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6359D8" w14:textId="464F1939" w:rsidR="00DF5C61" w:rsidRDefault="00894655" w:rsidP="00675513">
      <w:pPr>
        <w:jc w:val="center"/>
        <w:rPr>
          <w:rFonts w:cs="Times New Roman"/>
          <w:szCs w:val="24"/>
        </w:rPr>
      </w:pPr>
      <w:r>
        <w:rPr>
          <w:rFonts w:cs="Times New Roman"/>
          <w:noProof/>
          <w:szCs w:val="24"/>
          <w:lang w:eastAsia="el-GR"/>
        </w:rPr>
        <w:drawing>
          <wp:inline distT="0" distB="0" distL="0" distR="0" wp14:anchorId="69F18CC8" wp14:editId="63877952">
            <wp:extent cx="921716" cy="921716"/>
            <wp:effectExtent l="0" t="0" r="0" b="0"/>
            <wp:docPr id="31" name="Εικόνα 31" descr="C:\Users\xrhstos\Desktop\Logoroll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rhstos\Desktop\Logorollov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199" cy="945199"/>
                    </a:xfrm>
                    <a:prstGeom prst="rect">
                      <a:avLst/>
                    </a:prstGeom>
                    <a:noFill/>
                    <a:ln>
                      <a:noFill/>
                    </a:ln>
                  </pic:spPr>
                </pic:pic>
              </a:graphicData>
            </a:graphic>
          </wp:inline>
        </w:drawing>
      </w:r>
    </w:p>
    <w:p w14:paraId="1C7A8D9C" w14:textId="77777777" w:rsidR="006F038C" w:rsidRPr="00683C00" w:rsidRDefault="00425F15" w:rsidP="00675513">
      <w:pPr>
        <w:jc w:val="center"/>
        <w:rPr>
          <w:rFonts w:cs="Times New Roman"/>
          <w:b/>
          <w:sz w:val="28"/>
          <w:szCs w:val="28"/>
        </w:rPr>
      </w:pPr>
      <w:r w:rsidRPr="00683C00">
        <w:rPr>
          <w:rFonts w:cs="Times New Roman"/>
          <w:b/>
          <w:sz w:val="28"/>
          <w:szCs w:val="28"/>
        </w:rPr>
        <w:t>Πανεπιστήμιο</w:t>
      </w:r>
      <w:r w:rsidR="006F038C" w:rsidRPr="00683C00">
        <w:rPr>
          <w:rFonts w:cs="Times New Roman"/>
          <w:b/>
          <w:sz w:val="28"/>
          <w:szCs w:val="28"/>
        </w:rPr>
        <w:t xml:space="preserve"> </w:t>
      </w:r>
      <w:r w:rsidRPr="00683C00">
        <w:rPr>
          <w:rFonts w:cs="Times New Roman"/>
          <w:b/>
          <w:sz w:val="28"/>
          <w:szCs w:val="28"/>
        </w:rPr>
        <w:t>Δυτικής</w:t>
      </w:r>
      <w:r w:rsidR="006F038C" w:rsidRPr="00683C00">
        <w:rPr>
          <w:rFonts w:cs="Times New Roman"/>
          <w:b/>
          <w:sz w:val="28"/>
          <w:szCs w:val="28"/>
        </w:rPr>
        <w:t xml:space="preserve"> </w:t>
      </w:r>
      <w:r w:rsidRPr="00683C00">
        <w:rPr>
          <w:rFonts w:cs="Times New Roman"/>
          <w:b/>
          <w:sz w:val="28"/>
          <w:szCs w:val="28"/>
        </w:rPr>
        <w:t>Μακεδονίας</w:t>
      </w:r>
    </w:p>
    <w:p w14:paraId="249760DB" w14:textId="77777777" w:rsidR="006F038C" w:rsidRPr="00D62124" w:rsidRDefault="00425F15" w:rsidP="00675513">
      <w:pPr>
        <w:jc w:val="center"/>
        <w:rPr>
          <w:rFonts w:cs="Times New Roman"/>
          <w:b/>
          <w:sz w:val="28"/>
          <w:szCs w:val="28"/>
        </w:rPr>
      </w:pPr>
      <w:r w:rsidRPr="00683C00">
        <w:rPr>
          <w:rFonts w:cs="Times New Roman"/>
          <w:b/>
          <w:sz w:val="28"/>
          <w:szCs w:val="28"/>
        </w:rPr>
        <w:t>Τμήμα</w:t>
      </w:r>
      <w:r w:rsidR="006F038C" w:rsidRPr="00683C00">
        <w:rPr>
          <w:rFonts w:cs="Times New Roman"/>
          <w:b/>
          <w:sz w:val="28"/>
          <w:szCs w:val="28"/>
        </w:rPr>
        <w:t xml:space="preserve"> </w:t>
      </w:r>
      <w:r w:rsidR="00E17AD0">
        <w:rPr>
          <w:rFonts w:cs="Times New Roman"/>
          <w:b/>
          <w:sz w:val="28"/>
          <w:szCs w:val="28"/>
        </w:rPr>
        <w:t>Ηλεκτρολόγων Μηχανικών και Μηχανικών Υ</w:t>
      </w:r>
      <w:r w:rsidR="00D62124">
        <w:rPr>
          <w:rFonts w:cs="Times New Roman"/>
          <w:b/>
          <w:sz w:val="28"/>
          <w:szCs w:val="28"/>
        </w:rPr>
        <w:t>πολογιστών</w:t>
      </w:r>
    </w:p>
    <w:p w14:paraId="5E6B7A76" w14:textId="77777777" w:rsidR="00425F15" w:rsidRPr="006F038C" w:rsidRDefault="00425F15" w:rsidP="00675513">
      <w:pPr>
        <w:jc w:val="center"/>
        <w:rPr>
          <w:rFonts w:cs="Times New Roman"/>
          <w:sz w:val="28"/>
          <w:szCs w:val="28"/>
        </w:rPr>
      </w:pPr>
    </w:p>
    <w:p w14:paraId="5C45F6F4" w14:textId="77777777" w:rsidR="006F038C" w:rsidRDefault="00D120DA" w:rsidP="00675513">
      <w:pPr>
        <w:jc w:val="center"/>
        <w:rPr>
          <w:rFonts w:cs="Times New Roman"/>
          <w:szCs w:val="24"/>
        </w:rPr>
      </w:pPr>
      <w:r>
        <w:rPr>
          <w:rFonts w:cs="Times New Roman"/>
          <w:noProof/>
          <w:szCs w:val="24"/>
          <w:lang w:eastAsia="el-GR"/>
        </w:rPr>
        <mc:AlternateContent>
          <mc:Choice Requires="wps">
            <w:drawing>
              <wp:anchor distT="0" distB="0" distL="114300" distR="114300" simplePos="0" relativeHeight="251658240" behindDoc="0" locked="0" layoutInCell="1" allowOverlap="1" wp14:anchorId="5103A749" wp14:editId="14358565">
                <wp:simplePos x="0" y="0"/>
                <wp:positionH relativeFrom="column">
                  <wp:posOffset>-133350</wp:posOffset>
                </wp:positionH>
                <wp:positionV relativeFrom="paragraph">
                  <wp:posOffset>151130</wp:posOffset>
                </wp:positionV>
                <wp:extent cx="5524500" cy="0"/>
                <wp:effectExtent l="13335" t="11430" r="5715" b="762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4DB4119C" id="_x0000_t32" coordsize="21600,21600" o:spt="32" o:oned="t" path="m,l21600,21600e" filled="f">
                <v:path arrowok="t" fillok="f" o:connecttype="none"/>
                <o:lock v:ext="edit" shapetype="t"/>
              </v:shapetype>
              <v:shape id="AutoShape 2" o:spid="_x0000_s1026" type="#_x0000_t32" style="position:absolute;margin-left:-10.5pt;margin-top:11.9pt;width:43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"/>
            </w:pict>
          </mc:Fallback>
        </mc:AlternateContent>
      </w:r>
    </w:p>
    <w:p w14:paraId="031FD2AD" w14:textId="2F38613D" w:rsidR="006F038C" w:rsidRPr="00372BB3" w:rsidRDefault="006F038C" w:rsidP="00372BB3">
      <w:pPr>
        <w:rPr>
          <w:rFonts w:cs="Times New Roman"/>
          <w:sz w:val="32"/>
          <w:szCs w:val="32"/>
        </w:rPr>
      </w:pPr>
      <w:r w:rsidRPr="00261492">
        <w:rPr>
          <w:rFonts w:cs="Times New Roman"/>
          <w:sz w:val="32"/>
          <w:szCs w:val="32"/>
        </w:rPr>
        <w:t xml:space="preserve">Ανάλυση οπτικού πεδίου </w:t>
      </w:r>
      <w:r w:rsidR="00372BB3">
        <w:rPr>
          <w:rFonts w:cs="Times New Roman"/>
          <w:sz w:val="32"/>
          <w:szCs w:val="32"/>
        </w:rPr>
        <w:t>με την χρήση παράλληλης επεξεργασίας</w:t>
      </w:r>
    </w:p>
    <w:p w14:paraId="76E1D6C4" w14:textId="77777777" w:rsidR="006F038C" w:rsidRPr="00261492" w:rsidRDefault="00D120DA" w:rsidP="00675513">
      <w:pPr>
        <w:jc w:val="center"/>
        <w:rPr>
          <w:rFonts w:cs="Times New Roman"/>
          <w:sz w:val="32"/>
          <w:szCs w:val="32"/>
        </w:rPr>
      </w:pPr>
      <w:r>
        <w:rPr>
          <w:rFonts w:cs="Times New Roman"/>
          <w:noProof/>
          <w:sz w:val="32"/>
          <w:szCs w:val="32"/>
          <w:lang w:eastAsia="el-GR"/>
        </w:rPr>
        <mc:AlternateContent>
          <mc:Choice Requires="wps">
            <w:drawing>
              <wp:anchor distT="0" distB="0" distL="114300" distR="114300" simplePos="0" relativeHeight="251659264" behindDoc="0" locked="0" layoutInCell="1" allowOverlap="1" wp14:anchorId="644B406B" wp14:editId="35F322B6">
                <wp:simplePos x="0" y="0"/>
                <wp:positionH relativeFrom="column">
                  <wp:posOffset>-133350</wp:posOffset>
                </wp:positionH>
                <wp:positionV relativeFrom="paragraph">
                  <wp:posOffset>5715</wp:posOffset>
                </wp:positionV>
                <wp:extent cx="5591175" cy="9525"/>
                <wp:effectExtent l="13335" t="10795" r="5715" b="825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11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07A7D21" id="AutoShape 3" o:spid="_x0000_s1026" type="#_x0000_t32" style="position:absolute;margin-left:-10.5pt;margin-top:.45pt;width:440.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"/>
            </w:pict>
          </mc:Fallback>
        </mc:AlternateContent>
      </w:r>
      <w:r w:rsidR="00F61146">
        <w:rPr>
          <w:rFonts w:cs="Times New Roman"/>
          <w:sz w:val="32"/>
          <w:szCs w:val="32"/>
        </w:rPr>
        <w:t xml:space="preserve">                      </w:t>
      </w:r>
      <w:r w:rsidR="00425F15" w:rsidRPr="00261492">
        <w:rPr>
          <w:rFonts w:cs="Times New Roman"/>
          <w:sz w:val="32"/>
          <w:szCs w:val="32"/>
        </w:rPr>
        <w:t xml:space="preserve"> </w:t>
      </w:r>
    </w:p>
    <w:p w14:paraId="50F90594" w14:textId="77777777" w:rsidR="00425F15" w:rsidRPr="00261492" w:rsidRDefault="00425F15" w:rsidP="00675513">
      <w:pPr>
        <w:jc w:val="center"/>
        <w:rPr>
          <w:rFonts w:cs="Times New Roman"/>
          <w:sz w:val="32"/>
          <w:szCs w:val="32"/>
        </w:rPr>
      </w:pPr>
    </w:p>
    <w:p w14:paraId="7C57F094" w14:textId="77777777" w:rsidR="00425F15" w:rsidRPr="00261492" w:rsidRDefault="00425F15" w:rsidP="00675513">
      <w:pPr>
        <w:jc w:val="center"/>
        <w:rPr>
          <w:rFonts w:cs="Times New Roman"/>
          <w:sz w:val="32"/>
          <w:szCs w:val="32"/>
        </w:rPr>
      </w:pPr>
    </w:p>
    <w:p w14:paraId="54B55A98" w14:textId="77777777" w:rsidR="00425F15" w:rsidRDefault="00425F15" w:rsidP="00675513">
      <w:pPr>
        <w:jc w:val="center"/>
        <w:rPr>
          <w:rFonts w:cs="Times New Roman"/>
          <w:sz w:val="32"/>
          <w:szCs w:val="32"/>
        </w:rPr>
      </w:pPr>
    </w:p>
    <w:p w14:paraId="4C616ABC" w14:textId="77777777" w:rsidR="009F24DE" w:rsidRDefault="009F24DE" w:rsidP="00675513">
      <w:pPr>
        <w:jc w:val="center"/>
        <w:rPr>
          <w:rFonts w:cs="Times New Roman"/>
          <w:sz w:val="32"/>
          <w:szCs w:val="32"/>
        </w:rPr>
      </w:pPr>
    </w:p>
    <w:p w14:paraId="50488F41" w14:textId="77777777" w:rsidR="009F24DE" w:rsidRDefault="009F24DE" w:rsidP="00675513">
      <w:pPr>
        <w:jc w:val="center"/>
        <w:rPr>
          <w:rFonts w:cs="Times New Roman"/>
          <w:sz w:val="32"/>
          <w:szCs w:val="32"/>
        </w:rPr>
      </w:pPr>
    </w:p>
    <w:p w14:paraId="0AAC8C1B" w14:textId="77777777" w:rsidR="009F24DE" w:rsidRDefault="009F24DE" w:rsidP="00675513">
      <w:pPr>
        <w:jc w:val="center"/>
        <w:rPr>
          <w:rFonts w:cs="Times New Roman"/>
          <w:sz w:val="32"/>
          <w:szCs w:val="32"/>
        </w:rPr>
      </w:pPr>
    </w:p>
    <w:p w14:paraId="2DE17454" w14:textId="77777777" w:rsidR="00E334F3" w:rsidRDefault="00E334F3" w:rsidP="00675513">
      <w:pPr>
        <w:rPr>
          <w:rFonts w:cs="Times New Roman"/>
          <w:sz w:val="32"/>
          <w:szCs w:val="32"/>
        </w:rPr>
      </w:pPr>
    </w:p>
    <w:p w14:paraId="3D388585" w14:textId="77777777" w:rsidR="00425F15" w:rsidRDefault="00425F15" w:rsidP="00675513">
      <w:pPr>
        <w:rPr>
          <w:rFonts w:cs="Times New Roman"/>
          <w:sz w:val="32"/>
          <w:szCs w:val="32"/>
        </w:rPr>
      </w:pPr>
    </w:p>
    <w:p w14:paraId="3C671256" w14:textId="77777777" w:rsidR="00C56AFD" w:rsidRDefault="00425F15" w:rsidP="00675513">
      <w:pPr>
        <w:ind w:left="2880" w:firstLine="720"/>
        <w:rPr>
          <w:rFonts w:cs="Times New Roman"/>
          <w:sz w:val="28"/>
          <w:szCs w:val="28"/>
        </w:rPr>
      </w:pPr>
      <w:r w:rsidRPr="00261492">
        <w:rPr>
          <w:rFonts w:cs="Times New Roman"/>
          <w:sz w:val="28"/>
          <w:szCs w:val="28"/>
        </w:rPr>
        <w:t>Χρήστος Μιχαήλ</w:t>
      </w:r>
    </w:p>
    <w:p w14:paraId="593750F8" w14:textId="65BED97B" w:rsidR="00425F15" w:rsidRPr="00261492" w:rsidRDefault="00B255E6" w:rsidP="00675513">
      <w:pPr>
        <w:jc w:val="center"/>
        <w:rPr>
          <w:rFonts w:cs="Times New Roman"/>
          <w:sz w:val="28"/>
          <w:szCs w:val="28"/>
        </w:rPr>
      </w:pPr>
      <w:r w:rsidRPr="00261492">
        <w:rPr>
          <w:rFonts w:cs="Times New Roman"/>
          <w:sz w:val="28"/>
          <w:szCs w:val="28"/>
        </w:rPr>
        <w:t>Επιβλέπον</w:t>
      </w:r>
      <w:r>
        <w:rPr>
          <w:rFonts w:cs="Times New Roman"/>
          <w:sz w:val="28"/>
          <w:szCs w:val="28"/>
        </w:rPr>
        <w:t>τες</w:t>
      </w:r>
      <w:r w:rsidR="00425F15" w:rsidRPr="00261492">
        <w:rPr>
          <w:rFonts w:cs="Times New Roman"/>
          <w:sz w:val="28"/>
          <w:szCs w:val="28"/>
        </w:rPr>
        <w:t xml:space="preserve"> : Δρ. Μηνάς Δασυγέννης</w:t>
      </w:r>
    </w:p>
    <w:p w14:paraId="3A2A313B" w14:textId="6B3C2186" w:rsidR="00425F15" w:rsidRDefault="00B52F0B" w:rsidP="006C414D">
      <w:pPr>
        <w:ind w:left="3600"/>
      </w:pPr>
      <w:r>
        <w:rPr>
          <w:rFonts w:cs="Times New Roman"/>
          <w:sz w:val="28"/>
          <w:szCs w:val="28"/>
        </w:rPr>
        <w:t xml:space="preserve">       </w:t>
      </w:r>
      <w:r w:rsidR="00425F15" w:rsidRPr="00261492">
        <w:rPr>
          <w:rFonts w:cs="Times New Roman"/>
          <w:sz w:val="28"/>
          <w:szCs w:val="28"/>
        </w:rPr>
        <w:t>Δρ. Ιωάννης Μανάκος</w:t>
      </w:r>
      <w:r w:rsidRPr="00B52F0B">
        <w:t xml:space="preserve"> </w:t>
      </w:r>
      <w:r w:rsidR="00FA10B7">
        <w:rPr>
          <w:rStyle w:val="ae"/>
        </w:rPr>
        <w:footnoteReference w:id="1"/>
      </w:r>
    </w:p>
    <w:p w14:paraId="6341B7FC" w14:textId="77777777" w:rsidR="00FA10B7" w:rsidRPr="00261492" w:rsidRDefault="00FA10B7" w:rsidP="00FA10B7">
      <w:pPr>
        <w:rPr>
          <w:rFonts w:cs="Times New Roman"/>
          <w:sz w:val="28"/>
          <w:szCs w:val="28"/>
        </w:rPr>
      </w:pPr>
    </w:p>
    <w:p w14:paraId="7FAF76ED" w14:textId="77777777" w:rsidR="00425F15" w:rsidRPr="00261492" w:rsidRDefault="00425F15" w:rsidP="00675513">
      <w:pPr>
        <w:autoSpaceDE w:val="0"/>
        <w:autoSpaceDN w:val="0"/>
        <w:adjustRightInd w:val="0"/>
        <w:jc w:val="center"/>
        <w:rPr>
          <w:rFonts w:eastAsia="GFSDidot-Bold-Identity-H" w:cs="Times New Roman"/>
          <w:bCs/>
          <w:sz w:val="28"/>
          <w:szCs w:val="28"/>
        </w:rPr>
      </w:pPr>
      <w:r w:rsidRPr="00261492">
        <w:rPr>
          <w:rFonts w:eastAsia="GFSDidot-Bold-Identity-H" w:cs="Times New Roman"/>
          <w:bCs/>
          <w:sz w:val="28"/>
          <w:szCs w:val="28"/>
        </w:rPr>
        <w:t>Εργαστήριο Ψηφιακών Συστημάτων και</w:t>
      </w:r>
    </w:p>
    <w:p w14:paraId="097261C7" w14:textId="77777777" w:rsidR="00497876" w:rsidRPr="00006932" w:rsidRDefault="00425F15" w:rsidP="00675513">
      <w:pPr>
        <w:jc w:val="center"/>
        <w:rPr>
          <w:rFonts w:cs="Times New Roman"/>
          <w:sz w:val="28"/>
          <w:szCs w:val="28"/>
        </w:rPr>
      </w:pPr>
      <w:r w:rsidRPr="00261492">
        <w:rPr>
          <w:rFonts w:eastAsia="GFSDidot-Bold-Identity-H" w:cs="Times New Roman"/>
          <w:bCs/>
          <w:sz w:val="28"/>
          <w:szCs w:val="28"/>
        </w:rPr>
        <w:t>Αρχιτεκτονικής</w:t>
      </w:r>
      <w:r w:rsidRPr="00006932">
        <w:rPr>
          <w:rFonts w:eastAsia="GFSDidot-Bold-Identity-H" w:cs="Times New Roman"/>
          <w:bCs/>
          <w:sz w:val="28"/>
          <w:szCs w:val="28"/>
        </w:rPr>
        <w:t xml:space="preserve"> </w:t>
      </w:r>
      <w:r w:rsidRPr="00261492">
        <w:rPr>
          <w:rFonts w:eastAsia="GFSDidot-Bold-Identity-H" w:cs="Times New Roman"/>
          <w:bCs/>
          <w:sz w:val="28"/>
          <w:szCs w:val="28"/>
        </w:rPr>
        <w:t>Υπολογιστών</w:t>
      </w:r>
    </w:p>
    <w:p w14:paraId="07BCAF1A" w14:textId="4E1842DD" w:rsidR="00DE3CC3" w:rsidRPr="00550573" w:rsidRDefault="00155CBB">
      <w:pPr>
        <w:jc w:val="center"/>
        <w:rPr>
          <w:rFonts w:cs="Times New Roman"/>
          <w:sz w:val="28"/>
          <w:szCs w:val="28"/>
        </w:rPr>
      </w:pPr>
      <w:r>
        <w:rPr>
          <w:rFonts w:cs="Times New Roman"/>
          <w:sz w:val="28"/>
          <w:szCs w:val="28"/>
        </w:rPr>
        <w:t>Κοζάνη, Απρίλιος</w:t>
      </w:r>
      <w:r w:rsidR="00497876" w:rsidRPr="00006932">
        <w:rPr>
          <w:rFonts w:cs="Times New Roman"/>
          <w:sz w:val="28"/>
          <w:szCs w:val="28"/>
        </w:rPr>
        <w:t xml:space="preserve"> 20</w:t>
      </w:r>
      <w:r w:rsidR="002332BA">
        <w:rPr>
          <w:rFonts w:cs="Times New Roman"/>
          <w:sz w:val="28"/>
          <w:szCs w:val="28"/>
        </w:rPr>
        <w:t>20</w:t>
      </w:r>
      <w:r w:rsidR="00DE3CC3">
        <w:rPr>
          <w:rFonts w:cs="Times New Roman"/>
          <w:sz w:val="28"/>
          <w:szCs w:val="28"/>
        </w:rPr>
        <w:br w:type="page"/>
      </w:r>
    </w:p>
    <w:p w14:paraId="6C961DAF" w14:textId="77777777" w:rsidR="001552DC" w:rsidRDefault="007A620A" w:rsidP="00675513">
      <w:pPr>
        <w:jc w:val="center"/>
        <w:rPr>
          <w:rFonts w:cs="Times New Roman"/>
          <w:b/>
          <w:sz w:val="32"/>
          <w:szCs w:val="32"/>
        </w:rPr>
      </w:pPr>
      <w:r>
        <w:rPr>
          <w:rFonts w:cs="Times New Roman"/>
          <w:b/>
          <w:sz w:val="32"/>
          <w:szCs w:val="32"/>
        </w:rPr>
        <w:lastRenderedPageBreak/>
        <w:t>Περίληψη</w:t>
      </w:r>
    </w:p>
    <w:p w14:paraId="55FDA6FA" w14:textId="77777777" w:rsidR="0044065F" w:rsidRPr="0097071A" w:rsidRDefault="0044065F" w:rsidP="00675513">
      <w:pPr>
        <w:rPr>
          <w:rFonts w:cs="Times New Roman"/>
          <w:b/>
          <w:color w:val="9BBB59" w:themeColor="accent3"/>
          <w:sz w:val="32"/>
          <w:szCs w:val="32"/>
        </w:rPr>
      </w:pPr>
    </w:p>
    <w:p w14:paraId="7EFBADF1" w14:textId="577BCE23" w:rsidR="00A13FB7" w:rsidRPr="002D601F" w:rsidRDefault="001552DC" w:rsidP="00675513">
      <w:pPr>
        <w:rPr>
          <w:rFonts w:cs="Times New Roman"/>
          <w:color w:val="8064A2" w:themeColor="accent4"/>
          <w:szCs w:val="24"/>
        </w:rPr>
      </w:pPr>
      <w:r w:rsidRPr="0053400B">
        <w:rPr>
          <w:rFonts w:cs="Times New Roman"/>
          <w:color w:val="000000" w:themeColor="text1"/>
          <w:szCs w:val="24"/>
        </w:rPr>
        <w:tab/>
      </w:r>
      <w:r w:rsidR="00A13FB7" w:rsidRPr="002613B8">
        <w:rPr>
          <w:rFonts w:cs="Times New Roman"/>
          <w:color w:val="000000" w:themeColor="text1"/>
          <w:szCs w:val="24"/>
        </w:rPr>
        <w:t xml:space="preserve">Η διαθεσιμότητα των </w:t>
      </w:r>
      <w:proofErr w:type="spellStart"/>
      <w:r w:rsidR="00A13FB7" w:rsidRPr="002613B8">
        <w:rPr>
          <w:rFonts w:cs="Times New Roman"/>
          <w:color w:val="000000" w:themeColor="text1"/>
          <w:szCs w:val="24"/>
        </w:rPr>
        <w:t>γεωχωρικών</w:t>
      </w:r>
      <w:proofErr w:type="spellEnd"/>
      <w:r w:rsidR="00A13FB7" w:rsidRPr="002613B8">
        <w:rPr>
          <w:rFonts w:cs="Times New Roman"/>
          <w:color w:val="000000" w:themeColor="text1"/>
          <w:szCs w:val="24"/>
        </w:rPr>
        <w:t xml:space="preserve"> δεδομένων</w:t>
      </w:r>
      <w:r w:rsidR="00A13FB7" w:rsidRPr="002D601F">
        <w:rPr>
          <w:rFonts w:cs="Times New Roman"/>
          <w:color w:val="000000" w:themeColor="text1"/>
          <w:szCs w:val="24"/>
        </w:rPr>
        <w:t xml:space="preserve"> </w:t>
      </w:r>
      <w:r w:rsidR="00A13FB7" w:rsidRPr="002613B8">
        <w:rPr>
          <w:rFonts w:cs="Times New Roman"/>
          <w:color w:val="000000" w:themeColor="text1"/>
          <w:szCs w:val="24"/>
        </w:rPr>
        <w:t>αυξάνεται</w:t>
      </w:r>
      <w:r w:rsidR="00A13FB7" w:rsidRPr="002D601F">
        <w:rPr>
          <w:rFonts w:cs="Times New Roman"/>
          <w:color w:val="000000" w:themeColor="text1"/>
          <w:szCs w:val="24"/>
        </w:rPr>
        <w:t xml:space="preserve"> </w:t>
      </w:r>
      <w:r w:rsidR="00A13FB7" w:rsidRPr="002613B8">
        <w:rPr>
          <w:rFonts w:cs="Times New Roman"/>
          <w:color w:val="000000" w:themeColor="text1"/>
          <w:szCs w:val="24"/>
        </w:rPr>
        <w:t>καθημερινά</w:t>
      </w:r>
      <w:r w:rsidR="00A13FB7">
        <w:rPr>
          <w:rFonts w:cs="Times New Roman"/>
          <w:color w:val="000000" w:themeColor="text1"/>
          <w:szCs w:val="24"/>
        </w:rPr>
        <w:t xml:space="preserve">, </w:t>
      </w:r>
      <w:r w:rsidR="00A13FB7" w:rsidRPr="002613B8">
        <w:rPr>
          <w:rFonts w:cs="Times New Roman"/>
          <w:color w:val="000000" w:themeColor="text1"/>
          <w:szCs w:val="24"/>
        </w:rPr>
        <w:t>καθιστώντας</w:t>
      </w:r>
      <w:r w:rsidR="00A13FB7" w:rsidRPr="002D601F">
        <w:rPr>
          <w:rFonts w:cs="Times New Roman"/>
          <w:color w:val="000000" w:themeColor="text1"/>
          <w:szCs w:val="24"/>
        </w:rPr>
        <w:t xml:space="preserve"> </w:t>
      </w:r>
      <w:r w:rsidR="00A13FB7" w:rsidRPr="002613B8">
        <w:rPr>
          <w:rFonts w:cs="Times New Roman"/>
          <w:color w:val="000000" w:themeColor="text1"/>
          <w:szCs w:val="24"/>
        </w:rPr>
        <w:t>απαραίτητη την ανάπτυξη εφαρμογών που επεξεργάζονται δεδομένα μεγάλων περιοχών εδάφους σε υψηλή</w:t>
      </w:r>
      <w:r w:rsidR="00A13FB7" w:rsidRPr="002D601F">
        <w:rPr>
          <w:rFonts w:cs="Times New Roman"/>
          <w:color w:val="000000" w:themeColor="text1"/>
          <w:szCs w:val="24"/>
        </w:rPr>
        <w:t xml:space="preserve"> </w:t>
      </w:r>
      <w:r w:rsidR="00A13FB7" w:rsidRPr="002613B8">
        <w:rPr>
          <w:rFonts w:cs="Times New Roman"/>
          <w:color w:val="000000" w:themeColor="text1"/>
          <w:szCs w:val="24"/>
        </w:rPr>
        <w:t>ευκρίνεια. Η ανάλυση οπτικού πεδίου είναι</w:t>
      </w:r>
      <w:r w:rsidR="00A13FB7" w:rsidRPr="002D601F">
        <w:rPr>
          <w:rFonts w:cs="Times New Roman"/>
          <w:color w:val="000000" w:themeColor="text1"/>
          <w:szCs w:val="24"/>
        </w:rPr>
        <w:t xml:space="preserve"> </w:t>
      </w:r>
      <w:r w:rsidR="00A13FB7" w:rsidRPr="002613B8">
        <w:rPr>
          <w:rFonts w:cs="Times New Roman"/>
          <w:color w:val="000000" w:themeColor="text1"/>
          <w:szCs w:val="24"/>
        </w:rPr>
        <w:t>μια από</w:t>
      </w:r>
      <w:r w:rsidR="00A13FB7" w:rsidRPr="002D601F">
        <w:rPr>
          <w:rFonts w:cs="Times New Roman"/>
          <w:color w:val="000000" w:themeColor="text1"/>
          <w:szCs w:val="24"/>
        </w:rPr>
        <w:t xml:space="preserve"> </w:t>
      </w:r>
      <w:r w:rsidR="00A13FB7" w:rsidRPr="002613B8">
        <w:rPr>
          <w:rFonts w:cs="Times New Roman"/>
          <w:color w:val="000000" w:themeColor="text1"/>
          <w:szCs w:val="24"/>
        </w:rPr>
        <w:t>τις εφαρμογές επ</w:t>
      </w:r>
      <w:r w:rsidR="00A13FB7">
        <w:rPr>
          <w:rFonts w:cs="Times New Roman"/>
          <w:color w:val="000000" w:themeColor="text1"/>
          <w:szCs w:val="24"/>
        </w:rPr>
        <w:t xml:space="preserve">εξεργασίας </w:t>
      </w:r>
      <w:proofErr w:type="spellStart"/>
      <w:r w:rsidR="00A13FB7">
        <w:rPr>
          <w:rFonts w:cs="Times New Roman"/>
          <w:color w:val="000000" w:themeColor="text1"/>
          <w:szCs w:val="24"/>
        </w:rPr>
        <w:t>γεωχωρικών</w:t>
      </w:r>
      <w:proofErr w:type="spellEnd"/>
      <w:r w:rsidR="00A13FB7">
        <w:rPr>
          <w:rFonts w:cs="Times New Roman"/>
          <w:color w:val="000000" w:themeColor="text1"/>
          <w:szCs w:val="24"/>
        </w:rPr>
        <w:t xml:space="preserve"> δεδομένων, η οποία </w:t>
      </w:r>
      <w:r w:rsidR="00A13FB7" w:rsidRPr="002613B8">
        <w:rPr>
          <w:rFonts w:cs="Times New Roman"/>
          <w:color w:val="000000" w:themeColor="text1"/>
          <w:szCs w:val="24"/>
        </w:rPr>
        <w:t>έχει</w:t>
      </w:r>
      <w:r w:rsidR="00A13FB7" w:rsidRPr="002D601F">
        <w:rPr>
          <w:rFonts w:cs="Times New Roman"/>
          <w:color w:val="000000" w:themeColor="text1"/>
          <w:szCs w:val="24"/>
        </w:rPr>
        <w:t xml:space="preserve"> </w:t>
      </w:r>
      <w:r w:rsidR="00A13FB7" w:rsidRPr="002613B8">
        <w:rPr>
          <w:rFonts w:cs="Times New Roman"/>
          <w:color w:val="000000" w:themeColor="text1"/>
          <w:szCs w:val="24"/>
        </w:rPr>
        <w:t>στόχο τον</w:t>
      </w:r>
      <w:r w:rsidR="00A13FB7" w:rsidRPr="002D601F">
        <w:rPr>
          <w:rFonts w:cs="Times New Roman"/>
          <w:color w:val="000000" w:themeColor="text1"/>
          <w:szCs w:val="24"/>
        </w:rPr>
        <w:t xml:space="preserve"> </w:t>
      </w:r>
      <w:r w:rsidR="00A13FB7" w:rsidRPr="002613B8">
        <w:rPr>
          <w:rFonts w:cs="Times New Roman"/>
          <w:color w:val="000000" w:themeColor="text1"/>
          <w:szCs w:val="24"/>
        </w:rPr>
        <w:t>υπολογισμό</w:t>
      </w:r>
      <w:r w:rsidR="00A13FB7" w:rsidRPr="002D601F">
        <w:rPr>
          <w:rFonts w:cs="Times New Roman"/>
          <w:color w:val="000000" w:themeColor="text1"/>
          <w:szCs w:val="24"/>
        </w:rPr>
        <w:t xml:space="preserve"> </w:t>
      </w:r>
      <w:r w:rsidR="00A13FB7" w:rsidRPr="002613B8">
        <w:rPr>
          <w:rFonts w:eastAsia="TimesNewRomanPSMT" w:cs="Times New Roman"/>
          <w:color w:val="000000" w:themeColor="text1"/>
          <w:szCs w:val="24"/>
        </w:rPr>
        <w:t>της ορατότητα των σημείων ενός</w:t>
      </w:r>
      <w:r w:rsidR="00A13FB7" w:rsidRPr="002D601F">
        <w:rPr>
          <w:rFonts w:eastAsia="TimesNewRomanPSMT" w:cs="Times New Roman"/>
          <w:color w:val="000000" w:themeColor="text1"/>
          <w:szCs w:val="24"/>
        </w:rPr>
        <w:t xml:space="preserve"> </w:t>
      </w:r>
      <w:r w:rsidR="00A13FB7" w:rsidRPr="002613B8">
        <w:rPr>
          <w:rFonts w:eastAsia="TimesNewRomanPSMT" w:cs="Times New Roman"/>
          <w:color w:val="000000" w:themeColor="text1"/>
          <w:szCs w:val="24"/>
        </w:rPr>
        <w:t>ψηφιακού υψομετρικού μοντέλου</w:t>
      </w:r>
      <w:r w:rsidR="00A13FB7" w:rsidRPr="002D601F">
        <w:rPr>
          <w:rFonts w:eastAsia="TimesNewRomanPSMT" w:cs="Times New Roman"/>
          <w:color w:val="000000" w:themeColor="text1"/>
          <w:szCs w:val="24"/>
        </w:rPr>
        <w:t xml:space="preserve"> </w:t>
      </w:r>
      <w:r w:rsidR="00A13FB7" w:rsidRPr="002613B8">
        <w:rPr>
          <w:rFonts w:cs="Times New Roman"/>
          <w:color w:val="000000" w:themeColor="text1"/>
          <w:szCs w:val="24"/>
        </w:rPr>
        <w:t>από έναν παρατηρητή για μια προκαθορισμένη περιοχή. Αποτελεί μια εφαρμογή με ευρεία χρήση σε πολλά επιστημονικά</w:t>
      </w:r>
      <w:r w:rsidR="00A13FB7" w:rsidRPr="002D601F">
        <w:rPr>
          <w:rFonts w:cs="Times New Roman"/>
          <w:color w:val="000000" w:themeColor="text1"/>
          <w:szCs w:val="24"/>
        </w:rPr>
        <w:t xml:space="preserve"> </w:t>
      </w:r>
      <w:r w:rsidR="00A13FB7" w:rsidRPr="002613B8">
        <w:rPr>
          <w:rFonts w:cs="Times New Roman"/>
          <w:color w:val="000000" w:themeColor="text1"/>
          <w:szCs w:val="24"/>
        </w:rPr>
        <w:t>πεδία για έργα</w:t>
      </w:r>
      <w:r w:rsidR="00A13FB7" w:rsidRPr="00AC134F">
        <w:rPr>
          <w:rFonts w:cs="Times New Roman"/>
          <w:szCs w:val="24"/>
        </w:rPr>
        <w:t xml:space="preserve">, τόσο πρακτικής, </w:t>
      </w:r>
      <w:r w:rsidR="00A13FB7" w:rsidRPr="002613B8">
        <w:rPr>
          <w:rFonts w:cs="Times New Roman"/>
          <w:color w:val="000000" w:themeColor="text1"/>
          <w:szCs w:val="24"/>
        </w:rPr>
        <w:t>όσο και αισθητικής αξ</w:t>
      </w:r>
      <w:r w:rsidR="00A13FB7" w:rsidRPr="00304851">
        <w:rPr>
          <w:rFonts w:cs="Times New Roman"/>
          <w:szCs w:val="24"/>
        </w:rPr>
        <w:t>ίας</w:t>
      </w:r>
      <w:r w:rsidR="00AC134F" w:rsidRPr="00304851">
        <w:rPr>
          <w:rFonts w:cs="Times New Roman"/>
          <w:szCs w:val="24"/>
        </w:rPr>
        <w:t xml:space="preserve">. </w:t>
      </w:r>
      <w:r w:rsidR="00EC7043">
        <w:rPr>
          <w:rFonts w:cs="Times New Roman"/>
          <w:szCs w:val="24"/>
        </w:rPr>
        <w:t>Για παράδειγμα, η</w:t>
      </w:r>
      <w:r w:rsidR="00AC134F" w:rsidRPr="00304851">
        <w:rPr>
          <w:rFonts w:cs="Times New Roman"/>
          <w:szCs w:val="24"/>
        </w:rPr>
        <w:t xml:space="preserve"> </w:t>
      </w:r>
      <w:r w:rsidR="00AA1E93" w:rsidRPr="00304851">
        <w:rPr>
          <w:rFonts w:cs="Times New Roman"/>
          <w:szCs w:val="24"/>
        </w:rPr>
        <w:t xml:space="preserve">ανάλυση </w:t>
      </w:r>
      <w:r w:rsidR="00EB15D1">
        <w:rPr>
          <w:rFonts w:cs="Times New Roman"/>
          <w:szCs w:val="24"/>
        </w:rPr>
        <w:t xml:space="preserve">μη όχλησης </w:t>
      </w:r>
      <w:r w:rsidR="00AA1E93" w:rsidRPr="00304851">
        <w:rPr>
          <w:rFonts w:cs="Times New Roman"/>
          <w:szCs w:val="24"/>
        </w:rPr>
        <w:t xml:space="preserve">οπτικού πεδίου </w:t>
      </w:r>
      <w:r w:rsidR="008208D8">
        <w:rPr>
          <w:rFonts w:cs="Times New Roman"/>
          <w:szCs w:val="24"/>
        </w:rPr>
        <w:t xml:space="preserve">του </w:t>
      </w:r>
      <w:proofErr w:type="spellStart"/>
      <w:r w:rsidR="00EB15D1">
        <w:rPr>
          <w:rFonts w:cs="Times New Roman"/>
          <w:szCs w:val="24"/>
        </w:rPr>
        <w:t>παρατηρήτη</w:t>
      </w:r>
      <w:proofErr w:type="spellEnd"/>
      <w:r w:rsidR="00EB15D1">
        <w:rPr>
          <w:rFonts w:cs="Times New Roman"/>
          <w:szCs w:val="24"/>
        </w:rPr>
        <w:t xml:space="preserve"> </w:t>
      </w:r>
      <w:r w:rsidR="00AC134F" w:rsidRPr="00304851">
        <w:rPr>
          <w:rFonts w:cs="Times New Roman"/>
          <w:szCs w:val="24"/>
        </w:rPr>
        <w:t>διευκολύνει τη</w:t>
      </w:r>
      <w:r w:rsidR="00EB15D1">
        <w:rPr>
          <w:rFonts w:cs="Times New Roman"/>
          <w:szCs w:val="24"/>
        </w:rPr>
        <w:t xml:space="preserve"> </w:t>
      </w:r>
      <w:proofErr w:type="spellStart"/>
      <w:r w:rsidR="00EB15D1">
        <w:rPr>
          <w:rFonts w:cs="Times New Roman"/>
          <w:szCs w:val="24"/>
        </w:rPr>
        <w:t>χωροθέτηση</w:t>
      </w:r>
      <w:proofErr w:type="spellEnd"/>
      <w:r w:rsidR="00EB15D1">
        <w:rPr>
          <w:rFonts w:cs="Times New Roman"/>
          <w:szCs w:val="24"/>
        </w:rPr>
        <w:t xml:space="preserve"> περιοχών</w:t>
      </w:r>
      <w:r w:rsidR="006A3413" w:rsidRPr="00304851">
        <w:rPr>
          <w:rFonts w:cs="Times New Roman"/>
          <w:szCs w:val="24"/>
        </w:rPr>
        <w:t>,</w:t>
      </w:r>
      <w:r w:rsidR="00124E75" w:rsidRPr="00304851">
        <w:rPr>
          <w:rFonts w:cs="Times New Roman"/>
          <w:szCs w:val="24"/>
        </w:rPr>
        <w:t xml:space="preserve"> </w:t>
      </w:r>
      <w:r w:rsidR="006A3413" w:rsidRPr="00304851">
        <w:rPr>
          <w:rFonts w:cs="Times New Roman"/>
          <w:szCs w:val="24"/>
        </w:rPr>
        <w:t>στις οποίες</w:t>
      </w:r>
      <w:r w:rsidR="00D71D00" w:rsidRPr="00304851">
        <w:rPr>
          <w:rFonts w:cs="Times New Roman"/>
          <w:szCs w:val="24"/>
        </w:rPr>
        <w:t xml:space="preserve"> η ορατότητα </w:t>
      </w:r>
      <w:r w:rsidR="00EB15D1" w:rsidRPr="00304851">
        <w:rPr>
          <w:rFonts w:cs="Times New Roman"/>
          <w:szCs w:val="24"/>
        </w:rPr>
        <w:t>στ</w:t>
      </w:r>
      <w:r w:rsidR="00EB15D1">
        <w:rPr>
          <w:rFonts w:cs="Times New Roman"/>
          <w:szCs w:val="24"/>
        </w:rPr>
        <w:t>ο</w:t>
      </w:r>
      <w:r w:rsidR="00EB15D1" w:rsidRPr="00304851">
        <w:rPr>
          <w:rFonts w:cs="Times New Roman"/>
          <w:szCs w:val="24"/>
        </w:rPr>
        <w:t xml:space="preserve"> τοπί</w:t>
      </w:r>
      <w:r w:rsidR="00EB15D1">
        <w:rPr>
          <w:rFonts w:cs="Times New Roman"/>
          <w:szCs w:val="24"/>
        </w:rPr>
        <w:t>ο</w:t>
      </w:r>
      <w:r w:rsidR="00EB15D1" w:rsidRPr="00304851">
        <w:rPr>
          <w:rFonts w:cs="Times New Roman"/>
          <w:szCs w:val="24"/>
        </w:rPr>
        <w:t xml:space="preserve"> </w:t>
      </w:r>
      <w:r w:rsidR="00D71D00" w:rsidRPr="00304851">
        <w:rPr>
          <w:rFonts w:cs="Times New Roman"/>
          <w:szCs w:val="24"/>
        </w:rPr>
        <w:t xml:space="preserve">δεν εμποδίζεται από ανθρωπογενείς </w:t>
      </w:r>
      <w:r w:rsidR="00EB15D1">
        <w:rPr>
          <w:rFonts w:cs="Times New Roman"/>
          <w:szCs w:val="24"/>
        </w:rPr>
        <w:t>κατασκευές</w:t>
      </w:r>
      <w:r w:rsidR="00EA3AF3" w:rsidRPr="00304851">
        <w:rPr>
          <w:rFonts w:cs="Times New Roman"/>
          <w:szCs w:val="24"/>
        </w:rPr>
        <w:t>.</w:t>
      </w:r>
      <w:r w:rsidR="00233850" w:rsidRPr="00304851">
        <w:rPr>
          <w:rFonts w:cs="Times New Roman"/>
          <w:szCs w:val="24"/>
        </w:rPr>
        <w:t xml:space="preserve"> </w:t>
      </w:r>
      <w:r w:rsidR="00753424" w:rsidRPr="00304851">
        <w:rPr>
          <w:rFonts w:cs="Times New Roman"/>
          <w:szCs w:val="24"/>
        </w:rPr>
        <w:t>Αποτέλεσμα είν</w:t>
      </w:r>
      <w:r w:rsidR="002B3AE3" w:rsidRPr="00304851">
        <w:rPr>
          <w:rFonts w:cs="Times New Roman"/>
          <w:szCs w:val="24"/>
        </w:rPr>
        <w:t>αι ο εντοπισμ</w:t>
      </w:r>
      <w:r w:rsidR="00AA1E93" w:rsidRPr="00304851">
        <w:rPr>
          <w:rFonts w:cs="Times New Roman"/>
          <w:szCs w:val="24"/>
        </w:rPr>
        <w:t>ό</w:t>
      </w:r>
      <w:r w:rsidR="002B3AE3" w:rsidRPr="00304851">
        <w:rPr>
          <w:rFonts w:cs="Times New Roman"/>
          <w:szCs w:val="24"/>
        </w:rPr>
        <w:t>ς περιοχ</w:t>
      </w:r>
      <w:r w:rsidR="00B4260C" w:rsidRPr="00304851">
        <w:rPr>
          <w:rFonts w:cs="Times New Roman"/>
          <w:szCs w:val="24"/>
        </w:rPr>
        <w:t>ών</w:t>
      </w:r>
      <w:r w:rsidR="00AA1E93" w:rsidRPr="00304851">
        <w:rPr>
          <w:rFonts w:cs="Times New Roman"/>
          <w:szCs w:val="24"/>
        </w:rPr>
        <w:t xml:space="preserve"> που παρουσιάζουν σπάνια φυσική ομορφιά</w:t>
      </w:r>
      <w:r w:rsidR="002B3AE3" w:rsidRPr="00304851">
        <w:rPr>
          <w:rFonts w:cs="Times New Roman"/>
          <w:szCs w:val="24"/>
        </w:rPr>
        <w:t>,</w:t>
      </w:r>
      <w:r w:rsidR="00AA1E93" w:rsidRPr="00304851">
        <w:rPr>
          <w:rFonts w:cs="Times New Roman"/>
          <w:szCs w:val="24"/>
        </w:rPr>
        <w:t xml:space="preserve"> </w:t>
      </w:r>
      <w:r w:rsidR="00451ED5" w:rsidRPr="00304851">
        <w:rPr>
          <w:rFonts w:cs="Times New Roman"/>
          <w:szCs w:val="24"/>
        </w:rPr>
        <w:t>επιτρέποντας</w:t>
      </w:r>
      <w:r w:rsidR="003D3515" w:rsidRPr="00304851">
        <w:rPr>
          <w:rFonts w:cs="Times New Roman"/>
          <w:szCs w:val="24"/>
        </w:rPr>
        <w:t xml:space="preserve"> την εκμετάλλευση τους </w:t>
      </w:r>
      <w:r w:rsidR="002C38B4" w:rsidRPr="00304851">
        <w:rPr>
          <w:rFonts w:cs="Times New Roman"/>
          <w:szCs w:val="24"/>
        </w:rPr>
        <w:t>για</w:t>
      </w:r>
      <w:r w:rsidR="002B3AE3" w:rsidRPr="00304851">
        <w:rPr>
          <w:rFonts w:cs="Times New Roman"/>
          <w:szCs w:val="24"/>
        </w:rPr>
        <w:t xml:space="preserve"> την κάλυψη αναγκών αναψυχής</w:t>
      </w:r>
      <w:r w:rsidR="00337F76" w:rsidRPr="00304851">
        <w:rPr>
          <w:rFonts w:cs="Times New Roman"/>
          <w:szCs w:val="24"/>
        </w:rPr>
        <w:t>.</w:t>
      </w:r>
      <w:r w:rsidR="00EB05B2" w:rsidRPr="0066422E">
        <w:rPr>
          <w:rFonts w:cs="Times New Roman"/>
          <w:szCs w:val="24"/>
        </w:rPr>
        <w:t xml:space="preserve"> </w:t>
      </w:r>
      <w:r w:rsidR="003D3515" w:rsidRPr="00304851">
        <w:rPr>
          <w:rFonts w:cs="Times New Roman"/>
          <w:szCs w:val="24"/>
        </w:rPr>
        <w:t xml:space="preserve"> </w:t>
      </w:r>
      <w:r w:rsidR="00A13FB7" w:rsidRPr="002613B8">
        <w:rPr>
          <w:rFonts w:cs="Times New Roman"/>
          <w:color w:val="000000" w:themeColor="text1"/>
          <w:szCs w:val="24"/>
        </w:rPr>
        <w:t>Παρά τη χρησιμότητα της τεχνικής αυτής</w:t>
      </w:r>
      <w:r w:rsidR="00A13FB7">
        <w:rPr>
          <w:rFonts w:cs="Times New Roman"/>
          <w:color w:val="000000" w:themeColor="text1"/>
          <w:szCs w:val="24"/>
        </w:rPr>
        <w:t xml:space="preserve">, </w:t>
      </w:r>
      <w:r w:rsidR="00A13FB7" w:rsidRPr="002613B8">
        <w:rPr>
          <w:rFonts w:cs="Times New Roman"/>
          <w:color w:val="000000" w:themeColor="text1"/>
          <w:szCs w:val="24"/>
        </w:rPr>
        <w:t xml:space="preserve">οι αλγόριθμοι ανάλυσης οπτικού πεδίου απαιτούν υψηλή </w:t>
      </w:r>
      <w:r w:rsidR="00A13FB7" w:rsidRPr="00AC134F">
        <w:rPr>
          <w:rFonts w:cs="Times New Roman"/>
          <w:szCs w:val="24"/>
        </w:rPr>
        <w:t xml:space="preserve">επεξεργαστική ισχύ, αλλά και </w:t>
      </w:r>
      <w:r w:rsidR="00A13FB7" w:rsidRPr="002613B8">
        <w:rPr>
          <w:rFonts w:cs="Times New Roman"/>
          <w:color w:val="000000" w:themeColor="text1"/>
          <w:szCs w:val="24"/>
        </w:rPr>
        <w:t>αυξημένο χρόνο για την εκτέλεση τους</w:t>
      </w:r>
      <w:r w:rsidR="00A13FB7">
        <w:rPr>
          <w:rFonts w:cs="Times New Roman"/>
          <w:color w:val="000000" w:themeColor="text1"/>
          <w:szCs w:val="24"/>
        </w:rPr>
        <w:t xml:space="preserve">, </w:t>
      </w:r>
      <w:r w:rsidR="00A13FB7" w:rsidRPr="002613B8">
        <w:rPr>
          <w:rFonts w:cs="Times New Roman"/>
          <w:color w:val="000000" w:themeColor="text1"/>
          <w:szCs w:val="24"/>
        </w:rPr>
        <w:t>περιορίζοντας έτσι την χρησιμότητα τ</w:t>
      </w:r>
      <w:r w:rsidR="00A13FB7">
        <w:rPr>
          <w:rFonts w:cs="Times New Roman"/>
          <w:color w:val="000000" w:themeColor="text1"/>
          <w:szCs w:val="24"/>
        </w:rPr>
        <w:t>ης εφαρμογής</w:t>
      </w:r>
      <w:r w:rsidR="00A13FB7" w:rsidRPr="002613B8">
        <w:rPr>
          <w:rFonts w:cs="Times New Roman"/>
          <w:color w:val="000000" w:themeColor="text1"/>
          <w:szCs w:val="24"/>
        </w:rPr>
        <w:t xml:space="preserve">. </w:t>
      </w:r>
      <w:r w:rsidR="00A13FB7">
        <w:rPr>
          <w:rFonts w:cs="Times New Roman"/>
          <w:color w:val="000000" w:themeColor="text1"/>
          <w:szCs w:val="24"/>
        </w:rPr>
        <w:t xml:space="preserve">Λαμβάνοντας υπόψη τους περιορισμούς αυτούς, στην </w:t>
      </w:r>
      <w:r w:rsidR="00A13FB7" w:rsidRPr="002613B8">
        <w:rPr>
          <w:rFonts w:cs="Times New Roman"/>
          <w:color w:val="000000" w:themeColor="text1"/>
          <w:szCs w:val="24"/>
        </w:rPr>
        <w:t xml:space="preserve">παρούσα διπλωματική αναπτύχτηκε </w:t>
      </w:r>
      <w:r w:rsidR="00A13FB7" w:rsidRPr="00506E5F">
        <w:rPr>
          <w:rFonts w:cs="Times New Roman"/>
          <w:szCs w:val="24"/>
        </w:rPr>
        <w:t>ένας αλγόριθμος ανάλυσης οπτικού πεδίου που πετυχαίνει αυξημένη ακρίβεια</w:t>
      </w:r>
      <w:r w:rsidR="00A13FB7">
        <w:rPr>
          <w:rFonts w:cs="Times New Roman"/>
          <w:szCs w:val="24"/>
        </w:rPr>
        <w:t xml:space="preserve">, </w:t>
      </w:r>
      <w:r w:rsidR="00A13FB7" w:rsidRPr="00506E5F">
        <w:rPr>
          <w:rFonts w:cs="Times New Roman"/>
          <w:szCs w:val="24"/>
        </w:rPr>
        <w:t>ενώ ταυτόχρονα διατηρεί γρήγορο χρόνο εκτέλεσης</w:t>
      </w:r>
      <w:r w:rsidR="00A13FB7">
        <w:rPr>
          <w:rFonts w:cs="Times New Roman"/>
          <w:color w:val="9BBB59" w:themeColor="accent3"/>
          <w:szCs w:val="24"/>
        </w:rPr>
        <w:t>.</w:t>
      </w:r>
    </w:p>
    <w:p w14:paraId="51BE4CD1" w14:textId="40FD741B" w:rsidR="0066369C" w:rsidRDefault="00A13FB7" w:rsidP="00675513">
      <w:pPr>
        <w:rPr>
          <w:rFonts w:cs="Times New Roman"/>
          <w:color w:val="000000" w:themeColor="text1"/>
          <w:szCs w:val="24"/>
        </w:rPr>
      </w:pPr>
      <w:r w:rsidRPr="002613B8">
        <w:rPr>
          <w:rFonts w:cs="Times New Roman"/>
          <w:color w:val="000000" w:themeColor="text1"/>
          <w:szCs w:val="24"/>
        </w:rPr>
        <w:tab/>
        <w:t>Ο κώδικας που δημιουργήθηκε</w:t>
      </w:r>
      <w:r>
        <w:rPr>
          <w:rFonts w:cs="Times New Roman"/>
          <w:color w:val="000000" w:themeColor="text1"/>
          <w:szCs w:val="24"/>
        </w:rPr>
        <w:t xml:space="preserve"> </w:t>
      </w:r>
      <w:r w:rsidRPr="002613B8">
        <w:rPr>
          <w:rFonts w:cs="Times New Roman"/>
          <w:color w:val="000000" w:themeColor="text1"/>
          <w:szCs w:val="24"/>
        </w:rPr>
        <w:t xml:space="preserve">έχει ως βάση την μέθοδο του </w:t>
      </w:r>
      <w:r w:rsidRPr="002613B8">
        <w:rPr>
          <w:rFonts w:cs="Times New Roman"/>
          <w:color w:val="000000" w:themeColor="text1"/>
          <w:szCs w:val="24"/>
          <w:lang w:val="en-US"/>
        </w:rPr>
        <w:t>Van</w:t>
      </w:r>
      <w:r w:rsidR="004B08DE" w:rsidRPr="004B08DE">
        <w:rPr>
          <w:rFonts w:cs="Times New Roman"/>
          <w:color w:val="000000" w:themeColor="text1"/>
          <w:szCs w:val="24"/>
        </w:rPr>
        <w:t xml:space="preserve"> </w:t>
      </w:r>
      <w:r w:rsidRPr="002613B8">
        <w:rPr>
          <w:rFonts w:cs="Times New Roman"/>
          <w:color w:val="000000" w:themeColor="text1"/>
          <w:szCs w:val="24"/>
          <w:lang w:val="en-US"/>
        </w:rPr>
        <w:t>Kreveld</w:t>
      </w:r>
      <w:sdt>
        <w:sdtPr>
          <w:rPr>
            <w:rFonts w:cs="Times New Roman"/>
            <w:color w:val="000000" w:themeColor="text1"/>
            <w:szCs w:val="24"/>
            <w:lang w:val="en-US"/>
          </w:rPr>
          <w:id w:val="118504437"/>
          <w:citation/>
        </w:sdtPr>
        <w:sdtContent>
          <w:r w:rsidR="00125E80">
            <w:rPr>
              <w:rFonts w:cs="Times New Roman"/>
              <w:color w:val="000000" w:themeColor="text1"/>
              <w:szCs w:val="24"/>
              <w:lang w:val="en-US"/>
            </w:rPr>
            <w:fldChar w:fldCharType="begin"/>
          </w:r>
          <w:r w:rsidR="00125E80" w:rsidRPr="00125E80">
            <w:rPr>
              <w:rFonts w:cs="Times New Roman"/>
              <w:color w:val="000000" w:themeColor="text1"/>
              <w:szCs w:val="24"/>
            </w:rPr>
            <w:instrText xml:space="preserve"> </w:instrText>
          </w:r>
          <w:r w:rsidR="00125E80">
            <w:rPr>
              <w:rFonts w:cs="Times New Roman"/>
              <w:color w:val="000000" w:themeColor="text1"/>
              <w:szCs w:val="24"/>
              <w:lang w:val="en-US"/>
            </w:rPr>
            <w:instrText>CITATION</w:instrText>
          </w:r>
          <w:r w:rsidR="00125E80" w:rsidRPr="00125E80">
            <w:rPr>
              <w:rFonts w:cs="Times New Roman"/>
              <w:color w:val="000000" w:themeColor="text1"/>
              <w:szCs w:val="24"/>
            </w:rPr>
            <w:instrText xml:space="preserve"> </w:instrText>
          </w:r>
          <w:r w:rsidR="00125E80">
            <w:rPr>
              <w:rFonts w:cs="Times New Roman"/>
              <w:color w:val="000000" w:themeColor="text1"/>
              <w:szCs w:val="24"/>
              <w:lang w:val="en-US"/>
            </w:rPr>
            <w:instrText>Mar</w:instrText>
          </w:r>
          <w:r w:rsidR="00125E80" w:rsidRPr="00125E80">
            <w:rPr>
              <w:rFonts w:cs="Times New Roman"/>
              <w:color w:val="000000" w:themeColor="text1"/>
              <w:szCs w:val="24"/>
            </w:rPr>
            <w:instrText xml:space="preserve"> \</w:instrText>
          </w:r>
          <w:r w:rsidR="00125E80">
            <w:rPr>
              <w:rFonts w:cs="Times New Roman"/>
              <w:color w:val="000000" w:themeColor="text1"/>
              <w:szCs w:val="24"/>
              <w:lang w:val="en-US"/>
            </w:rPr>
            <w:instrText>l</w:instrText>
          </w:r>
          <w:r w:rsidR="00125E80" w:rsidRPr="00125E80">
            <w:rPr>
              <w:rFonts w:cs="Times New Roman"/>
              <w:color w:val="000000" w:themeColor="text1"/>
              <w:szCs w:val="24"/>
            </w:rPr>
            <w:instrText xml:space="preserve"> 1033 </w:instrText>
          </w:r>
          <w:r w:rsidR="00125E80">
            <w:rPr>
              <w:rFonts w:cs="Times New Roman"/>
              <w:color w:val="000000" w:themeColor="text1"/>
              <w:szCs w:val="24"/>
              <w:lang w:val="en-US"/>
            </w:rPr>
            <w:fldChar w:fldCharType="separate"/>
          </w:r>
          <w:r w:rsidR="00215A83" w:rsidRPr="00215A83">
            <w:rPr>
              <w:rFonts w:cs="Times New Roman"/>
              <w:noProof/>
              <w:color w:val="000000" w:themeColor="text1"/>
              <w:szCs w:val="24"/>
            </w:rPr>
            <w:t xml:space="preserve"> [1]</w:t>
          </w:r>
          <w:r w:rsidR="00125E80">
            <w:rPr>
              <w:rFonts w:cs="Times New Roman"/>
              <w:color w:val="000000" w:themeColor="text1"/>
              <w:szCs w:val="24"/>
              <w:lang w:val="en-US"/>
            </w:rPr>
            <w:fldChar w:fldCharType="end"/>
          </w:r>
        </w:sdtContent>
      </w:sdt>
      <w:r>
        <w:rPr>
          <w:rFonts w:cs="Times New Roman"/>
          <w:color w:val="000000" w:themeColor="text1"/>
          <w:szCs w:val="24"/>
        </w:rPr>
        <w:t xml:space="preserve">, </w:t>
      </w:r>
      <w:r w:rsidRPr="002613B8">
        <w:rPr>
          <w:rFonts w:cs="Times New Roman"/>
          <w:color w:val="000000" w:themeColor="text1"/>
          <w:szCs w:val="24"/>
        </w:rPr>
        <w:t>η</w:t>
      </w:r>
      <w:r>
        <w:rPr>
          <w:rFonts w:cs="Times New Roman"/>
          <w:color w:val="000000" w:themeColor="text1"/>
          <w:szCs w:val="24"/>
        </w:rPr>
        <w:t xml:space="preserve"> </w:t>
      </w:r>
      <w:r w:rsidRPr="002613B8">
        <w:rPr>
          <w:rFonts w:cs="Times New Roman"/>
          <w:color w:val="000000" w:themeColor="text1"/>
          <w:szCs w:val="24"/>
        </w:rPr>
        <w:t>οποία</w:t>
      </w:r>
      <w:r>
        <w:rPr>
          <w:rFonts w:cs="Times New Roman"/>
          <w:color w:val="000000" w:themeColor="text1"/>
          <w:szCs w:val="24"/>
        </w:rPr>
        <w:t xml:space="preserve"> παρέχει υψηλή απόδοση</w:t>
      </w:r>
      <w:r w:rsidRPr="002613B8">
        <w:rPr>
          <w:rFonts w:cs="Times New Roman"/>
          <w:color w:val="000000" w:themeColor="text1"/>
          <w:szCs w:val="24"/>
        </w:rPr>
        <w:t xml:space="preserve"> και ευστοχία σε </w:t>
      </w:r>
      <w:r>
        <w:rPr>
          <w:rFonts w:cs="Times New Roman"/>
          <w:color w:val="000000" w:themeColor="text1"/>
          <w:szCs w:val="24"/>
        </w:rPr>
        <w:t>σύγκριση</w:t>
      </w:r>
      <w:r w:rsidRPr="002613B8">
        <w:rPr>
          <w:rFonts w:cs="Times New Roman"/>
          <w:color w:val="000000" w:themeColor="text1"/>
          <w:szCs w:val="24"/>
        </w:rPr>
        <w:t xml:space="preserve"> με παρόμοιες</w:t>
      </w:r>
      <w:r>
        <w:rPr>
          <w:rFonts w:cs="Times New Roman"/>
          <w:color w:val="000000" w:themeColor="text1"/>
          <w:szCs w:val="24"/>
        </w:rPr>
        <w:t xml:space="preserve"> </w:t>
      </w:r>
      <w:r w:rsidRPr="002613B8">
        <w:rPr>
          <w:rFonts w:cs="Times New Roman"/>
          <w:color w:val="000000" w:themeColor="text1"/>
          <w:szCs w:val="24"/>
        </w:rPr>
        <w:t>μεθόδους. Η παραλλαγή που εφαρμόστηκε</w:t>
      </w:r>
      <w:r>
        <w:rPr>
          <w:rFonts w:cs="Times New Roman"/>
          <w:color w:val="000000" w:themeColor="text1"/>
          <w:szCs w:val="24"/>
        </w:rPr>
        <w:t xml:space="preserve"> αφορά </w:t>
      </w:r>
      <w:r w:rsidR="000A7C5A">
        <w:rPr>
          <w:rFonts w:cs="Times New Roman"/>
          <w:color w:val="000000" w:themeColor="text1"/>
          <w:szCs w:val="24"/>
        </w:rPr>
        <w:t>σ</w:t>
      </w:r>
      <w:r>
        <w:rPr>
          <w:rFonts w:cs="Times New Roman"/>
          <w:color w:val="000000" w:themeColor="text1"/>
          <w:szCs w:val="24"/>
        </w:rPr>
        <w:t xml:space="preserve">τη </w:t>
      </w:r>
      <w:r w:rsidRPr="002613B8">
        <w:rPr>
          <w:rFonts w:cs="Times New Roman"/>
          <w:color w:val="000000" w:themeColor="text1"/>
          <w:szCs w:val="24"/>
        </w:rPr>
        <w:t>χρήση της τεχνικής της παρεμβολής</w:t>
      </w:r>
      <w:r>
        <w:rPr>
          <w:rFonts w:cs="Times New Roman"/>
          <w:color w:val="000000" w:themeColor="text1"/>
          <w:szCs w:val="24"/>
        </w:rPr>
        <w:t xml:space="preserve"> </w:t>
      </w:r>
      <w:r w:rsidRPr="002613B8">
        <w:rPr>
          <w:rFonts w:cs="Times New Roman"/>
          <w:color w:val="000000" w:themeColor="text1"/>
          <w:szCs w:val="24"/>
        </w:rPr>
        <w:t>για τον υπολογισμό του ύψους των σημείων του</w:t>
      </w:r>
      <w:r w:rsidRPr="002613B8">
        <w:rPr>
          <w:rFonts w:eastAsia="TimesNewRomanPSMT" w:cs="Times New Roman"/>
          <w:color w:val="000000" w:themeColor="text1"/>
          <w:szCs w:val="24"/>
        </w:rPr>
        <w:t xml:space="preserve"> υψομετρικού μοντέλου</w:t>
      </w:r>
      <w:r>
        <w:rPr>
          <w:rFonts w:eastAsia="TimesNewRomanPSMT" w:cs="Times New Roman"/>
          <w:color w:val="000000" w:themeColor="text1"/>
          <w:szCs w:val="24"/>
        </w:rPr>
        <w:t xml:space="preserve">, </w:t>
      </w:r>
      <w:r w:rsidRPr="002613B8">
        <w:rPr>
          <w:rFonts w:cs="Times New Roman"/>
          <w:color w:val="000000" w:themeColor="text1"/>
          <w:szCs w:val="24"/>
        </w:rPr>
        <w:t>με στόχο τη βελτίωση της</w:t>
      </w:r>
      <w:r>
        <w:rPr>
          <w:rFonts w:cs="Times New Roman"/>
          <w:color w:val="000000" w:themeColor="text1"/>
          <w:szCs w:val="24"/>
        </w:rPr>
        <w:t xml:space="preserve"> </w:t>
      </w:r>
      <w:r w:rsidRPr="002613B8">
        <w:rPr>
          <w:rFonts w:cs="Times New Roman"/>
          <w:color w:val="000000" w:themeColor="text1"/>
          <w:szCs w:val="24"/>
        </w:rPr>
        <w:t>ακρίβειας του αλγορίθμου. Ταυτόχρονα</w:t>
      </w:r>
      <w:r>
        <w:rPr>
          <w:rFonts w:cs="Times New Roman"/>
          <w:color w:val="000000" w:themeColor="text1"/>
          <w:szCs w:val="24"/>
        </w:rPr>
        <w:t xml:space="preserve">, </w:t>
      </w:r>
      <w:r w:rsidRPr="002613B8">
        <w:rPr>
          <w:rFonts w:cs="Times New Roman"/>
          <w:color w:val="000000" w:themeColor="text1"/>
          <w:szCs w:val="24"/>
        </w:rPr>
        <w:t>τροποποιήθηκε ο αλγόριθμος</w:t>
      </w:r>
      <w:r w:rsidR="00EC7043">
        <w:rPr>
          <w:rFonts w:cs="Times New Roman"/>
          <w:color w:val="000000" w:themeColor="text1"/>
          <w:szCs w:val="24"/>
        </w:rPr>
        <w:t>,</w:t>
      </w:r>
      <w:r w:rsidRPr="002613B8">
        <w:rPr>
          <w:rFonts w:cs="Times New Roman"/>
          <w:color w:val="000000" w:themeColor="text1"/>
          <w:szCs w:val="24"/>
        </w:rPr>
        <w:t xml:space="preserve"> ώστε να είναι συμβατός με τεχνικές παράλληλου προγραμματισμού.</w:t>
      </w:r>
      <w:r>
        <w:rPr>
          <w:rFonts w:cs="Times New Roman"/>
          <w:color w:val="000000" w:themeColor="text1"/>
          <w:szCs w:val="24"/>
        </w:rPr>
        <w:t xml:space="preserve"> </w:t>
      </w:r>
      <w:r w:rsidRPr="002613B8">
        <w:rPr>
          <w:rFonts w:cs="Times New Roman"/>
          <w:color w:val="000000" w:themeColor="text1"/>
          <w:szCs w:val="24"/>
        </w:rPr>
        <w:t>Η τεχνική που επιλέχτηκε αφορά</w:t>
      </w:r>
      <w:r>
        <w:rPr>
          <w:rFonts w:cs="Times New Roman"/>
          <w:color w:val="000000" w:themeColor="text1"/>
          <w:szCs w:val="24"/>
        </w:rPr>
        <w:t xml:space="preserve"> </w:t>
      </w:r>
      <w:r w:rsidR="003E4F8F">
        <w:rPr>
          <w:rFonts w:cs="Times New Roman"/>
          <w:color w:val="000000" w:themeColor="text1"/>
          <w:szCs w:val="24"/>
        </w:rPr>
        <w:t>σ</w:t>
      </w:r>
      <w:r>
        <w:rPr>
          <w:rFonts w:cs="Times New Roman"/>
          <w:color w:val="000000" w:themeColor="text1"/>
          <w:szCs w:val="24"/>
        </w:rPr>
        <w:t>τη</w:t>
      </w:r>
      <w:r w:rsidRPr="002613B8">
        <w:rPr>
          <w:rFonts w:cs="Times New Roman"/>
          <w:color w:val="000000" w:themeColor="text1"/>
          <w:szCs w:val="24"/>
        </w:rPr>
        <w:t xml:space="preserve"> </w:t>
      </w:r>
      <w:r w:rsidR="003E4F8F">
        <w:rPr>
          <w:rFonts w:cs="Times New Roman"/>
          <w:color w:val="000000" w:themeColor="text1"/>
          <w:szCs w:val="24"/>
        </w:rPr>
        <w:t xml:space="preserve">βελτιστοποίηση της </w:t>
      </w:r>
      <w:proofErr w:type="spellStart"/>
      <w:r w:rsidRPr="002613B8">
        <w:rPr>
          <w:rFonts w:cs="Times New Roman"/>
          <w:color w:val="000000" w:themeColor="text1"/>
          <w:szCs w:val="24"/>
        </w:rPr>
        <w:t>διεπαφή</w:t>
      </w:r>
      <w:r w:rsidR="003E4F8F">
        <w:rPr>
          <w:rFonts w:cs="Times New Roman"/>
          <w:color w:val="000000" w:themeColor="text1"/>
          <w:szCs w:val="24"/>
        </w:rPr>
        <w:t>ς</w:t>
      </w:r>
      <w:proofErr w:type="spellEnd"/>
      <w:r w:rsidRPr="002613B8">
        <w:rPr>
          <w:rFonts w:cs="Times New Roman"/>
          <w:color w:val="000000" w:themeColor="text1"/>
          <w:szCs w:val="24"/>
        </w:rPr>
        <w:t xml:space="preserve"> μεταβίβασης μηνυμάτων (</w:t>
      </w:r>
      <w:r w:rsidRPr="002613B8">
        <w:rPr>
          <w:rFonts w:cs="Times New Roman"/>
          <w:color w:val="000000" w:themeColor="text1"/>
          <w:szCs w:val="24"/>
          <w:lang w:val="en-US"/>
        </w:rPr>
        <w:t>MPI</w:t>
      </w:r>
      <w:r>
        <w:rPr>
          <w:rFonts w:cs="Times New Roman"/>
          <w:color w:val="000000" w:themeColor="text1"/>
          <w:szCs w:val="24"/>
        </w:rPr>
        <w:t xml:space="preserve">) </w:t>
      </w:r>
      <w:r w:rsidRPr="002613B8">
        <w:rPr>
          <w:rFonts w:cs="Times New Roman"/>
          <w:color w:val="000000" w:themeColor="text1"/>
          <w:szCs w:val="24"/>
        </w:rPr>
        <w:t>πετυχαίνοντας</w:t>
      </w:r>
      <w:r>
        <w:rPr>
          <w:rFonts w:cs="Times New Roman"/>
          <w:color w:val="000000" w:themeColor="text1"/>
          <w:szCs w:val="24"/>
        </w:rPr>
        <w:t xml:space="preserve"> σημαντική μείωση στο</w:t>
      </w:r>
      <w:r w:rsidRPr="002613B8">
        <w:rPr>
          <w:rFonts w:cs="Times New Roman"/>
          <w:color w:val="000000" w:themeColor="text1"/>
          <w:szCs w:val="24"/>
        </w:rPr>
        <w:t xml:space="preserve"> χρόνο εκτέλεσης. Αποτέλεσμα είναι ένας αλγόριθμος που παρέχει </w:t>
      </w:r>
      <w:r>
        <w:rPr>
          <w:rFonts w:cs="Times New Roman"/>
          <w:color w:val="000000" w:themeColor="text1"/>
          <w:szCs w:val="24"/>
        </w:rPr>
        <w:t>ακριβές</w:t>
      </w:r>
      <w:r w:rsidRPr="002613B8">
        <w:rPr>
          <w:rFonts w:cs="Times New Roman"/>
          <w:color w:val="000000" w:themeColor="text1"/>
          <w:szCs w:val="24"/>
        </w:rPr>
        <w:t xml:space="preserve"> αποτέλεσμα </w:t>
      </w:r>
      <w:r>
        <w:rPr>
          <w:rFonts w:cs="Times New Roman"/>
          <w:color w:val="000000" w:themeColor="text1"/>
          <w:szCs w:val="24"/>
        </w:rPr>
        <w:t>σ</w:t>
      </w:r>
      <w:r w:rsidRPr="002613B8">
        <w:rPr>
          <w:rFonts w:cs="Times New Roman"/>
          <w:color w:val="000000" w:themeColor="text1"/>
          <w:szCs w:val="24"/>
        </w:rPr>
        <w:t>ε ρεαλιστικό χρόνο εκτέλεσης</w:t>
      </w:r>
      <w:r>
        <w:rPr>
          <w:rFonts w:cs="Times New Roman"/>
          <w:color w:val="000000" w:themeColor="text1"/>
          <w:szCs w:val="24"/>
        </w:rPr>
        <w:t>, ακόμα και με μεγάλο όγκο δεδομένων</w:t>
      </w:r>
      <w:r w:rsidRPr="002613B8">
        <w:rPr>
          <w:rFonts w:cs="Times New Roman"/>
          <w:color w:val="000000" w:themeColor="text1"/>
          <w:szCs w:val="24"/>
        </w:rPr>
        <w:t>.</w:t>
      </w:r>
    </w:p>
    <w:p w14:paraId="4DF0284D" w14:textId="77777777" w:rsidR="0066369C" w:rsidRPr="002613B8" w:rsidRDefault="0066369C" w:rsidP="00675513">
      <w:pPr>
        <w:rPr>
          <w:rFonts w:cs="Times New Roman"/>
          <w:color w:val="000000" w:themeColor="text1"/>
          <w:szCs w:val="24"/>
        </w:rPr>
      </w:pPr>
    </w:p>
    <w:p w14:paraId="372C0602" w14:textId="326EBE12" w:rsidR="00DE3CC3" w:rsidRPr="006C414D" w:rsidRDefault="00EC7043" w:rsidP="00DE3CC3">
      <w:pPr>
        <w:rPr>
          <w:rFonts w:cs="Times-Italic"/>
          <w:i/>
          <w:iCs/>
          <w:sz w:val="22"/>
        </w:rPr>
      </w:pPr>
      <w:r>
        <w:rPr>
          <w:rFonts w:cs="Times New Roman"/>
          <w:b/>
          <w:sz w:val="22"/>
        </w:rPr>
        <w:t>Λ</w:t>
      </w:r>
      <w:r w:rsidR="00A13FB7" w:rsidRPr="006C414D">
        <w:rPr>
          <w:rFonts w:cs="Times New Roman"/>
          <w:b/>
          <w:sz w:val="22"/>
        </w:rPr>
        <w:t>έξεις κλειδιά:</w:t>
      </w:r>
      <w:r w:rsidR="00A13F03">
        <w:rPr>
          <w:rFonts w:cs="Times New Roman"/>
          <w:b/>
          <w:sz w:val="22"/>
        </w:rPr>
        <w:t xml:space="preserve"> </w:t>
      </w:r>
      <w:r w:rsidR="009D7BDC" w:rsidRPr="006C414D">
        <w:rPr>
          <w:rFonts w:cs="Times New Roman"/>
          <w:sz w:val="22"/>
        </w:rPr>
        <w:t>Τεχνική</w:t>
      </w:r>
      <w:r w:rsidR="00C019EE" w:rsidRPr="006C414D">
        <w:rPr>
          <w:rFonts w:cs="Times New Roman"/>
          <w:sz w:val="22"/>
        </w:rPr>
        <w:t xml:space="preserve"> π</w:t>
      </w:r>
      <w:r w:rsidR="00A13FB7" w:rsidRPr="006C414D">
        <w:rPr>
          <w:rFonts w:cs="Times New Roman"/>
          <w:sz w:val="22"/>
        </w:rPr>
        <w:t>αρεμβολή</w:t>
      </w:r>
      <w:r w:rsidR="00C019EE" w:rsidRPr="006C414D">
        <w:rPr>
          <w:rFonts w:cs="Times New Roman"/>
          <w:sz w:val="22"/>
        </w:rPr>
        <w:t>ς</w:t>
      </w:r>
      <w:r w:rsidR="00A13FB7" w:rsidRPr="006C414D">
        <w:rPr>
          <w:rFonts w:cs="Times New Roman"/>
          <w:sz w:val="22"/>
        </w:rPr>
        <w:t xml:space="preserve">, </w:t>
      </w:r>
      <w:r w:rsidR="00C019EE" w:rsidRPr="006C414D">
        <w:rPr>
          <w:rFonts w:cs="Times New Roman"/>
          <w:sz w:val="22"/>
        </w:rPr>
        <w:t xml:space="preserve">Αλγόριθμος </w:t>
      </w:r>
      <w:r w:rsidR="00A13FB7" w:rsidRPr="006C414D">
        <w:rPr>
          <w:rFonts w:cs="Times New Roman"/>
          <w:sz w:val="22"/>
          <w:lang w:val="en-US"/>
        </w:rPr>
        <w:t>Van</w:t>
      </w:r>
      <w:r w:rsidR="00C019EE" w:rsidRPr="00C20CA2">
        <w:rPr>
          <w:rFonts w:cs="Times New Roman"/>
          <w:sz w:val="22"/>
        </w:rPr>
        <w:t xml:space="preserve"> </w:t>
      </w:r>
      <w:r w:rsidR="00A13FB7" w:rsidRPr="006C414D">
        <w:rPr>
          <w:rFonts w:cs="Times New Roman"/>
          <w:sz w:val="22"/>
          <w:lang w:val="en-US"/>
        </w:rPr>
        <w:t>Kreveld</w:t>
      </w:r>
      <w:r w:rsidR="00A13FB7" w:rsidRPr="006C414D">
        <w:rPr>
          <w:rFonts w:cs="Times New Roman"/>
          <w:sz w:val="22"/>
        </w:rPr>
        <w:t>, Α</w:t>
      </w:r>
      <w:r w:rsidR="00201BB2">
        <w:rPr>
          <w:rFonts w:cs="Times New Roman"/>
          <w:sz w:val="22"/>
        </w:rPr>
        <w:t>νάλυση οπτικού πεδίου, Παράλληλη επεξεργασία</w:t>
      </w:r>
      <w:r w:rsidR="00A13FB7" w:rsidRPr="006C414D">
        <w:rPr>
          <w:rFonts w:cs="Times New Roman"/>
          <w:sz w:val="22"/>
        </w:rPr>
        <w:t xml:space="preserve">, </w:t>
      </w:r>
      <w:proofErr w:type="spellStart"/>
      <w:r w:rsidR="00C019EE" w:rsidRPr="006C414D">
        <w:rPr>
          <w:sz w:val="22"/>
        </w:rPr>
        <w:t>Διεπαφή</w:t>
      </w:r>
      <w:proofErr w:type="spellEnd"/>
      <w:r w:rsidR="00C019EE" w:rsidRPr="006C414D">
        <w:rPr>
          <w:sz w:val="22"/>
        </w:rPr>
        <w:t xml:space="preserve"> Μεταβίβασης Μηνυμάτων</w:t>
      </w:r>
      <w:r w:rsidR="00B578C5" w:rsidRPr="006C414D">
        <w:rPr>
          <w:rFonts w:cs="Times New Roman"/>
          <w:sz w:val="22"/>
        </w:rPr>
        <w:t>, Γραμμή ορατότητα</w:t>
      </w:r>
      <w:r w:rsidR="00AF1E49" w:rsidRPr="006C414D">
        <w:rPr>
          <w:rFonts w:cs="Times New Roman"/>
          <w:sz w:val="22"/>
        </w:rPr>
        <w:t>ς</w:t>
      </w:r>
      <w:r w:rsidR="00201BB2" w:rsidRPr="006C414D">
        <w:rPr>
          <w:rFonts w:cs="Times-Italic"/>
          <w:i/>
          <w:iCs/>
          <w:sz w:val="22"/>
        </w:rPr>
        <w:t xml:space="preserve"> </w:t>
      </w:r>
      <w:r w:rsidR="00DE3CC3" w:rsidRPr="006C414D">
        <w:rPr>
          <w:rFonts w:cs="Times-Italic"/>
          <w:i/>
          <w:iCs/>
          <w:sz w:val="22"/>
        </w:rPr>
        <w:br w:type="page"/>
      </w:r>
    </w:p>
    <w:p w14:paraId="2EEF48BA" w14:textId="77777777" w:rsidR="00DE3CC3" w:rsidRDefault="00DE3CC3" w:rsidP="00DE3CC3">
      <w:pPr>
        <w:rPr>
          <w:rFonts w:cs="Times New Roman"/>
          <w:szCs w:val="24"/>
        </w:rPr>
      </w:pPr>
      <w:r>
        <w:rPr>
          <w:rFonts w:cs="Times New Roman"/>
          <w:szCs w:val="24"/>
        </w:rPr>
        <w:lastRenderedPageBreak/>
        <w:br w:type="page"/>
      </w:r>
    </w:p>
    <w:p w14:paraId="2CC5E4C8" w14:textId="77777777" w:rsidR="00772054" w:rsidRDefault="00772054" w:rsidP="00DE3CC3">
      <w:pPr>
        <w:rPr>
          <w:rFonts w:cs="Times New Roman"/>
          <w:szCs w:val="24"/>
        </w:rPr>
      </w:pPr>
    </w:p>
    <w:p w14:paraId="3EE6A4FF" w14:textId="3B4D6674" w:rsidR="00D20BD3" w:rsidRDefault="00894655" w:rsidP="00675513">
      <w:pPr>
        <w:jc w:val="center"/>
        <w:rPr>
          <w:rFonts w:cs="Times New Roman"/>
          <w:szCs w:val="24"/>
        </w:rPr>
      </w:pPr>
      <w:r>
        <w:rPr>
          <w:rFonts w:cs="Times New Roman"/>
          <w:noProof/>
          <w:szCs w:val="24"/>
          <w:lang w:eastAsia="el-GR"/>
        </w:rPr>
        <w:drawing>
          <wp:inline distT="0" distB="0" distL="0" distR="0" wp14:anchorId="2360531F" wp14:editId="4161A414">
            <wp:extent cx="921716" cy="921716"/>
            <wp:effectExtent l="0" t="0" r="0" b="0"/>
            <wp:docPr id="76" name="Εικόνα 76" descr="C:\Users\xrhstos\Desktop\Logoroll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rhstos\Desktop\Logorollov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199" cy="945199"/>
                    </a:xfrm>
                    <a:prstGeom prst="rect">
                      <a:avLst/>
                    </a:prstGeom>
                    <a:noFill/>
                    <a:ln>
                      <a:noFill/>
                    </a:ln>
                  </pic:spPr>
                </pic:pic>
              </a:graphicData>
            </a:graphic>
          </wp:inline>
        </w:drawing>
      </w:r>
    </w:p>
    <w:p w14:paraId="3154AA65" w14:textId="77777777" w:rsidR="00D20BD3" w:rsidRPr="00A7406E" w:rsidRDefault="00D20BD3" w:rsidP="00675513">
      <w:pPr>
        <w:jc w:val="center"/>
        <w:rPr>
          <w:rFonts w:cs="Times New Roman"/>
          <w:b/>
          <w:sz w:val="28"/>
          <w:szCs w:val="28"/>
          <w:lang w:val="en-US"/>
        </w:rPr>
      </w:pPr>
      <w:r>
        <w:rPr>
          <w:rFonts w:cs="Times New Roman"/>
          <w:b/>
          <w:sz w:val="28"/>
          <w:szCs w:val="28"/>
          <w:lang w:val="en-US"/>
        </w:rPr>
        <w:t>University</w:t>
      </w:r>
      <w:r w:rsidRPr="00A7406E">
        <w:rPr>
          <w:rFonts w:cs="Times New Roman"/>
          <w:b/>
          <w:sz w:val="28"/>
          <w:szCs w:val="28"/>
          <w:lang w:val="en-US"/>
        </w:rPr>
        <w:t xml:space="preserve"> </w:t>
      </w:r>
      <w:r>
        <w:rPr>
          <w:rFonts w:cs="Times New Roman"/>
          <w:b/>
          <w:sz w:val="28"/>
          <w:szCs w:val="28"/>
          <w:lang w:val="en-US"/>
        </w:rPr>
        <w:t>of</w:t>
      </w:r>
      <w:r w:rsidRPr="00A7406E">
        <w:rPr>
          <w:rFonts w:cs="Times New Roman"/>
          <w:b/>
          <w:sz w:val="28"/>
          <w:szCs w:val="28"/>
          <w:lang w:val="en-US"/>
        </w:rPr>
        <w:t xml:space="preserve"> </w:t>
      </w:r>
      <w:r>
        <w:rPr>
          <w:rFonts w:cs="Times New Roman"/>
          <w:b/>
          <w:sz w:val="28"/>
          <w:szCs w:val="28"/>
          <w:lang w:val="en-US"/>
        </w:rPr>
        <w:t>Western</w:t>
      </w:r>
      <w:r w:rsidRPr="00A7406E">
        <w:rPr>
          <w:rFonts w:cs="Times New Roman"/>
          <w:b/>
          <w:sz w:val="28"/>
          <w:szCs w:val="28"/>
          <w:lang w:val="en-US"/>
        </w:rPr>
        <w:t xml:space="preserve"> </w:t>
      </w:r>
      <w:r>
        <w:rPr>
          <w:rFonts w:cs="Times New Roman"/>
          <w:b/>
          <w:sz w:val="28"/>
          <w:szCs w:val="28"/>
          <w:lang w:val="en-US"/>
        </w:rPr>
        <w:t>Macedonia</w:t>
      </w:r>
    </w:p>
    <w:p w14:paraId="1819C3C7" w14:textId="77777777" w:rsidR="00D20BD3" w:rsidRPr="00D20BD3" w:rsidRDefault="00D20BD3" w:rsidP="00675513">
      <w:pPr>
        <w:jc w:val="center"/>
        <w:rPr>
          <w:rFonts w:cs="Times New Roman"/>
          <w:b/>
          <w:sz w:val="28"/>
          <w:szCs w:val="28"/>
          <w:lang w:val="en-US"/>
        </w:rPr>
      </w:pPr>
      <w:r>
        <w:rPr>
          <w:rFonts w:cs="Times New Roman"/>
          <w:b/>
          <w:sz w:val="28"/>
          <w:szCs w:val="28"/>
          <w:lang w:val="en-US"/>
        </w:rPr>
        <w:t xml:space="preserve">Department of Electrical </w:t>
      </w:r>
      <w:r w:rsidR="006110B6">
        <w:rPr>
          <w:rFonts w:cs="Times New Roman"/>
          <w:b/>
          <w:sz w:val="28"/>
          <w:szCs w:val="28"/>
          <w:lang w:val="en-US"/>
        </w:rPr>
        <w:t>and Computer E</w:t>
      </w:r>
      <w:r>
        <w:rPr>
          <w:rFonts w:cs="Times New Roman"/>
          <w:b/>
          <w:sz w:val="28"/>
          <w:szCs w:val="28"/>
          <w:lang w:val="en-US"/>
        </w:rPr>
        <w:t>ngineering</w:t>
      </w:r>
    </w:p>
    <w:p w14:paraId="2F787007" w14:textId="77777777" w:rsidR="00D20BD3" w:rsidRPr="00D20BD3" w:rsidRDefault="00D20BD3" w:rsidP="00675513">
      <w:pPr>
        <w:jc w:val="center"/>
        <w:rPr>
          <w:rFonts w:cs="Times New Roman"/>
          <w:sz w:val="28"/>
          <w:szCs w:val="28"/>
          <w:lang w:val="en-US"/>
        </w:rPr>
      </w:pPr>
    </w:p>
    <w:p w14:paraId="3A6E8201" w14:textId="77777777" w:rsidR="00D20BD3" w:rsidRPr="00D20BD3" w:rsidRDefault="00D20BD3" w:rsidP="00675513">
      <w:pPr>
        <w:jc w:val="center"/>
        <w:rPr>
          <w:rFonts w:cs="Times New Roman"/>
          <w:szCs w:val="24"/>
          <w:lang w:val="en-US"/>
        </w:rPr>
      </w:pPr>
      <w:r>
        <w:rPr>
          <w:rFonts w:cs="Times New Roman"/>
          <w:noProof/>
          <w:szCs w:val="24"/>
          <w:lang w:eastAsia="el-GR"/>
        </w:rPr>
        <mc:AlternateContent>
          <mc:Choice Requires="wps">
            <w:drawing>
              <wp:anchor distT="0" distB="0" distL="114300" distR="114300" simplePos="0" relativeHeight="251661312" behindDoc="0" locked="0" layoutInCell="1" allowOverlap="1" wp14:anchorId="7B0D1927" wp14:editId="408ADF49">
                <wp:simplePos x="0" y="0"/>
                <wp:positionH relativeFrom="column">
                  <wp:posOffset>-133350</wp:posOffset>
                </wp:positionH>
                <wp:positionV relativeFrom="paragraph">
                  <wp:posOffset>151130</wp:posOffset>
                </wp:positionV>
                <wp:extent cx="5524500" cy="0"/>
                <wp:effectExtent l="13335" t="11430" r="5715" b="762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8E64FFE" id="AutoShape 2" o:spid="_x0000_s1026" type="#_x0000_t32" style="position:absolute;margin-left:-10.5pt;margin-top:11.9pt;width:43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"/>
            </w:pict>
          </mc:Fallback>
        </mc:AlternateContent>
      </w:r>
    </w:p>
    <w:p w14:paraId="3C7E2273" w14:textId="0FE644E5" w:rsidR="00D20BD3" w:rsidRPr="00372BB3" w:rsidRDefault="00372BB3" w:rsidP="00372BB3">
      <w:pPr>
        <w:rPr>
          <w:rFonts w:cs="Times New Roman"/>
          <w:sz w:val="32"/>
          <w:szCs w:val="32"/>
          <w:lang w:val="en-US"/>
        </w:rPr>
      </w:pPr>
      <w:r>
        <w:rPr>
          <w:rFonts w:cs="Times New Roman"/>
          <w:sz w:val="32"/>
          <w:szCs w:val="32"/>
          <w:lang w:val="en-US"/>
        </w:rPr>
        <w:t xml:space="preserve">                </w:t>
      </w:r>
      <w:proofErr w:type="spellStart"/>
      <w:r w:rsidR="00D20BD3">
        <w:rPr>
          <w:rFonts w:cs="Times New Roman"/>
          <w:sz w:val="32"/>
          <w:szCs w:val="32"/>
          <w:lang w:val="en-US"/>
        </w:rPr>
        <w:t>Viewshed</w:t>
      </w:r>
      <w:proofErr w:type="spellEnd"/>
      <w:r w:rsidR="00D20BD3" w:rsidRPr="00D20BD3">
        <w:rPr>
          <w:rFonts w:cs="Times New Roman"/>
          <w:sz w:val="32"/>
          <w:szCs w:val="32"/>
          <w:lang w:val="en-US"/>
        </w:rPr>
        <w:t xml:space="preserve"> </w:t>
      </w:r>
      <w:r w:rsidR="00A03195">
        <w:rPr>
          <w:rFonts w:cs="Times New Roman"/>
          <w:sz w:val="32"/>
          <w:szCs w:val="32"/>
          <w:lang w:val="en-US"/>
        </w:rPr>
        <w:t>a</w:t>
      </w:r>
      <w:r w:rsidR="00D20BD3">
        <w:rPr>
          <w:rFonts w:cs="Times New Roman"/>
          <w:sz w:val="32"/>
          <w:szCs w:val="32"/>
          <w:lang w:val="en-US"/>
        </w:rPr>
        <w:t>nalysis</w:t>
      </w:r>
      <w:r w:rsidR="00D20BD3" w:rsidRPr="00D20BD3">
        <w:rPr>
          <w:rFonts w:cs="Times New Roman"/>
          <w:sz w:val="32"/>
          <w:szCs w:val="32"/>
          <w:lang w:val="en-US"/>
        </w:rPr>
        <w:t xml:space="preserve"> </w:t>
      </w:r>
      <w:r>
        <w:rPr>
          <w:rFonts w:cs="Times New Roman"/>
          <w:sz w:val="32"/>
          <w:szCs w:val="32"/>
          <w:lang w:val="en-US"/>
        </w:rPr>
        <w:t xml:space="preserve">using parallel </w:t>
      </w:r>
      <w:r w:rsidR="00C368BB">
        <w:rPr>
          <w:rFonts w:cs="Times New Roman"/>
          <w:sz w:val="32"/>
          <w:szCs w:val="32"/>
          <w:lang w:val="en-US"/>
        </w:rPr>
        <w:t>processing</w:t>
      </w:r>
    </w:p>
    <w:p w14:paraId="4DFC778F" w14:textId="77777777" w:rsidR="00D20BD3" w:rsidRPr="00D20BD3" w:rsidRDefault="00D20BD3" w:rsidP="00675513">
      <w:pPr>
        <w:jc w:val="center"/>
        <w:rPr>
          <w:rFonts w:cs="Times New Roman"/>
          <w:sz w:val="32"/>
          <w:szCs w:val="32"/>
          <w:lang w:val="en-US"/>
        </w:rPr>
      </w:pPr>
      <w:r>
        <w:rPr>
          <w:rFonts w:cs="Times New Roman"/>
          <w:noProof/>
          <w:sz w:val="32"/>
          <w:szCs w:val="32"/>
          <w:lang w:eastAsia="el-GR"/>
        </w:rPr>
        <mc:AlternateContent>
          <mc:Choice Requires="wps">
            <w:drawing>
              <wp:anchor distT="0" distB="0" distL="114300" distR="114300" simplePos="0" relativeHeight="251662336" behindDoc="0" locked="0" layoutInCell="1" allowOverlap="1" wp14:anchorId="2AA4BF93" wp14:editId="0D562BE5">
                <wp:simplePos x="0" y="0"/>
                <wp:positionH relativeFrom="column">
                  <wp:posOffset>-133350</wp:posOffset>
                </wp:positionH>
                <wp:positionV relativeFrom="paragraph">
                  <wp:posOffset>5715</wp:posOffset>
                </wp:positionV>
                <wp:extent cx="5591175" cy="9525"/>
                <wp:effectExtent l="13335" t="10795" r="5715" b="8255"/>
                <wp:wrapNone/>
                <wp:docPr id="4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11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80AEEFA" id="AutoShape 3" o:spid="_x0000_s1026" type="#_x0000_t32" style="position:absolute;margin-left:-10.5pt;margin-top:.45pt;width:440.2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"/>
            </w:pict>
          </mc:Fallback>
        </mc:AlternateContent>
      </w:r>
      <w:r w:rsidRPr="00D20BD3">
        <w:rPr>
          <w:rFonts w:cs="Times New Roman"/>
          <w:sz w:val="32"/>
          <w:szCs w:val="32"/>
          <w:lang w:val="en-US"/>
        </w:rPr>
        <w:t xml:space="preserve">                       </w:t>
      </w:r>
    </w:p>
    <w:p w14:paraId="6983845C" w14:textId="77777777" w:rsidR="00D20BD3" w:rsidRPr="00D20BD3" w:rsidRDefault="00D20BD3" w:rsidP="00675513">
      <w:pPr>
        <w:jc w:val="center"/>
        <w:rPr>
          <w:rFonts w:cs="Times New Roman"/>
          <w:sz w:val="32"/>
          <w:szCs w:val="32"/>
          <w:lang w:val="en-US"/>
        </w:rPr>
      </w:pPr>
    </w:p>
    <w:p w14:paraId="7579AE56" w14:textId="77777777" w:rsidR="00D20BD3" w:rsidRPr="00D20BD3" w:rsidRDefault="00D20BD3" w:rsidP="00675513">
      <w:pPr>
        <w:jc w:val="center"/>
        <w:rPr>
          <w:rFonts w:cs="Times New Roman"/>
          <w:sz w:val="32"/>
          <w:szCs w:val="32"/>
          <w:lang w:val="en-US"/>
        </w:rPr>
      </w:pPr>
    </w:p>
    <w:p w14:paraId="58220F2E" w14:textId="77777777" w:rsidR="00D20BD3" w:rsidRPr="00D20BD3" w:rsidRDefault="00D20BD3" w:rsidP="00675513">
      <w:pPr>
        <w:jc w:val="center"/>
        <w:rPr>
          <w:rFonts w:cs="Times New Roman"/>
          <w:sz w:val="32"/>
          <w:szCs w:val="32"/>
          <w:lang w:val="en-US"/>
        </w:rPr>
      </w:pPr>
    </w:p>
    <w:p w14:paraId="2DAD2DF4" w14:textId="77777777" w:rsidR="00D20BD3" w:rsidRPr="00D20BD3" w:rsidRDefault="00D20BD3" w:rsidP="00675513">
      <w:pPr>
        <w:jc w:val="center"/>
        <w:rPr>
          <w:rFonts w:cs="Times New Roman"/>
          <w:sz w:val="32"/>
          <w:szCs w:val="32"/>
          <w:lang w:val="en-US"/>
        </w:rPr>
      </w:pPr>
    </w:p>
    <w:p w14:paraId="67C8C61A" w14:textId="77777777" w:rsidR="00D20BD3" w:rsidRPr="00D20BD3" w:rsidRDefault="00D20BD3" w:rsidP="00675513">
      <w:pPr>
        <w:jc w:val="center"/>
        <w:rPr>
          <w:rFonts w:cs="Times New Roman"/>
          <w:sz w:val="32"/>
          <w:szCs w:val="32"/>
          <w:lang w:val="en-US"/>
        </w:rPr>
      </w:pPr>
    </w:p>
    <w:p w14:paraId="1C64B2D5" w14:textId="77777777" w:rsidR="00D20BD3" w:rsidRPr="00D20BD3" w:rsidRDefault="00D20BD3" w:rsidP="00675513">
      <w:pPr>
        <w:jc w:val="center"/>
        <w:rPr>
          <w:rFonts w:cs="Times New Roman"/>
          <w:sz w:val="32"/>
          <w:szCs w:val="32"/>
          <w:lang w:val="en-US"/>
        </w:rPr>
      </w:pPr>
    </w:p>
    <w:p w14:paraId="5E2D519F" w14:textId="77777777" w:rsidR="00D20BD3" w:rsidRPr="00D20BD3" w:rsidRDefault="00D20BD3" w:rsidP="00675513">
      <w:pPr>
        <w:jc w:val="center"/>
        <w:rPr>
          <w:rFonts w:cs="Times New Roman"/>
          <w:sz w:val="32"/>
          <w:szCs w:val="32"/>
          <w:lang w:val="en-US"/>
        </w:rPr>
      </w:pPr>
    </w:p>
    <w:p w14:paraId="3EBFD508" w14:textId="77526FEE" w:rsidR="00D20BD3" w:rsidRPr="00D20BD3" w:rsidRDefault="00D20BD3" w:rsidP="00C20CA2">
      <w:pPr>
        <w:tabs>
          <w:tab w:val="left" w:pos="1715"/>
          <w:tab w:val="center" w:pos="4535"/>
        </w:tabs>
        <w:jc w:val="left"/>
        <w:rPr>
          <w:rFonts w:cs="Times New Roman"/>
          <w:sz w:val="32"/>
          <w:szCs w:val="32"/>
          <w:lang w:val="en-US"/>
        </w:rPr>
      </w:pPr>
      <w:r w:rsidRPr="00D20BD3">
        <w:rPr>
          <w:rFonts w:cs="Times New Roman"/>
          <w:sz w:val="32"/>
          <w:szCs w:val="32"/>
          <w:lang w:val="en-US"/>
        </w:rPr>
        <w:tab/>
      </w:r>
    </w:p>
    <w:p w14:paraId="605C6799" w14:textId="77777777" w:rsidR="00D20BD3" w:rsidRPr="00D20BD3" w:rsidRDefault="00D20BD3" w:rsidP="00675513">
      <w:pPr>
        <w:jc w:val="center"/>
        <w:rPr>
          <w:rFonts w:cs="Times New Roman"/>
          <w:sz w:val="32"/>
          <w:szCs w:val="32"/>
          <w:lang w:val="en-US"/>
        </w:rPr>
      </w:pPr>
    </w:p>
    <w:p w14:paraId="53FF54AA" w14:textId="77777777" w:rsidR="00C56AFD" w:rsidRDefault="00155CBB" w:rsidP="00675513">
      <w:pPr>
        <w:jc w:val="center"/>
        <w:rPr>
          <w:rFonts w:cs="Times New Roman"/>
          <w:sz w:val="28"/>
          <w:szCs w:val="28"/>
          <w:lang w:val="en-US"/>
        </w:rPr>
      </w:pPr>
      <w:r>
        <w:rPr>
          <w:rFonts w:cs="Times New Roman"/>
          <w:sz w:val="28"/>
          <w:szCs w:val="28"/>
          <w:lang w:val="en-US"/>
        </w:rPr>
        <w:t xml:space="preserve">Christos </w:t>
      </w:r>
      <w:proofErr w:type="spellStart"/>
      <w:r>
        <w:rPr>
          <w:rFonts w:cs="Times New Roman"/>
          <w:sz w:val="28"/>
          <w:szCs w:val="28"/>
          <w:lang w:val="en-US"/>
        </w:rPr>
        <w:t>Michail</w:t>
      </w:r>
      <w:proofErr w:type="spellEnd"/>
    </w:p>
    <w:p w14:paraId="055FCFCF" w14:textId="1C5EC43D" w:rsidR="00D20BD3" w:rsidRPr="00155CBB" w:rsidRDefault="00B52F0B" w:rsidP="00675513">
      <w:pPr>
        <w:jc w:val="center"/>
        <w:rPr>
          <w:rFonts w:cs="Times New Roman"/>
          <w:sz w:val="28"/>
          <w:szCs w:val="28"/>
          <w:lang w:val="en-US"/>
        </w:rPr>
      </w:pPr>
      <w:r w:rsidRPr="00C20CA2">
        <w:rPr>
          <w:rFonts w:cs="Times New Roman"/>
          <w:sz w:val="28"/>
          <w:szCs w:val="28"/>
          <w:lang w:val="en-US"/>
        </w:rPr>
        <w:t xml:space="preserve">    </w:t>
      </w:r>
      <w:r w:rsidR="00155CBB">
        <w:rPr>
          <w:rFonts w:cs="Times New Roman"/>
          <w:sz w:val="28"/>
          <w:szCs w:val="28"/>
          <w:lang w:val="en-US"/>
        </w:rPr>
        <w:t>Supervisors</w:t>
      </w:r>
      <w:r w:rsidR="00D20BD3" w:rsidRPr="00155CBB">
        <w:rPr>
          <w:rFonts w:cs="Times New Roman"/>
          <w:sz w:val="28"/>
          <w:szCs w:val="28"/>
          <w:lang w:val="en-US"/>
        </w:rPr>
        <w:t xml:space="preserve">: </w:t>
      </w:r>
      <w:r w:rsidR="00155CBB">
        <w:rPr>
          <w:rFonts w:cs="Times New Roman"/>
          <w:sz w:val="28"/>
          <w:szCs w:val="28"/>
          <w:lang w:val="en-US"/>
        </w:rPr>
        <w:t>Dr</w:t>
      </w:r>
      <w:r w:rsidR="00D20BD3" w:rsidRPr="00155CBB">
        <w:rPr>
          <w:rFonts w:cs="Times New Roman"/>
          <w:sz w:val="28"/>
          <w:szCs w:val="28"/>
          <w:lang w:val="en-US"/>
        </w:rPr>
        <w:t xml:space="preserve">. </w:t>
      </w:r>
      <w:r w:rsidR="00155CBB">
        <w:rPr>
          <w:rFonts w:cs="Times New Roman"/>
          <w:sz w:val="28"/>
          <w:szCs w:val="28"/>
          <w:lang w:val="en-US"/>
        </w:rPr>
        <w:t>Minas</w:t>
      </w:r>
      <w:r w:rsidR="00D20BD3" w:rsidRPr="00155CBB">
        <w:rPr>
          <w:rFonts w:cs="Times New Roman"/>
          <w:sz w:val="28"/>
          <w:szCs w:val="28"/>
          <w:lang w:val="en-US"/>
        </w:rPr>
        <w:t xml:space="preserve"> </w:t>
      </w:r>
      <w:proofErr w:type="spellStart"/>
      <w:r w:rsidR="00155CBB">
        <w:rPr>
          <w:rFonts w:cs="Times New Roman"/>
          <w:sz w:val="28"/>
          <w:szCs w:val="28"/>
          <w:lang w:val="en-US"/>
        </w:rPr>
        <w:t>Dasygenis</w:t>
      </w:r>
      <w:proofErr w:type="spellEnd"/>
    </w:p>
    <w:p w14:paraId="47B3E7B4" w14:textId="1A7C4F42" w:rsidR="00D20BD3" w:rsidRPr="00155CBB" w:rsidRDefault="00155CBB" w:rsidP="00675513">
      <w:pPr>
        <w:jc w:val="center"/>
        <w:rPr>
          <w:rFonts w:cs="Times New Roman"/>
          <w:sz w:val="28"/>
          <w:szCs w:val="28"/>
          <w:lang w:val="en-US"/>
        </w:rPr>
      </w:pPr>
      <w:r>
        <w:rPr>
          <w:rFonts w:cs="Times New Roman"/>
          <w:sz w:val="28"/>
          <w:szCs w:val="28"/>
          <w:lang w:val="en-US"/>
        </w:rPr>
        <w:tab/>
      </w:r>
      <w:r>
        <w:rPr>
          <w:rFonts w:cs="Times New Roman"/>
          <w:sz w:val="28"/>
          <w:szCs w:val="28"/>
          <w:lang w:val="en-US"/>
        </w:rPr>
        <w:tab/>
      </w:r>
      <w:r w:rsidR="008F6B89">
        <w:rPr>
          <w:rFonts w:cs="Times New Roman"/>
          <w:sz w:val="28"/>
          <w:szCs w:val="28"/>
          <w:lang w:val="en-US"/>
        </w:rPr>
        <w:t xml:space="preserve">    </w:t>
      </w:r>
      <w:r w:rsidR="007F4920">
        <w:rPr>
          <w:rFonts w:cs="Times New Roman"/>
          <w:sz w:val="28"/>
          <w:szCs w:val="28"/>
          <w:lang w:val="en-US"/>
        </w:rPr>
        <w:t xml:space="preserve">  </w:t>
      </w:r>
      <w:r>
        <w:rPr>
          <w:rFonts w:cs="Times New Roman"/>
          <w:sz w:val="28"/>
          <w:szCs w:val="28"/>
          <w:lang w:val="en-US"/>
        </w:rPr>
        <w:t>Dr</w:t>
      </w:r>
      <w:r w:rsidR="00D20BD3" w:rsidRPr="00155CBB">
        <w:rPr>
          <w:rFonts w:cs="Times New Roman"/>
          <w:sz w:val="28"/>
          <w:szCs w:val="28"/>
          <w:lang w:val="en-US"/>
        </w:rPr>
        <w:t xml:space="preserve">. </w:t>
      </w:r>
      <w:proofErr w:type="spellStart"/>
      <w:r>
        <w:rPr>
          <w:rFonts w:cs="Times New Roman"/>
          <w:sz w:val="28"/>
          <w:szCs w:val="28"/>
          <w:lang w:val="en-US"/>
        </w:rPr>
        <w:t>Ioannis</w:t>
      </w:r>
      <w:proofErr w:type="spellEnd"/>
      <w:r w:rsidR="00D20BD3" w:rsidRPr="00155CBB">
        <w:rPr>
          <w:rFonts w:cs="Times New Roman"/>
          <w:sz w:val="28"/>
          <w:szCs w:val="28"/>
          <w:lang w:val="en-US"/>
        </w:rPr>
        <w:t xml:space="preserve"> </w:t>
      </w:r>
      <w:proofErr w:type="spellStart"/>
      <w:r>
        <w:rPr>
          <w:rFonts w:cs="Times New Roman"/>
          <w:sz w:val="28"/>
          <w:szCs w:val="28"/>
          <w:lang w:val="en-US"/>
        </w:rPr>
        <w:t>Manakos</w:t>
      </w:r>
      <w:proofErr w:type="spellEnd"/>
      <w:r w:rsidR="00B52F0B" w:rsidRPr="00B52F0B">
        <w:rPr>
          <w:lang w:val="en-US"/>
        </w:rPr>
        <w:t xml:space="preserve"> </w:t>
      </w:r>
      <w:r w:rsidR="008F6B89">
        <w:rPr>
          <w:rStyle w:val="ae"/>
          <w:lang w:val="en-US"/>
        </w:rPr>
        <w:footnoteReference w:id="2"/>
      </w:r>
    </w:p>
    <w:p w14:paraId="5BCCC45F" w14:textId="77777777" w:rsidR="00C56AFD" w:rsidRDefault="00155CBB" w:rsidP="00675513">
      <w:pPr>
        <w:jc w:val="center"/>
        <w:rPr>
          <w:rFonts w:cs="Times New Roman"/>
          <w:sz w:val="28"/>
          <w:szCs w:val="28"/>
          <w:lang w:val="en-US"/>
        </w:rPr>
      </w:pPr>
      <w:r w:rsidRPr="00155CBB">
        <w:rPr>
          <w:rFonts w:cs="Times New Roman"/>
          <w:sz w:val="28"/>
          <w:szCs w:val="28"/>
          <w:lang w:val="en-US"/>
        </w:rPr>
        <w:t>Laboratory of Digital Systems and </w:t>
      </w:r>
    </w:p>
    <w:p w14:paraId="59966480" w14:textId="77777777" w:rsidR="00155CBB" w:rsidRPr="00B578C5" w:rsidRDefault="00B578C5" w:rsidP="00B578C5">
      <w:pPr>
        <w:jc w:val="center"/>
        <w:rPr>
          <w:rFonts w:cs="Times New Roman"/>
          <w:sz w:val="28"/>
          <w:szCs w:val="28"/>
          <w:lang w:val="en-US"/>
        </w:rPr>
      </w:pPr>
      <w:r>
        <w:rPr>
          <w:rFonts w:cs="Times New Roman"/>
          <w:sz w:val="28"/>
          <w:szCs w:val="28"/>
          <w:lang w:val="en-US"/>
        </w:rPr>
        <w:t>Computer Architecture</w:t>
      </w:r>
    </w:p>
    <w:p w14:paraId="799A633B" w14:textId="77777777" w:rsidR="00155CBB" w:rsidRPr="00A7406E" w:rsidRDefault="00155CBB" w:rsidP="00B578C5">
      <w:pPr>
        <w:rPr>
          <w:lang w:val="en-US"/>
        </w:rPr>
      </w:pPr>
    </w:p>
    <w:p w14:paraId="32DDBB61" w14:textId="77777777" w:rsidR="00DE3CC3" w:rsidRDefault="00155CBB" w:rsidP="00675513">
      <w:pPr>
        <w:jc w:val="center"/>
        <w:rPr>
          <w:rFonts w:cs="Times New Roman"/>
          <w:sz w:val="28"/>
          <w:szCs w:val="28"/>
          <w:lang w:val="en-US"/>
        </w:rPr>
      </w:pPr>
      <w:proofErr w:type="spellStart"/>
      <w:r>
        <w:rPr>
          <w:rFonts w:cs="Times New Roman"/>
          <w:sz w:val="28"/>
          <w:szCs w:val="28"/>
          <w:lang w:val="en-US"/>
        </w:rPr>
        <w:t>Kozani</w:t>
      </w:r>
      <w:proofErr w:type="spellEnd"/>
      <w:r>
        <w:rPr>
          <w:rFonts w:cs="Times New Roman"/>
          <w:sz w:val="28"/>
          <w:szCs w:val="28"/>
          <w:lang w:val="en-US"/>
        </w:rPr>
        <w:t>, April</w:t>
      </w:r>
      <w:r w:rsidR="00D20BD3" w:rsidRPr="00A7406E">
        <w:rPr>
          <w:rFonts w:cs="Times New Roman"/>
          <w:sz w:val="28"/>
          <w:szCs w:val="28"/>
          <w:lang w:val="en-US"/>
        </w:rPr>
        <w:t xml:space="preserve"> 2020</w:t>
      </w:r>
      <w:r w:rsidR="00DE3CC3">
        <w:rPr>
          <w:rFonts w:cs="Times New Roman"/>
          <w:sz w:val="28"/>
          <w:szCs w:val="28"/>
          <w:lang w:val="en-US"/>
        </w:rPr>
        <w:br w:type="page"/>
      </w:r>
    </w:p>
    <w:p w14:paraId="7F6A5645" w14:textId="77777777" w:rsidR="00D6081C" w:rsidRPr="00E82074" w:rsidRDefault="00E82074" w:rsidP="00675513">
      <w:pPr>
        <w:jc w:val="center"/>
        <w:rPr>
          <w:rFonts w:cs="Times New Roman"/>
          <w:b/>
          <w:sz w:val="32"/>
          <w:szCs w:val="32"/>
          <w:lang w:val="en-US"/>
        </w:rPr>
      </w:pPr>
      <w:r w:rsidRPr="00E82074">
        <w:rPr>
          <w:rFonts w:cs="Times New Roman"/>
          <w:b/>
          <w:sz w:val="32"/>
          <w:szCs w:val="32"/>
          <w:lang w:val="en-US"/>
        </w:rPr>
        <w:lastRenderedPageBreak/>
        <w:t>Abstract</w:t>
      </w:r>
    </w:p>
    <w:p w14:paraId="2D7C93B2" w14:textId="77777777" w:rsidR="00D6081C" w:rsidRDefault="00D6081C" w:rsidP="00675513">
      <w:pPr>
        <w:rPr>
          <w:rFonts w:cs="Times New Roman"/>
          <w:color w:val="8064A2" w:themeColor="accent4"/>
          <w:sz w:val="28"/>
          <w:szCs w:val="28"/>
          <w:lang w:val="en-US"/>
        </w:rPr>
      </w:pPr>
    </w:p>
    <w:p w14:paraId="1F3AEC9B" w14:textId="3AEE0DE8" w:rsidR="00746D21" w:rsidRPr="008C1A04" w:rsidRDefault="008C1A04" w:rsidP="00675513">
      <w:pPr>
        <w:pStyle w:val="-HTML"/>
        <w:shd w:val="clear" w:color="auto" w:fill="F8F9FA"/>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707B4D" w:rsidRPr="008C1A04">
        <w:rPr>
          <w:rFonts w:ascii="Times New Roman" w:hAnsi="Times New Roman" w:cs="Times New Roman"/>
          <w:sz w:val="24"/>
          <w:szCs w:val="24"/>
          <w:lang w:val="en-US"/>
        </w:rPr>
        <w:t xml:space="preserve">The availability of geospatial data is increasing daily, making the development of </w:t>
      </w:r>
      <w:r w:rsidR="00C05669" w:rsidRPr="008C1A04">
        <w:rPr>
          <w:rFonts w:ascii="Times New Roman" w:hAnsi="Times New Roman" w:cs="Times New Roman"/>
          <w:sz w:val="24"/>
          <w:szCs w:val="24"/>
          <w:lang w:val="en-US"/>
        </w:rPr>
        <w:t>applications</w:t>
      </w:r>
      <w:r w:rsidR="00707B4D" w:rsidRPr="008C1A04">
        <w:rPr>
          <w:rFonts w:ascii="Times New Roman" w:hAnsi="Times New Roman" w:cs="Times New Roman"/>
          <w:sz w:val="24"/>
          <w:szCs w:val="24"/>
          <w:lang w:val="en-US"/>
        </w:rPr>
        <w:t xml:space="preserve"> that process data for large areas in high definition</w:t>
      </w:r>
      <w:r w:rsidR="00EC7043" w:rsidRPr="008E1FA7">
        <w:rPr>
          <w:rFonts w:ascii="Times New Roman" w:hAnsi="Times New Roman" w:cs="Times New Roman"/>
          <w:sz w:val="24"/>
          <w:szCs w:val="24"/>
          <w:lang w:val="en-US"/>
        </w:rPr>
        <w:t xml:space="preserve"> </w:t>
      </w:r>
      <w:r w:rsidR="00EC7043" w:rsidRPr="008C1A04">
        <w:rPr>
          <w:rFonts w:ascii="Times New Roman" w:hAnsi="Times New Roman" w:cs="Times New Roman"/>
          <w:sz w:val="24"/>
          <w:szCs w:val="24"/>
          <w:lang w:val="en-US"/>
        </w:rPr>
        <w:t>necessary</w:t>
      </w:r>
      <w:r w:rsidR="00707B4D" w:rsidRPr="008C1A04">
        <w:rPr>
          <w:rFonts w:ascii="Times New Roman" w:hAnsi="Times New Roman" w:cs="Times New Roman"/>
          <w:sz w:val="24"/>
          <w:szCs w:val="24"/>
          <w:lang w:val="en-US"/>
        </w:rPr>
        <w:t xml:space="preserve">. </w:t>
      </w:r>
      <w:proofErr w:type="spellStart"/>
      <w:r w:rsidR="004A2208" w:rsidRPr="008C1A04">
        <w:rPr>
          <w:rFonts w:ascii="Times New Roman" w:hAnsi="Times New Roman" w:cs="Times New Roman"/>
          <w:sz w:val="24"/>
          <w:szCs w:val="24"/>
          <w:lang w:val="en-US"/>
        </w:rPr>
        <w:t>Viewshed</w:t>
      </w:r>
      <w:proofErr w:type="spellEnd"/>
      <w:r w:rsidR="004A2208" w:rsidRPr="008C1A04">
        <w:rPr>
          <w:rFonts w:ascii="Times New Roman" w:hAnsi="Times New Roman" w:cs="Times New Roman"/>
          <w:sz w:val="24"/>
          <w:szCs w:val="24"/>
          <w:lang w:val="en-US"/>
        </w:rPr>
        <w:t xml:space="preserve"> analysi</w:t>
      </w:r>
      <w:r w:rsidR="00707B4D" w:rsidRPr="008C1A04">
        <w:rPr>
          <w:rFonts w:ascii="Times New Roman" w:hAnsi="Times New Roman" w:cs="Times New Roman"/>
          <w:sz w:val="24"/>
          <w:szCs w:val="24"/>
          <w:lang w:val="en-US"/>
        </w:rPr>
        <w:t xml:space="preserve">s is one of the applications that processes geospatial data to calculate the visibility of every point of the digital elevation model </w:t>
      </w:r>
      <w:r w:rsidR="006E28CA" w:rsidRPr="008C1A04">
        <w:rPr>
          <w:rFonts w:ascii="Times New Roman" w:hAnsi="Times New Roman" w:cs="Times New Roman"/>
          <w:sz w:val="24"/>
          <w:szCs w:val="24"/>
          <w:lang w:val="en-US"/>
        </w:rPr>
        <w:t>from an observer for a predetermined area</w:t>
      </w:r>
      <w:r w:rsidR="003324FD" w:rsidRPr="008C1A04">
        <w:rPr>
          <w:rFonts w:ascii="Times New Roman" w:hAnsi="Times New Roman" w:cs="Times New Roman"/>
          <w:sz w:val="24"/>
          <w:szCs w:val="24"/>
          <w:lang w:val="en-US"/>
        </w:rPr>
        <w:t xml:space="preserve">. It is an application widely used in many scientific fields for projects </w:t>
      </w:r>
      <w:r w:rsidR="00017544" w:rsidRPr="008C1A04">
        <w:rPr>
          <w:rFonts w:ascii="Times New Roman" w:hAnsi="Times New Roman" w:cs="Times New Roman"/>
          <w:sz w:val="24"/>
          <w:szCs w:val="24"/>
          <w:lang w:val="en-US"/>
        </w:rPr>
        <w:t>with</w:t>
      </w:r>
      <w:r w:rsidR="003324FD" w:rsidRPr="008C1A04">
        <w:rPr>
          <w:rFonts w:ascii="Times New Roman" w:hAnsi="Times New Roman" w:cs="Times New Roman"/>
          <w:sz w:val="24"/>
          <w:szCs w:val="24"/>
          <w:lang w:val="en-US"/>
        </w:rPr>
        <w:t xml:space="preserve"> practical </w:t>
      </w:r>
      <w:r w:rsidR="00EC7043">
        <w:rPr>
          <w:rFonts w:ascii="Times New Roman" w:hAnsi="Times New Roman" w:cs="Times New Roman"/>
          <w:sz w:val="24"/>
          <w:szCs w:val="24"/>
          <w:lang w:val="en-US"/>
        </w:rPr>
        <w:t>and/ or</w:t>
      </w:r>
      <w:r w:rsidR="003324FD" w:rsidRPr="008C1A04">
        <w:rPr>
          <w:rFonts w:ascii="Times New Roman" w:hAnsi="Times New Roman" w:cs="Times New Roman"/>
          <w:sz w:val="24"/>
          <w:szCs w:val="24"/>
          <w:lang w:val="en-US"/>
        </w:rPr>
        <w:t xml:space="preserve"> aesthetic </w:t>
      </w:r>
      <w:r w:rsidR="003E55D3">
        <w:rPr>
          <w:rFonts w:ascii="Times New Roman" w:hAnsi="Times New Roman" w:cs="Times New Roman"/>
          <w:sz w:val="24"/>
          <w:szCs w:val="24"/>
          <w:lang w:val="en-US"/>
        </w:rPr>
        <w:t>value</w:t>
      </w:r>
      <w:r w:rsidR="004A2208" w:rsidRPr="008C1A04">
        <w:rPr>
          <w:rFonts w:ascii="Times New Roman" w:hAnsi="Times New Roman" w:cs="Times New Roman"/>
          <w:sz w:val="24"/>
          <w:szCs w:val="24"/>
          <w:lang w:val="en-US"/>
        </w:rPr>
        <w:t xml:space="preserve">. </w:t>
      </w:r>
      <w:r w:rsidR="00EC7043">
        <w:rPr>
          <w:rFonts w:ascii="Times New Roman" w:hAnsi="Times New Roman" w:cs="Times New Roman"/>
          <w:sz w:val="24"/>
          <w:szCs w:val="24"/>
          <w:lang w:val="en-US"/>
        </w:rPr>
        <w:t xml:space="preserve">For example, </w:t>
      </w:r>
      <w:proofErr w:type="spellStart"/>
      <w:r w:rsidR="00EC7043">
        <w:rPr>
          <w:rFonts w:ascii="Times New Roman" w:hAnsi="Times New Roman" w:cs="Times New Roman"/>
          <w:sz w:val="24"/>
          <w:szCs w:val="24"/>
          <w:lang w:val="en-US"/>
        </w:rPr>
        <w:t>a</w:t>
      </w:r>
      <w:r w:rsidR="00864227">
        <w:rPr>
          <w:rFonts w:ascii="Times New Roman" w:hAnsi="Times New Roman" w:cs="Times New Roman"/>
          <w:sz w:val="24"/>
          <w:szCs w:val="24"/>
          <w:lang w:val="en-US"/>
        </w:rPr>
        <w:t>nalysing</w:t>
      </w:r>
      <w:proofErr w:type="spellEnd"/>
      <w:r w:rsidR="00864227">
        <w:rPr>
          <w:rFonts w:ascii="Times New Roman" w:hAnsi="Times New Roman" w:cs="Times New Roman"/>
          <w:sz w:val="24"/>
          <w:szCs w:val="24"/>
          <w:lang w:val="en-US"/>
        </w:rPr>
        <w:t xml:space="preserve"> the disturbance of the field</w:t>
      </w:r>
      <w:r w:rsidR="00BA7BCA">
        <w:rPr>
          <w:rFonts w:ascii="Times New Roman" w:hAnsi="Times New Roman" w:cs="Times New Roman"/>
          <w:sz w:val="24"/>
          <w:szCs w:val="24"/>
          <w:lang w:val="en-US"/>
        </w:rPr>
        <w:t xml:space="preserve"> of view</w:t>
      </w:r>
      <w:r w:rsidR="00864227">
        <w:rPr>
          <w:rFonts w:ascii="Times New Roman" w:hAnsi="Times New Roman" w:cs="Times New Roman"/>
          <w:sz w:val="24"/>
          <w:szCs w:val="24"/>
          <w:lang w:val="en-US"/>
        </w:rPr>
        <w:t xml:space="preserve"> </w:t>
      </w:r>
      <w:r w:rsidR="003E55D3">
        <w:rPr>
          <w:rFonts w:ascii="Times New Roman" w:hAnsi="Times New Roman" w:cs="Times New Roman"/>
          <w:sz w:val="24"/>
          <w:szCs w:val="24"/>
          <w:lang w:val="en-US"/>
        </w:rPr>
        <w:t>facilitates</w:t>
      </w:r>
      <w:r w:rsidR="00334116" w:rsidRPr="008C1A04">
        <w:rPr>
          <w:rFonts w:ascii="Times New Roman" w:hAnsi="Times New Roman" w:cs="Times New Roman"/>
          <w:sz w:val="24"/>
          <w:szCs w:val="24"/>
          <w:lang w:val="en-US"/>
        </w:rPr>
        <w:t xml:space="preserve"> the recognition of areas</w:t>
      </w:r>
      <w:r w:rsidR="00EC7043">
        <w:rPr>
          <w:rFonts w:ascii="Times New Roman" w:hAnsi="Times New Roman" w:cs="Times New Roman"/>
          <w:sz w:val="24"/>
          <w:szCs w:val="24"/>
          <w:lang w:val="en-US"/>
        </w:rPr>
        <w:t>,</w:t>
      </w:r>
      <w:r w:rsidR="00334116" w:rsidRPr="008C1A04">
        <w:rPr>
          <w:rFonts w:ascii="Times New Roman" w:hAnsi="Times New Roman" w:cs="Times New Roman"/>
          <w:sz w:val="24"/>
          <w:szCs w:val="24"/>
          <w:lang w:val="en-US"/>
        </w:rPr>
        <w:t xml:space="preserve"> </w:t>
      </w:r>
      <w:r w:rsidR="00F02112" w:rsidRPr="008C1A04">
        <w:rPr>
          <w:rFonts w:ascii="Times New Roman" w:hAnsi="Times New Roman" w:cs="Times New Roman"/>
          <w:sz w:val="24"/>
          <w:szCs w:val="24"/>
          <w:lang w:val="en-US"/>
        </w:rPr>
        <w:t>wh</w:t>
      </w:r>
      <w:r w:rsidR="00F02112">
        <w:rPr>
          <w:rFonts w:ascii="Times New Roman" w:hAnsi="Times New Roman" w:cs="Times New Roman"/>
          <w:sz w:val="24"/>
          <w:szCs w:val="24"/>
          <w:lang w:val="en-US"/>
        </w:rPr>
        <w:t>ose</w:t>
      </w:r>
      <w:r w:rsidR="00F02112" w:rsidRPr="008C1A04">
        <w:rPr>
          <w:rFonts w:ascii="Times New Roman" w:hAnsi="Times New Roman" w:cs="Times New Roman"/>
          <w:sz w:val="24"/>
          <w:szCs w:val="24"/>
          <w:lang w:val="en-US"/>
        </w:rPr>
        <w:t xml:space="preserve"> </w:t>
      </w:r>
      <w:r w:rsidR="00334116" w:rsidRPr="008C1A04">
        <w:rPr>
          <w:rFonts w:ascii="Times New Roman" w:hAnsi="Times New Roman" w:cs="Times New Roman"/>
          <w:sz w:val="24"/>
          <w:szCs w:val="24"/>
          <w:lang w:val="en-US"/>
        </w:rPr>
        <w:t xml:space="preserve">visibility is not </w:t>
      </w:r>
      <w:r w:rsidR="00235B12" w:rsidRPr="008C1A04">
        <w:rPr>
          <w:rFonts w:ascii="Times New Roman" w:hAnsi="Times New Roman" w:cs="Times New Roman"/>
          <w:sz w:val="24"/>
          <w:szCs w:val="24"/>
          <w:lang w:val="en"/>
        </w:rPr>
        <w:t>blocked by anthropogenic</w:t>
      </w:r>
      <w:r w:rsidR="003E55D3">
        <w:rPr>
          <w:rFonts w:ascii="Times New Roman" w:hAnsi="Times New Roman" w:cs="Times New Roman"/>
          <w:sz w:val="24"/>
          <w:szCs w:val="24"/>
          <w:lang w:val="en"/>
        </w:rPr>
        <w:t xml:space="preserve"> </w:t>
      </w:r>
      <w:r w:rsidR="00F02112">
        <w:rPr>
          <w:rFonts w:ascii="Times New Roman" w:hAnsi="Times New Roman" w:cs="Times New Roman"/>
          <w:sz w:val="24"/>
          <w:szCs w:val="24"/>
          <w:lang w:val="en"/>
        </w:rPr>
        <w:t>constructions</w:t>
      </w:r>
      <w:r w:rsidR="00235B12" w:rsidRPr="008C1A04">
        <w:rPr>
          <w:rFonts w:ascii="Times New Roman" w:hAnsi="Times New Roman" w:cs="Times New Roman"/>
          <w:sz w:val="24"/>
          <w:szCs w:val="24"/>
          <w:lang w:val="en"/>
        </w:rPr>
        <w:t xml:space="preserve">. </w:t>
      </w:r>
      <w:r w:rsidR="00F02112">
        <w:rPr>
          <w:rFonts w:ascii="Times New Roman" w:hAnsi="Times New Roman" w:cs="Times New Roman"/>
          <w:sz w:val="24"/>
          <w:szCs w:val="24"/>
          <w:lang w:val="en"/>
        </w:rPr>
        <w:t>As a result,</w:t>
      </w:r>
      <w:r w:rsidR="001F5A57" w:rsidRPr="008C1A04">
        <w:rPr>
          <w:rFonts w:ascii="Times New Roman" w:hAnsi="Times New Roman" w:cs="Times New Roman"/>
          <w:sz w:val="24"/>
          <w:szCs w:val="24"/>
          <w:lang w:val="en-US"/>
        </w:rPr>
        <w:t xml:space="preserve"> the detection of the areas that exhibit rare natural bea</w:t>
      </w:r>
      <w:r w:rsidR="003B72E2" w:rsidRPr="008C1A04">
        <w:rPr>
          <w:rFonts w:ascii="Times New Roman" w:hAnsi="Times New Roman" w:cs="Times New Roman"/>
          <w:sz w:val="24"/>
          <w:szCs w:val="24"/>
          <w:lang w:val="en-US"/>
        </w:rPr>
        <w:t>u</w:t>
      </w:r>
      <w:r w:rsidR="001F5A57" w:rsidRPr="008C1A04">
        <w:rPr>
          <w:rFonts w:ascii="Times New Roman" w:hAnsi="Times New Roman" w:cs="Times New Roman"/>
          <w:sz w:val="24"/>
          <w:szCs w:val="24"/>
          <w:lang w:val="en-US"/>
        </w:rPr>
        <w:t xml:space="preserve">ty </w:t>
      </w:r>
      <w:r w:rsidR="009D7BDC" w:rsidRPr="008C1A04">
        <w:rPr>
          <w:rFonts w:ascii="Times New Roman" w:hAnsi="Times New Roman" w:cs="Times New Roman"/>
          <w:sz w:val="24"/>
          <w:szCs w:val="24"/>
          <w:lang w:val="en-US"/>
        </w:rPr>
        <w:t>allow</w:t>
      </w:r>
      <w:r w:rsidR="009D7BDC">
        <w:rPr>
          <w:rFonts w:ascii="Times New Roman" w:hAnsi="Times New Roman" w:cs="Times New Roman"/>
          <w:sz w:val="24"/>
          <w:szCs w:val="24"/>
          <w:lang w:val="en-US"/>
        </w:rPr>
        <w:t xml:space="preserve">s </w:t>
      </w:r>
      <w:r w:rsidR="003B72E2" w:rsidRPr="008C1A04">
        <w:rPr>
          <w:rFonts w:ascii="Times New Roman" w:hAnsi="Times New Roman" w:cs="Times New Roman"/>
          <w:sz w:val="24"/>
          <w:szCs w:val="24"/>
          <w:lang w:val="en-US"/>
        </w:rPr>
        <w:t xml:space="preserve">their </w:t>
      </w:r>
      <w:r w:rsidR="00DC28E7" w:rsidRPr="008C1A04">
        <w:rPr>
          <w:rFonts w:ascii="Times New Roman" w:hAnsi="Times New Roman" w:cs="Times New Roman"/>
          <w:sz w:val="24"/>
          <w:szCs w:val="24"/>
          <w:lang w:val="en-US"/>
        </w:rPr>
        <w:t>exploitation for recreational purposes.</w:t>
      </w:r>
      <w:r w:rsidR="00926CC5" w:rsidRPr="008C1A04">
        <w:rPr>
          <w:rFonts w:ascii="Times New Roman" w:hAnsi="Times New Roman" w:cs="Times New Roman"/>
          <w:sz w:val="24"/>
          <w:szCs w:val="24"/>
          <w:lang w:val="en-US"/>
        </w:rPr>
        <w:t xml:space="preserve"> </w:t>
      </w:r>
      <w:r w:rsidR="00D6081C" w:rsidRPr="008C1A04">
        <w:rPr>
          <w:rFonts w:ascii="Times New Roman" w:hAnsi="Times New Roman" w:cs="Times New Roman"/>
          <w:sz w:val="24"/>
          <w:szCs w:val="24"/>
          <w:lang w:val="en-US"/>
        </w:rPr>
        <w:t>Regardless of the great benefits of the visual analysis</w:t>
      </w:r>
      <w:r w:rsidR="00EC7043">
        <w:rPr>
          <w:rFonts w:ascii="Times New Roman" w:hAnsi="Times New Roman" w:cs="Times New Roman"/>
          <w:sz w:val="24"/>
          <w:szCs w:val="24"/>
          <w:lang w:val="en-US"/>
        </w:rPr>
        <w:t>,</w:t>
      </w:r>
      <w:r w:rsidR="00D6081C" w:rsidRPr="008C1A04">
        <w:rPr>
          <w:rFonts w:ascii="Times New Roman" w:hAnsi="Times New Roman" w:cs="Times New Roman"/>
          <w:sz w:val="24"/>
          <w:szCs w:val="24"/>
          <w:lang w:val="en-US"/>
        </w:rPr>
        <w:t xml:space="preserve"> there is a major drawback in the usability due to the requirements of advanced processors and the increased time required to </w:t>
      </w:r>
      <w:r w:rsidR="00EC7043">
        <w:rPr>
          <w:rFonts w:ascii="Times New Roman" w:hAnsi="Times New Roman" w:cs="Times New Roman"/>
          <w:sz w:val="24"/>
          <w:szCs w:val="24"/>
          <w:lang w:val="en-US"/>
        </w:rPr>
        <w:t>derive</w:t>
      </w:r>
      <w:r w:rsidR="00EC7043" w:rsidRPr="008C1A04">
        <w:rPr>
          <w:rFonts w:ascii="Times New Roman" w:hAnsi="Times New Roman" w:cs="Times New Roman"/>
          <w:sz w:val="24"/>
          <w:szCs w:val="24"/>
          <w:lang w:val="en-US"/>
        </w:rPr>
        <w:t xml:space="preserve"> </w:t>
      </w:r>
      <w:r w:rsidR="00D6081C" w:rsidRPr="008C1A04">
        <w:rPr>
          <w:rFonts w:ascii="Times New Roman" w:hAnsi="Times New Roman" w:cs="Times New Roman"/>
          <w:sz w:val="24"/>
          <w:szCs w:val="24"/>
          <w:lang w:val="en-US"/>
        </w:rPr>
        <w:t>the results</w:t>
      </w:r>
      <w:r w:rsidR="00EC7043">
        <w:rPr>
          <w:rFonts w:ascii="Times New Roman" w:hAnsi="Times New Roman" w:cs="Times New Roman"/>
          <w:sz w:val="24"/>
          <w:szCs w:val="24"/>
          <w:lang w:val="en-US"/>
        </w:rPr>
        <w:t>;</w:t>
      </w:r>
      <w:r w:rsidR="00EC7043" w:rsidRPr="008C1A04">
        <w:rPr>
          <w:rFonts w:ascii="Times New Roman" w:hAnsi="Times New Roman" w:cs="Times New Roman"/>
          <w:sz w:val="24"/>
          <w:szCs w:val="24"/>
          <w:lang w:val="en-US"/>
        </w:rPr>
        <w:t xml:space="preserve"> </w:t>
      </w:r>
      <w:r w:rsidR="00D6081C" w:rsidRPr="008C1A04">
        <w:rPr>
          <w:rFonts w:ascii="Times New Roman" w:hAnsi="Times New Roman" w:cs="Times New Roman"/>
          <w:sz w:val="24"/>
          <w:szCs w:val="24"/>
          <w:lang w:val="en-US"/>
        </w:rPr>
        <w:t>thus</w:t>
      </w:r>
      <w:r w:rsidR="00EC7043">
        <w:rPr>
          <w:rFonts w:ascii="Times New Roman" w:hAnsi="Times New Roman" w:cs="Times New Roman"/>
          <w:sz w:val="24"/>
          <w:szCs w:val="24"/>
          <w:lang w:val="en-US"/>
        </w:rPr>
        <w:t>,</w:t>
      </w:r>
      <w:r w:rsidR="00D6081C" w:rsidRPr="008C1A04">
        <w:rPr>
          <w:rFonts w:ascii="Times New Roman" w:hAnsi="Times New Roman" w:cs="Times New Roman"/>
          <w:sz w:val="24"/>
          <w:szCs w:val="24"/>
          <w:lang w:val="en-US"/>
        </w:rPr>
        <w:t xml:space="preserve"> limiting their practicality.</w:t>
      </w:r>
      <w:r w:rsidR="00746D21" w:rsidRPr="008C1A04">
        <w:rPr>
          <w:rFonts w:ascii="Times New Roman" w:hAnsi="Times New Roman" w:cs="Times New Roman"/>
          <w:sz w:val="24"/>
          <w:szCs w:val="24"/>
          <w:lang w:val="en-US"/>
        </w:rPr>
        <w:t xml:space="preserve"> </w:t>
      </w:r>
      <w:r w:rsidR="00703B9D">
        <w:rPr>
          <w:rFonts w:ascii="Times New Roman" w:hAnsi="Times New Roman" w:cs="Times New Roman"/>
          <w:sz w:val="24"/>
          <w:szCs w:val="24"/>
          <w:lang w:val="en-US"/>
        </w:rPr>
        <w:t>Aim</w:t>
      </w:r>
      <w:r w:rsidR="00D6081C" w:rsidRPr="008C1A04">
        <w:rPr>
          <w:rFonts w:ascii="Times New Roman" w:hAnsi="Times New Roman" w:cs="Times New Roman"/>
          <w:sz w:val="24"/>
          <w:szCs w:val="24"/>
          <w:lang w:val="en-US"/>
        </w:rPr>
        <w:t xml:space="preserve"> of this </w:t>
      </w:r>
      <w:r w:rsidR="00703B9D">
        <w:rPr>
          <w:rFonts w:ascii="Times New Roman" w:hAnsi="Times New Roman" w:cs="Times New Roman"/>
          <w:sz w:val="24"/>
          <w:szCs w:val="24"/>
          <w:lang w:val="en-US"/>
        </w:rPr>
        <w:t>study</w:t>
      </w:r>
      <w:r w:rsidR="00703B9D" w:rsidRPr="008C1A04">
        <w:rPr>
          <w:rFonts w:ascii="Times New Roman" w:hAnsi="Times New Roman" w:cs="Times New Roman"/>
          <w:sz w:val="24"/>
          <w:szCs w:val="24"/>
          <w:lang w:val="en-US"/>
        </w:rPr>
        <w:t xml:space="preserve"> </w:t>
      </w:r>
      <w:r w:rsidR="00D6081C" w:rsidRPr="008C1A04">
        <w:rPr>
          <w:rFonts w:ascii="Times New Roman" w:hAnsi="Times New Roman" w:cs="Times New Roman"/>
          <w:sz w:val="24"/>
          <w:szCs w:val="24"/>
          <w:lang w:val="en-US"/>
        </w:rPr>
        <w:t>is to develop an algorithm that optimize</w:t>
      </w:r>
      <w:r w:rsidR="00703B9D">
        <w:rPr>
          <w:rFonts w:ascii="Times New Roman" w:hAnsi="Times New Roman" w:cs="Times New Roman"/>
          <w:sz w:val="24"/>
          <w:szCs w:val="24"/>
          <w:lang w:val="en-US"/>
        </w:rPr>
        <w:t>s</w:t>
      </w:r>
      <w:r w:rsidR="00D6081C" w:rsidRPr="008C1A04">
        <w:rPr>
          <w:rFonts w:ascii="Times New Roman" w:hAnsi="Times New Roman" w:cs="Times New Roman"/>
          <w:sz w:val="24"/>
          <w:szCs w:val="24"/>
          <w:lang w:val="en-US"/>
        </w:rPr>
        <w:t xml:space="preserve"> high accuracy while minimizing the time necessary </w:t>
      </w:r>
      <w:r w:rsidR="00703B9D">
        <w:rPr>
          <w:rFonts w:ascii="Times New Roman" w:hAnsi="Times New Roman" w:cs="Times New Roman"/>
          <w:sz w:val="24"/>
          <w:szCs w:val="24"/>
          <w:lang w:val="en-US"/>
        </w:rPr>
        <w:t>to achieve</w:t>
      </w:r>
      <w:r w:rsidR="00703B9D" w:rsidRPr="008C1A04">
        <w:rPr>
          <w:rFonts w:ascii="Times New Roman" w:hAnsi="Times New Roman" w:cs="Times New Roman"/>
          <w:sz w:val="24"/>
          <w:szCs w:val="24"/>
          <w:lang w:val="en-US"/>
        </w:rPr>
        <w:t xml:space="preserve"> </w:t>
      </w:r>
      <w:r w:rsidR="00D6081C" w:rsidRPr="008C1A04">
        <w:rPr>
          <w:rFonts w:ascii="Times New Roman" w:hAnsi="Times New Roman" w:cs="Times New Roman"/>
          <w:sz w:val="24"/>
          <w:szCs w:val="24"/>
          <w:lang w:val="en-US"/>
        </w:rPr>
        <w:t>it.</w:t>
      </w:r>
      <w:r w:rsidR="00746D21" w:rsidRPr="008C1A04">
        <w:rPr>
          <w:rFonts w:ascii="Times New Roman" w:hAnsi="Times New Roman" w:cs="Times New Roman"/>
          <w:sz w:val="24"/>
          <w:szCs w:val="24"/>
          <w:lang w:val="en-US"/>
        </w:rPr>
        <w:t xml:space="preserve"> </w:t>
      </w:r>
    </w:p>
    <w:p w14:paraId="3293C117" w14:textId="22608FE9" w:rsidR="00D6081C" w:rsidRPr="008C1A04" w:rsidRDefault="00746D21" w:rsidP="00675513">
      <w:pPr>
        <w:pStyle w:val="-HTML"/>
        <w:shd w:val="clear" w:color="auto" w:fill="F8F9FA"/>
        <w:spacing w:line="360" w:lineRule="auto"/>
        <w:jc w:val="both"/>
        <w:rPr>
          <w:rFonts w:ascii="Times New Roman" w:hAnsi="Times New Roman" w:cs="Times New Roman"/>
          <w:sz w:val="24"/>
          <w:szCs w:val="24"/>
          <w:lang w:val="en-US"/>
        </w:rPr>
      </w:pPr>
      <w:r w:rsidRPr="008C1A04">
        <w:rPr>
          <w:rFonts w:ascii="Times New Roman" w:hAnsi="Times New Roman" w:cs="Times New Roman"/>
          <w:sz w:val="24"/>
          <w:szCs w:val="24"/>
          <w:lang w:val="en-US"/>
        </w:rPr>
        <w:tab/>
      </w:r>
      <w:r w:rsidR="00D6081C" w:rsidRPr="008C1A04">
        <w:rPr>
          <w:rFonts w:ascii="Times New Roman" w:hAnsi="Times New Roman" w:cs="Times New Roman"/>
          <w:sz w:val="24"/>
          <w:szCs w:val="24"/>
          <w:lang w:val="en-US"/>
        </w:rPr>
        <w:t>The</w:t>
      </w:r>
      <w:r w:rsidR="00703B9D">
        <w:rPr>
          <w:rFonts w:ascii="Times New Roman" w:hAnsi="Times New Roman" w:cs="Times New Roman"/>
          <w:sz w:val="24"/>
          <w:szCs w:val="24"/>
          <w:lang w:val="en-US"/>
        </w:rPr>
        <w:t xml:space="preserve"> developed</w:t>
      </w:r>
      <w:r w:rsidR="00D6081C" w:rsidRPr="008C1A04">
        <w:rPr>
          <w:rFonts w:ascii="Times New Roman" w:hAnsi="Times New Roman" w:cs="Times New Roman"/>
          <w:sz w:val="24"/>
          <w:szCs w:val="24"/>
          <w:lang w:val="en-US"/>
        </w:rPr>
        <w:t xml:space="preserve"> algorithm is based on Van </w:t>
      </w:r>
      <w:proofErr w:type="spellStart"/>
      <w:r w:rsidR="00D6081C" w:rsidRPr="008C1A04">
        <w:rPr>
          <w:rFonts w:ascii="Times New Roman" w:hAnsi="Times New Roman" w:cs="Times New Roman"/>
          <w:sz w:val="24"/>
          <w:szCs w:val="24"/>
          <w:lang w:val="en-US"/>
        </w:rPr>
        <w:t>Kreveld's</w:t>
      </w:r>
      <w:proofErr w:type="spellEnd"/>
      <w:sdt>
        <w:sdtPr>
          <w:rPr>
            <w:rFonts w:ascii="Times New Roman" w:hAnsi="Times New Roman" w:cs="Times New Roman"/>
            <w:sz w:val="24"/>
            <w:szCs w:val="24"/>
            <w:lang w:val="en-US"/>
          </w:rPr>
          <w:id w:val="-138261007"/>
          <w:citation/>
        </w:sdtPr>
        <w:sdtContent>
          <w:r w:rsidR="00125E80">
            <w:rPr>
              <w:rFonts w:ascii="Times New Roman" w:hAnsi="Times New Roman" w:cs="Times New Roman"/>
              <w:sz w:val="24"/>
              <w:szCs w:val="24"/>
              <w:lang w:val="en-US"/>
            </w:rPr>
            <w:fldChar w:fldCharType="begin"/>
          </w:r>
          <w:r w:rsidR="00125E80">
            <w:rPr>
              <w:rFonts w:ascii="Times New Roman" w:hAnsi="Times New Roman" w:cs="Times New Roman"/>
              <w:sz w:val="24"/>
              <w:szCs w:val="24"/>
              <w:lang w:val="en-US"/>
            </w:rPr>
            <w:instrText xml:space="preserve"> CITATION Mar \l 1033 </w:instrText>
          </w:r>
          <w:r w:rsidR="00125E80">
            <w:rPr>
              <w:rFonts w:ascii="Times New Roman" w:hAnsi="Times New Roman" w:cs="Times New Roman"/>
              <w:sz w:val="24"/>
              <w:szCs w:val="24"/>
              <w:lang w:val="en-US"/>
            </w:rPr>
            <w:fldChar w:fldCharType="separate"/>
          </w:r>
          <w:r w:rsidR="00215A83">
            <w:rPr>
              <w:rFonts w:ascii="Times New Roman" w:hAnsi="Times New Roman" w:cs="Times New Roman"/>
              <w:noProof/>
              <w:sz w:val="24"/>
              <w:szCs w:val="24"/>
              <w:lang w:val="en-US"/>
            </w:rPr>
            <w:t xml:space="preserve"> </w:t>
          </w:r>
          <w:r w:rsidR="00215A83" w:rsidRPr="00215A83">
            <w:rPr>
              <w:rFonts w:ascii="Times New Roman" w:hAnsi="Times New Roman" w:cs="Times New Roman"/>
              <w:noProof/>
              <w:sz w:val="24"/>
              <w:szCs w:val="24"/>
              <w:lang w:val="en-US"/>
            </w:rPr>
            <w:t>[1]</w:t>
          </w:r>
          <w:r w:rsidR="00125E80">
            <w:rPr>
              <w:rFonts w:ascii="Times New Roman" w:hAnsi="Times New Roman" w:cs="Times New Roman"/>
              <w:sz w:val="24"/>
              <w:szCs w:val="24"/>
              <w:lang w:val="en-US"/>
            </w:rPr>
            <w:fldChar w:fldCharType="end"/>
          </w:r>
        </w:sdtContent>
      </w:sdt>
      <w:r w:rsidRPr="008C1A04">
        <w:rPr>
          <w:rFonts w:ascii="Times New Roman" w:hAnsi="Times New Roman" w:cs="Times New Roman"/>
          <w:sz w:val="24"/>
          <w:szCs w:val="24"/>
          <w:lang w:val="en-US"/>
        </w:rPr>
        <w:t xml:space="preserve"> method</w:t>
      </w:r>
      <w:r w:rsidR="00703B9D">
        <w:rPr>
          <w:rFonts w:ascii="Times New Roman" w:hAnsi="Times New Roman" w:cs="Times New Roman"/>
          <w:sz w:val="24"/>
          <w:szCs w:val="24"/>
          <w:lang w:val="en-US"/>
        </w:rPr>
        <w:t>,</w:t>
      </w:r>
      <w:r w:rsidR="00D6081C" w:rsidRPr="008C1A04">
        <w:rPr>
          <w:rFonts w:ascii="Times New Roman" w:hAnsi="Times New Roman" w:cs="Times New Roman"/>
          <w:sz w:val="24"/>
          <w:szCs w:val="24"/>
          <w:lang w:val="en-US"/>
        </w:rPr>
        <w:t xml:space="preserve"> which is most effective</w:t>
      </w:r>
      <w:r w:rsidR="00703B9D">
        <w:rPr>
          <w:rFonts w:ascii="Times New Roman" w:hAnsi="Times New Roman" w:cs="Times New Roman"/>
          <w:sz w:val="24"/>
          <w:szCs w:val="24"/>
          <w:lang w:val="en-US"/>
        </w:rPr>
        <w:t xml:space="preserve"> in reaching high</w:t>
      </w:r>
      <w:r w:rsidR="00D6081C" w:rsidRPr="008C1A04">
        <w:rPr>
          <w:rFonts w:ascii="Times New Roman" w:hAnsi="Times New Roman" w:cs="Times New Roman"/>
          <w:sz w:val="24"/>
          <w:szCs w:val="24"/>
          <w:lang w:val="en-US"/>
        </w:rPr>
        <w:t xml:space="preserve"> </w:t>
      </w:r>
      <w:r w:rsidR="00703B9D">
        <w:rPr>
          <w:rFonts w:ascii="Times New Roman" w:hAnsi="Times New Roman" w:cs="Times New Roman"/>
          <w:sz w:val="24"/>
          <w:szCs w:val="24"/>
          <w:lang w:val="en-US"/>
        </w:rPr>
        <w:t>performance</w:t>
      </w:r>
      <w:r w:rsidR="00D6081C" w:rsidRPr="008C1A04">
        <w:rPr>
          <w:rFonts w:ascii="Times New Roman" w:hAnsi="Times New Roman" w:cs="Times New Roman"/>
          <w:sz w:val="24"/>
          <w:szCs w:val="24"/>
          <w:lang w:val="en-US"/>
        </w:rPr>
        <w:t xml:space="preserve"> alongside precision</w:t>
      </w:r>
      <w:r w:rsidR="00703B9D">
        <w:rPr>
          <w:rFonts w:ascii="Times New Roman" w:hAnsi="Times New Roman" w:cs="Times New Roman"/>
          <w:sz w:val="24"/>
          <w:szCs w:val="24"/>
          <w:lang w:val="en-US"/>
        </w:rPr>
        <w:t>, when</w:t>
      </w:r>
      <w:r w:rsidR="00D6081C" w:rsidRPr="008C1A04">
        <w:rPr>
          <w:rFonts w:ascii="Times New Roman" w:hAnsi="Times New Roman" w:cs="Times New Roman"/>
          <w:sz w:val="24"/>
          <w:szCs w:val="24"/>
          <w:lang w:val="en-US"/>
        </w:rPr>
        <w:t xml:space="preserve"> compared to similar algorithms. Meanwhile</w:t>
      </w:r>
      <w:r w:rsidR="00703B9D">
        <w:rPr>
          <w:rFonts w:ascii="Times New Roman" w:hAnsi="Times New Roman" w:cs="Times New Roman"/>
          <w:sz w:val="24"/>
          <w:szCs w:val="24"/>
          <w:lang w:val="en-US"/>
        </w:rPr>
        <w:t>,</w:t>
      </w:r>
      <w:r w:rsidR="00D6081C" w:rsidRPr="008C1A04">
        <w:rPr>
          <w:rFonts w:ascii="Times New Roman" w:hAnsi="Times New Roman" w:cs="Times New Roman"/>
          <w:sz w:val="24"/>
          <w:szCs w:val="24"/>
          <w:lang w:val="en-US"/>
        </w:rPr>
        <w:t xml:space="preserve"> the </w:t>
      </w:r>
      <w:r w:rsidRPr="008C1A04">
        <w:rPr>
          <w:rFonts w:ascii="Times New Roman" w:hAnsi="Times New Roman" w:cs="Times New Roman"/>
          <w:sz w:val="24"/>
          <w:szCs w:val="24"/>
          <w:lang w:val="en-US"/>
        </w:rPr>
        <w:t>interpolation</w:t>
      </w:r>
      <w:r w:rsidR="00D6081C" w:rsidRPr="008C1A04">
        <w:rPr>
          <w:rFonts w:ascii="Times New Roman" w:hAnsi="Times New Roman" w:cs="Times New Roman"/>
          <w:sz w:val="24"/>
          <w:szCs w:val="24"/>
          <w:lang w:val="en-US"/>
        </w:rPr>
        <w:t xml:space="preserve"> technique is used in order to calculate the exact altitude of every available spot</w:t>
      </w:r>
      <w:r w:rsidR="00703B9D">
        <w:rPr>
          <w:rFonts w:ascii="Times New Roman" w:hAnsi="Times New Roman" w:cs="Times New Roman"/>
          <w:sz w:val="24"/>
          <w:szCs w:val="24"/>
          <w:lang w:val="en-US"/>
        </w:rPr>
        <w:t>,</w:t>
      </w:r>
      <w:r w:rsidR="00D6081C" w:rsidRPr="008C1A04">
        <w:rPr>
          <w:rFonts w:ascii="Times New Roman" w:hAnsi="Times New Roman" w:cs="Times New Roman"/>
          <w:sz w:val="24"/>
          <w:szCs w:val="24"/>
          <w:lang w:val="en-US"/>
        </w:rPr>
        <w:t xml:space="preserve"> which leads to </w:t>
      </w:r>
      <w:r w:rsidR="00C05669" w:rsidRPr="008C1A04">
        <w:rPr>
          <w:rFonts w:ascii="Times New Roman" w:hAnsi="Times New Roman" w:cs="Times New Roman"/>
          <w:sz w:val="24"/>
          <w:szCs w:val="24"/>
          <w:lang w:val="en-US"/>
        </w:rPr>
        <w:t>maximizing the</w:t>
      </w:r>
      <w:r w:rsidR="00D6081C" w:rsidRPr="008C1A04">
        <w:rPr>
          <w:rFonts w:ascii="Times New Roman" w:hAnsi="Times New Roman" w:cs="Times New Roman"/>
          <w:sz w:val="24"/>
          <w:szCs w:val="24"/>
          <w:lang w:val="en-US"/>
        </w:rPr>
        <w:t xml:space="preserve"> precision of the algorithm. </w:t>
      </w:r>
      <w:r w:rsidR="00703B9D">
        <w:rPr>
          <w:rFonts w:ascii="Times New Roman" w:hAnsi="Times New Roman" w:cs="Times New Roman"/>
          <w:sz w:val="24"/>
          <w:szCs w:val="24"/>
          <w:lang w:val="en-US"/>
        </w:rPr>
        <w:t>Furthermore,</w:t>
      </w:r>
      <w:r w:rsidR="00D6081C" w:rsidRPr="008C1A04">
        <w:rPr>
          <w:rFonts w:ascii="Times New Roman" w:hAnsi="Times New Roman" w:cs="Times New Roman"/>
          <w:sz w:val="24"/>
          <w:szCs w:val="24"/>
          <w:lang w:val="en-US"/>
        </w:rPr>
        <w:t xml:space="preserve"> </w:t>
      </w:r>
      <w:r w:rsidR="00703B9D" w:rsidRPr="008C1A04">
        <w:rPr>
          <w:rFonts w:ascii="Times New Roman" w:hAnsi="Times New Roman" w:cs="Times New Roman"/>
          <w:sz w:val="24"/>
          <w:szCs w:val="24"/>
          <w:lang w:val="en-US"/>
        </w:rPr>
        <w:t xml:space="preserve">we succeed in decreasing the execution time </w:t>
      </w:r>
      <w:r w:rsidR="00D6081C" w:rsidRPr="008C1A04">
        <w:rPr>
          <w:rFonts w:ascii="Times New Roman" w:hAnsi="Times New Roman" w:cs="Times New Roman"/>
          <w:sz w:val="24"/>
          <w:szCs w:val="24"/>
          <w:lang w:val="en-US"/>
        </w:rPr>
        <w:t xml:space="preserve">by implementing </w:t>
      </w:r>
      <w:r w:rsidRPr="008C1A04">
        <w:rPr>
          <w:rFonts w:ascii="Times New Roman" w:hAnsi="Times New Roman" w:cs="Times New Roman"/>
          <w:sz w:val="24"/>
          <w:szCs w:val="24"/>
          <w:lang w:val="en-US"/>
        </w:rPr>
        <w:t>parallelization techniques with the use of message passing interface (MPI)</w:t>
      </w:r>
      <w:r w:rsidR="00D6081C" w:rsidRPr="008C1A04">
        <w:rPr>
          <w:rFonts w:ascii="Times New Roman" w:hAnsi="Times New Roman" w:cs="Times New Roman"/>
          <w:sz w:val="24"/>
          <w:szCs w:val="24"/>
          <w:lang w:val="en-US"/>
        </w:rPr>
        <w:t>. This results in an algorithm that manage</w:t>
      </w:r>
      <w:r w:rsidR="00703B9D">
        <w:rPr>
          <w:rFonts w:ascii="Times New Roman" w:hAnsi="Times New Roman" w:cs="Times New Roman"/>
          <w:sz w:val="24"/>
          <w:szCs w:val="24"/>
          <w:lang w:val="en-US"/>
        </w:rPr>
        <w:t>s</w:t>
      </w:r>
      <w:r w:rsidR="00D6081C" w:rsidRPr="008C1A04">
        <w:rPr>
          <w:rFonts w:ascii="Times New Roman" w:hAnsi="Times New Roman" w:cs="Times New Roman"/>
          <w:sz w:val="24"/>
          <w:szCs w:val="24"/>
          <w:lang w:val="en-US"/>
        </w:rPr>
        <w:t xml:space="preserve"> both precision and realistic execution time</w:t>
      </w:r>
      <w:r w:rsidR="00703B9D">
        <w:rPr>
          <w:rFonts w:ascii="Times New Roman" w:hAnsi="Times New Roman" w:cs="Times New Roman"/>
          <w:sz w:val="24"/>
          <w:szCs w:val="24"/>
          <w:lang w:val="en-US"/>
        </w:rPr>
        <w:t>, which is</w:t>
      </w:r>
      <w:r w:rsidR="00D6081C" w:rsidRPr="008C1A04">
        <w:rPr>
          <w:rFonts w:ascii="Times New Roman" w:hAnsi="Times New Roman" w:cs="Times New Roman"/>
          <w:sz w:val="24"/>
          <w:szCs w:val="24"/>
          <w:lang w:val="en-US"/>
        </w:rPr>
        <w:t xml:space="preserve"> practical for everyday use.</w:t>
      </w:r>
    </w:p>
    <w:p w14:paraId="69634D78" w14:textId="77777777" w:rsidR="00746D21" w:rsidRDefault="00746D21" w:rsidP="00675513">
      <w:pPr>
        <w:rPr>
          <w:rFonts w:eastAsia="Times New Roman" w:cs="Times New Roman"/>
          <w:color w:val="8064A2" w:themeColor="accent4"/>
          <w:szCs w:val="24"/>
          <w:lang w:val="en-US" w:eastAsia="el-GR"/>
        </w:rPr>
      </w:pPr>
    </w:p>
    <w:p w14:paraId="219FE4B0" w14:textId="2A93AFAE" w:rsidR="00746D21" w:rsidRPr="00746D21" w:rsidRDefault="00746D21" w:rsidP="00675513">
      <w:pPr>
        <w:rPr>
          <w:rFonts w:cs="Times New Roman"/>
          <w:szCs w:val="24"/>
          <w:lang w:val="en-US"/>
        </w:rPr>
      </w:pPr>
      <w:proofErr w:type="gramStart"/>
      <w:r>
        <w:rPr>
          <w:rFonts w:cs="Times New Roman"/>
          <w:b/>
          <w:szCs w:val="24"/>
          <w:lang w:val="en-US"/>
        </w:rPr>
        <w:t>key</w:t>
      </w:r>
      <w:proofErr w:type="gramEnd"/>
      <w:r w:rsidRPr="00746D21">
        <w:rPr>
          <w:rFonts w:cs="Times New Roman"/>
          <w:b/>
          <w:szCs w:val="24"/>
          <w:lang w:val="en-US"/>
        </w:rPr>
        <w:t xml:space="preserve"> </w:t>
      </w:r>
      <w:r>
        <w:rPr>
          <w:rFonts w:cs="Times New Roman"/>
          <w:b/>
          <w:szCs w:val="24"/>
          <w:lang w:val="en-US"/>
        </w:rPr>
        <w:t>words</w:t>
      </w:r>
      <w:r w:rsidRPr="00746D21">
        <w:rPr>
          <w:rFonts w:cs="Times New Roman"/>
          <w:b/>
          <w:szCs w:val="24"/>
          <w:lang w:val="en-US"/>
        </w:rPr>
        <w:t xml:space="preserve">: </w:t>
      </w:r>
      <w:r>
        <w:rPr>
          <w:rFonts w:cs="Times New Roman"/>
          <w:szCs w:val="24"/>
          <w:lang w:val="en-US"/>
        </w:rPr>
        <w:t>Interpolation</w:t>
      </w:r>
      <w:r w:rsidR="00C019EE" w:rsidRPr="006C414D">
        <w:rPr>
          <w:rFonts w:cs="Times New Roman"/>
          <w:szCs w:val="24"/>
          <w:lang w:val="en-US"/>
        </w:rPr>
        <w:t xml:space="preserve"> </w:t>
      </w:r>
      <w:r w:rsidR="00C019EE">
        <w:rPr>
          <w:rFonts w:cs="Times New Roman"/>
          <w:szCs w:val="24"/>
          <w:lang w:val="en-US"/>
        </w:rPr>
        <w:t>technique</w:t>
      </w:r>
      <w:r w:rsidRPr="00746D21">
        <w:rPr>
          <w:rFonts w:cs="Times New Roman"/>
          <w:szCs w:val="24"/>
          <w:lang w:val="en-US"/>
        </w:rPr>
        <w:t xml:space="preserve">, </w:t>
      </w:r>
      <w:r>
        <w:rPr>
          <w:rFonts w:cs="Times New Roman"/>
          <w:szCs w:val="24"/>
          <w:lang w:val="en-US"/>
        </w:rPr>
        <w:t>Van</w:t>
      </w:r>
      <w:r w:rsidR="00C019EE" w:rsidRPr="00C20CA2">
        <w:rPr>
          <w:rFonts w:cs="Times New Roman"/>
          <w:szCs w:val="24"/>
          <w:lang w:val="en-US"/>
        </w:rPr>
        <w:t xml:space="preserve"> </w:t>
      </w:r>
      <w:proofErr w:type="spellStart"/>
      <w:r>
        <w:rPr>
          <w:rFonts w:cs="Times New Roman"/>
          <w:szCs w:val="24"/>
          <w:lang w:val="en-US"/>
        </w:rPr>
        <w:t>Kreveld</w:t>
      </w:r>
      <w:r w:rsidR="00C019EE">
        <w:rPr>
          <w:rFonts w:cs="Times New Roman"/>
          <w:szCs w:val="24"/>
          <w:lang w:val="en-US"/>
        </w:rPr>
        <w:t>’s</w:t>
      </w:r>
      <w:proofErr w:type="spellEnd"/>
      <w:r w:rsidR="00C019EE">
        <w:rPr>
          <w:rFonts w:cs="Times New Roman"/>
          <w:szCs w:val="24"/>
          <w:lang w:val="en-US"/>
        </w:rPr>
        <w:t xml:space="preserve"> algorithm</w:t>
      </w:r>
      <w:r w:rsidRPr="00746D21">
        <w:rPr>
          <w:rFonts w:cs="Times New Roman"/>
          <w:szCs w:val="24"/>
          <w:lang w:val="en-US"/>
        </w:rPr>
        <w:t xml:space="preserve">, </w:t>
      </w:r>
      <w:proofErr w:type="spellStart"/>
      <w:r>
        <w:rPr>
          <w:rFonts w:cs="Times New Roman"/>
          <w:szCs w:val="24"/>
          <w:lang w:val="en-US"/>
        </w:rPr>
        <w:t>Viewshed</w:t>
      </w:r>
      <w:proofErr w:type="spellEnd"/>
      <w:r>
        <w:rPr>
          <w:rFonts w:cs="Times New Roman"/>
          <w:szCs w:val="24"/>
          <w:lang w:val="en-US"/>
        </w:rPr>
        <w:t xml:space="preserve"> analysis</w:t>
      </w:r>
      <w:r w:rsidRPr="00746D21">
        <w:rPr>
          <w:rFonts w:cs="Times New Roman"/>
          <w:szCs w:val="24"/>
          <w:lang w:val="en-US"/>
        </w:rPr>
        <w:t xml:space="preserve">, </w:t>
      </w:r>
      <w:r>
        <w:rPr>
          <w:rFonts w:cs="Times New Roman"/>
          <w:szCs w:val="24"/>
          <w:lang w:val="en-US"/>
        </w:rPr>
        <w:t>Parallelization</w:t>
      </w:r>
      <w:r w:rsidRPr="00746D21">
        <w:rPr>
          <w:rFonts w:cs="Times New Roman"/>
          <w:szCs w:val="24"/>
          <w:lang w:val="en-US"/>
        </w:rPr>
        <w:t xml:space="preserve">, </w:t>
      </w:r>
      <w:r w:rsidR="00C019EE" w:rsidRPr="00C20CA2">
        <w:rPr>
          <w:lang w:val="en-US"/>
        </w:rPr>
        <w:t>Message Passing Interface</w:t>
      </w:r>
      <w:r w:rsidRPr="00746D21">
        <w:rPr>
          <w:rFonts w:cs="Times New Roman"/>
          <w:szCs w:val="24"/>
          <w:lang w:val="en-US"/>
        </w:rPr>
        <w:t xml:space="preserve">, </w:t>
      </w:r>
      <w:r>
        <w:rPr>
          <w:rFonts w:cs="Times New Roman"/>
          <w:szCs w:val="24"/>
          <w:lang w:val="en-US"/>
        </w:rPr>
        <w:t>Line of sight</w:t>
      </w:r>
    </w:p>
    <w:p w14:paraId="0E150397" w14:textId="77777777" w:rsidR="00DE3CC3" w:rsidRDefault="00DE3CC3" w:rsidP="00675513">
      <w:pPr>
        <w:jc w:val="center"/>
        <w:rPr>
          <w:rFonts w:eastAsia="Times New Roman" w:cs="Times New Roman"/>
          <w:color w:val="8064A2" w:themeColor="accent4"/>
          <w:szCs w:val="24"/>
          <w:lang w:val="en-US" w:eastAsia="el-GR"/>
        </w:rPr>
      </w:pPr>
      <w:r>
        <w:rPr>
          <w:rFonts w:eastAsia="Times New Roman" w:cs="Times New Roman"/>
          <w:color w:val="8064A2" w:themeColor="accent4"/>
          <w:szCs w:val="24"/>
          <w:lang w:val="en-US" w:eastAsia="el-GR"/>
        </w:rPr>
        <w:br w:type="page"/>
      </w:r>
    </w:p>
    <w:p w14:paraId="57376E8D" w14:textId="77777777" w:rsidR="005B7475" w:rsidRPr="00E82074" w:rsidRDefault="005B7475" w:rsidP="00675513">
      <w:pPr>
        <w:jc w:val="center"/>
        <w:rPr>
          <w:rFonts w:eastAsia="Times New Roman" w:cs="Times New Roman"/>
          <w:color w:val="8064A2" w:themeColor="accent4"/>
          <w:szCs w:val="24"/>
          <w:lang w:eastAsia="el-GR"/>
        </w:rPr>
      </w:pPr>
      <w:r w:rsidRPr="005B7475">
        <w:rPr>
          <w:b/>
          <w:sz w:val="32"/>
          <w:szCs w:val="32"/>
        </w:rPr>
        <w:lastRenderedPageBreak/>
        <w:t>Δήλωση Πνευματικών Δικαιωμάτων</w:t>
      </w:r>
    </w:p>
    <w:p w14:paraId="049907FE" w14:textId="77777777" w:rsidR="005B7475" w:rsidRPr="007B03EF" w:rsidRDefault="005B7475" w:rsidP="00675513">
      <w:pPr>
        <w:rPr>
          <w:szCs w:val="24"/>
        </w:rPr>
      </w:pPr>
    </w:p>
    <w:p w14:paraId="7DD45CE8" w14:textId="77777777" w:rsidR="00984F3B" w:rsidRPr="005B5251" w:rsidRDefault="005B7475" w:rsidP="00675513">
      <w:pPr>
        <w:ind w:firstLine="720"/>
        <w:rPr>
          <w:szCs w:val="24"/>
        </w:rPr>
      </w:pPr>
      <w:r w:rsidRPr="005B5251">
        <w:rPr>
          <w:szCs w:val="24"/>
        </w:rPr>
        <w:t>Δηλώνω ρητά ότι, σύμφωνα με το άρθρο 8 του Ν. 1599/1986 και τα άρθρα 2,4,6 παρ.3 του Ν. 1256/1982, η παρούσα Διπλωματική Εργασία με τίτλο: “</w:t>
      </w:r>
      <w:r w:rsidR="007B03EF" w:rsidRPr="005B5251">
        <w:rPr>
          <w:rFonts w:cs="Times New Roman"/>
          <w:szCs w:val="24"/>
        </w:rPr>
        <w:t>Ανάλυση οπτικού πεδίου για την υποστήριξη οικοσυστημικής υπηρεσίας για αναψυχή</w:t>
      </w:r>
      <w:r w:rsidRPr="005B5251">
        <w:rPr>
          <w:szCs w:val="24"/>
        </w:rPr>
        <w:t>” καθώς και τα ηλεκτρονικά αρχεία και πηγαίοι κώδικες που αναπτύχθηκαν ή τροποποιήθηκαν στα πλαίσια</w:t>
      </w:r>
      <w:r w:rsidR="007B03EF" w:rsidRPr="005B5251">
        <w:rPr>
          <w:szCs w:val="24"/>
        </w:rPr>
        <w:t xml:space="preserve"> </w:t>
      </w:r>
      <w:r w:rsidRPr="005B5251">
        <w:rPr>
          <w:szCs w:val="24"/>
        </w:rPr>
        <w:t>αυτής της εργασίας και αναφέρονται ρητώς μέσα στο κείμενο που συνοδεύουν, και</w:t>
      </w:r>
      <w:r w:rsidR="005B5251" w:rsidRPr="005B5251">
        <w:rPr>
          <w:szCs w:val="24"/>
        </w:rPr>
        <w:t xml:space="preserve"> </w:t>
      </w:r>
      <w:r w:rsidRPr="005B5251">
        <w:rPr>
          <w:szCs w:val="24"/>
        </w:rPr>
        <w:t xml:space="preserve">η οποία έχει εκπονηθεί στο Τμήμα </w:t>
      </w:r>
      <w:r w:rsidR="007B03EF" w:rsidRPr="005B5251">
        <w:rPr>
          <w:rFonts w:cs="Times New Roman"/>
          <w:szCs w:val="24"/>
        </w:rPr>
        <w:t>Ηλεκτρολόγων Μηχανικών και Μηχανικών Υπολογιστών</w:t>
      </w:r>
      <w:r w:rsidR="007B03EF" w:rsidRPr="005B5251">
        <w:rPr>
          <w:szCs w:val="24"/>
        </w:rPr>
        <w:t xml:space="preserve"> </w:t>
      </w:r>
      <w:r w:rsidRPr="005B5251">
        <w:rPr>
          <w:szCs w:val="24"/>
        </w:rPr>
        <w:t xml:space="preserve">του Πανεπιστημίου Δυτικής Μακεδονίας, υπό την επίβλεψη του μέλους του Τμήματος κ. Μηνά </w:t>
      </w:r>
      <w:proofErr w:type="spellStart"/>
      <w:r w:rsidRPr="005B5251">
        <w:rPr>
          <w:szCs w:val="24"/>
        </w:rPr>
        <w:t>Δασυγένη</w:t>
      </w:r>
      <w:proofErr w:type="spellEnd"/>
      <w:r w:rsidR="00D97AD9">
        <w:rPr>
          <w:szCs w:val="24"/>
        </w:rPr>
        <w:t xml:space="preserve"> και του </w:t>
      </w:r>
      <w:r w:rsidR="00D97AD9" w:rsidRPr="00D97AD9">
        <w:rPr>
          <w:szCs w:val="24"/>
        </w:rPr>
        <w:t xml:space="preserve"> ερευνητή του Εθνικού Κέντρου Έρευνας και Τεχνολογικής Ανάπτυξης </w:t>
      </w:r>
      <w:r w:rsidR="00D97AD9">
        <w:rPr>
          <w:szCs w:val="24"/>
        </w:rPr>
        <w:t>κ. Ιωάννη Μανάκου</w:t>
      </w:r>
      <w:r w:rsidRPr="005B5251">
        <w:rPr>
          <w:szCs w:val="24"/>
        </w:rPr>
        <w:t>, αποτελεί αποκλειστικά προϊόν προσωπικής εργασίας και</w:t>
      </w:r>
      <w:r w:rsidR="005B5251" w:rsidRPr="005B5251">
        <w:rPr>
          <w:szCs w:val="24"/>
        </w:rPr>
        <w:t xml:space="preserve"> </w:t>
      </w:r>
      <w:r w:rsidRPr="005B5251">
        <w:rPr>
          <w:szCs w:val="24"/>
        </w:rPr>
        <w:t>δεν προσβάλλει κάθε μορφής πνευματικά δικαιώματα τρίτων και δεν είναι προϊόν</w:t>
      </w:r>
      <w:r w:rsidR="007B03EF" w:rsidRPr="005B5251">
        <w:rPr>
          <w:szCs w:val="24"/>
        </w:rPr>
        <w:t xml:space="preserve"> </w:t>
      </w:r>
      <w:r w:rsidRPr="005B5251">
        <w:rPr>
          <w:szCs w:val="24"/>
        </w:rPr>
        <w:t xml:space="preserve">μερικής ή ολικής αντιγραφής, οι πηγές δε που χρησιμοποιήθηκαν περιορίζονται </w:t>
      </w:r>
      <w:r w:rsidR="007B03EF" w:rsidRPr="005B5251">
        <w:rPr>
          <w:szCs w:val="24"/>
        </w:rPr>
        <w:t xml:space="preserve">στις </w:t>
      </w:r>
      <w:r w:rsidRPr="005B5251">
        <w:rPr>
          <w:szCs w:val="24"/>
        </w:rPr>
        <w:t>βιβλιογραφικές αναφορές και μόνον. Τα σημεία όπου έχω χρησιμοποιήσει ιδέες, κείμενο, αρχεία ή/και πηγές άλλων συγγραφέων, αναφέρονται ευδιάκριτα στο κείμενο</w:t>
      </w:r>
      <w:r w:rsidR="007B03EF" w:rsidRPr="005B5251">
        <w:rPr>
          <w:szCs w:val="24"/>
        </w:rPr>
        <w:t xml:space="preserve"> </w:t>
      </w:r>
      <w:r w:rsidRPr="005B5251">
        <w:rPr>
          <w:szCs w:val="24"/>
        </w:rPr>
        <w:t>με την κατάλληλη παραπομπή και η σχετική αναφορά περιλαμβάνεται στο τμήμα</w:t>
      </w:r>
      <w:r w:rsidR="005B5251" w:rsidRPr="005B5251">
        <w:rPr>
          <w:szCs w:val="24"/>
        </w:rPr>
        <w:t xml:space="preserve"> </w:t>
      </w:r>
      <w:r w:rsidRPr="005B5251">
        <w:rPr>
          <w:szCs w:val="24"/>
        </w:rPr>
        <w:t>των βιβλιογραφικών αναφορών με πλήρη περιγραφή.</w:t>
      </w:r>
      <w:r w:rsidR="007B03EF" w:rsidRPr="005B5251">
        <w:rPr>
          <w:szCs w:val="24"/>
        </w:rPr>
        <w:t xml:space="preserve"> </w:t>
      </w:r>
      <w:r w:rsidRPr="005B5251">
        <w:rPr>
          <w:szCs w:val="24"/>
        </w:rPr>
        <w:t>Απαγορεύεται η αντιγραφή, αποθήκευση και διανομή της παρούσας εργασίας, εξολοκλήρου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w:t>
      </w:r>
      <w:r w:rsidR="007B03EF" w:rsidRPr="005B5251">
        <w:rPr>
          <w:szCs w:val="24"/>
        </w:rPr>
        <w:t xml:space="preserve"> </w:t>
      </w:r>
      <w:r w:rsidRPr="005B5251">
        <w:rPr>
          <w:szCs w:val="24"/>
        </w:rPr>
        <w:t>παρόν μήνυμα. Ερωτήματα που αφορούν τη χρήση της εργασίας για κερδοσκοπικό</w:t>
      </w:r>
      <w:r w:rsidR="007B03EF" w:rsidRPr="005B5251">
        <w:rPr>
          <w:szCs w:val="24"/>
        </w:rPr>
        <w:t xml:space="preserve"> </w:t>
      </w:r>
      <w:r w:rsidRPr="005B5251">
        <w:rPr>
          <w:szCs w:val="24"/>
        </w:rPr>
        <w:t>σκοπό πρέπει να απευθύνονται προς τον συγγραφέα. Οι απόψεις και τα συμπεράσματα που περιέχονται σε αυτό το έγγραφο εκφράζουν τον συγγραφέα και μόνο</w:t>
      </w:r>
      <w:r w:rsidR="007B03EF" w:rsidRPr="005B5251">
        <w:rPr>
          <w:szCs w:val="24"/>
        </w:rPr>
        <w:t xml:space="preserve"> </w:t>
      </w:r>
    </w:p>
    <w:p w14:paraId="56FD34FA" w14:textId="77777777" w:rsidR="00984F3B" w:rsidRDefault="00984F3B" w:rsidP="00675513">
      <w:pPr>
        <w:rPr>
          <w:szCs w:val="24"/>
        </w:rPr>
      </w:pPr>
    </w:p>
    <w:p w14:paraId="4AE64F09" w14:textId="77777777" w:rsidR="00C25B73" w:rsidRDefault="00C25B73" w:rsidP="00675513">
      <w:pPr>
        <w:rPr>
          <w:szCs w:val="24"/>
        </w:rPr>
      </w:pPr>
    </w:p>
    <w:p w14:paraId="0072DB8C" w14:textId="77777777" w:rsidR="00C25B73" w:rsidRDefault="00C25B73" w:rsidP="00675513">
      <w:pPr>
        <w:rPr>
          <w:szCs w:val="24"/>
        </w:rPr>
      </w:pPr>
    </w:p>
    <w:p w14:paraId="515D4414" w14:textId="77777777" w:rsidR="00C25B73" w:rsidRPr="005B5251" w:rsidRDefault="00C25B73" w:rsidP="00675513">
      <w:pPr>
        <w:rPr>
          <w:szCs w:val="24"/>
        </w:rPr>
      </w:pPr>
    </w:p>
    <w:p w14:paraId="02099248" w14:textId="4B7DF3A9" w:rsidR="007B03EF" w:rsidRPr="005B5251" w:rsidRDefault="006A23EB" w:rsidP="00675513">
      <w:pPr>
        <w:rPr>
          <w:rFonts w:cs="Times New Roman"/>
          <w:szCs w:val="24"/>
        </w:rPr>
      </w:pPr>
      <w:proofErr w:type="spellStart"/>
      <w:r>
        <w:rPr>
          <w:szCs w:val="24"/>
        </w:rPr>
        <w:t>Copyright</w:t>
      </w:r>
      <w:proofErr w:type="spellEnd"/>
      <w:r>
        <w:rPr>
          <w:szCs w:val="24"/>
        </w:rPr>
        <w:t xml:space="preserve"> (C) </w:t>
      </w:r>
      <w:r w:rsidR="007B03EF" w:rsidRPr="005B5251">
        <w:rPr>
          <w:szCs w:val="24"/>
        </w:rPr>
        <w:t xml:space="preserve">Χρήστος </w:t>
      </w:r>
      <w:r w:rsidRPr="005B5251">
        <w:rPr>
          <w:szCs w:val="24"/>
        </w:rPr>
        <w:t>Μιχα</w:t>
      </w:r>
      <w:r>
        <w:rPr>
          <w:szCs w:val="24"/>
        </w:rPr>
        <w:t xml:space="preserve">ήλ </w:t>
      </w:r>
      <w:r w:rsidR="001924F2" w:rsidRPr="00C20CA2">
        <w:rPr>
          <w:szCs w:val="24"/>
        </w:rPr>
        <w:t>,</w:t>
      </w:r>
      <w:r w:rsidR="007B03EF" w:rsidRPr="005B5251">
        <w:rPr>
          <w:szCs w:val="24"/>
        </w:rPr>
        <w:t xml:space="preserve"> </w:t>
      </w:r>
      <w:r w:rsidR="005B7475" w:rsidRPr="005B5251">
        <w:rPr>
          <w:szCs w:val="24"/>
        </w:rPr>
        <w:t xml:space="preserve">Μηνάς </w:t>
      </w:r>
      <w:proofErr w:type="spellStart"/>
      <w:r w:rsidR="005B7475" w:rsidRPr="005B5251">
        <w:rPr>
          <w:szCs w:val="24"/>
        </w:rPr>
        <w:t>Δασυγένης</w:t>
      </w:r>
      <w:proofErr w:type="spellEnd"/>
      <w:r w:rsidR="005B7475" w:rsidRPr="005B5251">
        <w:rPr>
          <w:szCs w:val="24"/>
        </w:rPr>
        <w:t>,</w:t>
      </w:r>
      <w:r w:rsidR="00354E01">
        <w:rPr>
          <w:szCs w:val="24"/>
        </w:rPr>
        <w:t xml:space="preserve"> </w:t>
      </w:r>
      <w:r w:rsidR="001924F2" w:rsidRPr="006C414D">
        <w:rPr>
          <w:szCs w:val="24"/>
        </w:rPr>
        <w:t>Ιω</w:t>
      </w:r>
      <w:r w:rsidR="001924F2">
        <w:rPr>
          <w:szCs w:val="24"/>
        </w:rPr>
        <w:t>άννης Μανάκος</w:t>
      </w:r>
      <w:r w:rsidR="005B7475" w:rsidRPr="005B5251">
        <w:rPr>
          <w:szCs w:val="24"/>
        </w:rPr>
        <w:t xml:space="preserve"> 20</w:t>
      </w:r>
      <w:r w:rsidR="007B03EF" w:rsidRPr="005B5251">
        <w:rPr>
          <w:szCs w:val="24"/>
        </w:rPr>
        <w:t>20</w:t>
      </w:r>
      <w:r w:rsidR="005B7475" w:rsidRPr="005B5251">
        <w:rPr>
          <w:szCs w:val="24"/>
        </w:rPr>
        <w:t>, Κοζάνη</w:t>
      </w:r>
    </w:p>
    <w:p w14:paraId="443D7905" w14:textId="77777777" w:rsidR="007B03EF" w:rsidRDefault="007B03EF" w:rsidP="00675513">
      <w:pPr>
        <w:rPr>
          <w:sz w:val="30"/>
          <w:szCs w:val="30"/>
        </w:rPr>
      </w:pPr>
    </w:p>
    <w:p w14:paraId="05589CC0" w14:textId="19255A4F" w:rsidR="00DA6BEF" w:rsidRDefault="005B7475" w:rsidP="00DE3CC3">
      <w:pPr>
        <w:ind w:left="5760" w:firstLine="720"/>
        <w:jc w:val="right"/>
        <w:rPr>
          <w:sz w:val="30"/>
          <w:szCs w:val="30"/>
        </w:rPr>
      </w:pPr>
      <w:r>
        <w:rPr>
          <w:sz w:val="30"/>
          <w:szCs w:val="30"/>
        </w:rPr>
        <w:t>Υπογραφή Φοιτητή</w:t>
      </w:r>
    </w:p>
    <w:p w14:paraId="46A3E8C3" w14:textId="1683B42E" w:rsidR="00DE3CC3" w:rsidRPr="00DA6BEF" w:rsidRDefault="00DA6BEF" w:rsidP="00F34821">
      <w:pPr>
        <w:spacing w:after="200" w:line="276" w:lineRule="auto"/>
        <w:rPr>
          <w:sz w:val="30"/>
          <w:szCs w:val="30"/>
        </w:rPr>
      </w:pPr>
      <w:r>
        <w:rPr>
          <w:sz w:val="30"/>
          <w:szCs w:val="30"/>
        </w:rPr>
        <w:br w:type="page"/>
      </w:r>
    </w:p>
    <w:p w14:paraId="55A40853" w14:textId="17E8747A" w:rsidR="00DA6BEF" w:rsidRDefault="00DA6BEF" w:rsidP="00F34821">
      <w:pPr>
        <w:jc w:val="center"/>
        <w:rPr>
          <w:b/>
          <w:sz w:val="32"/>
          <w:szCs w:val="32"/>
        </w:rPr>
      </w:pPr>
      <w:r w:rsidRPr="00F34821">
        <w:rPr>
          <w:b/>
          <w:sz w:val="32"/>
          <w:szCs w:val="32"/>
        </w:rPr>
        <w:lastRenderedPageBreak/>
        <w:t>Ευχαριστ</w:t>
      </w:r>
      <w:r w:rsidR="007D2052">
        <w:rPr>
          <w:b/>
          <w:sz w:val="32"/>
          <w:szCs w:val="32"/>
        </w:rPr>
        <w:t>ί</w:t>
      </w:r>
      <w:r w:rsidRPr="00F34821">
        <w:rPr>
          <w:b/>
          <w:sz w:val="32"/>
          <w:szCs w:val="32"/>
        </w:rPr>
        <w:t>ες</w:t>
      </w:r>
    </w:p>
    <w:p w14:paraId="63FA8E4E" w14:textId="77777777" w:rsidR="00F34821" w:rsidRPr="00F34821" w:rsidRDefault="00F34821" w:rsidP="00F34821">
      <w:pPr>
        <w:rPr>
          <w:b/>
          <w:sz w:val="32"/>
          <w:szCs w:val="32"/>
        </w:rPr>
      </w:pPr>
    </w:p>
    <w:p w14:paraId="10E03A29" w14:textId="792050A4" w:rsidR="00DA6BEF" w:rsidRPr="00DA6BEF" w:rsidRDefault="00DA6BEF" w:rsidP="003E2A39">
      <w:pPr>
        <w:ind w:firstLine="720"/>
        <w:rPr>
          <w:szCs w:val="24"/>
        </w:rPr>
      </w:pPr>
      <w:r w:rsidRPr="00DA6BEF">
        <w:rPr>
          <w:szCs w:val="24"/>
        </w:rPr>
        <w:t>Θερμές ευχαριστίες στους</w:t>
      </w:r>
      <w:r w:rsidR="00F34821">
        <w:rPr>
          <w:szCs w:val="24"/>
        </w:rPr>
        <w:t xml:space="preserve"> </w:t>
      </w:r>
      <w:r w:rsidR="00FF7F3C">
        <w:rPr>
          <w:szCs w:val="24"/>
        </w:rPr>
        <w:t xml:space="preserve">Δρ. </w:t>
      </w:r>
      <w:r w:rsidR="00F34821">
        <w:rPr>
          <w:szCs w:val="24"/>
        </w:rPr>
        <w:t>Μηνά</w:t>
      </w:r>
      <w:r>
        <w:rPr>
          <w:szCs w:val="24"/>
        </w:rPr>
        <w:t xml:space="preserve"> </w:t>
      </w:r>
      <w:proofErr w:type="spellStart"/>
      <w:r w:rsidR="00F34821">
        <w:rPr>
          <w:szCs w:val="24"/>
        </w:rPr>
        <w:t>Δ</w:t>
      </w:r>
      <w:r w:rsidR="00E11E79">
        <w:rPr>
          <w:szCs w:val="24"/>
        </w:rPr>
        <w:t>ασυ</w:t>
      </w:r>
      <w:r w:rsidR="00F34821">
        <w:rPr>
          <w:szCs w:val="24"/>
        </w:rPr>
        <w:t>γ</w:t>
      </w:r>
      <w:r w:rsidR="00E11E79">
        <w:rPr>
          <w:szCs w:val="24"/>
        </w:rPr>
        <w:t>έ</w:t>
      </w:r>
      <w:r w:rsidR="00F34821">
        <w:rPr>
          <w:szCs w:val="24"/>
        </w:rPr>
        <w:t>νη</w:t>
      </w:r>
      <w:proofErr w:type="spellEnd"/>
      <w:r w:rsidR="00F34821">
        <w:rPr>
          <w:szCs w:val="24"/>
        </w:rPr>
        <w:t xml:space="preserve"> και </w:t>
      </w:r>
      <w:r w:rsidR="00FF7F3C">
        <w:rPr>
          <w:szCs w:val="24"/>
        </w:rPr>
        <w:t xml:space="preserve">Δρ. </w:t>
      </w:r>
      <w:r w:rsidR="00F34821">
        <w:rPr>
          <w:szCs w:val="24"/>
        </w:rPr>
        <w:t>Ιωά</w:t>
      </w:r>
      <w:r>
        <w:rPr>
          <w:szCs w:val="24"/>
        </w:rPr>
        <w:t>ννη</w:t>
      </w:r>
      <w:r w:rsidR="00F34821">
        <w:rPr>
          <w:szCs w:val="24"/>
        </w:rPr>
        <w:t xml:space="preserve"> Μανά</w:t>
      </w:r>
      <w:r w:rsidRPr="00DA6BEF">
        <w:rPr>
          <w:szCs w:val="24"/>
        </w:rPr>
        <w:t xml:space="preserve">κο για την </w:t>
      </w:r>
      <w:r w:rsidR="00F34821" w:rsidRPr="00DA6BEF">
        <w:rPr>
          <w:szCs w:val="24"/>
        </w:rPr>
        <w:t>σημαντικό</w:t>
      </w:r>
      <w:r w:rsidR="00F34821">
        <w:rPr>
          <w:szCs w:val="24"/>
        </w:rPr>
        <w:t>τατη αρωγή και καθοδή</w:t>
      </w:r>
      <w:r w:rsidR="00CE1C27">
        <w:rPr>
          <w:szCs w:val="24"/>
        </w:rPr>
        <w:t xml:space="preserve">γηση </w:t>
      </w:r>
      <w:r w:rsidRPr="00DA6BEF">
        <w:rPr>
          <w:szCs w:val="24"/>
        </w:rPr>
        <w:t xml:space="preserve"> </w:t>
      </w:r>
      <w:r w:rsidR="00F34821">
        <w:rPr>
          <w:szCs w:val="24"/>
        </w:rPr>
        <w:t>στην εκπό</w:t>
      </w:r>
      <w:r w:rsidRPr="00DA6BEF">
        <w:rPr>
          <w:szCs w:val="24"/>
        </w:rPr>
        <w:t>νηση της παρούσας μελέτης</w:t>
      </w:r>
      <w:r w:rsidR="00F34821">
        <w:rPr>
          <w:szCs w:val="24"/>
        </w:rPr>
        <w:t>.</w:t>
      </w:r>
      <w:r w:rsidRPr="00DA6BEF">
        <w:rPr>
          <w:szCs w:val="24"/>
        </w:rPr>
        <w:t xml:space="preserve"> </w:t>
      </w:r>
      <w:r w:rsidR="00F34821">
        <w:rPr>
          <w:szCs w:val="24"/>
        </w:rPr>
        <w:t>Επίσης,</w:t>
      </w:r>
      <w:r w:rsidR="003E2A39">
        <w:rPr>
          <w:szCs w:val="24"/>
        </w:rPr>
        <w:t xml:space="preserve"> αναφορά πρέπει να γίνει στον κ.</w:t>
      </w:r>
      <w:r w:rsidR="00CE1C27">
        <w:rPr>
          <w:szCs w:val="24"/>
        </w:rPr>
        <w:t xml:space="preserve"> </w:t>
      </w:r>
      <w:proofErr w:type="spellStart"/>
      <w:r w:rsidR="003E2A39" w:rsidRPr="003E2A39">
        <w:rPr>
          <w:szCs w:val="24"/>
        </w:rPr>
        <w:t>Marco</w:t>
      </w:r>
      <w:proofErr w:type="spellEnd"/>
      <w:r w:rsidR="003E2A39" w:rsidRPr="003E2A39">
        <w:rPr>
          <w:szCs w:val="24"/>
        </w:rPr>
        <w:t xml:space="preserve"> </w:t>
      </w:r>
      <w:proofErr w:type="spellStart"/>
      <w:r w:rsidR="003E2A39" w:rsidRPr="003E2A39">
        <w:rPr>
          <w:szCs w:val="24"/>
        </w:rPr>
        <w:t>Heurich</w:t>
      </w:r>
      <w:proofErr w:type="spellEnd"/>
      <w:r w:rsidR="003E2A39">
        <w:rPr>
          <w:szCs w:val="24"/>
        </w:rPr>
        <w:t xml:space="preserve">, </w:t>
      </w:r>
      <w:proofErr w:type="spellStart"/>
      <w:r w:rsidR="003E2A39">
        <w:rPr>
          <w:szCs w:val="24"/>
        </w:rPr>
        <w:t>επικεφαλή</w:t>
      </w:r>
      <w:proofErr w:type="spellEnd"/>
      <w:r w:rsidR="003E2A39" w:rsidRPr="003E2A39">
        <w:rPr>
          <w:szCs w:val="24"/>
        </w:rPr>
        <w:t xml:space="preserve"> του τμήματος διαχείρισης επισκεπτών και παρακολούθησης </w:t>
      </w:r>
      <w:r w:rsidR="008233EB">
        <w:rPr>
          <w:szCs w:val="24"/>
        </w:rPr>
        <w:t xml:space="preserve">του </w:t>
      </w:r>
      <w:r w:rsidR="003E2A39" w:rsidRPr="003E2A39">
        <w:rPr>
          <w:szCs w:val="24"/>
        </w:rPr>
        <w:t>εθνικού πάρκου</w:t>
      </w:r>
      <w:r w:rsidR="003E2A39">
        <w:rPr>
          <w:szCs w:val="24"/>
        </w:rPr>
        <w:t xml:space="preserve"> της Βαυαρίας </w:t>
      </w:r>
      <w:r w:rsidR="00F34821">
        <w:rPr>
          <w:szCs w:val="24"/>
        </w:rPr>
        <w:t>γ</w:t>
      </w:r>
      <w:r w:rsidR="00CE1C27">
        <w:rPr>
          <w:szCs w:val="24"/>
        </w:rPr>
        <w:t>ια την παραχ</w:t>
      </w:r>
      <w:r w:rsidR="006D3013">
        <w:rPr>
          <w:szCs w:val="24"/>
        </w:rPr>
        <w:t>ώρηση</w:t>
      </w:r>
      <w:r w:rsidR="003304CA">
        <w:rPr>
          <w:szCs w:val="24"/>
        </w:rPr>
        <w:t xml:space="preserve"> </w:t>
      </w:r>
      <w:r w:rsidR="00CE1C27">
        <w:rPr>
          <w:szCs w:val="24"/>
        </w:rPr>
        <w:t>του ψηφιακού υψομετρικού μοντέλ</w:t>
      </w:r>
      <w:r w:rsidR="00FF7F3C">
        <w:rPr>
          <w:szCs w:val="24"/>
        </w:rPr>
        <w:t>ου, που χρησιμοποιήθηκε για τον έλεγχο των αποτελεσμάτων του αλγορίθμου</w:t>
      </w:r>
      <w:r w:rsidR="00CE1C27">
        <w:rPr>
          <w:szCs w:val="24"/>
        </w:rPr>
        <w:t>. Τ</w:t>
      </w:r>
      <w:r w:rsidR="006D3013">
        <w:rPr>
          <w:szCs w:val="24"/>
        </w:rPr>
        <w:t>έ</w:t>
      </w:r>
      <w:r w:rsidR="00CE1C27">
        <w:rPr>
          <w:szCs w:val="24"/>
        </w:rPr>
        <w:t>λος</w:t>
      </w:r>
      <w:r w:rsidR="00F34821">
        <w:rPr>
          <w:szCs w:val="24"/>
        </w:rPr>
        <w:t xml:space="preserve">, </w:t>
      </w:r>
      <w:r w:rsidR="003E2A39">
        <w:rPr>
          <w:szCs w:val="24"/>
        </w:rPr>
        <w:t xml:space="preserve">θέλω να ευχαριστήσω τον κ. </w:t>
      </w:r>
      <w:r w:rsidR="006D3013">
        <w:rPr>
          <w:szCs w:val="24"/>
        </w:rPr>
        <w:t>Γιώ</w:t>
      </w:r>
      <w:r w:rsidR="00CE1C27">
        <w:rPr>
          <w:szCs w:val="24"/>
        </w:rPr>
        <w:t xml:space="preserve">ργο </w:t>
      </w:r>
      <w:r w:rsidR="006D3013">
        <w:rPr>
          <w:szCs w:val="24"/>
        </w:rPr>
        <w:t xml:space="preserve">Κορδέλα </w:t>
      </w:r>
      <w:r w:rsidR="00CE1C27">
        <w:rPr>
          <w:szCs w:val="24"/>
        </w:rPr>
        <w:t>για την τεχνικ</w:t>
      </w:r>
      <w:r w:rsidR="006D3013">
        <w:rPr>
          <w:szCs w:val="24"/>
        </w:rPr>
        <w:t>ή υποστή</w:t>
      </w:r>
      <w:r w:rsidR="00CE1C27">
        <w:rPr>
          <w:szCs w:val="24"/>
        </w:rPr>
        <w:t>ριξη που μου παρείχε</w:t>
      </w:r>
      <w:r w:rsidR="006D3013">
        <w:rPr>
          <w:szCs w:val="24"/>
        </w:rPr>
        <w:t>.</w:t>
      </w:r>
    </w:p>
    <w:p w14:paraId="607200EB" w14:textId="77777777" w:rsidR="00DA6BEF" w:rsidRPr="00DA6BEF" w:rsidRDefault="00DA6BEF" w:rsidP="00F34821">
      <w:pPr>
        <w:ind w:left="5760" w:firstLine="720"/>
        <w:rPr>
          <w:szCs w:val="24"/>
        </w:rPr>
      </w:pPr>
    </w:p>
    <w:p w14:paraId="038A1FA9" w14:textId="77777777" w:rsidR="00DA6BEF" w:rsidRPr="00DA6BEF" w:rsidRDefault="00DA6BEF" w:rsidP="00F34821">
      <w:pPr>
        <w:ind w:left="5760" w:firstLine="720"/>
        <w:rPr>
          <w:szCs w:val="24"/>
        </w:rPr>
        <w:sectPr w:rsidR="00DA6BEF" w:rsidRPr="00DA6BEF" w:rsidSect="003F54EA">
          <w:headerReference w:type="default" r:id="rId9"/>
          <w:pgSz w:w="11906" w:h="16838"/>
          <w:pgMar w:top="1418" w:right="1134" w:bottom="1418" w:left="1701" w:header="850" w:footer="794" w:gutter="0"/>
          <w:pgNumType w:start="6"/>
          <w:cols w:space="708"/>
          <w:docGrid w:linePitch="360"/>
        </w:sectPr>
      </w:pPr>
    </w:p>
    <w:sdt>
      <w:sdtPr>
        <w:rPr>
          <w:rFonts w:asciiTheme="minorHAnsi" w:eastAsiaTheme="minorHAnsi" w:hAnsiTheme="minorHAnsi" w:cstheme="minorBidi"/>
          <w:b w:val="0"/>
          <w:bCs w:val="0"/>
          <w:color w:val="auto"/>
          <w:sz w:val="22"/>
          <w:szCs w:val="22"/>
        </w:rPr>
        <w:id w:val="22630328"/>
        <w:docPartObj>
          <w:docPartGallery w:val="Table of Contents"/>
          <w:docPartUnique/>
        </w:docPartObj>
      </w:sdtPr>
      <w:sdtEndPr>
        <w:rPr>
          <w:rFonts w:ascii="Times New Roman" w:hAnsi="Times New Roman"/>
          <w:sz w:val="24"/>
        </w:rPr>
      </w:sdtEndPr>
      <w:sdtContent>
        <w:p w14:paraId="33821365" w14:textId="77777777" w:rsidR="00B851D5" w:rsidRDefault="00B851D5" w:rsidP="00675513">
          <w:pPr>
            <w:pStyle w:val="a4"/>
            <w:rPr>
              <w:rFonts w:ascii="Times New Roman" w:hAnsi="Times New Roman" w:cs="Times New Roman"/>
              <w:color w:val="auto"/>
              <w:sz w:val="32"/>
              <w:szCs w:val="32"/>
            </w:rPr>
          </w:pPr>
          <w:r w:rsidRPr="00EE0B6F">
            <w:rPr>
              <w:rFonts w:ascii="Times New Roman" w:hAnsi="Times New Roman" w:cs="Times New Roman"/>
              <w:color w:val="auto"/>
              <w:sz w:val="32"/>
              <w:szCs w:val="32"/>
            </w:rPr>
            <w:t>Περιεχόμενα</w:t>
          </w:r>
        </w:p>
        <w:p w14:paraId="202ED286" w14:textId="77777777" w:rsidR="00F147C3" w:rsidRPr="00F147C3" w:rsidRDefault="00F147C3" w:rsidP="00675513"/>
        <w:p w14:paraId="08725330" w14:textId="77777777" w:rsidR="00DD0865" w:rsidRDefault="009B7529">
          <w:pPr>
            <w:pStyle w:val="10"/>
            <w:rPr>
              <w:rFonts w:asciiTheme="minorHAnsi" w:eastAsiaTheme="minorEastAsia" w:hAnsiTheme="minorHAnsi" w:cstheme="minorBidi"/>
              <w:sz w:val="22"/>
              <w:szCs w:val="22"/>
              <w:lang w:eastAsia="el-GR"/>
            </w:rPr>
          </w:pPr>
          <w:r w:rsidRPr="00EE0B6F">
            <w:fldChar w:fldCharType="begin"/>
          </w:r>
          <w:r w:rsidR="00B851D5" w:rsidRPr="00EE0B6F">
            <w:instrText xml:space="preserve"> TOC \o "1-3" \h \z \u </w:instrText>
          </w:r>
          <w:r w:rsidRPr="00EE0B6F">
            <w:fldChar w:fldCharType="separate"/>
          </w:r>
          <w:hyperlink w:anchor="_Toc40663084" w:history="1">
            <w:r w:rsidR="00DD0865" w:rsidRPr="006B47F7">
              <w:rPr>
                <w:rStyle w:val="-"/>
              </w:rPr>
              <w:t>Εισαγωγή</w:t>
            </w:r>
            <w:r w:rsidR="00DD0865">
              <w:rPr>
                <w:webHidden/>
              </w:rPr>
              <w:tab/>
            </w:r>
            <w:r w:rsidR="00DD0865">
              <w:rPr>
                <w:webHidden/>
              </w:rPr>
              <w:fldChar w:fldCharType="begin"/>
            </w:r>
            <w:r w:rsidR="00DD0865">
              <w:rPr>
                <w:webHidden/>
              </w:rPr>
              <w:instrText xml:space="preserve"> PAGEREF _Toc40663084 \h </w:instrText>
            </w:r>
            <w:r w:rsidR="00DD0865">
              <w:rPr>
                <w:webHidden/>
              </w:rPr>
            </w:r>
            <w:r w:rsidR="00DD0865">
              <w:rPr>
                <w:webHidden/>
              </w:rPr>
              <w:fldChar w:fldCharType="separate"/>
            </w:r>
            <w:r w:rsidR="00DD0865">
              <w:rPr>
                <w:webHidden/>
              </w:rPr>
              <w:t>13</w:t>
            </w:r>
            <w:r w:rsidR="00DD0865">
              <w:rPr>
                <w:webHidden/>
              </w:rPr>
              <w:fldChar w:fldCharType="end"/>
            </w:r>
          </w:hyperlink>
        </w:p>
        <w:p w14:paraId="24EE1941"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85" w:history="1">
            <w:r w:rsidR="00DD0865" w:rsidRPr="006B47F7">
              <w:rPr>
                <w:rStyle w:val="-"/>
                <w:rFonts w:cs="Times New Roman"/>
                <w:noProof/>
              </w:rPr>
              <w:t>1.1 Ορισμός του προβλήματος</w:t>
            </w:r>
            <w:r w:rsidR="00DD0865">
              <w:rPr>
                <w:noProof/>
                <w:webHidden/>
              </w:rPr>
              <w:tab/>
            </w:r>
            <w:r w:rsidR="00DD0865">
              <w:rPr>
                <w:noProof/>
                <w:webHidden/>
              </w:rPr>
              <w:fldChar w:fldCharType="begin"/>
            </w:r>
            <w:r w:rsidR="00DD0865">
              <w:rPr>
                <w:noProof/>
                <w:webHidden/>
              </w:rPr>
              <w:instrText xml:space="preserve"> PAGEREF _Toc40663085 \h </w:instrText>
            </w:r>
            <w:r w:rsidR="00DD0865">
              <w:rPr>
                <w:noProof/>
                <w:webHidden/>
              </w:rPr>
            </w:r>
            <w:r w:rsidR="00DD0865">
              <w:rPr>
                <w:noProof/>
                <w:webHidden/>
              </w:rPr>
              <w:fldChar w:fldCharType="separate"/>
            </w:r>
            <w:r w:rsidR="00DD0865">
              <w:rPr>
                <w:noProof/>
                <w:webHidden/>
              </w:rPr>
              <w:t>13</w:t>
            </w:r>
            <w:r w:rsidR="00DD0865">
              <w:rPr>
                <w:noProof/>
                <w:webHidden/>
              </w:rPr>
              <w:fldChar w:fldCharType="end"/>
            </w:r>
          </w:hyperlink>
        </w:p>
        <w:p w14:paraId="5D4B8AA8"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86" w:history="1">
            <w:r w:rsidR="00DD0865" w:rsidRPr="006B47F7">
              <w:rPr>
                <w:rStyle w:val="-"/>
                <w:rFonts w:cs="Times New Roman"/>
                <w:noProof/>
              </w:rPr>
              <w:t>1.2 Περιπτώσεις παρόμοιων ερευνητικών έργων</w:t>
            </w:r>
            <w:r w:rsidR="00DD0865">
              <w:rPr>
                <w:noProof/>
                <w:webHidden/>
              </w:rPr>
              <w:tab/>
            </w:r>
            <w:r w:rsidR="00DD0865">
              <w:rPr>
                <w:noProof/>
                <w:webHidden/>
              </w:rPr>
              <w:fldChar w:fldCharType="begin"/>
            </w:r>
            <w:r w:rsidR="00DD0865">
              <w:rPr>
                <w:noProof/>
                <w:webHidden/>
              </w:rPr>
              <w:instrText xml:space="preserve"> PAGEREF _Toc40663086 \h </w:instrText>
            </w:r>
            <w:r w:rsidR="00DD0865">
              <w:rPr>
                <w:noProof/>
                <w:webHidden/>
              </w:rPr>
            </w:r>
            <w:r w:rsidR="00DD0865">
              <w:rPr>
                <w:noProof/>
                <w:webHidden/>
              </w:rPr>
              <w:fldChar w:fldCharType="separate"/>
            </w:r>
            <w:r w:rsidR="00DD0865">
              <w:rPr>
                <w:noProof/>
                <w:webHidden/>
              </w:rPr>
              <w:t>15</w:t>
            </w:r>
            <w:r w:rsidR="00DD0865">
              <w:rPr>
                <w:noProof/>
                <w:webHidden/>
              </w:rPr>
              <w:fldChar w:fldCharType="end"/>
            </w:r>
          </w:hyperlink>
        </w:p>
        <w:p w14:paraId="36134A24"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87" w:history="1">
            <w:r w:rsidR="00DD0865" w:rsidRPr="006B47F7">
              <w:rPr>
                <w:rStyle w:val="-"/>
                <w:rFonts w:cs="Times New Roman"/>
                <w:noProof/>
              </w:rPr>
              <w:t>1.3 Κίνητρα και Στόχοι Υλοποίησης</w:t>
            </w:r>
            <w:r w:rsidR="00DD0865">
              <w:rPr>
                <w:noProof/>
                <w:webHidden/>
              </w:rPr>
              <w:tab/>
            </w:r>
            <w:r w:rsidR="00DD0865">
              <w:rPr>
                <w:noProof/>
                <w:webHidden/>
              </w:rPr>
              <w:fldChar w:fldCharType="begin"/>
            </w:r>
            <w:r w:rsidR="00DD0865">
              <w:rPr>
                <w:noProof/>
                <w:webHidden/>
              </w:rPr>
              <w:instrText xml:space="preserve"> PAGEREF _Toc40663087 \h </w:instrText>
            </w:r>
            <w:r w:rsidR="00DD0865">
              <w:rPr>
                <w:noProof/>
                <w:webHidden/>
              </w:rPr>
            </w:r>
            <w:r w:rsidR="00DD0865">
              <w:rPr>
                <w:noProof/>
                <w:webHidden/>
              </w:rPr>
              <w:fldChar w:fldCharType="separate"/>
            </w:r>
            <w:r w:rsidR="00DD0865">
              <w:rPr>
                <w:noProof/>
                <w:webHidden/>
              </w:rPr>
              <w:t>19</w:t>
            </w:r>
            <w:r w:rsidR="00DD0865">
              <w:rPr>
                <w:noProof/>
                <w:webHidden/>
              </w:rPr>
              <w:fldChar w:fldCharType="end"/>
            </w:r>
          </w:hyperlink>
        </w:p>
        <w:p w14:paraId="1D100B44"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88" w:history="1">
            <w:r w:rsidR="00DD0865" w:rsidRPr="006B47F7">
              <w:rPr>
                <w:rStyle w:val="-"/>
                <w:rFonts w:cs="Times New Roman"/>
                <w:noProof/>
              </w:rPr>
              <w:t>1.4 Διάρθρωση κειμένου</w:t>
            </w:r>
            <w:r w:rsidR="00DD0865">
              <w:rPr>
                <w:noProof/>
                <w:webHidden/>
              </w:rPr>
              <w:tab/>
            </w:r>
            <w:r w:rsidR="00DD0865">
              <w:rPr>
                <w:noProof/>
                <w:webHidden/>
              </w:rPr>
              <w:fldChar w:fldCharType="begin"/>
            </w:r>
            <w:r w:rsidR="00DD0865">
              <w:rPr>
                <w:noProof/>
                <w:webHidden/>
              </w:rPr>
              <w:instrText xml:space="preserve"> PAGEREF _Toc40663088 \h </w:instrText>
            </w:r>
            <w:r w:rsidR="00DD0865">
              <w:rPr>
                <w:noProof/>
                <w:webHidden/>
              </w:rPr>
            </w:r>
            <w:r w:rsidR="00DD0865">
              <w:rPr>
                <w:noProof/>
                <w:webHidden/>
              </w:rPr>
              <w:fldChar w:fldCharType="separate"/>
            </w:r>
            <w:r w:rsidR="00DD0865">
              <w:rPr>
                <w:noProof/>
                <w:webHidden/>
              </w:rPr>
              <w:t>20</w:t>
            </w:r>
            <w:r w:rsidR="00DD0865">
              <w:rPr>
                <w:noProof/>
                <w:webHidden/>
              </w:rPr>
              <w:fldChar w:fldCharType="end"/>
            </w:r>
          </w:hyperlink>
        </w:p>
        <w:p w14:paraId="0B8CEE6C" w14:textId="77777777" w:rsidR="00DD0865" w:rsidRDefault="00DE3D49">
          <w:pPr>
            <w:pStyle w:val="10"/>
            <w:rPr>
              <w:rFonts w:asciiTheme="minorHAnsi" w:eastAsiaTheme="minorEastAsia" w:hAnsiTheme="minorHAnsi" w:cstheme="minorBidi"/>
              <w:sz w:val="22"/>
              <w:szCs w:val="22"/>
              <w:lang w:eastAsia="el-GR"/>
            </w:rPr>
          </w:pPr>
          <w:hyperlink w:anchor="_Toc40663089" w:history="1">
            <w:r w:rsidR="00DD0865" w:rsidRPr="006B47F7">
              <w:rPr>
                <w:rStyle w:val="-"/>
              </w:rPr>
              <w:t>Θεωρητικό υπόβαθρο</w:t>
            </w:r>
            <w:r w:rsidR="00DD0865">
              <w:rPr>
                <w:webHidden/>
              </w:rPr>
              <w:tab/>
            </w:r>
            <w:r w:rsidR="00DD0865">
              <w:rPr>
                <w:webHidden/>
              </w:rPr>
              <w:fldChar w:fldCharType="begin"/>
            </w:r>
            <w:r w:rsidR="00DD0865">
              <w:rPr>
                <w:webHidden/>
              </w:rPr>
              <w:instrText xml:space="preserve"> PAGEREF _Toc40663089 \h </w:instrText>
            </w:r>
            <w:r w:rsidR="00DD0865">
              <w:rPr>
                <w:webHidden/>
              </w:rPr>
            </w:r>
            <w:r w:rsidR="00DD0865">
              <w:rPr>
                <w:webHidden/>
              </w:rPr>
              <w:fldChar w:fldCharType="separate"/>
            </w:r>
            <w:r w:rsidR="00DD0865">
              <w:rPr>
                <w:webHidden/>
              </w:rPr>
              <w:t>21</w:t>
            </w:r>
            <w:r w:rsidR="00DD0865">
              <w:rPr>
                <w:webHidden/>
              </w:rPr>
              <w:fldChar w:fldCharType="end"/>
            </w:r>
          </w:hyperlink>
        </w:p>
        <w:p w14:paraId="38A359FC"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0" w:history="1">
            <w:r w:rsidR="00DD0865" w:rsidRPr="006B47F7">
              <w:rPr>
                <w:rStyle w:val="-"/>
                <w:rFonts w:cs="Times New Roman"/>
                <w:noProof/>
              </w:rPr>
              <w:t>2.1 Δεντρική δομή</w:t>
            </w:r>
            <w:r w:rsidR="00DD0865">
              <w:rPr>
                <w:noProof/>
                <w:webHidden/>
              </w:rPr>
              <w:tab/>
            </w:r>
            <w:r w:rsidR="00DD0865">
              <w:rPr>
                <w:noProof/>
                <w:webHidden/>
              </w:rPr>
              <w:fldChar w:fldCharType="begin"/>
            </w:r>
            <w:r w:rsidR="00DD0865">
              <w:rPr>
                <w:noProof/>
                <w:webHidden/>
              </w:rPr>
              <w:instrText xml:space="preserve"> PAGEREF _Toc40663090 \h </w:instrText>
            </w:r>
            <w:r w:rsidR="00DD0865">
              <w:rPr>
                <w:noProof/>
                <w:webHidden/>
              </w:rPr>
            </w:r>
            <w:r w:rsidR="00DD0865">
              <w:rPr>
                <w:noProof/>
                <w:webHidden/>
              </w:rPr>
              <w:fldChar w:fldCharType="separate"/>
            </w:r>
            <w:r w:rsidR="00DD0865">
              <w:rPr>
                <w:noProof/>
                <w:webHidden/>
              </w:rPr>
              <w:t>21</w:t>
            </w:r>
            <w:r w:rsidR="00DD0865">
              <w:rPr>
                <w:noProof/>
                <w:webHidden/>
              </w:rPr>
              <w:fldChar w:fldCharType="end"/>
            </w:r>
          </w:hyperlink>
        </w:p>
        <w:p w14:paraId="6DBFED97"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1" w:history="1">
            <w:r w:rsidR="00DD0865" w:rsidRPr="006B47F7">
              <w:rPr>
                <w:rStyle w:val="-"/>
                <w:rFonts w:cs="Times New Roman"/>
                <w:noProof/>
              </w:rPr>
              <w:t>2.2 Αλγόριθμος αναζήτησης</w:t>
            </w:r>
            <w:r w:rsidR="00DD0865">
              <w:rPr>
                <w:noProof/>
                <w:webHidden/>
              </w:rPr>
              <w:tab/>
            </w:r>
            <w:r w:rsidR="00DD0865">
              <w:rPr>
                <w:noProof/>
                <w:webHidden/>
              </w:rPr>
              <w:fldChar w:fldCharType="begin"/>
            </w:r>
            <w:r w:rsidR="00DD0865">
              <w:rPr>
                <w:noProof/>
                <w:webHidden/>
              </w:rPr>
              <w:instrText xml:space="preserve"> PAGEREF _Toc40663091 \h </w:instrText>
            </w:r>
            <w:r w:rsidR="00DD0865">
              <w:rPr>
                <w:noProof/>
                <w:webHidden/>
              </w:rPr>
            </w:r>
            <w:r w:rsidR="00DD0865">
              <w:rPr>
                <w:noProof/>
                <w:webHidden/>
              </w:rPr>
              <w:fldChar w:fldCharType="separate"/>
            </w:r>
            <w:r w:rsidR="00DD0865">
              <w:rPr>
                <w:noProof/>
                <w:webHidden/>
              </w:rPr>
              <w:t>22</w:t>
            </w:r>
            <w:r w:rsidR="00DD0865">
              <w:rPr>
                <w:noProof/>
                <w:webHidden/>
              </w:rPr>
              <w:fldChar w:fldCharType="end"/>
            </w:r>
          </w:hyperlink>
        </w:p>
        <w:p w14:paraId="770A99E9"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2" w:history="1">
            <w:r w:rsidR="00DD0865" w:rsidRPr="006B47F7">
              <w:rPr>
                <w:rStyle w:val="-"/>
                <w:rFonts w:cs="Times New Roman"/>
                <w:noProof/>
              </w:rPr>
              <w:t>2.3 Ψηφιακό Υψομετρικό Μοντέλο</w:t>
            </w:r>
            <w:r w:rsidR="00DD0865">
              <w:rPr>
                <w:noProof/>
                <w:webHidden/>
              </w:rPr>
              <w:tab/>
            </w:r>
            <w:r w:rsidR="00DD0865">
              <w:rPr>
                <w:noProof/>
                <w:webHidden/>
              </w:rPr>
              <w:fldChar w:fldCharType="begin"/>
            </w:r>
            <w:r w:rsidR="00DD0865">
              <w:rPr>
                <w:noProof/>
                <w:webHidden/>
              </w:rPr>
              <w:instrText xml:space="preserve"> PAGEREF _Toc40663092 \h </w:instrText>
            </w:r>
            <w:r w:rsidR="00DD0865">
              <w:rPr>
                <w:noProof/>
                <w:webHidden/>
              </w:rPr>
            </w:r>
            <w:r w:rsidR="00DD0865">
              <w:rPr>
                <w:noProof/>
                <w:webHidden/>
              </w:rPr>
              <w:fldChar w:fldCharType="separate"/>
            </w:r>
            <w:r w:rsidR="00DD0865">
              <w:rPr>
                <w:noProof/>
                <w:webHidden/>
              </w:rPr>
              <w:t>23</w:t>
            </w:r>
            <w:r w:rsidR="00DD0865">
              <w:rPr>
                <w:noProof/>
                <w:webHidden/>
              </w:rPr>
              <w:fldChar w:fldCharType="end"/>
            </w:r>
          </w:hyperlink>
        </w:p>
        <w:p w14:paraId="6CBF7AC0"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3" w:history="1">
            <w:r w:rsidR="00DD0865" w:rsidRPr="006B47F7">
              <w:rPr>
                <w:rStyle w:val="-"/>
                <w:rFonts w:eastAsia="TimesNewRomanPSMT" w:cs="Times New Roman"/>
                <w:noProof/>
              </w:rPr>
              <w:t>2.4 Ορίζοντας</w:t>
            </w:r>
            <w:r w:rsidR="00DD0865">
              <w:rPr>
                <w:noProof/>
                <w:webHidden/>
              </w:rPr>
              <w:tab/>
            </w:r>
            <w:r w:rsidR="00DD0865">
              <w:rPr>
                <w:noProof/>
                <w:webHidden/>
              </w:rPr>
              <w:fldChar w:fldCharType="begin"/>
            </w:r>
            <w:r w:rsidR="00DD0865">
              <w:rPr>
                <w:noProof/>
                <w:webHidden/>
              </w:rPr>
              <w:instrText xml:space="preserve"> PAGEREF _Toc40663093 \h </w:instrText>
            </w:r>
            <w:r w:rsidR="00DD0865">
              <w:rPr>
                <w:noProof/>
                <w:webHidden/>
              </w:rPr>
            </w:r>
            <w:r w:rsidR="00DD0865">
              <w:rPr>
                <w:noProof/>
                <w:webHidden/>
              </w:rPr>
              <w:fldChar w:fldCharType="separate"/>
            </w:r>
            <w:r w:rsidR="00DD0865">
              <w:rPr>
                <w:noProof/>
                <w:webHidden/>
              </w:rPr>
              <w:t>24</w:t>
            </w:r>
            <w:r w:rsidR="00DD0865">
              <w:rPr>
                <w:noProof/>
                <w:webHidden/>
              </w:rPr>
              <w:fldChar w:fldCharType="end"/>
            </w:r>
          </w:hyperlink>
        </w:p>
        <w:p w14:paraId="08D50260"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4" w:history="1">
            <w:r w:rsidR="00DD0865" w:rsidRPr="006B47F7">
              <w:rPr>
                <w:rStyle w:val="-"/>
                <w:rFonts w:cs="Times New Roman"/>
                <w:noProof/>
              </w:rPr>
              <w:t>2.5 Γραμμή Ορατότητας</w:t>
            </w:r>
            <w:r w:rsidR="00DD0865">
              <w:rPr>
                <w:noProof/>
                <w:webHidden/>
              </w:rPr>
              <w:tab/>
            </w:r>
            <w:r w:rsidR="00DD0865">
              <w:rPr>
                <w:noProof/>
                <w:webHidden/>
              </w:rPr>
              <w:fldChar w:fldCharType="begin"/>
            </w:r>
            <w:r w:rsidR="00DD0865">
              <w:rPr>
                <w:noProof/>
                <w:webHidden/>
              </w:rPr>
              <w:instrText xml:space="preserve"> PAGEREF _Toc40663094 \h </w:instrText>
            </w:r>
            <w:r w:rsidR="00DD0865">
              <w:rPr>
                <w:noProof/>
                <w:webHidden/>
              </w:rPr>
            </w:r>
            <w:r w:rsidR="00DD0865">
              <w:rPr>
                <w:noProof/>
                <w:webHidden/>
              </w:rPr>
              <w:fldChar w:fldCharType="separate"/>
            </w:r>
            <w:r w:rsidR="00DD0865">
              <w:rPr>
                <w:noProof/>
                <w:webHidden/>
              </w:rPr>
              <w:t>25</w:t>
            </w:r>
            <w:r w:rsidR="00DD0865">
              <w:rPr>
                <w:noProof/>
                <w:webHidden/>
              </w:rPr>
              <w:fldChar w:fldCharType="end"/>
            </w:r>
          </w:hyperlink>
        </w:p>
        <w:p w14:paraId="6EC8E2A1"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5" w:history="1">
            <w:r w:rsidR="00DD0865" w:rsidRPr="006B47F7">
              <w:rPr>
                <w:rStyle w:val="-"/>
                <w:rFonts w:cs="Times New Roman"/>
                <w:noProof/>
              </w:rPr>
              <w:t>2.6 Παρεμβολή</w:t>
            </w:r>
            <w:r w:rsidR="00DD0865">
              <w:rPr>
                <w:noProof/>
                <w:webHidden/>
              </w:rPr>
              <w:tab/>
            </w:r>
            <w:r w:rsidR="00DD0865">
              <w:rPr>
                <w:noProof/>
                <w:webHidden/>
              </w:rPr>
              <w:fldChar w:fldCharType="begin"/>
            </w:r>
            <w:r w:rsidR="00DD0865">
              <w:rPr>
                <w:noProof/>
                <w:webHidden/>
              </w:rPr>
              <w:instrText xml:space="preserve"> PAGEREF _Toc40663095 \h </w:instrText>
            </w:r>
            <w:r w:rsidR="00DD0865">
              <w:rPr>
                <w:noProof/>
                <w:webHidden/>
              </w:rPr>
            </w:r>
            <w:r w:rsidR="00DD0865">
              <w:rPr>
                <w:noProof/>
                <w:webHidden/>
              </w:rPr>
              <w:fldChar w:fldCharType="separate"/>
            </w:r>
            <w:r w:rsidR="00DD0865">
              <w:rPr>
                <w:noProof/>
                <w:webHidden/>
              </w:rPr>
              <w:t>26</w:t>
            </w:r>
            <w:r w:rsidR="00DD0865">
              <w:rPr>
                <w:noProof/>
                <w:webHidden/>
              </w:rPr>
              <w:fldChar w:fldCharType="end"/>
            </w:r>
          </w:hyperlink>
        </w:p>
        <w:p w14:paraId="2BAB3ED0"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096" w:history="1">
            <w:r w:rsidR="00DD0865" w:rsidRPr="006B47F7">
              <w:rPr>
                <w:rStyle w:val="-"/>
                <w:rFonts w:cs="Times New Roman"/>
                <w:noProof/>
              </w:rPr>
              <w:t>2.7 Ανάλυση οπτικού πεδίου</w:t>
            </w:r>
            <w:r w:rsidR="00DD0865">
              <w:rPr>
                <w:noProof/>
                <w:webHidden/>
              </w:rPr>
              <w:tab/>
            </w:r>
            <w:r w:rsidR="00DD0865">
              <w:rPr>
                <w:noProof/>
                <w:webHidden/>
              </w:rPr>
              <w:fldChar w:fldCharType="begin"/>
            </w:r>
            <w:r w:rsidR="00DD0865">
              <w:rPr>
                <w:noProof/>
                <w:webHidden/>
              </w:rPr>
              <w:instrText xml:space="preserve"> PAGEREF _Toc40663096 \h </w:instrText>
            </w:r>
            <w:r w:rsidR="00DD0865">
              <w:rPr>
                <w:noProof/>
                <w:webHidden/>
              </w:rPr>
            </w:r>
            <w:r w:rsidR="00DD0865">
              <w:rPr>
                <w:noProof/>
                <w:webHidden/>
              </w:rPr>
              <w:fldChar w:fldCharType="separate"/>
            </w:r>
            <w:r w:rsidR="00DD0865">
              <w:rPr>
                <w:noProof/>
                <w:webHidden/>
              </w:rPr>
              <w:t>26</w:t>
            </w:r>
            <w:r w:rsidR="00DD0865">
              <w:rPr>
                <w:noProof/>
                <w:webHidden/>
              </w:rPr>
              <w:fldChar w:fldCharType="end"/>
            </w:r>
          </w:hyperlink>
        </w:p>
        <w:p w14:paraId="63958302"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097" w:history="1">
            <w:r w:rsidR="00DD0865" w:rsidRPr="006B47F7">
              <w:rPr>
                <w:rStyle w:val="-"/>
                <w:rFonts w:cs="Times New Roman"/>
                <w:noProof/>
              </w:rPr>
              <w:t xml:space="preserve">2.7.1 Αλγόριθμος </w:t>
            </w:r>
            <w:r w:rsidR="00DD0865" w:rsidRPr="006B47F7">
              <w:rPr>
                <w:rStyle w:val="-"/>
                <w:rFonts w:cs="Times New Roman"/>
                <w:noProof/>
                <w:lang w:val="en-US"/>
              </w:rPr>
              <w:t>R</w:t>
            </w:r>
            <w:r w:rsidR="00DD0865" w:rsidRPr="006B47F7">
              <w:rPr>
                <w:rStyle w:val="-"/>
                <w:rFonts w:cs="Times New Roman"/>
                <w:noProof/>
              </w:rPr>
              <w:t>3</w:t>
            </w:r>
            <w:r w:rsidR="00DD0865">
              <w:rPr>
                <w:noProof/>
                <w:webHidden/>
              </w:rPr>
              <w:tab/>
            </w:r>
            <w:r w:rsidR="00DD0865">
              <w:rPr>
                <w:noProof/>
                <w:webHidden/>
              </w:rPr>
              <w:fldChar w:fldCharType="begin"/>
            </w:r>
            <w:r w:rsidR="00DD0865">
              <w:rPr>
                <w:noProof/>
                <w:webHidden/>
              </w:rPr>
              <w:instrText xml:space="preserve"> PAGEREF _Toc40663097 \h </w:instrText>
            </w:r>
            <w:r w:rsidR="00DD0865">
              <w:rPr>
                <w:noProof/>
                <w:webHidden/>
              </w:rPr>
            </w:r>
            <w:r w:rsidR="00DD0865">
              <w:rPr>
                <w:noProof/>
                <w:webHidden/>
              </w:rPr>
              <w:fldChar w:fldCharType="separate"/>
            </w:r>
            <w:r w:rsidR="00DD0865">
              <w:rPr>
                <w:noProof/>
                <w:webHidden/>
              </w:rPr>
              <w:t>27</w:t>
            </w:r>
            <w:r w:rsidR="00DD0865">
              <w:rPr>
                <w:noProof/>
                <w:webHidden/>
              </w:rPr>
              <w:fldChar w:fldCharType="end"/>
            </w:r>
          </w:hyperlink>
        </w:p>
        <w:p w14:paraId="79CFCE92"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098" w:history="1">
            <w:r w:rsidR="00DD0865" w:rsidRPr="006B47F7">
              <w:rPr>
                <w:rStyle w:val="-"/>
                <w:rFonts w:cs="Times New Roman"/>
                <w:noProof/>
              </w:rPr>
              <w:t xml:space="preserve">2.7.2 Αλγόριθμος </w:t>
            </w:r>
            <w:r w:rsidR="00DD0865" w:rsidRPr="006B47F7">
              <w:rPr>
                <w:rStyle w:val="-"/>
                <w:rFonts w:cs="Times New Roman"/>
                <w:noProof/>
                <w:lang w:val="en-US"/>
              </w:rPr>
              <w:t>R</w:t>
            </w:r>
            <w:r w:rsidR="00DD0865" w:rsidRPr="006B47F7">
              <w:rPr>
                <w:rStyle w:val="-"/>
                <w:rFonts w:cs="Times New Roman"/>
                <w:noProof/>
              </w:rPr>
              <w:t>2</w:t>
            </w:r>
            <w:r w:rsidR="00DD0865">
              <w:rPr>
                <w:noProof/>
                <w:webHidden/>
              </w:rPr>
              <w:tab/>
            </w:r>
            <w:r w:rsidR="00DD0865">
              <w:rPr>
                <w:noProof/>
                <w:webHidden/>
              </w:rPr>
              <w:fldChar w:fldCharType="begin"/>
            </w:r>
            <w:r w:rsidR="00DD0865">
              <w:rPr>
                <w:noProof/>
                <w:webHidden/>
              </w:rPr>
              <w:instrText xml:space="preserve"> PAGEREF _Toc40663098 \h </w:instrText>
            </w:r>
            <w:r w:rsidR="00DD0865">
              <w:rPr>
                <w:noProof/>
                <w:webHidden/>
              </w:rPr>
            </w:r>
            <w:r w:rsidR="00DD0865">
              <w:rPr>
                <w:noProof/>
                <w:webHidden/>
              </w:rPr>
              <w:fldChar w:fldCharType="separate"/>
            </w:r>
            <w:r w:rsidR="00DD0865">
              <w:rPr>
                <w:noProof/>
                <w:webHidden/>
              </w:rPr>
              <w:t>28</w:t>
            </w:r>
            <w:r w:rsidR="00DD0865">
              <w:rPr>
                <w:noProof/>
                <w:webHidden/>
              </w:rPr>
              <w:fldChar w:fldCharType="end"/>
            </w:r>
          </w:hyperlink>
        </w:p>
        <w:p w14:paraId="3434B7FE"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099" w:history="1">
            <w:r w:rsidR="00DD0865" w:rsidRPr="006B47F7">
              <w:rPr>
                <w:rStyle w:val="-"/>
                <w:rFonts w:cs="Times New Roman"/>
                <w:noProof/>
              </w:rPr>
              <w:t xml:space="preserve">2.7.3 Αλγόριθμος </w:t>
            </w:r>
            <w:r w:rsidR="00DD0865" w:rsidRPr="006B47F7">
              <w:rPr>
                <w:rStyle w:val="-"/>
                <w:rFonts w:cs="Times New Roman"/>
                <w:noProof/>
                <w:lang w:val="en-US"/>
              </w:rPr>
              <w:t>Van</w:t>
            </w:r>
            <w:r w:rsidR="00DD0865" w:rsidRPr="006B47F7">
              <w:rPr>
                <w:rStyle w:val="-"/>
                <w:rFonts w:cs="Times New Roman"/>
                <w:noProof/>
              </w:rPr>
              <w:t xml:space="preserve"> </w:t>
            </w:r>
            <w:r w:rsidR="00DD0865" w:rsidRPr="006B47F7">
              <w:rPr>
                <w:rStyle w:val="-"/>
                <w:rFonts w:cs="Times New Roman"/>
                <w:noProof/>
                <w:lang w:val="en-US"/>
              </w:rPr>
              <w:t>Kreveld</w:t>
            </w:r>
            <w:r w:rsidR="00DD0865">
              <w:rPr>
                <w:noProof/>
                <w:webHidden/>
              </w:rPr>
              <w:tab/>
            </w:r>
            <w:r w:rsidR="00DD0865">
              <w:rPr>
                <w:noProof/>
                <w:webHidden/>
              </w:rPr>
              <w:fldChar w:fldCharType="begin"/>
            </w:r>
            <w:r w:rsidR="00DD0865">
              <w:rPr>
                <w:noProof/>
                <w:webHidden/>
              </w:rPr>
              <w:instrText xml:space="preserve"> PAGEREF _Toc40663099 \h </w:instrText>
            </w:r>
            <w:r w:rsidR="00DD0865">
              <w:rPr>
                <w:noProof/>
                <w:webHidden/>
              </w:rPr>
            </w:r>
            <w:r w:rsidR="00DD0865">
              <w:rPr>
                <w:noProof/>
                <w:webHidden/>
              </w:rPr>
              <w:fldChar w:fldCharType="separate"/>
            </w:r>
            <w:r w:rsidR="00DD0865">
              <w:rPr>
                <w:noProof/>
                <w:webHidden/>
              </w:rPr>
              <w:t>29</w:t>
            </w:r>
            <w:r w:rsidR="00DD0865">
              <w:rPr>
                <w:noProof/>
                <w:webHidden/>
              </w:rPr>
              <w:fldChar w:fldCharType="end"/>
            </w:r>
          </w:hyperlink>
        </w:p>
        <w:p w14:paraId="658355FA"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00" w:history="1">
            <w:r w:rsidR="00DD0865" w:rsidRPr="006B47F7">
              <w:rPr>
                <w:rStyle w:val="-"/>
                <w:rFonts w:cs="Times New Roman"/>
                <w:noProof/>
              </w:rPr>
              <w:t xml:space="preserve">2.7.4 Αλγόριθμος </w:t>
            </w:r>
            <w:r w:rsidR="00DD0865" w:rsidRPr="006B47F7">
              <w:rPr>
                <w:rStyle w:val="-"/>
                <w:rFonts w:cs="Times New Roman"/>
                <w:noProof/>
                <w:lang w:val="en-US"/>
              </w:rPr>
              <w:t>XDraw</w:t>
            </w:r>
            <w:r w:rsidR="00DD0865">
              <w:rPr>
                <w:noProof/>
                <w:webHidden/>
              </w:rPr>
              <w:tab/>
            </w:r>
            <w:r w:rsidR="00DD0865">
              <w:rPr>
                <w:noProof/>
                <w:webHidden/>
              </w:rPr>
              <w:fldChar w:fldCharType="begin"/>
            </w:r>
            <w:r w:rsidR="00DD0865">
              <w:rPr>
                <w:noProof/>
                <w:webHidden/>
              </w:rPr>
              <w:instrText xml:space="preserve"> PAGEREF _Toc40663100 \h </w:instrText>
            </w:r>
            <w:r w:rsidR="00DD0865">
              <w:rPr>
                <w:noProof/>
                <w:webHidden/>
              </w:rPr>
            </w:r>
            <w:r w:rsidR="00DD0865">
              <w:rPr>
                <w:noProof/>
                <w:webHidden/>
              </w:rPr>
              <w:fldChar w:fldCharType="separate"/>
            </w:r>
            <w:r w:rsidR="00DD0865">
              <w:rPr>
                <w:noProof/>
                <w:webHidden/>
              </w:rPr>
              <w:t>31</w:t>
            </w:r>
            <w:r w:rsidR="00DD0865">
              <w:rPr>
                <w:noProof/>
                <w:webHidden/>
              </w:rPr>
              <w:fldChar w:fldCharType="end"/>
            </w:r>
          </w:hyperlink>
        </w:p>
        <w:p w14:paraId="7A863554"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01" w:history="1">
            <w:r w:rsidR="00DD0865" w:rsidRPr="006B47F7">
              <w:rPr>
                <w:rStyle w:val="-"/>
                <w:rFonts w:cs="Times New Roman"/>
                <w:noProof/>
              </w:rPr>
              <w:t>2.8 Εργαλεία που χρησιμοποιήθηκαν</w:t>
            </w:r>
            <w:r w:rsidR="00DD0865">
              <w:rPr>
                <w:noProof/>
                <w:webHidden/>
              </w:rPr>
              <w:tab/>
            </w:r>
            <w:r w:rsidR="00DD0865">
              <w:rPr>
                <w:noProof/>
                <w:webHidden/>
              </w:rPr>
              <w:fldChar w:fldCharType="begin"/>
            </w:r>
            <w:r w:rsidR="00DD0865">
              <w:rPr>
                <w:noProof/>
                <w:webHidden/>
              </w:rPr>
              <w:instrText xml:space="preserve"> PAGEREF _Toc40663101 \h </w:instrText>
            </w:r>
            <w:r w:rsidR="00DD0865">
              <w:rPr>
                <w:noProof/>
                <w:webHidden/>
              </w:rPr>
            </w:r>
            <w:r w:rsidR="00DD0865">
              <w:rPr>
                <w:noProof/>
                <w:webHidden/>
              </w:rPr>
              <w:fldChar w:fldCharType="separate"/>
            </w:r>
            <w:r w:rsidR="00DD0865">
              <w:rPr>
                <w:noProof/>
                <w:webHidden/>
              </w:rPr>
              <w:t>32</w:t>
            </w:r>
            <w:r w:rsidR="00DD0865">
              <w:rPr>
                <w:noProof/>
                <w:webHidden/>
              </w:rPr>
              <w:fldChar w:fldCharType="end"/>
            </w:r>
          </w:hyperlink>
        </w:p>
        <w:p w14:paraId="09B8CBBC"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02" w:history="1">
            <w:r w:rsidR="00DD0865" w:rsidRPr="006B47F7">
              <w:rPr>
                <w:rStyle w:val="-"/>
                <w:rFonts w:cs="Times New Roman"/>
                <w:noProof/>
              </w:rPr>
              <w:t xml:space="preserve">2.8.1 </w:t>
            </w:r>
            <w:r w:rsidR="00DD0865" w:rsidRPr="006B47F7">
              <w:rPr>
                <w:rStyle w:val="-"/>
                <w:rFonts w:cs="Times New Roman"/>
                <w:noProof/>
                <w:lang w:val="en-US"/>
              </w:rPr>
              <w:t>Python</w:t>
            </w:r>
            <w:r w:rsidR="00DD0865" w:rsidRPr="006B47F7">
              <w:rPr>
                <w:rStyle w:val="-"/>
                <w:rFonts w:cs="Times New Roman"/>
                <w:noProof/>
              </w:rPr>
              <w:t xml:space="preserve"> 3</w:t>
            </w:r>
            <w:r w:rsidR="00DD0865">
              <w:rPr>
                <w:noProof/>
                <w:webHidden/>
              </w:rPr>
              <w:tab/>
            </w:r>
            <w:r w:rsidR="00DD0865">
              <w:rPr>
                <w:noProof/>
                <w:webHidden/>
              </w:rPr>
              <w:fldChar w:fldCharType="begin"/>
            </w:r>
            <w:r w:rsidR="00DD0865">
              <w:rPr>
                <w:noProof/>
                <w:webHidden/>
              </w:rPr>
              <w:instrText xml:space="preserve"> PAGEREF _Toc40663102 \h </w:instrText>
            </w:r>
            <w:r w:rsidR="00DD0865">
              <w:rPr>
                <w:noProof/>
                <w:webHidden/>
              </w:rPr>
            </w:r>
            <w:r w:rsidR="00DD0865">
              <w:rPr>
                <w:noProof/>
                <w:webHidden/>
              </w:rPr>
              <w:fldChar w:fldCharType="separate"/>
            </w:r>
            <w:r w:rsidR="00DD0865">
              <w:rPr>
                <w:noProof/>
                <w:webHidden/>
              </w:rPr>
              <w:t>32</w:t>
            </w:r>
            <w:r w:rsidR="00DD0865">
              <w:rPr>
                <w:noProof/>
                <w:webHidden/>
              </w:rPr>
              <w:fldChar w:fldCharType="end"/>
            </w:r>
          </w:hyperlink>
        </w:p>
        <w:p w14:paraId="116C9449"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03" w:history="1">
            <w:r w:rsidR="00DD0865" w:rsidRPr="006B47F7">
              <w:rPr>
                <w:rStyle w:val="-"/>
                <w:rFonts w:cs="Times New Roman"/>
                <w:noProof/>
              </w:rPr>
              <w:t>2.8.2 Διεπαφή Μεταβίβασης Μηνυμάτων</w:t>
            </w:r>
            <w:r w:rsidR="00DD0865">
              <w:rPr>
                <w:noProof/>
                <w:webHidden/>
              </w:rPr>
              <w:tab/>
            </w:r>
            <w:r w:rsidR="00DD0865">
              <w:rPr>
                <w:noProof/>
                <w:webHidden/>
              </w:rPr>
              <w:fldChar w:fldCharType="begin"/>
            </w:r>
            <w:r w:rsidR="00DD0865">
              <w:rPr>
                <w:noProof/>
                <w:webHidden/>
              </w:rPr>
              <w:instrText xml:space="preserve"> PAGEREF _Toc40663103 \h </w:instrText>
            </w:r>
            <w:r w:rsidR="00DD0865">
              <w:rPr>
                <w:noProof/>
                <w:webHidden/>
              </w:rPr>
            </w:r>
            <w:r w:rsidR="00DD0865">
              <w:rPr>
                <w:noProof/>
                <w:webHidden/>
              </w:rPr>
              <w:fldChar w:fldCharType="separate"/>
            </w:r>
            <w:r w:rsidR="00DD0865">
              <w:rPr>
                <w:noProof/>
                <w:webHidden/>
              </w:rPr>
              <w:t>32</w:t>
            </w:r>
            <w:r w:rsidR="00DD0865">
              <w:rPr>
                <w:noProof/>
                <w:webHidden/>
              </w:rPr>
              <w:fldChar w:fldCharType="end"/>
            </w:r>
          </w:hyperlink>
        </w:p>
        <w:p w14:paraId="0D8175B6" w14:textId="77777777" w:rsidR="00DD0865" w:rsidRDefault="00DE3D49">
          <w:pPr>
            <w:pStyle w:val="10"/>
            <w:rPr>
              <w:rFonts w:asciiTheme="minorHAnsi" w:eastAsiaTheme="minorEastAsia" w:hAnsiTheme="minorHAnsi" w:cstheme="minorBidi"/>
              <w:sz w:val="22"/>
              <w:szCs w:val="22"/>
              <w:lang w:eastAsia="el-GR"/>
            </w:rPr>
          </w:pPr>
          <w:hyperlink w:anchor="_Toc40663104" w:history="1">
            <w:r w:rsidR="00DD0865" w:rsidRPr="006B47F7">
              <w:rPr>
                <w:rStyle w:val="-"/>
              </w:rPr>
              <w:t>Υλοποίηση του λογισμικού μέρους</w:t>
            </w:r>
            <w:r w:rsidR="00DD0865">
              <w:rPr>
                <w:webHidden/>
              </w:rPr>
              <w:tab/>
            </w:r>
            <w:r w:rsidR="00DD0865">
              <w:rPr>
                <w:webHidden/>
              </w:rPr>
              <w:fldChar w:fldCharType="begin"/>
            </w:r>
            <w:r w:rsidR="00DD0865">
              <w:rPr>
                <w:webHidden/>
              </w:rPr>
              <w:instrText xml:space="preserve"> PAGEREF _Toc40663104 \h </w:instrText>
            </w:r>
            <w:r w:rsidR="00DD0865">
              <w:rPr>
                <w:webHidden/>
              </w:rPr>
            </w:r>
            <w:r w:rsidR="00DD0865">
              <w:rPr>
                <w:webHidden/>
              </w:rPr>
              <w:fldChar w:fldCharType="separate"/>
            </w:r>
            <w:r w:rsidR="00DD0865">
              <w:rPr>
                <w:webHidden/>
              </w:rPr>
              <w:t>35</w:t>
            </w:r>
            <w:r w:rsidR="00DD0865">
              <w:rPr>
                <w:webHidden/>
              </w:rPr>
              <w:fldChar w:fldCharType="end"/>
            </w:r>
          </w:hyperlink>
        </w:p>
        <w:p w14:paraId="3A8D7BA5"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05" w:history="1">
            <w:r w:rsidR="00DD0865" w:rsidRPr="006B47F7">
              <w:rPr>
                <w:rStyle w:val="-"/>
                <w:rFonts w:cs="Times New Roman"/>
                <w:noProof/>
              </w:rPr>
              <w:t>3.1 Γενική επισκόπηση του λογισμικού</w:t>
            </w:r>
            <w:r w:rsidR="00DD0865">
              <w:rPr>
                <w:noProof/>
                <w:webHidden/>
              </w:rPr>
              <w:tab/>
            </w:r>
            <w:r w:rsidR="00DD0865">
              <w:rPr>
                <w:noProof/>
                <w:webHidden/>
              </w:rPr>
              <w:fldChar w:fldCharType="begin"/>
            </w:r>
            <w:r w:rsidR="00DD0865">
              <w:rPr>
                <w:noProof/>
                <w:webHidden/>
              </w:rPr>
              <w:instrText xml:space="preserve"> PAGEREF _Toc40663105 \h </w:instrText>
            </w:r>
            <w:r w:rsidR="00DD0865">
              <w:rPr>
                <w:noProof/>
                <w:webHidden/>
              </w:rPr>
            </w:r>
            <w:r w:rsidR="00DD0865">
              <w:rPr>
                <w:noProof/>
                <w:webHidden/>
              </w:rPr>
              <w:fldChar w:fldCharType="separate"/>
            </w:r>
            <w:r w:rsidR="00DD0865">
              <w:rPr>
                <w:noProof/>
                <w:webHidden/>
              </w:rPr>
              <w:t>35</w:t>
            </w:r>
            <w:r w:rsidR="00DD0865">
              <w:rPr>
                <w:noProof/>
                <w:webHidden/>
              </w:rPr>
              <w:fldChar w:fldCharType="end"/>
            </w:r>
          </w:hyperlink>
        </w:p>
        <w:p w14:paraId="60CD2914"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06" w:history="1">
            <w:r w:rsidR="00DD0865" w:rsidRPr="006B47F7">
              <w:rPr>
                <w:rStyle w:val="-"/>
                <w:rFonts w:cs="Times New Roman"/>
                <w:noProof/>
              </w:rPr>
              <w:t>3.2 Είσοδος αλγορίθμου</w:t>
            </w:r>
            <w:r w:rsidR="00DD0865">
              <w:rPr>
                <w:noProof/>
                <w:webHidden/>
              </w:rPr>
              <w:tab/>
            </w:r>
            <w:r w:rsidR="00DD0865">
              <w:rPr>
                <w:noProof/>
                <w:webHidden/>
              </w:rPr>
              <w:fldChar w:fldCharType="begin"/>
            </w:r>
            <w:r w:rsidR="00DD0865">
              <w:rPr>
                <w:noProof/>
                <w:webHidden/>
              </w:rPr>
              <w:instrText xml:space="preserve"> PAGEREF _Toc40663106 \h </w:instrText>
            </w:r>
            <w:r w:rsidR="00DD0865">
              <w:rPr>
                <w:noProof/>
                <w:webHidden/>
              </w:rPr>
            </w:r>
            <w:r w:rsidR="00DD0865">
              <w:rPr>
                <w:noProof/>
                <w:webHidden/>
              </w:rPr>
              <w:fldChar w:fldCharType="separate"/>
            </w:r>
            <w:r w:rsidR="00DD0865">
              <w:rPr>
                <w:noProof/>
                <w:webHidden/>
              </w:rPr>
              <w:t>36</w:t>
            </w:r>
            <w:r w:rsidR="00DD0865">
              <w:rPr>
                <w:noProof/>
                <w:webHidden/>
              </w:rPr>
              <w:fldChar w:fldCharType="end"/>
            </w:r>
          </w:hyperlink>
        </w:p>
        <w:p w14:paraId="39ADD0B0"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07" w:history="1">
            <w:r w:rsidR="00DD0865" w:rsidRPr="006B47F7">
              <w:rPr>
                <w:rStyle w:val="-"/>
                <w:rFonts w:cs="Times New Roman"/>
                <w:noProof/>
              </w:rPr>
              <w:t>3.3 Σάρωση περιοχής</w:t>
            </w:r>
            <w:r w:rsidR="00DD0865">
              <w:rPr>
                <w:noProof/>
                <w:webHidden/>
              </w:rPr>
              <w:tab/>
            </w:r>
            <w:r w:rsidR="00DD0865">
              <w:rPr>
                <w:noProof/>
                <w:webHidden/>
              </w:rPr>
              <w:fldChar w:fldCharType="begin"/>
            </w:r>
            <w:r w:rsidR="00DD0865">
              <w:rPr>
                <w:noProof/>
                <w:webHidden/>
              </w:rPr>
              <w:instrText xml:space="preserve"> PAGEREF _Toc40663107 \h </w:instrText>
            </w:r>
            <w:r w:rsidR="00DD0865">
              <w:rPr>
                <w:noProof/>
                <w:webHidden/>
              </w:rPr>
            </w:r>
            <w:r w:rsidR="00DD0865">
              <w:rPr>
                <w:noProof/>
                <w:webHidden/>
              </w:rPr>
              <w:fldChar w:fldCharType="separate"/>
            </w:r>
            <w:r w:rsidR="00DD0865">
              <w:rPr>
                <w:noProof/>
                <w:webHidden/>
              </w:rPr>
              <w:t>36</w:t>
            </w:r>
            <w:r w:rsidR="00DD0865">
              <w:rPr>
                <w:noProof/>
                <w:webHidden/>
              </w:rPr>
              <w:fldChar w:fldCharType="end"/>
            </w:r>
          </w:hyperlink>
        </w:p>
        <w:p w14:paraId="5C2BC368"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08" w:history="1">
            <w:r w:rsidR="00DD0865" w:rsidRPr="006B47F7">
              <w:rPr>
                <w:rStyle w:val="-"/>
                <w:rFonts w:cs="Times New Roman"/>
                <w:noProof/>
              </w:rPr>
              <w:t>3.3.1 Υπολογισμός θέσης γεγονότος</w:t>
            </w:r>
            <w:r w:rsidR="00DD0865">
              <w:rPr>
                <w:noProof/>
                <w:webHidden/>
              </w:rPr>
              <w:tab/>
            </w:r>
            <w:r w:rsidR="00DD0865">
              <w:rPr>
                <w:noProof/>
                <w:webHidden/>
              </w:rPr>
              <w:fldChar w:fldCharType="begin"/>
            </w:r>
            <w:r w:rsidR="00DD0865">
              <w:rPr>
                <w:noProof/>
                <w:webHidden/>
              </w:rPr>
              <w:instrText xml:space="preserve"> PAGEREF _Toc40663108 \h </w:instrText>
            </w:r>
            <w:r w:rsidR="00DD0865">
              <w:rPr>
                <w:noProof/>
                <w:webHidden/>
              </w:rPr>
            </w:r>
            <w:r w:rsidR="00DD0865">
              <w:rPr>
                <w:noProof/>
                <w:webHidden/>
              </w:rPr>
              <w:fldChar w:fldCharType="separate"/>
            </w:r>
            <w:r w:rsidR="00DD0865">
              <w:rPr>
                <w:noProof/>
                <w:webHidden/>
              </w:rPr>
              <w:t>37</w:t>
            </w:r>
            <w:r w:rsidR="00DD0865">
              <w:rPr>
                <w:noProof/>
                <w:webHidden/>
              </w:rPr>
              <w:fldChar w:fldCharType="end"/>
            </w:r>
          </w:hyperlink>
        </w:p>
        <w:p w14:paraId="15F453F6"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09" w:history="1">
            <w:r w:rsidR="00DD0865" w:rsidRPr="006B47F7">
              <w:rPr>
                <w:rStyle w:val="-"/>
                <w:rFonts w:cs="Times New Roman"/>
                <w:noProof/>
              </w:rPr>
              <w:t>3.3.2 Υπολογισμός μετρήσεων γεγονότων</w:t>
            </w:r>
            <w:r w:rsidR="00DD0865">
              <w:rPr>
                <w:noProof/>
                <w:webHidden/>
              </w:rPr>
              <w:tab/>
            </w:r>
            <w:r w:rsidR="00DD0865">
              <w:rPr>
                <w:noProof/>
                <w:webHidden/>
              </w:rPr>
              <w:fldChar w:fldCharType="begin"/>
            </w:r>
            <w:r w:rsidR="00DD0865">
              <w:rPr>
                <w:noProof/>
                <w:webHidden/>
              </w:rPr>
              <w:instrText xml:space="preserve"> PAGEREF _Toc40663109 \h </w:instrText>
            </w:r>
            <w:r w:rsidR="00DD0865">
              <w:rPr>
                <w:noProof/>
                <w:webHidden/>
              </w:rPr>
            </w:r>
            <w:r w:rsidR="00DD0865">
              <w:rPr>
                <w:noProof/>
                <w:webHidden/>
              </w:rPr>
              <w:fldChar w:fldCharType="separate"/>
            </w:r>
            <w:r w:rsidR="00DD0865">
              <w:rPr>
                <w:noProof/>
                <w:webHidden/>
              </w:rPr>
              <w:t>40</w:t>
            </w:r>
            <w:r w:rsidR="00DD0865">
              <w:rPr>
                <w:noProof/>
                <w:webHidden/>
              </w:rPr>
              <w:fldChar w:fldCharType="end"/>
            </w:r>
          </w:hyperlink>
        </w:p>
        <w:p w14:paraId="5945BC6A"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10" w:history="1">
            <w:r w:rsidR="00DD0865" w:rsidRPr="006B47F7">
              <w:rPr>
                <w:rStyle w:val="-"/>
                <w:rFonts w:cs="Times New Roman"/>
                <w:noProof/>
              </w:rPr>
              <w:t>3.4 Έλεγχος ορατότητας</w:t>
            </w:r>
            <w:r w:rsidR="00DD0865">
              <w:rPr>
                <w:noProof/>
                <w:webHidden/>
              </w:rPr>
              <w:tab/>
            </w:r>
            <w:r w:rsidR="00DD0865">
              <w:rPr>
                <w:noProof/>
                <w:webHidden/>
              </w:rPr>
              <w:fldChar w:fldCharType="begin"/>
            </w:r>
            <w:r w:rsidR="00DD0865">
              <w:rPr>
                <w:noProof/>
                <w:webHidden/>
              </w:rPr>
              <w:instrText xml:space="preserve"> PAGEREF _Toc40663110 \h </w:instrText>
            </w:r>
            <w:r w:rsidR="00DD0865">
              <w:rPr>
                <w:noProof/>
                <w:webHidden/>
              </w:rPr>
            </w:r>
            <w:r w:rsidR="00DD0865">
              <w:rPr>
                <w:noProof/>
                <w:webHidden/>
              </w:rPr>
              <w:fldChar w:fldCharType="separate"/>
            </w:r>
            <w:r w:rsidR="00DD0865">
              <w:rPr>
                <w:noProof/>
                <w:webHidden/>
              </w:rPr>
              <w:t>41</w:t>
            </w:r>
            <w:r w:rsidR="00DD0865">
              <w:rPr>
                <w:noProof/>
                <w:webHidden/>
              </w:rPr>
              <w:fldChar w:fldCharType="end"/>
            </w:r>
          </w:hyperlink>
        </w:p>
        <w:p w14:paraId="635A0340"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11" w:history="1">
            <w:r w:rsidR="00DD0865" w:rsidRPr="006B47F7">
              <w:rPr>
                <w:rStyle w:val="-"/>
                <w:rFonts w:cs="Times New Roman"/>
                <w:noProof/>
              </w:rPr>
              <w:t>3.4.1 Αρχικοποίηση</w:t>
            </w:r>
            <w:r w:rsidR="00DD0865">
              <w:rPr>
                <w:noProof/>
                <w:webHidden/>
              </w:rPr>
              <w:tab/>
            </w:r>
            <w:r w:rsidR="00DD0865">
              <w:rPr>
                <w:noProof/>
                <w:webHidden/>
              </w:rPr>
              <w:fldChar w:fldCharType="begin"/>
            </w:r>
            <w:r w:rsidR="00DD0865">
              <w:rPr>
                <w:noProof/>
                <w:webHidden/>
              </w:rPr>
              <w:instrText xml:space="preserve"> PAGEREF _Toc40663111 \h </w:instrText>
            </w:r>
            <w:r w:rsidR="00DD0865">
              <w:rPr>
                <w:noProof/>
                <w:webHidden/>
              </w:rPr>
            </w:r>
            <w:r w:rsidR="00DD0865">
              <w:rPr>
                <w:noProof/>
                <w:webHidden/>
              </w:rPr>
              <w:fldChar w:fldCharType="separate"/>
            </w:r>
            <w:r w:rsidR="00DD0865">
              <w:rPr>
                <w:noProof/>
                <w:webHidden/>
              </w:rPr>
              <w:t>42</w:t>
            </w:r>
            <w:r w:rsidR="00DD0865">
              <w:rPr>
                <w:noProof/>
                <w:webHidden/>
              </w:rPr>
              <w:fldChar w:fldCharType="end"/>
            </w:r>
          </w:hyperlink>
        </w:p>
        <w:p w14:paraId="0F3B98CD"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12" w:history="1">
            <w:r w:rsidR="00DD0865" w:rsidRPr="006B47F7">
              <w:rPr>
                <w:rStyle w:val="-"/>
                <w:rFonts w:cs="Times New Roman"/>
                <w:noProof/>
              </w:rPr>
              <w:t>3.4.2 Δυαδική αναζήτηση</w:t>
            </w:r>
            <w:r w:rsidR="00DD0865">
              <w:rPr>
                <w:noProof/>
                <w:webHidden/>
              </w:rPr>
              <w:tab/>
            </w:r>
            <w:r w:rsidR="00DD0865">
              <w:rPr>
                <w:noProof/>
                <w:webHidden/>
              </w:rPr>
              <w:fldChar w:fldCharType="begin"/>
            </w:r>
            <w:r w:rsidR="00DD0865">
              <w:rPr>
                <w:noProof/>
                <w:webHidden/>
              </w:rPr>
              <w:instrText xml:space="preserve"> PAGEREF _Toc40663112 \h </w:instrText>
            </w:r>
            <w:r w:rsidR="00DD0865">
              <w:rPr>
                <w:noProof/>
                <w:webHidden/>
              </w:rPr>
            </w:r>
            <w:r w:rsidR="00DD0865">
              <w:rPr>
                <w:noProof/>
                <w:webHidden/>
              </w:rPr>
              <w:fldChar w:fldCharType="separate"/>
            </w:r>
            <w:r w:rsidR="00DD0865">
              <w:rPr>
                <w:noProof/>
                <w:webHidden/>
              </w:rPr>
              <w:t>44</w:t>
            </w:r>
            <w:r w:rsidR="00DD0865">
              <w:rPr>
                <w:noProof/>
                <w:webHidden/>
              </w:rPr>
              <w:fldChar w:fldCharType="end"/>
            </w:r>
          </w:hyperlink>
        </w:p>
        <w:p w14:paraId="7C61AF2F"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13" w:history="1">
            <w:r w:rsidR="00DD0865" w:rsidRPr="006B47F7">
              <w:rPr>
                <w:rStyle w:val="-"/>
                <w:rFonts w:cs="Times New Roman"/>
                <w:noProof/>
              </w:rPr>
              <w:t>3.4.3 Υπολογισμός γεγονότων</w:t>
            </w:r>
            <w:r w:rsidR="00DD0865">
              <w:rPr>
                <w:noProof/>
                <w:webHidden/>
              </w:rPr>
              <w:tab/>
            </w:r>
            <w:r w:rsidR="00DD0865">
              <w:rPr>
                <w:noProof/>
                <w:webHidden/>
              </w:rPr>
              <w:fldChar w:fldCharType="begin"/>
            </w:r>
            <w:r w:rsidR="00DD0865">
              <w:rPr>
                <w:noProof/>
                <w:webHidden/>
              </w:rPr>
              <w:instrText xml:space="preserve"> PAGEREF _Toc40663113 \h </w:instrText>
            </w:r>
            <w:r w:rsidR="00DD0865">
              <w:rPr>
                <w:noProof/>
                <w:webHidden/>
              </w:rPr>
            </w:r>
            <w:r w:rsidR="00DD0865">
              <w:rPr>
                <w:noProof/>
                <w:webHidden/>
              </w:rPr>
              <w:fldChar w:fldCharType="separate"/>
            </w:r>
            <w:r w:rsidR="00DD0865">
              <w:rPr>
                <w:noProof/>
                <w:webHidden/>
              </w:rPr>
              <w:t>45</w:t>
            </w:r>
            <w:r w:rsidR="00DD0865">
              <w:rPr>
                <w:noProof/>
                <w:webHidden/>
              </w:rPr>
              <w:fldChar w:fldCharType="end"/>
            </w:r>
          </w:hyperlink>
        </w:p>
        <w:p w14:paraId="4A8A9F8D"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14" w:history="1">
            <w:r w:rsidR="00DD0865" w:rsidRPr="006B47F7">
              <w:rPr>
                <w:rStyle w:val="-"/>
                <w:rFonts w:cs="Times New Roman"/>
                <w:noProof/>
              </w:rPr>
              <w:t>3.5 Παραλληλοποίηση</w:t>
            </w:r>
            <w:r w:rsidR="00DD0865">
              <w:rPr>
                <w:noProof/>
                <w:webHidden/>
              </w:rPr>
              <w:tab/>
            </w:r>
            <w:r w:rsidR="00DD0865">
              <w:rPr>
                <w:noProof/>
                <w:webHidden/>
              </w:rPr>
              <w:fldChar w:fldCharType="begin"/>
            </w:r>
            <w:r w:rsidR="00DD0865">
              <w:rPr>
                <w:noProof/>
                <w:webHidden/>
              </w:rPr>
              <w:instrText xml:space="preserve"> PAGEREF _Toc40663114 \h </w:instrText>
            </w:r>
            <w:r w:rsidR="00DD0865">
              <w:rPr>
                <w:noProof/>
                <w:webHidden/>
              </w:rPr>
            </w:r>
            <w:r w:rsidR="00DD0865">
              <w:rPr>
                <w:noProof/>
                <w:webHidden/>
              </w:rPr>
              <w:fldChar w:fldCharType="separate"/>
            </w:r>
            <w:r w:rsidR="00DD0865">
              <w:rPr>
                <w:noProof/>
                <w:webHidden/>
              </w:rPr>
              <w:t>49</w:t>
            </w:r>
            <w:r w:rsidR="00DD0865">
              <w:rPr>
                <w:noProof/>
                <w:webHidden/>
              </w:rPr>
              <w:fldChar w:fldCharType="end"/>
            </w:r>
          </w:hyperlink>
        </w:p>
        <w:p w14:paraId="4317B944"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15" w:history="1">
            <w:r w:rsidR="00DD0865" w:rsidRPr="006B47F7">
              <w:rPr>
                <w:rStyle w:val="-"/>
                <w:rFonts w:cs="Times New Roman"/>
                <w:noProof/>
              </w:rPr>
              <w:t>3.5.1 Διαχωρισμός ίσων κομματιών</w:t>
            </w:r>
            <w:r w:rsidR="00DD0865">
              <w:rPr>
                <w:noProof/>
                <w:webHidden/>
              </w:rPr>
              <w:tab/>
            </w:r>
            <w:r w:rsidR="00DD0865">
              <w:rPr>
                <w:noProof/>
                <w:webHidden/>
              </w:rPr>
              <w:fldChar w:fldCharType="begin"/>
            </w:r>
            <w:r w:rsidR="00DD0865">
              <w:rPr>
                <w:noProof/>
                <w:webHidden/>
              </w:rPr>
              <w:instrText xml:space="preserve"> PAGEREF _Toc40663115 \h </w:instrText>
            </w:r>
            <w:r w:rsidR="00DD0865">
              <w:rPr>
                <w:noProof/>
                <w:webHidden/>
              </w:rPr>
            </w:r>
            <w:r w:rsidR="00DD0865">
              <w:rPr>
                <w:noProof/>
                <w:webHidden/>
              </w:rPr>
              <w:fldChar w:fldCharType="separate"/>
            </w:r>
            <w:r w:rsidR="00DD0865">
              <w:rPr>
                <w:noProof/>
                <w:webHidden/>
              </w:rPr>
              <w:t>50</w:t>
            </w:r>
            <w:r w:rsidR="00DD0865">
              <w:rPr>
                <w:noProof/>
                <w:webHidden/>
              </w:rPr>
              <w:fldChar w:fldCharType="end"/>
            </w:r>
          </w:hyperlink>
        </w:p>
        <w:p w14:paraId="002B45C4"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16" w:history="1">
            <w:r w:rsidR="00DD0865" w:rsidRPr="006B47F7">
              <w:rPr>
                <w:rStyle w:val="-"/>
                <w:rFonts w:cs="Times New Roman"/>
                <w:noProof/>
              </w:rPr>
              <w:t>3.5.2 Σάρωση κελιών</w:t>
            </w:r>
            <w:r w:rsidR="00DD0865">
              <w:rPr>
                <w:noProof/>
                <w:webHidden/>
              </w:rPr>
              <w:tab/>
            </w:r>
            <w:r w:rsidR="00DD0865">
              <w:rPr>
                <w:noProof/>
                <w:webHidden/>
              </w:rPr>
              <w:fldChar w:fldCharType="begin"/>
            </w:r>
            <w:r w:rsidR="00DD0865">
              <w:rPr>
                <w:noProof/>
                <w:webHidden/>
              </w:rPr>
              <w:instrText xml:space="preserve"> PAGEREF _Toc40663116 \h </w:instrText>
            </w:r>
            <w:r w:rsidR="00DD0865">
              <w:rPr>
                <w:noProof/>
                <w:webHidden/>
              </w:rPr>
            </w:r>
            <w:r w:rsidR="00DD0865">
              <w:rPr>
                <w:noProof/>
                <w:webHidden/>
              </w:rPr>
              <w:fldChar w:fldCharType="separate"/>
            </w:r>
            <w:r w:rsidR="00DD0865">
              <w:rPr>
                <w:noProof/>
                <w:webHidden/>
              </w:rPr>
              <w:t>51</w:t>
            </w:r>
            <w:r w:rsidR="00DD0865">
              <w:rPr>
                <w:noProof/>
                <w:webHidden/>
              </w:rPr>
              <w:fldChar w:fldCharType="end"/>
            </w:r>
          </w:hyperlink>
        </w:p>
        <w:p w14:paraId="17201E70"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17" w:history="1">
            <w:r w:rsidR="00DD0865" w:rsidRPr="006B47F7">
              <w:rPr>
                <w:rStyle w:val="-"/>
                <w:rFonts w:cs="Times New Roman"/>
                <w:noProof/>
              </w:rPr>
              <w:t>3.5.3 Συγκέντρωση αποτελέσματος</w:t>
            </w:r>
            <w:r w:rsidR="00DD0865">
              <w:rPr>
                <w:noProof/>
                <w:webHidden/>
              </w:rPr>
              <w:tab/>
            </w:r>
            <w:r w:rsidR="00DD0865">
              <w:rPr>
                <w:noProof/>
                <w:webHidden/>
              </w:rPr>
              <w:fldChar w:fldCharType="begin"/>
            </w:r>
            <w:r w:rsidR="00DD0865">
              <w:rPr>
                <w:noProof/>
                <w:webHidden/>
              </w:rPr>
              <w:instrText xml:space="preserve"> PAGEREF _Toc40663117 \h </w:instrText>
            </w:r>
            <w:r w:rsidR="00DD0865">
              <w:rPr>
                <w:noProof/>
                <w:webHidden/>
              </w:rPr>
            </w:r>
            <w:r w:rsidR="00DD0865">
              <w:rPr>
                <w:noProof/>
                <w:webHidden/>
              </w:rPr>
              <w:fldChar w:fldCharType="separate"/>
            </w:r>
            <w:r w:rsidR="00DD0865">
              <w:rPr>
                <w:noProof/>
                <w:webHidden/>
              </w:rPr>
              <w:t>54</w:t>
            </w:r>
            <w:r w:rsidR="00DD0865">
              <w:rPr>
                <w:noProof/>
                <w:webHidden/>
              </w:rPr>
              <w:fldChar w:fldCharType="end"/>
            </w:r>
          </w:hyperlink>
        </w:p>
        <w:p w14:paraId="463C64F0"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18" w:history="1">
            <w:r w:rsidR="00DD0865" w:rsidRPr="006B47F7">
              <w:rPr>
                <w:rStyle w:val="-"/>
                <w:rFonts w:cs="Times New Roman"/>
                <w:noProof/>
              </w:rPr>
              <w:t>3.6 Έξοδος αλγορίθμου</w:t>
            </w:r>
            <w:r w:rsidR="00DD0865">
              <w:rPr>
                <w:noProof/>
                <w:webHidden/>
              </w:rPr>
              <w:tab/>
            </w:r>
            <w:r w:rsidR="00DD0865">
              <w:rPr>
                <w:noProof/>
                <w:webHidden/>
              </w:rPr>
              <w:fldChar w:fldCharType="begin"/>
            </w:r>
            <w:r w:rsidR="00DD0865">
              <w:rPr>
                <w:noProof/>
                <w:webHidden/>
              </w:rPr>
              <w:instrText xml:space="preserve"> PAGEREF _Toc40663118 \h </w:instrText>
            </w:r>
            <w:r w:rsidR="00DD0865">
              <w:rPr>
                <w:noProof/>
                <w:webHidden/>
              </w:rPr>
            </w:r>
            <w:r w:rsidR="00DD0865">
              <w:rPr>
                <w:noProof/>
                <w:webHidden/>
              </w:rPr>
              <w:fldChar w:fldCharType="separate"/>
            </w:r>
            <w:r w:rsidR="00DD0865">
              <w:rPr>
                <w:noProof/>
                <w:webHidden/>
              </w:rPr>
              <w:t>56</w:t>
            </w:r>
            <w:r w:rsidR="00DD0865">
              <w:rPr>
                <w:noProof/>
                <w:webHidden/>
              </w:rPr>
              <w:fldChar w:fldCharType="end"/>
            </w:r>
          </w:hyperlink>
        </w:p>
        <w:p w14:paraId="15F92084" w14:textId="77777777" w:rsidR="00DD0865" w:rsidRDefault="00DE3D49">
          <w:pPr>
            <w:pStyle w:val="10"/>
            <w:rPr>
              <w:rFonts w:asciiTheme="minorHAnsi" w:eastAsiaTheme="minorEastAsia" w:hAnsiTheme="minorHAnsi" w:cstheme="minorBidi"/>
              <w:sz w:val="22"/>
              <w:szCs w:val="22"/>
              <w:lang w:eastAsia="el-GR"/>
            </w:rPr>
          </w:pPr>
          <w:hyperlink w:anchor="_Toc40663119" w:history="1">
            <w:r w:rsidR="00DD0865" w:rsidRPr="006B47F7">
              <w:rPr>
                <w:rStyle w:val="-"/>
              </w:rPr>
              <w:t>Συμπεράσματα και μελλοντικές βελτιώσεις</w:t>
            </w:r>
            <w:r w:rsidR="00DD0865">
              <w:rPr>
                <w:webHidden/>
              </w:rPr>
              <w:tab/>
            </w:r>
            <w:r w:rsidR="00DD0865">
              <w:rPr>
                <w:webHidden/>
              </w:rPr>
              <w:fldChar w:fldCharType="begin"/>
            </w:r>
            <w:r w:rsidR="00DD0865">
              <w:rPr>
                <w:webHidden/>
              </w:rPr>
              <w:instrText xml:space="preserve"> PAGEREF _Toc40663119 \h </w:instrText>
            </w:r>
            <w:r w:rsidR="00DD0865">
              <w:rPr>
                <w:webHidden/>
              </w:rPr>
            </w:r>
            <w:r w:rsidR="00DD0865">
              <w:rPr>
                <w:webHidden/>
              </w:rPr>
              <w:fldChar w:fldCharType="separate"/>
            </w:r>
            <w:r w:rsidR="00DD0865">
              <w:rPr>
                <w:webHidden/>
              </w:rPr>
              <w:t>57</w:t>
            </w:r>
            <w:r w:rsidR="00DD0865">
              <w:rPr>
                <w:webHidden/>
              </w:rPr>
              <w:fldChar w:fldCharType="end"/>
            </w:r>
          </w:hyperlink>
        </w:p>
        <w:p w14:paraId="11611F07"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20" w:history="1">
            <w:r w:rsidR="00DD0865" w:rsidRPr="006B47F7">
              <w:rPr>
                <w:rStyle w:val="-"/>
                <w:rFonts w:cs="Times New Roman"/>
                <w:noProof/>
              </w:rPr>
              <w:t>4.1 Αποτελέσματα</w:t>
            </w:r>
            <w:r w:rsidR="00DD0865">
              <w:rPr>
                <w:noProof/>
                <w:webHidden/>
              </w:rPr>
              <w:tab/>
            </w:r>
            <w:r w:rsidR="00DD0865">
              <w:rPr>
                <w:noProof/>
                <w:webHidden/>
              </w:rPr>
              <w:fldChar w:fldCharType="begin"/>
            </w:r>
            <w:r w:rsidR="00DD0865">
              <w:rPr>
                <w:noProof/>
                <w:webHidden/>
              </w:rPr>
              <w:instrText xml:space="preserve"> PAGEREF _Toc40663120 \h </w:instrText>
            </w:r>
            <w:r w:rsidR="00DD0865">
              <w:rPr>
                <w:noProof/>
                <w:webHidden/>
              </w:rPr>
            </w:r>
            <w:r w:rsidR="00DD0865">
              <w:rPr>
                <w:noProof/>
                <w:webHidden/>
              </w:rPr>
              <w:fldChar w:fldCharType="separate"/>
            </w:r>
            <w:r w:rsidR="00DD0865">
              <w:rPr>
                <w:noProof/>
                <w:webHidden/>
              </w:rPr>
              <w:t>57</w:t>
            </w:r>
            <w:r w:rsidR="00DD0865">
              <w:rPr>
                <w:noProof/>
                <w:webHidden/>
              </w:rPr>
              <w:fldChar w:fldCharType="end"/>
            </w:r>
          </w:hyperlink>
        </w:p>
        <w:p w14:paraId="55F0166D"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21" w:history="1">
            <w:r w:rsidR="00DD0865" w:rsidRPr="006B47F7">
              <w:rPr>
                <w:rStyle w:val="-"/>
                <w:rFonts w:cs="Times New Roman"/>
                <w:noProof/>
              </w:rPr>
              <w:t>4.1.1 Μετρήσεις</w:t>
            </w:r>
            <w:r w:rsidR="00DD0865">
              <w:rPr>
                <w:noProof/>
                <w:webHidden/>
              </w:rPr>
              <w:tab/>
            </w:r>
            <w:r w:rsidR="00DD0865">
              <w:rPr>
                <w:noProof/>
                <w:webHidden/>
              </w:rPr>
              <w:fldChar w:fldCharType="begin"/>
            </w:r>
            <w:r w:rsidR="00DD0865">
              <w:rPr>
                <w:noProof/>
                <w:webHidden/>
              </w:rPr>
              <w:instrText xml:space="preserve"> PAGEREF _Toc40663121 \h </w:instrText>
            </w:r>
            <w:r w:rsidR="00DD0865">
              <w:rPr>
                <w:noProof/>
                <w:webHidden/>
              </w:rPr>
            </w:r>
            <w:r w:rsidR="00DD0865">
              <w:rPr>
                <w:noProof/>
                <w:webHidden/>
              </w:rPr>
              <w:fldChar w:fldCharType="separate"/>
            </w:r>
            <w:r w:rsidR="00DD0865">
              <w:rPr>
                <w:noProof/>
                <w:webHidden/>
              </w:rPr>
              <w:t>58</w:t>
            </w:r>
            <w:r w:rsidR="00DD0865">
              <w:rPr>
                <w:noProof/>
                <w:webHidden/>
              </w:rPr>
              <w:fldChar w:fldCharType="end"/>
            </w:r>
          </w:hyperlink>
        </w:p>
        <w:p w14:paraId="769926FD" w14:textId="77777777" w:rsidR="00DD0865" w:rsidRDefault="00DE3D49">
          <w:pPr>
            <w:pStyle w:val="30"/>
            <w:tabs>
              <w:tab w:val="right" w:leader="dot" w:pos="9061"/>
            </w:tabs>
            <w:rPr>
              <w:rFonts w:asciiTheme="minorHAnsi" w:eastAsiaTheme="minorEastAsia" w:hAnsiTheme="minorHAnsi"/>
              <w:noProof/>
              <w:sz w:val="22"/>
              <w:lang w:eastAsia="el-GR"/>
            </w:rPr>
          </w:pPr>
          <w:hyperlink w:anchor="_Toc40663122" w:history="1">
            <w:r w:rsidR="00DD0865" w:rsidRPr="006B47F7">
              <w:rPr>
                <w:rStyle w:val="-"/>
                <w:rFonts w:cs="Times New Roman"/>
                <w:noProof/>
              </w:rPr>
              <w:t>4.1.2 Συμπεράσματα</w:t>
            </w:r>
            <w:r w:rsidR="00DD0865">
              <w:rPr>
                <w:noProof/>
                <w:webHidden/>
              </w:rPr>
              <w:tab/>
            </w:r>
            <w:r w:rsidR="00DD0865">
              <w:rPr>
                <w:noProof/>
                <w:webHidden/>
              </w:rPr>
              <w:fldChar w:fldCharType="begin"/>
            </w:r>
            <w:r w:rsidR="00DD0865">
              <w:rPr>
                <w:noProof/>
                <w:webHidden/>
              </w:rPr>
              <w:instrText xml:space="preserve"> PAGEREF _Toc40663122 \h </w:instrText>
            </w:r>
            <w:r w:rsidR="00DD0865">
              <w:rPr>
                <w:noProof/>
                <w:webHidden/>
              </w:rPr>
            </w:r>
            <w:r w:rsidR="00DD0865">
              <w:rPr>
                <w:noProof/>
                <w:webHidden/>
              </w:rPr>
              <w:fldChar w:fldCharType="separate"/>
            </w:r>
            <w:r w:rsidR="00DD0865">
              <w:rPr>
                <w:noProof/>
                <w:webHidden/>
              </w:rPr>
              <w:t>62</w:t>
            </w:r>
            <w:r w:rsidR="00DD0865">
              <w:rPr>
                <w:noProof/>
                <w:webHidden/>
              </w:rPr>
              <w:fldChar w:fldCharType="end"/>
            </w:r>
          </w:hyperlink>
        </w:p>
        <w:p w14:paraId="6C79BE7B"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23" w:history="1">
            <w:r w:rsidR="00DD0865" w:rsidRPr="006B47F7">
              <w:rPr>
                <w:rStyle w:val="-"/>
                <w:rFonts w:cs="Times New Roman"/>
                <w:noProof/>
              </w:rPr>
              <w:t>4.2 Προβλήματα που αντιμετωπίστηκαν κατά την υλοποίηση</w:t>
            </w:r>
            <w:r w:rsidR="00DD0865">
              <w:rPr>
                <w:noProof/>
                <w:webHidden/>
              </w:rPr>
              <w:tab/>
            </w:r>
            <w:r w:rsidR="00DD0865">
              <w:rPr>
                <w:noProof/>
                <w:webHidden/>
              </w:rPr>
              <w:fldChar w:fldCharType="begin"/>
            </w:r>
            <w:r w:rsidR="00DD0865">
              <w:rPr>
                <w:noProof/>
                <w:webHidden/>
              </w:rPr>
              <w:instrText xml:space="preserve"> PAGEREF _Toc40663123 \h </w:instrText>
            </w:r>
            <w:r w:rsidR="00DD0865">
              <w:rPr>
                <w:noProof/>
                <w:webHidden/>
              </w:rPr>
            </w:r>
            <w:r w:rsidR="00DD0865">
              <w:rPr>
                <w:noProof/>
                <w:webHidden/>
              </w:rPr>
              <w:fldChar w:fldCharType="separate"/>
            </w:r>
            <w:r w:rsidR="00DD0865">
              <w:rPr>
                <w:noProof/>
                <w:webHidden/>
              </w:rPr>
              <w:t>64</w:t>
            </w:r>
            <w:r w:rsidR="00DD0865">
              <w:rPr>
                <w:noProof/>
                <w:webHidden/>
              </w:rPr>
              <w:fldChar w:fldCharType="end"/>
            </w:r>
          </w:hyperlink>
        </w:p>
        <w:p w14:paraId="158D5738"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24" w:history="1">
            <w:r w:rsidR="00DD0865" w:rsidRPr="006B47F7">
              <w:rPr>
                <w:rStyle w:val="-"/>
                <w:rFonts w:cs="Times New Roman"/>
                <w:noProof/>
              </w:rPr>
              <w:t>4.3 Μελλοντικές επεκτάσεις</w:t>
            </w:r>
            <w:r w:rsidR="00DD0865">
              <w:rPr>
                <w:noProof/>
                <w:webHidden/>
              </w:rPr>
              <w:tab/>
            </w:r>
            <w:r w:rsidR="00DD0865">
              <w:rPr>
                <w:noProof/>
                <w:webHidden/>
              </w:rPr>
              <w:fldChar w:fldCharType="begin"/>
            </w:r>
            <w:r w:rsidR="00DD0865">
              <w:rPr>
                <w:noProof/>
                <w:webHidden/>
              </w:rPr>
              <w:instrText xml:space="preserve"> PAGEREF _Toc40663124 \h </w:instrText>
            </w:r>
            <w:r w:rsidR="00DD0865">
              <w:rPr>
                <w:noProof/>
                <w:webHidden/>
              </w:rPr>
            </w:r>
            <w:r w:rsidR="00DD0865">
              <w:rPr>
                <w:noProof/>
                <w:webHidden/>
              </w:rPr>
              <w:fldChar w:fldCharType="separate"/>
            </w:r>
            <w:r w:rsidR="00DD0865">
              <w:rPr>
                <w:noProof/>
                <w:webHidden/>
              </w:rPr>
              <w:t>67</w:t>
            </w:r>
            <w:r w:rsidR="00DD0865">
              <w:rPr>
                <w:noProof/>
                <w:webHidden/>
              </w:rPr>
              <w:fldChar w:fldCharType="end"/>
            </w:r>
          </w:hyperlink>
        </w:p>
        <w:p w14:paraId="6A57AD6C" w14:textId="77777777" w:rsidR="00DD0865" w:rsidRDefault="00DE3D49">
          <w:pPr>
            <w:pStyle w:val="10"/>
            <w:rPr>
              <w:rFonts w:asciiTheme="minorHAnsi" w:eastAsiaTheme="minorEastAsia" w:hAnsiTheme="minorHAnsi" w:cstheme="minorBidi"/>
              <w:sz w:val="22"/>
              <w:szCs w:val="22"/>
              <w:lang w:eastAsia="el-GR"/>
            </w:rPr>
          </w:pPr>
          <w:hyperlink w:anchor="_Toc40663125" w:history="1">
            <w:r w:rsidR="00DD0865" w:rsidRPr="006B47F7">
              <w:rPr>
                <w:rStyle w:val="-"/>
              </w:rPr>
              <w:t>Παράρτημα</w:t>
            </w:r>
            <w:r w:rsidR="00DD0865">
              <w:rPr>
                <w:webHidden/>
              </w:rPr>
              <w:tab/>
            </w:r>
            <w:r w:rsidR="00DD0865">
              <w:rPr>
                <w:webHidden/>
              </w:rPr>
              <w:fldChar w:fldCharType="begin"/>
            </w:r>
            <w:r w:rsidR="00DD0865">
              <w:rPr>
                <w:webHidden/>
              </w:rPr>
              <w:instrText xml:space="preserve"> PAGEREF _Toc40663125 \h </w:instrText>
            </w:r>
            <w:r w:rsidR="00DD0865">
              <w:rPr>
                <w:webHidden/>
              </w:rPr>
            </w:r>
            <w:r w:rsidR="00DD0865">
              <w:rPr>
                <w:webHidden/>
              </w:rPr>
              <w:fldChar w:fldCharType="separate"/>
            </w:r>
            <w:r w:rsidR="00DD0865">
              <w:rPr>
                <w:webHidden/>
              </w:rPr>
              <w:t>68</w:t>
            </w:r>
            <w:r w:rsidR="00DD0865">
              <w:rPr>
                <w:webHidden/>
              </w:rPr>
              <w:fldChar w:fldCharType="end"/>
            </w:r>
          </w:hyperlink>
        </w:p>
        <w:p w14:paraId="40A4FD46"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26" w:history="1">
            <w:r w:rsidR="00DD0865" w:rsidRPr="006B47F7">
              <w:rPr>
                <w:rStyle w:val="-"/>
                <w:rFonts w:cs="Times New Roman"/>
                <w:noProof/>
              </w:rPr>
              <w:t>Οδηγίες εγκατάστασης και χρήσης του αλγορίθμου</w:t>
            </w:r>
            <w:r w:rsidR="00DD0865">
              <w:rPr>
                <w:noProof/>
                <w:webHidden/>
              </w:rPr>
              <w:tab/>
            </w:r>
            <w:r w:rsidR="00DD0865">
              <w:rPr>
                <w:noProof/>
                <w:webHidden/>
              </w:rPr>
              <w:fldChar w:fldCharType="begin"/>
            </w:r>
            <w:r w:rsidR="00DD0865">
              <w:rPr>
                <w:noProof/>
                <w:webHidden/>
              </w:rPr>
              <w:instrText xml:space="preserve"> PAGEREF _Toc40663126 \h </w:instrText>
            </w:r>
            <w:r w:rsidR="00DD0865">
              <w:rPr>
                <w:noProof/>
                <w:webHidden/>
              </w:rPr>
            </w:r>
            <w:r w:rsidR="00DD0865">
              <w:rPr>
                <w:noProof/>
                <w:webHidden/>
              </w:rPr>
              <w:fldChar w:fldCharType="separate"/>
            </w:r>
            <w:r w:rsidR="00DD0865">
              <w:rPr>
                <w:noProof/>
                <w:webHidden/>
              </w:rPr>
              <w:t>69</w:t>
            </w:r>
            <w:r w:rsidR="00DD0865">
              <w:rPr>
                <w:noProof/>
                <w:webHidden/>
              </w:rPr>
              <w:fldChar w:fldCharType="end"/>
            </w:r>
          </w:hyperlink>
        </w:p>
        <w:p w14:paraId="149535A2" w14:textId="77777777" w:rsidR="00DD0865" w:rsidRDefault="00DE3D49">
          <w:pPr>
            <w:pStyle w:val="20"/>
            <w:tabs>
              <w:tab w:val="right" w:leader="dot" w:pos="9061"/>
            </w:tabs>
            <w:rPr>
              <w:rFonts w:asciiTheme="minorHAnsi" w:eastAsiaTheme="minorEastAsia" w:hAnsiTheme="minorHAnsi"/>
              <w:noProof/>
              <w:sz w:val="22"/>
              <w:lang w:eastAsia="el-GR"/>
            </w:rPr>
          </w:pPr>
          <w:hyperlink w:anchor="_Toc40663127" w:history="1">
            <w:r w:rsidR="00DD0865" w:rsidRPr="006B47F7">
              <w:rPr>
                <w:rStyle w:val="-"/>
                <w:rFonts w:cs="Times New Roman"/>
                <w:noProof/>
              </w:rPr>
              <w:t>Περιγραφή λειτουργίας του κώδικα</w:t>
            </w:r>
            <w:r w:rsidR="00DD0865">
              <w:rPr>
                <w:noProof/>
                <w:webHidden/>
              </w:rPr>
              <w:tab/>
            </w:r>
            <w:r w:rsidR="00DD0865">
              <w:rPr>
                <w:noProof/>
                <w:webHidden/>
              </w:rPr>
              <w:fldChar w:fldCharType="begin"/>
            </w:r>
            <w:r w:rsidR="00DD0865">
              <w:rPr>
                <w:noProof/>
                <w:webHidden/>
              </w:rPr>
              <w:instrText xml:space="preserve"> PAGEREF _Toc40663127 \h </w:instrText>
            </w:r>
            <w:r w:rsidR="00DD0865">
              <w:rPr>
                <w:noProof/>
                <w:webHidden/>
              </w:rPr>
            </w:r>
            <w:r w:rsidR="00DD0865">
              <w:rPr>
                <w:noProof/>
                <w:webHidden/>
              </w:rPr>
              <w:fldChar w:fldCharType="separate"/>
            </w:r>
            <w:r w:rsidR="00DD0865">
              <w:rPr>
                <w:noProof/>
                <w:webHidden/>
              </w:rPr>
              <w:t>70</w:t>
            </w:r>
            <w:r w:rsidR="00DD0865">
              <w:rPr>
                <w:noProof/>
                <w:webHidden/>
              </w:rPr>
              <w:fldChar w:fldCharType="end"/>
            </w:r>
          </w:hyperlink>
        </w:p>
        <w:p w14:paraId="3B373B1A" w14:textId="77777777" w:rsidR="00DD0865" w:rsidRDefault="00DE3D49">
          <w:pPr>
            <w:pStyle w:val="10"/>
            <w:rPr>
              <w:rFonts w:asciiTheme="minorHAnsi" w:eastAsiaTheme="minorEastAsia" w:hAnsiTheme="minorHAnsi" w:cstheme="minorBidi"/>
              <w:sz w:val="22"/>
              <w:szCs w:val="22"/>
              <w:lang w:eastAsia="el-GR"/>
            </w:rPr>
          </w:pPr>
          <w:hyperlink w:anchor="_Toc40663128" w:history="1">
            <w:r w:rsidR="00DD0865" w:rsidRPr="006B47F7">
              <w:rPr>
                <w:rStyle w:val="-"/>
              </w:rPr>
              <w:t>Βιβλιογραφία</w:t>
            </w:r>
            <w:r w:rsidR="00DD0865">
              <w:rPr>
                <w:webHidden/>
              </w:rPr>
              <w:tab/>
            </w:r>
            <w:r w:rsidR="00DD0865">
              <w:rPr>
                <w:webHidden/>
              </w:rPr>
              <w:fldChar w:fldCharType="begin"/>
            </w:r>
            <w:r w:rsidR="00DD0865">
              <w:rPr>
                <w:webHidden/>
              </w:rPr>
              <w:instrText xml:space="preserve"> PAGEREF _Toc40663128 \h </w:instrText>
            </w:r>
            <w:r w:rsidR="00DD0865">
              <w:rPr>
                <w:webHidden/>
              </w:rPr>
            </w:r>
            <w:r w:rsidR="00DD0865">
              <w:rPr>
                <w:webHidden/>
              </w:rPr>
              <w:fldChar w:fldCharType="separate"/>
            </w:r>
            <w:r w:rsidR="00DD0865">
              <w:rPr>
                <w:webHidden/>
              </w:rPr>
              <w:t>72</w:t>
            </w:r>
            <w:r w:rsidR="00DD0865">
              <w:rPr>
                <w:webHidden/>
              </w:rPr>
              <w:fldChar w:fldCharType="end"/>
            </w:r>
          </w:hyperlink>
        </w:p>
        <w:p w14:paraId="5ECCC228" w14:textId="73822C1F" w:rsidR="00DC0858" w:rsidRDefault="009B7529" w:rsidP="00675513">
          <w:r w:rsidRPr="00EE0B6F">
            <w:rPr>
              <w:rFonts w:cs="Times New Roman"/>
              <w:szCs w:val="24"/>
            </w:rPr>
            <w:fldChar w:fldCharType="end"/>
          </w:r>
        </w:p>
      </w:sdtContent>
    </w:sdt>
    <w:p w14:paraId="70417163" w14:textId="77777777" w:rsidR="00DC0858" w:rsidRPr="00AA75B4" w:rsidRDefault="00DC0858" w:rsidP="00AA75B4">
      <w:pPr>
        <w:spacing w:after="200" w:line="276" w:lineRule="auto"/>
        <w:jc w:val="left"/>
      </w:pPr>
      <w:r>
        <w:br w:type="page"/>
      </w:r>
    </w:p>
    <w:p w14:paraId="19A7E2A5" w14:textId="516CF843" w:rsidR="00BC4C24" w:rsidRPr="00BC4C24" w:rsidRDefault="00BC4C24" w:rsidP="00675513">
      <w:pPr>
        <w:pStyle w:val="af"/>
        <w:tabs>
          <w:tab w:val="right" w:leader="dot" w:pos="9061"/>
        </w:tabs>
        <w:rPr>
          <w:rFonts w:cs="Times New Roman"/>
          <w:b/>
          <w:sz w:val="32"/>
          <w:szCs w:val="32"/>
        </w:rPr>
      </w:pPr>
      <w:r>
        <w:rPr>
          <w:rFonts w:cs="Times New Roman"/>
          <w:b/>
          <w:sz w:val="32"/>
          <w:szCs w:val="32"/>
        </w:rPr>
        <w:lastRenderedPageBreak/>
        <w:t xml:space="preserve">Κατάλογος </w:t>
      </w:r>
      <w:r w:rsidR="005B6BB0">
        <w:rPr>
          <w:rFonts w:cs="Times New Roman"/>
          <w:b/>
          <w:sz w:val="32"/>
          <w:szCs w:val="32"/>
        </w:rPr>
        <w:t>σχημάτων</w:t>
      </w:r>
    </w:p>
    <w:p w14:paraId="4B778F1C" w14:textId="77777777" w:rsidR="00E22DA8" w:rsidRDefault="009B7529">
      <w:pPr>
        <w:pStyle w:val="af"/>
        <w:tabs>
          <w:tab w:val="right" w:leader="dot" w:pos="9061"/>
        </w:tabs>
        <w:rPr>
          <w:rFonts w:asciiTheme="minorHAnsi" w:eastAsiaTheme="minorEastAsia" w:hAnsiTheme="minorHAnsi"/>
          <w:noProof/>
          <w:sz w:val="22"/>
          <w:lang w:eastAsia="el-GR"/>
        </w:rPr>
      </w:pPr>
      <w:r>
        <w:rPr>
          <w:rFonts w:cs="Times New Roman"/>
          <w:b/>
          <w:sz w:val="32"/>
          <w:szCs w:val="32"/>
          <w:lang w:val="en-US"/>
        </w:rPr>
        <w:fldChar w:fldCharType="begin"/>
      </w:r>
      <w:r w:rsidR="00BC4C24">
        <w:rPr>
          <w:rFonts w:cs="Times New Roman"/>
          <w:b/>
          <w:sz w:val="32"/>
          <w:szCs w:val="32"/>
          <w:lang w:val="en-US"/>
        </w:rPr>
        <w:instrText xml:space="preserve"> TOC \h \z \c "Εικόνα" </w:instrText>
      </w:r>
      <w:r>
        <w:rPr>
          <w:rFonts w:cs="Times New Roman"/>
          <w:b/>
          <w:sz w:val="32"/>
          <w:szCs w:val="32"/>
          <w:lang w:val="en-US"/>
        </w:rPr>
        <w:fldChar w:fldCharType="separate"/>
      </w:r>
      <w:hyperlink w:anchor="_Toc40656382" w:history="1">
        <w:r w:rsidR="00E22DA8" w:rsidRPr="00C01E05">
          <w:rPr>
            <w:rStyle w:val="-"/>
            <w:noProof/>
          </w:rPr>
          <w:t>Σχήμα 1 Διαχωρισμός των τομέων που χρησιμοποιούνται για την παράλληλη εκτέλεση του αλγόριθμο των Ferreira et al.</w:t>
        </w:r>
        <w:r w:rsidR="00E22DA8">
          <w:rPr>
            <w:noProof/>
            <w:webHidden/>
          </w:rPr>
          <w:tab/>
        </w:r>
        <w:r w:rsidR="00E22DA8">
          <w:rPr>
            <w:noProof/>
            <w:webHidden/>
          </w:rPr>
          <w:fldChar w:fldCharType="begin"/>
        </w:r>
        <w:r w:rsidR="00E22DA8">
          <w:rPr>
            <w:noProof/>
            <w:webHidden/>
          </w:rPr>
          <w:instrText xml:space="preserve"> PAGEREF _Toc40656382 \h </w:instrText>
        </w:r>
        <w:r w:rsidR="00E22DA8">
          <w:rPr>
            <w:noProof/>
            <w:webHidden/>
          </w:rPr>
        </w:r>
        <w:r w:rsidR="00E22DA8">
          <w:rPr>
            <w:noProof/>
            <w:webHidden/>
          </w:rPr>
          <w:fldChar w:fldCharType="separate"/>
        </w:r>
        <w:r w:rsidR="00E22DA8">
          <w:rPr>
            <w:noProof/>
            <w:webHidden/>
          </w:rPr>
          <w:t>18</w:t>
        </w:r>
        <w:r w:rsidR="00E22DA8">
          <w:rPr>
            <w:noProof/>
            <w:webHidden/>
          </w:rPr>
          <w:fldChar w:fldCharType="end"/>
        </w:r>
      </w:hyperlink>
    </w:p>
    <w:p w14:paraId="44BA109E"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3" w:history="1">
        <w:r w:rsidR="00E22DA8" w:rsidRPr="00C01E05">
          <w:rPr>
            <w:rStyle w:val="-"/>
            <w:noProof/>
          </w:rPr>
          <w:t>Σχήμα 2</w:t>
        </w:r>
        <w:r w:rsidR="00E22DA8" w:rsidRPr="00C01E05">
          <w:rPr>
            <w:rStyle w:val="-"/>
            <w:rFonts w:cs="Times New Roman"/>
            <w:noProof/>
          </w:rPr>
          <w:t xml:space="preserve"> Παράδειγμα ισορροπημένου δυαδικού δέντρου.</w:t>
        </w:r>
        <w:r w:rsidR="00E22DA8">
          <w:rPr>
            <w:noProof/>
            <w:webHidden/>
          </w:rPr>
          <w:tab/>
        </w:r>
        <w:r w:rsidR="00E22DA8">
          <w:rPr>
            <w:noProof/>
            <w:webHidden/>
          </w:rPr>
          <w:fldChar w:fldCharType="begin"/>
        </w:r>
        <w:r w:rsidR="00E22DA8">
          <w:rPr>
            <w:noProof/>
            <w:webHidden/>
          </w:rPr>
          <w:instrText xml:space="preserve"> PAGEREF _Toc40656383 \h </w:instrText>
        </w:r>
        <w:r w:rsidR="00E22DA8">
          <w:rPr>
            <w:noProof/>
            <w:webHidden/>
          </w:rPr>
        </w:r>
        <w:r w:rsidR="00E22DA8">
          <w:rPr>
            <w:noProof/>
            <w:webHidden/>
          </w:rPr>
          <w:fldChar w:fldCharType="separate"/>
        </w:r>
        <w:r w:rsidR="00E22DA8">
          <w:rPr>
            <w:noProof/>
            <w:webHidden/>
          </w:rPr>
          <w:t>21</w:t>
        </w:r>
        <w:r w:rsidR="00E22DA8">
          <w:rPr>
            <w:noProof/>
            <w:webHidden/>
          </w:rPr>
          <w:fldChar w:fldCharType="end"/>
        </w:r>
      </w:hyperlink>
    </w:p>
    <w:p w14:paraId="311C695F"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4" w:history="1">
        <w:r w:rsidR="00E22DA8" w:rsidRPr="00C01E05">
          <w:rPr>
            <w:rStyle w:val="-"/>
            <w:noProof/>
          </w:rPr>
          <w:t xml:space="preserve">Σχήμα 3 Αναζήτηση του γράμματος </w:t>
        </w:r>
        <w:r w:rsidR="00E22DA8" w:rsidRPr="00C01E05">
          <w:rPr>
            <w:rStyle w:val="-"/>
            <w:noProof/>
            <w:lang w:val="en-US"/>
          </w:rPr>
          <w:t>G</w:t>
        </w:r>
        <w:r w:rsidR="00E22DA8" w:rsidRPr="00C01E05">
          <w:rPr>
            <w:rStyle w:val="-"/>
            <w:noProof/>
          </w:rPr>
          <w:t xml:space="preserve"> σε ταξινομημένη λίστα με δυαδική αναζήτηση και με σειριακή αναζήτηση.</w:t>
        </w:r>
        <w:r w:rsidR="00E22DA8">
          <w:rPr>
            <w:noProof/>
            <w:webHidden/>
          </w:rPr>
          <w:tab/>
        </w:r>
        <w:r w:rsidR="00E22DA8">
          <w:rPr>
            <w:noProof/>
            <w:webHidden/>
          </w:rPr>
          <w:fldChar w:fldCharType="begin"/>
        </w:r>
        <w:r w:rsidR="00E22DA8">
          <w:rPr>
            <w:noProof/>
            <w:webHidden/>
          </w:rPr>
          <w:instrText xml:space="preserve"> PAGEREF _Toc40656384 \h </w:instrText>
        </w:r>
        <w:r w:rsidR="00E22DA8">
          <w:rPr>
            <w:noProof/>
            <w:webHidden/>
          </w:rPr>
        </w:r>
        <w:r w:rsidR="00E22DA8">
          <w:rPr>
            <w:noProof/>
            <w:webHidden/>
          </w:rPr>
          <w:fldChar w:fldCharType="separate"/>
        </w:r>
        <w:r w:rsidR="00E22DA8">
          <w:rPr>
            <w:noProof/>
            <w:webHidden/>
          </w:rPr>
          <w:t>22</w:t>
        </w:r>
        <w:r w:rsidR="00E22DA8">
          <w:rPr>
            <w:noProof/>
            <w:webHidden/>
          </w:rPr>
          <w:fldChar w:fldCharType="end"/>
        </w:r>
      </w:hyperlink>
    </w:p>
    <w:p w14:paraId="2A033189"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5" w:history="1">
        <w:r w:rsidR="00E22DA8" w:rsidRPr="00C01E05">
          <w:rPr>
            <w:rStyle w:val="-"/>
            <w:noProof/>
          </w:rPr>
          <w:t>Σχήμα 4</w:t>
        </w:r>
        <w:r w:rsidR="00E22DA8" w:rsidRPr="00C01E05">
          <w:rPr>
            <w:rStyle w:val="-"/>
            <w:rFonts w:cs="Times New Roman"/>
            <w:noProof/>
          </w:rPr>
          <w:t xml:space="preserve"> Γραφική απεικόνιση των περιοχών του εδάφους που περιλαμβάνονται στον υπολογισμό του </w:t>
        </w:r>
        <w:r w:rsidR="00E22DA8" w:rsidRPr="00C01E05">
          <w:rPr>
            <w:rStyle w:val="-"/>
            <w:rFonts w:cs="Times New Roman"/>
            <w:noProof/>
            <w:lang w:val="en-US"/>
          </w:rPr>
          <w:t>DTM</w:t>
        </w:r>
        <w:r w:rsidR="00E22DA8" w:rsidRPr="00C01E05">
          <w:rPr>
            <w:rStyle w:val="-"/>
            <w:rFonts w:cs="Times New Roman"/>
            <w:noProof/>
          </w:rPr>
          <w:t xml:space="preserve"> και του </w:t>
        </w:r>
        <w:r w:rsidR="00E22DA8" w:rsidRPr="00C01E05">
          <w:rPr>
            <w:rStyle w:val="-"/>
            <w:rFonts w:cs="Times New Roman"/>
            <w:noProof/>
            <w:lang w:val="en-US"/>
          </w:rPr>
          <w:t>DSM</w:t>
        </w:r>
        <w:r w:rsidR="00E22DA8" w:rsidRPr="00C01E05">
          <w:rPr>
            <w:rStyle w:val="-"/>
            <w:rFonts w:cs="Times New Roman"/>
            <w:noProof/>
          </w:rPr>
          <w:t>.</w:t>
        </w:r>
        <w:r w:rsidR="00E22DA8">
          <w:rPr>
            <w:noProof/>
            <w:webHidden/>
          </w:rPr>
          <w:tab/>
        </w:r>
        <w:r w:rsidR="00E22DA8">
          <w:rPr>
            <w:noProof/>
            <w:webHidden/>
          </w:rPr>
          <w:fldChar w:fldCharType="begin"/>
        </w:r>
        <w:r w:rsidR="00E22DA8">
          <w:rPr>
            <w:noProof/>
            <w:webHidden/>
          </w:rPr>
          <w:instrText xml:space="preserve"> PAGEREF _Toc40656385 \h </w:instrText>
        </w:r>
        <w:r w:rsidR="00E22DA8">
          <w:rPr>
            <w:noProof/>
            <w:webHidden/>
          </w:rPr>
        </w:r>
        <w:r w:rsidR="00E22DA8">
          <w:rPr>
            <w:noProof/>
            <w:webHidden/>
          </w:rPr>
          <w:fldChar w:fldCharType="separate"/>
        </w:r>
        <w:r w:rsidR="00E22DA8">
          <w:rPr>
            <w:noProof/>
            <w:webHidden/>
          </w:rPr>
          <w:t>23</w:t>
        </w:r>
        <w:r w:rsidR="00E22DA8">
          <w:rPr>
            <w:noProof/>
            <w:webHidden/>
          </w:rPr>
          <w:fldChar w:fldCharType="end"/>
        </w:r>
      </w:hyperlink>
    </w:p>
    <w:p w14:paraId="57902E4F"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6" w:history="1">
        <w:r w:rsidR="00E22DA8" w:rsidRPr="00C01E05">
          <w:rPr>
            <w:rStyle w:val="-"/>
            <w:noProof/>
          </w:rPr>
          <w:t xml:space="preserve">Σχήμα 5 Μέθοδος υπολογισμού της απόστασης από τον ορίζοντα με την χρήση πυθαγόρειου θεωρήματος όπου </w:t>
        </w:r>
        <w:r w:rsidR="00E22DA8" w:rsidRPr="00C01E05">
          <w:rPr>
            <w:rStyle w:val="-"/>
            <w:i/>
            <w:noProof/>
          </w:rPr>
          <w:t xml:space="preserve">GO </w:t>
        </w:r>
        <w:r w:rsidR="00E22DA8" w:rsidRPr="00C01E05">
          <w:rPr>
            <w:rStyle w:val="-"/>
            <w:noProof/>
          </w:rPr>
          <w:t xml:space="preserve">η απόσταση μέχρι τον ορίζοντα, </w:t>
        </w:r>
        <w:r w:rsidR="00E22DA8" w:rsidRPr="00C01E05">
          <w:rPr>
            <w:rStyle w:val="-"/>
            <w:i/>
            <w:noProof/>
            <w:lang w:val="en-US"/>
          </w:rPr>
          <w:t>h</w:t>
        </w:r>
        <w:r w:rsidR="00E22DA8" w:rsidRPr="00C01E05">
          <w:rPr>
            <w:rStyle w:val="-"/>
            <w:i/>
            <w:noProof/>
          </w:rPr>
          <w:t xml:space="preserve"> </w:t>
        </w:r>
        <w:r w:rsidR="00E22DA8" w:rsidRPr="00C01E05">
          <w:rPr>
            <w:rStyle w:val="-"/>
            <w:noProof/>
          </w:rPr>
          <w:t xml:space="preserve">το ύψος του παρατηρητή και </w:t>
        </w:r>
        <w:r w:rsidR="00E22DA8" w:rsidRPr="00C01E05">
          <w:rPr>
            <w:rStyle w:val="-"/>
            <w:i/>
            <w:noProof/>
          </w:rPr>
          <w:t xml:space="preserve">R </w:t>
        </w:r>
        <w:r w:rsidR="00E22DA8" w:rsidRPr="00C01E05">
          <w:rPr>
            <w:rStyle w:val="-"/>
            <w:noProof/>
          </w:rPr>
          <w:t>η περίμετρος της γής.</w:t>
        </w:r>
        <w:r w:rsidR="00E22DA8">
          <w:rPr>
            <w:noProof/>
            <w:webHidden/>
          </w:rPr>
          <w:tab/>
        </w:r>
        <w:r w:rsidR="00E22DA8">
          <w:rPr>
            <w:noProof/>
            <w:webHidden/>
          </w:rPr>
          <w:fldChar w:fldCharType="begin"/>
        </w:r>
        <w:r w:rsidR="00E22DA8">
          <w:rPr>
            <w:noProof/>
            <w:webHidden/>
          </w:rPr>
          <w:instrText xml:space="preserve"> PAGEREF _Toc40656386 \h </w:instrText>
        </w:r>
        <w:r w:rsidR="00E22DA8">
          <w:rPr>
            <w:noProof/>
            <w:webHidden/>
          </w:rPr>
        </w:r>
        <w:r w:rsidR="00E22DA8">
          <w:rPr>
            <w:noProof/>
            <w:webHidden/>
          </w:rPr>
          <w:fldChar w:fldCharType="separate"/>
        </w:r>
        <w:r w:rsidR="00E22DA8">
          <w:rPr>
            <w:noProof/>
            <w:webHidden/>
          </w:rPr>
          <w:t>24</w:t>
        </w:r>
        <w:r w:rsidR="00E22DA8">
          <w:rPr>
            <w:noProof/>
            <w:webHidden/>
          </w:rPr>
          <w:fldChar w:fldCharType="end"/>
        </w:r>
      </w:hyperlink>
    </w:p>
    <w:p w14:paraId="514D68DC"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7" w:history="1">
        <w:r w:rsidR="00E22DA8" w:rsidRPr="00C01E05">
          <w:rPr>
            <w:rStyle w:val="-"/>
            <w:noProof/>
          </w:rPr>
          <w:t>Σχήμα 6</w:t>
        </w:r>
        <w:r w:rsidR="00E22DA8" w:rsidRPr="00C01E05">
          <w:rPr>
            <w:rStyle w:val="-"/>
            <w:rFonts w:cs="Times New Roman"/>
            <w:noProof/>
          </w:rPr>
          <w:t xml:space="preserve"> Παράδειγμα της επιρροής στην ορατότητα του ορίζοντα στα σημεία που βρίσκονται μακριά από τον παρατηρητή.</w:t>
        </w:r>
        <w:r w:rsidR="00E22DA8">
          <w:rPr>
            <w:noProof/>
            <w:webHidden/>
          </w:rPr>
          <w:tab/>
        </w:r>
        <w:r w:rsidR="00E22DA8">
          <w:rPr>
            <w:noProof/>
            <w:webHidden/>
          </w:rPr>
          <w:fldChar w:fldCharType="begin"/>
        </w:r>
        <w:r w:rsidR="00E22DA8">
          <w:rPr>
            <w:noProof/>
            <w:webHidden/>
          </w:rPr>
          <w:instrText xml:space="preserve"> PAGEREF _Toc40656387 \h </w:instrText>
        </w:r>
        <w:r w:rsidR="00E22DA8">
          <w:rPr>
            <w:noProof/>
            <w:webHidden/>
          </w:rPr>
        </w:r>
        <w:r w:rsidR="00E22DA8">
          <w:rPr>
            <w:noProof/>
            <w:webHidden/>
          </w:rPr>
          <w:fldChar w:fldCharType="separate"/>
        </w:r>
        <w:r w:rsidR="00E22DA8">
          <w:rPr>
            <w:noProof/>
            <w:webHidden/>
          </w:rPr>
          <w:t>24</w:t>
        </w:r>
        <w:r w:rsidR="00E22DA8">
          <w:rPr>
            <w:noProof/>
            <w:webHidden/>
          </w:rPr>
          <w:fldChar w:fldCharType="end"/>
        </w:r>
      </w:hyperlink>
    </w:p>
    <w:p w14:paraId="21BCA9CC"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8" w:history="1">
        <w:r w:rsidR="00E22DA8" w:rsidRPr="00C01E05">
          <w:rPr>
            <w:rStyle w:val="-"/>
            <w:noProof/>
          </w:rPr>
          <w:t>Σχήμα 7</w:t>
        </w:r>
        <w:r w:rsidR="00E22DA8" w:rsidRPr="00C01E05">
          <w:rPr>
            <w:rStyle w:val="-"/>
            <w:rFonts w:cs="Times New Roman"/>
            <w:noProof/>
          </w:rPr>
          <w:t xml:space="preserve"> Παράδειγμα γραμμής ορατότητας, όταν ο παρατηρητής βρίσκεται στο σημείο Ο.</w:t>
        </w:r>
        <w:r w:rsidR="00E22DA8">
          <w:rPr>
            <w:noProof/>
            <w:webHidden/>
          </w:rPr>
          <w:tab/>
        </w:r>
        <w:r w:rsidR="00E22DA8">
          <w:rPr>
            <w:noProof/>
            <w:webHidden/>
          </w:rPr>
          <w:fldChar w:fldCharType="begin"/>
        </w:r>
        <w:r w:rsidR="00E22DA8">
          <w:rPr>
            <w:noProof/>
            <w:webHidden/>
          </w:rPr>
          <w:instrText xml:space="preserve"> PAGEREF _Toc40656388 \h </w:instrText>
        </w:r>
        <w:r w:rsidR="00E22DA8">
          <w:rPr>
            <w:noProof/>
            <w:webHidden/>
          </w:rPr>
        </w:r>
        <w:r w:rsidR="00E22DA8">
          <w:rPr>
            <w:noProof/>
            <w:webHidden/>
          </w:rPr>
          <w:fldChar w:fldCharType="separate"/>
        </w:r>
        <w:r w:rsidR="00E22DA8">
          <w:rPr>
            <w:noProof/>
            <w:webHidden/>
          </w:rPr>
          <w:t>25</w:t>
        </w:r>
        <w:r w:rsidR="00E22DA8">
          <w:rPr>
            <w:noProof/>
            <w:webHidden/>
          </w:rPr>
          <w:fldChar w:fldCharType="end"/>
        </w:r>
      </w:hyperlink>
    </w:p>
    <w:p w14:paraId="5DCAC3D6"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89" w:history="1">
        <w:r w:rsidR="00E22DA8" w:rsidRPr="00C01E05">
          <w:rPr>
            <w:rStyle w:val="-"/>
            <w:noProof/>
          </w:rPr>
          <w:t>Σχήμα 8</w:t>
        </w:r>
        <w:r w:rsidR="00E22DA8" w:rsidRPr="00C01E05">
          <w:rPr>
            <w:rStyle w:val="-"/>
            <w:rFonts w:cs="Times New Roman"/>
            <w:noProof/>
          </w:rPr>
          <w:t xml:space="preserve"> Παράδειγμα της επιρροής της καμπυλότητας της γής στο ορατό ύψος ενός σημείου σε σχέση με την απόσταση από τον παρατηρητή.</w:t>
        </w:r>
        <w:r w:rsidR="00E22DA8">
          <w:rPr>
            <w:noProof/>
            <w:webHidden/>
          </w:rPr>
          <w:tab/>
        </w:r>
        <w:r w:rsidR="00E22DA8">
          <w:rPr>
            <w:noProof/>
            <w:webHidden/>
          </w:rPr>
          <w:fldChar w:fldCharType="begin"/>
        </w:r>
        <w:r w:rsidR="00E22DA8">
          <w:rPr>
            <w:noProof/>
            <w:webHidden/>
          </w:rPr>
          <w:instrText xml:space="preserve"> PAGEREF _Toc40656389 \h </w:instrText>
        </w:r>
        <w:r w:rsidR="00E22DA8">
          <w:rPr>
            <w:noProof/>
            <w:webHidden/>
          </w:rPr>
        </w:r>
        <w:r w:rsidR="00E22DA8">
          <w:rPr>
            <w:noProof/>
            <w:webHidden/>
          </w:rPr>
          <w:fldChar w:fldCharType="separate"/>
        </w:r>
        <w:r w:rsidR="00E22DA8">
          <w:rPr>
            <w:noProof/>
            <w:webHidden/>
          </w:rPr>
          <w:t>25</w:t>
        </w:r>
        <w:r w:rsidR="00E22DA8">
          <w:rPr>
            <w:noProof/>
            <w:webHidden/>
          </w:rPr>
          <w:fldChar w:fldCharType="end"/>
        </w:r>
      </w:hyperlink>
    </w:p>
    <w:p w14:paraId="46C7C295"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0" w:history="1">
        <w:r w:rsidR="00E22DA8" w:rsidRPr="00C01E05">
          <w:rPr>
            <w:rStyle w:val="-"/>
            <w:noProof/>
          </w:rPr>
          <w:t>Σχήμα 9 Απεικόνιση ανάλυσης οπτικού πεδίου, στην οποία η θέση του παρατηρητή βρίσκεται στο σημείο που δείχνει το κίτρινο βέλος,τα ορατά σημεία φαίνονται με πράσινο, τα μη ορατά με κόκκινο.</w:t>
        </w:r>
        <w:r w:rsidR="00E22DA8">
          <w:rPr>
            <w:noProof/>
            <w:webHidden/>
          </w:rPr>
          <w:tab/>
        </w:r>
        <w:r w:rsidR="00E22DA8">
          <w:rPr>
            <w:noProof/>
            <w:webHidden/>
          </w:rPr>
          <w:fldChar w:fldCharType="begin"/>
        </w:r>
        <w:r w:rsidR="00E22DA8">
          <w:rPr>
            <w:noProof/>
            <w:webHidden/>
          </w:rPr>
          <w:instrText xml:space="preserve"> PAGEREF _Toc40656390 \h </w:instrText>
        </w:r>
        <w:r w:rsidR="00E22DA8">
          <w:rPr>
            <w:noProof/>
            <w:webHidden/>
          </w:rPr>
        </w:r>
        <w:r w:rsidR="00E22DA8">
          <w:rPr>
            <w:noProof/>
            <w:webHidden/>
          </w:rPr>
          <w:fldChar w:fldCharType="separate"/>
        </w:r>
        <w:r w:rsidR="00E22DA8">
          <w:rPr>
            <w:noProof/>
            <w:webHidden/>
          </w:rPr>
          <w:t>27</w:t>
        </w:r>
        <w:r w:rsidR="00E22DA8">
          <w:rPr>
            <w:noProof/>
            <w:webHidden/>
          </w:rPr>
          <w:fldChar w:fldCharType="end"/>
        </w:r>
      </w:hyperlink>
    </w:p>
    <w:p w14:paraId="78809FCC"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1" w:history="1">
        <w:r w:rsidR="00E22DA8" w:rsidRPr="00C01E05">
          <w:rPr>
            <w:rStyle w:val="-"/>
            <w:noProof/>
          </w:rPr>
          <w:t xml:space="preserve">Σχήμα 10 Στα αριστερά απεικονίζονται οι τομείς κάθε κελιού που χρησιμοποιούνται για τον υπολογισμό των </w:t>
        </w:r>
        <w:r w:rsidR="00E22DA8" w:rsidRPr="00C01E05">
          <w:rPr>
            <w:rStyle w:val="-"/>
            <w:noProof/>
            <w:lang w:val="en-US"/>
          </w:rPr>
          <w:t>crossings</w:t>
        </w:r>
        <w:r w:rsidR="00E22DA8" w:rsidRPr="00C01E05">
          <w:rPr>
            <w:rStyle w:val="-"/>
            <w:noProof/>
          </w:rPr>
          <w:t xml:space="preserve"> και δεξιά τα </w:t>
        </w:r>
        <w:r w:rsidR="00E22DA8" w:rsidRPr="00C01E05">
          <w:rPr>
            <w:rStyle w:val="-"/>
            <w:noProof/>
            <w:lang w:val="en-US"/>
          </w:rPr>
          <w:t>x</w:t>
        </w:r>
        <w:r w:rsidR="00E22DA8" w:rsidRPr="00C01E05">
          <w:rPr>
            <w:rStyle w:val="-"/>
            <w:noProof/>
          </w:rPr>
          <w:t xml:space="preserve"> και </w:t>
        </w:r>
        <w:r w:rsidR="00E22DA8" w:rsidRPr="00C01E05">
          <w:rPr>
            <w:rStyle w:val="-"/>
            <w:noProof/>
            <w:lang w:val="en-US"/>
          </w:rPr>
          <w:t>y</w:t>
        </w:r>
        <w:r w:rsidR="00E22DA8" w:rsidRPr="00C01E05">
          <w:rPr>
            <w:rStyle w:val="-"/>
            <w:noProof/>
          </w:rPr>
          <w:t xml:space="preserve"> </w:t>
        </w:r>
        <w:r w:rsidR="00E22DA8" w:rsidRPr="00C01E05">
          <w:rPr>
            <w:rStyle w:val="-"/>
            <w:noProof/>
            <w:lang w:val="en-US"/>
          </w:rPr>
          <w:t>crossings</w:t>
        </w:r>
        <w:r w:rsidR="00E22DA8" w:rsidRPr="00C01E05">
          <w:rPr>
            <w:rStyle w:val="-"/>
            <w:noProof/>
          </w:rPr>
          <w:t>.</w:t>
        </w:r>
        <w:r w:rsidR="00E22DA8">
          <w:rPr>
            <w:noProof/>
            <w:webHidden/>
          </w:rPr>
          <w:tab/>
        </w:r>
        <w:r w:rsidR="00E22DA8">
          <w:rPr>
            <w:noProof/>
            <w:webHidden/>
          </w:rPr>
          <w:fldChar w:fldCharType="begin"/>
        </w:r>
        <w:r w:rsidR="00E22DA8">
          <w:rPr>
            <w:noProof/>
            <w:webHidden/>
          </w:rPr>
          <w:instrText xml:space="preserve"> PAGEREF _Toc40656391 \h </w:instrText>
        </w:r>
        <w:r w:rsidR="00E22DA8">
          <w:rPr>
            <w:noProof/>
            <w:webHidden/>
          </w:rPr>
        </w:r>
        <w:r w:rsidR="00E22DA8">
          <w:rPr>
            <w:noProof/>
            <w:webHidden/>
          </w:rPr>
          <w:fldChar w:fldCharType="separate"/>
        </w:r>
        <w:r w:rsidR="00E22DA8">
          <w:rPr>
            <w:noProof/>
            <w:webHidden/>
          </w:rPr>
          <w:t>28</w:t>
        </w:r>
        <w:r w:rsidR="00E22DA8">
          <w:rPr>
            <w:noProof/>
            <w:webHidden/>
          </w:rPr>
          <w:fldChar w:fldCharType="end"/>
        </w:r>
      </w:hyperlink>
    </w:p>
    <w:p w14:paraId="797F54DC"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2" w:history="1">
        <w:r w:rsidR="00E22DA8" w:rsidRPr="00C01E05">
          <w:rPr>
            <w:rStyle w:val="-"/>
            <w:noProof/>
          </w:rPr>
          <w:t>Σχήμα 11</w:t>
        </w:r>
        <w:r w:rsidR="00E22DA8" w:rsidRPr="00C01E05">
          <w:rPr>
            <w:rStyle w:val="-"/>
            <w:rFonts w:cs="Times New Roman"/>
            <w:noProof/>
          </w:rPr>
          <w:t xml:space="preserve"> Παράδειγμα υπολογισμού του ύψους για τον αλγόριθμο </w:t>
        </w:r>
        <w:r w:rsidR="00E22DA8" w:rsidRPr="00C01E05">
          <w:rPr>
            <w:rStyle w:val="-"/>
            <w:rFonts w:cs="Times New Roman"/>
            <w:noProof/>
            <w:lang w:val="en-US"/>
          </w:rPr>
          <w:t>R</w:t>
        </w:r>
        <w:r w:rsidR="00E22DA8" w:rsidRPr="00C01E05">
          <w:rPr>
            <w:rStyle w:val="-"/>
            <w:rFonts w:cs="Times New Roman"/>
            <w:noProof/>
          </w:rPr>
          <w:t xml:space="preserve">2 με την χρήση </w:t>
        </w:r>
        <w:r w:rsidR="00E22DA8" w:rsidRPr="00C01E05">
          <w:rPr>
            <w:rStyle w:val="-"/>
            <w:rFonts w:cs="Times New Roman"/>
            <w:noProof/>
            <w:lang w:val="en-US"/>
          </w:rPr>
          <w:t>crossings</w:t>
        </w:r>
        <w:r w:rsidR="00E22DA8" w:rsidRPr="00C01E05">
          <w:rPr>
            <w:rStyle w:val="-"/>
            <w:rFonts w:cs="Times New Roman"/>
            <w:noProof/>
          </w:rPr>
          <w:t xml:space="preserve"> για τις γραμμές ορατότητας </w:t>
        </w:r>
        <w:r w:rsidR="00E22DA8" w:rsidRPr="00C01E05">
          <w:rPr>
            <w:rStyle w:val="-"/>
            <w:rFonts w:cs="Times New Roman"/>
            <w:i/>
            <w:noProof/>
          </w:rPr>
          <w:t>Α</w:t>
        </w:r>
        <w:r w:rsidR="00E22DA8" w:rsidRPr="00C01E05">
          <w:rPr>
            <w:rStyle w:val="-"/>
            <w:rFonts w:cs="Times New Roman"/>
            <w:noProof/>
          </w:rPr>
          <w:t xml:space="preserve"> και </w:t>
        </w:r>
        <w:r w:rsidR="00E22DA8" w:rsidRPr="00C01E05">
          <w:rPr>
            <w:rStyle w:val="-"/>
            <w:rFonts w:cs="Times New Roman"/>
            <w:i/>
            <w:noProof/>
          </w:rPr>
          <w:t>Β</w:t>
        </w:r>
        <w:r w:rsidR="00E22DA8" w:rsidRPr="00C01E05">
          <w:rPr>
            <w:rStyle w:val="-"/>
            <w:rFonts w:cs="Times New Roman"/>
            <w:noProof/>
          </w:rPr>
          <w:t>.</w:t>
        </w:r>
        <w:r w:rsidR="00E22DA8">
          <w:rPr>
            <w:noProof/>
            <w:webHidden/>
          </w:rPr>
          <w:tab/>
        </w:r>
        <w:r w:rsidR="00E22DA8">
          <w:rPr>
            <w:noProof/>
            <w:webHidden/>
          </w:rPr>
          <w:fldChar w:fldCharType="begin"/>
        </w:r>
        <w:r w:rsidR="00E22DA8">
          <w:rPr>
            <w:noProof/>
            <w:webHidden/>
          </w:rPr>
          <w:instrText xml:space="preserve"> PAGEREF _Toc40656392 \h </w:instrText>
        </w:r>
        <w:r w:rsidR="00E22DA8">
          <w:rPr>
            <w:noProof/>
            <w:webHidden/>
          </w:rPr>
        </w:r>
        <w:r w:rsidR="00E22DA8">
          <w:rPr>
            <w:noProof/>
            <w:webHidden/>
          </w:rPr>
          <w:fldChar w:fldCharType="separate"/>
        </w:r>
        <w:r w:rsidR="00E22DA8">
          <w:rPr>
            <w:noProof/>
            <w:webHidden/>
          </w:rPr>
          <w:t>29</w:t>
        </w:r>
        <w:r w:rsidR="00E22DA8">
          <w:rPr>
            <w:noProof/>
            <w:webHidden/>
          </w:rPr>
          <w:fldChar w:fldCharType="end"/>
        </w:r>
      </w:hyperlink>
    </w:p>
    <w:p w14:paraId="24E77096"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3" w:history="1">
        <w:r w:rsidR="00E22DA8" w:rsidRPr="00C01E05">
          <w:rPr>
            <w:rStyle w:val="-"/>
            <w:noProof/>
          </w:rPr>
          <w:t xml:space="preserve">Σχήμα 12 Απεικόνιση της γραμμής ορατότητας που περιστρέφεται γύρω από τον παρατηρητή και πραγματοποιεί τη σάρωση των κελιών στον αλγόριθμο του </w:t>
        </w:r>
        <w:r w:rsidR="00E22DA8" w:rsidRPr="00C01E05">
          <w:rPr>
            <w:rStyle w:val="-"/>
            <w:noProof/>
            <w:lang w:val="en-US"/>
          </w:rPr>
          <w:t>Van</w:t>
        </w:r>
        <w:r w:rsidR="00E22DA8" w:rsidRPr="00C01E05">
          <w:rPr>
            <w:rStyle w:val="-"/>
            <w:noProof/>
          </w:rPr>
          <w:t xml:space="preserve"> </w:t>
        </w:r>
        <w:r w:rsidR="00E22DA8" w:rsidRPr="00C01E05">
          <w:rPr>
            <w:rStyle w:val="-"/>
            <w:noProof/>
            <w:lang w:val="en-US"/>
          </w:rPr>
          <w:t>Kreveld</w:t>
        </w:r>
        <w:r w:rsidR="00E22DA8" w:rsidRPr="00C01E05">
          <w:rPr>
            <w:rStyle w:val="-"/>
            <w:noProof/>
          </w:rPr>
          <w:t>.</w:t>
        </w:r>
        <w:r w:rsidR="00E22DA8">
          <w:rPr>
            <w:noProof/>
            <w:webHidden/>
          </w:rPr>
          <w:tab/>
        </w:r>
        <w:r w:rsidR="00E22DA8">
          <w:rPr>
            <w:noProof/>
            <w:webHidden/>
          </w:rPr>
          <w:fldChar w:fldCharType="begin"/>
        </w:r>
        <w:r w:rsidR="00E22DA8">
          <w:rPr>
            <w:noProof/>
            <w:webHidden/>
          </w:rPr>
          <w:instrText xml:space="preserve"> PAGEREF _Toc40656393 \h </w:instrText>
        </w:r>
        <w:r w:rsidR="00E22DA8">
          <w:rPr>
            <w:noProof/>
            <w:webHidden/>
          </w:rPr>
        </w:r>
        <w:r w:rsidR="00E22DA8">
          <w:rPr>
            <w:noProof/>
            <w:webHidden/>
          </w:rPr>
          <w:fldChar w:fldCharType="separate"/>
        </w:r>
        <w:r w:rsidR="00E22DA8">
          <w:rPr>
            <w:noProof/>
            <w:webHidden/>
          </w:rPr>
          <w:t>29</w:t>
        </w:r>
        <w:r w:rsidR="00E22DA8">
          <w:rPr>
            <w:noProof/>
            <w:webHidden/>
          </w:rPr>
          <w:fldChar w:fldCharType="end"/>
        </w:r>
      </w:hyperlink>
    </w:p>
    <w:p w14:paraId="5DD6FD49"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4" w:history="1">
        <w:r w:rsidR="00E22DA8" w:rsidRPr="00C01E05">
          <w:rPr>
            <w:rStyle w:val="-"/>
            <w:noProof/>
          </w:rPr>
          <w:t>Σχήμα 13 Παράδειγμα εισαγωγής των σημείων της γραμμής ορατότητας σε δυαδικό δέντρο με βάση την απόσταση από τον παρατηρητή.</w:t>
        </w:r>
        <w:r w:rsidR="00E22DA8">
          <w:rPr>
            <w:noProof/>
            <w:webHidden/>
          </w:rPr>
          <w:tab/>
        </w:r>
        <w:r w:rsidR="00E22DA8">
          <w:rPr>
            <w:noProof/>
            <w:webHidden/>
          </w:rPr>
          <w:fldChar w:fldCharType="begin"/>
        </w:r>
        <w:r w:rsidR="00E22DA8">
          <w:rPr>
            <w:noProof/>
            <w:webHidden/>
          </w:rPr>
          <w:instrText xml:space="preserve"> PAGEREF _Toc40656394 \h </w:instrText>
        </w:r>
        <w:r w:rsidR="00E22DA8">
          <w:rPr>
            <w:noProof/>
            <w:webHidden/>
          </w:rPr>
        </w:r>
        <w:r w:rsidR="00E22DA8">
          <w:rPr>
            <w:noProof/>
            <w:webHidden/>
          </w:rPr>
          <w:fldChar w:fldCharType="separate"/>
        </w:r>
        <w:r w:rsidR="00E22DA8">
          <w:rPr>
            <w:noProof/>
            <w:webHidden/>
          </w:rPr>
          <w:t>30</w:t>
        </w:r>
        <w:r w:rsidR="00E22DA8">
          <w:rPr>
            <w:noProof/>
            <w:webHidden/>
          </w:rPr>
          <w:fldChar w:fldCharType="end"/>
        </w:r>
      </w:hyperlink>
    </w:p>
    <w:p w14:paraId="1BBFCEB6"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5" w:history="1">
        <w:r w:rsidR="00E22DA8" w:rsidRPr="00C01E05">
          <w:rPr>
            <w:rStyle w:val="-"/>
            <w:noProof/>
          </w:rPr>
          <w:t xml:space="preserve">Σχήμα 14 Απεικόνιση του αλγορίθμου </w:t>
        </w:r>
        <w:r w:rsidR="00E22DA8" w:rsidRPr="00C01E05">
          <w:rPr>
            <w:rStyle w:val="-"/>
            <w:noProof/>
            <w:lang w:val="en-US"/>
          </w:rPr>
          <w:t>XDraw</w:t>
        </w:r>
        <w:r w:rsidR="00E22DA8" w:rsidRPr="00C01E05">
          <w:rPr>
            <w:rStyle w:val="-"/>
            <w:noProof/>
          </w:rPr>
          <w:t xml:space="preserve"> για τον υπολογισμό του σημείου (5, 2) με την χρήση </w:t>
        </w:r>
        <w:r w:rsidR="00E22DA8" w:rsidRPr="00C01E05">
          <w:rPr>
            <w:rStyle w:val="-"/>
            <w:noProof/>
            <w:lang w:val="en-US"/>
          </w:rPr>
          <w:t>crossing</w:t>
        </w:r>
        <w:r w:rsidR="00E22DA8" w:rsidRPr="00C01E05">
          <w:rPr>
            <w:rStyle w:val="-"/>
            <w:noProof/>
          </w:rPr>
          <w:t xml:space="preserve"> μεταξύ των σημείων (2, 1) και (3, 1).</w:t>
        </w:r>
        <w:r w:rsidR="00E22DA8">
          <w:rPr>
            <w:noProof/>
            <w:webHidden/>
          </w:rPr>
          <w:tab/>
        </w:r>
        <w:r w:rsidR="00E22DA8">
          <w:rPr>
            <w:noProof/>
            <w:webHidden/>
          </w:rPr>
          <w:fldChar w:fldCharType="begin"/>
        </w:r>
        <w:r w:rsidR="00E22DA8">
          <w:rPr>
            <w:noProof/>
            <w:webHidden/>
          </w:rPr>
          <w:instrText xml:space="preserve"> PAGEREF _Toc40656395 \h </w:instrText>
        </w:r>
        <w:r w:rsidR="00E22DA8">
          <w:rPr>
            <w:noProof/>
            <w:webHidden/>
          </w:rPr>
        </w:r>
        <w:r w:rsidR="00E22DA8">
          <w:rPr>
            <w:noProof/>
            <w:webHidden/>
          </w:rPr>
          <w:fldChar w:fldCharType="separate"/>
        </w:r>
        <w:r w:rsidR="00E22DA8">
          <w:rPr>
            <w:noProof/>
            <w:webHidden/>
          </w:rPr>
          <w:t>31</w:t>
        </w:r>
        <w:r w:rsidR="00E22DA8">
          <w:rPr>
            <w:noProof/>
            <w:webHidden/>
          </w:rPr>
          <w:fldChar w:fldCharType="end"/>
        </w:r>
      </w:hyperlink>
    </w:p>
    <w:p w14:paraId="2869D2E4"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6" w:history="1">
        <w:r w:rsidR="00E22DA8" w:rsidRPr="00C01E05">
          <w:rPr>
            <w:rStyle w:val="-"/>
            <w:noProof/>
          </w:rPr>
          <w:t xml:space="preserve">Σχήμα 15 Σύνταξη της εντολής MPI.COMM_WORLD για την αρχικοποίηση των συναρτήσεων του </w:t>
        </w:r>
        <w:r w:rsidR="00E22DA8" w:rsidRPr="00C01E05">
          <w:rPr>
            <w:rStyle w:val="-"/>
            <w:noProof/>
            <w:lang w:val="en-US"/>
          </w:rPr>
          <w:t>MPI</w:t>
        </w:r>
        <w:r w:rsidR="00E22DA8" w:rsidRPr="00C01E05">
          <w:rPr>
            <w:rStyle w:val="-"/>
            <w:noProof/>
          </w:rPr>
          <w:t xml:space="preserve"> που θα χρησιμοποιηθούν στην συνέχεια του αλγορίθμου.</w:t>
        </w:r>
        <w:r w:rsidR="00E22DA8">
          <w:rPr>
            <w:noProof/>
            <w:webHidden/>
          </w:rPr>
          <w:tab/>
        </w:r>
        <w:r w:rsidR="00E22DA8">
          <w:rPr>
            <w:noProof/>
            <w:webHidden/>
          </w:rPr>
          <w:fldChar w:fldCharType="begin"/>
        </w:r>
        <w:r w:rsidR="00E22DA8">
          <w:rPr>
            <w:noProof/>
            <w:webHidden/>
          </w:rPr>
          <w:instrText xml:space="preserve"> PAGEREF _Toc40656396 \h </w:instrText>
        </w:r>
        <w:r w:rsidR="00E22DA8">
          <w:rPr>
            <w:noProof/>
            <w:webHidden/>
          </w:rPr>
        </w:r>
        <w:r w:rsidR="00E22DA8">
          <w:rPr>
            <w:noProof/>
            <w:webHidden/>
          </w:rPr>
          <w:fldChar w:fldCharType="separate"/>
        </w:r>
        <w:r w:rsidR="00E22DA8">
          <w:rPr>
            <w:noProof/>
            <w:webHidden/>
          </w:rPr>
          <w:t>33</w:t>
        </w:r>
        <w:r w:rsidR="00E22DA8">
          <w:rPr>
            <w:noProof/>
            <w:webHidden/>
          </w:rPr>
          <w:fldChar w:fldCharType="end"/>
        </w:r>
      </w:hyperlink>
    </w:p>
    <w:p w14:paraId="7ECC4632"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7" w:history="1">
        <w:r w:rsidR="00E22DA8" w:rsidRPr="00C01E05">
          <w:rPr>
            <w:rStyle w:val="-"/>
            <w:noProof/>
          </w:rPr>
          <w:t>Σχήμα 16 Παράδειγμα κλήσης των συναρτήσεων comm.Get_rank() και comm.Get_size() και αποθήκευση των τιμών, που επιστρέφουν στις μεταβλητές rank και  size αντίστοιχα.</w:t>
        </w:r>
        <w:r w:rsidR="00E22DA8">
          <w:rPr>
            <w:noProof/>
            <w:webHidden/>
          </w:rPr>
          <w:tab/>
        </w:r>
        <w:r w:rsidR="00E22DA8">
          <w:rPr>
            <w:noProof/>
            <w:webHidden/>
          </w:rPr>
          <w:fldChar w:fldCharType="begin"/>
        </w:r>
        <w:r w:rsidR="00E22DA8">
          <w:rPr>
            <w:noProof/>
            <w:webHidden/>
          </w:rPr>
          <w:instrText xml:space="preserve"> PAGEREF _Toc40656397 \h </w:instrText>
        </w:r>
        <w:r w:rsidR="00E22DA8">
          <w:rPr>
            <w:noProof/>
            <w:webHidden/>
          </w:rPr>
        </w:r>
        <w:r w:rsidR="00E22DA8">
          <w:rPr>
            <w:noProof/>
            <w:webHidden/>
          </w:rPr>
          <w:fldChar w:fldCharType="separate"/>
        </w:r>
        <w:r w:rsidR="00E22DA8">
          <w:rPr>
            <w:noProof/>
            <w:webHidden/>
          </w:rPr>
          <w:t>33</w:t>
        </w:r>
        <w:r w:rsidR="00E22DA8">
          <w:rPr>
            <w:noProof/>
            <w:webHidden/>
          </w:rPr>
          <w:fldChar w:fldCharType="end"/>
        </w:r>
      </w:hyperlink>
    </w:p>
    <w:p w14:paraId="7DADF667"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8" w:history="1">
        <w:r w:rsidR="00E22DA8" w:rsidRPr="00C01E05">
          <w:rPr>
            <w:rStyle w:val="-"/>
            <w:noProof/>
          </w:rPr>
          <w:t xml:space="preserve">Σχήμα 17 Παράδειγμα επικοινωνίας από σημείου σε σημείο μεταξύ της διεργασίας μηδέν και ένα με τις εντολές </w:t>
        </w:r>
        <w:r w:rsidR="00E22DA8" w:rsidRPr="00C01E05">
          <w:rPr>
            <w:rStyle w:val="-"/>
            <w:rFonts w:cs="Times New Roman"/>
            <w:i/>
            <w:noProof/>
            <w:lang w:val="en-US"/>
          </w:rPr>
          <w:t>comm</w:t>
        </w:r>
        <w:r w:rsidR="00E22DA8" w:rsidRPr="00C01E05">
          <w:rPr>
            <w:rStyle w:val="-"/>
            <w:rFonts w:cs="Times New Roman"/>
            <w:i/>
            <w:noProof/>
          </w:rPr>
          <w:t>.</w:t>
        </w:r>
        <w:r w:rsidR="00E22DA8" w:rsidRPr="00C01E05">
          <w:rPr>
            <w:rStyle w:val="-"/>
            <w:rFonts w:cs="Times New Roman"/>
            <w:i/>
            <w:noProof/>
            <w:lang w:val="en-US"/>
          </w:rPr>
          <w:t>send</w:t>
        </w:r>
        <w:r w:rsidR="00E22DA8" w:rsidRPr="00C01E05">
          <w:rPr>
            <w:rStyle w:val="-"/>
            <w:rFonts w:cs="Times New Roman"/>
            <w:i/>
            <w:noProof/>
          </w:rPr>
          <w:t xml:space="preserve">() και </w:t>
        </w:r>
        <w:r w:rsidR="00E22DA8" w:rsidRPr="00C01E05">
          <w:rPr>
            <w:rStyle w:val="-"/>
            <w:rFonts w:cs="Times New Roman"/>
            <w:i/>
            <w:noProof/>
            <w:lang w:val="en-US"/>
          </w:rPr>
          <w:t>comm</w:t>
        </w:r>
        <w:r w:rsidR="00E22DA8" w:rsidRPr="00C01E05">
          <w:rPr>
            <w:rStyle w:val="-"/>
            <w:rFonts w:cs="Times New Roman"/>
            <w:i/>
            <w:noProof/>
          </w:rPr>
          <w:t>.</w:t>
        </w:r>
        <w:r w:rsidR="00E22DA8" w:rsidRPr="00C01E05">
          <w:rPr>
            <w:rStyle w:val="-"/>
            <w:rFonts w:cs="Times New Roman"/>
            <w:i/>
            <w:noProof/>
            <w:lang w:val="en-US"/>
          </w:rPr>
          <w:t>recv</w:t>
        </w:r>
        <w:r w:rsidR="00E22DA8" w:rsidRPr="00C01E05">
          <w:rPr>
            <w:rStyle w:val="-"/>
            <w:rFonts w:cs="Times New Roman"/>
            <w:i/>
            <w:noProof/>
          </w:rPr>
          <w:t>()</w:t>
        </w:r>
        <w:r w:rsidR="00E22DA8" w:rsidRPr="00C01E05">
          <w:rPr>
            <w:rStyle w:val="-"/>
            <w:noProof/>
          </w:rPr>
          <w:t>.</w:t>
        </w:r>
        <w:r w:rsidR="00E22DA8">
          <w:rPr>
            <w:noProof/>
            <w:webHidden/>
          </w:rPr>
          <w:tab/>
        </w:r>
        <w:r w:rsidR="00E22DA8">
          <w:rPr>
            <w:noProof/>
            <w:webHidden/>
          </w:rPr>
          <w:fldChar w:fldCharType="begin"/>
        </w:r>
        <w:r w:rsidR="00E22DA8">
          <w:rPr>
            <w:noProof/>
            <w:webHidden/>
          </w:rPr>
          <w:instrText xml:space="preserve"> PAGEREF _Toc40656398 \h </w:instrText>
        </w:r>
        <w:r w:rsidR="00E22DA8">
          <w:rPr>
            <w:noProof/>
            <w:webHidden/>
          </w:rPr>
        </w:r>
        <w:r w:rsidR="00E22DA8">
          <w:rPr>
            <w:noProof/>
            <w:webHidden/>
          </w:rPr>
          <w:fldChar w:fldCharType="separate"/>
        </w:r>
        <w:r w:rsidR="00E22DA8">
          <w:rPr>
            <w:noProof/>
            <w:webHidden/>
          </w:rPr>
          <w:t>34</w:t>
        </w:r>
        <w:r w:rsidR="00E22DA8">
          <w:rPr>
            <w:noProof/>
            <w:webHidden/>
          </w:rPr>
          <w:fldChar w:fldCharType="end"/>
        </w:r>
      </w:hyperlink>
    </w:p>
    <w:p w14:paraId="15D2D292"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399" w:history="1">
        <w:r w:rsidR="00E22DA8" w:rsidRPr="00C01E05">
          <w:rPr>
            <w:rStyle w:val="-"/>
            <w:noProof/>
          </w:rPr>
          <w:t>Σχήμα 18 Παράδειγμα συλλογικής επικοινωνίας με την εντολή comm.bcast() με την οποία η διεργασία μηδέν στέλνει την τιμή της μεταβλητής</w:t>
        </w:r>
        <w:r w:rsidR="00E22DA8" w:rsidRPr="00C01E05">
          <w:rPr>
            <w:rStyle w:val="-"/>
            <w:i/>
            <w:noProof/>
          </w:rPr>
          <w:t xml:space="preserve"> data</w:t>
        </w:r>
        <w:r w:rsidR="00E22DA8" w:rsidRPr="00C01E05">
          <w:rPr>
            <w:rStyle w:val="-"/>
            <w:noProof/>
          </w:rPr>
          <w:t xml:space="preserve">  στις υπόλοιπες διεργασίες.</w:t>
        </w:r>
        <w:r w:rsidR="00E22DA8">
          <w:rPr>
            <w:noProof/>
            <w:webHidden/>
          </w:rPr>
          <w:tab/>
        </w:r>
        <w:r w:rsidR="00E22DA8">
          <w:rPr>
            <w:noProof/>
            <w:webHidden/>
          </w:rPr>
          <w:fldChar w:fldCharType="begin"/>
        </w:r>
        <w:r w:rsidR="00E22DA8">
          <w:rPr>
            <w:noProof/>
            <w:webHidden/>
          </w:rPr>
          <w:instrText xml:space="preserve"> PAGEREF _Toc40656399 \h </w:instrText>
        </w:r>
        <w:r w:rsidR="00E22DA8">
          <w:rPr>
            <w:noProof/>
            <w:webHidden/>
          </w:rPr>
        </w:r>
        <w:r w:rsidR="00E22DA8">
          <w:rPr>
            <w:noProof/>
            <w:webHidden/>
          </w:rPr>
          <w:fldChar w:fldCharType="separate"/>
        </w:r>
        <w:r w:rsidR="00E22DA8">
          <w:rPr>
            <w:noProof/>
            <w:webHidden/>
          </w:rPr>
          <w:t>34</w:t>
        </w:r>
        <w:r w:rsidR="00E22DA8">
          <w:rPr>
            <w:noProof/>
            <w:webHidden/>
          </w:rPr>
          <w:fldChar w:fldCharType="end"/>
        </w:r>
      </w:hyperlink>
    </w:p>
    <w:p w14:paraId="53E4D5F9"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0" w:history="1">
        <w:r w:rsidR="00E22DA8" w:rsidRPr="00C01E05">
          <w:rPr>
            <w:rStyle w:val="-"/>
            <w:noProof/>
          </w:rPr>
          <w:t xml:space="preserve">Σχήμα 19 Μερικές από τις σειρές του αρχείου </w:t>
        </w:r>
        <w:r w:rsidR="00E22DA8" w:rsidRPr="00C01E05">
          <w:rPr>
            <w:rStyle w:val="-"/>
            <w:noProof/>
            <w:lang w:val="en-US"/>
          </w:rPr>
          <w:t>TIFF</w:t>
        </w:r>
        <w:r w:rsidR="00E22DA8" w:rsidRPr="00C01E05">
          <w:rPr>
            <w:rStyle w:val="-"/>
            <w:noProof/>
          </w:rPr>
          <w:t xml:space="preserve"> που περιέχει τα δεδομένα εισόδου για το ύψος των κελιών σε μορφή ευανάγνωστη από άνθρωπο.</w:t>
        </w:r>
        <w:r w:rsidR="00E22DA8">
          <w:rPr>
            <w:noProof/>
            <w:webHidden/>
          </w:rPr>
          <w:tab/>
        </w:r>
        <w:r w:rsidR="00E22DA8">
          <w:rPr>
            <w:noProof/>
            <w:webHidden/>
          </w:rPr>
          <w:fldChar w:fldCharType="begin"/>
        </w:r>
        <w:r w:rsidR="00E22DA8">
          <w:rPr>
            <w:noProof/>
            <w:webHidden/>
          </w:rPr>
          <w:instrText xml:space="preserve"> PAGEREF _Toc40656400 \h </w:instrText>
        </w:r>
        <w:r w:rsidR="00E22DA8">
          <w:rPr>
            <w:noProof/>
            <w:webHidden/>
          </w:rPr>
        </w:r>
        <w:r w:rsidR="00E22DA8">
          <w:rPr>
            <w:noProof/>
            <w:webHidden/>
          </w:rPr>
          <w:fldChar w:fldCharType="separate"/>
        </w:r>
        <w:r w:rsidR="00E22DA8">
          <w:rPr>
            <w:noProof/>
            <w:webHidden/>
          </w:rPr>
          <w:t>36</w:t>
        </w:r>
        <w:r w:rsidR="00E22DA8">
          <w:rPr>
            <w:noProof/>
            <w:webHidden/>
          </w:rPr>
          <w:fldChar w:fldCharType="end"/>
        </w:r>
      </w:hyperlink>
    </w:p>
    <w:p w14:paraId="0CF18E5F"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1" w:history="1">
        <w:r w:rsidR="00E22DA8" w:rsidRPr="00C01E05">
          <w:rPr>
            <w:rStyle w:val="-"/>
            <w:noProof/>
          </w:rPr>
          <w:t>Σχήμα 20 Απεικόνιση της σειράς υπολογισμού των κελιών κατά την σάρωση στη σειριακή εκτέλεση του αλγορίθμου που αναπτύχτηκε.</w:t>
        </w:r>
        <w:r w:rsidR="00E22DA8">
          <w:rPr>
            <w:noProof/>
            <w:webHidden/>
          </w:rPr>
          <w:tab/>
        </w:r>
        <w:r w:rsidR="00E22DA8">
          <w:rPr>
            <w:noProof/>
            <w:webHidden/>
          </w:rPr>
          <w:fldChar w:fldCharType="begin"/>
        </w:r>
        <w:r w:rsidR="00E22DA8">
          <w:rPr>
            <w:noProof/>
            <w:webHidden/>
          </w:rPr>
          <w:instrText xml:space="preserve"> PAGEREF _Toc40656401 \h </w:instrText>
        </w:r>
        <w:r w:rsidR="00E22DA8">
          <w:rPr>
            <w:noProof/>
            <w:webHidden/>
          </w:rPr>
        </w:r>
        <w:r w:rsidR="00E22DA8">
          <w:rPr>
            <w:noProof/>
            <w:webHidden/>
          </w:rPr>
          <w:fldChar w:fldCharType="separate"/>
        </w:r>
        <w:r w:rsidR="00E22DA8">
          <w:rPr>
            <w:noProof/>
            <w:webHidden/>
          </w:rPr>
          <w:t>37</w:t>
        </w:r>
        <w:r w:rsidR="00E22DA8">
          <w:rPr>
            <w:noProof/>
            <w:webHidden/>
          </w:rPr>
          <w:fldChar w:fldCharType="end"/>
        </w:r>
      </w:hyperlink>
    </w:p>
    <w:p w14:paraId="29EF8EFB"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2" w:history="1">
        <w:r w:rsidR="00E22DA8" w:rsidRPr="00C01E05">
          <w:rPr>
            <w:rStyle w:val="-"/>
            <w:noProof/>
          </w:rPr>
          <w:t>Σχήμα 21 Θέσεις γεγονότων εισόδου (</w:t>
        </w:r>
        <w:r w:rsidR="00E22DA8" w:rsidRPr="00C01E05">
          <w:rPr>
            <w:rStyle w:val="-"/>
            <w:noProof/>
            <w:lang w:val="en-US"/>
          </w:rPr>
          <w:t>enter</w:t>
        </w:r>
        <w:r w:rsidR="00E22DA8" w:rsidRPr="00C01E05">
          <w:rPr>
            <w:rStyle w:val="-"/>
            <w:noProof/>
          </w:rPr>
          <w:t>), εξόδου (</w:t>
        </w:r>
        <w:r w:rsidR="00E22DA8" w:rsidRPr="00C01E05">
          <w:rPr>
            <w:rStyle w:val="-"/>
            <w:noProof/>
            <w:lang w:val="en-US"/>
          </w:rPr>
          <w:t>exit</w:t>
        </w:r>
        <w:r w:rsidR="00E22DA8" w:rsidRPr="00C01E05">
          <w:rPr>
            <w:rStyle w:val="-"/>
            <w:noProof/>
          </w:rPr>
          <w:t>) και κέντρου (</w:t>
        </w:r>
        <w:r w:rsidR="00E22DA8" w:rsidRPr="00C01E05">
          <w:rPr>
            <w:rStyle w:val="-"/>
            <w:noProof/>
            <w:lang w:val="en-US"/>
          </w:rPr>
          <w:t>center</w:t>
        </w:r>
        <w:r w:rsidR="00E22DA8" w:rsidRPr="00C01E05">
          <w:rPr>
            <w:rStyle w:val="-"/>
            <w:noProof/>
          </w:rPr>
          <w:t>)για κελί στο πρώτο τεταρτημόριο.</w:t>
        </w:r>
        <w:r w:rsidR="00E22DA8">
          <w:rPr>
            <w:noProof/>
            <w:webHidden/>
          </w:rPr>
          <w:tab/>
        </w:r>
        <w:r w:rsidR="00E22DA8">
          <w:rPr>
            <w:noProof/>
            <w:webHidden/>
          </w:rPr>
          <w:fldChar w:fldCharType="begin"/>
        </w:r>
        <w:r w:rsidR="00E22DA8">
          <w:rPr>
            <w:noProof/>
            <w:webHidden/>
          </w:rPr>
          <w:instrText xml:space="preserve"> PAGEREF _Toc40656402 \h </w:instrText>
        </w:r>
        <w:r w:rsidR="00E22DA8">
          <w:rPr>
            <w:noProof/>
            <w:webHidden/>
          </w:rPr>
        </w:r>
        <w:r w:rsidR="00E22DA8">
          <w:rPr>
            <w:noProof/>
            <w:webHidden/>
          </w:rPr>
          <w:fldChar w:fldCharType="separate"/>
        </w:r>
        <w:r w:rsidR="00E22DA8">
          <w:rPr>
            <w:noProof/>
            <w:webHidden/>
          </w:rPr>
          <w:t>37</w:t>
        </w:r>
        <w:r w:rsidR="00E22DA8">
          <w:rPr>
            <w:noProof/>
            <w:webHidden/>
          </w:rPr>
          <w:fldChar w:fldCharType="end"/>
        </w:r>
      </w:hyperlink>
    </w:p>
    <w:p w14:paraId="664CFD10"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3" w:history="1">
        <w:r w:rsidR="00E22DA8" w:rsidRPr="00C01E05">
          <w:rPr>
            <w:rStyle w:val="-"/>
            <w:noProof/>
          </w:rPr>
          <w:t>Σχήμα 22 Θέσεις γεγονότων εισόδου (</w:t>
        </w:r>
        <w:r w:rsidR="00E22DA8" w:rsidRPr="00C01E05">
          <w:rPr>
            <w:rStyle w:val="-"/>
            <w:noProof/>
            <w:lang w:val="en-US"/>
          </w:rPr>
          <w:t>enter</w:t>
        </w:r>
        <w:r w:rsidR="00E22DA8" w:rsidRPr="00C01E05">
          <w:rPr>
            <w:rStyle w:val="-"/>
            <w:noProof/>
          </w:rPr>
          <w:t>), εξόδου (</w:t>
        </w:r>
        <w:r w:rsidR="00E22DA8" w:rsidRPr="00C01E05">
          <w:rPr>
            <w:rStyle w:val="-"/>
            <w:noProof/>
            <w:lang w:val="en-US"/>
          </w:rPr>
          <w:t>exit</w:t>
        </w:r>
        <w:r w:rsidR="00E22DA8" w:rsidRPr="00C01E05">
          <w:rPr>
            <w:rStyle w:val="-"/>
            <w:noProof/>
          </w:rPr>
          <w:t>) και κέντρου (</w:t>
        </w:r>
        <w:r w:rsidR="00E22DA8" w:rsidRPr="00C01E05">
          <w:rPr>
            <w:rStyle w:val="-"/>
            <w:noProof/>
            <w:lang w:val="en-US"/>
          </w:rPr>
          <w:t>center</w:t>
        </w:r>
        <w:r w:rsidR="00E22DA8" w:rsidRPr="00C01E05">
          <w:rPr>
            <w:rStyle w:val="-"/>
            <w:noProof/>
          </w:rPr>
          <w:t>) για κελί στο δεύτερο τεταρτημόριο.</w:t>
        </w:r>
        <w:r w:rsidR="00E22DA8">
          <w:rPr>
            <w:noProof/>
            <w:webHidden/>
          </w:rPr>
          <w:tab/>
        </w:r>
        <w:r w:rsidR="00E22DA8">
          <w:rPr>
            <w:noProof/>
            <w:webHidden/>
          </w:rPr>
          <w:fldChar w:fldCharType="begin"/>
        </w:r>
        <w:r w:rsidR="00E22DA8">
          <w:rPr>
            <w:noProof/>
            <w:webHidden/>
          </w:rPr>
          <w:instrText xml:space="preserve"> PAGEREF _Toc40656403 \h </w:instrText>
        </w:r>
        <w:r w:rsidR="00E22DA8">
          <w:rPr>
            <w:noProof/>
            <w:webHidden/>
          </w:rPr>
        </w:r>
        <w:r w:rsidR="00E22DA8">
          <w:rPr>
            <w:noProof/>
            <w:webHidden/>
          </w:rPr>
          <w:fldChar w:fldCharType="separate"/>
        </w:r>
        <w:r w:rsidR="00E22DA8">
          <w:rPr>
            <w:noProof/>
            <w:webHidden/>
          </w:rPr>
          <w:t>38</w:t>
        </w:r>
        <w:r w:rsidR="00E22DA8">
          <w:rPr>
            <w:noProof/>
            <w:webHidden/>
          </w:rPr>
          <w:fldChar w:fldCharType="end"/>
        </w:r>
      </w:hyperlink>
    </w:p>
    <w:p w14:paraId="32952C66"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4" w:history="1">
        <w:r w:rsidR="00E22DA8" w:rsidRPr="00C01E05">
          <w:rPr>
            <w:rStyle w:val="-"/>
            <w:noProof/>
          </w:rPr>
          <w:t>Σχήμα 23 Θέσεις γεγονότων εισόδου (</w:t>
        </w:r>
        <w:r w:rsidR="00E22DA8" w:rsidRPr="00C01E05">
          <w:rPr>
            <w:rStyle w:val="-"/>
            <w:noProof/>
            <w:lang w:val="en-US"/>
          </w:rPr>
          <w:t>enter</w:t>
        </w:r>
        <w:r w:rsidR="00E22DA8" w:rsidRPr="00C01E05">
          <w:rPr>
            <w:rStyle w:val="-"/>
            <w:noProof/>
          </w:rPr>
          <w:t>), εξόδου (</w:t>
        </w:r>
        <w:r w:rsidR="00E22DA8" w:rsidRPr="00C01E05">
          <w:rPr>
            <w:rStyle w:val="-"/>
            <w:noProof/>
            <w:lang w:val="en-US"/>
          </w:rPr>
          <w:t>exit</w:t>
        </w:r>
        <w:r w:rsidR="00E22DA8" w:rsidRPr="00C01E05">
          <w:rPr>
            <w:rStyle w:val="-"/>
            <w:noProof/>
          </w:rPr>
          <w:t>) και κέντρου (</w:t>
        </w:r>
        <w:r w:rsidR="00E22DA8" w:rsidRPr="00C01E05">
          <w:rPr>
            <w:rStyle w:val="-"/>
            <w:noProof/>
            <w:lang w:val="en-US"/>
          </w:rPr>
          <w:t>center</w:t>
        </w:r>
        <w:r w:rsidR="00E22DA8" w:rsidRPr="00C01E05">
          <w:rPr>
            <w:rStyle w:val="-"/>
            <w:noProof/>
          </w:rPr>
          <w:t>) για κελί στο τρίτο τεταρτημόριο.</w:t>
        </w:r>
        <w:r w:rsidR="00E22DA8">
          <w:rPr>
            <w:noProof/>
            <w:webHidden/>
          </w:rPr>
          <w:tab/>
        </w:r>
        <w:r w:rsidR="00E22DA8">
          <w:rPr>
            <w:noProof/>
            <w:webHidden/>
          </w:rPr>
          <w:fldChar w:fldCharType="begin"/>
        </w:r>
        <w:r w:rsidR="00E22DA8">
          <w:rPr>
            <w:noProof/>
            <w:webHidden/>
          </w:rPr>
          <w:instrText xml:space="preserve"> PAGEREF _Toc40656404 \h </w:instrText>
        </w:r>
        <w:r w:rsidR="00E22DA8">
          <w:rPr>
            <w:noProof/>
            <w:webHidden/>
          </w:rPr>
        </w:r>
        <w:r w:rsidR="00E22DA8">
          <w:rPr>
            <w:noProof/>
            <w:webHidden/>
          </w:rPr>
          <w:fldChar w:fldCharType="separate"/>
        </w:r>
        <w:r w:rsidR="00E22DA8">
          <w:rPr>
            <w:noProof/>
            <w:webHidden/>
          </w:rPr>
          <w:t>38</w:t>
        </w:r>
        <w:r w:rsidR="00E22DA8">
          <w:rPr>
            <w:noProof/>
            <w:webHidden/>
          </w:rPr>
          <w:fldChar w:fldCharType="end"/>
        </w:r>
      </w:hyperlink>
    </w:p>
    <w:p w14:paraId="1FD519E0"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5" w:history="1">
        <w:r w:rsidR="00E22DA8" w:rsidRPr="00C01E05">
          <w:rPr>
            <w:rStyle w:val="-"/>
            <w:noProof/>
          </w:rPr>
          <w:t>Σχήμα 24 Θέσεις γεγονότων εισόδου (</w:t>
        </w:r>
        <w:r w:rsidR="00E22DA8" w:rsidRPr="00C01E05">
          <w:rPr>
            <w:rStyle w:val="-"/>
            <w:noProof/>
            <w:lang w:val="en-US"/>
          </w:rPr>
          <w:t>enter</w:t>
        </w:r>
        <w:r w:rsidR="00E22DA8" w:rsidRPr="00C01E05">
          <w:rPr>
            <w:rStyle w:val="-"/>
            <w:noProof/>
          </w:rPr>
          <w:t>), εξόδου (</w:t>
        </w:r>
        <w:r w:rsidR="00E22DA8" w:rsidRPr="00C01E05">
          <w:rPr>
            <w:rStyle w:val="-"/>
            <w:noProof/>
            <w:lang w:val="en-US"/>
          </w:rPr>
          <w:t>exit</w:t>
        </w:r>
        <w:r w:rsidR="00E22DA8" w:rsidRPr="00C01E05">
          <w:rPr>
            <w:rStyle w:val="-"/>
            <w:noProof/>
          </w:rPr>
          <w:t>) και κέντρου (</w:t>
        </w:r>
        <w:r w:rsidR="00E22DA8" w:rsidRPr="00C01E05">
          <w:rPr>
            <w:rStyle w:val="-"/>
            <w:noProof/>
            <w:lang w:val="en-US"/>
          </w:rPr>
          <w:t>center</w:t>
        </w:r>
        <w:r w:rsidR="00E22DA8" w:rsidRPr="00C01E05">
          <w:rPr>
            <w:rStyle w:val="-"/>
            <w:noProof/>
          </w:rPr>
          <w:t>) για κελί στο τέταρτο τεταρτημόριο.</w:t>
        </w:r>
        <w:r w:rsidR="00E22DA8">
          <w:rPr>
            <w:noProof/>
            <w:webHidden/>
          </w:rPr>
          <w:tab/>
        </w:r>
        <w:r w:rsidR="00E22DA8">
          <w:rPr>
            <w:noProof/>
            <w:webHidden/>
          </w:rPr>
          <w:fldChar w:fldCharType="begin"/>
        </w:r>
        <w:r w:rsidR="00E22DA8">
          <w:rPr>
            <w:noProof/>
            <w:webHidden/>
          </w:rPr>
          <w:instrText xml:space="preserve"> PAGEREF _Toc40656405 \h </w:instrText>
        </w:r>
        <w:r w:rsidR="00E22DA8">
          <w:rPr>
            <w:noProof/>
            <w:webHidden/>
          </w:rPr>
        </w:r>
        <w:r w:rsidR="00E22DA8">
          <w:rPr>
            <w:noProof/>
            <w:webHidden/>
          </w:rPr>
          <w:fldChar w:fldCharType="separate"/>
        </w:r>
        <w:r w:rsidR="00E22DA8">
          <w:rPr>
            <w:noProof/>
            <w:webHidden/>
          </w:rPr>
          <w:t>38</w:t>
        </w:r>
        <w:r w:rsidR="00E22DA8">
          <w:rPr>
            <w:noProof/>
            <w:webHidden/>
          </w:rPr>
          <w:fldChar w:fldCharType="end"/>
        </w:r>
      </w:hyperlink>
    </w:p>
    <w:p w14:paraId="4D4E7187"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6" w:history="1">
        <w:r w:rsidR="00E22DA8" w:rsidRPr="00C01E05">
          <w:rPr>
            <w:rStyle w:val="-"/>
            <w:noProof/>
          </w:rPr>
          <w:t>Σχήμα 25 Θέσεις γεγονότων εισόδου (</w:t>
        </w:r>
        <w:r w:rsidR="00E22DA8" w:rsidRPr="00C01E05">
          <w:rPr>
            <w:rStyle w:val="-"/>
            <w:noProof/>
            <w:lang w:val="en-US"/>
          </w:rPr>
          <w:t>enter</w:t>
        </w:r>
        <w:r w:rsidR="00E22DA8" w:rsidRPr="00C01E05">
          <w:rPr>
            <w:rStyle w:val="-"/>
            <w:noProof/>
          </w:rPr>
          <w:t>), εξόδου (</w:t>
        </w:r>
        <w:r w:rsidR="00E22DA8" w:rsidRPr="00C01E05">
          <w:rPr>
            <w:rStyle w:val="-"/>
            <w:noProof/>
            <w:lang w:val="en-US"/>
          </w:rPr>
          <w:t>exit</w:t>
        </w:r>
        <w:r w:rsidR="00E22DA8" w:rsidRPr="00C01E05">
          <w:rPr>
            <w:rStyle w:val="-"/>
            <w:noProof/>
          </w:rPr>
          <w:t>) και κέντρου (</w:t>
        </w:r>
        <w:r w:rsidR="00E22DA8" w:rsidRPr="00C01E05">
          <w:rPr>
            <w:rStyle w:val="-"/>
            <w:noProof/>
            <w:lang w:val="en-US"/>
          </w:rPr>
          <w:t>center</w:t>
        </w:r>
        <w:r w:rsidR="00E22DA8" w:rsidRPr="00C01E05">
          <w:rPr>
            <w:rStyle w:val="-"/>
            <w:noProof/>
          </w:rPr>
          <w:t>) για κελί που βρίσκεται στον άξονα ψ.</w:t>
        </w:r>
        <w:r w:rsidR="00E22DA8">
          <w:rPr>
            <w:noProof/>
            <w:webHidden/>
          </w:rPr>
          <w:tab/>
        </w:r>
        <w:r w:rsidR="00E22DA8">
          <w:rPr>
            <w:noProof/>
            <w:webHidden/>
          </w:rPr>
          <w:fldChar w:fldCharType="begin"/>
        </w:r>
        <w:r w:rsidR="00E22DA8">
          <w:rPr>
            <w:noProof/>
            <w:webHidden/>
          </w:rPr>
          <w:instrText xml:space="preserve"> PAGEREF _Toc40656406 \h </w:instrText>
        </w:r>
        <w:r w:rsidR="00E22DA8">
          <w:rPr>
            <w:noProof/>
            <w:webHidden/>
          </w:rPr>
        </w:r>
        <w:r w:rsidR="00E22DA8">
          <w:rPr>
            <w:noProof/>
            <w:webHidden/>
          </w:rPr>
          <w:fldChar w:fldCharType="separate"/>
        </w:r>
        <w:r w:rsidR="00E22DA8">
          <w:rPr>
            <w:noProof/>
            <w:webHidden/>
          </w:rPr>
          <w:t>39</w:t>
        </w:r>
        <w:r w:rsidR="00E22DA8">
          <w:rPr>
            <w:noProof/>
            <w:webHidden/>
          </w:rPr>
          <w:fldChar w:fldCharType="end"/>
        </w:r>
      </w:hyperlink>
    </w:p>
    <w:p w14:paraId="55662900"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7" w:history="1">
        <w:r w:rsidR="00E22DA8" w:rsidRPr="00C01E05">
          <w:rPr>
            <w:rStyle w:val="-"/>
            <w:noProof/>
          </w:rPr>
          <w:t>Σχήμα 26 Θέσεις γεγονότων εισόδου (</w:t>
        </w:r>
        <w:r w:rsidR="00E22DA8" w:rsidRPr="00C01E05">
          <w:rPr>
            <w:rStyle w:val="-"/>
            <w:noProof/>
            <w:lang w:val="en-US"/>
          </w:rPr>
          <w:t>enter</w:t>
        </w:r>
        <w:r w:rsidR="00E22DA8" w:rsidRPr="00C01E05">
          <w:rPr>
            <w:rStyle w:val="-"/>
            <w:noProof/>
          </w:rPr>
          <w:t>), εξόδου (</w:t>
        </w:r>
        <w:r w:rsidR="00E22DA8" w:rsidRPr="00C01E05">
          <w:rPr>
            <w:rStyle w:val="-"/>
            <w:noProof/>
            <w:lang w:val="en-US"/>
          </w:rPr>
          <w:t>exit</w:t>
        </w:r>
        <w:r w:rsidR="00E22DA8" w:rsidRPr="00C01E05">
          <w:rPr>
            <w:rStyle w:val="-"/>
            <w:noProof/>
          </w:rPr>
          <w:t>) και κέντρου (</w:t>
        </w:r>
        <w:r w:rsidR="00E22DA8" w:rsidRPr="00C01E05">
          <w:rPr>
            <w:rStyle w:val="-"/>
            <w:noProof/>
            <w:lang w:val="en-US"/>
          </w:rPr>
          <w:t>center</w:t>
        </w:r>
        <w:r w:rsidR="00E22DA8" w:rsidRPr="00C01E05">
          <w:rPr>
            <w:rStyle w:val="-"/>
            <w:noProof/>
          </w:rPr>
          <w:t>) για κελί που βρίσκεται στον άξονα χ.</w:t>
        </w:r>
        <w:r w:rsidR="00E22DA8">
          <w:rPr>
            <w:noProof/>
            <w:webHidden/>
          </w:rPr>
          <w:tab/>
        </w:r>
        <w:r w:rsidR="00E22DA8">
          <w:rPr>
            <w:noProof/>
            <w:webHidden/>
          </w:rPr>
          <w:fldChar w:fldCharType="begin"/>
        </w:r>
        <w:r w:rsidR="00E22DA8">
          <w:rPr>
            <w:noProof/>
            <w:webHidden/>
          </w:rPr>
          <w:instrText xml:space="preserve"> PAGEREF _Toc40656407 \h </w:instrText>
        </w:r>
        <w:r w:rsidR="00E22DA8">
          <w:rPr>
            <w:noProof/>
            <w:webHidden/>
          </w:rPr>
        </w:r>
        <w:r w:rsidR="00E22DA8">
          <w:rPr>
            <w:noProof/>
            <w:webHidden/>
          </w:rPr>
          <w:fldChar w:fldCharType="separate"/>
        </w:r>
        <w:r w:rsidR="00E22DA8">
          <w:rPr>
            <w:noProof/>
            <w:webHidden/>
          </w:rPr>
          <w:t>39</w:t>
        </w:r>
        <w:r w:rsidR="00E22DA8">
          <w:rPr>
            <w:noProof/>
            <w:webHidden/>
          </w:rPr>
          <w:fldChar w:fldCharType="end"/>
        </w:r>
      </w:hyperlink>
    </w:p>
    <w:p w14:paraId="4B3FC07D"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8" w:history="1">
        <w:r w:rsidR="00E22DA8" w:rsidRPr="00C01E05">
          <w:rPr>
            <w:rStyle w:val="-"/>
            <w:noProof/>
          </w:rPr>
          <w:t>Σχήμα 27 Επιλογή των κελιών με κόκκινες κουκίδες για τον υπολογισμό του ύψους για το κάθε γεγονός με την τεχνική της παρεμβολής.</w:t>
        </w:r>
        <w:r w:rsidR="00E22DA8">
          <w:rPr>
            <w:noProof/>
            <w:webHidden/>
          </w:rPr>
          <w:tab/>
        </w:r>
        <w:r w:rsidR="00E22DA8">
          <w:rPr>
            <w:noProof/>
            <w:webHidden/>
          </w:rPr>
          <w:fldChar w:fldCharType="begin"/>
        </w:r>
        <w:r w:rsidR="00E22DA8">
          <w:rPr>
            <w:noProof/>
            <w:webHidden/>
          </w:rPr>
          <w:instrText xml:space="preserve"> PAGEREF _Toc40656408 \h </w:instrText>
        </w:r>
        <w:r w:rsidR="00E22DA8">
          <w:rPr>
            <w:noProof/>
            <w:webHidden/>
          </w:rPr>
        </w:r>
        <w:r w:rsidR="00E22DA8">
          <w:rPr>
            <w:noProof/>
            <w:webHidden/>
          </w:rPr>
          <w:fldChar w:fldCharType="separate"/>
        </w:r>
        <w:r w:rsidR="00E22DA8">
          <w:rPr>
            <w:noProof/>
            <w:webHidden/>
          </w:rPr>
          <w:t>40</w:t>
        </w:r>
        <w:r w:rsidR="00E22DA8">
          <w:rPr>
            <w:noProof/>
            <w:webHidden/>
          </w:rPr>
          <w:fldChar w:fldCharType="end"/>
        </w:r>
      </w:hyperlink>
    </w:p>
    <w:p w14:paraId="67C84CEE"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09" w:history="1">
        <w:r w:rsidR="00E22DA8" w:rsidRPr="00C01E05">
          <w:rPr>
            <w:rStyle w:val="-"/>
            <w:noProof/>
          </w:rPr>
          <w:t>Σχήμα 28 Παράδειγμα αρχικοποίησης. Για την πορτοκαλί γραμμή ορατότητας αρχικοποιούνται τα κελιά με μαύρο περίγραμμα.</w:t>
        </w:r>
        <w:r w:rsidR="00E22DA8">
          <w:rPr>
            <w:noProof/>
            <w:webHidden/>
          </w:rPr>
          <w:tab/>
        </w:r>
        <w:r w:rsidR="00E22DA8">
          <w:rPr>
            <w:noProof/>
            <w:webHidden/>
          </w:rPr>
          <w:fldChar w:fldCharType="begin"/>
        </w:r>
        <w:r w:rsidR="00E22DA8">
          <w:rPr>
            <w:noProof/>
            <w:webHidden/>
          </w:rPr>
          <w:instrText xml:space="preserve"> PAGEREF _Toc40656409 \h </w:instrText>
        </w:r>
        <w:r w:rsidR="00E22DA8">
          <w:rPr>
            <w:noProof/>
            <w:webHidden/>
          </w:rPr>
        </w:r>
        <w:r w:rsidR="00E22DA8">
          <w:rPr>
            <w:noProof/>
            <w:webHidden/>
          </w:rPr>
          <w:fldChar w:fldCharType="separate"/>
        </w:r>
        <w:r w:rsidR="00E22DA8">
          <w:rPr>
            <w:noProof/>
            <w:webHidden/>
          </w:rPr>
          <w:t>42</w:t>
        </w:r>
        <w:r w:rsidR="00E22DA8">
          <w:rPr>
            <w:noProof/>
            <w:webHidden/>
          </w:rPr>
          <w:fldChar w:fldCharType="end"/>
        </w:r>
      </w:hyperlink>
    </w:p>
    <w:p w14:paraId="0A3C3848"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0" w:history="1">
        <w:r w:rsidR="00E22DA8" w:rsidRPr="00C01E05">
          <w:rPr>
            <w:rStyle w:val="-"/>
            <w:noProof/>
          </w:rPr>
          <w:t>Σχήμα 29 Παράδειγμα σειράς της αρχικοποίησης. Σε κάθε βήμα υπολογίζονται τα κελία με διαφορετικό χρώμα αρχίζοντας από το κόκκινο κελί και καταλήγοντας στα κίτρινα.</w:t>
        </w:r>
        <w:r w:rsidR="00E22DA8">
          <w:rPr>
            <w:noProof/>
            <w:webHidden/>
          </w:rPr>
          <w:tab/>
        </w:r>
        <w:r w:rsidR="00E22DA8">
          <w:rPr>
            <w:noProof/>
            <w:webHidden/>
          </w:rPr>
          <w:fldChar w:fldCharType="begin"/>
        </w:r>
        <w:r w:rsidR="00E22DA8">
          <w:rPr>
            <w:noProof/>
            <w:webHidden/>
          </w:rPr>
          <w:instrText xml:space="preserve"> PAGEREF _Toc40656410 \h </w:instrText>
        </w:r>
        <w:r w:rsidR="00E22DA8">
          <w:rPr>
            <w:noProof/>
            <w:webHidden/>
          </w:rPr>
        </w:r>
        <w:r w:rsidR="00E22DA8">
          <w:rPr>
            <w:noProof/>
            <w:webHidden/>
          </w:rPr>
          <w:fldChar w:fldCharType="separate"/>
        </w:r>
        <w:r w:rsidR="00E22DA8">
          <w:rPr>
            <w:noProof/>
            <w:webHidden/>
          </w:rPr>
          <w:t>43</w:t>
        </w:r>
        <w:r w:rsidR="00E22DA8">
          <w:rPr>
            <w:noProof/>
            <w:webHidden/>
          </w:rPr>
          <w:fldChar w:fldCharType="end"/>
        </w:r>
      </w:hyperlink>
    </w:p>
    <w:p w14:paraId="4347D243"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1" w:history="1">
        <w:r w:rsidR="00E22DA8" w:rsidRPr="00C01E05">
          <w:rPr>
            <w:rStyle w:val="-"/>
            <w:noProof/>
          </w:rPr>
          <w:t>Σχήμα 30 Παράδειγμα υπολογισμού των κελιών που τέμνονται από την γραμμή ορατότητας για κάθε γραμμή που τέμνει η γραμμή ορατότητας.</w:t>
        </w:r>
        <w:r w:rsidR="00E22DA8">
          <w:rPr>
            <w:noProof/>
            <w:webHidden/>
          </w:rPr>
          <w:tab/>
        </w:r>
        <w:r w:rsidR="00E22DA8">
          <w:rPr>
            <w:noProof/>
            <w:webHidden/>
          </w:rPr>
          <w:fldChar w:fldCharType="begin"/>
        </w:r>
        <w:r w:rsidR="00E22DA8">
          <w:rPr>
            <w:noProof/>
            <w:webHidden/>
          </w:rPr>
          <w:instrText xml:space="preserve"> PAGEREF _Toc40656411 \h </w:instrText>
        </w:r>
        <w:r w:rsidR="00E22DA8">
          <w:rPr>
            <w:noProof/>
            <w:webHidden/>
          </w:rPr>
        </w:r>
        <w:r w:rsidR="00E22DA8">
          <w:rPr>
            <w:noProof/>
            <w:webHidden/>
          </w:rPr>
          <w:fldChar w:fldCharType="separate"/>
        </w:r>
        <w:r w:rsidR="00E22DA8">
          <w:rPr>
            <w:noProof/>
            <w:webHidden/>
          </w:rPr>
          <w:t>43</w:t>
        </w:r>
        <w:r w:rsidR="00E22DA8">
          <w:rPr>
            <w:noProof/>
            <w:webHidden/>
          </w:rPr>
          <w:fldChar w:fldCharType="end"/>
        </w:r>
      </w:hyperlink>
    </w:p>
    <w:p w14:paraId="355A1F58"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2" w:history="1">
        <w:r w:rsidR="00E22DA8" w:rsidRPr="00C01E05">
          <w:rPr>
            <w:rStyle w:val="-"/>
            <w:noProof/>
          </w:rPr>
          <w:t>Σχήμα 31 Εφαρμογή δυαδικής αναζήτησης, με στόχο το γράμμα G.</w:t>
        </w:r>
        <w:r w:rsidR="00E22DA8">
          <w:rPr>
            <w:noProof/>
            <w:webHidden/>
          </w:rPr>
          <w:tab/>
        </w:r>
        <w:r w:rsidR="00E22DA8">
          <w:rPr>
            <w:noProof/>
            <w:webHidden/>
          </w:rPr>
          <w:fldChar w:fldCharType="begin"/>
        </w:r>
        <w:r w:rsidR="00E22DA8">
          <w:rPr>
            <w:noProof/>
            <w:webHidden/>
          </w:rPr>
          <w:instrText xml:space="preserve"> PAGEREF _Toc40656412 \h </w:instrText>
        </w:r>
        <w:r w:rsidR="00E22DA8">
          <w:rPr>
            <w:noProof/>
            <w:webHidden/>
          </w:rPr>
        </w:r>
        <w:r w:rsidR="00E22DA8">
          <w:rPr>
            <w:noProof/>
            <w:webHidden/>
          </w:rPr>
          <w:fldChar w:fldCharType="separate"/>
        </w:r>
        <w:r w:rsidR="00E22DA8">
          <w:rPr>
            <w:noProof/>
            <w:webHidden/>
          </w:rPr>
          <w:t>45</w:t>
        </w:r>
        <w:r w:rsidR="00E22DA8">
          <w:rPr>
            <w:noProof/>
            <w:webHidden/>
          </w:rPr>
          <w:fldChar w:fldCharType="end"/>
        </w:r>
      </w:hyperlink>
    </w:p>
    <w:p w14:paraId="5D7145FD"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3" w:history="1">
        <w:r w:rsidR="00E22DA8" w:rsidRPr="00C01E05">
          <w:rPr>
            <w:rStyle w:val="-"/>
            <w:noProof/>
          </w:rPr>
          <w:t>Σχήμα 32 Παράδειγμα υπολογισμού ορατότητας για το κελί x. Ο υπολογισμός ορατότητας γίνεται μόνο για τα πράσινα κελιά που τέμνει η γραμμή ορατότητας.</w:t>
        </w:r>
        <w:r w:rsidR="00E22DA8">
          <w:rPr>
            <w:noProof/>
            <w:webHidden/>
          </w:rPr>
          <w:tab/>
        </w:r>
        <w:r w:rsidR="00E22DA8">
          <w:rPr>
            <w:noProof/>
            <w:webHidden/>
          </w:rPr>
          <w:fldChar w:fldCharType="begin"/>
        </w:r>
        <w:r w:rsidR="00E22DA8">
          <w:rPr>
            <w:noProof/>
            <w:webHidden/>
          </w:rPr>
          <w:instrText xml:space="preserve"> PAGEREF _Toc40656413 \h </w:instrText>
        </w:r>
        <w:r w:rsidR="00E22DA8">
          <w:rPr>
            <w:noProof/>
            <w:webHidden/>
          </w:rPr>
        </w:r>
        <w:r w:rsidR="00E22DA8">
          <w:rPr>
            <w:noProof/>
            <w:webHidden/>
          </w:rPr>
          <w:fldChar w:fldCharType="separate"/>
        </w:r>
        <w:r w:rsidR="00E22DA8">
          <w:rPr>
            <w:noProof/>
            <w:webHidden/>
          </w:rPr>
          <w:t>46</w:t>
        </w:r>
        <w:r w:rsidR="00E22DA8">
          <w:rPr>
            <w:noProof/>
            <w:webHidden/>
          </w:rPr>
          <w:fldChar w:fldCharType="end"/>
        </w:r>
      </w:hyperlink>
    </w:p>
    <w:p w14:paraId="5D96DEA3"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4" w:history="1">
        <w:r w:rsidR="00E22DA8" w:rsidRPr="00C01E05">
          <w:rPr>
            <w:rStyle w:val="-"/>
            <w:noProof/>
          </w:rPr>
          <w:t>Σχήμα 33 Απεικόνιση της σειράς με την οποία υπολογίζεται η ορατότητα των κελιών όταν συμβαίνει γεγονός κέντρου.</w:t>
        </w:r>
        <w:r w:rsidR="00E22DA8">
          <w:rPr>
            <w:noProof/>
            <w:webHidden/>
          </w:rPr>
          <w:tab/>
        </w:r>
        <w:r w:rsidR="00E22DA8">
          <w:rPr>
            <w:noProof/>
            <w:webHidden/>
          </w:rPr>
          <w:fldChar w:fldCharType="begin"/>
        </w:r>
        <w:r w:rsidR="00E22DA8">
          <w:rPr>
            <w:noProof/>
            <w:webHidden/>
          </w:rPr>
          <w:instrText xml:space="preserve"> PAGEREF _Toc40656414 \h </w:instrText>
        </w:r>
        <w:r w:rsidR="00E22DA8">
          <w:rPr>
            <w:noProof/>
            <w:webHidden/>
          </w:rPr>
        </w:r>
        <w:r w:rsidR="00E22DA8">
          <w:rPr>
            <w:noProof/>
            <w:webHidden/>
          </w:rPr>
          <w:fldChar w:fldCharType="separate"/>
        </w:r>
        <w:r w:rsidR="00E22DA8">
          <w:rPr>
            <w:noProof/>
            <w:webHidden/>
          </w:rPr>
          <w:t>46</w:t>
        </w:r>
        <w:r w:rsidR="00E22DA8">
          <w:rPr>
            <w:noProof/>
            <w:webHidden/>
          </w:rPr>
          <w:fldChar w:fldCharType="end"/>
        </w:r>
      </w:hyperlink>
    </w:p>
    <w:p w14:paraId="7FE80A59"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5" w:history="1">
        <w:r w:rsidR="00E22DA8" w:rsidRPr="00C01E05">
          <w:rPr>
            <w:rStyle w:val="-"/>
            <w:noProof/>
          </w:rPr>
          <w:t>Σχήμα 34 Απεικόνιση της επιρροής της απόστασης από τον παρατηρητή στην ορατότητα σε σχέση με το ύψος των εμποδίων. Το μπλε εμπόδιο έχει μεγαλύτερο ύψος, αλλά μικρότερη κλίση λόγω της απόστασης του από τον παρατηρητή.</w:t>
        </w:r>
        <w:r w:rsidR="00E22DA8">
          <w:rPr>
            <w:noProof/>
            <w:webHidden/>
          </w:rPr>
          <w:tab/>
        </w:r>
        <w:r w:rsidR="00E22DA8">
          <w:rPr>
            <w:noProof/>
            <w:webHidden/>
          </w:rPr>
          <w:fldChar w:fldCharType="begin"/>
        </w:r>
        <w:r w:rsidR="00E22DA8">
          <w:rPr>
            <w:noProof/>
            <w:webHidden/>
          </w:rPr>
          <w:instrText xml:space="preserve"> PAGEREF _Toc40656415 \h </w:instrText>
        </w:r>
        <w:r w:rsidR="00E22DA8">
          <w:rPr>
            <w:noProof/>
            <w:webHidden/>
          </w:rPr>
        </w:r>
        <w:r w:rsidR="00E22DA8">
          <w:rPr>
            <w:noProof/>
            <w:webHidden/>
          </w:rPr>
          <w:fldChar w:fldCharType="separate"/>
        </w:r>
        <w:r w:rsidR="00E22DA8">
          <w:rPr>
            <w:noProof/>
            <w:webHidden/>
          </w:rPr>
          <w:t>47</w:t>
        </w:r>
        <w:r w:rsidR="00E22DA8">
          <w:rPr>
            <w:noProof/>
            <w:webHidden/>
          </w:rPr>
          <w:fldChar w:fldCharType="end"/>
        </w:r>
      </w:hyperlink>
    </w:p>
    <w:p w14:paraId="03E1F132"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6" w:history="1">
        <w:r w:rsidR="00E22DA8" w:rsidRPr="00C01E05">
          <w:rPr>
            <w:rStyle w:val="-"/>
            <w:noProof/>
          </w:rPr>
          <w:t>Σχήμα 35 Προσαρμογή του μέγιστου ύψους του κελιού ανάλογα με το σημείο τομής του από την γραμμή ορατότητας. Όταν συμβεί το γεγονός κέντρου, στο σημείο τομής των τριγώνων, το μέγιστο ύψος του κελιού επαναπροσδιορίζεται με βάση το ύψος του γεγονότος εξόδου.</w:t>
        </w:r>
        <w:r w:rsidR="00E22DA8">
          <w:rPr>
            <w:noProof/>
            <w:webHidden/>
          </w:rPr>
          <w:tab/>
        </w:r>
        <w:r w:rsidR="00E22DA8">
          <w:rPr>
            <w:noProof/>
            <w:webHidden/>
          </w:rPr>
          <w:fldChar w:fldCharType="begin"/>
        </w:r>
        <w:r w:rsidR="00E22DA8">
          <w:rPr>
            <w:noProof/>
            <w:webHidden/>
          </w:rPr>
          <w:instrText xml:space="preserve"> PAGEREF _Toc40656416 \h </w:instrText>
        </w:r>
        <w:r w:rsidR="00E22DA8">
          <w:rPr>
            <w:noProof/>
            <w:webHidden/>
          </w:rPr>
        </w:r>
        <w:r w:rsidR="00E22DA8">
          <w:rPr>
            <w:noProof/>
            <w:webHidden/>
          </w:rPr>
          <w:fldChar w:fldCharType="separate"/>
        </w:r>
        <w:r w:rsidR="00E22DA8">
          <w:rPr>
            <w:noProof/>
            <w:webHidden/>
          </w:rPr>
          <w:t>48</w:t>
        </w:r>
        <w:r w:rsidR="00E22DA8">
          <w:rPr>
            <w:noProof/>
            <w:webHidden/>
          </w:rPr>
          <w:fldChar w:fldCharType="end"/>
        </w:r>
      </w:hyperlink>
    </w:p>
    <w:p w14:paraId="0DEEBE32"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7" w:history="1">
        <w:r w:rsidR="00E22DA8" w:rsidRPr="00C01E05">
          <w:rPr>
            <w:rStyle w:val="-"/>
            <w:noProof/>
          </w:rPr>
          <w:t xml:space="preserve">Σχήμα 36 Παράδειγμα διαχωρισμού του DEM για την παράλληλη εκτέλεση του σε αλγορίθμου σε τομείς </w:t>
        </w:r>
        <w:r w:rsidR="00E22DA8" w:rsidRPr="00C01E05">
          <w:rPr>
            <w:rStyle w:val="-"/>
            <w:i/>
            <w:noProof/>
          </w:rPr>
          <w:t xml:space="preserve">A, B, C, D, E </w:t>
        </w:r>
        <w:r w:rsidR="00E22DA8" w:rsidRPr="00C01E05">
          <w:rPr>
            <w:rStyle w:val="-"/>
            <w:noProof/>
          </w:rPr>
          <w:t xml:space="preserve">με βάση τον παρατηρητή στο σημείο </w:t>
        </w:r>
        <w:r w:rsidR="00E22DA8" w:rsidRPr="00C01E05">
          <w:rPr>
            <w:rStyle w:val="-"/>
            <w:i/>
            <w:noProof/>
          </w:rPr>
          <w:t>Ο</w:t>
        </w:r>
        <w:r w:rsidR="00E22DA8" w:rsidRPr="00C01E05">
          <w:rPr>
            <w:rStyle w:val="-"/>
            <w:noProof/>
          </w:rPr>
          <w:t>.</w:t>
        </w:r>
        <w:r w:rsidR="00E22DA8">
          <w:rPr>
            <w:noProof/>
            <w:webHidden/>
          </w:rPr>
          <w:tab/>
        </w:r>
        <w:r w:rsidR="00E22DA8">
          <w:rPr>
            <w:noProof/>
            <w:webHidden/>
          </w:rPr>
          <w:fldChar w:fldCharType="begin"/>
        </w:r>
        <w:r w:rsidR="00E22DA8">
          <w:rPr>
            <w:noProof/>
            <w:webHidden/>
          </w:rPr>
          <w:instrText xml:space="preserve"> PAGEREF _Toc40656417 \h </w:instrText>
        </w:r>
        <w:r w:rsidR="00E22DA8">
          <w:rPr>
            <w:noProof/>
            <w:webHidden/>
          </w:rPr>
        </w:r>
        <w:r w:rsidR="00E22DA8">
          <w:rPr>
            <w:noProof/>
            <w:webHidden/>
          </w:rPr>
          <w:fldChar w:fldCharType="separate"/>
        </w:r>
        <w:r w:rsidR="00E22DA8">
          <w:rPr>
            <w:noProof/>
            <w:webHidden/>
          </w:rPr>
          <w:t>49</w:t>
        </w:r>
        <w:r w:rsidR="00E22DA8">
          <w:rPr>
            <w:noProof/>
            <w:webHidden/>
          </w:rPr>
          <w:fldChar w:fldCharType="end"/>
        </w:r>
      </w:hyperlink>
    </w:p>
    <w:p w14:paraId="1B032C07"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8" w:history="1">
        <w:r w:rsidR="00E22DA8" w:rsidRPr="00C01E05">
          <w:rPr>
            <w:rStyle w:val="-"/>
            <w:noProof/>
          </w:rPr>
          <w:t>Σχήμα 37 Υπολογισμός των κελιών που περιέχει ο τομέας ΑΒΟΓΔ. Αρχικά, διαχωρίζεται ο τομέας σε επιμέρους τρίγωνα και στη συνέχεια υπολογίζονται τα κελιά που περιέχουν τα τρίγωνα, υπολογίζοντας το εμβαδό τους.</w:t>
        </w:r>
        <w:r w:rsidR="00E22DA8">
          <w:rPr>
            <w:noProof/>
            <w:webHidden/>
          </w:rPr>
          <w:tab/>
        </w:r>
        <w:r w:rsidR="00E22DA8">
          <w:rPr>
            <w:noProof/>
            <w:webHidden/>
          </w:rPr>
          <w:fldChar w:fldCharType="begin"/>
        </w:r>
        <w:r w:rsidR="00E22DA8">
          <w:rPr>
            <w:noProof/>
            <w:webHidden/>
          </w:rPr>
          <w:instrText xml:space="preserve"> PAGEREF _Toc40656418 \h </w:instrText>
        </w:r>
        <w:r w:rsidR="00E22DA8">
          <w:rPr>
            <w:noProof/>
            <w:webHidden/>
          </w:rPr>
        </w:r>
        <w:r w:rsidR="00E22DA8">
          <w:rPr>
            <w:noProof/>
            <w:webHidden/>
          </w:rPr>
          <w:fldChar w:fldCharType="separate"/>
        </w:r>
        <w:r w:rsidR="00E22DA8">
          <w:rPr>
            <w:noProof/>
            <w:webHidden/>
          </w:rPr>
          <w:t>50</w:t>
        </w:r>
        <w:r w:rsidR="00E22DA8">
          <w:rPr>
            <w:noProof/>
            <w:webHidden/>
          </w:rPr>
          <w:fldChar w:fldCharType="end"/>
        </w:r>
      </w:hyperlink>
    </w:p>
    <w:p w14:paraId="63BCD44B"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19" w:history="1">
        <w:r w:rsidR="00E22DA8" w:rsidRPr="00C01E05">
          <w:rPr>
            <w:rStyle w:val="-"/>
            <w:noProof/>
          </w:rPr>
          <w:t>Σχήμα 38 Παράδειγμα σάρωσης ενός τομέα για την παράλληλη εκτέλεση του αλγορίθμου. Μόνο τα αριθμημένα κελιά υπολογίζονται και η σάρωση πραγματοποιείται με την σειρά της αρίθμησης με βάση το τεταρτημόριο.</w:t>
        </w:r>
        <w:r w:rsidR="00E22DA8">
          <w:rPr>
            <w:noProof/>
            <w:webHidden/>
          </w:rPr>
          <w:tab/>
        </w:r>
        <w:r w:rsidR="00E22DA8">
          <w:rPr>
            <w:noProof/>
            <w:webHidden/>
          </w:rPr>
          <w:fldChar w:fldCharType="begin"/>
        </w:r>
        <w:r w:rsidR="00E22DA8">
          <w:rPr>
            <w:noProof/>
            <w:webHidden/>
          </w:rPr>
          <w:instrText xml:space="preserve"> PAGEREF _Toc40656419 \h </w:instrText>
        </w:r>
        <w:r w:rsidR="00E22DA8">
          <w:rPr>
            <w:noProof/>
            <w:webHidden/>
          </w:rPr>
        </w:r>
        <w:r w:rsidR="00E22DA8">
          <w:rPr>
            <w:noProof/>
            <w:webHidden/>
          </w:rPr>
          <w:fldChar w:fldCharType="separate"/>
        </w:r>
        <w:r w:rsidR="00E22DA8">
          <w:rPr>
            <w:noProof/>
            <w:webHidden/>
          </w:rPr>
          <w:t>52</w:t>
        </w:r>
        <w:r w:rsidR="00E22DA8">
          <w:rPr>
            <w:noProof/>
            <w:webHidden/>
          </w:rPr>
          <w:fldChar w:fldCharType="end"/>
        </w:r>
      </w:hyperlink>
    </w:p>
    <w:p w14:paraId="5E293396"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0" w:history="1">
        <w:r w:rsidR="00E22DA8" w:rsidRPr="00C01E05">
          <w:rPr>
            <w:rStyle w:val="-"/>
            <w:noProof/>
          </w:rPr>
          <w:t>Σχήμα 39 Παράδειγμα σάρωσης τομέα που βρίσκεται μόνο σε ένα τεταρτημόριο, ο υπολογισμός πραγματοποιείται με την αναγραφόμενη σειρά.</w:t>
        </w:r>
        <w:r w:rsidR="00E22DA8">
          <w:rPr>
            <w:noProof/>
            <w:webHidden/>
          </w:rPr>
          <w:tab/>
        </w:r>
        <w:r w:rsidR="00E22DA8">
          <w:rPr>
            <w:noProof/>
            <w:webHidden/>
          </w:rPr>
          <w:fldChar w:fldCharType="begin"/>
        </w:r>
        <w:r w:rsidR="00E22DA8">
          <w:rPr>
            <w:noProof/>
            <w:webHidden/>
          </w:rPr>
          <w:instrText xml:space="preserve"> PAGEREF _Toc40656420 \h </w:instrText>
        </w:r>
        <w:r w:rsidR="00E22DA8">
          <w:rPr>
            <w:noProof/>
            <w:webHidden/>
          </w:rPr>
        </w:r>
        <w:r w:rsidR="00E22DA8">
          <w:rPr>
            <w:noProof/>
            <w:webHidden/>
          </w:rPr>
          <w:fldChar w:fldCharType="separate"/>
        </w:r>
        <w:r w:rsidR="00E22DA8">
          <w:rPr>
            <w:noProof/>
            <w:webHidden/>
          </w:rPr>
          <w:t>53</w:t>
        </w:r>
        <w:r w:rsidR="00E22DA8">
          <w:rPr>
            <w:noProof/>
            <w:webHidden/>
          </w:rPr>
          <w:fldChar w:fldCharType="end"/>
        </w:r>
      </w:hyperlink>
    </w:p>
    <w:p w14:paraId="6DACE25F"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1" w:history="1">
        <w:r w:rsidR="00E22DA8" w:rsidRPr="00C01E05">
          <w:rPr>
            <w:rStyle w:val="-"/>
            <w:noProof/>
          </w:rPr>
          <w:t>Σχήμα 40 Παράδειγμα σάρωσης τομέα που βρίσκεται ταυτόχρονα στο τρίτο και τέταρτο τεταρτημόριο, ο υπολογισμός πραγματοποιείται με την αναγραφόμενη σειρά.</w:t>
        </w:r>
        <w:r w:rsidR="00E22DA8">
          <w:rPr>
            <w:noProof/>
            <w:webHidden/>
          </w:rPr>
          <w:tab/>
        </w:r>
        <w:r w:rsidR="00E22DA8">
          <w:rPr>
            <w:noProof/>
            <w:webHidden/>
          </w:rPr>
          <w:fldChar w:fldCharType="begin"/>
        </w:r>
        <w:r w:rsidR="00E22DA8">
          <w:rPr>
            <w:noProof/>
            <w:webHidden/>
          </w:rPr>
          <w:instrText xml:space="preserve"> PAGEREF _Toc40656421 \h </w:instrText>
        </w:r>
        <w:r w:rsidR="00E22DA8">
          <w:rPr>
            <w:noProof/>
            <w:webHidden/>
          </w:rPr>
        </w:r>
        <w:r w:rsidR="00E22DA8">
          <w:rPr>
            <w:noProof/>
            <w:webHidden/>
          </w:rPr>
          <w:fldChar w:fldCharType="separate"/>
        </w:r>
        <w:r w:rsidR="00E22DA8">
          <w:rPr>
            <w:noProof/>
            <w:webHidden/>
          </w:rPr>
          <w:t>53</w:t>
        </w:r>
        <w:r w:rsidR="00E22DA8">
          <w:rPr>
            <w:noProof/>
            <w:webHidden/>
          </w:rPr>
          <w:fldChar w:fldCharType="end"/>
        </w:r>
      </w:hyperlink>
    </w:p>
    <w:p w14:paraId="1C755166"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2" w:history="1">
        <w:r w:rsidR="00E22DA8" w:rsidRPr="00C01E05">
          <w:rPr>
            <w:rStyle w:val="-"/>
            <w:noProof/>
          </w:rPr>
          <w:t>Σχήμα 41 Παράδειγμα σάρωσης τομέα που βρίσκεται μεταξύ δεύτερου και τρίτου τεταρτημόριου, ο υπολογισμός πραγματοποιείται με την αναγραφόμενη σειρά.</w:t>
        </w:r>
        <w:r w:rsidR="00E22DA8">
          <w:rPr>
            <w:noProof/>
            <w:webHidden/>
          </w:rPr>
          <w:tab/>
        </w:r>
        <w:r w:rsidR="00E22DA8">
          <w:rPr>
            <w:noProof/>
            <w:webHidden/>
          </w:rPr>
          <w:fldChar w:fldCharType="begin"/>
        </w:r>
        <w:r w:rsidR="00E22DA8">
          <w:rPr>
            <w:noProof/>
            <w:webHidden/>
          </w:rPr>
          <w:instrText xml:space="preserve"> PAGEREF _Toc40656422 \h </w:instrText>
        </w:r>
        <w:r w:rsidR="00E22DA8">
          <w:rPr>
            <w:noProof/>
            <w:webHidden/>
          </w:rPr>
        </w:r>
        <w:r w:rsidR="00E22DA8">
          <w:rPr>
            <w:noProof/>
            <w:webHidden/>
          </w:rPr>
          <w:fldChar w:fldCharType="separate"/>
        </w:r>
        <w:r w:rsidR="00E22DA8">
          <w:rPr>
            <w:noProof/>
            <w:webHidden/>
          </w:rPr>
          <w:t>54</w:t>
        </w:r>
        <w:r w:rsidR="00E22DA8">
          <w:rPr>
            <w:noProof/>
            <w:webHidden/>
          </w:rPr>
          <w:fldChar w:fldCharType="end"/>
        </w:r>
      </w:hyperlink>
    </w:p>
    <w:p w14:paraId="5BC06555"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3" w:history="1">
        <w:r w:rsidR="00E22DA8" w:rsidRPr="00C01E05">
          <w:rPr>
            <w:rStyle w:val="-"/>
            <w:noProof/>
          </w:rPr>
          <w:t>Σχήμα 42 Γραφική απεικόνιση του αποτελέσματος που υπολογίζει μια μόνο διεργασία. Με κόκκινο απεικονίζονται τα κελιά που δεν είναι ορατά από τον παρατηρητή, με πράσινο τα κελιά που είναι ορατά από τον παρατηρητή, ενώ με μαύρο παρουσιάζονται τα κελιά που υπολογίζονται από άλλες διεργασίες και δεν υπολογίζεται η ορατότητα τους.</w:t>
        </w:r>
        <w:r w:rsidR="00E22DA8">
          <w:rPr>
            <w:noProof/>
            <w:webHidden/>
          </w:rPr>
          <w:tab/>
        </w:r>
        <w:r w:rsidR="00E22DA8">
          <w:rPr>
            <w:noProof/>
            <w:webHidden/>
          </w:rPr>
          <w:fldChar w:fldCharType="begin"/>
        </w:r>
        <w:r w:rsidR="00E22DA8">
          <w:rPr>
            <w:noProof/>
            <w:webHidden/>
          </w:rPr>
          <w:instrText xml:space="preserve"> PAGEREF _Toc40656423 \h </w:instrText>
        </w:r>
        <w:r w:rsidR="00E22DA8">
          <w:rPr>
            <w:noProof/>
            <w:webHidden/>
          </w:rPr>
        </w:r>
        <w:r w:rsidR="00E22DA8">
          <w:rPr>
            <w:noProof/>
            <w:webHidden/>
          </w:rPr>
          <w:fldChar w:fldCharType="separate"/>
        </w:r>
        <w:r w:rsidR="00E22DA8">
          <w:rPr>
            <w:noProof/>
            <w:webHidden/>
          </w:rPr>
          <w:t>55</w:t>
        </w:r>
        <w:r w:rsidR="00E22DA8">
          <w:rPr>
            <w:noProof/>
            <w:webHidden/>
          </w:rPr>
          <w:fldChar w:fldCharType="end"/>
        </w:r>
      </w:hyperlink>
    </w:p>
    <w:p w14:paraId="7EFC5F51"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4" w:history="1">
        <w:r w:rsidR="00E22DA8" w:rsidRPr="00C01E05">
          <w:rPr>
            <w:rStyle w:val="-"/>
            <w:noProof/>
          </w:rPr>
          <w:t>Σχήμα 43 Αποτέλεσμα της ανάλυσης οπτικού πεδίου, όπου με πράσινο απεικονίζονται τα κελιά που είναι ορατά από τον παρατηρητή, με κόκκινο απεικονίζονται τα κελιά που δεν είναι ορατά, και ο παρατηρητής βρίσκεται στο σημείο που δείχνει το κίτρινο βέλος.</w:t>
        </w:r>
        <w:r w:rsidR="00E22DA8">
          <w:rPr>
            <w:noProof/>
            <w:webHidden/>
          </w:rPr>
          <w:tab/>
        </w:r>
        <w:r w:rsidR="00E22DA8">
          <w:rPr>
            <w:noProof/>
            <w:webHidden/>
          </w:rPr>
          <w:fldChar w:fldCharType="begin"/>
        </w:r>
        <w:r w:rsidR="00E22DA8">
          <w:rPr>
            <w:noProof/>
            <w:webHidden/>
          </w:rPr>
          <w:instrText xml:space="preserve"> PAGEREF _Toc40656424 \h </w:instrText>
        </w:r>
        <w:r w:rsidR="00E22DA8">
          <w:rPr>
            <w:noProof/>
            <w:webHidden/>
          </w:rPr>
        </w:r>
        <w:r w:rsidR="00E22DA8">
          <w:rPr>
            <w:noProof/>
            <w:webHidden/>
          </w:rPr>
          <w:fldChar w:fldCharType="separate"/>
        </w:r>
        <w:r w:rsidR="00E22DA8">
          <w:rPr>
            <w:noProof/>
            <w:webHidden/>
          </w:rPr>
          <w:t>56</w:t>
        </w:r>
        <w:r w:rsidR="00E22DA8">
          <w:rPr>
            <w:noProof/>
            <w:webHidden/>
          </w:rPr>
          <w:fldChar w:fldCharType="end"/>
        </w:r>
      </w:hyperlink>
    </w:p>
    <w:p w14:paraId="32E1A6C7"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5" w:history="1">
        <w:r w:rsidR="00E22DA8" w:rsidRPr="00C01E05">
          <w:rPr>
            <w:rStyle w:val="-"/>
            <w:noProof/>
          </w:rPr>
          <w:t>Σχήμα 44 Αριστερά το αποτέλεσμα του αλγορίθμου του Van Kreveld, δεξιά ο αλγόριθμος που υλοποιήθηκε στην παρούσα διπλωματική. Ο παρατηρητής βρίσκεται στο σημείο που δείχνει το κίτρινο βέλος, τα πράσινα κελιά αντιπροσωπεύουν τα ορατά κελιά και τα κόκκινα κελιά αντιπροσωπεύουν τα μη ορατά κελιά.</w:t>
        </w:r>
        <w:r w:rsidR="00E22DA8">
          <w:rPr>
            <w:noProof/>
            <w:webHidden/>
          </w:rPr>
          <w:tab/>
        </w:r>
        <w:r w:rsidR="00E22DA8">
          <w:rPr>
            <w:noProof/>
            <w:webHidden/>
          </w:rPr>
          <w:fldChar w:fldCharType="begin"/>
        </w:r>
        <w:r w:rsidR="00E22DA8">
          <w:rPr>
            <w:noProof/>
            <w:webHidden/>
          </w:rPr>
          <w:instrText xml:space="preserve"> PAGEREF _Toc40656425 \h </w:instrText>
        </w:r>
        <w:r w:rsidR="00E22DA8">
          <w:rPr>
            <w:noProof/>
            <w:webHidden/>
          </w:rPr>
        </w:r>
        <w:r w:rsidR="00E22DA8">
          <w:rPr>
            <w:noProof/>
            <w:webHidden/>
          </w:rPr>
          <w:fldChar w:fldCharType="separate"/>
        </w:r>
        <w:r w:rsidR="00E22DA8">
          <w:rPr>
            <w:noProof/>
            <w:webHidden/>
          </w:rPr>
          <w:t>57</w:t>
        </w:r>
        <w:r w:rsidR="00E22DA8">
          <w:rPr>
            <w:noProof/>
            <w:webHidden/>
          </w:rPr>
          <w:fldChar w:fldCharType="end"/>
        </w:r>
      </w:hyperlink>
    </w:p>
    <w:p w14:paraId="15C7FFFB"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6" w:history="1">
        <w:r w:rsidR="00E22DA8" w:rsidRPr="00C01E05">
          <w:rPr>
            <w:rStyle w:val="-"/>
            <w:noProof/>
          </w:rPr>
          <w:t xml:space="preserve">Σχήμα 45 Αριστερά το αποτέλεσμα από τον αλγόριθμο ανάλυσης οπτικού πεδίου που χρησιμοποιείται από το GRASS και δεξιά το αποτέλεσμα του αλγορίθμου που υλοποιήθηκε στην παρούσα διπλωματική. Ο παρατηρητής βρίσκεται στο σημείο που δείχνει το κίτρινο </w:t>
        </w:r>
        <w:r w:rsidR="00E22DA8" w:rsidRPr="00C01E05">
          <w:rPr>
            <w:rStyle w:val="-"/>
            <w:noProof/>
          </w:rPr>
          <w:lastRenderedPageBreak/>
          <w:t>βέλος, τα πράσινα κελιά αντιπροσωπεύουν τα ορατά κελιά και τα κόκκινα κελιά αντιπροσωπεύουν τα μη ορατά κελιά.</w:t>
        </w:r>
        <w:r w:rsidR="00E22DA8">
          <w:rPr>
            <w:noProof/>
            <w:webHidden/>
          </w:rPr>
          <w:tab/>
        </w:r>
        <w:r w:rsidR="00E22DA8">
          <w:rPr>
            <w:noProof/>
            <w:webHidden/>
          </w:rPr>
          <w:fldChar w:fldCharType="begin"/>
        </w:r>
        <w:r w:rsidR="00E22DA8">
          <w:rPr>
            <w:noProof/>
            <w:webHidden/>
          </w:rPr>
          <w:instrText xml:space="preserve"> PAGEREF _Toc40656426 \h </w:instrText>
        </w:r>
        <w:r w:rsidR="00E22DA8">
          <w:rPr>
            <w:noProof/>
            <w:webHidden/>
          </w:rPr>
        </w:r>
        <w:r w:rsidR="00E22DA8">
          <w:rPr>
            <w:noProof/>
            <w:webHidden/>
          </w:rPr>
          <w:fldChar w:fldCharType="separate"/>
        </w:r>
        <w:r w:rsidR="00E22DA8">
          <w:rPr>
            <w:noProof/>
            <w:webHidden/>
          </w:rPr>
          <w:t>58</w:t>
        </w:r>
        <w:r w:rsidR="00E22DA8">
          <w:rPr>
            <w:noProof/>
            <w:webHidden/>
          </w:rPr>
          <w:fldChar w:fldCharType="end"/>
        </w:r>
      </w:hyperlink>
    </w:p>
    <w:p w14:paraId="34B3F1F0"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7" w:history="1">
        <w:r w:rsidR="00E22DA8" w:rsidRPr="00C01E05">
          <w:rPr>
            <w:rStyle w:val="-"/>
            <w:noProof/>
          </w:rPr>
          <w:t>Σχήμα 46 Γραφική απεικόνιση του φόρτου για δυο και τρείς τομείς στην παράλληλη εκτέλεση του αλγορίθμου που υλοποιήθηκε.</w:t>
        </w:r>
        <w:r w:rsidR="00E22DA8">
          <w:rPr>
            <w:noProof/>
            <w:webHidden/>
          </w:rPr>
          <w:tab/>
        </w:r>
        <w:r w:rsidR="00E22DA8">
          <w:rPr>
            <w:noProof/>
            <w:webHidden/>
          </w:rPr>
          <w:fldChar w:fldCharType="begin"/>
        </w:r>
        <w:r w:rsidR="00E22DA8">
          <w:rPr>
            <w:noProof/>
            <w:webHidden/>
          </w:rPr>
          <w:instrText xml:space="preserve"> PAGEREF _Toc40656427 \h </w:instrText>
        </w:r>
        <w:r w:rsidR="00E22DA8">
          <w:rPr>
            <w:noProof/>
            <w:webHidden/>
          </w:rPr>
        </w:r>
        <w:r w:rsidR="00E22DA8">
          <w:rPr>
            <w:noProof/>
            <w:webHidden/>
          </w:rPr>
          <w:fldChar w:fldCharType="separate"/>
        </w:r>
        <w:r w:rsidR="00E22DA8">
          <w:rPr>
            <w:noProof/>
            <w:webHidden/>
          </w:rPr>
          <w:t>62</w:t>
        </w:r>
        <w:r w:rsidR="00E22DA8">
          <w:rPr>
            <w:noProof/>
            <w:webHidden/>
          </w:rPr>
          <w:fldChar w:fldCharType="end"/>
        </w:r>
      </w:hyperlink>
    </w:p>
    <w:p w14:paraId="76554F0A"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8" w:history="1">
        <w:r w:rsidR="00E22DA8" w:rsidRPr="00C01E05">
          <w:rPr>
            <w:rStyle w:val="-"/>
            <w:noProof/>
          </w:rPr>
          <w:t>Σχήμα 47 Απεικόνιση των κελιών που τέμνονται από κάθε γωνία περιστροφής, τα κελιά που βρίσκονται κοντά στον παρατηρητή τέμνονται πολλαπλές φόρες ενώ τα πιο απομακρυσμένα μόνο μια φορά.</w:t>
        </w:r>
        <w:r w:rsidR="00E22DA8">
          <w:rPr>
            <w:noProof/>
            <w:webHidden/>
          </w:rPr>
          <w:tab/>
        </w:r>
        <w:r w:rsidR="00E22DA8">
          <w:rPr>
            <w:noProof/>
            <w:webHidden/>
          </w:rPr>
          <w:fldChar w:fldCharType="begin"/>
        </w:r>
        <w:r w:rsidR="00E22DA8">
          <w:rPr>
            <w:noProof/>
            <w:webHidden/>
          </w:rPr>
          <w:instrText xml:space="preserve"> PAGEREF _Toc40656428 \h </w:instrText>
        </w:r>
        <w:r w:rsidR="00E22DA8">
          <w:rPr>
            <w:noProof/>
            <w:webHidden/>
          </w:rPr>
        </w:r>
        <w:r w:rsidR="00E22DA8">
          <w:rPr>
            <w:noProof/>
            <w:webHidden/>
          </w:rPr>
          <w:fldChar w:fldCharType="separate"/>
        </w:r>
        <w:r w:rsidR="00E22DA8">
          <w:rPr>
            <w:noProof/>
            <w:webHidden/>
          </w:rPr>
          <w:t>64</w:t>
        </w:r>
        <w:r w:rsidR="00E22DA8">
          <w:rPr>
            <w:noProof/>
            <w:webHidden/>
          </w:rPr>
          <w:fldChar w:fldCharType="end"/>
        </w:r>
      </w:hyperlink>
    </w:p>
    <w:p w14:paraId="41C61E15"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29" w:history="1">
        <w:r w:rsidR="00E22DA8" w:rsidRPr="00C01E05">
          <w:rPr>
            <w:rStyle w:val="-"/>
            <w:noProof/>
          </w:rPr>
          <w:t>Σχήμα 48 Παράδειγμα τοπικού μέγιστου που οδηγεί σε λάθος συμπέρασμα. Το πράσινο κελί έχει τοπικό μέγιστο το 3 αλλά η τιμή του όταν υπολογιστεί με ακρίβεια τείνει στο 1.</w:t>
        </w:r>
        <w:r w:rsidR="00E22DA8">
          <w:rPr>
            <w:noProof/>
            <w:webHidden/>
          </w:rPr>
          <w:tab/>
        </w:r>
        <w:r w:rsidR="00E22DA8">
          <w:rPr>
            <w:noProof/>
            <w:webHidden/>
          </w:rPr>
          <w:fldChar w:fldCharType="begin"/>
        </w:r>
        <w:r w:rsidR="00E22DA8">
          <w:rPr>
            <w:noProof/>
            <w:webHidden/>
          </w:rPr>
          <w:instrText xml:space="preserve"> PAGEREF _Toc40656429 \h </w:instrText>
        </w:r>
        <w:r w:rsidR="00E22DA8">
          <w:rPr>
            <w:noProof/>
            <w:webHidden/>
          </w:rPr>
        </w:r>
        <w:r w:rsidR="00E22DA8">
          <w:rPr>
            <w:noProof/>
            <w:webHidden/>
          </w:rPr>
          <w:fldChar w:fldCharType="separate"/>
        </w:r>
        <w:r w:rsidR="00E22DA8">
          <w:rPr>
            <w:noProof/>
            <w:webHidden/>
          </w:rPr>
          <w:t>65</w:t>
        </w:r>
        <w:r w:rsidR="00E22DA8">
          <w:rPr>
            <w:noProof/>
            <w:webHidden/>
          </w:rPr>
          <w:fldChar w:fldCharType="end"/>
        </w:r>
      </w:hyperlink>
    </w:p>
    <w:p w14:paraId="687CD163"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30" w:history="1">
        <w:r w:rsidR="00E22DA8" w:rsidRPr="00C01E05">
          <w:rPr>
            <w:rStyle w:val="-"/>
            <w:noProof/>
          </w:rPr>
          <w:t>Σχήμα 49 Αριστερά παράδειγμα συσωρευτικής ανάλυσης οπτικού πεδίου και δεξιά παράδειγμα απλής ανάλυσης οπτικού πεδίου.</w:t>
        </w:r>
        <w:r w:rsidR="00E22DA8">
          <w:rPr>
            <w:noProof/>
            <w:webHidden/>
          </w:rPr>
          <w:tab/>
        </w:r>
        <w:r w:rsidR="00E22DA8">
          <w:rPr>
            <w:noProof/>
            <w:webHidden/>
          </w:rPr>
          <w:fldChar w:fldCharType="begin"/>
        </w:r>
        <w:r w:rsidR="00E22DA8">
          <w:rPr>
            <w:noProof/>
            <w:webHidden/>
          </w:rPr>
          <w:instrText xml:space="preserve"> PAGEREF _Toc40656430 \h </w:instrText>
        </w:r>
        <w:r w:rsidR="00E22DA8">
          <w:rPr>
            <w:noProof/>
            <w:webHidden/>
          </w:rPr>
        </w:r>
        <w:r w:rsidR="00E22DA8">
          <w:rPr>
            <w:noProof/>
            <w:webHidden/>
          </w:rPr>
          <w:fldChar w:fldCharType="separate"/>
        </w:r>
        <w:r w:rsidR="00E22DA8">
          <w:rPr>
            <w:noProof/>
            <w:webHidden/>
          </w:rPr>
          <w:t>68</w:t>
        </w:r>
        <w:r w:rsidR="00E22DA8">
          <w:rPr>
            <w:noProof/>
            <w:webHidden/>
          </w:rPr>
          <w:fldChar w:fldCharType="end"/>
        </w:r>
      </w:hyperlink>
    </w:p>
    <w:p w14:paraId="1779A0ED"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31" w:history="1">
        <w:r w:rsidR="00E22DA8" w:rsidRPr="00C01E05">
          <w:rPr>
            <w:rStyle w:val="-"/>
            <w:noProof/>
          </w:rPr>
          <w:t>Σχήμα 50 Απεικόνιση της γραμμής και του ονόματος του αρχείου που περιέχει το ψηφιακό υψομετρικό μοντέλο και χρησιμοποιείται ως είσοδος του αλγορίθμου.</w:t>
        </w:r>
        <w:r w:rsidR="00E22DA8">
          <w:rPr>
            <w:noProof/>
            <w:webHidden/>
          </w:rPr>
          <w:tab/>
        </w:r>
        <w:r w:rsidR="00E22DA8">
          <w:rPr>
            <w:noProof/>
            <w:webHidden/>
          </w:rPr>
          <w:fldChar w:fldCharType="begin"/>
        </w:r>
        <w:r w:rsidR="00E22DA8">
          <w:rPr>
            <w:noProof/>
            <w:webHidden/>
          </w:rPr>
          <w:instrText xml:space="preserve"> PAGEREF _Toc40656431 \h </w:instrText>
        </w:r>
        <w:r w:rsidR="00E22DA8">
          <w:rPr>
            <w:noProof/>
            <w:webHidden/>
          </w:rPr>
        </w:r>
        <w:r w:rsidR="00E22DA8">
          <w:rPr>
            <w:noProof/>
            <w:webHidden/>
          </w:rPr>
          <w:fldChar w:fldCharType="separate"/>
        </w:r>
        <w:r w:rsidR="00E22DA8">
          <w:rPr>
            <w:noProof/>
            <w:webHidden/>
          </w:rPr>
          <w:t>69</w:t>
        </w:r>
        <w:r w:rsidR="00E22DA8">
          <w:rPr>
            <w:noProof/>
            <w:webHidden/>
          </w:rPr>
          <w:fldChar w:fldCharType="end"/>
        </w:r>
      </w:hyperlink>
    </w:p>
    <w:p w14:paraId="301F7565" w14:textId="77777777" w:rsidR="00E22DA8" w:rsidRDefault="00DE3D49">
      <w:pPr>
        <w:pStyle w:val="af"/>
        <w:tabs>
          <w:tab w:val="right" w:leader="dot" w:pos="9061"/>
        </w:tabs>
        <w:rPr>
          <w:rFonts w:asciiTheme="minorHAnsi" w:eastAsiaTheme="minorEastAsia" w:hAnsiTheme="minorHAnsi"/>
          <w:noProof/>
          <w:sz w:val="22"/>
          <w:lang w:eastAsia="el-GR"/>
        </w:rPr>
      </w:pPr>
      <w:hyperlink w:anchor="_Toc40656432" w:history="1">
        <w:r w:rsidR="00E22DA8" w:rsidRPr="00C01E05">
          <w:rPr>
            <w:rStyle w:val="-"/>
            <w:noProof/>
          </w:rPr>
          <w:t>Σχήμα 51 Απεικόνιση της γραμμής και του ονόματος της λίστας που περιέχει τις συντεταγμένες του παρατηρητή που χρησιμοποιείται ως είσοδος του αλγορίθμου.</w:t>
        </w:r>
        <w:r w:rsidR="00E22DA8">
          <w:rPr>
            <w:noProof/>
            <w:webHidden/>
          </w:rPr>
          <w:tab/>
        </w:r>
        <w:r w:rsidR="00E22DA8">
          <w:rPr>
            <w:noProof/>
            <w:webHidden/>
          </w:rPr>
          <w:fldChar w:fldCharType="begin"/>
        </w:r>
        <w:r w:rsidR="00E22DA8">
          <w:rPr>
            <w:noProof/>
            <w:webHidden/>
          </w:rPr>
          <w:instrText xml:space="preserve"> PAGEREF _Toc40656432 \h </w:instrText>
        </w:r>
        <w:r w:rsidR="00E22DA8">
          <w:rPr>
            <w:noProof/>
            <w:webHidden/>
          </w:rPr>
        </w:r>
        <w:r w:rsidR="00E22DA8">
          <w:rPr>
            <w:noProof/>
            <w:webHidden/>
          </w:rPr>
          <w:fldChar w:fldCharType="separate"/>
        </w:r>
        <w:r w:rsidR="00E22DA8">
          <w:rPr>
            <w:noProof/>
            <w:webHidden/>
          </w:rPr>
          <w:t>69</w:t>
        </w:r>
        <w:r w:rsidR="00E22DA8">
          <w:rPr>
            <w:noProof/>
            <w:webHidden/>
          </w:rPr>
          <w:fldChar w:fldCharType="end"/>
        </w:r>
      </w:hyperlink>
    </w:p>
    <w:p w14:paraId="3F07EF4E" w14:textId="77777777" w:rsidR="00AA75B4" w:rsidRDefault="009B7529" w:rsidP="00675513">
      <w:pPr>
        <w:rPr>
          <w:rFonts w:cs="Times New Roman"/>
          <w:b/>
          <w:sz w:val="32"/>
          <w:szCs w:val="32"/>
          <w:lang w:val="en-US"/>
        </w:rPr>
        <w:sectPr w:rsidR="00AA75B4" w:rsidSect="0022334C">
          <w:headerReference w:type="default" r:id="rId10"/>
          <w:footerReference w:type="default" r:id="rId11"/>
          <w:pgSz w:w="11906" w:h="16838"/>
          <w:pgMar w:top="1418" w:right="1134" w:bottom="1418" w:left="1701" w:header="850" w:footer="794" w:gutter="0"/>
          <w:pgNumType w:start="8"/>
          <w:cols w:space="708"/>
          <w:docGrid w:linePitch="360"/>
        </w:sectPr>
      </w:pPr>
      <w:r>
        <w:rPr>
          <w:rFonts w:cs="Times New Roman"/>
          <w:b/>
          <w:sz w:val="32"/>
          <w:szCs w:val="32"/>
          <w:lang w:val="en-US"/>
        </w:rPr>
        <w:fldChar w:fldCharType="end"/>
      </w:r>
    </w:p>
    <w:p w14:paraId="2E7466FE" w14:textId="77777777" w:rsidR="00A26DA0" w:rsidRPr="007347E9" w:rsidRDefault="00D02313" w:rsidP="00675513">
      <w:pPr>
        <w:rPr>
          <w:rFonts w:cs="Times New Roman"/>
          <w:b/>
          <w:sz w:val="32"/>
          <w:szCs w:val="32"/>
        </w:rPr>
      </w:pPr>
      <w:r w:rsidRPr="007347E9">
        <w:rPr>
          <w:rFonts w:cs="Times New Roman"/>
          <w:b/>
          <w:sz w:val="32"/>
          <w:szCs w:val="32"/>
        </w:rPr>
        <w:lastRenderedPageBreak/>
        <w:t>Κεφάλαιο</w:t>
      </w:r>
      <w:r w:rsidR="00644BF5" w:rsidRPr="007347E9">
        <w:rPr>
          <w:rFonts w:cs="Times New Roman"/>
          <w:b/>
          <w:sz w:val="32"/>
          <w:szCs w:val="32"/>
        </w:rPr>
        <w:t xml:space="preserve"> 1</w:t>
      </w:r>
    </w:p>
    <w:p w14:paraId="429FE814" w14:textId="77777777" w:rsidR="009E31F7" w:rsidRPr="007D0F6E" w:rsidRDefault="00A26DA0" w:rsidP="00675513">
      <w:pPr>
        <w:pStyle w:val="1"/>
        <w:rPr>
          <w:rFonts w:ascii="Times New Roman" w:hAnsi="Times New Roman" w:cs="Times New Roman"/>
          <w:color w:val="auto"/>
          <w:sz w:val="32"/>
          <w:szCs w:val="32"/>
        </w:rPr>
      </w:pPr>
      <w:bookmarkStart w:id="0" w:name="_Toc40663084"/>
      <w:r w:rsidRPr="007347E9">
        <w:rPr>
          <w:rFonts w:ascii="Times New Roman" w:hAnsi="Times New Roman" w:cs="Times New Roman"/>
          <w:color w:val="auto"/>
          <w:sz w:val="32"/>
          <w:szCs w:val="32"/>
        </w:rPr>
        <w:t>Εισαγωγή</w:t>
      </w:r>
      <w:bookmarkEnd w:id="0"/>
    </w:p>
    <w:p w14:paraId="0B971DE3" w14:textId="434C003A" w:rsidR="005260FE" w:rsidRDefault="00442D04" w:rsidP="00675513">
      <w:pPr>
        <w:rPr>
          <w:rFonts w:cs="Times New Roman"/>
          <w:szCs w:val="24"/>
        </w:rPr>
      </w:pPr>
      <w:r w:rsidRPr="005260FE">
        <w:rPr>
          <w:rFonts w:cs="Times New Roman"/>
          <w:sz w:val="23"/>
          <w:szCs w:val="23"/>
        </w:rPr>
        <w:tab/>
      </w:r>
      <w:r w:rsidR="00F86C98" w:rsidRPr="005260FE">
        <w:rPr>
          <w:rFonts w:cs="Times New Roman"/>
          <w:szCs w:val="24"/>
        </w:rPr>
        <w:t xml:space="preserve">Στο </w:t>
      </w:r>
      <w:r w:rsidR="000F6C23" w:rsidRPr="005260FE">
        <w:rPr>
          <w:rFonts w:cs="Times New Roman"/>
          <w:szCs w:val="24"/>
        </w:rPr>
        <w:t>κεφάλαιο</w:t>
      </w:r>
      <w:r w:rsidR="00E63DA0">
        <w:rPr>
          <w:rFonts w:cs="Times New Roman"/>
          <w:szCs w:val="24"/>
        </w:rPr>
        <w:t xml:space="preserve"> 1</w:t>
      </w:r>
      <w:r w:rsidRPr="005260FE">
        <w:rPr>
          <w:rFonts w:cs="Times New Roman"/>
          <w:szCs w:val="24"/>
        </w:rPr>
        <w:t xml:space="preserve"> </w:t>
      </w:r>
      <w:r w:rsidR="000F6C23" w:rsidRPr="005260FE">
        <w:rPr>
          <w:rFonts w:cs="Times New Roman"/>
          <w:szCs w:val="24"/>
        </w:rPr>
        <w:t>αναπτύσσεται</w:t>
      </w:r>
      <w:r w:rsidRPr="005260FE">
        <w:rPr>
          <w:rFonts w:cs="Times New Roman"/>
          <w:szCs w:val="24"/>
        </w:rPr>
        <w:t xml:space="preserve"> το πρόβλημα που καλείται να επιλύσει η διπλωματική εργασία</w:t>
      </w:r>
      <w:r w:rsidR="00B837BF" w:rsidRPr="005260FE">
        <w:rPr>
          <w:rFonts w:cs="Times New Roman"/>
          <w:szCs w:val="24"/>
        </w:rPr>
        <w:t xml:space="preserve"> και </w:t>
      </w:r>
      <w:r w:rsidR="000F6C23" w:rsidRPr="005260FE">
        <w:rPr>
          <w:rFonts w:cs="Times New Roman"/>
          <w:szCs w:val="24"/>
        </w:rPr>
        <w:t>αναφέρονται</w:t>
      </w:r>
      <w:r w:rsidR="00B837BF" w:rsidRPr="005260FE">
        <w:rPr>
          <w:rFonts w:cs="Times New Roman"/>
          <w:szCs w:val="24"/>
        </w:rPr>
        <w:t xml:space="preserve"> παρόμοιες υλοποιήσεις που </w:t>
      </w:r>
      <w:r w:rsidR="000F6C23" w:rsidRPr="005260FE">
        <w:rPr>
          <w:rFonts w:cs="Times New Roman"/>
          <w:szCs w:val="24"/>
        </w:rPr>
        <w:t>έχουν</w:t>
      </w:r>
      <w:r w:rsidR="00B837BF" w:rsidRPr="005260FE">
        <w:rPr>
          <w:rFonts w:cs="Times New Roman"/>
          <w:szCs w:val="24"/>
        </w:rPr>
        <w:t xml:space="preserve"> </w:t>
      </w:r>
      <w:r w:rsidR="000F6C23" w:rsidRPr="005260FE">
        <w:rPr>
          <w:rFonts w:cs="Times New Roman"/>
          <w:szCs w:val="24"/>
        </w:rPr>
        <w:t>εφαρμοστεί</w:t>
      </w:r>
      <w:r w:rsidR="00B837BF" w:rsidRPr="005260FE">
        <w:rPr>
          <w:rFonts w:cs="Times New Roman"/>
          <w:szCs w:val="24"/>
        </w:rPr>
        <w:t xml:space="preserve"> </w:t>
      </w:r>
      <w:r w:rsidR="000F6C23" w:rsidRPr="005260FE">
        <w:rPr>
          <w:rFonts w:cs="Times New Roman"/>
          <w:szCs w:val="24"/>
        </w:rPr>
        <w:t>ήδη</w:t>
      </w:r>
      <w:r w:rsidR="00B837BF" w:rsidRPr="005260FE">
        <w:rPr>
          <w:rFonts w:cs="Times New Roman"/>
          <w:szCs w:val="24"/>
        </w:rPr>
        <w:t xml:space="preserve"> </w:t>
      </w:r>
      <w:r w:rsidR="000F6C23" w:rsidRPr="005260FE">
        <w:rPr>
          <w:rFonts w:cs="Times New Roman"/>
          <w:szCs w:val="24"/>
        </w:rPr>
        <w:t>από</w:t>
      </w:r>
      <w:r w:rsidR="00B837BF" w:rsidRPr="005260FE">
        <w:rPr>
          <w:rFonts w:cs="Times New Roman"/>
          <w:szCs w:val="24"/>
        </w:rPr>
        <w:t xml:space="preserve"> άλλους ερ</w:t>
      </w:r>
      <w:r w:rsidR="00867794">
        <w:rPr>
          <w:rFonts w:cs="Times New Roman"/>
          <w:szCs w:val="24"/>
        </w:rPr>
        <w:t>ευνητές. Τέλος</w:t>
      </w:r>
      <w:r w:rsidR="00F61146">
        <w:rPr>
          <w:rFonts w:cs="Times New Roman"/>
          <w:szCs w:val="24"/>
        </w:rPr>
        <w:t xml:space="preserve">, </w:t>
      </w:r>
      <w:r w:rsidR="00867794">
        <w:rPr>
          <w:rFonts w:cs="Times New Roman"/>
          <w:szCs w:val="24"/>
        </w:rPr>
        <w:t>αναλύεται η δομή</w:t>
      </w:r>
      <w:r w:rsidR="00B837BF" w:rsidRPr="005260FE">
        <w:rPr>
          <w:rFonts w:cs="Times New Roman"/>
          <w:szCs w:val="24"/>
        </w:rPr>
        <w:t xml:space="preserve"> της εργασίας και εξηγείται τ</w:t>
      </w:r>
      <w:r w:rsidR="00867794">
        <w:rPr>
          <w:rFonts w:cs="Times New Roman"/>
          <w:szCs w:val="24"/>
        </w:rPr>
        <w:t>ο</w:t>
      </w:r>
      <w:r w:rsidR="00B837BF" w:rsidRPr="005260FE">
        <w:rPr>
          <w:rFonts w:cs="Times New Roman"/>
          <w:szCs w:val="24"/>
        </w:rPr>
        <w:t xml:space="preserve"> περ</w:t>
      </w:r>
      <w:r w:rsidR="00867794">
        <w:rPr>
          <w:rFonts w:cs="Times New Roman"/>
          <w:szCs w:val="24"/>
        </w:rPr>
        <w:t>ιεχόμενο των κεφαλαίων</w:t>
      </w:r>
      <w:r w:rsidR="000F6C23">
        <w:rPr>
          <w:rFonts w:cs="Times New Roman"/>
          <w:szCs w:val="24"/>
        </w:rPr>
        <w:t xml:space="preserve"> που ακολουθ</w:t>
      </w:r>
      <w:r w:rsidR="00867794">
        <w:rPr>
          <w:rFonts w:cs="Times New Roman"/>
          <w:szCs w:val="24"/>
        </w:rPr>
        <w:t>ούν</w:t>
      </w:r>
      <w:r w:rsidR="00B837BF" w:rsidRPr="005260FE">
        <w:rPr>
          <w:rFonts w:cs="Times New Roman"/>
          <w:szCs w:val="24"/>
        </w:rPr>
        <w:t>.</w:t>
      </w:r>
      <w:r w:rsidR="005260FE" w:rsidRPr="00B837BF">
        <w:rPr>
          <w:rFonts w:cs="Times New Roman"/>
          <w:szCs w:val="24"/>
        </w:rPr>
        <w:t xml:space="preserve"> </w:t>
      </w:r>
    </w:p>
    <w:p w14:paraId="3F62400B" w14:textId="77777777" w:rsidR="007D0F6E" w:rsidRPr="00B837BF" w:rsidRDefault="007D0F6E" w:rsidP="00675513">
      <w:pPr>
        <w:rPr>
          <w:rFonts w:cs="Times New Roman"/>
          <w:szCs w:val="24"/>
        </w:rPr>
      </w:pPr>
    </w:p>
    <w:p w14:paraId="373FB0C7" w14:textId="77777777" w:rsidR="00891E70" w:rsidRPr="007D0F6E" w:rsidRDefault="00442D04" w:rsidP="00675513">
      <w:pPr>
        <w:pStyle w:val="2"/>
        <w:rPr>
          <w:rFonts w:ascii="Times New Roman" w:eastAsiaTheme="minorHAnsi" w:hAnsi="Times New Roman" w:cs="Times New Roman"/>
          <w:b w:val="0"/>
          <w:bCs w:val="0"/>
          <w:color w:val="FF0000"/>
          <w:sz w:val="24"/>
          <w:szCs w:val="24"/>
        </w:rPr>
      </w:pPr>
      <w:bookmarkStart w:id="1" w:name="_Toc40663085"/>
      <w:r w:rsidRPr="00F41E18">
        <w:rPr>
          <w:rFonts w:ascii="Times New Roman" w:hAnsi="Times New Roman" w:cs="Times New Roman"/>
          <w:color w:val="auto"/>
          <w:sz w:val="28"/>
          <w:szCs w:val="28"/>
        </w:rPr>
        <w:t>1.1</w:t>
      </w:r>
      <w:r w:rsidR="006159D9" w:rsidRPr="00662F83">
        <w:rPr>
          <w:rFonts w:ascii="Times New Roman" w:hAnsi="Times New Roman" w:cs="Times New Roman"/>
          <w:color w:val="auto"/>
          <w:sz w:val="28"/>
          <w:szCs w:val="28"/>
        </w:rPr>
        <w:t xml:space="preserve"> </w:t>
      </w:r>
      <w:r w:rsidRPr="00F41E18">
        <w:rPr>
          <w:rFonts w:ascii="Times New Roman" w:hAnsi="Times New Roman" w:cs="Times New Roman"/>
          <w:color w:val="auto"/>
          <w:sz w:val="28"/>
          <w:szCs w:val="28"/>
        </w:rPr>
        <w:t>Ορισμός του προβλήματος</w:t>
      </w:r>
      <w:bookmarkEnd w:id="1"/>
    </w:p>
    <w:p w14:paraId="216D8069" w14:textId="223E6E73" w:rsidR="006D21FC" w:rsidRDefault="00B722EC" w:rsidP="006D21FC">
      <w:pPr>
        <w:rPr>
          <w:rFonts w:cs="Times New Roman"/>
          <w:szCs w:val="24"/>
        </w:rPr>
      </w:pPr>
      <w:r w:rsidRPr="003F74C3">
        <w:rPr>
          <w:rFonts w:cs="Times New Roman"/>
          <w:szCs w:val="24"/>
        </w:rPr>
        <w:tab/>
      </w:r>
      <w:r w:rsidR="006C2626" w:rsidRPr="003F74C3">
        <w:rPr>
          <w:rFonts w:cs="Times New Roman"/>
          <w:szCs w:val="24"/>
        </w:rPr>
        <w:t xml:space="preserve">Τα </w:t>
      </w:r>
      <w:proofErr w:type="spellStart"/>
      <w:r w:rsidR="006C2626" w:rsidRPr="003F74C3">
        <w:rPr>
          <w:rFonts w:cs="Times New Roman"/>
          <w:szCs w:val="24"/>
        </w:rPr>
        <w:t>γεωχωρικα</w:t>
      </w:r>
      <w:proofErr w:type="spellEnd"/>
      <w:r w:rsidR="006C2626" w:rsidRPr="003F74C3">
        <w:rPr>
          <w:rFonts w:cs="Times New Roman"/>
          <w:szCs w:val="24"/>
        </w:rPr>
        <w:t xml:space="preserve"> </w:t>
      </w:r>
      <w:r w:rsidR="00312535" w:rsidRPr="003F74C3">
        <w:rPr>
          <w:rFonts w:cs="Times New Roman"/>
          <w:szCs w:val="24"/>
        </w:rPr>
        <w:t>δεδομένα</w:t>
      </w:r>
      <w:r w:rsidR="00BC7951">
        <w:rPr>
          <w:rFonts w:cs="Times New Roman"/>
          <w:szCs w:val="24"/>
        </w:rPr>
        <w:t xml:space="preserve"> που συλλέγονται </w:t>
      </w:r>
      <w:r w:rsidR="00122A99">
        <w:rPr>
          <w:rFonts w:cs="Times New Roman"/>
          <w:szCs w:val="24"/>
        </w:rPr>
        <w:t>κάθε χρόνο</w:t>
      </w:r>
      <w:r w:rsidR="00BC7951">
        <w:rPr>
          <w:rFonts w:cs="Times New Roman"/>
          <w:szCs w:val="24"/>
        </w:rPr>
        <w:t xml:space="preserve"> καταλαμβάνουν όλο και μεγαλύτερο μερίδιο</w:t>
      </w:r>
      <w:r w:rsidR="006C2626" w:rsidRPr="003F74C3">
        <w:rPr>
          <w:rFonts w:cs="Times New Roman"/>
          <w:szCs w:val="24"/>
        </w:rPr>
        <w:t xml:space="preserve"> των μεγάλων δεδομένων (</w:t>
      </w:r>
      <w:r w:rsidR="006C2626" w:rsidRPr="003F74C3">
        <w:rPr>
          <w:rFonts w:cs="Times New Roman"/>
          <w:szCs w:val="24"/>
          <w:lang w:val="en-US"/>
        </w:rPr>
        <w:t>big</w:t>
      </w:r>
      <w:r w:rsidR="006C2626" w:rsidRPr="003F74C3">
        <w:rPr>
          <w:rFonts w:cs="Times New Roman"/>
          <w:szCs w:val="24"/>
        </w:rPr>
        <w:t xml:space="preserve"> </w:t>
      </w:r>
      <w:r w:rsidR="006C2626" w:rsidRPr="003F74C3">
        <w:rPr>
          <w:rFonts w:cs="Times New Roman"/>
          <w:szCs w:val="24"/>
          <w:lang w:val="en-US"/>
        </w:rPr>
        <w:t>data</w:t>
      </w:r>
      <w:r w:rsidR="006C2626" w:rsidRPr="003F74C3">
        <w:rPr>
          <w:rFonts w:cs="Times New Roman"/>
          <w:szCs w:val="24"/>
        </w:rPr>
        <w:t>)</w:t>
      </w:r>
      <w:r w:rsidR="000B5C6D">
        <w:rPr>
          <w:rFonts w:cs="Times New Roman"/>
          <w:szCs w:val="24"/>
        </w:rPr>
        <w:fldChar w:fldCharType="begin"/>
      </w:r>
      <w:r w:rsidR="000B5C6D">
        <w:rPr>
          <w:rFonts w:cs="Times New Roman"/>
          <w:szCs w:val="24"/>
        </w:rPr>
        <w:instrText xml:space="preserve"> </w:instrText>
      </w:r>
      <w:r w:rsidR="000B5C6D">
        <w:rPr>
          <w:rFonts w:cs="Times New Roman"/>
          <w:szCs w:val="24"/>
        </w:rPr>
        <w:fldChar w:fldCharType="separate"/>
      </w:r>
      <w:r w:rsidR="000B5C6D">
        <w:rPr>
          <w:rFonts w:cs="Times New Roman"/>
          <w:szCs w:val="24"/>
        </w:rPr>
        <w:t>[1]</w:t>
      </w:r>
      <w:r w:rsidR="000B5C6D">
        <w:rPr>
          <w:rFonts w:cs="Times New Roman"/>
          <w:szCs w:val="24"/>
        </w:rPr>
        <w:fldChar w:fldCharType="end"/>
      </w:r>
      <w:r w:rsidR="00CE6F3C" w:rsidRPr="003F74C3">
        <w:rPr>
          <w:rFonts w:cs="Times New Roman"/>
          <w:szCs w:val="24"/>
        </w:rPr>
        <w:t>. Η ανάπτυξη αυτή προκύπτει</w:t>
      </w:r>
      <w:r w:rsidR="00655934">
        <w:rPr>
          <w:rFonts w:cs="Times New Roman"/>
          <w:szCs w:val="24"/>
        </w:rPr>
        <w:t>,</w:t>
      </w:r>
      <w:r w:rsidR="00A411B6" w:rsidRPr="003F74C3">
        <w:rPr>
          <w:rFonts w:cs="Times New Roman"/>
          <w:szCs w:val="24"/>
        </w:rPr>
        <w:t xml:space="preserve"> καθώς </w:t>
      </w:r>
      <w:r w:rsidR="00982DD3" w:rsidRPr="006C414D">
        <w:rPr>
          <w:rFonts w:cs="Times New Roman"/>
          <w:szCs w:val="24"/>
        </w:rPr>
        <w:t>η συλλογ</w:t>
      </w:r>
      <w:r w:rsidR="00982DD3">
        <w:rPr>
          <w:rFonts w:cs="Times New Roman"/>
          <w:szCs w:val="24"/>
        </w:rPr>
        <w:t>ή</w:t>
      </w:r>
      <w:r w:rsidR="00DA1790" w:rsidRPr="003F74C3">
        <w:rPr>
          <w:rFonts w:cs="Times New Roman"/>
          <w:szCs w:val="24"/>
        </w:rPr>
        <w:t xml:space="preserve"> </w:t>
      </w:r>
      <w:proofErr w:type="spellStart"/>
      <w:r w:rsidR="00CE6F3C" w:rsidRPr="003F74C3">
        <w:rPr>
          <w:rFonts w:cs="Times New Roman"/>
          <w:szCs w:val="24"/>
        </w:rPr>
        <w:t>γεωχωρικών</w:t>
      </w:r>
      <w:proofErr w:type="spellEnd"/>
      <w:r w:rsidR="00DA1790" w:rsidRPr="003F74C3">
        <w:rPr>
          <w:rFonts w:cs="Times New Roman"/>
          <w:szCs w:val="24"/>
        </w:rPr>
        <w:t xml:space="preserve"> δεδομένων </w:t>
      </w:r>
      <w:r w:rsidR="00A75B7F" w:rsidRPr="003F74C3">
        <w:rPr>
          <w:rFonts w:cs="Times New Roman"/>
          <w:szCs w:val="24"/>
        </w:rPr>
        <w:t>είναι</w:t>
      </w:r>
      <w:r w:rsidR="00CE6F3C" w:rsidRPr="003F74C3">
        <w:rPr>
          <w:rFonts w:cs="Times New Roman"/>
          <w:szCs w:val="24"/>
        </w:rPr>
        <w:t xml:space="preserve"> </w:t>
      </w:r>
      <w:r w:rsidR="00A75B7F" w:rsidRPr="003F74C3">
        <w:rPr>
          <w:rFonts w:cs="Times New Roman"/>
          <w:szCs w:val="24"/>
        </w:rPr>
        <w:t>πλέον</w:t>
      </w:r>
      <w:r w:rsidR="00CE6F3C" w:rsidRPr="003F74C3">
        <w:rPr>
          <w:rFonts w:cs="Times New Roman"/>
          <w:szCs w:val="24"/>
        </w:rPr>
        <w:t xml:space="preserve"> </w:t>
      </w:r>
      <w:r w:rsidR="0014659B" w:rsidRPr="003F74C3">
        <w:rPr>
          <w:rFonts w:cs="Times New Roman"/>
          <w:szCs w:val="24"/>
        </w:rPr>
        <w:t>εφικτό</w:t>
      </w:r>
      <w:r w:rsidR="00DA1790" w:rsidRPr="003F74C3">
        <w:rPr>
          <w:rFonts w:cs="Times New Roman"/>
          <w:szCs w:val="24"/>
        </w:rPr>
        <w:t xml:space="preserve"> να </w:t>
      </w:r>
      <w:r w:rsidR="00A75B7F" w:rsidRPr="003F74C3">
        <w:rPr>
          <w:rFonts w:cs="Times New Roman"/>
          <w:szCs w:val="24"/>
        </w:rPr>
        <w:t>πραγματοποιηθεί</w:t>
      </w:r>
      <w:r w:rsidR="00CE6F3C" w:rsidRPr="003F74C3">
        <w:rPr>
          <w:rFonts w:cs="Times New Roman"/>
          <w:szCs w:val="24"/>
        </w:rPr>
        <w:t xml:space="preserve"> </w:t>
      </w:r>
      <w:r w:rsidR="00DA1790" w:rsidRPr="003F74C3">
        <w:rPr>
          <w:rFonts w:cs="Times New Roman"/>
          <w:szCs w:val="24"/>
        </w:rPr>
        <w:t xml:space="preserve">με </w:t>
      </w:r>
      <w:r w:rsidR="00CE6F3C" w:rsidRPr="003F74C3">
        <w:rPr>
          <w:rFonts w:cs="Times New Roman"/>
          <w:szCs w:val="24"/>
        </w:rPr>
        <w:t>πιο απλές μεθόδους</w:t>
      </w:r>
      <w:r w:rsidR="00655934">
        <w:rPr>
          <w:rFonts w:cs="Times New Roman"/>
          <w:szCs w:val="24"/>
        </w:rPr>
        <w:t>,</w:t>
      </w:r>
      <w:r w:rsidR="00CE6F3C" w:rsidRPr="003F74C3">
        <w:rPr>
          <w:rFonts w:cs="Times New Roman"/>
          <w:szCs w:val="24"/>
        </w:rPr>
        <w:t xml:space="preserve"> </w:t>
      </w:r>
      <w:r w:rsidR="00A75B7F" w:rsidRPr="003F74C3">
        <w:rPr>
          <w:rFonts w:cs="Times New Roman"/>
          <w:szCs w:val="24"/>
        </w:rPr>
        <w:t>όπως</w:t>
      </w:r>
      <w:r w:rsidR="00CE6F3C" w:rsidRPr="003F74C3">
        <w:rPr>
          <w:rFonts w:cs="Times New Roman"/>
          <w:szCs w:val="24"/>
        </w:rPr>
        <w:t xml:space="preserve"> </w:t>
      </w:r>
      <w:r w:rsidR="00DA1790" w:rsidRPr="003F74C3">
        <w:rPr>
          <w:rFonts w:cs="Times New Roman"/>
          <w:szCs w:val="24"/>
        </w:rPr>
        <w:t xml:space="preserve">την χρήση </w:t>
      </w:r>
      <w:r w:rsidR="00DA1790" w:rsidRPr="003F74C3">
        <w:rPr>
          <w:rFonts w:cs="Times New Roman"/>
          <w:szCs w:val="24"/>
          <w:lang w:val="en-US"/>
        </w:rPr>
        <w:t>drone</w:t>
      </w:r>
      <w:r w:rsidR="00DA1790" w:rsidRPr="003F74C3">
        <w:rPr>
          <w:rFonts w:cs="Times New Roman"/>
          <w:szCs w:val="24"/>
        </w:rPr>
        <w:t xml:space="preserve"> </w:t>
      </w:r>
      <w:sdt>
        <w:sdtPr>
          <w:rPr>
            <w:rFonts w:cs="Times New Roman"/>
            <w:szCs w:val="24"/>
          </w:rPr>
          <w:id w:val="42004643"/>
          <w:citation/>
        </w:sdtPr>
        <w:sdtContent>
          <w:r w:rsidR="009B7529" w:rsidRPr="003F74C3">
            <w:rPr>
              <w:rFonts w:cs="Times New Roman"/>
              <w:szCs w:val="24"/>
            </w:rPr>
            <w:fldChar w:fldCharType="begin"/>
          </w:r>
          <w:r w:rsidR="00532222">
            <w:rPr>
              <w:rFonts w:cs="Times New Roman"/>
              <w:szCs w:val="24"/>
            </w:rPr>
            <w:instrText xml:space="preserve">CITATION Mar151 \l 1032 </w:instrText>
          </w:r>
          <w:r w:rsidR="009B7529" w:rsidRPr="003F74C3">
            <w:rPr>
              <w:rFonts w:cs="Times New Roman"/>
              <w:szCs w:val="24"/>
            </w:rPr>
            <w:fldChar w:fldCharType="separate"/>
          </w:r>
          <w:r w:rsidR="00215A83" w:rsidRPr="00215A83">
            <w:rPr>
              <w:rFonts w:cs="Times New Roman"/>
              <w:noProof/>
              <w:szCs w:val="24"/>
            </w:rPr>
            <w:t>[2]</w:t>
          </w:r>
          <w:r w:rsidR="009B7529" w:rsidRPr="003F74C3">
            <w:rPr>
              <w:rFonts w:cs="Times New Roman"/>
              <w:szCs w:val="24"/>
            </w:rPr>
            <w:fldChar w:fldCharType="end"/>
          </w:r>
        </w:sdtContent>
      </w:sdt>
      <w:r w:rsidR="001F5E3B" w:rsidRPr="003F74C3">
        <w:rPr>
          <w:rFonts w:cs="Times New Roman"/>
          <w:szCs w:val="24"/>
        </w:rPr>
        <w:t xml:space="preserve"> </w:t>
      </w:r>
      <w:r w:rsidR="00A411B6" w:rsidRPr="003F74C3">
        <w:rPr>
          <w:rFonts w:cs="Times New Roman"/>
          <w:szCs w:val="24"/>
        </w:rPr>
        <w:t xml:space="preserve">ή </w:t>
      </w:r>
      <w:r w:rsidR="00BC7951">
        <w:rPr>
          <w:rFonts w:cs="Times New Roman"/>
          <w:szCs w:val="24"/>
        </w:rPr>
        <w:t xml:space="preserve">και </w:t>
      </w:r>
      <w:r w:rsidR="00A411B6" w:rsidRPr="003F74C3">
        <w:rPr>
          <w:rFonts w:cs="Times New Roman"/>
          <w:szCs w:val="24"/>
        </w:rPr>
        <w:t>μέσω</w:t>
      </w:r>
      <w:r w:rsidR="001F5E3B" w:rsidRPr="003F74C3">
        <w:rPr>
          <w:rFonts w:cs="Times New Roman"/>
          <w:szCs w:val="24"/>
        </w:rPr>
        <w:t xml:space="preserve"> φωτογραφιών </w:t>
      </w:r>
      <w:r w:rsidR="00A75B7F" w:rsidRPr="003F74C3">
        <w:rPr>
          <w:rFonts w:cs="Times New Roman"/>
          <w:szCs w:val="24"/>
        </w:rPr>
        <w:t>από</w:t>
      </w:r>
      <w:r w:rsidR="001F5E3B" w:rsidRPr="003F74C3">
        <w:rPr>
          <w:rFonts w:cs="Times New Roman"/>
          <w:szCs w:val="24"/>
        </w:rPr>
        <w:t xml:space="preserve"> τα μέσα κοινωνικής δικτύωσης</w:t>
      </w:r>
      <w:sdt>
        <w:sdtPr>
          <w:rPr>
            <w:rFonts w:cs="Times New Roman"/>
            <w:szCs w:val="24"/>
          </w:rPr>
          <w:id w:val="28868731"/>
          <w:citation/>
        </w:sdtPr>
        <w:sdtContent>
          <w:r w:rsidR="009B7529" w:rsidRPr="003F74C3">
            <w:rPr>
              <w:rFonts w:cs="Times New Roman"/>
              <w:szCs w:val="24"/>
            </w:rPr>
            <w:fldChar w:fldCharType="begin"/>
          </w:r>
          <w:r w:rsidR="00E00FBE">
            <w:rPr>
              <w:rFonts w:cs="Times New Roman"/>
              <w:szCs w:val="24"/>
            </w:rPr>
            <w:instrText xml:space="preserve">CITATION Chr10 \l 1032 </w:instrText>
          </w:r>
          <w:r w:rsidR="009B7529" w:rsidRPr="003F74C3">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[3]</w:t>
          </w:r>
          <w:r w:rsidR="009B7529" w:rsidRPr="003F74C3">
            <w:rPr>
              <w:rFonts w:cs="Times New Roman"/>
              <w:szCs w:val="24"/>
            </w:rPr>
            <w:fldChar w:fldCharType="end"/>
          </w:r>
        </w:sdtContent>
      </w:sdt>
      <w:r w:rsidR="001F5E3B" w:rsidRPr="003F74C3">
        <w:rPr>
          <w:rFonts w:cs="Times New Roman"/>
          <w:szCs w:val="24"/>
        </w:rPr>
        <w:t xml:space="preserve">. </w:t>
      </w:r>
      <w:r w:rsidR="009B101C" w:rsidRPr="003F74C3">
        <w:rPr>
          <w:rFonts w:cs="Times New Roman"/>
          <w:szCs w:val="24"/>
        </w:rPr>
        <w:t xml:space="preserve">Παρότι </w:t>
      </w:r>
      <w:r w:rsidR="0003223A" w:rsidRPr="003F74C3">
        <w:rPr>
          <w:rFonts w:cs="Times New Roman"/>
          <w:szCs w:val="24"/>
        </w:rPr>
        <w:t>η πρόσβαση σε</w:t>
      </w:r>
      <w:r w:rsidR="00035240">
        <w:rPr>
          <w:rFonts w:cs="Times New Roman"/>
          <w:szCs w:val="24"/>
        </w:rPr>
        <w:t xml:space="preserve"> </w:t>
      </w:r>
      <w:proofErr w:type="spellStart"/>
      <w:r w:rsidR="00035240">
        <w:rPr>
          <w:rFonts w:cs="Times New Roman"/>
          <w:szCs w:val="24"/>
        </w:rPr>
        <w:t>γεωχωρικά</w:t>
      </w:r>
      <w:proofErr w:type="spellEnd"/>
      <w:r w:rsidR="009B101C" w:rsidRPr="003F74C3">
        <w:rPr>
          <w:rFonts w:cs="Times New Roman"/>
          <w:szCs w:val="24"/>
        </w:rPr>
        <w:t xml:space="preserve"> δεδομένα </w:t>
      </w:r>
      <w:r w:rsidR="00A75B7F" w:rsidRPr="003F74C3">
        <w:rPr>
          <w:rFonts w:cs="Times New Roman"/>
          <w:szCs w:val="24"/>
        </w:rPr>
        <w:t>είναι</w:t>
      </w:r>
      <w:r w:rsidR="0003223A" w:rsidRPr="003F74C3">
        <w:rPr>
          <w:rFonts w:cs="Times New Roman"/>
          <w:szCs w:val="24"/>
        </w:rPr>
        <w:t xml:space="preserve"> πιο προσιτή </w:t>
      </w:r>
      <w:r w:rsidR="00A75B7F" w:rsidRPr="003F74C3">
        <w:rPr>
          <w:rFonts w:cs="Times New Roman"/>
          <w:szCs w:val="24"/>
        </w:rPr>
        <w:t>από</w:t>
      </w:r>
      <w:r w:rsidR="0003223A" w:rsidRPr="003F74C3">
        <w:rPr>
          <w:rFonts w:cs="Times New Roman"/>
          <w:szCs w:val="24"/>
        </w:rPr>
        <w:t xml:space="preserve"> ποτέ</w:t>
      </w:r>
      <w:r w:rsidR="00F61146">
        <w:rPr>
          <w:rFonts w:cs="Times New Roman"/>
          <w:szCs w:val="24"/>
        </w:rPr>
        <w:t xml:space="preserve">, </w:t>
      </w:r>
      <w:r w:rsidR="009B101C" w:rsidRPr="003F74C3">
        <w:rPr>
          <w:rFonts w:cs="Times New Roman"/>
          <w:szCs w:val="24"/>
        </w:rPr>
        <w:t xml:space="preserve">η </w:t>
      </w:r>
      <w:r w:rsidR="00B443EF" w:rsidRPr="003F74C3">
        <w:rPr>
          <w:rFonts w:cs="Times New Roman"/>
          <w:szCs w:val="24"/>
        </w:rPr>
        <w:t xml:space="preserve">αξιοποίηση τους αποτελεί πρόκληση </w:t>
      </w:r>
      <w:r w:rsidR="003F74C3" w:rsidRPr="003F74C3">
        <w:rPr>
          <w:rFonts w:cs="Times New Roman"/>
          <w:szCs w:val="24"/>
        </w:rPr>
        <w:t>εξαιτίας</w:t>
      </w:r>
      <w:r w:rsidR="00C505C5" w:rsidRPr="003F74C3">
        <w:rPr>
          <w:rFonts w:cs="Times New Roman"/>
          <w:szCs w:val="24"/>
        </w:rPr>
        <w:t xml:space="preserve"> του</w:t>
      </w:r>
      <w:r w:rsidR="0014659B" w:rsidRPr="003F74C3">
        <w:rPr>
          <w:rFonts w:cs="Times New Roman"/>
          <w:szCs w:val="24"/>
        </w:rPr>
        <w:t xml:space="preserve"> </w:t>
      </w:r>
      <w:r w:rsidR="009B101C" w:rsidRPr="003F74C3">
        <w:rPr>
          <w:rFonts w:cs="Times New Roman"/>
          <w:szCs w:val="24"/>
        </w:rPr>
        <w:t>όγκο</w:t>
      </w:r>
      <w:r w:rsidR="00C505C5" w:rsidRPr="003F74C3">
        <w:rPr>
          <w:rFonts w:cs="Times New Roman"/>
          <w:szCs w:val="24"/>
        </w:rPr>
        <w:t>υ</w:t>
      </w:r>
      <w:r w:rsidR="009B101C" w:rsidRPr="003F74C3">
        <w:rPr>
          <w:rFonts w:cs="Times New Roman"/>
          <w:szCs w:val="24"/>
        </w:rPr>
        <w:t xml:space="preserve"> δεδομένων</w:t>
      </w:r>
      <w:r w:rsidR="00382A4F">
        <w:rPr>
          <w:rFonts w:cs="Times New Roman"/>
          <w:szCs w:val="24"/>
        </w:rPr>
        <w:t>,</w:t>
      </w:r>
      <w:r w:rsidR="009B101C" w:rsidRPr="003F74C3">
        <w:rPr>
          <w:rFonts w:cs="Times New Roman"/>
          <w:szCs w:val="24"/>
        </w:rPr>
        <w:t xml:space="preserve"> τον οποίο καλείται να </w:t>
      </w:r>
      <w:r w:rsidR="00A75B7F" w:rsidRPr="003F74C3">
        <w:rPr>
          <w:rFonts w:cs="Times New Roman"/>
          <w:szCs w:val="24"/>
        </w:rPr>
        <w:t>διαχειριστεί</w:t>
      </w:r>
      <w:r w:rsidR="009B101C" w:rsidRPr="003F74C3">
        <w:rPr>
          <w:rFonts w:cs="Times New Roman"/>
          <w:szCs w:val="24"/>
        </w:rPr>
        <w:t xml:space="preserve"> </w:t>
      </w:r>
      <w:r w:rsidR="00A75B7F" w:rsidRPr="003F74C3">
        <w:rPr>
          <w:rFonts w:cs="Times New Roman"/>
          <w:szCs w:val="24"/>
        </w:rPr>
        <w:t>οποιαδήποτε</w:t>
      </w:r>
      <w:r w:rsidR="009B101C" w:rsidRPr="003F74C3">
        <w:rPr>
          <w:rFonts w:cs="Times New Roman"/>
          <w:szCs w:val="24"/>
        </w:rPr>
        <w:t xml:space="preserve"> </w:t>
      </w:r>
      <w:r w:rsidR="00A75B7F" w:rsidRPr="003F74C3">
        <w:rPr>
          <w:rFonts w:cs="Times New Roman"/>
          <w:szCs w:val="24"/>
        </w:rPr>
        <w:t>εφαρμογή</w:t>
      </w:r>
      <w:r w:rsidR="009B101C" w:rsidRPr="003F74C3">
        <w:rPr>
          <w:rFonts w:cs="Times New Roman"/>
          <w:szCs w:val="24"/>
        </w:rPr>
        <w:t xml:space="preserve"> </w:t>
      </w:r>
      <w:r w:rsidR="00A75B7F" w:rsidRPr="003F74C3">
        <w:rPr>
          <w:rFonts w:cs="Times New Roman"/>
          <w:szCs w:val="24"/>
        </w:rPr>
        <w:t>προσπαθεί</w:t>
      </w:r>
      <w:r w:rsidR="009B101C" w:rsidRPr="003F74C3">
        <w:rPr>
          <w:rFonts w:cs="Times New Roman"/>
          <w:szCs w:val="24"/>
        </w:rPr>
        <w:t xml:space="preserve"> να</w:t>
      </w:r>
      <w:r w:rsidR="00C505C5" w:rsidRPr="003F74C3">
        <w:rPr>
          <w:rFonts w:cs="Times New Roman"/>
          <w:szCs w:val="24"/>
        </w:rPr>
        <w:t xml:space="preserve"> τα</w:t>
      </w:r>
      <w:r w:rsidR="009B101C" w:rsidRPr="003F74C3">
        <w:rPr>
          <w:rFonts w:cs="Times New Roman"/>
          <w:szCs w:val="24"/>
        </w:rPr>
        <w:t xml:space="preserve"> </w:t>
      </w:r>
      <w:r w:rsidR="007D3593">
        <w:rPr>
          <w:rFonts w:cs="Times New Roman"/>
          <w:szCs w:val="24"/>
        </w:rPr>
        <w:t>επεξεργαστεί</w:t>
      </w:r>
      <w:r w:rsidR="009B101C" w:rsidRPr="003F74C3">
        <w:rPr>
          <w:rFonts w:cs="Times New Roman"/>
          <w:szCs w:val="24"/>
        </w:rPr>
        <w:t xml:space="preserve">. </w:t>
      </w:r>
      <w:r w:rsidR="00C505C5" w:rsidRPr="003F74C3">
        <w:rPr>
          <w:rFonts w:cs="Times New Roman"/>
          <w:szCs w:val="24"/>
        </w:rPr>
        <w:t>Η</w:t>
      </w:r>
      <w:r w:rsidR="008F38C1" w:rsidRPr="003F74C3">
        <w:rPr>
          <w:rFonts w:cs="Times New Roman"/>
          <w:szCs w:val="24"/>
        </w:rPr>
        <w:t xml:space="preserve"> ανάλυση οπτικού πεδίου</w:t>
      </w:r>
      <w:r w:rsidR="00C505C5" w:rsidRPr="003F74C3">
        <w:rPr>
          <w:rFonts w:cs="Times New Roman"/>
          <w:szCs w:val="24"/>
        </w:rPr>
        <w:t xml:space="preserve"> </w:t>
      </w:r>
      <w:r w:rsidR="003F74C3" w:rsidRPr="003F74C3">
        <w:rPr>
          <w:rFonts w:cs="Times New Roman"/>
          <w:szCs w:val="24"/>
        </w:rPr>
        <w:t>αποτελεί</w:t>
      </w:r>
      <w:r w:rsidR="00C505C5" w:rsidRPr="003F74C3">
        <w:rPr>
          <w:rFonts w:cs="Times New Roman"/>
          <w:szCs w:val="24"/>
        </w:rPr>
        <w:t xml:space="preserve"> μια </w:t>
      </w:r>
      <w:r w:rsidR="003F74C3" w:rsidRPr="003F74C3">
        <w:rPr>
          <w:rFonts w:cs="Times New Roman"/>
          <w:szCs w:val="24"/>
        </w:rPr>
        <w:t>από</w:t>
      </w:r>
      <w:r w:rsidR="00C505C5" w:rsidRPr="003F74C3">
        <w:rPr>
          <w:rFonts w:cs="Times New Roman"/>
          <w:szCs w:val="24"/>
        </w:rPr>
        <w:t xml:space="preserve"> τις εφαρμογές </w:t>
      </w:r>
      <w:r w:rsidR="009B101C" w:rsidRPr="003F74C3">
        <w:rPr>
          <w:rFonts w:cs="Times New Roman"/>
          <w:szCs w:val="24"/>
        </w:rPr>
        <w:t xml:space="preserve">που </w:t>
      </w:r>
      <w:r w:rsidR="00CE6F3C" w:rsidRPr="003F74C3">
        <w:rPr>
          <w:rFonts w:cs="Times New Roman"/>
          <w:szCs w:val="24"/>
        </w:rPr>
        <w:t xml:space="preserve">ασχολείται με την </w:t>
      </w:r>
      <w:r w:rsidR="003F74C3" w:rsidRPr="003F74C3">
        <w:rPr>
          <w:rFonts w:cs="Times New Roman"/>
          <w:szCs w:val="24"/>
        </w:rPr>
        <w:t>επεξεργασία</w:t>
      </w:r>
      <w:r w:rsidR="009B101C" w:rsidRPr="003F74C3">
        <w:rPr>
          <w:rFonts w:cs="Times New Roman"/>
          <w:szCs w:val="24"/>
        </w:rPr>
        <w:t xml:space="preserve"> </w:t>
      </w:r>
      <w:r w:rsidR="00A75B7F" w:rsidRPr="003F74C3">
        <w:rPr>
          <w:rFonts w:cs="Times New Roman"/>
          <w:szCs w:val="24"/>
        </w:rPr>
        <w:t>τέτοιου</w:t>
      </w:r>
      <w:r w:rsidR="009B101C" w:rsidRPr="003F74C3">
        <w:rPr>
          <w:rFonts w:cs="Times New Roman"/>
          <w:szCs w:val="24"/>
        </w:rPr>
        <w:t xml:space="preserve"> είδους </w:t>
      </w:r>
      <w:r w:rsidR="003F74C3" w:rsidRPr="003F74C3">
        <w:rPr>
          <w:rFonts w:cs="Times New Roman"/>
          <w:szCs w:val="24"/>
        </w:rPr>
        <w:t>δε</w:t>
      </w:r>
      <w:r w:rsidR="00382A4F">
        <w:rPr>
          <w:rFonts w:cs="Times New Roman"/>
          <w:szCs w:val="24"/>
        </w:rPr>
        <w:t>δ</w:t>
      </w:r>
      <w:r w:rsidR="003F74C3" w:rsidRPr="003F74C3">
        <w:rPr>
          <w:rFonts w:cs="Times New Roman"/>
          <w:szCs w:val="24"/>
        </w:rPr>
        <w:t>ομένων</w:t>
      </w:r>
      <w:r w:rsidR="002B3C89" w:rsidRPr="002B3C89">
        <w:rPr>
          <w:rFonts w:cs="Times New Roman"/>
          <w:szCs w:val="24"/>
        </w:rPr>
        <w:t>.</w:t>
      </w:r>
      <w:r w:rsidR="006D21FC">
        <w:rPr>
          <w:rFonts w:cs="Times New Roman"/>
          <w:szCs w:val="24"/>
        </w:rPr>
        <w:t xml:space="preserve"> </w:t>
      </w:r>
    </w:p>
    <w:p w14:paraId="00E405E1" w14:textId="47A24E73" w:rsidR="00684456" w:rsidRPr="00C505C5" w:rsidRDefault="005B2983" w:rsidP="006D21FC">
      <w:pPr>
        <w:ind w:firstLine="720"/>
        <w:rPr>
          <w:rFonts w:cs="Times New Roman"/>
          <w:color w:val="9BBB59" w:themeColor="accent3"/>
          <w:szCs w:val="24"/>
        </w:rPr>
      </w:pPr>
      <w:r>
        <w:rPr>
          <w:rFonts w:cs="Times New Roman"/>
          <w:szCs w:val="24"/>
        </w:rPr>
        <w:t>Η α</w:t>
      </w:r>
      <w:r w:rsidR="00E357A0" w:rsidRPr="00E357A0">
        <w:rPr>
          <w:rFonts w:cs="Times New Roman"/>
          <w:szCs w:val="24"/>
        </w:rPr>
        <w:t xml:space="preserve">νάλυση </w:t>
      </w:r>
      <w:r w:rsidR="00806C30" w:rsidRPr="00E357A0">
        <w:rPr>
          <w:rFonts w:cs="Times New Roman"/>
          <w:szCs w:val="24"/>
        </w:rPr>
        <w:t>οπτικ</w:t>
      </w:r>
      <w:r w:rsidR="00806C30">
        <w:rPr>
          <w:rFonts w:cs="Times New Roman"/>
          <w:szCs w:val="24"/>
        </w:rPr>
        <w:t>ού</w:t>
      </w:r>
      <w:r w:rsidR="002516EE">
        <w:rPr>
          <w:rFonts w:cs="Times New Roman"/>
          <w:szCs w:val="24"/>
        </w:rPr>
        <w:t xml:space="preserve"> πεδίου</w:t>
      </w:r>
      <w:r w:rsidR="00E357A0">
        <w:rPr>
          <w:rFonts w:cs="Times New Roman"/>
          <w:szCs w:val="24"/>
        </w:rPr>
        <w:t xml:space="preserve"> </w:t>
      </w:r>
      <w:r w:rsidR="00806C30">
        <w:rPr>
          <w:rFonts w:cs="Times New Roman"/>
          <w:szCs w:val="24"/>
        </w:rPr>
        <w:t>είναι</w:t>
      </w:r>
      <w:r w:rsidR="007C5373">
        <w:rPr>
          <w:rFonts w:cs="Times New Roman"/>
          <w:szCs w:val="24"/>
        </w:rPr>
        <w:t xml:space="preserve"> η διαδικασία</w:t>
      </w:r>
      <w:r w:rsidR="00CA7EC7">
        <w:rPr>
          <w:rFonts w:cs="Times New Roman"/>
          <w:szCs w:val="24"/>
        </w:rPr>
        <w:t xml:space="preserve"> </w:t>
      </w:r>
      <w:r w:rsidR="00B443EF">
        <w:rPr>
          <w:rFonts w:cs="Times New Roman"/>
          <w:szCs w:val="24"/>
        </w:rPr>
        <w:t>που</w:t>
      </w:r>
      <w:r w:rsidR="00CA7EC7">
        <w:rPr>
          <w:rFonts w:cs="Times New Roman"/>
          <w:szCs w:val="24"/>
        </w:rPr>
        <w:t xml:space="preserve"> χρησιμοποι</w:t>
      </w:r>
      <w:r w:rsidR="0014659B">
        <w:rPr>
          <w:rFonts w:cs="Times New Roman"/>
          <w:szCs w:val="24"/>
        </w:rPr>
        <w:t>εί</w:t>
      </w:r>
      <w:r w:rsidR="00CA7EC7">
        <w:rPr>
          <w:rFonts w:cs="Times New Roman"/>
          <w:szCs w:val="24"/>
        </w:rPr>
        <w:t xml:space="preserve"> το </w:t>
      </w:r>
      <w:r w:rsidR="00806C30">
        <w:rPr>
          <w:rFonts w:cs="Times New Roman"/>
          <w:szCs w:val="24"/>
        </w:rPr>
        <w:t>υψομετρικό</w:t>
      </w:r>
      <w:r w:rsidR="00CA7EC7">
        <w:rPr>
          <w:rFonts w:cs="Times New Roman"/>
          <w:szCs w:val="24"/>
        </w:rPr>
        <w:t xml:space="preserve"> μοντέλο </w:t>
      </w:r>
      <w:r w:rsidR="00CA7EC7" w:rsidRPr="00EC748D">
        <w:rPr>
          <w:rFonts w:cs="Times New Roman"/>
          <w:szCs w:val="24"/>
        </w:rPr>
        <w:t>μιας περιοχής</w:t>
      </w:r>
      <w:r w:rsidR="00655934">
        <w:rPr>
          <w:rFonts w:cs="Times New Roman"/>
          <w:szCs w:val="24"/>
        </w:rPr>
        <w:t>,</w:t>
      </w:r>
      <w:r w:rsidR="002516EE" w:rsidRPr="00EC748D">
        <w:rPr>
          <w:rFonts w:cs="Times New Roman"/>
          <w:szCs w:val="24"/>
        </w:rPr>
        <w:t xml:space="preserve"> </w:t>
      </w:r>
      <w:r w:rsidR="00B443EF" w:rsidRPr="00EC748D">
        <w:rPr>
          <w:rFonts w:cs="Times New Roman"/>
          <w:szCs w:val="24"/>
        </w:rPr>
        <w:t>ώ</w:t>
      </w:r>
      <w:r w:rsidR="0014659B" w:rsidRPr="00EC748D">
        <w:rPr>
          <w:rFonts w:cs="Times New Roman"/>
          <w:szCs w:val="24"/>
        </w:rPr>
        <w:t>στε να υπολογίσ</w:t>
      </w:r>
      <w:r w:rsidR="00B443EF" w:rsidRPr="00EC748D">
        <w:rPr>
          <w:rFonts w:cs="Times New Roman"/>
          <w:szCs w:val="24"/>
        </w:rPr>
        <w:t>ει</w:t>
      </w:r>
      <w:r w:rsidR="007C5373" w:rsidRPr="00EC748D">
        <w:rPr>
          <w:rFonts w:cs="Times New Roman"/>
          <w:szCs w:val="24"/>
        </w:rPr>
        <w:t xml:space="preserve"> </w:t>
      </w:r>
      <w:r w:rsidR="00B443EF" w:rsidRPr="00EC748D">
        <w:rPr>
          <w:rFonts w:cs="Times New Roman"/>
          <w:szCs w:val="24"/>
        </w:rPr>
        <w:t>τις</w:t>
      </w:r>
      <w:r w:rsidR="007C5373" w:rsidRPr="00EC748D">
        <w:rPr>
          <w:rFonts w:cs="Times New Roman"/>
          <w:szCs w:val="24"/>
        </w:rPr>
        <w:t xml:space="preserve"> περιοχ</w:t>
      </w:r>
      <w:r w:rsidR="002516EE" w:rsidRPr="00EC748D">
        <w:rPr>
          <w:rFonts w:cs="Times New Roman"/>
          <w:szCs w:val="24"/>
        </w:rPr>
        <w:t>ές</w:t>
      </w:r>
      <w:r w:rsidR="007C5373" w:rsidRPr="00EC748D">
        <w:rPr>
          <w:rFonts w:cs="Times New Roman"/>
          <w:szCs w:val="24"/>
        </w:rPr>
        <w:t xml:space="preserve"> του εδάφους που </w:t>
      </w:r>
      <w:r w:rsidR="00806C30" w:rsidRPr="00EC748D">
        <w:rPr>
          <w:rFonts w:cs="Times New Roman"/>
          <w:szCs w:val="24"/>
        </w:rPr>
        <w:t>είναι</w:t>
      </w:r>
      <w:r w:rsidR="007C5373" w:rsidRPr="00EC748D">
        <w:rPr>
          <w:rFonts w:cs="Times New Roman"/>
          <w:szCs w:val="24"/>
        </w:rPr>
        <w:t xml:space="preserve"> ορατές </w:t>
      </w:r>
      <w:r w:rsidR="00806C30" w:rsidRPr="00EC748D">
        <w:rPr>
          <w:rFonts w:cs="Times New Roman"/>
          <w:szCs w:val="24"/>
        </w:rPr>
        <w:t>από</w:t>
      </w:r>
      <w:r w:rsidR="007C5373" w:rsidRPr="00EC748D">
        <w:rPr>
          <w:rFonts w:cs="Times New Roman"/>
          <w:szCs w:val="24"/>
        </w:rPr>
        <w:t xml:space="preserve"> ένα σημείο παρατήρησης</w:t>
      </w:r>
      <w:sdt>
        <w:sdtPr>
          <w:rPr>
            <w:rFonts w:cs="Times New Roman"/>
            <w:szCs w:val="24"/>
          </w:rPr>
          <w:id w:val="-1342230490"/>
          <w:citation/>
        </w:sdtPr>
        <w:sdtContent>
          <w:r w:rsidR="003928E2">
            <w:rPr>
              <w:rFonts w:cs="Times New Roman"/>
              <w:szCs w:val="24"/>
            </w:rPr>
            <w:fldChar w:fldCharType="begin"/>
          </w:r>
          <w:r w:rsidR="003928E2" w:rsidRPr="003928E2">
            <w:rPr>
              <w:rFonts w:cs="Times New Roman"/>
              <w:szCs w:val="24"/>
            </w:rPr>
            <w:instrText xml:space="preserve"> </w:instrText>
          </w:r>
          <w:r w:rsidR="003928E2">
            <w:rPr>
              <w:rFonts w:cs="Times New Roman"/>
              <w:szCs w:val="24"/>
              <w:lang w:val="en-US"/>
            </w:rPr>
            <w:instrText>CITATION</w:instrText>
          </w:r>
          <w:r w:rsidR="003928E2" w:rsidRPr="003928E2">
            <w:rPr>
              <w:rFonts w:cs="Times New Roman"/>
              <w:szCs w:val="24"/>
            </w:rPr>
            <w:instrText xml:space="preserve"> </w:instrText>
          </w:r>
          <w:r w:rsidR="003928E2">
            <w:rPr>
              <w:rFonts w:cs="Times New Roman"/>
              <w:szCs w:val="24"/>
              <w:lang w:val="en-US"/>
            </w:rPr>
            <w:instrText>Mar</w:instrText>
          </w:r>
          <w:r w:rsidR="003928E2" w:rsidRPr="003928E2">
            <w:rPr>
              <w:rFonts w:cs="Times New Roman"/>
              <w:szCs w:val="24"/>
            </w:rPr>
            <w:instrText>11 \</w:instrText>
          </w:r>
          <w:r w:rsidR="003928E2">
            <w:rPr>
              <w:rFonts w:cs="Times New Roman"/>
              <w:szCs w:val="24"/>
              <w:lang w:val="en-US"/>
            </w:rPr>
            <w:instrText>l</w:instrText>
          </w:r>
          <w:r w:rsidR="003928E2" w:rsidRPr="003928E2">
            <w:rPr>
              <w:rFonts w:cs="Times New Roman"/>
              <w:szCs w:val="24"/>
            </w:rPr>
            <w:instrText xml:space="preserve"> 1033 </w:instrText>
          </w:r>
          <w:r w:rsidR="003928E2">
            <w:rPr>
              <w:rFonts w:cs="Times New Roman"/>
              <w:szCs w:val="24"/>
            </w:rPr>
            <w:fldChar w:fldCharType="separate"/>
          </w:r>
          <w:r w:rsidR="00215A83" w:rsidRPr="00215A83">
            <w:rPr>
              <w:rFonts w:cs="Times New Roman"/>
              <w:noProof/>
              <w:szCs w:val="24"/>
            </w:rPr>
            <w:t xml:space="preserve"> [4]</w:t>
          </w:r>
          <w:r w:rsidR="003928E2">
            <w:rPr>
              <w:rFonts w:cs="Times New Roman"/>
              <w:szCs w:val="24"/>
            </w:rPr>
            <w:fldChar w:fldCharType="end"/>
          </w:r>
        </w:sdtContent>
      </w:sdt>
      <w:r w:rsidR="00354819" w:rsidRPr="00EC748D">
        <w:rPr>
          <w:rFonts w:cs="Times New Roman"/>
          <w:szCs w:val="24"/>
        </w:rPr>
        <w:t xml:space="preserve">. </w:t>
      </w:r>
      <w:r w:rsidR="002924A4" w:rsidRPr="00EC748D">
        <w:rPr>
          <w:rFonts w:cs="Times New Roman"/>
          <w:szCs w:val="24"/>
        </w:rPr>
        <w:t>Η</w:t>
      </w:r>
      <w:r w:rsidR="00354819" w:rsidRPr="00EC748D">
        <w:rPr>
          <w:rFonts w:cs="Times New Roman"/>
          <w:szCs w:val="24"/>
        </w:rPr>
        <w:t xml:space="preserve"> ανάλυση οπτικού πεδίου </w:t>
      </w:r>
      <w:r w:rsidR="00246F40" w:rsidRPr="00EC748D">
        <w:rPr>
          <w:rFonts w:cs="Times New Roman"/>
          <w:szCs w:val="24"/>
        </w:rPr>
        <w:t xml:space="preserve">χρησιμοποιείται </w:t>
      </w:r>
      <w:r w:rsidR="00B443EF" w:rsidRPr="00EC748D">
        <w:rPr>
          <w:rFonts w:cs="Times New Roman"/>
          <w:szCs w:val="24"/>
        </w:rPr>
        <w:t xml:space="preserve">με δύο </w:t>
      </w:r>
      <w:r w:rsidR="00EC748D" w:rsidRPr="00EC748D">
        <w:rPr>
          <w:rFonts w:cs="Times New Roman"/>
          <w:szCs w:val="24"/>
        </w:rPr>
        <w:t>βασικές παραλλαγές</w:t>
      </w:r>
      <w:r w:rsidR="00B443EF" w:rsidRPr="00EC748D">
        <w:rPr>
          <w:rFonts w:cs="Times New Roman"/>
          <w:szCs w:val="24"/>
        </w:rPr>
        <w:t>.</w:t>
      </w:r>
      <w:r w:rsidR="00246F40" w:rsidRPr="00EC748D">
        <w:rPr>
          <w:rFonts w:cs="Times New Roman"/>
          <w:szCs w:val="24"/>
        </w:rPr>
        <w:t xml:space="preserve"> </w:t>
      </w:r>
      <w:r w:rsidR="00E6693C">
        <w:rPr>
          <w:rFonts w:cs="Times New Roman"/>
          <w:szCs w:val="24"/>
        </w:rPr>
        <w:t>Στην πρώτη παραλλαγή,</w:t>
      </w:r>
      <w:r w:rsidR="00246F40" w:rsidRPr="00EC748D">
        <w:rPr>
          <w:rFonts w:cs="Times New Roman"/>
          <w:szCs w:val="24"/>
        </w:rPr>
        <w:t xml:space="preserve"> εφαρμόζεται σε </w:t>
      </w:r>
      <w:r w:rsidR="00696F74" w:rsidRPr="00EC748D">
        <w:rPr>
          <w:rFonts w:cs="Times New Roman"/>
          <w:szCs w:val="24"/>
        </w:rPr>
        <w:t>ένα σημείο</w:t>
      </w:r>
      <w:r w:rsidR="006136D8">
        <w:rPr>
          <w:rFonts w:cs="Times New Roman"/>
          <w:szCs w:val="24"/>
        </w:rPr>
        <w:t>,</w:t>
      </w:r>
      <w:r w:rsidR="00696F74" w:rsidRPr="00EC748D">
        <w:rPr>
          <w:rFonts w:cs="Times New Roman"/>
          <w:szCs w:val="24"/>
        </w:rPr>
        <w:t xml:space="preserve"> για το οποίο </w:t>
      </w:r>
      <w:r w:rsidR="00806C30" w:rsidRPr="00EC748D">
        <w:rPr>
          <w:rFonts w:cs="Times New Roman"/>
          <w:szCs w:val="24"/>
        </w:rPr>
        <w:t>υπολογίζονται</w:t>
      </w:r>
      <w:r w:rsidR="00696F74" w:rsidRPr="00EC748D">
        <w:rPr>
          <w:rFonts w:cs="Times New Roman"/>
          <w:szCs w:val="24"/>
        </w:rPr>
        <w:t xml:space="preserve"> τα σημεία στα οποία </w:t>
      </w:r>
      <w:r w:rsidR="00806C30" w:rsidRPr="00EC748D">
        <w:rPr>
          <w:rFonts w:cs="Times New Roman"/>
          <w:szCs w:val="24"/>
        </w:rPr>
        <w:t>έχει</w:t>
      </w:r>
      <w:r w:rsidR="00696F74" w:rsidRPr="00EC748D">
        <w:rPr>
          <w:rFonts w:cs="Times New Roman"/>
          <w:szCs w:val="24"/>
        </w:rPr>
        <w:t xml:space="preserve"> </w:t>
      </w:r>
      <w:r w:rsidR="00806C30" w:rsidRPr="00EC748D">
        <w:rPr>
          <w:rFonts w:cs="Times New Roman"/>
          <w:szCs w:val="24"/>
        </w:rPr>
        <w:t>ορατότητα</w:t>
      </w:r>
      <w:r w:rsidR="00E6693C">
        <w:rPr>
          <w:rFonts w:cs="Times New Roman"/>
          <w:szCs w:val="24"/>
        </w:rPr>
        <w:t>. Στη δεύτερη παραλλαγή,</w:t>
      </w:r>
      <w:r w:rsidR="00246F40" w:rsidRPr="00EC748D">
        <w:rPr>
          <w:rFonts w:cs="Times New Roman"/>
          <w:szCs w:val="24"/>
        </w:rPr>
        <w:t xml:space="preserve"> εφαρμόζεται</w:t>
      </w:r>
      <w:r w:rsidR="00696F74" w:rsidRPr="00EC748D">
        <w:rPr>
          <w:rFonts w:cs="Times New Roman"/>
          <w:szCs w:val="24"/>
        </w:rPr>
        <w:t xml:space="preserve"> </w:t>
      </w:r>
      <w:r w:rsidR="00AA5208" w:rsidRPr="00EC748D">
        <w:rPr>
          <w:rFonts w:cs="Times New Roman"/>
          <w:szCs w:val="24"/>
        </w:rPr>
        <w:t>για το κάθε κελί</w:t>
      </w:r>
      <w:r w:rsidR="00696F74" w:rsidRPr="00EC748D">
        <w:rPr>
          <w:rFonts w:cs="Times New Roman"/>
          <w:szCs w:val="24"/>
        </w:rPr>
        <w:t xml:space="preserve"> μια</w:t>
      </w:r>
      <w:r w:rsidR="00A449F1" w:rsidRPr="00EC748D">
        <w:rPr>
          <w:rFonts w:cs="Times New Roman"/>
          <w:szCs w:val="24"/>
        </w:rPr>
        <w:t xml:space="preserve">ς ολόκληρης </w:t>
      </w:r>
      <w:r w:rsidR="00806C30" w:rsidRPr="00EC748D">
        <w:rPr>
          <w:rFonts w:cs="Times New Roman"/>
          <w:szCs w:val="24"/>
        </w:rPr>
        <w:t>περιοχής</w:t>
      </w:r>
      <w:r w:rsidR="00655934">
        <w:rPr>
          <w:rFonts w:cs="Times New Roman"/>
          <w:szCs w:val="24"/>
        </w:rPr>
        <w:t>,</w:t>
      </w:r>
      <w:r w:rsidR="00696F74" w:rsidRPr="00EC748D">
        <w:rPr>
          <w:rFonts w:cs="Times New Roman"/>
          <w:szCs w:val="24"/>
        </w:rPr>
        <w:t xml:space="preserve"> </w:t>
      </w:r>
      <w:r w:rsidR="00806C30" w:rsidRPr="00EC748D">
        <w:rPr>
          <w:rFonts w:cs="Times New Roman"/>
          <w:szCs w:val="24"/>
        </w:rPr>
        <w:t>ώστε</w:t>
      </w:r>
      <w:r w:rsidR="00354819" w:rsidRPr="00EC748D">
        <w:rPr>
          <w:rFonts w:cs="Times New Roman"/>
          <w:szCs w:val="24"/>
        </w:rPr>
        <w:t xml:space="preserve"> να </w:t>
      </w:r>
      <w:r w:rsidR="00806C30" w:rsidRPr="00EC748D">
        <w:rPr>
          <w:rFonts w:cs="Times New Roman"/>
          <w:szCs w:val="24"/>
        </w:rPr>
        <w:t>βρεθεί</w:t>
      </w:r>
      <w:r w:rsidR="00354819" w:rsidRPr="00EC748D">
        <w:rPr>
          <w:rFonts w:cs="Times New Roman"/>
          <w:szCs w:val="24"/>
        </w:rPr>
        <w:t xml:space="preserve"> </w:t>
      </w:r>
      <w:r w:rsidR="00246F40" w:rsidRPr="00EC748D">
        <w:rPr>
          <w:rFonts w:cs="Times New Roman"/>
          <w:szCs w:val="24"/>
        </w:rPr>
        <w:t>ο</w:t>
      </w:r>
      <w:r w:rsidR="00806C30" w:rsidRPr="00EC748D">
        <w:rPr>
          <w:rFonts w:cs="Times New Roman"/>
          <w:szCs w:val="24"/>
        </w:rPr>
        <w:t xml:space="preserve"> αριθμό</w:t>
      </w:r>
      <w:r w:rsidR="00246F40" w:rsidRPr="00EC748D">
        <w:rPr>
          <w:rFonts w:cs="Times New Roman"/>
          <w:szCs w:val="24"/>
        </w:rPr>
        <w:t>ς</w:t>
      </w:r>
      <w:r w:rsidR="00806C30" w:rsidRPr="00EC748D">
        <w:rPr>
          <w:rFonts w:cs="Times New Roman"/>
          <w:szCs w:val="24"/>
        </w:rPr>
        <w:t xml:space="preserve"> των </w:t>
      </w:r>
      <w:r w:rsidR="00246F40" w:rsidRPr="00EC748D">
        <w:rPr>
          <w:rFonts w:cs="Times New Roman"/>
          <w:szCs w:val="24"/>
        </w:rPr>
        <w:t>κελιών</w:t>
      </w:r>
      <w:r w:rsidR="00806C30" w:rsidRPr="00EC748D">
        <w:rPr>
          <w:rFonts w:cs="Times New Roman"/>
          <w:szCs w:val="24"/>
        </w:rPr>
        <w:t xml:space="preserve"> στα οποία έχει ορατότητα</w:t>
      </w:r>
      <w:r w:rsidR="00696F74" w:rsidRPr="00EC748D">
        <w:rPr>
          <w:rFonts w:cs="Times New Roman"/>
          <w:szCs w:val="24"/>
        </w:rPr>
        <w:t xml:space="preserve">. Η </w:t>
      </w:r>
      <w:r w:rsidR="00806C30" w:rsidRPr="00EC748D">
        <w:rPr>
          <w:rFonts w:cs="Times New Roman"/>
          <w:szCs w:val="24"/>
        </w:rPr>
        <w:t>πρώτη</w:t>
      </w:r>
      <w:r w:rsidR="00696F74" w:rsidRPr="00EC748D">
        <w:rPr>
          <w:rFonts w:cs="Times New Roman"/>
          <w:szCs w:val="24"/>
        </w:rPr>
        <w:t xml:space="preserve"> μέθοδος χρησιμοποιείτα</w:t>
      </w:r>
      <w:r w:rsidR="00122A99">
        <w:rPr>
          <w:rFonts w:cs="Times New Roman"/>
          <w:szCs w:val="24"/>
        </w:rPr>
        <w:t>ι για εφαρμογές που απαιτούν την</w:t>
      </w:r>
      <w:r w:rsidR="00696F74" w:rsidRPr="00EC748D">
        <w:rPr>
          <w:rFonts w:cs="Times New Roman"/>
          <w:szCs w:val="24"/>
        </w:rPr>
        <w:t xml:space="preserve"> ορατότητα σε συγκεκριμένο σημείο</w:t>
      </w:r>
      <w:r w:rsidR="00A1582F" w:rsidRPr="00EC748D">
        <w:rPr>
          <w:rFonts w:cs="Times New Roman"/>
          <w:szCs w:val="24"/>
        </w:rPr>
        <w:t>. Η</w:t>
      </w:r>
      <w:r w:rsidR="00696F74" w:rsidRPr="00EC748D">
        <w:rPr>
          <w:rFonts w:cs="Times New Roman"/>
          <w:szCs w:val="24"/>
        </w:rPr>
        <w:t xml:space="preserve"> δεύτερη μέθοδος </w:t>
      </w:r>
      <w:r w:rsidR="00A1582F" w:rsidRPr="00EC748D">
        <w:rPr>
          <w:rFonts w:cs="Times New Roman"/>
          <w:szCs w:val="24"/>
        </w:rPr>
        <w:t>ονομάζεται συ</w:t>
      </w:r>
      <w:r w:rsidR="006411AF">
        <w:rPr>
          <w:rFonts w:cs="Times New Roman"/>
          <w:szCs w:val="24"/>
        </w:rPr>
        <w:t>σ</w:t>
      </w:r>
      <w:r w:rsidR="00A1582F" w:rsidRPr="00EC748D">
        <w:rPr>
          <w:rFonts w:cs="Times New Roman"/>
          <w:szCs w:val="24"/>
        </w:rPr>
        <w:t>σωρευτική ανάλυση οπτικού πεδίου</w:t>
      </w:r>
      <w:r w:rsidR="00AA5208" w:rsidRPr="00EC748D">
        <w:rPr>
          <w:rFonts w:cs="Times New Roman"/>
          <w:szCs w:val="24"/>
        </w:rPr>
        <w:t xml:space="preserve"> </w:t>
      </w:r>
      <w:r w:rsidR="00A1582F" w:rsidRPr="00EC748D">
        <w:rPr>
          <w:rFonts w:cs="Times New Roman"/>
          <w:szCs w:val="24"/>
        </w:rPr>
        <w:t xml:space="preserve">και </w:t>
      </w:r>
      <w:r w:rsidR="00696F74" w:rsidRPr="00EC748D">
        <w:rPr>
          <w:rFonts w:cs="Times New Roman"/>
          <w:szCs w:val="24"/>
        </w:rPr>
        <w:t>χρησιμοποιείται για εφαρμογές</w:t>
      </w:r>
      <w:r w:rsidR="0014659B" w:rsidRPr="00EC748D">
        <w:rPr>
          <w:rFonts w:cs="Times New Roman"/>
          <w:szCs w:val="24"/>
        </w:rPr>
        <w:t xml:space="preserve"> που αναζητούν το </w:t>
      </w:r>
      <w:r w:rsidR="00246F40" w:rsidRPr="00EC748D">
        <w:rPr>
          <w:rFonts w:cs="Times New Roman"/>
          <w:szCs w:val="24"/>
        </w:rPr>
        <w:t>σημείο</w:t>
      </w:r>
      <w:r w:rsidR="00E6693C">
        <w:rPr>
          <w:rFonts w:cs="Times New Roman"/>
          <w:szCs w:val="24"/>
        </w:rPr>
        <w:t xml:space="preserve"> που παρέχει </w:t>
      </w:r>
      <w:r w:rsidR="0014659B" w:rsidRPr="00EC748D">
        <w:rPr>
          <w:rFonts w:cs="Times New Roman"/>
          <w:szCs w:val="24"/>
        </w:rPr>
        <w:t xml:space="preserve">ορατότητα </w:t>
      </w:r>
      <w:r w:rsidR="00246F40" w:rsidRPr="00EC748D">
        <w:rPr>
          <w:rFonts w:cs="Times New Roman"/>
          <w:szCs w:val="24"/>
        </w:rPr>
        <w:t>στη μέγιστη δυνατή περιοχή</w:t>
      </w:r>
      <w:r w:rsidR="00655934">
        <w:rPr>
          <w:rFonts w:cs="Times New Roman"/>
          <w:szCs w:val="24"/>
        </w:rPr>
        <w:t>,</w:t>
      </w:r>
      <w:r w:rsidR="00696F74" w:rsidRPr="00EC748D">
        <w:rPr>
          <w:rFonts w:cs="Times New Roman"/>
          <w:szCs w:val="24"/>
        </w:rPr>
        <w:t xml:space="preserve"> </w:t>
      </w:r>
      <w:r w:rsidR="00846273" w:rsidRPr="00EC748D">
        <w:rPr>
          <w:rFonts w:cs="Times New Roman"/>
          <w:szCs w:val="24"/>
        </w:rPr>
        <w:t>όπως</w:t>
      </w:r>
      <w:r w:rsidR="00696F74" w:rsidRPr="00EC748D">
        <w:rPr>
          <w:rFonts w:cs="Times New Roman"/>
          <w:szCs w:val="24"/>
        </w:rPr>
        <w:t xml:space="preserve"> </w:t>
      </w:r>
      <w:r w:rsidR="0014659B" w:rsidRPr="00EC748D">
        <w:rPr>
          <w:rFonts w:cs="Times New Roman"/>
          <w:szCs w:val="24"/>
        </w:rPr>
        <w:t xml:space="preserve">οι </w:t>
      </w:r>
      <w:r w:rsidR="00696F74" w:rsidRPr="00EC748D">
        <w:rPr>
          <w:rFonts w:cs="Times New Roman"/>
          <w:szCs w:val="24"/>
        </w:rPr>
        <w:t xml:space="preserve">κεραίες </w:t>
      </w:r>
      <w:r w:rsidR="0014659B" w:rsidRPr="00EC748D">
        <w:rPr>
          <w:rFonts w:cs="Times New Roman"/>
          <w:szCs w:val="24"/>
        </w:rPr>
        <w:t>τηλεπικοινωνιών</w:t>
      </w:r>
      <w:sdt>
        <w:sdtPr>
          <w:rPr>
            <w:rFonts w:cs="Times New Roman"/>
            <w:szCs w:val="24"/>
          </w:rPr>
          <w:id w:val="15645955"/>
          <w:citation/>
        </w:sdtPr>
        <w:sdtContent>
          <w:r w:rsidR="009B7529" w:rsidRPr="00EC748D">
            <w:rPr>
              <w:rFonts w:cs="Times New Roman"/>
              <w:szCs w:val="24"/>
            </w:rPr>
            <w:fldChar w:fldCharType="begin"/>
          </w:r>
          <w:r w:rsidR="00E00FBE">
            <w:rPr>
              <w:rFonts w:cs="Times New Roman"/>
              <w:szCs w:val="24"/>
            </w:rPr>
            <w:instrText xml:space="preserve">CITATION WHE95 \l 1032 </w:instrText>
          </w:r>
          <w:r w:rsidR="009B7529" w:rsidRPr="00EC748D">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[5]</w:t>
          </w:r>
          <w:r w:rsidR="009B7529" w:rsidRPr="00EC748D">
            <w:rPr>
              <w:rFonts w:cs="Times New Roman"/>
              <w:szCs w:val="24"/>
            </w:rPr>
            <w:fldChar w:fldCharType="end"/>
          </w:r>
        </w:sdtContent>
      </w:sdt>
      <w:r w:rsidR="00696F74" w:rsidRPr="00EC748D">
        <w:rPr>
          <w:rFonts w:cs="Times New Roman"/>
          <w:szCs w:val="24"/>
        </w:rPr>
        <w:t xml:space="preserve">. </w:t>
      </w:r>
      <w:r w:rsidR="00AA5208" w:rsidRPr="00EC748D">
        <w:rPr>
          <w:rFonts w:cs="Times New Roman"/>
          <w:szCs w:val="24"/>
        </w:rPr>
        <w:t>Η ανάλυση οπτικού πεδίου</w:t>
      </w:r>
      <w:r w:rsidR="00246F40" w:rsidRPr="00EC748D">
        <w:rPr>
          <w:rFonts w:cs="Times New Roman"/>
          <w:szCs w:val="24"/>
        </w:rPr>
        <w:t xml:space="preserve"> αποτελεί μια διαδικασία </w:t>
      </w:r>
      <w:r w:rsidR="00AA5208" w:rsidRPr="00EC748D">
        <w:rPr>
          <w:rFonts w:cs="Times New Roman"/>
          <w:szCs w:val="24"/>
        </w:rPr>
        <w:t>εξαιρετικά χρονοβόρα και</w:t>
      </w:r>
      <w:r w:rsidR="00EC748D" w:rsidRPr="00EC748D">
        <w:rPr>
          <w:rFonts w:cs="Times New Roman"/>
          <w:szCs w:val="24"/>
        </w:rPr>
        <w:t xml:space="preserve"> ταυτόχρονα</w:t>
      </w:r>
      <w:r w:rsidR="00AA5208" w:rsidRPr="00EC748D">
        <w:rPr>
          <w:rFonts w:cs="Times New Roman"/>
          <w:szCs w:val="24"/>
        </w:rPr>
        <w:t xml:space="preserve"> </w:t>
      </w:r>
      <w:r w:rsidR="00846273" w:rsidRPr="00EC748D">
        <w:rPr>
          <w:rFonts w:cs="Times New Roman"/>
          <w:szCs w:val="24"/>
        </w:rPr>
        <w:t>απαιτητική</w:t>
      </w:r>
      <w:r w:rsidR="00246F40" w:rsidRPr="00EC748D">
        <w:rPr>
          <w:rFonts w:cs="Times New Roman"/>
          <w:szCs w:val="24"/>
        </w:rPr>
        <w:t xml:space="preserve"> </w:t>
      </w:r>
      <w:r w:rsidR="00AA5208" w:rsidRPr="00EC748D">
        <w:rPr>
          <w:rFonts w:cs="Times New Roman"/>
          <w:szCs w:val="24"/>
        </w:rPr>
        <w:t xml:space="preserve">σε </w:t>
      </w:r>
      <w:r w:rsidR="00846273" w:rsidRPr="00EC748D">
        <w:rPr>
          <w:rFonts w:cs="Times New Roman"/>
          <w:szCs w:val="24"/>
        </w:rPr>
        <w:t>επεξεργαστική</w:t>
      </w:r>
      <w:r w:rsidR="00AA5208" w:rsidRPr="00EC748D">
        <w:rPr>
          <w:rFonts w:cs="Times New Roman"/>
          <w:szCs w:val="24"/>
        </w:rPr>
        <w:t xml:space="preserve"> </w:t>
      </w:r>
      <w:r w:rsidR="00846273" w:rsidRPr="00EC748D">
        <w:rPr>
          <w:rFonts w:cs="Times New Roman"/>
          <w:szCs w:val="24"/>
        </w:rPr>
        <w:t>ισχύ</w:t>
      </w:r>
      <w:r w:rsidR="00246F40" w:rsidRPr="00EC748D">
        <w:rPr>
          <w:rFonts w:cs="Times New Roman"/>
          <w:szCs w:val="24"/>
        </w:rPr>
        <w:t xml:space="preserve">. Η χρήση της αφορά </w:t>
      </w:r>
      <w:r w:rsidR="00D07DE6" w:rsidRPr="00EC748D">
        <w:rPr>
          <w:rFonts w:cs="Times New Roman"/>
          <w:szCs w:val="24"/>
        </w:rPr>
        <w:t xml:space="preserve">εφαρμογές αισθητικής </w:t>
      </w:r>
      <w:r w:rsidR="0019729E" w:rsidRPr="00EC748D">
        <w:rPr>
          <w:rFonts w:cs="Times New Roman"/>
          <w:szCs w:val="24"/>
        </w:rPr>
        <w:t>φύσης</w:t>
      </w:r>
      <w:r w:rsidR="00655934">
        <w:rPr>
          <w:rFonts w:cs="Times New Roman"/>
          <w:szCs w:val="24"/>
        </w:rPr>
        <w:t>,</w:t>
      </w:r>
      <w:r w:rsidR="0019729E" w:rsidRPr="00EC748D">
        <w:rPr>
          <w:rFonts w:cs="Times New Roman"/>
          <w:szCs w:val="24"/>
        </w:rPr>
        <w:t xml:space="preserve"> </w:t>
      </w:r>
      <w:r w:rsidR="002C121D">
        <w:rPr>
          <w:rFonts w:cs="Times New Roman"/>
          <w:szCs w:val="24"/>
        </w:rPr>
        <w:t>αλλά και</w:t>
      </w:r>
      <w:r w:rsidR="00B85661" w:rsidRPr="00EC748D">
        <w:rPr>
          <w:rFonts w:cs="Times New Roman"/>
          <w:szCs w:val="24"/>
        </w:rPr>
        <w:t xml:space="preserve"> πρακτικές εφαρμογές</w:t>
      </w:r>
      <w:r w:rsidR="0019729E" w:rsidRPr="00EC748D">
        <w:rPr>
          <w:rFonts w:cs="Times New Roman"/>
          <w:szCs w:val="24"/>
        </w:rPr>
        <w:t xml:space="preserve"> </w:t>
      </w:r>
      <w:r w:rsidR="002C121D">
        <w:rPr>
          <w:rFonts w:cs="Times New Roman"/>
          <w:szCs w:val="24"/>
        </w:rPr>
        <w:t>και</w:t>
      </w:r>
      <w:r w:rsidR="00246F40" w:rsidRPr="00EC748D">
        <w:rPr>
          <w:rFonts w:cs="Times New Roman"/>
          <w:szCs w:val="24"/>
        </w:rPr>
        <w:t xml:space="preserve"> </w:t>
      </w:r>
      <w:r w:rsidR="004720FE">
        <w:rPr>
          <w:rFonts w:cs="Times New Roman"/>
          <w:szCs w:val="24"/>
        </w:rPr>
        <w:t>χρησιμοποιείται σε ένα</w:t>
      </w:r>
      <w:r w:rsidR="0019729E" w:rsidRPr="00EC748D">
        <w:rPr>
          <w:rFonts w:cs="Times New Roman"/>
          <w:szCs w:val="24"/>
        </w:rPr>
        <w:t xml:space="preserve"> μεγάλο εύρος ερευνητικών πεδίων</w:t>
      </w:r>
      <w:sdt>
        <w:sdtPr>
          <w:rPr>
            <w:rFonts w:cs="Times New Roman"/>
            <w:szCs w:val="24"/>
          </w:rPr>
          <w:id w:val="28693171"/>
          <w:citation/>
        </w:sdtPr>
        <w:sdtContent>
          <w:r w:rsidR="009B7529" w:rsidRPr="00EC748D">
            <w:rPr>
              <w:rFonts w:cs="Times New Roman"/>
              <w:szCs w:val="24"/>
            </w:rPr>
            <w:fldChar w:fldCharType="begin"/>
          </w:r>
          <w:r w:rsidR="00F71160">
            <w:rPr>
              <w:rFonts w:cs="Times New Roman"/>
              <w:szCs w:val="24"/>
            </w:rPr>
            <w:instrText xml:space="preserve">CITATION Pet15 \l 1032 </w:instrText>
          </w:r>
          <w:r w:rsidR="009B7529" w:rsidRPr="00EC748D">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[6]</w:t>
          </w:r>
          <w:r w:rsidR="009B7529" w:rsidRPr="00EC748D">
            <w:rPr>
              <w:rFonts w:cs="Times New Roman"/>
              <w:szCs w:val="24"/>
            </w:rPr>
            <w:fldChar w:fldCharType="end"/>
          </w:r>
        </w:sdtContent>
      </w:sdt>
      <w:r w:rsidR="00187814" w:rsidRPr="00706B3C">
        <w:rPr>
          <w:rFonts w:cs="Times New Roman"/>
          <w:szCs w:val="24"/>
        </w:rPr>
        <w:t>.</w:t>
      </w:r>
    </w:p>
    <w:p w14:paraId="46C23206" w14:textId="2466B2E1" w:rsidR="00473738" w:rsidRDefault="00E13BC3" w:rsidP="00675513">
      <w:pPr>
        <w:rPr>
          <w:rFonts w:cs="Times New Roman"/>
          <w:szCs w:val="24"/>
        </w:rPr>
      </w:pPr>
      <w:r>
        <w:rPr>
          <w:rFonts w:cs="Times New Roman"/>
          <w:szCs w:val="24"/>
        </w:rPr>
        <w:tab/>
      </w:r>
      <w:r w:rsidR="00684456">
        <w:rPr>
          <w:rFonts w:cs="Times New Roman"/>
          <w:szCs w:val="24"/>
        </w:rPr>
        <w:t xml:space="preserve">Πολλές </w:t>
      </w:r>
      <w:r w:rsidR="00846273">
        <w:rPr>
          <w:rFonts w:cs="Times New Roman"/>
          <w:szCs w:val="24"/>
        </w:rPr>
        <w:t>από</w:t>
      </w:r>
      <w:r w:rsidR="00684456">
        <w:rPr>
          <w:rFonts w:cs="Times New Roman"/>
          <w:szCs w:val="24"/>
        </w:rPr>
        <w:t xml:space="preserve"> τις πιο πρακτικές </w:t>
      </w:r>
      <w:r w:rsidR="00846273">
        <w:rPr>
          <w:rFonts w:cs="Times New Roman"/>
          <w:szCs w:val="24"/>
        </w:rPr>
        <w:t>εφαρμογές</w:t>
      </w:r>
      <w:r w:rsidR="00684456">
        <w:rPr>
          <w:rFonts w:cs="Times New Roman"/>
          <w:szCs w:val="24"/>
        </w:rPr>
        <w:t xml:space="preserve"> την ανάλυσης </w:t>
      </w:r>
      <w:r w:rsidR="00846273">
        <w:rPr>
          <w:rFonts w:cs="Times New Roman"/>
          <w:szCs w:val="24"/>
        </w:rPr>
        <w:t>οπτικού</w:t>
      </w:r>
      <w:r w:rsidR="00684456">
        <w:rPr>
          <w:rFonts w:cs="Times New Roman"/>
          <w:szCs w:val="24"/>
        </w:rPr>
        <w:t xml:space="preserve"> πεδίου </w:t>
      </w:r>
      <w:r w:rsidR="0019729E">
        <w:rPr>
          <w:rFonts w:cs="Times New Roman"/>
          <w:szCs w:val="24"/>
        </w:rPr>
        <w:t>σχετίζονται</w:t>
      </w:r>
      <w:r w:rsidR="00684456">
        <w:rPr>
          <w:rFonts w:cs="Times New Roman"/>
          <w:szCs w:val="24"/>
        </w:rPr>
        <w:t xml:space="preserve"> </w:t>
      </w:r>
      <w:r w:rsidR="00246F40">
        <w:rPr>
          <w:rFonts w:cs="Times New Roman"/>
          <w:szCs w:val="24"/>
        </w:rPr>
        <w:t xml:space="preserve">με </w:t>
      </w:r>
      <w:r w:rsidR="00846273">
        <w:rPr>
          <w:rFonts w:cs="Times New Roman"/>
          <w:szCs w:val="24"/>
        </w:rPr>
        <w:t xml:space="preserve">έργα που </w:t>
      </w:r>
      <w:r w:rsidR="0019729E">
        <w:rPr>
          <w:rFonts w:cs="Times New Roman"/>
          <w:szCs w:val="24"/>
        </w:rPr>
        <w:t xml:space="preserve">λαμβάνουν </w:t>
      </w:r>
      <w:r w:rsidR="00312535">
        <w:rPr>
          <w:rFonts w:cs="Times New Roman"/>
          <w:szCs w:val="24"/>
        </w:rPr>
        <w:t>χώρο</w:t>
      </w:r>
      <w:r w:rsidR="00846273">
        <w:rPr>
          <w:rFonts w:cs="Times New Roman"/>
          <w:szCs w:val="24"/>
        </w:rPr>
        <w:t xml:space="preserve"> σ</w:t>
      </w:r>
      <w:r w:rsidR="00684456">
        <w:rPr>
          <w:rFonts w:cs="Times New Roman"/>
          <w:szCs w:val="24"/>
        </w:rPr>
        <w:t>το α</w:t>
      </w:r>
      <w:r w:rsidR="00BB5B98">
        <w:rPr>
          <w:rFonts w:cs="Times New Roman"/>
          <w:szCs w:val="24"/>
        </w:rPr>
        <w:t>σ</w:t>
      </w:r>
      <w:r w:rsidR="00684456">
        <w:rPr>
          <w:rFonts w:cs="Times New Roman"/>
          <w:szCs w:val="24"/>
        </w:rPr>
        <w:t xml:space="preserve">τικό περιβάλλον. </w:t>
      </w:r>
      <w:r w:rsidR="00246F40">
        <w:rPr>
          <w:rFonts w:cs="Times New Roman"/>
          <w:szCs w:val="24"/>
        </w:rPr>
        <w:t>Για παράδειγμα</w:t>
      </w:r>
      <w:r w:rsidR="00655934">
        <w:rPr>
          <w:rFonts w:cs="Times New Roman"/>
          <w:szCs w:val="24"/>
        </w:rPr>
        <w:t>,</w:t>
      </w:r>
      <w:r w:rsidR="00246F40">
        <w:rPr>
          <w:rFonts w:cs="Times New Roman"/>
          <w:szCs w:val="24"/>
        </w:rPr>
        <w:t xml:space="preserve"> σ</w:t>
      </w:r>
      <w:r w:rsidR="00684456">
        <w:rPr>
          <w:rFonts w:cs="Times New Roman"/>
          <w:szCs w:val="24"/>
        </w:rPr>
        <w:t xml:space="preserve">υχνά εφαρμόζεται στη </w:t>
      </w:r>
      <w:r w:rsidR="00684456">
        <w:rPr>
          <w:rFonts w:cs="Times New Roman"/>
          <w:szCs w:val="24"/>
        </w:rPr>
        <w:lastRenderedPageBreak/>
        <w:t>κατασκευή δρόμων</w:t>
      </w:r>
      <w:r w:rsidR="00672426">
        <w:rPr>
          <w:rFonts w:cs="Times New Roman"/>
          <w:szCs w:val="24"/>
        </w:rPr>
        <w:t>,</w:t>
      </w:r>
      <w:r w:rsidR="00684456">
        <w:rPr>
          <w:rFonts w:cs="Times New Roman"/>
          <w:szCs w:val="24"/>
        </w:rPr>
        <w:t xml:space="preserve"> </w:t>
      </w:r>
      <w:r w:rsidR="00246F40">
        <w:rPr>
          <w:rFonts w:cs="Times New Roman"/>
          <w:szCs w:val="24"/>
        </w:rPr>
        <w:t xml:space="preserve">με στόχο την βελτίωση της </w:t>
      </w:r>
      <w:r w:rsidR="00684456">
        <w:rPr>
          <w:rFonts w:cs="Times New Roman"/>
          <w:szCs w:val="24"/>
        </w:rPr>
        <w:t xml:space="preserve">ορατότητα </w:t>
      </w:r>
      <w:r w:rsidR="00246F40">
        <w:rPr>
          <w:rFonts w:cs="Times New Roman"/>
          <w:szCs w:val="24"/>
        </w:rPr>
        <w:t>των οδηγών</w:t>
      </w:r>
      <w:r w:rsidR="00C46F06">
        <w:rPr>
          <w:rFonts w:cs="Times New Roman"/>
          <w:szCs w:val="24"/>
        </w:rPr>
        <w:t xml:space="preserve"> </w:t>
      </w:r>
      <w:r w:rsidR="00312535">
        <w:rPr>
          <w:rFonts w:cs="Times New Roman"/>
          <w:szCs w:val="24"/>
        </w:rPr>
        <w:t>ώστε</w:t>
      </w:r>
      <w:r w:rsidR="00C46F06">
        <w:rPr>
          <w:rFonts w:cs="Times New Roman"/>
          <w:szCs w:val="24"/>
        </w:rPr>
        <w:t xml:space="preserve"> να περιοριστούν τα αυτοκινητιστικά </w:t>
      </w:r>
      <w:r w:rsidR="00846273">
        <w:rPr>
          <w:rFonts w:cs="Times New Roman"/>
          <w:szCs w:val="24"/>
        </w:rPr>
        <w:t>δυστυχήματα</w:t>
      </w:r>
      <w:sdt>
        <w:sdtPr>
          <w:rPr>
            <w:rFonts w:cs="Times New Roman"/>
            <w:szCs w:val="24"/>
          </w:rPr>
          <w:id w:val="32922623"/>
          <w:citation/>
        </w:sdtPr>
        <w:sdtContent>
          <w:r w:rsidR="009B7529">
            <w:rPr>
              <w:rFonts w:cs="Times New Roman"/>
              <w:szCs w:val="24"/>
            </w:rPr>
            <w:fldChar w:fldCharType="begin"/>
          </w:r>
          <w:r w:rsidR="00702563">
            <w:rPr>
              <w:rFonts w:cs="Times New Roman"/>
              <w:szCs w:val="24"/>
            </w:rPr>
            <w:instrText xml:space="preserve">CITATION Mar15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[7]</w:t>
          </w:r>
          <w:r w:rsidR="009B7529">
            <w:rPr>
              <w:rFonts w:cs="Times New Roman"/>
              <w:szCs w:val="24"/>
            </w:rPr>
            <w:fldChar w:fldCharType="end"/>
          </w:r>
        </w:sdtContent>
      </w:sdt>
      <w:r w:rsidR="00C46F06">
        <w:rPr>
          <w:rFonts w:cs="Times New Roman"/>
          <w:szCs w:val="24"/>
        </w:rPr>
        <w:t xml:space="preserve">. Μια ακόμα εφαρμογή </w:t>
      </w:r>
      <w:r w:rsidR="00655934">
        <w:rPr>
          <w:rFonts w:cs="Times New Roman"/>
          <w:szCs w:val="24"/>
        </w:rPr>
        <w:t>της,</w:t>
      </w:r>
      <w:r w:rsidR="00C46F06">
        <w:rPr>
          <w:rFonts w:cs="Times New Roman"/>
          <w:szCs w:val="24"/>
        </w:rPr>
        <w:t xml:space="preserve"> αφορά </w:t>
      </w:r>
      <w:r w:rsidR="00382A4F">
        <w:rPr>
          <w:rFonts w:cs="Times New Roman"/>
          <w:szCs w:val="24"/>
        </w:rPr>
        <w:t>σ</w:t>
      </w:r>
      <w:r w:rsidR="00246F40">
        <w:rPr>
          <w:rFonts w:cs="Times New Roman"/>
          <w:szCs w:val="24"/>
        </w:rPr>
        <w:t xml:space="preserve">την </w:t>
      </w:r>
      <w:r w:rsidR="00A75B7F">
        <w:rPr>
          <w:rFonts w:cs="Times New Roman"/>
          <w:szCs w:val="24"/>
        </w:rPr>
        <w:t>τοποθέτηση</w:t>
      </w:r>
      <w:r w:rsidR="00246F40">
        <w:rPr>
          <w:rFonts w:cs="Times New Roman"/>
          <w:szCs w:val="24"/>
        </w:rPr>
        <w:t xml:space="preserve"> </w:t>
      </w:r>
      <w:r w:rsidR="00A75B7F">
        <w:rPr>
          <w:rFonts w:cs="Times New Roman"/>
          <w:szCs w:val="24"/>
        </w:rPr>
        <w:t>καμερών</w:t>
      </w:r>
      <w:r w:rsidR="00C46F06">
        <w:rPr>
          <w:rFonts w:cs="Times New Roman"/>
          <w:szCs w:val="24"/>
        </w:rPr>
        <w:t xml:space="preserve"> ασφαλείας σε κτήρια</w:t>
      </w:r>
      <w:r w:rsidR="00382A4F">
        <w:rPr>
          <w:rFonts w:cs="Times New Roman"/>
          <w:szCs w:val="24"/>
        </w:rPr>
        <w:t>,</w:t>
      </w:r>
      <w:r w:rsidR="00C46F06">
        <w:rPr>
          <w:rFonts w:cs="Times New Roman"/>
          <w:szCs w:val="24"/>
        </w:rPr>
        <w:t xml:space="preserve"> </w:t>
      </w:r>
      <w:r w:rsidR="00846273">
        <w:rPr>
          <w:rFonts w:cs="Times New Roman"/>
          <w:szCs w:val="24"/>
        </w:rPr>
        <w:t>ώστε</w:t>
      </w:r>
      <w:r w:rsidR="00C46F06">
        <w:rPr>
          <w:rFonts w:cs="Times New Roman"/>
          <w:szCs w:val="24"/>
        </w:rPr>
        <w:t xml:space="preserve"> να </w:t>
      </w:r>
      <w:r w:rsidR="00246F40">
        <w:rPr>
          <w:rFonts w:cs="Times New Roman"/>
          <w:szCs w:val="24"/>
        </w:rPr>
        <w:t xml:space="preserve">καλύπτουν </w:t>
      </w:r>
      <w:r w:rsidR="00C46F06">
        <w:rPr>
          <w:rFonts w:cs="Times New Roman"/>
          <w:szCs w:val="24"/>
        </w:rPr>
        <w:t xml:space="preserve">το </w:t>
      </w:r>
      <w:r w:rsidR="00312535">
        <w:rPr>
          <w:rFonts w:cs="Times New Roman"/>
          <w:szCs w:val="24"/>
        </w:rPr>
        <w:t>μέγιστο</w:t>
      </w:r>
      <w:r w:rsidR="00846273">
        <w:rPr>
          <w:rFonts w:cs="Times New Roman"/>
          <w:szCs w:val="24"/>
        </w:rPr>
        <w:t xml:space="preserve"> δυνατό οπτικό πεδίο</w:t>
      </w:r>
      <w:r w:rsidR="00655934">
        <w:rPr>
          <w:rFonts w:cs="Times New Roman"/>
          <w:szCs w:val="24"/>
        </w:rPr>
        <w:t>,</w:t>
      </w:r>
      <w:r w:rsidR="00846273">
        <w:rPr>
          <w:rFonts w:cs="Times New Roman"/>
          <w:szCs w:val="24"/>
        </w:rPr>
        <w:t xml:space="preserve"> συνεισφέροντας</w:t>
      </w:r>
      <w:r w:rsidR="00C46F06">
        <w:rPr>
          <w:rFonts w:cs="Times New Roman"/>
          <w:szCs w:val="24"/>
        </w:rPr>
        <w:t xml:space="preserve"> </w:t>
      </w:r>
      <w:r w:rsidR="00846273">
        <w:rPr>
          <w:rFonts w:cs="Times New Roman"/>
          <w:szCs w:val="24"/>
        </w:rPr>
        <w:t>έτσι</w:t>
      </w:r>
      <w:r w:rsidR="00C46F06">
        <w:rPr>
          <w:rFonts w:cs="Times New Roman"/>
          <w:szCs w:val="24"/>
        </w:rPr>
        <w:t xml:space="preserve"> </w:t>
      </w:r>
      <w:r w:rsidR="00B65B10">
        <w:rPr>
          <w:rFonts w:cs="Times New Roman"/>
          <w:szCs w:val="24"/>
        </w:rPr>
        <w:t xml:space="preserve">στη μείωση της </w:t>
      </w:r>
      <w:r w:rsidR="00846273">
        <w:rPr>
          <w:rFonts w:cs="Times New Roman"/>
          <w:szCs w:val="24"/>
        </w:rPr>
        <w:t>εγκληματικότητας</w:t>
      </w:r>
      <w:sdt>
        <w:sdtPr>
          <w:rPr>
            <w:rFonts w:cs="Times New Roman"/>
            <w:szCs w:val="24"/>
          </w:rPr>
          <w:id w:val="32922624"/>
          <w:citation/>
        </w:sdtPr>
        <w:sdtContent>
          <w:r w:rsidR="009B7529">
            <w:rPr>
              <w:rFonts w:cs="Times New Roman"/>
              <w:szCs w:val="24"/>
            </w:rPr>
            <w:fldChar w:fldCharType="begin"/>
          </w:r>
          <w:r w:rsidR="00702563">
            <w:rPr>
              <w:rFonts w:cs="Times New Roman"/>
              <w:szCs w:val="24"/>
            </w:rPr>
            <w:instrText xml:space="preserve">CITATION Joe11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[8]</w:t>
          </w:r>
          <w:r w:rsidR="009B7529">
            <w:rPr>
              <w:rFonts w:cs="Times New Roman"/>
              <w:szCs w:val="24"/>
            </w:rPr>
            <w:fldChar w:fldCharType="end"/>
          </w:r>
        </w:sdtContent>
      </w:sdt>
      <w:r w:rsidR="00E6693C">
        <w:rPr>
          <w:rFonts w:cs="Times New Roman"/>
          <w:szCs w:val="24"/>
        </w:rPr>
        <w:t>.</w:t>
      </w:r>
      <w:r w:rsidR="00F61146">
        <w:rPr>
          <w:rFonts w:cs="Times New Roman"/>
          <w:szCs w:val="24"/>
        </w:rPr>
        <w:t xml:space="preserve"> </w:t>
      </w:r>
      <w:r w:rsidR="00E6693C">
        <w:rPr>
          <w:rFonts w:cs="Times New Roman"/>
          <w:szCs w:val="24"/>
        </w:rPr>
        <w:t>Σ</w:t>
      </w:r>
      <w:r w:rsidR="0019729E">
        <w:rPr>
          <w:rFonts w:cs="Times New Roman"/>
          <w:szCs w:val="24"/>
        </w:rPr>
        <w:t>ημαντικό</w:t>
      </w:r>
      <w:r w:rsidR="00E6693C">
        <w:rPr>
          <w:rFonts w:cs="Times New Roman"/>
          <w:szCs w:val="24"/>
        </w:rPr>
        <w:t xml:space="preserve"> </w:t>
      </w:r>
      <w:r w:rsidR="0019729E">
        <w:rPr>
          <w:rFonts w:cs="Times New Roman"/>
          <w:szCs w:val="24"/>
        </w:rPr>
        <w:t xml:space="preserve"> ρόλο </w:t>
      </w:r>
      <w:r w:rsidR="00E6693C">
        <w:rPr>
          <w:rFonts w:cs="Times New Roman"/>
          <w:szCs w:val="24"/>
        </w:rPr>
        <w:t xml:space="preserve">έχει </w:t>
      </w:r>
      <w:r w:rsidR="0019729E">
        <w:rPr>
          <w:rFonts w:cs="Times New Roman"/>
          <w:szCs w:val="24"/>
        </w:rPr>
        <w:t>και σ</w:t>
      </w:r>
      <w:r w:rsidR="005E49F9">
        <w:rPr>
          <w:rFonts w:cs="Times New Roman"/>
          <w:szCs w:val="24"/>
        </w:rPr>
        <w:t xml:space="preserve">την τοποθέτηση </w:t>
      </w:r>
      <w:proofErr w:type="spellStart"/>
      <w:r w:rsidR="005E49F9">
        <w:rPr>
          <w:rFonts w:cs="Times New Roman"/>
          <w:szCs w:val="24"/>
        </w:rPr>
        <w:t>φωτοβολταϊκών</w:t>
      </w:r>
      <w:proofErr w:type="spellEnd"/>
      <w:r w:rsidR="00655934">
        <w:rPr>
          <w:rFonts w:cs="Times New Roman"/>
          <w:szCs w:val="24"/>
        </w:rPr>
        <w:t>,</w:t>
      </w:r>
      <w:r w:rsidR="00A01ACA" w:rsidRPr="00A01ACA">
        <w:rPr>
          <w:rFonts w:cs="Times New Roman"/>
          <w:szCs w:val="24"/>
        </w:rPr>
        <w:t xml:space="preserve"> </w:t>
      </w:r>
      <w:r w:rsidR="008D4A91">
        <w:rPr>
          <w:rFonts w:cs="Times New Roman"/>
          <w:szCs w:val="24"/>
        </w:rPr>
        <w:t>υπολογίζοντας</w:t>
      </w:r>
      <w:r w:rsidR="00A01ACA">
        <w:rPr>
          <w:rFonts w:cs="Times New Roman"/>
          <w:szCs w:val="24"/>
        </w:rPr>
        <w:t xml:space="preserve"> την θέση που</w:t>
      </w:r>
      <w:r w:rsidR="00D42812">
        <w:rPr>
          <w:rFonts w:cs="Times New Roman"/>
          <w:szCs w:val="24"/>
        </w:rPr>
        <w:t xml:space="preserve"> </w:t>
      </w:r>
      <w:r w:rsidR="00246F40">
        <w:rPr>
          <w:rFonts w:cs="Times New Roman"/>
          <w:szCs w:val="24"/>
        </w:rPr>
        <w:t>προσφέρει</w:t>
      </w:r>
      <w:r w:rsidR="00D42812">
        <w:rPr>
          <w:rFonts w:cs="Times New Roman"/>
          <w:szCs w:val="24"/>
        </w:rPr>
        <w:t xml:space="preserve"> την μέγιστη απόδοση</w:t>
      </w:r>
      <w:r w:rsidR="00655934">
        <w:rPr>
          <w:rFonts w:cs="Times New Roman"/>
          <w:szCs w:val="24"/>
        </w:rPr>
        <w:t>,</w:t>
      </w:r>
      <w:r w:rsidR="0019729E">
        <w:rPr>
          <w:rFonts w:cs="Times New Roman"/>
          <w:szCs w:val="24"/>
        </w:rPr>
        <w:t xml:space="preserve"> λαμβάνοντας υπόψη την θέση του </w:t>
      </w:r>
      <w:r w:rsidR="00312535">
        <w:rPr>
          <w:rFonts w:cs="Times New Roman"/>
          <w:szCs w:val="24"/>
        </w:rPr>
        <w:t>ηλίου</w:t>
      </w:r>
      <w:r w:rsidR="0019729E">
        <w:rPr>
          <w:rFonts w:cs="Times New Roman"/>
          <w:szCs w:val="24"/>
        </w:rPr>
        <w:t xml:space="preserve"> </w:t>
      </w:r>
      <w:r w:rsidR="00312535">
        <w:rPr>
          <w:rFonts w:cs="Times New Roman"/>
          <w:szCs w:val="24"/>
        </w:rPr>
        <w:t>κατά</w:t>
      </w:r>
      <w:r w:rsidR="0019729E">
        <w:rPr>
          <w:rFonts w:cs="Times New Roman"/>
          <w:szCs w:val="24"/>
        </w:rPr>
        <w:t xml:space="preserve"> τη διάρκεια της ημέρας</w:t>
      </w:r>
      <w:r w:rsidR="00A01ACA">
        <w:rPr>
          <w:rFonts w:cs="Times New Roman"/>
          <w:szCs w:val="24"/>
        </w:rPr>
        <w:t xml:space="preserve"> </w:t>
      </w:r>
      <w:sdt>
        <w:sdtPr>
          <w:rPr>
            <w:rFonts w:cs="Times New Roman"/>
            <w:szCs w:val="24"/>
          </w:rPr>
          <w:id w:val="32922625"/>
          <w:citation/>
        </w:sdtPr>
        <w:sdtContent>
          <w:r w:rsidR="009B7529">
            <w:rPr>
              <w:rFonts w:cs="Times New Roman"/>
              <w:szCs w:val="24"/>
            </w:rPr>
            <w:fldChar w:fldCharType="begin"/>
          </w:r>
          <w:r w:rsidR="00824124">
            <w:rPr>
              <w:rFonts w:cs="Times New Roman"/>
              <w:szCs w:val="24"/>
            </w:rPr>
            <w:instrText xml:space="preserve">CITATION pan13 \l 1032 </w:instrText>
          </w:r>
          <w:r w:rsidR="009B7529">
            <w:rPr>
              <w:rFonts w:cs="Times New Roman"/>
              <w:szCs w:val="24"/>
            </w:rPr>
            <w:fldChar w:fldCharType="separate"/>
          </w:r>
          <w:r w:rsidR="00215A83" w:rsidRPr="00215A83">
            <w:rPr>
              <w:rFonts w:cs="Times New Roman"/>
              <w:noProof/>
              <w:szCs w:val="24"/>
            </w:rPr>
            <w:t>[9]</w:t>
          </w:r>
          <w:r w:rsidR="009B7529">
            <w:rPr>
              <w:rFonts w:cs="Times New Roman"/>
              <w:szCs w:val="24"/>
            </w:rPr>
            <w:fldChar w:fldCharType="end"/>
          </w:r>
        </w:sdtContent>
      </w:sdt>
      <w:r w:rsidR="00D42812">
        <w:rPr>
          <w:rFonts w:cs="Times New Roman"/>
          <w:szCs w:val="24"/>
        </w:rPr>
        <w:t>.</w:t>
      </w:r>
      <w:r w:rsidR="00A01ACA">
        <w:rPr>
          <w:rFonts w:cs="Times New Roman"/>
          <w:szCs w:val="24"/>
        </w:rPr>
        <w:t xml:space="preserve"> </w:t>
      </w:r>
      <w:r w:rsidR="00D143BE">
        <w:rPr>
          <w:rFonts w:cs="Times New Roman"/>
          <w:szCs w:val="24"/>
        </w:rPr>
        <w:t xml:space="preserve">Ακόμα και </w:t>
      </w:r>
      <w:r w:rsidR="008D4A91">
        <w:rPr>
          <w:rFonts w:cs="Times New Roman"/>
          <w:szCs w:val="24"/>
        </w:rPr>
        <w:t>στην</w:t>
      </w:r>
      <w:r w:rsidR="00A01ACA">
        <w:rPr>
          <w:rFonts w:cs="Times New Roman"/>
          <w:szCs w:val="24"/>
        </w:rPr>
        <w:t xml:space="preserve"> ύπαιθρο</w:t>
      </w:r>
      <w:r w:rsidR="00D143BE">
        <w:rPr>
          <w:rFonts w:cs="Times New Roman"/>
          <w:szCs w:val="24"/>
        </w:rPr>
        <w:t xml:space="preserve"> </w:t>
      </w:r>
      <w:r w:rsidR="008D4A91">
        <w:rPr>
          <w:rFonts w:cs="Times New Roman"/>
          <w:szCs w:val="24"/>
        </w:rPr>
        <w:t>υπάρχουν</w:t>
      </w:r>
      <w:r w:rsidR="00D143BE">
        <w:rPr>
          <w:rFonts w:cs="Times New Roman"/>
          <w:szCs w:val="24"/>
        </w:rPr>
        <w:t xml:space="preserve"> πολλά</w:t>
      </w:r>
      <w:r w:rsidR="00B65B10">
        <w:rPr>
          <w:rFonts w:cs="Times New Roman"/>
          <w:szCs w:val="24"/>
        </w:rPr>
        <w:t xml:space="preserve"> </w:t>
      </w:r>
      <w:r w:rsidR="00D143BE">
        <w:rPr>
          <w:rFonts w:cs="Times New Roman"/>
          <w:szCs w:val="24"/>
        </w:rPr>
        <w:t xml:space="preserve">έργα </w:t>
      </w:r>
      <w:r w:rsidR="00B65B10">
        <w:rPr>
          <w:rFonts w:cs="Times New Roman"/>
          <w:szCs w:val="24"/>
        </w:rPr>
        <w:t>μεγαλύτερης έκτασης</w:t>
      </w:r>
      <w:r w:rsidR="00382A4F">
        <w:rPr>
          <w:rFonts w:cs="Times New Roman"/>
          <w:szCs w:val="24"/>
        </w:rPr>
        <w:t>,</w:t>
      </w:r>
      <w:r w:rsidR="00B65B10">
        <w:rPr>
          <w:rFonts w:cs="Times New Roman"/>
          <w:szCs w:val="24"/>
        </w:rPr>
        <w:t xml:space="preserve"> </w:t>
      </w:r>
      <w:r w:rsidR="00D143BE">
        <w:rPr>
          <w:rFonts w:cs="Times New Roman"/>
          <w:szCs w:val="24"/>
        </w:rPr>
        <w:t xml:space="preserve">που </w:t>
      </w:r>
      <w:r w:rsidR="008D4A91">
        <w:rPr>
          <w:rFonts w:cs="Times New Roman"/>
          <w:szCs w:val="24"/>
        </w:rPr>
        <w:t>επωφελούνται</w:t>
      </w:r>
      <w:r w:rsidR="00F41E18">
        <w:rPr>
          <w:rFonts w:cs="Times New Roman"/>
          <w:szCs w:val="24"/>
        </w:rPr>
        <w:t xml:space="preserve"> </w:t>
      </w:r>
      <w:r w:rsidR="008D4A91">
        <w:rPr>
          <w:rFonts w:cs="Times New Roman"/>
          <w:szCs w:val="24"/>
        </w:rPr>
        <w:t>από</w:t>
      </w:r>
      <w:r w:rsidR="00F41E18">
        <w:rPr>
          <w:rFonts w:cs="Times New Roman"/>
          <w:szCs w:val="24"/>
        </w:rPr>
        <w:t xml:space="preserve"> την ανάλυση </w:t>
      </w:r>
      <w:r w:rsidR="00382A4F">
        <w:rPr>
          <w:rFonts w:cs="Times New Roman"/>
          <w:szCs w:val="24"/>
        </w:rPr>
        <w:t xml:space="preserve">οπτικού </w:t>
      </w:r>
      <w:r w:rsidR="00F41E18">
        <w:rPr>
          <w:rFonts w:cs="Times New Roman"/>
          <w:szCs w:val="24"/>
        </w:rPr>
        <w:t xml:space="preserve">πεδίου. </w:t>
      </w:r>
      <w:r w:rsidR="00A75B7F" w:rsidRPr="00EC748D">
        <w:rPr>
          <w:rFonts w:cs="Times New Roman"/>
          <w:szCs w:val="24"/>
        </w:rPr>
        <w:t>Ένα</w:t>
      </w:r>
      <w:r w:rsidR="00246F40" w:rsidRPr="00EC748D">
        <w:rPr>
          <w:rFonts w:cs="Times New Roman"/>
          <w:szCs w:val="24"/>
        </w:rPr>
        <w:t xml:space="preserve"> </w:t>
      </w:r>
      <w:r w:rsidR="00A75B7F" w:rsidRPr="00EC748D">
        <w:rPr>
          <w:rFonts w:cs="Times New Roman"/>
          <w:szCs w:val="24"/>
        </w:rPr>
        <w:t>από</w:t>
      </w:r>
      <w:r w:rsidR="00246F40" w:rsidRPr="00EC748D">
        <w:rPr>
          <w:rFonts w:cs="Times New Roman"/>
          <w:szCs w:val="24"/>
        </w:rPr>
        <w:t xml:space="preserve"> αυτά </w:t>
      </w:r>
      <w:r w:rsidR="00382A4F">
        <w:rPr>
          <w:rFonts w:cs="Times New Roman"/>
          <w:szCs w:val="24"/>
        </w:rPr>
        <w:t>σχετίζεται με</w:t>
      </w:r>
      <w:r w:rsidR="00246F40" w:rsidRPr="00EC748D">
        <w:rPr>
          <w:rFonts w:cs="Times New Roman"/>
          <w:szCs w:val="24"/>
        </w:rPr>
        <w:t xml:space="preserve"> την</w:t>
      </w:r>
      <w:r w:rsidR="00F41E18" w:rsidRPr="00EC748D">
        <w:rPr>
          <w:rFonts w:cs="Times New Roman"/>
          <w:szCs w:val="24"/>
        </w:rPr>
        <w:t xml:space="preserve"> τοποθέτηση</w:t>
      </w:r>
      <w:r w:rsidR="00122A99">
        <w:rPr>
          <w:rFonts w:cs="Times New Roman"/>
          <w:szCs w:val="24"/>
        </w:rPr>
        <w:t xml:space="preserve"> πύργων τηλεπικοινωνιών. Στην περίπτωση αυτή</w:t>
      </w:r>
      <w:r w:rsidR="0019729E">
        <w:rPr>
          <w:rFonts w:cs="Times New Roman"/>
          <w:szCs w:val="24"/>
        </w:rPr>
        <w:t xml:space="preserve"> </w:t>
      </w:r>
      <w:r w:rsidR="00A75B7F">
        <w:rPr>
          <w:rFonts w:cs="Times New Roman"/>
          <w:szCs w:val="24"/>
        </w:rPr>
        <w:t>μπορεί</w:t>
      </w:r>
      <w:r w:rsidR="00F13FE5">
        <w:rPr>
          <w:rFonts w:cs="Times New Roman"/>
          <w:szCs w:val="24"/>
        </w:rPr>
        <w:t xml:space="preserve"> να αναδείξει</w:t>
      </w:r>
      <w:r w:rsidR="00EC748D">
        <w:rPr>
          <w:rFonts w:cs="Times New Roman"/>
          <w:szCs w:val="24"/>
        </w:rPr>
        <w:t xml:space="preserve"> το</w:t>
      </w:r>
      <w:r w:rsidR="0019729E">
        <w:rPr>
          <w:rFonts w:cs="Times New Roman"/>
          <w:szCs w:val="24"/>
        </w:rPr>
        <w:t xml:space="preserve"> σημείο </w:t>
      </w:r>
      <w:r w:rsidR="00EC748D">
        <w:rPr>
          <w:rFonts w:cs="Times New Roman"/>
          <w:szCs w:val="24"/>
        </w:rPr>
        <w:t>που παρέχει ορατότητα στη μέγιστη δυνατή περιοχή</w:t>
      </w:r>
      <w:r w:rsidR="00382A4F">
        <w:rPr>
          <w:rFonts w:cs="Times New Roman"/>
          <w:szCs w:val="24"/>
        </w:rPr>
        <w:t>,</w:t>
      </w:r>
      <w:r w:rsidR="00EC748D">
        <w:rPr>
          <w:rFonts w:cs="Times New Roman"/>
          <w:szCs w:val="24"/>
        </w:rPr>
        <w:t xml:space="preserve"> </w:t>
      </w:r>
      <w:r w:rsidR="00246F40">
        <w:rPr>
          <w:rFonts w:cs="Times New Roman"/>
          <w:szCs w:val="24"/>
        </w:rPr>
        <w:t>αποφεύγοντας</w:t>
      </w:r>
      <w:r w:rsidR="0019729E">
        <w:rPr>
          <w:rFonts w:cs="Times New Roman"/>
          <w:szCs w:val="24"/>
        </w:rPr>
        <w:t xml:space="preserve"> έτσι τα εμπόδια που θα </w:t>
      </w:r>
      <w:r w:rsidR="00312535">
        <w:rPr>
          <w:rFonts w:cs="Times New Roman"/>
          <w:szCs w:val="24"/>
        </w:rPr>
        <w:t>δυσχέραναν</w:t>
      </w:r>
      <w:r w:rsidR="0019729E">
        <w:rPr>
          <w:rFonts w:cs="Times New Roman"/>
          <w:szCs w:val="24"/>
        </w:rPr>
        <w:t xml:space="preserve"> την απόδοση </w:t>
      </w:r>
      <w:r w:rsidR="00E6693C">
        <w:rPr>
          <w:rFonts w:cs="Times New Roman"/>
          <w:szCs w:val="24"/>
        </w:rPr>
        <w:t>μιας</w:t>
      </w:r>
      <w:r w:rsidR="0019729E">
        <w:rPr>
          <w:rFonts w:cs="Times New Roman"/>
          <w:szCs w:val="24"/>
        </w:rPr>
        <w:t xml:space="preserve"> κεραίας</w:t>
      </w:r>
      <w:sdt>
        <w:sdtPr>
          <w:rPr>
            <w:rFonts w:cs="Times New Roman"/>
            <w:szCs w:val="24"/>
          </w:rPr>
          <w:id w:val="42011938"/>
          <w:citation/>
        </w:sdtPr>
        <w:sdtContent>
          <w:r w:rsidR="009B7529">
            <w:rPr>
              <w:rFonts w:cs="Times New Roman"/>
              <w:szCs w:val="24"/>
            </w:rPr>
            <w:fldChar w:fldCharType="begin"/>
          </w:r>
          <w:r w:rsidR="00824124">
            <w:rPr>
              <w:rFonts w:cs="Times New Roman"/>
              <w:szCs w:val="24"/>
            </w:rPr>
            <w:instrText xml:space="preserve">CITATION EDA13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[10]</w:t>
          </w:r>
          <w:r w:rsidR="009B7529">
            <w:rPr>
              <w:rFonts w:cs="Times New Roman"/>
              <w:szCs w:val="24"/>
            </w:rPr>
            <w:fldChar w:fldCharType="end"/>
          </w:r>
        </w:sdtContent>
      </w:sdt>
      <w:r w:rsidR="006C1ADF">
        <w:rPr>
          <w:rFonts w:cs="Times New Roman"/>
          <w:szCs w:val="24"/>
        </w:rPr>
        <w:t xml:space="preserve">. Εξίσου </w:t>
      </w:r>
      <w:r w:rsidR="008D4A91">
        <w:rPr>
          <w:rFonts w:cs="Times New Roman"/>
          <w:szCs w:val="24"/>
        </w:rPr>
        <w:t>χρήσιμη</w:t>
      </w:r>
      <w:r w:rsidR="006C1ADF">
        <w:rPr>
          <w:rFonts w:cs="Times New Roman"/>
          <w:szCs w:val="24"/>
        </w:rPr>
        <w:t xml:space="preserve"> </w:t>
      </w:r>
      <w:r w:rsidR="008D4A91">
        <w:rPr>
          <w:rFonts w:cs="Times New Roman"/>
          <w:szCs w:val="24"/>
        </w:rPr>
        <w:t>είναι</w:t>
      </w:r>
      <w:r w:rsidR="006C1ADF">
        <w:rPr>
          <w:rFonts w:cs="Times New Roman"/>
          <w:szCs w:val="24"/>
        </w:rPr>
        <w:t xml:space="preserve"> και η εφαρμογή της για την τοποθέτηση πύργων δασοπυ</w:t>
      </w:r>
      <w:r w:rsidR="0019729E">
        <w:rPr>
          <w:rFonts w:cs="Times New Roman"/>
          <w:szCs w:val="24"/>
        </w:rPr>
        <w:t xml:space="preserve">ρόσβεσης σε σημεία που παρέχουν ανεμπόδιστη θέα σε περιοχές υψηλού κινδύνου </w:t>
      </w:r>
      <w:r w:rsidR="00122A99">
        <w:rPr>
          <w:rFonts w:cs="Times New Roman"/>
          <w:szCs w:val="24"/>
        </w:rPr>
        <w:t>για πυρκαγιέ</w:t>
      </w:r>
      <w:r w:rsidR="0019729E">
        <w:rPr>
          <w:rFonts w:cs="Times New Roman"/>
          <w:szCs w:val="24"/>
        </w:rPr>
        <w:t>ς</w:t>
      </w:r>
      <w:r w:rsidR="00655934">
        <w:rPr>
          <w:rFonts w:cs="Times New Roman"/>
          <w:szCs w:val="24"/>
        </w:rPr>
        <w:t>,</w:t>
      </w:r>
      <w:r w:rsidR="0019729E">
        <w:rPr>
          <w:rFonts w:cs="Times New Roman"/>
          <w:szCs w:val="24"/>
        </w:rPr>
        <w:t xml:space="preserve"> </w:t>
      </w:r>
      <w:r w:rsidR="008D4A91">
        <w:rPr>
          <w:rFonts w:cs="Times New Roman"/>
          <w:szCs w:val="24"/>
        </w:rPr>
        <w:t>συνεισφέροντας</w:t>
      </w:r>
      <w:r w:rsidR="006C1ADF">
        <w:rPr>
          <w:rFonts w:cs="Times New Roman"/>
          <w:szCs w:val="24"/>
        </w:rPr>
        <w:t xml:space="preserve"> έτσι στην προστασία </w:t>
      </w:r>
      <w:r w:rsidR="0075440B">
        <w:rPr>
          <w:rFonts w:cs="Times New Roman"/>
          <w:szCs w:val="24"/>
        </w:rPr>
        <w:t>του δάσους</w:t>
      </w:r>
      <w:sdt>
        <w:sdtPr>
          <w:rPr>
            <w:rFonts w:cs="Times New Roman"/>
            <w:szCs w:val="24"/>
          </w:rPr>
          <w:id w:val="28124253"/>
          <w:citation/>
        </w:sdtPr>
        <w:sdtContent>
          <w:r w:rsidR="009B7529">
            <w:rPr>
              <w:rFonts w:cs="Times New Roman"/>
              <w:szCs w:val="24"/>
            </w:rPr>
            <w:fldChar w:fldCharType="begin"/>
          </w:r>
          <w:r w:rsidR="00702563">
            <w:rPr>
              <w:rFonts w:cs="Times New Roman"/>
              <w:szCs w:val="24"/>
            </w:rPr>
            <w:instrText xml:space="preserve">CITATION Shi14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[11]</w:t>
          </w:r>
          <w:r w:rsidR="009B7529">
            <w:rPr>
              <w:rFonts w:cs="Times New Roman"/>
              <w:szCs w:val="24"/>
            </w:rPr>
            <w:fldChar w:fldCharType="end"/>
          </w:r>
        </w:sdtContent>
      </w:sdt>
      <w:r w:rsidR="006C1ADF">
        <w:rPr>
          <w:rFonts w:cs="Times New Roman"/>
          <w:szCs w:val="24"/>
        </w:rPr>
        <w:t xml:space="preserve">. </w:t>
      </w:r>
      <w:r w:rsidR="00706B3C">
        <w:rPr>
          <w:rFonts w:cs="Times New Roman"/>
          <w:szCs w:val="24"/>
        </w:rPr>
        <w:t>Επιπλέον,</w:t>
      </w:r>
      <w:r w:rsidR="00567053" w:rsidRPr="00567053">
        <w:rPr>
          <w:rFonts w:cs="Times New Roman"/>
          <w:szCs w:val="24"/>
        </w:rPr>
        <w:t xml:space="preserve"> </w:t>
      </w:r>
      <w:r w:rsidR="006C1ADF" w:rsidRPr="00777A2C">
        <w:rPr>
          <w:rFonts w:cs="Times New Roman"/>
          <w:szCs w:val="24"/>
        </w:rPr>
        <w:t xml:space="preserve">αξίζει να αναφερθεί </w:t>
      </w:r>
      <w:r w:rsidR="00382A4F">
        <w:rPr>
          <w:rFonts w:cs="Times New Roman"/>
          <w:szCs w:val="24"/>
        </w:rPr>
        <w:t>η</w:t>
      </w:r>
      <w:r w:rsidR="006C1ADF" w:rsidRPr="00777A2C">
        <w:rPr>
          <w:rFonts w:cs="Times New Roman"/>
          <w:szCs w:val="24"/>
        </w:rPr>
        <w:t xml:space="preserve"> χρησιμότητα της ανάλυσης οπτικού πεδίου </w:t>
      </w:r>
      <w:r w:rsidR="00A65852" w:rsidRPr="00777A2C">
        <w:rPr>
          <w:rFonts w:cs="Times New Roman"/>
          <w:szCs w:val="24"/>
        </w:rPr>
        <w:t>στον χώρο της αρχαιολογίας</w:t>
      </w:r>
      <w:r w:rsidR="00655934">
        <w:rPr>
          <w:rFonts w:cs="Times New Roman"/>
          <w:szCs w:val="24"/>
        </w:rPr>
        <w:t>,</w:t>
      </w:r>
      <w:r w:rsidR="00A65852" w:rsidRPr="00777A2C">
        <w:rPr>
          <w:rFonts w:cs="Times New Roman"/>
          <w:szCs w:val="24"/>
        </w:rPr>
        <w:t xml:space="preserve"> </w:t>
      </w:r>
      <w:r w:rsidR="008D4A91" w:rsidRPr="00777A2C">
        <w:rPr>
          <w:rFonts w:cs="Times New Roman"/>
          <w:szCs w:val="24"/>
        </w:rPr>
        <w:t>όπου</w:t>
      </w:r>
      <w:r w:rsidR="00F87ACF" w:rsidRPr="00777A2C">
        <w:rPr>
          <w:rFonts w:cs="Times New Roman"/>
          <w:szCs w:val="24"/>
        </w:rPr>
        <w:t xml:space="preserve"> </w:t>
      </w:r>
      <w:r w:rsidR="008D4A91" w:rsidRPr="00777A2C">
        <w:rPr>
          <w:rFonts w:cs="Times New Roman"/>
          <w:szCs w:val="24"/>
        </w:rPr>
        <w:t>χρησιμοποιείται</w:t>
      </w:r>
      <w:r w:rsidR="00F87ACF" w:rsidRPr="00777A2C">
        <w:rPr>
          <w:rFonts w:cs="Times New Roman"/>
          <w:szCs w:val="24"/>
        </w:rPr>
        <w:t xml:space="preserve"> </w:t>
      </w:r>
      <w:r w:rsidR="008D4A91" w:rsidRPr="00777A2C">
        <w:rPr>
          <w:rFonts w:cs="Times New Roman"/>
          <w:szCs w:val="24"/>
        </w:rPr>
        <w:t>συχνά</w:t>
      </w:r>
      <w:r w:rsidR="00655934">
        <w:rPr>
          <w:rFonts w:cs="Times New Roman"/>
          <w:szCs w:val="24"/>
        </w:rPr>
        <w:t>,</w:t>
      </w:r>
      <w:r w:rsidR="00F87ACF" w:rsidRPr="00777A2C">
        <w:rPr>
          <w:rFonts w:cs="Times New Roman"/>
          <w:szCs w:val="24"/>
        </w:rPr>
        <w:t xml:space="preserve"> </w:t>
      </w:r>
      <w:r w:rsidR="008D4A91" w:rsidRPr="00777A2C">
        <w:rPr>
          <w:rFonts w:cs="Times New Roman"/>
          <w:szCs w:val="24"/>
        </w:rPr>
        <w:t>τόσο</w:t>
      </w:r>
      <w:r w:rsidR="00F87ACF" w:rsidRPr="00777A2C">
        <w:rPr>
          <w:rFonts w:cs="Times New Roman"/>
          <w:szCs w:val="24"/>
        </w:rPr>
        <w:t xml:space="preserve"> για την ανεύρεση </w:t>
      </w:r>
      <w:r w:rsidR="008D4A91" w:rsidRPr="00777A2C">
        <w:rPr>
          <w:rFonts w:cs="Times New Roman"/>
          <w:szCs w:val="24"/>
        </w:rPr>
        <w:t>αρχαίων</w:t>
      </w:r>
      <w:r w:rsidR="00F87ACF" w:rsidRPr="00777A2C">
        <w:rPr>
          <w:rFonts w:cs="Times New Roman"/>
          <w:szCs w:val="24"/>
        </w:rPr>
        <w:t xml:space="preserve"> κατασκευών</w:t>
      </w:r>
      <w:r w:rsidR="00D0031C">
        <w:rPr>
          <w:rFonts w:cs="Times New Roman"/>
          <w:szCs w:val="24"/>
        </w:rPr>
        <w:t>,</w:t>
      </w:r>
      <w:r w:rsidR="00F87ACF" w:rsidRPr="00777A2C">
        <w:rPr>
          <w:rFonts w:cs="Times New Roman"/>
          <w:szCs w:val="24"/>
        </w:rPr>
        <w:t xml:space="preserve"> όσο και για </w:t>
      </w:r>
      <w:r w:rsidR="00916E34" w:rsidRPr="00777A2C">
        <w:rPr>
          <w:rFonts w:cs="Times New Roman"/>
          <w:szCs w:val="24"/>
        </w:rPr>
        <w:t xml:space="preserve">να </w:t>
      </w:r>
      <w:r w:rsidR="008D4A91" w:rsidRPr="00777A2C">
        <w:rPr>
          <w:rFonts w:cs="Times New Roman"/>
          <w:szCs w:val="24"/>
        </w:rPr>
        <w:t>εκτιμηθεί</w:t>
      </w:r>
      <w:r w:rsidR="00916E34" w:rsidRPr="00777A2C">
        <w:rPr>
          <w:rFonts w:cs="Times New Roman"/>
          <w:szCs w:val="24"/>
        </w:rPr>
        <w:t xml:space="preserve"> η πιθανή</w:t>
      </w:r>
      <w:r w:rsidR="00F87ACF" w:rsidRPr="00777A2C">
        <w:rPr>
          <w:rFonts w:cs="Times New Roman"/>
          <w:szCs w:val="24"/>
        </w:rPr>
        <w:t xml:space="preserve"> της </w:t>
      </w:r>
      <w:r w:rsidR="008D4A91" w:rsidRPr="00777A2C">
        <w:rPr>
          <w:rFonts w:cs="Times New Roman"/>
          <w:szCs w:val="24"/>
        </w:rPr>
        <w:t>χρήση</w:t>
      </w:r>
      <w:r w:rsidR="00F87ACF" w:rsidRPr="00777A2C">
        <w:rPr>
          <w:rFonts w:cs="Times New Roman"/>
          <w:szCs w:val="24"/>
        </w:rPr>
        <w:t xml:space="preserve"> τους</w:t>
      </w:r>
      <w:sdt>
        <w:sdtPr>
          <w:rPr>
            <w:rFonts w:cs="Times New Roman"/>
            <w:szCs w:val="24"/>
          </w:rPr>
          <w:id w:val="40329098"/>
          <w:citation/>
        </w:sdtPr>
        <w:sdtContent>
          <w:r w:rsidR="009B7529" w:rsidRPr="00777A2C">
            <w:rPr>
              <w:rFonts w:cs="Times New Roman"/>
              <w:szCs w:val="24"/>
            </w:rPr>
            <w:fldChar w:fldCharType="begin"/>
          </w:r>
          <w:r w:rsidR="00902F99">
            <w:rPr>
              <w:rFonts w:cs="Times New Roman"/>
              <w:szCs w:val="24"/>
            </w:rPr>
            <w:instrText xml:space="preserve">CITATION STo00 \l 1032 </w:instrText>
          </w:r>
          <w:r w:rsidR="009B7529" w:rsidRPr="00777A2C">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[12]</w:t>
          </w:r>
          <w:r w:rsidR="009B7529" w:rsidRPr="00777A2C">
            <w:rPr>
              <w:rFonts w:cs="Times New Roman"/>
              <w:szCs w:val="24"/>
            </w:rPr>
            <w:fldChar w:fldCharType="end"/>
          </w:r>
        </w:sdtContent>
      </w:sdt>
      <w:r w:rsidR="00F87ACF" w:rsidRPr="00777A2C">
        <w:rPr>
          <w:rFonts w:cs="Times New Roman"/>
          <w:szCs w:val="24"/>
        </w:rPr>
        <w:t>.</w:t>
      </w:r>
      <w:r w:rsidR="0019729E">
        <w:rPr>
          <w:rFonts w:cs="Times New Roman"/>
          <w:szCs w:val="24"/>
        </w:rPr>
        <w:t xml:space="preserve"> </w:t>
      </w:r>
      <w:r w:rsidR="00706B3C" w:rsidRPr="00777A2C">
        <w:rPr>
          <w:rFonts w:cs="Times New Roman"/>
          <w:szCs w:val="24"/>
        </w:rPr>
        <w:t>Τέλος</w:t>
      </w:r>
      <w:r w:rsidR="00706B3C">
        <w:rPr>
          <w:rFonts w:cs="Times New Roman"/>
          <w:szCs w:val="24"/>
        </w:rPr>
        <w:t>,</w:t>
      </w:r>
      <w:r w:rsidR="00706B3C" w:rsidRPr="00777A2C">
        <w:rPr>
          <w:rFonts w:cs="Times New Roman"/>
          <w:szCs w:val="24"/>
        </w:rPr>
        <w:t xml:space="preserve"> </w:t>
      </w:r>
      <w:r w:rsidR="00706B3C" w:rsidRPr="00706B3C">
        <w:rPr>
          <w:rFonts w:cs="Times New Roman"/>
          <w:szCs w:val="24"/>
        </w:rPr>
        <w:t>ο</w:t>
      </w:r>
      <w:r w:rsidR="00706B3C">
        <w:rPr>
          <w:rFonts w:cs="Times New Roman"/>
          <w:szCs w:val="24"/>
        </w:rPr>
        <w:t xml:space="preserve"> υπολογισμός της ορατότητας κρίνεται απαραίτητος για </w:t>
      </w:r>
      <w:r w:rsidR="00706B3C" w:rsidRPr="0093378A">
        <w:rPr>
          <w:rFonts w:cs="Times New Roman"/>
          <w:szCs w:val="24"/>
        </w:rPr>
        <w:t>στρατιωτικές</w:t>
      </w:r>
      <w:r w:rsidR="00706B3C">
        <w:rPr>
          <w:rFonts w:cs="Times New Roman"/>
          <w:szCs w:val="24"/>
        </w:rPr>
        <w:t xml:space="preserve"> </w:t>
      </w:r>
      <w:r w:rsidR="00706B3C" w:rsidRPr="0093378A">
        <w:rPr>
          <w:rFonts w:cs="Times New Roman"/>
          <w:szCs w:val="24"/>
        </w:rPr>
        <w:t>εφαρμογές</w:t>
      </w:r>
      <w:r w:rsidR="00706B3C">
        <w:rPr>
          <w:rFonts w:cs="Times New Roman"/>
          <w:szCs w:val="24"/>
        </w:rPr>
        <w:t xml:space="preserve">, </w:t>
      </w:r>
      <w:r w:rsidR="00706B3C" w:rsidRPr="0093378A">
        <w:rPr>
          <w:rFonts w:cs="Times New Roman"/>
          <w:szCs w:val="24"/>
        </w:rPr>
        <w:t>εφαρμογές αρχιτεκτονικής</w:t>
      </w:r>
      <w:r w:rsidR="00215A83">
        <w:rPr>
          <w:rFonts w:cs="Times New Roman"/>
          <w:szCs w:val="24"/>
        </w:rPr>
        <w:t>, αλλά</w:t>
      </w:r>
      <w:r w:rsidR="00706B3C">
        <w:rPr>
          <w:rFonts w:cs="Times New Roman"/>
          <w:szCs w:val="24"/>
        </w:rPr>
        <w:t xml:space="preserve"> και για την ανάπτυξη ηλεκτρονικών παιχνιδιών</w:t>
      </w:r>
      <w:sdt>
        <w:sdtPr>
          <w:rPr>
            <w:rFonts w:cs="Times New Roman"/>
            <w:szCs w:val="24"/>
          </w:rPr>
          <w:id w:val="-337925422"/>
          <w:citation/>
        </w:sdtPr>
        <w:sdtContent>
          <w:r w:rsidR="00706B3C">
            <w:rPr>
              <w:rFonts w:cs="Times New Roman"/>
              <w:szCs w:val="24"/>
            </w:rPr>
            <w:fldChar w:fldCharType="begin"/>
          </w:r>
          <w:r w:rsidR="00706B3C" w:rsidRPr="00706B3C">
            <w:rPr>
              <w:rFonts w:cs="Times New Roman"/>
              <w:szCs w:val="24"/>
            </w:rPr>
            <w:instrText xml:space="preserve"> </w:instrText>
          </w:r>
          <w:r w:rsidR="00706B3C">
            <w:rPr>
              <w:rFonts w:cs="Times New Roman"/>
              <w:szCs w:val="24"/>
              <w:lang w:val="en-US"/>
            </w:rPr>
            <w:instrText>CITATION</w:instrText>
          </w:r>
          <w:r w:rsidR="00706B3C" w:rsidRPr="00706B3C">
            <w:rPr>
              <w:rFonts w:cs="Times New Roman"/>
              <w:szCs w:val="24"/>
            </w:rPr>
            <w:instrText xml:space="preserve"> </w:instrText>
          </w:r>
          <w:r w:rsidR="00706B3C">
            <w:rPr>
              <w:rFonts w:cs="Times New Roman"/>
              <w:szCs w:val="24"/>
              <w:lang w:val="en-US"/>
            </w:rPr>
            <w:instrText>Dav</w:instrText>
          </w:r>
          <w:r w:rsidR="00706B3C" w:rsidRPr="00706B3C">
            <w:rPr>
              <w:rFonts w:cs="Times New Roman"/>
              <w:szCs w:val="24"/>
            </w:rPr>
            <w:instrText>03 \</w:instrText>
          </w:r>
          <w:r w:rsidR="00706B3C">
            <w:rPr>
              <w:rFonts w:cs="Times New Roman"/>
              <w:szCs w:val="24"/>
              <w:lang w:val="en-US"/>
            </w:rPr>
            <w:instrText>l</w:instrText>
          </w:r>
          <w:r w:rsidR="00706B3C" w:rsidRPr="00706B3C">
            <w:rPr>
              <w:rFonts w:cs="Times New Roman"/>
              <w:szCs w:val="24"/>
            </w:rPr>
            <w:instrText xml:space="preserve"> 1033 </w:instrText>
          </w:r>
          <w:r w:rsidR="00706B3C">
            <w:rPr>
              <w:rFonts w:cs="Times New Roman"/>
              <w:szCs w:val="24"/>
            </w:rPr>
            <w:fldChar w:fldCharType="separate"/>
          </w:r>
          <w:r w:rsidR="00215A83" w:rsidRPr="00215A83">
            <w:rPr>
              <w:rFonts w:cs="Times New Roman"/>
              <w:noProof/>
              <w:szCs w:val="24"/>
            </w:rPr>
            <w:t xml:space="preserve"> [13]</w:t>
          </w:r>
          <w:r w:rsidR="00706B3C">
            <w:rPr>
              <w:rFonts w:cs="Times New Roman"/>
              <w:szCs w:val="24"/>
            </w:rPr>
            <w:fldChar w:fldCharType="end"/>
          </w:r>
        </w:sdtContent>
      </w:sdt>
    </w:p>
    <w:p w14:paraId="356B3964" w14:textId="35865E78" w:rsidR="0009649B" w:rsidRPr="0093378A" w:rsidRDefault="00A52B3C" w:rsidP="00675513">
      <w:pPr>
        <w:rPr>
          <w:rFonts w:cs="Times New Roman"/>
          <w:szCs w:val="24"/>
        </w:rPr>
      </w:pPr>
      <w:r>
        <w:rPr>
          <w:rFonts w:cs="Times New Roman"/>
          <w:szCs w:val="24"/>
        </w:rPr>
        <w:tab/>
      </w:r>
      <w:r w:rsidR="00916E34">
        <w:rPr>
          <w:rFonts w:cs="Times New Roman"/>
          <w:szCs w:val="24"/>
        </w:rPr>
        <w:t xml:space="preserve">Εξίσου σημαντικές </w:t>
      </w:r>
      <w:r w:rsidR="008D4A91">
        <w:rPr>
          <w:rFonts w:cs="Times New Roman"/>
          <w:szCs w:val="24"/>
        </w:rPr>
        <w:t>είναι</w:t>
      </w:r>
      <w:r w:rsidR="00916E34">
        <w:rPr>
          <w:rFonts w:cs="Times New Roman"/>
          <w:szCs w:val="24"/>
        </w:rPr>
        <w:t xml:space="preserve"> και οι εφαρμογές αισθητικής</w:t>
      </w:r>
      <w:r w:rsidR="00005BA3">
        <w:rPr>
          <w:rFonts w:cs="Times New Roman"/>
          <w:szCs w:val="24"/>
        </w:rPr>
        <w:t xml:space="preserve"> φύσης</w:t>
      </w:r>
      <w:r w:rsidR="00E6693C">
        <w:rPr>
          <w:rFonts w:cs="Times New Roman"/>
          <w:szCs w:val="24"/>
        </w:rPr>
        <w:t xml:space="preserve"> στις οποίες χρησιμοποιείται η</w:t>
      </w:r>
      <w:r w:rsidR="003F7F66">
        <w:rPr>
          <w:rFonts w:cs="Times New Roman"/>
          <w:szCs w:val="24"/>
        </w:rPr>
        <w:t xml:space="preserve"> ανάλυση οπτικού πεδίου</w:t>
      </w:r>
      <w:r w:rsidR="00E6693C">
        <w:rPr>
          <w:rFonts w:cs="Times New Roman"/>
          <w:szCs w:val="24"/>
        </w:rPr>
        <w:t>. Η χρήση της</w:t>
      </w:r>
      <w:r w:rsidR="003F7F66">
        <w:rPr>
          <w:rFonts w:cs="Times New Roman"/>
          <w:szCs w:val="24"/>
        </w:rPr>
        <w:t xml:space="preserve"> μπορεί να </w:t>
      </w:r>
      <w:r w:rsidR="00F13FE5">
        <w:rPr>
          <w:rFonts w:cs="Times New Roman"/>
          <w:szCs w:val="24"/>
        </w:rPr>
        <w:t>αναδείξει</w:t>
      </w:r>
      <w:r w:rsidR="00655934">
        <w:rPr>
          <w:rFonts w:cs="Times New Roman"/>
          <w:szCs w:val="24"/>
        </w:rPr>
        <w:t>,</w:t>
      </w:r>
      <w:r w:rsidR="00F13FE5">
        <w:rPr>
          <w:rFonts w:cs="Times New Roman"/>
          <w:szCs w:val="24"/>
        </w:rPr>
        <w:t xml:space="preserve"> τόσο τα φυσικά τοπία μιας περιοχής</w:t>
      </w:r>
      <w:r w:rsidR="00655934">
        <w:rPr>
          <w:rFonts w:cs="Times New Roman"/>
          <w:szCs w:val="24"/>
        </w:rPr>
        <w:t>,</w:t>
      </w:r>
      <w:r w:rsidR="003F7F66">
        <w:rPr>
          <w:rFonts w:cs="Times New Roman"/>
          <w:szCs w:val="24"/>
        </w:rPr>
        <w:t xml:space="preserve"> όσο και</w:t>
      </w:r>
      <w:r w:rsidR="00AC4D19">
        <w:rPr>
          <w:rFonts w:cs="Times New Roman"/>
          <w:szCs w:val="24"/>
        </w:rPr>
        <w:t xml:space="preserve"> τα</w:t>
      </w:r>
      <w:r w:rsidR="003F7F66">
        <w:rPr>
          <w:rFonts w:cs="Times New Roman"/>
          <w:szCs w:val="24"/>
        </w:rPr>
        <w:t xml:space="preserve"> </w:t>
      </w:r>
      <w:r w:rsidR="00F13FE5">
        <w:rPr>
          <w:rFonts w:cs="Times New Roman"/>
          <w:szCs w:val="24"/>
        </w:rPr>
        <w:t>αξιοθέατα της</w:t>
      </w:r>
      <w:r w:rsidR="003F7F66">
        <w:rPr>
          <w:rFonts w:cs="Times New Roman"/>
          <w:szCs w:val="24"/>
        </w:rPr>
        <w:t>.</w:t>
      </w:r>
      <w:r w:rsidR="00E6693C">
        <w:rPr>
          <w:rFonts w:cs="Times New Roman"/>
          <w:szCs w:val="24"/>
        </w:rPr>
        <w:t xml:space="preserve"> Η</w:t>
      </w:r>
      <w:r w:rsidR="005920E0">
        <w:rPr>
          <w:rFonts w:cs="Times New Roman"/>
          <w:szCs w:val="24"/>
        </w:rPr>
        <w:t xml:space="preserve"> ανάλυση οπτικού πεδίου αναγνωρίζει τοποθεσίες που έχουν </w:t>
      </w:r>
      <w:r w:rsidR="0018255A">
        <w:rPr>
          <w:rFonts w:cs="Times New Roman"/>
          <w:szCs w:val="24"/>
        </w:rPr>
        <w:t>ορατότητα</w:t>
      </w:r>
      <w:r w:rsidR="005920E0">
        <w:rPr>
          <w:rFonts w:cs="Times New Roman"/>
          <w:szCs w:val="24"/>
        </w:rPr>
        <w:t xml:space="preserve"> σε </w:t>
      </w:r>
      <w:r w:rsidR="008D4A91">
        <w:rPr>
          <w:rFonts w:cs="Times New Roman"/>
          <w:szCs w:val="24"/>
        </w:rPr>
        <w:t>περιοχές</w:t>
      </w:r>
      <w:r w:rsidR="005920E0">
        <w:rPr>
          <w:rFonts w:cs="Times New Roman"/>
          <w:szCs w:val="24"/>
        </w:rPr>
        <w:t xml:space="preserve"> που παρουσιάζουν φυσική ομορφιά</w:t>
      </w:r>
      <w:r w:rsidR="005A05B8">
        <w:rPr>
          <w:rFonts w:cs="Times New Roman"/>
          <w:szCs w:val="24"/>
        </w:rPr>
        <w:t>. Β</w:t>
      </w:r>
      <w:r w:rsidR="00A71A18">
        <w:rPr>
          <w:rFonts w:cs="Times New Roman"/>
          <w:szCs w:val="24"/>
        </w:rPr>
        <w:t xml:space="preserve">ασική </w:t>
      </w:r>
      <w:r w:rsidR="008D4A91">
        <w:rPr>
          <w:rFonts w:cs="Times New Roman"/>
          <w:szCs w:val="24"/>
        </w:rPr>
        <w:t>χρήση</w:t>
      </w:r>
      <w:r w:rsidR="00A71A18">
        <w:rPr>
          <w:rFonts w:cs="Times New Roman"/>
          <w:szCs w:val="24"/>
        </w:rPr>
        <w:t xml:space="preserve"> της τεχνικής </w:t>
      </w:r>
      <w:r w:rsidR="008D4A91">
        <w:rPr>
          <w:rFonts w:cs="Times New Roman"/>
          <w:szCs w:val="24"/>
        </w:rPr>
        <w:t>είναι</w:t>
      </w:r>
      <w:r w:rsidR="00A71A18">
        <w:rPr>
          <w:rFonts w:cs="Times New Roman"/>
          <w:szCs w:val="24"/>
        </w:rPr>
        <w:t xml:space="preserve"> </w:t>
      </w:r>
      <w:r w:rsidR="005A05B8">
        <w:rPr>
          <w:rFonts w:cs="Times New Roman"/>
          <w:szCs w:val="24"/>
        </w:rPr>
        <w:t xml:space="preserve">η </w:t>
      </w:r>
      <w:r w:rsidR="008D4A91">
        <w:rPr>
          <w:rFonts w:cs="Times New Roman"/>
          <w:szCs w:val="24"/>
        </w:rPr>
        <w:t>αναγνώριση</w:t>
      </w:r>
      <w:r w:rsidR="005A05B8">
        <w:rPr>
          <w:rFonts w:cs="Times New Roman"/>
          <w:szCs w:val="24"/>
        </w:rPr>
        <w:t xml:space="preserve"> κατάλληλων σημείων</w:t>
      </w:r>
      <w:r w:rsidR="00A71A18">
        <w:rPr>
          <w:rFonts w:cs="Times New Roman"/>
          <w:szCs w:val="24"/>
        </w:rPr>
        <w:t xml:space="preserve"> για την </w:t>
      </w:r>
      <w:r w:rsidR="008D4A91">
        <w:rPr>
          <w:rFonts w:cs="Times New Roman"/>
          <w:szCs w:val="24"/>
        </w:rPr>
        <w:t>κατασκευή</w:t>
      </w:r>
      <w:r w:rsidR="00A71A18">
        <w:rPr>
          <w:rFonts w:cs="Times New Roman"/>
          <w:szCs w:val="24"/>
        </w:rPr>
        <w:t xml:space="preserve"> </w:t>
      </w:r>
      <w:r w:rsidR="008D4A91">
        <w:rPr>
          <w:rFonts w:cs="Times New Roman"/>
          <w:szCs w:val="24"/>
        </w:rPr>
        <w:t>εγκαταστάσεων</w:t>
      </w:r>
      <w:r w:rsidR="00A71A18">
        <w:rPr>
          <w:rFonts w:cs="Times New Roman"/>
          <w:szCs w:val="24"/>
        </w:rPr>
        <w:t xml:space="preserve"> που </w:t>
      </w:r>
      <w:r w:rsidR="00F13FE5">
        <w:rPr>
          <w:rFonts w:cs="Times New Roman"/>
          <w:szCs w:val="24"/>
        </w:rPr>
        <w:t xml:space="preserve">θα παρέχουν υπηρεσίες αναψυχής. </w:t>
      </w:r>
      <w:r w:rsidR="00382A4F">
        <w:rPr>
          <w:rFonts w:cs="Times New Roman"/>
          <w:szCs w:val="24"/>
        </w:rPr>
        <w:t>Μ</w:t>
      </w:r>
      <w:r w:rsidR="00A71A18">
        <w:rPr>
          <w:rFonts w:cs="Times New Roman"/>
          <w:szCs w:val="24"/>
        </w:rPr>
        <w:t xml:space="preserve">ια ακόμα εφαρμογή της </w:t>
      </w:r>
      <w:r w:rsidR="008D4A91">
        <w:rPr>
          <w:rFonts w:cs="Times New Roman"/>
          <w:szCs w:val="24"/>
        </w:rPr>
        <w:t>είναι</w:t>
      </w:r>
      <w:r w:rsidR="00A71A18">
        <w:rPr>
          <w:rFonts w:cs="Times New Roman"/>
          <w:szCs w:val="24"/>
        </w:rPr>
        <w:t xml:space="preserve"> στη κατασκευή μονοπατιών </w:t>
      </w:r>
      <w:r w:rsidR="005A05B8">
        <w:rPr>
          <w:rFonts w:cs="Times New Roman"/>
          <w:szCs w:val="24"/>
        </w:rPr>
        <w:t xml:space="preserve">που παρέχουν θέα στο </w:t>
      </w:r>
      <w:r w:rsidR="008D4A91">
        <w:rPr>
          <w:rFonts w:cs="Times New Roman"/>
          <w:szCs w:val="24"/>
        </w:rPr>
        <w:t>πράσινο</w:t>
      </w:r>
      <w:r w:rsidR="005A05B8">
        <w:rPr>
          <w:rFonts w:cs="Times New Roman"/>
          <w:szCs w:val="24"/>
        </w:rPr>
        <w:t xml:space="preserve"> της περιοχής που διασχίζουν</w:t>
      </w:r>
      <w:r w:rsidR="00655934">
        <w:rPr>
          <w:rFonts w:cs="Times New Roman"/>
          <w:szCs w:val="24"/>
        </w:rPr>
        <w:t>,</w:t>
      </w:r>
      <w:r w:rsidR="00F13FE5">
        <w:rPr>
          <w:rFonts w:cs="Times New Roman"/>
          <w:szCs w:val="24"/>
        </w:rPr>
        <w:t xml:space="preserve"> </w:t>
      </w:r>
      <w:r w:rsidR="00A75B7F">
        <w:rPr>
          <w:rFonts w:cs="Times New Roman"/>
          <w:szCs w:val="24"/>
        </w:rPr>
        <w:t>αναδεικνύοντας</w:t>
      </w:r>
      <w:r w:rsidR="00F13FE5">
        <w:rPr>
          <w:rFonts w:cs="Times New Roman"/>
          <w:szCs w:val="24"/>
        </w:rPr>
        <w:t xml:space="preserve"> </w:t>
      </w:r>
      <w:r w:rsidR="00A75B7F">
        <w:rPr>
          <w:rFonts w:cs="Times New Roman"/>
          <w:szCs w:val="24"/>
        </w:rPr>
        <w:t>έτσι</w:t>
      </w:r>
      <w:r w:rsidR="00F13FE5">
        <w:rPr>
          <w:rFonts w:cs="Times New Roman"/>
          <w:szCs w:val="24"/>
        </w:rPr>
        <w:t xml:space="preserve"> </w:t>
      </w:r>
      <w:r w:rsidR="00382A4F">
        <w:rPr>
          <w:rFonts w:cs="Times New Roman"/>
          <w:szCs w:val="24"/>
        </w:rPr>
        <w:t xml:space="preserve">με τον καλύτερο τρόπο </w:t>
      </w:r>
      <w:r w:rsidR="00F13FE5">
        <w:rPr>
          <w:rFonts w:cs="Times New Roman"/>
          <w:szCs w:val="24"/>
        </w:rPr>
        <w:t>το τοπίο</w:t>
      </w:r>
      <w:r w:rsidR="00382A4F" w:rsidRPr="00382A4F">
        <w:rPr>
          <w:rFonts w:cs="Times New Roman"/>
          <w:szCs w:val="24"/>
        </w:rPr>
        <w:t xml:space="preserve"> </w:t>
      </w:r>
      <w:r w:rsidR="00382A4F">
        <w:rPr>
          <w:rFonts w:cs="Times New Roman"/>
          <w:szCs w:val="24"/>
        </w:rPr>
        <w:t>στον επισκέπτη</w:t>
      </w:r>
      <w:sdt>
        <w:sdtPr>
          <w:rPr>
            <w:rFonts w:cs="Times New Roman"/>
            <w:szCs w:val="24"/>
          </w:rPr>
          <w:id w:val="28124254"/>
          <w:citation/>
        </w:sdtPr>
        <w:sdtContent>
          <w:r w:rsidR="009B7529">
            <w:rPr>
              <w:rFonts w:cs="Times New Roman"/>
              <w:szCs w:val="24"/>
            </w:rPr>
            <w:fldChar w:fldCharType="begin"/>
          </w:r>
          <w:r w:rsidR="00902F99">
            <w:rPr>
              <w:rFonts w:cs="Times New Roman"/>
              <w:szCs w:val="24"/>
            </w:rPr>
            <w:instrText xml:space="preserve">CITATION Jef12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[14]</w:t>
          </w:r>
          <w:r w:rsidR="009B7529">
            <w:rPr>
              <w:rFonts w:cs="Times New Roman"/>
              <w:szCs w:val="24"/>
            </w:rPr>
            <w:fldChar w:fldCharType="end"/>
          </w:r>
        </w:sdtContent>
      </w:sdt>
      <w:r w:rsidR="005A05B8">
        <w:rPr>
          <w:rFonts w:cs="Times New Roman"/>
          <w:szCs w:val="24"/>
        </w:rPr>
        <w:t>.</w:t>
      </w:r>
      <w:r w:rsidR="00A71A18">
        <w:rPr>
          <w:rFonts w:cs="Times New Roman"/>
          <w:szCs w:val="24"/>
        </w:rPr>
        <w:t xml:space="preserve"> </w:t>
      </w:r>
      <w:r w:rsidR="00B437BC">
        <w:rPr>
          <w:rFonts w:cs="Times New Roman"/>
          <w:szCs w:val="24"/>
        </w:rPr>
        <w:t>Η</w:t>
      </w:r>
      <w:r w:rsidR="008771D7" w:rsidRPr="0093378A">
        <w:rPr>
          <w:rFonts w:cs="Times New Roman"/>
          <w:szCs w:val="24"/>
        </w:rPr>
        <w:t xml:space="preserve"> ανάλυση οπτικού πεδίου </w:t>
      </w:r>
      <w:r w:rsidR="008D4A91" w:rsidRPr="0093378A">
        <w:rPr>
          <w:rFonts w:cs="Times New Roman"/>
          <w:szCs w:val="24"/>
        </w:rPr>
        <w:t>μπορεί</w:t>
      </w:r>
      <w:r w:rsidR="00674597" w:rsidRPr="0093378A">
        <w:rPr>
          <w:rFonts w:cs="Times New Roman"/>
          <w:szCs w:val="24"/>
        </w:rPr>
        <w:t xml:space="preserve"> </w:t>
      </w:r>
      <w:r w:rsidR="00B437BC">
        <w:rPr>
          <w:rFonts w:cs="Times New Roman"/>
          <w:szCs w:val="24"/>
        </w:rPr>
        <w:t>συνδυαστεί και με επιπλέον</w:t>
      </w:r>
      <w:r w:rsidR="00383983" w:rsidRPr="0093378A">
        <w:rPr>
          <w:rFonts w:cs="Times New Roman"/>
          <w:szCs w:val="24"/>
        </w:rPr>
        <w:t xml:space="preserve"> οπτικούς </w:t>
      </w:r>
      <w:r w:rsidR="00674597" w:rsidRPr="0093378A">
        <w:rPr>
          <w:rFonts w:cs="Times New Roman"/>
          <w:szCs w:val="24"/>
        </w:rPr>
        <w:t>δείκτες</w:t>
      </w:r>
      <w:r w:rsidR="00B437BC">
        <w:rPr>
          <w:rFonts w:cs="Times New Roman"/>
          <w:szCs w:val="24"/>
        </w:rPr>
        <w:t>,</w:t>
      </w:r>
      <w:r w:rsidR="00674597" w:rsidRPr="0093378A">
        <w:rPr>
          <w:rFonts w:cs="Times New Roman"/>
          <w:szCs w:val="24"/>
        </w:rPr>
        <w:t xml:space="preserve"> </w:t>
      </w:r>
      <w:r w:rsidR="00383983" w:rsidRPr="0093378A">
        <w:rPr>
          <w:rFonts w:cs="Times New Roman"/>
          <w:szCs w:val="24"/>
        </w:rPr>
        <w:t xml:space="preserve">διευκολύνοντας </w:t>
      </w:r>
      <w:r w:rsidR="008D4A91" w:rsidRPr="0093378A">
        <w:rPr>
          <w:rFonts w:cs="Times New Roman"/>
          <w:szCs w:val="24"/>
        </w:rPr>
        <w:t>έτσι</w:t>
      </w:r>
      <w:r w:rsidR="00383983" w:rsidRPr="0093378A">
        <w:rPr>
          <w:rFonts w:cs="Times New Roman"/>
          <w:szCs w:val="24"/>
        </w:rPr>
        <w:t xml:space="preserve"> την </w:t>
      </w:r>
      <w:r w:rsidR="009E31F7" w:rsidRPr="0093378A">
        <w:rPr>
          <w:rFonts w:cs="Times New Roman"/>
          <w:szCs w:val="24"/>
        </w:rPr>
        <w:t>αξιοποίηση</w:t>
      </w:r>
      <w:r w:rsidR="00383983" w:rsidRPr="0093378A">
        <w:rPr>
          <w:rFonts w:cs="Times New Roman"/>
          <w:szCs w:val="24"/>
        </w:rPr>
        <w:t xml:space="preserve"> </w:t>
      </w:r>
      <w:r w:rsidR="00B55C04" w:rsidRPr="0093378A">
        <w:rPr>
          <w:rFonts w:cs="Times New Roman"/>
          <w:szCs w:val="24"/>
        </w:rPr>
        <w:t xml:space="preserve">των </w:t>
      </w:r>
      <w:r w:rsidR="008D4A91" w:rsidRPr="0093378A">
        <w:rPr>
          <w:rFonts w:cs="Times New Roman"/>
          <w:szCs w:val="24"/>
        </w:rPr>
        <w:t>περιοχών</w:t>
      </w:r>
      <w:r w:rsidR="00383983" w:rsidRPr="0093378A">
        <w:rPr>
          <w:rFonts w:cs="Times New Roman"/>
          <w:szCs w:val="24"/>
        </w:rPr>
        <w:t xml:space="preserve"> </w:t>
      </w:r>
      <w:r w:rsidR="009E31F7" w:rsidRPr="0093378A">
        <w:rPr>
          <w:rFonts w:cs="Times New Roman"/>
          <w:szCs w:val="24"/>
        </w:rPr>
        <w:t>αυτών</w:t>
      </w:r>
      <w:sdt>
        <w:sdtPr>
          <w:rPr>
            <w:rFonts w:cs="Times New Roman"/>
            <w:szCs w:val="24"/>
          </w:rPr>
          <w:id w:val="27643580"/>
          <w:citation/>
        </w:sdtPr>
        <w:sdtContent>
          <w:r w:rsidR="009B7529" w:rsidRPr="0093378A">
            <w:rPr>
              <w:rFonts w:cs="Times New Roman"/>
              <w:szCs w:val="24"/>
            </w:rPr>
            <w:fldChar w:fldCharType="begin"/>
          </w:r>
          <w:r w:rsidR="00902F99">
            <w:rPr>
              <w:rFonts w:cs="Times New Roman"/>
              <w:szCs w:val="24"/>
            </w:rPr>
            <w:instrText xml:space="preserve">CITATION Nob17 \l 1033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[15]</w:t>
          </w:r>
          <w:r w:rsidR="009B7529" w:rsidRPr="0093378A">
            <w:rPr>
              <w:rFonts w:cs="Times New Roman"/>
              <w:szCs w:val="24"/>
            </w:rPr>
            <w:fldChar w:fldCharType="end"/>
          </w:r>
        </w:sdtContent>
      </w:sdt>
      <w:r w:rsidR="00980E44" w:rsidRPr="0093378A">
        <w:rPr>
          <w:rFonts w:cs="Times New Roman"/>
          <w:szCs w:val="24"/>
        </w:rPr>
        <w:t xml:space="preserve">. </w:t>
      </w:r>
      <w:r w:rsidR="00BE0CD6" w:rsidRPr="0093378A">
        <w:rPr>
          <w:rFonts w:cs="Times New Roman"/>
          <w:szCs w:val="24"/>
        </w:rPr>
        <w:t xml:space="preserve">Οι </w:t>
      </w:r>
      <w:r w:rsidR="008D4A91" w:rsidRPr="0093378A">
        <w:rPr>
          <w:rFonts w:cs="Times New Roman"/>
          <w:szCs w:val="24"/>
        </w:rPr>
        <w:t>δείκτες</w:t>
      </w:r>
      <w:r w:rsidR="00BE0CD6" w:rsidRPr="0093378A">
        <w:rPr>
          <w:rFonts w:cs="Times New Roman"/>
          <w:szCs w:val="24"/>
        </w:rPr>
        <w:t xml:space="preserve"> </w:t>
      </w:r>
      <w:r w:rsidR="008D4A91" w:rsidRPr="0093378A">
        <w:rPr>
          <w:rFonts w:cs="Times New Roman"/>
          <w:szCs w:val="24"/>
        </w:rPr>
        <w:t>αυτοί</w:t>
      </w:r>
      <w:r w:rsidR="00BE0CD6" w:rsidRPr="0093378A">
        <w:rPr>
          <w:rFonts w:cs="Times New Roman"/>
          <w:szCs w:val="24"/>
        </w:rPr>
        <w:t xml:space="preserve"> </w:t>
      </w:r>
      <w:r w:rsidR="00D953B8" w:rsidRPr="0093378A">
        <w:rPr>
          <w:rFonts w:cs="Times New Roman"/>
          <w:szCs w:val="24"/>
        </w:rPr>
        <w:t xml:space="preserve">αφορούν στοιχεία </w:t>
      </w:r>
      <w:r w:rsidR="00655934">
        <w:rPr>
          <w:rFonts w:cs="Times New Roman"/>
          <w:szCs w:val="24"/>
        </w:rPr>
        <w:t>όπως, η</w:t>
      </w:r>
      <w:r w:rsidR="00D953B8" w:rsidRPr="0093378A">
        <w:rPr>
          <w:rFonts w:cs="Times New Roman"/>
          <w:szCs w:val="24"/>
        </w:rPr>
        <w:t xml:space="preserve"> </w:t>
      </w:r>
      <w:r w:rsidR="008D4A91" w:rsidRPr="0093378A">
        <w:rPr>
          <w:rFonts w:cs="Times New Roman"/>
          <w:szCs w:val="24"/>
        </w:rPr>
        <w:t>μορφή</w:t>
      </w:r>
      <w:r w:rsidR="00D953B8" w:rsidRPr="0093378A">
        <w:rPr>
          <w:rFonts w:cs="Times New Roman"/>
          <w:szCs w:val="24"/>
        </w:rPr>
        <w:t xml:space="preserve"> του εδάφους</w:t>
      </w:r>
      <w:r w:rsidR="00D0031C">
        <w:rPr>
          <w:rFonts w:cs="Times New Roman"/>
          <w:szCs w:val="24"/>
        </w:rPr>
        <w:t>,</w:t>
      </w:r>
      <w:r w:rsidR="00D953B8" w:rsidRPr="0093378A">
        <w:rPr>
          <w:rFonts w:cs="Times New Roman"/>
          <w:szCs w:val="24"/>
        </w:rPr>
        <w:t xml:space="preserve"> αλλά και </w:t>
      </w:r>
      <w:r w:rsidR="00655934">
        <w:rPr>
          <w:rFonts w:cs="Times New Roman"/>
          <w:szCs w:val="24"/>
        </w:rPr>
        <w:t>η</w:t>
      </w:r>
      <w:r w:rsidR="00D953B8" w:rsidRPr="0093378A">
        <w:rPr>
          <w:rFonts w:cs="Times New Roman"/>
          <w:szCs w:val="24"/>
        </w:rPr>
        <w:t xml:space="preserve"> παρουσία </w:t>
      </w:r>
      <w:r w:rsidR="00655934">
        <w:rPr>
          <w:rFonts w:cs="Times New Roman"/>
          <w:szCs w:val="24"/>
        </w:rPr>
        <w:t>ανθρωπίνω</w:t>
      </w:r>
      <w:r w:rsidR="008D4A91" w:rsidRPr="0093378A">
        <w:rPr>
          <w:rFonts w:cs="Times New Roman"/>
          <w:szCs w:val="24"/>
        </w:rPr>
        <w:t>ν</w:t>
      </w:r>
      <w:r w:rsidR="00D953B8" w:rsidRPr="0093378A">
        <w:rPr>
          <w:rFonts w:cs="Times New Roman"/>
          <w:szCs w:val="24"/>
        </w:rPr>
        <w:t xml:space="preserve"> κατασκευών που επηρεάζουν την ομορφιά του τοπίου.</w:t>
      </w:r>
      <w:r w:rsidR="00F61146">
        <w:rPr>
          <w:rFonts w:cs="Times New Roman"/>
          <w:szCs w:val="24"/>
        </w:rPr>
        <w:t xml:space="preserve"> </w:t>
      </w:r>
      <w:r w:rsidR="009E31F7" w:rsidRPr="0093378A">
        <w:rPr>
          <w:rFonts w:cs="Times New Roman"/>
          <w:szCs w:val="24"/>
        </w:rPr>
        <w:t>Οι</w:t>
      </w:r>
      <w:r w:rsidR="00B55C04" w:rsidRPr="0093378A">
        <w:rPr>
          <w:rFonts w:cs="Times New Roman"/>
          <w:szCs w:val="24"/>
        </w:rPr>
        <w:t xml:space="preserve"> ανθρώπινες κατασκευές </w:t>
      </w:r>
      <w:r w:rsidR="00674597" w:rsidRPr="0093378A">
        <w:rPr>
          <w:rFonts w:cs="Times New Roman"/>
          <w:szCs w:val="24"/>
        </w:rPr>
        <w:t>αποτελούν σημαντικό εμπόδιο</w:t>
      </w:r>
      <w:r w:rsidR="00655934">
        <w:rPr>
          <w:rFonts w:cs="Times New Roman"/>
          <w:szCs w:val="24"/>
        </w:rPr>
        <w:t>,</w:t>
      </w:r>
      <w:r w:rsidR="00674597" w:rsidRPr="0093378A">
        <w:rPr>
          <w:rFonts w:cs="Times New Roman"/>
          <w:szCs w:val="24"/>
        </w:rPr>
        <w:t xml:space="preserve"> καθώς </w:t>
      </w:r>
      <w:r w:rsidR="0042132A" w:rsidRPr="0093378A">
        <w:rPr>
          <w:rFonts w:cs="Times New Roman"/>
          <w:szCs w:val="24"/>
        </w:rPr>
        <w:t xml:space="preserve">αλλοιώνουν </w:t>
      </w:r>
      <w:r w:rsidR="0042132A">
        <w:rPr>
          <w:rFonts w:cs="Times New Roman"/>
          <w:szCs w:val="24"/>
        </w:rPr>
        <w:t xml:space="preserve">το τοπίο </w:t>
      </w:r>
      <w:r w:rsidR="00425B7D" w:rsidRPr="0093378A">
        <w:rPr>
          <w:rFonts w:cs="Times New Roman"/>
          <w:szCs w:val="24"/>
        </w:rPr>
        <w:t>μειώνο</w:t>
      </w:r>
      <w:r w:rsidR="0042132A">
        <w:rPr>
          <w:rFonts w:cs="Times New Roman"/>
          <w:szCs w:val="24"/>
        </w:rPr>
        <w:t>ντας έτσι</w:t>
      </w:r>
      <w:r w:rsidR="00B55C04" w:rsidRPr="0093378A">
        <w:rPr>
          <w:rFonts w:cs="Times New Roman"/>
          <w:szCs w:val="24"/>
        </w:rPr>
        <w:t xml:space="preserve"> την </w:t>
      </w:r>
      <w:r w:rsidR="008D4A91" w:rsidRPr="0093378A">
        <w:rPr>
          <w:rFonts w:cs="Times New Roman"/>
          <w:szCs w:val="24"/>
        </w:rPr>
        <w:t>αισθητική</w:t>
      </w:r>
      <w:r w:rsidR="0042132A">
        <w:rPr>
          <w:rFonts w:cs="Times New Roman"/>
          <w:szCs w:val="24"/>
        </w:rPr>
        <w:t xml:space="preserve"> αξία του</w:t>
      </w:r>
      <w:sdt>
        <w:sdtPr>
          <w:rPr>
            <w:rFonts w:cs="Times New Roman"/>
            <w:szCs w:val="24"/>
          </w:rPr>
          <w:id w:val="15645906"/>
          <w:citation/>
        </w:sdtPr>
        <w:sdtContent>
          <w:r w:rsidR="009B7529" w:rsidRPr="0093378A">
            <w:rPr>
              <w:rFonts w:cs="Times New Roman"/>
              <w:szCs w:val="24"/>
            </w:rPr>
            <w:fldChar w:fldCharType="begin"/>
          </w:r>
          <w:r w:rsidR="0095531D">
            <w:rPr>
              <w:rFonts w:cs="Times New Roman"/>
              <w:szCs w:val="24"/>
            </w:rPr>
            <w:instrText xml:space="preserve">CITATION Ste11 \l 1033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[16]</w:t>
          </w:r>
          <w:r w:rsidR="009B7529" w:rsidRPr="0093378A">
            <w:rPr>
              <w:rFonts w:cs="Times New Roman"/>
              <w:szCs w:val="24"/>
            </w:rPr>
            <w:fldChar w:fldCharType="end"/>
          </w:r>
        </w:sdtContent>
      </w:sdt>
      <w:r w:rsidR="00D64912" w:rsidRPr="0093378A">
        <w:rPr>
          <w:rFonts w:cs="Times New Roman"/>
          <w:szCs w:val="24"/>
        </w:rPr>
        <w:t>.</w:t>
      </w:r>
      <w:r w:rsidR="00A25C31" w:rsidRPr="0093378A">
        <w:rPr>
          <w:rFonts w:cs="Times New Roman"/>
          <w:szCs w:val="24"/>
        </w:rPr>
        <w:t xml:space="preserve"> </w:t>
      </w:r>
      <w:r w:rsidR="00D86FA8" w:rsidRPr="0093378A">
        <w:rPr>
          <w:rFonts w:cs="Times New Roman"/>
          <w:szCs w:val="24"/>
        </w:rPr>
        <w:t xml:space="preserve">Η παρουσία των κατασκευών αυτών </w:t>
      </w:r>
      <w:r w:rsidR="008D4A91" w:rsidRPr="0093378A">
        <w:rPr>
          <w:rFonts w:cs="Times New Roman"/>
          <w:szCs w:val="24"/>
        </w:rPr>
        <w:t>μπορεί</w:t>
      </w:r>
      <w:r w:rsidR="00D86FA8" w:rsidRPr="0093378A">
        <w:rPr>
          <w:rFonts w:cs="Times New Roman"/>
          <w:szCs w:val="24"/>
        </w:rPr>
        <w:t xml:space="preserve"> να </w:t>
      </w:r>
      <w:r w:rsidR="008D4A91" w:rsidRPr="0093378A">
        <w:rPr>
          <w:rFonts w:cs="Times New Roman"/>
          <w:szCs w:val="24"/>
        </w:rPr>
        <w:t>εντοπιστεί</w:t>
      </w:r>
      <w:r w:rsidR="00D86FA8" w:rsidRPr="0093378A">
        <w:rPr>
          <w:rFonts w:cs="Times New Roman"/>
          <w:szCs w:val="24"/>
        </w:rPr>
        <w:t xml:space="preserve"> με την </w:t>
      </w:r>
      <w:r w:rsidR="00B55C04" w:rsidRPr="0093378A">
        <w:rPr>
          <w:rFonts w:cs="Times New Roman"/>
          <w:szCs w:val="24"/>
        </w:rPr>
        <w:t xml:space="preserve">χρήση της ανάλυσης οπτικού </w:t>
      </w:r>
      <w:r w:rsidR="008D4A91" w:rsidRPr="0093378A">
        <w:rPr>
          <w:rFonts w:cs="Times New Roman"/>
          <w:szCs w:val="24"/>
        </w:rPr>
        <w:t>πεδίου</w:t>
      </w:r>
      <w:r w:rsidR="00655934">
        <w:rPr>
          <w:rFonts w:cs="Times New Roman"/>
          <w:szCs w:val="24"/>
        </w:rPr>
        <w:t>,</w:t>
      </w:r>
      <w:r w:rsidR="00B55C04" w:rsidRPr="0093378A">
        <w:rPr>
          <w:rFonts w:cs="Times New Roman"/>
          <w:szCs w:val="24"/>
        </w:rPr>
        <w:t xml:space="preserve"> </w:t>
      </w:r>
      <w:r w:rsidR="00312535" w:rsidRPr="0093378A">
        <w:rPr>
          <w:rFonts w:cs="Times New Roman"/>
          <w:szCs w:val="24"/>
        </w:rPr>
        <w:t>ώστε</w:t>
      </w:r>
      <w:r w:rsidR="00B55C04" w:rsidRPr="0093378A">
        <w:rPr>
          <w:rFonts w:cs="Times New Roman"/>
          <w:szCs w:val="24"/>
        </w:rPr>
        <w:t xml:space="preserve"> να </w:t>
      </w:r>
      <w:r w:rsidR="008D4A91" w:rsidRPr="0093378A">
        <w:rPr>
          <w:rFonts w:cs="Times New Roman"/>
          <w:szCs w:val="24"/>
        </w:rPr>
        <w:t>βρεθούν</w:t>
      </w:r>
      <w:r w:rsidR="00B55C04" w:rsidRPr="0093378A">
        <w:rPr>
          <w:rFonts w:cs="Times New Roman"/>
          <w:szCs w:val="24"/>
        </w:rPr>
        <w:t xml:space="preserve"> τοποθεσίες </w:t>
      </w:r>
      <w:r w:rsidR="008D4A91" w:rsidRPr="0093378A">
        <w:rPr>
          <w:rFonts w:cs="Times New Roman"/>
          <w:szCs w:val="24"/>
        </w:rPr>
        <w:t>μακριά</w:t>
      </w:r>
      <w:r w:rsidR="009E31F7" w:rsidRPr="0093378A">
        <w:rPr>
          <w:rFonts w:cs="Times New Roman"/>
          <w:szCs w:val="24"/>
        </w:rPr>
        <w:t xml:space="preserve"> </w:t>
      </w:r>
      <w:r w:rsidR="008D4A91" w:rsidRPr="0093378A">
        <w:rPr>
          <w:rFonts w:cs="Times New Roman"/>
          <w:szCs w:val="24"/>
        </w:rPr>
        <w:t>από</w:t>
      </w:r>
      <w:r w:rsidR="009E31F7" w:rsidRPr="0093378A">
        <w:rPr>
          <w:rFonts w:cs="Times New Roman"/>
          <w:szCs w:val="24"/>
        </w:rPr>
        <w:t xml:space="preserve"> τέτοιες κατασκευές ή </w:t>
      </w:r>
      <w:r w:rsidR="00674597" w:rsidRPr="0093378A">
        <w:rPr>
          <w:rFonts w:cs="Times New Roman"/>
          <w:szCs w:val="24"/>
        </w:rPr>
        <w:t xml:space="preserve">να βρεθούν </w:t>
      </w:r>
      <w:r w:rsidR="00312535" w:rsidRPr="0093378A">
        <w:rPr>
          <w:rFonts w:cs="Times New Roman"/>
          <w:szCs w:val="24"/>
        </w:rPr>
        <w:t>κατάλληλες</w:t>
      </w:r>
      <w:r w:rsidR="009E31F7" w:rsidRPr="0093378A">
        <w:rPr>
          <w:rFonts w:cs="Times New Roman"/>
          <w:szCs w:val="24"/>
        </w:rPr>
        <w:t xml:space="preserve"> </w:t>
      </w:r>
      <w:r w:rsidR="00382A4F">
        <w:rPr>
          <w:rFonts w:cs="Times New Roman"/>
          <w:szCs w:val="24"/>
        </w:rPr>
        <w:t xml:space="preserve">θέσεις, </w:t>
      </w:r>
      <w:r w:rsidR="008D4A91" w:rsidRPr="0093378A">
        <w:rPr>
          <w:rFonts w:cs="Times New Roman"/>
          <w:szCs w:val="24"/>
        </w:rPr>
        <w:t>από</w:t>
      </w:r>
      <w:r w:rsidR="00674597" w:rsidRPr="0093378A">
        <w:rPr>
          <w:rFonts w:cs="Times New Roman"/>
          <w:szCs w:val="24"/>
        </w:rPr>
        <w:t xml:space="preserve"> τις οποίες</w:t>
      </w:r>
      <w:r w:rsidR="00B55C04" w:rsidRPr="0093378A">
        <w:rPr>
          <w:rFonts w:cs="Times New Roman"/>
          <w:szCs w:val="24"/>
        </w:rPr>
        <w:t xml:space="preserve"> η θέα στα τοπία που δεν </w:t>
      </w:r>
      <w:r w:rsidR="00FE0B2A" w:rsidRPr="0093378A">
        <w:rPr>
          <w:rFonts w:cs="Times New Roman"/>
          <w:szCs w:val="24"/>
        </w:rPr>
        <w:t xml:space="preserve">εμποδίζεται </w:t>
      </w:r>
      <w:r w:rsidR="008D4A91" w:rsidRPr="0093378A">
        <w:rPr>
          <w:rFonts w:cs="Times New Roman"/>
          <w:szCs w:val="24"/>
        </w:rPr>
        <w:t>από</w:t>
      </w:r>
      <w:r w:rsidR="00FE0B2A" w:rsidRPr="0093378A">
        <w:rPr>
          <w:rFonts w:cs="Times New Roman"/>
          <w:szCs w:val="24"/>
        </w:rPr>
        <w:t xml:space="preserve"> </w:t>
      </w:r>
      <w:r w:rsidR="00674597" w:rsidRPr="0093378A">
        <w:rPr>
          <w:rFonts w:cs="Times New Roman"/>
          <w:szCs w:val="24"/>
        </w:rPr>
        <w:t xml:space="preserve">τις κατασκευές </w:t>
      </w:r>
      <w:r w:rsidR="00FE0B2A" w:rsidRPr="0093378A">
        <w:rPr>
          <w:rFonts w:cs="Times New Roman"/>
          <w:szCs w:val="24"/>
        </w:rPr>
        <w:t>αυτές</w:t>
      </w:r>
      <w:sdt>
        <w:sdtPr>
          <w:rPr>
            <w:rFonts w:cs="Times New Roman"/>
            <w:szCs w:val="24"/>
          </w:rPr>
          <w:id w:val="15645904"/>
          <w:citation/>
        </w:sdtPr>
        <w:sdtContent>
          <w:r w:rsidR="009B7529" w:rsidRPr="0093378A">
            <w:rPr>
              <w:rFonts w:cs="Times New Roman"/>
              <w:szCs w:val="24"/>
            </w:rPr>
            <w:fldChar w:fldCharType="begin"/>
          </w:r>
          <w:r w:rsidR="0095531D">
            <w:rPr>
              <w:rFonts w:cs="Times New Roman"/>
              <w:szCs w:val="24"/>
            </w:rPr>
            <w:instrText xml:space="preserve">CITATION Ran11 \l 1032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[17]</w:t>
          </w:r>
          <w:r w:rsidR="009B7529" w:rsidRPr="0093378A">
            <w:rPr>
              <w:rFonts w:cs="Times New Roman"/>
              <w:szCs w:val="24"/>
            </w:rPr>
            <w:fldChar w:fldCharType="end"/>
          </w:r>
        </w:sdtContent>
      </w:sdt>
      <w:r w:rsidR="00B55C04" w:rsidRPr="0093378A">
        <w:rPr>
          <w:rFonts w:cs="Times New Roman"/>
          <w:szCs w:val="24"/>
        </w:rPr>
        <w:t xml:space="preserve">. </w:t>
      </w:r>
    </w:p>
    <w:p w14:paraId="6D85914F" w14:textId="2246FE35" w:rsidR="008D4A91" w:rsidRPr="0093378A" w:rsidRDefault="003E214E" w:rsidP="00675513">
      <w:pPr>
        <w:rPr>
          <w:rFonts w:cs="Times New Roman"/>
          <w:szCs w:val="24"/>
        </w:rPr>
      </w:pPr>
      <w:r w:rsidRPr="0093378A">
        <w:rPr>
          <w:rFonts w:cs="Times New Roman"/>
          <w:szCs w:val="24"/>
        </w:rPr>
        <w:lastRenderedPageBreak/>
        <w:tab/>
      </w:r>
      <w:r w:rsidR="004F58DC">
        <w:rPr>
          <w:rFonts w:cs="Times New Roman"/>
          <w:szCs w:val="24"/>
        </w:rPr>
        <w:t>Η</w:t>
      </w:r>
      <w:r w:rsidR="00674597" w:rsidRPr="0093378A">
        <w:rPr>
          <w:rFonts w:cs="Times New Roman"/>
          <w:szCs w:val="24"/>
        </w:rPr>
        <w:t xml:space="preserve"> ανάλυση οπτικού πεδίου διαδραματίζει</w:t>
      </w:r>
      <w:r w:rsidR="00B55C04" w:rsidRPr="0093378A">
        <w:rPr>
          <w:rFonts w:cs="Times New Roman"/>
          <w:szCs w:val="24"/>
        </w:rPr>
        <w:t xml:space="preserve"> σημαντικό ρόλο</w:t>
      </w:r>
      <w:r w:rsidRPr="0093378A">
        <w:rPr>
          <w:rFonts w:cs="Times New Roman"/>
          <w:szCs w:val="24"/>
        </w:rPr>
        <w:t xml:space="preserve"> </w:t>
      </w:r>
      <w:r w:rsidR="00B55C04" w:rsidRPr="0093378A">
        <w:rPr>
          <w:rFonts w:cs="Times New Roman"/>
          <w:szCs w:val="24"/>
        </w:rPr>
        <w:t xml:space="preserve">και στην προστασία του </w:t>
      </w:r>
      <w:r w:rsidR="008D4A91" w:rsidRPr="0093378A">
        <w:rPr>
          <w:rFonts w:cs="Times New Roman"/>
          <w:szCs w:val="24"/>
        </w:rPr>
        <w:t>περιβάλλοντος</w:t>
      </w:r>
      <w:r w:rsidR="00655934">
        <w:rPr>
          <w:rFonts w:cs="Times New Roman"/>
          <w:szCs w:val="24"/>
        </w:rPr>
        <w:t>,</w:t>
      </w:r>
      <w:r w:rsidR="009E31F7" w:rsidRPr="0093378A">
        <w:rPr>
          <w:rFonts w:cs="Times New Roman"/>
          <w:szCs w:val="24"/>
        </w:rPr>
        <w:t xml:space="preserve"> διευκολύνοντας την μελέτη του οικοσυστήματος</w:t>
      </w:r>
      <w:r w:rsidRPr="0093378A">
        <w:rPr>
          <w:rFonts w:cs="Times New Roman"/>
          <w:szCs w:val="24"/>
        </w:rPr>
        <w:t xml:space="preserve"> με πιο πρακτικές εφαρμογές</w:t>
      </w:r>
      <w:r w:rsidR="008D4A91" w:rsidRPr="0093378A">
        <w:rPr>
          <w:rFonts w:cs="Times New Roman"/>
          <w:szCs w:val="24"/>
        </w:rPr>
        <w:t xml:space="preserve"> της</w:t>
      </w:r>
      <w:r w:rsidR="00B55C04" w:rsidRPr="0093378A">
        <w:rPr>
          <w:rFonts w:cs="Times New Roman"/>
          <w:szCs w:val="24"/>
        </w:rPr>
        <w:t>.</w:t>
      </w:r>
      <w:r w:rsidR="001868D7" w:rsidRPr="0093378A">
        <w:rPr>
          <w:rFonts w:cs="Times New Roman"/>
          <w:szCs w:val="24"/>
        </w:rPr>
        <w:t xml:space="preserve"> </w:t>
      </w:r>
      <w:r w:rsidR="009E31F7" w:rsidRPr="0093378A">
        <w:rPr>
          <w:rFonts w:cs="Times New Roman"/>
          <w:szCs w:val="24"/>
        </w:rPr>
        <w:t>Μια εφαρμογή της</w:t>
      </w:r>
      <w:r w:rsidR="001868D7" w:rsidRPr="0093378A">
        <w:rPr>
          <w:rFonts w:cs="Times New Roman"/>
          <w:szCs w:val="24"/>
        </w:rPr>
        <w:t xml:space="preserve"> ανάλυση</w:t>
      </w:r>
      <w:r w:rsidR="009E31F7" w:rsidRPr="0093378A">
        <w:rPr>
          <w:rFonts w:cs="Times New Roman"/>
          <w:szCs w:val="24"/>
        </w:rPr>
        <w:t xml:space="preserve">ς οπτικού πεδίου </w:t>
      </w:r>
      <w:r w:rsidR="0053400B" w:rsidRPr="0093378A">
        <w:rPr>
          <w:rFonts w:cs="Times New Roman"/>
          <w:szCs w:val="24"/>
        </w:rPr>
        <w:t>αφορά</w:t>
      </w:r>
      <w:r w:rsidR="009E31F7" w:rsidRPr="0093378A">
        <w:rPr>
          <w:rFonts w:cs="Times New Roman"/>
          <w:szCs w:val="24"/>
        </w:rPr>
        <w:t xml:space="preserve"> την</w:t>
      </w:r>
      <w:r w:rsidR="001868D7" w:rsidRPr="0093378A">
        <w:rPr>
          <w:rFonts w:cs="Times New Roman"/>
          <w:szCs w:val="24"/>
        </w:rPr>
        <w:t xml:space="preserve"> </w:t>
      </w:r>
      <w:r w:rsidR="008D4A91" w:rsidRPr="0093378A">
        <w:rPr>
          <w:rFonts w:cs="Times New Roman"/>
          <w:szCs w:val="24"/>
        </w:rPr>
        <w:t>εκτίμηση</w:t>
      </w:r>
      <w:r w:rsidR="001868D7" w:rsidRPr="0093378A">
        <w:rPr>
          <w:rFonts w:cs="Times New Roman"/>
          <w:szCs w:val="24"/>
        </w:rPr>
        <w:t xml:space="preserve"> </w:t>
      </w:r>
      <w:r w:rsidR="009E31F7" w:rsidRPr="0093378A">
        <w:rPr>
          <w:rFonts w:cs="Times New Roman"/>
          <w:szCs w:val="24"/>
        </w:rPr>
        <w:t>τ</w:t>
      </w:r>
      <w:r w:rsidR="001868D7" w:rsidRPr="0093378A">
        <w:rPr>
          <w:rFonts w:cs="Times New Roman"/>
          <w:szCs w:val="24"/>
        </w:rPr>
        <w:t>ο</w:t>
      </w:r>
      <w:r w:rsidR="009E31F7" w:rsidRPr="0093378A">
        <w:rPr>
          <w:rFonts w:cs="Times New Roman"/>
          <w:szCs w:val="24"/>
        </w:rPr>
        <w:t xml:space="preserve">υ </w:t>
      </w:r>
      <w:r w:rsidR="008D4A91" w:rsidRPr="0093378A">
        <w:rPr>
          <w:rFonts w:cs="Times New Roman"/>
          <w:szCs w:val="24"/>
        </w:rPr>
        <w:t>πληθυσμού</w:t>
      </w:r>
      <w:r w:rsidR="001868D7" w:rsidRPr="0093378A">
        <w:rPr>
          <w:rFonts w:cs="Times New Roman"/>
          <w:szCs w:val="24"/>
        </w:rPr>
        <w:t xml:space="preserve"> </w:t>
      </w:r>
      <w:r w:rsidR="008D4A91" w:rsidRPr="0093378A">
        <w:rPr>
          <w:rFonts w:cs="Times New Roman"/>
          <w:szCs w:val="24"/>
        </w:rPr>
        <w:t>των άγριων ζώων</w:t>
      </w:r>
      <w:r w:rsidR="001868D7" w:rsidRPr="0093378A">
        <w:rPr>
          <w:rFonts w:cs="Times New Roman"/>
          <w:szCs w:val="24"/>
        </w:rPr>
        <w:t xml:space="preserve"> μιας </w:t>
      </w:r>
      <w:r w:rsidR="008D4A91" w:rsidRPr="0093378A">
        <w:rPr>
          <w:rFonts w:cs="Times New Roman"/>
          <w:szCs w:val="24"/>
        </w:rPr>
        <w:t>περιοχής</w:t>
      </w:r>
      <w:r w:rsidR="00655934">
        <w:rPr>
          <w:rFonts w:cs="Times New Roman"/>
          <w:szCs w:val="24"/>
        </w:rPr>
        <w:t>,</w:t>
      </w:r>
      <w:r w:rsidR="001868D7" w:rsidRPr="0093378A">
        <w:rPr>
          <w:rFonts w:cs="Times New Roman"/>
          <w:szCs w:val="24"/>
        </w:rPr>
        <w:t xml:space="preserve"> χωρίς </w:t>
      </w:r>
      <w:r w:rsidR="0042132A">
        <w:rPr>
          <w:rFonts w:cs="Times New Roman"/>
          <w:szCs w:val="24"/>
        </w:rPr>
        <w:t xml:space="preserve">να απαιτεί </w:t>
      </w:r>
      <w:r w:rsidR="00526109" w:rsidRPr="0093378A">
        <w:rPr>
          <w:rFonts w:cs="Times New Roman"/>
          <w:szCs w:val="24"/>
        </w:rPr>
        <w:t xml:space="preserve">την φυσική παρουσία </w:t>
      </w:r>
      <w:r w:rsidR="008D4A91" w:rsidRPr="0093378A">
        <w:rPr>
          <w:rFonts w:cs="Times New Roman"/>
          <w:szCs w:val="24"/>
        </w:rPr>
        <w:t>ανθρώπων</w:t>
      </w:r>
      <w:r w:rsidR="001868D7" w:rsidRPr="0093378A">
        <w:rPr>
          <w:rFonts w:cs="Times New Roman"/>
          <w:szCs w:val="24"/>
        </w:rPr>
        <w:t xml:space="preserve">. Η μέτρηση του </w:t>
      </w:r>
      <w:r w:rsidR="008D4A91" w:rsidRPr="0093378A">
        <w:rPr>
          <w:rFonts w:cs="Times New Roman"/>
          <w:szCs w:val="24"/>
        </w:rPr>
        <w:t>πληθυσμού</w:t>
      </w:r>
      <w:r w:rsidR="001868D7" w:rsidRPr="0093378A">
        <w:rPr>
          <w:rFonts w:cs="Times New Roman"/>
          <w:szCs w:val="24"/>
        </w:rPr>
        <w:t xml:space="preserve"> των κοπαδιών </w:t>
      </w:r>
      <w:r w:rsidR="008D4A91" w:rsidRPr="0093378A">
        <w:rPr>
          <w:rFonts w:cs="Times New Roman"/>
          <w:szCs w:val="24"/>
        </w:rPr>
        <w:t>πραγματοποιείται</w:t>
      </w:r>
      <w:r w:rsidR="001868D7" w:rsidRPr="0093378A">
        <w:rPr>
          <w:rFonts w:cs="Times New Roman"/>
          <w:szCs w:val="24"/>
        </w:rPr>
        <w:t xml:space="preserve"> </w:t>
      </w:r>
      <w:r w:rsidR="008D4A91" w:rsidRPr="0093378A">
        <w:rPr>
          <w:rFonts w:cs="Times New Roman"/>
          <w:szCs w:val="24"/>
        </w:rPr>
        <w:t>ελέγχοντας</w:t>
      </w:r>
      <w:r w:rsidR="001868D7" w:rsidRPr="0093378A">
        <w:rPr>
          <w:rFonts w:cs="Times New Roman"/>
          <w:szCs w:val="24"/>
        </w:rPr>
        <w:t xml:space="preserve"> το </w:t>
      </w:r>
      <w:r w:rsidR="008D4A91" w:rsidRPr="0093378A">
        <w:rPr>
          <w:rFonts w:cs="Times New Roman"/>
          <w:szCs w:val="24"/>
        </w:rPr>
        <w:t>ύψος</w:t>
      </w:r>
      <w:r w:rsidR="00972ED6" w:rsidRPr="0093378A">
        <w:rPr>
          <w:rFonts w:cs="Times New Roman"/>
          <w:szCs w:val="24"/>
        </w:rPr>
        <w:t xml:space="preserve"> </w:t>
      </w:r>
      <w:r w:rsidR="008D4A91" w:rsidRPr="0093378A">
        <w:rPr>
          <w:rFonts w:cs="Times New Roman"/>
          <w:szCs w:val="24"/>
        </w:rPr>
        <w:t>γνωστών</w:t>
      </w:r>
      <w:r w:rsidR="00972ED6" w:rsidRPr="0093378A">
        <w:rPr>
          <w:rFonts w:cs="Times New Roman"/>
          <w:szCs w:val="24"/>
        </w:rPr>
        <w:t xml:space="preserve"> μονοπατιών </w:t>
      </w:r>
      <w:r w:rsidR="008D4A91" w:rsidRPr="0093378A">
        <w:rPr>
          <w:rFonts w:cs="Times New Roman"/>
          <w:szCs w:val="24"/>
        </w:rPr>
        <w:t>κατά</w:t>
      </w:r>
      <w:r w:rsidR="00972ED6" w:rsidRPr="0093378A">
        <w:rPr>
          <w:rFonts w:cs="Times New Roman"/>
          <w:szCs w:val="24"/>
        </w:rPr>
        <w:t xml:space="preserve"> τη διάρκεια της</w:t>
      </w:r>
      <w:r w:rsidR="009E31F7" w:rsidRPr="0093378A">
        <w:rPr>
          <w:rFonts w:cs="Times New Roman"/>
          <w:szCs w:val="24"/>
        </w:rPr>
        <w:t xml:space="preserve"> ημέρ</w:t>
      </w:r>
      <w:r w:rsidR="00972ED6" w:rsidRPr="0093378A">
        <w:rPr>
          <w:rFonts w:cs="Times New Roman"/>
          <w:szCs w:val="24"/>
        </w:rPr>
        <w:t>α</w:t>
      </w:r>
      <w:r w:rsidR="00382A4F">
        <w:rPr>
          <w:rFonts w:cs="Times New Roman"/>
          <w:szCs w:val="24"/>
        </w:rPr>
        <w:t>ς</w:t>
      </w:r>
      <w:r w:rsidR="001868D7" w:rsidRPr="0093378A">
        <w:rPr>
          <w:rFonts w:cs="Times New Roman"/>
          <w:szCs w:val="24"/>
        </w:rPr>
        <w:t xml:space="preserve"> και εντοπίζοντας έτσι τον αριθμό τον ζώων που τα διασχίζουν</w:t>
      </w:r>
      <w:sdt>
        <w:sdtPr>
          <w:rPr>
            <w:rFonts w:cs="Times New Roman"/>
            <w:szCs w:val="24"/>
          </w:rPr>
          <w:id w:val="27643581"/>
          <w:citation/>
        </w:sdtPr>
        <w:sdtContent>
          <w:r w:rsidR="009B7529" w:rsidRPr="0093378A">
            <w:rPr>
              <w:rFonts w:cs="Times New Roman"/>
              <w:szCs w:val="24"/>
            </w:rPr>
            <w:fldChar w:fldCharType="begin"/>
          </w:r>
          <w:r w:rsidR="0095531D">
            <w:rPr>
              <w:rFonts w:cs="Times New Roman"/>
              <w:szCs w:val="24"/>
            </w:rPr>
            <w:instrText xml:space="preserve">CITATION ERI04 \l 1032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[18]</w:t>
          </w:r>
          <w:r w:rsidR="009B7529" w:rsidRPr="0093378A">
            <w:rPr>
              <w:rFonts w:cs="Times New Roman"/>
              <w:szCs w:val="24"/>
            </w:rPr>
            <w:fldChar w:fldCharType="end"/>
          </w:r>
        </w:sdtContent>
      </w:sdt>
      <w:r w:rsidR="001868D7" w:rsidRPr="0093378A">
        <w:rPr>
          <w:rFonts w:cs="Times New Roman"/>
          <w:szCs w:val="24"/>
        </w:rPr>
        <w:t>.</w:t>
      </w:r>
      <w:r w:rsidR="00EF38CD" w:rsidRPr="0093378A">
        <w:rPr>
          <w:rFonts w:cs="Times New Roman"/>
          <w:szCs w:val="24"/>
        </w:rPr>
        <w:t xml:space="preserve"> </w:t>
      </w:r>
      <w:r w:rsidR="00972ED6" w:rsidRPr="0093378A">
        <w:rPr>
          <w:rFonts w:cs="Times New Roman"/>
          <w:szCs w:val="24"/>
        </w:rPr>
        <w:t xml:space="preserve">Εξίσου χρήσιμη </w:t>
      </w:r>
      <w:r w:rsidR="008D4A91" w:rsidRPr="0093378A">
        <w:rPr>
          <w:rFonts w:cs="Times New Roman"/>
          <w:szCs w:val="24"/>
        </w:rPr>
        <w:t>είναι</w:t>
      </w:r>
      <w:r w:rsidR="00972ED6" w:rsidRPr="0093378A">
        <w:rPr>
          <w:rFonts w:cs="Times New Roman"/>
          <w:szCs w:val="24"/>
        </w:rPr>
        <w:t xml:space="preserve"> </w:t>
      </w:r>
      <w:r w:rsidR="00D0031C">
        <w:rPr>
          <w:rFonts w:cs="Times New Roman"/>
          <w:szCs w:val="24"/>
        </w:rPr>
        <w:t>όμως,</w:t>
      </w:r>
      <w:r w:rsidR="0042132A">
        <w:rPr>
          <w:rFonts w:cs="Times New Roman"/>
          <w:szCs w:val="24"/>
        </w:rPr>
        <w:t xml:space="preserve"> και</w:t>
      </w:r>
      <w:r w:rsidR="00972ED6" w:rsidRPr="0093378A">
        <w:rPr>
          <w:rFonts w:cs="Times New Roman"/>
          <w:szCs w:val="24"/>
        </w:rPr>
        <w:t xml:space="preserve"> </w:t>
      </w:r>
      <w:r w:rsidR="008D4A91" w:rsidRPr="0093378A">
        <w:rPr>
          <w:rFonts w:cs="Times New Roman"/>
          <w:szCs w:val="24"/>
        </w:rPr>
        <w:t>όσο</w:t>
      </w:r>
      <w:r w:rsidR="0042132A">
        <w:rPr>
          <w:rFonts w:cs="Times New Roman"/>
          <w:szCs w:val="24"/>
        </w:rPr>
        <w:t>ν αφορά τη</w:t>
      </w:r>
      <w:r w:rsidR="00972ED6" w:rsidRPr="0093378A">
        <w:rPr>
          <w:rFonts w:cs="Times New Roman"/>
          <w:szCs w:val="24"/>
        </w:rPr>
        <w:t xml:space="preserve"> </w:t>
      </w:r>
      <w:r w:rsidRPr="0093378A">
        <w:rPr>
          <w:rFonts w:cs="Times New Roman"/>
          <w:szCs w:val="24"/>
        </w:rPr>
        <w:t>βλάστηση</w:t>
      </w:r>
      <w:r w:rsidR="00655934">
        <w:rPr>
          <w:rFonts w:cs="Times New Roman"/>
          <w:szCs w:val="24"/>
        </w:rPr>
        <w:t>,</w:t>
      </w:r>
      <w:r w:rsidR="00972ED6" w:rsidRPr="0093378A">
        <w:rPr>
          <w:rFonts w:cs="Times New Roman"/>
          <w:szCs w:val="24"/>
        </w:rPr>
        <w:t xml:space="preserve"> </w:t>
      </w:r>
      <w:r w:rsidR="008D4A91" w:rsidRPr="0093378A">
        <w:rPr>
          <w:rFonts w:cs="Times New Roman"/>
          <w:szCs w:val="24"/>
        </w:rPr>
        <w:t>καθώς</w:t>
      </w:r>
      <w:r w:rsidR="00972ED6" w:rsidRPr="0093378A">
        <w:rPr>
          <w:rFonts w:cs="Times New Roman"/>
          <w:szCs w:val="24"/>
        </w:rPr>
        <w:t xml:space="preserve"> </w:t>
      </w:r>
      <w:r w:rsidR="0042132A">
        <w:rPr>
          <w:rFonts w:cs="Times New Roman"/>
          <w:szCs w:val="24"/>
        </w:rPr>
        <w:t xml:space="preserve">εξετάζει </w:t>
      </w:r>
      <w:r w:rsidR="00972ED6" w:rsidRPr="0093378A">
        <w:rPr>
          <w:rFonts w:cs="Times New Roman"/>
          <w:szCs w:val="24"/>
        </w:rPr>
        <w:t xml:space="preserve">το ύψος και την παρουσία </w:t>
      </w:r>
      <w:r w:rsidR="008D4A91" w:rsidRPr="0093378A">
        <w:rPr>
          <w:rFonts w:cs="Times New Roman"/>
          <w:szCs w:val="24"/>
        </w:rPr>
        <w:t>βλάστησης</w:t>
      </w:r>
      <w:r w:rsidRPr="0093378A">
        <w:rPr>
          <w:rFonts w:cs="Times New Roman"/>
          <w:szCs w:val="24"/>
        </w:rPr>
        <w:t xml:space="preserve"> </w:t>
      </w:r>
      <w:r w:rsidR="008D4A91" w:rsidRPr="0093378A">
        <w:rPr>
          <w:rFonts w:cs="Times New Roman"/>
          <w:szCs w:val="24"/>
        </w:rPr>
        <w:t>όταν</w:t>
      </w:r>
      <w:r w:rsidRPr="0093378A">
        <w:rPr>
          <w:rFonts w:cs="Times New Roman"/>
          <w:szCs w:val="24"/>
        </w:rPr>
        <w:t xml:space="preserve"> </w:t>
      </w:r>
      <w:r w:rsidR="008D4A91" w:rsidRPr="0093378A">
        <w:rPr>
          <w:rFonts w:cs="Times New Roman"/>
          <w:szCs w:val="24"/>
        </w:rPr>
        <w:t>χρησιμοποιηθεί</w:t>
      </w:r>
      <w:r w:rsidRPr="0093378A">
        <w:rPr>
          <w:rFonts w:cs="Times New Roman"/>
          <w:szCs w:val="24"/>
        </w:rPr>
        <w:t xml:space="preserve"> σε συνδυασμό με άλλες τεχνικές</w:t>
      </w:r>
      <w:r w:rsidR="00676963" w:rsidRPr="0093378A">
        <w:rPr>
          <w:rFonts w:cs="Times New Roman"/>
          <w:szCs w:val="24"/>
        </w:rPr>
        <w:t xml:space="preserve"> που </w:t>
      </w:r>
      <w:r w:rsidR="0042132A">
        <w:rPr>
          <w:rFonts w:cs="Times New Roman"/>
          <w:szCs w:val="24"/>
        </w:rPr>
        <w:t>ελέγχουν</w:t>
      </w:r>
      <w:r w:rsidR="00655934">
        <w:rPr>
          <w:rFonts w:cs="Times New Roman"/>
          <w:szCs w:val="24"/>
        </w:rPr>
        <w:t>,</w:t>
      </w:r>
      <w:r w:rsidR="00676963" w:rsidRPr="0093378A">
        <w:rPr>
          <w:rFonts w:cs="Times New Roman"/>
          <w:szCs w:val="24"/>
        </w:rPr>
        <w:t xml:space="preserve"> εκτός </w:t>
      </w:r>
      <w:r w:rsidR="00312535" w:rsidRPr="0093378A">
        <w:rPr>
          <w:rFonts w:cs="Times New Roman"/>
          <w:szCs w:val="24"/>
        </w:rPr>
        <w:t>από</w:t>
      </w:r>
      <w:r w:rsidR="00676963" w:rsidRPr="0093378A">
        <w:rPr>
          <w:rFonts w:cs="Times New Roman"/>
          <w:szCs w:val="24"/>
        </w:rPr>
        <w:t xml:space="preserve"> το ύψος</w:t>
      </w:r>
      <w:r w:rsidR="00655934">
        <w:rPr>
          <w:rFonts w:cs="Times New Roman"/>
          <w:szCs w:val="24"/>
        </w:rPr>
        <w:t>,</w:t>
      </w:r>
      <w:r w:rsidR="00676963" w:rsidRPr="0093378A">
        <w:rPr>
          <w:rFonts w:cs="Times New Roman"/>
          <w:szCs w:val="24"/>
        </w:rPr>
        <w:t xml:space="preserve"> την </w:t>
      </w:r>
      <w:r w:rsidR="00312535" w:rsidRPr="0093378A">
        <w:rPr>
          <w:rFonts w:cs="Times New Roman"/>
          <w:szCs w:val="24"/>
        </w:rPr>
        <w:t>ποιότητα</w:t>
      </w:r>
      <w:r w:rsidR="00676963" w:rsidRPr="0093378A">
        <w:rPr>
          <w:rFonts w:cs="Times New Roman"/>
          <w:szCs w:val="24"/>
        </w:rPr>
        <w:t xml:space="preserve"> του εδάφους</w:t>
      </w:r>
      <w:sdt>
        <w:sdtPr>
          <w:rPr>
            <w:rFonts w:cs="Times New Roman"/>
            <w:szCs w:val="24"/>
          </w:rPr>
          <w:id w:val="27643966"/>
          <w:citation/>
        </w:sdtPr>
        <w:sdtContent>
          <w:r w:rsidR="009B7529" w:rsidRPr="0093378A">
            <w:rPr>
              <w:rFonts w:cs="Times New Roman"/>
              <w:szCs w:val="24"/>
            </w:rPr>
            <w:fldChar w:fldCharType="begin"/>
          </w:r>
          <w:r w:rsidR="00E00FBE">
            <w:rPr>
              <w:rFonts w:cs="Times New Roman"/>
              <w:szCs w:val="24"/>
            </w:rPr>
            <w:instrText xml:space="preserve">CITATION Pet \l 1032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[19]</w:t>
          </w:r>
          <w:r w:rsidR="009B7529" w:rsidRPr="0093378A">
            <w:rPr>
              <w:rFonts w:cs="Times New Roman"/>
              <w:szCs w:val="24"/>
            </w:rPr>
            <w:fldChar w:fldCharType="end"/>
          </w:r>
        </w:sdtContent>
      </w:sdt>
      <w:r w:rsidR="00972ED6" w:rsidRPr="0093378A">
        <w:rPr>
          <w:rFonts w:cs="Times New Roman"/>
          <w:szCs w:val="24"/>
        </w:rPr>
        <w:t xml:space="preserve">. Με αυτόν τον τρόπο </w:t>
      </w:r>
      <w:r w:rsidR="0042132A">
        <w:rPr>
          <w:rFonts w:cs="Times New Roman"/>
          <w:szCs w:val="24"/>
        </w:rPr>
        <w:t>απλοποιείται</w:t>
      </w:r>
      <w:r w:rsidR="00972ED6" w:rsidRPr="0093378A">
        <w:rPr>
          <w:rFonts w:cs="Times New Roman"/>
          <w:szCs w:val="24"/>
        </w:rPr>
        <w:t xml:space="preserve"> ο </w:t>
      </w:r>
      <w:r w:rsidR="008D4A91" w:rsidRPr="0093378A">
        <w:rPr>
          <w:rFonts w:cs="Times New Roman"/>
          <w:szCs w:val="24"/>
        </w:rPr>
        <w:t>έλεγχος</w:t>
      </w:r>
      <w:r w:rsidR="00972ED6" w:rsidRPr="0093378A">
        <w:rPr>
          <w:rFonts w:cs="Times New Roman"/>
          <w:szCs w:val="24"/>
        </w:rPr>
        <w:t xml:space="preserve"> και η καταγραφή της κατάστασης </w:t>
      </w:r>
      <w:r w:rsidRPr="0093378A">
        <w:rPr>
          <w:rFonts w:cs="Times New Roman"/>
          <w:szCs w:val="24"/>
        </w:rPr>
        <w:t>των οικοσυστημάτων</w:t>
      </w:r>
      <w:r w:rsidR="00AB6347" w:rsidRPr="0093378A">
        <w:rPr>
          <w:rFonts w:cs="Times New Roman"/>
          <w:szCs w:val="24"/>
        </w:rPr>
        <w:t xml:space="preserve">. Η εφαρμογή αυτή </w:t>
      </w:r>
      <w:r w:rsidR="008D4A91" w:rsidRPr="0093378A">
        <w:rPr>
          <w:rFonts w:cs="Times New Roman"/>
          <w:szCs w:val="24"/>
        </w:rPr>
        <w:t>είναι</w:t>
      </w:r>
      <w:r w:rsidR="00AB6347" w:rsidRPr="0093378A">
        <w:rPr>
          <w:rFonts w:cs="Times New Roman"/>
          <w:szCs w:val="24"/>
        </w:rPr>
        <w:t xml:space="preserve"> ιδιαίτερα χρήσιμη για τον</w:t>
      </w:r>
      <w:r w:rsidR="00293891" w:rsidRPr="0093378A">
        <w:rPr>
          <w:rFonts w:cs="Times New Roman"/>
          <w:szCs w:val="24"/>
        </w:rPr>
        <w:t xml:space="preserve"> </w:t>
      </w:r>
      <w:r w:rsidR="008D4A91" w:rsidRPr="0093378A">
        <w:rPr>
          <w:rFonts w:cs="Times New Roman"/>
          <w:szCs w:val="24"/>
        </w:rPr>
        <w:t>έλεγχο</w:t>
      </w:r>
      <w:r w:rsidR="00AB6347" w:rsidRPr="0093378A">
        <w:rPr>
          <w:rFonts w:cs="Times New Roman"/>
          <w:szCs w:val="24"/>
        </w:rPr>
        <w:t xml:space="preserve"> μεγάλων περιοχών για </w:t>
      </w:r>
      <w:r w:rsidR="008D4A91" w:rsidRPr="0093378A">
        <w:rPr>
          <w:rFonts w:cs="Times New Roman"/>
          <w:szCs w:val="24"/>
        </w:rPr>
        <w:t>παράνομη</w:t>
      </w:r>
      <w:r w:rsidR="00AB6347" w:rsidRPr="0093378A">
        <w:rPr>
          <w:rFonts w:cs="Times New Roman"/>
          <w:szCs w:val="24"/>
        </w:rPr>
        <w:t xml:space="preserve"> υλοτομία</w:t>
      </w:r>
      <w:sdt>
        <w:sdtPr>
          <w:rPr>
            <w:rFonts w:cs="Times New Roman"/>
            <w:szCs w:val="24"/>
          </w:rPr>
          <w:id w:val="27643967"/>
          <w:citation/>
        </w:sdtPr>
        <w:sdtContent>
          <w:r w:rsidR="009B7529" w:rsidRPr="0093378A">
            <w:rPr>
              <w:rFonts w:cs="Times New Roman"/>
              <w:szCs w:val="24"/>
            </w:rPr>
            <w:fldChar w:fldCharType="begin"/>
          </w:r>
          <w:r w:rsidR="00E00FBE">
            <w:rPr>
              <w:rFonts w:cs="Times New Roman"/>
              <w:szCs w:val="24"/>
            </w:rPr>
            <w:instrText xml:space="preserve">CITATION Den97 \l 1032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[20]</w:t>
          </w:r>
          <w:r w:rsidR="009B7529" w:rsidRPr="0093378A">
            <w:rPr>
              <w:rFonts w:cs="Times New Roman"/>
              <w:szCs w:val="24"/>
            </w:rPr>
            <w:fldChar w:fldCharType="end"/>
          </w:r>
        </w:sdtContent>
      </w:sdt>
      <w:r w:rsidR="00AB6347" w:rsidRPr="0093378A">
        <w:rPr>
          <w:rFonts w:cs="Times New Roman"/>
          <w:szCs w:val="24"/>
        </w:rPr>
        <w:t>.</w:t>
      </w:r>
      <w:r w:rsidR="003A6FF3" w:rsidRPr="0093378A">
        <w:rPr>
          <w:rFonts w:cs="Times New Roman"/>
          <w:szCs w:val="24"/>
        </w:rPr>
        <w:t xml:space="preserve"> </w:t>
      </w:r>
    </w:p>
    <w:p w14:paraId="382477B0" w14:textId="1F25D93B" w:rsidR="003B1309" w:rsidRPr="00AC4D19" w:rsidRDefault="008D4A91" w:rsidP="00675513">
      <w:pPr>
        <w:rPr>
          <w:rFonts w:cs="Times New Roman"/>
          <w:szCs w:val="24"/>
        </w:rPr>
      </w:pPr>
      <w:r w:rsidRPr="0093378A">
        <w:rPr>
          <w:rFonts w:cs="Times New Roman"/>
          <w:szCs w:val="24"/>
        </w:rPr>
        <w:tab/>
      </w:r>
      <w:sdt>
        <w:sdtPr>
          <w:rPr>
            <w:rFonts w:cs="Times New Roman"/>
            <w:szCs w:val="24"/>
          </w:rPr>
          <w:id w:val="19920769"/>
          <w:showingPlcHdr/>
          <w:citation/>
        </w:sdtPr>
        <w:sdtContent>
          <w:r w:rsidR="00706B3C">
            <w:rPr>
              <w:rFonts w:cs="Times New Roman"/>
              <w:szCs w:val="24"/>
            </w:rPr>
            <w:t xml:space="preserve">     </w:t>
          </w:r>
        </w:sdtContent>
      </w:sdt>
      <w:r w:rsidR="00DB2C2A" w:rsidRPr="0093378A">
        <w:rPr>
          <w:rFonts w:cs="Times New Roman"/>
          <w:szCs w:val="24"/>
        </w:rPr>
        <w:t xml:space="preserve">Ενώ </w:t>
      </w:r>
      <w:r w:rsidR="00655934">
        <w:rPr>
          <w:rFonts w:cs="Times New Roman"/>
          <w:szCs w:val="24"/>
        </w:rPr>
        <w:t>όμως,</w:t>
      </w:r>
      <w:r w:rsidR="00DB2C2A" w:rsidRPr="0093378A">
        <w:rPr>
          <w:rFonts w:cs="Times New Roman"/>
          <w:szCs w:val="24"/>
        </w:rPr>
        <w:t xml:space="preserve"> η ανάλυση οπτικού πεδίου  </w:t>
      </w:r>
      <w:r w:rsidR="00F13AF8">
        <w:rPr>
          <w:rFonts w:cs="Times New Roman"/>
          <w:szCs w:val="24"/>
        </w:rPr>
        <w:t>εφαρμόζεται σε πολλούς τομείς</w:t>
      </w:r>
      <w:r w:rsidR="00655934">
        <w:rPr>
          <w:rFonts w:cs="Times New Roman"/>
          <w:szCs w:val="24"/>
        </w:rPr>
        <w:t>,</w:t>
      </w:r>
      <w:r w:rsidR="00DB2C2A" w:rsidRPr="0093378A">
        <w:rPr>
          <w:rFonts w:cs="Times New Roman"/>
          <w:szCs w:val="24"/>
        </w:rPr>
        <w:t xml:space="preserve"> </w:t>
      </w:r>
      <w:r w:rsidRPr="0093378A">
        <w:rPr>
          <w:rFonts w:cs="Times New Roman"/>
          <w:szCs w:val="24"/>
        </w:rPr>
        <w:t>παρουσιάζει</w:t>
      </w:r>
      <w:r w:rsidR="00DB2C2A" w:rsidRPr="0093378A">
        <w:rPr>
          <w:rFonts w:cs="Times New Roman"/>
          <w:szCs w:val="24"/>
        </w:rPr>
        <w:t xml:space="preserve"> ένα σημαντικό περιο</w:t>
      </w:r>
      <w:r w:rsidR="00152D89" w:rsidRPr="0093378A">
        <w:rPr>
          <w:rFonts w:cs="Times New Roman"/>
          <w:szCs w:val="24"/>
        </w:rPr>
        <w:t>ρ</w:t>
      </w:r>
      <w:r w:rsidR="00DB2C2A" w:rsidRPr="0093378A">
        <w:rPr>
          <w:rFonts w:cs="Times New Roman"/>
          <w:szCs w:val="24"/>
        </w:rPr>
        <w:t>ι</w:t>
      </w:r>
      <w:r w:rsidR="00152D89" w:rsidRPr="0093378A">
        <w:rPr>
          <w:rFonts w:cs="Times New Roman"/>
          <w:szCs w:val="24"/>
        </w:rPr>
        <w:t>σ</w:t>
      </w:r>
      <w:r w:rsidR="00DB2C2A" w:rsidRPr="0093378A">
        <w:rPr>
          <w:rFonts w:cs="Times New Roman"/>
          <w:szCs w:val="24"/>
        </w:rPr>
        <w:t>μό. Η πολυπλοκότητα</w:t>
      </w:r>
      <w:r w:rsidR="00227C48" w:rsidRPr="0093378A">
        <w:rPr>
          <w:rFonts w:cs="Times New Roman"/>
          <w:szCs w:val="24"/>
        </w:rPr>
        <w:t xml:space="preserve"> </w:t>
      </w:r>
      <w:r w:rsidR="00DB2C2A" w:rsidRPr="0093378A">
        <w:rPr>
          <w:rFonts w:cs="Times New Roman"/>
          <w:szCs w:val="24"/>
        </w:rPr>
        <w:t xml:space="preserve">των μετρήσεων που </w:t>
      </w:r>
      <w:r w:rsidRPr="0093378A">
        <w:rPr>
          <w:rFonts w:cs="Times New Roman"/>
          <w:szCs w:val="24"/>
        </w:rPr>
        <w:t>απαιτεί</w:t>
      </w:r>
      <w:r w:rsidR="00655934">
        <w:rPr>
          <w:rFonts w:cs="Times New Roman"/>
          <w:szCs w:val="24"/>
        </w:rPr>
        <w:t>,</w:t>
      </w:r>
      <w:r w:rsidR="00DB2C2A" w:rsidRPr="0093378A">
        <w:rPr>
          <w:rFonts w:cs="Times New Roman"/>
          <w:szCs w:val="24"/>
        </w:rPr>
        <w:t xml:space="preserve"> έχει ως αποτέλεσμα</w:t>
      </w:r>
      <w:r w:rsidR="00777A2C" w:rsidRPr="0093378A">
        <w:rPr>
          <w:rFonts w:cs="Times New Roman"/>
          <w:szCs w:val="24"/>
        </w:rPr>
        <w:t xml:space="preserve"> </w:t>
      </w:r>
      <w:r w:rsidR="00152D89" w:rsidRPr="0093378A">
        <w:rPr>
          <w:rFonts w:cs="Times New Roman"/>
          <w:szCs w:val="24"/>
        </w:rPr>
        <w:t xml:space="preserve">ο χρόνος εκτέλεσης της να </w:t>
      </w:r>
      <w:r w:rsidRPr="0093378A">
        <w:rPr>
          <w:rFonts w:cs="Times New Roman"/>
          <w:szCs w:val="24"/>
        </w:rPr>
        <w:t>είναι</w:t>
      </w:r>
      <w:r w:rsidR="00152D89" w:rsidRPr="0093378A">
        <w:rPr>
          <w:rFonts w:cs="Times New Roman"/>
          <w:szCs w:val="24"/>
        </w:rPr>
        <w:t xml:space="preserve"> </w:t>
      </w:r>
      <w:r w:rsidRPr="0093378A">
        <w:rPr>
          <w:rFonts w:cs="Times New Roman"/>
          <w:szCs w:val="24"/>
        </w:rPr>
        <w:t>ιδιαίτερα</w:t>
      </w:r>
      <w:r w:rsidR="00152D89" w:rsidRPr="0093378A">
        <w:rPr>
          <w:rFonts w:cs="Times New Roman"/>
          <w:szCs w:val="24"/>
        </w:rPr>
        <w:t xml:space="preserve"> μεγάλος</w:t>
      </w:r>
      <w:r w:rsidR="00655934">
        <w:rPr>
          <w:rFonts w:cs="Times New Roman"/>
          <w:szCs w:val="24"/>
        </w:rPr>
        <w:t>,</w:t>
      </w:r>
      <w:r w:rsidR="00F45F65" w:rsidRPr="0093378A">
        <w:rPr>
          <w:rFonts w:cs="Times New Roman"/>
          <w:szCs w:val="24"/>
        </w:rPr>
        <w:t xml:space="preserve"> </w:t>
      </w:r>
      <w:r w:rsidRPr="0093378A">
        <w:rPr>
          <w:rFonts w:cs="Times New Roman"/>
          <w:szCs w:val="24"/>
        </w:rPr>
        <w:t>ενώ</w:t>
      </w:r>
      <w:r w:rsidR="00F45F65" w:rsidRPr="0093378A">
        <w:rPr>
          <w:rFonts w:cs="Times New Roman"/>
          <w:szCs w:val="24"/>
        </w:rPr>
        <w:t xml:space="preserve"> ταυτόχρονα </w:t>
      </w:r>
      <w:r w:rsidRPr="0093378A">
        <w:rPr>
          <w:rFonts w:cs="Times New Roman"/>
          <w:szCs w:val="24"/>
        </w:rPr>
        <w:t>απαιτεί</w:t>
      </w:r>
      <w:r w:rsidR="00F45F65" w:rsidRPr="0093378A">
        <w:rPr>
          <w:rFonts w:cs="Times New Roman"/>
          <w:szCs w:val="24"/>
        </w:rPr>
        <w:t xml:space="preserve"> μεγάλη επεξεργαστική </w:t>
      </w:r>
      <w:r w:rsidRPr="0093378A">
        <w:rPr>
          <w:rFonts w:cs="Times New Roman"/>
          <w:szCs w:val="24"/>
        </w:rPr>
        <w:t>ισχύ</w:t>
      </w:r>
      <w:r w:rsidR="00227C48" w:rsidRPr="0093378A">
        <w:rPr>
          <w:rFonts w:cs="Times New Roman"/>
          <w:szCs w:val="24"/>
        </w:rPr>
        <w:t xml:space="preserve">. </w:t>
      </w:r>
      <w:r w:rsidR="00777A2C" w:rsidRPr="0093378A">
        <w:rPr>
          <w:rFonts w:cs="Times New Roman"/>
          <w:szCs w:val="24"/>
        </w:rPr>
        <w:t xml:space="preserve">Για να </w:t>
      </w:r>
      <w:r w:rsidRPr="0093378A">
        <w:rPr>
          <w:rFonts w:cs="Times New Roman"/>
          <w:szCs w:val="24"/>
        </w:rPr>
        <w:t>αντιμετωπιστεί</w:t>
      </w:r>
      <w:r w:rsidR="00777A2C" w:rsidRPr="0093378A">
        <w:rPr>
          <w:rFonts w:cs="Times New Roman"/>
          <w:szCs w:val="24"/>
        </w:rPr>
        <w:t xml:space="preserve"> ο </w:t>
      </w:r>
      <w:r w:rsidRPr="0093378A">
        <w:rPr>
          <w:rFonts w:cs="Times New Roman"/>
          <w:szCs w:val="24"/>
        </w:rPr>
        <w:t>περιορισμός</w:t>
      </w:r>
      <w:r w:rsidR="00777A2C" w:rsidRPr="0093378A">
        <w:rPr>
          <w:rFonts w:cs="Times New Roman"/>
          <w:szCs w:val="24"/>
        </w:rPr>
        <w:t xml:space="preserve"> </w:t>
      </w:r>
      <w:r w:rsidR="00655934">
        <w:rPr>
          <w:rFonts w:cs="Times New Roman"/>
          <w:szCs w:val="24"/>
        </w:rPr>
        <w:t>αυτός,</w:t>
      </w:r>
      <w:r w:rsidR="00777A2C" w:rsidRPr="0093378A">
        <w:rPr>
          <w:rFonts w:cs="Times New Roman"/>
          <w:szCs w:val="24"/>
        </w:rPr>
        <w:t xml:space="preserve"> έχουν </w:t>
      </w:r>
      <w:r w:rsidRPr="0093378A">
        <w:rPr>
          <w:rFonts w:cs="Times New Roman"/>
          <w:szCs w:val="24"/>
        </w:rPr>
        <w:t>αναπτυχτεί</w:t>
      </w:r>
      <w:r w:rsidR="00777A2C" w:rsidRPr="0093378A">
        <w:rPr>
          <w:rFonts w:cs="Times New Roman"/>
          <w:szCs w:val="24"/>
        </w:rPr>
        <w:t xml:space="preserve"> πολλοί αλγόριθμοι και τεχνικές</w:t>
      </w:r>
      <w:r w:rsidR="00672426">
        <w:rPr>
          <w:rFonts w:cs="Times New Roman"/>
          <w:szCs w:val="24"/>
        </w:rPr>
        <w:t>,</w:t>
      </w:r>
      <w:r w:rsidR="00777A2C" w:rsidRPr="0093378A">
        <w:rPr>
          <w:rFonts w:cs="Times New Roman"/>
          <w:szCs w:val="24"/>
        </w:rPr>
        <w:t xml:space="preserve"> με στόχο την επιτάχυνση του αλγορίθμου</w:t>
      </w:r>
      <w:r w:rsidR="00655934">
        <w:rPr>
          <w:rFonts w:cs="Times New Roman"/>
          <w:szCs w:val="24"/>
        </w:rPr>
        <w:t>,</w:t>
      </w:r>
      <w:r w:rsidR="00F61146">
        <w:rPr>
          <w:rFonts w:cs="Times New Roman"/>
          <w:szCs w:val="24"/>
        </w:rPr>
        <w:t xml:space="preserve"> </w:t>
      </w:r>
      <w:r w:rsidR="00676963" w:rsidRPr="0093378A">
        <w:rPr>
          <w:rFonts w:cs="Times New Roman"/>
          <w:szCs w:val="24"/>
        </w:rPr>
        <w:t xml:space="preserve">οι κυριότεροι </w:t>
      </w:r>
      <w:r w:rsidR="00312535" w:rsidRPr="0093378A">
        <w:rPr>
          <w:rFonts w:cs="Times New Roman"/>
          <w:szCs w:val="24"/>
        </w:rPr>
        <w:t>από</w:t>
      </w:r>
      <w:r w:rsidR="00676963" w:rsidRPr="0093378A">
        <w:rPr>
          <w:rFonts w:cs="Times New Roman"/>
          <w:szCs w:val="24"/>
        </w:rPr>
        <w:t xml:space="preserve"> τους οποίους αναφέρονται στο επόμενο </w:t>
      </w:r>
      <w:proofErr w:type="spellStart"/>
      <w:r w:rsidR="00676963" w:rsidRPr="0093378A">
        <w:rPr>
          <w:rFonts w:cs="Times New Roman"/>
          <w:szCs w:val="24"/>
        </w:rPr>
        <w:t>υποκεφάλαιο</w:t>
      </w:r>
      <w:proofErr w:type="spellEnd"/>
      <w:sdt>
        <w:sdtPr>
          <w:rPr>
            <w:rFonts w:cs="Times New Roman"/>
            <w:szCs w:val="24"/>
            <w:lang w:val="en-US"/>
          </w:rPr>
          <w:id w:val="40502683"/>
          <w:citation/>
        </w:sdtPr>
        <w:sdtContent>
          <w:r w:rsidR="009B7529" w:rsidRPr="0093378A">
            <w:rPr>
              <w:rFonts w:cs="Times New Roman"/>
              <w:szCs w:val="24"/>
              <w:lang w:val="en-US"/>
            </w:rPr>
            <w:fldChar w:fldCharType="begin"/>
          </w:r>
          <w:r w:rsidR="00FF4B21">
            <w:rPr>
              <w:rFonts w:cs="Times New Roman"/>
              <w:szCs w:val="24"/>
            </w:rPr>
            <w:instrText xml:space="preserve">CITATION GÖK17 \l 1033 </w:instrText>
          </w:r>
          <w:r w:rsidR="009B7529" w:rsidRPr="0093378A">
            <w:rPr>
              <w:rFonts w:cs="Times New Roman"/>
              <w:szCs w:val="24"/>
              <w:lang w:val="en-US"/>
            </w:rPr>
            <w:fldChar w:fldCharType="separate"/>
          </w:r>
          <w:r w:rsidR="00215A83">
            <w:rPr>
              <w:rFonts w:cs="Times New Roman"/>
              <w:noProof/>
              <w:szCs w:val="24"/>
            </w:rPr>
            <w:t xml:space="preserve"> </w:t>
          </w:r>
          <w:r w:rsidR="00215A83" w:rsidRPr="00215A83">
            <w:rPr>
              <w:rFonts w:cs="Times New Roman"/>
              <w:noProof/>
              <w:szCs w:val="24"/>
            </w:rPr>
            <w:t>[21]</w:t>
          </w:r>
          <w:r w:rsidR="009B7529" w:rsidRPr="0093378A">
            <w:rPr>
              <w:rFonts w:cs="Times New Roman"/>
              <w:szCs w:val="24"/>
              <w:lang w:val="en-US"/>
            </w:rPr>
            <w:fldChar w:fldCharType="end"/>
          </w:r>
        </w:sdtContent>
      </w:sdt>
      <w:r w:rsidR="00E65905">
        <w:rPr>
          <w:rFonts w:cs="Times New Roman"/>
          <w:szCs w:val="24"/>
        </w:rPr>
        <w:t>.</w:t>
      </w:r>
    </w:p>
    <w:p w14:paraId="6A107BAB" w14:textId="77777777" w:rsidR="003B1309" w:rsidRDefault="003B1309" w:rsidP="00675513">
      <w:pPr>
        <w:rPr>
          <w:rFonts w:cs="Times New Roman"/>
          <w:b/>
          <w:sz w:val="28"/>
          <w:szCs w:val="28"/>
        </w:rPr>
      </w:pPr>
    </w:p>
    <w:p w14:paraId="15653C12" w14:textId="77777777" w:rsidR="003B1309" w:rsidRPr="007D0F6E" w:rsidRDefault="00A03CAB" w:rsidP="00675513">
      <w:pPr>
        <w:pStyle w:val="2"/>
        <w:rPr>
          <w:rFonts w:ascii="Times New Roman" w:hAnsi="Times New Roman" w:cs="Times New Roman"/>
          <w:b w:val="0"/>
          <w:color w:val="000000" w:themeColor="text1"/>
          <w:sz w:val="28"/>
          <w:szCs w:val="28"/>
        </w:rPr>
      </w:pPr>
      <w:bookmarkStart w:id="2" w:name="_Toc40663086"/>
      <w:r w:rsidRPr="00795CE5">
        <w:rPr>
          <w:rFonts w:ascii="Times New Roman" w:hAnsi="Times New Roman" w:cs="Times New Roman"/>
          <w:color w:val="000000" w:themeColor="text1"/>
          <w:sz w:val="28"/>
          <w:szCs w:val="28"/>
        </w:rPr>
        <w:t>1.</w:t>
      </w:r>
      <w:r w:rsidR="00F86A88" w:rsidRPr="00795CE5">
        <w:rPr>
          <w:rFonts w:ascii="Times New Roman" w:hAnsi="Times New Roman" w:cs="Times New Roman"/>
          <w:color w:val="000000" w:themeColor="text1"/>
          <w:sz w:val="28"/>
          <w:szCs w:val="28"/>
        </w:rPr>
        <w:t>2</w:t>
      </w:r>
      <w:r w:rsidRPr="00795CE5">
        <w:rPr>
          <w:rFonts w:ascii="Times New Roman" w:hAnsi="Times New Roman" w:cs="Times New Roman"/>
          <w:color w:val="000000" w:themeColor="text1"/>
          <w:sz w:val="28"/>
          <w:szCs w:val="28"/>
        </w:rPr>
        <w:t xml:space="preserve"> Περιπτώσεις παρόμοιων ερευνητικών έργων</w:t>
      </w:r>
      <w:bookmarkEnd w:id="2"/>
      <w:r w:rsidR="00891E70" w:rsidRPr="00795CE5">
        <w:rPr>
          <w:rFonts w:ascii="Times New Roman" w:hAnsi="Times New Roman" w:cs="Times New Roman"/>
          <w:color w:val="000000" w:themeColor="text1"/>
          <w:sz w:val="28"/>
          <w:szCs w:val="28"/>
        </w:rPr>
        <w:tab/>
      </w:r>
    </w:p>
    <w:p w14:paraId="67BE360F" w14:textId="6D4BBB6F" w:rsidR="00A03CAB" w:rsidRPr="0093378A" w:rsidRDefault="00891E70" w:rsidP="00675513">
      <w:pPr>
        <w:rPr>
          <w:rFonts w:cs="Times New Roman"/>
          <w:sz w:val="28"/>
          <w:szCs w:val="28"/>
        </w:rPr>
      </w:pPr>
      <w:r w:rsidRPr="0093378A">
        <w:rPr>
          <w:rFonts w:cs="Times New Roman"/>
          <w:b/>
          <w:sz w:val="28"/>
          <w:szCs w:val="28"/>
        </w:rPr>
        <w:tab/>
      </w:r>
      <w:r w:rsidR="008D4A91" w:rsidRPr="0093378A">
        <w:rPr>
          <w:rFonts w:cs="Times New Roman"/>
          <w:szCs w:val="24"/>
        </w:rPr>
        <w:t>Υπάρχουν</w:t>
      </w:r>
      <w:r w:rsidR="002C4548" w:rsidRPr="0093378A">
        <w:rPr>
          <w:rFonts w:cs="Times New Roman"/>
          <w:b/>
          <w:szCs w:val="24"/>
        </w:rPr>
        <w:t xml:space="preserve"> </w:t>
      </w:r>
      <w:r w:rsidR="00A03CAB" w:rsidRPr="0093378A">
        <w:rPr>
          <w:rFonts w:cs="Times New Roman"/>
          <w:szCs w:val="24"/>
        </w:rPr>
        <w:t xml:space="preserve">αρκετές διαφορετικές </w:t>
      </w:r>
      <w:r w:rsidR="008D4A91" w:rsidRPr="0093378A">
        <w:rPr>
          <w:rFonts w:cs="Times New Roman"/>
          <w:szCs w:val="24"/>
        </w:rPr>
        <w:t>υλοποιήσεις</w:t>
      </w:r>
      <w:r w:rsidR="00A03CAB" w:rsidRPr="0093378A">
        <w:rPr>
          <w:rFonts w:cs="Times New Roman"/>
          <w:szCs w:val="24"/>
        </w:rPr>
        <w:t xml:space="preserve"> </w:t>
      </w:r>
      <w:r w:rsidR="00676963" w:rsidRPr="0093378A">
        <w:rPr>
          <w:rFonts w:cs="Times New Roman"/>
          <w:szCs w:val="24"/>
        </w:rPr>
        <w:t>αλγορίθμων</w:t>
      </w:r>
      <w:r w:rsidR="00C41ADC" w:rsidRPr="0093378A">
        <w:rPr>
          <w:rFonts w:cs="Times New Roman"/>
          <w:szCs w:val="24"/>
        </w:rPr>
        <w:t xml:space="preserve"> που πραγματοποιούν ανάλυση</w:t>
      </w:r>
      <w:r w:rsidR="00A03CAB" w:rsidRPr="0093378A">
        <w:rPr>
          <w:rFonts w:cs="Times New Roman"/>
          <w:szCs w:val="24"/>
        </w:rPr>
        <w:t xml:space="preserve"> οπτικού πεδίου </w:t>
      </w:r>
      <w:r w:rsidR="00C41ADC" w:rsidRPr="0093378A">
        <w:rPr>
          <w:rFonts w:cs="Times New Roman"/>
          <w:szCs w:val="24"/>
        </w:rPr>
        <w:t>με στόχο</w:t>
      </w:r>
      <w:r w:rsidR="00655934">
        <w:rPr>
          <w:rFonts w:cs="Times New Roman"/>
          <w:szCs w:val="24"/>
        </w:rPr>
        <w:t>,</w:t>
      </w:r>
      <w:r w:rsidR="00F61146">
        <w:rPr>
          <w:rFonts w:cs="Times New Roman"/>
          <w:szCs w:val="24"/>
        </w:rPr>
        <w:t xml:space="preserve"> </w:t>
      </w:r>
      <w:r w:rsidR="00C41ADC" w:rsidRPr="0093378A">
        <w:rPr>
          <w:rFonts w:cs="Times New Roman"/>
          <w:szCs w:val="24"/>
        </w:rPr>
        <w:t xml:space="preserve">είτε </w:t>
      </w:r>
      <w:r w:rsidR="00AD78A0" w:rsidRPr="0093378A">
        <w:rPr>
          <w:rFonts w:cs="Times New Roman"/>
          <w:szCs w:val="24"/>
        </w:rPr>
        <w:t xml:space="preserve">την </w:t>
      </w:r>
      <w:r w:rsidR="00B32D5C" w:rsidRPr="0093378A">
        <w:rPr>
          <w:rFonts w:cs="Times New Roman"/>
          <w:szCs w:val="24"/>
        </w:rPr>
        <w:t xml:space="preserve">αύξηση της </w:t>
      </w:r>
      <w:r w:rsidR="00AD78A0" w:rsidRPr="0093378A">
        <w:rPr>
          <w:rFonts w:cs="Times New Roman"/>
          <w:szCs w:val="24"/>
        </w:rPr>
        <w:t>ακρίβεια</w:t>
      </w:r>
      <w:r w:rsidR="00B32D5C" w:rsidRPr="0093378A">
        <w:rPr>
          <w:rFonts w:cs="Times New Roman"/>
          <w:szCs w:val="24"/>
        </w:rPr>
        <w:t>ς</w:t>
      </w:r>
      <w:r w:rsidR="00655934">
        <w:rPr>
          <w:rFonts w:cs="Times New Roman"/>
          <w:szCs w:val="24"/>
        </w:rPr>
        <w:t>,</w:t>
      </w:r>
      <w:r w:rsidR="00C41ADC" w:rsidRPr="0093378A">
        <w:rPr>
          <w:rFonts w:cs="Times New Roman"/>
          <w:szCs w:val="24"/>
        </w:rPr>
        <w:t xml:space="preserve"> είτε </w:t>
      </w:r>
      <w:r w:rsidR="00AD78A0" w:rsidRPr="0093378A">
        <w:rPr>
          <w:rFonts w:cs="Times New Roman"/>
          <w:szCs w:val="24"/>
        </w:rPr>
        <w:t>την</w:t>
      </w:r>
      <w:r w:rsidR="00C41ADC" w:rsidRPr="0093378A">
        <w:rPr>
          <w:rFonts w:cs="Times New Roman"/>
          <w:szCs w:val="24"/>
        </w:rPr>
        <w:t xml:space="preserve"> επιτάχυνση της</w:t>
      </w:r>
      <w:r w:rsidR="00AD78A0" w:rsidRPr="0093378A">
        <w:rPr>
          <w:rFonts w:cs="Times New Roman"/>
          <w:szCs w:val="24"/>
        </w:rPr>
        <w:t xml:space="preserve"> ταχύτητα</w:t>
      </w:r>
      <w:r w:rsidR="00C41ADC" w:rsidRPr="0093378A">
        <w:rPr>
          <w:rFonts w:cs="Times New Roman"/>
          <w:szCs w:val="24"/>
        </w:rPr>
        <w:t>ς</w:t>
      </w:r>
      <w:r w:rsidR="00AD78A0" w:rsidRPr="0093378A">
        <w:rPr>
          <w:rFonts w:cs="Times New Roman"/>
          <w:szCs w:val="24"/>
        </w:rPr>
        <w:t xml:space="preserve"> εκτέλεσης</w:t>
      </w:r>
      <w:r w:rsidR="00B32D5C" w:rsidRPr="0093378A">
        <w:rPr>
          <w:rFonts w:cs="Times New Roman"/>
          <w:szCs w:val="24"/>
        </w:rPr>
        <w:t xml:space="preserve"> του αλγορίθμου</w:t>
      </w:r>
      <w:r w:rsidR="00A03CAB" w:rsidRPr="0093378A">
        <w:rPr>
          <w:rFonts w:cs="Times New Roman"/>
          <w:szCs w:val="24"/>
        </w:rPr>
        <w:t>.</w:t>
      </w:r>
      <w:r w:rsidR="00AD78A0" w:rsidRPr="0093378A">
        <w:rPr>
          <w:rFonts w:cs="Times New Roman"/>
          <w:szCs w:val="24"/>
        </w:rPr>
        <w:t xml:space="preserve"> Παρακάτω αναφέρονται συνοπτικά οι πιο βασικ</w:t>
      </w:r>
      <w:r w:rsidR="00C41ADC" w:rsidRPr="0093378A">
        <w:rPr>
          <w:rFonts w:cs="Times New Roman"/>
          <w:szCs w:val="24"/>
        </w:rPr>
        <w:t>ές μέθοδοι</w:t>
      </w:r>
      <w:r w:rsidR="00AD78A0" w:rsidRPr="0093378A">
        <w:rPr>
          <w:rFonts w:cs="Times New Roman"/>
          <w:szCs w:val="24"/>
        </w:rPr>
        <w:t xml:space="preserve"> και πλεονεκτήματα </w:t>
      </w:r>
      <w:r w:rsidR="00C41ADC" w:rsidRPr="0093378A">
        <w:rPr>
          <w:rFonts w:cs="Times New Roman"/>
          <w:szCs w:val="24"/>
        </w:rPr>
        <w:t>της καθεμίας</w:t>
      </w:r>
      <w:r w:rsidR="00AD78A0" w:rsidRPr="0093378A">
        <w:rPr>
          <w:rFonts w:cs="Times New Roman"/>
          <w:szCs w:val="24"/>
        </w:rPr>
        <w:t xml:space="preserve">. Πιο εκτεταμένη ανάλυση </w:t>
      </w:r>
      <w:r w:rsidR="000B3280" w:rsidRPr="0093378A">
        <w:rPr>
          <w:rFonts w:cs="Times New Roman"/>
          <w:szCs w:val="24"/>
        </w:rPr>
        <w:t xml:space="preserve">των παρακάτω </w:t>
      </w:r>
      <w:r w:rsidR="00C41ADC" w:rsidRPr="0093378A">
        <w:rPr>
          <w:rFonts w:cs="Times New Roman"/>
          <w:szCs w:val="24"/>
        </w:rPr>
        <w:t>μεθόδων</w:t>
      </w:r>
      <w:r w:rsidR="00AD78A0" w:rsidRPr="0093378A">
        <w:rPr>
          <w:rFonts w:cs="Times New Roman"/>
          <w:szCs w:val="24"/>
        </w:rPr>
        <w:t xml:space="preserve"> </w:t>
      </w:r>
      <w:r w:rsidR="008D4A91" w:rsidRPr="0093378A">
        <w:rPr>
          <w:rFonts w:cs="Times New Roman"/>
          <w:szCs w:val="24"/>
        </w:rPr>
        <w:t>γίνεται</w:t>
      </w:r>
      <w:r w:rsidR="00AD78A0" w:rsidRPr="0093378A">
        <w:rPr>
          <w:rFonts w:cs="Times New Roman"/>
          <w:szCs w:val="24"/>
        </w:rPr>
        <w:t xml:space="preserve"> στο κεφάλαιο 2.7.</w:t>
      </w:r>
    </w:p>
    <w:p w14:paraId="072CCE25" w14:textId="6B8C85CF" w:rsidR="00B512D1" w:rsidRPr="004C45F6" w:rsidRDefault="00A03CAB" w:rsidP="00675513">
      <w:pPr>
        <w:rPr>
          <w:rFonts w:cs="Times New Roman"/>
          <w:b/>
          <w:szCs w:val="24"/>
        </w:rPr>
      </w:pPr>
      <w:r w:rsidRPr="00A03CAB">
        <w:rPr>
          <w:rFonts w:cs="Times New Roman"/>
          <w:szCs w:val="24"/>
        </w:rPr>
        <w:tab/>
      </w:r>
      <w:r w:rsidR="004F58DC">
        <w:rPr>
          <w:rFonts w:cs="Times New Roman"/>
          <w:szCs w:val="24"/>
          <w:lang w:val="en-US"/>
        </w:rPr>
        <w:t>O</w:t>
      </w:r>
      <w:r w:rsidRPr="00A03CAB">
        <w:rPr>
          <w:rFonts w:cs="Times New Roman"/>
          <w:szCs w:val="24"/>
        </w:rPr>
        <w:t xml:space="preserve"> αλγόριθμο</w:t>
      </w:r>
      <w:r w:rsidR="004F58DC">
        <w:rPr>
          <w:rFonts w:cs="Times New Roman"/>
          <w:szCs w:val="24"/>
        </w:rPr>
        <w:t>ς</w:t>
      </w:r>
      <w:r w:rsidRPr="00A03CAB">
        <w:rPr>
          <w:rFonts w:cs="Times New Roman"/>
          <w:szCs w:val="24"/>
        </w:rPr>
        <w:t xml:space="preserve"> </w:t>
      </w:r>
      <w:r w:rsidRPr="00A03CAB">
        <w:rPr>
          <w:rFonts w:cs="Times New Roman"/>
          <w:szCs w:val="24"/>
          <w:lang w:val="en-US"/>
        </w:rPr>
        <w:t>R</w:t>
      </w:r>
      <w:r w:rsidR="000F5815">
        <w:rPr>
          <w:rFonts w:cs="Times New Roman"/>
          <w:szCs w:val="24"/>
        </w:rPr>
        <w:t>3</w:t>
      </w:r>
      <w:r w:rsidR="0040294D">
        <w:rPr>
          <w:rFonts w:cs="Times New Roman"/>
          <w:szCs w:val="24"/>
        </w:rPr>
        <w:t>,</w:t>
      </w:r>
      <w:r>
        <w:rPr>
          <w:rFonts w:cs="Times New Roman"/>
          <w:szCs w:val="24"/>
        </w:rPr>
        <w:t xml:space="preserve"> ο </w:t>
      </w:r>
      <w:r w:rsidR="008D4A91">
        <w:rPr>
          <w:rFonts w:cs="Times New Roman"/>
          <w:szCs w:val="24"/>
        </w:rPr>
        <w:t>όποιος</w:t>
      </w:r>
      <w:r w:rsidRPr="00A03CAB">
        <w:rPr>
          <w:rFonts w:cs="Times New Roman"/>
          <w:szCs w:val="24"/>
        </w:rPr>
        <w:t xml:space="preserve"> </w:t>
      </w:r>
      <w:proofErr w:type="spellStart"/>
      <w:r w:rsidR="008D4A91">
        <w:rPr>
          <w:rFonts w:cs="Times New Roman"/>
          <w:szCs w:val="24"/>
        </w:rPr>
        <w:t>περιγράφηκε</w:t>
      </w:r>
      <w:proofErr w:type="spellEnd"/>
      <w:r w:rsidR="00976AD4">
        <w:rPr>
          <w:rFonts w:cs="Times New Roman"/>
          <w:szCs w:val="24"/>
        </w:rPr>
        <w:t xml:space="preserve"> </w:t>
      </w:r>
      <w:r w:rsidR="008D4A91">
        <w:rPr>
          <w:rFonts w:cs="Times New Roman"/>
          <w:szCs w:val="24"/>
        </w:rPr>
        <w:t>από</w:t>
      </w:r>
      <w:r w:rsidR="00976AD4">
        <w:rPr>
          <w:rFonts w:cs="Times New Roman"/>
          <w:szCs w:val="24"/>
        </w:rPr>
        <w:t xml:space="preserve"> τους </w:t>
      </w:r>
      <w:proofErr w:type="spellStart"/>
      <w:r w:rsidR="009D06C4" w:rsidRPr="00605768">
        <w:rPr>
          <w:rFonts w:cs="Times New Roman"/>
          <w:szCs w:val="24"/>
        </w:rPr>
        <w:t>Franklin</w:t>
      </w:r>
      <w:proofErr w:type="spellEnd"/>
      <w:r w:rsidR="009D06C4" w:rsidRPr="00605768">
        <w:rPr>
          <w:rFonts w:cs="Times New Roman"/>
          <w:szCs w:val="24"/>
        </w:rPr>
        <w:t xml:space="preserve"> </w:t>
      </w:r>
      <w:proofErr w:type="spellStart"/>
      <w:r w:rsidR="009D06C4" w:rsidRPr="00605768">
        <w:rPr>
          <w:rFonts w:cs="Times New Roman"/>
          <w:szCs w:val="24"/>
        </w:rPr>
        <w:t>et</w:t>
      </w:r>
      <w:proofErr w:type="spellEnd"/>
      <w:r w:rsidR="009D06C4" w:rsidRPr="00605768">
        <w:rPr>
          <w:rFonts w:cs="Times New Roman"/>
          <w:szCs w:val="24"/>
        </w:rPr>
        <w:t xml:space="preserve"> </w:t>
      </w:r>
      <w:proofErr w:type="spellStart"/>
      <w:r w:rsidR="009D06C4" w:rsidRPr="00605768">
        <w:rPr>
          <w:rFonts w:cs="Times New Roman"/>
          <w:szCs w:val="24"/>
        </w:rPr>
        <w:t>al</w:t>
      </w:r>
      <w:proofErr w:type="spellEnd"/>
      <w:r w:rsidR="009D06C4" w:rsidRPr="00605768">
        <w:rPr>
          <w:rFonts w:cs="Times New Roman"/>
          <w:szCs w:val="24"/>
        </w:rPr>
        <w:t>.</w:t>
      </w:r>
      <w:r w:rsidR="00F13AF8">
        <w:rPr>
          <w:rFonts w:cs="Times New Roman"/>
          <w:szCs w:val="24"/>
        </w:rPr>
        <w:t xml:space="preserve"> </w:t>
      </w:r>
      <w:sdt>
        <w:sdtPr>
          <w:rPr>
            <w:rFonts w:cs="Times New Roman"/>
            <w:szCs w:val="24"/>
          </w:rPr>
          <w:id w:val="23927668"/>
          <w:citation/>
        </w:sdtPr>
        <w:sdtContent>
          <w:r w:rsidR="009B7529">
            <w:rPr>
              <w:rFonts w:cs="Times New Roman"/>
              <w:szCs w:val="24"/>
            </w:rPr>
            <w:fldChar w:fldCharType="begin"/>
          </w:r>
          <w:r w:rsidR="00824124">
            <w:rPr>
              <w:rFonts w:cs="Times New Roman"/>
              <w:szCs w:val="24"/>
            </w:rPr>
            <w:instrText xml:space="preserve">CITATION Fra94 \l 1032 </w:instrText>
          </w:r>
          <w:r w:rsidR="009B7529">
            <w:rPr>
              <w:rFonts w:cs="Times New Roman"/>
              <w:szCs w:val="24"/>
            </w:rPr>
            <w:fldChar w:fldCharType="separate"/>
          </w:r>
          <w:r w:rsidR="00215A83" w:rsidRPr="00215A83">
            <w:rPr>
              <w:rFonts w:cs="Times New Roman"/>
              <w:noProof/>
              <w:szCs w:val="24"/>
            </w:rPr>
            <w:t>[22]</w:t>
          </w:r>
          <w:r w:rsidR="009B7529">
            <w:rPr>
              <w:rFonts w:cs="Times New Roman"/>
              <w:szCs w:val="24"/>
            </w:rPr>
            <w:fldChar w:fldCharType="end"/>
          </w:r>
        </w:sdtContent>
      </w:sdt>
      <w:r w:rsidR="00655934">
        <w:rPr>
          <w:rFonts w:cs="Times New Roman"/>
          <w:szCs w:val="24"/>
        </w:rPr>
        <w:t>,</w:t>
      </w:r>
      <w:r w:rsidR="0032547F">
        <w:rPr>
          <w:rFonts w:cs="Times New Roman"/>
          <w:szCs w:val="24"/>
        </w:rPr>
        <w:t xml:space="preserve"> </w:t>
      </w:r>
      <w:r w:rsidR="008D4A91">
        <w:rPr>
          <w:rFonts w:cs="Times New Roman"/>
          <w:szCs w:val="24"/>
        </w:rPr>
        <w:t>αποτελεί</w:t>
      </w:r>
      <w:r w:rsidR="00A66162">
        <w:rPr>
          <w:rFonts w:cs="Times New Roman"/>
          <w:szCs w:val="24"/>
        </w:rPr>
        <w:t xml:space="preserve"> τον πιο απλό αλγόριθμο ανάλυσης οπτικού πεδίου</w:t>
      </w:r>
      <w:r w:rsidR="00F13AF8">
        <w:rPr>
          <w:rFonts w:cs="Times New Roman"/>
          <w:szCs w:val="24"/>
        </w:rPr>
        <w:t>. Ο αλγόριθμος αυτός</w:t>
      </w:r>
      <w:r w:rsidR="00A66162">
        <w:rPr>
          <w:rFonts w:cs="Times New Roman"/>
          <w:szCs w:val="24"/>
        </w:rPr>
        <w:t xml:space="preserve"> </w:t>
      </w:r>
      <w:r w:rsidR="007D0D50">
        <w:rPr>
          <w:rFonts w:cs="Times New Roman"/>
          <w:szCs w:val="24"/>
        </w:rPr>
        <w:t>υπολογίζει την γραμμή ορατότητας του</w:t>
      </w:r>
      <w:r w:rsidR="00577EFF">
        <w:rPr>
          <w:rFonts w:cs="Times New Roman"/>
          <w:szCs w:val="24"/>
        </w:rPr>
        <w:t xml:space="preserve"> </w:t>
      </w:r>
      <w:r w:rsidR="008D4A91">
        <w:rPr>
          <w:rFonts w:cs="Times New Roman"/>
          <w:szCs w:val="24"/>
        </w:rPr>
        <w:t>παρατηρητή</w:t>
      </w:r>
      <w:r w:rsidR="00577EFF">
        <w:rPr>
          <w:rFonts w:cs="Times New Roman"/>
          <w:szCs w:val="24"/>
        </w:rPr>
        <w:t xml:space="preserve"> προς κάθε </w:t>
      </w:r>
      <w:r w:rsidR="008D4A91">
        <w:rPr>
          <w:rFonts w:cs="Times New Roman"/>
          <w:szCs w:val="24"/>
        </w:rPr>
        <w:t>κελί</w:t>
      </w:r>
      <w:r w:rsidR="004C45F6">
        <w:rPr>
          <w:rFonts w:cs="Times New Roman"/>
          <w:szCs w:val="24"/>
        </w:rPr>
        <w:t>.</w:t>
      </w:r>
      <w:r w:rsidR="00EF7E43">
        <w:rPr>
          <w:rFonts w:cs="Times New Roman"/>
          <w:szCs w:val="24"/>
        </w:rPr>
        <w:t xml:space="preserve"> </w:t>
      </w:r>
      <w:r w:rsidR="00C41ADC">
        <w:rPr>
          <w:rFonts w:cs="Times New Roman"/>
          <w:szCs w:val="24"/>
        </w:rPr>
        <w:t>Η μέθοδος αυτή</w:t>
      </w:r>
      <w:r w:rsidR="00EF7E43">
        <w:rPr>
          <w:rFonts w:cs="Times New Roman"/>
          <w:szCs w:val="24"/>
        </w:rPr>
        <w:t xml:space="preserve"> οδηγεί σ</w:t>
      </w:r>
      <w:r w:rsidR="00676963">
        <w:rPr>
          <w:rFonts w:cs="Times New Roman"/>
          <w:szCs w:val="24"/>
        </w:rPr>
        <w:t>ε</w:t>
      </w:r>
      <w:r w:rsidR="00EF7E43">
        <w:rPr>
          <w:rFonts w:cs="Times New Roman"/>
          <w:szCs w:val="24"/>
        </w:rPr>
        <w:t xml:space="preserve"> </w:t>
      </w:r>
      <w:r w:rsidR="00676963">
        <w:rPr>
          <w:rFonts w:cs="Times New Roman"/>
          <w:szCs w:val="24"/>
        </w:rPr>
        <w:t xml:space="preserve">επαναλήψεις των </w:t>
      </w:r>
      <w:r w:rsidR="00312535">
        <w:rPr>
          <w:rFonts w:cs="Times New Roman"/>
          <w:szCs w:val="24"/>
        </w:rPr>
        <w:t>υπολογισμών</w:t>
      </w:r>
      <w:r w:rsidR="00EF7E43">
        <w:rPr>
          <w:rFonts w:cs="Times New Roman"/>
          <w:szCs w:val="24"/>
        </w:rPr>
        <w:t xml:space="preserve"> της </w:t>
      </w:r>
      <w:r w:rsidR="008D4A91">
        <w:rPr>
          <w:rFonts w:cs="Times New Roman"/>
          <w:szCs w:val="24"/>
        </w:rPr>
        <w:t>ορατότητας</w:t>
      </w:r>
      <w:r w:rsidR="00EF7E43">
        <w:rPr>
          <w:rFonts w:cs="Times New Roman"/>
          <w:szCs w:val="24"/>
        </w:rPr>
        <w:t xml:space="preserve"> </w:t>
      </w:r>
      <w:r w:rsidR="00676963">
        <w:rPr>
          <w:rFonts w:cs="Times New Roman"/>
          <w:szCs w:val="24"/>
        </w:rPr>
        <w:t>για τ</w:t>
      </w:r>
      <w:r w:rsidR="00655934">
        <w:rPr>
          <w:rFonts w:cs="Times New Roman"/>
          <w:szCs w:val="24"/>
        </w:rPr>
        <w:t>ο</w:t>
      </w:r>
      <w:r w:rsidR="00EF7E43">
        <w:rPr>
          <w:rFonts w:cs="Times New Roman"/>
          <w:szCs w:val="24"/>
        </w:rPr>
        <w:t xml:space="preserve"> </w:t>
      </w:r>
      <w:r w:rsidR="00F13AF8">
        <w:rPr>
          <w:rFonts w:cs="Times New Roman"/>
          <w:szCs w:val="24"/>
        </w:rPr>
        <w:t>κάθε</w:t>
      </w:r>
      <w:r w:rsidR="00676963">
        <w:rPr>
          <w:rFonts w:cs="Times New Roman"/>
          <w:szCs w:val="24"/>
        </w:rPr>
        <w:t xml:space="preserve"> </w:t>
      </w:r>
      <w:r w:rsidR="00312535">
        <w:rPr>
          <w:rFonts w:cs="Times New Roman"/>
          <w:szCs w:val="24"/>
        </w:rPr>
        <w:t>κελί</w:t>
      </w:r>
      <w:r w:rsidR="00655934">
        <w:rPr>
          <w:rFonts w:cs="Times New Roman"/>
          <w:szCs w:val="24"/>
        </w:rPr>
        <w:t>,</w:t>
      </w:r>
      <w:r w:rsidR="00EF7E43">
        <w:rPr>
          <w:rFonts w:cs="Times New Roman"/>
          <w:szCs w:val="24"/>
        </w:rPr>
        <w:t xml:space="preserve"> </w:t>
      </w:r>
      <w:r w:rsidR="008D4A91">
        <w:rPr>
          <w:rFonts w:cs="Times New Roman"/>
          <w:szCs w:val="24"/>
        </w:rPr>
        <w:t>σπαταλώντας</w:t>
      </w:r>
      <w:r w:rsidR="00EF7E43">
        <w:rPr>
          <w:rFonts w:cs="Times New Roman"/>
          <w:szCs w:val="24"/>
        </w:rPr>
        <w:t xml:space="preserve"> </w:t>
      </w:r>
      <w:r w:rsidR="008D4A91">
        <w:rPr>
          <w:rFonts w:cs="Times New Roman"/>
          <w:szCs w:val="24"/>
        </w:rPr>
        <w:t>έτσι</w:t>
      </w:r>
      <w:r w:rsidR="00EF7E43">
        <w:rPr>
          <w:rFonts w:cs="Times New Roman"/>
          <w:szCs w:val="24"/>
        </w:rPr>
        <w:t xml:space="preserve"> χρόνο</w:t>
      </w:r>
      <w:r w:rsidR="00676963">
        <w:rPr>
          <w:rFonts w:cs="Times New Roman"/>
          <w:szCs w:val="24"/>
        </w:rPr>
        <w:t xml:space="preserve"> </w:t>
      </w:r>
      <w:r w:rsidR="00C41ADC">
        <w:rPr>
          <w:rFonts w:cs="Times New Roman"/>
          <w:szCs w:val="24"/>
        </w:rPr>
        <w:t>σε υπολογισμούς</w:t>
      </w:r>
      <w:r w:rsidR="00655934">
        <w:rPr>
          <w:rFonts w:cs="Times New Roman"/>
          <w:szCs w:val="24"/>
        </w:rPr>
        <w:t>,</w:t>
      </w:r>
      <w:r w:rsidR="00C41ADC">
        <w:rPr>
          <w:rFonts w:cs="Times New Roman"/>
          <w:szCs w:val="24"/>
        </w:rPr>
        <w:t xml:space="preserve"> που έχουν </w:t>
      </w:r>
      <w:r w:rsidR="00A75B7F">
        <w:rPr>
          <w:rFonts w:cs="Times New Roman"/>
          <w:szCs w:val="24"/>
        </w:rPr>
        <w:t>ήδη</w:t>
      </w:r>
      <w:r w:rsidR="00C41ADC">
        <w:rPr>
          <w:rFonts w:cs="Times New Roman"/>
          <w:szCs w:val="24"/>
        </w:rPr>
        <w:t xml:space="preserve"> </w:t>
      </w:r>
      <w:r w:rsidR="00A75B7F">
        <w:rPr>
          <w:rFonts w:cs="Times New Roman"/>
          <w:szCs w:val="24"/>
        </w:rPr>
        <w:t>πραγματοποιηθεί</w:t>
      </w:r>
      <w:r w:rsidR="00EF7E43">
        <w:rPr>
          <w:rFonts w:cs="Times New Roman"/>
          <w:szCs w:val="24"/>
        </w:rPr>
        <w:t xml:space="preserve">. </w:t>
      </w:r>
      <w:r w:rsidR="00676963">
        <w:rPr>
          <w:rFonts w:cs="Times New Roman"/>
          <w:szCs w:val="24"/>
        </w:rPr>
        <w:t>Επομένως</w:t>
      </w:r>
      <w:r w:rsidR="00D0031C">
        <w:rPr>
          <w:rFonts w:cs="Times New Roman"/>
          <w:szCs w:val="24"/>
        </w:rPr>
        <w:t>,</w:t>
      </w:r>
      <w:r w:rsidR="00676963">
        <w:rPr>
          <w:rFonts w:cs="Times New Roman"/>
          <w:szCs w:val="24"/>
        </w:rPr>
        <w:t xml:space="preserve"> ο </w:t>
      </w:r>
      <w:r w:rsidR="00C41ADC">
        <w:rPr>
          <w:rFonts w:cs="Times New Roman"/>
          <w:szCs w:val="24"/>
          <w:lang w:val="en-US"/>
        </w:rPr>
        <w:t>R</w:t>
      </w:r>
      <w:r w:rsidR="00676963">
        <w:rPr>
          <w:rFonts w:cs="Times New Roman"/>
          <w:szCs w:val="24"/>
        </w:rPr>
        <w:t>3</w:t>
      </w:r>
      <w:r w:rsidR="004C45F6">
        <w:rPr>
          <w:rFonts w:cs="Times New Roman"/>
          <w:szCs w:val="24"/>
        </w:rPr>
        <w:t xml:space="preserve"> πετυχαίνει υψηλή ακρίβεια</w:t>
      </w:r>
      <w:r w:rsidR="00655934">
        <w:rPr>
          <w:rFonts w:cs="Times New Roman"/>
          <w:szCs w:val="24"/>
        </w:rPr>
        <w:t>,</w:t>
      </w:r>
      <w:r w:rsidR="004C45F6">
        <w:rPr>
          <w:rFonts w:cs="Times New Roman"/>
          <w:szCs w:val="24"/>
        </w:rPr>
        <w:t xml:space="preserve"> αλλά υστερεί</w:t>
      </w:r>
      <w:r w:rsidR="00EF7E43">
        <w:rPr>
          <w:rFonts w:cs="Times New Roman"/>
          <w:szCs w:val="24"/>
        </w:rPr>
        <w:t xml:space="preserve"> σημαντικά</w:t>
      </w:r>
      <w:r w:rsidR="00F61146">
        <w:rPr>
          <w:rFonts w:cs="Times New Roman"/>
          <w:szCs w:val="24"/>
        </w:rPr>
        <w:t xml:space="preserve"> </w:t>
      </w:r>
      <w:r w:rsidR="004C45F6">
        <w:rPr>
          <w:rFonts w:cs="Times New Roman"/>
          <w:szCs w:val="24"/>
        </w:rPr>
        <w:t>στο χρόνο εκτέλεσης</w:t>
      </w:r>
      <w:r w:rsidR="00EF7E43">
        <w:rPr>
          <w:rFonts w:cs="Times New Roman"/>
          <w:szCs w:val="24"/>
        </w:rPr>
        <w:t xml:space="preserve"> σε σχέση μ</w:t>
      </w:r>
      <w:r w:rsidR="008D4A91">
        <w:rPr>
          <w:rFonts w:cs="Times New Roman"/>
          <w:szCs w:val="24"/>
        </w:rPr>
        <w:t>ε τους αλγόριθμους που ακολουθού</w:t>
      </w:r>
      <w:r w:rsidR="00EF7E43">
        <w:rPr>
          <w:rFonts w:cs="Times New Roman"/>
          <w:szCs w:val="24"/>
        </w:rPr>
        <w:t>ν</w:t>
      </w:r>
      <w:r w:rsidR="004C45F6">
        <w:rPr>
          <w:rFonts w:cs="Times New Roman"/>
          <w:szCs w:val="24"/>
        </w:rPr>
        <w:t xml:space="preserve">. </w:t>
      </w:r>
    </w:p>
    <w:p w14:paraId="5CED1C1C" w14:textId="467F1901" w:rsidR="009405A5" w:rsidRPr="00CC6FD3" w:rsidRDefault="00EE194C" w:rsidP="00675513">
      <w:pPr>
        <w:rPr>
          <w:rFonts w:cs="Times New Roman"/>
          <w:szCs w:val="24"/>
        </w:rPr>
      </w:pPr>
      <w:r w:rsidRPr="00053EB1">
        <w:rPr>
          <w:rFonts w:cs="Times New Roman"/>
        </w:rPr>
        <w:tab/>
      </w:r>
      <w:r w:rsidRPr="0093378A">
        <w:rPr>
          <w:rFonts w:cs="Times New Roman"/>
          <w:szCs w:val="24"/>
        </w:rPr>
        <w:t xml:space="preserve">Ο αλγόριθμος R2 </w:t>
      </w:r>
      <w:proofErr w:type="spellStart"/>
      <w:r w:rsidR="008D4A91" w:rsidRPr="0093378A">
        <w:rPr>
          <w:rFonts w:cs="Times New Roman"/>
          <w:szCs w:val="24"/>
        </w:rPr>
        <w:t>περιγράφτηκε</w:t>
      </w:r>
      <w:proofErr w:type="spellEnd"/>
      <w:r w:rsidRPr="0093378A">
        <w:rPr>
          <w:rFonts w:cs="Times New Roman"/>
          <w:szCs w:val="24"/>
        </w:rPr>
        <w:t xml:space="preserve"> </w:t>
      </w:r>
      <w:r w:rsidR="00DD04BF" w:rsidRPr="0093378A">
        <w:rPr>
          <w:rFonts w:cs="Times New Roman"/>
          <w:szCs w:val="24"/>
        </w:rPr>
        <w:t xml:space="preserve">και πάλι </w:t>
      </w:r>
      <w:r w:rsidR="008D4A91" w:rsidRPr="0093378A">
        <w:rPr>
          <w:rFonts w:cs="Times New Roman"/>
          <w:szCs w:val="24"/>
        </w:rPr>
        <w:t>από</w:t>
      </w:r>
      <w:r w:rsidR="00E6422C" w:rsidRPr="0093378A">
        <w:rPr>
          <w:rFonts w:cs="Times New Roman"/>
          <w:szCs w:val="24"/>
        </w:rPr>
        <w:t xml:space="preserve"> τους </w:t>
      </w:r>
      <w:proofErr w:type="spellStart"/>
      <w:r w:rsidR="009D06C4" w:rsidRPr="00605768">
        <w:rPr>
          <w:rFonts w:cs="Times New Roman"/>
          <w:szCs w:val="24"/>
        </w:rPr>
        <w:t>Franklin</w:t>
      </w:r>
      <w:proofErr w:type="spellEnd"/>
      <w:r w:rsidR="009D06C4" w:rsidRPr="00605768">
        <w:rPr>
          <w:rFonts w:cs="Times New Roman"/>
          <w:szCs w:val="24"/>
        </w:rPr>
        <w:t xml:space="preserve"> </w:t>
      </w:r>
      <w:proofErr w:type="spellStart"/>
      <w:r w:rsidR="009D06C4" w:rsidRPr="00605768">
        <w:rPr>
          <w:rFonts w:cs="Times New Roman"/>
          <w:szCs w:val="24"/>
        </w:rPr>
        <w:t>et</w:t>
      </w:r>
      <w:proofErr w:type="spellEnd"/>
      <w:r w:rsidR="009D06C4" w:rsidRPr="00605768">
        <w:rPr>
          <w:rFonts w:cs="Times New Roman"/>
          <w:szCs w:val="24"/>
        </w:rPr>
        <w:t xml:space="preserve"> </w:t>
      </w:r>
      <w:proofErr w:type="spellStart"/>
      <w:r w:rsidR="009D06C4" w:rsidRPr="00605768">
        <w:rPr>
          <w:rFonts w:cs="Times New Roman"/>
          <w:szCs w:val="24"/>
        </w:rPr>
        <w:t>al</w:t>
      </w:r>
      <w:proofErr w:type="spellEnd"/>
      <w:r w:rsidR="009D06C4" w:rsidRPr="00605768">
        <w:rPr>
          <w:rFonts w:cs="Times New Roman"/>
          <w:szCs w:val="24"/>
        </w:rPr>
        <w:t>.</w:t>
      </w:r>
      <w:sdt>
        <w:sdtPr>
          <w:rPr>
            <w:rFonts w:cs="Times New Roman"/>
            <w:szCs w:val="24"/>
          </w:rPr>
          <w:id w:val="-1660604844"/>
          <w:citation/>
        </w:sdtPr>
        <w:sdtContent>
          <w:r w:rsidR="00F13AF8">
            <w:rPr>
              <w:rFonts w:cs="Times New Roman"/>
              <w:szCs w:val="24"/>
            </w:rPr>
            <w:fldChar w:fldCharType="begin"/>
          </w:r>
          <w:r w:rsidR="00F13AF8" w:rsidRPr="00F13AF8">
            <w:rPr>
              <w:rFonts w:cs="Times New Roman"/>
              <w:szCs w:val="24"/>
            </w:rPr>
            <w:instrText xml:space="preserve"> </w:instrText>
          </w:r>
          <w:r w:rsidR="00F13AF8">
            <w:rPr>
              <w:rFonts w:cs="Times New Roman"/>
              <w:szCs w:val="24"/>
              <w:lang w:val="en-US"/>
            </w:rPr>
            <w:instrText>CITATION</w:instrText>
          </w:r>
          <w:r w:rsidR="00F13AF8" w:rsidRPr="00F13AF8">
            <w:rPr>
              <w:rFonts w:cs="Times New Roman"/>
              <w:szCs w:val="24"/>
            </w:rPr>
            <w:instrText xml:space="preserve"> </w:instrText>
          </w:r>
          <w:r w:rsidR="00F13AF8">
            <w:rPr>
              <w:rFonts w:cs="Times New Roman"/>
              <w:szCs w:val="24"/>
              <w:lang w:val="en-US"/>
            </w:rPr>
            <w:instrText>Fra</w:instrText>
          </w:r>
          <w:r w:rsidR="00F13AF8" w:rsidRPr="00F13AF8">
            <w:rPr>
              <w:rFonts w:cs="Times New Roman"/>
              <w:szCs w:val="24"/>
            </w:rPr>
            <w:instrText>94 \</w:instrText>
          </w:r>
          <w:r w:rsidR="00F13AF8">
            <w:rPr>
              <w:rFonts w:cs="Times New Roman"/>
              <w:szCs w:val="24"/>
              <w:lang w:val="en-US"/>
            </w:rPr>
            <w:instrText>l</w:instrText>
          </w:r>
          <w:r w:rsidR="00F13AF8" w:rsidRPr="00F13AF8">
            <w:rPr>
              <w:rFonts w:cs="Times New Roman"/>
              <w:szCs w:val="24"/>
            </w:rPr>
            <w:instrText xml:space="preserve"> 1033 </w:instrText>
          </w:r>
          <w:r w:rsidR="00F13AF8">
            <w:rPr>
              <w:rFonts w:cs="Times New Roman"/>
              <w:szCs w:val="24"/>
            </w:rPr>
            <w:fldChar w:fldCharType="separate"/>
          </w:r>
          <w:r w:rsidR="00215A83" w:rsidRPr="00215A83">
            <w:rPr>
              <w:rFonts w:cs="Times New Roman"/>
              <w:noProof/>
              <w:szCs w:val="24"/>
            </w:rPr>
            <w:t xml:space="preserve"> </w:t>
          </w:r>
          <w:r w:rsidR="00215A83" w:rsidRPr="00C255E8">
            <w:rPr>
              <w:rFonts w:cs="Times New Roman"/>
              <w:noProof/>
              <w:szCs w:val="24"/>
            </w:rPr>
            <w:t>[22]</w:t>
          </w:r>
          <w:r w:rsidR="00F13AF8">
            <w:rPr>
              <w:rFonts w:cs="Times New Roman"/>
              <w:szCs w:val="24"/>
            </w:rPr>
            <w:fldChar w:fldCharType="end"/>
          </w:r>
        </w:sdtContent>
      </w:sdt>
      <w:r w:rsidR="00672426">
        <w:rPr>
          <w:rFonts w:cs="Times New Roman"/>
          <w:szCs w:val="24"/>
        </w:rPr>
        <w:t>,</w:t>
      </w:r>
      <w:r w:rsidR="00035240">
        <w:rPr>
          <w:rFonts w:cs="Times New Roman"/>
          <w:szCs w:val="24"/>
        </w:rPr>
        <w:t xml:space="preserve"> </w:t>
      </w:r>
      <w:r w:rsidR="00672426">
        <w:rPr>
          <w:rFonts w:cs="Times New Roman"/>
          <w:szCs w:val="24"/>
        </w:rPr>
        <w:t>με</w:t>
      </w:r>
      <w:r w:rsidR="00035240">
        <w:rPr>
          <w:rFonts w:cs="Times New Roman"/>
          <w:szCs w:val="24"/>
        </w:rPr>
        <w:t xml:space="preserve"> </w:t>
      </w:r>
      <w:r w:rsidR="00A45117" w:rsidRPr="0093378A">
        <w:rPr>
          <w:rFonts w:cs="Times New Roman"/>
          <w:szCs w:val="24"/>
        </w:rPr>
        <w:t>στόχο να μειώσει την πολυπλοκότητα του αλγορίθμου R3</w:t>
      </w:r>
      <w:r w:rsidR="002849F4" w:rsidRPr="0093378A">
        <w:rPr>
          <w:rFonts w:cs="Times New Roman"/>
          <w:szCs w:val="24"/>
        </w:rPr>
        <w:t>.</w:t>
      </w:r>
      <w:r w:rsidR="00F61146">
        <w:rPr>
          <w:rFonts w:cs="Times New Roman"/>
          <w:szCs w:val="24"/>
        </w:rPr>
        <w:t xml:space="preserve"> </w:t>
      </w:r>
      <w:r w:rsidR="00CC6FD3" w:rsidRPr="0093378A">
        <w:rPr>
          <w:rFonts w:cs="Times New Roman"/>
          <w:szCs w:val="24"/>
        </w:rPr>
        <w:t xml:space="preserve">Για να πετύχει καλύτερη </w:t>
      </w:r>
      <w:r w:rsidR="00A75B7F" w:rsidRPr="0093378A">
        <w:rPr>
          <w:rFonts w:cs="Times New Roman"/>
          <w:szCs w:val="24"/>
        </w:rPr>
        <w:t>απόδοση</w:t>
      </w:r>
      <w:r w:rsidR="00CC6FD3" w:rsidRPr="0093378A">
        <w:rPr>
          <w:rFonts w:cs="Times New Roman"/>
          <w:szCs w:val="24"/>
        </w:rPr>
        <w:t xml:space="preserve"> ο </w:t>
      </w:r>
      <w:r w:rsidR="00053EB1" w:rsidRPr="0093378A">
        <w:rPr>
          <w:rFonts w:cs="Times New Roman"/>
          <w:szCs w:val="24"/>
        </w:rPr>
        <w:t xml:space="preserve">R2 </w:t>
      </w:r>
      <w:r w:rsidR="00A75B7F" w:rsidRPr="0093378A">
        <w:rPr>
          <w:rFonts w:cs="Times New Roman"/>
          <w:szCs w:val="24"/>
        </w:rPr>
        <w:t>μειώνει</w:t>
      </w:r>
      <w:r w:rsidR="00966F58" w:rsidRPr="0093378A">
        <w:rPr>
          <w:rFonts w:cs="Times New Roman"/>
          <w:szCs w:val="24"/>
        </w:rPr>
        <w:t xml:space="preserve"> </w:t>
      </w:r>
      <w:r w:rsidR="00CC6FD3" w:rsidRPr="0093378A">
        <w:rPr>
          <w:rFonts w:cs="Times New Roman"/>
          <w:szCs w:val="24"/>
        </w:rPr>
        <w:t xml:space="preserve">τις </w:t>
      </w:r>
      <w:r w:rsidR="004F58DC" w:rsidRPr="0093378A">
        <w:rPr>
          <w:rFonts w:cs="Times New Roman"/>
          <w:szCs w:val="24"/>
        </w:rPr>
        <w:t>επαναλήψε</w:t>
      </w:r>
      <w:r w:rsidR="004F58DC">
        <w:rPr>
          <w:rFonts w:cs="Times New Roman"/>
          <w:szCs w:val="24"/>
        </w:rPr>
        <w:t>ις</w:t>
      </w:r>
      <w:r w:rsidR="004F58DC" w:rsidRPr="0093378A">
        <w:rPr>
          <w:rFonts w:cs="Times New Roman"/>
          <w:szCs w:val="24"/>
        </w:rPr>
        <w:t xml:space="preserve"> </w:t>
      </w:r>
      <w:r w:rsidR="00966F58" w:rsidRPr="0093378A">
        <w:rPr>
          <w:rFonts w:cs="Times New Roman"/>
          <w:szCs w:val="24"/>
        </w:rPr>
        <w:t>των υπολογισμών</w:t>
      </w:r>
      <w:r w:rsidR="004C45F6" w:rsidRPr="0093378A">
        <w:rPr>
          <w:rFonts w:cs="Times New Roman"/>
          <w:szCs w:val="24"/>
        </w:rPr>
        <w:t xml:space="preserve"> </w:t>
      </w:r>
      <w:r w:rsidR="00CC6FD3" w:rsidRPr="0093378A">
        <w:rPr>
          <w:rFonts w:cs="Times New Roman"/>
          <w:szCs w:val="24"/>
        </w:rPr>
        <w:t xml:space="preserve">που συμβαίνουν στον </w:t>
      </w:r>
      <w:r w:rsidR="00CC6FD3" w:rsidRPr="0093378A">
        <w:rPr>
          <w:rFonts w:cs="Times New Roman"/>
          <w:szCs w:val="24"/>
          <w:lang w:val="en-US"/>
        </w:rPr>
        <w:t>R</w:t>
      </w:r>
      <w:r w:rsidR="00CC6FD3" w:rsidRPr="0093378A">
        <w:rPr>
          <w:rFonts w:cs="Times New Roman"/>
          <w:szCs w:val="24"/>
        </w:rPr>
        <w:t xml:space="preserve">3. Για τον υπολογισμό της </w:t>
      </w:r>
      <w:r w:rsidR="00CC6FD3" w:rsidRPr="0093378A">
        <w:rPr>
          <w:rFonts w:cs="Times New Roman"/>
          <w:szCs w:val="24"/>
        </w:rPr>
        <w:lastRenderedPageBreak/>
        <w:t>ορατότητας</w:t>
      </w:r>
      <w:r w:rsidR="00655934">
        <w:rPr>
          <w:rFonts w:cs="Times New Roman"/>
          <w:szCs w:val="24"/>
        </w:rPr>
        <w:t>,</w:t>
      </w:r>
      <w:r w:rsidR="00CC6FD3" w:rsidRPr="0093378A">
        <w:rPr>
          <w:rFonts w:cs="Times New Roman"/>
          <w:szCs w:val="24"/>
        </w:rPr>
        <w:t xml:space="preserve"> </w:t>
      </w:r>
      <w:r w:rsidR="00F13D27">
        <w:rPr>
          <w:rFonts w:cs="Times New Roman"/>
          <w:szCs w:val="24"/>
        </w:rPr>
        <w:t xml:space="preserve">σε αντίθεση με τον </w:t>
      </w:r>
      <w:r w:rsidR="00F13D27">
        <w:rPr>
          <w:rFonts w:cs="Times New Roman"/>
          <w:szCs w:val="24"/>
          <w:lang w:val="en-US"/>
        </w:rPr>
        <w:t>R</w:t>
      </w:r>
      <w:r w:rsidR="00F13D27" w:rsidRPr="00F13D27">
        <w:rPr>
          <w:rFonts w:cs="Times New Roman"/>
          <w:szCs w:val="24"/>
        </w:rPr>
        <w:t>3</w:t>
      </w:r>
      <w:r w:rsidR="00655934">
        <w:rPr>
          <w:rFonts w:cs="Times New Roman"/>
          <w:szCs w:val="24"/>
        </w:rPr>
        <w:t>,</w:t>
      </w:r>
      <w:r w:rsidR="00F13D27" w:rsidRPr="00F13D27">
        <w:rPr>
          <w:rFonts w:cs="Times New Roman"/>
          <w:szCs w:val="24"/>
        </w:rPr>
        <w:t xml:space="preserve"> </w:t>
      </w:r>
      <w:r w:rsidR="00650DB4">
        <w:rPr>
          <w:rFonts w:cs="Times New Roman"/>
          <w:szCs w:val="24"/>
        </w:rPr>
        <w:t>υπολογίζει τη</w:t>
      </w:r>
      <w:r w:rsidR="004C45F6" w:rsidRPr="0093378A">
        <w:rPr>
          <w:rFonts w:cs="Times New Roman"/>
          <w:szCs w:val="24"/>
        </w:rPr>
        <w:t xml:space="preserve"> </w:t>
      </w:r>
      <w:r w:rsidR="008D4A91" w:rsidRPr="0093378A">
        <w:rPr>
          <w:rFonts w:cs="Times New Roman"/>
          <w:szCs w:val="24"/>
        </w:rPr>
        <w:t>γραμμή</w:t>
      </w:r>
      <w:r w:rsidR="00E57450">
        <w:rPr>
          <w:rFonts w:cs="Times New Roman"/>
          <w:szCs w:val="24"/>
        </w:rPr>
        <w:t xml:space="preserve"> ορατότητας </w:t>
      </w:r>
      <w:r w:rsidR="00A4346A" w:rsidRPr="0093378A">
        <w:rPr>
          <w:rFonts w:cs="Times New Roman"/>
          <w:szCs w:val="24"/>
        </w:rPr>
        <w:t xml:space="preserve">για τα κελιά στα άκρα </w:t>
      </w:r>
      <w:r w:rsidR="00A4346A" w:rsidRPr="0074287E">
        <w:rPr>
          <w:rFonts w:cs="Times New Roman"/>
          <w:szCs w:val="24"/>
        </w:rPr>
        <w:t>της εικόνας.</w:t>
      </w:r>
      <w:r w:rsidR="00EF7E43" w:rsidRPr="0074287E">
        <w:rPr>
          <w:rFonts w:cs="Times New Roman"/>
          <w:color w:val="FF0000"/>
          <w:szCs w:val="24"/>
        </w:rPr>
        <w:t xml:space="preserve"> </w:t>
      </w:r>
      <w:r w:rsidR="00D43736" w:rsidRPr="0074287E">
        <w:rPr>
          <w:rFonts w:cs="Times New Roman"/>
          <w:szCs w:val="24"/>
        </w:rPr>
        <w:t>Ωστόσο</w:t>
      </w:r>
      <w:r w:rsidR="00655934">
        <w:rPr>
          <w:rFonts w:cs="Times New Roman"/>
          <w:szCs w:val="24"/>
        </w:rPr>
        <w:t>,</w:t>
      </w:r>
      <w:r w:rsidR="00CC6FD3">
        <w:rPr>
          <w:rFonts w:cs="Times New Roman"/>
          <w:szCs w:val="24"/>
        </w:rPr>
        <w:t xml:space="preserve"> παρόλο που η απόδοση βελτιώνεται</w:t>
      </w:r>
      <w:r w:rsidR="00AD5E4C">
        <w:rPr>
          <w:rFonts w:cs="Times New Roman"/>
          <w:szCs w:val="24"/>
        </w:rPr>
        <w:t>,</w:t>
      </w:r>
      <w:r w:rsidR="00C41ADC" w:rsidRPr="00CC6FD3">
        <w:rPr>
          <w:rFonts w:cs="Times New Roman"/>
          <w:szCs w:val="24"/>
        </w:rPr>
        <w:t xml:space="preserve"> </w:t>
      </w:r>
      <w:r w:rsidR="008D4A91" w:rsidRPr="00CC6FD3">
        <w:rPr>
          <w:rFonts w:cs="Times New Roman"/>
          <w:szCs w:val="24"/>
        </w:rPr>
        <w:t>εξακολουθούν</w:t>
      </w:r>
      <w:r w:rsidR="00D43736" w:rsidRPr="00CC6FD3">
        <w:rPr>
          <w:rFonts w:cs="Times New Roman"/>
          <w:szCs w:val="24"/>
        </w:rPr>
        <w:t xml:space="preserve"> να γίνονται </w:t>
      </w:r>
      <w:r w:rsidR="008D4A91" w:rsidRPr="00CC6FD3">
        <w:rPr>
          <w:rFonts w:cs="Times New Roman"/>
          <w:szCs w:val="24"/>
        </w:rPr>
        <w:t>πολλαπλοί</w:t>
      </w:r>
      <w:r w:rsidR="00D43736" w:rsidRPr="00CC6FD3">
        <w:rPr>
          <w:rFonts w:cs="Times New Roman"/>
          <w:szCs w:val="24"/>
        </w:rPr>
        <w:t xml:space="preserve"> </w:t>
      </w:r>
      <w:r w:rsidR="008D4A91" w:rsidRPr="00CC6FD3">
        <w:rPr>
          <w:rFonts w:cs="Times New Roman"/>
          <w:szCs w:val="24"/>
        </w:rPr>
        <w:t>υπολογισμοί</w:t>
      </w:r>
      <w:r w:rsidR="00D43736" w:rsidRPr="00CC6FD3">
        <w:rPr>
          <w:rFonts w:cs="Times New Roman"/>
          <w:szCs w:val="24"/>
        </w:rPr>
        <w:t xml:space="preserve"> για την ορατότητα των</w:t>
      </w:r>
      <w:r w:rsidR="00B32D5C" w:rsidRPr="00CC6FD3">
        <w:rPr>
          <w:rFonts w:cs="Times New Roman"/>
          <w:szCs w:val="24"/>
        </w:rPr>
        <w:t xml:space="preserve"> ίδ</w:t>
      </w:r>
      <w:r w:rsidR="008D4A91" w:rsidRPr="00CC6FD3">
        <w:rPr>
          <w:rFonts w:cs="Times New Roman"/>
          <w:szCs w:val="24"/>
        </w:rPr>
        <w:t>ι</w:t>
      </w:r>
      <w:r w:rsidR="00B32D5C" w:rsidRPr="00CC6FD3">
        <w:rPr>
          <w:rFonts w:cs="Times New Roman"/>
          <w:szCs w:val="24"/>
        </w:rPr>
        <w:t>ων</w:t>
      </w:r>
      <w:r w:rsidR="00D43736" w:rsidRPr="00CC6FD3">
        <w:rPr>
          <w:rFonts w:cs="Times New Roman"/>
          <w:szCs w:val="24"/>
        </w:rPr>
        <w:t xml:space="preserve"> κελιών</w:t>
      </w:r>
      <w:r w:rsidR="00CC6FD3" w:rsidRPr="00CC6FD3">
        <w:rPr>
          <w:rFonts w:cs="Times New Roman"/>
          <w:szCs w:val="24"/>
        </w:rPr>
        <w:t xml:space="preserve"> </w:t>
      </w:r>
      <w:r w:rsidR="00AD5E4C">
        <w:rPr>
          <w:rFonts w:cs="Times New Roman"/>
          <w:szCs w:val="24"/>
        </w:rPr>
        <w:t>για τα κελιά που</w:t>
      </w:r>
      <w:r w:rsidR="00B32D5C" w:rsidRPr="00CC6FD3">
        <w:rPr>
          <w:rFonts w:cs="Times New Roman"/>
          <w:szCs w:val="24"/>
        </w:rPr>
        <w:t xml:space="preserve"> </w:t>
      </w:r>
      <w:r w:rsidR="008D4A91" w:rsidRPr="00CC6FD3">
        <w:rPr>
          <w:rFonts w:cs="Times New Roman"/>
          <w:szCs w:val="24"/>
        </w:rPr>
        <w:t>βρίσκονται</w:t>
      </w:r>
      <w:r w:rsidR="00B32D5C" w:rsidRPr="00CC6FD3">
        <w:rPr>
          <w:rFonts w:cs="Times New Roman"/>
          <w:szCs w:val="24"/>
        </w:rPr>
        <w:t xml:space="preserve"> </w:t>
      </w:r>
      <w:r w:rsidR="008D4A91" w:rsidRPr="00CC6FD3">
        <w:rPr>
          <w:rFonts w:cs="Times New Roman"/>
          <w:szCs w:val="24"/>
        </w:rPr>
        <w:t>κοντά</w:t>
      </w:r>
      <w:r w:rsidR="00D43736" w:rsidRPr="00CC6FD3">
        <w:rPr>
          <w:rFonts w:cs="Times New Roman"/>
          <w:szCs w:val="24"/>
        </w:rPr>
        <w:t xml:space="preserve"> στον </w:t>
      </w:r>
      <w:r w:rsidR="008D4A91" w:rsidRPr="00CC6FD3">
        <w:rPr>
          <w:rFonts w:cs="Times New Roman"/>
          <w:szCs w:val="24"/>
        </w:rPr>
        <w:t>παρατηρητή</w:t>
      </w:r>
      <w:r w:rsidR="00D43736" w:rsidRPr="00CC6FD3">
        <w:rPr>
          <w:rFonts w:cs="Times New Roman"/>
          <w:szCs w:val="24"/>
        </w:rPr>
        <w:t xml:space="preserve">. Ο </w:t>
      </w:r>
      <w:r w:rsidR="00ED4049" w:rsidRPr="00CC6FD3">
        <w:rPr>
          <w:rFonts w:cs="Times New Roman"/>
          <w:szCs w:val="24"/>
          <w:lang w:val="en-US"/>
        </w:rPr>
        <w:t>R</w:t>
      </w:r>
      <w:r w:rsidR="00ED4049" w:rsidRPr="00CC6FD3">
        <w:rPr>
          <w:rFonts w:cs="Times New Roman"/>
          <w:szCs w:val="24"/>
        </w:rPr>
        <w:t>2</w:t>
      </w:r>
      <w:r w:rsidR="00D43736" w:rsidRPr="00CC6FD3">
        <w:rPr>
          <w:rFonts w:cs="Times New Roman"/>
          <w:szCs w:val="24"/>
        </w:rPr>
        <w:t xml:space="preserve"> έχει καλή ακρίβεια και </w:t>
      </w:r>
      <w:r w:rsidR="008D4A91" w:rsidRPr="00CC6FD3">
        <w:rPr>
          <w:rFonts w:cs="Times New Roman"/>
          <w:szCs w:val="24"/>
        </w:rPr>
        <w:t>είναι</w:t>
      </w:r>
      <w:r w:rsidR="00D43736" w:rsidRPr="00CC6FD3">
        <w:rPr>
          <w:rFonts w:cs="Times New Roman"/>
          <w:szCs w:val="24"/>
        </w:rPr>
        <w:t xml:space="preserve"> πιο γρήγορος </w:t>
      </w:r>
      <w:r w:rsidR="008D4A91" w:rsidRPr="00CC6FD3">
        <w:rPr>
          <w:rFonts w:cs="Times New Roman"/>
          <w:szCs w:val="24"/>
        </w:rPr>
        <w:t>από</w:t>
      </w:r>
      <w:r w:rsidR="00D43736" w:rsidRPr="00CC6FD3">
        <w:rPr>
          <w:rFonts w:cs="Times New Roman"/>
          <w:szCs w:val="24"/>
        </w:rPr>
        <w:t xml:space="preserve"> τον </w:t>
      </w:r>
      <w:r w:rsidR="00D43736" w:rsidRPr="00CC6FD3">
        <w:rPr>
          <w:rFonts w:cs="Times New Roman"/>
          <w:szCs w:val="24"/>
          <w:lang w:val="en-US"/>
        </w:rPr>
        <w:t>R</w:t>
      </w:r>
      <w:r w:rsidR="00D43736" w:rsidRPr="00CC6FD3">
        <w:rPr>
          <w:rFonts w:cs="Times New Roman"/>
          <w:szCs w:val="24"/>
        </w:rPr>
        <w:t>3</w:t>
      </w:r>
      <w:r w:rsidR="00AD5E4C">
        <w:rPr>
          <w:rFonts w:cs="Times New Roman"/>
          <w:szCs w:val="24"/>
        </w:rPr>
        <w:t>,</w:t>
      </w:r>
      <w:r w:rsidR="00F61146">
        <w:rPr>
          <w:rFonts w:cs="Times New Roman"/>
          <w:szCs w:val="24"/>
        </w:rPr>
        <w:t xml:space="preserve"> </w:t>
      </w:r>
      <w:r w:rsidR="008D4A91" w:rsidRPr="00CC6FD3">
        <w:rPr>
          <w:rFonts w:cs="Times New Roman"/>
          <w:szCs w:val="24"/>
        </w:rPr>
        <w:t>αλλά</w:t>
      </w:r>
      <w:r w:rsidR="00D43736" w:rsidRPr="00CC6FD3">
        <w:rPr>
          <w:rFonts w:cs="Times New Roman"/>
          <w:szCs w:val="24"/>
        </w:rPr>
        <w:t xml:space="preserve"> δεν πετυχαίνει μεγάλη βελτίωση στην ταχύτητα εκτέλεσης.</w:t>
      </w:r>
    </w:p>
    <w:p w14:paraId="0F5C40A2" w14:textId="3BBCA952" w:rsidR="00350374" w:rsidRPr="00CC6FD3" w:rsidRDefault="00166DB6" w:rsidP="00675513">
      <w:pPr>
        <w:autoSpaceDE w:val="0"/>
        <w:autoSpaceDN w:val="0"/>
        <w:adjustRightInd w:val="0"/>
        <w:rPr>
          <w:rFonts w:cs="Times New Roman"/>
          <w:szCs w:val="24"/>
        </w:rPr>
      </w:pPr>
      <w:r w:rsidRPr="00350374">
        <w:rPr>
          <w:rFonts w:cs="Times New Roman"/>
          <w:szCs w:val="24"/>
        </w:rPr>
        <w:tab/>
        <w:t xml:space="preserve">Ο </w:t>
      </w:r>
      <w:r w:rsidR="008D4A91" w:rsidRPr="00350374">
        <w:rPr>
          <w:rFonts w:cs="Times New Roman"/>
          <w:szCs w:val="24"/>
        </w:rPr>
        <w:t>αλγόριθμος</w:t>
      </w:r>
      <w:r w:rsidRPr="00350374">
        <w:rPr>
          <w:rFonts w:cs="Times New Roman"/>
          <w:szCs w:val="24"/>
        </w:rPr>
        <w:t xml:space="preserve"> </w:t>
      </w:r>
      <w:proofErr w:type="spellStart"/>
      <w:r w:rsidRPr="00E95D07">
        <w:rPr>
          <w:rFonts w:cs="Times New Roman"/>
          <w:szCs w:val="24"/>
        </w:rPr>
        <w:t>XDraw</w:t>
      </w:r>
      <w:proofErr w:type="spellEnd"/>
      <w:r w:rsidR="00350374" w:rsidRPr="00350374">
        <w:rPr>
          <w:rFonts w:cs="Times New Roman"/>
          <w:szCs w:val="24"/>
        </w:rPr>
        <w:t xml:space="preserve"> σχεδιάστηκε </w:t>
      </w:r>
      <w:r w:rsidR="008D4A91" w:rsidRPr="00350374">
        <w:rPr>
          <w:rFonts w:cs="Times New Roman"/>
          <w:szCs w:val="24"/>
        </w:rPr>
        <w:t>από</w:t>
      </w:r>
      <w:r w:rsidR="00350374" w:rsidRPr="00350374">
        <w:rPr>
          <w:rFonts w:cs="Times New Roman"/>
          <w:szCs w:val="24"/>
        </w:rPr>
        <w:t xml:space="preserve"> τους </w:t>
      </w:r>
      <w:proofErr w:type="spellStart"/>
      <w:r w:rsidR="009D06C4" w:rsidRPr="00605768">
        <w:rPr>
          <w:rFonts w:cs="Times New Roman"/>
          <w:szCs w:val="24"/>
        </w:rPr>
        <w:t>Franklin</w:t>
      </w:r>
      <w:proofErr w:type="spellEnd"/>
      <w:r w:rsidR="009D06C4" w:rsidRPr="00605768">
        <w:rPr>
          <w:rFonts w:cs="Times New Roman"/>
          <w:szCs w:val="24"/>
        </w:rPr>
        <w:t xml:space="preserve"> </w:t>
      </w:r>
      <w:proofErr w:type="spellStart"/>
      <w:r w:rsidR="009D06C4" w:rsidRPr="00605768">
        <w:rPr>
          <w:rFonts w:cs="Times New Roman"/>
          <w:szCs w:val="24"/>
        </w:rPr>
        <w:t>et</w:t>
      </w:r>
      <w:proofErr w:type="spellEnd"/>
      <w:r w:rsidR="009D06C4" w:rsidRPr="00605768">
        <w:rPr>
          <w:rFonts w:cs="Times New Roman"/>
          <w:szCs w:val="24"/>
        </w:rPr>
        <w:t xml:space="preserve"> </w:t>
      </w:r>
      <w:proofErr w:type="spellStart"/>
      <w:r w:rsidR="009D06C4" w:rsidRPr="00605768">
        <w:rPr>
          <w:rFonts w:cs="Times New Roman"/>
          <w:szCs w:val="24"/>
        </w:rPr>
        <w:t>al</w:t>
      </w:r>
      <w:proofErr w:type="spellEnd"/>
      <w:r w:rsidR="009D06C4" w:rsidRPr="00605768">
        <w:rPr>
          <w:rFonts w:cs="Times New Roman"/>
          <w:szCs w:val="24"/>
        </w:rPr>
        <w:t>.</w:t>
      </w:r>
      <w:sdt>
        <w:sdtPr>
          <w:rPr>
            <w:rFonts w:cs="Times New Roman"/>
            <w:szCs w:val="24"/>
          </w:rPr>
          <w:id w:val="15390435"/>
          <w:citation/>
        </w:sdtPr>
        <w:sdtContent>
          <w:r w:rsidR="009B7529">
            <w:rPr>
              <w:rFonts w:cs="Times New Roman"/>
              <w:szCs w:val="24"/>
            </w:rPr>
            <w:fldChar w:fldCharType="begin"/>
          </w:r>
          <w:r w:rsidR="00824124">
            <w:rPr>
              <w:rFonts w:cs="Times New Roman"/>
              <w:szCs w:val="24"/>
            </w:rPr>
            <w:instrText xml:space="preserve">CITATION Fra94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[22]</w:t>
          </w:r>
          <w:r w:rsidR="009B7529">
            <w:rPr>
              <w:rFonts w:cs="Times New Roman"/>
              <w:szCs w:val="24"/>
            </w:rPr>
            <w:fldChar w:fldCharType="end"/>
          </w:r>
        </w:sdtContent>
      </w:sdt>
      <w:r w:rsidR="009D06C4" w:rsidRPr="009D06C4">
        <w:rPr>
          <w:rFonts w:cs="Times New Roman"/>
          <w:szCs w:val="24"/>
        </w:rPr>
        <w:t xml:space="preserve"> </w:t>
      </w:r>
      <w:r w:rsidR="009D06C4">
        <w:rPr>
          <w:rFonts w:cs="Times New Roman"/>
          <w:szCs w:val="24"/>
        </w:rPr>
        <w:t>και αποτελεί έναν πιο αποδοτικό αλγόριθμο ανάλυσης οπτικού πεδίου</w:t>
      </w:r>
      <w:r w:rsidR="00350374">
        <w:rPr>
          <w:rFonts w:cs="Times New Roman"/>
          <w:szCs w:val="24"/>
        </w:rPr>
        <w:t>.</w:t>
      </w:r>
      <w:r w:rsidR="005E536A">
        <w:rPr>
          <w:rFonts w:cs="Times New Roman"/>
          <w:szCs w:val="24"/>
        </w:rPr>
        <w:t xml:space="preserve"> Ο αλγόριθμος </w:t>
      </w:r>
      <w:r w:rsidR="008D4A91">
        <w:rPr>
          <w:rFonts w:cs="Times New Roman"/>
          <w:szCs w:val="24"/>
        </w:rPr>
        <w:t>αυτός</w:t>
      </w:r>
      <w:r w:rsidR="005E536A">
        <w:rPr>
          <w:rFonts w:cs="Times New Roman"/>
          <w:szCs w:val="24"/>
        </w:rPr>
        <w:t xml:space="preserve"> υπολογίζει τα κελιά περιμετρικά </w:t>
      </w:r>
      <w:r w:rsidR="008D4A91">
        <w:rPr>
          <w:rFonts w:cs="Times New Roman"/>
          <w:szCs w:val="24"/>
        </w:rPr>
        <w:t>από</w:t>
      </w:r>
      <w:r w:rsidR="005E536A">
        <w:rPr>
          <w:rFonts w:cs="Times New Roman"/>
          <w:szCs w:val="24"/>
        </w:rPr>
        <w:t xml:space="preserve"> τον παρ</w:t>
      </w:r>
      <w:r w:rsidR="00CC6FD3">
        <w:rPr>
          <w:rFonts w:cs="Times New Roman"/>
          <w:szCs w:val="24"/>
        </w:rPr>
        <w:t>ατηρητή σε τετράγωνα δαχτυλίδια. Για</w:t>
      </w:r>
      <w:r w:rsidR="005E536A">
        <w:rPr>
          <w:rFonts w:cs="Times New Roman"/>
          <w:szCs w:val="24"/>
        </w:rPr>
        <w:t xml:space="preserve"> τον υπολογισμό </w:t>
      </w:r>
      <w:r w:rsidR="008D4A91">
        <w:rPr>
          <w:rFonts w:cs="Times New Roman"/>
          <w:szCs w:val="24"/>
        </w:rPr>
        <w:t>των</w:t>
      </w:r>
      <w:r w:rsidR="005E536A">
        <w:rPr>
          <w:rFonts w:cs="Times New Roman"/>
          <w:szCs w:val="24"/>
        </w:rPr>
        <w:t xml:space="preserve"> κελιών κάθε </w:t>
      </w:r>
      <w:r w:rsidR="008D4A91">
        <w:rPr>
          <w:rFonts w:cs="Times New Roman"/>
          <w:szCs w:val="24"/>
        </w:rPr>
        <w:t>δαχτυλιδιού</w:t>
      </w:r>
      <w:r w:rsidR="005E536A">
        <w:rPr>
          <w:rFonts w:cs="Times New Roman"/>
          <w:szCs w:val="24"/>
        </w:rPr>
        <w:t xml:space="preserve"> </w:t>
      </w:r>
      <w:r w:rsidR="00CC6FD3">
        <w:rPr>
          <w:rFonts w:cs="Times New Roman"/>
          <w:szCs w:val="24"/>
        </w:rPr>
        <w:t xml:space="preserve">χρησιμοποιεί </w:t>
      </w:r>
      <w:r w:rsidR="005E536A">
        <w:rPr>
          <w:rFonts w:cs="Times New Roman"/>
          <w:szCs w:val="24"/>
        </w:rPr>
        <w:t xml:space="preserve">μόνο την μέτρηση </w:t>
      </w:r>
      <w:r w:rsidR="00CC6FD3">
        <w:rPr>
          <w:rFonts w:cs="Times New Roman"/>
          <w:szCs w:val="24"/>
        </w:rPr>
        <w:t>που καταγράφεται στο προηγούμενο δαχτυλίδι</w:t>
      </w:r>
      <w:r w:rsidR="005E536A">
        <w:rPr>
          <w:rFonts w:cs="Times New Roman"/>
          <w:szCs w:val="24"/>
        </w:rPr>
        <w:t xml:space="preserve">. </w:t>
      </w:r>
      <w:r w:rsidR="008563FC">
        <w:rPr>
          <w:rFonts w:cs="Times New Roman"/>
          <w:szCs w:val="24"/>
        </w:rPr>
        <w:t>Τ</w:t>
      </w:r>
      <w:r w:rsidR="00033488">
        <w:rPr>
          <w:rFonts w:cs="Times New Roman"/>
          <w:szCs w:val="24"/>
        </w:rPr>
        <w:t xml:space="preserve">α ύψη </w:t>
      </w:r>
      <w:r w:rsidR="00A7718A">
        <w:rPr>
          <w:rFonts w:cs="Times New Roman"/>
          <w:szCs w:val="24"/>
        </w:rPr>
        <w:t>των κελιών</w:t>
      </w:r>
      <w:r w:rsidR="006A3E01">
        <w:rPr>
          <w:rFonts w:cs="Times New Roman"/>
          <w:szCs w:val="24"/>
        </w:rPr>
        <w:t>,</w:t>
      </w:r>
      <w:r w:rsidR="00A7718A">
        <w:rPr>
          <w:rFonts w:cs="Times New Roman"/>
          <w:szCs w:val="24"/>
        </w:rPr>
        <w:t xml:space="preserve"> που δεν τέμνονται </w:t>
      </w:r>
      <w:r w:rsidR="008D4A91">
        <w:rPr>
          <w:rFonts w:cs="Times New Roman"/>
          <w:szCs w:val="24"/>
        </w:rPr>
        <w:t>από</w:t>
      </w:r>
      <w:r w:rsidR="00A7718A">
        <w:rPr>
          <w:rFonts w:cs="Times New Roman"/>
          <w:szCs w:val="24"/>
        </w:rPr>
        <w:t xml:space="preserve"> την γραμμή </w:t>
      </w:r>
      <w:r w:rsidR="008D4A91">
        <w:rPr>
          <w:rFonts w:cs="Times New Roman"/>
          <w:szCs w:val="24"/>
        </w:rPr>
        <w:t>ορατότητας</w:t>
      </w:r>
      <w:r w:rsidR="00A7718A">
        <w:rPr>
          <w:rFonts w:cs="Times New Roman"/>
          <w:szCs w:val="24"/>
        </w:rPr>
        <w:t xml:space="preserve"> </w:t>
      </w:r>
      <w:r w:rsidR="00033488">
        <w:rPr>
          <w:rFonts w:cs="Times New Roman"/>
          <w:szCs w:val="24"/>
        </w:rPr>
        <w:t xml:space="preserve">στο κέντρο </w:t>
      </w:r>
      <w:r w:rsidR="006A3E01">
        <w:rPr>
          <w:rFonts w:cs="Times New Roman"/>
          <w:szCs w:val="24"/>
        </w:rPr>
        <w:t>τους,</w:t>
      </w:r>
      <w:r w:rsidR="00033488">
        <w:rPr>
          <w:rFonts w:cs="Times New Roman"/>
          <w:szCs w:val="24"/>
        </w:rPr>
        <w:t xml:space="preserve"> υπολογίζον</w:t>
      </w:r>
      <w:r w:rsidR="008563FC">
        <w:rPr>
          <w:rFonts w:cs="Times New Roman"/>
          <w:szCs w:val="24"/>
        </w:rPr>
        <w:t xml:space="preserve">ται </w:t>
      </w:r>
      <w:r w:rsidR="008D4A91">
        <w:rPr>
          <w:rFonts w:cs="Times New Roman"/>
          <w:szCs w:val="24"/>
        </w:rPr>
        <w:t>από</w:t>
      </w:r>
      <w:r w:rsidR="008563FC">
        <w:rPr>
          <w:rFonts w:cs="Times New Roman"/>
          <w:szCs w:val="24"/>
        </w:rPr>
        <w:t xml:space="preserve"> το</w:t>
      </w:r>
      <w:r w:rsidR="00A7718A">
        <w:rPr>
          <w:rFonts w:cs="Times New Roman"/>
          <w:szCs w:val="24"/>
        </w:rPr>
        <w:t xml:space="preserve"> μέσο όρο των </w:t>
      </w:r>
      <w:r w:rsidR="008D4A91">
        <w:rPr>
          <w:rFonts w:cs="Times New Roman"/>
          <w:szCs w:val="24"/>
        </w:rPr>
        <w:t>υψών</w:t>
      </w:r>
      <w:r w:rsidR="00A7718A">
        <w:rPr>
          <w:rFonts w:cs="Times New Roman"/>
          <w:szCs w:val="24"/>
        </w:rPr>
        <w:t xml:space="preserve"> </w:t>
      </w:r>
      <w:r w:rsidR="008563FC">
        <w:rPr>
          <w:rFonts w:cs="Times New Roman"/>
          <w:szCs w:val="24"/>
        </w:rPr>
        <w:t xml:space="preserve">των </w:t>
      </w:r>
      <w:r w:rsidR="008D4A91" w:rsidRPr="0093378A">
        <w:rPr>
          <w:rFonts w:cs="Times New Roman"/>
          <w:szCs w:val="24"/>
        </w:rPr>
        <w:t>πλησιέστερων</w:t>
      </w:r>
      <w:r w:rsidR="008563FC" w:rsidRPr="0093378A">
        <w:rPr>
          <w:rFonts w:cs="Times New Roman"/>
          <w:szCs w:val="24"/>
        </w:rPr>
        <w:t xml:space="preserve"> κελιών.</w:t>
      </w:r>
      <w:r w:rsidR="00A7718A" w:rsidRPr="0093378A">
        <w:rPr>
          <w:rFonts w:cs="Times New Roman"/>
          <w:szCs w:val="24"/>
        </w:rPr>
        <w:t xml:space="preserve"> </w:t>
      </w:r>
      <w:r w:rsidR="004A4819" w:rsidRPr="0093378A">
        <w:rPr>
          <w:rFonts w:cs="Times New Roman"/>
          <w:szCs w:val="24"/>
        </w:rPr>
        <w:t xml:space="preserve">Το πρόβλημα που παρουσιάζεται </w:t>
      </w:r>
      <w:r w:rsidR="00ED4049" w:rsidRPr="0093378A">
        <w:rPr>
          <w:rFonts w:cs="Times New Roman"/>
          <w:szCs w:val="24"/>
        </w:rPr>
        <w:t xml:space="preserve">στον </w:t>
      </w:r>
      <w:proofErr w:type="spellStart"/>
      <w:r w:rsidR="00ED4049" w:rsidRPr="0093378A">
        <w:rPr>
          <w:rFonts w:cs="Times New Roman"/>
          <w:szCs w:val="24"/>
        </w:rPr>
        <w:t>XDraw</w:t>
      </w:r>
      <w:proofErr w:type="spellEnd"/>
      <w:r w:rsidR="00ED4049" w:rsidRPr="0093378A">
        <w:rPr>
          <w:rFonts w:cs="Times New Roman"/>
          <w:szCs w:val="24"/>
        </w:rPr>
        <w:t xml:space="preserve"> </w:t>
      </w:r>
      <w:r w:rsidR="00847754">
        <w:rPr>
          <w:rFonts w:cs="Times New Roman"/>
          <w:szCs w:val="24"/>
        </w:rPr>
        <w:t>αφορά</w:t>
      </w:r>
      <w:r w:rsidR="00033488">
        <w:rPr>
          <w:rFonts w:cs="Times New Roman"/>
          <w:szCs w:val="24"/>
        </w:rPr>
        <w:t xml:space="preserve"> </w:t>
      </w:r>
      <w:r w:rsidR="006A3E01">
        <w:rPr>
          <w:rFonts w:cs="Times New Roman"/>
          <w:szCs w:val="24"/>
        </w:rPr>
        <w:t xml:space="preserve">σε </w:t>
      </w:r>
      <w:r w:rsidR="00033488">
        <w:rPr>
          <w:rFonts w:cs="Times New Roman"/>
          <w:szCs w:val="24"/>
        </w:rPr>
        <w:t>πιθανά</w:t>
      </w:r>
      <w:r w:rsidR="00847754">
        <w:rPr>
          <w:rFonts w:cs="Times New Roman"/>
          <w:szCs w:val="24"/>
        </w:rPr>
        <w:t xml:space="preserve"> λάθη που δημιουργούνται κατά τον υπολογισμό του ύψους των κελιών. Κ</w:t>
      </w:r>
      <w:r w:rsidR="00ED4049" w:rsidRPr="0093378A">
        <w:rPr>
          <w:rFonts w:cs="Times New Roman"/>
          <w:szCs w:val="24"/>
        </w:rPr>
        <w:t>άθε</w:t>
      </w:r>
      <w:r w:rsidR="004A4819" w:rsidRPr="0093378A">
        <w:rPr>
          <w:rFonts w:cs="Times New Roman"/>
          <w:szCs w:val="24"/>
        </w:rPr>
        <w:t xml:space="preserve"> ανακρίβεια στο ύψος ενός κελιού μεταφέρεται </w:t>
      </w:r>
      <w:r w:rsidR="00A7718A" w:rsidRPr="0093378A">
        <w:rPr>
          <w:rFonts w:cs="Times New Roman"/>
          <w:szCs w:val="24"/>
        </w:rPr>
        <w:t xml:space="preserve">στις </w:t>
      </w:r>
      <w:r w:rsidR="008D4A91" w:rsidRPr="0093378A">
        <w:rPr>
          <w:rFonts w:cs="Times New Roman"/>
          <w:szCs w:val="24"/>
        </w:rPr>
        <w:t>μετρήσεις</w:t>
      </w:r>
      <w:r w:rsidR="00A7718A" w:rsidRPr="0093378A">
        <w:rPr>
          <w:rFonts w:cs="Times New Roman"/>
          <w:szCs w:val="24"/>
        </w:rPr>
        <w:t xml:space="preserve"> του</w:t>
      </w:r>
      <w:r w:rsidR="004A4819" w:rsidRPr="0093378A">
        <w:rPr>
          <w:rFonts w:cs="Times New Roman"/>
          <w:szCs w:val="24"/>
        </w:rPr>
        <w:t xml:space="preserve"> </w:t>
      </w:r>
      <w:r w:rsidR="008D4A91" w:rsidRPr="0093378A">
        <w:rPr>
          <w:rFonts w:cs="Times New Roman"/>
          <w:szCs w:val="24"/>
        </w:rPr>
        <w:t>εξωτερικού</w:t>
      </w:r>
      <w:r w:rsidR="004A4819" w:rsidRPr="0093378A">
        <w:rPr>
          <w:rFonts w:cs="Times New Roman"/>
          <w:szCs w:val="24"/>
        </w:rPr>
        <w:t xml:space="preserve"> </w:t>
      </w:r>
      <w:r w:rsidR="008D4A91" w:rsidRPr="0093378A">
        <w:rPr>
          <w:rFonts w:cs="Times New Roman"/>
          <w:szCs w:val="24"/>
        </w:rPr>
        <w:t>δαχτυλιδιού</w:t>
      </w:r>
      <w:r w:rsidR="00AD5E4C">
        <w:rPr>
          <w:rFonts w:cs="Times New Roman"/>
          <w:szCs w:val="24"/>
        </w:rPr>
        <w:t>,</w:t>
      </w:r>
      <w:r w:rsidR="008563FC" w:rsidRPr="0093378A">
        <w:rPr>
          <w:rFonts w:cs="Times New Roman"/>
          <w:szCs w:val="24"/>
        </w:rPr>
        <w:t xml:space="preserve"> </w:t>
      </w:r>
      <w:r w:rsidR="008D4A91" w:rsidRPr="0093378A">
        <w:rPr>
          <w:rFonts w:cs="Times New Roman"/>
          <w:szCs w:val="24"/>
        </w:rPr>
        <w:t>προκαλώντας</w:t>
      </w:r>
      <w:r w:rsidR="008563FC" w:rsidRPr="0093378A">
        <w:rPr>
          <w:rFonts w:cs="Times New Roman"/>
          <w:szCs w:val="24"/>
        </w:rPr>
        <w:t xml:space="preserve"> </w:t>
      </w:r>
      <w:r w:rsidR="008D4A91" w:rsidRPr="0093378A">
        <w:rPr>
          <w:rFonts w:cs="Times New Roman"/>
          <w:szCs w:val="24"/>
        </w:rPr>
        <w:t>απώλεια</w:t>
      </w:r>
      <w:r w:rsidR="008563FC" w:rsidRPr="0093378A">
        <w:rPr>
          <w:rFonts w:cs="Times New Roman"/>
          <w:szCs w:val="24"/>
        </w:rPr>
        <w:t xml:space="preserve"> ακρίβειας στον υπολογισμό ορατότητας.</w:t>
      </w:r>
      <w:r w:rsidR="009D678A">
        <w:rPr>
          <w:rFonts w:cs="Times New Roman"/>
          <w:szCs w:val="24"/>
        </w:rPr>
        <w:t xml:space="preserve"> Ο αλγόριθμος αυτός είναι πιο γρήγορος </w:t>
      </w:r>
      <w:r w:rsidR="008D4A91">
        <w:rPr>
          <w:rFonts w:cs="Times New Roman"/>
          <w:szCs w:val="24"/>
        </w:rPr>
        <w:t>από</w:t>
      </w:r>
      <w:r w:rsidR="009D678A">
        <w:rPr>
          <w:rFonts w:cs="Times New Roman"/>
          <w:szCs w:val="24"/>
        </w:rPr>
        <w:t xml:space="preserve"> τον </w:t>
      </w:r>
      <w:r w:rsidR="009D678A" w:rsidRPr="00E95D07">
        <w:rPr>
          <w:rFonts w:cs="Times New Roman"/>
          <w:szCs w:val="24"/>
        </w:rPr>
        <w:t>R</w:t>
      </w:r>
      <w:r w:rsidR="00D0031C">
        <w:rPr>
          <w:rFonts w:cs="Times New Roman"/>
          <w:szCs w:val="24"/>
        </w:rPr>
        <w:t xml:space="preserve">2, </w:t>
      </w:r>
      <w:r w:rsidR="00ED4049">
        <w:rPr>
          <w:rFonts w:cs="Times New Roman"/>
          <w:szCs w:val="24"/>
        </w:rPr>
        <w:t xml:space="preserve">αφού οι μετρήσεις </w:t>
      </w:r>
      <w:r w:rsidR="00B32D5C">
        <w:rPr>
          <w:rFonts w:cs="Times New Roman"/>
          <w:szCs w:val="24"/>
        </w:rPr>
        <w:t xml:space="preserve">του ύψους </w:t>
      </w:r>
      <w:r w:rsidR="00ED4049">
        <w:rPr>
          <w:rFonts w:cs="Times New Roman"/>
          <w:szCs w:val="24"/>
        </w:rPr>
        <w:t xml:space="preserve">για κάθε κελί αποθηκεύονται </w:t>
      </w:r>
      <w:r w:rsidR="00AD5E4C">
        <w:rPr>
          <w:rFonts w:cs="Times New Roman"/>
          <w:szCs w:val="24"/>
        </w:rPr>
        <w:t>και ξαναχρησιμοποιούνται</w:t>
      </w:r>
      <w:r w:rsidR="00B32D5C">
        <w:rPr>
          <w:rFonts w:cs="Times New Roman"/>
          <w:szCs w:val="24"/>
        </w:rPr>
        <w:t xml:space="preserve"> για το επόμενο </w:t>
      </w:r>
      <w:r w:rsidR="008D4A91">
        <w:rPr>
          <w:rFonts w:cs="Times New Roman"/>
          <w:szCs w:val="24"/>
        </w:rPr>
        <w:t>δαχτυλίδι</w:t>
      </w:r>
      <w:r w:rsidR="00AD5E4C">
        <w:rPr>
          <w:rFonts w:cs="Times New Roman"/>
          <w:szCs w:val="24"/>
        </w:rPr>
        <w:t>,</w:t>
      </w:r>
      <w:r w:rsidR="00B32D5C">
        <w:rPr>
          <w:rFonts w:cs="Times New Roman"/>
          <w:szCs w:val="24"/>
        </w:rPr>
        <w:t xml:space="preserve"> αποφεύγοντας</w:t>
      </w:r>
      <w:r w:rsidR="00ED4049">
        <w:rPr>
          <w:rFonts w:cs="Times New Roman"/>
          <w:szCs w:val="24"/>
        </w:rPr>
        <w:t xml:space="preserve"> </w:t>
      </w:r>
      <w:r w:rsidR="00B32D5C">
        <w:rPr>
          <w:rFonts w:cs="Times New Roman"/>
          <w:szCs w:val="24"/>
        </w:rPr>
        <w:t xml:space="preserve">τις </w:t>
      </w:r>
      <w:r w:rsidR="00ED4049">
        <w:rPr>
          <w:rFonts w:cs="Times New Roman"/>
          <w:szCs w:val="24"/>
        </w:rPr>
        <w:t xml:space="preserve">πολλαπλές </w:t>
      </w:r>
      <w:r w:rsidR="008D4A91">
        <w:rPr>
          <w:rFonts w:cs="Times New Roman"/>
          <w:szCs w:val="24"/>
        </w:rPr>
        <w:t>μετρήσεις</w:t>
      </w:r>
      <w:r w:rsidR="00ED4049">
        <w:rPr>
          <w:rFonts w:cs="Times New Roman"/>
          <w:szCs w:val="24"/>
        </w:rPr>
        <w:t xml:space="preserve"> για κάθε </w:t>
      </w:r>
      <w:r w:rsidR="008D4A91">
        <w:rPr>
          <w:rFonts w:cs="Times New Roman"/>
          <w:szCs w:val="24"/>
        </w:rPr>
        <w:t>κελί</w:t>
      </w:r>
      <w:r w:rsidR="00B32D5C">
        <w:rPr>
          <w:rFonts w:cs="Times New Roman"/>
          <w:szCs w:val="24"/>
        </w:rPr>
        <w:t xml:space="preserve"> που συμβαίνουν στους προηγούμενους αλγορίθμους</w:t>
      </w:r>
      <w:r w:rsidR="009D678A">
        <w:rPr>
          <w:rFonts w:cs="Times New Roman"/>
          <w:szCs w:val="24"/>
        </w:rPr>
        <w:t>.</w:t>
      </w:r>
      <w:r w:rsidR="00ED4049">
        <w:rPr>
          <w:rFonts w:cs="Times New Roman"/>
          <w:szCs w:val="24"/>
        </w:rPr>
        <w:t xml:space="preserve"> </w:t>
      </w:r>
    </w:p>
    <w:p w14:paraId="61282DE3" w14:textId="40F1A65C" w:rsidR="00021508" w:rsidRPr="0093378A" w:rsidRDefault="002909DD" w:rsidP="00675513">
      <w:pPr>
        <w:rPr>
          <w:rFonts w:cs="Times New Roman"/>
          <w:szCs w:val="24"/>
        </w:rPr>
      </w:pPr>
      <w:r w:rsidRPr="002C4548">
        <w:rPr>
          <w:rFonts w:cs="Times New Roman"/>
          <w:szCs w:val="24"/>
        </w:rPr>
        <w:tab/>
      </w:r>
      <w:r>
        <w:rPr>
          <w:rFonts w:cs="Times New Roman"/>
          <w:szCs w:val="24"/>
          <w:lang w:val="en-US"/>
        </w:rPr>
        <w:t>O</w:t>
      </w:r>
      <w:r w:rsidRPr="002909DD">
        <w:rPr>
          <w:rFonts w:cs="Times New Roman"/>
          <w:szCs w:val="24"/>
        </w:rPr>
        <w:t xml:space="preserve"> </w:t>
      </w:r>
      <w:r w:rsidR="008D4A91" w:rsidRPr="00166DB6">
        <w:rPr>
          <w:rFonts w:cs="Times New Roman"/>
          <w:szCs w:val="24"/>
        </w:rPr>
        <w:t>αλγόριθμος</w:t>
      </w:r>
      <w:r w:rsidR="00FB6F38">
        <w:rPr>
          <w:rFonts w:cs="Times New Roman"/>
          <w:szCs w:val="24"/>
        </w:rPr>
        <w:t xml:space="preserve"> </w:t>
      </w:r>
      <w:r w:rsidR="006A3E01">
        <w:rPr>
          <w:rFonts w:cs="Times New Roman"/>
          <w:szCs w:val="24"/>
        </w:rPr>
        <w:t xml:space="preserve">που </w:t>
      </w:r>
      <w:proofErr w:type="spellStart"/>
      <w:r>
        <w:rPr>
          <w:rFonts w:cs="Times New Roman"/>
          <w:szCs w:val="24"/>
        </w:rPr>
        <w:t>περιγράφηκε</w:t>
      </w:r>
      <w:proofErr w:type="spellEnd"/>
      <w:r>
        <w:rPr>
          <w:rFonts w:cs="Times New Roman"/>
          <w:szCs w:val="24"/>
        </w:rPr>
        <w:t xml:space="preserve"> </w:t>
      </w:r>
      <w:r w:rsidR="008D4A91">
        <w:rPr>
          <w:rFonts w:cs="Times New Roman"/>
          <w:szCs w:val="24"/>
        </w:rPr>
        <w:t>από</w:t>
      </w:r>
      <w:r>
        <w:rPr>
          <w:rFonts w:cs="Times New Roman"/>
          <w:szCs w:val="24"/>
        </w:rPr>
        <w:t xml:space="preserve"> τον </w:t>
      </w:r>
      <w:r>
        <w:rPr>
          <w:rFonts w:cs="Times New Roman"/>
          <w:szCs w:val="24"/>
          <w:lang w:val="en-US"/>
        </w:rPr>
        <w:t>Van</w:t>
      </w:r>
      <w:r w:rsidRPr="002909DD">
        <w:rPr>
          <w:rFonts w:cs="Times New Roman"/>
          <w:szCs w:val="24"/>
        </w:rPr>
        <w:t xml:space="preserve"> </w:t>
      </w:r>
      <w:r>
        <w:rPr>
          <w:rFonts w:cs="Times New Roman"/>
          <w:szCs w:val="24"/>
          <w:lang w:val="en-US"/>
        </w:rPr>
        <w:t>Kreveld</w:t>
      </w:r>
      <w:r>
        <w:rPr>
          <w:rFonts w:cs="Times New Roman"/>
          <w:szCs w:val="24"/>
        </w:rPr>
        <w:t xml:space="preserve"> παρέχει γρήγορη ταχύτητα εκτέλεσης με </w:t>
      </w:r>
      <w:r w:rsidR="00A733AA">
        <w:rPr>
          <w:rFonts w:cs="Times New Roman"/>
          <w:szCs w:val="24"/>
        </w:rPr>
        <w:t xml:space="preserve">ευστοχία </w:t>
      </w:r>
      <w:r w:rsidR="008D4A91">
        <w:rPr>
          <w:rFonts w:cs="Times New Roman"/>
          <w:szCs w:val="24"/>
        </w:rPr>
        <w:t>παρόμοι</w:t>
      </w:r>
      <w:r w:rsidR="00D026F3">
        <w:rPr>
          <w:rFonts w:cs="Times New Roman"/>
          <w:szCs w:val="24"/>
        </w:rPr>
        <w:t>α</w:t>
      </w:r>
      <w:r w:rsidR="00A733AA">
        <w:rPr>
          <w:rFonts w:cs="Times New Roman"/>
          <w:szCs w:val="24"/>
        </w:rPr>
        <w:t xml:space="preserve"> με </w:t>
      </w:r>
      <w:r w:rsidR="008D4A91">
        <w:rPr>
          <w:rFonts w:cs="Times New Roman"/>
          <w:szCs w:val="24"/>
        </w:rPr>
        <w:t>αυτή</w:t>
      </w:r>
      <w:r w:rsidR="00A733AA">
        <w:rPr>
          <w:rFonts w:cs="Times New Roman"/>
          <w:szCs w:val="24"/>
        </w:rPr>
        <w:t xml:space="preserve"> του </w:t>
      </w:r>
      <w:r w:rsidR="00A733AA">
        <w:rPr>
          <w:rFonts w:cs="Times New Roman"/>
          <w:szCs w:val="24"/>
          <w:lang w:val="en-US"/>
        </w:rPr>
        <w:t>R</w:t>
      </w:r>
      <w:r w:rsidR="00A733AA" w:rsidRPr="00A733AA">
        <w:rPr>
          <w:rFonts w:cs="Times New Roman"/>
          <w:szCs w:val="24"/>
        </w:rPr>
        <w:t>3</w:t>
      </w:r>
      <w:sdt>
        <w:sdtPr>
          <w:rPr>
            <w:rFonts w:cs="Times New Roman"/>
            <w:szCs w:val="24"/>
          </w:rPr>
          <w:id w:val="23927672"/>
          <w:citation/>
        </w:sdtPr>
        <w:sdtContent>
          <w:r w:rsidR="009B7529">
            <w:rPr>
              <w:rFonts w:cs="Times New Roman"/>
              <w:szCs w:val="24"/>
            </w:rPr>
            <w:fldChar w:fldCharType="begin"/>
          </w:r>
          <w:r w:rsidR="00CA6944">
            <w:rPr>
              <w:rFonts w:cs="Times New Roman"/>
              <w:szCs w:val="24"/>
            </w:rPr>
            <w:instrText xml:space="preserve">CITATION Mar \l 1032 </w:instrText>
          </w:r>
          <w:r w:rsidR="009B7529">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w:t>
          </w:r>
          <w:r w:rsidR="009B7529">
            <w:rPr>
              <w:rFonts w:cs="Times New Roman"/>
              <w:szCs w:val="24"/>
            </w:rPr>
            <w:fldChar w:fldCharType="end"/>
          </w:r>
        </w:sdtContent>
      </w:sdt>
      <w:r w:rsidRPr="002909DD">
        <w:rPr>
          <w:rFonts w:cs="Times New Roman"/>
          <w:szCs w:val="24"/>
        </w:rPr>
        <w:t>.</w:t>
      </w:r>
      <w:r w:rsidR="00BB4DC0">
        <w:rPr>
          <w:rFonts w:cs="Times New Roman"/>
          <w:szCs w:val="24"/>
        </w:rPr>
        <w:t xml:space="preserve"> Στον αλγόριθμο αυτό,</w:t>
      </w:r>
      <w:r w:rsidR="001B73FC">
        <w:rPr>
          <w:rFonts w:cs="Times New Roman"/>
          <w:szCs w:val="24"/>
        </w:rPr>
        <w:t xml:space="preserve"> </w:t>
      </w:r>
      <w:r w:rsidR="00BB4DC0">
        <w:rPr>
          <w:rFonts w:cs="Times New Roman"/>
          <w:szCs w:val="24"/>
        </w:rPr>
        <w:t>ό</w:t>
      </w:r>
      <w:r w:rsidR="008D4A91">
        <w:rPr>
          <w:rFonts w:cs="Times New Roman"/>
          <w:szCs w:val="24"/>
        </w:rPr>
        <w:t>πως</w:t>
      </w:r>
      <w:r w:rsidR="001B73FC">
        <w:rPr>
          <w:rFonts w:cs="Times New Roman"/>
          <w:szCs w:val="24"/>
        </w:rPr>
        <w:t xml:space="preserve"> </w:t>
      </w:r>
      <w:r w:rsidR="002A0364">
        <w:rPr>
          <w:rFonts w:cs="Times New Roman"/>
          <w:szCs w:val="24"/>
        </w:rPr>
        <w:t>και για τον</w:t>
      </w:r>
      <w:r w:rsidR="001B73FC">
        <w:rPr>
          <w:rFonts w:cs="Times New Roman"/>
          <w:szCs w:val="24"/>
        </w:rPr>
        <w:t xml:space="preserve"> </w:t>
      </w:r>
      <w:r w:rsidR="001B73FC">
        <w:rPr>
          <w:rFonts w:cs="Times New Roman"/>
          <w:szCs w:val="24"/>
          <w:lang w:val="en-US"/>
        </w:rPr>
        <w:t>R</w:t>
      </w:r>
      <w:r w:rsidR="001B73FC" w:rsidRPr="001B73FC">
        <w:rPr>
          <w:rFonts w:cs="Times New Roman"/>
          <w:szCs w:val="24"/>
        </w:rPr>
        <w:t>3</w:t>
      </w:r>
      <w:r w:rsidR="00AD5E4C">
        <w:rPr>
          <w:rFonts w:cs="Times New Roman"/>
          <w:szCs w:val="24"/>
        </w:rPr>
        <w:t>,</w:t>
      </w:r>
      <w:r w:rsidR="001B73FC" w:rsidRPr="001B73FC">
        <w:rPr>
          <w:rFonts w:cs="Times New Roman"/>
          <w:szCs w:val="24"/>
        </w:rPr>
        <w:t xml:space="preserve"> </w:t>
      </w:r>
      <w:r w:rsidR="001B73FC">
        <w:rPr>
          <w:rFonts w:cs="Times New Roman"/>
          <w:szCs w:val="24"/>
        </w:rPr>
        <w:t xml:space="preserve">εξετάζεται η γραμμή ορατότητας για </w:t>
      </w:r>
      <w:r w:rsidR="008D4A91">
        <w:rPr>
          <w:rFonts w:cs="Times New Roman"/>
          <w:szCs w:val="24"/>
        </w:rPr>
        <w:t>κάθε</w:t>
      </w:r>
      <w:r w:rsidR="001B73FC">
        <w:rPr>
          <w:rFonts w:cs="Times New Roman"/>
          <w:szCs w:val="24"/>
        </w:rPr>
        <w:t xml:space="preserve"> στοιχείο</w:t>
      </w:r>
      <w:r w:rsidR="008D4A91">
        <w:rPr>
          <w:rFonts w:cs="Times New Roman"/>
          <w:szCs w:val="24"/>
        </w:rPr>
        <w:t xml:space="preserve"> της εικόνας</w:t>
      </w:r>
      <w:r w:rsidR="001B73FC">
        <w:rPr>
          <w:rFonts w:cs="Times New Roman"/>
          <w:szCs w:val="24"/>
        </w:rPr>
        <w:t xml:space="preserve">. Ο αλγόριθμος αυτός διαφέρει </w:t>
      </w:r>
      <w:r w:rsidR="008D4A91">
        <w:rPr>
          <w:rFonts w:cs="Times New Roman"/>
          <w:szCs w:val="24"/>
        </w:rPr>
        <w:t>από</w:t>
      </w:r>
      <w:r w:rsidR="001B73FC">
        <w:rPr>
          <w:rFonts w:cs="Times New Roman"/>
          <w:szCs w:val="24"/>
        </w:rPr>
        <w:t xml:space="preserve"> τον </w:t>
      </w:r>
      <w:r w:rsidR="001B73FC">
        <w:rPr>
          <w:rFonts w:cs="Times New Roman"/>
          <w:szCs w:val="24"/>
          <w:lang w:val="en-US"/>
        </w:rPr>
        <w:t>R</w:t>
      </w:r>
      <w:r w:rsidR="001B73FC" w:rsidRPr="001B73FC">
        <w:rPr>
          <w:rFonts w:cs="Times New Roman"/>
          <w:szCs w:val="24"/>
        </w:rPr>
        <w:t>3</w:t>
      </w:r>
      <w:r w:rsidR="008B1D83">
        <w:rPr>
          <w:rFonts w:cs="Times New Roman"/>
          <w:szCs w:val="24"/>
        </w:rPr>
        <w:t>,</w:t>
      </w:r>
      <w:r w:rsidR="001B73FC" w:rsidRPr="001B73FC">
        <w:rPr>
          <w:rFonts w:cs="Times New Roman"/>
          <w:szCs w:val="24"/>
        </w:rPr>
        <w:t xml:space="preserve"> </w:t>
      </w:r>
      <w:r w:rsidR="00B32D5C">
        <w:rPr>
          <w:rFonts w:cs="Times New Roman"/>
          <w:szCs w:val="24"/>
        </w:rPr>
        <w:t xml:space="preserve">αφού </w:t>
      </w:r>
      <w:r w:rsidR="008D4A91">
        <w:rPr>
          <w:rFonts w:cs="Times New Roman"/>
          <w:szCs w:val="24"/>
        </w:rPr>
        <w:t>εκμεταλλεύεται</w:t>
      </w:r>
      <w:r w:rsidR="00B32D5C">
        <w:rPr>
          <w:rFonts w:cs="Times New Roman"/>
          <w:szCs w:val="24"/>
        </w:rPr>
        <w:t xml:space="preserve"> την σειρά εκτέλεσης των γεγονότων</w:t>
      </w:r>
      <w:r w:rsidR="00B7679C">
        <w:rPr>
          <w:rFonts w:cs="Times New Roman"/>
          <w:szCs w:val="24"/>
        </w:rPr>
        <w:t>,</w:t>
      </w:r>
      <w:r w:rsidR="00B32D5C">
        <w:rPr>
          <w:rFonts w:cs="Times New Roman"/>
          <w:szCs w:val="24"/>
        </w:rPr>
        <w:t xml:space="preserve"> </w:t>
      </w:r>
      <w:r w:rsidR="008D4A91">
        <w:rPr>
          <w:rFonts w:cs="Times New Roman"/>
          <w:szCs w:val="24"/>
        </w:rPr>
        <w:t>ώστε</w:t>
      </w:r>
      <w:r w:rsidR="00B32D5C">
        <w:rPr>
          <w:rFonts w:cs="Times New Roman"/>
          <w:szCs w:val="24"/>
        </w:rPr>
        <w:t xml:space="preserve"> να αποφύγει τους </w:t>
      </w:r>
      <w:r w:rsidR="008D4A91">
        <w:rPr>
          <w:rFonts w:cs="Times New Roman"/>
          <w:szCs w:val="24"/>
        </w:rPr>
        <w:t>περιττούς</w:t>
      </w:r>
      <w:r w:rsidR="00B32D5C">
        <w:rPr>
          <w:rFonts w:cs="Times New Roman"/>
          <w:szCs w:val="24"/>
        </w:rPr>
        <w:t xml:space="preserve"> υπολογισμούς που γίνονται στους αλγορίθμους </w:t>
      </w:r>
      <w:r w:rsidR="00B32D5C">
        <w:rPr>
          <w:rFonts w:cs="Times New Roman"/>
          <w:szCs w:val="24"/>
          <w:lang w:val="en-US"/>
        </w:rPr>
        <w:t>R</w:t>
      </w:r>
      <w:r w:rsidR="00B32D5C" w:rsidRPr="00B32D5C">
        <w:rPr>
          <w:rFonts w:cs="Times New Roman"/>
          <w:szCs w:val="24"/>
        </w:rPr>
        <w:t xml:space="preserve">2 </w:t>
      </w:r>
      <w:r w:rsidR="00B32D5C">
        <w:rPr>
          <w:rFonts w:cs="Times New Roman"/>
          <w:szCs w:val="24"/>
        </w:rPr>
        <w:t>και</w:t>
      </w:r>
      <w:r w:rsidR="00B32D5C" w:rsidRPr="00B32D5C">
        <w:rPr>
          <w:rFonts w:cs="Times New Roman"/>
          <w:szCs w:val="24"/>
        </w:rPr>
        <w:t xml:space="preserve"> </w:t>
      </w:r>
      <w:r w:rsidR="00B32D5C">
        <w:rPr>
          <w:rFonts w:cs="Times New Roman"/>
          <w:szCs w:val="24"/>
          <w:lang w:val="en-US"/>
        </w:rPr>
        <w:t>R</w:t>
      </w:r>
      <w:r w:rsidR="00B32D5C" w:rsidRPr="00B32D5C">
        <w:rPr>
          <w:rFonts w:cs="Times New Roman"/>
          <w:szCs w:val="24"/>
        </w:rPr>
        <w:t>3.</w:t>
      </w:r>
      <w:r w:rsidR="00B32D5C">
        <w:rPr>
          <w:rFonts w:cs="Times New Roman"/>
          <w:szCs w:val="24"/>
        </w:rPr>
        <w:t xml:space="preserve"> Για να  πετύχει </w:t>
      </w:r>
      <w:r w:rsidR="00E42B0F">
        <w:rPr>
          <w:rFonts w:cs="Times New Roman"/>
          <w:szCs w:val="24"/>
        </w:rPr>
        <w:t>τη μείωση αυτή</w:t>
      </w:r>
      <w:r w:rsidR="001B73FC">
        <w:rPr>
          <w:rFonts w:cs="Times New Roman"/>
          <w:szCs w:val="24"/>
        </w:rPr>
        <w:t xml:space="preserve"> συγκρατεί σε μια δομή δεδομένων τα στοιχεία </w:t>
      </w:r>
      <w:r w:rsidR="008D4A91">
        <w:rPr>
          <w:rFonts w:cs="Times New Roman"/>
          <w:szCs w:val="24"/>
        </w:rPr>
        <w:t>κάθε</w:t>
      </w:r>
      <w:r w:rsidR="001B73FC">
        <w:rPr>
          <w:rFonts w:cs="Times New Roman"/>
          <w:szCs w:val="24"/>
        </w:rPr>
        <w:t xml:space="preserve"> </w:t>
      </w:r>
      <w:r w:rsidR="008D4A91">
        <w:rPr>
          <w:rFonts w:cs="Times New Roman"/>
          <w:szCs w:val="24"/>
        </w:rPr>
        <w:t>κελίου</w:t>
      </w:r>
      <w:r w:rsidR="001B73FC">
        <w:rPr>
          <w:rFonts w:cs="Times New Roman"/>
          <w:szCs w:val="24"/>
        </w:rPr>
        <w:t xml:space="preserve"> </w:t>
      </w:r>
      <w:r w:rsidR="008D4A91">
        <w:rPr>
          <w:rFonts w:cs="Times New Roman"/>
          <w:szCs w:val="24"/>
        </w:rPr>
        <w:t>μέχρι</w:t>
      </w:r>
      <w:r w:rsidR="001B73FC">
        <w:rPr>
          <w:rFonts w:cs="Times New Roman"/>
          <w:szCs w:val="24"/>
        </w:rPr>
        <w:t xml:space="preserve"> να </w:t>
      </w:r>
      <w:r w:rsidR="008D4A91">
        <w:rPr>
          <w:rFonts w:cs="Times New Roman"/>
          <w:szCs w:val="24"/>
        </w:rPr>
        <w:t>υπολογιστούν</w:t>
      </w:r>
      <w:r w:rsidR="001B73FC">
        <w:rPr>
          <w:rFonts w:cs="Times New Roman"/>
          <w:szCs w:val="24"/>
        </w:rPr>
        <w:t xml:space="preserve"> όλες οι γραμμές </w:t>
      </w:r>
      <w:r w:rsidR="008D4A91">
        <w:rPr>
          <w:rFonts w:cs="Times New Roman"/>
          <w:szCs w:val="24"/>
        </w:rPr>
        <w:t>ορατότητας</w:t>
      </w:r>
      <w:r w:rsidR="00B32D5C">
        <w:rPr>
          <w:rFonts w:cs="Times New Roman"/>
          <w:szCs w:val="24"/>
        </w:rPr>
        <w:t xml:space="preserve"> που τα </w:t>
      </w:r>
      <w:r w:rsidR="008D4A91">
        <w:rPr>
          <w:rFonts w:cs="Times New Roman"/>
          <w:szCs w:val="24"/>
        </w:rPr>
        <w:t>περιέχουν</w:t>
      </w:r>
      <w:r w:rsidR="00B32D5C">
        <w:rPr>
          <w:rFonts w:cs="Times New Roman"/>
          <w:szCs w:val="24"/>
        </w:rPr>
        <w:t xml:space="preserve">. </w:t>
      </w:r>
      <w:r w:rsidR="008D4A91">
        <w:rPr>
          <w:rFonts w:cs="Times New Roman"/>
          <w:szCs w:val="24"/>
        </w:rPr>
        <w:t>Όταν</w:t>
      </w:r>
      <w:r w:rsidR="00B32D5C">
        <w:rPr>
          <w:rFonts w:cs="Times New Roman"/>
          <w:szCs w:val="24"/>
        </w:rPr>
        <w:t xml:space="preserve"> </w:t>
      </w:r>
      <w:r w:rsidR="008D4A91">
        <w:rPr>
          <w:rFonts w:cs="Times New Roman"/>
          <w:szCs w:val="24"/>
        </w:rPr>
        <w:t>ολοκληρωθεί</w:t>
      </w:r>
      <w:r w:rsidR="00B32D5C">
        <w:rPr>
          <w:rFonts w:cs="Times New Roman"/>
          <w:szCs w:val="24"/>
        </w:rPr>
        <w:t xml:space="preserve"> ο υπολογισμός </w:t>
      </w:r>
      <w:r w:rsidR="00830F90">
        <w:rPr>
          <w:rFonts w:cs="Times New Roman"/>
          <w:szCs w:val="24"/>
        </w:rPr>
        <w:t>για</w:t>
      </w:r>
      <w:r w:rsidR="00B32D5C">
        <w:rPr>
          <w:rFonts w:cs="Times New Roman"/>
          <w:szCs w:val="24"/>
        </w:rPr>
        <w:t xml:space="preserve"> όλες </w:t>
      </w:r>
      <w:r w:rsidR="008D4A91">
        <w:rPr>
          <w:rFonts w:cs="Times New Roman"/>
          <w:szCs w:val="24"/>
        </w:rPr>
        <w:t>τις</w:t>
      </w:r>
      <w:r w:rsidR="00B32D5C">
        <w:rPr>
          <w:rFonts w:cs="Times New Roman"/>
          <w:szCs w:val="24"/>
        </w:rPr>
        <w:t xml:space="preserve"> γραμμές </w:t>
      </w:r>
      <w:r w:rsidR="008D4A91">
        <w:rPr>
          <w:rFonts w:cs="Times New Roman"/>
          <w:szCs w:val="24"/>
        </w:rPr>
        <w:t>ορατότητας</w:t>
      </w:r>
      <w:r w:rsidR="00FB6F38">
        <w:rPr>
          <w:rFonts w:cs="Times New Roman"/>
          <w:szCs w:val="24"/>
        </w:rPr>
        <w:t>,</w:t>
      </w:r>
      <w:r w:rsidR="00B32D5C">
        <w:rPr>
          <w:rFonts w:cs="Times New Roman"/>
          <w:szCs w:val="24"/>
        </w:rPr>
        <w:t xml:space="preserve"> στις οποίες περιλαμβάνεται το στοιχείο</w:t>
      </w:r>
      <w:r w:rsidR="00B7679C">
        <w:rPr>
          <w:rFonts w:cs="Times New Roman"/>
          <w:szCs w:val="24"/>
        </w:rPr>
        <w:t>,</w:t>
      </w:r>
      <w:r w:rsidR="00B32D5C">
        <w:rPr>
          <w:rFonts w:cs="Times New Roman"/>
          <w:szCs w:val="24"/>
        </w:rPr>
        <w:t xml:space="preserve"> </w:t>
      </w:r>
      <w:r w:rsidR="00E42B0F">
        <w:rPr>
          <w:rFonts w:cs="Times New Roman"/>
          <w:szCs w:val="24"/>
        </w:rPr>
        <w:t xml:space="preserve">τότε </w:t>
      </w:r>
      <w:r w:rsidR="008D4A91">
        <w:rPr>
          <w:rFonts w:cs="Times New Roman"/>
          <w:szCs w:val="24"/>
        </w:rPr>
        <w:t>αφαιρείται</w:t>
      </w:r>
      <w:r w:rsidR="00B32D5C">
        <w:rPr>
          <w:rFonts w:cs="Times New Roman"/>
          <w:szCs w:val="24"/>
        </w:rPr>
        <w:t xml:space="preserve"> </w:t>
      </w:r>
      <w:r w:rsidR="008D4A91">
        <w:rPr>
          <w:rFonts w:cs="Times New Roman"/>
          <w:szCs w:val="24"/>
        </w:rPr>
        <w:t>από</w:t>
      </w:r>
      <w:r w:rsidR="00B32D5C">
        <w:rPr>
          <w:rFonts w:cs="Times New Roman"/>
          <w:szCs w:val="24"/>
        </w:rPr>
        <w:t xml:space="preserve"> τη </w:t>
      </w:r>
      <w:r w:rsidR="00B32D5C" w:rsidRPr="0093378A">
        <w:rPr>
          <w:rFonts w:cs="Times New Roman"/>
          <w:szCs w:val="24"/>
        </w:rPr>
        <w:t>δομή</w:t>
      </w:r>
      <w:r w:rsidR="00D026F3" w:rsidRPr="0093378A">
        <w:rPr>
          <w:rFonts w:cs="Times New Roman"/>
          <w:szCs w:val="24"/>
        </w:rPr>
        <w:t xml:space="preserve">. Η δομή αυτή διατηρείται με </w:t>
      </w:r>
      <w:r w:rsidR="00830F90" w:rsidRPr="0093378A">
        <w:rPr>
          <w:rFonts w:cs="Times New Roman"/>
          <w:szCs w:val="24"/>
        </w:rPr>
        <w:t>εισαγωγές</w:t>
      </w:r>
      <w:r w:rsidR="00B7679C">
        <w:rPr>
          <w:rFonts w:cs="Times New Roman"/>
          <w:szCs w:val="24"/>
        </w:rPr>
        <w:t>,</w:t>
      </w:r>
      <w:r w:rsidR="00830F90" w:rsidRPr="0093378A">
        <w:rPr>
          <w:rFonts w:cs="Times New Roman"/>
          <w:szCs w:val="24"/>
        </w:rPr>
        <w:t xml:space="preserve"> </w:t>
      </w:r>
      <w:r w:rsidR="008D4A91" w:rsidRPr="0093378A">
        <w:rPr>
          <w:rFonts w:cs="Times New Roman"/>
          <w:szCs w:val="24"/>
        </w:rPr>
        <w:t>όταν</w:t>
      </w:r>
      <w:r w:rsidR="00830F90" w:rsidRPr="0093378A">
        <w:rPr>
          <w:rFonts w:cs="Times New Roman"/>
          <w:szCs w:val="24"/>
        </w:rPr>
        <w:t xml:space="preserve"> μια γραμμή ορατότητας τέμνει ένα </w:t>
      </w:r>
      <w:r w:rsidR="008D4A91" w:rsidRPr="0093378A">
        <w:rPr>
          <w:rFonts w:cs="Times New Roman"/>
          <w:szCs w:val="24"/>
        </w:rPr>
        <w:t>νέο</w:t>
      </w:r>
      <w:r w:rsidR="00830F90" w:rsidRPr="0093378A">
        <w:rPr>
          <w:rFonts w:cs="Times New Roman"/>
          <w:szCs w:val="24"/>
        </w:rPr>
        <w:t xml:space="preserve"> </w:t>
      </w:r>
      <w:r w:rsidR="008D4A91" w:rsidRPr="0093378A">
        <w:rPr>
          <w:rFonts w:cs="Times New Roman"/>
          <w:szCs w:val="24"/>
        </w:rPr>
        <w:t>κελί</w:t>
      </w:r>
      <w:r w:rsidR="00B7679C">
        <w:rPr>
          <w:rFonts w:cs="Times New Roman"/>
          <w:szCs w:val="24"/>
        </w:rPr>
        <w:t>,</w:t>
      </w:r>
      <w:r w:rsidR="00D026F3" w:rsidRPr="0093378A">
        <w:rPr>
          <w:rFonts w:cs="Times New Roman"/>
          <w:szCs w:val="24"/>
        </w:rPr>
        <w:t xml:space="preserve"> και εξαγωγές</w:t>
      </w:r>
      <w:r w:rsidR="00B7679C">
        <w:rPr>
          <w:rFonts w:cs="Times New Roman"/>
          <w:szCs w:val="24"/>
        </w:rPr>
        <w:t>,</w:t>
      </w:r>
      <w:r w:rsidR="00D026F3" w:rsidRPr="0093378A">
        <w:rPr>
          <w:rFonts w:cs="Times New Roman"/>
          <w:szCs w:val="24"/>
        </w:rPr>
        <w:t xml:space="preserve"> </w:t>
      </w:r>
      <w:r w:rsidR="00A75B7F" w:rsidRPr="0093378A">
        <w:rPr>
          <w:rFonts w:cs="Times New Roman"/>
          <w:szCs w:val="24"/>
        </w:rPr>
        <w:t>όταν</w:t>
      </w:r>
      <w:r w:rsidR="00D026F3" w:rsidRPr="0093378A">
        <w:rPr>
          <w:rFonts w:cs="Times New Roman"/>
          <w:szCs w:val="24"/>
        </w:rPr>
        <w:t xml:space="preserve"> η γραμμή </w:t>
      </w:r>
      <w:r w:rsidR="00A75B7F" w:rsidRPr="0093378A">
        <w:rPr>
          <w:rFonts w:cs="Times New Roman"/>
          <w:szCs w:val="24"/>
        </w:rPr>
        <w:t>σταματά</w:t>
      </w:r>
      <w:r w:rsidR="00D026F3" w:rsidRPr="0093378A">
        <w:rPr>
          <w:rFonts w:cs="Times New Roman"/>
          <w:szCs w:val="24"/>
        </w:rPr>
        <w:t xml:space="preserve"> να το τέμνει</w:t>
      </w:r>
      <w:r w:rsidR="001B73FC" w:rsidRPr="0093378A">
        <w:rPr>
          <w:rFonts w:cs="Times New Roman"/>
          <w:szCs w:val="24"/>
        </w:rPr>
        <w:t xml:space="preserve">. </w:t>
      </w:r>
      <w:r w:rsidR="008D4A91" w:rsidRPr="0093378A">
        <w:rPr>
          <w:rFonts w:cs="Times New Roman"/>
          <w:szCs w:val="24"/>
        </w:rPr>
        <w:t>Κατά</w:t>
      </w:r>
      <w:r w:rsidR="001B73FC" w:rsidRPr="0093378A">
        <w:rPr>
          <w:rFonts w:cs="Times New Roman"/>
          <w:szCs w:val="24"/>
        </w:rPr>
        <w:t xml:space="preserve"> συνέπεια παραλείπονται οι </w:t>
      </w:r>
      <w:r w:rsidR="008D4A91" w:rsidRPr="0093378A">
        <w:rPr>
          <w:rFonts w:cs="Times New Roman"/>
          <w:szCs w:val="24"/>
        </w:rPr>
        <w:t>περιττοί</w:t>
      </w:r>
      <w:r w:rsidR="001B73FC" w:rsidRPr="0093378A">
        <w:rPr>
          <w:rFonts w:cs="Times New Roman"/>
          <w:szCs w:val="24"/>
        </w:rPr>
        <w:t xml:space="preserve"> </w:t>
      </w:r>
      <w:r w:rsidR="008D4A91" w:rsidRPr="0093378A">
        <w:rPr>
          <w:rFonts w:cs="Times New Roman"/>
          <w:szCs w:val="24"/>
        </w:rPr>
        <w:t>υπολογισμοί</w:t>
      </w:r>
      <w:r w:rsidR="001B73FC" w:rsidRPr="0093378A">
        <w:rPr>
          <w:rFonts w:cs="Times New Roman"/>
          <w:szCs w:val="24"/>
        </w:rPr>
        <w:t xml:space="preserve"> που γίνονται στον αλγόριθμο </w:t>
      </w:r>
      <w:r w:rsidR="001B73FC" w:rsidRPr="0093378A">
        <w:rPr>
          <w:rFonts w:cs="Times New Roman"/>
          <w:szCs w:val="24"/>
          <w:lang w:val="en-US"/>
        </w:rPr>
        <w:t>R</w:t>
      </w:r>
      <w:r w:rsidR="009D678A" w:rsidRPr="0093378A">
        <w:rPr>
          <w:rFonts w:cs="Times New Roman"/>
          <w:szCs w:val="24"/>
        </w:rPr>
        <w:t>2</w:t>
      </w:r>
      <w:r w:rsidR="00B7679C">
        <w:rPr>
          <w:rFonts w:cs="Times New Roman"/>
          <w:szCs w:val="24"/>
        </w:rPr>
        <w:t>,</w:t>
      </w:r>
      <w:r w:rsidR="00D026F3" w:rsidRPr="0093378A">
        <w:rPr>
          <w:rFonts w:cs="Times New Roman"/>
          <w:szCs w:val="24"/>
        </w:rPr>
        <w:t xml:space="preserve"> </w:t>
      </w:r>
      <w:r w:rsidR="00A75B7F" w:rsidRPr="0093378A">
        <w:rPr>
          <w:rFonts w:cs="Times New Roman"/>
          <w:szCs w:val="24"/>
        </w:rPr>
        <w:t>πετυχαί</w:t>
      </w:r>
      <w:r w:rsidR="00D026F3" w:rsidRPr="0093378A">
        <w:rPr>
          <w:rFonts w:cs="Times New Roman"/>
          <w:szCs w:val="24"/>
        </w:rPr>
        <w:t xml:space="preserve">νοντας </w:t>
      </w:r>
      <w:r w:rsidR="00A75B7F" w:rsidRPr="0093378A">
        <w:rPr>
          <w:rFonts w:cs="Times New Roman"/>
          <w:szCs w:val="24"/>
        </w:rPr>
        <w:t>έτσι</w:t>
      </w:r>
      <w:r w:rsidR="00D026F3" w:rsidRPr="0093378A">
        <w:rPr>
          <w:rFonts w:cs="Times New Roman"/>
          <w:szCs w:val="24"/>
        </w:rPr>
        <w:t xml:space="preserve"> καλή απόδοση και υψηλή ακρίβεια</w:t>
      </w:r>
      <w:r w:rsidR="00B7679C">
        <w:rPr>
          <w:rFonts w:cs="Times New Roman"/>
          <w:szCs w:val="24"/>
        </w:rPr>
        <w:t xml:space="preserve">, </w:t>
      </w:r>
      <w:r w:rsidR="00D026F3" w:rsidRPr="0093378A">
        <w:rPr>
          <w:rFonts w:cs="Times New Roman"/>
          <w:szCs w:val="24"/>
        </w:rPr>
        <w:t xml:space="preserve">καθιστώντας τον αλγόριθμο του </w:t>
      </w:r>
      <w:r w:rsidR="00D026F3" w:rsidRPr="0093378A">
        <w:rPr>
          <w:rFonts w:cs="Times New Roman"/>
          <w:szCs w:val="24"/>
          <w:lang w:val="en-US"/>
        </w:rPr>
        <w:t>Van</w:t>
      </w:r>
      <w:r w:rsidR="00D026F3" w:rsidRPr="0093378A">
        <w:rPr>
          <w:rFonts w:cs="Times New Roman"/>
          <w:szCs w:val="24"/>
        </w:rPr>
        <w:t xml:space="preserve"> </w:t>
      </w:r>
      <w:r w:rsidR="00D026F3" w:rsidRPr="0093378A">
        <w:rPr>
          <w:rFonts w:cs="Times New Roman"/>
          <w:szCs w:val="24"/>
          <w:lang w:val="en-US"/>
        </w:rPr>
        <w:t>Kreveld</w:t>
      </w:r>
      <w:r w:rsidR="00F61146">
        <w:rPr>
          <w:rFonts w:cs="Times New Roman"/>
          <w:szCs w:val="24"/>
        </w:rPr>
        <w:t xml:space="preserve"> </w:t>
      </w:r>
      <w:r w:rsidR="00A75B7F" w:rsidRPr="0093378A">
        <w:rPr>
          <w:rFonts w:cs="Times New Roman"/>
          <w:szCs w:val="24"/>
        </w:rPr>
        <w:t>έναν</w:t>
      </w:r>
      <w:r w:rsidR="00D026F3" w:rsidRPr="0093378A">
        <w:rPr>
          <w:rFonts w:cs="Times New Roman"/>
          <w:szCs w:val="24"/>
        </w:rPr>
        <w:t xml:space="preserve"> </w:t>
      </w:r>
      <w:r w:rsidR="00A75B7F" w:rsidRPr="0093378A">
        <w:rPr>
          <w:rFonts w:cs="Times New Roman"/>
          <w:szCs w:val="24"/>
        </w:rPr>
        <w:t>από</w:t>
      </w:r>
      <w:r w:rsidR="00D026F3" w:rsidRPr="0093378A">
        <w:rPr>
          <w:rFonts w:cs="Times New Roman"/>
          <w:szCs w:val="24"/>
        </w:rPr>
        <w:t xml:space="preserve"> τους πιο αποτελεσματικούς αλγορίθμους ανάλυσης οπτικού πεδίου.</w:t>
      </w:r>
    </w:p>
    <w:p w14:paraId="5D754FA7" w14:textId="7EA5EF46" w:rsidR="001744A0" w:rsidRDefault="001744A0" w:rsidP="00675513">
      <w:pPr>
        <w:rPr>
          <w:rFonts w:cs="Times New Roman"/>
          <w:szCs w:val="24"/>
        </w:rPr>
      </w:pPr>
      <w:r>
        <w:rPr>
          <w:rFonts w:cs="Times New Roman"/>
          <w:szCs w:val="24"/>
        </w:rPr>
        <w:tab/>
        <w:t>Στους παραπάνω αλγόριθμους</w:t>
      </w:r>
      <w:r w:rsidR="00B7679C">
        <w:rPr>
          <w:rFonts w:cs="Times New Roman"/>
          <w:szCs w:val="24"/>
        </w:rPr>
        <w:t>,</w:t>
      </w:r>
      <w:r>
        <w:rPr>
          <w:rFonts w:cs="Times New Roman"/>
          <w:szCs w:val="24"/>
        </w:rPr>
        <w:t xml:space="preserve"> ο </w:t>
      </w:r>
      <w:r w:rsidR="008D4A91">
        <w:rPr>
          <w:rFonts w:cs="Times New Roman"/>
          <w:szCs w:val="24"/>
        </w:rPr>
        <w:t>υπολογισμός του ύψους</w:t>
      </w:r>
      <w:r>
        <w:rPr>
          <w:rFonts w:cs="Times New Roman"/>
          <w:szCs w:val="24"/>
        </w:rPr>
        <w:t xml:space="preserve"> των κελιών</w:t>
      </w:r>
      <w:r w:rsidR="00B7679C">
        <w:rPr>
          <w:rFonts w:cs="Times New Roman"/>
          <w:szCs w:val="24"/>
        </w:rPr>
        <w:t>,</w:t>
      </w:r>
      <w:r>
        <w:rPr>
          <w:rFonts w:cs="Times New Roman"/>
          <w:szCs w:val="24"/>
        </w:rPr>
        <w:t xml:space="preserve"> που δεν τέμνονται </w:t>
      </w:r>
      <w:r w:rsidR="008D4A91">
        <w:rPr>
          <w:rFonts w:cs="Times New Roman"/>
          <w:szCs w:val="24"/>
        </w:rPr>
        <w:t>από</w:t>
      </w:r>
      <w:r>
        <w:rPr>
          <w:rFonts w:cs="Times New Roman"/>
          <w:szCs w:val="24"/>
        </w:rPr>
        <w:t xml:space="preserve"> την γραμμή ορατότητας στο </w:t>
      </w:r>
      <w:r w:rsidR="008D4A91">
        <w:rPr>
          <w:rFonts w:cs="Times New Roman"/>
          <w:szCs w:val="24"/>
        </w:rPr>
        <w:t>κέντρο</w:t>
      </w:r>
      <w:r>
        <w:rPr>
          <w:rFonts w:cs="Times New Roman"/>
          <w:szCs w:val="24"/>
        </w:rPr>
        <w:t xml:space="preserve"> </w:t>
      </w:r>
      <w:r w:rsidR="00B7679C">
        <w:rPr>
          <w:rFonts w:cs="Times New Roman"/>
          <w:szCs w:val="24"/>
        </w:rPr>
        <w:t>τους,</w:t>
      </w:r>
      <w:r>
        <w:rPr>
          <w:rFonts w:cs="Times New Roman"/>
          <w:szCs w:val="24"/>
        </w:rPr>
        <w:t xml:space="preserve"> </w:t>
      </w:r>
      <w:r w:rsidR="008D4A91">
        <w:rPr>
          <w:rFonts w:cs="Times New Roman"/>
          <w:szCs w:val="24"/>
        </w:rPr>
        <w:t>επηρεάζει</w:t>
      </w:r>
      <w:r>
        <w:rPr>
          <w:rFonts w:cs="Times New Roman"/>
          <w:szCs w:val="24"/>
        </w:rPr>
        <w:t xml:space="preserve"> </w:t>
      </w:r>
      <w:r w:rsidR="008D4A91">
        <w:rPr>
          <w:rFonts w:cs="Times New Roman"/>
          <w:szCs w:val="24"/>
        </w:rPr>
        <w:t>δραστικά</w:t>
      </w:r>
      <w:r>
        <w:rPr>
          <w:rFonts w:cs="Times New Roman"/>
          <w:szCs w:val="24"/>
        </w:rPr>
        <w:t xml:space="preserve"> </w:t>
      </w:r>
      <w:r w:rsidR="008D4A91">
        <w:rPr>
          <w:rFonts w:cs="Times New Roman"/>
          <w:szCs w:val="24"/>
        </w:rPr>
        <w:t>τόσο</w:t>
      </w:r>
      <w:r>
        <w:rPr>
          <w:rFonts w:cs="Times New Roman"/>
          <w:szCs w:val="24"/>
        </w:rPr>
        <w:t xml:space="preserve"> την </w:t>
      </w:r>
      <w:r w:rsidRPr="0093378A">
        <w:rPr>
          <w:rFonts w:cs="Times New Roman"/>
          <w:szCs w:val="24"/>
        </w:rPr>
        <w:t>ακρίβεια</w:t>
      </w:r>
      <w:r w:rsidR="00D0031C">
        <w:rPr>
          <w:rFonts w:cs="Times New Roman"/>
          <w:szCs w:val="24"/>
        </w:rPr>
        <w:t>,</w:t>
      </w:r>
      <w:r w:rsidRPr="0093378A">
        <w:rPr>
          <w:rFonts w:cs="Times New Roman"/>
          <w:szCs w:val="24"/>
        </w:rPr>
        <w:t xml:space="preserve"> όσο και την ταχύτητα τους. </w:t>
      </w:r>
      <w:r w:rsidR="008D4A91" w:rsidRPr="0093378A">
        <w:rPr>
          <w:rFonts w:cs="Times New Roman"/>
          <w:szCs w:val="24"/>
        </w:rPr>
        <w:t>Αυτό</w:t>
      </w:r>
      <w:r w:rsidRPr="0093378A">
        <w:rPr>
          <w:rFonts w:cs="Times New Roman"/>
          <w:szCs w:val="24"/>
        </w:rPr>
        <w:t xml:space="preserve"> </w:t>
      </w:r>
      <w:r w:rsidR="008D4A91" w:rsidRPr="0093378A">
        <w:rPr>
          <w:rFonts w:cs="Times New Roman"/>
          <w:szCs w:val="24"/>
        </w:rPr>
        <w:t>συμβαίνει</w:t>
      </w:r>
      <w:r w:rsidRPr="0093378A">
        <w:rPr>
          <w:rFonts w:cs="Times New Roman"/>
          <w:szCs w:val="24"/>
        </w:rPr>
        <w:t xml:space="preserve"> καθώς το ύψος του κάθε κελιού</w:t>
      </w:r>
      <w:r w:rsidR="00D026F3" w:rsidRPr="0093378A">
        <w:rPr>
          <w:rFonts w:cs="Times New Roman"/>
          <w:szCs w:val="24"/>
        </w:rPr>
        <w:t xml:space="preserve"> που παρέχει το υψομετρικό μοντέλο</w:t>
      </w:r>
      <w:r w:rsidRPr="0093378A">
        <w:rPr>
          <w:rFonts w:cs="Times New Roman"/>
          <w:szCs w:val="24"/>
        </w:rPr>
        <w:t xml:space="preserve"> αφορά το </w:t>
      </w:r>
      <w:r w:rsidR="008D4A91" w:rsidRPr="0093378A">
        <w:rPr>
          <w:rFonts w:cs="Times New Roman"/>
          <w:szCs w:val="24"/>
        </w:rPr>
        <w:t>κέντρο</w:t>
      </w:r>
      <w:r w:rsidRPr="0093378A">
        <w:rPr>
          <w:rFonts w:cs="Times New Roman"/>
          <w:szCs w:val="24"/>
        </w:rPr>
        <w:t xml:space="preserve"> του</w:t>
      </w:r>
      <w:r w:rsidR="00D026F3" w:rsidRPr="0093378A">
        <w:rPr>
          <w:rFonts w:cs="Times New Roman"/>
          <w:szCs w:val="24"/>
        </w:rPr>
        <w:t xml:space="preserve"> </w:t>
      </w:r>
      <w:r w:rsidR="00A75B7F" w:rsidRPr="0093378A">
        <w:rPr>
          <w:rFonts w:cs="Times New Roman"/>
          <w:szCs w:val="24"/>
        </w:rPr>
        <w:t>κελιού</w:t>
      </w:r>
      <w:r w:rsidRPr="0093378A">
        <w:rPr>
          <w:rFonts w:cs="Times New Roman"/>
          <w:szCs w:val="24"/>
        </w:rPr>
        <w:t>. Ως αποτέλεσμα</w:t>
      </w:r>
      <w:r w:rsidR="00B7679C">
        <w:rPr>
          <w:rFonts w:cs="Times New Roman"/>
          <w:szCs w:val="24"/>
        </w:rPr>
        <w:t>,</w:t>
      </w:r>
      <w:r w:rsidRPr="0093378A">
        <w:rPr>
          <w:rFonts w:cs="Times New Roman"/>
          <w:szCs w:val="24"/>
        </w:rPr>
        <w:t xml:space="preserve"> </w:t>
      </w:r>
      <w:r w:rsidR="008D4A91" w:rsidRPr="0093378A">
        <w:rPr>
          <w:rFonts w:cs="Times New Roman"/>
          <w:szCs w:val="24"/>
        </w:rPr>
        <w:t>όταν</w:t>
      </w:r>
      <w:r w:rsidRPr="0093378A">
        <w:rPr>
          <w:rFonts w:cs="Times New Roman"/>
          <w:szCs w:val="24"/>
        </w:rPr>
        <w:t xml:space="preserve"> μια γραμμή </w:t>
      </w:r>
      <w:r w:rsidRPr="0093378A">
        <w:rPr>
          <w:rFonts w:cs="Times New Roman"/>
          <w:szCs w:val="24"/>
        </w:rPr>
        <w:lastRenderedPageBreak/>
        <w:t xml:space="preserve">δεν </w:t>
      </w:r>
      <w:r w:rsidR="008D4A91" w:rsidRPr="0093378A">
        <w:rPr>
          <w:rFonts w:cs="Times New Roman"/>
          <w:szCs w:val="24"/>
        </w:rPr>
        <w:t>περνά</w:t>
      </w:r>
      <w:r w:rsidRPr="0093378A">
        <w:rPr>
          <w:rFonts w:cs="Times New Roman"/>
          <w:szCs w:val="24"/>
        </w:rPr>
        <w:t xml:space="preserve"> </w:t>
      </w:r>
      <w:r w:rsidR="008D4A91" w:rsidRPr="0093378A">
        <w:rPr>
          <w:rFonts w:cs="Times New Roman"/>
          <w:szCs w:val="24"/>
        </w:rPr>
        <w:t>από</w:t>
      </w:r>
      <w:r w:rsidRPr="0093378A">
        <w:rPr>
          <w:rFonts w:cs="Times New Roman"/>
          <w:szCs w:val="24"/>
        </w:rPr>
        <w:t xml:space="preserve"> το κέντρο του κελιού</w:t>
      </w:r>
      <w:r w:rsidR="00B7679C">
        <w:rPr>
          <w:rFonts w:cs="Times New Roman"/>
          <w:szCs w:val="24"/>
        </w:rPr>
        <w:t>,</w:t>
      </w:r>
      <w:r w:rsidR="00E42B0F">
        <w:rPr>
          <w:rFonts w:cs="Times New Roman"/>
          <w:szCs w:val="24"/>
        </w:rPr>
        <w:t xml:space="preserve"> το ύψος υπολογίζεται</w:t>
      </w:r>
      <w:r w:rsidRPr="0093378A">
        <w:rPr>
          <w:rFonts w:cs="Times New Roman"/>
          <w:szCs w:val="24"/>
        </w:rPr>
        <w:t xml:space="preserve"> </w:t>
      </w:r>
      <w:r w:rsidR="008D4A91" w:rsidRPr="0093378A">
        <w:rPr>
          <w:rFonts w:cs="Times New Roman"/>
          <w:szCs w:val="24"/>
        </w:rPr>
        <w:t>προσεγγιστικά</w:t>
      </w:r>
      <w:r w:rsidRPr="0093378A">
        <w:rPr>
          <w:rFonts w:cs="Times New Roman"/>
          <w:szCs w:val="24"/>
        </w:rPr>
        <w:t>.</w:t>
      </w:r>
      <w:r w:rsidR="00AC48BE" w:rsidRPr="0093378A">
        <w:rPr>
          <w:rFonts w:cs="Times New Roman"/>
          <w:szCs w:val="24"/>
        </w:rPr>
        <w:t xml:space="preserve"> </w:t>
      </w:r>
      <w:r w:rsidR="00D026F3" w:rsidRPr="0093378A">
        <w:rPr>
          <w:rFonts w:cs="Times New Roman"/>
          <w:szCs w:val="24"/>
        </w:rPr>
        <w:t xml:space="preserve">Η </w:t>
      </w:r>
      <w:r w:rsidR="00A75B7F" w:rsidRPr="0093378A">
        <w:rPr>
          <w:rFonts w:cs="Times New Roman"/>
          <w:szCs w:val="24"/>
        </w:rPr>
        <w:t>προσέγγιση</w:t>
      </w:r>
      <w:r w:rsidR="00D026F3" w:rsidRPr="0093378A">
        <w:rPr>
          <w:rFonts w:cs="Times New Roman"/>
          <w:szCs w:val="24"/>
        </w:rPr>
        <w:t xml:space="preserve"> αυτή </w:t>
      </w:r>
      <w:r w:rsidR="00E42B0F">
        <w:rPr>
          <w:rFonts w:cs="Times New Roman"/>
          <w:szCs w:val="24"/>
        </w:rPr>
        <w:t>εφαρμόζεται</w:t>
      </w:r>
      <w:r w:rsidR="00D026F3" w:rsidRPr="0093378A">
        <w:rPr>
          <w:rFonts w:cs="Times New Roman"/>
          <w:szCs w:val="24"/>
        </w:rPr>
        <w:t xml:space="preserve"> με </w:t>
      </w:r>
      <w:r w:rsidR="00A75B7F" w:rsidRPr="0093378A">
        <w:rPr>
          <w:rFonts w:cs="Times New Roman"/>
          <w:szCs w:val="24"/>
        </w:rPr>
        <w:t>αρκετές</w:t>
      </w:r>
      <w:r w:rsidR="00D026F3" w:rsidRPr="0093378A">
        <w:rPr>
          <w:rFonts w:cs="Times New Roman"/>
          <w:szCs w:val="24"/>
        </w:rPr>
        <w:t xml:space="preserve"> </w:t>
      </w:r>
      <w:r w:rsidR="00A75B7F" w:rsidRPr="0093378A">
        <w:rPr>
          <w:rFonts w:cs="Times New Roman"/>
          <w:szCs w:val="24"/>
        </w:rPr>
        <w:t>παραλλαγές</w:t>
      </w:r>
      <w:r w:rsidR="00B7679C">
        <w:rPr>
          <w:rFonts w:cs="Times New Roman"/>
          <w:szCs w:val="24"/>
        </w:rPr>
        <w:t>,</w:t>
      </w:r>
      <w:r w:rsidR="0093378A" w:rsidRPr="0093378A">
        <w:rPr>
          <w:rFonts w:cs="Times New Roman"/>
          <w:szCs w:val="24"/>
        </w:rPr>
        <w:t xml:space="preserve"> </w:t>
      </w:r>
      <w:r w:rsidR="00E42B0F">
        <w:rPr>
          <w:rFonts w:cs="Times New Roman"/>
          <w:szCs w:val="24"/>
        </w:rPr>
        <w:t>και επηρεάζει την</w:t>
      </w:r>
      <w:r w:rsidR="0093378A" w:rsidRPr="0093378A">
        <w:rPr>
          <w:rFonts w:cs="Times New Roman"/>
          <w:szCs w:val="24"/>
        </w:rPr>
        <w:t xml:space="preserve"> ακρίβεια τω</w:t>
      </w:r>
      <w:r w:rsidR="00D026F3" w:rsidRPr="0093378A">
        <w:rPr>
          <w:rFonts w:cs="Times New Roman"/>
          <w:szCs w:val="24"/>
        </w:rPr>
        <w:t>ν</w:t>
      </w:r>
      <w:r w:rsidR="0093378A" w:rsidRPr="0093378A">
        <w:rPr>
          <w:rFonts w:cs="Times New Roman"/>
          <w:szCs w:val="24"/>
        </w:rPr>
        <w:t xml:space="preserve"> αποτελεσμάτων των</w:t>
      </w:r>
      <w:r w:rsidR="00D026F3" w:rsidRPr="0093378A">
        <w:rPr>
          <w:rFonts w:cs="Times New Roman"/>
          <w:szCs w:val="24"/>
        </w:rPr>
        <w:t xml:space="preserve"> </w:t>
      </w:r>
      <w:r w:rsidR="00A75B7F" w:rsidRPr="0093378A">
        <w:rPr>
          <w:rFonts w:cs="Times New Roman"/>
          <w:szCs w:val="24"/>
        </w:rPr>
        <w:t>αλγορίθμων</w:t>
      </w:r>
      <w:r w:rsidR="00D026F3" w:rsidRPr="0093378A">
        <w:rPr>
          <w:rFonts w:cs="Times New Roman"/>
          <w:szCs w:val="24"/>
        </w:rPr>
        <w:t>. Οι αλγόριθμοι</w:t>
      </w:r>
      <w:r w:rsidR="00966F58" w:rsidRPr="0093378A">
        <w:rPr>
          <w:rFonts w:cs="Times New Roman"/>
          <w:szCs w:val="24"/>
        </w:rPr>
        <w:t xml:space="preserve"> </w:t>
      </w:r>
      <w:r w:rsidR="00D026F3" w:rsidRPr="0093378A">
        <w:rPr>
          <w:rFonts w:cs="Times New Roman"/>
          <w:szCs w:val="24"/>
        </w:rPr>
        <w:t>μπορούν</w:t>
      </w:r>
      <w:r w:rsidR="00966F58" w:rsidRPr="0093378A">
        <w:rPr>
          <w:rFonts w:cs="Times New Roman"/>
          <w:szCs w:val="24"/>
        </w:rPr>
        <w:t xml:space="preserve"> </w:t>
      </w:r>
      <w:r w:rsidR="00AC48BE" w:rsidRPr="0093378A">
        <w:rPr>
          <w:rFonts w:cs="Times New Roman"/>
          <w:szCs w:val="24"/>
        </w:rPr>
        <w:t xml:space="preserve">να </w:t>
      </w:r>
      <w:r w:rsidR="00A75B7F" w:rsidRPr="0093378A">
        <w:rPr>
          <w:rFonts w:cs="Times New Roman"/>
          <w:szCs w:val="24"/>
        </w:rPr>
        <w:t>πετύχου</w:t>
      </w:r>
      <w:r w:rsidR="00D026F3" w:rsidRPr="0093378A">
        <w:rPr>
          <w:rFonts w:cs="Times New Roman"/>
          <w:szCs w:val="24"/>
        </w:rPr>
        <w:t>ν</w:t>
      </w:r>
      <w:r w:rsidR="00966F58" w:rsidRPr="0093378A">
        <w:rPr>
          <w:rFonts w:cs="Times New Roman"/>
          <w:szCs w:val="24"/>
        </w:rPr>
        <w:t xml:space="preserve"> καλύτερη ακρίβεια</w:t>
      </w:r>
      <w:r w:rsidR="00AC48BE" w:rsidRPr="0093378A">
        <w:rPr>
          <w:rFonts w:cs="Times New Roman"/>
          <w:szCs w:val="24"/>
        </w:rPr>
        <w:t xml:space="preserve"> </w:t>
      </w:r>
      <w:r w:rsidR="008D4A91" w:rsidRPr="0093378A">
        <w:rPr>
          <w:rFonts w:cs="Times New Roman"/>
          <w:szCs w:val="24"/>
        </w:rPr>
        <w:t>χρησιμοποιώντας</w:t>
      </w:r>
      <w:r w:rsidR="00AC48BE" w:rsidRPr="0093378A">
        <w:rPr>
          <w:rFonts w:cs="Times New Roman"/>
          <w:szCs w:val="24"/>
        </w:rPr>
        <w:t xml:space="preserve"> την τεχνική της παρεμβολής </w:t>
      </w:r>
      <w:r w:rsidR="00AB06D6" w:rsidRPr="0093378A">
        <w:rPr>
          <w:rFonts w:cs="Times New Roman"/>
          <w:szCs w:val="24"/>
        </w:rPr>
        <w:t xml:space="preserve">για κάθε στοιχείο </w:t>
      </w:r>
      <w:r w:rsidR="00B575E4" w:rsidRPr="0093378A">
        <w:rPr>
          <w:rFonts w:cs="Times New Roman"/>
          <w:szCs w:val="24"/>
        </w:rPr>
        <w:t xml:space="preserve">με </w:t>
      </w:r>
      <w:r w:rsidR="00A756C5">
        <w:rPr>
          <w:rFonts w:cs="Times New Roman"/>
          <w:szCs w:val="24"/>
        </w:rPr>
        <w:t>μειονέκτημα όμως</w:t>
      </w:r>
      <w:r w:rsidR="00A756C5" w:rsidRPr="0093378A">
        <w:rPr>
          <w:rFonts w:cs="Times New Roman"/>
          <w:szCs w:val="24"/>
        </w:rPr>
        <w:t xml:space="preserve"> </w:t>
      </w:r>
      <w:r w:rsidR="006A3E01">
        <w:rPr>
          <w:rFonts w:cs="Times New Roman"/>
          <w:szCs w:val="24"/>
        </w:rPr>
        <w:t>τη</w:t>
      </w:r>
      <w:r w:rsidR="00B575E4" w:rsidRPr="0093378A">
        <w:rPr>
          <w:rFonts w:cs="Times New Roman"/>
          <w:szCs w:val="24"/>
        </w:rPr>
        <w:t xml:space="preserve"> σημαντική</w:t>
      </w:r>
      <w:r w:rsidR="00B85034" w:rsidRPr="0093378A">
        <w:rPr>
          <w:rFonts w:cs="Times New Roman"/>
          <w:szCs w:val="24"/>
        </w:rPr>
        <w:t xml:space="preserve"> επιβάρυνση στον χρόνο εκτέλεσης</w:t>
      </w:r>
      <w:r w:rsidR="00AC48BE" w:rsidRPr="0093378A">
        <w:rPr>
          <w:rFonts w:cs="Times New Roman"/>
          <w:szCs w:val="24"/>
        </w:rPr>
        <w:t>.</w:t>
      </w:r>
      <w:r w:rsidR="00B85034" w:rsidRPr="0093378A">
        <w:rPr>
          <w:rFonts w:cs="Times New Roman"/>
          <w:szCs w:val="24"/>
        </w:rPr>
        <w:t xml:space="preserve"> </w:t>
      </w:r>
      <w:r w:rsidR="008D4A91" w:rsidRPr="0093378A">
        <w:rPr>
          <w:rFonts w:cs="Times New Roman"/>
          <w:szCs w:val="24"/>
        </w:rPr>
        <w:t>Εναλλακτικά</w:t>
      </w:r>
      <w:r w:rsidR="00B7679C">
        <w:rPr>
          <w:rFonts w:cs="Times New Roman"/>
          <w:szCs w:val="24"/>
        </w:rPr>
        <w:t>,</w:t>
      </w:r>
      <w:r w:rsidR="00B85034" w:rsidRPr="0093378A">
        <w:rPr>
          <w:rFonts w:cs="Times New Roman"/>
          <w:szCs w:val="24"/>
        </w:rPr>
        <w:t xml:space="preserve"> μερικές υλοποιήσεις δεν προσεγγίζουν το ύψος</w:t>
      </w:r>
      <w:r w:rsidR="00B7679C">
        <w:rPr>
          <w:rFonts w:cs="Times New Roman"/>
          <w:szCs w:val="24"/>
        </w:rPr>
        <w:t>,</w:t>
      </w:r>
      <w:r w:rsidR="00B85034" w:rsidRPr="0093378A">
        <w:rPr>
          <w:rFonts w:cs="Times New Roman"/>
          <w:szCs w:val="24"/>
        </w:rPr>
        <w:t xml:space="preserve"> </w:t>
      </w:r>
      <w:r w:rsidR="00A756C5">
        <w:rPr>
          <w:rFonts w:cs="Times New Roman"/>
          <w:szCs w:val="24"/>
        </w:rPr>
        <w:t>αλλά</w:t>
      </w:r>
      <w:r w:rsidR="00A756C5" w:rsidRPr="0093378A">
        <w:rPr>
          <w:rFonts w:cs="Times New Roman"/>
          <w:szCs w:val="24"/>
        </w:rPr>
        <w:t xml:space="preserve"> </w:t>
      </w:r>
      <w:r w:rsidR="00B85034" w:rsidRPr="0093378A">
        <w:rPr>
          <w:rFonts w:cs="Times New Roman"/>
          <w:szCs w:val="24"/>
        </w:rPr>
        <w:t xml:space="preserve">θεωρούν το ύψος σε οποιοδήποτε </w:t>
      </w:r>
      <w:r w:rsidR="008D4A91" w:rsidRPr="0093378A">
        <w:rPr>
          <w:rFonts w:cs="Times New Roman"/>
          <w:szCs w:val="24"/>
        </w:rPr>
        <w:t>σημείο</w:t>
      </w:r>
      <w:r w:rsidR="00B85034" w:rsidRPr="0093378A">
        <w:rPr>
          <w:rFonts w:cs="Times New Roman"/>
          <w:szCs w:val="24"/>
        </w:rPr>
        <w:t xml:space="preserve"> του κελιού ίδιο με </w:t>
      </w:r>
      <w:r w:rsidR="008D4A91" w:rsidRPr="0093378A">
        <w:rPr>
          <w:rFonts w:cs="Times New Roman"/>
          <w:szCs w:val="24"/>
        </w:rPr>
        <w:t>αυτό</w:t>
      </w:r>
      <w:r w:rsidR="00B85034" w:rsidRPr="0093378A">
        <w:rPr>
          <w:rFonts w:cs="Times New Roman"/>
          <w:szCs w:val="24"/>
        </w:rPr>
        <w:t xml:space="preserve"> του κέντρου του κελιού.</w:t>
      </w:r>
      <w:r w:rsidR="00B85034">
        <w:rPr>
          <w:rFonts w:cs="Times New Roman"/>
          <w:szCs w:val="24"/>
        </w:rPr>
        <w:t xml:space="preserve"> Η τελευταία </w:t>
      </w:r>
      <w:r w:rsidR="008D4A91">
        <w:rPr>
          <w:rFonts w:cs="Times New Roman"/>
          <w:szCs w:val="24"/>
        </w:rPr>
        <w:t>προσέγγιση</w:t>
      </w:r>
      <w:r w:rsidR="00B85034">
        <w:rPr>
          <w:rFonts w:cs="Times New Roman"/>
          <w:szCs w:val="24"/>
        </w:rPr>
        <w:t xml:space="preserve"> </w:t>
      </w:r>
      <w:r w:rsidR="007C0F44">
        <w:rPr>
          <w:rFonts w:cs="Times New Roman"/>
          <w:szCs w:val="24"/>
        </w:rPr>
        <w:t>μπορεί να εφαρμοστεί με επιτυχία</w:t>
      </w:r>
      <w:r w:rsidR="00B85034">
        <w:rPr>
          <w:rFonts w:cs="Times New Roman"/>
          <w:szCs w:val="24"/>
        </w:rPr>
        <w:t xml:space="preserve"> σε περιπτώσεις που το κάθε </w:t>
      </w:r>
      <w:r w:rsidR="008D4A91">
        <w:rPr>
          <w:rFonts w:cs="Times New Roman"/>
          <w:szCs w:val="24"/>
        </w:rPr>
        <w:t>κελί</w:t>
      </w:r>
      <w:r w:rsidR="00B85034">
        <w:rPr>
          <w:rFonts w:cs="Times New Roman"/>
          <w:szCs w:val="24"/>
        </w:rPr>
        <w:t xml:space="preserve"> αντιπροσωπεύει </w:t>
      </w:r>
      <w:r w:rsidR="008D4A91">
        <w:rPr>
          <w:rFonts w:cs="Times New Roman"/>
          <w:szCs w:val="24"/>
        </w:rPr>
        <w:t>πολύ</w:t>
      </w:r>
      <w:r w:rsidR="00B85034">
        <w:rPr>
          <w:rFonts w:cs="Times New Roman"/>
          <w:szCs w:val="24"/>
        </w:rPr>
        <w:t xml:space="preserve"> μικρή έκταση</w:t>
      </w:r>
      <w:r w:rsidR="00930225">
        <w:rPr>
          <w:rFonts w:cs="Times New Roman"/>
          <w:szCs w:val="24"/>
        </w:rPr>
        <w:t>. Υπάρχουν αρκετές ακόμα προσεγγίσεις για τον υπολογισμό</w:t>
      </w:r>
      <w:r w:rsidR="003D1585">
        <w:rPr>
          <w:rFonts w:cs="Times New Roman"/>
          <w:szCs w:val="24"/>
        </w:rPr>
        <w:t>,</w:t>
      </w:r>
      <w:r w:rsidR="00930225">
        <w:rPr>
          <w:rFonts w:cs="Times New Roman"/>
          <w:szCs w:val="24"/>
        </w:rPr>
        <w:t xml:space="preserve"> μερικές </w:t>
      </w:r>
      <w:r w:rsidR="008D4A91">
        <w:rPr>
          <w:rFonts w:cs="Times New Roman"/>
          <w:szCs w:val="24"/>
        </w:rPr>
        <w:t>από</w:t>
      </w:r>
      <w:r w:rsidR="00930225">
        <w:rPr>
          <w:rFonts w:cs="Times New Roman"/>
          <w:szCs w:val="24"/>
        </w:rPr>
        <w:t xml:space="preserve"> τις οποίες χρησιμοποιούν το μέσο </w:t>
      </w:r>
      <w:r w:rsidR="008D4A91">
        <w:rPr>
          <w:rFonts w:cs="Times New Roman"/>
          <w:szCs w:val="24"/>
        </w:rPr>
        <w:t>ύψος</w:t>
      </w:r>
      <w:r w:rsidR="00930225">
        <w:rPr>
          <w:rFonts w:cs="Times New Roman"/>
          <w:szCs w:val="24"/>
        </w:rPr>
        <w:t xml:space="preserve"> των </w:t>
      </w:r>
      <w:r w:rsidR="008D4A91">
        <w:rPr>
          <w:rFonts w:cs="Times New Roman"/>
          <w:szCs w:val="24"/>
        </w:rPr>
        <w:t>κοντινότερων</w:t>
      </w:r>
      <w:r w:rsidR="00930225">
        <w:rPr>
          <w:rFonts w:cs="Times New Roman"/>
          <w:szCs w:val="24"/>
        </w:rPr>
        <w:t xml:space="preserve"> </w:t>
      </w:r>
      <w:r w:rsidR="008D4A91">
        <w:rPr>
          <w:rFonts w:cs="Times New Roman"/>
          <w:szCs w:val="24"/>
        </w:rPr>
        <w:t>στοιχείων</w:t>
      </w:r>
      <w:r w:rsidR="00930225">
        <w:rPr>
          <w:rFonts w:cs="Times New Roman"/>
          <w:szCs w:val="24"/>
        </w:rPr>
        <w:t xml:space="preserve"> ή το </w:t>
      </w:r>
      <w:r w:rsidR="008D4A91">
        <w:rPr>
          <w:rFonts w:cs="Times New Roman"/>
          <w:szCs w:val="24"/>
        </w:rPr>
        <w:t>μέγιστο</w:t>
      </w:r>
      <w:r w:rsidR="00930225">
        <w:rPr>
          <w:rFonts w:cs="Times New Roman"/>
          <w:szCs w:val="24"/>
        </w:rPr>
        <w:t xml:space="preserve"> ύψος </w:t>
      </w:r>
      <w:r w:rsidR="008D4A91">
        <w:rPr>
          <w:rFonts w:cs="Times New Roman"/>
          <w:szCs w:val="24"/>
        </w:rPr>
        <w:t>από</w:t>
      </w:r>
      <w:r w:rsidR="00930225">
        <w:rPr>
          <w:rFonts w:cs="Times New Roman"/>
          <w:szCs w:val="24"/>
        </w:rPr>
        <w:t xml:space="preserve"> τα κοντινότερα στοιχεία</w:t>
      </w:r>
      <w:r w:rsidR="00B7679C">
        <w:rPr>
          <w:rFonts w:cs="Times New Roman"/>
          <w:szCs w:val="24"/>
        </w:rPr>
        <w:t>,</w:t>
      </w:r>
      <w:r w:rsidR="00930225">
        <w:rPr>
          <w:rFonts w:cs="Times New Roman"/>
          <w:szCs w:val="24"/>
        </w:rPr>
        <w:t xml:space="preserve"> ανάλογα με της ανάγκες της κάθε εφαρμογής.</w:t>
      </w:r>
    </w:p>
    <w:p w14:paraId="787DB2F9" w14:textId="7D8F83D2" w:rsidR="00930225" w:rsidRPr="00582C86" w:rsidRDefault="00D026F3" w:rsidP="00675513">
      <w:pPr>
        <w:rPr>
          <w:rFonts w:cs="Times New Roman"/>
          <w:szCs w:val="24"/>
        </w:rPr>
      </w:pPr>
      <w:r>
        <w:rPr>
          <w:rFonts w:cs="Times New Roman"/>
          <w:szCs w:val="24"/>
        </w:rPr>
        <w:tab/>
      </w:r>
      <w:r w:rsidR="003B0803">
        <w:rPr>
          <w:rFonts w:cs="Times New Roman"/>
          <w:szCs w:val="24"/>
        </w:rPr>
        <w:t>Για τις παραπάνω μεθόδους</w:t>
      </w:r>
      <w:r>
        <w:rPr>
          <w:rFonts w:cs="Times New Roman"/>
          <w:szCs w:val="24"/>
        </w:rPr>
        <w:t xml:space="preserve"> </w:t>
      </w:r>
      <w:r w:rsidR="008D4A91">
        <w:rPr>
          <w:rFonts w:cs="Times New Roman"/>
          <w:szCs w:val="24"/>
        </w:rPr>
        <w:t>έχουν</w:t>
      </w:r>
      <w:r w:rsidR="003B0803">
        <w:rPr>
          <w:rFonts w:cs="Times New Roman"/>
          <w:szCs w:val="24"/>
        </w:rPr>
        <w:t xml:space="preserve"> υλοποιηθεί </w:t>
      </w:r>
      <w:r>
        <w:rPr>
          <w:rFonts w:cs="Times New Roman"/>
          <w:szCs w:val="24"/>
        </w:rPr>
        <w:t>αρκετές</w:t>
      </w:r>
      <w:r w:rsidR="003B0803">
        <w:rPr>
          <w:rFonts w:cs="Times New Roman"/>
          <w:szCs w:val="24"/>
        </w:rPr>
        <w:t xml:space="preserve"> </w:t>
      </w:r>
      <w:r w:rsidR="008D4A91">
        <w:rPr>
          <w:rFonts w:cs="Times New Roman"/>
          <w:szCs w:val="24"/>
        </w:rPr>
        <w:t>παραλλαγές</w:t>
      </w:r>
      <w:r w:rsidR="00672426">
        <w:rPr>
          <w:rFonts w:cs="Times New Roman"/>
          <w:szCs w:val="24"/>
        </w:rPr>
        <w:t>,</w:t>
      </w:r>
      <w:r w:rsidR="003B0803">
        <w:rPr>
          <w:rFonts w:cs="Times New Roman"/>
          <w:szCs w:val="24"/>
        </w:rPr>
        <w:t xml:space="preserve"> με στόχο την επιτάχυνση του χρόνου εκτέλεσης των αλγορίθμων. Μια μέθοδος που έχει </w:t>
      </w:r>
      <w:r w:rsidR="008D4A91">
        <w:rPr>
          <w:rFonts w:cs="Times New Roman"/>
          <w:szCs w:val="24"/>
        </w:rPr>
        <w:t>χρησιμοποιηθεί</w:t>
      </w:r>
      <w:r w:rsidR="003B0803">
        <w:rPr>
          <w:rFonts w:cs="Times New Roman"/>
          <w:szCs w:val="24"/>
        </w:rPr>
        <w:t xml:space="preserve"> </w:t>
      </w:r>
      <w:r w:rsidR="00B95E69">
        <w:rPr>
          <w:rFonts w:cs="Times New Roman"/>
          <w:szCs w:val="24"/>
        </w:rPr>
        <w:t xml:space="preserve">βασίζεται στην </w:t>
      </w:r>
      <w:r w:rsidR="00F773A9">
        <w:rPr>
          <w:rFonts w:cs="Times New Roman"/>
          <w:szCs w:val="24"/>
        </w:rPr>
        <w:t>χρήση της</w:t>
      </w:r>
      <w:r w:rsidR="003B0803">
        <w:rPr>
          <w:rFonts w:cs="Times New Roman"/>
          <w:szCs w:val="24"/>
        </w:rPr>
        <w:t xml:space="preserve"> κάρτα</w:t>
      </w:r>
      <w:r w:rsidR="00FB6F38">
        <w:rPr>
          <w:rFonts w:cs="Times New Roman"/>
          <w:szCs w:val="24"/>
        </w:rPr>
        <w:t>ς</w:t>
      </w:r>
      <w:r w:rsidR="003B0803">
        <w:rPr>
          <w:rFonts w:cs="Times New Roman"/>
          <w:szCs w:val="24"/>
        </w:rPr>
        <w:t xml:space="preserve"> γραφικών</w:t>
      </w:r>
      <w:r w:rsidR="00B95E69">
        <w:rPr>
          <w:rFonts w:cs="Times New Roman"/>
          <w:szCs w:val="24"/>
        </w:rPr>
        <w:t xml:space="preserve"> για τους υπολογισμούς </w:t>
      </w:r>
      <w:r w:rsidR="008D4A91">
        <w:rPr>
          <w:rFonts w:cs="Times New Roman"/>
          <w:szCs w:val="24"/>
        </w:rPr>
        <w:t>ορατότητας</w:t>
      </w:r>
      <w:r w:rsidR="003D1585">
        <w:rPr>
          <w:rFonts w:cs="Times New Roman"/>
          <w:szCs w:val="24"/>
        </w:rPr>
        <w:t>,</w:t>
      </w:r>
      <w:r w:rsidR="00B95E69">
        <w:rPr>
          <w:rFonts w:cs="Times New Roman"/>
          <w:szCs w:val="24"/>
        </w:rPr>
        <w:t xml:space="preserve"> με αποτέλεσμα την </w:t>
      </w:r>
      <w:r w:rsidR="008D4A91">
        <w:rPr>
          <w:rFonts w:cs="Times New Roman"/>
          <w:szCs w:val="24"/>
        </w:rPr>
        <w:t>επιτάχυνση</w:t>
      </w:r>
      <w:r w:rsidR="00B95E69">
        <w:rPr>
          <w:rFonts w:cs="Times New Roman"/>
          <w:szCs w:val="24"/>
        </w:rPr>
        <w:t xml:space="preserve"> της απόδοσης</w:t>
      </w:r>
      <w:r w:rsidR="00E67F1A">
        <w:rPr>
          <w:rFonts w:cs="Times New Roman"/>
          <w:szCs w:val="24"/>
        </w:rPr>
        <w:t xml:space="preserve"> </w:t>
      </w:r>
      <w:sdt>
        <w:sdtPr>
          <w:rPr>
            <w:rFonts w:cs="Times New Roman"/>
            <w:szCs w:val="24"/>
          </w:rPr>
          <w:id w:val="6572553"/>
          <w:citation/>
        </w:sdtPr>
        <w:sdtContent>
          <w:r w:rsidR="009B7529">
            <w:rPr>
              <w:rFonts w:cs="Times New Roman"/>
              <w:szCs w:val="24"/>
            </w:rPr>
            <w:fldChar w:fldCharType="begin"/>
          </w:r>
          <w:r w:rsidR="00D0336F">
            <w:rPr>
              <w:rFonts w:cs="Times New Roman"/>
              <w:szCs w:val="24"/>
            </w:rPr>
            <w:instrText xml:space="preserve">CITATION Ara15 \l 1032 </w:instrText>
          </w:r>
          <w:r w:rsidR="009B7529">
            <w:rPr>
              <w:rFonts w:cs="Times New Roman"/>
              <w:szCs w:val="24"/>
            </w:rPr>
            <w:fldChar w:fldCharType="separate"/>
          </w:r>
          <w:r w:rsidR="00215A83" w:rsidRPr="00215A83">
            <w:rPr>
              <w:rFonts w:cs="Times New Roman"/>
              <w:noProof/>
              <w:szCs w:val="24"/>
            </w:rPr>
            <w:t>[23]</w:t>
          </w:r>
          <w:r w:rsidR="009B7529">
            <w:rPr>
              <w:rFonts w:cs="Times New Roman"/>
              <w:szCs w:val="24"/>
            </w:rPr>
            <w:fldChar w:fldCharType="end"/>
          </w:r>
        </w:sdtContent>
      </w:sdt>
      <w:r w:rsidR="00B95E69">
        <w:rPr>
          <w:rFonts w:cs="Times New Roman"/>
          <w:szCs w:val="24"/>
        </w:rPr>
        <w:t xml:space="preserve">. Μια άλλη παραλλαγή </w:t>
      </w:r>
      <w:r w:rsidR="00E67F1A">
        <w:rPr>
          <w:rFonts w:cs="Times New Roman"/>
          <w:szCs w:val="24"/>
        </w:rPr>
        <w:t>εφαρμόζει παράλληλη</w:t>
      </w:r>
      <w:r w:rsidR="00B95E69">
        <w:rPr>
          <w:rFonts w:cs="Times New Roman"/>
          <w:szCs w:val="24"/>
        </w:rPr>
        <w:t xml:space="preserve"> </w:t>
      </w:r>
      <w:r w:rsidR="00E67F1A">
        <w:rPr>
          <w:rFonts w:cs="Times New Roman"/>
          <w:szCs w:val="24"/>
        </w:rPr>
        <w:t>επεξεργασία χρησιμοποιώντας π</w:t>
      </w:r>
      <w:r w:rsidR="00F773A9">
        <w:rPr>
          <w:rFonts w:cs="Times New Roman"/>
          <w:szCs w:val="24"/>
        </w:rPr>
        <w:t>ολλούς επεξεργαστές</w:t>
      </w:r>
      <w:r w:rsidR="003D1585">
        <w:rPr>
          <w:rFonts w:cs="Times New Roman"/>
          <w:szCs w:val="24"/>
        </w:rPr>
        <w:t>,</w:t>
      </w:r>
      <w:r w:rsidR="00F773A9">
        <w:rPr>
          <w:rFonts w:cs="Times New Roman"/>
          <w:szCs w:val="24"/>
        </w:rPr>
        <w:t xml:space="preserve"> </w:t>
      </w:r>
      <w:r w:rsidR="008D4A91">
        <w:rPr>
          <w:rFonts w:cs="Times New Roman"/>
          <w:szCs w:val="24"/>
        </w:rPr>
        <w:t>ώστε</w:t>
      </w:r>
      <w:r w:rsidR="00F773A9">
        <w:rPr>
          <w:rFonts w:cs="Times New Roman"/>
          <w:szCs w:val="24"/>
        </w:rPr>
        <w:t xml:space="preserve"> να </w:t>
      </w:r>
      <w:r w:rsidR="008D4A91">
        <w:rPr>
          <w:rFonts w:cs="Times New Roman"/>
          <w:szCs w:val="24"/>
        </w:rPr>
        <w:t>αυξηθεί</w:t>
      </w:r>
      <w:r w:rsidR="00E67F1A">
        <w:rPr>
          <w:rFonts w:cs="Times New Roman"/>
          <w:szCs w:val="24"/>
        </w:rPr>
        <w:t xml:space="preserve"> η επεξεργαστική </w:t>
      </w:r>
      <w:r w:rsidR="008D4A91">
        <w:rPr>
          <w:rFonts w:cs="Times New Roman"/>
          <w:szCs w:val="24"/>
        </w:rPr>
        <w:t>ισχύς</w:t>
      </w:r>
      <w:r w:rsidR="00E67F1A">
        <w:rPr>
          <w:rFonts w:cs="Times New Roman"/>
          <w:szCs w:val="24"/>
        </w:rPr>
        <w:t xml:space="preserve"> και να </w:t>
      </w:r>
      <w:r w:rsidR="008D4A91">
        <w:rPr>
          <w:rFonts w:cs="Times New Roman"/>
          <w:szCs w:val="24"/>
        </w:rPr>
        <w:t>βελτιωθεί</w:t>
      </w:r>
      <w:r w:rsidR="00E67F1A">
        <w:rPr>
          <w:rFonts w:cs="Times New Roman"/>
          <w:szCs w:val="24"/>
        </w:rPr>
        <w:t xml:space="preserve"> η </w:t>
      </w:r>
      <w:r w:rsidR="00F773A9">
        <w:rPr>
          <w:rFonts w:cs="Times New Roman"/>
          <w:szCs w:val="24"/>
        </w:rPr>
        <w:t>ταχύτητα του αλγορίθμου</w:t>
      </w:r>
      <w:sdt>
        <w:sdtPr>
          <w:rPr>
            <w:rFonts w:cs="Times New Roman"/>
            <w:szCs w:val="24"/>
          </w:rPr>
          <w:id w:val="-1773464401"/>
          <w:citation/>
        </w:sdtPr>
        <w:sdtContent>
          <w:r w:rsidR="00AE1B76">
            <w:rPr>
              <w:rFonts w:cs="Times New Roman"/>
              <w:szCs w:val="24"/>
            </w:rPr>
            <w:fldChar w:fldCharType="begin"/>
          </w:r>
          <w:r w:rsidR="00AE1B76" w:rsidRPr="00AE1B76">
            <w:rPr>
              <w:rFonts w:cs="Times New Roman"/>
              <w:szCs w:val="24"/>
            </w:rPr>
            <w:instrText xml:space="preserve">CITATION Cha13 \l 1033 </w:instrText>
          </w:r>
          <w:r w:rsidR="00AE1B76">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[24]</w:t>
          </w:r>
          <w:r w:rsidR="00AE1B76">
            <w:rPr>
              <w:rFonts w:cs="Times New Roman"/>
              <w:szCs w:val="24"/>
            </w:rPr>
            <w:fldChar w:fldCharType="end"/>
          </w:r>
        </w:sdtContent>
      </w:sdt>
      <w:r w:rsidR="00F773A9">
        <w:rPr>
          <w:rFonts w:cs="Times New Roman"/>
          <w:szCs w:val="24"/>
        </w:rPr>
        <w:t xml:space="preserve">. </w:t>
      </w:r>
      <w:r w:rsidR="00930225">
        <w:rPr>
          <w:rFonts w:cs="Times New Roman"/>
          <w:szCs w:val="24"/>
        </w:rPr>
        <w:t>Οι</w:t>
      </w:r>
      <w:r w:rsidR="00930225" w:rsidRPr="00930225">
        <w:rPr>
          <w:rFonts w:cs="Times New Roman"/>
          <w:szCs w:val="24"/>
        </w:rPr>
        <w:t xml:space="preserve"> </w:t>
      </w:r>
      <w:r w:rsidR="00930225">
        <w:rPr>
          <w:rFonts w:cs="Times New Roman"/>
          <w:szCs w:val="24"/>
        </w:rPr>
        <w:t>τεχνικές</w:t>
      </w:r>
      <w:r w:rsidR="00930225" w:rsidRPr="00930225">
        <w:rPr>
          <w:rFonts w:cs="Times New Roman"/>
          <w:szCs w:val="24"/>
        </w:rPr>
        <w:t xml:space="preserve"> </w:t>
      </w:r>
      <w:r w:rsidR="00930225">
        <w:rPr>
          <w:rFonts w:cs="Times New Roman"/>
          <w:szCs w:val="24"/>
        </w:rPr>
        <w:t>αυτές</w:t>
      </w:r>
      <w:r w:rsidR="00930225" w:rsidRPr="00930225">
        <w:rPr>
          <w:rFonts w:cs="Times New Roman"/>
          <w:szCs w:val="24"/>
        </w:rPr>
        <w:t xml:space="preserve"> </w:t>
      </w:r>
      <w:r w:rsidR="00930225">
        <w:rPr>
          <w:rFonts w:cs="Times New Roman"/>
          <w:szCs w:val="24"/>
        </w:rPr>
        <w:t>έχουν</w:t>
      </w:r>
      <w:r w:rsidR="00930225" w:rsidRPr="00930225">
        <w:rPr>
          <w:rFonts w:cs="Times New Roman"/>
          <w:szCs w:val="24"/>
        </w:rPr>
        <w:t xml:space="preserve"> </w:t>
      </w:r>
      <w:r w:rsidR="00930225">
        <w:rPr>
          <w:rFonts w:cs="Times New Roman"/>
          <w:szCs w:val="24"/>
        </w:rPr>
        <w:t>διαφορετικούς</w:t>
      </w:r>
      <w:r w:rsidR="00930225" w:rsidRPr="00930225">
        <w:rPr>
          <w:rFonts w:cs="Times New Roman"/>
          <w:szCs w:val="24"/>
        </w:rPr>
        <w:t xml:space="preserve"> </w:t>
      </w:r>
      <w:r w:rsidR="00930225">
        <w:rPr>
          <w:rFonts w:cs="Times New Roman"/>
          <w:szCs w:val="24"/>
        </w:rPr>
        <w:t>περιορισμούς</w:t>
      </w:r>
      <w:r w:rsidR="003D1585">
        <w:rPr>
          <w:rFonts w:cs="Times New Roman"/>
          <w:szCs w:val="24"/>
        </w:rPr>
        <w:t>,</w:t>
      </w:r>
      <w:r w:rsidR="00930225" w:rsidRPr="00930225">
        <w:rPr>
          <w:rFonts w:cs="Times New Roman"/>
          <w:szCs w:val="24"/>
        </w:rPr>
        <w:t xml:space="preserve"> </w:t>
      </w:r>
      <w:r w:rsidR="00930225">
        <w:rPr>
          <w:rFonts w:cs="Times New Roman"/>
          <w:szCs w:val="24"/>
        </w:rPr>
        <w:t xml:space="preserve">και καθεμία </w:t>
      </w:r>
      <w:r w:rsidR="008D4A91">
        <w:rPr>
          <w:rFonts w:cs="Times New Roman"/>
          <w:szCs w:val="24"/>
        </w:rPr>
        <w:t>από</w:t>
      </w:r>
      <w:r w:rsidR="00930225">
        <w:rPr>
          <w:rFonts w:cs="Times New Roman"/>
          <w:szCs w:val="24"/>
        </w:rPr>
        <w:t xml:space="preserve"> αυτές </w:t>
      </w:r>
      <w:r w:rsidR="008D4A91">
        <w:rPr>
          <w:rFonts w:cs="Times New Roman"/>
          <w:szCs w:val="24"/>
        </w:rPr>
        <w:t>είναι</w:t>
      </w:r>
      <w:r w:rsidR="00930225">
        <w:rPr>
          <w:rFonts w:cs="Times New Roman"/>
          <w:szCs w:val="24"/>
        </w:rPr>
        <w:t xml:space="preserve"> κατάλληλη για διαφορετικούς αλγόριθμους.</w:t>
      </w:r>
      <w:r w:rsidR="00800CCD">
        <w:rPr>
          <w:rFonts w:cs="Times New Roman"/>
          <w:szCs w:val="24"/>
        </w:rPr>
        <w:t xml:space="preserve"> Ο</w:t>
      </w:r>
      <w:r w:rsidR="00800CCD" w:rsidRPr="00800CCD">
        <w:rPr>
          <w:rFonts w:cs="Times New Roman"/>
          <w:szCs w:val="24"/>
        </w:rPr>
        <w:t xml:space="preserve"> </w:t>
      </w:r>
      <w:r w:rsidR="00800CCD">
        <w:rPr>
          <w:rFonts w:cs="Times New Roman"/>
          <w:szCs w:val="24"/>
          <w:lang w:val="en-US"/>
        </w:rPr>
        <w:t>R</w:t>
      </w:r>
      <w:r w:rsidR="00800CCD" w:rsidRPr="00800CCD">
        <w:rPr>
          <w:rFonts w:cs="Times New Roman"/>
          <w:szCs w:val="24"/>
        </w:rPr>
        <w:t xml:space="preserve">3 </w:t>
      </w:r>
      <w:r w:rsidR="00800CCD">
        <w:rPr>
          <w:rFonts w:cs="Times New Roman"/>
          <w:szCs w:val="24"/>
        </w:rPr>
        <w:t>και</w:t>
      </w:r>
      <w:r w:rsidR="00800CCD" w:rsidRPr="00800CCD">
        <w:rPr>
          <w:rFonts w:cs="Times New Roman"/>
          <w:szCs w:val="24"/>
        </w:rPr>
        <w:t xml:space="preserve"> </w:t>
      </w:r>
      <w:r w:rsidR="00800CCD">
        <w:rPr>
          <w:rFonts w:cs="Times New Roman"/>
          <w:szCs w:val="24"/>
          <w:lang w:val="en-US"/>
        </w:rPr>
        <w:t>o</w:t>
      </w:r>
      <w:r w:rsidR="00800CCD" w:rsidRPr="00800CCD">
        <w:rPr>
          <w:rFonts w:cs="Times New Roman"/>
          <w:szCs w:val="24"/>
        </w:rPr>
        <w:t xml:space="preserve"> </w:t>
      </w:r>
      <w:r w:rsidR="00800CCD">
        <w:rPr>
          <w:rFonts w:cs="Times New Roman"/>
          <w:szCs w:val="24"/>
          <w:lang w:val="en-US"/>
        </w:rPr>
        <w:t>R</w:t>
      </w:r>
      <w:r w:rsidR="00800CCD" w:rsidRPr="00800CCD">
        <w:rPr>
          <w:rFonts w:cs="Times New Roman"/>
          <w:szCs w:val="24"/>
        </w:rPr>
        <w:t xml:space="preserve">2 </w:t>
      </w:r>
      <w:r w:rsidR="00A75B7F">
        <w:rPr>
          <w:rFonts w:cs="Times New Roman"/>
          <w:szCs w:val="24"/>
        </w:rPr>
        <w:t xml:space="preserve">έχουν </w:t>
      </w:r>
      <w:proofErr w:type="spellStart"/>
      <w:r w:rsidR="00A75B7F">
        <w:rPr>
          <w:rFonts w:cs="Times New Roman"/>
          <w:szCs w:val="24"/>
        </w:rPr>
        <w:t>παραλληλοποιηθεί</w:t>
      </w:r>
      <w:proofErr w:type="spellEnd"/>
      <w:r w:rsidR="00800CCD">
        <w:rPr>
          <w:rFonts w:cs="Times New Roman"/>
          <w:szCs w:val="24"/>
        </w:rPr>
        <w:t xml:space="preserve"> με την χρήση της </w:t>
      </w:r>
      <w:r w:rsidR="008D4A91">
        <w:rPr>
          <w:rFonts w:cs="Times New Roman"/>
          <w:szCs w:val="24"/>
        </w:rPr>
        <w:t>κάρτας</w:t>
      </w:r>
      <w:r w:rsidR="00800CCD">
        <w:rPr>
          <w:rFonts w:cs="Times New Roman"/>
          <w:szCs w:val="24"/>
        </w:rPr>
        <w:t xml:space="preserve"> γραφικών</w:t>
      </w:r>
      <w:r w:rsidR="003D1585">
        <w:rPr>
          <w:rFonts w:cs="Times New Roman"/>
          <w:szCs w:val="24"/>
        </w:rPr>
        <w:t>,</w:t>
      </w:r>
      <w:r w:rsidR="00800CCD">
        <w:rPr>
          <w:rFonts w:cs="Times New Roman"/>
          <w:szCs w:val="24"/>
        </w:rPr>
        <w:t xml:space="preserve"> </w:t>
      </w:r>
      <w:r w:rsidR="008D4A91">
        <w:rPr>
          <w:rFonts w:cs="Times New Roman"/>
          <w:szCs w:val="24"/>
        </w:rPr>
        <w:t>αφού</w:t>
      </w:r>
      <w:r w:rsidR="00800CCD">
        <w:rPr>
          <w:rFonts w:cs="Times New Roman"/>
          <w:szCs w:val="24"/>
        </w:rPr>
        <w:t xml:space="preserve"> οι </w:t>
      </w:r>
      <w:r w:rsidR="008D4A91">
        <w:rPr>
          <w:rFonts w:cs="Times New Roman"/>
          <w:szCs w:val="24"/>
        </w:rPr>
        <w:t>υπολογισμοί</w:t>
      </w:r>
      <w:r w:rsidR="00800CCD">
        <w:rPr>
          <w:rFonts w:cs="Times New Roman"/>
          <w:szCs w:val="24"/>
        </w:rPr>
        <w:t xml:space="preserve"> τους </w:t>
      </w:r>
      <w:r w:rsidR="008D4A91">
        <w:rPr>
          <w:rFonts w:cs="Times New Roman"/>
          <w:szCs w:val="24"/>
        </w:rPr>
        <w:t>είναι</w:t>
      </w:r>
      <w:r w:rsidR="00800CCD">
        <w:rPr>
          <w:rFonts w:cs="Times New Roman"/>
          <w:szCs w:val="24"/>
        </w:rPr>
        <w:t xml:space="preserve"> ανεξάρτητοι</w:t>
      </w:r>
      <w:r w:rsidR="00B575E4">
        <w:rPr>
          <w:rFonts w:cs="Times New Roman"/>
          <w:szCs w:val="24"/>
        </w:rPr>
        <w:t xml:space="preserve"> μεταξύ </w:t>
      </w:r>
      <w:r w:rsidR="003D1585">
        <w:rPr>
          <w:rFonts w:cs="Times New Roman"/>
          <w:szCs w:val="24"/>
        </w:rPr>
        <w:t>τους</w:t>
      </w:r>
      <w:r w:rsidR="00B575E4">
        <w:rPr>
          <w:rFonts w:cs="Times New Roman"/>
          <w:szCs w:val="24"/>
        </w:rPr>
        <w:t xml:space="preserve"> και αποτελούν ιδανικ</w:t>
      </w:r>
      <w:r>
        <w:rPr>
          <w:rFonts w:cs="Times New Roman"/>
          <w:szCs w:val="24"/>
        </w:rPr>
        <w:t>ές</w:t>
      </w:r>
      <w:r w:rsidR="00B575E4">
        <w:rPr>
          <w:rFonts w:cs="Times New Roman"/>
          <w:szCs w:val="24"/>
        </w:rPr>
        <w:t xml:space="preserve"> </w:t>
      </w:r>
      <w:r w:rsidR="00A75B7F">
        <w:rPr>
          <w:rFonts w:cs="Times New Roman"/>
          <w:szCs w:val="24"/>
        </w:rPr>
        <w:t>περιπτώσεις</w:t>
      </w:r>
      <w:r>
        <w:rPr>
          <w:rFonts w:cs="Times New Roman"/>
          <w:szCs w:val="24"/>
        </w:rPr>
        <w:t xml:space="preserve"> </w:t>
      </w:r>
      <w:r w:rsidR="00B575E4">
        <w:rPr>
          <w:rFonts w:cs="Times New Roman"/>
          <w:szCs w:val="24"/>
        </w:rPr>
        <w:t xml:space="preserve">για την μέθοδο </w:t>
      </w:r>
      <w:r>
        <w:rPr>
          <w:rFonts w:cs="Times New Roman"/>
          <w:szCs w:val="24"/>
        </w:rPr>
        <w:t>αυτή</w:t>
      </w:r>
      <w:r w:rsidR="00800CCD">
        <w:rPr>
          <w:rFonts w:cs="Times New Roman"/>
          <w:szCs w:val="24"/>
        </w:rPr>
        <w:t>. Αντιθέτως</w:t>
      </w:r>
      <w:r w:rsidR="003D1585">
        <w:rPr>
          <w:rFonts w:cs="Times New Roman"/>
          <w:szCs w:val="24"/>
        </w:rPr>
        <w:t>,</w:t>
      </w:r>
      <w:r w:rsidR="00800CCD">
        <w:rPr>
          <w:rFonts w:cs="Times New Roman"/>
          <w:szCs w:val="24"/>
        </w:rPr>
        <w:t xml:space="preserve"> ο αλγόριθμος του</w:t>
      </w:r>
      <w:r w:rsidR="00800CCD" w:rsidRPr="00800CCD">
        <w:rPr>
          <w:rFonts w:cs="Times New Roman"/>
          <w:szCs w:val="24"/>
        </w:rPr>
        <w:t xml:space="preserve"> </w:t>
      </w:r>
      <w:r w:rsidR="00800CCD">
        <w:rPr>
          <w:rFonts w:cs="Times New Roman"/>
          <w:szCs w:val="24"/>
          <w:lang w:val="en-US"/>
        </w:rPr>
        <w:t>Van</w:t>
      </w:r>
      <w:r w:rsidR="00800CCD" w:rsidRPr="00800CCD">
        <w:rPr>
          <w:rFonts w:cs="Times New Roman"/>
          <w:szCs w:val="24"/>
        </w:rPr>
        <w:t xml:space="preserve"> </w:t>
      </w:r>
      <w:r w:rsidR="008D4A91">
        <w:rPr>
          <w:rFonts w:cs="Times New Roman"/>
          <w:szCs w:val="24"/>
          <w:lang w:val="en-US"/>
        </w:rPr>
        <w:t>Kreveld</w:t>
      </w:r>
      <w:r w:rsidR="00586DD1" w:rsidRPr="00AE1B76">
        <w:rPr>
          <w:rFonts w:cs="Times New Roman"/>
          <w:szCs w:val="24"/>
        </w:rPr>
        <w:t>,</w:t>
      </w:r>
      <w:r w:rsidR="00800CCD" w:rsidRPr="00800CCD">
        <w:rPr>
          <w:rFonts w:cs="Times New Roman"/>
          <w:szCs w:val="24"/>
        </w:rPr>
        <w:t xml:space="preserve"> </w:t>
      </w:r>
      <w:r w:rsidR="003D1585">
        <w:rPr>
          <w:rFonts w:cs="Times New Roman"/>
          <w:szCs w:val="24"/>
        </w:rPr>
        <w:t>λόγω</w:t>
      </w:r>
      <w:r w:rsidR="00800CCD">
        <w:rPr>
          <w:rFonts w:cs="Times New Roman"/>
          <w:szCs w:val="24"/>
        </w:rPr>
        <w:t xml:space="preserve"> της δομής του</w:t>
      </w:r>
      <w:r w:rsidR="00586DD1" w:rsidRPr="00AE1B76">
        <w:rPr>
          <w:rFonts w:cs="Times New Roman"/>
          <w:szCs w:val="24"/>
        </w:rPr>
        <w:t>,</w:t>
      </w:r>
      <w:r w:rsidR="00800CCD">
        <w:rPr>
          <w:rFonts w:cs="Times New Roman"/>
          <w:szCs w:val="24"/>
        </w:rPr>
        <w:t xml:space="preserve"> είναι </w:t>
      </w:r>
      <w:r w:rsidR="008D4A91">
        <w:rPr>
          <w:rFonts w:cs="Times New Roman"/>
          <w:szCs w:val="24"/>
        </w:rPr>
        <w:t>κατάλληλος</w:t>
      </w:r>
      <w:r w:rsidR="00800CCD">
        <w:rPr>
          <w:rFonts w:cs="Times New Roman"/>
          <w:szCs w:val="24"/>
        </w:rPr>
        <w:t xml:space="preserve"> μόνο για </w:t>
      </w:r>
      <w:proofErr w:type="spellStart"/>
      <w:r w:rsidR="008D4A91" w:rsidRPr="00582C86">
        <w:rPr>
          <w:rFonts w:cs="Times New Roman"/>
          <w:szCs w:val="24"/>
        </w:rPr>
        <w:t>πα</w:t>
      </w:r>
      <w:r w:rsidR="00B575E4" w:rsidRPr="00582C86">
        <w:rPr>
          <w:rFonts w:cs="Times New Roman"/>
          <w:szCs w:val="24"/>
        </w:rPr>
        <w:t>ρα</w:t>
      </w:r>
      <w:r w:rsidR="008D4A91" w:rsidRPr="00582C86">
        <w:rPr>
          <w:rFonts w:cs="Times New Roman"/>
          <w:szCs w:val="24"/>
        </w:rPr>
        <w:t>λληλοποίηση</w:t>
      </w:r>
      <w:proofErr w:type="spellEnd"/>
      <w:r w:rsidR="00800CCD" w:rsidRPr="00582C86">
        <w:rPr>
          <w:rFonts w:cs="Times New Roman"/>
          <w:szCs w:val="24"/>
        </w:rPr>
        <w:t xml:space="preserve"> με την χρήση επεξεργαστών</w:t>
      </w:r>
      <w:r w:rsidR="003D1585" w:rsidRPr="00582C86">
        <w:rPr>
          <w:rFonts w:cs="Times New Roman"/>
          <w:szCs w:val="24"/>
        </w:rPr>
        <w:t>,</w:t>
      </w:r>
      <w:r w:rsidRPr="00582C86">
        <w:rPr>
          <w:rFonts w:cs="Times New Roman"/>
          <w:szCs w:val="24"/>
        </w:rPr>
        <w:t xml:space="preserve"> αφού τα γεγονότα του εξαρτώνται </w:t>
      </w:r>
      <w:r w:rsidR="00A75B7F" w:rsidRPr="00582C86">
        <w:rPr>
          <w:rFonts w:cs="Times New Roman"/>
          <w:szCs w:val="24"/>
        </w:rPr>
        <w:t>από</w:t>
      </w:r>
      <w:r w:rsidRPr="00582C86">
        <w:rPr>
          <w:rFonts w:cs="Times New Roman"/>
          <w:szCs w:val="24"/>
        </w:rPr>
        <w:t xml:space="preserve"> την </w:t>
      </w:r>
      <w:r w:rsidR="00A75B7F" w:rsidRPr="00582C86">
        <w:rPr>
          <w:rFonts w:cs="Times New Roman"/>
          <w:szCs w:val="24"/>
        </w:rPr>
        <w:t>σειρά</w:t>
      </w:r>
      <w:r w:rsidRPr="00582C86">
        <w:rPr>
          <w:rFonts w:cs="Times New Roman"/>
          <w:szCs w:val="24"/>
        </w:rPr>
        <w:t xml:space="preserve"> </w:t>
      </w:r>
      <w:r w:rsidR="00A75B7F" w:rsidRPr="00582C86">
        <w:rPr>
          <w:rFonts w:cs="Times New Roman"/>
          <w:szCs w:val="24"/>
        </w:rPr>
        <w:t>εκτέλεσης</w:t>
      </w:r>
      <w:r w:rsidRPr="00582C86">
        <w:rPr>
          <w:rFonts w:cs="Times New Roman"/>
          <w:szCs w:val="24"/>
        </w:rPr>
        <w:t xml:space="preserve"> τους</w:t>
      </w:r>
      <w:sdt>
        <w:sdtPr>
          <w:rPr>
            <w:rFonts w:cs="Times New Roman"/>
            <w:szCs w:val="24"/>
          </w:rPr>
          <w:id w:val="40502684"/>
          <w:citation/>
        </w:sdtPr>
        <w:sdtContent>
          <w:r w:rsidR="009B7529" w:rsidRPr="00582C86">
            <w:rPr>
              <w:rFonts w:cs="Times New Roman"/>
              <w:szCs w:val="24"/>
            </w:rPr>
            <w:fldChar w:fldCharType="begin"/>
          </w:r>
          <w:r w:rsidR="00E00FBE">
            <w:rPr>
              <w:rFonts w:cs="Times New Roman"/>
              <w:szCs w:val="24"/>
            </w:rPr>
            <w:instrText xml:space="preserve">CITATION Ami17 \l 1032 </w:instrText>
          </w:r>
          <w:r w:rsidR="009B7529" w:rsidRPr="00582C86">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[25]</w:t>
          </w:r>
          <w:r w:rsidR="009B7529" w:rsidRPr="00582C86">
            <w:rPr>
              <w:rFonts w:cs="Times New Roman"/>
              <w:szCs w:val="24"/>
            </w:rPr>
            <w:fldChar w:fldCharType="end"/>
          </w:r>
        </w:sdtContent>
      </w:sdt>
      <w:r w:rsidR="00800CCD" w:rsidRPr="00582C86">
        <w:rPr>
          <w:rFonts w:cs="Times New Roman"/>
          <w:szCs w:val="24"/>
        </w:rPr>
        <w:t>.</w:t>
      </w:r>
    </w:p>
    <w:p w14:paraId="0947FD96" w14:textId="6FBDD15D" w:rsidR="004A036B" w:rsidRPr="00F476FD" w:rsidRDefault="00760E78" w:rsidP="00675513">
      <w:pPr>
        <w:rPr>
          <w:rFonts w:cs="Times New Roman"/>
          <w:szCs w:val="24"/>
        </w:rPr>
      </w:pPr>
      <w:r w:rsidRPr="00F476FD">
        <w:rPr>
          <w:rFonts w:cs="Times New Roman"/>
          <w:szCs w:val="24"/>
        </w:rPr>
        <w:tab/>
      </w:r>
      <w:r w:rsidR="004A036B" w:rsidRPr="00F476FD">
        <w:rPr>
          <w:rFonts w:cs="Times New Roman"/>
          <w:szCs w:val="24"/>
        </w:rPr>
        <w:t>Υπάρχουν αρκετές διαφορετικές προσεγγίσεις</w:t>
      </w:r>
      <w:r w:rsidR="007243A2" w:rsidRPr="00F476FD">
        <w:rPr>
          <w:rFonts w:cs="Times New Roman"/>
          <w:szCs w:val="24"/>
        </w:rPr>
        <w:t>,</w:t>
      </w:r>
      <w:r w:rsidR="004A036B" w:rsidRPr="00F476FD">
        <w:rPr>
          <w:rFonts w:cs="Times New Roman"/>
          <w:szCs w:val="24"/>
        </w:rPr>
        <w:t xml:space="preserve"> που χρησιμοποιούν τους παραπάνω αλγορίθμους σε συνδυασμό με τις τεχνικές που αναφέρθηκαν</w:t>
      </w:r>
      <w:r w:rsidR="00390B57" w:rsidRPr="00F476FD">
        <w:rPr>
          <w:rFonts w:cs="Times New Roman"/>
          <w:szCs w:val="24"/>
        </w:rPr>
        <w:t xml:space="preserve">. Παρακάτω αναφέρονται μερικές από τις προσεγγίσεις </w:t>
      </w:r>
      <w:r w:rsidR="00743509" w:rsidRPr="00F476FD">
        <w:rPr>
          <w:rFonts w:cs="Times New Roman"/>
          <w:szCs w:val="24"/>
        </w:rPr>
        <w:t xml:space="preserve">αυτές, </w:t>
      </w:r>
      <w:r w:rsidR="00390B57" w:rsidRPr="00F476FD">
        <w:rPr>
          <w:rFonts w:cs="Times New Roman"/>
          <w:szCs w:val="24"/>
        </w:rPr>
        <w:t xml:space="preserve">και </w:t>
      </w:r>
      <w:r w:rsidR="00743509" w:rsidRPr="00F476FD">
        <w:rPr>
          <w:rFonts w:cs="Times New Roman"/>
          <w:szCs w:val="24"/>
        </w:rPr>
        <w:t>διευκρινίζονται οι διαφορές που παρουσιάζουν</w:t>
      </w:r>
      <w:r w:rsidR="004A036B" w:rsidRPr="00F476FD">
        <w:rPr>
          <w:rFonts w:cs="Times New Roman"/>
          <w:szCs w:val="24"/>
        </w:rPr>
        <w:t>.</w:t>
      </w:r>
      <w:r w:rsidR="000806DE" w:rsidRPr="00F476FD">
        <w:rPr>
          <w:rFonts w:cs="Times New Roman"/>
          <w:szCs w:val="24"/>
        </w:rPr>
        <w:t xml:space="preserve"> Οι </w:t>
      </w:r>
      <w:r w:rsidR="00390B57" w:rsidRPr="00F476FD">
        <w:rPr>
          <w:rFonts w:cs="Times New Roman"/>
          <w:szCs w:val="24"/>
        </w:rPr>
        <w:t>προσεγγίσεις</w:t>
      </w:r>
      <w:r w:rsidR="005226A3" w:rsidRPr="00F476FD">
        <w:rPr>
          <w:rFonts w:cs="Times New Roman"/>
          <w:szCs w:val="24"/>
        </w:rPr>
        <w:t>,</w:t>
      </w:r>
      <w:r w:rsidR="00390B57" w:rsidRPr="00F476FD">
        <w:rPr>
          <w:rFonts w:cs="Times New Roman"/>
          <w:szCs w:val="24"/>
        </w:rPr>
        <w:t xml:space="preserve"> που αναφέρονται</w:t>
      </w:r>
      <w:r w:rsidR="005226A3" w:rsidRPr="00F476FD">
        <w:rPr>
          <w:rFonts w:cs="Times New Roman"/>
          <w:szCs w:val="24"/>
        </w:rPr>
        <w:t>,</w:t>
      </w:r>
      <w:r w:rsidR="000806DE" w:rsidRPr="00F476FD">
        <w:rPr>
          <w:rFonts w:cs="Times New Roman"/>
          <w:szCs w:val="24"/>
        </w:rPr>
        <w:t xml:space="preserve"> έχουν ως βάση τον αλγόριθμο του </w:t>
      </w:r>
      <w:r w:rsidR="000806DE" w:rsidRPr="00F476FD">
        <w:rPr>
          <w:rFonts w:cs="Times New Roman"/>
          <w:szCs w:val="24"/>
          <w:lang w:val="en-US"/>
        </w:rPr>
        <w:t>Van</w:t>
      </w:r>
      <w:r w:rsidR="000806DE" w:rsidRPr="00F476FD">
        <w:rPr>
          <w:rFonts w:cs="Times New Roman"/>
          <w:szCs w:val="24"/>
        </w:rPr>
        <w:t xml:space="preserve"> </w:t>
      </w:r>
      <w:r w:rsidR="000806DE" w:rsidRPr="00F476FD">
        <w:rPr>
          <w:rFonts w:cs="Times New Roman"/>
          <w:szCs w:val="24"/>
          <w:lang w:val="en-US"/>
        </w:rPr>
        <w:t>Kreveld</w:t>
      </w:r>
      <w:r w:rsidR="000806DE" w:rsidRPr="00F476FD">
        <w:rPr>
          <w:rFonts w:cs="Times New Roman"/>
          <w:szCs w:val="24"/>
        </w:rPr>
        <w:t>, αφού αποτελεί έναν από τους πιο δημοφιλείς αλγόριθμους για τέτοιου είδους υλοποιήσεις</w:t>
      </w:r>
      <w:r w:rsidR="005226A3" w:rsidRPr="00F476FD">
        <w:rPr>
          <w:rFonts w:cs="Times New Roman"/>
          <w:szCs w:val="24"/>
        </w:rPr>
        <w:t>,</w:t>
      </w:r>
      <w:r w:rsidR="00C2487D" w:rsidRPr="00F476FD">
        <w:rPr>
          <w:rFonts w:cs="Times New Roman"/>
          <w:szCs w:val="24"/>
        </w:rPr>
        <w:t xml:space="preserve"> και χρησιμοποιήθηκε ως βάση στον αλγόριθμο που </w:t>
      </w:r>
      <w:r w:rsidR="00704D27">
        <w:rPr>
          <w:rFonts w:cs="Times New Roman"/>
          <w:szCs w:val="24"/>
        </w:rPr>
        <w:t>εξελίχθηκε</w:t>
      </w:r>
      <w:r w:rsidR="00704D27" w:rsidRPr="00F476FD">
        <w:rPr>
          <w:rFonts w:cs="Times New Roman"/>
          <w:szCs w:val="24"/>
        </w:rPr>
        <w:t xml:space="preserve"> </w:t>
      </w:r>
      <w:r w:rsidR="00C2487D" w:rsidRPr="00F476FD">
        <w:rPr>
          <w:rFonts w:cs="Times New Roman"/>
          <w:szCs w:val="24"/>
        </w:rPr>
        <w:t>στην παρούσα διπλωματική</w:t>
      </w:r>
      <w:r w:rsidR="000806DE" w:rsidRPr="00F476FD">
        <w:rPr>
          <w:rFonts w:cs="Times New Roman"/>
          <w:szCs w:val="24"/>
        </w:rPr>
        <w:t>.</w:t>
      </w:r>
    </w:p>
    <w:p w14:paraId="54CF6D52" w14:textId="73CDBA99" w:rsidR="00A93CB6" w:rsidRPr="006C414D" w:rsidRDefault="00586DD1" w:rsidP="00675513">
      <w:pPr>
        <w:ind w:firstLine="720"/>
        <w:rPr>
          <w:rFonts w:cs="Times New Roman"/>
          <w:szCs w:val="24"/>
        </w:rPr>
      </w:pPr>
      <w:r>
        <w:rPr>
          <w:rFonts w:cs="Times New Roman"/>
          <w:szCs w:val="24"/>
        </w:rPr>
        <w:t>Ο</w:t>
      </w:r>
      <w:r w:rsidR="007243A2" w:rsidRPr="00A16C0A">
        <w:rPr>
          <w:rFonts w:cs="Times New Roman"/>
          <w:szCs w:val="24"/>
        </w:rPr>
        <w:t xml:space="preserve"> αλ</w:t>
      </w:r>
      <w:r w:rsidR="004924C4" w:rsidRPr="00A16C0A">
        <w:rPr>
          <w:rFonts w:cs="Times New Roman"/>
          <w:szCs w:val="24"/>
        </w:rPr>
        <w:t>γόριθμο</w:t>
      </w:r>
      <w:r>
        <w:rPr>
          <w:rFonts w:cs="Times New Roman"/>
          <w:szCs w:val="24"/>
        </w:rPr>
        <w:t>ς</w:t>
      </w:r>
      <w:r w:rsidR="00B739DD" w:rsidRPr="00AE1BF8">
        <w:rPr>
          <w:rFonts w:cs="Times New Roman"/>
          <w:szCs w:val="24"/>
        </w:rPr>
        <w:t xml:space="preserve"> αν</w:t>
      </w:r>
      <w:r w:rsidR="00704D27" w:rsidRPr="002B4DBF">
        <w:rPr>
          <w:rFonts w:cs="Times New Roman"/>
          <w:szCs w:val="24"/>
        </w:rPr>
        <w:t>άλυσης οπτικού πεδίου</w:t>
      </w:r>
      <w:r w:rsidR="004924C4" w:rsidRPr="002B4DBF">
        <w:rPr>
          <w:rFonts w:cs="Times New Roman"/>
          <w:szCs w:val="24"/>
        </w:rPr>
        <w:t xml:space="preserve"> που υλοποιήθηκε από τους </w:t>
      </w:r>
      <w:proofErr w:type="spellStart"/>
      <w:r w:rsidR="004924C4" w:rsidRPr="002B4DBF">
        <w:rPr>
          <w:rFonts w:cs="Times New Roman"/>
          <w:szCs w:val="24"/>
        </w:rPr>
        <w:t>Ferreira</w:t>
      </w:r>
      <w:proofErr w:type="spellEnd"/>
      <w:r w:rsidR="004924C4" w:rsidRPr="002B4DBF">
        <w:rPr>
          <w:rFonts w:cs="Times New Roman"/>
          <w:szCs w:val="24"/>
        </w:rPr>
        <w:t xml:space="preserve"> </w:t>
      </w:r>
      <w:r w:rsidR="004924C4" w:rsidRPr="002B4DBF">
        <w:rPr>
          <w:rFonts w:cs="Times New Roman"/>
          <w:szCs w:val="24"/>
          <w:lang w:val="en-US"/>
        </w:rPr>
        <w:t>et</w:t>
      </w:r>
      <w:r w:rsidR="004924C4" w:rsidRPr="002B4DBF">
        <w:rPr>
          <w:rFonts w:cs="Times New Roman"/>
          <w:szCs w:val="24"/>
        </w:rPr>
        <w:t xml:space="preserve"> </w:t>
      </w:r>
      <w:r w:rsidR="004924C4" w:rsidRPr="002B4DBF">
        <w:rPr>
          <w:rFonts w:cs="Times New Roman"/>
          <w:szCs w:val="24"/>
          <w:lang w:val="en-US"/>
        </w:rPr>
        <w:t>al</w:t>
      </w:r>
      <w:r w:rsidR="004924C4" w:rsidRPr="002B4DBF">
        <w:rPr>
          <w:rFonts w:cs="Times New Roman"/>
          <w:szCs w:val="24"/>
        </w:rPr>
        <w:t xml:space="preserve">. </w:t>
      </w:r>
      <w:sdt>
        <w:sdtPr>
          <w:rPr>
            <w:rFonts w:cs="Times New Roman"/>
            <w:szCs w:val="24"/>
          </w:rPr>
          <w:id w:val="-1412694198"/>
          <w:citation/>
        </w:sdtPr>
        <w:sdtContent>
          <w:r w:rsidR="004924C4" w:rsidRPr="00A16C0A">
            <w:rPr>
              <w:rFonts w:cs="Times New Roman"/>
              <w:szCs w:val="24"/>
            </w:rPr>
            <w:fldChar w:fldCharType="begin"/>
          </w:r>
          <w:r w:rsidR="00824124" w:rsidRPr="00F7233B">
            <w:rPr>
              <w:rFonts w:cs="Times New Roman"/>
              <w:szCs w:val="24"/>
            </w:rPr>
            <w:instrText xml:space="preserve">CITATION Cha131 \l 1033 </w:instrText>
          </w:r>
          <w:r w:rsidR="004924C4" w:rsidRPr="00A16C0A">
            <w:rPr>
              <w:rFonts w:cs="Times New Roman"/>
              <w:szCs w:val="24"/>
            </w:rPr>
            <w:fldChar w:fldCharType="separate"/>
          </w:r>
          <w:r w:rsidR="00215A83" w:rsidRPr="00215A83">
            <w:rPr>
              <w:rFonts w:cs="Times New Roman"/>
              <w:noProof/>
              <w:szCs w:val="24"/>
            </w:rPr>
            <w:t>[26]</w:t>
          </w:r>
          <w:r w:rsidR="004924C4" w:rsidRPr="00A16C0A">
            <w:rPr>
              <w:rFonts w:cs="Times New Roman"/>
              <w:szCs w:val="24"/>
            </w:rPr>
            <w:fldChar w:fldCharType="end"/>
          </w:r>
        </w:sdtContent>
      </w:sdt>
      <w:r w:rsidR="00EC02A0">
        <w:rPr>
          <w:rFonts w:cs="Times New Roman"/>
          <w:szCs w:val="24"/>
        </w:rPr>
        <w:t xml:space="preserve"> </w:t>
      </w:r>
      <w:r w:rsidR="004924C4" w:rsidRPr="00472A05">
        <w:rPr>
          <w:rFonts w:cs="Times New Roman"/>
          <w:szCs w:val="24"/>
        </w:rPr>
        <w:t>χρησιμοποιεί</w:t>
      </w:r>
      <w:r w:rsidR="004A036B" w:rsidRPr="00F7233B">
        <w:rPr>
          <w:rFonts w:cs="Times New Roman"/>
          <w:szCs w:val="24"/>
        </w:rPr>
        <w:t xml:space="preserve"> τον </w:t>
      </w:r>
      <w:r w:rsidR="00035240" w:rsidRPr="00F7233B">
        <w:rPr>
          <w:rFonts w:cs="Times New Roman"/>
          <w:szCs w:val="24"/>
        </w:rPr>
        <w:t>αλγόριθμο</w:t>
      </w:r>
      <w:r w:rsidR="004A036B" w:rsidRPr="00F7233B">
        <w:rPr>
          <w:rFonts w:cs="Times New Roman"/>
          <w:szCs w:val="24"/>
        </w:rPr>
        <w:t xml:space="preserve"> του </w:t>
      </w:r>
      <w:r w:rsidR="004A036B" w:rsidRPr="00F7233B">
        <w:rPr>
          <w:rFonts w:cs="Times New Roman"/>
          <w:szCs w:val="24"/>
          <w:lang w:val="en-US"/>
        </w:rPr>
        <w:t>Van</w:t>
      </w:r>
      <w:r w:rsidR="004A036B" w:rsidRPr="00F7233B">
        <w:rPr>
          <w:rFonts w:cs="Times New Roman"/>
          <w:szCs w:val="24"/>
        </w:rPr>
        <w:t xml:space="preserve"> </w:t>
      </w:r>
      <w:r w:rsidR="004A036B" w:rsidRPr="00F7233B">
        <w:rPr>
          <w:rFonts w:cs="Times New Roman"/>
          <w:szCs w:val="24"/>
          <w:lang w:val="en-US"/>
        </w:rPr>
        <w:t>Kreveld</w:t>
      </w:r>
      <w:r w:rsidR="00F7233B" w:rsidRPr="00C20CA2">
        <w:rPr>
          <w:rFonts w:cs="Times New Roman"/>
          <w:szCs w:val="24"/>
        </w:rPr>
        <w:t>,</w:t>
      </w:r>
      <w:r w:rsidR="005226A3" w:rsidRPr="00A16C0A">
        <w:rPr>
          <w:rFonts w:cs="Times New Roman"/>
          <w:szCs w:val="24"/>
        </w:rPr>
        <w:t xml:space="preserve"> </w:t>
      </w:r>
      <w:r w:rsidR="004A036B" w:rsidRPr="00A16C0A">
        <w:rPr>
          <w:rFonts w:cs="Times New Roman"/>
          <w:szCs w:val="24"/>
        </w:rPr>
        <w:t>σε συνδυασμό με την τεχνική</w:t>
      </w:r>
      <w:r w:rsidR="004924C4" w:rsidRPr="00A16C0A">
        <w:rPr>
          <w:rFonts w:cs="Times New Roman"/>
          <w:szCs w:val="24"/>
        </w:rPr>
        <w:t xml:space="preserve"> </w:t>
      </w:r>
      <w:r w:rsidR="004A036B" w:rsidRPr="00AE1BF8">
        <w:rPr>
          <w:rFonts w:cs="Times New Roman"/>
          <w:szCs w:val="24"/>
        </w:rPr>
        <w:t xml:space="preserve">της </w:t>
      </w:r>
      <w:r w:rsidR="004924C4" w:rsidRPr="002B4DBF">
        <w:rPr>
          <w:rFonts w:cs="Times New Roman"/>
          <w:szCs w:val="24"/>
        </w:rPr>
        <w:t>παράλληλη</w:t>
      </w:r>
      <w:r w:rsidR="004A036B" w:rsidRPr="002B4DBF">
        <w:rPr>
          <w:rFonts w:cs="Times New Roman"/>
          <w:szCs w:val="24"/>
        </w:rPr>
        <w:t>ς</w:t>
      </w:r>
      <w:r w:rsidR="00F7233B" w:rsidRPr="00C20CA2">
        <w:rPr>
          <w:rFonts w:cs="Times New Roman"/>
          <w:szCs w:val="24"/>
        </w:rPr>
        <w:t xml:space="preserve"> επεξεργασίας</w:t>
      </w:r>
      <w:r w:rsidR="004A036B" w:rsidRPr="002B4DBF">
        <w:rPr>
          <w:rFonts w:cs="Times New Roman"/>
          <w:szCs w:val="24"/>
        </w:rPr>
        <w:t xml:space="preserve">. </w:t>
      </w:r>
    </w:p>
    <w:p w14:paraId="769DF7ED" w14:textId="29B8B2C1" w:rsidR="00B538C4" w:rsidRDefault="008D36AF" w:rsidP="006C414D">
      <w:pPr>
        <w:keepNext/>
        <w:ind w:firstLine="720"/>
        <w:jc w:val="center"/>
      </w:pPr>
      <w:r w:rsidRPr="006C414D">
        <w:rPr>
          <w:rFonts w:cs="Times New Roman"/>
          <w:noProof/>
          <w:color w:val="C0504D" w:themeColor="accent2"/>
          <w:szCs w:val="24"/>
          <w:lang w:eastAsia="el-GR"/>
        </w:rPr>
        <w:lastRenderedPageBreak/>
        <w:drawing>
          <wp:inline distT="0" distB="0" distL="0" distR="0" wp14:anchorId="01261945" wp14:editId="7FD74E47">
            <wp:extent cx="1785389" cy="1778745"/>
            <wp:effectExtent l="0" t="0" r="5715" b="0"/>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793226" cy="1786553"/>
                    </a:xfrm>
                    <a:prstGeom prst="rect">
                      <a:avLst/>
                    </a:prstGeom>
                    <a:noFill/>
                    <a:ln>
                      <a:noFill/>
                    </a:ln>
                  </pic:spPr>
                </pic:pic>
              </a:graphicData>
            </a:graphic>
          </wp:inline>
        </w:drawing>
      </w:r>
      <w:r w:rsidR="00B538C4" w:rsidRPr="006C414D">
        <w:rPr>
          <w:rFonts w:cs="Times New Roman"/>
          <w:noProof/>
          <w:color w:val="C0504D" w:themeColor="accent2"/>
          <w:szCs w:val="24"/>
          <w:lang w:eastAsia="el-GR"/>
        </w:rPr>
        <w:drawing>
          <wp:inline distT="0" distB="0" distL="0" distR="0" wp14:anchorId="2B19903A" wp14:editId="0EBEB839">
            <wp:extent cx="1784844" cy="1778202"/>
            <wp:effectExtent l="0" t="0" r="6350" b="0"/>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5194" cy="1788513"/>
                    </a:xfrm>
                    <a:prstGeom prst="rect">
                      <a:avLst/>
                    </a:prstGeom>
                    <a:noFill/>
                    <a:ln>
                      <a:noFill/>
                    </a:ln>
                  </pic:spPr>
                </pic:pic>
              </a:graphicData>
            </a:graphic>
          </wp:inline>
        </w:drawing>
      </w:r>
    </w:p>
    <w:p w14:paraId="253D497E" w14:textId="466FC317" w:rsidR="00B538C4" w:rsidRPr="006C414D" w:rsidRDefault="00B538C4" w:rsidP="006C414D">
      <w:pPr>
        <w:pStyle w:val="ac"/>
        <w:spacing w:line="360" w:lineRule="auto"/>
        <w:jc w:val="center"/>
        <w:rPr>
          <w:b w:val="0"/>
          <w:color w:val="auto"/>
          <w:sz w:val="20"/>
          <w:szCs w:val="20"/>
        </w:rPr>
      </w:pPr>
      <w:bookmarkStart w:id="3" w:name="_Toc40656382"/>
      <w:r w:rsidRPr="006C414D">
        <w:rPr>
          <w:b w:val="0"/>
          <w:color w:val="auto"/>
          <w:sz w:val="20"/>
          <w:szCs w:val="20"/>
        </w:rPr>
        <w:t xml:space="preserve">Σχήμα </w:t>
      </w:r>
      <w:r w:rsidRPr="006C414D">
        <w:rPr>
          <w:b w:val="0"/>
          <w:color w:val="auto"/>
          <w:sz w:val="20"/>
          <w:szCs w:val="20"/>
        </w:rPr>
        <w:fldChar w:fldCharType="begin"/>
      </w:r>
      <w:r w:rsidRPr="006C414D">
        <w:rPr>
          <w:b w:val="0"/>
          <w:color w:val="auto"/>
          <w:sz w:val="20"/>
          <w:szCs w:val="20"/>
        </w:rPr>
        <w:instrText xml:space="preserve"> SEQ Εικόνα \* ARABIC </w:instrText>
      </w:r>
      <w:r w:rsidRPr="006C414D">
        <w:rPr>
          <w:b w:val="0"/>
          <w:color w:val="auto"/>
          <w:sz w:val="20"/>
          <w:szCs w:val="20"/>
        </w:rPr>
        <w:fldChar w:fldCharType="separate"/>
      </w:r>
      <w:r w:rsidR="00D41B6D">
        <w:rPr>
          <w:b w:val="0"/>
          <w:noProof/>
          <w:color w:val="auto"/>
          <w:sz w:val="20"/>
          <w:szCs w:val="20"/>
        </w:rPr>
        <w:t>1</w:t>
      </w:r>
      <w:r w:rsidRPr="006C414D">
        <w:rPr>
          <w:b w:val="0"/>
          <w:color w:val="auto"/>
          <w:sz w:val="20"/>
          <w:szCs w:val="20"/>
        </w:rPr>
        <w:fldChar w:fldCharType="end"/>
      </w:r>
      <w:r w:rsidRPr="006C414D">
        <w:rPr>
          <w:b w:val="0"/>
          <w:color w:val="auto"/>
          <w:sz w:val="20"/>
          <w:szCs w:val="20"/>
        </w:rPr>
        <w:t xml:space="preserve"> Διαχωρισμός </w:t>
      </w:r>
      <w:r w:rsidR="00413024">
        <w:rPr>
          <w:b w:val="0"/>
          <w:color w:val="auto"/>
          <w:sz w:val="20"/>
          <w:szCs w:val="20"/>
        </w:rPr>
        <w:t xml:space="preserve">των </w:t>
      </w:r>
      <w:r w:rsidRPr="006C414D">
        <w:rPr>
          <w:b w:val="0"/>
          <w:color w:val="auto"/>
          <w:sz w:val="20"/>
          <w:szCs w:val="20"/>
        </w:rPr>
        <w:t>τομέων</w:t>
      </w:r>
      <w:r w:rsidR="00413024">
        <w:rPr>
          <w:b w:val="0"/>
          <w:color w:val="auto"/>
          <w:sz w:val="20"/>
          <w:szCs w:val="20"/>
        </w:rPr>
        <w:t xml:space="preserve"> που χρησιμοποιούνται</w:t>
      </w:r>
      <w:r w:rsidR="00E233C6">
        <w:rPr>
          <w:b w:val="0"/>
          <w:color w:val="auto"/>
          <w:sz w:val="20"/>
          <w:szCs w:val="20"/>
        </w:rPr>
        <w:t xml:space="preserve"> για την παράλληλη εκτέλεση του</w:t>
      </w:r>
      <w:r w:rsidRPr="006C414D">
        <w:rPr>
          <w:b w:val="0"/>
          <w:color w:val="auto"/>
          <w:sz w:val="20"/>
          <w:szCs w:val="20"/>
        </w:rPr>
        <w:t xml:space="preserve"> αλγόριθμο των </w:t>
      </w:r>
      <w:proofErr w:type="spellStart"/>
      <w:r w:rsidRPr="006C414D">
        <w:rPr>
          <w:b w:val="0"/>
          <w:color w:val="auto"/>
          <w:sz w:val="20"/>
          <w:szCs w:val="20"/>
        </w:rPr>
        <w:t>Ferreira</w:t>
      </w:r>
      <w:proofErr w:type="spellEnd"/>
      <w:r w:rsidRPr="006C414D">
        <w:rPr>
          <w:b w:val="0"/>
          <w:color w:val="auto"/>
          <w:sz w:val="20"/>
          <w:szCs w:val="20"/>
        </w:rPr>
        <w:t xml:space="preserve"> </w:t>
      </w:r>
      <w:proofErr w:type="spellStart"/>
      <w:r w:rsidRPr="006C414D">
        <w:rPr>
          <w:b w:val="0"/>
          <w:color w:val="auto"/>
          <w:sz w:val="20"/>
          <w:szCs w:val="20"/>
        </w:rPr>
        <w:t>et</w:t>
      </w:r>
      <w:proofErr w:type="spellEnd"/>
      <w:r w:rsidRPr="006C414D">
        <w:rPr>
          <w:b w:val="0"/>
          <w:color w:val="auto"/>
          <w:sz w:val="20"/>
          <w:szCs w:val="20"/>
        </w:rPr>
        <w:t xml:space="preserve"> </w:t>
      </w:r>
      <w:proofErr w:type="spellStart"/>
      <w:r w:rsidRPr="006C414D">
        <w:rPr>
          <w:b w:val="0"/>
          <w:color w:val="auto"/>
          <w:sz w:val="20"/>
          <w:szCs w:val="20"/>
        </w:rPr>
        <w:t>al</w:t>
      </w:r>
      <w:proofErr w:type="spellEnd"/>
      <w:r w:rsidRPr="006C414D">
        <w:rPr>
          <w:b w:val="0"/>
          <w:color w:val="auto"/>
          <w:sz w:val="20"/>
          <w:szCs w:val="20"/>
        </w:rPr>
        <w:t>.</w:t>
      </w:r>
      <w:r>
        <w:rPr>
          <w:rStyle w:val="ae"/>
          <w:b w:val="0"/>
          <w:color w:val="auto"/>
          <w:sz w:val="20"/>
          <w:szCs w:val="20"/>
        </w:rPr>
        <w:footnoteReference w:id="3"/>
      </w:r>
      <w:bookmarkEnd w:id="3"/>
    </w:p>
    <w:p w14:paraId="29D8122D" w14:textId="70773017" w:rsidR="00760E78" w:rsidRPr="00A16C0A" w:rsidRDefault="00F7233B" w:rsidP="00A16C0A">
      <w:pPr>
        <w:ind w:firstLine="720"/>
        <w:rPr>
          <w:rFonts w:cs="Times New Roman"/>
          <w:szCs w:val="24"/>
        </w:rPr>
      </w:pPr>
      <w:r>
        <w:rPr>
          <w:rFonts w:cs="Times New Roman"/>
          <w:szCs w:val="24"/>
        </w:rPr>
        <w:t>Όπως φαίνεται στο σχήμα 1</w:t>
      </w:r>
      <w:r w:rsidRPr="002323BC">
        <w:rPr>
          <w:rFonts w:cs="Times New Roman"/>
          <w:szCs w:val="24"/>
        </w:rPr>
        <w:t>, ο υπολογισμός της ορατότητας διαχωρίζεται σε κομμάτια,</w:t>
      </w:r>
      <w:r>
        <w:rPr>
          <w:rFonts w:cs="Times New Roman"/>
          <w:szCs w:val="24"/>
        </w:rPr>
        <w:t xml:space="preserve"> με βάση τη</w:t>
      </w:r>
      <w:r w:rsidRPr="002323BC">
        <w:rPr>
          <w:rFonts w:cs="Times New Roman"/>
          <w:szCs w:val="24"/>
        </w:rPr>
        <w:t xml:space="preserve"> θέση του παρατηρητή, πετυχαίνοντας με αυτόν τον τρόπο βελτίωση στην ταχύτητα εκτέλεσης του αλγορίθμου</w:t>
      </w:r>
      <w:r w:rsidRPr="00A16C0A">
        <w:rPr>
          <w:rFonts w:cs="Times New Roman"/>
          <w:szCs w:val="24"/>
        </w:rPr>
        <w:t xml:space="preserve">. </w:t>
      </w:r>
      <w:r w:rsidR="004A036B" w:rsidRPr="00AE1BF8">
        <w:rPr>
          <w:rFonts w:cs="Times New Roman"/>
          <w:szCs w:val="24"/>
        </w:rPr>
        <w:t xml:space="preserve">Ο αλγόριθμος </w:t>
      </w:r>
      <w:r w:rsidR="007243A2" w:rsidRPr="002B4DBF">
        <w:rPr>
          <w:rFonts w:cs="Times New Roman"/>
          <w:szCs w:val="24"/>
        </w:rPr>
        <w:t>αυτός,</w:t>
      </w:r>
      <w:r w:rsidR="004A036B" w:rsidRPr="002B4DBF">
        <w:rPr>
          <w:rFonts w:cs="Times New Roman"/>
          <w:szCs w:val="24"/>
        </w:rPr>
        <w:t xml:space="preserve"> παρόλο που πετυχαίνει βελτίωση της απόδοσης</w:t>
      </w:r>
      <w:r w:rsidR="00C2487D" w:rsidRPr="002B4DBF">
        <w:rPr>
          <w:rFonts w:cs="Times New Roman"/>
          <w:szCs w:val="24"/>
        </w:rPr>
        <w:t>,</w:t>
      </w:r>
      <w:r w:rsidR="004A036B" w:rsidRPr="002B4DBF">
        <w:rPr>
          <w:rFonts w:cs="Times New Roman"/>
          <w:szCs w:val="24"/>
        </w:rPr>
        <w:t xml:space="preserve"> δεν υπολογίζει με ακριβή </w:t>
      </w:r>
      <w:r w:rsidR="00035240" w:rsidRPr="002B4DBF">
        <w:rPr>
          <w:rFonts w:cs="Times New Roman"/>
          <w:szCs w:val="24"/>
        </w:rPr>
        <w:t>τρόπο</w:t>
      </w:r>
      <w:r w:rsidR="004A036B" w:rsidRPr="002B4DBF">
        <w:rPr>
          <w:rFonts w:cs="Times New Roman"/>
          <w:szCs w:val="24"/>
        </w:rPr>
        <w:t xml:space="preserve"> το </w:t>
      </w:r>
      <w:r w:rsidR="00F17497" w:rsidRPr="00472A05">
        <w:rPr>
          <w:rFonts w:cs="Times New Roman"/>
          <w:szCs w:val="24"/>
        </w:rPr>
        <w:t>ύψος των κελιών</w:t>
      </w:r>
      <w:r w:rsidR="00F17497" w:rsidRPr="002F6C23">
        <w:rPr>
          <w:rFonts w:cs="Times New Roman"/>
          <w:szCs w:val="24"/>
        </w:rPr>
        <w:t xml:space="preserve"> και κατά συνέπεια παρουσιάζει έλλειψη στην ακρίβεια του</w:t>
      </w:r>
      <w:r w:rsidR="00ED7976" w:rsidRPr="00C20CA2">
        <w:rPr>
          <w:rFonts w:cs="Times New Roman"/>
          <w:szCs w:val="24"/>
        </w:rPr>
        <w:t>.</w:t>
      </w:r>
    </w:p>
    <w:p w14:paraId="613E020A" w14:textId="277CC424" w:rsidR="00A34134" w:rsidRPr="006C414D" w:rsidRDefault="00F7233B" w:rsidP="00675513">
      <w:pPr>
        <w:pStyle w:val="Default"/>
        <w:spacing w:line="360" w:lineRule="auto"/>
        <w:ind w:firstLine="720"/>
        <w:jc w:val="both"/>
        <w:rPr>
          <w:color w:val="C0504D" w:themeColor="accent2"/>
        </w:rPr>
      </w:pPr>
      <w:r w:rsidRPr="006C414D">
        <w:rPr>
          <w:color w:val="auto"/>
        </w:rPr>
        <w:t>Έ</w:t>
      </w:r>
      <w:r w:rsidR="006C414D">
        <w:rPr>
          <w:color w:val="auto"/>
        </w:rPr>
        <w:t>νας</w:t>
      </w:r>
      <w:r w:rsidR="00B67E07" w:rsidRPr="006C414D">
        <w:rPr>
          <w:color w:val="auto"/>
        </w:rPr>
        <w:t xml:space="preserve"> ακόμα</w:t>
      </w:r>
      <w:r w:rsidRPr="006C414D">
        <w:rPr>
          <w:color w:val="auto"/>
        </w:rPr>
        <w:t>,</w:t>
      </w:r>
      <w:r w:rsidR="00B67E07" w:rsidRPr="00A16C0A">
        <w:rPr>
          <w:color w:val="auto"/>
        </w:rPr>
        <w:t xml:space="preserve"> </w:t>
      </w:r>
      <w:r w:rsidR="00F80FF2" w:rsidRPr="00A16C0A">
        <w:rPr>
          <w:color w:val="auto"/>
        </w:rPr>
        <w:t>αλγόριθμος</w:t>
      </w:r>
      <w:r w:rsidR="00ED7976" w:rsidRPr="006C414D">
        <w:rPr>
          <w:color w:val="auto"/>
        </w:rPr>
        <w:t xml:space="preserve"> ανάλυσης οπτικού πεδίου</w:t>
      </w:r>
      <w:r w:rsidR="003365B4" w:rsidRPr="006C414D">
        <w:rPr>
          <w:color w:val="auto"/>
        </w:rPr>
        <w:t>,</w:t>
      </w:r>
      <w:r w:rsidR="00ED7976" w:rsidRPr="006C414D">
        <w:rPr>
          <w:color w:val="auto"/>
        </w:rPr>
        <w:t xml:space="preserve"> </w:t>
      </w:r>
      <w:r w:rsidR="00F80FF2" w:rsidRPr="00A16C0A">
        <w:rPr>
          <w:color w:val="auto"/>
        </w:rPr>
        <w:t xml:space="preserve">υλοποιήθηκε </w:t>
      </w:r>
      <w:r w:rsidR="00991C38" w:rsidRPr="00A16C0A">
        <w:rPr>
          <w:color w:val="auto"/>
        </w:rPr>
        <w:t>απ</w:t>
      </w:r>
      <w:r w:rsidR="00035240" w:rsidRPr="00A16C0A">
        <w:rPr>
          <w:color w:val="auto"/>
        </w:rPr>
        <w:t>ό</w:t>
      </w:r>
      <w:r w:rsidR="00F80FF2" w:rsidRPr="00A16C0A">
        <w:rPr>
          <w:color w:val="auto"/>
        </w:rPr>
        <w:t xml:space="preserve"> τον </w:t>
      </w:r>
      <w:proofErr w:type="spellStart"/>
      <w:r w:rsidR="00F80FF2" w:rsidRPr="00AE1BF8">
        <w:rPr>
          <w:color w:val="auto"/>
          <w:lang w:val="en-US"/>
        </w:rPr>
        <w:t>Gokhan</w:t>
      </w:r>
      <w:proofErr w:type="spellEnd"/>
      <w:r w:rsidR="00F80FF2" w:rsidRPr="002B4DBF">
        <w:rPr>
          <w:color w:val="auto"/>
        </w:rPr>
        <w:t xml:space="preserve"> </w:t>
      </w:r>
      <w:proofErr w:type="spellStart"/>
      <w:r w:rsidR="00F80FF2" w:rsidRPr="002B4DBF">
        <w:rPr>
          <w:color w:val="auto"/>
          <w:lang w:val="en-US"/>
        </w:rPr>
        <w:t>Yilmaz</w:t>
      </w:r>
      <w:proofErr w:type="spellEnd"/>
      <w:r w:rsidR="00F80FF2" w:rsidRPr="002B4DBF">
        <w:rPr>
          <w:color w:val="auto"/>
        </w:rPr>
        <w:t xml:space="preserve"> </w:t>
      </w:r>
      <w:sdt>
        <w:sdtPr>
          <w:rPr>
            <w:color w:val="auto"/>
          </w:rPr>
          <w:id w:val="1693876020"/>
          <w:citation/>
        </w:sdtPr>
        <w:sdtContent>
          <w:r w:rsidR="00F80FF2" w:rsidRPr="00A16C0A">
            <w:rPr>
              <w:color w:val="auto"/>
            </w:rPr>
            <w:fldChar w:fldCharType="begin"/>
          </w:r>
          <w:r w:rsidR="00FF4B21" w:rsidRPr="002F6C23">
            <w:rPr>
              <w:color w:val="auto"/>
            </w:rPr>
            <w:instrText xml:space="preserve">CITATION GÖK17 \l 1033 </w:instrText>
          </w:r>
          <w:r w:rsidR="00F80FF2" w:rsidRPr="00A16C0A">
            <w:rPr>
              <w:color w:val="auto"/>
            </w:rPr>
            <w:fldChar w:fldCharType="separate"/>
          </w:r>
          <w:r w:rsidR="00215A83" w:rsidRPr="00215A83">
            <w:rPr>
              <w:noProof/>
              <w:color w:val="auto"/>
            </w:rPr>
            <w:t>[21]</w:t>
          </w:r>
          <w:r w:rsidR="00F80FF2" w:rsidRPr="00A16C0A">
            <w:rPr>
              <w:color w:val="auto"/>
            </w:rPr>
            <w:fldChar w:fldCharType="end"/>
          </w:r>
        </w:sdtContent>
      </w:sdt>
      <w:r w:rsidR="00B67E07" w:rsidRPr="006C414D">
        <w:rPr>
          <w:color w:val="auto"/>
        </w:rPr>
        <w:t xml:space="preserve">. Ο αλγόριθμος </w:t>
      </w:r>
      <w:r w:rsidR="00982DD3" w:rsidRPr="006C414D">
        <w:rPr>
          <w:color w:val="auto"/>
        </w:rPr>
        <w:t>του</w:t>
      </w:r>
      <w:r w:rsidR="00F80FF2" w:rsidRPr="00A16C0A">
        <w:rPr>
          <w:color w:val="auto"/>
        </w:rPr>
        <w:t xml:space="preserve"> </w:t>
      </w:r>
      <w:proofErr w:type="spellStart"/>
      <w:r w:rsidR="00B67E07" w:rsidRPr="006C414D">
        <w:rPr>
          <w:color w:val="auto"/>
          <w:lang w:val="en-US"/>
        </w:rPr>
        <w:t>Gokhan</w:t>
      </w:r>
      <w:proofErr w:type="spellEnd"/>
      <w:r w:rsidR="00B67E07" w:rsidRPr="006C414D">
        <w:rPr>
          <w:color w:val="auto"/>
        </w:rPr>
        <w:t xml:space="preserve"> </w:t>
      </w:r>
      <w:proofErr w:type="spellStart"/>
      <w:r w:rsidR="00B67E07" w:rsidRPr="006C414D">
        <w:rPr>
          <w:color w:val="auto"/>
          <w:lang w:val="en-US"/>
        </w:rPr>
        <w:t>Yilmaz</w:t>
      </w:r>
      <w:proofErr w:type="spellEnd"/>
      <w:r w:rsidR="00B67E07" w:rsidRPr="006C414D">
        <w:rPr>
          <w:color w:val="auto"/>
        </w:rPr>
        <w:t xml:space="preserve"> </w:t>
      </w:r>
      <w:r w:rsidR="00865BC1" w:rsidRPr="006C414D">
        <w:rPr>
          <w:color w:val="auto"/>
        </w:rPr>
        <w:t xml:space="preserve">ξεχωρίζει από </w:t>
      </w:r>
      <w:r w:rsidR="002F6C23" w:rsidRPr="006C414D">
        <w:rPr>
          <w:color w:val="auto"/>
        </w:rPr>
        <w:t xml:space="preserve">εκείνο των </w:t>
      </w:r>
      <w:r w:rsidR="002F6C23" w:rsidRPr="006C414D">
        <w:rPr>
          <w:color w:val="auto"/>
          <w:lang w:val="en-US"/>
        </w:rPr>
        <w:t>Ferreira</w:t>
      </w:r>
      <w:r w:rsidR="00865BC1" w:rsidRPr="006C414D">
        <w:rPr>
          <w:color w:val="auto"/>
        </w:rPr>
        <w:t xml:space="preserve">, καθώς για τις μετρήσεις των γεγονότων του εφαρμόζει παράλληλη επεξεργασία με την χρήση της κάρτας γραφικών. </w:t>
      </w:r>
      <w:r w:rsidR="00F80FF2" w:rsidRPr="00B86E02">
        <w:rPr>
          <w:color w:val="auto"/>
        </w:rPr>
        <w:t xml:space="preserve">Ο αλγόριθμος </w:t>
      </w:r>
      <w:r w:rsidR="007243A2" w:rsidRPr="00BD1D5E">
        <w:rPr>
          <w:color w:val="auto"/>
        </w:rPr>
        <w:t>αυτός,</w:t>
      </w:r>
      <w:r w:rsidR="00F80FF2" w:rsidRPr="00BD1D5E">
        <w:rPr>
          <w:color w:val="auto"/>
        </w:rPr>
        <w:t xml:space="preserve"> όπως και ο πρ</w:t>
      </w:r>
      <w:r w:rsidR="007243A2" w:rsidRPr="00BD1D5E">
        <w:rPr>
          <w:color w:val="auto"/>
        </w:rPr>
        <w:t>ο</w:t>
      </w:r>
      <w:r w:rsidR="00F80FF2" w:rsidRPr="001E316B">
        <w:rPr>
          <w:color w:val="auto"/>
        </w:rPr>
        <w:t>ηγούμενος</w:t>
      </w:r>
      <w:r w:rsidR="005226A3" w:rsidRPr="001E316B">
        <w:rPr>
          <w:color w:val="auto"/>
        </w:rPr>
        <w:t>,</w:t>
      </w:r>
      <w:r w:rsidR="00F80FF2" w:rsidRPr="00E131A3">
        <w:rPr>
          <w:color w:val="auto"/>
        </w:rPr>
        <w:t xml:space="preserve"> δεν </w:t>
      </w:r>
      <w:r w:rsidR="00A34134" w:rsidRPr="00E131A3">
        <w:rPr>
          <w:color w:val="auto"/>
        </w:rPr>
        <w:t>υπολογίζει με ακρίβεια την τιμή του ύψους των κελιών</w:t>
      </w:r>
      <w:r w:rsidR="00C2487D" w:rsidRPr="00E131A3">
        <w:rPr>
          <w:color w:val="auto"/>
        </w:rPr>
        <w:t>,</w:t>
      </w:r>
      <w:r w:rsidR="00A34134" w:rsidRPr="00807453">
        <w:rPr>
          <w:color w:val="auto"/>
        </w:rPr>
        <w:t xml:space="preserve"> με αποτέλεσμα </w:t>
      </w:r>
      <w:r w:rsidR="005226A3" w:rsidRPr="009D7BDC">
        <w:rPr>
          <w:color w:val="auto"/>
        </w:rPr>
        <w:t>τη</w:t>
      </w:r>
      <w:r w:rsidR="00A34134" w:rsidRPr="009D7BDC">
        <w:rPr>
          <w:color w:val="auto"/>
        </w:rPr>
        <w:t xml:space="preserve"> μείωση της ακρίβειας</w:t>
      </w:r>
      <w:r w:rsidR="007243A2" w:rsidRPr="009D7BDC">
        <w:rPr>
          <w:color w:val="auto"/>
        </w:rPr>
        <w:t xml:space="preserve"> του αλγορίθμου</w:t>
      </w:r>
      <w:r w:rsidR="0096300E" w:rsidRPr="009D7BDC">
        <w:rPr>
          <w:color w:val="auto"/>
        </w:rPr>
        <w:t>. Ε</w:t>
      </w:r>
      <w:r w:rsidR="00A34134" w:rsidRPr="009D7BDC">
        <w:rPr>
          <w:color w:val="auto"/>
        </w:rPr>
        <w:t>πιπλέον</w:t>
      </w:r>
      <w:r w:rsidR="00C2487D" w:rsidRPr="009D7BDC">
        <w:rPr>
          <w:color w:val="auto"/>
        </w:rPr>
        <w:t>,</w:t>
      </w:r>
      <w:r w:rsidR="00A34134" w:rsidRPr="009D7BDC">
        <w:rPr>
          <w:color w:val="auto"/>
        </w:rPr>
        <w:t xml:space="preserve"> απαιτεί τη χρήση της κάρτα γραφικών</w:t>
      </w:r>
      <w:r w:rsidR="007243A2" w:rsidRPr="009D7BDC">
        <w:rPr>
          <w:color w:val="auto"/>
        </w:rPr>
        <w:t xml:space="preserve"> για </w:t>
      </w:r>
      <w:r w:rsidR="00C2487D" w:rsidRPr="009D7BDC">
        <w:rPr>
          <w:color w:val="auto"/>
        </w:rPr>
        <w:t>μέρος των υπολογισμών</w:t>
      </w:r>
      <w:r w:rsidR="007243A2" w:rsidRPr="009D7BDC">
        <w:rPr>
          <w:color w:val="auto"/>
        </w:rPr>
        <w:t>, που για πολλούς χρήστες</w:t>
      </w:r>
      <w:r w:rsidR="00A34134" w:rsidRPr="009D7BDC">
        <w:rPr>
          <w:color w:val="auto"/>
        </w:rPr>
        <w:t xml:space="preserve"> δεν είναι διαθέσιμη λόγ</w:t>
      </w:r>
      <w:r w:rsidR="00586DD1">
        <w:rPr>
          <w:color w:val="auto"/>
        </w:rPr>
        <w:t>ω</w:t>
      </w:r>
      <w:r w:rsidR="00A34134" w:rsidRPr="009D7BDC">
        <w:rPr>
          <w:color w:val="auto"/>
        </w:rPr>
        <w:t xml:space="preserve"> του κόστους της.</w:t>
      </w:r>
    </w:p>
    <w:p w14:paraId="22E13498" w14:textId="7A2DF269" w:rsidR="00F17497" w:rsidRPr="006C414D" w:rsidRDefault="0096300E" w:rsidP="00675513">
      <w:pPr>
        <w:pStyle w:val="Default"/>
        <w:spacing w:line="360" w:lineRule="auto"/>
        <w:ind w:firstLine="720"/>
        <w:jc w:val="both"/>
        <w:rPr>
          <w:color w:val="C0504D" w:themeColor="accent2"/>
        </w:rPr>
      </w:pPr>
      <w:r w:rsidRPr="00A16C0A">
        <w:rPr>
          <w:color w:val="auto"/>
        </w:rPr>
        <w:t>Τέλος</w:t>
      </w:r>
      <w:r w:rsidR="005226A3" w:rsidRPr="00A16C0A">
        <w:rPr>
          <w:color w:val="auto"/>
        </w:rPr>
        <w:t>,</w:t>
      </w:r>
      <w:r w:rsidRPr="00A16C0A">
        <w:rPr>
          <w:color w:val="auto"/>
        </w:rPr>
        <w:t xml:space="preserve"> ο αλγόριθμος</w:t>
      </w:r>
      <w:r w:rsidR="00704D27" w:rsidRPr="00C20CA2">
        <w:rPr>
          <w:color w:val="auto"/>
        </w:rPr>
        <w:t xml:space="preserve"> ανάλυσης οπτικού πεδίου</w:t>
      </w:r>
      <w:r w:rsidR="007644FA" w:rsidRPr="00C20CA2">
        <w:rPr>
          <w:color w:val="auto"/>
        </w:rPr>
        <w:t>, που</w:t>
      </w:r>
      <w:r w:rsidR="00704D27" w:rsidRPr="00A16C0A">
        <w:rPr>
          <w:color w:val="auto"/>
        </w:rPr>
        <w:t xml:space="preserve"> </w:t>
      </w:r>
      <w:r w:rsidRPr="00A16C0A">
        <w:rPr>
          <w:color w:val="auto"/>
        </w:rPr>
        <w:t xml:space="preserve">υλοποιήθηκε από του </w:t>
      </w:r>
      <w:proofErr w:type="spellStart"/>
      <w:r w:rsidRPr="00A16C0A">
        <w:rPr>
          <w:color w:val="auto"/>
        </w:rPr>
        <w:t>Haverkort</w:t>
      </w:r>
      <w:proofErr w:type="spellEnd"/>
      <w:r w:rsidRPr="00A16C0A">
        <w:rPr>
          <w:color w:val="auto"/>
        </w:rPr>
        <w:t>, H.J. ,</w:t>
      </w:r>
      <w:proofErr w:type="spellStart"/>
      <w:r w:rsidRPr="00A16C0A">
        <w:rPr>
          <w:color w:val="auto"/>
        </w:rPr>
        <w:t>Toma</w:t>
      </w:r>
      <w:proofErr w:type="spellEnd"/>
      <w:r w:rsidRPr="00A16C0A">
        <w:rPr>
          <w:color w:val="auto"/>
        </w:rPr>
        <w:t xml:space="preserve">, L. και </w:t>
      </w:r>
      <w:proofErr w:type="spellStart"/>
      <w:r w:rsidRPr="00A16C0A">
        <w:rPr>
          <w:color w:val="auto"/>
        </w:rPr>
        <w:t>Zhuang</w:t>
      </w:r>
      <w:proofErr w:type="spellEnd"/>
      <w:r w:rsidRPr="00A16C0A">
        <w:rPr>
          <w:color w:val="auto"/>
        </w:rPr>
        <w:t xml:space="preserve">, </w:t>
      </w:r>
      <w:proofErr w:type="spellStart"/>
      <w:r w:rsidRPr="00A16C0A">
        <w:rPr>
          <w:color w:val="auto"/>
        </w:rPr>
        <w:t>Yi</w:t>
      </w:r>
      <w:proofErr w:type="spellEnd"/>
      <w:r w:rsidRPr="00A16C0A">
        <w:rPr>
          <w:color w:val="auto"/>
        </w:rPr>
        <w:t xml:space="preserve"> </w:t>
      </w:r>
      <w:sdt>
        <w:sdtPr>
          <w:rPr>
            <w:color w:val="auto"/>
          </w:rPr>
          <w:id w:val="5944542"/>
          <w:citation/>
        </w:sdtPr>
        <w:sdtContent>
          <w:r w:rsidRPr="00A16C0A">
            <w:rPr>
              <w:color w:val="auto"/>
            </w:rPr>
            <w:fldChar w:fldCharType="begin"/>
          </w:r>
          <w:r w:rsidR="00A930C4" w:rsidRPr="009504A7">
            <w:rPr>
              <w:color w:val="auto"/>
            </w:rPr>
            <w:instrText xml:space="preserve">CITATION Hav07 \l 1032 </w:instrText>
          </w:r>
          <w:r w:rsidRPr="00A16C0A">
            <w:rPr>
              <w:color w:val="auto"/>
            </w:rPr>
            <w:fldChar w:fldCharType="separate"/>
          </w:r>
          <w:r w:rsidR="00215A83" w:rsidRPr="00215A83">
            <w:rPr>
              <w:noProof/>
              <w:color w:val="auto"/>
            </w:rPr>
            <w:t>[27]</w:t>
          </w:r>
          <w:r w:rsidRPr="00A16C0A">
            <w:rPr>
              <w:color w:val="auto"/>
            </w:rPr>
            <w:fldChar w:fldCharType="end"/>
          </w:r>
        </w:sdtContent>
      </w:sdt>
      <w:r w:rsidR="007644FA" w:rsidRPr="00C20CA2">
        <w:rPr>
          <w:color w:val="auto"/>
        </w:rPr>
        <w:t>,</w:t>
      </w:r>
      <w:r w:rsidR="00586DD1">
        <w:rPr>
          <w:color w:val="auto"/>
        </w:rPr>
        <w:t xml:space="preserve"> </w:t>
      </w:r>
      <w:r w:rsidR="007243A2" w:rsidRPr="00A16C0A">
        <w:rPr>
          <w:color w:val="auto"/>
        </w:rPr>
        <w:t>εφαρμόζει τεχνικές διαχείρι</w:t>
      </w:r>
      <w:r w:rsidRPr="00A16C0A">
        <w:rPr>
          <w:color w:val="auto"/>
        </w:rPr>
        <w:t xml:space="preserve">σης </w:t>
      </w:r>
      <w:r w:rsidRPr="002B4DBF">
        <w:rPr>
          <w:color w:val="auto"/>
        </w:rPr>
        <w:t>μνήμης</w:t>
      </w:r>
      <w:r w:rsidR="00CA3BEC" w:rsidRPr="00C20CA2">
        <w:rPr>
          <w:color w:val="auto"/>
        </w:rPr>
        <w:t>.</w:t>
      </w:r>
      <w:r w:rsidR="009D7BDC" w:rsidRPr="00C20CA2">
        <w:rPr>
          <w:color w:val="auto"/>
        </w:rPr>
        <w:t xml:space="preserve"> </w:t>
      </w:r>
      <w:r w:rsidR="00CA3BEC" w:rsidRPr="00C20CA2">
        <w:rPr>
          <w:color w:val="auto"/>
        </w:rPr>
        <w:t xml:space="preserve">Στόχος </w:t>
      </w:r>
      <w:r w:rsidR="009D7BDC" w:rsidRPr="00C20CA2">
        <w:rPr>
          <w:color w:val="auto"/>
        </w:rPr>
        <w:t>των τεχνικών αυτών</w:t>
      </w:r>
      <w:r w:rsidR="00CA3BEC" w:rsidRPr="00C20CA2">
        <w:rPr>
          <w:color w:val="auto"/>
        </w:rPr>
        <w:t xml:space="preserve"> είναι να δεσμευτεί χώρος στην εσωτερική μνήμη του υπολογιστ</w:t>
      </w:r>
      <w:r w:rsidR="009D7BDC" w:rsidRPr="00C20CA2">
        <w:rPr>
          <w:color w:val="auto"/>
        </w:rPr>
        <w:t>ή, κα</w:t>
      </w:r>
      <w:r w:rsidR="00B86E02" w:rsidRPr="00C20CA2">
        <w:rPr>
          <w:color w:val="auto"/>
        </w:rPr>
        <w:t xml:space="preserve">θώς </w:t>
      </w:r>
      <w:r w:rsidR="005B3C54" w:rsidRPr="00C20CA2">
        <w:rPr>
          <w:color w:val="auto"/>
        </w:rPr>
        <w:t>παρέχει γρηγορότερο</w:t>
      </w:r>
      <w:r w:rsidR="009D7BDC" w:rsidRPr="00C20CA2">
        <w:rPr>
          <w:color w:val="auto"/>
        </w:rPr>
        <w:t xml:space="preserve"> χρόνο προσπέλασης των μεταβλητών</w:t>
      </w:r>
      <w:r w:rsidR="00B86E02" w:rsidRPr="00C20CA2">
        <w:rPr>
          <w:color w:val="auto"/>
        </w:rPr>
        <w:t>. Αποτέλεσμα της τεχνικής αυτής είναι</w:t>
      </w:r>
      <w:r w:rsidR="009D7BDC" w:rsidRPr="00A16C0A">
        <w:rPr>
          <w:color w:val="auto"/>
        </w:rPr>
        <w:t xml:space="preserve"> </w:t>
      </w:r>
      <w:r w:rsidR="00CA3BEC" w:rsidRPr="006C414D">
        <w:rPr>
          <w:color w:val="auto"/>
        </w:rPr>
        <w:t>να επιταχυνθούν διαδικασίες</w:t>
      </w:r>
      <w:r w:rsidR="00B86E02" w:rsidRPr="006C414D">
        <w:rPr>
          <w:color w:val="auto"/>
        </w:rPr>
        <w:t>,</w:t>
      </w:r>
      <w:r w:rsidR="00CA3BEC" w:rsidRPr="006C414D">
        <w:rPr>
          <w:color w:val="auto"/>
        </w:rPr>
        <w:t xml:space="preserve"> όπως η ταξινόμηση και η σάρωση</w:t>
      </w:r>
      <w:r w:rsidR="005B3C54" w:rsidRPr="00A16C0A">
        <w:rPr>
          <w:color w:val="auto"/>
        </w:rPr>
        <w:t>, οι οποίες αποτελούν δομικό στοιχε</w:t>
      </w:r>
      <w:r w:rsidR="005B3C54" w:rsidRPr="00AE1BF8">
        <w:rPr>
          <w:color w:val="auto"/>
        </w:rPr>
        <w:t>ίο του αλγορ</w:t>
      </w:r>
      <w:r w:rsidR="005B3C54" w:rsidRPr="002B4DBF">
        <w:rPr>
          <w:color w:val="auto"/>
        </w:rPr>
        <w:t>ίθμου</w:t>
      </w:r>
      <w:r w:rsidR="00CA3BEC" w:rsidRPr="006C414D">
        <w:rPr>
          <w:color w:val="auto"/>
        </w:rPr>
        <w:t xml:space="preserve">. </w:t>
      </w:r>
      <w:r w:rsidR="00462610" w:rsidRPr="00B86E02">
        <w:rPr>
          <w:color w:val="auto"/>
        </w:rPr>
        <w:t>Στον αλγόριθμο αυτό</w:t>
      </w:r>
      <w:r w:rsidR="00033488">
        <w:rPr>
          <w:color w:val="auto"/>
        </w:rPr>
        <w:t>ν,</w:t>
      </w:r>
      <w:r w:rsidR="00462610" w:rsidRPr="00B86E02">
        <w:rPr>
          <w:color w:val="auto"/>
        </w:rPr>
        <w:t xml:space="preserve"> δεν χρησιμοποιούνται τεχνικές </w:t>
      </w:r>
      <w:proofErr w:type="spellStart"/>
      <w:r w:rsidR="00462610" w:rsidRPr="00B86E02">
        <w:rPr>
          <w:color w:val="auto"/>
        </w:rPr>
        <w:t>παραλληλοποίησης</w:t>
      </w:r>
      <w:proofErr w:type="spellEnd"/>
      <w:r w:rsidR="007243A2" w:rsidRPr="00BD1D5E">
        <w:rPr>
          <w:color w:val="auto"/>
        </w:rPr>
        <w:t>,</w:t>
      </w:r>
      <w:r w:rsidR="00462610" w:rsidRPr="00BD1D5E">
        <w:rPr>
          <w:color w:val="auto"/>
        </w:rPr>
        <w:t xml:space="preserve"> αλλά διαχωρίζεται το</w:t>
      </w:r>
      <w:r w:rsidR="00582C86" w:rsidRPr="00BD1D5E">
        <w:rPr>
          <w:color w:val="auto"/>
        </w:rPr>
        <w:t xml:space="preserve"> πρόβλημα σε κομμάτια που μπορεί</w:t>
      </w:r>
      <w:r w:rsidR="00462610" w:rsidRPr="00E131A3">
        <w:rPr>
          <w:color w:val="auto"/>
        </w:rPr>
        <w:t xml:space="preserve"> να διαχειριστε</w:t>
      </w:r>
      <w:r w:rsidR="00582C86" w:rsidRPr="00E131A3">
        <w:rPr>
          <w:color w:val="auto"/>
        </w:rPr>
        <w:t>ί</w:t>
      </w:r>
      <w:r w:rsidR="00462610" w:rsidRPr="00E131A3">
        <w:rPr>
          <w:color w:val="auto"/>
        </w:rPr>
        <w:t xml:space="preserve"> η </w:t>
      </w:r>
      <w:r w:rsidR="00C2487D" w:rsidRPr="00E131A3">
        <w:rPr>
          <w:color w:val="auto"/>
        </w:rPr>
        <w:t xml:space="preserve">εσωτερική </w:t>
      </w:r>
      <w:r w:rsidR="00462610" w:rsidRPr="00E131A3">
        <w:rPr>
          <w:color w:val="auto"/>
        </w:rPr>
        <w:t xml:space="preserve">μνήμη του υπολογιστή. </w:t>
      </w:r>
      <w:r w:rsidR="007C0F44">
        <w:rPr>
          <w:color w:val="auto"/>
        </w:rPr>
        <w:t>Στην υλοποίηση αυτή, αρχικά</w:t>
      </w:r>
      <w:r w:rsidR="00462610" w:rsidRPr="00807453">
        <w:rPr>
          <w:color w:val="auto"/>
        </w:rPr>
        <w:t xml:space="preserve"> υπολογίζεται η μνήμη που είναι διαθέσιμη </w:t>
      </w:r>
      <w:r w:rsidR="00582C86" w:rsidRPr="009D7BDC">
        <w:rPr>
          <w:color w:val="auto"/>
        </w:rPr>
        <w:t>σ</w:t>
      </w:r>
      <w:r w:rsidR="00462610" w:rsidRPr="009D7BDC">
        <w:rPr>
          <w:color w:val="auto"/>
        </w:rPr>
        <w:t>τον υπολογιστή</w:t>
      </w:r>
      <w:r w:rsidR="00582C86" w:rsidRPr="009D7BDC">
        <w:rPr>
          <w:color w:val="auto"/>
        </w:rPr>
        <w:t>,</w:t>
      </w:r>
      <w:r w:rsidR="00462610" w:rsidRPr="009D7BDC">
        <w:rPr>
          <w:color w:val="auto"/>
        </w:rPr>
        <w:t xml:space="preserve"> και </w:t>
      </w:r>
      <w:r w:rsidR="007C0F44">
        <w:rPr>
          <w:color w:val="auto"/>
        </w:rPr>
        <w:t>δια</w:t>
      </w:r>
      <w:r w:rsidR="00462610" w:rsidRPr="009D7BDC">
        <w:rPr>
          <w:color w:val="auto"/>
        </w:rPr>
        <w:t>χωρίζεται ο υπολογισμός ορατότητα</w:t>
      </w:r>
      <w:r w:rsidR="00582C86" w:rsidRPr="009D7BDC">
        <w:rPr>
          <w:color w:val="auto"/>
        </w:rPr>
        <w:t>ς σε κομμάτια που μπορού</w:t>
      </w:r>
      <w:r w:rsidR="00462610" w:rsidRPr="009D7BDC">
        <w:rPr>
          <w:color w:val="auto"/>
        </w:rPr>
        <w:t>ν να χωρέσουν στην μνήμη του. Ο αλγόριθμος αυτός αποτελεί τη</w:t>
      </w:r>
      <w:r w:rsidR="00582C86" w:rsidRPr="009D7BDC">
        <w:rPr>
          <w:color w:val="auto"/>
        </w:rPr>
        <w:t xml:space="preserve"> βάση του αλγόριθμου που εκτελεί</w:t>
      </w:r>
      <w:r w:rsidR="00462610" w:rsidRPr="009D7BDC">
        <w:rPr>
          <w:color w:val="auto"/>
        </w:rPr>
        <w:t>ται στο</w:t>
      </w:r>
      <w:r w:rsidR="00582C86" w:rsidRPr="009D7BDC">
        <w:rPr>
          <w:color w:val="auto"/>
        </w:rPr>
        <w:t xml:space="preserve"> </w:t>
      </w:r>
      <w:proofErr w:type="spellStart"/>
      <w:r w:rsidR="00582C86" w:rsidRPr="009D7BDC">
        <w:rPr>
          <w:bCs/>
          <w:i/>
          <w:iCs/>
          <w:color w:val="auto"/>
          <w:shd w:val="clear" w:color="auto" w:fill="FFFFFF"/>
        </w:rPr>
        <w:t>Geographic</w:t>
      </w:r>
      <w:proofErr w:type="spellEnd"/>
      <w:r w:rsidR="00582C86" w:rsidRPr="009D7BDC">
        <w:rPr>
          <w:bCs/>
          <w:i/>
          <w:iCs/>
          <w:color w:val="auto"/>
          <w:shd w:val="clear" w:color="auto" w:fill="FFFFFF"/>
        </w:rPr>
        <w:t xml:space="preserve"> </w:t>
      </w:r>
      <w:proofErr w:type="spellStart"/>
      <w:r w:rsidR="00582C86" w:rsidRPr="009D7BDC">
        <w:rPr>
          <w:bCs/>
          <w:i/>
          <w:iCs/>
          <w:color w:val="auto"/>
          <w:shd w:val="clear" w:color="auto" w:fill="FFFFFF"/>
        </w:rPr>
        <w:t>Resources</w:t>
      </w:r>
      <w:proofErr w:type="spellEnd"/>
      <w:r w:rsidR="00582C86" w:rsidRPr="009D7BDC">
        <w:rPr>
          <w:bCs/>
          <w:i/>
          <w:iCs/>
          <w:color w:val="auto"/>
          <w:shd w:val="clear" w:color="auto" w:fill="FFFFFF"/>
        </w:rPr>
        <w:t xml:space="preserve"> </w:t>
      </w:r>
      <w:proofErr w:type="spellStart"/>
      <w:r w:rsidR="00582C86" w:rsidRPr="009D7BDC">
        <w:rPr>
          <w:bCs/>
          <w:i/>
          <w:iCs/>
          <w:color w:val="auto"/>
          <w:shd w:val="clear" w:color="auto" w:fill="FFFFFF"/>
        </w:rPr>
        <w:t>Analysis</w:t>
      </w:r>
      <w:proofErr w:type="spellEnd"/>
      <w:r w:rsidR="00582C86" w:rsidRPr="009D7BDC">
        <w:rPr>
          <w:bCs/>
          <w:i/>
          <w:iCs/>
          <w:color w:val="auto"/>
          <w:shd w:val="clear" w:color="auto" w:fill="FFFFFF"/>
        </w:rPr>
        <w:t xml:space="preserve"> </w:t>
      </w:r>
      <w:proofErr w:type="spellStart"/>
      <w:r w:rsidR="00582C86" w:rsidRPr="009D7BDC">
        <w:rPr>
          <w:bCs/>
          <w:i/>
          <w:iCs/>
          <w:color w:val="auto"/>
          <w:shd w:val="clear" w:color="auto" w:fill="FFFFFF"/>
        </w:rPr>
        <w:t>Support</w:t>
      </w:r>
      <w:proofErr w:type="spellEnd"/>
      <w:r w:rsidR="00582C86" w:rsidRPr="009D7BDC">
        <w:rPr>
          <w:bCs/>
          <w:i/>
          <w:iCs/>
          <w:color w:val="auto"/>
          <w:shd w:val="clear" w:color="auto" w:fill="FFFFFF"/>
        </w:rPr>
        <w:t xml:space="preserve"> </w:t>
      </w:r>
      <w:proofErr w:type="spellStart"/>
      <w:r w:rsidR="00582C86" w:rsidRPr="009D7BDC">
        <w:rPr>
          <w:bCs/>
          <w:i/>
          <w:iCs/>
          <w:color w:val="auto"/>
          <w:shd w:val="clear" w:color="auto" w:fill="FFFFFF"/>
        </w:rPr>
        <w:t>System</w:t>
      </w:r>
      <w:proofErr w:type="spellEnd"/>
      <w:r w:rsidR="00582C86" w:rsidRPr="009D7BDC">
        <w:rPr>
          <w:color w:val="auto"/>
          <w:shd w:val="clear" w:color="auto" w:fill="FFFFFF"/>
        </w:rPr>
        <w:t> </w:t>
      </w:r>
      <w:r w:rsidR="00582C86" w:rsidRPr="009D7BDC">
        <w:rPr>
          <w:color w:val="auto"/>
        </w:rPr>
        <w:t>(</w:t>
      </w:r>
      <w:r w:rsidR="00462610" w:rsidRPr="009D7BDC">
        <w:rPr>
          <w:color w:val="auto"/>
          <w:lang w:val="en-US"/>
        </w:rPr>
        <w:t>GRASS</w:t>
      </w:r>
      <w:r w:rsidR="00582C86" w:rsidRPr="009D7BDC">
        <w:rPr>
          <w:color w:val="auto"/>
        </w:rPr>
        <w:t>)</w:t>
      </w:r>
      <w:r w:rsidR="005226A3" w:rsidRPr="009D7BDC">
        <w:rPr>
          <w:color w:val="auto"/>
        </w:rPr>
        <w:t>,</w:t>
      </w:r>
      <w:r w:rsidR="00582C86" w:rsidRPr="009D7BDC">
        <w:rPr>
          <w:color w:val="auto"/>
        </w:rPr>
        <w:t xml:space="preserve"> το </w:t>
      </w:r>
      <w:r w:rsidR="00582C86" w:rsidRPr="009D7BDC">
        <w:rPr>
          <w:color w:val="auto"/>
        </w:rPr>
        <w:lastRenderedPageBreak/>
        <w:t xml:space="preserve">οποίο αποτελεί μια πλατφόρμα λογισμικού που αναλύει </w:t>
      </w:r>
      <w:proofErr w:type="spellStart"/>
      <w:r w:rsidR="00582C86" w:rsidRPr="009D7BDC">
        <w:rPr>
          <w:color w:val="auto"/>
        </w:rPr>
        <w:t>γεωχωρικά</w:t>
      </w:r>
      <w:proofErr w:type="spellEnd"/>
      <w:r w:rsidR="00582C86" w:rsidRPr="009D7BDC">
        <w:rPr>
          <w:color w:val="auto"/>
        </w:rPr>
        <w:t xml:space="preserve"> δεδομένα</w:t>
      </w:r>
      <w:r w:rsidR="00462610" w:rsidRPr="005B3C54">
        <w:rPr>
          <w:color w:val="auto"/>
        </w:rPr>
        <w:t xml:space="preserve">. Ο αλγόριθμος </w:t>
      </w:r>
      <w:r w:rsidR="00462610" w:rsidRPr="00833DC6">
        <w:rPr>
          <w:color w:val="auto"/>
        </w:rPr>
        <w:t xml:space="preserve">που είναι διαθέσιμος στο </w:t>
      </w:r>
      <w:r w:rsidR="00462610" w:rsidRPr="00F7233B">
        <w:rPr>
          <w:color w:val="auto"/>
          <w:lang w:val="en-US"/>
        </w:rPr>
        <w:t>GRASS</w:t>
      </w:r>
      <w:r w:rsidR="00462610" w:rsidRPr="00F7233B">
        <w:rPr>
          <w:color w:val="auto"/>
        </w:rPr>
        <w:t xml:space="preserve"> περιλαμβάνει</w:t>
      </w:r>
      <w:r w:rsidR="005226A3" w:rsidRPr="00F7233B">
        <w:rPr>
          <w:color w:val="auto"/>
        </w:rPr>
        <w:t>,</w:t>
      </w:r>
      <w:r w:rsidR="00462610" w:rsidRPr="00F7233B">
        <w:rPr>
          <w:color w:val="auto"/>
        </w:rPr>
        <w:t xml:space="preserve"> επιπλέον</w:t>
      </w:r>
      <w:r w:rsidR="005226A3" w:rsidRPr="00F7233B">
        <w:rPr>
          <w:color w:val="auto"/>
        </w:rPr>
        <w:t>,</w:t>
      </w:r>
      <w:r w:rsidR="00462610" w:rsidRPr="00F7233B">
        <w:rPr>
          <w:color w:val="auto"/>
        </w:rPr>
        <w:t xml:space="preserve"> πιο ακριβή υπολογισμό του ύψους των κελιών με την χρήση της τεχνικής της παρεμβολής. Ο αλγόριθμος αυτός είναι</w:t>
      </w:r>
      <w:r w:rsidR="00582C86" w:rsidRPr="00F7233B">
        <w:rPr>
          <w:color w:val="auto"/>
        </w:rPr>
        <w:t>,</w:t>
      </w:r>
      <w:r w:rsidR="00462610" w:rsidRPr="00F7233B">
        <w:rPr>
          <w:color w:val="auto"/>
        </w:rPr>
        <w:t xml:space="preserve"> τόσο ακριβής</w:t>
      </w:r>
      <w:r w:rsidR="00582C86" w:rsidRPr="00F7233B">
        <w:rPr>
          <w:color w:val="auto"/>
        </w:rPr>
        <w:t>,</w:t>
      </w:r>
      <w:r w:rsidR="00462610" w:rsidRPr="00F7233B">
        <w:rPr>
          <w:color w:val="auto"/>
        </w:rPr>
        <w:t xml:space="preserve"> όσο και </w:t>
      </w:r>
      <w:r w:rsidR="00E02DFD" w:rsidRPr="00F7233B">
        <w:rPr>
          <w:color w:val="auto"/>
        </w:rPr>
        <w:t>γρήγορος</w:t>
      </w:r>
      <w:r w:rsidR="00C2487D" w:rsidRPr="00F7233B">
        <w:rPr>
          <w:color w:val="auto"/>
        </w:rPr>
        <w:t>, αλλά</w:t>
      </w:r>
      <w:r w:rsidR="00E02DFD" w:rsidRPr="00F7233B">
        <w:rPr>
          <w:color w:val="auto"/>
        </w:rPr>
        <w:t xml:space="preserve"> δεν εφαρμόζει τεχνικές </w:t>
      </w:r>
      <w:proofErr w:type="spellStart"/>
      <w:r w:rsidR="00E02DFD" w:rsidRPr="00F7233B">
        <w:rPr>
          <w:color w:val="auto"/>
        </w:rPr>
        <w:t>παραλληλοποίησης</w:t>
      </w:r>
      <w:proofErr w:type="spellEnd"/>
      <w:r w:rsidR="00582C86" w:rsidRPr="00F7233B">
        <w:rPr>
          <w:color w:val="auto"/>
        </w:rPr>
        <w:t>,</w:t>
      </w:r>
      <w:r w:rsidR="00E02DFD" w:rsidRPr="00F7233B">
        <w:rPr>
          <w:color w:val="auto"/>
        </w:rPr>
        <w:t xml:space="preserve"> οι οποίες θα μπορού</w:t>
      </w:r>
      <w:r w:rsidR="00582C86" w:rsidRPr="00F7233B">
        <w:rPr>
          <w:color w:val="auto"/>
        </w:rPr>
        <w:t>σαν να βελτιώσουν περεταίρω</w:t>
      </w:r>
      <w:r w:rsidR="00E02DFD" w:rsidRPr="00F7233B">
        <w:rPr>
          <w:color w:val="auto"/>
        </w:rPr>
        <w:t xml:space="preserve"> το χρόνο εκτέλεσης του.</w:t>
      </w:r>
    </w:p>
    <w:p w14:paraId="34AB6178" w14:textId="77777777" w:rsidR="007D0F6E" w:rsidRPr="00F476FD" w:rsidRDefault="007D0F6E" w:rsidP="00675513">
      <w:pPr>
        <w:pStyle w:val="Default"/>
        <w:spacing w:line="360" w:lineRule="auto"/>
        <w:jc w:val="both"/>
        <w:rPr>
          <w:color w:val="auto"/>
        </w:rPr>
      </w:pPr>
    </w:p>
    <w:p w14:paraId="2DC6FF8D" w14:textId="77777777" w:rsidR="004807B5" w:rsidRPr="007D0F6E" w:rsidRDefault="00F86A88" w:rsidP="00675513">
      <w:pPr>
        <w:pStyle w:val="2"/>
        <w:rPr>
          <w:rFonts w:ascii="Times New Roman" w:hAnsi="Times New Roman" w:cs="Times New Roman"/>
          <w:color w:val="auto"/>
          <w:sz w:val="28"/>
          <w:szCs w:val="28"/>
        </w:rPr>
      </w:pPr>
      <w:bookmarkStart w:id="4" w:name="_Toc40663087"/>
      <w:r w:rsidRPr="00DA70F1">
        <w:rPr>
          <w:rFonts w:ascii="Times New Roman" w:hAnsi="Times New Roman" w:cs="Times New Roman"/>
          <w:color w:val="auto"/>
          <w:sz w:val="28"/>
          <w:szCs w:val="28"/>
        </w:rPr>
        <w:t>1.</w:t>
      </w:r>
      <w:r w:rsidR="00302D46" w:rsidRPr="005B33A4">
        <w:rPr>
          <w:rFonts w:ascii="Times New Roman" w:hAnsi="Times New Roman" w:cs="Times New Roman"/>
          <w:color w:val="auto"/>
          <w:sz w:val="28"/>
          <w:szCs w:val="28"/>
        </w:rPr>
        <w:t>3</w:t>
      </w:r>
      <w:r w:rsidRPr="00DA70F1">
        <w:rPr>
          <w:rFonts w:ascii="Times New Roman" w:hAnsi="Times New Roman" w:cs="Times New Roman"/>
          <w:color w:val="auto"/>
          <w:sz w:val="28"/>
          <w:szCs w:val="28"/>
        </w:rPr>
        <w:t xml:space="preserve"> Κίνητρα και Στόχοι Υλοποίησης</w:t>
      </w:r>
      <w:bookmarkEnd w:id="4"/>
    </w:p>
    <w:p w14:paraId="46469E96" w14:textId="1E078EE9" w:rsidR="00122F25" w:rsidRPr="0093378A" w:rsidRDefault="00AC7DE5" w:rsidP="00675513">
      <w:pPr>
        <w:rPr>
          <w:rFonts w:cs="Times New Roman"/>
          <w:szCs w:val="24"/>
        </w:rPr>
      </w:pPr>
      <w:r>
        <w:rPr>
          <w:rFonts w:cs="Times New Roman"/>
          <w:szCs w:val="24"/>
        </w:rPr>
        <w:tab/>
      </w:r>
      <w:r w:rsidR="00CB2123">
        <w:rPr>
          <w:rFonts w:cs="Times New Roman"/>
          <w:szCs w:val="24"/>
        </w:rPr>
        <w:t xml:space="preserve">Η </w:t>
      </w:r>
      <w:r w:rsidR="008D4A91">
        <w:rPr>
          <w:rFonts w:cs="Times New Roman"/>
          <w:szCs w:val="24"/>
        </w:rPr>
        <w:t>ανάλυση</w:t>
      </w:r>
      <w:r w:rsidR="00CB2123">
        <w:rPr>
          <w:rFonts w:cs="Times New Roman"/>
          <w:szCs w:val="24"/>
        </w:rPr>
        <w:t xml:space="preserve"> οπτικού πεδίου παρέχει απαραίτητες υπηρεσίες σε πολλές </w:t>
      </w:r>
      <w:r w:rsidR="00176729">
        <w:rPr>
          <w:rFonts w:cs="Times New Roman"/>
          <w:szCs w:val="24"/>
        </w:rPr>
        <w:t xml:space="preserve">εφαρμογές που αφορούν </w:t>
      </w:r>
      <w:r w:rsidR="008D4A91">
        <w:rPr>
          <w:rFonts w:cs="Times New Roman"/>
          <w:szCs w:val="24"/>
        </w:rPr>
        <w:t>τόσο</w:t>
      </w:r>
      <w:r w:rsidR="00176729">
        <w:rPr>
          <w:rFonts w:cs="Times New Roman"/>
          <w:szCs w:val="24"/>
        </w:rPr>
        <w:t xml:space="preserve"> </w:t>
      </w:r>
      <w:r w:rsidR="004B1766">
        <w:rPr>
          <w:rFonts w:cs="Times New Roman"/>
          <w:szCs w:val="24"/>
        </w:rPr>
        <w:t>σ</w:t>
      </w:r>
      <w:r w:rsidR="00176729">
        <w:rPr>
          <w:rFonts w:cs="Times New Roman"/>
          <w:szCs w:val="24"/>
        </w:rPr>
        <w:t>την καθημερινότητα</w:t>
      </w:r>
      <w:r w:rsidR="003D1585">
        <w:rPr>
          <w:rFonts w:cs="Times New Roman"/>
          <w:szCs w:val="24"/>
        </w:rPr>
        <w:t>,</w:t>
      </w:r>
      <w:r w:rsidR="00481C08">
        <w:rPr>
          <w:rFonts w:cs="Times New Roman"/>
          <w:szCs w:val="24"/>
        </w:rPr>
        <w:t xml:space="preserve"> </w:t>
      </w:r>
      <w:r w:rsidR="00176729">
        <w:rPr>
          <w:rFonts w:cs="Times New Roman"/>
          <w:szCs w:val="24"/>
        </w:rPr>
        <w:t xml:space="preserve">όσο και </w:t>
      </w:r>
      <w:r w:rsidR="004B1766">
        <w:rPr>
          <w:rFonts w:cs="Times New Roman"/>
          <w:szCs w:val="24"/>
        </w:rPr>
        <w:t xml:space="preserve">σε </w:t>
      </w:r>
      <w:r w:rsidR="00176729">
        <w:rPr>
          <w:rFonts w:cs="Times New Roman"/>
          <w:szCs w:val="24"/>
        </w:rPr>
        <w:t xml:space="preserve">έργα </w:t>
      </w:r>
      <w:r w:rsidR="00176729" w:rsidRPr="00176729">
        <w:rPr>
          <w:rFonts w:cs="Times New Roman"/>
          <w:szCs w:val="24"/>
        </w:rPr>
        <w:t>κοινής ωφέλειας</w:t>
      </w:r>
      <w:r w:rsidR="00DF626D">
        <w:rPr>
          <w:rFonts w:cs="Times New Roman"/>
          <w:szCs w:val="24"/>
        </w:rPr>
        <w:t>. Γι</w:t>
      </w:r>
      <w:r w:rsidR="004B1766">
        <w:rPr>
          <w:rFonts w:cs="Times New Roman"/>
          <w:szCs w:val="24"/>
        </w:rPr>
        <w:t>α</w:t>
      </w:r>
      <w:r w:rsidR="00DF626D">
        <w:rPr>
          <w:rFonts w:cs="Times New Roman"/>
          <w:szCs w:val="24"/>
        </w:rPr>
        <w:t xml:space="preserve"> </w:t>
      </w:r>
      <w:r w:rsidR="008D4A91">
        <w:rPr>
          <w:rFonts w:cs="Times New Roman"/>
          <w:szCs w:val="24"/>
        </w:rPr>
        <w:t>αυτό</w:t>
      </w:r>
      <w:r w:rsidR="00DF626D">
        <w:rPr>
          <w:rFonts w:cs="Times New Roman"/>
          <w:szCs w:val="24"/>
        </w:rPr>
        <w:t xml:space="preserve"> το</w:t>
      </w:r>
      <w:r w:rsidR="004B1766">
        <w:rPr>
          <w:rFonts w:cs="Times New Roman"/>
          <w:szCs w:val="24"/>
        </w:rPr>
        <w:t>ν</w:t>
      </w:r>
      <w:r w:rsidR="00DF626D">
        <w:rPr>
          <w:rFonts w:cs="Times New Roman"/>
          <w:szCs w:val="24"/>
        </w:rPr>
        <w:t xml:space="preserve"> λόγο </w:t>
      </w:r>
      <w:r w:rsidR="008D4A91">
        <w:rPr>
          <w:rFonts w:cs="Times New Roman"/>
          <w:szCs w:val="24"/>
        </w:rPr>
        <w:t>περιγράφονται</w:t>
      </w:r>
      <w:r w:rsidR="00CB2123">
        <w:rPr>
          <w:rFonts w:cs="Times New Roman"/>
          <w:szCs w:val="24"/>
        </w:rPr>
        <w:t xml:space="preserve"> σε αρκετές δημοσιεύσεις</w:t>
      </w:r>
      <w:r w:rsidR="00122F25">
        <w:rPr>
          <w:rFonts w:cs="Times New Roman"/>
          <w:szCs w:val="24"/>
        </w:rPr>
        <w:t xml:space="preserve"> αλγόριθμοι που πραγματοποιούν ανάλυση οπτικού</w:t>
      </w:r>
      <w:r w:rsidR="00CB2123">
        <w:rPr>
          <w:rFonts w:cs="Times New Roman"/>
          <w:szCs w:val="24"/>
        </w:rPr>
        <w:t xml:space="preserve"> </w:t>
      </w:r>
      <w:r w:rsidR="00DF626D">
        <w:rPr>
          <w:rFonts w:cs="Times New Roman"/>
          <w:szCs w:val="24"/>
        </w:rPr>
        <w:t xml:space="preserve">πεδίου. Ενώ </w:t>
      </w:r>
      <w:r w:rsidR="003D1585">
        <w:rPr>
          <w:rFonts w:cs="Times New Roman"/>
          <w:szCs w:val="24"/>
        </w:rPr>
        <w:t xml:space="preserve">όμως </w:t>
      </w:r>
      <w:r w:rsidR="008D4A91">
        <w:rPr>
          <w:rFonts w:cs="Times New Roman"/>
          <w:szCs w:val="24"/>
        </w:rPr>
        <w:t>υπάρχουν</w:t>
      </w:r>
      <w:r w:rsidR="00DF626D">
        <w:rPr>
          <w:rFonts w:cs="Times New Roman"/>
          <w:szCs w:val="24"/>
        </w:rPr>
        <w:t xml:space="preserve"> </w:t>
      </w:r>
      <w:r w:rsidR="008D4A91">
        <w:rPr>
          <w:rFonts w:cs="Times New Roman"/>
          <w:szCs w:val="24"/>
        </w:rPr>
        <w:t>πολλοί</w:t>
      </w:r>
      <w:r w:rsidR="00DF626D">
        <w:rPr>
          <w:rFonts w:cs="Times New Roman"/>
          <w:szCs w:val="24"/>
        </w:rPr>
        <w:t xml:space="preserve"> μέθοδοι υλοποίησης</w:t>
      </w:r>
      <w:r w:rsidR="003D1585">
        <w:rPr>
          <w:rFonts w:cs="Times New Roman"/>
          <w:szCs w:val="24"/>
        </w:rPr>
        <w:t>,</w:t>
      </w:r>
      <w:r w:rsidR="00DF626D">
        <w:rPr>
          <w:rFonts w:cs="Times New Roman"/>
          <w:szCs w:val="24"/>
        </w:rPr>
        <w:t xml:space="preserve"> </w:t>
      </w:r>
      <w:r w:rsidR="00CB2123">
        <w:rPr>
          <w:rFonts w:cs="Times New Roman"/>
          <w:szCs w:val="24"/>
        </w:rPr>
        <w:t xml:space="preserve">δεν υπάρχει </w:t>
      </w:r>
      <w:r w:rsidR="008D4A91">
        <w:rPr>
          <w:rFonts w:cs="Times New Roman"/>
          <w:szCs w:val="24"/>
        </w:rPr>
        <w:t>ανάλογη</w:t>
      </w:r>
      <w:r w:rsidR="00AC0E19">
        <w:rPr>
          <w:rFonts w:cs="Times New Roman"/>
          <w:szCs w:val="24"/>
        </w:rPr>
        <w:t xml:space="preserve"> διαθεσιμότητα</w:t>
      </w:r>
      <w:r w:rsidR="00CB2123">
        <w:rPr>
          <w:rFonts w:cs="Times New Roman"/>
          <w:szCs w:val="24"/>
        </w:rPr>
        <w:t xml:space="preserve"> ελεύθερο</w:t>
      </w:r>
      <w:r w:rsidR="00AC0E19">
        <w:rPr>
          <w:rFonts w:cs="Times New Roman"/>
          <w:szCs w:val="24"/>
        </w:rPr>
        <w:t>υ</w:t>
      </w:r>
      <w:r w:rsidR="00CB2123">
        <w:rPr>
          <w:rFonts w:cs="Times New Roman"/>
          <w:szCs w:val="24"/>
        </w:rPr>
        <w:t xml:space="preserve"> </w:t>
      </w:r>
      <w:r w:rsidR="00CB2123" w:rsidRPr="0093378A">
        <w:rPr>
          <w:rFonts w:cs="Times New Roman"/>
          <w:szCs w:val="24"/>
        </w:rPr>
        <w:t>κώδικ</w:t>
      </w:r>
      <w:r w:rsidR="00AC0E19" w:rsidRPr="0093378A">
        <w:rPr>
          <w:rFonts w:cs="Times New Roman"/>
          <w:szCs w:val="24"/>
        </w:rPr>
        <w:t>α</w:t>
      </w:r>
      <w:r w:rsidR="003D1585">
        <w:rPr>
          <w:rFonts w:cs="Times New Roman"/>
          <w:szCs w:val="24"/>
        </w:rPr>
        <w:t>,</w:t>
      </w:r>
      <w:r w:rsidR="00DF626D" w:rsidRPr="0093378A">
        <w:rPr>
          <w:rFonts w:cs="Times New Roman"/>
          <w:szCs w:val="24"/>
        </w:rPr>
        <w:t xml:space="preserve"> ειδικά για </w:t>
      </w:r>
      <w:r w:rsidR="0064636A" w:rsidRPr="0093378A">
        <w:rPr>
          <w:rFonts w:cs="Times New Roman"/>
          <w:szCs w:val="24"/>
        </w:rPr>
        <w:t>αλγορίθμους</w:t>
      </w:r>
      <w:r w:rsidR="00DF626D" w:rsidRPr="0093378A">
        <w:rPr>
          <w:rFonts w:cs="Times New Roman"/>
          <w:szCs w:val="24"/>
        </w:rPr>
        <w:t xml:space="preserve"> που εφαρμόζουν τεχνικές παράλληλης επεξεργασίας.</w:t>
      </w:r>
      <w:r w:rsidR="003D1585">
        <w:rPr>
          <w:rFonts w:cs="Times New Roman"/>
          <w:szCs w:val="24"/>
        </w:rPr>
        <w:t xml:space="preserve"> Επομένως, </w:t>
      </w:r>
      <w:r w:rsidR="00AC0E19" w:rsidRPr="0093378A">
        <w:rPr>
          <w:rFonts w:cs="Times New Roman"/>
          <w:szCs w:val="24"/>
        </w:rPr>
        <w:t xml:space="preserve">πρωταρχικό κίνητρο της εργασίας </w:t>
      </w:r>
      <w:r w:rsidR="008D4A91" w:rsidRPr="0093378A">
        <w:rPr>
          <w:rFonts w:cs="Times New Roman"/>
          <w:szCs w:val="24"/>
        </w:rPr>
        <w:t>είναι</w:t>
      </w:r>
      <w:r w:rsidR="00AC0E19" w:rsidRPr="0093378A">
        <w:rPr>
          <w:rFonts w:cs="Times New Roman"/>
          <w:szCs w:val="24"/>
        </w:rPr>
        <w:t xml:space="preserve"> η </w:t>
      </w:r>
      <w:r w:rsidR="00F56A44" w:rsidRPr="0093378A">
        <w:rPr>
          <w:rFonts w:cs="Times New Roman"/>
          <w:szCs w:val="24"/>
        </w:rPr>
        <w:t xml:space="preserve">δημιουργία ενός λογισμικού ανοιχτού κώδικα που θα διευκολύνει την </w:t>
      </w:r>
      <w:r w:rsidR="008D4A91" w:rsidRPr="0093378A">
        <w:rPr>
          <w:rFonts w:cs="Times New Roman"/>
          <w:szCs w:val="24"/>
        </w:rPr>
        <w:t>περεταίρω</w:t>
      </w:r>
      <w:r w:rsidR="00F56A44" w:rsidRPr="0093378A">
        <w:rPr>
          <w:rFonts w:cs="Times New Roman"/>
          <w:szCs w:val="24"/>
        </w:rPr>
        <w:t xml:space="preserve"> βελτίωση του αλγορίθμου</w:t>
      </w:r>
      <w:r w:rsidR="003D1585">
        <w:rPr>
          <w:rFonts w:cs="Times New Roman"/>
          <w:szCs w:val="24"/>
        </w:rPr>
        <w:t>,</w:t>
      </w:r>
      <w:r w:rsidR="00F56A44" w:rsidRPr="0093378A">
        <w:rPr>
          <w:rFonts w:cs="Times New Roman"/>
          <w:szCs w:val="24"/>
        </w:rPr>
        <w:t xml:space="preserve"> </w:t>
      </w:r>
      <w:r w:rsidR="008D4A91" w:rsidRPr="0093378A">
        <w:rPr>
          <w:rFonts w:cs="Times New Roman"/>
          <w:szCs w:val="24"/>
        </w:rPr>
        <w:t>ενώ</w:t>
      </w:r>
      <w:r w:rsidR="00F56A44" w:rsidRPr="0093378A">
        <w:rPr>
          <w:rFonts w:cs="Times New Roman"/>
          <w:szCs w:val="24"/>
        </w:rPr>
        <w:t xml:space="preserve"> ταυτόχρονα </w:t>
      </w:r>
      <w:r w:rsidR="00481C08" w:rsidRPr="0093378A">
        <w:rPr>
          <w:rFonts w:cs="Times New Roman"/>
          <w:szCs w:val="24"/>
        </w:rPr>
        <w:t>θα επιτρέπει</w:t>
      </w:r>
      <w:r w:rsidR="00F56A44" w:rsidRPr="0093378A">
        <w:rPr>
          <w:rFonts w:cs="Times New Roman"/>
          <w:szCs w:val="24"/>
        </w:rPr>
        <w:t xml:space="preserve"> </w:t>
      </w:r>
      <w:r w:rsidR="008D4A91" w:rsidRPr="0093378A">
        <w:rPr>
          <w:rFonts w:cs="Times New Roman"/>
          <w:szCs w:val="24"/>
        </w:rPr>
        <w:t>ελεύθερη</w:t>
      </w:r>
      <w:r w:rsidR="00F56A44" w:rsidRPr="0093378A">
        <w:rPr>
          <w:rFonts w:cs="Times New Roman"/>
          <w:szCs w:val="24"/>
        </w:rPr>
        <w:t xml:space="preserve"> χρήση </w:t>
      </w:r>
      <w:r w:rsidR="00481C08" w:rsidRPr="0093378A">
        <w:rPr>
          <w:rFonts w:cs="Times New Roman"/>
          <w:szCs w:val="24"/>
        </w:rPr>
        <w:t>του για</w:t>
      </w:r>
      <w:r w:rsidR="00F56A44" w:rsidRPr="0093378A">
        <w:rPr>
          <w:rFonts w:cs="Times New Roman"/>
          <w:szCs w:val="24"/>
        </w:rPr>
        <w:t xml:space="preserve"> οποιαδήποτε εφαρμογή.</w:t>
      </w:r>
    </w:p>
    <w:p w14:paraId="1E3EBC95" w14:textId="2302529E" w:rsidR="00F12346" w:rsidRDefault="00300624" w:rsidP="00675513">
      <w:pPr>
        <w:rPr>
          <w:rFonts w:cs="Times New Roman"/>
          <w:szCs w:val="24"/>
        </w:rPr>
      </w:pPr>
      <w:r w:rsidRPr="0093378A">
        <w:rPr>
          <w:rFonts w:cs="Times New Roman"/>
          <w:szCs w:val="24"/>
        </w:rPr>
        <w:tab/>
      </w:r>
      <w:r w:rsidR="00572056" w:rsidRPr="0093378A">
        <w:rPr>
          <w:rFonts w:cs="Times New Roman"/>
          <w:szCs w:val="24"/>
        </w:rPr>
        <w:t>Ο στόχο</w:t>
      </w:r>
      <w:r w:rsidR="00B575E4" w:rsidRPr="0093378A">
        <w:rPr>
          <w:rFonts w:cs="Times New Roman"/>
          <w:szCs w:val="24"/>
        </w:rPr>
        <w:t>ς</w:t>
      </w:r>
      <w:r w:rsidR="00572056" w:rsidRPr="0093378A">
        <w:rPr>
          <w:rFonts w:cs="Times New Roman"/>
          <w:szCs w:val="24"/>
        </w:rPr>
        <w:t xml:space="preserve"> του αλγόριθμου</w:t>
      </w:r>
      <w:r w:rsidRPr="0093378A">
        <w:rPr>
          <w:rFonts w:cs="Times New Roman"/>
          <w:szCs w:val="24"/>
        </w:rPr>
        <w:t xml:space="preserve"> που δημιουργήθηκε </w:t>
      </w:r>
      <w:r w:rsidR="008D4A91" w:rsidRPr="0093378A">
        <w:rPr>
          <w:rFonts w:cs="Times New Roman"/>
          <w:szCs w:val="24"/>
        </w:rPr>
        <w:t>είναι</w:t>
      </w:r>
      <w:r w:rsidRPr="0093378A">
        <w:rPr>
          <w:rFonts w:cs="Times New Roman"/>
          <w:szCs w:val="24"/>
        </w:rPr>
        <w:t xml:space="preserve"> να</w:t>
      </w:r>
      <w:r w:rsidR="00F61146">
        <w:rPr>
          <w:rFonts w:cs="Times New Roman"/>
          <w:szCs w:val="24"/>
        </w:rPr>
        <w:t xml:space="preserve"> </w:t>
      </w:r>
      <w:r w:rsidR="00481C08" w:rsidRPr="0093378A">
        <w:rPr>
          <w:rFonts w:cs="Times New Roman"/>
          <w:szCs w:val="24"/>
        </w:rPr>
        <w:t xml:space="preserve">συνδυάσει </w:t>
      </w:r>
      <w:r w:rsidR="008D4A91" w:rsidRPr="0093378A">
        <w:rPr>
          <w:rFonts w:cs="Times New Roman"/>
          <w:szCs w:val="24"/>
        </w:rPr>
        <w:t>υψηλή</w:t>
      </w:r>
      <w:r w:rsidRPr="0093378A">
        <w:rPr>
          <w:rFonts w:cs="Times New Roman"/>
          <w:szCs w:val="24"/>
        </w:rPr>
        <w:t xml:space="preserve"> ακρίβεια</w:t>
      </w:r>
      <w:r w:rsidR="00481C08" w:rsidRPr="0093378A">
        <w:rPr>
          <w:rFonts w:cs="Times New Roman"/>
          <w:szCs w:val="24"/>
        </w:rPr>
        <w:t xml:space="preserve"> και </w:t>
      </w:r>
      <w:r w:rsidR="00E57450">
        <w:rPr>
          <w:rFonts w:cs="Times New Roman"/>
          <w:szCs w:val="24"/>
        </w:rPr>
        <w:t>γρήγορο</w:t>
      </w:r>
      <w:r w:rsidR="00481C08" w:rsidRPr="0093378A">
        <w:rPr>
          <w:rFonts w:cs="Times New Roman"/>
          <w:szCs w:val="24"/>
        </w:rPr>
        <w:t xml:space="preserve"> χρόνο εκτέλεσης. Για την </w:t>
      </w:r>
      <w:r w:rsidR="00A75B7F" w:rsidRPr="0093378A">
        <w:rPr>
          <w:rFonts w:cs="Times New Roman"/>
          <w:szCs w:val="24"/>
        </w:rPr>
        <w:t>επίτευξη</w:t>
      </w:r>
      <w:r w:rsidR="00481C08" w:rsidRPr="0093378A">
        <w:rPr>
          <w:rFonts w:cs="Times New Roman"/>
          <w:szCs w:val="24"/>
        </w:rPr>
        <w:t xml:space="preserve"> </w:t>
      </w:r>
      <w:r w:rsidR="00584CE4" w:rsidRPr="0093378A">
        <w:rPr>
          <w:rFonts w:cs="Times New Roman"/>
          <w:szCs w:val="24"/>
        </w:rPr>
        <w:t xml:space="preserve">της </w:t>
      </w:r>
      <w:r w:rsidR="00985824" w:rsidRPr="0093378A">
        <w:rPr>
          <w:rFonts w:cs="Times New Roman"/>
          <w:szCs w:val="24"/>
        </w:rPr>
        <w:t>επιτάχυνση</w:t>
      </w:r>
      <w:r w:rsidR="00584CE4" w:rsidRPr="0093378A">
        <w:rPr>
          <w:rFonts w:cs="Times New Roman"/>
          <w:szCs w:val="24"/>
        </w:rPr>
        <w:t>ς</w:t>
      </w:r>
      <w:r w:rsidR="00985824" w:rsidRPr="0093378A">
        <w:rPr>
          <w:rFonts w:cs="Times New Roman"/>
          <w:szCs w:val="24"/>
        </w:rPr>
        <w:t xml:space="preserve"> του χρόνου εκτέλεσης</w:t>
      </w:r>
      <w:r w:rsidR="003D1585">
        <w:rPr>
          <w:rFonts w:cs="Times New Roman"/>
          <w:szCs w:val="24"/>
        </w:rPr>
        <w:t>,</w:t>
      </w:r>
      <w:r w:rsidR="00985824" w:rsidRPr="0093378A">
        <w:rPr>
          <w:rFonts w:cs="Times New Roman"/>
          <w:szCs w:val="24"/>
        </w:rPr>
        <w:t xml:space="preserve"> ο</w:t>
      </w:r>
      <w:r w:rsidR="00A03EFE">
        <w:rPr>
          <w:rFonts w:cs="Times New Roman"/>
          <w:szCs w:val="24"/>
        </w:rPr>
        <w:t xml:space="preserve"> </w:t>
      </w:r>
      <w:r w:rsidR="008D4A91">
        <w:rPr>
          <w:rFonts w:cs="Times New Roman"/>
          <w:szCs w:val="24"/>
        </w:rPr>
        <w:t>αλγόριθμος</w:t>
      </w:r>
      <w:r w:rsidR="00A03EFE">
        <w:rPr>
          <w:rFonts w:cs="Times New Roman"/>
          <w:szCs w:val="24"/>
        </w:rPr>
        <w:t xml:space="preserve"> </w:t>
      </w:r>
      <w:r w:rsidR="00B575E4">
        <w:rPr>
          <w:rFonts w:cs="Times New Roman"/>
          <w:szCs w:val="24"/>
        </w:rPr>
        <w:t>εφαρμόζει</w:t>
      </w:r>
      <w:r w:rsidR="00A03EFE">
        <w:rPr>
          <w:rFonts w:cs="Times New Roman"/>
          <w:szCs w:val="24"/>
        </w:rPr>
        <w:t xml:space="preserve"> </w:t>
      </w:r>
      <w:proofErr w:type="spellStart"/>
      <w:r w:rsidR="00A03EFE">
        <w:rPr>
          <w:rFonts w:cs="Times New Roman"/>
          <w:szCs w:val="24"/>
        </w:rPr>
        <w:t>παραλληλοποίηση</w:t>
      </w:r>
      <w:proofErr w:type="spellEnd"/>
      <w:r w:rsidR="00A03EFE">
        <w:rPr>
          <w:rFonts w:cs="Times New Roman"/>
          <w:szCs w:val="24"/>
        </w:rPr>
        <w:t xml:space="preserve"> με την χρήση της </w:t>
      </w:r>
      <w:proofErr w:type="spellStart"/>
      <w:r w:rsidR="00A03EFE" w:rsidRPr="00EF7014">
        <w:t>Διεπαφή</w:t>
      </w:r>
      <w:r w:rsidR="00A03EFE">
        <w:t>ς</w:t>
      </w:r>
      <w:proofErr w:type="spellEnd"/>
      <w:r w:rsidR="00A03EFE" w:rsidRPr="00EF7014">
        <w:t xml:space="preserve"> Μεταβίβασης Μηνυμάτων (</w:t>
      </w:r>
      <w:proofErr w:type="spellStart"/>
      <w:r w:rsidR="00A03EFE" w:rsidRPr="00EF7014">
        <w:t>Message</w:t>
      </w:r>
      <w:proofErr w:type="spellEnd"/>
      <w:r w:rsidR="00A03EFE" w:rsidRPr="00EF7014">
        <w:t xml:space="preserve"> </w:t>
      </w:r>
      <w:proofErr w:type="spellStart"/>
      <w:r w:rsidR="00A03EFE" w:rsidRPr="00EF7014">
        <w:t>Passing</w:t>
      </w:r>
      <w:proofErr w:type="spellEnd"/>
      <w:r w:rsidR="00A03EFE" w:rsidRPr="00EF7014">
        <w:t xml:space="preserve"> </w:t>
      </w:r>
      <w:proofErr w:type="spellStart"/>
      <w:r w:rsidR="00A03EFE" w:rsidRPr="00EF7014">
        <w:t>Interface</w:t>
      </w:r>
      <w:proofErr w:type="spellEnd"/>
      <w:r w:rsidR="00A03EFE" w:rsidRPr="00EF7014">
        <w:t xml:space="preserve"> - MPI)</w:t>
      </w:r>
      <w:r w:rsidR="00985824">
        <w:t xml:space="preserve"> </w:t>
      </w:r>
      <w:sdt>
        <w:sdtPr>
          <w:id w:val="23025769"/>
          <w:citation/>
        </w:sdtPr>
        <w:sdtContent>
          <w:r w:rsidR="009B7529">
            <w:fldChar w:fldCharType="begin"/>
          </w:r>
          <w:r w:rsidR="008A422B">
            <w:instrText xml:space="preserve">CITATION Wil96 \l 1033 </w:instrText>
          </w:r>
          <w:r w:rsidR="009B7529">
            <w:fldChar w:fldCharType="separate"/>
          </w:r>
          <w:r w:rsidR="00215A83" w:rsidRPr="00215A83">
            <w:rPr>
              <w:noProof/>
            </w:rPr>
            <w:t>[28]</w:t>
          </w:r>
          <w:r w:rsidR="009B7529">
            <w:fldChar w:fldCharType="end"/>
          </w:r>
        </w:sdtContent>
      </w:sdt>
      <w:r w:rsidR="003D1585">
        <w:t>,</w:t>
      </w:r>
      <w:r w:rsidR="002613B8" w:rsidRPr="002613B8">
        <w:t xml:space="preserve"> </w:t>
      </w:r>
      <w:r w:rsidR="00985824">
        <w:t xml:space="preserve">η οποία ανήκει στην </w:t>
      </w:r>
      <w:proofErr w:type="spellStart"/>
      <w:r w:rsidR="00985824">
        <w:t>παραλληλοποίηση</w:t>
      </w:r>
      <w:proofErr w:type="spellEnd"/>
      <w:r w:rsidR="00572056">
        <w:t xml:space="preserve"> με την χρήση </w:t>
      </w:r>
      <w:r w:rsidR="008D4A91">
        <w:t>πολλαπλών</w:t>
      </w:r>
      <w:r w:rsidR="00985824">
        <w:t xml:space="preserve"> </w:t>
      </w:r>
      <w:r w:rsidR="008D4A91">
        <w:t>επεξεργαστών</w:t>
      </w:r>
      <w:r w:rsidR="00985824">
        <w:t xml:space="preserve">. </w:t>
      </w:r>
      <w:r w:rsidR="003D1585">
        <w:rPr>
          <w:rFonts w:cs="Times New Roman"/>
          <w:szCs w:val="24"/>
        </w:rPr>
        <w:t xml:space="preserve">Ο αλγόριθμος </w:t>
      </w:r>
      <w:r w:rsidR="004B1766">
        <w:rPr>
          <w:rFonts w:cs="Times New Roman"/>
          <w:szCs w:val="24"/>
        </w:rPr>
        <w:t xml:space="preserve">που </w:t>
      </w:r>
      <w:r w:rsidR="00985824">
        <w:rPr>
          <w:rFonts w:cs="Times New Roman"/>
          <w:szCs w:val="24"/>
        </w:rPr>
        <w:t>επιλέχτηκε</w:t>
      </w:r>
      <w:r w:rsidR="003D1585">
        <w:rPr>
          <w:rFonts w:cs="Times New Roman"/>
          <w:szCs w:val="24"/>
        </w:rPr>
        <w:t xml:space="preserve"> είναι αυτός που προτάθηκε από τον </w:t>
      </w:r>
      <w:r w:rsidR="003D1585">
        <w:rPr>
          <w:rFonts w:cs="Times New Roman"/>
          <w:szCs w:val="24"/>
          <w:lang w:val="en-US"/>
        </w:rPr>
        <w:t>Van</w:t>
      </w:r>
      <w:r w:rsidR="003D1585" w:rsidRPr="003D1585">
        <w:rPr>
          <w:rFonts w:cs="Times New Roman"/>
          <w:szCs w:val="24"/>
        </w:rPr>
        <w:t xml:space="preserve"> </w:t>
      </w:r>
      <w:r w:rsidR="003D1585">
        <w:rPr>
          <w:rFonts w:cs="Times New Roman"/>
          <w:szCs w:val="24"/>
          <w:lang w:val="en-US"/>
        </w:rPr>
        <w:t>Kreveld</w:t>
      </w:r>
      <w:r w:rsidR="003D1585" w:rsidRPr="003D1585">
        <w:rPr>
          <w:rFonts w:cs="Times New Roman"/>
          <w:szCs w:val="24"/>
        </w:rPr>
        <w:t>,</w:t>
      </w:r>
      <w:r w:rsidR="00A03EFE">
        <w:rPr>
          <w:rFonts w:cs="Times New Roman"/>
          <w:szCs w:val="24"/>
        </w:rPr>
        <w:t xml:space="preserve"> </w:t>
      </w:r>
      <w:r w:rsidR="008D4A91">
        <w:rPr>
          <w:rFonts w:cs="Times New Roman"/>
          <w:szCs w:val="24"/>
        </w:rPr>
        <w:t>αφού</w:t>
      </w:r>
      <w:r w:rsidR="00A03EFE">
        <w:rPr>
          <w:rFonts w:cs="Times New Roman"/>
          <w:szCs w:val="24"/>
        </w:rPr>
        <w:t xml:space="preserve"> παρέχει γρήγορο χρόνο εκτέλεσης </w:t>
      </w:r>
      <w:r w:rsidR="004B1766">
        <w:rPr>
          <w:rFonts w:cs="Times New Roman"/>
          <w:szCs w:val="24"/>
        </w:rPr>
        <w:t>και</w:t>
      </w:r>
      <w:r w:rsidR="00B575E4">
        <w:rPr>
          <w:rFonts w:cs="Times New Roman"/>
          <w:szCs w:val="24"/>
        </w:rPr>
        <w:t xml:space="preserve"> η δομή του </w:t>
      </w:r>
      <w:r w:rsidR="00A75B7F">
        <w:rPr>
          <w:rFonts w:cs="Times New Roman"/>
          <w:szCs w:val="24"/>
        </w:rPr>
        <w:t>είναι</w:t>
      </w:r>
      <w:r w:rsidR="00584CE4">
        <w:rPr>
          <w:rFonts w:cs="Times New Roman"/>
          <w:szCs w:val="24"/>
        </w:rPr>
        <w:t xml:space="preserve"> </w:t>
      </w:r>
      <w:r w:rsidR="00A75B7F">
        <w:rPr>
          <w:rFonts w:cs="Times New Roman"/>
          <w:szCs w:val="24"/>
        </w:rPr>
        <w:t>συμβατή</w:t>
      </w:r>
      <w:r w:rsidR="00584CE4">
        <w:rPr>
          <w:rFonts w:cs="Times New Roman"/>
          <w:szCs w:val="24"/>
        </w:rPr>
        <w:t xml:space="preserve"> με </w:t>
      </w:r>
      <w:r w:rsidR="00A03EFE">
        <w:rPr>
          <w:rFonts w:cs="Times New Roman"/>
          <w:szCs w:val="24"/>
        </w:rPr>
        <w:t xml:space="preserve">την τεχνική αυτή. </w:t>
      </w:r>
      <w:r w:rsidR="003D1585">
        <w:rPr>
          <w:rFonts w:cs="Times New Roman"/>
          <w:szCs w:val="24"/>
        </w:rPr>
        <w:t>Επιπρόσθετα,</w:t>
      </w:r>
      <w:r w:rsidR="00A03EFE">
        <w:rPr>
          <w:rFonts w:cs="Times New Roman"/>
          <w:szCs w:val="24"/>
        </w:rPr>
        <w:t xml:space="preserve"> στον αλγόριθμο εφαρμόζεται η τεχνική της παρεμβολής για τον </w:t>
      </w:r>
      <w:r w:rsidR="008D4A91">
        <w:rPr>
          <w:rFonts w:cs="Times New Roman"/>
          <w:szCs w:val="24"/>
        </w:rPr>
        <w:t>υπολογισμό</w:t>
      </w:r>
      <w:r w:rsidR="00A03EFE">
        <w:rPr>
          <w:rFonts w:cs="Times New Roman"/>
          <w:szCs w:val="24"/>
        </w:rPr>
        <w:t xml:space="preserve"> </w:t>
      </w:r>
      <w:r w:rsidR="008D4A91">
        <w:rPr>
          <w:rFonts w:cs="Times New Roman"/>
          <w:szCs w:val="24"/>
        </w:rPr>
        <w:t>των</w:t>
      </w:r>
      <w:r w:rsidR="00A03EFE">
        <w:rPr>
          <w:rFonts w:cs="Times New Roman"/>
          <w:szCs w:val="24"/>
        </w:rPr>
        <w:t xml:space="preserve"> κελιών </w:t>
      </w:r>
      <w:r w:rsidR="008D4A91">
        <w:rPr>
          <w:rFonts w:cs="Times New Roman"/>
          <w:szCs w:val="24"/>
        </w:rPr>
        <w:t>όταν</w:t>
      </w:r>
      <w:r w:rsidR="00A03EFE">
        <w:rPr>
          <w:rFonts w:cs="Times New Roman"/>
          <w:szCs w:val="24"/>
        </w:rPr>
        <w:t xml:space="preserve"> δεν </w:t>
      </w:r>
      <w:r w:rsidR="008D4A91">
        <w:rPr>
          <w:rFonts w:cs="Times New Roman"/>
          <w:szCs w:val="24"/>
        </w:rPr>
        <w:t>τέμνονται</w:t>
      </w:r>
      <w:r w:rsidR="00A03EFE">
        <w:rPr>
          <w:rFonts w:cs="Times New Roman"/>
          <w:szCs w:val="24"/>
        </w:rPr>
        <w:t xml:space="preserve"> </w:t>
      </w:r>
      <w:r w:rsidR="008D4A91">
        <w:rPr>
          <w:rFonts w:cs="Times New Roman"/>
          <w:szCs w:val="24"/>
        </w:rPr>
        <w:t>από</w:t>
      </w:r>
      <w:r w:rsidR="00A03EFE">
        <w:rPr>
          <w:rFonts w:cs="Times New Roman"/>
          <w:szCs w:val="24"/>
        </w:rPr>
        <w:t xml:space="preserve"> τη γραμμή ορατότητα στο κέντρο </w:t>
      </w:r>
      <w:r w:rsidR="003D1585">
        <w:rPr>
          <w:rFonts w:cs="Times New Roman"/>
          <w:szCs w:val="24"/>
        </w:rPr>
        <w:t>τους,</w:t>
      </w:r>
      <w:r w:rsidR="00A03EFE">
        <w:rPr>
          <w:rFonts w:cs="Times New Roman"/>
          <w:szCs w:val="24"/>
        </w:rPr>
        <w:t xml:space="preserve"> βελτιώνοντας </w:t>
      </w:r>
      <w:r w:rsidR="008D4A91">
        <w:rPr>
          <w:rFonts w:cs="Times New Roman"/>
          <w:szCs w:val="24"/>
        </w:rPr>
        <w:t>έτσι</w:t>
      </w:r>
      <w:r w:rsidR="009E1776">
        <w:rPr>
          <w:rFonts w:cs="Times New Roman"/>
          <w:szCs w:val="24"/>
        </w:rPr>
        <w:t xml:space="preserve"> </w:t>
      </w:r>
      <w:r w:rsidR="00A03EFE">
        <w:rPr>
          <w:rFonts w:cs="Times New Roman"/>
          <w:szCs w:val="24"/>
        </w:rPr>
        <w:t>σημαντικά την ακρίβεια του αλγορίθμου</w:t>
      </w:r>
      <w:r w:rsidR="006B1D7F">
        <w:rPr>
          <w:rFonts w:cs="Times New Roman"/>
          <w:szCs w:val="24"/>
        </w:rPr>
        <w:t xml:space="preserve">. </w:t>
      </w:r>
      <w:r w:rsidR="006B1D7F" w:rsidRPr="00EF37A5">
        <w:rPr>
          <w:rFonts w:cs="Times New Roman"/>
          <w:szCs w:val="24"/>
        </w:rPr>
        <w:t>Για την εφαρμογή και τω</w:t>
      </w:r>
      <w:r w:rsidR="008D4A91" w:rsidRPr="00EF37A5">
        <w:rPr>
          <w:rFonts w:cs="Times New Roman"/>
          <w:szCs w:val="24"/>
        </w:rPr>
        <w:t>ν δυ</w:t>
      </w:r>
      <w:r w:rsidR="00985824" w:rsidRPr="00EF37A5">
        <w:rPr>
          <w:rFonts w:cs="Times New Roman"/>
          <w:szCs w:val="24"/>
        </w:rPr>
        <w:t xml:space="preserve">ο τεχνικών απαιτούνται </w:t>
      </w:r>
      <w:r w:rsidR="008D4A91" w:rsidRPr="00EF37A5">
        <w:rPr>
          <w:rFonts w:cs="Times New Roman"/>
          <w:szCs w:val="24"/>
        </w:rPr>
        <w:t>τροποποιήσεις</w:t>
      </w:r>
      <w:r w:rsidR="00985824" w:rsidRPr="00EF37A5">
        <w:rPr>
          <w:rFonts w:cs="Times New Roman"/>
          <w:szCs w:val="24"/>
        </w:rPr>
        <w:t xml:space="preserve"> στον αλγόριθμο του </w:t>
      </w:r>
      <w:r w:rsidR="00985824" w:rsidRPr="00EF37A5">
        <w:rPr>
          <w:rFonts w:cs="Times New Roman"/>
          <w:szCs w:val="24"/>
          <w:lang w:val="en-US"/>
        </w:rPr>
        <w:t>Van</w:t>
      </w:r>
      <w:r w:rsidR="00985824" w:rsidRPr="00EF37A5">
        <w:rPr>
          <w:rFonts w:cs="Times New Roman"/>
          <w:szCs w:val="24"/>
        </w:rPr>
        <w:t xml:space="preserve"> </w:t>
      </w:r>
      <w:r w:rsidR="00985824" w:rsidRPr="00EF37A5">
        <w:rPr>
          <w:rFonts w:cs="Times New Roman"/>
          <w:szCs w:val="24"/>
          <w:lang w:val="en-US"/>
        </w:rPr>
        <w:t>Kreveld</w:t>
      </w:r>
      <w:r w:rsidR="004B1766">
        <w:rPr>
          <w:rFonts w:cs="Times New Roman"/>
          <w:szCs w:val="24"/>
        </w:rPr>
        <w:t>,</w:t>
      </w:r>
      <w:r w:rsidR="009E1776" w:rsidRPr="00EF37A5">
        <w:rPr>
          <w:rFonts w:cs="Times New Roman"/>
          <w:szCs w:val="24"/>
        </w:rPr>
        <w:t xml:space="preserve"> </w:t>
      </w:r>
      <w:r w:rsidR="00F67290" w:rsidRPr="00EF37A5">
        <w:rPr>
          <w:rFonts w:cs="Times New Roman"/>
          <w:szCs w:val="24"/>
        </w:rPr>
        <w:t>οι οποίες τ</w:t>
      </w:r>
      <w:r w:rsidR="004B1766">
        <w:rPr>
          <w:rFonts w:cs="Times New Roman"/>
          <w:szCs w:val="24"/>
        </w:rPr>
        <w:t>ο</w:t>
      </w:r>
      <w:r w:rsidR="00F67290" w:rsidRPr="00EF37A5">
        <w:rPr>
          <w:rFonts w:cs="Times New Roman"/>
          <w:szCs w:val="24"/>
        </w:rPr>
        <w:t xml:space="preserve">ν διαχωρίζουν </w:t>
      </w:r>
      <w:r w:rsidR="008D4A91" w:rsidRPr="00EF37A5">
        <w:rPr>
          <w:rFonts w:cs="Times New Roman"/>
          <w:szCs w:val="24"/>
        </w:rPr>
        <w:t>από</w:t>
      </w:r>
      <w:r w:rsidR="00F67290" w:rsidRPr="00EF37A5">
        <w:rPr>
          <w:rFonts w:cs="Times New Roman"/>
          <w:szCs w:val="24"/>
        </w:rPr>
        <w:t xml:space="preserve"> τα έργα που έχουν </w:t>
      </w:r>
      <w:r w:rsidR="008D4A91" w:rsidRPr="00EF37A5">
        <w:rPr>
          <w:rFonts w:cs="Times New Roman"/>
          <w:szCs w:val="24"/>
        </w:rPr>
        <w:t>ήδη</w:t>
      </w:r>
      <w:r w:rsidR="00F67290" w:rsidRPr="00EF37A5">
        <w:rPr>
          <w:rFonts w:cs="Times New Roman"/>
          <w:szCs w:val="24"/>
        </w:rPr>
        <w:t xml:space="preserve"> </w:t>
      </w:r>
      <w:r w:rsidR="008D4A91" w:rsidRPr="00EF37A5">
        <w:rPr>
          <w:rFonts w:cs="Times New Roman"/>
          <w:szCs w:val="24"/>
        </w:rPr>
        <w:t>υλοποιηθε</w:t>
      </w:r>
      <w:r w:rsidR="008D4A91" w:rsidRPr="00F911EB">
        <w:rPr>
          <w:rFonts w:cs="Times New Roman"/>
          <w:szCs w:val="24"/>
        </w:rPr>
        <w:t>ί</w:t>
      </w:r>
      <w:r w:rsidR="00B575E4" w:rsidRPr="00F911EB">
        <w:rPr>
          <w:rFonts w:cs="Times New Roman"/>
          <w:szCs w:val="24"/>
        </w:rPr>
        <w:t>.</w:t>
      </w:r>
      <w:r w:rsidR="00EF37A5" w:rsidRPr="00F911EB">
        <w:rPr>
          <w:rFonts w:cs="Times New Roman"/>
          <w:szCs w:val="24"/>
        </w:rPr>
        <w:t xml:space="preserve"> Οι τροποποιήσεις αυτές αλλάζουν δραστικά την δομή του αλγορίθμου</w:t>
      </w:r>
      <w:r w:rsidR="00F911EB" w:rsidRPr="00F911EB">
        <w:rPr>
          <w:rFonts w:cs="Times New Roman"/>
          <w:szCs w:val="24"/>
        </w:rPr>
        <w:t>,</w:t>
      </w:r>
      <w:r w:rsidR="00EF37A5" w:rsidRPr="00F911EB">
        <w:rPr>
          <w:rFonts w:cs="Times New Roman"/>
          <w:szCs w:val="24"/>
        </w:rPr>
        <w:t xml:space="preserve"> </w:t>
      </w:r>
      <w:r w:rsidR="00ED5160" w:rsidRPr="00F911EB">
        <w:rPr>
          <w:rFonts w:cs="Times New Roman"/>
          <w:szCs w:val="24"/>
        </w:rPr>
        <w:t>ώστε</w:t>
      </w:r>
      <w:r w:rsidR="00B575E4" w:rsidRPr="00F911EB">
        <w:rPr>
          <w:rFonts w:cs="Times New Roman"/>
          <w:szCs w:val="24"/>
        </w:rPr>
        <w:t xml:space="preserve"> </w:t>
      </w:r>
      <w:r w:rsidR="00EF37A5" w:rsidRPr="00F911EB">
        <w:rPr>
          <w:rFonts w:cs="Times New Roman"/>
          <w:szCs w:val="24"/>
        </w:rPr>
        <w:t xml:space="preserve">να </w:t>
      </w:r>
      <w:r w:rsidR="00ED5160" w:rsidRPr="00F911EB">
        <w:rPr>
          <w:rFonts w:cs="Times New Roman"/>
          <w:szCs w:val="24"/>
        </w:rPr>
        <w:t>γίνει</w:t>
      </w:r>
      <w:r w:rsidR="00EF37A5" w:rsidRPr="00F911EB">
        <w:rPr>
          <w:rFonts w:cs="Times New Roman"/>
          <w:szCs w:val="24"/>
        </w:rPr>
        <w:t xml:space="preserve"> εφικτή η εφαρμογή τον </w:t>
      </w:r>
      <w:r w:rsidR="00ED5160" w:rsidRPr="00F911EB">
        <w:rPr>
          <w:rFonts w:cs="Times New Roman"/>
          <w:szCs w:val="24"/>
        </w:rPr>
        <w:t>παραλλαγών</w:t>
      </w:r>
      <w:r w:rsidR="00EF37A5" w:rsidRPr="00F911EB">
        <w:rPr>
          <w:rFonts w:cs="Times New Roman"/>
          <w:szCs w:val="24"/>
        </w:rPr>
        <w:t xml:space="preserve"> </w:t>
      </w:r>
      <w:r w:rsidR="00ED5160" w:rsidRPr="00F911EB">
        <w:rPr>
          <w:rFonts w:cs="Times New Roman"/>
          <w:szCs w:val="24"/>
        </w:rPr>
        <w:t xml:space="preserve">αυτών. </w:t>
      </w:r>
      <w:r w:rsidR="00ED5160" w:rsidRPr="00EF37A5">
        <w:rPr>
          <w:rFonts w:cs="Times New Roman"/>
          <w:szCs w:val="24"/>
        </w:rPr>
        <w:t>Ο</w:t>
      </w:r>
      <w:r w:rsidR="00B575E4" w:rsidRPr="00EF37A5">
        <w:rPr>
          <w:rFonts w:cs="Times New Roman"/>
          <w:szCs w:val="24"/>
        </w:rPr>
        <w:t xml:space="preserve"> </w:t>
      </w:r>
      <w:r w:rsidR="00584CE4" w:rsidRPr="00EF37A5">
        <w:rPr>
          <w:rFonts w:cs="Times New Roman"/>
          <w:szCs w:val="24"/>
        </w:rPr>
        <w:t xml:space="preserve">ακριβής </w:t>
      </w:r>
      <w:r w:rsidR="00B575E4" w:rsidRPr="00EF37A5">
        <w:rPr>
          <w:rFonts w:cs="Times New Roman"/>
          <w:szCs w:val="24"/>
        </w:rPr>
        <w:t xml:space="preserve">τρόπος λειτουργίας του αλγορίθμου και των </w:t>
      </w:r>
      <w:r w:rsidR="00312535" w:rsidRPr="00EF37A5">
        <w:rPr>
          <w:rFonts w:cs="Times New Roman"/>
          <w:szCs w:val="24"/>
        </w:rPr>
        <w:t>παραλλαγών</w:t>
      </w:r>
      <w:r w:rsidR="00B575E4" w:rsidRPr="00EF37A5">
        <w:rPr>
          <w:rFonts w:cs="Times New Roman"/>
          <w:szCs w:val="24"/>
        </w:rPr>
        <w:t xml:space="preserve"> του</w:t>
      </w:r>
      <w:r w:rsidR="00F61146" w:rsidRPr="00EF37A5">
        <w:rPr>
          <w:rFonts w:cs="Times New Roman"/>
          <w:szCs w:val="24"/>
        </w:rPr>
        <w:t xml:space="preserve"> </w:t>
      </w:r>
      <w:r w:rsidR="00B575E4" w:rsidRPr="00EF37A5">
        <w:rPr>
          <w:rFonts w:cs="Times New Roman"/>
          <w:szCs w:val="24"/>
        </w:rPr>
        <w:t xml:space="preserve">περιγράφονται </w:t>
      </w:r>
      <w:r w:rsidR="009E1776" w:rsidRPr="00EF37A5">
        <w:rPr>
          <w:rFonts w:cs="Times New Roman"/>
          <w:szCs w:val="24"/>
        </w:rPr>
        <w:t>λεπτομερώς στο κεφάλαιο 3.</w:t>
      </w:r>
    </w:p>
    <w:p w14:paraId="67D55CAB" w14:textId="77777777" w:rsidR="007D0F6E" w:rsidRDefault="007D0F6E" w:rsidP="00675513">
      <w:pPr>
        <w:rPr>
          <w:rFonts w:cs="Times New Roman"/>
          <w:szCs w:val="24"/>
        </w:rPr>
      </w:pPr>
    </w:p>
    <w:p w14:paraId="7F510354" w14:textId="77777777" w:rsidR="00194BB4" w:rsidRPr="007D0F6E" w:rsidRDefault="0062065C" w:rsidP="00675513">
      <w:pPr>
        <w:pStyle w:val="2"/>
        <w:rPr>
          <w:rFonts w:ascii="Times New Roman" w:hAnsi="Times New Roman" w:cs="Times New Roman"/>
          <w:b w:val="0"/>
          <w:color w:val="000000" w:themeColor="text1"/>
          <w:sz w:val="28"/>
          <w:szCs w:val="28"/>
        </w:rPr>
      </w:pPr>
      <w:bookmarkStart w:id="5" w:name="_Toc40663088"/>
      <w:r w:rsidRPr="00795CE5">
        <w:rPr>
          <w:rFonts w:ascii="Times New Roman" w:hAnsi="Times New Roman" w:cs="Times New Roman"/>
          <w:color w:val="000000" w:themeColor="text1"/>
          <w:sz w:val="28"/>
          <w:szCs w:val="28"/>
        </w:rPr>
        <w:lastRenderedPageBreak/>
        <w:t>1.4</w:t>
      </w:r>
      <w:r w:rsidR="00E231A8" w:rsidRPr="00795CE5">
        <w:rPr>
          <w:rFonts w:ascii="Times New Roman" w:hAnsi="Times New Roman" w:cs="Times New Roman"/>
          <w:color w:val="000000" w:themeColor="text1"/>
          <w:sz w:val="28"/>
          <w:szCs w:val="28"/>
        </w:rPr>
        <w:t xml:space="preserve"> </w:t>
      </w:r>
      <w:r w:rsidR="00D92CAA" w:rsidRPr="00795CE5">
        <w:rPr>
          <w:rFonts w:ascii="Times New Roman" w:hAnsi="Times New Roman" w:cs="Times New Roman"/>
          <w:color w:val="000000" w:themeColor="text1"/>
          <w:sz w:val="28"/>
          <w:szCs w:val="28"/>
        </w:rPr>
        <w:t>Διάρθρωση κειμένου</w:t>
      </w:r>
      <w:bookmarkEnd w:id="5"/>
    </w:p>
    <w:p w14:paraId="61F9AD57" w14:textId="77777777" w:rsidR="00401ABC" w:rsidRPr="004807B5" w:rsidRDefault="00194BB4" w:rsidP="00675513">
      <w:pPr>
        <w:rPr>
          <w:rFonts w:cs="Times New Roman"/>
          <w:b/>
          <w:szCs w:val="24"/>
        </w:rPr>
      </w:pPr>
      <w:r w:rsidRPr="000F6C23">
        <w:rPr>
          <w:rFonts w:cs="Times New Roman"/>
          <w:b/>
          <w:szCs w:val="24"/>
        </w:rPr>
        <w:tab/>
      </w:r>
      <w:r w:rsidR="00401ABC">
        <w:rPr>
          <w:rFonts w:cs="Times New Roman"/>
          <w:szCs w:val="24"/>
        </w:rPr>
        <w:t xml:space="preserve">Το </w:t>
      </w:r>
      <w:r w:rsidR="008D4A91">
        <w:rPr>
          <w:rFonts w:cs="Times New Roman"/>
          <w:szCs w:val="24"/>
        </w:rPr>
        <w:t>κείμενο</w:t>
      </w:r>
      <w:r w:rsidR="00401ABC">
        <w:rPr>
          <w:rFonts w:cs="Times New Roman"/>
          <w:szCs w:val="24"/>
        </w:rPr>
        <w:t xml:space="preserve"> αποτελείται </w:t>
      </w:r>
      <w:r w:rsidR="008D4A91">
        <w:rPr>
          <w:rFonts w:cs="Times New Roman"/>
          <w:szCs w:val="24"/>
        </w:rPr>
        <w:t>από</w:t>
      </w:r>
      <w:r w:rsidR="00401ABC">
        <w:rPr>
          <w:rFonts w:cs="Times New Roman"/>
          <w:szCs w:val="24"/>
        </w:rPr>
        <w:t xml:space="preserve"> τέσσερα κεφάλαια</w:t>
      </w:r>
      <w:r w:rsidR="00F61146">
        <w:rPr>
          <w:rFonts w:cs="Times New Roman"/>
          <w:szCs w:val="24"/>
        </w:rPr>
        <w:t xml:space="preserve">, </w:t>
      </w:r>
      <w:r w:rsidR="00401ABC">
        <w:rPr>
          <w:rFonts w:cs="Times New Roman"/>
          <w:szCs w:val="24"/>
        </w:rPr>
        <w:t xml:space="preserve">το καθένα </w:t>
      </w:r>
      <w:r w:rsidR="008D4A91">
        <w:rPr>
          <w:rFonts w:cs="Times New Roman"/>
          <w:szCs w:val="24"/>
        </w:rPr>
        <w:t>από</w:t>
      </w:r>
      <w:r w:rsidR="00401ABC">
        <w:rPr>
          <w:rFonts w:cs="Times New Roman"/>
          <w:szCs w:val="24"/>
        </w:rPr>
        <w:t xml:space="preserve"> τα οποία αναλύει μια πτυχή του αλγόριθμου που υλοποιήθηκε. Στα επιμέρους κεφάλαια παρουσιάζεται και αναλύεται η μεθοδολογία που εφαρμόστηκε</w:t>
      </w:r>
      <w:r w:rsidR="009170F7">
        <w:rPr>
          <w:rFonts w:cs="Times New Roman"/>
          <w:szCs w:val="24"/>
        </w:rPr>
        <w:t>,</w:t>
      </w:r>
      <w:r w:rsidR="00401ABC">
        <w:rPr>
          <w:rFonts w:cs="Times New Roman"/>
          <w:szCs w:val="24"/>
        </w:rPr>
        <w:t xml:space="preserve"> αναφέρεται το λογισμικό που </w:t>
      </w:r>
      <w:r w:rsidR="008D4A91">
        <w:rPr>
          <w:rFonts w:cs="Times New Roman"/>
          <w:szCs w:val="24"/>
        </w:rPr>
        <w:t>χρησιμοποιήθηκε</w:t>
      </w:r>
      <w:r w:rsidR="009170F7">
        <w:rPr>
          <w:rFonts w:cs="Times New Roman"/>
          <w:szCs w:val="24"/>
        </w:rPr>
        <w:t>,</w:t>
      </w:r>
      <w:r w:rsidR="00B575E4">
        <w:rPr>
          <w:rFonts w:cs="Times New Roman"/>
          <w:szCs w:val="24"/>
        </w:rPr>
        <w:t xml:space="preserve"> ενώ στο τελευταίο κεφάλαιο </w:t>
      </w:r>
      <w:r w:rsidR="00401ABC">
        <w:rPr>
          <w:rFonts w:cs="Times New Roman"/>
          <w:szCs w:val="24"/>
        </w:rPr>
        <w:t xml:space="preserve">εξετάζονται προβλήματα που προέκυψαν και η </w:t>
      </w:r>
      <w:r w:rsidR="008D4A91">
        <w:rPr>
          <w:rFonts w:cs="Times New Roman"/>
          <w:szCs w:val="24"/>
        </w:rPr>
        <w:t>αντιμετώπιση</w:t>
      </w:r>
      <w:r w:rsidR="00401ABC">
        <w:rPr>
          <w:rFonts w:cs="Times New Roman"/>
          <w:szCs w:val="24"/>
        </w:rPr>
        <w:t xml:space="preserve"> τους.</w:t>
      </w:r>
    </w:p>
    <w:p w14:paraId="427BDE50" w14:textId="77777777" w:rsidR="00DA70F1" w:rsidRDefault="00401ABC" w:rsidP="00675513">
      <w:pPr>
        <w:rPr>
          <w:rFonts w:cs="Times New Roman"/>
          <w:szCs w:val="24"/>
        </w:rPr>
      </w:pPr>
      <w:r>
        <w:rPr>
          <w:rFonts w:cs="Times New Roman"/>
          <w:szCs w:val="24"/>
        </w:rPr>
        <w:tab/>
        <w:t>Στο παρόν κεφάλαιο</w:t>
      </w:r>
      <w:r w:rsidR="009170F7">
        <w:rPr>
          <w:rFonts w:cs="Times New Roman"/>
          <w:szCs w:val="24"/>
        </w:rPr>
        <w:t>,</w:t>
      </w:r>
      <w:r>
        <w:rPr>
          <w:rFonts w:cs="Times New Roman"/>
          <w:szCs w:val="24"/>
        </w:rPr>
        <w:t xml:space="preserve"> </w:t>
      </w:r>
      <w:r w:rsidR="00AA4DA3">
        <w:rPr>
          <w:rFonts w:cs="Times New Roman"/>
          <w:szCs w:val="24"/>
        </w:rPr>
        <w:t>αναφέρονται</w:t>
      </w:r>
      <w:r>
        <w:rPr>
          <w:rFonts w:cs="Times New Roman"/>
          <w:szCs w:val="24"/>
        </w:rPr>
        <w:t xml:space="preserve"> μερικές </w:t>
      </w:r>
      <w:r w:rsidR="008D4A91">
        <w:rPr>
          <w:rFonts w:cs="Times New Roman"/>
          <w:szCs w:val="24"/>
        </w:rPr>
        <w:t>από</w:t>
      </w:r>
      <w:r>
        <w:rPr>
          <w:rFonts w:cs="Times New Roman"/>
          <w:szCs w:val="24"/>
        </w:rPr>
        <w:t xml:space="preserve"> τις εφαρμογές του αλγορίθμου που υλοποιήθηκε</w:t>
      </w:r>
      <w:r w:rsidR="00F61146">
        <w:rPr>
          <w:rFonts w:cs="Times New Roman"/>
          <w:szCs w:val="24"/>
        </w:rPr>
        <w:t xml:space="preserve">, </w:t>
      </w:r>
      <w:r w:rsidR="00AA4DA3">
        <w:rPr>
          <w:rFonts w:cs="Times New Roman"/>
          <w:szCs w:val="24"/>
        </w:rPr>
        <w:t xml:space="preserve">παρουσιάζονται παρόμοια ερευνητικά έργα και εξηγούνται οι </w:t>
      </w:r>
      <w:r w:rsidR="008D4A91">
        <w:rPr>
          <w:rFonts w:cs="Times New Roman"/>
          <w:szCs w:val="24"/>
        </w:rPr>
        <w:t>στόχοι</w:t>
      </w:r>
      <w:r w:rsidR="00AA4DA3">
        <w:rPr>
          <w:rFonts w:cs="Times New Roman"/>
          <w:szCs w:val="24"/>
        </w:rPr>
        <w:t xml:space="preserve"> που </w:t>
      </w:r>
      <w:r w:rsidR="008D4A91">
        <w:rPr>
          <w:rFonts w:cs="Times New Roman"/>
          <w:szCs w:val="24"/>
        </w:rPr>
        <w:t>προσπαθεί</w:t>
      </w:r>
      <w:r w:rsidR="00AA4DA3">
        <w:rPr>
          <w:rFonts w:cs="Times New Roman"/>
          <w:szCs w:val="24"/>
        </w:rPr>
        <w:t xml:space="preserve"> ο αλγόριθμος να πετύχει.</w:t>
      </w:r>
    </w:p>
    <w:p w14:paraId="250C78A2" w14:textId="77777777" w:rsidR="004807B5" w:rsidRPr="000F6C23" w:rsidRDefault="00AA4DA3" w:rsidP="00675513">
      <w:pPr>
        <w:rPr>
          <w:rFonts w:cs="Times New Roman"/>
          <w:szCs w:val="24"/>
        </w:rPr>
      </w:pPr>
      <w:r>
        <w:rPr>
          <w:rFonts w:cs="Times New Roman"/>
          <w:szCs w:val="24"/>
        </w:rPr>
        <w:tab/>
        <w:t>Στο δεύτερο κεφάλαιο</w:t>
      </w:r>
      <w:r w:rsidR="009170F7">
        <w:rPr>
          <w:rFonts w:cs="Times New Roman"/>
          <w:szCs w:val="24"/>
        </w:rPr>
        <w:t>,</w:t>
      </w:r>
      <w:r>
        <w:rPr>
          <w:rFonts w:cs="Times New Roman"/>
          <w:szCs w:val="24"/>
        </w:rPr>
        <w:t xml:space="preserve"> αναλύεται το θεωρητικό υπόβαθρο και εξηγούνται οι τεχνικές ορολογίες και οι βασικές </w:t>
      </w:r>
      <w:r w:rsidR="008D4A91">
        <w:rPr>
          <w:rFonts w:cs="Times New Roman"/>
          <w:szCs w:val="24"/>
        </w:rPr>
        <w:t>έννοιες</w:t>
      </w:r>
      <w:r w:rsidR="009170F7">
        <w:rPr>
          <w:rFonts w:cs="Times New Roman"/>
          <w:szCs w:val="24"/>
        </w:rPr>
        <w:t>,</w:t>
      </w:r>
      <w:r>
        <w:rPr>
          <w:rFonts w:cs="Times New Roman"/>
          <w:szCs w:val="24"/>
        </w:rPr>
        <w:t xml:space="preserve"> που </w:t>
      </w:r>
      <w:r w:rsidR="008D4A91">
        <w:rPr>
          <w:rFonts w:cs="Times New Roman"/>
          <w:szCs w:val="24"/>
        </w:rPr>
        <w:t>είναι</w:t>
      </w:r>
      <w:r>
        <w:rPr>
          <w:rFonts w:cs="Times New Roman"/>
          <w:szCs w:val="24"/>
        </w:rPr>
        <w:t xml:space="preserve"> απαραίτητες για την περιγραφή του αλγορίθμου. Το κεφάλαιο </w:t>
      </w:r>
      <w:r w:rsidR="008D4A91">
        <w:rPr>
          <w:rFonts w:cs="Times New Roman"/>
          <w:szCs w:val="24"/>
        </w:rPr>
        <w:t>αυτό</w:t>
      </w:r>
      <w:r>
        <w:rPr>
          <w:rFonts w:cs="Times New Roman"/>
          <w:szCs w:val="24"/>
        </w:rPr>
        <w:t xml:space="preserve"> </w:t>
      </w:r>
      <w:r w:rsidR="008D4A91">
        <w:rPr>
          <w:rFonts w:cs="Times New Roman"/>
          <w:szCs w:val="24"/>
        </w:rPr>
        <w:t>είναι</w:t>
      </w:r>
      <w:r>
        <w:rPr>
          <w:rFonts w:cs="Times New Roman"/>
          <w:szCs w:val="24"/>
        </w:rPr>
        <w:t xml:space="preserve"> απαραίτητο για την κατανόηση των μεθόδων που χρησιμοποιήθηκαν στα παρακάτω κεφάλαια.</w:t>
      </w:r>
    </w:p>
    <w:p w14:paraId="6A7CA2F6" w14:textId="77777777" w:rsidR="00AA4DA3" w:rsidRDefault="004807B5" w:rsidP="00675513">
      <w:pPr>
        <w:rPr>
          <w:rFonts w:cs="Times New Roman"/>
          <w:szCs w:val="24"/>
        </w:rPr>
      </w:pPr>
      <w:r w:rsidRPr="000F6C23">
        <w:rPr>
          <w:rFonts w:cs="Times New Roman"/>
          <w:szCs w:val="24"/>
        </w:rPr>
        <w:tab/>
      </w:r>
      <w:r>
        <w:rPr>
          <w:rFonts w:cs="Times New Roman"/>
          <w:szCs w:val="24"/>
        </w:rPr>
        <w:t xml:space="preserve"> </w:t>
      </w:r>
      <w:r w:rsidR="00AA4DA3">
        <w:rPr>
          <w:rFonts w:cs="Times New Roman"/>
          <w:szCs w:val="24"/>
        </w:rPr>
        <w:t>Στο τρίτο κεφάλαιο</w:t>
      </w:r>
      <w:r w:rsidR="009170F7">
        <w:rPr>
          <w:rFonts w:cs="Times New Roman"/>
          <w:szCs w:val="24"/>
        </w:rPr>
        <w:t>,</w:t>
      </w:r>
      <w:r w:rsidR="00AA4DA3">
        <w:rPr>
          <w:rFonts w:cs="Times New Roman"/>
          <w:szCs w:val="24"/>
        </w:rPr>
        <w:t xml:space="preserve"> παρουσιάζεται το λογισμικό της εργασίας</w:t>
      </w:r>
      <w:r w:rsidR="00F61146">
        <w:rPr>
          <w:rFonts w:cs="Times New Roman"/>
          <w:szCs w:val="24"/>
        </w:rPr>
        <w:t xml:space="preserve">, </w:t>
      </w:r>
      <w:r w:rsidR="00AA4DA3">
        <w:rPr>
          <w:rFonts w:cs="Times New Roman"/>
          <w:szCs w:val="24"/>
        </w:rPr>
        <w:t xml:space="preserve">αναλύονται οι μέθοδοι που χρησιμοποιήθηκαν και εξηγούνται </w:t>
      </w:r>
      <w:r w:rsidR="00AA221E">
        <w:rPr>
          <w:rFonts w:cs="Times New Roman"/>
          <w:szCs w:val="24"/>
        </w:rPr>
        <w:t>οι παραλλαγές που εφαρμόστηκαν</w:t>
      </w:r>
      <w:r w:rsidR="00D82611">
        <w:rPr>
          <w:rFonts w:cs="Times New Roman"/>
          <w:szCs w:val="24"/>
        </w:rPr>
        <w:t xml:space="preserve"> στον αλγόριθμο</w:t>
      </w:r>
      <w:r w:rsidR="009170F7">
        <w:rPr>
          <w:rFonts w:cs="Times New Roman"/>
          <w:szCs w:val="24"/>
        </w:rPr>
        <w:t>,</w:t>
      </w:r>
      <w:r w:rsidR="00B575E4">
        <w:rPr>
          <w:rFonts w:cs="Times New Roman"/>
          <w:szCs w:val="24"/>
        </w:rPr>
        <w:t xml:space="preserve"> </w:t>
      </w:r>
      <w:r w:rsidR="00312535">
        <w:rPr>
          <w:rFonts w:cs="Times New Roman"/>
          <w:szCs w:val="24"/>
        </w:rPr>
        <w:t>ώστε</w:t>
      </w:r>
      <w:r w:rsidR="00B575E4">
        <w:rPr>
          <w:rFonts w:cs="Times New Roman"/>
          <w:szCs w:val="24"/>
        </w:rPr>
        <w:t xml:space="preserve"> να </w:t>
      </w:r>
      <w:r w:rsidR="00ED5160">
        <w:rPr>
          <w:rFonts w:cs="Times New Roman"/>
          <w:szCs w:val="24"/>
        </w:rPr>
        <w:t>επιτευχθεί</w:t>
      </w:r>
      <w:r w:rsidR="00B575E4">
        <w:rPr>
          <w:rFonts w:cs="Times New Roman"/>
          <w:szCs w:val="24"/>
        </w:rPr>
        <w:t xml:space="preserve"> η παράλληλη εκτέλεση του</w:t>
      </w:r>
      <w:r w:rsidR="00AA221E">
        <w:rPr>
          <w:rFonts w:cs="Times New Roman"/>
          <w:szCs w:val="24"/>
        </w:rPr>
        <w:t xml:space="preserve">. Το κεφάλαιο </w:t>
      </w:r>
      <w:r w:rsidR="008D4A91">
        <w:rPr>
          <w:rFonts w:cs="Times New Roman"/>
          <w:szCs w:val="24"/>
        </w:rPr>
        <w:t>αυτό</w:t>
      </w:r>
      <w:r w:rsidR="00AA221E">
        <w:rPr>
          <w:rFonts w:cs="Times New Roman"/>
          <w:szCs w:val="24"/>
        </w:rPr>
        <w:t xml:space="preserve"> αναλύει κάθε κομμάτι του κώδικα</w:t>
      </w:r>
      <w:r w:rsidR="00F61146">
        <w:rPr>
          <w:rFonts w:cs="Times New Roman"/>
          <w:szCs w:val="24"/>
        </w:rPr>
        <w:t xml:space="preserve">, </w:t>
      </w:r>
      <w:r w:rsidR="008D4A91">
        <w:rPr>
          <w:rFonts w:cs="Times New Roman"/>
          <w:szCs w:val="24"/>
        </w:rPr>
        <w:t>ενώ</w:t>
      </w:r>
      <w:r w:rsidR="00AA221E">
        <w:rPr>
          <w:rFonts w:cs="Times New Roman"/>
          <w:szCs w:val="24"/>
        </w:rPr>
        <w:t xml:space="preserve"> δίνονται και γραφικά παραδείγματα για την κατανόηση των μεθόδων που χρησιμοποιήθηκαν.</w:t>
      </w:r>
    </w:p>
    <w:p w14:paraId="4A84957A" w14:textId="1E6A554C" w:rsidR="003F54EA" w:rsidRPr="00B63F14" w:rsidRDefault="00D82611" w:rsidP="00675513">
      <w:pPr>
        <w:rPr>
          <w:rFonts w:cs="Times New Roman"/>
          <w:szCs w:val="24"/>
        </w:rPr>
        <w:sectPr w:rsidR="003F54EA" w:rsidRPr="00B63F14" w:rsidSect="0022334C">
          <w:headerReference w:type="default" r:id="rId14"/>
          <w:pgSz w:w="11906" w:h="16838"/>
          <w:pgMar w:top="1418" w:right="1134" w:bottom="1418" w:left="1701" w:header="850" w:footer="794" w:gutter="0"/>
          <w:pgNumType w:start="14"/>
          <w:cols w:space="708"/>
          <w:docGrid w:linePitch="360"/>
        </w:sectPr>
      </w:pPr>
      <w:r>
        <w:rPr>
          <w:rFonts w:cs="Times New Roman"/>
          <w:szCs w:val="24"/>
        </w:rPr>
        <w:tab/>
      </w:r>
      <w:r w:rsidR="001F0A5E">
        <w:rPr>
          <w:rFonts w:cs="Times New Roman"/>
          <w:szCs w:val="24"/>
        </w:rPr>
        <w:t>Το</w:t>
      </w:r>
      <w:r>
        <w:rPr>
          <w:rFonts w:cs="Times New Roman"/>
          <w:szCs w:val="24"/>
        </w:rPr>
        <w:t xml:space="preserve"> τέταρτο κεφάλαιο</w:t>
      </w:r>
      <w:r w:rsidR="001F0A5E">
        <w:rPr>
          <w:rFonts w:cs="Times New Roman"/>
          <w:szCs w:val="24"/>
        </w:rPr>
        <w:t xml:space="preserve"> αποτελεί τον επίλογο της εργασίας. Στο κεφάλαιο αυτό </w:t>
      </w:r>
      <w:r>
        <w:rPr>
          <w:rFonts w:cs="Times New Roman"/>
          <w:szCs w:val="24"/>
        </w:rPr>
        <w:t>παρουσιάζονται τα αποτελέσματα του αλγόριθμου</w:t>
      </w:r>
      <w:r w:rsidR="00F61146">
        <w:rPr>
          <w:rFonts w:cs="Times New Roman"/>
          <w:szCs w:val="24"/>
        </w:rPr>
        <w:t xml:space="preserve">, </w:t>
      </w:r>
      <w:r>
        <w:rPr>
          <w:rFonts w:cs="Times New Roman"/>
          <w:szCs w:val="24"/>
        </w:rPr>
        <w:t xml:space="preserve">αναφέρονται τα προβλήματα που </w:t>
      </w:r>
      <w:r w:rsidR="008D4A91">
        <w:rPr>
          <w:rFonts w:cs="Times New Roman"/>
          <w:szCs w:val="24"/>
        </w:rPr>
        <w:t>αντιμετωπίστηκαν</w:t>
      </w:r>
      <w:r>
        <w:rPr>
          <w:rFonts w:cs="Times New Roman"/>
          <w:szCs w:val="24"/>
        </w:rPr>
        <w:t xml:space="preserve"> και οι λύσεις του</w:t>
      </w:r>
      <w:r w:rsidR="009170F7">
        <w:rPr>
          <w:rFonts w:cs="Times New Roman"/>
          <w:szCs w:val="24"/>
        </w:rPr>
        <w:t>,</w:t>
      </w:r>
      <w:r>
        <w:rPr>
          <w:rFonts w:cs="Times New Roman"/>
          <w:szCs w:val="24"/>
        </w:rPr>
        <w:t xml:space="preserve"> και </w:t>
      </w:r>
      <w:r w:rsidR="001F0A5E">
        <w:rPr>
          <w:rFonts w:cs="Times New Roman"/>
          <w:szCs w:val="24"/>
        </w:rPr>
        <w:t xml:space="preserve">τέλος εξετάζονται πιθανές βελτιώσεις για </w:t>
      </w:r>
      <w:r w:rsidR="008D4A91">
        <w:rPr>
          <w:rFonts w:cs="Times New Roman"/>
          <w:szCs w:val="24"/>
        </w:rPr>
        <w:t>μελλοντικές</w:t>
      </w:r>
      <w:r w:rsidR="003F54EA">
        <w:rPr>
          <w:rFonts w:cs="Times New Roman"/>
          <w:szCs w:val="24"/>
        </w:rPr>
        <w:t xml:space="preserve"> επεκτάσεις του αλγορίθμου</w:t>
      </w:r>
    </w:p>
    <w:p w14:paraId="5B67488E" w14:textId="77777777" w:rsidR="00AE20A3" w:rsidRDefault="00AE20A3" w:rsidP="00675513">
      <w:pPr>
        <w:rPr>
          <w:rFonts w:cs="Times New Roman"/>
          <w:b/>
          <w:sz w:val="32"/>
          <w:szCs w:val="32"/>
        </w:rPr>
      </w:pPr>
    </w:p>
    <w:p w14:paraId="24574442" w14:textId="77777777" w:rsidR="007347E9" w:rsidRPr="00AD1DE3" w:rsidRDefault="007347E9" w:rsidP="00675513">
      <w:pPr>
        <w:rPr>
          <w:rFonts w:cs="Times New Roman"/>
          <w:b/>
          <w:sz w:val="32"/>
          <w:szCs w:val="32"/>
        </w:rPr>
      </w:pPr>
      <w:r w:rsidRPr="007347E9">
        <w:rPr>
          <w:rFonts w:cs="Times New Roman"/>
          <w:b/>
          <w:sz w:val="32"/>
          <w:szCs w:val="32"/>
        </w:rPr>
        <w:t xml:space="preserve">Κεφάλαιο </w:t>
      </w:r>
      <w:r>
        <w:rPr>
          <w:rFonts w:cs="Times New Roman"/>
          <w:b/>
          <w:sz w:val="32"/>
          <w:szCs w:val="32"/>
        </w:rPr>
        <w:t>2</w:t>
      </w:r>
    </w:p>
    <w:p w14:paraId="42E25531" w14:textId="77777777" w:rsidR="00AC7DE5" w:rsidRPr="007D0F6E" w:rsidRDefault="00D02313" w:rsidP="00675513">
      <w:pPr>
        <w:pStyle w:val="1"/>
        <w:rPr>
          <w:rFonts w:ascii="Times New Roman" w:hAnsi="Times New Roman" w:cs="Times New Roman"/>
          <w:color w:val="auto"/>
          <w:sz w:val="32"/>
          <w:szCs w:val="32"/>
        </w:rPr>
      </w:pPr>
      <w:bookmarkStart w:id="6" w:name="_Toc40663089"/>
      <w:r w:rsidRPr="007347E9">
        <w:rPr>
          <w:rFonts w:ascii="Times New Roman" w:hAnsi="Times New Roman" w:cs="Times New Roman"/>
          <w:color w:val="auto"/>
          <w:sz w:val="32"/>
          <w:szCs w:val="32"/>
        </w:rPr>
        <w:t>Θεωρητικό</w:t>
      </w:r>
      <w:r w:rsidR="00A05330" w:rsidRPr="007347E9">
        <w:rPr>
          <w:rFonts w:ascii="Times New Roman" w:hAnsi="Times New Roman" w:cs="Times New Roman"/>
          <w:color w:val="auto"/>
          <w:sz w:val="32"/>
          <w:szCs w:val="32"/>
        </w:rPr>
        <w:t xml:space="preserve"> </w:t>
      </w:r>
      <w:r w:rsidRPr="007347E9">
        <w:rPr>
          <w:rFonts w:ascii="Times New Roman" w:hAnsi="Times New Roman" w:cs="Times New Roman"/>
          <w:color w:val="auto"/>
          <w:sz w:val="32"/>
          <w:szCs w:val="32"/>
        </w:rPr>
        <w:t>υπόβαθρο</w:t>
      </w:r>
      <w:bookmarkEnd w:id="6"/>
    </w:p>
    <w:p w14:paraId="7FEB21FF" w14:textId="77777777" w:rsidR="00EC63ED" w:rsidRDefault="00681D62" w:rsidP="00675513">
      <w:pPr>
        <w:rPr>
          <w:rFonts w:cs="Times New Roman"/>
          <w:szCs w:val="24"/>
        </w:rPr>
      </w:pPr>
      <w:r w:rsidRPr="00261492">
        <w:rPr>
          <w:rFonts w:cs="Times New Roman"/>
          <w:szCs w:val="24"/>
        </w:rPr>
        <w:tab/>
      </w:r>
      <w:r w:rsidR="00EC63ED" w:rsidRPr="00261492">
        <w:rPr>
          <w:rFonts w:cs="Times New Roman"/>
          <w:szCs w:val="24"/>
        </w:rPr>
        <w:t xml:space="preserve">Στο παρακάτω </w:t>
      </w:r>
      <w:r w:rsidR="00D02313" w:rsidRPr="00261492">
        <w:rPr>
          <w:rFonts w:cs="Times New Roman"/>
          <w:szCs w:val="24"/>
        </w:rPr>
        <w:t>κεφάλαιο</w:t>
      </w:r>
      <w:r w:rsidR="00EC63ED" w:rsidRPr="00261492">
        <w:rPr>
          <w:rFonts w:cs="Times New Roman"/>
          <w:szCs w:val="24"/>
        </w:rPr>
        <w:t xml:space="preserve"> παρουσιάζονται </w:t>
      </w:r>
      <w:r w:rsidR="00D02313" w:rsidRPr="00261492">
        <w:rPr>
          <w:rFonts w:cs="Times New Roman"/>
          <w:szCs w:val="24"/>
        </w:rPr>
        <w:t>όλα</w:t>
      </w:r>
      <w:r w:rsidR="00EC63ED" w:rsidRPr="00261492">
        <w:rPr>
          <w:rFonts w:cs="Times New Roman"/>
          <w:szCs w:val="24"/>
        </w:rPr>
        <w:t xml:space="preserve"> τα εργαλεία που χρησιμοποιήθηκαν </w:t>
      </w:r>
      <w:r w:rsidR="005171AC" w:rsidRPr="00261492">
        <w:rPr>
          <w:rFonts w:cs="Times New Roman"/>
          <w:szCs w:val="24"/>
        </w:rPr>
        <w:t xml:space="preserve">στην </w:t>
      </w:r>
      <w:r w:rsidR="00D02313" w:rsidRPr="00261492">
        <w:rPr>
          <w:rFonts w:cs="Times New Roman"/>
          <w:szCs w:val="24"/>
        </w:rPr>
        <w:t>υλοποίηση</w:t>
      </w:r>
      <w:r w:rsidR="005171AC" w:rsidRPr="00261492">
        <w:rPr>
          <w:rFonts w:cs="Times New Roman"/>
          <w:szCs w:val="24"/>
        </w:rPr>
        <w:t xml:space="preserve"> της παρούσας πτυχιακής εργασίας. </w:t>
      </w:r>
      <w:r w:rsidR="00156A37">
        <w:rPr>
          <w:rFonts w:cs="Times New Roman"/>
          <w:szCs w:val="24"/>
        </w:rPr>
        <w:t>Αναφέρονται</w:t>
      </w:r>
      <w:r w:rsidR="005171AC" w:rsidRPr="00261492">
        <w:rPr>
          <w:rFonts w:cs="Times New Roman"/>
          <w:szCs w:val="24"/>
        </w:rPr>
        <w:t xml:space="preserve"> το λογισμικό και οι τεχνικές που χρησιμοποιήθηκαν</w:t>
      </w:r>
      <w:r w:rsidR="009170F7">
        <w:rPr>
          <w:rFonts w:cs="Times New Roman"/>
          <w:szCs w:val="24"/>
        </w:rPr>
        <w:t>,</w:t>
      </w:r>
      <w:r w:rsidR="00086470" w:rsidRPr="00261492">
        <w:rPr>
          <w:rFonts w:cs="Times New Roman"/>
          <w:szCs w:val="24"/>
        </w:rPr>
        <w:t xml:space="preserve"> και εξηγούνται οι λέξεις κλειδιά</w:t>
      </w:r>
      <w:r w:rsidR="00F61146">
        <w:rPr>
          <w:rFonts w:cs="Times New Roman"/>
          <w:szCs w:val="24"/>
        </w:rPr>
        <w:t xml:space="preserve">, </w:t>
      </w:r>
      <w:r w:rsidR="00086470" w:rsidRPr="00261492">
        <w:rPr>
          <w:rFonts w:cs="Times New Roman"/>
          <w:szCs w:val="24"/>
        </w:rPr>
        <w:t>ώστε να μπορεί ο</w:t>
      </w:r>
      <w:r w:rsidRPr="00261492">
        <w:rPr>
          <w:rFonts w:cs="Times New Roman"/>
          <w:szCs w:val="24"/>
        </w:rPr>
        <w:t xml:space="preserve"> </w:t>
      </w:r>
      <w:r w:rsidR="00086470" w:rsidRPr="00EC49DF">
        <w:rPr>
          <w:rFonts w:cs="Times New Roman"/>
          <w:szCs w:val="24"/>
        </w:rPr>
        <w:t xml:space="preserve">αναγνώστης να κατανοήσει καλύτερα τα </w:t>
      </w:r>
      <w:r w:rsidR="00D02313" w:rsidRPr="00EC49DF">
        <w:rPr>
          <w:rFonts w:cs="Times New Roman"/>
          <w:szCs w:val="24"/>
        </w:rPr>
        <w:t>κεφάλαια</w:t>
      </w:r>
      <w:r w:rsidR="00086470" w:rsidRPr="00EC49DF">
        <w:rPr>
          <w:rFonts w:cs="Times New Roman"/>
          <w:szCs w:val="24"/>
        </w:rPr>
        <w:t xml:space="preserve"> που θα ακολουθήσουν.</w:t>
      </w:r>
    </w:p>
    <w:p w14:paraId="7A8434BC" w14:textId="77777777" w:rsidR="007D0F6E" w:rsidRPr="00EC49DF" w:rsidRDefault="007D0F6E" w:rsidP="00675513">
      <w:pPr>
        <w:rPr>
          <w:rFonts w:cs="Times New Roman"/>
          <w:szCs w:val="24"/>
        </w:rPr>
      </w:pPr>
    </w:p>
    <w:p w14:paraId="3CE80F4D" w14:textId="77777777" w:rsidR="00194BB4" w:rsidRPr="007D0F6E" w:rsidRDefault="00ED5160" w:rsidP="00675513">
      <w:pPr>
        <w:pStyle w:val="2"/>
        <w:rPr>
          <w:rFonts w:ascii="Times New Roman" w:hAnsi="Times New Roman" w:cs="Times New Roman"/>
          <w:color w:val="auto"/>
          <w:sz w:val="28"/>
          <w:szCs w:val="28"/>
        </w:rPr>
      </w:pPr>
      <w:bookmarkStart w:id="7" w:name="_Toc40663090"/>
      <w:r>
        <w:rPr>
          <w:rFonts w:ascii="Times New Roman" w:hAnsi="Times New Roman" w:cs="Times New Roman"/>
          <w:color w:val="auto"/>
          <w:sz w:val="28"/>
          <w:szCs w:val="28"/>
        </w:rPr>
        <w:t>2.1 Δεντ</w:t>
      </w:r>
      <w:r w:rsidR="0073522F" w:rsidRPr="00EC49DF">
        <w:rPr>
          <w:rFonts w:ascii="Times New Roman" w:hAnsi="Times New Roman" w:cs="Times New Roman"/>
          <w:color w:val="auto"/>
          <w:sz w:val="28"/>
          <w:szCs w:val="28"/>
        </w:rPr>
        <w:t>ρική δομή</w:t>
      </w:r>
      <w:bookmarkEnd w:id="7"/>
    </w:p>
    <w:p w14:paraId="2D9FD251" w14:textId="668C23A1" w:rsidR="00BC4C24" w:rsidRPr="00BC4C24" w:rsidRDefault="004807B5" w:rsidP="00675513">
      <w:r w:rsidRPr="000F6C23">
        <w:rPr>
          <w:color w:val="C00000"/>
        </w:rPr>
        <w:tab/>
      </w:r>
      <w:r w:rsidR="0073522F" w:rsidRPr="00EF7014">
        <w:rPr>
          <w:rFonts w:cs="Times New Roman"/>
          <w:szCs w:val="24"/>
        </w:rPr>
        <w:t>Στη θεωρία γραφημάτων</w:t>
      </w:r>
      <w:r w:rsidR="00F61146">
        <w:rPr>
          <w:rFonts w:cs="Times New Roman"/>
          <w:szCs w:val="24"/>
        </w:rPr>
        <w:t xml:space="preserve">, </w:t>
      </w:r>
      <w:r w:rsidR="0073522F" w:rsidRPr="00EF7014">
        <w:rPr>
          <w:rFonts w:cs="Times New Roman"/>
          <w:szCs w:val="24"/>
        </w:rPr>
        <w:t xml:space="preserve">ως </w:t>
      </w:r>
      <w:r w:rsidR="00ED5160" w:rsidRPr="00EF7014">
        <w:rPr>
          <w:rFonts w:cs="Times New Roman"/>
          <w:szCs w:val="24"/>
        </w:rPr>
        <w:t>δεντρική</w:t>
      </w:r>
      <w:r w:rsidR="0073522F" w:rsidRPr="00EF7014">
        <w:rPr>
          <w:rFonts w:cs="Times New Roman"/>
          <w:szCs w:val="24"/>
        </w:rPr>
        <w:t xml:space="preserve"> δομή ή δέντρο ορίζεται ένα συνεκτικό και μη κατευθυνόμενο γράφημα το οποίο δεν περιέχει κύκλους</w:t>
      </w:r>
      <w:sdt>
        <w:sdtPr>
          <w:rPr>
            <w:rFonts w:cs="Times New Roman"/>
            <w:szCs w:val="24"/>
          </w:rPr>
          <w:id w:val="-2067097245"/>
          <w:citation/>
        </w:sdtPr>
        <w:sdtContent>
          <w:r w:rsidR="002A359B">
            <w:rPr>
              <w:rFonts w:cs="Times New Roman"/>
              <w:szCs w:val="24"/>
            </w:rPr>
            <w:fldChar w:fldCharType="begin"/>
          </w:r>
          <w:r w:rsidR="002A359B">
            <w:rPr>
              <w:rFonts w:cs="Times New Roman"/>
              <w:szCs w:val="24"/>
            </w:rPr>
            <w:instrText xml:space="preserve"> CITATION Phi80 \l 1032 </w:instrText>
          </w:r>
          <w:r w:rsidR="002A359B">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[29]</w:t>
          </w:r>
          <w:r w:rsidR="002A359B">
            <w:rPr>
              <w:rFonts w:cs="Times New Roman"/>
              <w:szCs w:val="24"/>
            </w:rPr>
            <w:fldChar w:fldCharType="end"/>
          </w:r>
        </w:sdtContent>
      </w:sdt>
      <w:r w:rsidR="0073522F" w:rsidRPr="00EF7014">
        <w:rPr>
          <w:rFonts w:cs="Times New Roman"/>
          <w:szCs w:val="24"/>
        </w:rPr>
        <w:t xml:space="preserve">. Η </w:t>
      </w:r>
      <w:r w:rsidR="00ED5160" w:rsidRPr="00EF7014">
        <w:rPr>
          <w:rFonts w:cs="Times New Roman"/>
          <w:szCs w:val="24"/>
        </w:rPr>
        <w:t>δεντρική</w:t>
      </w:r>
      <w:r w:rsidR="0073522F" w:rsidRPr="00EF7014">
        <w:rPr>
          <w:rFonts w:cs="Times New Roman"/>
          <w:szCs w:val="24"/>
        </w:rPr>
        <w:t xml:space="preserve"> δομή είναι ένας τρόπος να </w:t>
      </w:r>
      <w:r w:rsidR="00FC20CE">
        <w:rPr>
          <w:rFonts w:cs="Times New Roman"/>
          <w:szCs w:val="24"/>
        </w:rPr>
        <w:t>αναπαρασταθεί</w:t>
      </w:r>
      <w:r w:rsidR="0073522F" w:rsidRPr="00EF7014">
        <w:rPr>
          <w:rFonts w:cs="Times New Roman"/>
          <w:szCs w:val="24"/>
        </w:rPr>
        <w:t xml:space="preserve"> γραφικά </w:t>
      </w:r>
      <w:r w:rsidR="00FC20CE">
        <w:rPr>
          <w:rFonts w:cs="Times New Roman"/>
          <w:szCs w:val="24"/>
        </w:rPr>
        <w:t>η</w:t>
      </w:r>
      <w:r w:rsidR="0073522F" w:rsidRPr="00EF7014">
        <w:rPr>
          <w:rFonts w:cs="Times New Roman"/>
          <w:szCs w:val="24"/>
        </w:rPr>
        <w:t xml:space="preserve"> ιεραρχία μιας δομής. Είναι η δομή δεδομένων που αποτελείται από ένα σύνολο κόμβων που συνδέονται με ακμές. Σε κάθε μία πεπερασμένη </w:t>
      </w:r>
      <w:proofErr w:type="spellStart"/>
      <w:r w:rsidR="0073522F" w:rsidRPr="00EF7014">
        <w:rPr>
          <w:rFonts w:cs="Times New Roman"/>
          <w:szCs w:val="24"/>
        </w:rPr>
        <w:t>δενδρική</w:t>
      </w:r>
      <w:proofErr w:type="spellEnd"/>
      <w:r w:rsidR="0073522F" w:rsidRPr="00EF7014">
        <w:rPr>
          <w:rFonts w:cs="Times New Roman"/>
          <w:szCs w:val="24"/>
        </w:rPr>
        <w:t xml:space="preserve"> δομή υπάρχει ο ανώτατος αρχικός κόμβος</w:t>
      </w:r>
      <w:r w:rsidR="009170F7">
        <w:rPr>
          <w:rFonts w:cs="Times New Roman"/>
          <w:szCs w:val="24"/>
        </w:rPr>
        <w:t>,</w:t>
      </w:r>
      <w:r w:rsidR="0073522F" w:rsidRPr="00EF7014">
        <w:rPr>
          <w:rFonts w:cs="Times New Roman"/>
          <w:szCs w:val="24"/>
        </w:rPr>
        <w:t xml:space="preserve"> από τον οποίο ξεκινάει η διακλάδωση</w:t>
      </w:r>
      <w:r w:rsidR="00F61146">
        <w:rPr>
          <w:rFonts w:cs="Times New Roman"/>
          <w:szCs w:val="24"/>
        </w:rPr>
        <w:t xml:space="preserve">, </w:t>
      </w:r>
      <w:r w:rsidR="0073522F" w:rsidRPr="00EF7014">
        <w:rPr>
          <w:rFonts w:cs="Times New Roman"/>
          <w:szCs w:val="24"/>
        </w:rPr>
        <w:t>και ονομάζεται ρίζα του δέντρου. Οι κόμβοι που δεν διακλαδώνονται περαιτέρω ονομάζονται φύλλα του δέντρου. Οι κόμβοι μεταξύ τους έχουν σχέσεις γονιού - παιδιού. Κάθε παιδί έχει μόνον ένα γονιό</w:t>
      </w:r>
      <w:r w:rsidR="00020707" w:rsidRPr="00EF7014">
        <w:rPr>
          <w:rFonts w:cs="Times New Roman"/>
          <w:szCs w:val="24"/>
        </w:rPr>
        <w:t>.</w:t>
      </w:r>
      <w:r w:rsidR="00F80D86" w:rsidRPr="00EF7014">
        <w:rPr>
          <w:rFonts w:cs="Times New Roman"/>
          <w:szCs w:val="24"/>
        </w:rPr>
        <w:t xml:space="preserve"> Μια δομή </w:t>
      </w:r>
      <w:r w:rsidR="00910843" w:rsidRPr="00EF7014">
        <w:rPr>
          <w:rFonts w:cs="Times New Roman"/>
          <w:szCs w:val="24"/>
        </w:rPr>
        <w:t>δέντρου</w:t>
      </w:r>
      <w:r w:rsidR="00F80D86" w:rsidRPr="00EF7014">
        <w:rPr>
          <w:rFonts w:cs="Times New Roman"/>
          <w:szCs w:val="24"/>
        </w:rPr>
        <w:t xml:space="preserve"> </w:t>
      </w:r>
      <w:r w:rsidR="00910843" w:rsidRPr="00EF7014">
        <w:rPr>
          <w:rFonts w:cs="Times New Roman"/>
          <w:szCs w:val="24"/>
        </w:rPr>
        <w:t>έχει</w:t>
      </w:r>
      <w:r w:rsidR="00F80D86" w:rsidRPr="00EF7014">
        <w:rPr>
          <w:rFonts w:cs="Times New Roman"/>
          <w:szCs w:val="24"/>
        </w:rPr>
        <w:t xml:space="preserve"> την </w:t>
      </w:r>
      <w:r w:rsidR="00910843" w:rsidRPr="00EF7014">
        <w:rPr>
          <w:rFonts w:cs="Times New Roman"/>
          <w:szCs w:val="24"/>
        </w:rPr>
        <w:t>μορφή</w:t>
      </w:r>
      <w:r w:rsidR="00F80D86" w:rsidRPr="00EF7014">
        <w:rPr>
          <w:rFonts w:cs="Times New Roman"/>
          <w:szCs w:val="24"/>
        </w:rPr>
        <w:t xml:space="preserve"> που </w:t>
      </w:r>
      <w:r w:rsidR="00910843" w:rsidRPr="00EF7014">
        <w:rPr>
          <w:rFonts w:cs="Times New Roman"/>
          <w:szCs w:val="24"/>
        </w:rPr>
        <w:t>παρουσιάζεται</w:t>
      </w:r>
      <w:r w:rsidR="00F80D86" w:rsidRPr="00EF7014">
        <w:rPr>
          <w:rFonts w:cs="Times New Roman"/>
          <w:szCs w:val="24"/>
        </w:rPr>
        <w:t xml:space="preserve"> στ</w:t>
      </w:r>
      <w:r w:rsidR="008D36AF">
        <w:rPr>
          <w:rFonts w:cs="Times New Roman"/>
          <w:szCs w:val="24"/>
        </w:rPr>
        <w:t xml:space="preserve">ο σχήμα </w:t>
      </w:r>
      <w:r w:rsidR="00612C81">
        <w:rPr>
          <w:rFonts w:cs="Times New Roman"/>
          <w:szCs w:val="24"/>
        </w:rPr>
        <w:t>2</w:t>
      </w:r>
      <w:r w:rsidR="00F80D86" w:rsidRPr="00EF7014">
        <w:rPr>
          <w:rFonts w:cs="Times New Roman"/>
          <w:szCs w:val="24"/>
        </w:rPr>
        <w:t>.</w:t>
      </w:r>
      <w:r w:rsidR="00F80D86" w:rsidRPr="00EF7014">
        <w:t xml:space="preserve"> </w:t>
      </w:r>
    </w:p>
    <w:p w14:paraId="675442FE" w14:textId="77777777" w:rsidR="00BC4C24" w:rsidRDefault="00F80D86" w:rsidP="00675513">
      <w:pPr>
        <w:keepNext/>
        <w:jc w:val="center"/>
      </w:pPr>
      <w:r>
        <w:rPr>
          <w:noProof/>
          <w:lang w:eastAsia="el-GR"/>
        </w:rPr>
        <w:drawing>
          <wp:inline distT="0" distB="0" distL="0" distR="0" wp14:anchorId="3DDE9A3A" wp14:editId="1FCF7917">
            <wp:extent cx="3531672" cy="1720037"/>
            <wp:effectExtent l="19050" t="0" r="0" b="0"/>
            <wp:docPr id="7" name="Εικόνα 1" descr="Αποτέλεσμα εικόνας για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Αποτέλεσμα εικόνας για binary tree"/>
                    <pic:cNvPicPr>
                      <a:picLocks noChangeAspect="1" noChangeArrowheads="1"/>
                    </pic:cNvPicPr>
                  </pic:nvPicPr>
                  <pic:blipFill>
                    <a:blip r:embed="rId15"/>
                    <a:srcRect/>
                    <a:stretch>
                      <a:fillRect/>
                    </a:stretch>
                  </pic:blipFill>
                  <pic:spPr bwMode="auto">
                    <a:xfrm>
                      <a:off x="0" y="0"/>
                      <a:ext cx="3535160" cy="1721736"/>
                    </a:xfrm>
                    <a:prstGeom prst="rect">
                      <a:avLst/>
                    </a:prstGeom>
                    <a:noFill/>
                    <a:ln w="9525">
                      <a:noFill/>
                      <a:miter lim="800000"/>
                      <a:headEnd/>
                      <a:tailEnd/>
                    </a:ln>
                  </pic:spPr>
                </pic:pic>
              </a:graphicData>
            </a:graphic>
          </wp:inline>
        </w:drawing>
      </w:r>
    </w:p>
    <w:p w14:paraId="269AF4C0" w14:textId="51FF0451" w:rsidR="00BC4C24" w:rsidRPr="003D20FA" w:rsidRDefault="00F97892" w:rsidP="003D20FA">
      <w:pPr>
        <w:pStyle w:val="ac"/>
        <w:spacing w:line="360" w:lineRule="auto"/>
        <w:jc w:val="center"/>
        <w:rPr>
          <w:b w:val="0"/>
          <w:color w:val="auto"/>
          <w:sz w:val="20"/>
          <w:szCs w:val="20"/>
        </w:rPr>
      </w:pPr>
      <w:bookmarkStart w:id="8" w:name="_Toc40656383"/>
      <w:r w:rsidRPr="00F97892">
        <w:rPr>
          <w:b w:val="0"/>
          <w:color w:val="auto"/>
          <w:sz w:val="20"/>
          <w:szCs w:val="20"/>
        </w:rPr>
        <w:t>Σχήμα</w:t>
      </w:r>
      <w:r w:rsidR="00BC4C24" w:rsidRPr="00F97892">
        <w:rPr>
          <w:b w:val="0"/>
          <w:color w:val="auto"/>
          <w:sz w:val="20"/>
          <w:szCs w:val="20"/>
        </w:rPr>
        <w:t xml:space="preserve"> </w:t>
      </w:r>
      <w:r w:rsidR="009B7529" w:rsidRPr="00F97892">
        <w:rPr>
          <w:b w:val="0"/>
          <w:color w:val="auto"/>
          <w:sz w:val="20"/>
          <w:szCs w:val="20"/>
        </w:rPr>
        <w:fldChar w:fldCharType="begin"/>
      </w:r>
      <w:r w:rsidR="000E65E9" w:rsidRPr="00F97892">
        <w:rPr>
          <w:b w:val="0"/>
          <w:color w:val="auto"/>
          <w:sz w:val="20"/>
          <w:szCs w:val="20"/>
        </w:rPr>
        <w:instrText xml:space="preserve"> SEQ Εικόνα \* ARABIC </w:instrText>
      </w:r>
      <w:r w:rsidR="009B7529" w:rsidRPr="00F97892">
        <w:rPr>
          <w:b w:val="0"/>
          <w:color w:val="auto"/>
          <w:sz w:val="20"/>
          <w:szCs w:val="20"/>
        </w:rPr>
        <w:fldChar w:fldCharType="separate"/>
      </w:r>
      <w:r w:rsidR="00D41B6D">
        <w:rPr>
          <w:b w:val="0"/>
          <w:noProof/>
          <w:color w:val="auto"/>
          <w:sz w:val="20"/>
          <w:szCs w:val="20"/>
        </w:rPr>
        <w:t>2</w:t>
      </w:r>
      <w:r w:rsidR="009B7529" w:rsidRPr="00F97892">
        <w:rPr>
          <w:b w:val="0"/>
          <w:color w:val="auto"/>
          <w:sz w:val="20"/>
          <w:szCs w:val="20"/>
        </w:rPr>
        <w:fldChar w:fldCharType="end"/>
      </w:r>
      <w:r w:rsidR="0097071A">
        <w:rPr>
          <w:rFonts w:cs="Times New Roman"/>
          <w:b w:val="0"/>
          <w:color w:val="auto"/>
          <w:sz w:val="20"/>
          <w:szCs w:val="20"/>
        </w:rPr>
        <w:t xml:space="preserve"> Π</w:t>
      </w:r>
      <w:r w:rsidR="00BC4C24" w:rsidRPr="00F97892">
        <w:rPr>
          <w:rFonts w:cs="Times New Roman"/>
          <w:b w:val="0"/>
          <w:color w:val="auto"/>
          <w:sz w:val="20"/>
          <w:szCs w:val="20"/>
        </w:rPr>
        <w:t>αράδειγμα ισορροπημένου δυαδικού δέντρου</w:t>
      </w:r>
      <w:r w:rsidR="00570207">
        <w:rPr>
          <w:rStyle w:val="ae"/>
          <w:b w:val="0"/>
          <w:color w:val="auto"/>
          <w:sz w:val="20"/>
          <w:szCs w:val="20"/>
        </w:rPr>
        <w:footnoteReference w:id="4"/>
      </w:r>
      <w:r w:rsidR="009846E9">
        <w:rPr>
          <w:rFonts w:cs="Times New Roman"/>
          <w:b w:val="0"/>
          <w:color w:val="auto"/>
          <w:sz w:val="20"/>
          <w:szCs w:val="20"/>
        </w:rPr>
        <w:t>.</w:t>
      </w:r>
      <w:bookmarkEnd w:id="8"/>
    </w:p>
    <w:p w14:paraId="638DE45E" w14:textId="1A76C20A" w:rsidR="0093378A" w:rsidRPr="00EF7014" w:rsidRDefault="00F435F2" w:rsidP="00675513">
      <w:pPr>
        <w:rPr>
          <w:rFonts w:cs="Times New Roman"/>
          <w:szCs w:val="24"/>
        </w:rPr>
      </w:pPr>
      <w:r w:rsidRPr="00EF7014">
        <w:rPr>
          <w:rFonts w:cs="Times New Roman"/>
          <w:szCs w:val="24"/>
        </w:rPr>
        <w:t xml:space="preserve">Μια υποκατηγορία δέντρων </w:t>
      </w:r>
      <w:r w:rsidR="00910843" w:rsidRPr="00EF7014">
        <w:rPr>
          <w:rFonts w:cs="Times New Roman"/>
          <w:szCs w:val="24"/>
        </w:rPr>
        <w:t>αποτελούν</w:t>
      </w:r>
      <w:r w:rsidRPr="00EF7014">
        <w:rPr>
          <w:rFonts w:cs="Times New Roman"/>
          <w:szCs w:val="24"/>
        </w:rPr>
        <w:t xml:space="preserve"> τα δυαδικά δέντρα</w:t>
      </w:r>
      <w:r w:rsidR="009170F7">
        <w:rPr>
          <w:rFonts w:cs="Times New Roman"/>
          <w:szCs w:val="24"/>
        </w:rPr>
        <w:t>,</w:t>
      </w:r>
      <w:r w:rsidRPr="00EF7014">
        <w:rPr>
          <w:rFonts w:cs="Times New Roman"/>
          <w:szCs w:val="24"/>
        </w:rPr>
        <w:t xml:space="preserve"> τα οποία </w:t>
      </w:r>
      <w:r w:rsidR="00910843" w:rsidRPr="00EF7014">
        <w:rPr>
          <w:rFonts w:cs="Times New Roman"/>
          <w:szCs w:val="24"/>
        </w:rPr>
        <w:t>έχουν</w:t>
      </w:r>
      <w:r w:rsidRPr="00EF7014">
        <w:rPr>
          <w:rFonts w:cs="Times New Roman"/>
          <w:szCs w:val="24"/>
        </w:rPr>
        <w:t xml:space="preserve"> </w:t>
      </w:r>
      <w:r w:rsidR="00910843" w:rsidRPr="00EF7014">
        <w:rPr>
          <w:rFonts w:cs="Times New Roman"/>
          <w:szCs w:val="24"/>
        </w:rPr>
        <w:t>μέχρι</w:t>
      </w:r>
      <w:r w:rsidRPr="00EF7014">
        <w:rPr>
          <w:rFonts w:cs="Times New Roman"/>
          <w:szCs w:val="24"/>
        </w:rPr>
        <w:t xml:space="preserve"> δυο παιδιά </w:t>
      </w:r>
      <w:r w:rsidR="00910843" w:rsidRPr="00EF7014">
        <w:rPr>
          <w:rFonts w:cs="Times New Roman"/>
          <w:szCs w:val="24"/>
        </w:rPr>
        <w:t>ανά</w:t>
      </w:r>
      <w:r w:rsidRPr="00EF7014">
        <w:rPr>
          <w:rFonts w:cs="Times New Roman"/>
          <w:szCs w:val="24"/>
        </w:rPr>
        <w:t xml:space="preserve"> κόμβο</w:t>
      </w:r>
      <w:r w:rsidR="009170F7">
        <w:rPr>
          <w:rFonts w:cs="Times New Roman"/>
          <w:szCs w:val="24"/>
        </w:rPr>
        <w:t>,</w:t>
      </w:r>
      <w:r w:rsidR="00F61146">
        <w:rPr>
          <w:rFonts w:cs="Times New Roman"/>
          <w:szCs w:val="24"/>
        </w:rPr>
        <w:t xml:space="preserve"> </w:t>
      </w:r>
      <w:r w:rsidRPr="00EF7014">
        <w:rPr>
          <w:rFonts w:cs="Times New Roman"/>
          <w:szCs w:val="24"/>
        </w:rPr>
        <w:t xml:space="preserve">και τα </w:t>
      </w:r>
      <w:r w:rsidR="00910843" w:rsidRPr="00EF7014">
        <w:rPr>
          <w:rFonts w:cs="Times New Roman"/>
          <w:szCs w:val="24"/>
        </w:rPr>
        <w:t>ισορροπημένα</w:t>
      </w:r>
      <w:r w:rsidRPr="00EF7014">
        <w:rPr>
          <w:rFonts w:cs="Times New Roman"/>
          <w:szCs w:val="24"/>
        </w:rPr>
        <w:t xml:space="preserve"> </w:t>
      </w:r>
      <w:r w:rsidR="00910843" w:rsidRPr="00EF7014">
        <w:rPr>
          <w:rFonts w:cs="Times New Roman"/>
          <w:szCs w:val="24"/>
        </w:rPr>
        <w:t>δέντρα</w:t>
      </w:r>
      <w:r w:rsidR="009170F7">
        <w:rPr>
          <w:rFonts w:cs="Times New Roman"/>
          <w:szCs w:val="24"/>
        </w:rPr>
        <w:t>,</w:t>
      </w:r>
      <w:r w:rsidRPr="00EF7014">
        <w:rPr>
          <w:rFonts w:cs="Times New Roman"/>
          <w:szCs w:val="24"/>
        </w:rPr>
        <w:t xml:space="preserve"> που τα φύλλα τους </w:t>
      </w:r>
      <w:r w:rsidR="00910843" w:rsidRPr="00EF7014">
        <w:rPr>
          <w:rFonts w:cs="Times New Roman"/>
          <w:szCs w:val="24"/>
        </w:rPr>
        <w:t>έχουν</w:t>
      </w:r>
      <w:r w:rsidRPr="00EF7014">
        <w:rPr>
          <w:rFonts w:cs="Times New Roman"/>
          <w:szCs w:val="24"/>
        </w:rPr>
        <w:t xml:space="preserve"> μέγιστη διαφορά βάθους έναν κόμβο.</w:t>
      </w:r>
      <w:r w:rsidR="00F80D86" w:rsidRPr="00EF7014">
        <w:rPr>
          <w:rFonts w:cs="Times New Roman"/>
          <w:szCs w:val="24"/>
        </w:rPr>
        <w:t xml:space="preserve"> </w:t>
      </w:r>
    </w:p>
    <w:p w14:paraId="557EE52E" w14:textId="77777777" w:rsidR="00194BB4" w:rsidRPr="005220C0" w:rsidRDefault="00053B4A" w:rsidP="00675513">
      <w:pPr>
        <w:pStyle w:val="2"/>
        <w:rPr>
          <w:rFonts w:ascii="Times New Roman" w:hAnsi="Times New Roman" w:cs="Times New Roman"/>
          <w:color w:val="auto"/>
          <w:sz w:val="28"/>
          <w:szCs w:val="28"/>
        </w:rPr>
      </w:pPr>
      <w:bookmarkStart w:id="9" w:name="_Toc40663091"/>
      <w:r w:rsidRPr="00EC49DF">
        <w:rPr>
          <w:rFonts w:ascii="Times New Roman" w:hAnsi="Times New Roman" w:cs="Times New Roman"/>
          <w:color w:val="auto"/>
          <w:sz w:val="28"/>
          <w:szCs w:val="28"/>
        </w:rPr>
        <w:lastRenderedPageBreak/>
        <w:t>2.</w:t>
      </w:r>
      <w:r w:rsidR="0073522F" w:rsidRPr="00EC49DF">
        <w:rPr>
          <w:rFonts w:ascii="Times New Roman" w:hAnsi="Times New Roman" w:cs="Times New Roman"/>
          <w:color w:val="auto"/>
          <w:sz w:val="28"/>
          <w:szCs w:val="28"/>
        </w:rPr>
        <w:t>2</w:t>
      </w:r>
      <w:r w:rsidRPr="00EC49DF">
        <w:rPr>
          <w:rFonts w:ascii="Times New Roman" w:hAnsi="Times New Roman" w:cs="Times New Roman"/>
          <w:color w:val="auto"/>
          <w:sz w:val="28"/>
          <w:szCs w:val="28"/>
        </w:rPr>
        <w:t xml:space="preserve"> Αλγόριθμος αναζήτησης</w:t>
      </w:r>
      <w:bookmarkEnd w:id="9"/>
    </w:p>
    <w:p w14:paraId="002AF94B" w14:textId="4A2CF28E" w:rsidR="00724474" w:rsidRPr="00EF7014" w:rsidRDefault="004807B5" w:rsidP="00675513">
      <w:pPr>
        <w:rPr>
          <w:rFonts w:cs="Times New Roman"/>
          <w:szCs w:val="24"/>
        </w:rPr>
      </w:pPr>
      <w:r w:rsidRPr="000F6C23">
        <w:tab/>
      </w:r>
      <w:r w:rsidR="0011630A" w:rsidRPr="00EF7014">
        <w:rPr>
          <w:rFonts w:cs="Times New Roman"/>
          <w:szCs w:val="24"/>
        </w:rPr>
        <w:t>Ένας</w:t>
      </w:r>
      <w:r w:rsidR="00724474" w:rsidRPr="00EF7014">
        <w:rPr>
          <w:rFonts w:cs="Times New Roman"/>
          <w:szCs w:val="24"/>
        </w:rPr>
        <w:t xml:space="preserve"> αλγόριθμος αναζήτησης </w:t>
      </w:r>
      <w:r w:rsidR="0011630A" w:rsidRPr="00EF7014">
        <w:rPr>
          <w:rFonts w:cs="Times New Roman"/>
          <w:szCs w:val="24"/>
        </w:rPr>
        <w:t>είναι</w:t>
      </w:r>
      <w:r w:rsidR="00724474" w:rsidRPr="00EF7014">
        <w:rPr>
          <w:rFonts w:cs="Times New Roman"/>
          <w:szCs w:val="24"/>
        </w:rPr>
        <w:t xml:space="preserve"> η διαδικασία της οποία</w:t>
      </w:r>
      <w:r w:rsidR="007868A8" w:rsidRPr="00EF7014">
        <w:rPr>
          <w:rFonts w:cs="Times New Roman"/>
          <w:szCs w:val="24"/>
        </w:rPr>
        <w:t>ς</w:t>
      </w:r>
      <w:r w:rsidR="00724474" w:rsidRPr="00EF7014">
        <w:rPr>
          <w:rFonts w:cs="Times New Roman"/>
          <w:szCs w:val="24"/>
        </w:rPr>
        <w:t xml:space="preserve"> </w:t>
      </w:r>
      <w:r w:rsidR="0011630A" w:rsidRPr="00EF7014">
        <w:rPr>
          <w:rFonts w:cs="Times New Roman"/>
          <w:szCs w:val="24"/>
        </w:rPr>
        <w:t>στόχος</w:t>
      </w:r>
      <w:r w:rsidR="00724474" w:rsidRPr="00EF7014">
        <w:rPr>
          <w:rFonts w:cs="Times New Roman"/>
          <w:szCs w:val="24"/>
        </w:rPr>
        <w:t xml:space="preserve"> </w:t>
      </w:r>
      <w:r w:rsidR="0011630A" w:rsidRPr="00EF7014">
        <w:rPr>
          <w:rFonts w:cs="Times New Roman"/>
          <w:szCs w:val="24"/>
        </w:rPr>
        <w:t>είναι</w:t>
      </w:r>
      <w:r w:rsidR="00724474" w:rsidRPr="00EF7014">
        <w:rPr>
          <w:rFonts w:cs="Times New Roman"/>
          <w:szCs w:val="24"/>
        </w:rPr>
        <w:t xml:space="preserve"> η </w:t>
      </w:r>
      <w:r w:rsidR="0011630A" w:rsidRPr="00EF7014">
        <w:rPr>
          <w:rFonts w:cs="Times New Roman"/>
          <w:szCs w:val="24"/>
        </w:rPr>
        <w:t>εύρεση</w:t>
      </w:r>
      <w:r w:rsidR="00F61146">
        <w:rPr>
          <w:rFonts w:cs="Times New Roman"/>
          <w:szCs w:val="24"/>
        </w:rPr>
        <w:t xml:space="preserve"> </w:t>
      </w:r>
      <w:r w:rsidR="00724474" w:rsidRPr="00EF7014">
        <w:rPr>
          <w:rFonts w:cs="Times New Roman"/>
          <w:szCs w:val="24"/>
        </w:rPr>
        <w:t>ενός αντικειμένου με συγκεκριμένες ιδιότητες</w:t>
      </w:r>
      <w:r w:rsidR="00672DFF">
        <w:rPr>
          <w:rFonts w:cs="Times New Roman"/>
          <w:szCs w:val="24"/>
        </w:rPr>
        <w:t>,</w:t>
      </w:r>
      <w:r w:rsidR="00724474" w:rsidRPr="00EF7014">
        <w:rPr>
          <w:rFonts w:cs="Times New Roman"/>
          <w:szCs w:val="24"/>
        </w:rPr>
        <w:t xml:space="preserve"> μεταξύ μιας συλλογής αντικειμένων</w:t>
      </w:r>
      <w:r w:rsidR="00672DFF">
        <w:rPr>
          <w:rFonts w:cs="Times New Roman"/>
          <w:szCs w:val="24"/>
        </w:rPr>
        <w:t>,</w:t>
      </w:r>
      <w:r w:rsidR="007868A8" w:rsidRPr="00EF7014">
        <w:rPr>
          <w:rFonts w:cs="Times New Roman"/>
          <w:szCs w:val="24"/>
        </w:rPr>
        <w:t xml:space="preserve"> </w:t>
      </w:r>
      <w:r w:rsidR="001D502F" w:rsidRPr="00EF7014">
        <w:rPr>
          <w:rFonts w:cs="Times New Roman"/>
          <w:szCs w:val="24"/>
        </w:rPr>
        <w:t xml:space="preserve">που βρίσκεται </w:t>
      </w:r>
      <w:proofErr w:type="spellStart"/>
      <w:r w:rsidR="007868A8" w:rsidRPr="00EF7014">
        <w:rPr>
          <w:rFonts w:cs="Times New Roman"/>
          <w:szCs w:val="24"/>
        </w:rPr>
        <w:t>αποθηκευμένη</w:t>
      </w:r>
      <w:proofErr w:type="spellEnd"/>
      <w:r w:rsidR="007868A8" w:rsidRPr="00EF7014">
        <w:rPr>
          <w:rFonts w:cs="Times New Roman"/>
          <w:szCs w:val="24"/>
        </w:rPr>
        <w:t xml:space="preserve"> σε μια δομή δεδομένων</w:t>
      </w:r>
      <w:r w:rsidR="00724474" w:rsidRPr="00EF7014">
        <w:rPr>
          <w:rFonts w:cs="Times New Roman"/>
          <w:szCs w:val="24"/>
        </w:rPr>
        <w:t xml:space="preserve">. Το πιο </w:t>
      </w:r>
      <w:r w:rsidR="0011630A" w:rsidRPr="00EF7014">
        <w:rPr>
          <w:rFonts w:cs="Times New Roman"/>
          <w:szCs w:val="24"/>
        </w:rPr>
        <w:t>απλό</w:t>
      </w:r>
      <w:r w:rsidR="00724474" w:rsidRPr="00EF7014">
        <w:rPr>
          <w:rFonts w:cs="Times New Roman"/>
          <w:szCs w:val="24"/>
        </w:rPr>
        <w:t xml:space="preserve"> είδος αλγορίθμου αναζήτησης </w:t>
      </w:r>
      <w:r w:rsidR="0011630A" w:rsidRPr="00EF7014">
        <w:rPr>
          <w:rFonts w:cs="Times New Roman"/>
          <w:szCs w:val="24"/>
        </w:rPr>
        <w:t>είναι</w:t>
      </w:r>
      <w:r w:rsidR="00724474" w:rsidRPr="00EF7014">
        <w:rPr>
          <w:rFonts w:cs="Times New Roman"/>
          <w:szCs w:val="24"/>
        </w:rPr>
        <w:t xml:space="preserve"> η γραμμική </w:t>
      </w:r>
      <w:r w:rsidR="003F0204" w:rsidRPr="00EF7014">
        <w:rPr>
          <w:rFonts w:cs="Times New Roman"/>
          <w:szCs w:val="24"/>
        </w:rPr>
        <w:t xml:space="preserve">ή σειριακή </w:t>
      </w:r>
      <w:r w:rsidR="00724474" w:rsidRPr="00EF7014">
        <w:rPr>
          <w:rFonts w:cs="Times New Roman"/>
          <w:szCs w:val="24"/>
        </w:rPr>
        <w:t>αναζήτηση</w:t>
      </w:r>
      <w:r w:rsidR="00A85613" w:rsidRPr="00EF7014">
        <w:rPr>
          <w:rFonts w:cs="Times New Roman"/>
          <w:szCs w:val="24"/>
        </w:rPr>
        <w:t>.</w:t>
      </w:r>
      <w:r w:rsidR="00B96274" w:rsidRPr="00EF7014">
        <w:rPr>
          <w:rFonts w:cs="Times New Roman"/>
          <w:szCs w:val="24"/>
        </w:rPr>
        <w:t xml:space="preserve"> Η</w:t>
      </w:r>
      <w:r w:rsidR="003F0204" w:rsidRPr="00EF7014">
        <w:rPr>
          <w:rFonts w:cs="Times New Roman"/>
          <w:szCs w:val="24"/>
        </w:rPr>
        <w:t xml:space="preserve"> </w:t>
      </w:r>
      <w:r w:rsidR="00A85613" w:rsidRPr="00EF7014">
        <w:rPr>
          <w:rFonts w:cs="Times New Roman"/>
          <w:szCs w:val="24"/>
        </w:rPr>
        <w:t>γραμμική</w:t>
      </w:r>
      <w:r w:rsidR="00724474" w:rsidRPr="00EF7014">
        <w:rPr>
          <w:rFonts w:cs="Times New Roman"/>
          <w:szCs w:val="24"/>
        </w:rPr>
        <w:t xml:space="preserve"> </w:t>
      </w:r>
      <w:r w:rsidR="0011630A" w:rsidRPr="00EF7014">
        <w:rPr>
          <w:rFonts w:cs="Times New Roman"/>
          <w:szCs w:val="24"/>
        </w:rPr>
        <w:t>αναζήτηση</w:t>
      </w:r>
      <w:r w:rsidR="003F0204" w:rsidRPr="00EF7014">
        <w:rPr>
          <w:rFonts w:cs="Times New Roman"/>
          <w:szCs w:val="24"/>
        </w:rPr>
        <w:t xml:space="preserve"> </w:t>
      </w:r>
      <w:r w:rsidR="0011630A" w:rsidRPr="00EF7014">
        <w:rPr>
          <w:rFonts w:cs="Times New Roman"/>
          <w:szCs w:val="24"/>
        </w:rPr>
        <w:t>έχει</w:t>
      </w:r>
      <w:r w:rsidR="0099598B" w:rsidRPr="00EF7014">
        <w:rPr>
          <w:rFonts w:cs="Times New Roman"/>
          <w:szCs w:val="24"/>
        </w:rPr>
        <w:t xml:space="preserve"> </w:t>
      </w:r>
      <w:r w:rsidR="003F0204" w:rsidRPr="00EF7014">
        <w:rPr>
          <w:rFonts w:cs="Times New Roman"/>
          <w:szCs w:val="24"/>
        </w:rPr>
        <w:t xml:space="preserve">ως είσοδο </w:t>
      </w:r>
      <w:r w:rsidR="0099598B" w:rsidRPr="00EF7014">
        <w:rPr>
          <w:rFonts w:cs="Times New Roman"/>
          <w:szCs w:val="24"/>
        </w:rPr>
        <w:t>το</w:t>
      </w:r>
      <w:r w:rsidR="003F0204" w:rsidRPr="00EF7014">
        <w:rPr>
          <w:rFonts w:cs="Times New Roman"/>
          <w:szCs w:val="24"/>
        </w:rPr>
        <w:t xml:space="preserve"> αντικείμενο που </w:t>
      </w:r>
      <w:r w:rsidR="0011630A" w:rsidRPr="00EF7014">
        <w:rPr>
          <w:rFonts w:cs="Times New Roman"/>
          <w:szCs w:val="24"/>
        </w:rPr>
        <w:t>αναζητείται</w:t>
      </w:r>
      <w:r w:rsidR="00F61146">
        <w:rPr>
          <w:rFonts w:cs="Times New Roman"/>
          <w:szCs w:val="24"/>
        </w:rPr>
        <w:t xml:space="preserve">, </w:t>
      </w:r>
      <w:r w:rsidR="007868A8" w:rsidRPr="00EF7014">
        <w:rPr>
          <w:rFonts w:cs="Times New Roman"/>
          <w:szCs w:val="24"/>
        </w:rPr>
        <w:t xml:space="preserve">το οποίο </w:t>
      </w:r>
      <w:r w:rsidR="003F0204" w:rsidRPr="00EF7014">
        <w:rPr>
          <w:rFonts w:cs="Times New Roman"/>
          <w:szCs w:val="24"/>
        </w:rPr>
        <w:t>στη συνέχεια</w:t>
      </w:r>
      <w:r w:rsidR="00724474" w:rsidRPr="00EF7014">
        <w:rPr>
          <w:rFonts w:cs="Times New Roman"/>
          <w:szCs w:val="24"/>
        </w:rPr>
        <w:t xml:space="preserve"> </w:t>
      </w:r>
      <w:r w:rsidR="00A85613" w:rsidRPr="00EF7014">
        <w:rPr>
          <w:rFonts w:cs="Times New Roman"/>
          <w:szCs w:val="24"/>
        </w:rPr>
        <w:t>συγκρίνεται</w:t>
      </w:r>
      <w:r w:rsidR="00724474" w:rsidRPr="00EF7014">
        <w:rPr>
          <w:rFonts w:cs="Times New Roman"/>
          <w:szCs w:val="24"/>
        </w:rPr>
        <w:t xml:space="preserve"> </w:t>
      </w:r>
      <w:r w:rsidR="00A85613" w:rsidRPr="00EF7014">
        <w:rPr>
          <w:rFonts w:cs="Times New Roman"/>
          <w:szCs w:val="24"/>
        </w:rPr>
        <w:t xml:space="preserve">με όλα τα </w:t>
      </w:r>
      <w:r w:rsidR="003F0204" w:rsidRPr="00EF7014">
        <w:rPr>
          <w:rFonts w:cs="Times New Roman"/>
          <w:szCs w:val="24"/>
        </w:rPr>
        <w:t>στοιχεία</w:t>
      </w:r>
      <w:r w:rsidR="00A85613" w:rsidRPr="00EF7014">
        <w:rPr>
          <w:rFonts w:cs="Times New Roman"/>
          <w:szCs w:val="24"/>
        </w:rPr>
        <w:t xml:space="preserve"> της λίστας</w:t>
      </w:r>
      <w:r w:rsidR="00672DFF">
        <w:rPr>
          <w:rFonts w:cs="Times New Roman"/>
          <w:szCs w:val="24"/>
        </w:rPr>
        <w:t>,</w:t>
      </w:r>
      <w:r w:rsidR="00A85613" w:rsidRPr="00EF7014">
        <w:rPr>
          <w:rFonts w:cs="Times New Roman"/>
          <w:szCs w:val="24"/>
        </w:rPr>
        <w:t xml:space="preserve"> </w:t>
      </w:r>
      <w:r w:rsidR="001D502F" w:rsidRPr="00EF7014">
        <w:rPr>
          <w:rFonts w:cs="Times New Roman"/>
          <w:szCs w:val="24"/>
        </w:rPr>
        <w:t xml:space="preserve">και </w:t>
      </w:r>
      <w:r w:rsidR="007868A8" w:rsidRPr="00EF7014">
        <w:rPr>
          <w:rFonts w:cs="Times New Roman"/>
          <w:szCs w:val="24"/>
        </w:rPr>
        <w:t>δίνει</w:t>
      </w:r>
      <w:r w:rsidR="00A85613" w:rsidRPr="00EF7014">
        <w:rPr>
          <w:rFonts w:cs="Times New Roman"/>
          <w:szCs w:val="24"/>
        </w:rPr>
        <w:t xml:space="preserve"> </w:t>
      </w:r>
      <w:r w:rsidR="007A66DC">
        <w:rPr>
          <w:rFonts w:cs="Times New Roman"/>
          <w:szCs w:val="24"/>
        </w:rPr>
        <w:t>ως έξοδο</w:t>
      </w:r>
      <w:r w:rsidR="0099598B" w:rsidRPr="00EF7014">
        <w:rPr>
          <w:rFonts w:cs="Times New Roman"/>
          <w:szCs w:val="24"/>
        </w:rPr>
        <w:t xml:space="preserve"> </w:t>
      </w:r>
      <w:r w:rsidR="003F0204" w:rsidRPr="00EF7014">
        <w:rPr>
          <w:rFonts w:cs="Times New Roman"/>
          <w:szCs w:val="24"/>
        </w:rPr>
        <w:t xml:space="preserve">την </w:t>
      </w:r>
      <w:r w:rsidR="0011630A" w:rsidRPr="00EF7014">
        <w:rPr>
          <w:rFonts w:cs="Times New Roman"/>
          <w:szCs w:val="24"/>
        </w:rPr>
        <w:t>τιμή</w:t>
      </w:r>
      <w:r w:rsidR="003F0204" w:rsidRPr="00EF7014">
        <w:rPr>
          <w:rFonts w:cs="Times New Roman"/>
          <w:szCs w:val="24"/>
        </w:rPr>
        <w:t xml:space="preserve"> </w:t>
      </w:r>
      <w:r w:rsidR="003F0204" w:rsidRPr="00EF7014">
        <w:rPr>
          <w:rFonts w:cs="Times New Roman"/>
          <w:szCs w:val="24"/>
          <w:lang w:val="en-US"/>
        </w:rPr>
        <w:t>true</w:t>
      </w:r>
      <w:r w:rsidR="00672DFF">
        <w:rPr>
          <w:rFonts w:cs="Times New Roman"/>
          <w:szCs w:val="24"/>
        </w:rPr>
        <w:t>,</w:t>
      </w:r>
      <w:r w:rsidR="003F0204" w:rsidRPr="00EF7014">
        <w:rPr>
          <w:rFonts w:cs="Times New Roman"/>
          <w:szCs w:val="24"/>
        </w:rPr>
        <w:t xml:space="preserve"> αν το στοιχείο </w:t>
      </w:r>
      <w:r w:rsidR="0011630A" w:rsidRPr="00EF7014">
        <w:rPr>
          <w:rFonts w:cs="Times New Roman"/>
          <w:szCs w:val="24"/>
        </w:rPr>
        <w:t>βρέθηκε</w:t>
      </w:r>
      <w:r w:rsidR="003F0204" w:rsidRPr="00EF7014">
        <w:rPr>
          <w:rFonts w:cs="Times New Roman"/>
          <w:szCs w:val="24"/>
        </w:rPr>
        <w:t xml:space="preserve"> στη λίστα </w:t>
      </w:r>
      <w:r w:rsidR="001D502F" w:rsidRPr="00EF7014">
        <w:rPr>
          <w:rFonts w:cs="Times New Roman"/>
          <w:szCs w:val="24"/>
        </w:rPr>
        <w:t xml:space="preserve">και την τιμή </w:t>
      </w:r>
      <w:r w:rsidR="001D502F" w:rsidRPr="00EF7014">
        <w:rPr>
          <w:rFonts w:cs="Times New Roman"/>
          <w:szCs w:val="24"/>
          <w:lang w:val="en-US"/>
        </w:rPr>
        <w:t>false</w:t>
      </w:r>
      <w:r w:rsidR="00672DFF">
        <w:rPr>
          <w:rFonts w:cs="Times New Roman"/>
          <w:szCs w:val="24"/>
        </w:rPr>
        <w:t>,</w:t>
      </w:r>
      <w:r w:rsidR="001D502F" w:rsidRPr="00EF7014">
        <w:rPr>
          <w:rFonts w:cs="Times New Roman"/>
          <w:szCs w:val="24"/>
        </w:rPr>
        <w:t xml:space="preserve"> αν δεν βρέθηκε</w:t>
      </w:r>
      <w:sdt>
        <w:sdtPr>
          <w:rPr>
            <w:rFonts w:cs="Times New Roman"/>
            <w:szCs w:val="24"/>
          </w:rPr>
          <w:id w:val="49302714"/>
          <w:citation/>
        </w:sdtPr>
        <w:sdtContent>
          <w:r w:rsidR="009B7529" w:rsidRPr="00EF7014">
            <w:rPr>
              <w:rFonts w:cs="Times New Roman"/>
              <w:szCs w:val="24"/>
            </w:rPr>
            <w:fldChar w:fldCharType="begin"/>
          </w:r>
          <w:r w:rsidR="008A422B">
            <w:rPr>
              <w:rFonts w:cs="Times New Roman"/>
              <w:szCs w:val="24"/>
            </w:rPr>
            <w:instrText xml:space="preserve">CITATION Vim15 \l 1032 </w:instrText>
          </w:r>
          <w:r w:rsidR="009B7529" w:rsidRPr="00EF7014">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[30]</w:t>
          </w:r>
          <w:r w:rsidR="009B7529" w:rsidRPr="00EF7014">
            <w:rPr>
              <w:rFonts w:cs="Times New Roman"/>
              <w:szCs w:val="24"/>
            </w:rPr>
            <w:fldChar w:fldCharType="end"/>
          </w:r>
        </w:sdtContent>
      </w:sdt>
      <w:r w:rsidR="003F0204" w:rsidRPr="00EF7014">
        <w:rPr>
          <w:rFonts w:cs="Times New Roman"/>
          <w:szCs w:val="24"/>
        </w:rPr>
        <w:t>.</w:t>
      </w:r>
    </w:p>
    <w:p w14:paraId="0BAA7516" w14:textId="23EE1756" w:rsidR="004807B5" w:rsidRPr="000F6C23" w:rsidRDefault="003F0204" w:rsidP="00675513">
      <w:pPr>
        <w:rPr>
          <w:rFonts w:cs="Times New Roman"/>
          <w:szCs w:val="24"/>
        </w:rPr>
      </w:pPr>
      <w:r w:rsidRPr="00EF7014">
        <w:rPr>
          <w:rFonts w:cs="Times New Roman"/>
          <w:szCs w:val="24"/>
        </w:rPr>
        <w:tab/>
        <w:t xml:space="preserve">Η </w:t>
      </w:r>
      <w:r w:rsidR="0073522F" w:rsidRPr="00EF7014">
        <w:rPr>
          <w:rFonts w:cs="Times New Roman"/>
          <w:szCs w:val="24"/>
        </w:rPr>
        <w:t>δυαδική</w:t>
      </w:r>
      <w:r w:rsidRPr="00EF7014">
        <w:rPr>
          <w:rFonts w:cs="Times New Roman"/>
          <w:szCs w:val="24"/>
        </w:rPr>
        <w:t xml:space="preserve"> αναζήτηση</w:t>
      </w:r>
      <w:r w:rsidR="0099598B" w:rsidRPr="00EF7014">
        <w:rPr>
          <w:rFonts w:cs="Times New Roman"/>
          <w:szCs w:val="24"/>
        </w:rPr>
        <w:t xml:space="preserve"> </w:t>
      </w:r>
      <w:r w:rsidR="0011630A" w:rsidRPr="00EF7014">
        <w:rPr>
          <w:rFonts w:cs="Times New Roman"/>
          <w:szCs w:val="24"/>
        </w:rPr>
        <w:t>είναι</w:t>
      </w:r>
      <w:r w:rsidR="0073522F" w:rsidRPr="00EF7014">
        <w:rPr>
          <w:rFonts w:cs="Times New Roman"/>
          <w:szCs w:val="24"/>
        </w:rPr>
        <w:t xml:space="preserve"> μια πιο γρήγορη μέθοδος αναζήτησης</w:t>
      </w:r>
      <w:r w:rsidR="00672DFF">
        <w:rPr>
          <w:rFonts w:cs="Times New Roman"/>
          <w:szCs w:val="24"/>
        </w:rPr>
        <w:t>,</w:t>
      </w:r>
      <w:r w:rsidR="00B96274" w:rsidRPr="00EF7014">
        <w:rPr>
          <w:rFonts w:cs="Times New Roman"/>
          <w:szCs w:val="24"/>
        </w:rPr>
        <w:t xml:space="preserve"> που </w:t>
      </w:r>
      <w:r w:rsidR="0011630A" w:rsidRPr="00EF7014">
        <w:rPr>
          <w:rFonts w:cs="Times New Roman"/>
          <w:szCs w:val="24"/>
        </w:rPr>
        <w:t>έχει</w:t>
      </w:r>
      <w:r w:rsidR="00F61146">
        <w:rPr>
          <w:rFonts w:cs="Times New Roman"/>
          <w:szCs w:val="24"/>
        </w:rPr>
        <w:t xml:space="preserve"> </w:t>
      </w:r>
      <w:r w:rsidR="00796CA4" w:rsidRPr="00EF7014">
        <w:rPr>
          <w:rFonts w:cs="Times New Roman"/>
          <w:szCs w:val="24"/>
        </w:rPr>
        <w:t>την ίδια είσοδο και έξοδο με την γραμμική αναζήτηση</w:t>
      </w:r>
      <w:r w:rsidR="00672DFF">
        <w:rPr>
          <w:rFonts w:cs="Times New Roman"/>
          <w:szCs w:val="24"/>
        </w:rPr>
        <w:t>,</w:t>
      </w:r>
      <w:r w:rsidR="00796CA4" w:rsidRPr="00EF7014">
        <w:rPr>
          <w:rFonts w:cs="Times New Roman"/>
          <w:szCs w:val="24"/>
        </w:rPr>
        <w:t xml:space="preserve"> </w:t>
      </w:r>
      <w:r w:rsidR="007868A8" w:rsidRPr="00EF7014">
        <w:rPr>
          <w:rFonts w:cs="Times New Roman"/>
          <w:szCs w:val="24"/>
        </w:rPr>
        <w:t>και</w:t>
      </w:r>
      <w:r w:rsidR="00B96274" w:rsidRPr="00EF7014">
        <w:rPr>
          <w:rFonts w:cs="Times New Roman"/>
          <w:szCs w:val="24"/>
        </w:rPr>
        <w:t xml:space="preserve"> </w:t>
      </w:r>
      <w:r w:rsidR="00796CA4" w:rsidRPr="00EF7014">
        <w:rPr>
          <w:rFonts w:cs="Times New Roman"/>
          <w:szCs w:val="24"/>
        </w:rPr>
        <w:t xml:space="preserve">είναι ιδιαίτερα χρήσιμη </w:t>
      </w:r>
      <w:r w:rsidR="0011630A" w:rsidRPr="00EF7014">
        <w:rPr>
          <w:rFonts w:cs="Times New Roman"/>
          <w:szCs w:val="24"/>
        </w:rPr>
        <w:t>όταν</w:t>
      </w:r>
      <w:r w:rsidR="004543F8">
        <w:rPr>
          <w:rFonts w:cs="Times New Roman"/>
          <w:szCs w:val="24"/>
        </w:rPr>
        <w:t xml:space="preserve"> εξετάζεται</w:t>
      </w:r>
      <w:r w:rsidR="00796CA4" w:rsidRPr="00EF7014">
        <w:rPr>
          <w:rFonts w:cs="Times New Roman"/>
          <w:szCs w:val="24"/>
        </w:rPr>
        <w:t xml:space="preserve"> μεγάλος όγκος δεδομένων. Βασική </w:t>
      </w:r>
      <w:r w:rsidR="0011630A" w:rsidRPr="00EF7014">
        <w:rPr>
          <w:rFonts w:cs="Times New Roman"/>
          <w:szCs w:val="24"/>
        </w:rPr>
        <w:t>προϋπόθεση</w:t>
      </w:r>
      <w:r w:rsidR="00796CA4" w:rsidRPr="00EF7014">
        <w:rPr>
          <w:rFonts w:cs="Times New Roman"/>
          <w:szCs w:val="24"/>
        </w:rPr>
        <w:t xml:space="preserve"> της δυαδικής αναζήτησης </w:t>
      </w:r>
      <w:r w:rsidR="0011630A" w:rsidRPr="00EF7014">
        <w:rPr>
          <w:rFonts w:cs="Times New Roman"/>
          <w:szCs w:val="24"/>
        </w:rPr>
        <w:t>είναι</w:t>
      </w:r>
      <w:r w:rsidR="00796CA4" w:rsidRPr="00EF7014">
        <w:rPr>
          <w:rFonts w:cs="Times New Roman"/>
          <w:szCs w:val="24"/>
        </w:rPr>
        <w:t xml:space="preserve"> η λίστα στην οποία εφαρμόζεται</w:t>
      </w:r>
      <w:r w:rsidR="00672DFF">
        <w:rPr>
          <w:rFonts w:cs="Times New Roman"/>
          <w:szCs w:val="24"/>
        </w:rPr>
        <w:t>,</w:t>
      </w:r>
      <w:r w:rsidR="00796CA4" w:rsidRPr="00EF7014">
        <w:rPr>
          <w:rFonts w:cs="Times New Roman"/>
          <w:szCs w:val="24"/>
        </w:rPr>
        <w:t xml:space="preserve"> να </w:t>
      </w:r>
      <w:r w:rsidR="0011630A" w:rsidRPr="00EF7014">
        <w:rPr>
          <w:rFonts w:cs="Times New Roman"/>
          <w:szCs w:val="24"/>
        </w:rPr>
        <w:t>είναι</w:t>
      </w:r>
      <w:r w:rsidR="00796CA4" w:rsidRPr="00EF7014">
        <w:rPr>
          <w:rFonts w:cs="Times New Roman"/>
          <w:szCs w:val="24"/>
        </w:rPr>
        <w:t xml:space="preserve"> ταξινομημένη. </w:t>
      </w:r>
      <w:r w:rsidR="00157B14" w:rsidRPr="00EF7014">
        <w:rPr>
          <w:rFonts w:cs="Times New Roman"/>
          <w:szCs w:val="24"/>
        </w:rPr>
        <w:t xml:space="preserve">Στη </w:t>
      </w:r>
      <w:r w:rsidR="00910843" w:rsidRPr="00EF7014">
        <w:rPr>
          <w:rFonts w:cs="Times New Roman"/>
          <w:szCs w:val="24"/>
        </w:rPr>
        <w:t>δυαδική</w:t>
      </w:r>
      <w:r w:rsidR="00157B14" w:rsidRPr="00EF7014">
        <w:rPr>
          <w:rFonts w:cs="Times New Roman"/>
          <w:szCs w:val="24"/>
        </w:rPr>
        <w:t xml:space="preserve"> αναζήτηση</w:t>
      </w:r>
      <w:r w:rsidR="009F0380" w:rsidRPr="00EF7014">
        <w:rPr>
          <w:rFonts w:cs="Times New Roman"/>
          <w:szCs w:val="24"/>
        </w:rPr>
        <w:t xml:space="preserve"> συγκρίνεται το αντικείμενο που </w:t>
      </w:r>
      <w:r w:rsidR="0011630A" w:rsidRPr="00EF7014">
        <w:rPr>
          <w:rFonts w:cs="Times New Roman"/>
          <w:szCs w:val="24"/>
        </w:rPr>
        <w:t>αναζητείται</w:t>
      </w:r>
      <w:r w:rsidR="009F0380" w:rsidRPr="00EF7014">
        <w:rPr>
          <w:rFonts w:cs="Times New Roman"/>
          <w:szCs w:val="24"/>
        </w:rPr>
        <w:t xml:space="preserve"> με το μεσαίο στοιχείο της λίστας</w:t>
      </w:r>
      <w:r w:rsidR="00157B14" w:rsidRPr="00EF7014">
        <w:rPr>
          <w:rFonts w:cs="Times New Roman"/>
          <w:szCs w:val="24"/>
        </w:rPr>
        <w:t xml:space="preserve">. </w:t>
      </w:r>
      <w:r w:rsidR="00910843" w:rsidRPr="00EF7014">
        <w:rPr>
          <w:rFonts w:cs="Times New Roman"/>
          <w:szCs w:val="24"/>
        </w:rPr>
        <w:t>Από</w:t>
      </w:r>
      <w:r w:rsidR="00157B14" w:rsidRPr="00EF7014">
        <w:rPr>
          <w:rFonts w:cs="Times New Roman"/>
          <w:szCs w:val="24"/>
        </w:rPr>
        <w:t xml:space="preserve"> τη </w:t>
      </w:r>
      <w:r w:rsidR="00910843" w:rsidRPr="00EF7014">
        <w:rPr>
          <w:rFonts w:cs="Times New Roman"/>
          <w:szCs w:val="24"/>
        </w:rPr>
        <w:t>σύγκριση</w:t>
      </w:r>
      <w:r w:rsidR="00157B14" w:rsidRPr="00EF7014">
        <w:rPr>
          <w:rFonts w:cs="Times New Roman"/>
          <w:szCs w:val="24"/>
        </w:rPr>
        <w:t xml:space="preserve"> αυτή</w:t>
      </w:r>
      <w:r w:rsidR="00672DFF">
        <w:rPr>
          <w:rFonts w:cs="Times New Roman"/>
          <w:szCs w:val="24"/>
        </w:rPr>
        <w:t>,</w:t>
      </w:r>
      <w:r w:rsidR="00157B14" w:rsidRPr="00EF7014">
        <w:rPr>
          <w:rFonts w:cs="Times New Roman"/>
          <w:szCs w:val="24"/>
        </w:rPr>
        <w:t xml:space="preserve"> αν το μεσαίο στοιχείο </w:t>
      </w:r>
      <w:r w:rsidR="00910843" w:rsidRPr="00EF7014">
        <w:rPr>
          <w:rFonts w:cs="Times New Roman"/>
          <w:szCs w:val="24"/>
        </w:rPr>
        <w:t>είναι</w:t>
      </w:r>
      <w:r w:rsidR="00157B14" w:rsidRPr="00EF7014">
        <w:rPr>
          <w:rFonts w:cs="Times New Roman"/>
          <w:szCs w:val="24"/>
        </w:rPr>
        <w:t xml:space="preserve"> ίδιο με το στοιχείο που αναζητείται</w:t>
      </w:r>
      <w:r w:rsidR="00672DFF">
        <w:rPr>
          <w:rFonts w:cs="Times New Roman"/>
          <w:szCs w:val="24"/>
        </w:rPr>
        <w:t>,</w:t>
      </w:r>
      <w:r w:rsidR="00157B14" w:rsidRPr="00EF7014">
        <w:rPr>
          <w:rFonts w:cs="Times New Roman"/>
          <w:szCs w:val="24"/>
        </w:rPr>
        <w:t xml:space="preserve"> </w:t>
      </w:r>
      <w:r w:rsidR="00910843" w:rsidRPr="00EF7014">
        <w:rPr>
          <w:rFonts w:cs="Times New Roman"/>
          <w:szCs w:val="24"/>
        </w:rPr>
        <w:t>τότε</w:t>
      </w:r>
      <w:r w:rsidR="00157B14" w:rsidRPr="00EF7014">
        <w:rPr>
          <w:rFonts w:cs="Times New Roman"/>
          <w:szCs w:val="24"/>
        </w:rPr>
        <w:t xml:space="preserve"> τερματίζετ</w:t>
      </w:r>
      <w:r w:rsidR="004543F8">
        <w:rPr>
          <w:rFonts w:cs="Times New Roman"/>
          <w:szCs w:val="24"/>
        </w:rPr>
        <w:t>αι</w:t>
      </w:r>
      <w:r w:rsidR="00F61146">
        <w:rPr>
          <w:rFonts w:cs="Times New Roman"/>
          <w:szCs w:val="24"/>
        </w:rPr>
        <w:t xml:space="preserve"> </w:t>
      </w:r>
      <w:r w:rsidR="00157B14" w:rsidRPr="00EF7014">
        <w:rPr>
          <w:rFonts w:cs="Times New Roman"/>
          <w:szCs w:val="24"/>
        </w:rPr>
        <w:t xml:space="preserve">η </w:t>
      </w:r>
      <w:r w:rsidR="00910843" w:rsidRPr="00EF7014">
        <w:rPr>
          <w:rFonts w:cs="Times New Roman"/>
          <w:szCs w:val="24"/>
        </w:rPr>
        <w:t>αναζήτηση</w:t>
      </w:r>
      <w:r w:rsidR="00157B14" w:rsidRPr="00EF7014">
        <w:rPr>
          <w:rFonts w:cs="Times New Roman"/>
          <w:szCs w:val="24"/>
        </w:rPr>
        <w:t xml:space="preserve"> και επιστρέφει </w:t>
      </w:r>
      <w:r w:rsidR="00910843" w:rsidRPr="00EF7014">
        <w:rPr>
          <w:rFonts w:cs="Times New Roman"/>
          <w:szCs w:val="24"/>
        </w:rPr>
        <w:t>τιμή</w:t>
      </w:r>
      <w:r w:rsidR="00157B14" w:rsidRPr="00EF7014">
        <w:rPr>
          <w:rFonts w:cs="Times New Roman"/>
          <w:szCs w:val="24"/>
        </w:rPr>
        <w:t xml:space="preserve"> </w:t>
      </w:r>
      <w:r w:rsidR="00157B14" w:rsidRPr="00EF7014">
        <w:rPr>
          <w:rFonts w:cs="Times New Roman"/>
          <w:szCs w:val="24"/>
          <w:lang w:val="en-US"/>
        </w:rPr>
        <w:t>true</w:t>
      </w:r>
      <w:r w:rsidR="00157B14" w:rsidRPr="00EF7014">
        <w:rPr>
          <w:rFonts w:cs="Times New Roman"/>
          <w:szCs w:val="24"/>
        </w:rPr>
        <w:t xml:space="preserve">. Αν </w:t>
      </w:r>
      <w:r w:rsidR="00020707" w:rsidRPr="00EF7014">
        <w:rPr>
          <w:rFonts w:cs="Times New Roman"/>
          <w:szCs w:val="24"/>
        </w:rPr>
        <w:t xml:space="preserve">το μεσαίο στοιχείο </w:t>
      </w:r>
      <w:r w:rsidR="00910843" w:rsidRPr="00EF7014">
        <w:rPr>
          <w:rFonts w:cs="Times New Roman"/>
          <w:szCs w:val="24"/>
        </w:rPr>
        <w:t>είναι</w:t>
      </w:r>
      <w:r w:rsidR="00020707" w:rsidRPr="00EF7014">
        <w:rPr>
          <w:rFonts w:cs="Times New Roman"/>
          <w:szCs w:val="24"/>
        </w:rPr>
        <w:t xml:space="preserve"> </w:t>
      </w:r>
      <w:r w:rsidR="00910843" w:rsidRPr="00EF7014">
        <w:rPr>
          <w:rFonts w:cs="Times New Roman"/>
          <w:szCs w:val="24"/>
        </w:rPr>
        <w:t>μεγαλύτερο</w:t>
      </w:r>
      <w:r w:rsidR="00020707" w:rsidRPr="00EF7014">
        <w:rPr>
          <w:rFonts w:cs="Times New Roman"/>
          <w:szCs w:val="24"/>
        </w:rPr>
        <w:t xml:space="preserve"> </w:t>
      </w:r>
      <w:r w:rsidR="00910843" w:rsidRPr="00EF7014">
        <w:rPr>
          <w:rFonts w:cs="Times New Roman"/>
          <w:szCs w:val="24"/>
        </w:rPr>
        <w:t>από</w:t>
      </w:r>
      <w:r w:rsidR="00020707" w:rsidRPr="00EF7014">
        <w:rPr>
          <w:rFonts w:cs="Times New Roman"/>
          <w:szCs w:val="24"/>
        </w:rPr>
        <w:t xml:space="preserve"> το στοιχείο που </w:t>
      </w:r>
      <w:r w:rsidR="00910843" w:rsidRPr="00EF7014">
        <w:rPr>
          <w:rFonts w:cs="Times New Roman"/>
          <w:szCs w:val="24"/>
        </w:rPr>
        <w:t>αναζητείται</w:t>
      </w:r>
      <w:r w:rsidR="00F61146">
        <w:rPr>
          <w:rFonts w:cs="Times New Roman"/>
          <w:szCs w:val="24"/>
        </w:rPr>
        <w:t xml:space="preserve"> </w:t>
      </w:r>
      <w:r w:rsidR="00020707" w:rsidRPr="00EF7014">
        <w:rPr>
          <w:rFonts w:cs="Times New Roman"/>
          <w:szCs w:val="24"/>
        </w:rPr>
        <w:t xml:space="preserve">και η </w:t>
      </w:r>
      <w:r w:rsidR="00910843" w:rsidRPr="00EF7014">
        <w:rPr>
          <w:rFonts w:cs="Times New Roman"/>
          <w:szCs w:val="24"/>
        </w:rPr>
        <w:t>ταξινόμηση</w:t>
      </w:r>
      <w:r w:rsidR="00020707" w:rsidRPr="00EF7014">
        <w:rPr>
          <w:rFonts w:cs="Times New Roman"/>
          <w:szCs w:val="24"/>
        </w:rPr>
        <w:t xml:space="preserve"> </w:t>
      </w:r>
      <w:r w:rsidR="00910843" w:rsidRPr="00EF7014">
        <w:rPr>
          <w:rFonts w:cs="Times New Roman"/>
          <w:szCs w:val="24"/>
        </w:rPr>
        <w:t>έχει</w:t>
      </w:r>
      <w:r w:rsidR="00020707" w:rsidRPr="00EF7014">
        <w:rPr>
          <w:rFonts w:cs="Times New Roman"/>
          <w:szCs w:val="24"/>
        </w:rPr>
        <w:t xml:space="preserve"> γίνει με αύξουσα σειρά</w:t>
      </w:r>
      <w:r w:rsidR="00672DFF">
        <w:rPr>
          <w:rFonts w:cs="Times New Roman"/>
          <w:szCs w:val="24"/>
        </w:rPr>
        <w:t>,</w:t>
      </w:r>
      <w:r w:rsidR="00020707" w:rsidRPr="00EF7014">
        <w:rPr>
          <w:rFonts w:cs="Times New Roman"/>
          <w:szCs w:val="24"/>
        </w:rPr>
        <w:t xml:space="preserve"> τότε επαναλαμβάνεται η διαδικασία για το μεσαίο στοιχείο του </w:t>
      </w:r>
      <w:r w:rsidR="00910843" w:rsidRPr="00EF7014">
        <w:rPr>
          <w:rFonts w:cs="Times New Roman"/>
          <w:szCs w:val="24"/>
        </w:rPr>
        <w:t>αριστερού</w:t>
      </w:r>
      <w:r w:rsidR="00020707" w:rsidRPr="00EF7014">
        <w:rPr>
          <w:rFonts w:cs="Times New Roman"/>
          <w:szCs w:val="24"/>
        </w:rPr>
        <w:t xml:space="preserve"> </w:t>
      </w:r>
      <w:r w:rsidR="00910843" w:rsidRPr="00EF7014">
        <w:rPr>
          <w:rFonts w:cs="Times New Roman"/>
          <w:szCs w:val="24"/>
        </w:rPr>
        <w:t>μισού</w:t>
      </w:r>
      <w:r w:rsidR="00020707" w:rsidRPr="00EF7014">
        <w:rPr>
          <w:rFonts w:cs="Times New Roman"/>
          <w:szCs w:val="24"/>
        </w:rPr>
        <w:t xml:space="preserve"> της λίστας. Αν το μεσαίο στοιχείο </w:t>
      </w:r>
      <w:r w:rsidR="00910843" w:rsidRPr="00EF7014">
        <w:rPr>
          <w:rFonts w:cs="Times New Roman"/>
          <w:szCs w:val="24"/>
        </w:rPr>
        <w:t>είναι</w:t>
      </w:r>
      <w:r w:rsidR="00020707" w:rsidRPr="00EF7014">
        <w:rPr>
          <w:rFonts w:cs="Times New Roman"/>
          <w:szCs w:val="24"/>
        </w:rPr>
        <w:t xml:space="preserve"> μικρότερο </w:t>
      </w:r>
      <w:r w:rsidR="00910843" w:rsidRPr="00EF7014">
        <w:rPr>
          <w:rFonts w:cs="Times New Roman"/>
          <w:szCs w:val="24"/>
        </w:rPr>
        <w:t>από</w:t>
      </w:r>
      <w:r w:rsidR="00020707" w:rsidRPr="00EF7014">
        <w:rPr>
          <w:rFonts w:cs="Times New Roman"/>
          <w:szCs w:val="24"/>
        </w:rPr>
        <w:t xml:space="preserve"> το στοιχείο που </w:t>
      </w:r>
      <w:r w:rsidR="00910843" w:rsidRPr="00EF7014">
        <w:rPr>
          <w:rFonts w:cs="Times New Roman"/>
          <w:szCs w:val="24"/>
        </w:rPr>
        <w:t>αναζητείται</w:t>
      </w:r>
      <w:r w:rsidR="00672DFF">
        <w:rPr>
          <w:rFonts w:cs="Times New Roman"/>
          <w:szCs w:val="24"/>
        </w:rPr>
        <w:t>,</w:t>
      </w:r>
      <w:r w:rsidR="00020707" w:rsidRPr="00EF7014">
        <w:rPr>
          <w:rFonts w:cs="Times New Roman"/>
          <w:szCs w:val="24"/>
        </w:rPr>
        <w:t xml:space="preserve"> </w:t>
      </w:r>
      <w:r w:rsidR="00910843" w:rsidRPr="00EF7014">
        <w:rPr>
          <w:rFonts w:cs="Times New Roman"/>
          <w:szCs w:val="24"/>
        </w:rPr>
        <w:t>τότε</w:t>
      </w:r>
      <w:r w:rsidR="00020707" w:rsidRPr="00EF7014">
        <w:rPr>
          <w:rFonts w:cs="Times New Roman"/>
          <w:szCs w:val="24"/>
        </w:rPr>
        <w:t xml:space="preserve"> </w:t>
      </w:r>
      <w:r w:rsidR="00910843" w:rsidRPr="00EF7014">
        <w:rPr>
          <w:rFonts w:cs="Times New Roman"/>
          <w:szCs w:val="24"/>
        </w:rPr>
        <w:t>γίνονται</w:t>
      </w:r>
      <w:r w:rsidR="00020707" w:rsidRPr="00EF7014">
        <w:rPr>
          <w:rFonts w:cs="Times New Roman"/>
          <w:szCs w:val="24"/>
        </w:rPr>
        <w:t xml:space="preserve"> οι ίδιες </w:t>
      </w:r>
      <w:r w:rsidR="00910843" w:rsidRPr="00EF7014">
        <w:rPr>
          <w:rFonts w:cs="Times New Roman"/>
          <w:szCs w:val="24"/>
        </w:rPr>
        <w:t>ενέργειες</w:t>
      </w:r>
      <w:r w:rsidR="00020707" w:rsidRPr="00EF7014">
        <w:rPr>
          <w:rFonts w:cs="Times New Roman"/>
          <w:szCs w:val="24"/>
        </w:rPr>
        <w:t xml:space="preserve"> στο δεξί μισό της λίστας. Αν η διαδικασία αυτή καταλήξει σε μια </w:t>
      </w:r>
      <w:proofErr w:type="spellStart"/>
      <w:r w:rsidR="00020707" w:rsidRPr="00EF7014">
        <w:rPr>
          <w:rFonts w:cs="Times New Roman"/>
          <w:szCs w:val="24"/>
        </w:rPr>
        <w:t>υπολίστα</w:t>
      </w:r>
      <w:proofErr w:type="spellEnd"/>
      <w:r w:rsidR="00672DFF">
        <w:rPr>
          <w:rFonts w:cs="Times New Roman"/>
          <w:szCs w:val="24"/>
        </w:rPr>
        <w:t>,</w:t>
      </w:r>
      <w:r w:rsidR="00020707" w:rsidRPr="00EF7014">
        <w:rPr>
          <w:rFonts w:cs="Times New Roman"/>
          <w:szCs w:val="24"/>
        </w:rPr>
        <w:t xml:space="preserve"> που </w:t>
      </w:r>
      <w:r w:rsidR="00910843" w:rsidRPr="00EF7014">
        <w:rPr>
          <w:rFonts w:cs="Times New Roman"/>
          <w:szCs w:val="24"/>
        </w:rPr>
        <w:t>αποτελείται</w:t>
      </w:r>
      <w:r w:rsidR="00020707" w:rsidRPr="00EF7014">
        <w:rPr>
          <w:rFonts w:cs="Times New Roman"/>
          <w:szCs w:val="24"/>
        </w:rPr>
        <w:t xml:space="preserve"> </w:t>
      </w:r>
      <w:r w:rsidR="00910843" w:rsidRPr="00EF7014">
        <w:rPr>
          <w:rFonts w:cs="Times New Roman"/>
          <w:szCs w:val="24"/>
        </w:rPr>
        <w:t>από</w:t>
      </w:r>
      <w:r w:rsidR="00020707" w:rsidRPr="00EF7014">
        <w:rPr>
          <w:rFonts w:cs="Times New Roman"/>
          <w:szCs w:val="24"/>
        </w:rPr>
        <w:t xml:space="preserve"> </w:t>
      </w:r>
      <w:r w:rsidR="00910843" w:rsidRPr="00EF7014">
        <w:rPr>
          <w:rFonts w:cs="Times New Roman"/>
          <w:szCs w:val="24"/>
        </w:rPr>
        <w:t>ένα</w:t>
      </w:r>
      <w:r w:rsidR="00020707" w:rsidRPr="00EF7014">
        <w:rPr>
          <w:rFonts w:cs="Times New Roman"/>
          <w:szCs w:val="24"/>
        </w:rPr>
        <w:t xml:space="preserve"> στοιχείο</w:t>
      </w:r>
      <w:r w:rsidR="00672DFF">
        <w:rPr>
          <w:rFonts w:cs="Times New Roman"/>
          <w:szCs w:val="24"/>
        </w:rPr>
        <w:t>,</w:t>
      </w:r>
      <w:r w:rsidR="00020707" w:rsidRPr="00EF7014">
        <w:rPr>
          <w:rFonts w:cs="Times New Roman"/>
          <w:szCs w:val="24"/>
        </w:rPr>
        <w:t xml:space="preserve"> και το στοιχείο </w:t>
      </w:r>
      <w:r w:rsidR="00910843" w:rsidRPr="00EF7014">
        <w:rPr>
          <w:rFonts w:cs="Times New Roman"/>
          <w:szCs w:val="24"/>
        </w:rPr>
        <w:t>αυτό</w:t>
      </w:r>
      <w:r w:rsidR="00020707" w:rsidRPr="00EF7014">
        <w:rPr>
          <w:rFonts w:cs="Times New Roman"/>
          <w:szCs w:val="24"/>
        </w:rPr>
        <w:t xml:space="preserve"> δεν </w:t>
      </w:r>
      <w:r w:rsidR="00910843" w:rsidRPr="00EF7014">
        <w:rPr>
          <w:rFonts w:cs="Times New Roman"/>
          <w:szCs w:val="24"/>
        </w:rPr>
        <w:t>είναι</w:t>
      </w:r>
      <w:r w:rsidR="00020707" w:rsidRPr="00EF7014">
        <w:rPr>
          <w:rFonts w:cs="Times New Roman"/>
          <w:szCs w:val="24"/>
        </w:rPr>
        <w:t xml:space="preserve"> </w:t>
      </w:r>
      <w:r w:rsidR="00910843" w:rsidRPr="00EF7014">
        <w:rPr>
          <w:rFonts w:cs="Times New Roman"/>
          <w:szCs w:val="24"/>
        </w:rPr>
        <w:t>αυτό</w:t>
      </w:r>
      <w:r w:rsidR="00020707" w:rsidRPr="00EF7014">
        <w:rPr>
          <w:rFonts w:cs="Times New Roman"/>
          <w:szCs w:val="24"/>
        </w:rPr>
        <w:t xml:space="preserve"> που </w:t>
      </w:r>
      <w:r w:rsidR="00910843" w:rsidRPr="00EF7014">
        <w:rPr>
          <w:rFonts w:cs="Times New Roman"/>
          <w:szCs w:val="24"/>
        </w:rPr>
        <w:t>αναζητείται</w:t>
      </w:r>
      <w:r w:rsidR="00672DFF">
        <w:rPr>
          <w:rFonts w:cs="Times New Roman"/>
          <w:szCs w:val="24"/>
        </w:rPr>
        <w:t>,</w:t>
      </w:r>
      <w:r w:rsidR="00020707" w:rsidRPr="00EF7014">
        <w:rPr>
          <w:rFonts w:cs="Times New Roman"/>
          <w:szCs w:val="24"/>
        </w:rPr>
        <w:t xml:space="preserve"> τότε επιστρέφεται η τιμή </w:t>
      </w:r>
      <w:r w:rsidR="00020707" w:rsidRPr="00EF7014">
        <w:rPr>
          <w:rFonts w:cs="Times New Roman"/>
          <w:szCs w:val="24"/>
          <w:lang w:val="en-US"/>
        </w:rPr>
        <w:t>false</w:t>
      </w:r>
      <w:sdt>
        <w:sdtPr>
          <w:rPr>
            <w:rFonts w:cs="Times New Roman"/>
            <w:szCs w:val="24"/>
            <w:lang w:val="en-US"/>
          </w:rPr>
          <w:id w:val="13800582"/>
          <w:citation/>
        </w:sdtPr>
        <w:sdtContent>
          <w:r w:rsidR="009B7529">
            <w:rPr>
              <w:rFonts w:cs="Times New Roman"/>
              <w:szCs w:val="24"/>
              <w:lang w:val="en-US"/>
            </w:rPr>
            <w:fldChar w:fldCharType="begin"/>
          </w:r>
          <w:r w:rsidR="008A422B">
            <w:rPr>
              <w:rFonts w:cs="Times New Roman"/>
              <w:szCs w:val="24"/>
            </w:rPr>
            <w:instrText xml:space="preserve">CITATION Vim15 \l 1033 </w:instrText>
          </w:r>
          <w:r w:rsidR="009B7529">
            <w:rPr>
              <w:rFonts w:cs="Times New Roman"/>
              <w:szCs w:val="24"/>
              <w:lang w:val="en-US"/>
            </w:rPr>
            <w:fldChar w:fldCharType="separate"/>
          </w:r>
          <w:r w:rsidR="00215A83">
            <w:rPr>
              <w:rFonts w:cs="Times New Roman"/>
              <w:noProof/>
              <w:szCs w:val="24"/>
            </w:rPr>
            <w:t xml:space="preserve"> </w:t>
          </w:r>
          <w:r w:rsidR="00215A83" w:rsidRPr="00215A83">
            <w:rPr>
              <w:rFonts w:cs="Times New Roman"/>
              <w:noProof/>
              <w:szCs w:val="24"/>
            </w:rPr>
            <w:t>[30]</w:t>
          </w:r>
          <w:r w:rsidR="009B7529">
            <w:rPr>
              <w:rFonts w:cs="Times New Roman"/>
              <w:szCs w:val="24"/>
              <w:lang w:val="en-US"/>
            </w:rPr>
            <w:fldChar w:fldCharType="end"/>
          </w:r>
        </w:sdtContent>
      </w:sdt>
      <w:r w:rsidR="00020707" w:rsidRPr="00EF7014">
        <w:rPr>
          <w:rFonts w:cs="Times New Roman"/>
          <w:szCs w:val="24"/>
        </w:rPr>
        <w:t>.</w:t>
      </w:r>
    </w:p>
    <w:p w14:paraId="255A815F" w14:textId="77777777" w:rsidR="00C13C8D" w:rsidRPr="00605768" w:rsidRDefault="004807B5" w:rsidP="00675513">
      <w:pPr>
        <w:rPr>
          <w:rFonts w:cs="Times New Roman"/>
          <w:szCs w:val="24"/>
        </w:rPr>
      </w:pPr>
      <w:r w:rsidRPr="00605768">
        <w:rPr>
          <w:rFonts w:cs="Times New Roman"/>
          <w:szCs w:val="24"/>
        </w:rPr>
        <w:tab/>
        <w:t xml:space="preserve"> </w:t>
      </w:r>
      <w:r w:rsidR="008D4A91" w:rsidRPr="00605768">
        <w:rPr>
          <w:rFonts w:cs="Times New Roman"/>
          <w:szCs w:val="24"/>
        </w:rPr>
        <w:t>Συγκρίνοντας</w:t>
      </w:r>
      <w:r w:rsidR="00ED25F0" w:rsidRPr="00605768">
        <w:rPr>
          <w:rFonts w:cs="Times New Roman"/>
          <w:szCs w:val="24"/>
        </w:rPr>
        <w:t xml:space="preserve"> τις </w:t>
      </w:r>
      <w:r w:rsidR="008D4A91" w:rsidRPr="00605768">
        <w:rPr>
          <w:rFonts w:cs="Times New Roman"/>
          <w:szCs w:val="24"/>
        </w:rPr>
        <w:t>δυ</w:t>
      </w:r>
      <w:r w:rsidR="00ED25F0" w:rsidRPr="00605768">
        <w:rPr>
          <w:rFonts w:cs="Times New Roman"/>
          <w:szCs w:val="24"/>
        </w:rPr>
        <w:t xml:space="preserve">ο μεθόδους η δυαδική αναζήτηση </w:t>
      </w:r>
      <w:r w:rsidR="008D4A91" w:rsidRPr="00605768">
        <w:rPr>
          <w:rFonts w:cs="Times New Roman"/>
          <w:szCs w:val="24"/>
        </w:rPr>
        <w:t>παρουσιάζει</w:t>
      </w:r>
      <w:r w:rsidR="00ED25F0" w:rsidRPr="00605768">
        <w:rPr>
          <w:rFonts w:cs="Times New Roman"/>
          <w:szCs w:val="24"/>
        </w:rPr>
        <w:t xml:space="preserve"> πολυπλοκότητα </w:t>
      </w:r>
      <w:r w:rsidR="00ED25F0" w:rsidRPr="000F40DE">
        <w:rPr>
          <w:rFonts w:cs="Times New Roman"/>
          <w:i/>
          <w:szCs w:val="24"/>
          <w:lang w:val="en-US"/>
        </w:rPr>
        <w:t>O</w:t>
      </w:r>
      <w:r w:rsidR="00ED25F0" w:rsidRPr="000F40DE">
        <w:rPr>
          <w:rFonts w:cs="Times New Roman"/>
          <w:i/>
          <w:szCs w:val="24"/>
        </w:rPr>
        <w:t>(</w:t>
      </w:r>
      <w:proofErr w:type="spellStart"/>
      <w:r w:rsidR="00ED25F0" w:rsidRPr="000F40DE">
        <w:rPr>
          <w:rFonts w:cs="Times New Roman"/>
          <w:i/>
          <w:szCs w:val="24"/>
          <w:lang w:val="en-US"/>
        </w:rPr>
        <w:t>logn</w:t>
      </w:r>
      <w:proofErr w:type="spellEnd"/>
      <w:r w:rsidR="008D4A91" w:rsidRPr="000F40DE">
        <w:rPr>
          <w:rFonts w:cs="Times New Roman"/>
          <w:i/>
          <w:szCs w:val="24"/>
        </w:rPr>
        <w:t>)</w:t>
      </w:r>
      <w:r w:rsidR="00672DFF" w:rsidRPr="000F40DE">
        <w:rPr>
          <w:rFonts w:cs="Times New Roman"/>
          <w:i/>
          <w:szCs w:val="24"/>
        </w:rPr>
        <w:t>,</w:t>
      </w:r>
      <w:r w:rsidR="008D4A91" w:rsidRPr="00605768">
        <w:rPr>
          <w:rFonts w:cs="Times New Roman"/>
          <w:szCs w:val="24"/>
        </w:rPr>
        <w:t xml:space="preserve"> ενώ</w:t>
      </w:r>
      <w:r w:rsidR="00ED25F0" w:rsidRPr="00605768">
        <w:rPr>
          <w:rFonts w:cs="Times New Roman"/>
          <w:szCs w:val="24"/>
        </w:rPr>
        <w:t xml:space="preserve"> η σειριακή αναζήτηση </w:t>
      </w:r>
      <w:r w:rsidR="008D4A91" w:rsidRPr="00605768">
        <w:rPr>
          <w:rFonts w:cs="Times New Roman"/>
          <w:szCs w:val="24"/>
        </w:rPr>
        <w:t>έχει</w:t>
      </w:r>
      <w:r w:rsidR="00ED25F0" w:rsidRPr="00605768">
        <w:rPr>
          <w:rFonts w:cs="Times New Roman"/>
          <w:szCs w:val="24"/>
        </w:rPr>
        <w:t xml:space="preserve"> πολυπλοκότητα </w:t>
      </w:r>
      <w:r w:rsidR="00ED25F0" w:rsidRPr="000F40DE">
        <w:rPr>
          <w:rFonts w:cs="Times New Roman"/>
          <w:i/>
          <w:szCs w:val="24"/>
          <w:lang w:val="en-US"/>
        </w:rPr>
        <w:t>O</w:t>
      </w:r>
      <w:r w:rsidR="00ED25F0" w:rsidRPr="000F40DE">
        <w:rPr>
          <w:rFonts w:cs="Times New Roman"/>
          <w:i/>
          <w:szCs w:val="24"/>
        </w:rPr>
        <w:t>(</w:t>
      </w:r>
      <w:r w:rsidR="00ED25F0" w:rsidRPr="000F40DE">
        <w:rPr>
          <w:rFonts w:cs="Times New Roman"/>
          <w:i/>
          <w:szCs w:val="24"/>
          <w:lang w:val="en-US"/>
        </w:rPr>
        <w:t>n</w:t>
      </w:r>
      <w:r w:rsidR="00ED25F0" w:rsidRPr="000F40DE">
        <w:rPr>
          <w:rFonts w:cs="Times New Roman"/>
          <w:i/>
          <w:szCs w:val="24"/>
        </w:rPr>
        <w:t>).</w:t>
      </w:r>
      <w:r w:rsidR="00ED25F0" w:rsidRPr="00605768">
        <w:rPr>
          <w:rFonts w:cs="Times New Roman"/>
          <w:szCs w:val="24"/>
        </w:rPr>
        <w:t xml:space="preserve"> Ακόμα και στη χειρότερη περίπτωση </w:t>
      </w:r>
      <w:r w:rsidR="00C13C8D" w:rsidRPr="00605768">
        <w:rPr>
          <w:rFonts w:cs="Times New Roman"/>
          <w:szCs w:val="24"/>
        </w:rPr>
        <w:t xml:space="preserve">σε </w:t>
      </w:r>
      <w:r w:rsidR="00ED25F0" w:rsidRPr="00605768">
        <w:rPr>
          <w:rFonts w:cs="Times New Roman"/>
          <w:szCs w:val="24"/>
        </w:rPr>
        <w:t xml:space="preserve">μια λίστα με </w:t>
      </w:r>
      <w:r w:rsidR="00ED25F0" w:rsidRPr="00605768">
        <w:rPr>
          <w:rFonts w:cs="Times New Roman"/>
          <w:szCs w:val="24"/>
          <w:lang w:val="en-US"/>
        </w:rPr>
        <w:t>n</w:t>
      </w:r>
      <w:r w:rsidR="008D4A91" w:rsidRPr="00605768">
        <w:rPr>
          <w:rFonts w:cs="Times New Roman"/>
          <w:szCs w:val="24"/>
        </w:rPr>
        <w:t xml:space="preserve"> στοιχεία η σειριακή αναζήτηση</w:t>
      </w:r>
      <w:r w:rsidR="00ED25F0" w:rsidRPr="00605768">
        <w:rPr>
          <w:rFonts w:cs="Times New Roman"/>
          <w:szCs w:val="24"/>
        </w:rPr>
        <w:t xml:space="preserve"> </w:t>
      </w:r>
      <w:r w:rsidR="008D4A91" w:rsidRPr="00605768">
        <w:rPr>
          <w:rFonts w:cs="Times New Roman"/>
          <w:szCs w:val="24"/>
        </w:rPr>
        <w:t>απαιτεί</w:t>
      </w:r>
      <w:r w:rsidR="00ED25F0" w:rsidRPr="00605768">
        <w:rPr>
          <w:rFonts w:cs="Times New Roman"/>
          <w:szCs w:val="24"/>
        </w:rPr>
        <w:t xml:space="preserve"> </w:t>
      </w:r>
      <w:r w:rsidR="00ED25F0" w:rsidRPr="00605768">
        <w:rPr>
          <w:rFonts w:cs="Times New Roman"/>
          <w:szCs w:val="24"/>
          <w:lang w:val="en-US"/>
        </w:rPr>
        <w:t>n</w:t>
      </w:r>
      <w:r w:rsidR="00ED25F0" w:rsidRPr="00605768">
        <w:rPr>
          <w:rFonts w:cs="Times New Roman"/>
          <w:szCs w:val="24"/>
        </w:rPr>
        <w:t xml:space="preserve"> επαναλήψεις</w:t>
      </w:r>
      <w:r w:rsidR="000F40DE" w:rsidRPr="000F40DE">
        <w:rPr>
          <w:rFonts w:cs="Times New Roman"/>
          <w:szCs w:val="24"/>
        </w:rPr>
        <w:t>,</w:t>
      </w:r>
      <w:r w:rsidR="00ED25F0" w:rsidRPr="00605768">
        <w:rPr>
          <w:rFonts w:cs="Times New Roman"/>
          <w:szCs w:val="24"/>
        </w:rPr>
        <w:t xml:space="preserve"> </w:t>
      </w:r>
      <w:r w:rsidR="008D4A91" w:rsidRPr="00605768">
        <w:rPr>
          <w:rFonts w:cs="Times New Roman"/>
          <w:szCs w:val="24"/>
        </w:rPr>
        <w:t>ενώ</w:t>
      </w:r>
      <w:r w:rsidR="00ED25F0" w:rsidRPr="00605768">
        <w:rPr>
          <w:rFonts w:cs="Times New Roman"/>
          <w:szCs w:val="24"/>
        </w:rPr>
        <w:t xml:space="preserve"> </w:t>
      </w:r>
      <w:r w:rsidR="00605768" w:rsidRPr="00605768">
        <w:rPr>
          <w:rFonts w:cs="Times New Roman"/>
          <w:szCs w:val="24"/>
        </w:rPr>
        <w:t xml:space="preserve">η </w:t>
      </w:r>
      <w:r w:rsidR="00ED25F0" w:rsidRPr="00605768">
        <w:rPr>
          <w:rFonts w:cs="Times New Roman"/>
          <w:szCs w:val="24"/>
        </w:rPr>
        <w:t xml:space="preserve">δυαδική αναζήτηση </w:t>
      </w:r>
      <w:r w:rsidR="008D4A91" w:rsidRPr="00605768">
        <w:rPr>
          <w:rFonts w:cs="Times New Roman"/>
          <w:szCs w:val="24"/>
        </w:rPr>
        <w:t>απαιτεί</w:t>
      </w:r>
      <w:r w:rsidR="00ED25F0" w:rsidRPr="00605768">
        <w:rPr>
          <w:rFonts w:cs="Times New Roman"/>
          <w:szCs w:val="24"/>
        </w:rPr>
        <w:t xml:space="preserve"> το </w:t>
      </w:r>
      <w:r w:rsidR="008D4A91" w:rsidRPr="00605768">
        <w:rPr>
          <w:rFonts w:cs="Times New Roman"/>
          <w:szCs w:val="24"/>
        </w:rPr>
        <w:t>πολύ</w:t>
      </w:r>
      <w:r w:rsidR="00ED25F0" w:rsidRPr="00605768">
        <w:rPr>
          <w:rFonts w:cs="Times New Roman"/>
          <w:szCs w:val="24"/>
        </w:rPr>
        <w:t xml:space="preserve"> </w:t>
      </w:r>
      <w:r w:rsidR="00ED25F0" w:rsidRPr="00605768">
        <w:rPr>
          <w:rFonts w:cs="Times New Roman"/>
          <w:szCs w:val="24"/>
          <w:lang w:val="en-US"/>
        </w:rPr>
        <w:t>n</w:t>
      </w:r>
      <w:r w:rsidR="00ED25F0" w:rsidRPr="00605768">
        <w:rPr>
          <w:rFonts w:cs="Times New Roman"/>
          <w:szCs w:val="24"/>
        </w:rPr>
        <w:t>/2</w:t>
      </w:r>
      <w:r w:rsidR="00CD1E7A" w:rsidRPr="00605768">
        <w:rPr>
          <w:rFonts w:cs="Times New Roman"/>
          <w:szCs w:val="24"/>
        </w:rPr>
        <w:t>+1</w:t>
      </w:r>
      <w:r w:rsidR="00ED25F0" w:rsidRPr="00605768">
        <w:rPr>
          <w:rFonts w:cs="Times New Roman"/>
          <w:szCs w:val="24"/>
        </w:rPr>
        <w:t xml:space="preserve"> επαναλήψεις</w:t>
      </w:r>
      <w:r w:rsidR="000F40DE" w:rsidRPr="000F40DE">
        <w:rPr>
          <w:rFonts w:cs="Times New Roman"/>
          <w:szCs w:val="24"/>
        </w:rPr>
        <w:t>,</w:t>
      </w:r>
      <w:r w:rsidR="00ED25F0" w:rsidRPr="00605768">
        <w:rPr>
          <w:rFonts w:cs="Times New Roman"/>
          <w:szCs w:val="24"/>
        </w:rPr>
        <w:t xml:space="preserve"> </w:t>
      </w:r>
      <w:r w:rsidR="00CD1E7A" w:rsidRPr="00605768">
        <w:rPr>
          <w:rFonts w:cs="Times New Roman"/>
          <w:szCs w:val="24"/>
        </w:rPr>
        <w:t xml:space="preserve">καθιστώντας </w:t>
      </w:r>
      <w:r w:rsidR="00ED25F0" w:rsidRPr="00605768">
        <w:rPr>
          <w:rFonts w:cs="Times New Roman"/>
          <w:szCs w:val="24"/>
        </w:rPr>
        <w:t>την πο</w:t>
      </w:r>
      <w:r w:rsidR="00C13C8D" w:rsidRPr="00605768">
        <w:rPr>
          <w:rFonts w:cs="Times New Roman"/>
          <w:szCs w:val="24"/>
        </w:rPr>
        <w:t>λ</w:t>
      </w:r>
      <w:r w:rsidR="00ED25F0" w:rsidRPr="00605768">
        <w:rPr>
          <w:rFonts w:cs="Times New Roman"/>
          <w:szCs w:val="24"/>
        </w:rPr>
        <w:t xml:space="preserve">ύ πιο αποδοτική ειδικά </w:t>
      </w:r>
      <w:r w:rsidR="008D4A91" w:rsidRPr="00605768">
        <w:rPr>
          <w:rFonts w:cs="Times New Roman"/>
          <w:szCs w:val="24"/>
        </w:rPr>
        <w:t>όταν</w:t>
      </w:r>
      <w:r w:rsidR="00E950D7" w:rsidRPr="00605768">
        <w:rPr>
          <w:rFonts w:cs="Times New Roman"/>
          <w:szCs w:val="24"/>
        </w:rPr>
        <w:t xml:space="preserve"> εφαρμόζεται </w:t>
      </w:r>
      <w:r w:rsidR="00ED25F0" w:rsidRPr="00605768">
        <w:rPr>
          <w:rFonts w:cs="Times New Roman"/>
          <w:szCs w:val="24"/>
        </w:rPr>
        <w:t>σε μεγάλες λίστες.</w:t>
      </w:r>
    </w:p>
    <w:p w14:paraId="1C21DA18" w14:textId="77777777" w:rsidR="00C13C8D" w:rsidRPr="00C13C8D" w:rsidRDefault="00C13C8D" w:rsidP="00675513">
      <w:pPr>
        <w:keepNext/>
        <w:jc w:val="center"/>
        <w:rPr>
          <w:color w:val="FF0000"/>
        </w:rPr>
      </w:pPr>
      <w:r w:rsidRPr="00C13C8D">
        <w:rPr>
          <w:rFonts w:cs="Times New Roman"/>
          <w:noProof/>
          <w:color w:val="FF0000"/>
          <w:szCs w:val="24"/>
          <w:lang w:eastAsia="el-GR"/>
        </w:rPr>
        <w:drawing>
          <wp:inline distT="0" distB="0" distL="0" distR="0" wp14:anchorId="75652EE9" wp14:editId="0BFA59B7">
            <wp:extent cx="1757239" cy="1131133"/>
            <wp:effectExtent l="0" t="0" r="0" b="0"/>
            <wp:docPr id="21" name="Εικόνα 1" descr="Αποτέλεσμα εικόνας για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Αποτέλεσμα εικόνας για binary search"/>
                    <pic:cNvPicPr>
                      <a:picLocks noChangeAspect="1" noChangeArrowheads="1"/>
                    </pic:cNvPicPr>
                  </pic:nvPicPr>
                  <pic:blipFill>
                    <a:blip r:embed="rId16"/>
                    <a:srcRect/>
                    <a:stretch>
                      <a:fillRect/>
                    </a:stretch>
                  </pic:blipFill>
                  <pic:spPr bwMode="auto">
                    <a:xfrm>
                      <a:off x="0" y="0"/>
                      <a:ext cx="1837761" cy="1182965"/>
                    </a:xfrm>
                    <a:prstGeom prst="rect">
                      <a:avLst/>
                    </a:prstGeom>
                    <a:noFill/>
                    <a:ln w="9525">
                      <a:noFill/>
                      <a:miter lim="800000"/>
                      <a:headEnd/>
                      <a:tailEnd/>
                    </a:ln>
                  </pic:spPr>
                </pic:pic>
              </a:graphicData>
            </a:graphic>
          </wp:inline>
        </w:drawing>
      </w:r>
    </w:p>
    <w:p w14:paraId="59B884F9" w14:textId="3F556FD7" w:rsidR="00F435F2" w:rsidRPr="00F97892" w:rsidRDefault="00F97892" w:rsidP="00675513">
      <w:pPr>
        <w:pStyle w:val="ac"/>
        <w:spacing w:line="360" w:lineRule="auto"/>
        <w:jc w:val="center"/>
        <w:rPr>
          <w:rFonts w:cs="Times New Roman"/>
          <w:b w:val="0"/>
          <w:color w:val="auto"/>
          <w:sz w:val="20"/>
          <w:szCs w:val="20"/>
        </w:rPr>
      </w:pPr>
      <w:bookmarkStart w:id="10" w:name="_Toc33656310"/>
      <w:bookmarkStart w:id="11" w:name="_Toc40656384"/>
      <w:r w:rsidRPr="00F97892">
        <w:rPr>
          <w:b w:val="0"/>
          <w:color w:val="auto"/>
          <w:sz w:val="20"/>
          <w:szCs w:val="20"/>
        </w:rPr>
        <w:t>Σχήμα</w:t>
      </w:r>
      <w:r w:rsidR="00C13C8D" w:rsidRPr="00F97892">
        <w:rPr>
          <w:b w:val="0"/>
          <w:color w:val="auto"/>
          <w:sz w:val="20"/>
          <w:szCs w:val="20"/>
        </w:rPr>
        <w:t xml:space="preserve"> </w:t>
      </w:r>
      <w:r w:rsidR="009B7529" w:rsidRPr="00F97892">
        <w:rPr>
          <w:b w:val="0"/>
          <w:color w:val="auto"/>
          <w:sz w:val="20"/>
          <w:szCs w:val="20"/>
        </w:rPr>
        <w:fldChar w:fldCharType="begin"/>
      </w:r>
      <w:r w:rsidR="00C13C8D" w:rsidRPr="00F97892">
        <w:rPr>
          <w:b w:val="0"/>
          <w:color w:val="auto"/>
          <w:sz w:val="20"/>
          <w:szCs w:val="20"/>
        </w:rPr>
        <w:instrText xml:space="preserve"> SEQ Εικόνα \* ARABIC </w:instrText>
      </w:r>
      <w:r w:rsidR="009B7529" w:rsidRPr="00F97892">
        <w:rPr>
          <w:b w:val="0"/>
          <w:color w:val="auto"/>
          <w:sz w:val="20"/>
          <w:szCs w:val="20"/>
        </w:rPr>
        <w:fldChar w:fldCharType="separate"/>
      </w:r>
      <w:r w:rsidR="00D41B6D">
        <w:rPr>
          <w:b w:val="0"/>
          <w:noProof/>
          <w:color w:val="auto"/>
          <w:sz w:val="20"/>
          <w:szCs w:val="20"/>
        </w:rPr>
        <w:t>3</w:t>
      </w:r>
      <w:bookmarkEnd w:id="10"/>
      <w:r w:rsidR="009B7529" w:rsidRPr="00F97892">
        <w:rPr>
          <w:b w:val="0"/>
          <w:color w:val="auto"/>
          <w:sz w:val="20"/>
          <w:szCs w:val="20"/>
        </w:rPr>
        <w:fldChar w:fldCharType="end"/>
      </w:r>
      <w:r w:rsidRPr="00F97892">
        <w:rPr>
          <w:b w:val="0"/>
          <w:color w:val="auto"/>
          <w:sz w:val="20"/>
          <w:szCs w:val="20"/>
        </w:rPr>
        <w:t xml:space="preserve"> Αναζήτηση του </w:t>
      </w:r>
      <w:r w:rsidR="00605768" w:rsidRPr="00F97892">
        <w:rPr>
          <w:b w:val="0"/>
          <w:color w:val="auto"/>
          <w:sz w:val="20"/>
          <w:szCs w:val="20"/>
        </w:rPr>
        <w:t>γράμματος</w:t>
      </w:r>
      <w:r w:rsidRPr="00F97892">
        <w:rPr>
          <w:b w:val="0"/>
          <w:color w:val="auto"/>
          <w:sz w:val="20"/>
          <w:szCs w:val="20"/>
        </w:rPr>
        <w:t xml:space="preserve"> </w:t>
      </w:r>
      <w:r w:rsidRPr="00F97892">
        <w:rPr>
          <w:b w:val="0"/>
          <w:color w:val="auto"/>
          <w:sz w:val="20"/>
          <w:szCs w:val="20"/>
          <w:lang w:val="en-US"/>
        </w:rPr>
        <w:t>G</w:t>
      </w:r>
      <w:r w:rsidRPr="00F97892">
        <w:rPr>
          <w:b w:val="0"/>
          <w:color w:val="auto"/>
          <w:sz w:val="20"/>
          <w:szCs w:val="20"/>
        </w:rPr>
        <w:t xml:space="preserve"> σε ταξινομημένη λίστα με </w:t>
      </w:r>
      <w:r w:rsidR="00605768" w:rsidRPr="00F97892">
        <w:rPr>
          <w:b w:val="0"/>
          <w:color w:val="auto"/>
          <w:sz w:val="20"/>
          <w:szCs w:val="20"/>
        </w:rPr>
        <w:t>δυαδική</w:t>
      </w:r>
      <w:r w:rsidRPr="00F97892">
        <w:rPr>
          <w:b w:val="0"/>
          <w:color w:val="auto"/>
          <w:sz w:val="20"/>
          <w:szCs w:val="20"/>
        </w:rPr>
        <w:t xml:space="preserve"> αναζήτηση και με σειριακή αναζήτηση</w:t>
      </w:r>
      <w:r w:rsidR="00570207">
        <w:rPr>
          <w:rStyle w:val="ae"/>
          <w:rFonts w:cs="Times New Roman"/>
          <w:b w:val="0"/>
          <w:color w:val="auto"/>
          <w:sz w:val="20"/>
          <w:szCs w:val="20"/>
        </w:rPr>
        <w:footnoteReference w:id="5"/>
      </w:r>
      <w:r w:rsidR="009846E9">
        <w:rPr>
          <w:b w:val="0"/>
          <w:color w:val="auto"/>
          <w:sz w:val="20"/>
          <w:szCs w:val="20"/>
        </w:rPr>
        <w:t>.</w:t>
      </w:r>
      <w:bookmarkEnd w:id="11"/>
    </w:p>
    <w:p w14:paraId="16D23A22" w14:textId="77777777" w:rsidR="004807B5" w:rsidRPr="005220C0" w:rsidRDefault="00E31DF7" w:rsidP="00675513">
      <w:pPr>
        <w:pStyle w:val="2"/>
        <w:rPr>
          <w:rFonts w:ascii="Times New Roman" w:hAnsi="Times New Roman" w:cs="Times New Roman"/>
          <w:color w:val="auto"/>
          <w:sz w:val="28"/>
          <w:szCs w:val="28"/>
        </w:rPr>
      </w:pPr>
      <w:bookmarkStart w:id="12" w:name="_Toc40663092"/>
      <w:r w:rsidRPr="004C4CD2">
        <w:rPr>
          <w:rFonts w:ascii="Times New Roman" w:hAnsi="Times New Roman" w:cs="Times New Roman"/>
          <w:color w:val="auto"/>
          <w:sz w:val="28"/>
          <w:szCs w:val="28"/>
        </w:rPr>
        <w:lastRenderedPageBreak/>
        <w:t>2</w:t>
      </w:r>
      <w:r w:rsidR="0073522F">
        <w:rPr>
          <w:rFonts w:ascii="Times New Roman" w:hAnsi="Times New Roman" w:cs="Times New Roman"/>
          <w:color w:val="auto"/>
          <w:sz w:val="28"/>
          <w:szCs w:val="28"/>
        </w:rPr>
        <w:t>.3</w:t>
      </w:r>
      <w:r w:rsidR="00373A9A" w:rsidRPr="004C4CD2">
        <w:rPr>
          <w:rFonts w:ascii="Times New Roman" w:hAnsi="Times New Roman" w:cs="Times New Roman"/>
          <w:color w:val="auto"/>
          <w:sz w:val="28"/>
          <w:szCs w:val="28"/>
        </w:rPr>
        <w:t xml:space="preserve"> </w:t>
      </w:r>
      <w:r w:rsidR="0011676D" w:rsidRPr="002B65CF">
        <w:rPr>
          <w:rFonts w:ascii="Times New Roman" w:hAnsi="Times New Roman" w:cs="Times New Roman"/>
          <w:color w:val="auto"/>
          <w:sz w:val="28"/>
          <w:szCs w:val="28"/>
        </w:rPr>
        <w:t>Ψηφιακό</w:t>
      </w:r>
      <w:r w:rsidR="0011676D" w:rsidRPr="004C4CD2">
        <w:rPr>
          <w:rFonts w:ascii="Times New Roman" w:hAnsi="Times New Roman" w:cs="Times New Roman"/>
          <w:color w:val="auto"/>
          <w:sz w:val="28"/>
          <w:szCs w:val="28"/>
        </w:rPr>
        <w:t xml:space="preserve"> </w:t>
      </w:r>
      <w:r w:rsidR="0011676D" w:rsidRPr="002B65CF">
        <w:rPr>
          <w:rFonts w:ascii="Times New Roman" w:hAnsi="Times New Roman" w:cs="Times New Roman"/>
          <w:color w:val="auto"/>
          <w:sz w:val="28"/>
          <w:szCs w:val="28"/>
        </w:rPr>
        <w:t>Υψομετρικό</w:t>
      </w:r>
      <w:r w:rsidR="0011676D" w:rsidRPr="004C4CD2">
        <w:rPr>
          <w:rFonts w:ascii="Times New Roman" w:hAnsi="Times New Roman" w:cs="Times New Roman"/>
          <w:color w:val="auto"/>
          <w:sz w:val="28"/>
          <w:szCs w:val="28"/>
        </w:rPr>
        <w:t xml:space="preserve"> </w:t>
      </w:r>
      <w:r w:rsidR="0011676D" w:rsidRPr="002B65CF">
        <w:rPr>
          <w:rFonts w:ascii="Times New Roman" w:hAnsi="Times New Roman" w:cs="Times New Roman"/>
          <w:color w:val="auto"/>
          <w:sz w:val="28"/>
          <w:szCs w:val="28"/>
        </w:rPr>
        <w:t>Μοντέλο</w:t>
      </w:r>
      <w:bookmarkEnd w:id="12"/>
    </w:p>
    <w:p w14:paraId="1A0CFB47" w14:textId="4BB071D5" w:rsidR="0011676D" w:rsidRPr="00736A3B" w:rsidRDefault="004807B5" w:rsidP="00675513">
      <w:pPr>
        <w:autoSpaceDE w:val="0"/>
        <w:autoSpaceDN w:val="0"/>
        <w:adjustRightInd w:val="0"/>
        <w:rPr>
          <w:rFonts w:eastAsia="TimesNewRomanPSMT" w:cs="Times New Roman"/>
          <w:szCs w:val="24"/>
        </w:rPr>
      </w:pPr>
      <w:r w:rsidRPr="000F6C23">
        <w:rPr>
          <w:rFonts w:eastAsia="TimesNewRomanPSMT" w:cs="Times New Roman"/>
          <w:szCs w:val="24"/>
        </w:rPr>
        <w:tab/>
      </w:r>
      <w:r w:rsidR="0011676D" w:rsidRPr="0011676D">
        <w:rPr>
          <w:rFonts w:eastAsia="TimesNewRomanPSMT" w:cs="Times New Roman"/>
          <w:szCs w:val="24"/>
        </w:rPr>
        <w:t>Ως Ψηφιακό Υψομετρικό Μοντέλο</w:t>
      </w:r>
      <w:r w:rsidR="005B0085">
        <w:rPr>
          <w:rFonts w:eastAsia="TimesNewRomanPSMT" w:cs="Times New Roman"/>
          <w:szCs w:val="24"/>
        </w:rPr>
        <w:t xml:space="preserve"> </w:t>
      </w:r>
      <w:r w:rsidR="00E62847">
        <w:rPr>
          <w:rFonts w:eastAsia="TimesNewRomanPSMT" w:cs="Times New Roman"/>
          <w:szCs w:val="24"/>
        </w:rPr>
        <w:t xml:space="preserve">ή </w:t>
      </w:r>
      <w:r w:rsidR="00E62847">
        <w:rPr>
          <w:rFonts w:eastAsia="TimesNewRomanPSMT" w:cs="Times New Roman"/>
          <w:szCs w:val="24"/>
          <w:lang w:val="en-US"/>
        </w:rPr>
        <w:t>Digital</w:t>
      </w:r>
      <w:r w:rsidR="00E62847" w:rsidRPr="00E62847">
        <w:rPr>
          <w:rFonts w:eastAsia="TimesNewRomanPSMT" w:cs="Times New Roman"/>
          <w:szCs w:val="24"/>
        </w:rPr>
        <w:t xml:space="preserve"> </w:t>
      </w:r>
      <w:r w:rsidR="00E62847">
        <w:rPr>
          <w:rFonts w:eastAsia="TimesNewRomanPSMT" w:cs="Times New Roman"/>
          <w:szCs w:val="24"/>
          <w:lang w:val="en-US"/>
        </w:rPr>
        <w:t>Elevation</w:t>
      </w:r>
      <w:r w:rsidR="00E62847" w:rsidRPr="00E62847">
        <w:rPr>
          <w:rFonts w:eastAsia="TimesNewRomanPSMT" w:cs="Times New Roman"/>
          <w:szCs w:val="24"/>
        </w:rPr>
        <w:t xml:space="preserve"> </w:t>
      </w:r>
      <w:r w:rsidR="00E62847">
        <w:rPr>
          <w:rFonts w:eastAsia="TimesNewRomanPSMT" w:cs="Times New Roman"/>
          <w:szCs w:val="24"/>
          <w:lang w:val="en-US"/>
        </w:rPr>
        <w:t>Model</w:t>
      </w:r>
      <w:r w:rsidR="00E62847" w:rsidRPr="00E62847">
        <w:rPr>
          <w:rFonts w:eastAsia="TimesNewRomanPSMT" w:cs="Times New Roman"/>
          <w:szCs w:val="24"/>
        </w:rPr>
        <w:t xml:space="preserve"> </w:t>
      </w:r>
      <w:r w:rsidR="005B0085">
        <w:rPr>
          <w:rFonts w:eastAsia="TimesNewRomanPSMT" w:cs="Times New Roman"/>
          <w:szCs w:val="24"/>
        </w:rPr>
        <w:t>(</w:t>
      </w:r>
      <w:r w:rsidR="005B0085">
        <w:rPr>
          <w:rFonts w:eastAsia="TimesNewRomanPSMT" w:cs="Times New Roman"/>
          <w:szCs w:val="24"/>
          <w:lang w:val="en-US"/>
        </w:rPr>
        <w:t>DEM</w:t>
      </w:r>
      <w:r w:rsidR="005B0085" w:rsidRPr="005B0085">
        <w:rPr>
          <w:rFonts w:eastAsia="TimesNewRomanPSMT" w:cs="Times New Roman"/>
          <w:szCs w:val="24"/>
        </w:rPr>
        <w:t xml:space="preserve">) </w:t>
      </w:r>
      <w:r w:rsidR="0011676D" w:rsidRPr="0011676D">
        <w:rPr>
          <w:rFonts w:eastAsia="TimesNewRomanPSMT" w:cs="Times New Roman"/>
          <w:szCs w:val="24"/>
        </w:rPr>
        <w:t>ορίζεται</w:t>
      </w:r>
      <w:r w:rsidR="00390630">
        <w:rPr>
          <w:rFonts w:eastAsia="TimesNewRomanPSMT" w:cs="Times New Roman"/>
          <w:szCs w:val="24"/>
        </w:rPr>
        <w:t xml:space="preserve"> ένα σύνολο ψηφιακών καταγραφών</w:t>
      </w:r>
      <w:r w:rsidR="0011676D" w:rsidRPr="0011676D">
        <w:rPr>
          <w:rFonts w:eastAsia="TimesNewRomanPSMT" w:cs="Times New Roman"/>
          <w:szCs w:val="24"/>
        </w:rPr>
        <w:t xml:space="preserve"> που απεικονίζουν </w:t>
      </w:r>
      <w:r w:rsidR="00F46BB5">
        <w:rPr>
          <w:rFonts w:eastAsia="TimesNewRomanPSMT" w:cs="Times New Roman"/>
          <w:szCs w:val="24"/>
        </w:rPr>
        <w:t xml:space="preserve">τα ύψη </w:t>
      </w:r>
      <w:r w:rsidR="00F46BB5" w:rsidRPr="0011676D">
        <w:rPr>
          <w:rFonts w:eastAsia="TimesNewRomanPSMT" w:cs="Times New Roman"/>
          <w:szCs w:val="24"/>
        </w:rPr>
        <w:t>μ</w:t>
      </w:r>
      <w:r w:rsidR="00F46BB5">
        <w:rPr>
          <w:rFonts w:eastAsia="TimesNewRomanPSMT" w:cs="Times New Roman"/>
          <w:szCs w:val="24"/>
        </w:rPr>
        <w:t>ι</w:t>
      </w:r>
      <w:r w:rsidR="00F46BB5" w:rsidRPr="0011676D">
        <w:rPr>
          <w:rFonts w:eastAsia="TimesNewRomanPSMT" w:cs="Times New Roman"/>
          <w:szCs w:val="24"/>
        </w:rPr>
        <w:t>α</w:t>
      </w:r>
      <w:r w:rsidR="00F46BB5">
        <w:rPr>
          <w:rFonts w:eastAsia="TimesNewRomanPSMT" w:cs="Times New Roman"/>
          <w:szCs w:val="24"/>
        </w:rPr>
        <w:t>ς</w:t>
      </w:r>
      <w:r w:rsidR="00F46BB5" w:rsidRPr="0011676D">
        <w:rPr>
          <w:rFonts w:eastAsia="TimesNewRomanPSMT" w:cs="Times New Roman"/>
          <w:szCs w:val="24"/>
        </w:rPr>
        <w:t xml:space="preserve"> </w:t>
      </w:r>
      <w:r w:rsidR="0011676D" w:rsidRPr="0011676D">
        <w:rPr>
          <w:rFonts w:eastAsia="TimesNewRomanPSMT" w:cs="Times New Roman"/>
          <w:szCs w:val="24"/>
        </w:rPr>
        <w:t>επιφάνεια</w:t>
      </w:r>
      <w:r w:rsidR="00F46BB5">
        <w:rPr>
          <w:rFonts w:eastAsia="TimesNewRomanPSMT" w:cs="Times New Roman"/>
          <w:szCs w:val="24"/>
        </w:rPr>
        <w:t>ς</w:t>
      </w:r>
      <w:r w:rsidR="0011676D" w:rsidRPr="0011676D">
        <w:rPr>
          <w:rFonts w:eastAsia="TimesNewRomanPSMT" w:cs="Times New Roman"/>
          <w:szCs w:val="24"/>
        </w:rPr>
        <w:t>. Όταν χρησιμοποιε</w:t>
      </w:r>
      <w:r w:rsidR="00E80AD0">
        <w:rPr>
          <w:rFonts w:eastAsia="TimesNewRomanPSMT" w:cs="Times New Roman"/>
          <w:szCs w:val="24"/>
        </w:rPr>
        <w:t>ίται ο όρος αυτός</w:t>
      </w:r>
      <w:r w:rsidR="00F61146">
        <w:rPr>
          <w:rFonts w:eastAsia="TimesNewRomanPSMT" w:cs="Times New Roman"/>
          <w:szCs w:val="24"/>
        </w:rPr>
        <w:t xml:space="preserve">, </w:t>
      </w:r>
      <w:r w:rsidR="00E80AD0">
        <w:rPr>
          <w:rFonts w:eastAsia="TimesNewRomanPSMT" w:cs="Times New Roman"/>
          <w:szCs w:val="24"/>
        </w:rPr>
        <w:t xml:space="preserve">πρέπει να </w:t>
      </w:r>
      <w:r w:rsidR="00B374A4">
        <w:rPr>
          <w:rFonts w:eastAsia="TimesNewRomanPSMT" w:cs="Times New Roman"/>
          <w:szCs w:val="24"/>
        </w:rPr>
        <w:t>οριστεί</w:t>
      </w:r>
      <w:r w:rsidR="0011676D" w:rsidRPr="0011676D">
        <w:rPr>
          <w:rFonts w:eastAsia="TimesNewRomanPSMT" w:cs="Times New Roman"/>
          <w:szCs w:val="24"/>
        </w:rPr>
        <w:t xml:space="preserve"> και για ποια επιφ</w:t>
      </w:r>
      <w:r w:rsidR="00897252">
        <w:rPr>
          <w:rFonts w:eastAsia="TimesNewRomanPSMT" w:cs="Times New Roman"/>
          <w:szCs w:val="24"/>
        </w:rPr>
        <w:t>άνεια έχουν καταγραφεί οι τιμές</w:t>
      </w:r>
      <w:r w:rsidR="00712CD2" w:rsidRPr="00712CD2">
        <w:rPr>
          <w:rFonts w:eastAsia="TimesNewRomanPSMT" w:cs="Times New Roman"/>
          <w:szCs w:val="24"/>
        </w:rPr>
        <w:t xml:space="preserve"> </w:t>
      </w:r>
      <w:sdt>
        <w:sdtPr>
          <w:rPr>
            <w:rFonts w:eastAsia="TimesNewRomanPSMT" w:cs="Times New Roman"/>
            <w:szCs w:val="24"/>
          </w:rPr>
          <w:id w:val="34804734"/>
          <w:citation/>
        </w:sdtPr>
        <w:sdtContent>
          <w:r w:rsidR="009B7529">
            <w:rPr>
              <w:rFonts w:eastAsia="TimesNewRomanPSMT" w:cs="Times New Roman"/>
              <w:szCs w:val="24"/>
            </w:rPr>
            <w:fldChar w:fldCharType="begin"/>
          </w:r>
          <w:r w:rsidR="00A930C4">
            <w:rPr>
              <w:rFonts w:eastAsia="TimesNewRomanPSMT" w:cs="Times New Roman"/>
              <w:szCs w:val="24"/>
            </w:rPr>
            <w:instrText xml:space="preserve">CITATION Νικ15 \l 1032 </w:instrText>
          </w:r>
          <w:r w:rsidR="009B7529">
            <w:rPr>
              <w:rFonts w:eastAsia="TimesNewRomanPSMT" w:cs="Times New Roman"/>
              <w:szCs w:val="24"/>
            </w:rPr>
            <w:fldChar w:fldCharType="separate"/>
          </w:r>
          <w:r w:rsidR="00215A83" w:rsidRPr="00215A83">
            <w:rPr>
              <w:rFonts w:eastAsia="TimesNewRomanPSMT" w:cs="Times New Roman"/>
              <w:noProof/>
              <w:szCs w:val="24"/>
            </w:rPr>
            <w:t>[31]</w:t>
          </w:r>
          <w:r w:rsidR="009B7529">
            <w:rPr>
              <w:rFonts w:eastAsia="TimesNewRomanPSMT" w:cs="Times New Roman"/>
              <w:szCs w:val="24"/>
            </w:rPr>
            <w:fldChar w:fldCharType="end"/>
          </w:r>
        </w:sdtContent>
      </w:sdt>
      <w:r w:rsidR="00712CD2">
        <w:rPr>
          <w:rFonts w:eastAsia="TimesNewRomanPSMT" w:cs="Times New Roman"/>
          <w:szCs w:val="24"/>
        </w:rPr>
        <w:t>.</w:t>
      </w:r>
      <w:r w:rsidR="00897252" w:rsidRPr="00897252">
        <w:rPr>
          <w:rFonts w:eastAsia="TimesNewRomanPSMT" w:cs="Times New Roman"/>
          <w:szCs w:val="24"/>
        </w:rPr>
        <w:t xml:space="preserve"> </w:t>
      </w:r>
      <w:r w:rsidR="00897252">
        <w:rPr>
          <w:rFonts w:eastAsia="TimesNewRomanPSMT" w:cs="Times New Roman"/>
          <w:szCs w:val="24"/>
        </w:rPr>
        <w:t xml:space="preserve">Δυο είδη </w:t>
      </w:r>
      <w:r w:rsidR="00897252">
        <w:rPr>
          <w:rFonts w:eastAsia="TimesNewRomanPSMT" w:cs="Times New Roman"/>
          <w:szCs w:val="24"/>
          <w:lang w:val="en-US"/>
        </w:rPr>
        <w:t>DEM</w:t>
      </w:r>
      <w:r w:rsidR="00897252">
        <w:rPr>
          <w:rFonts w:eastAsia="TimesNewRomanPSMT" w:cs="Times New Roman"/>
          <w:szCs w:val="24"/>
        </w:rPr>
        <w:t xml:space="preserve"> </w:t>
      </w:r>
      <w:r w:rsidR="009F4333">
        <w:rPr>
          <w:rFonts w:eastAsia="TimesNewRomanPSMT" w:cs="Times New Roman"/>
          <w:szCs w:val="24"/>
        </w:rPr>
        <w:t>είναι</w:t>
      </w:r>
      <w:r w:rsidR="00897252">
        <w:rPr>
          <w:rFonts w:eastAsia="TimesNewRomanPSMT" w:cs="Times New Roman"/>
          <w:szCs w:val="24"/>
        </w:rPr>
        <w:t xml:space="preserve"> το</w:t>
      </w:r>
      <w:r w:rsidR="00897252" w:rsidRPr="00897252">
        <w:rPr>
          <w:rFonts w:eastAsia="TimesNewRomanPSMT" w:cs="Times New Roman"/>
          <w:szCs w:val="24"/>
        </w:rPr>
        <w:t xml:space="preserve"> </w:t>
      </w:r>
      <w:r w:rsidR="00897252" w:rsidRPr="0011676D">
        <w:rPr>
          <w:rFonts w:eastAsia="TimesNewRomanPSMT" w:cs="Times New Roman"/>
          <w:szCs w:val="24"/>
        </w:rPr>
        <w:t>Ψηφιακό Μοντέλο Εδάφους</w:t>
      </w:r>
      <w:r w:rsidR="00E62847" w:rsidRPr="00E62847">
        <w:rPr>
          <w:rFonts w:eastAsia="TimesNewRomanPSMT" w:cs="Times New Roman"/>
          <w:szCs w:val="24"/>
        </w:rPr>
        <w:t xml:space="preserve"> </w:t>
      </w:r>
      <w:r w:rsidR="00E62847">
        <w:rPr>
          <w:rFonts w:eastAsia="TimesNewRomanPSMT" w:cs="Times New Roman"/>
          <w:szCs w:val="24"/>
        </w:rPr>
        <w:t xml:space="preserve">ή </w:t>
      </w:r>
      <w:r w:rsidR="00E62847">
        <w:rPr>
          <w:rFonts w:eastAsia="TimesNewRomanPSMT" w:cs="Times New Roman"/>
          <w:szCs w:val="24"/>
          <w:lang w:val="en-US"/>
        </w:rPr>
        <w:t>Digital</w:t>
      </w:r>
      <w:r w:rsidR="00E62847" w:rsidRPr="00E62847">
        <w:rPr>
          <w:rFonts w:eastAsia="TimesNewRomanPSMT" w:cs="Times New Roman"/>
          <w:szCs w:val="24"/>
        </w:rPr>
        <w:t xml:space="preserve"> </w:t>
      </w:r>
      <w:r w:rsidR="00E62847">
        <w:rPr>
          <w:rFonts w:eastAsia="TimesNewRomanPSMT" w:cs="Times New Roman"/>
          <w:szCs w:val="24"/>
          <w:lang w:val="en-US"/>
        </w:rPr>
        <w:t>Terrain</w:t>
      </w:r>
      <w:r w:rsidR="00E62847" w:rsidRPr="00E62847">
        <w:rPr>
          <w:rFonts w:eastAsia="TimesNewRomanPSMT" w:cs="Times New Roman"/>
          <w:szCs w:val="24"/>
        </w:rPr>
        <w:t xml:space="preserve"> </w:t>
      </w:r>
      <w:r w:rsidR="00E62847">
        <w:rPr>
          <w:rFonts w:eastAsia="TimesNewRomanPSMT" w:cs="Times New Roman"/>
          <w:szCs w:val="24"/>
          <w:lang w:val="en-US"/>
        </w:rPr>
        <w:t>Model</w:t>
      </w:r>
      <w:r w:rsidR="00897252">
        <w:rPr>
          <w:rFonts w:eastAsia="TimesNewRomanPSMT" w:cs="Times New Roman"/>
          <w:szCs w:val="24"/>
        </w:rPr>
        <w:t xml:space="preserve"> (</w:t>
      </w:r>
      <w:r w:rsidR="00897252">
        <w:rPr>
          <w:rFonts w:eastAsia="TimesNewRomanPSMT" w:cs="Times New Roman"/>
          <w:szCs w:val="24"/>
          <w:lang w:val="en-US"/>
        </w:rPr>
        <w:t>DTM</w:t>
      </w:r>
      <w:r w:rsidR="00897252" w:rsidRPr="00897252">
        <w:rPr>
          <w:rFonts w:eastAsia="TimesNewRomanPSMT" w:cs="Times New Roman"/>
          <w:szCs w:val="24"/>
        </w:rPr>
        <w:t xml:space="preserve">) </w:t>
      </w:r>
      <w:r w:rsidR="00897252">
        <w:rPr>
          <w:rFonts w:eastAsia="TimesNewRomanPSMT" w:cs="Times New Roman"/>
          <w:szCs w:val="24"/>
        </w:rPr>
        <w:t xml:space="preserve">και το </w:t>
      </w:r>
      <w:r w:rsidR="00897252" w:rsidRPr="007A434C">
        <w:rPr>
          <w:rFonts w:eastAsia="TimesNewRomanPSMT" w:cs="Times New Roman"/>
          <w:szCs w:val="24"/>
        </w:rPr>
        <w:t>Ψηφιακό Μοντέλο Επιφανείας</w:t>
      </w:r>
      <w:r w:rsidR="00E62847" w:rsidRPr="00E62847">
        <w:rPr>
          <w:rFonts w:eastAsia="TimesNewRomanPSMT" w:cs="Times New Roman"/>
          <w:szCs w:val="24"/>
        </w:rPr>
        <w:t xml:space="preserve"> </w:t>
      </w:r>
      <w:r w:rsidR="00E62847">
        <w:rPr>
          <w:rFonts w:eastAsia="TimesNewRomanPSMT" w:cs="Times New Roman"/>
          <w:szCs w:val="24"/>
        </w:rPr>
        <w:t xml:space="preserve">ή </w:t>
      </w:r>
      <w:r w:rsidR="00E62847">
        <w:rPr>
          <w:rFonts w:eastAsia="TimesNewRomanPSMT" w:cs="Times New Roman"/>
          <w:szCs w:val="24"/>
          <w:lang w:val="en-US"/>
        </w:rPr>
        <w:t>Digital</w:t>
      </w:r>
      <w:r w:rsidR="00E62847" w:rsidRPr="00E62847">
        <w:rPr>
          <w:rFonts w:eastAsia="TimesNewRomanPSMT" w:cs="Times New Roman"/>
          <w:szCs w:val="24"/>
        </w:rPr>
        <w:t xml:space="preserve"> </w:t>
      </w:r>
      <w:r w:rsidR="00E62847">
        <w:rPr>
          <w:rFonts w:eastAsia="TimesNewRomanPSMT" w:cs="Times New Roman"/>
          <w:szCs w:val="24"/>
          <w:lang w:val="en-US"/>
        </w:rPr>
        <w:t>Surface</w:t>
      </w:r>
      <w:r w:rsidR="00E62847" w:rsidRPr="00E62847">
        <w:rPr>
          <w:rFonts w:eastAsia="TimesNewRomanPSMT" w:cs="Times New Roman"/>
          <w:szCs w:val="24"/>
        </w:rPr>
        <w:t xml:space="preserve"> </w:t>
      </w:r>
      <w:r w:rsidR="00E62847">
        <w:rPr>
          <w:rFonts w:eastAsia="TimesNewRomanPSMT" w:cs="Times New Roman"/>
          <w:szCs w:val="24"/>
          <w:lang w:val="en-US"/>
        </w:rPr>
        <w:t>Model</w:t>
      </w:r>
      <w:r w:rsidR="00E62847" w:rsidRPr="00E62847">
        <w:rPr>
          <w:rFonts w:eastAsia="TimesNewRomanPSMT" w:cs="Times New Roman"/>
          <w:szCs w:val="24"/>
        </w:rPr>
        <w:t xml:space="preserve"> </w:t>
      </w:r>
      <w:r w:rsidR="00897252" w:rsidRPr="007A434C">
        <w:rPr>
          <w:rFonts w:eastAsia="TimesNewRomanPSMT" w:cs="Times New Roman"/>
          <w:szCs w:val="24"/>
        </w:rPr>
        <w:t>(</w:t>
      </w:r>
      <w:r w:rsidR="00897252">
        <w:rPr>
          <w:rFonts w:eastAsia="TimesNewRomanPSMT" w:cs="Times New Roman"/>
          <w:szCs w:val="24"/>
          <w:lang w:val="en-US"/>
        </w:rPr>
        <w:t>DSM</w:t>
      </w:r>
      <w:r w:rsidR="00897252" w:rsidRPr="007A434C">
        <w:rPr>
          <w:rFonts w:eastAsia="TimesNewRomanPSMT" w:cs="Times New Roman"/>
          <w:szCs w:val="24"/>
        </w:rPr>
        <w:t>)</w:t>
      </w:r>
      <w:r w:rsidR="00390630" w:rsidRPr="00390630">
        <w:rPr>
          <w:rFonts w:eastAsia="TimesNewRomanPSMT" w:cs="Times New Roman"/>
          <w:szCs w:val="24"/>
        </w:rPr>
        <w:t xml:space="preserve"> </w:t>
      </w:r>
    </w:p>
    <w:p w14:paraId="7F108CDC" w14:textId="035E2BD8" w:rsidR="0011676D" w:rsidRPr="00736A3B" w:rsidRDefault="00153D91" w:rsidP="00675513">
      <w:pPr>
        <w:autoSpaceDE w:val="0"/>
        <w:autoSpaceDN w:val="0"/>
        <w:adjustRightInd w:val="0"/>
        <w:rPr>
          <w:rFonts w:eastAsia="TimesNewRomanPSMT" w:cs="Times New Roman"/>
          <w:szCs w:val="24"/>
        </w:rPr>
      </w:pPr>
      <w:r w:rsidRPr="00153D91">
        <w:rPr>
          <w:rFonts w:eastAsia="TimesNewRomanPSMT" w:cs="Times New Roman"/>
          <w:szCs w:val="24"/>
        </w:rPr>
        <w:tab/>
      </w:r>
      <w:r w:rsidR="0011676D" w:rsidRPr="0011676D">
        <w:rPr>
          <w:rFonts w:eastAsia="TimesNewRomanPSMT" w:cs="Times New Roman"/>
          <w:szCs w:val="24"/>
        </w:rPr>
        <w:t xml:space="preserve">Ως </w:t>
      </w:r>
      <w:r w:rsidR="00897252">
        <w:rPr>
          <w:rFonts w:eastAsia="TimesNewRomanPSMT" w:cs="Times New Roman"/>
          <w:szCs w:val="24"/>
          <w:lang w:val="en-US"/>
        </w:rPr>
        <w:t>DTM</w:t>
      </w:r>
      <w:r w:rsidR="00897252" w:rsidRPr="00897252">
        <w:rPr>
          <w:rFonts w:eastAsia="TimesNewRomanPSMT" w:cs="Times New Roman"/>
          <w:szCs w:val="24"/>
        </w:rPr>
        <w:t xml:space="preserve"> </w:t>
      </w:r>
      <w:r w:rsidR="0011676D" w:rsidRPr="0011676D">
        <w:rPr>
          <w:rFonts w:eastAsia="TimesNewRomanPSMT" w:cs="Times New Roman"/>
          <w:szCs w:val="24"/>
        </w:rPr>
        <w:t xml:space="preserve">ορίζεται ένα σύνολο ψηφιακών καταγραφών που απεικονίζουν τη γήινη επιφάνεια. </w:t>
      </w:r>
      <w:r w:rsidR="00712CD2">
        <w:rPr>
          <w:rFonts w:eastAsia="TimesNewRomanPSMT" w:cs="Times New Roman"/>
          <w:szCs w:val="24"/>
        </w:rPr>
        <w:t>Ε</w:t>
      </w:r>
      <w:r w:rsidR="0011676D" w:rsidRPr="0011676D">
        <w:rPr>
          <w:rFonts w:eastAsia="TimesNewRomanPSMT" w:cs="Times New Roman"/>
          <w:szCs w:val="24"/>
        </w:rPr>
        <w:t>ίναι δηλαδή ένα ψηφιακό υψομετρικό μοντέλο της γυμνής γήινης επιφανείας</w:t>
      </w:r>
      <w:r w:rsidR="00F61146">
        <w:rPr>
          <w:rFonts w:eastAsia="TimesNewRomanPSMT" w:cs="Times New Roman"/>
          <w:szCs w:val="24"/>
        </w:rPr>
        <w:t xml:space="preserve">, </w:t>
      </w:r>
      <w:r w:rsidR="00712CD2">
        <w:rPr>
          <w:rFonts w:eastAsia="TimesNewRomanPSMT" w:cs="Times New Roman"/>
          <w:szCs w:val="24"/>
        </w:rPr>
        <w:t xml:space="preserve">χωρίς εμπόδια </w:t>
      </w:r>
      <w:r w:rsidR="00E479BB">
        <w:rPr>
          <w:rFonts w:eastAsia="TimesNewRomanPSMT" w:cs="Times New Roman"/>
          <w:szCs w:val="24"/>
        </w:rPr>
        <w:t>όπως</w:t>
      </w:r>
      <w:r w:rsidR="00712CD2">
        <w:rPr>
          <w:rFonts w:eastAsia="TimesNewRomanPSMT" w:cs="Times New Roman"/>
          <w:szCs w:val="24"/>
        </w:rPr>
        <w:t xml:space="preserve"> κτίρια και δέντρα</w:t>
      </w:r>
      <w:r w:rsidR="00390630" w:rsidRPr="00390630">
        <w:rPr>
          <w:rFonts w:eastAsia="TimesNewRomanPSMT" w:cs="Times New Roman"/>
          <w:szCs w:val="24"/>
        </w:rPr>
        <w:t xml:space="preserve"> </w:t>
      </w:r>
      <w:sdt>
        <w:sdtPr>
          <w:rPr>
            <w:rFonts w:eastAsia="TimesNewRomanPSMT" w:cs="Times New Roman"/>
            <w:szCs w:val="24"/>
          </w:rPr>
          <w:id w:val="34804735"/>
          <w:citation/>
        </w:sdtPr>
        <w:sdtContent>
          <w:r w:rsidR="009B7529">
            <w:rPr>
              <w:rFonts w:eastAsia="TimesNewRomanPSMT" w:cs="Times New Roman"/>
              <w:szCs w:val="24"/>
            </w:rPr>
            <w:fldChar w:fldCharType="begin"/>
          </w:r>
          <w:r w:rsidR="00A930C4">
            <w:rPr>
              <w:rFonts w:eastAsia="TimesNewRomanPSMT" w:cs="Times New Roman"/>
              <w:szCs w:val="24"/>
            </w:rPr>
            <w:instrText xml:space="preserve">CITATION Νικ15 \l 1032 </w:instrText>
          </w:r>
          <w:r w:rsidR="009B7529">
            <w:rPr>
              <w:rFonts w:eastAsia="TimesNewRomanPSMT" w:cs="Times New Roman"/>
              <w:szCs w:val="24"/>
            </w:rPr>
            <w:fldChar w:fldCharType="separate"/>
          </w:r>
          <w:r w:rsidR="00215A83" w:rsidRPr="00215A83">
            <w:rPr>
              <w:rFonts w:eastAsia="TimesNewRomanPSMT" w:cs="Times New Roman"/>
              <w:noProof/>
              <w:szCs w:val="24"/>
            </w:rPr>
            <w:t>[31]</w:t>
          </w:r>
          <w:r w:rsidR="009B7529">
            <w:rPr>
              <w:rFonts w:eastAsia="TimesNewRomanPSMT" w:cs="Times New Roman"/>
              <w:szCs w:val="24"/>
            </w:rPr>
            <w:fldChar w:fldCharType="end"/>
          </w:r>
        </w:sdtContent>
      </w:sdt>
      <w:r w:rsidR="0011676D" w:rsidRPr="0011676D">
        <w:rPr>
          <w:rFonts w:eastAsia="TimesNewRomanPSMT" w:cs="Times New Roman"/>
          <w:szCs w:val="24"/>
        </w:rPr>
        <w:t>.</w:t>
      </w:r>
    </w:p>
    <w:p w14:paraId="38F8CB5C" w14:textId="2CFC14F4" w:rsidR="00712CD2" w:rsidRPr="0052653F" w:rsidRDefault="00153D91" w:rsidP="00675513">
      <w:pPr>
        <w:autoSpaceDE w:val="0"/>
        <w:autoSpaceDN w:val="0"/>
        <w:adjustRightInd w:val="0"/>
        <w:rPr>
          <w:rFonts w:eastAsia="TimesNewRomanPSMT" w:cs="Times New Roman"/>
          <w:szCs w:val="24"/>
        </w:rPr>
      </w:pPr>
      <w:r w:rsidRPr="00E21E83">
        <w:rPr>
          <w:rFonts w:eastAsia="TimesNewRomanPSMT" w:cs="Times New Roman"/>
          <w:szCs w:val="24"/>
        </w:rPr>
        <w:tab/>
      </w:r>
      <w:r w:rsidR="007A434C" w:rsidRPr="007A434C">
        <w:rPr>
          <w:rFonts w:eastAsia="TimesNewRomanPSMT" w:cs="Times New Roman"/>
          <w:szCs w:val="24"/>
        </w:rPr>
        <w:t xml:space="preserve">Ως </w:t>
      </w:r>
      <w:r w:rsidR="00897252">
        <w:rPr>
          <w:rFonts w:eastAsia="TimesNewRomanPSMT" w:cs="Times New Roman"/>
          <w:szCs w:val="24"/>
          <w:lang w:val="en-US"/>
        </w:rPr>
        <w:t>DSM</w:t>
      </w:r>
      <w:r w:rsidR="00897252" w:rsidRPr="00897252">
        <w:rPr>
          <w:rFonts w:eastAsia="TimesNewRomanPSMT" w:cs="Times New Roman"/>
          <w:szCs w:val="24"/>
        </w:rPr>
        <w:t xml:space="preserve"> </w:t>
      </w:r>
      <w:r w:rsidR="007A434C" w:rsidRPr="007A434C">
        <w:rPr>
          <w:rFonts w:eastAsia="TimesNewRomanPSMT" w:cs="Times New Roman"/>
          <w:szCs w:val="24"/>
        </w:rPr>
        <w:t>ορίζεται</w:t>
      </w:r>
      <w:r w:rsidR="008F2DAA">
        <w:rPr>
          <w:rFonts w:eastAsia="TimesNewRomanPSMT" w:cs="Times New Roman"/>
          <w:szCs w:val="24"/>
        </w:rPr>
        <w:t xml:space="preserve"> ως</w:t>
      </w:r>
      <w:r w:rsidR="007A434C" w:rsidRPr="007A434C">
        <w:rPr>
          <w:rFonts w:eastAsia="TimesNewRomanPSMT" w:cs="Times New Roman"/>
          <w:szCs w:val="24"/>
        </w:rPr>
        <w:t xml:space="preserve"> ένα σύνολο ψηφιακών καταγραφών</w:t>
      </w:r>
      <w:r w:rsidR="000F40DE" w:rsidRPr="000F40DE">
        <w:rPr>
          <w:rFonts w:eastAsia="TimesNewRomanPSMT" w:cs="Times New Roman"/>
          <w:szCs w:val="24"/>
        </w:rPr>
        <w:t>,</w:t>
      </w:r>
      <w:r w:rsidR="007A434C" w:rsidRPr="007A434C">
        <w:rPr>
          <w:rFonts w:eastAsia="TimesNewRomanPSMT" w:cs="Times New Roman"/>
          <w:szCs w:val="24"/>
        </w:rPr>
        <w:t xml:space="preserve"> που απεικονίζουν τα </w:t>
      </w:r>
      <w:r w:rsidR="00F46BB5">
        <w:rPr>
          <w:rFonts w:eastAsia="TimesNewRomanPSMT" w:cs="Times New Roman"/>
          <w:szCs w:val="24"/>
        </w:rPr>
        <w:t xml:space="preserve">ύψη των </w:t>
      </w:r>
      <w:r w:rsidR="00F46BB5" w:rsidRPr="007A434C">
        <w:rPr>
          <w:rFonts w:eastAsia="TimesNewRomanPSMT" w:cs="Times New Roman"/>
          <w:szCs w:val="24"/>
        </w:rPr>
        <w:t>αντικε</w:t>
      </w:r>
      <w:r w:rsidR="00F46BB5">
        <w:rPr>
          <w:rFonts w:eastAsia="TimesNewRomanPSMT" w:cs="Times New Roman"/>
          <w:szCs w:val="24"/>
        </w:rPr>
        <w:t>ι</w:t>
      </w:r>
      <w:r w:rsidR="00F46BB5" w:rsidRPr="007A434C">
        <w:rPr>
          <w:rFonts w:eastAsia="TimesNewRomanPSMT" w:cs="Times New Roman"/>
          <w:szCs w:val="24"/>
        </w:rPr>
        <w:t>μ</w:t>
      </w:r>
      <w:r w:rsidR="00F46BB5">
        <w:rPr>
          <w:rFonts w:eastAsia="TimesNewRomanPSMT" w:cs="Times New Roman"/>
          <w:szCs w:val="24"/>
        </w:rPr>
        <w:t>έ</w:t>
      </w:r>
      <w:r w:rsidR="00F46BB5" w:rsidRPr="007A434C">
        <w:rPr>
          <w:rFonts w:eastAsia="TimesNewRomanPSMT" w:cs="Times New Roman"/>
          <w:szCs w:val="24"/>
        </w:rPr>
        <w:t>ν</w:t>
      </w:r>
      <w:r w:rsidR="00F46BB5">
        <w:rPr>
          <w:rFonts w:eastAsia="TimesNewRomanPSMT" w:cs="Times New Roman"/>
          <w:szCs w:val="24"/>
        </w:rPr>
        <w:t>ων</w:t>
      </w:r>
      <w:r w:rsidR="00F46BB5" w:rsidRPr="007A434C">
        <w:rPr>
          <w:rFonts w:eastAsia="TimesNewRomanPSMT" w:cs="Times New Roman"/>
          <w:szCs w:val="24"/>
        </w:rPr>
        <w:t xml:space="preserve"> </w:t>
      </w:r>
      <w:r w:rsidR="007A434C" w:rsidRPr="007A434C">
        <w:rPr>
          <w:rFonts w:eastAsia="TimesNewRomanPSMT" w:cs="Times New Roman"/>
          <w:szCs w:val="24"/>
        </w:rPr>
        <w:t>που καλύπτουν τη γήινη επιφάνεια (βλάστηση</w:t>
      </w:r>
      <w:r w:rsidR="00F61146">
        <w:rPr>
          <w:rFonts w:eastAsia="TimesNewRomanPSMT" w:cs="Times New Roman"/>
          <w:szCs w:val="24"/>
        </w:rPr>
        <w:t xml:space="preserve">, </w:t>
      </w:r>
      <w:r w:rsidR="007A434C" w:rsidRPr="007A434C">
        <w:rPr>
          <w:rFonts w:eastAsia="TimesNewRomanPSMT" w:cs="Times New Roman"/>
          <w:szCs w:val="24"/>
        </w:rPr>
        <w:t>σπίτια</w:t>
      </w:r>
      <w:r w:rsidR="00F61146">
        <w:rPr>
          <w:rFonts w:eastAsia="TimesNewRomanPSMT" w:cs="Times New Roman"/>
          <w:szCs w:val="24"/>
        </w:rPr>
        <w:t xml:space="preserve">, </w:t>
      </w:r>
      <w:r w:rsidR="007A434C" w:rsidRPr="007A434C">
        <w:rPr>
          <w:rFonts w:eastAsia="TimesNewRomanPSMT" w:cs="Times New Roman"/>
          <w:szCs w:val="24"/>
        </w:rPr>
        <w:t>δρόμοι κ.λπ.)</w:t>
      </w:r>
      <w:r w:rsidR="004338AE">
        <w:rPr>
          <w:rFonts w:eastAsia="TimesNewRomanPSMT" w:cs="Times New Roman"/>
          <w:szCs w:val="24"/>
        </w:rPr>
        <w:t xml:space="preserve"> </w:t>
      </w:r>
      <w:sdt>
        <w:sdtPr>
          <w:rPr>
            <w:rFonts w:eastAsia="TimesNewRomanPSMT" w:cs="Times New Roman"/>
            <w:szCs w:val="24"/>
          </w:rPr>
          <w:id w:val="22630331"/>
          <w:citation/>
        </w:sdtPr>
        <w:sdtContent>
          <w:r w:rsidR="009B7529">
            <w:rPr>
              <w:rFonts w:eastAsia="TimesNewRomanPSMT" w:cs="Times New Roman"/>
              <w:szCs w:val="24"/>
            </w:rPr>
            <w:fldChar w:fldCharType="begin"/>
          </w:r>
          <w:r w:rsidR="00A930C4">
            <w:rPr>
              <w:rFonts w:eastAsia="TimesNewRomanPSMT" w:cs="Times New Roman"/>
              <w:szCs w:val="24"/>
            </w:rPr>
            <w:instrText xml:space="preserve">CITATION Νικ15 \l 1032 </w:instrText>
          </w:r>
          <w:r w:rsidR="009B7529">
            <w:rPr>
              <w:rFonts w:eastAsia="TimesNewRomanPSMT" w:cs="Times New Roman"/>
              <w:szCs w:val="24"/>
            </w:rPr>
            <w:fldChar w:fldCharType="separate"/>
          </w:r>
          <w:r w:rsidR="00215A83" w:rsidRPr="00215A83">
            <w:rPr>
              <w:rFonts w:eastAsia="TimesNewRomanPSMT" w:cs="Times New Roman"/>
              <w:noProof/>
              <w:szCs w:val="24"/>
            </w:rPr>
            <w:t>[31]</w:t>
          </w:r>
          <w:r w:rsidR="009B7529">
            <w:rPr>
              <w:rFonts w:eastAsia="TimesNewRomanPSMT" w:cs="Times New Roman"/>
              <w:szCs w:val="24"/>
            </w:rPr>
            <w:fldChar w:fldCharType="end"/>
          </w:r>
        </w:sdtContent>
      </w:sdt>
      <w:r w:rsidR="007A434C" w:rsidRPr="007A434C">
        <w:rPr>
          <w:rFonts w:eastAsia="TimesNewRomanPSMT" w:cs="Times New Roman"/>
          <w:szCs w:val="24"/>
        </w:rPr>
        <w:t>.</w:t>
      </w:r>
      <w:r w:rsidR="003E27E6">
        <w:rPr>
          <w:rFonts w:eastAsia="TimesNewRomanPSMT" w:cs="Times New Roman"/>
          <w:szCs w:val="24"/>
        </w:rPr>
        <w:t>Στ</w:t>
      </w:r>
      <w:r w:rsidR="00E243F2">
        <w:rPr>
          <w:rFonts w:eastAsia="TimesNewRomanPSMT" w:cs="Times New Roman"/>
          <w:szCs w:val="24"/>
        </w:rPr>
        <w:t>ο</w:t>
      </w:r>
      <w:r w:rsidR="003E27E6">
        <w:rPr>
          <w:rFonts w:eastAsia="TimesNewRomanPSMT" w:cs="Times New Roman"/>
          <w:szCs w:val="24"/>
        </w:rPr>
        <w:t xml:space="preserve"> </w:t>
      </w:r>
      <w:r w:rsidR="00E243F2">
        <w:rPr>
          <w:rFonts w:eastAsia="TimesNewRomanPSMT" w:cs="Times New Roman"/>
          <w:szCs w:val="24"/>
        </w:rPr>
        <w:t>σχήμα</w:t>
      </w:r>
      <w:r w:rsidR="003E27E6">
        <w:rPr>
          <w:rFonts w:eastAsia="TimesNewRomanPSMT" w:cs="Times New Roman"/>
          <w:szCs w:val="24"/>
        </w:rPr>
        <w:t xml:space="preserve"> </w:t>
      </w:r>
      <w:r w:rsidR="00612C81">
        <w:rPr>
          <w:rFonts w:eastAsia="TimesNewRomanPSMT" w:cs="Times New Roman"/>
          <w:szCs w:val="24"/>
        </w:rPr>
        <w:t>4</w:t>
      </w:r>
      <w:r w:rsidR="00E243F2">
        <w:rPr>
          <w:rFonts w:eastAsia="TimesNewRomanPSMT" w:cs="Times New Roman"/>
          <w:szCs w:val="24"/>
        </w:rPr>
        <w:t xml:space="preserve"> </w:t>
      </w:r>
      <w:r w:rsidR="0052653F">
        <w:rPr>
          <w:rFonts w:eastAsia="TimesNewRomanPSMT" w:cs="Times New Roman"/>
          <w:szCs w:val="24"/>
        </w:rPr>
        <w:t xml:space="preserve">παρουσιάζεται και σχηματικά τι περιλαμβάνει το </w:t>
      </w:r>
      <w:r w:rsidR="0052653F">
        <w:rPr>
          <w:rFonts w:eastAsia="TimesNewRomanPSMT" w:cs="Times New Roman"/>
          <w:szCs w:val="24"/>
          <w:lang w:val="en-US"/>
        </w:rPr>
        <w:t>DTM</w:t>
      </w:r>
      <w:r w:rsidR="0052653F" w:rsidRPr="0052653F">
        <w:rPr>
          <w:rFonts w:eastAsia="TimesNewRomanPSMT" w:cs="Times New Roman"/>
          <w:szCs w:val="24"/>
        </w:rPr>
        <w:t xml:space="preserve"> </w:t>
      </w:r>
      <w:r w:rsidR="0052653F">
        <w:rPr>
          <w:rFonts w:eastAsia="TimesNewRomanPSMT" w:cs="Times New Roman"/>
          <w:szCs w:val="24"/>
        </w:rPr>
        <w:t>και</w:t>
      </w:r>
      <w:r w:rsidR="0052653F" w:rsidRPr="0052653F">
        <w:rPr>
          <w:rFonts w:eastAsia="TimesNewRomanPSMT" w:cs="Times New Roman"/>
          <w:szCs w:val="24"/>
        </w:rPr>
        <w:t xml:space="preserve"> </w:t>
      </w:r>
      <w:r w:rsidR="0052653F">
        <w:rPr>
          <w:rFonts w:eastAsia="TimesNewRomanPSMT" w:cs="Times New Roman"/>
          <w:szCs w:val="24"/>
        </w:rPr>
        <w:t xml:space="preserve">το </w:t>
      </w:r>
      <w:r w:rsidR="0052653F">
        <w:rPr>
          <w:rFonts w:eastAsia="TimesNewRomanPSMT" w:cs="Times New Roman"/>
          <w:szCs w:val="24"/>
          <w:lang w:val="en-US"/>
        </w:rPr>
        <w:t>DSM</w:t>
      </w:r>
      <w:r w:rsidR="0052653F">
        <w:rPr>
          <w:rFonts w:eastAsia="TimesNewRomanPSMT" w:cs="Times New Roman"/>
          <w:szCs w:val="24"/>
        </w:rPr>
        <w:t>.</w:t>
      </w:r>
    </w:p>
    <w:p w14:paraId="3B9E5094" w14:textId="77777777" w:rsidR="00BC4C24" w:rsidRDefault="00373A9A" w:rsidP="00675513">
      <w:pPr>
        <w:keepNext/>
        <w:autoSpaceDE w:val="0"/>
        <w:autoSpaceDN w:val="0"/>
        <w:adjustRightInd w:val="0"/>
        <w:jc w:val="center"/>
      </w:pPr>
      <w:r>
        <w:rPr>
          <w:noProof/>
          <w:lang w:eastAsia="el-GR"/>
        </w:rPr>
        <w:drawing>
          <wp:inline distT="0" distB="0" distL="0" distR="0" wp14:anchorId="46A7B9F6" wp14:editId="2B95DFD8">
            <wp:extent cx="2703444" cy="1757237"/>
            <wp:effectExtent l="0" t="0" r="0" b="0"/>
            <wp:docPr id="2" name="Εικόνα 1" descr="https://upload.wikimedia.org/wikipedia/commons/thumb/6/6c/DTM_DSM.svg/1920px-DTM_DS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DTM_DSM.svg/1920px-DTM_DSM.svg.png"/>
                    <pic:cNvPicPr>
                      <a:picLocks noChangeAspect="1" noChangeArrowheads="1"/>
                    </pic:cNvPicPr>
                  </pic:nvPicPr>
                  <pic:blipFill>
                    <a:blip r:embed="rId17" cstate="print"/>
                    <a:srcRect/>
                    <a:stretch>
                      <a:fillRect/>
                    </a:stretch>
                  </pic:blipFill>
                  <pic:spPr bwMode="auto">
                    <a:xfrm>
                      <a:off x="0" y="0"/>
                      <a:ext cx="2725245" cy="1771408"/>
                    </a:xfrm>
                    <a:prstGeom prst="rect">
                      <a:avLst/>
                    </a:prstGeom>
                    <a:noFill/>
                    <a:ln w="9525">
                      <a:noFill/>
                      <a:miter lim="800000"/>
                      <a:headEnd/>
                      <a:tailEnd/>
                    </a:ln>
                  </pic:spPr>
                </pic:pic>
              </a:graphicData>
            </a:graphic>
          </wp:inline>
        </w:drawing>
      </w:r>
    </w:p>
    <w:p w14:paraId="43861488" w14:textId="5DBC9E72" w:rsidR="00F97892" w:rsidRPr="006136D8" w:rsidRDefault="00F97892" w:rsidP="003D20FA">
      <w:pPr>
        <w:pStyle w:val="ac"/>
        <w:spacing w:line="360" w:lineRule="auto"/>
        <w:jc w:val="center"/>
        <w:rPr>
          <w:rFonts w:cs="Times New Roman"/>
          <w:b w:val="0"/>
          <w:color w:val="auto"/>
          <w:sz w:val="20"/>
          <w:szCs w:val="20"/>
        </w:rPr>
      </w:pPr>
      <w:bookmarkStart w:id="13" w:name="_Toc40656385"/>
      <w:r w:rsidRPr="006136D8">
        <w:rPr>
          <w:b w:val="0"/>
          <w:color w:val="auto"/>
          <w:sz w:val="20"/>
          <w:szCs w:val="20"/>
        </w:rPr>
        <w:t>Σχήμα</w:t>
      </w:r>
      <w:r w:rsidR="00BC4C24" w:rsidRPr="006136D8">
        <w:rPr>
          <w:b w:val="0"/>
          <w:color w:val="auto"/>
          <w:sz w:val="20"/>
          <w:szCs w:val="20"/>
        </w:rPr>
        <w:t xml:space="preserve"> </w:t>
      </w:r>
      <w:r w:rsidR="009B7529" w:rsidRPr="006136D8">
        <w:rPr>
          <w:b w:val="0"/>
          <w:color w:val="auto"/>
          <w:sz w:val="20"/>
          <w:szCs w:val="20"/>
        </w:rPr>
        <w:fldChar w:fldCharType="begin"/>
      </w:r>
      <w:r w:rsidR="000E65E9" w:rsidRPr="006136D8">
        <w:rPr>
          <w:b w:val="0"/>
          <w:color w:val="auto"/>
          <w:sz w:val="20"/>
          <w:szCs w:val="20"/>
        </w:rPr>
        <w:instrText xml:space="preserve"> SEQ Εικόνα \* ARABIC </w:instrText>
      </w:r>
      <w:r w:rsidR="009B7529" w:rsidRPr="006136D8">
        <w:rPr>
          <w:b w:val="0"/>
          <w:color w:val="auto"/>
          <w:sz w:val="20"/>
          <w:szCs w:val="20"/>
        </w:rPr>
        <w:fldChar w:fldCharType="separate"/>
      </w:r>
      <w:r w:rsidR="00D41B6D" w:rsidRPr="006136D8">
        <w:rPr>
          <w:b w:val="0"/>
          <w:noProof/>
          <w:color w:val="auto"/>
          <w:sz w:val="20"/>
          <w:szCs w:val="20"/>
        </w:rPr>
        <w:t>4</w:t>
      </w:r>
      <w:r w:rsidR="009B7529" w:rsidRPr="006136D8">
        <w:rPr>
          <w:b w:val="0"/>
          <w:color w:val="auto"/>
          <w:sz w:val="20"/>
          <w:szCs w:val="20"/>
        </w:rPr>
        <w:fldChar w:fldCharType="end"/>
      </w:r>
      <w:r w:rsidR="003203CA" w:rsidRPr="006136D8">
        <w:rPr>
          <w:rFonts w:cs="Times New Roman"/>
          <w:b w:val="0"/>
          <w:color w:val="auto"/>
          <w:sz w:val="20"/>
          <w:szCs w:val="20"/>
        </w:rPr>
        <w:t xml:space="preserve"> </w:t>
      </w:r>
      <w:r w:rsidR="00BC4C24" w:rsidRPr="006136D8">
        <w:rPr>
          <w:rFonts w:cs="Times New Roman"/>
          <w:b w:val="0"/>
          <w:color w:val="auto"/>
          <w:sz w:val="20"/>
          <w:szCs w:val="20"/>
        </w:rPr>
        <w:t xml:space="preserve">Γραφική απεικόνιση </w:t>
      </w:r>
      <w:r w:rsidRPr="006136D8">
        <w:rPr>
          <w:rFonts w:cs="Times New Roman"/>
          <w:b w:val="0"/>
          <w:color w:val="auto"/>
          <w:sz w:val="20"/>
          <w:szCs w:val="20"/>
        </w:rPr>
        <w:t>των περιοχών του εδάφους που περιλαμβάνονται στο</w:t>
      </w:r>
      <w:r w:rsidR="002F4BF7" w:rsidRPr="006136D8">
        <w:rPr>
          <w:rFonts w:cs="Times New Roman"/>
          <w:b w:val="0"/>
          <w:color w:val="auto"/>
          <w:sz w:val="20"/>
          <w:szCs w:val="20"/>
        </w:rPr>
        <w:t>ν υπολογισμό του</w:t>
      </w:r>
      <w:r w:rsidRPr="006136D8">
        <w:rPr>
          <w:rFonts w:cs="Times New Roman"/>
          <w:b w:val="0"/>
          <w:color w:val="auto"/>
          <w:sz w:val="20"/>
          <w:szCs w:val="20"/>
        </w:rPr>
        <w:t xml:space="preserve"> </w:t>
      </w:r>
      <w:r w:rsidR="00BC4C24" w:rsidRPr="006136D8">
        <w:rPr>
          <w:rFonts w:cs="Times New Roman"/>
          <w:b w:val="0"/>
          <w:color w:val="auto"/>
          <w:sz w:val="20"/>
          <w:szCs w:val="20"/>
          <w:lang w:val="en-US"/>
        </w:rPr>
        <w:t>DTM</w:t>
      </w:r>
      <w:r w:rsidR="00BC4C24" w:rsidRPr="006136D8">
        <w:rPr>
          <w:rFonts w:cs="Times New Roman"/>
          <w:b w:val="0"/>
          <w:color w:val="auto"/>
          <w:sz w:val="20"/>
          <w:szCs w:val="20"/>
        </w:rPr>
        <w:t xml:space="preserve"> και </w:t>
      </w:r>
      <w:r w:rsidRPr="006136D8">
        <w:rPr>
          <w:rFonts w:cs="Times New Roman"/>
          <w:b w:val="0"/>
          <w:color w:val="auto"/>
          <w:sz w:val="20"/>
          <w:szCs w:val="20"/>
        </w:rPr>
        <w:t>το</w:t>
      </w:r>
      <w:r w:rsidR="002F4BF7" w:rsidRPr="006136D8">
        <w:rPr>
          <w:rFonts w:cs="Times New Roman"/>
          <w:b w:val="0"/>
          <w:color w:val="auto"/>
          <w:sz w:val="20"/>
          <w:szCs w:val="20"/>
        </w:rPr>
        <w:t>υ</w:t>
      </w:r>
      <w:r w:rsidRPr="006136D8">
        <w:rPr>
          <w:rFonts w:cs="Times New Roman"/>
          <w:b w:val="0"/>
          <w:color w:val="auto"/>
          <w:sz w:val="20"/>
          <w:szCs w:val="20"/>
        </w:rPr>
        <w:t xml:space="preserve"> </w:t>
      </w:r>
      <w:r w:rsidR="00BC4C24" w:rsidRPr="006136D8">
        <w:rPr>
          <w:rFonts w:cs="Times New Roman"/>
          <w:b w:val="0"/>
          <w:color w:val="auto"/>
          <w:sz w:val="20"/>
          <w:szCs w:val="20"/>
          <w:lang w:val="en-US"/>
        </w:rPr>
        <w:t>DSM</w:t>
      </w:r>
      <w:r w:rsidR="008D50D9" w:rsidRPr="006136D8">
        <w:rPr>
          <w:rStyle w:val="ae"/>
          <w:rFonts w:cs="Times New Roman"/>
          <w:b w:val="0"/>
          <w:color w:val="auto"/>
          <w:sz w:val="20"/>
          <w:szCs w:val="20"/>
        </w:rPr>
        <w:footnoteReference w:id="6"/>
      </w:r>
      <w:r w:rsidR="009846E9" w:rsidRPr="006136D8">
        <w:rPr>
          <w:rFonts w:cs="Times New Roman"/>
          <w:b w:val="0"/>
          <w:color w:val="auto"/>
          <w:sz w:val="20"/>
          <w:szCs w:val="20"/>
        </w:rPr>
        <w:t>.</w:t>
      </w:r>
      <w:bookmarkEnd w:id="13"/>
    </w:p>
    <w:p w14:paraId="09CE8C49" w14:textId="28175208" w:rsidR="0052653F" w:rsidRDefault="00DB21CC" w:rsidP="00675513">
      <w:pPr>
        <w:autoSpaceDE w:val="0"/>
        <w:autoSpaceDN w:val="0"/>
        <w:adjustRightInd w:val="0"/>
        <w:rPr>
          <w:rFonts w:eastAsia="TimesNewRomanPSMT" w:cs="Times New Roman"/>
          <w:szCs w:val="24"/>
        </w:rPr>
      </w:pPr>
      <w:r>
        <w:rPr>
          <w:rFonts w:eastAsia="TimesNewRomanPSMT" w:cs="Times New Roman"/>
          <w:szCs w:val="24"/>
        </w:rPr>
        <w:tab/>
        <w:t xml:space="preserve">Ένα </w:t>
      </w:r>
      <w:r>
        <w:rPr>
          <w:rFonts w:eastAsia="TimesNewRomanPSMT" w:cs="Times New Roman"/>
          <w:szCs w:val="24"/>
          <w:lang w:val="en-US"/>
        </w:rPr>
        <w:t>DEM</w:t>
      </w:r>
      <w:r w:rsidRPr="00DB21CC">
        <w:rPr>
          <w:rFonts w:eastAsia="TimesNewRomanPSMT" w:cs="Times New Roman"/>
          <w:szCs w:val="24"/>
        </w:rPr>
        <w:t xml:space="preserve"> </w:t>
      </w:r>
      <w:r>
        <w:rPr>
          <w:rFonts w:eastAsia="TimesNewRomanPSMT" w:cs="Times New Roman"/>
          <w:szCs w:val="24"/>
        </w:rPr>
        <w:t xml:space="preserve">αποθηκεύεται </w:t>
      </w:r>
      <w:r w:rsidR="00E57C3B">
        <w:rPr>
          <w:rFonts w:eastAsia="TimesNewRomanPSMT" w:cs="Times New Roman"/>
          <w:szCs w:val="24"/>
        </w:rPr>
        <w:t>συνήθως</w:t>
      </w:r>
      <w:r>
        <w:rPr>
          <w:rFonts w:eastAsia="TimesNewRomanPSMT" w:cs="Times New Roman"/>
          <w:szCs w:val="24"/>
        </w:rPr>
        <w:t xml:space="preserve"> σε δεδομένα </w:t>
      </w:r>
      <w:r w:rsidR="00E57C3B">
        <w:rPr>
          <w:rFonts w:eastAsia="TimesNewRomanPSMT" w:cs="Times New Roman"/>
          <w:szCs w:val="24"/>
        </w:rPr>
        <w:t>τύπου</w:t>
      </w:r>
      <w:r>
        <w:rPr>
          <w:rFonts w:eastAsia="TimesNewRomanPSMT" w:cs="Times New Roman"/>
          <w:szCs w:val="24"/>
        </w:rPr>
        <w:t xml:space="preserve"> </w:t>
      </w:r>
      <w:proofErr w:type="spellStart"/>
      <w:r w:rsidR="007F230C">
        <w:rPr>
          <w:rFonts w:eastAsia="TimesNewRomanPSMT" w:cs="Times New Roman"/>
          <w:szCs w:val="24"/>
        </w:rPr>
        <w:t>κανάβου</w:t>
      </w:r>
      <w:proofErr w:type="spellEnd"/>
      <w:r w:rsidR="007F230C">
        <w:rPr>
          <w:rFonts w:eastAsia="TimesNewRomanPSMT" w:cs="Times New Roman"/>
          <w:szCs w:val="24"/>
        </w:rPr>
        <w:t xml:space="preserve"> (</w:t>
      </w:r>
      <w:r>
        <w:rPr>
          <w:rFonts w:eastAsia="TimesNewRomanPSMT" w:cs="Times New Roman"/>
          <w:szCs w:val="24"/>
          <w:lang w:val="en-US"/>
        </w:rPr>
        <w:t>raster</w:t>
      </w:r>
      <w:r w:rsidR="007F230C">
        <w:rPr>
          <w:rFonts w:eastAsia="TimesNewRomanPSMT" w:cs="Times New Roman"/>
          <w:szCs w:val="24"/>
        </w:rPr>
        <w:t>)</w:t>
      </w:r>
      <w:r w:rsidRPr="00DB21CC">
        <w:rPr>
          <w:rFonts w:eastAsia="TimesNewRomanPSMT" w:cs="Times New Roman"/>
          <w:szCs w:val="24"/>
        </w:rPr>
        <w:t xml:space="preserve">. </w:t>
      </w:r>
      <w:r w:rsidR="00E57C3B">
        <w:rPr>
          <w:rFonts w:eastAsia="TimesNewRomanPSMT" w:cs="Times New Roman"/>
          <w:szCs w:val="24"/>
        </w:rPr>
        <w:t>Ένα</w:t>
      </w:r>
      <w:r>
        <w:rPr>
          <w:rFonts w:eastAsia="TimesNewRomanPSMT" w:cs="Times New Roman"/>
          <w:szCs w:val="24"/>
        </w:rPr>
        <w:t xml:space="preserve"> </w:t>
      </w:r>
      <w:r>
        <w:rPr>
          <w:rFonts w:eastAsia="TimesNewRomanPSMT" w:cs="Times New Roman"/>
          <w:szCs w:val="24"/>
          <w:lang w:val="en-US"/>
        </w:rPr>
        <w:t>raster</w:t>
      </w:r>
      <w:r>
        <w:rPr>
          <w:rFonts w:eastAsia="TimesNewRomanPSMT" w:cs="Times New Roman"/>
          <w:szCs w:val="24"/>
        </w:rPr>
        <w:t xml:space="preserve"> </w:t>
      </w:r>
      <w:r w:rsidR="00E57C3B">
        <w:rPr>
          <w:rFonts w:eastAsia="TimesNewRomanPSMT" w:cs="Times New Roman"/>
          <w:szCs w:val="24"/>
        </w:rPr>
        <w:t>είναι</w:t>
      </w:r>
      <w:r>
        <w:rPr>
          <w:rFonts w:eastAsia="TimesNewRomanPSMT" w:cs="Times New Roman"/>
          <w:szCs w:val="24"/>
        </w:rPr>
        <w:t xml:space="preserve"> </w:t>
      </w:r>
      <w:r w:rsidR="00E57C3B">
        <w:rPr>
          <w:rFonts w:eastAsia="TimesNewRomanPSMT" w:cs="Times New Roman"/>
          <w:szCs w:val="24"/>
        </w:rPr>
        <w:t>ένα</w:t>
      </w:r>
      <w:r>
        <w:rPr>
          <w:rFonts w:eastAsia="TimesNewRomanPSMT" w:cs="Times New Roman"/>
          <w:szCs w:val="24"/>
        </w:rPr>
        <w:t xml:space="preserve"> </w:t>
      </w:r>
      <w:r w:rsidR="00E57C3B">
        <w:rPr>
          <w:rFonts w:eastAsia="TimesNewRomanPSMT" w:cs="Times New Roman"/>
          <w:szCs w:val="24"/>
        </w:rPr>
        <w:t>πλέγμα</w:t>
      </w:r>
      <w:r>
        <w:rPr>
          <w:rFonts w:eastAsia="TimesNewRomanPSMT" w:cs="Times New Roman"/>
          <w:szCs w:val="24"/>
        </w:rPr>
        <w:t xml:space="preserve"> </w:t>
      </w:r>
      <w:r w:rsidR="00E57C3B">
        <w:rPr>
          <w:rFonts w:eastAsia="TimesNewRomanPSMT" w:cs="Times New Roman"/>
          <w:szCs w:val="24"/>
        </w:rPr>
        <w:t>από</w:t>
      </w:r>
      <w:r>
        <w:rPr>
          <w:rFonts w:eastAsia="TimesNewRomanPSMT" w:cs="Times New Roman"/>
          <w:szCs w:val="24"/>
        </w:rPr>
        <w:t xml:space="preserve"> </w:t>
      </w:r>
      <w:r w:rsidR="00B35AE0">
        <w:rPr>
          <w:rFonts w:eastAsia="TimesNewRomanPSMT" w:cs="Times New Roman"/>
          <w:szCs w:val="24"/>
        </w:rPr>
        <w:t>κελιά</w:t>
      </w:r>
      <w:r>
        <w:rPr>
          <w:rFonts w:eastAsia="TimesNewRomanPSMT" w:cs="Times New Roman"/>
          <w:szCs w:val="24"/>
        </w:rPr>
        <w:t xml:space="preserve"> </w:t>
      </w:r>
      <w:r w:rsidR="00E57C3B">
        <w:rPr>
          <w:rFonts w:eastAsia="TimesNewRomanPSMT" w:cs="Times New Roman"/>
          <w:szCs w:val="24"/>
        </w:rPr>
        <w:t>όπου</w:t>
      </w:r>
      <w:r>
        <w:rPr>
          <w:rFonts w:eastAsia="TimesNewRomanPSMT" w:cs="Times New Roman"/>
          <w:szCs w:val="24"/>
        </w:rPr>
        <w:t xml:space="preserve"> </w:t>
      </w:r>
      <w:r w:rsidR="00E57C3B">
        <w:rPr>
          <w:rFonts w:eastAsia="TimesNewRomanPSMT" w:cs="Times New Roman"/>
          <w:szCs w:val="24"/>
        </w:rPr>
        <w:t>κάθε</w:t>
      </w:r>
      <w:r>
        <w:rPr>
          <w:rFonts w:eastAsia="TimesNewRomanPSMT" w:cs="Times New Roman"/>
          <w:szCs w:val="24"/>
        </w:rPr>
        <w:t xml:space="preserve"> </w:t>
      </w:r>
      <w:r w:rsidR="00B44B7C">
        <w:rPr>
          <w:rFonts w:eastAsia="TimesNewRomanPSMT" w:cs="Times New Roman"/>
          <w:szCs w:val="24"/>
        </w:rPr>
        <w:t>κελί</w:t>
      </w:r>
      <w:r>
        <w:rPr>
          <w:rFonts w:eastAsia="TimesNewRomanPSMT" w:cs="Times New Roman"/>
          <w:szCs w:val="24"/>
        </w:rPr>
        <w:t xml:space="preserve"> αντιπροσωπεύει </w:t>
      </w:r>
      <w:r w:rsidR="00E57C3B">
        <w:rPr>
          <w:rFonts w:eastAsia="TimesNewRomanPSMT" w:cs="Times New Roman"/>
          <w:szCs w:val="24"/>
        </w:rPr>
        <w:t>ένα</w:t>
      </w:r>
      <w:r>
        <w:rPr>
          <w:rFonts w:eastAsia="TimesNewRomanPSMT" w:cs="Times New Roman"/>
          <w:szCs w:val="24"/>
        </w:rPr>
        <w:t xml:space="preserve"> </w:t>
      </w:r>
      <w:r w:rsidR="00E57C3B">
        <w:rPr>
          <w:rFonts w:eastAsia="TimesNewRomanPSMT" w:cs="Times New Roman"/>
          <w:szCs w:val="24"/>
        </w:rPr>
        <w:t>κομμάτι</w:t>
      </w:r>
      <w:r>
        <w:rPr>
          <w:rFonts w:eastAsia="TimesNewRomanPSMT" w:cs="Times New Roman"/>
          <w:szCs w:val="24"/>
        </w:rPr>
        <w:t xml:space="preserve"> της </w:t>
      </w:r>
      <w:r w:rsidR="00E57C3B">
        <w:rPr>
          <w:rFonts w:eastAsia="TimesNewRomanPSMT" w:cs="Times New Roman"/>
          <w:szCs w:val="24"/>
        </w:rPr>
        <w:t>περιοχής</w:t>
      </w:r>
      <w:r>
        <w:rPr>
          <w:rFonts w:eastAsia="TimesNewRomanPSMT" w:cs="Times New Roman"/>
          <w:szCs w:val="24"/>
        </w:rPr>
        <w:t xml:space="preserve"> που </w:t>
      </w:r>
      <w:r w:rsidR="00E57C3B">
        <w:rPr>
          <w:rFonts w:eastAsia="TimesNewRomanPSMT" w:cs="Times New Roman"/>
          <w:szCs w:val="24"/>
        </w:rPr>
        <w:t>περιλαμβάνε</w:t>
      </w:r>
      <w:r w:rsidR="00B12683">
        <w:rPr>
          <w:rFonts w:eastAsia="TimesNewRomanPSMT" w:cs="Times New Roman"/>
          <w:szCs w:val="24"/>
        </w:rPr>
        <w:t>ται</w:t>
      </w:r>
      <w:r>
        <w:rPr>
          <w:rFonts w:eastAsia="TimesNewRomanPSMT" w:cs="Times New Roman"/>
          <w:szCs w:val="24"/>
        </w:rPr>
        <w:t xml:space="preserve"> </w:t>
      </w:r>
      <w:r w:rsidR="00B12683">
        <w:rPr>
          <w:rFonts w:eastAsia="TimesNewRomanPSMT" w:cs="Times New Roman"/>
          <w:szCs w:val="24"/>
        </w:rPr>
        <w:t>σ</w:t>
      </w:r>
      <w:r>
        <w:rPr>
          <w:rFonts w:eastAsia="TimesNewRomanPSMT" w:cs="Times New Roman"/>
          <w:szCs w:val="24"/>
        </w:rPr>
        <w:t xml:space="preserve">το </w:t>
      </w:r>
      <w:r w:rsidRPr="00BF6F27">
        <w:rPr>
          <w:rFonts w:eastAsia="TimesNewRomanPSMT" w:cs="Times New Roman"/>
          <w:szCs w:val="24"/>
        </w:rPr>
        <w:t>DEM</w:t>
      </w:r>
      <w:r w:rsidR="00B35AE0">
        <w:rPr>
          <w:rFonts w:eastAsia="TimesNewRomanPSMT" w:cs="Times New Roman"/>
          <w:szCs w:val="24"/>
        </w:rPr>
        <w:t>. Κ</w:t>
      </w:r>
      <w:r w:rsidR="00E57C3B">
        <w:rPr>
          <w:rFonts w:eastAsia="TimesNewRomanPSMT" w:cs="Times New Roman"/>
          <w:szCs w:val="24"/>
        </w:rPr>
        <w:t>άθε</w:t>
      </w:r>
      <w:r>
        <w:rPr>
          <w:rFonts w:eastAsia="TimesNewRomanPSMT" w:cs="Times New Roman"/>
          <w:szCs w:val="24"/>
        </w:rPr>
        <w:t xml:space="preserve"> </w:t>
      </w:r>
      <w:r w:rsidR="003B6E9F">
        <w:rPr>
          <w:rFonts w:eastAsia="TimesNewRomanPSMT" w:cs="Times New Roman"/>
          <w:szCs w:val="24"/>
        </w:rPr>
        <w:t>ένα από τα κελιά</w:t>
      </w:r>
      <w:r>
        <w:rPr>
          <w:rFonts w:eastAsia="TimesNewRomanPSMT" w:cs="Times New Roman"/>
          <w:szCs w:val="24"/>
        </w:rPr>
        <w:t xml:space="preserve"> </w:t>
      </w:r>
      <w:r w:rsidR="00E57C3B">
        <w:rPr>
          <w:rFonts w:eastAsia="TimesNewRomanPSMT" w:cs="Times New Roman"/>
          <w:szCs w:val="24"/>
        </w:rPr>
        <w:t>έχει</w:t>
      </w:r>
      <w:r>
        <w:rPr>
          <w:rFonts w:eastAsia="TimesNewRomanPSMT" w:cs="Times New Roman"/>
          <w:szCs w:val="24"/>
        </w:rPr>
        <w:t xml:space="preserve"> ως τιμή το υψόμετρο </w:t>
      </w:r>
      <w:r w:rsidR="00E57C3B">
        <w:rPr>
          <w:rFonts w:eastAsia="TimesNewRomanPSMT" w:cs="Times New Roman"/>
          <w:szCs w:val="24"/>
        </w:rPr>
        <w:t>από</w:t>
      </w:r>
      <w:r>
        <w:rPr>
          <w:rFonts w:eastAsia="TimesNewRomanPSMT" w:cs="Times New Roman"/>
          <w:szCs w:val="24"/>
        </w:rPr>
        <w:t xml:space="preserve"> την </w:t>
      </w:r>
      <w:r w:rsidR="00E57C3B">
        <w:rPr>
          <w:rFonts w:eastAsia="TimesNewRomanPSMT" w:cs="Times New Roman"/>
          <w:szCs w:val="24"/>
        </w:rPr>
        <w:t>περιοχή</w:t>
      </w:r>
      <w:r>
        <w:rPr>
          <w:rFonts w:eastAsia="TimesNewRomanPSMT" w:cs="Times New Roman"/>
          <w:szCs w:val="24"/>
        </w:rPr>
        <w:t xml:space="preserve"> που </w:t>
      </w:r>
      <w:r w:rsidR="00E57C3B">
        <w:rPr>
          <w:rFonts w:eastAsia="TimesNewRomanPSMT" w:cs="Times New Roman"/>
          <w:szCs w:val="24"/>
        </w:rPr>
        <w:t>καλύπτει</w:t>
      </w:r>
      <w:r>
        <w:rPr>
          <w:rFonts w:eastAsia="TimesNewRomanPSMT" w:cs="Times New Roman"/>
          <w:szCs w:val="24"/>
        </w:rPr>
        <w:t xml:space="preserve">. </w:t>
      </w:r>
      <w:r w:rsidR="00C85B80">
        <w:rPr>
          <w:rFonts w:eastAsia="TimesNewRomanPSMT" w:cs="Times New Roman"/>
          <w:szCs w:val="24"/>
        </w:rPr>
        <w:t xml:space="preserve">Το </w:t>
      </w:r>
      <w:r w:rsidR="00E57C3B">
        <w:rPr>
          <w:rFonts w:eastAsia="TimesNewRomanPSMT" w:cs="Times New Roman"/>
          <w:szCs w:val="24"/>
        </w:rPr>
        <w:t>μέγεθος</w:t>
      </w:r>
      <w:r>
        <w:rPr>
          <w:rFonts w:eastAsia="TimesNewRomanPSMT" w:cs="Times New Roman"/>
          <w:szCs w:val="24"/>
        </w:rPr>
        <w:t xml:space="preserve"> τ</w:t>
      </w:r>
      <w:r w:rsidR="00C85B80">
        <w:rPr>
          <w:rFonts w:eastAsia="TimesNewRomanPSMT" w:cs="Times New Roman"/>
          <w:szCs w:val="24"/>
        </w:rPr>
        <w:t>ων</w:t>
      </w:r>
      <w:r>
        <w:rPr>
          <w:rFonts w:eastAsia="TimesNewRomanPSMT" w:cs="Times New Roman"/>
          <w:szCs w:val="24"/>
        </w:rPr>
        <w:t xml:space="preserve"> </w:t>
      </w:r>
      <w:r w:rsidR="004E1073">
        <w:rPr>
          <w:rFonts w:eastAsia="TimesNewRomanPSMT" w:cs="Times New Roman"/>
          <w:szCs w:val="24"/>
        </w:rPr>
        <w:t>κελιών</w:t>
      </w:r>
      <w:r>
        <w:rPr>
          <w:rFonts w:eastAsia="TimesNewRomanPSMT" w:cs="Times New Roman"/>
          <w:szCs w:val="24"/>
        </w:rPr>
        <w:t xml:space="preserve"> </w:t>
      </w:r>
      <w:r w:rsidR="00C85B80">
        <w:rPr>
          <w:rFonts w:eastAsia="TimesNewRomanPSMT" w:cs="Times New Roman"/>
          <w:szCs w:val="24"/>
        </w:rPr>
        <w:t>καθορίζει την</w:t>
      </w:r>
      <w:r>
        <w:rPr>
          <w:rFonts w:eastAsia="TimesNewRomanPSMT" w:cs="Times New Roman"/>
          <w:szCs w:val="24"/>
        </w:rPr>
        <w:t xml:space="preserve"> </w:t>
      </w:r>
      <w:r w:rsidR="00E57C3B">
        <w:rPr>
          <w:rFonts w:eastAsia="TimesNewRomanPSMT" w:cs="Times New Roman"/>
          <w:szCs w:val="24"/>
        </w:rPr>
        <w:t>ακρίβεια</w:t>
      </w:r>
      <w:r>
        <w:rPr>
          <w:rFonts w:eastAsia="TimesNewRomanPSMT" w:cs="Times New Roman"/>
          <w:szCs w:val="24"/>
        </w:rPr>
        <w:t xml:space="preserve"> του </w:t>
      </w:r>
      <w:r w:rsidR="00E479BB">
        <w:rPr>
          <w:rFonts w:eastAsia="TimesNewRomanPSMT" w:cs="Times New Roman"/>
          <w:szCs w:val="24"/>
        </w:rPr>
        <w:t>υψόμετρου</w:t>
      </w:r>
      <w:r>
        <w:rPr>
          <w:rFonts w:eastAsia="TimesNewRomanPSMT" w:cs="Times New Roman"/>
          <w:szCs w:val="24"/>
        </w:rPr>
        <w:t xml:space="preserve"> για την </w:t>
      </w:r>
      <w:r w:rsidR="00E57C3B">
        <w:rPr>
          <w:rFonts w:eastAsia="TimesNewRomanPSMT" w:cs="Times New Roman"/>
          <w:szCs w:val="24"/>
        </w:rPr>
        <w:t>περιοχή</w:t>
      </w:r>
      <w:r w:rsidR="007F230C">
        <w:rPr>
          <w:rFonts w:eastAsia="TimesNewRomanPSMT" w:cs="Times New Roman"/>
          <w:szCs w:val="24"/>
        </w:rPr>
        <w:t>∙</w:t>
      </w:r>
      <w:r w:rsidR="00F61146">
        <w:rPr>
          <w:rFonts w:eastAsia="TimesNewRomanPSMT" w:cs="Times New Roman"/>
          <w:szCs w:val="24"/>
        </w:rPr>
        <w:t xml:space="preserve"> </w:t>
      </w:r>
      <w:r w:rsidR="00C85B80">
        <w:rPr>
          <w:rFonts w:eastAsia="TimesNewRomanPSMT" w:cs="Times New Roman"/>
          <w:szCs w:val="24"/>
        </w:rPr>
        <w:t>με μικρότερα τετράγωνα αυξάνε</w:t>
      </w:r>
      <w:r w:rsidR="00151F9D">
        <w:rPr>
          <w:rFonts w:eastAsia="TimesNewRomanPSMT" w:cs="Times New Roman"/>
          <w:szCs w:val="24"/>
        </w:rPr>
        <w:t>ται</w:t>
      </w:r>
      <w:r w:rsidR="00C85B80">
        <w:rPr>
          <w:rFonts w:eastAsia="TimesNewRomanPSMT" w:cs="Times New Roman"/>
          <w:szCs w:val="24"/>
        </w:rPr>
        <w:t xml:space="preserve"> η ακρίβεια της </w:t>
      </w:r>
      <w:r w:rsidR="00E57C3B">
        <w:rPr>
          <w:rFonts w:eastAsia="TimesNewRomanPSMT" w:cs="Times New Roman"/>
          <w:szCs w:val="24"/>
        </w:rPr>
        <w:t>μέτρησης</w:t>
      </w:r>
      <w:r w:rsidR="007F230C">
        <w:rPr>
          <w:rFonts w:eastAsia="TimesNewRomanPSMT" w:cs="Times New Roman"/>
          <w:szCs w:val="24"/>
        </w:rPr>
        <w:t xml:space="preserve"> (αν και η πυκνότητα των πραγματικών τιμών μέτρησης το επιτρέπει)</w:t>
      </w:r>
      <w:r w:rsidR="00F61146">
        <w:rPr>
          <w:rFonts w:eastAsia="TimesNewRomanPSMT" w:cs="Times New Roman"/>
          <w:szCs w:val="24"/>
        </w:rPr>
        <w:t xml:space="preserve">, </w:t>
      </w:r>
      <w:r w:rsidR="00E57C3B">
        <w:rPr>
          <w:rFonts w:eastAsia="TimesNewRomanPSMT" w:cs="Times New Roman"/>
          <w:szCs w:val="24"/>
        </w:rPr>
        <w:t>αλλά</w:t>
      </w:r>
      <w:r w:rsidR="00C85B80">
        <w:rPr>
          <w:rFonts w:eastAsia="TimesNewRomanPSMT" w:cs="Times New Roman"/>
          <w:szCs w:val="24"/>
        </w:rPr>
        <w:t xml:space="preserve"> μεγαλώνει το μέγεθος του </w:t>
      </w:r>
      <w:r w:rsidR="00E57C3B">
        <w:rPr>
          <w:rFonts w:eastAsia="TimesNewRomanPSMT" w:cs="Times New Roman"/>
          <w:szCs w:val="24"/>
        </w:rPr>
        <w:t>αρχείου</w:t>
      </w:r>
      <w:r w:rsidR="00EE5D89">
        <w:rPr>
          <w:rFonts w:eastAsia="TimesNewRomanPSMT" w:cs="Times New Roman"/>
          <w:szCs w:val="24"/>
        </w:rPr>
        <w:t xml:space="preserve"> </w:t>
      </w:r>
      <w:sdt>
        <w:sdtPr>
          <w:rPr>
            <w:rFonts w:eastAsia="TimesNewRomanPSMT" w:cs="Times New Roman"/>
            <w:szCs w:val="24"/>
          </w:rPr>
          <w:id w:val="22630353"/>
          <w:citation/>
        </w:sdtPr>
        <w:sdtContent>
          <w:r w:rsidR="009B7529">
            <w:rPr>
              <w:rFonts w:eastAsia="TimesNewRomanPSMT" w:cs="Times New Roman"/>
              <w:szCs w:val="24"/>
            </w:rPr>
            <w:fldChar w:fldCharType="begin"/>
          </w:r>
          <w:r w:rsidR="008A422B">
            <w:rPr>
              <w:rFonts w:eastAsia="TimesNewRomanPSMT" w:cs="Times New Roman"/>
              <w:szCs w:val="24"/>
            </w:rPr>
            <w:instrText xml:space="preserve">CITATION EMI16 \n  \y  \t  \l 1032 </w:instrText>
          </w:r>
          <w:r w:rsidR="009B7529">
            <w:rPr>
              <w:rFonts w:eastAsia="TimesNewRomanPSMT" w:cs="Times New Roman"/>
              <w:szCs w:val="24"/>
            </w:rPr>
            <w:fldChar w:fldCharType="separate"/>
          </w:r>
          <w:r w:rsidR="00215A83" w:rsidRPr="00215A83">
            <w:rPr>
              <w:rFonts w:eastAsia="TimesNewRomanPSMT" w:cs="Times New Roman"/>
              <w:noProof/>
              <w:szCs w:val="24"/>
            </w:rPr>
            <w:t>[32]</w:t>
          </w:r>
          <w:r w:rsidR="009B7529">
            <w:rPr>
              <w:rFonts w:eastAsia="TimesNewRomanPSMT" w:cs="Times New Roman"/>
              <w:szCs w:val="24"/>
            </w:rPr>
            <w:fldChar w:fldCharType="end"/>
          </w:r>
        </w:sdtContent>
      </w:sdt>
      <w:r w:rsidR="00C85B80">
        <w:rPr>
          <w:rFonts w:eastAsia="TimesNewRomanPSMT" w:cs="Times New Roman"/>
          <w:szCs w:val="24"/>
        </w:rPr>
        <w:t>.</w:t>
      </w:r>
      <w:r w:rsidR="0052653F" w:rsidRPr="0052653F">
        <w:rPr>
          <w:rFonts w:eastAsia="TimesNewRomanPSMT" w:cs="Times New Roman"/>
          <w:szCs w:val="24"/>
        </w:rPr>
        <w:t xml:space="preserve"> </w:t>
      </w:r>
    </w:p>
    <w:p w14:paraId="53E88F0E" w14:textId="59E5866D" w:rsidR="009C338B" w:rsidRPr="00AC7DE5" w:rsidRDefault="0052653F" w:rsidP="00675513">
      <w:pPr>
        <w:autoSpaceDE w:val="0"/>
        <w:autoSpaceDN w:val="0"/>
        <w:adjustRightInd w:val="0"/>
        <w:rPr>
          <w:rFonts w:eastAsia="TimesNewRomanPSMT" w:cs="Times New Roman"/>
          <w:szCs w:val="24"/>
        </w:rPr>
      </w:pPr>
      <w:r>
        <w:rPr>
          <w:rFonts w:eastAsia="TimesNewRomanPSMT" w:cs="Times New Roman"/>
          <w:szCs w:val="24"/>
        </w:rPr>
        <w:tab/>
        <w:t>Στην ανάλυση οπτικού πεδίου</w:t>
      </w:r>
      <w:r w:rsidR="000F40DE" w:rsidRPr="000F40DE">
        <w:rPr>
          <w:rFonts w:eastAsia="TimesNewRomanPSMT" w:cs="Times New Roman"/>
          <w:szCs w:val="24"/>
        </w:rPr>
        <w:t>,</w:t>
      </w:r>
      <w:r>
        <w:rPr>
          <w:rFonts w:eastAsia="TimesNewRomanPSMT" w:cs="Times New Roman"/>
          <w:szCs w:val="24"/>
        </w:rPr>
        <w:t xml:space="preserve"> η χρήση του </w:t>
      </w:r>
      <w:r w:rsidR="00411F60">
        <w:rPr>
          <w:rFonts w:eastAsia="TimesNewRomanPSMT" w:cs="Times New Roman"/>
          <w:szCs w:val="24"/>
        </w:rPr>
        <w:t>υψομετρικού μοντέλου</w:t>
      </w:r>
      <w:r w:rsidR="00411F60" w:rsidRPr="00266D9C">
        <w:rPr>
          <w:rFonts w:eastAsia="TimesNewRomanPSMT" w:cs="Times New Roman"/>
          <w:szCs w:val="24"/>
        </w:rPr>
        <w:t xml:space="preserve"> </w:t>
      </w:r>
      <w:r>
        <w:rPr>
          <w:rFonts w:eastAsia="TimesNewRomanPSMT" w:cs="Times New Roman"/>
          <w:szCs w:val="24"/>
        </w:rPr>
        <w:t xml:space="preserve">αποτελεί σημαντικό δομικό στοιχείο για τον υπολογισμό της ορατότητας. Το </w:t>
      </w:r>
      <w:r>
        <w:rPr>
          <w:rFonts w:eastAsia="TimesNewRomanPSMT" w:cs="Times New Roman"/>
          <w:szCs w:val="24"/>
          <w:lang w:val="en-US"/>
        </w:rPr>
        <w:t>DSM</w:t>
      </w:r>
      <w:r w:rsidRPr="0052653F">
        <w:rPr>
          <w:rFonts w:eastAsia="TimesNewRomanPSMT" w:cs="Times New Roman"/>
          <w:szCs w:val="24"/>
        </w:rPr>
        <w:t xml:space="preserve"> </w:t>
      </w:r>
      <w:r>
        <w:rPr>
          <w:rFonts w:eastAsia="TimesNewRomanPSMT" w:cs="Times New Roman"/>
          <w:szCs w:val="24"/>
        </w:rPr>
        <w:t>περιλαμβάνει το ύψος για όλη την περιοχή που εξετάζεται καθώς περιλαμβάνει τ</w:t>
      </w:r>
      <w:r>
        <w:rPr>
          <w:rFonts w:eastAsia="TimesNewRomanPSMT" w:cs="Times New Roman"/>
          <w:szCs w:val="24"/>
          <w:lang w:val="en-US"/>
        </w:rPr>
        <w:t>o</w:t>
      </w:r>
      <w:r w:rsidRPr="0052653F">
        <w:rPr>
          <w:rFonts w:eastAsia="TimesNewRomanPSMT" w:cs="Times New Roman"/>
          <w:szCs w:val="24"/>
        </w:rPr>
        <w:t xml:space="preserve"> </w:t>
      </w:r>
      <w:r>
        <w:rPr>
          <w:rFonts w:eastAsia="TimesNewRomanPSMT" w:cs="Times New Roman"/>
          <w:szCs w:val="24"/>
        </w:rPr>
        <w:t xml:space="preserve">ύψος και των </w:t>
      </w:r>
      <w:r w:rsidR="00736F9D">
        <w:rPr>
          <w:rFonts w:eastAsia="TimesNewRomanPSMT" w:cs="Times New Roman"/>
          <w:szCs w:val="24"/>
        </w:rPr>
        <w:t>εμποδίων</w:t>
      </w:r>
      <w:r>
        <w:rPr>
          <w:rFonts w:eastAsia="TimesNewRomanPSMT" w:cs="Times New Roman"/>
          <w:szCs w:val="24"/>
        </w:rPr>
        <w:t xml:space="preserve"> που επηρεάζουν </w:t>
      </w:r>
      <w:r>
        <w:rPr>
          <w:rFonts w:eastAsia="TimesNewRomanPSMT" w:cs="Times New Roman"/>
          <w:szCs w:val="24"/>
        </w:rPr>
        <w:lastRenderedPageBreak/>
        <w:t>την ορατότητα</w:t>
      </w:r>
      <w:r w:rsidR="00F61146">
        <w:rPr>
          <w:rFonts w:eastAsia="TimesNewRomanPSMT" w:cs="Times New Roman"/>
          <w:szCs w:val="24"/>
        </w:rPr>
        <w:t xml:space="preserve">, </w:t>
      </w:r>
      <w:r w:rsidR="00E479BB">
        <w:rPr>
          <w:rFonts w:eastAsia="TimesNewRomanPSMT" w:cs="Times New Roman"/>
          <w:szCs w:val="24"/>
        </w:rPr>
        <w:t>ενώ</w:t>
      </w:r>
      <w:r>
        <w:rPr>
          <w:rFonts w:eastAsia="TimesNewRomanPSMT" w:cs="Times New Roman"/>
          <w:szCs w:val="24"/>
        </w:rPr>
        <w:t xml:space="preserve"> </w:t>
      </w:r>
      <w:r w:rsidR="00582604">
        <w:rPr>
          <w:rFonts w:eastAsia="TimesNewRomanPSMT" w:cs="Times New Roman"/>
          <w:szCs w:val="24"/>
        </w:rPr>
        <w:t xml:space="preserve">το </w:t>
      </w:r>
      <w:r>
        <w:rPr>
          <w:rFonts w:eastAsia="TimesNewRomanPSMT" w:cs="Times New Roman"/>
          <w:szCs w:val="24"/>
          <w:lang w:val="en-US"/>
        </w:rPr>
        <w:t>DTM</w:t>
      </w:r>
      <w:r w:rsidR="005B3C54">
        <w:rPr>
          <w:rFonts w:eastAsia="TimesNewRomanPSMT" w:cs="Times New Roman"/>
          <w:szCs w:val="24"/>
        </w:rPr>
        <w:t xml:space="preserve"> </w:t>
      </w:r>
      <w:r w:rsidR="00411F60">
        <w:rPr>
          <w:rFonts w:eastAsia="TimesNewRomanPSMT" w:cs="Times New Roman"/>
          <w:szCs w:val="24"/>
        </w:rPr>
        <w:t>χρησιμοποιείται ώστε να υπολογιστεί το ύψος του παρατηρητ</w:t>
      </w:r>
      <w:r w:rsidR="00B13E3D">
        <w:rPr>
          <w:rFonts w:eastAsia="TimesNewRomanPSMT" w:cs="Times New Roman"/>
          <w:szCs w:val="24"/>
        </w:rPr>
        <w:t>ή</w:t>
      </w:r>
      <w:r w:rsidR="005B3C54">
        <w:rPr>
          <w:rFonts w:eastAsia="TimesNewRomanPSMT" w:cs="Times New Roman"/>
          <w:szCs w:val="24"/>
        </w:rPr>
        <w:t xml:space="preserve"> του οποίου το ύψος είναι ανεξάρτητο από τα εμπόδια του εδάφους που περιέχονται στο </w:t>
      </w:r>
      <w:r w:rsidR="005B3C54">
        <w:rPr>
          <w:rFonts w:eastAsia="TimesNewRomanPSMT" w:cs="Times New Roman"/>
          <w:szCs w:val="24"/>
          <w:lang w:val="en-US"/>
        </w:rPr>
        <w:t>DSM</w:t>
      </w:r>
      <w:r w:rsidR="005B3C54">
        <w:rPr>
          <w:rFonts w:eastAsia="TimesNewRomanPSMT" w:cs="Times New Roman"/>
          <w:szCs w:val="24"/>
        </w:rPr>
        <w:t xml:space="preserve">. </w:t>
      </w:r>
    </w:p>
    <w:p w14:paraId="1BC4F151" w14:textId="77777777" w:rsidR="00BF6F27" w:rsidRPr="005220C0" w:rsidRDefault="009C338B" w:rsidP="00675513">
      <w:pPr>
        <w:pStyle w:val="2"/>
        <w:rPr>
          <w:rFonts w:ascii="Times New Roman" w:eastAsia="TimesNewRomanPSMT" w:hAnsi="Times New Roman" w:cs="Times New Roman"/>
          <w:color w:val="auto"/>
          <w:sz w:val="28"/>
          <w:szCs w:val="28"/>
        </w:rPr>
      </w:pPr>
      <w:bookmarkStart w:id="14" w:name="_Toc40663093"/>
      <w:r w:rsidRPr="00B639F6">
        <w:rPr>
          <w:rFonts w:ascii="Times New Roman" w:eastAsia="TimesNewRomanPSMT" w:hAnsi="Times New Roman" w:cs="Times New Roman"/>
          <w:color w:val="auto"/>
          <w:sz w:val="28"/>
          <w:szCs w:val="28"/>
        </w:rPr>
        <w:t>2.</w:t>
      </w:r>
      <w:r w:rsidR="0073522F" w:rsidRPr="00B639F6">
        <w:rPr>
          <w:rFonts w:ascii="Times New Roman" w:eastAsia="TimesNewRomanPSMT" w:hAnsi="Times New Roman" w:cs="Times New Roman"/>
          <w:color w:val="auto"/>
          <w:sz w:val="28"/>
          <w:szCs w:val="28"/>
        </w:rPr>
        <w:t>4</w:t>
      </w:r>
      <w:r w:rsidRPr="00B639F6">
        <w:rPr>
          <w:rFonts w:ascii="Times New Roman" w:eastAsia="TimesNewRomanPSMT" w:hAnsi="Times New Roman" w:cs="Times New Roman"/>
          <w:color w:val="auto"/>
          <w:sz w:val="28"/>
          <w:szCs w:val="28"/>
        </w:rPr>
        <w:t xml:space="preserve"> </w:t>
      </w:r>
      <w:r w:rsidR="00F05B47" w:rsidRPr="00B639F6">
        <w:rPr>
          <w:rFonts w:ascii="Times New Roman" w:eastAsia="TimesNewRomanPSMT" w:hAnsi="Times New Roman" w:cs="Times New Roman"/>
          <w:color w:val="auto"/>
          <w:sz w:val="28"/>
          <w:szCs w:val="28"/>
        </w:rPr>
        <w:t>Ορίζοντας</w:t>
      </w:r>
      <w:bookmarkEnd w:id="14"/>
    </w:p>
    <w:p w14:paraId="6D6A731C" w14:textId="417FF757" w:rsidR="0083209A" w:rsidRPr="00EC49DF" w:rsidRDefault="00AB2DF8" w:rsidP="00675513">
      <w:pPr>
        <w:autoSpaceDE w:val="0"/>
        <w:autoSpaceDN w:val="0"/>
        <w:adjustRightInd w:val="0"/>
        <w:rPr>
          <w:rFonts w:eastAsia="TimesNewRomanPSMT" w:cs="Times New Roman"/>
          <w:szCs w:val="24"/>
        </w:rPr>
      </w:pPr>
      <w:r w:rsidRPr="00EC49DF">
        <w:rPr>
          <w:rFonts w:eastAsia="TimesNewRomanPSMT" w:cs="Times New Roman"/>
          <w:szCs w:val="24"/>
        </w:rPr>
        <w:tab/>
      </w:r>
      <w:r w:rsidR="00DA469B" w:rsidRPr="00EC49DF">
        <w:rPr>
          <w:rFonts w:eastAsia="TimesNewRomanPSMT" w:cs="Times New Roman"/>
          <w:szCs w:val="24"/>
        </w:rPr>
        <w:t>Ορίζοντας</w:t>
      </w:r>
      <w:r w:rsidR="00B410E2" w:rsidRPr="00EC49DF">
        <w:rPr>
          <w:rFonts w:eastAsia="TimesNewRomanPSMT" w:cs="Times New Roman"/>
          <w:szCs w:val="24"/>
        </w:rPr>
        <w:t xml:space="preserve"> </w:t>
      </w:r>
      <w:r w:rsidR="00DA469B" w:rsidRPr="00EC49DF">
        <w:rPr>
          <w:rFonts w:eastAsia="TimesNewRomanPSMT" w:cs="Times New Roman"/>
          <w:szCs w:val="24"/>
        </w:rPr>
        <w:t>είναι</w:t>
      </w:r>
      <w:r w:rsidR="00AF155F" w:rsidRPr="00EC49DF">
        <w:rPr>
          <w:rFonts w:eastAsia="TimesNewRomanPSMT" w:cs="Times New Roman"/>
          <w:szCs w:val="24"/>
        </w:rPr>
        <w:t xml:space="preserve"> η </w:t>
      </w:r>
      <w:r w:rsidR="00DA469B" w:rsidRPr="00EC49DF">
        <w:rPr>
          <w:rFonts w:eastAsia="TimesNewRomanPSMT" w:cs="Times New Roman"/>
          <w:szCs w:val="24"/>
        </w:rPr>
        <w:t>νοητή</w:t>
      </w:r>
      <w:r w:rsidR="00AF155F" w:rsidRPr="00EC49DF">
        <w:rPr>
          <w:rFonts w:eastAsia="TimesNewRomanPSMT" w:cs="Times New Roman"/>
          <w:szCs w:val="24"/>
        </w:rPr>
        <w:t xml:space="preserve"> </w:t>
      </w:r>
      <w:r w:rsidR="00DA469B" w:rsidRPr="00EC49DF">
        <w:rPr>
          <w:rFonts w:eastAsia="TimesNewRomanPSMT" w:cs="Times New Roman"/>
          <w:szCs w:val="24"/>
        </w:rPr>
        <w:t>γραμμή</w:t>
      </w:r>
      <w:r w:rsidR="00AF155F" w:rsidRPr="00EC49DF">
        <w:rPr>
          <w:rFonts w:eastAsia="TimesNewRomanPSMT" w:cs="Times New Roman"/>
          <w:szCs w:val="24"/>
        </w:rPr>
        <w:t xml:space="preserve"> </w:t>
      </w:r>
      <w:r w:rsidR="008F59AD">
        <w:rPr>
          <w:rFonts w:eastAsia="TimesNewRomanPSMT" w:cs="Times New Roman"/>
          <w:szCs w:val="24"/>
        </w:rPr>
        <w:t>π</w:t>
      </w:r>
      <w:r w:rsidR="00AF155F" w:rsidRPr="00EC49DF">
        <w:rPr>
          <w:rFonts w:eastAsia="TimesNewRomanPSMT" w:cs="Times New Roman"/>
          <w:szCs w:val="24"/>
        </w:rPr>
        <w:t xml:space="preserve">ου </w:t>
      </w:r>
      <w:r w:rsidR="00DA469B" w:rsidRPr="00EC49DF">
        <w:rPr>
          <w:rFonts w:eastAsia="TimesNewRomanPSMT" w:cs="Times New Roman"/>
          <w:szCs w:val="24"/>
        </w:rPr>
        <w:t>διαχωρίζει</w:t>
      </w:r>
      <w:r w:rsidR="00AF155F" w:rsidRPr="00EC49DF">
        <w:rPr>
          <w:rFonts w:eastAsia="TimesNewRomanPSMT" w:cs="Times New Roman"/>
          <w:szCs w:val="24"/>
        </w:rPr>
        <w:t xml:space="preserve"> το </w:t>
      </w:r>
      <w:r w:rsidR="00DA469B" w:rsidRPr="00EC49DF">
        <w:rPr>
          <w:rFonts w:eastAsia="TimesNewRomanPSMT" w:cs="Times New Roman"/>
          <w:szCs w:val="24"/>
        </w:rPr>
        <w:t>έδαφος</w:t>
      </w:r>
      <w:r w:rsidR="00AF155F" w:rsidRPr="00EC49DF">
        <w:rPr>
          <w:rFonts w:eastAsia="TimesNewRomanPSMT" w:cs="Times New Roman"/>
          <w:szCs w:val="24"/>
        </w:rPr>
        <w:t xml:space="preserve"> </w:t>
      </w:r>
      <w:r w:rsidR="00DA469B" w:rsidRPr="00EC49DF">
        <w:rPr>
          <w:rFonts w:eastAsia="TimesNewRomanPSMT" w:cs="Times New Roman"/>
          <w:szCs w:val="24"/>
        </w:rPr>
        <w:t>από</w:t>
      </w:r>
      <w:r w:rsidR="00AF155F" w:rsidRPr="00EC49DF">
        <w:rPr>
          <w:rFonts w:eastAsia="TimesNewRomanPSMT" w:cs="Times New Roman"/>
          <w:szCs w:val="24"/>
        </w:rPr>
        <w:t xml:space="preserve"> τον</w:t>
      </w:r>
      <w:r w:rsidRPr="00EC49DF">
        <w:rPr>
          <w:rFonts w:eastAsia="TimesNewRomanPSMT" w:cs="Times New Roman"/>
          <w:szCs w:val="24"/>
        </w:rPr>
        <w:t xml:space="preserve"> </w:t>
      </w:r>
      <w:r w:rsidR="00AF155F" w:rsidRPr="00EC49DF">
        <w:rPr>
          <w:rFonts w:eastAsia="TimesNewRomanPSMT" w:cs="Times New Roman"/>
          <w:szCs w:val="24"/>
        </w:rPr>
        <w:t>ουρανό</w:t>
      </w:r>
      <w:r w:rsidR="008419E5" w:rsidRPr="00EC49DF">
        <w:rPr>
          <w:rFonts w:eastAsia="TimesNewRomanPSMT" w:cs="Times New Roman"/>
          <w:szCs w:val="24"/>
        </w:rPr>
        <w:t xml:space="preserve"> </w:t>
      </w:r>
      <w:sdt>
        <w:sdtPr>
          <w:rPr>
            <w:rFonts w:eastAsia="TimesNewRomanPSMT" w:cs="Times New Roman"/>
            <w:szCs w:val="24"/>
          </w:rPr>
          <w:id w:val="49302712"/>
          <w:citation/>
        </w:sdtPr>
        <w:sdtContent>
          <w:r w:rsidR="009B7529" w:rsidRPr="00EC49DF">
            <w:rPr>
              <w:rFonts w:eastAsia="TimesNewRomanPSMT" w:cs="Times New Roman"/>
              <w:szCs w:val="24"/>
            </w:rPr>
            <w:fldChar w:fldCharType="begin"/>
          </w:r>
          <w:r w:rsidR="00E00FBE">
            <w:rPr>
              <w:rFonts w:eastAsia="TimesNewRomanPSMT" w:cs="Times New Roman"/>
              <w:szCs w:val="24"/>
            </w:rPr>
            <w:instrText xml:space="preserve">CITATION Ste98 \l 1032 </w:instrText>
          </w:r>
          <w:r w:rsidR="009B7529" w:rsidRPr="00EC49DF">
            <w:rPr>
              <w:rFonts w:eastAsia="TimesNewRomanPSMT" w:cs="Times New Roman"/>
              <w:szCs w:val="24"/>
            </w:rPr>
            <w:fldChar w:fldCharType="separate"/>
          </w:r>
          <w:r w:rsidR="00215A83" w:rsidRPr="00215A83">
            <w:rPr>
              <w:rFonts w:eastAsia="TimesNewRomanPSMT" w:cs="Times New Roman"/>
              <w:noProof/>
              <w:szCs w:val="24"/>
            </w:rPr>
            <w:t>[33]</w:t>
          </w:r>
          <w:r w:rsidR="009B7529" w:rsidRPr="00EC49DF">
            <w:rPr>
              <w:rFonts w:eastAsia="TimesNewRomanPSMT" w:cs="Times New Roman"/>
              <w:szCs w:val="24"/>
            </w:rPr>
            <w:fldChar w:fldCharType="end"/>
          </w:r>
        </w:sdtContent>
      </w:sdt>
      <w:r w:rsidR="00F6299C" w:rsidRPr="00EC49DF">
        <w:rPr>
          <w:rFonts w:eastAsia="TimesNewRomanPSMT" w:cs="Times New Roman"/>
          <w:szCs w:val="24"/>
        </w:rPr>
        <w:t xml:space="preserve">. </w:t>
      </w:r>
      <w:r w:rsidR="00A06A89" w:rsidRPr="00EC49DF">
        <w:rPr>
          <w:rFonts w:eastAsia="TimesNewRomanPSMT" w:cs="Times New Roman"/>
          <w:szCs w:val="24"/>
        </w:rPr>
        <w:t xml:space="preserve">Η </w:t>
      </w:r>
      <w:r w:rsidR="0011630A" w:rsidRPr="00EC49DF">
        <w:rPr>
          <w:rFonts w:eastAsia="TimesNewRomanPSMT" w:cs="Times New Roman"/>
          <w:szCs w:val="24"/>
        </w:rPr>
        <w:t>απόσταση</w:t>
      </w:r>
      <w:r w:rsidR="00A06A89" w:rsidRPr="00EC49DF">
        <w:rPr>
          <w:rFonts w:eastAsia="TimesNewRomanPSMT" w:cs="Times New Roman"/>
          <w:szCs w:val="24"/>
        </w:rPr>
        <w:t xml:space="preserve"> του ορίζοντα </w:t>
      </w:r>
      <w:r w:rsidR="0011630A" w:rsidRPr="00EC49DF">
        <w:rPr>
          <w:rFonts w:eastAsia="TimesNewRomanPSMT" w:cs="Times New Roman"/>
          <w:szCs w:val="24"/>
        </w:rPr>
        <w:t>από</w:t>
      </w:r>
      <w:r w:rsidR="00A06A89" w:rsidRPr="00EC49DF">
        <w:rPr>
          <w:rFonts w:eastAsia="TimesNewRomanPSMT" w:cs="Times New Roman"/>
          <w:szCs w:val="24"/>
        </w:rPr>
        <w:t xml:space="preserve"> τον </w:t>
      </w:r>
      <w:r w:rsidR="0011630A" w:rsidRPr="00EC49DF">
        <w:rPr>
          <w:rFonts w:eastAsia="TimesNewRomanPSMT" w:cs="Times New Roman"/>
          <w:szCs w:val="24"/>
        </w:rPr>
        <w:t>παρατηρητή</w:t>
      </w:r>
      <w:r w:rsidR="00975C4D" w:rsidRPr="00EC49DF">
        <w:rPr>
          <w:rFonts w:eastAsia="TimesNewRomanPSMT" w:cs="Times New Roman"/>
          <w:szCs w:val="24"/>
        </w:rPr>
        <w:t xml:space="preserve"> </w:t>
      </w:r>
      <w:r w:rsidR="00AF155F" w:rsidRPr="00EC49DF">
        <w:rPr>
          <w:rFonts w:eastAsia="TimesNewRomanPSMT" w:cs="Times New Roman"/>
          <w:szCs w:val="24"/>
        </w:rPr>
        <w:t xml:space="preserve">διαφέρει </w:t>
      </w:r>
      <w:r w:rsidR="00565F46">
        <w:rPr>
          <w:rFonts w:eastAsia="TimesNewRomanPSMT" w:cs="Times New Roman"/>
          <w:szCs w:val="24"/>
        </w:rPr>
        <w:t>ανάλογα με το ύψος του</w:t>
      </w:r>
      <w:r w:rsidR="008F59AD">
        <w:rPr>
          <w:rFonts w:eastAsia="TimesNewRomanPSMT" w:cs="Times New Roman"/>
          <w:szCs w:val="24"/>
        </w:rPr>
        <w:t>,</w:t>
      </w:r>
      <w:r w:rsidR="00F61146">
        <w:rPr>
          <w:rFonts w:eastAsia="TimesNewRomanPSMT" w:cs="Times New Roman"/>
          <w:szCs w:val="24"/>
        </w:rPr>
        <w:t xml:space="preserve"> </w:t>
      </w:r>
      <w:r w:rsidR="00DA469B" w:rsidRPr="00EC49DF">
        <w:rPr>
          <w:rFonts w:eastAsia="TimesNewRomanPSMT" w:cs="Times New Roman"/>
          <w:szCs w:val="24"/>
        </w:rPr>
        <w:t>καθώς</w:t>
      </w:r>
      <w:r w:rsidR="005B3256" w:rsidRPr="00EC49DF">
        <w:rPr>
          <w:rFonts w:eastAsia="TimesNewRomanPSMT" w:cs="Times New Roman"/>
          <w:szCs w:val="24"/>
        </w:rPr>
        <w:t xml:space="preserve"> </w:t>
      </w:r>
      <w:r w:rsidR="00DA469B" w:rsidRPr="00EC49DF">
        <w:rPr>
          <w:rFonts w:eastAsia="TimesNewRomanPSMT" w:cs="Times New Roman"/>
          <w:szCs w:val="24"/>
        </w:rPr>
        <w:t>όσο</w:t>
      </w:r>
      <w:r w:rsidR="005B3256" w:rsidRPr="00EC49DF">
        <w:rPr>
          <w:rFonts w:eastAsia="TimesNewRomanPSMT" w:cs="Times New Roman"/>
          <w:szCs w:val="24"/>
        </w:rPr>
        <w:t xml:space="preserve"> </w:t>
      </w:r>
      <w:r w:rsidR="00BF6F27" w:rsidRPr="00EC49DF">
        <w:rPr>
          <w:rFonts w:eastAsia="TimesNewRomanPSMT" w:cs="Times New Roman"/>
          <w:szCs w:val="24"/>
        </w:rPr>
        <w:t>ψηλότερα</w:t>
      </w:r>
      <w:r w:rsidR="005B3256" w:rsidRPr="00EC49DF">
        <w:rPr>
          <w:rFonts w:eastAsia="TimesNewRomanPSMT" w:cs="Times New Roman"/>
          <w:szCs w:val="24"/>
        </w:rPr>
        <w:t xml:space="preserve"> βρίσκεται ο</w:t>
      </w:r>
      <w:r w:rsidR="00975C4D" w:rsidRPr="00EC49DF">
        <w:rPr>
          <w:rFonts w:eastAsia="TimesNewRomanPSMT" w:cs="Times New Roman"/>
          <w:szCs w:val="24"/>
        </w:rPr>
        <w:t xml:space="preserve"> </w:t>
      </w:r>
      <w:r w:rsidR="00DA469B" w:rsidRPr="00EC49DF">
        <w:rPr>
          <w:rFonts w:eastAsia="TimesNewRomanPSMT" w:cs="Times New Roman"/>
          <w:szCs w:val="24"/>
        </w:rPr>
        <w:t>παρατηρητής</w:t>
      </w:r>
      <w:r w:rsidR="000F40DE" w:rsidRPr="000F40DE">
        <w:rPr>
          <w:rFonts w:eastAsia="TimesNewRomanPSMT" w:cs="Times New Roman"/>
          <w:szCs w:val="24"/>
        </w:rPr>
        <w:t>,</w:t>
      </w:r>
      <w:r w:rsidR="005B3256" w:rsidRPr="00EC49DF">
        <w:rPr>
          <w:rFonts w:eastAsia="TimesNewRomanPSMT" w:cs="Times New Roman"/>
          <w:szCs w:val="24"/>
        </w:rPr>
        <w:t xml:space="preserve"> </w:t>
      </w:r>
      <w:r w:rsidR="00DA469B" w:rsidRPr="00EC49DF">
        <w:rPr>
          <w:rFonts w:eastAsia="TimesNewRomanPSMT" w:cs="Times New Roman"/>
          <w:szCs w:val="24"/>
        </w:rPr>
        <w:t>τόσο</w:t>
      </w:r>
      <w:r w:rsidR="00256D73">
        <w:rPr>
          <w:rFonts w:eastAsia="TimesNewRomanPSMT" w:cs="Times New Roman"/>
          <w:szCs w:val="24"/>
        </w:rPr>
        <w:t xml:space="preserve"> απομακρύνεται ο ορίζοντας. Η απόσταση μέχρι τον ορίζοντα</w:t>
      </w:r>
      <w:r w:rsidR="0083209A" w:rsidRPr="00EC49DF">
        <w:rPr>
          <w:rFonts w:eastAsia="TimesNewRomanPSMT" w:cs="Times New Roman"/>
          <w:szCs w:val="24"/>
        </w:rPr>
        <w:t xml:space="preserve"> </w:t>
      </w:r>
      <w:r w:rsidR="00256D73">
        <w:rPr>
          <w:rFonts w:eastAsia="TimesNewRomanPSMT" w:cs="Times New Roman"/>
          <w:szCs w:val="24"/>
        </w:rPr>
        <w:t>υπολογίζεται από τον</w:t>
      </w:r>
      <w:r w:rsidR="0083209A" w:rsidRPr="00EC49DF">
        <w:rPr>
          <w:rFonts w:eastAsia="TimesNewRomanPSMT" w:cs="Times New Roman"/>
          <w:szCs w:val="24"/>
        </w:rPr>
        <w:t xml:space="preserve"> παρακάτω </w:t>
      </w:r>
      <w:r w:rsidR="0083209A" w:rsidRPr="00E131A3">
        <w:rPr>
          <w:rFonts w:eastAsia="TimesNewRomanPSMT" w:cs="Times New Roman"/>
          <w:szCs w:val="24"/>
        </w:rPr>
        <w:t>τύπο</w:t>
      </w:r>
      <w:r w:rsidR="00E131A3" w:rsidRPr="00E131A3">
        <w:rPr>
          <w:rFonts w:eastAsia="TimesNewRomanPSMT" w:cs="Times New Roman"/>
          <w:szCs w:val="24"/>
        </w:rPr>
        <w:t xml:space="preserve">, ο οποίος προέκυψε από </w:t>
      </w:r>
      <w:r w:rsidR="00E131A3" w:rsidRPr="00807453">
        <w:rPr>
          <w:rFonts w:eastAsia="TimesNewRomanPSMT" w:cs="Times New Roman"/>
          <w:szCs w:val="24"/>
        </w:rPr>
        <w:t xml:space="preserve">την εφαρμογή του </w:t>
      </w:r>
      <w:r w:rsidR="00E131A3" w:rsidRPr="009D7BDC">
        <w:rPr>
          <w:rFonts w:eastAsia="TimesNewRomanPSMT" w:cs="Times New Roman"/>
          <w:szCs w:val="24"/>
        </w:rPr>
        <w:t>πυθαγόρειου θεωρήματος</w:t>
      </w:r>
      <w:r w:rsidR="004B41B5">
        <w:rPr>
          <w:rFonts w:eastAsia="TimesNewRomanPSMT" w:cs="Times New Roman"/>
          <w:szCs w:val="24"/>
        </w:rPr>
        <w:t>, όπως παρουσιάζεται</w:t>
      </w:r>
      <w:r w:rsidR="004B41B5" w:rsidRPr="002323BC">
        <w:rPr>
          <w:rFonts w:eastAsia="TimesNewRomanPSMT" w:cs="Times New Roman"/>
          <w:szCs w:val="24"/>
        </w:rPr>
        <w:t xml:space="preserve"> </w:t>
      </w:r>
      <w:r w:rsidR="00E131A3" w:rsidRPr="00807453">
        <w:rPr>
          <w:rFonts w:eastAsia="TimesNewRomanPSMT" w:cs="Times New Roman"/>
          <w:szCs w:val="24"/>
        </w:rPr>
        <w:t>στο σχήμα 5</w:t>
      </w:r>
      <w:r w:rsidR="00A06A89" w:rsidRPr="009D7BDC">
        <w:rPr>
          <w:rFonts w:eastAsia="TimesNewRomanPSMT" w:cs="Times New Roman"/>
          <w:szCs w:val="24"/>
        </w:rPr>
        <w:t>:</w:t>
      </w:r>
    </w:p>
    <w:p w14:paraId="27CEEC57" w14:textId="77777777" w:rsidR="0083209A" w:rsidRPr="00EC49DF" w:rsidRDefault="0083209A" w:rsidP="00675513">
      <w:pPr>
        <w:autoSpaceDE w:val="0"/>
        <w:autoSpaceDN w:val="0"/>
        <w:adjustRightInd w:val="0"/>
        <w:rPr>
          <w:rFonts w:eastAsia="TimesNewRomanPSMT" w:cs="Times New Roman"/>
          <w:szCs w:val="24"/>
        </w:rPr>
      </w:pPr>
    </w:p>
    <w:p w14:paraId="61F2A63D" w14:textId="2632A12D" w:rsidR="00E131A3" w:rsidRDefault="00EA7DF9" w:rsidP="00C20CA2">
      <w:pPr>
        <w:keepNext/>
        <w:autoSpaceDE w:val="0"/>
        <w:autoSpaceDN w:val="0"/>
        <w:adjustRightInd w:val="0"/>
        <w:jc w:val="center"/>
      </w:pPr>
      <m:oMath>
        <m:r>
          <w:rPr>
            <w:rFonts w:ascii="Cambria Math" w:eastAsia="TimesNewRomanPSMT" w:hAnsi="Cambria Math" w:cs="Times New Roman" w:hint="eastAsia"/>
            <w:sz w:val="22"/>
          </w:rPr>
          <m:t>A</m:t>
        </m:r>
        <m:r>
          <m:rPr>
            <m:sty m:val="p"/>
          </m:rPr>
          <w:rPr>
            <w:rFonts w:eastAsia="TimesNewRomanPSMT" w:cs="Times New Roman"/>
            <w:sz w:val="22"/>
          </w:rPr>
          <m:t>πόσταση</m:t>
        </m:r>
        <m:r>
          <m:rPr>
            <m:sty m:val="p"/>
          </m:rPr>
          <w:rPr>
            <w:rFonts w:ascii="Cambria Math" w:eastAsia="TimesNewRomanPSMT" w:cs="Times New Roman"/>
            <w:sz w:val="22"/>
          </w:rPr>
          <m:t xml:space="preserve"> </m:t>
        </m:r>
        <m:r>
          <m:rPr>
            <m:sty m:val="p"/>
          </m:rPr>
          <w:rPr>
            <w:rFonts w:eastAsia="TimesNewRomanPSMT" w:cs="Times New Roman"/>
            <w:sz w:val="22"/>
          </w:rPr>
          <m:t>μεχρι</m:t>
        </m:r>
        <m:r>
          <m:rPr>
            <m:sty m:val="p"/>
          </m:rPr>
          <w:rPr>
            <w:rFonts w:ascii="Cambria Math" w:eastAsia="TimesNewRomanPSMT" w:cs="Times New Roman"/>
            <w:sz w:val="22"/>
          </w:rPr>
          <m:t xml:space="preserve"> </m:t>
        </m:r>
        <m:r>
          <m:rPr>
            <m:sty m:val="p"/>
          </m:rPr>
          <w:rPr>
            <w:rFonts w:eastAsia="TimesNewRomanPSMT" w:cs="Times New Roman"/>
            <w:sz w:val="22"/>
          </w:rPr>
          <m:t>τον</m:t>
        </m:r>
        <m:r>
          <m:rPr>
            <m:sty m:val="p"/>
          </m:rPr>
          <w:rPr>
            <w:rFonts w:ascii="Cambria Math" w:eastAsia="TimesNewRomanPSMT" w:cs="Times New Roman"/>
            <w:sz w:val="22"/>
          </w:rPr>
          <m:t xml:space="preserve"> </m:t>
        </m:r>
        <m:r>
          <m:rPr>
            <m:sty m:val="p"/>
          </m:rPr>
          <w:rPr>
            <w:rFonts w:eastAsia="TimesNewRomanPSMT" w:cs="Times New Roman"/>
            <w:sz w:val="22"/>
          </w:rPr>
          <m:t>ορίζοντα</m:t>
        </m:r>
        <m:r>
          <m:rPr>
            <m:sty m:val="p"/>
          </m:rPr>
          <w:rPr>
            <w:rFonts w:ascii="Cambria Math" w:eastAsia="TimesNewRomanPSMT" w:cs="Times New Roman"/>
            <w:sz w:val="22"/>
          </w:rPr>
          <m:t>=</m:t>
        </m:r>
        <m:rad>
          <m:radPr>
            <m:degHide m:val="1"/>
            <m:ctrlPr>
              <w:rPr>
                <w:rFonts w:ascii="Cambria Math" w:eastAsia="TimesNewRomanPSMT" w:hAnsi="Cambria Math" w:cs="Times New Roman"/>
                <w:sz w:val="22"/>
              </w:rPr>
            </m:ctrlPr>
          </m:radPr>
          <m:deg/>
          <m:e>
            <m:r>
              <m:rPr>
                <m:sty m:val="p"/>
              </m:rPr>
              <w:rPr>
                <w:rFonts w:ascii="Cambria Math" w:eastAsia="TimesNewRomanPSMT" w:cs="Times New Roman"/>
                <w:sz w:val="22"/>
              </w:rPr>
              <m:t>2</m:t>
            </m:r>
            <m:r>
              <m:rPr>
                <m:sty m:val="p"/>
              </m:rPr>
              <w:rPr>
                <w:rFonts w:ascii="Cambria Math" w:eastAsia="TimesNewRomanPSMT" w:cs="Times New Roman"/>
                <w:sz w:val="22"/>
              </w:rPr>
              <m:t>×</m:t>
            </m:r>
            <m:r>
              <w:rPr>
                <w:rFonts w:ascii="Cambria Math" w:eastAsia="TimesNewRomanPSMT" w:cs="Times New Roman"/>
                <w:sz w:val="22"/>
              </w:rPr>
              <m:t>περ</m:t>
            </m:r>
            <m:r>
              <w:rPr>
                <w:rFonts w:ascii="Cambria Math" w:eastAsia="TimesNewRomanPSMT" w:cs="Times New Roman"/>
                <w:sz w:val="22"/>
              </w:rPr>
              <m:t>ί</m:t>
            </m:r>
            <m:r>
              <w:rPr>
                <w:rFonts w:ascii="Cambria Math" w:eastAsia="TimesNewRomanPSMT" w:cs="Times New Roman"/>
                <w:sz w:val="22"/>
              </w:rPr>
              <m:t>μετρος της γ</m:t>
            </m:r>
            <m:r>
              <w:rPr>
                <w:rFonts w:ascii="Cambria Math" w:eastAsia="TimesNewRomanPSMT" w:cs="Times New Roman"/>
                <w:sz w:val="22"/>
              </w:rPr>
              <m:t>ή</m:t>
            </m:r>
            <m:r>
              <w:rPr>
                <w:rFonts w:ascii="Cambria Math" w:eastAsia="TimesNewRomanPSMT" w:cs="Times New Roman"/>
                <w:sz w:val="22"/>
              </w:rPr>
              <m:t>ς</m:t>
            </m:r>
            <m:r>
              <m:rPr>
                <m:sty m:val="p"/>
              </m:rPr>
              <w:rPr>
                <w:rFonts w:ascii="Cambria Math" w:eastAsia="TimesNewRomanPSMT" w:cs="Times New Roman"/>
                <w:sz w:val="22"/>
              </w:rPr>
              <m:t>×</m:t>
            </m:r>
            <m:r>
              <m:rPr>
                <m:sty m:val="p"/>
              </m:rPr>
              <w:rPr>
                <w:rFonts w:eastAsia="TimesNewRomanPSMT" w:cs="Times New Roman"/>
                <w:sz w:val="22"/>
              </w:rPr>
              <m:t>ύψος</m:t>
            </m:r>
            <m:r>
              <m:rPr>
                <m:sty m:val="p"/>
              </m:rPr>
              <w:rPr>
                <w:rFonts w:ascii="Cambria Math" w:eastAsia="TimesNewRomanPSMT" w:cs="Times New Roman"/>
                <w:sz w:val="22"/>
              </w:rPr>
              <m:t xml:space="preserve"> </m:t>
            </m:r>
            <m:r>
              <m:rPr>
                <m:sty m:val="p"/>
              </m:rPr>
              <w:rPr>
                <w:rFonts w:eastAsia="TimesNewRomanPSMT" w:cs="Times New Roman"/>
                <w:sz w:val="22"/>
              </w:rPr>
              <m:t>του</m:t>
            </m:r>
            <m:r>
              <m:rPr>
                <m:sty m:val="p"/>
              </m:rPr>
              <w:rPr>
                <w:rFonts w:ascii="Cambria Math" w:eastAsia="TimesNewRomanPSMT" w:cs="Times New Roman"/>
                <w:sz w:val="22"/>
              </w:rPr>
              <m:t xml:space="preserve"> </m:t>
            </m:r>
            <m:r>
              <m:rPr>
                <m:sty m:val="p"/>
              </m:rPr>
              <w:rPr>
                <w:rFonts w:eastAsia="TimesNewRomanPSMT" w:cs="Times New Roman"/>
                <w:sz w:val="22"/>
              </w:rPr>
              <m:t>παρατηρητή</m:t>
            </m:r>
            <m:r>
              <m:rPr>
                <m:sty m:val="p"/>
              </m:rPr>
              <w:rPr>
                <w:rFonts w:ascii="Cambria Math" w:eastAsia="TimesNewRomanPSMT" w:cs="Times New Roman"/>
                <w:sz w:val="22"/>
              </w:rPr>
              <m:t xml:space="preserve"> </m:t>
            </m:r>
          </m:e>
        </m:rad>
      </m:oMath>
      <w:r w:rsidR="00081CE0" w:rsidRPr="006C414D">
        <w:rPr>
          <w:rFonts w:eastAsia="TimesNewRomanPSMT" w:cs="Times New Roman"/>
          <w:i/>
          <w:sz w:val="22"/>
        </w:rPr>
        <w:t xml:space="preserve"> </w:t>
      </w:r>
      <w:r w:rsidR="00081CE0" w:rsidRPr="006C414D">
        <w:rPr>
          <w:rFonts w:eastAsia="TimesNewRomanPSMT" w:cs="Times New Roman"/>
          <w:i/>
          <w:sz w:val="22"/>
        </w:rPr>
        <w:tab/>
        <w:t>(1)</w:t>
      </w:r>
      <w:r w:rsidR="00E131A3">
        <w:rPr>
          <w:noProof/>
          <w:lang w:eastAsia="el-GR"/>
        </w:rPr>
        <w:drawing>
          <wp:inline distT="0" distB="0" distL="0" distR="0" wp14:anchorId="4E1DDC5A" wp14:editId="0E69C00E">
            <wp:extent cx="1421412" cy="1547573"/>
            <wp:effectExtent l="0" t="0" r="7620" b="0"/>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7793" cy="1565408"/>
                    </a:xfrm>
                    <a:prstGeom prst="rect">
                      <a:avLst/>
                    </a:prstGeom>
                  </pic:spPr>
                </pic:pic>
              </a:graphicData>
            </a:graphic>
          </wp:inline>
        </w:drawing>
      </w:r>
    </w:p>
    <w:p w14:paraId="1287C09B" w14:textId="11E3AB6D" w:rsidR="00E131A3" w:rsidRPr="006C414D" w:rsidRDefault="00E131A3" w:rsidP="006C414D">
      <w:pPr>
        <w:pStyle w:val="ac"/>
        <w:spacing w:line="360" w:lineRule="auto"/>
        <w:jc w:val="center"/>
        <w:rPr>
          <w:sz w:val="20"/>
          <w:szCs w:val="20"/>
        </w:rPr>
      </w:pPr>
      <w:bookmarkStart w:id="15" w:name="_Toc40656386"/>
      <w:r w:rsidRPr="006C414D">
        <w:rPr>
          <w:b w:val="0"/>
          <w:color w:val="auto"/>
          <w:sz w:val="20"/>
          <w:szCs w:val="20"/>
        </w:rPr>
        <w:t xml:space="preserve">Σχήμα </w:t>
      </w:r>
      <w:r w:rsidRPr="006C414D">
        <w:rPr>
          <w:b w:val="0"/>
          <w:color w:val="auto"/>
          <w:sz w:val="20"/>
          <w:szCs w:val="20"/>
        </w:rPr>
        <w:fldChar w:fldCharType="begin"/>
      </w:r>
      <w:r w:rsidRPr="006C414D">
        <w:rPr>
          <w:b w:val="0"/>
          <w:color w:val="auto"/>
          <w:sz w:val="20"/>
          <w:szCs w:val="20"/>
        </w:rPr>
        <w:instrText xml:space="preserve"> SEQ Εικόνα \* ARABIC </w:instrText>
      </w:r>
      <w:r w:rsidRPr="006C414D">
        <w:rPr>
          <w:b w:val="0"/>
          <w:color w:val="auto"/>
          <w:sz w:val="20"/>
          <w:szCs w:val="20"/>
        </w:rPr>
        <w:fldChar w:fldCharType="separate"/>
      </w:r>
      <w:r w:rsidR="00D41B6D">
        <w:rPr>
          <w:b w:val="0"/>
          <w:noProof/>
          <w:color w:val="auto"/>
          <w:sz w:val="20"/>
          <w:szCs w:val="20"/>
        </w:rPr>
        <w:t>5</w:t>
      </w:r>
      <w:r w:rsidRPr="006C414D">
        <w:rPr>
          <w:b w:val="0"/>
          <w:color w:val="auto"/>
          <w:sz w:val="20"/>
          <w:szCs w:val="20"/>
        </w:rPr>
        <w:fldChar w:fldCharType="end"/>
      </w:r>
      <w:r w:rsidRPr="006C414D">
        <w:rPr>
          <w:b w:val="0"/>
          <w:color w:val="auto"/>
          <w:sz w:val="20"/>
          <w:szCs w:val="20"/>
        </w:rPr>
        <w:t xml:space="preserve"> Μέθοδος υπολογισμού της απόστασης από τον ορίζοντα με την χρήση πυθαγόρειου θεωρήματος όπου </w:t>
      </w:r>
      <w:r w:rsidRPr="006C414D">
        <w:rPr>
          <w:b w:val="0"/>
          <w:i/>
          <w:color w:val="auto"/>
          <w:sz w:val="20"/>
          <w:szCs w:val="20"/>
        </w:rPr>
        <w:t xml:space="preserve">GO </w:t>
      </w:r>
      <w:r w:rsidRPr="006C414D">
        <w:rPr>
          <w:b w:val="0"/>
          <w:color w:val="auto"/>
          <w:sz w:val="20"/>
          <w:szCs w:val="20"/>
        </w:rPr>
        <w:t>η απόσταση μέχρι τον ορίζοντα</w:t>
      </w:r>
      <w:r w:rsidR="004B41B5">
        <w:rPr>
          <w:b w:val="0"/>
          <w:color w:val="auto"/>
          <w:sz w:val="20"/>
          <w:szCs w:val="20"/>
        </w:rPr>
        <w:t xml:space="preserve">, </w:t>
      </w:r>
      <w:r w:rsidR="004B41B5" w:rsidRPr="006C414D">
        <w:rPr>
          <w:b w:val="0"/>
          <w:i/>
          <w:color w:val="auto"/>
          <w:sz w:val="20"/>
          <w:szCs w:val="20"/>
          <w:lang w:val="en-US"/>
        </w:rPr>
        <w:t>h</w:t>
      </w:r>
      <w:r w:rsidR="004B41B5" w:rsidRPr="006C414D">
        <w:rPr>
          <w:b w:val="0"/>
          <w:i/>
          <w:color w:val="auto"/>
          <w:sz w:val="20"/>
          <w:szCs w:val="20"/>
        </w:rPr>
        <w:t xml:space="preserve"> </w:t>
      </w:r>
      <w:r w:rsidR="004B41B5">
        <w:rPr>
          <w:b w:val="0"/>
          <w:color w:val="auto"/>
          <w:sz w:val="20"/>
          <w:szCs w:val="20"/>
        </w:rPr>
        <w:t>το ύψος του παρατηρητή</w:t>
      </w:r>
      <w:r w:rsidRPr="006C414D">
        <w:rPr>
          <w:b w:val="0"/>
          <w:color w:val="auto"/>
          <w:sz w:val="20"/>
          <w:szCs w:val="20"/>
        </w:rPr>
        <w:t xml:space="preserve"> και </w:t>
      </w:r>
      <w:r w:rsidRPr="006C414D">
        <w:rPr>
          <w:b w:val="0"/>
          <w:i/>
          <w:color w:val="auto"/>
          <w:sz w:val="20"/>
          <w:szCs w:val="20"/>
        </w:rPr>
        <w:t xml:space="preserve">R </w:t>
      </w:r>
      <w:r w:rsidRPr="006C414D">
        <w:rPr>
          <w:b w:val="0"/>
          <w:color w:val="auto"/>
          <w:sz w:val="20"/>
          <w:szCs w:val="20"/>
        </w:rPr>
        <w:t xml:space="preserve">η περίμετρος της </w:t>
      </w:r>
      <w:proofErr w:type="spellStart"/>
      <w:r w:rsidRPr="006C414D">
        <w:rPr>
          <w:b w:val="0"/>
          <w:color w:val="auto"/>
          <w:sz w:val="20"/>
          <w:szCs w:val="20"/>
        </w:rPr>
        <w:t>γής</w:t>
      </w:r>
      <w:proofErr w:type="spellEnd"/>
      <w:r w:rsidR="0066369C" w:rsidRPr="009D7BDC">
        <w:rPr>
          <w:b w:val="0"/>
          <w:color w:val="auto"/>
          <w:sz w:val="20"/>
          <w:szCs w:val="20"/>
        </w:rPr>
        <w:t>.</w:t>
      </w:r>
      <w:r>
        <w:rPr>
          <w:rStyle w:val="ae"/>
          <w:b w:val="0"/>
          <w:color w:val="auto"/>
          <w:sz w:val="20"/>
          <w:szCs w:val="20"/>
        </w:rPr>
        <w:footnoteReference w:id="7"/>
      </w:r>
      <w:bookmarkEnd w:id="15"/>
    </w:p>
    <w:p w14:paraId="0A930117" w14:textId="71AE108B" w:rsidR="0026532E" w:rsidRPr="00EC49DF" w:rsidRDefault="00BF6F27" w:rsidP="00675513">
      <w:pPr>
        <w:autoSpaceDE w:val="0"/>
        <w:autoSpaceDN w:val="0"/>
        <w:adjustRightInd w:val="0"/>
        <w:rPr>
          <w:rFonts w:eastAsia="TimesNewRomanPSMT" w:cs="Times New Roman"/>
          <w:szCs w:val="24"/>
        </w:rPr>
      </w:pPr>
      <w:r w:rsidRPr="00EC49DF">
        <w:rPr>
          <w:rFonts w:eastAsia="TimesNewRomanPSMT" w:cs="Times New Roman"/>
          <w:szCs w:val="24"/>
        </w:rPr>
        <w:t>Ε</w:t>
      </w:r>
      <w:r w:rsidR="00AF155F" w:rsidRPr="00EC49DF">
        <w:rPr>
          <w:rFonts w:eastAsia="TimesNewRomanPSMT" w:cs="Times New Roman"/>
          <w:szCs w:val="24"/>
        </w:rPr>
        <w:t>φαρμογές που</w:t>
      </w:r>
      <w:r w:rsidR="00EE3B9F" w:rsidRPr="00EC49DF">
        <w:rPr>
          <w:rFonts w:eastAsia="TimesNewRomanPSMT" w:cs="Times New Roman"/>
          <w:szCs w:val="24"/>
        </w:rPr>
        <w:t xml:space="preserve"> </w:t>
      </w:r>
      <w:r w:rsidR="00DA469B" w:rsidRPr="00EC49DF">
        <w:rPr>
          <w:rFonts w:eastAsia="TimesNewRomanPSMT" w:cs="Times New Roman"/>
          <w:szCs w:val="24"/>
        </w:rPr>
        <w:t>πραγματοποιούν</w:t>
      </w:r>
      <w:r w:rsidR="00AF155F" w:rsidRPr="00EC49DF">
        <w:rPr>
          <w:rFonts w:eastAsia="TimesNewRomanPSMT" w:cs="Times New Roman"/>
          <w:szCs w:val="24"/>
        </w:rPr>
        <w:t xml:space="preserve"> </w:t>
      </w:r>
      <w:r w:rsidR="00AB2DF8" w:rsidRPr="00EC49DF">
        <w:rPr>
          <w:rFonts w:eastAsia="TimesNewRomanPSMT" w:cs="Times New Roman"/>
          <w:szCs w:val="24"/>
        </w:rPr>
        <w:t>έλεγχο</w:t>
      </w:r>
      <w:r w:rsidR="00EE3B9F" w:rsidRPr="00EC49DF">
        <w:rPr>
          <w:rFonts w:eastAsia="TimesNewRomanPSMT" w:cs="Times New Roman"/>
          <w:szCs w:val="24"/>
        </w:rPr>
        <w:t xml:space="preserve"> </w:t>
      </w:r>
      <w:r w:rsidR="00AF155F" w:rsidRPr="00EC49DF">
        <w:rPr>
          <w:rFonts w:eastAsia="TimesNewRomanPSMT" w:cs="Times New Roman"/>
          <w:szCs w:val="24"/>
        </w:rPr>
        <w:t>ορατότητα</w:t>
      </w:r>
      <w:r w:rsidR="00EE3B9F" w:rsidRPr="00EC49DF">
        <w:rPr>
          <w:rFonts w:eastAsia="TimesNewRomanPSMT" w:cs="Times New Roman"/>
          <w:szCs w:val="24"/>
        </w:rPr>
        <w:t>ς</w:t>
      </w:r>
      <w:r w:rsidR="000F40DE" w:rsidRPr="000F40DE">
        <w:rPr>
          <w:rFonts w:eastAsia="TimesNewRomanPSMT" w:cs="Times New Roman"/>
          <w:szCs w:val="24"/>
        </w:rPr>
        <w:t>,</w:t>
      </w:r>
      <w:r w:rsidR="00AB2DF8" w:rsidRPr="00EC49DF">
        <w:rPr>
          <w:rFonts w:eastAsia="TimesNewRomanPSMT" w:cs="Times New Roman"/>
          <w:szCs w:val="24"/>
        </w:rPr>
        <w:t xml:space="preserve"> </w:t>
      </w:r>
      <w:r w:rsidR="00DA469B" w:rsidRPr="00EC49DF">
        <w:rPr>
          <w:rFonts w:eastAsia="TimesNewRomanPSMT" w:cs="Times New Roman"/>
          <w:szCs w:val="24"/>
        </w:rPr>
        <w:t>χρησιμοποιούν</w:t>
      </w:r>
      <w:r w:rsidRPr="00EC49DF">
        <w:rPr>
          <w:rFonts w:eastAsia="TimesNewRomanPSMT" w:cs="Times New Roman"/>
          <w:szCs w:val="24"/>
        </w:rPr>
        <w:t xml:space="preserve"> τον</w:t>
      </w:r>
      <w:r w:rsidR="00F61146">
        <w:rPr>
          <w:rFonts w:eastAsia="TimesNewRomanPSMT" w:cs="Times New Roman"/>
          <w:szCs w:val="24"/>
        </w:rPr>
        <w:t xml:space="preserve"> </w:t>
      </w:r>
      <w:r w:rsidRPr="00EC49DF">
        <w:rPr>
          <w:rFonts w:eastAsia="TimesNewRomanPSMT" w:cs="Times New Roman"/>
          <w:szCs w:val="24"/>
        </w:rPr>
        <w:t>ορίζοντα</w:t>
      </w:r>
      <w:r w:rsidR="000F40DE" w:rsidRPr="000F40DE">
        <w:rPr>
          <w:rFonts w:eastAsia="TimesNewRomanPSMT" w:cs="Times New Roman"/>
          <w:szCs w:val="24"/>
        </w:rPr>
        <w:t>,</w:t>
      </w:r>
      <w:r w:rsidRPr="00EC49DF">
        <w:rPr>
          <w:rFonts w:eastAsia="TimesNewRomanPSMT" w:cs="Times New Roman"/>
          <w:szCs w:val="24"/>
        </w:rPr>
        <w:t xml:space="preserve"> </w:t>
      </w:r>
      <w:r w:rsidR="00A06A89" w:rsidRPr="00EC49DF">
        <w:rPr>
          <w:rFonts w:eastAsia="TimesNewRomanPSMT" w:cs="Times New Roman"/>
          <w:szCs w:val="24"/>
        </w:rPr>
        <w:t>αφού</w:t>
      </w:r>
      <w:r w:rsidR="00F61146">
        <w:rPr>
          <w:rFonts w:eastAsia="TimesNewRomanPSMT" w:cs="Times New Roman"/>
          <w:szCs w:val="24"/>
        </w:rPr>
        <w:t xml:space="preserve"> </w:t>
      </w:r>
      <w:r w:rsidR="0026532E" w:rsidRPr="00EC49DF">
        <w:rPr>
          <w:rFonts w:eastAsia="TimesNewRomanPSMT" w:cs="Times New Roman"/>
          <w:szCs w:val="24"/>
        </w:rPr>
        <w:t xml:space="preserve">τα σημεία που βρίσκονται πιο </w:t>
      </w:r>
      <w:r w:rsidR="0011630A" w:rsidRPr="00EC49DF">
        <w:rPr>
          <w:rFonts w:eastAsia="TimesNewRomanPSMT" w:cs="Times New Roman"/>
          <w:szCs w:val="24"/>
        </w:rPr>
        <w:t>μακριά</w:t>
      </w:r>
      <w:r w:rsidR="0026532E" w:rsidRPr="00EC49DF">
        <w:rPr>
          <w:rFonts w:eastAsia="TimesNewRomanPSMT" w:cs="Times New Roman"/>
          <w:szCs w:val="24"/>
        </w:rPr>
        <w:t xml:space="preserve"> </w:t>
      </w:r>
      <w:r w:rsidR="0011630A" w:rsidRPr="00EC49DF">
        <w:rPr>
          <w:rFonts w:eastAsia="TimesNewRomanPSMT" w:cs="Times New Roman"/>
          <w:szCs w:val="24"/>
        </w:rPr>
        <w:t>από</w:t>
      </w:r>
      <w:r w:rsidR="0026532E" w:rsidRPr="00EC49DF">
        <w:rPr>
          <w:rFonts w:eastAsia="TimesNewRomanPSMT" w:cs="Times New Roman"/>
          <w:szCs w:val="24"/>
        </w:rPr>
        <w:t xml:space="preserve"> τον ορίζοντα</w:t>
      </w:r>
      <w:r w:rsidR="00F61146">
        <w:rPr>
          <w:rFonts w:eastAsia="TimesNewRomanPSMT" w:cs="Times New Roman"/>
          <w:szCs w:val="24"/>
        </w:rPr>
        <w:t xml:space="preserve"> </w:t>
      </w:r>
      <w:r w:rsidR="0026532E" w:rsidRPr="00EC49DF">
        <w:rPr>
          <w:rFonts w:eastAsia="TimesNewRomanPSMT" w:cs="Times New Roman"/>
          <w:szCs w:val="24"/>
        </w:rPr>
        <w:t xml:space="preserve">δεν </w:t>
      </w:r>
      <w:r w:rsidR="0011630A" w:rsidRPr="00EC49DF">
        <w:rPr>
          <w:rFonts w:eastAsia="TimesNewRomanPSMT" w:cs="Times New Roman"/>
          <w:szCs w:val="24"/>
        </w:rPr>
        <w:t>είναι</w:t>
      </w:r>
      <w:r w:rsidR="0026532E" w:rsidRPr="00EC49DF">
        <w:rPr>
          <w:rFonts w:eastAsia="TimesNewRomanPSMT" w:cs="Times New Roman"/>
          <w:szCs w:val="24"/>
        </w:rPr>
        <w:t xml:space="preserve"> ορατά στον παρατηρητή αν δεν </w:t>
      </w:r>
      <w:r w:rsidR="0011630A" w:rsidRPr="00EC49DF">
        <w:rPr>
          <w:rFonts w:eastAsia="TimesNewRomanPSMT" w:cs="Times New Roman"/>
          <w:szCs w:val="24"/>
        </w:rPr>
        <w:t>ξεπερνούν</w:t>
      </w:r>
      <w:r w:rsidR="0026532E" w:rsidRPr="00EC49DF">
        <w:rPr>
          <w:rFonts w:eastAsia="TimesNewRomanPSMT" w:cs="Times New Roman"/>
          <w:szCs w:val="24"/>
        </w:rPr>
        <w:t xml:space="preserve"> το ύψος του</w:t>
      </w:r>
      <w:r w:rsidR="000F40DE" w:rsidRPr="000F40DE">
        <w:rPr>
          <w:rFonts w:eastAsia="TimesNewRomanPSMT" w:cs="Times New Roman"/>
          <w:szCs w:val="24"/>
        </w:rPr>
        <w:t>,</w:t>
      </w:r>
      <w:r w:rsidR="0026532E" w:rsidRPr="00EC49DF">
        <w:rPr>
          <w:rFonts w:eastAsia="TimesNewRomanPSMT" w:cs="Times New Roman"/>
          <w:szCs w:val="24"/>
        </w:rPr>
        <w:t xml:space="preserve"> </w:t>
      </w:r>
      <w:r w:rsidR="0011630A" w:rsidRPr="00EC49DF">
        <w:rPr>
          <w:rFonts w:eastAsia="TimesNewRomanPSMT" w:cs="Times New Roman"/>
          <w:szCs w:val="24"/>
        </w:rPr>
        <w:t>όπως</w:t>
      </w:r>
      <w:r w:rsidR="0026532E" w:rsidRPr="00EC49DF">
        <w:rPr>
          <w:rFonts w:eastAsia="TimesNewRomanPSMT" w:cs="Times New Roman"/>
          <w:szCs w:val="24"/>
        </w:rPr>
        <w:t xml:space="preserve"> φαίνεται </w:t>
      </w:r>
      <w:r w:rsidR="0058606F">
        <w:rPr>
          <w:rFonts w:eastAsia="TimesNewRomanPSMT" w:cs="Times New Roman"/>
          <w:szCs w:val="24"/>
        </w:rPr>
        <w:t>στο σχήμα</w:t>
      </w:r>
      <w:r w:rsidR="004B41B5">
        <w:rPr>
          <w:rFonts w:eastAsia="TimesNewRomanPSMT" w:cs="Times New Roman"/>
          <w:szCs w:val="24"/>
        </w:rPr>
        <w:t xml:space="preserve"> 6</w:t>
      </w:r>
      <w:sdt>
        <w:sdtPr>
          <w:rPr>
            <w:rFonts w:eastAsia="TimesNewRomanPSMT" w:cs="Times New Roman"/>
            <w:szCs w:val="24"/>
          </w:rPr>
          <w:id w:val="49302713"/>
          <w:citation/>
        </w:sdtPr>
        <w:sdtContent>
          <w:r w:rsidR="009B7529" w:rsidRPr="00EC49DF">
            <w:rPr>
              <w:rFonts w:eastAsia="TimesNewRomanPSMT" w:cs="Times New Roman"/>
              <w:szCs w:val="24"/>
            </w:rPr>
            <w:fldChar w:fldCharType="begin"/>
          </w:r>
          <w:r w:rsidR="00E00FBE">
            <w:rPr>
              <w:rFonts w:eastAsia="TimesNewRomanPSMT" w:cs="Times New Roman"/>
              <w:szCs w:val="24"/>
            </w:rPr>
            <w:instrText xml:space="preserve">CITATION Ste98 \l 1032 </w:instrText>
          </w:r>
          <w:r w:rsidR="009B7529" w:rsidRPr="00EC49DF">
            <w:rPr>
              <w:rFonts w:eastAsia="TimesNewRomanPSMT" w:cs="Times New Roman"/>
              <w:szCs w:val="24"/>
            </w:rPr>
            <w:fldChar w:fldCharType="separate"/>
          </w:r>
          <w:r w:rsidR="00215A83">
            <w:rPr>
              <w:rFonts w:eastAsia="TimesNewRomanPSMT" w:cs="Times New Roman"/>
              <w:noProof/>
              <w:szCs w:val="24"/>
            </w:rPr>
            <w:t xml:space="preserve"> </w:t>
          </w:r>
          <w:r w:rsidR="00215A83" w:rsidRPr="00215A83">
            <w:rPr>
              <w:rFonts w:eastAsia="TimesNewRomanPSMT" w:cs="Times New Roman"/>
              <w:noProof/>
              <w:szCs w:val="24"/>
            </w:rPr>
            <w:t>[33]</w:t>
          </w:r>
          <w:r w:rsidR="009B7529" w:rsidRPr="00EC49DF">
            <w:rPr>
              <w:rFonts w:eastAsia="TimesNewRomanPSMT" w:cs="Times New Roman"/>
              <w:szCs w:val="24"/>
            </w:rPr>
            <w:fldChar w:fldCharType="end"/>
          </w:r>
        </w:sdtContent>
      </w:sdt>
      <w:r w:rsidR="0026532E" w:rsidRPr="00EC49DF">
        <w:rPr>
          <w:rFonts w:eastAsia="TimesNewRomanPSMT" w:cs="Times New Roman"/>
          <w:szCs w:val="24"/>
        </w:rPr>
        <w:t>.</w:t>
      </w:r>
    </w:p>
    <w:p w14:paraId="449D7412" w14:textId="77777777" w:rsidR="008419E5" w:rsidRPr="0026532E" w:rsidRDefault="008419E5" w:rsidP="00675513">
      <w:pPr>
        <w:autoSpaceDE w:val="0"/>
        <w:autoSpaceDN w:val="0"/>
        <w:adjustRightInd w:val="0"/>
        <w:rPr>
          <w:rFonts w:eastAsia="TimesNewRomanPSMT" w:cs="Times New Roman"/>
          <w:color w:val="00B0F0"/>
          <w:szCs w:val="24"/>
        </w:rPr>
      </w:pPr>
    </w:p>
    <w:p w14:paraId="677AB087" w14:textId="77777777" w:rsidR="00BC4C24" w:rsidRDefault="0026532E" w:rsidP="00675513">
      <w:pPr>
        <w:keepNext/>
        <w:autoSpaceDE w:val="0"/>
        <w:autoSpaceDN w:val="0"/>
        <w:adjustRightInd w:val="0"/>
        <w:jc w:val="center"/>
      </w:pPr>
      <w:r w:rsidRPr="0026532E">
        <w:rPr>
          <w:noProof/>
          <w:color w:val="00B0F0"/>
          <w:lang w:eastAsia="el-GR"/>
        </w:rPr>
        <w:drawing>
          <wp:inline distT="0" distB="0" distL="0" distR="0" wp14:anchorId="2FB93444" wp14:editId="3239D345">
            <wp:extent cx="2975498" cy="809460"/>
            <wp:effectExtent l="0" t="0" r="0" b="0"/>
            <wp:docPr id="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094736" cy="841898"/>
                    </a:xfrm>
                    <a:prstGeom prst="rect">
                      <a:avLst/>
                    </a:prstGeom>
                    <a:noFill/>
                    <a:ln w="9525">
                      <a:noFill/>
                      <a:miter lim="800000"/>
                      <a:headEnd/>
                      <a:tailEnd/>
                    </a:ln>
                  </pic:spPr>
                </pic:pic>
              </a:graphicData>
            </a:graphic>
          </wp:inline>
        </w:drawing>
      </w:r>
    </w:p>
    <w:p w14:paraId="68D30AA6" w14:textId="5124730A" w:rsidR="00586BF7" w:rsidRPr="00586BF7" w:rsidRDefault="00586BF7" w:rsidP="00675513">
      <w:pPr>
        <w:pStyle w:val="ac"/>
        <w:spacing w:line="360" w:lineRule="auto"/>
        <w:jc w:val="center"/>
        <w:rPr>
          <w:rFonts w:cs="Times New Roman"/>
          <w:b w:val="0"/>
          <w:color w:val="auto"/>
          <w:sz w:val="20"/>
          <w:szCs w:val="20"/>
        </w:rPr>
      </w:pPr>
      <w:bookmarkStart w:id="16" w:name="_Toc40656387"/>
      <w:r w:rsidRPr="00586BF7">
        <w:rPr>
          <w:b w:val="0"/>
          <w:color w:val="auto"/>
          <w:sz w:val="20"/>
          <w:szCs w:val="20"/>
        </w:rPr>
        <w:t>Σχήμα</w:t>
      </w:r>
      <w:r w:rsidR="00BC4C24" w:rsidRPr="00586BF7">
        <w:rPr>
          <w:b w:val="0"/>
          <w:color w:val="auto"/>
          <w:sz w:val="20"/>
          <w:szCs w:val="20"/>
        </w:rPr>
        <w:t xml:space="preserve"> </w:t>
      </w:r>
      <w:r w:rsidR="009B7529" w:rsidRPr="00586BF7">
        <w:rPr>
          <w:b w:val="0"/>
          <w:color w:val="auto"/>
          <w:sz w:val="20"/>
          <w:szCs w:val="20"/>
        </w:rPr>
        <w:fldChar w:fldCharType="begin"/>
      </w:r>
      <w:r w:rsidR="000E65E9" w:rsidRPr="00586BF7">
        <w:rPr>
          <w:b w:val="0"/>
          <w:color w:val="auto"/>
          <w:sz w:val="20"/>
          <w:szCs w:val="20"/>
        </w:rPr>
        <w:instrText xml:space="preserve"> SEQ Εικόνα \* ARABIC </w:instrText>
      </w:r>
      <w:r w:rsidR="009B7529" w:rsidRPr="00586BF7">
        <w:rPr>
          <w:b w:val="0"/>
          <w:color w:val="auto"/>
          <w:sz w:val="20"/>
          <w:szCs w:val="20"/>
        </w:rPr>
        <w:fldChar w:fldCharType="separate"/>
      </w:r>
      <w:r w:rsidR="00D41B6D">
        <w:rPr>
          <w:b w:val="0"/>
          <w:noProof/>
          <w:color w:val="auto"/>
          <w:sz w:val="20"/>
          <w:szCs w:val="20"/>
        </w:rPr>
        <w:t>6</w:t>
      </w:r>
      <w:r w:rsidR="009B7529" w:rsidRPr="00586BF7">
        <w:rPr>
          <w:b w:val="0"/>
          <w:color w:val="auto"/>
          <w:sz w:val="20"/>
          <w:szCs w:val="20"/>
        </w:rPr>
        <w:fldChar w:fldCharType="end"/>
      </w:r>
      <w:r w:rsidR="00BC4C24" w:rsidRPr="00586BF7">
        <w:rPr>
          <w:rFonts w:cs="Times New Roman"/>
          <w:b w:val="0"/>
          <w:color w:val="auto"/>
          <w:sz w:val="20"/>
          <w:szCs w:val="20"/>
        </w:rPr>
        <w:t xml:space="preserve"> Παράδειγμα </w:t>
      </w:r>
      <w:r w:rsidRPr="00586BF7">
        <w:rPr>
          <w:rFonts w:cs="Times New Roman"/>
          <w:b w:val="0"/>
          <w:color w:val="auto"/>
          <w:sz w:val="20"/>
          <w:szCs w:val="20"/>
        </w:rPr>
        <w:t xml:space="preserve">της </w:t>
      </w:r>
      <w:r w:rsidR="00605768" w:rsidRPr="00586BF7">
        <w:rPr>
          <w:rFonts w:cs="Times New Roman"/>
          <w:b w:val="0"/>
          <w:color w:val="auto"/>
          <w:sz w:val="20"/>
          <w:szCs w:val="20"/>
        </w:rPr>
        <w:t>επιρροής</w:t>
      </w:r>
      <w:r w:rsidRPr="00586BF7">
        <w:rPr>
          <w:rFonts w:cs="Times New Roman"/>
          <w:b w:val="0"/>
          <w:color w:val="auto"/>
          <w:sz w:val="20"/>
          <w:szCs w:val="20"/>
        </w:rPr>
        <w:t xml:space="preserve"> στην ορατότητα του ορίζοντα στα</w:t>
      </w:r>
      <w:r w:rsidR="00BC4C24" w:rsidRPr="00586BF7">
        <w:rPr>
          <w:rFonts w:cs="Times New Roman"/>
          <w:b w:val="0"/>
          <w:color w:val="auto"/>
          <w:sz w:val="20"/>
          <w:szCs w:val="20"/>
        </w:rPr>
        <w:t xml:space="preserve"> σημεία </w:t>
      </w:r>
      <w:r w:rsidRPr="00586BF7">
        <w:rPr>
          <w:rFonts w:cs="Times New Roman"/>
          <w:b w:val="0"/>
          <w:color w:val="auto"/>
          <w:sz w:val="20"/>
          <w:szCs w:val="20"/>
        </w:rPr>
        <w:t xml:space="preserve">που βρίσκονται </w:t>
      </w:r>
      <w:r w:rsidR="00605768" w:rsidRPr="00586BF7">
        <w:rPr>
          <w:rFonts w:cs="Times New Roman"/>
          <w:b w:val="0"/>
          <w:color w:val="auto"/>
          <w:sz w:val="20"/>
          <w:szCs w:val="20"/>
        </w:rPr>
        <w:t>μακριά</w:t>
      </w:r>
      <w:r w:rsidRPr="00586BF7">
        <w:rPr>
          <w:rFonts w:cs="Times New Roman"/>
          <w:b w:val="0"/>
          <w:color w:val="auto"/>
          <w:sz w:val="20"/>
          <w:szCs w:val="20"/>
        </w:rPr>
        <w:t xml:space="preserve"> </w:t>
      </w:r>
      <w:r w:rsidR="00605768" w:rsidRPr="00586BF7">
        <w:rPr>
          <w:rFonts w:cs="Times New Roman"/>
          <w:b w:val="0"/>
          <w:color w:val="auto"/>
          <w:sz w:val="20"/>
          <w:szCs w:val="20"/>
        </w:rPr>
        <w:t>από</w:t>
      </w:r>
      <w:r w:rsidRPr="00586BF7">
        <w:rPr>
          <w:rFonts w:cs="Times New Roman"/>
          <w:b w:val="0"/>
          <w:color w:val="auto"/>
          <w:sz w:val="20"/>
          <w:szCs w:val="20"/>
        </w:rPr>
        <w:t xml:space="preserve"> τον παρατηρητή</w:t>
      </w:r>
      <w:r w:rsidR="00570207">
        <w:rPr>
          <w:rStyle w:val="ae"/>
          <w:rFonts w:cs="Times New Roman"/>
          <w:b w:val="0"/>
          <w:color w:val="auto"/>
          <w:sz w:val="20"/>
          <w:szCs w:val="20"/>
        </w:rPr>
        <w:footnoteReference w:id="8"/>
      </w:r>
      <w:r w:rsidR="009846E9">
        <w:rPr>
          <w:rFonts w:cs="Times New Roman"/>
          <w:b w:val="0"/>
          <w:color w:val="auto"/>
          <w:sz w:val="20"/>
          <w:szCs w:val="20"/>
        </w:rPr>
        <w:t>.</w:t>
      </w:r>
      <w:bookmarkEnd w:id="16"/>
    </w:p>
    <w:p w14:paraId="27EA15E7" w14:textId="7378D9B2" w:rsidR="005220C0" w:rsidRPr="00AC7DE5" w:rsidRDefault="0026532E" w:rsidP="00675513">
      <w:pPr>
        <w:autoSpaceDE w:val="0"/>
        <w:autoSpaceDN w:val="0"/>
        <w:adjustRightInd w:val="0"/>
        <w:rPr>
          <w:rFonts w:eastAsia="TimesNewRomanPSMT" w:cs="Times New Roman"/>
          <w:szCs w:val="24"/>
        </w:rPr>
      </w:pPr>
      <w:r w:rsidRPr="00EC49DF">
        <w:rPr>
          <w:rFonts w:eastAsia="TimesNewRomanPSMT" w:cs="Times New Roman"/>
          <w:szCs w:val="24"/>
        </w:rPr>
        <w:t>Με αυτό τον τρόπο</w:t>
      </w:r>
      <w:r w:rsidR="000F40DE" w:rsidRPr="000F40DE">
        <w:rPr>
          <w:rFonts w:eastAsia="TimesNewRomanPSMT" w:cs="Times New Roman"/>
          <w:szCs w:val="24"/>
        </w:rPr>
        <w:t>,</w:t>
      </w:r>
      <w:r w:rsidRPr="00EC49DF">
        <w:rPr>
          <w:rFonts w:eastAsia="TimesNewRomanPSMT" w:cs="Times New Roman"/>
          <w:szCs w:val="24"/>
        </w:rPr>
        <w:t xml:space="preserve"> </w:t>
      </w:r>
      <w:r w:rsidR="00565F46">
        <w:rPr>
          <w:rFonts w:eastAsia="TimesNewRomanPSMT" w:cs="Times New Roman"/>
          <w:szCs w:val="24"/>
        </w:rPr>
        <w:t>οι αλγόριθμοι</w:t>
      </w:r>
      <w:r w:rsidR="00565F46" w:rsidRPr="00EC49DF">
        <w:rPr>
          <w:rFonts w:eastAsia="TimesNewRomanPSMT" w:cs="Times New Roman"/>
          <w:szCs w:val="24"/>
        </w:rPr>
        <w:t xml:space="preserve"> που πραγματοποιούν ανάλυση οπτικού πεδίου</w:t>
      </w:r>
      <w:r w:rsidR="00565F46">
        <w:rPr>
          <w:rFonts w:eastAsia="TimesNewRomanPSMT" w:cs="Times New Roman"/>
          <w:szCs w:val="24"/>
        </w:rPr>
        <w:t>,</w:t>
      </w:r>
      <w:r w:rsidR="00565F46" w:rsidRPr="00EC49DF">
        <w:rPr>
          <w:rFonts w:eastAsia="TimesNewRomanPSMT" w:cs="Times New Roman"/>
          <w:szCs w:val="24"/>
        </w:rPr>
        <w:t xml:space="preserve"> </w:t>
      </w:r>
      <w:r w:rsidRPr="00EC49DF">
        <w:rPr>
          <w:rFonts w:eastAsia="TimesNewRomanPSMT" w:cs="Times New Roman"/>
          <w:szCs w:val="24"/>
        </w:rPr>
        <w:t xml:space="preserve">μπορούν να παραλείψουν τους υπολογισμούς για την ορατότητα τον σημείων που κρύβει ο ορίζοντας </w:t>
      </w:r>
      <w:sdt>
        <w:sdtPr>
          <w:rPr>
            <w:rFonts w:eastAsia="TimesNewRomanPSMT" w:cs="Times New Roman"/>
            <w:szCs w:val="24"/>
          </w:rPr>
          <w:id w:val="18608720"/>
          <w:citation/>
        </w:sdtPr>
        <w:sdtContent>
          <w:r w:rsidR="009B7529" w:rsidRPr="00EC49DF">
            <w:rPr>
              <w:rFonts w:eastAsia="TimesNewRomanPSMT" w:cs="Times New Roman"/>
              <w:szCs w:val="24"/>
            </w:rPr>
            <w:fldChar w:fldCharType="begin"/>
          </w:r>
          <w:r w:rsidR="00E00FBE">
            <w:rPr>
              <w:rFonts w:eastAsia="TimesNewRomanPSMT" w:cs="Times New Roman"/>
              <w:szCs w:val="24"/>
            </w:rPr>
            <w:instrText xml:space="preserve">CITATION Ste98 \l 1032 </w:instrText>
          </w:r>
          <w:r w:rsidR="009B7529" w:rsidRPr="00EC49DF">
            <w:rPr>
              <w:rFonts w:eastAsia="TimesNewRomanPSMT" w:cs="Times New Roman"/>
              <w:szCs w:val="24"/>
            </w:rPr>
            <w:fldChar w:fldCharType="separate"/>
          </w:r>
          <w:r w:rsidR="00215A83" w:rsidRPr="00215A83">
            <w:rPr>
              <w:rFonts w:eastAsia="TimesNewRomanPSMT" w:cs="Times New Roman"/>
              <w:noProof/>
              <w:szCs w:val="24"/>
            </w:rPr>
            <w:t>[33]</w:t>
          </w:r>
          <w:r w:rsidR="009B7529" w:rsidRPr="00EC49DF">
            <w:rPr>
              <w:rFonts w:eastAsia="TimesNewRomanPSMT" w:cs="Times New Roman"/>
              <w:szCs w:val="24"/>
            </w:rPr>
            <w:fldChar w:fldCharType="end"/>
          </w:r>
        </w:sdtContent>
      </w:sdt>
      <w:r w:rsidRPr="00EC49DF">
        <w:rPr>
          <w:rFonts w:eastAsia="TimesNewRomanPSMT" w:cs="Times New Roman"/>
          <w:szCs w:val="24"/>
        </w:rPr>
        <w:t>.</w:t>
      </w:r>
    </w:p>
    <w:p w14:paraId="5A5703A1" w14:textId="77777777" w:rsidR="00840FEE" w:rsidRPr="005220C0" w:rsidRDefault="000A0F7A" w:rsidP="00675513">
      <w:pPr>
        <w:pStyle w:val="2"/>
        <w:rPr>
          <w:rFonts w:ascii="Times New Roman" w:hAnsi="Times New Roman" w:cs="Times New Roman"/>
          <w:bCs w:val="0"/>
          <w:color w:val="auto"/>
          <w:sz w:val="28"/>
          <w:szCs w:val="28"/>
        </w:rPr>
      </w:pPr>
      <w:bookmarkStart w:id="17" w:name="_Toc40663094"/>
      <w:r w:rsidRPr="00E80AD0">
        <w:rPr>
          <w:rFonts w:ascii="Times New Roman" w:hAnsi="Times New Roman" w:cs="Times New Roman"/>
          <w:bCs w:val="0"/>
          <w:color w:val="auto"/>
          <w:sz w:val="28"/>
          <w:szCs w:val="28"/>
        </w:rPr>
        <w:lastRenderedPageBreak/>
        <w:t>2.</w:t>
      </w:r>
      <w:r w:rsidR="0073522F">
        <w:rPr>
          <w:rFonts w:ascii="Times New Roman" w:hAnsi="Times New Roman" w:cs="Times New Roman"/>
          <w:bCs w:val="0"/>
          <w:color w:val="auto"/>
          <w:sz w:val="28"/>
          <w:szCs w:val="28"/>
        </w:rPr>
        <w:t>5</w:t>
      </w:r>
      <w:r w:rsidR="007754BC" w:rsidRPr="00D62124">
        <w:rPr>
          <w:rFonts w:ascii="Times New Roman" w:hAnsi="Times New Roman" w:cs="Times New Roman"/>
          <w:bCs w:val="0"/>
          <w:color w:val="auto"/>
          <w:sz w:val="28"/>
          <w:szCs w:val="28"/>
        </w:rPr>
        <w:t xml:space="preserve"> </w:t>
      </w:r>
      <w:r w:rsidR="00840FEE">
        <w:rPr>
          <w:rFonts w:ascii="Times New Roman" w:hAnsi="Times New Roman" w:cs="Times New Roman"/>
          <w:bCs w:val="0"/>
          <w:color w:val="auto"/>
          <w:sz w:val="28"/>
          <w:szCs w:val="28"/>
        </w:rPr>
        <w:t>Γραμμή Ορατότητας</w:t>
      </w:r>
      <w:bookmarkEnd w:id="17"/>
    </w:p>
    <w:p w14:paraId="5733179F" w14:textId="03D85035" w:rsidR="000A0F7A" w:rsidRPr="00EC49DF" w:rsidRDefault="00840FEE" w:rsidP="00675513">
      <w:pPr>
        <w:rPr>
          <w:rFonts w:cs="Times New Roman"/>
          <w:szCs w:val="24"/>
        </w:rPr>
      </w:pPr>
      <w:r w:rsidRPr="00EC49DF">
        <w:rPr>
          <w:rFonts w:cs="Times New Roman"/>
        </w:rPr>
        <w:tab/>
      </w:r>
      <w:r w:rsidRPr="00EC49DF">
        <w:rPr>
          <w:rFonts w:cs="Times New Roman"/>
          <w:szCs w:val="24"/>
        </w:rPr>
        <w:t xml:space="preserve">Ως γραμμή ορατότητας </w:t>
      </w:r>
      <w:r w:rsidR="00910F95">
        <w:rPr>
          <w:rFonts w:cs="Times New Roman"/>
          <w:szCs w:val="24"/>
        </w:rPr>
        <w:t xml:space="preserve">ή </w:t>
      </w:r>
      <w:r w:rsidR="00910F95">
        <w:rPr>
          <w:rFonts w:cs="Times New Roman"/>
          <w:szCs w:val="24"/>
          <w:lang w:val="en-US"/>
        </w:rPr>
        <w:t>Line</w:t>
      </w:r>
      <w:r w:rsidR="00910F95" w:rsidRPr="00910F95">
        <w:rPr>
          <w:rFonts w:cs="Times New Roman"/>
          <w:szCs w:val="24"/>
        </w:rPr>
        <w:t xml:space="preserve"> </w:t>
      </w:r>
      <w:r w:rsidR="00910F95">
        <w:rPr>
          <w:rFonts w:cs="Times New Roman"/>
          <w:szCs w:val="24"/>
          <w:lang w:val="en-US"/>
        </w:rPr>
        <w:t>Of</w:t>
      </w:r>
      <w:r w:rsidR="00910F95" w:rsidRPr="00910F95">
        <w:rPr>
          <w:rFonts w:cs="Times New Roman"/>
          <w:szCs w:val="24"/>
        </w:rPr>
        <w:t xml:space="preserve"> </w:t>
      </w:r>
      <w:r w:rsidR="00910F95">
        <w:rPr>
          <w:rFonts w:cs="Times New Roman"/>
          <w:szCs w:val="24"/>
          <w:lang w:val="en-US"/>
        </w:rPr>
        <w:t>Sight</w:t>
      </w:r>
      <w:r w:rsidR="00910F95" w:rsidRPr="00910F95">
        <w:rPr>
          <w:rFonts w:cs="Times New Roman"/>
          <w:szCs w:val="24"/>
        </w:rPr>
        <w:t xml:space="preserve"> </w:t>
      </w:r>
      <w:r w:rsidRPr="00EC49DF">
        <w:rPr>
          <w:rFonts w:cs="Times New Roman"/>
          <w:szCs w:val="24"/>
        </w:rPr>
        <w:t>(</w:t>
      </w:r>
      <w:r w:rsidRPr="00EC49DF">
        <w:rPr>
          <w:rFonts w:cs="Times New Roman"/>
          <w:szCs w:val="24"/>
          <w:lang w:val="en-US"/>
        </w:rPr>
        <w:t>LOS</w:t>
      </w:r>
      <w:r w:rsidRPr="00EC49DF">
        <w:rPr>
          <w:rFonts w:cs="Times New Roman"/>
          <w:szCs w:val="24"/>
        </w:rPr>
        <w:t xml:space="preserve">) ορίζεται </w:t>
      </w:r>
      <w:r w:rsidR="00910731" w:rsidRPr="00EC49DF">
        <w:rPr>
          <w:rFonts w:cs="Times New Roman"/>
          <w:szCs w:val="24"/>
        </w:rPr>
        <w:t xml:space="preserve">ως η νοητή </w:t>
      </w:r>
      <w:r w:rsidR="00E479BB" w:rsidRPr="00EC49DF">
        <w:rPr>
          <w:rFonts w:cs="Times New Roman"/>
          <w:szCs w:val="24"/>
        </w:rPr>
        <w:t>γραμμή</w:t>
      </w:r>
      <w:r w:rsidR="00F61146">
        <w:rPr>
          <w:rFonts w:cs="Times New Roman"/>
          <w:szCs w:val="24"/>
        </w:rPr>
        <w:t xml:space="preserve"> </w:t>
      </w:r>
      <w:r w:rsidR="00910731" w:rsidRPr="00EC49DF">
        <w:rPr>
          <w:rFonts w:cs="Times New Roman"/>
          <w:szCs w:val="24"/>
        </w:rPr>
        <w:t xml:space="preserve">που </w:t>
      </w:r>
      <w:r w:rsidR="00703513" w:rsidRPr="00EC49DF">
        <w:rPr>
          <w:rFonts w:cs="Times New Roman"/>
          <w:szCs w:val="24"/>
        </w:rPr>
        <w:t xml:space="preserve">ενώνει δυο </w:t>
      </w:r>
      <w:r w:rsidR="00E479BB" w:rsidRPr="00EC49DF">
        <w:rPr>
          <w:rFonts w:cs="Times New Roman"/>
          <w:szCs w:val="24"/>
        </w:rPr>
        <w:t>σημεία</w:t>
      </w:r>
      <w:r w:rsidR="00F61146">
        <w:rPr>
          <w:rFonts w:cs="Times New Roman"/>
          <w:szCs w:val="24"/>
        </w:rPr>
        <w:t xml:space="preserve">, </w:t>
      </w:r>
      <w:r w:rsidR="00703513" w:rsidRPr="00EC49DF">
        <w:rPr>
          <w:rFonts w:cs="Times New Roman"/>
          <w:szCs w:val="24"/>
        </w:rPr>
        <w:t>με στόχο</w:t>
      </w:r>
      <w:r w:rsidRPr="00EC49DF">
        <w:rPr>
          <w:rFonts w:cs="Times New Roman"/>
          <w:szCs w:val="24"/>
        </w:rPr>
        <w:t xml:space="preserve"> </w:t>
      </w:r>
      <w:r w:rsidR="00703513" w:rsidRPr="00EC49DF">
        <w:rPr>
          <w:rFonts w:cs="Times New Roman"/>
          <w:szCs w:val="24"/>
        </w:rPr>
        <w:t>τον υπολογισμό</w:t>
      </w:r>
      <w:r w:rsidR="00F37C73" w:rsidRPr="00EC49DF">
        <w:rPr>
          <w:rFonts w:cs="Times New Roman"/>
          <w:szCs w:val="24"/>
        </w:rPr>
        <w:t xml:space="preserve"> </w:t>
      </w:r>
      <w:r w:rsidR="00703513" w:rsidRPr="00EC49DF">
        <w:rPr>
          <w:rFonts w:cs="Times New Roman"/>
          <w:szCs w:val="24"/>
        </w:rPr>
        <w:t>τ</w:t>
      </w:r>
      <w:r w:rsidR="00F37C73" w:rsidRPr="00EC49DF">
        <w:rPr>
          <w:rFonts w:cs="Times New Roman"/>
          <w:szCs w:val="24"/>
        </w:rPr>
        <w:t>η</w:t>
      </w:r>
      <w:r w:rsidR="00703513" w:rsidRPr="00EC49DF">
        <w:rPr>
          <w:rFonts w:cs="Times New Roman"/>
          <w:szCs w:val="24"/>
        </w:rPr>
        <w:t>ς</w:t>
      </w:r>
      <w:r w:rsidR="00F37C73" w:rsidRPr="00EC49DF">
        <w:rPr>
          <w:rFonts w:cs="Times New Roman"/>
          <w:szCs w:val="24"/>
        </w:rPr>
        <w:t xml:space="preserve"> ορατότητα</w:t>
      </w:r>
      <w:r w:rsidR="00703513" w:rsidRPr="00EC49DF">
        <w:rPr>
          <w:rFonts w:cs="Times New Roman"/>
          <w:szCs w:val="24"/>
        </w:rPr>
        <w:t>ς</w:t>
      </w:r>
      <w:r w:rsidR="00F37C73" w:rsidRPr="00EC49DF">
        <w:rPr>
          <w:rFonts w:cs="Times New Roman"/>
          <w:szCs w:val="24"/>
        </w:rPr>
        <w:t xml:space="preserve"> </w:t>
      </w:r>
      <w:r w:rsidR="00E479BB" w:rsidRPr="00EC49DF">
        <w:rPr>
          <w:rFonts w:cs="Times New Roman"/>
          <w:szCs w:val="24"/>
        </w:rPr>
        <w:t>μεταξύ</w:t>
      </w:r>
      <w:r w:rsidR="00910731" w:rsidRPr="00EC49DF">
        <w:rPr>
          <w:rFonts w:cs="Times New Roman"/>
          <w:szCs w:val="24"/>
        </w:rPr>
        <w:t xml:space="preserve"> </w:t>
      </w:r>
      <w:r w:rsidR="00703513" w:rsidRPr="00EC49DF">
        <w:rPr>
          <w:rFonts w:cs="Times New Roman"/>
          <w:szCs w:val="24"/>
        </w:rPr>
        <w:t>των</w:t>
      </w:r>
      <w:r w:rsidR="00910731" w:rsidRPr="00EC49DF">
        <w:rPr>
          <w:rFonts w:cs="Times New Roman"/>
          <w:szCs w:val="24"/>
        </w:rPr>
        <w:t xml:space="preserve"> </w:t>
      </w:r>
      <w:r w:rsidR="00E479BB" w:rsidRPr="00EC49DF">
        <w:rPr>
          <w:rFonts w:cs="Times New Roman"/>
          <w:szCs w:val="24"/>
        </w:rPr>
        <w:t>σημείων</w:t>
      </w:r>
      <w:r w:rsidR="00703513" w:rsidRPr="00EC49DF">
        <w:rPr>
          <w:rFonts w:cs="Times New Roman"/>
          <w:szCs w:val="24"/>
        </w:rPr>
        <w:t xml:space="preserve"> </w:t>
      </w:r>
      <w:r w:rsidR="00E479BB" w:rsidRPr="00EC49DF">
        <w:rPr>
          <w:rFonts w:cs="Times New Roman"/>
          <w:szCs w:val="24"/>
        </w:rPr>
        <w:t>αυτών</w:t>
      </w:r>
      <w:r w:rsidR="00F37C73" w:rsidRPr="00EC49DF">
        <w:rPr>
          <w:rFonts w:cs="Times New Roman"/>
          <w:szCs w:val="24"/>
        </w:rPr>
        <w:t>.</w:t>
      </w:r>
      <w:r w:rsidR="00910731" w:rsidRPr="00EC49DF">
        <w:rPr>
          <w:rFonts w:cs="Times New Roman"/>
          <w:szCs w:val="24"/>
        </w:rPr>
        <w:t xml:space="preserve"> </w:t>
      </w:r>
      <w:r w:rsidR="00E479BB" w:rsidRPr="00EC49DF">
        <w:rPr>
          <w:rFonts w:cs="Times New Roman"/>
          <w:szCs w:val="24"/>
        </w:rPr>
        <w:t>Όπως</w:t>
      </w:r>
      <w:r w:rsidR="003E27E6" w:rsidRPr="00EC49DF">
        <w:rPr>
          <w:rFonts w:cs="Times New Roman"/>
          <w:szCs w:val="24"/>
        </w:rPr>
        <w:t xml:space="preserve"> </w:t>
      </w:r>
      <w:r w:rsidR="00E479BB" w:rsidRPr="00EC49DF">
        <w:rPr>
          <w:rFonts w:cs="Times New Roman"/>
          <w:szCs w:val="24"/>
        </w:rPr>
        <w:t>φαίνεται</w:t>
      </w:r>
      <w:r w:rsidR="003E27E6" w:rsidRPr="00EC49DF">
        <w:rPr>
          <w:rFonts w:cs="Times New Roman"/>
          <w:szCs w:val="24"/>
        </w:rPr>
        <w:t xml:space="preserve"> στ</w:t>
      </w:r>
      <w:r w:rsidR="0058606F">
        <w:rPr>
          <w:rFonts w:cs="Times New Roman"/>
          <w:szCs w:val="24"/>
        </w:rPr>
        <w:t xml:space="preserve">ο σχήμα </w:t>
      </w:r>
      <w:r w:rsidR="004B41B5">
        <w:rPr>
          <w:rFonts w:cs="Times New Roman"/>
          <w:szCs w:val="24"/>
        </w:rPr>
        <w:t>7</w:t>
      </w:r>
      <w:r w:rsidR="00B75E49">
        <w:rPr>
          <w:rFonts w:cs="Times New Roman"/>
          <w:szCs w:val="24"/>
        </w:rPr>
        <w:t>.</w:t>
      </w:r>
      <w:r w:rsidR="00F61146">
        <w:rPr>
          <w:rFonts w:cs="Times New Roman"/>
          <w:szCs w:val="24"/>
        </w:rPr>
        <w:t xml:space="preserve"> </w:t>
      </w:r>
      <w:r w:rsidR="00B75E49">
        <w:rPr>
          <w:rFonts w:cs="Times New Roman"/>
          <w:szCs w:val="24"/>
        </w:rPr>
        <w:t>Α</w:t>
      </w:r>
      <w:r w:rsidR="00D1774C" w:rsidRPr="00EC49DF">
        <w:rPr>
          <w:rFonts w:cs="Times New Roman"/>
          <w:szCs w:val="24"/>
        </w:rPr>
        <w:t xml:space="preserve">ν </w:t>
      </w:r>
      <w:r w:rsidR="009F4333" w:rsidRPr="00EC49DF">
        <w:rPr>
          <w:rFonts w:cs="Times New Roman"/>
          <w:szCs w:val="24"/>
        </w:rPr>
        <w:t>οριστεί</w:t>
      </w:r>
      <w:r w:rsidR="00D1774C" w:rsidRPr="00EC49DF">
        <w:rPr>
          <w:rFonts w:cs="Times New Roman"/>
          <w:szCs w:val="24"/>
        </w:rPr>
        <w:t xml:space="preserve"> </w:t>
      </w:r>
      <w:r w:rsidR="009F4333" w:rsidRPr="00EC49DF">
        <w:rPr>
          <w:rFonts w:cs="Times New Roman"/>
          <w:szCs w:val="24"/>
        </w:rPr>
        <w:t>ένας</w:t>
      </w:r>
      <w:r w:rsidR="00D1774C" w:rsidRPr="00EC49DF">
        <w:rPr>
          <w:rFonts w:cs="Times New Roman"/>
          <w:szCs w:val="24"/>
        </w:rPr>
        <w:t xml:space="preserve"> παρατηρητής στο </w:t>
      </w:r>
      <w:r w:rsidR="009F4333" w:rsidRPr="00EC49DF">
        <w:rPr>
          <w:rFonts w:cs="Times New Roman"/>
          <w:szCs w:val="24"/>
        </w:rPr>
        <w:t>σημείο</w:t>
      </w:r>
      <w:r w:rsidR="00D1774C" w:rsidRPr="00EC49DF">
        <w:rPr>
          <w:rFonts w:cs="Times New Roman"/>
          <w:szCs w:val="24"/>
        </w:rPr>
        <w:t xml:space="preserve"> Ο</w:t>
      </w:r>
      <w:r w:rsidR="00F61146">
        <w:rPr>
          <w:rFonts w:cs="Times New Roman"/>
          <w:szCs w:val="24"/>
        </w:rPr>
        <w:t xml:space="preserve">, </w:t>
      </w:r>
      <w:r w:rsidR="00D1774C" w:rsidRPr="00EC49DF">
        <w:rPr>
          <w:rFonts w:cs="Times New Roman"/>
          <w:szCs w:val="24"/>
        </w:rPr>
        <w:t xml:space="preserve">ο παρατηρητής θα </w:t>
      </w:r>
      <w:r w:rsidR="009F4333" w:rsidRPr="00EC49DF">
        <w:rPr>
          <w:rFonts w:cs="Times New Roman"/>
          <w:szCs w:val="24"/>
        </w:rPr>
        <w:t>έχει</w:t>
      </w:r>
      <w:r w:rsidR="00D1774C" w:rsidRPr="00EC49DF">
        <w:rPr>
          <w:rFonts w:cs="Times New Roman"/>
          <w:szCs w:val="24"/>
        </w:rPr>
        <w:t xml:space="preserve"> ορατότητα στο σημείο Α</w:t>
      </w:r>
      <w:r w:rsidR="00F61146">
        <w:rPr>
          <w:rFonts w:cs="Times New Roman"/>
          <w:szCs w:val="24"/>
        </w:rPr>
        <w:t xml:space="preserve">, </w:t>
      </w:r>
      <w:r w:rsidR="00B374A4" w:rsidRPr="00EC49DF">
        <w:rPr>
          <w:rFonts w:cs="Times New Roman"/>
          <w:szCs w:val="24"/>
        </w:rPr>
        <w:t>όταν</w:t>
      </w:r>
      <w:r w:rsidR="00E80AD0" w:rsidRPr="00EC49DF">
        <w:rPr>
          <w:rFonts w:cs="Times New Roman"/>
          <w:szCs w:val="24"/>
        </w:rPr>
        <w:t xml:space="preserve"> η</w:t>
      </w:r>
      <w:r w:rsidR="00D1774C" w:rsidRPr="00EC49DF">
        <w:rPr>
          <w:rFonts w:cs="Times New Roman"/>
          <w:szCs w:val="24"/>
        </w:rPr>
        <w:t xml:space="preserve"> </w:t>
      </w:r>
      <w:r w:rsidR="00D1774C" w:rsidRPr="00EC49DF">
        <w:rPr>
          <w:rFonts w:cs="Times New Roman"/>
          <w:szCs w:val="24"/>
          <w:lang w:val="en-US"/>
        </w:rPr>
        <w:t>LOS</w:t>
      </w:r>
      <w:r w:rsidR="00D1774C" w:rsidRPr="00EC49DF">
        <w:rPr>
          <w:rFonts w:cs="Times New Roman"/>
          <w:szCs w:val="24"/>
        </w:rPr>
        <w:t xml:space="preserve"> δεν </w:t>
      </w:r>
      <w:r w:rsidR="003D6A14" w:rsidRPr="00EC49DF">
        <w:rPr>
          <w:rFonts w:cs="Times New Roman"/>
          <w:szCs w:val="24"/>
        </w:rPr>
        <w:t xml:space="preserve">συναντά </w:t>
      </w:r>
      <w:r w:rsidR="009F4333" w:rsidRPr="00EC49DF">
        <w:rPr>
          <w:rFonts w:cs="Times New Roman"/>
          <w:szCs w:val="24"/>
        </w:rPr>
        <w:t>κάποιο</w:t>
      </w:r>
      <w:r w:rsidR="003D6A14" w:rsidRPr="00EC49DF">
        <w:rPr>
          <w:rFonts w:cs="Times New Roman"/>
          <w:szCs w:val="24"/>
        </w:rPr>
        <w:t xml:space="preserve"> </w:t>
      </w:r>
      <w:r w:rsidR="009F4333" w:rsidRPr="00EC49DF">
        <w:rPr>
          <w:rFonts w:cs="Times New Roman"/>
          <w:szCs w:val="24"/>
        </w:rPr>
        <w:t>σημείο</w:t>
      </w:r>
      <w:r w:rsidR="003D6A14" w:rsidRPr="00EC49DF">
        <w:rPr>
          <w:rFonts w:cs="Times New Roman"/>
          <w:szCs w:val="24"/>
        </w:rPr>
        <w:t xml:space="preserve"> με μεγαλύτερ</w:t>
      </w:r>
      <w:r w:rsidR="003E27E6" w:rsidRPr="00EC49DF">
        <w:rPr>
          <w:rFonts w:cs="Times New Roman"/>
          <w:szCs w:val="24"/>
        </w:rPr>
        <w:t xml:space="preserve">η κλίση </w:t>
      </w:r>
      <w:r w:rsidR="009F4333" w:rsidRPr="00EC49DF">
        <w:rPr>
          <w:rFonts w:cs="Times New Roman"/>
          <w:szCs w:val="24"/>
        </w:rPr>
        <w:t>ανάμεσα</w:t>
      </w:r>
      <w:r w:rsidR="003D6A14" w:rsidRPr="00EC49DF">
        <w:rPr>
          <w:rFonts w:cs="Times New Roman"/>
          <w:szCs w:val="24"/>
        </w:rPr>
        <w:t xml:space="preserve"> στο Ο και το Α</w:t>
      </w:r>
      <w:r w:rsidR="00D1774C" w:rsidRPr="00EC49DF">
        <w:rPr>
          <w:rFonts w:cs="Times New Roman"/>
          <w:szCs w:val="24"/>
        </w:rPr>
        <w:t xml:space="preserve">. </w:t>
      </w:r>
      <w:r w:rsidR="008E6E3A" w:rsidRPr="00EC49DF">
        <w:rPr>
          <w:rFonts w:cs="Times New Roman"/>
          <w:szCs w:val="24"/>
        </w:rPr>
        <w:t>Για τα σημεία που εξετάζονται</w:t>
      </w:r>
      <w:r w:rsidR="00F61146">
        <w:rPr>
          <w:rFonts w:cs="Times New Roman"/>
          <w:szCs w:val="24"/>
        </w:rPr>
        <w:t xml:space="preserve"> </w:t>
      </w:r>
      <w:r w:rsidR="009F4333" w:rsidRPr="00EC49DF">
        <w:rPr>
          <w:rFonts w:cs="Times New Roman"/>
          <w:szCs w:val="24"/>
        </w:rPr>
        <w:t>δίνε</w:t>
      </w:r>
      <w:r w:rsidR="00151F9D" w:rsidRPr="00EC49DF">
        <w:rPr>
          <w:rFonts w:cs="Times New Roman"/>
          <w:szCs w:val="24"/>
        </w:rPr>
        <w:t>ται</w:t>
      </w:r>
      <w:r w:rsidR="008E6E3A" w:rsidRPr="00EC49DF">
        <w:rPr>
          <w:rFonts w:cs="Times New Roman"/>
          <w:szCs w:val="24"/>
        </w:rPr>
        <w:t xml:space="preserve"> </w:t>
      </w:r>
      <w:r w:rsidR="00B56E59" w:rsidRPr="00EC49DF">
        <w:rPr>
          <w:rFonts w:cs="Times New Roman"/>
          <w:szCs w:val="24"/>
        </w:rPr>
        <w:t xml:space="preserve">δυαδική </w:t>
      </w:r>
      <w:r w:rsidR="008E6E3A" w:rsidRPr="00EC49DF">
        <w:rPr>
          <w:rFonts w:cs="Times New Roman"/>
          <w:szCs w:val="24"/>
        </w:rPr>
        <w:t xml:space="preserve">τιμή </w:t>
      </w:r>
      <w:r w:rsidR="008265B8" w:rsidRPr="00EC49DF">
        <w:rPr>
          <w:rFonts w:cs="Times New Roman"/>
          <w:szCs w:val="24"/>
        </w:rPr>
        <w:t>1</w:t>
      </w:r>
      <w:r w:rsidR="00F61146">
        <w:rPr>
          <w:rFonts w:cs="Times New Roman"/>
          <w:szCs w:val="24"/>
        </w:rPr>
        <w:t xml:space="preserve">, </w:t>
      </w:r>
      <w:r w:rsidR="008E6E3A" w:rsidRPr="00EC49DF">
        <w:rPr>
          <w:rFonts w:cs="Times New Roman"/>
          <w:szCs w:val="24"/>
        </w:rPr>
        <w:t>αν υπάρχει ορατότητα</w:t>
      </w:r>
      <w:r w:rsidR="000F40DE" w:rsidRPr="000F40DE">
        <w:rPr>
          <w:rFonts w:cs="Times New Roman"/>
          <w:szCs w:val="24"/>
        </w:rPr>
        <w:t>,</w:t>
      </w:r>
      <w:r w:rsidR="003E27E6" w:rsidRPr="00EC49DF">
        <w:rPr>
          <w:rFonts w:cs="Times New Roman"/>
          <w:szCs w:val="24"/>
        </w:rPr>
        <w:t xml:space="preserve"> </w:t>
      </w:r>
      <w:r w:rsidR="008E6E3A" w:rsidRPr="00EC49DF">
        <w:rPr>
          <w:rFonts w:cs="Times New Roman"/>
          <w:szCs w:val="24"/>
        </w:rPr>
        <w:t xml:space="preserve">και </w:t>
      </w:r>
      <w:r w:rsidR="008265B8" w:rsidRPr="00EC49DF">
        <w:rPr>
          <w:rFonts w:cs="Times New Roman"/>
          <w:szCs w:val="24"/>
        </w:rPr>
        <w:t>0</w:t>
      </w:r>
      <w:r w:rsidR="008E6E3A" w:rsidRPr="00EC49DF">
        <w:rPr>
          <w:rFonts w:cs="Times New Roman"/>
          <w:szCs w:val="24"/>
        </w:rPr>
        <w:t xml:space="preserve"> αν</w:t>
      </w:r>
      <w:r w:rsidR="00F61146">
        <w:rPr>
          <w:rFonts w:cs="Times New Roman"/>
          <w:szCs w:val="24"/>
        </w:rPr>
        <w:t xml:space="preserve"> </w:t>
      </w:r>
      <w:r w:rsidR="008265B8" w:rsidRPr="00EC49DF">
        <w:rPr>
          <w:rFonts w:cs="Times New Roman"/>
          <w:szCs w:val="24"/>
        </w:rPr>
        <w:t xml:space="preserve">δεν </w:t>
      </w:r>
      <w:r w:rsidR="008E6E3A" w:rsidRPr="00EC49DF">
        <w:rPr>
          <w:rFonts w:cs="Times New Roman"/>
          <w:szCs w:val="24"/>
        </w:rPr>
        <w:t>υπάρχει ορατότητα</w:t>
      </w:r>
      <w:sdt>
        <w:sdtPr>
          <w:rPr>
            <w:rFonts w:cs="Times New Roman"/>
            <w:szCs w:val="24"/>
          </w:rPr>
          <w:id w:val="22630438"/>
          <w:citation/>
        </w:sdtPr>
        <w:sdtContent>
          <w:r w:rsidR="009B7529" w:rsidRPr="00EC49DF">
            <w:rPr>
              <w:rFonts w:cs="Times New Roman"/>
              <w:szCs w:val="24"/>
            </w:rPr>
            <w:fldChar w:fldCharType="begin"/>
          </w:r>
          <w:r w:rsidR="00E00FBE">
            <w:rPr>
              <w:rFonts w:cs="Times New Roman"/>
              <w:szCs w:val="24"/>
            </w:rPr>
            <w:instrText xml:space="preserve">CITATION Fis92 \l 1032 </w:instrText>
          </w:r>
          <w:r w:rsidR="009B7529" w:rsidRPr="00EC49DF">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[34]</w:t>
          </w:r>
          <w:r w:rsidR="009B7529" w:rsidRPr="00EC49DF">
            <w:rPr>
              <w:rFonts w:cs="Times New Roman"/>
              <w:szCs w:val="24"/>
            </w:rPr>
            <w:fldChar w:fldCharType="end"/>
          </w:r>
        </w:sdtContent>
      </w:sdt>
      <w:r w:rsidR="008E6E3A" w:rsidRPr="00EC49DF">
        <w:rPr>
          <w:rFonts w:cs="Times New Roman"/>
          <w:szCs w:val="24"/>
        </w:rPr>
        <w:t>.</w:t>
      </w:r>
      <w:r w:rsidR="002774A1" w:rsidRPr="00EC49DF">
        <w:rPr>
          <w:rFonts w:cs="Times New Roman"/>
          <w:szCs w:val="24"/>
        </w:rPr>
        <w:t xml:space="preserve"> </w:t>
      </w:r>
      <w:r w:rsidR="008265B8" w:rsidRPr="00EC49DF">
        <w:rPr>
          <w:rFonts w:cs="Times New Roman"/>
          <w:szCs w:val="24"/>
        </w:rPr>
        <w:t>Στις</w:t>
      </w:r>
      <w:r w:rsidR="00817493" w:rsidRPr="00EC49DF">
        <w:rPr>
          <w:rFonts w:cs="Times New Roman"/>
          <w:szCs w:val="24"/>
        </w:rPr>
        <w:t xml:space="preserve"> περιπτώσεις </w:t>
      </w:r>
      <w:r w:rsidR="00E479BB" w:rsidRPr="00EC49DF">
        <w:rPr>
          <w:rFonts w:cs="Times New Roman"/>
          <w:szCs w:val="24"/>
        </w:rPr>
        <w:t>όπου</w:t>
      </w:r>
      <w:r w:rsidR="00D23FF8" w:rsidRPr="00EC49DF">
        <w:rPr>
          <w:rFonts w:cs="Times New Roman"/>
          <w:szCs w:val="24"/>
        </w:rPr>
        <w:t xml:space="preserve"> ο παρατηρητής δεν </w:t>
      </w:r>
      <w:r w:rsidR="00E479BB" w:rsidRPr="00EC49DF">
        <w:rPr>
          <w:rFonts w:cs="Times New Roman"/>
          <w:szCs w:val="24"/>
        </w:rPr>
        <w:t>έχει</w:t>
      </w:r>
      <w:r w:rsidR="002774A1" w:rsidRPr="00EC49DF">
        <w:rPr>
          <w:rFonts w:cs="Times New Roman"/>
          <w:szCs w:val="24"/>
        </w:rPr>
        <w:t xml:space="preserve"> ορατότητα</w:t>
      </w:r>
      <w:r w:rsidR="00F61146">
        <w:rPr>
          <w:rFonts w:cs="Times New Roman"/>
          <w:szCs w:val="24"/>
        </w:rPr>
        <w:t xml:space="preserve"> </w:t>
      </w:r>
      <w:r w:rsidR="00F50C66" w:rsidRPr="00EC49DF">
        <w:rPr>
          <w:rFonts w:cs="Times New Roman"/>
          <w:szCs w:val="24"/>
        </w:rPr>
        <w:t>είναι</w:t>
      </w:r>
      <w:r w:rsidR="002774A1" w:rsidRPr="00EC49DF">
        <w:rPr>
          <w:rFonts w:cs="Times New Roman"/>
          <w:szCs w:val="24"/>
        </w:rPr>
        <w:t xml:space="preserve"> εφικτό να μετρηθεί πόσο </w:t>
      </w:r>
      <w:r w:rsidR="00F50C66" w:rsidRPr="00EC49DF">
        <w:rPr>
          <w:rFonts w:cs="Times New Roman"/>
          <w:szCs w:val="24"/>
        </w:rPr>
        <w:t>πρέπει</w:t>
      </w:r>
      <w:r w:rsidR="002774A1" w:rsidRPr="00EC49DF">
        <w:rPr>
          <w:rFonts w:cs="Times New Roman"/>
          <w:szCs w:val="24"/>
        </w:rPr>
        <w:t xml:space="preserve"> να αυξηθεί το </w:t>
      </w:r>
      <w:r w:rsidR="00F50C66" w:rsidRPr="00EC49DF">
        <w:rPr>
          <w:rFonts w:cs="Times New Roman"/>
          <w:szCs w:val="24"/>
        </w:rPr>
        <w:t>ύψος</w:t>
      </w:r>
      <w:r w:rsidR="002774A1" w:rsidRPr="00EC49DF">
        <w:rPr>
          <w:rFonts w:cs="Times New Roman"/>
          <w:szCs w:val="24"/>
        </w:rPr>
        <w:t xml:space="preserve"> του</w:t>
      </w:r>
      <w:r w:rsidR="000F40DE" w:rsidRPr="000F40DE">
        <w:rPr>
          <w:rFonts w:cs="Times New Roman"/>
          <w:szCs w:val="24"/>
        </w:rPr>
        <w:t>,</w:t>
      </w:r>
      <w:r w:rsidR="002774A1" w:rsidRPr="00EC49DF">
        <w:rPr>
          <w:rFonts w:cs="Times New Roman"/>
          <w:szCs w:val="24"/>
        </w:rPr>
        <w:t xml:space="preserve"> </w:t>
      </w:r>
      <w:r w:rsidR="00F50C66" w:rsidRPr="00EC49DF">
        <w:rPr>
          <w:rFonts w:cs="Times New Roman"/>
          <w:szCs w:val="24"/>
        </w:rPr>
        <w:t>ώστε</w:t>
      </w:r>
      <w:r w:rsidR="00C12E96" w:rsidRPr="00EC49DF">
        <w:rPr>
          <w:rFonts w:cs="Times New Roman"/>
          <w:szCs w:val="24"/>
        </w:rPr>
        <w:t xml:space="preserve"> να παρέχει</w:t>
      </w:r>
      <w:r w:rsidR="002774A1" w:rsidRPr="00EC49DF">
        <w:rPr>
          <w:rFonts w:cs="Times New Roman"/>
          <w:szCs w:val="24"/>
        </w:rPr>
        <w:t xml:space="preserve"> ορατότητα στο σημείο που εξετάζεται</w:t>
      </w:r>
      <w:sdt>
        <w:sdtPr>
          <w:rPr>
            <w:rFonts w:cs="Times New Roman"/>
            <w:szCs w:val="24"/>
          </w:rPr>
          <w:id w:val="21720600"/>
          <w:citation/>
        </w:sdtPr>
        <w:sdtContent>
          <w:r w:rsidR="009B7529" w:rsidRPr="00EC49DF">
            <w:rPr>
              <w:rFonts w:cs="Times New Roman"/>
              <w:szCs w:val="24"/>
            </w:rPr>
            <w:fldChar w:fldCharType="begin"/>
          </w:r>
          <w:r w:rsidR="008A422B">
            <w:rPr>
              <w:rFonts w:cs="Times New Roman"/>
              <w:szCs w:val="24"/>
            </w:rPr>
            <w:instrText xml:space="preserve">CITATION EMI16 \l 1032 </w:instrText>
          </w:r>
          <w:r w:rsidR="009B7529" w:rsidRPr="00EC49DF">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[32]</w:t>
          </w:r>
          <w:r w:rsidR="009B7529" w:rsidRPr="00EC49DF">
            <w:rPr>
              <w:rFonts w:cs="Times New Roman"/>
              <w:szCs w:val="24"/>
            </w:rPr>
            <w:fldChar w:fldCharType="end"/>
          </w:r>
        </w:sdtContent>
      </w:sdt>
      <w:r w:rsidR="00C12E96" w:rsidRPr="00EC49DF">
        <w:rPr>
          <w:rFonts w:cs="Times New Roman"/>
          <w:szCs w:val="24"/>
        </w:rPr>
        <w:t>.</w:t>
      </w:r>
      <w:r w:rsidR="00C8700A" w:rsidRPr="00EC49DF">
        <w:rPr>
          <w:rFonts w:cs="Times New Roman"/>
          <w:szCs w:val="24"/>
        </w:rPr>
        <w:t xml:space="preserve"> </w:t>
      </w:r>
      <w:r w:rsidR="00C14176" w:rsidRPr="00EC49DF">
        <w:rPr>
          <w:rFonts w:cs="Times New Roman"/>
          <w:szCs w:val="24"/>
        </w:rPr>
        <w:t xml:space="preserve">Στον υπολογισμό της </w:t>
      </w:r>
      <w:r w:rsidR="00C14176" w:rsidRPr="00EC49DF">
        <w:rPr>
          <w:rFonts w:cs="Times New Roman"/>
          <w:szCs w:val="24"/>
          <w:lang w:val="en-US"/>
        </w:rPr>
        <w:t>LOS</w:t>
      </w:r>
      <w:r w:rsidR="00C14176" w:rsidRPr="00EC49DF">
        <w:rPr>
          <w:rFonts w:cs="Times New Roman"/>
          <w:szCs w:val="24"/>
        </w:rPr>
        <w:t xml:space="preserve"> χρησιμοποιείται η κλίση και </w:t>
      </w:r>
      <w:r w:rsidR="0011630A" w:rsidRPr="00EC49DF">
        <w:rPr>
          <w:rFonts w:cs="Times New Roman"/>
          <w:szCs w:val="24"/>
        </w:rPr>
        <w:t>όχι</w:t>
      </w:r>
      <w:r w:rsidR="00C14176" w:rsidRPr="00EC49DF">
        <w:rPr>
          <w:rFonts w:cs="Times New Roman"/>
          <w:szCs w:val="24"/>
        </w:rPr>
        <w:t xml:space="preserve"> το ύψος των κελιών</w:t>
      </w:r>
      <w:r w:rsidR="00F61146">
        <w:rPr>
          <w:rFonts w:cs="Times New Roman"/>
          <w:szCs w:val="24"/>
        </w:rPr>
        <w:t xml:space="preserve">, </w:t>
      </w:r>
      <w:r w:rsidR="00C14176" w:rsidRPr="00EC49DF">
        <w:rPr>
          <w:rFonts w:cs="Times New Roman"/>
          <w:szCs w:val="24"/>
        </w:rPr>
        <w:t xml:space="preserve">καθώς βασικός παράγοντας </w:t>
      </w:r>
      <w:r w:rsidR="0011630A" w:rsidRPr="00EC49DF">
        <w:rPr>
          <w:rFonts w:cs="Times New Roman"/>
          <w:szCs w:val="24"/>
        </w:rPr>
        <w:t>είναι</w:t>
      </w:r>
      <w:r w:rsidR="00C14176" w:rsidRPr="00EC49DF">
        <w:rPr>
          <w:rFonts w:cs="Times New Roman"/>
          <w:szCs w:val="24"/>
        </w:rPr>
        <w:t xml:space="preserve"> και η απόσταση του εξεταζόμενου σημείου </w:t>
      </w:r>
      <w:r w:rsidR="0011630A" w:rsidRPr="00EC49DF">
        <w:rPr>
          <w:rFonts w:cs="Times New Roman"/>
          <w:szCs w:val="24"/>
        </w:rPr>
        <w:t>από</w:t>
      </w:r>
      <w:r w:rsidR="00C14176" w:rsidRPr="00EC49DF">
        <w:rPr>
          <w:rFonts w:cs="Times New Roman"/>
          <w:szCs w:val="24"/>
        </w:rPr>
        <w:t xml:space="preserve"> τον παρατηρητή</w:t>
      </w:r>
      <w:r w:rsidR="006362C1" w:rsidRPr="00EC49DF">
        <w:rPr>
          <w:rFonts w:cs="Times New Roman"/>
          <w:szCs w:val="24"/>
        </w:rPr>
        <w:t>.</w:t>
      </w:r>
    </w:p>
    <w:p w14:paraId="5E1E0A53" w14:textId="77777777" w:rsidR="002666D6" w:rsidRDefault="00A01AFD" w:rsidP="00675513">
      <w:pPr>
        <w:keepNext/>
        <w:autoSpaceDE w:val="0"/>
        <w:autoSpaceDN w:val="0"/>
        <w:adjustRightInd w:val="0"/>
        <w:jc w:val="center"/>
      </w:pPr>
      <w:r>
        <w:rPr>
          <w:noProof/>
          <w:lang w:eastAsia="el-GR"/>
        </w:rPr>
        <w:drawing>
          <wp:inline distT="0" distB="0" distL="0" distR="0" wp14:anchorId="5C238F2D" wp14:editId="7E952354">
            <wp:extent cx="2642176" cy="1601054"/>
            <wp:effectExtent l="0" t="0" r="635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1547" cy="1649150"/>
                    </a:xfrm>
                    <a:prstGeom prst="rect">
                      <a:avLst/>
                    </a:prstGeom>
                    <a:noFill/>
                    <a:ln>
                      <a:noFill/>
                    </a:ln>
                  </pic:spPr>
                </pic:pic>
              </a:graphicData>
            </a:graphic>
          </wp:inline>
        </w:drawing>
      </w:r>
    </w:p>
    <w:p w14:paraId="417EEAA5" w14:textId="1D15D201" w:rsidR="00B35AE0" w:rsidRPr="00FA70F5" w:rsidRDefault="00FA70F5" w:rsidP="00675513">
      <w:pPr>
        <w:pStyle w:val="ac"/>
        <w:spacing w:line="360" w:lineRule="auto"/>
        <w:jc w:val="center"/>
        <w:rPr>
          <w:rFonts w:cs="Times New Roman"/>
          <w:b w:val="0"/>
          <w:color w:val="auto"/>
          <w:sz w:val="20"/>
          <w:szCs w:val="20"/>
        </w:rPr>
      </w:pPr>
      <w:bookmarkStart w:id="18" w:name="_Toc40656388"/>
      <w:r w:rsidRPr="00FA70F5">
        <w:rPr>
          <w:b w:val="0"/>
          <w:color w:val="auto"/>
          <w:sz w:val="20"/>
          <w:szCs w:val="20"/>
        </w:rPr>
        <w:t>Σχήμα</w:t>
      </w:r>
      <w:r w:rsidR="002666D6" w:rsidRPr="00FA70F5">
        <w:rPr>
          <w:b w:val="0"/>
          <w:color w:val="auto"/>
          <w:sz w:val="20"/>
          <w:szCs w:val="20"/>
        </w:rPr>
        <w:t xml:space="preserve"> </w:t>
      </w:r>
      <w:r w:rsidR="009B7529" w:rsidRPr="00FA70F5">
        <w:rPr>
          <w:b w:val="0"/>
          <w:color w:val="auto"/>
          <w:sz w:val="20"/>
          <w:szCs w:val="20"/>
        </w:rPr>
        <w:fldChar w:fldCharType="begin"/>
      </w:r>
      <w:r w:rsidR="000E65E9" w:rsidRPr="00FA70F5">
        <w:rPr>
          <w:b w:val="0"/>
          <w:color w:val="auto"/>
          <w:sz w:val="20"/>
          <w:szCs w:val="20"/>
        </w:rPr>
        <w:instrText xml:space="preserve"> SEQ Εικόνα \* ARABIC </w:instrText>
      </w:r>
      <w:r w:rsidR="009B7529" w:rsidRPr="00FA70F5">
        <w:rPr>
          <w:b w:val="0"/>
          <w:color w:val="auto"/>
          <w:sz w:val="20"/>
          <w:szCs w:val="20"/>
        </w:rPr>
        <w:fldChar w:fldCharType="separate"/>
      </w:r>
      <w:r w:rsidR="00D41B6D">
        <w:rPr>
          <w:b w:val="0"/>
          <w:noProof/>
          <w:color w:val="auto"/>
          <w:sz w:val="20"/>
          <w:szCs w:val="20"/>
        </w:rPr>
        <w:t>7</w:t>
      </w:r>
      <w:r w:rsidR="009B7529" w:rsidRPr="00FA70F5">
        <w:rPr>
          <w:b w:val="0"/>
          <w:color w:val="auto"/>
          <w:sz w:val="20"/>
          <w:szCs w:val="20"/>
        </w:rPr>
        <w:fldChar w:fldCharType="end"/>
      </w:r>
      <w:r w:rsidR="002666D6" w:rsidRPr="00FA70F5">
        <w:rPr>
          <w:rFonts w:cs="Times New Roman"/>
          <w:b w:val="0"/>
          <w:color w:val="auto"/>
          <w:sz w:val="20"/>
          <w:szCs w:val="20"/>
        </w:rPr>
        <w:t xml:space="preserve"> Παράδειγμα</w:t>
      </w:r>
      <w:r w:rsidRPr="00FA70F5">
        <w:rPr>
          <w:rFonts w:cs="Times New Roman"/>
          <w:b w:val="0"/>
          <w:color w:val="auto"/>
          <w:sz w:val="20"/>
          <w:szCs w:val="20"/>
        </w:rPr>
        <w:t xml:space="preserve"> γραμμής ορατότητας</w:t>
      </w:r>
      <w:r w:rsidR="007D25C5">
        <w:rPr>
          <w:rFonts w:cs="Times New Roman"/>
          <w:b w:val="0"/>
          <w:color w:val="auto"/>
          <w:sz w:val="20"/>
          <w:szCs w:val="20"/>
        </w:rPr>
        <w:t>,</w:t>
      </w:r>
      <w:r w:rsidR="002666D6" w:rsidRPr="00FA70F5">
        <w:rPr>
          <w:rFonts w:cs="Times New Roman"/>
          <w:b w:val="0"/>
          <w:color w:val="auto"/>
          <w:sz w:val="20"/>
          <w:szCs w:val="20"/>
        </w:rPr>
        <w:t xml:space="preserve"> </w:t>
      </w:r>
      <w:r w:rsidR="00E233C6">
        <w:rPr>
          <w:rFonts w:cs="Times New Roman"/>
          <w:b w:val="0"/>
          <w:color w:val="auto"/>
          <w:sz w:val="20"/>
          <w:szCs w:val="20"/>
        </w:rPr>
        <w:t xml:space="preserve">όταν ο παρατηρητής βρίσκεται </w:t>
      </w:r>
      <w:r w:rsidR="002666D6" w:rsidRPr="00FA70F5">
        <w:rPr>
          <w:rFonts w:cs="Times New Roman"/>
          <w:b w:val="0"/>
          <w:color w:val="auto"/>
          <w:sz w:val="20"/>
          <w:szCs w:val="20"/>
        </w:rPr>
        <w:t>στο σημείο Ο</w:t>
      </w:r>
      <w:r w:rsidR="009846E9">
        <w:rPr>
          <w:rFonts w:cs="Times New Roman"/>
          <w:b w:val="0"/>
          <w:color w:val="auto"/>
          <w:sz w:val="20"/>
          <w:szCs w:val="20"/>
        </w:rPr>
        <w:t>.</w:t>
      </w:r>
      <w:bookmarkEnd w:id="18"/>
    </w:p>
    <w:p w14:paraId="3CFC8346" w14:textId="07AF8A0B" w:rsidR="00B374A4" w:rsidRPr="00534118" w:rsidRDefault="007D4362" w:rsidP="00B75E49">
      <w:pPr>
        <w:rPr>
          <w:rFonts w:cs="Times New Roman"/>
          <w:b/>
          <w:i/>
          <w:szCs w:val="24"/>
        </w:rPr>
      </w:pPr>
      <w:r w:rsidRPr="00F37A22">
        <w:rPr>
          <w:rFonts w:cs="Times New Roman"/>
          <w:szCs w:val="24"/>
        </w:rPr>
        <w:t>Κάτι</w:t>
      </w:r>
      <w:r w:rsidR="00817493">
        <w:rPr>
          <w:rFonts w:cs="Times New Roman"/>
          <w:szCs w:val="24"/>
        </w:rPr>
        <w:t xml:space="preserve"> ακόμα</w:t>
      </w:r>
      <w:r w:rsidRPr="00F37A22">
        <w:rPr>
          <w:rFonts w:cs="Times New Roman"/>
          <w:szCs w:val="24"/>
        </w:rPr>
        <w:t xml:space="preserve"> που </w:t>
      </w:r>
      <w:r w:rsidR="009F4333" w:rsidRPr="00F37A22">
        <w:rPr>
          <w:rFonts w:cs="Times New Roman"/>
          <w:szCs w:val="24"/>
        </w:rPr>
        <w:t>πρέπει</w:t>
      </w:r>
      <w:r w:rsidRPr="00F37A22">
        <w:rPr>
          <w:rFonts w:cs="Times New Roman"/>
          <w:szCs w:val="24"/>
        </w:rPr>
        <w:t xml:space="preserve"> να </w:t>
      </w:r>
      <w:r w:rsidR="009F4333" w:rsidRPr="00F37A22">
        <w:rPr>
          <w:rFonts w:cs="Times New Roman"/>
          <w:szCs w:val="24"/>
        </w:rPr>
        <w:t>ληφθεί</w:t>
      </w:r>
      <w:r w:rsidRPr="00F37A22">
        <w:rPr>
          <w:rFonts w:cs="Times New Roman"/>
          <w:szCs w:val="24"/>
        </w:rPr>
        <w:t xml:space="preserve"> </w:t>
      </w:r>
      <w:r w:rsidR="009F4333" w:rsidRPr="00F37A22">
        <w:rPr>
          <w:rFonts w:cs="Times New Roman"/>
          <w:szCs w:val="24"/>
        </w:rPr>
        <w:t>υπόψη</w:t>
      </w:r>
      <w:r w:rsidR="000F40DE" w:rsidRPr="000F40DE">
        <w:rPr>
          <w:rFonts w:cs="Times New Roman"/>
          <w:szCs w:val="24"/>
        </w:rPr>
        <w:t>,</w:t>
      </w:r>
      <w:r w:rsidRPr="00F37A22">
        <w:rPr>
          <w:rFonts w:cs="Times New Roman"/>
          <w:szCs w:val="24"/>
        </w:rPr>
        <w:t xml:space="preserve"> </w:t>
      </w:r>
      <w:r w:rsidR="009F4333" w:rsidRPr="00F37A22">
        <w:rPr>
          <w:rFonts w:cs="Times New Roman"/>
          <w:szCs w:val="24"/>
        </w:rPr>
        <w:t>είναι</w:t>
      </w:r>
      <w:r w:rsidRPr="00F37A22">
        <w:rPr>
          <w:rFonts w:cs="Times New Roman"/>
          <w:szCs w:val="24"/>
        </w:rPr>
        <w:t xml:space="preserve"> η καμ</w:t>
      </w:r>
      <w:r w:rsidR="00B35AE0">
        <w:rPr>
          <w:rFonts w:cs="Times New Roman"/>
          <w:szCs w:val="24"/>
        </w:rPr>
        <w:t>πυ</w:t>
      </w:r>
      <w:r w:rsidR="003E27E6">
        <w:rPr>
          <w:rFonts w:cs="Times New Roman"/>
          <w:szCs w:val="24"/>
        </w:rPr>
        <w:t>λότητα τη</w:t>
      </w:r>
      <w:r w:rsidR="00383F89">
        <w:rPr>
          <w:rFonts w:cs="Times New Roman"/>
          <w:szCs w:val="24"/>
        </w:rPr>
        <w:t>ς</w:t>
      </w:r>
      <w:r w:rsidR="003E27E6">
        <w:rPr>
          <w:rFonts w:cs="Times New Roman"/>
          <w:szCs w:val="24"/>
        </w:rPr>
        <w:t xml:space="preserve"> επιφάνειας της γης.</w:t>
      </w:r>
      <w:r w:rsidR="00F61146">
        <w:rPr>
          <w:rFonts w:cs="Times New Roman"/>
          <w:szCs w:val="24"/>
        </w:rPr>
        <w:t xml:space="preserve"> </w:t>
      </w:r>
      <w:r w:rsidR="00E479BB">
        <w:rPr>
          <w:rFonts w:cs="Times New Roman"/>
          <w:szCs w:val="24"/>
        </w:rPr>
        <w:t>Όπως</w:t>
      </w:r>
      <w:r w:rsidR="003E27E6">
        <w:rPr>
          <w:rFonts w:cs="Times New Roman"/>
          <w:szCs w:val="24"/>
        </w:rPr>
        <w:t xml:space="preserve"> </w:t>
      </w:r>
      <w:r w:rsidR="00E479BB">
        <w:rPr>
          <w:rFonts w:cs="Times New Roman"/>
          <w:szCs w:val="24"/>
        </w:rPr>
        <w:t>παρατηρείται</w:t>
      </w:r>
      <w:r w:rsidR="003E27E6">
        <w:rPr>
          <w:rFonts w:cs="Times New Roman"/>
          <w:szCs w:val="24"/>
        </w:rPr>
        <w:t xml:space="preserve"> και στ</w:t>
      </w:r>
      <w:r w:rsidR="00776DF7">
        <w:rPr>
          <w:rFonts w:eastAsia="TimesNewRomanPSMT" w:cs="Times New Roman"/>
          <w:szCs w:val="24"/>
        </w:rPr>
        <w:t xml:space="preserve">ο σχήμα </w:t>
      </w:r>
      <w:r w:rsidR="004B41B5">
        <w:rPr>
          <w:rFonts w:cs="Times New Roman"/>
          <w:szCs w:val="24"/>
        </w:rPr>
        <w:t>8</w:t>
      </w:r>
      <w:r w:rsidR="00F61146">
        <w:rPr>
          <w:rFonts w:cs="Times New Roman"/>
          <w:szCs w:val="24"/>
        </w:rPr>
        <w:t xml:space="preserve">, </w:t>
      </w:r>
      <w:r w:rsidR="003E27E6">
        <w:rPr>
          <w:rFonts w:cs="Times New Roman"/>
          <w:szCs w:val="24"/>
        </w:rPr>
        <w:t>ό</w:t>
      </w:r>
      <w:r w:rsidR="009F4333" w:rsidRPr="00F37A22">
        <w:rPr>
          <w:rFonts w:cs="Times New Roman"/>
          <w:szCs w:val="24"/>
        </w:rPr>
        <w:t>σο</w:t>
      </w:r>
      <w:r w:rsidRPr="00F37A22">
        <w:rPr>
          <w:rFonts w:cs="Times New Roman"/>
          <w:szCs w:val="24"/>
        </w:rPr>
        <w:t xml:space="preserve"> απομακρύνεται το </w:t>
      </w:r>
      <w:r w:rsidR="009F4333" w:rsidRPr="00F37A22">
        <w:rPr>
          <w:rFonts w:cs="Times New Roman"/>
          <w:szCs w:val="24"/>
        </w:rPr>
        <w:t>σημείο</w:t>
      </w:r>
      <w:r w:rsidR="0018361E">
        <w:rPr>
          <w:rFonts w:cs="Times New Roman"/>
          <w:szCs w:val="24"/>
        </w:rPr>
        <w:t xml:space="preserve"> που εξετάζεται </w:t>
      </w:r>
      <w:r w:rsidRPr="00F37A22">
        <w:rPr>
          <w:rFonts w:cs="Times New Roman"/>
          <w:szCs w:val="24"/>
        </w:rPr>
        <w:t xml:space="preserve">ε </w:t>
      </w:r>
      <w:r w:rsidR="009F4333" w:rsidRPr="00F37A22">
        <w:rPr>
          <w:rFonts w:cs="Times New Roman"/>
          <w:szCs w:val="24"/>
        </w:rPr>
        <w:t>από</w:t>
      </w:r>
      <w:r w:rsidRPr="00F37A22">
        <w:rPr>
          <w:rFonts w:cs="Times New Roman"/>
          <w:szCs w:val="24"/>
        </w:rPr>
        <w:t xml:space="preserve"> τον παρατηρητή</w:t>
      </w:r>
      <w:r w:rsidR="000F40DE" w:rsidRPr="000F40DE">
        <w:rPr>
          <w:rFonts w:cs="Times New Roman"/>
          <w:szCs w:val="24"/>
        </w:rPr>
        <w:t>,</w:t>
      </w:r>
      <w:r w:rsidRPr="00F37A22">
        <w:rPr>
          <w:rFonts w:cs="Times New Roman"/>
          <w:szCs w:val="24"/>
        </w:rPr>
        <w:t xml:space="preserve"> </w:t>
      </w:r>
      <w:r w:rsidR="009F4333" w:rsidRPr="00F37A22">
        <w:rPr>
          <w:rFonts w:cs="Times New Roman"/>
          <w:szCs w:val="24"/>
        </w:rPr>
        <w:t>τόσο</w:t>
      </w:r>
      <w:r w:rsidRPr="00F37A22">
        <w:rPr>
          <w:rFonts w:cs="Times New Roman"/>
          <w:szCs w:val="24"/>
        </w:rPr>
        <w:t xml:space="preserve"> </w:t>
      </w:r>
      <w:r w:rsidR="00E80AD0" w:rsidRPr="00F37A22">
        <w:rPr>
          <w:rFonts w:cs="Times New Roman"/>
          <w:szCs w:val="24"/>
        </w:rPr>
        <w:t>μειώνε</w:t>
      </w:r>
      <w:r w:rsidR="00151F9D">
        <w:rPr>
          <w:rFonts w:cs="Times New Roman"/>
          <w:szCs w:val="24"/>
        </w:rPr>
        <w:t>ται</w:t>
      </w:r>
      <w:r w:rsidR="00E80AD0" w:rsidRPr="00F37A22">
        <w:rPr>
          <w:rFonts w:cs="Times New Roman"/>
          <w:szCs w:val="24"/>
        </w:rPr>
        <w:t xml:space="preserve"> το αντιληπτό</w:t>
      </w:r>
      <w:r w:rsidRPr="00F37A22">
        <w:rPr>
          <w:rFonts w:cs="Times New Roman"/>
          <w:szCs w:val="24"/>
        </w:rPr>
        <w:t xml:space="preserve"> </w:t>
      </w:r>
      <w:r w:rsidR="009F4333" w:rsidRPr="00F37A22">
        <w:rPr>
          <w:rFonts w:cs="Times New Roman"/>
          <w:szCs w:val="24"/>
        </w:rPr>
        <w:t>ύψος</w:t>
      </w:r>
      <w:r w:rsidR="00352B5A">
        <w:rPr>
          <w:rFonts w:cs="Times New Roman"/>
          <w:szCs w:val="24"/>
        </w:rPr>
        <w:t xml:space="preserve"> του. </w:t>
      </w:r>
      <w:r w:rsidR="0018361E">
        <w:rPr>
          <w:rFonts w:cs="Times New Roman"/>
          <w:szCs w:val="24"/>
        </w:rPr>
        <w:t>Τη μείωση αυτή τη</w:t>
      </w:r>
      <w:r w:rsidR="00E80AD0" w:rsidRPr="00F37A22">
        <w:rPr>
          <w:rFonts w:cs="Times New Roman"/>
          <w:szCs w:val="24"/>
        </w:rPr>
        <w:t xml:space="preserve"> </w:t>
      </w:r>
      <w:r w:rsidR="0018361E">
        <w:rPr>
          <w:rFonts w:cs="Times New Roman"/>
          <w:szCs w:val="24"/>
        </w:rPr>
        <w:t>υπολογίζεται</w:t>
      </w:r>
      <w:r w:rsidR="00E80AD0" w:rsidRPr="00F37A22">
        <w:rPr>
          <w:rFonts w:cs="Times New Roman"/>
          <w:szCs w:val="24"/>
        </w:rPr>
        <w:t xml:space="preserve"> </w:t>
      </w:r>
      <w:r w:rsidR="00B374A4" w:rsidRPr="00F37A22">
        <w:rPr>
          <w:rFonts w:cs="Times New Roman"/>
          <w:szCs w:val="24"/>
        </w:rPr>
        <w:t>από</w:t>
      </w:r>
      <w:r w:rsidR="00E80AD0" w:rsidRPr="00F37A22">
        <w:rPr>
          <w:rFonts w:cs="Times New Roman"/>
          <w:szCs w:val="24"/>
        </w:rPr>
        <w:t xml:space="preserve"> τον</w:t>
      </w:r>
      <w:r w:rsidR="00817493">
        <w:rPr>
          <w:rFonts w:cs="Times New Roman"/>
          <w:szCs w:val="24"/>
        </w:rPr>
        <w:t xml:space="preserve"> παρακάτω</w:t>
      </w:r>
      <w:r w:rsidR="00E80AD0" w:rsidRPr="00F37A22">
        <w:rPr>
          <w:rFonts w:cs="Times New Roman"/>
          <w:szCs w:val="24"/>
        </w:rPr>
        <w:t xml:space="preserve"> </w:t>
      </w:r>
      <w:r w:rsidR="00B374A4" w:rsidRPr="00F37A22">
        <w:rPr>
          <w:rFonts w:cs="Times New Roman"/>
          <w:szCs w:val="24"/>
        </w:rPr>
        <w:t>τύπο</w:t>
      </w:r>
      <w:r w:rsidR="00406473">
        <w:rPr>
          <w:rFonts w:cs="Times New Roman"/>
          <w:szCs w:val="24"/>
        </w:rPr>
        <w:t xml:space="preserve"> </w:t>
      </w:r>
      <w:sdt>
        <w:sdtPr>
          <w:rPr>
            <w:rFonts w:cs="Times New Roman"/>
            <w:szCs w:val="24"/>
          </w:rPr>
          <w:id w:val="22630398"/>
          <w:citation/>
        </w:sdtPr>
        <w:sdtContent>
          <w:r w:rsidR="009B7529">
            <w:rPr>
              <w:rFonts w:cs="Times New Roman"/>
              <w:szCs w:val="24"/>
            </w:rPr>
            <w:fldChar w:fldCharType="begin"/>
          </w:r>
          <w:r w:rsidR="008A422B">
            <w:rPr>
              <w:rFonts w:cs="Times New Roman"/>
              <w:szCs w:val="24"/>
            </w:rPr>
            <w:instrText xml:space="preserve">CITATION EMI16 \l 1032 </w:instrText>
          </w:r>
          <w:r w:rsidR="009B7529">
            <w:rPr>
              <w:rFonts w:cs="Times New Roman"/>
              <w:szCs w:val="24"/>
            </w:rPr>
            <w:fldChar w:fldCharType="separate"/>
          </w:r>
          <w:r w:rsidR="00215A83" w:rsidRPr="00215A83">
            <w:rPr>
              <w:rFonts w:cs="Times New Roman"/>
              <w:noProof/>
              <w:szCs w:val="24"/>
            </w:rPr>
            <w:t>[32]</w:t>
          </w:r>
          <w:r w:rsidR="009B7529">
            <w:rPr>
              <w:rFonts w:cs="Times New Roman"/>
              <w:szCs w:val="24"/>
            </w:rPr>
            <w:fldChar w:fldCharType="end"/>
          </w:r>
        </w:sdtContent>
      </w:sdt>
      <w:r w:rsidR="00817493">
        <w:rPr>
          <w:rFonts w:cs="Times New Roman"/>
          <w:szCs w:val="24"/>
        </w:rPr>
        <w:t>:</w:t>
      </w:r>
    </w:p>
    <w:p w14:paraId="3E44EB46" w14:textId="77777777" w:rsidR="00E80AD0" w:rsidRPr="00534118" w:rsidRDefault="008B47EF" w:rsidP="00675513">
      <w:pPr>
        <w:jc w:val="center"/>
        <w:rPr>
          <w:rFonts w:cs="Times New Roman"/>
          <w:i/>
          <w:szCs w:val="24"/>
        </w:rPr>
      </w:pPr>
      <m:oMath>
        <m:r>
          <w:rPr>
            <w:rFonts w:ascii="Cambria Math" w:hAnsi="Cambria Math" w:cs="Times New Roman"/>
            <w:szCs w:val="24"/>
          </w:rPr>
          <m:t>δΕ</m:t>
        </m:r>
        <m:r>
          <w:rPr>
            <w:rFonts w:asci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cs="Times New Roman"/>
                    <w:szCs w:val="24"/>
                  </w:rPr>
                  <m:t>(</m:t>
                </m:r>
                <m:r>
                  <w:rPr>
                    <w:rFonts w:ascii="Cambria Math" w:hAnsi="Cambria Math" w:cs="Times New Roman"/>
                    <w:szCs w:val="24"/>
                  </w:rPr>
                  <m:t>απόσταση</m:t>
                </m:r>
                <m:r>
                  <w:rPr>
                    <w:rFonts w:ascii="Cambria Math" w:cs="Times New Roman"/>
                    <w:szCs w:val="24"/>
                  </w:rPr>
                  <m:t xml:space="preserve"> </m:t>
                </m:r>
                <m:r>
                  <w:rPr>
                    <w:rFonts w:ascii="Cambria Math" w:hAnsi="Cambria Math" w:cs="Times New Roman"/>
                    <w:szCs w:val="24"/>
                  </w:rPr>
                  <m:t>από</m:t>
                </m:r>
                <m:r>
                  <w:rPr>
                    <w:rFonts w:ascii="Cambria Math" w:cs="Times New Roman"/>
                    <w:szCs w:val="24"/>
                  </w:rPr>
                  <m:t xml:space="preserve"> </m:t>
                </m:r>
                <m:r>
                  <w:rPr>
                    <w:rFonts w:ascii="Cambria Math" w:hAnsi="Cambria Math" w:cs="Times New Roman"/>
                    <w:szCs w:val="24"/>
                  </w:rPr>
                  <m:t>τον</m:t>
                </m:r>
                <m:r>
                  <w:rPr>
                    <w:rFonts w:ascii="Cambria Math" w:cs="Times New Roman"/>
                    <w:szCs w:val="24"/>
                  </w:rPr>
                  <m:t xml:space="preserve"> </m:t>
                </m:r>
                <m:r>
                  <w:rPr>
                    <w:rFonts w:ascii="Cambria Math" w:hAnsi="Cambria Math" w:cs="Times New Roman"/>
                    <w:szCs w:val="24"/>
                  </w:rPr>
                  <m:t>παρατηρητή</m:t>
                </m:r>
                <m:r>
                  <w:rPr>
                    <w:rFonts w:ascii="Cambria Math" w:cs="Times New Roman"/>
                    <w:szCs w:val="24"/>
                  </w:rPr>
                  <m:t>)</m:t>
                </m:r>
              </m:e>
              <m:sup>
                <m:r>
                  <w:rPr>
                    <w:rFonts w:ascii="Cambria Math" w:hAnsi="Cambria Math" w:cs="Times New Roman"/>
                    <w:szCs w:val="24"/>
                  </w:rPr>
                  <m:t>2</m:t>
                </m:r>
              </m:sup>
            </m:sSup>
          </m:num>
          <m:den>
            <m:r>
              <w:rPr>
                <w:rFonts w:ascii="Cambria Math" w:hAnsi="Cambria Math" w:cs="Times New Roman"/>
                <w:szCs w:val="24"/>
              </w:rPr>
              <m:t>2×</m:t>
            </m:r>
            <m:r>
              <w:rPr>
                <w:rFonts w:ascii="Cambria Math" w:cs="Times New Roman"/>
                <w:szCs w:val="24"/>
              </w:rPr>
              <m:t>(</m:t>
            </m:r>
            <m:r>
              <w:rPr>
                <w:rFonts w:ascii="Cambria Math" w:hAnsi="Cambria Math" w:cs="Times New Roman"/>
                <w:szCs w:val="24"/>
              </w:rPr>
              <m:t>περ</m:t>
            </m:r>
            <m:r>
              <w:rPr>
                <w:rFonts w:ascii="Cambria Math" w:cs="Times New Roman"/>
                <w:szCs w:val="24"/>
              </w:rPr>
              <m:t>ί</m:t>
            </m:r>
            <m:r>
              <w:rPr>
                <w:rFonts w:ascii="Cambria Math" w:hAnsi="Cambria Math" w:cs="Times New Roman"/>
                <w:szCs w:val="24"/>
              </w:rPr>
              <m:t>μετρος</m:t>
            </m:r>
            <m:r>
              <w:rPr>
                <w:rFonts w:ascii="Cambria Math" w:cs="Times New Roman"/>
                <w:szCs w:val="24"/>
              </w:rPr>
              <m:t xml:space="preserve"> </m:t>
            </m:r>
            <m:r>
              <w:rPr>
                <w:rFonts w:ascii="Cambria Math" w:hAnsi="Cambria Math" w:cs="Times New Roman"/>
                <w:szCs w:val="24"/>
              </w:rPr>
              <m:t>της</m:t>
            </m:r>
            <m:r>
              <w:rPr>
                <w:rFonts w:ascii="Cambria Math" w:cs="Times New Roman"/>
                <w:szCs w:val="24"/>
              </w:rPr>
              <m:t xml:space="preserve"> </m:t>
            </m:r>
            <m:r>
              <w:rPr>
                <w:rFonts w:ascii="Cambria Math" w:hAnsi="Cambria Math" w:cs="Times New Roman"/>
                <w:szCs w:val="24"/>
              </w:rPr>
              <m:t>γης</m:t>
            </m:r>
            <m:r>
              <w:rPr>
                <w:rFonts w:ascii="Cambria Math" w:cs="Times New Roman"/>
                <w:szCs w:val="24"/>
              </w:rPr>
              <m:t>)</m:t>
            </m:r>
          </m:den>
        </m:f>
      </m:oMath>
      <w:r w:rsidR="00081CE0" w:rsidRPr="00534118">
        <w:rPr>
          <w:rFonts w:eastAsia="TimesNewRomanPSMT" w:cs="Times New Roman"/>
          <w:i/>
          <w:szCs w:val="24"/>
        </w:rPr>
        <w:t xml:space="preserve"> </w:t>
      </w:r>
      <w:r w:rsidR="00081CE0" w:rsidRPr="00534118">
        <w:rPr>
          <w:rFonts w:eastAsia="TimesNewRomanPSMT" w:cs="Times New Roman"/>
          <w:i/>
          <w:szCs w:val="24"/>
        </w:rPr>
        <w:tab/>
        <w:t>(2)</w:t>
      </w:r>
    </w:p>
    <w:p w14:paraId="7502A3E9" w14:textId="77777777" w:rsidR="002666D6" w:rsidRDefault="00D36C3F" w:rsidP="00675513">
      <w:pPr>
        <w:keepNext/>
        <w:jc w:val="center"/>
      </w:pPr>
      <w:r>
        <w:rPr>
          <w:noProof/>
          <w:lang w:eastAsia="el-GR"/>
        </w:rPr>
        <w:drawing>
          <wp:inline distT="0" distB="0" distL="0" distR="0" wp14:anchorId="27BE4E61" wp14:editId="4AD1B9D4">
            <wp:extent cx="4543425" cy="1048483"/>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436" cy="1059101"/>
                    </a:xfrm>
                    <a:prstGeom prst="rect">
                      <a:avLst/>
                    </a:prstGeom>
                    <a:noFill/>
                    <a:ln>
                      <a:noFill/>
                    </a:ln>
                  </pic:spPr>
                </pic:pic>
              </a:graphicData>
            </a:graphic>
          </wp:inline>
        </w:drawing>
      </w:r>
    </w:p>
    <w:p w14:paraId="0157066D" w14:textId="48287E74" w:rsidR="008177E8" w:rsidRPr="00FA70F5" w:rsidRDefault="00FA70F5" w:rsidP="00675513">
      <w:pPr>
        <w:pStyle w:val="ac"/>
        <w:spacing w:line="360" w:lineRule="auto"/>
        <w:jc w:val="center"/>
        <w:rPr>
          <w:b w:val="0"/>
          <w:color w:val="auto"/>
          <w:sz w:val="20"/>
          <w:szCs w:val="20"/>
        </w:rPr>
      </w:pPr>
      <w:bookmarkStart w:id="19" w:name="_Toc40656389"/>
      <w:r w:rsidRPr="00FA70F5">
        <w:rPr>
          <w:b w:val="0"/>
          <w:color w:val="auto"/>
          <w:sz w:val="20"/>
          <w:szCs w:val="20"/>
        </w:rPr>
        <w:t>Σχήμα</w:t>
      </w:r>
      <w:r w:rsidR="002666D6" w:rsidRPr="00FA70F5">
        <w:rPr>
          <w:b w:val="0"/>
          <w:color w:val="auto"/>
          <w:sz w:val="20"/>
          <w:szCs w:val="20"/>
        </w:rPr>
        <w:t xml:space="preserve"> </w:t>
      </w:r>
      <w:r w:rsidR="009B7529" w:rsidRPr="00FA70F5">
        <w:rPr>
          <w:b w:val="0"/>
          <w:color w:val="auto"/>
          <w:sz w:val="20"/>
          <w:szCs w:val="20"/>
        </w:rPr>
        <w:fldChar w:fldCharType="begin"/>
      </w:r>
      <w:r w:rsidR="000E65E9" w:rsidRPr="00FA70F5">
        <w:rPr>
          <w:b w:val="0"/>
          <w:color w:val="auto"/>
          <w:sz w:val="20"/>
          <w:szCs w:val="20"/>
        </w:rPr>
        <w:instrText xml:space="preserve"> SEQ Εικόνα \* ARABIC </w:instrText>
      </w:r>
      <w:r w:rsidR="009B7529" w:rsidRPr="00FA70F5">
        <w:rPr>
          <w:b w:val="0"/>
          <w:color w:val="auto"/>
          <w:sz w:val="20"/>
          <w:szCs w:val="20"/>
        </w:rPr>
        <w:fldChar w:fldCharType="separate"/>
      </w:r>
      <w:r w:rsidR="00D41B6D">
        <w:rPr>
          <w:b w:val="0"/>
          <w:noProof/>
          <w:color w:val="auto"/>
          <w:sz w:val="20"/>
          <w:szCs w:val="20"/>
        </w:rPr>
        <w:t>8</w:t>
      </w:r>
      <w:r w:rsidR="009B7529" w:rsidRPr="00FA70F5">
        <w:rPr>
          <w:b w:val="0"/>
          <w:color w:val="auto"/>
          <w:sz w:val="20"/>
          <w:szCs w:val="20"/>
        </w:rPr>
        <w:fldChar w:fldCharType="end"/>
      </w:r>
      <w:r w:rsidR="002666D6" w:rsidRPr="00FA70F5">
        <w:rPr>
          <w:rFonts w:cs="Times New Roman"/>
          <w:b w:val="0"/>
          <w:color w:val="auto"/>
          <w:sz w:val="20"/>
          <w:szCs w:val="20"/>
        </w:rPr>
        <w:t xml:space="preserve"> Παράδειγμα </w:t>
      </w:r>
      <w:r w:rsidRPr="00FA70F5">
        <w:rPr>
          <w:rFonts w:cs="Times New Roman"/>
          <w:b w:val="0"/>
          <w:color w:val="auto"/>
          <w:sz w:val="20"/>
          <w:szCs w:val="20"/>
        </w:rPr>
        <w:t xml:space="preserve">της </w:t>
      </w:r>
      <w:r w:rsidR="00605768" w:rsidRPr="00FA70F5">
        <w:rPr>
          <w:rFonts w:cs="Times New Roman"/>
          <w:b w:val="0"/>
          <w:color w:val="auto"/>
          <w:sz w:val="20"/>
          <w:szCs w:val="20"/>
        </w:rPr>
        <w:t>επιρροής</w:t>
      </w:r>
      <w:r w:rsidRPr="00FA70F5">
        <w:rPr>
          <w:rFonts w:cs="Times New Roman"/>
          <w:b w:val="0"/>
          <w:color w:val="auto"/>
          <w:sz w:val="20"/>
          <w:szCs w:val="20"/>
        </w:rPr>
        <w:t xml:space="preserve"> της </w:t>
      </w:r>
      <w:r w:rsidR="007D25C5">
        <w:rPr>
          <w:rFonts w:cs="Times New Roman"/>
          <w:b w:val="0"/>
          <w:color w:val="auto"/>
          <w:sz w:val="20"/>
          <w:szCs w:val="20"/>
        </w:rPr>
        <w:t xml:space="preserve">καμπυλότητας της </w:t>
      </w:r>
      <w:proofErr w:type="spellStart"/>
      <w:r w:rsidR="007D25C5">
        <w:rPr>
          <w:rFonts w:cs="Times New Roman"/>
          <w:b w:val="0"/>
          <w:color w:val="auto"/>
          <w:sz w:val="20"/>
          <w:szCs w:val="20"/>
        </w:rPr>
        <w:t>γή</w:t>
      </w:r>
      <w:r w:rsidR="002666D6" w:rsidRPr="00FA70F5">
        <w:rPr>
          <w:rFonts w:cs="Times New Roman"/>
          <w:b w:val="0"/>
          <w:color w:val="auto"/>
          <w:sz w:val="20"/>
          <w:szCs w:val="20"/>
        </w:rPr>
        <w:t>ς</w:t>
      </w:r>
      <w:proofErr w:type="spellEnd"/>
      <w:r w:rsidRPr="00FA70F5">
        <w:rPr>
          <w:rFonts w:cs="Times New Roman"/>
          <w:b w:val="0"/>
          <w:color w:val="auto"/>
          <w:sz w:val="20"/>
          <w:szCs w:val="20"/>
        </w:rPr>
        <w:t xml:space="preserve"> στο ορατό ύψος</w:t>
      </w:r>
      <w:r w:rsidR="00A237A6">
        <w:rPr>
          <w:rFonts w:cs="Times New Roman"/>
          <w:b w:val="0"/>
          <w:color w:val="auto"/>
          <w:sz w:val="20"/>
          <w:szCs w:val="20"/>
        </w:rPr>
        <w:t xml:space="preserve"> ενός σημείου</w:t>
      </w:r>
      <w:r w:rsidR="00F61146">
        <w:rPr>
          <w:rFonts w:cs="Times New Roman"/>
          <w:b w:val="0"/>
          <w:color w:val="auto"/>
          <w:sz w:val="20"/>
          <w:szCs w:val="20"/>
        </w:rPr>
        <w:t xml:space="preserve"> </w:t>
      </w:r>
      <w:r w:rsidR="00A237A6">
        <w:rPr>
          <w:rFonts w:cs="Times New Roman"/>
          <w:b w:val="0"/>
          <w:color w:val="auto"/>
          <w:sz w:val="20"/>
          <w:szCs w:val="20"/>
        </w:rPr>
        <w:t xml:space="preserve">σε σχέση με την απόσταση </w:t>
      </w:r>
      <w:r w:rsidR="00605768">
        <w:rPr>
          <w:rFonts w:cs="Times New Roman"/>
          <w:b w:val="0"/>
          <w:color w:val="auto"/>
          <w:sz w:val="20"/>
          <w:szCs w:val="20"/>
        </w:rPr>
        <w:t>από</w:t>
      </w:r>
      <w:r w:rsidR="00A237A6">
        <w:rPr>
          <w:rFonts w:cs="Times New Roman"/>
          <w:b w:val="0"/>
          <w:color w:val="auto"/>
          <w:sz w:val="20"/>
          <w:szCs w:val="20"/>
        </w:rPr>
        <w:t xml:space="preserve"> τον </w:t>
      </w:r>
      <w:r w:rsidR="00605768">
        <w:rPr>
          <w:rFonts w:cs="Times New Roman"/>
          <w:b w:val="0"/>
          <w:color w:val="auto"/>
          <w:sz w:val="20"/>
          <w:szCs w:val="20"/>
        </w:rPr>
        <w:t>παρατηρητή</w:t>
      </w:r>
      <w:r w:rsidR="009846E9">
        <w:rPr>
          <w:rFonts w:cs="Times New Roman"/>
          <w:b w:val="0"/>
          <w:color w:val="auto"/>
          <w:sz w:val="20"/>
          <w:szCs w:val="20"/>
        </w:rPr>
        <w:t>.</w:t>
      </w:r>
      <w:bookmarkEnd w:id="19"/>
    </w:p>
    <w:p w14:paraId="029E42EB" w14:textId="216CBCBC" w:rsidR="00CB1C8D" w:rsidRPr="00817493" w:rsidRDefault="00352B5A" w:rsidP="003D20FA">
      <w:pPr>
        <w:ind w:firstLine="720"/>
        <w:rPr>
          <w:rFonts w:cs="Times New Roman"/>
          <w:color w:val="FF0000"/>
          <w:szCs w:val="24"/>
        </w:rPr>
      </w:pPr>
      <w:r>
        <w:rPr>
          <w:rFonts w:cs="Times New Roman"/>
          <w:szCs w:val="24"/>
        </w:rPr>
        <w:t>Τέλος</w:t>
      </w:r>
      <w:r w:rsidR="00F61146">
        <w:rPr>
          <w:rFonts w:cs="Times New Roman"/>
          <w:szCs w:val="24"/>
        </w:rPr>
        <w:t xml:space="preserve">, </w:t>
      </w:r>
      <w:r>
        <w:rPr>
          <w:rFonts w:cs="Times New Roman"/>
          <w:szCs w:val="24"/>
        </w:rPr>
        <w:t>λ</w:t>
      </w:r>
      <w:r w:rsidR="00151F9D">
        <w:rPr>
          <w:rFonts w:cs="Times New Roman"/>
          <w:szCs w:val="24"/>
        </w:rPr>
        <w:t>ό</w:t>
      </w:r>
      <w:r>
        <w:rPr>
          <w:rFonts w:cs="Times New Roman"/>
          <w:szCs w:val="24"/>
        </w:rPr>
        <w:t>γ</w:t>
      </w:r>
      <w:r w:rsidR="00151F9D">
        <w:rPr>
          <w:rFonts w:cs="Times New Roman"/>
          <w:szCs w:val="24"/>
        </w:rPr>
        <w:t>ω</w:t>
      </w:r>
      <w:r>
        <w:rPr>
          <w:rFonts w:cs="Times New Roman"/>
          <w:szCs w:val="24"/>
        </w:rPr>
        <w:t xml:space="preserve"> της καμπυλότητας της </w:t>
      </w:r>
      <w:r w:rsidR="00817493">
        <w:rPr>
          <w:rFonts w:cs="Times New Roman"/>
          <w:szCs w:val="24"/>
        </w:rPr>
        <w:t>γη</w:t>
      </w:r>
      <w:r>
        <w:rPr>
          <w:rFonts w:cs="Times New Roman"/>
          <w:szCs w:val="24"/>
        </w:rPr>
        <w:t>ς</w:t>
      </w:r>
      <w:r w:rsidR="00F61146">
        <w:rPr>
          <w:rFonts w:cs="Times New Roman"/>
          <w:szCs w:val="24"/>
        </w:rPr>
        <w:t xml:space="preserve">, </w:t>
      </w:r>
      <w:r>
        <w:rPr>
          <w:rFonts w:cs="Times New Roman"/>
          <w:szCs w:val="24"/>
        </w:rPr>
        <w:t xml:space="preserve">δημιουργείται </w:t>
      </w:r>
      <w:r w:rsidR="00151F9D">
        <w:rPr>
          <w:rFonts w:cs="Times New Roman"/>
          <w:szCs w:val="24"/>
        </w:rPr>
        <w:t>ένας</w:t>
      </w:r>
      <w:r>
        <w:rPr>
          <w:rFonts w:cs="Times New Roman"/>
          <w:szCs w:val="24"/>
        </w:rPr>
        <w:t xml:space="preserve"> </w:t>
      </w:r>
      <w:r w:rsidR="003E27E6">
        <w:rPr>
          <w:rFonts w:cs="Times New Roman"/>
          <w:szCs w:val="24"/>
        </w:rPr>
        <w:t xml:space="preserve">επιπλέον </w:t>
      </w:r>
      <w:r>
        <w:rPr>
          <w:rFonts w:cs="Times New Roman"/>
          <w:szCs w:val="24"/>
        </w:rPr>
        <w:t xml:space="preserve">περιορισμός στην </w:t>
      </w:r>
      <w:r w:rsidR="00151F9D">
        <w:rPr>
          <w:rFonts w:cs="Times New Roman"/>
          <w:szCs w:val="24"/>
        </w:rPr>
        <w:t>μέγιστη</w:t>
      </w:r>
      <w:r>
        <w:rPr>
          <w:rFonts w:cs="Times New Roman"/>
          <w:szCs w:val="24"/>
        </w:rPr>
        <w:t xml:space="preserve"> </w:t>
      </w:r>
      <w:r w:rsidR="00151F9D">
        <w:rPr>
          <w:rFonts w:cs="Times New Roman"/>
          <w:szCs w:val="24"/>
        </w:rPr>
        <w:t>απόσταση</w:t>
      </w:r>
      <w:r>
        <w:rPr>
          <w:rFonts w:cs="Times New Roman"/>
          <w:szCs w:val="24"/>
        </w:rPr>
        <w:t xml:space="preserve"> που </w:t>
      </w:r>
      <w:r w:rsidR="0018361E">
        <w:rPr>
          <w:rFonts w:cs="Times New Roman"/>
          <w:szCs w:val="24"/>
        </w:rPr>
        <w:t>υπάρχει</w:t>
      </w:r>
      <w:r>
        <w:rPr>
          <w:rFonts w:cs="Times New Roman"/>
          <w:szCs w:val="24"/>
        </w:rPr>
        <w:t xml:space="preserve"> ορατότητα</w:t>
      </w:r>
      <w:r w:rsidR="00CB1C8D">
        <w:rPr>
          <w:rFonts w:cs="Times New Roman"/>
          <w:szCs w:val="24"/>
        </w:rPr>
        <w:t>. Ο</w:t>
      </w:r>
      <w:r>
        <w:rPr>
          <w:rFonts w:cs="Times New Roman"/>
          <w:szCs w:val="24"/>
        </w:rPr>
        <w:t xml:space="preserve"> παρατηρητής </w:t>
      </w:r>
      <w:r w:rsidR="00CB1C8D">
        <w:rPr>
          <w:rFonts w:cs="Times New Roman"/>
          <w:szCs w:val="24"/>
        </w:rPr>
        <w:t xml:space="preserve">δεν </w:t>
      </w:r>
      <w:r w:rsidR="00151F9D">
        <w:rPr>
          <w:rFonts w:cs="Times New Roman"/>
          <w:szCs w:val="24"/>
        </w:rPr>
        <w:t>μπορεί</w:t>
      </w:r>
      <w:r w:rsidR="00CB1C8D">
        <w:rPr>
          <w:rFonts w:cs="Times New Roman"/>
          <w:szCs w:val="24"/>
        </w:rPr>
        <w:t xml:space="preserve"> </w:t>
      </w:r>
      <w:r>
        <w:rPr>
          <w:rFonts w:cs="Times New Roman"/>
          <w:szCs w:val="24"/>
        </w:rPr>
        <w:t xml:space="preserve">να παρατηρήσει σημεία που βρίσκονται </w:t>
      </w:r>
      <w:r w:rsidR="00151F9D">
        <w:rPr>
          <w:rFonts w:cs="Times New Roman"/>
          <w:szCs w:val="24"/>
        </w:rPr>
        <w:t>κάτω</w:t>
      </w:r>
      <w:r>
        <w:rPr>
          <w:rFonts w:cs="Times New Roman"/>
          <w:szCs w:val="24"/>
        </w:rPr>
        <w:t xml:space="preserve"> </w:t>
      </w:r>
      <w:r w:rsidR="00151F9D">
        <w:rPr>
          <w:rFonts w:cs="Times New Roman"/>
          <w:szCs w:val="24"/>
        </w:rPr>
        <w:t>από</w:t>
      </w:r>
      <w:r>
        <w:rPr>
          <w:rFonts w:cs="Times New Roman"/>
          <w:szCs w:val="24"/>
        </w:rPr>
        <w:t xml:space="preserve"> τον</w:t>
      </w:r>
      <w:r w:rsidR="00F61146">
        <w:rPr>
          <w:rFonts w:cs="Times New Roman"/>
          <w:szCs w:val="24"/>
        </w:rPr>
        <w:t xml:space="preserve"> </w:t>
      </w:r>
      <w:r>
        <w:rPr>
          <w:rFonts w:cs="Times New Roman"/>
          <w:szCs w:val="24"/>
        </w:rPr>
        <w:t>ορίζοντα</w:t>
      </w:r>
      <w:r w:rsidR="00CB1C8D">
        <w:rPr>
          <w:rFonts w:cs="Times New Roman"/>
          <w:szCs w:val="24"/>
        </w:rPr>
        <w:t>.</w:t>
      </w:r>
      <w:r w:rsidR="00CB1C8D" w:rsidRPr="00CB1C8D">
        <w:rPr>
          <w:rFonts w:cs="Times New Roman"/>
          <w:szCs w:val="24"/>
        </w:rPr>
        <w:t xml:space="preserve"> </w:t>
      </w:r>
      <w:r w:rsidR="00CB1C8D" w:rsidRPr="00817493">
        <w:rPr>
          <w:rFonts w:cs="Times New Roman"/>
          <w:szCs w:val="24"/>
        </w:rPr>
        <w:t>Το ύψος του ορίζοντα</w:t>
      </w:r>
      <w:r w:rsidR="000F40DE" w:rsidRPr="000F40DE">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ύ</m:t>
            </m:r>
            <m:r>
              <w:rPr>
                <w:rFonts w:ascii="Cambria Math" w:hAnsi="Cambria Math" w:cs="Times New Roman"/>
                <w:szCs w:val="24"/>
                <w:lang w:val="en-US"/>
              </w:rPr>
              <m:t>ψος</m:t>
            </m:r>
            <m:r>
              <w:rPr>
                <w:rFonts w:ascii="Cambria Math" w:hAnsi="Cambria Math" w:cs="Times New Roman"/>
                <w:szCs w:val="24"/>
              </w:rPr>
              <m:t xml:space="preserve"> </m:t>
            </m:r>
            <m:r>
              <w:rPr>
                <w:rFonts w:ascii="Cambria Math" w:hAnsi="Cambria Math" w:cs="Times New Roman"/>
                <w:szCs w:val="24"/>
                <w:lang w:val="en-US"/>
              </w:rPr>
              <m:t>ορ</m:t>
            </m:r>
            <m:r>
              <w:rPr>
                <w:rFonts w:ascii="Cambria Math" w:hAnsi="Cambria Math" w:cs="Times New Roman"/>
                <w:szCs w:val="24"/>
              </w:rPr>
              <m:t>ί</m:t>
            </m:r>
            <m:r>
              <w:rPr>
                <w:rFonts w:ascii="Cambria Math" w:hAnsi="Cambria Math" w:cs="Times New Roman"/>
                <w:szCs w:val="24"/>
                <w:lang w:val="en-US"/>
              </w:rPr>
              <m:t>ζοντα</m:t>
            </m:r>
          </m:e>
          <m:sub>
            <m:r>
              <w:rPr>
                <w:rFonts w:ascii="Cambria Math" w:hAnsi="Cambria Math" w:cs="Times New Roman"/>
                <w:szCs w:val="24"/>
              </w:rPr>
              <m:t>q</m:t>
            </m:r>
          </m:sub>
        </m:sSub>
        <m:r>
          <w:rPr>
            <w:rFonts w:ascii="Cambria Math" w:hAnsi="Cambria Math" w:cs="Times New Roman"/>
            <w:szCs w:val="24"/>
          </w:rPr>
          <m:t>)</m:t>
        </m:r>
      </m:oMath>
      <w:r w:rsidR="00CB1C8D" w:rsidRPr="00817493">
        <w:rPr>
          <w:rFonts w:cs="Times New Roman"/>
          <w:szCs w:val="24"/>
        </w:rPr>
        <w:t xml:space="preserve"> για </w:t>
      </w:r>
      <w:r w:rsidR="00151F9D" w:rsidRPr="00817493">
        <w:rPr>
          <w:rFonts w:cs="Times New Roman"/>
          <w:szCs w:val="24"/>
        </w:rPr>
        <w:lastRenderedPageBreak/>
        <w:t>παρατηρητή</w:t>
      </w:r>
      <w:r w:rsidR="00CB1C8D" w:rsidRPr="00817493">
        <w:rPr>
          <w:rFonts w:cs="Times New Roman"/>
          <w:szCs w:val="24"/>
        </w:rPr>
        <w:t xml:space="preserve"> στο </w:t>
      </w:r>
      <w:r w:rsidR="00151F9D" w:rsidRPr="00817493">
        <w:rPr>
          <w:rFonts w:cs="Times New Roman"/>
          <w:szCs w:val="24"/>
        </w:rPr>
        <w:t>σημείο</w:t>
      </w:r>
      <w:r w:rsidR="00CB1C8D" w:rsidRPr="00817493">
        <w:rPr>
          <w:rFonts w:cs="Times New Roman"/>
          <w:szCs w:val="24"/>
        </w:rPr>
        <w:t xml:space="preserve"> </w:t>
      </w:r>
      <w:r w:rsidR="00CB1C8D" w:rsidRPr="00534118">
        <w:rPr>
          <w:rFonts w:cs="Times New Roman"/>
          <w:i/>
          <w:szCs w:val="24"/>
          <w:lang w:val="en-US"/>
        </w:rPr>
        <w:t>q</w:t>
      </w:r>
      <w:r w:rsidR="00D023EF" w:rsidRPr="00D023EF">
        <w:rPr>
          <w:rFonts w:cs="Times New Roman"/>
          <w:szCs w:val="24"/>
        </w:rPr>
        <w:t xml:space="preserve"> </w:t>
      </w:r>
      <w:r w:rsidR="00D023EF">
        <w:rPr>
          <w:rFonts w:cs="Times New Roman"/>
          <w:szCs w:val="24"/>
        </w:rPr>
        <w:t>με ύψος (</w:t>
      </w:r>
      <m:oMath>
        <m:sSub>
          <m:sSubPr>
            <m:ctrlPr>
              <w:rPr>
                <w:rFonts w:ascii="Cambria Math" w:hAnsi="Cambria Math" w:cs="Times New Roman"/>
                <w:i/>
                <w:szCs w:val="24"/>
              </w:rPr>
            </m:ctrlPr>
          </m:sSubPr>
          <m:e>
            <m:r>
              <w:rPr>
                <w:rFonts w:ascii="Cambria Math" w:hAnsi="Cambria Math" w:cs="Times New Roman"/>
                <w:szCs w:val="24"/>
              </w:rPr>
              <m:t>υψόμετρο</m:t>
            </m:r>
          </m:e>
          <m:sub>
            <m:r>
              <w:rPr>
                <w:rFonts w:ascii="Cambria Math" w:hAnsi="Cambria Math" w:cs="Times New Roman"/>
                <w:szCs w:val="24"/>
              </w:rPr>
              <m:t>q</m:t>
            </m:r>
          </m:sub>
        </m:sSub>
        <m:r>
          <w:rPr>
            <w:rFonts w:ascii="Cambria Math" w:hAnsi="Cambria Math" w:cs="Times New Roman"/>
            <w:szCs w:val="24"/>
          </w:rPr>
          <m:t xml:space="preserve">) </m:t>
        </m:r>
      </m:oMath>
      <w:r w:rsidR="00CB1C8D" w:rsidRPr="00817493">
        <w:rPr>
          <w:rFonts w:cs="Times New Roman"/>
          <w:szCs w:val="24"/>
        </w:rPr>
        <w:t xml:space="preserve">και σημείο </w:t>
      </w:r>
      <w:r w:rsidR="00151F9D" w:rsidRPr="00817493">
        <w:rPr>
          <w:rFonts w:cs="Times New Roman"/>
          <w:szCs w:val="24"/>
        </w:rPr>
        <w:t>παρατήρησης</w:t>
      </w:r>
      <w:r w:rsidR="00CB1C8D" w:rsidRPr="00817493">
        <w:rPr>
          <w:rFonts w:cs="Times New Roman"/>
          <w:szCs w:val="24"/>
        </w:rPr>
        <w:t xml:space="preserve"> το </w:t>
      </w:r>
      <w:r w:rsidR="00CB1C8D" w:rsidRPr="00534118">
        <w:rPr>
          <w:rFonts w:cs="Times New Roman"/>
          <w:i/>
          <w:szCs w:val="24"/>
          <w:lang w:val="en-US"/>
        </w:rPr>
        <w:t>u</w:t>
      </w:r>
      <w:r w:rsidR="00CB1C8D" w:rsidRPr="00817493">
        <w:rPr>
          <w:rFonts w:cs="Times New Roman"/>
          <w:szCs w:val="24"/>
        </w:rPr>
        <w:t xml:space="preserve"> </w:t>
      </w:r>
      <w:r w:rsidR="00D023EF">
        <w:rPr>
          <w:rFonts w:cs="Times New Roman"/>
          <w:szCs w:val="24"/>
        </w:rPr>
        <w:t>με ύψος (</w:t>
      </w:r>
      <m:oMath>
        <m:sSub>
          <m:sSubPr>
            <m:ctrlPr>
              <w:rPr>
                <w:rFonts w:ascii="Cambria Math" w:hAnsi="Cambria Math" w:cs="Times New Roman"/>
                <w:i/>
                <w:szCs w:val="24"/>
              </w:rPr>
            </m:ctrlPr>
          </m:sSubPr>
          <m:e>
            <m:r>
              <w:rPr>
                <w:rFonts w:ascii="Cambria Math" w:hAnsi="Cambria Math" w:cs="Times New Roman"/>
                <w:szCs w:val="24"/>
              </w:rPr>
              <m:t>υψόμετρο</m:t>
            </m:r>
          </m:e>
          <m:sub>
            <m:r>
              <w:rPr>
                <w:rFonts w:ascii="Cambria Math" w:hAnsi="Cambria Math" w:cs="Times New Roman"/>
                <w:szCs w:val="24"/>
              </w:rPr>
              <m:t>u</m:t>
            </m:r>
          </m:sub>
        </m:sSub>
        <m:r>
          <w:rPr>
            <w:rFonts w:ascii="Cambria Math" w:hAnsi="Cambria Math" w:cs="Times New Roman"/>
            <w:szCs w:val="24"/>
          </w:rPr>
          <m:t>)</m:t>
        </m:r>
      </m:oMath>
      <w:r w:rsidR="00017BBD">
        <w:rPr>
          <w:rFonts w:cs="Times New Roman"/>
          <w:szCs w:val="24"/>
        </w:rPr>
        <w:t xml:space="preserve"> </w:t>
      </w:r>
      <w:r w:rsidR="00D023EF">
        <w:rPr>
          <w:rFonts w:cs="Times New Roman"/>
          <w:szCs w:val="24"/>
        </w:rPr>
        <w:t>όταν απέχουν μεταξύ τους απόσταση (</w:t>
      </w:r>
      <m:oMath>
        <m:sSub>
          <m:sSubPr>
            <m:ctrlPr>
              <w:rPr>
                <w:rFonts w:ascii="Cambria Math" w:hAnsi="Cambria Math" w:cs="Times New Roman"/>
                <w:i/>
                <w:szCs w:val="24"/>
              </w:rPr>
            </m:ctrlPr>
          </m:sSubPr>
          <m:e>
            <m:r>
              <w:rPr>
                <w:rFonts w:ascii="Cambria Math" w:hAnsi="Cambria Math" w:cs="Times New Roman"/>
                <w:szCs w:val="24"/>
                <w:lang w:val="en-US"/>
              </w:rPr>
              <m:t>απ</m:t>
            </m:r>
            <m:r>
              <w:rPr>
                <w:rFonts w:ascii="Cambria Math" w:hAnsi="Cambria Math" w:cs="Times New Roman"/>
                <w:szCs w:val="24"/>
              </w:rPr>
              <m:t>ό</m:t>
            </m:r>
            <m:r>
              <w:rPr>
                <w:rFonts w:ascii="Cambria Math" w:hAnsi="Cambria Math" w:cs="Times New Roman"/>
                <w:szCs w:val="24"/>
                <w:lang w:val="en-US"/>
              </w:rPr>
              <m:t>σταση</m:t>
            </m:r>
          </m:e>
          <m:sub>
            <m:r>
              <w:rPr>
                <w:rFonts w:ascii="Cambria Math" w:hAnsi="Cambria Math" w:cs="Times New Roman"/>
                <w:szCs w:val="24"/>
              </w:rPr>
              <m:t>uq</m:t>
            </m:r>
          </m:sub>
        </m:sSub>
        <m:r>
          <w:rPr>
            <w:rFonts w:ascii="Cambria Math" w:hAnsi="Cambria Math" w:cs="Times New Roman"/>
            <w:szCs w:val="24"/>
          </w:rPr>
          <m:t>)</m:t>
        </m:r>
      </m:oMath>
      <w:r w:rsidR="00D023EF">
        <w:rPr>
          <w:rFonts w:cs="Times New Roman"/>
          <w:szCs w:val="24"/>
        </w:rPr>
        <w:t xml:space="preserve"> </w:t>
      </w:r>
      <w:r w:rsidR="00151F9D" w:rsidRPr="00817493">
        <w:rPr>
          <w:rFonts w:cs="Times New Roman"/>
          <w:szCs w:val="24"/>
        </w:rPr>
        <w:t>είναι</w:t>
      </w:r>
      <w:r w:rsidR="00CB1C8D" w:rsidRPr="00817493">
        <w:rPr>
          <w:rFonts w:cs="Times New Roman"/>
          <w:szCs w:val="24"/>
        </w:rPr>
        <w:t xml:space="preserve"> </w:t>
      </w:r>
      <w:sdt>
        <w:sdtPr>
          <w:rPr>
            <w:rFonts w:cs="Times New Roman"/>
            <w:szCs w:val="24"/>
          </w:rPr>
          <w:id w:val="34804729"/>
          <w:citation/>
        </w:sdtPr>
        <w:sdtContent>
          <w:r w:rsidR="009B7529" w:rsidRPr="00817493">
            <w:rPr>
              <w:rFonts w:cs="Times New Roman"/>
              <w:szCs w:val="24"/>
            </w:rPr>
            <w:fldChar w:fldCharType="begin"/>
          </w:r>
          <w:r w:rsidR="00A930C4">
            <w:rPr>
              <w:rFonts w:cs="Times New Roman"/>
              <w:szCs w:val="24"/>
            </w:rPr>
            <w:instrText xml:space="preserve">CITATION Hav07 \l 1032 </w:instrText>
          </w:r>
          <w:r w:rsidR="009B7529" w:rsidRPr="00817493">
            <w:rPr>
              <w:rFonts w:cs="Times New Roman"/>
              <w:szCs w:val="24"/>
            </w:rPr>
            <w:fldChar w:fldCharType="separate"/>
          </w:r>
          <w:r w:rsidR="00215A83" w:rsidRPr="00215A83">
            <w:rPr>
              <w:rFonts w:cs="Times New Roman"/>
              <w:noProof/>
              <w:szCs w:val="24"/>
            </w:rPr>
            <w:t>[27]</w:t>
          </w:r>
          <w:r w:rsidR="009B7529" w:rsidRPr="00817493">
            <w:rPr>
              <w:rFonts w:cs="Times New Roman"/>
              <w:szCs w:val="24"/>
            </w:rPr>
            <w:fldChar w:fldCharType="end"/>
          </w:r>
        </w:sdtContent>
      </w:sdt>
      <w:r w:rsidR="00817493">
        <w:rPr>
          <w:rFonts w:cs="Times New Roman"/>
          <w:szCs w:val="24"/>
        </w:rPr>
        <w:t>:</w:t>
      </w:r>
    </w:p>
    <w:p w14:paraId="0C79D125" w14:textId="77777777" w:rsidR="00CB1C8D" w:rsidRDefault="00DE3D49" w:rsidP="00675513">
      <w:pPr>
        <w:jc w:val="center"/>
        <w:rPr>
          <w:rFonts w:eastAsia="TimesNewRomanPSMT" w:cs="Times New Roman"/>
          <w:i/>
          <w:szCs w:val="24"/>
        </w:rPr>
      </w:pPr>
      <m:oMath>
        <m:sSub>
          <m:sSubPr>
            <m:ctrlPr>
              <w:rPr>
                <w:rFonts w:ascii="Cambria Math" w:hAnsi="Cambria Math" w:cs="Times New Roman"/>
                <w:i/>
                <w:szCs w:val="24"/>
              </w:rPr>
            </m:ctrlPr>
          </m:sSubPr>
          <m:e>
            <m:r>
              <w:rPr>
                <w:rFonts w:ascii="Cambria Math" w:hAnsi="Cambria Math" w:cs="Times New Roman"/>
                <w:szCs w:val="24"/>
              </w:rPr>
              <m:t>Ύ</m:t>
            </m:r>
            <m:r>
              <w:rPr>
                <w:rFonts w:ascii="Cambria Math" w:hAnsi="Cambria Math" w:cs="Times New Roman"/>
                <w:szCs w:val="24"/>
                <w:lang w:val="en-US"/>
              </w:rPr>
              <m:t>ψος</m:t>
            </m:r>
            <m:r>
              <w:rPr>
                <w:rFonts w:ascii="Cambria Math" w:hAnsi="Cambria Math" w:cs="Times New Roman"/>
                <w:szCs w:val="24"/>
              </w:rPr>
              <m:t xml:space="preserve"> </m:t>
            </m:r>
            <m:r>
              <w:rPr>
                <w:rFonts w:ascii="Cambria Math" w:hAnsi="Cambria Math" w:cs="Times New Roman"/>
                <w:szCs w:val="24"/>
                <w:lang w:val="en-US"/>
              </w:rPr>
              <m:t>ορ</m:t>
            </m:r>
            <m:r>
              <w:rPr>
                <w:rFonts w:ascii="Cambria Math" w:hAnsi="Cambria Math" w:cs="Times New Roman"/>
                <w:szCs w:val="24"/>
              </w:rPr>
              <m:t>ί</m:t>
            </m:r>
            <m:r>
              <w:rPr>
                <w:rFonts w:ascii="Cambria Math" w:hAnsi="Cambria Math" w:cs="Times New Roman"/>
                <w:szCs w:val="24"/>
                <w:lang w:val="en-US"/>
              </w:rPr>
              <m:t>ζοντα</m:t>
            </m:r>
          </m:e>
          <m:sub>
            <m:r>
              <w:rPr>
                <w:rFonts w:ascii="Cambria Math" w:hAnsi="Cambria Math" w:cs="Times New Roman"/>
                <w:szCs w:val="24"/>
              </w:rPr>
              <m:t>q</m:t>
            </m:r>
          </m:sub>
        </m:sSub>
        <m:r>
          <w:rPr>
            <w:rFonts w:ascii="Cambria Math" w:hAnsi="Cambria Math" w:cs="Times New Roman"/>
            <w:szCs w:val="24"/>
          </w:rPr>
          <m:t>=</m:t>
        </m:r>
        <m:r>
          <w:rPr>
            <w:rFonts w:ascii="Cambria Math" w:hAnsi="Cambria Math" w:cs="Times New Roman"/>
            <w:szCs w:val="24"/>
            <w:lang w:val="en-US"/>
          </w:rPr>
          <m:t>arc</m:t>
        </m:r>
        <m:r>
          <w:rPr>
            <w:rFonts w:ascii="Cambria Math" w:hAnsi="Cambria Math" w:cs="Times New Roman"/>
            <w:szCs w:val="24"/>
          </w:rPr>
          <m:t>h</m:t>
        </m:r>
        <m:r>
          <w:rPr>
            <w:rFonts w:ascii="Cambria Math" w:hAnsi="Cambria Math" w:cs="Times New Roman"/>
            <w:szCs w:val="24"/>
            <w:lang w:val="en-US"/>
          </w:rPr>
          <m:t>tan</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υψόμετρο</m:t>
                </m:r>
              </m:e>
              <m:sub>
                <m:r>
                  <w:rPr>
                    <w:rFonts w:ascii="Cambria Math" w:hAnsi="Cambria Math" w:cs="Times New Roman"/>
                    <w:szCs w:val="24"/>
                  </w:rPr>
                  <m:t>q</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υψόμετρο</m:t>
                </m:r>
              </m:e>
              <m:sub>
                <m:r>
                  <w:rPr>
                    <w:rFonts w:ascii="Cambria Math" w:hAnsi="Cambria Math" w:cs="Times New Roman"/>
                    <w:szCs w:val="24"/>
                  </w:rPr>
                  <m:t>u</m:t>
                </m:r>
              </m:sub>
            </m:sSub>
          </m:num>
          <m:den>
            <m:sSub>
              <m:sSubPr>
                <m:ctrlPr>
                  <w:rPr>
                    <w:rFonts w:ascii="Cambria Math" w:hAnsi="Cambria Math" w:cs="Times New Roman"/>
                    <w:i/>
                    <w:szCs w:val="24"/>
                  </w:rPr>
                </m:ctrlPr>
              </m:sSubPr>
              <m:e>
                <m:r>
                  <w:rPr>
                    <w:rFonts w:ascii="Cambria Math" w:hAnsi="Cambria Math" w:cs="Times New Roman"/>
                    <w:szCs w:val="24"/>
                    <w:lang w:val="en-US"/>
                  </w:rPr>
                  <m:t>απ</m:t>
                </m:r>
                <m:r>
                  <w:rPr>
                    <w:rFonts w:ascii="Cambria Math" w:hAnsi="Cambria Math" w:cs="Times New Roman"/>
                    <w:szCs w:val="24"/>
                  </w:rPr>
                  <m:t>ό</m:t>
                </m:r>
                <m:r>
                  <w:rPr>
                    <w:rFonts w:ascii="Cambria Math" w:hAnsi="Cambria Math" w:cs="Times New Roman"/>
                    <w:szCs w:val="24"/>
                    <w:lang w:val="en-US"/>
                  </w:rPr>
                  <m:t>σταση</m:t>
                </m:r>
              </m:e>
              <m:sub>
                <m:r>
                  <w:rPr>
                    <w:rFonts w:ascii="Cambria Math" w:hAnsi="Cambria Math" w:cs="Times New Roman"/>
                    <w:szCs w:val="24"/>
                  </w:rPr>
                  <m:t>uq</m:t>
                </m:r>
              </m:sub>
            </m:sSub>
          </m:den>
        </m:f>
      </m:oMath>
      <w:r w:rsidR="00081CE0">
        <w:rPr>
          <w:rFonts w:eastAsia="TimesNewRomanPSMT" w:cs="Times New Roman"/>
          <w:i/>
          <w:szCs w:val="24"/>
        </w:rPr>
        <w:t xml:space="preserve"> </w:t>
      </w:r>
      <w:r w:rsidR="00081CE0">
        <w:rPr>
          <w:rFonts w:eastAsia="TimesNewRomanPSMT" w:cs="Times New Roman"/>
          <w:i/>
          <w:szCs w:val="24"/>
        </w:rPr>
        <w:tab/>
        <w:t>(3)</w:t>
      </w:r>
    </w:p>
    <w:p w14:paraId="38593804" w14:textId="77777777" w:rsidR="005220C0" w:rsidRPr="00D023EF" w:rsidRDefault="005220C0" w:rsidP="00675513">
      <w:pPr>
        <w:jc w:val="center"/>
        <w:rPr>
          <w:rFonts w:eastAsiaTheme="minorEastAsia" w:cs="Times New Roman"/>
          <w:szCs w:val="24"/>
        </w:rPr>
      </w:pPr>
    </w:p>
    <w:p w14:paraId="51C6CC2A" w14:textId="77777777" w:rsidR="004807B5" w:rsidRPr="005220C0" w:rsidRDefault="00516A0E" w:rsidP="00675513">
      <w:pPr>
        <w:pStyle w:val="2"/>
        <w:rPr>
          <w:rFonts w:ascii="Times New Roman" w:hAnsi="Times New Roman" w:cs="Times New Roman"/>
          <w:color w:val="auto"/>
          <w:sz w:val="28"/>
          <w:szCs w:val="28"/>
        </w:rPr>
      </w:pPr>
      <w:bookmarkStart w:id="20" w:name="_Toc40663095"/>
      <w:r w:rsidRPr="00840FEE">
        <w:rPr>
          <w:rFonts w:ascii="Times New Roman" w:hAnsi="Times New Roman" w:cs="Times New Roman"/>
          <w:color w:val="auto"/>
          <w:sz w:val="28"/>
          <w:szCs w:val="28"/>
        </w:rPr>
        <w:t>2.</w:t>
      </w:r>
      <w:r>
        <w:rPr>
          <w:rFonts w:ascii="Times New Roman" w:hAnsi="Times New Roman" w:cs="Times New Roman"/>
          <w:color w:val="auto"/>
          <w:sz w:val="28"/>
          <w:szCs w:val="28"/>
        </w:rPr>
        <w:t>6</w:t>
      </w:r>
      <w:r w:rsidR="007754BC" w:rsidRPr="00D62124">
        <w:rPr>
          <w:rFonts w:ascii="Times New Roman" w:hAnsi="Times New Roman" w:cs="Times New Roman"/>
          <w:color w:val="auto"/>
          <w:sz w:val="28"/>
          <w:szCs w:val="28"/>
        </w:rPr>
        <w:t xml:space="preserve"> </w:t>
      </w:r>
      <w:r>
        <w:rPr>
          <w:rFonts w:ascii="Times New Roman" w:hAnsi="Times New Roman" w:cs="Times New Roman"/>
          <w:color w:val="auto"/>
          <w:sz w:val="28"/>
          <w:szCs w:val="28"/>
        </w:rPr>
        <w:t>Παρεμβολή</w:t>
      </w:r>
      <w:bookmarkEnd w:id="20"/>
    </w:p>
    <w:p w14:paraId="52933868" w14:textId="01971334" w:rsidR="00516A0E" w:rsidRPr="00E71E74" w:rsidRDefault="004807B5" w:rsidP="00675513">
      <w:pPr>
        <w:rPr>
          <w:rFonts w:cs="Times New Roman"/>
          <w:szCs w:val="24"/>
        </w:rPr>
      </w:pPr>
      <w:r w:rsidRPr="000F6C23">
        <w:rPr>
          <w:rFonts w:cs="Times New Roman"/>
          <w:szCs w:val="24"/>
        </w:rPr>
        <w:tab/>
      </w:r>
      <w:r w:rsidR="00E71E74" w:rsidRPr="00E71E74">
        <w:rPr>
          <w:rFonts w:cs="Times New Roman"/>
          <w:szCs w:val="24"/>
        </w:rPr>
        <w:t>Η παρεμβολ</w:t>
      </w:r>
      <w:r w:rsidR="00E71E74">
        <w:rPr>
          <w:rFonts w:cs="Times New Roman"/>
          <w:szCs w:val="24"/>
        </w:rPr>
        <w:t xml:space="preserve">ή </w:t>
      </w:r>
      <w:r w:rsidR="00785BB1">
        <w:rPr>
          <w:rFonts w:cs="Times New Roman"/>
          <w:szCs w:val="24"/>
        </w:rPr>
        <w:t>είναι</w:t>
      </w:r>
      <w:r w:rsidR="00E71E74">
        <w:rPr>
          <w:rFonts w:cs="Times New Roman"/>
          <w:szCs w:val="24"/>
        </w:rPr>
        <w:t xml:space="preserve"> μια τεχνική που ανήκει στο πεδίο </w:t>
      </w:r>
      <w:r w:rsidR="004148FE">
        <w:rPr>
          <w:rFonts w:cs="Times New Roman"/>
          <w:szCs w:val="24"/>
        </w:rPr>
        <w:t xml:space="preserve">της </w:t>
      </w:r>
      <w:r w:rsidR="00E71E74">
        <w:rPr>
          <w:rFonts w:cs="Times New Roman"/>
          <w:szCs w:val="24"/>
        </w:rPr>
        <w:t>αριθμητικής ανάλυσης</w:t>
      </w:r>
      <w:r w:rsidR="00D023EF">
        <w:rPr>
          <w:rFonts w:cs="Times New Roman"/>
          <w:szCs w:val="24"/>
        </w:rPr>
        <w:t>,</w:t>
      </w:r>
      <w:r w:rsidR="00E71E74">
        <w:rPr>
          <w:rFonts w:cs="Times New Roman"/>
          <w:szCs w:val="24"/>
        </w:rPr>
        <w:t xml:space="preserve"> και χρησιμοποιείται για να</w:t>
      </w:r>
      <w:r w:rsidR="006A4D3C">
        <w:rPr>
          <w:rFonts w:cs="Times New Roman"/>
          <w:szCs w:val="24"/>
        </w:rPr>
        <w:t xml:space="preserve"> </w:t>
      </w:r>
      <w:r w:rsidR="00785BB1">
        <w:rPr>
          <w:rFonts w:cs="Times New Roman"/>
          <w:szCs w:val="24"/>
        </w:rPr>
        <w:t>εκτιμηθεί</w:t>
      </w:r>
      <w:r w:rsidR="00E71E74">
        <w:rPr>
          <w:rFonts w:cs="Times New Roman"/>
          <w:szCs w:val="24"/>
        </w:rPr>
        <w:t xml:space="preserve"> προσεγγιστικά </w:t>
      </w:r>
      <w:r w:rsidR="00D023EF">
        <w:rPr>
          <w:rFonts w:cs="Times New Roman"/>
          <w:szCs w:val="24"/>
        </w:rPr>
        <w:t>η τιμή ενός σημείου,</w:t>
      </w:r>
      <w:r w:rsidR="006A4D3C">
        <w:rPr>
          <w:rFonts w:cs="Times New Roman"/>
          <w:szCs w:val="24"/>
        </w:rPr>
        <w:t xml:space="preserve"> με την χρήση των τιμών </w:t>
      </w:r>
      <w:r w:rsidR="004148FE">
        <w:rPr>
          <w:rFonts w:cs="Times New Roman"/>
          <w:szCs w:val="24"/>
        </w:rPr>
        <w:t xml:space="preserve">των </w:t>
      </w:r>
      <w:r w:rsidR="00785BB1">
        <w:rPr>
          <w:rFonts w:cs="Times New Roman"/>
          <w:szCs w:val="24"/>
        </w:rPr>
        <w:t>γειτονικών</w:t>
      </w:r>
      <w:r w:rsidR="004148FE">
        <w:rPr>
          <w:rFonts w:cs="Times New Roman"/>
          <w:szCs w:val="24"/>
        </w:rPr>
        <w:t xml:space="preserve"> περιοχών</w:t>
      </w:r>
      <w:r w:rsidR="006A4D3C">
        <w:rPr>
          <w:rFonts w:cs="Times New Roman"/>
          <w:szCs w:val="24"/>
        </w:rPr>
        <w:t>.</w:t>
      </w:r>
      <w:r w:rsidR="004148FE">
        <w:rPr>
          <w:rFonts w:cs="Times New Roman"/>
          <w:szCs w:val="24"/>
        </w:rPr>
        <w:t xml:space="preserve"> Ο </w:t>
      </w:r>
      <w:r w:rsidR="00785BB1">
        <w:rPr>
          <w:rFonts w:cs="Times New Roman"/>
          <w:szCs w:val="24"/>
        </w:rPr>
        <w:t>αριθμός</w:t>
      </w:r>
      <w:r w:rsidR="004148FE">
        <w:rPr>
          <w:rFonts w:cs="Times New Roman"/>
          <w:szCs w:val="24"/>
        </w:rPr>
        <w:t xml:space="preserve"> των σημείων που </w:t>
      </w:r>
      <w:r w:rsidR="00785BB1">
        <w:rPr>
          <w:rFonts w:cs="Times New Roman"/>
          <w:szCs w:val="24"/>
        </w:rPr>
        <w:t>χρησιμοποιούνται</w:t>
      </w:r>
      <w:r w:rsidR="00D023EF">
        <w:rPr>
          <w:rFonts w:cs="Times New Roman"/>
          <w:szCs w:val="24"/>
        </w:rPr>
        <w:t>,</w:t>
      </w:r>
      <w:r w:rsidR="004148FE">
        <w:rPr>
          <w:rFonts w:cs="Times New Roman"/>
          <w:szCs w:val="24"/>
        </w:rPr>
        <w:t xml:space="preserve"> </w:t>
      </w:r>
      <w:r w:rsidR="00785BB1">
        <w:rPr>
          <w:rFonts w:cs="Times New Roman"/>
          <w:szCs w:val="24"/>
        </w:rPr>
        <w:t>βελτιώνει</w:t>
      </w:r>
      <w:r w:rsidR="004148FE">
        <w:rPr>
          <w:rFonts w:cs="Times New Roman"/>
          <w:szCs w:val="24"/>
        </w:rPr>
        <w:t xml:space="preserve"> την προσέγγιση</w:t>
      </w:r>
      <w:r w:rsidR="00D023EF">
        <w:rPr>
          <w:rFonts w:cs="Times New Roman"/>
          <w:szCs w:val="24"/>
        </w:rPr>
        <w:t>,</w:t>
      </w:r>
      <w:r w:rsidR="004148FE">
        <w:rPr>
          <w:rFonts w:cs="Times New Roman"/>
          <w:szCs w:val="24"/>
        </w:rPr>
        <w:t xml:space="preserve"> </w:t>
      </w:r>
      <w:r w:rsidR="00785BB1">
        <w:rPr>
          <w:rFonts w:cs="Times New Roman"/>
          <w:szCs w:val="24"/>
        </w:rPr>
        <w:t>αλλά</w:t>
      </w:r>
      <w:r w:rsidR="004148FE">
        <w:rPr>
          <w:rFonts w:cs="Times New Roman"/>
          <w:szCs w:val="24"/>
        </w:rPr>
        <w:t xml:space="preserve"> </w:t>
      </w:r>
      <w:r w:rsidR="00785BB1">
        <w:rPr>
          <w:rFonts w:cs="Times New Roman"/>
          <w:szCs w:val="24"/>
        </w:rPr>
        <w:t>κάνει</w:t>
      </w:r>
      <w:r w:rsidR="004148FE">
        <w:rPr>
          <w:rFonts w:cs="Times New Roman"/>
          <w:szCs w:val="24"/>
        </w:rPr>
        <w:t xml:space="preserve"> τον υπολογισμό πιο σύνθετο. Για παράδειγμα</w:t>
      </w:r>
      <w:r w:rsidR="00D023EF">
        <w:rPr>
          <w:rFonts w:cs="Times New Roman"/>
          <w:szCs w:val="24"/>
        </w:rPr>
        <w:t>,</w:t>
      </w:r>
      <w:r w:rsidR="004148FE">
        <w:rPr>
          <w:rFonts w:cs="Times New Roman"/>
          <w:szCs w:val="24"/>
        </w:rPr>
        <w:t xml:space="preserve"> η παρεμβολή που </w:t>
      </w:r>
      <w:r w:rsidR="00785BB1">
        <w:rPr>
          <w:rFonts w:cs="Times New Roman"/>
          <w:szCs w:val="24"/>
        </w:rPr>
        <w:t>χρησιμοποιεί</w:t>
      </w:r>
      <w:r w:rsidR="004148FE">
        <w:rPr>
          <w:rFonts w:cs="Times New Roman"/>
          <w:szCs w:val="24"/>
        </w:rPr>
        <w:t xml:space="preserve"> δυο σημεία ονομάζεται και </w:t>
      </w:r>
      <w:r w:rsidR="00785BB1">
        <w:rPr>
          <w:rFonts w:cs="Times New Roman"/>
          <w:szCs w:val="24"/>
        </w:rPr>
        <w:t>γραμμική</w:t>
      </w:r>
      <w:r w:rsidR="004148FE">
        <w:rPr>
          <w:rFonts w:cs="Times New Roman"/>
          <w:szCs w:val="24"/>
        </w:rPr>
        <w:t xml:space="preserve"> παρεμβολή και </w:t>
      </w:r>
      <w:r w:rsidR="00785BB1">
        <w:rPr>
          <w:rFonts w:cs="Times New Roman"/>
          <w:szCs w:val="24"/>
        </w:rPr>
        <w:t>προκύπτει</w:t>
      </w:r>
      <w:r w:rsidR="004148FE">
        <w:rPr>
          <w:rFonts w:cs="Times New Roman"/>
          <w:szCs w:val="24"/>
        </w:rPr>
        <w:t xml:space="preserve"> </w:t>
      </w:r>
      <w:r w:rsidR="00785BB1">
        <w:rPr>
          <w:rFonts w:cs="Times New Roman"/>
          <w:szCs w:val="24"/>
        </w:rPr>
        <w:t>από</w:t>
      </w:r>
      <w:r w:rsidR="004148FE">
        <w:rPr>
          <w:rFonts w:cs="Times New Roman"/>
          <w:szCs w:val="24"/>
        </w:rPr>
        <w:t xml:space="preserve"> τον παρακάτω τύπο</w:t>
      </w:r>
      <w:r w:rsidR="00F61146">
        <w:rPr>
          <w:rFonts w:cs="Times New Roman"/>
          <w:szCs w:val="24"/>
        </w:rPr>
        <w:t xml:space="preserve">, </w:t>
      </w:r>
      <w:r w:rsidR="00785BB1">
        <w:rPr>
          <w:rFonts w:cs="Times New Roman"/>
          <w:szCs w:val="24"/>
        </w:rPr>
        <w:t>όπου</w:t>
      </w:r>
      <w:r w:rsidR="004148FE">
        <w:rPr>
          <w:rFonts w:cs="Times New Roman"/>
          <w:szCs w:val="24"/>
        </w:rPr>
        <w:t xml:space="preserve"> </w:t>
      </w:r>
      <w:r w:rsidR="00785BB1">
        <w:rPr>
          <w:rFonts w:cs="Times New Roman"/>
          <w:szCs w:val="24"/>
        </w:rPr>
        <w:t>χρησιμοποιούνται</w:t>
      </w:r>
      <w:r w:rsidR="004148FE">
        <w:rPr>
          <w:rFonts w:cs="Times New Roman"/>
          <w:szCs w:val="24"/>
        </w:rPr>
        <w:t xml:space="preserve"> τα </w:t>
      </w:r>
      <w:r w:rsidR="00785BB1">
        <w:rPr>
          <w:rFonts w:cs="Times New Roman"/>
          <w:szCs w:val="24"/>
        </w:rPr>
        <w:t>σημεία</w:t>
      </w:r>
      <w:r w:rsidR="004148FE">
        <w:rPr>
          <w:rFonts w:cs="Times New Roman"/>
          <w:szCs w:val="24"/>
        </w:rPr>
        <w:t xml:space="preserve"> </w:t>
      </w:r>
      <w:r w:rsidR="004148FE" w:rsidRPr="00D023EF">
        <w:rPr>
          <w:rFonts w:cs="Times New Roman"/>
          <w:i/>
          <w:szCs w:val="24"/>
        </w:rPr>
        <w:t>(</w:t>
      </w:r>
      <w:r w:rsidR="00496C46" w:rsidRPr="00D023EF">
        <w:rPr>
          <w:rFonts w:cs="Times New Roman"/>
          <w:i/>
          <w:szCs w:val="24"/>
          <w:lang w:val="en-US"/>
        </w:rPr>
        <w:t>x</w:t>
      </w:r>
      <w:r w:rsidR="00496C46" w:rsidRPr="00D023EF">
        <w:rPr>
          <w:rFonts w:cs="Times New Roman"/>
          <w:i/>
          <w:szCs w:val="24"/>
        </w:rPr>
        <w:t>1</w:t>
      </w:r>
      <w:r w:rsidR="00F61146" w:rsidRPr="00D023EF">
        <w:rPr>
          <w:rFonts w:cs="Times New Roman"/>
          <w:i/>
          <w:szCs w:val="24"/>
        </w:rPr>
        <w:t xml:space="preserve">, </w:t>
      </w:r>
      <w:r w:rsidR="00496C46" w:rsidRPr="00D023EF">
        <w:rPr>
          <w:rFonts w:cs="Times New Roman"/>
          <w:i/>
          <w:szCs w:val="24"/>
          <w:lang w:val="en-US"/>
        </w:rPr>
        <w:t>y</w:t>
      </w:r>
      <w:r w:rsidR="00496C46" w:rsidRPr="00D023EF">
        <w:rPr>
          <w:rFonts w:cs="Times New Roman"/>
          <w:i/>
          <w:szCs w:val="24"/>
        </w:rPr>
        <w:t>1</w:t>
      </w:r>
      <w:r w:rsidR="00F61146" w:rsidRPr="00D023EF">
        <w:rPr>
          <w:rFonts w:cs="Times New Roman"/>
          <w:i/>
          <w:szCs w:val="24"/>
        </w:rPr>
        <w:t xml:space="preserve">, </w:t>
      </w:r>
      <w:r w:rsidR="00496C46" w:rsidRPr="00D023EF">
        <w:rPr>
          <w:rFonts w:cs="Times New Roman"/>
          <w:i/>
          <w:szCs w:val="24"/>
          <w:lang w:val="en-US"/>
        </w:rPr>
        <w:t>h</w:t>
      </w:r>
      <w:r w:rsidR="00496C46" w:rsidRPr="00D023EF">
        <w:rPr>
          <w:rFonts w:cs="Times New Roman"/>
          <w:i/>
          <w:szCs w:val="24"/>
        </w:rPr>
        <w:t>1</w:t>
      </w:r>
      <w:r w:rsidR="004148FE" w:rsidRPr="00D023EF">
        <w:rPr>
          <w:rFonts w:cs="Times New Roman"/>
          <w:i/>
          <w:szCs w:val="24"/>
        </w:rPr>
        <w:t>)</w:t>
      </w:r>
      <w:r w:rsidR="004148FE">
        <w:rPr>
          <w:rFonts w:cs="Times New Roman"/>
          <w:szCs w:val="24"/>
        </w:rPr>
        <w:t xml:space="preserve"> και </w:t>
      </w:r>
      <w:r w:rsidR="004148FE" w:rsidRPr="00D023EF">
        <w:rPr>
          <w:rFonts w:cs="Times New Roman"/>
          <w:i/>
          <w:szCs w:val="24"/>
        </w:rPr>
        <w:t>(</w:t>
      </w:r>
      <w:r w:rsidR="00496C46" w:rsidRPr="00D023EF">
        <w:rPr>
          <w:rFonts w:cs="Times New Roman"/>
          <w:i/>
          <w:szCs w:val="24"/>
          <w:lang w:val="en-US"/>
        </w:rPr>
        <w:t>x</w:t>
      </w:r>
      <w:r w:rsidR="00496C46" w:rsidRPr="00D023EF">
        <w:rPr>
          <w:rFonts w:cs="Times New Roman"/>
          <w:i/>
          <w:szCs w:val="24"/>
        </w:rPr>
        <w:t>2</w:t>
      </w:r>
      <w:r w:rsidR="00F61146" w:rsidRPr="00D023EF">
        <w:rPr>
          <w:rFonts w:cs="Times New Roman"/>
          <w:i/>
          <w:szCs w:val="24"/>
        </w:rPr>
        <w:t xml:space="preserve">, </w:t>
      </w:r>
      <w:r w:rsidR="00496C46" w:rsidRPr="00D023EF">
        <w:rPr>
          <w:rFonts w:cs="Times New Roman"/>
          <w:i/>
          <w:szCs w:val="24"/>
          <w:lang w:val="en-US"/>
        </w:rPr>
        <w:t>y</w:t>
      </w:r>
      <w:r w:rsidR="00496C46" w:rsidRPr="00D023EF">
        <w:rPr>
          <w:rFonts w:cs="Times New Roman"/>
          <w:i/>
          <w:szCs w:val="24"/>
        </w:rPr>
        <w:t>2</w:t>
      </w:r>
      <w:r w:rsidR="00F61146" w:rsidRPr="00D023EF">
        <w:rPr>
          <w:rFonts w:cs="Times New Roman"/>
          <w:i/>
          <w:szCs w:val="24"/>
        </w:rPr>
        <w:t xml:space="preserve">, </w:t>
      </w:r>
      <w:r w:rsidR="00496C46" w:rsidRPr="00D023EF">
        <w:rPr>
          <w:rFonts w:cs="Times New Roman"/>
          <w:i/>
          <w:szCs w:val="24"/>
          <w:lang w:val="en-US"/>
        </w:rPr>
        <w:t>h</w:t>
      </w:r>
      <w:r w:rsidR="00496C46" w:rsidRPr="00D023EF">
        <w:rPr>
          <w:rFonts w:cs="Times New Roman"/>
          <w:i/>
          <w:szCs w:val="24"/>
        </w:rPr>
        <w:t>2</w:t>
      </w:r>
      <w:r w:rsidR="004148FE" w:rsidRPr="00D023EF">
        <w:rPr>
          <w:rFonts w:cs="Times New Roman"/>
          <w:i/>
          <w:szCs w:val="24"/>
        </w:rPr>
        <w:t>)</w:t>
      </w:r>
      <w:r w:rsidR="004148FE">
        <w:rPr>
          <w:rFonts w:cs="Times New Roman"/>
          <w:szCs w:val="24"/>
        </w:rPr>
        <w:t xml:space="preserve"> για να </w:t>
      </w:r>
      <w:r w:rsidR="00785BB1">
        <w:rPr>
          <w:rFonts w:cs="Times New Roman"/>
          <w:szCs w:val="24"/>
        </w:rPr>
        <w:t>εκτιμηθεί</w:t>
      </w:r>
      <w:r w:rsidR="004148FE">
        <w:rPr>
          <w:rFonts w:cs="Times New Roman"/>
          <w:szCs w:val="24"/>
        </w:rPr>
        <w:t xml:space="preserve"> η </w:t>
      </w:r>
      <w:r w:rsidR="00785BB1">
        <w:rPr>
          <w:rFonts w:cs="Times New Roman"/>
          <w:szCs w:val="24"/>
        </w:rPr>
        <w:t>τιμή</w:t>
      </w:r>
      <w:r w:rsidR="004148FE">
        <w:rPr>
          <w:rFonts w:cs="Times New Roman"/>
          <w:szCs w:val="24"/>
        </w:rPr>
        <w:t xml:space="preserve"> για το</w:t>
      </w:r>
      <w:r w:rsidR="00496C46">
        <w:rPr>
          <w:rFonts w:cs="Times New Roman"/>
          <w:szCs w:val="24"/>
        </w:rPr>
        <w:t xml:space="preserve"> </w:t>
      </w:r>
      <w:r w:rsidR="00785BB1">
        <w:rPr>
          <w:rFonts w:cs="Times New Roman"/>
          <w:szCs w:val="24"/>
        </w:rPr>
        <w:t>ύψος</w:t>
      </w:r>
      <w:r w:rsidR="00496C46">
        <w:rPr>
          <w:rFonts w:cs="Times New Roman"/>
          <w:szCs w:val="24"/>
        </w:rPr>
        <w:t xml:space="preserve"> </w:t>
      </w:r>
      <w:r w:rsidR="00496C46" w:rsidRPr="00D023EF">
        <w:rPr>
          <w:rFonts w:cs="Times New Roman"/>
          <w:i/>
          <w:szCs w:val="24"/>
          <w:lang w:val="en-US"/>
        </w:rPr>
        <w:t>h</w:t>
      </w:r>
      <w:r w:rsidR="00496C46" w:rsidRPr="00496C46">
        <w:rPr>
          <w:rFonts w:cs="Times New Roman"/>
          <w:szCs w:val="24"/>
        </w:rPr>
        <w:t xml:space="preserve"> </w:t>
      </w:r>
      <w:r w:rsidR="00496C46">
        <w:rPr>
          <w:rFonts w:cs="Times New Roman"/>
          <w:szCs w:val="24"/>
        </w:rPr>
        <w:t xml:space="preserve">στο </w:t>
      </w:r>
      <w:r w:rsidR="00785BB1">
        <w:rPr>
          <w:rFonts w:cs="Times New Roman"/>
          <w:szCs w:val="24"/>
        </w:rPr>
        <w:t>σημείο</w:t>
      </w:r>
      <w:r w:rsidR="00496C46">
        <w:rPr>
          <w:rFonts w:cs="Times New Roman"/>
          <w:szCs w:val="24"/>
        </w:rPr>
        <w:t xml:space="preserve"> </w:t>
      </w:r>
      <w:r w:rsidR="00496C46" w:rsidRPr="00D023EF">
        <w:rPr>
          <w:rFonts w:cs="Times New Roman"/>
          <w:i/>
          <w:szCs w:val="24"/>
        </w:rPr>
        <w:t>(</w:t>
      </w:r>
      <w:r w:rsidR="00496C46" w:rsidRPr="00D023EF">
        <w:rPr>
          <w:rFonts w:cs="Times New Roman"/>
          <w:i/>
          <w:szCs w:val="24"/>
          <w:lang w:val="en-US"/>
        </w:rPr>
        <w:t>x</w:t>
      </w:r>
      <w:r w:rsidR="00F61146" w:rsidRPr="00D023EF">
        <w:rPr>
          <w:rFonts w:cs="Times New Roman"/>
          <w:i/>
          <w:szCs w:val="24"/>
        </w:rPr>
        <w:t xml:space="preserve">, </w:t>
      </w:r>
      <w:r w:rsidR="00496C46" w:rsidRPr="00D023EF">
        <w:rPr>
          <w:rFonts w:cs="Times New Roman"/>
          <w:i/>
          <w:szCs w:val="24"/>
          <w:lang w:val="en-US"/>
        </w:rPr>
        <w:t>y</w:t>
      </w:r>
      <w:r w:rsidR="00496C46" w:rsidRPr="00D023EF">
        <w:rPr>
          <w:rFonts w:cs="Times New Roman"/>
          <w:i/>
          <w:szCs w:val="24"/>
        </w:rPr>
        <w:t>)</w:t>
      </w:r>
      <w:r w:rsidR="00496C46" w:rsidRPr="00496C46">
        <w:rPr>
          <w:rFonts w:cs="Times New Roman"/>
          <w:szCs w:val="24"/>
        </w:rPr>
        <w:t xml:space="preserve"> </w:t>
      </w:r>
      <w:sdt>
        <w:sdtPr>
          <w:rPr>
            <w:rFonts w:cs="Times New Roman"/>
            <w:szCs w:val="24"/>
          </w:rPr>
          <w:id w:val="-941690946"/>
          <w:citation/>
        </w:sdtPr>
        <w:sdtContent>
          <w:r w:rsidR="002A359B">
            <w:rPr>
              <w:rFonts w:cs="Times New Roman"/>
              <w:szCs w:val="24"/>
            </w:rPr>
            <w:fldChar w:fldCharType="begin"/>
          </w:r>
          <w:r w:rsidR="002A359B">
            <w:rPr>
              <w:rFonts w:cs="Times New Roman"/>
              <w:szCs w:val="24"/>
            </w:rPr>
            <w:instrText xml:space="preserve"> CITATION Fri62 \l 1032 </w:instrText>
          </w:r>
          <w:r w:rsidR="002A359B">
            <w:rPr>
              <w:rFonts w:cs="Times New Roman"/>
              <w:szCs w:val="24"/>
            </w:rPr>
            <w:fldChar w:fldCharType="separate"/>
          </w:r>
          <w:r w:rsidR="00215A83" w:rsidRPr="00215A83">
            <w:rPr>
              <w:rFonts w:cs="Times New Roman"/>
              <w:noProof/>
              <w:szCs w:val="24"/>
            </w:rPr>
            <w:t>[35]</w:t>
          </w:r>
          <w:r w:rsidR="002A359B">
            <w:rPr>
              <w:rFonts w:cs="Times New Roman"/>
              <w:szCs w:val="24"/>
            </w:rPr>
            <w:fldChar w:fldCharType="end"/>
          </w:r>
        </w:sdtContent>
      </w:sdt>
      <w:r w:rsidR="004148FE">
        <w:rPr>
          <w:rFonts w:cs="Times New Roman"/>
          <w:szCs w:val="24"/>
        </w:rPr>
        <w:t>:</w:t>
      </w:r>
    </w:p>
    <w:p w14:paraId="74E7BCC1" w14:textId="77777777" w:rsidR="00516A0E" w:rsidRPr="00853A15" w:rsidRDefault="00D023EF" w:rsidP="00675513">
      <w:pPr>
        <w:jc w:val="center"/>
        <w:rPr>
          <w:rFonts w:cs="Times New Roman"/>
          <w:i/>
          <w:szCs w:val="24"/>
        </w:rPr>
      </w:pPr>
      <m:oMath>
        <m:r>
          <w:rPr>
            <w:rFonts w:ascii="Cambria Math" w:hAnsi="Cambria Math" w:cs="Cambria Math"/>
            <w:szCs w:val="24"/>
          </w:rPr>
          <m:t>h</m:t>
        </m:r>
        <m:r>
          <w:rPr>
            <w:rFonts w:ascii="Cambria Math" w:cs="Times New Roman"/>
            <w:szCs w:val="24"/>
          </w:rPr>
          <m:t>=</m:t>
        </m:r>
        <m:d>
          <m:dPr>
            <m:begChr m:val="|"/>
            <m:endChr m:val="|"/>
            <m:ctrlPr>
              <w:rPr>
                <w:rFonts w:ascii="Cambria Math" w:hAnsi="Cambria Math" w:cs="Times New Roman"/>
                <w:i/>
                <w:szCs w:val="24"/>
              </w:rPr>
            </m:ctrlPr>
          </m:dPr>
          <m:e>
            <m:r>
              <w:rPr>
                <w:rFonts w:ascii="Cambria Math" w:cs="Times New Roman"/>
                <w:szCs w:val="24"/>
              </w:rPr>
              <m:t>x</m:t>
            </m:r>
            <m:r>
              <w:rPr>
                <w:rFonts w:ascii="Cambria Math" w:cs="Times New Roman"/>
                <w:szCs w:val="24"/>
              </w:rPr>
              <m:t>-</m:t>
            </m:r>
            <m:r>
              <w:rPr>
                <w:rFonts w:ascii="Cambria Math" w:cs="Times New Roman"/>
                <w:szCs w:val="24"/>
              </w:rPr>
              <m:t>y1</m:t>
            </m:r>
          </m:e>
        </m:d>
        <m:r>
          <w:rPr>
            <w:rFonts w:ascii="Cambria Math" w:hAnsi="Cambria Math" w:cs="Cambria Math"/>
            <w:szCs w:val="24"/>
          </w:rPr>
          <m:t>*h</m:t>
        </m:r>
        <m:r>
          <w:rPr>
            <w:rFonts w:ascii="Cambria Math" w:cs="Times New Roman"/>
            <w:szCs w:val="24"/>
          </w:rPr>
          <m:t>2+</m:t>
        </m:r>
        <m:d>
          <m:dPr>
            <m:begChr m:val="|"/>
            <m:endChr m:val="|"/>
            <m:ctrlPr>
              <w:rPr>
                <w:rFonts w:ascii="Cambria Math" w:hAnsi="Cambria Math" w:cs="Times New Roman"/>
                <w:i/>
                <w:szCs w:val="24"/>
              </w:rPr>
            </m:ctrlPr>
          </m:dPr>
          <m:e>
            <m:r>
              <w:rPr>
                <w:rFonts w:ascii="Cambria Math" w:cs="Times New Roman"/>
                <w:szCs w:val="24"/>
              </w:rPr>
              <m:t>x</m:t>
            </m:r>
            <m:r>
              <w:rPr>
                <w:rFonts w:ascii="Cambria Math" w:cs="Times New Roman"/>
                <w:szCs w:val="24"/>
              </w:rPr>
              <m:t>-</m:t>
            </m:r>
            <m:r>
              <w:rPr>
                <w:rFonts w:ascii="Cambria Math" w:cs="Times New Roman"/>
                <w:szCs w:val="24"/>
              </w:rPr>
              <m:t>y2</m:t>
            </m:r>
          </m:e>
        </m:d>
        <m:r>
          <w:rPr>
            <w:rFonts w:ascii="Cambria Math" w:hAnsi="Cambria Math" w:cs="Cambria Math"/>
            <w:szCs w:val="24"/>
          </w:rPr>
          <m:t>*h</m:t>
        </m:r>
        <m:r>
          <w:rPr>
            <w:rFonts w:ascii="Cambria Math" w:cs="Times New Roman"/>
            <w:szCs w:val="24"/>
          </w:rPr>
          <m:t>1</m:t>
        </m:r>
      </m:oMath>
      <w:r w:rsidR="00081CE0">
        <w:rPr>
          <w:rFonts w:eastAsia="TimesNewRomanPSMT" w:cs="Times New Roman"/>
          <w:i/>
          <w:szCs w:val="24"/>
        </w:rPr>
        <w:t xml:space="preserve"> </w:t>
      </w:r>
      <w:r w:rsidR="00081CE0">
        <w:rPr>
          <w:rFonts w:eastAsia="TimesNewRomanPSMT" w:cs="Times New Roman"/>
          <w:i/>
          <w:szCs w:val="24"/>
        </w:rPr>
        <w:tab/>
        <w:t>(4)</w:t>
      </w:r>
    </w:p>
    <w:p w14:paraId="7941232F" w14:textId="477E8F90" w:rsidR="00B34AF4" w:rsidRDefault="00B34AF4" w:rsidP="00675513">
      <w:r w:rsidRPr="00785BB1">
        <w:t>Η τε</w:t>
      </w:r>
      <w:r w:rsidR="00785BB1" w:rsidRPr="00785BB1">
        <w:t>χνική αυτή χρησιμοποιείται συχνά</w:t>
      </w:r>
      <w:r w:rsidRPr="00785BB1">
        <w:t xml:space="preserve"> στην ανάλυση οπτικού πεδίου</w:t>
      </w:r>
      <w:r w:rsidR="00D023EF">
        <w:t>,</w:t>
      </w:r>
      <w:r w:rsidRPr="00785BB1">
        <w:t xml:space="preserve"> </w:t>
      </w:r>
      <w:r w:rsidR="00785BB1" w:rsidRPr="00785BB1">
        <w:t>καθώς</w:t>
      </w:r>
      <w:r w:rsidRPr="00785BB1">
        <w:t xml:space="preserve"> η τιμές που δίνονται</w:t>
      </w:r>
      <w:r w:rsidR="00017D10" w:rsidRPr="00785BB1">
        <w:t xml:space="preserve"> </w:t>
      </w:r>
      <w:r w:rsidR="00785BB1" w:rsidRPr="00785BB1">
        <w:t>από</w:t>
      </w:r>
      <w:r w:rsidR="00017D10" w:rsidRPr="00785BB1">
        <w:t xml:space="preserve"> το </w:t>
      </w:r>
      <w:r w:rsidR="00017D10" w:rsidRPr="00785BB1">
        <w:rPr>
          <w:lang w:val="en-US"/>
        </w:rPr>
        <w:t>DEM</w:t>
      </w:r>
      <w:r w:rsidR="00D023EF">
        <w:t>,</w:t>
      </w:r>
      <w:r w:rsidR="00017D10" w:rsidRPr="00785BB1">
        <w:t xml:space="preserve"> </w:t>
      </w:r>
      <w:r w:rsidRPr="00785BB1">
        <w:t>αφορούν το κέντρο του κάθε κελιού</w:t>
      </w:r>
      <w:r w:rsidR="00F61146">
        <w:t xml:space="preserve">, </w:t>
      </w:r>
      <w:r w:rsidR="00017D10" w:rsidRPr="00785BB1">
        <w:t xml:space="preserve">ενώ </w:t>
      </w:r>
      <w:r w:rsidR="00B75E49">
        <w:t xml:space="preserve">συνήθως </w:t>
      </w:r>
      <w:r w:rsidR="00491DAF">
        <w:t>δεν εξετάζεται</w:t>
      </w:r>
      <w:r w:rsidR="00017D10" w:rsidRPr="00785BB1">
        <w:t xml:space="preserve"> τ</w:t>
      </w:r>
      <w:r w:rsidR="00491DAF">
        <w:t>ο κάθε κελί στο κέντρο του</w:t>
      </w:r>
      <w:r w:rsidR="00017D10" w:rsidRPr="00785BB1">
        <w:t xml:space="preserve">. </w:t>
      </w:r>
    </w:p>
    <w:p w14:paraId="52EFB1A4" w14:textId="77777777" w:rsidR="005220C0" w:rsidRPr="00785BB1" w:rsidRDefault="005220C0" w:rsidP="00675513"/>
    <w:p w14:paraId="507ECC40" w14:textId="77777777" w:rsidR="00AC7DE5" w:rsidRPr="005220C0" w:rsidRDefault="00822219" w:rsidP="00675513">
      <w:pPr>
        <w:pStyle w:val="2"/>
        <w:rPr>
          <w:rFonts w:ascii="Times New Roman" w:hAnsi="Times New Roman" w:cs="Times New Roman"/>
          <w:color w:val="auto"/>
          <w:sz w:val="28"/>
          <w:szCs w:val="28"/>
        </w:rPr>
      </w:pPr>
      <w:bookmarkStart w:id="21" w:name="_Toc40663096"/>
      <w:r w:rsidRPr="00840FEE">
        <w:rPr>
          <w:rFonts w:ascii="Times New Roman" w:hAnsi="Times New Roman" w:cs="Times New Roman"/>
          <w:color w:val="auto"/>
          <w:sz w:val="28"/>
          <w:szCs w:val="28"/>
        </w:rPr>
        <w:t>2.</w:t>
      </w:r>
      <w:r w:rsidR="00516A0E">
        <w:rPr>
          <w:rFonts w:ascii="Times New Roman" w:hAnsi="Times New Roman" w:cs="Times New Roman"/>
          <w:color w:val="auto"/>
          <w:sz w:val="28"/>
          <w:szCs w:val="28"/>
        </w:rPr>
        <w:t>7</w:t>
      </w:r>
      <w:r w:rsidR="007754BC" w:rsidRPr="00D62124">
        <w:rPr>
          <w:rFonts w:ascii="Times New Roman" w:hAnsi="Times New Roman" w:cs="Times New Roman"/>
          <w:color w:val="auto"/>
          <w:sz w:val="28"/>
          <w:szCs w:val="28"/>
        </w:rPr>
        <w:t xml:space="preserve"> </w:t>
      </w:r>
      <w:r w:rsidR="00DE3B3D">
        <w:rPr>
          <w:rFonts w:ascii="Times New Roman" w:hAnsi="Times New Roman" w:cs="Times New Roman"/>
          <w:color w:val="auto"/>
          <w:sz w:val="28"/>
          <w:szCs w:val="28"/>
        </w:rPr>
        <w:t>Α</w:t>
      </w:r>
      <w:r w:rsidR="00E57C3B" w:rsidRPr="002B65CF">
        <w:rPr>
          <w:rFonts w:ascii="Times New Roman" w:hAnsi="Times New Roman" w:cs="Times New Roman"/>
          <w:color w:val="auto"/>
          <w:sz w:val="28"/>
          <w:szCs w:val="28"/>
        </w:rPr>
        <w:t>νάλυση</w:t>
      </w:r>
      <w:r w:rsidR="00E31DF7" w:rsidRPr="00840FEE">
        <w:rPr>
          <w:rFonts w:ascii="Times New Roman" w:hAnsi="Times New Roman" w:cs="Times New Roman"/>
          <w:color w:val="auto"/>
          <w:sz w:val="28"/>
          <w:szCs w:val="28"/>
        </w:rPr>
        <w:t xml:space="preserve"> </w:t>
      </w:r>
      <w:r w:rsidR="00E57C3B" w:rsidRPr="002B65CF">
        <w:rPr>
          <w:rFonts w:ascii="Times New Roman" w:hAnsi="Times New Roman" w:cs="Times New Roman"/>
          <w:color w:val="auto"/>
          <w:sz w:val="28"/>
          <w:szCs w:val="28"/>
        </w:rPr>
        <w:t>οπτικού</w:t>
      </w:r>
      <w:r w:rsidR="0029020F" w:rsidRPr="00840FEE">
        <w:rPr>
          <w:rFonts w:ascii="Times New Roman" w:hAnsi="Times New Roman" w:cs="Times New Roman"/>
          <w:color w:val="auto"/>
          <w:sz w:val="28"/>
          <w:szCs w:val="28"/>
        </w:rPr>
        <w:t xml:space="preserve"> </w:t>
      </w:r>
      <w:r w:rsidR="00E57C3B" w:rsidRPr="002B65CF">
        <w:rPr>
          <w:rFonts w:ascii="Times New Roman" w:hAnsi="Times New Roman" w:cs="Times New Roman"/>
          <w:color w:val="auto"/>
          <w:sz w:val="28"/>
          <w:szCs w:val="28"/>
        </w:rPr>
        <w:t>πεδίου</w:t>
      </w:r>
      <w:bookmarkEnd w:id="21"/>
      <w:r w:rsidR="00E31DF7" w:rsidRPr="00840FEE">
        <w:rPr>
          <w:rFonts w:ascii="Times New Roman" w:hAnsi="Times New Roman" w:cs="Times New Roman"/>
          <w:color w:val="auto"/>
          <w:sz w:val="28"/>
          <w:szCs w:val="28"/>
        </w:rPr>
        <w:t xml:space="preserve"> </w:t>
      </w:r>
    </w:p>
    <w:p w14:paraId="2B6E8DC4" w14:textId="6676234A" w:rsidR="00A7428E" w:rsidRPr="00AA6A84" w:rsidRDefault="00AC7DE5" w:rsidP="00675513">
      <w:pPr>
        <w:rPr>
          <w:rFonts w:cs="Times New Roman"/>
          <w:szCs w:val="24"/>
        </w:rPr>
      </w:pPr>
      <w:r>
        <w:rPr>
          <w:rFonts w:cs="Times New Roman"/>
          <w:szCs w:val="24"/>
        </w:rPr>
        <w:tab/>
      </w:r>
      <w:r w:rsidR="00E57C3B" w:rsidRPr="00AC7DE5">
        <w:rPr>
          <w:rFonts w:cs="Times New Roman"/>
          <w:szCs w:val="24"/>
        </w:rPr>
        <w:t>Α</w:t>
      </w:r>
      <w:r w:rsidR="00F54F62" w:rsidRPr="00AC7DE5">
        <w:rPr>
          <w:rFonts w:cs="Times New Roman"/>
          <w:szCs w:val="24"/>
        </w:rPr>
        <w:t>νάλυση οπτικού πεδίου</w:t>
      </w:r>
      <w:r w:rsidR="00942CD9" w:rsidRPr="00AC7DE5">
        <w:rPr>
          <w:rFonts w:cs="Times New Roman"/>
          <w:szCs w:val="24"/>
        </w:rPr>
        <w:t xml:space="preserve"> (</w:t>
      </w:r>
      <w:proofErr w:type="spellStart"/>
      <w:r w:rsidR="00942CD9" w:rsidRPr="00AC7DE5">
        <w:rPr>
          <w:rFonts w:cs="Times New Roman"/>
          <w:szCs w:val="24"/>
          <w:lang w:val="en-US"/>
        </w:rPr>
        <w:t>viewshed</w:t>
      </w:r>
      <w:proofErr w:type="spellEnd"/>
      <w:r w:rsidR="00942CD9" w:rsidRPr="00AC7DE5">
        <w:rPr>
          <w:rFonts w:cs="Times New Roman"/>
          <w:szCs w:val="24"/>
        </w:rPr>
        <w:t xml:space="preserve"> </w:t>
      </w:r>
      <w:r w:rsidR="00942CD9" w:rsidRPr="00AC7DE5">
        <w:rPr>
          <w:rFonts w:cs="Times New Roman"/>
          <w:szCs w:val="24"/>
          <w:lang w:val="en-US"/>
        </w:rPr>
        <w:t>analysis</w:t>
      </w:r>
      <w:r w:rsidR="00942CD9" w:rsidRPr="00AC7DE5">
        <w:rPr>
          <w:rFonts w:cs="Times New Roman"/>
          <w:szCs w:val="24"/>
        </w:rPr>
        <w:t xml:space="preserve">) </w:t>
      </w:r>
      <w:r w:rsidR="00E57C3B" w:rsidRPr="00AC7DE5">
        <w:rPr>
          <w:rFonts w:cs="Times New Roman"/>
          <w:szCs w:val="24"/>
        </w:rPr>
        <w:t>είναι</w:t>
      </w:r>
      <w:r w:rsidR="00F54F62" w:rsidRPr="00AC7DE5">
        <w:rPr>
          <w:rFonts w:cs="Times New Roman"/>
          <w:szCs w:val="24"/>
        </w:rPr>
        <w:t xml:space="preserve"> η διαδικασία στην οποία υπολογίζ</w:t>
      </w:r>
      <w:r w:rsidR="0001784E" w:rsidRPr="00AC7DE5">
        <w:rPr>
          <w:rFonts w:cs="Times New Roman"/>
          <w:szCs w:val="24"/>
        </w:rPr>
        <w:t>ονται</w:t>
      </w:r>
      <w:r w:rsidR="00F54F62">
        <w:rPr>
          <w:rFonts w:cs="Times New Roman"/>
          <w:szCs w:val="24"/>
        </w:rPr>
        <w:t xml:space="preserve"> </w:t>
      </w:r>
      <w:r w:rsidR="00235604">
        <w:rPr>
          <w:rFonts w:cs="Times New Roman"/>
          <w:szCs w:val="24"/>
        </w:rPr>
        <w:t xml:space="preserve">για </w:t>
      </w:r>
      <w:r w:rsidR="00E57C3B">
        <w:rPr>
          <w:rFonts w:cs="Times New Roman"/>
          <w:szCs w:val="24"/>
        </w:rPr>
        <w:t>ένα</w:t>
      </w:r>
      <w:r w:rsidR="00235604">
        <w:rPr>
          <w:rFonts w:cs="Times New Roman"/>
          <w:szCs w:val="24"/>
        </w:rPr>
        <w:t xml:space="preserve"> σημείο</w:t>
      </w:r>
      <w:r w:rsidR="00D023EF">
        <w:rPr>
          <w:rFonts w:cs="Times New Roman"/>
          <w:szCs w:val="24"/>
        </w:rPr>
        <w:t>,</w:t>
      </w:r>
      <w:r w:rsidR="0001784E">
        <w:rPr>
          <w:rFonts w:cs="Times New Roman"/>
          <w:szCs w:val="24"/>
        </w:rPr>
        <w:t xml:space="preserve"> οι</w:t>
      </w:r>
      <w:r w:rsidR="00F54F62">
        <w:rPr>
          <w:rFonts w:cs="Times New Roman"/>
          <w:szCs w:val="24"/>
        </w:rPr>
        <w:t xml:space="preserve"> περιοχές </w:t>
      </w:r>
      <w:r w:rsidR="0001784E">
        <w:rPr>
          <w:rFonts w:cs="Times New Roman"/>
          <w:szCs w:val="24"/>
        </w:rPr>
        <w:t xml:space="preserve">στις οποίες </w:t>
      </w:r>
      <w:r w:rsidR="00817493">
        <w:rPr>
          <w:rFonts w:cs="Times New Roman"/>
          <w:szCs w:val="24"/>
        </w:rPr>
        <w:t xml:space="preserve">το συγκεκριμένο σημείο </w:t>
      </w:r>
      <w:r w:rsidR="00E57C3B">
        <w:rPr>
          <w:rFonts w:cs="Times New Roman"/>
          <w:szCs w:val="24"/>
        </w:rPr>
        <w:t>έχει</w:t>
      </w:r>
      <w:r w:rsidR="00F54F62">
        <w:rPr>
          <w:rFonts w:cs="Times New Roman"/>
          <w:szCs w:val="24"/>
        </w:rPr>
        <w:t xml:space="preserve"> ορατότητα</w:t>
      </w:r>
      <w:r w:rsidR="00373BD4">
        <w:rPr>
          <w:rFonts w:cs="Times New Roman"/>
          <w:szCs w:val="24"/>
        </w:rPr>
        <w:t>.</w:t>
      </w:r>
      <w:r w:rsidR="00151F9D">
        <w:rPr>
          <w:rFonts w:cs="Times New Roman"/>
          <w:szCs w:val="24"/>
        </w:rPr>
        <w:t xml:space="preserve"> Αρχικά ορίζεται</w:t>
      </w:r>
      <w:r w:rsidR="002A42FE">
        <w:rPr>
          <w:rFonts w:cs="Times New Roman"/>
          <w:szCs w:val="24"/>
        </w:rPr>
        <w:t xml:space="preserve"> σε ποι</w:t>
      </w:r>
      <w:r w:rsidR="00B52E73">
        <w:rPr>
          <w:rFonts w:cs="Times New Roman"/>
          <w:szCs w:val="24"/>
        </w:rPr>
        <w:t>ο</w:t>
      </w:r>
      <w:r w:rsidR="002A42FE">
        <w:rPr>
          <w:rFonts w:cs="Times New Roman"/>
          <w:szCs w:val="24"/>
        </w:rPr>
        <w:t xml:space="preserve"> κελί του </w:t>
      </w:r>
      <w:r w:rsidR="002A42FE">
        <w:rPr>
          <w:rFonts w:cs="Times New Roman"/>
          <w:szCs w:val="24"/>
          <w:lang w:val="en-US"/>
        </w:rPr>
        <w:t>DEM</w:t>
      </w:r>
      <w:r w:rsidR="00D023EF">
        <w:rPr>
          <w:rFonts w:cs="Times New Roman"/>
          <w:szCs w:val="24"/>
        </w:rPr>
        <w:t>,</w:t>
      </w:r>
      <w:r w:rsidR="002A42FE">
        <w:rPr>
          <w:rFonts w:cs="Times New Roman"/>
          <w:szCs w:val="24"/>
        </w:rPr>
        <w:t xml:space="preserve"> </w:t>
      </w:r>
      <w:r w:rsidR="009F4333">
        <w:rPr>
          <w:rFonts w:cs="Times New Roman"/>
          <w:szCs w:val="24"/>
        </w:rPr>
        <w:t>βρίσκετ</w:t>
      </w:r>
      <w:r w:rsidR="00151F9D">
        <w:rPr>
          <w:rFonts w:cs="Times New Roman"/>
          <w:szCs w:val="24"/>
        </w:rPr>
        <w:t>αι</w:t>
      </w:r>
      <w:r w:rsidR="002A42FE">
        <w:rPr>
          <w:rFonts w:cs="Times New Roman"/>
          <w:szCs w:val="24"/>
        </w:rPr>
        <w:t xml:space="preserve"> ο </w:t>
      </w:r>
      <w:r w:rsidR="009F4333">
        <w:rPr>
          <w:rFonts w:cs="Times New Roman"/>
          <w:szCs w:val="24"/>
        </w:rPr>
        <w:t>παρατηρητής</w:t>
      </w:r>
      <w:r w:rsidR="002A42FE">
        <w:rPr>
          <w:rFonts w:cs="Times New Roman"/>
          <w:szCs w:val="24"/>
        </w:rPr>
        <w:t xml:space="preserve"> και εξετάζε</w:t>
      </w:r>
      <w:r w:rsidR="00151F9D">
        <w:rPr>
          <w:rFonts w:cs="Times New Roman"/>
          <w:szCs w:val="24"/>
        </w:rPr>
        <w:t>ται</w:t>
      </w:r>
      <w:r w:rsidR="002A42FE">
        <w:rPr>
          <w:rFonts w:cs="Times New Roman"/>
          <w:szCs w:val="24"/>
        </w:rPr>
        <w:t xml:space="preserve"> η </w:t>
      </w:r>
      <w:r w:rsidR="00605768">
        <w:rPr>
          <w:rFonts w:cs="Times New Roman"/>
          <w:szCs w:val="24"/>
        </w:rPr>
        <w:t>γραμμή ορατότητας</w:t>
      </w:r>
      <w:r w:rsidR="002A42FE" w:rsidRPr="002A42FE">
        <w:rPr>
          <w:rFonts w:cs="Times New Roman"/>
          <w:szCs w:val="24"/>
        </w:rPr>
        <w:t xml:space="preserve"> </w:t>
      </w:r>
      <w:r w:rsidR="009F4333">
        <w:rPr>
          <w:rFonts w:cs="Times New Roman"/>
          <w:szCs w:val="24"/>
        </w:rPr>
        <w:t>από</w:t>
      </w:r>
      <w:r w:rsidR="002A42FE">
        <w:rPr>
          <w:rFonts w:cs="Times New Roman"/>
          <w:szCs w:val="24"/>
        </w:rPr>
        <w:t xml:space="preserve"> το</w:t>
      </w:r>
      <w:r w:rsidR="00B52E73">
        <w:rPr>
          <w:rFonts w:cs="Times New Roman"/>
          <w:szCs w:val="24"/>
        </w:rPr>
        <w:t xml:space="preserve"> κελί του</w:t>
      </w:r>
      <w:r w:rsidR="002A42FE">
        <w:rPr>
          <w:rFonts w:cs="Times New Roman"/>
          <w:szCs w:val="24"/>
        </w:rPr>
        <w:t xml:space="preserve"> </w:t>
      </w:r>
      <w:r w:rsidR="009F4333">
        <w:rPr>
          <w:rFonts w:cs="Times New Roman"/>
          <w:szCs w:val="24"/>
        </w:rPr>
        <w:t>παρατηρητή</w:t>
      </w:r>
      <w:r w:rsidR="002A42FE">
        <w:rPr>
          <w:rFonts w:cs="Times New Roman"/>
          <w:szCs w:val="24"/>
        </w:rPr>
        <w:t xml:space="preserve"> προς </w:t>
      </w:r>
      <w:r w:rsidR="009F4333">
        <w:rPr>
          <w:rFonts w:cs="Times New Roman"/>
          <w:szCs w:val="24"/>
        </w:rPr>
        <w:t>όλα</w:t>
      </w:r>
      <w:r w:rsidR="002A42FE">
        <w:rPr>
          <w:rFonts w:cs="Times New Roman"/>
          <w:szCs w:val="24"/>
        </w:rPr>
        <w:t xml:space="preserve"> τα </w:t>
      </w:r>
      <w:r w:rsidR="009F4333">
        <w:rPr>
          <w:rFonts w:cs="Times New Roman"/>
          <w:szCs w:val="24"/>
        </w:rPr>
        <w:t>υπόλοιπα</w:t>
      </w:r>
      <w:r w:rsidR="002A42FE">
        <w:rPr>
          <w:rFonts w:cs="Times New Roman"/>
          <w:szCs w:val="24"/>
        </w:rPr>
        <w:t xml:space="preserve"> κελιά</w:t>
      </w:r>
      <w:r w:rsidR="00FB32DA">
        <w:rPr>
          <w:rFonts w:cs="Times New Roman"/>
          <w:szCs w:val="24"/>
        </w:rPr>
        <w:t>,</w:t>
      </w:r>
      <w:r w:rsidR="00A36C07" w:rsidRPr="00A36C07">
        <w:rPr>
          <w:rFonts w:cs="Times New Roman"/>
          <w:szCs w:val="24"/>
        </w:rPr>
        <w:t xml:space="preserve"> </w:t>
      </w:r>
      <w:r w:rsidR="00A36C07">
        <w:rPr>
          <w:rFonts w:cs="Times New Roman"/>
          <w:szCs w:val="24"/>
        </w:rPr>
        <w:t xml:space="preserve">και </w:t>
      </w:r>
      <w:r w:rsidR="00AB7FB5">
        <w:rPr>
          <w:rFonts w:cs="Times New Roman"/>
          <w:szCs w:val="24"/>
        </w:rPr>
        <w:t>εντοπίζονται</w:t>
      </w:r>
      <w:r w:rsidR="00DE3B3D">
        <w:rPr>
          <w:rFonts w:cs="Times New Roman"/>
          <w:szCs w:val="24"/>
        </w:rPr>
        <w:t xml:space="preserve"> </w:t>
      </w:r>
      <w:r w:rsidR="00AB7FB5">
        <w:rPr>
          <w:rFonts w:cs="Times New Roman"/>
          <w:szCs w:val="24"/>
        </w:rPr>
        <w:t>τα</w:t>
      </w:r>
      <w:r w:rsidR="00DE3B3D">
        <w:rPr>
          <w:rFonts w:cs="Times New Roman"/>
          <w:szCs w:val="24"/>
        </w:rPr>
        <w:t xml:space="preserve"> </w:t>
      </w:r>
      <w:r w:rsidR="009F4333">
        <w:rPr>
          <w:rFonts w:cs="Times New Roman"/>
          <w:szCs w:val="24"/>
        </w:rPr>
        <w:t>κελιά</w:t>
      </w:r>
      <w:r w:rsidR="00DE3B3D">
        <w:rPr>
          <w:rFonts w:cs="Times New Roman"/>
          <w:szCs w:val="24"/>
        </w:rPr>
        <w:t xml:space="preserve"> </w:t>
      </w:r>
      <w:r w:rsidR="00AB7FB5" w:rsidRPr="00EC49DF">
        <w:rPr>
          <w:rFonts w:cs="Times New Roman"/>
          <w:szCs w:val="24"/>
        </w:rPr>
        <w:t xml:space="preserve">στα </w:t>
      </w:r>
      <w:r w:rsidR="009F4333" w:rsidRPr="00EC49DF">
        <w:rPr>
          <w:rFonts w:cs="Times New Roman"/>
          <w:szCs w:val="24"/>
        </w:rPr>
        <w:t>οποία</w:t>
      </w:r>
      <w:r w:rsidR="00AB7FB5" w:rsidRPr="00EC49DF">
        <w:rPr>
          <w:rFonts w:cs="Times New Roman"/>
          <w:szCs w:val="24"/>
        </w:rPr>
        <w:t xml:space="preserve"> </w:t>
      </w:r>
      <w:r w:rsidR="009F4333" w:rsidRPr="00EC49DF">
        <w:rPr>
          <w:rFonts w:cs="Times New Roman"/>
          <w:szCs w:val="24"/>
        </w:rPr>
        <w:t>έχει</w:t>
      </w:r>
      <w:r w:rsidR="00AB7FB5" w:rsidRPr="00EC49DF">
        <w:rPr>
          <w:rFonts w:cs="Times New Roman"/>
          <w:szCs w:val="24"/>
        </w:rPr>
        <w:t xml:space="preserve"> ο</w:t>
      </w:r>
      <w:r w:rsidR="00DE3B3D" w:rsidRPr="00EC49DF">
        <w:rPr>
          <w:rFonts w:cs="Times New Roman"/>
          <w:szCs w:val="24"/>
        </w:rPr>
        <w:t xml:space="preserve"> </w:t>
      </w:r>
      <w:r w:rsidR="009F4333" w:rsidRPr="00EC49DF">
        <w:rPr>
          <w:rFonts w:cs="Times New Roman"/>
          <w:szCs w:val="24"/>
        </w:rPr>
        <w:t>παρατηρητής</w:t>
      </w:r>
      <w:r w:rsidR="00DE3B3D" w:rsidRPr="00EC49DF">
        <w:rPr>
          <w:rFonts w:cs="Times New Roman"/>
          <w:szCs w:val="24"/>
        </w:rPr>
        <w:t xml:space="preserve"> </w:t>
      </w:r>
      <w:r w:rsidR="009F4333" w:rsidRPr="00EC49DF">
        <w:rPr>
          <w:rFonts w:cs="Times New Roman"/>
          <w:szCs w:val="24"/>
        </w:rPr>
        <w:t>ορατότητα</w:t>
      </w:r>
      <w:sdt>
        <w:sdtPr>
          <w:rPr>
            <w:rFonts w:cs="Times New Roman"/>
            <w:szCs w:val="24"/>
          </w:rPr>
          <w:id w:val="1646238915"/>
          <w:citation/>
        </w:sdtPr>
        <w:sdtContent>
          <w:r w:rsidR="003928E2">
            <w:rPr>
              <w:rFonts w:cs="Times New Roman"/>
              <w:szCs w:val="24"/>
            </w:rPr>
            <w:fldChar w:fldCharType="begin"/>
          </w:r>
          <w:r w:rsidR="003928E2" w:rsidRPr="003928E2">
            <w:rPr>
              <w:rFonts w:cs="Times New Roman"/>
              <w:szCs w:val="24"/>
            </w:rPr>
            <w:instrText xml:space="preserve"> </w:instrText>
          </w:r>
          <w:r w:rsidR="003928E2">
            <w:rPr>
              <w:rFonts w:cs="Times New Roman"/>
              <w:szCs w:val="24"/>
              <w:lang w:val="en-US"/>
            </w:rPr>
            <w:instrText>CITATION</w:instrText>
          </w:r>
          <w:r w:rsidR="003928E2" w:rsidRPr="003928E2">
            <w:rPr>
              <w:rFonts w:cs="Times New Roman"/>
              <w:szCs w:val="24"/>
            </w:rPr>
            <w:instrText xml:space="preserve"> </w:instrText>
          </w:r>
          <w:r w:rsidR="003928E2">
            <w:rPr>
              <w:rFonts w:cs="Times New Roman"/>
              <w:szCs w:val="24"/>
              <w:lang w:val="en-US"/>
            </w:rPr>
            <w:instrText>Mar</w:instrText>
          </w:r>
          <w:r w:rsidR="003928E2" w:rsidRPr="003928E2">
            <w:rPr>
              <w:rFonts w:cs="Times New Roman"/>
              <w:szCs w:val="24"/>
            </w:rPr>
            <w:instrText>11 \</w:instrText>
          </w:r>
          <w:r w:rsidR="003928E2">
            <w:rPr>
              <w:rFonts w:cs="Times New Roman"/>
              <w:szCs w:val="24"/>
              <w:lang w:val="en-US"/>
            </w:rPr>
            <w:instrText>l</w:instrText>
          </w:r>
          <w:r w:rsidR="003928E2" w:rsidRPr="003928E2">
            <w:rPr>
              <w:rFonts w:cs="Times New Roman"/>
              <w:szCs w:val="24"/>
            </w:rPr>
            <w:instrText xml:space="preserve"> 1033 </w:instrText>
          </w:r>
          <w:r w:rsidR="003928E2">
            <w:rPr>
              <w:rFonts w:cs="Times New Roman"/>
              <w:szCs w:val="24"/>
            </w:rPr>
            <w:fldChar w:fldCharType="separate"/>
          </w:r>
          <w:r w:rsidR="00215A83" w:rsidRPr="00215A83">
            <w:rPr>
              <w:rFonts w:cs="Times New Roman"/>
              <w:noProof/>
              <w:szCs w:val="24"/>
            </w:rPr>
            <w:t xml:space="preserve"> [4]</w:t>
          </w:r>
          <w:r w:rsidR="003928E2">
            <w:rPr>
              <w:rFonts w:cs="Times New Roman"/>
              <w:szCs w:val="24"/>
            </w:rPr>
            <w:fldChar w:fldCharType="end"/>
          </w:r>
        </w:sdtContent>
      </w:sdt>
      <w:r w:rsidR="002A42FE" w:rsidRPr="00EC49DF">
        <w:rPr>
          <w:rFonts w:cs="Times New Roman"/>
          <w:szCs w:val="24"/>
        </w:rPr>
        <w:t>.</w:t>
      </w:r>
      <w:r w:rsidR="00A36C07" w:rsidRPr="00EC49DF">
        <w:rPr>
          <w:rFonts w:cs="Times New Roman"/>
          <w:szCs w:val="24"/>
        </w:rPr>
        <w:t xml:space="preserve"> Στη συνέχεια</w:t>
      </w:r>
      <w:r w:rsidR="00F61146">
        <w:rPr>
          <w:rFonts w:cs="Times New Roman"/>
          <w:szCs w:val="24"/>
        </w:rPr>
        <w:t xml:space="preserve">, </w:t>
      </w:r>
      <w:r w:rsidR="00A36C07" w:rsidRPr="00EC49DF">
        <w:rPr>
          <w:rFonts w:cs="Times New Roman"/>
          <w:szCs w:val="24"/>
        </w:rPr>
        <w:t xml:space="preserve">τα κελιά στα οποία </w:t>
      </w:r>
      <w:r w:rsidR="00E479BB" w:rsidRPr="00EC49DF">
        <w:rPr>
          <w:rFonts w:cs="Times New Roman"/>
          <w:szCs w:val="24"/>
        </w:rPr>
        <w:t>υπάρχει</w:t>
      </w:r>
      <w:r w:rsidR="00A36C07" w:rsidRPr="00EC49DF">
        <w:rPr>
          <w:rFonts w:cs="Times New Roman"/>
          <w:szCs w:val="24"/>
        </w:rPr>
        <w:t xml:space="preserve"> ορατότητα </w:t>
      </w:r>
      <w:r w:rsidR="00E479BB" w:rsidRPr="00EC49DF">
        <w:rPr>
          <w:rFonts w:cs="Times New Roman"/>
          <w:szCs w:val="24"/>
        </w:rPr>
        <w:t>παίρνουν</w:t>
      </w:r>
      <w:r w:rsidR="00A36C07" w:rsidRPr="00EC49DF">
        <w:rPr>
          <w:rFonts w:cs="Times New Roman"/>
          <w:szCs w:val="24"/>
        </w:rPr>
        <w:t xml:space="preserve"> την </w:t>
      </w:r>
      <w:r w:rsidR="00E479BB" w:rsidRPr="00EC49DF">
        <w:rPr>
          <w:rFonts w:cs="Times New Roman"/>
          <w:szCs w:val="24"/>
        </w:rPr>
        <w:t>τιμή</w:t>
      </w:r>
      <w:r w:rsidR="00A36C07" w:rsidRPr="00EC49DF">
        <w:rPr>
          <w:rFonts w:cs="Times New Roman"/>
          <w:szCs w:val="24"/>
        </w:rPr>
        <w:t xml:space="preserve"> </w:t>
      </w:r>
      <w:r w:rsidR="00605768">
        <w:rPr>
          <w:rFonts w:cs="Times New Roman"/>
          <w:szCs w:val="24"/>
        </w:rPr>
        <w:t>ένα</w:t>
      </w:r>
      <w:r w:rsidR="00FB32DA">
        <w:rPr>
          <w:rFonts w:cs="Times New Roman"/>
          <w:szCs w:val="24"/>
        </w:rPr>
        <w:t>,</w:t>
      </w:r>
      <w:r w:rsidR="00A36C07" w:rsidRPr="00EC49DF">
        <w:rPr>
          <w:rFonts w:cs="Times New Roman"/>
          <w:szCs w:val="24"/>
        </w:rPr>
        <w:t xml:space="preserve"> και </w:t>
      </w:r>
      <w:r w:rsidR="005F46FE">
        <w:rPr>
          <w:rFonts w:cs="Times New Roman"/>
          <w:szCs w:val="24"/>
        </w:rPr>
        <w:t xml:space="preserve">τα </w:t>
      </w:r>
      <w:r w:rsidR="00E479BB" w:rsidRPr="00EC49DF">
        <w:rPr>
          <w:rFonts w:cs="Times New Roman"/>
          <w:szCs w:val="24"/>
        </w:rPr>
        <w:t>υπόλοιπα</w:t>
      </w:r>
      <w:r w:rsidR="00A36C07" w:rsidRPr="00EC49DF">
        <w:rPr>
          <w:rFonts w:cs="Times New Roman"/>
          <w:szCs w:val="24"/>
        </w:rPr>
        <w:t xml:space="preserve"> την τιμή </w:t>
      </w:r>
      <w:r w:rsidR="00605768">
        <w:rPr>
          <w:rFonts w:cs="Times New Roman"/>
          <w:szCs w:val="24"/>
        </w:rPr>
        <w:t>μηδέν</w:t>
      </w:r>
      <w:r w:rsidR="00FB32DA">
        <w:rPr>
          <w:rFonts w:cs="Times New Roman"/>
          <w:szCs w:val="24"/>
        </w:rPr>
        <w:t>. Το</w:t>
      </w:r>
      <w:r w:rsidR="00A36C07" w:rsidRPr="00EC49DF">
        <w:rPr>
          <w:rFonts w:cs="Times New Roman"/>
          <w:szCs w:val="24"/>
        </w:rPr>
        <w:t xml:space="preserve"> </w:t>
      </w:r>
      <w:r w:rsidR="00E479BB" w:rsidRPr="00605768">
        <w:rPr>
          <w:rFonts w:cs="Times New Roman"/>
          <w:szCs w:val="24"/>
        </w:rPr>
        <w:t>αποτέλεσμα</w:t>
      </w:r>
      <w:r w:rsidR="00A36C07" w:rsidRPr="00605768">
        <w:rPr>
          <w:rFonts w:cs="Times New Roman"/>
          <w:szCs w:val="24"/>
        </w:rPr>
        <w:t xml:space="preserve"> </w:t>
      </w:r>
      <w:r w:rsidR="00FB32DA">
        <w:rPr>
          <w:rFonts w:cs="Times New Roman"/>
          <w:szCs w:val="24"/>
        </w:rPr>
        <w:t xml:space="preserve">είναι </w:t>
      </w:r>
      <w:r w:rsidR="00A36C07" w:rsidRPr="00605768">
        <w:rPr>
          <w:rFonts w:cs="Times New Roman"/>
          <w:szCs w:val="24"/>
        </w:rPr>
        <w:t xml:space="preserve">να </w:t>
      </w:r>
      <w:r w:rsidR="00E479BB" w:rsidRPr="00605768">
        <w:rPr>
          <w:rFonts w:cs="Times New Roman"/>
          <w:szCs w:val="24"/>
        </w:rPr>
        <w:t>δημιουργείται</w:t>
      </w:r>
      <w:r w:rsidR="00A36C07" w:rsidRPr="00605768">
        <w:rPr>
          <w:rFonts w:cs="Times New Roman"/>
          <w:szCs w:val="24"/>
        </w:rPr>
        <w:t xml:space="preserve"> </w:t>
      </w:r>
      <w:r w:rsidR="00E479BB" w:rsidRPr="00605768">
        <w:rPr>
          <w:rFonts w:cs="Times New Roman"/>
          <w:szCs w:val="24"/>
        </w:rPr>
        <w:t>ένας</w:t>
      </w:r>
      <w:r w:rsidR="00A36C07" w:rsidRPr="00605768">
        <w:rPr>
          <w:rFonts w:cs="Times New Roman"/>
          <w:szCs w:val="24"/>
        </w:rPr>
        <w:t xml:space="preserve"> </w:t>
      </w:r>
      <w:r w:rsidR="00E479BB" w:rsidRPr="00605768">
        <w:rPr>
          <w:rFonts w:cs="Times New Roman"/>
          <w:szCs w:val="24"/>
        </w:rPr>
        <w:t>χάρτης</w:t>
      </w:r>
      <w:r w:rsidR="00A36C07" w:rsidRPr="00605768">
        <w:rPr>
          <w:rFonts w:cs="Times New Roman"/>
          <w:szCs w:val="24"/>
        </w:rPr>
        <w:t xml:space="preserve"> ορατότητας</w:t>
      </w:r>
      <w:r w:rsidR="00FB32DA">
        <w:rPr>
          <w:rFonts w:cs="Times New Roman"/>
          <w:szCs w:val="24"/>
        </w:rPr>
        <w:t>,</w:t>
      </w:r>
      <w:r w:rsidR="00A36C07" w:rsidRPr="00605768">
        <w:rPr>
          <w:rFonts w:cs="Times New Roman"/>
          <w:szCs w:val="24"/>
        </w:rPr>
        <w:t xml:space="preserve"> στον οποίο θα </w:t>
      </w:r>
      <w:r w:rsidR="00E479BB" w:rsidRPr="00605768">
        <w:rPr>
          <w:rFonts w:cs="Times New Roman"/>
          <w:szCs w:val="24"/>
        </w:rPr>
        <w:t>φαίνονται</w:t>
      </w:r>
      <w:r w:rsidR="00A36C07" w:rsidRPr="00605768">
        <w:rPr>
          <w:rFonts w:cs="Times New Roman"/>
          <w:szCs w:val="24"/>
        </w:rPr>
        <w:t xml:space="preserve"> </w:t>
      </w:r>
      <w:r w:rsidR="00E479BB" w:rsidRPr="00605768">
        <w:rPr>
          <w:rFonts w:cs="Times New Roman"/>
          <w:szCs w:val="24"/>
        </w:rPr>
        <w:t>μόνο</w:t>
      </w:r>
      <w:r w:rsidR="00A36C07" w:rsidRPr="00605768">
        <w:rPr>
          <w:rFonts w:cs="Times New Roman"/>
          <w:szCs w:val="24"/>
        </w:rPr>
        <w:t xml:space="preserve"> τα κελιά</w:t>
      </w:r>
      <w:r w:rsidR="00F61146">
        <w:rPr>
          <w:rFonts w:cs="Times New Roman"/>
          <w:szCs w:val="24"/>
        </w:rPr>
        <w:t xml:space="preserve"> </w:t>
      </w:r>
      <w:r w:rsidR="00A36C07" w:rsidRPr="00605768">
        <w:rPr>
          <w:rFonts w:cs="Times New Roman"/>
          <w:szCs w:val="24"/>
        </w:rPr>
        <w:t xml:space="preserve">που </w:t>
      </w:r>
      <w:r w:rsidR="00E479BB" w:rsidRPr="00605768">
        <w:rPr>
          <w:rFonts w:cs="Times New Roman"/>
          <w:szCs w:val="24"/>
        </w:rPr>
        <w:t>είναι</w:t>
      </w:r>
      <w:r w:rsidR="00A36C07" w:rsidRPr="00605768">
        <w:rPr>
          <w:rFonts w:cs="Times New Roman"/>
          <w:szCs w:val="24"/>
        </w:rPr>
        <w:t xml:space="preserve"> ορατά </w:t>
      </w:r>
      <w:r w:rsidR="00E479BB" w:rsidRPr="00605768">
        <w:rPr>
          <w:rFonts w:cs="Times New Roman"/>
          <w:szCs w:val="24"/>
        </w:rPr>
        <w:t>από</w:t>
      </w:r>
      <w:r w:rsidR="00A36C07" w:rsidRPr="00605768">
        <w:rPr>
          <w:rFonts w:cs="Times New Roman"/>
          <w:szCs w:val="24"/>
        </w:rPr>
        <w:t xml:space="preserve"> τον παρατηρητή. </w:t>
      </w:r>
      <w:r w:rsidR="00AA6A84" w:rsidRPr="00605768">
        <w:rPr>
          <w:rFonts w:cs="Times New Roman"/>
          <w:szCs w:val="24"/>
        </w:rPr>
        <w:t xml:space="preserve">Σε </w:t>
      </w:r>
      <w:r w:rsidR="008D4A91" w:rsidRPr="00605768">
        <w:rPr>
          <w:rFonts w:cs="Times New Roman"/>
          <w:szCs w:val="24"/>
        </w:rPr>
        <w:t>περίπτωση</w:t>
      </w:r>
      <w:r w:rsidR="00AA6A84" w:rsidRPr="00605768">
        <w:rPr>
          <w:rFonts w:cs="Times New Roman"/>
          <w:szCs w:val="24"/>
        </w:rPr>
        <w:t xml:space="preserve"> που ένα σημείο δεν </w:t>
      </w:r>
      <w:r w:rsidR="008D4A91" w:rsidRPr="00605768">
        <w:rPr>
          <w:rFonts w:cs="Times New Roman"/>
          <w:szCs w:val="24"/>
        </w:rPr>
        <w:t>είναι</w:t>
      </w:r>
      <w:r w:rsidR="00AA6A84" w:rsidRPr="00605768">
        <w:rPr>
          <w:rFonts w:cs="Times New Roman"/>
          <w:szCs w:val="24"/>
        </w:rPr>
        <w:t xml:space="preserve"> </w:t>
      </w:r>
      <w:r w:rsidR="008D4A91" w:rsidRPr="00605768">
        <w:rPr>
          <w:rFonts w:cs="Times New Roman"/>
          <w:szCs w:val="24"/>
        </w:rPr>
        <w:t>ορατό</w:t>
      </w:r>
      <w:r w:rsidR="00AA6A84" w:rsidRPr="00605768">
        <w:rPr>
          <w:rFonts w:cs="Times New Roman"/>
          <w:szCs w:val="24"/>
        </w:rPr>
        <w:t xml:space="preserve"> </w:t>
      </w:r>
      <w:r w:rsidR="008D4A91" w:rsidRPr="00605768">
        <w:rPr>
          <w:rFonts w:cs="Times New Roman"/>
          <w:szCs w:val="24"/>
        </w:rPr>
        <w:t>από</w:t>
      </w:r>
      <w:r w:rsidR="00AA6A84" w:rsidRPr="00605768">
        <w:rPr>
          <w:rFonts w:cs="Times New Roman"/>
          <w:szCs w:val="24"/>
        </w:rPr>
        <w:t xml:space="preserve"> τον </w:t>
      </w:r>
      <w:r w:rsidR="008D4A91" w:rsidRPr="00605768">
        <w:rPr>
          <w:rFonts w:cs="Times New Roman"/>
          <w:szCs w:val="24"/>
        </w:rPr>
        <w:t>παρατηρητή</w:t>
      </w:r>
      <w:r w:rsidR="00FB32DA">
        <w:rPr>
          <w:rFonts w:cs="Times New Roman"/>
          <w:szCs w:val="24"/>
        </w:rPr>
        <w:t>,</w:t>
      </w:r>
      <w:r w:rsidR="00AA6A84" w:rsidRPr="00605768">
        <w:rPr>
          <w:rFonts w:cs="Times New Roman"/>
          <w:szCs w:val="24"/>
        </w:rPr>
        <w:t xml:space="preserve"> μπορεί να </w:t>
      </w:r>
      <w:r w:rsidR="008D4A91" w:rsidRPr="00605768">
        <w:rPr>
          <w:rFonts w:cs="Times New Roman"/>
          <w:szCs w:val="24"/>
        </w:rPr>
        <w:t>υπολογιστεί</w:t>
      </w:r>
      <w:r w:rsidR="00AA6A84" w:rsidRPr="00605768">
        <w:rPr>
          <w:rFonts w:cs="Times New Roman"/>
          <w:szCs w:val="24"/>
        </w:rPr>
        <w:t xml:space="preserve"> το απαραίτητο ύψος του σημείου</w:t>
      </w:r>
      <w:r w:rsidR="00FB32DA">
        <w:rPr>
          <w:rFonts w:cs="Times New Roman"/>
          <w:szCs w:val="24"/>
        </w:rPr>
        <w:t>,</w:t>
      </w:r>
      <w:r w:rsidR="00AA6A84" w:rsidRPr="00605768">
        <w:rPr>
          <w:rFonts w:cs="Times New Roman"/>
          <w:szCs w:val="24"/>
        </w:rPr>
        <w:t xml:space="preserve"> </w:t>
      </w:r>
      <w:r w:rsidR="008D4A91" w:rsidRPr="00605768">
        <w:rPr>
          <w:rFonts w:cs="Times New Roman"/>
          <w:szCs w:val="24"/>
        </w:rPr>
        <w:t>ώστε</w:t>
      </w:r>
      <w:r w:rsidR="00AA6A84" w:rsidRPr="00605768">
        <w:rPr>
          <w:rFonts w:cs="Times New Roman"/>
          <w:szCs w:val="24"/>
        </w:rPr>
        <w:t xml:space="preserve"> να έχει ο </w:t>
      </w:r>
      <w:r w:rsidR="008D4A91" w:rsidRPr="00605768">
        <w:rPr>
          <w:rFonts w:cs="Times New Roman"/>
          <w:szCs w:val="24"/>
        </w:rPr>
        <w:t>παρατηρητής</w:t>
      </w:r>
      <w:r w:rsidR="00AA6A84" w:rsidRPr="00605768">
        <w:rPr>
          <w:rFonts w:cs="Times New Roman"/>
          <w:szCs w:val="24"/>
        </w:rPr>
        <w:t xml:space="preserve"> ορατότητα σε αυτό</w:t>
      </w:r>
      <w:sdt>
        <w:sdtPr>
          <w:rPr>
            <w:rFonts w:cs="Times New Roman"/>
            <w:szCs w:val="24"/>
          </w:rPr>
          <w:id w:val="19920767"/>
          <w:citation/>
        </w:sdtPr>
        <w:sdtContent>
          <w:r w:rsidR="009B7529" w:rsidRPr="00605768">
            <w:rPr>
              <w:rFonts w:cs="Times New Roman"/>
              <w:szCs w:val="24"/>
            </w:rPr>
            <w:fldChar w:fldCharType="begin"/>
          </w:r>
          <w:r w:rsidR="00CA6944">
            <w:rPr>
              <w:rFonts w:cs="Times New Roman"/>
              <w:szCs w:val="24"/>
            </w:rPr>
            <w:instrText xml:space="preserve">CITATION Mar \l 1032 </w:instrText>
          </w:r>
          <w:r w:rsidR="009B7529" w:rsidRPr="00605768">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[1]</w:t>
          </w:r>
          <w:r w:rsidR="009B7529" w:rsidRPr="00605768">
            <w:rPr>
              <w:rFonts w:cs="Times New Roman"/>
              <w:szCs w:val="24"/>
            </w:rPr>
            <w:fldChar w:fldCharType="end"/>
          </w:r>
        </w:sdtContent>
      </w:sdt>
      <w:r w:rsidR="00AA6A84" w:rsidRPr="00605768">
        <w:rPr>
          <w:rFonts w:cs="Times New Roman"/>
          <w:szCs w:val="24"/>
        </w:rPr>
        <w:t xml:space="preserve">. Μια </w:t>
      </w:r>
      <w:r w:rsidR="00605768" w:rsidRPr="00605768">
        <w:rPr>
          <w:rFonts w:cs="Times New Roman"/>
          <w:szCs w:val="24"/>
        </w:rPr>
        <w:t>επιπλέον</w:t>
      </w:r>
      <w:r w:rsidR="00AA6A84" w:rsidRPr="00605768">
        <w:rPr>
          <w:rFonts w:cs="Times New Roman"/>
          <w:szCs w:val="24"/>
        </w:rPr>
        <w:t xml:space="preserve"> βασική </w:t>
      </w:r>
      <w:r w:rsidR="008D4A91" w:rsidRPr="00605768">
        <w:rPr>
          <w:rFonts w:cs="Times New Roman"/>
          <w:szCs w:val="24"/>
        </w:rPr>
        <w:t>παραλλαγή</w:t>
      </w:r>
      <w:r w:rsidR="00AA6A84" w:rsidRPr="00605768">
        <w:rPr>
          <w:rFonts w:cs="Times New Roman"/>
          <w:szCs w:val="24"/>
        </w:rPr>
        <w:t xml:space="preserve"> της αποτελεί </w:t>
      </w:r>
      <w:r w:rsidR="008D4A91" w:rsidRPr="00605768">
        <w:rPr>
          <w:rFonts w:cs="Times New Roman"/>
          <w:szCs w:val="24"/>
        </w:rPr>
        <w:t>η συ</w:t>
      </w:r>
      <w:r w:rsidR="005F46FE">
        <w:rPr>
          <w:rFonts w:cs="Times New Roman"/>
          <w:szCs w:val="24"/>
        </w:rPr>
        <w:t>σ</w:t>
      </w:r>
      <w:r w:rsidR="008D4A91" w:rsidRPr="00605768">
        <w:rPr>
          <w:rFonts w:cs="Times New Roman"/>
          <w:szCs w:val="24"/>
        </w:rPr>
        <w:t>σωρευτική</w:t>
      </w:r>
      <w:r w:rsidR="00AA6A84" w:rsidRPr="00605768">
        <w:rPr>
          <w:rFonts w:cs="Times New Roman"/>
          <w:szCs w:val="24"/>
        </w:rPr>
        <w:t xml:space="preserve"> </w:t>
      </w:r>
      <w:r w:rsidR="008D4A91" w:rsidRPr="00605768">
        <w:rPr>
          <w:rFonts w:cs="Times New Roman"/>
          <w:szCs w:val="24"/>
        </w:rPr>
        <w:t>ανάλυση</w:t>
      </w:r>
      <w:r w:rsidR="00AA6A84" w:rsidRPr="00605768">
        <w:rPr>
          <w:rFonts w:cs="Times New Roman"/>
          <w:szCs w:val="24"/>
        </w:rPr>
        <w:t xml:space="preserve"> οπτικού πεδίου</w:t>
      </w:r>
      <w:r w:rsidR="00FB32DA">
        <w:rPr>
          <w:rFonts w:cs="Times New Roman"/>
          <w:szCs w:val="24"/>
        </w:rPr>
        <w:t>,</w:t>
      </w:r>
      <w:r w:rsidR="00AA6A84" w:rsidRPr="00605768">
        <w:rPr>
          <w:rFonts w:cs="Times New Roman"/>
          <w:szCs w:val="24"/>
        </w:rPr>
        <w:t xml:space="preserve"> στην οποία εκτελείται ανάλυση οπτικού πεδίου για κάθε στοιχείο της εικόνας που εξετάζεται</w:t>
      </w:r>
      <w:sdt>
        <w:sdtPr>
          <w:rPr>
            <w:rFonts w:cs="Times New Roman"/>
            <w:szCs w:val="24"/>
          </w:rPr>
          <w:id w:val="19920768"/>
          <w:citation/>
        </w:sdtPr>
        <w:sdtContent>
          <w:r w:rsidR="009B7529" w:rsidRPr="00605768">
            <w:rPr>
              <w:rFonts w:cs="Times New Roman"/>
              <w:szCs w:val="24"/>
            </w:rPr>
            <w:fldChar w:fldCharType="begin"/>
          </w:r>
          <w:r w:rsidR="00E00FBE">
            <w:rPr>
              <w:rFonts w:cs="Times New Roman"/>
              <w:szCs w:val="24"/>
            </w:rPr>
            <w:instrText xml:space="preserve">CITATION WHE95 \l 1032 </w:instrText>
          </w:r>
          <w:r w:rsidR="009B7529" w:rsidRPr="00605768">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[5]</w:t>
          </w:r>
          <w:r w:rsidR="009B7529" w:rsidRPr="00605768">
            <w:rPr>
              <w:rFonts w:cs="Times New Roman"/>
              <w:szCs w:val="24"/>
            </w:rPr>
            <w:fldChar w:fldCharType="end"/>
          </w:r>
        </w:sdtContent>
      </w:sdt>
      <w:r w:rsidR="00AA6A84" w:rsidRPr="00605768">
        <w:rPr>
          <w:rFonts w:cs="Times New Roman"/>
          <w:szCs w:val="24"/>
        </w:rPr>
        <w:t xml:space="preserve">. Η μέθοδος αυτή </w:t>
      </w:r>
      <w:r w:rsidR="008D4A91" w:rsidRPr="00605768">
        <w:rPr>
          <w:rFonts w:cs="Times New Roman"/>
          <w:szCs w:val="24"/>
        </w:rPr>
        <w:t>χρησιμοποιείται</w:t>
      </w:r>
      <w:r w:rsidR="00AA6A84" w:rsidRPr="00605768">
        <w:rPr>
          <w:rFonts w:cs="Times New Roman"/>
          <w:szCs w:val="24"/>
        </w:rPr>
        <w:t xml:space="preserve"> για να </w:t>
      </w:r>
      <w:r w:rsidR="008D4A91" w:rsidRPr="00605768">
        <w:rPr>
          <w:rFonts w:cs="Times New Roman"/>
          <w:szCs w:val="24"/>
        </w:rPr>
        <w:t>εντοπιστούν</w:t>
      </w:r>
      <w:r w:rsidR="00AA6A84" w:rsidRPr="00605768">
        <w:rPr>
          <w:rFonts w:cs="Times New Roman"/>
          <w:szCs w:val="24"/>
        </w:rPr>
        <w:t xml:space="preserve"> τοποθεσίες </w:t>
      </w:r>
      <w:r w:rsidR="00584CE4">
        <w:rPr>
          <w:rFonts w:cs="Times New Roman"/>
          <w:szCs w:val="24"/>
        </w:rPr>
        <w:t>που παρέχουν</w:t>
      </w:r>
      <w:r w:rsidR="00AA6A84" w:rsidRPr="00605768">
        <w:rPr>
          <w:rFonts w:cs="Times New Roman"/>
          <w:szCs w:val="24"/>
        </w:rPr>
        <w:t xml:space="preserve"> </w:t>
      </w:r>
      <w:r w:rsidR="008D4A91" w:rsidRPr="00605768">
        <w:rPr>
          <w:rFonts w:cs="Times New Roman"/>
          <w:szCs w:val="24"/>
        </w:rPr>
        <w:t>ορατότητα</w:t>
      </w:r>
      <w:r w:rsidR="00A428BA" w:rsidRPr="00605768">
        <w:rPr>
          <w:rFonts w:cs="Times New Roman"/>
          <w:szCs w:val="24"/>
        </w:rPr>
        <w:t xml:space="preserve"> στα περισσότερα δυνατόν </w:t>
      </w:r>
      <w:r w:rsidR="008D4A91" w:rsidRPr="00605768">
        <w:rPr>
          <w:rFonts w:cs="Times New Roman"/>
          <w:szCs w:val="24"/>
        </w:rPr>
        <w:t>σημεία</w:t>
      </w:r>
      <w:r w:rsidR="00A428BA" w:rsidRPr="00605768">
        <w:rPr>
          <w:rFonts w:cs="Times New Roman"/>
          <w:szCs w:val="24"/>
        </w:rPr>
        <w:t xml:space="preserve"> και </w:t>
      </w:r>
      <w:r w:rsidR="008D4A91" w:rsidRPr="00605768">
        <w:rPr>
          <w:rFonts w:cs="Times New Roman"/>
          <w:szCs w:val="24"/>
        </w:rPr>
        <w:t>χρησιμοποιείται</w:t>
      </w:r>
      <w:r w:rsidR="00A428BA" w:rsidRPr="00605768">
        <w:rPr>
          <w:rFonts w:cs="Times New Roman"/>
          <w:szCs w:val="24"/>
        </w:rPr>
        <w:t xml:space="preserve"> σε εφαρμογές </w:t>
      </w:r>
      <w:r w:rsidR="008D4A91" w:rsidRPr="00605768">
        <w:rPr>
          <w:rFonts w:cs="Times New Roman"/>
          <w:szCs w:val="24"/>
        </w:rPr>
        <w:t>όπως</w:t>
      </w:r>
      <w:r w:rsidR="00A428BA" w:rsidRPr="00605768">
        <w:rPr>
          <w:rFonts w:cs="Times New Roman"/>
          <w:szCs w:val="24"/>
        </w:rPr>
        <w:t xml:space="preserve"> η τοποθέτηση πύργων </w:t>
      </w:r>
      <w:r w:rsidR="008D4A91" w:rsidRPr="00605768">
        <w:rPr>
          <w:rFonts w:cs="Times New Roman"/>
          <w:szCs w:val="24"/>
        </w:rPr>
        <w:t>τηλεπικοινωνιών</w:t>
      </w:r>
      <w:r w:rsidR="00A428BA" w:rsidRPr="00605768">
        <w:rPr>
          <w:rFonts w:cs="Times New Roman"/>
          <w:szCs w:val="24"/>
        </w:rPr>
        <w:t xml:space="preserve"> </w:t>
      </w:r>
      <w:sdt>
        <w:sdtPr>
          <w:rPr>
            <w:rFonts w:cs="Times New Roman"/>
            <w:szCs w:val="24"/>
          </w:rPr>
          <w:id w:val="22630436"/>
          <w:citation/>
        </w:sdtPr>
        <w:sdtContent>
          <w:r w:rsidR="009B7529" w:rsidRPr="00605768">
            <w:rPr>
              <w:rFonts w:cs="Times New Roman"/>
              <w:szCs w:val="24"/>
            </w:rPr>
            <w:fldChar w:fldCharType="begin"/>
          </w:r>
          <w:r w:rsidR="009930DE">
            <w:rPr>
              <w:rFonts w:cs="Times New Roman"/>
              <w:szCs w:val="24"/>
            </w:rPr>
            <w:instrText xml:space="preserve">CITATION You04 \l 1032 </w:instrText>
          </w:r>
          <w:r w:rsidR="009B7529" w:rsidRPr="00605768">
            <w:rPr>
              <w:rFonts w:cs="Times New Roman"/>
              <w:szCs w:val="24"/>
            </w:rPr>
            <w:fldChar w:fldCharType="separate"/>
          </w:r>
          <w:r w:rsidR="00215A83" w:rsidRPr="00215A83">
            <w:rPr>
              <w:rFonts w:cs="Times New Roman"/>
              <w:noProof/>
              <w:szCs w:val="24"/>
            </w:rPr>
            <w:t>[36]</w:t>
          </w:r>
          <w:r w:rsidR="009B7529" w:rsidRPr="00605768">
            <w:rPr>
              <w:rFonts w:cs="Times New Roman"/>
              <w:szCs w:val="24"/>
            </w:rPr>
            <w:fldChar w:fldCharType="end"/>
          </w:r>
        </w:sdtContent>
      </w:sdt>
      <w:r w:rsidR="00A428BA" w:rsidRPr="00605768">
        <w:rPr>
          <w:rFonts w:cs="Times New Roman"/>
          <w:szCs w:val="24"/>
        </w:rPr>
        <w:t xml:space="preserve">. </w:t>
      </w:r>
      <w:r w:rsidR="00A36C07" w:rsidRPr="00605768">
        <w:rPr>
          <w:rFonts w:cs="Times New Roman"/>
          <w:szCs w:val="24"/>
        </w:rPr>
        <w:t xml:space="preserve">Σημαντικό είναι να </w:t>
      </w:r>
      <w:r w:rsidR="00E479BB" w:rsidRPr="00605768">
        <w:rPr>
          <w:rFonts w:cs="Times New Roman"/>
          <w:szCs w:val="24"/>
        </w:rPr>
        <w:t>δοθεί</w:t>
      </w:r>
      <w:r w:rsidR="00A36C07" w:rsidRPr="00605768">
        <w:rPr>
          <w:rFonts w:cs="Times New Roman"/>
          <w:szCs w:val="24"/>
        </w:rPr>
        <w:t xml:space="preserve"> προσοχή στο </w:t>
      </w:r>
      <w:r w:rsidR="00E479BB" w:rsidRPr="00605768">
        <w:rPr>
          <w:rFonts w:cs="Times New Roman"/>
          <w:szCs w:val="24"/>
        </w:rPr>
        <w:t>ύψος</w:t>
      </w:r>
      <w:r w:rsidR="00A36C07" w:rsidRPr="00605768">
        <w:rPr>
          <w:rFonts w:cs="Times New Roman"/>
          <w:szCs w:val="24"/>
        </w:rPr>
        <w:t xml:space="preserve"> </w:t>
      </w:r>
      <w:r w:rsidR="00A36C07" w:rsidRPr="00605768">
        <w:rPr>
          <w:rFonts w:cs="Times New Roman"/>
          <w:szCs w:val="24"/>
        </w:rPr>
        <w:lastRenderedPageBreak/>
        <w:t xml:space="preserve">του </w:t>
      </w:r>
      <w:r w:rsidR="00E479BB" w:rsidRPr="00605768">
        <w:rPr>
          <w:rFonts w:cs="Times New Roman"/>
          <w:szCs w:val="24"/>
        </w:rPr>
        <w:t>παρατηρητή</w:t>
      </w:r>
      <w:r w:rsidR="00FB32DA">
        <w:rPr>
          <w:rFonts w:cs="Times New Roman"/>
          <w:szCs w:val="24"/>
        </w:rPr>
        <w:t xml:space="preserve">, </w:t>
      </w:r>
      <w:r w:rsidR="00E479BB" w:rsidRPr="00605768">
        <w:rPr>
          <w:rFonts w:cs="Times New Roman"/>
          <w:szCs w:val="24"/>
        </w:rPr>
        <w:t>καθώς</w:t>
      </w:r>
      <w:r w:rsidR="007E1DF1" w:rsidRPr="00605768">
        <w:rPr>
          <w:rFonts w:cs="Times New Roman"/>
          <w:szCs w:val="24"/>
        </w:rPr>
        <w:t xml:space="preserve"> το </w:t>
      </w:r>
      <w:r w:rsidR="00E479BB" w:rsidRPr="00605768">
        <w:rPr>
          <w:rFonts w:cs="Times New Roman"/>
          <w:szCs w:val="24"/>
        </w:rPr>
        <w:t>ύψος</w:t>
      </w:r>
      <w:r w:rsidR="007E1DF1" w:rsidRPr="00605768">
        <w:rPr>
          <w:rFonts w:cs="Times New Roman"/>
          <w:szCs w:val="24"/>
        </w:rPr>
        <w:t xml:space="preserve"> του </w:t>
      </w:r>
      <w:r w:rsidR="00A9493D" w:rsidRPr="00605768">
        <w:rPr>
          <w:rFonts w:cs="Times New Roman"/>
          <w:szCs w:val="24"/>
        </w:rPr>
        <w:t xml:space="preserve">δεν </w:t>
      </w:r>
      <w:r w:rsidR="00E479BB" w:rsidRPr="00605768">
        <w:rPr>
          <w:rFonts w:cs="Times New Roman"/>
          <w:szCs w:val="24"/>
        </w:rPr>
        <w:t>είναι</w:t>
      </w:r>
      <w:r w:rsidR="007E1DF1" w:rsidRPr="00605768">
        <w:rPr>
          <w:rFonts w:cs="Times New Roman"/>
          <w:szCs w:val="24"/>
        </w:rPr>
        <w:t xml:space="preserve"> ίδιο με την τιμή του κελιού στο οποίο </w:t>
      </w:r>
      <w:r w:rsidR="004543F8" w:rsidRPr="00605768">
        <w:rPr>
          <w:rFonts w:cs="Times New Roman"/>
          <w:szCs w:val="24"/>
        </w:rPr>
        <w:t>βρίσκεται</w:t>
      </w:r>
      <w:r w:rsidR="00F61146">
        <w:rPr>
          <w:rFonts w:cs="Times New Roman"/>
          <w:szCs w:val="24"/>
        </w:rPr>
        <w:t xml:space="preserve">, </w:t>
      </w:r>
      <w:r w:rsidR="004E6B73" w:rsidRPr="00605768">
        <w:rPr>
          <w:rFonts w:cs="Times New Roman"/>
          <w:szCs w:val="24"/>
        </w:rPr>
        <w:t>αλλά υπολογίζεται ως το άθροισμα της τιμής του κελιού και του ύψους του παρατηρητή</w:t>
      </w:r>
      <w:r w:rsidR="007E1DF1" w:rsidRPr="00605768">
        <w:rPr>
          <w:rFonts w:cs="Times New Roman"/>
          <w:szCs w:val="24"/>
        </w:rPr>
        <w:t xml:space="preserve">. </w:t>
      </w:r>
      <w:r w:rsidR="00E950D7" w:rsidRPr="00605768">
        <w:rPr>
          <w:rFonts w:cs="Times New Roman"/>
          <w:szCs w:val="24"/>
        </w:rPr>
        <w:t xml:space="preserve">Η ανάλυση οπτικού πεδίου </w:t>
      </w:r>
      <w:r w:rsidR="008D4A91" w:rsidRPr="00605768">
        <w:rPr>
          <w:rFonts w:cs="Times New Roman"/>
          <w:szCs w:val="24"/>
        </w:rPr>
        <w:t>αποτελεί</w:t>
      </w:r>
      <w:r w:rsidR="00E950D7" w:rsidRPr="00605768">
        <w:rPr>
          <w:rFonts w:cs="Times New Roman"/>
          <w:szCs w:val="24"/>
        </w:rPr>
        <w:t xml:space="preserve"> μια διαδικασία χρονοβόρα</w:t>
      </w:r>
      <w:r w:rsidR="00D0031C">
        <w:rPr>
          <w:rFonts w:cs="Times New Roman"/>
          <w:szCs w:val="24"/>
        </w:rPr>
        <w:t>,</w:t>
      </w:r>
      <w:r w:rsidR="00E950D7" w:rsidRPr="00605768">
        <w:rPr>
          <w:rFonts w:cs="Times New Roman"/>
          <w:szCs w:val="24"/>
        </w:rPr>
        <w:t xml:space="preserve"> </w:t>
      </w:r>
      <w:r w:rsidR="008D4A91" w:rsidRPr="00605768">
        <w:rPr>
          <w:rFonts w:cs="Times New Roman"/>
          <w:szCs w:val="24"/>
        </w:rPr>
        <w:t>αλλά</w:t>
      </w:r>
      <w:r w:rsidR="00E950D7" w:rsidRPr="00605768">
        <w:rPr>
          <w:rFonts w:cs="Times New Roman"/>
          <w:szCs w:val="24"/>
        </w:rPr>
        <w:t xml:space="preserve"> και </w:t>
      </w:r>
      <w:r w:rsidR="008D4A91" w:rsidRPr="00605768">
        <w:rPr>
          <w:rFonts w:cs="Times New Roman"/>
          <w:szCs w:val="24"/>
        </w:rPr>
        <w:t>εξαιρετικά</w:t>
      </w:r>
      <w:r w:rsidR="00E950D7" w:rsidRPr="00605768">
        <w:rPr>
          <w:rFonts w:cs="Times New Roman"/>
          <w:szCs w:val="24"/>
        </w:rPr>
        <w:t xml:space="preserve"> </w:t>
      </w:r>
      <w:r w:rsidR="008D4A91" w:rsidRPr="00605768">
        <w:rPr>
          <w:rFonts w:cs="Times New Roman"/>
          <w:szCs w:val="24"/>
        </w:rPr>
        <w:t>απαιτητική</w:t>
      </w:r>
      <w:r w:rsidR="00E950D7" w:rsidRPr="00605768">
        <w:rPr>
          <w:rFonts w:cs="Times New Roman"/>
          <w:szCs w:val="24"/>
        </w:rPr>
        <w:t xml:space="preserve"> σε επεξεργαστική </w:t>
      </w:r>
      <w:r w:rsidR="008D4A91" w:rsidRPr="00605768">
        <w:rPr>
          <w:rFonts w:cs="Times New Roman"/>
          <w:szCs w:val="24"/>
        </w:rPr>
        <w:t>ισχύ</w:t>
      </w:r>
      <w:r w:rsidR="00FB32DA">
        <w:rPr>
          <w:rFonts w:cs="Times New Roman"/>
          <w:szCs w:val="24"/>
        </w:rPr>
        <w:t>,</w:t>
      </w:r>
      <w:r w:rsidR="00E950D7" w:rsidRPr="00605768">
        <w:rPr>
          <w:rFonts w:cs="Times New Roman"/>
          <w:szCs w:val="24"/>
        </w:rPr>
        <w:t xml:space="preserve"> </w:t>
      </w:r>
      <w:r w:rsidR="008D4A91" w:rsidRPr="00605768">
        <w:rPr>
          <w:rFonts w:cs="Times New Roman"/>
          <w:szCs w:val="24"/>
        </w:rPr>
        <w:t>ιδιαίτερα</w:t>
      </w:r>
      <w:r w:rsidR="00E950D7" w:rsidRPr="00605768">
        <w:rPr>
          <w:rFonts w:cs="Times New Roman"/>
          <w:szCs w:val="24"/>
        </w:rPr>
        <w:t xml:space="preserve"> </w:t>
      </w:r>
      <w:r w:rsidR="008D4A91" w:rsidRPr="00605768">
        <w:rPr>
          <w:rFonts w:cs="Times New Roman"/>
          <w:szCs w:val="24"/>
        </w:rPr>
        <w:t>όταν</w:t>
      </w:r>
      <w:r w:rsidR="00E950D7" w:rsidRPr="00605768">
        <w:rPr>
          <w:rFonts w:cs="Times New Roman"/>
          <w:szCs w:val="24"/>
        </w:rPr>
        <w:t xml:space="preserve"> εφαρμόζεται </w:t>
      </w:r>
      <w:r w:rsidR="008D4A91" w:rsidRPr="00605768">
        <w:rPr>
          <w:rFonts w:cs="Times New Roman"/>
          <w:szCs w:val="24"/>
        </w:rPr>
        <w:t>επανειλημμένα</w:t>
      </w:r>
      <w:r w:rsidR="00FB32DA">
        <w:rPr>
          <w:rFonts w:cs="Times New Roman"/>
          <w:szCs w:val="24"/>
        </w:rPr>
        <w:t>,</w:t>
      </w:r>
      <w:r w:rsidR="00E950D7" w:rsidRPr="00605768">
        <w:rPr>
          <w:rFonts w:cs="Times New Roman"/>
          <w:szCs w:val="24"/>
        </w:rPr>
        <w:t xml:space="preserve"> </w:t>
      </w:r>
      <w:r w:rsidR="008D4A91" w:rsidRPr="00605768">
        <w:rPr>
          <w:rFonts w:cs="Times New Roman"/>
          <w:szCs w:val="24"/>
        </w:rPr>
        <w:t>όπως</w:t>
      </w:r>
      <w:r w:rsidR="00E950D7" w:rsidRPr="00605768">
        <w:rPr>
          <w:rFonts w:cs="Times New Roman"/>
          <w:szCs w:val="24"/>
        </w:rPr>
        <w:t xml:space="preserve"> στην </w:t>
      </w:r>
      <w:r w:rsidR="008D4A91" w:rsidRPr="00605768">
        <w:rPr>
          <w:rFonts w:cs="Times New Roman"/>
          <w:szCs w:val="24"/>
        </w:rPr>
        <w:t>περίπτωση</w:t>
      </w:r>
      <w:r w:rsidR="00E950D7" w:rsidRPr="00605768">
        <w:rPr>
          <w:rFonts w:cs="Times New Roman"/>
          <w:szCs w:val="24"/>
        </w:rPr>
        <w:t xml:space="preserve"> της </w:t>
      </w:r>
      <w:r w:rsidR="008D4A91" w:rsidRPr="00605768">
        <w:rPr>
          <w:rFonts w:cs="Times New Roman"/>
          <w:szCs w:val="24"/>
        </w:rPr>
        <w:t>συσωρευτικής</w:t>
      </w:r>
      <w:r w:rsidR="00E950D7" w:rsidRPr="00605768">
        <w:rPr>
          <w:rFonts w:cs="Times New Roman"/>
          <w:szCs w:val="24"/>
        </w:rPr>
        <w:t xml:space="preserve"> ανάλυσης οπτικού πεδίου. </w:t>
      </w:r>
      <w:r w:rsidR="00942CD9" w:rsidRPr="00605768">
        <w:rPr>
          <w:rFonts w:cs="Times New Roman"/>
          <w:szCs w:val="24"/>
        </w:rPr>
        <w:t xml:space="preserve">Η </w:t>
      </w:r>
      <w:r w:rsidR="009F4333" w:rsidRPr="00605768">
        <w:rPr>
          <w:rFonts w:cs="Times New Roman"/>
          <w:szCs w:val="24"/>
        </w:rPr>
        <w:t>ταχύτητα</w:t>
      </w:r>
      <w:r w:rsidR="00942CD9" w:rsidRPr="00605768">
        <w:rPr>
          <w:rFonts w:cs="Times New Roman"/>
          <w:szCs w:val="24"/>
        </w:rPr>
        <w:t xml:space="preserve"> και η ακρίβεια του αλγορίθμου </w:t>
      </w:r>
      <w:r w:rsidR="00B52E73" w:rsidRPr="00605768">
        <w:rPr>
          <w:rFonts w:cs="Times New Roman"/>
          <w:szCs w:val="24"/>
        </w:rPr>
        <w:t>εξαρτώνται από</w:t>
      </w:r>
      <w:r w:rsidR="00942CD9" w:rsidRPr="00605768">
        <w:rPr>
          <w:rFonts w:cs="Times New Roman"/>
          <w:szCs w:val="24"/>
        </w:rPr>
        <w:t xml:space="preserve"> το μέγεθος των κελιών του </w:t>
      </w:r>
      <w:r w:rsidR="00942CD9" w:rsidRPr="00605768">
        <w:rPr>
          <w:rFonts w:cs="Times New Roman"/>
          <w:szCs w:val="24"/>
          <w:lang w:val="en-US"/>
        </w:rPr>
        <w:t>DEM</w:t>
      </w:r>
      <w:r w:rsidR="00F61146">
        <w:rPr>
          <w:rFonts w:cs="Times New Roman"/>
          <w:szCs w:val="24"/>
        </w:rPr>
        <w:t xml:space="preserve"> </w:t>
      </w:r>
      <w:r w:rsidR="00B52E73" w:rsidRPr="00605768">
        <w:rPr>
          <w:rFonts w:cs="Times New Roman"/>
          <w:szCs w:val="24"/>
        </w:rPr>
        <w:t>καθώς</w:t>
      </w:r>
      <w:r w:rsidR="00D0031C">
        <w:rPr>
          <w:rFonts w:cs="Times New Roman"/>
          <w:szCs w:val="24"/>
        </w:rPr>
        <w:t>,</w:t>
      </w:r>
      <w:r w:rsidR="00942CD9" w:rsidRPr="00605768">
        <w:rPr>
          <w:rFonts w:cs="Times New Roman"/>
          <w:szCs w:val="24"/>
        </w:rPr>
        <w:t xml:space="preserve"> </w:t>
      </w:r>
      <w:r w:rsidR="009F4333" w:rsidRPr="00605768">
        <w:rPr>
          <w:rFonts w:cs="Times New Roman"/>
          <w:szCs w:val="24"/>
        </w:rPr>
        <w:t>όσο</w:t>
      </w:r>
      <w:r w:rsidR="00942CD9" w:rsidRPr="00605768">
        <w:rPr>
          <w:rFonts w:cs="Times New Roman"/>
          <w:szCs w:val="24"/>
        </w:rPr>
        <w:t xml:space="preserve"> μεγαλύτερα</w:t>
      </w:r>
      <w:r w:rsidR="00B52E73" w:rsidRPr="00605768">
        <w:rPr>
          <w:rFonts w:cs="Times New Roman"/>
          <w:szCs w:val="24"/>
        </w:rPr>
        <w:t xml:space="preserve"> είναι</w:t>
      </w:r>
      <w:r w:rsidR="00942CD9" w:rsidRPr="00605768">
        <w:rPr>
          <w:rFonts w:cs="Times New Roman"/>
          <w:szCs w:val="24"/>
        </w:rPr>
        <w:t xml:space="preserve"> τα κελιά</w:t>
      </w:r>
      <w:r w:rsidR="00FB32DA">
        <w:rPr>
          <w:rFonts w:cs="Times New Roman"/>
          <w:szCs w:val="24"/>
        </w:rPr>
        <w:t>,</w:t>
      </w:r>
      <w:r w:rsidR="00942CD9" w:rsidRPr="00605768">
        <w:rPr>
          <w:rFonts w:cs="Times New Roman"/>
          <w:szCs w:val="24"/>
        </w:rPr>
        <w:t xml:space="preserve"> </w:t>
      </w:r>
      <w:r w:rsidR="009F4333" w:rsidRPr="00605768">
        <w:rPr>
          <w:rFonts w:cs="Times New Roman"/>
          <w:szCs w:val="24"/>
        </w:rPr>
        <w:t>τόσο</w:t>
      </w:r>
      <w:r w:rsidR="00B52E73" w:rsidRPr="00605768">
        <w:rPr>
          <w:rFonts w:cs="Times New Roman"/>
          <w:szCs w:val="24"/>
        </w:rPr>
        <w:t xml:space="preserve"> </w:t>
      </w:r>
      <w:r w:rsidR="00942CD9" w:rsidRPr="00605768">
        <w:rPr>
          <w:rFonts w:cs="Times New Roman"/>
          <w:szCs w:val="24"/>
        </w:rPr>
        <w:t>μικρότερη</w:t>
      </w:r>
      <w:r w:rsidR="00B52E73" w:rsidRPr="00605768">
        <w:rPr>
          <w:rFonts w:cs="Times New Roman"/>
          <w:szCs w:val="24"/>
        </w:rPr>
        <w:t xml:space="preserve"> είναι</w:t>
      </w:r>
      <w:r w:rsidR="00942CD9" w:rsidRPr="00605768">
        <w:rPr>
          <w:rFonts w:cs="Times New Roman"/>
          <w:szCs w:val="24"/>
        </w:rPr>
        <w:t xml:space="preserve"> η ακρίβεια του </w:t>
      </w:r>
      <w:r w:rsidR="009F4333" w:rsidRPr="00605768">
        <w:rPr>
          <w:rFonts w:cs="Times New Roman"/>
          <w:szCs w:val="24"/>
        </w:rPr>
        <w:t>αποτελέσματος</w:t>
      </w:r>
      <w:r w:rsidR="00942CD9" w:rsidRPr="00605768">
        <w:rPr>
          <w:rFonts w:cs="Times New Roman"/>
          <w:szCs w:val="24"/>
        </w:rPr>
        <w:t xml:space="preserve"> και </w:t>
      </w:r>
      <w:r w:rsidR="009F4333" w:rsidRPr="00605768">
        <w:rPr>
          <w:rFonts w:cs="Times New Roman"/>
          <w:szCs w:val="24"/>
        </w:rPr>
        <w:t>τόσο</w:t>
      </w:r>
      <w:r w:rsidR="00B52E73" w:rsidRPr="00605768">
        <w:rPr>
          <w:rFonts w:cs="Times New Roman"/>
          <w:szCs w:val="24"/>
        </w:rPr>
        <w:t xml:space="preserve"> γρηγορότερη είναι</w:t>
      </w:r>
      <w:r w:rsidR="00942CD9" w:rsidRPr="00605768">
        <w:rPr>
          <w:rFonts w:cs="Times New Roman"/>
          <w:szCs w:val="24"/>
        </w:rPr>
        <w:t xml:space="preserve"> η ταχύτητα του </w:t>
      </w:r>
      <w:r w:rsidR="009F4333" w:rsidRPr="00605768">
        <w:rPr>
          <w:rFonts w:cs="Times New Roman"/>
          <w:szCs w:val="24"/>
        </w:rPr>
        <w:t>αλγορίθμου</w:t>
      </w:r>
      <w:sdt>
        <w:sdtPr>
          <w:rPr>
            <w:rFonts w:cs="Times New Roman"/>
            <w:szCs w:val="24"/>
          </w:rPr>
          <w:id w:val="22630437"/>
          <w:citation/>
        </w:sdtPr>
        <w:sdtContent>
          <w:r w:rsidR="009B7529" w:rsidRPr="00605768">
            <w:rPr>
              <w:rFonts w:cs="Times New Roman"/>
              <w:szCs w:val="24"/>
            </w:rPr>
            <w:fldChar w:fldCharType="begin"/>
          </w:r>
          <w:r w:rsidR="008A422B">
            <w:rPr>
              <w:rFonts w:cs="Times New Roman"/>
              <w:szCs w:val="24"/>
            </w:rPr>
            <w:instrText xml:space="preserve">CITATION EMI16 \l 1032 </w:instrText>
          </w:r>
          <w:r w:rsidR="009B7529" w:rsidRPr="00605768">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[32]</w:t>
          </w:r>
          <w:r w:rsidR="009B7529" w:rsidRPr="00605768">
            <w:rPr>
              <w:rFonts w:cs="Times New Roman"/>
              <w:szCs w:val="24"/>
            </w:rPr>
            <w:fldChar w:fldCharType="end"/>
          </w:r>
        </w:sdtContent>
      </w:sdt>
      <w:r w:rsidR="00942CD9" w:rsidRPr="00605768">
        <w:rPr>
          <w:rFonts w:cs="Times New Roman"/>
          <w:szCs w:val="24"/>
        </w:rPr>
        <w:t>.</w:t>
      </w:r>
      <w:r w:rsidR="00942CD9">
        <w:rPr>
          <w:rFonts w:cs="Times New Roman"/>
          <w:szCs w:val="24"/>
        </w:rPr>
        <w:t xml:space="preserve"> </w:t>
      </w:r>
    </w:p>
    <w:p w14:paraId="4B415BDD" w14:textId="2D275321" w:rsidR="00C13C8D" w:rsidRDefault="00236979" w:rsidP="00675513">
      <w:pPr>
        <w:keepNext/>
        <w:jc w:val="center"/>
      </w:pPr>
      <w:r>
        <w:rPr>
          <w:noProof/>
          <w:lang w:eastAsia="el-GR"/>
        </w:rPr>
        <mc:AlternateContent>
          <mc:Choice Requires="wps">
            <w:drawing>
              <wp:anchor distT="0" distB="0" distL="114300" distR="114300" simplePos="0" relativeHeight="251663360" behindDoc="0" locked="0" layoutInCell="1" allowOverlap="1" wp14:anchorId="58ACE869" wp14:editId="2762CF7A">
                <wp:simplePos x="0" y="0"/>
                <wp:positionH relativeFrom="column">
                  <wp:posOffset>2437765</wp:posOffset>
                </wp:positionH>
                <wp:positionV relativeFrom="paragraph">
                  <wp:posOffset>378460</wp:posOffset>
                </wp:positionV>
                <wp:extent cx="50800" cy="171450"/>
                <wp:effectExtent l="19050" t="0" r="44450" b="38100"/>
                <wp:wrapNone/>
                <wp:docPr id="66" name="Βέλος προς τα κάτω 66"/>
                <wp:cNvGraphicFramePr/>
                <a:graphic xmlns:a="http://schemas.openxmlformats.org/drawingml/2006/main">
                  <a:graphicData uri="http://schemas.microsoft.com/office/word/2010/wordprocessingShape">
                    <wps:wsp>
                      <wps:cNvSpPr/>
                      <wps:spPr>
                        <a:xfrm>
                          <a:off x="0" y="0"/>
                          <a:ext cx="50800" cy="171450"/>
                        </a:xfrm>
                        <a:prstGeom prst="down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67D24E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προς τα κάτω 66" o:spid="_x0000_s1026" type="#_x0000_t67" style="position:absolute;margin-left:191.95pt;margin-top:29.8pt;width:4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" adj="18400" fillcolor="yellow" strokecolor="yellow" strokeweight="2pt"/>
            </w:pict>
          </mc:Fallback>
        </mc:AlternateContent>
      </w:r>
      <w:r w:rsidR="00D36C3F" w:rsidRPr="00557692">
        <w:rPr>
          <w:noProof/>
          <w:lang w:eastAsia="el-GR"/>
        </w:rPr>
        <w:drawing>
          <wp:inline distT="0" distB="0" distL="0" distR="0" wp14:anchorId="6AD2C4A4" wp14:editId="44B6781D">
            <wp:extent cx="2164383" cy="2301047"/>
            <wp:effectExtent l="0" t="0" r="7620" b="4445"/>
            <wp:docPr id="4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198119" cy="2336913"/>
                    </a:xfrm>
                    <a:prstGeom prst="rect">
                      <a:avLst/>
                    </a:prstGeom>
                    <a:noFill/>
                    <a:ln w="9525">
                      <a:noFill/>
                      <a:miter lim="800000"/>
                      <a:headEnd/>
                      <a:tailEnd/>
                    </a:ln>
                  </pic:spPr>
                </pic:pic>
              </a:graphicData>
            </a:graphic>
          </wp:inline>
        </w:drawing>
      </w:r>
    </w:p>
    <w:p w14:paraId="256E07F3" w14:textId="055842BE" w:rsidR="00C13C8D" w:rsidRDefault="00A237A6" w:rsidP="00675513">
      <w:pPr>
        <w:pStyle w:val="ac"/>
        <w:spacing w:line="360" w:lineRule="auto"/>
        <w:jc w:val="center"/>
        <w:rPr>
          <w:b w:val="0"/>
          <w:color w:val="auto"/>
          <w:sz w:val="20"/>
          <w:szCs w:val="20"/>
        </w:rPr>
      </w:pPr>
      <w:bookmarkStart w:id="22" w:name="_Toc33656311"/>
      <w:bookmarkStart w:id="23" w:name="_Toc40656390"/>
      <w:r w:rsidRPr="00A237A6">
        <w:rPr>
          <w:b w:val="0"/>
          <w:color w:val="auto"/>
          <w:sz w:val="20"/>
          <w:szCs w:val="20"/>
        </w:rPr>
        <w:t>Σχήμα</w:t>
      </w:r>
      <w:r w:rsidR="00C13C8D" w:rsidRPr="00A237A6">
        <w:rPr>
          <w:b w:val="0"/>
          <w:color w:val="auto"/>
          <w:sz w:val="20"/>
          <w:szCs w:val="20"/>
        </w:rPr>
        <w:t xml:space="preserve"> </w:t>
      </w:r>
      <w:r w:rsidR="009B7529" w:rsidRPr="00A237A6">
        <w:rPr>
          <w:b w:val="0"/>
          <w:color w:val="auto"/>
          <w:sz w:val="20"/>
          <w:szCs w:val="20"/>
        </w:rPr>
        <w:fldChar w:fldCharType="begin"/>
      </w:r>
      <w:r w:rsidR="000E65E9" w:rsidRPr="00A237A6">
        <w:rPr>
          <w:b w:val="0"/>
          <w:color w:val="auto"/>
          <w:sz w:val="20"/>
          <w:szCs w:val="20"/>
        </w:rPr>
        <w:instrText xml:space="preserve"> SEQ Εικόνα \* ARABIC </w:instrText>
      </w:r>
      <w:r w:rsidR="009B7529" w:rsidRPr="00A237A6">
        <w:rPr>
          <w:b w:val="0"/>
          <w:color w:val="auto"/>
          <w:sz w:val="20"/>
          <w:szCs w:val="20"/>
        </w:rPr>
        <w:fldChar w:fldCharType="separate"/>
      </w:r>
      <w:r w:rsidR="00D41B6D">
        <w:rPr>
          <w:b w:val="0"/>
          <w:noProof/>
          <w:color w:val="auto"/>
          <w:sz w:val="20"/>
          <w:szCs w:val="20"/>
        </w:rPr>
        <w:t>9</w:t>
      </w:r>
      <w:bookmarkEnd w:id="22"/>
      <w:r w:rsidR="009B7529" w:rsidRPr="00A237A6">
        <w:rPr>
          <w:b w:val="0"/>
          <w:color w:val="auto"/>
          <w:sz w:val="20"/>
          <w:szCs w:val="20"/>
        </w:rPr>
        <w:fldChar w:fldCharType="end"/>
      </w:r>
      <w:r w:rsidRPr="00A237A6">
        <w:rPr>
          <w:b w:val="0"/>
          <w:color w:val="auto"/>
          <w:sz w:val="20"/>
          <w:szCs w:val="20"/>
        </w:rPr>
        <w:t xml:space="preserve"> </w:t>
      </w:r>
      <w:r w:rsidR="009359C4">
        <w:rPr>
          <w:b w:val="0"/>
          <w:color w:val="auto"/>
          <w:sz w:val="20"/>
          <w:szCs w:val="20"/>
        </w:rPr>
        <w:t xml:space="preserve">Απεικόνιση </w:t>
      </w:r>
      <w:r w:rsidRPr="00A237A6">
        <w:rPr>
          <w:b w:val="0"/>
          <w:color w:val="auto"/>
          <w:sz w:val="20"/>
          <w:szCs w:val="20"/>
        </w:rPr>
        <w:t>ανάλυσης οπτικού πεδίου</w:t>
      </w:r>
      <w:r w:rsidR="00236979">
        <w:rPr>
          <w:b w:val="0"/>
          <w:color w:val="auto"/>
          <w:sz w:val="20"/>
          <w:szCs w:val="20"/>
        </w:rPr>
        <w:t>,</w:t>
      </w:r>
      <w:r w:rsidRPr="00A237A6">
        <w:rPr>
          <w:b w:val="0"/>
          <w:color w:val="auto"/>
          <w:sz w:val="20"/>
          <w:szCs w:val="20"/>
        </w:rPr>
        <w:t xml:space="preserve"> στην οποία </w:t>
      </w:r>
      <w:r w:rsidR="007D25C5">
        <w:rPr>
          <w:b w:val="0"/>
          <w:color w:val="auto"/>
          <w:sz w:val="20"/>
          <w:szCs w:val="20"/>
        </w:rPr>
        <w:t>η θέση του παρατηρητή βρίσκεται στο σημε</w:t>
      </w:r>
      <w:r w:rsidR="0000704A">
        <w:rPr>
          <w:b w:val="0"/>
          <w:color w:val="auto"/>
          <w:sz w:val="20"/>
          <w:szCs w:val="20"/>
        </w:rPr>
        <w:t xml:space="preserve">ίο που δείχνει το κίτρινο βέλος, </w:t>
      </w:r>
      <w:r w:rsidRPr="00A237A6">
        <w:rPr>
          <w:b w:val="0"/>
          <w:color w:val="auto"/>
          <w:sz w:val="20"/>
          <w:szCs w:val="20"/>
        </w:rPr>
        <w:t xml:space="preserve">τα </w:t>
      </w:r>
      <w:r w:rsidR="00605768" w:rsidRPr="00A237A6">
        <w:rPr>
          <w:b w:val="0"/>
          <w:color w:val="auto"/>
          <w:sz w:val="20"/>
          <w:szCs w:val="20"/>
        </w:rPr>
        <w:t>ορατά</w:t>
      </w:r>
      <w:r w:rsidRPr="00A237A6">
        <w:rPr>
          <w:b w:val="0"/>
          <w:color w:val="auto"/>
          <w:sz w:val="20"/>
          <w:szCs w:val="20"/>
        </w:rPr>
        <w:t xml:space="preserve"> σημεία </w:t>
      </w:r>
      <w:r w:rsidR="00605768">
        <w:rPr>
          <w:b w:val="0"/>
          <w:color w:val="auto"/>
          <w:sz w:val="20"/>
          <w:szCs w:val="20"/>
        </w:rPr>
        <w:t>φαίνονται</w:t>
      </w:r>
      <w:r w:rsidRPr="00A237A6">
        <w:rPr>
          <w:b w:val="0"/>
          <w:color w:val="auto"/>
          <w:sz w:val="20"/>
          <w:szCs w:val="20"/>
        </w:rPr>
        <w:t xml:space="preserve"> με πράσινο</w:t>
      </w:r>
      <w:r w:rsidR="00236979">
        <w:rPr>
          <w:b w:val="0"/>
          <w:color w:val="auto"/>
          <w:sz w:val="20"/>
          <w:szCs w:val="20"/>
        </w:rPr>
        <w:t>,</w:t>
      </w:r>
      <w:r w:rsidR="0000704A">
        <w:rPr>
          <w:b w:val="0"/>
          <w:color w:val="auto"/>
          <w:sz w:val="20"/>
          <w:szCs w:val="20"/>
        </w:rPr>
        <w:t xml:space="preserve"> και</w:t>
      </w:r>
      <w:r w:rsidRPr="00A237A6">
        <w:rPr>
          <w:b w:val="0"/>
          <w:color w:val="auto"/>
          <w:sz w:val="20"/>
          <w:szCs w:val="20"/>
        </w:rPr>
        <w:t xml:space="preserve"> τα μη </w:t>
      </w:r>
      <w:r w:rsidR="00605768" w:rsidRPr="00A237A6">
        <w:rPr>
          <w:b w:val="0"/>
          <w:color w:val="auto"/>
          <w:sz w:val="20"/>
          <w:szCs w:val="20"/>
        </w:rPr>
        <w:t>ορατά</w:t>
      </w:r>
      <w:r w:rsidRPr="00A237A6">
        <w:rPr>
          <w:b w:val="0"/>
          <w:color w:val="auto"/>
          <w:sz w:val="20"/>
          <w:szCs w:val="20"/>
        </w:rPr>
        <w:t xml:space="preserve"> με κόκκινο</w:t>
      </w:r>
      <w:r w:rsidR="007D25C5">
        <w:rPr>
          <w:b w:val="0"/>
          <w:color w:val="auto"/>
          <w:sz w:val="20"/>
          <w:szCs w:val="20"/>
        </w:rPr>
        <w:t>.</w:t>
      </w:r>
      <w:bookmarkEnd w:id="23"/>
    </w:p>
    <w:p w14:paraId="0933C6E1" w14:textId="77777777" w:rsidR="005220C0" w:rsidRPr="005220C0" w:rsidRDefault="005220C0" w:rsidP="00675513"/>
    <w:p w14:paraId="226151CC" w14:textId="77777777" w:rsidR="00B73247" w:rsidRPr="005220C0" w:rsidRDefault="00B1332E" w:rsidP="00675513">
      <w:pPr>
        <w:pStyle w:val="3"/>
        <w:rPr>
          <w:rFonts w:ascii="Times New Roman" w:hAnsi="Times New Roman" w:cs="Times New Roman"/>
          <w:color w:val="auto"/>
          <w:szCs w:val="24"/>
        </w:rPr>
      </w:pPr>
      <w:bookmarkStart w:id="24" w:name="_Toc40663097"/>
      <w:r w:rsidRPr="005027B1">
        <w:rPr>
          <w:rFonts w:ascii="Times New Roman" w:hAnsi="Times New Roman" w:cs="Times New Roman"/>
          <w:color w:val="auto"/>
          <w:szCs w:val="24"/>
        </w:rPr>
        <w:t>2.</w:t>
      </w:r>
      <w:r w:rsidR="00516A0E" w:rsidRPr="005027B1">
        <w:rPr>
          <w:rFonts w:ascii="Times New Roman" w:hAnsi="Times New Roman" w:cs="Times New Roman"/>
          <w:color w:val="auto"/>
          <w:szCs w:val="24"/>
        </w:rPr>
        <w:t>7</w:t>
      </w:r>
      <w:r w:rsidRPr="005027B1">
        <w:rPr>
          <w:rFonts w:ascii="Times New Roman" w:hAnsi="Times New Roman" w:cs="Times New Roman"/>
          <w:color w:val="auto"/>
          <w:szCs w:val="24"/>
        </w:rPr>
        <w:t>.1</w:t>
      </w:r>
      <w:r w:rsidR="00F61146">
        <w:rPr>
          <w:rFonts w:ascii="Times New Roman" w:hAnsi="Times New Roman" w:cs="Times New Roman"/>
          <w:color w:val="auto"/>
          <w:szCs w:val="24"/>
        </w:rPr>
        <w:t xml:space="preserve"> </w:t>
      </w:r>
      <w:r w:rsidRPr="005027B1">
        <w:rPr>
          <w:rFonts w:ascii="Times New Roman" w:hAnsi="Times New Roman" w:cs="Times New Roman"/>
          <w:color w:val="auto"/>
          <w:szCs w:val="24"/>
        </w:rPr>
        <w:t xml:space="preserve">Αλγόριθμος </w:t>
      </w:r>
      <w:r w:rsidRPr="005027B1">
        <w:rPr>
          <w:rFonts w:ascii="Times New Roman" w:hAnsi="Times New Roman" w:cs="Times New Roman"/>
          <w:color w:val="auto"/>
          <w:szCs w:val="24"/>
          <w:lang w:val="en-US"/>
        </w:rPr>
        <w:t>R</w:t>
      </w:r>
      <w:r w:rsidRPr="005027B1">
        <w:rPr>
          <w:rFonts w:ascii="Times New Roman" w:hAnsi="Times New Roman" w:cs="Times New Roman"/>
          <w:color w:val="auto"/>
          <w:szCs w:val="24"/>
        </w:rPr>
        <w:t>3</w:t>
      </w:r>
      <w:bookmarkEnd w:id="24"/>
    </w:p>
    <w:p w14:paraId="0A8BD176" w14:textId="02B5D5AE" w:rsidR="004B5A0C" w:rsidRPr="00605768" w:rsidRDefault="00A83ECD" w:rsidP="00675513">
      <w:pPr>
        <w:rPr>
          <w:rFonts w:cs="Times New Roman"/>
          <w:szCs w:val="24"/>
        </w:rPr>
      </w:pPr>
      <w:r w:rsidRPr="00605768">
        <w:tab/>
      </w:r>
      <w:r w:rsidR="00B73247" w:rsidRPr="00605768">
        <w:rPr>
          <w:rFonts w:cs="Times New Roman"/>
          <w:szCs w:val="24"/>
        </w:rPr>
        <w:t xml:space="preserve">Ο αλγόριθμος του </w:t>
      </w:r>
      <w:r w:rsidR="00B73247" w:rsidRPr="00605768">
        <w:rPr>
          <w:rFonts w:cs="Times New Roman"/>
          <w:szCs w:val="24"/>
          <w:lang w:val="en-US"/>
        </w:rPr>
        <w:t>R</w:t>
      </w:r>
      <w:r w:rsidR="00B73247" w:rsidRPr="00605768">
        <w:rPr>
          <w:rFonts w:cs="Times New Roman"/>
          <w:szCs w:val="24"/>
        </w:rPr>
        <w:t xml:space="preserve">3 είναι ένας αλγόριθμος ανάλυσης οπτικού πεδίου </w:t>
      </w:r>
      <w:r w:rsidR="00400755" w:rsidRPr="00605768">
        <w:rPr>
          <w:rFonts w:cs="Times New Roman"/>
          <w:szCs w:val="24"/>
        </w:rPr>
        <w:t>που</w:t>
      </w:r>
      <w:r w:rsidR="004B5A0C" w:rsidRPr="00605768">
        <w:rPr>
          <w:rFonts w:cs="Times New Roman"/>
          <w:szCs w:val="24"/>
        </w:rPr>
        <w:t xml:space="preserve"> </w:t>
      </w:r>
      <w:proofErr w:type="spellStart"/>
      <w:r w:rsidR="008D4A91" w:rsidRPr="00605768">
        <w:rPr>
          <w:rFonts w:cs="Times New Roman"/>
          <w:szCs w:val="24"/>
        </w:rPr>
        <w:t>περιγράφτηκε</w:t>
      </w:r>
      <w:proofErr w:type="spellEnd"/>
      <w:r w:rsidR="004B5A0C" w:rsidRPr="00605768">
        <w:rPr>
          <w:rFonts w:cs="Times New Roman"/>
          <w:szCs w:val="24"/>
        </w:rPr>
        <w:t xml:space="preserve"> </w:t>
      </w:r>
      <w:r w:rsidR="008D4A91" w:rsidRPr="00605768">
        <w:rPr>
          <w:rFonts w:cs="Times New Roman"/>
          <w:szCs w:val="24"/>
        </w:rPr>
        <w:t>από</w:t>
      </w:r>
      <w:r w:rsidR="004B5A0C" w:rsidRPr="00605768">
        <w:rPr>
          <w:rFonts w:cs="Times New Roman"/>
          <w:szCs w:val="24"/>
        </w:rPr>
        <w:t xml:space="preserve"> τους </w:t>
      </w:r>
      <w:proofErr w:type="spellStart"/>
      <w:r w:rsidR="004B5A0C" w:rsidRPr="00605768">
        <w:rPr>
          <w:rFonts w:cs="Times New Roman"/>
          <w:szCs w:val="24"/>
        </w:rPr>
        <w:t>Franklin</w:t>
      </w:r>
      <w:proofErr w:type="spellEnd"/>
      <w:r w:rsidR="004B5A0C" w:rsidRPr="00605768">
        <w:rPr>
          <w:rFonts w:cs="Times New Roman"/>
          <w:szCs w:val="24"/>
        </w:rPr>
        <w:t xml:space="preserve"> </w:t>
      </w:r>
      <w:proofErr w:type="spellStart"/>
      <w:r w:rsidR="004B5A0C" w:rsidRPr="00605768">
        <w:rPr>
          <w:rFonts w:cs="Times New Roman"/>
          <w:szCs w:val="24"/>
        </w:rPr>
        <w:t>et</w:t>
      </w:r>
      <w:proofErr w:type="spellEnd"/>
      <w:r w:rsidR="004B5A0C" w:rsidRPr="00605768">
        <w:rPr>
          <w:rFonts w:cs="Times New Roman"/>
          <w:szCs w:val="24"/>
        </w:rPr>
        <w:t xml:space="preserve"> </w:t>
      </w:r>
      <w:proofErr w:type="spellStart"/>
      <w:r w:rsidR="004B5A0C" w:rsidRPr="00605768">
        <w:rPr>
          <w:rFonts w:cs="Times New Roman"/>
          <w:szCs w:val="24"/>
        </w:rPr>
        <w:t>al</w:t>
      </w:r>
      <w:proofErr w:type="spellEnd"/>
      <w:r w:rsidR="004B5A0C" w:rsidRPr="00605768">
        <w:rPr>
          <w:rFonts w:cs="Times New Roman"/>
          <w:szCs w:val="24"/>
        </w:rPr>
        <w:t>.</w:t>
      </w:r>
      <w:sdt>
        <w:sdtPr>
          <w:rPr>
            <w:rFonts w:cs="Times New Roman"/>
            <w:szCs w:val="24"/>
          </w:rPr>
          <w:id w:val="17138357"/>
          <w:citation/>
        </w:sdtPr>
        <w:sdtContent>
          <w:r w:rsidR="009B7529" w:rsidRPr="00605768">
            <w:rPr>
              <w:rFonts w:cs="Times New Roman"/>
              <w:szCs w:val="24"/>
            </w:rPr>
            <w:fldChar w:fldCharType="begin"/>
          </w:r>
          <w:r w:rsidR="00824124">
            <w:rPr>
              <w:rFonts w:cs="Times New Roman"/>
              <w:szCs w:val="24"/>
            </w:rPr>
            <w:instrText xml:space="preserve">CITATION Fra94 \l 1032 </w:instrText>
          </w:r>
          <w:r w:rsidR="009B7529" w:rsidRPr="00605768">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[22]</w:t>
          </w:r>
          <w:r w:rsidR="009B7529" w:rsidRPr="00605768">
            <w:rPr>
              <w:rFonts w:cs="Times New Roman"/>
              <w:szCs w:val="24"/>
            </w:rPr>
            <w:fldChar w:fldCharType="end"/>
          </w:r>
        </w:sdtContent>
      </w:sdt>
      <w:r w:rsidR="00B73247" w:rsidRPr="00605768">
        <w:rPr>
          <w:rFonts w:cs="Times New Roman"/>
          <w:szCs w:val="24"/>
        </w:rPr>
        <w:t>.</w:t>
      </w:r>
      <w:r w:rsidR="00F61146">
        <w:rPr>
          <w:rFonts w:cs="Times New Roman"/>
          <w:szCs w:val="24"/>
        </w:rPr>
        <w:t xml:space="preserve"> </w:t>
      </w:r>
      <w:r w:rsidR="00B73247" w:rsidRPr="00605768">
        <w:rPr>
          <w:rFonts w:cs="Times New Roman"/>
          <w:szCs w:val="24"/>
        </w:rPr>
        <w:t xml:space="preserve">Ο </w:t>
      </w:r>
      <w:r w:rsidR="00B73247" w:rsidRPr="00605768">
        <w:rPr>
          <w:rFonts w:cs="Times New Roman"/>
          <w:szCs w:val="24"/>
          <w:lang w:val="en-US"/>
        </w:rPr>
        <w:t>R</w:t>
      </w:r>
      <w:r w:rsidR="00B73247" w:rsidRPr="00605768">
        <w:rPr>
          <w:rFonts w:cs="Times New Roman"/>
          <w:szCs w:val="24"/>
        </w:rPr>
        <w:t xml:space="preserve">3 </w:t>
      </w:r>
      <w:r w:rsidR="00785BB1" w:rsidRPr="00605768">
        <w:rPr>
          <w:rFonts w:cs="Times New Roman"/>
          <w:szCs w:val="24"/>
        </w:rPr>
        <w:t>είναι</w:t>
      </w:r>
      <w:r w:rsidR="00B73247" w:rsidRPr="00605768">
        <w:rPr>
          <w:rFonts w:cs="Times New Roman"/>
          <w:szCs w:val="24"/>
        </w:rPr>
        <w:t xml:space="preserve"> </w:t>
      </w:r>
      <w:r w:rsidR="00785BB1" w:rsidRPr="00605768">
        <w:rPr>
          <w:rFonts w:cs="Times New Roman"/>
          <w:szCs w:val="24"/>
        </w:rPr>
        <w:t>ένας</w:t>
      </w:r>
      <w:r w:rsidR="00B73247" w:rsidRPr="00605768">
        <w:rPr>
          <w:rFonts w:cs="Times New Roman"/>
          <w:szCs w:val="24"/>
        </w:rPr>
        <w:t xml:space="preserve"> </w:t>
      </w:r>
      <w:r w:rsidR="00785BB1" w:rsidRPr="00605768">
        <w:rPr>
          <w:rFonts w:cs="Times New Roman"/>
          <w:szCs w:val="24"/>
        </w:rPr>
        <w:t>άμεσος</w:t>
      </w:r>
      <w:r w:rsidR="00B73247" w:rsidRPr="00605768">
        <w:rPr>
          <w:rFonts w:cs="Times New Roman"/>
          <w:szCs w:val="24"/>
        </w:rPr>
        <w:t xml:space="preserve"> τρόπος υπολογισμού</w:t>
      </w:r>
      <w:r w:rsidR="00FB32DA">
        <w:rPr>
          <w:rFonts w:cs="Times New Roman"/>
          <w:szCs w:val="24"/>
        </w:rPr>
        <w:t>,</w:t>
      </w:r>
      <w:r w:rsidR="00B73247" w:rsidRPr="00605768">
        <w:rPr>
          <w:rFonts w:cs="Times New Roman"/>
          <w:szCs w:val="24"/>
        </w:rPr>
        <w:t xml:space="preserve"> που πετυχαίνει υψηλή ακρίβεια </w:t>
      </w:r>
      <w:r w:rsidR="00605768" w:rsidRPr="00605768">
        <w:rPr>
          <w:rFonts w:cs="Times New Roman"/>
          <w:szCs w:val="24"/>
        </w:rPr>
        <w:t>με συνέπεια να επιβραδύνεται ο</w:t>
      </w:r>
      <w:r w:rsidR="00B73247" w:rsidRPr="00605768">
        <w:rPr>
          <w:rFonts w:cs="Times New Roman"/>
          <w:szCs w:val="24"/>
        </w:rPr>
        <w:t xml:space="preserve"> χρόνο</w:t>
      </w:r>
      <w:r w:rsidR="00605768" w:rsidRPr="00605768">
        <w:rPr>
          <w:rFonts w:cs="Times New Roman"/>
          <w:szCs w:val="24"/>
        </w:rPr>
        <w:t>ς</w:t>
      </w:r>
      <w:r w:rsidR="00B73247" w:rsidRPr="00605768">
        <w:rPr>
          <w:rFonts w:cs="Times New Roman"/>
          <w:szCs w:val="24"/>
        </w:rPr>
        <w:t xml:space="preserve"> εκτέλεσης</w:t>
      </w:r>
      <w:r w:rsidR="00B734DD" w:rsidRPr="00605768">
        <w:rPr>
          <w:rFonts w:cs="Times New Roman"/>
          <w:szCs w:val="24"/>
        </w:rPr>
        <w:t xml:space="preserve"> του αλγορίθμου</w:t>
      </w:r>
      <w:r w:rsidR="00B73247" w:rsidRPr="00605768">
        <w:rPr>
          <w:rFonts w:cs="Times New Roman"/>
          <w:szCs w:val="24"/>
        </w:rPr>
        <w:t>.</w:t>
      </w:r>
      <w:r w:rsidR="005273B3" w:rsidRPr="00605768">
        <w:rPr>
          <w:rFonts w:cs="Times New Roman"/>
          <w:szCs w:val="24"/>
        </w:rPr>
        <w:t xml:space="preserve"> </w:t>
      </w:r>
      <w:r w:rsidR="004B5A0C" w:rsidRPr="00605768">
        <w:rPr>
          <w:rFonts w:cs="Times New Roman"/>
          <w:szCs w:val="24"/>
        </w:rPr>
        <w:t xml:space="preserve">Ο αλγόριθμος υπολογίζει την γραμμή ορατότητας του </w:t>
      </w:r>
      <w:r w:rsidR="008D4A91" w:rsidRPr="00605768">
        <w:rPr>
          <w:rFonts w:cs="Times New Roman"/>
          <w:szCs w:val="24"/>
        </w:rPr>
        <w:t>παρατηρητή</w:t>
      </w:r>
      <w:r w:rsidR="004B5A0C" w:rsidRPr="00605768">
        <w:rPr>
          <w:rFonts w:cs="Times New Roman"/>
          <w:szCs w:val="24"/>
        </w:rPr>
        <w:t xml:space="preserve"> προς κάθε κελί. Για κάθε κελί που δεν τέμνεται </w:t>
      </w:r>
      <w:r w:rsidR="008D4A91" w:rsidRPr="00605768">
        <w:rPr>
          <w:rFonts w:cs="Times New Roman"/>
          <w:szCs w:val="24"/>
        </w:rPr>
        <w:t>από</w:t>
      </w:r>
      <w:r w:rsidR="004B5A0C" w:rsidRPr="00605768">
        <w:rPr>
          <w:rFonts w:cs="Times New Roman"/>
          <w:szCs w:val="24"/>
        </w:rPr>
        <w:t xml:space="preserve"> την γραμμή </w:t>
      </w:r>
      <w:r w:rsidR="008D4A91" w:rsidRPr="00605768">
        <w:rPr>
          <w:rFonts w:cs="Times New Roman"/>
          <w:szCs w:val="24"/>
        </w:rPr>
        <w:t>ορατότητας</w:t>
      </w:r>
      <w:r w:rsidR="004B5A0C" w:rsidRPr="00605768">
        <w:rPr>
          <w:rFonts w:cs="Times New Roman"/>
          <w:szCs w:val="24"/>
        </w:rPr>
        <w:t xml:space="preserve"> στο κέντρο του κελιού</w:t>
      </w:r>
      <w:r w:rsidR="00FB32DA">
        <w:rPr>
          <w:rFonts w:cs="Times New Roman"/>
          <w:szCs w:val="24"/>
        </w:rPr>
        <w:t>,</w:t>
      </w:r>
      <w:r w:rsidR="004B5A0C" w:rsidRPr="00605768">
        <w:rPr>
          <w:rFonts w:cs="Times New Roman"/>
          <w:szCs w:val="24"/>
        </w:rPr>
        <w:t xml:space="preserve"> το ύψος υπολογίζεται με βάση το σημείο στο οποίο </w:t>
      </w:r>
      <w:r w:rsidR="008D4A91" w:rsidRPr="00605768">
        <w:rPr>
          <w:rFonts w:cs="Times New Roman"/>
          <w:szCs w:val="24"/>
        </w:rPr>
        <w:t>τέμνεται</w:t>
      </w:r>
      <w:r w:rsidR="004B5A0C" w:rsidRPr="00605768">
        <w:rPr>
          <w:rFonts w:cs="Times New Roman"/>
          <w:szCs w:val="24"/>
        </w:rPr>
        <w:t>.</w:t>
      </w:r>
    </w:p>
    <w:p w14:paraId="30EF40E2" w14:textId="77777777" w:rsidR="004B5A0C" w:rsidRPr="004B5A0C" w:rsidRDefault="004B5A0C" w:rsidP="00675513">
      <w:pPr>
        <w:keepNext/>
        <w:ind w:left="709"/>
        <w:jc w:val="left"/>
        <w:rPr>
          <w:color w:val="FF0000"/>
        </w:rPr>
      </w:pPr>
      <w:r w:rsidRPr="004B5A0C">
        <w:rPr>
          <w:rFonts w:cs="Times New Roman"/>
          <w:noProof/>
          <w:color w:val="FF0000"/>
          <w:szCs w:val="24"/>
          <w:lang w:eastAsia="el-GR"/>
        </w:rPr>
        <w:lastRenderedPageBreak/>
        <w:drawing>
          <wp:inline distT="0" distB="0" distL="0" distR="0" wp14:anchorId="41549B18" wp14:editId="65CEBD96">
            <wp:extent cx="2183462" cy="2141131"/>
            <wp:effectExtent l="19050" t="0" r="7288" b="0"/>
            <wp:docPr id="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210271" cy="2167421"/>
                    </a:xfrm>
                    <a:prstGeom prst="rect">
                      <a:avLst/>
                    </a:prstGeom>
                    <a:noFill/>
                    <a:ln w="9525">
                      <a:noFill/>
                      <a:miter lim="800000"/>
                      <a:headEnd/>
                      <a:tailEnd/>
                    </a:ln>
                  </pic:spPr>
                </pic:pic>
              </a:graphicData>
            </a:graphic>
          </wp:inline>
        </w:drawing>
      </w:r>
      <w:r w:rsidRPr="004B5A0C">
        <w:rPr>
          <w:rFonts w:cs="Times New Roman"/>
          <w:noProof/>
          <w:color w:val="FF0000"/>
          <w:szCs w:val="24"/>
          <w:lang w:eastAsia="el-GR"/>
        </w:rPr>
        <w:drawing>
          <wp:inline distT="0" distB="0" distL="0" distR="0" wp14:anchorId="474C037A" wp14:editId="4A2E2CF2">
            <wp:extent cx="2114461" cy="2146853"/>
            <wp:effectExtent l="19050" t="0" r="89" b="0"/>
            <wp:docPr id="2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121617" cy="2154118"/>
                    </a:xfrm>
                    <a:prstGeom prst="rect">
                      <a:avLst/>
                    </a:prstGeom>
                    <a:noFill/>
                    <a:ln w="9525">
                      <a:noFill/>
                      <a:miter lim="800000"/>
                      <a:headEnd/>
                      <a:tailEnd/>
                    </a:ln>
                  </pic:spPr>
                </pic:pic>
              </a:graphicData>
            </a:graphic>
          </wp:inline>
        </w:drawing>
      </w:r>
    </w:p>
    <w:p w14:paraId="6598ED99" w14:textId="1C413A46" w:rsidR="00A237A6" w:rsidRPr="006E2D49" w:rsidRDefault="00A237A6" w:rsidP="00675513">
      <w:pPr>
        <w:pStyle w:val="ac"/>
        <w:spacing w:line="360" w:lineRule="auto"/>
        <w:jc w:val="center"/>
        <w:rPr>
          <w:b w:val="0"/>
          <w:color w:val="auto"/>
          <w:sz w:val="20"/>
          <w:szCs w:val="20"/>
        </w:rPr>
      </w:pPr>
      <w:bookmarkStart w:id="25" w:name="_Toc40656391"/>
      <w:bookmarkStart w:id="26" w:name="_Toc33656312"/>
      <w:r w:rsidRPr="006E2D49">
        <w:rPr>
          <w:b w:val="0"/>
          <w:color w:val="auto"/>
          <w:sz w:val="20"/>
          <w:szCs w:val="20"/>
        </w:rPr>
        <w:t>Σχήμα</w:t>
      </w:r>
      <w:r w:rsidR="004B5A0C" w:rsidRPr="006E2D49">
        <w:rPr>
          <w:b w:val="0"/>
          <w:color w:val="auto"/>
          <w:sz w:val="20"/>
          <w:szCs w:val="20"/>
        </w:rPr>
        <w:t xml:space="preserve"> </w:t>
      </w:r>
      <w:r w:rsidR="009B7529" w:rsidRPr="006E2D49">
        <w:rPr>
          <w:b w:val="0"/>
          <w:color w:val="auto"/>
          <w:sz w:val="20"/>
          <w:szCs w:val="20"/>
        </w:rPr>
        <w:fldChar w:fldCharType="begin"/>
      </w:r>
      <w:r w:rsidR="004B5A0C" w:rsidRPr="006E2D49">
        <w:rPr>
          <w:b w:val="0"/>
          <w:color w:val="auto"/>
          <w:sz w:val="20"/>
          <w:szCs w:val="20"/>
        </w:rPr>
        <w:instrText xml:space="preserve"> SEQ Εικόνα \* ARABIC </w:instrText>
      </w:r>
      <w:r w:rsidR="009B7529" w:rsidRPr="006E2D49">
        <w:rPr>
          <w:b w:val="0"/>
          <w:color w:val="auto"/>
          <w:sz w:val="20"/>
          <w:szCs w:val="20"/>
        </w:rPr>
        <w:fldChar w:fldCharType="separate"/>
      </w:r>
      <w:r w:rsidR="00D41B6D" w:rsidRPr="006E2D49">
        <w:rPr>
          <w:b w:val="0"/>
          <w:noProof/>
          <w:color w:val="auto"/>
          <w:sz w:val="20"/>
          <w:szCs w:val="20"/>
        </w:rPr>
        <w:t>10</w:t>
      </w:r>
      <w:r w:rsidR="009B7529" w:rsidRPr="006E2D49">
        <w:rPr>
          <w:b w:val="0"/>
          <w:color w:val="auto"/>
          <w:sz w:val="20"/>
          <w:szCs w:val="20"/>
        </w:rPr>
        <w:fldChar w:fldCharType="end"/>
      </w:r>
      <w:r w:rsidR="00F61146" w:rsidRPr="006E2D49">
        <w:rPr>
          <w:b w:val="0"/>
          <w:color w:val="auto"/>
          <w:sz w:val="20"/>
          <w:szCs w:val="20"/>
        </w:rPr>
        <w:t xml:space="preserve"> </w:t>
      </w:r>
      <w:r w:rsidR="009359C4" w:rsidRPr="006E2D49">
        <w:rPr>
          <w:b w:val="0"/>
          <w:color w:val="auto"/>
          <w:sz w:val="20"/>
          <w:szCs w:val="20"/>
        </w:rPr>
        <w:t>Στα αριστερά απεικονίζονται οι τ</w:t>
      </w:r>
      <w:r w:rsidRPr="006E2D49">
        <w:rPr>
          <w:b w:val="0"/>
          <w:color w:val="auto"/>
          <w:sz w:val="20"/>
          <w:szCs w:val="20"/>
        </w:rPr>
        <w:t>ομείς κάθε κελιού</w:t>
      </w:r>
      <w:r w:rsidR="00A9789F">
        <w:rPr>
          <w:b w:val="0"/>
          <w:color w:val="auto"/>
          <w:sz w:val="20"/>
          <w:szCs w:val="20"/>
        </w:rPr>
        <w:t xml:space="preserve"> που χρησιμοποιούνται</w:t>
      </w:r>
      <w:r w:rsidRPr="006E2D49">
        <w:rPr>
          <w:b w:val="0"/>
          <w:color w:val="auto"/>
          <w:sz w:val="20"/>
          <w:szCs w:val="20"/>
        </w:rPr>
        <w:t xml:space="preserve"> για τον υπολογισμό των </w:t>
      </w:r>
      <w:r w:rsidR="009359C4" w:rsidRPr="006E2D49">
        <w:rPr>
          <w:b w:val="0"/>
          <w:color w:val="auto"/>
          <w:sz w:val="20"/>
          <w:szCs w:val="20"/>
          <w:lang w:val="en-US"/>
        </w:rPr>
        <w:t>cro</w:t>
      </w:r>
      <w:r w:rsidRPr="006E2D49">
        <w:rPr>
          <w:b w:val="0"/>
          <w:color w:val="auto"/>
          <w:sz w:val="20"/>
          <w:szCs w:val="20"/>
          <w:lang w:val="en-US"/>
        </w:rPr>
        <w:t>ssings</w:t>
      </w:r>
      <w:r w:rsidR="00B575E4" w:rsidRPr="006E2D49">
        <w:rPr>
          <w:b w:val="0"/>
          <w:color w:val="auto"/>
          <w:sz w:val="20"/>
          <w:szCs w:val="20"/>
        </w:rPr>
        <w:t xml:space="preserve"> και δεξιά</w:t>
      </w:r>
      <w:r w:rsidR="009359C4" w:rsidRPr="006E2D49">
        <w:rPr>
          <w:b w:val="0"/>
          <w:color w:val="auto"/>
          <w:sz w:val="20"/>
          <w:szCs w:val="20"/>
        </w:rPr>
        <w:t xml:space="preserve"> τα </w:t>
      </w:r>
      <w:r w:rsidR="009359C4" w:rsidRPr="006E2D49">
        <w:rPr>
          <w:b w:val="0"/>
          <w:color w:val="auto"/>
          <w:sz w:val="20"/>
          <w:szCs w:val="20"/>
          <w:lang w:val="en-US"/>
        </w:rPr>
        <w:t>x</w:t>
      </w:r>
      <w:r w:rsidR="009359C4" w:rsidRPr="006E2D49">
        <w:rPr>
          <w:b w:val="0"/>
          <w:color w:val="auto"/>
          <w:sz w:val="20"/>
          <w:szCs w:val="20"/>
        </w:rPr>
        <w:t xml:space="preserve"> και </w:t>
      </w:r>
      <w:r w:rsidR="009359C4" w:rsidRPr="006E2D49">
        <w:rPr>
          <w:b w:val="0"/>
          <w:color w:val="auto"/>
          <w:sz w:val="20"/>
          <w:szCs w:val="20"/>
          <w:lang w:val="en-US"/>
        </w:rPr>
        <w:t>y</w:t>
      </w:r>
      <w:r w:rsidR="009359C4" w:rsidRPr="006E2D49">
        <w:rPr>
          <w:b w:val="0"/>
          <w:color w:val="auto"/>
          <w:sz w:val="20"/>
          <w:szCs w:val="20"/>
        </w:rPr>
        <w:t xml:space="preserve"> </w:t>
      </w:r>
      <w:r w:rsidR="009359C4" w:rsidRPr="006E2D49">
        <w:rPr>
          <w:b w:val="0"/>
          <w:color w:val="auto"/>
          <w:sz w:val="20"/>
          <w:szCs w:val="20"/>
          <w:lang w:val="en-US"/>
        </w:rPr>
        <w:t>crossings</w:t>
      </w:r>
      <w:r w:rsidR="00355641" w:rsidRPr="006E2D49">
        <w:rPr>
          <w:rStyle w:val="ae"/>
          <w:b w:val="0"/>
          <w:color w:val="auto"/>
          <w:sz w:val="20"/>
          <w:szCs w:val="20"/>
        </w:rPr>
        <w:footnoteReference w:id="9"/>
      </w:r>
      <w:r w:rsidR="009846E9" w:rsidRPr="006E2D49">
        <w:rPr>
          <w:b w:val="0"/>
          <w:color w:val="auto"/>
          <w:sz w:val="20"/>
          <w:szCs w:val="20"/>
        </w:rPr>
        <w:t>.</w:t>
      </w:r>
      <w:bookmarkEnd w:id="25"/>
    </w:p>
    <w:bookmarkEnd w:id="26"/>
    <w:p w14:paraId="49D6112F" w14:textId="0CACEA77" w:rsidR="00D05B49" w:rsidRDefault="008D4A91" w:rsidP="00675513">
      <w:pPr>
        <w:pStyle w:val="ac"/>
        <w:spacing w:line="360" w:lineRule="auto"/>
        <w:rPr>
          <w:rFonts w:cs="Times New Roman"/>
          <w:b w:val="0"/>
          <w:color w:val="auto"/>
          <w:sz w:val="24"/>
          <w:szCs w:val="24"/>
        </w:rPr>
      </w:pPr>
      <w:r w:rsidRPr="00605768">
        <w:rPr>
          <w:rFonts w:cs="Times New Roman"/>
          <w:b w:val="0"/>
          <w:color w:val="auto"/>
          <w:sz w:val="24"/>
          <w:szCs w:val="24"/>
        </w:rPr>
        <w:t>Όπως</w:t>
      </w:r>
      <w:r w:rsidR="004B5A0C" w:rsidRPr="00605768">
        <w:rPr>
          <w:rFonts w:cs="Times New Roman"/>
          <w:b w:val="0"/>
          <w:color w:val="auto"/>
          <w:sz w:val="24"/>
          <w:szCs w:val="24"/>
        </w:rPr>
        <w:t xml:space="preserve"> φαίνεται και </w:t>
      </w:r>
      <w:r w:rsidR="00605768" w:rsidRPr="00605768">
        <w:rPr>
          <w:rFonts w:cs="Times New Roman"/>
          <w:b w:val="0"/>
          <w:color w:val="auto"/>
          <w:sz w:val="24"/>
          <w:szCs w:val="24"/>
        </w:rPr>
        <w:t xml:space="preserve">στο σχήμα </w:t>
      </w:r>
      <w:r w:rsidR="004B41B5">
        <w:rPr>
          <w:rFonts w:cs="Times New Roman"/>
          <w:b w:val="0"/>
          <w:color w:val="auto"/>
          <w:sz w:val="24"/>
          <w:szCs w:val="24"/>
        </w:rPr>
        <w:t>10</w:t>
      </w:r>
      <w:r w:rsidR="00FB32DA">
        <w:rPr>
          <w:rFonts w:cs="Times New Roman"/>
          <w:b w:val="0"/>
          <w:color w:val="auto"/>
          <w:sz w:val="24"/>
          <w:szCs w:val="24"/>
        </w:rPr>
        <w:t>,</w:t>
      </w:r>
      <w:r w:rsidR="004B5A0C" w:rsidRPr="00605768">
        <w:rPr>
          <w:rFonts w:cs="Times New Roman"/>
          <w:b w:val="0"/>
          <w:color w:val="auto"/>
          <w:sz w:val="24"/>
          <w:szCs w:val="24"/>
        </w:rPr>
        <w:t xml:space="preserve"> αν το κελί </w:t>
      </w:r>
      <w:r w:rsidRPr="00605768">
        <w:rPr>
          <w:rFonts w:cs="Times New Roman"/>
          <w:b w:val="0"/>
          <w:color w:val="auto"/>
          <w:sz w:val="24"/>
          <w:szCs w:val="24"/>
        </w:rPr>
        <w:t>τέμνεται</w:t>
      </w:r>
      <w:r w:rsidR="004B5A0C" w:rsidRPr="00605768">
        <w:rPr>
          <w:rFonts w:cs="Times New Roman"/>
          <w:b w:val="0"/>
          <w:color w:val="auto"/>
          <w:sz w:val="24"/>
          <w:szCs w:val="24"/>
        </w:rPr>
        <w:t xml:space="preserve"> στις </w:t>
      </w:r>
      <w:r w:rsidRPr="00605768">
        <w:rPr>
          <w:rFonts w:cs="Times New Roman"/>
          <w:b w:val="0"/>
          <w:color w:val="auto"/>
          <w:sz w:val="24"/>
          <w:szCs w:val="24"/>
        </w:rPr>
        <w:t>περιοχές</w:t>
      </w:r>
      <w:r w:rsidR="004B5A0C" w:rsidRPr="00605768">
        <w:rPr>
          <w:rFonts w:cs="Times New Roman"/>
          <w:b w:val="0"/>
          <w:color w:val="auto"/>
          <w:sz w:val="24"/>
          <w:szCs w:val="24"/>
        </w:rPr>
        <w:t xml:space="preserve"> I</w:t>
      </w:r>
      <w:r w:rsidR="00F61146">
        <w:rPr>
          <w:rFonts w:cs="Times New Roman"/>
          <w:b w:val="0"/>
          <w:color w:val="auto"/>
          <w:sz w:val="24"/>
          <w:szCs w:val="24"/>
        </w:rPr>
        <w:t xml:space="preserve">, </w:t>
      </w:r>
      <w:r w:rsidR="004B5A0C" w:rsidRPr="00605768">
        <w:rPr>
          <w:rFonts w:cs="Times New Roman"/>
          <w:b w:val="0"/>
          <w:color w:val="auto"/>
          <w:sz w:val="24"/>
          <w:szCs w:val="24"/>
        </w:rPr>
        <w:t>IV</w:t>
      </w:r>
      <w:r w:rsidR="00F61146">
        <w:rPr>
          <w:rFonts w:cs="Times New Roman"/>
          <w:b w:val="0"/>
          <w:color w:val="auto"/>
          <w:sz w:val="24"/>
          <w:szCs w:val="24"/>
        </w:rPr>
        <w:t xml:space="preserve">, </w:t>
      </w:r>
      <w:r w:rsidR="004B5A0C" w:rsidRPr="00605768">
        <w:rPr>
          <w:rFonts w:cs="Times New Roman"/>
          <w:b w:val="0"/>
          <w:color w:val="auto"/>
          <w:sz w:val="24"/>
          <w:szCs w:val="24"/>
        </w:rPr>
        <w:t xml:space="preserve">V ή VIII τότε </w:t>
      </w:r>
      <w:r w:rsidRPr="00605768">
        <w:rPr>
          <w:rFonts w:cs="Times New Roman"/>
          <w:b w:val="0"/>
          <w:color w:val="auto"/>
          <w:sz w:val="24"/>
          <w:szCs w:val="24"/>
        </w:rPr>
        <w:t>χρησιμοποιείται</w:t>
      </w:r>
      <w:r w:rsidR="004B5A0C" w:rsidRPr="00605768">
        <w:rPr>
          <w:rFonts w:cs="Times New Roman"/>
          <w:b w:val="0"/>
          <w:color w:val="auto"/>
          <w:sz w:val="24"/>
          <w:szCs w:val="24"/>
        </w:rPr>
        <w:t xml:space="preserve"> η τιμή του </w:t>
      </w:r>
      <w:r w:rsidR="004B5A0C" w:rsidRPr="00605768">
        <w:rPr>
          <w:rFonts w:cs="Times New Roman"/>
          <w:b w:val="0"/>
          <w:color w:val="auto"/>
          <w:sz w:val="24"/>
          <w:szCs w:val="24"/>
          <w:lang w:val="en-US"/>
        </w:rPr>
        <w:t>x</w:t>
      </w:r>
      <w:r w:rsidR="004B5A0C" w:rsidRPr="00605768">
        <w:rPr>
          <w:rFonts w:cs="Times New Roman"/>
          <w:b w:val="0"/>
          <w:color w:val="auto"/>
          <w:sz w:val="24"/>
          <w:szCs w:val="24"/>
        </w:rPr>
        <w:t>-</w:t>
      </w:r>
      <w:r w:rsidR="004B5A0C" w:rsidRPr="00605768">
        <w:rPr>
          <w:rFonts w:cs="Times New Roman"/>
          <w:b w:val="0"/>
          <w:color w:val="auto"/>
          <w:sz w:val="24"/>
          <w:szCs w:val="24"/>
          <w:lang w:val="en-US"/>
        </w:rPr>
        <w:t>crossing</w:t>
      </w:r>
      <w:r w:rsidR="00FB32DA">
        <w:rPr>
          <w:rFonts w:cs="Times New Roman"/>
          <w:b w:val="0"/>
          <w:color w:val="auto"/>
          <w:sz w:val="24"/>
          <w:szCs w:val="24"/>
        </w:rPr>
        <w:t>,</w:t>
      </w:r>
      <w:r w:rsidR="004B5A0C" w:rsidRPr="00605768">
        <w:rPr>
          <w:rFonts w:cs="Times New Roman"/>
          <w:b w:val="0"/>
          <w:color w:val="auto"/>
          <w:sz w:val="24"/>
          <w:szCs w:val="24"/>
        </w:rPr>
        <w:t xml:space="preserve"> </w:t>
      </w:r>
      <w:r w:rsidRPr="00605768">
        <w:rPr>
          <w:rFonts w:cs="Times New Roman"/>
          <w:b w:val="0"/>
          <w:color w:val="auto"/>
          <w:sz w:val="24"/>
          <w:szCs w:val="24"/>
        </w:rPr>
        <w:t>όπως</w:t>
      </w:r>
      <w:r w:rsidR="004B5A0C" w:rsidRPr="00605768">
        <w:rPr>
          <w:rFonts w:cs="Times New Roman"/>
          <w:b w:val="0"/>
          <w:color w:val="auto"/>
          <w:sz w:val="24"/>
          <w:szCs w:val="24"/>
        </w:rPr>
        <w:t xml:space="preserve"> </w:t>
      </w:r>
      <w:r w:rsidR="00017BBD">
        <w:rPr>
          <w:rFonts w:cs="Times New Roman"/>
          <w:b w:val="0"/>
          <w:color w:val="auto"/>
          <w:sz w:val="24"/>
          <w:szCs w:val="24"/>
        </w:rPr>
        <w:t>φαίνεται</w:t>
      </w:r>
      <w:r w:rsidR="004B5A0C" w:rsidRPr="00605768">
        <w:rPr>
          <w:rFonts w:cs="Times New Roman"/>
          <w:b w:val="0"/>
          <w:color w:val="auto"/>
          <w:sz w:val="24"/>
          <w:szCs w:val="24"/>
        </w:rPr>
        <w:t xml:space="preserve"> </w:t>
      </w:r>
      <w:r w:rsidR="00854627">
        <w:rPr>
          <w:rFonts w:cs="Times New Roman"/>
          <w:b w:val="0"/>
          <w:color w:val="auto"/>
          <w:sz w:val="24"/>
          <w:szCs w:val="24"/>
        </w:rPr>
        <w:t>δεξιά στο σχήμα</w:t>
      </w:r>
      <w:r w:rsidR="004B41B5">
        <w:rPr>
          <w:rFonts w:cs="Times New Roman"/>
          <w:b w:val="0"/>
          <w:color w:val="auto"/>
          <w:sz w:val="24"/>
          <w:szCs w:val="24"/>
        </w:rPr>
        <w:t xml:space="preserve"> 10</w:t>
      </w:r>
      <w:r w:rsidR="00FB32DA">
        <w:rPr>
          <w:rFonts w:cs="Times New Roman"/>
          <w:b w:val="0"/>
          <w:color w:val="auto"/>
          <w:sz w:val="24"/>
          <w:szCs w:val="24"/>
        </w:rPr>
        <w:t>,</w:t>
      </w:r>
      <w:r w:rsidR="004B5A0C" w:rsidRPr="00605768">
        <w:rPr>
          <w:rFonts w:cs="Times New Roman"/>
          <w:b w:val="0"/>
          <w:color w:val="auto"/>
          <w:sz w:val="24"/>
          <w:szCs w:val="24"/>
        </w:rPr>
        <w:t xml:space="preserve"> ενώ για τις </w:t>
      </w:r>
      <w:r w:rsidR="00605768" w:rsidRPr="00605768">
        <w:rPr>
          <w:rFonts w:cs="Times New Roman"/>
          <w:b w:val="0"/>
          <w:color w:val="auto"/>
          <w:sz w:val="24"/>
          <w:szCs w:val="24"/>
        </w:rPr>
        <w:t>υπόλοιπες</w:t>
      </w:r>
      <w:r w:rsidR="004B5A0C" w:rsidRPr="00605768">
        <w:rPr>
          <w:rFonts w:cs="Times New Roman"/>
          <w:b w:val="0"/>
          <w:color w:val="auto"/>
          <w:sz w:val="24"/>
          <w:szCs w:val="24"/>
        </w:rPr>
        <w:t xml:space="preserve"> περιοχές </w:t>
      </w:r>
      <w:r w:rsidR="00605768" w:rsidRPr="00605768">
        <w:rPr>
          <w:rFonts w:cs="Times New Roman"/>
          <w:b w:val="0"/>
          <w:color w:val="auto"/>
          <w:sz w:val="24"/>
          <w:szCs w:val="24"/>
        </w:rPr>
        <w:t xml:space="preserve">η </w:t>
      </w:r>
      <w:r w:rsidR="004B5A0C" w:rsidRPr="00605768">
        <w:rPr>
          <w:rFonts w:cs="Times New Roman"/>
          <w:b w:val="0"/>
          <w:color w:val="auto"/>
          <w:sz w:val="24"/>
          <w:szCs w:val="24"/>
        </w:rPr>
        <w:t xml:space="preserve">τιμή του </w:t>
      </w:r>
      <w:r w:rsidR="004B5A0C" w:rsidRPr="00605768">
        <w:rPr>
          <w:rFonts w:cs="Times New Roman"/>
          <w:b w:val="0"/>
          <w:color w:val="auto"/>
          <w:sz w:val="24"/>
          <w:szCs w:val="24"/>
          <w:lang w:val="en-US"/>
        </w:rPr>
        <w:t>y</w:t>
      </w:r>
      <w:r w:rsidR="004B5A0C" w:rsidRPr="00605768">
        <w:rPr>
          <w:rFonts w:cs="Times New Roman"/>
          <w:b w:val="0"/>
          <w:color w:val="auto"/>
          <w:sz w:val="24"/>
          <w:szCs w:val="24"/>
        </w:rPr>
        <w:t>-</w:t>
      </w:r>
      <w:r w:rsidR="004B5A0C" w:rsidRPr="00605768">
        <w:rPr>
          <w:rFonts w:cs="Times New Roman"/>
          <w:b w:val="0"/>
          <w:color w:val="auto"/>
          <w:sz w:val="24"/>
          <w:szCs w:val="24"/>
          <w:lang w:val="en-US"/>
        </w:rPr>
        <w:t>crossing</w:t>
      </w:r>
      <w:r w:rsidR="004B5A0C" w:rsidRPr="00605768">
        <w:rPr>
          <w:rFonts w:cs="Times New Roman"/>
          <w:b w:val="0"/>
          <w:color w:val="auto"/>
          <w:sz w:val="24"/>
          <w:szCs w:val="24"/>
        </w:rPr>
        <w:t xml:space="preserve">. Η τιμή για το </w:t>
      </w:r>
      <w:r w:rsidR="004B5A0C" w:rsidRPr="00605768">
        <w:rPr>
          <w:rFonts w:cs="Times New Roman"/>
          <w:b w:val="0"/>
          <w:color w:val="auto"/>
          <w:sz w:val="24"/>
          <w:szCs w:val="24"/>
          <w:lang w:val="en-US"/>
        </w:rPr>
        <w:t>x</w:t>
      </w:r>
      <w:r w:rsidR="004B5A0C" w:rsidRPr="00605768">
        <w:rPr>
          <w:rFonts w:cs="Times New Roman"/>
          <w:b w:val="0"/>
          <w:color w:val="auto"/>
          <w:sz w:val="24"/>
          <w:szCs w:val="24"/>
        </w:rPr>
        <w:t>-</w:t>
      </w:r>
      <w:r w:rsidR="004B5A0C" w:rsidRPr="00605768">
        <w:rPr>
          <w:rFonts w:cs="Times New Roman"/>
          <w:b w:val="0"/>
          <w:color w:val="auto"/>
          <w:sz w:val="24"/>
          <w:szCs w:val="24"/>
          <w:lang w:val="en-US"/>
        </w:rPr>
        <w:t>crossing</w:t>
      </w:r>
      <w:r w:rsidR="004B5A0C" w:rsidRPr="00605768">
        <w:rPr>
          <w:rFonts w:cs="Times New Roman"/>
          <w:b w:val="0"/>
          <w:color w:val="auto"/>
          <w:sz w:val="24"/>
          <w:szCs w:val="24"/>
        </w:rPr>
        <w:t xml:space="preserve"> ή </w:t>
      </w:r>
      <w:r w:rsidR="004B5A0C" w:rsidRPr="00605768">
        <w:rPr>
          <w:rFonts w:cs="Times New Roman"/>
          <w:b w:val="0"/>
          <w:color w:val="auto"/>
          <w:sz w:val="24"/>
          <w:szCs w:val="24"/>
          <w:lang w:val="en-US"/>
        </w:rPr>
        <w:t>y</w:t>
      </w:r>
      <w:r w:rsidR="004B5A0C" w:rsidRPr="00605768">
        <w:rPr>
          <w:rFonts w:cs="Times New Roman"/>
          <w:b w:val="0"/>
          <w:color w:val="auto"/>
          <w:sz w:val="24"/>
          <w:szCs w:val="24"/>
        </w:rPr>
        <w:t>-</w:t>
      </w:r>
      <w:r w:rsidR="004B5A0C" w:rsidRPr="00605768">
        <w:rPr>
          <w:rFonts w:cs="Times New Roman"/>
          <w:b w:val="0"/>
          <w:color w:val="auto"/>
          <w:sz w:val="24"/>
          <w:szCs w:val="24"/>
          <w:lang w:val="en-US"/>
        </w:rPr>
        <w:t>crossing</w:t>
      </w:r>
      <w:r w:rsidR="004B5A0C" w:rsidRPr="00605768">
        <w:rPr>
          <w:rFonts w:cs="Times New Roman"/>
          <w:b w:val="0"/>
          <w:color w:val="auto"/>
          <w:sz w:val="24"/>
          <w:szCs w:val="24"/>
        </w:rPr>
        <w:t xml:space="preserve"> </w:t>
      </w:r>
      <w:r w:rsidRPr="00605768">
        <w:rPr>
          <w:rFonts w:cs="Times New Roman"/>
          <w:b w:val="0"/>
          <w:color w:val="auto"/>
          <w:sz w:val="24"/>
          <w:szCs w:val="24"/>
        </w:rPr>
        <w:t>προσεγγίζεται</w:t>
      </w:r>
      <w:r w:rsidR="004B5A0C" w:rsidRPr="00605768">
        <w:rPr>
          <w:rFonts w:cs="Times New Roman"/>
          <w:b w:val="0"/>
          <w:color w:val="auto"/>
          <w:sz w:val="24"/>
          <w:szCs w:val="24"/>
        </w:rPr>
        <w:t xml:space="preserve"> </w:t>
      </w:r>
      <w:r w:rsidRPr="00605768">
        <w:rPr>
          <w:rFonts w:cs="Times New Roman"/>
          <w:b w:val="0"/>
          <w:color w:val="auto"/>
          <w:sz w:val="24"/>
          <w:szCs w:val="24"/>
        </w:rPr>
        <w:t>από</w:t>
      </w:r>
      <w:r w:rsidR="004B5A0C" w:rsidRPr="00605768">
        <w:rPr>
          <w:rFonts w:cs="Times New Roman"/>
          <w:b w:val="0"/>
          <w:color w:val="auto"/>
          <w:sz w:val="24"/>
          <w:szCs w:val="24"/>
        </w:rPr>
        <w:t xml:space="preserve"> το μέσο </w:t>
      </w:r>
      <w:r w:rsidRPr="00605768">
        <w:rPr>
          <w:rFonts w:cs="Times New Roman"/>
          <w:b w:val="0"/>
          <w:color w:val="auto"/>
          <w:sz w:val="24"/>
          <w:szCs w:val="24"/>
        </w:rPr>
        <w:t>όρο</w:t>
      </w:r>
      <w:r w:rsidR="004B5A0C" w:rsidRPr="00605768">
        <w:rPr>
          <w:rFonts w:cs="Times New Roman"/>
          <w:b w:val="0"/>
          <w:color w:val="auto"/>
          <w:sz w:val="24"/>
          <w:szCs w:val="24"/>
        </w:rPr>
        <w:t xml:space="preserve"> του ύψος των δύο κοντινότερων σημείων</w:t>
      </w:r>
      <w:r w:rsidR="00D05B49" w:rsidRPr="00605768">
        <w:rPr>
          <w:rFonts w:cs="Times New Roman"/>
          <w:b w:val="0"/>
          <w:color w:val="auto"/>
          <w:sz w:val="24"/>
          <w:szCs w:val="24"/>
        </w:rPr>
        <w:t xml:space="preserve"> με την χρήση της τεχνικής της παρεμβολής</w:t>
      </w:r>
      <w:r w:rsidR="004B5A0C" w:rsidRPr="00605768">
        <w:rPr>
          <w:rFonts w:cs="Times New Roman"/>
          <w:b w:val="0"/>
          <w:color w:val="auto"/>
          <w:sz w:val="24"/>
          <w:szCs w:val="24"/>
        </w:rPr>
        <w:t>. Επομένως</w:t>
      </w:r>
      <w:r w:rsidR="00FB32DA">
        <w:rPr>
          <w:rFonts w:cs="Times New Roman"/>
          <w:b w:val="0"/>
          <w:color w:val="auto"/>
          <w:sz w:val="24"/>
          <w:szCs w:val="24"/>
        </w:rPr>
        <w:t>,</w:t>
      </w:r>
      <w:r w:rsidR="004B5A0C" w:rsidRPr="00605768">
        <w:rPr>
          <w:rFonts w:cs="Times New Roman"/>
          <w:b w:val="0"/>
          <w:color w:val="auto"/>
          <w:sz w:val="24"/>
          <w:szCs w:val="24"/>
        </w:rPr>
        <w:t xml:space="preserve"> ο </w:t>
      </w:r>
      <w:r w:rsidR="004B5A0C" w:rsidRPr="00605768">
        <w:rPr>
          <w:rFonts w:cs="Times New Roman"/>
          <w:b w:val="0"/>
          <w:color w:val="auto"/>
          <w:sz w:val="24"/>
          <w:szCs w:val="24"/>
          <w:lang w:val="en-US"/>
        </w:rPr>
        <w:t>R</w:t>
      </w:r>
      <w:r w:rsidR="004B5A0C" w:rsidRPr="00605768">
        <w:rPr>
          <w:rFonts w:cs="Times New Roman"/>
          <w:b w:val="0"/>
          <w:color w:val="auto"/>
          <w:sz w:val="24"/>
          <w:szCs w:val="24"/>
        </w:rPr>
        <w:t xml:space="preserve">3 </w:t>
      </w:r>
      <w:r w:rsidRPr="00605768">
        <w:rPr>
          <w:rFonts w:cs="Times New Roman"/>
          <w:b w:val="0"/>
          <w:color w:val="auto"/>
          <w:sz w:val="24"/>
          <w:szCs w:val="24"/>
        </w:rPr>
        <w:t>είναι</w:t>
      </w:r>
      <w:r w:rsidR="004B5A0C" w:rsidRPr="00605768">
        <w:rPr>
          <w:rFonts w:cs="Times New Roman"/>
          <w:b w:val="0"/>
          <w:color w:val="auto"/>
          <w:sz w:val="24"/>
          <w:szCs w:val="24"/>
        </w:rPr>
        <w:t xml:space="preserve"> ο μοναδικός αλγόριθμος που δίνει αποτελέσματα ακριβείας</w:t>
      </w:r>
      <w:r w:rsidR="00F61146">
        <w:rPr>
          <w:rFonts w:cs="Times New Roman"/>
          <w:b w:val="0"/>
          <w:color w:val="auto"/>
          <w:sz w:val="24"/>
          <w:szCs w:val="24"/>
        </w:rPr>
        <w:t xml:space="preserve">, </w:t>
      </w:r>
      <w:r w:rsidR="00BD7577">
        <w:rPr>
          <w:rFonts w:cs="Times New Roman"/>
          <w:b w:val="0"/>
          <w:color w:val="auto"/>
          <w:sz w:val="24"/>
          <w:szCs w:val="24"/>
        </w:rPr>
        <w:t>οι υπόλοιποι αλγόριθμοι που ακολουθούν είναι προσεγγιστικοί.</w:t>
      </w:r>
    </w:p>
    <w:p w14:paraId="345E1F54" w14:textId="77777777" w:rsidR="005220C0" w:rsidRPr="005220C0" w:rsidRDefault="005220C0" w:rsidP="00675513"/>
    <w:p w14:paraId="19E49888" w14:textId="77777777" w:rsidR="009029E9" w:rsidRPr="005220C0" w:rsidRDefault="00B1332E" w:rsidP="00675513">
      <w:pPr>
        <w:pStyle w:val="3"/>
        <w:rPr>
          <w:rFonts w:ascii="Times New Roman" w:hAnsi="Times New Roman" w:cs="Times New Roman"/>
          <w:color w:val="auto"/>
          <w:szCs w:val="24"/>
        </w:rPr>
      </w:pPr>
      <w:bookmarkStart w:id="27" w:name="_Toc40663098"/>
      <w:r w:rsidRPr="00605768">
        <w:rPr>
          <w:rFonts w:ascii="Times New Roman" w:hAnsi="Times New Roman" w:cs="Times New Roman"/>
          <w:color w:val="auto"/>
          <w:szCs w:val="24"/>
        </w:rPr>
        <w:t>2.</w:t>
      </w:r>
      <w:r w:rsidR="00516A0E" w:rsidRPr="00605768">
        <w:rPr>
          <w:rFonts w:ascii="Times New Roman" w:hAnsi="Times New Roman" w:cs="Times New Roman"/>
          <w:color w:val="auto"/>
          <w:szCs w:val="24"/>
        </w:rPr>
        <w:t>7</w:t>
      </w:r>
      <w:r w:rsidR="007754BC" w:rsidRPr="00605768">
        <w:rPr>
          <w:rFonts w:ascii="Times New Roman" w:hAnsi="Times New Roman" w:cs="Times New Roman"/>
          <w:color w:val="auto"/>
          <w:szCs w:val="24"/>
        </w:rPr>
        <w:t xml:space="preserve">.2 </w:t>
      </w:r>
      <w:r w:rsidRPr="00605768">
        <w:rPr>
          <w:rFonts w:ascii="Times New Roman" w:hAnsi="Times New Roman" w:cs="Times New Roman"/>
          <w:color w:val="auto"/>
          <w:szCs w:val="24"/>
        </w:rPr>
        <w:t xml:space="preserve">Αλγόριθμος </w:t>
      </w:r>
      <w:r w:rsidRPr="00605768">
        <w:rPr>
          <w:rFonts w:ascii="Times New Roman" w:hAnsi="Times New Roman" w:cs="Times New Roman"/>
          <w:color w:val="auto"/>
          <w:szCs w:val="24"/>
          <w:lang w:val="en-US"/>
        </w:rPr>
        <w:t>R</w:t>
      </w:r>
      <w:r w:rsidRPr="00605768">
        <w:rPr>
          <w:rFonts w:ascii="Times New Roman" w:hAnsi="Times New Roman" w:cs="Times New Roman"/>
          <w:color w:val="auto"/>
          <w:szCs w:val="24"/>
        </w:rPr>
        <w:t>2</w:t>
      </w:r>
      <w:bookmarkEnd w:id="27"/>
    </w:p>
    <w:p w14:paraId="71BC6A07" w14:textId="74625B6C" w:rsidR="004B5A0C" w:rsidRPr="00E2213A" w:rsidRDefault="004807B5" w:rsidP="00675513">
      <w:pPr>
        <w:rPr>
          <w:rFonts w:cs="Times New Roman"/>
          <w:szCs w:val="24"/>
        </w:rPr>
      </w:pPr>
      <w:r w:rsidRPr="00605768">
        <w:rPr>
          <w:rFonts w:cs="Times New Roman"/>
          <w:szCs w:val="24"/>
        </w:rPr>
        <w:tab/>
      </w:r>
      <w:r w:rsidR="004B5A0C" w:rsidRPr="00605768">
        <w:rPr>
          <w:rFonts w:cs="Times New Roman"/>
          <w:szCs w:val="24"/>
        </w:rPr>
        <w:t xml:space="preserve">Ο αλγόριθμος </w:t>
      </w:r>
      <w:r w:rsidR="004B5A0C" w:rsidRPr="00605768">
        <w:rPr>
          <w:rFonts w:cs="Times New Roman"/>
          <w:szCs w:val="24"/>
          <w:lang w:val="en-US"/>
        </w:rPr>
        <w:t>R</w:t>
      </w:r>
      <w:r w:rsidR="004B5A0C" w:rsidRPr="00605768">
        <w:rPr>
          <w:rFonts w:cs="Times New Roman"/>
          <w:szCs w:val="24"/>
        </w:rPr>
        <w:t xml:space="preserve">2 </w:t>
      </w:r>
      <w:proofErr w:type="spellStart"/>
      <w:r w:rsidR="008D4A91" w:rsidRPr="00605768">
        <w:rPr>
          <w:rFonts w:cs="Times New Roman"/>
          <w:szCs w:val="24"/>
        </w:rPr>
        <w:t>περιγράφτηκε</w:t>
      </w:r>
      <w:proofErr w:type="spellEnd"/>
      <w:r w:rsidR="004B5A0C" w:rsidRPr="00605768">
        <w:rPr>
          <w:rFonts w:cs="Times New Roman"/>
          <w:szCs w:val="24"/>
        </w:rPr>
        <w:t xml:space="preserve"> και πάλι </w:t>
      </w:r>
      <w:r w:rsidR="008D4A91" w:rsidRPr="00605768">
        <w:rPr>
          <w:rFonts w:cs="Times New Roman"/>
          <w:szCs w:val="24"/>
        </w:rPr>
        <w:t>από</w:t>
      </w:r>
      <w:r w:rsidR="004B5A0C" w:rsidRPr="00605768">
        <w:rPr>
          <w:rFonts w:cs="Times New Roman"/>
          <w:szCs w:val="24"/>
        </w:rPr>
        <w:t xml:space="preserve"> τους </w:t>
      </w:r>
      <w:proofErr w:type="spellStart"/>
      <w:r w:rsidR="004B5A0C" w:rsidRPr="00605768">
        <w:rPr>
          <w:rFonts w:cs="Times New Roman"/>
          <w:szCs w:val="24"/>
        </w:rPr>
        <w:t>Franklin</w:t>
      </w:r>
      <w:proofErr w:type="spellEnd"/>
      <w:r w:rsidR="004B5A0C" w:rsidRPr="00605768">
        <w:rPr>
          <w:rFonts w:cs="Times New Roman"/>
          <w:szCs w:val="24"/>
        </w:rPr>
        <w:t xml:space="preserve"> </w:t>
      </w:r>
      <w:proofErr w:type="spellStart"/>
      <w:r w:rsidR="004B5A0C" w:rsidRPr="00605768">
        <w:rPr>
          <w:rFonts w:cs="Times New Roman"/>
          <w:szCs w:val="24"/>
        </w:rPr>
        <w:t>et</w:t>
      </w:r>
      <w:proofErr w:type="spellEnd"/>
      <w:r w:rsidR="004B5A0C" w:rsidRPr="00605768">
        <w:rPr>
          <w:rFonts w:cs="Times New Roman"/>
          <w:szCs w:val="24"/>
        </w:rPr>
        <w:t xml:space="preserve"> </w:t>
      </w:r>
      <w:proofErr w:type="spellStart"/>
      <w:r w:rsidR="004B5A0C" w:rsidRPr="00605768">
        <w:rPr>
          <w:rFonts w:cs="Times New Roman"/>
          <w:szCs w:val="24"/>
        </w:rPr>
        <w:t>al</w:t>
      </w:r>
      <w:proofErr w:type="spellEnd"/>
      <w:r w:rsidR="004B5A0C" w:rsidRPr="00605768">
        <w:rPr>
          <w:rFonts w:cs="Times New Roman"/>
          <w:szCs w:val="24"/>
        </w:rPr>
        <w:t>.</w:t>
      </w:r>
      <w:sdt>
        <w:sdtPr>
          <w:rPr>
            <w:rFonts w:cs="Times New Roman"/>
            <w:szCs w:val="24"/>
          </w:rPr>
          <w:id w:val="-2064776184"/>
          <w:citation/>
        </w:sdtPr>
        <w:sdtContent>
          <w:r w:rsidR="009653D2">
            <w:rPr>
              <w:rFonts w:cs="Times New Roman"/>
              <w:szCs w:val="24"/>
            </w:rPr>
            <w:fldChar w:fldCharType="begin"/>
          </w:r>
          <w:r w:rsidR="009653D2" w:rsidRPr="009653D2">
            <w:rPr>
              <w:rFonts w:cs="Times New Roman"/>
              <w:szCs w:val="24"/>
            </w:rPr>
            <w:instrText xml:space="preserve"> </w:instrText>
          </w:r>
          <w:r w:rsidR="009653D2">
            <w:rPr>
              <w:rFonts w:cs="Times New Roman"/>
              <w:szCs w:val="24"/>
              <w:lang w:val="en-US"/>
            </w:rPr>
            <w:instrText>CITATION</w:instrText>
          </w:r>
          <w:r w:rsidR="009653D2" w:rsidRPr="009653D2">
            <w:rPr>
              <w:rFonts w:cs="Times New Roman"/>
              <w:szCs w:val="24"/>
            </w:rPr>
            <w:instrText xml:space="preserve"> </w:instrText>
          </w:r>
          <w:r w:rsidR="009653D2">
            <w:rPr>
              <w:rFonts w:cs="Times New Roman"/>
              <w:szCs w:val="24"/>
              <w:lang w:val="en-US"/>
            </w:rPr>
            <w:instrText>Fra</w:instrText>
          </w:r>
          <w:r w:rsidR="009653D2" w:rsidRPr="009653D2">
            <w:rPr>
              <w:rFonts w:cs="Times New Roman"/>
              <w:szCs w:val="24"/>
            </w:rPr>
            <w:instrText>94 \</w:instrText>
          </w:r>
          <w:r w:rsidR="009653D2">
            <w:rPr>
              <w:rFonts w:cs="Times New Roman"/>
              <w:szCs w:val="24"/>
              <w:lang w:val="en-US"/>
            </w:rPr>
            <w:instrText>l</w:instrText>
          </w:r>
          <w:r w:rsidR="009653D2" w:rsidRPr="009653D2">
            <w:rPr>
              <w:rFonts w:cs="Times New Roman"/>
              <w:szCs w:val="24"/>
            </w:rPr>
            <w:instrText xml:space="preserve"> 1033 </w:instrText>
          </w:r>
          <w:r w:rsidR="009653D2">
            <w:rPr>
              <w:rFonts w:cs="Times New Roman"/>
              <w:szCs w:val="24"/>
            </w:rPr>
            <w:fldChar w:fldCharType="separate"/>
          </w:r>
          <w:r w:rsidR="00215A83" w:rsidRPr="00215A83">
            <w:rPr>
              <w:rFonts w:cs="Times New Roman"/>
              <w:noProof/>
              <w:szCs w:val="24"/>
            </w:rPr>
            <w:t xml:space="preserve"> </w:t>
          </w:r>
          <w:r w:rsidR="00215A83" w:rsidRPr="00C255E8">
            <w:rPr>
              <w:rFonts w:cs="Times New Roman"/>
              <w:noProof/>
              <w:szCs w:val="24"/>
            </w:rPr>
            <w:t>[22]</w:t>
          </w:r>
          <w:r w:rsidR="009653D2">
            <w:rPr>
              <w:rFonts w:cs="Times New Roman"/>
              <w:szCs w:val="24"/>
            </w:rPr>
            <w:fldChar w:fldCharType="end"/>
          </w:r>
        </w:sdtContent>
      </w:sdt>
      <w:r w:rsidR="00FB32DA">
        <w:rPr>
          <w:rFonts w:cs="Times New Roman"/>
          <w:szCs w:val="24"/>
        </w:rPr>
        <w:t xml:space="preserve">, </w:t>
      </w:r>
      <w:r w:rsidR="004B5A0C" w:rsidRPr="00605768">
        <w:rPr>
          <w:rFonts w:cs="Times New Roman"/>
          <w:szCs w:val="24"/>
        </w:rPr>
        <w:t xml:space="preserve">με στόχο να μειώσει την πολυπλοκότητα του αλγορίθμου </w:t>
      </w:r>
      <w:r w:rsidR="004B5A0C" w:rsidRPr="00605768">
        <w:rPr>
          <w:rFonts w:cs="Times New Roman"/>
          <w:szCs w:val="24"/>
          <w:lang w:val="en-US"/>
        </w:rPr>
        <w:t>R</w:t>
      </w:r>
      <w:r w:rsidR="004B5A0C" w:rsidRPr="00605768">
        <w:rPr>
          <w:rFonts w:cs="Times New Roman"/>
          <w:szCs w:val="24"/>
        </w:rPr>
        <w:t xml:space="preserve">3. Ο </w:t>
      </w:r>
      <w:r w:rsidR="004B5A0C" w:rsidRPr="00605768">
        <w:rPr>
          <w:rFonts w:cs="Times New Roman"/>
          <w:szCs w:val="24"/>
          <w:lang w:val="en-US"/>
        </w:rPr>
        <w:t>R</w:t>
      </w:r>
      <w:r w:rsidR="004B5A0C" w:rsidRPr="00605768">
        <w:rPr>
          <w:rFonts w:cs="Times New Roman"/>
          <w:szCs w:val="24"/>
        </w:rPr>
        <w:t xml:space="preserve">2 δεν υπολογίζει την γραμμή ορατότητας για κάθε κελί </w:t>
      </w:r>
      <w:r w:rsidR="008D4A91" w:rsidRPr="00605768">
        <w:rPr>
          <w:rFonts w:cs="Times New Roman"/>
          <w:szCs w:val="24"/>
        </w:rPr>
        <w:t>όπως</w:t>
      </w:r>
      <w:r w:rsidR="004B5A0C" w:rsidRPr="00605768">
        <w:rPr>
          <w:rFonts w:cs="Times New Roman"/>
          <w:szCs w:val="24"/>
        </w:rPr>
        <w:t xml:space="preserve"> ο </w:t>
      </w:r>
      <w:r w:rsidR="004B5A0C" w:rsidRPr="00605768">
        <w:rPr>
          <w:rFonts w:cs="Times New Roman"/>
          <w:szCs w:val="24"/>
          <w:lang w:val="en-US"/>
        </w:rPr>
        <w:t>R</w:t>
      </w:r>
      <w:r w:rsidR="00605768" w:rsidRPr="00605768">
        <w:rPr>
          <w:rFonts w:cs="Times New Roman"/>
          <w:szCs w:val="24"/>
        </w:rPr>
        <w:t>3</w:t>
      </w:r>
      <w:r w:rsidR="00F61146">
        <w:rPr>
          <w:rFonts w:cs="Times New Roman"/>
          <w:szCs w:val="24"/>
        </w:rPr>
        <w:t xml:space="preserve">, </w:t>
      </w:r>
      <w:r w:rsidR="009A23FE">
        <w:rPr>
          <w:rFonts w:cs="Times New Roman"/>
          <w:szCs w:val="24"/>
        </w:rPr>
        <w:t>αντιθέτως</w:t>
      </w:r>
      <w:r w:rsidR="00605768" w:rsidRPr="00605768">
        <w:rPr>
          <w:rFonts w:cs="Times New Roman"/>
          <w:szCs w:val="24"/>
        </w:rPr>
        <w:t xml:space="preserve"> </w:t>
      </w:r>
      <w:r w:rsidR="004B5A0C" w:rsidRPr="00605768">
        <w:rPr>
          <w:rFonts w:cs="Times New Roman"/>
          <w:szCs w:val="24"/>
        </w:rPr>
        <w:t xml:space="preserve">υπολογίζει </w:t>
      </w:r>
      <w:r w:rsidR="008D4A91" w:rsidRPr="00605768">
        <w:rPr>
          <w:rFonts w:cs="Times New Roman"/>
          <w:szCs w:val="24"/>
        </w:rPr>
        <w:t>μόνο</w:t>
      </w:r>
      <w:r w:rsidR="004B5A0C" w:rsidRPr="00605768">
        <w:rPr>
          <w:rFonts w:cs="Times New Roman"/>
          <w:szCs w:val="24"/>
        </w:rPr>
        <w:t xml:space="preserve"> τις γραμμές ορατότητας που αρχίζουν </w:t>
      </w:r>
      <w:r w:rsidR="008D4A91" w:rsidRPr="00605768">
        <w:rPr>
          <w:rFonts w:cs="Times New Roman"/>
          <w:szCs w:val="24"/>
        </w:rPr>
        <w:t>από</w:t>
      </w:r>
      <w:r w:rsidR="004B5A0C" w:rsidRPr="00605768">
        <w:rPr>
          <w:rFonts w:cs="Times New Roman"/>
          <w:szCs w:val="24"/>
        </w:rPr>
        <w:t xml:space="preserve"> τον </w:t>
      </w:r>
      <w:r w:rsidR="008D4A91" w:rsidRPr="00605768">
        <w:rPr>
          <w:rFonts w:cs="Times New Roman"/>
          <w:szCs w:val="24"/>
        </w:rPr>
        <w:t>παρατηρητή</w:t>
      </w:r>
      <w:r w:rsidR="004B5A0C" w:rsidRPr="00605768">
        <w:rPr>
          <w:rFonts w:cs="Times New Roman"/>
          <w:szCs w:val="24"/>
        </w:rPr>
        <w:t xml:space="preserve"> και καταλήγουν στα άκρα της </w:t>
      </w:r>
      <w:r w:rsidR="004B5A0C" w:rsidRPr="003B4BE4">
        <w:rPr>
          <w:rFonts w:cs="Times New Roman"/>
          <w:szCs w:val="24"/>
        </w:rPr>
        <w:t>εικόνας</w:t>
      </w:r>
      <w:r w:rsidR="00F61146">
        <w:rPr>
          <w:rFonts w:cs="Times New Roman"/>
          <w:szCs w:val="24"/>
        </w:rPr>
        <w:t xml:space="preserve">, </w:t>
      </w:r>
      <w:r w:rsidR="008D4A91" w:rsidRPr="003B4BE4">
        <w:rPr>
          <w:rFonts w:cs="Times New Roman"/>
          <w:szCs w:val="24"/>
        </w:rPr>
        <w:t>όπως</w:t>
      </w:r>
      <w:r w:rsidR="004B5A0C" w:rsidRPr="003B4BE4">
        <w:rPr>
          <w:rFonts w:cs="Times New Roman"/>
          <w:szCs w:val="24"/>
        </w:rPr>
        <w:t xml:space="preserve"> </w:t>
      </w:r>
      <w:r w:rsidR="008D4A91" w:rsidRPr="003B4BE4">
        <w:rPr>
          <w:rFonts w:cs="Times New Roman"/>
          <w:szCs w:val="24"/>
        </w:rPr>
        <w:t>φαίνεται</w:t>
      </w:r>
      <w:r w:rsidR="004B5A0C" w:rsidRPr="003B4BE4">
        <w:rPr>
          <w:rFonts w:cs="Times New Roman"/>
          <w:szCs w:val="24"/>
        </w:rPr>
        <w:t xml:space="preserve"> και στ</w:t>
      </w:r>
      <w:r w:rsidR="006E0C42">
        <w:rPr>
          <w:rFonts w:cs="Times New Roman"/>
          <w:szCs w:val="24"/>
        </w:rPr>
        <w:t>ο</w:t>
      </w:r>
      <w:r w:rsidR="004B5A0C" w:rsidRPr="003B4BE4">
        <w:rPr>
          <w:rFonts w:cs="Times New Roman"/>
          <w:szCs w:val="24"/>
        </w:rPr>
        <w:t xml:space="preserve"> </w:t>
      </w:r>
      <w:r w:rsidR="008D4A91" w:rsidRPr="003B4BE4">
        <w:rPr>
          <w:rFonts w:cs="Times New Roman"/>
          <w:szCs w:val="24"/>
        </w:rPr>
        <w:t>παρακάτω</w:t>
      </w:r>
      <w:r w:rsidR="004B5A0C" w:rsidRPr="003B4BE4">
        <w:rPr>
          <w:rFonts w:cs="Times New Roman"/>
          <w:szCs w:val="24"/>
        </w:rPr>
        <w:t xml:space="preserve"> </w:t>
      </w:r>
      <w:r w:rsidR="006E0C42">
        <w:rPr>
          <w:rFonts w:cs="Times New Roman"/>
          <w:szCs w:val="24"/>
        </w:rPr>
        <w:t xml:space="preserve">σχήμα (Σχήμα </w:t>
      </w:r>
      <w:r w:rsidR="00612C81">
        <w:rPr>
          <w:rFonts w:cs="Times New Roman"/>
          <w:szCs w:val="24"/>
        </w:rPr>
        <w:t>1</w:t>
      </w:r>
      <w:r w:rsidR="004B41B5">
        <w:rPr>
          <w:rFonts w:cs="Times New Roman"/>
          <w:szCs w:val="24"/>
        </w:rPr>
        <w:t>1</w:t>
      </w:r>
      <w:r w:rsidR="006E0C42">
        <w:rPr>
          <w:rFonts w:cs="Times New Roman"/>
          <w:szCs w:val="24"/>
        </w:rPr>
        <w:t>)</w:t>
      </w:r>
      <w:r w:rsidR="004B5A0C" w:rsidRPr="003B4BE4">
        <w:rPr>
          <w:rFonts w:cs="Times New Roman"/>
          <w:szCs w:val="24"/>
        </w:rPr>
        <w:t xml:space="preserve"> για τις γραμμές </w:t>
      </w:r>
      <w:r w:rsidR="008D4A91" w:rsidRPr="003B4BE4">
        <w:rPr>
          <w:rFonts w:cs="Times New Roman"/>
          <w:szCs w:val="24"/>
        </w:rPr>
        <w:t>ορατότητας</w:t>
      </w:r>
      <w:r w:rsidR="004B5A0C" w:rsidRPr="003B4BE4">
        <w:rPr>
          <w:rFonts w:cs="Times New Roman"/>
          <w:szCs w:val="24"/>
        </w:rPr>
        <w:t xml:space="preserve"> που τελειώνουν στα σημεία Α και Β.</w:t>
      </w:r>
      <w:r w:rsidR="003B4BE4" w:rsidRPr="003B4BE4">
        <w:rPr>
          <w:rFonts w:cs="Times New Roman"/>
          <w:szCs w:val="24"/>
        </w:rPr>
        <w:t xml:space="preserve"> Με αυτό τον τρόπο</w:t>
      </w:r>
      <w:r w:rsidR="00FB32DA">
        <w:rPr>
          <w:rFonts w:cs="Times New Roman"/>
          <w:szCs w:val="24"/>
        </w:rPr>
        <w:t>,</w:t>
      </w:r>
      <w:r w:rsidR="003B4BE4" w:rsidRPr="003B4BE4">
        <w:rPr>
          <w:rFonts w:cs="Times New Roman"/>
          <w:szCs w:val="24"/>
        </w:rPr>
        <w:t xml:space="preserve"> ο αλγόριθμος αποφεύγει τους διπλότυπους υπολογισμούς για τα κελιά που βρίσκονται κοντά στα άκρα της εικόνας</w:t>
      </w:r>
      <w:r w:rsidR="00FB32DA">
        <w:rPr>
          <w:rFonts w:cs="Times New Roman"/>
          <w:szCs w:val="24"/>
        </w:rPr>
        <w:t>,</w:t>
      </w:r>
      <w:r w:rsidR="003B4BE4" w:rsidRPr="003B4BE4">
        <w:rPr>
          <w:rFonts w:cs="Times New Roman"/>
          <w:szCs w:val="24"/>
        </w:rPr>
        <w:t xml:space="preserve"> βελτιώνοντας την απόδοση του σε σχέση με τον </w:t>
      </w:r>
      <w:r w:rsidR="003B4BE4" w:rsidRPr="003B4BE4">
        <w:rPr>
          <w:rFonts w:cs="Times New Roman"/>
          <w:szCs w:val="24"/>
          <w:lang w:val="en-US"/>
        </w:rPr>
        <w:t>R</w:t>
      </w:r>
      <w:r w:rsidR="003B4BE4" w:rsidRPr="003B4BE4">
        <w:rPr>
          <w:rFonts w:cs="Times New Roman"/>
          <w:szCs w:val="24"/>
        </w:rPr>
        <w:t>3.</w:t>
      </w:r>
    </w:p>
    <w:p w14:paraId="643C7977" w14:textId="77777777" w:rsidR="002666D6" w:rsidRDefault="001D659E" w:rsidP="00675513">
      <w:pPr>
        <w:keepNext/>
        <w:jc w:val="center"/>
      </w:pPr>
      <w:r w:rsidRPr="004B5A0C">
        <w:rPr>
          <w:rFonts w:cs="Times New Roman"/>
          <w:noProof/>
          <w:color w:val="FF0000"/>
          <w:szCs w:val="24"/>
          <w:lang w:eastAsia="el-GR"/>
        </w:rPr>
        <w:lastRenderedPageBreak/>
        <w:drawing>
          <wp:inline distT="0" distB="0" distL="0" distR="0" wp14:anchorId="687F20A5" wp14:editId="701446E2">
            <wp:extent cx="2453806" cy="1871971"/>
            <wp:effectExtent l="19050" t="0" r="3644" b="0"/>
            <wp:docPr id="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478115" cy="1890516"/>
                    </a:xfrm>
                    <a:prstGeom prst="rect">
                      <a:avLst/>
                    </a:prstGeom>
                    <a:noFill/>
                    <a:ln w="9525">
                      <a:noFill/>
                      <a:miter lim="800000"/>
                      <a:headEnd/>
                      <a:tailEnd/>
                    </a:ln>
                  </pic:spPr>
                </pic:pic>
              </a:graphicData>
            </a:graphic>
          </wp:inline>
        </w:drawing>
      </w:r>
    </w:p>
    <w:p w14:paraId="7F0CABDC" w14:textId="4C1F7A06" w:rsidR="001D659E" w:rsidRPr="00482ED6" w:rsidRDefault="00482ED6" w:rsidP="00675513">
      <w:pPr>
        <w:pStyle w:val="ac"/>
        <w:spacing w:line="360" w:lineRule="auto"/>
        <w:jc w:val="center"/>
        <w:rPr>
          <w:b w:val="0"/>
          <w:color w:val="auto"/>
          <w:sz w:val="20"/>
          <w:szCs w:val="20"/>
        </w:rPr>
      </w:pPr>
      <w:bookmarkStart w:id="28" w:name="_Toc40656392"/>
      <w:r w:rsidRPr="00482ED6">
        <w:rPr>
          <w:b w:val="0"/>
          <w:color w:val="auto"/>
          <w:sz w:val="20"/>
          <w:szCs w:val="20"/>
        </w:rPr>
        <w:t xml:space="preserve">Σχήμα </w:t>
      </w:r>
      <w:r w:rsidR="009B7529" w:rsidRPr="00482ED6">
        <w:rPr>
          <w:b w:val="0"/>
          <w:color w:val="auto"/>
          <w:sz w:val="20"/>
          <w:szCs w:val="20"/>
        </w:rPr>
        <w:fldChar w:fldCharType="begin"/>
      </w:r>
      <w:r w:rsidR="000E65E9" w:rsidRPr="00482ED6">
        <w:rPr>
          <w:b w:val="0"/>
          <w:color w:val="auto"/>
          <w:sz w:val="20"/>
          <w:szCs w:val="20"/>
        </w:rPr>
        <w:instrText xml:space="preserve"> SEQ Εικόνα \* ARABIC </w:instrText>
      </w:r>
      <w:r w:rsidR="009B7529" w:rsidRPr="00482ED6">
        <w:rPr>
          <w:b w:val="0"/>
          <w:color w:val="auto"/>
          <w:sz w:val="20"/>
          <w:szCs w:val="20"/>
        </w:rPr>
        <w:fldChar w:fldCharType="separate"/>
      </w:r>
      <w:r w:rsidR="00D41B6D">
        <w:rPr>
          <w:b w:val="0"/>
          <w:noProof/>
          <w:color w:val="auto"/>
          <w:sz w:val="20"/>
          <w:szCs w:val="20"/>
        </w:rPr>
        <w:t>11</w:t>
      </w:r>
      <w:r w:rsidR="009B7529" w:rsidRPr="00482ED6">
        <w:rPr>
          <w:b w:val="0"/>
          <w:color w:val="auto"/>
          <w:sz w:val="20"/>
          <w:szCs w:val="20"/>
        </w:rPr>
        <w:fldChar w:fldCharType="end"/>
      </w:r>
      <w:r w:rsidR="002666D6" w:rsidRPr="00482ED6">
        <w:rPr>
          <w:rFonts w:cs="Times New Roman"/>
          <w:b w:val="0"/>
          <w:color w:val="auto"/>
          <w:sz w:val="20"/>
          <w:szCs w:val="20"/>
        </w:rPr>
        <w:t xml:space="preserve"> Παράδειγμα υπολογισμού </w:t>
      </w:r>
      <w:r w:rsidRPr="00482ED6">
        <w:rPr>
          <w:rFonts w:cs="Times New Roman"/>
          <w:b w:val="0"/>
          <w:color w:val="auto"/>
          <w:sz w:val="20"/>
          <w:szCs w:val="20"/>
        </w:rPr>
        <w:t xml:space="preserve">του </w:t>
      </w:r>
      <w:r w:rsidR="002666D6" w:rsidRPr="00482ED6">
        <w:rPr>
          <w:rFonts w:cs="Times New Roman"/>
          <w:b w:val="0"/>
          <w:color w:val="auto"/>
          <w:sz w:val="20"/>
          <w:szCs w:val="20"/>
        </w:rPr>
        <w:t xml:space="preserve">ύψους για </w:t>
      </w:r>
      <w:r w:rsidRPr="00482ED6">
        <w:rPr>
          <w:rFonts w:cs="Times New Roman"/>
          <w:b w:val="0"/>
          <w:color w:val="auto"/>
          <w:sz w:val="20"/>
          <w:szCs w:val="20"/>
        </w:rPr>
        <w:t xml:space="preserve">τον αλγόριθμο </w:t>
      </w:r>
      <w:r w:rsidR="002666D6" w:rsidRPr="00482ED6">
        <w:rPr>
          <w:rFonts w:cs="Times New Roman"/>
          <w:b w:val="0"/>
          <w:color w:val="auto"/>
          <w:sz w:val="20"/>
          <w:szCs w:val="20"/>
          <w:lang w:val="en-US"/>
        </w:rPr>
        <w:t>R</w:t>
      </w:r>
      <w:r w:rsidR="002666D6" w:rsidRPr="00482ED6">
        <w:rPr>
          <w:rFonts w:cs="Times New Roman"/>
          <w:b w:val="0"/>
          <w:color w:val="auto"/>
          <w:sz w:val="20"/>
          <w:szCs w:val="20"/>
        </w:rPr>
        <w:t>2</w:t>
      </w:r>
      <w:r w:rsidRPr="00482ED6">
        <w:rPr>
          <w:rFonts w:cs="Times New Roman"/>
          <w:b w:val="0"/>
          <w:color w:val="auto"/>
          <w:sz w:val="20"/>
          <w:szCs w:val="20"/>
        </w:rPr>
        <w:t xml:space="preserve"> με την χρήση </w:t>
      </w:r>
      <w:r w:rsidRPr="00482ED6">
        <w:rPr>
          <w:rFonts w:cs="Times New Roman"/>
          <w:b w:val="0"/>
          <w:color w:val="auto"/>
          <w:sz w:val="20"/>
          <w:szCs w:val="20"/>
          <w:lang w:val="en-US"/>
        </w:rPr>
        <w:t>crossings</w:t>
      </w:r>
      <w:r w:rsidR="00EB77F4">
        <w:rPr>
          <w:rFonts w:cs="Times New Roman"/>
          <w:b w:val="0"/>
          <w:color w:val="auto"/>
          <w:sz w:val="20"/>
          <w:szCs w:val="20"/>
        </w:rPr>
        <w:t xml:space="preserve"> για τις γραμμές ορατότητας </w:t>
      </w:r>
      <w:r w:rsidR="00EB77F4" w:rsidRPr="009846E9">
        <w:rPr>
          <w:rFonts w:cs="Times New Roman"/>
          <w:b w:val="0"/>
          <w:i/>
          <w:color w:val="auto"/>
          <w:sz w:val="20"/>
          <w:szCs w:val="20"/>
        </w:rPr>
        <w:t>Α</w:t>
      </w:r>
      <w:r w:rsidR="00EB77F4">
        <w:rPr>
          <w:rFonts w:cs="Times New Roman"/>
          <w:b w:val="0"/>
          <w:color w:val="auto"/>
          <w:sz w:val="20"/>
          <w:szCs w:val="20"/>
        </w:rPr>
        <w:t xml:space="preserve"> και </w:t>
      </w:r>
      <w:r w:rsidR="00EB77F4" w:rsidRPr="009846E9">
        <w:rPr>
          <w:rFonts w:cs="Times New Roman"/>
          <w:b w:val="0"/>
          <w:i/>
          <w:color w:val="auto"/>
          <w:sz w:val="20"/>
          <w:szCs w:val="20"/>
        </w:rPr>
        <w:t>Β</w:t>
      </w:r>
      <w:r w:rsidR="00355641">
        <w:rPr>
          <w:rStyle w:val="ae"/>
          <w:b w:val="0"/>
          <w:color w:val="auto"/>
          <w:sz w:val="20"/>
          <w:szCs w:val="20"/>
        </w:rPr>
        <w:footnoteReference w:id="10"/>
      </w:r>
      <w:r w:rsidR="009846E9">
        <w:rPr>
          <w:rFonts w:cs="Times New Roman"/>
          <w:b w:val="0"/>
          <w:color w:val="auto"/>
          <w:sz w:val="20"/>
          <w:szCs w:val="20"/>
        </w:rPr>
        <w:t>.</w:t>
      </w:r>
      <w:bookmarkEnd w:id="28"/>
    </w:p>
    <w:p w14:paraId="242A0AC3" w14:textId="260531AA" w:rsidR="000021C7" w:rsidRDefault="004B5A0C" w:rsidP="00675513">
      <w:pPr>
        <w:rPr>
          <w:rFonts w:cs="Times New Roman"/>
          <w:szCs w:val="24"/>
        </w:rPr>
      </w:pPr>
      <w:r w:rsidRPr="00584026">
        <w:rPr>
          <w:rFonts w:cs="Times New Roman"/>
          <w:szCs w:val="24"/>
        </w:rPr>
        <w:t>Ο υπολογισμός του ύψους</w:t>
      </w:r>
      <w:r w:rsidR="00FB32DA">
        <w:rPr>
          <w:rFonts w:cs="Times New Roman"/>
          <w:szCs w:val="24"/>
        </w:rPr>
        <w:t>,</w:t>
      </w:r>
      <w:r w:rsidR="00584026" w:rsidRPr="00584026">
        <w:rPr>
          <w:rFonts w:cs="Times New Roman"/>
          <w:szCs w:val="24"/>
        </w:rPr>
        <w:t xml:space="preserve"> για κάθε κελί που η γραμμή ορατότητας δεν τέμνει στο κέντρο του</w:t>
      </w:r>
      <w:r w:rsidR="00FB32DA">
        <w:rPr>
          <w:rFonts w:cs="Times New Roman"/>
          <w:szCs w:val="24"/>
        </w:rPr>
        <w:t>,</w:t>
      </w:r>
      <w:r w:rsidRPr="00584026">
        <w:rPr>
          <w:rFonts w:cs="Times New Roman"/>
          <w:szCs w:val="24"/>
        </w:rPr>
        <w:t xml:space="preserve"> </w:t>
      </w:r>
      <w:r w:rsidR="00B575E4" w:rsidRPr="00584026">
        <w:rPr>
          <w:rFonts w:cs="Times New Roman"/>
          <w:szCs w:val="24"/>
        </w:rPr>
        <w:t>πραγματοποιείται</w:t>
      </w:r>
      <w:r w:rsidRPr="00584026">
        <w:rPr>
          <w:rFonts w:cs="Times New Roman"/>
          <w:szCs w:val="24"/>
        </w:rPr>
        <w:t xml:space="preserve"> όταν συμβαίνει </w:t>
      </w:r>
      <w:r w:rsidRPr="00584026">
        <w:rPr>
          <w:rFonts w:cs="Times New Roman"/>
          <w:szCs w:val="24"/>
          <w:lang w:val="en-US"/>
        </w:rPr>
        <w:t>x</w:t>
      </w:r>
      <w:r w:rsidRPr="00584026">
        <w:rPr>
          <w:rFonts w:cs="Times New Roman"/>
          <w:szCs w:val="24"/>
        </w:rPr>
        <w:t>-</w:t>
      </w:r>
      <w:r w:rsidRPr="00584026">
        <w:rPr>
          <w:rFonts w:cs="Times New Roman"/>
          <w:szCs w:val="24"/>
          <w:lang w:val="en-US"/>
        </w:rPr>
        <w:t>crossing</w:t>
      </w:r>
      <w:r w:rsidRPr="00584026">
        <w:rPr>
          <w:rFonts w:cs="Times New Roman"/>
          <w:szCs w:val="24"/>
        </w:rPr>
        <w:t xml:space="preserve"> ή </w:t>
      </w:r>
      <w:r w:rsidRPr="00584026">
        <w:rPr>
          <w:rFonts w:cs="Times New Roman"/>
          <w:szCs w:val="24"/>
          <w:lang w:val="en-US"/>
        </w:rPr>
        <w:t>y</w:t>
      </w:r>
      <w:r w:rsidRPr="00584026">
        <w:rPr>
          <w:rFonts w:cs="Times New Roman"/>
          <w:szCs w:val="24"/>
        </w:rPr>
        <w:t>-</w:t>
      </w:r>
      <w:r w:rsidRPr="00584026">
        <w:rPr>
          <w:rFonts w:cs="Times New Roman"/>
          <w:szCs w:val="24"/>
          <w:lang w:val="en-US"/>
        </w:rPr>
        <w:t>crossing</w:t>
      </w:r>
      <w:r w:rsidRPr="00584026">
        <w:rPr>
          <w:rFonts w:cs="Times New Roman"/>
          <w:szCs w:val="24"/>
        </w:rPr>
        <w:t xml:space="preserve"> και υπολογίζεται με </w:t>
      </w:r>
      <w:r w:rsidR="008D4A91" w:rsidRPr="00584026">
        <w:rPr>
          <w:rFonts w:cs="Times New Roman"/>
          <w:szCs w:val="24"/>
        </w:rPr>
        <w:t>βάση</w:t>
      </w:r>
      <w:r w:rsidRPr="00584026">
        <w:rPr>
          <w:rFonts w:cs="Times New Roman"/>
          <w:szCs w:val="24"/>
        </w:rPr>
        <w:t xml:space="preserve"> την απόσταση </w:t>
      </w:r>
      <w:r w:rsidR="008D4A91" w:rsidRPr="00584026">
        <w:rPr>
          <w:rFonts w:cs="Times New Roman"/>
          <w:szCs w:val="24"/>
        </w:rPr>
        <w:t>από</w:t>
      </w:r>
      <w:r w:rsidRPr="00584026">
        <w:rPr>
          <w:rFonts w:cs="Times New Roman"/>
          <w:szCs w:val="24"/>
        </w:rPr>
        <w:t xml:space="preserve"> το κοντινότερο </w:t>
      </w:r>
      <w:r w:rsidR="00B575E4" w:rsidRPr="00584026">
        <w:rPr>
          <w:rFonts w:cs="Times New Roman"/>
          <w:szCs w:val="24"/>
        </w:rPr>
        <w:t>κελί</w:t>
      </w:r>
      <w:r w:rsidRPr="00584026">
        <w:rPr>
          <w:rFonts w:cs="Times New Roman"/>
          <w:szCs w:val="24"/>
        </w:rPr>
        <w:t xml:space="preserve">. </w:t>
      </w:r>
      <w:r w:rsidR="008D4A91" w:rsidRPr="00584026">
        <w:rPr>
          <w:rFonts w:cs="Times New Roman"/>
          <w:szCs w:val="24"/>
        </w:rPr>
        <w:t>Όπως</w:t>
      </w:r>
      <w:r w:rsidRPr="00584026">
        <w:rPr>
          <w:rFonts w:cs="Times New Roman"/>
          <w:szCs w:val="24"/>
        </w:rPr>
        <w:t xml:space="preserve"> </w:t>
      </w:r>
      <w:r w:rsidR="008D4A91" w:rsidRPr="00584026">
        <w:rPr>
          <w:rFonts w:cs="Times New Roman"/>
          <w:szCs w:val="24"/>
        </w:rPr>
        <w:t>φαίνετ</w:t>
      </w:r>
      <w:r w:rsidR="00775A22">
        <w:rPr>
          <w:rFonts w:cs="Times New Roman"/>
          <w:szCs w:val="24"/>
        </w:rPr>
        <w:t>αι</w:t>
      </w:r>
      <w:r w:rsidRPr="00584026">
        <w:rPr>
          <w:rFonts w:cs="Times New Roman"/>
          <w:szCs w:val="24"/>
        </w:rPr>
        <w:t xml:space="preserve"> στο </w:t>
      </w:r>
      <w:r w:rsidR="008D4A91" w:rsidRPr="00584026">
        <w:rPr>
          <w:rFonts w:cs="Times New Roman"/>
          <w:szCs w:val="24"/>
        </w:rPr>
        <w:t>σχήμα</w:t>
      </w:r>
      <w:r w:rsidRPr="00584026">
        <w:rPr>
          <w:rFonts w:cs="Times New Roman"/>
          <w:szCs w:val="24"/>
        </w:rPr>
        <w:t xml:space="preserve"> </w:t>
      </w:r>
      <w:r w:rsidR="00612C81">
        <w:rPr>
          <w:rFonts w:cs="Times New Roman"/>
          <w:szCs w:val="24"/>
        </w:rPr>
        <w:t>1</w:t>
      </w:r>
      <w:r w:rsidR="004B41B5">
        <w:rPr>
          <w:rFonts w:cs="Times New Roman"/>
          <w:szCs w:val="24"/>
        </w:rPr>
        <w:t>1</w:t>
      </w:r>
      <w:r w:rsidR="00FB32DA">
        <w:rPr>
          <w:rFonts w:cs="Times New Roman"/>
          <w:szCs w:val="24"/>
        </w:rPr>
        <w:t>,</w:t>
      </w:r>
      <w:r w:rsidR="003B4BE4" w:rsidRPr="00584026">
        <w:rPr>
          <w:rFonts w:cs="Times New Roman"/>
          <w:szCs w:val="24"/>
        </w:rPr>
        <w:t xml:space="preserve"> </w:t>
      </w:r>
      <w:r w:rsidRPr="00584026">
        <w:rPr>
          <w:rFonts w:cs="Times New Roman"/>
          <w:szCs w:val="24"/>
        </w:rPr>
        <w:t>για την γραμμή ορατότητας</w:t>
      </w:r>
      <w:r w:rsidR="006B1D7F">
        <w:rPr>
          <w:rFonts w:cs="Times New Roman"/>
          <w:szCs w:val="24"/>
        </w:rPr>
        <w:t xml:space="preserve"> </w:t>
      </w:r>
      <w:r w:rsidRPr="00FB32DA">
        <w:rPr>
          <w:rFonts w:cs="Times New Roman"/>
          <w:i/>
          <w:szCs w:val="24"/>
        </w:rPr>
        <w:t>Α</w:t>
      </w:r>
      <w:r w:rsidRPr="00584026">
        <w:rPr>
          <w:rFonts w:cs="Times New Roman"/>
          <w:szCs w:val="24"/>
        </w:rPr>
        <w:t xml:space="preserve"> το </w:t>
      </w:r>
      <w:r w:rsidRPr="00584026">
        <w:rPr>
          <w:rFonts w:cs="Times New Roman"/>
          <w:szCs w:val="24"/>
          <w:lang w:val="en-US"/>
        </w:rPr>
        <w:t>x</w:t>
      </w:r>
      <w:r w:rsidRPr="00584026">
        <w:rPr>
          <w:rFonts w:cs="Times New Roman"/>
          <w:szCs w:val="24"/>
        </w:rPr>
        <w:t>-</w:t>
      </w:r>
      <w:r w:rsidRPr="00584026">
        <w:rPr>
          <w:rFonts w:cs="Times New Roman"/>
          <w:szCs w:val="24"/>
          <w:lang w:val="en-US"/>
        </w:rPr>
        <w:t>crossing</w:t>
      </w:r>
      <w:r w:rsidR="00F61146">
        <w:rPr>
          <w:rFonts w:cs="Times New Roman"/>
          <w:szCs w:val="24"/>
        </w:rPr>
        <w:t xml:space="preserve"> </w:t>
      </w:r>
      <w:r w:rsidRPr="00584026">
        <w:rPr>
          <w:rFonts w:cs="Times New Roman"/>
          <w:szCs w:val="24"/>
        </w:rPr>
        <w:t xml:space="preserve">στο </w:t>
      </w:r>
      <w:r w:rsidR="008D4A91" w:rsidRPr="00584026">
        <w:rPr>
          <w:rFonts w:cs="Times New Roman"/>
          <w:szCs w:val="24"/>
        </w:rPr>
        <w:t>σημείο</w:t>
      </w:r>
      <w:r w:rsidRPr="00584026">
        <w:rPr>
          <w:rFonts w:cs="Times New Roman"/>
          <w:szCs w:val="24"/>
        </w:rPr>
        <w:t xml:space="preserve"> </w:t>
      </w:r>
      <w:r w:rsidR="003B4BE4" w:rsidRPr="00584026">
        <w:rPr>
          <w:rFonts w:cs="Times New Roman"/>
          <w:szCs w:val="24"/>
        </w:rPr>
        <w:t xml:space="preserve">που απέχει </w:t>
      </w:r>
      <w:proofErr w:type="spellStart"/>
      <w:r w:rsidR="003B4BE4" w:rsidRPr="00FB32DA">
        <w:rPr>
          <w:rFonts w:cs="Times New Roman"/>
          <w:i/>
          <w:szCs w:val="24"/>
          <w:lang w:val="en-US"/>
        </w:rPr>
        <w:t>dA</w:t>
      </w:r>
      <w:proofErr w:type="spellEnd"/>
      <w:r w:rsidR="003B4BE4" w:rsidRPr="00584026">
        <w:rPr>
          <w:rFonts w:cs="Times New Roman"/>
          <w:szCs w:val="24"/>
        </w:rPr>
        <w:t xml:space="preserve"> </w:t>
      </w:r>
      <w:r w:rsidR="00B575E4" w:rsidRPr="00584026">
        <w:rPr>
          <w:rFonts w:cs="Times New Roman"/>
          <w:szCs w:val="24"/>
        </w:rPr>
        <w:t>από</w:t>
      </w:r>
      <w:r w:rsidR="003B4BE4" w:rsidRPr="00584026">
        <w:rPr>
          <w:rFonts w:cs="Times New Roman"/>
          <w:szCs w:val="24"/>
        </w:rPr>
        <w:t xml:space="preserve"> το </w:t>
      </w:r>
      <w:r w:rsidRPr="00FB32DA">
        <w:rPr>
          <w:rFonts w:cs="Times New Roman"/>
          <w:i/>
          <w:szCs w:val="24"/>
          <w:lang w:val="en-US"/>
        </w:rPr>
        <w:t>C</w:t>
      </w:r>
      <w:r w:rsidRPr="00584026">
        <w:rPr>
          <w:rFonts w:cs="Times New Roman"/>
          <w:szCs w:val="24"/>
        </w:rPr>
        <w:t xml:space="preserve"> το ύψος θα έχει </w:t>
      </w:r>
      <w:r w:rsidRPr="00584026">
        <w:rPr>
          <w:rFonts w:cs="Times New Roman"/>
          <w:szCs w:val="24"/>
          <w:lang w:val="en-US"/>
        </w:rPr>
        <w:t>to</w:t>
      </w:r>
      <w:r w:rsidRPr="00584026">
        <w:rPr>
          <w:rFonts w:cs="Times New Roman"/>
          <w:szCs w:val="24"/>
        </w:rPr>
        <w:t xml:space="preserve"> ύψος του σημείου </w:t>
      </w:r>
      <w:r w:rsidRPr="00FB32DA">
        <w:rPr>
          <w:rFonts w:cs="Times New Roman"/>
          <w:i/>
          <w:szCs w:val="24"/>
          <w:lang w:val="en-US"/>
        </w:rPr>
        <w:t>C</w:t>
      </w:r>
      <w:r w:rsidR="00FB32DA">
        <w:rPr>
          <w:rFonts w:cs="Times New Roman"/>
          <w:szCs w:val="24"/>
        </w:rPr>
        <w:t>,</w:t>
      </w:r>
      <w:r w:rsidRPr="00584026">
        <w:rPr>
          <w:rFonts w:cs="Times New Roman"/>
          <w:szCs w:val="24"/>
        </w:rPr>
        <w:t xml:space="preserve"> </w:t>
      </w:r>
      <w:r w:rsidR="008D4A91" w:rsidRPr="00584026">
        <w:rPr>
          <w:rFonts w:cs="Times New Roman"/>
          <w:szCs w:val="24"/>
        </w:rPr>
        <w:t>επειδή</w:t>
      </w:r>
      <w:r w:rsidRPr="00584026">
        <w:rPr>
          <w:rFonts w:cs="Times New Roman"/>
          <w:szCs w:val="24"/>
        </w:rPr>
        <w:t xml:space="preserve"> </w:t>
      </w:r>
      <w:r w:rsidR="008D4A91" w:rsidRPr="00584026">
        <w:rPr>
          <w:rFonts w:cs="Times New Roman"/>
          <w:szCs w:val="24"/>
        </w:rPr>
        <w:t>είναι</w:t>
      </w:r>
      <w:r w:rsidRPr="00584026">
        <w:rPr>
          <w:rFonts w:cs="Times New Roman"/>
          <w:szCs w:val="24"/>
        </w:rPr>
        <w:t xml:space="preserve"> το </w:t>
      </w:r>
      <w:r w:rsidR="008D4A91" w:rsidRPr="00584026">
        <w:rPr>
          <w:rFonts w:cs="Times New Roman"/>
          <w:szCs w:val="24"/>
        </w:rPr>
        <w:t>πλησιέστερο</w:t>
      </w:r>
      <w:r w:rsidRPr="00584026">
        <w:rPr>
          <w:rFonts w:cs="Times New Roman"/>
          <w:szCs w:val="24"/>
        </w:rPr>
        <w:t xml:space="preserve"> σημείο</w:t>
      </w:r>
      <w:r w:rsidR="003B4BE4" w:rsidRPr="00584026">
        <w:rPr>
          <w:rFonts w:cs="Times New Roman"/>
          <w:szCs w:val="24"/>
        </w:rPr>
        <w:t xml:space="preserve"> στο </w:t>
      </w:r>
      <w:r w:rsidR="003B4BE4" w:rsidRPr="00584026">
        <w:rPr>
          <w:rFonts w:cs="Times New Roman"/>
          <w:szCs w:val="24"/>
          <w:lang w:val="en-US"/>
        </w:rPr>
        <w:t>crossing</w:t>
      </w:r>
      <w:r w:rsidRPr="00BD7577">
        <w:rPr>
          <w:rFonts w:cs="Times New Roman"/>
          <w:color w:val="000000" w:themeColor="text1"/>
          <w:szCs w:val="24"/>
        </w:rPr>
        <w:t>.</w:t>
      </w:r>
      <w:r w:rsidRPr="004B5A0C">
        <w:rPr>
          <w:rFonts w:cs="Times New Roman"/>
          <w:color w:val="FF0000"/>
          <w:szCs w:val="24"/>
        </w:rPr>
        <w:t xml:space="preserve"> </w:t>
      </w:r>
      <w:r w:rsidR="00584026" w:rsidRPr="00584026">
        <w:rPr>
          <w:rFonts w:cs="Times New Roman"/>
          <w:szCs w:val="24"/>
        </w:rPr>
        <w:t xml:space="preserve">Αυτός ο τρόπος υπολογισμού </w:t>
      </w:r>
      <w:r w:rsidR="00B575E4" w:rsidRPr="00584026">
        <w:rPr>
          <w:rFonts w:cs="Times New Roman"/>
          <w:szCs w:val="24"/>
        </w:rPr>
        <w:t>βελτιώνει</w:t>
      </w:r>
      <w:r w:rsidRPr="00584026">
        <w:rPr>
          <w:rFonts w:cs="Times New Roman"/>
          <w:szCs w:val="24"/>
        </w:rPr>
        <w:t xml:space="preserve"> </w:t>
      </w:r>
      <w:r w:rsidR="00584026" w:rsidRPr="00584026">
        <w:rPr>
          <w:rFonts w:cs="Times New Roman"/>
          <w:szCs w:val="24"/>
        </w:rPr>
        <w:t>τ</w:t>
      </w:r>
      <w:r w:rsidRPr="00584026">
        <w:rPr>
          <w:rFonts w:cs="Times New Roman"/>
          <w:szCs w:val="24"/>
        </w:rPr>
        <w:t xml:space="preserve">η </w:t>
      </w:r>
      <w:r w:rsidR="008D4A91" w:rsidRPr="00584026">
        <w:rPr>
          <w:rFonts w:cs="Times New Roman"/>
          <w:szCs w:val="24"/>
        </w:rPr>
        <w:t>ταχύτητα</w:t>
      </w:r>
      <w:r w:rsidRPr="00584026">
        <w:rPr>
          <w:rFonts w:cs="Times New Roman"/>
          <w:szCs w:val="24"/>
        </w:rPr>
        <w:t xml:space="preserve"> του αλγορίθμου</w:t>
      </w:r>
      <w:r w:rsidR="00FB32DA">
        <w:rPr>
          <w:rFonts w:cs="Times New Roman"/>
          <w:szCs w:val="24"/>
        </w:rPr>
        <w:t>,</w:t>
      </w:r>
      <w:r w:rsidRPr="00584026">
        <w:rPr>
          <w:rFonts w:cs="Times New Roman"/>
          <w:szCs w:val="24"/>
        </w:rPr>
        <w:t xml:space="preserve"> με κόστος στην ακρίβεια του</w:t>
      </w:r>
      <w:r w:rsidR="00FB32DA">
        <w:rPr>
          <w:rFonts w:cs="Times New Roman"/>
          <w:szCs w:val="24"/>
        </w:rPr>
        <w:t>,</w:t>
      </w:r>
      <w:r w:rsidRPr="00584026">
        <w:rPr>
          <w:rFonts w:cs="Times New Roman"/>
          <w:szCs w:val="24"/>
        </w:rPr>
        <w:t xml:space="preserve"> </w:t>
      </w:r>
      <w:r w:rsidR="008D4A91" w:rsidRPr="00584026">
        <w:rPr>
          <w:rFonts w:cs="Times New Roman"/>
          <w:szCs w:val="24"/>
        </w:rPr>
        <w:t>καθώς</w:t>
      </w:r>
      <w:r w:rsidRPr="00584026">
        <w:rPr>
          <w:rFonts w:cs="Times New Roman"/>
          <w:szCs w:val="24"/>
        </w:rPr>
        <w:t xml:space="preserve"> ο αλγόριθμος </w:t>
      </w:r>
      <w:r w:rsidR="008D4A91" w:rsidRPr="00584026">
        <w:rPr>
          <w:rFonts w:cs="Times New Roman"/>
          <w:szCs w:val="24"/>
        </w:rPr>
        <w:t>γίνε</w:t>
      </w:r>
      <w:r w:rsidR="002A197C">
        <w:rPr>
          <w:rFonts w:cs="Times New Roman"/>
          <w:szCs w:val="24"/>
        </w:rPr>
        <w:t xml:space="preserve">ται </w:t>
      </w:r>
      <w:r w:rsidR="008D4A91" w:rsidRPr="00584026">
        <w:rPr>
          <w:rFonts w:cs="Times New Roman"/>
          <w:szCs w:val="24"/>
        </w:rPr>
        <w:t>προσεγγιστικός</w:t>
      </w:r>
      <w:r w:rsidRPr="00584026">
        <w:rPr>
          <w:rFonts w:cs="Times New Roman"/>
          <w:szCs w:val="24"/>
        </w:rPr>
        <w:t>.</w:t>
      </w:r>
      <w:r w:rsidR="00722EDC" w:rsidRPr="00584026">
        <w:rPr>
          <w:rFonts w:cs="Times New Roman"/>
          <w:szCs w:val="24"/>
        </w:rPr>
        <w:t xml:space="preserve"> Η ακρίβεια του αλγορίθμου </w:t>
      </w:r>
      <w:r w:rsidR="008D4A91" w:rsidRPr="00584026">
        <w:rPr>
          <w:rFonts w:cs="Times New Roman"/>
          <w:szCs w:val="24"/>
        </w:rPr>
        <w:t>μπορεί</w:t>
      </w:r>
      <w:r w:rsidR="00722EDC" w:rsidRPr="00584026">
        <w:rPr>
          <w:rFonts w:cs="Times New Roman"/>
          <w:szCs w:val="24"/>
        </w:rPr>
        <w:t xml:space="preserve"> να </w:t>
      </w:r>
      <w:r w:rsidR="008D4A91" w:rsidRPr="00584026">
        <w:rPr>
          <w:rFonts w:cs="Times New Roman"/>
          <w:szCs w:val="24"/>
        </w:rPr>
        <w:t>βελτιωθεί</w:t>
      </w:r>
      <w:r w:rsidR="00722EDC" w:rsidRPr="00584026">
        <w:rPr>
          <w:rFonts w:cs="Times New Roman"/>
          <w:szCs w:val="24"/>
        </w:rPr>
        <w:t xml:space="preserve"> </w:t>
      </w:r>
      <w:r w:rsidR="008D4A91" w:rsidRPr="00584026">
        <w:rPr>
          <w:rFonts w:cs="Times New Roman"/>
          <w:szCs w:val="24"/>
        </w:rPr>
        <w:t>τροποποιώντας</w:t>
      </w:r>
      <w:r w:rsidR="00722EDC" w:rsidRPr="00584026">
        <w:rPr>
          <w:rFonts w:cs="Times New Roman"/>
          <w:szCs w:val="24"/>
        </w:rPr>
        <w:t xml:space="preserve"> τον τρόπο υπολογισμού των </w:t>
      </w:r>
      <w:r w:rsidR="00722EDC" w:rsidRPr="00584026">
        <w:rPr>
          <w:rFonts w:cs="Times New Roman"/>
          <w:szCs w:val="24"/>
          <w:lang w:val="en-US"/>
        </w:rPr>
        <w:t>crossings</w:t>
      </w:r>
      <w:r w:rsidR="00722EDC" w:rsidRPr="00584026">
        <w:rPr>
          <w:rFonts w:cs="Times New Roman"/>
          <w:szCs w:val="24"/>
        </w:rPr>
        <w:t>.</w:t>
      </w:r>
    </w:p>
    <w:p w14:paraId="7BEBADC8" w14:textId="77777777" w:rsidR="005220C0" w:rsidRPr="003B4BE4" w:rsidRDefault="005220C0" w:rsidP="00675513">
      <w:pPr>
        <w:rPr>
          <w:rFonts w:cs="Times New Roman"/>
          <w:color w:val="FF0000"/>
          <w:szCs w:val="24"/>
        </w:rPr>
      </w:pPr>
    </w:p>
    <w:p w14:paraId="1B76D4C9" w14:textId="77777777" w:rsidR="0041733C" w:rsidRPr="005220C0" w:rsidRDefault="00E373D8" w:rsidP="00675513">
      <w:pPr>
        <w:pStyle w:val="3"/>
        <w:rPr>
          <w:rFonts w:ascii="Times New Roman" w:hAnsi="Times New Roman" w:cs="Times New Roman"/>
          <w:color w:val="auto"/>
          <w:szCs w:val="24"/>
        </w:rPr>
      </w:pPr>
      <w:bookmarkStart w:id="29" w:name="_Toc40663099"/>
      <w:r w:rsidRPr="005027B1">
        <w:rPr>
          <w:rFonts w:ascii="Times New Roman" w:hAnsi="Times New Roman" w:cs="Times New Roman"/>
          <w:color w:val="auto"/>
          <w:szCs w:val="24"/>
        </w:rPr>
        <w:t>2.</w:t>
      </w:r>
      <w:r w:rsidR="00516A0E" w:rsidRPr="005027B1">
        <w:rPr>
          <w:rFonts w:ascii="Times New Roman" w:hAnsi="Times New Roman" w:cs="Times New Roman"/>
          <w:color w:val="auto"/>
          <w:szCs w:val="24"/>
        </w:rPr>
        <w:t>7</w:t>
      </w:r>
      <w:r w:rsidR="00B1332E" w:rsidRPr="005027B1">
        <w:rPr>
          <w:rFonts w:ascii="Times New Roman" w:hAnsi="Times New Roman" w:cs="Times New Roman"/>
          <w:color w:val="auto"/>
          <w:szCs w:val="24"/>
        </w:rPr>
        <w:t>.3</w:t>
      </w:r>
      <w:r w:rsidR="007754BC" w:rsidRPr="00D62124">
        <w:rPr>
          <w:rFonts w:ascii="Times New Roman" w:hAnsi="Times New Roman" w:cs="Times New Roman"/>
          <w:color w:val="auto"/>
          <w:szCs w:val="24"/>
        </w:rPr>
        <w:t xml:space="preserve"> </w:t>
      </w:r>
      <w:r w:rsidR="00E57C3B" w:rsidRPr="005027B1">
        <w:rPr>
          <w:rFonts w:ascii="Times New Roman" w:hAnsi="Times New Roman" w:cs="Times New Roman"/>
          <w:color w:val="auto"/>
          <w:szCs w:val="24"/>
        </w:rPr>
        <w:t>Αλγόριθμος</w:t>
      </w:r>
      <w:r w:rsidRPr="005027B1">
        <w:rPr>
          <w:rFonts w:ascii="Times New Roman" w:hAnsi="Times New Roman" w:cs="Times New Roman"/>
          <w:color w:val="auto"/>
          <w:szCs w:val="24"/>
        </w:rPr>
        <w:t xml:space="preserve"> </w:t>
      </w:r>
      <w:r w:rsidRPr="005027B1">
        <w:rPr>
          <w:rFonts w:ascii="Times New Roman" w:hAnsi="Times New Roman" w:cs="Times New Roman"/>
          <w:color w:val="auto"/>
          <w:szCs w:val="24"/>
          <w:lang w:val="en-US"/>
        </w:rPr>
        <w:t>Van</w:t>
      </w:r>
      <w:r w:rsidRPr="005027B1">
        <w:rPr>
          <w:rFonts w:ascii="Times New Roman" w:hAnsi="Times New Roman" w:cs="Times New Roman"/>
          <w:color w:val="auto"/>
          <w:szCs w:val="24"/>
        </w:rPr>
        <w:t xml:space="preserve"> </w:t>
      </w:r>
      <w:r w:rsidRPr="005027B1">
        <w:rPr>
          <w:rFonts w:ascii="Times New Roman" w:hAnsi="Times New Roman" w:cs="Times New Roman"/>
          <w:color w:val="auto"/>
          <w:szCs w:val="24"/>
          <w:lang w:val="en-US"/>
        </w:rPr>
        <w:t>Kreveld</w:t>
      </w:r>
      <w:bookmarkEnd w:id="29"/>
    </w:p>
    <w:p w14:paraId="38CDD1B3" w14:textId="7BCEF06F" w:rsidR="006362C1" w:rsidRPr="004F4074" w:rsidRDefault="0041733C" w:rsidP="00675513">
      <w:pPr>
        <w:rPr>
          <w:rFonts w:cs="Times New Roman"/>
          <w:szCs w:val="24"/>
        </w:rPr>
      </w:pPr>
      <w:r w:rsidRPr="000A63BA">
        <w:rPr>
          <w:rFonts w:cs="Times New Roman"/>
          <w:szCs w:val="24"/>
        </w:rPr>
        <w:tab/>
      </w:r>
      <w:r w:rsidRPr="004F4074">
        <w:rPr>
          <w:rFonts w:cs="Times New Roman"/>
          <w:szCs w:val="24"/>
        </w:rPr>
        <w:t xml:space="preserve">Ο αλγόριθμος </w:t>
      </w:r>
      <w:r w:rsidR="009F4333" w:rsidRPr="004F4074">
        <w:rPr>
          <w:rFonts w:cs="Times New Roman"/>
          <w:szCs w:val="24"/>
        </w:rPr>
        <w:t>ανάλυσης</w:t>
      </w:r>
      <w:r w:rsidRPr="004F4074">
        <w:rPr>
          <w:rFonts w:cs="Times New Roman"/>
          <w:szCs w:val="24"/>
        </w:rPr>
        <w:t xml:space="preserve"> οπτικού πεδίου</w:t>
      </w:r>
      <w:r w:rsidR="00B44B7C" w:rsidRPr="004F4074">
        <w:rPr>
          <w:rFonts w:cs="Times New Roman"/>
          <w:szCs w:val="24"/>
        </w:rPr>
        <w:t xml:space="preserve"> που προτάθηκε </w:t>
      </w:r>
      <w:r w:rsidR="009F4333" w:rsidRPr="004F4074">
        <w:rPr>
          <w:rFonts w:cs="Times New Roman"/>
          <w:szCs w:val="24"/>
        </w:rPr>
        <w:t>από</w:t>
      </w:r>
      <w:r w:rsidR="00B44B7C" w:rsidRPr="004F4074">
        <w:rPr>
          <w:rFonts w:cs="Times New Roman"/>
          <w:szCs w:val="24"/>
        </w:rPr>
        <w:t xml:space="preserve"> τον </w:t>
      </w:r>
      <w:r w:rsidR="00C223C4">
        <w:rPr>
          <w:rFonts w:cs="Times New Roman"/>
          <w:szCs w:val="24"/>
          <w:lang w:val="en-US"/>
        </w:rPr>
        <w:t>V</w:t>
      </w:r>
      <w:r w:rsidR="00B44B7C" w:rsidRPr="004F4074">
        <w:rPr>
          <w:rFonts w:cs="Times New Roman"/>
          <w:szCs w:val="24"/>
          <w:lang w:val="en-US"/>
        </w:rPr>
        <w:t>an</w:t>
      </w:r>
      <w:r w:rsidR="00B44B7C" w:rsidRPr="004F4074">
        <w:rPr>
          <w:rFonts w:cs="Times New Roman"/>
          <w:szCs w:val="24"/>
        </w:rPr>
        <w:t xml:space="preserve"> </w:t>
      </w:r>
      <w:r w:rsidR="00B44B7C" w:rsidRPr="004F4074">
        <w:rPr>
          <w:rFonts w:cs="Times New Roman"/>
          <w:szCs w:val="24"/>
          <w:lang w:val="en-US"/>
        </w:rPr>
        <w:t>Kreveld</w:t>
      </w:r>
      <w:sdt>
        <w:sdtPr>
          <w:rPr>
            <w:rFonts w:cs="Times New Roman"/>
            <w:szCs w:val="24"/>
            <w:lang w:val="en-US"/>
          </w:rPr>
          <w:id w:val="1458532596"/>
          <w:citation/>
        </w:sdtPr>
        <w:sdtContent>
          <w:r w:rsidR="00B75E49">
            <w:rPr>
              <w:rFonts w:cs="Times New Roman"/>
              <w:szCs w:val="24"/>
              <w:lang w:val="en-US"/>
            </w:rPr>
            <w:fldChar w:fldCharType="begin"/>
          </w:r>
          <w:r w:rsidR="00B75E49">
            <w:rPr>
              <w:rFonts w:cs="Times New Roman"/>
              <w:szCs w:val="24"/>
            </w:rPr>
            <w:instrText xml:space="preserve"> CITATION Mar \l 1032 </w:instrText>
          </w:r>
          <w:r w:rsidR="00B75E49">
            <w:rPr>
              <w:rFonts w:cs="Times New Roman"/>
              <w:szCs w:val="24"/>
              <w:lang w:val="en-US"/>
            </w:rPr>
            <w:fldChar w:fldCharType="separate"/>
          </w:r>
          <w:r w:rsidR="00215A83">
            <w:rPr>
              <w:rFonts w:cs="Times New Roman"/>
              <w:noProof/>
              <w:szCs w:val="24"/>
            </w:rPr>
            <w:t xml:space="preserve"> </w:t>
          </w:r>
          <w:r w:rsidR="00215A83" w:rsidRPr="00215A83">
            <w:rPr>
              <w:rFonts w:cs="Times New Roman"/>
              <w:noProof/>
              <w:szCs w:val="24"/>
            </w:rPr>
            <w:t>[1]</w:t>
          </w:r>
          <w:r w:rsidR="00B75E49">
            <w:rPr>
              <w:rFonts w:cs="Times New Roman"/>
              <w:szCs w:val="24"/>
              <w:lang w:val="en-US"/>
            </w:rPr>
            <w:fldChar w:fldCharType="end"/>
          </w:r>
        </w:sdtContent>
      </w:sdt>
      <w:r w:rsidR="00B75E49">
        <w:rPr>
          <w:rFonts w:cs="Times New Roman"/>
          <w:szCs w:val="24"/>
        </w:rPr>
        <w:t>, πετυχαίνει υψηλή ακρίβεια και γρήγορο χρόνο εκτέλεσης</w:t>
      </w:r>
      <w:r w:rsidR="00856A0F">
        <w:rPr>
          <w:rFonts w:cs="Times New Roman"/>
          <w:szCs w:val="24"/>
        </w:rPr>
        <w:t>.</w:t>
      </w:r>
      <w:r w:rsidR="00E04378" w:rsidRPr="004F4074">
        <w:rPr>
          <w:rFonts w:cs="Times New Roman"/>
          <w:szCs w:val="24"/>
        </w:rPr>
        <w:t xml:space="preserve"> </w:t>
      </w:r>
      <w:r w:rsidR="00646398">
        <w:rPr>
          <w:rFonts w:cs="Times New Roman"/>
          <w:szCs w:val="24"/>
        </w:rPr>
        <w:t>Ο αλγόριθμος αυτός,</w:t>
      </w:r>
      <w:r w:rsidR="00F61146">
        <w:rPr>
          <w:rFonts w:cs="Times New Roman"/>
          <w:szCs w:val="24"/>
        </w:rPr>
        <w:t xml:space="preserve"> </w:t>
      </w:r>
      <w:r w:rsidR="009F4333" w:rsidRPr="004F4074">
        <w:rPr>
          <w:rFonts w:cs="Times New Roman"/>
          <w:szCs w:val="24"/>
        </w:rPr>
        <w:t>χρησιμοποιε</w:t>
      </w:r>
      <w:r w:rsidR="00C223C4">
        <w:rPr>
          <w:rFonts w:cs="Times New Roman"/>
          <w:szCs w:val="24"/>
        </w:rPr>
        <w:t>ί</w:t>
      </w:r>
      <w:r w:rsidR="00B44B7C" w:rsidRPr="004F4074">
        <w:rPr>
          <w:rFonts w:cs="Times New Roman"/>
          <w:szCs w:val="24"/>
        </w:rPr>
        <w:t xml:space="preserve"> </w:t>
      </w:r>
      <w:r w:rsidR="00B77937">
        <w:rPr>
          <w:rFonts w:cs="Times New Roman"/>
          <w:szCs w:val="24"/>
        </w:rPr>
        <w:t>μ</w:t>
      </w:r>
      <w:r w:rsidR="00B44B7C" w:rsidRPr="004F4074">
        <w:rPr>
          <w:rFonts w:cs="Times New Roman"/>
          <w:szCs w:val="24"/>
        </w:rPr>
        <w:t xml:space="preserve">ια </w:t>
      </w:r>
      <w:r w:rsidR="009F4333" w:rsidRPr="004F4074">
        <w:rPr>
          <w:rFonts w:cs="Times New Roman"/>
          <w:szCs w:val="24"/>
        </w:rPr>
        <w:t>ημιευθεία</w:t>
      </w:r>
      <w:r w:rsidR="00B44B7C" w:rsidRPr="004F4074">
        <w:rPr>
          <w:rFonts w:cs="Times New Roman"/>
          <w:szCs w:val="24"/>
        </w:rPr>
        <w:t xml:space="preserve"> που αρχίζει </w:t>
      </w:r>
      <w:r w:rsidR="009F4333" w:rsidRPr="004F4074">
        <w:rPr>
          <w:rFonts w:cs="Times New Roman"/>
          <w:szCs w:val="24"/>
        </w:rPr>
        <w:t>από</w:t>
      </w:r>
      <w:r w:rsidR="00B44B7C" w:rsidRPr="004F4074">
        <w:rPr>
          <w:rFonts w:cs="Times New Roman"/>
          <w:szCs w:val="24"/>
        </w:rPr>
        <w:t xml:space="preserve"> το </w:t>
      </w:r>
      <w:r w:rsidR="009F4333" w:rsidRPr="004F4074">
        <w:rPr>
          <w:rFonts w:cs="Times New Roman"/>
          <w:szCs w:val="24"/>
        </w:rPr>
        <w:t>κελ</w:t>
      </w:r>
      <w:r w:rsidR="009F4333">
        <w:rPr>
          <w:rFonts w:cs="Times New Roman"/>
          <w:szCs w:val="24"/>
        </w:rPr>
        <w:t>ί</w:t>
      </w:r>
      <w:r w:rsidR="00B44B7C" w:rsidRPr="004F4074">
        <w:rPr>
          <w:rFonts w:cs="Times New Roman"/>
          <w:szCs w:val="24"/>
        </w:rPr>
        <w:t xml:space="preserve"> που βρίσκε</w:t>
      </w:r>
      <w:r w:rsidR="00151F9D">
        <w:rPr>
          <w:rFonts w:cs="Times New Roman"/>
          <w:szCs w:val="24"/>
        </w:rPr>
        <w:t>ται</w:t>
      </w:r>
      <w:r w:rsidR="00B44B7C" w:rsidRPr="004F4074">
        <w:rPr>
          <w:rFonts w:cs="Times New Roman"/>
          <w:szCs w:val="24"/>
        </w:rPr>
        <w:t xml:space="preserve"> ο παρατηρητής </w:t>
      </w:r>
      <w:r w:rsidR="000536CF">
        <w:rPr>
          <w:rFonts w:cs="Times New Roman"/>
          <w:szCs w:val="24"/>
        </w:rPr>
        <w:t xml:space="preserve">και </w:t>
      </w:r>
      <w:r w:rsidR="0002474A">
        <w:rPr>
          <w:rFonts w:cs="Times New Roman"/>
          <w:szCs w:val="24"/>
        </w:rPr>
        <w:t>καταλήγει</w:t>
      </w:r>
      <w:r w:rsidR="000536CF">
        <w:rPr>
          <w:rFonts w:cs="Times New Roman"/>
          <w:szCs w:val="24"/>
        </w:rPr>
        <w:t xml:space="preserve"> στα </w:t>
      </w:r>
      <w:r w:rsidR="0002474A">
        <w:rPr>
          <w:rFonts w:cs="Times New Roman"/>
          <w:szCs w:val="24"/>
        </w:rPr>
        <w:t>όρια</w:t>
      </w:r>
      <w:r w:rsidR="00856A0F">
        <w:rPr>
          <w:rFonts w:cs="Times New Roman"/>
          <w:szCs w:val="24"/>
        </w:rPr>
        <w:t xml:space="preserve"> του </w:t>
      </w:r>
      <w:r w:rsidR="00856A0F">
        <w:rPr>
          <w:rFonts w:cs="Times New Roman"/>
          <w:szCs w:val="24"/>
          <w:lang w:val="en-US"/>
        </w:rPr>
        <w:t>DEM</w:t>
      </w:r>
      <w:r w:rsidR="00C223C4">
        <w:rPr>
          <w:rFonts w:cs="Times New Roman"/>
          <w:szCs w:val="24"/>
        </w:rPr>
        <w:t>.</w:t>
      </w:r>
      <w:r w:rsidR="00856A0F" w:rsidRPr="00856A0F">
        <w:rPr>
          <w:rFonts w:cs="Times New Roman"/>
          <w:szCs w:val="24"/>
        </w:rPr>
        <w:t xml:space="preserve"> </w:t>
      </w:r>
      <w:r w:rsidR="00C223C4">
        <w:rPr>
          <w:rFonts w:cs="Times New Roman"/>
          <w:szCs w:val="24"/>
        </w:rPr>
        <w:t>Η ημιευθεία</w:t>
      </w:r>
      <w:r w:rsidR="00B44B7C" w:rsidRPr="004F4074">
        <w:rPr>
          <w:rFonts w:cs="Times New Roman"/>
          <w:szCs w:val="24"/>
        </w:rPr>
        <w:t xml:space="preserve"> περιστρέφε</w:t>
      </w:r>
      <w:r w:rsidR="00151F9D">
        <w:rPr>
          <w:rFonts w:cs="Times New Roman"/>
          <w:szCs w:val="24"/>
        </w:rPr>
        <w:t>ται</w:t>
      </w:r>
      <w:r w:rsidR="00856A0F">
        <w:rPr>
          <w:rFonts w:cs="Times New Roman"/>
          <w:szCs w:val="24"/>
        </w:rPr>
        <w:t xml:space="preserve"> </w:t>
      </w:r>
      <w:r w:rsidR="0002474A">
        <w:rPr>
          <w:rFonts w:cs="Times New Roman"/>
          <w:szCs w:val="24"/>
        </w:rPr>
        <w:t>κατά</w:t>
      </w:r>
      <w:r w:rsidR="00856A0F">
        <w:rPr>
          <w:rFonts w:cs="Times New Roman"/>
          <w:szCs w:val="24"/>
        </w:rPr>
        <w:t xml:space="preserve"> 360 </w:t>
      </w:r>
      <w:r w:rsidR="0002474A">
        <w:rPr>
          <w:rFonts w:cs="Times New Roman"/>
          <w:szCs w:val="24"/>
        </w:rPr>
        <w:t>μοίρες</w:t>
      </w:r>
      <w:r w:rsidR="00FB32DA">
        <w:rPr>
          <w:rFonts w:cs="Times New Roman"/>
          <w:szCs w:val="24"/>
        </w:rPr>
        <w:t>,</w:t>
      </w:r>
      <w:r w:rsidR="00B44B7C" w:rsidRPr="004F4074">
        <w:rPr>
          <w:rFonts w:cs="Times New Roman"/>
          <w:szCs w:val="24"/>
        </w:rPr>
        <w:t xml:space="preserve"> </w:t>
      </w:r>
      <w:r w:rsidR="0002474A">
        <w:rPr>
          <w:rFonts w:cs="Times New Roman"/>
          <w:szCs w:val="24"/>
        </w:rPr>
        <w:t>ώσπου</w:t>
      </w:r>
      <w:r w:rsidR="00856A0F">
        <w:rPr>
          <w:rFonts w:cs="Times New Roman"/>
          <w:szCs w:val="24"/>
        </w:rPr>
        <w:t xml:space="preserve"> </w:t>
      </w:r>
      <w:r w:rsidR="00B44B7C" w:rsidRPr="004F4074">
        <w:rPr>
          <w:rFonts w:cs="Times New Roman"/>
          <w:szCs w:val="24"/>
        </w:rPr>
        <w:t xml:space="preserve">να περάσει </w:t>
      </w:r>
      <w:r w:rsidR="009F4333" w:rsidRPr="004F4074">
        <w:rPr>
          <w:rFonts w:cs="Times New Roman"/>
          <w:szCs w:val="24"/>
        </w:rPr>
        <w:t>πάνω</w:t>
      </w:r>
      <w:r w:rsidR="00B44B7C" w:rsidRPr="004F4074">
        <w:rPr>
          <w:rFonts w:cs="Times New Roman"/>
          <w:szCs w:val="24"/>
        </w:rPr>
        <w:t xml:space="preserve"> </w:t>
      </w:r>
      <w:r w:rsidR="0002474A" w:rsidRPr="004F4074">
        <w:rPr>
          <w:rFonts w:cs="Times New Roman"/>
          <w:szCs w:val="24"/>
        </w:rPr>
        <w:t>απ</w:t>
      </w:r>
      <w:r w:rsidR="0002474A">
        <w:rPr>
          <w:rFonts w:cs="Times New Roman"/>
          <w:szCs w:val="24"/>
        </w:rPr>
        <w:t>ό</w:t>
      </w:r>
      <w:r w:rsidR="00B44B7C" w:rsidRPr="004F4074">
        <w:rPr>
          <w:rFonts w:cs="Times New Roman"/>
          <w:szCs w:val="24"/>
        </w:rPr>
        <w:t xml:space="preserve"> τα </w:t>
      </w:r>
      <w:r w:rsidR="000623C7" w:rsidRPr="004F4074">
        <w:rPr>
          <w:rFonts w:cs="Times New Roman"/>
          <w:szCs w:val="24"/>
        </w:rPr>
        <w:t>κελ</w:t>
      </w:r>
      <w:r w:rsidR="000623C7">
        <w:rPr>
          <w:rFonts w:cs="Times New Roman"/>
          <w:szCs w:val="24"/>
        </w:rPr>
        <w:t>ιά</w:t>
      </w:r>
      <w:r w:rsidR="000623C7" w:rsidRPr="004F4074">
        <w:rPr>
          <w:rFonts w:cs="Times New Roman"/>
          <w:szCs w:val="24"/>
        </w:rPr>
        <w:t xml:space="preserve"> </w:t>
      </w:r>
      <w:r w:rsidR="00B44B7C" w:rsidRPr="004F4074">
        <w:rPr>
          <w:rFonts w:cs="Times New Roman"/>
          <w:szCs w:val="24"/>
        </w:rPr>
        <w:t xml:space="preserve">που </w:t>
      </w:r>
      <w:r w:rsidR="009F4333">
        <w:rPr>
          <w:rFonts w:cs="Times New Roman"/>
          <w:szCs w:val="24"/>
        </w:rPr>
        <w:t>εξετ</w:t>
      </w:r>
      <w:r w:rsidR="00C223C4">
        <w:rPr>
          <w:rFonts w:cs="Times New Roman"/>
          <w:szCs w:val="24"/>
        </w:rPr>
        <w:t>άζονται</w:t>
      </w:r>
      <w:r w:rsidR="004F4074">
        <w:rPr>
          <w:rFonts w:cs="Times New Roman"/>
          <w:szCs w:val="24"/>
        </w:rPr>
        <w:t>.</w:t>
      </w:r>
      <w:r w:rsidR="00965970">
        <w:rPr>
          <w:rFonts w:cs="Times New Roman"/>
          <w:szCs w:val="24"/>
        </w:rPr>
        <w:t xml:space="preserve"> </w:t>
      </w:r>
      <w:r w:rsidR="0002474A">
        <w:rPr>
          <w:rFonts w:cs="Times New Roman"/>
          <w:szCs w:val="24"/>
        </w:rPr>
        <w:t>Όταν</w:t>
      </w:r>
      <w:r w:rsidR="00965970">
        <w:rPr>
          <w:rFonts w:cs="Times New Roman"/>
          <w:szCs w:val="24"/>
        </w:rPr>
        <w:t xml:space="preserve"> η </w:t>
      </w:r>
      <w:r w:rsidR="0002474A">
        <w:rPr>
          <w:rFonts w:cs="Times New Roman"/>
          <w:szCs w:val="24"/>
        </w:rPr>
        <w:t>ημιευθεία</w:t>
      </w:r>
      <w:r w:rsidR="00965970">
        <w:rPr>
          <w:rFonts w:cs="Times New Roman"/>
          <w:szCs w:val="24"/>
        </w:rPr>
        <w:t xml:space="preserve"> </w:t>
      </w:r>
      <w:r w:rsidR="0002474A">
        <w:rPr>
          <w:rFonts w:cs="Times New Roman"/>
          <w:szCs w:val="24"/>
        </w:rPr>
        <w:t>περνά</w:t>
      </w:r>
      <w:r w:rsidR="00965970">
        <w:rPr>
          <w:rFonts w:cs="Times New Roman"/>
          <w:szCs w:val="24"/>
        </w:rPr>
        <w:t xml:space="preserve"> </w:t>
      </w:r>
      <w:r w:rsidR="0002474A">
        <w:rPr>
          <w:rFonts w:cs="Times New Roman"/>
          <w:szCs w:val="24"/>
        </w:rPr>
        <w:t>πάνω</w:t>
      </w:r>
      <w:r w:rsidR="00965970">
        <w:rPr>
          <w:rFonts w:cs="Times New Roman"/>
          <w:szCs w:val="24"/>
        </w:rPr>
        <w:t xml:space="preserve"> </w:t>
      </w:r>
      <w:r w:rsidR="0002474A">
        <w:rPr>
          <w:rFonts w:cs="Times New Roman"/>
          <w:szCs w:val="24"/>
        </w:rPr>
        <w:t>από</w:t>
      </w:r>
      <w:r w:rsidR="00965970">
        <w:rPr>
          <w:rFonts w:cs="Times New Roman"/>
          <w:szCs w:val="24"/>
        </w:rPr>
        <w:t xml:space="preserve"> το </w:t>
      </w:r>
      <w:r w:rsidR="0002474A">
        <w:rPr>
          <w:rFonts w:cs="Times New Roman"/>
          <w:szCs w:val="24"/>
        </w:rPr>
        <w:t>κέντρο</w:t>
      </w:r>
      <w:r w:rsidR="00965970">
        <w:rPr>
          <w:rFonts w:cs="Times New Roman"/>
          <w:szCs w:val="24"/>
        </w:rPr>
        <w:t xml:space="preserve"> του </w:t>
      </w:r>
      <w:r w:rsidR="0002474A">
        <w:rPr>
          <w:rFonts w:cs="Times New Roman"/>
          <w:szCs w:val="24"/>
        </w:rPr>
        <w:t>κάθε</w:t>
      </w:r>
      <w:r w:rsidR="00965970">
        <w:rPr>
          <w:rFonts w:cs="Times New Roman"/>
          <w:szCs w:val="24"/>
        </w:rPr>
        <w:t xml:space="preserve"> κελιού</w:t>
      </w:r>
      <w:r w:rsidR="00FB32DA">
        <w:rPr>
          <w:rFonts w:cs="Times New Roman"/>
          <w:szCs w:val="24"/>
        </w:rPr>
        <w:t>,</w:t>
      </w:r>
      <w:r w:rsidR="00965970">
        <w:rPr>
          <w:rFonts w:cs="Times New Roman"/>
          <w:szCs w:val="24"/>
        </w:rPr>
        <w:t xml:space="preserve"> </w:t>
      </w:r>
      <w:r w:rsidR="00C223C4">
        <w:rPr>
          <w:rFonts w:cs="Times New Roman"/>
          <w:szCs w:val="24"/>
        </w:rPr>
        <w:t xml:space="preserve">γίνεται ο </w:t>
      </w:r>
      <w:r w:rsidR="00965970">
        <w:rPr>
          <w:rFonts w:cs="Times New Roman"/>
          <w:szCs w:val="24"/>
        </w:rPr>
        <w:t>υπολογ</w:t>
      </w:r>
      <w:r w:rsidR="00C223C4">
        <w:rPr>
          <w:rFonts w:cs="Times New Roman"/>
          <w:szCs w:val="24"/>
        </w:rPr>
        <w:t>ισμός της</w:t>
      </w:r>
      <w:r w:rsidR="00965970">
        <w:rPr>
          <w:rFonts w:cs="Times New Roman"/>
          <w:szCs w:val="24"/>
        </w:rPr>
        <w:t xml:space="preserve"> </w:t>
      </w:r>
      <w:r w:rsidR="00C223C4">
        <w:rPr>
          <w:rFonts w:cs="Times New Roman"/>
          <w:szCs w:val="24"/>
        </w:rPr>
        <w:t>ορατότητας</w:t>
      </w:r>
      <w:r w:rsidR="00965970">
        <w:rPr>
          <w:rFonts w:cs="Times New Roman"/>
          <w:szCs w:val="24"/>
        </w:rPr>
        <w:t xml:space="preserve"> του κελιού</w:t>
      </w:r>
      <w:r w:rsidR="00FE5A83">
        <w:rPr>
          <w:rFonts w:cs="Times New Roman"/>
          <w:szCs w:val="24"/>
        </w:rPr>
        <w:t>.</w:t>
      </w:r>
      <w:r w:rsidR="006362C1" w:rsidRPr="006362C1">
        <w:rPr>
          <w:rFonts w:cs="Times New Roman"/>
          <w:szCs w:val="24"/>
        </w:rPr>
        <w:t xml:space="preserve"> </w:t>
      </w:r>
    </w:p>
    <w:p w14:paraId="4AF2A016" w14:textId="77777777" w:rsidR="002666D6" w:rsidRDefault="004F4074" w:rsidP="00675513">
      <w:pPr>
        <w:keepNext/>
        <w:jc w:val="center"/>
      </w:pPr>
      <w:r>
        <w:rPr>
          <w:noProof/>
          <w:lang w:eastAsia="el-GR"/>
        </w:rPr>
        <w:drawing>
          <wp:inline distT="0" distB="0" distL="0" distR="0" wp14:anchorId="54F05059" wp14:editId="2247571A">
            <wp:extent cx="1447800" cy="1089831"/>
            <wp:effectExtent l="0" t="0" r="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1460312" cy="1099249"/>
                    </a:xfrm>
                    <a:prstGeom prst="rect">
                      <a:avLst/>
                    </a:prstGeom>
                    <a:noFill/>
                    <a:ln w="9525">
                      <a:noFill/>
                      <a:miter lim="800000"/>
                      <a:headEnd/>
                      <a:tailEnd/>
                    </a:ln>
                  </pic:spPr>
                </pic:pic>
              </a:graphicData>
            </a:graphic>
          </wp:inline>
        </w:drawing>
      </w:r>
    </w:p>
    <w:p w14:paraId="58F44096" w14:textId="5EBB96A6" w:rsidR="009C5F39" w:rsidRPr="00F70514" w:rsidRDefault="00F70514" w:rsidP="00675513">
      <w:pPr>
        <w:pStyle w:val="ac"/>
        <w:spacing w:line="360" w:lineRule="auto"/>
        <w:jc w:val="center"/>
        <w:rPr>
          <w:b w:val="0"/>
          <w:color w:val="auto"/>
          <w:sz w:val="20"/>
          <w:szCs w:val="20"/>
        </w:rPr>
      </w:pPr>
      <w:bookmarkStart w:id="30" w:name="_Toc40656393"/>
      <w:r w:rsidRPr="00F70514">
        <w:rPr>
          <w:b w:val="0"/>
          <w:color w:val="auto"/>
          <w:sz w:val="20"/>
          <w:szCs w:val="20"/>
        </w:rPr>
        <w:t>Σχήμα</w:t>
      </w:r>
      <w:r w:rsidR="002666D6" w:rsidRPr="00F70514">
        <w:rPr>
          <w:b w:val="0"/>
          <w:color w:val="auto"/>
          <w:sz w:val="20"/>
          <w:szCs w:val="20"/>
        </w:rPr>
        <w:t xml:space="preserve"> </w:t>
      </w:r>
      <w:r w:rsidR="009B7529" w:rsidRPr="00F70514">
        <w:rPr>
          <w:b w:val="0"/>
          <w:color w:val="auto"/>
          <w:sz w:val="20"/>
          <w:szCs w:val="20"/>
        </w:rPr>
        <w:fldChar w:fldCharType="begin"/>
      </w:r>
      <w:r w:rsidR="000E65E9" w:rsidRPr="00F70514">
        <w:rPr>
          <w:b w:val="0"/>
          <w:color w:val="auto"/>
          <w:sz w:val="20"/>
          <w:szCs w:val="20"/>
        </w:rPr>
        <w:instrText xml:space="preserve"> SEQ Εικόνα \* ARABIC </w:instrText>
      </w:r>
      <w:r w:rsidR="009B7529" w:rsidRPr="00F70514">
        <w:rPr>
          <w:b w:val="0"/>
          <w:color w:val="auto"/>
          <w:sz w:val="20"/>
          <w:szCs w:val="20"/>
        </w:rPr>
        <w:fldChar w:fldCharType="separate"/>
      </w:r>
      <w:r w:rsidR="00D41B6D">
        <w:rPr>
          <w:b w:val="0"/>
          <w:noProof/>
          <w:color w:val="auto"/>
          <w:sz w:val="20"/>
          <w:szCs w:val="20"/>
        </w:rPr>
        <w:t>12</w:t>
      </w:r>
      <w:r w:rsidR="009B7529" w:rsidRPr="00F70514">
        <w:rPr>
          <w:b w:val="0"/>
          <w:color w:val="auto"/>
          <w:sz w:val="20"/>
          <w:szCs w:val="20"/>
        </w:rPr>
        <w:fldChar w:fldCharType="end"/>
      </w:r>
      <w:r w:rsidRPr="00F70514">
        <w:rPr>
          <w:b w:val="0"/>
          <w:color w:val="auto"/>
          <w:sz w:val="20"/>
          <w:szCs w:val="20"/>
        </w:rPr>
        <w:t xml:space="preserve"> </w:t>
      </w:r>
      <w:r w:rsidR="00F90E39">
        <w:rPr>
          <w:b w:val="0"/>
          <w:color w:val="auto"/>
          <w:sz w:val="20"/>
          <w:szCs w:val="20"/>
        </w:rPr>
        <w:t>Απεικόνιση της γ</w:t>
      </w:r>
      <w:r w:rsidRPr="00F70514">
        <w:rPr>
          <w:b w:val="0"/>
          <w:color w:val="auto"/>
          <w:sz w:val="20"/>
          <w:szCs w:val="20"/>
        </w:rPr>
        <w:t>ραμμή</w:t>
      </w:r>
      <w:r w:rsidR="00F90E39">
        <w:rPr>
          <w:b w:val="0"/>
          <w:color w:val="auto"/>
          <w:sz w:val="20"/>
          <w:szCs w:val="20"/>
        </w:rPr>
        <w:t>ς</w:t>
      </w:r>
      <w:r w:rsidRPr="00F70514">
        <w:rPr>
          <w:b w:val="0"/>
          <w:color w:val="auto"/>
          <w:sz w:val="20"/>
          <w:szCs w:val="20"/>
        </w:rPr>
        <w:t xml:space="preserve"> ορατότητας </w:t>
      </w:r>
      <w:r w:rsidR="009359C4">
        <w:rPr>
          <w:b w:val="0"/>
          <w:color w:val="auto"/>
          <w:sz w:val="20"/>
          <w:szCs w:val="20"/>
        </w:rPr>
        <w:t xml:space="preserve">που </w:t>
      </w:r>
      <w:r w:rsidR="00B575E4" w:rsidRPr="00F70514">
        <w:rPr>
          <w:b w:val="0"/>
          <w:color w:val="auto"/>
          <w:sz w:val="20"/>
          <w:szCs w:val="20"/>
        </w:rPr>
        <w:t>περιστρέφεται</w:t>
      </w:r>
      <w:r w:rsidR="009359C4" w:rsidRPr="00F70514">
        <w:rPr>
          <w:b w:val="0"/>
          <w:color w:val="auto"/>
          <w:sz w:val="20"/>
          <w:szCs w:val="20"/>
        </w:rPr>
        <w:t xml:space="preserve"> γύρω </w:t>
      </w:r>
      <w:r w:rsidR="00B575E4" w:rsidRPr="00F70514">
        <w:rPr>
          <w:b w:val="0"/>
          <w:color w:val="auto"/>
          <w:sz w:val="20"/>
          <w:szCs w:val="20"/>
        </w:rPr>
        <w:t>από</w:t>
      </w:r>
      <w:r w:rsidR="009359C4" w:rsidRPr="00F70514">
        <w:rPr>
          <w:b w:val="0"/>
          <w:color w:val="auto"/>
          <w:sz w:val="20"/>
          <w:szCs w:val="20"/>
        </w:rPr>
        <w:t xml:space="preserve"> τον </w:t>
      </w:r>
      <w:r w:rsidR="00B575E4" w:rsidRPr="00F70514">
        <w:rPr>
          <w:b w:val="0"/>
          <w:color w:val="auto"/>
          <w:sz w:val="20"/>
          <w:szCs w:val="20"/>
        </w:rPr>
        <w:t>παρατηρητή</w:t>
      </w:r>
      <w:r w:rsidR="009359C4" w:rsidRPr="00F70514">
        <w:rPr>
          <w:b w:val="0"/>
          <w:color w:val="auto"/>
          <w:sz w:val="20"/>
          <w:szCs w:val="20"/>
        </w:rPr>
        <w:t xml:space="preserve"> και</w:t>
      </w:r>
      <w:r w:rsidRPr="00F70514">
        <w:rPr>
          <w:b w:val="0"/>
          <w:color w:val="auto"/>
          <w:sz w:val="20"/>
          <w:szCs w:val="20"/>
        </w:rPr>
        <w:t xml:space="preserve"> </w:t>
      </w:r>
      <w:r w:rsidR="00B575E4" w:rsidRPr="00F70514">
        <w:rPr>
          <w:b w:val="0"/>
          <w:color w:val="auto"/>
          <w:sz w:val="20"/>
          <w:szCs w:val="20"/>
        </w:rPr>
        <w:t>πραγματοποιεί</w:t>
      </w:r>
      <w:r w:rsidRPr="00F70514">
        <w:rPr>
          <w:b w:val="0"/>
          <w:color w:val="auto"/>
          <w:sz w:val="20"/>
          <w:szCs w:val="20"/>
        </w:rPr>
        <w:t xml:space="preserve"> </w:t>
      </w:r>
      <w:r w:rsidR="00F90E39">
        <w:rPr>
          <w:b w:val="0"/>
          <w:color w:val="auto"/>
          <w:sz w:val="20"/>
          <w:szCs w:val="20"/>
        </w:rPr>
        <w:t xml:space="preserve">τη </w:t>
      </w:r>
      <w:r w:rsidRPr="00F70514">
        <w:rPr>
          <w:b w:val="0"/>
          <w:color w:val="auto"/>
          <w:sz w:val="20"/>
          <w:szCs w:val="20"/>
        </w:rPr>
        <w:t xml:space="preserve">σάρωση </w:t>
      </w:r>
      <w:r w:rsidR="00F90E39">
        <w:rPr>
          <w:b w:val="0"/>
          <w:color w:val="auto"/>
          <w:sz w:val="20"/>
          <w:szCs w:val="20"/>
        </w:rPr>
        <w:t xml:space="preserve">των κελιών στον αλγόριθμο του </w:t>
      </w:r>
      <w:r w:rsidR="00F90E39">
        <w:rPr>
          <w:b w:val="0"/>
          <w:color w:val="auto"/>
          <w:sz w:val="20"/>
          <w:szCs w:val="20"/>
          <w:lang w:val="en-US"/>
        </w:rPr>
        <w:t>Van</w:t>
      </w:r>
      <w:r w:rsidR="00F90E39" w:rsidRPr="00F90E39">
        <w:rPr>
          <w:b w:val="0"/>
          <w:color w:val="auto"/>
          <w:sz w:val="20"/>
          <w:szCs w:val="20"/>
        </w:rPr>
        <w:t xml:space="preserve"> </w:t>
      </w:r>
      <w:r w:rsidR="00F90E39">
        <w:rPr>
          <w:b w:val="0"/>
          <w:color w:val="auto"/>
          <w:sz w:val="20"/>
          <w:szCs w:val="20"/>
          <w:lang w:val="en-US"/>
        </w:rPr>
        <w:t>Kreveld</w:t>
      </w:r>
      <w:r w:rsidR="00355641">
        <w:rPr>
          <w:rStyle w:val="ae"/>
          <w:b w:val="0"/>
          <w:color w:val="auto"/>
          <w:sz w:val="20"/>
          <w:szCs w:val="20"/>
        </w:rPr>
        <w:footnoteReference w:id="11"/>
      </w:r>
      <w:r w:rsidR="009846E9">
        <w:rPr>
          <w:b w:val="0"/>
          <w:color w:val="auto"/>
          <w:sz w:val="20"/>
          <w:szCs w:val="20"/>
        </w:rPr>
        <w:t>.</w:t>
      </w:r>
      <w:bookmarkEnd w:id="30"/>
    </w:p>
    <w:p w14:paraId="2D5E971B" w14:textId="7B281A58" w:rsidR="002F6AAF" w:rsidRDefault="00266A14" w:rsidP="00675513">
      <w:pPr>
        <w:rPr>
          <w:rFonts w:cs="Times New Roman"/>
          <w:szCs w:val="24"/>
        </w:rPr>
      </w:pPr>
      <w:r>
        <w:rPr>
          <w:rFonts w:cs="Times New Roman"/>
          <w:szCs w:val="24"/>
        </w:rPr>
        <w:lastRenderedPageBreak/>
        <w:t xml:space="preserve">Όπως </w:t>
      </w:r>
      <w:r w:rsidR="00B575E4">
        <w:rPr>
          <w:rFonts w:cs="Times New Roman"/>
          <w:szCs w:val="24"/>
        </w:rPr>
        <w:t>απεικονίζεται</w:t>
      </w:r>
      <w:r>
        <w:rPr>
          <w:rFonts w:cs="Times New Roman"/>
          <w:szCs w:val="24"/>
        </w:rPr>
        <w:t xml:space="preserve"> και παραπάνω</w:t>
      </w:r>
      <w:r w:rsidR="00FB32DA">
        <w:rPr>
          <w:rFonts w:cs="Times New Roman"/>
          <w:szCs w:val="24"/>
        </w:rPr>
        <w:t>,</w:t>
      </w:r>
      <w:r>
        <w:rPr>
          <w:rFonts w:cs="Times New Roman"/>
          <w:szCs w:val="24"/>
        </w:rPr>
        <w:t xml:space="preserve"> η ημιευθεία κινείται αντίστροφα </w:t>
      </w:r>
      <w:r w:rsidR="00B575E4">
        <w:rPr>
          <w:rFonts w:cs="Times New Roman"/>
          <w:szCs w:val="24"/>
        </w:rPr>
        <w:t>από</w:t>
      </w:r>
      <w:r>
        <w:rPr>
          <w:rFonts w:cs="Times New Roman"/>
          <w:szCs w:val="24"/>
        </w:rPr>
        <w:t xml:space="preserve"> τους δείκτες του </w:t>
      </w:r>
      <w:r w:rsidR="00B575E4">
        <w:rPr>
          <w:rFonts w:cs="Times New Roman"/>
          <w:szCs w:val="24"/>
        </w:rPr>
        <w:t>ρολογιού</w:t>
      </w:r>
      <w:r w:rsidR="00FB32DA">
        <w:rPr>
          <w:rFonts w:cs="Times New Roman"/>
          <w:szCs w:val="24"/>
        </w:rPr>
        <w:t>,</w:t>
      </w:r>
      <w:r>
        <w:rPr>
          <w:rFonts w:cs="Times New Roman"/>
          <w:szCs w:val="24"/>
        </w:rPr>
        <w:t xml:space="preserve"> και τα κελιά που τέμνει αποτελούν την γραμμή ορατότητας κάθε </w:t>
      </w:r>
      <w:r w:rsidR="00B575E4">
        <w:rPr>
          <w:rFonts w:cs="Times New Roman"/>
          <w:szCs w:val="24"/>
        </w:rPr>
        <w:t>στιγμή</w:t>
      </w:r>
      <w:r>
        <w:rPr>
          <w:rFonts w:cs="Times New Roman"/>
          <w:szCs w:val="24"/>
        </w:rPr>
        <w:t xml:space="preserve"> της περιστροφής της. </w:t>
      </w:r>
      <w:r w:rsidR="0002474A">
        <w:rPr>
          <w:rFonts w:cs="Times New Roman"/>
          <w:szCs w:val="24"/>
        </w:rPr>
        <w:t>Κατά</w:t>
      </w:r>
      <w:r w:rsidR="00FE5A83">
        <w:rPr>
          <w:rFonts w:cs="Times New Roman"/>
          <w:szCs w:val="24"/>
        </w:rPr>
        <w:t xml:space="preserve"> την </w:t>
      </w:r>
      <w:r w:rsidR="0002474A">
        <w:rPr>
          <w:rFonts w:cs="Times New Roman"/>
          <w:szCs w:val="24"/>
        </w:rPr>
        <w:t>περιστροφή</w:t>
      </w:r>
      <w:r w:rsidR="00FE5A83">
        <w:rPr>
          <w:rFonts w:cs="Times New Roman"/>
          <w:szCs w:val="24"/>
        </w:rPr>
        <w:t xml:space="preserve"> της ημιευθ</w:t>
      </w:r>
      <w:r w:rsidR="0002474A">
        <w:rPr>
          <w:rFonts w:cs="Times New Roman"/>
          <w:szCs w:val="24"/>
        </w:rPr>
        <w:t>εί</w:t>
      </w:r>
      <w:r w:rsidR="00FE5A83">
        <w:rPr>
          <w:rFonts w:cs="Times New Roman"/>
          <w:szCs w:val="24"/>
        </w:rPr>
        <w:t>ας</w:t>
      </w:r>
      <w:r w:rsidR="00FB32DA">
        <w:rPr>
          <w:rFonts w:cs="Times New Roman"/>
          <w:szCs w:val="24"/>
        </w:rPr>
        <w:t>,</w:t>
      </w:r>
      <w:r w:rsidR="00FE5A83">
        <w:rPr>
          <w:rFonts w:cs="Times New Roman"/>
          <w:szCs w:val="24"/>
        </w:rPr>
        <w:t xml:space="preserve"> τα </w:t>
      </w:r>
      <w:r w:rsidR="0002474A">
        <w:rPr>
          <w:rFonts w:cs="Times New Roman"/>
          <w:szCs w:val="24"/>
        </w:rPr>
        <w:t>ύψη</w:t>
      </w:r>
      <w:r w:rsidR="00FE5A83">
        <w:rPr>
          <w:rFonts w:cs="Times New Roman"/>
          <w:szCs w:val="24"/>
        </w:rPr>
        <w:t xml:space="preserve"> των </w:t>
      </w:r>
      <w:r w:rsidR="0002474A">
        <w:rPr>
          <w:rFonts w:cs="Times New Roman"/>
          <w:szCs w:val="24"/>
        </w:rPr>
        <w:t>κελίων</w:t>
      </w:r>
      <w:r w:rsidR="00FE5A83">
        <w:rPr>
          <w:rFonts w:cs="Times New Roman"/>
          <w:szCs w:val="24"/>
        </w:rPr>
        <w:t xml:space="preserve"> </w:t>
      </w:r>
      <w:r w:rsidR="00087259">
        <w:rPr>
          <w:rFonts w:cs="Times New Roman"/>
          <w:szCs w:val="24"/>
        </w:rPr>
        <w:t xml:space="preserve">που </w:t>
      </w:r>
      <w:r w:rsidR="0002474A">
        <w:rPr>
          <w:rFonts w:cs="Times New Roman"/>
          <w:szCs w:val="24"/>
        </w:rPr>
        <w:t>τέμνει</w:t>
      </w:r>
      <w:r w:rsidR="00087259">
        <w:rPr>
          <w:rFonts w:cs="Times New Roman"/>
          <w:szCs w:val="24"/>
        </w:rPr>
        <w:t xml:space="preserve"> </w:t>
      </w:r>
      <w:r w:rsidR="0002474A">
        <w:rPr>
          <w:rFonts w:cs="Times New Roman"/>
          <w:szCs w:val="24"/>
        </w:rPr>
        <w:t>αποθηκεύονται</w:t>
      </w:r>
      <w:r w:rsidR="00FE5A83">
        <w:rPr>
          <w:rFonts w:cs="Times New Roman"/>
          <w:szCs w:val="24"/>
        </w:rPr>
        <w:t xml:space="preserve"> σε </w:t>
      </w:r>
      <w:r w:rsidR="0002474A">
        <w:rPr>
          <w:rFonts w:cs="Times New Roman"/>
          <w:szCs w:val="24"/>
        </w:rPr>
        <w:t>ένα</w:t>
      </w:r>
      <w:r w:rsidR="00FE5A83">
        <w:rPr>
          <w:rFonts w:cs="Times New Roman"/>
          <w:szCs w:val="24"/>
        </w:rPr>
        <w:t xml:space="preserve"> </w:t>
      </w:r>
      <w:r w:rsidR="0011630A" w:rsidRPr="006362C1">
        <w:rPr>
          <w:rFonts w:cs="Times New Roman"/>
          <w:color w:val="000000" w:themeColor="text1"/>
          <w:szCs w:val="24"/>
        </w:rPr>
        <w:t>ισορροπημένο</w:t>
      </w:r>
      <w:r w:rsidR="006362C1" w:rsidRPr="006362C1">
        <w:rPr>
          <w:rFonts w:cs="Times New Roman"/>
          <w:color w:val="000000" w:themeColor="text1"/>
          <w:szCs w:val="24"/>
        </w:rPr>
        <w:t xml:space="preserve"> </w:t>
      </w:r>
      <w:r w:rsidR="00FE5A83" w:rsidRPr="006362C1">
        <w:rPr>
          <w:rFonts w:cs="Times New Roman"/>
          <w:color w:val="000000" w:themeColor="text1"/>
          <w:szCs w:val="24"/>
        </w:rPr>
        <w:t>δυαδικό δέντρο</w:t>
      </w:r>
      <w:r w:rsidR="00FE5A83">
        <w:rPr>
          <w:rFonts w:cs="Times New Roman"/>
          <w:szCs w:val="24"/>
        </w:rPr>
        <w:t xml:space="preserve"> με </w:t>
      </w:r>
      <w:r w:rsidR="00087259">
        <w:rPr>
          <w:rFonts w:cs="Times New Roman"/>
          <w:szCs w:val="24"/>
        </w:rPr>
        <w:t>κριτήριο</w:t>
      </w:r>
      <w:r w:rsidR="00FE5A83">
        <w:rPr>
          <w:rFonts w:cs="Times New Roman"/>
          <w:szCs w:val="24"/>
        </w:rPr>
        <w:t xml:space="preserve"> την </w:t>
      </w:r>
      <w:r w:rsidR="0002474A">
        <w:rPr>
          <w:rFonts w:cs="Times New Roman"/>
          <w:szCs w:val="24"/>
        </w:rPr>
        <w:t>απόσταση</w:t>
      </w:r>
      <w:r w:rsidR="00FE5A83">
        <w:rPr>
          <w:rFonts w:cs="Times New Roman"/>
          <w:szCs w:val="24"/>
        </w:rPr>
        <w:t xml:space="preserve"> </w:t>
      </w:r>
      <w:r w:rsidR="00087259">
        <w:rPr>
          <w:rFonts w:cs="Times New Roman"/>
          <w:szCs w:val="24"/>
        </w:rPr>
        <w:t xml:space="preserve">του </w:t>
      </w:r>
      <w:r w:rsidR="0002474A">
        <w:rPr>
          <w:rFonts w:cs="Times New Roman"/>
          <w:szCs w:val="24"/>
        </w:rPr>
        <w:t>κάθε</w:t>
      </w:r>
      <w:r w:rsidR="00087259">
        <w:rPr>
          <w:rFonts w:cs="Times New Roman"/>
          <w:szCs w:val="24"/>
        </w:rPr>
        <w:t xml:space="preserve"> </w:t>
      </w:r>
      <w:r w:rsidR="0002474A">
        <w:rPr>
          <w:rFonts w:cs="Times New Roman"/>
          <w:szCs w:val="24"/>
        </w:rPr>
        <w:t>κελιού</w:t>
      </w:r>
      <w:r w:rsidR="00087259">
        <w:rPr>
          <w:rFonts w:cs="Times New Roman"/>
          <w:szCs w:val="24"/>
        </w:rPr>
        <w:t xml:space="preserve"> </w:t>
      </w:r>
      <w:r w:rsidR="0002474A">
        <w:rPr>
          <w:rFonts w:cs="Times New Roman"/>
          <w:szCs w:val="24"/>
        </w:rPr>
        <w:t>από</w:t>
      </w:r>
      <w:r w:rsidR="00FE5A83">
        <w:rPr>
          <w:rFonts w:cs="Times New Roman"/>
          <w:szCs w:val="24"/>
        </w:rPr>
        <w:t xml:space="preserve"> τον παρατηρητή</w:t>
      </w:r>
      <w:r w:rsidR="00F61146">
        <w:rPr>
          <w:rFonts w:cs="Times New Roman"/>
          <w:szCs w:val="24"/>
        </w:rPr>
        <w:t xml:space="preserve">, </w:t>
      </w:r>
      <w:r w:rsidR="00065469">
        <w:rPr>
          <w:rFonts w:cs="Times New Roman"/>
          <w:szCs w:val="24"/>
        </w:rPr>
        <w:t>έ</w:t>
      </w:r>
      <w:r w:rsidR="007E22CE">
        <w:rPr>
          <w:rFonts w:cs="Times New Roman"/>
          <w:szCs w:val="24"/>
        </w:rPr>
        <w:t>τσι</w:t>
      </w:r>
      <w:r w:rsidR="00CE2FF1">
        <w:rPr>
          <w:rFonts w:cs="Times New Roman"/>
          <w:szCs w:val="24"/>
        </w:rPr>
        <w:t xml:space="preserve"> </w:t>
      </w:r>
      <w:r w:rsidR="00065469">
        <w:rPr>
          <w:rFonts w:cs="Times New Roman"/>
          <w:szCs w:val="24"/>
        </w:rPr>
        <w:t xml:space="preserve">ώστε </w:t>
      </w:r>
      <w:r w:rsidR="002E6950">
        <w:rPr>
          <w:rFonts w:cs="Times New Roman"/>
          <w:szCs w:val="24"/>
        </w:rPr>
        <w:t xml:space="preserve">τα </w:t>
      </w:r>
      <w:r w:rsidR="007E22CE">
        <w:rPr>
          <w:rFonts w:cs="Times New Roman"/>
          <w:szCs w:val="24"/>
        </w:rPr>
        <w:t>κελία</w:t>
      </w:r>
      <w:r w:rsidR="002E6950">
        <w:rPr>
          <w:rFonts w:cs="Times New Roman"/>
          <w:szCs w:val="24"/>
        </w:rPr>
        <w:t xml:space="preserve"> που </w:t>
      </w:r>
      <w:r w:rsidR="007E22CE">
        <w:rPr>
          <w:rFonts w:cs="Times New Roman"/>
          <w:szCs w:val="24"/>
        </w:rPr>
        <w:t>είναι</w:t>
      </w:r>
      <w:r w:rsidR="002E6950">
        <w:rPr>
          <w:rFonts w:cs="Times New Roman"/>
          <w:szCs w:val="24"/>
        </w:rPr>
        <w:t xml:space="preserve"> πιο</w:t>
      </w:r>
      <w:r w:rsidR="00CE2FF1">
        <w:rPr>
          <w:rFonts w:cs="Times New Roman"/>
          <w:szCs w:val="24"/>
        </w:rPr>
        <w:t xml:space="preserve"> </w:t>
      </w:r>
      <w:r w:rsidR="007E22CE">
        <w:rPr>
          <w:rFonts w:cs="Times New Roman"/>
          <w:szCs w:val="24"/>
        </w:rPr>
        <w:t>κοντά</w:t>
      </w:r>
      <w:r w:rsidR="00CE2FF1">
        <w:rPr>
          <w:rFonts w:cs="Times New Roman"/>
          <w:szCs w:val="24"/>
        </w:rPr>
        <w:t xml:space="preserve"> στον </w:t>
      </w:r>
      <w:r w:rsidR="007E22CE">
        <w:rPr>
          <w:rFonts w:cs="Times New Roman"/>
          <w:szCs w:val="24"/>
        </w:rPr>
        <w:t>παρατηρητή</w:t>
      </w:r>
      <w:r w:rsidR="00065469">
        <w:rPr>
          <w:rFonts w:cs="Times New Roman"/>
          <w:szCs w:val="24"/>
        </w:rPr>
        <w:t xml:space="preserve"> να περιέχονται στα αριστερά φύλλα</w:t>
      </w:r>
      <w:r w:rsidR="00087259">
        <w:rPr>
          <w:rFonts w:cs="Times New Roman"/>
          <w:szCs w:val="24"/>
        </w:rPr>
        <w:t>.</w:t>
      </w:r>
      <w:r w:rsidR="00CE2FF1">
        <w:rPr>
          <w:rFonts w:cs="Times New Roman"/>
          <w:szCs w:val="24"/>
        </w:rPr>
        <w:t xml:space="preserve"> Επιπλέον</w:t>
      </w:r>
      <w:r w:rsidR="00F61146">
        <w:rPr>
          <w:rFonts w:cs="Times New Roman"/>
          <w:szCs w:val="24"/>
        </w:rPr>
        <w:t xml:space="preserve">, </w:t>
      </w:r>
      <w:r w:rsidR="00CE2FF1">
        <w:rPr>
          <w:rFonts w:cs="Times New Roman"/>
          <w:szCs w:val="24"/>
        </w:rPr>
        <w:t xml:space="preserve">για κάθε υποδέντρο αποθηκεύεται </w:t>
      </w:r>
      <w:r w:rsidR="002E6950">
        <w:rPr>
          <w:rFonts w:cs="Times New Roman"/>
          <w:szCs w:val="24"/>
        </w:rPr>
        <w:t xml:space="preserve">στο </w:t>
      </w:r>
      <w:r w:rsidR="007E22CE">
        <w:rPr>
          <w:rFonts w:cs="Times New Roman"/>
          <w:szCs w:val="24"/>
        </w:rPr>
        <w:t>κόμβο</w:t>
      </w:r>
      <w:r w:rsidR="002E6950">
        <w:rPr>
          <w:rFonts w:cs="Times New Roman"/>
          <w:szCs w:val="24"/>
        </w:rPr>
        <w:t xml:space="preserve"> του πατέρα </w:t>
      </w:r>
      <w:r w:rsidR="00A17BE9">
        <w:rPr>
          <w:rFonts w:cs="Times New Roman"/>
          <w:szCs w:val="24"/>
        </w:rPr>
        <w:t>η τιμή</w:t>
      </w:r>
      <w:r w:rsidR="00CE2FF1">
        <w:rPr>
          <w:rFonts w:cs="Times New Roman"/>
          <w:szCs w:val="24"/>
        </w:rPr>
        <w:t xml:space="preserve"> του απογόνου με τ</w:t>
      </w:r>
      <w:r w:rsidR="00582604">
        <w:rPr>
          <w:rFonts w:cs="Times New Roman"/>
          <w:szCs w:val="24"/>
        </w:rPr>
        <w:t>ην μεγαλύτερη κλίση</w:t>
      </w:r>
      <w:r w:rsidR="002E6950">
        <w:rPr>
          <w:rFonts w:cs="Times New Roman"/>
          <w:szCs w:val="24"/>
        </w:rPr>
        <w:t>. Ακολουθώντας τη διαδικασία</w:t>
      </w:r>
      <w:r w:rsidR="00A75867" w:rsidRPr="00A75867">
        <w:rPr>
          <w:rFonts w:cs="Times New Roman"/>
          <w:szCs w:val="24"/>
        </w:rPr>
        <w:t xml:space="preserve"> </w:t>
      </w:r>
      <w:r w:rsidR="00A75867">
        <w:rPr>
          <w:rFonts w:cs="Times New Roman"/>
          <w:szCs w:val="24"/>
        </w:rPr>
        <w:t>αυτή</w:t>
      </w:r>
      <w:r w:rsidR="00FB32DA">
        <w:rPr>
          <w:rFonts w:cs="Times New Roman"/>
          <w:szCs w:val="24"/>
        </w:rPr>
        <w:t>,</w:t>
      </w:r>
      <w:r w:rsidR="002E6950">
        <w:rPr>
          <w:rFonts w:cs="Times New Roman"/>
          <w:szCs w:val="24"/>
        </w:rPr>
        <w:t xml:space="preserve"> </w:t>
      </w:r>
      <w:r w:rsidR="00AA4B77">
        <w:rPr>
          <w:rFonts w:cs="Times New Roman"/>
          <w:szCs w:val="24"/>
        </w:rPr>
        <w:t>από</w:t>
      </w:r>
      <w:r w:rsidR="002E6950">
        <w:rPr>
          <w:rFonts w:cs="Times New Roman"/>
          <w:szCs w:val="24"/>
        </w:rPr>
        <w:t xml:space="preserve"> τα </w:t>
      </w:r>
      <w:r w:rsidR="00AA4B77">
        <w:rPr>
          <w:rFonts w:cs="Times New Roman"/>
          <w:szCs w:val="24"/>
        </w:rPr>
        <w:t>φύλα</w:t>
      </w:r>
      <w:r w:rsidR="002E6950">
        <w:rPr>
          <w:rFonts w:cs="Times New Roman"/>
          <w:szCs w:val="24"/>
        </w:rPr>
        <w:t xml:space="preserve"> του </w:t>
      </w:r>
      <w:r w:rsidR="00AA4B77">
        <w:rPr>
          <w:rFonts w:cs="Times New Roman"/>
          <w:szCs w:val="24"/>
        </w:rPr>
        <w:t>δέντρου</w:t>
      </w:r>
      <w:r w:rsidR="002E6950">
        <w:rPr>
          <w:rFonts w:cs="Times New Roman"/>
          <w:szCs w:val="24"/>
        </w:rPr>
        <w:t xml:space="preserve"> </w:t>
      </w:r>
      <w:r w:rsidR="00AA4B77">
        <w:rPr>
          <w:rFonts w:cs="Times New Roman"/>
          <w:szCs w:val="24"/>
        </w:rPr>
        <w:t>έως</w:t>
      </w:r>
      <w:r w:rsidR="002E6950">
        <w:rPr>
          <w:rFonts w:cs="Times New Roman"/>
          <w:szCs w:val="24"/>
        </w:rPr>
        <w:t xml:space="preserve"> τη ρίζα</w:t>
      </w:r>
      <w:r w:rsidR="00F61146">
        <w:rPr>
          <w:rFonts w:cs="Times New Roman"/>
          <w:szCs w:val="24"/>
        </w:rPr>
        <w:t xml:space="preserve">, </w:t>
      </w:r>
      <w:r w:rsidR="002E6950">
        <w:rPr>
          <w:rFonts w:cs="Times New Roman"/>
          <w:szCs w:val="24"/>
        </w:rPr>
        <w:t>αποθηκεύεται στο</w:t>
      </w:r>
      <w:r w:rsidR="00A75867">
        <w:rPr>
          <w:rFonts w:cs="Times New Roman"/>
          <w:szCs w:val="24"/>
        </w:rPr>
        <w:t xml:space="preserve"> </w:t>
      </w:r>
      <w:r w:rsidR="00AA4B77">
        <w:rPr>
          <w:rFonts w:cs="Times New Roman"/>
          <w:szCs w:val="24"/>
        </w:rPr>
        <w:t>αριστερό</w:t>
      </w:r>
      <w:r w:rsidR="00A75867">
        <w:rPr>
          <w:rFonts w:cs="Times New Roman"/>
          <w:szCs w:val="24"/>
        </w:rPr>
        <w:t xml:space="preserve"> </w:t>
      </w:r>
      <w:r w:rsidR="00AA4B77">
        <w:rPr>
          <w:rFonts w:cs="Times New Roman"/>
          <w:szCs w:val="24"/>
        </w:rPr>
        <w:t>παιδί</w:t>
      </w:r>
      <w:r w:rsidR="00A75867">
        <w:rPr>
          <w:rFonts w:cs="Times New Roman"/>
          <w:szCs w:val="24"/>
        </w:rPr>
        <w:t xml:space="preserve"> του</w:t>
      </w:r>
      <w:r w:rsidR="002E6950">
        <w:rPr>
          <w:rFonts w:cs="Times New Roman"/>
          <w:szCs w:val="24"/>
        </w:rPr>
        <w:t xml:space="preserve"> κάθε </w:t>
      </w:r>
      <w:r w:rsidR="00AA4B77">
        <w:rPr>
          <w:rFonts w:cs="Times New Roman"/>
          <w:szCs w:val="24"/>
        </w:rPr>
        <w:t>κόμβου</w:t>
      </w:r>
      <w:r w:rsidR="002E6950">
        <w:rPr>
          <w:rFonts w:cs="Times New Roman"/>
          <w:szCs w:val="24"/>
        </w:rPr>
        <w:t xml:space="preserve"> τ</w:t>
      </w:r>
      <w:r w:rsidR="00582604">
        <w:rPr>
          <w:rFonts w:cs="Times New Roman"/>
          <w:szCs w:val="24"/>
        </w:rPr>
        <w:t>η μεγαλύτερη κλίση</w:t>
      </w:r>
      <w:r w:rsidR="002E6950">
        <w:rPr>
          <w:rFonts w:cs="Times New Roman"/>
          <w:szCs w:val="24"/>
        </w:rPr>
        <w:t xml:space="preserve"> για τη </w:t>
      </w:r>
      <w:r w:rsidR="002E6950">
        <w:rPr>
          <w:rFonts w:cs="Times New Roman"/>
          <w:szCs w:val="24"/>
          <w:lang w:val="en-US"/>
        </w:rPr>
        <w:t>LOS</w:t>
      </w:r>
      <w:r w:rsidR="00FB32DA">
        <w:rPr>
          <w:rFonts w:cs="Times New Roman"/>
          <w:szCs w:val="24"/>
        </w:rPr>
        <w:t>,</w:t>
      </w:r>
      <w:r w:rsidR="00A75867">
        <w:rPr>
          <w:rFonts w:cs="Times New Roman"/>
          <w:szCs w:val="24"/>
        </w:rPr>
        <w:t xml:space="preserve"> </w:t>
      </w:r>
      <w:r w:rsidR="00AA4B77">
        <w:rPr>
          <w:rFonts w:cs="Times New Roman"/>
          <w:szCs w:val="24"/>
        </w:rPr>
        <w:t>από</w:t>
      </w:r>
      <w:r w:rsidR="00A75867">
        <w:rPr>
          <w:rFonts w:cs="Times New Roman"/>
          <w:szCs w:val="24"/>
        </w:rPr>
        <w:t xml:space="preserve"> τον παρατηρητή </w:t>
      </w:r>
      <w:r w:rsidR="00AA4B77">
        <w:rPr>
          <w:rFonts w:cs="Times New Roman"/>
          <w:szCs w:val="24"/>
        </w:rPr>
        <w:t>μέχρι</w:t>
      </w:r>
      <w:r w:rsidR="00A75867">
        <w:rPr>
          <w:rFonts w:cs="Times New Roman"/>
          <w:szCs w:val="24"/>
        </w:rPr>
        <w:t xml:space="preserve"> το </w:t>
      </w:r>
      <w:r w:rsidR="00AA4B77">
        <w:rPr>
          <w:rFonts w:cs="Times New Roman"/>
          <w:szCs w:val="24"/>
        </w:rPr>
        <w:t>κελί</w:t>
      </w:r>
      <w:r w:rsidR="00A75867">
        <w:rPr>
          <w:rFonts w:cs="Times New Roman"/>
          <w:szCs w:val="24"/>
        </w:rPr>
        <w:t xml:space="preserve"> που αντιπροσωπεύει ο κόμβος</w:t>
      </w:r>
      <w:r w:rsidR="00FB32DA">
        <w:rPr>
          <w:rFonts w:cs="Times New Roman"/>
          <w:szCs w:val="24"/>
        </w:rPr>
        <w:t>,</w:t>
      </w:r>
      <w:r w:rsidR="002F6AAF">
        <w:rPr>
          <w:rFonts w:cs="Times New Roman"/>
          <w:szCs w:val="24"/>
        </w:rPr>
        <w:t xml:space="preserve"> όπως </w:t>
      </w:r>
      <w:r w:rsidR="008D4A91">
        <w:rPr>
          <w:rFonts w:cs="Times New Roman"/>
          <w:szCs w:val="24"/>
        </w:rPr>
        <w:t>φαίνεται</w:t>
      </w:r>
      <w:r w:rsidR="002F6AAF">
        <w:rPr>
          <w:rFonts w:cs="Times New Roman"/>
          <w:szCs w:val="24"/>
        </w:rPr>
        <w:t xml:space="preserve"> και στ</w:t>
      </w:r>
      <w:r w:rsidR="006E0C42">
        <w:rPr>
          <w:rFonts w:cs="Times New Roman"/>
          <w:szCs w:val="24"/>
        </w:rPr>
        <w:t>ο παρακάτω σχήμα (Σχήμα 1</w:t>
      </w:r>
      <w:r w:rsidR="004B41B5">
        <w:rPr>
          <w:rFonts w:cs="Times New Roman"/>
          <w:szCs w:val="24"/>
        </w:rPr>
        <w:t>3</w:t>
      </w:r>
      <w:r w:rsidR="006E0C42">
        <w:rPr>
          <w:rFonts w:cs="Times New Roman"/>
          <w:szCs w:val="24"/>
        </w:rPr>
        <w:t>)</w:t>
      </w:r>
      <w:r w:rsidR="002F6AAF">
        <w:rPr>
          <w:rFonts w:cs="Times New Roman"/>
          <w:szCs w:val="24"/>
        </w:rPr>
        <w:t>.</w:t>
      </w:r>
    </w:p>
    <w:p w14:paraId="20D7ADC5" w14:textId="77777777" w:rsidR="002F6AAF" w:rsidRDefault="002F6AAF" w:rsidP="00675513">
      <w:pPr>
        <w:keepNext/>
        <w:jc w:val="center"/>
      </w:pPr>
      <w:r>
        <w:rPr>
          <w:noProof/>
          <w:lang w:eastAsia="el-GR"/>
        </w:rPr>
        <w:drawing>
          <wp:inline distT="0" distB="0" distL="0" distR="0" wp14:anchorId="25E54216" wp14:editId="6724FDF6">
            <wp:extent cx="4521145" cy="1980398"/>
            <wp:effectExtent l="19050" t="0" r="0" b="0"/>
            <wp:docPr id="2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525678" cy="1982383"/>
                    </a:xfrm>
                    <a:prstGeom prst="rect">
                      <a:avLst/>
                    </a:prstGeom>
                    <a:noFill/>
                    <a:ln w="9525">
                      <a:noFill/>
                      <a:miter lim="800000"/>
                      <a:headEnd/>
                      <a:tailEnd/>
                    </a:ln>
                  </pic:spPr>
                </pic:pic>
              </a:graphicData>
            </a:graphic>
          </wp:inline>
        </w:drawing>
      </w:r>
    </w:p>
    <w:p w14:paraId="0D321292" w14:textId="4C8788EB" w:rsidR="002F6AAF" w:rsidRPr="00F70514" w:rsidRDefault="00F70514" w:rsidP="00675513">
      <w:pPr>
        <w:pStyle w:val="ac"/>
        <w:spacing w:line="360" w:lineRule="auto"/>
        <w:jc w:val="center"/>
        <w:rPr>
          <w:b w:val="0"/>
          <w:color w:val="auto"/>
          <w:sz w:val="20"/>
          <w:szCs w:val="20"/>
        </w:rPr>
      </w:pPr>
      <w:bookmarkStart w:id="31" w:name="_Toc33656313"/>
      <w:bookmarkStart w:id="32" w:name="_Toc40656394"/>
      <w:r w:rsidRPr="00F70514">
        <w:rPr>
          <w:b w:val="0"/>
          <w:color w:val="auto"/>
          <w:sz w:val="20"/>
          <w:szCs w:val="20"/>
        </w:rPr>
        <w:t xml:space="preserve">Σχήμα </w:t>
      </w:r>
      <w:r w:rsidR="009B7529" w:rsidRPr="00F70514">
        <w:rPr>
          <w:b w:val="0"/>
          <w:color w:val="auto"/>
          <w:sz w:val="20"/>
          <w:szCs w:val="20"/>
        </w:rPr>
        <w:fldChar w:fldCharType="begin"/>
      </w:r>
      <w:r w:rsidR="000E65E9" w:rsidRPr="00F70514">
        <w:rPr>
          <w:b w:val="0"/>
          <w:color w:val="auto"/>
          <w:sz w:val="20"/>
          <w:szCs w:val="20"/>
        </w:rPr>
        <w:instrText xml:space="preserve"> SEQ Εικόνα \* ARABIC </w:instrText>
      </w:r>
      <w:r w:rsidR="009B7529" w:rsidRPr="00F70514">
        <w:rPr>
          <w:b w:val="0"/>
          <w:color w:val="auto"/>
          <w:sz w:val="20"/>
          <w:szCs w:val="20"/>
        </w:rPr>
        <w:fldChar w:fldCharType="separate"/>
      </w:r>
      <w:r w:rsidR="00D41B6D">
        <w:rPr>
          <w:b w:val="0"/>
          <w:noProof/>
          <w:color w:val="auto"/>
          <w:sz w:val="20"/>
          <w:szCs w:val="20"/>
        </w:rPr>
        <w:t>13</w:t>
      </w:r>
      <w:bookmarkEnd w:id="31"/>
      <w:r w:rsidR="009B7529" w:rsidRPr="00F70514">
        <w:rPr>
          <w:b w:val="0"/>
          <w:color w:val="auto"/>
          <w:sz w:val="20"/>
          <w:szCs w:val="20"/>
        </w:rPr>
        <w:fldChar w:fldCharType="end"/>
      </w:r>
      <w:r w:rsidRPr="00F70514">
        <w:rPr>
          <w:b w:val="0"/>
          <w:color w:val="auto"/>
          <w:sz w:val="20"/>
          <w:szCs w:val="20"/>
        </w:rPr>
        <w:t xml:space="preserve"> </w:t>
      </w:r>
      <w:r w:rsidR="00B575E4">
        <w:rPr>
          <w:b w:val="0"/>
          <w:color w:val="auto"/>
          <w:sz w:val="20"/>
          <w:szCs w:val="20"/>
        </w:rPr>
        <w:t>Παράδειγμα</w:t>
      </w:r>
      <w:r w:rsidR="009359C4">
        <w:rPr>
          <w:b w:val="0"/>
          <w:color w:val="auto"/>
          <w:sz w:val="20"/>
          <w:szCs w:val="20"/>
        </w:rPr>
        <w:t xml:space="preserve"> εισαγωγής </w:t>
      </w:r>
      <w:r w:rsidRPr="00F70514">
        <w:rPr>
          <w:b w:val="0"/>
          <w:color w:val="auto"/>
          <w:sz w:val="20"/>
          <w:szCs w:val="20"/>
        </w:rPr>
        <w:t>των σημείων της γραμμής ορατότητας σε δυαδικό δέντρο</w:t>
      </w:r>
      <w:r w:rsidR="00EB77F4">
        <w:rPr>
          <w:b w:val="0"/>
          <w:color w:val="auto"/>
          <w:sz w:val="20"/>
          <w:szCs w:val="20"/>
        </w:rPr>
        <w:t xml:space="preserve"> με βάση την απόσταση από τον παρατηρητή</w:t>
      </w:r>
      <w:r w:rsidR="00355641">
        <w:rPr>
          <w:rStyle w:val="ae"/>
          <w:b w:val="0"/>
          <w:color w:val="auto"/>
          <w:sz w:val="20"/>
          <w:szCs w:val="20"/>
        </w:rPr>
        <w:footnoteReference w:id="12"/>
      </w:r>
      <w:r w:rsidR="009846E9">
        <w:rPr>
          <w:b w:val="0"/>
          <w:color w:val="auto"/>
          <w:sz w:val="20"/>
          <w:szCs w:val="20"/>
        </w:rPr>
        <w:t>.</w:t>
      </w:r>
      <w:bookmarkEnd w:id="32"/>
    </w:p>
    <w:p w14:paraId="54FF20C3" w14:textId="77777777" w:rsidR="00F502C5" w:rsidRDefault="00492A47" w:rsidP="00675513">
      <w:pPr>
        <w:rPr>
          <w:rFonts w:cs="Times New Roman"/>
          <w:szCs w:val="24"/>
        </w:rPr>
      </w:pPr>
      <w:r>
        <w:rPr>
          <w:rFonts w:cs="Times New Roman"/>
          <w:szCs w:val="24"/>
        </w:rPr>
        <w:t xml:space="preserve"> Στο δέντρο γίνονται εισαγωγές και εξαγωγές </w:t>
      </w:r>
      <w:r w:rsidR="004E1073">
        <w:rPr>
          <w:rFonts w:cs="Times New Roman"/>
          <w:szCs w:val="24"/>
        </w:rPr>
        <w:t>όταν</w:t>
      </w:r>
      <w:r>
        <w:rPr>
          <w:rFonts w:cs="Times New Roman"/>
          <w:szCs w:val="24"/>
        </w:rPr>
        <w:t xml:space="preserve"> συμβαίνει </w:t>
      </w:r>
      <w:r w:rsidR="004E1073">
        <w:rPr>
          <w:rFonts w:cs="Times New Roman"/>
          <w:szCs w:val="24"/>
        </w:rPr>
        <w:t>κάποιο</w:t>
      </w:r>
      <w:r>
        <w:rPr>
          <w:rFonts w:cs="Times New Roman"/>
          <w:szCs w:val="24"/>
        </w:rPr>
        <w:t xml:space="preserve"> γεγονός για το </w:t>
      </w:r>
      <w:r w:rsidR="004E1073">
        <w:rPr>
          <w:rFonts w:cs="Times New Roman"/>
          <w:szCs w:val="24"/>
        </w:rPr>
        <w:t>κελί</w:t>
      </w:r>
      <w:r>
        <w:rPr>
          <w:rFonts w:cs="Times New Roman"/>
          <w:szCs w:val="24"/>
        </w:rPr>
        <w:t xml:space="preserve"> που εξετάζε</w:t>
      </w:r>
      <w:r w:rsidR="00151F9D">
        <w:rPr>
          <w:rFonts w:cs="Times New Roman"/>
          <w:szCs w:val="24"/>
        </w:rPr>
        <w:t>ται</w:t>
      </w:r>
      <w:r>
        <w:rPr>
          <w:rFonts w:cs="Times New Roman"/>
          <w:szCs w:val="24"/>
        </w:rPr>
        <w:t>.</w:t>
      </w:r>
      <w:r w:rsidR="00087259">
        <w:rPr>
          <w:rFonts w:cs="Times New Roman"/>
          <w:szCs w:val="24"/>
        </w:rPr>
        <w:t xml:space="preserve"> </w:t>
      </w:r>
      <w:r w:rsidR="00161769">
        <w:rPr>
          <w:rFonts w:cs="Times New Roman"/>
          <w:szCs w:val="24"/>
        </w:rPr>
        <w:t xml:space="preserve">Για </w:t>
      </w:r>
      <w:r w:rsidR="0002474A">
        <w:rPr>
          <w:rFonts w:cs="Times New Roman"/>
          <w:szCs w:val="24"/>
        </w:rPr>
        <w:t>κάθε</w:t>
      </w:r>
      <w:r w:rsidR="00161769">
        <w:rPr>
          <w:rFonts w:cs="Times New Roman"/>
          <w:szCs w:val="24"/>
        </w:rPr>
        <w:t xml:space="preserve"> κελί </w:t>
      </w:r>
      <w:r w:rsidR="00F502C5">
        <w:rPr>
          <w:rFonts w:cs="Times New Roman"/>
          <w:szCs w:val="24"/>
        </w:rPr>
        <w:t>υπάρχουν</w:t>
      </w:r>
      <w:r w:rsidR="00161769">
        <w:rPr>
          <w:rFonts w:cs="Times New Roman"/>
          <w:szCs w:val="24"/>
        </w:rPr>
        <w:t xml:space="preserve"> </w:t>
      </w:r>
      <w:r w:rsidR="0002474A">
        <w:rPr>
          <w:rFonts w:cs="Times New Roman"/>
          <w:szCs w:val="24"/>
        </w:rPr>
        <w:t>τριών</w:t>
      </w:r>
      <w:r w:rsidR="00161769">
        <w:rPr>
          <w:rFonts w:cs="Times New Roman"/>
          <w:szCs w:val="24"/>
        </w:rPr>
        <w:t xml:space="preserve"> </w:t>
      </w:r>
      <w:r w:rsidR="0002474A">
        <w:rPr>
          <w:rFonts w:cs="Times New Roman"/>
          <w:szCs w:val="24"/>
        </w:rPr>
        <w:t>ειδών</w:t>
      </w:r>
      <w:r w:rsidR="00161769">
        <w:rPr>
          <w:rFonts w:cs="Times New Roman"/>
          <w:szCs w:val="24"/>
        </w:rPr>
        <w:t xml:space="preserve"> </w:t>
      </w:r>
      <w:r w:rsidR="0002474A">
        <w:rPr>
          <w:rFonts w:cs="Times New Roman"/>
          <w:szCs w:val="24"/>
        </w:rPr>
        <w:t>γεγονότα</w:t>
      </w:r>
      <w:r w:rsidR="009F7A51">
        <w:rPr>
          <w:rFonts w:cs="Times New Roman"/>
          <w:szCs w:val="24"/>
        </w:rPr>
        <w:t>:</w:t>
      </w:r>
    </w:p>
    <w:p w14:paraId="5A98BBBE" w14:textId="069C8F65" w:rsidR="004F4074" w:rsidRDefault="00F502C5" w:rsidP="00675513">
      <w:pPr>
        <w:pStyle w:val="aa"/>
        <w:numPr>
          <w:ilvl w:val="0"/>
          <w:numId w:val="2"/>
        </w:numPr>
        <w:rPr>
          <w:rFonts w:cs="Times New Roman"/>
          <w:szCs w:val="24"/>
        </w:rPr>
      </w:pPr>
      <w:r w:rsidRPr="00F502C5">
        <w:rPr>
          <w:rFonts w:cs="Times New Roman"/>
          <w:szCs w:val="24"/>
        </w:rPr>
        <w:t xml:space="preserve">Τα γεγονότα εισόδου </w:t>
      </w:r>
      <w:r w:rsidR="00D4464E">
        <w:rPr>
          <w:rFonts w:cs="Times New Roman"/>
          <w:szCs w:val="24"/>
        </w:rPr>
        <w:t xml:space="preserve">που </w:t>
      </w:r>
      <w:r w:rsidRPr="00F502C5">
        <w:rPr>
          <w:rFonts w:cs="Times New Roman"/>
          <w:szCs w:val="24"/>
        </w:rPr>
        <w:t>συμβα</w:t>
      </w:r>
      <w:r w:rsidR="0002474A">
        <w:rPr>
          <w:rFonts w:cs="Times New Roman"/>
          <w:szCs w:val="24"/>
        </w:rPr>
        <w:t>ί</w:t>
      </w:r>
      <w:r w:rsidRPr="00F502C5">
        <w:rPr>
          <w:rFonts w:cs="Times New Roman"/>
          <w:szCs w:val="24"/>
        </w:rPr>
        <w:t xml:space="preserve">νουν </w:t>
      </w:r>
      <w:r w:rsidR="0002474A" w:rsidRPr="00F502C5">
        <w:rPr>
          <w:rFonts w:cs="Times New Roman"/>
          <w:szCs w:val="24"/>
        </w:rPr>
        <w:t>όταν</w:t>
      </w:r>
      <w:r w:rsidRPr="00F502C5">
        <w:rPr>
          <w:rFonts w:cs="Times New Roman"/>
          <w:szCs w:val="24"/>
        </w:rPr>
        <w:t xml:space="preserve"> </w:t>
      </w:r>
      <w:r w:rsidRPr="00E42D54">
        <w:rPr>
          <w:rFonts w:cs="Times New Roman"/>
          <w:szCs w:val="24"/>
        </w:rPr>
        <w:t xml:space="preserve">η </w:t>
      </w:r>
      <w:r w:rsidR="0002474A" w:rsidRPr="00E42D54">
        <w:rPr>
          <w:rFonts w:cs="Times New Roman"/>
          <w:szCs w:val="24"/>
        </w:rPr>
        <w:t>ημιευθεία</w:t>
      </w:r>
      <w:r w:rsidRPr="00E42D54">
        <w:rPr>
          <w:rFonts w:cs="Times New Roman"/>
          <w:szCs w:val="24"/>
        </w:rPr>
        <w:t xml:space="preserve"> συναντ</w:t>
      </w:r>
      <w:r w:rsidR="0002474A" w:rsidRPr="00E42D54">
        <w:rPr>
          <w:rFonts w:cs="Times New Roman"/>
          <w:szCs w:val="24"/>
        </w:rPr>
        <w:t>ά</w:t>
      </w:r>
      <w:r w:rsidRPr="00E42D54">
        <w:rPr>
          <w:rFonts w:cs="Times New Roman"/>
          <w:szCs w:val="24"/>
        </w:rPr>
        <w:t xml:space="preserve">ει για </w:t>
      </w:r>
      <w:r w:rsidR="00D522C2" w:rsidRPr="00E42D54">
        <w:rPr>
          <w:rFonts w:cs="Times New Roman"/>
          <w:szCs w:val="24"/>
        </w:rPr>
        <w:t>πρώτη</w:t>
      </w:r>
      <w:r w:rsidRPr="00E42D54">
        <w:rPr>
          <w:rFonts w:cs="Times New Roman"/>
          <w:szCs w:val="24"/>
        </w:rPr>
        <w:t xml:space="preserve"> </w:t>
      </w:r>
      <w:r w:rsidR="00D522C2" w:rsidRPr="00E42D54">
        <w:rPr>
          <w:rFonts w:cs="Times New Roman"/>
          <w:szCs w:val="24"/>
        </w:rPr>
        <w:t>φορά</w:t>
      </w:r>
      <w:r w:rsidRPr="00E42D54">
        <w:rPr>
          <w:rFonts w:cs="Times New Roman"/>
          <w:szCs w:val="24"/>
        </w:rPr>
        <w:t xml:space="preserve"> </w:t>
      </w:r>
      <w:r w:rsidR="00D522C2" w:rsidRPr="00E42D54">
        <w:rPr>
          <w:rFonts w:cs="Times New Roman"/>
          <w:szCs w:val="24"/>
        </w:rPr>
        <w:t>ένα</w:t>
      </w:r>
      <w:r w:rsidRPr="00E42D54">
        <w:rPr>
          <w:rFonts w:cs="Times New Roman"/>
          <w:szCs w:val="24"/>
        </w:rPr>
        <w:t xml:space="preserve"> κελί</w:t>
      </w:r>
      <w:r w:rsidR="000623C7">
        <w:rPr>
          <w:rFonts w:cs="Times New Roman"/>
          <w:szCs w:val="24"/>
        </w:rPr>
        <w:t>:</w:t>
      </w:r>
      <w:r w:rsidR="00F61146">
        <w:rPr>
          <w:rFonts w:cs="Times New Roman"/>
          <w:szCs w:val="24"/>
        </w:rPr>
        <w:t xml:space="preserve"> </w:t>
      </w:r>
      <w:r w:rsidRPr="00E42D54">
        <w:rPr>
          <w:rFonts w:cs="Times New Roman"/>
          <w:szCs w:val="24"/>
        </w:rPr>
        <w:t xml:space="preserve">τότε </w:t>
      </w:r>
      <w:r w:rsidR="00D522C2" w:rsidRPr="00E42D54">
        <w:rPr>
          <w:rFonts w:cs="Times New Roman"/>
          <w:szCs w:val="24"/>
        </w:rPr>
        <w:t>προστίθεται</w:t>
      </w:r>
      <w:r w:rsidRPr="00E42D54">
        <w:rPr>
          <w:rFonts w:cs="Times New Roman"/>
          <w:szCs w:val="24"/>
        </w:rPr>
        <w:t xml:space="preserve"> στο δέντρο </w:t>
      </w:r>
      <w:r w:rsidR="00D4464E" w:rsidRPr="00E42D54">
        <w:rPr>
          <w:rFonts w:cs="Times New Roman"/>
          <w:szCs w:val="24"/>
        </w:rPr>
        <w:t xml:space="preserve">το </w:t>
      </w:r>
      <w:r w:rsidR="00D522C2" w:rsidRPr="00E42D54">
        <w:rPr>
          <w:rFonts w:cs="Times New Roman"/>
          <w:szCs w:val="24"/>
        </w:rPr>
        <w:t>κελί</w:t>
      </w:r>
      <w:r w:rsidRPr="00E42D54">
        <w:rPr>
          <w:rFonts w:cs="Times New Roman"/>
          <w:szCs w:val="24"/>
        </w:rPr>
        <w:t xml:space="preserve"> με την </w:t>
      </w:r>
      <w:r w:rsidR="00582604" w:rsidRPr="00E42D54">
        <w:rPr>
          <w:rFonts w:cs="Times New Roman"/>
          <w:szCs w:val="24"/>
        </w:rPr>
        <w:t>τιμή της κλίσης του</w:t>
      </w:r>
      <w:r w:rsidR="00D4464E" w:rsidRPr="00E42D54">
        <w:rPr>
          <w:rFonts w:cs="Times New Roman"/>
          <w:szCs w:val="24"/>
        </w:rPr>
        <w:t>.</w:t>
      </w:r>
      <w:r w:rsidR="0059126F" w:rsidRPr="0059126F">
        <w:rPr>
          <w:rFonts w:cs="Times New Roman"/>
          <w:szCs w:val="24"/>
        </w:rPr>
        <w:t xml:space="preserve"> </w:t>
      </w:r>
    </w:p>
    <w:p w14:paraId="30675F3C" w14:textId="3F35B802" w:rsidR="00F502C5" w:rsidRDefault="00F502C5" w:rsidP="00675513">
      <w:pPr>
        <w:pStyle w:val="aa"/>
        <w:numPr>
          <w:ilvl w:val="0"/>
          <w:numId w:val="2"/>
        </w:numPr>
        <w:rPr>
          <w:rFonts w:cs="Times New Roman"/>
          <w:szCs w:val="24"/>
        </w:rPr>
      </w:pPr>
      <w:r>
        <w:rPr>
          <w:rFonts w:cs="Times New Roman"/>
          <w:szCs w:val="24"/>
        </w:rPr>
        <w:t xml:space="preserve">Τα γεγονότα εξόδου που </w:t>
      </w:r>
      <w:r w:rsidR="0002474A">
        <w:rPr>
          <w:rFonts w:cs="Times New Roman"/>
          <w:szCs w:val="24"/>
        </w:rPr>
        <w:t>συμβαίνουν</w:t>
      </w:r>
      <w:r>
        <w:rPr>
          <w:rFonts w:cs="Times New Roman"/>
          <w:szCs w:val="24"/>
        </w:rPr>
        <w:t xml:space="preserve"> </w:t>
      </w:r>
      <w:r w:rsidR="0002474A">
        <w:rPr>
          <w:rFonts w:cs="Times New Roman"/>
          <w:szCs w:val="24"/>
        </w:rPr>
        <w:t>όταν</w:t>
      </w:r>
      <w:r w:rsidR="00DC0B8D">
        <w:rPr>
          <w:rFonts w:cs="Times New Roman"/>
          <w:szCs w:val="24"/>
        </w:rPr>
        <w:t xml:space="preserve"> η </w:t>
      </w:r>
      <w:r w:rsidR="0002474A">
        <w:rPr>
          <w:rFonts w:cs="Times New Roman"/>
          <w:szCs w:val="24"/>
        </w:rPr>
        <w:t>ημιευθεία</w:t>
      </w:r>
      <w:r w:rsidR="00DC0B8D">
        <w:rPr>
          <w:rFonts w:cs="Times New Roman"/>
          <w:szCs w:val="24"/>
        </w:rPr>
        <w:t xml:space="preserve"> δεν </w:t>
      </w:r>
      <w:r w:rsidR="0002474A">
        <w:rPr>
          <w:rFonts w:cs="Times New Roman"/>
          <w:szCs w:val="24"/>
        </w:rPr>
        <w:t>τέμνει</w:t>
      </w:r>
      <w:r w:rsidR="00DC0B8D">
        <w:rPr>
          <w:rFonts w:cs="Times New Roman"/>
          <w:szCs w:val="24"/>
        </w:rPr>
        <w:t xml:space="preserve"> πλέον </w:t>
      </w:r>
      <w:r w:rsidR="0002474A">
        <w:rPr>
          <w:rFonts w:cs="Times New Roman"/>
          <w:szCs w:val="24"/>
        </w:rPr>
        <w:t>ένα</w:t>
      </w:r>
      <w:r w:rsidR="00DC0B8D">
        <w:rPr>
          <w:rFonts w:cs="Times New Roman"/>
          <w:szCs w:val="24"/>
        </w:rPr>
        <w:t xml:space="preserve"> </w:t>
      </w:r>
      <w:r w:rsidR="0002474A">
        <w:rPr>
          <w:rFonts w:cs="Times New Roman"/>
          <w:szCs w:val="24"/>
        </w:rPr>
        <w:t>κελί</w:t>
      </w:r>
      <w:r w:rsidR="000623C7">
        <w:rPr>
          <w:rFonts w:cs="Times New Roman"/>
          <w:szCs w:val="24"/>
        </w:rPr>
        <w:t>:</w:t>
      </w:r>
      <w:r w:rsidR="00F61146">
        <w:rPr>
          <w:rFonts w:cs="Times New Roman"/>
          <w:szCs w:val="24"/>
        </w:rPr>
        <w:t xml:space="preserve"> </w:t>
      </w:r>
      <w:r w:rsidR="0002474A">
        <w:rPr>
          <w:rFonts w:cs="Times New Roman"/>
          <w:szCs w:val="24"/>
        </w:rPr>
        <w:t>τότε</w:t>
      </w:r>
      <w:r w:rsidR="00DC0B8D">
        <w:rPr>
          <w:rFonts w:cs="Times New Roman"/>
          <w:szCs w:val="24"/>
        </w:rPr>
        <w:t xml:space="preserve"> </w:t>
      </w:r>
      <w:r w:rsidR="0002474A">
        <w:rPr>
          <w:rFonts w:cs="Times New Roman"/>
          <w:szCs w:val="24"/>
        </w:rPr>
        <w:t>αφαιρείται</w:t>
      </w:r>
      <w:r w:rsidR="00DC0B8D">
        <w:rPr>
          <w:rFonts w:cs="Times New Roman"/>
          <w:szCs w:val="24"/>
        </w:rPr>
        <w:t xml:space="preserve"> </w:t>
      </w:r>
      <w:r w:rsidR="003250D0">
        <w:rPr>
          <w:rFonts w:cs="Times New Roman"/>
          <w:szCs w:val="24"/>
        </w:rPr>
        <w:t xml:space="preserve">το </w:t>
      </w:r>
      <w:r w:rsidR="0002474A">
        <w:rPr>
          <w:rFonts w:cs="Times New Roman"/>
          <w:szCs w:val="24"/>
        </w:rPr>
        <w:t>κελί</w:t>
      </w:r>
      <w:r w:rsidR="003250D0">
        <w:rPr>
          <w:rFonts w:cs="Times New Roman"/>
          <w:szCs w:val="24"/>
        </w:rPr>
        <w:t xml:space="preserve"> </w:t>
      </w:r>
      <w:r w:rsidR="0002474A">
        <w:rPr>
          <w:rFonts w:cs="Times New Roman"/>
          <w:szCs w:val="24"/>
        </w:rPr>
        <w:t>από</w:t>
      </w:r>
      <w:r w:rsidR="003250D0">
        <w:rPr>
          <w:rFonts w:cs="Times New Roman"/>
          <w:szCs w:val="24"/>
        </w:rPr>
        <w:t xml:space="preserve"> το </w:t>
      </w:r>
      <w:r w:rsidR="0002474A">
        <w:rPr>
          <w:rFonts w:cs="Times New Roman"/>
          <w:szCs w:val="24"/>
        </w:rPr>
        <w:t>δέντρο</w:t>
      </w:r>
      <w:r w:rsidR="00D4464E">
        <w:rPr>
          <w:rFonts w:cs="Times New Roman"/>
          <w:szCs w:val="24"/>
        </w:rPr>
        <w:t>.</w:t>
      </w:r>
    </w:p>
    <w:p w14:paraId="08BD5A44" w14:textId="51696615" w:rsidR="006362C1" w:rsidRDefault="003250D0" w:rsidP="00675513">
      <w:pPr>
        <w:pStyle w:val="aa"/>
        <w:numPr>
          <w:ilvl w:val="0"/>
          <w:numId w:val="2"/>
        </w:numPr>
        <w:rPr>
          <w:rFonts w:cs="Times New Roman"/>
          <w:szCs w:val="24"/>
        </w:rPr>
      </w:pPr>
      <w:r>
        <w:rPr>
          <w:rFonts w:cs="Times New Roman"/>
          <w:szCs w:val="24"/>
        </w:rPr>
        <w:t xml:space="preserve">Τα γεγονότα </w:t>
      </w:r>
      <w:r w:rsidR="0002474A">
        <w:rPr>
          <w:rFonts w:cs="Times New Roman"/>
          <w:szCs w:val="24"/>
        </w:rPr>
        <w:t>κέντρου</w:t>
      </w:r>
      <w:r w:rsidR="00D4464E">
        <w:rPr>
          <w:rFonts w:cs="Times New Roman"/>
          <w:szCs w:val="24"/>
        </w:rPr>
        <w:t xml:space="preserve"> που </w:t>
      </w:r>
      <w:r w:rsidR="0002474A">
        <w:rPr>
          <w:rFonts w:cs="Times New Roman"/>
          <w:szCs w:val="24"/>
        </w:rPr>
        <w:t>συμβαίνουν</w:t>
      </w:r>
      <w:r w:rsidR="00D4464E">
        <w:rPr>
          <w:rFonts w:cs="Times New Roman"/>
          <w:szCs w:val="24"/>
        </w:rPr>
        <w:t xml:space="preserve"> </w:t>
      </w:r>
      <w:r w:rsidR="0002474A">
        <w:rPr>
          <w:rFonts w:cs="Times New Roman"/>
          <w:szCs w:val="24"/>
        </w:rPr>
        <w:t>όταν</w:t>
      </w:r>
      <w:r w:rsidR="00D4464E">
        <w:rPr>
          <w:rFonts w:cs="Times New Roman"/>
          <w:szCs w:val="24"/>
        </w:rPr>
        <w:t xml:space="preserve"> η </w:t>
      </w:r>
      <w:r w:rsidR="0002474A">
        <w:rPr>
          <w:rFonts w:cs="Times New Roman"/>
          <w:szCs w:val="24"/>
        </w:rPr>
        <w:t>ημιευθεία</w:t>
      </w:r>
      <w:r w:rsidR="00D4464E">
        <w:rPr>
          <w:rFonts w:cs="Times New Roman"/>
          <w:szCs w:val="24"/>
        </w:rPr>
        <w:t xml:space="preserve"> </w:t>
      </w:r>
      <w:r w:rsidR="0002474A">
        <w:rPr>
          <w:rFonts w:cs="Times New Roman"/>
          <w:szCs w:val="24"/>
        </w:rPr>
        <w:t>περνά</w:t>
      </w:r>
      <w:r w:rsidR="00D4464E">
        <w:rPr>
          <w:rFonts w:cs="Times New Roman"/>
          <w:szCs w:val="24"/>
        </w:rPr>
        <w:t xml:space="preserve"> </w:t>
      </w:r>
      <w:r w:rsidR="00D522C2">
        <w:rPr>
          <w:rFonts w:cs="Times New Roman"/>
          <w:szCs w:val="24"/>
        </w:rPr>
        <w:t>από</w:t>
      </w:r>
      <w:r w:rsidR="00D4464E">
        <w:rPr>
          <w:rFonts w:cs="Times New Roman"/>
          <w:szCs w:val="24"/>
        </w:rPr>
        <w:t xml:space="preserve"> το </w:t>
      </w:r>
      <w:r w:rsidR="00D522C2">
        <w:rPr>
          <w:rFonts w:cs="Times New Roman"/>
          <w:szCs w:val="24"/>
        </w:rPr>
        <w:t>κέντρο</w:t>
      </w:r>
      <w:r w:rsidR="00D4464E">
        <w:rPr>
          <w:rFonts w:cs="Times New Roman"/>
          <w:szCs w:val="24"/>
        </w:rPr>
        <w:t xml:space="preserve"> </w:t>
      </w:r>
      <w:r w:rsidR="00D522C2">
        <w:rPr>
          <w:rFonts w:cs="Times New Roman"/>
          <w:szCs w:val="24"/>
        </w:rPr>
        <w:t>ενός</w:t>
      </w:r>
      <w:r w:rsidR="00D4464E">
        <w:rPr>
          <w:rFonts w:cs="Times New Roman"/>
          <w:szCs w:val="24"/>
        </w:rPr>
        <w:t xml:space="preserve"> </w:t>
      </w:r>
      <w:r w:rsidR="00D522C2">
        <w:rPr>
          <w:rFonts w:cs="Times New Roman"/>
          <w:szCs w:val="24"/>
        </w:rPr>
        <w:t>κελιού</w:t>
      </w:r>
      <w:r w:rsidR="00A32C9F">
        <w:rPr>
          <w:rFonts w:cs="Times New Roman"/>
          <w:szCs w:val="24"/>
        </w:rPr>
        <w:t xml:space="preserve">. Σε </w:t>
      </w:r>
      <w:r w:rsidR="00D522C2">
        <w:rPr>
          <w:rFonts w:cs="Times New Roman"/>
          <w:szCs w:val="24"/>
        </w:rPr>
        <w:t>αυτή</w:t>
      </w:r>
      <w:r w:rsidR="00A32C9F">
        <w:rPr>
          <w:rFonts w:cs="Times New Roman"/>
          <w:szCs w:val="24"/>
        </w:rPr>
        <w:t xml:space="preserve"> την </w:t>
      </w:r>
      <w:r w:rsidR="00D522C2">
        <w:rPr>
          <w:rFonts w:cs="Times New Roman"/>
          <w:szCs w:val="24"/>
        </w:rPr>
        <w:t>περίπτωση</w:t>
      </w:r>
      <w:r w:rsidR="00FB32DA">
        <w:rPr>
          <w:rFonts w:cs="Times New Roman"/>
          <w:szCs w:val="24"/>
        </w:rPr>
        <w:t>,</w:t>
      </w:r>
      <w:r w:rsidR="00A32C9F">
        <w:rPr>
          <w:rFonts w:cs="Times New Roman"/>
          <w:szCs w:val="24"/>
        </w:rPr>
        <w:t xml:space="preserve"> </w:t>
      </w:r>
      <w:r w:rsidR="006362C1">
        <w:rPr>
          <w:rFonts w:cs="Times New Roman"/>
          <w:szCs w:val="24"/>
        </w:rPr>
        <w:t xml:space="preserve">πραγματοποιείται </w:t>
      </w:r>
      <w:r w:rsidR="0011630A">
        <w:rPr>
          <w:rFonts w:cs="Times New Roman"/>
          <w:szCs w:val="24"/>
        </w:rPr>
        <w:t>δυαδική</w:t>
      </w:r>
      <w:r w:rsidR="006362C1">
        <w:rPr>
          <w:rFonts w:cs="Times New Roman"/>
          <w:szCs w:val="24"/>
        </w:rPr>
        <w:t xml:space="preserve"> </w:t>
      </w:r>
      <w:r w:rsidR="0011630A">
        <w:rPr>
          <w:rFonts w:cs="Times New Roman"/>
          <w:szCs w:val="24"/>
        </w:rPr>
        <w:t>αναζήτηση</w:t>
      </w:r>
      <w:r w:rsidR="006362C1">
        <w:rPr>
          <w:rFonts w:cs="Times New Roman"/>
          <w:szCs w:val="24"/>
        </w:rPr>
        <w:t xml:space="preserve"> για </w:t>
      </w:r>
      <w:r w:rsidR="00A32C9F">
        <w:rPr>
          <w:rFonts w:cs="Times New Roman"/>
          <w:szCs w:val="24"/>
        </w:rPr>
        <w:t xml:space="preserve">το </w:t>
      </w:r>
      <w:r w:rsidR="00D522C2">
        <w:rPr>
          <w:rFonts w:cs="Times New Roman"/>
          <w:szCs w:val="24"/>
        </w:rPr>
        <w:t>κελί</w:t>
      </w:r>
      <w:r w:rsidR="00A32C9F">
        <w:rPr>
          <w:rFonts w:cs="Times New Roman"/>
          <w:szCs w:val="24"/>
        </w:rPr>
        <w:t xml:space="preserve"> στο </w:t>
      </w:r>
      <w:r w:rsidR="00D522C2">
        <w:rPr>
          <w:rFonts w:cs="Times New Roman"/>
          <w:szCs w:val="24"/>
        </w:rPr>
        <w:t>δέντρο</w:t>
      </w:r>
      <w:r w:rsidR="00FB32DA">
        <w:rPr>
          <w:rFonts w:cs="Times New Roman"/>
          <w:szCs w:val="24"/>
        </w:rPr>
        <w:t>,</w:t>
      </w:r>
      <w:r w:rsidR="00A32C9F">
        <w:rPr>
          <w:rFonts w:cs="Times New Roman"/>
          <w:szCs w:val="24"/>
        </w:rPr>
        <w:t xml:space="preserve"> και συγκρίν</w:t>
      </w:r>
      <w:r w:rsidR="00CE090D">
        <w:rPr>
          <w:rFonts w:cs="Times New Roman"/>
          <w:szCs w:val="24"/>
        </w:rPr>
        <w:t>εται</w:t>
      </w:r>
      <w:r w:rsidR="00A32C9F">
        <w:rPr>
          <w:rFonts w:cs="Times New Roman"/>
          <w:szCs w:val="24"/>
        </w:rPr>
        <w:t xml:space="preserve"> </w:t>
      </w:r>
      <w:r w:rsidR="00582604">
        <w:rPr>
          <w:rFonts w:cs="Times New Roman"/>
          <w:szCs w:val="24"/>
        </w:rPr>
        <w:t>η κλίση</w:t>
      </w:r>
      <w:r w:rsidR="000C4E03">
        <w:rPr>
          <w:rFonts w:cs="Times New Roman"/>
          <w:szCs w:val="24"/>
        </w:rPr>
        <w:t xml:space="preserve"> του</w:t>
      </w:r>
      <w:r w:rsidR="00CE090D">
        <w:rPr>
          <w:rFonts w:cs="Times New Roman"/>
          <w:szCs w:val="24"/>
        </w:rPr>
        <w:t xml:space="preserve"> με αυτό του αριστερού παιδιού</w:t>
      </w:r>
      <w:r w:rsidR="00A17BE9">
        <w:rPr>
          <w:rFonts w:cs="Times New Roman"/>
          <w:szCs w:val="24"/>
        </w:rPr>
        <w:t xml:space="preserve">. </w:t>
      </w:r>
      <w:r w:rsidR="00BA08C0">
        <w:rPr>
          <w:rFonts w:cs="Times New Roman"/>
          <w:szCs w:val="24"/>
        </w:rPr>
        <w:t>Αν</w:t>
      </w:r>
      <w:r w:rsidR="00A17BE9">
        <w:rPr>
          <w:rFonts w:cs="Times New Roman"/>
          <w:szCs w:val="24"/>
        </w:rPr>
        <w:t xml:space="preserve"> η τιμή για το κελί που εξετάζε</w:t>
      </w:r>
      <w:r w:rsidR="00151F9D">
        <w:rPr>
          <w:rFonts w:cs="Times New Roman"/>
          <w:szCs w:val="24"/>
        </w:rPr>
        <w:t>ται</w:t>
      </w:r>
      <w:r w:rsidR="00A17BE9">
        <w:rPr>
          <w:rFonts w:cs="Times New Roman"/>
          <w:szCs w:val="24"/>
        </w:rPr>
        <w:t xml:space="preserve"> </w:t>
      </w:r>
      <w:r w:rsidR="00BA08C0">
        <w:rPr>
          <w:rFonts w:cs="Times New Roman"/>
          <w:szCs w:val="24"/>
        </w:rPr>
        <w:t>είναι</w:t>
      </w:r>
      <w:r w:rsidR="00A17BE9">
        <w:rPr>
          <w:rFonts w:cs="Times New Roman"/>
          <w:szCs w:val="24"/>
        </w:rPr>
        <w:t xml:space="preserve"> </w:t>
      </w:r>
      <w:r w:rsidR="00BA08C0">
        <w:rPr>
          <w:rFonts w:cs="Times New Roman"/>
          <w:szCs w:val="24"/>
        </w:rPr>
        <w:t>μεγαλύτερη</w:t>
      </w:r>
      <w:r w:rsidR="00A17BE9">
        <w:rPr>
          <w:rFonts w:cs="Times New Roman"/>
          <w:szCs w:val="24"/>
        </w:rPr>
        <w:t xml:space="preserve"> </w:t>
      </w:r>
      <w:r w:rsidR="00BA08C0">
        <w:rPr>
          <w:rFonts w:cs="Times New Roman"/>
          <w:szCs w:val="24"/>
        </w:rPr>
        <w:t>από</w:t>
      </w:r>
      <w:r w:rsidR="00A17BE9">
        <w:rPr>
          <w:rFonts w:cs="Times New Roman"/>
          <w:szCs w:val="24"/>
        </w:rPr>
        <w:t xml:space="preserve"> αυτή του </w:t>
      </w:r>
      <w:r w:rsidR="00BA08C0">
        <w:rPr>
          <w:rFonts w:cs="Times New Roman"/>
          <w:szCs w:val="24"/>
        </w:rPr>
        <w:t>αριστερού</w:t>
      </w:r>
      <w:r w:rsidR="00A17BE9">
        <w:rPr>
          <w:rFonts w:cs="Times New Roman"/>
          <w:szCs w:val="24"/>
        </w:rPr>
        <w:t xml:space="preserve"> παιδιού</w:t>
      </w:r>
      <w:r w:rsidR="00F61146">
        <w:rPr>
          <w:rFonts w:cs="Times New Roman"/>
          <w:szCs w:val="24"/>
        </w:rPr>
        <w:t xml:space="preserve">, </w:t>
      </w:r>
      <w:r w:rsidR="002A2618">
        <w:rPr>
          <w:rFonts w:cs="Times New Roman"/>
          <w:szCs w:val="24"/>
        </w:rPr>
        <w:t>μόνο</w:t>
      </w:r>
      <w:r w:rsidR="00A17BE9">
        <w:rPr>
          <w:rFonts w:cs="Times New Roman"/>
          <w:szCs w:val="24"/>
        </w:rPr>
        <w:t xml:space="preserve"> τότε </w:t>
      </w:r>
      <w:r w:rsidR="00AA4B77">
        <w:rPr>
          <w:rFonts w:cs="Times New Roman"/>
          <w:szCs w:val="24"/>
        </w:rPr>
        <w:t>υπάρχει</w:t>
      </w:r>
      <w:r w:rsidR="00CE090D">
        <w:rPr>
          <w:rFonts w:cs="Times New Roman"/>
          <w:szCs w:val="24"/>
        </w:rPr>
        <w:t xml:space="preserve"> ορατότητα στο κελί</w:t>
      </w:r>
      <w:r w:rsidR="00544A5A">
        <w:rPr>
          <w:rFonts w:cs="Times New Roman"/>
          <w:szCs w:val="24"/>
        </w:rPr>
        <w:t>.</w:t>
      </w:r>
    </w:p>
    <w:p w14:paraId="633C9188" w14:textId="33C6A91A" w:rsidR="00BD7577" w:rsidRDefault="006362C1" w:rsidP="00675513">
      <w:pPr>
        <w:pStyle w:val="aa"/>
        <w:ind w:left="0"/>
        <w:rPr>
          <w:rFonts w:cs="Times New Roman"/>
          <w:szCs w:val="24"/>
        </w:rPr>
      </w:pPr>
      <w:r>
        <w:rPr>
          <w:rFonts w:cs="Times New Roman"/>
          <w:szCs w:val="24"/>
        </w:rPr>
        <w:lastRenderedPageBreak/>
        <w:t xml:space="preserve">Σε περίπτωση που δεν υπάρχει ορατότητα σε </w:t>
      </w:r>
      <w:r w:rsidR="0011630A">
        <w:rPr>
          <w:rFonts w:cs="Times New Roman"/>
          <w:szCs w:val="24"/>
        </w:rPr>
        <w:t>ένα</w:t>
      </w:r>
      <w:r>
        <w:rPr>
          <w:rFonts w:cs="Times New Roman"/>
          <w:szCs w:val="24"/>
        </w:rPr>
        <w:t xml:space="preserve"> κελί</w:t>
      </w:r>
      <w:r w:rsidR="00FB32DA">
        <w:rPr>
          <w:rFonts w:cs="Times New Roman"/>
          <w:szCs w:val="24"/>
        </w:rPr>
        <w:t>,</w:t>
      </w:r>
      <w:r>
        <w:rPr>
          <w:rFonts w:cs="Times New Roman"/>
          <w:szCs w:val="24"/>
        </w:rPr>
        <w:t xml:space="preserve"> </w:t>
      </w:r>
      <w:r w:rsidR="0011630A">
        <w:rPr>
          <w:rFonts w:cs="Times New Roman"/>
          <w:szCs w:val="24"/>
        </w:rPr>
        <w:t>είναι</w:t>
      </w:r>
      <w:r>
        <w:rPr>
          <w:rFonts w:cs="Times New Roman"/>
          <w:szCs w:val="24"/>
        </w:rPr>
        <w:t xml:space="preserve"> εφικτό να υπολογιστεί το ελάχιστο ύψος του </w:t>
      </w:r>
      <w:r w:rsidR="0011630A">
        <w:rPr>
          <w:rFonts w:cs="Times New Roman"/>
          <w:szCs w:val="24"/>
        </w:rPr>
        <w:t>παρατηρητή</w:t>
      </w:r>
      <w:r w:rsidR="00FB32DA">
        <w:rPr>
          <w:rFonts w:cs="Times New Roman"/>
          <w:szCs w:val="24"/>
        </w:rPr>
        <w:t>,</w:t>
      </w:r>
      <w:r>
        <w:rPr>
          <w:rFonts w:cs="Times New Roman"/>
          <w:szCs w:val="24"/>
        </w:rPr>
        <w:t xml:space="preserve"> </w:t>
      </w:r>
      <w:r w:rsidR="0011630A">
        <w:rPr>
          <w:rFonts w:cs="Times New Roman"/>
          <w:szCs w:val="24"/>
        </w:rPr>
        <w:t>ώστε</w:t>
      </w:r>
      <w:r>
        <w:rPr>
          <w:rFonts w:cs="Times New Roman"/>
          <w:szCs w:val="24"/>
        </w:rPr>
        <w:t xml:space="preserve"> να έχει ορατότητα στο </w:t>
      </w:r>
      <w:r w:rsidR="0011630A">
        <w:rPr>
          <w:rFonts w:cs="Times New Roman"/>
          <w:szCs w:val="24"/>
        </w:rPr>
        <w:t>κελί</w:t>
      </w:r>
      <w:r>
        <w:rPr>
          <w:rFonts w:cs="Times New Roman"/>
          <w:szCs w:val="24"/>
        </w:rPr>
        <w:t xml:space="preserve"> που εξετάζεται. Τέλος</w:t>
      </w:r>
      <w:r w:rsidR="00F61146">
        <w:rPr>
          <w:rFonts w:cs="Times New Roman"/>
          <w:szCs w:val="24"/>
        </w:rPr>
        <w:t xml:space="preserve">, </w:t>
      </w:r>
      <w:r w:rsidR="00137D73">
        <w:rPr>
          <w:rFonts w:cs="Times New Roman"/>
          <w:szCs w:val="24"/>
        </w:rPr>
        <w:t xml:space="preserve">αξίζει να </w:t>
      </w:r>
      <w:r w:rsidR="0011630A">
        <w:rPr>
          <w:rFonts w:cs="Times New Roman"/>
          <w:szCs w:val="24"/>
        </w:rPr>
        <w:t>σημειωθεί</w:t>
      </w:r>
      <w:r w:rsidR="00FB32DA">
        <w:rPr>
          <w:rFonts w:cs="Times New Roman"/>
          <w:szCs w:val="24"/>
        </w:rPr>
        <w:t xml:space="preserve">, </w:t>
      </w:r>
      <w:r w:rsidR="0011630A">
        <w:rPr>
          <w:rFonts w:cs="Times New Roman"/>
          <w:szCs w:val="24"/>
        </w:rPr>
        <w:t>ότι</w:t>
      </w:r>
      <w:r w:rsidR="00137D73">
        <w:rPr>
          <w:rFonts w:cs="Times New Roman"/>
          <w:szCs w:val="24"/>
        </w:rPr>
        <w:t xml:space="preserve"> ο αλγόριθμος του </w:t>
      </w:r>
      <w:r w:rsidR="00137D73">
        <w:rPr>
          <w:rFonts w:cs="Times New Roman"/>
          <w:szCs w:val="24"/>
          <w:lang w:val="en-US"/>
        </w:rPr>
        <w:t>Van</w:t>
      </w:r>
      <w:r w:rsidR="00137D73" w:rsidRPr="00137D73">
        <w:rPr>
          <w:rFonts w:cs="Times New Roman"/>
          <w:szCs w:val="24"/>
        </w:rPr>
        <w:t xml:space="preserve"> </w:t>
      </w:r>
      <w:r w:rsidR="00137D73">
        <w:rPr>
          <w:rFonts w:cs="Times New Roman"/>
          <w:szCs w:val="24"/>
          <w:lang w:val="en-US"/>
        </w:rPr>
        <w:t>Kreveld</w:t>
      </w:r>
      <w:r w:rsidR="00137D73" w:rsidRPr="00137D73">
        <w:rPr>
          <w:rFonts w:cs="Times New Roman"/>
          <w:szCs w:val="24"/>
        </w:rPr>
        <w:t xml:space="preserve"> </w:t>
      </w:r>
      <w:r w:rsidR="0011630A">
        <w:rPr>
          <w:rFonts w:cs="Times New Roman"/>
          <w:szCs w:val="24"/>
        </w:rPr>
        <w:t>χρησιμοποιεί</w:t>
      </w:r>
      <w:r w:rsidR="00137D73">
        <w:rPr>
          <w:rFonts w:cs="Times New Roman"/>
          <w:szCs w:val="24"/>
        </w:rPr>
        <w:t xml:space="preserve"> για τον υπολογισμό του ύψους των κελιών</w:t>
      </w:r>
      <w:r w:rsidR="00F61146">
        <w:rPr>
          <w:rFonts w:cs="Times New Roman"/>
          <w:szCs w:val="24"/>
        </w:rPr>
        <w:t xml:space="preserve">, </w:t>
      </w:r>
      <w:r w:rsidR="00137D73">
        <w:rPr>
          <w:rFonts w:cs="Times New Roman"/>
          <w:szCs w:val="24"/>
        </w:rPr>
        <w:t xml:space="preserve">το </w:t>
      </w:r>
      <w:r w:rsidR="0011630A">
        <w:rPr>
          <w:rFonts w:cs="Times New Roman"/>
          <w:szCs w:val="24"/>
        </w:rPr>
        <w:t>ύψος</w:t>
      </w:r>
      <w:r w:rsidR="00137D73">
        <w:rPr>
          <w:rFonts w:cs="Times New Roman"/>
          <w:szCs w:val="24"/>
        </w:rPr>
        <w:t xml:space="preserve"> </w:t>
      </w:r>
      <w:r w:rsidR="0011630A">
        <w:rPr>
          <w:rFonts w:cs="Times New Roman"/>
          <w:szCs w:val="24"/>
        </w:rPr>
        <w:t>από</w:t>
      </w:r>
      <w:r w:rsidR="00137D73">
        <w:rPr>
          <w:rFonts w:cs="Times New Roman"/>
          <w:szCs w:val="24"/>
        </w:rPr>
        <w:t xml:space="preserve"> το κέντρο </w:t>
      </w:r>
      <w:r w:rsidR="0011630A">
        <w:rPr>
          <w:rFonts w:cs="Times New Roman"/>
          <w:szCs w:val="24"/>
        </w:rPr>
        <w:t>κάθε</w:t>
      </w:r>
      <w:r w:rsidR="00137D73">
        <w:rPr>
          <w:rFonts w:cs="Times New Roman"/>
          <w:szCs w:val="24"/>
        </w:rPr>
        <w:t xml:space="preserve"> κελιού</w:t>
      </w:r>
      <w:r w:rsidR="00FB32DA">
        <w:rPr>
          <w:rFonts w:cs="Times New Roman"/>
          <w:szCs w:val="24"/>
        </w:rPr>
        <w:t>,</w:t>
      </w:r>
      <w:r w:rsidR="00137D73">
        <w:rPr>
          <w:rFonts w:cs="Times New Roman"/>
          <w:szCs w:val="24"/>
        </w:rPr>
        <w:t xml:space="preserve"> </w:t>
      </w:r>
      <w:r w:rsidR="0011630A">
        <w:rPr>
          <w:rFonts w:cs="Times New Roman"/>
          <w:szCs w:val="24"/>
        </w:rPr>
        <w:t>ακόμα</w:t>
      </w:r>
      <w:r w:rsidR="00137D73">
        <w:rPr>
          <w:rFonts w:cs="Times New Roman"/>
          <w:szCs w:val="24"/>
        </w:rPr>
        <w:t xml:space="preserve"> και όταν η </w:t>
      </w:r>
      <w:r w:rsidR="00137D73">
        <w:rPr>
          <w:rFonts w:cs="Times New Roman"/>
          <w:szCs w:val="24"/>
          <w:lang w:val="en-US"/>
        </w:rPr>
        <w:t>LOS</w:t>
      </w:r>
      <w:r w:rsidR="00137D73" w:rsidRPr="00137D73">
        <w:rPr>
          <w:rFonts w:cs="Times New Roman"/>
          <w:szCs w:val="24"/>
        </w:rPr>
        <w:t xml:space="preserve"> </w:t>
      </w:r>
      <w:r w:rsidR="00137D73">
        <w:rPr>
          <w:rFonts w:cs="Times New Roman"/>
          <w:szCs w:val="24"/>
        </w:rPr>
        <w:t xml:space="preserve">δεν </w:t>
      </w:r>
      <w:r w:rsidR="0011630A">
        <w:rPr>
          <w:rFonts w:cs="Times New Roman"/>
          <w:szCs w:val="24"/>
        </w:rPr>
        <w:t>περνά</w:t>
      </w:r>
      <w:r w:rsidR="00137D73">
        <w:rPr>
          <w:rFonts w:cs="Times New Roman"/>
          <w:szCs w:val="24"/>
        </w:rPr>
        <w:t xml:space="preserve"> </w:t>
      </w:r>
      <w:r w:rsidR="0011630A">
        <w:rPr>
          <w:rFonts w:cs="Times New Roman"/>
          <w:szCs w:val="24"/>
        </w:rPr>
        <w:t>ακριβώς</w:t>
      </w:r>
      <w:r w:rsidR="00137D73">
        <w:rPr>
          <w:rFonts w:cs="Times New Roman"/>
          <w:szCs w:val="24"/>
        </w:rPr>
        <w:t xml:space="preserve"> </w:t>
      </w:r>
      <w:r w:rsidR="0011630A">
        <w:rPr>
          <w:rFonts w:cs="Times New Roman"/>
          <w:szCs w:val="24"/>
        </w:rPr>
        <w:t>από</w:t>
      </w:r>
      <w:r w:rsidR="00137D73">
        <w:rPr>
          <w:rFonts w:cs="Times New Roman"/>
          <w:szCs w:val="24"/>
        </w:rPr>
        <w:t xml:space="preserve"> το κέντρο του κελιού</w:t>
      </w:r>
      <w:r w:rsidR="00041723" w:rsidRPr="00041723">
        <w:rPr>
          <w:rFonts w:cs="Times New Roman"/>
          <w:szCs w:val="24"/>
        </w:rPr>
        <w:t xml:space="preserve"> </w:t>
      </w:r>
      <w:sdt>
        <w:sdtPr>
          <w:rPr>
            <w:rFonts w:cs="Times New Roman"/>
            <w:szCs w:val="24"/>
          </w:rPr>
          <w:id w:val="18608722"/>
          <w:citation/>
        </w:sdtPr>
        <w:sdtContent>
          <w:r w:rsidR="009B7529">
            <w:rPr>
              <w:rFonts w:cs="Times New Roman"/>
              <w:szCs w:val="24"/>
            </w:rPr>
            <w:fldChar w:fldCharType="begin"/>
          </w:r>
          <w:r w:rsidR="00CA6944">
            <w:rPr>
              <w:rFonts w:cs="Times New Roman"/>
              <w:szCs w:val="24"/>
            </w:rPr>
            <w:instrText xml:space="preserve">CITATION Mar \l 1032 </w:instrText>
          </w:r>
          <w:r w:rsidR="009B7529">
            <w:rPr>
              <w:rFonts w:cs="Times New Roman"/>
              <w:szCs w:val="24"/>
            </w:rPr>
            <w:fldChar w:fldCharType="separate"/>
          </w:r>
          <w:r w:rsidR="00215A83" w:rsidRPr="00215A83">
            <w:rPr>
              <w:rFonts w:cs="Times New Roman"/>
              <w:noProof/>
              <w:szCs w:val="24"/>
            </w:rPr>
            <w:t>[1]</w:t>
          </w:r>
          <w:r w:rsidR="009B7529">
            <w:rPr>
              <w:rFonts w:cs="Times New Roman"/>
              <w:szCs w:val="24"/>
            </w:rPr>
            <w:fldChar w:fldCharType="end"/>
          </w:r>
        </w:sdtContent>
      </w:sdt>
      <w:r w:rsidR="00041723">
        <w:rPr>
          <w:rFonts w:cs="Times New Roman"/>
          <w:szCs w:val="24"/>
        </w:rPr>
        <w:t xml:space="preserve">. </w:t>
      </w:r>
      <w:r w:rsidR="00137D73" w:rsidRPr="00041723">
        <w:rPr>
          <w:rFonts w:cs="Times New Roman"/>
          <w:szCs w:val="24"/>
        </w:rPr>
        <w:t>Επομένως</w:t>
      </w:r>
      <w:r w:rsidR="00FB32DA">
        <w:rPr>
          <w:rFonts w:cs="Times New Roman"/>
          <w:szCs w:val="24"/>
        </w:rPr>
        <w:t>,</w:t>
      </w:r>
      <w:r w:rsidR="00137D73" w:rsidRPr="00041723">
        <w:rPr>
          <w:rFonts w:cs="Times New Roman"/>
          <w:szCs w:val="24"/>
        </w:rPr>
        <w:t xml:space="preserve"> μπορεί να επηρεαστεί η ακρίβεια του αλγορίθμου</w:t>
      </w:r>
      <w:r w:rsidR="00FB32DA">
        <w:rPr>
          <w:rFonts w:cs="Times New Roman"/>
          <w:szCs w:val="24"/>
        </w:rPr>
        <w:t>,</w:t>
      </w:r>
      <w:r w:rsidR="00137D73" w:rsidRPr="00041723">
        <w:rPr>
          <w:rFonts w:cs="Times New Roman"/>
          <w:szCs w:val="24"/>
        </w:rPr>
        <w:t xml:space="preserve"> ειδικά </w:t>
      </w:r>
      <w:r w:rsidR="0011630A" w:rsidRPr="00041723">
        <w:rPr>
          <w:rFonts w:cs="Times New Roman"/>
          <w:szCs w:val="24"/>
        </w:rPr>
        <w:t>όταν</w:t>
      </w:r>
      <w:r w:rsidR="00137D73" w:rsidRPr="00041723">
        <w:rPr>
          <w:rFonts w:cs="Times New Roman"/>
          <w:szCs w:val="24"/>
        </w:rPr>
        <w:t xml:space="preserve"> μελετά</w:t>
      </w:r>
      <w:r w:rsidR="00EB2781" w:rsidRPr="00041723">
        <w:rPr>
          <w:rFonts w:cs="Times New Roman"/>
          <w:szCs w:val="24"/>
        </w:rPr>
        <w:t>ται</w:t>
      </w:r>
      <w:r w:rsidR="00137D73" w:rsidRPr="00041723">
        <w:rPr>
          <w:rFonts w:cs="Times New Roman"/>
          <w:szCs w:val="24"/>
        </w:rPr>
        <w:t xml:space="preserve"> </w:t>
      </w:r>
      <w:r w:rsidR="00137D73" w:rsidRPr="00041723">
        <w:rPr>
          <w:rFonts w:cs="Times New Roman"/>
          <w:szCs w:val="24"/>
          <w:lang w:val="en-US"/>
        </w:rPr>
        <w:t>raster</w:t>
      </w:r>
      <w:r w:rsidR="00137D73" w:rsidRPr="00041723">
        <w:rPr>
          <w:rFonts w:cs="Times New Roman"/>
          <w:szCs w:val="24"/>
        </w:rPr>
        <w:t xml:space="preserve"> με μεγάλα κελιά.</w:t>
      </w:r>
      <w:r w:rsidR="00041723">
        <w:rPr>
          <w:rFonts w:cs="Times New Roman"/>
          <w:szCs w:val="24"/>
        </w:rPr>
        <w:t xml:space="preserve"> </w:t>
      </w:r>
      <w:r w:rsidR="00137D73" w:rsidRPr="00041723">
        <w:rPr>
          <w:rFonts w:cs="Times New Roman"/>
          <w:szCs w:val="24"/>
        </w:rPr>
        <w:t xml:space="preserve">Για να </w:t>
      </w:r>
      <w:r w:rsidR="0000704A">
        <w:rPr>
          <w:rFonts w:cs="Times New Roman"/>
          <w:szCs w:val="24"/>
        </w:rPr>
        <w:t>αντιμετωπι</w:t>
      </w:r>
      <w:r w:rsidR="0011630A" w:rsidRPr="00041723">
        <w:rPr>
          <w:rFonts w:cs="Times New Roman"/>
          <w:szCs w:val="24"/>
        </w:rPr>
        <w:t>σ</w:t>
      </w:r>
      <w:r w:rsidR="000623C7">
        <w:rPr>
          <w:rFonts w:cs="Times New Roman"/>
          <w:szCs w:val="24"/>
        </w:rPr>
        <w:t>τ</w:t>
      </w:r>
      <w:r w:rsidR="0000704A">
        <w:rPr>
          <w:rFonts w:cs="Times New Roman"/>
          <w:szCs w:val="24"/>
        </w:rPr>
        <w:t>εί</w:t>
      </w:r>
      <w:r w:rsidR="00137D73" w:rsidRPr="00041723">
        <w:rPr>
          <w:rFonts w:cs="Times New Roman"/>
          <w:szCs w:val="24"/>
        </w:rPr>
        <w:t xml:space="preserve"> ο περιορισμός</w:t>
      </w:r>
      <w:r w:rsidR="0000704A">
        <w:rPr>
          <w:rFonts w:cs="Times New Roman"/>
          <w:szCs w:val="24"/>
        </w:rPr>
        <w:t xml:space="preserve"> </w:t>
      </w:r>
      <w:r w:rsidR="0000704A" w:rsidRPr="00041723">
        <w:rPr>
          <w:rFonts w:cs="Times New Roman"/>
          <w:szCs w:val="24"/>
        </w:rPr>
        <w:t>αυτός</w:t>
      </w:r>
      <w:r w:rsidR="00FB32DA">
        <w:rPr>
          <w:rFonts w:cs="Times New Roman"/>
          <w:szCs w:val="24"/>
        </w:rPr>
        <w:t>,</w:t>
      </w:r>
      <w:r w:rsidR="00041723">
        <w:rPr>
          <w:rFonts w:cs="Times New Roman"/>
          <w:szCs w:val="24"/>
        </w:rPr>
        <w:t xml:space="preserve"> </w:t>
      </w:r>
      <w:r w:rsidR="00137D73" w:rsidRPr="00041723">
        <w:rPr>
          <w:rFonts w:cs="Times New Roman"/>
          <w:szCs w:val="24"/>
        </w:rPr>
        <w:t xml:space="preserve">χρειάζεται να </w:t>
      </w:r>
      <w:r w:rsidR="0011630A" w:rsidRPr="00041723">
        <w:rPr>
          <w:rFonts w:cs="Times New Roman"/>
          <w:szCs w:val="24"/>
        </w:rPr>
        <w:t>τροποποιηθεί</w:t>
      </w:r>
      <w:r w:rsidR="00137D73" w:rsidRPr="00041723">
        <w:rPr>
          <w:rFonts w:cs="Times New Roman"/>
          <w:szCs w:val="24"/>
        </w:rPr>
        <w:t xml:space="preserve"> η μέθοδος που υπολο</w:t>
      </w:r>
      <w:r w:rsidR="00EB2781" w:rsidRPr="00041723">
        <w:rPr>
          <w:rFonts w:cs="Times New Roman"/>
          <w:szCs w:val="24"/>
        </w:rPr>
        <w:t>γίζεται το ύψος του κάθε κελιού</w:t>
      </w:r>
      <w:r w:rsidR="00F61146">
        <w:rPr>
          <w:rFonts w:cs="Times New Roman"/>
          <w:szCs w:val="24"/>
        </w:rPr>
        <w:t xml:space="preserve">, </w:t>
      </w:r>
      <w:r w:rsidR="0011630A" w:rsidRPr="00041723">
        <w:rPr>
          <w:rFonts w:cs="Times New Roman"/>
          <w:szCs w:val="24"/>
        </w:rPr>
        <w:t>ώστε</w:t>
      </w:r>
      <w:r w:rsidR="00041723" w:rsidRPr="00041723">
        <w:rPr>
          <w:rFonts w:cs="Times New Roman"/>
          <w:szCs w:val="24"/>
        </w:rPr>
        <w:t xml:space="preserve"> να </w:t>
      </w:r>
      <w:r w:rsidR="0011630A" w:rsidRPr="00041723">
        <w:rPr>
          <w:rFonts w:cs="Times New Roman"/>
          <w:szCs w:val="24"/>
        </w:rPr>
        <w:t>διαφοροποιείται</w:t>
      </w:r>
      <w:r w:rsidR="00041723" w:rsidRPr="00041723">
        <w:rPr>
          <w:rFonts w:cs="Times New Roman"/>
          <w:szCs w:val="24"/>
        </w:rPr>
        <w:t xml:space="preserve"> ανάλογα με το σημείο που τέμνεται το κάθε κελί</w:t>
      </w:r>
      <w:r w:rsidR="00FB32DA">
        <w:rPr>
          <w:rFonts w:cs="Times New Roman"/>
          <w:szCs w:val="24"/>
        </w:rPr>
        <w:t>,</w:t>
      </w:r>
      <w:r w:rsidR="0017271D">
        <w:rPr>
          <w:rFonts w:cs="Times New Roman"/>
          <w:szCs w:val="24"/>
        </w:rPr>
        <w:t xml:space="preserve"> χρησιμοποιώντας την τεχνική της παρεμβολής</w:t>
      </w:r>
      <w:r w:rsidR="00041723" w:rsidRPr="00041723">
        <w:rPr>
          <w:rFonts w:cs="Times New Roman"/>
          <w:szCs w:val="24"/>
        </w:rPr>
        <w:t>.</w:t>
      </w:r>
    </w:p>
    <w:p w14:paraId="25A7FC67" w14:textId="77777777" w:rsidR="005220C0" w:rsidRPr="00BD7577" w:rsidRDefault="005220C0" w:rsidP="00675513">
      <w:pPr>
        <w:pStyle w:val="aa"/>
        <w:ind w:left="0"/>
        <w:rPr>
          <w:rFonts w:cs="Times New Roman"/>
          <w:szCs w:val="24"/>
        </w:rPr>
      </w:pPr>
    </w:p>
    <w:p w14:paraId="388AC7C5" w14:textId="77777777" w:rsidR="00BD7577" w:rsidRPr="005220C0" w:rsidRDefault="00400755" w:rsidP="00675513">
      <w:pPr>
        <w:pStyle w:val="3"/>
        <w:rPr>
          <w:rFonts w:ascii="Times New Roman" w:hAnsi="Times New Roman" w:cs="Times New Roman"/>
          <w:color w:val="auto"/>
          <w:szCs w:val="24"/>
        </w:rPr>
      </w:pPr>
      <w:bookmarkStart w:id="33" w:name="_Toc40663100"/>
      <w:r w:rsidRPr="005027B1">
        <w:rPr>
          <w:rFonts w:ascii="Times New Roman" w:hAnsi="Times New Roman" w:cs="Times New Roman"/>
          <w:color w:val="auto"/>
          <w:szCs w:val="24"/>
        </w:rPr>
        <w:t>2.7.</w:t>
      </w:r>
      <w:r>
        <w:rPr>
          <w:rFonts w:ascii="Times New Roman" w:hAnsi="Times New Roman" w:cs="Times New Roman"/>
          <w:color w:val="auto"/>
          <w:szCs w:val="24"/>
        </w:rPr>
        <w:t>4</w:t>
      </w:r>
      <w:r w:rsidRPr="00D62124">
        <w:rPr>
          <w:rFonts w:ascii="Times New Roman" w:hAnsi="Times New Roman" w:cs="Times New Roman"/>
          <w:color w:val="auto"/>
          <w:szCs w:val="24"/>
        </w:rPr>
        <w:t xml:space="preserve"> </w:t>
      </w:r>
      <w:r w:rsidRPr="005027B1">
        <w:rPr>
          <w:rFonts w:ascii="Times New Roman" w:hAnsi="Times New Roman" w:cs="Times New Roman"/>
          <w:color w:val="auto"/>
          <w:szCs w:val="24"/>
        </w:rPr>
        <w:t xml:space="preserve">Αλγόριθμος </w:t>
      </w:r>
      <w:proofErr w:type="spellStart"/>
      <w:r>
        <w:rPr>
          <w:rFonts w:ascii="Times New Roman" w:hAnsi="Times New Roman" w:cs="Times New Roman"/>
          <w:color w:val="auto"/>
          <w:szCs w:val="24"/>
          <w:lang w:val="en-US"/>
        </w:rPr>
        <w:t>XDraw</w:t>
      </w:r>
      <w:bookmarkEnd w:id="33"/>
      <w:proofErr w:type="spellEnd"/>
    </w:p>
    <w:p w14:paraId="3F1EADED" w14:textId="09E8C4B0" w:rsidR="001C302B" w:rsidRPr="00BD7577" w:rsidRDefault="00400755" w:rsidP="006C414D">
      <w:pPr>
        <w:ind w:firstLine="720"/>
      </w:pPr>
      <w:r w:rsidRPr="00584026">
        <w:rPr>
          <w:rFonts w:cs="Times New Roman"/>
          <w:szCs w:val="24"/>
        </w:rPr>
        <w:t>Ο Αλγόριθμος Χ</w:t>
      </w:r>
      <w:r w:rsidRPr="00584026">
        <w:rPr>
          <w:rFonts w:cs="Times New Roman"/>
          <w:szCs w:val="24"/>
          <w:lang w:val="en-US"/>
        </w:rPr>
        <w:t>Draw</w:t>
      </w:r>
      <w:r w:rsidR="006B1D7F">
        <w:rPr>
          <w:rFonts w:cs="Times New Roman"/>
          <w:szCs w:val="24"/>
        </w:rPr>
        <w:t xml:space="preserve"> </w:t>
      </w:r>
      <w:r w:rsidRPr="00584026">
        <w:rPr>
          <w:rFonts w:cs="Times New Roman"/>
          <w:szCs w:val="24"/>
        </w:rPr>
        <w:t xml:space="preserve">σχεδιάστηκε </w:t>
      </w:r>
      <w:r w:rsidR="008D4A91" w:rsidRPr="00584026">
        <w:rPr>
          <w:rFonts w:cs="Times New Roman"/>
          <w:szCs w:val="24"/>
        </w:rPr>
        <w:t>από</w:t>
      </w:r>
      <w:r w:rsidRPr="00584026">
        <w:rPr>
          <w:rFonts w:cs="Times New Roman"/>
          <w:szCs w:val="24"/>
        </w:rPr>
        <w:t xml:space="preserve"> τους </w:t>
      </w:r>
      <w:proofErr w:type="spellStart"/>
      <w:r w:rsidR="009653D2" w:rsidRPr="00605768">
        <w:rPr>
          <w:rFonts w:cs="Times New Roman"/>
          <w:szCs w:val="24"/>
        </w:rPr>
        <w:t>Franklin</w:t>
      </w:r>
      <w:proofErr w:type="spellEnd"/>
      <w:r w:rsidR="009653D2" w:rsidRPr="00605768">
        <w:rPr>
          <w:rFonts w:cs="Times New Roman"/>
          <w:szCs w:val="24"/>
        </w:rPr>
        <w:t xml:space="preserve"> </w:t>
      </w:r>
      <w:proofErr w:type="spellStart"/>
      <w:r w:rsidR="009653D2" w:rsidRPr="00605768">
        <w:rPr>
          <w:rFonts w:cs="Times New Roman"/>
          <w:szCs w:val="24"/>
        </w:rPr>
        <w:t>et</w:t>
      </w:r>
      <w:proofErr w:type="spellEnd"/>
      <w:r w:rsidR="009653D2" w:rsidRPr="00605768">
        <w:rPr>
          <w:rFonts w:cs="Times New Roman"/>
          <w:szCs w:val="24"/>
        </w:rPr>
        <w:t xml:space="preserve"> </w:t>
      </w:r>
      <w:proofErr w:type="spellStart"/>
      <w:r w:rsidR="009653D2" w:rsidRPr="00605768">
        <w:rPr>
          <w:rFonts w:cs="Times New Roman"/>
          <w:szCs w:val="24"/>
        </w:rPr>
        <w:t>al</w:t>
      </w:r>
      <w:proofErr w:type="spellEnd"/>
      <w:r w:rsidR="009653D2" w:rsidRPr="00605768">
        <w:rPr>
          <w:rFonts w:cs="Times New Roman"/>
          <w:szCs w:val="24"/>
        </w:rPr>
        <w:t>.</w:t>
      </w:r>
      <w:r w:rsidR="009653D2" w:rsidRPr="009D06C4">
        <w:rPr>
          <w:rFonts w:cs="Times New Roman"/>
          <w:szCs w:val="24"/>
        </w:rPr>
        <w:t xml:space="preserve"> </w:t>
      </w:r>
      <w:sdt>
        <w:sdtPr>
          <w:rPr>
            <w:rFonts w:cs="Times New Roman"/>
            <w:szCs w:val="24"/>
          </w:rPr>
          <w:id w:val="15390438"/>
          <w:citation/>
        </w:sdtPr>
        <w:sdtContent>
          <w:r w:rsidR="009B7529" w:rsidRPr="00584026">
            <w:rPr>
              <w:rFonts w:cs="Times New Roman"/>
              <w:szCs w:val="24"/>
            </w:rPr>
            <w:fldChar w:fldCharType="begin"/>
          </w:r>
          <w:r w:rsidR="00824124">
            <w:rPr>
              <w:rFonts w:cs="Times New Roman"/>
              <w:szCs w:val="24"/>
            </w:rPr>
            <w:instrText xml:space="preserve">CITATION Fra94 \l 1032 </w:instrText>
          </w:r>
          <w:r w:rsidR="009B7529" w:rsidRPr="00584026">
            <w:rPr>
              <w:rFonts w:cs="Times New Roman"/>
              <w:szCs w:val="24"/>
            </w:rPr>
            <w:fldChar w:fldCharType="separate"/>
          </w:r>
          <w:r w:rsidR="00215A83" w:rsidRPr="00215A83">
            <w:rPr>
              <w:rFonts w:cs="Times New Roman"/>
              <w:noProof/>
              <w:szCs w:val="24"/>
            </w:rPr>
            <w:t>[22]</w:t>
          </w:r>
          <w:r w:rsidR="009B7529" w:rsidRPr="00584026">
            <w:rPr>
              <w:rFonts w:cs="Times New Roman"/>
              <w:szCs w:val="24"/>
            </w:rPr>
            <w:fldChar w:fldCharType="end"/>
          </w:r>
        </w:sdtContent>
      </w:sdt>
      <w:r w:rsidR="00646398">
        <w:rPr>
          <w:rFonts w:cs="Times New Roman"/>
          <w:szCs w:val="24"/>
        </w:rPr>
        <w:t xml:space="preserve">, και πετυχαίνει καλύτερη απόδοση από τους αλγορίθμους </w:t>
      </w:r>
      <w:r w:rsidR="00646398">
        <w:rPr>
          <w:rFonts w:cs="Times New Roman"/>
          <w:szCs w:val="24"/>
          <w:lang w:val="en-US"/>
        </w:rPr>
        <w:t>R</w:t>
      </w:r>
      <w:r w:rsidR="00646398" w:rsidRPr="00646398">
        <w:rPr>
          <w:rFonts w:cs="Times New Roman"/>
          <w:szCs w:val="24"/>
        </w:rPr>
        <w:t xml:space="preserve">2 </w:t>
      </w:r>
      <w:r w:rsidR="00646398">
        <w:rPr>
          <w:rFonts w:cs="Times New Roman"/>
          <w:szCs w:val="24"/>
        </w:rPr>
        <w:t>και R3</w:t>
      </w:r>
      <w:r w:rsidRPr="00584026">
        <w:rPr>
          <w:rFonts w:cs="Times New Roman"/>
          <w:szCs w:val="24"/>
        </w:rPr>
        <w:t xml:space="preserve">. Ο αλγόριθμος αυτός υπολογίζει την ορατότητα των κελιών σε </w:t>
      </w:r>
      <w:r w:rsidR="008D4A91" w:rsidRPr="00584026">
        <w:rPr>
          <w:rFonts w:cs="Times New Roman"/>
          <w:szCs w:val="24"/>
        </w:rPr>
        <w:t>τετράγωνα</w:t>
      </w:r>
      <w:r w:rsidRPr="00584026">
        <w:rPr>
          <w:rFonts w:cs="Times New Roman"/>
          <w:szCs w:val="24"/>
        </w:rPr>
        <w:t xml:space="preserve"> δαχτυλίδια γύρω </w:t>
      </w:r>
      <w:r w:rsidR="008D4A91" w:rsidRPr="00584026">
        <w:rPr>
          <w:rFonts w:cs="Times New Roman"/>
          <w:szCs w:val="24"/>
        </w:rPr>
        <w:t>από</w:t>
      </w:r>
      <w:r w:rsidRPr="00584026">
        <w:rPr>
          <w:rFonts w:cs="Times New Roman"/>
          <w:szCs w:val="24"/>
        </w:rPr>
        <w:t xml:space="preserve"> τον </w:t>
      </w:r>
      <w:r w:rsidR="008D4A91" w:rsidRPr="00584026">
        <w:rPr>
          <w:rFonts w:cs="Times New Roman"/>
          <w:szCs w:val="24"/>
        </w:rPr>
        <w:t>παρατηρητή</w:t>
      </w:r>
      <w:r w:rsidR="00FB32DA">
        <w:rPr>
          <w:rFonts w:cs="Times New Roman"/>
          <w:szCs w:val="24"/>
        </w:rPr>
        <w:t>,</w:t>
      </w:r>
      <w:r w:rsidRPr="00584026">
        <w:rPr>
          <w:rFonts w:cs="Times New Roman"/>
          <w:szCs w:val="24"/>
        </w:rPr>
        <w:t xml:space="preserve"> </w:t>
      </w:r>
      <w:r w:rsidR="00AE675B" w:rsidRPr="00584026">
        <w:rPr>
          <w:rFonts w:cs="Times New Roman"/>
          <w:szCs w:val="24"/>
        </w:rPr>
        <w:t xml:space="preserve">αρχίζοντας </w:t>
      </w:r>
      <w:r w:rsidR="008D4A91" w:rsidRPr="00584026">
        <w:rPr>
          <w:rFonts w:cs="Times New Roman"/>
          <w:szCs w:val="24"/>
        </w:rPr>
        <w:t>από</w:t>
      </w:r>
      <w:r w:rsidR="00AE675B" w:rsidRPr="00584026">
        <w:rPr>
          <w:rFonts w:cs="Times New Roman"/>
          <w:szCs w:val="24"/>
        </w:rPr>
        <w:t xml:space="preserve"> </w:t>
      </w:r>
      <w:r w:rsidR="00E533E4" w:rsidRPr="00584026">
        <w:rPr>
          <w:rFonts w:cs="Times New Roman"/>
          <w:szCs w:val="24"/>
        </w:rPr>
        <w:t>πλησιέστερο δαχτυλίδι</w:t>
      </w:r>
      <w:r w:rsidR="00AE675B" w:rsidRPr="00584026">
        <w:rPr>
          <w:rFonts w:cs="Times New Roman"/>
          <w:szCs w:val="24"/>
        </w:rPr>
        <w:t xml:space="preserve"> καταλήγοντας στα άκρα του </w:t>
      </w:r>
      <w:r w:rsidR="00AE675B" w:rsidRPr="00584026">
        <w:rPr>
          <w:rFonts w:cs="Times New Roman"/>
          <w:szCs w:val="24"/>
          <w:lang w:val="en-US"/>
        </w:rPr>
        <w:t>DEM</w:t>
      </w:r>
      <w:r w:rsidR="00FB32DA">
        <w:rPr>
          <w:rFonts w:cs="Times New Roman"/>
          <w:szCs w:val="24"/>
        </w:rPr>
        <w:t>,</w:t>
      </w:r>
      <w:r w:rsidR="00AE675B" w:rsidRPr="00584026">
        <w:rPr>
          <w:rFonts w:cs="Times New Roman"/>
          <w:szCs w:val="24"/>
        </w:rPr>
        <w:t xml:space="preserve"> και </w:t>
      </w:r>
      <w:r w:rsidRPr="00584026">
        <w:rPr>
          <w:rFonts w:cs="Times New Roman"/>
          <w:szCs w:val="24"/>
        </w:rPr>
        <w:t>όπως φαίνεται στ</w:t>
      </w:r>
      <w:r w:rsidR="006B3794">
        <w:rPr>
          <w:rFonts w:cs="Times New Roman"/>
          <w:szCs w:val="24"/>
        </w:rPr>
        <w:t>ο παρακάτω σχήμα (Σχήμα 1</w:t>
      </w:r>
      <w:r w:rsidR="004B41B5">
        <w:rPr>
          <w:rFonts w:cs="Times New Roman"/>
          <w:szCs w:val="24"/>
        </w:rPr>
        <w:t>4</w:t>
      </w:r>
      <w:r w:rsidR="006B3794">
        <w:rPr>
          <w:rFonts w:cs="Times New Roman"/>
          <w:szCs w:val="24"/>
        </w:rPr>
        <w:t>)</w:t>
      </w:r>
      <w:r w:rsidRPr="00584026">
        <w:rPr>
          <w:rFonts w:cs="Times New Roman"/>
          <w:szCs w:val="24"/>
        </w:rPr>
        <w:t>.</w:t>
      </w:r>
    </w:p>
    <w:p w14:paraId="17034361" w14:textId="77777777" w:rsidR="00400755" w:rsidRPr="00DF7DC5" w:rsidRDefault="00400755" w:rsidP="00675513">
      <w:pPr>
        <w:keepNext/>
        <w:jc w:val="center"/>
        <w:rPr>
          <w:color w:val="FF0000"/>
        </w:rPr>
      </w:pPr>
      <w:r w:rsidRPr="00DF7DC5">
        <w:rPr>
          <w:noProof/>
          <w:color w:val="FF0000"/>
          <w:lang w:eastAsia="el-GR"/>
        </w:rPr>
        <w:drawing>
          <wp:inline distT="0" distB="0" distL="0" distR="0" wp14:anchorId="112FBA82" wp14:editId="5EF0872D">
            <wp:extent cx="2139950" cy="1869517"/>
            <wp:effectExtent l="0" t="0" r="0" b="0"/>
            <wp:docPr id="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152074" cy="1880108"/>
                    </a:xfrm>
                    <a:prstGeom prst="rect">
                      <a:avLst/>
                    </a:prstGeom>
                    <a:noFill/>
                    <a:ln w="9525">
                      <a:noFill/>
                      <a:miter lim="800000"/>
                      <a:headEnd/>
                      <a:tailEnd/>
                    </a:ln>
                  </pic:spPr>
                </pic:pic>
              </a:graphicData>
            </a:graphic>
          </wp:inline>
        </w:drawing>
      </w:r>
      <w:r w:rsidR="00BC07EE">
        <w:rPr>
          <w:rStyle w:val="ae"/>
          <w:color w:val="FF0000"/>
        </w:rPr>
        <w:footnoteReference w:id="13"/>
      </w:r>
    </w:p>
    <w:p w14:paraId="733C9163" w14:textId="75AC85AC" w:rsidR="00F70514" w:rsidRPr="00BD7577" w:rsidRDefault="00F70514" w:rsidP="00675513">
      <w:pPr>
        <w:pStyle w:val="ac"/>
        <w:spacing w:line="360" w:lineRule="auto"/>
        <w:jc w:val="center"/>
        <w:rPr>
          <w:b w:val="0"/>
          <w:color w:val="auto"/>
          <w:sz w:val="20"/>
          <w:szCs w:val="20"/>
        </w:rPr>
      </w:pPr>
      <w:bookmarkStart w:id="34" w:name="_Toc33656314"/>
      <w:bookmarkStart w:id="35" w:name="_Toc40656395"/>
      <w:r w:rsidRPr="00F70514">
        <w:rPr>
          <w:b w:val="0"/>
          <w:color w:val="auto"/>
          <w:sz w:val="20"/>
          <w:szCs w:val="20"/>
        </w:rPr>
        <w:t>Σχήμα</w:t>
      </w:r>
      <w:r w:rsidR="00400755" w:rsidRPr="00F70514">
        <w:rPr>
          <w:b w:val="0"/>
          <w:color w:val="auto"/>
          <w:sz w:val="20"/>
          <w:szCs w:val="20"/>
        </w:rPr>
        <w:t xml:space="preserve"> </w:t>
      </w:r>
      <w:r w:rsidR="009B7529" w:rsidRPr="00F70514">
        <w:rPr>
          <w:b w:val="0"/>
          <w:color w:val="auto"/>
          <w:sz w:val="20"/>
          <w:szCs w:val="20"/>
        </w:rPr>
        <w:fldChar w:fldCharType="begin"/>
      </w:r>
      <w:r w:rsidR="005505A6" w:rsidRPr="00F70514">
        <w:rPr>
          <w:b w:val="0"/>
          <w:color w:val="auto"/>
          <w:sz w:val="20"/>
          <w:szCs w:val="20"/>
        </w:rPr>
        <w:instrText xml:space="preserve"> SEQ Εικόνα \* ARABIC </w:instrText>
      </w:r>
      <w:r w:rsidR="009B7529" w:rsidRPr="00F70514">
        <w:rPr>
          <w:b w:val="0"/>
          <w:color w:val="auto"/>
          <w:sz w:val="20"/>
          <w:szCs w:val="20"/>
        </w:rPr>
        <w:fldChar w:fldCharType="separate"/>
      </w:r>
      <w:r w:rsidR="00D41B6D">
        <w:rPr>
          <w:b w:val="0"/>
          <w:noProof/>
          <w:color w:val="auto"/>
          <w:sz w:val="20"/>
          <w:szCs w:val="20"/>
        </w:rPr>
        <w:t>14</w:t>
      </w:r>
      <w:bookmarkEnd w:id="34"/>
      <w:r w:rsidR="009B7529" w:rsidRPr="00F70514">
        <w:rPr>
          <w:b w:val="0"/>
          <w:color w:val="auto"/>
          <w:sz w:val="20"/>
          <w:szCs w:val="20"/>
        </w:rPr>
        <w:fldChar w:fldCharType="end"/>
      </w:r>
      <w:r w:rsidRPr="00F70514">
        <w:rPr>
          <w:b w:val="0"/>
          <w:color w:val="auto"/>
          <w:sz w:val="20"/>
          <w:szCs w:val="20"/>
        </w:rPr>
        <w:t xml:space="preserve"> </w:t>
      </w:r>
      <w:r w:rsidR="00B575E4" w:rsidRPr="00F70514">
        <w:rPr>
          <w:b w:val="0"/>
          <w:color w:val="auto"/>
          <w:sz w:val="20"/>
          <w:szCs w:val="20"/>
        </w:rPr>
        <w:t>Απεικόνιση</w:t>
      </w:r>
      <w:r w:rsidRPr="00F70514">
        <w:rPr>
          <w:b w:val="0"/>
          <w:color w:val="auto"/>
          <w:sz w:val="20"/>
          <w:szCs w:val="20"/>
        </w:rPr>
        <w:t xml:space="preserve"> του αλγορίθμου </w:t>
      </w:r>
      <w:proofErr w:type="spellStart"/>
      <w:r w:rsidRPr="00F70514">
        <w:rPr>
          <w:b w:val="0"/>
          <w:color w:val="auto"/>
          <w:sz w:val="20"/>
          <w:szCs w:val="20"/>
          <w:lang w:val="en-US"/>
        </w:rPr>
        <w:t>XDraw</w:t>
      </w:r>
      <w:proofErr w:type="spellEnd"/>
      <w:r w:rsidRPr="00F70514">
        <w:rPr>
          <w:b w:val="0"/>
          <w:color w:val="auto"/>
          <w:sz w:val="20"/>
          <w:szCs w:val="20"/>
        </w:rPr>
        <w:t xml:space="preserve"> για </w:t>
      </w:r>
      <w:r w:rsidR="00BD7577">
        <w:rPr>
          <w:b w:val="0"/>
          <w:color w:val="auto"/>
          <w:sz w:val="20"/>
          <w:szCs w:val="20"/>
        </w:rPr>
        <w:t>τον υπολογισμό</w:t>
      </w:r>
      <w:r w:rsidRPr="00F70514">
        <w:rPr>
          <w:b w:val="0"/>
          <w:color w:val="auto"/>
          <w:sz w:val="20"/>
          <w:szCs w:val="20"/>
        </w:rPr>
        <w:t xml:space="preserve"> του σημείου (5</w:t>
      </w:r>
      <w:r w:rsidR="00F61146">
        <w:rPr>
          <w:b w:val="0"/>
          <w:color w:val="auto"/>
          <w:sz w:val="20"/>
          <w:szCs w:val="20"/>
        </w:rPr>
        <w:t xml:space="preserve">, </w:t>
      </w:r>
      <w:r w:rsidRPr="00F70514">
        <w:rPr>
          <w:b w:val="0"/>
          <w:color w:val="auto"/>
          <w:sz w:val="20"/>
          <w:szCs w:val="20"/>
        </w:rPr>
        <w:t>2)</w:t>
      </w:r>
      <w:r w:rsidR="00BD7577">
        <w:rPr>
          <w:b w:val="0"/>
          <w:color w:val="auto"/>
          <w:sz w:val="20"/>
          <w:szCs w:val="20"/>
        </w:rPr>
        <w:t xml:space="preserve"> με την χρήση </w:t>
      </w:r>
      <w:r w:rsidR="00BD7577">
        <w:rPr>
          <w:b w:val="0"/>
          <w:color w:val="auto"/>
          <w:sz w:val="20"/>
          <w:szCs w:val="20"/>
          <w:lang w:val="en-US"/>
        </w:rPr>
        <w:t>crossing</w:t>
      </w:r>
      <w:r w:rsidR="00BD7577" w:rsidRPr="00BD7577">
        <w:rPr>
          <w:b w:val="0"/>
          <w:color w:val="auto"/>
          <w:sz w:val="20"/>
          <w:szCs w:val="20"/>
        </w:rPr>
        <w:t xml:space="preserve"> </w:t>
      </w:r>
      <w:r w:rsidR="00BD7577">
        <w:rPr>
          <w:b w:val="0"/>
          <w:color w:val="auto"/>
          <w:sz w:val="20"/>
          <w:szCs w:val="20"/>
        </w:rPr>
        <w:t>μεταξύ των σημείων (2</w:t>
      </w:r>
      <w:r w:rsidR="00F61146">
        <w:rPr>
          <w:b w:val="0"/>
          <w:color w:val="auto"/>
          <w:sz w:val="20"/>
          <w:szCs w:val="20"/>
        </w:rPr>
        <w:t xml:space="preserve">, </w:t>
      </w:r>
      <w:r w:rsidR="00BD7577">
        <w:rPr>
          <w:b w:val="0"/>
          <w:color w:val="auto"/>
          <w:sz w:val="20"/>
          <w:szCs w:val="20"/>
        </w:rPr>
        <w:t>1) και (3</w:t>
      </w:r>
      <w:r w:rsidR="00F61146">
        <w:rPr>
          <w:b w:val="0"/>
          <w:color w:val="auto"/>
          <w:sz w:val="20"/>
          <w:szCs w:val="20"/>
        </w:rPr>
        <w:t xml:space="preserve">, </w:t>
      </w:r>
      <w:r w:rsidR="00BD7577">
        <w:rPr>
          <w:b w:val="0"/>
          <w:color w:val="auto"/>
          <w:sz w:val="20"/>
          <w:szCs w:val="20"/>
        </w:rPr>
        <w:t>1)</w:t>
      </w:r>
      <w:r w:rsidR="009846E9">
        <w:rPr>
          <w:b w:val="0"/>
          <w:color w:val="auto"/>
          <w:sz w:val="20"/>
          <w:szCs w:val="20"/>
        </w:rPr>
        <w:t>.</w:t>
      </w:r>
      <w:bookmarkEnd w:id="35"/>
    </w:p>
    <w:p w14:paraId="75A28929" w14:textId="741CC94A" w:rsidR="00400755" w:rsidRPr="00AC7DE5" w:rsidRDefault="003D7D5E" w:rsidP="00675513">
      <w:pPr>
        <w:rPr>
          <w:rFonts w:cs="Times New Roman"/>
          <w:color w:val="FF0000"/>
          <w:szCs w:val="24"/>
        </w:rPr>
      </w:pPr>
      <w:r w:rsidRPr="00364459">
        <w:rPr>
          <w:rFonts w:cs="Times New Roman"/>
          <w:szCs w:val="24"/>
        </w:rPr>
        <w:t>Τα</w:t>
      </w:r>
      <w:r w:rsidR="00421FEF" w:rsidRPr="00364459">
        <w:rPr>
          <w:rFonts w:cs="Times New Roman"/>
          <w:szCs w:val="24"/>
        </w:rPr>
        <w:t xml:space="preserve"> κελί</w:t>
      </w:r>
      <w:r w:rsidRPr="00364459">
        <w:rPr>
          <w:rFonts w:cs="Times New Roman"/>
          <w:szCs w:val="24"/>
        </w:rPr>
        <w:t>α</w:t>
      </w:r>
      <w:r w:rsidR="00421FEF" w:rsidRPr="00364459">
        <w:rPr>
          <w:rFonts w:cs="Times New Roman"/>
          <w:szCs w:val="24"/>
        </w:rPr>
        <w:t xml:space="preserve"> </w:t>
      </w:r>
      <w:r w:rsidRPr="00364459">
        <w:rPr>
          <w:rFonts w:cs="Times New Roman"/>
          <w:szCs w:val="24"/>
        </w:rPr>
        <w:t xml:space="preserve">κάθε </w:t>
      </w:r>
      <w:r w:rsidR="008D4A91" w:rsidRPr="00364459">
        <w:rPr>
          <w:rFonts w:cs="Times New Roman"/>
          <w:szCs w:val="24"/>
        </w:rPr>
        <w:t>δαχτυλιδιού</w:t>
      </w:r>
      <w:r w:rsidR="00421FEF" w:rsidRPr="00364459">
        <w:rPr>
          <w:rFonts w:cs="Times New Roman"/>
          <w:szCs w:val="24"/>
        </w:rPr>
        <w:t xml:space="preserve"> διατηρ</w:t>
      </w:r>
      <w:r w:rsidRPr="00364459">
        <w:rPr>
          <w:rFonts w:cs="Times New Roman"/>
          <w:szCs w:val="24"/>
        </w:rPr>
        <w:t>ούν</w:t>
      </w:r>
      <w:r w:rsidR="00421FEF" w:rsidRPr="00364459">
        <w:rPr>
          <w:rFonts w:cs="Times New Roman"/>
          <w:szCs w:val="24"/>
        </w:rPr>
        <w:t xml:space="preserve"> το μέγιστο ύψος </w:t>
      </w:r>
      <w:r w:rsidR="00A665FF" w:rsidRPr="00364459">
        <w:rPr>
          <w:rFonts w:cs="Times New Roman"/>
          <w:szCs w:val="24"/>
        </w:rPr>
        <w:t>της γραμμής ορατότητας που καταλήγει σε αυτά</w:t>
      </w:r>
      <w:r w:rsidRPr="00364459">
        <w:rPr>
          <w:rFonts w:cs="Times New Roman"/>
          <w:szCs w:val="24"/>
        </w:rPr>
        <w:t xml:space="preserve">. </w:t>
      </w:r>
      <w:r w:rsidR="008D4A91" w:rsidRPr="00364459">
        <w:rPr>
          <w:rFonts w:cs="Times New Roman"/>
          <w:szCs w:val="24"/>
        </w:rPr>
        <w:t>Επομένως</w:t>
      </w:r>
      <w:r w:rsidR="00FB32DA">
        <w:rPr>
          <w:rFonts w:cs="Times New Roman"/>
          <w:szCs w:val="24"/>
        </w:rPr>
        <w:t>,</w:t>
      </w:r>
      <w:r w:rsidR="00421FEF" w:rsidRPr="00364459">
        <w:rPr>
          <w:rFonts w:cs="Times New Roman"/>
          <w:szCs w:val="24"/>
        </w:rPr>
        <w:t xml:space="preserve"> ο υπολογισμός </w:t>
      </w:r>
      <w:r w:rsidR="00A665FF" w:rsidRPr="00364459">
        <w:rPr>
          <w:rFonts w:cs="Times New Roman"/>
          <w:szCs w:val="24"/>
        </w:rPr>
        <w:t xml:space="preserve">της </w:t>
      </w:r>
      <w:r w:rsidR="008D4A91" w:rsidRPr="00364459">
        <w:rPr>
          <w:rFonts w:cs="Times New Roman"/>
          <w:szCs w:val="24"/>
        </w:rPr>
        <w:t>ορατότητας</w:t>
      </w:r>
      <w:r w:rsidR="00A665FF" w:rsidRPr="00364459">
        <w:rPr>
          <w:rFonts w:cs="Times New Roman"/>
          <w:szCs w:val="24"/>
        </w:rPr>
        <w:t xml:space="preserve"> </w:t>
      </w:r>
      <w:r w:rsidR="00421FEF" w:rsidRPr="00364459">
        <w:rPr>
          <w:rFonts w:cs="Times New Roman"/>
          <w:szCs w:val="24"/>
        </w:rPr>
        <w:t xml:space="preserve">των </w:t>
      </w:r>
      <w:r w:rsidR="008D4A91" w:rsidRPr="00364459">
        <w:rPr>
          <w:rFonts w:cs="Times New Roman"/>
          <w:szCs w:val="24"/>
        </w:rPr>
        <w:t>κελίων</w:t>
      </w:r>
      <w:r w:rsidR="00421FEF" w:rsidRPr="00364459">
        <w:rPr>
          <w:rFonts w:cs="Times New Roman"/>
          <w:szCs w:val="24"/>
        </w:rPr>
        <w:t xml:space="preserve"> κάθε</w:t>
      </w:r>
      <w:r w:rsidR="00F67B8B" w:rsidRPr="00364459">
        <w:rPr>
          <w:rFonts w:cs="Times New Roman"/>
          <w:szCs w:val="24"/>
        </w:rPr>
        <w:t xml:space="preserve"> νέου</w:t>
      </w:r>
      <w:r w:rsidR="00421FEF" w:rsidRPr="00364459">
        <w:rPr>
          <w:rFonts w:cs="Times New Roman"/>
          <w:szCs w:val="24"/>
        </w:rPr>
        <w:t xml:space="preserve"> </w:t>
      </w:r>
      <w:r w:rsidR="008D4A91" w:rsidRPr="00364459">
        <w:rPr>
          <w:rFonts w:cs="Times New Roman"/>
          <w:szCs w:val="24"/>
        </w:rPr>
        <w:t>δαχτυλιδιού</w:t>
      </w:r>
      <w:r w:rsidR="00421FEF" w:rsidRPr="00364459">
        <w:rPr>
          <w:rFonts w:cs="Times New Roman"/>
          <w:szCs w:val="24"/>
        </w:rPr>
        <w:t xml:space="preserve"> </w:t>
      </w:r>
      <w:r w:rsidR="008D4A91" w:rsidRPr="00364459">
        <w:rPr>
          <w:rFonts w:cs="Times New Roman"/>
          <w:szCs w:val="24"/>
        </w:rPr>
        <w:t>απαιτεί</w:t>
      </w:r>
      <w:r w:rsidR="00421FEF" w:rsidRPr="00364459">
        <w:rPr>
          <w:rFonts w:cs="Times New Roman"/>
          <w:szCs w:val="24"/>
        </w:rPr>
        <w:t xml:space="preserve"> την </w:t>
      </w:r>
      <w:r w:rsidR="008D4A91" w:rsidRPr="00364459">
        <w:rPr>
          <w:rFonts w:cs="Times New Roman"/>
          <w:szCs w:val="24"/>
        </w:rPr>
        <w:t>σύγκριση</w:t>
      </w:r>
      <w:r w:rsidR="00421FEF" w:rsidRPr="00364459">
        <w:rPr>
          <w:rFonts w:cs="Times New Roman"/>
          <w:szCs w:val="24"/>
        </w:rPr>
        <w:t xml:space="preserve"> του </w:t>
      </w:r>
      <w:r w:rsidR="003B4BE4" w:rsidRPr="00364459">
        <w:rPr>
          <w:rFonts w:cs="Times New Roman"/>
          <w:szCs w:val="24"/>
        </w:rPr>
        <w:t>ύψους του</w:t>
      </w:r>
      <w:r w:rsidR="00A665FF" w:rsidRPr="00364459">
        <w:rPr>
          <w:rFonts w:cs="Times New Roman"/>
          <w:szCs w:val="24"/>
        </w:rPr>
        <w:t xml:space="preserve"> </w:t>
      </w:r>
      <w:r w:rsidR="008D4A91" w:rsidRPr="00364459">
        <w:rPr>
          <w:rFonts w:cs="Times New Roman"/>
          <w:szCs w:val="24"/>
        </w:rPr>
        <w:t>μόνο</w:t>
      </w:r>
      <w:r w:rsidR="00A665FF" w:rsidRPr="00364459">
        <w:rPr>
          <w:rFonts w:cs="Times New Roman"/>
          <w:szCs w:val="24"/>
        </w:rPr>
        <w:t xml:space="preserve"> </w:t>
      </w:r>
      <w:r w:rsidR="00421FEF" w:rsidRPr="00364459">
        <w:rPr>
          <w:rFonts w:cs="Times New Roman"/>
          <w:szCs w:val="24"/>
        </w:rPr>
        <w:t xml:space="preserve">με </w:t>
      </w:r>
      <w:r w:rsidR="00A665FF" w:rsidRPr="00364459">
        <w:rPr>
          <w:rFonts w:cs="Times New Roman"/>
          <w:szCs w:val="24"/>
        </w:rPr>
        <w:t xml:space="preserve">το ύψος των κελιών του προηγούμενου </w:t>
      </w:r>
      <w:r w:rsidR="008D4A91" w:rsidRPr="00364459">
        <w:rPr>
          <w:rFonts w:cs="Times New Roman"/>
          <w:szCs w:val="24"/>
        </w:rPr>
        <w:t>δαχτυλιδιού</w:t>
      </w:r>
      <w:r w:rsidR="00F67B8B" w:rsidRPr="00364459">
        <w:rPr>
          <w:rFonts w:cs="Times New Roman"/>
          <w:szCs w:val="24"/>
        </w:rPr>
        <w:t>.</w:t>
      </w:r>
      <w:r w:rsidR="00785F7A" w:rsidRPr="00364459">
        <w:rPr>
          <w:rFonts w:cs="Times New Roman"/>
          <w:szCs w:val="24"/>
        </w:rPr>
        <w:t xml:space="preserve"> Με την μέθοδο </w:t>
      </w:r>
      <w:r w:rsidR="008D4A91" w:rsidRPr="00364459">
        <w:rPr>
          <w:rFonts w:cs="Times New Roman"/>
          <w:szCs w:val="24"/>
        </w:rPr>
        <w:t>αυτή</w:t>
      </w:r>
      <w:r w:rsidR="00785F7A" w:rsidRPr="00364459">
        <w:rPr>
          <w:rFonts w:cs="Times New Roman"/>
          <w:szCs w:val="24"/>
        </w:rPr>
        <w:t xml:space="preserve"> απαιτείται </w:t>
      </w:r>
      <w:r w:rsidR="008D4A91" w:rsidRPr="00364459">
        <w:rPr>
          <w:rFonts w:cs="Times New Roman"/>
          <w:szCs w:val="24"/>
        </w:rPr>
        <w:t>μόνο</w:t>
      </w:r>
      <w:r w:rsidR="00FB32DA">
        <w:rPr>
          <w:rFonts w:cs="Times New Roman"/>
          <w:szCs w:val="24"/>
        </w:rPr>
        <w:t xml:space="preserve"> μια σύγκριση για κάθε κελί, </w:t>
      </w:r>
      <w:r w:rsidR="00785F7A" w:rsidRPr="00364459">
        <w:rPr>
          <w:rFonts w:cs="Times New Roman"/>
          <w:szCs w:val="24"/>
        </w:rPr>
        <w:t>ενώ ταυτόχρονα</w:t>
      </w:r>
      <w:r w:rsidR="00FB32DA">
        <w:rPr>
          <w:rFonts w:cs="Times New Roman"/>
          <w:szCs w:val="24"/>
        </w:rPr>
        <w:t>,</w:t>
      </w:r>
      <w:r w:rsidR="00785F7A" w:rsidRPr="00364459">
        <w:rPr>
          <w:rFonts w:cs="Times New Roman"/>
          <w:szCs w:val="24"/>
        </w:rPr>
        <w:t xml:space="preserve"> αποφεύγονται οι διπλότυποι υπολογισμοί που </w:t>
      </w:r>
      <w:r w:rsidR="0000704A">
        <w:rPr>
          <w:rFonts w:cs="Times New Roman"/>
          <w:szCs w:val="24"/>
        </w:rPr>
        <w:t>προκύπτουν</w:t>
      </w:r>
      <w:r w:rsidR="00785F7A" w:rsidRPr="00364459">
        <w:rPr>
          <w:rFonts w:cs="Times New Roman"/>
          <w:szCs w:val="24"/>
        </w:rPr>
        <w:t xml:space="preserve"> στους αλγορίθμους </w:t>
      </w:r>
      <w:r w:rsidR="00785F7A" w:rsidRPr="00364459">
        <w:rPr>
          <w:rFonts w:cs="Times New Roman"/>
          <w:szCs w:val="24"/>
          <w:lang w:val="en-US"/>
        </w:rPr>
        <w:t>R</w:t>
      </w:r>
      <w:r w:rsidR="00785F7A" w:rsidRPr="00364459">
        <w:rPr>
          <w:rFonts w:cs="Times New Roman"/>
          <w:szCs w:val="24"/>
        </w:rPr>
        <w:t xml:space="preserve">2 και </w:t>
      </w:r>
      <w:r w:rsidR="00785F7A" w:rsidRPr="00364459">
        <w:rPr>
          <w:rFonts w:cs="Times New Roman"/>
          <w:szCs w:val="24"/>
          <w:lang w:val="en-US"/>
        </w:rPr>
        <w:t>R</w:t>
      </w:r>
      <w:r w:rsidR="00785F7A" w:rsidRPr="00364459">
        <w:rPr>
          <w:rFonts w:cs="Times New Roman"/>
          <w:szCs w:val="24"/>
        </w:rPr>
        <w:t>3.</w:t>
      </w:r>
      <w:r w:rsidR="00F67B8B" w:rsidRPr="00364459">
        <w:rPr>
          <w:rFonts w:cs="Times New Roman"/>
          <w:szCs w:val="24"/>
        </w:rPr>
        <w:t xml:space="preserve"> Στην περίπτωση που η γραμμή ορατότητας ενός κελιού δεν </w:t>
      </w:r>
      <w:r w:rsidR="008D4A91" w:rsidRPr="00364459">
        <w:rPr>
          <w:rFonts w:cs="Times New Roman"/>
          <w:szCs w:val="24"/>
        </w:rPr>
        <w:t>περνά</w:t>
      </w:r>
      <w:r w:rsidR="00F67B8B" w:rsidRPr="00364459">
        <w:rPr>
          <w:rFonts w:cs="Times New Roman"/>
          <w:szCs w:val="24"/>
        </w:rPr>
        <w:t xml:space="preserve"> </w:t>
      </w:r>
      <w:r w:rsidR="008D4A91" w:rsidRPr="00364459">
        <w:rPr>
          <w:rFonts w:cs="Times New Roman"/>
          <w:szCs w:val="24"/>
        </w:rPr>
        <w:t>από</w:t>
      </w:r>
      <w:r w:rsidR="00F67B8B" w:rsidRPr="00364459">
        <w:rPr>
          <w:rFonts w:cs="Times New Roman"/>
          <w:szCs w:val="24"/>
        </w:rPr>
        <w:t xml:space="preserve"> το κέντρο του </w:t>
      </w:r>
      <w:r w:rsidR="008D4A91" w:rsidRPr="00364459">
        <w:rPr>
          <w:rFonts w:cs="Times New Roman"/>
          <w:szCs w:val="24"/>
        </w:rPr>
        <w:t>κελίου</w:t>
      </w:r>
      <w:r w:rsidR="00F67B8B" w:rsidRPr="00364459">
        <w:rPr>
          <w:rFonts w:cs="Times New Roman"/>
          <w:szCs w:val="24"/>
        </w:rPr>
        <w:t xml:space="preserve"> του </w:t>
      </w:r>
      <w:r w:rsidR="008D4A91" w:rsidRPr="00364459">
        <w:rPr>
          <w:rFonts w:cs="Times New Roman"/>
          <w:szCs w:val="24"/>
        </w:rPr>
        <w:t>προηγούμενου</w:t>
      </w:r>
      <w:r w:rsidR="00F67B8B" w:rsidRPr="00364459">
        <w:rPr>
          <w:rFonts w:cs="Times New Roman"/>
          <w:szCs w:val="24"/>
        </w:rPr>
        <w:t xml:space="preserve"> </w:t>
      </w:r>
      <w:r w:rsidR="00F67B8B" w:rsidRPr="00364459">
        <w:rPr>
          <w:rFonts w:cs="Times New Roman"/>
          <w:szCs w:val="24"/>
        </w:rPr>
        <w:lastRenderedPageBreak/>
        <w:t>δαχτυλιδιού</w:t>
      </w:r>
      <w:r w:rsidR="00FB32DA">
        <w:rPr>
          <w:rFonts w:cs="Times New Roman"/>
          <w:szCs w:val="24"/>
        </w:rPr>
        <w:t>,</w:t>
      </w:r>
      <w:r w:rsidR="00F67B8B" w:rsidRPr="00364459">
        <w:rPr>
          <w:rFonts w:cs="Times New Roman"/>
          <w:szCs w:val="24"/>
        </w:rPr>
        <w:t xml:space="preserve"> </w:t>
      </w:r>
      <w:r w:rsidR="008D4A91" w:rsidRPr="00364459">
        <w:rPr>
          <w:rFonts w:cs="Times New Roman"/>
          <w:szCs w:val="24"/>
        </w:rPr>
        <w:t>όπως</w:t>
      </w:r>
      <w:r w:rsidR="00F67B8B" w:rsidRPr="00364459">
        <w:rPr>
          <w:rFonts w:cs="Times New Roman"/>
          <w:szCs w:val="24"/>
        </w:rPr>
        <w:t xml:space="preserve"> συμβαίνει στο κελί</w:t>
      </w:r>
      <w:r w:rsidR="00D40950">
        <w:rPr>
          <w:rFonts w:cs="Times New Roman"/>
          <w:szCs w:val="24"/>
        </w:rPr>
        <w:t>,</w:t>
      </w:r>
      <w:r w:rsidR="00F67B8B" w:rsidRPr="00364459">
        <w:rPr>
          <w:rFonts w:cs="Times New Roman"/>
          <w:szCs w:val="24"/>
        </w:rPr>
        <w:t xml:space="preserve"> με συντεταγμένες </w:t>
      </w:r>
      <w:r w:rsidR="00F67B8B" w:rsidRPr="00FB32DA">
        <w:rPr>
          <w:rFonts w:cs="Times New Roman"/>
          <w:szCs w:val="24"/>
        </w:rPr>
        <w:t>(5.2)</w:t>
      </w:r>
      <w:r w:rsidR="00F67B8B" w:rsidRPr="00364459">
        <w:rPr>
          <w:rFonts w:cs="Times New Roman"/>
          <w:szCs w:val="24"/>
        </w:rPr>
        <w:t xml:space="preserve"> </w:t>
      </w:r>
      <w:r w:rsidR="00741E77">
        <w:rPr>
          <w:rFonts w:cs="Times New Roman"/>
          <w:szCs w:val="24"/>
        </w:rPr>
        <w:t>στο παραπάνω σχήμα (Σχήμα 1</w:t>
      </w:r>
      <w:r w:rsidR="004B41B5">
        <w:rPr>
          <w:rFonts w:cs="Times New Roman"/>
          <w:szCs w:val="24"/>
        </w:rPr>
        <w:t>4</w:t>
      </w:r>
      <w:r w:rsidR="00741E77">
        <w:rPr>
          <w:rFonts w:cs="Times New Roman"/>
          <w:szCs w:val="24"/>
        </w:rPr>
        <w:t>)</w:t>
      </w:r>
      <w:r w:rsidR="00FB32DA">
        <w:rPr>
          <w:rFonts w:cs="Times New Roman"/>
          <w:szCs w:val="24"/>
        </w:rPr>
        <w:t>,</w:t>
      </w:r>
      <w:r w:rsidR="00A665FF" w:rsidRPr="00364459">
        <w:rPr>
          <w:rFonts w:cs="Times New Roman"/>
          <w:szCs w:val="24"/>
        </w:rPr>
        <w:t xml:space="preserve"> το ύψος </w:t>
      </w:r>
      <w:r w:rsidR="00785F7A" w:rsidRPr="00364459">
        <w:rPr>
          <w:rFonts w:cs="Times New Roman"/>
          <w:szCs w:val="24"/>
        </w:rPr>
        <w:t>προσεγγίζεται</w:t>
      </w:r>
      <w:r w:rsidR="00A665FF" w:rsidRPr="00364459">
        <w:rPr>
          <w:rFonts w:cs="Times New Roman"/>
          <w:szCs w:val="24"/>
        </w:rPr>
        <w:t xml:space="preserve"> με βάση τα δυο </w:t>
      </w:r>
      <w:r w:rsidR="00D854AF" w:rsidRPr="00364459">
        <w:rPr>
          <w:rFonts w:cs="Times New Roman"/>
          <w:szCs w:val="24"/>
        </w:rPr>
        <w:t>πλησιέστερα κελιά</w:t>
      </w:r>
      <w:r w:rsidR="00D40950">
        <w:rPr>
          <w:rFonts w:cs="Times New Roman"/>
          <w:szCs w:val="24"/>
        </w:rPr>
        <w:t>,</w:t>
      </w:r>
      <w:r w:rsidR="00D854AF" w:rsidRPr="00364459">
        <w:rPr>
          <w:rFonts w:cs="Times New Roman"/>
          <w:szCs w:val="24"/>
        </w:rPr>
        <w:t xml:space="preserve"> που στην περίπ</w:t>
      </w:r>
      <w:r w:rsidR="0017271D" w:rsidRPr="00364459">
        <w:rPr>
          <w:rFonts w:cs="Times New Roman"/>
          <w:szCs w:val="24"/>
        </w:rPr>
        <w:t>τω</w:t>
      </w:r>
      <w:r w:rsidR="00A665FF" w:rsidRPr="00364459">
        <w:rPr>
          <w:rFonts w:cs="Times New Roman"/>
          <w:szCs w:val="24"/>
        </w:rPr>
        <w:t xml:space="preserve">ση </w:t>
      </w:r>
      <w:r w:rsidR="008D4A91" w:rsidRPr="00364459">
        <w:rPr>
          <w:rFonts w:cs="Times New Roman"/>
          <w:szCs w:val="24"/>
        </w:rPr>
        <w:t>αυτή</w:t>
      </w:r>
      <w:r w:rsidR="00A665FF" w:rsidRPr="00364459">
        <w:rPr>
          <w:rFonts w:cs="Times New Roman"/>
          <w:szCs w:val="24"/>
        </w:rPr>
        <w:t xml:space="preserve"> </w:t>
      </w:r>
      <w:r w:rsidR="008D4A91" w:rsidRPr="00364459">
        <w:rPr>
          <w:rFonts w:cs="Times New Roman"/>
          <w:szCs w:val="24"/>
        </w:rPr>
        <w:t>είναι</w:t>
      </w:r>
      <w:r w:rsidR="00A665FF" w:rsidRPr="00364459">
        <w:rPr>
          <w:rFonts w:cs="Times New Roman"/>
          <w:szCs w:val="24"/>
        </w:rPr>
        <w:t xml:space="preserve"> τα κελιά με συντεταγμένες (2</w:t>
      </w:r>
      <w:r w:rsidR="00F61146">
        <w:rPr>
          <w:rFonts w:cs="Times New Roman"/>
          <w:szCs w:val="24"/>
        </w:rPr>
        <w:t xml:space="preserve">, </w:t>
      </w:r>
      <w:r w:rsidR="00A665FF" w:rsidRPr="00364459">
        <w:rPr>
          <w:rFonts w:cs="Times New Roman"/>
          <w:szCs w:val="24"/>
        </w:rPr>
        <w:t>1) και (3</w:t>
      </w:r>
      <w:r w:rsidR="00F61146">
        <w:rPr>
          <w:rFonts w:cs="Times New Roman"/>
          <w:szCs w:val="24"/>
        </w:rPr>
        <w:t xml:space="preserve">, </w:t>
      </w:r>
      <w:r w:rsidR="00A665FF" w:rsidRPr="00364459">
        <w:rPr>
          <w:rFonts w:cs="Times New Roman"/>
          <w:szCs w:val="24"/>
        </w:rPr>
        <w:t>1)</w:t>
      </w:r>
      <w:r w:rsidR="00785F7A" w:rsidRPr="00364459">
        <w:rPr>
          <w:rFonts w:cs="Times New Roman"/>
          <w:szCs w:val="24"/>
        </w:rPr>
        <w:t>.</w:t>
      </w:r>
      <w:r w:rsidR="0017271D" w:rsidRPr="00364459">
        <w:rPr>
          <w:rFonts w:cs="Times New Roman"/>
          <w:szCs w:val="24"/>
        </w:rPr>
        <w:t xml:space="preserve"> Ο υπολογισμός μπορεί να γίνει με την χρήση του </w:t>
      </w:r>
      <w:r w:rsidR="008D4A91" w:rsidRPr="00364459">
        <w:rPr>
          <w:rFonts w:cs="Times New Roman"/>
          <w:szCs w:val="24"/>
        </w:rPr>
        <w:t>μεγίστου</w:t>
      </w:r>
      <w:r w:rsidR="0017271D" w:rsidRPr="00364459">
        <w:rPr>
          <w:rFonts w:cs="Times New Roman"/>
          <w:szCs w:val="24"/>
        </w:rPr>
        <w:t xml:space="preserve"> </w:t>
      </w:r>
      <w:r w:rsidR="008D4A91" w:rsidRPr="00364459">
        <w:rPr>
          <w:rFonts w:cs="Times New Roman"/>
          <w:szCs w:val="24"/>
        </w:rPr>
        <w:t>ύψους</w:t>
      </w:r>
      <w:r w:rsidR="0017271D" w:rsidRPr="00364459">
        <w:rPr>
          <w:rFonts w:cs="Times New Roman"/>
          <w:szCs w:val="24"/>
        </w:rPr>
        <w:t xml:space="preserve"> </w:t>
      </w:r>
      <w:r w:rsidR="008D4A91" w:rsidRPr="00364459">
        <w:rPr>
          <w:rFonts w:cs="Times New Roman"/>
          <w:szCs w:val="24"/>
        </w:rPr>
        <w:t>από</w:t>
      </w:r>
      <w:r w:rsidR="0017271D" w:rsidRPr="00364459">
        <w:rPr>
          <w:rFonts w:cs="Times New Roman"/>
          <w:szCs w:val="24"/>
        </w:rPr>
        <w:t xml:space="preserve"> τα </w:t>
      </w:r>
      <w:r w:rsidR="008D4A91" w:rsidRPr="00364459">
        <w:rPr>
          <w:rFonts w:cs="Times New Roman"/>
          <w:szCs w:val="24"/>
        </w:rPr>
        <w:t>πλησιέστερα</w:t>
      </w:r>
      <w:r w:rsidR="0017271D" w:rsidRPr="00364459">
        <w:rPr>
          <w:rFonts w:cs="Times New Roman"/>
          <w:szCs w:val="24"/>
        </w:rPr>
        <w:t xml:space="preserve"> </w:t>
      </w:r>
      <w:r w:rsidR="008D4A91" w:rsidRPr="00364459">
        <w:rPr>
          <w:rFonts w:cs="Times New Roman"/>
          <w:szCs w:val="24"/>
        </w:rPr>
        <w:t>κελία</w:t>
      </w:r>
      <w:r w:rsidR="00F61146">
        <w:rPr>
          <w:rFonts w:cs="Times New Roman"/>
          <w:szCs w:val="24"/>
        </w:rPr>
        <w:t xml:space="preserve">, </w:t>
      </w:r>
      <w:r w:rsidR="0017271D" w:rsidRPr="00364459">
        <w:rPr>
          <w:rFonts w:cs="Times New Roman"/>
          <w:szCs w:val="24"/>
        </w:rPr>
        <w:t xml:space="preserve">το </w:t>
      </w:r>
      <w:r w:rsidR="008D4A91" w:rsidRPr="00364459">
        <w:rPr>
          <w:rFonts w:cs="Times New Roman"/>
          <w:szCs w:val="24"/>
        </w:rPr>
        <w:t>μέσο</w:t>
      </w:r>
      <w:r w:rsidR="0017271D" w:rsidRPr="00364459">
        <w:rPr>
          <w:rFonts w:cs="Times New Roman"/>
          <w:szCs w:val="24"/>
        </w:rPr>
        <w:t xml:space="preserve"> όρο των </w:t>
      </w:r>
      <w:r w:rsidR="008D4A91" w:rsidRPr="00364459">
        <w:rPr>
          <w:rFonts w:cs="Times New Roman"/>
          <w:szCs w:val="24"/>
        </w:rPr>
        <w:t>υψών</w:t>
      </w:r>
      <w:r w:rsidR="0017271D" w:rsidRPr="00364459">
        <w:rPr>
          <w:rFonts w:cs="Times New Roman"/>
          <w:szCs w:val="24"/>
        </w:rPr>
        <w:t xml:space="preserve"> των κελιών ή με την </w:t>
      </w:r>
      <w:r w:rsidR="003B4BE4" w:rsidRPr="00364459">
        <w:rPr>
          <w:rFonts w:cs="Times New Roman"/>
          <w:szCs w:val="24"/>
        </w:rPr>
        <w:t>τεχνική</w:t>
      </w:r>
      <w:r w:rsidR="0017271D" w:rsidRPr="00364459">
        <w:rPr>
          <w:rFonts w:cs="Times New Roman"/>
          <w:szCs w:val="24"/>
        </w:rPr>
        <w:t xml:space="preserve"> της παρεμβολής</w:t>
      </w:r>
      <w:r w:rsidR="003B4BE4" w:rsidRPr="00364459">
        <w:rPr>
          <w:rFonts w:cs="Times New Roman"/>
          <w:szCs w:val="24"/>
        </w:rPr>
        <w:t xml:space="preserve"> για τα δυο σημεία</w:t>
      </w:r>
      <w:r w:rsidR="0017271D" w:rsidRPr="00364459">
        <w:rPr>
          <w:rFonts w:cs="Times New Roman"/>
          <w:szCs w:val="24"/>
        </w:rPr>
        <w:t xml:space="preserve">. </w:t>
      </w:r>
      <w:r w:rsidR="008D4A91" w:rsidRPr="00364459">
        <w:rPr>
          <w:rFonts w:cs="Times New Roman"/>
          <w:szCs w:val="24"/>
        </w:rPr>
        <w:t>Κάθε</w:t>
      </w:r>
      <w:r w:rsidR="0017271D" w:rsidRPr="00364459">
        <w:rPr>
          <w:rFonts w:cs="Times New Roman"/>
          <w:szCs w:val="24"/>
        </w:rPr>
        <w:t xml:space="preserve"> μια </w:t>
      </w:r>
      <w:r w:rsidR="008D4A91" w:rsidRPr="00364459">
        <w:rPr>
          <w:rFonts w:cs="Times New Roman"/>
          <w:szCs w:val="24"/>
        </w:rPr>
        <w:t>από</w:t>
      </w:r>
      <w:r w:rsidR="0017271D" w:rsidRPr="00364459">
        <w:rPr>
          <w:rFonts w:cs="Times New Roman"/>
          <w:szCs w:val="24"/>
        </w:rPr>
        <w:t xml:space="preserve"> τις </w:t>
      </w:r>
      <w:r w:rsidR="008D4A91" w:rsidRPr="00364459">
        <w:rPr>
          <w:rFonts w:cs="Times New Roman"/>
          <w:szCs w:val="24"/>
        </w:rPr>
        <w:t>παραλλαγές</w:t>
      </w:r>
      <w:r w:rsidR="00364459" w:rsidRPr="00364459">
        <w:rPr>
          <w:rFonts w:cs="Times New Roman"/>
          <w:szCs w:val="24"/>
        </w:rPr>
        <w:t xml:space="preserve"> αυτές</w:t>
      </w:r>
      <w:r w:rsidR="0017271D" w:rsidRPr="00364459">
        <w:rPr>
          <w:rFonts w:cs="Times New Roman"/>
          <w:szCs w:val="24"/>
        </w:rPr>
        <w:t xml:space="preserve"> επηρεάζει την ακρίβεια του αλγορίθμου</w:t>
      </w:r>
      <w:r w:rsidR="00D40950">
        <w:rPr>
          <w:rFonts w:cs="Times New Roman"/>
          <w:szCs w:val="24"/>
        </w:rPr>
        <w:t>,</w:t>
      </w:r>
      <w:r w:rsidR="0017271D" w:rsidRPr="00364459">
        <w:rPr>
          <w:rFonts w:cs="Times New Roman"/>
          <w:szCs w:val="24"/>
        </w:rPr>
        <w:t xml:space="preserve"> αλλά και την απόδοση </w:t>
      </w:r>
      <w:r w:rsidR="0017271D" w:rsidRPr="00584026">
        <w:rPr>
          <w:rFonts w:cs="Times New Roman"/>
          <w:szCs w:val="24"/>
        </w:rPr>
        <w:t>του.</w:t>
      </w:r>
      <w:r w:rsidR="00785F7A" w:rsidRPr="00584026">
        <w:rPr>
          <w:rFonts w:cs="Times New Roman"/>
          <w:szCs w:val="24"/>
        </w:rPr>
        <w:t xml:space="preserve"> Το πρόβλημα που παρουσιάζει ο αλγόριθμος </w:t>
      </w:r>
      <w:proofErr w:type="spellStart"/>
      <w:r w:rsidR="00785F7A" w:rsidRPr="00584026">
        <w:rPr>
          <w:rFonts w:cs="Times New Roman"/>
          <w:szCs w:val="24"/>
          <w:lang w:val="en-US"/>
        </w:rPr>
        <w:t>XDraw</w:t>
      </w:r>
      <w:proofErr w:type="spellEnd"/>
      <w:r w:rsidR="00785F7A" w:rsidRPr="00584026">
        <w:rPr>
          <w:rFonts w:cs="Times New Roman"/>
          <w:szCs w:val="24"/>
        </w:rPr>
        <w:t xml:space="preserve"> </w:t>
      </w:r>
      <w:r w:rsidR="00584026" w:rsidRPr="00584026">
        <w:rPr>
          <w:rFonts w:cs="Times New Roman"/>
          <w:szCs w:val="24"/>
        </w:rPr>
        <w:t xml:space="preserve">αφορά πιθανά σφάλματα στις μετρήσεις των σημείων που υπολογίζονται </w:t>
      </w:r>
      <w:r w:rsidR="00B575E4" w:rsidRPr="00584026">
        <w:rPr>
          <w:rFonts w:cs="Times New Roman"/>
          <w:szCs w:val="24"/>
        </w:rPr>
        <w:t>προσεγγιστικά</w:t>
      </w:r>
      <w:r w:rsidR="00584026" w:rsidRPr="00584026">
        <w:rPr>
          <w:rFonts w:cs="Times New Roman"/>
          <w:szCs w:val="24"/>
        </w:rPr>
        <w:t>. Κάθε</w:t>
      </w:r>
      <w:r w:rsidR="00785F7A" w:rsidRPr="00584026">
        <w:rPr>
          <w:rFonts w:cs="Times New Roman"/>
          <w:szCs w:val="24"/>
        </w:rPr>
        <w:t xml:space="preserve"> ανακριβής προσέγγιση του ύψους σε ένα δαχτυλίδι</w:t>
      </w:r>
      <w:r w:rsidR="00D40950">
        <w:rPr>
          <w:rFonts w:cs="Times New Roman"/>
          <w:szCs w:val="24"/>
        </w:rPr>
        <w:t>,</w:t>
      </w:r>
      <w:r w:rsidR="00785F7A" w:rsidRPr="00584026">
        <w:rPr>
          <w:rFonts w:cs="Times New Roman"/>
          <w:szCs w:val="24"/>
        </w:rPr>
        <w:t xml:space="preserve"> έχει ως αποτέλεσμα το λάθος να </w:t>
      </w:r>
      <w:r w:rsidR="008D4A91" w:rsidRPr="00584026">
        <w:rPr>
          <w:rFonts w:cs="Times New Roman"/>
          <w:szCs w:val="24"/>
        </w:rPr>
        <w:t>μεταφέρε</w:t>
      </w:r>
      <w:r w:rsidR="002A197C">
        <w:rPr>
          <w:rFonts w:cs="Times New Roman"/>
          <w:szCs w:val="24"/>
        </w:rPr>
        <w:t xml:space="preserve">ται </w:t>
      </w:r>
      <w:r w:rsidR="00785F7A" w:rsidRPr="00584026">
        <w:rPr>
          <w:rFonts w:cs="Times New Roman"/>
          <w:szCs w:val="24"/>
        </w:rPr>
        <w:t>στα υπόλοιπα δαχτυλίδια</w:t>
      </w:r>
      <w:r w:rsidR="00D40950">
        <w:rPr>
          <w:rFonts w:cs="Times New Roman"/>
          <w:szCs w:val="24"/>
        </w:rPr>
        <w:t>,</w:t>
      </w:r>
      <w:r w:rsidR="00785F7A" w:rsidRPr="00584026">
        <w:rPr>
          <w:rFonts w:cs="Times New Roman"/>
          <w:szCs w:val="24"/>
        </w:rPr>
        <w:t xml:space="preserve"> δημιουργώντας </w:t>
      </w:r>
      <w:r w:rsidR="008D4A91" w:rsidRPr="00584026">
        <w:rPr>
          <w:rFonts w:cs="Times New Roman"/>
          <w:szCs w:val="24"/>
        </w:rPr>
        <w:t>έτσι</w:t>
      </w:r>
      <w:r w:rsidR="00785F7A" w:rsidRPr="00584026">
        <w:rPr>
          <w:rFonts w:cs="Times New Roman"/>
          <w:szCs w:val="24"/>
        </w:rPr>
        <w:t xml:space="preserve"> απώλεια ακρίβειας στον αλγόριθμο</w:t>
      </w:r>
      <w:r w:rsidR="00D40950">
        <w:rPr>
          <w:rFonts w:cs="Times New Roman"/>
          <w:szCs w:val="24"/>
        </w:rPr>
        <w:t>,</w:t>
      </w:r>
      <w:r w:rsidR="0017271D" w:rsidRPr="00584026">
        <w:rPr>
          <w:rFonts w:cs="Times New Roman"/>
          <w:szCs w:val="24"/>
        </w:rPr>
        <w:t xml:space="preserve"> ακόμα και αν τα υπόλοιπα κελιά υπολογίζονται με ακρίβεια</w:t>
      </w:r>
      <w:r w:rsidR="00785F7A" w:rsidRPr="00584026">
        <w:rPr>
          <w:rFonts w:cs="Times New Roman"/>
          <w:szCs w:val="24"/>
        </w:rPr>
        <w:t>.</w:t>
      </w:r>
    </w:p>
    <w:p w14:paraId="7774D005" w14:textId="77777777" w:rsidR="001C302B" w:rsidRDefault="001C302B" w:rsidP="00675513">
      <w:pPr>
        <w:pStyle w:val="2"/>
        <w:rPr>
          <w:rFonts w:ascii="Times New Roman" w:hAnsi="Times New Roman" w:cs="Times New Roman"/>
          <w:color w:val="auto"/>
          <w:sz w:val="28"/>
          <w:szCs w:val="28"/>
        </w:rPr>
      </w:pPr>
      <w:bookmarkStart w:id="36" w:name="_Toc40663101"/>
      <w:r w:rsidRPr="002B65CF">
        <w:rPr>
          <w:rFonts w:ascii="Times New Roman" w:hAnsi="Times New Roman" w:cs="Times New Roman"/>
          <w:color w:val="auto"/>
          <w:sz w:val="28"/>
          <w:szCs w:val="28"/>
        </w:rPr>
        <w:t>2.</w:t>
      </w:r>
      <w:r w:rsidR="00516A0E">
        <w:rPr>
          <w:rFonts w:ascii="Times New Roman" w:hAnsi="Times New Roman" w:cs="Times New Roman"/>
          <w:color w:val="auto"/>
          <w:sz w:val="28"/>
          <w:szCs w:val="28"/>
        </w:rPr>
        <w:t>8</w:t>
      </w:r>
      <w:r w:rsidRPr="002B65CF">
        <w:rPr>
          <w:rFonts w:ascii="Times New Roman" w:hAnsi="Times New Roman" w:cs="Times New Roman"/>
          <w:color w:val="auto"/>
          <w:sz w:val="28"/>
          <w:szCs w:val="28"/>
        </w:rPr>
        <w:t xml:space="preserve"> </w:t>
      </w:r>
      <w:r w:rsidR="00E57C3B" w:rsidRPr="002B65CF">
        <w:rPr>
          <w:rFonts w:ascii="Times New Roman" w:hAnsi="Times New Roman" w:cs="Times New Roman"/>
          <w:color w:val="auto"/>
          <w:sz w:val="28"/>
          <w:szCs w:val="28"/>
        </w:rPr>
        <w:t>Εργαλεία</w:t>
      </w:r>
      <w:r w:rsidRPr="002B65CF">
        <w:rPr>
          <w:rFonts w:ascii="Times New Roman" w:hAnsi="Times New Roman" w:cs="Times New Roman"/>
          <w:color w:val="auto"/>
          <w:sz w:val="28"/>
          <w:szCs w:val="28"/>
        </w:rPr>
        <w:t xml:space="preserve"> που χρησιμοποιήθηκαν</w:t>
      </w:r>
      <w:bookmarkEnd w:id="36"/>
      <w:r w:rsidR="00E21E83" w:rsidRPr="002B65CF">
        <w:rPr>
          <w:rFonts w:ascii="Times New Roman" w:hAnsi="Times New Roman" w:cs="Times New Roman"/>
          <w:color w:val="auto"/>
          <w:sz w:val="28"/>
          <w:szCs w:val="28"/>
        </w:rPr>
        <w:tab/>
      </w:r>
    </w:p>
    <w:p w14:paraId="575D3FD5" w14:textId="77777777" w:rsidR="005220C0" w:rsidRPr="005220C0" w:rsidRDefault="005220C0" w:rsidP="00675513"/>
    <w:p w14:paraId="2F66BD80" w14:textId="77777777" w:rsidR="005220C0" w:rsidRPr="005220C0" w:rsidRDefault="001C302B" w:rsidP="00675513">
      <w:pPr>
        <w:pStyle w:val="3"/>
        <w:rPr>
          <w:rFonts w:ascii="Times New Roman" w:hAnsi="Times New Roman" w:cs="Times New Roman"/>
          <w:color w:val="auto"/>
          <w:szCs w:val="24"/>
        </w:rPr>
      </w:pPr>
      <w:bookmarkStart w:id="37" w:name="_Toc40663102"/>
      <w:r w:rsidRPr="00EF7014">
        <w:rPr>
          <w:rFonts w:ascii="Times New Roman" w:hAnsi="Times New Roman" w:cs="Times New Roman"/>
          <w:color w:val="auto"/>
          <w:szCs w:val="24"/>
        </w:rPr>
        <w:t>2.</w:t>
      </w:r>
      <w:r w:rsidR="00516A0E">
        <w:rPr>
          <w:rFonts w:ascii="Times New Roman" w:hAnsi="Times New Roman" w:cs="Times New Roman"/>
          <w:color w:val="auto"/>
          <w:szCs w:val="24"/>
        </w:rPr>
        <w:t>8</w:t>
      </w:r>
      <w:r w:rsidRPr="00EF7014">
        <w:rPr>
          <w:rFonts w:ascii="Times New Roman" w:hAnsi="Times New Roman" w:cs="Times New Roman"/>
          <w:color w:val="auto"/>
          <w:szCs w:val="24"/>
        </w:rPr>
        <w:t xml:space="preserve">.1 </w:t>
      </w:r>
      <w:r w:rsidR="000E13C6" w:rsidRPr="00EF7014">
        <w:rPr>
          <w:rFonts w:ascii="Times New Roman" w:hAnsi="Times New Roman" w:cs="Times New Roman"/>
          <w:color w:val="auto"/>
          <w:szCs w:val="24"/>
          <w:lang w:val="en-US"/>
        </w:rPr>
        <w:t>P</w:t>
      </w:r>
      <w:r w:rsidRPr="00EF7014">
        <w:rPr>
          <w:rFonts w:ascii="Times New Roman" w:hAnsi="Times New Roman" w:cs="Times New Roman"/>
          <w:color w:val="auto"/>
          <w:szCs w:val="24"/>
          <w:lang w:val="en-US"/>
        </w:rPr>
        <w:t>ython</w:t>
      </w:r>
      <w:r w:rsidRPr="00EF7014">
        <w:rPr>
          <w:rFonts w:ascii="Times New Roman" w:hAnsi="Times New Roman" w:cs="Times New Roman"/>
          <w:color w:val="auto"/>
          <w:szCs w:val="24"/>
        </w:rPr>
        <w:t xml:space="preserve"> 3</w:t>
      </w:r>
      <w:bookmarkEnd w:id="37"/>
    </w:p>
    <w:p w14:paraId="478571CA" w14:textId="7976B6DB" w:rsidR="005220C0" w:rsidRPr="005220C0" w:rsidRDefault="001C3572" w:rsidP="00675513">
      <w:pPr>
        <w:pStyle w:val="Web"/>
        <w:spacing w:line="360" w:lineRule="auto"/>
      </w:pPr>
      <w:r w:rsidRPr="00EF7014">
        <w:rPr>
          <w:bCs/>
        </w:rPr>
        <w:tab/>
      </w:r>
      <w:r w:rsidR="000B3438" w:rsidRPr="00EF7014">
        <w:rPr>
          <w:bCs/>
        </w:rPr>
        <w:t xml:space="preserve">Η </w:t>
      </w:r>
      <w:r w:rsidR="001C302B" w:rsidRPr="00EF7014">
        <w:rPr>
          <w:bCs/>
          <w:lang w:val="en-US"/>
        </w:rPr>
        <w:t>Python</w:t>
      </w:r>
      <w:r w:rsidR="001C302B" w:rsidRPr="00EF7014">
        <w:t xml:space="preserve"> είναι </w:t>
      </w:r>
      <w:r w:rsidR="007B39C2" w:rsidRPr="00EF7014">
        <w:t xml:space="preserve">μια </w:t>
      </w:r>
      <w:hyperlink r:id="rId29" w:tooltip="Γλώσσα προγραμματισμού" w:history="1">
        <w:r w:rsidR="007B39C2" w:rsidRPr="00EF7014">
          <w:rPr>
            <w:rStyle w:val="-"/>
            <w:color w:val="auto"/>
            <w:u w:val="none"/>
          </w:rPr>
          <w:t>γλώσσα προγραμματισμού</w:t>
        </w:r>
      </w:hyperlink>
      <w:r w:rsidR="001C302B" w:rsidRPr="00EF7014">
        <w:t xml:space="preserve"> </w:t>
      </w:r>
      <w:hyperlink r:id="rId30" w:tooltip="Γλώσσα υψηλού επιπέδου" w:history="1">
        <w:r w:rsidR="001C302B" w:rsidRPr="00EF7014">
          <w:rPr>
            <w:rStyle w:val="-"/>
            <w:color w:val="auto"/>
            <w:u w:val="none"/>
          </w:rPr>
          <w:t>υψηλού επιπέδου</w:t>
        </w:r>
      </w:hyperlink>
      <w:r w:rsidR="00F61146">
        <w:t xml:space="preserve">, </w:t>
      </w:r>
      <w:r w:rsidR="000B3438" w:rsidRPr="00EF7014">
        <w:t>η οποία δ</w:t>
      </w:r>
      <w:r w:rsidR="001C302B" w:rsidRPr="00EF7014">
        <w:t xml:space="preserve">ημιουργήθηκε από τον </w:t>
      </w:r>
      <w:hyperlink r:id="rId31" w:tooltip="Ολλανδία" w:history="1">
        <w:r w:rsidR="001C302B" w:rsidRPr="00EF7014">
          <w:rPr>
            <w:rStyle w:val="-"/>
            <w:color w:val="auto"/>
            <w:u w:val="none"/>
          </w:rPr>
          <w:t>Ολλανδό</w:t>
        </w:r>
      </w:hyperlink>
      <w:r w:rsidR="001C302B" w:rsidRPr="00EF7014">
        <w:t xml:space="preserve"> </w:t>
      </w:r>
      <w:hyperlink r:id="rId32" w:tooltip="Γκίντο βαν Ρόσσουμ" w:history="1">
        <w:proofErr w:type="spellStart"/>
        <w:r w:rsidR="001C302B" w:rsidRPr="00EF7014">
          <w:rPr>
            <w:rStyle w:val="-"/>
            <w:color w:val="auto"/>
            <w:u w:val="none"/>
          </w:rPr>
          <w:t>Γκίντο</w:t>
        </w:r>
        <w:proofErr w:type="spellEnd"/>
        <w:r w:rsidR="001C302B" w:rsidRPr="00EF7014">
          <w:rPr>
            <w:rStyle w:val="-"/>
            <w:color w:val="auto"/>
            <w:u w:val="none"/>
          </w:rPr>
          <w:t xml:space="preserve"> βαν </w:t>
        </w:r>
        <w:proofErr w:type="spellStart"/>
        <w:r w:rsidR="001C302B" w:rsidRPr="00EF7014">
          <w:rPr>
            <w:rStyle w:val="-"/>
            <w:color w:val="auto"/>
            <w:u w:val="none"/>
          </w:rPr>
          <w:t>Ρόσσουμ</w:t>
        </w:r>
        <w:proofErr w:type="spellEnd"/>
      </w:hyperlink>
      <w:r w:rsidR="001C302B" w:rsidRPr="00EF7014">
        <w:t xml:space="preserve"> (</w:t>
      </w:r>
      <w:proofErr w:type="spellStart"/>
      <w:r w:rsidR="001C302B" w:rsidRPr="00EF7014">
        <w:t>Guido</w:t>
      </w:r>
      <w:proofErr w:type="spellEnd"/>
      <w:r w:rsidR="001C302B" w:rsidRPr="00EF7014">
        <w:t xml:space="preserve"> </w:t>
      </w:r>
      <w:proofErr w:type="spellStart"/>
      <w:r w:rsidR="001C302B" w:rsidRPr="00EF7014">
        <w:t>van</w:t>
      </w:r>
      <w:proofErr w:type="spellEnd"/>
      <w:r w:rsidR="001C302B" w:rsidRPr="00EF7014">
        <w:t xml:space="preserve"> </w:t>
      </w:r>
      <w:proofErr w:type="spellStart"/>
      <w:r w:rsidR="001C302B" w:rsidRPr="00EF7014">
        <w:t>Rossum</w:t>
      </w:r>
      <w:proofErr w:type="spellEnd"/>
      <w:r w:rsidR="001C302B" w:rsidRPr="00EF7014">
        <w:t>)</w:t>
      </w:r>
      <w:sdt>
        <w:sdtPr>
          <w:id w:val="-1885247965"/>
          <w:citation/>
        </w:sdtPr>
        <w:sdtContent>
          <w:r w:rsidR="004A49B1">
            <w:fldChar w:fldCharType="begin"/>
          </w:r>
          <w:r w:rsidR="004A49B1">
            <w:instrText xml:space="preserve"> CITATION Gva95 \l 1032 </w:instrText>
          </w:r>
          <w:r w:rsidR="004A49B1">
            <w:fldChar w:fldCharType="separate"/>
          </w:r>
          <w:r w:rsidR="00215A83">
            <w:rPr>
              <w:noProof/>
            </w:rPr>
            <w:t xml:space="preserve"> [37]</w:t>
          </w:r>
          <w:r w:rsidR="004A49B1">
            <w:fldChar w:fldCharType="end"/>
          </w:r>
        </w:sdtContent>
      </w:sdt>
      <w:r w:rsidR="008118D1">
        <w:t xml:space="preserve"> </w:t>
      </w:r>
      <w:r w:rsidR="001C302B" w:rsidRPr="00EF7014">
        <w:t>και κυκλοφόρησε το 1991.</w:t>
      </w:r>
      <w:r w:rsidR="002A2618" w:rsidRPr="00EF7014">
        <w:t xml:space="preserve"> </w:t>
      </w:r>
      <w:r w:rsidR="007B1A96" w:rsidRPr="00EF7014">
        <w:t xml:space="preserve">Η </w:t>
      </w:r>
      <w:r w:rsidR="000B3438" w:rsidRPr="00EF7014">
        <w:rPr>
          <w:lang w:val="en-US"/>
        </w:rPr>
        <w:t>P</w:t>
      </w:r>
      <w:r w:rsidR="007B1A96" w:rsidRPr="00EF7014">
        <w:rPr>
          <w:lang w:val="en-US"/>
        </w:rPr>
        <w:t>ython</w:t>
      </w:r>
      <w:r w:rsidR="007B1A96" w:rsidRPr="00EF7014">
        <w:t xml:space="preserve"> δίνει έμφαση στην αναγνωσιμότητα του κώδικα</w:t>
      </w:r>
      <w:r w:rsidR="00D40950">
        <w:t>,</w:t>
      </w:r>
      <w:r w:rsidR="007B1A96" w:rsidRPr="00EF7014">
        <w:t xml:space="preserve"> </w:t>
      </w:r>
      <w:r w:rsidR="00620B75" w:rsidRPr="00EF7014">
        <w:t>που επιτρέπει εύκολη συντήρηση</w:t>
      </w:r>
      <w:r w:rsidR="00D40950">
        <w:t>,</w:t>
      </w:r>
      <w:r w:rsidR="00620B75" w:rsidRPr="00EF7014">
        <w:t xml:space="preserve"> του </w:t>
      </w:r>
      <w:r w:rsidR="000E2926" w:rsidRPr="00EF7014">
        <w:t xml:space="preserve">και </w:t>
      </w:r>
      <w:r w:rsidR="00620B75" w:rsidRPr="00EF7014">
        <w:t xml:space="preserve">ταυτόχρονα επιταχύνει την </w:t>
      </w:r>
      <w:r w:rsidR="000E2926" w:rsidRPr="00EF7014">
        <w:t xml:space="preserve">ταχύτητα </w:t>
      </w:r>
      <w:r w:rsidR="00142B35" w:rsidRPr="00EF7014">
        <w:t>εκμάθησης</w:t>
      </w:r>
      <w:r w:rsidR="000E2926" w:rsidRPr="00EF7014">
        <w:t xml:space="preserve">. Η </w:t>
      </w:r>
      <w:r w:rsidR="00142B35" w:rsidRPr="00EF7014">
        <w:t>σύνταξη</w:t>
      </w:r>
      <w:r w:rsidR="000E2926" w:rsidRPr="00EF7014">
        <w:t xml:space="preserve"> της επιτρέπει την συγγραφή κώδικα σε λιγότερες </w:t>
      </w:r>
      <w:r w:rsidR="00142B35" w:rsidRPr="00EF7014">
        <w:t>γραμμές</w:t>
      </w:r>
      <w:r w:rsidR="000E2926" w:rsidRPr="00EF7014">
        <w:t xml:space="preserve"> </w:t>
      </w:r>
      <w:r w:rsidR="000B3438" w:rsidRPr="00EF7014">
        <w:t>σε σύγκριση με</w:t>
      </w:r>
      <w:r w:rsidR="000E2926" w:rsidRPr="00EF7014">
        <w:t xml:space="preserve"> </w:t>
      </w:r>
      <w:r w:rsidR="00142B35" w:rsidRPr="00EF7014">
        <w:t>άλλες</w:t>
      </w:r>
      <w:r w:rsidR="000E2926" w:rsidRPr="00EF7014">
        <w:t xml:space="preserve"> γλώσσες.</w:t>
      </w:r>
      <w:r w:rsidR="00142B35" w:rsidRPr="00EF7014">
        <w:t xml:space="preserve"> </w:t>
      </w:r>
      <w:r w:rsidR="00620B75" w:rsidRPr="00EF7014">
        <w:t xml:space="preserve">Η </w:t>
      </w:r>
      <w:r w:rsidR="00142B35" w:rsidRPr="00EF7014">
        <w:t>περιεκτικότητα των βιβλιοθηκών της την καθιστ</w:t>
      </w:r>
      <w:r w:rsidR="00620B75" w:rsidRPr="00EF7014">
        <w:t xml:space="preserve">ά </w:t>
      </w:r>
      <w:r w:rsidR="00142B35" w:rsidRPr="00EF7014">
        <w:t>ευέλικτη για ένα μεγάλο φάσμα εφαρμογών</w:t>
      </w:r>
      <w:sdt>
        <w:sdtPr>
          <w:id w:val="4891615"/>
          <w:citation/>
        </w:sdtPr>
        <w:sdtContent>
          <w:r w:rsidR="009464D6">
            <w:fldChar w:fldCharType="begin"/>
          </w:r>
          <w:r w:rsidR="00E00FBE">
            <w:instrText xml:space="preserve">CITATION Oli07 \l 1032 </w:instrText>
          </w:r>
          <w:r w:rsidR="009464D6">
            <w:fldChar w:fldCharType="separate"/>
          </w:r>
          <w:r w:rsidR="00215A83">
            <w:rPr>
              <w:noProof/>
            </w:rPr>
            <w:t xml:space="preserve"> [38]</w:t>
          </w:r>
          <w:r w:rsidR="009464D6">
            <w:rPr>
              <w:noProof/>
            </w:rPr>
            <w:fldChar w:fldCharType="end"/>
          </w:r>
        </w:sdtContent>
      </w:sdt>
      <w:r w:rsidR="00142B35" w:rsidRPr="00EF7014">
        <w:t>.</w:t>
      </w:r>
    </w:p>
    <w:p w14:paraId="656B3E47" w14:textId="77777777" w:rsidR="0070359D" w:rsidRPr="005D2B2B" w:rsidRDefault="0001784E" w:rsidP="00675513">
      <w:pPr>
        <w:pStyle w:val="3"/>
        <w:rPr>
          <w:rFonts w:ascii="Times New Roman" w:hAnsi="Times New Roman" w:cs="Times New Roman"/>
          <w:color w:val="auto"/>
          <w:szCs w:val="24"/>
        </w:rPr>
      </w:pPr>
      <w:bookmarkStart w:id="38" w:name="_Toc40663103"/>
      <w:r w:rsidRPr="005D2B2B">
        <w:rPr>
          <w:rFonts w:ascii="Times New Roman" w:hAnsi="Times New Roman" w:cs="Times New Roman"/>
          <w:color w:val="auto"/>
          <w:szCs w:val="24"/>
        </w:rPr>
        <w:t>2.</w:t>
      </w:r>
      <w:r w:rsidR="00516A0E" w:rsidRPr="005D2B2B">
        <w:rPr>
          <w:rFonts w:ascii="Times New Roman" w:hAnsi="Times New Roman" w:cs="Times New Roman"/>
          <w:color w:val="auto"/>
          <w:szCs w:val="24"/>
        </w:rPr>
        <w:t>8</w:t>
      </w:r>
      <w:r w:rsidRPr="005D2B2B">
        <w:rPr>
          <w:rFonts w:ascii="Times New Roman" w:hAnsi="Times New Roman" w:cs="Times New Roman"/>
          <w:color w:val="auto"/>
          <w:szCs w:val="24"/>
        </w:rPr>
        <w:t>.</w:t>
      </w:r>
      <w:r w:rsidR="005A26B9" w:rsidRPr="005D2B2B">
        <w:rPr>
          <w:rFonts w:ascii="Times New Roman" w:hAnsi="Times New Roman" w:cs="Times New Roman"/>
          <w:color w:val="auto"/>
          <w:szCs w:val="24"/>
        </w:rPr>
        <w:t>2</w:t>
      </w:r>
      <w:r w:rsidRPr="005D2B2B">
        <w:rPr>
          <w:rFonts w:ascii="Times New Roman" w:hAnsi="Times New Roman" w:cs="Times New Roman"/>
          <w:color w:val="auto"/>
          <w:szCs w:val="24"/>
        </w:rPr>
        <w:t xml:space="preserve"> </w:t>
      </w:r>
      <w:proofErr w:type="spellStart"/>
      <w:r w:rsidR="0070359D" w:rsidRPr="005D2B2B">
        <w:rPr>
          <w:rFonts w:ascii="Times New Roman" w:hAnsi="Times New Roman" w:cs="Times New Roman"/>
          <w:color w:val="auto"/>
          <w:szCs w:val="24"/>
        </w:rPr>
        <w:t>Διεπαφή</w:t>
      </w:r>
      <w:proofErr w:type="spellEnd"/>
      <w:r w:rsidR="0070359D" w:rsidRPr="005D2B2B">
        <w:rPr>
          <w:rFonts w:ascii="Times New Roman" w:hAnsi="Times New Roman" w:cs="Times New Roman"/>
          <w:color w:val="auto"/>
          <w:szCs w:val="24"/>
        </w:rPr>
        <w:t xml:space="preserve"> Μεταβίβασης Μηνυμάτων</w:t>
      </w:r>
      <w:bookmarkEnd w:id="38"/>
    </w:p>
    <w:p w14:paraId="5E411936" w14:textId="2C1B8A46" w:rsidR="00EE13BA" w:rsidRPr="004B0BE8" w:rsidRDefault="00445875" w:rsidP="004B0BE8">
      <w:pPr>
        <w:pStyle w:val="Web"/>
        <w:spacing w:line="360" w:lineRule="auto"/>
        <w:rPr>
          <w:rFonts w:eastAsiaTheme="minorHAnsi"/>
          <w:lang w:eastAsia="en-US"/>
        </w:rPr>
      </w:pPr>
      <w:r w:rsidRPr="000F6C23">
        <w:tab/>
      </w:r>
      <w:r w:rsidR="00C5382A" w:rsidRPr="00EF7014">
        <w:t xml:space="preserve">Η </w:t>
      </w:r>
      <w:proofErr w:type="spellStart"/>
      <w:r w:rsidR="00C5382A" w:rsidRPr="00EF7014">
        <w:t>Διεπαφή</w:t>
      </w:r>
      <w:proofErr w:type="spellEnd"/>
      <w:r w:rsidR="00C5382A" w:rsidRPr="00EF7014">
        <w:t xml:space="preserve"> Μεταβίβασης Μηνυμάτων (</w:t>
      </w:r>
      <w:proofErr w:type="spellStart"/>
      <w:r w:rsidR="00C5382A" w:rsidRPr="00EF7014">
        <w:t>Message</w:t>
      </w:r>
      <w:proofErr w:type="spellEnd"/>
      <w:r w:rsidR="00C5382A" w:rsidRPr="00EF7014">
        <w:t xml:space="preserve"> </w:t>
      </w:r>
      <w:proofErr w:type="spellStart"/>
      <w:r w:rsidR="00C5382A" w:rsidRPr="00EF7014">
        <w:t>Pa</w:t>
      </w:r>
      <w:r w:rsidR="000B3438" w:rsidRPr="00EF7014">
        <w:t>ssing</w:t>
      </w:r>
      <w:proofErr w:type="spellEnd"/>
      <w:r w:rsidR="000B3438" w:rsidRPr="00EF7014">
        <w:t xml:space="preserve"> </w:t>
      </w:r>
      <w:proofErr w:type="spellStart"/>
      <w:r w:rsidR="000B3438" w:rsidRPr="00EF7014">
        <w:t>Interface</w:t>
      </w:r>
      <w:proofErr w:type="spellEnd"/>
      <w:r w:rsidR="000B3438" w:rsidRPr="00EF7014">
        <w:t xml:space="preserve"> - MPI) είναι ένα</w:t>
      </w:r>
      <w:r w:rsidR="00C5382A" w:rsidRPr="00EF7014">
        <w:t xml:space="preserve"> </w:t>
      </w:r>
      <w:r w:rsidR="000B3438" w:rsidRPr="00AF323B">
        <w:t>πρότυπο</w:t>
      </w:r>
      <w:r w:rsidR="004A2F0F" w:rsidRPr="00AF323B">
        <w:t xml:space="preserve"> </w:t>
      </w:r>
      <w:r w:rsidR="00C5382A" w:rsidRPr="00AF323B">
        <w:t>βιβλιοθήκη</w:t>
      </w:r>
      <w:r w:rsidR="004A2F0F" w:rsidRPr="00AF323B">
        <w:t>ς</w:t>
      </w:r>
      <w:r w:rsidR="00C5382A" w:rsidRPr="00AF323B">
        <w:t xml:space="preserve"> </w:t>
      </w:r>
      <w:r w:rsidR="00EE13BA" w:rsidRPr="00AF323B">
        <w:t>που χρησιμοποιείται</w:t>
      </w:r>
      <w:r w:rsidR="007258EE">
        <w:t>,</w:t>
      </w:r>
      <w:r w:rsidR="00EE13BA" w:rsidRPr="00AF323B">
        <w:t xml:space="preserve"> ώστε να επιτευχθεί παράλληλη επεξεργασία με την επικοινωνία </w:t>
      </w:r>
      <w:r w:rsidR="009570E7" w:rsidRPr="00AF323B">
        <w:t>μεταξύ των</w:t>
      </w:r>
      <w:r w:rsidR="00EE13BA" w:rsidRPr="00AF323B">
        <w:t xml:space="preserve"> διεργασιών μέσω της ανταλλαγής μηνυμάτων</w:t>
      </w:r>
      <w:r w:rsidR="00C5382A" w:rsidRPr="00AF323B">
        <w:t xml:space="preserve">. </w:t>
      </w:r>
      <w:r w:rsidR="00C5382A" w:rsidRPr="00EF7014">
        <w:t>Ο στόχος του MPI είναι να καθιερώσει ένα φορητό</w:t>
      </w:r>
      <w:r w:rsidR="00F61146">
        <w:t xml:space="preserve">, </w:t>
      </w:r>
      <w:r w:rsidR="00C5382A" w:rsidRPr="00EF7014">
        <w:t xml:space="preserve">αποδοτικό και ευέλικτο πρότυπο για το μοντέλο παράλληλου </w:t>
      </w:r>
      <w:r w:rsidR="00C5382A" w:rsidRPr="00EC49DF">
        <w:t>προγραμματισμού που βασίζεται σ</w:t>
      </w:r>
      <w:r w:rsidR="000539CA" w:rsidRPr="00EC49DF">
        <w:t>τη μεταβίβαση μηνυμάτων</w:t>
      </w:r>
      <w:sdt>
        <w:sdtPr>
          <w:id w:val="11022719"/>
          <w:citation/>
        </w:sdtPr>
        <w:sdtContent>
          <w:r w:rsidR="009B7529">
            <w:fldChar w:fldCharType="begin"/>
          </w:r>
          <w:r w:rsidR="008A422B">
            <w:instrText xml:space="preserve">CITATION Wil96 \l 1033 </w:instrText>
          </w:r>
          <w:r w:rsidR="009B7529">
            <w:fldChar w:fldCharType="separate"/>
          </w:r>
          <w:r w:rsidR="00215A83">
            <w:rPr>
              <w:noProof/>
            </w:rPr>
            <w:t xml:space="preserve"> </w:t>
          </w:r>
          <w:r w:rsidR="00215A83" w:rsidRPr="00215A83">
            <w:rPr>
              <w:noProof/>
            </w:rPr>
            <w:t>[28]</w:t>
          </w:r>
          <w:r w:rsidR="009B7529">
            <w:fldChar w:fldCharType="end"/>
          </w:r>
        </w:sdtContent>
      </w:sdt>
      <w:r w:rsidR="004A2F0F" w:rsidRPr="00EC49DF">
        <w:t>.</w:t>
      </w:r>
      <w:r w:rsidR="00E74DDF">
        <w:t xml:space="preserve"> Πιο συγκεκριμένα</w:t>
      </w:r>
      <w:r w:rsidR="00D40950">
        <w:t>,</w:t>
      </w:r>
      <w:r w:rsidR="00E74DDF">
        <w:t xml:space="preserve"> το </w:t>
      </w:r>
      <w:r w:rsidR="006C18F3" w:rsidRPr="00347BD9">
        <w:t>MPI</w:t>
      </w:r>
      <w:r w:rsidR="00E74DDF" w:rsidRPr="00E74DDF">
        <w:t xml:space="preserve"> </w:t>
      </w:r>
      <w:r w:rsidR="006C18F3">
        <w:t>εκτελεί τον ίδιο κώδικα σε διαφορετικές διεργασίες και χρησιμοποιεί την επικοινωνία ανάμεσα τους για να πετύχει την συγκέντρωση των αποτελεσμάτων των διεργασιών. Με αυτόν τον τρόπο μοιράζεται ο φόρτος εργασίας σε πολλ</w:t>
      </w:r>
      <w:r w:rsidR="00147F19">
        <w:t>ούς επεξεργαστές και επιταχύνεται</w:t>
      </w:r>
      <w:r w:rsidR="006C18F3">
        <w:t xml:space="preserve"> ο αλγόριθμος</w:t>
      </w:r>
      <w:r w:rsidR="00B62BCD" w:rsidRPr="00B62BCD">
        <w:t>.</w:t>
      </w:r>
      <w:r w:rsidR="00F30D96" w:rsidRPr="00F30D96">
        <w:t xml:space="preserve"> </w:t>
      </w:r>
      <w:r w:rsidR="00F30D96" w:rsidRPr="00C84892">
        <w:rPr>
          <w:rFonts w:eastAsiaTheme="minorHAnsi"/>
          <w:lang w:eastAsia="en-US"/>
        </w:rPr>
        <w:t>Ταυτόχρονα</w:t>
      </w:r>
      <w:r w:rsidR="00F61146" w:rsidRPr="00C84892">
        <w:rPr>
          <w:rFonts w:eastAsiaTheme="minorHAnsi"/>
          <w:lang w:eastAsia="en-US"/>
        </w:rPr>
        <w:t xml:space="preserve">, </w:t>
      </w:r>
      <w:r w:rsidR="00F30D96" w:rsidRPr="00C84892">
        <w:rPr>
          <w:rFonts w:eastAsiaTheme="minorHAnsi"/>
          <w:lang w:eastAsia="en-US"/>
        </w:rPr>
        <w:t xml:space="preserve">η </w:t>
      </w:r>
      <w:r w:rsidR="004543F8" w:rsidRPr="00C84892">
        <w:rPr>
          <w:rFonts w:eastAsiaTheme="minorHAnsi"/>
          <w:lang w:eastAsia="en-US"/>
        </w:rPr>
        <w:t>χρήση</w:t>
      </w:r>
      <w:r w:rsidR="00F30D96" w:rsidRPr="00C84892">
        <w:rPr>
          <w:rFonts w:eastAsiaTheme="minorHAnsi"/>
          <w:lang w:eastAsia="en-US"/>
        </w:rPr>
        <w:t xml:space="preserve"> του MPI </w:t>
      </w:r>
      <w:r w:rsidR="004543F8" w:rsidRPr="00C84892">
        <w:rPr>
          <w:rFonts w:eastAsiaTheme="minorHAnsi"/>
          <w:lang w:eastAsia="en-US"/>
        </w:rPr>
        <w:t>είναι</w:t>
      </w:r>
      <w:r w:rsidR="00F30D96" w:rsidRPr="00C84892">
        <w:rPr>
          <w:rFonts w:eastAsiaTheme="minorHAnsi"/>
          <w:lang w:eastAsia="en-US"/>
        </w:rPr>
        <w:t xml:space="preserve"> αρκετά περίπλοκη</w:t>
      </w:r>
      <w:r w:rsidR="00D40950" w:rsidRPr="00C84892">
        <w:rPr>
          <w:rFonts w:eastAsiaTheme="minorHAnsi"/>
          <w:lang w:eastAsia="en-US"/>
        </w:rPr>
        <w:t>,</w:t>
      </w:r>
      <w:r w:rsidR="00F30D96" w:rsidRPr="00C84892">
        <w:rPr>
          <w:rFonts w:eastAsiaTheme="minorHAnsi"/>
          <w:lang w:eastAsia="en-US"/>
        </w:rPr>
        <w:t xml:space="preserve"> καθώς</w:t>
      </w:r>
      <w:r w:rsidR="00F61146" w:rsidRPr="00C84892">
        <w:rPr>
          <w:rFonts w:eastAsiaTheme="minorHAnsi"/>
          <w:lang w:eastAsia="en-US"/>
        </w:rPr>
        <w:t xml:space="preserve"> </w:t>
      </w:r>
      <w:r w:rsidR="00F30D96" w:rsidRPr="00C84892">
        <w:rPr>
          <w:rFonts w:eastAsiaTheme="minorHAnsi"/>
          <w:lang w:eastAsia="en-US"/>
        </w:rPr>
        <w:t xml:space="preserve">πρέπει ο προγραμματιστής να </w:t>
      </w:r>
      <w:r w:rsidR="004543F8" w:rsidRPr="00C84892">
        <w:rPr>
          <w:rFonts w:eastAsiaTheme="minorHAnsi"/>
          <w:lang w:eastAsia="en-US"/>
        </w:rPr>
        <w:lastRenderedPageBreak/>
        <w:t>εντοπίσει</w:t>
      </w:r>
      <w:r w:rsidR="00F30D96" w:rsidRPr="00C84892">
        <w:rPr>
          <w:rFonts w:eastAsiaTheme="minorHAnsi"/>
          <w:lang w:eastAsia="en-US"/>
        </w:rPr>
        <w:t xml:space="preserve"> που </w:t>
      </w:r>
      <w:r w:rsidR="004543F8" w:rsidRPr="00C84892">
        <w:rPr>
          <w:rFonts w:eastAsiaTheme="minorHAnsi"/>
          <w:lang w:eastAsia="en-US"/>
        </w:rPr>
        <w:t>μπορεί</w:t>
      </w:r>
      <w:r w:rsidR="00F30D96" w:rsidRPr="00C84892">
        <w:rPr>
          <w:rFonts w:eastAsiaTheme="minorHAnsi"/>
          <w:lang w:eastAsia="en-US"/>
        </w:rPr>
        <w:t xml:space="preserve"> να </w:t>
      </w:r>
      <w:r w:rsidR="004543F8" w:rsidRPr="00C84892">
        <w:rPr>
          <w:rFonts w:eastAsiaTheme="minorHAnsi"/>
          <w:lang w:eastAsia="en-US"/>
        </w:rPr>
        <w:t>εφαρμοστεί</w:t>
      </w:r>
      <w:r w:rsidR="00F30D96" w:rsidRPr="00C84892">
        <w:rPr>
          <w:rFonts w:eastAsiaTheme="minorHAnsi"/>
          <w:lang w:eastAsia="en-US"/>
        </w:rPr>
        <w:t xml:space="preserve"> παράλληλη επεξεργασία</w:t>
      </w:r>
      <w:r w:rsidR="00784A8B" w:rsidRPr="00C84892">
        <w:rPr>
          <w:rFonts w:eastAsiaTheme="minorHAnsi"/>
          <w:lang w:eastAsia="en-US"/>
        </w:rPr>
        <w:t xml:space="preserve"> </w:t>
      </w:r>
      <w:r w:rsidR="009B5064" w:rsidRPr="00C84892">
        <w:rPr>
          <w:rFonts w:eastAsiaTheme="minorHAnsi"/>
          <w:lang w:eastAsia="en-US"/>
        </w:rPr>
        <w:t xml:space="preserve">και να την </w:t>
      </w:r>
      <w:r w:rsidR="004543F8" w:rsidRPr="00C84892">
        <w:rPr>
          <w:rFonts w:eastAsiaTheme="minorHAnsi"/>
          <w:lang w:eastAsia="en-US"/>
        </w:rPr>
        <w:t>εφαρμόσει</w:t>
      </w:r>
      <w:r w:rsidR="009B5064" w:rsidRPr="00C84892">
        <w:rPr>
          <w:rFonts w:eastAsiaTheme="minorHAnsi"/>
          <w:lang w:eastAsia="en-US"/>
        </w:rPr>
        <w:t xml:space="preserve"> με </w:t>
      </w:r>
      <w:r w:rsidR="004543F8" w:rsidRPr="00C84892">
        <w:rPr>
          <w:rFonts w:eastAsiaTheme="minorHAnsi"/>
          <w:lang w:eastAsia="en-US"/>
        </w:rPr>
        <w:t>κατάλληλο</w:t>
      </w:r>
      <w:r w:rsidR="009B5064" w:rsidRPr="00C84892">
        <w:rPr>
          <w:rFonts w:eastAsiaTheme="minorHAnsi"/>
          <w:lang w:eastAsia="en-US"/>
        </w:rPr>
        <w:t xml:space="preserve"> τρόπο. </w:t>
      </w:r>
      <w:r w:rsidR="000B6E96" w:rsidRPr="00C84892">
        <w:rPr>
          <w:rFonts w:eastAsiaTheme="minorHAnsi"/>
          <w:lang w:eastAsia="en-US"/>
        </w:rPr>
        <w:t xml:space="preserve">Ο αλγόριθμος πρέπει να </w:t>
      </w:r>
      <w:r w:rsidR="008D4A91" w:rsidRPr="00C84892">
        <w:rPr>
          <w:rFonts w:eastAsiaTheme="minorHAnsi"/>
          <w:lang w:eastAsia="en-US"/>
        </w:rPr>
        <w:t>διαχωριστεί</w:t>
      </w:r>
      <w:r w:rsidR="000B6E96" w:rsidRPr="00C84892">
        <w:rPr>
          <w:rFonts w:eastAsiaTheme="minorHAnsi"/>
          <w:lang w:eastAsia="en-US"/>
        </w:rPr>
        <w:t xml:space="preserve"> κατάλληλα</w:t>
      </w:r>
      <w:r w:rsidR="00D40950" w:rsidRPr="00C84892">
        <w:rPr>
          <w:rFonts w:eastAsiaTheme="minorHAnsi"/>
          <w:lang w:eastAsia="en-US"/>
        </w:rPr>
        <w:t>,</w:t>
      </w:r>
      <w:r w:rsidR="000B6E96" w:rsidRPr="00C84892">
        <w:rPr>
          <w:rFonts w:eastAsiaTheme="minorHAnsi"/>
          <w:lang w:eastAsia="en-US"/>
        </w:rPr>
        <w:t xml:space="preserve"> </w:t>
      </w:r>
      <w:r w:rsidR="008D4A91" w:rsidRPr="00C84892">
        <w:rPr>
          <w:rFonts w:eastAsiaTheme="minorHAnsi"/>
          <w:lang w:eastAsia="en-US"/>
        </w:rPr>
        <w:t>ώστε</w:t>
      </w:r>
      <w:r w:rsidR="000B6E96" w:rsidRPr="00C84892">
        <w:rPr>
          <w:rFonts w:eastAsiaTheme="minorHAnsi"/>
          <w:lang w:eastAsia="en-US"/>
        </w:rPr>
        <w:t xml:space="preserve"> το αποτέλεσμα του </w:t>
      </w:r>
      <w:r w:rsidR="000B6E96" w:rsidRPr="004B0BE8">
        <w:rPr>
          <w:rFonts w:eastAsiaTheme="minorHAnsi"/>
          <w:lang w:eastAsia="en-US"/>
        </w:rPr>
        <w:t>αλγορίθμου να μην βασίζεται στην σειριακή εκτέλεση των διεργασιών</w:t>
      </w:r>
      <w:r w:rsidR="00D40950" w:rsidRPr="004B0BE8">
        <w:rPr>
          <w:rFonts w:eastAsiaTheme="minorHAnsi"/>
          <w:lang w:eastAsia="en-US"/>
        </w:rPr>
        <w:t>,</w:t>
      </w:r>
      <w:r w:rsidR="000B6E96" w:rsidRPr="004B0BE8">
        <w:rPr>
          <w:rFonts w:eastAsiaTheme="minorHAnsi"/>
          <w:lang w:eastAsia="en-US"/>
        </w:rPr>
        <w:t xml:space="preserve"> </w:t>
      </w:r>
      <w:r w:rsidR="008D4A91" w:rsidRPr="004B0BE8">
        <w:rPr>
          <w:rFonts w:eastAsiaTheme="minorHAnsi"/>
          <w:lang w:eastAsia="en-US"/>
        </w:rPr>
        <w:t>αφού</w:t>
      </w:r>
      <w:r w:rsidR="000B6E96" w:rsidRPr="004B0BE8">
        <w:rPr>
          <w:rFonts w:eastAsiaTheme="minorHAnsi"/>
          <w:lang w:eastAsia="en-US"/>
        </w:rPr>
        <w:t xml:space="preserve"> η σειρά </w:t>
      </w:r>
      <w:r w:rsidR="008D4A91" w:rsidRPr="004B0BE8">
        <w:rPr>
          <w:rFonts w:eastAsiaTheme="minorHAnsi"/>
          <w:lang w:eastAsia="en-US"/>
        </w:rPr>
        <w:t>εκτέλεσης</w:t>
      </w:r>
      <w:r w:rsidR="000B6E96" w:rsidRPr="004B0BE8">
        <w:rPr>
          <w:rFonts w:eastAsiaTheme="minorHAnsi"/>
          <w:lang w:eastAsia="en-US"/>
        </w:rPr>
        <w:t xml:space="preserve"> τους δεν </w:t>
      </w:r>
      <w:r w:rsidR="00364459" w:rsidRPr="004B0BE8">
        <w:rPr>
          <w:rFonts w:eastAsiaTheme="minorHAnsi"/>
          <w:lang w:eastAsia="en-US"/>
        </w:rPr>
        <w:t>είναι προκαθορισμένη</w:t>
      </w:r>
      <w:r w:rsidR="000B6E96" w:rsidRPr="004B0BE8">
        <w:rPr>
          <w:rFonts w:eastAsiaTheme="minorHAnsi"/>
          <w:lang w:eastAsia="en-US"/>
        </w:rPr>
        <w:t>. Επιπλέον</w:t>
      </w:r>
      <w:r w:rsidR="00D40950" w:rsidRPr="004B0BE8">
        <w:rPr>
          <w:rFonts w:eastAsiaTheme="minorHAnsi"/>
          <w:lang w:eastAsia="en-US"/>
        </w:rPr>
        <w:t>,</w:t>
      </w:r>
      <w:r w:rsidR="009B5064" w:rsidRPr="004B0BE8">
        <w:rPr>
          <w:rFonts w:eastAsiaTheme="minorHAnsi"/>
          <w:lang w:eastAsia="en-US"/>
        </w:rPr>
        <w:t xml:space="preserve"> </w:t>
      </w:r>
      <w:r w:rsidR="000B6E96" w:rsidRPr="004B0BE8">
        <w:rPr>
          <w:rFonts w:eastAsiaTheme="minorHAnsi"/>
          <w:lang w:eastAsia="en-US"/>
        </w:rPr>
        <w:t>σε περίπτωση που</w:t>
      </w:r>
      <w:r w:rsidR="009B5064" w:rsidRPr="004B0BE8">
        <w:rPr>
          <w:rFonts w:eastAsiaTheme="minorHAnsi"/>
          <w:lang w:eastAsia="en-US"/>
        </w:rPr>
        <w:t xml:space="preserve"> </w:t>
      </w:r>
      <w:r w:rsidR="008D4A91" w:rsidRPr="004B0BE8">
        <w:rPr>
          <w:rFonts w:eastAsiaTheme="minorHAnsi"/>
          <w:lang w:eastAsia="en-US"/>
        </w:rPr>
        <w:t>πραγματοποιείται</w:t>
      </w:r>
      <w:r w:rsidR="009B5064" w:rsidRPr="004B0BE8">
        <w:rPr>
          <w:rFonts w:eastAsiaTheme="minorHAnsi"/>
          <w:lang w:eastAsia="en-US"/>
        </w:rPr>
        <w:t xml:space="preserve"> </w:t>
      </w:r>
      <w:r w:rsidR="004543F8" w:rsidRPr="004B0BE8">
        <w:rPr>
          <w:rFonts w:eastAsiaTheme="minorHAnsi"/>
          <w:lang w:eastAsia="en-US"/>
        </w:rPr>
        <w:t>πολύ</w:t>
      </w:r>
      <w:r w:rsidR="009B5064" w:rsidRPr="004B0BE8">
        <w:rPr>
          <w:rFonts w:eastAsiaTheme="minorHAnsi"/>
          <w:lang w:eastAsia="en-US"/>
        </w:rPr>
        <w:t xml:space="preserve"> </w:t>
      </w:r>
      <w:r w:rsidR="004543F8" w:rsidRPr="004B0BE8">
        <w:rPr>
          <w:rFonts w:eastAsiaTheme="minorHAnsi"/>
          <w:lang w:eastAsia="en-US"/>
        </w:rPr>
        <w:t>συχνή</w:t>
      </w:r>
      <w:r w:rsidR="009B5064" w:rsidRPr="004B0BE8">
        <w:rPr>
          <w:rFonts w:eastAsiaTheme="minorHAnsi"/>
          <w:lang w:eastAsia="en-US"/>
        </w:rPr>
        <w:t xml:space="preserve"> επικοινωνία </w:t>
      </w:r>
      <w:r w:rsidR="004543F8" w:rsidRPr="004B0BE8">
        <w:rPr>
          <w:rFonts w:eastAsiaTheme="minorHAnsi"/>
          <w:lang w:eastAsia="en-US"/>
        </w:rPr>
        <w:t>μεταξύ</w:t>
      </w:r>
      <w:r w:rsidR="009B5064" w:rsidRPr="004B0BE8">
        <w:rPr>
          <w:rFonts w:eastAsiaTheme="minorHAnsi"/>
          <w:lang w:eastAsia="en-US"/>
        </w:rPr>
        <w:t xml:space="preserve"> </w:t>
      </w:r>
      <w:r w:rsidR="004543F8" w:rsidRPr="004B0BE8">
        <w:rPr>
          <w:rFonts w:eastAsiaTheme="minorHAnsi"/>
          <w:lang w:eastAsia="en-US"/>
        </w:rPr>
        <w:t>διεργασιών</w:t>
      </w:r>
      <w:r w:rsidR="00D40950" w:rsidRPr="004B0BE8">
        <w:rPr>
          <w:rFonts w:eastAsiaTheme="minorHAnsi"/>
          <w:lang w:eastAsia="en-US"/>
        </w:rPr>
        <w:t>,</w:t>
      </w:r>
      <w:r w:rsidR="009B5064" w:rsidRPr="004B0BE8">
        <w:rPr>
          <w:rFonts w:eastAsiaTheme="minorHAnsi"/>
          <w:lang w:eastAsia="en-US"/>
        </w:rPr>
        <w:t xml:space="preserve"> η χρήση του MPI μπορεί να οδηγήσει σε πιο αργή εκτέλεση </w:t>
      </w:r>
      <w:r w:rsidR="004543F8" w:rsidRPr="004B0BE8">
        <w:rPr>
          <w:rFonts w:eastAsiaTheme="minorHAnsi"/>
          <w:lang w:eastAsia="en-US"/>
        </w:rPr>
        <w:t>από</w:t>
      </w:r>
      <w:r w:rsidR="009B5064" w:rsidRPr="004B0BE8">
        <w:rPr>
          <w:rFonts w:eastAsiaTheme="minorHAnsi"/>
          <w:lang w:eastAsia="en-US"/>
        </w:rPr>
        <w:t xml:space="preserve"> τον </w:t>
      </w:r>
      <w:r w:rsidR="00FE3BC5" w:rsidRPr="004B0BE8">
        <w:rPr>
          <w:rFonts w:eastAsiaTheme="minorHAnsi"/>
          <w:lang w:eastAsia="en-US"/>
        </w:rPr>
        <w:t>σει</w:t>
      </w:r>
      <w:r w:rsidR="004543F8" w:rsidRPr="004B0BE8">
        <w:rPr>
          <w:rFonts w:eastAsiaTheme="minorHAnsi"/>
          <w:lang w:eastAsia="en-US"/>
        </w:rPr>
        <w:t>ρι</w:t>
      </w:r>
      <w:r w:rsidR="00FE3BC5" w:rsidRPr="004B0BE8">
        <w:rPr>
          <w:rFonts w:eastAsiaTheme="minorHAnsi"/>
          <w:lang w:eastAsia="en-US"/>
        </w:rPr>
        <w:t>α</w:t>
      </w:r>
      <w:r w:rsidR="004543F8" w:rsidRPr="004B0BE8">
        <w:rPr>
          <w:rFonts w:eastAsiaTheme="minorHAnsi"/>
          <w:lang w:eastAsia="en-US"/>
        </w:rPr>
        <w:t>κό</w:t>
      </w:r>
      <w:r w:rsidR="009B5064" w:rsidRPr="004B0BE8">
        <w:rPr>
          <w:rFonts w:eastAsiaTheme="minorHAnsi"/>
          <w:lang w:eastAsia="en-US"/>
        </w:rPr>
        <w:t xml:space="preserve"> προγραμματισμό.</w:t>
      </w:r>
      <w:r w:rsidR="004543F8" w:rsidRPr="004B0BE8">
        <w:rPr>
          <w:rFonts w:eastAsiaTheme="minorHAnsi"/>
          <w:lang w:eastAsia="en-US"/>
        </w:rPr>
        <w:t xml:space="preserve"> </w:t>
      </w:r>
      <w:r w:rsidR="00D40950" w:rsidRPr="004B0BE8">
        <w:rPr>
          <w:rFonts w:eastAsiaTheme="minorHAnsi"/>
          <w:lang w:eastAsia="en-US"/>
        </w:rPr>
        <w:t>Ως εκ τούτου,</w:t>
      </w:r>
      <w:r w:rsidR="004543F8" w:rsidRPr="004B0BE8">
        <w:rPr>
          <w:rFonts w:eastAsiaTheme="minorHAnsi"/>
          <w:lang w:eastAsia="en-US"/>
        </w:rPr>
        <w:t xml:space="preserve"> η χρήση του MPI αποτελεί μια πιο προχωρημένη τεχνική προγραμματισμού</w:t>
      </w:r>
      <w:r w:rsidR="007258EE">
        <w:rPr>
          <w:rFonts w:eastAsiaTheme="minorHAnsi"/>
          <w:lang w:eastAsia="en-US"/>
        </w:rPr>
        <w:t>,</w:t>
      </w:r>
      <w:r w:rsidR="004543F8" w:rsidRPr="004B0BE8">
        <w:rPr>
          <w:rFonts w:eastAsiaTheme="minorHAnsi"/>
          <w:lang w:eastAsia="en-US"/>
        </w:rPr>
        <w:t xml:space="preserve"> που μπορεί όμως να προσφέρει σημαντική βελτίωση στον χρόνο εκτέλεσης του κώδικα.</w:t>
      </w:r>
    </w:p>
    <w:p w14:paraId="02710A48" w14:textId="53765AD6" w:rsidR="00FB5FBD" w:rsidRPr="00FB5FBD" w:rsidRDefault="000B7796" w:rsidP="004B0BE8">
      <w:pPr>
        <w:pStyle w:val="Web"/>
        <w:spacing w:line="360" w:lineRule="auto"/>
        <w:rPr>
          <w:rFonts w:eastAsiaTheme="minorHAnsi"/>
          <w:lang w:eastAsia="en-US"/>
        </w:rPr>
      </w:pPr>
      <w:r w:rsidRPr="004B0BE8">
        <w:rPr>
          <w:rFonts w:eastAsiaTheme="minorHAnsi"/>
          <w:lang w:eastAsia="en-US"/>
        </w:rPr>
        <w:tab/>
      </w:r>
      <w:r w:rsidR="00347BD9">
        <w:rPr>
          <w:rFonts w:eastAsiaTheme="minorHAnsi"/>
          <w:lang w:eastAsia="en-US"/>
        </w:rPr>
        <w:t>Παρακάτω</w:t>
      </w:r>
      <w:r w:rsidR="00006491">
        <w:rPr>
          <w:rFonts w:eastAsiaTheme="minorHAnsi"/>
          <w:lang w:eastAsia="en-US"/>
        </w:rPr>
        <w:t>,</w:t>
      </w:r>
      <w:r w:rsidR="00347BD9">
        <w:rPr>
          <w:rFonts w:eastAsiaTheme="minorHAnsi"/>
          <w:lang w:eastAsia="en-US"/>
        </w:rPr>
        <w:t xml:space="preserve"> αναφέρονται μερικές από τις πιο βασικές εντολές που χρησιμοποιούνται. </w:t>
      </w:r>
      <w:r w:rsidR="00FB5FBD">
        <w:rPr>
          <w:rFonts w:eastAsiaTheme="minorHAnsi"/>
          <w:lang w:eastAsia="en-US"/>
        </w:rPr>
        <w:t>Αρχικά</w:t>
      </w:r>
      <w:r w:rsidR="00347BD9">
        <w:rPr>
          <w:rFonts w:eastAsiaTheme="minorHAnsi"/>
          <w:lang w:eastAsia="en-US"/>
        </w:rPr>
        <w:t>, πριν την χρήση οποιασδήποτε άλλης εντολής απαιτεί</w:t>
      </w:r>
      <w:r w:rsidR="00FB5FBD">
        <w:rPr>
          <w:rFonts w:eastAsiaTheme="minorHAnsi"/>
          <w:lang w:eastAsia="en-US"/>
        </w:rPr>
        <w:t xml:space="preserve">ται η εντολή </w:t>
      </w:r>
      <w:r w:rsidR="00FB5FBD">
        <w:rPr>
          <w:rFonts w:eastAsiaTheme="minorHAnsi"/>
          <w:lang w:val="en-US" w:eastAsia="en-US"/>
        </w:rPr>
        <w:t>MPI</w:t>
      </w:r>
      <w:r w:rsidR="00FB5FBD" w:rsidRPr="00FB5FBD">
        <w:rPr>
          <w:rFonts w:eastAsiaTheme="minorHAnsi"/>
          <w:lang w:eastAsia="en-US"/>
        </w:rPr>
        <w:t>.</w:t>
      </w:r>
      <w:r w:rsidR="00FB5FBD">
        <w:rPr>
          <w:rFonts w:eastAsiaTheme="minorHAnsi"/>
          <w:lang w:val="en-US" w:eastAsia="en-US"/>
        </w:rPr>
        <w:t>COMM</w:t>
      </w:r>
      <w:r w:rsidR="00FB5FBD" w:rsidRPr="00FB5FBD">
        <w:rPr>
          <w:rFonts w:eastAsiaTheme="minorHAnsi"/>
          <w:lang w:eastAsia="en-US"/>
        </w:rPr>
        <w:t>_</w:t>
      </w:r>
      <w:r w:rsidR="00FB5FBD">
        <w:rPr>
          <w:rFonts w:eastAsiaTheme="minorHAnsi"/>
          <w:lang w:val="en-US" w:eastAsia="en-US"/>
        </w:rPr>
        <w:t>WORLD</w:t>
      </w:r>
      <w:r w:rsidR="00006491">
        <w:rPr>
          <w:rFonts w:eastAsiaTheme="minorHAnsi"/>
          <w:lang w:eastAsia="en-US"/>
        </w:rPr>
        <w:t>,</w:t>
      </w:r>
      <w:r w:rsidR="00FB5FBD">
        <w:rPr>
          <w:rFonts w:eastAsiaTheme="minorHAnsi"/>
          <w:lang w:eastAsia="en-US"/>
        </w:rPr>
        <w:t xml:space="preserve"> η</w:t>
      </w:r>
      <w:r w:rsidR="00FB5FBD" w:rsidRPr="00FB5FBD">
        <w:rPr>
          <w:rFonts w:eastAsiaTheme="minorHAnsi"/>
          <w:lang w:eastAsia="en-US"/>
        </w:rPr>
        <w:t xml:space="preserve"> </w:t>
      </w:r>
      <w:r w:rsidR="00FB5FBD">
        <w:rPr>
          <w:rFonts w:eastAsiaTheme="minorHAnsi"/>
          <w:lang w:eastAsia="en-US"/>
        </w:rPr>
        <w:t xml:space="preserve">οποία δημιουργεί μια ομάδα από διεργασίες που </w:t>
      </w:r>
      <w:r w:rsidR="00347BD9">
        <w:rPr>
          <w:rFonts w:eastAsiaTheme="minorHAnsi"/>
          <w:lang w:eastAsia="en-US"/>
        </w:rPr>
        <w:t>επικοινω</w:t>
      </w:r>
      <w:r w:rsidR="00FB5FBD">
        <w:rPr>
          <w:rFonts w:eastAsiaTheme="minorHAnsi"/>
          <w:lang w:eastAsia="en-US"/>
        </w:rPr>
        <w:t xml:space="preserve">νούν μεταξύ τους. Η εντολή πρέπει να προηγείται από τις υπόλοιπες εντολές του </w:t>
      </w:r>
      <w:r w:rsidR="007258EE">
        <w:rPr>
          <w:rFonts w:eastAsiaTheme="minorHAnsi"/>
          <w:lang w:val="en-US" w:eastAsia="en-US"/>
        </w:rPr>
        <w:t>MPI</w:t>
      </w:r>
      <w:r w:rsidR="00A13497">
        <w:rPr>
          <w:rFonts w:eastAsiaTheme="minorHAnsi"/>
          <w:lang w:eastAsia="en-US"/>
        </w:rPr>
        <w:t>,</w:t>
      </w:r>
      <w:r w:rsidR="00FB5FBD">
        <w:rPr>
          <w:rFonts w:eastAsiaTheme="minorHAnsi"/>
          <w:lang w:eastAsia="en-US"/>
        </w:rPr>
        <w:t xml:space="preserve"> και </w:t>
      </w:r>
      <w:r w:rsidR="00347BD9">
        <w:rPr>
          <w:rFonts w:eastAsiaTheme="minorHAnsi"/>
          <w:lang w:eastAsia="en-US"/>
        </w:rPr>
        <w:t xml:space="preserve">η σύνταξη της </w:t>
      </w:r>
      <w:r w:rsidR="00FB5FBD">
        <w:rPr>
          <w:rFonts w:eastAsiaTheme="minorHAnsi"/>
          <w:lang w:eastAsia="en-US"/>
        </w:rPr>
        <w:t>φαίνεται στ</w:t>
      </w:r>
      <w:r w:rsidR="006B3794">
        <w:rPr>
          <w:rFonts w:eastAsiaTheme="minorHAnsi"/>
          <w:lang w:eastAsia="en-US"/>
        </w:rPr>
        <w:t xml:space="preserve">ο </w:t>
      </w:r>
      <w:r w:rsidR="006B3794">
        <w:t>παρακάτω σχήμα (Σχήμα 1</w:t>
      </w:r>
      <w:r w:rsidR="004B41B5">
        <w:t>5</w:t>
      </w:r>
      <w:r w:rsidR="006B3794">
        <w:t>)</w:t>
      </w:r>
      <w:r w:rsidR="00FB5FBD">
        <w:rPr>
          <w:rFonts w:eastAsiaTheme="minorHAnsi"/>
          <w:lang w:eastAsia="en-US"/>
        </w:rPr>
        <w:t>.</w:t>
      </w:r>
    </w:p>
    <w:p w14:paraId="45A42195" w14:textId="77777777" w:rsidR="00FB5FBD" w:rsidRDefault="00FB5FBD" w:rsidP="00FB5FBD">
      <w:pPr>
        <w:pStyle w:val="Web"/>
        <w:keepNext/>
        <w:spacing w:line="360" w:lineRule="auto"/>
      </w:pPr>
      <w:r>
        <w:rPr>
          <w:noProof/>
        </w:rPr>
        <w:drawing>
          <wp:inline distT="0" distB="0" distL="0" distR="0" wp14:anchorId="4096A71C" wp14:editId="6E95BBCE">
            <wp:extent cx="5760085" cy="226060"/>
            <wp:effectExtent l="0" t="0" r="0" b="254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26060"/>
                    </a:xfrm>
                    <a:prstGeom prst="rect">
                      <a:avLst/>
                    </a:prstGeom>
                  </pic:spPr>
                </pic:pic>
              </a:graphicData>
            </a:graphic>
          </wp:inline>
        </w:drawing>
      </w:r>
    </w:p>
    <w:p w14:paraId="44A9182A" w14:textId="72D778D5" w:rsidR="00FB5FBD" w:rsidRPr="00FB5FBD" w:rsidRDefault="00FB5FBD" w:rsidP="00FB5FBD">
      <w:pPr>
        <w:pStyle w:val="ac"/>
        <w:jc w:val="center"/>
        <w:rPr>
          <w:b w:val="0"/>
          <w:color w:val="auto"/>
          <w:sz w:val="20"/>
          <w:szCs w:val="20"/>
        </w:rPr>
      </w:pPr>
      <w:bookmarkStart w:id="39" w:name="_Toc40656396"/>
      <w:r w:rsidRPr="00FB5FBD">
        <w:rPr>
          <w:b w:val="0"/>
          <w:color w:val="auto"/>
          <w:sz w:val="20"/>
          <w:szCs w:val="20"/>
        </w:rPr>
        <w:t xml:space="preserve">Σχήμα </w:t>
      </w:r>
      <w:r w:rsidRPr="00FB5FBD">
        <w:rPr>
          <w:b w:val="0"/>
          <w:color w:val="auto"/>
          <w:sz w:val="20"/>
          <w:szCs w:val="20"/>
        </w:rPr>
        <w:fldChar w:fldCharType="begin"/>
      </w:r>
      <w:r w:rsidRPr="00FB5FBD">
        <w:rPr>
          <w:b w:val="0"/>
          <w:color w:val="auto"/>
          <w:sz w:val="20"/>
          <w:szCs w:val="20"/>
        </w:rPr>
        <w:instrText xml:space="preserve"> SEQ Εικόνα \* ARABIC </w:instrText>
      </w:r>
      <w:r w:rsidRPr="00FB5FBD">
        <w:rPr>
          <w:b w:val="0"/>
          <w:color w:val="auto"/>
          <w:sz w:val="20"/>
          <w:szCs w:val="20"/>
        </w:rPr>
        <w:fldChar w:fldCharType="separate"/>
      </w:r>
      <w:r w:rsidR="00D41B6D">
        <w:rPr>
          <w:b w:val="0"/>
          <w:noProof/>
          <w:color w:val="auto"/>
          <w:sz w:val="20"/>
          <w:szCs w:val="20"/>
        </w:rPr>
        <w:t>15</w:t>
      </w:r>
      <w:r w:rsidRPr="00FB5FBD">
        <w:rPr>
          <w:b w:val="0"/>
          <w:color w:val="auto"/>
          <w:sz w:val="20"/>
          <w:szCs w:val="20"/>
        </w:rPr>
        <w:fldChar w:fldCharType="end"/>
      </w:r>
      <w:r w:rsidRPr="00FB5FBD">
        <w:rPr>
          <w:b w:val="0"/>
          <w:color w:val="auto"/>
          <w:sz w:val="20"/>
          <w:szCs w:val="20"/>
        </w:rPr>
        <w:t xml:space="preserve"> Σύνταξη της εντολής MPI.COMM_WORLD για την αρχικοποίηση των συναρτήσεων του </w:t>
      </w:r>
      <w:r w:rsidR="004344CB">
        <w:rPr>
          <w:b w:val="0"/>
          <w:color w:val="auto"/>
          <w:sz w:val="20"/>
          <w:szCs w:val="20"/>
          <w:lang w:val="en-US"/>
        </w:rPr>
        <w:t>MPI</w:t>
      </w:r>
      <w:r w:rsidR="004344CB" w:rsidRPr="00FB5FBD">
        <w:rPr>
          <w:b w:val="0"/>
          <w:color w:val="auto"/>
          <w:sz w:val="20"/>
          <w:szCs w:val="20"/>
        </w:rPr>
        <w:t xml:space="preserve"> </w:t>
      </w:r>
      <w:r w:rsidRPr="00FB5FBD">
        <w:rPr>
          <w:b w:val="0"/>
          <w:color w:val="auto"/>
          <w:sz w:val="20"/>
          <w:szCs w:val="20"/>
        </w:rPr>
        <w:t>που θα χρησιμοποιηθούν</w:t>
      </w:r>
      <w:r>
        <w:rPr>
          <w:b w:val="0"/>
          <w:color w:val="auto"/>
          <w:sz w:val="20"/>
          <w:szCs w:val="20"/>
        </w:rPr>
        <w:t xml:space="preserve"> στην συνέχεια του αλγορίθμου</w:t>
      </w:r>
      <w:r w:rsidRPr="00FB5FBD">
        <w:rPr>
          <w:b w:val="0"/>
          <w:color w:val="auto"/>
          <w:sz w:val="20"/>
          <w:szCs w:val="20"/>
        </w:rPr>
        <w:t>.</w:t>
      </w:r>
      <w:bookmarkEnd w:id="39"/>
    </w:p>
    <w:p w14:paraId="2610D53B" w14:textId="77777777" w:rsidR="004B0BE8" w:rsidRDefault="00C84892" w:rsidP="004B0BE8">
      <w:pPr>
        <w:pStyle w:val="Web"/>
        <w:spacing w:line="360" w:lineRule="auto"/>
        <w:rPr>
          <w:rFonts w:eastAsiaTheme="minorHAnsi"/>
          <w:lang w:eastAsia="en-US"/>
        </w:rPr>
      </w:pPr>
      <w:r>
        <w:rPr>
          <w:rFonts w:eastAsiaTheme="minorHAnsi"/>
          <w:lang w:eastAsia="en-US"/>
        </w:rPr>
        <w:t>Δύο</w:t>
      </w:r>
      <w:r w:rsidR="000B7796" w:rsidRPr="004B0BE8">
        <w:rPr>
          <w:rFonts w:eastAsiaTheme="minorHAnsi"/>
          <w:lang w:eastAsia="en-US"/>
        </w:rPr>
        <w:t xml:space="preserve"> από τις </w:t>
      </w:r>
      <w:r w:rsidR="004B0BE8">
        <w:rPr>
          <w:rFonts w:eastAsiaTheme="minorHAnsi"/>
          <w:lang w:eastAsia="en-US"/>
        </w:rPr>
        <w:t xml:space="preserve">πιο βασικές συναρτήσεις του </w:t>
      </w:r>
      <w:r w:rsidR="004B0BE8">
        <w:rPr>
          <w:rFonts w:eastAsiaTheme="minorHAnsi"/>
          <w:lang w:val="en-US" w:eastAsia="en-US"/>
        </w:rPr>
        <w:t>MPI</w:t>
      </w:r>
      <w:r w:rsidR="004B0BE8">
        <w:rPr>
          <w:rFonts w:eastAsiaTheme="minorHAnsi"/>
          <w:lang w:eastAsia="en-US"/>
        </w:rPr>
        <w:t xml:space="preserve"> είναι οι </w:t>
      </w:r>
      <w:proofErr w:type="spellStart"/>
      <w:r w:rsidR="004B0BE8">
        <w:rPr>
          <w:rFonts w:eastAsiaTheme="minorHAnsi"/>
          <w:lang w:val="en-US" w:eastAsia="en-US"/>
        </w:rPr>
        <w:t>comm</w:t>
      </w:r>
      <w:proofErr w:type="spellEnd"/>
      <w:r w:rsidR="004B0BE8" w:rsidRPr="004B0BE8">
        <w:rPr>
          <w:rFonts w:eastAsiaTheme="minorHAnsi"/>
          <w:lang w:eastAsia="en-US"/>
        </w:rPr>
        <w:t>.</w:t>
      </w:r>
      <w:r w:rsidR="004B0BE8">
        <w:rPr>
          <w:rFonts w:eastAsiaTheme="minorHAnsi"/>
          <w:lang w:val="en-US" w:eastAsia="en-US"/>
        </w:rPr>
        <w:t>Get</w:t>
      </w:r>
      <w:r w:rsidR="004B0BE8" w:rsidRPr="004B0BE8">
        <w:rPr>
          <w:rFonts w:eastAsiaTheme="minorHAnsi"/>
          <w:lang w:eastAsia="en-US"/>
        </w:rPr>
        <w:t>_</w:t>
      </w:r>
      <w:r w:rsidR="004B0BE8">
        <w:rPr>
          <w:rFonts w:eastAsiaTheme="minorHAnsi"/>
          <w:lang w:val="en-US" w:eastAsia="en-US"/>
        </w:rPr>
        <w:t>rank</w:t>
      </w:r>
      <w:r w:rsidR="004B0BE8" w:rsidRPr="004B0BE8">
        <w:rPr>
          <w:rFonts w:eastAsiaTheme="minorHAnsi"/>
          <w:lang w:eastAsia="en-US"/>
        </w:rPr>
        <w:t xml:space="preserve">() </w:t>
      </w:r>
      <w:r w:rsidR="004B0BE8">
        <w:rPr>
          <w:rFonts w:eastAsiaTheme="minorHAnsi"/>
          <w:lang w:eastAsia="en-US"/>
        </w:rPr>
        <w:t>και η</w:t>
      </w:r>
      <w:r w:rsidR="004B0BE8" w:rsidRPr="004B0BE8">
        <w:rPr>
          <w:rFonts w:eastAsiaTheme="minorHAnsi"/>
          <w:lang w:eastAsia="en-US"/>
        </w:rPr>
        <w:t xml:space="preserve"> </w:t>
      </w:r>
      <w:proofErr w:type="spellStart"/>
      <w:r w:rsidR="004B0BE8">
        <w:rPr>
          <w:rFonts w:eastAsiaTheme="minorHAnsi"/>
          <w:lang w:val="en-US" w:eastAsia="en-US"/>
        </w:rPr>
        <w:t>comm</w:t>
      </w:r>
      <w:proofErr w:type="spellEnd"/>
      <w:r w:rsidR="004B0BE8" w:rsidRPr="004B0BE8">
        <w:rPr>
          <w:rFonts w:eastAsiaTheme="minorHAnsi"/>
          <w:lang w:eastAsia="en-US"/>
        </w:rPr>
        <w:t>.</w:t>
      </w:r>
      <w:r w:rsidR="004B0BE8">
        <w:rPr>
          <w:rFonts w:eastAsiaTheme="minorHAnsi"/>
          <w:lang w:val="en-US" w:eastAsia="en-US"/>
        </w:rPr>
        <w:t>Get</w:t>
      </w:r>
      <w:r w:rsidR="004B0BE8" w:rsidRPr="004B0BE8">
        <w:rPr>
          <w:rFonts w:eastAsiaTheme="minorHAnsi"/>
          <w:lang w:eastAsia="en-US"/>
        </w:rPr>
        <w:t>_</w:t>
      </w:r>
      <w:r w:rsidR="004B0BE8">
        <w:rPr>
          <w:rFonts w:eastAsiaTheme="minorHAnsi"/>
          <w:lang w:val="en-US" w:eastAsia="en-US"/>
        </w:rPr>
        <w:t>size</w:t>
      </w:r>
      <w:r w:rsidR="004B0BE8" w:rsidRPr="004B0BE8">
        <w:rPr>
          <w:rFonts w:eastAsiaTheme="minorHAnsi"/>
          <w:lang w:eastAsia="en-US"/>
        </w:rPr>
        <w:t>()</w:t>
      </w:r>
      <w:r w:rsidR="00AF323B">
        <w:rPr>
          <w:rFonts w:eastAsiaTheme="minorHAnsi"/>
          <w:lang w:eastAsia="en-US"/>
        </w:rPr>
        <w:t>,</w:t>
      </w:r>
      <w:r w:rsidR="004B0BE8">
        <w:rPr>
          <w:rFonts w:eastAsiaTheme="minorHAnsi"/>
          <w:lang w:eastAsia="en-US"/>
        </w:rPr>
        <w:t xml:space="preserve"> οι οποίες επιστρέφουν τον αριθμό της διεργασία</w:t>
      </w:r>
      <w:r w:rsidR="00AF323B">
        <w:rPr>
          <w:rFonts w:eastAsiaTheme="minorHAnsi"/>
          <w:lang w:eastAsia="en-US"/>
        </w:rPr>
        <w:t>ς που εκτελείται και το συνολικό</w:t>
      </w:r>
      <w:r w:rsidR="004B0BE8">
        <w:rPr>
          <w:rFonts w:eastAsiaTheme="minorHAnsi"/>
          <w:lang w:eastAsia="en-US"/>
        </w:rPr>
        <w:t xml:space="preserve"> αριθμό των διεργασιών που εκτελούνται αντίστοιχα.</w:t>
      </w:r>
    </w:p>
    <w:p w14:paraId="6ED10755" w14:textId="77777777" w:rsidR="004B0BE8" w:rsidRDefault="004B0BE8" w:rsidP="0038420E">
      <w:pPr>
        <w:pStyle w:val="Web"/>
        <w:keepNext/>
        <w:spacing w:line="360" w:lineRule="auto"/>
        <w:jc w:val="right"/>
      </w:pPr>
      <w:r>
        <w:rPr>
          <w:noProof/>
        </w:rPr>
        <w:drawing>
          <wp:inline distT="0" distB="0" distL="0" distR="0" wp14:anchorId="0152B77D" wp14:editId="5D55EE61">
            <wp:extent cx="5760085" cy="403225"/>
            <wp:effectExtent l="0" t="0" r="0" b="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03225"/>
                    </a:xfrm>
                    <a:prstGeom prst="rect">
                      <a:avLst/>
                    </a:prstGeom>
                  </pic:spPr>
                </pic:pic>
              </a:graphicData>
            </a:graphic>
          </wp:inline>
        </w:drawing>
      </w:r>
    </w:p>
    <w:p w14:paraId="26142AD7" w14:textId="00CE310D" w:rsidR="007258EE" w:rsidRPr="006E2D49" w:rsidRDefault="004B0BE8" w:rsidP="006E2D49">
      <w:pPr>
        <w:pStyle w:val="ac"/>
        <w:spacing w:line="360" w:lineRule="auto"/>
        <w:jc w:val="center"/>
        <w:rPr>
          <w:b w:val="0"/>
          <w:color w:val="auto"/>
          <w:sz w:val="20"/>
          <w:szCs w:val="20"/>
        </w:rPr>
      </w:pPr>
      <w:bookmarkStart w:id="40" w:name="_Toc40656397"/>
      <w:r w:rsidRPr="0038420E">
        <w:rPr>
          <w:b w:val="0"/>
          <w:color w:val="auto"/>
          <w:sz w:val="20"/>
          <w:szCs w:val="20"/>
        </w:rPr>
        <w:t xml:space="preserve">Σχήμα </w:t>
      </w:r>
      <w:r w:rsidRPr="0038420E">
        <w:rPr>
          <w:b w:val="0"/>
          <w:color w:val="auto"/>
          <w:sz w:val="20"/>
          <w:szCs w:val="20"/>
        </w:rPr>
        <w:fldChar w:fldCharType="begin"/>
      </w:r>
      <w:r w:rsidRPr="0038420E">
        <w:rPr>
          <w:b w:val="0"/>
          <w:color w:val="auto"/>
          <w:sz w:val="20"/>
          <w:szCs w:val="20"/>
        </w:rPr>
        <w:instrText xml:space="preserve"> SEQ Εικόνα \* ARABIC </w:instrText>
      </w:r>
      <w:r w:rsidRPr="0038420E">
        <w:rPr>
          <w:b w:val="0"/>
          <w:color w:val="auto"/>
          <w:sz w:val="20"/>
          <w:szCs w:val="20"/>
        </w:rPr>
        <w:fldChar w:fldCharType="separate"/>
      </w:r>
      <w:r w:rsidR="00D41B6D">
        <w:rPr>
          <w:b w:val="0"/>
          <w:noProof/>
          <w:color w:val="auto"/>
          <w:sz w:val="20"/>
          <w:szCs w:val="20"/>
        </w:rPr>
        <w:t>16</w:t>
      </w:r>
      <w:r w:rsidRPr="0038420E">
        <w:rPr>
          <w:b w:val="0"/>
          <w:color w:val="auto"/>
          <w:sz w:val="20"/>
          <w:szCs w:val="20"/>
        </w:rPr>
        <w:fldChar w:fldCharType="end"/>
      </w:r>
      <w:r w:rsidRPr="0038420E">
        <w:rPr>
          <w:b w:val="0"/>
          <w:color w:val="auto"/>
          <w:sz w:val="20"/>
          <w:szCs w:val="20"/>
        </w:rPr>
        <w:t xml:space="preserve"> Παράδειγμα </w:t>
      </w:r>
      <w:r w:rsidR="0038420E" w:rsidRPr="0038420E">
        <w:rPr>
          <w:b w:val="0"/>
          <w:color w:val="auto"/>
          <w:sz w:val="20"/>
          <w:szCs w:val="20"/>
        </w:rPr>
        <w:t>κλήσης</w:t>
      </w:r>
      <w:r w:rsidR="00E27ECE">
        <w:rPr>
          <w:b w:val="0"/>
          <w:color w:val="auto"/>
          <w:sz w:val="20"/>
          <w:szCs w:val="20"/>
        </w:rPr>
        <w:t xml:space="preserve"> των συναρτή</w:t>
      </w:r>
      <w:r w:rsidRPr="0038420E">
        <w:rPr>
          <w:b w:val="0"/>
          <w:color w:val="auto"/>
          <w:sz w:val="20"/>
          <w:szCs w:val="20"/>
        </w:rPr>
        <w:t xml:space="preserve">σεων </w:t>
      </w:r>
      <w:proofErr w:type="spellStart"/>
      <w:r w:rsidRPr="0038420E">
        <w:rPr>
          <w:b w:val="0"/>
          <w:color w:val="auto"/>
          <w:sz w:val="20"/>
          <w:szCs w:val="20"/>
        </w:rPr>
        <w:t>comm.Get_rank</w:t>
      </w:r>
      <w:proofErr w:type="spellEnd"/>
      <w:r w:rsidRPr="0038420E">
        <w:rPr>
          <w:b w:val="0"/>
          <w:color w:val="auto"/>
          <w:sz w:val="20"/>
          <w:szCs w:val="20"/>
        </w:rPr>
        <w:t xml:space="preserve">() και </w:t>
      </w:r>
      <w:proofErr w:type="spellStart"/>
      <w:r w:rsidRPr="0038420E">
        <w:rPr>
          <w:b w:val="0"/>
          <w:color w:val="auto"/>
          <w:sz w:val="20"/>
          <w:szCs w:val="20"/>
        </w:rPr>
        <w:t>comm.Get_size</w:t>
      </w:r>
      <w:proofErr w:type="spellEnd"/>
      <w:r w:rsidRPr="0038420E">
        <w:rPr>
          <w:b w:val="0"/>
          <w:color w:val="auto"/>
          <w:sz w:val="20"/>
          <w:szCs w:val="20"/>
        </w:rPr>
        <w:t>()</w:t>
      </w:r>
      <w:r w:rsidR="0038420E" w:rsidRPr="0038420E">
        <w:rPr>
          <w:b w:val="0"/>
          <w:color w:val="auto"/>
          <w:sz w:val="20"/>
          <w:szCs w:val="20"/>
        </w:rPr>
        <w:t xml:space="preserve"> και αποθήκευση των τιμών</w:t>
      </w:r>
      <w:r w:rsidR="00E27ECE">
        <w:rPr>
          <w:b w:val="0"/>
          <w:color w:val="auto"/>
          <w:sz w:val="20"/>
          <w:szCs w:val="20"/>
        </w:rPr>
        <w:t>,</w:t>
      </w:r>
      <w:r w:rsidR="00067A22">
        <w:rPr>
          <w:b w:val="0"/>
          <w:color w:val="auto"/>
          <w:sz w:val="20"/>
          <w:szCs w:val="20"/>
        </w:rPr>
        <w:t xml:space="preserve"> </w:t>
      </w:r>
      <w:r w:rsidR="00E27ECE">
        <w:rPr>
          <w:b w:val="0"/>
          <w:color w:val="auto"/>
          <w:sz w:val="20"/>
          <w:szCs w:val="20"/>
        </w:rPr>
        <w:t xml:space="preserve">που επιστρέφουν στις μεταβλητές </w:t>
      </w:r>
      <w:proofErr w:type="spellStart"/>
      <w:r w:rsidR="00E27ECE">
        <w:rPr>
          <w:b w:val="0"/>
          <w:color w:val="auto"/>
          <w:sz w:val="20"/>
          <w:szCs w:val="20"/>
        </w:rPr>
        <w:t>rank</w:t>
      </w:r>
      <w:proofErr w:type="spellEnd"/>
      <w:r w:rsidR="00E27ECE">
        <w:rPr>
          <w:b w:val="0"/>
          <w:color w:val="auto"/>
          <w:sz w:val="20"/>
          <w:szCs w:val="20"/>
        </w:rPr>
        <w:t xml:space="preserve"> και  </w:t>
      </w:r>
      <w:proofErr w:type="spellStart"/>
      <w:r w:rsidR="00E27ECE">
        <w:rPr>
          <w:b w:val="0"/>
          <w:color w:val="auto"/>
          <w:sz w:val="20"/>
          <w:szCs w:val="20"/>
        </w:rPr>
        <w:t>size</w:t>
      </w:r>
      <w:proofErr w:type="spellEnd"/>
      <w:r w:rsidR="00E27ECE">
        <w:rPr>
          <w:b w:val="0"/>
          <w:color w:val="auto"/>
          <w:sz w:val="20"/>
          <w:szCs w:val="20"/>
        </w:rPr>
        <w:t xml:space="preserve"> αντί</w:t>
      </w:r>
      <w:r w:rsidR="0038420E" w:rsidRPr="0038420E">
        <w:rPr>
          <w:b w:val="0"/>
          <w:color w:val="auto"/>
          <w:sz w:val="20"/>
          <w:szCs w:val="20"/>
        </w:rPr>
        <w:t>στοιχα.</w:t>
      </w:r>
      <w:bookmarkEnd w:id="40"/>
    </w:p>
    <w:p w14:paraId="4E8B2FCC" w14:textId="7293ECC7" w:rsidR="00D83C5A" w:rsidRDefault="00BA2CFE" w:rsidP="00675513">
      <w:pPr>
        <w:rPr>
          <w:rFonts w:cs="Times New Roman"/>
          <w:szCs w:val="24"/>
        </w:rPr>
      </w:pPr>
      <w:r>
        <w:rPr>
          <w:rFonts w:cs="Times New Roman"/>
          <w:szCs w:val="24"/>
        </w:rPr>
        <w:t>Στ</w:t>
      </w:r>
      <w:r w:rsidR="003E15EF">
        <w:rPr>
          <w:rFonts w:cs="Times New Roman"/>
          <w:szCs w:val="24"/>
        </w:rPr>
        <w:t>ο παραπάνω σχ</w:t>
      </w:r>
      <w:r w:rsidR="00612C81">
        <w:rPr>
          <w:rFonts w:cs="Times New Roman"/>
          <w:szCs w:val="24"/>
        </w:rPr>
        <w:t>ήμα (Σχήμα 1</w:t>
      </w:r>
      <w:r w:rsidR="004B41B5">
        <w:rPr>
          <w:rFonts w:cs="Times New Roman"/>
          <w:szCs w:val="24"/>
        </w:rPr>
        <w:t>6</w:t>
      </w:r>
      <w:r w:rsidR="003E15EF">
        <w:rPr>
          <w:rFonts w:cs="Times New Roman"/>
          <w:szCs w:val="24"/>
        </w:rPr>
        <w:t>)</w:t>
      </w:r>
      <w:r w:rsidR="004344CB">
        <w:rPr>
          <w:rFonts w:cs="Times New Roman"/>
          <w:szCs w:val="24"/>
        </w:rPr>
        <w:t xml:space="preserve"> </w:t>
      </w:r>
      <w:r>
        <w:rPr>
          <w:rFonts w:cs="Times New Roman"/>
          <w:szCs w:val="24"/>
        </w:rPr>
        <w:t xml:space="preserve">οι συναρτήσεις καλούνται και αποθηκεύουν τις τιμές </w:t>
      </w:r>
      <w:r w:rsidR="0038420E">
        <w:rPr>
          <w:rFonts w:cs="Times New Roman"/>
          <w:szCs w:val="24"/>
        </w:rPr>
        <w:t>που επιστρέφουν</w:t>
      </w:r>
      <w:r>
        <w:rPr>
          <w:rFonts w:cs="Times New Roman"/>
          <w:szCs w:val="24"/>
        </w:rPr>
        <w:t xml:space="preserve"> στις </w:t>
      </w:r>
      <w:r w:rsidR="007258EE">
        <w:rPr>
          <w:rFonts w:cs="Times New Roman"/>
          <w:szCs w:val="24"/>
        </w:rPr>
        <w:t>μεταβλητές</w:t>
      </w:r>
      <w:r>
        <w:rPr>
          <w:rFonts w:cs="Times New Roman"/>
          <w:szCs w:val="24"/>
        </w:rPr>
        <w:t xml:space="preserve"> </w:t>
      </w:r>
      <w:r>
        <w:rPr>
          <w:rFonts w:cs="Times New Roman"/>
          <w:szCs w:val="24"/>
          <w:lang w:val="en-US"/>
        </w:rPr>
        <w:t>rank</w:t>
      </w:r>
      <w:r w:rsidRPr="00BA2CFE">
        <w:rPr>
          <w:rFonts w:cs="Times New Roman"/>
          <w:szCs w:val="24"/>
        </w:rPr>
        <w:t xml:space="preserve"> </w:t>
      </w:r>
      <w:r>
        <w:rPr>
          <w:rFonts w:cs="Times New Roman"/>
          <w:szCs w:val="24"/>
        </w:rPr>
        <w:t xml:space="preserve">και </w:t>
      </w:r>
      <w:r>
        <w:rPr>
          <w:rFonts w:cs="Times New Roman"/>
          <w:szCs w:val="24"/>
          <w:lang w:val="en-US"/>
        </w:rPr>
        <w:t>size</w:t>
      </w:r>
      <w:r w:rsidRPr="00BA2CFE">
        <w:rPr>
          <w:rFonts w:cs="Times New Roman"/>
          <w:szCs w:val="24"/>
        </w:rPr>
        <w:t xml:space="preserve">. </w:t>
      </w:r>
      <w:r>
        <w:rPr>
          <w:rFonts w:cs="Times New Roman"/>
          <w:szCs w:val="24"/>
        </w:rPr>
        <w:t>Οι συναρτήσεις αυτές είναι απαραίτητες στον προγραμματιστή</w:t>
      </w:r>
      <w:r w:rsidR="00AF323B">
        <w:rPr>
          <w:rFonts w:cs="Times New Roman"/>
          <w:szCs w:val="24"/>
        </w:rPr>
        <w:t>,</w:t>
      </w:r>
      <w:r>
        <w:rPr>
          <w:rFonts w:cs="Times New Roman"/>
          <w:szCs w:val="24"/>
        </w:rPr>
        <w:t xml:space="preserve"> ώστε να διαπιστώσει των αριθμό των διεργασιών που χρησιμοποιούνται από τον χρήστη </w:t>
      </w:r>
      <w:r w:rsidR="00347BD9">
        <w:rPr>
          <w:rFonts w:cs="Times New Roman"/>
          <w:szCs w:val="24"/>
        </w:rPr>
        <w:t xml:space="preserve">με την </w:t>
      </w:r>
      <w:r w:rsidR="00E27ECE">
        <w:rPr>
          <w:rFonts w:cs="Times New Roman"/>
          <w:szCs w:val="24"/>
        </w:rPr>
        <w:t>μεταβλητή</w:t>
      </w:r>
      <w:r w:rsidR="00347BD9">
        <w:rPr>
          <w:rFonts w:cs="Times New Roman"/>
          <w:szCs w:val="24"/>
        </w:rPr>
        <w:t xml:space="preserve"> </w:t>
      </w:r>
      <w:r w:rsidR="00347BD9" w:rsidRPr="00347BD9">
        <w:rPr>
          <w:rFonts w:cs="Times New Roman"/>
          <w:i/>
          <w:szCs w:val="24"/>
          <w:lang w:val="en-US"/>
        </w:rPr>
        <w:t>size</w:t>
      </w:r>
      <w:r w:rsidR="00347BD9" w:rsidRPr="00347BD9">
        <w:rPr>
          <w:rFonts w:cs="Times New Roman"/>
          <w:i/>
          <w:szCs w:val="24"/>
        </w:rPr>
        <w:t xml:space="preserve"> </w:t>
      </w:r>
      <w:r>
        <w:rPr>
          <w:rFonts w:cs="Times New Roman"/>
          <w:szCs w:val="24"/>
        </w:rPr>
        <w:t xml:space="preserve">και να κατανείμει </w:t>
      </w:r>
      <w:r w:rsidR="0038420E">
        <w:rPr>
          <w:rFonts w:cs="Times New Roman"/>
          <w:szCs w:val="24"/>
        </w:rPr>
        <w:t>ανάλογα τον φόρτο</w:t>
      </w:r>
      <w:r w:rsidR="00347BD9" w:rsidRPr="00347BD9">
        <w:rPr>
          <w:rFonts w:cs="Times New Roman"/>
          <w:szCs w:val="24"/>
        </w:rPr>
        <w:t xml:space="preserve"> </w:t>
      </w:r>
      <w:r w:rsidR="00E27ECE">
        <w:rPr>
          <w:rFonts w:cs="Times New Roman"/>
          <w:szCs w:val="24"/>
        </w:rPr>
        <w:t>την μεταβλητή</w:t>
      </w:r>
      <w:r w:rsidR="00347BD9" w:rsidRPr="00347BD9">
        <w:rPr>
          <w:rFonts w:cs="Times New Roman"/>
          <w:szCs w:val="24"/>
        </w:rPr>
        <w:t xml:space="preserve"> </w:t>
      </w:r>
      <w:r w:rsidR="00347BD9" w:rsidRPr="00347BD9">
        <w:rPr>
          <w:rFonts w:cs="Times New Roman"/>
          <w:i/>
          <w:szCs w:val="24"/>
          <w:lang w:val="en-US"/>
        </w:rPr>
        <w:t>rank</w:t>
      </w:r>
      <w:r w:rsidR="0038420E">
        <w:rPr>
          <w:rFonts w:cs="Times New Roman"/>
          <w:szCs w:val="24"/>
        </w:rPr>
        <w:t>.</w:t>
      </w:r>
    </w:p>
    <w:p w14:paraId="4CB5895D" w14:textId="4B5D5660" w:rsidR="00FB5FBD" w:rsidRDefault="00D83C5A" w:rsidP="00D83C5A">
      <w:pPr>
        <w:ind w:firstLine="720"/>
        <w:rPr>
          <w:rFonts w:cs="Times New Roman"/>
          <w:szCs w:val="24"/>
        </w:rPr>
      </w:pPr>
      <w:r>
        <w:rPr>
          <w:rFonts w:cs="Times New Roman"/>
          <w:szCs w:val="24"/>
        </w:rPr>
        <w:t>Για τ</w:t>
      </w:r>
      <w:r w:rsidR="00AF323B">
        <w:rPr>
          <w:rFonts w:cs="Times New Roman"/>
          <w:szCs w:val="24"/>
        </w:rPr>
        <w:t xml:space="preserve">ον συντονισμό </w:t>
      </w:r>
      <w:r>
        <w:rPr>
          <w:rFonts w:cs="Times New Roman"/>
          <w:szCs w:val="24"/>
        </w:rPr>
        <w:t>των διεργασιών</w:t>
      </w:r>
      <w:r w:rsidR="00FB5FBD">
        <w:rPr>
          <w:rFonts w:cs="Times New Roman"/>
          <w:szCs w:val="24"/>
        </w:rPr>
        <w:t xml:space="preserve"> </w:t>
      </w:r>
      <w:r>
        <w:rPr>
          <w:rFonts w:cs="Times New Roman"/>
          <w:szCs w:val="24"/>
        </w:rPr>
        <w:t xml:space="preserve">χρησιμοποιείται </w:t>
      </w:r>
      <w:r w:rsidR="00AF323B">
        <w:rPr>
          <w:rFonts w:cs="Times New Roman"/>
          <w:szCs w:val="24"/>
        </w:rPr>
        <w:t xml:space="preserve">η </w:t>
      </w:r>
      <w:r w:rsidR="00FB5FBD">
        <w:rPr>
          <w:rFonts w:cs="Times New Roman"/>
          <w:szCs w:val="24"/>
        </w:rPr>
        <w:t xml:space="preserve">επικοινωνία </w:t>
      </w:r>
      <w:r>
        <w:rPr>
          <w:rFonts w:cs="Times New Roman"/>
          <w:szCs w:val="24"/>
        </w:rPr>
        <w:t>από σημείο σε σημείο (</w:t>
      </w:r>
      <w:r>
        <w:rPr>
          <w:rFonts w:cs="Times New Roman"/>
          <w:szCs w:val="24"/>
          <w:lang w:val="en-US"/>
        </w:rPr>
        <w:t>point</w:t>
      </w:r>
      <w:r w:rsidRPr="00D83C5A">
        <w:rPr>
          <w:rFonts w:cs="Times New Roman"/>
          <w:szCs w:val="24"/>
        </w:rPr>
        <w:t xml:space="preserve"> </w:t>
      </w:r>
      <w:r>
        <w:rPr>
          <w:rFonts w:cs="Times New Roman"/>
          <w:szCs w:val="24"/>
          <w:lang w:val="en-US"/>
        </w:rPr>
        <w:t>to</w:t>
      </w:r>
      <w:r w:rsidRPr="00D83C5A">
        <w:rPr>
          <w:rFonts w:cs="Times New Roman"/>
          <w:szCs w:val="24"/>
        </w:rPr>
        <w:t xml:space="preserve"> </w:t>
      </w:r>
      <w:r>
        <w:rPr>
          <w:rFonts w:cs="Times New Roman"/>
          <w:szCs w:val="24"/>
          <w:lang w:val="en-US"/>
        </w:rPr>
        <w:t>point</w:t>
      </w:r>
      <w:r w:rsidRPr="00D83C5A">
        <w:rPr>
          <w:rFonts w:cs="Times New Roman"/>
          <w:szCs w:val="24"/>
        </w:rPr>
        <w:t xml:space="preserve"> </w:t>
      </w:r>
      <w:r>
        <w:rPr>
          <w:rFonts w:cs="Times New Roman"/>
          <w:szCs w:val="24"/>
          <w:lang w:val="en-US"/>
        </w:rPr>
        <w:t>communication</w:t>
      </w:r>
      <w:r w:rsidRPr="00D83C5A">
        <w:rPr>
          <w:rFonts w:cs="Times New Roman"/>
          <w:szCs w:val="24"/>
        </w:rPr>
        <w:t>)</w:t>
      </w:r>
      <w:r w:rsidR="007258EE">
        <w:rPr>
          <w:rFonts w:cs="Times New Roman"/>
          <w:szCs w:val="24"/>
        </w:rPr>
        <w:t xml:space="preserve"> ή</w:t>
      </w:r>
      <w:r w:rsidR="00AF323B">
        <w:rPr>
          <w:rFonts w:cs="Times New Roman"/>
          <w:szCs w:val="24"/>
        </w:rPr>
        <w:t xml:space="preserve"> η </w:t>
      </w:r>
      <w:r>
        <w:rPr>
          <w:rFonts w:cs="Times New Roman"/>
          <w:szCs w:val="24"/>
        </w:rPr>
        <w:t>συλλογική επικοινωνία (</w:t>
      </w:r>
      <w:r>
        <w:rPr>
          <w:rFonts w:cs="Times New Roman"/>
          <w:szCs w:val="24"/>
          <w:lang w:val="en-US"/>
        </w:rPr>
        <w:t>collective</w:t>
      </w:r>
      <w:r w:rsidRPr="00D83C5A">
        <w:rPr>
          <w:rFonts w:cs="Times New Roman"/>
          <w:szCs w:val="24"/>
        </w:rPr>
        <w:t xml:space="preserve"> </w:t>
      </w:r>
      <w:r>
        <w:rPr>
          <w:rFonts w:cs="Times New Roman"/>
          <w:szCs w:val="24"/>
          <w:lang w:val="en-US"/>
        </w:rPr>
        <w:t>communication</w:t>
      </w:r>
      <w:r w:rsidRPr="00D83C5A">
        <w:rPr>
          <w:rFonts w:cs="Times New Roman"/>
          <w:szCs w:val="24"/>
        </w:rPr>
        <w:t xml:space="preserve">). </w:t>
      </w:r>
      <w:r>
        <w:rPr>
          <w:rFonts w:cs="Times New Roman"/>
          <w:szCs w:val="24"/>
        </w:rPr>
        <w:t>Η επικοινωνία από</w:t>
      </w:r>
      <w:r w:rsidR="005143D8">
        <w:rPr>
          <w:rFonts w:cs="Times New Roman"/>
          <w:szCs w:val="24"/>
        </w:rPr>
        <w:t xml:space="preserve"> σημείο σε σημείο αφορά </w:t>
      </w:r>
      <w:r w:rsidR="007258EE">
        <w:rPr>
          <w:rFonts w:cs="Times New Roman"/>
          <w:szCs w:val="24"/>
        </w:rPr>
        <w:t>σ</w:t>
      </w:r>
      <w:r w:rsidR="005143D8">
        <w:rPr>
          <w:rFonts w:cs="Times New Roman"/>
          <w:szCs w:val="24"/>
        </w:rPr>
        <w:t>την αν</w:t>
      </w:r>
      <w:r>
        <w:rPr>
          <w:rFonts w:cs="Times New Roman"/>
          <w:szCs w:val="24"/>
        </w:rPr>
        <w:t>ταλ</w:t>
      </w:r>
      <w:r w:rsidR="005143D8">
        <w:rPr>
          <w:rFonts w:cs="Times New Roman"/>
          <w:szCs w:val="24"/>
        </w:rPr>
        <w:t>λ</w:t>
      </w:r>
      <w:r>
        <w:rPr>
          <w:rFonts w:cs="Times New Roman"/>
          <w:szCs w:val="24"/>
        </w:rPr>
        <w:t>αγή δε</w:t>
      </w:r>
      <w:r w:rsidR="00E27ECE">
        <w:rPr>
          <w:rFonts w:cs="Times New Roman"/>
          <w:szCs w:val="24"/>
        </w:rPr>
        <w:t xml:space="preserve">δομένων μεταξύ δύο διεργασιών, </w:t>
      </w:r>
      <w:r w:rsidR="007258EE">
        <w:rPr>
          <w:rFonts w:cs="Times New Roman"/>
          <w:szCs w:val="24"/>
        </w:rPr>
        <w:t xml:space="preserve">κατά τη οποία </w:t>
      </w:r>
      <w:r>
        <w:rPr>
          <w:rFonts w:cs="Times New Roman"/>
          <w:szCs w:val="24"/>
        </w:rPr>
        <w:t xml:space="preserve">η μια διεργασία στέλνει δεδομένα και η δεύτερη τα λαμβάνει. Η </w:t>
      </w:r>
      <w:r>
        <w:rPr>
          <w:rFonts w:cs="Times New Roman"/>
          <w:szCs w:val="24"/>
        </w:rPr>
        <w:lastRenderedPageBreak/>
        <w:t xml:space="preserve">αποστολή δεδομένων </w:t>
      </w:r>
      <w:r w:rsidR="00E27ECE">
        <w:rPr>
          <w:rFonts w:cs="Times New Roman"/>
          <w:szCs w:val="24"/>
        </w:rPr>
        <w:t>πραγματοποιείται</w:t>
      </w:r>
      <w:r>
        <w:rPr>
          <w:rFonts w:cs="Times New Roman"/>
          <w:szCs w:val="24"/>
        </w:rPr>
        <w:t xml:space="preserve"> με την </w:t>
      </w:r>
      <w:r w:rsidR="00E27ECE">
        <w:rPr>
          <w:rFonts w:cs="Times New Roman"/>
          <w:szCs w:val="24"/>
        </w:rPr>
        <w:t>εντολή</w:t>
      </w:r>
      <w:r w:rsidR="00903ED3">
        <w:rPr>
          <w:rFonts w:cs="Times New Roman"/>
          <w:szCs w:val="24"/>
        </w:rPr>
        <w:t xml:space="preserve"> </w:t>
      </w:r>
      <w:proofErr w:type="spellStart"/>
      <w:r w:rsidR="00903ED3" w:rsidRPr="00516755">
        <w:rPr>
          <w:rFonts w:cs="Times New Roman"/>
          <w:i/>
          <w:szCs w:val="24"/>
          <w:lang w:val="en-US"/>
        </w:rPr>
        <w:t>comm</w:t>
      </w:r>
      <w:proofErr w:type="spellEnd"/>
      <w:r w:rsidR="00903ED3" w:rsidRPr="00516755">
        <w:rPr>
          <w:rFonts w:cs="Times New Roman"/>
          <w:i/>
          <w:szCs w:val="24"/>
        </w:rPr>
        <w:t>.</w:t>
      </w:r>
      <w:r w:rsidR="00903ED3" w:rsidRPr="00516755">
        <w:rPr>
          <w:rFonts w:cs="Times New Roman"/>
          <w:i/>
          <w:szCs w:val="24"/>
          <w:lang w:val="en-US"/>
        </w:rPr>
        <w:t>send</w:t>
      </w:r>
      <w:r w:rsidR="00903ED3" w:rsidRPr="00516755">
        <w:rPr>
          <w:rFonts w:cs="Times New Roman"/>
          <w:i/>
          <w:szCs w:val="24"/>
        </w:rPr>
        <w:t>()</w:t>
      </w:r>
      <w:r w:rsidR="00067A22">
        <w:rPr>
          <w:rFonts w:cs="Times New Roman"/>
          <w:i/>
          <w:szCs w:val="24"/>
        </w:rPr>
        <w:t xml:space="preserve"> </w:t>
      </w:r>
      <w:r w:rsidR="00AF323B">
        <w:rPr>
          <w:rFonts w:cs="Times New Roman"/>
          <w:i/>
          <w:szCs w:val="24"/>
        </w:rPr>
        <w:t>και</w:t>
      </w:r>
      <w:r w:rsidR="00903ED3" w:rsidRPr="00903ED3">
        <w:rPr>
          <w:rFonts w:cs="Times New Roman"/>
          <w:szCs w:val="24"/>
        </w:rPr>
        <w:t xml:space="preserve"> </w:t>
      </w:r>
      <w:r w:rsidR="00516755">
        <w:rPr>
          <w:rFonts w:cs="Times New Roman"/>
          <w:szCs w:val="24"/>
        </w:rPr>
        <w:t>η λήψη των δεδομένων</w:t>
      </w:r>
      <w:r w:rsidR="00903ED3">
        <w:rPr>
          <w:rFonts w:cs="Times New Roman"/>
          <w:szCs w:val="24"/>
        </w:rPr>
        <w:t xml:space="preserve"> γίνεται με την χρήση της </w:t>
      </w:r>
      <w:proofErr w:type="spellStart"/>
      <w:r w:rsidR="00903ED3" w:rsidRPr="00516755">
        <w:rPr>
          <w:rFonts w:cs="Times New Roman"/>
          <w:i/>
          <w:szCs w:val="24"/>
          <w:lang w:val="en-US"/>
        </w:rPr>
        <w:t>comm</w:t>
      </w:r>
      <w:proofErr w:type="spellEnd"/>
      <w:r w:rsidR="00903ED3" w:rsidRPr="00516755">
        <w:rPr>
          <w:rFonts w:cs="Times New Roman"/>
          <w:i/>
          <w:szCs w:val="24"/>
        </w:rPr>
        <w:t>.</w:t>
      </w:r>
      <w:proofErr w:type="spellStart"/>
      <w:r w:rsidR="00903ED3" w:rsidRPr="00516755">
        <w:rPr>
          <w:rFonts w:cs="Times New Roman"/>
          <w:i/>
          <w:szCs w:val="24"/>
          <w:lang w:val="en-US"/>
        </w:rPr>
        <w:t>recv</w:t>
      </w:r>
      <w:proofErr w:type="spellEnd"/>
      <w:r w:rsidR="00903ED3" w:rsidRPr="00516755">
        <w:rPr>
          <w:rFonts w:cs="Times New Roman"/>
          <w:i/>
          <w:szCs w:val="24"/>
        </w:rPr>
        <w:t>().</w:t>
      </w:r>
    </w:p>
    <w:p w14:paraId="6B638FF8" w14:textId="77777777" w:rsidR="00964350" w:rsidRDefault="00964350" w:rsidP="00964350">
      <w:pPr>
        <w:keepNext/>
        <w:ind w:firstLine="720"/>
      </w:pPr>
      <w:r>
        <w:rPr>
          <w:noProof/>
          <w:lang w:eastAsia="el-GR"/>
        </w:rPr>
        <w:drawing>
          <wp:inline distT="0" distB="0" distL="0" distR="0" wp14:anchorId="44A6F361" wp14:editId="53D3A402">
            <wp:extent cx="5102326" cy="830773"/>
            <wp:effectExtent l="0" t="0" r="3175" b="762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097" cy="893260"/>
                    </a:xfrm>
                    <a:prstGeom prst="rect">
                      <a:avLst/>
                    </a:prstGeom>
                  </pic:spPr>
                </pic:pic>
              </a:graphicData>
            </a:graphic>
          </wp:inline>
        </w:drawing>
      </w:r>
    </w:p>
    <w:p w14:paraId="65971F78" w14:textId="58B04608" w:rsidR="00964350" w:rsidRPr="00964350" w:rsidRDefault="00964350" w:rsidP="00964350">
      <w:pPr>
        <w:pStyle w:val="ac"/>
        <w:jc w:val="center"/>
        <w:rPr>
          <w:b w:val="0"/>
          <w:color w:val="auto"/>
          <w:sz w:val="20"/>
          <w:szCs w:val="20"/>
        </w:rPr>
      </w:pPr>
      <w:bookmarkStart w:id="41" w:name="_Toc40656398"/>
      <w:r w:rsidRPr="00964350">
        <w:rPr>
          <w:b w:val="0"/>
          <w:color w:val="auto"/>
          <w:sz w:val="20"/>
          <w:szCs w:val="20"/>
        </w:rPr>
        <w:t xml:space="preserve">Σχήμα </w:t>
      </w:r>
      <w:r w:rsidRPr="00964350">
        <w:rPr>
          <w:b w:val="0"/>
          <w:color w:val="auto"/>
          <w:sz w:val="20"/>
          <w:szCs w:val="20"/>
        </w:rPr>
        <w:fldChar w:fldCharType="begin"/>
      </w:r>
      <w:r w:rsidRPr="00964350">
        <w:rPr>
          <w:b w:val="0"/>
          <w:color w:val="auto"/>
          <w:sz w:val="20"/>
          <w:szCs w:val="20"/>
        </w:rPr>
        <w:instrText xml:space="preserve"> SEQ Εικόνα \* ARABIC </w:instrText>
      </w:r>
      <w:r w:rsidRPr="00964350">
        <w:rPr>
          <w:b w:val="0"/>
          <w:color w:val="auto"/>
          <w:sz w:val="20"/>
          <w:szCs w:val="20"/>
        </w:rPr>
        <w:fldChar w:fldCharType="separate"/>
      </w:r>
      <w:r w:rsidR="00D41B6D">
        <w:rPr>
          <w:b w:val="0"/>
          <w:noProof/>
          <w:color w:val="auto"/>
          <w:sz w:val="20"/>
          <w:szCs w:val="20"/>
        </w:rPr>
        <w:t>17</w:t>
      </w:r>
      <w:r w:rsidRPr="00964350">
        <w:rPr>
          <w:b w:val="0"/>
          <w:color w:val="auto"/>
          <w:sz w:val="20"/>
          <w:szCs w:val="20"/>
        </w:rPr>
        <w:fldChar w:fldCharType="end"/>
      </w:r>
      <w:r w:rsidRPr="00964350">
        <w:rPr>
          <w:b w:val="0"/>
          <w:color w:val="auto"/>
          <w:sz w:val="20"/>
          <w:szCs w:val="20"/>
        </w:rPr>
        <w:t xml:space="preserve"> Παράδειγμα επικοινωνίας από σημείου σε σημείο μεταξύ της διεργασίας μηδέν και ένα</w:t>
      </w:r>
      <w:r w:rsidR="00AA75B4">
        <w:rPr>
          <w:b w:val="0"/>
          <w:color w:val="auto"/>
          <w:sz w:val="20"/>
          <w:szCs w:val="20"/>
        </w:rPr>
        <w:t xml:space="preserve"> με τις εντολές </w:t>
      </w:r>
      <w:proofErr w:type="spellStart"/>
      <w:r w:rsidR="00AA75B4" w:rsidRPr="00AA75B4">
        <w:rPr>
          <w:rFonts w:cs="Times New Roman"/>
          <w:b w:val="0"/>
          <w:i/>
          <w:color w:val="auto"/>
          <w:sz w:val="20"/>
          <w:szCs w:val="20"/>
          <w:lang w:val="en-US"/>
        </w:rPr>
        <w:t>comm</w:t>
      </w:r>
      <w:proofErr w:type="spellEnd"/>
      <w:r w:rsidR="00AA75B4" w:rsidRPr="00AA75B4">
        <w:rPr>
          <w:rFonts w:cs="Times New Roman"/>
          <w:b w:val="0"/>
          <w:i/>
          <w:color w:val="auto"/>
          <w:sz w:val="20"/>
          <w:szCs w:val="20"/>
        </w:rPr>
        <w:t>.</w:t>
      </w:r>
      <w:r w:rsidR="00AA75B4" w:rsidRPr="00AA75B4">
        <w:rPr>
          <w:rFonts w:cs="Times New Roman"/>
          <w:b w:val="0"/>
          <w:i/>
          <w:color w:val="auto"/>
          <w:sz w:val="20"/>
          <w:szCs w:val="20"/>
          <w:lang w:val="en-US"/>
        </w:rPr>
        <w:t>send</w:t>
      </w:r>
      <w:r w:rsidR="00AA75B4" w:rsidRPr="00AA75B4">
        <w:rPr>
          <w:rFonts w:cs="Times New Roman"/>
          <w:b w:val="0"/>
          <w:i/>
          <w:color w:val="auto"/>
          <w:sz w:val="20"/>
          <w:szCs w:val="20"/>
        </w:rPr>
        <w:t xml:space="preserve">() και </w:t>
      </w:r>
      <w:proofErr w:type="spellStart"/>
      <w:r w:rsidR="00AA75B4" w:rsidRPr="00AA75B4">
        <w:rPr>
          <w:rFonts w:cs="Times New Roman"/>
          <w:b w:val="0"/>
          <w:i/>
          <w:color w:val="auto"/>
          <w:sz w:val="20"/>
          <w:szCs w:val="20"/>
          <w:lang w:val="en-US"/>
        </w:rPr>
        <w:t>comm</w:t>
      </w:r>
      <w:proofErr w:type="spellEnd"/>
      <w:r w:rsidR="00AA75B4" w:rsidRPr="00AA75B4">
        <w:rPr>
          <w:rFonts w:cs="Times New Roman"/>
          <w:b w:val="0"/>
          <w:i/>
          <w:color w:val="auto"/>
          <w:sz w:val="20"/>
          <w:szCs w:val="20"/>
        </w:rPr>
        <w:t>.</w:t>
      </w:r>
      <w:proofErr w:type="spellStart"/>
      <w:r w:rsidR="00AA75B4" w:rsidRPr="00AA75B4">
        <w:rPr>
          <w:rFonts w:cs="Times New Roman"/>
          <w:b w:val="0"/>
          <w:i/>
          <w:color w:val="auto"/>
          <w:sz w:val="20"/>
          <w:szCs w:val="20"/>
          <w:lang w:val="en-US"/>
        </w:rPr>
        <w:t>recv</w:t>
      </w:r>
      <w:proofErr w:type="spellEnd"/>
      <w:r w:rsidR="00AA75B4" w:rsidRPr="00AA75B4">
        <w:rPr>
          <w:rFonts w:cs="Times New Roman"/>
          <w:b w:val="0"/>
          <w:i/>
          <w:color w:val="auto"/>
          <w:sz w:val="20"/>
          <w:szCs w:val="20"/>
        </w:rPr>
        <w:t>()</w:t>
      </w:r>
      <w:r w:rsidRPr="00AA75B4">
        <w:rPr>
          <w:b w:val="0"/>
          <w:color w:val="auto"/>
          <w:sz w:val="20"/>
          <w:szCs w:val="20"/>
        </w:rPr>
        <w:t>.</w:t>
      </w:r>
      <w:bookmarkEnd w:id="41"/>
    </w:p>
    <w:p w14:paraId="719F1A87" w14:textId="60B50EFD" w:rsidR="005143D8" w:rsidRDefault="004440A2" w:rsidP="004440A2">
      <w:pPr>
        <w:rPr>
          <w:rFonts w:cs="Times New Roman"/>
          <w:szCs w:val="24"/>
        </w:rPr>
      </w:pPr>
      <w:r w:rsidRPr="004440A2">
        <w:rPr>
          <w:rFonts w:cs="Times New Roman"/>
          <w:szCs w:val="24"/>
        </w:rPr>
        <w:t>Στο</w:t>
      </w:r>
      <w:r>
        <w:rPr>
          <w:rFonts w:cs="Times New Roman"/>
          <w:szCs w:val="24"/>
        </w:rPr>
        <w:t xml:space="preserve"> παραπάνω σχήμα</w:t>
      </w:r>
      <w:r w:rsidR="00355D95">
        <w:rPr>
          <w:rFonts w:cs="Times New Roman"/>
          <w:szCs w:val="24"/>
        </w:rPr>
        <w:t xml:space="preserve"> (Σχήμα 1</w:t>
      </w:r>
      <w:r w:rsidR="004B41B5">
        <w:rPr>
          <w:rFonts w:cs="Times New Roman"/>
          <w:szCs w:val="24"/>
        </w:rPr>
        <w:t>7</w:t>
      </w:r>
      <w:r w:rsidR="00355D95">
        <w:rPr>
          <w:rFonts w:cs="Times New Roman"/>
          <w:szCs w:val="24"/>
        </w:rPr>
        <w:t>)</w:t>
      </w:r>
      <w:r>
        <w:rPr>
          <w:rFonts w:cs="Times New Roman"/>
          <w:szCs w:val="24"/>
        </w:rPr>
        <w:t xml:space="preserve"> παρουσιάζεται η αποστολή της </w:t>
      </w:r>
      <w:r w:rsidR="005143D8">
        <w:rPr>
          <w:rFonts w:cs="Times New Roman"/>
          <w:szCs w:val="24"/>
        </w:rPr>
        <w:t xml:space="preserve">τιμής της </w:t>
      </w:r>
      <w:r w:rsidR="00E27ECE">
        <w:rPr>
          <w:rFonts w:cs="Times New Roman"/>
          <w:szCs w:val="24"/>
        </w:rPr>
        <w:t>μεταβλητής</w:t>
      </w:r>
      <w:r>
        <w:rPr>
          <w:rFonts w:cs="Times New Roman"/>
          <w:szCs w:val="24"/>
        </w:rPr>
        <w:t xml:space="preserve"> </w:t>
      </w:r>
      <w:r w:rsidRPr="00516755">
        <w:rPr>
          <w:rFonts w:cs="Times New Roman"/>
          <w:i/>
          <w:szCs w:val="24"/>
          <w:lang w:val="en-US"/>
        </w:rPr>
        <w:t>variable</w:t>
      </w:r>
      <w:r w:rsidRPr="004440A2">
        <w:rPr>
          <w:rFonts w:cs="Times New Roman"/>
          <w:szCs w:val="24"/>
        </w:rPr>
        <w:t xml:space="preserve"> </w:t>
      </w:r>
      <w:r>
        <w:rPr>
          <w:rFonts w:cs="Times New Roman"/>
          <w:szCs w:val="24"/>
        </w:rPr>
        <w:t xml:space="preserve"> από την διεργασία μηδέν στην διεργασία ένα</w:t>
      </w:r>
      <w:r w:rsidR="00067A22">
        <w:rPr>
          <w:rFonts w:cs="Times New Roman"/>
          <w:szCs w:val="24"/>
        </w:rPr>
        <w:t>, όπου</w:t>
      </w:r>
      <w:r w:rsidR="005143D8">
        <w:rPr>
          <w:rFonts w:cs="Times New Roman"/>
          <w:szCs w:val="24"/>
        </w:rPr>
        <w:t xml:space="preserve"> αποθηκεύεται στη μεταβλητή </w:t>
      </w:r>
      <w:r w:rsidR="005143D8" w:rsidRPr="00516755">
        <w:rPr>
          <w:rFonts w:cs="Times New Roman"/>
          <w:i/>
          <w:szCs w:val="24"/>
          <w:lang w:val="en-US"/>
        </w:rPr>
        <w:t>variable</w:t>
      </w:r>
      <w:r w:rsidR="005143D8" w:rsidRPr="00516755">
        <w:rPr>
          <w:rFonts w:cs="Times New Roman"/>
          <w:i/>
          <w:szCs w:val="24"/>
        </w:rPr>
        <w:t>2</w:t>
      </w:r>
      <w:r w:rsidR="005143D8">
        <w:rPr>
          <w:rFonts w:cs="Times New Roman"/>
          <w:szCs w:val="24"/>
        </w:rPr>
        <w:t xml:space="preserve">. </w:t>
      </w:r>
    </w:p>
    <w:p w14:paraId="7FC9A85F" w14:textId="5AEBB554" w:rsidR="00903ED3" w:rsidRPr="00EA1C0C" w:rsidRDefault="005143D8" w:rsidP="005143D8">
      <w:pPr>
        <w:ind w:firstLine="720"/>
        <w:rPr>
          <w:rFonts w:cs="Times New Roman"/>
          <w:szCs w:val="24"/>
        </w:rPr>
      </w:pPr>
      <w:r>
        <w:rPr>
          <w:rFonts w:cs="Times New Roman"/>
          <w:szCs w:val="24"/>
        </w:rPr>
        <w:t xml:space="preserve">Η συλλογική επικοινωνία των διεργασιών αφορά </w:t>
      </w:r>
      <w:r w:rsidR="007258EE">
        <w:rPr>
          <w:rFonts w:cs="Times New Roman"/>
          <w:szCs w:val="24"/>
        </w:rPr>
        <w:t>σ</w:t>
      </w:r>
      <w:r>
        <w:rPr>
          <w:rFonts w:cs="Times New Roman"/>
          <w:szCs w:val="24"/>
        </w:rPr>
        <w:t>την ανταλλαγή δεδομένων πολλών διεργασιών</w:t>
      </w:r>
      <w:r w:rsidR="00AF323B">
        <w:rPr>
          <w:rFonts w:cs="Times New Roman"/>
          <w:szCs w:val="24"/>
        </w:rPr>
        <w:t xml:space="preserve"> </w:t>
      </w:r>
      <w:r>
        <w:rPr>
          <w:rFonts w:cs="Times New Roman"/>
          <w:szCs w:val="24"/>
        </w:rPr>
        <w:t xml:space="preserve">με μία εντολή. </w:t>
      </w:r>
      <w:r w:rsidR="00AF323B">
        <w:rPr>
          <w:rFonts w:cs="Times New Roman"/>
          <w:szCs w:val="24"/>
        </w:rPr>
        <w:t>Η σ</w:t>
      </w:r>
      <w:r>
        <w:rPr>
          <w:rFonts w:cs="Times New Roman"/>
          <w:szCs w:val="24"/>
        </w:rPr>
        <w:t xml:space="preserve">υλλογική επικοινωνία </w:t>
      </w:r>
      <w:r w:rsidR="00AF323B">
        <w:rPr>
          <w:rFonts w:cs="Times New Roman"/>
          <w:szCs w:val="24"/>
        </w:rPr>
        <w:t xml:space="preserve">εφαρμόζεται </w:t>
      </w:r>
      <w:r>
        <w:rPr>
          <w:rFonts w:cs="Times New Roman"/>
          <w:szCs w:val="24"/>
        </w:rPr>
        <w:t>με αρκετές διαφορετικές εντολές</w:t>
      </w:r>
      <w:r w:rsidR="00AF323B">
        <w:rPr>
          <w:rFonts w:cs="Times New Roman"/>
          <w:szCs w:val="24"/>
        </w:rPr>
        <w:t>,</w:t>
      </w:r>
      <w:r>
        <w:rPr>
          <w:rFonts w:cs="Times New Roman"/>
          <w:szCs w:val="24"/>
        </w:rPr>
        <w:t xml:space="preserve"> τόσο για να μοιρά</w:t>
      </w:r>
      <w:r w:rsidR="00AF323B">
        <w:rPr>
          <w:rFonts w:cs="Times New Roman"/>
          <w:szCs w:val="24"/>
        </w:rPr>
        <w:t>σει μια διεργασία τα δεδομένα τη</w:t>
      </w:r>
      <w:r>
        <w:rPr>
          <w:rFonts w:cs="Times New Roman"/>
          <w:szCs w:val="24"/>
        </w:rPr>
        <w:t>ς στις υπόλοιπες</w:t>
      </w:r>
      <w:r w:rsidR="00AF323B">
        <w:rPr>
          <w:rFonts w:cs="Times New Roman"/>
          <w:szCs w:val="24"/>
        </w:rPr>
        <w:t>,</w:t>
      </w:r>
      <w:r>
        <w:rPr>
          <w:rFonts w:cs="Times New Roman"/>
          <w:szCs w:val="24"/>
        </w:rPr>
        <w:t xml:space="preserve"> όσο και για να συγκεντρωθούν τα δεδομένα όλων των διεργασιών σε μια.</w:t>
      </w:r>
      <w:r w:rsidR="00067A22">
        <w:rPr>
          <w:rFonts w:cs="Times New Roman"/>
          <w:szCs w:val="24"/>
        </w:rPr>
        <w:t xml:space="preserve"> Παρακάτω, </w:t>
      </w:r>
      <w:r w:rsidR="003422EE">
        <w:rPr>
          <w:rFonts w:cs="Times New Roman"/>
          <w:szCs w:val="24"/>
        </w:rPr>
        <w:t>παρουσιάζεται η εντολή</w:t>
      </w:r>
      <w:r w:rsidR="00EA1C0C">
        <w:rPr>
          <w:rFonts w:cs="Times New Roman"/>
          <w:szCs w:val="24"/>
        </w:rPr>
        <w:t xml:space="preserve"> </w:t>
      </w:r>
      <w:proofErr w:type="spellStart"/>
      <w:r w:rsidR="00EA1C0C" w:rsidRPr="00516755">
        <w:rPr>
          <w:rFonts w:cs="Times New Roman"/>
          <w:i/>
          <w:szCs w:val="24"/>
          <w:lang w:val="en-US"/>
        </w:rPr>
        <w:t>comm</w:t>
      </w:r>
      <w:proofErr w:type="spellEnd"/>
      <w:r w:rsidR="00EA1C0C" w:rsidRPr="00AF323B">
        <w:rPr>
          <w:rFonts w:cs="Times New Roman"/>
          <w:i/>
          <w:szCs w:val="24"/>
        </w:rPr>
        <w:t>.</w:t>
      </w:r>
      <w:proofErr w:type="spellStart"/>
      <w:r w:rsidR="00EA1C0C" w:rsidRPr="00516755">
        <w:rPr>
          <w:rFonts w:cs="Times New Roman"/>
          <w:i/>
          <w:szCs w:val="24"/>
          <w:lang w:val="en-US"/>
        </w:rPr>
        <w:t>bcast</w:t>
      </w:r>
      <w:proofErr w:type="spellEnd"/>
      <w:r w:rsidR="00EA1C0C" w:rsidRPr="00AF323B">
        <w:rPr>
          <w:rFonts w:cs="Times New Roman"/>
          <w:i/>
          <w:szCs w:val="24"/>
        </w:rPr>
        <w:t>().</w:t>
      </w:r>
    </w:p>
    <w:p w14:paraId="764D441D" w14:textId="77777777" w:rsidR="00EA1C0C" w:rsidRDefault="00EA1C0C" w:rsidP="00EA1C0C">
      <w:pPr>
        <w:keepNext/>
      </w:pPr>
      <w:r>
        <w:rPr>
          <w:noProof/>
          <w:lang w:eastAsia="el-GR"/>
        </w:rPr>
        <w:drawing>
          <wp:inline distT="0" distB="0" distL="0" distR="0" wp14:anchorId="7947BD69" wp14:editId="503A596F">
            <wp:extent cx="5760085" cy="304800"/>
            <wp:effectExtent l="0" t="0" r="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4800"/>
                    </a:xfrm>
                    <a:prstGeom prst="rect">
                      <a:avLst/>
                    </a:prstGeom>
                  </pic:spPr>
                </pic:pic>
              </a:graphicData>
            </a:graphic>
          </wp:inline>
        </w:drawing>
      </w:r>
    </w:p>
    <w:p w14:paraId="0D3AF344" w14:textId="2EF06DC7" w:rsidR="008463F0" w:rsidRPr="00EA1C0C" w:rsidRDefault="00EA1C0C" w:rsidP="00EA1C0C">
      <w:pPr>
        <w:pStyle w:val="ac"/>
        <w:jc w:val="center"/>
        <w:rPr>
          <w:b w:val="0"/>
          <w:color w:val="auto"/>
          <w:sz w:val="20"/>
          <w:szCs w:val="20"/>
        </w:rPr>
      </w:pPr>
      <w:bookmarkStart w:id="42" w:name="_Toc40656399"/>
      <w:r w:rsidRPr="00EA1C0C">
        <w:rPr>
          <w:b w:val="0"/>
          <w:color w:val="auto"/>
          <w:sz w:val="20"/>
          <w:szCs w:val="20"/>
        </w:rPr>
        <w:t xml:space="preserve">Σχήμα </w:t>
      </w:r>
      <w:r w:rsidRPr="00EA1C0C">
        <w:rPr>
          <w:b w:val="0"/>
          <w:color w:val="auto"/>
          <w:sz w:val="20"/>
          <w:szCs w:val="20"/>
        </w:rPr>
        <w:fldChar w:fldCharType="begin"/>
      </w:r>
      <w:r w:rsidRPr="00EA1C0C">
        <w:rPr>
          <w:b w:val="0"/>
          <w:color w:val="auto"/>
          <w:sz w:val="20"/>
          <w:szCs w:val="20"/>
        </w:rPr>
        <w:instrText xml:space="preserve"> SEQ Εικόνα \* ARABIC </w:instrText>
      </w:r>
      <w:r w:rsidRPr="00EA1C0C">
        <w:rPr>
          <w:b w:val="0"/>
          <w:color w:val="auto"/>
          <w:sz w:val="20"/>
          <w:szCs w:val="20"/>
        </w:rPr>
        <w:fldChar w:fldCharType="separate"/>
      </w:r>
      <w:r w:rsidR="00D41B6D">
        <w:rPr>
          <w:b w:val="0"/>
          <w:noProof/>
          <w:color w:val="auto"/>
          <w:sz w:val="20"/>
          <w:szCs w:val="20"/>
        </w:rPr>
        <w:t>18</w:t>
      </w:r>
      <w:r w:rsidRPr="00EA1C0C">
        <w:rPr>
          <w:b w:val="0"/>
          <w:color w:val="auto"/>
          <w:sz w:val="20"/>
          <w:szCs w:val="20"/>
        </w:rPr>
        <w:fldChar w:fldCharType="end"/>
      </w:r>
      <w:r w:rsidRPr="00EA1C0C">
        <w:rPr>
          <w:b w:val="0"/>
          <w:color w:val="auto"/>
          <w:sz w:val="20"/>
          <w:szCs w:val="20"/>
        </w:rPr>
        <w:t xml:space="preserve"> </w:t>
      </w:r>
      <w:r w:rsidRPr="00964350">
        <w:rPr>
          <w:b w:val="0"/>
          <w:color w:val="auto"/>
          <w:sz w:val="20"/>
          <w:szCs w:val="20"/>
        </w:rPr>
        <w:t>Παράδειγμα</w:t>
      </w:r>
      <w:r>
        <w:rPr>
          <w:b w:val="0"/>
          <w:color w:val="auto"/>
          <w:sz w:val="20"/>
          <w:szCs w:val="20"/>
        </w:rPr>
        <w:t xml:space="preserve"> συλλογικής επικοινωνίας με την εντολή </w:t>
      </w:r>
      <w:proofErr w:type="spellStart"/>
      <w:r w:rsidRPr="00EA1C0C">
        <w:rPr>
          <w:b w:val="0"/>
          <w:color w:val="auto"/>
          <w:sz w:val="20"/>
          <w:szCs w:val="20"/>
        </w:rPr>
        <w:t>comm.bcast</w:t>
      </w:r>
      <w:proofErr w:type="spellEnd"/>
      <w:r w:rsidRPr="00EA1C0C">
        <w:rPr>
          <w:b w:val="0"/>
          <w:color w:val="auto"/>
          <w:sz w:val="20"/>
          <w:szCs w:val="20"/>
        </w:rPr>
        <w:t>()</w:t>
      </w:r>
      <w:r>
        <w:rPr>
          <w:b w:val="0"/>
          <w:color w:val="auto"/>
          <w:sz w:val="20"/>
          <w:szCs w:val="20"/>
        </w:rPr>
        <w:t xml:space="preserve"> με την οποία η διεργασία μηδέν στέλνει την τιμή της μεταβλητής</w:t>
      </w:r>
      <w:r w:rsidRPr="00AA75B4">
        <w:rPr>
          <w:b w:val="0"/>
          <w:i/>
          <w:color w:val="auto"/>
          <w:sz w:val="20"/>
          <w:szCs w:val="20"/>
        </w:rPr>
        <w:t xml:space="preserve"> </w:t>
      </w:r>
      <w:proofErr w:type="spellStart"/>
      <w:r w:rsidRPr="00AA75B4">
        <w:rPr>
          <w:b w:val="0"/>
          <w:i/>
          <w:color w:val="auto"/>
          <w:sz w:val="20"/>
          <w:szCs w:val="20"/>
        </w:rPr>
        <w:t>data</w:t>
      </w:r>
      <w:proofErr w:type="spellEnd"/>
      <w:r w:rsidRPr="00EA1C0C">
        <w:rPr>
          <w:b w:val="0"/>
          <w:color w:val="auto"/>
          <w:sz w:val="20"/>
          <w:szCs w:val="20"/>
        </w:rPr>
        <w:t xml:space="preserve"> </w:t>
      </w:r>
      <w:r>
        <w:rPr>
          <w:b w:val="0"/>
          <w:color w:val="auto"/>
          <w:sz w:val="20"/>
          <w:szCs w:val="20"/>
        </w:rPr>
        <w:t xml:space="preserve"> στις υπόλοιπες διεργασίες.</w:t>
      </w:r>
      <w:bookmarkEnd w:id="42"/>
    </w:p>
    <w:p w14:paraId="137806BF" w14:textId="49617543" w:rsidR="00516755" w:rsidRDefault="00EA1C0C" w:rsidP="00675513">
      <w:pPr>
        <w:rPr>
          <w:rFonts w:cs="Times New Roman"/>
          <w:b/>
          <w:sz w:val="32"/>
          <w:szCs w:val="32"/>
        </w:rPr>
        <w:sectPr w:rsidR="00516755" w:rsidSect="0022334C">
          <w:pgSz w:w="11906" w:h="16838"/>
          <w:pgMar w:top="1418" w:right="1134" w:bottom="1418" w:left="1701" w:header="850" w:footer="794" w:gutter="0"/>
          <w:pgNumType w:start="22"/>
          <w:cols w:space="708"/>
          <w:docGrid w:linePitch="360"/>
        </w:sectPr>
      </w:pPr>
      <w:r>
        <w:rPr>
          <w:rFonts w:cs="Times New Roman"/>
          <w:szCs w:val="24"/>
        </w:rPr>
        <w:t xml:space="preserve">Η εντολή </w:t>
      </w:r>
      <w:proofErr w:type="spellStart"/>
      <w:r w:rsidRPr="00516755">
        <w:rPr>
          <w:rFonts w:cs="Times New Roman"/>
          <w:i/>
          <w:szCs w:val="24"/>
          <w:lang w:val="en-US"/>
        </w:rPr>
        <w:t>comm</w:t>
      </w:r>
      <w:proofErr w:type="spellEnd"/>
      <w:r w:rsidRPr="00516755">
        <w:rPr>
          <w:rFonts w:cs="Times New Roman"/>
          <w:i/>
          <w:szCs w:val="24"/>
        </w:rPr>
        <w:t>.</w:t>
      </w:r>
      <w:proofErr w:type="spellStart"/>
      <w:r w:rsidRPr="00516755">
        <w:rPr>
          <w:rFonts w:cs="Times New Roman"/>
          <w:i/>
          <w:szCs w:val="24"/>
          <w:lang w:val="en-US"/>
        </w:rPr>
        <w:t>bcast</w:t>
      </w:r>
      <w:proofErr w:type="spellEnd"/>
      <w:r w:rsidRPr="00516755">
        <w:rPr>
          <w:rFonts w:cs="Times New Roman"/>
          <w:i/>
          <w:szCs w:val="24"/>
        </w:rPr>
        <w:t>()</w:t>
      </w:r>
      <w:r w:rsidRPr="00EA1C0C">
        <w:rPr>
          <w:rFonts w:cs="Times New Roman"/>
          <w:szCs w:val="24"/>
        </w:rPr>
        <w:t xml:space="preserve"> στ</w:t>
      </w:r>
      <w:r>
        <w:rPr>
          <w:rFonts w:cs="Times New Roman"/>
          <w:szCs w:val="24"/>
        </w:rPr>
        <w:t xml:space="preserve">έλνει την τιμή της μεταβλητής </w:t>
      </w:r>
      <w:r w:rsidRPr="00AA75B4">
        <w:rPr>
          <w:rFonts w:cs="Times New Roman"/>
          <w:i/>
          <w:szCs w:val="24"/>
          <w:lang w:val="en-US"/>
        </w:rPr>
        <w:t>data</w:t>
      </w:r>
      <w:r>
        <w:rPr>
          <w:rFonts w:cs="Times New Roman"/>
          <w:szCs w:val="24"/>
        </w:rPr>
        <w:t xml:space="preserve"> από την διεργασία μηδέν σε όλες τις υπόλοιπες διεργασίες</w:t>
      </w:r>
      <w:r w:rsidR="00E27ECE">
        <w:rPr>
          <w:rFonts w:cs="Times New Roman"/>
          <w:szCs w:val="24"/>
        </w:rPr>
        <w:t>. Στην κατηγορί</w:t>
      </w:r>
      <w:r w:rsidR="00516755">
        <w:rPr>
          <w:rFonts w:cs="Times New Roman"/>
          <w:szCs w:val="24"/>
        </w:rPr>
        <w:t xml:space="preserve">α </w:t>
      </w:r>
      <w:r w:rsidR="0000704A">
        <w:rPr>
          <w:rFonts w:cs="Times New Roman"/>
          <w:szCs w:val="24"/>
        </w:rPr>
        <w:t>των εντολών συλλογικής</w:t>
      </w:r>
      <w:r w:rsidR="00A13497">
        <w:rPr>
          <w:rFonts w:cs="Times New Roman"/>
          <w:szCs w:val="24"/>
        </w:rPr>
        <w:t xml:space="preserve"> </w:t>
      </w:r>
      <w:r w:rsidR="0000704A">
        <w:rPr>
          <w:rFonts w:cs="Times New Roman"/>
          <w:szCs w:val="24"/>
        </w:rPr>
        <w:t>επικοινωνίας</w:t>
      </w:r>
      <w:r w:rsidR="00A13497">
        <w:rPr>
          <w:rFonts w:cs="Times New Roman"/>
          <w:szCs w:val="24"/>
        </w:rPr>
        <w:t xml:space="preserve"> υπάρχει</w:t>
      </w:r>
      <w:r w:rsidR="00516755">
        <w:rPr>
          <w:rFonts w:cs="Times New Roman"/>
          <w:szCs w:val="24"/>
        </w:rPr>
        <w:t xml:space="preserve"> ακόμα </w:t>
      </w:r>
      <w:r w:rsidR="00A13497">
        <w:rPr>
          <w:rFonts w:cs="Times New Roman"/>
          <w:szCs w:val="24"/>
        </w:rPr>
        <w:t>η</w:t>
      </w:r>
      <w:r w:rsidR="00516755">
        <w:rPr>
          <w:rFonts w:cs="Times New Roman"/>
          <w:szCs w:val="24"/>
        </w:rPr>
        <w:t xml:space="preserve"> εντολ</w:t>
      </w:r>
      <w:r w:rsidR="00A13497">
        <w:rPr>
          <w:rFonts w:cs="Times New Roman"/>
          <w:szCs w:val="24"/>
        </w:rPr>
        <w:t>ή</w:t>
      </w:r>
      <w:r w:rsidR="00516755">
        <w:rPr>
          <w:rFonts w:cs="Times New Roman"/>
          <w:szCs w:val="24"/>
        </w:rPr>
        <w:t xml:space="preserve"> </w:t>
      </w:r>
      <w:proofErr w:type="spellStart"/>
      <w:r w:rsidR="00516755" w:rsidRPr="00516755">
        <w:rPr>
          <w:rFonts w:cs="Times New Roman"/>
          <w:i/>
          <w:szCs w:val="24"/>
          <w:lang w:val="en-US"/>
        </w:rPr>
        <w:t>comm</w:t>
      </w:r>
      <w:proofErr w:type="spellEnd"/>
      <w:r w:rsidR="00516755" w:rsidRPr="00516755">
        <w:rPr>
          <w:rFonts w:cs="Times New Roman"/>
          <w:i/>
          <w:szCs w:val="24"/>
        </w:rPr>
        <w:t>.</w:t>
      </w:r>
      <w:r w:rsidR="00516755" w:rsidRPr="00516755">
        <w:rPr>
          <w:rFonts w:cs="Times New Roman"/>
          <w:i/>
          <w:szCs w:val="24"/>
          <w:lang w:val="en-US"/>
        </w:rPr>
        <w:t>scatter</w:t>
      </w:r>
      <w:r w:rsidR="00516755" w:rsidRPr="00516755">
        <w:rPr>
          <w:rFonts w:cs="Times New Roman"/>
          <w:i/>
          <w:szCs w:val="24"/>
        </w:rPr>
        <w:t>()</w:t>
      </w:r>
      <w:r w:rsidR="00AF323B">
        <w:rPr>
          <w:rFonts w:cs="Times New Roman"/>
          <w:i/>
          <w:szCs w:val="24"/>
        </w:rPr>
        <w:t>,</w:t>
      </w:r>
      <w:r w:rsidR="00516755" w:rsidRPr="00516755">
        <w:rPr>
          <w:rFonts w:cs="Times New Roman"/>
          <w:szCs w:val="24"/>
        </w:rPr>
        <w:t xml:space="preserve"> </w:t>
      </w:r>
      <w:r w:rsidR="00A13497">
        <w:rPr>
          <w:rFonts w:cs="Times New Roman"/>
          <w:szCs w:val="24"/>
        </w:rPr>
        <w:t>η οποία</w:t>
      </w:r>
      <w:r w:rsidR="00516755">
        <w:rPr>
          <w:rFonts w:cs="Times New Roman"/>
          <w:szCs w:val="24"/>
        </w:rPr>
        <w:t xml:space="preserve"> μοιράζει έναν πίνακα σε ίσα κομμάτια </w:t>
      </w:r>
      <w:r w:rsidR="00646398">
        <w:rPr>
          <w:rFonts w:cs="Times New Roman"/>
          <w:szCs w:val="24"/>
        </w:rPr>
        <w:t>για κάθε μια από τις διεργασίες,</w:t>
      </w:r>
      <w:r w:rsidR="00516755">
        <w:rPr>
          <w:rFonts w:cs="Times New Roman"/>
          <w:szCs w:val="24"/>
        </w:rPr>
        <w:t xml:space="preserve"> </w:t>
      </w:r>
      <w:r w:rsidR="00646398">
        <w:rPr>
          <w:rFonts w:cs="Times New Roman"/>
          <w:szCs w:val="24"/>
        </w:rPr>
        <w:t>η</w:t>
      </w:r>
      <w:r w:rsidR="00516755">
        <w:rPr>
          <w:rFonts w:cs="Times New Roman"/>
          <w:szCs w:val="24"/>
        </w:rPr>
        <w:t xml:space="preserve"> εντολή </w:t>
      </w:r>
      <w:proofErr w:type="spellStart"/>
      <w:r w:rsidR="00516755" w:rsidRPr="00516755">
        <w:rPr>
          <w:rFonts w:cs="Times New Roman"/>
          <w:i/>
          <w:szCs w:val="24"/>
          <w:lang w:val="en-US"/>
        </w:rPr>
        <w:t>comm</w:t>
      </w:r>
      <w:proofErr w:type="spellEnd"/>
      <w:r w:rsidR="00516755" w:rsidRPr="00516755">
        <w:rPr>
          <w:rFonts w:cs="Times New Roman"/>
          <w:i/>
          <w:szCs w:val="24"/>
        </w:rPr>
        <w:t>.</w:t>
      </w:r>
      <w:r w:rsidR="00516755" w:rsidRPr="00516755">
        <w:rPr>
          <w:rFonts w:cs="Times New Roman"/>
          <w:i/>
          <w:szCs w:val="24"/>
          <w:lang w:val="en-US"/>
        </w:rPr>
        <w:t>gather</w:t>
      </w:r>
      <w:r w:rsidR="00516755" w:rsidRPr="00516755">
        <w:rPr>
          <w:rFonts w:cs="Times New Roman"/>
          <w:i/>
          <w:szCs w:val="24"/>
        </w:rPr>
        <w:t>()</w:t>
      </w:r>
      <w:r w:rsidR="00AF323B">
        <w:rPr>
          <w:rFonts w:cs="Times New Roman"/>
          <w:i/>
          <w:szCs w:val="24"/>
        </w:rPr>
        <w:t>,</w:t>
      </w:r>
      <w:r w:rsidR="00516755" w:rsidRPr="00516755">
        <w:rPr>
          <w:rFonts w:cs="Times New Roman"/>
          <w:szCs w:val="24"/>
        </w:rPr>
        <w:t xml:space="preserve"> </w:t>
      </w:r>
      <w:r w:rsidR="00E27ECE">
        <w:rPr>
          <w:rFonts w:cs="Times New Roman"/>
          <w:szCs w:val="24"/>
        </w:rPr>
        <w:t>που λειτουργεί αντί</w:t>
      </w:r>
      <w:r w:rsidR="00516755">
        <w:rPr>
          <w:rFonts w:cs="Times New Roman"/>
          <w:szCs w:val="24"/>
        </w:rPr>
        <w:t>στροφα και συγκεντρώνει τις τιμές από όλες τις διεργασίες σε μία διεργασία</w:t>
      </w:r>
      <w:r w:rsidR="00646398">
        <w:rPr>
          <w:rFonts w:cs="Times New Roman"/>
          <w:szCs w:val="24"/>
        </w:rPr>
        <w:t>, και</w:t>
      </w:r>
      <w:r w:rsidR="005B3C54" w:rsidRPr="006C414D">
        <w:rPr>
          <w:rFonts w:cs="Times New Roman"/>
          <w:szCs w:val="24"/>
        </w:rPr>
        <w:t xml:space="preserve"> </w:t>
      </w:r>
      <w:r w:rsidR="00516755">
        <w:rPr>
          <w:rFonts w:cs="Times New Roman"/>
          <w:szCs w:val="24"/>
        </w:rPr>
        <w:t xml:space="preserve">η εντολή </w:t>
      </w:r>
      <w:proofErr w:type="spellStart"/>
      <w:r w:rsidR="00516755" w:rsidRPr="00516755">
        <w:rPr>
          <w:rFonts w:cs="Times New Roman"/>
          <w:i/>
          <w:szCs w:val="24"/>
          <w:lang w:val="en-US"/>
        </w:rPr>
        <w:t>comm</w:t>
      </w:r>
      <w:proofErr w:type="spellEnd"/>
      <w:r w:rsidR="00516755" w:rsidRPr="00516755">
        <w:rPr>
          <w:rFonts w:cs="Times New Roman"/>
          <w:i/>
          <w:szCs w:val="24"/>
        </w:rPr>
        <w:t>.</w:t>
      </w:r>
      <w:proofErr w:type="spellStart"/>
      <w:r w:rsidR="00516755" w:rsidRPr="00516755">
        <w:rPr>
          <w:rFonts w:cs="Times New Roman"/>
          <w:i/>
          <w:szCs w:val="24"/>
          <w:lang w:val="en-US"/>
        </w:rPr>
        <w:t>allgather</w:t>
      </w:r>
      <w:proofErr w:type="spellEnd"/>
      <w:r w:rsidR="00516755" w:rsidRPr="00516755">
        <w:rPr>
          <w:rFonts w:cs="Times New Roman"/>
          <w:i/>
          <w:szCs w:val="24"/>
        </w:rPr>
        <w:t>()</w:t>
      </w:r>
      <w:r w:rsidR="00AF323B">
        <w:rPr>
          <w:rFonts w:cs="Times New Roman"/>
          <w:szCs w:val="24"/>
        </w:rPr>
        <w:t>,</w:t>
      </w:r>
      <w:r w:rsidR="004343A7">
        <w:rPr>
          <w:rFonts w:cs="Times New Roman"/>
          <w:szCs w:val="24"/>
        </w:rPr>
        <w:t xml:space="preserve"> </w:t>
      </w:r>
      <w:r w:rsidR="0021708F">
        <w:rPr>
          <w:rFonts w:cs="Times New Roman"/>
          <w:szCs w:val="24"/>
        </w:rPr>
        <w:t>κατά την εκτέλεση της οποίας</w:t>
      </w:r>
      <w:r w:rsidR="004343A7">
        <w:rPr>
          <w:rFonts w:cs="Times New Roman"/>
          <w:szCs w:val="24"/>
        </w:rPr>
        <w:t xml:space="preserve"> </w:t>
      </w:r>
      <w:r w:rsidR="00612C81">
        <w:rPr>
          <w:rFonts w:cs="Times New Roman"/>
          <w:szCs w:val="24"/>
        </w:rPr>
        <w:t>όλες οι διεργασ</w:t>
      </w:r>
      <w:r w:rsidR="008118D1">
        <w:rPr>
          <w:rFonts w:cs="Times New Roman"/>
          <w:szCs w:val="24"/>
        </w:rPr>
        <w:t>ίες</w:t>
      </w:r>
      <w:r w:rsidR="00646398">
        <w:rPr>
          <w:rFonts w:cs="Times New Roman"/>
          <w:szCs w:val="24"/>
        </w:rPr>
        <w:t xml:space="preserve"> στείλουν</w:t>
      </w:r>
      <w:r w:rsidR="008118D1">
        <w:rPr>
          <w:rFonts w:cs="Times New Roman"/>
          <w:szCs w:val="24"/>
        </w:rPr>
        <w:t xml:space="preserve"> </w:t>
      </w:r>
      <w:r w:rsidR="004343A7">
        <w:rPr>
          <w:rFonts w:cs="Times New Roman"/>
          <w:szCs w:val="24"/>
        </w:rPr>
        <w:t>μια  μεταβλητή σε όλες τις υπό</w:t>
      </w:r>
      <w:r w:rsidR="00612C81">
        <w:rPr>
          <w:rFonts w:cs="Times New Roman"/>
          <w:szCs w:val="24"/>
        </w:rPr>
        <w:t>λοιπες διεργασίες.</w:t>
      </w:r>
      <w:r w:rsidR="00E90955" w:rsidDel="00E90955">
        <w:rPr>
          <w:rFonts w:cs="Times New Roman"/>
          <w:szCs w:val="24"/>
        </w:rPr>
        <w:t xml:space="preserve"> </w:t>
      </w:r>
    </w:p>
    <w:p w14:paraId="7EA78727" w14:textId="77777777" w:rsidR="00876885" w:rsidRPr="00817992" w:rsidRDefault="00876885" w:rsidP="00675513">
      <w:pPr>
        <w:rPr>
          <w:rFonts w:cs="Times New Roman"/>
          <w:b/>
          <w:sz w:val="32"/>
          <w:szCs w:val="32"/>
        </w:rPr>
      </w:pPr>
      <w:r w:rsidRPr="00817992">
        <w:rPr>
          <w:rFonts w:cs="Times New Roman"/>
          <w:b/>
          <w:sz w:val="32"/>
          <w:szCs w:val="32"/>
        </w:rPr>
        <w:lastRenderedPageBreak/>
        <w:t>Κεφάλαιο 3</w:t>
      </w:r>
    </w:p>
    <w:p w14:paraId="7BF8E517" w14:textId="77777777" w:rsidR="00491DAF" w:rsidRPr="005220C0" w:rsidRDefault="00876885" w:rsidP="00675513">
      <w:pPr>
        <w:pStyle w:val="1"/>
        <w:rPr>
          <w:rFonts w:ascii="Times New Roman" w:hAnsi="Times New Roman" w:cs="Times New Roman"/>
          <w:color w:val="auto"/>
          <w:sz w:val="32"/>
          <w:szCs w:val="32"/>
        </w:rPr>
      </w:pPr>
      <w:bookmarkStart w:id="43" w:name="_Toc40663104"/>
      <w:r w:rsidRPr="00491DAF">
        <w:rPr>
          <w:rFonts w:ascii="Times New Roman" w:hAnsi="Times New Roman" w:cs="Times New Roman"/>
          <w:color w:val="auto"/>
          <w:sz w:val="32"/>
          <w:szCs w:val="32"/>
        </w:rPr>
        <w:t>Υλοποίηση του λογισμικού μέρους</w:t>
      </w:r>
      <w:bookmarkEnd w:id="43"/>
    </w:p>
    <w:p w14:paraId="1679A25D" w14:textId="18401640" w:rsidR="00BE571C" w:rsidRDefault="00060485" w:rsidP="00675513">
      <w:pPr>
        <w:rPr>
          <w:rFonts w:cs="Times New Roman"/>
          <w:szCs w:val="24"/>
        </w:rPr>
      </w:pPr>
      <w:r>
        <w:rPr>
          <w:rFonts w:cs="Times New Roman"/>
          <w:b/>
          <w:sz w:val="32"/>
          <w:szCs w:val="32"/>
        </w:rPr>
        <w:tab/>
      </w:r>
      <w:r>
        <w:rPr>
          <w:rFonts w:cs="Times New Roman"/>
          <w:szCs w:val="24"/>
        </w:rPr>
        <w:t>Στο κεφάλαιο που ακολουθεί</w:t>
      </w:r>
      <w:r w:rsidR="00F61146">
        <w:rPr>
          <w:rFonts w:cs="Times New Roman"/>
          <w:szCs w:val="24"/>
        </w:rPr>
        <w:t xml:space="preserve"> </w:t>
      </w:r>
      <w:r>
        <w:rPr>
          <w:rFonts w:cs="Times New Roman"/>
          <w:szCs w:val="24"/>
        </w:rPr>
        <w:t xml:space="preserve">αναλύεται η </w:t>
      </w:r>
      <w:r w:rsidR="009B00C3">
        <w:rPr>
          <w:rFonts w:cs="Times New Roman"/>
          <w:szCs w:val="24"/>
        </w:rPr>
        <w:t>μέθοδος</w:t>
      </w:r>
      <w:r>
        <w:rPr>
          <w:rFonts w:cs="Times New Roman"/>
          <w:szCs w:val="24"/>
        </w:rPr>
        <w:t xml:space="preserve"> που χρησιμοπο</w:t>
      </w:r>
      <w:r w:rsidR="00A50454">
        <w:rPr>
          <w:rFonts w:cs="Times New Roman"/>
          <w:szCs w:val="24"/>
        </w:rPr>
        <w:t>ι</w:t>
      </w:r>
      <w:r>
        <w:rPr>
          <w:rFonts w:cs="Times New Roman"/>
          <w:szCs w:val="24"/>
        </w:rPr>
        <w:t xml:space="preserve">ήθηκε για την υλοποίηση του αλγορίθμου και </w:t>
      </w:r>
      <w:r w:rsidR="008173C9">
        <w:rPr>
          <w:rFonts w:cs="Times New Roman"/>
          <w:szCs w:val="24"/>
        </w:rPr>
        <w:t>αναλύεται κάθε κομμάτι τ</w:t>
      </w:r>
      <w:r w:rsidR="009B00C3">
        <w:rPr>
          <w:rFonts w:cs="Times New Roman"/>
          <w:szCs w:val="24"/>
        </w:rPr>
        <w:t>ο</w:t>
      </w:r>
      <w:r w:rsidR="008173C9">
        <w:rPr>
          <w:rFonts w:cs="Times New Roman"/>
          <w:szCs w:val="24"/>
        </w:rPr>
        <w:t xml:space="preserve">υ </w:t>
      </w:r>
      <w:r w:rsidR="009B00C3">
        <w:rPr>
          <w:rFonts w:cs="Times New Roman"/>
          <w:szCs w:val="24"/>
        </w:rPr>
        <w:t>λογισμικού.</w:t>
      </w:r>
    </w:p>
    <w:p w14:paraId="535678C4" w14:textId="77777777" w:rsidR="005220C0" w:rsidRDefault="005220C0" w:rsidP="00675513">
      <w:pPr>
        <w:rPr>
          <w:rFonts w:cs="Times New Roman"/>
          <w:szCs w:val="24"/>
        </w:rPr>
      </w:pPr>
    </w:p>
    <w:p w14:paraId="3763CCC6" w14:textId="77777777" w:rsidR="00491DAF" w:rsidRPr="005220C0" w:rsidRDefault="004669CE" w:rsidP="00675513">
      <w:pPr>
        <w:pStyle w:val="2"/>
        <w:rPr>
          <w:rFonts w:ascii="Times New Roman" w:hAnsi="Times New Roman" w:cs="Times New Roman"/>
          <w:color w:val="auto"/>
          <w:sz w:val="28"/>
          <w:szCs w:val="28"/>
        </w:rPr>
      </w:pPr>
      <w:bookmarkStart w:id="44" w:name="_Toc40663105"/>
      <w:r w:rsidRPr="00491DAF">
        <w:rPr>
          <w:rFonts w:ascii="Times New Roman" w:hAnsi="Times New Roman" w:cs="Times New Roman"/>
          <w:color w:val="auto"/>
          <w:sz w:val="28"/>
          <w:szCs w:val="28"/>
        </w:rPr>
        <w:t>3.1 Γενική επισκόπηση του λογισμικού</w:t>
      </w:r>
      <w:bookmarkEnd w:id="44"/>
    </w:p>
    <w:p w14:paraId="0AB38C0B" w14:textId="08A138A8" w:rsidR="005E15B0" w:rsidRPr="003323F4" w:rsidRDefault="005E15B0" w:rsidP="00675513">
      <w:pPr>
        <w:rPr>
          <w:rFonts w:cs="Times New Roman"/>
          <w:color w:val="FF0000"/>
          <w:szCs w:val="24"/>
        </w:rPr>
      </w:pPr>
      <w:r w:rsidRPr="00364459">
        <w:rPr>
          <w:rFonts w:cs="Times New Roman"/>
          <w:b/>
          <w:szCs w:val="24"/>
        </w:rPr>
        <w:tab/>
      </w:r>
      <w:r w:rsidRPr="00364459">
        <w:rPr>
          <w:rFonts w:cs="Times New Roman"/>
          <w:szCs w:val="24"/>
        </w:rPr>
        <w:t xml:space="preserve">Ο αλγόριθμος </w:t>
      </w:r>
      <w:r w:rsidR="008C6F95" w:rsidRPr="00364459">
        <w:rPr>
          <w:rFonts w:cs="Times New Roman"/>
          <w:szCs w:val="24"/>
        </w:rPr>
        <w:t xml:space="preserve">που χρησιμοποιείται έχει ως βάση τον αλγόριθμο του </w:t>
      </w:r>
      <w:r w:rsidR="008C6F95" w:rsidRPr="00364459">
        <w:rPr>
          <w:rFonts w:cs="Times New Roman"/>
          <w:szCs w:val="24"/>
          <w:lang w:val="en-US"/>
        </w:rPr>
        <w:t>Van</w:t>
      </w:r>
      <w:r w:rsidR="008C6F95" w:rsidRPr="00364459">
        <w:rPr>
          <w:rFonts w:cs="Times New Roman"/>
          <w:szCs w:val="24"/>
        </w:rPr>
        <w:t xml:space="preserve"> </w:t>
      </w:r>
      <w:r w:rsidR="008C6F95" w:rsidRPr="00364459">
        <w:rPr>
          <w:rFonts w:cs="Times New Roman"/>
          <w:szCs w:val="24"/>
          <w:lang w:val="en-US"/>
        </w:rPr>
        <w:t>Kreveld</w:t>
      </w:r>
      <w:r w:rsidR="002613B8" w:rsidRPr="002613B8">
        <w:rPr>
          <w:rFonts w:cs="Times New Roman"/>
          <w:szCs w:val="24"/>
        </w:rPr>
        <w:t xml:space="preserve"> </w:t>
      </w:r>
      <w:sdt>
        <w:sdtPr>
          <w:rPr>
            <w:rFonts w:cs="Times New Roman"/>
            <w:szCs w:val="24"/>
          </w:rPr>
          <w:id w:val="23025767"/>
          <w:citation/>
        </w:sdtPr>
        <w:sdtContent>
          <w:r w:rsidR="009B7529">
            <w:rPr>
              <w:rFonts w:cs="Times New Roman"/>
              <w:szCs w:val="24"/>
            </w:rPr>
            <w:fldChar w:fldCharType="begin"/>
          </w:r>
          <w:r w:rsidR="00CA6944">
            <w:rPr>
              <w:rFonts w:cs="Times New Roman"/>
              <w:szCs w:val="24"/>
            </w:rPr>
            <w:instrText xml:space="preserve">CITATION Mar \l 1033 </w:instrText>
          </w:r>
          <w:r w:rsidR="009B7529">
            <w:rPr>
              <w:rFonts w:cs="Times New Roman"/>
              <w:szCs w:val="24"/>
            </w:rPr>
            <w:fldChar w:fldCharType="separate"/>
          </w:r>
          <w:r w:rsidR="00215A83" w:rsidRPr="00215A83">
            <w:rPr>
              <w:rFonts w:cs="Times New Roman"/>
              <w:noProof/>
              <w:szCs w:val="24"/>
            </w:rPr>
            <w:t>[1]</w:t>
          </w:r>
          <w:r w:rsidR="009B7529">
            <w:rPr>
              <w:rFonts w:cs="Times New Roman"/>
              <w:szCs w:val="24"/>
            </w:rPr>
            <w:fldChar w:fldCharType="end"/>
          </w:r>
        </w:sdtContent>
      </w:sdt>
      <w:r w:rsidR="00C5657D">
        <w:rPr>
          <w:rFonts w:cs="Times New Roman"/>
          <w:szCs w:val="24"/>
        </w:rPr>
        <w:t>,</w:t>
      </w:r>
      <w:r w:rsidR="0077099D" w:rsidRPr="00364459">
        <w:rPr>
          <w:rFonts w:cs="Times New Roman"/>
          <w:szCs w:val="24"/>
        </w:rPr>
        <w:t xml:space="preserve"> ο οποίος αποτελείται από δυο βασικά στάδια. Στο πρώτο στάδιο πραγματοποιείται η σάρωση του </w:t>
      </w:r>
      <w:r w:rsidR="0077099D" w:rsidRPr="00364459">
        <w:rPr>
          <w:rFonts w:cs="Times New Roman"/>
          <w:szCs w:val="24"/>
          <w:lang w:val="en-US"/>
        </w:rPr>
        <w:t>DEM</w:t>
      </w:r>
      <w:r w:rsidR="0077099D" w:rsidRPr="00364459">
        <w:rPr>
          <w:rFonts w:cs="Times New Roman"/>
          <w:szCs w:val="24"/>
        </w:rPr>
        <w:t xml:space="preserve"> </w:t>
      </w:r>
      <w:sdt>
        <w:sdtPr>
          <w:rPr>
            <w:rFonts w:cs="Times New Roman"/>
            <w:szCs w:val="24"/>
          </w:rPr>
          <w:id w:val="23029118"/>
          <w:citation/>
        </w:sdtPr>
        <w:sdtContent>
          <w:r w:rsidR="009B7529">
            <w:rPr>
              <w:rFonts w:cs="Times New Roman"/>
              <w:szCs w:val="24"/>
            </w:rPr>
            <w:fldChar w:fldCharType="begin"/>
          </w:r>
          <w:r w:rsidR="00A930C4">
            <w:rPr>
              <w:rFonts w:cs="Times New Roman"/>
              <w:szCs w:val="24"/>
            </w:rPr>
            <w:instrText xml:space="preserve">CITATION Νικ15 \l 1033 </w:instrText>
          </w:r>
          <w:r w:rsidR="009B7529">
            <w:rPr>
              <w:rFonts w:cs="Times New Roman"/>
              <w:szCs w:val="24"/>
            </w:rPr>
            <w:fldChar w:fldCharType="separate"/>
          </w:r>
          <w:r w:rsidR="00215A83" w:rsidRPr="00215A83">
            <w:rPr>
              <w:rFonts w:cs="Times New Roman"/>
              <w:noProof/>
              <w:szCs w:val="24"/>
            </w:rPr>
            <w:t>[31]</w:t>
          </w:r>
          <w:r w:rsidR="009B7529">
            <w:rPr>
              <w:rFonts w:cs="Times New Roman"/>
              <w:szCs w:val="24"/>
            </w:rPr>
            <w:fldChar w:fldCharType="end"/>
          </w:r>
        </w:sdtContent>
      </w:sdt>
      <w:r w:rsidR="00F6345B">
        <w:rPr>
          <w:rFonts w:cs="Times New Roman"/>
          <w:szCs w:val="24"/>
        </w:rPr>
        <w:t>,</w:t>
      </w:r>
      <w:r w:rsidR="00B67A5B" w:rsidRPr="00BD5A81">
        <w:rPr>
          <w:rFonts w:cs="Times New Roman"/>
          <w:szCs w:val="24"/>
        </w:rPr>
        <w:t xml:space="preserve"> </w:t>
      </w:r>
      <w:r w:rsidR="0077099D" w:rsidRPr="00364459">
        <w:rPr>
          <w:rFonts w:cs="Times New Roman"/>
          <w:szCs w:val="24"/>
        </w:rPr>
        <w:t xml:space="preserve">που δίνεται σαν αρχείο εισόδου του αλγορίθμου. </w:t>
      </w:r>
      <w:r w:rsidR="008C6F95" w:rsidRPr="00364459">
        <w:rPr>
          <w:rFonts w:cs="Times New Roman"/>
          <w:szCs w:val="24"/>
        </w:rPr>
        <w:t xml:space="preserve">Για την υλοποίηση </w:t>
      </w:r>
      <w:r w:rsidR="0077099D" w:rsidRPr="00364459">
        <w:rPr>
          <w:rFonts w:cs="Times New Roman"/>
          <w:szCs w:val="24"/>
        </w:rPr>
        <w:t>της σάρωσης</w:t>
      </w:r>
      <w:r w:rsidR="008C6F95" w:rsidRPr="00364459">
        <w:rPr>
          <w:rFonts w:cs="Times New Roman"/>
          <w:szCs w:val="24"/>
        </w:rPr>
        <w:t xml:space="preserve"> </w:t>
      </w:r>
      <w:r w:rsidR="00785BB1" w:rsidRPr="00364459">
        <w:rPr>
          <w:rFonts w:cs="Times New Roman"/>
          <w:szCs w:val="24"/>
        </w:rPr>
        <w:t>χρησιμοποιείται</w:t>
      </w:r>
      <w:r w:rsidR="008C6F95" w:rsidRPr="00364459">
        <w:rPr>
          <w:rFonts w:cs="Times New Roman"/>
          <w:szCs w:val="24"/>
        </w:rPr>
        <w:t xml:space="preserve"> μια ημιευθεία</w:t>
      </w:r>
      <w:r w:rsidR="00F6345B">
        <w:rPr>
          <w:rFonts w:cs="Times New Roman"/>
          <w:szCs w:val="24"/>
        </w:rPr>
        <w:t>,</w:t>
      </w:r>
      <w:r w:rsidR="008C6F95" w:rsidRPr="00364459">
        <w:rPr>
          <w:rFonts w:cs="Times New Roman"/>
          <w:szCs w:val="24"/>
        </w:rPr>
        <w:t xml:space="preserve"> που αρχίζει </w:t>
      </w:r>
      <w:r w:rsidR="00785BB1" w:rsidRPr="00364459">
        <w:rPr>
          <w:rFonts w:cs="Times New Roman"/>
          <w:szCs w:val="24"/>
        </w:rPr>
        <w:t>από</w:t>
      </w:r>
      <w:r w:rsidR="008C6F95" w:rsidRPr="00364459">
        <w:rPr>
          <w:rFonts w:cs="Times New Roman"/>
          <w:szCs w:val="24"/>
        </w:rPr>
        <w:t xml:space="preserve"> την θέση του </w:t>
      </w:r>
      <w:r w:rsidR="00785BB1" w:rsidRPr="00364459">
        <w:rPr>
          <w:rFonts w:cs="Times New Roman"/>
          <w:szCs w:val="24"/>
        </w:rPr>
        <w:t>παρατηρητή</w:t>
      </w:r>
      <w:r w:rsidR="008C6F95" w:rsidRPr="00364459">
        <w:rPr>
          <w:rFonts w:cs="Times New Roman"/>
          <w:szCs w:val="24"/>
        </w:rPr>
        <w:t xml:space="preserve"> και καταλήγει στα άκρα του </w:t>
      </w:r>
      <w:r w:rsidR="008C6F95" w:rsidRPr="00364459">
        <w:rPr>
          <w:rFonts w:cs="Times New Roman"/>
          <w:szCs w:val="24"/>
          <w:lang w:val="en-US"/>
        </w:rPr>
        <w:t>DEM</w:t>
      </w:r>
      <w:r w:rsidR="003323F4" w:rsidRPr="00364459">
        <w:rPr>
          <w:rFonts w:cs="Times New Roman"/>
          <w:szCs w:val="24"/>
        </w:rPr>
        <w:t xml:space="preserve">. </w:t>
      </w:r>
      <w:r w:rsidR="00E95D07">
        <w:t>Η ημιευθεία ακολουθεί</w:t>
      </w:r>
      <w:r w:rsidR="0077099D" w:rsidRPr="00364459">
        <w:t xml:space="preserve"> φορά </w:t>
      </w:r>
      <w:r w:rsidR="00E95D07" w:rsidRPr="00364459">
        <w:t>αντίστροφη</w:t>
      </w:r>
      <w:r w:rsidR="0077099D" w:rsidRPr="00364459">
        <w:t xml:space="preserve"> </w:t>
      </w:r>
      <w:r w:rsidR="00E95D07" w:rsidRPr="00364459">
        <w:t>από</w:t>
      </w:r>
      <w:r w:rsidR="0077099D" w:rsidRPr="00364459">
        <w:t xml:space="preserve"> αυτή του ρολογιού και περιστρέφεται με την </w:t>
      </w:r>
      <w:r w:rsidR="00E95D07" w:rsidRPr="00364459">
        <w:t>σειρά</w:t>
      </w:r>
      <w:r w:rsidR="0077099D" w:rsidRPr="00364459">
        <w:t xml:space="preserve"> και στα τέσσερα τεταρτημόρια</w:t>
      </w:r>
      <w:r w:rsidR="00C5657D">
        <w:t>,</w:t>
      </w:r>
      <w:r w:rsidR="0077099D" w:rsidRPr="00364459">
        <w:t xml:space="preserve"> καταλήγοντας στο σημείο αφετηρίας της.</w:t>
      </w:r>
      <w:r w:rsidR="0077099D">
        <w:rPr>
          <w:color w:val="FF0000"/>
        </w:rPr>
        <w:t xml:space="preserve"> </w:t>
      </w:r>
      <w:r w:rsidR="00766B47">
        <w:rPr>
          <w:rFonts w:cs="Times New Roman"/>
          <w:szCs w:val="24"/>
        </w:rPr>
        <w:t xml:space="preserve">Κατά την σάρωση </w:t>
      </w:r>
      <w:r w:rsidR="00B0608A">
        <w:rPr>
          <w:rFonts w:cs="Times New Roman"/>
          <w:szCs w:val="24"/>
        </w:rPr>
        <w:t>καταγράφονται</w:t>
      </w:r>
      <w:r w:rsidR="00766B47">
        <w:rPr>
          <w:rFonts w:cs="Times New Roman"/>
          <w:szCs w:val="24"/>
        </w:rPr>
        <w:t xml:space="preserve"> </w:t>
      </w:r>
      <w:r w:rsidR="00984637">
        <w:rPr>
          <w:rFonts w:cs="Times New Roman"/>
          <w:szCs w:val="24"/>
        </w:rPr>
        <w:t xml:space="preserve">οι μετρήσεις </w:t>
      </w:r>
      <w:r w:rsidR="009F0EE3">
        <w:rPr>
          <w:rFonts w:cs="Times New Roman"/>
          <w:szCs w:val="24"/>
        </w:rPr>
        <w:t>των</w:t>
      </w:r>
      <w:r w:rsidR="00984637">
        <w:rPr>
          <w:rFonts w:cs="Times New Roman"/>
          <w:szCs w:val="24"/>
        </w:rPr>
        <w:t xml:space="preserve"> </w:t>
      </w:r>
      <w:r w:rsidR="00766B47">
        <w:rPr>
          <w:rFonts w:cs="Times New Roman"/>
          <w:szCs w:val="24"/>
        </w:rPr>
        <w:t xml:space="preserve">τριών ειδών </w:t>
      </w:r>
      <w:r w:rsidR="00F6345B">
        <w:rPr>
          <w:rFonts w:cs="Times New Roman"/>
          <w:szCs w:val="24"/>
        </w:rPr>
        <w:t xml:space="preserve">γεγονότων </w:t>
      </w:r>
      <w:r w:rsidR="00A9661E">
        <w:rPr>
          <w:rFonts w:cs="Times New Roman"/>
          <w:szCs w:val="24"/>
        </w:rPr>
        <w:t>που συμβαίνουν για το κάθε κελί</w:t>
      </w:r>
      <w:r w:rsidR="00766B47">
        <w:rPr>
          <w:rFonts w:cs="Times New Roman"/>
          <w:szCs w:val="24"/>
        </w:rPr>
        <w:t>.</w:t>
      </w:r>
      <w:r w:rsidR="00984637">
        <w:rPr>
          <w:rFonts w:cs="Times New Roman"/>
          <w:szCs w:val="24"/>
        </w:rPr>
        <w:t xml:space="preserve"> Τα </w:t>
      </w:r>
      <w:r w:rsidR="008E01B0">
        <w:rPr>
          <w:rFonts w:cs="Times New Roman"/>
          <w:szCs w:val="24"/>
        </w:rPr>
        <w:t>είδη των γεγονότων</w:t>
      </w:r>
      <w:r w:rsidR="00984637">
        <w:rPr>
          <w:rFonts w:cs="Times New Roman"/>
          <w:szCs w:val="24"/>
        </w:rPr>
        <w:t xml:space="preserve"> του κάθε </w:t>
      </w:r>
      <w:r w:rsidR="00B0608A">
        <w:rPr>
          <w:rFonts w:cs="Times New Roman"/>
          <w:szCs w:val="24"/>
        </w:rPr>
        <w:t>κελίου</w:t>
      </w:r>
      <w:r w:rsidR="006B1D7F">
        <w:rPr>
          <w:rFonts w:cs="Times New Roman"/>
          <w:szCs w:val="24"/>
        </w:rPr>
        <w:t xml:space="preserve"> </w:t>
      </w:r>
      <w:r w:rsidR="00B0608A">
        <w:rPr>
          <w:rFonts w:cs="Times New Roman"/>
          <w:szCs w:val="24"/>
        </w:rPr>
        <w:t>είναι</w:t>
      </w:r>
      <w:r w:rsidR="006B1D7F">
        <w:rPr>
          <w:rFonts w:cs="Times New Roman"/>
          <w:szCs w:val="24"/>
        </w:rPr>
        <w:t xml:space="preserve"> </w:t>
      </w:r>
      <w:r w:rsidR="00CE10AD">
        <w:rPr>
          <w:rFonts w:cs="Times New Roman"/>
          <w:szCs w:val="24"/>
        </w:rPr>
        <w:t>τα γεγονότα εισόδου</w:t>
      </w:r>
      <w:r w:rsidR="00F61146">
        <w:rPr>
          <w:rFonts w:cs="Times New Roman"/>
          <w:szCs w:val="24"/>
        </w:rPr>
        <w:t xml:space="preserve">, </w:t>
      </w:r>
      <w:r w:rsidR="00A9661E">
        <w:rPr>
          <w:rFonts w:cs="Times New Roman"/>
          <w:szCs w:val="24"/>
        </w:rPr>
        <w:t>κέντρου</w:t>
      </w:r>
      <w:r w:rsidR="00C5657D">
        <w:rPr>
          <w:rFonts w:cs="Times New Roman"/>
          <w:szCs w:val="24"/>
        </w:rPr>
        <w:t>,</w:t>
      </w:r>
      <w:r w:rsidR="006B1D7F">
        <w:rPr>
          <w:rFonts w:cs="Times New Roman"/>
          <w:szCs w:val="24"/>
        </w:rPr>
        <w:t xml:space="preserve"> </w:t>
      </w:r>
      <w:r w:rsidR="00984637">
        <w:rPr>
          <w:rFonts w:cs="Times New Roman"/>
          <w:szCs w:val="24"/>
        </w:rPr>
        <w:t xml:space="preserve">και </w:t>
      </w:r>
      <w:r w:rsidR="00A9661E">
        <w:rPr>
          <w:rFonts w:cs="Times New Roman"/>
          <w:szCs w:val="24"/>
        </w:rPr>
        <w:t>εξόδου</w:t>
      </w:r>
      <w:r w:rsidR="00C5657D">
        <w:rPr>
          <w:rFonts w:cs="Times New Roman"/>
          <w:szCs w:val="24"/>
        </w:rPr>
        <w:t>,</w:t>
      </w:r>
      <w:r w:rsidR="006B1D7F">
        <w:rPr>
          <w:rFonts w:cs="Times New Roman"/>
          <w:szCs w:val="24"/>
        </w:rPr>
        <w:t xml:space="preserve"> </w:t>
      </w:r>
      <w:r w:rsidR="00CE10AD">
        <w:rPr>
          <w:rFonts w:cs="Times New Roman"/>
          <w:szCs w:val="24"/>
        </w:rPr>
        <w:t xml:space="preserve">που </w:t>
      </w:r>
      <w:r w:rsidR="005C4073">
        <w:rPr>
          <w:rFonts w:cs="Times New Roman"/>
          <w:szCs w:val="24"/>
        </w:rPr>
        <w:t>συμβαίνουν αντίστοιχα</w:t>
      </w:r>
      <w:r w:rsidR="006B1D7F">
        <w:rPr>
          <w:rFonts w:cs="Times New Roman"/>
          <w:szCs w:val="24"/>
        </w:rPr>
        <w:t xml:space="preserve"> </w:t>
      </w:r>
      <w:r w:rsidR="005C4073">
        <w:rPr>
          <w:rFonts w:cs="Times New Roman"/>
          <w:szCs w:val="24"/>
        </w:rPr>
        <w:t xml:space="preserve">στο σημείο που τέμνει για </w:t>
      </w:r>
      <w:r w:rsidR="00B0608A">
        <w:rPr>
          <w:rFonts w:cs="Times New Roman"/>
          <w:szCs w:val="24"/>
        </w:rPr>
        <w:t>πρώτη</w:t>
      </w:r>
      <w:r w:rsidR="005C4073">
        <w:rPr>
          <w:rFonts w:cs="Times New Roman"/>
          <w:szCs w:val="24"/>
        </w:rPr>
        <w:t xml:space="preserve"> </w:t>
      </w:r>
      <w:r w:rsidR="00B0608A">
        <w:rPr>
          <w:rFonts w:cs="Times New Roman"/>
          <w:szCs w:val="24"/>
        </w:rPr>
        <w:t>φορά</w:t>
      </w:r>
      <w:r w:rsidR="005C4073">
        <w:rPr>
          <w:rFonts w:cs="Times New Roman"/>
          <w:szCs w:val="24"/>
        </w:rPr>
        <w:t xml:space="preserve"> η </w:t>
      </w:r>
      <w:r w:rsidR="00B0608A">
        <w:rPr>
          <w:rFonts w:cs="Times New Roman"/>
          <w:szCs w:val="24"/>
        </w:rPr>
        <w:t>ημιευθεία</w:t>
      </w:r>
      <w:r w:rsidR="005C4073">
        <w:rPr>
          <w:rFonts w:cs="Times New Roman"/>
          <w:szCs w:val="24"/>
        </w:rPr>
        <w:t xml:space="preserve"> το </w:t>
      </w:r>
      <w:r w:rsidR="00B0608A">
        <w:rPr>
          <w:rFonts w:cs="Times New Roman"/>
          <w:szCs w:val="24"/>
        </w:rPr>
        <w:t>κελί</w:t>
      </w:r>
      <w:r w:rsidR="00F61146">
        <w:rPr>
          <w:rFonts w:cs="Times New Roman"/>
          <w:szCs w:val="24"/>
        </w:rPr>
        <w:t xml:space="preserve">, </w:t>
      </w:r>
      <w:r w:rsidR="00CE10AD">
        <w:rPr>
          <w:rFonts w:cs="Times New Roman"/>
          <w:szCs w:val="24"/>
        </w:rPr>
        <w:t>σ</w:t>
      </w:r>
      <w:r w:rsidR="005C4073">
        <w:rPr>
          <w:rFonts w:cs="Times New Roman"/>
          <w:szCs w:val="24"/>
        </w:rPr>
        <w:t xml:space="preserve">το </w:t>
      </w:r>
      <w:r w:rsidR="00B0608A">
        <w:rPr>
          <w:rFonts w:cs="Times New Roman"/>
          <w:szCs w:val="24"/>
        </w:rPr>
        <w:t>κέντρο</w:t>
      </w:r>
      <w:r w:rsidR="005C4073">
        <w:rPr>
          <w:rFonts w:cs="Times New Roman"/>
          <w:szCs w:val="24"/>
        </w:rPr>
        <w:t xml:space="preserve"> του </w:t>
      </w:r>
      <w:r w:rsidR="00B0608A">
        <w:rPr>
          <w:rFonts w:cs="Times New Roman"/>
          <w:szCs w:val="24"/>
        </w:rPr>
        <w:t>κελιού</w:t>
      </w:r>
      <w:r w:rsidR="00C5657D">
        <w:rPr>
          <w:rFonts w:cs="Times New Roman"/>
          <w:szCs w:val="24"/>
        </w:rPr>
        <w:t>,</w:t>
      </w:r>
      <w:r w:rsidR="005C4073">
        <w:rPr>
          <w:rFonts w:cs="Times New Roman"/>
          <w:szCs w:val="24"/>
        </w:rPr>
        <w:t xml:space="preserve"> και </w:t>
      </w:r>
      <w:r w:rsidR="00B0608A">
        <w:rPr>
          <w:rFonts w:cs="Times New Roman"/>
          <w:szCs w:val="24"/>
        </w:rPr>
        <w:t>όταν</w:t>
      </w:r>
      <w:r w:rsidR="005C4073">
        <w:rPr>
          <w:rFonts w:cs="Times New Roman"/>
          <w:szCs w:val="24"/>
        </w:rPr>
        <w:t xml:space="preserve"> </w:t>
      </w:r>
      <w:r w:rsidR="00C57A97">
        <w:rPr>
          <w:rFonts w:cs="Times New Roman"/>
          <w:szCs w:val="24"/>
        </w:rPr>
        <w:t xml:space="preserve">η </w:t>
      </w:r>
      <w:r w:rsidR="00B0608A">
        <w:rPr>
          <w:rFonts w:cs="Times New Roman"/>
          <w:szCs w:val="24"/>
        </w:rPr>
        <w:t>ημιευθεία</w:t>
      </w:r>
      <w:r w:rsidR="00C57A97">
        <w:rPr>
          <w:rFonts w:cs="Times New Roman"/>
          <w:szCs w:val="24"/>
        </w:rPr>
        <w:t xml:space="preserve"> </w:t>
      </w:r>
      <w:r w:rsidR="00F86C98">
        <w:rPr>
          <w:rFonts w:cs="Times New Roman"/>
          <w:szCs w:val="24"/>
        </w:rPr>
        <w:t>σταματά</w:t>
      </w:r>
      <w:r w:rsidR="00C57A97">
        <w:rPr>
          <w:rFonts w:cs="Times New Roman"/>
          <w:szCs w:val="24"/>
        </w:rPr>
        <w:t xml:space="preserve"> </w:t>
      </w:r>
      <w:r w:rsidR="00F86C98">
        <w:rPr>
          <w:rFonts w:cs="Times New Roman"/>
          <w:szCs w:val="24"/>
        </w:rPr>
        <w:t xml:space="preserve">να </w:t>
      </w:r>
      <w:r w:rsidR="00B0608A">
        <w:rPr>
          <w:rFonts w:cs="Times New Roman"/>
          <w:szCs w:val="24"/>
        </w:rPr>
        <w:t>τέμνει</w:t>
      </w:r>
      <w:r w:rsidR="005C4073">
        <w:rPr>
          <w:rFonts w:cs="Times New Roman"/>
          <w:szCs w:val="24"/>
        </w:rPr>
        <w:t xml:space="preserve"> το </w:t>
      </w:r>
      <w:r w:rsidR="00B0608A">
        <w:rPr>
          <w:rFonts w:cs="Times New Roman"/>
          <w:szCs w:val="24"/>
        </w:rPr>
        <w:t>κελί</w:t>
      </w:r>
      <w:r w:rsidR="00984637">
        <w:rPr>
          <w:rFonts w:cs="Times New Roman"/>
          <w:szCs w:val="24"/>
        </w:rPr>
        <w:t xml:space="preserve">. Οι μετρήσεις που </w:t>
      </w:r>
      <w:r w:rsidR="00B0608A">
        <w:rPr>
          <w:rFonts w:cs="Times New Roman"/>
          <w:szCs w:val="24"/>
        </w:rPr>
        <w:t>καταγράφονται</w:t>
      </w:r>
      <w:r w:rsidR="00984637">
        <w:rPr>
          <w:rFonts w:cs="Times New Roman"/>
          <w:szCs w:val="24"/>
        </w:rPr>
        <w:t xml:space="preserve"> </w:t>
      </w:r>
      <w:r w:rsidR="00007FB9" w:rsidRPr="00A50454">
        <w:rPr>
          <w:rFonts w:cs="Times New Roman"/>
          <w:szCs w:val="24"/>
        </w:rPr>
        <w:t xml:space="preserve">για το κάθε </w:t>
      </w:r>
      <w:r w:rsidR="00007FB9">
        <w:rPr>
          <w:rFonts w:cs="Times New Roman"/>
          <w:szCs w:val="24"/>
        </w:rPr>
        <w:t xml:space="preserve">γεγονός </w:t>
      </w:r>
      <w:r w:rsidR="00B0608A">
        <w:rPr>
          <w:rFonts w:cs="Times New Roman"/>
          <w:szCs w:val="24"/>
        </w:rPr>
        <w:t>είναι</w:t>
      </w:r>
      <w:r w:rsidR="00984637">
        <w:rPr>
          <w:rFonts w:cs="Times New Roman"/>
          <w:szCs w:val="24"/>
        </w:rPr>
        <w:t xml:space="preserve"> η απόσταση </w:t>
      </w:r>
      <w:r w:rsidR="005C4073">
        <w:rPr>
          <w:rFonts w:cs="Times New Roman"/>
          <w:szCs w:val="24"/>
        </w:rPr>
        <w:t xml:space="preserve">του σημείου </w:t>
      </w:r>
      <w:r w:rsidR="005C4073" w:rsidRPr="008C6F95">
        <w:rPr>
          <w:rFonts w:cs="Times New Roman"/>
          <w:szCs w:val="24"/>
        </w:rPr>
        <w:t xml:space="preserve">που </w:t>
      </w:r>
      <w:r w:rsidR="00B0608A" w:rsidRPr="008C6F95">
        <w:rPr>
          <w:rFonts w:cs="Times New Roman"/>
          <w:szCs w:val="24"/>
        </w:rPr>
        <w:t>συμβαίνει</w:t>
      </w:r>
      <w:r w:rsidR="005C4073" w:rsidRPr="008C6F95">
        <w:rPr>
          <w:rFonts w:cs="Times New Roman"/>
          <w:szCs w:val="24"/>
        </w:rPr>
        <w:t xml:space="preserve"> το κάθε γεγονός </w:t>
      </w:r>
      <w:r w:rsidR="00B0608A" w:rsidRPr="008C6F95">
        <w:rPr>
          <w:rFonts w:cs="Times New Roman"/>
          <w:szCs w:val="24"/>
        </w:rPr>
        <w:t>από</w:t>
      </w:r>
      <w:r w:rsidR="005C4073" w:rsidRPr="008C6F95">
        <w:rPr>
          <w:rFonts w:cs="Times New Roman"/>
          <w:szCs w:val="24"/>
        </w:rPr>
        <w:t xml:space="preserve"> το </w:t>
      </w:r>
      <w:r w:rsidR="00B0608A" w:rsidRPr="008C6F95">
        <w:rPr>
          <w:rFonts w:cs="Times New Roman"/>
          <w:szCs w:val="24"/>
        </w:rPr>
        <w:t>κέντρο</w:t>
      </w:r>
      <w:r w:rsidR="005C4073" w:rsidRPr="008C6F95">
        <w:rPr>
          <w:rFonts w:cs="Times New Roman"/>
          <w:szCs w:val="24"/>
        </w:rPr>
        <w:t xml:space="preserve"> του κελιού του </w:t>
      </w:r>
      <w:r w:rsidR="00B0608A" w:rsidRPr="008C6F95">
        <w:rPr>
          <w:rFonts w:cs="Times New Roman"/>
          <w:szCs w:val="24"/>
        </w:rPr>
        <w:t>παρατηρητή</w:t>
      </w:r>
      <w:r w:rsidR="00F61146">
        <w:rPr>
          <w:rFonts w:cs="Times New Roman"/>
          <w:szCs w:val="24"/>
        </w:rPr>
        <w:t xml:space="preserve">, </w:t>
      </w:r>
      <w:r w:rsidR="005C4073" w:rsidRPr="008C6F95">
        <w:rPr>
          <w:rFonts w:cs="Times New Roman"/>
          <w:szCs w:val="24"/>
        </w:rPr>
        <w:t xml:space="preserve">η γωνία της ημιευθείας </w:t>
      </w:r>
      <w:r w:rsidR="00A74642">
        <w:rPr>
          <w:rFonts w:cs="Times New Roman"/>
          <w:szCs w:val="24"/>
        </w:rPr>
        <w:t>στο</w:t>
      </w:r>
      <w:r w:rsidR="008C6F95" w:rsidRPr="008C6F95">
        <w:rPr>
          <w:rFonts w:cs="Times New Roman"/>
          <w:szCs w:val="24"/>
        </w:rPr>
        <w:t xml:space="preserve"> σημ</w:t>
      </w:r>
      <w:r w:rsidR="008C6F95">
        <w:rPr>
          <w:rFonts w:cs="Times New Roman"/>
          <w:szCs w:val="24"/>
        </w:rPr>
        <w:t>εί</w:t>
      </w:r>
      <w:r w:rsidR="008C6F95" w:rsidRPr="008C6F95">
        <w:rPr>
          <w:rFonts w:cs="Times New Roman"/>
          <w:szCs w:val="24"/>
        </w:rPr>
        <w:t>ο που</w:t>
      </w:r>
      <w:r w:rsidR="00A50454" w:rsidRPr="008C6F95">
        <w:rPr>
          <w:rFonts w:cs="Times New Roman"/>
          <w:szCs w:val="24"/>
        </w:rPr>
        <w:t xml:space="preserve"> συμβαίνει</w:t>
      </w:r>
      <w:r w:rsidR="008C6F95" w:rsidRPr="008C6F95">
        <w:rPr>
          <w:rFonts w:cs="Times New Roman"/>
          <w:szCs w:val="24"/>
        </w:rPr>
        <w:t xml:space="preserve"> το γεγονός</w:t>
      </w:r>
      <w:r w:rsidR="00A50454" w:rsidRPr="008C6F95">
        <w:rPr>
          <w:rFonts w:cs="Times New Roman"/>
          <w:szCs w:val="24"/>
        </w:rPr>
        <w:t xml:space="preserve"> </w:t>
      </w:r>
      <w:r w:rsidR="005C4073" w:rsidRPr="008C6F95">
        <w:rPr>
          <w:rFonts w:cs="Times New Roman"/>
          <w:szCs w:val="24"/>
        </w:rPr>
        <w:t xml:space="preserve">και η κλίση </w:t>
      </w:r>
      <w:r w:rsidR="00606EE9">
        <w:rPr>
          <w:rFonts w:cs="Times New Roman"/>
          <w:szCs w:val="24"/>
        </w:rPr>
        <w:t xml:space="preserve">του ύψους </w:t>
      </w:r>
      <w:r w:rsidR="00B0608A" w:rsidRPr="008C6F95">
        <w:rPr>
          <w:rFonts w:cs="Times New Roman"/>
          <w:szCs w:val="24"/>
        </w:rPr>
        <w:t>από</w:t>
      </w:r>
      <w:r w:rsidR="00AC0A49">
        <w:rPr>
          <w:rFonts w:cs="Times New Roman"/>
          <w:szCs w:val="24"/>
        </w:rPr>
        <w:t xml:space="preserve"> τον</w:t>
      </w:r>
      <w:r w:rsidR="005C4073" w:rsidRPr="008C6F95">
        <w:rPr>
          <w:rFonts w:cs="Times New Roman"/>
          <w:szCs w:val="24"/>
        </w:rPr>
        <w:t xml:space="preserve"> </w:t>
      </w:r>
      <w:r w:rsidR="00B0608A" w:rsidRPr="008C6F95">
        <w:rPr>
          <w:rFonts w:cs="Times New Roman"/>
          <w:szCs w:val="24"/>
        </w:rPr>
        <w:t>παρατηρητή</w:t>
      </w:r>
      <w:r w:rsidR="005C4073" w:rsidRPr="008C6F95">
        <w:rPr>
          <w:rFonts w:cs="Times New Roman"/>
          <w:szCs w:val="24"/>
        </w:rPr>
        <w:t xml:space="preserve"> προς το σημείο</w:t>
      </w:r>
      <w:r w:rsidR="005C4073">
        <w:rPr>
          <w:rFonts w:cs="Times New Roman"/>
          <w:szCs w:val="24"/>
        </w:rPr>
        <w:t>.</w:t>
      </w:r>
      <w:r w:rsidR="00A33B1A">
        <w:rPr>
          <w:rFonts w:cs="Times New Roman"/>
          <w:szCs w:val="24"/>
        </w:rPr>
        <w:t xml:space="preserve"> Τα γεγονότα αυτά τοποθετούνται σε μια λίστα που </w:t>
      </w:r>
      <w:r w:rsidR="008C6F95">
        <w:rPr>
          <w:rFonts w:cs="Times New Roman"/>
          <w:szCs w:val="24"/>
        </w:rPr>
        <w:t xml:space="preserve">σε κάθε γραμμή περιέχει </w:t>
      </w:r>
      <w:r w:rsidR="00A33B1A">
        <w:rPr>
          <w:rFonts w:cs="Times New Roman"/>
          <w:szCs w:val="24"/>
        </w:rPr>
        <w:t xml:space="preserve">το είδος του γεγονότος με τις </w:t>
      </w:r>
      <w:r w:rsidR="00B0608A">
        <w:rPr>
          <w:rFonts w:cs="Times New Roman"/>
          <w:szCs w:val="24"/>
        </w:rPr>
        <w:t>αντίστοιχες</w:t>
      </w:r>
      <w:r w:rsidR="00A33B1A">
        <w:rPr>
          <w:rFonts w:cs="Times New Roman"/>
          <w:szCs w:val="24"/>
        </w:rPr>
        <w:t xml:space="preserve"> μετρήσεις του. Η λίστα </w:t>
      </w:r>
      <w:r w:rsidR="00B145D9">
        <w:rPr>
          <w:rFonts w:cs="Times New Roman"/>
          <w:szCs w:val="24"/>
        </w:rPr>
        <w:t xml:space="preserve">ονομάζεται λίστα σάρωσης </w:t>
      </w:r>
      <w:r w:rsidR="00B145D9" w:rsidRPr="00364459">
        <w:rPr>
          <w:rFonts w:cs="Times New Roman"/>
          <w:szCs w:val="24"/>
        </w:rPr>
        <w:t xml:space="preserve">και </w:t>
      </w:r>
      <w:r w:rsidR="00A33B1A" w:rsidRPr="00364459">
        <w:rPr>
          <w:rFonts w:cs="Times New Roman"/>
          <w:szCs w:val="24"/>
        </w:rPr>
        <w:t>ταξινομείται με βάση</w:t>
      </w:r>
      <w:r w:rsidR="008E01B0" w:rsidRPr="00364459">
        <w:rPr>
          <w:rFonts w:cs="Times New Roman"/>
          <w:szCs w:val="24"/>
        </w:rPr>
        <w:t xml:space="preserve"> την γωνία</w:t>
      </w:r>
      <w:r w:rsidR="00F6345B">
        <w:rPr>
          <w:rFonts w:cs="Times New Roman"/>
          <w:szCs w:val="24"/>
        </w:rPr>
        <w:t>,</w:t>
      </w:r>
      <w:r w:rsidR="008E01B0" w:rsidRPr="00364459">
        <w:rPr>
          <w:rFonts w:cs="Times New Roman"/>
          <w:szCs w:val="24"/>
        </w:rPr>
        <w:t xml:space="preserve"> </w:t>
      </w:r>
      <w:r w:rsidR="00B0608A" w:rsidRPr="00364459">
        <w:rPr>
          <w:rFonts w:cs="Times New Roman"/>
          <w:szCs w:val="24"/>
        </w:rPr>
        <w:t>κατά</w:t>
      </w:r>
      <w:r w:rsidR="008E01B0" w:rsidRPr="00364459">
        <w:rPr>
          <w:rFonts w:cs="Times New Roman"/>
          <w:szCs w:val="24"/>
        </w:rPr>
        <w:t xml:space="preserve"> την </w:t>
      </w:r>
      <w:r w:rsidR="00B0608A" w:rsidRPr="00364459">
        <w:rPr>
          <w:rFonts w:cs="Times New Roman"/>
          <w:szCs w:val="24"/>
        </w:rPr>
        <w:t>οποία</w:t>
      </w:r>
      <w:r w:rsidR="008E01B0" w:rsidRPr="00364459">
        <w:rPr>
          <w:rFonts w:cs="Times New Roman"/>
          <w:szCs w:val="24"/>
        </w:rPr>
        <w:t xml:space="preserve"> συ</w:t>
      </w:r>
      <w:r w:rsidR="00A33B1A" w:rsidRPr="00364459">
        <w:rPr>
          <w:rFonts w:cs="Times New Roman"/>
          <w:szCs w:val="24"/>
        </w:rPr>
        <w:t>μβαίνει το κάθε γεγονός.</w:t>
      </w:r>
      <w:r w:rsidR="0077099D" w:rsidRPr="00364459">
        <w:rPr>
          <w:rFonts w:cs="Times New Roman"/>
          <w:szCs w:val="24"/>
        </w:rPr>
        <w:t xml:space="preserve"> Η σάρωση προηγείται του υπολογισμού ορατότητας</w:t>
      </w:r>
      <w:r w:rsidR="00C5657D">
        <w:rPr>
          <w:rFonts w:cs="Times New Roman"/>
          <w:szCs w:val="24"/>
        </w:rPr>
        <w:t>,</w:t>
      </w:r>
      <w:r w:rsidR="0077099D" w:rsidRPr="00364459">
        <w:rPr>
          <w:rFonts w:cs="Times New Roman"/>
          <w:szCs w:val="24"/>
        </w:rPr>
        <w:t xml:space="preserve"> </w:t>
      </w:r>
      <w:r w:rsidR="00E95D07" w:rsidRPr="00364459">
        <w:rPr>
          <w:rFonts w:cs="Times New Roman"/>
          <w:szCs w:val="24"/>
        </w:rPr>
        <w:t>αφού</w:t>
      </w:r>
      <w:r w:rsidR="0077099D" w:rsidRPr="00364459">
        <w:rPr>
          <w:rFonts w:cs="Times New Roman"/>
          <w:szCs w:val="24"/>
        </w:rPr>
        <w:t xml:space="preserve"> </w:t>
      </w:r>
      <w:r w:rsidR="00E95D07" w:rsidRPr="00364459">
        <w:rPr>
          <w:rFonts w:cs="Times New Roman"/>
          <w:szCs w:val="24"/>
        </w:rPr>
        <w:t>απαιτείται</w:t>
      </w:r>
      <w:r w:rsidR="002165DF" w:rsidRPr="00364459">
        <w:rPr>
          <w:rFonts w:cs="Times New Roman"/>
          <w:szCs w:val="24"/>
        </w:rPr>
        <w:t xml:space="preserve"> ταξινόμηση της λίστας</w:t>
      </w:r>
      <w:r w:rsidR="00C5657D">
        <w:rPr>
          <w:rFonts w:cs="Times New Roman"/>
          <w:szCs w:val="24"/>
        </w:rPr>
        <w:t>,</w:t>
      </w:r>
      <w:r w:rsidR="002165DF" w:rsidRPr="00364459">
        <w:rPr>
          <w:rFonts w:cs="Times New Roman"/>
          <w:szCs w:val="24"/>
        </w:rPr>
        <w:t xml:space="preserve"> σύμφωνα με την γωνία του </w:t>
      </w:r>
      <w:r w:rsidR="00E95D07" w:rsidRPr="00364459">
        <w:rPr>
          <w:rFonts w:cs="Times New Roman"/>
          <w:szCs w:val="24"/>
        </w:rPr>
        <w:t>κάθε</w:t>
      </w:r>
      <w:r w:rsidR="002165DF" w:rsidRPr="00364459">
        <w:rPr>
          <w:rFonts w:cs="Times New Roman"/>
          <w:szCs w:val="24"/>
        </w:rPr>
        <w:t xml:space="preserve"> γεγονότος</w:t>
      </w:r>
      <w:r w:rsidR="00C5657D">
        <w:rPr>
          <w:rFonts w:cs="Times New Roman"/>
          <w:szCs w:val="24"/>
        </w:rPr>
        <w:t>,</w:t>
      </w:r>
      <w:r w:rsidR="002165DF" w:rsidRPr="00364459">
        <w:rPr>
          <w:rFonts w:cs="Times New Roman"/>
          <w:szCs w:val="24"/>
        </w:rPr>
        <w:t xml:space="preserve"> πριν την </w:t>
      </w:r>
      <w:r w:rsidR="00E95D07" w:rsidRPr="00364459">
        <w:rPr>
          <w:rFonts w:cs="Times New Roman"/>
          <w:szCs w:val="24"/>
        </w:rPr>
        <w:t>χρήση</w:t>
      </w:r>
      <w:r w:rsidR="002165DF" w:rsidRPr="00364459">
        <w:rPr>
          <w:rFonts w:cs="Times New Roman"/>
          <w:szCs w:val="24"/>
        </w:rPr>
        <w:t xml:space="preserve"> της</w:t>
      </w:r>
      <w:r w:rsidR="00364459" w:rsidRPr="00364459">
        <w:rPr>
          <w:rFonts w:cs="Times New Roman"/>
          <w:szCs w:val="24"/>
        </w:rPr>
        <w:t xml:space="preserve"> για το δεύτερο </w:t>
      </w:r>
      <w:r w:rsidR="00E95D07" w:rsidRPr="00364459">
        <w:rPr>
          <w:rFonts w:cs="Times New Roman"/>
          <w:szCs w:val="24"/>
        </w:rPr>
        <w:t>στάδιο</w:t>
      </w:r>
      <w:r w:rsidR="00364459" w:rsidRPr="00364459">
        <w:rPr>
          <w:rFonts w:cs="Times New Roman"/>
          <w:szCs w:val="24"/>
        </w:rPr>
        <w:t xml:space="preserve"> του αλγορίθμου</w:t>
      </w:r>
      <w:r w:rsidR="002165DF" w:rsidRPr="00364459">
        <w:rPr>
          <w:rFonts w:cs="Times New Roman"/>
          <w:szCs w:val="24"/>
        </w:rPr>
        <w:t>.</w:t>
      </w:r>
    </w:p>
    <w:p w14:paraId="251039BF" w14:textId="2C073583" w:rsidR="00F86C98" w:rsidRDefault="005C4073" w:rsidP="00675513">
      <w:pPr>
        <w:rPr>
          <w:rFonts w:cs="Times New Roman"/>
          <w:szCs w:val="24"/>
        </w:rPr>
      </w:pPr>
      <w:r>
        <w:rPr>
          <w:rFonts w:cs="Times New Roman"/>
          <w:szCs w:val="24"/>
        </w:rPr>
        <w:tab/>
      </w:r>
      <w:r w:rsidR="00A33B1A">
        <w:rPr>
          <w:rFonts w:cs="Times New Roman"/>
          <w:szCs w:val="24"/>
        </w:rPr>
        <w:t>Στ</w:t>
      </w:r>
      <w:r>
        <w:rPr>
          <w:rFonts w:cs="Times New Roman"/>
          <w:szCs w:val="24"/>
        </w:rPr>
        <w:t>ο δεύτερο στάδιο</w:t>
      </w:r>
      <w:r w:rsidR="00A33B1A">
        <w:rPr>
          <w:rFonts w:cs="Times New Roman"/>
          <w:szCs w:val="24"/>
        </w:rPr>
        <w:t xml:space="preserve"> γίνετ</w:t>
      </w:r>
      <w:r w:rsidR="00D87165">
        <w:rPr>
          <w:rFonts w:cs="Times New Roman"/>
          <w:szCs w:val="24"/>
        </w:rPr>
        <w:t xml:space="preserve">αι ο υπολογισμός της ορατότητας για το κάθε </w:t>
      </w:r>
      <w:r w:rsidR="00B0608A">
        <w:rPr>
          <w:rFonts w:cs="Times New Roman"/>
          <w:szCs w:val="24"/>
        </w:rPr>
        <w:t>κελί</w:t>
      </w:r>
      <w:r w:rsidR="00D87165">
        <w:rPr>
          <w:rFonts w:cs="Times New Roman"/>
          <w:szCs w:val="24"/>
        </w:rPr>
        <w:t xml:space="preserve">. </w:t>
      </w:r>
      <w:r w:rsidR="009F0EE3">
        <w:rPr>
          <w:rFonts w:cs="Times New Roman"/>
          <w:szCs w:val="24"/>
        </w:rPr>
        <w:t>Κατά</w:t>
      </w:r>
      <w:r w:rsidR="00DF32C0">
        <w:rPr>
          <w:rFonts w:cs="Times New Roman"/>
          <w:szCs w:val="24"/>
        </w:rPr>
        <w:t xml:space="preserve"> τον </w:t>
      </w:r>
      <w:r w:rsidR="00B0608A">
        <w:rPr>
          <w:rFonts w:cs="Times New Roman"/>
          <w:szCs w:val="24"/>
        </w:rPr>
        <w:t>υπολογισμό</w:t>
      </w:r>
      <w:r w:rsidR="00DF32C0">
        <w:rPr>
          <w:rFonts w:cs="Times New Roman"/>
          <w:szCs w:val="24"/>
        </w:rPr>
        <w:t xml:space="preserve"> της ορατότητας</w:t>
      </w:r>
      <w:r w:rsidR="00592A8D">
        <w:rPr>
          <w:rFonts w:cs="Times New Roman"/>
          <w:color w:val="C00000"/>
          <w:szCs w:val="24"/>
        </w:rPr>
        <w:t xml:space="preserve"> </w:t>
      </w:r>
      <w:r w:rsidR="00B0608A">
        <w:rPr>
          <w:rFonts w:cs="Times New Roman"/>
          <w:color w:val="000000" w:themeColor="text1"/>
          <w:szCs w:val="24"/>
        </w:rPr>
        <w:t>χρησιμοποιείται</w:t>
      </w:r>
      <w:r w:rsidR="00592A8D">
        <w:rPr>
          <w:rFonts w:cs="Times New Roman"/>
          <w:color w:val="000000" w:themeColor="text1"/>
          <w:szCs w:val="24"/>
        </w:rPr>
        <w:t xml:space="preserve"> η </w:t>
      </w:r>
      <w:r w:rsidR="00B0608A">
        <w:rPr>
          <w:rFonts w:cs="Times New Roman"/>
          <w:color w:val="000000" w:themeColor="text1"/>
          <w:szCs w:val="24"/>
        </w:rPr>
        <w:t>λίστα</w:t>
      </w:r>
      <w:r w:rsidR="00B145D9">
        <w:rPr>
          <w:rFonts w:cs="Times New Roman"/>
          <w:color w:val="000000" w:themeColor="text1"/>
          <w:szCs w:val="24"/>
        </w:rPr>
        <w:t xml:space="preserve"> σάρωσης</w:t>
      </w:r>
      <w:r w:rsidR="00F6345B">
        <w:rPr>
          <w:rFonts w:cs="Times New Roman"/>
          <w:color w:val="000000" w:themeColor="text1"/>
          <w:szCs w:val="24"/>
        </w:rPr>
        <w:t>,</w:t>
      </w:r>
      <w:r w:rsidR="00592A8D">
        <w:rPr>
          <w:rFonts w:cs="Times New Roman"/>
          <w:color w:val="C00000"/>
          <w:szCs w:val="24"/>
        </w:rPr>
        <w:t xml:space="preserve"> </w:t>
      </w:r>
      <w:r w:rsidR="00B0608A">
        <w:rPr>
          <w:rFonts w:cs="Times New Roman"/>
          <w:color w:val="000000" w:themeColor="text1"/>
          <w:szCs w:val="24"/>
        </w:rPr>
        <w:t>από</w:t>
      </w:r>
      <w:r w:rsidR="00592A8D">
        <w:rPr>
          <w:rFonts w:cs="Times New Roman"/>
          <w:color w:val="000000" w:themeColor="text1"/>
          <w:szCs w:val="24"/>
        </w:rPr>
        <w:t xml:space="preserve"> την οποία διαβάζονται</w:t>
      </w:r>
      <w:r w:rsidR="00AC0A49">
        <w:rPr>
          <w:rFonts w:cs="Times New Roman"/>
          <w:szCs w:val="24"/>
        </w:rPr>
        <w:t xml:space="preserve"> με τη</w:t>
      </w:r>
      <w:r w:rsidR="009F0EE3">
        <w:rPr>
          <w:rFonts w:cs="Times New Roman"/>
          <w:szCs w:val="24"/>
        </w:rPr>
        <w:t xml:space="preserve"> σειρά</w:t>
      </w:r>
      <w:r w:rsidR="00007FB9" w:rsidRPr="00007FB9">
        <w:rPr>
          <w:rFonts w:cs="Times New Roman"/>
          <w:szCs w:val="24"/>
        </w:rPr>
        <w:t xml:space="preserve"> </w:t>
      </w:r>
      <w:r w:rsidR="008E01B0">
        <w:rPr>
          <w:rFonts w:cs="Times New Roman"/>
          <w:szCs w:val="24"/>
        </w:rPr>
        <w:t>τα γεγονότα</w:t>
      </w:r>
      <w:r w:rsidR="00C5657D">
        <w:rPr>
          <w:rFonts w:cs="Times New Roman"/>
          <w:szCs w:val="24"/>
        </w:rPr>
        <w:t>,</w:t>
      </w:r>
      <w:r w:rsidR="006872AC">
        <w:rPr>
          <w:rFonts w:cs="Times New Roman"/>
          <w:szCs w:val="24"/>
        </w:rPr>
        <w:t xml:space="preserve"> και γίνονται </w:t>
      </w:r>
      <w:r w:rsidR="00B0608A">
        <w:rPr>
          <w:rFonts w:cs="Times New Roman"/>
          <w:szCs w:val="24"/>
        </w:rPr>
        <w:t>ενέργειες</w:t>
      </w:r>
      <w:r w:rsidR="006872AC">
        <w:rPr>
          <w:rFonts w:cs="Times New Roman"/>
          <w:szCs w:val="24"/>
        </w:rPr>
        <w:t xml:space="preserve"> </w:t>
      </w:r>
      <w:r w:rsidR="006872AC" w:rsidRPr="0045576D">
        <w:rPr>
          <w:rFonts w:cs="Times New Roman"/>
          <w:szCs w:val="24"/>
        </w:rPr>
        <w:t>ανάλογα με τον τύπο του γεγονότος</w:t>
      </w:r>
      <w:r w:rsidR="00AC0A49">
        <w:rPr>
          <w:rFonts w:cs="Times New Roman"/>
          <w:szCs w:val="24"/>
        </w:rPr>
        <w:t xml:space="preserve"> που συναντάται</w:t>
      </w:r>
      <w:r w:rsidR="008E01B0" w:rsidRPr="0045576D">
        <w:rPr>
          <w:rFonts w:cs="Times New Roman"/>
          <w:szCs w:val="24"/>
        </w:rPr>
        <w:t xml:space="preserve">. </w:t>
      </w:r>
      <w:r w:rsidR="008D29EC" w:rsidRPr="0045576D">
        <w:rPr>
          <w:rFonts w:cs="Times New Roman"/>
          <w:szCs w:val="24"/>
        </w:rPr>
        <w:t xml:space="preserve">Με τον τρόπο </w:t>
      </w:r>
      <w:r w:rsidR="00AC0A49" w:rsidRPr="0045576D">
        <w:rPr>
          <w:rFonts w:cs="Times New Roman"/>
          <w:szCs w:val="24"/>
        </w:rPr>
        <w:t xml:space="preserve">αυτό </w:t>
      </w:r>
      <w:r w:rsidR="008D29EC" w:rsidRPr="0045576D">
        <w:rPr>
          <w:rFonts w:cs="Times New Roman"/>
          <w:szCs w:val="24"/>
        </w:rPr>
        <w:t>δημιουργείται</w:t>
      </w:r>
      <w:r w:rsidR="008E01B0" w:rsidRPr="0045576D">
        <w:rPr>
          <w:rFonts w:cs="Times New Roman"/>
          <w:szCs w:val="24"/>
        </w:rPr>
        <w:t xml:space="preserve"> μια </w:t>
      </w:r>
      <w:r w:rsidR="008D29EC" w:rsidRPr="0045576D">
        <w:rPr>
          <w:rFonts w:cs="Times New Roman"/>
          <w:szCs w:val="24"/>
        </w:rPr>
        <w:t xml:space="preserve">νέα </w:t>
      </w:r>
      <w:r w:rsidR="00B145D9" w:rsidRPr="0045576D">
        <w:rPr>
          <w:rFonts w:cs="Times New Roman"/>
          <w:szCs w:val="24"/>
        </w:rPr>
        <w:t>λίστα</w:t>
      </w:r>
      <w:r w:rsidR="00F61146">
        <w:rPr>
          <w:rFonts w:cs="Times New Roman"/>
          <w:szCs w:val="24"/>
        </w:rPr>
        <w:t xml:space="preserve">, </w:t>
      </w:r>
      <w:r w:rsidR="00B145D9" w:rsidRPr="0045576D">
        <w:rPr>
          <w:rFonts w:cs="Times New Roman"/>
          <w:szCs w:val="24"/>
        </w:rPr>
        <w:t xml:space="preserve">η </w:t>
      </w:r>
      <w:r w:rsidR="00B0608A" w:rsidRPr="0045576D">
        <w:rPr>
          <w:rFonts w:cs="Times New Roman"/>
          <w:szCs w:val="24"/>
        </w:rPr>
        <w:t>λίστα</w:t>
      </w:r>
      <w:r w:rsidR="00B145D9" w:rsidRPr="0045576D">
        <w:rPr>
          <w:rFonts w:cs="Times New Roman"/>
          <w:szCs w:val="24"/>
        </w:rPr>
        <w:t xml:space="preserve"> ορατότητας. Η λίστα </w:t>
      </w:r>
      <w:r w:rsidR="00B0608A" w:rsidRPr="0045576D">
        <w:rPr>
          <w:rFonts w:cs="Times New Roman"/>
          <w:szCs w:val="24"/>
        </w:rPr>
        <w:t>ορατότητας</w:t>
      </w:r>
      <w:r w:rsidR="008E01B0" w:rsidRPr="0045576D">
        <w:rPr>
          <w:rFonts w:cs="Times New Roman"/>
          <w:szCs w:val="24"/>
        </w:rPr>
        <w:t xml:space="preserve"> ενημερώνεται με εισαγωγές και εξαγωγές και</w:t>
      </w:r>
      <w:r w:rsidR="00B10725" w:rsidRPr="0045576D">
        <w:rPr>
          <w:rFonts w:cs="Times New Roman"/>
          <w:szCs w:val="24"/>
        </w:rPr>
        <w:t xml:space="preserve"> </w:t>
      </w:r>
      <w:r w:rsidR="008C6F95" w:rsidRPr="0045576D">
        <w:rPr>
          <w:rFonts w:cs="Times New Roman"/>
          <w:szCs w:val="24"/>
        </w:rPr>
        <w:t>περιλαμβάνει</w:t>
      </w:r>
      <w:r w:rsidR="00B10725" w:rsidRPr="0045576D">
        <w:rPr>
          <w:rFonts w:cs="Times New Roman"/>
          <w:szCs w:val="24"/>
        </w:rPr>
        <w:t xml:space="preserve"> τα κελιά που βρίσκονται στ</w:t>
      </w:r>
      <w:r w:rsidR="00B145D9" w:rsidRPr="0045576D">
        <w:rPr>
          <w:rFonts w:cs="Times New Roman"/>
          <w:szCs w:val="24"/>
        </w:rPr>
        <w:t xml:space="preserve">ην </w:t>
      </w:r>
      <w:r w:rsidR="008C6F95" w:rsidRPr="0045576D">
        <w:rPr>
          <w:rFonts w:cs="Times New Roman"/>
          <w:szCs w:val="24"/>
        </w:rPr>
        <w:t>ημιευθεία</w:t>
      </w:r>
      <w:r w:rsidR="00F86C98">
        <w:rPr>
          <w:rFonts w:cs="Times New Roman"/>
          <w:szCs w:val="24"/>
        </w:rPr>
        <w:t xml:space="preserve"> για κάθε γωνία της περιστροφής της</w:t>
      </w:r>
      <w:r w:rsidR="00B10725" w:rsidRPr="0045576D">
        <w:rPr>
          <w:rFonts w:cs="Times New Roman"/>
          <w:szCs w:val="24"/>
        </w:rPr>
        <w:t>.</w:t>
      </w:r>
      <w:r w:rsidR="008D29EC" w:rsidRPr="0045576D">
        <w:rPr>
          <w:rFonts w:cs="Times New Roman"/>
          <w:szCs w:val="24"/>
        </w:rPr>
        <w:t xml:space="preserve"> </w:t>
      </w:r>
      <w:r w:rsidR="00B0608A" w:rsidRPr="0045576D">
        <w:rPr>
          <w:rFonts w:cs="Times New Roman"/>
          <w:szCs w:val="24"/>
        </w:rPr>
        <w:t>Εισαγωγές</w:t>
      </w:r>
      <w:r w:rsidR="008D29EC" w:rsidRPr="0045576D">
        <w:rPr>
          <w:rFonts w:cs="Times New Roman"/>
          <w:szCs w:val="24"/>
        </w:rPr>
        <w:t xml:space="preserve"> και εξαγωγές γίνονται </w:t>
      </w:r>
      <w:r w:rsidR="00B0608A" w:rsidRPr="0045576D">
        <w:rPr>
          <w:rFonts w:cs="Times New Roman"/>
          <w:szCs w:val="24"/>
        </w:rPr>
        <w:t>όταν</w:t>
      </w:r>
      <w:r w:rsidR="008D29EC" w:rsidRPr="0045576D">
        <w:rPr>
          <w:rFonts w:cs="Times New Roman"/>
          <w:szCs w:val="24"/>
        </w:rPr>
        <w:t xml:space="preserve"> </w:t>
      </w:r>
      <w:r w:rsidR="0045576D">
        <w:rPr>
          <w:rFonts w:cs="Times New Roman"/>
          <w:szCs w:val="24"/>
        </w:rPr>
        <w:t xml:space="preserve">συμβαίνει </w:t>
      </w:r>
      <w:r w:rsidR="00B0608A" w:rsidRPr="0045576D">
        <w:rPr>
          <w:rFonts w:cs="Times New Roman"/>
          <w:szCs w:val="24"/>
        </w:rPr>
        <w:t>γεγονός</w:t>
      </w:r>
      <w:r w:rsidR="00001E7E" w:rsidRPr="0045576D">
        <w:rPr>
          <w:rFonts w:cs="Times New Roman"/>
          <w:szCs w:val="24"/>
        </w:rPr>
        <w:t xml:space="preserve"> εισόδου και εξόδου</w:t>
      </w:r>
      <w:r w:rsidR="00F6345B">
        <w:rPr>
          <w:rFonts w:cs="Times New Roman"/>
          <w:szCs w:val="24"/>
        </w:rPr>
        <w:t>,</w:t>
      </w:r>
      <w:r w:rsidR="00001E7E" w:rsidRPr="0045576D">
        <w:rPr>
          <w:rFonts w:cs="Times New Roman"/>
          <w:szCs w:val="24"/>
        </w:rPr>
        <w:t xml:space="preserve"> </w:t>
      </w:r>
      <w:r w:rsidR="00B0608A" w:rsidRPr="0045576D">
        <w:rPr>
          <w:rFonts w:cs="Times New Roman"/>
          <w:szCs w:val="24"/>
        </w:rPr>
        <w:t>αντίστοιχα</w:t>
      </w:r>
      <w:r w:rsidR="00001E7E" w:rsidRPr="0045576D">
        <w:rPr>
          <w:rFonts w:cs="Times New Roman"/>
          <w:szCs w:val="24"/>
        </w:rPr>
        <w:t xml:space="preserve">. Η ορατότητα για το κάθε </w:t>
      </w:r>
      <w:r w:rsidR="00001E7E" w:rsidRPr="0045576D">
        <w:rPr>
          <w:rFonts w:cs="Times New Roman"/>
          <w:szCs w:val="24"/>
        </w:rPr>
        <w:lastRenderedPageBreak/>
        <w:t>κελί</w:t>
      </w:r>
      <w:r w:rsidR="008D29EC" w:rsidRPr="0045576D">
        <w:rPr>
          <w:rFonts w:cs="Times New Roman"/>
          <w:szCs w:val="24"/>
        </w:rPr>
        <w:t xml:space="preserve"> </w:t>
      </w:r>
      <w:r w:rsidR="00001E7E" w:rsidRPr="0045576D">
        <w:rPr>
          <w:rFonts w:cs="Times New Roman"/>
          <w:szCs w:val="24"/>
        </w:rPr>
        <w:t xml:space="preserve">υπολογίζεται </w:t>
      </w:r>
      <w:r w:rsidR="00B0608A" w:rsidRPr="0045576D">
        <w:rPr>
          <w:rFonts w:cs="Times New Roman"/>
          <w:szCs w:val="24"/>
        </w:rPr>
        <w:t>όταν</w:t>
      </w:r>
      <w:r w:rsidR="00001E7E" w:rsidRPr="0045576D">
        <w:rPr>
          <w:rFonts w:cs="Times New Roman"/>
          <w:szCs w:val="24"/>
        </w:rPr>
        <w:t xml:space="preserve"> </w:t>
      </w:r>
      <w:r w:rsidR="00B0608A" w:rsidRPr="0045576D">
        <w:rPr>
          <w:rFonts w:cs="Times New Roman"/>
          <w:szCs w:val="24"/>
        </w:rPr>
        <w:t>συμβαίνει</w:t>
      </w:r>
      <w:r w:rsidR="00001E7E" w:rsidRPr="0045576D">
        <w:rPr>
          <w:rFonts w:cs="Times New Roman"/>
          <w:szCs w:val="24"/>
        </w:rPr>
        <w:t xml:space="preserve"> </w:t>
      </w:r>
      <w:r w:rsidR="008D29EC" w:rsidRPr="0045576D">
        <w:rPr>
          <w:rFonts w:cs="Times New Roman"/>
          <w:szCs w:val="24"/>
        </w:rPr>
        <w:t>γεγονό</w:t>
      </w:r>
      <w:r w:rsidR="00001E7E" w:rsidRPr="0045576D">
        <w:rPr>
          <w:rFonts w:cs="Times New Roman"/>
          <w:szCs w:val="24"/>
        </w:rPr>
        <w:t>ς</w:t>
      </w:r>
      <w:r w:rsidR="008D29EC" w:rsidRPr="0045576D">
        <w:rPr>
          <w:rFonts w:cs="Times New Roman"/>
          <w:szCs w:val="24"/>
        </w:rPr>
        <w:t xml:space="preserve"> κέντρου. </w:t>
      </w:r>
      <w:r w:rsidR="008C6F95" w:rsidRPr="0045576D">
        <w:rPr>
          <w:rFonts w:cs="Times New Roman"/>
          <w:szCs w:val="24"/>
        </w:rPr>
        <w:t xml:space="preserve">Έξοδος του αλγορίθμου είναι ένας πίνακας που περιέχει μηδέν για κάθε </w:t>
      </w:r>
      <w:r w:rsidR="00785BB1" w:rsidRPr="0045576D">
        <w:rPr>
          <w:rFonts w:cs="Times New Roman"/>
          <w:szCs w:val="24"/>
        </w:rPr>
        <w:t>κελί</w:t>
      </w:r>
      <w:r w:rsidR="008C6F95" w:rsidRPr="0045576D">
        <w:rPr>
          <w:rFonts w:cs="Times New Roman"/>
          <w:szCs w:val="24"/>
        </w:rPr>
        <w:t xml:space="preserve"> στο οποίο ο παρατηρητής </w:t>
      </w:r>
      <w:r w:rsidR="00F6345B">
        <w:rPr>
          <w:rFonts w:cs="Times New Roman"/>
          <w:szCs w:val="24"/>
        </w:rPr>
        <w:t xml:space="preserve">δεν </w:t>
      </w:r>
      <w:r w:rsidR="00785BB1" w:rsidRPr="0045576D">
        <w:rPr>
          <w:rFonts w:cs="Times New Roman"/>
          <w:szCs w:val="24"/>
        </w:rPr>
        <w:t>έχει</w:t>
      </w:r>
      <w:r w:rsidR="008C6F95" w:rsidRPr="0045576D">
        <w:rPr>
          <w:rFonts w:cs="Times New Roman"/>
          <w:szCs w:val="24"/>
        </w:rPr>
        <w:t xml:space="preserve"> ορατότητα</w:t>
      </w:r>
      <w:r w:rsidR="00F6345B">
        <w:rPr>
          <w:rFonts w:cs="Times New Roman"/>
          <w:szCs w:val="24"/>
        </w:rPr>
        <w:t>,</w:t>
      </w:r>
      <w:r w:rsidR="008C6F95" w:rsidRPr="0045576D">
        <w:rPr>
          <w:rFonts w:cs="Times New Roman"/>
          <w:szCs w:val="24"/>
        </w:rPr>
        <w:t xml:space="preserve"> και ένα για κάθε </w:t>
      </w:r>
      <w:r w:rsidR="00785BB1" w:rsidRPr="0045576D">
        <w:rPr>
          <w:rFonts w:cs="Times New Roman"/>
          <w:szCs w:val="24"/>
        </w:rPr>
        <w:t>κελί</w:t>
      </w:r>
      <w:r w:rsidR="008C6F95" w:rsidRPr="0045576D">
        <w:rPr>
          <w:rFonts w:cs="Times New Roman"/>
          <w:szCs w:val="24"/>
        </w:rPr>
        <w:t xml:space="preserve"> στο οποίο έχει</w:t>
      </w:r>
      <w:r w:rsidR="00F86C98">
        <w:rPr>
          <w:rFonts w:cs="Times New Roman"/>
          <w:szCs w:val="24"/>
        </w:rPr>
        <w:t xml:space="preserve"> ορατότητα</w:t>
      </w:r>
      <w:r w:rsidR="008C6F95" w:rsidRPr="0045576D">
        <w:rPr>
          <w:rFonts w:cs="Times New Roman"/>
          <w:szCs w:val="24"/>
        </w:rPr>
        <w:t xml:space="preserve">. </w:t>
      </w:r>
    </w:p>
    <w:p w14:paraId="7A840D41" w14:textId="77777777" w:rsidR="003F54EA" w:rsidRDefault="003F54EA" w:rsidP="00675513">
      <w:pPr>
        <w:rPr>
          <w:rFonts w:cs="Times New Roman"/>
          <w:szCs w:val="24"/>
        </w:rPr>
        <w:sectPr w:rsidR="003F54EA" w:rsidSect="0022334C">
          <w:headerReference w:type="default" r:id="rId37"/>
          <w:pgSz w:w="11906" w:h="16838"/>
          <w:pgMar w:top="1418" w:right="1134" w:bottom="1418" w:left="1701" w:header="850" w:footer="794" w:gutter="0"/>
          <w:pgNumType w:start="36"/>
          <w:cols w:space="708"/>
          <w:docGrid w:linePitch="360"/>
        </w:sectPr>
      </w:pPr>
    </w:p>
    <w:p w14:paraId="36FD71A5" w14:textId="77777777" w:rsidR="005220C0" w:rsidRPr="00491DAF" w:rsidRDefault="005220C0" w:rsidP="00675513">
      <w:pPr>
        <w:rPr>
          <w:rFonts w:cs="Times New Roman"/>
          <w:szCs w:val="24"/>
        </w:rPr>
      </w:pPr>
    </w:p>
    <w:p w14:paraId="33FDAAAC" w14:textId="77777777" w:rsidR="00BD5A81" w:rsidRPr="005220C0" w:rsidRDefault="00841421" w:rsidP="00675513">
      <w:pPr>
        <w:pStyle w:val="2"/>
        <w:rPr>
          <w:rFonts w:ascii="Times New Roman" w:hAnsi="Times New Roman" w:cs="Times New Roman"/>
          <w:color w:val="auto"/>
          <w:sz w:val="28"/>
          <w:szCs w:val="28"/>
        </w:rPr>
        <w:sectPr w:rsidR="00BD5A81" w:rsidRPr="005220C0" w:rsidSect="003F54EA">
          <w:type w:val="continuous"/>
          <w:pgSz w:w="11906" w:h="16838"/>
          <w:pgMar w:top="1418" w:right="1134" w:bottom="1418" w:left="1701" w:header="850" w:footer="794" w:gutter="0"/>
          <w:pgNumType w:start="6"/>
          <w:cols w:space="708"/>
          <w:docGrid w:linePitch="360"/>
        </w:sectPr>
      </w:pPr>
      <w:bookmarkStart w:id="45" w:name="_Toc40663106"/>
      <w:r w:rsidRPr="00491DAF">
        <w:rPr>
          <w:rFonts w:ascii="Times New Roman" w:hAnsi="Times New Roman" w:cs="Times New Roman"/>
          <w:color w:val="auto"/>
          <w:sz w:val="28"/>
          <w:szCs w:val="28"/>
        </w:rPr>
        <w:t>3.</w:t>
      </w:r>
      <w:r w:rsidR="000501DE" w:rsidRPr="00491DAF">
        <w:rPr>
          <w:rFonts w:ascii="Times New Roman" w:hAnsi="Times New Roman" w:cs="Times New Roman"/>
          <w:color w:val="auto"/>
          <w:sz w:val="28"/>
          <w:szCs w:val="28"/>
        </w:rPr>
        <w:t>2</w:t>
      </w:r>
      <w:r w:rsidR="003A2D24" w:rsidRPr="00491DAF">
        <w:rPr>
          <w:rFonts w:ascii="Times New Roman" w:hAnsi="Times New Roman" w:cs="Times New Roman"/>
          <w:color w:val="auto"/>
          <w:sz w:val="28"/>
          <w:szCs w:val="28"/>
        </w:rPr>
        <w:t xml:space="preserve"> Είσοδος αλγορίθμου</w:t>
      </w:r>
      <w:bookmarkEnd w:id="45"/>
    </w:p>
    <w:p w14:paraId="21320B7A" w14:textId="17870A59" w:rsidR="00531D05" w:rsidRPr="006C414D" w:rsidRDefault="00564A8D" w:rsidP="00C20CA2">
      <w:pPr>
        <w:ind w:firstLine="720"/>
        <w:rPr>
          <w:rFonts w:cs="Times New Roman"/>
          <w:color w:val="C0504D" w:themeColor="accent2"/>
          <w:szCs w:val="24"/>
        </w:rPr>
      </w:pPr>
      <w:r w:rsidRPr="00C2785F">
        <w:rPr>
          <w:rFonts w:cs="Times New Roman"/>
          <w:color w:val="000000" w:themeColor="text1"/>
          <w:szCs w:val="24"/>
        </w:rPr>
        <w:lastRenderedPageBreak/>
        <w:t xml:space="preserve">Για την </w:t>
      </w:r>
      <w:r w:rsidR="00B0608A" w:rsidRPr="00C2785F">
        <w:rPr>
          <w:rFonts w:cs="Times New Roman"/>
          <w:color w:val="000000" w:themeColor="text1"/>
          <w:szCs w:val="24"/>
        </w:rPr>
        <w:t>λειτουργία</w:t>
      </w:r>
      <w:r w:rsidRPr="00C2785F">
        <w:rPr>
          <w:rFonts w:cs="Times New Roman"/>
          <w:color w:val="000000" w:themeColor="text1"/>
          <w:szCs w:val="24"/>
        </w:rPr>
        <w:t xml:space="preserve"> του αλγορίθμου απαιτούνται </w:t>
      </w:r>
      <w:r w:rsidR="00B0608A" w:rsidRPr="00C2785F">
        <w:rPr>
          <w:rFonts w:cs="Times New Roman"/>
          <w:color w:val="000000" w:themeColor="text1"/>
          <w:szCs w:val="24"/>
        </w:rPr>
        <w:t>ένα</w:t>
      </w:r>
      <w:r w:rsidRPr="00C2785F">
        <w:rPr>
          <w:rFonts w:cs="Times New Roman"/>
          <w:color w:val="000000" w:themeColor="text1"/>
          <w:szCs w:val="24"/>
        </w:rPr>
        <w:t xml:space="preserve"> αρχείο με το </w:t>
      </w:r>
      <w:r w:rsidRPr="00C2785F">
        <w:rPr>
          <w:rFonts w:cs="Times New Roman"/>
          <w:color w:val="000000" w:themeColor="text1"/>
          <w:szCs w:val="24"/>
          <w:lang w:val="en-US"/>
        </w:rPr>
        <w:t>DEM</w:t>
      </w:r>
      <w:r w:rsidR="007D241C" w:rsidRPr="00C2785F">
        <w:rPr>
          <w:rFonts w:cs="Times New Roman"/>
          <w:color w:val="000000" w:themeColor="text1"/>
          <w:szCs w:val="24"/>
        </w:rPr>
        <w:t xml:space="preserve"> της περιοχής που εξετάζεται. Το αρχείο αυτό</w:t>
      </w:r>
      <w:r w:rsidR="0044058E" w:rsidRPr="00C2785F">
        <w:rPr>
          <w:rFonts w:cs="Times New Roman"/>
          <w:color w:val="000000" w:themeColor="text1"/>
          <w:szCs w:val="24"/>
        </w:rPr>
        <w:t xml:space="preserve"> </w:t>
      </w:r>
      <w:r w:rsidR="00B0608A" w:rsidRPr="00C2785F">
        <w:rPr>
          <w:rFonts w:cs="Times New Roman"/>
          <w:color w:val="000000" w:themeColor="text1"/>
          <w:szCs w:val="24"/>
        </w:rPr>
        <w:t>είναι</w:t>
      </w:r>
      <w:r w:rsidR="0044058E" w:rsidRPr="00C2785F">
        <w:rPr>
          <w:rFonts w:cs="Times New Roman"/>
          <w:color w:val="000000" w:themeColor="text1"/>
          <w:szCs w:val="24"/>
        </w:rPr>
        <w:t xml:space="preserve"> της </w:t>
      </w:r>
      <w:r w:rsidR="00B0608A" w:rsidRPr="00C2785F">
        <w:rPr>
          <w:rFonts w:cs="Times New Roman"/>
          <w:color w:val="000000" w:themeColor="text1"/>
          <w:szCs w:val="24"/>
        </w:rPr>
        <w:t>μορφής</w:t>
      </w:r>
      <w:r w:rsidR="0044058E" w:rsidRPr="00C2785F">
        <w:rPr>
          <w:rFonts w:cs="Times New Roman"/>
          <w:color w:val="000000" w:themeColor="text1"/>
          <w:szCs w:val="24"/>
        </w:rPr>
        <w:t xml:space="preserve"> </w:t>
      </w:r>
      <w:r w:rsidR="008C793D" w:rsidRPr="00C2785F">
        <w:rPr>
          <w:rFonts w:cs="Times New Roman"/>
          <w:color w:val="000000" w:themeColor="text1"/>
          <w:szCs w:val="24"/>
          <w:lang w:val="en-US"/>
        </w:rPr>
        <w:t>TIFF</w:t>
      </w:r>
      <w:r w:rsidR="00A35437" w:rsidRPr="00C2785F">
        <w:rPr>
          <w:rFonts w:cs="Times New Roman"/>
          <w:color w:val="000000" w:themeColor="text1"/>
          <w:szCs w:val="24"/>
        </w:rPr>
        <w:t xml:space="preserve"> (</w:t>
      </w:r>
      <w:r w:rsidR="00A35437" w:rsidRPr="00C2785F">
        <w:rPr>
          <w:rFonts w:cs="Times New Roman"/>
          <w:color w:val="000000" w:themeColor="text1"/>
          <w:szCs w:val="24"/>
          <w:lang w:val="en-US"/>
        </w:rPr>
        <w:t>Tagged</w:t>
      </w:r>
      <w:r w:rsidR="00A35437" w:rsidRPr="00C2785F">
        <w:rPr>
          <w:rFonts w:cs="Times New Roman"/>
          <w:color w:val="000000" w:themeColor="text1"/>
          <w:szCs w:val="24"/>
        </w:rPr>
        <w:t xml:space="preserve"> </w:t>
      </w:r>
      <w:r w:rsidR="00A35437" w:rsidRPr="00C2785F">
        <w:rPr>
          <w:rFonts w:cs="Times New Roman"/>
          <w:color w:val="000000" w:themeColor="text1"/>
          <w:szCs w:val="24"/>
          <w:lang w:val="en-US"/>
        </w:rPr>
        <w:t>Image</w:t>
      </w:r>
      <w:r w:rsidR="00A35437" w:rsidRPr="00C2785F">
        <w:rPr>
          <w:rFonts w:cs="Times New Roman"/>
          <w:color w:val="000000" w:themeColor="text1"/>
          <w:szCs w:val="24"/>
        </w:rPr>
        <w:t xml:space="preserve"> </w:t>
      </w:r>
      <w:r w:rsidR="00A35437" w:rsidRPr="00C2785F">
        <w:rPr>
          <w:rFonts w:cs="Times New Roman"/>
          <w:color w:val="000000" w:themeColor="text1"/>
          <w:szCs w:val="24"/>
          <w:lang w:val="en-US"/>
        </w:rPr>
        <w:t>File</w:t>
      </w:r>
      <w:r w:rsidR="00A35437" w:rsidRPr="00C2785F">
        <w:rPr>
          <w:rFonts w:cs="Times New Roman"/>
          <w:color w:val="000000" w:themeColor="text1"/>
          <w:szCs w:val="24"/>
        </w:rPr>
        <w:t xml:space="preserve"> </w:t>
      </w:r>
      <w:r w:rsidR="00A35437" w:rsidRPr="00C2785F">
        <w:rPr>
          <w:rFonts w:cs="Times New Roman"/>
          <w:color w:val="000000" w:themeColor="text1"/>
          <w:szCs w:val="24"/>
          <w:lang w:val="en-US"/>
        </w:rPr>
        <w:t>Format</w:t>
      </w:r>
      <w:r w:rsidR="00A35437" w:rsidRPr="00C2785F">
        <w:rPr>
          <w:rFonts w:cs="Times New Roman"/>
          <w:color w:val="000000" w:themeColor="text1"/>
          <w:szCs w:val="24"/>
        </w:rPr>
        <w:t>)</w:t>
      </w:r>
      <w:r w:rsidR="0044058E" w:rsidRPr="00C2785F">
        <w:rPr>
          <w:rFonts w:cs="Times New Roman"/>
          <w:color w:val="000000" w:themeColor="text1"/>
          <w:szCs w:val="24"/>
        </w:rPr>
        <w:t xml:space="preserve"> και</w:t>
      </w:r>
      <w:r w:rsidR="006B1D7F">
        <w:rPr>
          <w:rFonts w:cs="Times New Roman"/>
          <w:color w:val="000000" w:themeColor="text1"/>
          <w:szCs w:val="24"/>
        </w:rPr>
        <w:t xml:space="preserve"> </w:t>
      </w:r>
      <w:r w:rsidR="007D241C" w:rsidRPr="00C2785F">
        <w:rPr>
          <w:rFonts w:cs="Times New Roman"/>
          <w:color w:val="000000" w:themeColor="text1"/>
          <w:szCs w:val="24"/>
        </w:rPr>
        <w:t xml:space="preserve">περιέχει </w:t>
      </w:r>
      <w:r w:rsidR="00336F39" w:rsidRPr="00C2785F">
        <w:rPr>
          <w:rFonts w:cs="Times New Roman"/>
          <w:color w:val="000000" w:themeColor="text1"/>
          <w:szCs w:val="24"/>
        </w:rPr>
        <w:t xml:space="preserve">το υψόμετρο του εδάφους για το </w:t>
      </w:r>
      <w:r w:rsidR="00B0608A" w:rsidRPr="00C2785F">
        <w:rPr>
          <w:rFonts w:cs="Times New Roman"/>
          <w:color w:val="000000" w:themeColor="text1"/>
          <w:szCs w:val="24"/>
        </w:rPr>
        <w:t>κέντρο</w:t>
      </w:r>
      <w:r w:rsidR="00D16AE3" w:rsidRPr="00C2785F">
        <w:rPr>
          <w:rFonts w:cs="Times New Roman"/>
          <w:color w:val="000000" w:themeColor="text1"/>
          <w:szCs w:val="24"/>
        </w:rPr>
        <w:t xml:space="preserve"> του</w:t>
      </w:r>
      <w:r w:rsidR="007D241C" w:rsidRPr="00C2785F">
        <w:rPr>
          <w:rFonts w:cs="Times New Roman"/>
          <w:color w:val="000000" w:themeColor="text1"/>
          <w:szCs w:val="24"/>
        </w:rPr>
        <w:t xml:space="preserve"> κάθε </w:t>
      </w:r>
      <w:proofErr w:type="spellStart"/>
      <w:r w:rsidR="00CD01F2">
        <w:rPr>
          <w:rFonts w:cs="Times New Roman"/>
          <w:color w:val="000000" w:themeColor="text1"/>
          <w:szCs w:val="24"/>
        </w:rPr>
        <w:t>εικονοστοιχείου</w:t>
      </w:r>
      <w:proofErr w:type="spellEnd"/>
      <w:r w:rsidR="00CD01F2">
        <w:rPr>
          <w:rFonts w:cs="Times New Roman"/>
          <w:color w:val="000000" w:themeColor="text1"/>
          <w:szCs w:val="24"/>
        </w:rPr>
        <w:t xml:space="preserve"> (</w:t>
      </w:r>
      <w:r w:rsidR="00CD01F2">
        <w:rPr>
          <w:rFonts w:cs="Times New Roman"/>
          <w:color w:val="000000" w:themeColor="text1"/>
          <w:szCs w:val="24"/>
          <w:lang w:val="en-US"/>
        </w:rPr>
        <w:t>pixel</w:t>
      </w:r>
      <w:r w:rsidR="00CD01F2" w:rsidRPr="00CD01F2">
        <w:rPr>
          <w:rFonts w:cs="Times New Roman"/>
          <w:color w:val="000000" w:themeColor="text1"/>
          <w:szCs w:val="24"/>
        </w:rPr>
        <w:t>)</w:t>
      </w:r>
      <w:r w:rsidR="007D241C" w:rsidRPr="00C2785F">
        <w:rPr>
          <w:rFonts w:cs="Times New Roman"/>
          <w:color w:val="000000" w:themeColor="text1"/>
          <w:szCs w:val="24"/>
        </w:rPr>
        <w:t xml:space="preserve"> της </w:t>
      </w:r>
      <w:r w:rsidR="002A257D" w:rsidRPr="00C2785F">
        <w:rPr>
          <w:rFonts w:cs="Times New Roman"/>
          <w:color w:val="000000" w:themeColor="text1"/>
          <w:szCs w:val="24"/>
        </w:rPr>
        <w:t>εικόνας</w:t>
      </w:r>
      <w:r w:rsidR="00336F39" w:rsidRPr="00C2785F">
        <w:rPr>
          <w:rFonts w:cs="Times New Roman"/>
          <w:color w:val="000000" w:themeColor="text1"/>
          <w:szCs w:val="24"/>
        </w:rPr>
        <w:t>.</w:t>
      </w:r>
      <w:r w:rsidR="00D16AE3" w:rsidRPr="00C2785F">
        <w:rPr>
          <w:rFonts w:cs="Times New Roman"/>
          <w:color w:val="000000" w:themeColor="text1"/>
          <w:szCs w:val="24"/>
        </w:rPr>
        <w:t xml:space="preserve"> Επιπλέον</w:t>
      </w:r>
      <w:r w:rsidR="00C5657D">
        <w:rPr>
          <w:rFonts w:cs="Times New Roman"/>
          <w:color w:val="000000" w:themeColor="text1"/>
          <w:szCs w:val="24"/>
        </w:rPr>
        <w:t>,</w:t>
      </w:r>
      <w:r w:rsidR="00A35437" w:rsidRPr="00C2785F">
        <w:rPr>
          <w:rFonts w:cs="Times New Roman"/>
          <w:color w:val="000000" w:themeColor="text1"/>
          <w:szCs w:val="24"/>
        </w:rPr>
        <w:t xml:space="preserve"> </w:t>
      </w:r>
      <w:r w:rsidR="00DD0865">
        <w:rPr>
          <w:rFonts w:cs="Times New Roman"/>
          <w:color w:val="000000" w:themeColor="text1"/>
          <w:szCs w:val="24"/>
        </w:rPr>
        <w:t>πρέπει να προσδιοριστούν οι συντεταγμένες της θέσης του</w:t>
      </w:r>
      <w:r w:rsidR="00DD0865">
        <w:rPr>
          <w:rFonts w:cs="Times New Roman"/>
          <w:szCs w:val="24"/>
        </w:rPr>
        <w:t xml:space="preserve"> παρατηρητή</w:t>
      </w:r>
      <w:r w:rsidR="0093417C" w:rsidRPr="006C414D">
        <w:rPr>
          <w:rFonts w:cs="Times New Roman"/>
          <w:szCs w:val="24"/>
        </w:rPr>
        <w:t>. Τέλος</w:t>
      </w:r>
      <w:r w:rsidR="00C5657D" w:rsidRPr="006C414D">
        <w:rPr>
          <w:rFonts w:cs="Times New Roman"/>
          <w:szCs w:val="24"/>
        </w:rPr>
        <w:t>,</w:t>
      </w:r>
      <w:r w:rsidR="0093417C" w:rsidRPr="006C414D">
        <w:rPr>
          <w:rFonts w:cs="Times New Roman"/>
          <w:szCs w:val="24"/>
        </w:rPr>
        <w:t xml:space="preserve"> </w:t>
      </w:r>
      <w:r w:rsidR="00AC0A49" w:rsidRPr="006C414D">
        <w:rPr>
          <w:rFonts w:cs="Times New Roman"/>
          <w:szCs w:val="24"/>
        </w:rPr>
        <w:t xml:space="preserve">απαραίτητο </w:t>
      </w:r>
      <w:r w:rsidR="00C2785F" w:rsidRPr="006C414D">
        <w:rPr>
          <w:rFonts w:cs="Times New Roman"/>
          <w:szCs w:val="24"/>
        </w:rPr>
        <w:t>είναι</w:t>
      </w:r>
      <w:r w:rsidR="00AC0A49" w:rsidRPr="006C414D">
        <w:rPr>
          <w:rFonts w:cs="Times New Roman"/>
          <w:szCs w:val="24"/>
        </w:rPr>
        <w:t xml:space="preserve"> ένα</w:t>
      </w:r>
      <w:r w:rsidR="00D16AE3" w:rsidRPr="006C414D">
        <w:rPr>
          <w:rFonts w:cs="Times New Roman"/>
          <w:szCs w:val="24"/>
        </w:rPr>
        <w:t xml:space="preserve"> αρχείου κειμένου</w:t>
      </w:r>
      <w:r w:rsidR="006B1D7F" w:rsidRPr="006C414D">
        <w:rPr>
          <w:rFonts w:cs="Times New Roman"/>
          <w:szCs w:val="24"/>
        </w:rPr>
        <w:t xml:space="preserve"> </w:t>
      </w:r>
      <w:r w:rsidR="00D16AE3" w:rsidRPr="006C414D">
        <w:rPr>
          <w:rFonts w:cs="Times New Roman"/>
          <w:szCs w:val="24"/>
        </w:rPr>
        <w:t>(</w:t>
      </w:r>
      <w:r w:rsidR="00D16AE3" w:rsidRPr="006C414D">
        <w:rPr>
          <w:rFonts w:cs="Times New Roman"/>
          <w:szCs w:val="24"/>
          <w:lang w:val="en-US"/>
        </w:rPr>
        <w:t>plain</w:t>
      </w:r>
      <w:r w:rsidR="00D16AE3" w:rsidRPr="006C414D">
        <w:rPr>
          <w:rFonts w:cs="Times New Roman"/>
          <w:szCs w:val="24"/>
        </w:rPr>
        <w:t xml:space="preserve"> </w:t>
      </w:r>
      <w:r w:rsidR="00D16AE3" w:rsidRPr="006C414D">
        <w:rPr>
          <w:rFonts w:cs="Times New Roman"/>
          <w:szCs w:val="24"/>
          <w:lang w:val="en-US"/>
        </w:rPr>
        <w:t>text</w:t>
      </w:r>
      <w:r w:rsidR="00D16AE3" w:rsidRPr="006C414D">
        <w:rPr>
          <w:rFonts w:cs="Times New Roman"/>
          <w:szCs w:val="24"/>
        </w:rPr>
        <w:t>)</w:t>
      </w:r>
      <w:r w:rsidR="00384E08" w:rsidRPr="006C414D">
        <w:rPr>
          <w:rFonts w:cs="Times New Roman"/>
          <w:szCs w:val="24"/>
        </w:rPr>
        <w:t>, το οποίο περιέχει την τιμ</w:t>
      </w:r>
      <w:r w:rsidR="00B71B7A" w:rsidRPr="006C414D">
        <w:rPr>
          <w:rFonts w:cs="Times New Roman"/>
          <w:szCs w:val="24"/>
        </w:rPr>
        <w:t>ή που προσαρμόζει το ύψος του παρατηρητ</w:t>
      </w:r>
      <w:r w:rsidR="00E66A1B" w:rsidRPr="006C414D">
        <w:rPr>
          <w:rFonts w:cs="Times New Roman"/>
          <w:szCs w:val="24"/>
        </w:rPr>
        <w:t>ή</w:t>
      </w:r>
      <w:r w:rsidR="0089472F" w:rsidRPr="006C414D">
        <w:rPr>
          <w:rFonts w:cs="Times New Roman"/>
          <w:szCs w:val="24"/>
        </w:rPr>
        <w:t>, ώστε</w:t>
      </w:r>
      <w:r w:rsidR="00DD2E0A" w:rsidRPr="006C414D">
        <w:rPr>
          <w:rFonts w:cs="Times New Roman"/>
          <w:szCs w:val="24"/>
        </w:rPr>
        <w:t xml:space="preserve"> </w:t>
      </w:r>
      <w:r w:rsidR="00C80978">
        <w:rPr>
          <w:rFonts w:cs="Times New Roman"/>
          <w:szCs w:val="24"/>
        </w:rPr>
        <w:t xml:space="preserve">το ύψος του </w:t>
      </w:r>
      <w:r w:rsidR="0089472F" w:rsidRPr="006C414D">
        <w:rPr>
          <w:rFonts w:cs="Times New Roman"/>
          <w:szCs w:val="24"/>
        </w:rPr>
        <w:t xml:space="preserve">να βρίσκεται </w:t>
      </w:r>
      <w:r w:rsidR="00BD1D5E" w:rsidRPr="006C414D">
        <w:rPr>
          <w:rFonts w:cs="Times New Roman"/>
          <w:szCs w:val="24"/>
        </w:rPr>
        <w:t>1,65 μέτρο</w:t>
      </w:r>
      <w:r w:rsidR="00E66A1B" w:rsidRPr="006C414D">
        <w:rPr>
          <w:rFonts w:cs="Times New Roman"/>
          <w:szCs w:val="24"/>
        </w:rPr>
        <w:t xml:space="preserve"> </w:t>
      </w:r>
      <w:r w:rsidR="007E046F" w:rsidRPr="006C414D">
        <w:rPr>
          <w:rFonts w:cs="Times New Roman"/>
          <w:szCs w:val="24"/>
        </w:rPr>
        <w:t xml:space="preserve">πάνω </w:t>
      </w:r>
      <w:r w:rsidR="00E66A1B" w:rsidRPr="006C414D">
        <w:rPr>
          <w:rFonts w:cs="Times New Roman"/>
          <w:szCs w:val="24"/>
        </w:rPr>
        <w:t>από την επιφάνεια του εδάφους</w:t>
      </w:r>
      <w:r w:rsidR="0089472F" w:rsidRPr="006C414D">
        <w:rPr>
          <w:rFonts w:cs="Times New Roman"/>
          <w:szCs w:val="24"/>
        </w:rPr>
        <w:t>.</w:t>
      </w:r>
    </w:p>
    <w:p w14:paraId="17EEFA46" w14:textId="77777777" w:rsidR="00531D05" w:rsidRDefault="00531D05" w:rsidP="00675513">
      <w:pPr>
        <w:keepNext/>
        <w:jc w:val="center"/>
      </w:pPr>
      <w:r>
        <w:rPr>
          <w:noProof/>
          <w:lang w:eastAsia="el-GR"/>
        </w:rPr>
        <w:drawing>
          <wp:inline distT="0" distB="0" distL="0" distR="0" wp14:anchorId="6985CD91" wp14:editId="4D2C1023">
            <wp:extent cx="5133975" cy="1371600"/>
            <wp:effectExtent l="0" t="0" r="9525"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3975" cy="1371600"/>
                    </a:xfrm>
                    <a:prstGeom prst="rect">
                      <a:avLst/>
                    </a:prstGeom>
                  </pic:spPr>
                </pic:pic>
              </a:graphicData>
            </a:graphic>
          </wp:inline>
        </w:drawing>
      </w:r>
    </w:p>
    <w:p w14:paraId="2A699F08" w14:textId="0B0BCC7D" w:rsidR="00ED7566" w:rsidRPr="006E2D49" w:rsidRDefault="00531D05" w:rsidP="00C20CA2">
      <w:pPr>
        <w:pStyle w:val="ac"/>
        <w:spacing w:line="360" w:lineRule="auto"/>
        <w:jc w:val="center"/>
        <w:rPr>
          <w:sz w:val="20"/>
          <w:szCs w:val="20"/>
        </w:rPr>
      </w:pPr>
      <w:bookmarkStart w:id="46" w:name="_Toc40656400"/>
      <w:r w:rsidRPr="006E2D49">
        <w:rPr>
          <w:b w:val="0"/>
          <w:color w:val="auto"/>
          <w:sz w:val="20"/>
          <w:szCs w:val="20"/>
        </w:rPr>
        <w:t xml:space="preserve">Σχήμα </w:t>
      </w:r>
      <w:r w:rsidRPr="006E2D49">
        <w:rPr>
          <w:bCs w:val="0"/>
          <w:sz w:val="20"/>
          <w:szCs w:val="20"/>
        </w:rPr>
        <w:fldChar w:fldCharType="begin"/>
      </w:r>
      <w:r w:rsidRPr="006E2D49">
        <w:rPr>
          <w:b w:val="0"/>
          <w:color w:val="auto"/>
          <w:sz w:val="20"/>
          <w:szCs w:val="20"/>
        </w:rPr>
        <w:instrText xml:space="preserve"> SEQ Εικόνα \* ARABIC </w:instrText>
      </w:r>
      <w:r w:rsidRPr="006E2D49">
        <w:rPr>
          <w:bCs w:val="0"/>
          <w:sz w:val="20"/>
          <w:szCs w:val="20"/>
        </w:rPr>
        <w:fldChar w:fldCharType="separate"/>
      </w:r>
      <w:r w:rsidR="00D41B6D" w:rsidRPr="006E2D49">
        <w:rPr>
          <w:b w:val="0"/>
          <w:noProof/>
          <w:color w:val="auto"/>
          <w:sz w:val="20"/>
          <w:szCs w:val="20"/>
        </w:rPr>
        <w:t>19</w:t>
      </w:r>
      <w:r w:rsidRPr="006E2D49">
        <w:rPr>
          <w:bCs w:val="0"/>
          <w:sz w:val="20"/>
          <w:szCs w:val="20"/>
        </w:rPr>
        <w:fldChar w:fldCharType="end"/>
      </w:r>
      <w:r w:rsidRPr="006E2D49">
        <w:rPr>
          <w:b w:val="0"/>
          <w:color w:val="auto"/>
          <w:sz w:val="20"/>
          <w:szCs w:val="20"/>
        </w:rPr>
        <w:t xml:space="preserve"> Μερικές από τις σειρές του αρχείου </w:t>
      </w:r>
      <w:r w:rsidR="00200E26">
        <w:rPr>
          <w:b w:val="0"/>
          <w:color w:val="auto"/>
          <w:sz w:val="20"/>
          <w:szCs w:val="20"/>
          <w:lang w:val="en-US"/>
        </w:rPr>
        <w:t>TIFF</w:t>
      </w:r>
      <w:r w:rsidRPr="006E2D49">
        <w:rPr>
          <w:b w:val="0"/>
          <w:color w:val="auto"/>
          <w:sz w:val="20"/>
          <w:szCs w:val="20"/>
        </w:rPr>
        <w:t xml:space="preserve"> που περιέχει τα δεδομένα εισόδου για το ύψος των κελιών</w:t>
      </w:r>
      <w:r w:rsidR="001F0C99" w:rsidRPr="006E2D49">
        <w:rPr>
          <w:b w:val="0"/>
          <w:color w:val="auto"/>
          <w:sz w:val="20"/>
          <w:szCs w:val="20"/>
        </w:rPr>
        <w:t xml:space="preserve"> σε μορφή ευανάγνωστη από </w:t>
      </w:r>
      <w:r w:rsidR="00F327C1" w:rsidRPr="006E2D49">
        <w:rPr>
          <w:b w:val="0"/>
          <w:color w:val="auto"/>
          <w:sz w:val="20"/>
          <w:szCs w:val="20"/>
        </w:rPr>
        <w:t>ά</w:t>
      </w:r>
      <w:r w:rsidR="001F0C99" w:rsidRPr="006E2D49">
        <w:rPr>
          <w:b w:val="0"/>
          <w:color w:val="auto"/>
          <w:sz w:val="20"/>
          <w:szCs w:val="20"/>
        </w:rPr>
        <w:t>νθρωπο</w:t>
      </w:r>
      <w:r w:rsidR="009846E9" w:rsidRPr="006E2D49">
        <w:rPr>
          <w:b w:val="0"/>
          <w:color w:val="auto"/>
          <w:sz w:val="20"/>
          <w:szCs w:val="20"/>
        </w:rPr>
        <w:t>.</w:t>
      </w:r>
      <w:bookmarkEnd w:id="46"/>
    </w:p>
    <w:p w14:paraId="590174D0" w14:textId="77777777" w:rsidR="00DD0865" w:rsidRDefault="00B901EF" w:rsidP="00DD0865">
      <w:r w:rsidRPr="00F476FD">
        <w:t>Το αρχείο που παρουσιάζεται στ</w:t>
      </w:r>
      <w:r w:rsidR="00355D95">
        <w:t>ο παραπάνω σχ</w:t>
      </w:r>
      <w:r w:rsidR="00C50A18">
        <w:t>ήμα (Σχήμα 1</w:t>
      </w:r>
      <w:r w:rsidR="004B41B5">
        <w:t>9</w:t>
      </w:r>
      <w:r w:rsidR="00355D95">
        <w:t>)</w:t>
      </w:r>
      <w:r w:rsidR="005226A3" w:rsidRPr="00F476FD">
        <w:t>,</w:t>
      </w:r>
      <w:r w:rsidRPr="00F476FD">
        <w:t xml:space="preserve"> περιέχει έναν δυσδιάστατο πίνακα, του οποίου οι γραμμές και οι στήλες αποτελούν τις συντεταγμένες </w:t>
      </w:r>
      <w:r w:rsidRPr="00F476FD">
        <w:rPr>
          <w:i/>
        </w:rPr>
        <w:t>χ</w:t>
      </w:r>
      <w:r w:rsidRPr="00F476FD">
        <w:t xml:space="preserve"> και </w:t>
      </w:r>
      <w:r w:rsidRPr="00F476FD">
        <w:rPr>
          <w:i/>
        </w:rPr>
        <w:t>ψ</w:t>
      </w:r>
      <w:r w:rsidRPr="00F476FD">
        <w:t xml:space="preserve"> του </w:t>
      </w:r>
      <w:r w:rsidRPr="00F476FD">
        <w:rPr>
          <w:lang w:val="en-US"/>
        </w:rPr>
        <w:t>DEM</w:t>
      </w:r>
      <w:r w:rsidRPr="00F476FD">
        <w:t xml:space="preserve">. Κάθε κελί του πίνακα περιέχει την τιμή του ύψους του κελιού με τις αντίστοιχες συντεταγμένες. </w:t>
      </w:r>
    </w:p>
    <w:p w14:paraId="05BF6DA7" w14:textId="77777777" w:rsidR="00DD0865" w:rsidRDefault="00DD0865" w:rsidP="00DD0865"/>
    <w:p w14:paraId="3959B8EF" w14:textId="77777777" w:rsidR="00DD0865" w:rsidRPr="00DD0865" w:rsidRDefault="00D16AE3" w:rsidP="00DD0865">
      <w:pPr>
        <w:pStyle w:val="2"/>
        <w:rPr>
          <w:rFonts w:ascii="Times New Roman" w:hAnsi="Times New Roman" w:cs="Times New Roman"/>
          <w:color w:val="auto"/>
          <w:sz w:val="28"/>
          <w:szCs w:val="28"/>
        </w:rPr>
      </w:pPr>
      <w:bookmarkStart w:id="47" w:name="_Toc40663107"/>
      <w:r w:rsidRPr="00491DAF">
        <w:rPr>
          <w:rFonts w:ascii="Times New Roman" w:hAnsi="Times New Roman" w:cs="Times New Roman"/>
          <w:color w:val="auto"/>
          <w:sz w:val="28"/>
          <w:szCs w:val="28"/>
        </w:rPr>
        <w:t>3.3 Σάρωση περιοχής</w:t>
      </w:r>
      <w:bookmarkEnd w:id="47"/>
    </w:p>
    <w:p w14:paraId="4DA41F85" w14:textId="698D7AD8" w:rsidR="00531D05" w:rsidRPr="00DD0865" w:rsidRDefault="004D5741" w:rsidP="00DD0865">
      <w:pPr>
        <w:ind w:firstLine="720"/>
      </w:pPr>
      <w:r>
        <w:rPr>
          <w:rFonts w:cs="Times New Roman"/>
          <w:szCs w:val="24"/>
        </w:rPr>
        <w:t>Η σάρωση της περιοχής</w:t>
      </w:r>
      <w:r w:rsidR="009A3153">
        <w:rPr>
          <w:rFonts w:cs="Times New Roman"/>
          <w:szCs w:val="24"/>
        </w:rPr>
        <w:t xml:space="preserve"> αποτελεί το πρώτο στάδιο του αλγορίθμου και </w:t>
      </w:r>
      <w:r w:rsidR="00785BB1">
        <w:rPr>
          <w:rFonts w:cs="Times New Roman"/>
          <w:szCs w:val="24"/>
        </w:rPr>
        <w:t>στόχος</w:t>
      </w:r>
      <w:r w:rsidR="009A3153">
        <w:rPr>
          <w:rFonts w:cs="Times New Roman"/>
          <w:szCs w:val="24"/>
        </w:rPr>
        <w:t xml:space="preserve"> της </w:t>
      </w:r>
      <w:r w:rsidR="00785BB1">
        <w:rPr>
          <w:rFonts w:cs="Times New Roman"/>
          <w:szCs w:val="24"/>
        </w:rPr>
        <w:t>είναι</w:t>
      </w:r>
      <w:r w:rsidR="009A3153">
        <w:rPr>
          <w:rFonts w:cs="Times New Roman"/>
          <w:szCs w:val="24"/>
        </w:rPr>
        <w:t xml:space="preserve"> η </w:t>
      </w:r>
      <w:r w:rsidR="006C18F3">
        <w:rPr>
          <w:rFonts w:cs="Times New Roman"/>
          <w:szCs w:val="24"/>
        </w:rPr>
        <w:t>μέτρηση</w:t>
      </w:r>
      <w:r w:rsidR="009A3153">
        <w:rPr>
          <w:rFonts w:cs="Times New Roman"/>
          <w:szCs w:val="24"/>
        </w:rPr>
        <w:t xml:space="preserve"> </w:t>
      </w:r>
      <w:r w:rsidR="006C18F3">
        <w:rPr>
          <w:rFonts w:cs="Times New Roman"/>
          <w:szCs w:val="24"/>
        </w:rPr>
        <w:t xml:space="preserve">των χαρακτηριστικών </w:t>
      </w:r>
      <w:r w:rsidR="009A3153">
        <w:rPr>
          <w:rFonts w:cs="Times New Roman"/>
          <w:szCs w:val="24"/>
        </w:rPr>
        <w:t>του κάθε κελιού</w:t>
      </w:r>
      <w:r w:rsidR="00C5657D">
        <w:rPr>
          <w:rFonts w:cs="Times New Roman"/>
          <w:szCs w:val="24"/>
        </w:rPr>
        <w:t>,</w:t>
      </w:r>
      <w:r w:rsidR="00BB2341">
        <w:rPr>
          <w:rFonts w:cs="Times New Roman"/>
          <w:szCs w:val="24"/>
        </w:rPr>
        <w:t xml:space="preserve"> που </w:t>
      </w:r>
      <w:r w:rsidR="00B0608A">
        <w:rPr>
          <w:rFonts w:cs="Times New Roman"/>
          <w:szCs w:val="24"/>
        </w:rPr>
        <w:t>είναι</w:t>
      </w:r>
      <w:r w:rsidR="00BB2341">
        <w:rPr>
          <w:rFonts w:cs="Times New Roman"/>
          <w:szCs w:val="24"/>
        </w:rPr>
        <w:t xml:space="preserve"> </w:t>
      </w:r>
      <w:r w:rsidR="006C18F3">
        <w:rPr>
          <w:rFonts w:cs="Times New Roman"/>
          <w:szCs w:val="24"/>
        </w:rPr>
        <w:t>απαραίτητα</w:t>
      </w:r>
      <w:r w:rsidR="00BB2341">
        <w:rPr>
          <w:rFonts w:cs="Times New Roman"/>
          <w:szCs w:val="24"/>
        </w:rPr>
        <w:t xml:space="preserve"> στην </w:t>
      </w:r>
      <w:r w:rsidR="00B0608A">
        <w:rPr>
          <w:rFonts w:cs="Times New Roman"/>
          <w:szCs w:val="24"/>
        </w:rPr>
        <w:t>συνέχεια</w:t>
      </w:r>
      <w:r w:rsidR="00BB2341">
        <w:rPr>
          <w:rFonts w:cs="Times New Roman"/>
          <w:szCs w:val="24"/>
        </w:rPr>
        <w:t xml:space="preserve"> του αλγορίθμου για </w:t>
      </w:r>
      <w:r w:rsidR="006C18F3">
        <w:rPr>
          <w:rFonts w:cs="Times New Roman"/>
          <w:szCs w:val="24"/>
        </w:rPr>
        <w:t>τον υπολογισμό</w:t>
      </w:r>
      <w:r w:rsidR="00BB2341">
        <w:rPr>
          <w:rFonts w:cs="Times New Roman"/>
          <w:szCs w:val="24"/>
        </w:rPr>
        <w:t xml:space="preserve"> της ορατότητας.</w:t>
      </w:r>
      <w:r w:rsidR="00295B50">
        <w:rPr>
          <w:rFonts w:cs="Times New Roman"/>
          <w:szCs w:val="24"/>
        </w:rPr>
        <w:t xml:space="preserve"> </w:t>
      </w:r>
      <w:r w:rsidR="00CD00F3">
        <w:rPr>
          <w:rFonts w:cs="Times New Roman"/>
          <w:szCs w:val="24"/>
        </w:rPr>
        <w:t xml:space="preserve">Η σάρωση </w:t>
      </w:r>
      <w:r w:rsidR="00785BB1">
        <w:rPr>
          <w:rFonts w:cs="Times New Roman"/>
          <w:szCs w:val="24"/>
        </w:rPr>
        <w:t>είναι</w:t>
      </w:r>
      <w:r w:rsidR="009A3153">
        <w:rPr>
          <w:rFonts w:cs="Times New Roman"/>
          <w:szCs w:val="24"/>
        </w:rPr>
        <w:t xml:space="preserve"> αναγκαίο να πραγματοποιηθεί </w:t>
      </w:r>
      <w:r w:rsidR="00785BB1">
        <w:rPr>
          <w:rFonts w:cs="Times New Roman"/>
          <w:szCs w:val="24"/>
        </w:rPr>
        <w:t>πριν</w:t>
      </w:r>
      <w:r w:rsidR="00CD00F3">
        <w:rPr>
          <w:rFonts w:cs="Times New Roman"/>
          <w:szCs w:val="24"/>
        </w:rPr>
        <w:t xml:space="preserve"> τον υπολογισμό της ορατότητας</w:t>
      </w:r>
      <w:r w:rsidR="00C5657D">
        <w:rPr>
          <w:rFonts w:cs="Times New Roman"/>
          <w:szCs w:val="24"/>
        </w:rPr>
        <w:t>,</w:t>
      </w:r>
      <w:r w:rsidR="00C17809">
        <w:rPr>
          <w:rFonts w:cs="Times New Roman"/>
          <w:szCs w:val="24"/>
        </w:rPr>
        <w:t xml:space="preserve"> καθ</w:t>
      </w:r>
      <w:r w:rsidR="0073270A">
        <w:rPr>
          <w:rFonts w:cs="Times New Roman"/>
          <w:szCs w:val="24"/>
        </w:rPr>
        <w:t>ώ</w:t>
      </w:r>
      <w:r w:rsidR="00C17809">
        <w:rPr>
          <w:rFonts w:cs="Times New Roman"/>
          <w:szCs w:val="24"/>
        </w:rPr>
        <w:t>ς</w:t>
      </w:r>
      <w:r w:rsidR="00CD00F3">
        <w:rPr>
          <w:rFonts w:cs="Times New Roman"/>
          <w:szCs w:val="24"/>
        </w:rPr>
        <w:t xml:space="preserve"> παρέχει την σειρά εκτέλεσης των γεγονότων</w:t>
      </w:r>
      <w:r w:rsidR="00C17809">
        <w:rPr>
          <w:rFonts w:cs="Times New Roman"/>
          <w:szCs w:val="24"/>
        </w:rPr>
        <w:t xml:space="preserve"> στα οποία </w:t>
      </w:r>
      <w:r w:rsidR="001702E1">
        <w:rPr>
          <w:rFonts w:cs="Times New Roman"/>
          <w:szCs w:val="24"/>
        </w:rPr>
        <w:t>βασίζεται</w:t>
      </w:r>
      <w:r w:rsidR="006F426B" w:rsidRPr="006F426B">
        <w:rPr>
          <w:rFonts w:cs="Times New Roman"/>
          <w:szCs w:val="24"/>
        </w:rPr>
        <w:t xml:space="preserve"> </w:t>
      </w:r>
      <w:r w:rsidR="006F426B">
        <w:rPr>
          <w:rFonts w:cs="Times New Roman"/>
          <w:szCs w:val="24"/>
        </w:rPr>
        <w:t>ο αλγόριθμος</w:t>
      </w:r>
      <w:r w:rsidR="001702E1">
        <w:rPr>
          <w:rFonts w:cs="Times New Roman"/>
          <w:szCs w:val="24"/>
        </w:rPr>
        <w:t xml:space="preserve"> </w:t>
      </w:r>
      <w:r w:rsidR="009A3153">
        <w:rPr>
          <w:rFonts w:cs="Times New Roman"/>
          <w:szCs w:val="24"/>
        </w:rPr>
        <w:t xml:space="preserve">στο δεύτερο </w:t>
      </w:r>
      <w:r w:rsidR="00785BB1">
        <w:rPr>
          <w:rFonts w:cs="Times New Roman"/>
          <w:szCs w:val="24"/>
        </w:rPr>
        <w:t>στάδιο</w:t>
      </w:r>
      <w:r w:rsidR="00E1458A">
        <w:rPr>
          <w:rFonts w:cs="Times New Roman"/>
          <w:szCs w:val="24"/>
        </w:rPr>
        <w:t xml:space="preserve"> της εκτέλεσης του</w:t>
      </w:r>
      <w:r w:rsidR="001702E1">
        <w:rPr>
          <w:rFonts w:cs="Times New Roman"/>
          <w:szCs w:val="24"/>
        </w:rPr>
        <w:t>.</w:t>
      </w:r>
      <w:r w:rsidR="0073270A">
        <w:rPr>
          <w:rFonts w:cs="Times New Roman"/>
          <w:szCs w:val="24"/>
        </w:rPr>
        <w:t xml:space="preserve"> </w:t>
      </w:r>
      <w:r w:rsidR="001E32D4">
        <w:rPr>
          <w:rFonts w:cs="Times New Roman"/>
          <w:szCs w:val="24"/>
        </w:rPr>
        <w:t>Δεδομένα εισό</w:t>
      </w:r>
      <w:r w:rsidR="00531D05">
        <w:rPr>
          <w:rFonts w:cs="Times New Roman"/>
          <w:szCs w:val="24"/>
        </w:rPr>
        <w:t>δο</w:t>
      </w:r>
      <w:r w:rsidR="001E32D4">
        <w:rPr>
          <w:rFonts w:cs="Times New Roman"/>
          <w:szCs w:val="24"/>
        </w:rPr>
        <w:t>υ</w:t>
      </w:r>
      <w:r w:rsidR="00531D05">
        <w:rPr>
          <w:rFonts w:cs="Times New Roman"/>
          <w:szCs w:val="24"/>
        </w:rPr>
        <w:t xml:space="preserve"> για</w:t>
      </w:r>
      <w:r w:rsidR="001E32D4">
        <w:rPr>
          <w:rFonts w:cs="Times New Roman"/>
          <w:szCs w:val="24"/>
        </w:rPr>
        <w:t xml:space="preserve"> τη σάρωση είναι</w:t>
      </w:r>
      <w:r w:rsidR="00531D05">
        <w:rPr>
          <w:rFonts w:cs="Times New Roman"/>
          <w:szCs w:val="24"/>
        </w:rPr>
        <w:t xml:space="preserve"> τα ύψη των κέντρων όλων των κελιών, η θέση και το ύψος του</w:t>
      </w:r>
      <w:r w:rsidR="00531D05" w:rsidRPr="009A3153">
        <w:rPr>
          <w:rFonts w:cs="Times New Roman"/>
          <w:szCs w:val="24"/>
        </w:rPr>
        <w:t xml:space="preserve"> </w:t>
      </w:r>
      <w:r w:rsidR="00531D05">
        <w:rPr>
          <w:rFonts w:cs="Times New Roman"/>
          <w:szCs w:val="24"/>
        </w:rPr>
        <w:t xml:space="preserve">παρατηρητή. </w:t>
      </w:r>
      <w:r w:rsidR="001E32D4">
        <w:rPr>
          <w:rFonts w:cs="Times New Roman"/>
          <w:szCs w:val="24"/>
        </w:rPr>
        <w:t>Ως έξοδο,</w:t>
      </w:r>
      <w:r w:rsidR="00531D05">
        <w:rPr>
          <w:rFonts w:cs="Times New Roman"/>
          <w:szCs w:val="24"/>
        </w:rPr>
        <w:t xml:space="preserve"> επιστρέφει μία λίστα η οποία περιέχει σε κάθε γραμμή της το είδος του γεγονότος και τις μετρήσεις του. </w:t>
      </w:r>
    </w:p>
    <w:p w14:paraId="2C5A0517" w14:textId="77777777" w:rsidR="007B7607" w:rsidRPr="009359C4" w:rsidRDefault="007B7607" w:rsidP="00675513">
      <w:pPr>
        <w:keepNext/>
        <w:jc w:val="center"/>
      </w:pPr>
      <w:r w:rsidRPr="009359C4">
        <w:rPr>
          <w:rFonts w:cs="Times New Roman"/>
          <w:noProof/>
          <w:color w:val="000000" w:themeColor="text1"/>
          <w:szCs w:val="24"/>
          <w:lang w:eastAsia="el-GR"/>
        </w:rPr>
        <w:lastRenderedPageBreak/>
        <w:drawing>
          <wp:inline distT="0" distB="0" distL="0" distR="0" wp14:anchorId="2E73EE1A" wp14:editId="308217B0">
            <wp:extent cx="1877457" cy="1895475"/>
            <wp:effectExtent l="0" t="0" r="8890" b="0"/>
            <wp:docPr id="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1882024" cy="1900086"/>
                    </a:xfrm>
                    <a:prstGeom prst="rect">
                      <a:avLst/>
                    </a:prstGeom>
                    <a:noFill/>
                    <a:ln w="9525">
                      <a:noFill/>
                      <a:miter lim="800000"/>
                      <a:headEnd/>
                      <a:tailEnd/>
                    </a:ln>
                  </pic:spPr>
                </pic:pic>
              </a:graphicData>
            </a:graphic>
          </wp:inline>
        </w:drawing>
      </w:r>
    </w:p>
    <w:p w14:paraId="148210AF" w14:textId="22E98951" w:rsidR="00C17809" w:rsidRDefault="00F70514" w:rsidP="00675513">
      <w:pPr>
        <w:pStyle w:val="ac"/>
        <w:spacing w:line="360" w:lineRule="auto"/>
        <w:jc w:val="center"/>
        <w:rPr>
          <w:b w:val="0"/>
          <w:color w:val="auto"/>
          <w:sz w:val="20"/>
          <w:szCs w:val="20"/>
        </w:rPr>
      </w:pPr>
      <w:bookmarkStart w:id="48" w:name="_Toc33656315"/>
      <w:bookmarkStart w:id="49" w:name="_Toc40656401"/>
      <w:r w:rsidRPr="009359C4">
        <w:rPr>
          <w:b w:val="0"/>
          <w:color w:val="auto"/>
          <w:sz w:val="20"/>
          <w:szCs w:val="20"/>
        </w:rPr>
        <w:t>Σχήμα</w:t>
      </w:r>
      <w:r w:rsidR="007B7607" w:rsidRPr="009359C4">
        <w:rPr>
          <w:b w:val="0"/>
          <w:color w:val="auto"/>
          <w:sz w:val="20"/>
          <w:szCs w:val="20"/>
        </w:rPr>
        <w:t xml:space="preserve"> </w:t>
      </w:r>
      <w:r w:rsidR="009B7529" w:rsidRPr="009359C4">
        <w:rPr>
          <w:b w:val="0"/>
          <w:color w:val="auto"/>
          <w:sz w:val="20"/>
          <w:szCs w:val="20"/>
        </w:rPr>
        <w:fldChar w:fldCharType="begin"/>
      </w:r>
      <w:r w:rsidR="000E65E9" w:rsidRPr="009359C4">
        <w:rPr>
          <w:b w:val="0"/>
          <w:color w:val="auto"/>
          <w:sz w:val="20"/>
          <w:szCs w:val="20"/>
        </w:rPr>
        <w:instrText xml:space="preserve"> SEQ Εικόνα \* ARABIC </w:instrText>
      </w:r>
      <w:r w:rsidR="009B7529" w:rsidRPr="009359C4">
        <w:rPr>
          <w:b w:val="0"/>
          <w:color w:val="auto"/>
          <w:sz w:val="20"/>
          <w:szCs w:val="20"/>
        </w:rPr>
        <w:fldChar w:fldCharType="separate"/>
      </w:r>
      <w:r w:rsidR="00D41B6D">
        <w:rPr>
          <w:b w:val="0"/>
          <w:noProof/>
          <w:color w:val="auto"/>
          <w:sz w:val="20"/>
          <w:szCs w:val="20"/>
        </w:rPr>
        <w:t>20</w:t>
      </w:r>
      <w:r w:rsidR="009B7529" w:rsidRPr="009359C4">
        <w:rPr>
          <w:b w:val="0"/>
          <w:color w:val="auto"/>
          <w:sz w:val="20"/>
          <w:szCs w:val="20"/>
        </w:rPr>
        <w:fldChar w:fldCharType="end"/>
      </w:r>
      <w:r w:rsidR="007B7607" w:rsidRPr="009359C4">
        <w:rPr>
          <w:b w:val="0"/>
          <w:color w:val="auto"/>
          <w:sz w:val="20"/>
          <w:szCs w:val="20"/>
        </w:rPr>
        <w:t xml:space="preserve"> </w:t>
      </w:r>
      <w:bookmarkEnd w:id="48"/>
      <w:r w:rsidR="00E95D07" w:rsidRPr="009359C4">
        <w:rPr>
          <w:b w:val="0"/>
          <w:color w:val="auto"/>
          <w:sz w:val="20"/>
          <w:szCs w:val="20"/>
        </w:rPr>
        <w:t>Απεικόνιση</w:t>
      </w:r>
      <w:r w:rsidR="009359C4" w:rsidRPr="009359C4">
        <w:rPr>
          <w:b w:val="0"/>
          <w:color w:val="auto"/>
          <w:sz w:val="20"/>
          <w:szCs w:val="20"/>
        </w:rPr>
        <w:t xml:space="preserve"> της σειράς υπολογισμού των κελιών</w:t>
      </w:r>
      <w:r w:rsidR="006B1D7F">
        <w:rPr>
          <w:b w:val="0"/>
          <w:color w:val="auto"/>
          <w:sz w:val="20"/>
          <w:szCs w:val="20"/>
        </w:rPr>
        <w:t xml:space="preserve"> </w:t>
      </w:r>
      <w:r w:rsidR="00E95D07" w:rsidRPr="009359C4">
        <w:rPr>
          <w:b w:val="0"/>
          <w:color w:val="auto"/>
          <w:sz w:val="20"/>
          <w:szCs w:val="20"/>
        </w:rPr>
        <w:t>κατά</w:t>
      </w:r>
      <w:r w:rsidRPr="009359C4">
        <w:rPr>
          <w:b w:val="0"/>
          <w:color w:val="auto"/>
          <w:sz w:val="20"/>
          <w:szCs w:val="20"/>
        </w:rPr>
        <w:t xml:space="preserve"> την σάρωση στη σειριακή εκτέλεση του αλγορίθμου</w:t>
      </w:r>
      <w:r w:rsidR="008A01FF">
        <w:rPr>
          <w:b w:val="0"/>
          <w:color w:val="auto"/>
          <w:sz w:val="20"/>
          <w:szCs w:val="20"/>
        </w:rPr>
        <w:t xml:space="preserve"> που αναπτύχτηκε</w:t>
      </w:r>
      <w:r w:rsidR="009846E9">
        <w:rPr>
          <w:b w:val="0"/>
          <w:color w:val="auto"/>
          <w:sz w:val="20"/>
          <w:szCs w:val="20"/>
        </w:rPr>
        <w:t>.</w:t>
      </w:r>
      <w:bookmarkEnd w:id="49"/>
    </w:p>
    <w:p w14:paraId="5CC6CE6F" w14:textId="77777777" w:rsidR="00194BB4" w:rsidRPr="000F6C23" w:rsidRDefault="00982B39" w:rsidP="00675513">
      <w:pPr>
        <w:pStyle w:val="3"/>
        <w:rPr>
          <w:rFonts w:ascii="Times New Roman" w:hAnsi="Times New Roman" w:cs="Times New Roman"/>
          <w:color w:val="auto"/>
          <w:szCs w:val="24"/>
        </w:rPr>
      </w:pPr>
      <w:r>
        <w:rPr>
          <w:rFonts w:ascii="Times New Roman" w:eastAsiaTheme="minorHAnsi" w:hAnsi="Times New Roman" w:cs="Times New Roman"/>
          <w:b w:val="0"/>
          <w:bCs w:val="0"/>
          <w:color w:val="FF0000"/>
          <w:szCs w:val="24"/>
        </w:rPr>
        <w:br w:type="textWrapping" w:clear="all"/>
      </w:r>
      <w:r w:rsidR="006B1D7F">
        <w:rPr>
          <w:rFonts w:ascii="Times New Roman" w:hAnsi="Times New Roman" w:cs="Times New Roman"/>
          <w:color w:val="auto"/>
          <w:szCs w:val="24"/>
        </w:rPr>
        <w:t xml:space="preserve"> </w:t>
      </w:r>
      <w:bookmarkStart w:id="50" w:name="_Toc40663108"/>
      <w:r w:rsidR="00E654B0" w:rsidRPr="00491DAF">
        <w:rPr>
          <w:rFonts w:ascii="Times New Roman" w:hAnsi="Times New Roman" w:cs="Times New Roman"/>
          <w:color w:val="auto"/>
          <w:szCs w:val="24"/>
        </w:rPr>
        <w:t>3.3.1 Υ</w:t>
      </w:r>
      <w:r w:rsidR="0079387B" w:rsidRPr="00491DAF">
        <w:rPr>
          <w:rFonts w:ascii="Times New Roman" w:hAnsi="Times New Roman" w:cs="Times New Roman"/>
          <w:color w:val="auto"/>
          <w:szCs w:val="24"/>
        </w:rPr>
        <w:t xml:space="preserve">πολογισμός θέσης </w:t>
      </w:r>
      <w:r w:rsidR="00B610AB" w:rsidRPr="00491DAF">
        <w:rPr>
          <w:rFonts w:ascii="Times New Roman" w:hAnsi="Times New Roman" w:cs="Times New Roman"/>
          <w:color w:val="auto"/>
          <w:szCs w:val="24"/>
        </w:rPr>
        <w:t>γεγονότος</w:t>
      </w:r>
      <w:bookmarkEnd w:id="50"/>
    </w:p>
    <w:p w14:paraId="24F48BB7" w14:textId="14492F98" w:rsidR="009D75EB" w:rsidRPr="001E32D4" w:rsidRDefault="00194BB4" w:rsidP="00675513">
      <w:pPr>
        <w:rPr>
          <w:rFonts w:cs="Times New Roman"/>
          <w:szCs w:val="24"/>
        </w:rPr>
      </w:pPr>
      <w:r w:rsidRPr="000F6C23">
        <w:rPr>
          <w:rFonts w:cs="Times New Roman"/>
          <w:szCs w:val="24"/>
        </w:rPr>
        <w:tab/>
      </w:r>
      <w:r w:rsidR="009703F9" w:rsidRPr="009D75EB">
        <w:rPr>
          <w:rFonts w:cs="Times New Roman"/>
          <w:color w:val="000000" w:themeColor="text1"/>
          <w:szCs w:val="24"/>
        </w:rPr>
        <w:t xml:space="preserve">Για κάθε κελί </w:t>
      </w:r>
      <w:r w:rsidR="00B0608A" w:rsidRPr="009D75EB">
        <w:rPr>
          <w:rFonts w:cs="Times New Roman"/>
          <w:color w:val="000000" w:themeColor="text1"/>
          <w:szCs w:val="24"/>
        </w:rPr>
        <w:t>συμβαίνουν</w:t>
      </w:r>
      <w:r w:rsidR="009703F9" w:rsidRPr="009D75EB">
        <w:rPr>
          <w:rFonts w:cs="Times New Roman"/>
          <w:color w:val="000000" w:themeColor="text1"/>
          <w:szCs w:val="24"/>
        </w:rPr>
        <w:t xml:space="preserve"> </w:t>
      </w:r>
      <w:r w:rsidR="00B0608A" w:rsidRPr="009D75EB">
        <w:rPr>
          <w:rFonts w:cs="Times New Roman"/>
          <w:color w:val="000000" w:themeColor="text1"/>
          <w:szCs w:val="24"/>
        </w:rPr>
        <w:t>τριών</w:t>
      </w:r>
      <w:r w:rsidR="009703F9" w:rsidRPr="009D75EB">
        <w:rPr>
          <w:rFonts w:cs="Times New Roman"/>
          <w:color w:val="000000" w:themeColor="text1"/>
          <w:szCs w:val="24"/>
        </w:rPr>
        <w:t xml:space="preserve"> </w:t>
      </w:r>
      <w:r w:rsidR="00B0608A" w:rsidRPr="009D75EB">
        <w:rPr>
          <w:rFonts w:cs="Times New Roman"/>
          <w:color w:val="000000" w:themeColor="text1"/>
          <w:szCs w:val="24"/>
        </w:rPr>
        <w:t>ειδών</w:t>
      </w:r>
      <w:r w:rsidR="009703F9" w:rsidRPr="009D75EB">
        <w:rPr>
          <w:rFonts w:cs="Times New Roman"/>
          <w:color w:val="000000" w:themeColor="text1"/>
          <w:szCs w:val="24"/>
        </w:rPr>
        <w:t xml:space="preserve"> </w:t>
      </w:r>
      <w:r w:rsidR="00B0608A" w:rsidRPr="009D75EB">
        <w:rPr>
          <w:rFonts w:cs="Times New Roman"/>
          <w:color w:val="000000" w:themeColor="text1"/>
          <w:szCs w:val="24"/>
        </w:rPr>
        <w:t>γεγονότα</w:t>
      </w:r>
      <w:r w:rsidR="00C5657D">
        <w:rPr>
          <w:rFonts w:cs="Times New Roman"/>
          <w:color w:val="000000" w:themeColor="text1"/>
          <w:szCs w:val="24"/>
        </w:rPr>
        <w:t>,</w:t>
      </w:r>
      <w:r w:rsidR="009703F9" w:rsidRPr="009D75EB">
        <w:rPr>
          <w:rFonts w:cs="Times New Roman"/>
          <w:color w:val="000000" w:themeColor="text1"/>
          <w:szCs w:val="24"/>
        </w:rPr>
        <w:t xml:space="preserve"> </w:t>
      </w:r>
      <w:r w:rsidR="00B0608A" w:rsidRPr="009D75EB">
        <w:rPr>
          <w:rFonts w:cs="Times New Roman"/>
          <w:color w:val="000000" w:themeColor="text1"/>
          <w:szCs w:val="24"/>
        </w:rPr>
        <w:t>καθένα</w:t>
      </w:r>
      <w:r w:rsidR="009703F9" w:rsidRPr="009D75EB">
        <w:rPr>
          <w:rFonts w:cs="Times New Roman"/>
          <w:color w:val="000000" w:themeColor="text1"/>
          <w:szCs w:val="24"/>
        </w:rPr>
        <w:t xml:space="preserve"> </w:t>
      </w:r>
      <w:r w:rsidR="00B0608A" w:rsidRPr="009D75EB">
        <w:rPr>
          <w:rFonts w:cs="Times New Roman"/>
          <w:color w:val="000000" w:themeColor="text1"/>
          <w:szCs w:val="24"/>
        </w:rPr>
        <w:t>από</w:t>
      </w:r>
      <w:r w:rsidR="009703F9" w:rsidRPr="009D75EB">
        <w:rPr>
          <w:rFonts w:cs="Times New Roman"/>
          <w:color w:val="000000" w:themeColor="text1"/>
          <w:szCs w:val="24"/>
        </w:rPr>
        <w:t xml:space="preserve"> τα </w:t>
      </w:r>
      <w:r w:rsidR="00B0608A" w:rsidRPr="009D75EB">
        <w:rPr>
          <w:rFonts w:cs="Times New Roman"/>
          <w:color w:val="000000" w:themeColor="text1"/>
          <w:szCs w:val="24"/>
        </w:rPr>
        <w:t>οποία</w:t>
      </w:r>
      <w:r w:rsidR="009703F9" w:rsidRPr="009D75EB">
        <w:rPr>
          <w:rFonts w:cs="Times New Roman"/>
          <w:color w:val="000000" w:themeColor="text1"/>
          <w:szCs w:val="24"/>
        </w:rPr>
        <w:t xml:space="preserve"> </w:t>
      </w:r>
      <w:r w:rsidR="00B0608A" w:rsidRPr="009D75EB">
        <w:rPr>
          <w:rFonts w:cs="Times New Roman"/>
          <w:color w:val="000000" w:themeColor="text1"/>
          <w:szCs w:val="24"/>
        </w:rPr>
        <w:t>απαιτεί</w:t>
      </w:r>
      <w:r w:rsidR="009703F9" w:rsidRPr="009D75EB">
        <w:rPr>
          <w:rFonts w:cs="Times New Roman"/>
          <w:color w:val="000000" w:themeColor="text1"/>
          <w:szCs w:val="24"/>
        </w:rPr>
        <w:t xml:space="preserve"> </w:t>
      </w:r>
      <w:r w:rsidR="009703F9" w:rsidRPr="00364459">
        <w:rPr>
          <w:rFonts w:cs="Times New Roman"/>
          <w:szCs w:val="24"/>
        </w:rPr>
        <w:t>συγκεκριμένες μετρήσεις</w:t>
      </w:r>
      <w:r w:rsidR="00C5657D">
        <w:rPr>
          <w:rFonts w:cs="Times New Roman"/>
          <w:szCs w:val="24"/>
        </w:rPr>
        <w:t>,</w:t>
      </w:r>
      <w:r w:rsidR="0045576D" w:rsidRPr="00364459">
        <w:rPr>
          <w:rFonts w:cs="Times New Roman"/>
          <w:szCs w:val="24"/>
        </w:rPr>
        <w:t xml:space="preserve"> οι οποίες αλλάζουν σύμφωνα με τη θέση του κάθε γεγονότος</w:t>
      </w:r>
      <w:r w:rsidR="0073270A" w:rsidRPr="00364459">
        <w:rPr>
          <w:rFonts w:cs="Times New Roman"/>
          <w:szCs w:val="24"/>
        </w:rPr>
        <w:t>.</w:t>
      </w:r>
      <w:r w:rsidR="009D75EB" w:rsidRPr="00364459">
        <w:rPr>
          <w:rFonts w:cs="Times New Roman"/>
          <w:szCs w:val="24"/>
        </w:rPr>
        <w:t xml:space="preserve"> Οι συντεταγμένες αυτές </w:t>
      </w:r>
      <w:r w:rsidR="008D4A91" w:rsidRPr="00364459">
        <w:rPr>
          <w:rFonts w:cs="Times New Roman"/>
          <w:szCs w:val="24"/>
        </w:rPr>
        <w:t>αποτελούν</w:t>
      </w:r>
      <w:r w:rsidR="009D75EB" w:rsidRPr="00364459">
        <w:rPr>
          <w:rFonts w:cs="Times New Roman"/>
          <w:szCs w:val="24"/>
        </w:rPr>
        <w:t xml:space="preserve"> το </w:t>
      </w:r>
      <w:r w:rsidR="008D4A91" w:rsidRPr="00364459">
        <w:rPr>
          <w:rFonts w:cs="Times New Roman"/>
          <w:szCs w:val="24"/>
        </w:rPr>
        <w:t>πρώτο</w:t>
      </w:r>
      <w:r w:rsidR="009D75EB" w:rsidRPr="00364459">
        <w:rPr>
          <w:rFonts w:cs="Times New Roman"/>
          <w:szCs w:val="24"/>
        </w:rPr>
        <w:t xml:space="preserve"> </w:t>
      </w:r>
      <w:r w:rsidR="008D4A91" w:rsidRPr="00364459">
        <w:rPr>
          <w:rFonts w:cs="Times New Roman"/>
          <w:szCs w:val="24"/>
        </w:rPr>
        <w:t>σημείο</w:t>
      </w:r>
      <w:r w:rsidR="001E32D4">
        <w:rPr>
          <w:rFonts w:cs="Times New Roman"/>
          <w:szCs w:val="24"/>
        </w:rPr>
        <w:t>, στο οποίο</w:t>
      </w:r>
      <w:r w:rsidR="009D75EB" w:rsidRPr="00364459">
        <w:rPr>
          <w:rFonts w:cs="Times New Roman"/>
          <w:szCs w:val="24"/>
        </w:rPr>
        <w:t xml:space="preserve"> η </w:t>
      </w:r>
      <w:r w:rsidR="008D4A91" w:rsidRPr="00364459">
        <w:rPr>
          <w:rFonts w:cs="Times New Roman"/>
          <w:szCs w:val="24"/>
        </w:rPr>
        <w:t>ημιευθεία</w:t>
      </w:r>
      <w:r w:rsidR="009D75EB" w:rsidRPr="00364459">
        <w:rPr>
          <w:rFonts w:cs="Times New Roman"/>
          <w:szCs w:val="24"/>
        </w:rPr>
        <w:t xml:space="preserve"> τέμνει το </w:t>
      </w:r>
      <w:r w:rsidR="008D4A91" w:rsidRPr="00364459">
        <w:rPr>
          <w:rFonts w:cs="Times New Roman"/>
          <w:szCs w:val="24"/>
        </w:rPr>
        <w:t>κελί</w:t>
      </w:r>
      <w:r w:rsidR="00364459" w:rsidRPr="00364459">
        <w:rPr>
          <w:rFonts w:cs="Times New Roman"/>
          <w:szCs w:val="24"/>
        </w:rPr>
        <w:t xml:space="preserve"> </w:t>
      </w:r>
      <w:r w:rsidR="00E95D07" w:rsidRPr="00364459">
        <w:rPr>
          <w:rFonts w:cs="Times New Roman"/>
          <w:szCs w:val="24"/>
        </w:rPr>
        <w:t>κατά</w:t>
      </w:r>
      <w:r w:rsidR="00364459" w:rsidRPr="00364459">
        <w:rPr>
          <w:rFonts w:cs="Times New Roman"/>
          <w:szCs w:val="24"/>
        </w:rPr>
        <w:t xml:space="preserve"> την περιστροφή της</w:t>
      </w:r>
      <w:r w:rsidR="009D75EB" w:rsidRPr="00364459">
        <w:rPr>
          <w:rFonts w:cs="Times New Roman"/>
          <w:szCs w:val="24"/>
        </w:rPr>
        <w:t xml:space="preserve"> για τα γεγονότα εισόδου</w:t>
      </w:r>
      <w:r w:rsidR="00F61146">
        <w:rPr>
          <w:rFonts w:cs="Times New Roman"/>
          <w:szCs w:val="24"/>
        </w:rPr>
        <w:t xml:space="preserve">, </w:t>
      </w:r>
      <w:r w:rsidR="009D75EB" w:rsidRPr="00364459">
        <w:rPr>
          <w:rFonts w:cs="Times New Roman"/>
          <w:szCs w:val="24"/>
        </w:rPr>
        <w:t xml:space="preserve">το κέντρο του κελιού για τα γεγονότα κέντρου και το τελευταίο σημείο του η </w:t>
      </w:r>
      <w:r w:rsidR="008D4A91" w:rsidRPr="00364459">
        <w:rPr>
          <w:rFonts w:cs="Times New Roman"/>
          <w:szCs w:val="24"/>
        </w:rPr>
        <w:t>ημιευθεία</w:t>
      </w:r>
      <w:r w:rsidR="009D75EB" w:rsidRPr="00364459">
        <w:rPr>
          <w:rFonts w:cs="Times New Roman"/>
          <w:szCs w:val="24"/>
        </w:rPr>
        <w:t xml:space="preserve"> τέμνει το </w:t>
      </w:r>
      <w:r w:rsidR="008D4A91" w:rsidRPr="00364459">
        <w:rPr>
          <w:rFonts w:cs="Times New Roman"/>
          <w:szCs w:val="24"/>
        </w:rPr>
        <w:t>κελί</w:t>
      </w:r>
      <w:r w:rsidR="009D75EB" w:rsidRPr="00364459">
        <w:rPr>
          <w:rFonts w:cs="Times New Roman"/>
          <w:szCs w:val="24"/>
        </w:rPr>
        <w:t xml:space="preserve"> για τα γεγονότα εξόδου. </w:t>
      </w:r>
      <w:r w:rsidR="00C8619D" w:rsidRPr="00364459">
        <w:rPr>
          <w:rFonts w:cs="Times New Roman"/>
          <w:szCs w:val="24"/>
        </w:rPr>
        <w:t>Ο</w:t>
      </w:r>
      <w:r w:rsidR="009703F9" w:rsidRPr="00364459">
        <w:rPr>
          <w:rFonts w:cs="Times New Roman"/>
          <w:szCs w:val="24"/>
        </w:rPr>
        <w:t xml:space="preserve"> </w:t>
      </w:r>
      <w:r w:rsidR="009A3153" w:rsidRPr="00364459">
        <w:rPr>
          <w:rFonts w:cs="Times New Roman"/>
          <w:szCs w:val="24"/>
        </w:rPr>
        <w:t xml:space="preserve">τρόπος που υπολογίζονται οι συντεταγμένες για το κάθε γεγονός </w:t>
      </w:r>
      <w:r w:rsidR="00785BB1" w:rsidRPr="00364459">
        <w:rPr>
          <w:rFonts w:cs="Times New Roman"/>
          <w:szCs w:val="24"/>
        </w:rPr>
        <w:t>εξαρτώνται</w:t>
      </w:r>
      <w:r w:rsidR="009A3153" w:rsidRPr="00364459">
        <w:rPr>
          <w:rFonts w:cs="Times New Roman"/>
          <w:szCs w:val="24"/>
        </w:rPr>
        <w:t xml:space="preserve"> </w:t>
      </w:r>
      <w:r w:rsidR="00785BB1" w:rsidRPr="00364459">
        <w:rPr>
          <w:rFonts w:cs="Times New Roman"/>
          <w:szCs w:val="24"/>
        </w:rPr>
        <w:t>από</w:t>
      </w:r>
      <w:r w:rsidR="009A3153" w:rsidRPr="00364459">
        <w:rPr>
          <w:rFonts w:cs="Times New Roman"/>
          <w:szCs w:val="24"/>
        </w:rPr>
        <w:t xml:space="preserve"> </w:t>
      </w:r>
      <w:r w:rsidR="00C8619D" w:rsidRPr="00364459">
        <w:rPr>
          <w:rFonts w:cs="Times New Roman"/>
          <w:szCs w:val="24"/>
        </w:rPr>
        <w:t xml:space="preserve">τη </w:t>
      </w:r>
      <w:r w:rsidR="00B0608A" w:rsidRPr="00364459">
        <w:rPr>
          <w:rFonts w:cs="Times New Roman"/>
          <w:szCs w:val="24"/>
        </w:rPr>
        <w:t>θέση</w:t>
      </w:r>
      <w:r w:rsidR="00C8619D" w:rsidRPr="00364459">
        <w:rPr>
          <w:rFonts w:cs="Times New Roman"/>
          <w:szCs w:val="24"/>
        </w:rPr>
        <w:t xml:space="preserve"> του </w:t>
      </w:r>
      <w:r w:rsidR="00B0608A" w:rsidRPr="00364459">
        <w:rPr>
          <w:rFonts w:cs="Times New Roman"/>
          <w:szCs w:val="24"/>
        </w:rPr>
        <w:t>κελιού</w:t>
      </w:r>
      <w:r w:rsidR="00C8619D" w:rsidRPr="00364459">
        <w:rPr>
          <w:rFonts w:cs="Times New Roman"/>
          <w:szCs w:val="24"/>
        </w:rPr>
        <w:t xml:space="preserve"> σε </w:t>
      </w:r>
      <w:r w:rsidR="00B0608A" w:rsidRPr="00364459">
        <w:rPr>
          <w:rFonts w:cs="Times New Roman"/>
          <w:szCs w:val="24"/>
        </w:rPr>
        <w:t>σχέση</w:t>
      </w:r>
      <w:r w:rsidR="00C8619D" w:rsidRPr="00364459">
        <w:rPr>
          <w:rFonts w:cs="Times New Roman"/>
          <w:szCs w:val="24"/>
        </w:rPr>
        <w:t xml:space="preserve"> με τον </w:t>
      </w:r>
      <w:r w:rsidR="00B0608A" w:rsidRPr="00364459">
        <w:rPr>
          <w:rFonts w:cs="Times New Roman"/>
          <w:szCs w:val="24"/>
        </w:rPr>
        <w:t>παρατηρητή</w:t>
      </w:r>
      <w:r w:rsidR="00B20F58" w:rsidRPr="00364459">
        <w:rPr>
          <w:rFonts w:cs="Times New Roman"/>
          <w:szCs w:val="24"/>
        </w:rPr>
        <w:t xml:space="preserve"> </w:t>
      </w:r>
      <w:r w:rsidR="009703F9" w:rsidRPr="00364459">
        <w:rPr>
          <w:rFonts w:cs="Times New Roman"/>
          <w:szCs w:val="24"/>
        </w:rPr>
        <w:t xml:space="preserve">και </w:t>
      </w:r>
      <w:r w:rsidR="00B0608A" w:rsidRPr="00364459">
        <w:rPr>
          <w:rFonts w:cs="Times New Roman"/>
          <w:szCs w:val="24"/>
        </w:rPr>
        <w:t>αλλάζει</w:t>
      </w:r>
      <w:r w:rsidR="0073270A" w:rsidRPr="00364459">
        <w:rPr>
          <w:rFonts w:cs="Times New Roman"/>
          <w:szCs w:val="24"/>
        </w:rPr>
        <w:t xml:space="preserve"> </w:t>
      </w:r>
      <w:r w:rsidR="00074A3F" w:rsidRPr="00364459">
        <w:rPr>
          <w:rFonts w:cs="Times New Roman"/>
          <w:szCs w:val="24"/>
        </w:rPr>
        <w:t xml:space="preserve">για κάθε </w:t>
      </w:r>
      <w:r w:rsidR="00B20F58" w:rsidRPr="00364459">
        <w:rPr>
          <w:rFonts w:cs="Times New Roman"/>
          <w:szCs w:val="24"/>
        </w:rPr>
        <w:t xml:space="preserve">τεταρτημόριο </w:t>
      </w:r>
      <w:r w:rsidR="00B0608A" w:rsidRPr="00364459">
        <w:rPr>
          <w:rFonts w:cs="Times New Roman"/>
          <w:szCs w:val="24"/>
        </w:rPr>
        <w:t>γύρω</w:t>
      </w:r>
      <w:r w:rsidR="00B20F58" w:rsidRPr="00364459">
        <w:rPr>
          <w:rFonts w:cs="Times New Roman"/>
          <w:szCs w:val="24"/>
        </w:rPr>
        <w:t xml:space="preserve"> </w:t>
      </w:r>
      <w:r w:rsidR="00B0608A" w:rsidRPr="00364459">
        <w:rPr>
          <w:rFonts w:cs="Times New Roman"/>
          <w:szCs w:val="24"/>
        </w:rPr>
        <w:t>από</w:t>
      </w:r>
      <w:r w:rsidR="006F426B" w:rsidRPr="00364459">
        <w:rPr>
          <w:rFonts w:cs="Times New Roman"/>
          <w:szCs w:val="24"/>
        </w:rPr>
        <w:t xml:space="preserve"> αυτόν</w:t>
      </w:r>
      <w:r w:rsidR="00C5657D">
        <w:rPr>
          <w:rFonts w:cs="Times New Roman"/>
          <w:szCs w:val="24"/>
        </w:rPr>
        <w:t>,</w:t>
      </w:r>
      <w:r w:rsidR="00840D46">
        <w:rPr>
          <w:rFonts w:cs="Times New Roman"/>
          <w:szCs w:val="24"/>
        </w:rPr>
        <w:t xml:space="preserve"> όπως φαίνεται και στα παρακάτω σχήματα</w:t>
      </w:r>
      <w:r w:rsidR="00AC43D8" w:rsidRPr="00364459">
        <w:rPr>
          <w:rFonts w:cs="Times New Roman"/>
          <w:szCs w:val="24"/>
        </w:rPr>
        <w:t>.</w:t>
      </w:r>
      <w:r w:rsidR="00074A3F" w:rsidRPr="00364459">
        <w:rPr>
          <w:rFonts w:cs="Times New Roman"/>
          <w:szCs w:val="24"/>
        </w:rPr>
        <w:t xml:space="preserve"> </w:t>
      </w:r>
      <w:r w:rsidR="00605F9E" w:rsidRPr="00364459">
        <w:rPr>
          <w:rFonts w:cs="Times New Roman"/>
          <w:szCs w:val="24"/>
        </w:rPr>
        <w:t xml:space="preserve">Για </w:t>
      </w:r>
      <w:r w:rsidR="00B0608A" w:rsidRPr="00364459">
        <w:rPr>
          <w:rFonts w:cs="Times New Roman"/>
          <w:szCs w:val="24"/>
        </w:rPr>
        <w:t>ένα</w:t>
      </w:r>
      <w:r w:rsidR="00605F9E" w:rsidRPr="00364459">
        <w:rPr>
          <w:rFonts w:cs="Times New Roman"/>
          <w:szCs w:val="24"/>
        </w:rPr>
        <w:t xml:space="preserve"> κελί με συντεταγμένες </w:t>
      </w:r>
      <w:r w:rsidR="00605F9E" w:rsidRPr="00C5657D">
        <w:rPr>
          <w:rFonts w:cs="Times New Roman"/>
          <w:i/>
          <w:szCs w:val="24"/>
        </w:rPr>
        <w:t>(</w:t>
      </w:r>
      <w:r w:rsidR="00032C7E" w:rsidRPr="00C5657D">
        <w:rPr>
          <w:rFonts w:cs="Times New Roman"/>
          <w:i/>
          <w:szCs w:val="24"/>
          <w:lang w:val="en-US"/>
        </w:rPr>
        <w:t>x</w:t>
      </w:r>
      <w:r w:rsidR="00F61146" w:rsidRPr="00C5657D">
        <w:rPr>
          <w:rFonts w:cs="Times New Roman"/>
          <w:i/>
          <w:szCs w:val="24"/>
        </w:rPr>
        <w:t xml:space="preserve">, </w:t>
      </w:r>
      <w:r w:rsidR="00032C7E" w:rsidRPr="00C5657D">
        <w:rPr>
          <w:rFonts w:cs="Times New Roman"/>
          <w:i/>
          <w:szCs w:val="24"/>
          <w:lang w:val="en-US"/>
        </w:rPr>
        <w:t>y</w:t>
      </w:r>
      <w:r w:rsidR="00605F9E" w:rsidRPr="00C5657D">
        <w:rPr>
          <w:rFonts w:cs="Times New Roman"/>
          <w:i/>
          <w:szCs w:val="24"/>
        </w:rPr>
        <w:t>)</w:t>
      </w:r>
      <w:r w:rsidR="00605F9E" w:rsidRPr="00364459">
        <w:rPr>
          <w:rFonts w:cs="Times New Roman"/>
          <w:szCs w:val="24"/>
        </w:rPr>
        <w:t xml:space="preserve"> που </w:t>
      </w:r>
      <w:r w:rsidR="00B0608A" w:rsidRPr="00364459">
        <w:rPr>
          <w:rFonts w:cs="Times New Roman"/>
          <w:szCs w:val="24"/>
        </w:rPr>
        <w:t>ανήκει</w:t>
      </w:r>
      <w:r w:rsidR="0073270A" w:rsidRPr="00364459">
        <w:rPr>
          <w:rFonts w:cs="Times New Roman"/>
          <w:szCs w:val="24"/>
        </w:rPr>
        <w:t>:</w:t>
      </w:r>
    </w:p>
    <w:p w14:paraId="54A0C3E5" w14:textId="653803DF" w:rsidR="0073270A" w:rsidRDefault="00605F9E" w:rsidP="00675513">
      <w:pPr>
        <w:pStyle w:val="aa"/>
        <w:numPr>
          <w:ilvl w:val="0"/>
          <w:numId w:val="7"/>
        </w:numPr>
        <w:rPr>
          <w:rFonts w:cs="Times New Roman"/>
          <w:szCs w:val="24"/>
        </w:rPr>
      </w:pPr>
      <w:r w:rsidRPr="0073270A">
        <w:rPr>
          <w:rFonts w:cs="Times New Roman"/>
          <w:szCs w:val="24"/>
        </w:rPr>
        <w:t xml:space="preserve">στο </w:t>
      </w:r>
      <w:r w:rsidR="00B0608A" w:rsidRPr="0073270A">
        <w:rPr>
          <w:rFonts w:cs="Times New Roman"/>
          <w:szCs w:val="24"/>
        </w:rPr>
        <w:t>πρώτο</w:t>
      </w:r>
      <w:r w:rsidR="00AC43D8" w:rsidRPr="0073270A">
        <w:rPr>
          <w:rFonts w:cs="Times New Roman"/>
          <w:szCs w:val="24"/>
        </w:rPr>
        <w:t xml:space="preserve"> τεταρτημόριο</w:t>
      </w:r>
      <w:r w:rsidR="005E255B" w:rsidRPr="00C20CA2">
        <w:rPr>
          <w:rFonts w:cs="Times New Roman"/>
          <w:szCs w:val="24"/>
        </w:rPr>
        <w:t>,</w:t>
      </w:r>
      <w:r w:rsidR="00AC43D8" w:rsidRPr="0073270A">
        <w:rPr>
          <w:rFonts w:cs="Times New Roman"/>
          <w:szCs w:val="24"/>
        </w:rPr>
        <w:t xml:space="preserve"> </w:t>
      </w:r>
      <w:r w:rsidR="00E2689E" w:rsidRPr="0073270A">
        <w:rPr>
          <w:rFonts w:cs="Times New Roman"/>
          <w:szCs w:val="24"/>
        </w:rPr>
        <w:t xml:space="preserve">το </w:t>
      </w:r>
      <w:r w:rsidR="00B0608A" w:rsidRPr="0073270A">
        <w:rPr>
          <w:rFonts w:cs="Times New Roman"/>
          <w:szCs w:val="24"/>
        </w:rPr>
        <w:t>οποίο</w:t>
      </w:r>
      <w:r w:rsidR="00AC43D8" w:rsidRPr="0073270A">
        <w:rPr>
          <w:rFonts w:cs="Times New Roman"/>
          <w:szCs w:val="24"/>
        </w:rPr>
        <w:t xml:space="preserve"> εμφανίζεται </w:t>
      </w:r>
      <w:r w:rsidR="00BE0FA1">
        <w:rPr>
          <w:rFonts w:cs="Times New Roman"/>
          <w:szCs w:val="24"/>
        </w:rPr>
        <w:t xml:space="preserve">στο σχήμα </w:t>
      </w:r>
      <w:r w:rsidR="00C50A18">
        <w:rPr>
          <w:rFonts w:cs="Times New Roman"/>
          <w:szCs w:val="24"/>
        </w:rPr>
        <w:t>2</w:t>
      </w:r>
      <w:r w:rsidR="004B41B5">
        <w:rPr>
          <w:rFonts w:cs="Times New Roman"/>
          <w:szCs w:val="24"/>
        </w:rPr>
        <w:t>1</w:t>
      </w:r>
      <w:r w:rsidR="00DD4641" w:rsidRPr="0073270A">
        <w:rPr>
          <w:rFonts w:cs="Times New Roman"/>
          <w:szCs w:val="24"/>
        </w:rPr>
        <w:t xml:space="preserve"> </w:t>
      </w:r>
      <w:r w:rsidR="002562F2" w:rsidRPr="0073270A">
        <w:rPr>
          <w:rFonts w:cs="Times New Roman"/>
          <w:szCs w:val="24"/>
        </w:rPr>
        <w:t>με κόκκινες γραμμές</w:t>
      </w:r>
      <w:r w:rsidR="00F61146">
        <w:rPr>
          <w:rFonts w:cs="Times New Roman"/>
          <w:szCs w:val="24"/>
        </w:rPr>
        <w:t xml:space="preserve">, </w:t>
      </w:r>
      <w:r w:rsidR="00731313" w:rsidRPr="0073270A">
        <w:rPr>
          <w:rFonts w:cs="Times New Roman"/>
          <w:szCs w:val="24"/>
        </w:rPr>
        <w:t>το</w:t>
      </w:r>
      <w:r w:rsidR="00AC43D8" w:rsidRPr="0073270A">
        <w:rPr>
          <w:rFonts w:cs="Times New Roman"/>
          <w:szCs w:val="24"/>
        </w:rPr>
        <w:t xml:space="preserve"> γεγονός εισόδου </w:t>
      </w:r>
      <w:r w:rsidR="00B0608A" w:rsidRPr="0073270A">
        <w:rPr>
          <w:rFonts w:cs="Times New Roman"/>
          <w:szCs w:val="24"/>
        </w:rPr>
        <w:t>συμβαίνει</w:t>
      </w:r>
      <w:r w:rsidR="002562F2" w:rsidRPr="0073270A">
        <w:rPr>
          <w:rFonts w:cs="Times New Roman"/>
          <w:szCs w:val="24"/>
        </w:rPr>
        <w:t xml:space="preserve"> </w:t>
      </w:r>
      <w:r w:rsidR="00AC43D8" w:rsidRPr="0073270A">
        <w:rPr>
          <w:rFonts w:cs="Times New Roman"/>
          <w:szCs w:val="24"/>
        </w:rPr>
        <w:t xml:space="preserve">στο σημείο </w:t>
      </w:r>
      <w:r w:rsidR="00AC43D8" w:rsidRPr="00C5657D">
        <w:rPr>
          <w:rFonts w:cs="Times New Roman"/>
          <w:i/>
          <w:szCs w:val="24"/>
        </w:rPr>
        <w:t>(</w:t>
      </w:r>
      <w:r w:rsidR="00032C7E" w:rsidRPr="00C5657D">
        <w:rPr>
          <w:rFonts w:cs="Times New Roman"/>
          <w:i/>
          <w:szCs w:val="24"/>
          <w:lang w:val="en-US"/>
        </w:rPr>
        <w:t>x</w:t>
      </w:r>
      <w:r w:rsidR="00AC43D8"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00AC43D8" w:rsidRPr="00C5657D">
        <w:rPr>
          <w:rFonts w:cs="Times New Roman"/>
          <w:i/>
          <w:szCs w:val="24"/>
        </w:rPr>
        <w:t xml:space="preserve">-0.5) </w:t>
      </w:r>
      <w:r w:rsidR="00AC43D8" w:rsidRPr="0073270A">
        <w:rPr>
          <w:rFonts w:cs="Times New Roman"/>
          <w:szCs w:val="24"/>
        </w:rPr>
        <w:t xml:space="preserve">και </w:t>
      </w:r>
      <w:r w:rsidR="00731313" w:rsidRPr="0073270A">
        <w:rPr>
          <w:rFonts w:cs="Times New Roman"/>
          <w:szCs w:val="24"/>
        </w:rPr>
        <w:t xml:space="preserve">το </w:t>
      </w:r>
      <w:r w:rsidR="00AC43D8" w:rsidRPr="0073270A">
        <w:rPr>
          <w:rFonts w:cs="Times New Roman"/>
          <w:szCs w:val="24"/>
        </w:rPr>
        <w:t xml:space="preserve">γεγονός </w:t>
      </w:r>
      <w:r w:rsidR="00B0608A" w:rsidRPr="0073270A">
        <w:rPr>
          <w:rFonts w:cs="Times New Roman"/>
          <w:szCs w:val="24"/>
        </w:rPr>
        <w:t>εξόδου</w:t>
      </w:r>
      <w:r w:rsidR="00AC43D8" w:rsidRPr="0073270A">
        <w:rPr>
          <w:rFonts w:cs="Times New Roman"/>
          <w:szCs w:val="24"/>
        </w:rPr>
        <w:t xml:space="preserve"> στο σημείο </w:t>
      </w:r>
      <w:r w:rsidR="00AC43D8" w:rsidRPr="00C5657D">
        <w:rPr>
          <w:rFonts w:cs="Times New Roman"/>
          <w:i/>
          <w:szCs w:val="24"/>
        </w:rPr>
        <w:t>(</w:t>
      </w:r>
      <w:r w:rsidR="00032C7E" w:rsidRPr="00C5657D">
        <w:rPr>
          <w:rFonts w:cs="Times New Roman"/>
          <w:i/>
          <w:szCs w:val="24"/>
          <w:lang w:val="en-US"/>
        </w:rPr>
        <w:t>x</w:t>
      </w:r>
      <w:r w:rsidR="00AC43D8"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00AC43D8" w:rsidRPr="00C5657D">
        <w:rPr>
          <w:rFonts w:cs="Times New Roman"/>
          <w:i/>
          <w:szCs w:val="24"/>
        </w:rPr>
        <w:t>+0.5)</w:t>
      </w:r>
      <w:r w:rsidR="0073270A" w:rsidRPr="00C5657D">
        <w:rPr>
          <w:rFonts w:cs="Times New Roman"/>
          <w:i/>
          <w:szCs w:val="24"/>
        </w:rPr>
        <w:t>.</w:t>
      </w:r>
    </w:p>
    <w:p w14:paraId="36880EEB" w14:textId="77777777" w:rsidR="00CE4929" w:rsidRDefault="003125B4" w:rsidP="00675513">
      <w:pPr>
        <w:pStyle w:val="aa"/>
        <w:keepNext/>
        <w:ind w:left="0"/>
        <w:jc w:val="center"/>
      </w:pPr>
      <w:r>
        <w:rPr>
          <w:rFonts w:cs="Times New Roman"/>
          <w:noProof/>
          <w:szCs w:val="24"/>
          <w:lang w:eastAsia="el-GR"/>
        </w:rPr>
        <w:drawing>
          <wp:inline distT="0" distB="0" distL="0" distR="0" wp14:anchorId="09D39647" wp14:editId="2CDFA0F4">
            <wp:extent cx="1876508" cy="1608980"/>
            <wp:effectExtent l="0" t="0" r="0" b="0"/>
            <wp:docPr id="26"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1957593" cy="1678505"/>
                    </a:xfrm>
                    <a:prstGeom prst="rect">
                      <a:avLst/>
                    </a:prstGeom>
                    <a:noFill/>
                    <a:ln w="9525">
                      <a:noFill/>
                      <a:miter lim="800000"/>
                      <a:headEnd/>
                      <a:tailEnd/>
                    </a:ln>
                  </pic:spPr>
                </pic:pic>
              </a:graphicData>
            </a:graphic>
          </wp:inline>
        </w:drawing>
      </w:r>
    </w:p>
    <w:p w14:paraId="1CB12856" w14:textId="523052E9" w:rsidR="005B3682" w:rsidRPr="009846E9" w:rsidRDefault="00F322B3" w:rsidP="00675513">
      <w:pPr>
        <w:pStyle w:val="ac"/>
        <w:spacing w:line="360" w:lineRule="auto"/>
        <w:jc w:val="center"/>
        <w:rPr>
          <w:b w:val="0"/>
          <w:color w:val="auto"/>
          <w:sz w:val="20"/>
          <w:szCs w:val="20"/>
        </w:rPr>
      </w:pPr>
      <w:bookmarkStart w:id="51" w:name="_Toc33656316"/>
      <w:bookmarkStart w:id="52" w:name="_Toc40656402"/>
      <w:r w:rsidRPr="00823D88">
        <w:rPr>
          <w:b w:val="0"/>
          <w:color w:val="auto"/>
          <w:sz w:val="20"/>
          <w:szCs w:val="20"/>
        </w:rPr>
        <w:t>Σχήμα</w:t>
      </w:r>
      <w:r w:rsidR="00CE4929" w:rsidRPr="00823D88">
        <w:rPr>
          <w:b w:val="0"/>
          <w:color w:val="auto"/>
          <w:sz w:val="20"/>
          <w:szCs w:val="20"/>
        </w:rPr>
        <w:t xml:space="preserve"> </w:t>
      </w:r>
      <w:r w:rsidR="009B7529" w:rsidRPr="00823D88">
        <w:rPr>
          <w:b w:val="0"/>
          <w:color w:val="auto"/>
          <w:sz w:val="20"/>
          <w:szCs w:val="20"/>
        </w:rPr>
        <w:fldChar w:fldCharType="begin"/>
      </w:r>
      <w:r w:rsidR="000E65E9" w:rsidRPr="00823D88">
        <w:rPr>
          <w:b w:val="0"/>
          <w:color w:val="auto"/>
          <w:sz w:val="20"/>
          <w:szCs w:val="20"/>
        </w:rPr>
        <w:instrText xml:space="preserve"> SEQ Εικόνα \* ARABIC </w:instrText>
      </w:r>
      <w:r w:rsidR="009B7529" w:rsidRPr="00823D88">
        <w:rPr>
          <w:b w:val="0"/>
          <w:color w:val="auto"/>
          <w:sz w:val="20"/>
          <w:szCs w:val="20"/>
        </w:rPr>
        <w:fldChar w:fldCharType="separate"/>
      </w:r>
      <w:r w:rsidR="00D41B6D">
        <w:rPr>
          <w:b w:val="0"/>
          <w:noProof/>
          <w:color w:val="auto"/>
          <w:sz w:val="20"/>
          <w:szCs w:val="20"/>
        </w:rPr>
        <w:t>21</w:t>
      </w:r>
      <w:bookmarkEnd w:id="51"/>
      <w:r w:rsidR="009B7529" w:rsidRPr="00823D88">
        <w:rPr>
          <w:b w:val="0"/>
          <w:color w:val="auto"/>
          <w:sz w:val="20"/>
          <w:szCs w:val="20"/>
        </w:rPr>
        <w:fldChar w:fldCharType="end"/>
      </w:r>
      <w:r w:rsidRPr="00823D88">
        <w:rPr>
          <w:b w:val="0"/>
          <w:color w:val="auto"/>
          <w:sz w:val="20"/>
          <w:szCs w:val="20"/>
        </w:rPr>
        <w:t xml:space="preserve"> </w:t>
      </w:r>
      <w:r w:rsidR="00EB77F4" w:rsidRPr="00364459">
        <w:rPr>
          <w:b w:val="0"/>
          <w:color w:val="auto"/>
          <w:sz w:val="20"/>
          <w:szCs w:val="20"/>
        </w:rPr>
        <w:t>Θέσεις γεγονότων εισόδου</w:t>
      </w:r>
      <w:r w:rsidR="00EB77F4">
        <w:rPr>
          <w:b w:val="0"/>
          <w:color w:val="auto"/>
          <w:sz w:val="20"/>
          <w:szCs w:val="20"/>
        </w:rPr>
        <w:t xml:space="preserve"> (</w:t>
      </w:r>
      <w:r w:rsidR="00EB77F4">
        <w:rPr>
          <w:b w:val="0"/>
          <w:color w:val="auto"/>
          <w:sz w:val="20"/>
          <w:szCs w:val="20"/>
          <w:lang w:val="en-US"/>
        </w:rPr>
        <w:t>enter</w:t>
      </w:r>
      <w:r w:rsidR="00EB77F4" w:rsidRPr="001B7415">
        <w:rPr>
          <w:b w:val="0"/>
          <w:color w:val="auto"/>
          <w:sz w:val="20"/>
          <w:szCs w:val="20"/>
        </w:rPr>
        <w:t>)</w:t>
      </w:r>
      <w:r w:rsidR="00EB77F4">
        <w:rPr>
          <w:b w:val="0"/>
          <w:color w:val="auto"/>
          <w:sz w:val="20"/>
          <w:szCs w:val="20"/>
        </w:rPr>
        <w:t xml:space="preserve">, </w:t>
      </w:r>
      <w:r w:rsidR="00EB77F4" w:rsidRPr="00364459">
        <w:rPr>
          <w:b w:val="0"/>
          <w:color w:val="auto"/>
          <w:sz w:val="20"/>
          <w:szCs w:val="20"/>
        </w:rPr>
        <w:t>εξόδου</w:t>
      </w:r>
      <w:r w:rsidR="00EB77F4" w:rsidRPr="001B7415">
        <w:rPr>
          <w:b w:val="0"/>
          <w:color w:val="auto"/>
          <w:sz w:val="20"/>
          <w:szCs w:val="20"/>
        </w:rPr>
        <w:t xml:space="preserve"> (</w:t>
      </w:r>
      <w:r w:rsidR="00EB77F4">
        <w:rPr>
          <w:b w:val="0"/>
          <w:color w:val="auto"/>
          <w:sz w:val="20"/>
          <w:szCs w:val="20"/>
          <w:lang w:val="en-US"/>
        </w:rPr>
        <w:t>exit</w:t>
      </w:r>
      <w:r w:rsidR="00EB77F4" w:rsidRPr="001B7415">
        <w:rPr>
          <w:b w:val="0"/>
          <w:color w:val="auto"/>
          <w:sz w:val="20"/>
          <w:szCs w:val="20"/>
        </w:rPr>
        <w:t>)</w:t>
      </w:r>
      <w:r w:rsidR="00EB77F4" w:rsidRPr="00364459">
        <w:rPr>
          <w:b w:val="0"/>
          <w:color w:val="auto"/>
          <w:sz w:val="20"/>
          <w:szCs w:val="20"/>
        </w:rPr>
        <w:t xml:space="preserve"> και κέντρου</w:t>
      </w:r>
      <w:r w:rsidR="00EB77F4" w:rsidRPr="001B7415">
        <w:rPr>
          <w:b w:val="0"/>
          <w:color w:val="auto"/>
          <w:sz w:val="20"/>
          <w:szCs w:val="20"/>
        </w:rPr>
        <w:t xml:space="preserve"> (</w:t>
      </w:r>
      <w:r w:rsidR="00EB77F4">
        <w:rPr>
          <w:b w:val="0"/>
          <w:color w:val="auto"/>
          <w:sz w:val="20"/>
          <w:szCs w:val="20"/>
          <w:lang w:val="en-US"/>
        </w:rPr>
        <w:t>center</w:t>
      </w:r>
      <w:r w:rsidR="00EB77F4" w:rsidRPr="001B7415">
        <w:rPr>
          <w:b w:val="0"/>
          <w:color w:val="auto"/>
          <w:sz w:val="20"/>
          <w:szCs w:val="20"/>
        </w:rPr>
        <w:t>)</w:t>
      </w:r>
      <w:r w:rsidR="00823D88" w:rsidRPr="00823D88">
        <w:rPr>
          <w:b w:val="0"/>
          <w:color w:val="auto"/>
          <w:sz w:val="20"/>
          <w:szCs w:val="20"/>
        </w:rPr>
        <w:t>για κελί στο πρώτο τεταρτημόριο</w:t>
      </w:r>
      <w:r w:rsidR="009846E9">
        <w:rPr>
          <w:b w:val="0"/>
          <w:color w:val="auto"/>
          <w:sz w:val="20"/>
          <w:szCs w:val="20"/>
        </w:rPr>
        <w:t>.</w:t>
      </w:r>
      <w:bookmarkEnd w:id="52"/>
    </w:p>
    <w:p w14:paraId="7F12BC95" w14:textId="77777777" w:rsidR="005E255B" w:rsidRDefault="005E255B" w:rsidP="00C20CA2">
      <w:pPr>
        <w:pStyle w:val="aa"/>
        <w:rPr>
          <w:rFonts w:cs="Times New Roman"/>
          <w:szCs w:val="24"/>
        </w:rPr>
      </w:pPr>
    </w:p>
    <w:p w14:paraId="53653259" w14:textId="30E93E96" w:rsidR="00C17809" w:rsidRDefault="0073270A" w:rsidP="00675513">
      <w:pPr>
        <w:pStyle w:val="aa"/>
        <w:numPr>
          <w:ilvl w:val="0"/>
          <w:numId w:val="7"/>
        </w:numPr>
        <w:rPr>
          <w:rFonts w:cs="Times New Roman"/>
          <w:szCs w:val="24"/>
        </w:rPr>
      </w:pPr>
      <w:r>
        <w:rPr>
          <w:rFonts w:cs="Times New Roman"/>
          <w:szCs w:val="24"/>
        </w:rPr>
        <w:t xml:space="preserve">στο </w:t>
      </w:r>
      <w:r w:rsidRPr="0073270A">
        <w:rPr>
          <w:rFonts w:cs="Times New Roman"/>
          <w:szCs w:val="24"/>
        </w:rPr>
        <w:t>δεύτερο τεταρτημόριο</w:t>
      </w:r>
      <w:r w:rsidR="00AC43D8" w:rsidRPr="0073270A">
        <w:rPr>
          <w:rFonts w:cs="Times New Roman"/>
          <w:szCs w:val="24"/>
        </w:rPr>
        <w:t xml:space="preserve"> </w:t>
      </w:r>
      <w:r w:rsidR="00B47BC0">
        <w:rPr>
          <w:rFonts w:cs="Times New Roman"/>
          <w:szCs w:val="24"/>
        </w:rPr>
        <w:t>το κελί</w:t>
      </w:r>
      <w:r w:rsidR="006B1D7F">
        <w:rPr>
          <w:rFonts w:cs="Times New Roman"/>
          <w:szCs w:val="24"/>
        </w:rPr>
        <w:t xml:space="preserve"> </w:t>
      </w:r>
      <w:r w:rsidRPr="0073270A">
        <w:rPr>
          <w:rFonts w:cs="Times New Roman"/>
          <w:szCs w:val="24"/>
        </w:rPr>
        <w:t xml:space="preserve">έχει </w:t>
      </w:r>
      <w:r>
        <w:rPr>
          <w:rFonts w:cs="Times New Roman"/>
          <w:szCs w:val="24"/>
        </w:rPr>
        <w:t>γ</w:t>
      </w:r>
      <w:r w:rsidR="00032C7E">
        <w:rPr>
          <w:rFonts w:cs="Times New Roman"/>
          <w:szCs w:val="24"/>
        </w:rPr>
        <w:t xml:space="preserve">εγονός εισόδου στο σημείο </w:t>
      </w:r>
      <w:r w:rsidR="00032C7E" w:rsidRPr="00C5657D">
        <w:rPr>
          <w:rFonts w:cs="Times New Roman"/>
          <w:i/>
          <w:szCs w:val="24"/>
        </w:rPr>
        <w:t>(</w:t>
      </w:r>
      <w:r w:rsidR="00032C7E"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Pr="00C5657D">
        <w:rPr>
          <w:rFonts w:cs="Times New Roman"/>
          <w:i/>
          <w:szCs w:val="24"/>
        </w:rPr>
        <w:t>+0.5)</w:t>
      </w:r>
      <w:r w:rsidRPr="0073270A">
        <w:rPr>
          <w:rFonts w:cs="Times New Roman"/>
          <w:szCs w:val="24"/>
        </w:rPr>
        <w:t xml:space="preserve"> και το γεγονός εξόδου στο σημείο </w:t>
      </w:r>
      <w:r w:rsidRPr="00C5657D">
        <w:rPr>
          <w:rFonts w:cs="Times New Roman"/>
          <w:i/>
          <w:szCs w:val="24"/>
        </w:rPr>
        <w:t>(</w:t>
      </w:r>
      <w:r w:rsidR="00032C7E"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Pr="00C5657D">
        <w:rPr>
          <w:rFonts w:cs="Times New Roman"/>
          <w:i/>
          <w:szCs w:val="24"/>
        </w:rPr>
        <w:t>-0.5).</w:t>
      </w:r>
    </w:p>
    <w:p w14:paraId="6C4968A1" w14:textId="77777777" w:rsidR="00F9478E" w:rsidRDefault="00F9478E" w:rsidP="00675513">
      <w:pPr>
        <w:pStyle w:val="aa"/>
        <w:rPr>
          <w:rFonts w:cs="Times New Roman"/>
          <w:szCs w:val="24"/>
        </w:rPr>
      </w:pPr>
    </w:p>
    <w:p w14:paraId="573FE2B2" w14:textId="77777777" w:rsidR="003B1E55" w:rsidRDefault="00CE4929" w:rsidP="00675513">
      <w:pPr>
        <w:pStyle w:val="aa"/>
        <w:keepNext/>
        <w:ind w:left="-1560"/>
        <w:jc w:val="center"/>
      </w:pPr>
      <w:r>
        <w:rPr>
          <w:rFonts w:cs="Times New Roman"/>
          <w:noProof/>
          <w:szCs w:val="24"/>
          <w:lang w:eastAsia="el-GR"/>
        </w:rPr>
        <w:drawing>
          <wp:inline distT="0" distB="0" distL="0" distR="0" wp14:anchorId="42C48DEF" wp14:editId="0985DF8C">
            <wp:extent cx="2104501" cy="1787525"/>
            <wp:effectExtent l="0" t="0" r="0" b="3175"/>
            <wp:docPr id="27"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2158976" cy="1833795"/>
                    </a:xfrm>
                    <a:prstGeom prst="rect">
                      <a:avLst/>
                    </a:prstGeom>
                    <a:noFill/>
                    <a:ln w="9525">
                      <a:noFill/>
                      <a:miter lim="800000"/>
                      <a:headEnd/>
                      <a:tailEnd/>
                    </a:ln>
                  </pic:spPr>
                </pic:pic>
              </a:graphicData>
            </a:graphic>
          </wp:inline>
        </w:drawing>
      </w:r>
    </w:p>
    <w:p w14:paraId="20DDB577" w14:textId="00ACE108" w:rsidR="003125B4" w:rsidRPr="006E2D49" w:rsidRDefault="003B1E55" w:rsidP="006E2D49">
      <w:pPr>
        <w:pStyle w:val="ac"/>
        <w:spacing w:line="360" w:lineRule="auto"/>
        <w:jc w:val="center"/>
        <w:rPr>
          <w:b w:val="0"/>
          <w:color w:val="auto"/>
          <w:sz w:val="20"/>
          <w:szCs w:val="20"/>
        </w:rPr>
      </w:pPr>
      <w:bookmarkStart w:id="53" w:name="_Toc40656403"/>
      <w:r w:rsidRPr="00364459">
        <w:rPr>
          <w:b w:val="0"/>
          <w:color w:val="auto"/>
          <w:sz w:val="20"/>
          <w:szCs w:val="20"/>
        </w:rPr>
        <w:t xml:space="preserve">Σχήμα </w:t>
      </w:r>
      <w:r w:rsidR="009B7529" w:rsidRPr="00364459">
        <w:rPr>
          <w:b w:val="0"/>
          <w:color w:val="auto"/>
          <w:sz w:val="20"/>
          <w:szCs w:val="20"/>
        </w:rPr>
        <w:fldChar w:fldCharType="begin"/>
      </w:r>
      <w:r w:rsidR="005D60B0" w:rsidRPr="00364459">
        <w:rPr>
          <w:b w:val="0"/>
          <w:color w:val="auto"/>
          <w:sz w:val="20"/>
          <w:szCs w:val="20"/>
        </w:rPr>
        <w:instrText xml:space="preserve"> SEQ Εικόνα \* ARABIC </w:instrText>
      </w:r>
      <w:r w:rsidR="009B7529" w:rsidRPr="00364459">
        <w:rPr>
          <w:b w:val="0"/>
          <w:color w:val="auto"/>
          <w:sz w:val="20"/>
          <w:szCs w:val="20"/>
        </w:rPr>
        <w:fldChar w:fldCharType="separate"/>
      </w:r>
      <w:r w:rsidR="00D41B6D">
        <w:rPr>
          <w:b w:val="0"/>
          <w:noProof/>
          <w:color w:val="auto"/>
          <w:sz w:val="20"/>
          <w:szCs w:val="20"/>
        </w:rPr>
        <w:t>22</w:t>
      </w:r>
      <w:r w:rsidR="009B7529" w:rsidRPr="00364459">
        <w:rPr>
          <w:b w:val="0"/>
          <w:color w:val="auto"/>
          <w:sz w:val="20"/>
          <w:szCs w:val="20"/>
        </w:rPr>
        <w:fldChar w:fldCharType="end"/>
      </w:r>
      <w:r w:rsidRPr="00364459">
        <w:rPr>
          <w:b w:val="0"/>
          <w:color w:val="auto"/>
          <w:sz w:val="20"/>
          <w:szCs w:val="20"/>
        </w:rPr>
        <w:t xml:space="preserve"> </w:t>
      </w:r>
      <w:bookmarkStart w:id="54" w:name="_Ref34416863"/>
      <w:r w:rsidRPr="00364459">
        <w:rPr>
          <w:b w:val="0"/>
          <w:color w:val="auto"/>
          <w:sz w:val="20"/>
          <w:szCs w:val="20"/>
        </w:rPr>
        <w:t>Θέσεις γεγονότων εισόδου</w:t>
      </w:r>
      <w:r w:rsidR="001B7415">
        <w:rPr>
          <w:b w:val="0"/>
          <w:color w:val="auto"/>
          <w:sz w:val="20"/>
          <w:szCs w:val="20"/>
        </w:rPr>
        <w:t xml:space="preserve"> (</w:t>
      </w:r>
      <w:r w:rsidR="001B7415">
        <w:rPr>
          <w:b w:val="0"/>
          <w:color w:val="auto"/>
          <w:sz w:val="20"/>
          <w:szCs w:val="20"/>
          <w:lang w:val="en-US"/>
        </w:rPr>
        <w:t>enter</w:t>
      </w:r>
      <w:r w:rsidR="001B7415" w:rsidRPr="001B7415">
        <w:rPr>
          <w:b w:val="0"/>
          <w:color w:val="auto"/>
          <w:sz w:val="20"/>
          <w:szCs w:val="20"/>
        </w:rPr>
        <w:t>)</w:t>
      </w:r>
      <w:r w:rsidR="00F61146">
        <w:rPr>
          <w:b w:val="0"/>
          <w:color w:val="auto"/>
          <w:sz w:val="20"/>
          <w:szCs w:val="20"/>
        </w:rPr>
        <w:t xml:space="preserve">, </w:t>
      </w:r>
      <w:r w:rsidRPr="00364459">
        <w:rPr>
          <w:b w:val="0"/>
          <w:color w:val="auto"/>
          <w:sz w:val="20"/>
          <w:szCs w:val="20"/>
        </w:rPr>
        <w:t>εξόδου</w:t>
      </w:r>
      <w:r w:rsidR="001B7415" w:rsidRPr="001B7415">
        <w:rPr>
          <w:b w:val="0"/>
          <w:color w:val="auto"/>
          <w:sz w:val="20"/>
          <w:szCs w:val="20"/>
        </w:rPr>
        <w:t xml:space="preserve"> (</w:t>
      </w:r>
      <w:r w:rsidR="001B7415">
        <w:rPr>
          <w:b w:val="0"/>
          <w:color w:val="auto"/>
          <w:sz w:val="20"/>
          <w:szCs w:val="20"/>
          <w:lang w:val="en-US"/>
        </w:rPr>
        <w:t>exit</w:t>
      </w:r>
      <w:r w:rsidR="001B7415" w:rsidRPr="001B7415">
        <w:rPr>
          <w:b w:val="0"/>
          <w:color w:val="auto"/>
          <w:sz w:val="20"/>
          <w:szCs w:val="20"/>
        </w:rPr>
        <w:t>)</w:t>
      </w:r>
      <w:r w:rsidRPr="00364459">
        <w:rPr>
          <w:b w:val="0"/>
          <w:color w:val="auto"/>
          <w:sz w:val="20"/>
          <w:szCs w:val="20"/>
        </w:rPr>
        <w:t xml:space="preserve"> και κέντρου</w:t>
      </w:r>
      <w:r w:rsidR="001B7415" w:rsidRPr="001B7415">
        <w:rPr>
          <w:b w:val="0"/>
          <w:color w:val="auto"/>
          <w:sz w:val="20"/>
          <w:szCs w:val="20"/>
        </w:rPr>
        <w:t xml:space="preserve"> (</w:t>
      </w:r>
      <w:r w:rsidR="001B7415">
        <w:rPr>
          <w:b w:val="0"/>
          <w:color w:val="auto"/>
          <w:sz w:val="20"/>
          <w:szCs w:val="20"/>
          <w:lang w:val="en-US"/>
        </w:rPr>
        <w:t>center</w:t>
      </w:r>
      <w:r w:rsidR="001B7415" w:rsidRPr="001B7415">
        <w:rPr>
          <w:b w:val="0"/>
          <w:color w:val="auto"/>
          <w:sz w:val="20"/>
          <w:szCs w:val="20"/>
        </w:rPr>
        <w:t>)</w:t>
      </w:r>
      <w:r w:rsidRPr="00364459">
        <w:rPr>
          <w:b w:val="0"/>
          <w:color w:val="auto"/>
          <w:sz w:val="20"/>
          <w:szCs w:val="20"/>
        </w:rPr>
        <w:t xml:space="preserve"> για κελί στο δεύτερο τεταρτημόριο</w:t>
      </w:r>
      <w:bookmarkEnd w:id="54"/>
      <w:r w:rsidR="009846E9">
        <w:rPr>
          <w:b w:val="0"/>
          <w:color w:val="auto"/>
          <w:sz w:val="20"/>
          <w:szCs w:val="20"/>
        </w:rPr>
        <w:t>.</w:t>
      </w:r>
      <w:bookmarkEnd w:id="53"/>
    </w:p>
    <w:p w14:paraId="748768B9" w14:textId="77777777" w:rsidR="0073270A" w:rsidRDefault="0073270A" w:rsidP="00675513">
      <w:pPr>
        <w:pStyle w:val="aa"/>
        <w:numPr>
          <w:ilvl w:val="0"/>
          <w:numId w:val="7"/>
        </w:numPr>
        <w:rPr>
          <w:rFonts w:cs="Times New Roman"/>
          <w:szCs w:val="24"/>
        </w:rPr>
      </w:pPr>
      <w:r>
        <w:rPr>
          <w:rFonts w:cs="Times New Roman"/>
          <w:szCs w:val="24"/>
        </w:rPr>
        <w:t>στο τρίτο</w:t>
      </w:r>
      <w:r w:rsidR="00B47BC0">
        <w:rPr>
          <w:rFonts w:cs="Times New Roman"/>
          <w:szCs w:val="24"/>
        </w:rPr>
        <w:t xml:space="preserve"> τεταρτημόριο το κελί</w:t>
      </w:r>
      <w:r w:rsidR="006B1D7F">
        <w:rPr>
          <w:rFonts w:cs="Times New Roman"/>
          <w:szCs w:val="24"/>
        </w:rPr>
        <w:t xml:space="preserve"> </w:t>
      </w:r>
      <w:r w:rsidRPr="0073270A">
        <w:rPr>
          <w:rFonts w:cs="Times New Roman"/>
          <w:szCs w:val="24"/>
        </w:rPr>
        <w:t xml:space="preserve">έχει </w:t>
      </w:r>
      <w:r>
        <w:rPr>
          <w:rFonts w:cs="Times New Roman"/>
          <w:szCs w:val="24"/>
        </w:rPr>
        <w:t>γ</w:t>
      </w:r>
      <w:r w:rsidRPr="0073270A">
        <w:rPr>
          <w:rFonts w:cs="Times New Roman"/>
          <w:szCs w:val="24"/>
        </w:rPr>
        <w:t xml:space="preserve">εγονός εισόδου </w:t>
      </w:r>
      <w:r w:rsidR="00032C7E">
        <w:rPr>
          <w:rFonts w:cs="Times New Roman"/>
          <w:szCs w:val="24"/>
        </w:rPr>
        <w:t xml:space="preserve">στο σημείο </w:t>
      </w:r>
      <w:r w:rsidR="00032C7E" w:rsidRPr="00C5657D">
        <w:rPr>
          <w:rFonts w:cs="Times New Roman"/>
          <w:i/>
          <w:szCs w:val="24"/>
        </w:rPr>
        <w:t>(</w:t>
      </w:r>
      <w:r w:rsidR="00032C7E" w:rsidRPr="00C5657D">
        <w:rPr>
          <w:rFonts w:cs="Times New Roman"/>
          <w:i/>
          <w:szCs w:val="24"/>
          <w:lang w:val="en-US"/>
        </w:rPr>
        <w:t>x</w:t>
      </w:r>
      <w:r w:rsidRPr="00C5657D">
        <w:rPr>
          <w:rFonts w:cs="Times New Roman"/>
          <w:i/>
          <w:szCs w:val="24"/>
        </w:rPr>
        <w:t>-</w:t>
      </w:r>
      <w:r w:rsidR="00032C7E"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Pr="00C5657D">
        <w:rPr>
          <w:rFonts w:cs="Times New Roman"/>
          <w:i/>
          <w:szCs w:val="24"/>
        </w:rPr>
        <w:t>+0.5)</w:t>
      </w:r>
      <w:r w:rsidRPr="0073270A">
        <w:rPr>
          <w:rFonts w:cs="Times New Roman"/>
          <w:szCs w:val="24"/>
        </w:rPr>
        <w:t xml:space="preserve"> και το γεγονός εξόδου</w:t>
      </w:r>
      <w:r w:rsidR="00032C7E">
        <w:rPr>
          <w:rFonts w:cs="Times New Roman"/>
          <w:szCs w:val="24"/>
        </w:rPr>
        <w:t xml:space="preserve"> στο σημείο </w:t>
      </w:r>
      <w:r w:rsidR="00032C7E" w:rsidRPr="00C5657D">
        <w:rPr>
          <w:rFonts w:cs="Times New Roman"/>
          <w:i/>
          <w:szCs w:val="24"/>
        </w:rPr>
        <w:t>(</w:t>
      </w:r>
      <w:r w:rsidR="00032C7E" w:rsidRPr="00C5657D">
        <w:rPr>
          <w:rFonts w:cs="Times New Roman"/>
          <w:i/>
          <w:szCs w:val="24"/>
          <w:lang w:val="en-US"/>
        </w:rPr>
        <w:t>x</w:t>
      </w:r>
      <w:r w:rsidRPr="00C5657D">
        <w:rPr>
          <w:rFonts w:cs="Times New Roman"/>
          <w:i/>
          <w:szCs w:val="24"/>
        </w:rPr>
        <w:t>+</w:t>
      </w:r>
      <w:r w:rsidR="00032C7E"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Pr="00C5657D">
        <w:rPr>
          <w:rFonts w:cs="Times New Roman"/>
          <w:i/>
          <w:szCs w:val="24"/>
        </w:rPr>
        <w:t>-0.5).</w:t>
      </w:r>
    </w:p>
    <w:p w14:paraId="09C980E3" w14:textId="77777777" w:rsidR="00F9478E" w:rsidRDefault="00F9478E" w:rsidP="00675513">
      <w:pPr>
        <w:pStyle w:val="aa"/>
        <w:rPr>
          <w:rFonts w:cs="Times New Roman"/>
          <w:szCs w:val="24"/>
        </w:rPr>
      </w:pPr>
    </w:p>
    <w:p w14:paraId="12624BBA" w14:textId="77777777" w:rsidR="00C36A16" w:rsidRDefault="0074393B" w:rsidP="00675513">
      <w:pPr>
        <w:pStyle w:val="aa"/>
        <w:keepNext/>
        <w:ind w:left="-1701"/>
        <w:jc w:val="center"/>
      </w:pPr>
      <w:r>
        <w:rPr>
          <w:rFonts w:cs="Times New Roman"/>
          <w:noProof/>
          <w:szCs w:val="24"/>
          <w:lang w:eastAsia="el-GR"/>
        </w:rPr>
        <w:drawing>
          <wp:inline distT="0" distB="0" distL="0" distR="0" wp14:anchorId="6FDDA98A" wp14:editId="25BE0F5E">
            <wp:extent cx="1933443" cy="1624330"/>
            <wp:effectExtent l="0" t="0" r="0" b="0"/>
            <wp:docPr id="28"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1949386" cy="1637724"/>
                    </a:xfrm>
                    <a:prstGeom prst="rect">
                      <a:avLst/>
                    </a:prstGeom>
                    <a:noFill/>
                    <a:ln w="9525">
                      <a:noFill/>
                      <a:miter lim="800000"/>
                      <a:headEnd/>
                      <a:tailEnd/>
                    </a:ln>
                  </pic:spPr>
                </pic:pic>
              </a:graphicData>
            </a:graphic>
          </wp:inline>
        </w:drawing>
      </w:r>
    </w:p>
    <w:p w14:paraId="72AB993B" w14:textId="1DB9C7E2" w:rsidR="00CE4929" w:rsidRPr="006E2D49" w:rsidRDefault="0055016E" w:rsidP="006E2D49">
      <w:pPr>
        <w:pStyle w:val="ac"/>
        <w:spacing w:line="360" w:lineRule="auto"/>
        <w:jc w:val="center"/>
        <w:rPr>
          <w:b w:val="0"/>
          <w:color w:val="auto"/>
          <w:sz w:val="20"/>
          <w:szCs w:val="20"/>
        </w:rPr>
      </w:pPr>
      <w:bookmarkStart w:id="55" w:name="_Toc40656404"/>
      <w:r w:rsidRPr="0055016E">
        <w:rPr>
          <w:b w:val="0"/>
          <w:color w:val="auto"/>
          <w:sz w:val="20"/>
          <w:szCs w:val="20"/>
        </w:rPr>
        <w:t>Σχήμα</w:t>
      </w:r>
      <w:r w:rsidR="00C36A16" w:rsidRPr="0055016E">
        <w:rPr>
          <w:b w:val="0"/>
          <w:color w:val="auto"/>
          <w:sz w:val="20"/>
          <w:szCs w:val="20"/>
        </w:rPr>
        <w:t xml:space="preserve"> </w:t>
      </w:r>
      <w:r w:rsidR="009B7529" w:rsidRPr="0055016E">
        <w:rPr>
          <w:b w:val="0"/>
          <w:color w:val="auto"/>
          <w:sz w:val="20"/>
          <w:szCs w:val="20"/>
        </w:rPr>
        <w:fldChar w:fldCharType="begin"/>
      </w:r>
      <w:r w:rsidR="00C36A16"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23</w:t>
      </w:r>
      <w:r w:rsidR="009B7529" w:rsidRPr="0055016E">
        <w:rPr>
          <w:b w:val="0"/>
          <w:color w:val="auto"/>
          <w:sz w:val="20"/>
          <w:szCs w:val="20"/>
        </w:rPr>
        <w:fldChar w:fldCharType="end"/>
      </w:r>
      <w:r w:rsidR="00C36A16" w:rsidRPr="0055016E">
        <w:rPr>
          <w:b w:val="0"/>
          <w:color w:val="auto"/>
          <w:sz w:val="20"/>
          <w:szCs w:val="20"/>
        </w:rPr>
        <w:t xml:space="preserve"> </w:t>
      </w:r>
      <w:r w:rsidR="001B7415" w:rsidRPr="00364459">
        <w:rPr>
          <w:b w:val="0"/>
          <w:color w:val="auto"/>
          <w:sz w:val="20"/>
          <w:szCs w:val="20"/>
        </w:rPr>
        <w:t>Θέσεις γεγονότων εισόδου</w:t>
      </w:r>
      <w:r w:rsidR="001B7415">
        <w:rPr>
          <w:b w:val="0"/>
          <w:color w:val="auto"/>
          <w:sz w:val="20"/>
          <w:szCs w:val="20"/>
        </w:rPr>
        <w:t xml:space="preserve"> (</w:t>
      </w:r>
      <w:r w:rsidR="001B7415">
        <w:rPr>
          <w:b w:val="0"/>
          <w:color w:val="auto"/>
          <w:sz w:val="20"/>
          <w:szCs w:val="20"/>
          <w:lang w:val="en-US"/>
        </w:rPr>
        <w:t>enter</w:t>
      </w:r>
      <w:r w:rsidR="001B7415" w:rsidRPr="001B7415">
        <w:rPr>
          <w:b w:val="0"/>
          <w:color w:val="auto"/>
          <w:sz w:val="20"/>
          <w:szCs w:val="20"/>
        </w:rPr>
        <w:t>)</w:t>
      </w:r>
      <w:r w:rsidR="001B7415">
        <w:rPr>
          <w:b w:val="0"/>
          <w:color w:val="auto"/>
          <w:sz w:val="20"/>
          <w:szCs w:val="20"/>
        </w:rPr>
        <w:t xml:space="preserve">, </w:t>
      </w:r>
      <w:r w:rsidR="001B7415" w:rsidRPr="00364459">
        <w:rPr>
          <w:b w:val="0"/>
          <w:color w:val="auto"/>
          <w:sz w:val="20"/>
          <w:szCs w:val="20"/>
        </w:rPr>
        <w:t>εξόδου</w:t>
      </w:r>
      <w:r w:rsidR="001B7415" w:rsidRPr="001B7415">
        <w:rPr>
          <w:b w:val="0"/>
          <w:color w:val="auto"/>
          <w:sz w:val="20"/>
          <w:szCs w:val="20"/>
        </w:rPr>
        <w:t xml:space="preserve"> (</w:t>
      </w:r>
      <w:r w:rsidR="001B7415">
        <w:rPr>
          <w:b w:val="0"/>
          <w:color w:val="auto"/>
          <w:sz w:val="20"/>
          <w:szCs w:val="20"/>
          <w:lang w:val="en-US"/>
        </w:rPr>
        <w:t>exit</w:t>
      </w:r>
      <w:r w:rsidR="001B7415" w:rsidRPr="001B7415">
        <w:rPr>
          <w:b w:val="0"/>
          <w:color w:val="auto"/>
          <w:sz w:val="20"/>
          <w:szCs w:val="20"/>
        </w:rPr>
        <w:t>)</w:t>
      </w:r>
      <w:r w:rsidR="001B7415" w:rsidRPr="00364459">
        <w:rPr>
          <w:b w:val="0"/>
          <w:color w:val="auto"/>
          <w:sz w:val="20"/>
          <w:szCs w:val="20"/>
        </w:rPr>
        <w:t xml:space="preserve"> και κέντρου</w:t>
      </w:r>
      <w:r w:rsidR="001B7415" w:rsidRPr="001B7415">
        <w:rPr>
          <w:b w:val="0"/>
          <w:color w:val="auto"/>
          <w:sz w:val="20"/>
          <w:szCs w:val="20"/>
        </w:rPr>
        <w:t xml:space="preserve"> (</w:t>
      </w:r>
      <w:r w:rsidR="001B7415">
        <w:rPr>
          <w:b w:val="0"/>
          <w:color w:val="auto"/>
          <w:sz w:val="20"/>
          <w:szCs w:val="20"/>
          <w:lang w:val="en-US"/>
        </w:rPr>
        <w:t>center</w:t>
      </w:r>
      <w:r w:rsidR="001B7415" w:rsidRPr="001B7415">
        <w:rPr>
          <w:b w:val="0"/>
          <w:color w:val="auto"/>
          <w:sz w:val="20"/>
          <w:szCs w:val="20"/>
        </w:rPr>
        <w:t>)</w:t>
      </w:r>
      <w:r w:rsidR="001B7415" w:rsidRPr="00364459">
        <w:rPr>
          <w:b w:val="0"/>
          <w:color w:val="auto"/>
          <w:sz w:val="20"/>
          <w:szCs w:val="20"/>
        </w:rPr>
        <w:t xml:space="preserve"> </w:t>
      </w:r>
      <w:r w:rsidR="00C36A16" w:rsidRPr="0055016E">
        <w:rPr>
          <w:b w:val="0"/>
          <w:color w:val="auto"/>
          <w:sz w:val="20"/>
          <w:szCs w:val="20"/>
        </w:rPr>
        <w:t>για κελί στο τρίτο τεταρτημόριο</w:t>
      </w:r>
      <w:r w:rsidR="006E2D49">
        <w:rPr>
          <w:b w:val="0"/>
          <w:color w:val="auto"/>
          <w:sz w:val="20"/>
          <w:szCs w:val="20"/>
        </w:rPr>
        <w:t>.</w:t>
      </w:r>
      <w:bookmarkEnd w:id="55"/>
    </w:p>
    <w:p w14:paraId="3C2250D7" w14:textId="77777777" w:rsidR="0073270A" w:rsidRDefault="0073270A" w:rsidP="00675513">
      <w:pPr>
        <w:pStyle w:val="aa"/>
        <w:numPr>
          <w:ilvl w:val="0"/>
          <w:numId w:val="7"/>
        </w:numPr>
        <w:rPr>
          <w:rFonts w:cs="Times New Roman"/>
          <w:szCs w:val="24"/>
        </w:rPr>
      </w:pPr>
      <w:r>
        <w:rPr>
          <w:rFonts w:cs="Times New Roman"/>
          <w:szCs w:val="24"/>
        </w:rPr>
        <w:t>στο τέταρτο</w:t>
      </w:r>
      <w:r w:rsidRPr="0073270A">
        <w:rPr>
          <w:rFonts w:cs="Times New Roman"/>
          <w:szCs w:val="24"/>
        </w:rPr>
        <w:t xml:space="preserve"> τεταρτημόριο το κελί έχει </w:t>
      </w:r>
      <w:r>
        <w:rPr>
          <w:rFonts w:cs="Times New Roman"/>
          <w:szCs w:val="24"/>
        </w:rPr>
        <w:t>γ</w:t>
      </w:r>
      <w:r w:rsidRPr="0073270A">
        <w:rPr>
          <w:rFonts w:cs="Times New Roman"/>
          <w:szCs w:val="24"/>
        </w:rPr>
        <w:t xml:space="preserve">εγονός εισόδου στο σημείο </w:t>
      </w:r>
      <w:r w:rsidRPr="00C5657D">
        <w:rPr>
          <w:rFonts w:cs="Times New Roman"/>
          <w:i/>
          <w:szCs w:val="24"/>
        </w:rPr>
        <w:t>(</w:t>
      </w:r>
      <w:r w:rsidR="00032C7E"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Pr="00C5657D">
        <w:rPr>
          <w:rFonts w:cs="Times New Roman"/>
          <w:i/>
          <w:szCs w:val="24"/>
        </w:rPr>
        <w:t xml:space="preserve">-0.5) </w:t>
      </w:r>
      <w:r w:rsidRPr="0073270A">
        <w:rPr>
          <w:rFonts w:cs="Times New Roman"/>
          <w:szCs w:val="24"/>
        </w:rPr>
        <w:t>και το γεγονός εξόδου</w:t>
      </w:r>
      <w:r>
        <w:rPr>
          <w:rFonts w:cs="Times New Roman"/>
          <w:szCs w:val="24"/>
        </w:rPr>
        <w:t xml:space="preserve"> στο σημείο</w:t>
      </w:r>
      <w:r w:rsidRPr="00C5657D">
        <w:rPr>
          <w:rFonts w:cs="Times New Roman"/>
          <w:i/>
          <w:szCs w:val="24"/>
        </w:rPr>
        <w:t xml:space="preserve"> (</w:t>
      </w:r>
      <w:r w:rsidR="00032C7E"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Pr="00C5657D">
        <w:rPr>
          <w:rFonts w:cs="Times New Roman"/>
          <w:i/>
          <w:szCs w:val="24"/>
        </w:rPr>
        <w:t>+0.5).</w:t>
      </w:r>
    </w:p>
    <w:p w14:paraId="0B840ADF" w14:textId="77777777" w:rsidR="00C36A16" w:rsidRDefault="0074393B" w:rsidP="00675513">
      <w:pPr>
        <w:pStyle w:val="aa"/>
        <w:keepNext/>
        <w:ind w:left="-142"/>
        <w:jc w:val="center"/>
      </w:pPr>
      <w:r>
        <w:rPr>
          <w:rFonts w:cs="Times New Roman"/>
          <w:noProof/>
          <w:szCs w:val="24"/>
          <w:lang w:eastAsia="el-GR"/>
        </w:rPr>
        <w:drawing>
          <wp:inline distT="0" distB="0" distL="0" distR="0" wp14:anchorId="076042EC" wp14:editId="2589C20D">
            <wp:extent cx="2010346" cy="1576622"/>
            <wp:effectExtent l="0" t="0" r="0" b="5080"/>
            <wp:docPr id="29"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2076511" cy="1628512"/>
                    </a:xfrm>
                    <a:prstGeom prst="rect">
                      <a:avLst/>
                    </a:prstGeom>
                    <a:noFill/>
                    <a:ln w="9525">
                      <a:noFill/>
                      <a:miter lim="800000"/>
                      <a:headEnd/>
                      <a:tailEnd/>
                    </a:ln>
                  </pic:spPr>
                </pic:pic>
              </a:graphicData>
            </a:graphic>
          </wp:inline>
        </w:drawing>
      </w:r>
    </w:p>
    <w:p w14:paraId="63A1BA6B" w14:textId="05126F81" w:rsidR="000F6748" w:rsidRPr="0055016E" w:rsidRDefault="0055016E" w:rsidP="00675513">
      <w:pPr>
        <w:pStyle w:val="ac"/>
        <w:spacing w:line="360" w:lineRule="auto"/>
        <w:jc w:val="center"/>
        <w:rPr>
          <w:b w:val="0"/>
          <w:color w:val="auto"/>
          <w:sz w:val="20"/>
          <w:szCs w:val="20"/>
        </w:rPr>
      </w:pPr>
      <w:bookmarkStart w:id="56" w:name="_Toc40656405"/>
      <w:r w:rsidRPr="0055016E">
        <w:rPr>
          <w:b w:val="0"/>
          <w:color w:val="auto"/>
          <w:sz w:val="20"/>
          <w:szCs w:val="20"/>
        </w:rPr>
        <w:t xml:space="preserve">Σχήμα </w:t>
      </w:r>
      <w:r w:rsidR="009B7529" w:rsidRPr="0055016E">
        <w:rPr>
          <w:b w:val="0"/>
          <w:color w:val="auto"/>
          <w:sz w:val="20"/>
          <w:szCs w:val="20"/>
        </w:rPr>
        <w:fldChar w:fldCharType="begin"/>
      </w:r>
      <w:r w:rsidR="00C36A16"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24</w:t>
      </w:r>
      <w:r w:rsidR="009B7529" w:rsidRPr="0055016E">
        <w:rPr>
          <w:b w:val="0"/>
          <w:color w:val="auto"/>
          <w:sz w:val="20"/>
          <w:szCs w:val="20"/>
        </w:rPr>
        <w:fldChar w:fldCharType="end"/>
      </w:r>
      <w:r w:rsidR="00C36A16" w:rsidRPr="0055016E">
        <w:rPr>
          <w:b w:val="0"/>
          <w:color w:val="auto"/>
          <w:sz w:val="20"/>
          <w:szCs w:val="20"/>
        </w:rPr>
        <w:t xml:space="preserve"> </w:t>
      </w:r>
      <w:r w:rsidR="001B7415" w:rsidRPr="00364459">
        <w:rPr>
          <w:b w:val="0"/>
          <w:color w:val="auto"/>
          <w:sz w:val="20"/>
          <w:szCs w:val="20"/>
        </w:rPr>
        <w:t>Θέσεις γεγονότων εισόδου</w:t>
      </w:r>
      <w:r w:rsidR="001B7415">
        <w:rPr>
          <w:b w:val="0"/>
          <w:color w:val="auto"/>
          <w:sz w:val="20"/>
          <w:szCs w:val="20"/>
        </w:rPr>
        <w:t xml:space="preserve"> (</w:t>
      </w:r>
      <w:r w:rsidR="001B7415">
        <w:rPr>
          <w:b w:val="0"/>
          <w:color w:val="auto"/>
          <w:sz w:val="20"/>
          <w:szCs w:val="20"/>
          <w:lang w:val="en-US"/>
        </w:rPr>
        <w:t>enter</w:t>
      </w:r>
      <w:r w:rsidR="001B7415" w:rsidRPr="001B7415">
        <w:rPr>
          <w:b w:val="0"/>
          <w:color w:val="auto"/>
          <w:sz w:val="20"/>
          <w:szCs w:val="20"/>
        </w:rPr>
        <w:t>)</w:t>
      </w:r>
      <w:r w:rsidR="001B7415">
        <w:rPr>
          <w:b w:val="0"/>
          <w:color w:val="auto"/>
          <w:sz w:val="20"/>
          <w:szCs w:val="20"/>
        </w:rPr>
        <w:t xml:space="preserve">, </w:t>
      </w:r>
      <w:r w:rsidR="001B7415" w:rsidRPr="00364459">
        <w:rPr>
          <w:b w:val="0"/>
          <w:color w:val="auto"/>
          <w:sz w:val="20"/>
          <w:szCs w:val="20"/>
        </w:rPr>
        <w:t>εξόδου</w:t>
      </w:r>
      <w:r w:rsidR="001B7415" w:rsidRPr="001B7415">
        <w:rPr>
          <w:b w:val="0"/>
          <w:color w:val="auto"/>
          <w:sz w:val="20"/>
          <w:szCs w:val="20"/>
        </w:rPr>
        <w:t xml:space="preserve"> (</w:t>
      </w:r>
      <w:r w:rsidR="001B7415">
        <w:rPr>
          <w:b w:val="0"/>
          <w:color w:val="auto"/>
          <w:sz w:val="20"/>
          <w:szCs w:val="20"/>
          <w:lang w:val="en-US"/>
        </w:rPr>
        <w:t>exit</w:t>
      </w:r>
      <w:r w:rsidR="001B7415" w:rsidRPr="001B7415">
        <w:rPr>
          <w:b w:val="0"/>
          <w:color w:val="auto"/>
          <w:sz w:val="20"/>
          <w:szCs w:val="20"/>
        </w:rPr>
        <w:t>)</w:t>
      </w:r>
      <w:r w:rsidR="001B7415" w:rsidRPr="00364459">
        <w:rPr>
          <w:b w:val="0"/>
          <w:color w:val="auto"/>
          <w:sz w:val="20"/>
          <w:szCs w:val="20"/>
        </w:rPr>
        <w:t xml:space="preserve"> και κέντρου</w:t>
      </w:r>
      <w:r w:rsidR="001B7415" w:rsidRPr="001B7415">
        <w:rPr>
          <w:b w:val="0"/>
          <w:color w:val="auto"/>
          <w:sz w:val="20"/>
          <w:szCs w:val="20"/>
        </w:rPr>
        <w:t xml:space="preserve"> (</w:t>
      </w:r>
      <w:r w:rsidR="001B7415">
        <w:rPr>
          <w:b w:val="0"/>
          <w:color w:val="auto"/>
          <w:sz w:val="20"/>
          <w:szCs w:val="20"/>
          <w:lang w:val="en-US"/>
        </w:rPr>
        <w:t>center</w:t>
      </w:r>
      <w:r w:rsidR="001B7415" w:rsidRPr="001B7415">
        <w:rPr>
          <w:b w:val="0"/>
          <w:color w:val="auto"/>
          <w:sz w:val="20"/>
          <w:szCs w:val="20"/>
        </w:rPr>
        <w:t>)</w:t>
      </w:r>
      <w:r w:rsidR="001B7415" w:rsidRPr="00364459">
        <w:rPr>
          <w:b w:val="0"/>
          <w:color w:val="auto"/>
          <w:sz w:val="20"/>
          <w:szCs w:val="20"/>
        </w:rPr>
        <w:t xml:space="preserve"> </w:t>
      </w:r>
      <w:r w:rsidR="00C36A16" w:rsidRPr="0055016E">
        <w:rPr>
          <w:b w:val="0"/>
          <w:color w:val="auto"/>
          <w:sz w:val="20"/>
          <w:szCs w:val="20"/>
        </w:rPr>
        <w:t>για κελί στο τέταρτο τεταρτημόριο</w:t>
      </w:r>
      <w:r w:rsidR="009846E9">
        <w:rPr>
          <w:b w:val="0"/>
          <w:color w:val="auto"/>
          <w:sz w:val="20"/>
          <w:szCs w:val="20"/>
        </w:rPr>
        <w:t>.</w:t>
      </w:r>
      <w:bookmarkEnd w:id="56"/>
    </w:p>
    <w:p w14:paraId="5720DEB9" w14:textId="77777777" w:rsidR="00671925" w:rsidRDefault="00671925" w:rsidP="003D20FA">
      <w:pPr>
        <w:ind w:firstLine="284"/>
        <w:rPr>
          <w:rFonts w:cs="Times New Roman"/>
          <w:szCs w:val="24"/>
        </w:rPr>
      </w:pPr>
    </w:p>
    <w:p w14:paraId="4E79778F" w14:textId="27EA0079" w:rsidR="006F426B" w:rsidRPr="003D20FA" w:rsidRDefault="006F426B" w:rsidP="003D20FA">
      <w:pPr>
        <w:ind w:firstLine="284"/>
        <w:rPr>
          <w:rFonts w:cs="Times New Roman"/>
          <w:szCs w:val="24"/>
        </w:rPr>
      </w:pPr>
      <w:r w:rsidRPr="003D20FA">
        <w:rPr>
          <w:rFonts w:cs="Times New Roman"/>
          <w:szCs w:val="24"/>
        </w:rPr>
        <w:t xml:space="preserve">Με διαφορετικό τρόπο υπολογίζονται και τα κελιά που βρίσκονται στους άξονες </w:t>
      </w:r>
      <w:r w:rsidRPr="003D20FA">
        <w:rPr>
          <w:rFonts w:cs="Times New Roman"/>
          <w:i/>
          <w:szCs w:val="24"/>
          <w:lang w:val="en-US"/>
        </w:rPr>
        <w:t>x</w:t>
      </w:r>
      <w:r w:rsidRPr="003D20FA">
        <w:rPr>
          <w:rFonts w:cs="Times New Roman"/>
          <w:szCs w:val="24"/>
        </w:rPr>
        <w:t xml:space="preserve"> και </w:t>
      </w:r>
      <w:r w:rsidRPr="003D20FA">
        <w:rPr>
          <w:rFonts w:cs="Times New Roman"/>
          <w:i/>
          <w:szCs w:val="24"/>
          <w:lang w:val="en-US"/>
        </w:rPr>
        <w:t>y</w:t>
      </w:r>
    </w:p>
    <w:p w14:paraId="1E99459F" w14:textId="550511CB" w:rsidR="0021770F" w:rsidRPr="006E2D49" w:rsidRDefault="006F426B" w:rsidP="006E2D49">
      <w:pPr>
        <w:pStyle w:val="aa"/>
        <w:ind w:hanging="436"/>
        <w:rPr>
          <w:rFonts w:cs="Times New Roman"/>
          <w:szCs w:val="24"/>
        </w:rPr>
      </w:pPr>
      <w:r>
        <w:rPr>
          <w:rFonts w:cs="Times New Roman"/>
          <w:szCs w:val="24"/>
        </w:rPr>
        <w:t>ανάλογα</w:t>
      </w:r>
      <w:r w:rsidR="006B1D7F">
        <w:rPr>
          <w:rFonts w:cs="Times New Roman"/>
          <w:szCs w:val="24"/>
        </w:rPr>
        <w:t xml:space="preserve"> </w:t>
      </w:r>
      <w:r w:rsidR="0021770F">
        <w:rPr>
          <w:rFonts w:cs="Times New Roman"/>
          <w:szCs w:val="24"/>
        </w:rPr>
        <w:t>με τη θέση του κελιού ως προς τον παρατηρητή. Αν το κελί ανήκει:</w:t>
      </w:r>
    </w:p>
    <w:p w14:paraId="79109ADB" w14:textId="77777777" w:rsidR="00623332" w:rsidRDefault="0073270A" w:rsidP="00675513">
      <w:pPr>
        <w:pStyle w:val="aa"/>
        <w:numPr>
          <w:ilvl w:val="0"/>
          <w:numId w:val="7"/>
        </w:numPr>
        <w:rPr>
          <w:rFonts w:cs="Times New Roman"/>
          <w:szCs w:val="24"/>
        </w:rPr>
      </w:pPr>
      <w:r>
        <w:rPr>
          <w:rFonts w:cs="Times New Roman"/>
          <w:szCs w:val="24"/>
        </w:rPr>
        <w:lastRenderedPageBreak/>
        <w:t xml:space="preserve">στον άξονα </w:t>
      </w:r>
      <w:r w:rsidR="006976B6">
        <w:rPr>
          <w:rFonts w:cs="Times New Roman"/>
          <w:szCs w:val="24"/>
          <w:lang w:val="en-US"/>
        </w:rPr>
        <w:t>y</w:t>
      </w:r>
      <w:r>
        <w:rPr>
          <w:rFonts w:cs="Times New Roman"/>
          <w:szCs w:val="24"/>
        </w:rPr>
        <w:t xml:space="preserve"> με</w:t>
      </w:r>
      <w:r w:rsidRPr="00C5657D">
        <w:rPr>
          <w:rFonts w:cs="Times New Roman"/>
          <w:i/>
          <w:szCs w:val="24"/>
        </w:rPr>
        <w:t xml:space="preserve"> </w:t>
      </w:r>
      <w:r w:rsidR="00623332" w:rsidRPr="00C5657D">
        <w:rPr>
          <w:rFonts w:cs="Times New Roman"/>
          <w:i/>
          <w:szCs w:val="24"/>
          <w:lang w:val="en-US"/>
        </w:rPr>
        <w:t>y</w:t>
      </w:r>
      <w:r w:rsidR="00623332" w:rsidRPr="00623332">
        <w:rPr>
          <w:rFonts w:cs="Times New Roman"/>
          <w:szCs w:val="24"/>
        </w:rPr>
        <w:t>&gt;</w:t>
      </w:r>
      <w:r w:rsidR="00623332">
        <w:rPr>
          <w:rFonts w:cs="Times New Roman"/>
          <w:szCs w:val="24"/>
          <w:lang w:val="en-US"/>
        </w:rPr>
        <w:t>y</w:t>
      </w:r>
      <w:r w:rsidR="0062333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lang w:val="en-US"/>
              </w:rPr>
              <m:t>y</m:t>
            </m:r>
          </m:e>
          <m:sub>
            <m:r>
              <m:rPr>
                <m:sty m:val="p"/>
              </m:rPr>
              <w:rPr>
                <w:rFonts w:ascii="Cambria Math" w:hAnsi="Cambria Math" w:cs="Times New Roman"/>
                <w:szCs w:val="24"/>
              </w:rPr>
              <m:t xml:space="preserve">θέσης παρατηρητή </m:t>
            </m:r>
          </m:sub>
        </m:sSub>
      </m:oMath>
      <w:r w:rsidR="00C5657D">
        <w:rPr>
          <w:rFonts w:eastAsiaTheme="minorEastAsia" w:cs="Times New Roman"/>
          <w:szCs w:val="24"/>
        </w:rPr>
        <w:t>,</w:t>
      </w:r>
      <w:r w:rsidR="00623332">
        <w:rPr>
          <w:rFonts w:eastAsiaTheme="minorEastAsia" w:cs="Times New Roman"/>
          <w:szCs w:val="24"/>
        </w:rPr>
        <w:t xml:space="preserve"> τότε </w:t>
      </w:r>
      <w:r w:rsidR="00623332" w:rsidRPr="0073270A">
        <w:rPr>
          <w:rFonts w:cs="Times New Roman"/>
          <w:szCs w:val="24"/>
        </w:rPr>
        <w:t xml:space="preserve">το κελί έχει </w:t>
      </w:r>
      <w:r w:rsidR="00623332">
        <w:rPr>
          <w:rFonts w:cs="Times New Roman"/>
          <w:szCs w:val="24"/>
        </w:rPr>
        <w:t>γ</w:t>
      </w:r>
      <w:r w:rsidR="00623332" w:rsidRPr="0073270A">
        <w:rPr>
          <w:rFonts w:cs="Times New Roman"/>
          <w:szCs w:val="24"/>
        </w:rPr>
        <w:t xml:space="preserve">εγονός εισόδου στο σημείο </w:t>
      </w:r>
      <w:r w:rsidR="00623332" w:rsidRPr="00C5657D">
        <w:rPr>
          <w:rFonts w:cs="Times New Roman"/>
          <w:i/>
          <w:szCs w:val="24"/>
        </w:rPr>
        <w:t>(</w:t>
      </w:r>
      <w:r w:rsidR="00032C7E" w:rsidRPr="00C5657D">
        <w:rPr>
          <w:rFonts w:cs="Times New Roman"/>
          <w:i/>
          <w:szCs w:val="24"/>
          <w:lang w:val="en-US"/>
        </w:rPr>
        <w:t>x</w:t>
      </w:r>
      <w:r w:rsidR="006976B6" w:rsidRPr="00C5657D">
        <w:rPr>
          <w:rFonts w:cs="Times New Roman"/>
          <w:i/>
          <w:szCs w:val="24"/>
        </w:rPr>
        <w:t>+</w:t>
      </w:r>
      <w:r w:rsidR="00623332"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006976B6" w:rsidRPr="00C5657D">
        <w:rPr>
          <w:rFonts w:cs="Times New Roman"/>
          <w:i/>
          <w:szCs w:val="24"/>
        </w:rPr>
        <w:t>-</w:t>
      </w:r>
      <w:r w:rsidR="00623332" w:rsidRPr="00C5657D">
        <w:rPr>
          <w:rFonts w:cs="Times New Roman"/>
          <w:i/>
          <w:szCs w:val="24"/>
        </w:rPr>
        <w:t>0.5)</w:t>
      </w:r>
      <w:r w:rsidR="00623332" w:rsidRPr="0073270A">
        <w:rPr>
          <w:rFonts w:cs="Times New Roman"/>
          <w:szCs w:val="24"/>
        </w:rPr>
        <w:t xml:space="preserve"> και το γεγονός εξόδου</w:t>
      </w:r>
      <w:r w:rsidR="00623332">
        <w:rPr>
          <w:rFonts w:cs="Times New Roman"/>
          <w:szCs w:val="24"/>
        </w:rPr>
        <w:t xml:space="preserve"> στο ση</w:t>
      </w:r>
      <w:r w:rsidR="00032C7E">
        <w:rPr>
          <w:rFonts w:cs="Times New Roman"/>
          <w:szCs w:val="24"/>
        </w:rPr>
        <w:t xml:space="preserve">μείο </w:t>
      </w:r>
      <w:r w:rsidR="00032C7E" w:rsidRPr="00C5657D">
        <w:rPr>
          <w:rFonts w:cs="Times New Roman"/>
          <w:i/>
          <w:szCs w:val="24"/>
        </w:rPr>
        <w:t>(</w:t>
      </w:r>
      <w:r w:rsidR="00032C7E" w:rsidRPr="00C5657D">
        <w:rPr>
          <w:rFonts w:cs="Times New Roman"/>
          <w:i/>
          <w:szCs w:val="24"/>
          <w:lang w:val="en-US"/>
        </w:rPr>
        <w:t>x</w:t>
      </w:r>
      <w:r w:rsidR="00623332"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006976B6" w:rsidRPr="00C5657D">
        <w:rPr>
          <w:rFonts w:cs="Times New Roman"/>
          <w:i/>
          <w:szCs w:val="24"/>
        </w:rPr>
        <w:t>-</w:t>
      </w:r>
      <w:r w:rsidR="00623332" w:rsidRPr="00C5657D">
        <w:rPr>
          <w:rFonts w:cs="Times New Roman"/>
          <w:i/>
          <w:szCs w:val="24"/>
        </w:rPr>
        <w:t>0.5).</w:t>
      </w:r>
      <w:r w:rsidR="00623332">
        <w:rPr>
          <w:rFonts w:cs="Times New Roman"/>
          <w:szCs w:val="24"/>
        </w:rPr>
        <w:t xml:space="preserve"> Ενώ</w:t>
      </w:r>
      <w:r w:rsidR="00C5657D">
        <w:rPr>
          <w:rFonts w:cs="Times New Roman"/>
          <w:szCs w:val="24"/>
        </w:rPr>
        <w:t>,</w:t>
      </w:r>
      <w:r w:rsidR="00623332">
        <w:rPr>
          <w:rFonts w:cs="Times New Roman"/>
          <w:szCs w:val="24"/>
        </w:rPr>
        <w:t xml:space="preserve"> για</w:t>
      </w:r>
      <w:r w:rsidR="00623332" w:rsidRPr="00C5657D">
        <w:rPr>
          <w:rFonts w:cs="Times New Roman"/>
          <w:i/>
          <w:szCs w:val="24"/>
        </w:rPr>
        <w:t xml:space="preserve"> </w:t>
      </w:r>
      <w:r w:rsidR="00623332" w:rsidRPr="00C5657D">
        <w:rPr>
          <w:rFonts w:cs="Times New Roman"/>
          <w:i/>
          <w:szCs w:val="24"/>
          <w:lang w:val="en-US"/>
        </w:rPr>
        <w:t>y</w:t>
      </w:r>
      <w:r w:rsidR="00623332" w:rsidRPr="00C5657D">
        <w:rPr>
          <w:rFonts w:cs="Times New Roman"/>
          <w:i/>
          <w:szCs w:val="24"/>
        </w:rPr>
        <w:t>&lt;</w:t>
      </w:r>
      <w:r w:rsidR="00623332" w:rsidRPr="00C5657D">
        <w:rPr>
          <w:rFonts w:cs="Times New Roman"/>
          <w:i/>
          <w:szCs w:val="24"/>
          <w:lang w:val="en-US"/>
        </w:rPr>
        <w:t>y</w:t>
      </w:r>
      <w:r w:rsidR="0062333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lang w:val="en-US"/>
              </w:rPr>
              <m:t>y</m:t>
            </m:r>
          </m:e>
          <m:sub>
            <m:r>
              <m:rPr>
                <m:sty m:val="p"/>
              </m:rPr>
              <w:rPr>
                <w:rFonts w:ascii="Cambria Math" w:hAnsi="Cambria Math" w:cs="Times New Roman"/>
                <w:szCs w:val="24"/>
              </w:rPr>
              <m:t xml:space="preserve">θέσης παρατηρητή </m:t>
            </m:r>
          </m:sub>
        </m:sSub>
      </m:oMath>
      <w:r w:rsidR="00623332" w:rsidRPr="0073270A">
        <w:rPr>
          <w:rFonts w:cs="Times New Roman"/>
          <w:szCs w:val="24"/>
        </w:rPr>
        <w:t xml:space="preserve"> έχει </w:t>
      </w:r>
      <w:r w:rsidR="00623332">
        <w:rPr>
          <w:rFonts w:cs="Times New Roman"/>
          <w:szCs w:val="24"/>
        </w:rPr>
        <w:t>γ</w:t>
      </w:r>
      <w:r w:rsidR="00623332" w:rsidRPr="0073270A">
        <w:rPr>
          <w:rFonts w:cs="Times New Roman"/>
          <w:szCs w:val="24"/>
        </w:rPr>
        <w:t xml:space="preserve">εγονός εισόδου στο σημείο </w:t>
      </w:r>
      <w:r w:rsidR="00623332" w:rsidRPr="00C5657D">
        <w:rPr>
          <w:rFonts w:cs="Times New Roman"/>
          <w:i/>
          <w:szCs w:val="24"/>
        </w:rPr>
        <w:t>(</w:t>
      </w:r>
      <w:r w:rsidR="00032C7E" w:rsidRPr="00C5657D">
        <w:rPr>
          <w:rFonts w:cs="Times New Roman"/>
          <w:i/>
          <w:szCs w:val="24"/>
          <w:lang w:val="en-US"/>
        </w:rPr>
        <w:t>x</w:t>
      </w:r>
      <w:r w:rsidR="006976B6" w:rsidRPr="00C5657D">
        <w:rPr>
          <w:rFonts w:cs="Times New Roman"/>
          <w:i/>
          <w:szCs w:val="24"/>
        </w:rPr>
        <w:t>-</w:t>
      </w:r>
      <w:r w:rsidR="00623332"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00623332" w:rsidRPr="00C5657D">
        <w:rPr>
          <w:rFonts w:cs="Times New Roman"/>
          <w:i/>
          <w:szCs w:val="24"/>
        </w:rPr>
        <w:t>+0.5)</w:t>
      </w:r>
      <w:r w:rsidR="00623332" w:rsidRPr="0073270A">
        <w:rPr>
          <w:rFonts w:cs="Times New Roman"/>
          <w:szCs w:val="24"/>
        </w:rPr>
        <w:t xml:space="preserve"> και το γεγονός εξόδου</w:t>
      </w:r>
      <w:r w:rsidR="00623332">
        <w:rPr>
          <w:rFonts w:cs="Times New Roman"/>
          <w:szCs w:val="24"/>
        </w:rPr>
        <w:t xml:space="preserve"> στο σημείο </w:t>
      </w:r>
      <w:r w:rsidR="00623332" w:rsidRPr="00C5657D">
        <w:rPr>
          <w:rFonts w:cs="Times New Roman"/>
          <w:i/>
          <w:szCs w:val="24"/>
        </w:rPr>
        <w:t>(</w:t>
      </w:r>
      <w:r w:rsidR="00032C7E" w:rsidRPr="00C5657D">
        <w:rPr>
          <w:rFonts w:cs="Times New Roman"/>
          <w:i/>
          <w:szCs w:val="24"/>
          <w:lang w:val="en-US"/>
        </w:rPr>
        <w:t>x</w:t>
      </w:r>
      <w:r w:rsidR="00623332" w:rsidRPr="00C5657D">
        <w:rPr>
          <w:rFonts w:cs="Times New Roman"/>
          <w:i/>
          <w:szCs w:val="24"/>
        </w:rPr>
        <w:t>+0.5</w:t>
      </w:r>
      <w:r w:rsidR="00F61146" w:rsidRPr="00C5657D">
        <w:rPr>
          <w:rFonts w:cs="Times New Roman"/>
          <w:i/>
          <w:szCs w:val="24"/>
        </w:rPr>
        <w:t xml:space="preserve">, </w:t>
      </w:r>
      <w:r w:rsidR="00032C7E" w:rsidRPr="00C5657D">
        <w:rPr>
          <w:rFonts w:cs="Times New Roman"/>
          <w:i/>
          <w:szCs w:val="24"/>
          <w:lang w:val="en-US"/>
        </w:rPr>
        <w:t>y</w:t>
      </w:r>
      <w:r w:rsidR="006976B6" w:rsidRPr="00C5657D">
        <w:rPr>
          <w:rFonts w:cs="Times New Roman"/>
          <w:i/>
          <w:szCs w:val="24"/>
        </w:rPr>
        <w:t>+</w:t>
      </w:r>
      <w:r w:rsidR="00623332" w:rsidRPr="00C5657D">
        <w:rPr>
          <w:rFonts w:cs="Times New Roman"/>
          <w:i/>
          <w:szCs w:val="24"/>
        </w:rPr>
        <w:t>0.5)</w:t>
      </w:r>
      <w:r w:rsidR="00F90E0D" w:rsidRPr="00C5657D">
        <w:rPr>
          <w:rFonts w:cs="Times New Roman"/>
          <w:i/>
          <w:szCs w:val="24"/>
        </w:rPr>
        <w:t>.</w:t>
      </w:r>
    </w:p>
    <w:p w14:paraId="0D11C94F" w14:textId="77777777" w:rsidR="00F9478E" w:rsidRDefault="00F9478E" w:rsidP="00675513">
      <w:pPr>
        <w:pStyle w:val="aa"/>
        <w:rPr>
          <w:rFonts w:cs="Times New Roman"/>
          <w:szCs w:val="24"/>
        </w:rPr>
      </w:pPr>
    </w:p>
    <w:p w14:paraId="7E649803" w14:textId="77777777" w:rsidR="005A1B33" w:rsidRDefault="00F9478E" w:rsidP="00675513">
      <w:pPr>
        <w:pStyle w:val="aa"/>
        <w:keepNext/>
        <w:ind w:left="1134"/>
        <w:jc w:val="center"/>
      </w:pPr>
      <w:r>
        <w:rPr>
          <w:rFonts w:cs="Times New Roman"/>
          <w:noProof/>
          <w:szCs w:val="24"/>
          <w:lang w:eastAsia="el-GR"/>
        </w:rPr>
        <w:drawing>
          <wp:inline distT="0" distB="0" distL="0" distR="0" wp14:anchorId="37A10551" wp14:editId="3755BBC2">
            <wp:extent cx="3765771" cy="1872502"/>
            <wp:effectExtent l="19050" t="0" r="6129" b="0"/>
            <wp:docPr id="38"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3774702" cy="1876943"/>
                    </a:xfrm>
                    <a:prstGeom prst="rect">
                      <a:avLst/>
                    </a:prstGeom>
                    <a:noFill/>
                    <a:ln w="9525">
                      <a:noFill/>
                      <a:miter lim="800000"/>
                      <a:headEnd/>
                      <a:tailEnd/>
                    </a:ln>
                  </pic:spPr>
                </pic:pic>
              </a:graphicData>
            </a:graphic>
          </wp:inline>
        </w:drawing>
      </w:r>
    </w:p>
    <w:p w14:paraId="5884FF4E" w14:textId="3E887BE0" w:rsidR="00F9478E" w:rsidRPr="006E2D49" w:rsidRDefault="0055016E" w:rsidP="006E2D49">
      <w:pPr>
        <w:pStyle w:val="ac"/>
        <w:spacing w:line="360" w:lineRule="auto"/>
        <w:jc w:val="center"/>
        <w:rPr>
          <w:b w:val="0"/>
          <w:color w:val="auto"/>
          <w:sz w:val="20"/>
          <w:szCs w:val="20"/>
        </w:rPr>
      </w:pPr>
      <w:bookmarkStart w:id="57" w:name="_Toc40656406"/>
      <w:r w:rsidRPr="0055016E">
        <w:rPr>
          <w:b w:val="0"/>
          <w:color w:val="auto"/>
          <w:sz w:val="20"/>
          <w:szCs w:val="20"/>
        </w:rPr>
        <w:t>Σχήμα</w:t>
      </w:r>
      <w:r w:rsidR="005A1B33" w:rsidRPr="0055016E">
        <w:rPr>
          <w:b w:val="0"/>
          <w:color w:val="auto"/>
          <w:sz w:val="20"/>
          <w:szCs w:val="20"/>
        </w:rPr>
        <w:t xml:space="preserve"> </w:t>
      </w:r>
      <w:r w:rsidR="009B7529" w:rsidRPr="0055016E">
        <w:rPr>
          <w:b w:val="0"/>
          <w:color w:val="auto"/>
          <w:sz w:val="20"/>
          <w:szCs w:val="20"/>
        </w:rPr>
        <w:fldChar w:fldCharType="begin"/>
      </w:r>
      <w:r w:rsidR="005A1B33"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25</w:t>
      </w:r>
      <w:r w:rsidR="009B7529" w:rsidRPr="0055016E">
        <w:rPr>
          <w:b w:val="0"/>
          <w:color w:val="auto"/>
          <w:sz w:val="20"/>
          <w:szCs w:val="20"/>
        </w:rPr>
        <w:fldChar w:fldCharType="end"/>
      </w:r>
      <w:r w:rsidR="005A1B33" w:rsidRPr="0055016E">
        <w:rPr>
          <w:b w:val="0"/>
          <w:color w:val="auto"/>
          <w:sz w:val="20"/>
          <w:szCs w:val="20"/>
        </w:rPr>
        <w:t xml:space="preserve"> </w:t>
      </w:r>
      <w:r w:rsidR="001B7415" w:rsidRPr="00364459">
        <w:rPr>
          <w:b w:val="0"/>
          <w:color w:val="auto"/>
          <w:sz w:val="20"/>
          <w:szCs w:val="20"/>
        </w:rPr>
        <w:t>Θέσεις γεγονότων εισόδου</w:t>
      </w:r>
      <w:r w:rsidR="001B7415">
        <w:rPr>
          <w:b w:val="0"/>
          <w:color w:val="auto"/>
          <w:sz w:val="20"/>
          <w:szCs w:val="20"/>
        </w:rPr>
        <w:t xml:space="preserve"> (</w:t>
      </w:r>
      <w:r w:rsidR="001B7415">
        <w:rPr>
          <w:b w:val="0"/>
          <w:color w:val="auto"/>
          <w:sz w:val="20"/>
          <w:szCs w:val="20"/>
          <w:lang w:val="en-US"/>
        </w:rPr>
        <w:t>enter</w:t>
      </w:r>
      <w:r w:rsidR="001B7415" w:rsidRPr="001B7415">
        <w:rPr>
          <w:b w:val="0"/>
          <w:color w:val="auto"/>
          <w:sz w:val="20"/>
          <w:szCs w:val="20"/>
        </w:rPr>
        <w:t>)</w:t>
      </w:r>
      <w:r w:rsidR="001B7415">
        <w:rPr>
          <w:b w:val="0"/>
          <w:color w:val="auto"/>
          <w:sz w:val="20"/>
          <w:szCs w:val="20"/>
        </w:rPr>
        <w:t xml:space="preserve">, </w:t>
      </w:r>
      <w:r w:rsidR="001B7415" w:rsidRPr="00364459">
        <w:rPr>
          <w:b w:val="0"/>
          <w:color w:val="auto"/>
          <w:sz w:val="20"/>
          <w:szCs w:val="20"/>
        </w:rPr>
        <w:t>εξόδου</w:t>
      </w:r>
      <w:r w:rsidR="001B7415" w:rsidRPr="001B7415">
        <w:rPr>
          <w:b w:val="0"/>
          <w:color w:val="auto"/>
          <w:sz w:val="20"/>
          <w:szCs w:val="20"/>
        </w:rPr>
        <w:t xml:space="preserve"> (</w:t>
      </w:r>
      <w:r w:rsidR="001B7415">
        <w:rPr>
          <w:b w:val="0"/>
          <w:color w:val="auto"/>
          <w:sz w:val="20"/>
          <w:szCs w:val="20"/>
          <w:lang w:val="en-US"/>
        </w:rPr>
        <w:t>exit</w:t>
      </w:r>
      <w:r w:rsidR="001B7415" w:rsidRPr="001B7415">
        <w:rPr>
          <w:b w:val="0"/>
          <w:color w:val="auto"/>
          <w:sz w:val="20"/>
          <w:szCs w:val="20"/>
        </w:rPr>
        <w:t>)</w:t>
      </w:r>
      <w:r w:rsidR="001B7415" w:rsidRPr="00364459">
        <w:rPr>
          <w:b w:val="0"/>
          <w:color w:val="auto"/>
          <w:sz w:val="20"/>
          <w:szCs w:val="20"/>
        </w:rPr>
        <w:t xml:space="preserve"> και κέντρου</w:t>
      </w:r>
      <w:r w:rsidR="001B7415" w:rsidRPr="001B7415">
        <w:rPr>
          <w:b w:val="0"/>
          <w:color w:val="auto"/>
          <w:sz w:val="20"/>
          <w:szCs w:val="20"/>
        </w:rPr>
        <w:t xml:space="preserve"> (</w:t>
      </w:r>
      <w:r w:rsidR="001B7415">
        <w:rPr>
          <w:b w:val="0"/>
          <w:color w:val="auto"/>
          <w:sz w:val="20"/>
          <w:szCs w:val="20"/>
          <w:lang w:val="en-US"/>
        </w:rPr>
        <w:t>center</w:t>
      </w:r>
      <w:r w:rsidR="001B7415" w:rsidRPr="001B7415">
        <w:rPr>
          <w:b w:val="0"/>
          <w:color w:val="auto"/>
          <w:sz w:val="20"/>
          <w:szCs w:val="20"/>
        </w:rPr>
        <w:t>)</w:t>
      </w:r>
      <w:r w:rsidR="005A1B33" w:rsidRPr="0055016E">
        <w:rPr>
          <w:b w:val="0"/>
          <w:color w:val="auto"/>
          <w:sz w:val="20"/>
          <w:szCs w:val="20"/>
        </w:rPr>
        <w:t xml:space="preserve"> για κελί που βρίσκεται στον άξονα ψ</w:t>
      </w:r>
      <w:r w:rsidR="009846E9">
        <w:rPr>
          <w:b w:val="0"/>
          <w:color w:val="auto"/>
          <w:sz w:val="20"/>
          <w:szCs w:val="20"/>
        </w:rPr>
        <w:t>.</w:t>
      </w:r>
      <w:bookmarkEnd w:id="57"/>
    </w:p>
    <w:p w14:paraId="0143277C" w14:textId="77777777" w:rsidR="0073270A" w:rsidRDefault="00032C7E" w:rsidP="00675513">
      <w:pPr>
        <w:pStyle w:val="aa"/>
        <w:numPr>
          <w:ilvl w:val="0"/>
          <w:numId w:val="7"/>
        </w:numPr>
        <w:rPr>
          <w:rFonts w:cs="Times New Roman"/>
          <w:szCs w:val="24"/>
        </w:rPr>
      </w:pPr>
      <w:r>
        <w:rPr>
          <w:rFonts w:cs="Times New Roman"/>
          <w:szCs w:val="24"/>
        </w:rPr>
        <w:t xml:space="preserve">στον άξονα </w:t>
      </w:r>
      <w:r w:rsidR="006976B6" w:rsidRPr="00C5657D">
        <w:rPr>
          <w:rFonts w:cs="Times New Roman"/>
          <w:i/>
          <w:szCs w:val="24"/>
          <w:lang w:val="en-US"/>
        </w:rPr>
        <w:t>x</w:t>
      </w:r>
      <w:r>
        <w:rPr>
          <w:rFonts w:cs="Times New Roman"/>
          <w:szCs w:val="24"/>
        </w:rPr>
        <w:t xml:space="preserve"> με </w:t>
      </w:r>
      <w:r w:rsidR="00FB15DB" w:rsidRPr="00C5657D">
        <w:rPr>
          <w:rFonts w:cs="Times New Roman"/>
          <w:i/>
          <w:szCs w:val="24"/>
          <w:lang w:val="en-US"/>
        </w:rPr>
        <w:t>x</w:t>
      </w:r>
      <w:r w:rsidRPr="00C5657D">
        <w:rPr>
          <w:rFonts w:cs="Times New Roman"/>
          <w:i/>
          <w:szCs w:val="24"/>
        </w:rPr>
        <w:t>&gt;</w:t>
      </w:r>
      <w:r w:rsidR="00FB15DB" w:rsidRPr="00C5657D">
        <w:rPr>
          <w:rFonts w:cs="Times New Roman"/>
          <w:i/>
          <w:szCs w:val="24"/>
          <w:lang w:val="en-US"/>
        </w:rPr>
        <w:t>x</w:t>
      </w:r>
      <w:r w:rsidRPr="00C5657D">
        <w:rPr>
          <w:rFonts w:cs="Times New Roman"/>
          <w:i/>
          <w:szCs w:val="24"/>
        </w:rPr>
        <w:t xml:space="preserve"> </w:t>
      </w:r>
      <m:oMath>
        <m:sSub>
          <m:sSubPr>
            <m:ctrlPr>
              <w:rPr>
                <w:rFonts w:ascii="Cambria Math" w:hAnsi="Cambria Math" w:cs="Times New Roman"/>
                <w:i/>
                <w:szCs w:val="24"/>
              </w:rPr>
            </m:ctrlPr>
          </m:sSubPr>
          <m:e>
            <m:r>
              <w:rPr>
                <w:rFonts w:ascii="Cambria Math" w:hAnsi="Cambria Math" w:cs="Times New Roman"/>
                <w:szCs w:val="24"/>
                <w:lang w:val="en-US"/>
              </w:rPr>
              <m:t>y</m:t>
            </m:r>
          </m:e>
          <m:sub>
            <m:r>
              <w:rPr>
                <w:rFonts w:ascii="Cambria Math" w:hAnsi="Cambria Math" w:cs="Times New Roman"/>
                <w:szCs w:val="24"/>
              </w:rPr>
              <m:t xml:space="preserve">θέσης παρατηρητή </m:t>
            </m:r>
          </m:sub>
        </m:sSub>
      </m:oMath>
      <w:r w:rsidR="00C5657D">
        <w:rPr>
          <w:rFonts w:eastAsiaTheme="minorEastAsia" w:cs="Times New Roman"/>
          <w:i/>
          <w:szCs w:val="24"/>
        </w:rPr>
        <w:t>,</w:t>
      </w:r>
      <w:r>
        <w:rPr>
          <w:rFonts w:eastAsiaTheme="minorEastAsia" w:cs="Times New Roman"/>
          <w:szCs w:val="24"/>
        </w:rPr>
        <w:t xml:space="preserve"> τότε </w:t>
      </w:r>
      <w:r w:rsidRPr="0073270A">
        <w:rPr>
          <w:rFonts w:cs="Times New Roman"/>
          <w:szCs w:val="24"/>
        </w:rPr>
        <w:t>το κελί</w:t>
      </w:r>
      <w:r w:rsidR="006B1D7F">
        <w:rPr>
          <w:rFonts w:cs="Times New Roman"/>
          <w:szCs w:val="24"/>
        </w:rPr>
        <w:t xml:space="preserve"> </w:t>
      </w:r>
      <w:r w:rsidRPr="0073270A">
        <w:rPr>
          <w:rFonts w:cs="Times New Roman"/>
          <w:szCs w:val="24"/>
        </w:rPr>
        <w:t xml:space="preserve">έχει </w:t>
      </w:r>
      <w:r>
        <w:rPr>
          <w:rFonts w:cs="Times New Roman"/>
          <w:szCs w:val="24"/>
        </w:rPr>
        <w:t>γ</w:t>
      </w:r>
      <w:r w:rsidRPr="0073270A">
        <w:rPr>
          <w:rFonts w:cs="Times New Roman"/>
          <w:szCs w:val="24"/>
        </w:rPr>
        <w:t xml:space="preserve">εγονός εισόδου στο σημείο </w:t>
      </w:r>
      <w:r w:rsidRPr="00C5657D">
        <w:rPr>
          <w:rFonts w:cs="Times New Roman"/>
          <w:i/>
          <w:szCs w:val="24"/>
        </w:rPr>
        <w:t>(</w:t>
      </w:r>
      <w:r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Pr="00C5657D">
        <w:rPr>
          <w:rFonts w:cs="Times New Roman"/>
          <w:i/>
          <w:szCs w:val="24"/>
          <w:lang w:val="en-US"/>
        </w:rPr>
        <w:t>y</w:t>
      </w:r>
      <w:r w:rsidRPr="00C5657D">
        <w:rPr>
          <w:rFonts w:cs="Times New Roman"/>
          <w:i/>
          <w:szCs w:val="24"/>
        </w:rPr>
        <w:t>-0.5)</w:t>
      </w:r>
      <w:r w:rsidRPr="0073270A">
        <w:rPr>
          <w:rFonts w:cs="Times New Roman"/>
          <w:szCs w:val="24"/>
        </w:rPr>
        <w:t xml:space="preserve"> και το γεγονός εξόδου</w:t>
      </w:r>
      <w:r>
        <w:rPr>
          <w:rFonts w:cs="Times New Roman"/>
          <w:szCs w:val="24"/>
        </w:rPr>
        <w:t xml:space="preserve"> στο σημείο </w:t>
      </w:r>
      <w:r w:rsidRPr="00C5657D">
        <w:rPr>
          <w:rFonts w:cs="Times New Roman"/>
          <w:i/>
          <w:szCs w:val="24"/>
        </w:rPr>
        <w:t>(</w:t>
      </w:r>
      <w:r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Pr="00C5657D">
        <w:rPr>
          <w:rFonts w:cs="Times New Roman"/>
          <w:i/>
          <w:szCs w:val="24"/>
          <w:lang w:val="en-US"/>
        </w:rPr>
        <w:t>y</w:t>
      </w:r>
      <w:r w:rsidRPr="00C5657D">
        <w:rPr>
          <w:rFonts w:cs="Times New Roman"/>
          <w:i/>
          <w:szCs w:val="24"/>
        </w:rPr>
        <w:t>+0.5).</w:t>
      </w:r>
      <w:r>
        <w:rPr>
          <w:rFonts w:cs="Times New Roman"/>
          <w:szCs w:val="24"/>
        </w:rPr>
        <w:t xml:space="preserve"> Ενώ</w:t>
      </w:r>
      <w:r w:rsidR="00C5657D">
        <w:rPr>
          <w:rFonts w:cs="Times New Roman"/>
          <w:szCs w:val="24"/>
        </w:rPr>
        <w:t>,</w:t>
      </w:r>
      <w:r>
        <w:rPr>
          <w:rFonts w:cs="Times New Roman"/>
          <w:szCs w:val="24"/>
        </w:rPr>
        <w:t xml:space="preserve"> για </w:t>
      </w:r>
      <w:r w:rsidR="00FB15DB" w:rsidRPr="00C5657D">
        <w:rPr>
          <w:rFonts w:cs="Times New Roman"/>
          <w:i/>
          <w:szCs w:val="24"/>
          <w:lang w:val="en-US"/>
        </w:rPr>
        <w:t>x</w:t>
      </w:r>
      <w:r w:rsidRPr="00C5657D">
        <w:rPr>
          <w:rFonts w:cs="Times New Roman"/>
          <w:i/>
          <w:szCs w:val="24"/>
        </w:rPr>
        <w:t>&lt;</w:t>
      </w:r>
      <w:r w:rsidR="00FB15DB" w:rsidRPr="00C5657D">
        <w:rPr>
          <w:rFonts w:cs="Times New Roman"/>
          <w:i/>
          <w:szCs w:val="24"/>
          <w:lang w:val="en-US"/>
        </w:rPr>
        <w:t>x</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lang w:val="en-US"/>
              </w:rPr>
              <m:t>y</m:t>
            </m:r>
          </m:e>
          <m:sub>
            <m:r>
              <m:rPr>
                <m:sty m:val="p"/>
              </m:rPr>
              <w:rPr>
                <w:rFonts w:ascii="Cambria Math" w:hAnsi="Cambria Math" w:cs="Times New Roman"/>
                <w:szCs w:val="24"/>
              </w:rPr>
              <m:t xml:space="preserve">θέσης παρατηρητή </m:t>
            </m:r>
          </m:sub>
        </m:sSub>
      </m:oMath>
      <w:r w:rsidRPr="0073270A">
        <w:rPr>
          <w:rFonts w:cs="Times New Roman"/>
          <w:szCs w:val="24"/>
        </w:rPr>
        <w:t xml:space="preserve"> έχει </w:t>
      </w:r>
      <w:r>
        <w:rPr>
          <w:rFonts w:cs="Times New Roman"/>
          <w:szCs w:val="24"/>
        </w:rPr>
        <w:t>γ</w:t>
      </w:r>
      <w:r w:rsidRPr="0073270A">
        <w:rPr>
          <w:rFonts w:cs="Times New Roman"/>
          <w:szCs w:val="24"/>
        </w:rPr>
        <w:t>εγονός εισόδου στο σημείο (</w:t>
      </w:r>
      <w:r>
        <w:rPr>
          <w:rFonts w:cs="Times New Roman"/>
          <w:szCs w:val="24"/>
          <w:lang w:val="en-US"/>
        </w:rPr>
        <w:t>x</w:t>
      </w:r>
      <w:r>
        <w:rPr>
          <w:rFonts w:cs="Times New Roman"/>
          <w:szCs w:val="24"/>
        </w:rPr>
        <w:t>+</w:t>
      </w:r>
      <w:r w:rsidRPr="0073270A">
        <w:rPr>
          <w:rFonts w:cs="Times New Roman"/>
          <w:szCs w:val="24"/>
        </w:rPr>
        <w:t>0.5</w:t>
      </w:r>
      <w:r w:rsidR="00F61146">
        <w:rPr>
          <w:rFonts w:cs="Times New Roman"/>
          <w:szCs w:val="24"/>
        </w:rPr>
        <w:t xml:space="preserve">, </w:t>
      </w:r>
      <w:r w:rsidRPr="00C5657D">
        <w:rPr>
          <w:rFonts w:cs="Times New Roman"/>
          <w:i/>
          <w:szCs w:val="24"/>
          <w:lang w:val="en-US"/>
        </w:rPr>
        <w:t>y</w:t>
      </w:r>
      <w:r w:rsidRPr="00C5657D">
        <w:rPr>
          <w:rFonts w:cs="Times New Roman"/>
          <w:i/>
          <w:szCs w:val="24"/>
        </w:rPr>
        <w:t>+0.5)</w:t>
      </w:r>
      <w:r w:rsidRPr="0073270A">
        <w:rPr>
          <w:rFonts w:cs="Times New Roman"/>
          <w:szCs w:val="24"/>
        </w:rPr>
        <w:t xml:space="preserve"> και το γεγονός εξόδου</w:t>
      </w:r>
      <w:r>
        <w:rPr>
          <w:rFonts w:cs="Times New Roman"/>
          <w:szCs w:val="24"/>
        </w:rPr>
        <w:t xml:space="preserve"> στο σημείο </w:t>
      </w:r>
      <w:r w:rsidRPr="00C5657D">
        <w:rPr>
          <w:rFonts w:cs="Times New Roman"/>
          <w:i/>
          <w:szCs w:val="24"/>
        </w:rPr>
        <w:t>(</w:t>
      </w:r>
      <w:r w:rsidRPr="00C5657D">
        <w:rPr>
          <w:rFonts w:cs="Times New Roman"/>
          <w:i/>
          <w:szCs w:val="24"/>
          <w:lang w:val="en-US"/>
        </w:rPr>
        <w:t>x</w:t>
      </w:r>
      <w:r w:rsidRPr="00C5657D">
        <w:rPr>
          <w:rFonts w:cs="Times New Roman"/>
          <w:i/>
          <w:szCs w:val="24"/>
        </w:rPr>
        <w:t>+0.5</w:t>
      </w:r>
      <w:r w:rsidR="00F61146" w:rsidRPr="00C5657D">
        <w:rPr>
          <w:rFonts w:cs="Times New Roman"/>
          <w:i/>
          <w:szCs w:val="24"/>
        </w:rPr>
        <w:t xml:space="preserve">, </w:t>
      </w:r>
      <w:r w:rsidRPr="00C5657D">
        <w:rPr>
          <w:rFonts w:cs="Times New Roman"/>
          <w:i/>
          <w:szCs w:val="24"/>
          <w:lang w:val="en-US"/>
        </w:rPr>
        <w:t>y</w:t>
      </w:r>
      <w:r w:rsidRPr="00C5657D">
        <w:rPr>
          <w:rFonts w:cs="Times New Roman"/>
          <w:i/>
          <w:szCs w:val="24"/>
        </w:rPr>
        <w:t>-0.5)</w:t>
      </w:r>
      <w:r w:rsidR="00F90E0D" w:rsidRPr="00C5657D">
        <w:rPr>
          <w:rFonts w:cs="Times New Roman"/>
          <w:i/>
          <w:szCs w:val="24"/>
        </w:rPr>
        <w:t>.</w:t>
      </w:r>
    </w:p>
    <w:p w14:paraId="084E72DA" w14:textId="77777777" w:rsidR="00F90E0D" w:rsidRDefault="00F90E0D" w:rsidP="00675513">
      <w:pPr>
        <w:pStyle w:val="aa"/>
        <w:jc w:val="center"/>
        <w:rPr>
          <w:rFonts w:cs="Times New Roman"/>
          <w:szCs w:val="24"/>
        </w:rPr>
      </w:pPr>
    </w:p>
    <w:p w14:paraId="4498CE84" w14:textId="25C8772D" w:rsidR="005A1B33" w:rsidRDefault="00F90E0D" w:rsidP="00675513">
      <w:pPr>
        <w:pStyle w:val="aa"/>
        <w:keepNext/>
        <w:ind w:left="851"/>
        <w:jc w:val="center"/>
      </w:pPr>
      <w:r>
        <w:rPr>
          <w:rFonts w:cs="Times New Roman"/>
          <w:noProof/>
          <w:szCs w:val="24"/>
          <w:lang w:eastAsia="el-GR"/>
        </w:rPr>
        <w:drawing>
          <wp:inline distT="0" distB="0" distL="0" distR="0" wp14:anchorId="6F10D851" wp14:editId="74478945">
            <wp:extent cx="2136426" cy="1630018"/>
            <wp:effectExtent l="19050" t="0" r="0" b="0"/>
            <wp:docPr id="30"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2139473" cy="1632343"/>
                    </a:xfrm>
                    <a:prstGeom prst="rect">
                      <a:avLst/>
                    </a:prstGeom>
                    <a:noFill/>
                    <a:ln w="9525">
                      <a:noFill/>
                      <a:miter lim="800000"/>
                      <a:headEnd/>
                      <a:tailEnd/>
                    </a:ln>
                  </pic:spPr>
                </pic:pic>
              </a:graphicData>
            </a:graphic>
          </wp:inline>
        </w:drawing>
      </w:r>
      <w:r w:rsidR="005A1B33">
        <w:rPr>
          <w:rFonts w:cs="Times New Roman"/>
          <w:noProof/>
          <w:szCs w:val="24"/>
          <w:lang w:eastAsia="el-GR"/>
        </w:rPr>
        <w:drawing>
          <wp:inline distT="0" distB="0" distL="0" distR="0" wp14:anchorId="776A00FE" wp14:editId="38B503E3">
            <wp:extent cx="2181225" cy="1618993"/>
            <wp:effectExtent l="0" t="0" r="0" b="635"/>
            <wp:docPr id="5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2192236" cy="1627166"/>
                    </a:xfrm>
                    <a:prstGeom prst="rect">
                      <a:avLst/>
                    </a:prstGeom>
                    <a:noFill/>
                    <a:ln w="9525">
                      <a:noFill/>
                      <a:miter lim="800000"/>
                      <a:headEnd/>
                      <a:tailEnd/>
                    </a:ln>
                  </pic:spPr>
                </pic:pic>
              </a:graphicData>
            </a:graphic>
          </wp:inline>
        </w:drawing>
      </w:r>
    </w:p>
    <w:p w14:paraId="35378192" w14:textId="380E97DC" w:rsidR="005A1B33" w:rsidRPr="0055016E" w:rsidRDefault="0055016E" w:rsidP="00675513">
      <w:pPr>
        <w:pStyle w:val="ac"/>
        <w:spacing w:line="360" w:lineRule="auto"/>
        <w:jc w:val="center"/>
        <w:rPr>
          <w:b w:val="0"/>
          <w:color w:val="auto"/>
          <w:sz w:val="20"/>
          <w:szCs w:val="20"/>
        </w:rPr>
      </w:pPr>
      <w:bookmarkStart w:id="58" w:name="_Toc40656407"/>
      <w:r w:rsidRPr="0055016E">
        <w:rPr>
          <w:b w:val="0"/>
          <w:color w:val="auto"/>
          <w:sz w:val="20"/>
          <w:szCs w:val="20"/>
        </w:rPr>
        <w:t>Σχήμα</w:t>
      </w:r>
      <w:r w:rsidR="005A1B33" w:rsidRPr="0055016E">
        <w:rPr>
          <w:b w:val="0"/>
          <w:color w:val="auto"/>
          <w:sz w:val="20"/>
          <w:szCs w:val="20"/>
        </w:rPr>
        <w:t xml:space="preserve"> </w:t>
      </w:r>
      <w:r w:rsidR="009B7529" w:rsidRPr="0055016E">
        <w:rPr>
          <w:b w:val="0"/>
          <w:color w:val="auto"/>
          <w:sz w:val="20"/>
          <w:szCs w:val="20"/>
        </w:rPr>
        <w:fldChar w:fldCharType="begin"/>
      </w:r>
      <w:r w:rsidR="005A1B33"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26</w:t>
      </w:r>
      <w:r w:rsidR="009B7529" w:rsidRPr="0055016E">
        <w:rPr>
          <w:b w:val="0"/>
          <w:color w:val="auto"/>
          <w:sz w:val="20"/>
          <w:szCs w:val="20"/>
        </w:rPr>
        <w:fldChar w:fldCharType="end"/>
      </w:r>
      <w:r w:rsidR="005A1B33" w:rsidRPr="0055016E">
        <w:rPr>
          <w:b w:val="0"/>
          <w:color w:val="auto"/>
          <w:sz w:val="20"/>
          <w:szCs w:val="20"/>
        </w:rPr>
        <w:t xml:space="preserve"> </w:t>
      </w:r>
      <w:r w:rsidR="001B7415" w:rsidRPr="00364459">
        <w:rPr>
          <w:b w:val="0"/>
          <w:color w:val="auto"/>
          <w:sz w:val="20"/>
          <w:szCs w:val="20"/>
        </w:rPr>
        <w:t>Θέσεις γεγονότων εισόδου</w:t>
      </w:r>
      <w:r w:rsidR="001B7415">
        <w:rPr>
          <w:b w:val="0"/>
          <w:color w:val="auto"/>
          <w:sz w:val="20"/>
          <w:szCs w:val="20"/>
        </w:rPr>
        <w:t xml:space="preserve"> (</w:t>
      </w:r>
      <w:r w:rsidR="001B7415">
        <w:rPr>
          <w:b w:val="0"/>
          <w:color w:val="auto"/>
          <w:sz w:val="20"/>
          <w:szCs w:val="20"/>
          <w:lang w:val="en-US"/>
        </w:rPr>
        <w:t>enter</w:t>
      </w:r>
      <w:r w:rsidR="001B7415" w:rsidRPr="001B7415">
        <w:rPr>
          <w:b w:val="0"/>
          <w:color w:val="auto"/>
          <w:sz w:val="20"/>
          <w:szCs w:val="20"/>
        </w:rPr>
        <w:t>)</w:t>
      </w:r>
      <w:r w:rsidR="001B7415">
        <w:rPr>
          <w:b w:val="0"/>
          <w:color w:val="auto"/>
          <w:sz w:val="20"/>
          <w:szCs w:val="20"/>
        </w:rPr>
        <w:t xml:space="preserve">, </w:t>
      </w:r>
      <w:r w:rsidR="001B7415" w:rsidRPr="00364459">
        <w:rPr>
          <w:b w:val="0"/>
          <w:color w:val="auto"/>
          <w:sz w:val="20"/>
          <w:szCs w:val="20"/>
        </w:rPr>
        <w:t>εξόδου</w:t>
      </w:r>
      <w:r w:rsidR="001B7415" w:rsidRPr="001B7415">
        <w:rPr>
          <w:b w:val="0"/>
          <w:color w:val="auto"/>
          <w:sz w:val="20"/>
          <w:szCs w:val="20"/>
        </w:rPr>
        <w:t xml:space="preserve"> (</w:t>
      </w:r>
      <w:r w:rsidR="001B7415">
        <w:rPr>
          <w:b w:val="0"/>
          <w:color w:val="auto"/>
          <w:sz w:val="20"/>
          <w:szCs w:val="20"/>
          <w:lang w:val="en-US"/>
        </w:rPr>
        <w:t>exit</w:t>
      </w:r>
      <w:r w:rsidR="001B7415" w:rsidRPr="001B7415">
        <w:rPr>
          <w:b w:val="0"/>
          <w:color w:val="auto"/>
          <w:sz w:val="20"/>
          <w:szCs w:val="20"/>
        </w:rPr>
        <w:t>)</w:t>
      </w:r>
      <w:r w:rsidR="001B7415" w:rsidRPr="00364459">
        <w:rPr>
          <w:b w:val="0"/>
          <w:color w:val="auto"/>
          <w:sz w:val="20"/>
          <w:szCs w:val="20"/>
        </w:rPr>
        <w:t xml:space="preserve"> και κέντρου</w:t>
      </w:r>
      <w:r w:rsidR="001B7415" w:rsidRPr="001B7415">
        <w:rPr>
          <w:b w:val="0"/>
          <w:color w:val="auto"/>
          <w:sz w:val="20"/>
          <w:szCs w:val="20"/>
        </w:rPr>
        <w:t xml:space="preserve"> (</w:t>
      </w:r>
      <w:r w:rsidR="001B7415">
        <w:rPr>
          <w:b w:val="0"/>
          <w:color w:val="auto"/>
          <w:sz w:val="20"/>
          <w:szCs w:val="20"/>
          <w:lang w:val="en-US"/>
        </w:rPr>
        <w:t>center</w:t>
      </w:r>
      <w:r w:rsidR="001B7415" w:rsidRPr="001B7415">
        <w:rPr>
          <w:b w:val="0"/>
          <w:color w:val="auto"/>
          <w:sz w:val="20"/>
          <w:szCs w:val="20"/>
        </w:rPr>
        <w:t>)</w:t>
      </w:r>
      <w:r w:rsidR="005A1B33" w:rsidRPr="0055016E">
        <w:rPr>
          <w:b w:val="0"/>
          <w:color w:val="auto"/>
          <w:sz w:val="20"/>
          <w:szCs w:val="20"/>
        </w:rPr>
        <w:t xml:space="preserve"> για κελί που βρίσκεται στον άξονα χ</w:t>
      </w:r>
      <w:r w:rsidR="009846E9">
        <w:rPr>
          <w:b w:val="0"/>
          <w:color w:val="auto"/>
          <w:sz w:val="20"/>
          <w:szCs w:val="20"/>
        </w:rPr>
        <w:t>.</w:t>
      </w:r>
      <w:bookmarkEnd w:id="58"/>
    </w:p>
    <w:p w14:paraId="2D729781" w14:textId="77777777" w:rsidR="009C1EC8" w:rsidRDefault="009C1EC8" w:rsidP="00675513">
      <w:pPr>
        <w:pStyle w:val="aa"/>
        <w:keepNext/>
        <w:ind w:left="851"/>
        <w:jc w:val="center"/>
      </w:pPr>
    </w:p>
    <w:p w14:paraId="202B050F" w14:textId="77777777" w:rsidR="00C17809" w:rsidRPr="00D62124" w:rsidRDefault="006B1D7F" w:rsidP="00675513">
      <w:pPr>
        <w:pStyle w:val="3"/>
        <w:rPr>
          <w:rFonts w:ascii="Times New Roman" w:hAnsi="Times New Roman" w:cs="Times New Roman"/>
          <w:color w:val="auto"/>
          <w:szCs w:val="24"/>
        </w:rPr>
      </w:pPr>
      <w:r>
        <w:rPr>
          <w:rFonts w:ascii="Times New Roman" w:hAnsi="Times New Roman" w:cs="Times New Roman"/>
          <w:color w:val="auto"/>
          <w:szCs w:val="24"/>
        </w:rPr>
        <w:t xml:space="preserve"> </w:t>
      </w:r>
      <w:bookmarkStart w:id="59" w:name="_Toc40663109"/>
      <w:r w:rsidR="00C17809" w:rsidRPr="00491DAF">
        <w:rPr>
          <w:rFonts w:ascii="Times New Roman" w:hAnsi="Times New Roman" w:cs="Times New Roman"/>
          <w:color w:val="auto"/>
          <w:szCs w:val="24"/>
        </w:rPr>
        <w:t>3.</w:t>
      </w:r>
      <w:r w:rsidR="0021770F" w:rsidRPr="00491DAF">
        <w:rPr>
          <w:rFonts w:ascii="Times New Roman" w:hAnsi="Times New Roman" w:cs="Times New Roman"/>
          <w:color w:val="auto"/>
          <w:szCs w:val="24"/>
        </w:rPr>
        <w:t>3.2 Υ</w:t>
      </w:r>
      <w:r w:rsidR="0079387B" w:rsidRPr="00491DAF">
        <w:rPr>
          <w:rFonts w:ascii="Times New Roman" w:hAnsi="Times New Roman" w:cs="Times New Roman"/>
          <w:color w:val="auto"/>
          <w:szCs w:val="24"/>
        </w:rPr>
        <w:t>πολογισμός μετρήσεων</w:t>
      </w:r>
      <w:r w:rsidR="00875A34" w:rsidRPr="00491DAF">
        <w:rPr>
          <w:rFonts w:ascii="Times New Roman" w:hAnsi="Times New Roman" w:cs="Times New Roman"/>
          <w:color w:val="auto"/>
          <w:szCs w:val="24"/>
        </w:rPr>
        <w:t xml:space="preserve"> γεγονότων</w:t>
      </w:r>
      <w:bookmarkEnd w:id="59"/>
    </w:p>
    <w:p w14:paraId="2D6DD815" w14:textId="068E0998" w:rsidR="00AC43D8" w:rsidRPr="00E231A8" w:rsidRDefault="0079387B" w:rsidP="00675513">
      <w:pPr>
        <w:rPr>
          <w:rFonts w:cs="Times New Roman"/>
          <w:szCs w:val="24"/>
        </w:rPr>
      </w:pPr>
      <w:r w:rsidRPr="0079387B">
        <w:rPr>
          <w:rFonts w:cs="Times New Roman"/>
          <w:color w:val="8064A2" w:themeColor="accent4"/>
          <w:szCs w:val="24"/>
        </w:rPr>
        <w:tab/>
      </w:r>
      <w:r w:rsidR="00E21B45" w:rsidRPr="0045576D">
        <w:rPr>
          <w:rFonts w:cs="Times New Roman"/>
          <w:szCs w:val="24"/>
        </w:rPr>
        <w:t>Με βάση</w:t>
      </w:r>
      <w:r w:rsidR="00875A34" w:rsidRPr="0045576D">
        <w:rPr>
          <w:rFonts w:cs="Times New Roman"/>
          <w:szCs w:val="24"/>
        </w:rPr>
        <w:t xml:space="preserve"> </w:t>
      </w:r>
      <w:r w:rsidR="00E21B45" w:rsidRPr="0045576D">
        <w:rPr>
          <w:rFonts w:cs="Times New Roman"/>
          <w:szCs w:val="24"/>
        </w:rPr>
        <w:t xml:space="preserve">τις συντεταγμένες </w:t>
      </w:r>
      <w:r w:rsidR="00875A34" w:rsidRPr="0045576D">
        <w:rPr>
          <w:rFonts w:cs="Times New Roman"/>
          <w:szCs w:val="24"/>
        </w:rPr>
        <w:t>που υπολογίστηκαν για το</w:t>
      </w:r>
      <w:r w:rsidR="00E21B45" w:rsidRPr="0045576D">
        <w:rPr>
          <w:rFonts w:cs="Times New Roman"/>
          <w:szCs w:val="24"/>
        </w:rPr>
        <w:t xml:space="preserve"> κάθε </w:t>
      </w:r>
      <w:r w:rsidR="00B64B9D" w:rsidRPr="0045576D">
        <w:rPr>
          <w:rFonts w:cs="Times New Roman"/>
          <w:szCs w:val="24"/>
        </w:rPr>
        <w:t>γεγονός</w:t>
      </w:r>
      <w:r w:rsidR="00C5657D">
        <w:rPr>
          <w:rFonts w:cs="Times New Roman"/>
          <w:szCs w:val="24"/>
        </w:rPr>
        <w:t>,</w:t>
      </w:r>
      <w:r w:rsidR="00E21B45" w:rsidRPr="0045576D">
        <w:rPr>
          <w:rFonts w:cs="Times New Roman"/>
          <w:szCs w:val="24"/>
        </w:rPr>
        <w:t xml:space="preserve"> </w:t>
      </w:r>
      <w:r w:rsidR="0045576D" w:rsidRPr="0045576D">
        <w:rPr>
          <w:rFonts w:cs="Times New Roman"/>
          <w:szCs w:val="24"/>
        </w:rPr>
        <w:t>πραγματοποιούνται οι εξής μετρήσεις</w:t>
      </w:r>
      <w:r w:rsidR="00875A34" w:rsidRPr="0045576D">
        <w:rPr>
          <w:rFonts w:cs="Times New Roman"/>
          <w:szCs w:val="24"/>
        </w:rPr>
        <w:t>. Γ</w:t>
      </w:r>
      <w:r w:rsidR="0073270A" w:rsidRPr="0045576D">
        <w:rPr>
          <w:rFonts w:cs="Times New Roman"/>
          <w:szCs w:val="24"/>
        </w:rPr>
        <w:t xml:space="preserve">ια τα γεγονότα κέντρου και εξόδου </w:t>
      </w:r>
      <w:r w:rsidR="00875A34" w:rsidRPr="0045576D">
        <w:rPr>
          <w:rFonts w:cs="Times New Roman"/>
          <w:szCs w:val="24"/>
        </w:rPr>
        <w:t xml:space="preserve">υπολογίζεται </w:t>
      </w:r>
      <w:r w:rsidR="0073270A" w:rsidRPr="0045576D">
        <w:rPr>
          <w:rFonts w:cs="Times New Roman"/>
          <w:szCs w:val="24"/>
        </w:rPr>
        <w:t>η γωνιά στην οποία προκύπτουν</w:t>
      </w:r>
      <w:r w:rsidR="009361AD" w:rsidRPr="0045576D">
        <w:rPr>
          <w:rFonts w:cs="Times New Roman"/>
          <w:szCs w:val="24"/>
        </w:rPr>
        <w:t xml:space="preserve"> και </w:t>
      </w:r>
      <w:r w:rsidR="001702E1" w:rsidRPr="0045576D">
        <w:rPr>
          <w:rFonts w:cs="Times New Roman"/>
          <w:szCs w:val="24"/>
        </w:rPr>
        <w:t>αποθηκεύεται</w:t>
      </w:r>
      <w:r w:rsidR="009361AD" w:rsidRPr="0045576D">
        <w:rPr>
          <w:rFonts w:cs="Times New Roman"/>
          <w:szCs w:val="24"/>
        </w:rPr>
        <w:t xml:space="preserve"> στην λίστα σάρωσης </w:t>
      </w:r>
      <w:r w:rsidR="001702E1" w:rsidRPr="0045576D">
        <w:rPr>
          <w:rFonts w:cs="Times New Roman"/>
          <w:szCs w:val="24"/>
        </w:rPr>
        <w:t>μαζί</w:t>
      </w:r>
      <w:r w:rsidR="009361AD" w:rsidRPr="0045576D">
        <w:rPr>
          <w:rFonts w:cs="Times New Roman"/>
          <w:szCs w:val="24"/>
        </w:rPr>
        <w:t xml:space="preserve"> με τις</w:t>
      </w:r>
      <w:r w:rsidR="006B1D7F">
        <w:rPr>
          <w:rFonts w:cs="Times New Roman"/>
          <w:szCs w:val="24"/>
        </w:rPr>
        <w:t xml:space="preserve"> </w:t>
      </w:r>
      <w:r w:rsidR="009361AD" w:rsidRPr="0045576D">
        <w:rPr>
          <w:rFonts w:cs="Times New Roman"/>
          <w:szCs w:val="24"/>
        </w:rPr>
        <w:lastRenderedPageBreak/>
        <w:t>συντεταγμένες του</w:t>
      </w:r>
      <w:r w:rsidR="00875A34" w:rsidRPr="0045576D">
        <w:rPr>
          <w:rFonts w:cs="Times New Roman"/>
          <w:szCs w:val="24"/>
        </w:rPr>
        <w:t xml:space="preserve"> κέντρου του</w:t>
      </w:r>
      <w:r w:rsidR="009361AD" w:rsidRPr="0045576D">
        <w:rPr>
          <w:rFonts w:cs="Times New Roman"/>
          <w:szCs w:val="24"/>
        </w:rPr>
        <w:t xml:space="preserve"> κελιού</w:t>
      </w:r>
      <w:r w:rsidR="0073270A" w:rsidRPr="0045576D">
        <w:rPr>
          <w:rFonts w:cs="Times New Roman"/>
          <w:szCs w:val="24"/>
        </w:rPr>
        <w:t xml:space="preserve">. Για τα γεγονότα εισόδου καταγράφονται </w:t>
      </w:r>
      <w:r w:rsidR="00875A34" w:rsidRPr="0045576D">
        <w:rPr>
          <w:rFonts w:cs="Times New Roman"/>
          <w:szCs w:val="24"/>
        </w:rPr>
        <w:t xml:space="preserve">και για </w:t>
      </w:r>
      <w:r w:rsidR="0021770F">
        <w:rPr>
          <w:rFonts w:cs="Times New Roman"/>
          <w:szCs w:val="24"/>
        </w:rPr>
        <w:t>τα</w:t>
      </w:r>
      <w:r w:rsidR="00875A34" w:rsidRPr="0045576D">
        <w:rPr>
          <w:rFonts w:cs="Times New Roman"/>
          <w:szCs w:val="24"/>
        </w:rPr>
        <w:t xml:space="preserve"> </w:t>
      </w:r>
      <w:r w:rsidR="00875A34" w:rsidRPr="001E5BEB">
        <w:rPr>
          <w:rFonts w:cs="Times New Roman"/>
          <w:szCs w:val="24"/>
        </w:rPr>
        <w:t>τρία γεγονότα του κελιού</w:t>
      </w:r>
      <w:r w:rsidR="00F61146">
        <w:rPr>
          <w:rFonts w:cs="Times New Roman"/>
          <w:szCs w:val="24"/>
        </w:rPr>
        <w:t xml:space="preserve">, </w:t>
      </w:r>
      <w:r w:rsidR="0073270A" w:rsidRPr="001E5BEB">
        <w:rPr>
          <w:rFonts w:cs="Times New Roman"/>
          <w:szCs w:val="24"/>
        </w:rPr>
        <w:t>οι συντεταγμένες του κελιού</w:t>
      </w:r>
      <w:r w:rsidR="00F61146">
        <w:rPr>
          <w:rFonts w:cs="Times New Roman"/>
          <w:szCs w:val="24"/>
        </w:rPr>
        <w:t xml:space="preserve">, </w:t>
      </w:r>
      <w:r w:rsidR="0073270A" w:rsidRPr="001E5BEB">
        <w:rPr>
          <w:rFonts w:cs="Times New Roman"/>
          <w:szCs w:val="24"/>
        </w:rPr>
        <w:t xml:space="preserve">η γωνία που προκύπτουν και </w:t>
      </w:r>
      <w:r w:rsidR="00875A34" w:rsidRPr="001E5BEB">
        <w:rPr>
          <w:rFonts w:cs="Times New Roman"/>
          <w:szCs w:val="24"/>
        </w:rPr>
        <w:t>το ύψος τους</w:t>
      </w:r>
      <w:r w:rsidR="0073270A" w:rsidRPr="001E5BEB">
        <w:rPr>
          <w:rFonts w:cs="Times New Roman"/>
          <w:szCs w:val="24"/>
        </w:rPr>
        <w:t>.</w:t>
      </w:r>
      <w:r w:rsidR="00E21B45" w:rsidRPr="001E5BEB">
        <w:rPr>
          <w:rFonts w:cs="Times New Roman"/>
          <w:szCs w:val="24"/>
        </w:rPr>
        <w:t xml:space="preserve"> </w:t>
      </w:r>
      <w:r w:rsidR="001E5BEB" w:rsidRPr="001E5BEB">
        <w:rPr>
          <w:rFonts w:cs="Times New Roman"/>
          <w:szCs w:val="24"/>
        </w:rPr>
        <w:t>Τα</w:t>
      </w:r>
      <w:r w:rsidR="009D75EB" w:rsidRPr="001E5BEB">
        <w:rPr>
          <w:rFonts w:cs="Times New Roman"/>
          <w:szCs w:val="24"/>
        </w:rPr>
        <w:t xml:space="preserve"> γεγονότα εισόδου πραγματοποιούν την αποθήκευση των </w:t>
      </w:r>
      <w:r w:rsidR="001E5BEB" w:rsidRPr="001E5BEB">
        <w:rPr>
          <w:rFonts w:cs="Times New Roman"/>
          <w:szCs w:val="24"/>
        </w:rPr>
        <w:t>μετρήσεων</w:t>
      </w:r>
      <w:r w:rsidR="009D75EB" w:rsidRPr="001E5BEB">
        <w:rPr>
          <w:rFonts w:cs="Times New Roman"/>
          <w:szCs w:val="24"/>
        </w:rPr>
        <w:t xml:space="preserve"> στην δομή δεδομένων. Επομένως</w:t>
      </w:r>
      <w:r w:rsidR="00C5657D">
        <w:rPr>
          <w:rFonts w:cs="Times New Roman"/>
          <w:szCs w:val="24"/>
        </w:rPr>
        <w:t>,</w:t>
      </w:r>
      <w:r w:rsidR="009D75EB" w:rsidRPr="001E5BEB">
        <w:rPr>
          <w:rFonts w:cs="Times New Roman"/>
          <w:szCs w:val="24"/>
        </w:rPr>
        <w:t xml:space="preserve"> </w:t>
      </w:r>
      <w:r w:rsidR="008D4A91" w:rsidRPr="001E5BEB">
        <w:rPr>
          <w:rFonts w:cs="Times New Roman"/>
          <w:szCs w:val="24"/>
        </w:rPr>
        <w:t>οποιαδήποτε</w:t>
      </w:r>
      <w:r w:rsidR="009D75EB" w:rsidRPr="001E5BEB">
        <w:rPr>
          <w:rFonts w:cs="Times New Roman"/>
          <w:szCs w:val="24"/>
        </w:rPr>
        <w:t xml:space="preserve"> μέτρηση </w:t>
      </w:r>
      <w:r w:rsidR="001E32D4">
        <w:rPr>
          <w:rFonts w:cs="Times New Roman"/>
          <w:szCs w:val="24"/>
        </w:rPr>
        <w:t>απαιτείται</w:t>
      </w:r>
      <w:r w:rsidR="009D75EB" w:rsidRPr="001E5BEB">
        <w:rPr>
          <w:rFonts w:cs="Times New Roman"/>
          <w:szCs w:val="24"/>
        </w:rPr>
        <w:t xml:space="preserve"> για τον υπολογισμό </w:t>
      </w:r>
      <w:r w:rsidR="001E5BEB" w:rsidRPr="001E5BEB">
        <w:rPr>
          <w:rFonts w:cs="Times New Roman"/>
          <w:szCs w:val="24"/>
        </w:rPr>
        <w:t>των υπόλοιπων γεγονότων</w:t>
      </w:r>
      <w:r w:rsidR="009D75EB" w:rsidRPr="001E5BEB">
        <w:rPr>
          <w:rFonts w:cs="Times New Roman"/>
          <w:szCs w:val="24"/>
        </w:rPr>
        <w:t xml:space="preserve"> </w:t>
      </w:r>
      <w:r w:rsidR="001E5BEB" w:rsidRPr="001E5BEB">
        <w:rPr>
          <w:rFonts w:cs="Times New Roman"/>
          <w:szCs w:val="24"/>
        </w:rPr>
        <w:t>εισάγεται</w:t>
      </w:r>
      <w:r w:rsidR="009D75EB" w:rsidRPr="001E5BEB">
        <w:rPr>
          <w:rFonts w:cs="Times New Roman"/>
          <w:szCs w:val="24"/>
        </w:rPr>
        <w:t xml:space="preserve"> μέσω των γεγονότων εισόδου. </w:t>
      </w:r>
      <w:r w:rsidR="0082374E" w:rsidRPr="001E5BEB">
        <w:rPr>
          <w:rFonts w:cs="Times New Roman"/>
          <w:szCs w:val="24"/>
        </w:rPr>
        <w:t>Για να υπολογιστεί</w:t>
      </w:r>
      <w:r w:rsidR="00B31911">
        <w:rPr>
          <w:rFonts w:cs="Times New Roman"/>
          <w:szCs w:val="24"/>
        </w:rPr>
        <w:t xml:space="preserve"> το ύψος του κελιού ο αλγόριθμος του </w:t>
      </w:r>
      <w:r w:rsidR="0021770F">
        <w:rPr>
          <w:rFonts w:cs="Times New Roman"/>
          <w:szCs w:val="24"/>
          <w:lang w:val="en-US"/>
        </w:rPr>
        <w:t>V</w:t>
      </w:r>
      <w:r w:rsidR="00B31911">
        <w:rPr>
          <w:rFonts w:cs="Times New Roman"/>
          <w:szCs w:val="24"/>
          <w:lang w:val="en-US"/>
        </w:rPr>
        <w:t>an</w:t>
      </w:r>
      <w:r w:rsidR="00B31911" w:rsidRPr="00B31911">
        <w:rPr>
          <w:rFonts w:cs="Times New Roman"/>
          <w:szCs w:val="24"/>
        </w:rPr>
        <w:t xml:space="preserve"> </w:t>
      </w:r>
      <w:r w:rsidR="0021770F">
        <w:rPr>
          <w:rFonts w:cs="Times New Roman"/>
          <w:szCs w:val="24"/>
          <w:lang w:val="en-US"/>
        </w:rPr>
        <w:t>K</w:t>
      </w:r>
      <w:r w:rsidR="00B31911">
        <w:rPr>
          <w:rFonts w:cs="Times New Roman"/>
          <w:szCs w:val="24"/>
          <w:lang w:val="en-US"/>
        </w:rPr>
        <w:t>reveld</w:t>
      </w:r>
      <w:r w:rsidR="00F61146">
        <w:rPr>
          <w:rFonts w:cs="Times New Roman"/>
          <w:szCs w:val="24"/>
        </w:rPr>
        <w:t xml:space="preserve"> </w:t>
      </w:r>
      <w:r w:rsidR="00B0608A">
        <w:rPr>
          <w:rFonts w:cs="Times New Roman"/>
          <w:szCs w:val="24"/>
        </w:rPr>
        <w:t>χρησιμοποιεί</w:t>
      </w:r>
      <w:r w:rsidR="00A85511">
        <w:rPr>
          <w:rFonts w:cs="Times New Roman"/>
          <w:szCs w:val="24"/>
        </w:rPr>
        <w:t xml:space="preserve"> για </w:t>
      </w:r>
      <w:r w:rsidR="00B0608A">
        <w:rPr>
          <w:rFonts w:cs="Times New Roman"/>
          <w:szCs w:val="24"/>
        </w:rPr>
        <w:t>όλα</w:t>
      </w:r>
      <w:r w:rsidR="00A85511">
        <w:rPr>
          <w:rFonts w:cs="Times New Roman"/>
          <w:szCs w:val="24"/>
        </w:rPr>
        <w:t xml:space="preserve"> τα γεγονότα</w:t>
      </w:r>
      <w:r w:rsidR="00F61146">
        <w:rPr>
          <w:rFonts w:cs="Times New Roman"/>
          <w:szCs w:val="24"/>
        </w:rPr>
        <w:t xml:space="preserve">, </w:t>
      </w:r>
      <w:r w:rsidR="00A85511">
        <w:rPr>
          <w:rFonts w:cs="Times New Roman"/>
          <w:szCs w:val="24"/>
        </w:rPr>
        <w:t>το</w:t>
      </w:r>
      <w:r w:rsidR="00355FE8">
        <w:rPr>
          <w:rFonts w:cs="Times New Roman"/>
          <w:szCs w:val="24"/>
        </w:rPr>
        <w:t xml:space="preserve"> ύψος</w:t>
      </w:r>
      <w:r w:rsidR="006B1D7F">
        <w:rPr>
          <w:rFonts w:cs="Times New Roman"/>
          <w:szCs w:val="24"/>
        </w:rPr>
        <w:t xml:space="preserve"> </w:t>
      </w:r>
      <w:r w:rsidR="00B0608A">
        <w:rPr>
          <w:rFonts w:cs="Times New Roman"/>
          <w:szCs w:val="24"/>
        </w:rPr>
        <w:t>από</w:t>
      </w:r>
      <w:r w:rsidR="00355FE8">
        <w:rPr>
          <w:rFonts w:cs="Times New Roman"/>
          <w:szCs w:val="24"/>
        </w:rPr>
        <w:t xml:space="preserve"> το </w:t>
      </w:r>
      <w:r w:rsidR="00B0608A">
        <w:rPr>
          <w:rFonts w:cs="Times New Roman"/>
          <w:szCs w:val="24"/>
        </w:rPr>
        <w:t>κέντρο</w:t>
      </w:r>
      <w:r w:rsidR="00355FE8">
        <w:rPr>
          <w:rFonts w:cs="Times New Roman"/>
          <w:szCs w:val="24"/>
        </w:rPr>
        <w:t xml:space="preserve"> του κελιού</w:t>
      </w:r>
      <w:r w:rsidR="00C5657D">
        <w:rPr>
          <w:rFonts w:cs="Times New Roman"/>
          <w:szCs w:val="24"/>
        </w:rPr>
        <w:t>,</w:t>
      </w:r>
      <w:r w:rsidR="002562F2">
        <w:rPr>
          <w:rFonts w:cs="Times New Roman"/>
          <w:szCs w:val="24"/>
        </w:rPr>
        <w:t xml:space="preserve"> </w:t>
      </w:r>
      <w:r w:rsidR="00875A34">
        <w:rPr>
          <w:rFonts w:cs="Times New Roman"/>
          <w:szCs w:val="24"/>
        </w:rPr>
        <w:t>με αποτέλεσμα να</w:t>
      </w:r>
      <w:r w:rsidR="006B1D7F">
        <w:rPr>
          <w:rFonts w:cs="Times New Roman"/>
          <w:szCs w:val="24"/>
        </w:rPr>
        <w:t xml:space="preserve"> </w:t>
      </w:r>
      <w:r w:rsidR="00875A34">
        <w:rPr>
          <w:rFonts w:cs="Times New Roman"/>
          <w:szCs w:val="24"/>
        </w:rPr>
        <w:t xml:space="preserve">υπάρχει </w:t>
      </w:r>
      <w:r w:rsidR="00B0608A">
        <w:rPr>
          <w:rFonts w:cs="Times New Roman"/>
          <w:szCs w:val="24"/>
        </w:rPr>
        <w:t>απώλεια</w:t>
      </w:r>
      <w:r w:rsidR="00200DFC">
        <w:rPr>
          <w:rFonts w:cs="Times New Roman"/>
          <w:szCs w:val="24"/>
        </w:rPr>
        <w:t xml:space="preserve"> </w:t>
      </w:r>
      <w:r w:rsidR="00B0608A">
        <w:rPr>
          <w:rFonts w:cs="Times New Roman"/>
          <w:szCs w:val="24"/>
        </w:rPr>
        <w:t>ακρίβειας</w:t>
      </w:r>
      <w:r w:rsidR="00C5657D">
        <w:rPr>
          <w:rFonts w:cs="Times New Roman"/>
          <w:szCs w:val="24"/>
        </w:rPr>
        <w:t>,</w:t>
      </w:r>
      <w:r w:rsidR="00875A34">
        <w:rPr>
          <w:rFonts w:cs="Times New Roman"/>
          <w:szCs w:val="24"/>
        </w:rPr>
        <w:t xml:space="preserve"> όταν η ημιευθεία δεν περνάει </w:t>
      </w:r>
      <w:r w:rsidR="00785BB1">
        <w:rPr>
          <w:rFonts w:cs="Times New Roman"/>
          <w:szCs w:val="24"/>
        </w:rPr>
        <w:t>από</w:t>
      </w:r>
      <w:r w:rsidR="00875A34">
        <w:rPr>
          <w:rFonts w:cs="Times New Roman"/>
          <w:szCs w:val="24"/>
        </w:rPr>
        <w:t xml:space="preserve"> το κέντρο των κελιών</w:t>
      </w:r>
      <w:r w:rsidR="002562F2">
        <w:rPr>
          <w:rFonts w:cs="Times New Roman"/>
          <w:szCs w:val="24"/>
        </w:rPr>
        <w:t>. Γι</w:t>
      </w:r>
      <w:r w:rsidR="00671925">
        <w:rPr>
          <w:rFonts w:cs="Times New Roman"/>
          <w:szCs w:val="24"/>
        </w:rPr>
        <w:t>α</w:t>
      </w:r>
      <w:r w:rsidR="002562F2">
        <w:rPr>
          <w:rFonts w:cs="Times New Roman"/>
          <w:szCs w:val="24"/>
        </w:rPr>
        <w:t xml:space="preserve"> </w:t>
      </w:r>
      <w:r w:rsidR="00B0608A">
        <w:rPr>
          <w:rFonts w:cs="Times New Roman"/>
          <w:szCs w:val="24"/>
        </w:rPr>
        <w:t>αυτό</w:t>
      </w:r>
      <w:r w:rsidR="002562F2">
        <w:rPr>
          <w:rFonts w:cs="Times New Roman"/>
          <w:szCs w:val="24"/>
        </w:rPr>
        <w:t xml:space="preserve"> το</w:t>
      </w:r>
      <w:r w:rsidR="00671925">
        <w:rPr>
          <w:rFonts w:cs="Times New Roman"/>
          <w:szCs w:val="24"/>
        </w:rPr>
        <w:t>ν</w:t>
      </w:r>
      <w:r w:rsidR="002562F2">
        <w:rPr>
          <w:rFonts w:cs="Times New Roman"/>
          <w:szCs w:val="24"/>
        </w:rPr>
        <w:t xml:space="preserve"> λόγο</w:t>
      </w:r>
      <w:r w:rsidR="00C5657D">
        <w:rPr>
          <w:rFonts w:cs="Times New Roman"/>
          <w:szCs w:val="24"/>
        </w:rPr>
        <w:t>,</w:t>
      </w:r>
      <w:r w:rsidR="002562F2">
        <w:rPr>
          <w:rFonts w:cs="Times New Roman"/>
          <w:szCs w:val="24"/>
        </w:rPr>
        <w:t xml:space="preserve"> σ</w:t>
      </w:r>
      <w:r w:rsidR="00A85511">
        <w:rPr>
          <w:rFonts w:cs="Times New Roman"/>
          <w:szCs w:val="24"/>
        </w:rPr>
        <w:t xml:space="preserve">τον </w:t>
      </w:r>
      <w:r w:rsidR="00B0608A">
        <w:rPr>
          <w:rFonts w:cs="Times New Roman"/>
          <w:szCs w:val="24"/>
        </w:rPr>
        <w:t>παρών</w:t>
      </w:r>
      <w:r w:rsidR="00A85511">
        <w:rPr>
          <w:rFonts w:cs="Times New Roman"/>
          <w:szCs w:val="24"/>
        </w:rPr>
        <w:t xml:space="preserve"> αλγόριθμο χρησιμοποιείται η τεχνική της</w:t>
      </w:r>
      <w:r w:rsidR="00EA4BAA">
        <w:rPr>
          <w:rFonts w:cs="Times New Roman"/>
          <w:szCs w:val="24"/>
        </w:rPr>
        <w:t xml:space="preserve"> παρεμβολής</w:t>
      </w:r>
      <w:r w:rsidR="00D72ABD" w:rsidRPr="00D72ABD">
        <w:rPr>
          <w:rFonts w:cs="Times New Roman"/>
          <w:szCs w:val="24"/>
        </w:rPr>
        <w:t xml:space="preserve">. </w:t>
      </w:r>
      <w:r w:rsidR="00B7488D">
        <w:rPr>
          <w:rFonts w:cs="Times New Roman"/>
          <w:szCs w:val="24"/>
        </w:rPr>
        <w:t>Με την τεχνική αυτή</w:t>
      </w:r>
      <w:r w:rsidR="00C5657D">
        <w:rPr>
          <w:rFonts w:cs="Times New Roman"/>
          <w:szCs w:val="24"/>
        </w:rPr>
        <w:t>,</w:t>
      </w:r>
      <w:r w:rsidR="00B7488D">
        <w:rPr>
          <w:rFonts w:cs="Times New Roman"/>
          <w:szCs w:val="24"/>
        </w:rPr>
        <w:t xml:space="preserve"> το ύψος </w:t>
      </w:r>
      <w:r w:rsidR="00B0608A">
        <w:rPr>
          <w:rFonts w:cs="Times New Roman"/>
          <w:szCs w:val="24"/>
        </w:rPr>
        <w:t>κάθε</w:t>
      </w:r>
      <w:r w:rsidR="00372AD7">
        <w:rPr>
          <w:rFonts w:cs="Times New Roman"/>
          <w:szCs w:val="24"/>
        </w:rPr>
        <w:t xml:space="preserve"> γεγονότος υπολογίζεται</w:t>
      </w:r>
      <w:r w:rsidR="00B7488D">
        <w:rPr>
          <w:rFonts w:cs="Times New Roman"/>
          <w:szCs w:val="24"/>
        </w:rPr>
        <w:t xml:space="preserve"> </w:t>
      </w:r>
      <w:r w:rsidR="00B0608A">
        <w:rPr>
          <w:rFonts w:cs="Times New Roman"/>
          <w:szCs w:val="24"/>
        </w:rPr>
        <w:t>προσεγγιστικά</w:t>
      </w:r>
      <w:r w:rsidR="00C5657D">
        <w:rPr>
          <w:rFonts w:cs="Times New Roman"/>
          <w:szCs w:val="24"/>
        </w:rPr>
        <w:t>,</w:t>
      </w:r>
      <w:r w:rsidR="00200DFC">
        <w:rPr>
          <w:rFonts w:cs="Times New Roman"/>
          <w:szCs w:val="24"/>
        </w:rPr>
        <w:t xml:space="preserve"> με </w:t>
      </w:r>
      <w:r w:rsidR="00B0608A">
        <w:rPr>
          <w:rFonts w:cs="Times New Roman"/>
          <w:szCs w:val="24"/>
        </w:rPr>
        <w:t>αποτέλεσμα</w:t>
      </w:r>
      <w:r w:rsidR="00200DFC">
        <w:rPr>
          <w:rFonts w:cs="Times New Roman"/>
          <w:szCs w:val="24"/>
        </w:rPr>
        <w:t xml:space="preserve"> </w:t>
      </w:r>
      <w:r w:rsidR="009361AD">
        <w:rPr>
          <w:rFonts w:cs="Times New Roman"/>
          <w:szCs w:val="24"/>
        </w:rPr>
        <w:t xml:space="preserve">για </w:t>
      </w:r>
      <w:r w:rsidR="00200DFC">
        <w:rPr>
          <w:rFonts w:cs="Times New Roman"/>
          <w:szCs w:val="24"/>
        </w:rPr>
        <w:t xml:space="preserve">τα γεγονότα του ίδιου </w:t>
      </w:r>
      <w:r w:rsidR="00B0608A">
        <w:rPr>
          <w:rFonts w:cs="Times New Roman"/>
          <w:szCs w:val="24"/>
        </w:rPr>
        <w:t>κελιού</w:t>
      </w:r>
      <w:r w:rsidR="00200DFC">
        <w:rPr>
          <w:rFonts w:cs="Times New Roman"/>
          <w:szCs w:val="24"/>
        </w:rPr>
        <w:t xml:space="preserve"> να καταγράφουν διαφορετικά </w:t>
      </w:r>
      <w:r w:rsidR="00B0608A">
        <w:rPr>
          <w:rFonts w:cs="Times New Roman"/>
          <w:szCs w:val="24"/>
        </w:rPr>
        <w:t>ύψη</w:t>
      </w:r>
      <w:r w:rsidR="00D72ABD">
        <w:rPr>
          <w:rFonts w:cs="Times New Roman"/>
          <w:szCs w:val="24"/>
        </w:rPr>
        <w:t>.</w:t>
      </w:r>
      <w:r w:rsidR="00B7488D">
        <w:rPr>
          <w:rFonts w:cs="Times New Roman"/>
          <w:szCs w:val="24"/>
        </w:rPr>
        <w:t xml:space="preserve"> </w:t>
      </w:r>
      <w:r w:rsidR="00FC3A51">
        <w:rPr>
          <w:rFonts w:cs="Times New Roman"/>
          <w:szCs w:val="24"/>
        </w:rPr>
        <w:t>Γ</w:t>
      </w:r>
      <w:r w:rsidR="00A13B27">
        <w:rPr>
          <w:rFonts w:cs="Times New Roman"/>
          <w:szCs w:val="24"/>
        </w:rPr>
        <w:t>ια</w:t>
      </w:r>
      <w:r w:rsidR="00FC3A51">
        <w:rPr>
          <w:rFonts w:cs="Times New Roman"/>
          <w:szCs w:val="24"/>
        </w:rPr>
        <w:t xml:space="preserve"> να</w:t>
      </w:r>
      <w:r w:rsidR="00A13B27">
        <w:rPr>
          <w:rFonts w:cs="Times New Roman"/>
          <w:szCs w:val="24"/>
        </w:rPr>
        <w:t xml:space="preserve"> υπολογιστεί το ύψος στα γεγονότα εισόδου και </w:t>
      </w:r>
      <w:r w:rsidR="00B0608A">
        <w:rPr>
          <w:rFonts w:cs="Times New Roman"/>
          <w:szCs w:val="24"/>
        </w:rPr>
        <w:t>εξόδου</w:t>
      </w:r>
      <w:r w:rsidR="00A13B27">
        <w:rPr>
          <w:rFonts w:cs="Times New Roman"/>
          <w:szCs w:val="24"/>
        </w:rPr>
        <w:t xml:space="preserve"> </w:t>
      </w:r>
      <w:r w:rsidR="00B0608A">
        <w:rPr>
          <w:rFonts w:cs="Times New Roman"/>
          <w:szCs w:val="24"/>
        </w:rPr>
        <w:t>χρησιμοποιούνται</w:t>
      </w:r>
      <w:r w:rsidR="00A13B27">
        <w:rPr>
          <w:rFonts w:cs="Times New Roman"/>
          <w:szCs w:val="24"/>
        </w:rPr>
        <w:t xml:space="preserve"> τα τέσσερα γειτονικά κελιά</w:t>
      </w:r>
      <w:r w:rsidR="00C5657D">
        <w:rPr>
          <w:rFonts w:cs="Times New Roman"/>
          <w:szCs w:val="24"/>
        </w:rPr>
        <w:t>,</w:t>
      </w:r>
      <w:r w:rsidR="00FC3A51">
        <w:rPr>
          <w:rFonts w:cs="Times New Roman"/>
          <w:szCs w:val="24"/>
        </w:rPr>
        <w:t xml:space="preserve"> </w:t>
      </w:r>
      <w:r w:rsidR="00B0608A">
        <w:rPr>
          <w:rFonts w:cs="Times New Roman"/>
          <w:szCs w:val="24"/>
        </w:rPr>
        <w:t>όπως</w:t>
      </w:r>
      <w:r w:rsidR="00FC3A51">
        <w:rPr>
          <w:rFonts w:cs="Times New Roman"/>
          <w:szCs w:val="24"/>
        </w:rPr>
        <w:t xml:space="preserve"> φαίνεται και </w:t>
      </w:r>
      <w:r w:rsidR="00C94728">
        <w:rPr>
          <w:rFonts w:cs="Times New Roman"/>
          <w:szCs w:val="24"/>
        </w:rPr>
        <w:t xml:space="preserve">στο σχήμα </w:t>
      </w:r>
      <w:r w:rsidR="00BE0FA1">
        <w:rPr>
          <w:rFonts w:cs="Times New Roman"/>
          <w:szCs w:val="24"/>
        </w:rPr>
        <w:t>2</w:t>
      </w:r>
      <w:r w:rsidR="004B41B5">
        <w:rPr>
          <w:rFonts w:cs="Times New Roman"/>
          <w:szCs w:val="24"/>
        </w:rPr>
        <w:t>7</w:t>
      </w:r>
      <w:r w:rsidR="00FC3A51">
        <w:rPr>
          <w:rFonts w:cs="Times New Roman"/>
          <w:szCs w:val="24"/>
        </w:rPr>
        <w:t xml:space="preserve"> με κόκκινες κουκίδες.</w:t>
      </w:r>
    </w:p>
    <w:p w14:paraId="6A0769FB" w14:textId="77777777" w:rsidR="005A1B33" w:rsidRDefault="00A13B27" w:rsidP="00675513">
      <w:pPr>
        <w:keepNext/>
      </w:pPr>
      <w:bookmarkStart w:id="60" w:name="_GoBack"/>
      <w:r>
        <w:rPr>
          <w:rFonts w:cs="Times New Roman"/>
          <w:noProof/>
          <w:szCs w:val="24"/>
          <w:lang w:eastAsia="el-GR"/>
        </w:rPr>
        <w:drawing>
          <wp:inline distT="0" distB="0" distL="0" distR="0" wp14:anchorId="1362FFCC" wp14:editId="57FBF0E7">
            <wp:extent cx="5569762" cy="1961642"/>
            <wp:effectExtent l="19050" t="0" r="0" b="0"/>
            <wp:docPr id="1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569762" cy="1961642"/>
                    </a:xfrm>
                    <a:prstGeom prst="rect">
                      <a:avLst/>
                    </a:prstGeom>
                    <a:noFill/>
                    <a:ln w="9525">
                      <a:noFill/>
                      <a:miter lim="800000"/>
                      <a:headEnd/>
                      <a:tailEnd/>
                    </a:ln>
                  </pic:spPr>
                </pic:pic>
              </a:graphicData>
            </a:graphic>
          </wp:inline>
        </w:drawing>
      </w:r>
      <w:bookmarkEnd w:id="60"/>
    </w:p>
    <w:p w14:paraId="09EA7DC7" w14:textId="15052621" w:rsidR="00C76149" w:rsidRPr="006E2D49" w:rsidRDefault="0055016E" w:rsidP="006E2D49">
      <w:pPr>
        <w:pStyle w:val="ac"/>
        <w:spacing w:line="360" w:lineRule="auto"/>
        <w:jc w:val="center"/>
        <w:rPr>
          <w:b w:val="0"/>
          <w:color w:val="auto"/>
          <w:sz w:val="20"/>
          <w:szCs w:val="20"/>
        </w:rPr>
      </w:pPr>
      <w:bookmarkStart w:id="61" w:name="_Toc40656408"/>
      <w:r w:rsidRPr="0055016E">
        <w:rPr>
          <w:b w:val="0"/>
          <w:color w:val="auto"/>
          <w:sz w:val="20"/>
          <w:szCs w:val="20"/>
        </w:rPr>
        <w:t>Σχήμα</w:t>
      </w:r>
      <w:r w:rsidR="005A1B33" w:rsidRPr="0055016E">
        <w:rPr>
          <w:b w:val="0"/>
          <w:color w:val="auto"/>
          <w:sz w:val="20"/>
          <w:szCs w:val="20"/>
        </w:rPr>
        <w:t xml:space="preserve"> </w:t>
      </w:r>
      <w:r w:rsidR="009B7529" w:rsidRPr="0055016E">
        <w:rPr>
          <w:b w:val="0"/>
          <w:color w:val="auto"/>
          <w:sz w:val="20"/>
          <w:szCs w:val="20"/>
        </w:rPr>
        <w:fldChar w:fldCharType="begin"/>
      </w:r>
      <w:r w:rsidR="005A1B33"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27</w:t>
      </w:r>
      <w:r w:rsidR="009B7529" w:rsidRPr="0055016E">
        <w:rPr>
          <w:b w:val="0"/>
          <w:color w:val="auto"/>
          <w:sz w:val="20"/>
          <w:szCs w:val="20"/>
        </w:rPr>
        <w:fldChar w:fldCharType="end"/>
      </w:r>
      <w:r w:rsidR="005A1B33" w:rsidRPr="0055016E">
        <w:rPr>
          <w:b w:val="0"/>
          <w:color w:val="auto"/>
          <w:sz w:val="20"/>
          <w:szCs w:val="20"/>
        </w:rPr>
        <w:t xml:space="preserve"> Επιλογή των κελιών με κόκκιν</w:t>
      </w:r>
      <w:r w:rsidR="007C3E03">
        <w:rPr>
          <w:b w:val="0"/>
          <w:color w:val="auto"/>
          <w:sz w:val="20"/>
          <w:szCs w:val="20"/>
        </w:rPr>
        <w:t>ες</w:t>
      </w:r>
      <w:r w:rsidR="005A1B33" w:rsidRPr="0055016E">
        <w:rPr>
          <w:b w:val="0"/>
          <w:color w:val="auto"/>
          <w:sz w:val="20"/>
          <w:szCs w:val="20"/>
        </w:rPr>
        <w:t xml:space="preserve"> κουκίδ</w:t>
      </w:r>
      <w:r w:rsidR="007C3E03">
        <w:rPr>
          <w:b w:val="0"/>
          <w:color w:val="auto"/>
          <w:sz w:val="20"/>
          <w:szCs w:val="20"/>
        </w:rPr>
        <w:t>ες</w:t>
      </w:r>
      <w:r w:rsidR="005A1B33" w:rsidRPr="0055016E">
        <w:rPr>
          <w:b w:val="0"/>
          <w:color w:val="auto"/>
          <w:sz w:val="20"/>
          <w:szCs w:val="20"/>
        </w:rPr>
        <w:t xml:space="preserve"> για τον υπολογισμό του ύψους</w:t>
      </w:r>
      <w:r w:rsidR="007C3E03">
        <w:rPr>
          <w:b w:val="0"/>
          <w:color w:val="auto"/>
          <w:sz w:val="20"/>
          <w:szCs w:val="20"/>
        </w:rPr>
        <w:t xml:space="preserve"> για το κάθε γεγονός</w:t>
      </w:r>
      <w:r w:rsidR="005A1B33" w:rsidRPr="0055016E">
        <w:rPr>
          <w:b w:val="0"/>
          <w:color w:val="auto"/>
          <w:sz w:val="20"/>
          <w:szCs w:val="20"/>
        </w:rPr>
        <w:t xml:space="preserve"> με την τεχνική της παρεμβολής</w:t>
      </w:r>
      <w:r w:rsidR="00BC07EE">
        <w:rPr>
          <w:rStyle w:val="ae"/>
          <w:b w:val="0"/>
          <w:color w:val="auto"/>
          <w:sz w:val="20"/>
          <w:szCs w:val="20"/>
        </w:rPr>
        <w:footnoteReference w:id="14"/>
      </w:r>
      <w:r w:rsidR="009846E9">
        <w:rPr>
          <w:b w:val="0"/>
          <w:color w:val="auto"/>
          <w:sz w:val="20"/>
          <w:szCs w:val="20"/>
        </w:rPr>
        <w:t>.</w:t>
      </w:r>
      <w:bookmarkEnd w:id="61"/>
    </w:p>
    <w:p w14:paraId="03E7EC73" w14:textId="7CFEFC8B" w:rsidR="00A13B27" w:rsidRDefault="000A1D2F" w:rsidP="00675513">
      <w:r>
        <w:t>Όπως φαίνεται και παραπάνω η τεχνική της παρεμβολής χρησιμοποιείται για το γεγονός εισόδου και το γεγονός εξόδου</w:t>
      </w:r>
      <w:r w:rsidR="00C5657D">
        <w:t>,</w:t>
      </w:r>
      <w:r w:rsidR="00C73E01">
        <w:t xml:space="preserve"> καθώ</w:t>
      </w:r>
      <w:r w:rsidR="00B537E9">
        <w:t xml:space="preserve">ς </w:t>
      </w:r>
      <w:r w:rsidR="00C73E01">
        <w:t xml:space="preserve">τα γεγονότα </w:t>
      </w:r>
      <w:r w:rsidR="00B537E9">
        <w:t>κέντρου</w:t>
      </w:r>
      <w:r w:rsidR="00C73E01">
        <w:t xml:space="preserve"> συμβαίνουν στο κέντρο κελιού</w:t>
      </w:r>
      <w:r w:rsidR="00B537E9">
        <w:t xml:space="preserve"> </w:t>
      </w:r>
      <w:r w:rsidR="001E32D4">
        <w:t xml:space="preserve">το ύψος του οποίου το </w:t>
      </w:r>
      <w:r w:rsidR="001E32D4">
        <w:rPr>
          <w:lang w:val="en-US"/>
        </w:rPr>
        <w:t>DEM</w:t>
      </w:r>
      <w:r w:rsidR="001E32D4" w:rsidRPr="001E32D4">
        <w:t xml:space="preserve"> </w:t>
      </w:r>
      <w:r w:rsidR="001E32D4">
        <w:t>παρέχει την ακριβής τιμή</w:t>
      </w:r>
      <w:r w:rsidR="00C73E01">
        <w:t xml:space="preserve">. Τα κελιά που χρησιμοποιούνται </w:t>
      </w:r>
      <w:r w:rsidR="00A74642">
        <w:t>για την παρεμβολή είναι τα τέσσε</w:t>
      </w:r>
      <w:r w:rsidR="00C73E01">
        <w:t>ρα πιο κοντινά κέντρα κελίων στη θέση του γεγονότος</w:t>
      </w:r>
      <w:r w:rsidR="0087713B">
        <w:t xml:space="preserve"> </w:t>
      </w:r>
      <w:r w:rsidR="00B537E9">
        <w:t>εισόδου ή εξόδου</w:t>
      </w:r>
      <w:r w:rsidR="00C73E01">
        <w:t>. Η επιλογή των κελιών που χρησιμοποιούνται αλλάζει ανάλογα με τη θέση του κελιού σε σχέση με τη θέση του παρατηρητή</w:t>
      </w:r>
      <w:r w:rsidR="00C5657D">
        <w:t>,</w:t>
      </w:r>
      <w:r w:rsidR="00C73E01">
        <w:t xml:space="preserve"> όπως περιγράφεται και στο κεφάλαιο 3.3.1.</w:t>
      </w:r>
      <w:r w:rsidR="00A13B27">
        <w:t xml:space="preserve">Ο τύπος που χρησιμοποιείται για παρεμβολή τεσσάρων σημείων </w:t>
      </w:r>
      <w:r w:rsidR="00B0608A">
        <w:t>είναι</w:t>
      </w:r>
      <w:r w:rsidR="00A13B27">
        <w:t xml:space="preserve"> ο παρακάτω</w:t>
      </w:r>
      <w:r w:rsidR="00C5657D">
        <w:t>,</w:t>
      </w:r>
      <w:r w:rsidR="00CF16E7">
        <w:t xml:space="preserve"> </w:t>
      </w:r>
      <w:r w:rsidR="00B0608A">
        <w:t>όπου</w:t>
      </w:r>
      <w:r w:rsidR="00CF16E7">
        <w:t xml:space="preserve"> </w:t>
      </w:r>
      <w:r w:rsidR="00CF16E7" w:rsidRPr="00C5657D">
        <w:rPr>
          <w:i/>
          <w:lang w:val="en-US"/>
        </w:rPr>
        <w:t>h</w:t>
      </w:r>
      <w:r w:rsidR="00CF16E7" w:rsidRPr="00C5657D">
        <w:rPr>
          <w:i/>
        </w:rPr>
        <w:t>1</w:t>
      </w:r>
      <w:r w:rsidR="00F61146" w:rsidRPr="00C5657D">
        <w:rPr>
          <w:i/>
        </w:rPr>
        <w:t xml:space="preserve">, </w:t>
      </w:r>
      <w:r w:rsidR="00CF16E7" w:rsidRPr="00C5657D">
        <w:rPr>
          <w:i/>
          <w:lang w:val="en-US"/>
        </w:rPr>
        <w:t>h</w:t>
      </w:r>
      <w:r w:rsidR="00CF16E7" w:rsidRPr="00C5657D">
        <w:rPr>
          <w:i/>
        </w:rPr>
        <w:t>2</w:t>
      </w:r>
      <w:r w:rsidR="00F61146" w:rsidRPr="00C5657D">
        <w:rPr>
          <w:i/>
        </w:rPr>
        <w:t xml:space="preserve">, </w:t>
      </w:r>
      <w:r w:rsidR="00CF16E7" w:rsidRPr="00C5657D">
        <w:rPr>
          <w:i/>
          <w:lang w:val="en-US"/>
        </w:rPr>
        <w:t>h</w:t>
      </w:r>
      <w:r w:rsidR="00CF16E7" w:rsidRPr="00C5657D">
        <w:rPr>
          <w:i/>
        </w:rPr>
        <w:t>3</w:t>
      </w:r>
      <w:r w:rsidR="00F61146" w:rsidRPr="00C5657D">
        <w:rPr>
          <w:i/>
        </w:rPr>
        <w:t xml:space="preserve">, </w:t>
      </w:r>
      <w:r w:rsidR="00CF16E7" w:rsidRPr="00C5657D">
        <w:rPr>
          <w:i/>
          <w:lang w:val="en-US"/>
        </w:rPr>
        <w:t>h</w:t>
      </w:r>
      <w:r w:rsidR="00CF16E7" w:rsidRPr="00C5657D">
        <w:rPr>
          <w:i/>
        </w:rPr>
        <w:t>4</w:t>
      </w:r>
      <w:r w:rsidR="00CF16E7">
        <w:t xml:space="preserve"> τα </w:t>
      </w:r>
      <w:r w:rsidR="00B0608A">
        <w:t>ύψη</w:t>
      </w:r>
      <w:r w:rsidR="00CF16E7">
        <w:t xml:space="preserve"> των </w:t>
      </w:r>
      <w:r w:rsidR="00B0608A">
        <w:t>γύρω</w:t>
      </w:r>
      <w:r w:rsidR="00CF16E7">
        <w:t xml:space="preserve"> </w:t>
      </w:r>
      <w:r w:rsidR="00B0608A">
        <w:t>κελίων</w:t>
      </w:r>
      <w:r w:rsidR="00CF16E7">
        <w:t xml:space="preserve"> και </w:t>
      </w:r>
      <w:r w:rsidR="00CF16E7">
        <w:rPr>
          <w:lang w:val="en-US"/>
        </w:rPr>
        <w:t>h</w:t>
      </w:r>
      <w:r w:rsidR="00CF16E7" w:rsidRPr="00CF16E7">
        <w:t xml:space="preserve"> </w:t>
      </w:r>
      <w:r w:rsidR="00CF16E7">
        <w:t xml:space="preserve">το </w:t>
      </w:r>
      <w:r w:rsidR="00B0608A">
        <w:t>ύψος</w:t>
      </w:r>
      <w:r w:rsidR="00CF16E7">
        <w:t xml:space="preserve"> για το οποίο </w:t>
      </w:r>
      <w:r w:rsidR="00B0608A">
        <w:t>γίνεται</w:t>
      </w:r>
      <w:r w:rsidR="00CF16E7">
        <w:t xml:space="preserve"> η προσέγγιση</w:t>
      </w:r>
      <w:r w:rsidR="00A13B27">
        <w:t>:</w:t>
      </w:r>
    </w:p>
    <w:p w14:paraId="7366B13F" w14:textId="77777777" w:rsidR="00CF16E7" w:rsidRPr="00853A15" w:rsidRDefault="00C5657D" w:rsidP="00675513">
      <w:pPr>
        <w:jc w:val="center"/>
        <w:rPr>
          <w:i/>
        </w:rPr>
      </w:pPr>
      <m:oMath>
        <m:r>
          <w:rPr>
            <w:rFonts w:ascii="Cambria Math" w:hAnsi="Cambria Math" w:cs="Cambria Math"/>
            <w:szCs w:val="24"/>
          </w:rPr>
          <m:t>h</m:t>
        </m:r>
        <m:r>
          <w:rPr>
            <w:rFonts w:ascii="Cambria Math" w:cs="Times New Roman"/>
            <w:szCs w:val="24"/>
          </w:rPr>
          <m:t xml:space="preserve">= </m:t>
        </m:r>
        <m:f>
          <m:fPr>
            <m:ctrlPr>
              <w:rPr>
                <w:rFonts w:ascii="Cambria Math" w:hAnsi="Cambria Math" w:cs="Times New Roman"/>
                <w:i/>
                <w:szCs w:val="24"/>
                <w:lang w:val="en-US"/>
              </w:rPr>
            </m:ctrlPr>
          </m:fPr>
          <m:num>
            <m:r>
              <w:rPr>
                <w:rFonts w:ascii="Cambria Math" w:hAnsi="Cambria Math" w:cs="Cambria Math"/>
                <w:szCs w:val="24"/>
              </w:rPr>
              <m:t>h</m:t>
            </m:r>
            <m:r>
              <w:rPr>
                <w:rFonts w:ascii="Cambria Math" w:cs="Times New Roman"/>
                <w:szCs w:val="24"/>
              </w:rPr>
              <m:t>1+</m:t>
            </m:r>
            <m:r>
              <w:rPr>
                <w:rFonts w:ascii="Cambria Math" w:hAnsi="Cambria Math" w:cs="Cambria Math"/>
                <w:szCs w:val="24"/>
              </w:rPr>
              <m:t>h</m:t>
            </m:r>
            <m:r>
              <w:rPr>
                <w:rFonts w:ascii="Cambria Math" w:cs="Times New Roman"/>
                <w:szCs w:val="24"/>
              </w:rPr>
              <m:t>2+</m:t>
            </m:r>
            <m:r>
              <w:rPr>
                <w:rFonts w:ascii="Cambria Math" w:hAnsi="Cambria Math" w:cs="Cambria Math"/>
                <w:szCs w:val="24"/>
              </w:rPr>
              <m:t>h</m:t>
            </m:r>
            <m:r>
              <w:rPr>
                <w:rFonts w:ascii="Cambria Math" w:cs="Times New Roman"/>
                <w:szCs w:val="24"/>
              </w:rPr>
              <m:t>3+</m:t>
            </m:r>
            <m:r>
              <w:rPr>
                <w:rFonts w:ascii="Cambria Math" w:hAnsi="Cambria Math" w:cs="Cambria Math"/>
                <w:szCs w:val="24"/>
              </w:rPr>
              <m:t>h</m:t>
            </m:r>
            <m:r>
              <w:rPr>
                <w:rFonts w:ascii="Cambria Math" w:cs="Times New Roman"/>
                <w:szCs w:val="24"/>
              </w:rPr>
              <m:t>4</m:t>
            </m:r>
          </m:num>
          <m:den>
            <m:r>
              <w:rPr>
                <w:rFonts w:ascii="Cambria Math" w:cs="Times New Roman"/>
                <w:szCs w:val="24"/>
              </w:rPr>
              <m:t>4</m:t>
            </m:r>
          </m:den>
        </m:f>
      </m:oMath>
      <w:r w:rsidR="00081CE0">
        <w:rPr>
          <w:rFonts w:eastAsia="TimesNewRomanPSMT" w:cs="Times New Roman"/>
          <w:i/>
          <w:szCs w:val="24"/>
        </w:rPr>
        <w:t xml:space="preserve"> </w:t>
      </w:r>
      <w:r w:rsidR="00081CE0">
        <w:rPr>
          <w:rFonts w:eastAsia="TimesNewRomanPSMT" w:cs="Times New Roman"/>
          <w:i/>
          <w:szCs w:val="24"/>
        </w:rPr>
        <w:tab/>
        <w:t>(5)</w:t>
      </w:r>
    </w:p>
    <w:p w14:paraId="45AAA3F0" w14:textId="77777777" w:rsidR="00EB1856" w:rsidRPr="00EB1856" w:rsidRDefault="00CF16E7" w:rsidP="00675513">
      <w:pPr>
        <w:rPr>
          <w:rFonts w:eastAsiaTheme="minorEastAsia" w:cs="Times New Roman"/>
          <w:szCs w:val="24"/>
        </w:rPr>
      </w:pPr>
      <w:r>
        <w:lastRenderedPageBreak/>
        <w:t xml:space="preserve">Ο </w:t>
      </w:r>
      <w:r w:rsidR="00B0608A">
        <w:t>τύπος</w:t>
      </w:r>
      <w:r>
        <w:t xml:space="preserve"> αυτός αποτελεί </w:t>
      </w:r>
      <w:r w:rsidR="00A3144E">
        <w:t xml:space="preserve">μια </w:t>
      </w:r>
      <w:r>
        <w:t xml:space="preserve">απλοποιημένη μορφή του </w:t>
      </w:r>
      <w:r w:rsidR="00B0608A">
        <w:t>πλήρη</w:t>
      </w:r>
      <w:r>
        <w:t xml:space="preserve"> τύπου</w:t>
      </w:r>
      <w:r w:rsidR="00C5657D">
        <w:t>,</w:t>
      </w:r>
      <w:r>
        <w:t xml:space="preserve"> καθώς τα </w:t>
      </w:r>
      <w:r w:rsidR="00B0608A">
        <w:t>σημεία</w:t>
      </w:r>
      <w:r>
        <w:t xml:space="preserve"> </w:t>
      </w:r>
      <w:r w:rsidR="00B0608A">
        <w:t>πάντα</w:t>
      </w:r>
      <w:r>
        <w:t xml:space="preserve"> </w:t>
      </w:r>
      <w:r w:rsidR="00B0608A">
        <w:t>απέχουν</w:t>
      </w:r>
      <w:r>
        <w:t xml:space="preserve"> </w:t>
      </w:r>
      <w:r w:rsidR="009361AD">
        <w:t xml:space="preserve">ίση </w:t>
      </w:r>
      <w:r w:rsidR="009361AD" w:rsidRPr="00EB1856">
        <w:rPr>
          <w:rFonts w:cs="Times New Roman"/>
          <w:szCs w:val="24"/>
        </w:rPr>
        <w:t xml:space="preserve">απόσταση </w:t>
      </w:r>
      <w:r w:rsidR="00B0608A" w:rsidRPr="00EB1856">
        <w:rPr>
          <w:rFonts w:cs="Times New Roman"/>
          <w:szCs w:val="24"/>
        </w:rPr>
        <w:t>μεταξύ</w:t>
      </w:r>
      <w:r w:rsidRPr="00EB1856">
        <w:rPr>
          <w:rFonts w:cs="Times New Roman"/>
          <w:szCs w:val="24"/>
        </w:rPr>
        <w:t xml:space="preserve"> τους.</w:t>
      </w:r>
      <w:r w:rsidR="0089528C" w:rsidRPr="00EB1856">
        <w:rPr>
          <w:rFonts w:cs="Times New Roman"/>
          <w:szCs w:val="24"/>
        </w:rPr>
        <w:t xml:space="preserve"> </w:t>
      </w:r>
      <w:r w:rsidR="00C5657D">
        <w:rPr>
          <w:rFonts w:cs="Times New Roman"/>
          <w:szCs w:val="24"/>
        </w:rPr>
        <w:t>Επιπρόσθετα,</w:t>
      </w:r>
      <w:r w:rsidR="0089528C" w:rsidRPr="00EB1856">
        <w:rPr>
          <w:rFonts w:cs="Times New Roman"/>
          <w:szCs w:val="24"/>
        </w:rPr>
        <w:t xml:space="preserve"> η γωνία που συμβαίνει το κάθε γεγονός</w:t>
      </w:r>
      <w:r w:rsidR="006926C1" w:rsidRPr="006926C1">
        <w:rPr>
          <w:rFonts w:cs="Times New Roman"/>
          <w:szCs w:val="24"/>
        </w:rPr>
        <w:t xml:space="preserve"> (</w:t>
      </w:r>
      <m:oMath>
        <m:sSub>
          <m:sSubPr>
            <m:ctrlPr>
              <w:rPr>
                <w:rFonts w:ascii="Cambria Math" w:hAnsi="Cambria Math" w:cs="Times New Roman"/>
                <w:szCs w:val="24"/>
              </w:rPr>
            </m:ctrlPr>
          </m:sSubPr>
          <m:e>
            <m:r>
              <m:rPr>
                <m:sty m:val="p"/>
              </m:rPr>
              <w:rPr>
                <w:rFonts w:ascii="Cambria Math" w:cs="Times New Roman"/>
                <w:szCs w:val="24"/>
              </w:rPr>
              <m:t xml:space="preserve"> </m:t>
            </m:r>
            <m:r>
              <m:rPr>
                <m:sty m:val="p"/>
              </m:rPr>
              <w:rPr>
                <w:rFonts w:ascii="Cambria Math" w:hAnsi="Cambria Math" w:cs="Times New Roman"/>
                <w:szCs w:val="24"/>
              </w:rPr>
              <m:t>γων</m:t>
            </m:r>
            <m:r>
              <m:rPr>
                <m:sty m:val="p"/>
              </m:rPr>
              <w:rPr>
                <w:rFonts w:ascii="Cambria Math" w:cs="Times New Roman"/>
                <w:szCs w:val="24"/>
              </w:rPr>
              <m:t>ί</m:t>
            </m:r>
            <m:r>
              <m:rPr>
                <m:sty m:val="p"/>
              </m:rPr>
              <w:rPr>
                <w:rFonts w:ascii="Cambria Math" w:hAnsi="Cambria Math" w:cs="Times New Roman"/>
                <w:szCs w:val="24"/>
              </w:rPr>
              <m:t>α</m:t>
            </m:r>
          </m:e>
          <m:sub>
            <m:r>
              <m:rPr>
                <m:sty m:val="p"/>
              </m:rPr>
              <w:rPr>
                <w:rFonts w:ascii="Cambria Math" w:hAnsi="Cambria Math" w:cs="Times New Roman"/>
                <w:szCs w:val="24"/>
              </w:rPr>
              <m:t>γεγον</m:t>
            </m:r>
            <m:r>
              <m:rPr>
                <m:sty m:val="p"/>
              </m:rPr>
              <w:rPr>
                <w:rFonts w:ascii="Cambria Math" w:cs="Times New Roman"/>
                <w:szCs w:val="24"/>
              </w:rPr>
              <m:t>ό</m:t>
            </m:r>
            <m:r>
              <m:rPr>
                <m:sty m:val="p"/>
              </m:rPr>
              <w:rPr>
                <w:rFonts w:ascii="Cambria Math" w:hAnsi="Cambria Math" w:cs="Times New Roman"/>
                <w:szCs w:val="24"/>
              </w:rPr>
              <m:t>τος</m:t>
            </m:r>
          </m:sub>
        </m:sSub>
      </m:oMath>
      <w:r w:rsidR="006926C1" w:rsidRPr="006926C1">
        <w:rPr>
          <w:rFonts w:eastAsiaTheme="minorEastAsia" w:cs="Times New Roman"/>
          <w:szCs w:val="24"/>
        </w:rPr>
        <w:t>)</w:t>
      </w:r>
      <w:r w:rsidR="0089528C" w:rsidRPr="00EB1856">
        <w:rPr>
          <w:rFonts w:cs="Times New Roman"/>
          <w:szCs w:val="24"/>
        </w:rPr>
        <w:t xml:space="preserve"> </w:t>
      </w:r>
      <w:r w:rsidR="006926C1">
        <w:rPr>
          <w:rFonts w:cs="Times New Roman"/>
          <w:szCs w:val="24"/>
        </w:rPr>
        <w:t xml:space="preserve">με συντεταγμένες </w:t>
      </w:r>
      <w:r w:rsidR="006926C1" w:rsidRPr="006926C1">
        <w:rPr>
          <w:rFonts w:cs="Times New Roman"/>
          <w:i/>
          <w:szCs w:val="24"/>
        </w:rPr>
        <w:t>(</w:t>
      </w:r>
      <w:r w:rsidR="006926C1" w:rsidRPr="006926C1">
        <w:rPr>
          <w:rFonts w:cs="Times New Roman"/>
          <w:i/>
          <w:szCs w:val="24"/>
          <w:lang w:val="en-US"/>
        </w:rPr>
        <w:t>x</w:t>
      </w:r>
      <w:r w:rsidR="006926C1" w:rsidRPr="006926C1">
        <w:rPr>
          <w:rFonts w:cs="Times New Roman"/>
          <w:i/>
          <w:szCs w:val="24"/>
        </w:rPr>
        <w:t>1,</w:t>
      </w:r>
      <w:r w:rsidR="006926C1" w:rsidRPr="006926C1">
        <w:rPr>
          <w:rFonts w:cs="Times New Roman"/>
          <w:i/>
          <w:szCs w:val="24"/>
          <w:lang w:val="en-US"/>
        </w:rPr>
        <w:t>y</w:t>
      </w:r>
      <w:r w:rsidR="006926C1" w:rsidRPr="006926C1">
        <w:rPr>
          <w:rFonts w:cs="Times New Roman"/>
          <w:i/>
          <w:szCs w:val="24"/>
        </w:rPr>
        <w:t>1</w:t>
      </w:r>
      <w:r w:rsidR="006926C1" w:rsidRPr="006926C1">
        <w:rPr>
          <w:rFonts w:cs="Times New Roman"/>
          <w:szCs w:val="24"/>
        </w:rPr>
        <w:t>) σε σχέση με το κελί του παρατηρ</w:t>
      </w:r>
      <w:r w:rsidR="006926C1">
        <w:rPr>
          <w:rFonts w:cs="Times New Roman"/>
          <w:szCs w:val="24"/>
        </w:rPr>
        <w:t>ητή</w:t>
      </w:r>
      <w:r w:rsidR="006926C1" w:rsidRPr="006926C1">
        <w:rPr>
          <w:rFonts w:cs="Times New Roman"/>
          <w:szCs w:val="24"/>
        </w:rPr>
        <w:t xml:space="preserve"> με συντεταγμένες</w:t>
      </w:r>
      <w:r w:rsidR="006926C1">
        <w:rPr>
          <w:rFonts w:cs="Times New Roman"/>
          <w:i/>
          <w:szCs w:val="24"/>
        </w:rPr>
        <w:t xml:space="preserve"> </w:t>
      </w:r>
      <w:r w:rsidR="006926C1" w:rsidRPr="006926C1">
        <w:rPr>
          <w:rFonts w:cs="Times New Roman"/>
          <w:i/>
          <w:szCs w:val="24"/>
        </w:rPr>
        <w:t>(</w:t>
      </w:r>
      <w:r w:rsidR="006926C1" w:rsidRPr="006926C1">
        <w:rPr>
          <w:rFonts w:cs="Times New Roman"/>
          <w:i/>
          <w:szCs w:val="24"/>
          <w:lang w:val="en-US"/>
        </w:rPr>
        <w:t>x</w:t>
      </w:r>
      <w:r w:rsidR="006926C1">
        <w:rPr>
          <w:rFonts w:cs="Times New Roman"/>
          <w:i/>
          <w:szCs w:val="24"/>
        </w:rPr>
        <w:t>0</w:t>
      </w:r>
      <w:r w:rsidR="006926C1" w:rsidRPr="006926C1">
        <w:rPr>
          <w:rFonts w:cs="Times New Roman"/>
          <w:i/>
          <w:szCs w:val="24"/>
        </w:rPr>
        <w:t>,</w:t>
      </w:r>
      <w:r w:rsidR="006926C1" w:rsidRPr="006926C1">
        <w:rPr>
          <w:rFonts w:cs="Times New Roman"/>
          <w:i/>
          <w:szCs w:val="24"/>
          <w:lang w:val="en-US"/>
        </w:rPr>
        <w:t>y</w:t>
      </w:r>
      <w:r w:rsidR="006926C1">
        <w:rPr>
          <w:rFonts w:cs="Times New Roman"/>
          <w:i/>
          <w:szCs w:val="24"/>
        </w:rPr>
        <w:t>0</w:t>
      </w:r>
      <w:r w:rsidR="006926C1" w:rsidRPr="006926C1">
        <w:rPr>
          <w:rFonts w:cs="Times New Roman"/>
          <w:i/>
          <w:szCs w:val="24"/>
        </w:rPr>
        <w:t xml:space="preserve">) </w:t>
      </w:r>
      <w:r w:rsidR="0089528C" w:rsidRPr="00EB1856">
        <w:rPr>
          <w:rFonts w:cs="Times New Roman"/>
          <w:szCs w:val="24"/>
        </w:rPr>
        <w:t>υπολογίζεται από τον τύπο</w:t>
      </w:r>
      <w:r w:rsidR="001702E1">
        <w:rPr>
          <w:rFonts w:cs="Times New Roman"/>
          <w:szCs w:val="24"/>
        </w:rPr>
        <w:t>:</w:t>
      </w:r>
    </w:p>
    <w:p w14:paraId="3E601750" w14:textId="77777777" w:rsidR="00EB1856" w:rsidRPr="00C5657D" w:rsidRDefault="00DE3D49" w:rsidP="00675513">
      <w:pPr>
        <w:jc w:val="center"/>
        <w:rPr>
          <w:rFonts w:cs="Times New Roman"/>
          <w:szCs w:val="24"/>
        </w:rPr>
      </w:pPr>
      <m:oMath>
        <m:sSub>
          <m:sSubPr>
            <m:ctrlPr>
              <w:rPr>
                <w:rFonts w:ascii="Cambria Math" w:hAnsi="Cambria Math" w:cs="Times New Roman"/>
                <w:szCs w:val="24"/>
              </w:rPr>
            </m:ctrlPr>
          </m:sSubPr>
          <m:e>
            <m:r>
              <m:rPr>
                <m:sty m:val="p"/>
              </m:rPr>
              <w:rPr>
                <w:rFonts w:ascii="Cambria Math" w:cs="Times New Roman"/>
                <w:szCs w:val="24"/>
              </w:rPr>
              <m:t xml:space="preserve"> </m:t>
            </m:r>
            <m:r>
              <m:rPr>
                <m:sty m:val="p"/>
              </m:rPr>
              <w:rPr>
                <w:rFonts w:ascii="Cambria Math" w:hAnsi="Cambria Math" w:cs="Times New Roman"/>
                <w:szCs w:val="24"/>
              </w:rPr>
              <m:t>Γων</m:t>
            </m:r>
            <m:r>
              <m:rPr>
                <m:sty m:val="p"/>
              </m:rPr>
              <w:rPr>
                <w:rFonts w:ascii="Cambria Math" w:cs="Times New Roman"/>
                <w:szCs w:val="24"/>
              </w:rPr>
              <m:t>ί</m:t>
            </m:r>
            <m:r>
              <m:rPr>
                <m:sty m:val="p"/>
              </m:rPr>
              <w:rPr>
                <w:rFonts w:ascii="Cambria Math" w:hAnsi="Cambria Math" w:cs="Times New Roman"/>
                <w:szCs w:val="24"/>
              </w:rPr>
              <m:t>α</m:t>
            </m:r>
          </m:e>
          <m:sub>
            <m:r>
              <m:rPr>
                <m:sty m:val="p"/>
              </m:rPr>
              <w:rPr>
                <w:rFonts w:ascii="Cambria Math" w:hAnsi="Cambria Math" w:cs="Times New Roman"/>
                <w:szCs w:val="24"/>
              </w:rPr>
              <m:t>γεγον</m:t>
            </m:r>
            <m:r>
              <m:rPr>
                <m:sty m:val="p"/>
              </m:rPr>
              <w:rPr>
                <w:rFonts w:ascii="Cambria Math" w:cs="Times New Roman"/>
                <w:szCs w:val="24"/>
              </w:rPr>
              <m:t>ό</m:t>
            </m:r>
            <m:r>
              <m:rPr>
                <m:sty m:val="p"/>
              </m:rPr>
              <w:rPr>
                <w:rFonts w:ascii="Cambria Math" w:hAnsi="Cambria Math" w:cs="Times New Roman"/>
                <w:szCs w:val="24"/>
              </w:rPr>
              <m:t>τος</m:t>
            </m:r>
          </m:sub>
        </m:sSub>
        <m:r>
          <m:rPr>
            <m:sty m:val="p"/>
          </m:rPr>
          <w:rPr>
            <w:rFonts w:ascii="Cambria Math" w:cs="Times New Roman"/>
            <w:szCs w:val="24"/>
          </w:rPr>
          <m:t>=</m:t>
        </m:r>
        <m:r>
          <m:rPr>
            <m:sty m:val="p"/>
          </m:rPr>
          <w:rPr>
            <w:rFonts w:ascii="Cambria Math" w:cs="Times New Roman"/>
            <w:szCs w:val="24"/>
            <w:lang w:val="en-US"/>
          </w:rPr>
          <m:t>tan</m:t>
        </m:r>
        <m:r>
          <m:rPr>
            <m:sty m:val="p"/>
          </m:rPr>
          <w:rPr>
            <w:rFonts w:ascii="Cambria Math" w:hAnsi="Cambria Math" w:cs="Times New Roman"/>
            <w:szCs w:val="24"/>
          </w:rPr>
          <m:t>⁡</m:t>
        </m:r>
        <m:r>
          <m:rPr>
            <m:sty m:val="p"/>
          </m:rPr>
          <w:rPr>
            <w:rFonts w:ascii="Cambria Math" w:cs="Times New Roman"/>
            <w:szCs w:val="24"/>
          </w:rPr>
          <m:t>(</m:t>
        </m:r>
        <m:f>
          <m:fPr>
            <m:ctrlPr>
              <w:rPr>
                <w:rFonts w:ascii="Cambria Math" w:hAnsi="Cambria Math" w:cs="Times New Roman"/>
                <w:szCs w:val="24"/>
                <w:lang w:val="en-US"/>
              </w:rPr>
            </m:ctrlPr>
          </m:fPr>
          <m:num>
            <m:r>
              <m:rPr>
                <m:sty m:val="p"/>
              </m:rPr>
              <w:rPr>
                <w:rFonts w:ascii="Cambria Math" w:hAnsi="Cambria Math" w:cs="Times New Roman"/>
                <w:szCs w:val="24"/>
                <w:lang w:val="en-US"/>
              </w:rPr>
              <m:t>y</m:t>
            </m:r>
            <m:r>
              <m:rPr>
                <m:sty m:val="p"/>
              </m:rPr>
              <w:rPr>
                <w:rFonts w:ascii="Cambria Math" w:hAnsi="Cambria Math" w:cs="Times New Roman"/>
                <w:szCs w:val="24"/>
              </w:rPr>
              <m:t>1-</m:t>
            </m:r>
            <m:r>
              <m:rPr>
                <m:sty m:val="p"/>
              </m:rPr>
              <w:rPr>
                <w:rFonts w:ascii="Cambria Math" w:hAnsi="Cambria Math" w:cs="Times New Roman"/>
                <w:szCs w:val="24"/>
                <w:lang w:val="en-US"/>
              </w:rPr>
              <m:t>y</m:t>
            </m:r>
            <m:r>
              <m:rPr>
                <m:sty m:val="p"/>
              </m:rPr>
              <w:rPr>
                <w:rFonts w:ascii="Cambria Math" w:hAnsi="Cambria Math" w:cs="Times New Roman"/>
                <w:szCs w:val="24"/>
              </w:rPr>
              <m:t>0</m:t>
            </m:r>
          </m:num>
          <m:den>
            <m:r>
              <m:rPr>
                <m:sty m:val="p"/>
              </m:rPr>
              <w:rPr>
                <w:rFonts w:ascii="Cambria Math" w:hAnsi="Cambria Math" w:cs="Times New Roman"/>
                <w:szCs w:val="24"/>
              </w:rPr>
              <m:t>x1-x0</m:t>
            </m:r>
          </m:den>
        </m:f>
        <m:r>
          <m:rPr>
            <m:sty m:val="p"/>
          </m:rPr>
          <w:rPr>
            <w:rFonts w:ascii="Cambria Math" w:cs="Times New Roman"/>
            <w:szCs w:val="24"/>
          </w:rPr>
          <m:t>)</m:t>
        </m:r>
      </m:oMath>
      <w:r w:rsidR="00081CE0">
        <w:rPr>
          <w:rFonts w:eastAsia="TimesNewRomanPSMT" w:cs="Times New Roman"/>
          <w:i/>
          <w:szCs w:val="24"/>
        </w:rPr>
        <w:t xml:space="preserve"> </w:t>
      </w:r>
      <w:r w:rsidR="00081CE0">
        <w:rPr>
          <w:rFonts w:eastAsia="TimesNewRomanPSMT" w:cs="Times New Roman"/>
          <w:i/>
          <w:szCs w:val="24"/>
        </w:rPr>
        <w:tab/>
        <w:t>(6)</w:t>
      </w:r>
    </w:p>
    <w:p w14:paraId="076B2BD6" w14:textId="3FA319E9" w:rsidR="00074A3F" w:rsidRDefault="00E90EAD" w:rsidP="00675513">
      <w:pPr>
        <w:rPr>
          <w:rFonts w:cs="Times New Roman"/>
          <w:szCs w:val="24"/>
        </w:rPr>
      </w:pPr>
      <w:r>
        <w:rPr>
          <w:rFonts w:cs="Times New Roman"/>
          <w:szCs w:val="24"/>
        </w:rPr>
        <w:t>Στον παραπάνω τύπο η</w:t>
      </w:r>
      <w:r w:rsidR="001702E1">
        <w:rPr>
          <w:rFonts w:cs="Times New Roman"/>
          <w:szCs w:val="24"/>
        </w:rPr>
        <w:t xml:space="preserve"> εξίσωση της εφαπτο</w:t>
      </w:r>
      <w:r w:rsidR="00EB1856">
        <w:rPr>
          <w:rFonts w:cs="Times New Roman"/>
          <w:szCs w:val="24"/>
        </w:rPr>
        <w:t xml:space="preserve">μένης επιστρέφει τιμές </w:t>
      </w:r>
      <w:r w:rsidR="001702E1">
        <w:rPr>
          <w:rFonts w:cs="Times New Roman"/>
          <w:szCs w:val="24"/>
        </w:rPr>
        <w:t>από</w:t>
      </w:r>
      <w:r w:rsidR="00EB1856">
        <w:rPr>
          <w:rFonts w:cs="Times New Roman"/>
          <w:szCs w:val="24"/>
        </w:rPr>
        <w:t xml:space="preserve"> </w:t>
      </w:r>
      <w:r w:rsidR="00EB1856" w:rsidRPr="00C5657D">
        <w:rPr>
          <w:rFonts w:cs="Times New Roman"/>
          <w:i/>
          <w:szCs w:val="24"/>
        </w:rPr>
        <w:t>π</w:t>
      </w:r>
      <w:r w:rsidR="00EB1856">
        <w:rPr>
          <w:rFonts w:cs="Times New Roman"/>
          <w:szCs w:val="24"/>
        </w:rPr>
        <w:t xml:space="preserve"> </w:t>
      </w:r>
      <w:r w:rsidR="001702E1">
        <w:rPr>
          <w:rFonts w:cs="Times New Roman"/>
          <w:szCs w:val="24"/>
        </w:rPr>
        <w:t>έως</w:t>
      </w:r>
      <w:r w:rsidR="00EB1856">
        <w:rPr>
          <w:rFonts w:cs="Times New Roman"/>
          <w:szCs w:val="24"/>
        </w:rPr>
        <w:t xml:space="preserve"> </w:t>
      </w:r>
      <w:r w:rsidR="00C5657D">
        <w:rPr>
          <w:rFonts w:cs="Times New Roman"/>
          <w:szCs w:val="24"/>
        </w:rPr>
        <w:t>–</w:t>
      </w:r>
      <w:r w:rsidR="00EB1856" w:rsidRPr="00C5657D">
        <w:rPr>
          <w:rFonts w:cs="Times New Roman"/>
          <w:i/>
          <w:szCs w:val="24"/>
        </w:rPr>
        <w:t>π</w:t>
      </w:r>
      <w:r w:rsidR="00C5657D">
        <w:rPr>
          <w:rFonts w:cs="Times New Roman"/>
          <w:szCs w:val="24"/>
        </w:rPr>
        <w:t>,</w:t>
      </w:r>
      <w:r w:rsidR="001702E1">
        <w:rPr>
          <w:rFonts w:cs="Times New Roman"/>
          <w:szCs w:val="24"/>
        </w:rPr>
        <w:t xml:space="preserve"> </w:t>
      </w:r>
      <w:r w:rsidR="00875A34">
        <w:rPr>
          <w:rFonts w:cs="Times New Roman"/>
          <w:szCs w:val="24"/>
        </w:rPr>
        <w:t xml:space="preserve">με αποτέλεσμα </w:t>
      </w:r>
      <w:r w:rsidR="001702E1">
        <w:rPr>
          <w:rFonts w:cs="Times New Roman"/>
          <w:szCs w:val="24"/>
        </w:rPr>
        <w:t xml:space="preserve">να </w:t>
      </w:r>
      <w:r w:rsidR="004A1C14">
        <w:rPr>
          <w:rFonts w:cs="Times New Roman"/>
          <w:szCs w:val="24"/>
        </w:rPr>
        <w:t>απαιτείται</w:t>
      </w:r>
      <w:r w:rsidR="001702E1">
        <w:rPr>
          <w:rFonts w:cs="Times New Roman"/>
          <w:szCs w:val="24"/>
        </w:rPr>
        <w:t xml:space="preserve"> μετατροπή για γωνίες μεγαλύτερες των </w:t>
      </w:r>
      <w:r w:rsidR="001702E1" w:rsidRPr="00C5657D">
        <w:rPr>
          <w:rFonts w:cs="Times New Roman"/>
          <w:i/>
          <w:szCs w:val="24"/>
        </w:rPr>
        <w:t>π</w:t>
      </w:r>
      <w:r w:rsidR="001702E1">
        <w:rPr>
          <w:rFonts w:cs="Times New Roman"/>
          <w:szCs w:val="24"/>
        </w:rPr>
        <w:t xml:space="preserve"> </w:t>
      </w:r>
      <w:r w:rsidR="001702E1">
        <w:rPr>
          <w:rFonts w:cs="Times New Roman"/>
          <w:szCs w:val="24"/>
          <w:lang w:val="en-US"/>
        </w:rPr>
        <w:t>rad</w:t>
      </w:r>
      <w:r w:rsidR="00C5657D">
        <w:rPr>
          <w:rFonts w:cs="Times New Roman"/>
          <w:szCs w:val="24"/>
        </w:rPr>
        <w:t>,</w:t>
      </w:r>
      <w:r w:rsidR="00252E99" w:rsidRPr="00252E99">
        <w:rPr>
          <w:rFonts w:cs="Times New Roman"/>
          <w:szCs w:val="24"/>
        </w:rPr>
        <w:t xml:space="preserve"> </w:t>
      </w:r>
      <w:r w:rsidR="00252E99">
        <w:rPr>
          <w:rFonts w:cs="Times New Roman"/>
          <w:szCs w:val="24"/>
        </w:rPr>
        <w:t>αφού τα γεγονότα επεξεργάζονται με βάση την γωνία στην οποία συμβαίνουν</w:t>
      </w:r>
      <w:r w:rsidR="001702E1">
        <w:rPr>
          <w:rFonts w:cs="Times New Roman"/>
          <w:szCs w:val="24"/>
        </w:rPr>
        <w:t>.</w:t>
      </w:r>
      <w:r w:rsidR="009D75EB">
        <w:rPr>
          <w:rFonts w:cs="Times New Roman"/>
          <w:szCs w:val="24"/>
        </w:rPr>
        <w:t xml:space="preserve"> </w:t>
      </w:r>
      <w:r w:rsidR="00074A3F" w:rsidRPr="00EB1856">
        <w:rPr>
          <w:rFonts w:cs="Times New Roman"/>
          <w:szCs w:val="24"/>
        </w:rPr>
        <w:t>Οι μετρήσεις</w:t>
      </w:r>
      <w:r w:rsidR="00074A3F">
        <w:rPr>
          <w:rFonts w:cs="Times New Roman"/>
          <w:szCs w:val="24"/>
        </w:rPr>
        <w:t xml:space="preserve"> που καταγράφονται καταχωρούνται σε μια λίστα</w:t>
      </w:r>
      <w:r w:rsidR="00C5657D">
        <w:rPr>
          <w:rFonts w:cs="Times New Roman"/>
          <w:szCs w:val="24"/>
        </w:rPr>
        <w:t>,</w:t>
      </w:r>
      <w:r w:rsidR="00074A3F">
        <w:rPr>
          <w:rFonts w:cs="Times New Roman"/>
          <w:szCs w:val="24"/>
        </w:rPr>
        <w:t xml:space="preserve"> η οποία ονομάζεται λίστα σάρωσης. Κάθε γραμμή της λίστας σάρωσης περιέχει ένα γεγονός και τις μετρήσεις που του αναλογούν.</w:t>
      </w:r>
      <w:r w:rsidR="009361AD">
        <w:rPr>
          <w:rFonts w:cs="Times New Roman"/>
          <w:szCs w:val="24"/>
        </w:rPr>
        <w:t xml:space="preserve"> Στη συνέχεια</w:t>
      </w:r>
      <w:r w:rsidR="00C5657D">
        <w:rPr>
          <w:rFonts w:cs="Times New Roman"/>
          <w:szCs w:val="24"/>
        </w:rPr>
        <w:t>,</w:t>
      </w:r>
      <w:r w:rsidR="009361AD">
        <w:rPr>
          <w:rFonts w:cs="Times New Roman"/>
          <w:szCs w:val="24"/>
        </w:rPr>
        <w:t xml:space="preserve"> η λίστα αυτή ταξινομείται με βάση την γωνία που συμβαίνει το κάθε γεγονός</w:t>
      </w:r>
      <w:r w:rsidR="00F715DE">
        <w:rPr>
          <w:rFonts w:cs="Times New Roman"/>
          <w:szCs w:val="24"/>
        </w:rPr>
        <w:t xml:space="preserve"> και χρησιμοποιείται ως βάση για </w:t>
      </w:r>
      <w:r>
        <w:rPr>
          <w:rFonts w:cs="Times New Roman"/>
          <w:szCs w:val="24"/>
        </w:rPr>
        <w:t>τον υπολογισμό της</w:t>
      </w:r>
      <w:r w:rsidR="00F715DE">
        <w:rPr>
          <w:rFonts w:cs="Times New Roman"/>
          <w:szCs w:val="24"/>
        </w:rPr>
        <w:t xml:space="preserve"> ορατότητας</w:t>
      </w:r>
      <w:r>
        <w:rPr>
          <w:rFonts w:cs="Times New Roman"/>
          <w:szCs w:val="24"/>
        </w:rPr>
        <w:t>.</w:t>
      </w:r>
      <w:r w:rsidR="00E57F17">
        <w:rPr>
          <w:rFonts w:cs="Times New Roman"/>
          <w:szCs w:val="24"/>
        </w:rPr>
        <w:t xml:space="preserve"> Για να επιτευχθεί η σωστή </w:t>
      </w:r>
      <w:r w:rsidR="008D4A91">
        <w:rPr>
          <w:rFonts w:cs="Times New Roman"/>
          <w:szCs w:val="24"/>
        </w:rPr>
        <w:t>εκτέλεση</w:t>
      </w:r>
      <w:r w:rsidR="00E57F17">
        <w:rPr>
          <w:rFonts w:cs="Times New Roman"/>
          <w:szCs w:val="24"/>
        </w:rPr>
        <w:t xml:space="preserve"> των </w:t>
      </w:r>
      <w:r w:rsidR="00E57F17" w:rsidRPr="001E5BEB">
        <w:rPr>
          <w:rFonts w:cs="Times New Roman"/>
          <w:szCs w:val="24"/>
        </w:rPr>
        <w:t xml:space="preserve">γεγονότων λαμβάνεται </w:t>
      </w:r>
      <w:r w:rsidR="008D4A91" w:rsidRPr="001E5BEB">
        <w:rPr>
          <w:rFonts w:cs="Times New Roman"/>
          <w:szCs w:val="24"/>
        </w:rPr>
        <w:t>υπόψη</w:t>
      </w:r>
      <w:r w:rsidR="00E57F17" w:rsidRPr="001E5BEB">
        <w:rPr>
          <w:rFonts w:cs="Times New Roman"/>
          <w:szCs w:val="24"/>
        </w:rPr>
        <w:t xml:space="preserve"> και η απόσταση των κελιών </w:t>
      </w:r>
      <w:r w:rsidR="008D4A91" w:rsidRPr="001E5BEB">
        <w:rPr>
          <w:rFonts w:cs="Times New Roman"/>
          <w:szCs w:val="24"/>
        </w:rPr>
        <w:t>από</w:t>
      </w:r>
      <w:r w:rsidR="00E57F17" w:rsidRPr="001E5BEB">
        <w:rPr>
          <w:rFonts w:cs="Times New Roman"/>
          <w:szCs w:val="24"/>
        </w:rPr>
        <w:t xml:space="preserve"> τον </w:t>
      </w:r>
      <w:r w:rsidR="008D4A91" w:rsidRPr="001E5BEB">
        <w:rPr>
          <w:rFonts w:cs="Times New Roman"/>
          <w:szCs w:val="24"/>
        </w:rPr>
        <w:t>παρατηρητή</w:t>
      </w:r>
      <w:r w:rsidR="00C5657D">
        <w:rPr>
          <w:rFonts w:cs="Times New Roman"/>
          <w:szCs w:val="24"/>
        </w:rPr>
        <w:t>,</w:t>
      </w:r>
      <w:r w:rsidR="006B1D7F">
        <w:rPr>
          <w:rFonts w:cs="Times New Roman"/>
          <w:szCs w:val="24"/>
        </w:rPr>
        <w:t xml:space="preserve"> </w:t>
      </w:r>
      <w:r w:rsidR="00165688" w:rsidRPr="001E5BEB">
        <w:rPr>
          <w:rFonts w:cs="Times New Roman"/>
          <w:szCs w:val="24"/>
        </w:rPr>
        <w:t xml:space="preserve">καθώς </w:t>
      </w:r>
      <w:r w:rsidR="008D4A91" w:rsidRPr="001E5BEB">
        <w:rPr>
          <w:rFonts w:cs="Times New Roman"/>
          <w:szCs w:val="24"/>
        </w:rPr>
        <w:t>κάποια</w:t>
      </w:r>
      <w:r w:rsidR="00165688" w:rsidRPr="001E5BEB">
        <w:rPr>
          <w:rFonts w:cs="Times New Roman"/>
          <w:szCs w:val="24"/>
        </w:rPr>
        <w:t xml:space="preserve"> γεγονότα</w:t>
      </w:r>
      <w:r w:rsidR="00E57F17" w:rsidRPr="001E5BEB">
        <w:rPr>
          <w:rFonts w:cs="Times New Roman"/>
          <w:szCs w:val="24"/>
        </w:rPr>
        <w:t xml:space="preserve"> συμβαίνουν στην ίδια γωνία</w:t>
      </w:r>
      <w:r w:rsidR="00C5657D">
        <w:rPr>
          <w:rFonts w:cs="Times New Roman"/>
          <w:szCs w:val="24"/>
        </w:rPr>
        <w:t>,</w:t>
      </w:r>
      <w:r w:rsidR="00165688" w:rsidRPr="001E5BEB">
        <w:rPr>
          <w:rFonts w:cs="Times New Roman"/>
          <w:szCs w:val="24"/>
        </w:rPr>
        <w:t xml:space="preserve"> και επομένως</w:t>
      </w:r>
      <w:r w:rsidR="00C5657D">
        <w:rPr>
          <w:rFonts w:cs="Times New Roman"/>
          <w:szCs w:val="24"/>
        </w:rPr>
        <w:t>,</w:t>
      </w:r>
      <w:r w:rsidR="00165688" w:rsidRPr="001E5BEB">
        <w:rPr>
          <w:rFonts w:cs="Times New Roman"/>
          <w:szCs w:val="24"/>
        </w:rPr>
        <w:t xml:space="preserve"> εκτελούνται με βάση την απόσταση τους </w:t>
      </w:r>
      <w:r w:rsidR="008D4A91" w:rsidRPr="001E5BEB">
        <w:rPr>
          <w:rFonts w:cs="Times New Roman"/>
          <w:szCs w:val="24"/>
        </w:rPr>
        <w:t>από</w:t>
      </w:r>
      <w:r w:rsidR="00165688" w:rsidRPr="001E5BEB">
        <w:rPr>
          <w:rFonts w:cs="Times New Roman"/>
          <w:szCs w:val="24"/>
        </w:rPr>
        <w:t xml:space="preserve"> τον </w:t>
      </w:r>
      <w:r w:rsidR="008D4A91" w:rsidRPr="001E5BEB">
        <w:rPr>
          <w:rFonts w:cs="Times New Roman"/>
          <w:szCs w:val="24"/>
        </w:rPr>
        <w:t>παρατηρητή</w:t>
      </w:r>
      <w:r w:rsidR="00E54218" w:rsidRPr="001E5BEB">
        <w:rPr>
          <w:rFonts w:cs="Times New Roman"/>
          <w:szCs w:val="24"/>
        </w:rPr>
        <w:t>. Σ</w:t>
      </w:r>
      <w:r w:rsidR="00E32587" w:rsidRPr="001E5BEB">
        <w:rPr>
          <w:rFonts w:cs="Times New Roman"/>
          <w:szCs w:val="24"/>
        </w:rPr>
        <w:t xml:space="preserve">την </w:t>
      </w:r>
      <w:r w:rsidR="00E54218" w:rsidRPr="001E5BEB">
        <w:rPr>
          <w:rFonts w:cs="Times New Roman"/>
          <w:szCs w:val="24"/>
        </w:rPr>
        <w:t xml:space="preserve">περίπτωση </w:t>
      </w:r>
      <w:r w:rsidR="008D4A91" w:rsidRPr="001E5BEB">
        <w:rPr>
          <w:rFonts w:cs="Times New Roman"/>
          <w:szCs w:val="24"/>
        </w:rPr>
        <w:t>αυτή</w:t>
      </w:r>
      <w:r w:rsidR="00E32587" w:rsidRPr="001E5BEB">
        <w:rPr>
          <w:rFonts w:cs="Times New Roman"/>
          <w:szCs w:val="24"/>
        </w:rPr>
        <w:t xml:space="preserve"> </w:t>
      </w:r>
      <w:r w:rsidR="00E54218" w:rsidRPr="001E5BEB">
        <w:rPr>
          <w:rFonts w:cs="Times New Roman"/>
          <w:szCs w:val="24"/>
        </w:rPr>
        <w:t xml:space="preserve">εκτελούνται </w:t>
      </w:r>
      <w:r w:rsidR="008D4A91" w:rsidRPr="001E5BEB">
        <w:rPr>
          <w:rFonts w:cs="Times New Roman"/>
          <w:szCs w:val="24"/>
        </w:rPr>
        <w:t>πρώτα</w:t>
      </w:r>
      <w:r w:rsidR="00E54218" w:rsidRPr="001E5BEB">
        <w:rPr>
          <w:rFonts w:cs="Times New Roman"/>
          <w:szCs w:val="24"/>
        </w:rPr>
        <w:t xml:space="preserve"> τα γεγονότα που βρίσκονται </w:t>
      </w:r>
      <w:r w:rsidR="001E32D4">
        <w:rPr>
          <w:rFonts w:cs="Times New Roman"/>
          <w:szCs w:val="24"/>
        </w:rPr>
        <w:t>πλησιέστερα</w:t>
      </w:r>
      <w:r w:rsidR="00E54218" w:rsidRPr="001E5BEB">
        <w:rPr>
          <w:rFonts w:cs="Times New Roman"/>
          <w:szCs w:val="24"/>
        </w:rPr>
        <w:t xml:space="preserve"> στον παρατηρητή</w:t>
      </w:r>
      <w:r w:rsidR="00E32587" w:rsidRPr="001E5BEB">
        <w:rPr>
          <w:rFonts w:cs="Times New Roman"/>
          <w:szCs w:val="24"/>
        </w:rPr>
        <w:t xml:space="preserve"> και </w:t>
      </w:r>
      <w:r w:rsidR="001E5BEB" w:rsidRPr="001E5BEB">
        <w:rPr>
          <w:rFonts w:cs="Times New Roman"/>
          <w:szCs w:val="24"/>
        </w:rPr>
        <w:t>στη συνέχεια</w:t>
      </w:r>
      <w:r w:rsidR="00E32587" w:rsidRPr="001E5BEB">
        <w:rPr>
          <w:rFonts w:cs="Times New Roman"/>
          <w:szCs w:val="24"/>
        </w:rPr>
        <w:t xml:space="preserve"> τα πιο απομακρυσμένα</w:t>
      </w:r>
      <w:r w:rsidR="00E54218" w:rsidRPr="001E5BEB">
        <w:rPr>
          <w:rFonts w:cs="Times New Roman"/>
          <w:szCs w:val="24"/>
        </w:rPr>
        <w:t>.</w:t>
      </w:r>
    </w:p>
    <w:p w14:paraId="357D6711" w14:textId="77777777" w:rsidR="005220C0" w:rsidRDefault="005220C0" w:rsidP="00675513">
      <w:pPr>
        <w:rPr>
          <w:rFonts w:cs="Times New Roman"/>
          <w:color w:val="FF0000"/>
          <w:szCs w:val="24"/>
        </w:rPr>
      </w:pPr>
    </w:p>
    <w:p w14:paraId="26E7C51A" w14:textId="77777777" w:rsidR="009F7BE9" w:rsidRPr="00491DAF" w:rsidRDefault="009F7BE9" w:rsidP="00675513">
      <w:pPr>
        <w:pStyle w:val="2"/>
        <w:rPr>
          <w:rFonts w:ascii="Times New Roman" w:hAnsi="Times New Roman" w:cs="Times New Roman"/>
          <w:color w:val="auto"/>
          <w:sz w:val="28"/>
          <w:szCs w:val="28"/>
        </w:rPr>
      </w:pPr>
      <w:bookmarkStart w:id="62" w:name="_Toc40663110"/>
      <w:r w:rsidRPr="00491DAF">
        <w:rPr>
          <w:rFonts w:ascii="Times New Roman" w:hAnsi="Times New Roman" w:cs="Times New Roman"/>
          <w:color w:val="auto"/>
          <w:sz w:val="28"/>
          <w:szCs w:val="28"/>
        </w:rPr>
        <w:t xml:space="preserve">3.4 </w:t>
      </w:r>
      <w:r w:rsidR="00B0608A" w:rsidRPr="00491DAF">
        <w:rPr>
          <w:rFonts w:ascii="Times New Roman" w:hAnsi="Times New Roman" w:cs="Times New Roman"/>
          <w:color w:val="auto"/>
          <w:sz w:val="28"/>
          <w:szCs w:val="28"/>
        </w:rPr>
        <w:t>Έλεγχος</w:t>
      </w:r>
      <w:r w:rsidR="006461C1" w:rsidRPr="00491DAF">
        <w:rPr>
          <w:rFonts w:ascii="Times New Roman" w:hAnsi="Times New Roman" w:cs="Times New Roman"/>
          <w:color w:val="auto"/>
          <w:sz w:val="28"/>
          <w:szCs w:val="28"/>
        </w:rPr>
        <w:t xml:space="preserve"> ορατότητας</w:t>
      </w:r>
      <w:bookmarkEnd w:id="62"/>
    </w:p>
    <w:p w14:paraId="24814CB1" w14:textId="431DB5B7" w:rsidR="008A2583" w:rsidRDefault="00262325" w:rsidP="00675513">
      <w:pPr>
        <w:ind w:firstLine="720"/>
        <w:rPr>
          <w:rFonts w:cs="Times New Roman"/>
          <w:color w:val="000000" w:themeColor="text1"/>
          <w:szCs w:val="24"/>
        </w:rPr>
      </w:pPr>
      <w:r>
        <w:rPr>
          <w:rFonts w:cs="Times New Roman"/>
          <w:szCs w:val="24"/>
        </w:rPr>
        <w:t xml:space="preserve">Για τον </w:t>
      </w:r>
      <w:r w:rsidR="00B0608A">
        <w:rPr>
          <w:rFonts w:cs="Times New Roman"/>
          <w:szCs w:val="24"/>
        </w:rPr>
        <w:t>έλεγχο</w:t>
      </w:r>
      <w:r w:rsidR="006461C1">
        <w:rPr>
          <w:rFonts w:cs="Times New Roman"/>
          <w:szCs w:val="24"/>
        </w:rPr>
        <w:t xml:space="preserve"> της ορατότητας των </w:t>
      </w:r>
      <w:r w:rsidR="000847C0">
        <w:rPr>
          <w:rFonts w:cs="Times New Roman"/>
          <w:szCs w:val="24"/>
        </w:rPr>
        <w:t xml:space="preserve">κελιών </w:t>
      </w:r>
      <w:r w:rsidR="0079295D" w:rsidRPr="00FE2166">
        <w:rPr>
          <w:rFonts w:cs="Times New Roman"/>
          <w:color w:val="000000" w:themeColor="text1"/>
          <w:szCs w:val="24"/>
        </w:rPr>
        <w:t>εφαρμόζ</w:t>
      </w:r>
      <w:r w:rsidRPr="00FE2166">
        <w:rPr>
          <w:rFonts w:cs="Times New Roman"/>
          <w:color w:val="000000" w:themeColor="text1"/>
          <w:szCs w:val="24"/>
        </w:rPr>
        <w:t>εται</w:t>
      </w:r>
      <w:r>
        <w:rPr>
          <w:rFonts w:cs="Times New Roman"/>
          <w:szCs w:val="24"/>
        </w:rPr>
        <w:t xml:space="preserve"> </w:t>
      </w:r>
      <w:r w:rsidR="0079295D">
        <w:rPr>
          <w:rFonts w:cs="Times New Roman"/>
          <w:szCs w:val="24"/>
        </w:rPr>
        <w:t xml:space="preserve">η μεθοδολογία του αλγορίθμου του </w:t>
      </w:r>
      <w:r w:rsidR="0079295D">
        <w:rPr>
          <w:rFonts w:cs="Times New Roman"/>
          <w:szCs w:val="24"/>
          <w:lang w:val="en-US"/>
        </w:rPr>
        <w:t>Van</w:t>
      </w:r>
      <w:r w:rsidR="0079295D" w:rsidRPr="0079295D">
        <w:rPr>
          <w:rFonts w:cs="Times New Roman"/>
          <w:szCs w:val="24"/>
        </w:rPr>
        <w:t xml:space="preserve"> </w:t>
      </w:r>
      <w:r w:rsidR="0079295D">
        <w:rPr>
          <w:rFonts w:cs="Times New Roman"/>
          <w:szCs w:val="24"/>
          <w:lang w:val="en-US"/>
        </w:rPr>
        <w:t>Kreveld</w:t>
      </w:r>
      <w:r w:rsidR="00F94EF2">
        <w:rPr>
          <w:rFonts w:cs="Times New Roman"/>
          <w:szCs w:val="24"/>
        </w:rPr>
        <w:t xml:space="preserve"> με </w:t>
      </w:r>
      <w:r w:rsidR="0079387B">
        <w:rPr>
          <w:rFonts w:cs="Times New Roman"/>
          <w:szCs w:val="24"/>
        </w:rPr>
        <w:t>κάποιες</w:t>
      </w:r>
      <w:r w:rsidR="00F94EF2">
        <w:rPr>
          <w:rFonts w:cs="Times New Roman"/>
          <w:szCs w:val="24"/>
        </w:rPr>
        <w:t xml:space="preserve"> </w:t>
      </w:r>
      <w:r w:rsidR="00B0608A">
        <w:rPr>
          <w:rFonts w:cs="Times New Roman"/>
          <w:szCs w:val="24"/>
        </w:rPr>
        <w:t>παραλλαγές</w:t>
      </w:r>
      <w:r w:rsidR="00DE361A">
        <w:rPr>
          <w:rFonts w:cs="Times New Roman"/>
          <w:szCs w:val="24"/>
        </w:rPr>
        <w:t xml:space="preserve"> με στόχο να βελτιωθεί η ακρίβεια του αλγορίθμου</w:t>
      </w:r>
      <w:r w:rsidR="00F76EAC">
        <w:rPr>
          <w:rFonts w:cs="Times New Roman"/>
          <w:szCs w:val="24"/>
        </w:rPr>
        <w:t>.</w:t>
      </w:r>
      <w:r w:rsidR="007E18EF">
        <w:rPr>
          <w:rFonts w:cs="Times New Roman"/>
          <w:szCs w:val="24"/>
        </w:rPr>
        <w:t xml:space="preserve"> </w:t>
      </w:r>
      <w:r w:rsidR="00D1007F">
        <w:rPr>
          <w:rFonts w:cs="Times New Roman"/>
          <w:szCs w:val="24"/>
        </w:rPr>
        <w:t>Για να υπολογιστεί η ορατότητα χ</w:t>
      </w:r>
      <w:r w:rsidR="007E18EF">
        <w:rPr>
          <w:rFonts w:cs="Times New Roman"/>
          <w:szCs w:val="24"/>
        </w:rPr>
        <w:t xml:space="preserve">ρησιμοποιείται μια </w:t>
      </w:r>
      <w:r w:rsidR="00B0608A">
        <w:rPr>
          <w:rFonts w:cs="Times New Roman"/>
          <w:szCs w:val="24"/>
        </w:rPr>
        <w:t>ημιευθεία</w:t>
      </w:r>
      <w:r w:rsidR="007E18EF">
        <w:rPr>
          <w:rFonts w:cs="Times New Roman"/>
          <w:szCs w:val="24"/>
        </w:rPr>
        <w:t xml:space="preserve"> με </w:t>
      </w:r>
      <w:r w:rsidR="00B0608A">
        <w:rPr>
          <w:rFonts w:cs="Times New Roman"/>
          <w:szCs w:val="24"/>
        </w:rPr>
        <w:t>αρχή</w:t>
      </w:r>
      <w:r w:rsidR="007E18EF">
        <w:rPr>
          <w:rFonts w:cs="Times New Roman"/>
          <w:szCs w:val="24"/>
        </w:rPr>
        <w:t xml:space="preserve"> το </w:t>
      </w:r>
      <w:r w:rsidR="00B0608A">
        <w:rPr>
          <w:rFonts w:cs="Times New Roman"/>
          <w:szCs w:val="24"/>
        </w:rPr>
        <w:t>κέντρο</w:t>
      </w:r>
      <w:r w:rsidR="007E18EF">
        <w:rPr>
          <w:rFonts w:cs="Times New Roman"/>
          <w:szCs w:val="24"/>
        </w:rPr>
        <w:t xml:space="preserve"> του </w:t>
      </w:r>
      <w:r w:rsidR="00B0608A">
        <w:rPr>
          <w:rFonts w:cs="Times New Roman"/>
          <w:szCs w:val="24"/>
        </w:rPr>
        <w:t>κελιού</w:t>
      </w:r>
      <w:r w:rsidR="007E18EF">
        <w:rPr>
          <w:rFonts w:cs="Times New Roman"/>
          <w:szCs w:val="24"/>
        </w:rPr>
        <w:t xml:space="preserve"> του </w:t>
      </w:r>
      <w:r w:rsidR="00B0608A">
        <w:rPr>
          <w:rFonts w:cs="Times New Roman"/>
          <w:szCs w:val="24"/>
        </w:rPr>
        <w:t>παρατηρητή</w:t>
      </w:r>
      <w:r w:rsidR="007E18EF">
        <w:rPr>
          <w:rFonts w:cs="Times New Roman"/>
          <w:szCs w:val="24"/>
        </w:rPr>
        <w:t xml:space="preserve"> και </w:t>
      </w:r>
      <w:r w:rsidR="00B0608A">
        <w:rPr>
          <w:rFonts w:cs="Times New Roman"/>
          <w:szCs w:val="24"/>
        </w:rPr>
        <w:t>τέλος</w:t>
      </w:r>
      <w:r w:rsidR="007E18EF">
        <w:rPr>
          <w:rFonts w:cs="Times New Roman"/>
          <w:szCs w:val="24"/>
        </w:rPr>
        <w:t xml:space="preserve"> τα </w:t>
      </w:r>
      <w:r w:rsidR="00B0608A">
        <w:rPr>
          <w:rFonts w:cs="Times New Roman"/>
          <w:szCs w:val="24"/>
        </w:rPr>
        <w:t>άκρα</w:t>
      </w:r>
      <w:r w:rsidR="007E18EF">
        <w:rPr>
          <w:rFonts w:cs="Times New Roman"/>
          <w:szCs w:val="24"/>
        </w:rPr>
        <w:t xml:space="preserve"> του </w:t>
      </w:r>
      <w:r w:rsidR="007E18EF">
        <w:rPr>
          <w:rFonts w:cs="Times New Roman"/>
          <w:szCs w:val="24"/>
          <w:lang w:val="en-US"/>
        </w:rPr>
        <w:t>DEM</w:t>
      </w:r>
      <w:r w:rsidR="00C5657D">
        <w:rPr>
          <w:rFonts w:cs="Times New Roman"/>
          <w:szCs w:val="24"/>
        </w:rPr>
        <w:t>,</w:t>
      </w:r>
      <w:r w:rsidR="00372AD7">
        <w:rPr>
          <w:rFonts w:cs="Times New Roman"/>
          <w:szCs w:val="24"/>
        </w:rPr>
        <w:t xml:space="preserve"> που περιστρέφεται</w:t>
      </w:r>
      <w:r w:rsidR="007E18EF">
        <w:rPr>
          <w:rFonts w:cs="Times New Roman"/>
          <w:szCs w:val="24"/>
        </w:rPr>
        <w:t xml:space="preserve"> </w:t>
      </w:r>
      <w:r w:rsidR="00B0608A">
        <w:rPr>
          <w:rFonts w:cs="Times New Roman"/>
          <w:szCs w:val="24"/>
        </w:rPr>
        <w:t>αντίστροφα</w:t>
      </w:r>
      <w:r w:rsidR="007E18EF">
        <w:rPr>
          <w:rFonts w:cs="Times New Roman"/>
          <w:szCs w:val="24"/>
        </w:rPr>
        <w:t xml:space="preserve"> </w:t>
      </w:r>
      <w:r w:rsidR="00B0608A">
        <w:rPr>
          <w:rFonts w:cs="Times New Roman"/>
          <w:szCs w:val="24"/>
        </w:rPr>
        <w:t>από</w:t>
      </w:r>
      <w:r w:rsidR="007E18EF">
        <w:rPr>
          <w:rFonts w:cs="Times New Roman"/>
          <w:szCs w:val="24"/>
        </w:rPr>
        <w:t xml:space="preserve"> τη φορά του ρολογιού</w:t>
      </w:r>
      <w:r w:rsidR="007E18EF" w:rsidRPr="007E18EF">
        <w:rPr>
          <w:rFonts w:cs="Times New Roman"/>
          <w:szCs w:val="24"/>
        </w:rPr>
        <w:t>.</w:t>
      </w:r>
      <w:r w:rsidR="006B1D7F">
        <w:rPr>
          <w:rFonts w:cs="Times New Roman"/>
          <w:szCs w:val="24"/>
        </w:rPr>
        <w:t xml:space="preserve"> </w:t>
      </w:r>
      <w:r w:rsidR="007E18EF">
        <w:rPr>
          <w:rFonts w:cs="Times New Roman"/>
          <w:szCs w:val="24"/>
        </w:rPr>
        <w:t xml:space="preserve">Τα στοιχεία που </w:t>
      </w:r>
      <w:r w:rsidR="00B0608A">
        <w:rPr>
          <w:rFonts w:cs="Times New Roman"/>
          <w:szCs w:val="24"/>
        </w:rPr>
        <w:t>τέμνει</w:t>
      </w:r>
      <w:r w:rsidR="007E18EF">
        <w:rPr>
          <w:rFonts w:cs="Times New Roman"/>
          <w:szCs w:val="24"/>
        </w:rPr>
        <w:t xml:space="preserve"> η ημιευθεία αποθηκεύονται σε μια λίστα</w:t>
      </w:r>
      <w:r w:rsidR="00295B50">
        <w:rPr>
          <w:rFonts w:cs="Times New Roman"/>
          <w:szCs w:val="24"/>
        </w:rPr>
        <w:t xml:space="preserve"> που ονομάζεται λίστα ορατότητας</w:t>
      </w:r>
      <w:r w:rsidR="007E18EF">
        <w:rPr>
          <w:rFonts w:cs="Times New Roman"/>
          <w:szCs w:val="24"/>
        </w:rPr>
        <w:t xml:space="preserve">. Η λίστα </w:t>
      </w:r>
      <w:r w:rsidR="00295B50">
        <w:rPr>
          <w:rFonts w:cs="Times New Roman"/>
          <w:szCs w:val="24"/>
        </w:rPr>
        <w:t>ορατότητας</w:t>
      </w:r>
      <w:r w:rsidR="007E18EF">
        <w:rPr>
          <w:rFonts w:cs="Times New Roman"/>
          <w:szCs w:val="24"/>
        </w:rPr>
        <w:t xml:space="preserve"> ενημερώνεται με εισαγωγές και εξαγωγές</w:t>
      </w:r>
      <w:r w:rsidR="00C5657D">
        <w:rPr>
          <w:rFonts w:cs="Times New Roman"/>
          <w:szCs w:val="24"/>
        </w:rPr>
        <w:t>,</w:t>
      </w:r>
      <w:r w:rsidR="007E18EF">
        <w:rPr>
          <w:rFonts w:cs="Times New Roman"/>
          <w:szCs w:val="24"/>
        </w:rPr>
        <w:t xml:space="preserve"> </w:t>
      </w:r>
      <w:r w:rsidR="00B0608A">
        <w:rPr>
          <w:rFonts w:cs="Times New Roman"/>
          <w:szCs w:val="24"/>
        </w:rPr>
        <w:t>όταν</w:t>
      </w:r>
      <w:r w:rsidR="007E18EF">
        <w:rPr>
          <w:rFonts w:cs="Times New Roman"/>
          <w:szCs w:val="24"/>
        </w:rPr>
        <w:t xml:space="preserve"> </w:t>
      </w:r>
      <w:r w:rsidR="00B0608A">
        <w:rPr>
          <w:rFonts w:cs="Times New Roman"/>
          <w:szCs w:val="24"/>
        </w:rPr>
        <w:t>συμβαίνουν</w:t>
      </w:r>
      <w:r w:rsidR="00601565">
        <w:rPr>
          <w:rFonts w:cs="Times New Roman"/>
          <w:szCs w:val="24"/>
        </w:rPr>
        <w:t xml:space="preserve"> </w:t>
      </w:r>
      <w:r w:rsidR="007E18EF">
        <w:rPr>
          <w:rFonts w:cs="Times New Roman"/>
          <w:szCs w:val="24"/>
        </w:rPr>
        <w:t>γεγονότα εισόδου και εξόδου</w:t>
      </w:r>
      <w:r w:rsidR="00F61146">
        <w:rPr>
          <w:rFonts w:cs="Times New Roman"/>
          <w:szCs w:val="24"/>
        </w:rPr>
        <w:t xml:space="preserve">, </w:t>
      </w:r>
      <w:r w:rsidR="00B0608A">
        <w:rPr>
          <w:rFonts w:cs="Times New Roman"/>
          <w:szCs w:val="24"/>
        </w:rPr>
        <w:t>ενώ</w:t>
      </w:r>
      <w:r w:rsidR="007E18EF">
        <w:rPr>
          <w:rFonts w:cs="Times New Roman"/>
          <w:szCs w:val="24"/>
        </w:rPr>
        <w:t xml:space="preserve"> υπολογίζεται η ορατότητα</w:t>
      </w:r>
      <w:r w:rsidR="00D1007F">
        <w:rPr>
          <w:rFonts w:cs="Times New Roman"/>
          <w:szCs w:val="24"/>
        </w:rPr>
        <w:t xml:space="preserve"> του κελιού</w:t>
      </w:r>
      <w:r w:rsidR="00C5657D">
        <w:rPr>
          <w:rFonts w:cs="Times New Roman"/>
          <w:szCs w:val="24"/>
        </w:rPr>
        <w:t>,</w:t>
      </w:r>
      <w:r w:rsidR="007E18EF">
        <w:rPr>
          <w:rFonts w:cs="Times New Roman"/>
          <w:szCs w:val="24"/>
        </w:rPr>
        <w:t xml:space="preserve"> </w:t>
      </w:r>
      <w:r w:rsidR="00B0608A">
        <w:rPr>
          <w:rFonts w:cs="Times New Roman"/>
          <w:szCs w:val="24"/>
        </w:rPr>
        <w:t>όταν</w:t>
      </w:r>
      <w:r w:rsidR="007E18EF">
        <w:rPr>
          <w:rFonts w:cs="Times New Roman"/>
          <w:szCs w:val="24"/>
        </w:rPr>
        <w:t xml:space="preserve"> </w:t>
      </w:r>
      <w:r w:rsidR="00B0608A">
        <w:rPr>
          <w:rFonts w:cs="Times New Roman"/>
          <w:szCs w:val="24"/>
        </w:rPr>
        <w:t>συμβαίνει</w:t>
      </w:r>
      <w:r w:rsidR="007E18EF">
        <w:rPr>
          <w:rFonts w:cs="Times New Roman"/>
          <w:szCs w:val="24"/>
        </w:rPr>
        <w:t xml:space="preserve"> γεγονός κέντρου.</w:t>
      </w:r>
      <w:r w:rsidR="006154F8">
        <w:rPr>
          <w:rFonts w:cs="Times New Roman"/>
          <w:szCs w:val="24"/>
        </w:rPr>
        <w:t xml:space="preserve"> Η </w:t>
      </w:r>
      <w:r w:rsidR="00B0608A">
        <w:rPr>
          <w:rFonts w:cs="Times New Roman"/>
          <w:szCs w:val="24"/>
        </w:rPr>
        <w:t>ημιευθεία</w:t>
      </w:r>
      <w:r w:rsidR="006154F8">
        <w:rPr>
          <w:rFonts w:cs="Times New Roman"/>
          <w:szCs w:val="24"/>
        </w:rPr>
        <w:t xml:space="preserve"> </w:t>
      </w:r>
      <w:r w:rsidR="00775A22">
        <w:rPr>
          <w:rFonts w:cs="Times New Roman"/>
          <w:szCs w:val="24"/>
        </w:rPr>
        <w:t>λειτουργεί</w:t>
      </w:r>
      <w:r w:rsidR="006154F8">
        <w:rPr>
          <w:rFonts w:cs="Times New Roman"/>
          <w:szCs w:val="24"/>
        </w:rPr>
        <w:t xml:space="preserve"> σαν </w:t>
      </w:r>
      <w:r w:rsidR="006154F8">
        <w:rPr>
          <w:rFonts w:cs="Times New Roman"/>
          <w:szCs w:val="24"/>
          <w:lang w:val="en-US"/>
        </w:rPr>
        <w:t>LOS</w:t>
      </w:r>
      <w:r w:rsidR="006154F8" w:rsidRPr="006154F8">
        <w:rPr>
          <w:rFonts w:cs="Times New Roman"/>
          <w:szCs w:val="24"/>
        </w:rPr>
        <w:t xml:space="preserve"> </w:t>
      </w:r>
      <w:r w:rsidR="006154F8">
        <w:rPr>
          <w:rFonts w:cs="Times New Roman"/>
          <w:szCs w:val="24"/>
        </w:rPr>
        <w:t xml:space="preserve">που </w:t>
      </w:r>
      <w:r w:rsidR="00B0608A">
        <w:rPr>
          <w:rFonts w:cs="Times New Roman"/>
          <w:szCs w:val="24"/>
        </w:rPr>
        <w:t>αρχίζει</w:t>
      </w:r>
      <w:r w:rsidR="006154F8">
        <w:rPr>
          <w:rFonts w:cs="Times New Roman"/>
          <w:szCs w:val="24"/>
        </w:rPr>
        <w:t xml:space="preserve"> </w:t>
      </w:r>
      <w:r w:rsidR="00B0608A">
        <w:rPr>
          <w:rFonts w:cs="Times New Roman"/>
          <w:szCs w:val="24"/>
        </w:rPr>
        <w:t>από</w:t>
      </w:r>
      <w:r w:rsidR="006154F8">
        <w:rPr>
          <w:rFonts w:cs="Times New Roman"/>
          <w:szCs w:val="24"/>
        </w:rPr>
        <w:t xml:space="preserve"> τον </w:t>
      </w:r>
      <w:r w:rsidR="00B0608A">
        <w:rPr>
          <w:rFonts w:cs="Times New Roman"/>
          <w:szCs w:val="24"/>
        </w:rPr>
        <w:t>παρατηρητή</w:t>
      </w:r>
      <w:r w:rsidR="006154F8">
        <w:rPr>
          <w:rFonts w:cs="Times New Roman"/>
          <w:szCs w:val="24"/>
        </w:rPr>
        <w:t xml:space="preserve"> και </w:t>
      </w:r>
      <w:r w:rsidR="00B0608A">
        <w:rPr>
          <w:rFonts w:cs="Times New Roman"/>
          <w:szCs w:val="24"/>
        </w:rPr>
        <w:t>καταλήγει</w:t>
      </w:r>
      <w:r w:rsidR="006154F8">
        <w:rPr>
          <w:rFonts w:cs="Times New Roman"/>
          <w:szCs w:val="24"/>
        </w:rPr>
        <w:t xml:space="preserve"> σε </w:t>
      </w:r>
      <w:r w:rsidR="00B0608A">
        <w:rPr>
          <w:rFonts w:cs="Times New Roman"/>
          <w:szCs w:val="24"/>
        </w:rPr>
        <w:t>όλα</w:t>
      </w:r>
      <w:r w:rsidR="006154F8">
        <w:rPr>
          <w:rFonts w:cs="Times New Roman"/>
          <w:szCs w:val="24"/>
        </w:rPr>
        <w:t xml:space="preserve"> τα υπόλοιπα κελιά. </w:t>
      </w:r>
      <w:r w:rsidR="007E18EF" w:rsidRPr="007B41FD">
        <w:rPr>
          <w:rFonts w:cs="Times New Roman"/>
          <w:color w:val="000000" w:themeColor="text1"/>
          <w:szCs w:val="24"/>
        </w:rPr>
        <w:t xml:space="preserve">Η μέθοδος αυτή </w:t>
      </w:r>
      <w:r w:rsidR="00FE2166" w:rsidRPr="007B41FD">
        <w:rPr>
          <w:rFonts w:cs="Times New Roman"/>
          <w:color w:val="000000" w:themeColor="text1"/>
          <w:szCs w:val="24"/>
        </w:rPr>
        <w:t>πετυχαίνει</w:t>
      </w:r>
      <w:r w:rsidR="00457142" w:rsidRPr="007B41FD">
        <w:rPr>
          <w:rFonts w:cs="Times New Roman"/>
          <w:color w:val="000000" w:themeColor="text1"/>
          <w:szCs w:val="24"/>
        </w:rPr>
        <w:t xml:space="preserve"> </w:t>
      </w:r>
      <w:r w:rsidR="007E18EF" w:rsidRPr="007B41FD">
        <w:rPr>
          <w:rFonts w:cs="Times New Roman"/>
          <w:color w:val="000000" w:themeColor="text1"/>
          <w:szCs w:val="24"/>
        </w:rPr>
        <w:t xml:space="preserve">καλύτερη απόδοση </w:t>
      </w:r>
      <w:r w:rsidR="00B0608A" w:rsidRPr="007B41FD">
        <w:rPr>
          <w:rFonts w:cs="Times New Roman"/>
          <w:color w:val="000000" w:themeColor="text1"/>
          <w:szCs w:val="24"/>
        </w:rPr>
        <w:t>από</w:t>
      </w:r>
      <w:r w:rsidR="007E18EF" w:rsidRPr="007B41FD">
        <w:rPr>
          <w:rFonts w:cs="Times New Roman"/>
          <w:color w:val="000000" w:themeColor="text1"/>
          <w:szCs w:val="24"/>
        </w:rPr>
        <w:t xml:space="preserve"> τους αλγορίθμους που</w:t>
      </w:r>
      <w:r w:rsidR="009904EC" w:rsidRPr="007B41FD">
        <w:rPr>
          <w:rFonts w:cs="Times New Roman"/>
          <w:color w:val="000000" w:themeColor="text1"/>
          <w:szCs w:val="24"/>
        </w:rPr>
        <w:t xml:space="preserve"> </w:t>
      </w:r>
      <w:r w:rsidR="009904EC" w:rsidRPr="007B41FD">
        <w:rPr>
          <w:rFonts w:cs="Times New Roman"/>
          <w:color w:val="000000" w:themeColor="text1"/>
          <w:szCs w:val="24"/>
          <w:lang w:val="en-US"/>
        </w:rPr>
        <w:t>R</w:t>
      </w:r>
      <w:r w:rsidR="009904EC" w:rsidRPr="007B41FD">
        <w:rPr>
          <w:rFonts w:cs="Times New Roman"/>
          <w:color w:val="000000" w:themeColor="text1"/>
          <w:szCs w:val="24"/>
        </w:rPr>
        <w:t xml:space="preserve">2 και </w:t>
      </w:r>
      <w:r w:rsidR="009904EC" w:rsidRPr="007B41FD">
        <w:rPr>
          <w:rFonts w:cs="Times New Roman"/>
          <w:color w:val="000000" w:themeColor="text1"/>
          <w:szCs w:val="24"/>
          <w:lang w:val="en-US"/>
        </w:rPr>
        <w:t>R</w:t>
      </w:r>
      <w:r w:rsidR="009904EC" w:rsidRPr="007B41FD">
        <w:rPr>
          <w:rFonts w:cs="Times New Roman"/>
          <w:color w:val="000000" w:themeColor="text1"/>
          <w:szCs w:val="24"/>
        </w:rPr>
        <w:t>3</w:t>
      </w:r>
      <w:r w:rsidR="00C5657D">
        <w:rPr>
          <w:rFonts w:cs="Times New Roman"/>
          <w:color w:val="000000" w:themeColor="text1"/>
          <w:szCs w:val="24"/>
        </w:rPr>
        <w:t>,</w:t>
      </w:r>
      <w:r w:rsidR="009904EC" w:rsidRPr="007B41FD">
        <w:rPr>
          <w:rFonts w:cs="Times New Roman"/>
          <w:color w:val="000000" w:themeColor="text1"/>
          <w:szCs w:val="24"/>
        </w:rPr>
        <w:t xml:space="preserve"> </w:t>
      </w:r>
      <w:r w:rsidR="00B0608A" w:rsidRPr="007B41FD">
        <w:rPr>
          <w:rFonts w:cs="Times New Roman"/>
          <w:color w:val="000000" w:themeColor="text1"/>
          <w:szCs w:val="24"/>
        </w:rPr>
        <w:t>καθώς</w:t>
      </w:r>
      <w:r w:rsidR="00FE2166" w:rsidRPr="007B41FD">
        <w:rPr>
          <w:rFonts w:cs="Times New Roman"/>
          <w:color w:val="000000" w:themeColor="text1"/>
          <w:szCs w:val="24"/>
        </w:rPr>
        <w:t xml:space="preserve"> οι</w:t>
      </w:r>
      <w:r w:rsidR="00F94EF2" w:rsidRPr="007B41FD">
        <w:rPr>
          <w:rFonts w:cs="Times New Roman"/>
          <w:color w:val="000000" w:themeColor="text1"/>
          <w:szCs w:val="24"/>
        </w:rPr>
        <w:t xml:space="preserve"> </w:t>
      </w:r>
      <w:r w:rsidR="00B0608A" w:rsidRPr="007B41FD">
        <w:rPr>
          <w:rFonts w:cs="Times New Roman"/>
          <w:color w:val="000000" w:themeColor="text1"/>
          <w:szCs w:val="24"/>
        </w:rPr>
        <w:t>μετρήσεις</w:t>
      </w:r>
      <w:r w:rsidR="00F94EF2" w:rsidRPr="007B41FD">
        <w:rPr>
          <w:rFonts w:cs="Times New Roman"/>
          <w:color w:val="000000" w:themeColor="text1"/>
          <w:szCs w:val="24"/>
        </w:rPr>
        <w:t xml:space="preserve"> </w:t>
      </w:r>
      <w:r w:rsidR="00B0608A" w:rsidRPr="007B41FD">
        <w:rPr>
          <w:rFonts w:cs="Times New Roman"/>
          <w:color w:val="000000" w:themeColor="text1"/>
          <w:szCs w:val="24"/>
        </w:rPr>
        <w:t>κάθε</w:t>
      </w:r>
      <w:r w:rsidR="00F94EF2" w:rsidRPr="007B41FD">
        <w:rPr>
          <w:rFonts w:cs="Times New Roman"/>
          <w:color w:val="000000" w:themeColor="text1"/>
          <w:szCs w:val="24"/>
        </w:rPr>
        <w:t xml:space="preserve"> </w:t>
      </w:r>
      <w:r w:rsidR="00B0608A" w:rsidRPr="007B41FD">
        <w:rPr>
          <w:rFonts w:cs="Times New Roman"/>
          <w:color w:val="000000" w:themeColor="text1"/>
          <w:szCs w:val="24"/>
        </w:rPr>
        <w:t>κελιού</w:t>
      </w:r>
      <w:r w:rsidR="00F94EF2" w:rsidRPr="007B41FD">
        <w:rPr>
          <w:rFonts w:cs="Times New Roman"/>
          <w:color w:val="000000" w:themeColor="text1"/>
          <w:szCs w:val="24"/>
        </w:rPr>
        <w:t xml:space="preserve"> δεν </w:t>
      </w:r>
      <w:r w:rsidR="00B0608A" w:rsidRPr="007B41FD">
        <w:rPr>
          <w:rFonts w:cs="Times New Roman"/>
          <w:color w:val="000000" w:themeColor="text1"/>
          <w:szCs w:val="24"/>
        </w:rPr>
        <w:t>επαναλαμβάνονται</w:t>
      </w:r>
      <w:r w:rsidR="00457142" w:rsidRPr="007B41FD">
        <w:rPr>
          <w:rFonts w:cs="Times New Roman"/>
          <w:color w:val="000000" w:themeColor="text1"/>
          <w:szCs w:val="24"/>
        </w:rPr>
        <w:t xml:space="preserve"> για κάθε </w:t>
      </w:r>
      <w:r w:rsidR="00457142" w:rsidRPr="007B41FD">
        <w:rPr>
          <w:rFonts w:cs="Times New Roman"/>
          <w:color w:val="000000" w:themeColor="text1"/>
          <w:szCs w:val="24"/>
          <w:lang w:val="en-US"/>
        </w:rPr>
        <w:t>LOS</w:t>
      </w:r>
      <w:r w:rsidR="00457142" w:rsidRPr="007B41FD">
        <w:rPr>
          <w:rFonts w:cs="Times New Roman"/>
          <w:color w:val="000000" w:themeColor="text1"/>
          <w:szCs w:val="24"/>
        </w:rPr>
        <w:t xml:space="preserve"> </w:t>
      </w:r>
      <w:r w:rsidR="00420BAA" w:rsidRPr="007B41FD">
        <w:rPr>
          <w:rFonts w:cs="Times New Roman"/>
          <w:color w:val="000000" w:themeColor="text1"/>
          <w:szCs w:val="24"/>
        </w:rPr>
        <w:t>που το τέμνει.</w:t>
      </w:r>
      <w:r w:rsidR="0045576D">
        <w:rPr>
          <w:rFonts w:cs="Times New Roman"/>
          <w:color w:val="000000" w:themeColor="text1"/>
          <w:szCs w:val="24"/>
        </w:rPr>
        <w:t xml:space="preserve"> Κατά συνέπεια</w:t>
      </w:r>
      <w:r w:rsidR="00C5657D">
        <w:rPr>
          <w:rFonts w:cs="Times New Roman"/>
          <w:color w:val="000000" w:themeColor="text1"/>
          <w:szCs w:val="24"/>
        </w:rPr>
        <w:t>,</w:t>
      </w:r>
      <w:r w:rsidR="00420BAA" w:rsidRPr="007B41FD">
        <w:rPr>
          <w:rFonts w:cs="Times New Roman"/>
          <w:color w:val="000000" w:themeColor="text1"/>
          <w:szCs w:val="24"/>
        </w:rPr>
        <w:t xml:space="preserve"> </w:t>
      </w:r>
      <w:r w:rsidR="0045576D">
        <w:rPr>
          <w:rFonts w:cs="Times New Roman"/>
          <w:color w:val="000000" w:themeColor="text1"/>
          <w:szCs w:val="24"/>
        </w:rPr>
        <w:t>οι</w:t>
      </w:r>
      <w:r w:rsidR="0045576D" w:rsidRPr="0045576D">
        <w:rPr>
          <w:rFonts w:cs="Times New Roman"/>
          <w:color w:val="000000" w:themeColor="text1"/>
          <w:szCs w:val="24"/>
        </w:rPr>
        <w:t xml:space="preserve"> </w:t>
      </w:r>
      <w:r w:rsidR="00457142" w:rsidRPr="0045576D">
        <w:rPr>
          <w:rFonts w:cs="Times New Roman"/>
          <w:color w:val="000000" w:themeColor="text1"/>
          <w:szCs w:val="24"/>
        </w:rPr>
        <w:t>μετρήσεις</w:t>
      </w:r>
      <w:r w:rsidR="00295B50" w:rsidRPr="0045576D">
        <w:rPr>
          <w:rFonts w:cs="Times New Roman"/>
          <w:color w:val="000000" w:themeColor="text1"/>
          <w:szCs w:val="24"/>
        </w:rPr>
        <w:t xml:space="preserve"> για το</w:t>
      </w:r>
      <w:r w:rsidR="00697B8A">
        <w:rPr>
          <w:rFonts w:cs="Times New Roman"/>
          <w:color w:val="000000" w:themeColor="text1"/>
          <w:szCs w:val="24"/>
        </w:rPr>
        <w:t xml:space="preserve">υ </w:t>
      </w:r>
      <w:r w:rsidR="00295B50" w:rsidRPr="0045576D">
        <w:rPr>
          <w:rFonts w:cs="Times New Roman"/>
          <w:color w:val="000000" w:themeColor="text1"/>
          <w:szCs w:val="24"/>
        </w:rPr>
        <w:t>κελί</w:t>
      </w:r>
      <w:r w:rsidR="00457142" w:rsidRPr="0045576D">
        <w:rPr>
          <w:rFonts w:cs="Times New Roman"/>
          <w:color w:val="000000" w:themeColor="text1"/>
          <w:szCs w:val="24"/>
        </w:rPr>
        <w:t xml:space="preserve"> παραμένουν </w:t>
      </w:r>
      <w:r w:rsidR="00420BAA" w:rsidRPr="0045576D">
        <w:rPr>
          <w:rFonts w:cs="Times New Roman"/>
          <w:color w:val="000000" w:themeColor="text1"/>
          <w:szCs w:val="24"/>
        </w:rPr>
        <w:t xml:space="preserve">διαθέσιμες </w:t>
      </w:r>
      <w:r w:rsidR="00457142" w:rsidRPr="0045576D">
        <w:rPr>
          <w:rFonts w:cs="Times New Roman"/>
          <w:color w:val="000000" w:themeColor="text1"/>
          <w:szCs w:val="24"/>
        </w:rPr>
        <w:t>στη λίστα</w:t>
      </w:r>
      <w:r w:rsidR="00295B50" w:rsidRPr="0045576D">
        <w:rPr>
          <w:rFonts w:cs="Times New Roman"/>
          <w:color w:val="000000" w:themeColor="text1"/>
          <w:szCs w:val="24"/>
        </w:rPr>
        <w:t xml:space="preserve"> </w:t>
      </w:r>
      <w:r w:rsidR="00B0608A" w:rsidRPr="0045576D">
        <w:rPr>
          <w:rFonts w:cs="Times New Roman"/>
          <w:color w:val="000000" w:themeColor="text1"/>
          <w:szCs w:val="24"/>
        </w:rPr>
        <w:t>ορατότητας</w:t>
      </w:r>
      <w:r w:rsidR="00420BAA" w:rsidRPr="0045576D">
        <w:rPr>
          <w:rFonts w:cs="Times New Roman"/>
          <w:color w:val="000000" w:themeColor="text1"/>
          <w:szCs w:val="24"/>
        </w:rPr>
        <w:t xml:space="preserve"> </w:t>
      </w:r>
      <w:r w:rsidR="00176B7F" w:rsidRPr="0045576D">
        <w:rPr>
          <w:rFonts w:cs="Times New Roman"/>
          <w:color w:val="000000" w:themeColor="text1"/>
          <w:szCs w:val="24"/>
        </w:rPr>
        <w:t>μέχρις</w:t>
      </w:r>
      <w:r w:rsidR="00420BAA" w:rsidRPr="0045576D">
        <w:rPr>
          <w:rFonts w:cs="Times New Roman"/>
          <w:color w:val="000000" w:themeColor="text1"/>
          <w:szCs w:val="24"/>
        </w:rPr>
        <w:t xml:space="preserve"> </w:t>
      </w:r>
      <w:r w:rsidR="00176B7F" w:rsidRPr="0045576D">
        <w:rPr>
          <w:rFonts w:cs="Times New Roman"/>
          <w:color w:val="000000" w:themeColor="text1"/>
          <w:szCs w:val="24"/>
        </w:rPr>
        <w:t>ότου</w:t>
      </w:r>
      <w:r w:rsidR="00420BAA" w:rsidRPr="0045576D">
        <w:rPr>
          <w:rFonts w:cs="Times New Roman"/>
          <w:color w:val="000000" w:themeColor="text1"/>
          <w:szCs w:val="24"/>
        </w:rPr>
        <w:t xml:space="preserve"> το κελί </w:t>
      </w:r>
      <w:r w:rsidR="00420BAA" w:rsidRPr="007B41FD">
        <w:rPr>
          <w:rFonts w:cs="Times New Roman"/>
          <w:color w:val="000000" w:themeColor="text1"/>
          <w:szCs w:val="24"/>
        </w:rPr>
        <w:t xml:space="preserve">δεν </w:t>
      </w:r>
      <w:r w:rsidR="00540A85">
        <w:rPr>
          <w:rFonts w:cs="Times New Roman"/>
          <w:color w:val="000000" w:themeColor="text1"/>
          <w:szCs w:val="24"/>
        </w:rPr>
        <w:t>περιλαμβάνεται σε</w:t>
      </w:r>
      <w:r w:rsidR="00420BAA" w:rsidRPr="007B41FD">
        <w:rPr>
          <w:rFonts w:cs="Times New Roman"/>
          <w:color w:val="000000" w:themeColor="text1"/>
          <w:szCs w:val="24"/>
        </w:rPr>
        <w:t xml:space="preserve"> άλλες </w:t>
      </w:r>
      <w:r w:rsidR="0087713B">
        <w:rPr>
          <w:rFonts w:cs="Times New Roman"/>
          <w:color w:val="000000" w:themeColor="text1"/>
          <w:szCs w:val="24"/>
        </w:rPr>
        <w:t>γραμμές ορατότητας</w:t>
      </w:r>
      <w:r w:rsidR="00420BAA" w:rsidRPr="007B41FD">
        <w:rPr>
          <w:rFonts w:cs="Times New Roman"/>
          <w:color w:val="000000" w:themeColor="text1"/>
          <w:szCs w:val="24"/>
        </w:rPr>
        <w:t>.</w:t>
      </w:r>
    </w:p>
    <w:p w14:paraId="0F67D867" w14:textId="77777777" w:rsidR="005220C0" w:rsidRDefault="005220C0" w:rsidP="00675513">
      <w:pPr>
        <w:ind w:firstLine="720"/>
        <w:rPr>
          <w:rFonts w:cs="Times New Roman"/>
          <w:color w:val="000000" w:themeColor="text1"/>
          <w:szCs w:val="24"/>
        </w:rPr>
      </w:pPr>
    </w:p>
    <w:p w14:paraId="1DE5A071" w14:textId="77777777" w:rsidR="00A471C8" w:rsidRPr="00491DAF" w:rsidRDefault="00C51219" w:rsidP="00675513">
      <w:pPr>
        <w:pStyle w:val="3"/>
        <w:rPr>
          <w:rFonts w:ascii="Times New Roman" w:hAnsi="Times New Roman" w:cs="Times New Roman"/>
          <w:color w:val="auto"/>
          <w:szCs w:val="24"/>
        </w:rPr>
      </w:pPr>
      <w:bookmarkStart w:id="63" w:name="_Toc40663111"/>
      <w:r w:rsidRPr="00491DAF">
        <w:rPr>
          <w:rFonts w:ascii="Times New Roman" w:hAnsi="Times New Roman" w:cs="Times New Roman"/>
          <w:color w:val="auto"/>
          <w:szCs w:val="24"/>
        </w:rPr>
        <w:lastRenderedPageBreak/>
        <w:t>3.4.1</w:t>
      </w:r>
      <w:r w:rsidR="007754BC" w:rsidRPr="00D62124">
        <w:rPr>
          <w:rFonts w:ascii="Times New Roman" w:hAnsi="Times New Roman" w:cs="Times New Roman"/>
          <w:color w:val="auto"/>
          <w:szCs w:val="24"/>
        </w:rPr>
        <w:t xml:space="preserve"> </w:t>
      </w:r>
      <w:r w:rsidR="00176B7F" w:rsidRPr="00491DAF">
        <w:rPr>
          <w:rFonts w:ascii="Times New Roman" w:hAnsi="Times New Roman" w:cs="Times New Roman"/>
          <w:color w:val="auto"/>
          <w:szCs w:val="24"/>
        </w:rPr>
        <w:t>Αρχικοποίηση</w:t>
      </w:r>
      <w:bookmarkEnd w:id="63"/>
    </w:p>
    <w:p w14:paraId="0D48CB4C" w14:textId="66B9F38F" w:rsidR="00C5657D" w:rsidRPr="00630CE7" w:rsidRDefault="00A55A57" w:rsidP="00675513">
      <w:pPr>
        <w:ind w:firstLine="720"/>
        <w:rPr>
          <w:rFonts w:cs="Times New Roman"/>
          <w:color w:val="000000" w:themeColor="text1"/>
          <w:szCs w:val="24"/>
        </w:rPr>
      </w:pPr>
      <w:r>
        <w:rPr>
          <w:rFonts w:cs="Times New Roman"/>
          <w:szCs w:val="24"/>
        </w:rPr>
        <w:t>Η λίστα ορατότητας είναι αρχικά κενή και χρειάζεται να εισαχθούν σε αυτή τα γεγονότα των</w:t>
      </w:r>
      <w:r w:rsidR="00630CE7">
        <w:rPr>
          <w:rFonts w:cs="Times New Roman"/>
          <w:szCs w:val="24"/>
        </w:rPr>
        <w:t xml:space="preserve"> κελιών που τέμνει η ημιευθεία</w:t>
      </w:r>
      <w:r w:rsidR="00C5657D">
        <w:rPr>
          <w:rFonts w:cs="Times New Roman"/>
          <w:szCs w:val="24"/>
        </w:rPr>
        <w:t>,</w:t>
      </w:r>
      <w:r w:rsidR="00630CE7">
        <w:rPr>
          <w:rFonts w:cs="Times New Roman"/>
          <w:szCs w:val="24"/>
        </w:rPr>
        <w:t xml:space="preserve"> ό</w:t>
      </w:r>
      <w:r>
        <w:rPr>
          <w:rFonts w:cs="Times New Roman"/>
          <w:szCs w:val="24"/>
        </w:rPr>
        <w:t xml:space="preserve">ταν αρχίζει τη </w:t>
      </w:r>
      <w:r w:rsidR="00A91AAD">
        <w:rPr>
          <w:rFonts w:cs="Times New Roman"/>
          <w:szCs w:val="24"/>
        </w:rPr>
        <w:t>σάρωση</w:t>
      </w:r>
      <w:r>
        <w:rPr>
          <w:rFonts w:cs="Times New Roman"/>
          <w:szCs w:val="24"/>
        </w:rPr>
        <w:t xml:space="preserve">. </w:t>
      </w:r>
      <w:r w:rsidR="00E527AC">
        <w:rPr>
          <w:rFonts w:cs="Times New Roman"/>
          <w:color w:val="000000" w:themeColor="text1"/>
          <w:szCs w:val="24"/>
        </w:rPr>
        <w:t xml:space="preserve">Η </w:t>
      </w:r>
      <w:r w:rsidR="006154F8" w:rsidRPr="00E527AC">
        <w:rPr>
          <w:rFonts w:cs="Times New Roman"/>
          <w:color w:val="000000" w:themeColor="text1"/>
          <w:szCs w:val="24"/>
        </w:rPr>
        <w:t>αρχικοποίηση</w:t>
      </w:r>
      <w:r w:rsidR="00A35546">
        <w:rPr>
          <w:rFonts w:cs="Times New Roman"/>
          <w:color w:val="000000" w:themeColor="text1"/>
          <w:szCs w:val="24"/>
        </w:rPr>
        <w:t xml:space="preserve"> της λίστας ορατότητας</w:t>
      </w:r>
      <w:r w:rsidR="006154F8" w:rsidRPr="00E527AC">
        <w:rPr>
          <w:rFonts w:cs="Times New Roman"/>
          <w:color w:val="000000" w:themeColor="text1"/>
          <w:szCs w:val="24"/>
        </w:rPr>
        <w:t xml:space="preserve"> </w:t>
      </w:r>
      <w:r w:rsidR="00C13AA5" w:rsidRPr="00E527AC">
        <w:rPr>
          <w:rFonts w:cs="Times New Roman"/>
          <w:color w:val="000000" w:themeColor="text1"/>
          <w:szCs w:val="24"/>
        </w:rPr>
        <w:t>είναι</w:t>
      </w:r>
      <w:r w:rsidR="00E527AC" w:rsidRPr="00E527AC">
        <w:rPr>
          <w:rFonts w:cs="Times New Roman"/>
          <w:color w:val="000000" w:themeColor="text1"/>
          <w:szCs w:val="24"/>
        </w:rPr>
        <w:t xml:space="preserve"> </w:t>
      </w:r>
      <w:r w:rsidR="006154F8" w:rsidRPr="00E527AC">
        <w:rPr>
          <w:rFonts w:cs="Times New Roman"/>
          <w:color w:val="000000" w:themeColor="text1"/>
          <w:szCs w:val="24"/>
        </w:rPr>
        <w:t>απαραίτητη</w:t>
      </w:r>
      <w:r w:rsidR="00C5657D">
        <w:rPr>
          <w:rFonts w:cs="Times New Roman"/>
          <w:color w:val="000000" w:themeColor="text1"/>
          <w:szCs w:val="24"/>
        </w:rPr>
        <w:t>,</w:t>
      </w:r>
      <w:r w:rsidR="006154F8" w:rsidRPr="00E527AC">
        <w:rPr>
          <w:rFonts w:cs="Times New Roman"/>
          <w:color w:val="000000" w:themeColor="text1"/>
          <w:szCs w:val="24"/>
        </w:rPr>
        <w:t xml:space="preserve"> </w:t>
      </w:r>
      <w:r w:rsidR="00C13AA5" w:rsidRPr="00E527AC">
        <w:rPr>
          <w:rFonts w:cs="Times New Roman"/>
          <w:color w:val="000000" w:themeColor="text1"/>
          <w:szCs w:val="24"/>
        </w:rPr>
        <w:t>καθώς</w:t>
      </w:r>
      <w:r w:rsidR="00B229E8" w:rsidRPr="00E527AC">
        <w:rPr>
          <w:rFonts w:cs="Times New Roman"/>
          <w:color w:val="000000" w:themeColor="text1"/>
          <w:szCs w:val="24"/>
        </w:rPr>
        <w:t xml:space="preserve"> τα γεγονότα δεν </w:t>
      </w:r>
      <w:r w:rsidR="00C13AA5" w:rsidRPr="00E527AC">
        <w:rPr>
          <w:rFonts w:cs="Times New Roman"/>
          <w:color w:val="000000" w:themeColor="text1"/>
          <w:szCs w:val="24"/>
        </w:rPr>
        <w:t>συμβαίνουν</w:t>
      </w:r>
      <w:r w:rsidR="00B229E8" w:rsidRPr="00E527AC">
        <w:rPr>
          <w:rFonts w:cs="Times New Roman"/>
          <w:color w:val="000000" w:themeColor="text1"/>
          <w:szCs w:val="24"/>
        </w:rPr>
        <w:t xml:space="preserve"> </w:t>
      </w:r>
      <w:r w:rsidR="00C13AA5" w:rsidRPr="00E527AC">
        <w:rPr>
          <w:rFonts w:cs="Times New Roman"/>
          <w:color w:val="000000" w:themeColor="text1"/>
          <w:szCs w:val="24"/>
        </w:rPr>
        <w:t>ανά</w:t>
      </w:r>
      <w:r w:rsidR="00B229E8" w:rsidRPr="00E527AC">
        <w:rPr>
          <w:rFonts w:cs="Times New Roman"/>
          <w:color w:val="000000" w:themeColor="text1"/>
          <w:szCs w:val="24"/>
        </w:rPr>
        <w:t xml:space="preserve"> </w:t>
      </w:r>
      <w:r w:rsidR="00C13AA5" w:rsidRPr="00E527AC">
        <w:rPr>
          <w:rFonts w:cs="Times New Roman"/>
          <w:color w:val="000000" w:themeColor="text1"/>
          <w:szCs w:val="24"/>
        </w:rPr>
        <w:t>τύπο</w:t>
      </w:r>
      <w:r w:rsidR="00B229E8" w:rsidRPr="00E527AC">
        <w:rPr>
          <w:rFonts w:cs="Times New Roman"/>
          <w:color w:val="000000" w:themeColor="text1"/>
          <w:szCs w:val="24"/>
        </w:rPr>
        <w:t xml:space="preserve"> </w:t>
      </w:r>
      <w:r w:rsidR="00C5657D" w:rsidRPr="00E527AC">
        <w:rPr>
          <w:rFonts w:cs="Times New Roman"/>
          <w:color w:val="000000" w:themeColor="text1"/>
          <w:szCs w:val="24"/>
        </w:rPr>
        <w:t>γεγονότος</w:t>
      </w:r>
      <w:r w:rsidR="00C5657D">
        <w:rPr>
          <w:rFonts w:cs="Times New Roman"/>
          <w:color w:val="000000" w:themeColor="text1"/>
          <w:szCs w:val="24"/>
        </w:rPr>
        <w:t>,</w:t>
      </w:r>
      <w:r w:rsidR="00C5657D" w:rsidRPr="00E527AC">
        <w:rPr>
          <w:rFonts w:cs="Times New Roman"/>
          <w:color w:val="000000" w:themeColor="text1"/>
          <w:szCs w:val="24"/>
        </w:rPr>
        <w:t xml:space="preserve"> άλλα σύμφωνα με την γωνία</w:t>
      </w:r>
      <w:r w:rsidR="00671925">
        <w:rPr>
          <w:rFonts w:cs="Times New Roman"/>
          <w:color w:val="000000" w:themeColor="text1"/>
          <w:szCs w:val="24"/>
        </w:rPr>
        <w:t>,</w:t>
      </w:r>
      <w:r w:rsidR="00C5657D" w:rsidRPr="00E527AC">
        <w:rPr>
          <w:rFonts w:cs="Times New Roman"/>
          <w:color w:val="000000" w:themeColor="text1"/>
          <w:szCs w:val="24"/>
        </w:rPr>
        <w:t xml:space="preserve"> στην οποία</w:t>
      </w:r>
      <w:r w:rsidR="00C5657D">
        <w:rPr>
          <w:rFonts w:cs="Times New Roman"/>
          <w:color w:val="000000" w:themeColor="text1"/>
          <w:szCs w:val="24"/>
        </w:rPr>
        <w:t xml:space="preserve"> </w:t>
      </w:r>
      <w:r w:rsidR="00C5657D" w:rsidRPr="00E527AC">
        <w:rPr>
          <w:rFonts w:cs="Times New Roman"/>
          <w:color w:val="000000" w:themeColor="text1"/>
          <w:szCs w:val="24"/>
        </w:rPr>
        <w:t>προκύπτουν.</w:t>
      </w:r>
      <w:r w:rsidR="00C5657D">
        <w:rPr>
          <w:rFonts w:cs="Times New Roman"/>
          <w:szCs w:val="24"/>
        </w:rPr>
        <w:t xml:space="preserve"> Επομένως, αν συμβεί ένα γεγονός για κελί που δεν βρίσκεται στη λίστα ορατότητας, ο αλγόριθμος καταλήγει σε σφάλμα. Για να γίνει η αρχικοποίηση χρησιμοποιείται η γωνία εκκίνησης της σάρωσης, η οποία για την σειριακή εκτέλεση του αλγορίθμου είναι η μηδενική γωνία, </w:t>
      </w:r>
      <w:r w:rsidR="00C5657D" w:rsidRPr="00630CE7">
        <w:rPr>
          <w:rFonts w:cs="Times New Roman"/>
          <w:szCs w:val="24"/>
        </w:rPr>
        <w:t xml:space="preserve">και </w:t>
      </w:r>
      <w:r w:rsidR="00C5657D" w:rsidRPr="00630CE7">
        <w:rPr>
          <w:rFonts w:cs="Times New Roman"/>
          <w:color w:val="000000" w:themeColor="text1"/>
          <w:szCs w:val="24"/>
        </w:rPr>
        <w:t>η εξίσωση της ευθείας που φαίνεται στον παρακάτω τύπο όπου</w:t>
      </w:r>
      <w:r w:rsidR="00080724">
        <w:rPr>
          <w:rFonts w:cs="Times New Roman"/>
          <w:color w:val="000000" w:themeColor="text1"/>
          <w:szCs w:val="24"/>
        </w:rPr>
        <w:t xml:space="preserve"> </w:t>
      </w:r>
      <w:r w:rsidR="00C5657D" w:rsidRPr="00080724">
        <w:rPr>
          <w:rFonts w:cs="Times New Roman"/>
          <w:i/>
          <w:color w:val="000000" w:themeColor="text1"/>
          <w:szCs w:val="24"/>
        </w:rPr>
        <w:t>(</w:t>
      </w:r>
      <m:oMath>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x</m:t>
            </m:r>
          </m:e>
          <m:sub>
            <m:r>
              <w:rPr>
                <w:rFonts w:ascii="Cambria Math" w:cs="Times New Roman"/>
                <w:color w:val="000000" w:themeColor="text1"/>
                <w:szCs w:val="24"/>
              </w:rPr>
              <m:t>0</m:t>
            </m:r>
          </m:sub>
        </m:sSub>
        <m:r>
          <w:rPr>
            <w:rFonts w:ascii="Cambria Math" w:cs="Times New Roman"/>
            <w:color w:val="000000" w:themeColor="text1"/>
            <w:szCs w:val="24"/>
          </w:rPr>
          <m:t xml:space="preserve">, </m:t>
        </m:r>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y</m:t>
            </m:r>
          </m:e>
          <m:sub>
            <m:r>
              <w:rPr>
                <w:rFonts w:ascii="Cambria Math" w:cs="Times New Roman"/>
                <w:color w:val="000000" w:themeColor="text1"/>
                <w:szCs w:val="24"/>
              </w:rPr>
              <m:t xml:space="preserve">0 </m:t>
            </m:r>
          </m:sub>
        </m:sSub>
        <m:r>
          <w:rPr>
            <w:rFonts w:ascii="Cambria Math" w:cs="Times New Roman"/>
            <w:color w:val="000000" w:themeColor="text1"/>
            <w:szCs w:val="24"/>
          </w:rPr>
          <m:t>)</m:t>
        </m:r>
        <m:r>
          <m:rPr>
            <m:sty m:val="p"/>
          </m:rPr>
          <w:rPr>
            <w:rFonts w:ascii="Cambria Math" w:cs="Times New Roman"/>
            <w:color w:val="000000" w:themeColor="text1"/>
            <w:szCs w:val="24"/>
          </w:rPr>
          <m:t xml:space="preserve"> </m:t>
        </m:r>
      </m:oMath>
      <w:r w:rsidR="00C5657D" w:rsidRPr="00630CE7">
        <w:rPr>
          <w:rFonts w:eastAsiaTheme="minorEastAsia" w:cs="Times New Roman"/>
          <w:color w:val="000000" w:themeColor="text1"/>
          <w:szCs w:val="24"/>
        </w:rPr>
        <w:t>η θέση του παρατηρητή και λ γωνία εκκίνησης της περιστροφής</w:t>
      </w:r>
      <w:r w:rsidR="00C5657D" w:rsidRPr="00630CE7">
        <w:rPr>
          <w:rFonts w:cs="Times New Roman"/>
          <w:color w:val="000000" w:themeColor="text1"/>
          <w:szCs w:val="24"/>
        </w:rPr>
        <w:t>.</w:t>
      </w:r>
    </w:p>
    <w:p w14:paraId="3CABD796" w14:textId="77777777" w:rsidR="00C5657D" w:rsidRPr="00080724" w:rsidRDefault="00080724" w:rsidP="00675513">
      <w:pPr>
        <w:jc w:val="center"/>
        <w:rPr>
          <w:rFonts w:cs="Times New Roman"/>
          <w:i/>
          <w:szCs w:val="24"/>
        </w:rPr>
      </w:pPr>
      <m:oMath>
        <m:r>
          <w:rPr>
            <w:rFonts w:ascii="Cambria Math" w:hAnsi="Cambria Math" w:cs="Times New Roman"/>
            <w:szCs w:val="24"/>
          </w:rPr>
          <m:t>y=λ</m:t>
        </m:r>
        <m:d>
          <m:dPr>
            <m:ctrlPr>
              <w:rPr>
                <w:rFonts w:ascii="Cambria Math" w:hAnsi="Cambria Math" w:cs="Times New Roman"/>
                <w:i/>
                <w:szCs w:val="24"/>
                <w:lang w:val="en-US"/>
              </w:rPr>
            </m:ctrlPr>
          </m:dPr>
          <m:e>
            <m:r>
              <w:rPr>
                <w:rFonts w:ascii="Cambria Math" w:hAnsi="Cambria Math" w:cs="Times New Roman"/>
                <w:szCs w:val="24"/>
                <w:lang w:val="en-US"/>
              </w:rPr>
              <m:t>x</m:t>
            </m:r>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rPr>
                  <m:t>0</m:t>
                </m:r>
              </m:sub>
            </m:sSub>
          </m:e>
        </m:d>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y</m:t>
            </m:r>
          </m:e>
          <m:sub>
            <m:r>
              <w:rPr>
                <w:rFonts w:ascii="Cambria Math" w:hAnsi="Cambria Math" w:cs="Times New Roman"/>
                <w:szCs w:val="24"/>
              </w:rPr>
              <m:t>0</m:t>
            </m:r>
          </m:sub>
        </m:sSub>
      </m:oMath>
      <w:r w:rsidR="00081CE0">
        <w:rPr>
          <w:rFonts w:eastAsia="TimesNewRomanPSMT" w:cs="Times New Roman"/>
          <w:i/>
          <w:szCs w:val="24"/>
        </w:rPr>
        <w:t xml:space="preserve"> </w:t>
      </w:r>
      <w:r w:rsidR="00081CE0">
        <w:rPr>
          <w:rFonts w:eastAsia="TimesNewRomanPSMT" w:cs="Times New Roman"/>
          <w:i/>
          <w:szCs w:val="24"/>
        </w:rPr>
        <w:tab/>
        <w:t>(7)</w:t>
      </w:r>
    </w:p>
    <w:p w14:paraId="277A5914" w14:textId="4F42982C" w:rsidR="007F7B07" w:rsidRPr="007A4414" w:rsidRDefault="0087713B" w:rsidP="00675513">
      <w:pPr>
        <w:rPr>
          <w:rFonts w:cs="Times New Roman"/>
          <w:szCs w:val="24"/>
        </w:rPr>
      </w:pPr>
      <w:r w:rsidRPr="007A4414">
        <w:rPr>
          <w:rFonts w:cs="Times New Roman"/>
          <w:szCs w:val="24"/>
        </w:rPr>
        <w:t>Αρχικά</w:t>
      </w:r>
      <w:r w:rsidR="00080724">
        <w:rPr>
          <w:rFonts w:cs="Times New Roman"/>
          <w:szCs w:val="24"/>
        </w:rPr>
        <w:t>,</w:t>
      </w:r>
      <w:r w:rsidRPr="007A4414">
        <w:rPr>
          <w:rFonts w:cs="Times New Roman"/>
          <w:szCs w:val="24"/>
        </w:rPr>
        <w:t xml:space="preserve"> εξετάζεται η γωνία </w:t>
      </w:r>
      <w:r w:rsidR="007A4414" w:rsidRPr="007A4414">
        <w:rPr>
          <w:rFonts w:cs="Times New Roman"/>
          <w:szCs w:val="24"/>
        </w:rPr>
        <w:t>εκκίνησης της</w:t>
      </w:r>
      <w:r w:rsidRPr="007A4414">
        <w:rPr>
          <w:rFonts w:cs="Times New Roman"/>
          <w:szCs w:val="24"/>
        </w:rPr>
        <w:t xml:space="preserve"> σάρωση</w:t>
      </w:r>
      <w:r w:rsidR="007A4414" w:rsidRPr="007A4414">
        <w:rPr>
          <w:rFonts w:cs="Times New Roman"/>
          <w:szCs w:val="24"/>
        </w:rPr>
        <w:t>ς</w:t>
      </w:r>
      <w:r w:rsidR="00080724">
        <w:rPr>
          <w:rFonts w:cs="Times New Roman"/>
          <w:szCs w:val="24"/>
        </w:rPr>
        <w:t>,</w:t>
      </w:r>
      <w:r w:rsidRPr="007A4414">
        <w:rPr>
          <w:rFonts w:cs="Times New Roman"/>
          <w:szCs w:val="24"/>
        </w:rPr>
        <w:t xml:space="preserve"> </w:t>
      </w:r>
      <w:r w:rsidR="00285D7B" w:rsidRPr="007A4414">
        <w:rPr>
          <w:rFonts w:cs="Times New Roman"/>
          <w:szCs w:val="24"/>
        </w:rPr>
        <w:t>η οποία</w:t>
      </w:r>
      <w:r w:rsidRPr="007A4414">
        <w:rPr>
          <w:rFonts w:cs="Times New Roman"/>
          <w:szCs w:val="24"/>
        </w:rPr>
        <w:t xml:space="preserve"> για την σειριακή εκτέλεση του αλγορίθμου </w:t>
      </w:r>
      <w:r w:rsidR="00E95D07" w:rsidRPr="007A4414">
        <w:rPr>
          <w:rFonts w:cs="Times New Roman"/>
          <w:szCs w:val="24"/>
        </w:rPr>
        <w:t>είναι</w:t>
      </w:r>
      <w:r w:rsidRPr="007A4414">
        <w:rPr>
          <w:rFonts w:cs="Times New Roman"/>
          <w:szCs w:val="24"/>
        </w:rPr>
        <w:t xml:space="preserve"> η γωνία μηδέν </w:t>
      </w:r>
      <w:r w:rsidR="00E95D07" w:rsidRPr="007A4414">
        <w:rPr>
          <w:rFonts w:cs="Times New Roman"/>
          <w:szCs w:val="24"/>
        </w:rPr>
        <w:t>μοιρών</w:t>
      </w:r>
      <w:r w:rsidRPr="007A4414">
        <w:rPr>
          <w:rFonts w:cs="Times New Roman"/>
          <w:szCs w:val="24"/>
        </w:rPr>
        <w:t>. Με την τιμή της γωνία</w:t>
      </w:r>
      <w:r w:rsidR="00671925">
        <w:rPr>
          <w:rFonts w:cs="Times New Roman"/>
          <w:szCs w:val="24"/>
        </w:rPr>
        <w:t>ς</w:t>
      </w:r>
      <w:r w:rsidRPr="007A4414">
        <w:rPr>
          <w:rFonts w:cs="Times New Roman"/>
          <w:szCs w:val="24"/>
        </w:rPr>
        <w:t xml:space="preserve"> αναγνωρίζεται σε π</w:t>
      </w:r>
      <w:r w:rsidR="00671925">
        <w:rPr>
          <w:rFonts w:cs="Times New Roman"/>
          <w:szCs w:val="24"/>
        </w:rPr>
        <w:t>ο</w:t>
      </w:r>
      <w:r w:rsidRPr="007A4414">
        <w:rPr>
          <w:rFonts w:cs="Times New Roman"/>
          <w:szCs w:val="24"/>
        </w:rPr>
        <w:t xml:space="preserve">ιο τεταρτημόριο ανήκει η </w:t>
      </w:r>
      <w:r w:rsidR="004E0B83" w:rsidRPr="007A4414">
        <w:rPr>
          <w:rFonts w:cs="Times New Roman"/>
          <w:szCs w:val="24"/>
        </w:rPr>
        <w:t>ευθεία</w:t>
      </w:r>
      <w:r w:rsidRPr="007A4414">
        <w:rPr>
          <w:rFonts w:cs="Times New Roman"/>
          <w:szCs w:val="24"/>
        </w:rPr>
        <w:t xml:space="preserve"> </w:t>
      </w:r>
      <w:r w:rsidR="002402EB" w:rsidRPr="007A4414">
        <w:rPr>
          <w:rFonts w:cs="Times New Roman"/>
          <w:szCs w:val="24"/>
        </w:rPr>
        <w:t>και υπολογίζονται</w:t>
      </w:r>
      <w:r w:rsidR="00FC0819" w:rsidRPr="007A4414">
        <w:rPr>
          <w:rFonts w:cs="Times New Roman"/>
          <w:szCs w:val="24"/>
        </w:rPr>
        <w:t xml:space="preserve"> </w:t>
      </w:r>
      <w:r w:rsidR="00E95D07" w:rsidRPr="007A4414">
        <w:rPr>
          <w:rFonts w:cs="Times New Roman"/>
          <w:szCs w:val="24"/>
        </w:rPr>
        <w:t>τόσο</w:t>
      </w:r>
      <w:r w:rsidR="00FC0819" w:rsidRPr="007A4414">
        <w:rPr>
          <w:rFonts w:cs="Times New Roman"/>
          <w:szCs w:val="24"/>
        </w:rPr>
        <w:t xml:space="preserve"> τα όρια του </w:t>
      </w:r>
      <w:r w:rsidR="00FC0819" w:rsidRPr="007A4414">
        <w:rPr>
          <w:rFonts w:cs="Times New Roman"/>
          <w:szCs w:val="24"/>
          <w:lang w:val="en-US"/>
        </w:rPr>
        <w:t>DEM</w:t>
      </w:r>
      <w:r w:rsidR="00D0031C">
        <w:rPr>
          <w:rFonts w:cs="Times New Roman"/>
          <w:szCs w:val="24"/>
        </w:rPr>
        <w:t xml:space="preserve"> για το τεταρτημόριο, </w:t>
      </w:r>
      <w:r w:rsidR="00E95D07" w:rsidRPr="007A4414">
        <w:rPr>
          <w:rFonts w:cs="Times New Roman"/>
          <w:szCs w:val="24"/>
        </w:rPr>
        <w:t>όσο</w:t>
      </w:r>
      <w:r w:rsidR="00FC0819" w:rsidRPr="007A4414">
        <w:rPr>
          <w:rFonts w:cs="Times New Roman"/>
          <w:szCs w:val="24"/>
        </w:rPr>
        <w:t xml:space="preserve"> και </w:t>
      </w:r>
      <w:r w:rsidR="00840D46">
        <w:rPr>
          <w:rFonts w:cs="Times New Roman"/>
          <w:szCs w:val="24"/>
        </w:rPr>
        <w:t xml:space="preserve">ο </w:t>
      </w:r>
      <w:r w:rsidR="00FC0819" w:rsidRPr="007A4414">
        <w:rPr>
          <w:rFonts w:cs="Times New Roman"/>
          <w:szCs w:val="24"/>
        </w:rPr>
        <w:t>τρόπος υπολογισμού των συντεταγμένων των γεγονότων των κελιών</w:t>
      </w:r>
      <w:r w:rsidR="00671925">
        <w:rPr>
          <w:rFonts w:cs="Times New Roman"/>
          <w:szCs w:val="24"/>
        </w:rPr>
        <w:t>,</w:t>
      </w:r>
      <w:r w:rsidR="002402EB" w:rsidRPr="007A4414">
        <w:rPr>
          <w:rFonts w:cs="Times New Roman"/>
          <w:szCs w:val="24"/>
        </w:rPr>
        <w:t xml:space="preserve"> που περιγράφεται πιο </w:t>
      </w:r>
      <w:r w:rsidR="00E95D07" w:rsidRPr="007A4414">
        <w:rPr>
          <w:rFonts w:cs="Times New Roman"/>
          <w:szCs w:val="24"/>
        </w:rPr>
        <w:t>αναλυτικά</w:t>
      </w:r>
      <w:r w:rsidR="002402EB" w:rsidRPr="007A4414">
        <w:rPr>
          <w:rFonts w:cs="Times New Roman"/>
          <w:szCs w:val="24"/>
        </w:rPr>
        <w:t xml:space="preserve"> στο </w:t>
      </w:r>
      <w:r w:rsidR="00E95D07" w:rsidRPr="007A4414">
        <w:rPr>
          <w:rFonts w:cs="Times New Roman"/>
          <w:szCs w:val="24"/>
        </w:rPr>
        <w:t>κεφάλαιο</w:t>
      </w:r>
      <w:r w:rsidR="002402EB" w:rsidRPr="007A4414">
        <w:rPr>
          <w:rFonts w:cs="Times New Roman"/>
          <w:szCs w:val="24"/>
        </w:rPr>
        <w:t xml:space="preserve"> 3.3.1</w:t>
      </w:r>
      <w:r w:rsidR="00FC0819" w:rsidRPr="007A4414">
        <w:rPr>
          <w:rFonts w:cs="Times New Roman"/>
          <w:szCs w:val="24"/>
        </w:rPr>
        <w:t xml:space="preserve">. </w:t>
      </w:r>
    </w:p>
    <w:p w14:paraId="1BB827F7" w14:textId="77777777" w:rsidR="00735370" w:rsidRDefault="007F7B07" w:rsidP="00675513">
      <w:pPr>
        <w:keepNext/>
        <w:jc w:val="center"/>
      </w:pPr>
      <w:r>
        <w:rPr>
          <w:rFonts w:cs="Times New Roman"/>
          <w:noProof/>
          <w:color w:val="8064A2" w:themeColor="accent4"/>
          <w:szCs w:val="24"/>
          <w:lang w:eastAsia="el-GR"/>
        </w:rPr>
        <w:drawing>
          <wp:inline distT="0" distB="0" distL="0" distR="0" wp14:anchorId="7755A5CE" wp14:editId="2BC6D283">
            <wp:extent cx="1682530" cy="1665775"/>
            <wp:effectExtent l="19050" t="0" r="0" b="0"/>
            <wp:docPr id="56"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1682530" cy="1665775"/>
                    </a:xfrm>
                    <a:prstGeom prst="rect">
                      <a:avLst/>
                    </a:prstGeom>
                    <a:noFill/>
                    <a:ln w="9525">
                      <a:noFill/>
                      <a:miter lim="800000"/>
                      <a:headEnd/>
                      <a:tailEnd/>
                    </a:ln>
                  </pic:spPr>
                </pic:pic>
              </a:graphicData>
            </a:graphic>
          </wp:inline>
        </w:drawing>
      </w:r>
    </w:p>
    <w:p w14:paraId="2E11C40A" w14:textId="0197813A" w:rsidR="007F7B07" w:rsidRPr="006E2D49" w:rsidRDefault="0055016E" w:rsidP="006E2D49">
      <w:pPr>
        <w:pStyle w:val="ac"/>
        <w:spacing w:line="360" w:lineRule="auto"/>
        <w:jc w:val="center"/>
        <w:rPr>
          <w:b w:val="0"/>
          <w:color w:val="auto"/>
          <w:sz w:val="20"/>
          <w:szCs w:val="20"/>
        </w:rPr>
      </w:pPr>
      <w:bookmarkStart w:id="64" w:name="_Toc40656409"/>
      <w:r w:rsidRPr="0055016E">
        <w:rPr>
          <w:b w:val="0"/>
          <w:color w:val="auto"/>
          <w:sz w:val="20"/>
          <w:szCs w:val="20"/>
        </w:rPr>
        <w:t>Σχήμα</w:t>
      </w:r>
      <w:r w:rsidR="00735370" w:rsidRPr="0055016E">
        <w:rPr>
          <w:b w:val="0"/>
          <w:color w:val="auto"/>
          <w:sz w:val="20"/>
          <w:szCs w:val="20"/>
        </w:rPr>
        <w:t xml:space="preserve"> </w:t>
      </w:r>
      <w:r w:rsidR="009B7529" w:rsidRPr="0055016E">
        <w:rPr>
          <w:b w:val="0"/>
          <w:color w:val="auto"/>
          <w:sz w:val="20"/>
          <w:szCs w:val="20"/>
        </w:rPr>
        <w:fldChar w:fldCharType="begin"/>
      </w:r>
      <w:r w:rsidR="00735370"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28</w:t>
      </w:r>
      <w:r w:rsidR="009B7529" w:rsidRPr="0055016E">
        <w:rPr>
          <w:b w:val="0"/>
          <w:color w:val="auto"/>
          <w:sz w:val="20"/>
          <w:szCs w:val="20"/>
        </w:rPr>
        <w:fldChar w:fldCharType="end"/>
      </w:r>
      <w:r w:rsidR="00735370" w:rsidRPr="0055016E">
        <w:rPr>
          <w:b w:val="0"/>
          <w:color w:val="auto"/>
          <w:sz w:val="20"/>
          <w:szCs w:val="20"/>
        </w:rPr>
        <w:t xml:space="preserve"> Παράδειγμα αρχικοποίησης</w:t>
      </w:r>
      <w:r w:rsidR="009C247E">
        <w:rPr>
          <w:b w:val="0"/>
          <w:color w:val="auto"/>
          <w:sz w:val="20"/>
          <w:szCs w:val="20"/>
        </w:rPr>
        <w:t>.</w:t>
      </w:r>
      <w:r w:rsidR="000E5E79">
        <w:rPr>
          <w:b w:val="0"/>
          <w:color w:val="auto"/>
          <w:sz w:val="20"/>
          <w:szCs w:val="20"/>
        </w:rPr>
        <w:t xml:space="preserve"> </w:t>
      </w:r>
      <w:r w:rsidR="009C247E">
        <w:rPr>
          <w:b w:val="0"/>
          <w:color w:val="auto"/>
          <w:sz w:val="20"/>
          <w:szCs w:val="20"/>
        </w:rPr>
        <w:t>Γ</w:t>
      </w:r>
      <w:r w:rsidR="00735370" w:rsidRPr="0055016E">
        <w:rPr>
          <w:b w:val="0"/>
          <w:color w:val="auto"/>
          <w:sz w:val="20"/>
          <w:szCs w:val="20"/>
        </w:rPr>
        <w:t xml:space="preserve">ια την πορτοκαλί γραμμή ορατότητας </w:t>
      </w:r>
      <w:proofErr w:type="spellStart"/>
      <w:r w:rsidR="00735370" w:rsidRPr="0055016E">
        <w:rPr>
          <w:b w:val="0"/>
          <w:color w:val="auto"/>
          <w:sz w:val="20"/>
          <w:szCs w:val="20"/>
        </w:rPr>
        <w:t>αρχικοποιούνται</w:t>
      </w:r>
      <w:proofErr w:type="spellEnd"/>
      <w:r w:rsidR="00735370" w:rsidRPr="0055016E">
        <w:rPr>
          <w:b w:val="0"/>
          <w:color w:val="auto"/>
          <w:sz w:val="20"/>
          <w:szCs w:val="20"/>
        </w:rPr>
        <w:t xml:space="preserve"> τα κελιά με μαύρο περίγραμμα</w:t>
      </w:r>
      <w:r w:rsidR="009846E9">
        <w:rPr>
          <w:b w:val="0"/>
          <w:color w:val="auto"/>
          <w:sz w:val="20"/>
          <w:szCs w:val="20"/>
        </w:rPr>
        <w:t>.</w:t>
      </w:r>
      <w:bookmarkEnd w:id="64"/>
    </w:p>
    <w:p w14:paraId="7A9A8980" w14:textId="6A393B62" w:rsidR="00870A8E" w:rsidRPr="006C414D" w:rsidRDefault="006C11B1" w:rsidP="00675513">
      <w:pPr>
        <w:rPr>
          <w:rFonts w:cs="Times New Roman"/>
          <w:color w:val="C0504D" w:themeColor="accent2"/>
          <w:szCs w:val="24"/>
        </w:rPr>
      </w:pPr>
      <w:r w:rsidRPr="007A4414">
        <w:rPr>
          <w:rFonts w:cs="Times New Roman"/>
          <w:szCs w:val="24"/>
        </w:rPr>
        <w:t>Χρησιμοποιώντας</w:t>
      </w:r>
      <w:r w:rsidR="00FC0819" w:rsidRPr="007A4414">
        <w:rPr>
          <w:rFonts w:cs="Times New Roman"/>
          <w:szCs w:val="24"/>
        </w:rPr>
        <w:t xml:space="preserve"> </w:t>
      </w:r>
      <w:r w:rsidR="007F7B07" w:rsidRPr="007A4414">
        <w:rPr>
          <w:rFonts w:cs="Times New Roman"/>
          <w:szCs w:val="24"/>
        </w:rPr>
        <w:t xml:space="preserve">το σημείο τομής της ευθείας με το όριο του </w:t>
      </w:r>
      <w:r w:rsidR="007F7B07" w:rsidRPr="007A4414">
        <w:rPr>
          <w:rFonts w:cs="Times New Roman"/>
          <w:szCs w:val="24"/>
          <w:lang w:val="en-US"/>
        </w:rPr>
        <w:t>DEM</w:t>
      </w:r>
      <w:r w:rsidR="00080724">
        <w:rPr>
          <w:rFonts w:cs="Times New Roman"/>
          <w:szCs w:val="24"/>
        </w:rPr>
        <w:t>,</w:t>
      </w:r>
      <w:r w:rsidR="007F7B07" w:rsidRPr="007A4414">
        <w:rPr>
          <w:rFonts w:cs="Times New Roman"/>
          <w:szCs w:val="24"/>
        </w:rPr>
        <w:t xml:space="preserve"> </w:t>
      </w:r>
      <w:r w:rsidRPr="007A4414">
        <w:rPr>
          <w:rFonts w:cs="Times New Roman"/>
          <w:szCs w:val="24"/>
        </w:rPr>
        <w:t>όπως</w:t>
      </w:r>
      <w:r w:rsidR="007F7B07" w:rsidRPr="007A4414">
        <w:rPr>
          <w:rFonts w:cs="Times New Roman"/>
          <w:szCs w:val="24"/>
        </w:rPr>
        <w:t xml:space="preserve"> </w:t>
      </w:r>
      <w:r w:rsidRPr="007A4414">
        <w:rPr>
          <w:rFonts w:cs="Times New Roman"/>
          <w:szCs w:val="24"/>
        </w:rPr>
        <w:t>φαίνεται</w:t>
      </w:r>
      <w:r w:rsidR="007F7B07" w:rsidRPr="007A4414">
        <w:rPr>
          <w:rFonts w:cs="Times New Roman"/>
          <w:szCs w:val="24"/>
        </w:rPr>
        <w:t xml:space="preserve"> και </w:t>
      </w:r>
      <w:r w:rsidR="004D01AE" w:rsidRPr="007A4414">
        <w:rPr>
          <w:rFonts w:cs="Times New Roman"/>
          <w:szCs w:val="24"/>
        </w:rPr>
        <w:t>στ</w:t>
      </w:r>
      <w:r w:rsidR="004D01AE">
        <w:rPr>
          <w:rFonts w:cs="Times New Roman"/>
          <w:szCs w:val="24"/>
        </w:rPr>
        <w:t>ο</w:t>
      </w:r>
      <w:r w:rsidR="004D01AE" w:rsidRPr="007A4414">
        <w:rPr>
          <w:rFonts w:cs="Times New Roman"/>
          <w:szCs w:val="24"/>
        </w:rPr>
        <w:t xml:space="preserve"> </w:t>
      </w:r>
      <w:r w:rsidR="007F7B07" w:rsidRPr="007A4414">
        <w:rPr>
          <w:rFonts w:cs="Times New Roman"/>
          <w:szCs w:val="24"/>
        </w:rPr>
        <w:t xml:space="preserve">παραπάνω </w:t>
      </w:r>
      <w:r w:rsidR="004D01AE">
        <w:rPr>
          <w:rFonts w:cs="Times New Roman"/>
          <w:szCs w:val="24"/>
        </w:rPr>
        <w:t>σχήμα (Σχήμα 2</w:t>
      </w:r>
      <w:r w:rsidR="004B41B5">
        <w:rPr>
          <w:rFonts w:cs="Times New Roman"/>
          <w:szCs w:val="24"/>
        </w:rPr>
        <w:t>8</w:t>
      </w:r>
      <w:r w:rsidR="004D01AE">
        <w:rPr>
          <w:rFonts w:cs="Times New Roman"/>
          <w:szCs w:val="24"/>
        </w:rPr>
        <w:t>)</w:t>
      </w:r>
      <w:r w:rsidR="00080724">
        <w:rPr>
          <w:rFonts w:cs="Times New Roman"/>
          <w:szCs w:val="24"/>
        </w:rPr>
        <w:t>,</w:t>
      </w:r>
      <w:r w:rsidR="002402EB" w:rsidRPr="007A4414">
        <w:rPr>
          <w:rFonts w:cs="Times New Roman"/>
          <w:szCs w:val="24"/>
        </w:rPr>
        <w:t xml:space="preserve"> για την τομή της κόκκινης και της </w:t>
      </w:r>
      <w:r w:rsidRPr="007A4414">
        <w:rPr>
          <w:rFonts w:cs="Times New Roman"/>
          <w:szCs w:val="24"/>
        </w:rPr>
        <w:t>πορτοκαλί</w:t>
      </w:r>
      <w:r w:rsidR="002402EB" w:rsidRPr="007A4414">
        <w:rPr>
          <w:rFonts w:cs="Times New Roman"/>
          <w:szCs w:val="24"/>
        </w:rPr>
        <w:t xml:space="preserve"> γραμμής</w:t>
      </w:r>
      <w:r w:rsidR="00080724">
        <w:rPr>
          <w:rFonts w:cs="Times New Roman"/>
          <w:szCs w:val="24"/>
        </w:rPr>
        <w:t>,</w:t>
      </w:r>
      <w:r w:rsidR="007F7B07" w:rsidRPr="007A4414">
        <w:rPr>
          <w:rFonts w:cs="Times New Roman"/>
          <w:szCs w:val="24"/>
        </w:rPr>
        <w:t xml:space="preserve"> υπολογίζεται το πιο απομακρυσμένο σημείο </w:t>
      </w:r>
      <w:r w:rsidRPr="007A4414">
        <w:rPr>
          <w:rFonts w:cs="Times New Roman"/>
          <w:szCs w:val="24"/>
        </w:rPr>
        <w:t>από</w:t>
      </w:r>
      <w:r w:rsidR="007F7B07" w:rsidRPr="007A4414">
        <w:rPr>
          <w:rFonts w:cs="Times New Roman"/>
          <w:szCs w:val="24"/>
        </w:rPr>
        <w:t xml:space="preserve"> τον </w:t>
      </w:r>
      <w:r w:rsidRPr="007A4414">
        <w:rPr>
          <w:rFonts w:cs="Times New Roman"/>
          <w:szCs w:val="24"/>
        </w:rPr>
        <w:t>παρατηρητή</w:t>
      </w:r>
      <w:r w:rsidR="007F7B07" w:rsidRPr="007A4414">
        <w:rPr>
          <w:rFonts w:cs="Times New Roman"/>
          <w:szCs w:val="24"/>
        </w:rPr>
        <w:t xml:space="preserve"> που </w:t>
      </w:r>
      <w:r w:rsidR="007A4414" w:rsidRPr="007A4414">
        <w:rPr>
          <w:rFonts w:cs="Times New Roman"/>
          <w:szCs w:val="24"/>
        </w:rPr>
        <w:t xml:space="preserve">τέμνεται </w:t>
      </w:r>
      <w:r w:rsidRPr="007A4414">
        <w:rPr>
          <w:rFonts w:cs="Times New Roman"/>
          <w:szCs w:val="24"/>
        </w:rPr>
        <w:t>από</w:t>
      </w:r>
      <w:r w:rsidR="007A4414" w:rsidRPr="007A4414">
        <w:rPr>
          <w:rFonts w:cs="Times New Roman"/>
          <w:szCs w:val="24"/>
        </w:rPr>
        <w:t xml:space="preserve"> την</w:t>
      </w:r>
      <w:r w:rsidR="007F7B07" w:rsidRPr="007A4414">
        <w:rPr>
          <w:rFonts w:cs="Times New Roman"/>
          <w:szCs w:val="24"/>
        </w:rPr>
        <w:t xml:space="preserve"> ευθεία αρχικοποίησης. </w:t>
      </w:r>
      <w:r w:rsidR="002402EB" w:rsidRPr="007A4414">
        <w:rPr>
          <w:rFonts w:cs="Times New Roman"/>
          <w:szCs w:val="24"/>
        </w:rPr>
        <w:t xml:space="preserve">Ο </w:t>
      </w:r>
      <w:r w:rsidR="00CF3BDF">
        <w:rPr>
          <w:rFonts w:cs="Times New Roman"/>
          <w:szCs w:val="24"/>
        </w:rPr>
        <w:t>εντοπισμός</w:t>
      </w:r>
      <w:r w:rsidR="002402EB" w:rsidRPr="007A4414">
        <w:rPr>
          <w:rFonts w:cs="Times New Roman"/>
          <w:szCs w:val="24"/>
        </w:rPr>
        <w:t xml:space="preserve"> του </w:t>
      </w:r>
      <w:r w:rsidR="007F7B07" w:rsidRPr="007A4414">
        <w:rPr>
          <w:rFonts w:cs="Times New Roman"/>
          <w:szCs w:val="24"/>
        </w:rPr>
        <w:t>σημείο</w:t>
      </w:r>
      <w:r w:rsidR="002402EB" w:rsidRPr="007A4414">
        <w:rPr>
          <w:rFonts w:cs="Times New Roman"/>
          <w:szCs w:val="24"/>
        </w:rPr>
        <w:t>υ</w:t>
      </w:r>
      <w:r w:rsidR="007F7B07" w:rsidRPr="007A4414">
        <w:rPr>
          <w:rFonts w:cs="Times New Roman"/>
          <w:szCs w:val="24"/>
        </w:rPr>
        <w:t xml:space="preserve"> </w:t>
      </w:r>
      <w:r w:rsidRPr="007A4414">
        <w:rPr>
          <w:rFonts w:cs="Times New Roman"/>
          <w:szCs w:val="24"/>
        </w:rPr>
        <w:t>αυτού</w:t>
      </w:r>
      <w:r w:rsidR="007F7B07" w:rsidRPr="007A4414">
        <w:rPr>
          <w:rFonts w:cs="Times New Roman"/>
          <w:szCs w:val="24"/>
        </w:rPr>
        <w:t xml:space="preserve"> </w:t>
      </w:r>
      <w:r w:rsidRPr="007A4414">
        <w:rPr>
          <w:rFonts w:cs="Times New Roman"/>
          <w:szCs w:val="24"/>
        </w:rPr>
        <w:t>είναι</w:t>
      </w:r>
      <w:r w:rsidR="007F7B07" w:rsidRPr="007A4414">
        <w:rPr>
          <w:rFonts w:cs="Times New Roman"/>
          <w:szCs w:val="24"/>
        </w:rPr>
        <w:t xml:space="preserve"> απαραίτητο</w:t>
      </w:r>
      <w:r w:rsidR="002402EB" w:rsidRPr="007A4414">
        <w:rPr>
          <w:rFonts w:cs="Times New Roman"/>
          <w:szCs w:val="24"/>
        </w:rPr>
        <w:t>ς</w:t>
      </w:r>
      <w:r w:rsidR="007F7B07" w:rsidRPr="007A4414">
        <w:rPr>
          <w:rFonts w:cs="Times New Roman"/>
          <w:szCs w:val="24"/>
        </w:rPr>
        <w:t xml:space="preserve"> </w:t>
      </w:r>
      <w:r w:rsidR="002402EB" w:rsidRPr="007A4414">
        <w:rPr>
          <w:rFonts w:cs="Times New Roman"/>
          <w:szCs w:val="24"/>
        </w:rPr>
        <w:t>για τον</w:t>
      </w:r>
      <w:r w:rsidR="007F7B07" w:rsidRPr="007A4414">
        <w:rPr>
          <w:rFonts w:cs="Times New Roman"/>
          <w:szCs w:val="24"/>
        </w:rPr>
        <w:t xml:space="preserve"> </w:t>
      </w:r>
      <w:r w:rsidRPr="007A4414">
        <w:rPr>
          <w:rFonts w:cs="Times New Roman"/>
          <w:szCs w:val="24"/>
        </w:rPr>
        <w:t>τερματισμό</w:t>
      </w:r>
      <w:r w:rsidR="007F7B07" w:rsidRPr="007A4414">
        <w:rPr>
          <w:rFonts w:cs="Times New Roman"/>
          <w:szCs w:val="24"/>
        </w:rPr>
        <w:t xml:space="preserve"> </w:t>
      </w:r>
      <w:r w:rsidR="002402EB" w:rsidRPr="007A4414">
        <w:rPr>
          <w:rFonts w:cs="Times New Roman"/>
          <w:szCs w:val="24"/>
        </w:rPr>
        <w:t>τ</w:t>
      </w:r>
      <w:r w:rsidR="007F7B07" w:rsidRPr="007A4414">
        <w:rPr>
          <w:rFonts w:cs="Times New Roman"/>
          <w:szCs w:val="24"/>
        </w:rPr>
        <w:t>η</w:t>
      </w:r>
      <w:r w:rsidR="002402EB" w:rsidRPr="007A4414">
        <w:rPr>
          <w:rFonts w:cs="Times New Roman"/>
          <w:szCs w:val="24"/>
        </w:rPr>
        <w:t>ς</w:t>
      </w:r>
      <w:r w:rsidR="007F7B07" w:rsidRPr="007A4414">
        <w:rPr>
          <w:rFonts w:cs="Times New Roman"/>
          <w:szCs w:val="24"/>
        </w:rPr>
        <w:t xml:space="preserve"> αρχικοποίηση</w:t>
      </w:r>
      <w:r w:rsidR="002402EB" w:rsidRPr="007A4414">
        <w:rPr>
          <w:rFonts w:cs="Times New Roman"/>
          <w:szCs w:val="24"/>
        </w:rPr>
        <w:t>ς</w:t>
      </w:r>
      <w:r w:rsidR="007F7B07" w:rsidRPr="007A4414">
        <w:rPr>
          <w:rFonts w:cs="Times New Roman"/>
          <w:szCs w:val="24"/>
        </w:rPr>
        <w:t xml:space="preserve"> με τον ακριβή </w:t>
      </w:r>
      <w:r w:rsidRPr="007A4414">
        <w:rPr>
          <w:rFonts w:cs="Times New Roman"/>
          <w:szCs w:val="24"/>
        </w:rPr>
        <w:t>αριθμό</w:t>
      </w:r>
      <w:r w:rsidR="007F7B07" w:rsidRPr="007A4414">
        <w:rPr>
          <w:rFonts w:cs="Times New Roman"/>
          <w:szCs w:val="24"/>
        </w:rPr>
        <w:t xml:space="preserve"> γεγονότων</w:t>
      </w:r>
      <w:r w:rsidR="00FA6758" w:rsidRPr="007A4414">
        <w:rPr>
          <w:rFonts w:cs="Times New Roman"/>
          <w:szCs w:val="24"/>
        </w:rPr>
        <w:t xml:space="preserve"> της ευθείας</w:t>
      </w:r>
      <w:r w:rsidR="007F7B07" w:rsidRPr="00AD7AA6">
        <w:rPr>
          <w:rFonts w:cs="Times New Roman"/>
          <w:color w:val="000000" w:themeColor="text1"/>
          <w:szCs w:val="24"/>
        </w:rPr>
        <w:t>.</w:t>
      </w:r>
      <w:r w:rsidR="00285D7B" w:rsidRPr="00AD7AA6">
        <w:rPr>
          <w:rFonts w:cs="Times New Roman"/>
          <w:color w:val="000000" w:themeColor="text1"/>
          <w:szCs w:val="24"/>
        </w:rPr>
        <w:t xml:space="preserve"> </w:t>
      </w:r>
      <w:r w:rsidR="00CE39BF" w:rsidRPr="00AD7AA6">
        <w:rPr>
          <w:rFonts w:cs="Times New Roman"/>
          <w:color w:val="000000" w:themeColor="text1"/>
          <w:szCs w:val="24"/>
        </w:rPr>
        <w:t xml:space="preserve">Ο υπολογισμός </w:t>
      </w:r>
      <w:r w:rsidR="00D910D0" w:rsidRPr="00AD7AA6">
        <w:rPr>
          <w:rFonts w:cs="Times New Roman"/>
          <w:color w:val="000000" w:themeColor="text1"/>
          <w:szCs w:val="24"/>
        </w:rPr>
        <w:t xml:space="preserve">των κελιών της αρχικοποίησης </w:t>
      </w:r>
      <w:r w:rsidR="00CE39BF" w:rsidRPr="00AD7AA6">
        <w:rPr>
          <w:rFonts w:cs="Times New Roman"/>
          <w:color w:val="000000" w:themeColor="text1"/>
          <w:szCs w:val="24"/>
        </w:rPr>
        <w:t xml:space="preserve">αρχίζει </w:t>
      </w:r>
      <w:r w:rsidRPr="00AD7AA6">
        <w:rPr>
          <w:rFonts w:cs="Times New Roman"/>
          <w:color w:val="000000" w:themeColor="text1"/>
          <w:szCs w:val="24"/>
        </w:rPr>
        <w:t>από</w:t>
      </w:r>
      <w:r w:rsidR="0024373A" w:rsidRPr="00AD7AA6">
        <w:rPr>
          <w:rFonts w:cs="Times New Roman"/>
          <w:color w:val="000000" w:themeColor="text1"/>
          <w:szCs w:val="24"/>
        </w:rPr>
        <w:t xml:space="preserve"> τα </w:t>
      </w:r>
      <w:r w:rsidRPr="00AD7AA6">
        <w:rPr>
          <w:rFonts w:cs="Times New Roman"/>
          <w:color w:val="000000" w:themeColor="text1"/>
          <w:szCs w:val="24"/>
        </w:rPr>
        <w:t>κελιά</w:t>
      </w:r>
      <w:r w:rsidR="00285D7B" w:rsidRPr="00AD7AA6">
        <w:rPr>
          <w:rFonts w:cs="Times New Roman"/>
          <w:color w:val="000000" w:themeColor="text1"/>
          <w:szCs w:val="24"/>
        </w:rPr>
        <w:t xml:space="preserve"> </w:t>
      </w:r>
      <w:r w:rsidR="008E3EE8" w:rsidRPr="00AD7AA6">
        <w:rPr>
          <w:rFonts w:cs="Times New Roman"/>
          <w:color w:val="000000" w:themeColor="text1"/>
          <w:szCs w:val="24"/>
        </w:rPr>
        <w:t>που βρίσκ</w:t>
      </w:r>
      <w:r w:rsidR="00CE39BF" w:rsidRPr="00AD7AA6">
        <w:rPr>
          <w:rFonts w:cs="Times New Roman"/>
          <w:color w:val="000000" w:themeColor="text1"/>
          <w:szCs w:val="24"/>
        </w:rPr>
        <w:t xml:space="preserve">ονται </w:t>
      </w:r>
      <w:r w:rsidR="006B2D9D" w:rsidRPr="00AD7AA6">
        <w:rPr>
          <w:rFonts w:cs="Times New Roman"/>
          <w:color w:val="000000" w:themeColor="text1"/>
          <w:szCs w:val="24"/>
        </w:rPr>
        <w:t xml:space="preserve">πλησιέστερα στον </w:t>
      </w:r>
      <w:r w:rsidRPr="00AD7AA6">
        <w:rPr>
          <w:rFonts w:cs="Times New Roman"/>
          <w:color w:val="000000" w:themeColor="text1"/>
          <w:szCs w:val="24"/>
        </w:rPr>
        <w:t>παρατηρητή</w:t>
      </w:r>
      <w:r w:rsidR="006B2D9D" w:rsidRPr="00AD7AA6">
        <w:rPr>
          <w:rFonts w:cs="Times New Roman"/>
          <w:color w:val="000000" w:themeColor="text1"/>
          <w:szCs w:val="24"/>
        </w:rPr>
        <w:t xml:space="preserve"> </w:t>
      </w:r>
      <w:r w:rsidR="00CE39BF" w:rsidRPr="00AD7AA6">
        <w:rPr>
          <w:rFonts w:cs="Times New Roman"/>
          <w:color w:val="000000" w:themeColor="text1"/>
          <w:szCs w:val="24"/>
        </w:rPr>
        <w:t xml:space="preserve">και τερματίζει </w:t>
      </w:r>
      <w:r w:rsidRPr="00AD7AA6">
        <w:rPr>
          <w:rFonts w:cs="Times New Roman"/>
          <w:color w:val="000000" w:themeColor="text1"/>
          <w:szCs w:val="24"/>
        </w:rPr>
        <w:t>όταν</w:t>
      </w:r>
      <w:r w:rsidR="00CE39BF" w:rsidRPr="00AD7AA6">
        <w:rPr>
          <w:rFonts w:cs="Times New Roman"/>
          <w:color w:val="000000" w:themeColor="text1"/>
          <w:szCs w:val="24"/>
        </w:rPr>
        <w:t xml:space="preserve"> συναντήσει </w:t>
      </w:r>
      <w:r w:rsidR="0024373A" w:rsidRPr="00AD7AA6">
        <w:rPr>
          <w:rFonts w:cs="Times New Roman"/>
          <w:color w:val="000000" w:themeColor="text1"/>
          <w:szCs w:val="24"/>
        </w:rPr>
        <w:t xml:space="preserve">το </w:t>
      </w:r>
      <w:r w:rsidRPr="00AD7AA6">
        <w:rPr>
          <w:rFonts w:cs="Times New Roman"/>
          <w:color w:val="000000" w:themeColor="text1"/>
          <w:szCs w:val="24"/>
        </w:rPr>
        <w:t>κελί</w:t>
      </w:r>
      <w:r w:rsidR="0024373A" w:rsidRPr="00AD7AA6">
        <w:rPr>
          <w:rFonts w:cs="Times New Roman"/>
          <w:color w:val="000000" w:themeColor="text1"/>
          <w:szCs w:val="24"/>
        </w:rPr>
        <w:t xml:space="preserve"> που </w:t>
      </w:r>
      <w:r w:rsidRPr="00AD7AA6">
        <w:rPr>
          <w:rFonts w:cs="Times New Roman"/>
          <w:color w:val="000000" w:themeColor="text1"/>
          <w:szCs w:val="24"/>
        </w:rPr>
        <w:t>βρίσκεται</w:t>
      </w:r>
      <w:r w:rsidR="0024373A" w:rsidRPr="00AD7AA6">
        <w:rPr>
          <w:rFonts w:cs="Times New Roman"/>
          <w:color w:val="000000" w:themeColor="text1"/>
          <w:szCs w:val="24"/>
        </w:rPr>
        <w:t xml:space="preserve"> στα όρια του </w:t>
      </w:r>
      <w:r w:rsidR="0024373A" w:rsidRPr="00AD7AA6">
        <w:rPr>
          <w:rFonts w:cs="Times New Roman"/>
          <w:color w:val="000000" w:themeColor="text1"/>
          <w:szCs w:val="24"/>
          <w:lang w:val="en-US"/>
        </w:rPr>
        <w:t>DEM</w:t>
      </w:r>
      <w:r w:rsidR="00080724">
        <w:rPr>
          <w:rFonts w:cs="Times New Roman"/>
          <w:color w:val="000000" w:themeColor="text1"/>
          <w:szCs w:val="24"/>
        </w:rPr>
        <w:t>,</w:t>
      </w:r>
      <w:r w:rsidR="00CE39BF" w:rsidRPr="00AD7AA6">
        <w:rPr>
          <w:rFonts w:cs="Times New Roman"/>
          <w:color w:val="000000" w:themeColor="text1"/>
          <w:szCs w:val="24"/>
        </w:rPr>
        <w:t xml:space="preserve"> </w:t>
      </w:r>
      <w:r w:rsidRPr="00AD7AA6">
        <w:rPr>
          <w:rFonts w:cs="Times New Roman"/>
          <w:color w:val="000000" w:themeColor="text1"/>
          <w:szCs w:val="24"/>
        </w:rPr>
        <w:t>όπως</w:t>
      </w:r>
      <w:r w:rsidR="00CE39BF" w:rsidRPr="00AD7AA6">
        <w:rPr>
          <w:rFonts w:cs="Times New Roman"/>
          <w:color w:val="000000" w:themeColor="text1"/>
          <w:szCs w:val="24"/>
        </w:rPr>
        <w:t xml:space="preserve"> απεικονίζεται στο </w:t>
      </w:r>
      <w:r w:rsidR="00CE39BF" w:rsidRPr="006C414D">
        <w:rPr>
          <w:rFonts w:cs="Times New Roman"/>
          <w:szCs w:val="24"/>
        </w:rPr>
        <w:t xml:space="preserve">σχήμα </w:t>
      </w:r>
      <w:r w:rsidR="00E05943" w:rsidRPr="006C414D">
        <w:rPr>
          <w:rFonts w:cs="Times New Roman"/>
          <w:szCs w:val="24"/>
        </w:rPr>
        <w:t>2</w:t>
      </w:r>
      <w:r w:rsidR="004B41B5" w:rsidRPr="006C414D">
        <w:rPr>
          <w:rFonts w:cs="Times New Roman"/>
          <w:szCs w:val="24"/>
        </w:rPr>
        <w:t>8</w:t>
      </w:r>
      <w:r w:rsidR="0024373A" w:rsidRPr="006C414D">
        <w:rPr>
          <w:rFonts w:cs="Times New Roman"/>
          <w:szCs w:val="24"/>
        </w:rPr>
        <w:t>.</w:t>
      </w:r>
      <w:r w:rsidR="005B3C54" w:rsidRPr="00C20CA2">
        <w:rPr>
          <w:rFonts w:cs="Times New Roman"/>
          <w:szCs w:val="24"/>
        </w:rPr>
        <w:t xml:space="preserve"> </w:t>
      </w:r>
      <w:r w:rsidR="00870A8E" w:rsidRPr="006C414D">
        <w:rPr>
          <w:rFonts w:cs="Times New Roman"/>
          <w:szCs w:val="24"/>
        </w:rPr>
        <w:t xml:space="preserve">Για τον υπολογισμό των κελιών που βρίσκονται στην ευθεία </w:t>
      </w:r>
      <w:r w:rsidR="0026507E" w:rsidRPr="006C414D">
        <w:rPr>
          <w:rFonts w:cs="Times New Roman"/>
          <w:szCs w:val="24"/>
        </w:rPr>
        <w:t xml:space="preserve">χρησιμοποιούνται </w:t>
      </w:r>
      <w:r w:rsidR="00840D46" w:rsidRPr="006C414D">
        <w:rPr>
          <w:rFonts w:cs="Times New Roman"/>
          <w:szCs w:val="24"/>
        </w:rPr>
        <w:t>η εξίσωση της</w:t>
      </w:r>
      <w:r w:rsidR="00870A8E" w:rsidRPr="006C414D">
        <w:rPr>
          <w:rFonts w:cs="Times New Roman"/>
          <w:szCs w:val="24"/>
        </w:rPr>
        <w:t xml:space="preserve"> </w:t>
      </w:r>
      <w:r w:rsidRPr="006C414D">
        <w:rPr>
          <w:rFonts w:cs="Times New Roman"/>
          <w:szCs w:val="24"/>
        </w:rPr>
        <w:t>ευθείας</w:t>
      </w:r>
      <w:r w:rsidR="0026507E" w:rsidRPr="006C414D">
        <w:rPr>
          <w:rFonts w:cs="Times New Roman"/>
          <w:szCs w:val="24"/>
        </w:rPr>
        <w:t xml:space="preserve"> και οι συντεταγμένες της θέσης του παρατηρητή.</w:t>
      </w:r>
      <w:r w:rsidR="00807453" w:rsidRPr="006C414D" w:rsidDel="00807453">
        <w:rPr>
          <w:rFonts w:cs="Times New Roman"/>
          <w:szCs w:val="24"/>
        </w:rPr>
        <w:t xml:space="preserve"> </w:t>
      </w:r>
    </w:p>
    <w:p w14:paraId="1599EA7D" w14:textId="77777777" w:rsidR="00735370" w:rsidRPr="0055016E" w:rsidRDefault="00870A8E" w:rsidP="006C414D">
      <w:pPr>
        <w:jc w:val="center"/>
        <w:rPr>
          <w:sz w:val="20"/>
          <w:szCs w:val="20"/>
        </w:rPr>
      </w:pPr>
      <w:r w:rsidRPr="0055016E">
        <w:rPr>
          <w:rFonts w:cs="Times New Roman"/>
          <w:noProof/>
          <w:sz w:val="20"/>
          <w:szCs w:val="20"/>
          <w:lang w:eastAsia="el-GR"/>
        </w:rPr>
        <w:lastRenderedPageBreak/>
        <w:drawing>
          <wp:inline distT="0" distB="0" distL="0" distR="0" wp14:anchorId="0586BD0A" wp14:editId="1D0EED1F">
            <wp:extent cx="1650556" cy="1637969"/>
            <wp:effectExtent l="19050" t="0" r="6794" b="0"/>
            <wp:docPr id="5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1662553" cy="1649874"/>
                    </a:xfrm>
                    <a:prstGeom prst="rect">
                      <a:avLst/>
                    </a:prstGeom>
                    <a:noFill/>
                    <a:ln w="9525">
                      <a:noFill/>
                      <a:miter lim="800000"/>
                      <a:headEnd/>
                      <a:tailEnd/>
                    </a:ln>
                  </pic:spPr>
                </pic:pic>
              </a:graphicData>
            </a:graphic>
          </wp:inline>
        </w:drawing>
      </w:r>
    </w:p>
    <w:p w14:paraId="5FCB22A0" w14:textId="590EACA1" w:rsidR="007C368A" w:rsidRPr="006E2D49" w:rsidRDefault="0055016E" w:rsidP="006E2D49">
      <w:pPr>
        <w:pStyle w:val="ac"/>
        <w:spacing w:line="360" w:lineRule="auto"/>
        <w:jc w:val="center"/>
        <w:rPr>
          <w:b w:val="0"/>
          <w:color w:val="auto"/>
          <w:sz w:val="20"/>
          <w:szCs w:val="20"/>
        </w:rPr>
      </w:pPr>
      <w:bookmarkStart w:id="65" w:name="_Toc40656410"/>
      <w:r w:rsidRPr="0055016E">
        <w:rPr>
          <w:b w:val="0"/>
          <w:color w:val="auto"/>
          <w:sz w:val="20"/>
          <w:szCs w:val="20"/>
        </w:rPr>
        <w:t>Σχήμα</w:t>
      </w:r>
      <w:r w:rsidR="00735370" w:rsidRPr="0055016E">
        <w:rPr>
          <w:b w:val="0"/>
          <w:color w:val="auto"/>
          <w:sz w:val="20"/>
          <w:szCs w:val="20"/>
        </w:rPr>
        <w:t xml:space="preserve"> </w:t>
      </w:r>
      <w:r w:rsidR="009B7529" w:rsidRPr="0055016E">
        <w:rPr>
          <w:b w:val="0"/>
          <w:color w:val="auto"/>
          <w:sz w:val="20"/>
          <w:szCs w:val="20"/>
        </w:rPr>
        <w:fldChar w:fldCharType="begin"/>
      </w:r>
      <w:r w:rsidR="00735370"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29</w:t>
      </w:r>
      <w:r w:rsidR="009B7529" w:rsidRPr="0055016E">
        <w:rPr>
          <w:b w:val="0"/>
          <w:color w:val="auto"/>
          <w:sz w:val="20"/>
          <w:szCs w:val="20"/>
        </w:rPr>
        <w:fldChar w:fldCharType="end"/>
      </w:r>
      <w:r w:rsidR="00735370" w:rsidRPr="0055016E">
        <w:rPr>
          <w:b w:val="0"/>
          <w:color w:val="auto"/>
          <w:sz w:val="20"/>
          <w:szCs w:val="20"/>
        </w:rPr>
        <w:t xml:space="preserve"> Παράδειγμα σειράς της αρχικοποίησης</w:t>
      </w:r>
      <w:r w:rsidR="00284E25">
        <w:rPr>
          <w:b w:val="0"/>
          <w:color w:val="auto"/>
          <w:sz w:val="20"/>
          <w:szCs w:val="20"/>
        </w:rPr>
        <w:t>.</w:t>
      </w:r>
      <w:r w:rsidR="00F61146">
        <w:rPr>
          <w:b w:val="0"/>
          <w:color w:val="auto"/>
          <w:sz w:val="20"/>
          <w:szCs w:val="20"/>
        </w:rPr>
        <w:t xml:space="preserve"> </w:t>
      </w:r>
      <w:r w:rsidR="00284E25">
        <w:rPr>
          <w:b w:val="0"/>
          <w:color w:val="auto"/>
          <w:sz w:val="20"/>
          <w:szCs w:val="20"/>
        </w:rPr>
        <w:t>Σ</w:t>
      </w:r>
      <w:r w:rsidR="00735370" w:rsidRPr="0055016E">
        <w:rPr>
          <w:b w:val="0"/>
          <w:color w:val="auto"/>
          <w:sz w:val="20"/>
          <w:szCs w:val="20"/>
        </w:rPr>
        <w:t xml:space="preserve">ε κάθε βήμα υπολογίζονται τα </w:t>
      </w:r>
      <w:r w:rsidR="00E95D07" w:rsidRPr="0055016E">
        <w:rPr>
          <w:b w:val="0"/>
          <w:color w:val="auto"/>
          <w:sz w:val="20"/>
          <w:szCs w:val="20"/>
        </w:rPr>
        <w:t>κελία</w:t>
      </w:r>
      <w:r w:rsidR="00735370" w:rsidRPr="0055016E">
        <w:rPr>
          <w:b w:val="0"/>
          <w:color w:val="auto"/>
          <w:sz w:val="20"/>
          <w:szCs w:val="20"/>
        </w:rPr>
        <w:t xml:space="preserve"> με διαφορετικό χρώμα αρχίζοντας </w:t>
      </w:r>
      <w:r w:rsidR="00E95D07" w:rsidRPr="0055016E">
        <w:rPr>
          <w:b w:val="0"/>
          <w:color w:val="auto"/>
          <w:sz w:val="20"/>
          <w:szCs w:val="20"/>
        </w:rPr>
        <w:t>από</w:t>
      </w:r>
      <w:r w:rsidR="00735370" w:rsidRPr="0055016E">
        <w:rPr>
          <w:b w:val="0"/>
          <w:color w:val="auto"/>
          <w:sz w:val="20"/>
          <w:szCs w:val="20"/>
        </w:rPr>
        <w:t xml:space="preserve"> το κόκκινο </w:t>
      </w:r>
      <w:r w:rsidR="00E95D07" w:rsidRPr="0055016E">
        <w:rPr>
          <w:b w:val="0"/>
          <w:color w:val="auto"/>
          <w:sz w:val="20"/>
          <w:szCs w:val="20"/>
        </w:rPr>
        <w:t>κελί</w:t>
      </w:r>
      <w:r w:rsidR="00735370" w:rsidRPr="0055016E">
        <w:rPr>
          <w:b w:val="0"/>
          <w:color w:val="auto"/>
          <w:sz w:val="20"/>
          <w:szCs w:val="20"/>
        </w:rPr>
        <w:t xml:space="preserve"> και καταλήγοντας στα κίτρινα</w:t>
      </w:r>
      <w:r w:rsidR="009846E9">
        <w:rPr>
          <w:b w:val="0"/>
          <w:color w:val="auto"/>
          <w:sz w:val="20"/>
          <w:szCs w:val="20"/>
        </w:rPr>
        <w:t>.</w:t>
      </w:r>
      <w:bookmarkEnd w:id="65"/>
    </w:p>
    <w:p w14:paraId="5017E8A6" w14:textId="5D471A11" w:rsidR="00E37FC0" w:rsidRPr="00AD7AA6" w:rsidRDefault="00080724" w:rsidP="00675513">
      <w:pPr>
        <w:rPr>
          <w:rFonts w:cs="Times New Roman"/>
          <w:color w:val="000000" w:themeColor="text1"/>
          <w:szCs w:val="24"/>
        </w:rPr>
      </w:pPr>
      <w:r>
        <w:rPr>
          <w:rFonts w:cs="Times New Roman"/>
          <w:szCs w:val="24"/>
        </w:rPr>
        <w:t>Ό</w:t>
      </w:r>
      <w:r w:rsidR="00E95D07" w:rsidRPr="006C11B1">
        <w:rPr>
          <w:rFonts w:cs="Times New Roman"/>
          <w:szCs w:val="24"/>
        </w:rPr>
        <w:t>πως</w:t>
      </w:r>
      <w:r w:rsidR="00870A8E" w:rsidRPr="006C11B1">
        <w:rPr>
          <w:rFonts w:cs="Times New Roman"/>
          <w:szCs w:val="24"/>
        </w:rPr>
        <w:t xml:space="preserve"> φαίνεται και στ</w:t>
      </w:r>
      <w:r w:rsidR="007758A2">
        <w:rPr>
          <w:rFonts w:cs="Times New Roman"/>
          <w:szCs w:val="24"/>
        </w:rPr>
        <w:t>ο</w:t>
      </w:r>
      <w:r w:rsidR="00870A8E" w:rsidRPr="006C11B1">
        <w:rPr>
          <w:rFonts w:cs="Times New Roman"/>
          <w:szCs w:val="24"/>
        </w:rPr>
        <w:t xml:space="preserve"> παραπάνω </w:t>
      </w:r>
      <w:r w:rsidR="007758A2">
        <w:rPr>
          <w:rFonts w:cs="Times New Roman"/>
          <w:szCs w:val="24"/>
        </w:rPr>
        <w:t>σχήμα (Σχήμα 2</w:t>
      </w:r>
      <w:r w:rsidR="004B41B5">
        <w:rPr>
          <w:rFonts w:cs="Times New Roman"/>
          <w:szCs w:val="24"/>
        </w:rPr>
        <w:t>9</w:t>
      </w:r>
      <w:r w:rsidR="007758A2">
        <w:rPr>
          <w:rFonts w:cs="Times New Roman"/>
          <w:szCs w:val="24"/>
        </w:rPr>
        <w:t>)</w:t>
      </w:r>
      <w:r w:rsidR="007C368A">
        <w:rPr>
          <w:rFonts w:cs="Times New Roman"/>
          <w:szCs w:val="24"/>
        </w:rPr>
        <w:t>,</w:t>
      </w:r>
      <w:r w:rsidR="00870A8E" w:rsidRPr="006C11B1">
        <w:rPr>
          <w:rFonts w:cs="Times New Roman"/>
          <w:szCs w:val="24"/>
        </w:rPr>
        <w:t xml:space="preserve"> για κάθε </w:t>
      </w:r>
      <w:r w:rsidR="006C11B1" w:rsidRPr="006C11B1">
        <w:rPr>
          <w:rFonts w:cs="Times New Roman"/>
          <w:szCs w:val="24"/>
        </w:rPr>
        <w:t xml:space="preserve">τιμή </w:t>
      </w:r>
      <w:r w:rsidR="00870A8E" w:rsidRPr="00080724">
        <w:rPr>
          <w:rFonts w:cs="Times New Roman"/>
          <w:i/>
          <w:szCs w:val="24"/>
          <w:lang w:val="en-US"/>
        </w:rPr>
        <w:t>y</w:t>
      </w:r>
      <w:r w:rsidR="006C11B1" w:rsidRPr="006C11B1">
        <w:rPr>
          <w:rFonts w:cs="Times New Roman"/>
          <w:szCs w:val="24"/>
        </w:rPr>
        <w:t xml:space="preserve"> που ανήκει στην ευθεία αρχικοποίησης</w:t>
      </w:r>
      <w:r w:rsidR="00870A8E" w:rsidRPr="006C11B1">
        <w:rPr>
          <w:rFonts w:cs="Times New Roman"/>
          <w:szCs w:val="24"/>
        </w:rPr>
        <w:t xml:space="preserve"> υπολογίζονται τα κελιά που </w:t>
      </w:r>
      <w:r w:rsidR="00E95D07" w:rsidRPr="006C11B1">
        <w:rPr>
          <w:rFonts w:cs="Times New Roman"/>
          <w:szCs w:val="24"/>
        </w:rPr>
        <w:t>τέμνονται</w:t>
      </w:r>
      <w:r w:rsidR="00870A8E" w:rsidRPr="006C11B1">
        <w:rPr>
          <w:rFonts w:cs="Times New Roman"/>
          <w:szCs w:val="24"/>
        </w:rPr>
        <w:t xml:space="preserve"> </w:t>
      </w:r>
      <w:r w:rsidR="00E95D07" w:rsidRPr="006C11B1">
        <w:rPr>
          <w:rFonts w:cs="Times New Roman"/>
          <w:szCs w:val="24"/>
        </w:rPr>
        <w:t>από</w:t>
      </w:r>
      <w:r w:rsidR="00870A8E" w:rsidRPr="006C11B1">
        <w:rPr>
          <w:rFonts w:cs="Times New Roman"/>
          <w:szCs w:val="24"/>
        </w:rPr>
        <w:t xml:space="preserve"> την </w:t>
      </w:r>
      <w:r w:rsidR="00E95D07" w:rsidRPr="006C11B1">
        <w:rPr>
          <w:rFonts w:cs="Times New Roman"/>
          <w:szCs w:val="24"/>
        </w:rPr>
        <w:t>ευθεία</w:t>
      </w:r>
      <w:r w:rsidR="00870A8E" w:rsidRPr="006C11B1">
        <w:rPr>
          <w:rFonts w:cs="Times New Roman"/>
          <w:szCs w:val="24"/>
        </w:rPr>
        <w:t xml:space="preserve"> και προσ</w:t>
      </w:r>
      <w:r w:rsidR="007C368A">
        <w:rPr>
          <w:rFonts w:cs="Times New Roman"/>
          <w:szCs w:val="24"/>
        </w:rPr>
        <w:t>τίθενται</w:t>
      </w:r>
      <w:r w:rsidR="00870A8E" w:rsidRPr="006C11B1">
        <w:rPr>
          <w:rFonts w:cs="Times New Roman"/>
          <w:szCs w:val="24"/>
        </w:rPr>
        <w:t xml:space="preserve"> στη λίστα </w:t>
      </w:r>
      <w:r w:rsidR="00870A8E" w:rsidRPr="00C80978">
        <w:rPr>
          <w:rFonts w:cs="Times New Roman"/>
          <w:szCs w:val="24"/>
        </w:rPr>
        <w:t>ορατότητας.</w:t>
      </w:r>
      <w:r w:rsidR="00470593" w:rsidRPr="00C80978">
        <w:rPr>
          <w:rFonts w:cs="Times New Roman"/>
          <w:szCs w:val="24"/>
        </w:rPr>
        <w:t xml:space="preserve"> </w:t>
      </w:r>
      <w:r w:rsidR="00470593" w:rsidRPr="00F405D7">
        <w:rPr>
          <w:rFonts w:cs="Times New Roman"/>
          <w:szCs w:val="24"/>
        </w:rPr>
        <w:t xml:space="preserve">Κάθε </w:t>
      </w:r>
      <w:r w:rsidR="00E95D07" w:rsidRPr="00F405D7">
        <w:rPr>
          <w:rFonts w:cs="Times New Roman"/>
          <w:szCs w:val="24"/>
        </w:rPr>
        <w:t>χρώμα</w:t>
      </w:r>
      <w:r w:rsidR="0096089C" w:rsidRPr="00F405D7">
        <w:rPr>
          <w:rFonts w:cs="Times New Roman"/>
          <w:szCs w:val="24"/>
        </w:rPr>
        <w:t xml:space="preserve"> των κελιών</w:t>
      </w:r>
      <w:r w:rsidR="00470593" w:rsidRPr="00F405D7">
        <w:rPr>
          <w:rFonts w:cs="Times New Roman"/>
          <w:szCs w:val="24"/>
        </w:rPr>
        <w:t xml:space="preserve"> </w:t>
      </w:r>
      <w:r w:rsidR="00285D7B" w:rsidRPr="00F405D7">
        <w:rPr>
          <w:rFonts w:cs="Times New Roman"/>
          <w:szCs w:val="24"/>
        </w:rPr>
        <w:t xml:space="preserve">του σχήματος </w:t>
      </w:r>
      <w:r w:rsidR="00E05943" w:rsidRPr="00F405D7">
        <w:rPr>
          <w:rFonts w:cs="Times New Roman"/>
          <w:szCs w:val="24"/>
        </w:rPr>
        <w:t>2</w:t>
      </w:r>
      <w:r w:rsidR="004B41B5">
        <w:rPr>
          <w:rFonts w:cs="Times New Roman"/>
          <w:szCs w:val="24"/>
        </w:rPr>
        <w:t>9</w:t>
      </w:r>
      <w:r w:rsidR="00E05943" w:rsidRPr="00F405D7">
        <w:rPr>
          <w:rFonts w:cs="Times New Roman"/>
          <w:szCs w:val="24"/>
        </w:rPr>
        <w:t xml:space="preserve"> </w:t>
      </w:r>
      <w:r w:rsidR="00E95D07" w:rsidRPr="00F405D7">
        <w:rPr>
          <w:rFonts w:cs="Times New Roman"/>
          <w:szCs w:val="24"/>
        </w:rPr>
        <w:t>αντιπροσωπεύει</w:t>
      </w:r>
      <w:r w:rsidR="00470593" w:rsidRPr="00F405D7">
        <w:rPr>
          <w:rFonts w:cs="Times New Roman"/>
          <w:szCs w:val="24"/>
        </w:rPr>
        <w:t xml:space="preserve"> τα </w:t>
      </w:r>
      <w:r w:rsidR="00E95D07" w:rsidRPr="00F405D7">
        <w:rPr>
          <w:rFonts w:cs="Times New Roman"/>
          <w:szCs w:val="24"/>
        </w:rPr>
        <w:t>κελία</w:t>
      </w:r>
      <w:r w:rsidR="00470593" w:rsidRPr="00F405D7">
        <w:rPr>
          <w:rFonts w:cs="Times New Roman"/>
          <w:szCs w:val="24"/>
        </w:rPr>
        <w:t xml:space="preserve"> που </w:t>
      </w:r>
      <w:r w:rsidR="00E95D07" w:rsidRPr="00F405D7">
        <w:rPr>
          <w:rFonts w:cs="Times New Roman"/>
          <w:szCs w:val="24"/>
        </w:rPr>
        <w:t>εισάγονται</w:t>
      </w:r>
      <w:r w:rsidR="006C11B1" w:rsidRPr="00F405D7">
        <w:rPr>
          <w:rFonts w:cs="Times New Roman"/>
          <w:szCs w:val="24"/>
        </w:rPr>
        <w:t xml:space="preserve"> για κάθε διαφορετική τιμή</w:t>
      </w:r>
      <w:r w:rsidR="0096089C" w:rsidRPr="00F405D7">
        <w:rPr>
          <w:rFonts w:cs="Times New Roman"/>
          <w:szCs w:val="24"/>
        </w:rPr>
        <w:t xml:space="preserve"> </w:t>
      </w:r>
      <w:r w:rsidR="0096089C" w:rsidRPr="00F405D7">
        <w:rPr>
          <w:rFonts w:cs="Times New Roman"/>
          <w:szCs w:val="24"/>
          <w:lang w:val="en-US"/>
        </w:rPr>
        <w:t>y</w:t>
      </w:r>
      <w:r w:rsidR="006C11B1" w:rsidRPr="00F405D7">
        <w:rPr>
          <w:rFonts w:cs="Times New Roman"/>
          <w:szCs w:val="24"/>
        </w:rPr>
        <w:t xml:space="preserve"> της ευθείας</w:t>
      </w:r>
      <w:r w:rsidR="0096089C" w:rsidRPr="00AD7AA6">
        <w:rPr>
          <w:rFonts w:cs="Times New Roman"/>
          <w:color w:val="000000" w:themeColor="text1"/>
          <w:szCs w:val="24"/>
        </w:rPr>
        <w:t>.</w:t>
      </w:r>
      <w:r w:rsidR="00870A8E" w:rsidRPr="00AD7AA6">
        <w:rPr>
          <w:rFonts w:cs="Times New Roman"/>
          <w:color w:val="000000" w:themeColor="text1"/>
          <w:szCs w:val="24"/>
        </w:rPr>
        <w:t xml:space="preserve"> </w:t>
      </w:r>
      <w:r w:rsidR="00E05943">
        <w:rPr>
          <w:rFonts w:cs="Times New Roman"/>
          <w:color w:val="000000" w:themeColor="text1"/>
          <w:szCs w:val="24"/>
        </w:rPr>
        <w:t xml:space="preserve">Στο παρακάτω σχήμα (Σχήμα </w:t>
      </w:r>
      <w:r w:rsidR="00807453">
        <w:rPr>
          <w:rFonts w:cs="Times New Roman"/>
          <w:color w:val="000000" w:themeColor="text1"/>
          <w:szCs w:val="24"/>
        </w:rPr>
        <w:t>30</w:t>
      </w:r>
      <w:r w:rsidR="00E05943">
        <w:rPr>
          <w:rFonts w:cs="Times New Roman"/>
          <w:color w:val="000000" w:themeColor="text1"/>
          <w:szCs w:val="24"/>
        </w:rPr>
        <w:t>)</w:t>
      </w:r>
      <w:r w:rsidR="00E37FC0" w:rsidRPr="00AD7AA6">
        <w:rPr>
          <w:rFonts w:cs="Times New Roman"/>
          <w:color w:val="000000" w:themeColor="text1"/>
          <w:szCs w:val="24"/>
        </w:rPr>
        <w:t xml:space="preserve"> παρουσιάζεται ο </w:t>
      </w:r>
      <w:r w:rsidR="00E95D07" w:rsidRPr="00AD7AA6">
        <w:rPr>
          <w:rFonts w:cs="Times New Roman"/>
          <w:color w:val="000000" w:themeColor="text1"/>
          <w:szCs w:val="24"/>
        </w:rPr>
        <w:t>υπολογισμός</w:t>
      </w:r>
      <w:r w:rsidR="00E37FC0" w:rsidRPr="00AD7AA6">
        <w:rPr>
          <w:rFonts w:cs="Times New Roman"/>
          <w:color w:val="000000" w:themeColor="text1"/>
          <w:szCs w:val="24"/>
        </w:rPr>
        <w:t xml:space="preserve"> των</w:t>
      </w:r>
      <w:r w:rsidR="00F405D7" w:rsidRPr="00AD7AA6">
        <w:rPr>
          <w:rFonts w:cs="Times New Roman"/>
          <w:color w:val="000000" w:themeColor="text1"/>
          <w:szCs w:val="24"/>
        </w:rPr>
        <w:t xml:space="preserve"> συντεταγμένων των</w:t>
      </w:r>
      <w:r w:rsidR="00E37FC0" w:rsidRPr="00AD7AA6">
        <w:rPr>
          <w:rFonts w:cs="Times New Roman"/>
          <w:color w:val="000000" w:themeColor="text1"/>
          <w:szCs w:val="24"/>
        </w:rPr>
        <w:t xml:space="preserve"> κελιών</w:t>
      </w:r>
      <w:r w:rsidR="00F405D7" w:rsidRPr="00AD7AA6">
        <w:rPr>
          <w:rFonts w:cs="Times New Roman"/>
          <w:color w:val="000000" w:themeColor="text1"/>
          <w:szCs w:val="24"/>
        </w:rPr>
        <w:t xml:space="preserve"> που τέμνονται </w:t>
      </w:r>
      <w:r w:rsidR="00E95D07" w:rsidRPr="00AD7AA6">
        <w:rPr>
          <w:rFonts w:cs="Times New Roman"/>
          <w:color w:val="000000" w:themeColor="text1"/>
          <w:szCs w:val="24"/>
        </w:rPr>
        <w:t>από</w:t>
      </w:r>
      <w:r w:rsidR="00F405D7" w:rsidRPr="00AD7AA6">
        <w:rPr>
          <w:rFonts w:cs="Times New Roman"/>
          <w:color w:val="000000" w:themeColor="text1"/>
          <w:szCs w:val="24"/>
        </w:rPr>
        <w:t xml:space="preserve"> την </w:t>
      </w:r>
      <w:r w:rsidR="00E95D07" w:rsidRPr="00AD7AA6">
        <w:rPr>
          <w:rFonts w:cs="Times New Roman"/>
          <w:color w:val="000000" w:themeColor="text1"/>
          <w:szCs w:val="24"/>
        </w:rPr>
        <w:t>ευθεία</w:t>
      </w:r>
      <w:r w:rsidR="00F405D7" w:rsidRPr="00AD7AA6">
        <w:rPr>
          <w:rFonts w:cs="Times New Roman"/>
          <w:color w:val="000000" w:themeColor="text1"/>
          <w:szCs w:val="24"/>
        </w:rPr>
        <w:t xml:space="preserve"> αρχικοποίησης</w:t>
      </w:r>
      <w:r w:rsidR="00E37FC0" w:rsidRPr="00AD7AA6">
        <w:rPr>
          <w:rFonts w:cs="Times New Roman"/>
          <w:color w:val="000000" w:themeColor="text1"/>
          <w:szCs w:val="24"/>
        </w:rPr>
        <w:t xml:space="preserve"> </w:t>
      </w:r>
      <w:r w:rsidR="006C11B1" w:rsidRPr="00AD7AA6">
        <w:rPr>
          <w:rFonts w:cs="Times New Roman"/>
          <w:color w:val="000000" w:themeColor="text1"/>
          <w:szCs w:val="24"/>
        </w:rPr>
        <w:t xml:space="preserve">για </w:t>
      </w:r>
      <w:r w:rsidR="00F405D7" w:rsidRPr="00AD7AA6">
        <w:rPr>
          <w:rFonts w:cs="Times New Roman"/>
          <w:color w:val="000000" w:themeColor="text1"/>
          <w:szCs w:val="24"/>
        </w:rPr>
        <w:t>κάθε</w:t>
      </w:r>
      <w:r w:rsidR="00E37FC0" w:rsidRPr="00AD7AA6">
        <w:rPr>
          <w:rFonts w:cs="Times New Roman"/>
          <w:color w:val="000000" w:themeColor="text1"/>
          <w:szCs w:val="24"/>
        </w:rPr>
        <w:t xml:space="preserve"> </w:t>
      </w:r>
      <w:r w:rsidR="00E95D07" w:rsidRPr="00AD7AA6">
        <w:rPr>
          <w:rFonts w:cs="Times New Roman"/>
          <w:color w:val="000000" w:themeColor="text1"/>
          <w:szCs w:val="24"/>
        </w:rPr>
        <w:t>γραμμή</w:t>
      </w:r>
      <w:r w:rsidR="00E37FC0" w:rsidRPr="00AD7AA6">
        <w:rPr>
          <w:rFonts w:cs="Times New Roman"/>
          <w:color w:val="000000" w:themeColor="text1"/>
          <w:szCs w:val="24"/>
        </w:rPr>
        <w:t xml:space="preserve">. </w:t>
      </w:r>
      <w:r w:rsidR="00F405D7" w:rsidRPr="00AD7AA6">
        <w:rPr>
          <w:rFonts w:cs="Times New Roman"/>
          <w:color w:val="000000" w:themeColor="text1"/>
          <w:szCs w:val="24"/>
        </w:rPr>
        <w:t xml:space="preserve">Όπως φαίνεται και στο σχήμα </w:t>
      </w:r>
      <w:r w:rsidR="004B41B5">
        <w:rPr>
          <w:rFonts w:cs="Times New Roman"/>
          <w:color w:val="000000" w:themeColor="text1"/>
          <w:szCs w:val="24"/>
        </w:rPr>
        <w:t>30</w:t>
      </w:r>
      <w:r>
        <w:rPr>
          <w:rFonts w:cs="Times New Roman"/>
          <w:color w:val="000000" w:themeColor="text1"/>
          <w:szCs w:val="24"/>
        </w:rPr>
        <w:t>,</w:t>
      </w:r>
      <w:r w:rsidR="00F405D7" w:rsidRPr="00AD7AA6">
        <w:rPr>
          <w:rFonts w:cs="Times New Roman"/>
          <w:color w:val="000000" w:themeColor="text1"/>
          <w:szCs w:val="24"/>
        </w:rPr>
        <w:t xml:space="preserve"> για τον εντοπισμό των</w:t>
      </w:r>
      <w:r w:rsidR="006B1D7F">
        <w:rPr>
          <w:rFonts w:cs="Times New Roman"/>
          <w:color w:val="000000" w:themeColor="text1"/>
          <w:szCs w:val="24"/>
        </w:rPr>
        <w:t xml:space="preserve"> </w:t>
      </w:r>
      <w:r w:rsidR="00E95D07" w:rsidRPr="00AD7AA6">
        <w:rPr>
          <w:rFonts w:cs="Times New Roman"/>
          <w:color w:val="000000" w:themeColor="text1"/>
          <w:szCs w:val="24"/>
        </w:rPr>
        <w:t>κελίων</w:t>
      </w:r>
      <w:r w:rsidR="00F405D7" w:rsidRPr="00AD7AA6">
        <w:rPr>
          <w:rFonts w:cs="Times New Roman"/>
          <w:color w:val="000000" w:themeColor="text1"/>
          <w:szCs w:val="24"/>
        </w:rPr>
        <w:t xml:space="preserve"> που βρίσκονται</w:t>
      </w:r>
      <w:r w:rsidR="00870A8E" w:rsidRPr="00AD7AA6">
        <w:rPr>
          <w:rFonts w:cs="Times New Roman"/>
          <w:color w:val="000000" w:themeColor="text1"/>
          <w:szCs w:val="24"/>
        </w:rPr>
        <w:t xml:space="preserve"> </w:t>
      </w:r>
      <w:r w:rsidR="00E95D07" w:rsidRPr="00AD7AA6">
        <w:rPr>
          <w:rFonts w:cs="Times New Roman"/>
          <w:color w:val="000000" w:themeColor="text1"/>
          <w:szCs w:val="24"/>
        </w:rPr>
        <w:t>μεταξύ</w:t>
      </w:r>
      <w:r w:rsidR="00290546" w:rsidRPr="00AD7AA6">
        <w:rPr>
          <w:rFonts w:cs="Times New Roman"/>
          <w:color w:val="000000" w:themeColor="text1"/>
          <w:szCs w:val="24"/>
        </w:rPr>
        <w:t xml:space="preserve"> του</w:t>
      </w:r>
      <w:r w:rsidR="00674250" w:rsidRPr="00AD7AA6">
        <w:rPr>
          <w:rFonts w:cs="Times New Roman"/>
          <w:color w:val="000000" w:themeColor="text1"/>
          <w:szCs w:val="24"/>
        </w:rPr>
        <w:t xml:space="preserve"> </w:t>
      </w:r>
      <w:r w:rsidR="00674250" w:rsidRPr="00080724">
        <w:rPr>
          <w:rFonts w:cs="Times New Roman"/>
          <w:i/>
          <w:color w:val="000000" w:themeColor="text1"/>
          <w:szCs w:val="24"/>
          <w:lang w:val="en-US"/>
        </w:rPr>
        <w:t>y</w:t>
      </w:r>
      <w:r w:rsidR="00674250" w:rsidRPr="00AD7AA6">
        <w:rPr>
          <w:rFonts w:cs="Times New Roman"/>
          <w:color w:val="000000" w:themeColor="text1"/>
          <w:szCs w:val="24"/>
        </w:rPr>
        <w:t xml:space="preserve"> και </w:t>
      </w:r>
      <w:r w:rsidR="00470593" w:rsidRPr="00AD7AA6">
        <w:rPr>
          <w:rFonts w:cs="Times New Roman"/>
          <w:color w:val="000000" w:themeColor="text1"/>
          <w:szCs w:val="24"/>
        </w:rPr>
        <w:t>το</w:t>
      </w:r>
      <w:r w:rsidR="00290546" w:rsidRPr="00AD7AA6">
        <w:rPr>
          <w:rFonts w:cs="Times New Roman"/>
          <w:color w:val="000000" w:themeColor="text1"/>
          <w:szCs w:val="24"/>
        </w:rPr>
        <w:t>υ</w:t>
      </w:r>
      <w:r w:rsidR="00470593" w:rsidRPr="00AD7AA6">
        <w:rPr>
          <w:rFonts w:cs="Times New Roman"/>
          <w:color w:val="000000" w:themeColor="text1"/>
          <w:szCs w:val="24"/>
        </w:rPr>
        <w:t xml:space="preserve"> </w:t>
      </w:r>
      <w:r w:rsidR="00674250" w:rsidRPr="00080724">
        <w:rPr>
          <w:rFonts w:cs="Times New Roman"/>
          <w:i/>
          <w:color w:val="000000" w:themeColor="text1"/>
          <w:szCs w:val="24"/>
          <w:lang w:val="en-US"/>
        </w:rPr>
        <w:t>y</w:t>
      </w:r>
      <w:r w:rsidR="00290546" w:rsidRPr="00080724">
        <w:rPr>
          <w:rFonts w:cs="Times New Roman"/>
          <w:i/>
          <w:color w:val="000000" w:themeColor="text1"/>
          <w:szCs w:val="24"/>
        </w:rPr>
        <w:t>+1</w:t>
      </w:r>
      <w:r w:rsidR="00470593" w:rsidRPr="00AD7AA6">
        <w:rPr>
          <w:rFonts w:cs="Times New Roman"/>
          <w:color w:val="000000" w:themeColor="text1"/>
          <w:szCs w:val="24"/>
        </w:rPr>
        <w:t xml:space="preserve"> υπολογίζεται το </w:t>
      </w:r>
      <w:r w:rsidR="00470593" w:rsidRPr="00080724">
        <w:rPr>
          <w:rFonts w:cs="Times New Roman"/>
          <w:i/>
          <w:color w:val="000000" w:themeColor="text1"/>
          <w:szCs w:val="24"/>
          <w:lang w:val="en-US"/>
        </w:rPr>
        <w:t>x</w:t>
      </w:r>
      <w:r w:rsidR="00470593" w:rsidRPr="00AD7AA6">
        <w:rPr>
          <w:rFonts w:cs="Times New Roman"/>
          <w:color w:val="000000" w:themeColor="text1"/>
          <w:szCs w:val="24"/>
        </w:rPr>
        <w:t xml:space="preserve"> και </w:t>
      </w:r>
      <w:r w:rsidR="00470593" w:rsidRPr="00080724">
        <w:rPr>
          <w:rFonts w:cs="Times New Roman"/>
          <w:i/>
          <w:color w:val="000000" w:themeColor="text1"/>
          <w:szCs w:val="24"/>
          <w:lang w:val="en-US"/>
        </w:rPr>
        <w:t>x</w:t>
      </w:r>
      <w:r w:rsidR="00470593" w:rsidRPr="00AD7AA6">
        <w:rPr>
          <w:rFonts w:cs="Times New Roman"/>
          <w:color w:val="000000" w:themeColor="text1"/>
          <w:szCs w:val="24"/>
        </w:rPr>
        <w:t xml:space="preserve">' </w:t>
      </w:r>
      <w:r w:rsidR="00290546" w:rsidRPr="00AD7AA6">
        <w:rPr>
          <w:rFonts w:cs="Times New Roman"/>
          <w:color w:val="000000" w:themeColor="text1"/>
          <w:szCs w:val="24"/>
        </w:rPr>
        <w:t xml:space="preserve">χρησιμοποιώντας τις τιμές </w:t>
      </w:r>
      <w:r w:rsidR="00290546" w:rsidRPr="00080724">
        <w:rPr>
          <w:rFonts w:cs="Times New Roman"/>
          <w:i/>
          <w:color w:val="000000" w:themeColor="text1"/>
          <w:szCs w:val="24"/>
          <w:lang w:val="en-US"/>
        </w:rPr>
        <w:t>y</w:t>
      </w:r>
      <w:r w:rsidR="00290546" w:rsidRPr="00AD7AA6">
        <w:rPr>
          <w:rFonts w:cs="Times New Roman"/>
          <w:color w:val="000000" w:themeColor="text1"/>
          <w:szCs w:val="24"/>
        </w:rPr>
        <w:t xml:space="preserve"> και </w:t>
      </w:r>
      <w:r w:rsidR="00290546" w:rsidRPr="00080724">
        <w:rPr>
          <w:rFonts w:cs="Times New Roman"/>
          <w:i/>
          <w:color w:val="000000" w:themeColor="text1"/>
          <w:szCs w:val="24"/>
          <w:lang w:val="en-US"/>
        </w:rPr>
        <w:t>y</w:t>
      </w:r>
      <w:r w:rsidR="00290546" w:rsidRPr="00080724">
        <w:rPr>
          <w:rFonts w:cs="Times New Roman"/>
          <w:i/>
          <w:color w:val="000000" w:themeColor="text1"/>
          <w:szCs w:val="24"/>
        </w:rPr>
        <w:t>+1</w:t>
      </w:r>
      <w:r w:rsidR="00290546" w:rsidRPr="00AD7AA6">
        <w:rPr>
          <w:rFonts w:cs="Times New Roman"/>
          <w:color w:val="000000" w:themeColor="text1"/>
          <w:szCs w:val="24"/>
        </w:rPr>
        <w:t xml:space="preserve"> στην εξίσωση της ευθείας αρχικοποίησης.</w:t>
      </w:r>
      <w:r w:rsidR="00F405D7" w:rsidRPr="00AD7AA6">
        <w:rPr>
          <w:rFonts w:cs="Times New Roman"/>
          <w:color w:val="000000" w:themeColor="text1"/>
          <w:szCs w:val="24"/>
        </w:rPr>
        <w:t xml:space="preserve"> Αφού υπολογιστούν οι τιμές </w:t>
      </w:r>
      <w:r w:rsidR="00E95D07" w:rsidRPr="00AD7AA6">
        <w:rPr>
          <w:rFonts w:cs="Times New Roman"/>
          <w:color w:val="000000" w:themeColor="text1"/>
          <w:szCs w:val="24"/>
        </w:rPr>
        <w:t>αυτές</w:t>
      </w:r>
      <w:r w:rsidR="00D0031C">
        <w:rPr>
          <w:rFonts w:cs="Times New Roman"/>
          <w:color w:val="000000" w:themeColor="text1"/>
          <w:szCs w:val="24"/>
        </w:rPr>
        <w:t>,</w:t>
      </w:r>
      <w:r w:rsidR="007854B0" w:rsidRPr="00AD7AA6">
        <w:rPr>
          <w:rFonts w:cs="Times New Roman"/>
          <w:color w:val="000000" w:themeColor="text1"/>
          <w:szCs w:val="24"/>
        </w:rPr>
        <w:t xml:space="preserve"> </w:t>
      </w:r>
      <w:proofErr w:type="spellStart"/>
      <w:r w:rsidR="007854B0" w:rsidRPr="00AD7AA6">
        <w:rPr>
          <w:rFonts w:cs="Times New Roman"/>
          <w:color w:val="000000" w:themeColor="text1"/>
          <w:szCs w:val="24"/>
        </w:rPr>
        <w:t>αρχικοποιούνται</w:t>
      </w:r>
      <w:proofErr w:type="spellEnd"/>
      <w:r w:rsidR="007854B0" w:rsidRPr="00AD7AA6">
        <w:rPr>
          <w:rFonts w:cs="Times New Roman"/>
          <w:color w:val="000000" w:themeColor="text1"/>
          <w:szCs w:val="24"/>
        </w:rPr>
        <w:t xml:space="preserve"> τα </w:t>
      </w:r>
      <w:r w:rsidR="00E95D07" w:rsidRPr="00AD7AA6">
        <w:rPr>
          <w:rFonts w:cs="Times New Roman"/>
          <w:color w:val="000000" w:themeColor="text1"/>
          <w:szCs w:val="24"/>
        </w:rPr>
        <w:t>κελιά</w:t>
      </w:r>
      <w:r w:rsidR="00136D59">
        <w:rPr>
          <w:rFonts w:cs="Times New Roman"/>
          <w:color w:val="000000" w:themeColor="text1"/>
          <w:szCs w:val="24"/>
        </w:rPr>
        <w:t xml:space="preserve"> </w:t>
      </w:r>
      <w:r w:rsidR="00775A22">
        <w:rPr>
          <w:rFonts w:cs="Times New Roman"/>
          <w:color w:val="000000" w:themeColor="text1"/>
          <w:szCs w:val="24"/>
        </w:rPr>
        <w:t>από</w:t>
      </w:r>
      <w:r w:rsidR="007854B0" w:rsidRPr="00AD7AA6">
        <w:rPr>
          <w:rFonts w:cs="Times New Roman"/>
          <w:color w:val="000000" w:themeColor="text1"/>
          <w:szCs w:val="24"/>
        </w:rPr>
        <w:t xml:space="preserve"> </w:t>
      </w:r>
      <w:r w:rsidR="007854B0" w:rsidRPr="00080724">
        <w:rPr>
          <w:rFonts w:cs="Times New Roman"/>
          <w:i/>
          <w:color w:val="000000" w:themeColor="text1"/>
          <w:szCs w:val="24"/>
        </w:rPr>
        <w:t>(</w:t>
      </w:r>
      <w:r w:rsidR="007854B0" w:rsidRPr="00080724">
        <w:rPr>
          <w:rFonts w:cs="Times New Roman"/>
          <w:i/>
          <w:color w:val="000000" w:themeColor="text1"/>
          <w:szCs w:val="24"/>
          <w:lang w:val="en-US"/>
        </w:rPr>
        <w:t>x</w:t>
      </w:r>
      <w:r w:rsidR="00F61146" w:rsidRPr="00080724">
        <w:rPr>
          <w:rFonts w:cs="Times New Roman"/>
          <w:i/>
          <w:color w:val="000000" w:themeColor="text1"/>
          <w:szCs w:val="24"/>
        </w:rPr>
        <w:t xml:space="preserve">, </w:t>
      </w:r>
      <w:r w:rsidR="007854B0" w:rsidRPr="00080724">
        <w:rPr>
          <w:rFonts w:cs="Times New Roman"/>
          <w:i/>
          <w:color w:val="000000" w:themeColor="text1"/>
          <w:szCs w:val="24"/>
          <w:lang w:val="en-US"/>
        </w:rPr>
        <w:t>y</w:t>
      </w:r>
      <w:r w:rsidR="007854B0" w:rsidRPr="00080724">
        <w:rPr>
          <w:rFonts w:cs="Times New Roman"/>
          <w:i/>
          <w:color w:val="000000" w:themeColor="text1"/>
          <w:szCs w:val="24"/>
        </w:rPr>
        <w:t>)</w:t>
      </w:r>
      <w:r w:rsidR="007854B0" w:rsidRPr="00AD7AA6">
        <w:rPr>
          <w:rFonts w:cs="Times New Roman"/>
          <w:color w:val="000000" w:themeColor="text1"/>
          <w:szCs w:val="24"/>
        </w:rPr>
        <w:t xml:space="preserve"> </w:t>
      </w:r>
      <w:r w:rsidR="00E95D07" w:rsidRPr="00AD7AA6">
        <w:rPr>
          <w:rFonts w:cs="Times New Roman"/>
          <w:color w:val="000000" w:themeColor="text1"/>
          <w:szCs w:val="24"/>
        </w:rPr>
        <w:t>έως</w:t>
      </w:r>
      <w:r w:rsidR="007854B0" w:rsidRPr="00AD7AA6">
        <w:rPr>
          <w:rFonts w:cs="Times New Roman"/>
          <w:color w:val="000000" w:themeColor="text1"/>
          <w:szCs w:val="24"/>
        </w:rPr>
        <w:t xml:space="preserve"> </w:t>
      </w:r>
      <w:r w:rsidR="007854B0" w:rsidRPr="00080724">
        <w:rPr>
          <w:rFonts w:cs="Times New Roman"/>
          <w:i/>
          <w:color w:val="000000" w:themeColor="text1"/>
          <w:szCs w:val="24"/>
        </w:rPr>
        <w:t>(</w:t>
      </w:r>
      <w:r w:rsidR="007854B0" w:rsidRPr="00080724">
        <w:rPr>
          <w:rFonts w:cs="Times New Roman"/>
          <w:i/>
          <w:color w:val="000000" w:themeColor="text1"/>
          <w:szCs w:val="24"/>
          <w:lang w:val="en-US"/>
        </w:rPr>
        <w:t>x</w:t>
      </w:r>
      <w:r w:rsidR="007854B0" w:rsidRPr="00080724">
        <w:rPr>
          <w:rFonts w:cs="Times New Roman"/>
          <w:i/>
          <w:color w:val="000000" w:themeColor="text1"/>
          <w:szCs w:val="24"/>
        </w:rPr>
        <w:t>'</w:t>
      </w:r>
      <w:r w:rsidR="00F61146" w:rsidRPr="00080724">
        <w:rPr>
          <w:rFonts w:cs="Times New Roman"/>
          <w:i/>
          <w:color w:val="000000" w:themeColor="text1"/>
          <w:szCs w:val="24"/>
        </w:rPr>
        <w:t xml:space="preserve">, </w:t>
      </w:r>
      <w:r w:rsidR="007854B0" w:rsidRPr="00080724">
        <w:rPr>
          <w:rFonts w:cs="Times New Roman"/>
          <w:i/>
          <w:color w:val="000000" w:themeColor="text1"/>
          <w:szCs w:val="24"/>
          <w:lang w:val="en-US"/>
        </w:rPr>
        <w:t>y</w:t>
      </w:r>
      <w:r w:rsidR="007854B0" w:rsidRPr="00080724">
        <w:rPr>
          <w:rFonts w:cs="Times New Roman"/>
          <w:i/>
          <w:color w:val="000000" w:themeColor="text1"/>
          <w:szCs w:val="24"/>
        </w:rPr>
        <w:t>)</w:t>
      </w:r>
      <w:r w:rsidRPr="00080724">
        <w:rPr>
          <w:rFonts w:cs="Times New Roman"/>
          <w:color w:val="000000" w:themeColor="text1"/>
          <w:szCs w:val="24"/>
        </w:rPr>
        <w:t>,</w:t>
      </w:r>
      <w:r w:rsidR="007854B0" w:rsidRPr="00AD7AA6">
        <w:rPr>
          <w:rFonts w:cs="Times New Roman"/>
          <w:color w:val="000000" w:themeColor="text1"/>
          <w:szCs w:val="24"/>
        </w:rPr>
        <w:t xml:space="preserve"> και</w:t>
      </w:r>
      <w:r w:rsidR="006B1D7F">
        <w:rPr>
          <w:rFonts w:cs="Times New Roman"/>
          <w:color w:val="000000" w:themeColor="text1"/>
          <w:szCs w:val="24"/>
        </w:rPr>
        <w:t xml:space="preserve"> </w:t>
      </w:r>
      <w:r w:rsidR="007854B0" w:rsidRPr="00AD7AA6">
        <w:rPr>
          <w:rFonts w:cs="Times New Roman"/>
          <w:color w:val="000000" w:themeColor="text1"/>
          <w:szCs w:val="24"/>
        </w:rPr>
        <w:t xml:space="preserve">στη συνέχεια η διαδικασία αυτή επαναλαμβάνεται για τα </w:t>
      </w:r>
      <w:r w:rsidR="00E95D07" w:rsidRPr="00AD7AA6">
        <w:rPr>
          <w:rFonts w:cs="Times New Roman"/>
          <w:color w:val="000000" w:themeColor="text1"/>
          <w:szCs w:val="24"/>
        </w:rPr>
        <w:t>κελιά</w:t>
      </w:r>
      <w:r w:rsidR="007854B0" w:rsidRPr="00AD7AA6">
        <w:rPr>
          <w:rFonts w:cs="Times New Roman"/>
          <w:color w:val="000000" w:themeColor="text1"/>
          <w:szCs w:val="24"/>
        </w:rPr>
        <w:t xml:space="preserve"> </w:t>
      </w:r>
      <w:r w:rsidR="00E95D07" w:rsidRPr="00AD7AA6">
        <w:rPr>
          <w:rFonts w:cs="Times New Roman"/>
          <w:color w:val="000000" w:themeColor="text1"/>
          <w:szCs w:val="24"/>
        </w:rPr>
        <w:t>μεταξύ</w:t>
      </w:r>
      <w:r w:rsidR="007854B0" w:rsidRPr="00AD7AA6">
        <w:rPr>
          <w:rFonts w:cs="Times New Roman"/>
          <w:color w:val="000000" w:themeColor="text1"/>
          <w:szCs w:val="24"/>
        </w:rPr>
        <w:t xml:space="preserve"> </w:t>
      </w:r>
      <w:r w:rsidR="007854B0" w:rsidRPr="00080724">
        <w:rPr>
          <w:rFonts w:cs="Times New Roman"/>
          <w:i/>
          <w:color w:val="000000" w:themeColor="text1"/>
          <w:szCs w:val="24"/>
          <w:lang w:val="en-US"/>
        </w:rPr>
        <w:t>y</w:t>
      </w:r>
      <w:r w:rsidR="007854B0" w:rsidRPr="00080724">
        <w:rPr>
          <w:rFonts w:cs="Times New Roman"/>
          <w:i/>
          <w:color w:val="000000" w:themeColor="text1"/>
          <w:szCs w:val="24"/>
        </w:rPr>
        <w:t>+</w:t>
      </w:r>
      <w:r w:rsidR="007854B0" w:rsidRPr="00080724">
        <w:rPr>
          <w:rFonts w:cs="Times New Roman"/>
          <w:i/>
          <w:color w:val="000000" w:themeColor="text1"/>
          <w:szCs w:val="24"/>
          <w:lang w:val="en-US"/>
        </w:rPr>
        <w:t>n</w:t>
      </w:r>
      <w:r w:rsidR="007854B0" w:rsidRPr="00AD7AA6">
        <w:rPr>
          <w:rFonts w:cs="Times New Roman"/>
          <w:color w:val="000000" w:themeColor="text1"/>
          <w:szCs w:val="24"/>
        </w:rPr>
        <w:t xml:space="preserve"> και</w:t>
      </w:r>
      <w:r w:rsidR="007854B0" w:rsidRPr="00080724">
        <w:rPr>
          <w:rFonts w:cs="Times New Roman"/>
          <w:i/>
          <w:color w:val="000000" w:themeColor="text1"/>
          <w:szCs w:val="24"/>
        </w:rPr>
        <w:t xml:space="preserve"> </w:t>
      </w:r>
      <w:r w:rsidR="007854B0" w:rsidRPr="00080724">
        <w:rPr>
          <w:rFonts w:cs="Times New Roman"/>
          <w:i/>
          <w:color w:val="000000" w:themeColor="text1"/>
          <w:szCs w:val="24"/>
          <w:lang w:val="en-US"/>
        </w:rPr>
        <w:t>y</w:t>
      </w:r>
      <w:r w:rsidR="007854B0" w:rsidRPr="00080724">
        <w:rPr>
          <w:rFonts w:cs="Times New Roman"/>
          <w:i/>
          <w:color w:val="000000" w:themeColor="text1"/>
          <w:szCs w:val="24"/>
        </w:rPr>
        <w:t>+(</w:t>
      </w:r>
      <w:r w:rsidR="007854B0" w:rsidRPr="00080724">
        <w:rPr>
          <w:rFonts w:cs="Times New Roman"/>
          <w:i/>
          <w:color w:val="000000" w:themeColor="text1"/>
          <w:szCs w:val="24"/>
          <w:lang w:val="en-US"/>
        </w:rPr>
        <w:t>n</w:t>
      </w:r>
      <w:r w:rsidR="007854B0" w:rsidRPr="00080724">
        <w:rPr>
          <w:rFonts w:cs="Times New Roman"/>
          <w:i/>
          <w:color w:val="000000" w:themeColor="text1"/>
          <w:szCs w:val="24"/>
        </w:rPr>
        <w:t>+1)</w:t>
      </w:r>
      <w:r w:rsidRPr="00080724">
        <w:rPr>
          <w:rFonts w:cs="Times New Roman"/>
          <w:color w:val="000000" w:themeColor="text1"/>
          <w:szCs w:val="24"/>
        </w:rPr>
        <w:t>,</w:t>
      </w:r>
      <w:r w:rsidR="007854B0" w:rsidRPr="00AD7AA6">
        <w:rPr>
          <w:rFonts w:cs="Times New Roman"/>
          <w:color w:val="000000" w:themeColor="text1"/>
          <w:szCs w:val="24"/>
        </w:rPr>
        <w:t xml:space="preserve"> μέχρι να </w:t>
      </w:r>
      <w:r w:rsidR="00E95D07" w:rsidRPr="00AD7AA6">
        <w:rPr>
          <w:rFonts w:cs="Times New Roman"/>
          <w:color w:val="000000" w:themeColor="text1"/>
          <w:szCs w:val="24"/>
        </w:rPr>
        <w:t>υπολογιστούν</w:t>
      </w:r>
      <w:r w:rsidR="007854B0" w:rsidRPr="00AD7AA6">
        <w:rPr>
          <w:rFonts w:cs="Times New Roman"/>
          <w:color w:val="000000" w:themeColor="text1"/>
          <w:szCs w:val="24"/>
        </w:rPr>
        <w:t xml:space="preserve"> όλα </w:t>
      </w:r>
      <w:r w:rsidR="00E95D07" w:rsidRPr="00AD7AA6">
        <w:rPr>
          <w:rFonts w:cs="Times New Roman"/>
          <w:color w:val="000000" w:themeColor="text1"/>
          <w:szCs w:val="24"/>
        </w:rPr>
        <w:t>κελιά</w:t>
      </w:r>
      <w:r w:rsidR="007854B0" w:rsidRPr="00AD7AA6">
        <w:rPr>
          <w:rFonts w:cs="Times New Roman"/>
          <w:color w:val="000000" w:themeColor="text1"/>
          <w:szCs w:val="24"/>
        </w:rPr>
        <w:t xml:space="preserve"> που </w:t>
      </w:r>
      <w:r w:rsidR="00E95D07" w:rsidRPr="00AD7AA6">
        <w:rPr>
          <w:rFonts w:cs="Times New Roman"/>
          <w:color w:val="000000" w:themeColor="text1"/>
          <w:szCs w:val="24"/>
        </w:rPr>
        <w:t>τέμνονται</w:t>
      </w:r>
      <w:r w:rsidR="007854B0" w:rsidRPr="00AD7AA6">
        <w:rPr>
          <w:rFonts w:cs="Times New Roman"/>
          <w:color w:val="000000" w:themeColor="text1"/>
          <w:szCs w:val="24"/>
        </w:rPr>
        <w:t xml:space="preserve"> </w:t>
      </w:r>
      <w:r w:rsidR="00E95D07" w:rsidRPr="00AD7AA6">
        <w:rPr>
          <w:rFonts w:cs="Times New Roman"/>
          <w:color w:val="000000" w:themeColor="text1"/>
          <w:szCs w:val="24"/>
        </w:rPr>
        <w:t>από</w:t>
      </w:r>
      <w:r w:rsidR="007854B0" w:rsidRPr="00AD7AA6">
        <w:rPr>
          <w:rFonts w:cs="Times New Roman"/>
          <w:color w:val="000000" w:themeColor="text1"/>
          <w:szCs w:val="24"/>
        </w:rPr>
        <w:t xml:space="preserve"> την ευθεία</w:t>
      </w:r>
      <w:r w:rsidR="00470593" w:rsidRPr="00AD7AA6">
        <w:rPr>
          <w:rFonts w:cs="Times New Roman"/>
          <w:color w:val="000000" w:themeColor="text1"/>
          <w:szCs w:val="24"/>
        </w:rPr>
        <w:t>.</w:t>
      </w:r>
      <w:r w:rsidR="00285D7B" w:rsidRPr="00AD7AA6">
        <w:rPr>
          <w:rFonts w:cs="Times New Roman"/>
          <w:color w:val="000000" w:themeColor="text1"/>
          <w:szCs w:val="24"/>
        </w:rPr>
        <w:t xml:space="preserve"> Στ</w:t>
      </w:r>
      <w:r w:rsidR="007D5C40">
        <w:rPr>
          <w:rFonts w:cs="Times New Roman"/>
          <w:color w:val="000000" w:themeColor="text1"/>
          <w:szCs w:val="24"/>
        </w:rPr>
        <w:t xml:space="preserve">ο σχήμα (Σχήμα </w:t>
      </w:r>
      <w:r w:rsidR="004B41B5">
        <w:rPr>
          <w:rFonts w:cs="Times New Roman"/>
          <w:color w:val="000000" w:themeColor="text1"/>
          <w:szCs w:val="24"/>
        </w:rPr>
        <w:t>30</w:t>
      </w:r>
      <w:r w:rsidR="007D5C40">
        <w:rPr>
          <w:rFonts w:cs="Times New Roman"/>
          <w:color w:val="000000" w:themeColor="text1"/>
          <w:szCs w:val="24"/>
        </w:rPr>
        <w:t xml:space="preserve">) </w:t>
      </w:r>
      <w:r w:rsidR="003D43CE" w:rsidRPr="00AD7AA6">
        <w:rPr>
          <w:rFonts w:cs="Times New Roman"/>
          <w:color w:val="000000" w:themeColor="text1"/>
          <w:szCs w:val="24"/>
        </w:rPr>
        <w:t xml:space="preserve">που </w:t>
      </w:r>
      <w:r w:rsidR="00E95D07" w:rsidRPr="00AD7AA6">
        <w:rPr>
          <w:rFonts w:cs="Times New Roman"/>
          <w:color w:val="000000" w:themeColor="text1"/>
          <w:szCs w:val="24"/>
        </w:rPr>
        <w:t>ακολουθεί</w:t>
      </w:r>
      <w:r>
        <w:rPr>
          <w:rFonts w:cs="Times New Roman"/>
          <w:color w:val="000000" w:themeColor="text1"/>
          <w:szCs w:val="24"/>
        </w:rPr>
        <w:t>,</w:t>
      </w:r>
      <w:r w:rsidR="003D43CE" w:rsidRPr="00AD7AA6">
        <w:rPr>
          <w:rFonts w:cs="Times New Roman"/>
          <w:color w:val="000000" w:themeColor="text1"/>
          <w:szCs w:val="24"/>
        </w:rPr>
        <w:t xml:space="preserve"> </w:t>
      </w:r>
      <w:r w:rsidR="0096089C" w:rsidRPr="00AD7AA6">
        <w:rPr>
          <w:rFonts w:cs="Times New Roman"/>
          <w:color w:val="000000" w:themeColor="text1"/>
          <w:szCs w:val="24"/>
        </w:rPr>
        <w:t xml:space="preserve">τα </w:t>
      </w:r>
      <w:r w:rsidR="007C368A" w:rsidRPr="00AD7AA6">
        <w:rPr>
          <w:rFonts w:cs="Times New Roman"/>
          <w:color w:val="000000" w:themeColor="text1"/>
          <w:szCs w:val="24"/>
        </w:rPr>
        <w:t>κελ</w:t>
      </w:r>
      <w:r w:rsidR="007C368A">
        <w:rPr>
          <w:rFonts w:cs="Times New Roman"/>
          <w:color w:val="000000" w:themeColor="text1"/>
          <w:szCs w:val="24"/>
        </w:rPr>
        <w:t>ιά</w:t>
      </w:r>
      <w:r w:rsidR="007C368A" w:rsidRPr="00AD7AA6">
        <w:rPr>
          <w:rFonts w:cs="Times New Roman"/>
          <w:color w:val="000000" w:themeColor="text1"/>
          <w:szCs w:val="24"/>
        </w:rPr>
        <w:t xml:space="preserve"> </w:t>
      </w:r>
      <w:r w:rsidR="00285D7B" w:rsidRPr="00AD7AA6">
        <w:rPr>
          <w:rFonts w:cs="Times New Roman"/>
          <w:color w:val="000000" w:themeColor="text1"/>
          <w:szCs w:val="24"/>
        </w:rPr>
        <w:t>που βρίσκονται</w:t>
      </w:r>
      <w:r w:rsidR="0096089C" w:rsidRPr="00AD7AA6">
        <w:rPr>
          <w:rFonts w:cs="Times New Roman"/>
          <w:color w:val="000000" w:themeColor="text1"/>
          <w:szCs w:val="24"/>
        </w:rPr>
        <w:t xml:space="preserve"> </w:t>
      </w:r>
      <w:r w:rsidR="00E95D07" w:rsidRPr="00AD7AA6">
        <w:rPr>
          <w:rFonts w:cs="Times New Roman"/>
          <w:color w:val="000000" w:themeColor="text1"/>
          <w:szCs w:val="24"/>
        </w:rPr>
        <w:t>μεταξύ</w:t>
      </w:r>
      <w:r w:rsidR="0096089C" w:rsidRPr="00AD7AA6">
        <w:rPr>
          <w:rFonts w:cs="Times New Roman"/>
          <w:color w:val="000000" w:themeColor="text1"/>
          <w:szCs w:val="24"/>
        </w:rPr>
        <w:t xml:space="preserve"> </w:t>
      </w:r>
      <w:r w:rsidR="0096089C" w:rsidRPr="00080724">
        <w:rPr>
          <w:rFonts w:cs="Times New Roman"/>
          <w:i/>
          <w:color w:val="000000" w:themeColor="text1"/>
          <w:szCs w:val="24"/>
          <w:lang w:val="en-US"/>
        </w:rPr>
        <w:t>y</w:t>
      </w:r>
      <w:r w:rsidR="0096089C" w:rsidRPr="00AD7AA6">
        <w:rPr>
          <w:rFonts w:cs="Times New Roman"/>
          <w:color w:val="000000" w:themeColor="text1"/>
          <w:szCs w:val="24"/>
        </w:rPr>
        <w:t xml:space="preserve"> και </w:t>
      </w:r>
      <w:r w:rsidR="0096089C" w:rsidRPr="00080724">
        <w:rPr>
          <w:rFonts w:cs="Times New Roman"/>
          <w:i/>
          <w:color w:val="000000" w:themeColor="text1"/>
          <w:szCs w:val="24"/>
          <w:lang w:val="en-US"/>
        </w:rPr>
        <w:t>y</w:t>
      </w:r>
      <w:r w:rsidR="00285D7B" w:rsidRPr="00080724">
        <w:rPr>
          <w:rFonts w:cs="Times New Roman"/>
          <w:i/>
          <w:color w:val="000000" w:themeColor="text1"/>
          <w:szCs w:val="24"/>
        </w:rPr>
        <w:t>+1</w:t>
      </w:r>
      <w:r w:rsidR="00136D59">
        <w:rPr>
          <w:rFonts w:cs="Times New Roman"/>
          <w:color w:val="000000" w:themeColor="text1"/>
          <w:szCs w:val="24"/>
        </w:rPr>
        <w:t xml:space="preserve"> </w:t>
      </w:r>
      <w:r w:rsidR="0096089C" w:rsidRPr="00AD7AA6">
        <w:rPr>
          <w:rFonts w:cs="Times New Roman"/>
          <w:color w:val="000000" w:themeColor="text1"/>
          <w:szCs w:val="24"/>
        </w:rPr>
        <w:t xml:space="preserve">απεικονίζονται με </w:t>
      </w:r>
      <w:r w:rsidR="00E95D07" w:rsidRPr="00AD7AA6">
        <w:rPr>
          <w:rFonts w:cs="Times New Roman"/>
          <w:color w:val="000000" w:themeColor="text1"/>
          <w:szCs w:val="24"/>
        </w:rPr>
        <w:t>κίτρινο</w:t>
      </w:r>
      <w:r w:rsidR="0096089C" w:rsidRPr="00AD7AA6">
        <w:rPr>
          <w:rFonts w:cs="Times New Roman"/>
          <w:color w:val="000000" w:themeColor="text1"/>
          <w:szCs w:val="24"/>
        </w:rPr>
        <w:t xml:space="preserve"> </w:t>
      </w:r>
      <w:r w:rsidR="00E95D07" w:rsidRPr="00AD7AA6">
        <w:rPr>
          <w:rFonts w:cs="Times New Roman"/>
          <w:color w:val="000000" w:themeColor="text1"/>
          <w:szCs w:val="24"/>
        </w:rPr>
        <w:t>χρώμα</w:t>
      </w:r>
      <w:r w:rsidR="0096089C" w:rsidRPr="00AD7AA6">
        <w:rPr>
          <w:rFonts w:cs="Times New Roman"/>
          <w:color w:val="000000" w:themeColor="text1"/>
          <w:szCs w:val="24"/>
        </w:rPr>
        <w:t>.</w:t>
      </w:r>
    </w:p>
    <w:p w14:paraId="4045152D" w14:textId="77777777" w:rsidR="00735370" w:rsidRDefault="00470593" w:rsidP="00675513">
      <w:pPr>
        <w:keepNext/>
        <w:jc w:val="center"/>
      </w:pPr>
      <w:r>
        <w:rPr>
          <w:noProof/>
          <w:lang w:eastAsia="el-GR"/>
        </w:rPr>
        <w:drawing>
          <wp:inline distT="0" distB="0" distL="0" distR="0" wp14:anchorId="60AB727C" wp14:editId="2C53F00A">
            <wp:extent cx="1990725" cy="1080659"/>
            <wp:effectExtent l="0" t="0" r="0" b="5715"/>
            <wp:docPr id="6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2015630" cy="1094179"/>
                    </a:xfrm>
                    <a:prstGeom prst="rect">
                      <a:avLst/>
                    </a:prstGeom>
                    <a:noFill/>
                    <a:ln w="9525">
                      <a:noFill/>
                      <a:miter lim="800000"/>
                      <a:headEnd/>
                      <a:tailEnd/>
                    </a:ln>
                  </pic:spPr>
                </pic:pic>
              </a:graphicData>
            </a:graphic>
          </wp:inline>
        </w:drawing>
      </w:r>
    </w:p>
    <w:p w14:paraId="21FBE2A1" w14:textId="7F50A5BB" w:rsidR="007C368A" w:rsidRPr="006E2D49" w:rsidRDefault="0055016E" w:rsidP="006E2D49">
      <w:pPr>
        <w:pStyle w:val="ac"/>
        <w:spacing w:line="360" w:lineRule="auto"/>
        <w:jc w:val="center"/>
        <w:rPr>
          <w:b w:val="0"/>
          <w:color w:val="auto"/>
          <w:sz w:val="20"/>
          <w:szCs w:val="20"/>
        </w:rPr>
      </w:pPr>
      <w:bookmarkStart w:id="66" w:name="_Toc40656411"/>
      <w:r w:rsidRPr="0055016E">
        <w:rPr>
          <w:b w:val="0"/>
          <w:color w:val="auto"/>
          <w:sz w:val="20"/>
          <w:szCs w:val="20"/>
        </w:rPr>
        <w:t>Σχήμα</w:t>
      </w:r>
      <w:r w:rsidR="00735370" w:rsidRPr="0055016E">
        <w:rPr>
          <w:b w:val="0"/>
          <w:color w:val="auto"/>
          <w:sz w:val="20"/>
          <w:szCs w:val="20"/>
        </w:rPr>
        <w:t xml:space="preserve"> </w:t>
      </w:r>
      <w:r w:rsidR="009B7529" w:rsidRPr="0055016E">
        <w:rPr>
          <w:b w:val="0"/>
          <w:color w:val="auto"/>
          <w:sz w:val="20"/>
          <w:szCs w:val="20"/>
        </w:rPr>
        <w:fldChar w:fldCharType="begin"/>
      </w:r>
      <w:r w:rsidR="00735370"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30</w:t>
      </w:r>
      <w:r w:rsidR="009B7529" w:rsidRPr="0055016E">
        <w:rPr>
          <w:b w:val="0"/>
          <w:color w:val="auto"/>
          <w:sz w:val="20"/>
          <w:szCs w:val="20"/>
        </w:rPr>
        <w:fldChar w:fldCharType="end"/>
      </w:r>
      <w:r w:rsidR="00735370" w:rsidRPr="0055016E">
        <w:rPr>
          <w:b w:val="0"/>
          <w:color w:val="auto"/>
          <w:sz w:val="20"/>
          <w:szCs w:val="20"/>
        </w:rPr>
        <w:t xml:space="preserve"> Παράδειγμα υπολογισμού των κελιών που τέμνονται </w:t>
      </w:r>
      <w:r w:rsidR="00E95D07" w:rsidRPr="0055016E">
        <w:rPr>
          <w:b w:val="0"/>
          <w:color w:val="auto"/>
          <w:sz w:val="20"/>
          <w:szCs w:val="20"/>
        </w:rPr>
        <w:t>από</w:t>
      </w:r>
      <w:r w:rsidR="00735370" w:rsidRPr="0055016E">
        <w:rPr>
          <w:b w:val="0"/>
          <w:color w:val="auto"/>
          <w:sz w:val="20"/>
          <w:szCs w:val="20"/>
        </w:rPr>
        <w:t xml:space="preserve"> την γραμμή ορατότητας για κάθε </w:t>
      </w:r>
      <w:r w:rsidR="00304851">
        <w:rPr>
          <w:b w:val="0"/>
          <w:color w:val="auto"/>
          <w:sz w:val="20"/>
          <w:szCs w:val="20"/>
        </w:rPr>
        <w:t>γραμμή που τέμνει η γραμμή ορατότητας</w:t>
      </w:r>
      <w:r w:rsidR="009846E9">
        <w:rPr>
          <w:b w:val="0"/>
          <w:color w:val="auto"/>
          <w:sz w:val="20"/>
          <w:szCs w:val="20"/>
        </w:rPr>
        <w:t>.</w:t>
      </w:r>
      <w:bookmarkEnd w:id="66"/>
    </w:p>
    <w:p w14:paraId="7B109D26" w14:textId="7E1C4B76" w:rsidR="0093378A" w:rsidRDefault="0096089C" w:rsidP="00675513">
      <w:pPr>
        <w:rPr>
          <w:rFonts w:cs="Times New Roman"/>
          <w:szCs w:val="24"/>
        </w:rPr>
      </w:pPr>
      <w:r w:rsidRPr="007A5F5F">
        <w:rPr>
          <w:rFonts w:cs="Times New Roman"/>
          <w:szCs w:val="24"/>
        </w:rPr>
        <w:t xml:space="preserve">Για κάθε κελί που </w:t>
      </w:r>
      <w:r w:rsidR="00774E9A" w:rsidRPr="007A5F5F">
        <w:rPr>
          <w:rFonts w:cs="Times New Roman"/>
          <w:szCs w:val="24"/>
        </w:rPr>
        <w:t xml:space="preserve">τέμνεται πραγματοποιείται μόνο ο υπολογισμός του γεγονότος </w:t>
      </w:r>
      <w:r w:rsidR="00E95D07" w:rsidRPr="007A5F5F">
        <w:rPr>
          <w:rFonts w:cs="Times New Roman"/>
          <w:szCs w:val="24"/>
        </w:rPr>
        <w:t>εισόδου</w:t>
      </w:r>
      <w:r w:rsidR="00774E9A" w:rsidRPr="007A5F5F">
        <w:rPr>
          <w:rFonts w:cs="Times New Roman"/>
          <w:szCs w:val="24"/>
        </w:rPr>
        <w:t xml:space="preserve"> του κελιού</w:t>
      </w:r>
      <w:r w:rsidR="00080724">
        <w:rPr>
          <w:rFonts w:cs="Times New Roman"/>
          <w:szCs w:val="24"/>
        </w:rPr>
        <w:t>,</w:t>
      </w:r>
      <w:r w:rsidR="00774E9A" w:rsidRPr="007A5F5F">
        <w:rPr>
          <w:rFonts w:cs="Times New Roman"/>
          <w:szCs w:val="24"/>
        </w:rPr>
        <w:t xml:space="preserve"> </w:t>
      </w:r>
      <w:r w:rsidR="00E95D07" w:rsidRPr="007A5F5F">
        <w:rPr>
          <w:rFonts w:cs="Times New Roman"/>
          <w:szCs w:val="24"/>
        </w:rPr>
        <w:t>ώστε</w:t>
      </w:r>
      <w:r w:rsidR="00774E9A" w:rsidRPr="007A5F5F">
        <w:rPr>
          <w:rFonts w:cs="Times New Roman"/>
          <w:szCs w:val="24"/>
        </w:rPr>
        <w:t xml:space="preserve"> να </w:t>
      </w:r>
      <w:r w:rsidR="00E95D07" w:rsidRPr="007A5F5F">
        <w:rPr>
          <w:rFonts w:cs="Times New Roman"/>
          <w:szCs w:val="24"/>
        </w:rPr>
        <w:t>είναι</w:t>
      </w:r>
      <w:r w:rsidR="00774E9A" w:rsidRPr="007A5F5F">
        <w:rPr>
          <w:rFonts w:cs="Times New Roman"/>
          <w:szCs w:val="24"/>
        </w:rPr>
        <w:t xml:space="preserve"> </w:t>
      </w:r>
      <w:r w:rsidR="00E95D07" w:rsidRPr="007A5F5F">
        <w:rPr>
          <w:rFonts w:cs="Times New Roman"/>
          <w:szCs w:val="24"/>
        </w:rPr>
        <w:t>διαθέσιμα</w:t>
      </w:r>
      <w:r w:rsidR="00774E9A" w:rsidRPr="007A5F5F">
        <w:rPr>
          <w:rFonts w:cs="Times New Roman"/>
          <w:szCs w:val="24"/>
        </w:rPr>
        <w:t xml:space="preserve"> τα δεδομένα του για </w:t>
      </w:r>
      <w:r w:rsidR="00E95D07" w:rsidRPr="007A5F5F">
        <w:rPr>
          <w:rFonts w:cs="Times New Roman"/>
          <w:szCs w:val="24"/>
        </w:rPr>
        <w:t>τους</w:t>
      </w:r>
      <w:r w:rsidR="00774E9A" w:rsidRPr="007A5F5F">
        <w:rPr>
          <w:rFonts w:cs="Times New Roman"/>
          <w:szCs w:val="24"/>
        </w:rPr>
        <w:t xml:space="preserve"> </w:t>
      </w:r>
      <w:r w:rsidR="00E95D07" w:rsidRPr="007A5F5F">
        <w:rPr>
          <w:rFonts w:cs="Times New Roman"/>
          <w:szCs w:val="24"/>
        </w:rPr>
        <w:t>άλλους</w:t>
      </w:r>
      <w:r w:rsidR="00774E9A" w:rsidRPr="007A5F5F">
        <w:rPr>
          <w:rFonts w:cs="Times New Roman"/>
          <w:szCs w:val="24"/>
        </w:rPr>
        <w:t xml:space="preserve"> τύπους γεγονότων. </w:t>
      </w:r>
      <w:r w:rsidR="00E95D07" w:rsidRPr="007A5F5F">
        <w:rPr>
          <w:rFonts w:cs="Times New Roman"/>
          <w:szCs w:val="24"/>
        </w:rPr>
        <w:t>Όταν</w:t>
      </w:r>
      <w:r w:rsidR="00774E9A" w:rsidRPr="007A5F5F">
        <w:rPr>
          <w:rFonts w:cs="Times New Roman"/>
          <w:szCs w:val="24"/>
        </w:rPr>
        <w:t xml:space="preserve"> ένα κελί </w:t>
      </w:r>
      <w:r w:rsidR="00E95D07" w:rsidRPr="007A5F5F">
        <w:rPr>
          <w:rFonts w:cs="Times New Roman"/>
          <w:szCs w:val="24"/>
        </w:rPr>
        <w:t>τέμνεται</w:t>
      </w:r>
      <w:r w:rsidR="00774E9A" w:rsidRPr="007A5F5F">
        <w:rPr>
          <w:rFonts w:cs="Times New Roman"/>
          <w:szCs w:val="24"/>
        </w:rPr>
        <w:t xml:space="preserve"> στις συντεταγμένες </w:t>
      </w:r>
      <w:r w:rsidR="00285D7B" w:rsidRPr="007A5F5F">
        <w:rPr>
          <w:rFonts w:cs="Times New Roman"/>
          <w:szCs w:val="24"/>
        </w:rPr>
        <w:t xml:space="preserve">του </w:t>
      </w:r>
      <w:r w:rsidR="00774E9A" w:rsidRPr="007A5F5F">
        <w:rPr>
          <w:rFonts w:cs="Times New Roman"/>
          <w:szCs w:val="24"/>
        </w:rPr>
        <w:t xml:space="preserve">γεγονότος εξόδου </w:t>
      </w:r>
      <w:r w:rsidR="00285D7B" w:rsidRPr="007A5F5F">
        <w:rPr>
          <w:rFonts w:cs="Times New Roman"/>
          <w:szCs w:val="24"/>
        </w:rPr>
        <w:t>του</w:t>
      </w:r>
      <w:r w:rsidR="00080724">
        <w:rPr>
          <w:rFonts w:cs="Times New Roman"/>
          <w:szCs w:val="24"/>
        </w:rPr>
        <w:t>,</w:t>
      </w:r>
      <w:r w:rsidR="00285D7B" w:rsidRPr="007A5F5F">
        <w:rPr>
          <w:rFonts w:cs="Times New Roman"/>
          <w:szCs w:val="24"/>
        </w:rPr>
        <w:t xml:space="preserve"> </w:t>
      </w:r>
      <w:r w:rsidR="00774E9A" w:rsidRPr="007A5F5F">
        <w:rPr>
          <w:rFonts w:cs="Times New Roman"/>
          <w:szCs w:val="24"/>
        </w:rPr>
        <w:t xml:space="preserve">τότε η εισαγωγή του στοιχείου </w:t>
      </w:r>
      <w:r w:rsidR="00E95D07" w:rsidRPr="007A5F5F">
        <w:rPr>
          <w:rFonts w:cs="Times New Roman"/>
          <w:szCs w:val="24"/>
        </w:rPr>
        <w:t>είναι</w:t>
      </w:r>
      <w:r w:rsidR="00774E9A" w:rsidRPr="007A5F5F">
        <w:rPr>
          <w:rFonts w:cs="Times New Roman"/>
          <w:szCs w:val="24"/>
        </w:rPr>
        <w:t xml:space="preserve"> </w:t>
      </w:r>
      <w:r w:rsidR="00E95D07">
        <w:rPr>
          <w:rFonts w:cs="Times New Roman"/>
          <w:szCs w:val="24"/>
        </w:rPr>
        <w:t>πε</w:t>
      </w:r>
      <w:r w:rsidR="00E95D07" w:rsidRPr="007A5F5F">
        <w:rPr>
          <w:rFonts w:cs="Times New Roman"/>
          <w:szCs w:val="24"/>
        </w:rPr>
        <w:t>ριττή</w:t>
      </w:r>
      <w:r w:rsidR="00F61146">
        <w:rPr>
          <w:rFonts w:cs="Times New Roman"/>
          <w:szCs w:val="24"/>
        </w:rPr>
        <w:t xml:space="preserve">, </w:t>
      </w:r>
      <w:r w:rsidR="00E95D07" w:rsidRPr="007A5F5F">
        <w:rPr>
          <w:rFonts w:cs="Times New Roman"/>
          <w:szCs w:val="24"/>
        </w:rPr>
        <w:t>ενώ</w:t>
      </w:r>
      <w:r w:rsidR="00774E9A" w:rsidRPr="007A5F5F">
        <w:rPr>
          <w:rFonts w:cs="Times New Roman"/>
          <w:szCs w:val="24"/>
        </w:rPr>
        <w:t xml:space="preserve"> </w:t>
      </w:r>
      <w:r w:rsidR="00E95D07" w:rsidRPr="007A5F5F">
        <w:rPr>
          <w:rFonts w:cs="Times New Roman"/>
          <w:szCs w:val="24"/>
        </w:rPr>
        <w:t>αντίστοιχα</w:t>
      </w:r>
      <w:r w:rsidR="00774E9A" w:rsidRPr="007A5F5F">
        <w:rPr>
          <w:rFonts w:cs="Times New Roman"/>
          <w:szCs w:val="24"/>
        </w:rPr>
        <w:t xml:space="preserve"> αν </w:t>
      </w:r>
      <w:r w:rsidR="00E95D07" w:rsidRPr="007A5F5F">
        <w:rPr>
          <w:rFonts w:cs="Times New Roman"/>
          <w:szCs w:val="24"/>
        </w:rPr>
        <w:t>τέμνεται</w:t>
      </w:r>
      <w:r w:rsidR="00774E9A" w:rsidRPr="007A5F5F">
        <w:rPr>
          <w:rFonts w:cs="Times New Roman"/>
          <w:szCs w:val="24"/>
        </w:rPr>
        <w:t xml:space="preserve"> στο κέντρο του το γεγονός </w:t>
      </w:r>
      <w:r w:rsidR="00E95D07" w:rsidRPr="007A5F5F">
        <w:rPr>
          <w:rFonts w:cs="Times New Roman"/>
          <w:szCs w:val="24"/>
        </w:rPr>
        <w:t>κέντρου</w:t>
      </w:r>
      <w:r w:rsidR="00774E9A" w:rsidRPr="007A5F5F">
        <w:rPr>
          <w:rFonts w:cs="Times New Roman"/>
          <w:szCs w:val="24"/>
        </w:rPr>
        <w:t xml:space="preserve"> θα </w:t>
      </w:r>
      <w:r w:rsidR="003D43CE" w:rsidRPr="007A5F5F">
        <w:rPr>
          <w:rFonts w:cs="Times New Roman"/>
          <w:szCs w:val="24"/>
        </w:rPr>
        <w:t>υπολογιστεί</w:t>
      </w:r>
      <w:r w:rsidR="00774E9A" w:rsidRPr="007A5F5F">
        <w:rPr>
          <w:rFonts w:cs="Times New Roman"/>
          <w:szCs w:val="24"/>
        </w:rPr>
        <w:t xml:space="preserve"> </w:t>
      </w:r>
      <w:r w:rsidR="00E95D07" w:rsidRPr="007A5F5F">
        <w:rPr>
          <w:rFonts w:cs="Times New Roman"/>
          <w:szCs w:val="24"/>
        </w:rPr>
        <w:t>ακριβώς</w:t>
      </w:r>
      <w:r w:rsidR="00774E9A" w:rsidRPr="007A5F5F">
        <w:rPr>
          <w:rFonts w:cs="Times New Roman"/>
          <w:szCs w:val="24"/>
        </w:rPr>
        <w:t xml:space="preserve"> </w:t>
      </w:r>
      <w:r w:rsidR="00E95D07" w:rsidRPr="007A5F5F">
        <w:rPr>
          <w:rFonts w:cs="Times New Roman"/>
          <w:szCs w:val="24"/>
        </w:rPr>
        <w:t>μετά</w:t>
      </w:r>
      <w:r w:rsidR="00774E9A" w:rsidRPr="007A5F5F">
        <w:rPr>
          <w:rFonts w:cs="Times New Roman"/>
          <w:szCs w:val="24"/>
        </w:rPr>
        <w:t xml:space="preserve"> την αρχικοποίηση.</w:t>
      </w:r>
      <w:r w:rsidR="001E3471" w:rsidRPr="007A5F5F">
        <w:rPr>
          <w:rFonts w:cs="Times New Roman"/>
          <w:szCs w:val="24"/>
        </w:rPr>
        <w:t xml:space="preserve"> Σ</w:t>
      </w:r>
      <w:r w:rsidR="00C13AA5" w:rsidRPr="007A5F5F">
        <w:rPr>
          <w:rFonts w:cs="Times New Roman"/>
          <w:szCs w:val="24"/>
        </w:rPr>
        <w:t>ημαντικό</w:t>
      </w:r>
      <w:r w:rsidR="0090248D" w:rsidRPr="007A5F5F">
        <w:rPr>
          <w:rFonts w:cs="Times New Roman"/>
          <w:szCs w:val="24"/>
        </w:rPr>
        <w:t xml:space="preserve"> </w:t>
      </w:r>
      <w:r w:rsidR="00C13AA5" w:rsidRPr="007A5F5F">
        <w:rPr>
          <w:rFonts w:cs="Times New Roman"/>
          <w:szCs w:val="24"/>
        </w:rPr>
        <w:t>είναι</w:t>
      </w:r>
      <w:r w:rsidR="0090248D" w:rsidRPr="007A5F5F">
        <w:rPr>
          <w:rFonts w:cs="Times New Roman"/>
          <w:szCs w:val="24"/>
        </w:rPr>
        <w:t xml:space="preserve"> να </w:t>
      </w:r>
      <w:r w:rsidR="00C13AA5" w:rsidRPr="007A5F5F">
        <w:rPr>
          <w:rFonts w:cs="Times New Roman"/>
          <w:szCs w:val="24"/>
        </w:rPr>
        <w:t>σημειωθεί</w:t>
      </w:r>
      <w:r w:rsidR="0006485B" w:rsidRPr="007A5F5F">
        <w:rPr>
          <w:rFonts w:cs="Times New Roman"/>
          <w:szCs w:val="24"/>
        </w:rPr>
        <w:t xml:space="preserve"> </w:t>
      </w:r>
      <w:r w:rsidR="00C13AA5" w:rsidRPr="007A5F5F">
        <w:rPr>
          <w:rFonts w:cs="Times New Roman"/>
          <w:szCs w:val="24"/>
        </w:rPr>
        <w:t>ότι</w:t>
      </w:r>
      <w:r w:rsidR="0090248D" w:rsidRPr="007A5F5F">
        <w:rPr>
          <w:rFonts w:cs="Times New Roman"/>
          <w:szCs w:val="24"/>
        </w:rPr>
        <w:t xml:space="preserve"> </w:t>
      </w:r>
      <w:r w:rsidR="003D43CE" w:rsidRPr="007A5F5F">
        <w:rPr>
          <w:rFonts w:cs="Times New Roman"/>
          <w:szCs w:val="24"/>
        </w:rPr>
        <w:t xml:space="preserve">η αρχικοποίηση απαιτεί </w:t>
      </w:r>
      <w:r w:rsidR="007A5F5F" w:rsidRPr="007A5F5F">
        <w:rPr>
          <w:rFonts w:cs="Times New Roman"/>
          <w:szCs w:val="24"/>
        </w:rPr>
        <w:t xml:space="preserve">απόλυτη </w:t>
      </w:r>
      <w:r w:rsidR="003D43CE" w:rsidRPr="007A5F5F">
        <w:rPr>
          <w:rFonts w:cs="Times New Roman"/>
          <w:szCs w:val="24"/>
        </w:rPr>
        <w:t xml:space="preserve">ακρίβεια για τα </w:t>
      </w:r>
      <w:r w:rsidR="00E95D07" w:rsidRPr="007A5F5F">
        <w:rPr>
          <w:rFonts w:cs="Times New Roman"/>
          <w:szCs w:val="24"/>
        </w:rPr>
        <w:t>κελιά</w:t>
      </w:r>
      <w:r w:rsidR="003D43CE" w:rsidRPr="007A5F5F">
        <w:rPr>
          <w:rFonts w:cs="Times New Roman"/>
          <w:szCs w:val="24"/>
        </w:rPr>
        <w:t xml:space="preserve"> και τα γεγονότα που περιλαμβάνει.</w:t>
      </w:r>
      <w:r w:rsidR="003D43CE">
        <w:rPr>
          <w:rFonts w:cs="Times New Roman"/>
          <w:color w:val="F79646" w:themeColor="accent6"/>
          <w:szCs w:val="24"/>
        </w:rPr>
        <w:t xml:space="preserve"> </w:t>
      </w:r>
      <w:r w:rsidR="003D43CE" w:rsidRPr="00AD7AA6">
        <w:rPr>
          <w:rFonts w:cs="Times New Roman"/>
          <w:color w:val="000000" w:themeColor="text1"/>
          <w:szCs w:val="24"/>
        </w:rPr>
        <w:t>Κ</w:t>
      </w:r>
      <w:r w:rsidR="00C13AA5" w:rsidRPr="00AD7AA6">
        <w:rPr>
          <w:rFonts w:cs="Times New Roman"/>
          <w:color w:val="000000" w:themeColor="text1"/>
          <w:szCs w:val="24"/>
        </w:rPr>
        <w:t>άθε</w:t>
      </w:r>
      <w:r w:rsidR="0090248D" w:rsidRPr="00AD7AA6">
        <w:rPr>
          <w:rFonts w:cs="Times New Roman"/>
          <w:color w:val="000000" w:themeColor="text1"/>
          <w:szCs w:val="24"/>
        </w:rPr>
        <w:t xml:space="preserve"> κελί </w:t>
      </w:r>
      <w:r w:rsidR="00C13AA5" w:rsidRPr="00AD7AA6">
        <w:rPr>
          <w:rFonts w:cs="Times New Roman"/>
          <w:color w:val="000000" w:themeColor="text1"/>
          <w:szCs w:val="24"/>
        </w:rPr>
        <w:t>έχει</w:t>
      </w:r>
      <w:r w:rsidR="0090248D" w:rsidRPr="00AD7AA6">
        <w:rPr>
          <w:rFonts w:cs="Times New Roman"/>
          <w:color w:val="000000" w:themeColor="text1"/>
          <w:szCs w:val="24"/>
        </w:rPr>
        <w:t xml:space="preserve"> </w:t>
      </w:r>
      <w:r w:rsidR="00C13AA5" w:rsidRPr="00AD7AA6">
        <w:rPr>
          <w:rFonts w:cs="Times New Roman"/>
          <w:color w:val="000000" w:themeColor="text1"/>
          <w:szCs w:val="24"/>
        </w:rPr>
        <w:t>ακριβώς</w:t>
      </w:r>
      <w:r w:rsidR="0090248D" w:rsidRPr="00AD7AA6">
        <w:rPr>
          <w:rFonts w:cs="Times New Roman"/>
          <w:color w:val="000000" w:themeColor="text1"/>
          <w:szCs w:val="24"/>
        </w:rPr>
        <w:t xml:space="preserve"> </w:t>
      </w:r>
      <w:r w:rsidR="00C13AA5" w:rsidRPr="00AD7AA6">
        <w:rPr>
          <w:rFonts w:cs="Times New Roman"/>
          <w:color w:val="000000" w:themeColor="text1"/>
          <w:szCs w:val="24"/>
        </w:rPr>
        <w:t>τρία</w:t>
      </w:r>
      <w:r w:rsidR="0090248D" w:rsidRPr="00AD7AA6">
        <w:rPr>
          <w:rFonts w:cs="Times New Roman"/>
          <w:color w:val="000000" w:themeColor="text1"/>
          <w:szCs w:val="24"/>
        </w:rPr>
        <w:t xml:space="preserve"> γεγονότα</w:t>
      </w:r>
      <w:r w:rsidR="00F61146">
        <w:rPr>
          <w:rFonts w:cs="Times New Roman"/>
          <w:color w:val="000000" w:themeColor="text1"/>
          <w:szCs w:val="24"/>
        </w:rPr>
        <w:t xml:space="preserve">, </w:t>
      </w:r>
      <w:r w:rsidR="0006485B" w:rsidRPr="00AD7AA6">
        <w:rPr>
          <w:rFonts w:cs="Times New Roman"/>
          <w:color w:val="000000" w:themeColor="text1"/>
          <w:szCs w:val="24"/>
        </w:rPr>
        <w:t xml:space="preserve">επομένως </w:t>
      </w:r>
      <w:r w:rsidR="007854B0" w:rsidRPr="00AD7AA6">
        <w:rPr>
          <w:rFonts w:cs="Times New Roman"/>
          <w:color w:val="000000" w:themeColor="text1"/>
          <w:szCs w:val="24"/>
        </w:rPr>
        <w:t>σε περίπτωση που</w:t>
      </w:r>
      <w:r w:rsidR="006B1D7F">
        <w:rPr>
          <w:rFonts w:cs="Times New Roman"/>
          <w:color w:val="000000" w:themeColor="text1"/>
          <w:szCs w:val="24"/>
        </w:rPr>
        <w:t xml:space="preserve"> </w:t>
      </w:r>
      <w:r w:rsidR="003D43CE" w:rsidRPr="00AD7AA6">
        <w:rPr>
          <w:rFonts w:cs="Times New Roman"/>
          <w:color w:val="000000" w:themeColor="text1"/>
          <w:szCs w:val="24"/>
        </w:rPr>
        <w:t xml:space="preserve">κατά την αρχικοποίηση </w:t>
      </w:r>
      <w:r w:rsidR="00C13AA5" w:rsidRPr="00AD7AA6">
        <w:rPr>
          <w:rFonts w:cs="Times New Roman"/>
          <w:color w:val="000000" w:themeColor="text1"/>
          <w:szCs w:val="24"/>
        </w:rPr>
        <w:t>προστεθούν</w:t>
      </w:r>
      <w:r w:rsidR="0006485B" w:rsidRPr="00AD7AA6">
        <w:rPr>
          <w:rFonts w:cs="Times New Roman"/>
          <w:color w:val="000000" w:themeColor="text1"/>
          <w:szCs w:val="24"/>
        </w:rPr>
        <w:t xml:space="preserve"> γεγονότα </w:t>
      </w:r>
      <w:r w:rsidR="003D43CE" w:rsidRPr="00AD7AA6">
        <w:rPr>
          <w:rFonts w:cs="Times New Roman"/>
          <w:color w:val="000000" w:themeColor="text1"/>
          <w:szCs w:val="24"/>
        </w:rPr>
        <w:t xml:space="preserve">εισόδου </w:t>
      </w:r>
      <w:r w:rsidR="003D43CE" w:rsidRPr="00AD7AA6">
        <w:rPr>
          <w:rFonts w:cs="Times New Roman"/>
          <w:color w:val="000000" w:themeColor="text1"/>
          <w:szCs w:val="24"/>
        </w:rPr>
        <w:lastRenderedPageBreak/>
        <w:t>και εξ</w:t>
      </w:r>
      <w:r w:rsidR="00774E9A" w:rsidRPr="00AD7AA6">
        <w:rPr>
          <w:rFonts w:cs="Times New Roman"/>
          <w:color w:val="000000" w:themeColor="text1"/>
          <w:szCs w:val="24"/>
        </w:rPr>
        <w:t xml:space="preserve">όδου </w:t>
      </w:r>
      <w:r w:rsidR="003D43CE" w:rsidRPr="00AD7AA6">
        <w:rPr>
          <w:rFonts w:cs="Times New Roman"/>
          <w:color w:val="000000" w:themeColor="text1"/>
          <w:szCs w:val="24"/>
        </w:rPr>
        <w:t>ή κελιά που δεν ανήκουν στην γραμμή αρχικοποίησης</w:t>
      </w:r>
      <w:r w:rsidR="00080724">
        <w:rPr>
          <w:rFonts w:cs="Times New Roman"/>
          <w:color w:val="000000" w:themeColor="text1"/>
          <w:szCs w:val="24"/>
        </w:rPr>
        <w:t>,</w:t>
      </w:r>
      <w:r w:rsidR="003D43CE" w:rsidRPr="00AD7AA6">
        <w:rPr>
          <w:rFonts w:cs="Times New Roman"/>
          <w:color w:val="000000" w:themeColor="text1"/>
          <w:szCs w:val="24"/>
        </w:rPr>
        <w:t xml:space="preserve"> </w:t>
      </w:r>
      <w:r w:rsidR="00697B8A" w:rsidRPr="00AD7AA6">
        <w:rPr>
          <w:rFonts w:cs="Times New Roman"/>
          <w:color w:val="000000" w:themeColor="text1"/>
          <w:szCs w:val="24"/>
        </w:rPr>
        <w:t xml:space="preserve">τότε </w:t>
      </w:r>
      <w:r w:rsidR="00774E9A" w:rsidRPr="00AD7AA6">
        <w:rPr>
          <w:rFonts w:cs="Times New Roman"/>
          <w:color w:val="000000" w:themeColor="text1"/>
          <w:szCs w:val="24"/>
        </w:rPr>
        <w:t>δημιουργούνται διπλότυπα γεγονότα</w:t>
      </w:r>
      <w:r w:rsidR="00080724">
        <w:rPr>
          <w:rFonts w:cs="Times New Roman"/>
          <w:color w:val="000000" w:themeColor="text1"/>
          <w:szCs w:val="24"/>
        </w:rPr>
        <w:t>,</w:t>
      </w:r>
      <w:r w:rsidR="00774E9A" w:rsidRPr="00AD7AA6">
        <w:rPr>
          <w:rFonts w:cs="Times New Roman"/>
          <w:color w:val="000000" w:themeColor="text1"/>
          <w:szCs w:val="24"/>
        </w:rPr>
        <w:t xml:space="preserve"> </w:t>
      </w:r>
      <w:r w:rsidR="003D43CE" w:rsidRPr="00AD7AA6">
        <w:rPr>
          <w:rFonts w:cs="Times New Roman"/>
          <w:color w:val="000000" w:themeColor="text1"/>
          <w:szCs w:val="24"/>
        </w:rPr>
        <w:t>με αποτέλεσμα να</w:t>
      </w:r>
      <w:r w:rsidR="00285D7B" w:rsidRPr="00AD7AA6">
        <w:rPr>
          <w:rFonts w:cs="Times New Roman"/>
          <w:color w:val="000000" w:themeColor="text1"/>
          <w:szCs w:val="24"/>
        </w:rPr>
        <w:t xml:space="preserve"> προκαλείται</w:t>
      </w:r>
      <w:r w:rsidR="00774E9A" w:rsidRPr="00AD7AA6">
        <w:rPr>
          <w:rFonts w:cs="Times New Roman"/>
          <w:color w:val="000000" w:themeColor="text1"/>
          <w:szCs w:val="24"/>
        </w:rPr>
        <w:t xml:space="preserve"> </w:t>
      </w:r>
      <w:r w:rsidR="0006485B" w:rsidRPr="00AD7AA6">
        <w:rPr>
          <w:rFonts w:cs="Times New Roman"/>
          <w:color w:val="000000" w:themeColor="text1"/>
          <w:szCs w:val="24"/>
        </w:rPr>
        <w:t xml:space="preserve">σημαντική </w:t>
      </w:r>
      <w:r w:rsidR="00C13AA5" w:rsidRPr="00AD7AA6">
        <w:rPr>
          <w:rFonts w:cs="Times New Roman"/>
          <w:color w:val="000000" w:themeColor="text1"/>
          <w:szCs w:val="24"/>
        </w:rPr>
        <w:t>απόκλιση</w:t>
      </w:r>
      <w:r w:rsidR="0006485B" w:rsidRPr="00AD7AA6">
        <w:rPr>
          <w:rFonts w:cs="Times New Roman"/>
          <w:color w:val="000000" w:themeColor="text1"/>
          <w:szCs w:val="24"/>
        </w:rPr>
        <w:t xml:space="preserve"> στην ακρίβεια του αποτελέσματος. </w:t>
      </w:r>
      <w:r w:rsidR="007B4D0B" w:rsidRPr="0045576D">
        <w:rPr>
          <w:rFonts w:cs="Times New Roman"/>
          <w:color w:val="000000" w:themeColor="text1"/>
          <w:szCs w:val="24"/>
        </w:rPr>
        <w:t>Γι</w:t>
      </w:r>
      <w:r w:rsidR="007C368A">
        <w:rPr>
          <w:rFonts w:cs="Times New Roman"/>
          <w:color w:val="000000" w:themeColor="text1"/>
          <w:szCs w:val="24"/>
        </w:rPr>
        <w:t>α</w:t>
      </w:r>
      <w:r w:rsidR="007B4D0B" w:rsidRPr="0045576D">
        <w:rPr>
          <w:rFonts w:cs="Times New Roman"/>
          <w:color w:val="000000" w:themeColor="text1"/>
          <w:szCs w:val="24"/>
        </w:rPr>
        <w:t xml:space="preserve"> </w:t>
      </w:r>
      <w:r w:rsidR="00C13AA5" w:rsidRPr="0045576D">
        <w:rPr>
          <w:rFonts w:cs="Times New Roman"/>
          <w:color w:val="000000" w:themeColor="text1"/>
          <w:szCs w:val="24"/>
        </w:rPr>
        <w:t>αυτό</w:t>
      </w:r>
      <w:r w:rsidR="007B4D0B" w:rsidRPr="0045576D">
        <w:rPr>
          <w:rFonts w:cs="Times New Roman"/>
          <w:color w:val="000000" w:themeColor="text1"/>
          <w:szCs w:val="24"/>
        </w:rPr>
        <w:t xml:space="preserve"> το λόγο</w:t>
      </w:r>
      <w:r w:rsidR="00080724">
        <w:rPr>
          <w:rFonts w:cs="Times New Roman"/>
          <w:color w:val="000000" w:themeColor="text1"/>
          <w:szCs w:val="24"/>
        </w:rPr>
        <w:t>,</w:t>
      </w:r>
      <w:r w:rsidR="0006485B" w:rsidRPr="0045576D">
        <w:rPr>
          <w:rFonts w:cs="Times New Roman"/>
          <w:color w:val="000000" w:themeColor="text1"/>
          <w:szCs w:val="24"/>
        </w:rPr>
        <w:t xml:space="preserve"> τα γεγονότα εισόδου για τα </w:t>
      </w:r>
      <w:r w:rsidR="00C13AA5" w:rsidRPr="0045576D">
        <w:rPr>
          <w:rFonts w:cs="Times New Roman"/>
          <w:color w:val="000000" w:themeColor="text1"/>
          <w:szCs w:val="24"/>
        </w:rPr>
        <w:t>κελία</w:t>
      </w:r>
      <w:r w:rsidR="0006485B" w:rsidRPr="0045576D">
        <w:rPr>
          <w:rFonts w:cs="Times New Roman"/>
          <w:color w:val="000000" w:themeColor="text1"/>
          <w:szCs w:val="24"/>
        </w:rPr>
        <w:t xml:space="preserve"> που </w:t>
      </w:r>
      <w:r w:rsidR="00C13AA5" w:rsidRPr="0045576D">
        <w:rPr>
          <w:rFonts w:cs="Times New Roman"/>
          <w:color w:val="000000" w:themeColor="text1"/>
          <w:szCs w:val="24"/>
        </w:rPr>
        <w:t>έγινε</w:t>
      </w:r>
      <w:r w:rsidR="0006485B" w:rsidRPr="0045576D">
        <w:rPr>
          <w:rFonts w:cs="Times New Roman"/>
          <w:color w:val="000000" w:themeColor="text1"/>
          <w:szCs w:val="24"/>
        </w:rPr>
        <w:t xml:space="preserve"> η αρχικοποίηση </w:t>
      </w:r>
      <w:r w:rsidR="00C13AA5" w:rsidRPr="0045576D">
        <w:rPr>
          <w:rFonts w:cs="Times New Roman"/>
          <w:color w:val="000000" w:themeColor="text1"/>
          <w:szCs w:val="24"/>
        </w:rPr>
        <w:t>πρέπει</w:t>
      </w:r>
      <w:r w:rsidR="0006485B" w:rsidRPr="0045576D">
        <w:rPr>
          <w:rFonts w:cs="Times New Roman"/>
          <w:color w:val="000000" w:themeColor="text1"/>
          <w:szCs w:val="24"/>
        </w:rPr>
        <w:t xml:space="preserve"> να </w:t>
      </w:r>
      <w:r w:rsidR="00A74642" w:rsidRPr="0045576D">
        <w:rPr>
          <w:rFonts w:cs="Times New Roman"/>
          <w:color w:val="000000" w:themeColor="text1"/>
          <w:szCs w:val="24"/>
        </w:rPr>
        <w:t>παραληφθ</w:t>
      </w:r>
      <w:r w:rsidR="007C368A">
        <w:rPr>
          <w:rFonts w:cs="Times New Roman"/>
          <w:color w:val="000000" w:themeColor="text1"/>
          <w:szCs w:val="24"/>
        </w:rPr>
        <w:t>εί</w:t>
      </w:r>
      <w:r w:rsidR="0045576D" w:rsidRPr="0045576D">
        <w:rPr>
          <w:rFonts w:cs="Times New Roman"/>
          <w:color w:val="000000" w:themeColor="text1"/>
          <w:szCs w:val="24"/>
        </w:rPr>
        <w:t xml:space="preserve"> απ</w:t>
      </w:r>
      <w:r w:rsidR="00E527AC">
        <w:rPr>
          <w:rFonts w:cs="Times New Roman"/>
          <w:color w:val="000000" w:themeColor="text1"/>
          <w:szCs w:val="24"/>
        </w:rPr>
        <w:t>ό</w:t>
      </w:r>
      <w:r w:rsidR="0045576D" w:rsidRPr="0045576D">
        <w:rPr>
          <w:rFonts w:cs="Times New Roman"/>
          <w:color w:val="000000" w:themeColor="text1"/>
          <w:szCs w:val="24"/>
        </w:rPr>
        <w:t xml:space="preserve"> τη λίστα σάρωσης</w:t>
      </w:r>
      <w:r w:rsidR="00551E98" w:rsidRPr="0045576D">
        <w:rPr>
          <w:rFonts w:cs="Times New Roman"/>
          <w:color w:val="000000" w:themeColor="text1"/>
          <w:szCs w:val="24"/>
        </w:rPr>
        <w:t xml:space="preserve"> πριν αρχίσει η εκτέλεση των γεγονότων</w:t>
      </w:r>
      <w:r w:rsidR="007B4D0B">
        <w:rPr>
          <w:rFonts w:cs="Times New Roman"/>
          <w:szCs w:val="24"/>
        </w:rPr>
        <w:t>.</w:t>
      </w:r>
      <w:r w:rsidR="00295B50">
        <w:rPr>
          <w:rFonts w:cs="Times New Roman"/>
          <w:szCs w:val="24"/>
        </w:rPr>
        <w:t xml:space="preserve"> Τέλος</w:t>
      </w:r>
      <w:r w:rsidR="00080724">
        <w:rPr>
          <w:rFonts w:cs="Times New Roman"/>
          <w:szCs w:val="24"/>
        </w:rPr>
        <w:t>,</w:t>
      </w:r>
      <w:r w:rsidR="00295B50">
        <w:rPr>
          <w:rFonts w:cs="Times New Roman"/>
          <w:szCs w:val="24"/>
        </w:rPr>
        <w:t xml:space="preserve"> αξίζει να </w:t>
      </w:r>
      <w:r w:rsidR="00C13AA5">
        <w:rPr>
          <w:rFonts w:cs="Times New Roman"/>
          <w:szCs w:val="24"/>
        </w:rPr>
        <w:t>σημειωθεί</w:t>
      </w:r>
      <w:r w:rsidR="00295B50">
        <w:rPr>
          <w:rFonts w:cs="Times New Roman"/>
          <w:szCs w:val="24"/>
        </w:rPr>
        <w:t xml:space="preserve"> </w:t>
      </w:r>
      <w:r w:rsidR="00C13AA5">
        <w:rPr>
          <w:rFonts w:cs="Times New Roman"/>
          <w:szCs w:val="24"/>
        </w:rPr>
        <w:t>ότι</w:t>
      </w:r>
      <w:r w:rsidR="00295B50">
        <w:rPr>
          <w:rFonts w:cs="Times New Roman"/>
          <w:szCs w:val="24"/>
        </w:rPr>
        <w:t xml:space="preserve"> για λόγους </w:t>
      </w:r>
      <w:r w:rsidR="00223D32">
        <w:rPr>
          <w:rFonts w:cs="Times New Roman"/>
          <w:szCs w:val="24"/>
        </w:rPr>
        <w:t xml:space="preserve">σαφήνειας </w:t>
      </w:r>
      <w:r w:rsidR="00C13AA5">
        <w:rPr>
          <w:rFonts w:cs="Times New Roman"/>
          <w:szCs w:val="24"/>
        </w:rPr>
        <w:t>αντί</w:t>
      </w:r>
      <w:r w:rsidR="00223D32">
        <w:rPr>
          <w:rFonts w:cs="Times New Roman"/>
          <w:szCs w:val="24"/>
        </w:rPr>
        <w:t xml:space="preserve"> για μια δισδιάστατη λίστ</w:t>
      </w:r>
      <w:r w:rsidR="000F7954">
        <w:rPr>
          <w:rFonts w:cs="Times New Roman"/>
          <w:szCs w:val="24"/>
        </w:rPr>
        <w:t xml:space="preserve">α </w:t>
      </w:r>
      <w:r w:rsidR="00223D32">
        <w:rPr>
          <w:rFonts w:cs="Times New Roman"/>
          <w:szCs w:val="24"/>
        </w:rPr>
        <w:t xml:space="preserve">ορατότητας </w:t>
      </w:r>
      <w:r w:rsidR="00C13AA5">
        <w:rPr>
          <w:rFonts w:cs="Times New Roman"/>
          <w:szCs w:val="24"/>
        </w:rPr>
        <w:t>χρησιμοποιήθηκαν</w:t>
      </w:r>
      <w:r w:rsidR="00223D32">
        <w:rPr>
          <w:rFonts w:cs="Times New Roman"/>
          <w:szCs w:val="24"/>
        </w:rPr>
        <w:t xml:space="preserve"> ξεχωριστές </w:t>
      </w:r>
      <w:r w:rsidR="007C368A">
        <w:rPr>
          <w:rFonts w:cs="Times New Roman"/>
          <w:szCs w:val="24"/>
        </w:rPr>
        <w:t xml:space="preserve">λίστες </w:t>
      </w:r>
      <w:r w:rsidR="00223D32">
        <w:rPr>
          <w:rFonts w:cs="Times New Roman"/>
          <w:szCs w:val="24"/>
        </w:rPr>
        <w:t xml:space="preserve">για την </w:t>
      </w:r>
      <w:r w:rsidR="00C13AA5">
        <w:rPr>
          <w:rFonts w:cs="Times New Roman"/>
          <w:szCs w:val="24"/>
        </w:rPr>
        <w:t>κάθε</w:t>
      </w:r>
      <w:r w:rsidR="00223D32">
        <w:rPr>
          <w:rFonts w:cs="Times New Roman"/>
          <w:szCs w:val="24"/>
        </w:rPr>
        <w:t xml:space="preserve"> </w:t>
      </w:r>
      <w:r w:rsidR="00C13AA5">
        <w:rPr>
          <w:rFonts w:cs="Times New Roman"/>
          <w:szCs w:val="24"/>
        </w:rPr>
        <w:t>μέτρηση</w:t>
      </w:r>
      <w:r w:rsidR="00223D32">
        <w:rPr>
          <w:rFonts w:cs="Times New Roman"/>
          <w:szCs w:val="24"/>
        </w:rPr>
        <w:t xml:space="preserve"> που </w:t>
      </w:r>
      <w:r w:rsidR="00C13AA5">
        <w:rPr>
          <w:rFonts w:cs="Times New Roman"/>
          <w:szCs w:val="24"/>
        </w:rPr>
        <w:t>πραγματοποιήθηκε</w:t>
      </w:r>
      <w:r w:rsidR="001B7415">
        <w:rPr>
          <w:rFonts w:cs="Times New Roman"/>
          <w:szCs w:val="24"/>
        </w:rPr>
        <w:t xml:space="preserve"> (</w:t>
      </w:r>
      <w:r w:rsidR="00223D32">
        <w:rPr>
          <w:rFonts w:cs="Times New Roman"/>
          <w:szCs w:val="24"/>
        </w:rPr>
        <w:t>απόσταση</w:t>
      </w:r>
      <w:r w:rsidR="00F61146">
        <w:rPr>
          <w:rFonts w:cs="Times New Roman"/>
          <w:szCs w:val="24"/>
        </w:rPr>
        <w:t xml:space="preserve">, </w:t>
      </w:r>
      <w:r w:rsidR="00C13AA5">
        <w:rPr>
          <w:rFonts w:cs="Times New Roman"/>
          <w:szCs w:val="24"/>
        </w:rPr>
        <w:t>γωνία</w:t>
      </w:r>
      <w:r w:rsidR="00F61146">
        <w:rPr>
          <w:rFonts w:cs="Times New Roman"/>
          <w:szCs w:val="24"/>
        </w:rPr>
        <w:t xml:space="preserve">, </w:t>
      </w:r>
      <w:r w:rsidR="00223D32">
        <w:rPr>
          <w:rFonts w:cs="Times New Roman"/>
          <w:szCs w:val="24"/>
        </w:rPr>
        <w:t>υψόμετρο).</w:t>
      </w:r>
      <w:r w:rsidR="00CF5703">
        <w:rPr>
          <w:rFonts w:cs="Times New Roman"/>
          <w:szCs w:val="24"/>
        </w:rPr>
        <w:t xml:space="preserve"> </w:t>
      </w:r>
      <w:r w:rsidR="00C13AA5">
        <w:rPr>
          <w:rFonts w:cs="Times New Roman"/>
          <w:szCs w:val="24"/>
        </w:rPr>
        <w:t>Όλες</w:t>
      </w:r>
      <w:r w:rsidR="00CF5703">
        <w:rPr>
          <w:rFonts w:cs="Times New Roman"/>
          <w:szCs w:val="24"/>
        </w:rPr>
        <w:t xml:space="preserve"> οι λίστες ταξινομούνται με </w:t>
      </w:r>
      <w:r w:rsidR="00C13AA5">
        <w:rPr>
          <w:rFonts w:cs="Times New Roman"/>
          <w:szCs w:val="24"/>
        </w:rPr>
        <w:t>βάση</w:t>
      </w:r>
      <w:r w:rsidR="00CF5703">
        <w:rPr>
          <w:rFonts w:cs="Times New Roman"/>
          <w:szCs w:val="24"/>
        </w:rPr>
        <w:t xml:space="preserve"> την απόσταση </w:t>
      </w:r>
      <w:r w:rsidR="00C13AA5">
        <w:rPr>
          <w:rFonts w:cs="Times New Roman"/>
          <w:szCs w:val="24"/>
        </w:rPr>
        <w:t>από</w:t>
      </w:r>
      <w:r w:rsidR="00CF5703">
        <w:rPr>
          <w:rFonts w:cs="Times New Roman"/>
          <w:szCs w:val="24"/>
        </w:rPr>
        <w:t xml:space="preserve"> τον </w:t>
      </w:r>
      <w:r w:rsidR="00C13AA5">
        <w:rPr>
          <w:rFonts w:cs="Times New Roman"/>
          <w:szCs w:val="24"/>
        </w:rPr>
        <w:t>παρατηρητή</w:t>
      </w:r>
      <w:r w:rsidR="00420BAA">
        <w:rPr>
          <w:rFonts w:cs="Times New Roman"/>
          <w:szCs w:val="24"/>
        </w:rPr>
        <w:t>.</w:t>
      </w:r>
    </w:p>
    <w:p w14:paraId="4769C1D3" w14:textId="77777777" w:rsidR="009846E9" w:rsidRPr="002809A7" w:rsidRDefault="009846E9" w:rsidP="00675513">
      <w:pPr>
        <w:rPr>
          <w:rFonts w:cs="Times New Roman"/>
          <w:szCs w:val="24"/>
        </w:rPr>
      </w:pPr>
    </w:p>
    <w:p w14:paraId="3F3DA1C8" w14:textId="77777777" w:rsidR="00491DAF" w:rsidRPr="005220C0" w:rsidRDefault="00071A95" w:rsidP="00675513">
      <w:pPr>
        <w:pStyle w:val="3"/>
        <w:rPr>
          <w:rFonts w:ascii="Times New Roman" w:hAnsi="Times New Roman" w:cs="Times New Roman"/>
          <w:color w:val="auto"/>
          <w:szCs w:val="24"/>
        </w:rPr>
      </w:pPr>
      <w:bookmarkStart w:id="67" w:name="_Toc40663112"/>
      <w:r w:rsidRPr="00491DAF">
        <w:rPr>
          <w:rFonts w:ascii="Times New Roman" w:hAnsi="Times New Roman" w:cs="Times New Roman"/>
          <w:color w:val="auto"/>
          <w:szCs w:val="24"/>
        </w:rPr>
        <w:t xml:space="preserve">3.4.2 </w:t>
      </w:r>
      <w:r w:rsidR="007754BC" w:rsidRPr="00491DAF">
        <w:rPr>
          <w:rFonts w:ascii="Times New Roman" w:hAnsi="Times New Roman" w:cs="Times New Roman"/>
          <w:color w:val="auto"/>
          <w:szCs w:val="24"/>
        </w:rPr>
        <w:t>Δ</w:t>
      </w:r>
      <w:r w:rsidRPr="00491DAF">
        <w:rPr>
          <w:rFonts w:ascii="Times New Roman" w:hAnsi="Times New Roman" w:cs="Times New Roman"/>
          <w:color w:val="auto"/>
          <w:szCs w:val="24"/>
        </w:rPr>
        <w:t>υαδική αναζήτηση</w:t>
      </w:r>
      <w:bookmarkEnd w:id="67"/>
    </w:p>
    <w:p w14:paraId="3A743F3D" w14:textId="196F00C4" w:rsidR="00080724" w:rsidRPr="000F45D2" w:rsidRDefault="00071A95" w:rsidP="00675513">
      <w:pPr>
        <w:rPr>
          <w:rFonts w:cs="Times New Roman"/>
          <w:color w:val="000000" w:themeColor="text1"/>
          <w:szCs w:val="24"/>
        </w:rPr>
      </w:pPr>
      <w:r w:rsidRPr="000F45D2">
        <w:rPr>
          <w:rFonts w:cs="Times New Roman"/>
          <w:b/>
          <w:color w:val="000000" w:themeColor="text1"/>
          <w:szCs w:val="24"/>
        </w:rPr>
        <w:tab/>
      </w:r>
      <w:r w:rsidR="00080724" w:rsidRPr="00AD7AA6">
        <w:rPr>
          <w:rFonts w:cs="Times New Roman"/>
          <w:color w:val="000000" w:themeColor="text1"/>
          <w:szCs w:val="24"/>
        </w:rPr>
        <w:t>Η αναζήτηση αποτελεί αναπόσπαστο κομμάτι της ανάλυσης οπτικού πεδίου</w:t>
      </w:r>
      <w:r w:rsidR="00080724">
        <w:rPr>
          <w:rFonts w:cs="Times New Roman"/>
          <w:color w:val="000000" w:themeColor="text1"/>
          <w:szCs w:val="24"/>
        </w:rPr>
        <w:t>,</w:t>
      </w:r>
      <w:r w:rsidR="00080724" w:rsidRPr="00AD7AA6">
        <w:rPr>
          <w:rFonts w:cs="Times New Roman"/>
          <w:color w:val="000000" w:themeColor="text1"/>
          <w:szCs w:val="24"/>
        </w:rPr>
        <w:t xml:space="preserve"> καθώς απαιτείται για τον υπολογισμό κάθε γεγονότος.</w:t>
      </w:r>
      <w:r w:rsidR="00080724">
        <w:rPr>
          <w:rFonts w:cs="Times New Roman"/>
          <w:color w:val="000000" w:themeColor="text1"/>
          <w:szCs w:val="24"/>
        </w:rPr>
        <w:t xml:space="preserve"> </w:t>
      </w:r>
      <w:r w:rsidR="00080724" w:rsidRPr="00AD7AA6">
        <w:rPr>
          <w:rFonts w:cs="Times New Roman"/>
          <w:color w:val="000000" w:themeColor="text1"/>
          <w:szCs w:val="24"/>
        </w:rPr>
        <w:t>Η δυαδική αναζήτηση είναι απαραίτητη για την εύρεση των κελιών στην λίστα ορατότητας</w:t>
      </w:r>
      <w:r w:rsidR="00080724">
        <w:rPr>
          <w:rFonts w:cs="Times New Roman"/>
          <w:color w:val="000000" w:themeColor="text1"/>
          <w:szCs w:val="24"/>
        </w:rPr>
        <w:t>,</w:t>
      </w:r>
      <w:r w:rsidR="00080724" w:rsidRPr="00AD7AA6">
        <w:rPr>
          <w:rFonts w:cs="Times New Roman"/>
          <w:color w:val="000000" w:themeColor="text1"/>
          <w:szCs w:val="24"/>
        </w:rPr>
        <w:t xml:space="preserve"> καθώς ο μεγάλος όγκος δεδομένων επιβραδύνει σημαντικά τη σειριακή αναζήτηση.</w:t>
      </w:r>
      <w:r w:rsidR="00080724">
        <w:rPr>
          <w:rFonts w:cs="Times New Roman"/>
          <w:color w:val="000000" w:themeColor="text1"/>
          <w:szCs w:val="24"/>
        </w:rPr>
        <w:t xml:space="preserve"> </w:t>
      </w:r>
      <w:r w:rsidR="00080724" w:rsidRPr="00AD7AA6">
        <w:rPr>
          <w:rFonts w:cs="Times New Roman"/>
          <w:color w:val="000000" w:themeColor="text1"/>
          <w:szCs w:val="24"/>
        </w:rPr>
        <w:t>Η απόδοση της δυαδική</w:t>
      </w:r>
      <w:r w:rsidR="003B7A24">
        <w:rPr>
          <w:rFonts w:cs="Times New Roman"/>
          <w:color w:val="000000" w:themeColor="text1"/>
          <w:szCs w:val="24"/>
        </w:rPr>
        <w:t>ς</w:t>
      </w:r>
      <w:r w:rsidR="00080724" w:rsidRPr="00AD7AA6">
        <w:rPr>
          <w:rFonts w:cs="Times New Roman"/>
          <w:color w:val="000000" w:themeColor="text1"/>
          <w:szCs w:val="24"/>
        </w:rPr>
        <w:t xml:space="preserve"> αναζήτηση</w:t>
      </w:r>
      <w:r w:rsidR="00080724">
        <w:rPr>
          <w:rFonts w:cs="Times New Roman"/>
          <w:color w:val="000000" w:themeColor="text1"/>
          <w:szCs w:val="24"/>
        </w:rPr>
        <w:t xml:space="preserve">ς </w:t>
      </w:r>
      <w:r w:rsidR="00080724" w:rsidRPr="00AD7AA6">
        <w:rPr>
          <w:rFonts w:cs="Times New Roman"/>
          <w:color w:val="000000" w:themeColor="text1"/>
          <w:szCs w:val="24"/>
        </w:rPr>
        <w:t>είναι σαφώς καλύτερη</w:t>
      </w:r>
      <w:r w:rsidR="00080724">
        <w:rPr>
          <w:rFonts w:cs="Times New Roman"/>
          <w:color w:val="000000" w:themeColor="text1"/>
          <w:szCs w:val="24"/>
        </w:rPr>
        <w:t>,</w:t>
      </w:r>
      <w:r w:rsidR="00080724" w:rsidRPr="00AD7AA6">
        <w:rPr>
          <w:rFonts w:cs="Times New Roman"/>
          <w:color w:val="000000" w:themeColor="text1"/>
          <w:szCs w:val="24"/>
        </w:rPr>
        <w:t xml:space="preserve"> αφού παρουσιάζει πολυπλοκότητα</w:t>
      </w:r>
      <w:r w:rsidR="00080724" w:rsidRPr="00080724">
        <w:rPr>
          <w:rFonts w:cs="Times New Roman"/>
          <w:i/>
          <w:color w:val="000000" w:themeColor="text1"/>
          <w:szCs w:val="24"/>
        </w:rPr>
        <w:t xml:space="preserve"> </w:t>
      </w:r>
      <w:r w:rsidR="00080724" w:rsidRPr="00080724">
        <w:rPr>
          <w:rFonts w:cs="Times New Roman"/>
          <w:i/>
          <w:color w:val="000000" w:themeColor="text1"/>
          <w:szCs w:val="24"/>
          <w:lang w:val="en-US"/>
        </w:rPr>
        <w:t>O</w:t>
      </w:r>
      <w:r w:rsidR="00080724" w:rsidRPr="00080724">
        <w:rPr>
          <w:rFonts w:cs="Times New Roman"/>
          <w:i/>
          <w:color w:val="000000" w:themeColor="text1"/>
          <w:szCs w:val="24"/>
        </w:rPr>
        <w:t>(</w:t>
      </w:r>
      <w:proofErr w:type="spellStart"/>
      <w:r w:rsidR="00080724" w:rsidRPr="00080724">
        <w:rPr>
          <w:rFonts w:cs="Times New Roman"/>
          <w:i/>
          <w:color w:val="000000" w:themeColor="text1"/>
          <w:szCs w:val="24"/>
          <w:lang w:val="en-US"/>
        </w:rPr>
        <w:t>logn</w:t>
      </w:r>
      <w:proofErr w:type="spellEnd"/>
      <w:r w:rsidR="00080724" w:rsidRPr="00080724">
        <w:rPr>
          <w:rFonts w:cs="Times New Roman"/>
          <w:i/>
          <w:color w:val="000000" w:themeColor="text1"/>
          <w:szCs w:val="24"/>
        </w:rPr>
        <w:t>)</w:t>
      </w:r>
      <w:r w:rsidR="00AA45A5">
        <w:rPr>
          <w:rFonts w:cs="Times New Roman"/>
          <w:color w:val="000000" w:themeColor="text1"/>
          <w:szCs w:val="24"/>
        </w:rPr>
        <w:t xml:space="preserve"> σε σχέση με τη</w:t>
      </w:r>
      <w:r w:rsidR="00080724" w:rsidRPr="00AD7AA6">
        <w:rPr>
          <w:rFonts w:cs="Times New Roman"/>
          <w:color w:val="000000" w:themeColor="text1"/>
          <w:szCs w:val="24"/>
        </w:rPr>
        <w:t xml:space="preserve"> σειριακή που παρουσιάζει </w:t>
      </w:r>
      <w:r w:rsidR="00080724" w:rsidRPr="00080724">
        <w:rPr>
          <w:rFonts w:cs="Times New Roman"/>
          <w:i/>
          <w:color w:val="000000" w:themeColor="text1"/>
          <w:szCs w:val="24"/>
          <w:lang w:val="en-US"/>
        </w:rPr>
        <w:t>O</w:t>
      </w:r>
      <w:r w:rsidR="00080724" w:rsidRPr="00080724">
        <w:rPr>
          <w:rFonts w:cs="Times New Roman"/>
          <w:i/>
          <w:color w:val="000000" w:themeColor="text1"/>
          <w:szCs w:val="24"/>
        </w:rPr>
        <w:t>(</w:t>
      </w:r>
      <w:r w:rsidR="00080724" w:rsidRPr="00080724">
        <w:rPr>
          <w:rFonts w:cs="Times New Roman"/>
          <w:i/>
          <w:color w:val="000000" w:themeColor="text1"/>
          <w:szCs w:val="24"/>
          <w:lang w:val="en-US"/>
        </w:rPr>
        <w:t>n</w:t>
      </w:r>
      <w:r w:rsidR="00080724" w:rsidRPr="00080724">
        <w:rPr>
          <w:rFonts w:cs="Times New Roman"/>
          <w:i/>
          <w:color w:val="000000" w:themeColor="text1"/>
          <w:szCs w:val="24"/>
        </w:rPr>
        <w:t>).</w:t>
      </w:r>
      <w:r w:rsidR="00080724" w:rsidRPr="00AD7AA6">
        <w:rPr>
          <w:rFonts w:cs="Times New Roman"/>
          <w:color w:val="000000" w:themeColor="text1"/>
          <w:szCs w:val="24"/>
        </w:rPr>
        <w:t xml:space="preserve"> Ακόμα και</w:t>
      </w:r>
      <w:r w:rsidR="00AA45A5">
        <w:rPr>
          <w:rFonts w:cs="Times New Roman"/>
          <w:szCs w:val="24"/>
        </w:rPr>
        <w:t xml:space="preserve"> στη</w:t>
      </w:r>
      <w:r w:rsidR="00080724" w:rsidRPr="000D2E17">
        <w:rPr>
          <w:rFonts w:cs="Times New Roman"/>
          <w:szCs w:val="24"/>
        </w:rPr>
        <w:t xml:space="preserve"> χειρότερη περίπτωση της</w:t>
      </w:r>
      <w:r w:rsidR="00080724">
        <w:rPr>
          <w:rFonts w:cs="Times New Roman"/>
          <w:szCs w:val="24"/>
        </w:rPr>
        <w:t>,</w:t>
      </w:r>
      <w:r w:rsidR="00080724" w:rsidRPr="000D2E17">
        <w:rPr>
          <w:rFonts w:cs="Times New Roman"/>
          <w:szCs w:val="24"/>
        </w:rPr>
        <w:t xml:space="preserve"> για μια λίστα </w:t>
      </w:r>
      <w:r w:rsidR="00080724" w:rsidRPr="000D2E17">
        <w:rPr>
          <w:rFonts w:cs="Times New Roman"/>
          <w:szCs w:val="24"/>
          <w:lang w:val="en-US"/>
        </w:rPr>
        <w:t>n</w:t>
      </w:r>
      <w:r w:rsidR="00080724" w:rsidRPr="000D2E17">
        <w:rPr>
          <w:rFonts w:cs="Times New Roman"/>
          <w:szCs w:val="24"/>
        </w:rPr>
        <w:t xml:space="preserve"> στοιχείων η δυαδική αναζήτηση χρειάζεται</w:t>
      </w:r>
      <w:r w:rsidR="00080724">
        <w:rPr>
          <w:rFonts w:cs="Times New Roman"/>
          <w:szCs w:val="24"/>
        </w:rPr>
        <w:t xml:space="preserve"> </w:t>
      </w:r>
      <w:r w:rsidR="00080724" w:rsidRPr="000D2E17">
        <w:rPr>
          <w:rFonts w:cs="Times New Roman"/>
          <w:szCs w:val="24"/>
          <w:lang w:val="en-US"/>
        </w:rPr>
        <w:t>n</w:t>
      </w:r>
      <w:r w:rsidR="00080724" w:rsidRPr="000D2E17">
        <w:rPr>
          <w:rFonts w:cs="Times New Roman"/>
          <w:szCs w:val="24"/>
        </w:rPr>
        <w:t>/2+1 επαναλήψεις</w:t>
      </w:r>
      <w:r w:rsidR="00080724">
        <w:rPr>
          <w:rFonts w:cs="Times New Roman"/>
          <w:szCs w:val="24"/>
        </w:rPr>
        <w:t>,</w:t>
      </w:r>
      <w:r w:rsidR="00080724" w:rsidRPr="000D2E17">
        <w:rPr>
          <w:rFonts w:cs="Times New Roman"/>
          <w:szCs w:val="24"/>
        </w:rPr>
        <w:t xml:space="preserve"> όταν στην ανάλογη περίπτωση η σειριακή αναζήτηση απαιτεί</w:t>
      </w:r>
      <w:r w:rsidR="00080724">
        <w:rPr>
          <w:rFonts w:cs="Times New Roman"/>
          <w:szCs w:val="24"/>
        </w:rPr>
        <w:t xml:space="preserve"> </w:t>
      </w:r>
      <w:r w:rsidR="00080724" w:rsidRPr="000D2E17">
        <w:rPr>
          <w:rFonts w:cs="Times New Roman"/>
          <w:szCs w:val="24"/>
          <w:lang w:val="en-US"/>
        </w:rPr>
        <w:t>n</w:t>
      </w:r>
      <w:r w:rsidR="00080724" w:rsidRPr="000D2E17">
        <w:rPr>
          <w:rFonts w:cs="Times New Roman"/>
          <w:szCs w:val="24"/>
        </w:rPr>
        <w:t xml:space="preserve"> συγκρίσεις</w:t>
      </w:r>
      <w:r w:rsidR="00080724">
        <w:rPr>
          <w:rFonts w:cs="Times New Roman"/>
          <w:szCs w:val="24"/>
        </w:rPr>
        <w:t>,</w:t>
      </w:r>
      <w:r w:rsidR="00080724" w:rsidRPr="000D2E17">
        <w:rPr>
          <w:rFonts w:cs="Times New Roman"/>
          <w:szCs w:val="24"/>
        </w:rPr>
        <w:t xml:space="preserve"> καθιστώντας την πολύ πιο αποδοτική για μεγάλες λίστες. </w:t>
      </w:r>
      <w:r w:rsidR="00080724" w:rsidRPr="000F45D2">
        <w:rPr>
          <w:rFonts w:cs="Times New Roman"/>
          <w:color w:val="000000" w:themeColor="text1"/>
          <w:szCs w:val="24"/>
        </w:rPr>
        <w:t xml:space="preserve">Σημαντική προϋπόθεση για την εφαρμογή της δυαδικής αναζήτησης είναι </w:t>
      </w:r>
      <w:r w:rsidR="00EB7152" w:rsidRPr="000F45D2">
        <w:rPr>
          <w:rFonts w:cs="Times New Roman"/>
          <w:color w:val="000000" w:themeColor="text1"/>
          <w:szCs w:val="24"/>
        </w:rPr>
        <w:t>να είναι</w:t>
      </w:r>
      <w:r w:rsidR="00EB7152">
        <w:rPr>
          <w:rFonts w:cs="Times New Roman"/>
          <w:color w:val="000000" w:themeColor="text1"/>
          <w:szCs w:val="24"/>
        </w:rPr>
        <w:t xml:space="preserve"> </w:t>
      </w:r>
      <w:r w:rsidR="00EB7152" w:rsidRPr="000F45D2">
        <w:rPr>
          <w:rFonts w:cs="Times New Roman"/>
          <w:color w:val="000000" w:themeColor="text1"/>
          <w:szCs w:val="24"/>
        </w:rPr>
        <w:t xml:space="preserve">ταξινομημένη </w:t>
      </w:r>
      <w:r w:rsidR="00080724" w:rsidRPr="000F45D2">
        <w:rPr>
          <w:rFonts w:cs="Times New Roman"/>
          <w:color w:val="000000" w:themeColor="text1"/>
          <w:szCs w:val="24"/>
        </w:rPr>
        <w:t>η λίστα</w:t>
      </w:r>
      <w:r w:rsidR="00EB7152">
        <w:rPr>
          <w:rFonts w:cs="Times New Roman"/>
          <w:color w:val="000000" w:themeColor="text1"/>
          <w:szCs w:val="24"/>
        </w:rPr>
        <w:t>,</w:t>
      </w:r>
      <w:r w:rsidR="00080724" w:rsidRPr="000F45D2">
        <w:rPr>
          <w:rFonts w:cs="Times New Roman"/>
          <w:color w:val="000000" w:themeColor="text1"/>
          <w:szCs w:val="24"/>
        </w:rPr>
        <w:t xml:space="preserve"> στην οποία εφαρμόζεται.</w:t>
      </w:r>
      <w:r w:rsidR="00080724">
        <w:rPr>
          <w:rFonts w:cs="Times New Roman"/>
          <w:color w:val="000000" w:themeColor="text1"/>
          <w:szCs w:val="24"/>
        </w:rPr>
        <w:t xml:space="preserve"> </w:t>
      </w:r>
      <w:r w:rsidR="00080724" w:rsidRPr="000F45D2">
        <w:rPr>
          <w:rFonts w:cs="Times New Roman"/>
          <w:color w:val="000000" w:themeColor="text1"/>
          <w:szCs w:val="24"/>
        </w:rPr>
        <w:t>Ο αλγόριθμος που αναπτύχτηκε έχει ως είσοδο την τιμή που αναζητείται</w:t>
      </w:r>
      <w:r w:rsidR="00080724">
        <w:rPr>
          <w:rFonts w:cs="Times New Roman"/>
          <w:color w:val="000000" w:themeColor="text1"/>
          <w:szCs w:val="24"/>
        </w:rPr>
        <w:t xml:space="preserve"> </w:t>
      </w:r>
      <w:r w:rsidR="00080724" w:rsidRPr="000F45D2">
        <w:rPr>
          <w:rFonts w:cs="Times New Roman"/>
          <w:color w:val="000000" w:themeColor="text1"/>
          <w:szCs w:val="24"/>
        </w:rPr>
        <w:t>και την λίστα</w:t>
      </w:r>
      <w:r w:rsidR="00EB7152">
        <w:rPr>
          <w:rFonts w:cs="Times New Roman"/>
          <w:color w:val="000000" w:themeColor="text1"/>
          <w:szCs w:val="24"/>
        </w:rPr>
        <w:t>,</w:t>
      </w:r>
      <w:r w:rsidR="00080724" w:rsidRPr="000F45D2">
        <w:rPr>
          <w:rFonts w:cs="Times New Roman"/>
          <w:color w:val="000000" w:themeColor="text1"/>
          <w:szCs w:val="24"/>
        </w:rPr>
        <w:t xml:space="preserve"> στην οποία ανήκει το στοιχείο</w:t>
      </w:r>
      <w:r w:rsidR="00080724">
        <w:rPr>
          <w:rFonts w:cs="Times New Roman"/>
          <w:color w:val="000000" w:themeColor="text1"/>
          <w:szCs w:val="24"/>
        </w:rPr>
        <w:t>,</w:t>
      </w:r>
      <w:r w:rsidR="00080724" w:rsidRPr="000F45D2">
        <w:rPr>
          <w:rFonts w:cs="Times New Roman"/>
          <w:color w:val="000000" w:themeColor="text1"/>
          <w:szCs w:val="24"/>
        </w:rPr>
        <w:t xml:space="preserve"> και έξοδο τη θέση του στοιχείου στη λίστα. Αρχικά</w:t>
      </w:r>
      <w:r w:rsidR="00080724">
        <w:rPr>
          <w:rFonts w:cs="Times New Roman"/>
          <w:color w:val="000000" w:themeColor="text1"/>
          <w:szCs w:val="24"/>
        </w:rPr>
        <w:t>,</w:t>
      </w:r>
      <w:r w:rsidR="00080724" w:rsidRPr="000F45D2">
        <w:rPr>
          <w:rFonts w:cs="Times New Roman"/>
          <w:color w:val="000000" w:themeColor="text1"/>
          <w:szCs w:val="24"/>
        </w:rPr>
        <w:t xml:space="preserve"> συγκρίνεται το στοιχείο που βρίσκεται στη μεσαία θέση της λίστας με το στοιχείο που αναζητείται και στη συνέχεια:</w:t>
      </w:r>
    </w:p>
    <w:p w14:paraId="18AAC8E0" w14:textId="77777777" w:rsidR="001E3B74" w:rsidRPr="006C414D" w:rsidRDefault="00B10901" w:rsidP="00C20CA2">
      <w:pPr>
        <w:pStyle w:val="aa"/>
        <w:numPr>
          <w:ilvl w:val="0"/>
          <w:numId w:val="7"/>
        </w:numPr>
        <w:rPr>
          <w:rFonts w:cs="Times New Roman"/>
          <w:color w:val="000000" w:themeColor="text1"/>
          <w:szCs w:val="24"/>
        </w:rPr>
      </w:pPr>
      <w:r w:rsidRPr="006C414D">
        <w:rPr>
          <w:rFonts w:cs="Times New Roman"/>
          <w:color w:val="000000" w:themeColor="text1"/>
          <w:szCs w:val="24"/>
        </w:rPr>
        <w:t xml:space="preserve">Αν το στοιχείο </w:t>
      </w:r>
      <w:r w:rsidR="00E965AC" w:rsidRPr="006C414D">
        <w:rPr>
          <w:rFonts w:cs="Times New Roman"/>
          <w:color w:val="000000" w:themeColor="text1"/>
          <w:szCs w:val="24"/>
        </w:rPr>
        <w:t>είναι</w:t>
      </w:r>
      <w:r w:rsidRPr="006C414D">
        <w:rPr>
          <w:rFonts w:cs="Times New Roman"/>
          <w:color w:val="000000" w:themeColor="text1"/>
          <w:szCs w:val="24"/>
        </w:rPr>
        <w:t xml:space="preserve"> </w:t>
      </w:r>
      <w:r w:rsidR="00E965AC" w:rsidRPr="006C414D">
        <w:rPr>
          <w:rFonts w:cs="Times New Roman"/>
          <w:color w:val="000000" w:themeColor="text1"/>
          <w:szCs w:val="24"/>
        </w:rPr>
        <w:t>ί</w:t>
      </w:r>
      <w:r w:rsidR="00217629" w:rsidRPr="006C414D">
        <w:rPr>
          <w:rFonts w:cs="Times New Roman"/>
          <w:color w:val="000000" w:themeColor="text1"/>
          <w:szCs w:val="24"/>
        </w:rPr>
        <w:t>σο</w:t>
      </w:r>
      <w:r w:rsidR="00E965AC" w:rsidRPr="006C414D">
        <w:rPr>
          <w:rFonts w:cs="Times New Roman"/>
          <w:color w:val="000000" w:themeColor="text1"/>
          <w:szCs w:val="24"/>
        </w:rPr>
        <w:t xml:space="preserve"> με </w:t>
      </w:r>
      <w:r w:rsidR="00C2785F" w:rsidRPr="006C414D">
        <w:rPr>
          <w:rFonts w:cs="Times New Roman"/>
          <w:color w:val="000000" w:themeColor="text1"/>
          <w:szCs w:val="24"/>
        </w:rPr>
        <w:t>αυτό</w:t>
      </w:r>
      <w:r w:rsidR="00E965AC" w:rsidRPr="006C414D">
        <w:rPr>
          <w:rFonts w:cs="Times New Roman"/>
          <w:color w:val="000000" w:themeColor="text1"/>
          <w:szCs w:val="24"/>
        </w:rPr>
        <w:t xml:space="preserve"> που αναζητείται</w:t>
      </w:r>
      <w:r w:rsidR="00080724" w:rsidRPr="006C414D">
        <w:rPr>
          <w:rFonts w:cs="Times New Roman"/>
          <w:color w:val="000000" w:themeColor="text1"/>
          <w:szCs w:val="24"/>
        </w:rPr>
        <w:t>,</w:t>
      </w:r>
      <w:r w:rsidR="00E965AC" w:rsidRPr="006C414D">
        <w:rPr>
          <w:rFonts w:cs="Times New Roman"/>
          <w:color w:val="000000" w:themeColor="text1"/>
          <w:szCs w:val="24"/>
        </w:rPr>
        <w:t xml:space="preserve"> τό</w:t>
      </w:r>
      <w:r w:rsidR="00217629" w:rsidRPr="006C414D">
        <w:rPr>
          <w:rFonts w:cs="Times New Roman"/>
          <w:color w:val="000000" w:themeColor="text1"/>
          <w:szCs w:val="24"/>
        </w:rPr>
        <w:t xml:space="preserve">τε ο αλγόριθμος τελειώνει και επιστρέφει την </w:t>
      </w:r>
      <w:r w:rsidR="00E965AC" w:rsidRPr="006C414D">
        <w:rPr>
          <w:rFonts w:cs="Times New Roman"/>
          <w:color w:val="000000" w:themeColor="text1"/>
          <w:szCs w:val="24"/>
        </w:rPr>
        <w:t>θέση</w:t>
      </w:r>
      <w:r w:rsidR="00217629" w:rsidRPr="006C414D">
        <w:rPr>
          <w:rFonts w:cs="Times New Roman"/>
          <w:color w:val="000000" w:themeColor="text1"/>
          <w:szCs w:val="24"/>
        </w:rPr>
        <w:t xml:space="preserve"> στην </w:t>
      </w:r>
      <w:r w:rsidR="00E965AC" w:rsidRPr="006C414D">
        <w:rPr>
          <w:rFonts w:cs="Times New Roman"/>
          <w:color w:val="000000" w:themeColor="text1"/>
          <w:szCs w:val="24"/>
        </w:rPr>
        <w:t>οποία</w:t>
      </w:r>
      <w:r w:rsidR="00217629" w:rsidRPr="006C414D">
        <w:rPr>
          <w:rFonts w:cs="Times New Roman"/>
          <w:color w:val="000000" w:themeColor="text1"/>
          <w:szCs w:val="24"/>
        </w:rPr>
        <w:t xml:space="preserve"> βρίσκεται το στοιχείο</w:t>
      </w:r>
      <w:r w:rsidR="00A83087" w:rsidRPr="006C414D">
        <w:rPr>
          <w:rFonts w:cs="Times New Roman"/>
          <w:color w:val="000000" w:themeColor="text1"/>
          <w:szCs w:val="24"/>
        </w:rPr>
        <w:t>.</w:t>
      </w:r>
    </w:p>
    <w:p w14:paraId="6AE8F850" w14:textId="77777777" w:rsidR="00864782" w:rsidRPr="000F45D2" w:rsidRDefault="00217629" w:rsidP="00675513">
      <w:pPr>
        <w:pStyle w:val="aa"/>
        <w:numPr>
          <w:ilvl w:val="0"/>
          <w:numId w:val="8"/>
        </w:numPr>
        <w:rPr>
          <w:rFonts w:cs="Times New Roman"/>
          <w:color w:val="000000" w:themeColor="text1"/>
          <w:szCs w:val="24"/>
        </w:rPr>
      </w:pPr>
      <w:r w:rsidRPr="000F45D2">
        <w:rPr>
          <w:rFonts w:cs="Times New Roman"/>
          <w:color w:val="000000" w:themeColor="text1"/>
          <w:szCs w:val="24"/>
        </w:rPr>
        <w:t xml:space="preserve">Αν το στοιχείο </w:t>
      </w:r>
      <w:r w:rsidR="00E965AC" w:rsidRPr="000F45D2">
        <w:rPr>
          <w:rFonts w:cs="Times New Roman"/>
          <w:color w:val="000000" w:themeColor="text1"/>
          <w:szCs w:val="24"/>
        </w:rPr>
        <w:t>είναι</w:t>
      </w:r>
      <w:r w:rsidRPr="000F45D2">
        <w:rPr>
          <w:rFonts w:cs="Times New Roman"/>
          <w:color w:val="000000" w:themeColor="text1"/>
          <w:szCs w:val="24"/>
        </w:rPr>
        <w:t xml:space="preserve"> </w:t>
      </w:r>
      <w:r w:rsidR="00E965AC" w:rsidRPr="000F45D2">
        <w:rPr>
          <w:rFonts w:cs="Times New Roman"/>
          <w:color w:val="000000" w:themeColor="text1"/>
          <w:szCs w:val="24"/>
        </w:rPr>
        <w:t>μικρότερο</w:t>
      </w:r>
      <w:r w:rsidRPr="000F45D2">
        <w:rPr>
          <w:rFonts w:cs="Times New Roman"/>
          <w:color w:val="000000" w:themeColor="text1"/>
          <w:szCs w:val="24"/>
        </w:rPr>
        <w:t xml:space="preserve"> </w:t>
      </w:r>
      <w:r w:rsidR="00E965AC" w:rsidRPr="000F45D2">
        <w:rPr>
          <w:rFonts w:cs="Times New Roman"/>
          <w:color w:val="000000" w:themeColor="text1"/>
          <w:szCs w:val="24"/>
        </w:rPr>
        <w:t>από</w:t>
      </w:r>
      <w:r w:rsidRPr="000F45D2">
        <w:rPr>
          <w:rFonts w:cs="Times New Roman"/>
          <w:color w:val="000000" w:themeColor="text1"/>
          <w:szCs w:val="24"/>
        </w:rPr>
        <w:t xml:space="preserve"> </w:t>
      </w:r>
      <w:r w:rsidR="00E965AC" w:rsidRPr="000F45D2">
        <w:rPr>
          <w:rFonts w:cs="Times New Roman"/>
          <w:color w:val="000000" w:themeColor="text1"/>
          <w:szCs w:val="24"/>
        </w:rPr>
        <w:t>αυτό</w:t>
      </w:r>
      <w:r w:rsidRPr="000F45D2">
        <w:rPr>
          <w:rFonts w:cs="Times New Roman"/>
          <w:color w:val="000000" w:themeColor="text1"/>
          <w:szCs w:val="24"/>
        </w:rPr>
        <w:t xml:space="preserve"> που αναζητείται </w:t>
      </w:r>
      <w:r w:rsidR="00E965AC" w:rsidRPr="000F45D2">
        <w:rPr>
          <w:rFonts w:cs="Times New Roman"/>
          <w:color w:val="000000" w:themeColor="text1"/>
          <w:szCs w:val="24"/>
        </w:rPr>
        <w:t>τότε</w:t>
      </w:r>
      <w:r w:rsidRPr="000F45D2">
        <w:rPr>
          <w:rFonts w:cs="Times New Roman"/>
          <w:color w:val="000000" w:themeColor="text1"/>
          <w:szCs w:val="24"/>
        </w:rPr>
        <w:t xml:space="preserve"> ο αλγόριθμος</w:t>
      </w:r>
      <w:r w:rsidR="00BC4F1C" w:rsidRPr="000F45D2">
        <w:rPr>
          <w:rFonts w:cs="Times New Roman"/>
          <w:color w:val="000000" w:themeColor="text1"/>
          <w:szCs w:val="24"/>
        </w:rPr>
        <w:t xml:space="preserve"> </w:t>
      </w:r>
      <w:r w:rsidR="001E3B74" w:rsidRPr="000F45D2">
        <w:rPr>
          <w:rFonts w:cs="Times New Roman"/>
          <w:color w:val="000000" w:themeColor="text1"/>
          <w:szCs w:val="24"/>
        </w:rPr>
        <w:t>χρησιμοποιεί το άνω μισό της λίστας</w:t>
      </w:r>
      <w:r w:rsidR="00080724">
        <w:rPr>
          <w:rFonts w:cs="Times New Roman"/>
          <w:color w:val="000000" w:themeColor="text1"/>
          <w:szCs w:val="24"/>
        </w:rPr>
        <w:t>,</w:t>
      </w:r>
      <w:r w:rsidR="001E3B74" w:rsidRPr="000F45D2">
        <w:rPr>
          <w:rFonts w:cs="Times New Roman"/>
          <w:color w:val="000000" w:themeColor="text1"/>
          <w:szCs w:val="24"/>
        </w:rPr>
        <w:t xml:space="preserve"> </w:t>
      </w:r>
      <w:r w:rsidR="00BC4F1C" w:rsidRPr="000F45D2">
        <w:rPr>
          <w:rFonts w:cs="Times New Roman"/>
          <w:color w:val="000000" w:themeColor="text1"/>
          <w:szCs w:val="24"/>
        </w:rPr>
        <w:t xml:space="preserve">επαναλαμβάνει την </w:t>
      </w:r>
      <w:r w:rsidR="00E965AC" w:rsidRPr="000F45D2">
        <w:rPr>
          <w:rFonts w:cs="Times New Roman"/>
          <w:color w:val="000000" w:themeColor="text1"/>
          <w:szCs w:val="24"/>
        </w:rPr>
        <w:t>σύγκριση</w:t>
      </w:r>
      <w:r w:rsidR="00BC4F1C" w:rsidRPr="000F45D2">
        <w:rPr>
          <w:rFonts w:cs="Times New Roman"/>
          <w:color w:val="000000" w:themeColor="text1"/>
          <w:szCs w:val="24"/>
        </w:rPr>
        <w:t xml:space="preserve"> </w:t>
      </w:r>
      <w:r w:rsidR="001E3B74" w:rsidRPr="000F45D2">
        <w:rPr>
          <w:rFonts w:cs="Times New Roman"/>
          <w:color w:val="000000" w:themeColor="text1"/>
          <w:szCs w:val="24"/>
        </w:rPr>
        <w:t>στη μέση του</w:t>
      </w:r>
      <w:r w:rsidR="00864782" w:rsidRPr="000F45D2">
        <w:rPr>
          <w:rFonts w:cs="Times New Roman"/>
          <w:color w:val="000000" w:themeColor="text1"/>
          <w:szCs w:val="24"/>
        </w:rPr>
        <w:t xml:space="preserve"> κομματιού της λίστας</w:t>
      </w:r>
      <w:r w:rsidR="001E3B74" w:rsidRPr="000F45D2">
        <w:rPr>
          <w:rFonts w:cs="Times New Roman"/>
          <w:color w:val="000000" w:themeColor="text1"/>
          <w:szCs w:val="24"/>
        </w:rPr>
        <w:t>.</w:t>
      </w:r>
      <w:r w:rsidR="00BC4F1C" w:rsidRPr="000F45D2">
        <w:rPr>
          <w:rFonts w:cs="Times New Roman"/>
          <w:color w:val="000000" w:themeColor="text1"/>
          <w:szCs w:val="24"/>
        </w:rPr>
        <w:t xml:space="preserve"> </w:t>
      </w:r>
    </w:p>
    <w:p w14:paraId="068B0516" w14:textId="77777777" w:rsidR="00124138" w:rsidRDefault="001E3B74" w:rsidP="00675513">
      <w:pPr>
        <w:pStyle w:val="aa"/>
        <w:numPr>
          <w:ilvl w:val="0"/>
          <w:numId w:val="8"/>
        </w:numPr>
        <w:rPr>
          <w:rFonts w:cs="Times New Roman"/>
          <w:color w:val="000000" w:themeColor="text1"/>
          <w:szCs w:val="24"/>
        </w:rPr>
      </w:pPr>
      <w:r w:rsidRPr="000F45D2">
        <w:rPr>
          <w:rFonts w:cs="Times New Roman"/>
          <w:color w:val="000000" w:themeColor="text1"/>
          <w:szCs w:val="24"/>
        </w:rPr>
        <w:t xml:space="preserve">Αν το στοιχείο </w:t>
      </w:r>
      <w:r w:rsidR="00E965AC" w:rsidRPr="000F45D2">
        <w:rPr>
          <w:rFonts w:cs="Times New Roman"/>
          <w:color w:val="000000" w:themeColor="text1"/>
          <w:szCs w:val="24"/>
        </w:rPr>
        <w:t>είναι</w:t>
      </w:r>
      <w:r w:rsidRPr="000F45D2">
        <w:rPr>
          <w:rFonts w:cs="Times New Roman"/>
          <w:color w:val="000000" w:themeColor="text1"/>
          <w:szCs w:val="24"/>
        </w:rPr>
        <w:t xml:space="preserve"> </w:t>
      </w:r>
      <w:r w:rsidR="00E965AC" w:rsidRPr="000F45D2">
        <w:rPr>
          <w:rFonts w:cs="Times New Roman"/>
          <w:color w:val="000000" w:themeColor="text1"/>
          <w:szCs w:val="24"/>
        </w:rPr>
        <w:t>μεγαλύτερο</w:t>
      </w:r>
      <w:r w:rsidRPr="000F45D2">
        <w:rPr>
          <w:rFonts w:cs="Times New Roman"/>
          <w:color w:val="000000" w:themeColor="text1"/>
          <w:szCs w:val="24"/>
        </w:rPr>
        <w:t xml:space="preserve"> </w:t>
      </w:r>
      <w:r w:rsidR="00E965AC" w:rsidRPr="000F45D2">
        <w:rPr>
          <w:rFonts w:cs="Times New Roman"/>
          <w:color w:val="000000" w:themeColor="text1"/>
          <w:szCs w:val="24"/>
        </w:rPr>
        <w:t>από</w:t>
      </w:r>
      <w:r w:rsidRPr="000F45D2">
        <w:rPr>
          <w:rFonts w:cs="Times New Roman"/>
          <w:color w:val="000000" w:themeColor="text1"/>
          <w:szCs w:val="24"/>
        </w:rPr>
        <w:t xml:space="preserve"> </w:t>
      </w:r>
      <w:r w:rsidR="00E965AC" w:rsidRPr="000F45D2">
        <w:rPr>
          <w:rFonts w:cs="Times New Roman"/>
          <w:color w:val="000000" w:themeColor="text1"/>
          <w:szCs w:val="24"/>
        </w:rPr>
        <w:t>αυτό</w:t>
      </w:r>
      <w:r w:rsidRPr="000F45D2">
        <w:rPr>
          <w:rFonts w:cs="Times New Roman"/>
          <w:color w:val="000000" w:themeColor="text1"/>
          <w:szCs w:val="24"/>
        </w:rPr>
        <w:t xml:space="preserve"> που αναζητείται</w:t>
      </w:r>
      <w:r w:rsidR="00080724">
        <w:rPr>
          <w:rFonts w:cs="Times New Roman"/>
          <w:color w:val="000000" w:themeColor="text1"/>
          <w:szCs w:val="24"/>
        </w:rPr>
        <w:t>,</w:t>
      </w:r>
      <w:r w:rsidRPr="000F45D2">
        <w:rPr>
          <w:rFonts w:cs="Times New Roman"/>
          <w:color w:val="000000" w:themeColor="text1"/>
          <w:szCs w:val="24"/>
        </w:rPr>
        <w:t xml:space="preserve"> </w:t>
      </w:r>
      <w:r w:rsidR="00E965AC" w:rsidRPr="000F45D2">
        <w:rPr>
          <w:rFonts w:cs="Times New Roman"/>
          <w:color w:val="000000" w:themeColor="text1"/>
          <w:szCs w:val="24"/>
        </w:rPr>
        <w:t>τότε ο αλγόριθμος χρησιμοποιεί το</w:t>
      </w:r>
      <w:r w:rsidRPr="000F45D2">
        <w:rPr>
          <w:rFonts w:cs="Times New Roman"/>
          <w:color w:val="000000" w:themeColor="text1"/>
          <w:szCs w:val="24"/>
        </w:rPr>
        <w:t xml:space="preserve"> κάτω μισό της λίστας</w:t>
      </w:r>
      <w:r w:rsidR="00080724">
        <w:rPr>
          <w:rFonts w:cs="Times New Roman"/>
          <w:color w:val="000000" w:themeColor="text1"/>
          <w:szCs w:val="24"/>
        </w:rPr>
        <w:t>,</w:t>
      </w:r>
      <w:r w:rsidRPr="000F45D2">
        <w:rPr>
          <w:rFonts w:cs="Times New Roman"/>
          <w:color w:val="000000" w:themeColor="text1"/>
          <w:szCs w:val="24"/>
        </w:rPr>
        <w:t xml:space="preserve"> επαναλαμβάνει την </w:t>
      </w:r>
      <w:r w:rsidR="00E965AC" w:rsidRPr="000F45D2">
        <w:rPr>
          <w:rFonts w:cs="Times New Roman"/>
          <w:color w:val="000000" w:themeColor="text1"/>
          <w:szCs w:val="24"/>
        </w:rPr>
        <w:t>σύγκριση</w:t>
      </w:r>
      <w:r w:rsidRPr="000F45D2">
        <w:rPr>
          <w:rFonts w:cs="Times New Roman"/>
          <w:color w:val="000000" w:themeColor="text1"/>
          <w:szCs w:val="24"/>
        </w:rPr>
        <w:t xml:space="preserve"> στη μέση </w:t>
      </w:r>
      <w:r w:rsidR="00864782" w:rsidRPr="000F45D2">
        <w:rPr>
          <w:rFonts w:cs="Times New Roman"/>
          <w:color w:val="000000" w:themeColor="text1"/>
          <w:szCs w:val="24"/>
        </w:rPr>
        <w:t>του κομματιού της λίστας.</w:t>
      </w:r>
    </w:p>
    <w:p w14:paraId="1E4EBF63" w14:textId="77777777" w:rsidR="00735370" w:rsidRDefault="00E22885" w:rsidP="00675513">
      <w:pPr>
        <w:pStyle w:val="aa"/>
        <w:keepNext/>
        <w:jc w:val="center"/>
      </w:pPr>
      <w:r>
        <w:rPr>
          <w:rFonts w:cs="Times New Roman"/>
          <w:noProof/>
          <w:color w:val="000000" w:themeColor="text1"/>
          <w:szCs w:val="24"/>
          <w:lang w:eastAsia="el-GR"/>
        </w:rPr>
        <w:lastRenderedPageBreak/>
        <w:drawing>
          <wp:inline distT="0" distB="0" distL="0" distR="0" wp14:anchorId="2B2C862D" wp14:editId="66243E51">
            <wp:extent cx="3551085" cy="1490118"/>
            <wp:effectExtent l="19050" t="0" r="0" b="0"/>
            <wp:docPr id="4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3549029" cy="1489255"/>
                    </a:xfrm>
                    <a:prstGeom prst="rect">
                      <a:avLst/>
                    </a:prstGeom>
                    <a:noFill/>
                    <a:ln w="9525">
                      <a:noFill/>
                      <a:miter lim="800000"/>
                      <a:headEnd/>
                      <a:tailEnd/>
                    </a:ln>
                  </pic:spPr>
                </pic:pic>
              </a:graphicData>
            </a:graphic>
          </wp:inline>
        </w:drawing>
      </w:r>
    </w:p>
    <w:p w14:paraId="7C708405" w14:textId="53F2F855" w:rsidR="00BE2053" w:rsidRPr="006E2D49" w:rsidRDefault="0055016E" w:rsidP="006E2D49">
      <w:pPr>
        <w:pStyle w:val="ac"/>
        <w:spacing w:line="360" w:lineRule="auto"/>
        <w:jc w:val="center"/>
        <w:rPr>
          <w:b w:val="0"/>
          <w:color w:val="auto"/>
          <w:sz w:val="20"/>
          <w:szCs w:val="20"/>
        </w:rPr>
      </w:pPr>
      <w:bookmarkStart w:id="68" w:name="_Toc40656412"/>
      <w:r w:rsidRPr="0055016E">
        <w:rPr>
          <w:b w:val="0"/>
          <w:color w:val="auto"/>
          <w:sz w:val="20"/>
          <w:szCs w:val="20"/>
        </w:rPr>
        <w:t>Σχήμα</w:t>
      </w:r>
      <w:r w:rsidR="00735370" w:rsidRPr="0055016E">
        <w:rPr>
          <w:b w:val="0"/>
          <w:color w:val="auto"/>
          <w:sz w:val="20"/>
          <w:szCs w:val="20"/>
        </w:rPr>
        <w:t xml:space="preserve"> </w:t>
      </w:r>
      <w:r w:rsidR="009B7529" w:rsidRPr="0055016E">
        <w:rPr>
          <w:b w:val="0"/>
          <w:color w:val="auto"/>
          <w:sz w:val="20"/>
          <w:szCs w:val="20"/>
        </w:rPr>
        <w:fldChar w:fldCharType="begin"/>
      </w:r>
      <w:r w:rsidR="00735370"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31</w:t>
      </w:r>
      <w:r w:rsidR="009B7529" w:rsidRPr="0055016E">
        <w:rPr>
          <w:b w:val="0"/>
          <w:color w:val="auto"/>
          <w:sz w:val="20"/>
          <w:szCs w:val="20"/>
        </w:rPr>
        <w:fldChar w:fldCharType="end"/>
      </w:r>
      <w:r w:rsidR="00735370" w:rsidRPr="0055016E">
        <w:rPr>
          <w:b w:val="0"/>
          <w:color w:val="auto"/>
          <w:sz w:val="20"/>
          <w:szCs w:val="20"/>
        </w:rPr>
        <w:t xml:space="preserve"> Εφαρμογή δυαδικής αναζήτησης</w:t>
      </w:r>
      <w:r w:rsidR="00672426">
        <w:rPr>
          <w:b w:val="0"/>
          <w:color w:val="auto"/>
          <w:sz w:val="20"/>
          <w:szCs w:val="20"/>
        </w:rPr>
        <w:t>,</w:t>
      </w:r>
      <w:r w:rsidR="00735370" w:rsidRPr="0055016E">
        <w:rPr>
          <w:b w:val="0"/>
          <w:color w:val="auto"/>
          <w:sz w:val="20"/>
          <w:szCs w:val="20"/>
        </w:rPr>
        <w:t xml:space="preserve"> με στόχο το γράμμα G</w:t>
      </w:r>
      <w:r w:rsidR="00BC07EE">
        <w:rPr>
          <w:rStyle w:val="ae"/>
          <w:b w:val="0"/>
          <w:color w:val="auto"/>
          <w:sz w:val="20"/>
          <w:szCs w:val="20"/>
        </w:rPr>
        <w:footnoteReference w:id="15"/>
      </w:r>
      <w:r w:rsidR="009846E9">
        <w:rPr>
          <w:b w:val="0"/>
          <w:color w:val="auto"/>
          <w:sz w:val="20"/>
          <w:szCs w:val="20"/>
        </w:rPr>
        <w:t>.</w:t>
      </w:r>
      <w:bookmarkEnd w:id="68"/>
    </w:p>
    <w:p w14:paraId="03859FB8" w14:textId="77777777" w:rsidR="00FA1546" w:rsidRDefault="007B01AA" w:rsidP="00675513">
      <w:pPr>
        <w:rPr>
          <w:rFonts w:cs="Times New Roman"/>
          <w:color w:val="000000" w:themeColor="text1"/>
          <w:szCs w:val="24"/>
        </w:rPr>
      </w:pPr>
      <w:r w:rsidRPr="000F45D2">
        <w:rPr>
          <w:rFonts w:cs="Times New Roman"/>
          <w:color w:val="000000" w:themeColor="text1"/>
          <w:szCs w:val="24"/>
        </w:rPr>
        <w:t xml:space="preserve">Η δυαδική αναζήτηση εφαρμόζεται στην λίστα ορατότητας που περιέχει την απόσταση </w:t>
      </w:r>
      <w:r w:rsidR="000F45D2" w:rsidRPr="000F45D2">
        <w:rPr>
          <w:rFonts w:cs="Times New Roman"/>
          <w:color w:val="000000" w:themeColor="text1"/>
          <w:szCs w:val="24"/>
        </w:rPr>
        <w:t>από</w:t>
      </w:r>
      <w:r w:rsidRPr="000F45D2">
        <w:rPr>
          <w:rFonts w:cs="Times New Roman"/>
          <w:color w:val="000000" w:themeColor="text1"/>
          <w:szCs w:val="24"/>
        </w:rPr>
        <w:t xml:space="preserve"> τον παρατηρητή</w:t>
      </w:r>
      <w:r w:rsidR="00080724">
        <w:rPr>
          <w:rFonts w:cs="Times New Roman"/>
          <w:color w:val="000000" w:themeColor="text1"/>
          <w:szCs w:val="24"/>
        </w:rPr>
        <w:t>,</w:t>
      </w:r>
      <w:r w:rsidRPr="000F45D2">
        <w:rPr>
          <w:rFonts w:cs="Times New Roman"/>
          <w:color w:val="000000" w:themeColor="text1"/>
          <w:szCs w:val="24"/>
        </w:rPr>
        <w:t xml:space="preserve"> η οποία παραμένει πάντα ταξινομημένη</w:t>
      </w:r>
      <w:r w:rsidR="00080724">
        <w:rPr>
          <w:rFonts w:cs="Times New Roman"/>
          <w:color w:val="000000" w:themeColor="text1"/>
          <w:szCs w:val="24"/>
        </w:rPr>
        <w:t>,</w:t>
      </w:r>
      <w:r w:rsidRPr="000F45D2">
        <w:rPr>
          <w:rFonts w:cs="Times New Roman"/>
          <w:color w:val="000000" w:themeColor="text1"/>
          <w:szCs w:val="24"/>
        </w:rPr>
        <w:t xml:space="preserve"> </w:t>
      </w:r>
      <w:r w:rsidR="000F45D2" w:rsidRPr="000F45D2">
        <w:rPr>
          <w:rFonts w:cs="Times New Roman"/>
          <w:color w:val="000000" w:themeColor="text1"/>
          <w:szCs w:val="24"/>
        </w:rPr>
        <w:t>καθιστώντας έτσι</w:t>
      </w:r>
      <w:r w:rsidRPr="000F45D2">
        <w:rPr>
          <w:rFonts w:cs="Times New Roman"/>
          <w:color w:val="000000" w:themeColor="text1"/>
          <w:szCs w:val="24"/>
        </w:rPr>
        <w:t xml:space="preserve"> την δυαδική αναζήτηση </w:t>
      </w:r>
      <w:r w:rsidR="000F45D2" w:rsidRPr="000F45D2">
        <w:rPr>
          <w:rFonts w:cs="Times New Roman"/>
          <w:color w:val="000000" w:themeColor="text1"/>
          <w:szCs w:val="24"/>
        </w:rPr>
        <w:t>ιδανική</w:t>
      </w:r>
      <w:r w:rsidRPr="000F45D2">
        <w:rPr>
          <w:rFonts w:cs="Times New Roman"/>
          <w:color w:val="000000" w:themeColor="text1"/>
          <w:szCs w:val="24"/>
        </w:rPr>
        <w:t xml:space="preserve"> για την </w:t>
      </w:r>
      <w:r w:rsidR="000F45D2" w:rsidRPr="000F45D2">
        <w:rPr>
          <w:rFonts w:cs="Times New Roman"/>
          <w:color w:val="000000" w:themeColor="text1"/>
          <w:szCs w:val="24"/>
        </w:rPr>
        <w:t>περίπτωση</w:t>
      </w:r>
      <w:r w:rsidRPr="000F45D2">
        <w:rPr>
          <w:rFonts w:cs="Times New Roman"/>
          <w:color w:val="000000" w:themeColor="text1"/>
          <w:szCs w:val="24"/>
        </w:rPr>
        <w:t xml:space="preserve">. </w:t>
      </w:r>
    </w:p>
    <w:p w14:paraId="384CF889" w14:textId="7B502D19" w:rsidR="00BE571C" w:rsidRDefault="00FA1546" w:rsidP="00675513">
      <w:pPr>
        <w:rPr>
          <w:rFonts w:cs="Times New Roman"/>
          <w:color w:val="000000" w:themeColor="text1"/>
          <w:szCs w:val="24"/>
        </w:rPr>
      </w:pPr>
      <w:r>
        <w:rPr>
          <w:rFonts w:cs="Times New Roman"/>
          <w:color w:val="000000" w:themeColor="text1"/>
          <w:szCs w:val="24"/>
        </w:rPr>
        <w:tab/>
        <w:t>Η</w:t>
      </w:r>
      <w:r w:rsidR="007B01AA" w:rsidRPr="000F45D2">
        <w:rPr>
          <w:rFonts w:cs="Times New Roman"/>
          <w:color w:val="000000" w:themeColor="text1"/>
          <w:szCs w:val="24"/>
        </w:rPr>
        <w:t xml:space="preserve"> εφαρμογή της</w:t>
      </w:r>
      <w:r>
        <w:rPr>
          <w:rFonts w:cs="Times New Roman"/>
          <w:color w:val="000000" w:themeColor="text1"/>
          <w:szCs w:val="24"/>
        </w:rPr>
        <w:t xml:space="preserve"> δυαδικής αναζήτησης</w:t>
      </w:r>
      <w:r w:rsidR="007B01AA" w:rsidRPr="000F45D2">
        <w:rPr>
          <w:rFonts w:cs="Times New Roman"/>
          <w:color w:val="000000" w:themeColor="text1"/>
          <w:szCs w:val="24"/>
        </w:rPr>
        <w:t xml:space="preserve"> σε</w:t>
      </w:r>
      <w:r w:rsidR="00124138" w:rsidRPr="000F45D2">
        <w:rPr>
          <w:rFonts w:cs="Times New Roman"/>
          <w:color w:val="000000" w:themeColor="text1"/>
          <w:szCs w:val="24"/>
        </w:rPr>
        <w:t xml:space="preserve"> συνδυασμό με την λίστα ορατότητας πετυχαίν</w:t>
      </w:r>
      <w:r w:rsidR="000F45D2" w:rsidRPr="000F45D2">
        <w:rPr>
          <w:rFonts w:cs="Times New Roman"/>
          <w:color w:val="000000" w:themeColor="text1"/>
          <w:szCs w:val="24"/>
        </w:rPr>
        <w:t>ει</w:t>
      </w:r>
      <w:r w:rsidR="00124138" w:rsidRPr="000F45D2">
        <w:rPr>
          <w:rFonts w:cs="Times New Roman"/>
          <w:color w:val="000000" w:themeColor="text1"/>
          <w:szCs w:val="24"/>
        </w:rPr>
        <w:t xml:space="preserve"> το ίδιο αποτέλεσμα με </w:t>
      </w:r>
      <w:r>
        <w:rPr>
          <w:rFonts w:cs="Times New Roman"/>
          <w:color w:val="000000" w:themeColor="text1"/>
          <w:szCs w:val="24"/>
        </w:rPr>
        <w:t xml:space="preserve">την αναζήτηση σε </w:t>
      </w:r>
      <w:r w:rsidR="00124138" w:rsidRPr="000F45D2">
        <w:rPr>
          <w:rFonts w:cs="Times New Roman"/>
          <w:color w:val="000000" w:themeColor="text1"/>
          <w:szCs w:val="24"/>
        </w:rPr>
        <w:t>ένα δυαδικό δέντρο</w:t>
      </w:r>
      <w:r>
        <w:rPr>
          <w:rFonts w:cs="Times New Roman"/>
          <w:color w:val="000000" w:themeColor="text1"/>
          <w:szCs w:val="24"/>
        </w:rPr>
        <w:t xml:space="preserve"> τόσο στην πολυπλοκότητα </w:t>
      </w:r>
      <w:r w:rsidR="00080724">
        <w:rPr>
          <w:rFonts w:cs="Times New Roman"/>
          <w:color w:val="000000" w:themeColor="text1"/>
          <w:szCs w:val="24"/>
        </w:rPr>
        <w:t>της,</w:t>
      </w:r>
      <w:r>
        <w:rPr>
          <w:rFonts w:cs="Times New Roman"/>
          <w:color w:val="000000" w:themeColor="text1"/>
          <w:szCs w:val="24"/>
        </w:rPr>
        <w:t xml:space="preserve"> όσο και στην σειρά υπολογισμού των στοιχείων της λίστας</w:t>
      </w:r>
      <w:r w:rsidR="000F45D2" w:rsidRPr="000F45D2">
        <w:rPr>
          <w:rFonts w:cs="Times New Roman"/>
          <w:color w:val="000000" w:themeColor="text1"/>
          <w:szCs w:val="24"/>
        </w:rPr>
        <w:t>.</w:t>
      </w:r>
      <w:r>
        <w:rPr>
          <w:rFonts w:cs="Times New Roman"/>
          <w:color w:val="000000" w:themeColor="text1"/>
          <w:szCs w:val="24"/>
        </w:rPr>
        <w:t xml:space="preserve"> Γι</w:t>
      </w:r>
      <w:r w:rsidR="00EB7152">
        <w:rPr>
          <w:rFonts w:cs="Times New Roman"/>
          <w:color w:val="000000" w:themeColor="text1"/>
          <w:szCs w:val="24"/>
        </w:rPr>
        <w:t>α</w:t>
      </w:r>
      <w:r>
        <w:rPr>
          <w:rFonts w:cs="Times New Roman"/>
          <w:color w:val="000000" w:themeColor="text1"/>
          <w:szCs w:val="24"/>
        </w:rPr>
        <w:t xml:space="preserve"> αυτό το λόγο χρησιμοποιείται έναντι του δυαδικού δέντρου που</w:t>
      </w:r>
      <w:r w:rsidRPr="000F45D2">
        <w:rPr>
          <w:rFonts w:cs="Times New Roman"/>
          <w:color w:val="000000" w:themeColor="text1"/>
          <w:szCs w:val="24"/>
        </w:rPr>
        <w:t xml:space="preserve"> περιγράφεται στον αλγόριθμο του </w:t>
      </w:r>
      <w:r w:rsidRPr="000F45D2">
        <w:rPr>
          <w:rFonts w:cs="Times New Roman"/>
          <w:color w:val="000000" w:themeColor="text1"/>
          <w:szCs w:val="24"/>
          <w:lang w:val="en-US"/>
        </w:rPr>
        <w:t>Van</w:t>
      </w:r>
      <w:r w:rsidRPr="000F45D2">
        <w:rPr>
          <w:rFonts w:cs="Times New Roman"/>
          <w:color w:val="000000" w:themeColor="text1"/>
          <w:szCs w:val="24"/>
        </w:rPr>
        <w:t xml:space="preserve"> </w:t>
      </w:r>
      <w:r w:rsidRPr="000F45D2">
        <w:rPr>
          <w:rFonts w:cs="Times New Roman"/>
          <w:color w:val="000000" w:themeColor="text1"/>
          <w:szCs w:val="24"/>
          <w:lang w:val="en-US"/>
        </w:rPr>
        <w:t>Kreveld</w:t>
      </w:r>
      <w:r>
        <w:rPr>
          <w:rFonts w:cs="Times New Roman"/>
          <w:color w:val="000000" w:themeColor="text1"/>
          <w:szCs w:val="24"/>
        </w:rPr>
        <w:t xml:space="preserve">. </w:t>
      </w:r>
    </w:p>
    <w:p w14:paraId="7BE77D6D" w14:textId="77777777" w:rsidR="005220C0" w:rsidRPr="000F45D2" w:rsidRDefault="005220C0" w:rsidP="00675513">
      <w:pPr>
        <w:rPr>
          <w:rFonts w:cs="Times New Roman"/>
          <w:color w:val="000000" w:themeColor="text1"/>
          <w:szCs w:val="24"/>
        </w:rPr>
      </w:pPr>
    </w:p>
    <w:p w14:paraId="7AC3C0BF" w14:textId="77777777" w:rsidR="00A471C8" w:rsidRPr="00D02153" w:rsidRDefault="006635A9" w:rsidP="00675513">
      <w:pPr>
        <w:pStyle w:val="3"/>
        <w:rPr>
          <w:rFonts w:ascii="Times New Roman" w:hAnsi="Times New Roman" w:cs="Times New Roman"/>
          <w:color w:val="auto"/>
          <w:szCs w:val="24"/>
        </w:rPr>
      </w:pPr>
      <w:bookmarkStart w:id="69" w:name="_Toc40663113"/>
      <w:r w:rsidRPr="00491DAF">
        <w:rPr>
          <w:rFonts w:ascii="Times New Roman" w:hAnsi="Times New Roman" w:cs="Times New Roman"/>
          <w:color w:val="auto"/>
          <w:szCs w:val="24"/>
        </w:rPr>
        <w:t>3.4.</w:t>
      </w:r>
      <w:r w:rsidR="00071A95" w:rsidRPr="00491DAF">
        <w:rPr>
          <w:rFonts w:ascii="Times New Roman" w:hAnsi="Times New Roman" w:cs="Times New Roman"/>
          <w:color w:val="auto"/>
          <w:szCs w:val="24"/>
        </w:rPr>
        <w:t xml:space="preserve">3 </w:t>
      </w:r>
      <w:r w:rsidR="001D4BD8" w:rsidRPr="00491DAF">
        <w:rPr>
          <w:rFonts w:ascii="Times New Roman" w:hAnsi="Times New Roman" w:cs="Times New Roman"/>
          <w:color w:val="auto"/>
          <w:szCs w:val="24"/>
        </w:rPr>
        <w:t>Υπολογισμός γεγονότων</w:t>
      </w:r>
      <w:bookmarkEnd w:id="69"/>
    </w:p>
    <w:p w14:paraId="42C64CDB" w14:textId="33C432D6" w:rsidR="00080724" w:rsidRPr="00141E63" w:rsidRDefault="007B4D0B" w:rsidP="00675513">
      <w:pPr>
        <w:rPr>
          <w:rFonts w:cs="Times New Roman"/>
          <w:szCs w:val="24"/>
        </w:rPr>
      </w:pPr>
      <w:r w:rsidRPr="001D4BD8">
        <w:rPr>
          <w:rFonts w:cs="Times New Roman"/>
          <w:szCs w:val="24"/>
        </w:rPr>
        <w:tab/>
      </w:r>
      <w:r w:rsidR="00080724" w:rsidRPr="001B210A">
        <w:rPr>
          <w:rFonts w:cs="Times New Roman"/>
          <w:szCs w:val="24"/>
        </w:rPr>
        <w:t>Στη συνέχεια, από τη λίστα σάρωσης διαβάζονται με τη σειρά τα γεγονότα και πραγματοποιούνται ενέργειες ανάλογα με τον</w:t>
      </w:r>
      <w:r w:rsidR="00080724">
        <w:rPr>
          <w:rFonts w:cs="Times New Roman"/>
          <w:szCs w:val="24"/>
        </w:rPr>
        <w:t xml:space="preserve"> τύπο του γεγονότος. Για τα γεγονότα εισόδου εντοπίζεται η θέση</w:t>
      </w:r>
      <w:r w:rsidR="001B210A" w:rsidRPr="00C20CA2">
        <w:rPr>
          <w:rFonts w:cs="Times New Roman"/>
          <w:szCs w:val="24"/>
        </w:rPr>
        <w:t>,</w:t>
      </w:r>
      <w:r w:rsidR="00080724">
        <w:rPr>
          <w:rFonts w:cs="Times New Roman"/>
          <w:szCs w:val="24"/>
        </w:rPr>
        <w:t xml:space="preserve"> στην οποία πρέπει να γίνει η εισαγωγή του κελιού στην λίστα ορατότητας, χρησιμοποιώντας τη μέτρηση της απόστασης από τον παρατηρητή. Για να γίνει ο εντοπισμός της θέσης χρησιμοποιείται μια παραλλαγή </w:t>
      </w:r>
      <w:r w:rsidR="00080724" w:rsidRPr="003872D8">
        <w:rPr>
          <w:rFonts w:cs="Times New Roman"/>
          <w:szCs w:val="24"/>
        </w:rPr>
        <w:t>της δυαδικής</w:t>
      </w:r>
      <w:r w:rsidR="00080724">
        <w:rPr>
          <w:rFonts w:cs="Times New Roman"/>
          <w:szCs w:val="24"/>
        </w:rPr>
        <w:t xml:space="preserve"> </w:t>
      </w:r>
      <w:r w:rsidR="00080724" w:rsidRPr="003872D8">
        <w:rPr>
          <w:rFonts w:cs="Times New Roman"/>
          <w:szCs w:val="24"/>
        </w:rPr>
        <w:t>αναζήτησης. Στην παραλλαγή που χρησιμοποιείται</w:t>
      </w:r>
      <w:r w:rsidR="00080724">
        <w:rPr>
          <w:rFonts w:cs="Times New Roman"/>
          <w:szCs w:val="24"/>
        </w:rPr>
        <w:t xml:space="preserve"> </w:t>
      </w:r>
      <w:r w:rsidR="00080724" w:rsidRPr="003872D8">
        <w:rPr>
          <w:rFonts w:cs="Times New Roman"/>
          <w:szCs w:val="24"/>
        </w:rPr>
        <w:t xml:space="preserve">η αναζήτηση </w:t>
      </w:r>
      <w:r w:rsidR="00080724">
        <w:rPr>
          <w:rFonts w:cs="Times New Roman"/>
          <w:szCs w:val="24"/>
        </w:rPr>
        <w:t xml:space="preserve">τερματίζεται </w:t>
      </w:r>
      <w:r w:rsidR="00080724" w:rsidRPr="003872D8">
        <w:rPr>
          <w:rFonts w:cs="Times New Roman"/>
          <w:szCs w:val="24"/>
        </w:rPr>
        <w:t>όταν δεν υπάρχει</w:t>
      </w:r>
      <w:r w:rsidR="00080724">
        <w:rPr>
          <w:rFonts w:cs="Times New Roman"/>
          <w:szCs w:val="24"/>
        </w:rPr>
        <w:t xml:space="preserve"> </w:t>
      </w:r>
      <w:r w:rsidR="00080724" w:rsidRPr="003872D8">
        <w:rPr>
          <w:rFonts w:cs="Times New Roman"/>
          <w:szCs w:val="24"/>
        </w:rPr>
        <w:t>στοιχειό που να την ικανοποιεί και επιστρέφει την τελευταία θέση που υπολογίστηκε. Η θέση αυτή δείχνει το σημείο στο οποίο</w:t>
      </w:r>
      <w:r w:rsidR="00080724">
        <w:rPr>
          <w:rFonts w:cs="Times New Roman"/>
          <w:szCs w:val="24"/>
        </w:rPr>
        <w:t>,</w:t>
      </w:r>
      <w:r w:rsidR="00080724" w:rsidRPr="003872D8">
        <w:rPr>
          <w:rFonts w:cs="Times New Roman"/>
          <w:szCs w:val="24"/>
        </w:rPr>
        <w:t xml:space="preserve"> αν γίνει η εισαγωγή του γεγονότος</w:t>
      </w:r>
      <w:r w:rsidR="00080724">
        <w:rPr>
          <w:rFonts w:cs="Times New Roman"/>
          <w:szCs w:val="24"/>
        </w:rPr>
        <w:t>,</w:t>
      </w:r>
      <w:r w:rsidR="00080724" w:rsidRPr="003872D8">
        <w:rPr>
          <w:rFonts w:cs="Times New Roman"/>
          <w:szCs w:val="24"/>
        </w:rPr>
        <w:t xml:space="preserve"> η επόμενη τιμή στη λίστα</w:t>
      </w:r>
      <w:r w:rsidR="00080724">
        <w:rPr>
          <w:rFonts w:cs="Times New Roman"/>
          <w:szCs w:val="24"/>
        </w:rPr>
        <w:t xml:space="preserve"> </w:t>
      </w:r>
      <w:r w:rsidR="00080724" w:rsidRPr="003872D8">
        <w:rPr>
          <w:rFonts w:cs="Times New Roman"/>
          <w:szCs w:val="24"/>
        </w:rPr>
        <w:t>έχει μεγαλύτερη απόσταση</w:t>
      </w:r>
      <w:r w:rsidR="00080724">
        <w:rPr>
          <w:rFonts w:cs="Times New Roman"/>
          <w:szCs w:val="24"/>
        </w:rPr>
        <w:t>,</w:t>
      </w:r>
      <w:r w:rsidR="00080724" w:rsidRPr="003872D8">
        <w:rPr>
          <w:rFonts w:cs="Times New Roman"/>
          <w:szCs w:val="24"/>
        </w:rPr>
        <w:t xml:space="preserve"> ενώ</w:t>
      </w:r>
      <w:r w:rsidR="00080724">
        <w:rPr>
          <w:rFonts w:cs="Times New Roman"/>
          <w:szCs w:val="24"/>
        </w:rPr>
        <w:t xml:space="preserve"> </w:t>
      </w:r>
      <w:r w:rsidR="00080724" w:rsidRPr="003872D8">
        <w:rPr>
          <w:rFonts w:cs="Times New Roman"/>
          <w:szCs w:val="24"/>
        </w:rPr>
        <w:t>το στοιχείο στην</w:t>
      </w:r>
      <w:r w:rsidR="00080724">
        <w:rPr>
          <w:rFonts w:cs="Times New Roman"/>
          <w:szCs w:val="24"/>
        </w:rPr>
        <w:t xml:space="preserve"> </w:t>
      </w:r>
      <w:r w:rsidR="00080724" w:rsidRPr="003872D8">
        <w:rPr>
          <w:rFonts w:cs="Times New Roman"/>
          <w:szCs w:val="24"/>
        </w:rPr>
        <w:t>προηγούμενη</w:t>
      </w:r>
      <w:r w:rsidR="00080724">
        <w:rPr>
          <w:rFonts w:cs="Times New Roman"/>
          <w:szCs w:val="24"/>
        </w:rPr>
        <w:t xml:space="preserve"> </w:t>
      </w:r>
      <w:r w:rsidR="00080724" w:rsidRPr="003872D8">
        <w:rPr>
          <w:rFonts w:cs="Times New Roman"/>
          <w:szCs w:val="24"/>
        </w:rPr>
        <w:t xml:space="preserve">θέση </w:t>
      </w:r>
      <w:r w:rsidR="00080724">
        <w:rPr>
          <w:rFonts w:cs="Times New Roman"/>
          <w:szCs w:val="24"/>
        </w:rPr>
        <w:t xml:space="preserve">της λίστας </w:t>
      </w:r>
      <w:r w:rsidR="00080724" w:rsidRPr="003872D8">
        <w:rPr>
          <w:rFonts w:cs="Times New Roman"/>
          <w:szCs w:val="24"/>
        </w:rPr>
        <w:t>έχει</w:t>
      </w:r>
      <w:r w:rsidR="00080724">
        <w:rPr>
          <w:rFonts w:cs="Times New Roman"/>
          <w:szCs w:val="24"/>
        </w:rPr>
        <w:t xml:space="preserve"> </w:t>
      </w:r>
      <w:r w:rsidR="00080724" w:rsidRPr="003872D8">
        <w:rPr>
          <w:rFonts w:cs="Times New Roman"/>
          <w:szCs w:val="24"/>
        </w:rPr>
        <w:t>μικρότερη απόσταση</w:t>
      </w:r>
      <w:r w:rsidR="00080724">
        <w:rPr>
          <w:rFonts w:cs="Times New Roman"/>
          <w:szCs w:val="24"/>
        </w:rPr>
        <w:t xml:space="preserve"> </w:t>
      </w:r>
      <w:r w:rsidR="00080724" w:rsidRPr="003872D8">
        <w:rPr>
          <w:rFonts w:cs="Times New Roman"/>
          <w:szCs w:val="24"/>
        </w:rPr>
        <w:t>με αποτέλεσμα να</w:t>
      </w:r>
      <w:r w:rsidR="00080724">
        <w:rPr>
          <w:rFonts w:cs="Times New Roman"/>
          <w:szCs w:val="24"/>
        </w:rPr>
        <w:t xml:space="preserve"> </w:t>
      </w:r>
      <w:r w:rsidR="00080724" w:rsidRPr="003872D8">
        <w:rPr>
          <w:rFonts w:cs="Times New Roman"/>
          <w:szCs w:val="24"/>
        </w:rPr>
        <w:t>τηρείται η ταξινόμηση της λίστας.</w:t>
      </w:r>
    </w:p>
    <w:p w14:paraId="4C7F55EF" w14:textId="77777777" w:rsidR="00080724" w:rsidRDefault="00080724" w:rsidP="00675513">
      <w:pPr>
        <w:rPr>
          <w:rFonts w:cs="Times New Roman"/>
          <w:color w:val="FF0000"/>
          <w:szCs w:val="24"/>
        </w:rPr>
      </w:pPr>
      <w:r w:rsidRPr="00B22528">
        <w:rPr>
          <w:rFonts w:cs="Times New Roman"/>
          <w:szCs w:val="24"/>
        </w:rPr>
        <w:tab/>
      </w:r>
      <w:r>
        <w:rPr>
          <w:rFonts w:cs="Times New Roman"/>
          <w:szCs w:val="24"/>
        </w:rPr>
        <w:t xml:space="preserve">Για τα γεγονότα εξόδου εντοπίζεται η θέση στην οποία πρέπει να γίνει η εξαγωγή του κελιού από τη λίστα ορατότητας, χρησιμοποιώντας </w:t>
      </w:r>
      <w:r w:rsidRPr="00B044C1">
        <w:rPr>
          <w:rFonts w:cs="Times New Roman"/>
          <w:szCs w:val="24"/>
        </w:rPr>
        <w:t>δυαδική αναζήτηση</w:t>
      </w:r>
      <w:r>
        <w:rPr>
          <w:rFonts w:cs="Times New Roman"/>
          <w:szCs w:val="24"/>
        </w:rPr>
        <w:t xml:space="preserve"> στη λίστα που αποθηκεύεται η μέτρηση της απόστασης από τον παρατηρητή. Στη συνέχεια διαγράφονται τα στοιχεία της θέσης αυτής από όλες τις λίστες. </w:t>
      </w:r>
    </w:p>
    <w:p w14:paraId="4C108CA3" w14:textId="69001551" w:rsidR="009C0FE9" w:rsidRPr="000D2E17" w:rsidRDefault="00E770FA" w:rsidP="00675513">
      <w:pPr>
        <w:rPr>
          <w:rFonts w:cs="Times New Roman"/>
          <w:szCs w:val="24"/>
        </w:rPr>
      </w:pPr>
      <w:r w:rsidRPr="000D2E17">
        <w:rPr>
          <w:rFonts w:cs="Times New Roman"/>
          <w:szCs w:val="24"/>
        </w:rPr>
        <w:lastRenderedPageBreak/>
        <w:tab/>
        <w:t>Τέλος</w:t>
      </w:r>
      <w:r w:rsidR="00080724">
        <w:rPr>
          <w:rFonts w:cs="Times New Roman"/>
          <w:szCs w:val="24"/>
        </w:rPr>
        <w:t>,</w:t>
      </w:r>
      <w:r w:rsidRPr="000D2E17">
        <w:rPr>
          <w:rFonts w:cs="Times New Roman"/>
          <w:szCs w:val="24"/>
        </w:rPr>
        <w:t xml:space="preserve"> στα γεγονότα κέντρου πραγματοποιείται ο υπολογισμός της ορατότητας. Αρχικά</w:t>
      </w:r>
      <w:r w:rsidR="00080724">
        <w:rPr>
          <w:rFonts w:cs="Times New Roman"/>
          <w:szCs w:val="24"/>
        </w:rPr>
        <w:t>,</w:t>
      </w:r>
      <w:r w:rsidRPr="000D2E17">
        <w:rPr>
          <w:rFonts w:cs="Times New Roman"/>
          <w:szCs w:val="24"/>
        </w:rPr>
        <w:t xml:space="preserve"> εντοπίζεται και πάλι η θέση του κελιού για το οποίο συμβαίνει το γεγονός κέντρου χρησιμοποιώντας δυαδική αναζήτηση στην λίστα που αποθηκεύεται η μέτρηση της απόστασης </w:t>
      </w:r>
      <w:r w:rsidR="009F0E2B" w:rsidRPr="000D2E17">
        <w:rPr>
          <w:rFonts w:cs="Times New Roman"/>
          <w:szCs w:val="24"/>
        </w:rPr>
        <w:t>από</w:t>
      </w:r>
      <w:r w:rsidRPr="000D2E17">
        <w:rPr>
          <w:rFonts w:cs="Times New Roman"/>
          <w:szCs w:val="24"/>
        </w:rPr>
        <w:t xml:space="preserve"> τον </w:t>
      </w:r>
      <w:r w:rsidR="009F0E2B" w:rsidRPr="000D2E17">
        <w:rPr>
          <w:rFonts w:cs="Times New Roman"/>
          <w:szCs w:val="24"/>
        </w:rPr>
        <w:t>παρατηρητή</w:t>
      </w:r>
      <w:r w:rsidRPr="000D2E17">
        <w:rPr>
          <w:rFonts w:cs="Times New Roman"/>
          <w:szCs w:val="24"/>
        </w:rPr>
        <w:t>.</w:t>
      </w:r>
      <w:r w:rsidR="009C0FE9" w:rsidRPr="000D2E17">
        <w:rPr>
          <w:rFonts w:cs="Times New Roman"/>
          <w:szCs w:val="24"/>
        </w:rPr>
        <w:t xml:space="preserve"> Η </w:t>
      </w:r>
      <w:r w:rsidR="009F0E2B" w:rsidRPr="000D2E17">
        <w:rPr>
          <w:rFonts w:cs="Times New Roman"/>
          <w:szCs w:val="24"/>
        </w:rPr>
        <w:t>θέση</w:t>
      </w:r>
      <w:r w:rsidR="009C0FE9" w:rsidRPr="000D2E17">
        <w:rPr>
          <w:rFonts w:cs="Times New Roman"/>
          <w:szCs w:val="24"/>
        </w:rPr>
        <w:t xml:space="preserve"> του </w:t>
      </w:r>
      <w:r w:rsidR="001B210A">
        <w:rPr>
          <w:rFonts w:cs="Times New Roman"/>
          <w:szCs w:val="24"/>
        </w:rPr>
        <w:t>κελιού</w:t>
      </w:r>
      <w:r w:rsidR="001B210A" w:rsidRPr="000D2E17">
        <w:rPr>
          <w:rFonts w:cs="Times New Roman"/>
          <w:szCs w:val="24"/>
        </w:rPr>
        <w:t xml:space="preserve"> </w:t>
      </w:r>
      <w:r w:rsidR="009F0E2B" w:rsidRPr="000D2E17">
        <w:rPr>
          <w:rFonts w:cs="Times New Roman"/>
          <w:szCs w:val="24"/>
        </w:rPr>
        <w:t>χρησιμοποιείται</w:t>
      </w:r>
      <w:r w:rsidR="009C0FE9" w:rsidRPr="000D2E17">
        <w:rPr>
          <w:rFonts w:cs="Times New Roman"/>
          <w:szCs w:val="24"/>
        </w:rPr>
        <w:t xml:space="preserve"> </w:t>
      </w:r>
      <w:r w:rsidR="009F0E2B" w:rsidRPr="000D2E17">
        <w:rPr>
          <w:rFonts w:cs="Times New Roman"/>
          <w:szCs w:val="24"/>
        </w:rPr>
        <w:t>ώστε</w:t>
      </w:r>
      <w:r w:rsidR="009C0FE9" w:rsidRPr="000D2E17">
        <w:rPr>
          <w:rFonts w:cs="Times New Roman"/>
          <w:szCs w:val="24"/>
        </w:rPr>
        <w:t xml:space="preserve"> να σταματήσ</w:t>
      </w:r>
      <w:r w:rsidR="00080724">
        <w:rPr>
          <w:rFonts w:cs="Times New Roman"/>
          <w:szCs w:val="24"/>
        </w:rPr>
        <w:t>ει ο</w:t>
      </w:r>
      <w:r w:rsidR="009C0FE9" w:rsidRPr="000D2E17">
        <w:rPr>
          <w:rFonts w:cs="Times New Roman"/>
          <w:szCs w:val="24"/>
        </w:rPr>
        <w:t xml:space="preserve"> </w:t>
      </w:r>
      <w:r w:rsidR="00080724">
        <w:rPr>
          <w:rFonts w:cs="Times New Roman"/>
          <w:szCs w:val="24"/>
        </w:rPr>
        <w:t>υπολογισμός των μετρήσεων</w:t>
      </w:r>
      <w:r w:rsidR="009C0FE9" w:rsidRPr="000D2E17">
        <w:rPr>
          <w:rFonts w:cs="Times New Roman"/>
          <w:szCs w:val="24"/>
        </w:rPr>
        <w:t xml:space="preserve"> για τα </w:t>
      </w:r>
      <w:r w:rsidR="009F0E2B" w:rsidRPr="000D2E17">
        <w:rPr>
          <w:rFonts w:cs="Times New Roman"/>
          <w:szCs w:val="24"/>
        </w:rPr>
        <w:t>κελία</w:t>
      </w:r>
      <w:r w:rsidR="009C0FE9" w:rsidRPr="000D2E17">
        <w:rPr>
          <w:rFonts w:cs="Times New Roman"/>
          <w:szCs w:val="24"/>
        </w:rPr>
        <w:t xml:space="preserve"> που βρίσκονται πιο </w:t>
      </w:r>
      <w:r w:rsidR="009F0E2B" w:rsidRPr="000D2E17">
        <w:rPr>
          <w:rFonts w:cs="Times New Roman"/>
          <w:szCs w:val="24"/>
        </w:rPr>
        <w:t>μακριά</w:t>
      </w:r>
      <w:r w:rsidR="009C0FE9" w:rsidRPr="000D2E17">
        <w:rPr>
          <w:rFonts w:cs="Times New Roman"/>
          <w:szCs w:val="24"/>
        </w:rPr>
        <w:t xml:space="preserve"> </w:t>
      </w:r>
      <w:r w:rsidR="009F0E2B" w:rsidRPr="000D2E17">
        <w:rPr>
          <w:rFonts w:cs="Times New Roman"/>
          <w:szCs w:val="24"/>
        </w:rPr>
        <w:t>από</w:t>
      </w:r>
      <w:r w:rsidR="009C0FE9" w:rsidRPr="000D2E17">
        <w:rPr>
          <w:rFonts w:cs="Times New Roman"/>
          <w:szCs w:val="24"/>
        </w:rPr>
        <w:t xml:space="preserve"> το </w:t>
      </w:r>
      <w:r w:rsidR="009F0E2B" w:rsidRPr="000D2E17">
        <w:rPr>
          <w:rFonts w:cs="Times New Roman"/>
          <w:szCs w:val="24"/>
        </w:rPr>
        <w:t>κελί</w:t>
      </w:r>
      <w:r w:rsidR="009C0FE9" w:rsidRPr="000D2E17">
        <w:rPr>
          <w:rFonts w:cs="Times New Roman"/>
          <w:szCs w:val="24"/>
        </w:rPr>
        <w:t xml:space="preserve"> που εξετάζεται</w:t>
      </w:r>
      <w:r w:rsidR="00080724">
        <w:rPr>
          <w:rFonts w:cs="Times New Roman"/>
          <w:szCs w:val="24"/>
        </w:rPr>
        <w:t>,</w:t>
      </w:r>
      <w:r w:rsidR="009C0FE9" w:rsidRPr="000D2E17">
        <w:rPr>
          <w:rFonts w:cs="Times New Roman"/>
          <w:szCs w:val="24"/>
        </w:rPr>
        <w:t xml:space="preserve"> </w:t>
      </w:r>
      <w:r w:rsidR="009F0E2B" w:rsidRPr="000D2E17">
        <w:rPr>
          <w:rFonts w:cs="Times New Roman"/>
          <w:szCs w:val="24"/>
        </w:rPr>
        <w:t>αφού</w:t>
      </w:r>
      <w:r w:rsidR="009C0FE9" w:rsidRPr="000D2E17">
        <w:rPr>
          <w:rFonts w:cs="Times New Roman"/>
          <w:szCs w:val="24"/>
        </w:rPr>
        <w:t xml:space="preserve"> το ύψος τους δεν επηρεάζει την ορατότητα του πως </w:t>
      </w:r>
      <w:r w:rsidR="009F0E2B" w:rsidRPr="000D2E17">
        <w:rPr>
          <w:rFonts w:cs="Times New Roman"/>
          <w:szCs w:val="24"/>
        </w:rPr>
        <w:t>φαίνεται</w:t>
      </w:r>
      <w:r w:rsidR="00F2326D" w:rsidRPr="000D2E17">
        <w:rPr>
          <w:rFonts w:cs="Times New Roman"/>
          <w:szCs w:val="24"/>
        </w:rPr>
        <w:t xml:space="preserve"> </w:t>
      </w:r>
      <w:r w:rsidR="009C0FE9" w:rsidRPr="000D2E17">
        <w:rPr>
          <w:rFonts w:cs="Times New Roman"/>
          <w:szCs w:val="24"/>
        </w:rPr>
        <w:t>στ</w:t>
      </w:r>
      <w:r w:rsidR="00236AE0">
        <w:rPr>
          <w:rFonts w:cs="Times New Roman"/>
          <w:szCs w:val="24"/>
        </w:rPr>
        <w:t>ο παρακάτω σχήμα (Σχήμα 3</w:t>
      </w:r>
      <w:r w:rsidR="004B41B5">
        <w:rPr>
          <w:rFonts w:cs="Times New Roman"/>
          <w:szCs w:val="24"/>
        </w:rPr>
        <w:t>2</w:t>
      </w:r>
      <w:r w:rsidR="00236AE0">
        <w:rPr>
          <w:rFonts w:cs="Times New Roman"/>
          <w:szCs w:val="24"/>
        </w:rPr>
        <w:t>)</w:t>
      </w:r>
      <w:r w:rsidR="00236AE0" w:rsidRPr="00584026">
        <w:rPr>
          <w:rFonts w:cs="Times New Roman"/>
          <w:szCs w:val="24"/>
        </w:rPr>
        <w:t>.</w:t>
      </w:r>
    </w:p>
    <w:p w14:paraId="31F028C0" w14:textId="77777777" w:rsidR="00C65F72" w:rsidRDefault="009C0FE9" w:rsidP="00675513">
      <w:pPr>
        <w:keepNext/>
        <w:jc w:val="center"/>
      </w:pPr>
      <w:r>
        <w:rPr>
          <w:rFonts w:cs="Times New Roman"/>
          <w:noProof/>
          <w:color w:val="FF0000"/>
          <w:szCs w:val="24"/>
          <w:lang w:eastAsia="el-GR"/>
        </w:rPr>
        <w:drawing>
          <wp:inline distT="0" distB="0" distL="0" distR="0" wp14:anchorId="17779EB1" wp14:editId="630FAA0A">
            <wp:extent cx="1475795" cy="1720348"/>
            <wp:effectExtent l="19050" t="0" r="0" b="0"/>
            <wp:docPr id="4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1481241" cy="1726697"/>
                    </a:xfrm>
                    <a:prstGeom prst="rect">
                      <a:avLst/>
                    </a:prstGeom>
                    <a:noFill/>
                    <a:ln w="9525">
                      <a:noFill/>
                      <a:miter lim="800000"/>
                      <a:headEnd/>
                      <a:tailEnd/>
                    </a:ln>
                  </pic:spPr>
                </pic:pic>
              </a:graphicData>
            </a:graphic>
          </wp:inline>
        </w:drawing>
      </w:r>
    </w:p>
    <w:p w14:paraId="22568246" w14:textId="4E79C7E8" w:rsidR="001B210A" w:rsidRPr="006E2D49" w:rsidRDefault="0055016E" w:rsidP="006E2D49">
      <w:pPr>
        <w:pStyle w:val="ac"/>
        <w:spacing w:line="360" w:lineRule="auto"/>
        <w:jc w:val="center"/>
        <w:rPr>
          <w:b w:val="0"/>
          <w:color w:val="auto"/>
          <w:sz w:val="20"/>
          <w:szCs w:val="20"/>
        </w:rPr>
      </w:pPr>
      <w:bookmarkStart w:id="70" w:name="_Toc40656413"/>
      <w:r w:rsidRPr="0055016E">
        <w:rPr>
          <w:b w:val="0"/>
          <w:color w:val="auto"/>
          <w:sz w:val="20"/>
          <w:szCs w:val="20"/>
        </w:rPr>
        <w:t>Σχήμα</w:t>
      </w:r>
      <w:r w:rsidR="00C65F72" w:rsidRPr="0055016E">
        <w:rPr>
          <w:b w:val="0"/>
          <w:color w:val="auto"/>
          <w:sz w:val="20"/>
          <w:szCs w:val="20"/>
        </w:rPr>
        <w:t xml:space="preserve"> </w:t>
      </w:r>
      <w:r w:rsidR="009B7529" w:rsidRPr="0055016E">
        <w:rPr>
          <w:b w:val="0"/>
          <w:color w:val="auto"/>
          <w:sz w:val="20"/>
          <w:szCs w:val="20"/>
        </w:rPr>
        <w:fldChar w:fldCharType="begin"/>
      </w:r>
      <w:r w:rsidR="00C65F72"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32</w:t>
      </w:r>
      <w:r w:rsidR="009B7529" w:rsidRPr="0055016E">
        <w:rPr>
          <w:b w:val="0"/>
          <w:color w:val="auto"/>
          <w:sz w:val="20"/>
          <w:szCs w:val="20"/>
        </w:rPr>
        <w:fldChar w:fldCharType="end"/>
      </w:r>
      <w:r w:rsidR="00C65F72" w:rsidRPr="0055016E">
        <w:rPr>
          <w:b w:val="0"/>
          <w:color w:val="auto"/>
          <w:sz w:val="20"/>
          <w:szCs w:val="20"/>
        </w:rPr>
        <w:t xml:space="preserve"> Παράδειγμα υπολογισμού ορατότητας για το </w:t>
      </w:r>
      <w:r w:rsidR="00E95D07" w:rsidRPr="0055016E">
        <w:rPr>
          <w:b w:val="0"/>
          <w:color w:val="auto"/>
          <w:sz w:val="20"/>
          <w:szCs w:val="20"/>
        </w:rPr>
        <w:t>κελί</w:t>
      </w:r>
      <w:r w:rsidR="00C65F72" w:rsidRPr="0055016E">
        <w:rPr>
          <w:b w:val="0"/>
          <w:color w:val="auto"/>
          <w:sz w:val="20"/>
          <w:szCs w:val="20"/>
        </w:rPr>
        <w:t xml:space="preserve"> x</w:t>
      </w:r>
      <w:r w:rsidR="00284E25">
        <w:rPr>
          <w:b w:val="0"/>
          <w:color w:val="auto"/>
          <w:sz w:val="20"/>
          <w:szCs w:val="20"/>
        </w:rPr>
        <w:t>. Ο</w:t>
      </w:r>
      <w:r w:rsidR="00C65F72" w:rsidRPr="0055016E">
        <w:rPr>
          <w:b w:val="0"/>
          <w:color w:val="auto"/>
          <w:sz w:val="20"/>
          <w:szCs w:val="20"/>
        </w:rPr>
        <w:t xml:space="preserve"> υπολογισμός ορατότητας γίνεται </w:t>
      </w:r>
      <w:r w:rsidR="00E95D07" w:rsidRPr="0055016E">
        <w:rPr>
          <w:b w:val="0"/>
          <w:color w:val="auto"/>
          <w:sz w:val="20"/>
          <w:szCs w:val="20"/>
        </w:rPr>
        <w:t>μόνο</w:t>
      </w:r>
      <w:r w:rsidR="00C65F72" w:rsidRPr="0055016E">
        <w:rPr>
          <w:b w:val="0"/>
          <w:color w:val="auto"/>
          <w:sz w:val="20"/>
          <w:szCs w:val="20"/>
        </w:rPr>
        <w:t xml:space="preserve"> για τα πράσινα κελιά που τέμνει η γραμμή ορατότητα</w:t>
      </w:r>
      <w:r w:rsidR="002809A7">
        <w:rPr>
          <w:b w:val="0"/>
          <w:color w:val="auto"/>
          <w:sz w:val="20"/>
          <w:szCs w:val="20"/>
        </w:rPr>
        <w:t>ς</w:t>
      </w:r>
      <w:r w:rsidR="009846E9">
        <w:rPr>
          <w:b w:val="0"/>
          <w:color w:val="auto"/>
          <w:sz w:val="20"/>
          <w:szCs w:val="20"/>
        </w:rPr>
        <w:t>.</w:t>
      </w:r>
      <w:bookmarkEnd w:id="70"/>
    </w:p>
    <w:p w14:paraId="7F9AD88E" w14:textId="2B1F926A" w:rsidR="00E770FA" w:rsidRPr="000D2E17" w:rsidRDefault="00AD2C69" w:rsidP="00675513">
      <w:pPr>
        <w:rPr>
          <w:rFonts w:cs="Times New Roman"/>
          <w:szCs w:val="24"/>
        </w:rPr>
      </w:pPr>
      <w:r>
        <w:rPr>
          <w:rFonts w:cs="Times New Roman"/>
          <w:szCs w:val="24"/>
        </w:rPr>
        <w:t>Για</w:t>
      </w:r>
      <w:r w:rsidR="009C0FE9" w:rsidRPr="000D2E17">
        <w:rPr>
          <w:rFonts w:cs="Times New Roman"/>
          <w:szCs w:val="24"/>
        </w:rPr>
        <w:t xml:space="preserve"> κάθε </w:t>
      </w:r>
      <w:r w:rsidR="009F0E2B" w:rsidRPr="000D2E17">
        <w:rPr>
          <w:rFonts w:cs="Times New Roman"/>
          <w:szCs w:val="24"/>
        </w:rPr>
        <w:t>κελί</w:t>
      </w:r>
      <w:r w:rsidR="009C0FE9" w:rsidRPr="000D2E17">
        <w:rPr>
          <w:rFonts w:cs="Times New Roman"/>
          <w:szCs w:val="24"/>
        </w:rPr>
        <w:t xml:space="preserve"> που βρίσκεται στην γραμμή ορατότητας</w:t>
      </w:r>
      <w:r w:rsidR="00080724">
        <w:rPr>
          <w:rFonts w:cs="Times New Roman"/>
          <w:szCs w:val="24"/>
        </w:rPr>
        <w:t>,</w:t>
      </w:r>
      <w:r w:rsidR="0091626D" w:rsidRPr="000D2E17">
        <w:rPr>
          <w:rFonts w:cs="Times New Roman"/>
          <w:szCs w:val="24"/>
        </w:rPr>
        <w:t xml:space="preserve"> πριν το κελί για το οποίο </w:t>
      </w:r>
      <w:r w:rsidR="009F0E2B" w:rsidRPr="000D2E17">
        <w:rPr>
          <w:rFonts w:cs="Times New Roman"/>
          <w:szCs w:val="24"/>
        </w:rPr>
        <w:t>συμβαίνει</w:t>
      </w:r>
      <w:r w:rsidR="0091626D" w:rsidRPr="000D2E17">
        <w:rPr>
          <w:rFonts w:cs="Times New Roman"/>
          <w:szCs w:val="24"/>
        </w:rPr>
        <w:t xml:space="preserve"> το γεγονός κέντρου</w:t>
      </w:r>
      <w:r w:rsidR="00080724">
        <w:rPr>
          <w:rFonts w:cs="Times New Roman"/>
          <w:szCs w:val="24"/>
        </w:rPr>
        <w:t>,</w:t>
      </w:r>
      <w:r w:rsidR="0091626D" w:rsidRPr="000D2E17">
        <w:rPr>
          <w:rFonts w:cs="Times New Roman"/>
          <w:szCs w:val="24"/>
        </w:rPr>
        <w:t xml:space="preserve"> </w:t>
      </w:r>
      <w:r w:rsidR="009F0E2B" w:rsidRPr="000D2E17">
        <w:rPr>
          <w:rFonts w:cs="Times New Roman"/>
          <w:szCs w:val="24"/>
        </w:rPr>
        <w:t>πραγματοποιείται</w:t>
      </w:r>
      <w:r w:rsidR="009C0FE9" w:rsidRPr="000D2E17">
        <w:rPr>
          <w:rFonts w:cs="Times New Roman"/>
          <w:szCs w:val="24"/>
        </w:rPr>
        <w:t xml:space="preserve"> </w:t>
      </w:r>
      <w:r w:rsidR="009F0E2B" w:rsidRPr="000D2E17">
        <w:rPr>
          <w:rFonts w:cs="Times New Roman"/>
          <w:szCs w:val="24"/>
        </w:rPr>
        <w:t>σύγκριση</w:t>
      </w:r>
      <w:r w:rsidR="009C0FE9" w:rsidRPr="000D2E17">
        <w:rPr>
          <w:rFonts w:cs="Times New Roman"/>
          <w:szCs w:val="24"/>
        </w:rPr>
        <w:t xml:space="preserve"> </w:t>
      </w:r>
      <w:r w:rsidR="000D2E17">
        <w:rPr>
          <w:rFonts w:cs="Times New Roman"/>
          <w:szCs w:val="24"/>
        </w:rPr>
        <w:t>του ύψους</w:t>
      </w:r>
      <w:r w:rsidR="0091626D" w:rsidRPr="000D2E17">
        <w:rPr>
          <w:rFonts w:cs="Times New Roman"/>
          <w:szCs w:val="24"/>
        </w:rPr>
        <w:t xml:space="preserve"> των</w:t>
      </w:r>
      <w:r w:rsidR="009C0FE9" w:rsidRPr="000D2E17">
        <w:rPr>
          <w:rFonts w:cs="Times New Roman"/>
          <w:szCs w:val="24"/>
        </w:rPr>
        <w:t xml:space="preserve"> </w:t>
      </w:r>
      <w:r w:rsidR="0091626D" w:rsidRPr="000D2E17">
        <w:rPr>
          <w:rFonts w:cs="Times New Roman"/>
          <w:szCs w:val="24"/>
        </w:rPr>
        <w:t>κελιών</w:t>
      </w:r>
      <w:r w:rsidR="009C0FE9" w:rsidRPr="000D2E17">
        <w:rPr>
          <w:rFonts w:cs="Times New Roman"/>
          <w:szCs w:val="24"/>
        </w:rPr>
        <w:t>.</w:t>
      </w:r>
      <w:r w:rsidR="00C9366E" w:rsidRPr="000D2E17">
        <w:rPr>
          <w:rFonts w:cs="Times New Roman"/>
          <w:szCs w:val="24"/>
        </w:rPr>
        <w:t xml:space="preserve"> Η σειρά με την οποία υπολογίζονται τα κελιά βασίζεται στην </w:t>
      </w:r>
      <w:r w:rsidR="009F0E2B" w:rsidRPr="000D2E17">
        <w:rPr>
          <w:rFonts w:cs="Times New Roman"/>
          <w:szCs w:val="24"/>
        </w:rPr>
        <w:t>απόσταση</w:t>
      </w:r>
      <w:r w:rsidR="00C9366E" w:rsidRPr="000D2E17">
        <w:rPr>
          <w:rFonts w:cs="Times New Roman"/>
          <w:szCs w:val="24"/>
        </w:rPr>
        <w:t xml:space="preserve"> τους </w:t>
      </w:r>
      <w:r w:rsidR="009F0E2B" w:rsidRPr="000D2E17">
        <w:rPr>
          <w:rFonts w:cs="Times New Roman"/>
          <w:szCs w:val="24"/>
        </w:rPr>
        <w:t>από</w:t>
      </w:r>
      <w:r w:rsidR="00C9366E" w:rsidRPr="000D2E17">
        <w:rPr>
          <w:rFonts w:cs="Times New Roman"/>
          <w:szCs w:val="24"/>
        </w:rPr>
        <w:t xml:space="preserve"> τον </w:t>
      </w:r>
      <w:r w:rsidR="009F0E2B" w:rsidRPr="000D2E17">
        <w:rPr>
          <w:rFonts w:cs="Times New Roman"/>
          <w:szCs w:val="24"/>
        </w:rPr>
        <w:t>παρατηρητή</w:t>
      </w:r>
      <w:r w:rsidR="00080724">
        <w:rPr>
          <w:rFonts w:cs="Times New Roman"/>
          <w:szCs w:val="24"/>
        </w:rPr>
        <w:t xml:space="preserve">, </w:t>
      </w:r>
      <w:r w:rsidR="009F0E2B" w:rsidRPr="000D2E17">
        <w:rPr>
          <w:rFonts w:cs="Times New Roman"/>
          <w:szCs w:val="24"/>
        </w:rPr>
        <w:t>όπως</w:t>
      </w:r>
      <w:r w:rsidR="006A7293" w:rsidRPr="000D2E17">
        <w:rPr>
          <w:rFonts w:cs="Times New Roman"/>
          <w:szCs w:val="24"/>
        </w:rPr>
        <w:t xml:space="preserve"> </w:t>
      </w:r>
      <w:r w:rsidR="009F0E2B" w:rsidRPr="000D2E17">
        <w:rPr>
          <w:rFonts w:cs="Times New Roman"/>
          <w:szCs w:val="24"/>
        </w:rPr>
        <w:t>φαίνεται</w:t>
      </w:r>
      <w:r w:rsidR="006A7293" w:rsidRPr="000D2E17">
        <w:rPr>
          <w:rFonts w:cs="Times New Roman"/>
          <w:szCs w:val="24"/>
        </w:rPr>
        <w:t xml:space="preserve"> και στ</w:t>
      </w:r>
      <w:r w:rsidR="00236AE0">
        <w:rPr>
          <w:rFonts w:cs="Times New Roman"/>
          <w:szCs w:val="24"/>
        </w:rPr>
        <w:t>ο παρακάτω σχήμα (Σχήμα 3</w:t>
      </w:r>
      <w:r w:rsidR="004B41B5">
        <w:rPr>
          <w:rFonts w:cs="Times New Roman"/>
          <w:szCs w:val="24"/>
        </w:rPr>
        <w:t>3</w:t>
      </w:r>
      <w:r w:rsidR="00236AE0">
        <w:rPr>
          <w:rFonts w:cs="Times New Roman"/>
          <w:szCs w:val="24"/>
        </w:rPr>
        <w:t>)</w:t>
      </w:r>
      <w:r w:rsidR="006A7293" w:rsidRPr="000D2E17">
        <w:rPr>
          <w:rFonts w:cs="Times New Roman"/>
          <w:szCs w:val="24"/>
        </w:rPr>
        <w:t>.</w:t>
      </w:r>
      <w:r w:rsidR="00C9366E" w:rsidRPr="000D2E17">
        <w:rPr>
          <w:rFonts w:cs="Times New Roman"/>
          <w:szCs w:val="24"/>
        </w:rPr>
        <w:t xml:space="preserve"> </w:t>
      </w:r>
    </w:p>
    <w:p w14:paraId="7272AA48" w14:textId="77777777" w:rsidR="00EF36ED" w:rsidRDefault="00E770FA" w:rsidP="00675513">
      <w:pPr>
        <w:keepNext/>
        <w:jc w:val="center"/>
      </w:pPr>
      <w:r>
        <w:rPr>
          <w:rFonts w:cs="Times New Roman"/>
          <w:noProof/>
          <w:szCs w:val="24"/>
          <w:lang w:eastAsia="el-GR"/>
        </w:rPr>
        <w:drawing>
          <wp:inline distT="0" distB="0" distL="0" distR="0" wp14:anchorId="6AFB353F" wp14:editId="42369624">
            <wp:extent cx="1367625" cy="1580986"/>
            <wp:effectExtent l="19050" t="0" r="3975" b="0"/>
            <wp:docPr id="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1369491" cy="1583144"/>
                    </a:xfrm>
                    <a:prstGeom prst="rect">
                      <a:avLst/>
                    </a:prstGeom>
                    <a:noFill/>
                    <a:ln w="9525">
                      <a:noFill/>
                      <a:miter lim="800000"/>
                      <a:headEnd/>
                      <a:tailEnd/>
                    </a:ln>
                  </pic:spPr>
                </pic:pic>
              </a:graphicData>
            </a:graphic>
          </wp:inline>
        </w:drawing>
      </w:r>
      <w:r>
        <w:rPr>
          <w:rFonts w:cs="Times New Roman"/>
          <w:noProof/>
          <w:szCs w:val="24"/>
          <w:lang w:eastAsia="el-GR"/>
        </w:rPr>
        <w:drawing>
          <wp:inline distT="0" distB="0" distL="0" distR="0" wp14:anchorId="432ABE6A" wp14:editId="59D7D275">
            <wp:extent cx="1364477" cy="1585836"/>
            <wp:effectExtent l="19050" t="0" r="7123" b="0"/>
            <wp:docPr id="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1366863" cy="1588610"/>
                    </a:xfrm>
                    <a:prstGeom prst="rect">
                      <a:avLst/>
                    </a:prstGeom>
                    <a:noFill/>
                    <a:ln w="9525">
                      <a:noFill/>
                      <a:miter lim="800000"/>
                      <a:headEnd/>
                      <a:tailEnd/>
                    </a:ln>
                  </pic:spPr>
                </pic:pic>
              </a:graphicData>
            </a:graphic>
          </wp:inline>
        </w:drawing>
      </w:r>
      <w:r w:rsidR="00EF36ED">
        <w:rPr>
          <w:rFonts w:cs="Times New Roman"/>
          <w:noProof/>
          <w:szCs w:val="24"/>
          <w:lang w:eastAsia="el-GR"/>
        </w:rPr>
        <w:drawing>
          <wp:inline distT="0" distB="0" distL="0" distR="0" wp14:anchorId="47B1A633" wp14:editId="0541C840">
            <wp:extent cx="1346710" cy="1582310"/>
            <wp:effectExtent l="19050" t="0" r="5840" b="0"/>
            <wp:docPr id="5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1351836" cy="1588333"/>
                    </a:xfrm>
                    <a:prstGeom prst="rect">
                      <a:avLst/>
                    </a:prstGeom>
                    <a:noFill/>
                    <a:ln w="9525">
                      <a:noFill/>
                      <a:miter lim="800000"/>
                      <a:headEnd/>
                      <a:tailEnd/>
                    </a:ln>
                  </pic:spPr>
                </pic:pic>
              </a:graphicData>
            </a:graphic>
          </wp:inline>
        </w:drawing>
      </w:r>
      <w:r w:rsidR="00EF36ED">
        <w:rPr>
          <w:rFonts w:cs="Times New Roman"/>
          <w:noProof/>
          <w:szCs w:val="24"/>
          <w:lang w:eastAsia="el-GR"/>
        </w:rPr>
        <w:drawing>
          <wp:inline distT="0" distB="0" distL="0" distR="0" wp14:anchorId="47ABEAEF" wp14:editId="2960A8B2">
            <wp:extent cx="1368619" cy="1583159"/>
            <wp:effectExtent l="19050" t="0" r="2981" b="0"/>
            <wp:docPr id="5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1369585" cy="1584276"/>
                    </a:xfrm>
                    <a:prstGeom prst="rect">
                      <a:avLst/>
                    </a:prstGeom>
                    <a:noFill/>
                    <a:ln w="9525">
                      <a:noFill/>
                      <a:miter lim="800000"/>
                      <a:headEnd/>
                      <a:tailEnd/>
                    </a:ln>
                  </pic:spPr>
                </pic:pic>
              </a:graphicData>
            </a:graphic>
          </wp:inline>
        </w:drawing>
      </w:r>
    </w:p>
    <w:p w14:paraId="7B4B90DB" w14:textId="17214DB6" w:rsidR="001B210A" w:rsidRPr="006E2D49" w:rsidRDefault="0055016E" w:rsidP="006E2D49">
      <w:pPr>
        <w:pStyle w:val="ac"/>
        <w:spacing w:line="360" w:lineRule="auto"/>
        <w:jc w:val="center"/>
        <w:rPr>
          <w:b w:val="0"/>
          <w:color w:val="auto"/>
          <w:sz w:val="20"/>
          <w:szCs w:val="20"/>
        </w:rPr>
      </w:pPr>
      <w:bookmarkStart w:id="71" w:name="_Toc40656414"/>
      <w:r w:rsidRPr="0055016E">
        <w:rPr>
          <w:b w:val="0"/>
          <w:color w:val="auto"/>
          <w:sz w:val="20"/>
          <w:szCs w:val="20"/>
        </w:rPr>
        <w:t xml:space="preserve">Σχήμα </w:t>
      </w:r>
      <w:r w:rsidR="009B7529" w:rsidRPr="0055016E">
        <w:rPr>
          <w:b w:val="0"/>
          <w:color w:val="auto"/>
          <w:sz w:val="20"/>
          <w:szCs w:val="20"/>
        </w:rPr>
        <w:fldChar w:fldCharType="begin"/>
      </w:r>
      <w:r w:rsidR="00EF36ED"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33</w:t>
      </w:r>
      <w:r w:rsidR="009B7529" w:rsidRPr="0055016E">
        <w:rPr>
          <w:b w:val="0"/>
          <w:color w:val="auto"/>
          <w:sz w:val="20"/>
          <w:szCs w:val="20"/>
        </w:rPr>
        <w:fldChar w:fldCharType="end"/>
      </w:r>
      <w:r w:rsidR="00EF36ED" w:rsidRPr="0055016E">
        <w:rPr>
          <w:b w:val="0"/>
          <w:color w:val="auto"/>
          <w:sz w:val="20"/>
          <w:szCs w:val="20"/>
        </w:rPr>
        <w:t xml:space="preserve"> </w:t>
      </w:r>
      <w:r w:rsidR="00E95D07" w:rsidRPr="0055016E">
        <w:rPr>
          <w:b w:val="0"/>
          <w:color w:val="auto"/>
          <w:sz w:val="20"/>
          <w:szCs w:val="20"/>
        </w:rPr>
        <w:t>Απεικόνιση</w:t>
      </w:r>
      <w:r w:rsidR="00EF36ED" w:rsidRPr="0055016E">
        <w:rPr>
          <w:b w:val="0"/>
          <w:color w:val="auto"/>
          <w:sz w:val="20"/>
          <w:szCs w:val="20"/>
        </w:rPr>
        <w:t xml:space="preserve"> της </w:t>
      </w:r>
      <w:r w:rsidR="00E95D07" w:rsidRPr="0055016E">
        <w:rPr>
          <w:b w:val="0"/>
          <w:color w:val="auto"/>
          <w:sz w:val="20"/>
          <w:szCs w:val="20"/>
        </w:rPr>
        <w:t>σειράς</w:t>
      </w:r>
      <w:r w:rsidR="00EF36ED" w:rsidRPr="0055016E">
        <w:rPr>
          <w:b w:val="0"/>
          <w:color w:val="auto"/>
          <w:sz w:val="20"/>
          <w:szCs w:val="20"/>
        </w:rPr>
        <w:t xml:space="preserve"> με την οποία υπολογίζεται η ορατότητα των κελιών</w:t>
      </w:r>
      <w:r w:rsidR="000B49D5" w:rsidRPr="000B49D5">
        <w:rPr>
          <w:b w:val="0"/>
          <w:color w:val="auto"/>
          <w:sz w:val="20"/>
          <w:szCs w:val="20"/>
        </w:rPr>
        <w:t xml:space="preserve"> </w:t>
      </w:r>
      <w:r w:rsidR="000B49D5">
        <w:rPr>
          <w:b w:val="0"/>
          <w:color w:val="auto"/>
          <w:sz w:val="20"/>
          <w:szCs w:val="20"/>
        </w:rPr>
        <w:t>όταν συμβαίνει γεγονός κέντρου</w:t>
      </w:r>
      <w:r w:rsidR="009846E9">
        <w:rPr>
          <w:b w:val="0"/>
          <w:color w:val="auto"/>
          <w:sz w:val="20"/>
          <w:szCs w:val="20"/>
        </w:rPr>
        <w:t>.</w:t>
      </w:r>
      <w:bookmarkEnd w:id="71"/>
    </w:p>
    <w:p w14:paraId="524A8DEE" w14:textId="6BC4E329" w:rsidR="00471372" w:rsidRDefault="00080724" w:rsidP="00675513">
      <w:pPr>
        <w:rPr>
          <w:rFonts w:cs="Times New Roman"/>
          <w:szCs w:val="24"/>
        </w:rPr>
      </w:pPr>
      <w:r w:rsidRPr="000D2E17">
        <w:rPr>
          <w:rFonts w:cs="Times New Roman"/>
          <w:szCs w:val="24"/>
        </w:rPr>
        <w:t xml:space="preserve">Η σειρά που εφαρμόζεται έχει </w:t>
      </w:r>
      <w:r>
        <w:rPr>
          <w:rFonts w:cs="Times New Roman"/>
          <w:szCs w:val="24"/>
        </w:rPr>
        <w:t>στόχο την βελτίωση της απόδοσης. Αν</w:t>
      </w:r>
      <w:r w:rsidRPr="000D2E17">
        <w:rPr>
          <w:rFonts w:cs="Times New Roman"/>
          <w:szCs w:val="24"/>
        </w:rPr>
        <w:t xml:space="preserve"> οποιοδήποτε κελί παρουσιάζει ύψος μεγαλύτερο από</w:t>
      </w:r>
      <w:r>
        <w:rPr>
          <w:rFonts w:cs="Times New Roman"/>
          <w:szCs w:val="24"/>
        </w:rPr>
        <w:t xml:space="preserve"> </w:t>
      </w:r>
      <w:r w:rsidRPr="000D2E17">
        <w:rPr>
          <w:rFonts w:cs="Times New Roman"/>
          <w:szCs w:val="24"/>
        </w:rPr>
        <w:t>αυτό του κελίου του οποίου εξετάζεται</w:t>
      </w:r>
      <w:r>
        <w:rPr>
          <w:rFonts w:cs="Times New Roman"/>
          <w:szCs w:val="24"/>
        </w:rPr>
        <w:t xml:space="preserve">, </w:t>
      </w:r>
      <w:r w:rsidRPr="000D2E17">
        <w:rPr>
          <w:rFonts w:cs="Times New Roman"/>
          <w:szCs w:val="24"/>
        </w:rPr>
        <w:t>τότε δεν είναι απαραίτητος ο υπολογισμός των υπόλοιπων κελιών</w:t>
      </w:r>
      <w:r>
        <w:rPr>
          <w:rFonts w:cs="Times New Roman"/>
          <w:szCs w:val="24"/>
        </w:rPr>
        <w:t>,</w:t>
      </w:r>
      <w:r w:rsidRPr="000D2E17">
        <w:rPr>
          <w:rFonts w:cs="Times New Roman"/>
          <w:szCs w:val="24"/>
        </w:rPr>
        <w:t xml:space="preserve"> αφού η ορατότητα στο κελί εμποδίζεται.</w:t>
      </w:r>
      <w:r>
        <w:rPr>
          <w:rFonts w:cs="Times New Roman"/>
          <w:szCs w:val="24"/>
        </w:rPr>
        <w:t xml:space="preserve"> Σε αυτό το σημείο οι υπολογισμοί της απόστασης γίνονται με τη χρήση </w:t>
      </w:r>
      <w:r w:rsidRPr="0021790E">
        <w:rPr>
          <w:rFonts w:cs="Times New Roman"/>
          <w:color w:val="000000" w:themeColor="text1"/>
          <w:szCs w:val="24"/>
        </w:rPr>
        <w:t>μονάδων μέτρησης απόστασης</w:t>
      </w:r>
      <w:r>
        <w:rPr>
          <w:rFonts w:cs="Times New Roman"/>
          <w:szCs w:val="24"/>
        </w:rPr>
        <w:t xml:space="preserve"> και όχι κελίων, επειδή χρησιμοποιούνται για την μέτρηση της κλίσης. Αυτό συμβαίνει καθώς είναι πιθανό τα κελία, ενώ έχουν τη μορφή τετραγώνου να</w:t>
      </w:r>
      <w:r w:rsidR="002827D4">
        <w:rPr>
          <w:rFonts w:cs="Times New Roman"/>
          <w:szCs w:val="24"/>
        </w:rPr>
        <w:t xml:space="preserve"> αντιπροσωπεύουν</w:t>
      </w:r>
      <w:r w:rsidR="008E4485">
        <w:rPr>
          <w:rFonts w:cs="Times New Roman"/>
          <w:szCs w:val="24"/>
        </w:rPr>
        <w:t xml:space="preserve"> </w:t>
      </w:r>
      <w:r w:rsidR="00C13AA5">
        <w:rPr>
          <w:rFonts w:cs="Times New Roman"/>
          <w:szCs w:val="24"/>
        </w:rPr>
        <w:t>περιοχές</w:t>
      </w:r>
      <w:r w:rsidR="008E4485">
        <w:rPr>
          <w:rFonts w:cs="Times New Roman"/>
          <w:szCs w:val="24"/>
        </w:rPr>
        <w:t xml:space="preserve"> με </w:t>
      </w:r>
      <w:r w:rsidR="00C13AA5">
        <w:rPr>
          <w:rFonts w:cs="Times New Roman"/>
          <w:szCs w:val="24"/>
        </w:rPr>
        <w:t>διαφορετικό</w:t>
      </w:r>
      <w:r w:rsidR="008E4485">
        <w:rPr>
          <w:rFonts w:cs="Times New Roman"/>
          <w:szCs w:val="24"/>
        </w:rPr>
        <w:t xml:space="preserve"> </w:t>
      </w:r>
      <w:r w:rsidR="00C13AA5">
        <w:rPr>
          <w:rFonts w:cs="Times New Roman"/>
          <w:szCs w:val="24"/>
        </w:rPr>
        <w:t>μήκος</w:t>
      </w:r>
      <w:r w:rsidR="008E4485">
        <w:rPr>
          <w:rFonts w:cs="Times New Roman"/>
          <w:szCs w:val="24"/>
        </w:rPr>
        <w:t xml:space="preserve"> και </w:t>
      </w:r>
      <w:r w:rsidR="00C13AA5">
        <w:rPr>
          <w:rFonts w:cs="Times New Roman"/>
          <w:szCs w:val="24"/>
        </w:rPr>
        <w:t>πλάτος</w:t>
      </w:r>
      <w:r w:rsidR="008E4485">
        <w:rPr>
          <w:rFonts w:cs="Times New Roman"/>
          <w:szCs w:val="24"/>
        </w:rPr>
        <w:t>.</w:t>
      </w:r>
      <w:r w:rsidR="009D47D2">
        <w:rPr>
          <w:rFonts w:cs="Times New Roman"/>
          <w:szCs w:val="24"/>
        </w:rPr>
        <w:t xml:space="preserve"> </w:t>
      </w:r>
      <w:r w:rsidR="009D47D2" w:rsidRPr="0021790E">
        <w:rPr>
          <w:rFonts w:cs="Times New Roman"/>
          <w:color w:val="000000" w:themeColor="text1"/>
          <w:szCs w:val="24"/>
        </w:rPr>
        <w:t xml:space="preserve">Οι πλευρές του </w:t>
      </w:r>
      <w:r w:rsidR="00C13AA5" w:rsidRPr="0021790E">
        <w:rPr>
          <w:rFonts w:cs="Times New Roman"/>
          <w:color w:val="000000" w:themeColor="text1"/>
          <w:szCs w:val="24"/>
        </w:rPr>
        <w:t>κάθε</w:t>
      </w:r>
      <w:r w:rsidR="009D47D2" w:rsidRPr="0021790E">
        <w:rPr>
          <w:rFonts w:cs="Times New Roman"/>
          <w:color w:val="000000" w:themeColor="text1"/>
          <w:szCs w:val="24"/>
        </w:rPr>
        <w:t xml:space="preserve"> κελιού υπολογίζονται σε </w:t>
      </w:r>
      <w:r w:rsidR="00C13AA5" w:rsidRPr="0021790E">
        <w:rPr>
          <w:rFonts w:cs="Times New Roman"/>
          <w:color w:val="000000" w:themeColor="text1"/>
          <w:szCs w:val="24"/>
        </w:rPr>
        <w:lastRenderedPageBreak/>
        <w:t>μέτρα</w:t>
      </w:r>
      <w:r>
        <w:rPr>
          <w:rFonts w:cs="Times New Roman"/>
          <w:color w:val="000000" w:themeColor="text1"/>
          <w:szCs w:val="24"/>
        </w:rPr>
        <w:t>,</w:t>
      </w:r>
      <w:r w:rsidR="008E4485" w:rsidRPr="0021790E">
        <w:rPr>
          <w:rFonts w:cs="Times New Roman"/>
          <w:color w:val="000000" w:themeColor="text1"/>
          <w:szCs w:val="24"/>
        </w:rPr>
        <w:t xml:space="preserve"> </w:t>
      </w:r>
      <w:r w:rsidR="00C13AA5" w:rsidRPr="0021790E">
        <w:rPr>
          <w:rFonts w:cs="Times New Roman"/>
          <w:color w:val="000000" w:themeColor="text1"/>
          <w:szCs w:val="24"/>
        </w:rPr>
        <w:t>ώστε</w:t>
      </w:r>
      <w:r w:rsidR="003C24C2" w:rsidRPr="0021790E">
        <w:rPr>
          <w:rFonts w:cs="Times New Roman"/>
          <w:color w:val="000000" w:themeColor="text1"/>
          <w:szCs w:val="24"/>
        </w:rPr>
        <w:t xml:space="preserve"> να υπάρχει </w:t>
      </w:r>
      <w:r w:rsidR="00C13AA5" w:rsidRPr="0021790E">
        <w:rPr>
          <w:rFonts w:cs="Times New Roman"/>
          <w:color w:val="000000" w:themeColor="text1"/>
          <w:szCs w:val="24"/>
        </w:rPr>
        <w:t>κοινή</w:t>
      </w:r>
      <w:r w:rsidR="003C24C2" w:rsidRPr="0021790E">
        <w:rPr>
          <w:rFonts w:cs="Times New Roman"/>
          <w:color w:val="000000" w:themeColor="text1"/>
          <w:szCs w:val="24"/>
        </w:rPr>
        <w:t xml:space="preserve"> μονάδα </w:t>
      </w:r>
      <w:r w:rsidR="00C13AA5" w:rsidRPr="0021790E">
        <w:rPr>
          <w:rFonts w:cs="Times New Roman"/>
          <w:color w:val="000000" w:themeColor="text1"/>
          <w:szCs w:val="24"/>
        </w:rPr>
        <w:t>μέτρησης</w:t>
      </w:r>
      <w:r w:rsidR="003C24C2" w:rsidRPr="0021790E">
        <w:rPr>
          <w:rFonts w:cs="Times New Roman"/>
          <w:color w:val="000000" w:themeColor="text1"/>
          <w:szCs w:val="24"/>
        </w:rPr>
        <w:t xml:space="preserve"> και στον υπολογισμό του </w:t>
      </w:r>
      <w:r w:rsidR="00C13AA5" w:rsidRPr="0021790E">
        <w:rPr>
          <w:rFonts w:cs="Times New Roman"/>
          <w:color w:val="000000" w:themeColor="text1"/>
          <w:szCs w:val="24"/>
        </w:rPr>
        <w:t>ύψους</w:t>
      </w:r>
      <w:r w:rsidR="003C24C2" w:rsidRPr="0021790E">
        <w:rPr>
          <w:rFonts w:cs="Times New Roman"/>
          <w:color w:val="000000" w:themeColor="text1"/>
          <w:szCs w:val="24"/>
        </w:rPr>
        <w:t xml:space="preserve"> του </w:t>
      </w:r>
      <w:r w:rsidR="00C13AA5" w:rsidRPr="0021790E">
        <w:rPr>
          <w:rFonts w:cs="Times New Roman"/>
          <w:color w:val="000000" w:themeColor="text1"/>
          <w:szCs w:val="24"/>
        </w:rPr>
        <w:t>κελιού</w:t>
      </w:r>
      <w:r w:rsidR="003C24C2" w:rsidRPr="0021790E">
        <w:rPr>
          <w:rFonts w:cs="Times New Roman"/>
          <w:color w:val="000000" w:themeColor="text1"/>
          <w:szCs w:val="24"/>
        </w:rPr>
        <w:t xml:space="preserve"> σε </w:t>
      </w:r>
      <w:r w:rsidR="00C13AA5" w:rsidRPr="0021790E">
        <w:rPr>
          <w:rFonts w:cs="Times New Roman"/>
          <w:color w:val="000000" w:themeColor="text1"/>
          <w:szCs w:val="24"/>
        </w:rPr>
        <w:t>σχέση</w:t>
      </w:r>
      <w:r w:rsidR="003C24C2" w:rsidRPr="0021790E">
        <w:rPr>
          <w:rFonts w:cs="Times New Roman"/>
          <w:color w:val="000000" w:themeColor="text1"/>
          <w:szCs w:val="24"/>
        </w:rPr>
        <w:t xml:space="preserve"> με την καμπυλότητα της γης</w:t>
      </w:r>
      <w:r w:rsidR="00471372" w:rsidRPr="0021790E">
        <w:rPr>
          <w:rFonts w:cs="Times New Roman"/>
          <w:color w:val="000000" w:themeColor="text1"/>
          <w:szCs w:val="24"/>
        </w:rPr>
        <w:t xml:space="preserve">. </w:t>
      </w:r>
      <w:r w:rsidR="00471372">
        <w:rPr>
          <w:rFonts w:cs="Times New Roman"/>
          <w:szCs w:val="24"/>
        </w:rPr>
        <w:t>Η καμπυλότητα</w:t>
      </w:r>
      <w:r w:rsidR="001E32CA">
        <w:rPr>
          <w:rFonts w:cs="Times New Roman"/>
          <w:szCs w:val="24"/>
        </w:rPr>
        <w:t xml:space="preserve"> της </w:t>
      </w:r>
      <w:r w:rsidR="008A01FF">
        <w:rPr>
          <w:rFonts w:cs="Times New Roman"/>
          <w:szCs w:val="24"/>
        </w:rPr>
        <w:t>γη</w:t>
      </w:r>
      <w:r w:rsidR="00C13AA5">
        <w:rPr>
          <w:rFonts w:cs="Times New Roman"/>
          <w:szCs w:val="24"/>
        </w:rPr>
        <w:t>ς</w:t>
      </w:r>
      <w:r w:rsidR="001E32CA">
        <w:rPr>
          <w:rFonts w:cs="Times New Roman"/>
          <w:szCs w:val="24"/>
        </w:rPr>
        <w:t xml:space="preserve"> προκαλεί</w:t>
      </w:r>
      <w:r w:rsidR="00471372">
        <w:rPr>
          <w:rFonts w:cs="Times New Roman"/>
          <w:szCs w:val="24"/>
        </w:rPr>
        <w:t xml:space="preserve"> μείωση στο </w:t>
      </w:r>
      <w:r w:rsidR="00C13AA5">
        <w:rPr>
          <w:rFonts w:cs="Times New Roman"/>
          <w:szCs w:val="24"/>
        </w:rPr>
        <w:t>ύψος</w:t>
      </w:r>
      <w:r w:rsidR="00471372">
        <w:rPr>
          <w:rFonts w:cs="Times New Roman"/>
          <w:szCs w:val="24"/>
        </w:rPr>
        <w:t xml:space="preserve"> του κάθε </w:t>
      </w:r>
      <w:r w:rsidR="00C13AA5">
        <w:rPr>
          <w:rFonts w:cs="Times New Roman"/>
          <w:szCs w:val="24"/>
        </w:rPr>
        <w:t>κελιού</w:t>
      </w:r>
      <w:r>
        <w:rPr>
          <w:rFonts w:cs="Times New Roman"/>
          <w:szCs w:val="24"/>
        </w:rPr>
        <w:t>,</w:t>
      </w:r>
      <w:r w:rsidR="00471372">
        <w:rPr>
          <w:rFonts w:cs="Times New Roman"/>
          <w:szCs w:val="24"/>
        </w:rPr>
        <w:t xml:space="preserve"> </w:t>
      </w:r>
      <w:r w:rsidR="00C13AA5">
        <w:rPr>
          <w:rFonts w:cs="Times New Roman"/>
          <w:szCs w:val="24"/>
        </w:rPr>
        <w:t>όπως</w:t>
      </w:r>
      <w:r w:rsidR="00471372">
        <w:rPr>
          <w:rFonts w:cs="Times New Roman"/>
          <w:szCs w:val="24"/>
        </w:rPr>
        <w:t xml:space="preserve"> </w:t>
      </w:r>
      <w:r w:rsidR="00372AD7">
        <w:rPr>
          <w:rFonts w:cs="Times New Roman"/>
          <w:szCs w:val="24"/>
        </w:rPr>
        <w:t>φαίνεται</w:t>
      </w:r>
      <w:r w:rsidR="00471372">
        <w:rPr>
          <w:rFonts w:cs="Times New Roman"/>
          <w:szCs w:val="24"/>
        </w:rPr>
        <w:t xml:space="preserve"> και στον </w:t>
      </w:r>
      <w:r w:rsidR="00C13AA5">
        <w:rPr>
          <w:rFonts w:cs="Times New Roman"/>
          <w:szCs w:val="24"/>
        </w:rPr>
        <w:t>τύπο</w:t>
      </w:r>
      <w:r w:rsidR="00471372">
        <w:rPr>
          <w:rFonts w:cs="Times New Roman"/>
          <w:szCs w:val="24"/>
        </w:rPr>
        <w:t xml:space="preserve"> που </w:t>
      </w:r>
      <w:r w:rsidR="00C13AA5">
        <w:rPr>
          <w:rFonts w:cs="Times New Roman"/>
          <w:szCs w:val="24"/>
        </w:rPr>
        <w:t>ακολουθεί</w:t>
      </w:r>
      <w:r w:rsidR="00471372">
        <w:rPr>
          <w:rFonts w:cs="Times New Roman"/>
          <w:szCs w:val="24"/>
        </w:rPr>
        <w:t>.</w:t>
      </w:r>
      <w:r w:rsidR="00C351E3">
        <w:rPr>
          <w:rFonts w:cs="Times New Roman"/>
          <w:szCs w:val="24"/>
        </w:rPr>
        <w:t xml:space="preserve"> </w:t>
      </w:r>
    </w:p>
    <w:p w14:paraId="1133C03A" w14:textId="77777777" w:rsidR="00471372" w:rsidRDefault="00DE3D49" w:rsidP="00675513">
      <w:pPr>
        <w:jc w:val="cente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ύψος</m:t>
            </m:r>
          </m:e>
          <m:sub>
            <m:r>
              <w:rPr>
                <w:rFonts w:ascii="Cambria Math" w:hAnsi="Cambria Math" w:cs="Times New Roman"/>
                <w:szCs w:val="24"/>
              </w:rPr>
              <m:t xml:space="preserve"> τελικό</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ύψος</m:t>
            </m:r>
          </m:e>
          <m:sub>
            <m:r>
              <w:rPr>
                <w:rFonts w:ascii="Cambria Math" w:hAnsi="Cambria Math" w:cs="Times New Roman"/>
                <w:szCs w:val="24"/>
              </w:rPr>
              <m:t>κελιού</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απόσταση κελιού απο τον παρατηρητή)</m:t>
                </m:r>
              </m:e>
              <m:sup>
                <m:r>
                  <w:rPr>
                    <w:rFonts w:ascii="Cambria Math" w:hAnsi="Cambria Math" w:cs="Times New Roman"/>
                    <w:szCs w:val="24"/>
                  </w:rPr>
                  <m:t>2</m:t>
                </m:r>
              </m:sup>
            </m:sSup>
          </m:num>
          <m:den>
            <m:r>
              <w:rPr>
                <w:rFonts w:ascii="Cambria Math" w:hAnsi="Cambria Math" w:cs="Times New Roman"/>
                <w:szCs w:val="24"/>
              </w:rPr>
              <m:t>(2*6370997)</m:t>
            </m:r>
          </m:den>
        </m:f>
      </m:oMath>
      <w:r w:rsidR="00081CE0">
        <w:rPr>
          <w:rFonts w:eastAsia="TimesNewRomanPSMT" w:cs="Times New Roman"/>
          <w:i/>
          <w:szCs w:val="24"/>
        </w:rPr>
        <w:t xml:space="preserve"> </w:t>
      </w:r>
      <w:r w:rsidR="00081CE0">
        <w:rPr>
          <w:rFonts w:eastAsia="TimesNewRomanPSMT" w:cs="Times New Roman"/>
          <w:i/>
          <w:szCs w:val="24"/>
        </w:rPr>
        <w:tab/>
        <w:t>(8)</w:t>
      </w:r>
    </w:p>
    <w:p w14:paraId="09621F9B" w14:textId="71BEFD1C" w:rsidR="00E60170" w:rsidRDefault="00471372" w:rsidP="00675513">
      <w:pPr>
        <w:rPr>
          <w:rFonts w:cs="Times New Roman"/>
          <w:szCs w:val="24"/>
        </w:rPr>
      </w:pPr>
      <w:r>
        <w:rPr>
          <w:rFonts w:cs="Times New Roman"/>
          <w:szCs w:val="24"/>
        </w:rPr>
        <w:t xml:space="preserve">Για τον υπολογισμό της ορατότητας δεν </w:t>
      </w:r>
      <w:r w:rsidR="001E32CA">
        <w:rPr>
          <w:rFonts w:cs="Times New Roman"/>
          <w:szCs w:val="24"/>
        </w:rPr>
        <w:t>συγκρίνεται</w:t>
      </w:r>
      <w:r>
        <w:rPr>
          <w:rFonts w:cs="Times New Roman"/>
          <w:szCs w:val="24"/>
        </w:rPr>
        <w:t xml:space="preserve"> το ύψος</w:t>
      </w:r>
      <w:r w:rsidR="00647320">
        <w:rPr>
          <w:rFonts w:cs="Times New Roman"/>
          <w:szCs w:val="24"/>
        </w:rPr>
        <w:t xml:space="preserve"> των </w:t>
      </w:r>
      <w:r w:rsidR="00785BB1">
        <w:rPr>
          <w:rFonts w:cs="Times New Roman"/>
          <w:szCs w:val="24"/>
        </w:rPr>
        <w:t>κελιών</w:t>
      </w:r>
      <w:r w:rsidR="00080724">
        <w:rPr>
          <w:rFonts w:cs="Times New Roman"/>
          <w:szCs w:val="24"/>
        </w:rPr>
        <w:t>,</w:t>
      </w:r>
      <w:r>
        <w:rPr>
          <w:rFonts w:cs="Times New Roman"/>
          <w:szCs w:val="24"/>
        </w:rPr>
        <w:t xml:space="preserve"> </w:t>
      </w:r>
      <w:r w:rsidR="00C13AA5">
        <w:rPr>
          <w:rFonts w:cs="Times New Roman"/>
          <w:szCs w:val="24"/>
        </w:rPr>
        <w:t>άλλα</w:t>
      </w:r>
      <w:r>
        <w:rPr>
          <w:rFonts w:cs="Times New Roman"/>
          <w:szCs w:val="24"/>
        </w:rPr>
        <w:t xml:space="preserve"> η κλίση που </w:t>
      </w:r>
      <w:r w:rsidR="00C13AA5">
        <w:rPr>
          <w:rFonts w:cs="Times New Roman"/>
          <w:szCs w:val="24"/>
        </w:rPr>
        <w:t>δημιουργεί</w:t>
      </w:r>
      <w:r>
        <w:rPr>
          <w:rFonts w:cs="Times New Roman"/>
          <w:szCs w:val="24"/>
        </w:rPr>
        <w:t xml:space="preserve"> το </w:t>
      </w:r>
      <w:r w:rsidR="00C13AA5">
        <w:rPr>
          <w:rFonts w:cs="Times New Roman"/>
          <w:szCs w:val="24"/>
        </w:rPr>
        <w:t>κελί</w:t>
      </w:r>
      <w:r>
        <w:rPr>
          <w:rFonts w:cs="Times New Roman"/>
          <w:szCs w:val="24"/>
        </w:rPr>
        <w:t xml:space="preserve"> του </w:t>
      </w:r>
      <w:r w:rsidR="00C13AA5">
        <w:rPr>
          <w:rFonts w:cs="Times New Roman"/>
          <w:szCs w:val="24"/>
        </w:rPr>
        <w:t>παρατηρητή</w:t>
      </w:r>
      <w:r>
        <w:rPr>
          <w:rFonts w:cs="Times New Roman"/>
          <w:szCs w:val="24"/>
        </w:rPr>
        <w:t xml:space="preserve"> με το κελί για το οποίο </w:t>
      </w:r>
      <w:r w:rsidR="00C13AA5">
        <w:rPr>
          <w:rFonts w:cs="Times New Roman"/>
          <w:szCs w:val="24"/>
        </w:rPr>
        <w:t>εξετάζετ</w:t>
      </w:r>
      <w:r w:rsidR="00C80978">
        <w:rPr>
          <w:rFonts w:cs="Times New Roman"/>
          <w:szCs w:val="24"/>
        </w:rPr>
        <w:t>αι</w:t>
      </w:r>
      <w:r>
        <w:rPr>
          <w:rFonts w:cs="Times New Roman"/>
          <w:szCs w:val="24"/>
        </w:rPr>
        <w:t xml:space="preserve">. </w:t>
      </w:r>
      <w:r w:rsidR="00D85B3B">
        <w:rPr>
          <w:rFonts w:cs="Times New Roman"/>
          <w:szCs w:val="24"/>
        </w:rPr>
        <w:t xml:space="preserve">Η </w:t>
      </w:r>
      <w:r w:rsidR="00C13AA5">
        <w:rPr>
          <w:rFonts w:cs="Times New Roman"/>
          <w:szCs w:val="24"/>
        </w:rPr>
        <w:t>μέτρηση</w:t>
      </w:r>
      <w:r w:rsidR="001E32CA">
        <w:rPr>
          <w:rFonts w:cs="Times New Roman"/>
          <w:szCs w:val="24"/>
        </w:rPr>
        <w:t xml:space="preserve"> της κλίσης </w:t>
      </w:r>
      <w:r w:rsidR="00C13AA5">
        <w:rPr>
          <w:rFonts w:cs="Times New Roman"/>
          <w:szCs w:val="24"/>
        </w:rPr>
        <w:t>είναι</w:t>
      </w:r>
      <w:r w:rsidR="001E32CA">
        <w:rPr>
          <w:rFonts w:cs="Times New Roman"/>
          <w:szCs w:val="24"/>
        </w:rPr>
        <w:t xml:space="preserve"> πιο αξιόπιστη</w:t>
      </w:r>
      <w:r w:rsidR="00F61146">
        <w:rPr>
          <w:rFonts w:cs="Times New Roman"/>
          <w:szCs w:val="24"/>
        </w:rPr>
        <w:t xml:space="preserve">, </w:t>
      </w:r>
      <w:r w:rsidR="00C13AA5">
        <w:rPr>
          <w:rFonts w:cs="Times New Roman"/>
          <w:szCs w:val="24"/>
        </w:rPr>
        <w:t>αφού</w:t>
      </w:r>
      <w:r w:rsidR="001E32CA">
        <w:rPr>
          <w:rFonts w:cs="Times New Roman"/>
          <w:szCs w:val="24"/>
        </w:rPr>
        <w:t xml:space="preserve"> </w:t>
      </w:r>
      <w:r w:rsidR="00D85B3B">
        <w:rPr>
          <w:rFonts w:cs="Times New Roman"/>
          <w:szCs w:val="24"/>
        </w:rPr>
        <w:t>λαμβάνει υπόψη πως επηρεάζει η απόσταση την ορατότητα</w:t>
      </w:r>
      <w:r w:rsidR="001E32CA">
        <w:rPr>
          <w:rFonts w:cs="Times New Roman"/>
          <w:szCs w:val="24"/>
        </w:rPr>
        <w:t>.</w:t>
      </w:r>
    </w:p>
    <w:p w14:paraId="14632912" w14:textId="77777777" w:rsidR="00310B08" w:rsidRDefault="00E60170" w:rsidP="00675513">
      <w:pPr>
        <w:keepNext/>
        <w:jc w:val="center"/>
      </w:pPr>
      <w:r w:rsidRPr="00C7355D">
        <w:rPr>
          <w:rFonts w:cs="Times New Roman"/>
          <w:noProof/>
          <w:szCs w:val="24"/>
          <w:lang w:eastAsia="el-GR"/>
        </w:rPr>
        <w:drawing>
          <wp:inline distT="0" distB="0" distL="0" distR="0" wp14:anchorId="7C346E48" wp14:editId="0277B426">
            <wp:extent cx="2997835" cy="1025525"/>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2997835" cy="1025525"/>
                    </a:xfrm>
                    <a:prstGeom prst="rect">
                      <a:avLst/>
                    </a:prstGeom>
                    <a:noFill/>
                    <a:ln w="9525">
                      <a:noFill/>
                      <a:miter lim="800000"/>
                      <a:headEnd/>
                      <a:tailEnd/>
                    </a:ln>
                  </pic:spPr>
                </pic:pic>
              </a:graphicData>
            </a:graphic>
          </wp:inline>
        </w:drawing>
      </w:r>
    </w:p>
    <w:p w14:paraId="25A013D0" w14:textId="56393AAF" w:rsidR="001B210A" w:rsidRPr="006E2D49" w:rsidRDefault="0055016E" w:rsidP="006E2D49">
      <w:pPr>
        <w:pStyle w:val="ac"/>
        <w:spacing w:line="360" w:lineRule="auto"/>
        <w:jc w:val="center"/>
        <w:rPr>
          <w:b w:val="0"/>
          <w:color w:val="auto"/>
          <w:sz w:val="20"/>
          <w:szCs w:val="20"/>
        </w:rPr>
      </w:pPr>
      <w:bookmarkStart w:id="72" w:name="_Toc40656415"/>
      <w:r w:rsidRPr="0055016E">
        <w:rPr>
          <w:b w:val="0"/>
          <w:color w:val="auto"/>
          <w:sz w:val="20"/>
          <w:szCs w:val="20"/>
        </w:rPr>
        <w:t>Σχήμα</w:t>
      </w:r>
      <w:r w:rsidR="00310B08" w:rsidRPr="0055016E">
        <w:rPr>
          <w:b w:val="0"/>
          <w:color w:val="auto"/>
          <w:sz w:val="20"/>
          <w:szCs w:val="20"/>
        </w:rPr>
        <w:t xml:space="preserve"> </w:t>
      </w:r>
      <w:r w:rsidR="009B7529" w:rsidRPr="0055016E">
        <w:rPr>
          <w:b w:val="0"/>
          <w:color w:val="auto"/>
          <w:sz w:val="20"/>
          <w:szCs w:val="20"/>
        </w:rPr>
        <w:fldChar w:fldCharType="begin"/>
      </w:r>
      <w:r w:rsidR="00310B08"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34</w:t>
      </w:r>
      <w:r w:rsidR="009B7529" w:rsidRPr="0055016E">
        <w:rPr>
          <w:b w:val="0"/>
          <w:color w:val="auto"/>
          <w:sz w:val="20"/>
          <w:szCs w:val="20"/>
        </w:rPr>
        <w:fldChar w:fldCharType="end"/>
      </w:r>
      <w:r w:rsidR="00310B08" w:rsidRPr="0055016E">
        <w:rPr>
          <w:b w:val="0"/>
          <w:color w:val="auto"/>
          <w:sz w:val="20"/>
          <w:szCs w:val="20"/>
        </w:rPr>
        <w:t xml:space="preserve"> </w:t>
      </w:r>
      <w:r w:rsidR="00E95D07" w:rsidRPr="0055016E">
        <w:rPr>
          <w:b w:val="0"/>
          <w:color w:val="auto"/>
          <w:sz w:val="20"/>
          <w:szCs w:val="20"/>
        </w:rPr>
        <w:t>Απεικόνιση</w:t>
      </w:r>
      <w:r w:rsidR="00310B08" w:rsidRPr="0055016E">
        <w:rPr>
          <w:b w:val="0"/>
          <w:color w:val="auto"/>
          <w:sz w:val="20"/>
          <w:szCs w:val="20"/>
        </w:rPr>
        <w:t xml:space="preserve"> της </w:t>
      </w:r>
      <w:r w:rsidR="00E95D07" w:rsidRPr="0055016E">
        <w:rPr>
          <w:b w:val="0"/>
          <w:color w:val="auto"/>
          <w:sz w:val="20"/>
          <w:szCs w:val="20"/>
        </w:rPr>
        <w:t>επιρροής</w:t>
      </w:r>
      <w:r w:rsidR="00310B08" w:rsidRPr="0055016E">
        <w:rPr>
          <w:b w:val="0"/>
          <w:color w:val="auto"/>
          <w:sz w:val="20"/>
          <w:szCs w:val="20"/>
        </w:rPr>
        <w:t xml:space="preserve"> της απόστασης </w:t>
      </w:r>
      <w:r w:rsidR="00E95D07" w:rsidRPr="0055016E">
        <w:rPr>
          <w:b w:val="0"/>
          <w:color w:val="auto"/>
          <w:sz w:val="20"/>
          <w:szCs w:val="20"/>
        </w:rPr>
        <w:t>από</w:t>
      </w:r>
      <w:r w:rsidR="00776FE5">
        <w:rPr>
          <w:b w:val="0"/>
          <w:color w:val="auto"/>
          <w:sz w:val="20"/>
          <w:szCs w:val="20"/>
        </w:rPr>
        <w:t xml:space="preserve"> τον παρατηρητή στην ορατότητα σε σχέση με το ύψος των εμποδίων. Το μπλε εμπόδιο έχει μεγαλύτερο ύψος, αλλά μικρότερη κλίση λόγω της απόστασης του από τον παρατηρητή.</w:t>
      </w:r>
      <w:bookmarkEnd w:id="72"/>
      <w:r w:rsidR="00776FE5">
        <w:rPr>
          <w:b w:val="0"/>
          <w:color w:val="auto"/>
          <w:sz w:val="20"/>
          <w:szCs w:val="20"/>
        </w:rPr>
        <w:t xml:space="preserve"> </w:t>
      </w:r>
    </w:p>
    <w:p w14:paraId="075CA4F5" w14:textId="6E978CA6" w:rsidR="00071C54" w:rsidRDefault="00C13AA5" w:rsidP="00675513">
      <w:pPr>
        <w:rPr>
          <w:rFonts w:cs="Times New Roman"/>
          <w:szCs w:val="24"/>
        </w:rPr>
      </w:pPr>
      <w:r w:rsidRPr="00050E18">
        <w:rPr>
          <w:rFonts w:cs="Times New Roman"/>
          <w:szCs w:val="24"/>
        </w:rPr>
        <w:t>Όπως</w:t>
      </w:r>
      <w:r w:rsidR="00071C54" w:rsidRPr="00050E18">
        <w:rPr>
          <w:rFonts w:cs="Times New Roman"/>
          <w:szCs w:val="24"/>
        </w:rPr>
        <w:t xml:space="preserve"> </w:t>
      </w:r>
      <w:r w:rsidRPr="00050E18">
        <w:rPr>
          <w:rFonts w:cs="Times New Roman"/>
          <w:szCs w:val="24"/>
        </w:rPr>
        <w:t>απεικονίζεται</w:t>
      </w:r>
      <w:r w:rsidR="001E32CA" w:rsidRPr="00050E18">
        <w:rPr>
          <w:rFonts w:cs="Times New Roman"/>
          <w:szCs w:val="24"/>
        </w:rPr>
        <w:t xml:space="preserve"> και </w:t>
      </w:r>
      <w:r w:rsidR="00C94728">
        <w:rPr>
          <w:rFonts w:cs="Times New Roman"/>
          <w:szCs w:val="24"/>
        </w:rPr>
        <w:t xml:space="preserve">στο σχήμα </w:t>
      </w:r>
      <w:r w:rsidR="00A4041F">
        <w:rPr>
          <w:rFonts w:cs="Times New Roman"/>
          <w:szCs w:val="24"/>
        </w:rPr>
        <w:t>3</w:t>
      </w:r>
      <w:r w:rsidR="004B41B5">
        <w:rPr>
          <w:rFonts w:cs="Times New Roman"/>
          <w:szCs w:val="24"/>
        </w:rPr>
        <w:t>4</w:t>
      </w:r>
      <w:r w:rsidR="00F61146">
        <w:rPr>
          <w:rFonts w:cs="Times New Roman"/>
          <w:szCs w:val="24"/>
        </w:rPr>
        <w:t xml:space="preserve">, </w:t>
      </w:r>
      <w:r w:rsidRPr="00050E18">
        <w:rPr>
          <w:rFonts w:cs="Times New Roman"/>
          <w:szCs w:val="24"/>
        </w:rPr>
        <w:t>ενώ</w:t>
      </w:r>
      <w:r w:rsidR="00071C54" w:rsidRPr="00050E18">
        <w:rPr>
          <w:rFonts w:cs="Times New Roman"/>
          <w:szCs w:val="24"/>
        </w:rPr>
        <w:t xml:space="preserve"> το </w:t>
      </w:r>
      <w:r w:rsidRPr="00050E18">
        <w:rPr>
          <w:rFonts w:cs="Times New Roman"/>
          <w:szCs w:val="24"/>
        </w:rPr>
        <w:t>μπλε</w:t>
      </w:r>
      <w:r w:rsidR="00071C54" w:rsidRPr="00050E18">
        <w:rPr>
          <w:rFonts w:cs="Times New Roman"/>
          <w:szCs w:val="24"/>
        </w:rPr>
        <w:t xml:space="preserve"> εμπόδιο </w:t>
      </w:r>
      <w:r w:rsidR="00050E18" w:rsidRPr="00050E18">
        <w:rPr>
          <w:rFonts w:cs="Times New Roman"/>
          <w:szCs w:val="24"/>
        </w:rPr>
        <w:t>έχει</w:t>
      </w:r>
      <w:r w:rsidR="009C1E40" w:rsidRPr="00050E18">
        <w:rPr>
          <w:rFonts w:cs="Times New Roman"/>
          <w:szCs w:val="24"/>
        </w:rPr>
        <w:t xml:space="preserve"> μεγαλύτερο </w:t>
      </w:r>
      <w:r w:rsidRPr="00050E18">
        <w:rPr>
          <w:rFonts w:cs="Times New Roman"/>
          <w:szCs w:val="24"/>
        </w:rPr>
        <w:t>ύψος</w:t>
      </w:r>
      <w:r w:rsidR="009C1E40" w:rsidRPr="00050E18">
        <w:rPr>
          <w:rFonts w:cs="Times New Roman"/>
          <w:szCs w:val="24"/>
        </w:rPr>
        <w:t xml:space="preserve"> </w:t>
      </w:r>
      <w:r w:rsidRPr="00050E18">
        <w:rPr>
          <w:rFonts w:cs="Times New Roman"/>
          <w:szCs w:val="24"/>
        </w:rPr>
        <w:t>από</w:t>
      </w:r>
      <w:r w:rsidR="009C1E40" w:rsidRPr="00050E18">
        <w:rPr>
          <w:rFonts w:cs="Times New Roman"/>
          <w:szCs w:val="24"/>
        </w:rPr>
        <w:t xml:space="preserve"> το πράσινο</w:t>
      </w:r>
      <w:r w:rsidR="00AD2C69">
        <w:rPr>
          <w:rFonts w:cs="Times New Roman"/>
          <w:szCs w:val="24"/>
        </w:rPr>
        <w:t>, αλλά</w:t>
      </w:r>
      <w:r w:rsidR="009C1E40" w:rsidRPr="00050E18">
        <w:rPr>
          <w:rFonts w:cs="Times New Roman"/>
          <w:szCs w:val="24"/>
        </w:rPr>
        <w:t xml:space="preserve"> </w:t>
      </w:r>
      <w:r w:rsidR="00071C54" w:rsidRPr="00050E18">
        <w:rPr>
          <w:rFonts w:cs="Times New Roman"/>
          <w:szCs w:val="24"/>
        </w:rPr>
        <w:t xml:space="preserve">βρίσκεται πιο </w:t>
      </w:r>
      <w:r w:rsidRPr="00050E18">
        <w:rPr>
          <w:rFonts w:cs="Times New Roman"/>
          <w:szCs w:val="24"/>
        </w:rPr>
        <w:t>μακριά</w:t>
      </w:r>
      <w:r w:rsidR="00071C54" w:rsidRPr="00050E18">
        <w:rPr>
          <w:rFonts w:cs="Times New Roman"/>
          <w:szCs w:val="24"/>
        </w:rPr>
        <w:t xml:space="preserve"> </w:t>
      </w:r>
      <w:r w:rsidRPr="00050E18">
        <w:rPr>
          <w:rFonts w:cs="Times New Roman"/>
          <w:szCs w:val="24"/>
        </w:rPr>
        <w:t>από</w:t>
      </w:r>
      <w:r w:rsidR="00071C54" w:rsidRPr="00050E18">
        <w:rPr>
          <w:rFonts w:cs="Times New Roman"/>
          <w:szCs w:val="24"/>
        </w:rPr>
        <w:t xml:space="preserve"> </w:t>
      </w:r>
      <w:r w:rsidR="00D85B3B" w:rsidRPr="00050E18">
        <w:rPr>
          <w:rFonts w:cs="Times New Roman"/>
          <w:szCs w:val="24"/>
        </w:rPr>
        <w:t xml:space="preserve">τον </w:t>
      </w:r>
      <w:r w:rsidRPr="00050E18">
        <w:rPr>
          <w:rFonts w:cs="Times New Roman"/>
          <w:szCs w:val="24"/>
        </w:rPr>
        <w:t>παρατηρητή</w:t>
      </w:r>
      <w:r w:rsidR="00AD2C69">
        <w:rPr>
          <w:rFonts w:cs="Times New Roman"/>
          <w:szCs w:val="24"/>
        </w:rPr>
        <w:t>.</w:t>
      </w:r>
      <w:r w:rsidR="00AD2C69" w:rsidRPr="00AD2C69">
        <w:rPr>
          <w:rFonts w:cs="Times New Roman"/>
          <w:szCs w:val="24"/>
        </w:rPr>
        <w:t xml:space="preserve"> </w:t>
      </w:r>
      <w:r w:rsidR="00AD2C69">
        <w:rPr>
          <w:rFonts w:cs="Times New Roman"/>
          <w:szCs w:val="24"/>
        </w:rPr>
        <w:t>Κ</w:t>
      </w:r>
      <w:r w:rsidR="00AD2C69" w:rsidRPr="00050E18">
        <w:rPr>
          <w:rFonts w:cs="Times New Roman"/>
          <w:szCs w:val="24"/>
        </w:rPr>
        <w:t>ατά συνέπεια</w:t>
      </w:r>
      <w:r w:rsidR="00AD2C69">
        <w:rPr>
          <w:rFonts w:cs="Times New Roman"/>
          <w:szCs w:val="24"/>
        </w:rPr>
        <w:t>,</w:t>
      </w:r>
      <w:r w:rsidR="00071C54" w:rsidRPr="00050E18">
        <w:rPr>
          <w:rFonts w:cs="Times New Roman"/>
          <w:szCs w:val="24"/>
        </w:rPr>
        <w:t xml:space="preserve"> </w:t>
      </w:r>
      <w:r w:rsidR="009C1E40" w:rsidRPr="00050E18">
        <w:rPr>
          <w:rFonts w:cs="Times New Roman"/>
          <w:szCs w:val="24"/>
        </w:rPr>
        <w:t xml:space="preserve">η κλίση του </w:t>
      </w:r>
      <w:r w:rsidRPr="00050E18">
        <w:rPr>
          <w:rFonts w:cs="Times New Roman"/>
          <w:szCs w:val="24"/>
        </w:rPr>
        <w:t>είναι</w:t>
      </w:r>
      <w:r w:rsidR="009C1E40" w:rsidRPr="00050E18">
        <w:rPr>
          <w:rFonts w:cs="Times New Roman"/>
          <w:szCs w:val="24"/>
        </w:rPr>
        <w:t xml:space="preserve"> μικρότερη</w:t>
      </w:r>
      <w:r w:rsidR="00050E18" w:rsidRPr="00050E18">
        <w:rPr>
          <w:rFonts w:cs="Times New Roman"/>
          <w:szCs w:val="24"/>
        </w:rPr>
        <w:t xml:space="preserve"> και ο παρατηρητής δεν έχει ορατότητα σε αυτό</w:t>
      </w:r>
      <w:r w:rsidR="00D85B3B" w:rsidRPr="00050E18">
        <w:rPr>
          <w:rFonts w:cs="Times New Roman"/>
          <w:szCs w:val="24"/>
        </w:rPr>
        <w:t>.</w:t>
      </w:r>
      <w:r w:rsidR="00156DC1">
        <w:rPr>
          <w:rFonts w:cs="Times New Roman"/>
          <w:szCs w:val="24"/>
        </w:rPr>
        <w:t xml:space="preserve"> </w:t>
      </w:r>
      <w:r w:rsidR="00AD2C69">
        <w:rPr>
          <w:rFonts w:cs="Times New Roman"/>
          <w:szCs w:val="24"/>
        </w:rPr>
        <w:t>Ένας ακόμα παράγοντας που επηρεάζει τις μετρήσεις αποτελεί το σημείο που τέμνει η γραμμή ορατότητας το κάθε κελί. Σ</w:t>
      </w:r>
      <w:r w:rsidR="0033177B">
        <w:rPr>
          <w:rFonts w:cs="Times New Roman"/>
          <w:szCs w:val="24"/>
        </w:rPr>
        <w:t>τις</w:t>
      </w:r>
      <w:r w:rsidR="006B1D7F">
        <w:rPr>
          <w:rFonts w:cs="Times New Roman"/>
          <w:szCs w:val="24"/>
        </w:rPr>
        <w:t xml:space="preserve"> </w:t>
      </w:r>
      <w:r w:rsidR="00B76C72">
        <w:rPr>
          <w:rFonts w:cs="Times New Roman"/>
          <w:szCs w:val="24"/>
        </w:rPr>
        <w:t xml:space="preserve">περισσότερες </w:t>
      </w:r>
      <w:r>
        <w:rPr>
          <w:rFonts w:cs="Times New Roman"/>
          <w:szCs w:val="24"/>
        </w:rPr>
        <w:t>περιπτώσεις</w:t>
      </w:r>
      <w:r w:rsidR="00B76C72">
        <w:rPr>
          <w:rFonts w:cs="Times New Roman"/>
          <w:szCs w:val="24"/>
        </w:rPr>
        <w:t xml:space="preserve"> τα </w:t>
      </w:r>
      <w:r>
        <w:rPr>
          <w:rFonts w:cs="Times New Roman"/>
          <w:szCs w:val="24"/>
        </w:rPr>
        <w:t>κελιά</w:t>
      </w:r>
      <w:r w:rsidR="00B76C72">
        <w:rPr>
          <w:rFonts w:cs="Times New Roman"/>
          <w:szCs w:val="24"/>
        </w:rPr>
        <w:t xml:space="preserve"> που </w:t>
      </w:r>
      <w:r>
        <w:rPr>
          <w:rFonts w:cs="Times New Roman"/>
          <w:szCs w:val="24"/>
        </w:rPr>
        <w:t>προηγούνται</w:t>
      </w:r>
      <w:r w:rsidR="00B76C72">
        <w:rPr>
          <w:rFonts w:cs="Times New Roman"/>
          <w:szCs w:val="24"/>
        </w:rPr>
        <w:t xml:space="preserve"> στην λίστα</w:t>
      </w:r>
      <w:r w:rsidR="00803B7C">
        <w:rPr>
          <w:rFonts w:cs="Times New Roman"/>
          <w:szCs w:val="24"/>
        </w:rPr>
        <w:t xml:space="preserve"> </w:t>
      </w:r>
      <w:r w:rsidR="00130C66">
        <w:rPr>
          <w:rFonts w:cs="Times New Roman"/>
          <w:szCs w:val="24"/>
        </w:rPr>
        <w:t>από</w:t>
      </w:r>
      <w:r w:rsidR="00803B7C">
        <w:rPr>
          <w:rFonts w:cs="Times New Roman"/>
          <w:szCs w:val="24"/>
        </w:rPr>
        <w:t xml:space="preserve"> το κελί που εξετάζεται</w:t>
      </w:r>
      <w:r w:rsidR="00B76C72">
        <w:rPr>
          <w:rFonts w:cs="Times New Roman"/>
          <w:szCs w:val="24"/>
        </w:rPr>
        <w:t xml:space="preserve"> δεν </w:t>
      </w:r>
      <w:r>
        <w:rPr>
          <w:rFonts w:cs="Times New Roman"/>
          <w:szCs w:val="24"/>
        </w:rPr>
        <w:t>τέμνονται</w:t>
      </w:r>
      <w:r w:rsidR="00B76C72">
        <w:rPr>
          <w:rFonts w:cs="Times New Roman"/>
          <w:szCs w:val="24"/>
        </w:rPr>
        <w:t xml:space="preserve"> </w:t>
      </w:r>
      <w:r>
        <w:rPr>
          <w:rFonts w:cs="Times New Roman"/>
          <w:szCs w:val="24"/>
        </w:rPr>
        <w:t>από</w:t>
      </w:r>
      <w:r w:rsidR="00B76C72">
        <w:rPr>
          <w:rFonts w:cs="Times New Roman"/>
          <w:szCs w:val="24"/>
        </w:rPr>
        <w:t xml:space="preserve"> την </w:t>
      </w:r>
      <w:r>
        <w:rPr>
          <w:rFonts w:cs="Times New Roman"/>
          <w:szCs w:val="24"/>
        </w:rPr>
        <w:t>ημιευθεία</w:t>
      </w:r>
      <w:r w:rsidR="00B76C72">
        <w:rPr>
          <w:rFonts w:cs="Times New Roman"/>
          <w:szCs w:val="24"/>
        </w:rPr>
        <w:t xml:space="preserve"> στο </w:t>
      </w:r>
      <w:r>
        <w:rPr>
          <w:rFonts w:cs="Times New Roman"/>
          <w:szCs w:val="24"/>
        </w:rPr>
        <w:t>κέντρο</w:t>
      </w:r>
      <w:r w:rsidR="00B76C72">
        <w:rPr>
          <w:rFonts w:cs="Times New Roman"/>
          <w:szCs w:val="24"/>
        </w:rPr>
        <w:t xml:space="preserve"> τους</w:t>
      </w:r>
      <w:r w:rsidR="00245900">
        <w:rPr>
          <w:rFonts w:cs="Times New Roman"/>
          <w:szCs w:val="24"/>
        </w:rPr>
        <w:t>.</w:t>
      </w:r>
      <w:r w:rsidR="00A52F55">
        <w:rPr>
          <w:rFonts w:cs="Times New Roman"/>
          <w:szCs w:val="24"/>
        </w:rPr>
        <w:t xml:space="preserve"> Ε</w:t>
      </w:r>
      <w:r w:rsidR="00245900">
        <w:rPr>
          <w:rFonts w:cs="Times New Roman"/>
          <w:szCs w:val="24"/>
        </w:rPr>
        <w:t>πομένως</w:t>
      </w:r>
      <w:r w:rsidR="00080724">
        <w:rPr>
          <w:rFonts w:cs="Times New Roman"/>
          <w:szCs w:val="24"/>
        </w:rPr>
        <w:t>,</w:t>
      </w:r>
      <w:r w:rsidR="00245900">
        <w:rPr>
          <w:rFonts w:cs="Times New Roman"/>
          <w:szCs w:val="24"/>
        </w:rPr>
        <w:t xml:space="preserve"> το </w:t>
      </w:r>
      <w:r>
        <w:rPr>
          <w:rFonts w:cs="Times New Roman"/>
          <w:szCs w:val="24"/>
        </w:rPr>
        <w:t>ύψος</w:t>
      </w:r>
      <w:r w:rsidR="00245900">
        <w:rPr>
          <w:rFonts w:cs="Times New Roman"/>
          <w:szCs w:val="24"/>
        </w:rPr>
        <w:t xml:space="preserve"> τους δεν </w:t>
      </w:r>
      <w:r>
        <w:rPr>
          <w:rFonts w:cs="Times New Roman"/>
          <w:szCs w:val="24"/>
        </w:rPr>
        <w:t>είναι</w:t>
      </w:r>
      <w:r w:rsidR="00245900">
        <w:rPr>
          <w:rFonts w:cs="Times New Roman"/>
          <w:szCs w:val="24"/>
        </w:rPr>
        <w:t xml:space="preserve"> </w:t>
      </w:r>
      <w:r>
        <w:rPr>
          <w:rFonts w:cs="Times New Roman"/>
          <w:szCs w:val="24"/>
        </w:rPr>
        <w:t>αυτό</w:t>
      </w:r>
      <w:r w:rsidR="00245900">
        <w:rPr>
          <w:rFonts w:cs="Times New Roman"/>
          <w:szCs w:val="24"/>
        </w:rPr>
        <w:t xml:space="preserve"> που δίνεται </w:t>
      </w:r>
      <w:r>
        <w:rPr>
          <w:rFonts w:cs="Times New Roman"/>
          <w:szCs w:val="24"/>
        </w:rPr>
        <w:t>από</w:t>
      </w:r>
      <w:r w:rsidR="00245900">
        <w:rPr>
          <w:rFonts w:cs="Times New Roman"/>
          <w:szCs w:val="24"/>
        </w:rPr>
        <w:t xml:space="preserve"> το </w:t>
      </w:r>
      <w:r w:rsidR="00245900">
        <w:rPr>
          <w:rFonts w:cs="Times New Roman"/>
          <w:szCs w:val="24"/>
          <w:lang w:val="en-US"/>
        </w:rPr>
        <w:t>DEM</w:t>
      </w:r>
      <w:r w:rsidR="00245900" w:rsidRPr="00245900">
        <w:rPr>
          <w:rFonts w:cs="Times New Roman"/>
          <w:szCs w:val="24"/>
        </w:rPr>
        <w:t>.</w:t>
      </w:r>
      <w:r w:rsidR="00245900">
        <w:rPr>
          <w:rFonts w:cs="Times New Roman"/>
          <w:szCs w:val="24"/>
        </w:rPr>
        <w:t xml:space="preserve"> Γι</w:t>
      </w:r>
      <w:r w:rsidR="001B210A">
        <w:rPr>
          <w:rFonts w:cs="Times New Roman"/>
          <w:szCs w:val="24"/>
        </w:rPr>
        <w:t>α</w:t>
      </w:r>
      <w:r w:rsidR="00245900">
        <w:rPr>
          <w:rFonts w:cs="Times New Roman"/>
          <w:szCs w:val="24"/>
        </w:rPr>
        <w:t xml:space="preserve"> </w:t>
      </w:r>
      <w:r>
        <w:rPr>
          <w:rFonts w:cs="Times New Roman"/>
          <w:szCs w:val="24"/>
        </w:rPr>
        <w:t>αυτό</w:t>
      </w:r>
      <w:r w:rsidR="00245900">
        <w:rPr>
          <w:rFonts w:cs="Times New Roman"/>
          <w:szCs w:val="24"/>
        </w:rPr>
        <w:t xml:space="preserve"> το λόγο</w:t>
      </w:r>
      <w:r w:rsidR="00080724">
        <w:rPr>
          <w:rFonts w:cs="Times New Roman"/>
          <w:szCs w:val="24"/>
        </w:rPr>
        <w:t>,</w:t>
      </w:r>
      <w:r w:rsidR="00245900">
        <w:rPr>
          <w:rFonts w:cs="Times New Roman"/>
          <w:szCs w:val="24"/>
        </w:rPr>
        <w:t xml:space="preserve"> </w:t>
      </w:r>
      <w:r>
        <w:rPr>
          <w:rFonts w:cs="Times New Roman"/>
          <w:szCs w:val="24"/>
        </w:rPr>
        <w:t>κατά</w:t>
      </w:r>
      <w:r w:rsidR="00245900">
        <w:rPr>
          <w:rFonts w:cs="Times New Roman"/>
          <w:szCs w:val="24"/>
        </w:rPr>
        <w:t xml:space="preserve"> τον </w:t>
      </w:r>
      <w:r>
        <w:rPr>
          <w:rFonts w:cs="Times New Roman"/>
          <w:szCs w:val="24"/>
        </w:rPr>
        <w:t>υπολογισμό</w:t>
      </w:r>
      <w:r w:rsidR="00245900">
        <w:rPr>
          <w:rFonts w:cs="Times New Roman"/>
          <w:szCs w:val="24"/>
        </w:rPr>
        <w:t xml:space="preserve"> του ύψους πραγματοποιείται μια επιπλέον </w:t>
      </w:r>
      <w:r>
        <w:rPr>
          <w:rFonts w:cs="Times New Roman"/>
          <w:szCs w:val="24"/>
        </w:rPr>
        <w:t>προσέγγιση</w:t>
      </w:r>
      <w:r w:rsidR="00245900">
        <w:rPr>
          <w:rFonts w:cs="Times New Roman"/>
          <w:szCs w:val="24"/>
        </w:rPr>
        <w:t xml:space="preserve"> του </w:t>
      </w:r>
      <w:r>
        <w:rPr>
          <w:rFonts w:cs="Times New Roman"/>
          <w:szCs w:val="24"/>
        </w:rPr>
        <w:t>ύψους</w:t>
      </w:r>
      <w:r w:rsidR="00245900">
        <w:rPr>
          <w:rFonts w:cs="Times New Roman"/>
          <w:szCs w:val="24"/>
        </w:rPr>
        <w:t xml:space="preserve"> με την τεχνική της παρεμβολής.</w:t>
      </w:r>
      <w:r w:rsidR="00960B14">
        <w:rPr>
          <w:rFonts w:cs="Times New Roman"/>
          <w:szCs w:val="24"/>
        </w:rPr>
        <w:t xml:space="preserve"> </w:t>
      </w:r>
      <w:r w:rsidR="00A52F55">
        <w:rPr>
          <w:rFonts w:cs="Times New Roman"/>
          <w:szCs w:val="24"/>
        </w:rPr>
        <w:t xml:space="preserve">Σε αυτή την </w:t>
      </w:r>
      <w:r w:rsidR="00960B14">
        <w:rPr>
          <w:rFonts w:cs="Times New Roman"/>
          <w:szCs w:val="24"/>
        </w:rPr>
        <w:t xml:space="preserve">προσέγγιση </w:t>
      </w:r>
      <w:r>
        <w:rPr>
          <w:rFonts w:cs="Times New Roman"/>
          <w:szCs w:val="24"/>
        </w:rPr>
        <w:t>χρησιμοποιείται</w:t>
      </w:r>
      <w:r w:rsidR="00D0031C">
        <w:rPr>
          <w:rFonts w:cs="Times New Roman"/>
          <w:szCs w:val="24"/>
        </w:rPr>
        <w:t>,</w:t>
      </w:r>
      <w:r w:rsidR="00960B14">
        <w:rPr>
          <w:rFonts w:cs="Times New Roman"/>
          <w:szCs w:val="24"/>
        </w:rPr>
        <w:t xml:space="preserve"> είτε </w:t>
      </w:r>
      <w:r w:rsidR="00BE2125">
        <w:rPr>
          <w:rFonts w:cs="Times New Roman"/>
          <w:szCs w:val="24"/>
        </w:rPr>
        <w:t>το</w:t>
      </w:r>
      <w:r w:rsidR="00960B14">
        <w:rPr>
          <w:rFonts w:cs="Times New Roman"/>
          <w:szCs w:val="24"/>
        </w:rPr>
        <w:t xml:space="preserve"> </w:t>
      </w:r>
      <w:r>
        <w:rPr>
          <w:rFonts w:cs="Times New Roman"/>
          <w:szCs w:val="24"/>
        </w:rPr>
        <w:t>γεγονό</w:t>
      </w:r>
      <w:r w:rsidR="00050E18">
        <w:rPr>
          <w:rFonts w:cs="Times New Roman"/>
          <w:szCs w:val="24"/>
        </w:rPr>
        <w:t>το</w:t>
      </w:r>
      <w:r>
        <w:rPr>
          <w:rFonts w:cs="Times New Roman"/>
          <w:szCs w:val="24"/>
        </w:rPr>
        <w:t>ς</w:t>
      </w:r>
      <w:r w:rsidR="00960B14">
        <w:rPr>
          <w:rFonts w:cs="Times New Roman"/>
          <w:szCs w:val="24"/>
        </w:rPr>
        <w:t xml:space="preserve"> εισόδου</w:t>
      </w:r>
      <w:r w:rsidR="006926C1" w:rsidRPr="006926C1">
        <w:rPr>
          <w:rFonts w:cs="Times New Roman"/>
          <w:szCs w:val="24"/>
        </w:rPr>
        <w:t xml:space="preserve"> </w:t>
      </w:r>
      <w:r w:rsidR="006926C1">
        <w:rPr>
          <w:rFonts w:cs="Times New Roman"/>
          <w:szCs w:val="24"/>
        </w:rPr>
        <w:t xml:space="preserve">με συντεταγμένες </w:t>
      </w:r>
      <w:r w:rsidR="006926C1" w:rsidRPr="00BE2125">
        <w:rPr>
          <w:rFonts w:cs="Times New Roman"/>
          <w:i/>
          <w:szCs w:val="24"/>
        </w:rPr>
        <w:t>(x0,y0,</w:t>
      </w:r>
      <w:r w:rsidR="006926C1" w:rsidRPr="00BE2125">
        <w:rPr>
          <w:rFonts w:cs="Times New Roman"/>
          <w:i/>
          <w:szCs w:val="24"/>
          <w:lang w:val="en-US"/>
        </w:rPr>
        <w:t>h</w:t>
      </w:r>
      <w:r w:rsidR="006926C1" w:rsidRPr="00BE2125">
        <w:rPr>
          <w:rFonts w:cs="Times New Roman"/>
          <w:i/>
          <w:szCs w:val="24"/>
        </w:rPr>
        <w:t>0)</w:t>
      </w:r>
      <w:r w:rsidR="009B1E7B">
        <w:rPr>
          <w:rFonts w:cs="Times New Roman"/>
          <w:i/>
          <w:szCs w:val="24"/>
        </w:rPr>
        <w:t xml:space="preserve"> </w:t>
      </w:r>
      <w:r w:rsidR="009B1E7B" w:rsidRPr="009B1E7B">
        <w:rPr>
          <w:rFonts w:cs="Times New Roman"/>
          <w:szCs w:val="24"/>
        </w:rPr>
        <w:t xml:space="preserve">και γωνία </w:t>
      </w:r>
      <w:r w:rsidR="007C629A">
        <w:rPr>
          <w:rFonts w:cs="Times New Roman"/>
          <w:szCs w:val="24"/>
        </w:rPr>
        <w:t>(</w:t>
      </w:r>
      <w:r w:rsidR="009B1E7B">
        <w:rPr>
          <w:rFonts w:cs="Times New Roman"/>
          <w:i/>
          <w:szCs w:val="24"/>
        </w:rPr>
        <w:t>α</w:t>
      </w:r>
      <w:r w:rsidR="009B1E7B">
        <w:rPr>
          <w:rFonts w:cs="Times New Roman"/>
          <w:szCs w:val="24"/>
        </w:rPr>
        <w:t>0</w:t>
      </w:r>
      <w:r w:rsidR="007C629A">
        <w:rPr>
          <w:rFonts w:cs="Times New Roman"/>
          <w:szCs w:val="24"/>
        </w:rPr>
        <w:t>)</w:t>
      </w:r>
      <w:r w:rsidR="009B1E7B">
        <w:rPr>
          <w:rFonts w:cs="Times New Roman"/>
          <w:szCs w:val="24"/>
        </w:rPr>
        <w:t>,</w:t>
      </w:r>
      <w:r w:rsidR="00960B14">
        <w:rPr>
          <w:rFonts w:cs="Times New Roman"/>
          <w:szCs w:val="24"/>
        </w:rPr>
        <w:t xml:space="preserve"> </w:t>
      </w:r>
      <w:r>
        <w:rPr>
          <w:rFonts w:cs="Times New Roman"/>
          <w:szCs w:val="24"/>
        </w:rPr>
        <w:t>είτε</w:t>
      </w:r>
      <w:r w:rsidR="00960B14">
        <w:rPr>
          <w:rFonts w:cs="Times New Roman"/>
          <w:szCs w:val="24"/>
        </w:rPr>
        <w:t xml:space="preserve"> το </w:t>
      </w:r>
      <w:r>
        <w:rPr>
          <w:rFonts w:cs="Times New Roman"/>
          <w:szCs w:val="24"/>
        </w:rPr>
        <w:t>γεγονότος</w:t>
      </w:r>
      <w:r w:rsidR="00960B14">
        <w:rPr>
          <w:rFonts w:cs="Times New Roman"/>
          <w:szCs w:val="24"/>
        </w:rPr>
        <w:t xml:space="preserve"> εξόδου</w:t>
      </w:r>
      <w:r w:rsidR="006926C1" w:rsidRPr="006926C1">
        <w:rPr>
          <w:rFonts w:cs="Times New Roman"/>
          <w:szCs w:val="24"/>
        </w:rPr>
        <w:t xml:space="preserve"> </w:t>
      </w:r>
      <w:r w:rsidR="00BE2125">
        <w:rPr>
          <w:rFonts w:cs="Times New Roman"/>
          <w:szCs w:val="24"/>
        </w:rPr>
        <w:t xml:space="preserve">με συντεταγμένες </w:t>
      </w:r>
      <w:r w:rsidR="00BE2125" w:rsidRPr="00BE2125">
        <w:rPr>
          <w:rFonts w:cs="Times New Roman"/>
          <w:i/>
          <w:szCs w:val="24"/>
        </w:rPr>
        <w:t>(x2,y2,</w:t>
      </w:r>
      <w:r w:rsidR="00BE2125" w:rsidRPr="00BE2125">
        <w:rPr>
          <w:rFonts w:cs="Times New Roman"/>
          <w:i/>
          <w:szCs w:val="24"/>
          <w:lang w:val="en-US"/>
        </w:rPr>
        <w:t>h</w:t>
      </w:r>
      <w:r w:rsidR="00BE2125" w:rsidRPr="00BE2125">
        <w:rPr>
          <w:rFonts w:cs="Times New Roman"/>
          <w:i/>
          <w:szCs w:val="24"/>
        </w:rPr>
        <w:t>2)</w:t>
      </w:r>
      <w:r w:rsidR="009B1E7B">
        <w:rPr>
          <w:rFonts w:cs="Times New Roman"/>
          <w:i/>
          <w:szCs w:val="24"/>
        </w:rPr>
        <w:t xml:space="preserve"> </w:t>
      </w:r>
      <w:r w:rsidR="009B1E7B" w:rsidRPr="009B1E7B">
        <w:rPr>
          <w:rFonts w:cs="Times New Roman"/>
          <w:szCs w:val="24"/>
        </w:rPr>
        <w:t xml:space="preserve">και γωνία </w:t>
      </w:r>
      <w:r w:rsidR="007C629A">
        <w:rPr>
          <w:rFonts w:cs="Times New Roman"/>
          <w:szCs w:val="24"/>
        </w:rPr>
        <w:t>(</w:t>
      </w:r>
      <w:r w:rsidR="009B1E7B">
        <w:rPr>
          <w:rFonts w:cs="Times New Roman"/>
          <w:i/>
          <w:szCs w:val="24"/>
        </w:rPr>
        <w:t>α2</w:t>
      </w:r>
      <w:r w:rsidR="007C629A">
        <w:rPr>
          <w:rFonts w:cs="Times New Roman"/>
          <w:i/>
          <w:szCs w:val="24"/>
        </w:rPr>
        <w:t>)</w:t>
      </w:r>
      <w:r w:rsidR="00080724" w:rsidRPr="00BE2125">
        <w:rPr>
          <w:rFonts w:cs="Times New Roman"/>
          <w:i/>
          <w:szCs w:val="24"/>
        </w:rPr>
        <w:t>,</w:t>
      </w:r>
      <w:r w:rsidR="00960B14">
        <w:rPr>
          <w:rFonts w:cs="Times New Roman"/>
          <w:szCs w:val="24"/>
        </w:rPr>
        <w:t xml:space="preserve"> ανάλογα με την απόσταση </w:t>
      </w:r>
      <w:r>
        <w:rPr>
          <w:rFonts w:cs="Times New Roman"/>
          <w:szCs w:val="24"/>
        </w:rPr>
        <w:t>από</w:t>
      </w:r>
      <w:r w:rsidR="00960B14">
        <w:rPr>
          <w:rFonts w:cs="Times New Roman"/>
          <w:szCs w:val="24"/>
        </w:rPr>
        <w:t xml:space="preserve"> το σημείο που προσεγγίζεται</w:t>
      </w:r>
      <w:r w:rsidR="001B210A">
        <w:rPr>
          <w:rFonts w:cs="Times New Roman"/>
          <w:szCs w:val="24"/>
        </w:rPr>
        <w:t>,</w:t>
      </w:r>
      <w:r w:rsidR="00BE2125" w:rsidRPr="00BE2125">
        <w:rPr>
          <w:rFonts w:cs="Times New Roman"/>
          <w:szCs w:val="24"/>
        </w:rPr>
        <w:t xml:space="preserve"> </w:t>
      </w:r>
      <w:r w:rsidR="00BE2125">
        <w:rPr>
          <w:rFonts w:cs="Times New Roman"/>
          <w:szCs w:val="24"/>
        </w:rPr>
        <w:t xml:space="preserve">το οποίο έχει συντεταγμένες </w:t>
      </w:r>
      <w:r w:rsidR="00BE2125" w:rsidRPr="00BE2125">
        <w:rPr>
          <w:rFonts w:cs="Times New Roman"/>
          <w:i/>
          <w:szCs w:val="24"/>
        </w:rPr>
        <w:t>(</w:t>
      </w:r>
      <w:r w:rsidR="00BE2125" w:rsidRPr="00BE2125">
        <w:rPr>
          <w:rFonts w:cs="Times New Roman"/>
          <w:i/>
          <w:szCs w:val="24"/>
          <w:lang w:val="en-US"/>
        </w:rPr>
        <w:t>x</w:t>
      </w:r>
      <w:r w:rsidR="00BE2125" w:rsidRPr="00BE2125">
        <w:rPr>
          <w:rFonts w:cs="Times New Roman"/>
          <w:i/>
          <w:szCs w:val="24"/>
        </w:rPr>
        <w:t>,</w:t>
      </w:r>
      <w:r w:rsidR="00BE2125" w:rsidRPr="00BE2125">
        <w:rPr>
          <w:rFonts w:cs="Times New Roman"/>
          <w:i/>
          <w:szCs w:val="24"/>
          <w:lang w:val="en-US"/>
        </w:rPr>
        <w:t>y</w:t>
      </w:r>
      <w:r w:rsidR="00BE2125" w:rsidRPr="00BE2125">
        <w:rPr>
          <w:rFonts w:cs="Times New Roman"/>
          <w:i/>
          <w:szCs w:val="24"/>
        </w:rPr>
        <w:t>,</w:t>
      </w:r>
      <w:r w:rsidR="00BE2125" w:rsidRPr="00BE2125">
        <w:rPr>
          <w:rFonts w:cs="Times New Roman"/>
          <w:i/>
          <w:szCs w:val="24"/>
          <w:lang w:val="en-US"/>
        </w:rPr>
        <w:t>h</w:t>
      </w:r>
      <w:r w:rsidR="00BE2125" w:rsidRPr="00BE2125">
        <w:rPr>
          <w:rFonts w:cs="Times New Roman"/>
          <w:i/>
          <w:szCs w:val="24"/>
        </w:rPr>
        <w:t xml:space="preserve">) </w:t>
      </w:r>
      <w:r w:rsidR="00BE2125" w:rsidRPr="00BE2125">
        <w:rPr>
          <w:rFonts w:cs="Times New Roman"/>
          <w:szCs w:val="24"/>
        </w:rPr>
        <w:t>και γωνία</w:t>
      </w:r>
      <w:r w:rsidR="00BE2125">
        <w:rPr>
          <w:rFonts w:cs="Times New Roman"/>
          <w:i/>
          <w:szCs w:val="24"/>
        </w:rPr>
        <w:t xml:space="preserve"> </w:t>
      </w:r>
      <w:r w:rsidR="007C629A">
        <w:rPr>
          <w:rFonts w:cs="Times New Roman"/>
          <w:i/>
          <w:szCs w:val="24"/>
        </w:rPr>
        <w:t>(</w:t>
      </w:r>
      <w:r w:rsidR="00BE2125">
        <w:rPr>
          <w:rFonts w:cs="Times New Roman"/>
          <w:i/>
          <w:szCs w:val="24"/>
        </w:rPr>
        <w:t>α</w:t>
      </w:r>
      <w:r w:rsidR="007C629A">
        <w:rPr>
          <w:rFonts w:cs="Times New Roman"/>
          <w:i/>
          <w:szCs w:val="24"/>
        </w:rPr>
        <w:t>)</w:t>
      </w:r>
      <w:r w:rsidR="00960B14" w:rsidRPr="00BE2125">
        <w:rPr>
          <w:rFonts w:cs="Times New Roman"/>
          <w:i/>
          <w:szCs w:val="24"/>
        </w:rPr>
        <w:t>.</w:t>
      </w:r>
      <w:r w:rsidR="00A52F55" w:rsidRPr="00BE2125">
        <w:rPr>
          <w:rFonts w:cs="Times New Roman"/>
          <w:i/>
          <w:szCs w:val="24"/>
        </w:rPr>
        <w:t xml:space="preserve"> </w:t>
      </w:r>
      <w:r w:rsidR="00BE2125">
        <w:rPr>
          <w:rFonts w:cs="Times New Roman"/>
          <w:szCs w:val="24"/>
        </w:rPr>
        <w:t xml:space="preserve">Στον παρακάτω τύπο </w:t>
      </w:r>
      <w:r w:rsidR="009B1E7B">
        <w:rPr>
          <w:rFonts w:cs="Times New Roman"/>
          <w:szCs w:val="24"/>
        </w:rPr>
        <w:t>θεωρείται πλησιέστερο το</w:t>
      </w:r>
      <w:r w:rsidR="00BE2125">
        <w:rPr>
          <w:rFonts w:cs="Times New Roman"/>
          <w:szCs w:val="24"/>
        </w:rPr>
        <w:t xml:space="preserve"> γεγον</w:t>
      </w:r>
      <w:r w:rsidR="009B1E7B">
        <w:rPr>
          <w:rFonts w:cs="Times New Roman"/>
          <w:szCs w:val="24"/>
        </w:rPr>
        <w:t>ός</w:t>
      </w:r>
      <w:r w:rsidR="00BE2125">
        <w:rPr>
          <w:rFonts w:cs="Times New Roman"/>
          <w:szCs w:val="24"/>
        </w:rPr>
        <w:t xml:space="preserve"> εισόδου, αλλά με ανάλογο τρόπο υπολογίζεται </w:t>
      </w:r>
      <w:r w:rsidR="007C629A">
        <w:rPr>
          <w:rFonts w:cs="Times New Roman"/>
          <w:szCs w:val="24"/>
        </w:rPr>
        <w:t xml:space="preserve">και όταν είναι πλησιέστερο </w:t>
      </w:r>
      <w:r w:rsidR="00BE2125">
        <w:rPr>
          <w:rFonts w:cs="Times New Roman"/>
          <w:szCs w:val="24"/>
        </w:rPr>
        <w:t>το γεγονός εξόδου</w:t>
      </w:r>
      <w:r w:rsidR="00A52F55">
        <w:rPr>
          <w:rFonts w:cs="Times New Roman"/>
          <w:szCs w:val="24"/>
        </w:rPr>
        <w:t>:</w:t>
      </w:r>
    </w:p>
    <w:p w14:paraId="0830F2A5" w14:textId="77777777" w:rsidR="00A52F55" w:rsidRPr="00960B14" w:rsidRDefault="00DE3D49" w:rsidP="00675513">
      <w:pPr>
        <w:jc w:val="center"/>
        <w:rPr>
          <w:rFonts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υψος</m:t>
            </m:r>
          </m:e>
          <m:sub>
            <m:r>
              <w:rPr>
                <w:rFonts w:ascii="Cambria Math" w:hAnsi="Cambria Math" w:cs="Times New Roman"/>
                <w:sz w:val="20"/>
                <w:szCs w:val="20"/>
              </w:rPr>
              <m:t>προσέγγιση</m:t>
            </m:r>
          </m:sub>
        </m:sSub>
        <m:r>
          <w:rPr>
            <w:rFonts w:ascii="Cambria Math" w:cs="Times New Roman"/>
            <w:sz w:val="20"/>
            <w:szCs w:val="20"/>
          </w:rPr>
          <m:t>=</m:t>
        </m:r>
        <m:r>
          <w:rPr>
            <w:rFonts w:ascii="Cambria Math" w:hAnsi="Cambria Math" w:cs="Times New Roman"/>
            <w:sz w:val="20"/>
            <w:szCs w:val="20"/>
          </w:rPr>
          <m:t>h1+</m:t>
        </m:r>
        <m:d>
          <m:dPr>
            <m:begChr m:val="|"/>
            <m:endChr m:val="|"/>
            <m:ctrlPr>
              <w:rPr>
                <w:rFonts w:ascii="Cambria Math" w:hAnsi="Cambria Math" w:cs="Times New Roman"/>
                <w:i/>
                <w:sz w:val="20"/>
                <w:szCs w:val="20"/>
              </w:rPr>
            </m:ctrlPr>
          </m:dPr>
          <m:e>
            <m:r>
              <w:rPr>
                <w:rFonts w:ascii="Cambria Math" w:hAnsi="Cambria Math" w:cs="Times New Roman"/>
                <w:sz w:val="20"/>
                <w:szCs w:val="20"/>
              </w:rPr>
              <m:t>h1-</m:t>
            </m:r>
            <m:r>
              <w:rPr>
                <w:rFonts w:ascii="Cambria Math" w:hAnsi="Cambria Math" w:cs="Times New Roman"/>
                <w:sz w:val="20"/>
                <w:szCs w:val="20"/>
              </w:rPr>
              <m:t>h</m:t>
            </m:r>
            <m:r>
              <w:rPr>
                <w:rFonts w:ascii="Cambria Math" w:hAnsi="Cambria Math" w:cs="Times New Roman"/>
                <w:sz w:val="20"/>
                <w:szCs w:val="20"/>
              </w:rPr>
              <m:t>0</m:t>
            </m:r>
          </m:e>
        </m:d>
        <m:r>
          <w:rPr>
            <w:rFonts w:hAnsi="Cambria Math" w:cs="Times New Roman"/>
            <w:sz w:val="20"/>
            <w:szCs w:val="20"/>
          </w:rPr>
          <m:t>*</m:t>
        </m:r>
        <m:f>
          <m:fPr>
            <m:ctrlPr>
              <w:rPr>
                <w:rFonts w:ascii="Cambria Math" w:hAnsi="Cambria Math" w:cs="Times New Roman"/>
                <w:i/>
                <w:sz w:val="20"/>
                <w:szCs w:val="20"/>
              </w:rPr>
            </m:ctrlPr>
          </m:fPr>
          <m:num>
            <m:r>
              <w:rPr>
                <w:rFonts w:asci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α1-α</m:t>
                </m:r>
              </m:e>
            </m:d>
            <m:r>
              <w:rPr>
                <w:rFonts w:ascii="Cambria Math" w:cs="Times New Roman"/>
                <w:sz w:val="20"/>
                <w:szCs w:val="20"/>
              </w:rPr>
              <m:t>)</m:t>
            </m:r>
          </m:num>
          <m:den>
            <m:r>
              <w:rPr>
                <w:rFonts w:asci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α1-α0</m:t>
                </m:r>
              </m:e>
            </m:d>
            <m:r>
              <w:rPr>
                <w:rFonts w:ascii="Cambria Math" w:cs="Times New Roman"/>
                <w:sz w:val="20"/>
                <w:szCs w:val="20"/>
              </w:rPr>
              <m:t>)</m:t>
            </m:r>
          </m:den>
        </m:f>
      </m:oMath>
      <w:r w:rsidR="00081CE0">
        <w:rPr>
          <w:rFonts w:eastAsia="TimesNewRomanPSMT" w:cs="Times New Roman"/>
          <w:i/>
          <w:szCs w:val="24"/>
        </w:rPr>
        <w:t xml:space="preserve"> </w:t>
      </w:r>
      <w:r w:rsidR="00081CE0">
        <w:rPr>
          <w:rFonts w:eastAsia="TimesNewRomanPSMT" w:cs="Times New Roman"/>
          <w:i/>
          <w:szCs w:val="24"/>
        </w:rPr>
        <w:tab/>
        <w:t>(9)</w:t>
      </w:r>
    </w:p>
    <w:p w14:paraId="58D95ACA" w14:textId="686B9E5C" w:rsidR="00C059CB" w:rsidRDefault="00C059CB" w:rsidP="00675513">
      <w:pPr>
        <w:rPr>
          <w:rFonts w:cs="Times New Roman"/>
          <w:color w:val="000000" w:themeColor="text1"/>
          <w:szCs w:val="24"/>
        </w:rPr>
      </w:pPr>
      <w:r w:rsidRPr="00050E18">
        <w:rPr>
          <w:rFonts w:cs="Times New Roman"/>
          <w:szCs w:val="24"/>
        </w:rPr>
        <w:t>Με αυτό τον τρόπο δίνεται μια τιμή για το ύψος</w:t>
      </w:r>
      <w:r>
        <w:rPr>
          <w:rFonts w:cs="Times New Roman"/>
          <w:szCs w:val="24"/>
        </w:rPr>
        <w:t xml:space="preserve"> </w:t>
      </w:r>
      <w:r w:rsidRPr="00050E18">
        <w:rPr>
          <w:rFonts w:cs="Times New Roman"/>
          <w:szCs w:val="24"/>
        </w:rPr>
        <w:t>του κελιού</w:t>
      </w:r>
      <w:r>
        <w:rPr>
          <w:rFonts w:cs="Times New Roman"/>
          <w:szCs w:val="24"/>
        </w:rPr>
        <w:t xml:space="preserve"> </w:t>
      </w:r>
      <w:r w:rsidRPr="00050E18">
        <w:rPr>
          <w:rFonts w:cs="Times New Roman"/>
          <w:szCs w:val="24"/>
        </w:rPr>
        <w:t>μεταξύ των τιμών</w:t>
      </w:r>
      <w:r>
        <w:rPr>
          <w:rFonts w:cs="Times New Roman"/>
          <w:szCs w:val="24"/>
        </w:rPr>
        <w:t xml:space="preserve"> </w:t>
      </w:r>
      <w:r w:rsidRPr="00050E18">
        <w:rPr>
          <w:rFonts w:cs="Times New Roman"/>
          <w:szCs w:val="24"/>
        </w:rPr>
        <w:t xml:space="preserve">των </w:t>
      </w:r>
      <w:r w:rsidR="001B210A" w:rsidRPr="00050E18">
        <w:rPr>
          <w:rFonts w:cs="Times New Roman"/>
          <w:szCs w:val="24"/>
        </w:rPr>
        <w:t>δ</w:t>
      </w:r>
      <w:r w:rsidR="001B210A">
        <w:rPr>
          <w:rFonts w:cs="Times New Roman"/>
          <w:szCs w:val="24"/>
        </w:rPr>
        <w:t>ύ</w:t>
      </w:r>
      <w:r w:rsidR="001B210A" w:rsidRPr="00050E18">
        <w:rPr>
          <w:rFonts w:cs="Times New Roman"/>
          <w:szCs w:val="24"/>
        </w:rPr>
        <w:t xml:space="preserve">ο </w:t>
      </w:r>
      <w:r w:rsidRPr="00050E18">
        <w:rPr>
          <w:rFonts w:cs="Times New Roman"/>
          <w:szCs w:val="24"/>
        </w:rPr>
        <w:t>γεγονότων</w:t>
      </w:r>
      <w:r>
        <w:rPr>
          <w:rFonts w:cs="Times New Roman"/>
          <w:szCs w:val="24"/>
        </w:rPr>
        <w:t>,</w:t>
      </w:r>
      <w:r w:rsidRPr="00050E18">
        <w:rPr>
          <w:rFonts w:cs="Times New Roman"/>
          <w:szCs w:val="24"/>
        </w:rPr>
        <w:t xml:space="preserve"> που είναι ανάλογη με το </w:t>
      </w:r>
      <w:r>
        <w:rPr>
          <w:rFonts w:cs="Times New Roman"/>
          <w:szCs w:val="24"/>
        </w:rPr>
        <w:t xml:space="preserve">πιο κοντινό γεγονός στο σημείο τομής της </w:t>
      </w:r>
      <w:r>
        <w:rPr>
          <w:rFonts w:cs="Times New Roman"/>
          <w:szCs w:val="24"/>
          <w:lang w:val="en-US"/>
        </w:rPr>
        <w:t>LOS</w:t>
      </w:r>
      <w:r>
        <w:rPr>
          <w:rFonts w:cs="Times New Roman"/>
          <w:szCs w:val="24"/>
        </w:rPr>
        <w:t xml:space="preserve"> με το κελί</w:t>
      </w:r>
      <w:r w:rsidRPr="00050E18">
        <w:rPr>
          <w:rFonts w:cs="Times New Roman"/>
          <w:szCs w:val="24"/>
        </w:rPr>
        <w:t>.</w:t>
      </w:r>
      <w:r>
        <w:rPr>
          <w:rFonts w:cs="Times New Roman"/>
          <w:szCs w:val="24"/>
        </w:rPr>
        <w:t xml:space="preserve"> Για τον υπολογισμό της ορατότητας, συγκρίνεται η κλίση για το κελί που συμβαίνει γεγονός εισόδου, με την κλίση των υπολοίπων κελίων της λίστας ορατότητας αρχίζοντας από την αρχή της λίστας και τελειώνοντας πριν τη θέση του κελιού για το οποίο συμβαίνει γεγονός κέντρου. </w:t>
      </w:r>
      <w:r>
        <w:rPr>
          <w:rFonts w:cs="Times New Roman"/>
          <w:szCs w:val="24"/>
        </w:rPr>
        <w:lastRenderedPageBreak/>
        <w:t xml:space="preserve">Αν το κελί έχει την μεγαλύτερη κλίση σε σύγκριση με όλα τα κελιά που προηγούνται, τότε ο παρατηρητής έχει </w:t>
      </w:r>
      <w:r w:rsidRPr="0033177B">
        <w:rPr>
          <w:rFonts w:cs="Times New Roman"/>
          <w:color w:val="000000" w:themeColor="text1"/>
          <w:szCs w:val="24"/>
        </w:rPr>
        <w:t>ορατότητα σε αυτό και του δίνεται τιμή 1</w:t>
      </w:r>
      <w:r>
        <w:rPr>
          <w:rFonts w:cs="Times New Roman"/>
          <w:color w:val="000000" w:themeColor="text1"/>
          <w:szCs w:val="24"/>
        </w:rPr>
        <w:t>,</w:t>
      </w:r>
      <w:r w:rsidRPr="0033177B">
        <w:rPr>
          <w:rFonts w:cs="Times New Roman"/>
          <w:color w:val="000000" w:themeColor="text1"/>
          <w:szCs w:val="24"/>
        </w:rPr>
        <w:t xml:space="preserve"> ενώ αν υπάρχει κελί με μεγαλύτερη κλίση παίρνει τιμή -1.</w:t>
      </w:r>
    </w:p>
    <w:p w14:paraId="257CCFBA" w14:textId="77777777" w:rsidR="00C059CB" w:rsidRPr="000B6C79" w:rsidRDefault="00C059CB" w:rsidP="00675513">
      <w:pPr>
        <w:rPr>
          <w:rFonts w:cs="Times New Roman"/>
          <w:color w:val="000000" w:themeColor="text1"/>
          <w:szCs w:val="24"/>
        </w:rPr>
      </w:pPr>
      <w:r>
        <w:rPr>
          <w:rFonts w:cs="Times New Roman"/>
          <w:color w:val="000000" w:themeColor="text1"/>
          <w:szCs w:val="24"/>
        </w:rPr>
        <w:tab/>
      </w:r>
      <w:r w:rsidRPr="0033177B">
        <w:rPr>
          <w:rFonts w:cs="Times New Roman"/>
          <w:color w:val="000000" w:themeColor="text1"/>
          <w:szCs w:val="24"/>
        </w:rPr>
        <w:t xml:space="preserve">Για τον περιορισμό των υπολογισμών υπάρχουν δύο δικλείδες που εφαρμόζονται. Με τις εισαγωγές και εξαγωγές των κελιών δημιουργείται μια λίστα που περιλαμβάνει για το κάθε κελί τη μέγιστη τιμή ύψος που μπορεί να πάρει οποιοδήποτε γεγονός του. </w:t>
      </w:r>
      <w:r>
        <w:rPr>
          <w:rFonts w:cs="Times New Roman"/>
          <w:color w:val="000000" w:themeColor="text1"/>
          <w:szCs w:val="24"/>
        </w:rPr>
        <w:t>Η μέγιστη κλίση από κάθε κελί, που προηγείται στη λίστα, συγκρίνεται</w:t>
      </w:r>
      <w:r w:rsidRPr="0033177B">
        <w:rPr>
          <w:rFonts w:cs="Times New Roman"/>
          <w:color w:val="000000" w:themeColor="text1"/>
          <w:szCs w:val="24"/>
        </w:rPr>
        <w:t xml:space="preserve"> με το ύψος του κελιού </w:t>
      </w:r>
      <w:r>
        <w:rPr>
          <w:rFonts w:cs="Times New Roman"/>
          <w:color w:val="000000" w:themeColor="text1"/>
          <w:szCs w:val="24"/>
        </w:rPr>
        <w:t>για το οποίο συμβαίνει το γεγονός κέντρου, πριν γίνουν αναλυτικοί υπολογισμοί για το κελί</w:t>
      </w:r>
      <w:r w:rsidRPr="0033177B">
        <w:rPr>
          <w:rFonts w:cs="Times New Roman"/>
          <w:color w:val="000000" w:themeColor="text1"/>
          <w:szCs w:val="24"/>
        </w:rPr>
        <w:t>. Σε περίπτωση που</w:t>
      </w:r>
      <w:r>
        <w:rPr>
          <w:rFonts w:cs="Times New Roman"/>
          <w:color w:val="000000" w:themeColor="text1"/>
          <w:szCs w:val="24"/>
        </w:rPr>
        <w:t xml:space="preserve"> το κελί με το γεγονός κέντρου </w:t>
      </w:r>
      <w:r w:rsidRPr="0033177B">
        <w:rPr>
          <w:rFonts w:cs="Times New Roman"/>
          <w:color w:val="000000" w:themeColor="text1"/>
          <w:szCs w:val="24"/>
        </w:rPr>
        <w:t>έχει</w:t>
      </w:r>
      <w:r>
        <w:rPr>
          <w:rFonts w:cs="Times New Roman"/>
          <w:color w:val="000000" w:themeColor="text1"/>
          <w:szCs w:val="24"/>
        </w:rPr>
        <w:t xml:space="preserve"> </w:t>
      </w:r>
      <w:r w:rsidRPr="0033177B">
        <w:rPr>
          <w:rFonts w:cs="Times New Roman"/>
          <w:color w:val="000000" w:themeColor="text1"/>
          <w:szCs w:val="24"/>
        </w:rPr>
        <w:t>κλίση μεγαλύτερη</w:t>
      </w:r>
      <w:r>
        <w:rPr>
          <w:rFonts w:cs="Times New Roman"/>
          <w:color w:val="000000" w:themeColor="text1"/>
          <w:szCs w:val="24"/>
        </w:rPr>
        <w:t xml:space="preserve"> </w:t>
      </w:r>
      <w:r w:rsidRPr="0033177B">
        <w:rPr>
          <w:rFonts w:cs="Times New Roman"/>
          <w:color w:val="000000" w:themeColor="text1"/>
          <w:szCs w:val="24"/>
        </w:rPr>
        <w:t>από</w:t>
      </w:r>
      <w:r>
        <w:rPr>
          <w:rFonts w:cs="Times New Roman"/>
          <w:color w:val="000000" w:themeColor="text1"/>
          <w:szCs w:val="24"/>
        </w:rPr>
        <w:t xml:space="preserve"> </w:t>
      </w:r>
      <w:r w:rsidRPr="0033177B">
        <w:rPr>
          <w:rFonts w:cs="Times New Roman"/>
          <w:color w:val="000000" w:themeColor="text1"/>
          <w:szCs w:val="24"/>
        </w:rPr>
        <w:t>αυτή της λίστας</w:t>
      </w:r>
      <w:r>
        <w:rPr>
          <w:rFonts w:cs="Times New Roman"/>
          <w:color w:val="000000" w:themeColor="text1"/>
          <w:szCs w:val="24"/>
        </w:rPr>
        <w:t>,</w:t>
      </w:r>
      <w:r w:rsidRPr="0033177B">
        <w:rPr>
          <w:rFonts w:cs="Times New Roman"/>
          <w:color w:val="000000" w:themeColor="text1"/>
          <w:szCs w:val="24"/>
        </w:rPr>
        <w:t xml:space="preserve"> τότε υπάρχει </w:t>
      </w:r>
      <w:r w:rsidRPr="000D2E17">
        <w:rPr>
          <w:rFonts w:cs="Times New Roman"/>
          <w:szCs w:val="24"/>
        </w:rPr>
        <w:t>ορατότητα στο κελί</w:t>
      </w:r>
      <w:r>
        <w:rPr>
          <w:rFonts w:cs="Times New Roman"/>
          <w:szCs w:val="24"/>
        </w:rPr>
        <w:t>,</w:t>
      </w:r>
      <w:r w:rsidRPr="000D2E17">
        <w:rPr>
          <w:rFonts w:cs="Times New Roman"/>
          <w:szCs w:val="24"/>
        </w:rPr>
        <w:t xml:space="preserve"> χωρίς να πραγματοποιηθούν περεταίρω μετρήσεις.</w:t>
      </w:r>
    </w:p>
    <w:p w14:paraId="4039CBF7" w14:textId="77777777" w:rsidR="00A70BB0" w:rsidRDefault="00B34B86" w:rsidP="00675513">
      <w:pPr>
        <w:jc w:val="center"/>
      </w:pPr>
      <w:r>
        <w:rPr>
          <w:rFonts w:cs="Times New Roman"/>
          <w:noProof/>
          <w:color w:val="FF0000"/>
          <w:szCs w:val="24"/>
          <w:lang w:eastAsia="el-GR"/>
        </w:rPr>
        <w:drawing>
          <wp:inline distT="0" distB="0" distL="0" distR="0" wp14:anchorId="4546D02D" wp14:editId="48AD14EF">
            <wp:extent cx="2219401" cy="1229165"/>
            <wp:effectExtent l="19050" t="0" r="9449" b="0"/>
            <wp:docPr id="54"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2220960" cy="1230028"/>
                    </a:xfrm>
                    <a:prstGeom prst="rect">
                      <a:avLst/>
                    </a:prstGeom>
                    <a:noFill/>
                    <a:ln w="9525">
                      <a:noFill/>
                      <a:miter lim="800000"/>
                      <a:headEnd/>
                      <a:tailEnd/>
                    </a:ln>
                  </pic:spPr>
                </pic:pic>
              </a:graphicData>
            </a:graphic>
          </wp:inline>
        </w:drawing>
      </w:r>
    </w:p>
    <w:p w14:paraId="550CF581" w14:textId="09C7AE0B" w:rsidR="001B210A" w:rsidRPr="006E2D49" w:rsidRDefault="0055016E" w:rsidP="006E2D49">
      <w:pPr>
        <w:pStyle w:val="ac"/>
        <w:spacing w:line="360" w:lineRule="auto"/>
        <w:jc w:val="center"/>
        <w:rPr>
          <w:b w:val="0"/>
          <w:color w:val="auto"/>
          <w:sz w:val="20"/>
          <w:szCs w:val="20"/>
        </w:rPr>
      </w:pPr>
      <w:bookmarkStart w:id="73" w:name="_Toc40656416"/>
      <w:r w:rsidRPr="0055016E">
        <w:rPr>
          <w:b w:val="0"/>
          <w:color w:val="auto"/>
          <w:sz w:val="20"/>
          <w:szCs w:val="20"/>
        </w:rPr>
        <w:t>Σχήμα</w:t>
      </w:r>
      <w:r w:rsidR="00A70BB0" w:rsidRPr="0055016E">
        <w:rPr>
          <w:b w:val="0"/>
          <w:color w:val="auto"/>
          <w:sz w:val="20"/>
          <w:szCs w:val="20"/>
        </w:rPr>
        <w:t xml:space="preserve"> </w:t>
      </w:r>
      <w:r w:rsidR="009B7529" w:rsidRPr="0055016E">
        <w:rPr>
          <w:b w:val="0"/>
          <w:color w:val="auto"/>
          <w:sz w:val="20"/>
          <w:szCs w:val="20"/>
        </w:rPr>
        <w:fldChar w:fldCharType="begin"/>
      </w:r>
      <w:r w:rsidR="00A70BB0"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35</w:t>
      </w:r>
      <w:r w:rsidR="009B7529" w:rsidRPr="0055016E">
        <w:rPr>
          <w:b w:val="0"/>
          <w:color w:val="auto"/>
          <w:sz w:val="20"/>
          <w:szCs w:val="20"/>
        </w:rPr>
        <w:fldChar w:fldCharType="end"/>
      </w:r>
      <w:r w:rsidR="00B83555">
        <w:rPr>
          <w:b w:val="0"/>
          <w:color w:val="auto"/>
          <w:sz w:val="20"/>
          <w:szCs w:val="20"/>
        </w:rPr>
        <w:t xml:space="preserve"> </w:t>
      </w:r>
      <w:r w:rsidR="00413024">
        <w:rPr>
          <w:b w:val="0"/>
          <w:color w:val="auto"/>
          <w:sz w:val="20"/>
          <w:szCs w:val="20"/>
        </w:rPr>
        <w:t>Προσαρμογή</w:t>
      </w:r>
      <w:r w:rsidR="00FF3A62">
        <w:rPr>
          <w:b w:val="0"/>
          <w:color w:val="auto"/>
          <w:sz w:val="20"/>
          <w:szCs w:val="20"/>
        </w:rPr>
        <w:t xml:space="preserve"> του μέγιστου ύψους του κελιού</w:t>
      </w:r>
      <w:r w:rsidR="00413024">
        <w:rPr>
          <w:b w:val="0"/>
          <w:color w:val="auto"/>
          <w:sz w:val="20"/>
          <w:szCs w:val="20"/>
        </w:rPr>
        <w:t xml:space="preserve"> ανάλογα με το σημείο τομής του από την γραμμή ορατότητας</w:t>
      </w:r>
      <w:r w:rsidR="00FF3A62">
        <w:rPr>
          <w:b w:val="0"/>
          <w:color w:val="auto"/>
          <w:sz w:val="20"/>
          <w:szCs w:val="20"/>
        </w:rPr>
        <w:t>. Όταν συμβεί το γεγονός κέντρου, στο σημείο τομής των</w:t>
      </w:r>
      <w:r w:rsidR="00284E25">
        <w:rPr>
          <w:b w:val="0"/>
          <w:color w:val="auto"/>
          <w:sz w:val="20"/>
          <w:szCs w:val="20"/>
        </w:rPr>
        <w:t xml:space="preserve"> </w:t>
      </w:r>
      <w:r w:rsidR="00FF3A62">
        <w:rPr>
          <w:b w:val="0"/>
          <w:color w:val="auto"/>
          <w:sz w:val="20"/>
          <w:szCs w:val="20"/>
        </w:rPr>
        <w:t xml:space="preserve">τριγώνων, το μέγιστο ύψος </w:t>
      </w:r>
      <w:r w:rsidR="00413024">
        <w:rPr>
          <w:b w:val="0"/>
          <w:color w:val="auto"/>
          <w:sz w:val="20"/>
          <w:szCs w:val="20"/>
        </w:rPr>
        <w:t xml:space="preserve">του κελιού </w:t>
      </w:r>
      <w:r w:rsidR="00FF3A62">
        <w:rPr>
          <w:b w:val="0"/>
          <w:color w:val="auto"/>
          <w:sz w:val="20"/>
          <w:szCs w:val="20"/>
        </w:rPr>
        <w:t>επαναπροσδιορίζεται με βάση το ύψος του γεγονότος εξόδου.</w:t>
      </w:r>
      <w:bookmarkEnd w:id="73"/>
    </w:p>
    <w:p w14:paraId="711695A8" w14:textId="02603C5D" w:rsidR="00081CE0" w:rsidRDefault="00C059CB" w:rsidP="00675513">
      <w:pPr>
        <w:rPr>
          <w:rFonts w:cs="Times New Roman"/>
          <w:color w:val="000000" w:themeColor="text1"/>
          <w:szCs w:val="24"/>
        </w:rPr>
      </w:pPr>
      <w:r w:rsidRPr="000D2E17">
        <w:rPr>
          <w:rFonts w:cs="Times New Roman"/>
          <w:szCs w:val="24"/>
        </w:rPr>
        <w:t>Η μέγιστη πιθανή κλίση υπολογίζεται ανάλογα με την γωνία περιστροφής της γραμμής ορατότητας. Όπως απεικονίζεται και παραπάνω</w:t>
      </w:r>
      <w:r w:rsidR="00B94FBF">
        <w:rPr>
          <w:rFonts w:cs="Times New Roman"/>
          <w:szCs w:val="24"/>
        </w:rPr>
        <w:t xml:space="preserve"> (Σχήμα 3</w:t>
      </w:r>
      <w:r w:rsidR="004B41B5">
        <w:rPr>
          <w:rFonts w:cs="Times New Roman"/>
          <w:szCs w:val="24"/>
        </w:rPr>
        <w:t>5</w:t>
      </w:r>
      <w:r w:rsidR="00B94FBF">
        <w:rPr>
          <w:rFonts w:cs="Times New Roman"/>
          <w:szCs w:val="24"/>
        </w:rPr>
        <w:t>)</w:t>
      </w:r>
      <w:r>
        <w:rPr>
          <w:rFonts w:cs="Times New Roman"/>
          <w:szCs w:val="24"/>
        </w:rPr>
        <w:t>,</w:t>
      </w:r>
      <w:r w:rsidRPr="000D2E17">
        <w:rPr>
          <w:rFonts w:cs="Times New Roman"/>
          <w:szCs w:val="24"/>
        </w:rPr>
        <w:t xml:space="preserve"> ο υπολογισμός για το μέγιστο ύψος διαφέρει πριν και μετά το γεγονός κέντρου του κάθε κελιού. </w:t>
      </w:r>
      <w:r>
        <w:rPr>
          <w:rFonts w:cs="Times New Roman"/>
          <w:szCs w:val="24"/>
        </w:rPr>
        <w:t>Για γωνία μικρότερη του γεγονότο</w:t>
      </w:r>
      <w:r w:rsidRPr="000D2E17">
        <w:rPr>
          <w:rFonts w:cs="Times New Roman"/>
          <w:szCs w:val="24"/>
        </w:rPr>
        <w:t>ς</w:t>
      </w:r>
      <w:r>
        <w:rPr>
          <w:rFonts w:cs="Times New Roman"/>
          <w:szCs w:val="24"/>
        </w:rPr>
        <w:t xml:space="preserve"> </w:t>
      </w:r>
      <w:r w:rsidRPr="000D2E17">
        <w:rPr>
          <w:rFonts w:cs="Times New Roman"/>
          <w:szCs w:val="24"/>
        </w:rPr>
        <w:t>κέντρου κάθε κελιού</w:t>
      </w:r>
      <w:r>
        <w:rPr>
          <w:rFonts w:cs="Times New Roman"/>
          <w:szCs w:val="24"/>
        </w:rPr>
        <w:t>,</w:t>
      </w:r>
      <w:r w:rsidRPr="000D2E17">
        <w:rPr>
          <w:rFonts w:cs="Times New Roman"/>
          <w:szCs w:val="24"/>
        </w:rPr>
        <w:t xml:space="preserve"> η μέγιστη κλίση υπολογίζεται από την σύγκριση της κλίσης για την θέση του γεγονότος εισόδου με την κλίση του για την θέση του γεγονότος κέντρου.</w:t>
      </w:r>
      <w:r>
        <w:rPr>
          <w:rFonts w:cs="Times New Roman"/>
          <w:szCs w:val="24"/>
        </w:rPr>
        <w:t xml:space="preserve"> </w:t>
      </w:r>
      <w:r w:rsidRPr="000D2E17">
        <w:rPr>
          <w:rFonts w:cs="Times New Roman"/>
          <w:szCs w:val="24"/>
        </w:rPr>
        <w:t>Όταν συμβαίνει το γεγονός κέντρου κάθε κελιού</w:t>
      </w:r>
      <w:r>
        <w:rPr>
          <w:rFonts w:cs="Times New Roman"/>
          <w:szCs w:val="24"/>
        </w:rPr>
        <w:t>,</w:t>
      </w:r>
      <w:r w:rsidRPr="000D2E17">
        <w:rPr>
          <w:rFonts w:cs="Times New Roman"/>
          <w:szCs w:val="24"/>
        </w:rPr>
        <w:t xml:space="preserve"> και αφού υπολογιστεί η ορατότητα του</w:t>
      </w:r>
      <w:r>
        <w:rPr>
          <w:rFonts w:cs="Times New Roman"/>
          <w:szCs w:val="24"/>
        </w:rPr>
        <w:t>,</w:t>
      </w:r>
      <w:r w:rsidRPr="000D2E17">
        <w:rPr>
          <w:rFonts w:cs="Times New Roman"/>
          <w:szCs w:val="24"/>
        </w:rPr>
        <w:t xml:space="preserve"> γίνε</w:t>
      </w:r>
      <w:r>
        <w:rPr>
          <w:rFonts w:cs="Times New Roman"/>
          <w:szCs w:val="24"/>
        </w:rPr>
        <w:t xml:space="preserve">ται </w:t>
      </w:r>
      <w:r w:rsidRPr="000D2E17">
        <w:rPr>
          <w:rFonts w:cs="Times New Roman"/>
          <w:szCs w:val="24"/>
        </w:rPr>
        <w:t>επαναπροσδιορισμός της μεγίστης τιμής του κελιού. Η μεγίστη τιμή της κλίσης για το κελί</w:t>
      </w:r>
      <w:r>
        <w:rPr>
          <w:rFonts w:cs="Times New Roman"/>
          <w:szCs w:val="24"/>
        </w:rPr>
        <w:t xml:space="preserve"> </w:t>
      </w:r>
      <w:r w:rsidRPr="000D2E17">
        <w:rPr>
          <w:rFonts w:cs="Times New Roman"/>
          <w:szCs w:val="24"/>
        </w:rPr>
        <w:t>από το σημείο αυτό και μετά υπολογίζεται από τη σύγκριση</w:t>
      </w:r>
      <w:r>
        <w:rPr>
          <w:rFonts w:cs="Times New Roman"/>
          <w:szCs w:val="24"/>
        </w:rPr>
        <w:t xml:space="preserve"> </w:t>
      </w:r>
      <w:r w:rsidRPr="000D2E17">
        <w:rPr>
          <w:rFonts w:cs="Times New Roman"/>
          <w:szCs w:val="24"/>
        </w:rPr>
        <w:t>της κλίσης του κελιού για την θέση του γεγονότος εξόδου και την κλίση του για την θέση του γεγονότος κέντρου.</w:t>
      </w:r>
      <w:r>
        <w:rPr>
          <w:rFonts w:cs="Times New Roman"/>
          <w:szCs w:val="24"/>
        </w:rPr>
        <w:t xml:space="preserve"> </w:t>
      </w:r>
      <w:r w:rsidRPr="000D2E17">
        <w:rPr>
          <w:rFonts w:cs="Times New Roman"/>
          <w:szCs w:val="24"/>
        </w:rPr>
        <w:t>Η</w:t>
      </w:r>
      <w:r w:rsidRPr="0033177B">
        <w:rPr>
          <w:rFonts w:cs="Times New Roman"/>
          <w:color w:val="000000" w:themeColor="text1"/>
          <w:szCs w:val="24"/>
        </w:rPr>
        <w:t xml:space="preserve"> δεύτερη δικλείδα εφαρμόζεται όταν για οποιοδήποτε κελί</w:t>
      </w:r>
      <w:r>
        <w:rPr>
          <w:rFonts w:cs="Times New Roman"/>
          <w:color w:val="000000" w:themeColor="text1"/>
          <w:szCs w:val="24"/>
        </w:rPr>
        <w:t>,</w:t>
      </w:r>
      <w:r w:rsidRPr="0033177B">
        <w:rPr>
          <w:rFonts w:cs="Times New Roman"/>
          <w:color w:val="000000" w:themeColor="text1"/>
          <w:szCs w:val="24"/>
        </w:rPr>
        <w:t xml:space="preserve"> πριν το κελί που εξετάζεται</w:t>
      </w:r>
      <w:r>
        <w:rPr>
          <w:rFonts w:cs="Times New Roman"/>
          <w:color w:val="000000" w:themeColor="text1"/>
          <w:szCs w:val="24"/>
        </w:rPr>
        <w:t>,</w:t>
      </w:r>
      <w:r w:rsidRPr="0033177B">
        <w:rPr>
          <w:rFonts w:cs="Times New Roman"/>
          <w:color w:val="000000" w:themeColor="text1"/>
          <w:szCs w:val="24"/>
        </w:rPr>
        <w:t xml:space="preserve"> βρεθεί μεγαλύτερη τιμή ύψους.</w:t>
      </w:r>
      <w:r>
        <w:rPr>
          <w:rFonts w:cs="Times New Roman"/>
          <w:color w:val="000000" w:themeColor="text1"/>
          <w:szCs w:val="24"/>
        </w:rPr>
        <w:t xml:space="preserve"> </w:t>
      </w:r>
      <w:r w:rsidRPr="0033177B">
        <w:rPr>
          <w:rFonts w:cs="Times New Roman"/>
          <w:color w:val="000000" w:themeColor="text1"/>
          <w:szCs w:val="24"/>
        </w:rPr>
        <w:t>Σε αυτή την περίπτωση</w:t>
      </w:r>
      <w:r>
        <w:rPr>
          <w:rFonts w:cs="Times New Roman"/>
          <w:color w:val="000000" w:themeColor="text1"/>
          <w:szCs w:val="24"/>
        </w:rPr>
        <w:t>,</w:t>
      </w:r>
      <w:r w:rsidRPr="0033177B">
        <w:rPr>
          <w:rFonts w:cs="Times New Roman"/>
          <w:color w:val="000000" w:themeColor="text1"/>
          <w:szCs w:val="24"/>
        </w:rPr>
        <w:t xml:space="preserve"> ο υπολογισμός</w:t>
      </w:r>
      <w:r>
        <w:rPr>
          <w:rFonts w:cs="Times New Roman"/>
          <w:color w:val="000000" w:themeColor="text1"/>
          <w:szCs w:val="24"/>
        </w:rPr>
        <w:t xml:space="preserve"> </w:t>
      </w:r>
      <w:r w:rsidRPr="0033177B">
        <w:rPr>
          <w:rFonts w:cs="Times New Roman"/>
          <w:color w:val="000000" w:themeColor="text1"/>
          <w:szCs w:val="24"/>
        </w:rPr>
        <w:t>ορατότητας για το γεγονός διακόπτεται και δεν υπάρχει ορατότητα στο κελί.</w:t>
      </w:r>
      <w:r w:rsidR="00AD2C69">
        <w:rPr>
          <w:rFonts w:cs="Times New Roman"/>
          <w:color w:val="000000" w:themeColor="text1"/>
          <w:szCs w:val="24"/>
        </w:rPr>
        <w:t xml:space="preserve"> Με τον τρόπο αυτό αποφεύγονται περιττοί υπολογισμοί για τα υπόλοιπα κελιά της ευθείας.</w:t>
      </w:r>
    </w:p>
    <w:p w14:paraId="0A7839DB" w14:textId="77777777" w:rsidR="005220C0" w:rsidRPr="00081CE0" w:rsidRDefault="005220C0" w:rsidP="00675513">
      <w:pPr>
        <w:rPr>
          <w:rFonts w:cs="Times New Roman"/>
          <w:color w:val="000000" w:themeColor="text1"/>
          <w:szCs w:val="24"/>
        </w:rPr>
      </w:pPr>
    </w:p>
    <w:p w14:paraId="415048B8" w14:textId="77777777" w:rsidR="001A5EC1" w:rsidRPr="005220C0" w:rsidRDefault="00C13AA5" w:rsidP="00675513">
      <w:pPr>
        <w:pStyle w:val="2"/>
        <w:rPr>
          <w:rFonts w:ascii="Times New Roman" w:hAnsi="Times New Roman" w:cs="Times New Roman"/>
          <w:color w:val="auto"/>
          <w:sz w:val="28"/>
          <w:szCs w:val="28"/>
        </w:rPr>
      </w:pPr>
      <w:bookmarkStart w:id="74" w:name="_Toc40663114"/>
      <w:r w:rsidRPr="00491DAF">
        <w:rPr>
          <w:rFonts w:ascii="Times New Roman" w:hAnsi="Times New Roman" w:cs="Times New Roman"/>
          <w:color w:val="auto"/>
          <w:sz w:val="28"/>
          <w:szCs w:val="28"/>
        </w:rPr>
        <w:lastRenderedPageBreak/>
        <w:t xml:space="preserve">3.5 </w:t>
      </w:r>
      <w:proofErr w:type="spellStart"/>
      <w:r w:rsidRPr="00491DAF">
        <w:rPr>
          <w:rFonts w:ascii="Times New Roman" w:hAnsi="Times New Roman" w:cs="Times New Roman"/>
          <w:color w:val="auto"/>
          <w:sz w:val="28"/>
          <w:szCs w:val="28"/>
        </w:rPr>
        <w:t>Παραλληλοποί</w:t>
      </w:r>
      <w:r w:rsidR="00523DBA" w:rsidRPr="00491DAF">
        <w:rPr>
          <w:rFonts w:ascii="Times New Roman" w:hAnsi="Times New Roman" w:cs="Times New Roman"/>
          <w:color w:val="auto"/>
          <w:sz w:val="28"/>
          <w:szCs w:val="28"/>
        </w:rPr>
        <w:t>ηση</w:t>
      </w:r>
      <w:bookmarkEnd w:id="74"/>
      <w:proofErr w:type="spellEnd"/>
    </w:p>
    <w:p w14:paraId="4002A398" w14:textId="7628AD61" w:rsidR="00C059CB" w:rsidRDefault="00EF7039" w:rsidP="00675513">
      <w:pPr>
        <w:rPr>
          <w:rFonts w:cs="Times New Roman"/>
          <w:szCs w:val="24"/>
        </w:rPr>
      </w:pPr>
      <w:r w:rsidRPr="000F6C23">
        <w:tab/>
      </w:r>
      <w:r w:rsidR="00C13AA5">
        <w:rPr>
          <w:rFonts w:cs="Times New Roman"/>
          <w:szCs w:val="24"/>
        </w:rPr>
        <w:t xml:space="preserve">Για την </w:t>
      </w:r>
      <w:r w:rsidR="00BC11E8">
        <w:rPr>
          <w:rFonts w:cs="Times New Roman"/>
          <w:szCs w:val="24"/>
        </w:rPr>
        <w:t xml:space="preserve">παράλληλη εκτέλεση </w:t>
      </w:r>
      <w:r w:rsidR="00523DBA">
        <w:rPr>
          <w:rFonts w:cs="Times New Roman"/>
          <w:szCs w:val="24"/>
        </w:rPr>
        <w:t>του αλγορίθμου</w:t>
      </w:r>
      <w:r w:rsidR="00E04271">
        <w:rPr>
          <w:rFonts w:cs="Times New Roman"/>
          <w:szCs w:val="24"/>
        </w:rPr>
        <w:t xml:space="preserve"> </w:t>
      </w:r>
      <w:r w:rsidR="00842F65">
        <w:rPr>
          <w:rFonts w:cs="Times New Roman"/>
          <w:szCs w:val="24"/>
        </w:rPr>
        <w:t xml:space="preserve">χρησιμοποιείται το </w:t>
      </w:r>
      <w:r w:rsidR="00842F65">
        <w:rPr>
          <w:rFonts w:cs="Times New Roman"/>
          <w:szCs w:val="24"/>
          <w:lang w:val="en-US"/>
        </w:rPr>
        <w:t>MPI</w:t>
      </w:r>
      <w:r w:rsidR="00B67A5B" w:rsidRPr="00B67A5B">
        <w:rPr>
          <w:rFonts w:cs="Times New Roman"/>
          <w:szCs w:val="24"/>
        </w:rPr>
        <w:t xml:space="preserve"> </w:t>
      </w:r>
      <w:sdt>
        <w:sdtPr>
          <w:rPr>
            <w:rFonts w:cs="Times New Roman"/>
            <w:szCs w:val="24"/>
            <w:lang w:val="en-US"/>
          </w:rPr>
          <w:id w:val="23029117"/>
          <w:citation/>
        </w:sdtPr>
        <w:sdtContent>
          <w:r w:rsidR="009B7529">
            <w:rPr>
              <w:rFonts w:cs="Times New Roman"/>
              <w:szCs w:val="24"/>
              <w:lang w:val="en-US"/>
            </w:rPr>
            <w:fldChar w:fldCharType="begin"/>
          </w:r>
          <w:r w:rsidR="008A422B">
            <w:rPr>
              <w:rFonts w:cs="Times New Roman"/>
              <w:szCs w:val="24"/>
            </w:rPr>
            <w:instrText xml:space="preserve">CITATION Wil96 \l 1033 </w:instrText>
          </w:r>
          <w:r w:rsidR="009B7529">
            <w:rPr>
              <w:rFonts w:cs="Times New Roman"/>
              <w:szCs w:val="24"/>
              <w:lang w:val="en-US"/>
            </w:rPr>
            <w:fldChar w:fldCharType="separate"/>
          </w:r>
          <w:r w:rsidR="00215A83" w:rsidRPr="00215A83">
            <w:rPr>
              <w:rFonts w:cs="Times New Roman"/>
              <w:noProof/>
              <w:szCs w:val="24"/>
            </w:rPr>
            <w:t>[28]</w:t>
          </w:r>
          <w:r w:rsidR="009B7529">
            <w:rPr>
              <w:rFonts w:cs="Times New Roman"/>
              <w:szCs w:val="24"/>
              <w:lang w:val="en-US"/>
            </w:rPr>
            <w:fldChar w:fldCharType="end"/>
          </w:r>
        </w:sdtContent>
      </w:sdt>
      <w:r w:rsidR="00842F65" w:rsidRPr="00842F65">
        <w:rPr>
          <w:rFonts w:cs="Times New Roman"/>
          <w:szCs w:val="24"/>
        </w:rPr>
        <w:t xml:space="preserve">. </w:t>
      </w:r>
      <w:r w:rsidR="00842F65">
        <w:rPr>
          <w:rFonts w:cs="Times New Roman"/>
          <w:szCs w:val="24"/>
          <w:lang w:val="en-US"/>
        </w:rPr>
        <w:t>To</w:t>
      </w:r>
      <w:r w:rsidR="00842F65" w:rsidRPr="00842F65">
        <w:rPr>
          <w:rFonts w:cs="Times New Roman"/>
          <w:szCs w:val="24"/>
        </w:rPr>
        <w:t xml:space="preserve"> </w:t>
      </w:r>
      <w:r w:rsidR="00B67A5B">
        <w:rPr>
          <w:rFonts w:cs="Times New Roman"/>
          <w:szCs w:val="24"/>
          <w:lang w:val="en-US"/>
        </w:rPr>
        <w:t>MPI</w:t>
      </w:r>
      <w:r w:rsidR="00842F65" w:rsidRPr="00842F65">
        <w:rPr>
          <w:rFonts w:cs="Times New Roman"/>
          <w:szCs w:val="24"/>
        </w:rPr>
        <w:t xml:space="preserve"> </w:t>
      </w:r>
      <w:r w:rsidR="00C13AA5">
        <w:rPr>
          <w:rFonts w:cs="Times New Roman"/>
          <w:szCs w:val="24"/>
        </w:rPr>
        <w:t>κάνει χρήση διεργασιών</w:t>
      </w:r>
      <w:r w:rsidR="00842F65">
        <w:rPr>
          <w:rFonts w:cs="Times New Roman"/>
          <w:szCs w:val="24"/>
        </w:rPr>
        <w:t xml:space="preserve"> </w:t>
      </w:r>
      <w:r w:rsidR="00C13AA5">
        <w:rPr>
          <w:rFonts w:cs="Times New Roman"/>
          <w:szCs w:val="24"/>
        </w:rPr>
        <w:t>που</w:t>
      </w:r>
      <w:r w:rsidR="00842F65">
        <w:rPr>
          <w:rFonts w:cs="Times New Roman"/>
          <w:szCs w:val="24"/>
        </w:rPr>
        <w:t xml:space="preserve"> </w:t>
      </w:r>
      <w:r w:rsidR="00C13AA5">
        <w:rPr>
          <w:rFonts w:cs="Times New Roman"/>
          <w:szCs w:val="24"/>
        </w:rPr>
        <w:t>επικοινωνούν</w:t>
      </w:r>
      <w:r w:rsidR="00842F65">
        <w:rPr>
          <w:rFonts w:cs="Times New Roman"/>
          <w:szCs w:val="24"/>
        </w:rPr>
        <w:t xml:space="preserve"> </w:t>
      </w:r>
      <w:r w:rsidR="00C13AA5">
        <w:rPr>
          <w:rFonts w:cs="Times New Roman"/>
          <w:szCs w:val="24"/>
        </w:rPr>
        <w:t>μεταξύ</w:t>
      </w:r>
      <w:r w:rsidR="00842F65">
        <w:rPr>
          <w:rFonts w:cs="Times New Roman"/>
          <w:szCs w:val="24"/>
        </w:rPr>
        <w:t xml:space="preserve"> </w:t>
      </w:r>
      <w:r w:rsidR="00672426">
        <w:rPr>
          <w:rFonts w:cs="Times New Roman"/>
          <w:szCs w:val="24"/>
        </w:rPr>
        <w:t>τους</w:t>
      </w:r>
      <w:r w:rsidR="00842F65">
        <w:rPr>
          <w:rFonts w:cs="Times New Roman"/>
          <w:szCs w:val="24"/>
        </w:rPr>
        <w:t xml:space="preserve"> </w:t>
      </w:r>
      <w:r w:rsidR="00D565E0">
        <w:rPr>
          <w:rFonts w:cs="Times New Roman"/>
          <w:szCs w:val="24"/>
        </w:rPr>
        <w:t>με στόχο την</w:t>
      </w:r>
      <w:r w:rsidR="00842F65">
        <w:rPr>
          <w:rFonts w:cs="Times New Roman"/>
          <w:szCs w:val="24"/>
        </w:rPr>
        <w:t xml:space="preserve"> επιτάχυνση της </w:t>
      </w:r>
      <w:r w:rsidR="00C059CB">
        <w:rPr>
          <w:rFonts w:cs="Times New Roman"/>
          <w:szCs w:val="24"/>
        </w:rPr>
        <w:t xml:space="preserve">εκτέλεσης </w:t>
      </w:r>
      <w:r w:rsidR="00C059CB" w:rsidRPr="00BC11E8">
        <w:rPr>
          <w:rFonts w:cs="Times New Roman"/>
          <w:szCs w:val="24"/>
        </w:rPr>
        <w:t>του κώδικα.</w:t>
      </w:r>
      <w:r w:rsidR="00C059CB" w:rsidRPr="00200DB1">
        <w:rPr>
          <w:rFonts w:cs="Times New Roman"/>
          <w:szCs w:val="24"/>
        </w:rPr>
        <w:t xml:space="preserve"> Οι διεργασίες εκτελούν τον ίδιο κώδικα με τη σειριακή εκτέλεση και βασίζονται στον προγραμματιστή να ορίσει διαφορετική είσοδο για την κάθε διεργασία, ώστε να παράγ</w:t>
      </w:r>
      <w:r w:rsidR="00F225FF">
        <w:rPr>
          <w:rFonts w:cs="Times New Roman"/>
          <w:szCs w:val="24"/>
        </w:rPr>
        <w:t>ει</w:t>
      </w:r>
      <w:r w:rsidR="00C059CB" w:rsidRPr="00200DB1">
        <w:rPr>
          <w:rFonts w:cs="Times New Roman"/>
          <w:szCs w:val="24"/>
        </w:rPr>
        <w:t xml:space="preserve"> διαφορετικά αποτελέσματα</w:t>
      </w:r>
      <w:r w:rsidR="00C059CB" w:rsidRPr="00C141F9">
        <w:rPr>
          <w:rFonts w:cs="Times New Roman"/>
          <w:szCs w:val="24"/>
        </w:rPr>
        <w:t>.</w:t>
      </w:r>
      <w:r w:rsidR="00C141F9" w:rsidRPr="00C141F9">
        <w:rPr>
          <w:rFonts w:cs="Times New Roman"/>
          <w:szCs w:val="24"/>
        </w:rPr>
        <w:t xml:space="preserve"> </w:t>
      </w:r>
      <w:r w:rsidR="00C80978">
        <w:rPr>
          <w:rFonts w:cs="Times New Roman"/>
          <w:szCs w:val="24"/>
        </w:rPr>
        <w:t>Οι</w:t>
      </w:r>
      <w:r w:rsidR="00EF068F">
        <w:rPr>
          <w:rFonts w:cs="Times New Roman"/>
          <w:szCs w:val="24"/>
        </w:rPr>
        <w:t xml:space="preserve"> επιμέρους είσοδοι για κάθε διεργασία καθορίζονται με την επικοινωνία μεταξύ των διεργασιών</w:t>
      </w:r>
      <w:r w:rsidR="00C80978">
        <w:rPr>
          <w:rFonts w:cs="Times New Roman"/>
          <w:szCs w:val="24"/>
        </w:rPr>
        <w:t xml:space="preserve"> λαμβάνοντας υπόψη των αριθμό των διεργασιών που</w:t>
      </w:r>
      <w:r w:rsidR="00204A9B">
        <w:rPr>
          <w:rFonts w:cs="Times New Roman"/>
          <w:szCs w:val="24"/>
        </w:rPr>
        <w:t xml:space="preserve"> </w:t>
      </w:r>
      <w:r w:rsidR="00C80978">
        <w:rPr>
          <w:rFonts w:cs="Times New Roman"/>
          <w:szCs w:val="24"/>
        </w:rPr>
        <w:t>χρησιμοποιεί ο</w:t>
      </w:r>
      <w:r w:rsidR="00204A9B">
        <w:rPr>
          <w:rFonts w:cs="Times New Roman"/>
          <w:szCs w:val="24"/>
        </w:rPr>
        <w:t xml:space="preserve"> κάθε χρήστης</w:t>
      </w:r>
      <w:r w:rsidR="00ED4133" w:rsidRPr="00C141F9">
        <w:rPr>
          <w:rFonts w:cs="Times New Roman"/>
          <w:szCs w:val="24"/>
        </w:rPr>
        <w:t>.</w:t>
      </w:r>
      <w:r w:rsidR="00C059CB" w:rsidRPr="00C141F9">
        <w:rPr>
          <w:rFonts w:cs="Times New Roman"/>
          <w:szCs w:val="24"/>
        </w:rPr>
        <w:t xml:space="preserve"> </w:t>
      </w:r>
      <w:r w:rsidR="00C059CB">
        <w:rPr>
          <w:rFonts w:cs="Times New Roman"/>
          <w:szCs w:val="24"/>
        </w:rPr>
        <w:t>Σημαντικό είναι η επικοινωνία μεταξύ των διεργασιών</w:t>
      </w:r>
      <w:r w:rsidR="00200DB1">
        <w:rPr>
          <w:rFonts w:cs="Times New Roman"/>
          <w:szCs w:val="24"/>
        </w:rPr>
        <w:t xml:space="preserve"> να αποφεύγεται, αν δεν είναι απαραίτητη, καθώς</w:t>
      </w:r>
      <w:r w:rsidR="00C059CB">
        <w:rPr>
          <w:rFonts w:cs="Times New Roman"/>
          <w:szCs w:val="24"/>
        </w:rPr>
        <w:t xml:space="preserve"> </w:t>
      </w:r>
      <w:r w:rsidR="00200DB1">
        <w:rPr>
          <w:rFonts w:cs="Times New Roman"/>
          <w:szCs w:val="24"/>
        </w:rPr>
        <w:t xml:space="preserve">επιβραδύνει </w:t>
      </w:r>
      <w:r w:rsidR="00C059CB">
        <w:rPr>
          <w:rFonts w:cs="Times New Roman"/>
          <w:szCs w:val="24"/>
        </w:rPr>
        <w:t xml:space="preserve">την εκτέλεση του κώδικα. Στον παρόντα </w:t>
      </w:r>
      <w:r w:rsidR="00200DB1">
        <w:rPr>
          <w:rFonts w:cs="Times New Roman"/>
          <w:szCs w:val="24"/>
        </w:rPr>
        <w:t>αλγόριθμο</w:t>
      </w:r>
      <w:r w:rsidR="00C059CB">
        <w:rPr>
          <w:rFonts w:cs="Times New Roman"/>
          <w:szCs w:val="24"/>
        </w:rPr>
        <w:t xml:space="preserve"> απαιτείται η χρήση τουλάχιστον δυο διεργασιών. Η πρώτη διεργασία χρησιμοποιείται για να συγκεντρώνει τους υπολογισμούς των άλλων διεργασιών, ενώ οι υπόλοιπες διεργασίες αναλαμβάνουν τους υπολογισμούς της ορατότητας. Αρχικά, για την είσοδο των διεργασιών χωρίζεται το </w:t>
      </w:r>
      <w:r w:rsidR="00C059CB">
        <w:rPr>
          <w:rFonts w:cs="Times New Roman"/>
          <w:szCs w:val="24"/>
          <w:lang w:val="en-US"/>
        </w:rPr>
        <w:t>DEM</w:t>
      </w:r>
      <w:r w:rsidR="00C059CB">
        <w:rPr>
          <w:rFonts w:cs="Times New Roman"/>
          <w:szCs w:val="24"/>
        </w:rPr>
        <w:t xml:space="preserve"> σε κομμάτια με ίσο εμβαδό, τα οποία μοιράζονται σε όλες τις διεργασίες, εκτός από την πρώτη. Κάθε διεργασία εκτελεί τον αλγόριθμο για το κομμάτι που έχει αναλάβει και υπολογίζει την ορατότητα του.</w:t>
      </w:r>
    </w:p>
    <w:p w14:paraId="404AD583" w14:textId="77777777" w:rsidR="008F736C" w:rsidRDefault="00A33911" w:rsidP="00675513">
      <w:pPr>
        <w:jc w:val="center"/>
      </w:pPr>
      <w:r>
        <w:rPr>
          <w:rFonts w:cs="Times New Roman"/>
          <w:noProof/>
          <w:szCs w:val="24"/>
          <w:lang w:eastAsia="el-GR"/>
        </w:rPr>
        <w:drawing>
          <wp:inline distT="0" distB="0" distL="0" distR="0" wp14:anchorId="3308E35A" wp14:editId="7706B4F4">
            <wp:extent cx="1846326" cy="1846326"/>
            <wp:effectExtent l="19050" t="0" r="1524" b="0"/>
            <wp:docPr id="32"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1848873" cy="1848873"/>
                    </a:xfrm>
                    <a:prstGeom prst="rect">
                      <a:avLst/>
                    </a:prstGeom>
                    <a:noFill/>
                    <a:ln w="9525">
                      <a:noFill/>
                      <a:miter lim="800000"/>
                      <a:headEnd/>
                      <a:tailEnd/>
                    </a:ln>
                  </pic:spPr>
                </pic:pic>
              </a:graphicData>
            </a:graphic>
          </wp:inline>
        </w:drawing>
      </w:r>
    </w:p>
    <w:p w14:paraId="52D87112" w14:textId="6C977A47" w:rsidR="001B210A" w:rsidRPr="006E2D49" w:rsidRDefault="0055016E" w:rsidP="006E2D49">
      <w:pPr>
        <w:pStyle w:val="ac"/>
        <w:spacing w:line="360" w:lineRule="auto"/>
        <w:jc w:val="center"/>
        <w:rPr>
          <w:b w:val="0"/>
          <w:color w:val="auto"/>
          <w:sz w:val="20"/>
          <w:szCs w:val="20"/>
        </w:rPr>
      </w:pPr>
      <w:bookmarkStart w:id="75" w:name="_Toc40656417"/>
      <w:r w:rsidRPr="0055016E">
        <w:rPr>
          <w:b w:val="0"/>
          <w:color w:val="auto"/>
          <w:sz w:val="20"/>
          <w:szCs w:val="20"/>
        </w:rPr>
        <w:t>Σχήμα</w:t>
      </w:r>
      <w:r w:rsidR="008F736C" w:rsidRPr="0055016E">
        <w:rPr>
          <w:b w:val="0"/>
          <w:color w:val="auto"/>
          <w:sz w:val="20"/>
          <w:szCs w:val="20"/>
        </w:rPr>
        <w:t xml:space="preserve"> </w:t>
      </w:r>
      <w:r w:rsidR="009B7529" w:rsidRPr="0055016E">
        <w:rPr>
          <w:b w:val="0"/>
          <w:color w:val="auto"/>
          <w:sz w:val="20"/>
          <w:szCs w:val="20"/>
        </w:rPr>
        <w:fldChar w:fldCharType="begin"/>
      </w:r>
      <w:r w:rsidR="008F736C"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36</w:t>
      </w:r>
      <w:r w:rsidR="009B7529" w:rsidRPr="0055016E">
        <w:rPr>
          <w:b w:val="0"/>
          <w:color w:val="auto"/>
          <w:sz w:val="20"/>
          <w:szCs w:val="20"/>
        </w:rPr>
        <w:fldChar w:fldCharType="end"/>
      </w:r>
      <w:r w:rsidR="008F736C" w:rsidRPr="0055016E">
        <w:rPr>
          <w:b w:val="0"/>
          <w:color w:val="auto"/>
          <w:sz w:val="20"/>
          <w:szCs w:val="20"/>
        </w:rPr>
        <w:t xml:space="preserve"> Παράδειγμα </w:t>
      </w:r>
      <w:r w:rsidR="00312535" w:rsidRPr="0055016E">
        <w:rPr>
          <w:b w:val="0"/>
          <w:color w:val="auto"/>
          <w:sz w:val="20"/>
          <w:szCs w:val="20"/>
        </w:rPr>
        <w:t>διαχωρισμού</w:t>
      </w:r>
      <w:r w:rsidR="008F736C" w:rsidRPr="0055016E">
        <w:rPr>
          <w:b w:val="0"/>
          <w:color w:val="auto"/>
          <w:sz w:val="20"/>
          <w:szCs w:val="20"/>
        </w:rPr>
        <w:t xml:space="preserve"> του DEM για την</w:t>
      </w:r>
      <w:r w:rsidR="006B1D7F">
        <w:rPr>
          <w:b w:val="0"/>
          <w:color w:val="auto"/>
          <w:sz w:val="20"/>
          <w:szCs w:val="20"/>
        </w:rPr>
        <w:t xml:space="preserve"> </w:t>
      </w:r>
      <w:r w:rsidR="008F736C" w:rsidRPr="0055016E">
        <w:rPr>
          <w:b w:val="0"/>
          <w:color w:val="auto"/>
          <w:sz w:val="20"/>
          <w:szCs w:val="20"/>
        </w:rPr>
        <w:t>παράλληλη εκτέλεση του σε αλγορίθμου</w:t>
      </w:r>
      <w:r w:rsidR="006B1D7F">
        <w:rPr>
          <w:b w:val="0"/>
          <w:color w:val="auto"/>
          <w:sz w:val="20"/>
          <w:szCs w:val="20"/>
        </w:rPr>
        <w:t xml:space="preserve"> </w:t>
      </w:r>
      <w:r w:rsidR="008F736C" w:rsidRPr="0055016E">
        <w:rPr>
          <w:b w:val="0"/>
          <w:color w:val="auto"/>
          <w:sz w:val="20"/>
          <w:szCs w:val="20"/>
        </w:rPr>
        <w:t xml:space="preserve">σε τομείς </w:t>
      </w:r>
      <w:r w:rsidR="008F736C" w:rsidRPr="009846E9">
        <w:rPr>
          <w:b w:val="0"/>
          <w:i/>
          <w:color w:val="auto"/>
          <w:sz w:val="20"/>
          <w:szCs w:val="20"/>
        </w:rPr>
        <w:t>A</w:t>
      </w:r>
      <w:r w:rsidR="00F61146" w:rsidRPr="009846E9">
        <w:rPr>
          <w:b w:val="0"/>
          <w:i/>
          <w:color w:val="auto"/>
          <w:sz w:val="20"/>
          <w:szCs w:val="20"/>
        </w:rPr>
        <w:t xml:space="preserve">, </w:t>
      </w:r>
      <w:r w:rsidR="008F736C" w:rsidRPr="009846E9">
        <w:rPr>
          <w:b w:val="0"/>
          <w:i/>
          <w:color w:val="auto"/>
          <w:sz w:val="20"/>
          <w:szCs w:val="20"/>
        </w:rPr>
        <w:t>B</w:t>
      </w:r>
      <w:r w:rsidR="00F61146" w:rsidRPr="009846E9">
        <w:rPr>
          <w:b w:val="0"/>
          <w:i/>
          <w:color w:val="auto"/>
          <w:sz w:val="20"/>
          <w:szCs w:val="20"/>
        </w:rPr>
        <w:t xml:space="preserve">, </w:t>
      </w:r>
      <w:r w:rsidR="008F736C" w:rsidRPr="009846E9">
        <w:rPr>
          <w:b w:val="0"/>
          <w:i/>
          <w:color w:val="auto"/>
          <w:sz w:val="20"/>
          <w:szCs w:val="20"/>
        </w:rPr>
        <w:t>C</w:t>
      </w:r>
      <w:r w:rsidR="00F61146" w:rsidRPr="009846E9">
        <w:rPr>
          <w:b w:val="0"/>
          <w:i/>
          <w:color w:val="auto"/>
          <w:sz w:val="20"/>
          <w:szCs w:val="20"/>
        </w:rPr>
        <w:t xml:space="preserve">, </w:t>
      </w:r>
      <w:r w:rsidR="008F736C" w:rsidRPr="009846E9">
        <w:rPr>
          <w:b w:val="0"/>
          <w:i/>
          <w:color w:val="auto"/>
          <w:sz w:val="20"/>
          <w:szCs w:val="20"/>
        </w:rPr>
        <w:t>D</w:t>
      </w:r>
      <w:r w:rsidR="00F61146" w:rsidRPr="009846E9">
        <w:rPr>
          <w:b w:val="0"/>
          <w:i/>
          <w:color w:val="auto"/>
          <w:sz w:val="20"/>
          <w:szCs w:val="20"/>
        </w:rPr>
        <w:t xml:space="preserve">, </w:t>
      </w:r>
      <w:r w:rsidR="008F736C" w:rsidRPr="009846E9">
        <w:rPr>
          <w:b w:val="0"/>
          <w:i/>
          <w:color w:val="auto"/>
          <w:sz w:val="20"/>
          <w:szCs w:val="20"/>
        </w:rPr>
        <w:t xml:space="preserve">E </w:t>
      </w:r>
      <w:r w:rsidR="008F736C" w:rsidRPr="0055016E">
        <w:rPr>
          <w:b w:val="0"/>
          <w:color w:val="auto"/>
          <w:sz w:val="20"/>
          <w:szCs w:val="20"/>
        </w:rPr>
        <w:t xml:space="preserve">με βάση τον </w:t>
      </w:r>
      <w:r w:rsidR="00312535" w:rsidRPr="0055016E">
        <w:rPr>
          <w:b w:val="0"/>
          <w:color w:val="auto"/>
          <w:sz w:val="20"/>
          <w:szCs w:val="20"/>
        </w:rPr>
        <w:t>παρατηρητή</w:t>
      </w:r>
      <w:r w:rsidR="008F736C" w:rsidRPr="0055016E">
        <w:rPr>
          <w:b w:val="0"/>
          <w:color w:val="auto"/>
          <w:sz w:val="20"/>
          <w:szCs w:val="20"/>
        </w:rPr>
        <w:t xml:space="preserve"> στο σημείο </w:t>
      </w:r>
      <w:r w:rsidR="009846E9" w:rsidRPr="009846E9">
        <w:rPr>
          <w:b w:val="0"/>
          <w:i/>
          <w:color w:val="auto"/>
          <w:sz w:val="20"/>
          <w:szCs w:val="20"/>
        </w:rPr>
        <w:t>Ο</w:t>
      </w:r>
      <w:r w:rsidR="009846E9">
        <w:rPr>
          <w:b w:val="0"/>
          <w:color w:val="auto"/>
          <w:sz w:val="20"/>
          <w:szCs w:val="20"/>
        </w:rPr>
        <w:t>.</w:t>
      </w:r>
      <w:bookmarkEnd w:id="75"/>
    </w:p>
    <w:p w14:paraId="6AF2335E" w14:textId="7EE74BAC" w:rsidR="00F06022" w:rsidRDefault="00C059CB" w:rsidP="00675513">
      <w:pPr>
        <w:rPr>
          <w:rFonts w:cs="Times New Roman"/>
          <w:szCs w:val="24"/>
        </w:rPr>
      </w:pPr>
      <w:r w:rsidRPr="00907F1B">
        <w:rPr>
          <w:rFonts w:cs="Times New Roman"/>
          <w:color w:val="000000" w:themeColor="text1"/>
          <w:szCs w:val="24"/>
        </w:rPr>
        <w:t>Ο διαχωρισμός των κομματιών για κάθε διεργασία γίνε</w:t>
      </w:r>
      <w:r>
        <w:rPr>
          <w:rFonts w:cs="Times New Roman"/>
          <w:color w:val="000000" w:themeColor="text1"/>
          <w:szCs w:val="24"/>
        </w:rPr>
        <w:t xml:space="preserve">ται </w:t>
      </w:r>
      <w:r w:rsidR="00F225FF">
        <w:rPr>
          <w:rFonts w:cs="Times New Roman"/>
          <w:color w:val="000000" w:themeColor="text1"/>
          <w:szCs w:val="24"/>
        </w:rPr>
        <w:t xml:space="preserve">με βάση </w:t>
      </w:r>
      <w:r w:rsidRPr="00907F1B">
        <w:rPr>
          <w:rFonts w:cs="Times New Roman"/>
          <w:color w:val="000000" w:themeColor="text1"/>
          <w:szCs w:val="24"/>
        </w:rPr>
        <w:t>τη θέση του παρατηρητή</w:t>
      </w:r>
      <w:r w:rsidR="008D4E93">
        <w:rPr>
          <w:rFonts w:cs="Times New Roman"/>
          <w:color w:val="000000" w:themeColor="text1"/>
          <w:szCs w:val="24"/>
        </w:rPr>
        <w:t>,</w:t>
      </w:r>
      <w:r w:rsidRPr="00907F1B">
        <w:rPr>
          <w:rFonts w:cs="Times New Roman"/>
          <w:color w:val="000000" w:themeColor="text1"/>
          <w:szCs w:val="24"/>
        </w:rPr>
        <w:t xml:space="preserve"> καθώς ο υπολογισμός </w:t>
      </w:r>
      <w:r w:rsidR="00F225FF">
        <w:rPr>
          <w:rFonts w:cs="Times New Roman"/>
          <w:color w:val="000000" w:themeColor="text1"/>
          <w:szCs w:val="24"/>
        </w:rPr>
        <w:t>εξαρτάται,</w:t>
      </w:r>
      <w:r>
        <w:rPr>
          <w:rFonts w:cs="Times New Roman"/>
          <w:color w:val="000000" w:themeColor="text1"/>
          <w:szCs w:val="24"/>
        </w:rPr>
        <w:t xml:space="preserve"> </w:t>
      </w:r>
      <w:r w:rsidRPr="00907F1B">
        <w:rPr>
          <w:rFonts w:cs="Times New Roman"/>
          <w:color w:val="000000" w:themeColor="text1"/>
          <w:szCs w:val="24"/>
        </w:rPr>
        <w:t>τόσο στην απόσταση από τον παρατηρητή</w:t>
      </w:r>
      <w:r>
        <w:rPr>
          <w:rFonts w:cs="Times New Roman"/>
          <w:color w:val="000000" w:themeColor="text1"/>
          <w:szCs w:val="24"/>
        </w:rPr>
        <w:t>,</w:t>
      </w:r>
      <w:r w:rsidRPr="00907F1B">
        <w:rPr>
          <w:rFonts w:cs="Times New Roman"/>
          <w:color w:val="000000" w:themeColor="text1"/>
          <w:szCs w:val="24"/>
        </w:rPr>
        <w:t xml:space="preserve"> όσο και στην γωνία περιστροφής της ημιευθείας που συμβαίνουν τα γεγονότα. Ο διαχωρισμός</w:t>
      </w:r>
      <w:r>
        <w:rPr>
          <w:rFonts w:cs="Times New Roman"/>
          <w:color w:val="000000" w:themeColor="text1"/>
          <w:szCs w:val="24"/>
        </w:rPr>
        <w:t xml:space="preserve"> </w:t>
      </w:r>
      <w:r w:rsidRPr="00907F1B">
        <w:rPr>
          <w:rFonts w:cs="Times New Roman"/>
          <w:color w:val="000000" w:themeColor="text1"/>
          <w:szCs w:val="24"/>
        </w:rPr>
        <w:t>απεικονίζεται στο παραπάνω σχήμα</w:t>
      </w:r>
      <w:r w:rsidR="00047288">
        <w:rPr>
          <w:rFonts w:cs="Times New Roman"/>
          <w:color w:val="000000" w:themeColor="text1"/>
          <w:szCs w:val="24"/>
        </w:rPr>
        <w:t xml:space="preserve"> (Σχήμα 3</w:t>
      </w:r>
      <w:r w:rsidR="004B41B5">
        <w:rPr>
          <w:rFonts w:cs="Times New Roman"/>
          <w:color w:val="000000" w:themeColor="text1"/>
          <w:szCs w:val="24"/>
        </w:rPr>
        <w:t>6</w:t>
      </w:r>
      <w:r w:rsidR="00047288">
        <w:rPr>
          <w:rFonts w:cs="Times New Roman"/>
          <w:color w:val="000000" w:themeColor="text1"/>
          <w:szCs w:val="24"/>
        </w:rPr>
        <w:t>)</w:t>
      </w:r>
      <w:r w:rsidRPr="00907F1B">
        <w:rPr>
          <w:rFonts w:cs="Times New Roman"/>
          <w:color w:val="000000" w:themeColor="text1"/>
          <w:szCs w:val="24"/>
        </w:rPr>
        <w:t xml:space="preserve"> για τα κομμάτια </w:t>
      </w:r>
      <w:r w:rsidRPr="00C059CB">
        <w:rPr>
          <w:rFonts w:cs="Times New Roman"/>
          <w:i/>
          <w:color w:val="000000" w:themeColor="text1"/>
          <w:szCs w:val="24"/>
          <w:lang w:val="en-US"/>
        </w:rPr>
        <w:t>A</w:t>
      </w:r>
      <w:r w:rsidRPr="00C059CB">
        <w:rPr>
          <w:rFonts w:cs="Times New Roman"/>
          <w:i/>
          <w:color w:val="000000" w:themeColor="text1"/>
          <w:szCs w:val="24"/>
        </w:rPr>
        <w:t xml:space="preserve">, </w:t>
      </w:r>
      <w:r w:rsidRPr="00C059CB">
        <w:rPr>
          <w:rFonts w:cs="Times New Roman"/>
          <w:i/>
          <w:color w:val="000000" w:themeColor="text1"/>
          <w:szCs w:val="24"/>
          <w:lang w:val="en-US"/>
        </w:rPr>
        <w:t>B</w:t>
      </w:r>
      <w:r w:rsidRPr="00C059CB">
        <w:rPr>
          <w:rFonts w:cs="Times New Roman"/>
          <w:i/>
          <w:color w:val="000000" w:themeColor="text1"/>
          <w:szCs w:val="24"/>
        </w:rPr>
        <w:t xml:space="preserve">, </w:t>
      </w:r>
      <w:r w:rsidRPr="00C059CB">
        <w:rPr>
          <w:rFonts w:cs="Times New Roman"/>
          <w:i/>
          <w:color w:val="000000" w:themeColor="text1"/>
          <w:szCs w:val="24"/>
          <w:lang w:val="en-US"/>
        </w:rPr>
        <w:t>C</w:t>
      </w:r>
      <w:r w:rsidRPr="00C059CB">
        <w:rPr>
          <w:rFonts w:cs="Times New Roman"/>
          <w:i/>
          <w:color w:val="000000" w:themeColor="text1"/>
          <w:szCs w:val="24"/>
        </w:rPr>
        <w:t xml:space="preserve">, </w:t>
      </w:r>
      <w:r w:rsidRPr="00C059CB">
        <w:rPr>
          <w:rFonts w:cs="Times New Roman"/>
          <w:i/>
          <w:color w:val="000000" w:themeColor="text1"/>
          <w:szCs w:val="24"/>
          <w:lang w:val="en-US"/>
        </w:rPr>
        <w:t>D</w:t>
      </w:r>
      <w:r w:rsidRPr="00C059CB">
        <w:rPr>
          <w:rFonts w:cs="Times New Roman"/>
          <w:i/>
          <w:color w:val="000000" w:themeColor="text1"/>
          <w:szCs w:val="24"/>
        </w:rPr>
        <w:t xml:space="preserve">, </w:t>
      </w:r>
      <w:r w:rsidRPr="00C059CB">
        <w:rPr>
          <w:rFonts w:cs="Times New Roman"/>
          <w:i/>
          <w:color w:val="000000" w:themeColor="text1"/>
          <w:szCs w:val="24"/>
          <w:lang w:val="en-US"/>
        </w:rPr>
        <w:t>E</w:t>
      </w:r>
      <w:r w:rsidRPr="00907F1B">
        <w:rPr>
          <w:rFonts w:cs="Times New Roman"/>
          <w:color w:val="000000" w:themeColor="text1"/>
          <w:szCs w:val="24"/>
        </w:rPr>
        <w:t>. Κάθε διεργασία αναλαμβάνει ένα</w:t>
      </w:r>
      <w:r>
        <w:rPr>
          <w:rFonts w:cs="Times New Roman"/>
          <w:color w:val="000000" w:themeColor="text1"/>
          <w:szCs w:val="24"/>
        </w:rPr>
        <w:t xml:space="preserve"> </w:t>
      </w:r>
      <w:r w:rsidRPr="00907F1B">
        <w:rPr>
          <w:rFonts w:cs="Times New Roman"/>
          <w:color w:val="000000" w:themeColor="text1"/>
          <w:szCs w:val="24"/>
        </w:rPr>
        <w:t xml:space="preserve">από τα παραπάνω </w:t>
      </w:r>
      <w:r w:rsidRPr="00C059CB">
        <w:rPr>
          <w:rFonts w:cs="Times New Roman"/>
          <w:color w:val="000000" w:themeColor="text1"/>
          <w:szCs w:val="24"/>
        </w:rPr>
        <w:t>κομμάτια και υπολογίζει η ορατότητα όλων</w:t>
      </w:r>
      <w:r w:rsidRPr="00907F1B">
        <w:rPr>
          <w:rFonts w:cs="Times New Roman"/>
          <w:color w:val="000000" w:themeColor="text1"/>
          <w:szCs w:val="24"/>
        </w:rPr>
        <w:t xml:space="preserve"> των κελιών </w:t>
      </w:r>
      <w:r>
        <w:rPr>
          <w:rFonts w:cs="Times New Roman"/>
          <w:color w:val="000000" w:themeColor="text1"/>
          <w:szCs w:val="24"/>
        </w:rPr>
        <w:t>που περιλαμβάνει</w:t>
      </w:r>
      <w:r w:rsidRPr="00907F1B">
        <w:rPr>
          <w:rFonts w:cs="Times New Roman"/>
          <w:color w:val="000000" w:themeColor="text1"/>
          <w:szCs w:val="24"/>
        </w:rPr>
        <w:t xml:space="preserve">. </w:t>
      </w:r>
      <w:r>
        <w:rPr>
          <w:rFonts w:cs="Times New Roman"/>
          <w:color w:val="000000" w:themeColor="text1"/>
          <w:szCs w:val="24"/>
        </w:rPr>
        <w:t xml:space="preserve">Έπειτα, </w:t>
      </w:r>
      <w:r>
        <w:rPr>
          <w:rFonts w:cs="Times New Roman"/>
          <w:szCs w:val="24"/>
        </w:rPr>
        <w:t xml:space="preserve">κάθε διεργασία επιστρέφει τις τιμές που υπολόγισε, για το κομμάτι που έχει αναλάβει, στην πρώτη διεργασία. Τέλος, η πρώτη διεργασία συγκεντρώνει τα αποτελέσματα και έχει ως έξοδο </w:t>
      </w:r>
      <w:r w:rsidR="00204A9B">
        <w:rPr>
          <w:rFonts w:cs="Times New Roman"/>
          <w:szCs w:val="24"/>
        </w:rPr>
        <w:t>τα κελιά που είναι ορατά στον</w:t>
      </w:r>
      <w:r>
        <w:rPr>
          <w:rFonts w:cs="Times New Roman"/>
          <w:szCs w:val="24"/>
        </w:rPr>
        <w:t xml:space="preserve"> παρατηρητή για το σύνολο του </w:t>
      </w:r>
      <w:r>
        <w:rPr>
          <w:rFonts w:cs="Times New Roman"/>
          <w:szCs w:val="24"/>
          <w:lang w:val="en-US"/>
        </w:rPr>
        <w:t>DEM</w:t>
      </w:r>
      <w:r w:rsidRPr="00E04271">
        <w:rPr>
          <w:rFonts w:cs="Times New Roman"/>
          <w:szCs w:val="24"/>
        </w:rPr>
        <w:t>.</w:t>
      </w:r>
    </w:p>
    <w:p w14:paraId="68A984FF" w14:textId="77777777" w:rsidR="00863CD4" w:rsidRPr="00C505C5" w:rsidRDefault="00863CD4" w:rsidP="00675513">
      <w:pPr>
        <w:rPr>
          <w:rFonts w:cs="Times New Roman"/>
          <w:szCs w:val="24"/>
        </w:rPr>
      </w:pPr>
    </w:p>
    <w:p w14:paraId="4A60218C" w14:textId="77777777" w:rsidR="007754BC" w:rsidRPr="00081CE0" w:rsidRDefault="006E0619" w:rsidP="00675513">
      <w:pPr>
        <w:pStyle w:val="3"/>
        <w:rPr>
          <w:rFonts w:ascii="Times New Roman" w:hAnsi="Times New Roman" w:cs="Times New Roman"/>
          <w:color w:val="auto"/>
          <w:szCs w:val="24"/>
        </w:rPr>
      </w:pPr>
      <w:bookmarkStart w:id="76" w:name="_Toc40663115"/>
      <w:r w:rsidRPr="00491DAF">
        <w:rPr>
          <w:rFonts w:ascii="Times New Roman" w:hAnsi="Times New Roman" w:cs="Times New Roman"/>
          <w:color w:val="auto"/>
          <w:szCs w:val="24"/>
        </w:rPr>
        <w:t xml:space="preserve">3.5.1 </w:t>
      </w:r>
      <w:r w:rsidR="007754BC" w:rsidRPr="00491DAF">
        <w:rPr>
          <w:rFonts w:ascii="Times New Roman" w:hAnsi="Times New Roman" w:cs="Times New Roman"/>
          <w:color w:val="auto"/>
          <w:szCs w:val="24"/>
        </w:rPr>
        <w:t>Δ</w:t>
      </w:r>
      <w:r w:rsidRPr="00491DAF">
        <w:rPr>
          <w:rFonts w:ascii="Times New Roman" w:hAnsi="Times New Roman" w:cs="Times New Roman"/>
          <w:color w:val="auto"/>
          <w:szCs w:val="24"/>
        </w:rPr>
        <w:t>ιαχωρισμός</w:t>
      </w:r>
      <w:r w:rsidR="00182DA0" w:rsidRPr="00491DAF">
        <w:rPr>
          <w:rFonts w:ascii="Times New Roman" w:hAnsi="Times New Roman" w:cs="Times New Roman"/>
          <w:color w:val="auto"/>
          <w:szCs w:val="24"/>
        </w:rPr>
        <w:t xml:space="preserve"> </w:t>
      </w:r>
      <w:r w:rsidR="00C13AA5" w:rsidRPr="00491DAF">
        <w:rPr>
          <w:rFonts w:ascii="Times New Roman" w:hAnsi="Times New Roman" w:cs="Times New Roman"/>
          <w:color w:val="auto"/>
          <w:szCs w:val="24"/>
        </w:rPr>
        <w:t>ί</w:t>
      </w:r>
      <w:r w:rsidR="00182DA0" w:rsidRPr="00491DAF">
        <w:rPr>
          <w:rFonts w:ascii="Times New Roman" w:hAnsi="Times New Roman" w:cs="Times New Roman"/>
          <w:color w:val="auto"/>
          <w:szCs w:val="24"/>
        </w:rPr>
        <w:t xml:space="preserve">σων </w:t>
      </w:r>
      <w:r w:rsidR="00C13AA5" w:rsidRPr="00491DAF">
        <w:rPr>
          <w:rFonts w:ascii="Times New Roman" w:hAnsi="Times New Roman" w:cs="Times New Roman"/>
          <w:color w:val="auto"/>
          <w:szCs w:val="24"/>
        </w:rPr>
        <w:t>κομματιών</w:t>
      </w:r>
      <w:bookmarkEnd w:id="76"/>
    </w:p>
    <w:p w14:paraId="64F3DBD0" w14:textId="71C728B8" w:rsidR="00C059CB" w:rsidRDefault="006B1D7F" w:rsidP="00675513">
      <w:pPr>
        <w:rPr>
          <w:rFonts w:cs="Times New Roman"/>
          <w:szCs w:val="24"/>
        </w:rPr>
      </w:pPr>
      <w:r>
        <w:rPr>
          <w:rFonts w:cs="Times New Roman"/>
          <w:b/>
          <w:szCs w:val="24"/>
        </w:rPr>
        <w:t xml:space="preserve"> </w:t>
      </w:r>
      <w:r w:rsidR="002B5BD9">
        <w:rPr>
          <w:rFonts w:cs="Times New Roman"/>
          <w:b/>
          <w:szCs w:val="24"/>
        </w:rPr>
        <w:tab/>
      </w:r>
      <w:r w:rsidR="00C059CB">
        <w:rPr>
          <w:rFonts w:cs="Times New Roman"/>
          <w:szCs w:val="24"/>
        </w:rPr>
        <w:t xml:space="preserve">Σκοπός του διαχωρισμού είναι να μοιραστούν τα κελιά του </w:t>
      </w:r>
      <w:r w:rsidR="00C059CB">
        <w:rPr>
          <w:rFonts w:cs="Times New Roman"/>
          <w:szCs w:val="24"/>
          <w:lang w:val="en-US"/>
        </w:rPr>
        <w:t>DEM</w:t>
      </w:r>
      <w:r w:rsidR="00B83D0F">
        <w:rPr>
          <w:rFonts w:cs="Times New Roman"/>
          <w:szCs w:val="24"/>
        </w:rPr>
        <w:t>, ώστε</w:t>
      </w:r>
      <w:r w:rsidR="00C059CB">
        <w:rPr>
          <w:rFonts w:cs="Times New Roman"/>
          <w:szCs w:val="24"/>
        </w:rPr>
        <w:t xml:space="preserve"> κάθε διεργασία να </w:t>
      </w:r>
      <w:r w:rsidR="00733518">
        <w:rPr>
          <w:rFonts w:cs="Times New Roman"/>
          <w:szCs w:val="24"/>
        </w:rPr>
        <w:t>επεξεργάζεται</w:t>
      </w:r>
      <w:r w:rsidR="001B210A">
        <w:rPr>
          <w:rFonts w:cs="Times New Roman"/>
          <w:szCs w:val="24"/>
        </w:rPr>
        <w:t xml:space="preserve"> </w:t>
      </w:r>
      <w:r w:rsidR="00C059CB">
        <w:rPr>
          <w:rFonts w:cs="Times New Roman"/>
          <w:szCs w:val="24"/>
        </w:rPr>
        <w:t>ίσο</w:t>
      </w:r>
      <w:r w:rsidR="00B83D0F">
        <w:rPr>
          <w:rFonts w:cs="Times New Roman"/>
          <w:szCs w:val="24"/>
        </w:rPr>
        <w:t xml:space="preserve"> αριθμό κελιών. Έτσι, οι διεργασίες πάντα διατηρούν παρόμοιο φόρτο, και</w:t>
      </w:r>
      <w:r w:rsidR="00C059CB">
        <w:rPr>
          <w:rFonts w:cs="Times New Roman"/>
          <w:szCs w:val="24"/>
        </w:rPr>
        <w:t xml:space="preserve"> </w:t>
      </w:r>
      <w:r w:rsidR="00B83D0F">
        <w:rPr>
          <w:rFonts w:cs="Times New Roman"/>
          <w:szCs w:val="24"/>
        </w:rPr>
        <w:t>δεν</w:t>
      </w:r>
      <w:r w:rsidR="00C059CB">
        <w:rPr>
          <w:rFonts w:cs="Times New Roman"/>
          <w:szCs w:val="24"/>
        </w:rPr>
        <w:t xml:space="preserve"> καθυστερεί μια διεργασία με δυσανάλογα μεγάλη είσοδο τον τερματισμό του αλγορίθμου. Επιπλέον, ο διαχωρισμός των επιμέρους κομματιών είναι σημαντικό να γίνει με τρόπο που τα καθιστά</w:t>
      </w:r>
      <w:r w:rsidR="00733518">
        <w:rPr>
          <w:rFonts w:cs="Times New Roman"/>
          <w:szCs w:val="24"/>
        </w:rPr>
        <w:t xml:space="preserve"> αυτόνομα</w:t>
      </w:r>
      <w:r w:rsidR="00C059CB">
        <w:rPr>
          <w:rFonts w:cs="Times New Roman"/>
          <w:szCs w:val="24"/>
        </w:rPr>
        <w:t xml:space="preserve"> για τον υπολογισμό της ορατότητας, ώστε να αποφευχθεί η επικοινωνία μετα</w:t>
      </w:r>
      <w:r w:rsidR="00C059CB" w:rsidRPr="00733518">
        <w:rPr>
          <w:rFonts w:cs="Times New Roman"/>
          <w:szCs w:val="24"/>
        </w:rPr>
        <w:t xml:space="preserve">ξύ των διεργασιών. </w:t>
      </w:r>
      <w:r w:rsidR="00733B1D">
        <w:rPr>
          <w:rFonts w:cs="Times New Roman"/>
          <w:color w:val="000000" w:themeColor="text1"/>
          <w:szCs w:val="24"/>
        </w:rPr>
        <w:t xml:space="preserve">Επομένως, </w:t>
      </w:r>
      <w:r w:rsidR="00C059CB" w:rsidRPr="00733518">
        <w:rPr>
          <w:rFonts w:cs="Times New Roman"/>
          <w:color w:val="000000" w:themeColor="text1"/>
          <w:szCs w:val="24"/>
        </w:rPr>
        <w:t>τα κομμάτια</w:t>
      </w:r>
      <w:r w:rsidR="00733B1D">
        <w:rPr>
          <w:rFonts w:cs="Times New Roman"/>
          <w:color w:val="000000" w:themeColor="text1"/>
          <w:szCs w:val="24"/>
        </w:rPr>
        <w:t xml:space="preserve"> πρέπει</w:t>
      </w:r>
      <w:r w:rsidR="00C059CB" w:rsidRPr="00733518">
        <w:rPr>
          <w:rFonts w:cs="Times New Roman"/>
          <w:color w:val="000000" w:themeColor="text1"/>
          <w:szCs w:val="24"/>
        </w:rPr>
        <w:t xml:space="preserve"> να αρχίζουν από τον παρατηρητή και να καταλήγουν στα άκρα του </w:t>
      </w:r>
      <w:r w:rsidR="00C059CB" w:rsidRPr="00733518">
        <w:rPr>
          <w:rFonts w:cs="Times New Roman"/>
          <w:color w:val="000000" w:themeColor="text1"/>
          <w:szCs w:val="24"/>
          <w:lang w:val="en-US"/>
        </w:rPr>
        <w:t>DEM</w:t>
      </w:r>
      <w:r w:rsidR="00C059CB" w:rsidRPr="00733518">
        <w:rPr>
          <w:rFonts w:cs="Times New Roman"/>
          <w:color w:val="000000" w:themeColor="text1"/>
          <w:szCs w:val="24"/>
        </w:rPr>
        <w:t>. Αυτό συμβαίνει, γιατί η μέθοδος με την οποία υπολογίζεται η ορατότητα, βασίζεται στη γωνία που η γραμμή ορατότητας περιστρέφεται γύρ</w:t>
      </w:r>
      <w:r w:rsidR="001B210A" w:rsidRPr="00733518">
        <w:rPr>
          <w:rFonts w:cs="Times New Roman"/>
          <w:color w:val="000000" w:themeColor="text1"/>
          <w:szCs w:val="24"/>
        </w:rPr>
        <w:t>ω</w:t>
      </w:r>
      <w:r w:rsidR="00C059CB" w:rsidRPr="00733518">
        <w:rPr>
          <w:rFonts w:cs="Times New Roman"/>
          <w:color w:val="000000" w:themeColor="text1"/>
          <w:szCs w:val="24"/>
        </w:rPr>
        <w:t xml:space="preserve"> από τον παρατηρητή και την απόσταση από τον παρατηρητή. </w:t>
      </w:r>
      <w:r w:rsidR="00C059CB" w:rsidRPr="00733518">
        <w:rPr>
          <w:rFonts w:cs="Times New Roman"/>
          <w:szCs w:val="24"/>
        </w:rPr>
        <w:t>Ως</w:t>
      </w:r>
      <w:r w:rsidR="00C059CB">
        <w:rPr>
          <w:rFonts w:cs="Times New Roman"/>
          <w:szCs w:val="24"/>
        </w:rPr>
        <w:t xml:space="preserve"> εκ τούτου, χωρίζεται το </w:t>
      </w:r>
      <w:r w:rsidR="00C059CB">
        <w:rPr>
          <w:rFonts w:cs="Times New Roman"/>
          <w:szCs w:val="24"/>
          <w:lang w:val="en-US"/>
        </w:rPr>
        <w:t>DEM</w:t>
      </w:r>
      <w:r w:rsidR="00C059CB">
        <w:rPr>
          <w:rFonts w:cs="Times New Roman"/>
          <w:szCs w:val="24"/>
        </w:rPr>
        <w:t xml:space="preserve"> σε αριθμό κομματιών ανάλογο με τον αριθμό των διεργασιών και με βάση τη θέση του παρατηρητή που ορίζει ο χρήστης. Αρχικά, η συνάρτηση δέχεται ως είσοδο το εμβαδό του </w:t>
      </w:r>
      <w:r w:rsidR="00C059CB">
        <w:rPr>
          <w:rFonts w:cs="Times New Roman"/>
          <w:szCs w:val="24"/>
          <w:lang w:val="en-US"/>
        </w:rPr>
        <w:t>DEM</w:t>
      </w:r>
      <w:r w:rsidR="00017BBD">
        <w:rPr>
          <w:rFonts w:cs="Times New Roman"/>
          <w:szCs w:val="24"/>
        </w:rPr>
        <w:t xml:space="preserve"> </w:t>
      </w:r>
      <w:r w:rsidR="00C059CB">
        <w:rPr>
          <w:rFonts w:cs="Times New Roman"/>
          <w:szCs w:val="24"/>
        </w:rPr>
        <w:t>και τη θέση του παρατηρητή, και υπολογίζεται το εμβαδό που αναλογεί στην κάθε διεργασία από τον τύπο:</w:t>
      </w:r>
    </w:p>
    <w:p w14:paraId="7A44A03D" w14:textId="77777777" w:rsidR="00AD5832" w:rsidRPr="009C1E40" w:rsidRDefault="00DE3D49" w:rsidP="00675513">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εμβαδ</m:t>
              </m:r>
              <m:r>
                <w:rPr>
                  <w:rFonts w:ascii="Cambria Math" w:cs="Times New Roman"/>
                  <w:szCs w:val="24"/>
                </w:rPr>
                <m:t>ό</m:t>
              </m:r>
            </m:e>
            <m:sub>
              <m:r>
                <w:rPr>
                  <w:rFonts w:ascii="Cambria Math" w:hAnsi="Cambria Math" w:cs="Times New Roman"/>
                  <w:szCs w:val="24"/>
                </w:rPr>
                <m:t>κ</m:t>
              </m:r>
              <m:r>
                <w:rPr>
                  <w:rFonts w:ascii="Cambria Math" w:cs="Times New Roman"/>
                  <w:szCs w:val="24"/>
                </w:rPr>
                <m:t>ά</m:t>
              </m:r>
              <m:r>
                <w:rPr>
                  <w:rFonts w:ascii="Cambria Math" w:hAnsi="Cambria Math" w:cs="Times New Roman"/>
                  <w:szCs w:val="24"/>
                </w:rPr>
                <m:t>θε</m:t>
              </m:r>
              <m:r>
                <w:rPr>
                  <w:rFonts w:ascii="Cambria Math" w:cs="Times New Roman"/>
                  <w:szCs w:val="24"/>
                </w:rPr>
                <m:t xml:space="preserve"> </m:t>
              </m:r>
              <m:r>
                <w:rPr>
                  <w:rFonts w:ascii="Cambria Math" w:hAnsi="Cambria Math" w:cs="Times New Roman"/>
                  <w:szCs w:val="24"/>
                </w:rPr>
                <m:t>διεργασ</m:t>
              </m:r>
              <m:r>
                <w:rPr>
                  <w:rFonts w:ascii="Cambria Math" w:cs="Times New Roman"/>
                  <w:szCs w:val="24"/>
                </w:rPr>
                <m:t>ί</m:t>
              </m:r>
              <m:r>
                <w:rPr>
                  <w:rFonts w:ascii="Cambria Math" w:hAnsi="Cambria Math" w:cs="Times New Roman"/>
                  <w:szCs w:val="24"/>
                </w:rPr>
                <m:t>ας</m:t>
              </m:r>
            </m:sub>
          </m:sSub>
          <m:r>
            <w:rPr>
              <w:rFonts w:ascii="Cambria Math" w:cs="Times New Roman"/>
              <w:szCs w:val="24"/>
            </w:rPr>
            <m:t>=</m:t>
          </m:r>
          <m:f>
            <m:fPr>
              <m:ctrlPr>
                <w:rPr>
                  <w:rFonts w:ascii="Cambria Math" w:hAnsi="Cambria Math" w:cs="Times New Roman"/>
                  <w:i/>
                  <w:szCs w:val="24"/>
                </w:rPr>
              </m:ctrlPr>
            </m:fPr>
            <m:num>
              <m:r>
                <w:rPr>
                  <w:rFonts w:ascii="Cambria Math" w:hAnsi="Cambria Math" w:cs="Times New Roman"/>
                  <w:szCs w:val="24"/>
                </w:rPr>
                <m:t>εμβαδ</m:t>
              </m:r>
              <m:r>
                <w:rPr>
                  <w:rFonts w:ascii="Cambria Math" w:cs="Times New Roman"/>
                  <w:szCs w:val="24"/>
                </w:rPr>
                <m:t>ό</m:t>
              </m:r>
              <m:r>
                <w:rPr>
                  <w:rFonts w:ascii="Cambria Math" w:cs="Times New Roman"/>
                  <w:szCs w:val="24"/>
                </w:rPr>
                <m:t xml:space="preserve"> </m:t>
              </m:r>
              <m:r>
                <w:rPr>
                  <w:rFonts w:ascii="Cambria Math" w:hAnsi="Cambria Math" w:cs="Times New Roman"/>
                  <w:szCs w:val="24"/>
                  <w:lang w:val="en-US"/>
                </w:rPr>
                <m:t>DEM</m:t>
              </m:r>
            </m:num>
            <m:den>
              <m:r>
                <w:rPr>
                  <w:rFonts w:ascii="Cambria Math" w:cs="Times New Roman"/>
                  <w:szCs w:val="24"/>
                </w:rPr>
                <m:t>(</m:t>
              </m:r>
              <m:r>
                <w:rPr>
                  <w:rFonts w:ascii="Cambria Math" w:hAnsi="Cambria Math" w:cs="Times New Roman"/>
                  <w:szCs w:val="24"/>
                </w:rPr>
                <m:t>αριθμ</m:t>
              </m:r>
              <m:r>
                <w:rPr>
                  <w:rFonts w:ascii="Cambria Math" w:cs="Times New Roman"/>
                  <w:szCs w:val="24"/>
                </w:rPr>
                <m:t>ό</m:t>
              </m:r>
              <m:r>
                <w:rPr>
                  <w:rFonts w:ascii="Cambria Math" w:cs="Times New Roman"/>
                  <w:szCs w:val="24"/>
                </w:rPr>
                <m:t xml:space="preserve"> </m:t>
              </m:r>
              <m:r>
                <w:rPr>
                  <w:rFonts w:ascii="Cambria Math" w:hAnsi="Cambria Math" w:cs="Times New Roman"/>
                  <w:szCs w:val="24"/>
                </w:rPr>
                <m:t>διεργασι</m:t>
              </m:r>
              <m:r>
                <w:rPr>
                  <w:rFonts w:ascii="Cambria Math" w:cs="Times New Roman"/>
                  <w:szCs w:val="24"/>
                </w:rPr>
                <m:t>ώ</m:t>
              </m:r>
              <m:r>
                <w:rPr>
                  <w:rFonts w:ascii="Cambria Math" w:hAnsi="Cambria Math" w:cs="Times New Roman"/>
                  <w:szCs w:val="24"/>
                </w:rPr>
                <m:t>ν-</m:t>
              </m:r>
              <m:r>
                <w:rPr>
                  <w:rFonts w:ascii="Cambria Math" w:cs="Times New Roman"/>
                  <w:szCs w:val="24"/>
                </w:rPr>
                <m:t>1)</m:t>
              </m:r>
            </m:den>
          </m:f>
        </m:oMath>
      </m:oMathPara>
    </w:p>
    <w:p w14:paraId="35C430A8" w14:textId="730F4D81" w:rsidR="00C059CB" w:rsidRDefault="00C059CB" w:rsidP="00675513">
      <w:pPr>
        <w:rPr>
          <w:rFonts w:eastAsiaTheme="minorEastAsia" w:cs="Times New Roman"/>
          <w:szCs w:val="24"/>
        </w:rPr>
      </w:pPr>
      <w:r>
        <w:rPr>
          <w:rFonts w:eastAsiaTheme="minorEastAsia" w:cs="Times New Roman"/>
          <w:szCs w:val="24"/>
        </w:rPr>
        <w:t>Το σχήμα του κομματιού που αναλαμβάνει κάθε διεργασία εξαρτάται από την θέση του παρατηρητή και το</w:t>
      </w:r>
      <w:r w:rsidR="00AA1613">
        <w:rPr>
          <w:rFonts w:eastAsiaTheme="minorEastAsia" w:cs="Times New Roman"/>
          <w:szCs w:val="24"/>
        </w:rPr>
        <w:t>ν συνολικό αριθμό των διεργασιών. Συνεπώς, σε κάθε κομμάτι</w:t>
      </w:r>
      <w:r w:rsidR="00872D03" w:rsidRPr="00872D03">
        <w:rPr>
          <w:rFonts w:eastAsiaTheme="minorEastAsia" w:cs="Times New Roman"/>
          <w:szCs w:val="24"/>
        </w:rPr>
        <w:t xml:space="preserve"> </w:t>
      </w:r>
      <w:r w:rsidR="00872D03">
        <w:rPr>
          <w:rFonts w:eastAsiaTheme="minorEastAsia" w:cs="Times New Roman"/>
          <w:szCs w:val="24"/>
        </w:rPr>
        <w:t>το σχήμα</w:t>
      </w:r>
      <w:r w:rsidR="00AA1613">
        <w:rPr>
          <w:rFonts w:eastAsiaTheme="minorEastAsia" w:cs="Times New Roman"/>
          <w:szCs w:val="24"/>
        </w:rPr>
        <w:t xml:space="preserve"> που προκύπτει, δεν έχει σταθερό αριθμό πλευρών</w:t>
      </w:r>
      <w:r>
        <w:rPr>
          <w:rFonts w:eastAsiaTheme="minorEastAsia" w:cs="Times New Roman"/>
          <w:szCs w:val="24"/>
        </w:rPr>
        <w:t xml:space="preserve">. Για να υπολογιστεί το εμβαδό για </w:t>
      </w:r>
      <w:r w:rsidR="00AA1613">
        <w:rPr>
          <w:rFonts w:eastAsiaTheme="minorEastAsia" w:cs="Times New Roman"/>
          <w:szCs w:val="24"/>
        </w:rPr>
        <w:t xml:space="preserve">οποιοδήποτε σχήμα </w:t>
      </w:r>
      <w:r w:rsidR="00872D03">
        <w:rPr>
          <w:rFonts w:eastAsiaTheme="minorEastAsia" w:cs="Times New Roman"/>
          <w:szCs w:val="24"/>
        </w:rPr>
        <w:t>του</w:t>
      </w:r>
      <w:r>
        <w:rPr>
          <w:rFonts w:eastAsiaTheme="minorEastAsia" w:cs="Times New Roman"/>
          <w:szCs w:val="24"/>
        </w:rPr>
        <w:t xml:space="preserve"> κομμάτι της κάθε διεργασίας, γίνεται ο υπολογισμός των επιμέρους τριγώνων από τα οποία αποτελείται. Τα τρίγωνα αυτά έχουν ως βάση κομμάτια από τις πλευρές του </w:t>
      </w:r>
      <w:r>
        <w:rPr>
          <w:rFonts w:eastAsiaTheme="minorEastAsia" w:cs="Times New Roman"/>
          <w:szCs w:val="24"/>
          <w:lang w:val="en-US"/>
        </w:rPr>
        <w:t>DEM</w:t>
      </w:r>
      <w:r>
        <w:rPr>
          <w:rFonts w:eastAsiaTheme="minorEastAsia" w:cs="Times New Roman"/>
          <w:szCs w:val="24"/>
        </w:rPr>
        <w:t xml:space="preserve"> και πλευρές τα ευθύγραμμα τμήματα που αρχίζουν από τη βάση για του τρίγωνο και καταλήγουν στη θέση του παρατηρητή. Στο σχήμα </w:t>
      </w:r>
      <w:r w:rsidR="00A4041F">
        <w:rPr>
          <w:rFonts w:eastAsiaTheme="minorEastAsia" w:cs="Times New Roman"/>
          <w:szCs w:val="24"/>
        </w:rPr>
        <w:t>3</w:t>
      </w:r>
      <w:r w:rsidR="004B41B5">
        <w:rPr>
          <w:rFonts w:eastAsiaTheme="minorEastAsia" w:cs="Times New Roman"/>
          <w:szCs w:val="24"/>
        </w:rPr>
        <w:t xml:space="preserve">7 </w:t>
      </w:r>
      <w:r>
        <w:rPr>
          <w:rFonts w:eastAsiaTheme="minorEastAsia" w:cs="Times New Roman"/>
          <w:szCs w:val="24"/>
        </w:rPr>
        <w:t>γίνεται ο διαχωρισμός του πεντάπλευρου</w:t>
      </w:r>
      <w:r w:rsidRPr="00C059CB">
        <w:rPr>
          <w:rFonts w:eastAsiaTheme="minorEastAsia" w:cs="Times New Roman"/>
          <w:i/>
          <w:szCs w:val="24"/>
        </w:rPr>
        <w:t xml:space="preserve"> ΑΒΟΓΔ</w:t>
      </w:r>
      <w:r>
        <w:rPr>
          <w:rFonts w:eastAsiaTheme="minorEastAsia" w:cs="Times New Roman"/>
          <w:szCs w:val="24"/>
        </w:rPr>
        <w:t xml:space="preserve"> στα τρίγωνα </w:t>
      </w:r>
      <w:r w:rsidRPr="00C059CB">
        <w:rPr>
          <w:rFonts w:eastAsiaTheme="minorEastAsia" w:cs="Times New Roman"/>
          <w:i/>
          <w:szCs w:val="24"/>
        </w:rPr>
        <w:t>ΑΟΒ, ΒΟΓ, ΓΟΔ.</w:t>
      </w:r>
    </w:p>
    <w:p w14:paraId="428B7778" w14:textId="77777777" w:rsidR="008F736C" w:rsidRDefault="00A51030" w:rsidP="00675513">
      <w:pPr>
        <w:keepNext/>
      </w:pPr>
      <w:r>
        <w:rPr>
          <w:noProof/>
          <w:lang w:eastAsia="el-GR"/>
        </w:rPr>
        <w:lastRenderedPageBreak/>
        <w:drawing>
          <wp:inline distT="0" distB="0" distL="0" distR="0" wp14:anchorId="5758FCDC" wp14:editId="6C81A3E4">
            <wp:extent cx="2625830" cy="1701579"/>
            <wp:effectExtent l="19050" t="0" r="3070" b="0"/>
            <wp:docPr id="1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2625830" cy="1701579"/>
                    </a:xfrm>
                    <a:prstGeom prst="rect">
                      <a:avLst/>
                    </a:prstGeom>
                    <a:noFill/>
                    <a:ln w="9525">
                      <a:noFill/>
                      <a:miter lim="800000"/>
                      <a:headEnd/>
                      <a:tailEnd/>
                    </a:ln>
                  </pic:spPr>
                </pic:pic>
              </a:graphicData>
            </a:graphic>
          </wp:inline>
        </w:drawing>
      </w:r>
      <w:r w:rsidR="00C76149">
        <w:rPr>
          <w:rFonts w:eastAsiaTheme="minorEastAsia" w:cs="Times New Roman"/>
          <w:noProof/>
          <w:szCs w:val="24"/>
          <w:lang w:eastAsia="el-GR"/>
        </w:rPr>
        <w:drawing>
          <wp:inline distT="0" distB="0" distL="0" distR="0" wp14:anchorId="140C4483" wp14:editId="6D68F999">
            <wp:extent cx="2817284" cy="1718945"/>
            <wp:effectExtent l="0" t="0" r="2540" b="0"/>
            <wp:docPr id="1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2871241" cy="1751867"/>
                    </a:xfrm>
                    <a:prstGeom prst="rect">
                      <a:avLst/>
                    </a:prstGeom>
                    <a:noFill/>
                    <a:ln w="9525">
                      <a:noFill/>
                      <a:miter lim="800000"/>
                      <a:headEnd/>
                      <a:tailEnd/>
                    </a:ln>
                  </pic:spPr>
                </pic:pic>
              </a:graphicData>
            </a:graphic>
          </wp:inline>
        </w:drawing>
      </w:r>
    </w:p>
    <w:p w14:paraId="7B7319A5" w14:textId="32531F98" w:rsidR="00F866F0" w:rsidRPr="00C059CB" w:rsidRDefault="0055016E" w:rsidP="00C603E5">
      <w:pPr>
        <w:pStyle w:val="ac"/>
        <w:spacing w:line="360" w:lineRule="auto"/>
        <w:jc w:val="center"/>
        <w:rPr>
          <w:b w:val="0"/>
          <w:color w:val="auto"/>
          <w:sz w:val="20"/>
          <w:szCs w:val="20"/>
        </w:rPr>
      </w:pPr>
      <w:bookmarkStart w:id="77" w:name="_Toc40656418"/>
      <w:r w:rsidRPr="0055016E">
        <w:rPr>
          <w:b w:val="0"/>
          <w:color w:val="auto"/>
          <w:sz w:val="20"/>
          <w:szCs w:val="20"/>
        </w:rPr>
        <w:t>Σχήμα</w:t>
      </w:r>
      <w:r w:rsidR="008F736C" w:rsidRPr="0055016E">
        <w:rPr>
          <w:b w:val="0"/>
          <w:color w:val="auto"/>
          <w:sz w:val="20"/>
          <w:szCs w:val="20"/>
        </w:rPr>
        <w:t xml:space="preserve"> </w:t>
      </w:r>
      <w:r w:rsidR="009B7529" w:rsidRPr="0055016E">
        <w:rPr>
          <w:b w:val="0"/>
          <w:color w:val="auto"/>
          <w:sz w:val="20"/>
          <w:szCs w:val="20"/>
        </w:rPr>
        <w:fldChar w:fldCharType="begin"/>
      </w:r>
      <w:r w:rsidR="008F736C" w:rsidRPr="0055016E">
        <w:rPr>
          <w:b w:val="0"/>
          <w:color w:val="auto"/>
          <w:sz w:val="20"/>
          <w:szCs w:val="20"/>
        </w:rPr>
        <w:instrText xml:space="preserve"> SEQ Εικόνα \* ARABIC </w:instrText>
      </w:r>
      <w:r w:rsidR="009B7529" w:rsidRPr="0055016E">
        <w:rPr>
          <w:b w:val="0"/>
          <w:color w:val="auto"/>
          <w:sz w:val="20"/>
          <w:szCs w:val="20"/>
        </w:rPr>
        <w:fldChar w:fldCharType="separate"/>
      </w:r>
      <w:r w:rsidR="00D41B6D">
        <w:rPr>
          <w:b w:val="0"/>
          <w:noProof/>
          <w:color w:val="auto"/>
          <w:sz w:val="20"/>
          <w:szCs w:val="20"/>
        </w:rPr>
        <w:t>37</w:t>
      </w:r>
      <w:r w:rsidR="009B7529" w:rsidRPr="0055016E">
        <w:rPr>
          <w:b w:val="0"/>
          <w:color w:val="auto"/>
          <w:sz w:val="20"/>
          <w:szCs w:val="20"/>
        </w:rPr>
        <w:fldChar w:fldCharType="end"/>
      </w:r>
      <w:r w:rsidR="008F736C" w:rsidRPr="0055016E">
        <w:rPr>
          <w:b w:val="0"/>
          <w:color w:val="auto"/>
          <w:sz w:val="20"/>
          <w:szCs w:val="20"/>
        </w:rPr>
        <w:t xml:space="preserve"> </w:t>
      </w:r>
      <w:r w:rsidR="00BF3A03">
        <w:rPr>
          <w:b w:val="0"/>
          <w:color w:val="auto"/>
          <w:sz w:val="20"/>
          <w:szCs w:val="20"/>
        </w:rPr>
        <w:t xml:space="preserve">Υπολογισμός </w:t>
      </w:r>
      <w:r w:rsidR="00C603E5">
        <w:rPr>
          <w:b w:val="0"/>
          <w:color w:val="auto"/>
          <w:sz w:val="20"/>
          <w:szCs w:val="20"/>
        </w:rPr>
        <w:t xml:space="preserve">των κελιών που περιέχει ο τομέας </w:t>
      </w:r>
      <w:r w:rsidR="008F736C" w:rsidRPr="0055016E">
        <w:rPr>
          <w:b w:val="0"/>
          <w:color w:val="auto"/>
          <w:sz w:val="20"/>
          <w:szCs w:val="20"/>
        </w:rPr>
        <w:t>ΑΒΟ</w:t>
      </w:r>
      <w:r w:rsidR="00BF3A03">
        <w:rPr>
          <w:b w:val="0"/>
          <w:color w:val="auto"/>
          <w:sz w:val="20"/>
          <w:szCs w:val="20"/>
        </w:rPr>
        <w:t xml:space="preserve">ΓΔ. Αρχικά, διαχωρίζεται ο τομέας </w:t>
      </w:r>
      <w:r w:rsidR="008F736C" w:rsidRPr="0055016E">
        <w:rPr>
          <w:b w:val="0"/>
          <w:color w:val="auto"/>
          <w:sz w:val="20"/>
          <w:szCs w:val="20"/>
        </w:rPr>
        <w:t>σε επιμέρους τρίγωνα</w:t>
      </w:r>
      <w:r w:rsidR="00C603E5">
        <w:rPr>
          <w:b w:val="0"/>
          <w:color w:val="auto"/>
          <w:sz w:val="20"/>
          <w:szCs w:val="20"/>
        </w:rPr>
        <w:t xml:space="preserve"> και</w:t>
      </w:r>
      <w:r w:rsidR="00BF3A03">
        <w:rPr>
          <w:b w:val="0"/>
          <w:color w:val="auto"/>
          <w:sz w:val="20"/>
          <w:szCs w:val="20"/>
        </w:rPr>
        <w:t xml:space="preserve"> στη συνέχεια</w:t>
      </w:r>
      <w:r w:rsidR="00C603E5">
        <w:rPr>
          <w:b w:val="0"/>
          <w:color w:val="auto"/>
          <w:sz w:val="20"/>
          <w:szCs w:val="20"/>
        </w:rPr>
        <w:t xml:space="preserve"> </w:t>
      </w:r>
      <w:r w:rsidR="00BF3A03">
        <w:rPr>
          <w:b w:val="0"/>
          <w:color w:val="auto"/>
          <w:sz w:val="20"/>
          <w:szCs w:val="20"/>
        </w:rPr>
        <w:t>υπολογίζονται</w:t>
      </w:r>
      <w:r w:rsidR="00C603E5">
        <w:rPr>
          <w:b w:val="0"/>
          <w:color w:val="auto"/>
          <w:sz w:val="20"/>
          <w:szCs w:val="20"/>
        </w:rPr>
        <w:t xml:space="preserve"> τα κελιά </w:t>
      </w:r>
      <w:r w:rsidR="00BF3A03">
        <w:rPr>
          <w:b w:val="0"/>
          <w:color w:val="auto"/>
          <w:sz w:val="20"/>
          <w:szCs w:val="20"/>
        </w:rPr>
        <w:t>που περιέχουν τα</w:t>
      </w:r>
      <w:r w:rsidR="00C603E5">
        <w:rPr>
          <w:b w:val="0"/>
          <w:color w:val="auto"/>
          <w:sz w:val="20"/>
          <w:szCs w:val="20"/>
        </w:rPr>
        <w:t xml:space="preserve"> </w:t>
      </w:r>
      <w:r w:rsidR="00BF3A03">
        <w:rPr>
          <w:b w:val="0"/>
          <w:color w:val="auto"/>
          <w:sz w:val="20"/>
          <w:szCs w:val="20"/>
        </w:rPr>
        <w:t>τρί</w:t>
      </w:r>
      <w:r w:rsidR="00C603E5">
        <w:rPr>
          <w:b w:val="0"/>
          <w:color w:val="auto"/>
          <w:sz w:val="20"/>
          <w:szCs w:val="20"/>
        </w:rPr>
        <w:t>γ</w:t>
      </w:r>
      <w:r w:rsidR="00BF3A03">
        <w:rPr>
          <w:b w:val="0"/>
          <w:color w:val="auto"/>
          <w:sz w:val="20"/>
          <w:szCs w:val="20"/>
        </w:rPr>
        <w:t>ωνα</w:t>
      </w:r>
      <w:r w:rsidR="00F0064A">
        <w:rPr>
          <w:b w:val="0"/>
          <w:color w:val="auto"/>
          <w:sz w:val="20"/>
          <w:szCs w:val="20"/>
        </w:rPr>
        <w:t>, υπολογίζοντας το εμβαδό τους</w:t>
      </w:r>
      <w:r w:rsidR="00C603E5">
        <w:rPr>
          <w:b w:val="0"/>
          <w:color w:val="auto"/>
          <w:sz w:val="20"/>
          <w:szCs w:val="20"/>
        </w:rPr>
        <w:t>.</w:t>
      </w:r>
      <w:bookmarkEnd w:id="77"/>
      <w:r w:rsidR="00C059CB">
        <w:tab/>
      </w:r>
    </w:p>
    <w:p w14:paraId="2410A113" w14:textId="77777777" w:rsidR="001B210A" w:rsidRDefault="001B210A" w:rsidP="00675513">
      <w:pPr>
        <w:rPr>
          <w:rFonts w:eastAsiaTheme="minorEastAsia" w:cs="Times New Roman"/>
          <w:szCs w:val="24"/>
        </w:rPr>
      </w:pPr>
    </w:p>
    <w:p w14:paraId="09ABD418" w14:textId="0C9CFF7F" w:rsidR="00C059CB" w:rsidRPr="00D81630" w:rsidRDefault="00C059CB" w:rsidP="00675513">
      <w:pPr>
        <w:rPr>
          <w:rFonts w:eastAsiaTheme="minorEastAsia" w:cs="Times New Roman"/>
          <w:szCs w:val="24"/>
        </w:rPr>
      </w:pPr>
      <w:r>
        <w:rPr>
          <w:rFonts w:eastAsiaTheme="minorEastAsia" w:cs="Times New Roman"/>
          <w:szCs w:val="24"/>
        </w:rPr>
        <w:t xml:space="preserve">Για να υπολογιστούν τα εμβαδά των επιμέρους τριγώνων χρειάζεται να βρεθεί η βάση του </w:t>
      </w:r>
      <w:r w:rsidRPr="00D81630">
        <w:rPr>
          <w:rFonts w:eastAsiaTheme="minorEastAsia" w:cs="Times New Roman"/>
          <w:szCs w:val="24"/>
        </w:rPr>
        <w:t>κάθε τριγώνου.</w:t>
      </w:r>
      <w:r>
        <w:rPr>
          <w:rFonts w:eastAsiaTheme="minorEastAsia" w:cs="Times New Roman"/>
          <w:szCs w:val="24"/>
        </w:rPr>
        <w:t xml:space="preserve"> </w:t>
      </w:r>
      <w:r w:rsidRPr="00D81630">
        <w:rPr>
          <w:rFonts w:eastAsiaTheme="minorEastAsia" w:cs="Times New Roman"/>
          <w:szCs w:val="24"/>
        </w:rPr>
        <w:t xml:space="preserve">Για το κομμάτι </w:t>
      </w:r>
      <w:r w:rsidRPr="00C059CB">
        <w:rPr>
          <w:rFonts w:eastAsiaTheme="minorEastAsia" w:cs="Times New Roman"/>
          <w:i/>
          <w:szCs w:val="24"/>
        </w:rPr>
        <w:t>ΑΒΟΓΔ</w:t>
      </w:r>
      <w:r w:rsidRPr="00D81630">
        <w:rPr>
          <w:rFonts w:eastAsiaTheme="minorEastAsia" w:cs="Times New Roman"/>
          <w:szCs w:val="24"/>
        </w:rPr>
        <w:t xml:space="preserve"> που φαίνεται στο </w:t>
      </w:r>
      <w:r>
        <w:rPr>
          <w:rFonts w:eastAsiaTheme="minorEastAsia" w:cs="Times New Roman"/>
          <w:szCs w:val="24"/>
        </w:rPr>
        <w:t xml:space="preserve">παραπάνω </w:t>
      </w:r>
      <w:r w:rsidRPr="00D81630">
        <w:rPr>
          <w:rFonts w:eastAsiaTheme="minorEastAsia" w:cs="Times New Roman"/>
          <w:szCs w:val="24"/>
        </w:rPr>
        <w:t>σχήμα</w:t>
      </w:r>
      <w:r w:rsidR="00047288">
        <w:rPr>
          <w:rFonts w:eastAsiaTheme="minorEastAsia" w:cs="Times New Roman"/>
          <w:szCs w:val="24"/>
        </w:rPr>
        <w:t xml:space="preserve"> (Σχήμα 3</w:t>
      </w:r>
      <w:r w:rsidR="004B41B5">
        <w:rPr>
          <w:rFonts w:eastAsiaTheme="minorEastAsia" w:cs="Times New Roman"/>
          <w:szCs w:val="24"/>
        </w:rPr>
        <w:t>7</w:t>
      </w:r>
      <w:r w:rsidR="00047288">
        <w:rPr>
          <w:rFonts w:eastAsiaTheme="minorEastAsia" w:cs="Times New Roman"/>
          <w:szCs w:val="24"/>
        </w:rPr>
        <w:t>)</w:t>
      </w:r>
      <w:r>
        <w:rPr>
          <w:rFonts w:eastAsiaTheme="minorEastAsia" w:cs="Times New Roman"/>
          <w:szCs w:val="24"/>
        </w:rPr>
        <w:t>,</w:t>
      </w:r>
      <w:r w:rsidRPr="00D81630">
        <w:rPr>
          <w:rFonts w:eastAsiaTheme="minorEastAsia" w:cs="Times New Roman"/>
          <w:szCs w:val="24"/>
        </w:rPr>
        <w:t xml:space="preserve"> αρχικά</w:t>
      </w:r>
      <w:r>
        <w:rPr>
          <w:rFonts w:eastAsiaTheme="minorEastAsia" w:cs="Times New Roman"/>
          <w:szCs w:val="24"/>
        </w:rPr>
        <w:t xml:space="preserve">, </w:t>
      </w:r>
      <w:r w:rsidRPr="00D81630">
        <w:rPr>
          <w:rFonts w:eastAsiaTheme="minorEastAsia" w:cs="Times New Roman"/>
          <w:szCs w:val="24"/>
        </w:rPr>
        <w:t>υπολογίζεται</w:t>
      </w:r>
      <w:r>
        <w:rPr>
          <w:rFonts w:eastAsiaTheme="minorEastAsia" w:cs="Times New Roman"/>
          <w:szCs w:val="24"/>
        </w:rPr>
        <w:t xml:space="preserve"> </w:t>
      </w:r>
      <w:r w:rsidRPr="00D81630">
        <w:rPr>
          <w:rFonts w:eastAsiaTheme="minorEastAsia" w:cs="Times New Roman"/>
          <w:szCs w:val="24"/>
        </w:rPr>
        <w:t>το εμβαδό για το τρίγωνο που δημιουργείται</w:t>
      </w:r>
      <w:r>
        <w:rPr>
          <w:rFonts w:eastAsiaTheme="minorEastAsia" w:cs="Times New Roman"/>
          <w:szCs w:val="24"/>
        </w:rPr>
        <w:t xml:space="preserve"> με κορυφές τη</w:t>
      </w:r>
      <w:r w:rsidRPr="00D81630">
        <w:rPr>
          <w:rFonts w:eastAsiaTheme="minorEastAsia" w:cs="Times New Roman"/>
          <w:szCs w:val="24"/>
        </w:rPr>
        <w:t xml:space="preserve"> θέση του παρατηρητή στο σημείο </w:t>
      </w:r>
      <w:r w:rsidRPr="00C059CB">
        <w:rPr>
          <w:rFonts w:eastAsiaTheme="minorEastAsia" w:cs="Times New Roman"/>
          <w:i/>
          <w:szCs w:val="24"/>
        </w:rPr>
        <w:t>Ο</w:t>
      </w:r>
      <w:r>
        <w:rPr>
          <w:rFonts w:eastAsiaTheme="minorEastAsia" w:cs="Times New Roman"/>
          <w:szCs w:val="24"/>
        </w:rPr>
        <w:t>, σ</w:t>
      </w:r>
      <w:r w:rsidRPr="00D81630">
        <w:rPr>
          <w:rFonts w:eastAsiaTheme="minorEastAsia" w:cs="Times New Roman"/>
          <w:szCs w:val="24"/>
        </w:rPr>
        <w:t>το</w:t>
      </w:r>
      <w:r>
        <w:rPr>
          <w:rFonts w:eastAsiaTheme="minorEastAsia" w:cs="Times New Roman"/>
          <w:szCs w:val="24"/>
        </w:rPr>
        <w:t xml:space="preserve"> </w:t>
      </w:r>
      <w:r w:rsidRPr="00D81630">
        <w:rPr>
          <w:rFonts w:eastAsiaTheme="minorEastAsia" w:cs="Times New Roman"/>
          <w:szCs w:val="24"/>
        </w:rPr>
        <w:t>σημείο</w:t>
      </w:r>
      <w:r>
        <w:rPr>
          <w:rFonts w:eastAsiaTheme="minorEastAsia" w:cs="Times New Roman"/>
          <w:szCs w:val="24"/>
        </w:rPr>
        <w:t xml:space="preserve"> </w:t>
      </w:r>
      <w:r w:rsidRPr="00C059CB">
        <w:rPr>
          <w:rFonts w:eastAsiaTheme="minorEastAsia" w:cs="Times New Roman"/>
          <w:i/>
          <w:szCs w:val="24"/>
        </w:rPr>
        <w:t>Α</w:t>
      </w:r>
      <w:r w:rsidRPr="00D81630">
        <w:rPr>
          <w:rFonts w:eastAsiaTheme="minorEastAsia" w:cs="Times New Roman"/>
          <w:szCs w:val="24"/>
        </w:rPr>
        <w:t xml:space="preserve"> και </w:t>
      </w:r>
      <w:r>
        <w:rPr>
          <w:rFonts w:eastAsiaTheme="minorEastAsia" w:cs="Times New Roman"/>
          <w:szCs w:val="24"/>
        </w:rPr>
        <w:t>σ</w:t>
      </w:r>
      <w:r w:rsidRPr="00D81630">
        <w:rPr>
          <w:rFonts w:eastAsiaTheme="minorEastAsia" w:cs="Times New Roman"/>
          <w:szCs w:val="24"/>
        </w:rPr>
        <w:t xml:space="preserve">το σημείο </w:t>
      </w:r>
      <w:r w:rsidRPr="00C059CB">
        <w:rPr>
          <w:rFonts w:eastAsiaTheme="minorEastAsia" w:cs="Times New Roman"/>
          <w:i/>
          <w:szCs w:val="24"/>
        </w:rPr>
        <w:t>Β</w:t>
      </w:r>
      <w:r>
        <w:rPr>
          <w:rFonts w:eastAsiaTheme="minorEastAsia" w:cs="Times New Roman"/>
          <w:szCs w:val="24"/>
        </w:rPr>
        <w:t xml:space="preserve">, </w:t>
      </w:r>
      <w:r w:rsidRPr="0093378A">
        <w:rPr>
          <w:rFonts w:eastAsiaTheme="minorEastAsia" w:cs="Times New Roman"/>
          <w:szCs w:val="24"/>
        </w:rPr>
        <w:t>και απεικονίζεται με κόκκινο</w:t>
      </w:r>
      <w:r>
        <w:rPr>
          <w:rFonts w:eastAsiaTheme="minorEastAsia" w:cs="Times New Roman"/>
          <w:szCs w:val="24"/>
        </w:rPr>
        <w:t xml:space="preserve"> </w:t>
      </w:r>
      <w:r w:rsidRPr="00907F1B">
        <w:rPr>
          <w:rFonts w:eastAsiaTheme="minorEastAsia" w:cs="Times New Roman"/>
          <w:color w:val="000000" w:themeColor="text1"/>
          <w:szCs w:val="24"/>
        </w:rPr>
        <w:t>χρώμα. Στη συνέχεια</w:t>
      </w:r>
      <w:r>
        <w:rPr>
          <w:rFonts w:eastAsiaTheme="minorEastAsia" w:cs="Times New Roman"/>
          <w:color w:val="000000" w:themeColor="text1"/>
          <w:szCs w:val="24"/>
        </w:rPr>
        <w:t>,</w:t>
      </w:r>
      <w:r w:rsidRPr="00907F1B">
        <w:rPr>
          <w:rFonts w:eastAsiaTheme="minorEastAsia" w:cs="Times New Roman"/>
          <w:color w:val="000000" w:themeColor="text1"/>
          <w:szCs w:val="24"/>
        </w:rPr>
        <w:t xml:space="preserve"> αφαιρείται από το μερίδιο που έχει αναλάβει η διεργασία</w:t>
      </w:r>
      <w:r>
        <w:rPr>
          <w:rFonts w:eastAsiaTheme="minorEastAsia" w:cs="Times New Roman"/>
          <w:color w:val="000000" w:themeColor="text1"/>
          <w:szCs w:val="24"/>
        </w:rPr>
        <w:t xml:space="preserve">, </w:t>
      </w:r>
      <w:r w:rsidRPr="00907F1B">
        <w:rPr>
          <w:rFonts w:eastAsiaTheme="minorEastAsia" w:cs="Times New Roman"/>
          <w:color w:val="000000" w:themeColor="text1"/>
          <w:szCs w:val="24"/>
        </w:rPr>
        <w:t xml:space="preserve">το εμβαδό του τριγώνου </w:t>
      </w:r>
      <w:r w:rsidRPr="00C059CB">
        <w:rPr>
          <w:rFonts w:eastAsiaTheme="minorEastAsia" w:cs="Times New Roman"/>
          <w:i/>
          <w:color w:val="000000" w:themeColor="text1"/>
          <w:szCs w:val="24"/>
        </w:rPr>
        <w:t>ΑΟΒ</w:t>
      </w:r>
      <w:r w:rsidRPr="00907F1B">
        <w:rPr>
          <w:rFonts w:eastAsiaTheme="minorEastAsia" w:cs="Times New Roman"/>
          <w:color w:val="000000" w:themeColor="text1"/>
          <w:szCs w:val="24"/>
        </w:rPr>
        <w:t>. Η διαδικασία επαναλαμβάνεται έως ότου το εμβαδό του τρίγωνο που δημιουργείται με βάση</w:t>
      </w:r>
      <w:r>
        <w:rPr>
          <w:rFonts w:eastAsiaTheme="minorEastAsia" w:cs="Times New Roman"/>
          <w:color w:val="000000" w:themeColor="text1"/>
          <w:szCs w:val="24"/>
        </w:rPr>
        <w:t xml:space="preserve"> </w:t>
      </w:r>
      <w:r w:rsidRPr="00907F1B">
        <w:rPr>
          <w:rFonts w:eastAsiaTheme="minorEastAsia" w:cs="Times New Roman"/>
          <w:color w:val="000000" w:themeColor="text1"/>
          <w:szCs w:val="24"/>
        </w:rPr>
        <w:t xml:space="preserve">την επόμενη πλευρά του </w:t>
      </w:r>
      <w:r w:rsidRPr="00907F1B">
        <w:rPr>
          <w:rFonts w:eastAsiaTheme="minorEastAsia" w:cs="Times New Roman"/>
          <w:color w:val="000000" w:themeColor="text1"/>
          <w:szCs w:val="24"/>
          <w:lang w:val="en-US"/>
        </w:rPr>
        <w:t>DEM</w:t>
      </w:r>
      <w:r w:rsidRPr="00907F1B">
        <w:rPr>
          <w:rFonts w:eastAsiaTheme="minorEastAsia" w:cs="Times New Roman"/>
          <w:color w:val="000000" w:themeColor="text1"/>
          <w:szCs w:val="24"/>
        </w:rPr>
        <w:t xml:space="preserve"> να είναι μεγαλύτερο από το μερίδιο που αναλογεί στη διεργασία. Στην περίπτωση που παρουσιάζεται στ</w:t>
      </w:r>
      <w:r w:rsidR="006C5E74">
        <w:rPr>
          <w:rFonts w:eastAsiaTheme="minorEastAsia" w:cs="Times New Roman"/>
          <w:color w:val="000000" w:themeColor="text1"/>
          <w:szCs w:val="24"/>
        </w:rPr>
        <w:t>ο</w:t>
      </w:r>
      <w:r w:rsidRPr="00907F1B">
        <w:rPr>
          <w:rFonts w:eastAsiaTheme="minorEastAsia" w:cs="Times New Roman"/>
          <w:color w:val="000000" w:themeColor="text1"/>
          <w:szCs w:val="24"/>
        </w:rPr>
        <w:t xml:space="preserve"> παραπάνω </w:t>
      </w:r>
      <w:r w:rsidR="006C5E74">
        <w:rPr>
          <w:rFonts w:eastAsiaTheme="minorEastAsia" w:cs="Times New Roman"/>
          <w:color w:val="000000" w:themeColor="text1"/>
          <w:szCs w:val="24"/>
        </w:rPr>
        <w:t>σχήμα (Σχήμα 3</w:t>
      </w:r>
      <w:r w:rsidR="004B41B5">
        <w:rPr>
          <w:rFonts w:eastAsiaTheme="minorEastAsia" w:cs="Times New Roman"/>
          <w:color w:val="000000" w:themeColor="text1"/>
          <w:szCs w:val="24"/>
        </w:rPr>
        <w:t>7</w:t>
      </w:r>
      <w:r w:rsidR="006C5E74">
        <w:rPr>
          <w:rFonts w:eastAsiaTheme="minorEastAsia" w:cs="Times New Roman"/>
          <w:color w:val="000000" w:themeColor="text1"/>
          <w:szCs w:val="24"/>
        </w:rPr>
        <w:t>)</w:t>
      </w:r>
      <w:r>
        <w:rPr>
          <w:rFonts w:eastAsiaTheme="minorEastAsia" w:cs="Times New Roman"/>
          <w:color w:val="000000" w:themeColor="text1"/>
          <w:szCs w:val="24"/>
        </w:rPr>
        <w:t>,</w:t>
      </w:r>
      <w:r w:rsidRPr="00907F1B">
        <w:rPr>
          <w:rFonts w:eastAsiaTheme="minorEastAsia" w:cs="Times New Roman"/>
          <w:color w:val="000000" w:themeColor="text1"/>
          <w:szCs w:val="24"/>
        </w:rPr>
        <w:t xml:space="preserve"> η διαδικασία</w:t>
      </w:r>
      <w:r>
        <w:rPr>
          <w:rFonts w:eastAsiaTheme="minorEastAsia" w:cs="Times New Roman"/>
          <w:color w:val="000000" w:themeColor="text1"/>
          <w:szCs w:val="24"/>
        </w:rPr>
        <w:t xml:space="preserve"> </w:t>
      </w:r>
      <w:r w:rsidRPr="00907F1B">
        <w:rPr>
          <w:rFonts w:eastAsiaTheme="minorEastAsia" w:cs="Times New Roman"/>
          <w:color w:val="000000" w:themeColor="text1"/>
          <w:szCs w:val="24"/>
        </w:rPr>
        <w:t>αρχίζει από το κόκκινο τρίγωνο και επαναλαμβάνεται για το πράσινο και το μπλε τρίγωνο. Κατά τον υπολογισμό του μπλε τριγώνου</w:t>
      </w:r>
      <w:r>
        <w:rPr>
          <w:rFonts w:eastAsiaTheme="minorEastAsia" w:cs="Times New Roman"/>
          <w:color w:val="000000" w:themeColor="text1"/>
          <w:szCs w:val="24"/>
        </w:rPr>
        <w:t>,</w:t>
      </w:r>
      <w:r w:rsidRPr="00907F1B">
        <w:rPr>
          <w:rFonts w:eastAsiaTheme="minorEastAsia" w:cs="Times New Roman"/>
          <w:color w:val="000000" w:themeColor="text1"/>
          <w:szCs w:val="24"/>
        </w:rPr>
        <w:t xml:space="preserve"> το εμβαδό που αναλογεί σε ολόκληρη την πλευρά του είναι μεγαλύτερο από</w:t>
      </w:r>
      <w:r>
        <w:rPr>
          <w:rFonts w:eastAsiaTheme="minorEastAsia" w:cs="Times New Roman"/>
          <w:color w:val="000000" w:themeColor="text1"/>
          <w:szCs w:val="24"/>
        </w:rPr>
        <w:t xml:space="preserve"> </w:t>
      </w:r>
      <w:r w:rsidRPr="00907F1B">
        <w:rPr>
          <w:rFonts w:eastAsiaTheme="minorEastAsia" w:cs="Times New Roman"/>
          <w:color w:val="000000" w:themeColor="text1"/>
          <w:szCs w:val="24"/>
        </w:rPr>
        <w:t xml:space="preserve">αυτό που απομένει στο μερίδιο της διεργασίας που υπολογίζεται. Στη περίπτωση αυτή χρησιμοποιείται ένα μέρος της πλευράς του </w:t>
      </w:r>
      <w:r w:rsidRPr="00907F1B">
        <w:rPr>
          <w:rFonts w:eastAsiaTheme="minorEastAsia" w:cs="Times New Roman"/>
          <w:color w:val="000000" w:themeColor="text1"/>
          <w:szCs w:val="24"/>
          <w:lang w:val="en-US"/>
        </w:rPr>
        <w:t>DEM</w:t>
      </w:r>
      <w:r>
        <w:rPr>
          <w:rFonts w:eastAsiaTheme="minorEastAsia" w:cs="Times New Roman"/>
          <w:color w:val="000000" w:themeColor="text1"/>
          <w:szCs w:val="24"/>
        </w:rPr>
        <w:t xml:space="preserve">, </w:t>
      </w:r>
      <w:r w:rsidRPr="00907F1B">
        <w:rPr>
          <w:rFonts w:eastAsiaTheme="minorEastAsia" w:cs="Times New Roman"/>
          <w:color w:val="000000" w:themeColor="text1"/>
          <w:szCs w:val="24"/>
        </w:rPr>
        <w:t>το οποίο έχει εμβαδό ίσο με το υπόλοιπο μερίδιο της διεργασίας</w:t>
      </w:r>
      <w:r>
        <w:rPr>
          <w:rFonts w:eastAsiaTheme="minorEastAsia" w:cs="Times New Roman"/>
          <w:color w:val="000000" w:themeColor="text1"/>
          <w:szCs w:val="24"/>
        </w:rPr>
        <w:t>,</w:t>
      </w:r>
      <w:r w:rsidRPr="00907F1B">
        <w:rPr>
          <w:rFonts w:eastAsiaTheme="minorEastAsia" w:cs="Times New Roman"/>
          <w:color w:val="000000" w:themeColor="text1"/>
          <w:szCs w:val="24"/>
        </w:rPr>
        <w:t xml:space="preserve"> όπως γίνεται στο σχήμα </w:t>
      </w:r>
      <w:r w:rsidR="00A4041F" w:rsidRPr="00907F1B">
        <w:rPr>
          <w:rFonts w:eastAsiaTheme="minorEastAsia" w:cs="Times New Roman"/>
          <w:color w:val="000000" w:themeColor="text1"/>
          <w:szCs w:val="24"/>
        </w:rPr>
        <w:t>3</w:t>
      </w:r>
      <w:r w:rsidR="004B41B5">
        <w:rPr>
          <w:rFonts w:eastAsiaTheme="minorEastAsia" w:cs="Times New Roman"/>
          <w:color w:val="000000" w:themeColor="text1"/>
          <w:szCs w:val="24"/>
        </w:rPr>
        <w:t xml:space="preserve">7 </w:t>
      </w:r>
      <w:r w:rsidRPr="00907F1B">
        <w:rPr>
          <w:rFonts w:eastAsiaTheme="minorEastAsia" w:cs="Times New Roman"/>
          <w:color w:val="000000" w:themeColor="text1"/>
          <w:szCs w:val="24"/>
        </w:rPr>
        <w:t xml:space="preserve">για το τρίγωνο </w:t>
      </w:r>
      <w:r w:rsidRPr="00C059CB">
        <w:rPr>
          <w:rFonts w:eastAsiaTheme="minorEastAsia" w:cs="Times New Roman"/>
          <w:i/>
          <w:color w:val="000000" w:themeColor="text1"/>
          <w:szCs w:val="24"/>
        </w:rPr>
        <w:t>ΓΟΔ</w:t>
      </w:r>
      <w:r w:rsidRPr="00C059CB">
        <w:rPr>
          <w:rFonts w:eastAsiaTheme="minorEastAsia" w:cs="Times New Roman"/>
          <w:i/>
          <w:szCs w:val="24"/>
        </w:rPr>
        <w:t>.</w:t>
      </w:r>
      <w:r>
        <w:rPr>
          <w:rFonts w:eastAsiaTheme="minorEastAsia" w:cs="Times New Roman"/>
          <w:szCs w:val="24"/>
        </w:rPr>
        <w:t xml:space="preserve"> </w:t>
      </w:r>
      <w:r w:rsidRPr="00D81630">
        <w:rPr>
          <w:rFonts w:eastAsiaTheme="minorEastAsia" w:cs="Times New Roman"/>
          <w:szCs w:val="24"/>
        </w:rPr>
        <w:t>Για τον υπολογισμό</w:t>
      </w:r>
      <w:r>
        <w:rPr>
          <w:rFonts w:eastAsiaTheme="minorEastAsia" w:cs="Times New Roman"/>
          <w:szCs w:val="24"/>
        </w:rPr>
        <w:t xml:space="preserve"> </w:t>
      </w:r>
      <w:r w:rsidRPr="00D81630">
        <w:rPr>
          <w:rFonts w:eastAsiaTheme="minorEastAsia" w:cs="Times New Roman"/>
          <w:szCs w:val="24"/>
        </w:rPr>
        <w:t>της βάσης του τελευταίο</w:t>
      </w:r>
      <w:r>
        <w:rPr>
          <w:rFonts w:eastAsiaTheme="minorEastAsia" w:cs="Times New Roman"/>
          <w:szCs w:val="24"/>
        </w:rPr>
        <w:t>υ τριγώ</w:t>
      </w:r>
      <w:r w:rsidRPr="00D81630">
        <w:rPr>
          <w:rFonts w:eastAsiaTheme="minorEastAsia" w:cs="Times New Roman"/>
          <w:szCs w:val="24"/>
        </w:rPr>
        <w:t>νου</w:t>
      </w:r>
      <w:r>
        <w:rPr>
          <w:rFonts w:eastAsiaTheme="minorEastAsia" w:cs="Times New Roman"/>
          <w:szCs w:val="24"/>
        </w:rPr>
        <w:t>,</w:t>
      </w:r>
      <w:r w:rsidRPr="00D81630">
        <w:rPr>
          <w:rFonts w:eastAsiaTheme="minorEastAsia" w:cs="Times New Roman"/>
          <w:szCs w:val="24"/>
        </w:rPr>
        <w:t xml:space="preserve"> χρησιμοποιείται ο παρακάτω τύπος :</w:t>
      </w:r>
    </w:p>
    <w:p w14:paraId="1FF447A8" w14:textId="77777777" w:rsidR="00265689" w:rsidRPr="00D81630" w:rsidRDefault="00BF42DC" w:rsidP="00675513">
      <w:pPr>
        <w:jc w:val="center"/>
        <w:rPr>
          <w:rFonts w:eastAsiaTheme="minorEastAsia" w:cs="Times New Roman"/>
          <w:szCs w:val="24"/>
        </w:rPr>
      </w:pPr>
      <m:oMath>
        <m:r>
          <w:rPr>
            <w:rFonts w:ascii="Cambria Math" w:eastAsiaTheme="minorEastAsia" w:hAnsi="Cambria Math" w:cs="Times New Roman"/>
            <w:szCs w:val="24"/>
          </w:rPr>
          <m:t>Εμβαδό βάσης τριγώνου=</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2*υπόλοιπο μερίδιο διεργασίας</m:t>
            </m:r>
          </m:num>
          <m:den>
            <m:r>
              <w:rPr>
                <w:rFonts w:ascii="Cambria Math" w:eastAsiaTheme="minorEastAsia" w:hAnsi="Cambria Math" w:cs="Times New Roman"/>
                <w:szCs w:val="24"/>
              </w:rPr>
              <m:t>απόσταση πλευράς απο τον παρατηρητή</m:t>
            </m:r>
          </m:den>
        </m:f>
      </m:oMath>
      <w:r w:rsidR="00081CE0">
        <w:rPr>
          <w:rFonts w:eastAsia="TimesNewRomanPSMT" w:cs="Times New Roman"/>
          <w:i/>
          <w:szCs w:val="24"/>
        </w:rPr>
        <w:t xml:space="preserve"> </w:t>
      </w:r>
      <w:r w:rsidR="00081CE0">
        <w:rPr>
          <w:rFonts w:eastAsia="TimesNewRomanPSMT" w:cs="Times New Roman"/>
          <w:i/>
          <w:szCs w:val="24"/>
        </w:rPr>
        <w:tab/>
        <w:t>(10)</w:t>
      </w:r>
    </w:p>
    <w:p w14:paraId="796DAE93" w14:textId="32DF155F" w:rsidR="00C059CB" w:rsidRDefault="00C059CB" w:rsidP="00675513">
      <w:pPr>
        <w:rPr>
          <w:rFonts w:eastAsiaTheme="minorEastAsia" w:cs="Times New Roman"/>
          <w:szCs w:val="24"/>
        </w:rPr>
      </w:pPr>
      <w:r>
        <w:rPr>
          <w:rFonts w:eastAsiaTheme="minorEastAsia" w:cs="Times New Roman"/>
          <w:szCs w:val="24"/>
        </w:rPr>
        <w:t>Έπειτα,</w:t>
      </w:r>
      <w:r w:rsidRPr="00D81630">
        <w:rPr>
          <w:rFonts w:eastAsiaTheme="minorEastAsia" w:cs="Times New Roman"/>
          <w:szCs w:val="24"/>
        </w:rPr>
        <w:t xml:space="preserve"> υπολογίζεται το σημείο στο οποίο τελειώνει το μερίδιο της διεργασίας</w:t>
      </w:r>
      <w:r>
        <w:rPr>
          <w:rFonts w:eastAsiaTheme="minorEastAsia" w:cs="Times New Roman"/>
          <w:szCs w:val="24"/>
        </w:rPr>
        <w:t>,</w:t>
      </w:r>
      <w:r w:rsidRPr="00D81630">
        <w:rPr>
          <w:rFonts w:eastAsiaTheme="minorEastAsia" w:cs="Times New Roman"/>
          <w:szCs w:val="24"/>
        </w:rPr>
        <w:t xml:space="preserve"> αφαιρώντας τη βάση του τριγώνου από την πλευρά του </w:t>
      </w:r>
      <w:r w:rsidRPr="00D81630">
        <w:rPr>
          <w:rFonts w:eastAsiaTheme="minorEastAsia" w:cs="Times New Roman"/>
          <w:szCs w:val="24"/>
          <w:lang w:val="en-US"/>
        </w:rPr>
        <w:t>DEM</w:t>
      </w:r>
      <w:r>
        <w:rPr>
          <w:rFonts w:eastAsiaTheme="minorEastAsia" w:cs="Times New Roman"/>
          <w:szCs w:val="24"/>
        </w:rPr>
        <w:t xml:space="preserve">, </w:t>
      </w:r>
      <w:r w:rsidRPr="00D81630">
        <w:rPr>
          <w:rFonts w:eastAsiaTheme="minorEastAsia" w:cs="Times New Roman"/>
          <w:szCs w:val="24"/>
        </w:rPr>
        <w:t xml:space="preserve">το οποίο συμβαίνει για το σχήμα </w:t>
      </w:r>
      <w:r w:rsidR="00A4041F">
        <w:rPr>
          <w:rFonts w:eastAsiaTheme="minorEastAsia" w:cs="Times New Roman"/>
          <w:szCs w:val="24"/>
        </w:rPr>
        <w:t>3</w:t>
      </w:r>
      <w:r w:rsidR="004B41B5">
        <w:rPr>
          <w:rFonts w:eastAsiaTheme="minorEastAsia" w:cs="Times New Roman"/>
          <w:szCs w:val="24"/>
        </w:rPr>
        <w:t>7</w:t>
      </w:r>
      <w:r w:rsidR="00A4041F" w:rsidRPr="00D81630">
        <w:rPr>
          <w:rFonts w:eastAsiaTheme="minorEastAsia" w:cs="Times New Roman"/>
          <w:szCs w:val="24"/>
        </w:rPr>
        <w:t xml:space="preserve"> </w:t>
      </w:r>
      <w:r w:rsidRPr="00D81630">
        <w:rPr>
          <w:rFonts w:eastAsiaTheme="minorEastAsia" w:cs="Times New Roman"/>
          <w:szCs w:val="24"/>
        </w:rPr>
        <w:t xml:space="preserve">στο σημείο </w:t>
      </w:r>
      <w:r w:rsidRPr="00C059CB">
        <w:rPr>
          <w:rFonts w:eastAsiaTheme="minorEastAsia" w:cs="Times New Roman"/>
          <w:i/>
          <w:szCs w:val="24"/>
        </w:rPr>
        <w:t>Δ.</w:t>
      </w:r>
      <w:r w:rsidRPr="00D81630">
        <w:rPr>
          <w:rFonts w:eastAsiaTheme="minorEastAsia" w:cs="Times New Roman"/>
          <w:szCs w:val="24"/>
        </w:rPr>
        <w:t xml:space="preserve"> Χρησιμοποιώντας το σημείο αυτό</w:t>
      </w:r>
      <w:r>
        <w:rPr>
          <w:rFonts w:eastAsiaTheme="minorEastAsia" w:cs="Times New Roman"/>
          <w:szCs w:val="24"/>
        </w:rPr>
        <w:t>,</w:t>
      </w:r>
      <w:r w:rsidRPr="00D81630">
        <w:rPr>
          <w:rFonts w:eastAsiaTheme="minorEastAsia" w:cs="Times New Roman"/>
          <w:szCs w:val="24"/>
        </w:rPr>
        <w:t xml:space="preserve"> </w:t>
      </w:r>
      <w:r w:rsidR="003507EC">
        <w:rPr>
          <w:rFonts w:eastAsiaTheme="minorEastAsia" w:cs="Times New Roman"/>
          <w:szCs w:val="24"/>
        </w:rPr>
        <w:t xml:space="preserve">σε συνδυασμό </w:t>
      </w:r>
      <w:r w:rsidRPr="00D81630">
        <w:rPr>
          <w:rFonts w:eastAsiaTheme="minorEastAsia" w:cs="Times New Roman"/>
          <w:szCs w:val="24"/>
        </w:rPr>
        <w:t>με την εξίσωση της ευθείας</w:t>
      </w:r>
      <w:r>
        <w:rPr>
          <w:rFonts w:eastAsiaTheme="minorEastAsia" w:cs="Times New Roman"/>
          <w:szCs w:val="24"/>
        </w:rPr>
        <w:t>,</w:t>
      </w:r>
      <w:r w:rsidRPr="00D81630">
        <w:rPr>
          <w:rFonts w:eastAsiaTheme="minorEastAsia" w:cs="Times New Roman"/>
          <w:szCs w:val="24"/>
        </w:rPr>
        <w:t xml:space="preserve"> υπολογίζεται η γωνία στην οποία τελειώνει το μερίδιο της διεργασίας.</w:t>
      </w:r>
      <w:r>
        <w:rPr>
          <w:rFonts w:eastAsiaTheme="minorEastAsia" w:cs="Times New Roman"/>
          <w:szCs w:val="24"/>
        </w:rPr>
        <w:t xml:space="preserve"> </w:t>
      </w:r>
      <w:r w:rsidRPr="00D81630">
        <w:rPr>
          <w:rFonts w:eastAsiaTheme="minorEastAsia" w:cs="Times New Roman"/>
          <w:szCs w:val="24"/>
          <w:lang w:val="en-US"/>
        </w:rPr>
        <w:t>O</w:t>
      </w:r>
      <w:r w:rsidRPr="00D81630">
        <w:rPr>
          <w:rFonts w:eastAsiaTheme="minorEastAsia" w:cs="Times New Roman"/>
          <w:szCs w:val="24"/>
        </w:rPr>
        <w:t xml:space="preserve"> υπολογισμός </w:t>
      </w:r>
      <w:r w:rsidR="003507EC">
        <w:rPr>
          <w:rFonts w:eastAsiaTheme="minorEastAsia" w:cs="Times New Roman"/>
          <w:szCs w:val="24"/>
        </w:rPr>
        <w:t>τερματίζει</w:t>
      </w:r>
      <w:r w:rsidRPr="00D81630">
        <w:rPr>
          <w:rFonts w:eastAsiaTheme="minorEastAsia" w:cs="Times New Roman"/>
          <w:szCs w:val="24"/>
        </w:rPr>
        <w:t xml:space="preserve"> στη προτελευταία διεργασία</w:t>
      </w:r>
      <w:r>
        <w:rPr>
          <w:rFonts w:eastAsiaTheme="minorEastAsia" w:cs="Times New Roman"/>
          <w:szCs w:val="24"/>
        </w:rPr>
        <w:t>,</w:t>
      </w:r>
      <w:r w:rsidRPr="00D81630">
        <w:rPr>
          <w:rFonts w:eastAsiaTheme="minorEastAsia" w:cs="Times New Roman"/>
          <w:szCs w:val="24"/>
        </w:rPr>
        <w:t xml:space="preserve"> και επιστρέφονται οι γωνίες εκκίνησης κάθε διεργασίας.</w:t>
      </w:r>
    </w:p>
    <w:p w14:paraId="7FCF4698" w14:textId="77777777" w:rsidR="00863CD4" w:rsidRPr="00BE571C" w:rsidRDefault="00863CD4" w:rsidP="00675513">
      <w:pPr>
        <w:rPr>
          <w:rFonts w:eastAsiaTheme="minorEastAsia" w:cs="Times New Roman"/>
          <w:szCs w:val="24"/>
        </w:rPr>
      </w:pPr>
    </w:p>
    <w:p w14:paraId="4DD42589" w14:textId="77777777" w:rsidR="00182DA0" w:rsidRDefault="00182DA0" w:rsidP="00675513">
      <w:pPr>
        <w:pStyle w:val="3"/>
        <w:rPr>
          <w:rFonts w:ascii="Times New Roman" w:hAnsi="Times New Roman" w:cs="Times New Roman"/>
          <w:color w:val="000000" w:themeColor="text1"/>
          <w:szCs w:val="24"/>
        </w:rPr>
      </w:pPr>
      <w:bookmarkStart w:id="78" w:name="_Toc40663116"/>
      <w:r w:rsidRPr="00355B43">
        <w:rPr>
          <w:rFonts w:ascii="Times New Roman" w:hAnsi="Times New Roman" w:cs="Times New Roman"/>
          <w:color w:val="000000" w:themeColor="text1"/>
          <w:szCs w:val="24"/>
        </w:rPr>
        <w:lastRenderedPageBreak/>
        <w:t>3.5.2 Σάρωση κελιών</w:t>
      </w:r>
      <w:bookmarkEnd w:id="78"/>
      <w:r w:rsidR="0029616D" w:rsidRPr="00355B43">
        <w:rPr>
          <w:rFonts w:ascii="Times New Roman" w:hAnsi="Times New Roman" w:cs="Times New Roman"/>
          <w:color w:val="000000" w:themeColor="text1"/>
          <w:szCs w:val="24"/>
        </w:rPr>
        <w:t xml:space="preserve"> </w:t>
      </w:r>
    </w:p>
    <w:p w14:paraId="5EB0DD66" w14:textId="77777777" w:rsidR="001A5EC1" w:rsidRPr="001A5EC1" w:rsidRDefault="001A5EC1" w:rsidP="00675513">
      <w:pPr>
        <w:ind w:firstLine="720"/>
      </w:pPr>
      <w:r>
        <w:rPr>
          <w:rFonts w:cs="Times New Roman"/>
          <w:szCs w:val="24"/>
        </w:rPr>
        <w:t>Ως συνέπεια του παραπάνω διαχωρισμού, μειώνεται το σύνολο των κελιών των οποίων υπολογίζονται οι μετρήσεις για κάθε διεργασία σε σχέση με την σειριακή σάρωση των κελιών.</w:t>
      </w:r>
    </w:p>
    <w:p w14:paraId="7026A59C" w14:textId="3343B2B5" w:rsidR="00EF7039" w:rsidRPr="000F6C23" w:rsidRDefault="001A5EC1" w:rsidP="00675513">
      <w:pPr>
        <w:rPr>
          <w:color w:val="FF0000"/>
        </w:rPr>
      </w:pPr>
      <w:r>
        <w:rPr>
          <w:rFonts w:cs="Times New Roman"/>
          <w:szCs w:val="24"/>
        </w:rPr>
        <w:t>Επομένως, τροποποιείται και ο τρόπος που υπολογίζονται τα κελιά για την κάθε διεργασία.</w:t>
      </w:r>
    </w:p>
    <w:p w14:paraId="15AC55D9" w14:textId="77777777" w:rsidR="008F736C" w:rsidRDefault="00276446" w:rsidP="00675513">
      <w:pPr>
        <w:keepNext/>
        <w:jc w:val="center"/>
      </w:pPr>
      <w:r w:rsidRPr="00BC4FAA">
        <w:rPr>
          <w:rFonts w:cs="Times New Roman"/>
          <w:noProof/>
          <w:sz w:val="20"/>
          <w:szCs w:val="20"/>
          <w:lang w:eastAsia="el-GR"/>
        </w:rPr>
        <w:drawing>
          <wp:inline distT="0" distB="0" distL="0" distR="0" wp14:anchorId="4D49BFEE" wp14:editId="72933670">
            <wp:extent cx="1357952" cy="1372952"/>
            <wp:effectExtent l="0" t="0" r="0" b="0"/>
            <wp:docPr id="3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1377501" cy="1392717"/>
                    </a:xfrm>
                    <a:prstGeom prst="rect">
                      <a:avLst/>
                    </a:prstGeom>
                    <a:noFill/>
                    <a:ln w="9525">
                      <a:noFill/>
                      <a:miter lim="800000"/>
                      <a:headEnd/>
                      <a:tailEnd/>
                    </a:ln>
                  </pic:spPr>
                </pic:pic>
              </a:graphicData>
            </a:graphic>
          </wp:inline>
        </w:drawing>
      </w:r>
    </w:p>
    <w:p w14:paraId="12109830" w14:textId="5B221587" w:rsidR="00EB51B0" w:rsidRPr="006E2D49" w:rsidRDefault="0017137B" w:rsidP="006E2D49">
      <w:pPr>
        <w:pStyle w:val="ac"/>
        <w:spacing w:line="360" w:lineRule="auto"/>
        <w:jc w:val="center"/>
        <w:rPr>
          <w:b w:val="0"/>
          <w:color w:val="auto"/>
          <w:sz w:val="20"/>
          <w:szCs w:val="20"/>
        </w:rPr>
      </w:pPr>
      <w:bookmarkStart w:id="79" w:name="_Toc40656419"/>
      <w:r w:rsidRPr="0017137B">
        <w:rPr>
          <w:b w:val="0"/>
          <w:color w:val="auto"/>
          <w:sz w:val="20"/>
          <w:szCs w:val="20"/>
        </w:rPr>
        <w:t>Σχήμα</w:t>
      </w:r>
      <w:r w:rsidR="008F736C" w:rsidRPr="0017137B">
        <w:rPr>
          <w:b w:val="0"/>
          <w:color w:val="auto"/>
          <w:sz w:val="20"/>
          <w:szCs w:val="20"/>
        </w:rPr>
        <w:t xml:space="preserve"> </w:t>
      </w:r>
      <w:r w:rsidR="009B7529" w:rsidRPr="0017137B">
        <w:rPr>
          <w:b w:val="0"/>
          <w:color w:val="auto"/>
          <w:sz w:val="20"/>
          <w:szCs w:val="20"/>
        </w:rPr>
        <w:fldChar w:fldCharType="begin"/>
      </w:r>
      <w:r w:rsidR="008F736C"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38</w:t>
      </w:r>
      <w:r w:rsidR="009B7529" w:rsidRPr="0017137B">
        <w:rPr>
          <w:b w:val="0"/>
          <w:color w:val="auto"/>
          <w:sz w:val="20"/>
          <w:szCs w:val="20"/>
        </w:rPr>
        <w:fldChar w:fldCharType="end"/>
      </w:r>
      <w:r w:rsidR="008F736C" w:rsidRPr="0017137B">
        <w:rPr>
          <w:b w:val="0"/>
          <w:color w:val="auto"/>
          <w:sz w:val="20"/>
          <w:szCs w:val="20"/>
        </w:rPr>
        <w:t xml:space="preserve"> Παράδειγμα σάρωσης </w:t>
      </w:r>
      <w:r w:rsidR="00F0064A">
        <w:rPr>
          <w:b w:val="0"/>
          <w:color w:val="auto"/>
          <w:sz w:val="20"/>
          <w:szCs w:val="20"/>
        </w:rPr>
        <w:t xml:space="preserve">ενός </w:t>
      </w:r>
      <w:r w:rsidR="008F736C" w:rsidRPr="0017137B">
        <w:rPr>
          <w:b w:val="0"/>
          <w:color w:val="auto"/>
          <w:sz w:val="20"/>
          <w:szCs w:val="20"/>
        </w:rPr>
        <w:t>τομέα</w:t>
      </w:r>
      <w:r w:rsidR="003E578A">
        <w:rPr>
          <w:b w:val="0"/>
          <w:color w:val="auto"/>
          <w:sz w:val="20"/>
          <w:szCs w:val="20"/>
        </w:rPr>
        <w:t xml:space="preserve"> για την παράλληλη εκτέλεση του αλγορίθμου.</w:t>
      </w:r>
      <w:r w:rsidR="00F61146">
        <w:rPr>
          <w:b w:val="0"/>
          <w:color w:val="auto"/>
          <w:sz w:val="20"/>
          <w:szCs w:val="20"/>
        </w:rPr>
        <w:t xml:space="preserve"> </w:t>
      </w:r>
      <w:r w:rsidR="003E578A">
        <w:rPr>
          <w:b w:val="0"/>
          <w:color w:val="auto"/>
          <w:sz w:val="20"/>
          <w:szCs w:val="20"/>
        </w:rPr>
        <w:t>Μ</w:t>
      </w:r>
      <w:r w:rsidR="00312535" w:rsidRPr="0017137B">
        <w:rPr>
          <w:b w:val="0"/>
          <w:color w:val="auto"/>
          <w:sz w:val="20"/>
          <w:szCs w:val="20"/>
        </w:rPr>
        <w:t>όνο</w:t>
      </w:r>
      <w:r w:rsidR="008F736C" w:rsidRPr="0017137B">
        <w:rPr>
          <w:b w:val="0"/>
          <w:color w:val="auto"/>
          <w:sz w:val="20"/>
          <w:szCs w:val="20"/>
        </w:rPr>
        <w:t xml:space="preserve"> τα αριθμημένα κελιά υπολογίζονται και η </w:t>
      </w:r>
      <w:r w:rsidR="00312535" w:rsidRPr="0017137B">
        <w:rPr>
          <w:b w:val="0"/>
          <w:color w:val="auto"/>
          <w:sz w:val="20"/>
          <w:szCs w:val="20"/>
        </w:rPr>
        <w:t>σάρωση</w:t>
      </w:r>
      <w:r w:rsidR="008F736C" w:rsidRPr="0017137B">
        <w:rPr>
          <w:b w:val="0"/>
          <w:color w:val="auto"/>
          <w:sz w:val="20"/>
          <w:szCs w:val="20"/>
        </w:rPr>
        <w:t xml:space="preserve"> </w:t>
      </w:r>
      <w:r w:rsidR="00312535" w:rsidRPr="0017137B">
        <w:rPr>
          <w:b w:val="0"/>
          <w:color w:val="auto"/>
          <w:sz w:val="20"/>
          <w:szCs w:val="20"/>
        </w:rPr>
        <w:t>πραγματοποιείται</w:t>
      </w:r>
      <w:r w:rsidR="008F736C" w:rsidRPr="0017137B">
        <w:rPr>
          <w:b w:val="0"/>
          <w:color w:val="auto"/>
          <w:sz w:val="20"/>
          <w:szCs w:val="20"/>
        </w:rPr>
        <w:t xml:space="preserve"> με την σειρά της αρίθμησης</w:t>
      </w:r>
      <w:r w:rsidR="00F0064A">
        <w:rPr>
          <w:b w:val="0"/>
          <w:color w:val="auto"/>
          <w:sz w:val="20"/>
          <w:szCs w:val="20"/>
        </w:rPr>
        <w:t xml:space="preserve"> με βάση το τεταρτημόριο</w:t>
      </w:r>
      <w:r w:rsidR="009846E9">
        <w:rPr>
          <w:b w:val="0"/>
          <w:color w:val="auto"/>
          <w:sz w:val="20"/>
          <w:szCs w:val="20"/>
        </w:rPr>
        <w:t>.</w:t>
      </w:r>
      <w:bookmarkEnd w:id="79"/>
    </w:p>
    <w:p w14:paraId="5D4721F4" w14:textId="5D9F8B86" w:rsidR="00C059CB" w:rsidRDefault="00C059CB" w:rsidP="00675513">
      <w:r w:rsidRPr="003A53E1">
        <w:rPr>
          <w:rFonts w:cs="Times New Roman"/>
          <w:color w:val="000000" w:themeColor="text1"/>
          <w:szCs w:val="24"/>
        </w:rPr>
        <w:t>Όπως φαίνε</w:t>
      </w:r>
      <w:r>
        <w:rPr>
          <w:rFonts w:cs="Times New Roman"/>
          <w:color w:val="000000" w:themeColor="text1"/>
          <w:szCs w:val="24"/>
        </w:rPr>
        <w:t xml:space="preserve">ται </w:t>
      </w:r>
      <w:r w:rsidRPr="003A53E1">
        <w:rPr>
          <w:rFonts w:cs="Times New Roman"/>
          <w:color w:val="000000" w:themeColor="text1"/>
          <w:szCs w:val="24"/>
        </w:rPr>
        <w:t>στ</w:t>
      </w:r>
      <w:r w:rsidR="006C5E74">
        <w:rPr>
          <w:rFonts w:cs="Times New Roman"/>
          <w:color w:val="000000" w:themeColor="text1"/>
          <w:szCs w:val="24"/>
        </w:rPr>
        <w:t>ο παραπάνω σχήμα (Σχήμα 3</w:t>
      </w:r>
      <w:r w:rsidR="004B41B5">
        <w:rPr>
          <w:rFonts w:cs="Times New Roman"/>
          <w:color w:val="000000" w:themeColor="text1"/>
          <w:szCs w:val="24"/>
        </w:rPr>
        <w:t>8</w:t>
      </w:r>
      <w:r w:rsidR="006C5E74">
        <w:rPr>
          <w:rFonts w:cs="Times New Roman"/>
          <w:color w:val="000000" w:themeColor="text1"/>
          <w:szCs w:val="24"/>
        </w:rPr>
        <w:t>)</w:t>
      </w:r>
      <w:r>
        <w:rPr>
          <w:rFonts w:cs="Times New Roman"/>
          <w:color w:val="000000" w:themeColor="text1"/>
          <w:szCs w:val="24"/>
        </w:rPr>
        <w:t>,</w:t>
      </w:r>
      <w:r w:rsidRPr="003A53E1">
        <w:rPr>
          <w:rFonts w:cs="Times New Roman"/>
          <w:color w:val="000000" w:themeColor="text1"/>
          <w:szCs w:val="24"/>
        </w:rPr>
        <w:t xml:space="preserve"> για την παράλληλη επεξεργασία</w:t>
      </w:r>
      <w:r>
        <w:rPr>
          <w:rFonts w:cs="Times New Roman"/>
          <w:color w:val="000000" w:themeColor="text1"/>
          <w:szCs w:val="24"/>
        </w:rPr>
        <w:t>,</w:t>
      </w:r>
      <w:r w:rsidRPr="003A53E1">
        <w:rPr>
          <w:rFonts w:cs="Times New Roman"/>
          <w:color w:val="000000" w:themeColor="text1"/>
          <w:szCs w:val="24"/>
        </w:rPr>
        <w:t xml:space="preserve"> η σάρωση</w:t>
      </w:r>
      <w:r>
        <w:rPr>
          <w:rFonts w:cs="Times New Roman"/>
          <w:color w:val="000000" w:themeColor="text1"/>
          <w:szCs w:val="24"/>
        </w:rPr>
        <w:t xml:space="preserve"> </w:t>
      </w:r>
      <w:r w:rsidRPr="003A53E1">
        <w:rPr>
          <w:rFonts w:cs="Times New Roman"/>
          <w:color w:val="000000" w:themeColor="text1"/>
          <w:szCs w:val="24"/>
        </w:rPr>
        <w:t>διαφέρει</w:t>
      </w:r>
      <w:r>
        <w:rPr>
          <w:rFonts w:cs="Times New Roman"/>
          <w:color w:val="000000" w:themeColor="text1"/>
          <w:szCs w:val="24"/>
        </w:rPr>
        <w:t xml:space="preserve"> </w:t>
      </w:r>
      <w:r w:rsidRPr="003A53E1">
        <w:rPr>
          <w:rFonts w:cs="Times New Roman"/>
          <w:color w:val="000000" w:themeColor="text1"/>
          <w:szCs w:val="24"/>
        </w:rPr>
        <w:t>από</w:t>
      </w:r>
      <w:r>
        <w:rPr>
          <w:rFonts w:cs="Times New Roman"/>
          <w:color w:val="000000" w:themeColor="text1"/>
          <w:szCs w:val="24"/>
        </w:rPr>
        <w:t xml:space="preserve"> τη</w:t>
      </w:r>
      <w:r w:rsidRPr="003A53E1">
        <w:rPr>
          <w:rFonts w:cs="Times New Roman"/>
          <w:color w:val="000000" w:themeColor="text1"/>
          <w:szCs w:val="24"/>
        </w:rPr>
        <w:t xml:space="preserve"> σειριακή</w:t>
      </w:r>
      <w:r>
        <w:rPr>
          <w:rFonts w:cs="Times New Roman"/>
          <w:color w:val="000000" w:themeColor="text1"/>
          <w:szCs w:val="24"/>
        </w:rPr>
        <w:t xml:space="preserve">, </w:t>
      </w:r>
      <w:r w:rsidRPr="003A53E1">
        <w:rPr>
          <w:rFonts w:cs="Times New Roman"/>
          <w:color w:val="000000" w:themeColor="text1"/>
          <w:szCs w:val="24"/>
        </w:rPr>
        <w:t xml:space="preserve">καθώς κάθε διεργασία υπολογίζει μόνο τα κελιά που περιέχει το κομμάτι που έχει αναλάβει. </w:t>
      </w:r>
      <w:r>
        <w:rPr>
          <w:rFonts w:cs="Times New Roman"/>
          <w:color w:val="000000" w:themeColor="text1"/>
          <w:szCs w:val="24"/>
        </w:rPr>
        <w:t>Συνεπώς,</w:t>
      </w:r>
      <w:r w:rsidRPr="003A53E1">
        <w:rPr>
          <w:rFonts w:cs="Times New Roman"/>
          <w:color w:val="000000" w:themeColor="text1"/>
          <w:szCs w:val="24"/>
        </w:rPr>
        <w:t xml:space="preserve"> για να υπολογιστούν τα κελιά</w:t>
      </w:r>
      <w:r>
        <w:rPr>
          <w:rFonts w:cs="Times New Roman"/>
          <w:color w:val="000000" w:themeColor="text1"/>
          <w:szCs w:val="24"/>
        </w:rPr>
        <w:t>,</w:t>
      </w:r>
      <w:r w:rsidRPr="003A53E1">
        <w:rPr>
          <w:rFonts w:cs="Times New Roman"/>
          <w:color w:val="000000" w:themeColor="text1"/>
          <w:szCs w:val="24"/>
        </w:rPr>
        <w:t xml:space="preserve"> απαιτείται ο υπολογισμός των ορίων του κομματιού</w:t>
      </w:r>
      <w:r>
        <w:rPr>
          <w:rFonts w:cs="Times New Roman"/>
          <w:color w:val="000000" w:themeColor="text1"/>
          <w:szCs w:val="24"/>
        </w:rPr>
        <w:t xml:space="preserve"> </w:t>
      </w:r>
      <w:r w:rsidRPr="003A53E1">
        <w:rPr>
          <w:rFonts w:cs="Times New Roman"/>
          <w:color w:val="000000" w:themeColor="text1"/>
          <w:szCs w:val="24"/>
        </w:rPr>
        <w:t>κάθε διεργασίας. Ο υπολογισμός των ορίων</w:t>
      </w:r>
      <w:r>
        <w:rPr>
          <w:rFonts w:cs="Times New Roman"/>
          <w:color w:val="000000" w:themeColor="text1"/>
          <w:szCs w:val="24"/>
        </w:rPr>
        <w:t xml:space="preserve"> </w:t>
      </w:r>
      <w:r w:rsidRPr="003A53E1">
        <w:rPr>
          <w:rFonts w:cs="Times New Roman"/>
          <w:color w:val="000000" w:themeColor="text1"/>
          <w:szCs w:val="24"/>
        </w:rPr>
        <w:t>πραγματοποιείται με την χρήση των γωνιών που υπολογίστηκαν στο κεφάλαιο 3.5.1 σε συνδυασμό με την εξίσωση της ευθείας</w:t>
      </w:r>
      <w:r>
        <w:rPr>
          <w:rFonts w:cs="Times New Roman"/>
          <w:color w:val="000000" w:themeColor="text1"/>
          <w:szCs w:val="24"/>
        </w:rPr>
        <w:t xml:space="preserve"> και τη</w:t>
      </w:r>
      <w:r w:rsidRPr="003A53E1">
        <w:rPr>
          <w:rFonts w:cs="Times New Roman"/>
          <w:color w:val="000000" w:themeColor="text1"/>
          <w:szCs w:val="24"/>
        </w:rPr>
        <w:t xml:space="preserve"> θέση του παρατηρητή. Για κάθε κομμάτι υπολογίζονται τα κελιά που βρίσκονται μεταξύ των δυο ευθειών. Τα κελιά</w:t>
      </w:r>
      <w:r>
        <w:rPr>
          <w:rFonts w:cs="Times New Roman"/>
          <w:color w:val="000000" w:themeColor="text1"/>
          <w:szCs w:val="24"/>
        </w:rPr>
        <w:t xml:space="preserve"> </w:t>
      </w:r>
      <w:r w:rsidRPr="003A53E1">
        <w:rPr>
          <w:rFonts w:cs="Times New Roman"/>
          <w:color w:val="000000" w:themeColor="text1"/>
          <w:szCs w:val="24"/>
        </w:rPr>
        <w:t>στα όρια του κάθε κομματιού που δεν βρίσκονται μεταξύ των ευθειών</w:t>
      </w:r>
      <w:r>
        <w:rPr>
          <w:rFonts w:cs="Times New Roman"/>
          <w:color w:val="000000" w:themeColor="text1"/>
          <w:szCs w:val="24"/>
        </w:rPr>
        <w:t>,</w:t>
      </w:r>
      <w:r w:rsidRPr="003A53E1">
        <w:rPr>
          <w:rFonts w:cs="Times New Roman"/>
          <w:color w:val="000000" w:themeColor="text1"/>
          <w:szCs w:val="24"/>
        </w:rPr>
        <w:t xml:space="preserve"> αλλά</w:t>
      </w:r>
      <w:r>
        <w:rPr>
          <w:rFonts w:cs="Times New Roman"/>
          <w:color w:val="000000" w:themeColor="text1"/>
          <w:szCs w:val="24"/>
        </w:rPr>
        <w:t xml:space="preserve"> </w:t>
      </w:r>
      <w:r w:rsidRPr="003A53E1">
        <w:rPr>
          <w:rFonts w:cs="Times New Roman"/>
          <w:color w:val="000000" w:themeColor="text1"/>
          <w:szCs w:val="24"/>
        </w:rPr>
        <w:t>τέμνονται</w:t>
      </w:r>
      <w:r>
        <w:rPr>
          <w:rFonts w:cs="Times New Roman"/>
          <w:color w:val="000000" w:themeColor="text1"/>
          <w:szCs w:val="24"/>
        </w:rPr>
        <w:t xml:space="preserve"> </w:t>
      </w:r>
      <w:r w:rsidRPr="003A53E1">
        <w:rPr>
          <w:rFonts w:cs="Times New Roman"/>
          <w:color w:val="000000" w:themeColor="text1"/>
          <w:szCs w:val="24"/>
        </w:rPr>
        <w:t>τουλάχιστον από μία από τις ευθείες</w:t>
      </w:r>
      <w:r>
        <w:rPr>
          <w:rFonts w:cs="Times New Roman"/>
          <w:color w:val="000000" w:themeColor="text1"/>
          <w:szCs w:val="24"/>
        </w:rPr>
        <w:t>,</w:t>
      </w:r>
      <w:r w:rsidRPr="003A53E1">
        <w:rPr>
          <w:rFonts w:cs="Times New Roman"/>
          <w:color w:val="000000" w:themeColor="text1"/>
          <w:szCs w:val="24"/>
        </w:rPr>
        <w:t xml:space="preserve"> περιλαμβάνονται στα κελιά που υπολογίζει η διεργασία.</w:t>
      </w:r>
      <w:r>
        <w:rPr>
          <w:rFonts w:cs="Times New Roman"/>
          <w:color w:val="000000" w:themeColor="text1"/>
          <w:szCs w:val="24"/>
        </w:rPr>
        <w:t xml:space="preserve"> </w:t>
      </w:r>
      <w:r w:rsidRPr="003A53E1">
        <w:rPr>
          <w:rFonts w:eastAsiaTheme="minorEastAsia" w:cs="Times New Roman"/>
          <w:color w:val="000000" w:themeColor="text1"/>
          <w:szCs w:val="24"/>
        </w:rPr>
        <w:t>Ο υπολογισμός των ορίων των κομματιών</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με την χρήση της εξίσωση</w:t>
      </w:r>
      <w:r w:rsidR="00EB51B0">
        <w:rPr>
          <w:rFonts w:eastAsiaTheme="minorEastAsia" w:cs="Times New Roman"/>
          <w:color w:val="000000" w:themeColor="text1"/>
          <w:szCs w:val="24"/>
        </w:rPr>
        <w:t>ς</w:t>
      </w:r>
      <w:r w:rsidRPr="003A53E1">
        <w:rPr>
          <w:rFonts w:eastAsiaTheme="minorEastAsia" w:cs="Times New Roman"/>
          <w:color w:val="000000" w:themeColor="text1"/>
          <w:szCs w:val="24"/>
        </w:rPr>
        <w:t xml:space="preserve"> της ευθείας έχει ως αποτέλεσμα τα όρια </w:t>
      </w:r>
      <w:r>
        <w:rPr>
          <w:rFonts w:eastAsiaTheme="minorEastAsia" w:cs="Times New Roman"/>
          <w:color w:val="000000" w:themeColor="text1"/>
          <w:szCs w:val="24"/>
        </w:rPr>
        <w:t xml:space="preserve">να </w:t>
      </w:r>
      <w:r w:rsidRPr="003A53E1">
        <w:rPr>
          <w:rFonts w:eastAsiaTheme="minorEastAsia" w:cs="Times New Roman"/>
          <w:color w:val="000000" w:themeColor="text1"/>
          <w:szCs w:val="24"/>
        </w:rPr>
        <w:t>υπολογίζονται σε πραγματικούς αριθμούς</w:t>
      </w:r>
      <w:r>
        <w:rPr>
          <w:rFonts w:eastAsiaTheme="minorEastAsia" w:cs="Times New Roman"/>
          <w:color w:val="000000" w:themeColor="text1"/>
          <w:szCs w:val="24"/>
        </w:rPr>
        <w:t>,</w:t>
      </w:r>
      <w:r w:rsidRPr="003A53E1">
        <w:rPr>
          <w:rFonts w:eastAsiaTheme="minorEastAsia" w:cs="Times New Roman"/>
          <w:color w:val="000000" w:themeColor="text1"/>
          <w:szCs w:val="24"/>
        </w:rPr>
        <w:t xml:space="preserve"> ενώ οι θέσεις των κελιών</w:t>
      </w:r>
      <w:r>
        <w:rPr>
          <w:rFonts w:eastAsiaTheme="minorEastAsia" w:cs="Times New Roman"/>
          <w:color w:val="000000" w:themeColor="text1"/>
          <w:szCs w:val="24"/>
        </w:rPr>
        <w:t xml:space="preserve"> να</w:t>
      </w:r>
      <w:r w:rsidRPr="003A53E1">
        <w:rPr>
          <w:rFonts w:eastAsiaTheme="minorEastAsia" w:cs="Times New Roman"/>
          <w:color w:val="000000" w:themeColor="text1"/>
          <w:szCs w:val="24"/>
        </w:rPr>
        <w:t xml:space="preserve"> αντιστοιχούν σε ακέραιους αριθμούς. </w:t>
      </w:r>
      <w:r>
        <w:rPr>
          <w:rFonts w:eastAsiaTheme="minorEastAsia" w:cs="Times New Roman"/>
          <w:color w:val="000000" w:themeColor="text1"/>
          <w:szCs w:val="24"/>
        </w:rPr>
        <w:t>Επομένως,</w:t>
      </w:r>
      <w:r w:rsidRPr="003A53E1">
        <w:rPr>
          <w:rFonts w:eastAsiaTheme="minorEastAsia" w:cs="Times New Roman"/>
          <w:color w:val="000000" w:themeColor="text1"/>
          <w:szCs w:val="24"/>
        </w:rPr>
        <w:t xml:space="preserve"> για όλα τα κομμάτια υπολογίζεται κομμάτι μεγαλύτερο από το απαιτούμενο κατά ένα κελί στον άξονα χ και ψ για τα άκρα του κομματιού. Η αύξηση αυτή εφαρμόζεται και για τους δύο άξονες</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καθώς σφάλματα προκύπτουν</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όταν η γωνία περιστροφής προσεγγίζει τις γωνίες π και 3π/2 και</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για τον άξονα των ψ</w:t>
      </w:r>
      <w:r>
        <w:rPr>
          <w:rFonts w:eastAsiaTheme="minorEastAsia" w:cs="Times New Roman"/>
          <w:color w:val="000000" w:themeColor="text1"/>
          <w:szCs w:val="24"/>
        </w:rPr>
        <w:t>,</w:t>
      </w:r>
      <w:r w:rsidRPr="003A53E1">
        <w:rPr>
          <w:rFonts w:eastAsiaTheme="minorEastAsia" w:cs="Times New Roman"/>
          <w:color w:val="000000" w:themeColor="text1"/>
          <w:szCs w:val="24"/>
        </w:rPr>
        <w:t xml:space="preserve"> και όταν η γωνία περιστροφής προσεγγίζει τις γωνίες μηδέν και π και</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για τον άξονα των χ. Η</w:t>
      </w:r>
      <w:r>
        <w:rPr>
          <w:rFonts w:eastAsiaTheme="minorEastAsia" w:cs="Times New Roman"/>
          <w:szCs w:val="24"/>
        </w:rPr>
        <w:t xml:space="preserve"> παραπάνω διαδικασία πραγματοποιείται ώστε να μην παραληφθεί κάποιο κελί, ενώ ταυτόχρονα γίνεται έλεγχος ώστε </w:t>
      </w:r>
      <w:r w:rsidRPr="009A0408">
        <w:rPr>
          <w:rFonts w:eastAsiaTheme="minorEastAsia" w:cs="Times New Roman"/>
          <w:szCs w:val="24"/>
        </w:rPr>
        <w:t>να μην υπάρχουν διπλότυπα για τα κελιά στα όρια των κομματιών.</w:t>
      </w:r>
      <w:r>
        <w:rPr>
          <w:rFonts w:eastAsiaTheme="minorEastAsia" w:cs="Times New Roman"/>
          <w:szCs w:val="24"/>
        </w:rPr>
        <w:t xml:space="preserve"> Για την αφαίρεση των διπλότυπων γεγονότων πραγματοποιούνται δύο ενέργειες. </w:t>
      </w:r>
      <w:r w:rsidRPr="005A58DF">
        <w:rPr>
          <w:rFonts w:eastAsiaTheme="minorEastAsia" w:cs="Times New Roman"/>
          <w:szCs w:val="24"/>
        </w:rPr>
        <w:t>Τα γεγονότα που συμβαίνουν σε</w:t>
      </w:r>
      <w:r>
        <w:rPr>
          <w:rFonts w:eastAsiaTheme="minorEastAsia" w:cs="Times New Roman"/>
          <w:szCs w:val="24"/>
        </w:rPr>
        <w:t xml:space="preserve"> </w:t>
      </w:r>
      <w:r w:rsidRPr="005A58DF">
        <w:rPr>
          <w:rFonts w:eastAsiaTheme="minorEastAsia" w:cs="Times New Roman"/>
          <w:szCs w:val="24"/>
        </w:rPr>
        <w:t>μικρότερη γωνία από αυτή της γωνίας εκκίνησης παραλείπονται</w:t>
      </w:r>
      <w:r>
        <w:rPr>
          <w:rFonts w:eastAsiaTheme="minorEastAsia" w:cs="Times New Roman"/>
          <w:szCs w:val="24"/>
        </w:rPr>
        <w:t xml:space="preserve">, </w:t>
      </w:r>
      <w:r w:rsidRPr="005A58DF">
        <w:rPr>
          <w:rFonts w:eastAsiaTheme="minorEastAsia" w:cs="Times New Roman"/>
          <w:szCs w:val="24"/>
        </w:rPr>
        <w:t>ενώ ταυτόχρονα η ανάγνωση της λίστας σάρωσης διακόπτεται αν ξεπεραστεί η γωνία τερματισμού της κάθε διεργασίας</w:t>
      </w:r>
      <w:r>
        <w:rPr>
          <w:rFonts w:eastAsiaTheme="minorEastAsia" w:cs="Times New Roman"/>
          <w:szCs w:val="24"/>
        </w:rPr>
        <w:t>.</w:t>
      </w:r>
    </w:p>
    <w:p w14:paraId="0CEE6FBA" w14:textId="4CB8789C" w:rsidR="00AB4590" w:rsidRDefault="00C059CB" w:rsidP="00675513">
      <w:pPr>
        <w:rPr>
          <w:rFonts w:eastAsiaTheme="minorEastAsia" w:cs="Times New Roman"/>
          <w:szCs w:val="24"/>
        </w:rPr>
      </w:pPr>
      <w:r w:rsidRPr="003A53E1">
        <w:rPr>
          <w:color w:val="000000" w:themeColor="text1"/>
        </w:rPr>
        <w:lastRenderedPageBreak/>
        <w:tab/>
      </w:r>
      <w:r w:rsidRPr="003A53E1">
        <w:rPr>
          <w:rFonts w:cs="Times New Roman"/>
          <w:color w:val="000000" w:themeColor="text1"/>
          <w:szCs w:val="24"/>
        </w:rPr>
        <w:t>Για τον υπολογισμό των κομματιών</w:t>
      </w:r>
      <w:r>
        <w:rPr>
          <w:rFonts w:cs="Times New Roman"/>
          <w:color w:val="000000" w:themeColor="text1"/>
          <w:szCs w:val="24"/>
        </w:rPr>
        <w:t xml:space="preserve"> </w:t>
      </w:r>
      <w:r w:rsidRPr="003A53E1">
        <w:rPr>
          <w:rFonts w:cs="Times New Roman"/>
          <w:color w:val="000000" w:themeColor="text1"/>
          <w:szCs w:val="24"/>
        </w:rPr>
        <w:t>ως είσοδος</w:t>
      </w:r>
      <w:r>
        <w:rPr>
          <w:rFonts w:cs="Times New Roman"/>
          <w:color w:val="000000" w:themeColor="text1"/>
          <w:szCs w:val="24"/>
        </w:rPr>
        <w:t xml:space="preserve"> </w:t>
      </w:r>
      <w:r w:rsidRPr="003A53E1">
        <w:rPr>
          <w:rFonts w:cs="Times New Roman"/>
          <w:color w:val="000000" w:themeColor="text1"/>
          <w:szCs w:val="24"/>
        </w:rPr>
        <w:t>απαιτούνται τα δεδομένα που δέχεται η σειριακή σάρωση</w:t>
      </w:r>
      <w:r>
        <w:rPr>
          <w:rFonts w:cs="Times New Roman"/>
          <w:color w:val="000000" w:themeColor="text1"/>
          <w:szCs w:val="24"/>
        </w:rPr>
        <w:t xml:space="preserve">, </w:t>
      </w:r>
      <w:r w:rsidRPr="003A53E1">
        <w:rPr>
          <w:rFonts w:cs="Times New Roman"/>
          <w:color w:val="000000" w:themeColor="text1"/>
          <w:szCs w:val="24"/>
        </w:rPr>
        <w:t>ενώ είναι</w:t>
      </w:r>
      <w:r>
        <w:rPr>
          <w:rFonts w:cs="Times New Roman"/>
          <w:color w:val="000000" w:themeColor="text1"/>
          <w:szCs w:val="24"/>
        </w:rPr>
        <w:t xml:space="preserve"> </w:t>
      </w:r>
      <w:r w:rsidRPr="003A53E1">
        <w:rPr>
          <w:rFonts w:cs="Times New Roman"/>
          <w:color w:val="000000" w:themeColor="text1"/>
          <w:szCs w:val="24"/>
        </w:rPr>
        <w:t xml:space="preserve">απαραίτητη και η γωνία στην οποία αρχίζει και στην οποία </w:t>
      </w:r>
      <w:r w:rsidR="00AC29BF" w:rsidRPr="003A53E1">
        <w:rPr>
          <w:rFonts w:cs="Times New Roman"/>
          <w:color w:val="000000" w:themeColor="text1"/>
          <w:szCs w:val="24"/>
        </w:rPr>
        <w:t>τελειώνει</w:t>
      </w:r>
      <w:r w:rsidR="005B10C9" w:rsidRPr="003A53E1">
        <w:rPr>
          <w:rFonts w:cs="Times New Roman"/>
          <w:color w:val="000000" w:themeColor="text1"/>
          <w:szCs w:val="24"/>
        </w:rPr>
        <w:t xml:space="preserve"> το κομμάτι</w:t>
      </w:r>
      <w:r w:rsidR="00AC29BF" w:rsidRPr="003A53E1">
        <w:rPr>
          <w:rFonts w:cs="Times New Roman"/>
          <w:color w:val="000000" w:themeColor="text1"/>
          <w:szCs w:val="24"/>
        </w:rPr>
        <w:t>. Με την χρήση των δύο αυτών γωνιών</w:t>
      </w:r>
      <w:r w:rsidR="00141971" w:rsidRPr="003A53E1">
        <w:rPr>
          <w:rFonts w:cs="Times New Roman"/>
          <w:color w:val="000000" w:themeColor="text1"/>
          <w:szCs w:val="24"/>
        </w:rPr>
        <w:t xml:space="preserve"> και την εξίσωση της ευθείας</w:t>
      </w:r>
      <w:r>
        <w:rPr>
          <w:rFonts w:cs="Times New Roman"/>
          <w:color w:val="000000" w:themeColor="text1"/>
          <w:szCs w:val="24"/>
        </w:rPr>
        <w:t>,</w:t>
      </w:r>
      <w:r w:rsidR="00141971" w:rsidRPr="003A53E1">
        <w:rPr>
          <w:rFonts w:cs="Times New Roman"/>
          <w:color w:val="000000" w:themeColor="text1"/>
          <w:szCs w:val="24"/>
        </w:rPr>
        <w:t xml:space="preserve"> υπολογίζονται οι συντεταγμένες </w:t>
      </w:r>
      <w:r w:rsidR="00E15662" w:rsidRPr="003A53E1">
        <w:rPr>
          <w:rFonts w:cs="Times New Roman"/>
          <w:color w:val="000000" w:themeColor="text1"/>
          <w:szCs w:val="24"/>
        </w:rPr>
        <w:t>των σημείων</w:t>
      </w:r>
      <w:r w:rsidR="00141971" w:rsidRPr="003A53E1">
        <w:rPr>
          <w:rFonts w:cs="Times New Roman"/>
          <w:color w:val="000000" w:themeColor="text1"/>
          <w:szCs w:val="24"/>
        </w:rPr>
        <w:t xml:space="preserve"> που οι δυο ευθείες</w:t>
      </w:r>
      <w:r w:rsidR="00E15662" w:rsidRPr="003A53E1">
        <w:rPr>
          <w:rFonts w:cs="Times New Roman"/>
          <w:color w:val="000000" w:themeColor="text1"/>
          <w:szCs w:val="24"/>
        </w:rPr>
        <w:t xml:space="preserve"> τέμνουν</w:t>
      </w:r>
      <w:r w:rsidR="00141971" w:rsidRPr="003A53E1">
        <w:rPr>
          <w:rFonts w:cs="Times New Roman"/>
          <w:color w:val="000000" w:themeColor="text1"/>
          <w:szCs w:val="24"/>
        </w:rPr>
        <w:t xml:space="preserve"> τα άκρα του </w:t>
      </w:r>
      <w:r w:rsidR="00141971" w:rsidRPr="003A53E1">
        <w:rPr>
          <w:rFonts w:cs="Times New Roman"/>
          <w:color w:val="000000" w:themeColor="text1"/>
          <w:szCs w:val="24"/>
          <w:lang w:val="en-US"/>
        </w:rPr>
        <w:t>DEM</w:t>
      </w:r>
      <w:r w:rsidR="00141971" w:rsidRPr="003A53E1">
        <w:rPr>
          <w:rFonts w:cs="Times New Roman"/>
          <w:color w:val="000000" w:themeColor="text1"/>
          <w:szCs w:val="24"/>
        </w:rPr>
        <w:t>.</w:t>
      </w:r>
      <w:r w:rsidR="00141971">
        <w:rPr>
          <w:rFonts w:cs="Times New Roman"/>
          <w:szCs w:val="24"/>
        </w:rPr>
        <w:t xml:space="preserve"> Στη συνέχεια</w:t>
      </w:r>
      <w:r>
        <w:rPr>
          <w:rFonts w:cs="Times New Roman"/>
          <w:szCs w:val="24"/>
        </w:rPr>
        <w:t>,</w:t>
      </w:r>
      <w:r w:rsidR="00141971">
        <w:rPr>
          <w:rFonts w:cs="Times New Roman"/>
          <w:szCs w:val="24"/>
        </w:rPr>
        <w:t xml:space="preserve"> υπολογίζονται τα κελιά ανάλογα με το τεταρτημόριο στο οποίο βρίσκονται. </w:t>
      </w:r>
      <w:r w:rsidR="001317BB">
        <w:rPr>
          <w:rFonts w:cs="Times New Roman"/>
          <w:szCs w:val="24"/>
        </w:rPr>
        <w:t xml:space="preserve">Η </w:t>
      </w:r>
      <w:r w:rsidR="00A77D42">
        <w:rPr>
          <w:rFonts w:cs="Times New Roman"/>
          <w:szCs w:val="24"/>
        </w:rPr>
        <w:t>πρώτη</w:t>
      </w:r>
      <w:r w:rsidR="001317BB">
        <w:rPr>
          <w:rFonts w:cs="Times New Roman"/>
          <w:szCs w:val="24"/>
        </w:rPr>
        <w:t xml:space="preserve"> </w:t>
      </w:r>
      <w:r w:rsidR="00A77D42">
        <w:rPr>
          <w:rFonts w:cs="Times New Roman"/>
          <w:szCs w:val="24"/>
        </w:rPr>
        <w:t>περίπτωση</w:t>
      </w:r>
      <w:r w:rsidR="001317BB">
        <w:rPr>
          <w:rFonts w:cs="Times New Roman"/>
          <w:szCs w:val="24"/>
        </w:rPr>
        <w:t xml:space="preserve"> συμβαίνει </w:t>
      </w:r>
      <w:r w:rsidR="00A77D42">
        <w:rPr>
          <w:rFonts w:cs="Times New Roman"/>
          <w:szCs w:val="24"/>
        </w:rPr>
        <w:t>όταν</w:t>
      </w:r>
      <w:r w:rsidR="001317BB">
        <w:rPr>
          <w:rFonts w:cs="Times New Roman"/>
          <w:szCs w:val="24"/>
        </w:rPr>
        <w:t xml:space="preserve"> το κομμάτι</w:t>
      </w:r>
      <w:r w:rsidR="008D166A">
        <w:rPr>
          <w:rFonts w:cs="Times New Roman"/>
          <w:szCs w:val="24"/>
        </w:rPr>
        <w:t xml:space="preserve"> βρίσκεται </w:t>
      </w:r>
      <w:r w:rsidR="001317BB">
        <w:rPr>
          <w:rFonts w:cs="Times New Roman"/>
          <w:szCs w:val="24"/>
        </w:rPr>
        <w:t xml:space="preserve">ολόκληρο </w:t>
      </w:r>
      <w:r w:rsidR="008D166A">
        <w:rPr>
          <w:rFonts w:cs="Times New Roman"/>
          <w:szCs w:val="24"/>
        </w:rPr>
        <w:t xml:space="preserve">σε ένα </w:t>
      </w:r>
      <w:r w:rsidR="008D166A">
        <w:rPr>
          <w:rFonts w:eastAsiaTheme="minorEastAsia" w:cs="Times New Roman"/>
          <w:szCs w:val="24"/>
        </w:rPr>
        <w:t>τεταρτημόριο</w:t>
      </w:r>
      <w:r w:rsidR="001317BB">
        <w:rPr>
          <w:rFonts w:eastAsiaTheme="minorEastAsia" w:cs="Times New Roman"/>
          <w:szCs w:val="24"/>
        </w:rPr>
        <w:t xml:space="preserve">. </w:t>
      </w:r>
    </w:p>
    <w:p w14:paraId="3240DD21" w14:textId="77777777" w:rsidR="008F736C" w:rsidRDefault="0040256F" w:rsidP="00675513">
      <w:pPr>
        <w:keepNext/>
        <w:jc w:val="center"/>
      </w:pPr>
      <w:r>
        <w:rPr>
          <w:noProof/>
          <w:lang w:eastAsia="el-GR"/>
        </w:rPr>
        <w:drawing>
          <wp:inline distT="0" distB="0" distL="0" distR="0" wp14:anchorId="512347AE" wp14:editId="5181B234">
            <wp:extent cx="1213402" cy="1241910"/>
            <wp:effectExtent l="19050" t="0" r="5798" b="0"/>
            <wp:docPr id="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1217663" cy="1246271"/>
                    </a:xfrm>
                    <a:prstGeom prst="rect">
                      <a:avLst/>
                    </a:prstGeom>
                    <a:noFill/>
                    <a:ln w="9525">
                      <a:noFill/>
                      <a:miter lim="800000"/>
                      <a:headEnd/>
                      <a:tailEnd/>
                    </a:ln>
                  </pic:spPr>
                </pic:pic>
              </a:graphicData>
            </a:graphic>
          </wp:inline>
        </w:drawing>
      </w:r>
    </w:p>
    <w:p w14:paraId="2A45467C" w14:textId="0FB1CF5B" w:rsidR="00EB51B0" w:rsidRPr="006E2D49" w:rsidRDefault="0017137B" w:rsidP="006E2D49">
      <w:pPr>
        <w:pStyle w:val="ac"/>
        <w:spacing w:line="360" w:lineRule="auto"/>
        <w:jc w:val="center"/>
        <w:rPr>
          <w:b w:val="0"/>
          <w:color w:val="auto"/>
          <w:sz w:val="20"/>
          <w:szCs w:val="20"/>
        </w:rPr>
      </w:pPr>
      <w:bookmarkStart w:id="80" w:name="_Toc40656420"/>
      <w:r w:rsidRPr="0017137B">
        <w:rPr>
          <w:b w:val="0"/>
          <w:color w:val="auto"/>
          <w:sz w:val="20"/>
          <w:szCs w:val="20"/>
        </w:rPr>
        <w:t>Σχήμα</w:t>
      </w:r>
      <w:r w:rsidR="008F736C" w:rsidRPr="0017137B">
        <w:rPr>
          <w:b w:val="0"/>
          <w:color w:val="auto"/>
          <w:sz w:val="20"/>
          <w:szCs w:val="20"/>
        </w:rPr>
        <w:t xml:space="preserve"> </w:t>
      </w:r>
      <w:r w:rsidR="009B7529" w:rsidRPr="0017137B">
        <w:rPr>
          <w:b w:val="0"/>
          <w:color w:val="auto"/>
          <w:sz w:val="20"/>
          <w:szCs w:val="20"/>
        </w:rPr>
        <w:fldChar w:fldCharType="begin"/>
      </w:r>
      <w:r w:rsidR="008F736C"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39</w:t>
      </w:r>
      <w:r w:rsidR="009B7529" w:rsidRPr="0017137B">
        <w:rPr>
          <w:b w:val="0"/>
          <w:color w:val="auto"/>
          <w:sz w:val="20"/>
          <w:szCs w:val="20"/>
        </w:rPr>
        <w:fldChar w:fldCharType="end"/>
      </w:r>
      <w:r w:rsidR="008F736C" w:rsidRPr="0017137B">
        <w:rPr>
          <w:b w:val="0"/>
          <w:color w:val="auto"/>
          <w:sz w:val="20"/>
          <w:szCs w:val="20"/>
        </w:rPr>
        <w:t xml:space="preserve"> Παράδειγμα σάρωσης τομέα που βρίσκεται </w:t>
      </w:r>
      <w:r w:rsidR="00312535" w:rsidRPr="0017137B">
        <w:rPr>
          <w:b w:val="0"/>
          <w:color w:val="auto"/>
          <w:sz w:val="20"/>
          <w:szCs w:val="20"/>
        </w:rPr>
        <w:t>μόνο</w:t>
      </w:r>
      <w:r w:rsidR="008F736C" w:rsidRPr="0017137B">
        <w:rPr>
          <w:b w:val="0"/>
          <w:color w:val="auto"/>
          <w:sz w:val="20"/>
          <w:szCs w:val="20"/>
        </w:rPr>
        <w:t xml:space="preserve"> σε ένα τεταρτημόριο</w:t>
      </w:r>
      <w:r w:rsidR="00F61146">
        <w:rPr>
          <w:b w:val="0"/>
          <w:color w:val="auto"/>
          <w:sz w:val="20"/>
          <w:szCs w:val="20"/>
        </w:rPr>
        <w:t xml:space="preserve">, </w:t>
      </w:r>
      <w:r w:rsidR="008F736C" w:rsidRPr="0017137B">
        <w:rPr>
          <w:b w:val="0"/>
          <w:color w:val="auto"/>
          <w:sz w:val="20"/>
          <w:szCs w:val="20"/>
        </w:rPr>
        <w:t xml:space="preserve">ο υπολογισμός </w:t>
      </w:r>
      <w:r w:rsidR="00312535" w:rsidRPr="0017137B">
        <w:rPr>
          <w:b w:val="0"/>
          <w:color w:val="auto"/>
          <w:sz w:val="20"/>
          <w:szCs w:val="20"/>
        </w:rPr>
        <w:t>πραγματοποιείται</w:t>
      </w:r>
      <w:r w:rsidR="008F736C" w:rsidRPr="0017137B">
        <w:rPr>
          <w:b w:val="0"/>
          <w:color w:val="auto"/>
          <w:sz w:val="20"/>
          <w:szCs w:val="20"/>
        </w:rPr>
        <w:t xml:space="preserve"> με την αναγραφόμενη </w:t>
      </w:r>
      <w:r w:rsidR="00312535" w:rsidRPr="0017137B">
        <w:rPr>
          <w:b w:val="0"/>
          <w:color w:val="auto"/>
          <w:sz w:val="20"/>
          <w:szCs w:val="20"/>
        </w:rPr>
        <w:t>σειρά</w:t>
      </w:r>
      <w:r w:rsidR="009846E9">
        <w:rPr>
          <w:b w:val="0"/>
          <w:color w:val="auto"/>
          <w:sz w:val="20"/>
          <w:szCs w:val="20"/>
        </w:rPr>
        <w:t>.</w:t>
      </w:r>
      <w:bookmarkEnd w:id="80"/>
    </w:p>
    <w:p w14:paraId="50D8CF4E" w14:textId="0E61B727" w:rsidR="00C059CB" w:rsidRPr="003A53E1" w:rsidRDefault="00C059CB" w:rsidP="00675513">
      <w:pPr>
        <w:rPr>
          <w:rFonts w:eastAsiaTheme="minorEastAsia" w:cs="Times New Roman"/>
          <w:color w:val="000000" w:themeColor="text1"/>
          <w:szCs w:val="24"/>
        </w:rPr>
      </w:pPr>
      <w:r w:rsidRPr="003A53E1">
        <w:rPr>
          <w:rFonts w:eastAsiaTheme="minorEastAsia" w:cs="Times New Roman"/>
          <w:color w:val="000000" w:themeColor="text1"/>
          <w:szCs w:val="24"/>
        </w:rPr>
        <w:t>Όπως φαίνεται και στ</w:t>
      </w:r>
      <w:r w:rsidR="00A4041F">
        <w:rPr>
          <w:rFonts w:eastAsiaTheme="minorEastAsia" w:cs="Times New Roman"/>
          <w:color w:val="000000" w:themeColor="text1"/>
          <w:szCs w:val="24"/>
        </w:rPr>
        <w:t>ο</w:t>
      </w:r>
      <w:r w:rsidRPr="003A53E1">
        <w:rPr>
          <w:rFonts w:eastAsiaTheme="minorEastAsia" w:cs="Times New Roman"/>
          <w:color w:val="000000" w:themeColor="text1"/>
          <w:szCs w:val="24"/>
        </w:rPr>
        <w:t xml:space="preserve"> παραπάνω </w:t>
      </w:r>
      <w:r w:rsidR="00A4041F">
        <w:rPr>
          <w:rFonts w:eastAsiaTheme="minorEastAsia" w:cs="Times New Roman"/>
          <w:color w:val="000000" w:themeColor="text1"/>
          <w:szCs w:val="24"/>
        </w:rPr>
        <w:t>σχήμα</w:t>
      </w:r>
      <w:r w:rsidR="00432038">
        <w:rPr>
          <w:rFonts w:eastAsiaTheme="minorEastAsia" w:cs="Times New Roman"/>
          <w:color w:val="000000" w:themeColor="text1"/>
          <w:szCs w:val="24"/>
        </w:rPr>
        <w:t xml:space="preserve"> (Σχήμα 3</w:t>
      </w:r>
      <w:r w:rsidR="004B41B5">
        <w:rPr>
          <w:rFonts w:eastAsiaTheme="minorEastAsia" w:cs="Times New Roman"/>
          <w:color w:val="000000" w:themeColor="text1"/>
          <w:szCs w:val="24"/>
        </w:rPr>
        <w:t>9</w:t>
      </w:r>
      <w:r w:rsidR="00432038">
        <w:rPr>
          <w:rFonts w:eastAsiaTheme="minorEastAsia" w:cs="Times New Roman"/>
          <w:color w:val="000000" w:themeColor="text1"/>
          <w:szCs w:val="24"/>
        </w:rPr>
        <w:t>)</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όταν το κομμάτι που υπολογίζεται δεν ξεπερνά τα όρια ενός</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μόνο τεταρτημόριου ο υπολογισμός γίνεται μεταξύ των δύο ευθειών</w:t>
      </w:r>
      <w:r>
        <w:rPr>
          <w:rFonts w:eastAsiaTheme="minorEastAsia" w:cs="Times New Roman"/>
          <w:color w:val="000000" w:themeColor="text1"/>
          <w:szCs w:val="24"/>
        </w:rPr>
        <w:t>,</w:t>
      </w:r>
      <w:r w:rsidRPr="003A53E1">
        <w:rPr>
          <w:rFonts w:eastAsiaTheme="minorEastAsia" w:cs="Times New Roman"/>
          <w:color w:val="000000" w:themeColor="text1"/>
          <w:szCs w:val="24"/>
        </w:rPr>
        <w:t xml:space="preserve"> ενώ ταυτόχρονα γίνεται έλεγχος ώστε να μην ξεπεραστούν τα όρια του </w:t>
      </w:r>
      <w:r w:rsidRPr="003A53E1">
        <w:rPr>
          <w:rFonts w:eastAsiaTheme="minorEastAsia" w:cs="Times New Roman"/>
          <w:color w:val="000000" w:themeColor="text1"/>
          <w:szCs w:val="24"/>
          <w:lang w:val="en-US"/>
        </w:rPr>
        <w:t>DEM</w:t>
      </w:r>
      <w:r w:rsidRPr="003A53E1">
        <w:rPr>
          <w:rFonts w:eastAsiaTheme="minorEastAsia" w:cs="Times New Roman"/>
          <w:color w:val="000000" w:themeColor="text1"/>
          <w:szCs w:val="24"/>
        </w:rPr>
        <w:t>. Ο υπολογισμός των κελιών αρχίζει από το κοντινότερο σημείο της πρώτης ευθείας στον παρατηρητή και τελειώνει</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όταν</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φτάσει</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 xml:space="preserve">το </w:t>
      </w:r>
      <w:r>
        <w:rPr>
          <w:rFonts w:eastAsiaTheme="minorEastAsia" w:cs="Times New Roman"/>
          <w:color w:val="000000" w:themeColor="text1"/>
          <w:szCs w:val="24"/>
        </w:rPr>
        <w:t xml:space="preserve">σημείο στα </w:t>
      </w:r>
      <w:r w:rsidRPr="003A53E1">
        <w:rPr>
          <w:rFonts w:eastAsiaTheme="minorEastAsia" w:cs="Times New Roman"/>
          <w:color w:val="000000" w:themeColor="text1"/>
          <w:szCs w:val="24"/>
        </w:rPr>
        <w:t xml:space="preserve">όριο της εικόνας. Όπως παρουσιάζεται και στο σχήμα </w:t>
      </w:r>
      <w:r w:rsidR="008930C7" w:rsidRPr="003A53E1">
        <w:rPr>
          <w:rFonts w:eastAsiaTheme="minorEastAsia" w:cs="Times New Roman"/>
          <w:color w:val="000000" w:themeColor="text1"/>
          <w:szCs w:val="24"/>
        </w:rPr>
        <w:t>3</w:t>
      </w:r>
      <w:r w:rsidR="004B41B5">
        <w:rPr>
          <w:rFonts w:eastAsiaTheme="minorEastAsia" w:cs="Times New Roman"/>
          <w:color w:val="000000" w:themeColor="text1"/>
          <w:szCs w:val="24"/>
        </w:rPr>
        <w:t>9</w:t>
      </w:r>
      <w:r>
        <w:rPr>
          <w:rFonts w:eastAsiaTheme="minorEastAsia" w:cs="Times New Roman"/>
          <w:color w:val="000000" w:themeColor="text1"/>
          <w:szCs w:val="24"/>
        </w:rPr>
        <w:t>,</w:t>
      </w:r>
      <w:r w:rsidRPr="003A53E1">
        <w:rPr>
          <w:rFonts w:eastAsiaTheme="minorEastAsia" w:cs="Times New Roman"/>
          <w:color w:val="000000" w:themeColor="text1"/>
          <w:szCs w:val="24"/>
        </w:rPr>
        <w:t xml:space="preserve"> για κάθε στοιχείο της πορτοκαλί ευθείας υπολογίζονται τα κελιά στην ίδια</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στήλη</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που βρίσκονται πάνω από</w:t>
      </w:r>
      <w:r>
        <w:rPr>
          <w:rFonts w:eastAsiaTheme="minorEastAsia" w:cs="Times New Roman"/>
          <w:color w:val="000000" w:themeColor="text1"/>
          <w:szCs w:val="24"/>
        </w:rPr>
        <w:t xml:space="preserve"> τη</w:t>
      </w:r>
      <w:r w:rsidRPr="003A53E1">
        <w:rPr>
          <w:rFonts w:eastAsiaTheme="minorEastAsia" w:cs="Times New Roman"/>
          <w:color w:val="000000" w:themeColor="text1"/>
          <w:szCs w:val="24"/>
        </w:rPr>
        <w:t xml:space="preserve"> γραμμή αυτή</w:t>
      </w:r>
      <w:r>
        <w:rPr>
          <w:rFonts w:eastAsiaTheme="minorEastAsia" w:cs="Times New Roman"/>
          <w:color w:val="000000" w:themeColor="text1"/>
          <w:szCs w:val="24"/>
        </w:rPr>
        <w:t>,</w:t>
      </w:r>
      <w:r w:rsidRPr="003A53E1">
        <w:rPr>
          <w:rFonts w:eastAsiaTheme="minorEastAsia" w:cs="Times New Roman"/>
          <w:color w:val="000000" w:themeColor="text1"/>
          <w:szCs w:val="24"/>
        </w:rPr>
        <w:t xml:space="preserve"> και ταυτόχρονα κάτω από την πράσινη γραμμή. Στο κάθε κομμάτι ανήκουν και τα κελιά που τέμνονται από τις δύο ευθείες</w:t>
      </w:r>
      <w:r>
        <w:rPr>
          <w:rFonts w:eastAsiaTheme="minorEastAsia" w:cs="Times New Roman"/>
          <w:color w:val="000000" w:themeColor="text1"/>
          <w:szCs w:val="24"/>
        </w:rPr>
        <w:t>,</w:t>
      </w:r>
      <w:r w:rsidRPr="003A53E1">
        <w:rPr>
          <w:rFonts w:eastAsiaTheme="minorEastAsia" w:cs="Times New Roman"/>
          <w:color w:val="000000" w:themeColor="text1"/>
          <w:szCs w:val="24"/>
        </w:rPr>
        <w:t xml:space="preserve"> ακόμα και αν το μεγαλύτερο μέρος τους δεν βρίσκεται ενδιάμεσα</w:t>
      </w:r>
      <w:r>
        <w:rPr>
          <w:rFonts w:eastAsiaTheme="minorEastAsia" w:cs="Times New Roman"/>
          <w:color w:val="000000" w:themeColor="text1"/>
          <w:szCs w:val="24"/>
        </w:rPr>
        <w:t xml:space="preserve"> τους</w:t>
      </w:r>
      <w:r w:rsidRPr="003A53E1">
        <w:rPr>
          <w:rFonts w:eastAsiaTheme="minorEastAsia" w:cs="Times New Roman"/>
          <w:color w:val="000000" w:themeColor="text1"/>
          <w:szCs w:val="24"/>
        </w:rPr>
        <w:t>.</w:t>
      </w:r>
    </w:p>
    <w:p w14:paraId="2895D1DB" w14:textId="55BBFCFA" w:rsidR="00C059CB" w:rsidRDefault="00C059CB" w:rsidP="00675513">
      <w:pPr>
        <w:rPr>
          <w:rFonts w:eastAsiaTheme="minorEastAsia" w:cs="Times New Roman"/>
          <w:szCs w:val="24"/>
        </w:rPr>
      </w:pPr>
      <w:r w:rsidRPr="003A53E1">
        <w:rPr>
          <w:rFonts w:eastAsiaTheme="minorEastAsia" w:cs="Times New Roman"/>
          <w:color w:val="000000" w:themeColor="text1"/>
          <w:szCs w:val="24"/>
        </w:rPr>
        <w:tab/>
        <w:t>Η δεύτερη περίπτωση συμβαίνει όταν το κομμάτι βρίσκεται</w:t>
      </w:r>
      <w:r>
        <w:rPr>
          <w:rFonts w:eastAsiaTheme="minorEastAsia" w:cs="Times New Roman"/>
          <w:color w:val="000000" w:themeColor="text1"/>
          <w:szCs w:val="24"/>
        </w:rPr>
        <w:t xml:space="preserve"> </w:t>
      </w:r>
      <w:r w:rsidRPr="003A53E1">
        <w:rPr>
          <w:rFonts w:eastAsiaTheme="minorEastAsia" w:cs="Times New Roman"/>
          <w:color w:val="000000" w:themeColor="text1"/>
          <w:szCs w:val="24"/>
        </w:rPr>
        <w:t>ταυτόχρονα στο πρώτο και δεύτερο τεταρτημόριο. Σ</w:t>
      </w:r>
      <w:r>
        <w:rPr>
          <w:rFonts w:eastAsiaTheme="minorEastAsia" w:cs="Times New Roman"/>
          <w:color w:val="000000" w:themeColor="text1"/>
          <w:szCs w:val="24"/>
        </w:rPr>
        <w:t xml:space="preserve">την </w:t>
      </w:r>
      <w:r>
        <w:rPr>
          <w:rFonts w:eastAsiaTheme="minorEastAsia" w:cs="Times New Roman"/>
          <w:szCs w:val="24"/>
        </w:rPr>
        <w:t xml:space="preserve">περίπτωση αυτή υπολογίζονται τα κελιά μεταξύ των δύο ευθειών και το όριο του </w:t>
      </w:r>
      <w:r>
        <w:rPr>
          <w:rFonts w:eastAsiaTheme="minorEastAsia" w:cs="Times New Roman"/>
          <w:szCs w:val="24"/>
          <w:lang w:val="en-US"/>
        </w:rPr>
        <w:t>DEM</w:t>
      </w:r>
      <w:r w:rsidRPr="00B36EB0">
        <w:rPr>
          <w:rFonts w:eastAsiaTheme="minorEastAsia" w:cs="Times New Roman"/>
          <w:szCs w:val="24"/>
        </w:rPr>
        <w:t>.</w:t>
      </w:r>
      <w:r>
        <w:rPr>
          <w:rFonts w:eastAsiaTheme="minorEastAsia" w:cs="Times New Roman"/>
          <w:szCs w:val="24"/>
        </w:rPr>
        <w:t xml:space="preserve"> Με ανάλογο τρόπο υπολογίζονται τα κομμάτια που βρίσκονται ταυτόχρονα στο τρίτο και τέταρτο τεταρτημόριο.</w:t>
      </w:r>
    </w:p>
    <w:p w14:paraId="16A09554" w14:textId="77777777" w:rsidR="008F736C" w:rsidRDefault="00D25F09" w:rsidP="00675513">
      <w:pPr>
        <w:keepNext/>
        <w:jc w:val="center"/>
      </w:pPr>
      <w:r>
        <w:rPr>
          <w:rFonts w:eastAsiaTheme="minorEastAsia" w:cs="Times New Roman"/>
          <w:noProof/>
          <w:szCs w:val="24"/>
          <w:lang w:eastAsia="el-GR"/>
        </w:rPr>
        <w:drawing>
          <wp:inline distT="0" distB="0" distL="0" distR="0" wp14:anchorId="779E667B" wp14:editId="12CE649D">
            <wp:extent cx="1364477" cy="1381507"/>
            <wp:effectExtent l="19050" t="0" r="7123" b="0"/>
            <wp:docPr id="4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1370530" cy="1387635"/>
                    </a:xfrm>
                    <a:prstGeom prst="rect">
                      <a:avLst/>
                    </a:prstGeom>
                    <a:noFill/>
                    <a:ln w="9525">
                      <a:noFill/>
                      <a:miter lim="800000"/>
                      <a:headEnd/>
                      <a:tailEnd/>
                    </a:ln>
                  </pic:spPr>
                </pic:pic>
              </a:graphicData>
            </a:graphic>
          </wp:inline>
        </w:drawing>
      </w:r>
    </w:p>
    <w:p w14:paraId="5478F84F" w14:textId="336C82DE" w:rsidR="00EB51B0" w:rsidRPr="006E2D49" w:rsidRDefault="0017137B" w:rsidP="006E2D49">
      <w:pPr>
        <w:pStyle w:val="ac"/>
        <w:spacing w:line="360" w:lineRule="auto"/>
        <w:jc w:val="center"/>
        <w:rPr>
          <w:rFonts w:eastAsiaTheme="minorEastAsia" w:cs="Times New Roman"/>
          <w:b w:val="0"/>
          <w:color w:val="auto"/>
          <w:sz w:val="20"/>
          <w:szCs w:val="20"/>
        </w:rPr>
      </w:pPr>
      <w:bookmarkStart w:id="81" w:name="_Toc40656421"/>
      <w:r w:rsidRPr="0017137B">
        <w:rPr>
          <w:b w:val="0"/>
          <w:color w:val="auto"/>
          <w:sz w:val="20"/>
          <w:szCs w:val="20"/>
        </w:rPr>
        <w:t>Σχήμα</w:t>
      </w:r>
      <w:r w:rsidR="008F736C" w:rsidRPr="0017137B">
        <w:rPr>
          <w:b w:val="0"/>
          <w:color w:val="auto"/>
          <w:sz w:val="20"/>
          <w:szCs w:val="20"/>
        </w:rPr>
        <w:t xml:space="preserve"> </w:t>
      </w:r>
      <w:r w:rsidR="009B7529" w:rsidRPr="0017137B">
        <w:rPr>
          <w:b w:val="0"/>
          <w:color w:val="auto"/>
          <w:sz w:val="20"/>
          <w:szCs w:val="20"/>
        </w:rPr>
        <w:fldChar w:fldCharType="begin"/>
      </w:r>
      <w:r w:rsidR="008F736C"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40</w:t>
      </w:r>
      <w:r w:rsidR="009B7529" w:rsidRPr="0017137B">
        <w:rPr>
          <w:b w:val="0"/>
          <w:color w:val="auto"/>
          <w:sz w:val="20"/>
          <w:szCs w:val="20"/>
        </w:rPr>
        <w:fldChar w:fldCharType="end"/>
      </w:r>
      <w:r w:rsidR="008F736C" w:rsidRPr="0017137B">
        <w:rPr>
          <w:b w:val="0"/>
          <w:color w:val="auto"/>
          <w:sz w:val="20"/>
          <w:szCs w:val="20"/>
        </w:rPr>
        <w:t xml:space="preserve"> Παράδειγμα σάρωσης τομέα που βρίσκεται ταυτόχρονα στο τρίτο και τέταρτο τεταρτημόριο</w:t>
      </w:r>
      <w:r w:rsidR="00F61146">
        <w:rPr>
          <w:b w:val="0"/>
          <w:color w:val="auto"/>
          <w:sz w:val="20"/>
          <w:szCs w:val="20"/>
        </w:rPr>
        <w:t xml:space="preserve">, </w:t>
      </w:r>
      <w:r w:rsidR="008F736C" w:rsidRPr="0017137B">
        <w:rPr>
          <w:b w:val="0"/>
          <w:color w:val="auto"/>
          <w:sz w:val="20"/>
          <w:szCs w:val="20"/>
        </w:rPr>
        <w:t xml:space="preserve">ο υπολογισμός </w:t>
      </w:r>
      <w:r w:rsidR="00312535" w:rsidRPr="0017137B">
        <w:rPr>
          <w:b w:val="0"/>
          <w:color w:val="auto"/>
          <w:sz w:val="20"/>
          <w:szCs w:val="20"/>
        </w:rPr>
        <w:t>πραγματοποιείται</w:t>
      </w:r>
      <w:r w:rsidR="008F736C" w:rsidRPr="0017137B">
        <w:rPr>
          <w:b w:val="0"/>
          <w:color w:val="auto"/>
          <w:sz w:val="20"/>
          <w:szCs w:val="20"/>
        </w:rPr>
        <w:t xml:space="preserve"> με την αναγραφόμενη </w:t>
      </w:r>
      <w:r w:rsidR="00312535" w:rsidRPr="0017137B">
        <w:rPr>
          <w:b w:val="0"/>
          <w:color w:val="auto"/>
          <w:sz w:val="20"/>
          <w:szCs w:val="20"/>
        </w:rPr>
        <w:t>σειρά</w:t>
      </w:r>
      <w:r w:rsidR="009846E9">
        <w:rPr>
          <w:b w:val="0"/>
          <w:color w:val="auto"/>
          <w:sz w:val="20"/>
          <w:szCs w:val="20"/>
        </w:rPr>
        <w:t>.</w:t>
      </w:r>
      <w:bookmarkEnd w:id="81"/>
    </w:p>
    <w:p w14:paraId="33428D72" w14:textId="090BFEAF" w:rsidR="00C059CB" w:rsidRDefault="00D25F09" w:rsidP="00675513">
      <w:pPr>
        <w:rPr>
          <w:rFonts w:eastAsiaTheme="minorEastAsia" w:cs="Times New Roman"/>
          <w:color w:val="000000" w:themeColor="text1"/>
          <w:szCs w:val="24"/>
        </w:rPr>
      </w:pPr>
      <w:r w:rsidRPr="003A53E1">
        <w:rPr>
          <w:rFonts w:eastAsiaTheme="minorEastAsia" w:cs="Times New Roman"/>
          <w:color w:val="000000" w:themeColor="text1"/>
          <w:szCs w:val="24"/>
        </w:rPr>
        <w:lastRenderedPageBreak/>
        <w:t xml:space="preserve">Όπως </w:t>
      </w:r>
      <w:r w:rsidR="00A77D42" w:rsidRPr="003A53E1">
        <w:rPr>
          <w:rFonts w:eastAsiaTheme="minorEastAsia" w:cs="Times New Roman"/>
          <w:color w:val="000000" w:themeColor="text1"/>
          <w:szCs w:val="24"/>
        </w:rPr>
        <w:t>φαίνε</w:t>
      </w:r>
      <w:r w:rsidR="002A197C">
        <w:rPr>
          <w:rFonts w:eastAsiaTheme="minorEastAsia" w:cs="Times New Roman"/>
          <w:color w:val="000000" w:themeColor="text1"/>
          <w:szCs w:val="24"/>
        </w:rPr>
        <w:t xml:space="preserve">ται </w:t>
      </w:r>
      <w:r w:rsidRPr="003A53E1">
        <w:rPr>
          <w:rFonts w:eastAsiaTheme="minorEastAsia" w:cs="Times New Roman"/>
          <w:color w:val="000000" w:themeColor="text1"/>
          <w:szCs w:val="24"/>
        </w:rPr>
        <w:t>και στ</w:t>
      </w:r>
      <w:r w:rsidR="0043485B">
        <w:rPr>
          <w:rFonts w:eastAsiaTheme="minorEastAsia" w:cs="Times New Roman"/>
          <w:color w:val="000000" w:themeColor="text1"/>
          <w:szCs w:val="24"/>
        </w:rPr>
        <w:t>ο</w:t>
      </w:r>
      <w:r w:rsidRPr="003A53E1">
        <w:rPr>
          <w:rFonts w:eastAsiaTheme="minorEastAsia" w:cs="Times New Roman"/>
          <w:color w:val="000000" w:themeColor="text1"/>
          <w:szCs w:val="24"/>
        </w:rPr>
        <w:t xml:space="preserve"> παραπάνω </w:t>
      </w:r>
      <w:r w:rsidR="0043485B">
        <w:rPr>
          <w:rFonts w:eastAsiaTheme="minorEastAsia" w:cs="Times New Roman"/>
          <w:color w:val="000000" w:themeColor="text1"/>
          <w:szCs w:val="24"/>
        </w:rPr>
        <w:t>σχήμα</w:t>
      </w:r>
      <w:r w:rsidR="00FD0F05">
        <w:rPr>
          <w:rFonts w:eastAsiaTheme="minorEastAsia" w:cs="Times New Roman"/>
          <w:color w:val="000000" w:themeColor="text1"/>
          <w:szCs w:val="24"/>
        </w:rPr>
        <w:t xml:space="preserve"> (Σχήμα </w:t>
      </w:r>
      <w:r w:rsidR="004B41B5">
        <w:rPr>
          <w:rFonts w:eastAsiaTheme="minorEastAsia" w:cs="Times New Roman"/>
          <w:color w:val="000000" w:themeColor="text1"/>
          <w:szCs w:val="24"/>
        </w:rPr>
        <w:t>40</w:t>
      </w:r>
      <w:r w:rsidR="00FD0F05">
        <w:rPr>
          <w:rFonts w:eastAsiaTheme="minorEastAsia" w:cs="Times New Roman"/>
          <w:color w:val="000000" w:themeColor="text1"/>
          <w:szCs w:val="24"/>
        </w:rPr>
        <w:t>)</w:t>
      </w:r>
      <w:r w:rsidR="00EB51B0">
        <w:rPr>
          <w:rFonts w:eastAsiaTheme="minorEastAsia" w:cs="Times New Roman"/>
          <w:color w:val="000000" w:themeColor="text1"/>
          <w:szCs w:val="24"/>
        </w:rPr>
        <w:t>,</w:t>
      </w:r>
      <w:r w:rsidR="0043485B">
        <w:rPr>
          <w:rFonts w:eastAsiaTheme="minorEastAsia" w:cs="Times New Roman"/>
          <w:color w:val="000000" w:themeColor="text1"/>
          <w:szCs w:val="24"/>
        </w:rPr>
        <w:t xml:space="preserve"> </w:t>
      </w:r>
      <w:r w:rsidRPr="003A53E1">
        <w:rPr>
          <w:rFonts w:eastAsiaTheme="minorEastAsia" w:cs="Times New Roman"/>
          <w:color w:val="000000" w:themeColor="text1"/>
          <w:szCs w:val="24"/>
        </w:rPr>
        <w:t xml:space="preserve"> </w:t>
      </w:r>
      <w:r w:rsidR="00A77D42" w:rsidRPr="003A53E1">
        <w:rPr>
          <w:rFonts w:eastAsiaTheme="minorEastAsia" w:cs="Times New Roman"/>
          <w:color w:val="000000" w:themeColor="text1"/>
          <w:szCs w:val="24"/>
        </w:rPr>
        <w:t>όταν</w:t>
      </w:r>
      <w:r w:rsidRPr="003A53E1">
        <w:rPr>
          <w:rFonts w:eastAsiaTheme="minorEastAsia" w:cs="Times New Roman"/>
          <w:color w:val="000000" w:themeColor="text1"/>
          <w:szCs w:val="24"/>
        </w:rPr>
        <w:t xml:space="preserve"> το κομμάτι που υπολογίζεται </w:t>
      </w:r>
      <w:r w:rsidR="00112E90" w:rsidRPr="003A53E1">
        <w:rPr>
          <w:rFonts w:eastAsiaTheme="minorEastAsia" w:cs="Times New Roman"/>
          <w:color w:val="000000" w:themeColor="text1"/>
          <w:szCs w:val="24"/>
        </w:rPr>
        <w:t xml:space="preserve">βρίσκεται </w:t>
      </w:r>
      <w:r w:rsidR="00C059CB" w:rsidRPr="003A53E1">
        <w:rPr>
          <w:rFonts w:eastAsiaTheme="minorEastAsia" w:cs="Times New Roman"/>
          <w:color w:val="000000" w:themeColor="text1"/>
          <w:szCs w:val="24"/>
        </w:rPr>
        <w:t>ταυτόχρονα</w:t>
      </w:r>
      <w:r w:rsidR="00C059CB">
        <w:rPr>
          <w:rFonts w:eastAsiaTheme="minorEastAsia" w:cs="Times New Roman"/>
          <w:color w:val="000000" w:themeColor="text1"/>
          <w:szCs w:val="24"/>
        </w:rPr>
        <w:t xml:space="preserve"> </w:t>
      </w:r>
      <w:r w:rsidR="00C059CB" w:rsidRPr="003A53E1">
        <w:rPr>
          <w:rFonts w:eastAsiaTheme="minorEastAsia" w:cs="Times New Roman"/>
          <w:color w:val="000000" w:themeColor="text1"/>
          <w:szCs w:val="24"/>
        </w:rPr>
        <w:t>στο τρίτο</w:t>
      </w:r>
      <w:r w:rsidR="00C059CB">
        <w:rPr>
          <w:rFonts w:eastAsiaTheme="minorEastAsia" w:cs="Times New Roman"/>
          <w:color w:val="000000" w:themeColor="text1"/>
          <w:szCs w:val="24"/>
        </w:rPr>
        <w:t xml:space="preserve"> </w:t>
      </w:r>
      <w:r w:rsidR="00C059CB" w:rsidRPr="003A53E1">
        <w:rPr>
          <w:rFonts w:eastAsiaTheme="minorEastAsia" w:cs="Times New Roman"/>
          <w:color w:val="000000" w:themeColor="text1"/>
          <w:szCs w:val="24"/>
        </w:rPr>
        <w:t>και στο τέταρτο τεταρτημόριο</w:t>
      </w:r>
      <w:r w:rsidR="00C059CB">
        <w:rPr>
          <w:rFonts w:eastAsiaTheme="minorEastAsia" w:cs="Times New Roman"/>
          <w:color w:val="000000" w:themeColor="text1"/>
          <w:szCs w:val="24"/>
        </w:rPr>
        <w:t>,</w:t>
      </w:r>
      <w:r w:rsidR="00C059CB" w:rsidRPr="003A53E1">
        <w:rPr>
          <w:rFonts w:eastAsiaTheme="minorEastAsia" w:cs="Times New Roman"/>
          <w:color w:val="000000" w:themeColor="text1"/>
          <w:szCs w:val="24"/>
        </w:rPr>
        <w:t xml:space="preserve"> ο υπολογισμός δεν γίνεται μεταξύ των δύο ευθειών αλλά μεταξύ της κάθε ευθείας και τα όρια του </w:t>
      </w:r>
      <w:r w:rsidR="00C059CB" w:rsidRPr="003A53E1">
        <w:rPr>
          <w:rFonts w:eastAsiaTheme="minorEastAsia" w:cs="Times New Roman"/>
          <w:color w:val="000000" w:themeColor="text1"/>
          <w:szCs w:val="24"/>
          <w:lang w:val="en-US"/>
        </w:rPr>
        <w:t>DEM</w:t>
      </w:r>
      <w:r w:rsidR="00C059CB" w:rsidRPr="003A53E1">
        <w:rPr>
          <w:rFonts w:eastAsiaTheme="minorEastAsia" w:cs="Times New Roman"/>
          <w:color w:val="000000" w:themeColor="text1"/>
          <w:szCs w:val="24"/>
        </w:rPr>
        <w:t>.</w:t>
      </w:r>
      <w:r w:rsidR="00C059CB">
        <w:rPr>
          <w:rFonts w:eastAsiaTheme="minorEastAsia" w:cs="Times New Roman"/>
          <w:color w:val="000000" w:themeColor="text1"/>
          <w:szCs w:val="24"/>
        </w:rPr>
        <w:t xml:space="preserve"> Στη</w:t>
      </w:r>
      <w:r w:rsidR="00EB51B0">
        <w:rPr>
          <w:rFonts w:eastAsiaTheme="minorEastAsia" w:cs="Times New Roman"/>
          <w:color w:val="000000" w:themeColor="text1"/>
          <w:szCs w:val="24"/>
        </w:rPr>
        <w:t>ν</w:t>
      </w:r>
      <w:r w:rsidR="00C059CB" w:rsidRPr="003A53E1">
        <w:rPr>
          <w:rFonts w:eastAsiaTheme="minorEastAsia" w:cs="Times New Roman"/>
          <w:color w:val="000000" w:themeColor="text1"/>
          <w:szCs w:val="24"/>
        </w:rPr>
        <w:t xml:space="preserve"> περίπτωση </w:t>
      </w:r>
      <w:r w:rsidR="00C059CB">
        <w:rPr>
          <w:rFonts w:eastAsiaTheme="minorEastAsia" w:cs="Times New Roman"/>
          <w:color w:val="000000" w:themeColor="text1"/>
          <w:szCs w:val="24"/>
        </w:rPr>
        <w:t xml:space="preserve">αυτή ο υπολογισμός των κελιών </w:t>
      </w:r>
      <w:r w:rsidR="00C059CB" w:rsidRPr="003A53E1">
        <w:rPr>
          <w:rFonts w:eastAsiaTheme="minorEastAsia" w:cs="Times New Roman"/>
          <w:color w:val="000000" w:themeColor="text1"/>
          <w:szCs w:val="24"/>
        </w:rPr>
        <w:t>αρχίζει από το πιο απομακρυσμένο σημείο από τον παρατηρητή της</w:t>
      </w:r>
      <w:r w:rsidR="00C059CB">
        <w:rPr>
          <w:rFonts w:eastAsiaTheme="minorEastAsia" w:cs="Times New Roman"/>
          <w:color w:val="000000" w:themeColor="text1"/>
          <w:szCs w:val="24"/>
        </w:rPr>
        <w:t xml:space="preserve"> πρώτης ευθείας </w:t>
      </w:r>
      <w:r w:rsidR="00C059CB" w:rsidRPr="003A53E1">
        <w:rPr>
          <w:rFonts w:eastAsiaTheme="minorEastAsia" w:cs="Times New Roman"/>
          <w:color w:val="000000" w:themeColor="text1"/>
          <w:szCs w:val="24"/>
        </w:rPr>
        <w:t>και δεν τελειώνει</w:t>
      </w:r>
      <w:r w:rsidR="00C059CB">
        <w:rPr>
          <w:rFonts w:eastAsiaTheme="minorEastAsia" w:cs="Times New Roman"/>
          <w:color w:val="000000" w:themeColor="text1"/>
          <w:szCs w:val="24"/>
        </w:rPr>
        <w:t xml:space="preserve"> στη</w:t>
      </w:r>
      <w:r w:rsidR="00C059CB" w:rsidRPr="003A53E1">
        <w:rPr>
          <w:rFonts w:eastAsiaTheme="minorEastAsia" w:cs="Times New Roman"/>
          <w:color w:val="000000" w:themeColor="text1"/>
          <w:szCs w:val="24"/>
        </w:rPr>
        <w:t xml:space="preserve"> θέση του παρατηρητή</w:t>
      </w:r>
      <w:r w:rsidR="00C059CB">
        <w:rPr>
          <w:rFonts w:eastAsiaTheme="minorEastAsia" w:cs="Times New Roman"/>
          <w:color w:val="000000" w:themeColor="text1"/>
          <w:szCs w:val="24"/>
        </w:rPr>
        <w:t>,</w:t>
      </w:r>
      <w:r w:rsidR="00C059CB" w:rsidRPr="003A53E1">
        <w:rPr>
          <w:rFonts w:eastAsiaTheme="minorEastAsia" w:cs="Times New Roman"/>
          <w:color w:val="000000" w:themeColor="text1"/>
          <w:szCs w:val="24"/>
        </w:rPr>
        <w:t xml:space="preserve"> αλλά</w:t>
      </w:r>
      <w:r w:rsidR="00C059CB">
        <w:rPr>
          <w:rFonts w:eastAsiaTheme="minorEastAsia" w:cs="Times New Roman"/>
          <w:color w:val="000000" w:themeColor="text1"/>
          <w:szCs w:val="24"/>
        </w:rPr>
        <w:t xml:space="preserve"> </w:t>
      </w:r>
      <w:r w:rsidR="00C059CB" w:rsidRPr="003A53E1">
        <w:rPr>
          <w:rFonts w:eastAsiaTheme="minorEastAsia" w:cs="Times New Roman"/>
          <w:color w:val="000000" w:themeColor="text1"/>
          <w:szCs w:val="24"/>
        </w:rPr>
        <w:t>συνεχίζεται ο</w:t>
      </w:r>
      <w:r w:rsidR="00C059CB">
        <w:rPr>
          <w:rFonts w:eastAsiaTheme="minorEastAsia" w:cs="Times New Roman"/>
          <w:color w:val="000000" w:themeColor="text1"/>
          <w:szCs w:val="24"/>
        </w:rPr>
        <w:t xml:space="preserve"> </w:t>
      </w:r>
      <w:r w:rsidR="00C059CB" w:rsidRPr="003A53E1">
        <w:rPr>
          <w:rFonts w:eastAsiaTheme="minorEastAsia" w:cs="Times New Roman"/>
          <w:color w:val="000000" w:themeColor="text1"/>
          <w:szCs w:val="24"/>
        </w:rPr>
        <w:t>υπολογισμός από το σημείο τομής των δυο ευθειών μέχρι το τέλος της δεύτερης ευθείας.</w:t>
      </w:r>
    </w:p>
    <w:p w14:paraId="1B390D48" w14:textId="35F54F89" w:rsidR="001317BB" w:rsidRDefault="007970DF" w:rsidP="00675513">
      <w:pPr>
        <w:rPr>
          <w:rFonts w:eastAsiaTheme="minorEastAsia" w:cs="Times New Roman"/>
          <w:szCs w:val="24"/>
        </w:rPr>
      </w:pPr>
      <w:r>
        <w:rPr>
          <w:rFonts w:eastAsiaTheme="minorEastAsia" w:cs="Times New Roman"/>
          <w:szCs w:val="24"/>
        </w:rPr>
        <w:tab/>
      </w:r>
      <w:r w:rsidR="00D25F09" w:rsidRPr="00D25F09">
        <w:rPr>
          <w:rFonts w:eastAsiaTheme="minorEastAsia" w:cs="Times New Roman"/>
          <w:szCs w:val="24"/>
        </w:rPr>
        <w:t xml:space="preserve"> </w:t>
      </w:r>
      <w:r w:rsidR="001317BB">
        <w:rPr>
          <w:rFonts w:eastAsiaTheme="minorEastAsia" w:cs="Times New Roman"/>
          <w:szCs w:val="24"/>
        </w:rPr>
        <w:t>Η τελευταία περίπτωση συμβαίνει όταν</w:t>
      </w:r>
      <w:r w:rsidR="00B36EB0">
        <w:rPr>
          <w:rFonts w:eastAsiaTheme="minorEastAsia" w:cs="Times New Roman"/>
          <w:szCs w:val="24"/>
        </w:rPr>
        <w:t xml:space="preserve"> το</w:t>
      </w:r>
      <w:r w:rsidR="001317BB">
        <w:rPr>
          <w:rFonts w:eastAsiaTheme="minorEastAsia" w:cs="Times New Roman"/>
          <w:szCs w:val="24"/>
        </w:rPr>
        <w:t xml:space="preserve"> </w:t>
      </w:r>
      <w:r w:rsidR="00B36EB0">
        <w:rPr>
          <w:rFonts w:eastAsiaTheme="minorEastAsia" w:cs="Times New Roman"/>
          <w:szCs w:val="24"/>
        </w:rPr>
        <w:t xml:space="preserve">κομμάτι περιέχει </w:t>
      </w:r>
      <w:r w:rsidR="001317BB">
        <w:rPr>
          <w:rFonts w:eastAsiaTheme="minorEastAsia" w:cs="Times New Roman"/>
          <w:szCs w:val="24"/>
        </w:rPr>
        <w:t xml:space="preserve">της διεργασίας </w:t>
      </w:r>
      <w:r w:rsidR="00B36EB0">
        <w:rPr>
          <w:rFonts w:eastAsiaTheme="minorEastAsia" w:cs="Times New Roman"/>
          <w:szCs w:val="24"/>
        </w:rPr>
        <w:t>το τρίτο κα</w:t>
      </w:r>
      <w:r w:rsidR="001317BB">
        <w:rPr>
          <w:rFonts w:eastAsiaTheme="minorEastAsia" w:cs="Times New Roman"/>
          <w:szCs w:val="24"/>
        </w:rPr>
        <w:t xml:space="preserve">ι το τέταρτο τεταρτημόριο. Σε αυτή τη περίπτωση </w:t>
      </w:r>
      <w:r w:rsidR="00A556B7">
        <w:rPr>
          <w:rFonts w:eastAsiaTheme="minorEastAsia" w:cs="Times New Roman"/>
          <w:szCs w:val="24"/>
        </w:rPr>
        <w:t>γίνεται</w:t>
      </w:r>
      <w:r w:rsidR="00B36EB0">
        <w:rPr>
          <w:rFonts w:eastAsiaTheme="minorEastAsia" w:cs="Times New Roman"/>
          <w:szCs w:val="24"/>
        </w:rPr>
        <w:t xml:space="preserve"> </w:t>
      </w:r>
      <w:r w:rsidR="00D215EE">
        <w:rPr>
          <w:rFonts w:eastAsiaTheme="minorEastAsia" w:cs="Times New Roman"/>
          <w:szCs w:val="24"/>
        </w:rPr>
        <w:t>χρήση</w:t>
      </w:r>
      <w:r w:rsidR="00B36EB0">
        <w:rPr>
          <w:rFonts w:eastAsiaTheme="minorEastAsia" w:cs="Times New Roman"/>
          <w:szCs w:val="24"/>
        </w:rPr>
        <w:t xml:space="preserve"> των παραπάνω μεθόδων</w:t>
      </w:r>
      <w:r w:rsidR="00C059CB">
        <w:rPr>
          <w:rFonts w:eastAsiaTheme="minorEastAsia" w:cs="Times New Roman"/>
          <w:szCs w:val="24"/>
        </w:rPr>
        <w:t>,</w:t>
      </w:r>
      <w:r w:rsidR="00B36EB0">
        <w:rPr>
          <w:rFonts w:eastAsiaTheme="minorEastAsia" w:cs="Times New Roman"/>
          <w:szCs w:val="24"/>
        </w:rPr>
        <w:t xml:space="preserve"> έτσι ώστε να υπολογίζονται </w:t>
      </w:r>
      <w:r w:rsidR="001B759D">
        <w:rPr>
          <w:rFonts w:eastAsiaTheme="minorEastAsia" w:cs="Times New Roman"/>
          <w:szCs w:val="24"/>
        </w:rPr>
        <w:t>τα κελιά</w:t>
      </w:r>
      <w:r w:rsidR="006B1D7F">
        <w:rPr>
          <w:rFonts w:eastAsiaTheme="minorEastAsia" w:cs="Times New Roman"/>
          <w:szCs w:val="24"/>
        </w:rPr>
        <w:t xml:space="preserve"> </w:t>
      </w:r>
      <w:r w:rsidR="001B759D">
        <w:rPr>
          <w:rFonts w:eastAsiaTheme="minorEastAsia" w:cs="Times New Roman"/>
          <w:szCs w:val="24"/>
        </w:rPr>
        <w:t xml:space="preserve">στο </w:t>
      </w:r>
      <w:r w:rsidR="00785BB1">
        <w:rPr>
          <w:rFonts w:eastAsiaTheme="minorEastAsia" w:cs="Times New Roman"/>
          <w:szCs w:val="24"/>
        </w:rPr>
        <w:t>πρώτο</w:t>
      </w:r>
      <w:r w:rsidR="001B759D">
        <w:rPr>
          <w:rFonts w:eastAsiaTheme="minorEastAsia" w:cs="Times New Roman"/>
          <w:szCs w:val="24"/>
        </w:rPr>
        <w:t xml:space="preserve"> και δεύτερο τεταρτημόριο </w:t>
      </w:r>
      <w:r w:rsidR="00B36EB0">
        <w:rPr>
          <w:rFonts w:eastAsiaTheme="minorEastAsia" w:cs="Times New Roman"/>
          <w:szCs w:val="24"/>
        </w:rPr>
        <w:t>και στη συνέχεια</w:t>
      </w:r>
      <w:r w:rsidR="00D215EE">
        <w:rPr>
          <w:rFonts w:eastAsiaTheme="minorEastAsia" w:cs="Times New Roman"/>
          <w:szCs w:val="24"/>
        </w:rPr>
        <w:t xml:space="preserve"> </w:t>
      </w:r>
      <w:r w:rsidR="001B759D">
        <w:rPr>
          <w:rFonts w:eastAsiaTheme="minorEastAsia" w:cs="Times New Roman"/>
          <w:szCs w:val="24"/>
        </w:rPr>
        <w:t xml:space="preserve">στο τρίτο και </w:t>
      </w:r>
      <w:r w:rsidR="00A77D42">
        <w:rPr>
          <w:rFonts w:eastAsiaTheme="minorEastAsia" w:cs="Times New Roman"/>
          <w:szCs w:val="24"/>
        </w:rPr>
        <w:t>τέταρτο</w:t>
      </w:r>
      <w:r w:rsidR="001B759D">
        <w:rPr>
          <w:rFonts w:eastAsiaTheme="minorEastAsia" w:cs="Times New Roman"/>
          <w:szCs w:val="24"/>
        </w:rPr>
        <w:t xml:space="preserve"> </w:t>
      </w:r>
      <w:r w:rsidR="00A77D42">
        <w:rPr>
          <w:rFonts w:eastAsiaTheme="minorEastAsia" w:cs="Times New Roman"/>
          <w:szCs w:val="24"/>
        </w:rPr>
        <w:t>τεταρτημόριο</w:t>
      </w:r>
      <w:r w:rsidR="0058767B">
        <w:rPr>
          <w:rFonts w:eastAsiaTheme="minorEastAsia" w:cs="Times New Roman"/>
          <w:szCs w:val="24"/>
        </w:rPr>
        <w:t xml:space="preserve">. </w:t>
      </w:r>
    </w:p>
    <w:p w14:paraId="76BF45D7" w14:textId="77777777" w:rsidR="008F736C" w:rsidRDefault="00593EDA" w:rsidP="00675513">
      <w:pPr>
        <w:keepNext/>
        <w:jc w:val="center"/>
      </w:pPr>
      <w:r>
        <w:rPr>
          <w:noProof/>
          <w:lang w:eastAsia="el-GR"/>
        </w:rPr>
        <w:drawing>
          <wp:inline distT="0" distB="0" distL="0" distR="0" wp14:anchorId="12F68C1E" wp14:editId="176A0D67">
            <wp:extent cx="1340623" cy="1360883"/>
            <wp:effectExtent l="19050" t="0" r="0" b="0"/>
            <wp:docPr id="4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1347512" cy="1367876"/>
                    </a:xfrm>
                    <a:prstGeom prst="rect">
                      <a:avLst/>
                    </a:prstGeom>
                    <a:noFill/>
                    <a:ln w="9525">
                      <a:noFill/>
                      <a:miter lim="800000"/>
                      <a:headEnd/>
                      <a:tailEnd/>
                    </a:ln>
                  </pic:spPr>
                </pic:pic>
              </a:graphicData>
            </a:graphic>
          </wp:inline>
        </w:drawing>
      </w:r>
      <w:r w:rsidR="00475749">
        <w:rPr>
          <w:noProof/>
          <w:lang w:eastAsia="el-GR"/>
        </w:rPr>
        <w:drawing>
          <wp:inline distT="0" distB="0" distL="0" distR="0" wp14:anchorId="5A90EC3A" wp14:editId="04C355AD">
            <wp:extent cx="1329920" cy="1342685"/>
            <wp:effectExtent l="19050" t="0" r="3580" b="0"/>
            <wp:docPr id="1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1339294" cy="1352149"/>
                    </a:xfrm>
                    <a:prstGeom prst="rect">
                      <a:avLst/>
                    </a:prstGeom>
                    <a:noFill/>
                    <a:ln w="9525">
                      <a:noFill/>
                      <a:miter lim="800000"/>
                      <a:headEnd/>
                      <a:tailEnd/>
                    </a:ln>
                  </pic:spPr>
                </pic:pic>
              </a:graphicData>
            </a:graphic>
          </wp:inline>
        </w:drawing>
      </w:r>
    </w:p>
    <w:p w14:paraId="63817C10" w14:textId="64E549F3" w:rsidR="00EB51B0" w:rsidRPr="006E2D49" w:rsidRDefault="0017137B" w:rsidP="006E2D49">
      <w:pPr>
        <w:pStyle w:val="ac"/>
        <w:spacing w:line="360" w:lineRule="auto"/>
        <w:jc w:val="center"/>
        <w:rPr>
          <w:b w:val="0"/>
          <w:color w:val="auto"/>
          <w:sz w:val="20"/>
          <w:szCs w:val="20"/>
        </w:rPr>
      </w:pPr>
      <w:bookmarkStart w:id="82" w:name="_Toc40656422"/>
      <w:r w:rsidRPr="0017137B">
        <w:rPr>
          <w:b w:val="0"/>
          <w:color w:val="auto"/>
          <w:sz w:val="20"/>
          <w:szCs w:val="20"/>
        </w:rPr>
        <w:t>Σχήμα</w:t>
      </w:r>
      <w:r w:rsidR="008F736C" w:rsidRPr="0017137B">
        <w:rPr>
          <w:b w:val="0"/>
          <w:color w:val="auto"/>
          <w:sz w:val="20"/>
          <w:szCs w:val="20"/>
        </w:rPr>
        <w:t xml:space="preserve"> </w:t>
      </w:r>
      <w:r w:rsidR="009B7529" w:rsidRPr="0017137B">
        <w:rPr>
          <w:b w:val="0"/>
          <w:color w:val="auto"/>
          <w:sz w:val="20"/>
          <w:szCs w:val="20"/>
        </w:rPr>
        <w:fldChar w:fldCharType="begin"/>
      </w:r>
      <w:r w:rsidR="008F736C"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41</w:t>
      </w:r>
      <w:r w:rsidR="009B7529" w:rsidRPr="0017137B">
        <w:rPr>
          <w:b w:val="0"/>
          <w:color w:val="auto"/>
          <w:sz w:val="20"/>
          <w:szCs w:val="20"/>
        </w:rPr>
        <w:fldChar w:fldCharType="end"/>
      </w:r>
      <w:r w:rsidR="008F736C" w:rsidRPr="0017137B">
        <w:rPr>
          <w:b w:val="0"/>
          <w:color w:val="auto"/>
          <w:sz w:val="20"/>
          <w:szCs w:val="20"/>
        </w:rPr>
        <w:t xml:space="preserve"> Παράδειγμα σάρωσης τομέα που βρίσκεται μεταξύ δεύτερου και τρίτου τεταρτημόριου</w:t>
      </w:r>
      <w:r w:rsidR="00F61146">
        <w:rPr>
          <w:b w:val="0"/>
          <w:color w:val="auto"/>
          <w:sz w:val="20"/>
          <w:szCs w:val="20"/>
        </w:rPr>
        <w:t xml:space="preserve">, </w:t>
      </w:r>
      <w:r w:rsidR="008F736C" w:rsidRPr="0017137B">
        <w:rPr>
          <w:b w:val="0"/>
          <w:color w:val="auto"/>
          <w:sz w:val="20"/>
          <w:szCs w:val="20"/>
        </w:rPr>
        <w:t xml:space="preserve">ο υπολογισμός </w:t>
      </w:r>
      <w:r w:rsidR="00312535" w:rsidRPr="0017137B">
        <w:rPr>
          <w:b w:val="0"/>
          <w:color w:val="auto"/>
          <w:sz w:val="20"/>
          <w:szCs w:val="20"/>
        </w:rPr>
        <w:t>πραγματοποιείται</w:t>
      </w:r>
      <w:r w:rsidR="008F736C" w:rsidRPr="0017137B">
        <w:rPr>
          <w:b w:val="0"/>
          <w:color w:val="auto"/>
          <w:sz w:val="20"/>
          <w:szCs w:val="20"/>
        </w:rPr>
        <w:t xml:space="preserve"> με την αναγραφόμενη </w:t>
      </w:r>
      <w:r w:rsidR="00312535" w:rsidRPr="0017137B">
        <w:rPr>
          <w:b w:val="0"/>
          <w:color w:val="auto"/>
          <w:sz w:val="20"/>
          <w:szCs w:val="20"/>
        </w:rPr>
        <w:t>σειρά</w:t>
      </w:r>
      <w:r w:rsidR="009846E9">
        <w:rPr>
          <w:b w:val="0"/>
          <w:color w:val="auto"/>
          <w:sz w:val="20"/>
          <w:szCs w:val="20"/>
        </w:rPr>
        <w:t>.</w:t>
      </w:r>
      <w:bookmarkEnd w:id="82"/>
    </w:p>
    <w:p w14:paraId="1C0003F4" w14:textId="05C18F94" w:rsidR="004F670C" w:rsidRDefault="00C059CB" w:rsidP="00675513">
      <w:pPr>
        <w:rPr>
          <w:rFonts w:eastAsiaTheme="minorEastAsia" w:cs="Times New Roman"/>
          <w:color w:val="000000" w:themeColor="text1"/>
          <w:szCs w:val="24"/>
        </w:rPr>
      </w:pPr>
      <w:r w:rsidRPr="00C059CB">
        <w:rPr>
          <w:rFonts w:eastAsiaTheme="minorEastAsia" w:cs="Times New Roman"/>
          <w:color w:val="000000" w:themeColor="text1"/>
          <w:szCs w:val="24"/>
        </w:rPr>
        <w:t>Όπως φαίνεται και στ</w:t>
      </w:r>
      <w:r w:rsidR="009D3015">
        <w:rPr>
          <w:rFonts w:eastAsiaTheme="minorEastAsia" w:cs="Times New Roman"/>
          <w:color w:val="000000" w:themeColor="text1"/>
          <w:szCs w:val="24"/>
        </w:rPr>
        <w:t xml:space="preserve">ο παραπάνω σχήμα (Σχήμα </w:t>
      </w:r>
      <w:r w:rsidR="008930C7">
        <w:rPr>
          <w:rFonts w:eastAsiaTheme="minorEastAsia" w:cs="Times New Roman"/>
          <w:color w:val="000000" w:themeColor="text1"/>
          <w:szCs w:val="24"/>
        </w:rPr>
        <w:t>4</w:t>
      </w:r>
      <w:r w:rsidR="004B41B5">
        <w:rPr>
          <w:rFonts w:eastAsiaTheme="minorEastAsia" w:cs="Times New Roman"/>
          <w:color w:val="000000" w:themeColor="text1"/>
          <w:szCs w:val="24"/>
        </w:rPr>
        <w:t>1</w:t>
      </w:r>
      <w:r w:rsidR="009D3015">
        <w:rPr>
          <w:rFonts w:eastAsiaTheme="minorEastAsia" w:cs="Times New Roman"/>
          <w:color w:val="000000" w:themeColor="text1"/>
          <w:szCs w:val="24"/>
        </w:rPr>
        <w:t xml:space="preserve">), </w:t>
      </w:r>
      <w:r w:rsidRPr="00C059CB">
        <w:rPr>
          <w:rFonts w:eastAsiaTheme="minorEastAsia" w:cs="Times New Roman"/>
          <w:color w:val="000000" w:themeColor="text1"/>
          <w:szCs w:val="24"/>
        </w:rPr>
        <w:t xml:space="preserve">για τον υπολογισμό κομματιών που αρχίζουν από γωνία μικρότερη των π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και καταλήγουν σε γωνία μεγαλύτερη των π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πραγματοποιείται ξεχωριστά ο υπολογισμός για το τμήμα μέχρι π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και για αυτό που είναι μεγαλύτερο των π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Οποιαδήποτε από τις δύο μεθόδους που αναφέρθηκαν παραπάνω είναι κατάλληλη για τον υπολογισμό των κελιών του κάθε κομματιού. Οι υπολογισμοί του κάθε κομματιού περιλαμβάνουν εκτός από τα κελιά που περιέχονται σε κάθε κομμάτι και αυτά που απλά τέμνονται από τις ευθείες. Επομένως, για να αποφευχθεί η εισαγωγή διπλότυπων γεγονότων είναι απαραίτητο να μοιραστούν μόνο στο ένα κομμάτι τα κελιά που τέμνονται από την ευθεία με γωνία π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καθώς τέμνει κελιά που περιλαμβάνονται και στα δύο κομμάτια. Όπως απεικονίζεται και στα παραπάνω σχήματα </w:t>
      </w:r>
      <w:r w:rsidR="009D3015">
        <w:rPr>
          <w:rFonts w:eastAsiaTheme="minorEastAsia" w:cs="Times New Roman"/>
          <w:color w:val="000000" w:themeColor="text1"/>
          <w:szCs w:val="24"/>
        </w:rPr>
        <w:t xml:space="preserve">(Σχήμα </w:t>
      </w:r>
      <w:r w:rsidR="008930C7">
        <w:rPr>
          <w:rFonts w:eastAsiaTheme="minorEastAsia" w:cs="Times New Roman"/>
          <w:color w:val="000000" w:themeColor="text1"/>
          <w:szCs w:val="24"/>
        </w:rPr>
        <w:t>4</w:t>
      </w:r>
      <w:r w:rsidR="004B41B5">
        <w:rPr>
          <w:rFonts w:eastAsiaTheme="minorEastAsia" w:cs="Times New Roman"/>
          <w:color w:val="000000" w:themeColor="text1"/>
          <w:szCs w:val="24"/>
        </w:rPr>
        <w:t>1</w:t>
      </w:r>
      <w:r w:rsidR="009D3015">
        <w:rPr>
          <w:rFonts w:eastAsiaTheme="minorEastAsia" w:cs="Times New Roman"/>
          <w:color w:val="000000" w:themeColor="text1"/>
          <w:szCs w:val="24"/>
        </w:rPr>
        <w:t xml:space="preserve">), </w:t>
      </w:r>
      <w:r w:rsidRPr="00C059CB">
        <w:rPr>
          <w:rFonts w:eastAsiaTheme="minorEastAsia" w:cs="Times New Roman"/>
          <w:color w:val="000000" w:themeColor="text1"/>
          <w:szCs w:val="24"/>
        </w:rPr>
        <w:t xml:space="preserve">τα κελιά που τέμνονται από την ευθεία, όταν βρίσκεται στην γωνία π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υπολογίζονται με το κομμάτι που βρίσκεται στο δεύτερο τεταρτημόριο και παραλείπονται στις μετρήσεις του τρίτου τεταρτημόριου. Με ανάλογο τρόπο γίνεται και ο υπολογισμός των κελιών για την γωνία μηδέν </w:t>
      </w:r>
      <w:r w:rsidRPr="00C059CB">
        <w:rPr>
          <w:rFonts w:eastAsiaTheme="minorEastAsia" w:cs="Times New Roman"/>
          <w:color w:val="000000" w:themeColor="text1"/>
          <w:szCs w:val="24"/>
          <w:lang w:val="en-US"/>
        </w:rPr>
        <w:t>rad</w:t>
      </w:r>
      <w:r w:rsidRPr="00C059CB">
        <w:rPr>
          <w:rFonts w:eastAsiaTheme="minorEastAsia" w:cs="Times New Roman"/>
          <w:color w:val="000000" w:themeColor="text1"/>
          <w:szCs w:val="24"/>
        </w:rPr>
        <w:t xml:space="preserve">. </w:t>
      </w:r>
      <w:r w:rsidR="00AE3269" w:rsidRPr="00C059CB">
        <w:rPr>
          <w:rFonts w:eastAsiaTheme="minorEastAsia" w:cs="Times New Roman"/>
          <w:color w:val="000000" w:themeColor="text1"/>
          <w:szCs w:val="24"/>
        </w:rPr>
        <w:t>Ο υπολογισμός των κελιώ</w:t>
      </w:r>
      <w:r w:rsidR="00A77D42" w:rsidRPr="00C059CB">
        <w:rPr>
          <w:rFonts w:eastAsiaTheme="minorEastAsia" w:cs="Times New Roman"/>
          <w:color w:val="000000" w:themeColor="text1"/>
          <w:szCs w:val="24"/>
        </w:rPr>
        <w:t xml:space="preserve">ν </w:t>
      </w:r>
      <w:r w:rsidR="00B30F3E" w:rsidRPr="00C059CB">
        <w:rPr>
          <w:rFonts w:eastAsiaTheme="minorEastAsia" w:cs="Times New Roman"/>
          <w:color w:val="000000" w:themeColor="text1"/>
          <w:szCs w:val="24"/>
        </w:rPr>
        <w:t>στη περίπτωση αυτή</w:t>
      </w:r>
      <w:r w:rsidR="00130A7D" w:rsidRPr="00C059CB">
        <w:rPr>
          <w:rFonts w:eastAsiaTheme="minorEastAsia" w:cs="Times New Roman"/>
          <w:color w:val="000000" w:themeColor="text1"/>
          <w:szCs w:val="24"/>
        </w:rPr>
        <w:t xml:space="preserve"> </w:t>
      </w:r>
      <w:r w:rsidR="00A77D42" w:rsidRPr="00C059CB">
        <w:rPr>
          <w:rFonts w:eastAsiaTheme="minorEastAsia" w:cs="Times New Roman"/>
          <w:color w:val="000000" w:themeColor="text1"/>
          <w:szCs w:val="24"/>
        </w:rPr>
        <w:t>πραγματοποιείται</w:t>
      </w:r>
      <w:r w:rsidR="00E234B2" w:rsidRPr="00C059CB">
        <w:rPr>
          <w:rFonts w:eastAsiaTheme="minorEastAsia" w:cs="Times New Roman"/>
          <w:color w:val="000000" w:themeColor="text1"/>
          <w:szCs w:val="24"/>
        </w:rPr>
        <w:t xml:space="preserve"> με το κομμάτι που </w:t>
      </w:r>
      <w:r w:rsidR="00A77D42" w:rsidRPr="00C059CB">
        <w:rPr>
          <w:rFonts w:eastAsiaTheme="minorEastAsia" w:cs="Times New Roman"/>
          <w:color w:val="000000" w:themeColor="text1"/>
          <w:szCs w:val="24"/>
        </w:rPr>
        <w:t>βρίσκεται</w:t>
      </w:r>
      <w:r w:rsidR="00E234B2" w:rsidRPr="00C059CB">
        <w:rPr>
          <w:rFonts w:eastAsiaTheme="minorEastAsia" w:cs="Times New Roman"/>
          <w:color w:val="000000" w:themeColor="text1"/>
          <w:szCs w:val="24"/>
        </w:rPr>
        <w:t xml:space="preserve"> στο </w:t>
      </w:r>
      <w:r w:rsidR="00A77D42" w:rsidRPr="00C059CB">
        <w:rPr>
          <w:rFonts w:eastAsiaTheme="minorEastAsia" w:cs="Times New Roman"/>
          <w:color w:val="000000" w:themeColor="text1"/>
          <w:szCs w:val="24"/>
        </w:rPr>
        <w:t>πρώτο</w:t>
      </w:r>
      <w:r w:rsidR="00771F36" w:rsidRPr="00C059CB">
        <w:rPr>
          <w:rFonts w:eastAsiaTheme="minorEastAsia" w:cs="Times New Roman"/>
          <w:color w:val="000000" w:themeColor="text1"/>
          <w:szCs w:val="24"/>
        </w:rPr>
        <w:t xml:space="preserve"> τεταρτημόριο και </w:t>
      </w:r>
      <w:r w:rsidR="00A77D42" w:rsidRPr="00C059CB">
        <w:rPr>
          <w:rFonts w:eastAsiaTheme="minorEastAsia" w:cs="Times New Roman"/>
          <w:color w:val="000000" w:themeColor="text1"/>
          <w:szCs w:val="24"/>
        </w:rPr>
        <w:t>παραλείπονται</w:t>
      </w:r>
      <w:r w:rsidR="00771F36" w:rsidRPr="00C059CB">
        <w:rPr>
          <w:rFonts w:eastAsiaTheme="minorEastAsia" w:cs="Times New Roman"/>
          <w:color w:val="000000" w:themeColor="text1"/>
          <w:szCs w:val="24"/>
        </w:rPr>
        <w:t xml:space="preserve"> </w:t>
      </w:r>
      <w:r w:rsidR="00A77D42" w:rsidRPr="00C059CB">
        <w:rPr>
          <w:rFonts w:eastAsiaTheme="minorEastAsia" w:cs="Times New Roman"/>
          <w:color w:val="000000" w:themeColor="text1"/>
          <w:szCs w:val="24"/>
        </w:rPr>
        <w:t>από</w:t>
      </w:r>
      <w:r w:rsidR="00771F36" w:rsidRPr="00C059CB">
        <w:rPr>
          <w:rFonts w:eastAsiaTheme="minorEastAsia" w:cs="Times New Roman"/>
          <w:color w:val="000000" w:themeColor="text1"/>
          <w:szCs w:val="24"/>
        </w:rPr>
        <w:t xml:space="preserve"> την τελευταία διεργασία που περιέχει την γωνία 2π </w:t>
      </w:r>
      <w:r w:rsidR="00771F36" w:rsidRPr="00C059CB">
        <w:rPr>
          <w:rFonts w:eastAsiaTheme="minorEastAsia" w:cs="Times New Roman"/>
          <w:color w:val="000000" w:themeColor="text1"/>
          <w:szCs w:val="24"/>
          <w:lang w:val="en-US"/>
        </w:rPr>
        <w:t>rad</w:t>
      </w:r>
      <w:r w:rsidR="00771F36" w:rsidRPr="00C059CB">
        <w:rPr>
          <w:rFonts w:eastAsiaTheme="minorEastAsia" w:cs="Times New Roman"/>
          <w:color w:val="000000" w:themeColor="text1"/>
          <w:szCs w:val="24"/>
        </w:rPr>
        <w:t>.</w:t>
      </w:r>
    </w:p>
    <w:p w14:paraId="47A455CC" w14:textId="77777777" w:rsidR="00863CD4" w:rsidRPr="006F56B6" w:rsidRDefault="00863CD4" w:rsidP="00675513">
      <w:pPr>
        <w:rPr>
          <w:rFonts w:eastAsiaTheme="minorEastAsia" w:cs="Times New Roman"/>
          <w:color w:val="000000" w:themeColor="text1"/>
          <w:szCs w:val="24"/>
        </w:rPr>
      </w:pPr>
    </w:p>
    <w:p w14:paraId="067C48C2" w14:textId="77777777" w:rsidR="00A471C8" w:rsidRPr="00863CD4" w:rsidRDefault="009C1E40" w:rsidP="00675513">
      <w:pPr>
        <w:pStyle w:val="3"/>
        <w:rPr>
          <w:rFonts w:ascii="Times New Roman" w:hAnsi="Times New Roman" w:cs="Times New Roman"/>
          <w:color w:val="auto"/>
          <w:szCs w:val="24"/>
        </w:rPr>
      </w:pPr>
      <w:bookmarkStart w:id="83" w:name="_Toc40663117"/>
      <w:r w:rsidRPr="00491DAF">
        <w:rPr>
          <w:rFonts w:ascii="Times New Roman" w:hAnsi="Times New Roman" w:cs="Times New Roman"/>
          <w:color w:val="auto"/>
          <w:szCs w:val="24"/>
        </w:rPr>
        <w:lastRenderedPageBreak/>
        <w:t xml:space="preserve">3.5.3 </w:t>
      </w:r>
      <w:r w:rsidR="007754BC" w:rsidRPr="00491DAF">
        <w:rPr>
          <w:rFonts w:ascii="Times New Roman" w:hAnsi="Times New Roman" w:cs="Times New Roman"/>
          <w:color w:val="auto"/>
          <w:szCs w:val="24"/>
        </w:rPr>
        <w:t>Σ</w:t>
      </w:r>
      <w:r w:rsidRPr="00491DAF">
        <w:rPr>
          <w:rFonts w:ascii="Times New Roman" w:hAnsi="Times New Roman" w:cs="Times New Roman"/>
          <w:color w:val="auto"/>
          <w:szCs w:val="24"/>
        </w:rPr>
        <w:t xml:space="preserve">υγκέντρωση </w:t>
      </w:r>
      <w:r w:rsidR="00692F10" w:rsidRPr="00491DAF">
        <w:rPr>
          <w:rFonts w:ascii="Times New Roman" w:hAnsi="Times New Roman" w:cs="Times New Roman"/>
          <w:color w:val="auto"/>
          <w:szCs w:val="24"/>
        </w:rPr>
        <w:t>αποτελέσματος</w:t>
      </w:r>
      <w:bookmarkEnd w:id="83"/>
    </w:p>
    <w:p w14:paraId="68FFDF30" w14:textId="6DADC2EE" w:rsidR="00C059CB" w:rsidRDefault="00692F10" w:rsidP="00675513">
      <w:pPr>
        <w:rPr>
          <w:rFonts w:cs="Times New Roman"/>
          <w:szCs w:val="24"/>
        </w:rPr>
      </w:pPr>
      <w:r>
        <w:rPr>
          <w:rFonts w:cs="Times New Roman"/>
          <w:b/>
          <w:szCs w:val="24"/>
        </w:rPr>
        <w:tab/>
      </w:r>
      <w:r w:rsidR="00C059CB">
        <w:rPr>
          <w:rFonts w:cs="Times New Roman"/>
          <w:szCs w:val="24"/>
        </w:rPr>
        <w:t xml:space="preserve">Τελευταίο βήμα της </w:t>
      </w:r>
      <w:proofErr w:type="spellStart"/>
      <w:r w:rsidR="00C059CB">
        <w:rPr>
          <w:rFonts w:cs="Times New Roman"/>
          <w:szCs w:val="24"/>
        </w:rPr>
        <w:t>παραλληλοποίησης</w:t>
      </w:r>
      <w:proofErr w:type="spellEnd"/>
      <w:r w:rsidR="00C059CB">
        <w:rPr>
          <w:rFonts w:cs="Times New Roman"/>
          <w:szCs w:val="24"/>
        </w:rPr>
        <w:t xml:space="preserve"> του αλγορίθμου αποτελεί η συγκέντρωση των υπολογισμών των επιμέρους διεργασιών. Για να επιτευχθεί η συγκέντρωση του αποτελέσματος απαιτείται επικοινωνία μεταξύ των διεργασιών που εκτελούν τους υπολογισμούς με την πρώτη διεργασία. Η πρώτη διεργασία δεν εκτελεί υπολογισμό ορατότητας, αλλά συγκεντρώνει τα αποτελέσματα των υπολοίπων διεργασιών σε μια δισδιάστατη λίστα. Η επικοινωνία μεταξύ των υπόλοιπων διεργασιών με την πρώτη διεργασία πραγματοποιείται με τις εντολές </w:t>
      </w:r>
      <w:proofErr w:type="spellStart"/>
      <w:r w:rsidR="00C059CB">
        <w:rPr>
          <w:rFonts w:cs="Times New Roman"/>
          <w:szCs w:val="24"/>
          <w:lang w:val="en-US"/>
        </w:rPr>
        <w:t>comm</w:t>
      </w:r>
      <w:proofErr w:type="spellEnd"/>
      <w:r w:rsidR="00C059CB" w:rsidRPr="00B04BBF">
        <w:rPr>
          <w:rFonts w:cs="Times New Roman"/>
          <w:szCs w:val="24"/>
        </w:rPr>
        <w:t>.</w:t>
      </w:r>
      <w:r w:rsidR="00C059CB">
        <w:rPr>
          <w:rFonts w:cs="Times New Roman"/>
          <w:szCs w:val="24"/>
          <w:lang w:val="en-US"/>
        </w:rPr>
        <w:t>send</w:t>
      </w:r>
      <w:r w:rsidR="00C059CB">
        <w:rPr>
          <w:rFonts w:cs="Times New Roman"/>
          <w:szCs w:val="24"/>
        </w:rPr>
        <w:t xml:space="preserve">και </w:t>
      </w:r>
      <w:proofErr w:type="spellStart"/>
      <w:r w:rsidR="00C059CB">
        <w:rPr>
          <w:rFonts w:cs="Times New Roman"/>
          <w:szCs w:val="24"/>
          <w:lang w:val="en-US"/>
        </w:rPr>
        <w:t>comm</w:t>
      </w:r>
      <w:proofErr w:type="spellEnd"/>
      <w:r w:rsidR="00C059CB" w:rsidRPr="00F41061">
        <w:rPr>
          <w:rFonts w:cs="Times New Roman"/>
          <w:szCs w:val="24"/>
        </w:rPr>
        <w:t>.</w:t>
      </w:r>
      <w:proofErr w:type="spellStart"/>
      <w:r w:rsidR="00C059CB">
        <w:rPr>
          <w:rFonts w:cs="Times New Roman"/>
          <w:szCs w:val="24"/>
          <w:lang w:val="en-US"/>
        </w:rPr>
        <w:t>recv</w:t>
      </w:r>
      <w:proofErr w:type="spellEnd"/>
      <w:r w:rsidR="00C059CB" w:rsidRPr="00F41061">
        <w:rPr>
          <w:rFonts w:cs="Times New Roman"/>
          <w:szCs w:val="24"/>
        </w:rPr>
        <w:t xml:space="preserve">. </w:t>
      </w:r>
      <w:r w:rsidR="00C059CB">
        <w:rPr>
          <w:rFonts w:cs="Times New Roman"/>
          <w:szCs w:val="24"/>
        </w:rPr>
        <w:t xml:space="preserve">Οι διεργασίες, εκτός από την πρώτη, χρησιμοποιούν την εντολή </w:t>
      </w:r>
      <w:proofErr w:type="spellStart"/>
      <w:r w:rsidR="00C059CB">
        <w:rPr>
          <w:rFonts w:cs="Times New Roman"/>
          <w:szCs w:val="24"/>
          <w:lang w:val="en-US"/>
        </w:rPr>
        <w:t>comm</w:t>
      </w:r>
      <w:proofErr w:type="spellEnd"/>
      <w:r w:rsidR="00C059CB" w:rsidRPr="00F41061">
        <w:rPr>
          <w:rFonts w:cs="Times New Roman"/>
          <w:szCs w:val="24"/>
        </w:rPr>
        <w:t>.</w:t>
      </w:r>
      <w:r w:rsidR="00C059CB">
        <w:rPr>
          <w:rFonts w:cs="Times New Roman"/>
          <w:szCs w:val="24"/>
          <w:lang w:val="en-US"/>
        </w:rPr>
        <w:t>send</w:t>
      </w:r>
      <w:r w:rsidR="00C059CB">
        <w:rPr>
          <w:rFonts w:cs="Times New Roman"/>
          <w:szCs w:val="24"/>
        </w:rPr>
        <w:t xml:space="preserve">. Η εντολή αυτή στέλνει την λίστα που περιέχει τα αποτελέσματα του υπολογισμού ορατότητας για κάθε διεργασίας στην πρώτη διεργασία. Η εντολή </w:t>
      </w:r>
      <w:proofErr w:type="spellStart"/>
      <w:r w:rsidR="00C059CB">
        <w:rPr>
          <w:rFonts w:cs="Times New Roman"/>
          <w:szCs w:val="24"/>
          <w:lang w:val="en-US"/>
        </w:rPr>
        <w:t>comm</w:t>
      </w:r>
      <w:proofErr w:type="spellEnd"/>
      <w:r w:rsidR="00C059CB" w:rsidRPr="00F41061">
        <w:rPr>
          <w:rFonts w:cs="Times New Roman"/>
          <w:szCs w:val="24"/>
        </w:rPr>
        <w:t>.</w:t>
      </w:r>
      <w:r w:rsidR="00C059CB">
        <w:rPr>
          <w:rFonts w:cs="Times New Roman"/>
          <w:szCs w:val="24"/>
          <w:lang w:val="en-US"/>
        </w:rPr>
        <w:t>send</w:t>
      </w:r>
      <w:r w:rsidR="00C059CB">
        <w:rPr>
          <w:rFonts w:cs="Times New Roman"/>
          <w:szCs w:val="24"/>
        </w:rPr>
        <w:t xml:space="preserve"> έχει παραμέτρους τη δισδιάστατη λίστα, που περιλαμβάνει τις συντεταγμένες </w:t>
      </w:r>
      <w:r w:rsidR="00C059CB">
        <w:rPr>
          <w:rFonts w:cs="Times New Roman"/>
          <w:szCs w:val="24"/>
          <w:lang w:val="en-US"/>
        </w:rPr>
        <w:t>x</w:t>
      </w:r>
      <w:r w:rsidR="00C059CB">
        <w:rPr>
          <w:rFonts w:cs="Times New Roman"/>
          <w:szCs w:val="24"/>
        </w:rPr>
        <w:t xml:space="preserve"> και </w:t>
      </w:r>
      <w:r w:rsidR="00C059CB">
        <w:rPr>
          <w:rFonts w:cs="Times New Roman"/>
          <w:szCs w:val="24"/>
          <w:lang w:val="en-US"/>
        </w:rPr>
        <w:t>y</w:t>
      </w:r>
      <w:r w:rsidR="00C059CB">
        <w:rPr>
          <w:rFonts w:cs="Times New Roman"/>
          <w:szCs w:val="24"/>
        </w:rPr>
        <w:t xml:space="preserve"> του κάθε κελιού που υπολογίστηκε, και μηδέν ή ένα που υποδεικνύει την ορατότητα του κελίου και προορισμό την διεργασία μηδέν. Η διεργασία μηδέν χρησιμοποιεί την εντολή </w:t>
      </w:r>
      <w:proofErr w:type="spellStart"/>
      <w:r w:rsidR="00C059CB">
        <w:rPr>
          <w:rFonts w:cs="Times New Roman"/>
          <w:szCs w:val="24"/>
          <w:lang w:val="en-US"/>
        </w:rPr>
        <w:t>comm</w:t>
      </w:r>
      <w:proofErr w:type="spellEnd"/>
      <w:r w:rsidR="00C059CB" w:rsidRPr="00F41061">
        <w:rPr>
          <w:rFonts w:cs="Times New Roman"/>
          <w:szCs w:val="24"/>
        </w:rPr>
        <w:t>.</w:t>
      </w:r>
      <w:proofErr w:type="spellStart"/>
      <w:r w:rsidR="00C059CB">
        <w:rPr>
          <w:rFonts w:cs="Times New Roman"/>
          <w:szCs w:val="24"/>
          <w:lang w:val="en-US"/>
        </w:rPr>
        <w:t>recv</w:t>
      </w:r>
      <w:proofErr w:type="spellEnd"/>
      <w:r w:rsidR="00C059CB">
        <w:rPr>
          <w:rFonts w:cs="Times New Roman"/>
          <w:szCs w:val="24"/>
        </w:rPr>
        <w:t xml:space="preserve"> σε ένα βρόχο με παράμετρο την κάθε διεργασία από την οποία δέχεται επικοινωνία. Η εντολή αυτή αποδέχεται την επικοινωνία από τις υπόλοιπες διεργασίες και αποθηκεύει την λίστα που στέλνουν σε ένα δισδιάστατο πίνακα, στον οποίο συγκεντρώνονται τα αποτελέσματα όλων των διεργασιών.</w:t>
      </w:r>
    </w:p>
    <w:p w14:paraId="3B2234CA" w14:textId="77777777" w:rsidR="008F736C" w:rsidRDefault="00C059CB" w:rsidP="00675513">
      <w:pPr>
        <w:keepNext/>
        <w:jc w:val="center"/>
      </w:pPr>
      <w:r>
        <w:rPr>
          <w:rFonts w:cs="Times New Roman"/>
          <w:noProof/>
          <w:szCs w:val="24"/>
          <w:lang w:eastAsia="el-GR"/>
        </w:rPr>
        <w:drawing>
          <wp:inline distT="0" distB="0" distL="0" distR="0" wp14:anchorId="54BA70D7" wp14:editId="0F87BB47">
            <wp:extent cx="2321051" cy="1937325"/>
            <wp:effectExtent l="19050" t="0" r="3049" b="0"/>
            <wp:docPr id="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2323492" cy="1939362"/>
                    </a:xfrm>
                    <a:prstGeom prst="rect">
                      <a:avLst/>
                    </a:prstGeom>
                    <a:noFill/>
                    <a:ln w="9525">
                      <a:noFill/>
                      <a:miter lim="800000"/>
                      <a:headEnd/>
                      <a:tailEnd/>
                    </a:ln>
                  </pic:spPr>
                </pic:pic>
              </a:graphicData>
            </a:graphic>
          </wp:inline>
        </w:drawing>
      </w:r>
    </w:p>
    <w:p w14:paraId="4D8C338F" w14:textId="5719578B" w:rsidR="00EB51B0" w:rsidRPr="006E2D49" w:rsidRDefault="0017137B" w:rsidP="006E2D49">
      <w:pPr>
        <w:pStyle w:val="ac"/>
        <w:spacing w:line="360" w:lineRule="auto"/>
        <w:jc w:val="center"/>
        <w:rPr>
          <w:b w:val="0"/>
          <w:color w:val="auto"/>
          <w:sz w:val="20"/>
          <w:szCs w:val="20"/>
        </w:rPr>
      </w:pPr>
      <w:bookmarkStart w:id="84" w:name="_Toc40656423"/>
      <w:r w:rsidRPr="0017137B">
        <w:rPr>
          <w:b w:val="0"/>
          <w:color w:val="auto"/>
          <w:sz w:val="20"/>
          <w:szCs w:val="20"/>
        </w:rPr>
        <w:t>Σχήμα</w:t>
      </w:r>
      <w:r w:rsidR="008F736C" w:rsidRPr="0017137B">
        <w:rPr>
          <w:b w:val="0"/>
          <w:color w:val="auto"/>
          <w:sz w:val="20"/>
          <w:szCs w:val="20"/>
        </w:rPr>
        <w:t xml:space="preserve"> </w:t>
      </w:r>
      <w:r w:rsidR="009B7529" w:rsidRPr="0017137B">
        <w:rPr>
          <w:b w:val="0"/>
          <w:color w:val="auto"/>
          <w:sz w:val="20"/>
          <w:szCs w:val="20"/>
        </w:rPr>
        <w:fldChar w:fldCharType="begin"/>
      </w:r>
      <w:r w:rsidR="008F736C"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42</w:t>
      </w:r>
      <w:r w:rsidR="009B7529" w:rsidRPr="0017137B">
        <w:rPr>
          <w:b w:val="0"/>
          <w:color w:val="auto"/>
          <w:sz w:val="20"/>
          <w:szCs w:val="20"/>
        </w:rPr>
        <w:fldChar w:fldCharType="end"/>
      </w:r>
      <w:r w:rsidR="008F736C" w:rsidRPr="0017137B">
        <w:rPr>
          <w:b w:val="0"/>
          <w:color w:val="auto"/>
          <w:sz w:val="20"/>
          <w:szCs w:val="20"/>
        </w:rPr>
        <w:t xml:space="preserve"> Γραφική </w:t>
      </w:r>
      <w:r w:rsidR="00312535" w:rsidRPr="0017137B">
        <w:rPr>
          <w:b w:val="0"/>
          <w:color w:val="auto"/>
          <w:sz w:val="20"/>
          <w:szCs w:val="20"/>
        </w:rPr>
        <w:t>απεικόνιση</w:t>
      </w:r>
      <w:r w:rsidR="008F736C" w:rsidRPr="0017137B">
        <w:rPr>
          <w:b w:val="0"/>
          <w:color w:val="auto"/>
          <w:sz w:val="20"/>
          <w:szCs w:val="20"/>
        </w:rPr>
        <w:t xml:space="preserve"> του αποτελέσματος που υπολογίζει μια μόνο διεργασία</w:t>
      </w:r>
      <w:r w:rsidR="00304851">
        <w:rPr>
          <w:b w:val="0"/>
          <w:color w:val="auto"/>
          <w:sz w:val="20"/>
          <w:szCs w:val="20"/>
        </w:rPr>
        <w:t>. Μ</w:t>
      </w:r>
      <w:r w:rsidR="008F736C" w:rsidRPr="0017137B">
        <w:rPr>
          <w:b w:val="0"/>
          <w:color w:val="auto"/>
          <w:sz w:val="20"/>
          <w:szCs w:val="20"/>
        </w:rPr>
        <w:t xml:space="preserve">ε κόκκινο </w:t>
      </w:r>
      <w:r w:rsidR="00312535" w:rsidRPr="0017137B">
        <w:rPr>
          <w:b w:val="0"/>
          <w:color w:val="auto"/>
          <w:sz w:val="20"/>
          <w:szCs w:val="20"/>
        </w:rPr>
        <w:t>απεικονίζονται</w:t>
      </w:r>
      <w:r w:rsidR="008F736C" w:rsidRPr="0017137B">
        <w:rPr>
          <w:b w:val="0"/>
          <w:color w:val="auto"/>
          <w:sz w:val="20"/>
          <w:szCs w:val="20"/>
        </w:rPr>
        <w:t xml:space="preserve"> τα κελιά που δεν </w:t>
      </w:r>
      <w:r w:rsidR="00312535" w:rsidRPr="0017137B">
        <w:rPr>
          <w:b w:val="0"/>
          <w:color w:val="auto"/>
          <w:sz w:val="20"/>
          <w:szCs w:val="20"/>
        </w:rPr>
        <w:t>είναι</w:t>
      </w:r>
      <w:r w:rsidR="008F736C" w:rsidRPr="0017137B">
        <w:rPr>
          <w:b w:val="0"/>
          <w:color w:val="auto"/>
          <w:sz w:val="20"/>
          <w:szCs w:val="20"/>
        </w:rPr>
        <w:t xml:space="preserve"> </w:t>
      </w:r>
      <w:r w:rsidR="00312535" w:rsidRPr="0017137B">
        <w:rPr>
          <w:b w:val="0"/>
          <w:color w:val="auto"/>
          <w:sz w:val="20"/>
          <w:szCs w:val="20"/>
        </w:rPr>
        <w:t>ορατά</w:t>
      </w:r>
      <w:r w:rsidR="008F736C" w:rsidRPr="0017137B">
        <w:rPr>
          <w:b w:val="0"/>
          <w:color w:val="auto"/>
          <w:sz w:val="20"/>
          <w:szCs w:val="20"/>
        </w:rPr>
        <w:t xml:space="preserve"> </w:t>
      </w:r>
      <w:r w:rsidR="00312535" w:rsidRPr="0017137B">
        <w:rPr>
          <w:b w:val="0"/>
          <w:color w:val="auto"/>
          <w:sz w:val="20"/>
          <w:szCs w:val="20"/>
        </w:rPr>
        <w:t>από</w:t>
      </w:r>
      <w:r w:rsidR="008F736C" w:rsidRPr="0017137B">
        <w:rPr>
          <w:b w:val="0"/>
          <w:color w:val="auto"/>
          <w:sz w:val="20"/>
          <w:szCs w:val="20"/>
        </w:rPr>
        <w:t xml:space="preserve"> τον </w:t>
      </w:r>
      <w:r w:rsidR="00312535" w:rsidRPr="0017137B">
        <w:rPr>
          <w:b w:val="0"/>
          <w:color w:val="auto"/>
          <w:sz w:val="20"/>
          <w:szCs w:val="20"/>
        </w:rPr>
        <w:t>παρατηρητή</w:t>
      </w:r>
      <w:r w:rsidR="00F61146">
        <w:rPr>
          <w:b w:val="0"/>
          <w:color w:val="auto"/>
          <w:sz w:val="20"/>
          <w:szCs w:val="20"/>
        </w:rPr>
        <w:t xml:space="preserve">, </w:t>
      </w:r>
      <w:r w:rsidR="008F736C" w:rsidRPr="0017137B">
        <w:rPr>
          <w:b w:val="0"/>
          <w:color w:val="auto"/>
          <w:sz w:val="20"/>
          <w:szCs w:val="20"/>
        </w:rPr>
        <w:t xml:space="preserve">με πράσινο </w:t>
      </w:r>
      <w:r w:rsidR="00D54B4C" w:rsidRPr="0017137B">
        <w:rPr>
          <w:b w:val="0"/>
          <w:color w:val="auto"/>
          <w:sz w:val="20"/>
          <w:szCs w:val="20"/>
        </w:rPr>
        <w:t>τα κελιά που είναι ορατά από τον παρατηρητή</w:t>
      </w:r>
      <w:r w:rsidR="00D54B4C">
        <w:rPr>
          <w:b w:val="0"/>
          <w:color w:val="auto"/>
          <w:sz w:val="20"/>
          <w:szCs w:val="20"/>
        </w:rPr>
        <w:t>,</w:t>
      </w:r>
      <w:r w:rsidR="00D54B4C" w:rsidRPr="0017137B">
        <w:rPr>
          <w:b w:val="0"/>
          <w:color w:val="auto"/>
          <w:sz w:val="20"/>
          <w:szCs w:val="20"/>
        </w:rPr>
        <w:t xml:space="preserve"> </w:t>
      </w:r>
      <w:r w:rsidR="00312535" w:rsidRPr="0017137B">
        <w:rPr>
          <w:b w:val="0"/>
          <w:color w:val="auto"/>
          <w:sz w:val="20"/>
          <w:szCs w:val="20"/>
        </w:rPr>
        <w:t>ενώ</w:t>
      </w:r>
      <w:r w:rsidR="008F736C" w:rsidRPr="0017137B">
        <w:rPr>
          <w:b w:val="0"/>
          <w:color w:val="auto"/>
          <w:sz w:val="20"/>
          <w:szCs w:val="20"/>
        </w:rPr>
        <w:t xml:space="preserve"> με </w:t>
      </w:r>
      <w:r w:rsidR="00312535" w:rsidRPr="0017137B">
        <w:rPr>
          <w:b w:val="0"/>
          <w:color w:val="auto"/>
          <w:sz w:val="20"/>
          <w:szCs w:val="20"/>
        </w:rPr>
        <w:t>μαύρο</w:t>
      </w:r>
      <w:r w:rsidR="008F736C" w:rsidRPr="0017137B">
        <w:rPr>
          <w:b w:val="0"/>
          <w:color w:val="auto"/>
          <w:sz w:val="20"/>
          <w:szCs w:val="20"/>
        </w:rPr>
        <w:t xml:space="preserve"> </w:t>
      </w:r>
      <w:r w:rsidR="00312535">
        <w:rPr>
          <w:b w:val="0"/>
          <w:color w:val="auto"/>
          <w:sz w:val="20"/>
          <w:szCs w:val="20"/>
        </w:rPr>
        <w:t xml:space="preserve">παρουσιάζονται </w:t>
      </w:r>
      <w:r w:rsidR="008F736C" w:rsidRPr="0017137B">
        <w:rPr>
          <w:b w:val="0"/>
          <w:color w:val="auto"/>
          <w:sz w:val="20"/>
          <w:szCs w:val="20"/>
        </w:rPr>
        <w:t xml:space="preserve">τα </w:t>
      </w:r>
      <w:r w:rsidR="00312535" w:rsidRPr="0017137B">
        <w:rPr>
          <w:b w:val="0"/>
          <w:color w:val="auto"/>
          <w:sz w:val="20"/>
          <w:szCs w:val="20"/>
        </w:rPr>
        <w:t>κελιά</w:t>
      </w:r>
      <w:r w:rsidR="008F736C" w:rsidRPr="0017137B">
        <w:rPr>
          <w:b w:val="0"/>
          <w:color w:val="auto"/>
          <w:sz w:val="20"/>
          <w:szCs w:val="20"/>
        </w:rPr>
        <w:t xml:space="preserve"> που υπολογίζονται </w:t>
      </w:r>
      <w:r w:rsidR="00312535" w:rsidRPr="0017137B">
        <w:rPr>
          <w:b w:val="0"/>
          <w:color w:val="auto"/>
          <w:sz w:val="20"/>
          <w:szCs w:val="20"/>
        </w:rPr>
        <w:t>από</w:t>
      </w:r>
      <w:r w:rsidR="008F736C" w:rsidRPr="0017137B">
        <w:rPr>
          <w:b w:val="0"/>
          <w:color w:val="auto"/>
          <w:sz w:val="20"/>
          <w:szCs w:val="20"/>
        </w:rPr>
        <w:t xml:space="preserve"> </w:t>
      </w:r>
      <w:r w:rsidR="00312535" w:rsidRPr="0017137B">
        <w:rPr>
          <w:b w:val="0"/>
          <w:color w:val="auto"/>
          <w:sz w:val="20"/>
          <w:szCs w:val="20"/>
        </w:rPr>
        <w:t>άλλες</w:t>
      </w:r>
      <w:r w:rsidR="008F736C" w:rsidRPr="0017137B">
        <w:rPr>
          <w:b w:val="0"/>
          <w:color w:val="auto"/>
          <w:sz w:val="20"/>
          <w:szCs w:val="20"/>
        </w:rPr>
        <w:t xml:space="preserve"> διεργασίες</w:t>
      </w:r>
      <w:r w:rsidR="00304851">
        <w:rPr>
          <w:b w:val="0"/>
          <w:color w:val="auto"/>
          <w:sz w:val="20"/>
          <w:szCs w:val="20"/>
        </w:rPr>
        <w:t xml:space="preserve"> και δεν υπολογίζεται η ορατότητα τους.</w:t>
      </w:r>
      <w:bookmarkEnd w:id="84"/>
    </w:p>
    <w:p w14:paraId="5B75C96B" w14:textId="25A351D8" w:rsidR="00C059CB" w:rsidRPr="003A53E1" w:rsidRDefault="00FC20CE" w:rsidP="00675513">
      <w:pPr>
        <w:rPr>
          <w:rFonts w:cs="Times New Roman"/>
          <w:color w:val="000000" w:themeColor="text1"/>
          <w:szCs w:val="24"/>
        </w:rPr>
      </w:pPr>
      <w:r>
        <w:rPr>
          <w:rFonts w:cs="Times New Roman"/>
          <w:color w:val="000000" w:themeColor="text1"/>
          <w:szCs w:val="24"/>
        </w:rPr>
        <w:t>Στο</w:t>
      </w:r>
      <w:r w:rsidR="00AB0FCE" w:rsidRPr="003A53E1">
        <w:rPr>
          <w:rFonts w:cs="Times New Roman"/>
          <w:color w:val="000000" w:themeColor="text1"/>
          <w:szCs w:val="24"/>
        </w:rPr>
        <w:t xml:space="preserve"> σχήμα </w:t>
      </w:r>
      <w:r w:rsidR="0091757A">
        <w:rPr>
          <w:rFonts w:cs="Times New Roman"/>
          <w:color w:val="000000" w:themeColor="text1"/>
          <w:szCs w:val="24"/>
        </w:rPr>
        <w:t>4</w:t>
      </w:r>
      <w:r w:rsidR="004B41B5">
        <w:rPr>
          <w:rFonts w:cs="Times New Roman"/>
          <w:color w:val="000000" w:themeColor="text1"/>
          <w:szCs w:val="24"/>
        </w:rPr>
        <w:t>2</w:t>
      </w:r>
      <w:r w:rsidR="00C059CB">
        <w:rPr>
          <w:rFonts w:cs="Times New Roman"/>
          <w:color w:val="000000" w:themeColor="text1"/>
          <w:szCs w:val="24"/>
        </w:rPr>
        <w:t>,</w:t>
      </w:r>
      <w:r w:rsidR="00AB0FCE" w:rsidRPr="003A53E1">
        <w:rPr>
          <w:rFonts w:cs="Times New Roman"/>
          <w:color w:val="000000" w:themeColor="text1"/>
          <w:szCs w:val="24"/>
        </w:rPr>
        <w:t xml:space="preserve"> </w:t>
      </w:r>
      <w:r w:rsidR="00251892" w:rsidRPr="003A53E1">
        <w:rPr>
          <w:rFonts w:cs="Times New Roman"/>
          <w:color w:val="000000" w:themeColor="text1"/>
          <w:szCs w:val="24"/>
        </w:rPr>
        <w:t xml:space="preserve">παρουσιάζεται ο υπολογισμός </w:t>
      </w:r>
      <w:r w:rsidR="00A77D42" w:rsidRPr="003A53E1">
        <w:rPr>
          <w:rFonts w:cs="Times New Roman"/>
          <w:color w:val="000000" w:themeColor="text1"/>
          <w:szCs w:val="24"/>
        </w:rPr>
        <w:t>ορατότητας</w:t>
      </w:r>
      <w:r w:rsidR="00251892" w:rsidRPr="003A53E1">
        <w:rPr>
          <w:rFonts w:cs="Times New Roman"/>
          <w:color w:val="000000" w:themeColor="text1"/>
          <w:szCs w:val="24"/>
        </w:rPr>
        <w:t xml:space="preserve"> που πραγματοποιεί </w:t>
      </w:r>
      <w:r w:rsidR="00A77D42" w:rsidRPr="003A53E1">
        <w:rPr>
          <w:rFonts w:cs="Times New Roman"/>
          <w:color w:val="000000" w:themeColor="text1"/>
          <w:szCs w:val="24"/>
        </w:rPr>
        <w:t>κάθε</w:t>
      </w:r>
      <w:r w:rsidR="00251892" w:rsidRPr="003A53E1">
        <w:rPr>
          <w:rFonts w:cs="Times New Roman"/>
          <w:color w:val="000000" w:themeColor="text1"/>
          <w:szCs w:val="24"/>
        </w:rPr>
        <w:t xml:space="preserve"> διεργασία</w:t>
      </w:r>
      <w:r w:rsidR="00D14B49" w:rsidRPr="003A53E1">
        <w:rPr>
          <w:rFonts w:cs="Times New Roman"/>
          <w:color w:val="000000" w:themeColor="text1"/>
          <w:szCs w:val="24"/>
        </w:rPr>
        <w:t xml:space="preserve"> για το κομμάτι που έχει αναλάβει</w:t>
      </w:r>
      <w:r w:rsidR="00251892" w:rsidRPr="003A53E1">
        <w:rPr>
          <w:rFonts w:cs="Times New Roman"/>
          <w:color w:val="000000" w:themeColor="text1"/>
          <w:szCs w:val="24"/>
        </w:rPr>
        <w:t xml:space="preserve">. Με πράσινο απεικονίζονται τα κελιά που </w:t>
      </w:r>
      <w:r w:rsidR="00A77D42" w:rsidRPr="003A53E1">
        <w:rPr>
          <w:rFonts w:cs="Times New Roman"/>
          <w:color w:val="000000" w:themeColor="text1"/>
          <w:szCs w:val="24"/>
        </w:rPr>
        <w:t>είναι</w:t>
      </w:r>
      <w:r w:rsidR="00251892" w:rsidRPr="003A53E1">
        <w:rPr>
          <w:rFonts w:cs="Times New Roman"/>
          <w:color w:val="000000" w:themeColor="text1"/>
          <w:szCs w:val="24"/>
        </w:rPr>
        <w:t xml:space="preserve"> ορατά </w:t>
      </w:r>
      <w:r w:rsidR="00A77D42" w:rsidRPr="003A53E1">
        <w:rPr>
          <w:rFonts w:cs="Times New Roman"/>
          <w:color w:val="000000" w:themeColor="text1"/>
          <w:szCs w:val="24"/>
        </w:rPr>
        <w:t>από</w:t>
      </w:r>
      <w:r w:rsidR="00251892" w:rsidRPr="003A53E1">
        <w:rPr>
          <w:rFonts w:cs="Times New Roman"/>
          <w:color w:val="000000" w:themeColor="text1"/>
          <w:szCs w:val="24"/>
        </w:rPr>
        <w:t xml:space="preserve"> τον </w:t>
      </w:r>
      <w:r w:rsidR="00A77D42" w:rsidRPr="003A53E1">
        <w:rPr>
          <w:rFonts w:cs="Times New Roman"/>
          <w:color w:val="000000" w:themeColor="text1"/>
          <w:szCs w:val="24"/>
        </w:rPr>
        <w:t>παρατηρητή</w:t>
      </w:r>
      <w:r w:rsidR="00F61146">
        <w:rPr>
          <w:rFonts w:cs="Times New Roman"/>
          <w:color w:val="000000" w:themeColor="text1"/>
          <w:szCs w:val="24"/>
        </w:rPr>
        <w:t xml:space="preserve">, </w:t>
      </w:r>
      <w:r w:rsidR="00251892" w:rsidRPr="003A53E1">
        <w:rPr>
          <w:rFonts w:cs="Times New Roman"/>
          <w:color w:val="000000" w:themeColor="text1"/>
          <w:szCs w:val="24"/>
        </w:rPr>
        <w:t xml:space="preserve">με κόκκινο αυτά που δεν </w:t>
      </w:r>
      <w:r w:rsidR="00A77D42" w:rsidRPr="003A53E1">
        <w:rPr>
          <w:rFonts w:cs="Times New Roman"/>
          <w:color w:val="000000" w:themeColor="text1"/>
          <w:szCs w:val="24"/>
        </w:rPr>
        <w:t>είναι</w:t>
      </w:r>
      <w:r w:rsidR="00251892" w:rsidRPr="003A53E1">
        <w:rPr>
          <w:rFonts w:cs="Times New Roman"/>
          <w:color w:val="000000" w:themeColor="text1"/>
          <w:szCs w:val="24"/>
        </w:rPr>
        <w:t xml:space="preserve"> </w:t>
      </w:r>
      <w:r w:rsidR="00A77D42" w:rsidRPr="003A53E1">
        <w:rPr>
          <w:rFonts w:cs="Times New Roman"/>
          <w:color w:val="000000" w:themeColor="text1"/>
          <w:szCs w:val="24"/>
        </w:rPr>
        <w:t>ορατά</w:t>
      </w:r>
      <w:r w:rsidR="00C059CB">
        <w:rPr>
          <w:rFonts w:cs="Times New Roman"/>
          <w:color w:val="000000" w:themeColor="text1"/>
          <w:szCs w:val="24"/>
        </w:rPr>
        <w:t>,</w:t>
      </w:r>
      <w:r w:rsidR="00251892" w:rsidRPr="003A53E1">
        <w:rPr>
          <w:rFonts w:cs="Times New Roman"/>
          <w:color w:val="000000" w:themeColor="text1"/>
          <w:szCs w:val="24"/>
        </w:rPr>
        <w:t xml:space="preserve"> </w:t>
      </w:r>
      <w:r w:rsidR="00A77D42" w:rsidRPr="003A53E1">
        <w:rPr>
          <w:rFonts w:cs="Times New Roman"/>
          <w:color w:val="000000" w:themeColor="text1"/>
          <w:szCs w:val="24"/>
        </w:rPr>
        <w:t>ενώ</w:t>
      </w:r>
      <w:r w:rsidR="00251892" w:rsidRPr="003A53E1">
        <w:rPr>
          <w:rFonts w:cs="Times New Roman"/>
          <w:color w:val="000000" w:themeColor="text1"/>
          <w:szCs w:val="24"/>
        </w:rPr>
        <w:t xml:space="preserve"> με </w:t>
      </w:r>
      <w:r w:rsidR="00A77D42" w:rsidRPr="003A53E1">
        <w:rPr>
          <w:rFonts w:cs="Times New Roman"/>
          <w:color w:val="000000" w:themeColor="text1"/>
          <w:szCs w:val="24"/>
        </w:rPr>
        <w:t>μαύρο</w:t>
      </w:r>
      <w:r w:rsidR="00251892" w:rsidRPr="003A53E1">
        <w:rPr>
          <w:rFonts w:cs="Times New Roman"/>
          <w:color w:val="000000" w:themeColor="text1"/>
          <w:szCs w:val="24"/>
        </w:rPr>
        <w:t xml:space="preserve"> </w:t>
      </w:r>
      <w:r w:rsidR="00A77D42" w:rsidRPr="003A53E1">
        <w:rPr>
          <w:rFonts w:cs="Times New Roman"/>
          <w:color w:val="000000" w:themeColor="text1"/>
          <w:szCs w:val="24"/>
        </w:rPr>
        <w:t>είναι</w:t>
      </w:r>
      <w:r w:rsidR="00251892" w:rsidRPr="003A53E1">
        <w:rPr>
          <w:rFonts w:cs="Times New Roman"/>
          <w:color w:val="000000" w:themeColor="text1"/>
          <w:szCs w:val="24"/>
        </w:rPr>
        <w:t xml:space="preserve"> τα κελιά </w:t>
      </w:r>
      <w:r w:rsidR="00D14B49" w:rsidRPr="003A53E1">
        <w:rPr>
          <w:rFonts w:cs="Times New Roman"/>
          <w:color w:val="000000" w:themeColor="text1"/>
          <w:szCs w:val="24"/>
        </w:rPr>
        <w:t>για τα οποία δεν υπολογίστηκε η ορατότητα</w:t>
      </w:r>
      <w:r w:rsidR="00251892" w:rsidRPr="003A53E1">
        <w:rPr>
          <w:rFonts w:cs="Times New Roman"/>
          <w:color w:val="000000" w:themeColor="text1"/>
          <w:szCs w:val="24"/>
        </w:rPr>
        <w:t xml:space="preserve"> </w:t>
      </w:r>
      <w:r w:rsidR="00A77D42" w:rsidRPr="003A53E1">
        <w:rPr>
          <w:rFonts w:cs="Times New Roman"/>
          <w:color w:val="000000" w:themeColor="text1"/>
          <w:szCs w:val="24"/>
        </w:rPr>
        <w:t>από</w:t>
      </w:r>
      <w:r w:rsidR="00251892" w:rsidRPr="003A53E1">
        <w:rPr>
          <w:rFonts w:cs="Times New Roman"/>
          <w:color w:val="000000" w:themeColor="text1"/>
          <w:szCs w:val="24"/>
        </w:rPr>
        <w:t xml:space="preserve"> την παρούσα διεργασία και δεν υπάρχουν στοιχεία </w:t>
      </w:r>
      <w:r w:rsidR="00C059CB" w:rsidRPr="003A53E1">
        <w:rPr>
          <w:rFonts w:cs="Times New Roman"/>
          <w:color w:val="000000" w:themeColor="text1"/>
          <w:szCs w:val="24"/>
        </w:rPr>
        <w:t>για την ορατότητα τους. Η διεργασία μηδέν πραγματοποιεί την συγχώνευση των επιμέρους κομματιών</w:t>
      </w:r>
      <w:r w:rsidR="00C059CB">
        <w:rPr>
          <w:rFonts w:cs="Times New Roman"/>
          <w:color w:val="000000" w:themeColor="text1"/>
          <w:szCs w:val="24"/>
        </w:rPr>
        <w:t>,</w:t>
      </w:r>
      <w:r w:rsidR="00C059CB" w:rsidRPr="003A53E1">
        <w:rPr>
          <w:rFonts w:cs="Times New Roman"/>
          <w:color w:val="000000" w:themeColor="text1"/>
          <w:szCs w:val="24"/>
        </w:rPr>
        <w:t xml:space="preserve"> δημιουργώντας έτσι το συνολικό αποτέλεσμα για ολόκληρο το </w:t>
      </w:r>
      <w:r w:rsidR="00C059CB" w:rsidRPr="003A53E1">
        <w:rPr>
          <w:rFonts w:cs="Times New Roman"/>
          <w:color w:val="000000" w:themeColor="text1"/>
          <w:szCs w:val="24"/>
          <w:lang w:val="en-US"/>
        </w:rPr>
        <w:t>DEM</w:t>
      </w:r>
      <w:r w:rsidR="00C059CB" w:rsidRPr="003A53E1">
        <w:rPr>
          <w:rFonts w:cs="Times New Roman"/>
          <w:color w:val="000000" w:themeColor="text1"/>
          <w:szCs w:val="24"/>
        </w:rPr>
        <w:t xml:space="preserve">. </w:t>
      </w:r>
    </w:p>
    <w:p w14:paraId="50BD0335" w14:textId="415C95FD" w:rsidR="00C059CB" w:rsidRDefault="00C059CB" w:rsidP="00675513">
      <w:pPr>
        <w:rPr>
          <w:rFonts w:cs="Times New Roman"/>
          <w:color w:val="000000" w:themeColor="text1"/>
          <w:szCs w:val="24"/>
        </w:rPr>
      </w:pPr>
      <w:r w:rsidRPr="003A53E1">
        <w:rPr>
          <w:rFonts w:cs="Times New Roman"/>
          <w:color w:val="000000" w:themeColor="text1"/>
          <w:szCs w:val="24"/>
        </w:rPr>
        <w:lastRenderedPageBreak/>
        <w:tab/>
      </w:r>
      <w:r>
        <w:rPr>
          <w:rFonts w:cs="Times New Roman"/>
          <w:color w:val="000000" w:themeColor="text1"/>
          <w:szCs w:val="24"/>
        </w:rPr>
        <w:t>Ο</w:t>
      </w:r>
      <w:r w:rsidRPr="003A53E1">
        <w:rPr>
          <w:rFonts w:cs="Times New Roman"/>
          <w:color w:val="000000" w:themeColor="text1"/>
          <w:szCs w:val="24"/>
        </w:rPr>
        <w:t xml:space="preserve"> φόρτος εργασίας της διεργασίας μηδέν αυξάνεται ανάλογα με τον αριθμό των διεργασιών που χρησιμοποιούνται κατά την εκτέλεση του αλγορίθμου. Για να αποφευχθεί η συμφόρηση στην διεργασία μηδέν</w:t>
      </w:r>
      <w:r>
        <w:rPr>
          <w:rFonts w:cs="Times New Roman"/>
          <w:color w:val="000000" w:themeColor="text1"/>
          <w:szCs w:val="24"/>
        </w:rPr>
        <w:t xml:space="preserve"> </w:t>
      </w:r>
      <w:r w:rsidRPr="003A53E1">
        <w:rPr>
          <w:rFonts w:cs="Times New Roman"/>
          <w:color w:val="000000" w:themeColor="text1"/>
          <w:szCs w:val="24"/>
        </w:rPr>
        <w:t>είναι απαραίτητη η αφαίρεση των περιττών</w:t>
      </w:r>
      <w:r>
        <w:rPr>
          <w:rFonts w:cs="Times New Roman"/>
          <w:color w:val="000000" w:themeColor="text1"/>
          <w:szCs w:val="24"/>
        </w:rPr>
        <w:t xml:space="preserve"> </w:t>
      </w:r>
      <w:r w:rsidRPr="003A53E1">
        <w:rPr>
          <w:rFonts w:cs="Times New Roman"/>
          <w:color w:val="000000" w:themeColor="text1"/>
          <w:szCs w:val="24"/>
        </w:rPr>
        <w:t>κελιών</w:t>
      </w:r>
      <w:r>
        <w:rPr>
          <w:rFonts w:cs="Times New Roman"/>
          <w:color w:val="000000" w:themeColor="text1"/>
          <w:szCs w:val="24"/>
        </w:rPr>
        <w:t xml:space="preserve"> </w:t>
      </w:r>
      <w:r w:rsidRPr="003A53E1">
        <w:rPr>
          <w:rFonts w:cs="Times New Roman"/>
          <w:color w:val="000000" w:themeColor="text1"/>
          <w:szCs w:val="24"/>
        </w:rPr>
        <w:t>από την έξοδο των</w:t>
      </w:r>
      <w:r>
        <w:rPr>
          <w:rFonts w:cs="Times New Roman"/>
          <w:color w:val="000000" w:themeColor="text1"/>
          <w:szCs w:val="24"/>
        </w:rPr>
        <w:t xml:space="preserve"> </w:t>
      </w:r>
      <w:r w:rsidRPr="003A53E1">
        <w:rPr>
          <w:rFonts w:cs="Times New Roman"/>
          <w:color w:val="000000" w:themeColor="text1"/>
          <w:szCs w:val="24"/>
        </w:rPr>
        <w:t>επιμέρους διεργασιών.</w:t>
      </w:r>
      <w:r>
        <w:rPr>
          <w:rFonts w:cs="Times New Roman"/>
          <w:color w:val="000000" w:themeColor="text1"/>
          <w:szCs w:val="24"/>
        </w:rPr>
        <w:t xml:space="preserve"> </w:t>
      </w:r>
      <w:r w:rsidRPr="003A53E1">
        <w:rPr>
          <w:rFonts w:cs="Times New Roman"/>
          <w:color w:val="000000" w:themeColor="text1"/>
          <w:szCs w:val="24"/>
        </w:rPr>
        <w:t>Τα κελιά που δεν περιέχουν μετρήσεις είναι</w:t>
      </w:r>
      <w:r>
        <w:rPr>
          <w:rFonts w:cs="Times New Roman"/>
          <w:color w:val="000000" w:themeColor="text1"/>
          <w:szCs w:val="24"/>
        </w:rPr>
        <w:t xml:space="preserve"> </w:t>
      </w:r>
      <w:r w:rsidRPr="003A53E1">
        <w:rPr>
          <w:rFonts w:cs="Times New Roman"/>
          <w:color w:val="000000" w:themeColor="text1"/>
          <w:szCs w:val="24"/>
        </w:rPr>
        <w:t>αυτά</w:t>
      </w:r>
      <w:r>
        <w:rPr>
          <w:rFonts w:cs="Times New Roman"/>
          <w:color w:val="000000" w:themeColor="text1"/>
          <w:szCs w:val="24"/>
        </w:rPr>
        <w:t xml:space="preserve"> που απεικονίζονται </w:t>
      </w:r>
      <w:r w:rsidRPr="003A53E1">
        <w:rPr>
          <w:rFonts w:cs="Times New Roman"/>
          <w:color w:val="000000" w:themeColor="text1"/>
          <w:szCs w:val="24"/>
        </w:rPr>
        <w:t xml:space="preserve">στο σχήμα </w:t>
      </w:r>
      <w:r w:rsidR="008930C7">
        <w:rPr>
          <w:rFonts w:cs="Times New Roman"/>
          <w:color w:val="000000" w:themeColor="text1"/>
          <w:szCs w:val="24"/>
        </w:rPr>
        <w:t>4</w:t>
      </w:r>
      <w:r w:rsidR="004B41B5">
        <w:rPr>
          <w:rFonts w:cs="Times New Roman"/>
          <w:color w:val="000000" w:themeColor="text1"/>
          <w:szCs w:val="24"/>
        </w:rPr>
        <w:t>2</w:t>
      </w:r>
      <w:r w:rsidR="008930C7">
        <w:rPr>
          <w:rFonts w:cs="Times New Roman"/>
          <w:color w:val="000000" w:themeColor="text1"/>
          <w:szCs w:val="24"/>
        </w:rPr>
        <w:t xml:space="preserve"> </w:t>
      </w:r>
      <w:r w:rsidRPr="003A53E1">
        <w:rPr>
          <w:rFonts w:cs="Times New Roman"/>
          <w:color w:val="000000" w:themeColor="text1"/>
          <w:szCs w:val="24"/>
        </w:rPr>
        <w:t>με μαύρο χρώμα για την κάθε διεργασία. Για να παραληφθο</w:t>
      </w:r>
      <w:r>
        <w:rPr>
          <w:rFonts w:cs="Times New Roman"/>
          <w:color w:val="000000" w:themeColor="text1"/>
          <w:szCs w:val="24"/>
        </w:rPr>
        <w:t>ύ</w:t>
      </w:r>
      <w:r w:rsidRPr="003A53E1">
        <w:rPr>
          <w:rFonts w:cs="Times New Roman"/>
          <w:color w:val="000000" w:themeColor="text1"/>
          <w:szCs w:val="24"/>
        </w:rPr>
        <w:t>ν τα κελιά αυτ</w:t>
      </w:r>
      <w:r>
        <w:rPr>
          <w:rFonts w:cs="Times New Roman"/>
          <w:color w:val="000000" w:themeColor="text1"/>
          <w:szCs w:val="24"/>
        </w:rPr>
        <w:t>ά</w:t>
      </w:r>
      <w:r w:rsidRPr="003A53E1">
        <w:rPr>
          <w:rFonts w:cs="Times New Roman"/>
          <w:color w:val="000000" w:themeColor="text1"/>
          <w:szCs w:val="24"/>
        </w:rPr>
        <w:t xml:space="preserve"> προσαρμόζεται η δομή της λίστας που στέλνεται στην διεργασία μηδέν.</w:t>
      </w:r>
      <w:r>
        <w:rPr>
          <w:rFonts w:cs="Times New Roman"/>
          <w:color w:val="000000" w:themeColor="text1"/>
          <w:szCs w:val="24"/>
        </w:rPr>
        <w:t xml:space="preserve"> </w:t>
      </w:r>
      <w:r w:rsidRPr="003A53E1">
        <w:rPr>
          <w:rFonts w:cs="Times New Roman"/>
          <w:color w:val="000000" w:themeColor="text1"/>
          <w:szCs w:val="24"/>
        </w:rPr>
        <w:t>Η λίστα που δημιουργείται σε κάθε διεργασία</w:t>
      </w:r>
      <w:r>
        <w:rPr>
          <w:rFonts w:cs="Times New Roman"/>
          <w:color w:val="000000" w:themeColor="text1"/>
          <w:szCs w:val="24"/>
        </w:rPr>
        <w:t>,</w:t>
      </w:r>
      <w:r w:rsidRPr="003A53E1">
        <w:rPr>
          <w:rFonts w:cs="Times New Roman"/>
          <w:color w:val="000000" w:themeColor="text1"/>
          <w:szCs w:val="24"/>
        </w:rPr>
        <w:t xml:space="preserve"> αποθηκεύει σε κάθε γραμμή της τόσο τις συντεταγμένες του κελιού</w:t>
      </w:r>
      <w:r w:rsidR="00D0031C">
        <w:rPr>
          <w:rFonts w:cs="Times New Roman"/>
          <w:color w:val="000000" w:themeColor="text1"/>
          <w:szCs w:val="24"/>
        </w:rPr>
        <w:t>,</w:t>
      </w:r>
      <w:r w:rsidRPr="003A53E1">
        <w:rPr>
          <w:rFonts w:cs="Times New Roman"/>
          <w:color w:val="000000" w:themeColor="text1"/>
          <w:szCs w:val="24"/>
        </w:rPr>
        <w:t xml:space="preserve"> όσο και την ορατότητα του με μηδέν ή ένα</w:t>
      </w:r>
      <w:r w:rsidR="00EB51B0">
        <w:rPr>
          <w:rFonts w:cs="Times New Roman"/>
          <w:color w:val="000000" w:themeColor="text1"/>
          <w:szCs w:val="24"/>
        </w:rPr>
        <w:t>,</w:t>
      </w:r>
      <w:r w:rsidRPr="003A53E1">
        <w:rPr>
          <w:rFonts w:cs="Times New Roman"/>
          <w:color w:val="000000" w:themeColor="text1"/>
          <w:szCs w:val="24"/>
        </w:rPr>
        <w:t xml:space="preserve"> παραλείποντας έτσι τα περιττά κελιά κάθε διεργασίας</w:t>
      </w:r>
      <w:r>
        <w:rPr>
          <w:rFonts w:cs="Times New Roman"/>
          <w:color w:val="000000" w:themeColor="text1"/>
          <w:szCs w:val="24"/>
        </w:rPr>
        <w:t xml:space="preserve"> και βελτιώνοντας σημαντικά την απόδοση του αλγορίθμου</w:t>
      </w:r>
      <w:r w:rsidRPr="003A53E1">
        <w:rPr>
          <w:rFonts w:cs="Times New Roman"/>
          <w:color w:val="000000" w:themeColor="text1"/>
          <w:szCs w:val="24"/>
        </w:rPr>
        <w:t>.</w:t>
      </w:r>
    </w:p>
    <w:p w14:paraId="7E30F353" w14:textId="77777777" w:rsidR="00C059CB" w:rsidRPr="003A53E1" w:rsidRDefault="00C059CB" w:rsidP="00675513">
      <w:pPr>
        <w:rPr>
          <w:rFonts w:cs="Times New Roman"/>
          <w:color w:val="000000" w:themeColor="text1"/>
          <w:szCs w:val="24"/>
        </w:rPr>
      </w:pPr>
    </w:p>
    <w:p w14:paraId="36F3A6A6" w14:textId="77777777" w:rsidR="005B3350" w:rsidRPr="00863CD4" w:rsidRDefault="00B04BBF" w:rsidP="00675513">
      <w:pPr>
        <w:pStyle w:val="2"/>
        <w:rPr>
          <w:rFonts w:ascii="Times New Roman" w:hAnsi="Times New Roman" w:cs="Times New Roman"/>
          <w:color w:val="auto"/>
          <w:sz w:val="28"/>
          <w:szCs w:val="28"/>
        </w:rPr>
      </w:pPr>
      <w:bookmarkStart w:id="85" w:name="_Toc40663118"/>
      <w:r w:rsidRPr="00863CD4">
        <w:rPr>
          <w:rFonts w:ascii="Times New Roman" w:hAnsi="Times New Roman" w:cs="Times New Roman"/>
          <w:color w:val="auto"/>
          <w:sz w:val="28"/>
          <w:szCs w:val="28"/>
        </w:rPr>
        <w:t xml:space="preserve">3.6 </w:t>
      </w:r>
      <w:r w:rsidR="00785BB1" w:rsidRPr="00863CD4">
        <w:rPr>
          <w:rFonts w:ascii="Times New Roman" w:hAnsi="Times New Roman" w:cs="Times New Roman"/>
          <w:color w:val="auto"/>
          <w:sz w:val="28"/>
          <w:szCs w:val="28"/>
        </w:rPr>
        <w:t>Έξοδος</w:t>
      </w:r>
      <w:r w:rsidRPr="00863CD4">
        <w:rPr>
          <w:rFonts w:ascii="Times New Roman" w:hAnsi="Times New Roman" w:cs="Times New Roman"/>
          <w:color w:val="auto"/>
          <w:sz w:val="28"/>
          <w:szCs w:val="28"/>
        </w:rPr>
        <w:t xml:space="preserve"> αλγορίθμου</w:t>
      </w:r>
      <w:bookmarkEnd w:id="85"/>
    </w:p>
    <w:p w14:paraId="3C4CEC92" w14:textId="77777777" w:rsidR="00B04BBF" w:rsidRDefault="00B04BBF" w:rsidP="00675513">
      <w:pPr>
        <w:rPr>
          <w:rFonts w:cs="Times New Roman"/>
          <w:szCs w:val="24"/>
        </w:rPr>
      </w:pPr>
      <w:r w:rsidRPr="005A58DF">
        <w:rPr>
          <w:rFonts w:cs="Times New Roman"/>
          <w:b/>
          <w:sz w:val="28"/>
          <w:szCs w:val="28"/>
        </w:rPr>
        <w:tab/>
      </w:r>
      <w:r w:rsidRPr="005A58DF">
        <w:rPr>
          <w:rFonts w:cs="Times New Roman"/>
          <w:szCs w:val="24"/>
        </w:rPr>
        <w:t xml:space="preserve">Ο αλγόριθμος </w:t>
      </w:r>
      <w:r w:rsidR="00785BB1" w:rsidRPr="005A58DF">
        <w:rPr>
          <w:rFonts w:cs="Times New Roman"/>
          <w:szCs w:val="24"/>
        </w:rPr>
        <w:t>κατά</w:t>
      </w:r>
      <w:r w:rsidRPr="005A58DF">
        <w:rPr>
          <w:rFonts w:cs="Times New Roman"/>
          <w:szCs w:val="24"/>
        </w:rPr>
        <w:t xml:space="preserve"> την ολοκλήρωση του δημιουργεί μια </w:t>
      </w:r>
      <w:r w:rsidR="00153C7F" w:rsidRPr="005A58DF">
        <w:rPr>
          <w:rFonts w:cs="Times New Roman"/>
          <w:szCs w:val="24"/>
        </w:rPr>
        <w:t xml:space="preserve">δισδιάστατη </w:t>
      </w:r>
      <w:r w:rsidRPr="005A58DF">
        <w:rPr>
          <w:rFonts w:cs="Times New Roman"/>
          <w:szCs w:val="24"/>
        </w:rPr>
        <w:t xml:space="preserve">λίστα που περιέχει όλα τα κελιά του </w:t>
      </w:r>
      <w:r w:rsidRPr="005A58DF">
        <w:rPr>
          <w:rFonts w:cs="Times New Roman"/>
          <w:szCs w:val="24"/>
          <w:lang w:val="en-US"/>
        </w:rPr>
        <w:t>DEM</w:t>
      </w:r>
      <w:r w:rsidRPr="005A58DF">
        <w:rPr>
          <w:rFonts w:cs="Times New Roman"/>
          <w:szCs w:val="24"/>
        </w:rPr>
        <w:t>. Η λίστα περιέχει για κάθε κελί την τιμή μηδέν αν</w:t>
      </w:r>
      <w:r w:rsidR="00153C7F" w:rsidRPr="005A58DF">
        <w:rPr>
          <w:rFonts w:cs="Times New Roman"/>
          <w:szCs w:val="24"/>
        </w:rPr>
        <w:t xml:space="preserve"> ο χρήστης δεν έχει ορατότητα</w:t>
      </w:r>
      <w:r w:rsidRPr="005A58DF">
        <w:rPr>
          <w:rFonts w:cs="Times New Roman"/>
          <w:szCs w:val="24"/>
        </w:rPr>
        <w:t xml:space="preserve"> στο κελί και ένα αν ο χρήστης έχει ορατότητα.</w:t>
      </w:r>
    </w:p>
    <w:p w14:paraId="6E1C74B4" w14:textId="18375D32" w:rsidR="008F736C" w:rsidRPr="0017137B" w:rsidRDefault="0091757A" w:rsidP="00675513">
      <w:pPr>
        <w:keepNext/>
        <w:jc w:val="center"/>
        <w:rPr>
          <w:sz w:val="20"/>
          <w:szCs w:val="20"/>
        </w:rPr>
      </w:pPr>
      <w:r w:rsidRPr="00C20CA2">
        <w:rPr>
          <w:noProof/>
          <w:sz w:val="20"/>
          <w:szCs w:val="20"/>
          <w:lang w:eastAsia="el-GR"/>
        </w:rPr>
        <w:drawing>
          <wp:inline distT="0" distB="0" distL="0" distR="0" wp14:anchorId="092A588C" wp14:editId="5DE7F9E5">
            <wp:extent cx="2698750" cy="2432050"/>
            <wp:effectExtent l="0" t="0" r="6350" b="635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8750" cy="2432050"/>
                    </a:xfrm>
                    <a:prstGeom prst="rect">
                      <a:avLst/>
                    </a:prstGeom>
                    <a:noFill/>
                    <a:ln>
                      <a:noFill/>
                    </a:ln>
                  </pic:spPr>
                </pic:pic>
              </a:graphicData>
            </a:graphic>
          </wp:inline>
        </w:drawing>
      </w:r>
    </w:p>
    <w:p w14:paraId="149EAF7C" w14:textId="6DA55DF5" w:rsidR="00EB51B0" w:rsidRPr="00236979" w:rsidRDefault="0017137B" w:rsidP="00236979">
      <w:pPr>
        <w:pStyle w:val="ac"/>
        <w:spacing w:line="360" w:lineRule="auto"/>
        <w:jc w:val="center"/>
        <w:rPr>
          <w:b w:val="0"/>
          <w:color w:val="auto"/>
          <w:sz w:val="20"/>
          <w:szCs w:val="20"/>
        </w:rPr>
      </w:pPr>
      <w:bookmarkStart w:id="86" w:name="_Toc40656424"/>
      <w:r w:rsidRPr="0017137B">
        <w:rPr>
          <w:b w:val="0"/>
          <w:color w:val="auto"/>
          <w:sz w:val="20"/>
          <w:szCs w:val="20"/>
        </w:rPr>
        <w:t>Σχήμα</w:t>
      </w:r>
      <w:r w:rsidR="008F736C" w:rsidRPr="0017137B">
        <w:rPr>
          <w:b w:val="0"/>
          <w:color w:val="auto"/>
          <w:sz w:val="20"/>
          <w:szCs w:val="20"/>
        </w:rPr>
        <w:t xml:space="preserve"> </w:t>
      </w:r>
      <w:r w:rsidR="009B7529" w:rsidRPr="0017137B">
        <w:rPr>
          <w:b w:val="0"/>
          <w:color w:val="auto"/>
          <w:sz w:val="20"/>
          <w:szCs w:val="20"/>
        </w:rPr>
        <w:fldChar w:fldCharType="begin"/>
      </w:r>
      <w:r w:rsidR="008F736C"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43</w:t>
      </w:r>
      <w:r w:rsidR="009B7529" w:rsidRPr="0017137B">
        <w:rPr>
          <w:b w:val="0"/>
          <w:color w:val="auto"/>
          <w:sz w:val="20"/>
          <w:szCs w:val="20"/>
        </w:rPr>
        <w:fldChar w:fldCharType="end"/>
      </w:r>
      <w:r w:rsidR="008F736C" w:rsidRPr="0017137B">
        <w:rPr>
          <w:b w:val="0"/>
          <w:color w:val="auto"/>
          <w:sz w:val="20"/>
          <w:szCs w:val="20"/>
        </w:rPr>
        <w:t xml:space="preserve"> Αποτέλεσμα της ανάλυσης οπτικού πεδίου</w:t>
      </w:r>
      <w:r w:rsidR="00236979">
        <w:rPr>
          <w:b w:val="0"/>
          <w:color w:val="auto"/>
          <w:sz w:val="20"/>
          <w:szCs w:val="20"/>
        </w:rPr>
        <w:t>,</w:t>
      </w:r>
      <w:r w:rsidR="008F736C" w:rsidRPr="0017137B">
        <w:rPr>
          <w:b w:val="0"/>
          <w:color w:val="auto"/>
          <w:sz w:val="20"/>
          <w:szCs w:val="20"/>
        </w:rPr>
        <w:t xml:space="preserve"> </w:t>
      </w:r>
      <w:r w:rsidR="00312535" w:rsidRPr="0017137B">
        <w:rPr>
          <w:b w:val="0"/>
          <w:color w:val="auto"/>
          <w:sz w:val="20"/>
          <w:szCs w:val="20"/>
        </w:rPr>
        <w:t>όπου</w:t>
      </w:r>
      <w:r w:rsidR="008F736C" w:rsidRPr="0017137B">
        <w:rPr>
          <w:b w:val="0"/>
          <w:color w:val="auto"/>
          <w:sz w:val="20"/>
          <w:szCs w:val="20"/>
        </w:rPr>
        <w:t xml:space="preserve"> με πράσινο απεικονίζονται τα </w:t>
      </w:r>
      <w:r w:rsidR="00312535" w:rsidRPr="0017137B">
        <w:rPr>
          <w:b w:val="0"/>
          <w:color w:val="auto"/>
          <w:sz w:val="20"/>
          <w:szCs w:val="20"/>
        </w:rPr>
        <w:t>κελιά</w:t>
      </w:r>
      <w:r w:rsidR="008F736C" w:rsidRPr="0017137B">
        <w:rPr>
          <w:b w:val="0"/>
          <w:color w:val="auto"/>
          <w:sz w:val="20"/>
          <w:szCs w:val="20"/>
        </w:rPr>
        <w:t xml:space="preserve"> που </w:t>
      </w:r>
      <w:r w:rsidR="00312535" w:rsidRPr="0017137B">
        <w:rPr>
          <w:b w:val="0"/>
          <w:color w:val="auto"/>
          <w:sz w:val="20"/>
          <w:szCs w:val="20"/>
        </w:rPr>
        <w:t>είναι</w:t>
      </w:r>
      <w:r w:rsidR="008F736C" w:rsidRPr="0017137B">
        <w:rPr>
          <w:b w:val="0"/>
          <w:color w:val="auto"/>
          <w:sz w:val="20"/>
          <w:szCs w:val="20"/>
        </w:rPr>
        <w:t xml:space="preserve"> </w:t>
      </w:r>
      <w:r w:rsidR="00312535" w:rsidRPr="0017137B">
        <w:rPr>
          <w:b w:val="0"/>
          <w:color w:val="auto"/>
          <w:sz w:val="20"/>
          <w:szCs w:val="20"/>
        </w:rPr>
        <w:t>ορατά</w:t>
      </w:r>
      <w:r w:rsidR="008F736C" w:rsidRPr="0017137B">
        <w:rPr>
          <w:b w:val="0"/>
          <w:color w:val="auto"/>
          <w:sz w:val="20"/>
          <w:szCs w:val="20"/>
        </w:rPr>
        <w:t xml:space="preserve"> </w:t>
      </w:r>
      <w:r w:rsidR="00312535" w:rsidRPr="0017137B">
        <w:rPr>
          <w:b w:val="0"/>
          <w:color w:val="auto"/>
          <w:sz w:val="20"/>
          <w:szCs w:val="20"/>
        </w:rPr>
        <w:t>από</w:t>
      </w:r>
      <w:r w:rsidR="008F736C" w:rsidRPr="0017137B">
        <w:rPr>
          <w:b w:val="0"/>
          <w:color w:val="auto"/>
          <w:sz w:val="20"/>
          <w:szCs w:val="20"/>
        </w:rPr>
        <w:t xml:space="preserve"> τον </w:t>
      </w:r>
      <w:r w:rsidR="00312535" w:rsidRPr="0017137B">
        <w:rPr>
          <w:b w:val="0"/>
          <w:color w:val="auto"/>
          <w:sz w:val="20"/>
          <w:szCs w:val="20"/>
        </w:rPr>
        <w:t>παρατηρητή</w:t>
      </w:r>
      <w:r w:rsidR="00236979">
        <w:rPr>
          <w:b w:val="0"/>
          <w:color w:val="auto"/>
          <w:sz w:val="20"/>
          <w:szCs w:val="20"/>
        </w:rPr>
        <w:t xml:space="preserve">, </w:t>
      </w:r>
      <w:r w:rsidR="008F736C" w:rsidRPr="0017137B">
        <w:rPr>
          <w:b w:val="0"/>
          <w:color w:val="auto"/>
          <w:sz w:val="20"/>
          <w:szCs w:val="20"/>
        </w:rPr>
        <w:t xml:space="preserve">με </w:t>
      </w:r>
      <w:r w:rsidR="00312535">
        <w:rPr>
          <w:b w:val="0"/>
          <w:color w:val="auto"/>
          <w:sz w:val="20"/>
          <w:szCs w:val="20"/>
        </w:rPr>
        <w:t>κόκκ</w:t>
      </w:r>
      <w:r w:rsidR="00312535" w:rsidRPr="0017137B">
        <w:rPr>
          <w:b w:val="0"/>
          <w:color w:val="auto"/>
          <w:sz w:val="20"/>
          <w:szCs w:val="20"/>
        </w:rPr>
        <w:t>ινο</w:t>
      </w:r>
      <w:r w:rsidR="008F736C" w:rsidRPr="0017137B">
        <w:rPr>
          <w:b w:val="0"/>
          <w:color w:val="auto"/>
          <w:sz w:val="20"/>
          <w:szCs w:val="20"/>
        </w:rPr>
        <w:t xml:space="preserve"> </w:t>
      </w:r>
      <w:r w:rsidR="00312535" w:rsidRPr="0017137B">
        <w:rPr>
          <w:b w:val="0"/>
          <w:color w:val="auto"/>
          <w:sz w:val="20"/>
          <w:szCs w:val="20"/>
        </w:rPr>
        <w:t>απεικονίζονται</w:t>
      </w:r>
      <w:r w:rsidR="008F736C" w:rsidRPr="0017137B">
        <w:rPr>
          <w:b w:val="0"/>
          <w:color w:val="auto"/>
          <w:sz w:val="20"/>
          <w:szCs w:val="20"/>
        </w:rPr>
        <w:t xml:space="preserve"> τα </w:t>
      </w:r>
      <w:r w:rsidR="00312535" w:rsidRPr="0017137B">
        <w:rPr>
          <w:b w:val="0"/>
          <w:color w:val="auto"/>
          <w:sz w:val="20"/>
          <w:szCs w:val="20"/>
        </w:rPr>
        <w:t>κελιά</w:t>
      </w:r>
      <w:r w:rsidR="008F736C" w:rsidRPr="0017137B">
        <w:rPr>
          <w:b w:val="0"/>
          <w:color w:val="auto"/>
          <w:sz w:val="20"/>
          <w:szCs w:val="20"/>
        </w:rPr>
        <w:t xml:space="preserve"> </w:t>
      </w:r>
      <w:r w:rsidR="00A216F6" w:rsidRPr="0017137B">
        <w:rPr>
          <w:b w:val="0"/>
          <w:color w:val="auto"/>
          <w:sz w:val="20"/>
          <w:szCs w:val="20"/>
        </w:rPr>
        <w:t xml:space="preserve">που </w:t>
      </w:r>
      <w:r w:rsidR="00A216F6">
        <w:rPr>
          <w:b w:val="0"/>
          <w:color w:val="auto"/>
          <w:sz w:val="20"/>
          <w:szCs w:val="20"/>
        </w:rPr>
        <w:t xml:space="preserve">δεν </w:t>
      </w:r>
      <w:r w:rsidR="00A216F6" w:rsidRPr="0017137B">
        <w:rPr>
          <w:b w:val="0"/>
          <w:color w:val="auto"/>
          <w:sz w:val="20"/>
          <w:szCs w:val="20"/>
        </w:rPr>
        <w:t>είναι ορατά</w:t>
      </w:r>
      <w:r w:rsidR="00A216F6">
        <w:rPr>
          <w:b w:val="0"/>
          <w:color w:val="auto"/>
          <w:sz w:val="20"/>
          <w:szCs w:val="20"/>
        </w:rPr>
        <w:t>,</w:t>
      </w:r>
      <w:r w:rsidR="009A5C4A">
        <w:rPr>
          <w:b w:val="0"/>
          <w:color w:val="auto"/>
          <w:sz w:val="20"/>
          <w:szCs w:val="20"/>
        </w:rPr>
        <w:t xml:space="preserve"> και </w:t>
      </w:r>
      <w:r w:rsidR="00A216F6">
        <w:rPr>
          <w:b w:val="0"/>
          <w:color w:val="auto"/>
          <w:sz w:val="20"/>
          <w:szCs w:val="20"/>
        </w:rPr>
        <w:t xml:space="preserve">ο </w:t>
      </w:r>
      <w:r w:rsidR="00236979">
        <w:rPr>
          <w:b w:val="0"/>
          <w:color w:val="auto"/>
          <w:sz w:val="20"/>
          <w:szCs w:val="20"/>
        </w:rPr>
        <w:t>παρατηρητή</w:t>
      </w:r>
      <w:r w:rsidR="00A216F6">
        <w:rPr>
          <w:b w:val="0"/>
          <w:color w:val="auto"/>
          <w:sz w:val="20"/>
          <w:szCs w:val="20"/>
        </w:rPr>
        <w:t>ς</w:t>
      </w:r>
      <w:r w:rsidR="00236979">
        <w:rPr>
          <w:b w:val="0"/>
          <w:color w:val="auto"/>
          <w:sz w:val="20"/>
          <w:szCs w:val="20"/>
        </w:rPr>
        <w:t xml:space="preserve"> βρίσκεται στο σημείο που δείχνει το κίτρινο βέλος</w:t>
      </w:r>
      <w:r w:rsidR="00304851">
        <w:rPr>
          <w:b w:val="0"/>
          <w:color w:val="auto"/>
          <w:sz w:val="20"/>
          <w:szCs w:val="20"/>
        </w:rPr>
        <w:t>.</w:t>
      </w:r>
      <w:bookmarkEnd w:id="86"/>
    </w:p>
    <w:p w14:paraId="66D701C7" w14:textId="35A38FB2" w:rsidR="001A5EC1" w:rsidRPr="00457884" w:rsidRDefault="00E315E9" w:rsidP="00675513">
      <w:pPr>
        <w:rPr>
          <w:rFonts w:cs="Times New Roman"/>
          <w:color w:val="000000" w:themeColor="text1"/>
          <w:szCs w:val="24"/>
        </w:rPr>
      </w:pPr>
      <w:r w:rsidRPr="003A53E1">
        <w:rPr>
          <w:rFonts w:cs="Times New Roman"/>
          <w:color w:val="000000" w:themeColor="text1"/>
          <w:szCs w:val="24"/>
        </w:rPr>
        <w:t xml:space="preserve">Όπως φαίνεται </w:t>
      </w:r>
      <w:r w:rsidR="00AB0FCE" w:rsidRPr="003A53E1">
        <w:rPr>
          <w:rFonts w:cs="Times New Roman"/>
          <w:color w:val="000000" w:themeColor="text1"/>
          <w:szCs w:val="24"/>
        </w:rPr>
        <w:t xml:space="preserve">στο σχήμα </w:t>
      </w:r>
      <w:r w:rsidR="0091757A">
        <w:rPr>
          <w:rFonts w:cs="Times New Roman"/>
          <w:color w:val="000000" w:themeColor="text1"/>
          <w:szCs w:val="24"/>
        </w:rPr>
        <w:t>4</w:t>
      </w:r>
      <w:r w:rsidR="004B41B5">
        <w:rPr>
          <w:rFonts w:cs="Times New Roman"/>
          <w:color w:val="000000" w:themeColor="text1"/>
          <w:szCs w:val="24"/>
        </w:rPr>
        <w:t>3</w:t>
      </w:r>
      <w:r w:rsidR="0091757A" w:rsidRPr="003A53E1">
        <w:rPr>
          <w:rFonts w:cs="Times New Roman"/>
          <w:color w:val="000000" w:themeColor="text1"/>
          <w:szCs w:val="24"/>
        </w:rPr>
        <w:t xml:space="preserve"> </w:t>
      </w:r>
      <w:r w:rsidRPr="003A53E1">
        <w:rPr>
          <w:rFonts w:cs="Times New Roman"/>
          <w:color w:val="000000" w:themeColor="text1"/>
          <w:szCs w:val="24"/>
        </w:rPr>
        <w:t xml:space="preserve">τα κελιά που </w:t>
      </w:r>
      <w:r w:rsidR="00C059CB">
        <w:rPr>
          <w:rFonts w:cs="Times New Roman"/>
          <w:color w:val="000000" w:themeColor="text1"/>
          <w:szCs w:val="24"/>
        </w:rPr>
        <w:t xml:space="preserve">δεν </w:t>
      </w:r>
      <w:r w:rsidR="00064F74" w:rsidRPr="003A53E1">
        <w:rPr>
          <w:rFonts w:cs="Times New Roman"/>
          <w:color w:val="000000" w:themeColor="text1"/>
          <w:szCs w:val="24"/>
        </w:rPr>
        <w:t>είναι</w:t>
      </w:r>
      <w:r w:rsidRPr="003A53E1">
        <w:rPr>
          <w:rFonts w:cs="Times New Roman"/>
          <w:color w:val="000000" w:themeColor="text1"/>
          <w:szCs w:val="24"/>
        </w:rPr>
        <w:t xml:space="preserve"> </w:t>
      </w:r>
      <w:r w:rsidR="00064F74" w:rsidRPr="003A53E1">
        <w:rPr>
          <w:rFonts w:cs="Times New Roman"/>
          <w:color w:val="000000" w:themeColor="text1"/>
          <w:szCs w:val="24"/>
        </w:rPr>
        <w:t>ορατά</w:t>
      </w:r>
      <w:r w:rsidR="00935AF6" w:rsidRPr="003A53E1">
        <w:rPr>
          <w:rFonts w:cs="Times New Roman"/>
          <w:color w:val="000000" w:themeColor="text1"/>
          <w:szCs w:val="24"/>
        </w:rPr>
        <w:t xml:space="preserve"> </w:t>
      </w:r>
      <w:r w:rsidR="00064F74" w:rsidRPr="003A53E1">
        <w:rPr>
          <w:rFonts w:cs="Times New Roman"/>
          <w:color w:val="000000" w:themeColor="text1"/>
          <w:szCs w:val="24"/>
        </w:rPr>
        <w:t>από</w:t>
      </w:r>
      <w:r w:rsidR="00935AF6" w:rsidRPr="003A53E1">
        <w:rPr>
          <w:rFonts w:cs="Times New Roman"/>
          <w:color w:val="000000" w:themeColor="text1"/>
          <w:szCs w:val="24"/>
        </w:rPr>
        <w:t xml:space="preserve"> τον </w:t>
      </w:r>
      <w:r w:rsidR="00064F74" w:rsidRPr="003A53E1">
        <w:rPr>
          <w:rFonts w:cs="Times New Roman"/>
          <w:color w:val="000000" w:themeColor="text1"/>
          <w:szCs w:val="24"/>
        </w:rPr>
        <w:t>παρατηρητή</w:t>
      </w:r>
      <w:r w:rsidRPr="003A53E1">
        <w:rPr>
          <w:rFonts w:cs="Times New Roman"/>
          <w:color w:val="000000" w:themeColor="text1"/>
          <w:szCs w:val="24"/>
        </w:rPr>
        <w:t xml:space="preserve"> έχουν </w:t>
      </w:r>
      <w:r w:rsidR="00064F74" w:rsidRPr="003A53E1">
        <w:rPr>
          <w:rFonts w:cs="Times New Roman"/>
          <w:color w:val="000000" w:themeColor="text1"/>
          <w:szCs w:val="24"/>
        </w:rPr>
        <w:t>κόκκινο</w:t>
      </w:r>
      <w:r w:rsidRPr="003A53E1">
        <w:rPr>
          <w:rFonts w:cs="Times New Roman"/>
          <w:color w:val="000000" w:themeColor="text1"/>
          <w:szCs w:val="24"/>
        </w:rPr>
        <w:t xml:space="preserve"> </w:t>
      </w:r>
      <w:r w:rsidR="00064F74" w:rsidRPr="003A53E1">
        <w:rPr>
          <w:rFonts w:cs="Times New Roman"/>
          <w:color w:val="000000" w:themeColor="text1"/>
          <w:szCs w:val="24"/>
        </w:rPr>
        <w:t>χρώμα</w:t>
      </w:r>
      <w:r w:rsidR="00935AF6" w:rsidRPr="003A53E1">
        <w:rPr>
          <w:rFonts w:cs="Times New Roman"/>
          <w:color w:val="000000" w:themeColor="text1"/>
          <w:szCs w:val="24"/>
        </w:rPr>
        <w:t xml:space="preserve"> </w:t>
      </w:r>
      <w:r w:rsidR="00064F74" w:rsidRPr="003A53E1">
        <w:rPr>
          <w:rFonts w:cs="Times New Roman"/>
          <w:color w:val="000000" w:themeColor="text1"/>
          <w:szCs w:val="24"/>
        </w:rPr>
        <w:t>ενώ</w:t>
      </w:r>
      <w:r w:rsidR="00935AF6" w:rsidRPr="003A53E1">
        <w:rPr>
          <w:rFonts w:cs="Times New Roman"/>
          <w:color w:val="000000" w:themeColor="text1"/>
          <w:szCs w:val="24"/>
        </w:rPr>
        <w:t xml:space="preserve"> τα κελιά που </w:t>
      </w:r>
      <w:r w:rsidR="00064F74" w:rsidRPr="003A53E1">
        <w:rPr>
          <w:rFonts w:cs="Times New Roman"/>
          <w:color w:val="000000" w:themeColor="text1"/>
          <w:szCs w:val="24"/>
        </w:rPr>
        <w:t>είναι</w:t>
      </w:r>
      <w:r w:rsidR="00935AF6" w:rsidRPr="003A53E1">
        <w:rPr>
          <w:rFonts w:cs="Times New Roman"/>
          <w:color w:val="000000" w:themeColor="text1"/>
          <w:szCs w:val="24"/>
        </w:rPr>
        <w:t xml:space="preserve"> </w:t>
      </w:r>
      <w:r w:rsidR="00064F74" w:rsidRPr="003A53E1">
        <w:rPr>
          <w:rFonts w:cs="Times New Roman"/>
          <w:color w:val="000000" w:themeColor="text1"/>
          <w:szCs w:val="24"/>
        </w:rPr>
        <w:t>ορατά</w:t>
      </w:r>
      <w:r w:rsidR="00935AF6" w:rsidRPr="003A53E1">
        <w:rPr>
          <w:rFonts w:cs="Times New Roman"/>
          <w:color w:val="000000" w:themeColor="text1"/>
          <w:szCs w:val="24"/>
        </w:rPr>
        <w:t xml:space="preserve"> παρουσιάζονται με </w:t>
      </w:r>
      <w:r w:rsidR="00064F74" w:rsidRPr="003A53E1">
        <w:rPr>
          <w:rFonts w:cs="Times New Roman"/>
          <w:color w:val="000000" w:themeColor="text1"/>
          <w:szCs w:val="24"/>
        </w:rPr>
        <w:t>πράσινο</w:t>
      </w:r>
      <w:r w:rsidR="00935AF6" w:rsidRPr="003A53E1">
        <w:rPr>
          <w:rFonts w:cs="Times New Roman"/>
          <w:color w:val="000000" w:themeColor="text1"/>
          <w:szCs w:val="24"/>
        </w:rPr>
        <w:t xml:space="preserve"> </w:t>
      </w:r>
      <w:r w:rsidR="00064F74" w:rsidRPr="003A53E1">
        <w:rPr>
          <w:rFonts w:cs="Times New Roman"/>
          <w:color w:val="000000" w:themeColor="text1"/>
          <w:szCs w:val="24"/>
        </w:rPr>
        <w:t>χρώμα</w:t>
      </w:r>
      <w:r w:rsidR="00935AF6" w:rsidRPr="003A53E1">
        <w:rPr>
          <w:rFonts w:cs="Times New Roman"/>
          <w:color w:val="000000" w:themeColor="text1"/>
          <w:szCs w:val="24"/>
        </w:rPr>
        <w:t xml:space="preserve">. Σημαντικό </w:t>
      </w:r>
      <w:r w:rsidR="00064F74" w:rsidRPr="003A53E1">
        <w:rPr>
          <w:rFonts w:cs="Times New Roman"/>
          <w:color w:val="000000" w:themeColor="text1"/>
          <w:szCs w:val="24"/>
        </w:rPr>
        <w:t>είναι</w:t>
      </w:r>
      <w:r w:rsidR="00935AF6" w:rsidRPr="003A53E1">
        <w:rPr>
          <w:rFonts w:cs="Times New Roman"/>
          <w:color w:val="000000" w:themeColor="text1"/>
          <w:szCs w:val="24"/>
        </w:rPr>
        <w:t xml:space="preserve"> να</w:t>
      </w:r>
      <w:r w:rsidR="003F74C3">
        <w:rPr>
          <w:rFonts w:cs="Times New Roman"/>
          <w:color w:val="000000" w:themeColor="text1"/>
          <w:szCs w:val="24"/>
        </w:rPr>
        <w:t xml:space="preserve"> </w:t>
      </w:r>
      <w:r w:rsidR="00064F74" w:rsidRPr="003A53E1">
        <w:rPr>
          <w:rFonts w:cs="Times New Roman"/>
          <w:color w:val="000000" w:themeColor="text1"/>
          <w:szCs w:val="24"/>
        </w:rPr>
        <w:t>αναφερθεί</w:t>
      </w:r>
      <w:r w:rsidR="00935AF6" w:rsidRPr="003A53E1">
        <w:rPr>
          <w:rFonts w:cs="Times New Roman"/>
          <w:color w:val="000000" w:themeColor="text1"/>
          <w:szCs w:val="24"/>
        </w:rPr>
        <w:t xml:space="preserve"> πως ο </w:t>
      </w:r>
      <w:r w:rsidR="00064F74" w:rsidRPr="003A53E1">
        <w:rPr>
          <w:rFonts w:cs="Times New Roman"/>
          <w:color w:val="000000" w:themeColor="text1"/>
          <w:szCs w:val="24"/>
        </w:rPr>
        <w:t>παρατηρητής</w:t>
      </w:r>
      <w:r w:rsidR="00935AF6" w:rsidRPr="003A53E1">
        <w:rPr>
          <w:rFonts w:cs="Times New Roman"/>
          <w:color w:val="000000" w:themeColor="text1"/>
          <w:szCs w:val="24"/>
        </w:rPr>
        <w:t xml:space="preserve"> δεν βρίσκεται πάντα στο κέντρο </w:t>
      </w:r>
      <w:r w:rsidR="0091757A">
        <w:rPr>
          <w:rFonts w:cs="Times New Roman"/>
          <w:color w:val="000000" w:themeColor="text1"/>
          <w:szCs w:val="24"/>
        </w:rPr>
        <w:t>του σχήματος</w:t>
      </w:r>
      <w:r w:rsidR="00935AF6" w:rsidRPr="003A53E1">
        <w:rPr>
          <w:rFonts w:cs="Times New Roman"/>
          <w:color w:val="000000" w:themeColor="text1"/>
          <w:szCs w:val="24"/>
        </w:rPr>
        <w:t xml:space="preserve">. Στην </w:t>
      </w:r>
      <w:r w:rsidR="00064F74" w:rsidRPr="003A53E1">
        <w:rPr>
          <w:rFonts w:cs="Times New Roman"/>
          <w:color w:val="000000" w:themeColor="text1"/>
          <w:szCs w:val="24"/>
        </w:rPr>
        <w:t>περίπτωση</w:t>
      </w:r>
      <w:r w:rsidR="00AB0FCE" w:rsidRPr="003A53E1">
        <w:rPr>
          <w:rFonts w:cs="Times New Roman"/>
          <w:color w:val="000000" w:themeColor="text1"/>
          <w:szCs w:val="24"/>
        </w:rPr>
        <w:t xml:space="preserve"> τ</w:t>
      </w:r>
      <w:r w:rsidR="009D3015">
        <w:rPr>
          <w:rFonts w:cs="Times New Roman"/>
          <w:color w:val="000000" w:themeColor="text1"/>
          <w:szCs w:val="24"/>
        </w:rPr>
        <w:t>ου παραπάνω σχήματος (Σχήμα 4</w:t>
      </w:r>
      <w:r w:rsidR="004B41B5">
        <w:rPr>
          <w:rFonts w:cs="Times New Roman"/>
          <w:color w:val="000000" w:themeColor="text1"/>
          <w:szCs w:val="24"/>
        </w:rPr>
        <w:t>3</w:t>
      </w:r>
      <w:r w:rsidR="009D3015">
        <w:rPr>
          <w:rFonts w:cs="Times New Roman"/>
          <w:color w:val="000000" w:themeColor="text1"/>
          <w:szCs w:val="24"/>
        </w:rPr>
        <w:t>)</w:t>
      </w:r>
      <w:r w:rsidR="00C059CB">
        <w:rPr>
          <w:rFonts w:cs="Times New Roman"/>
          <w:color w:val="000000" w:themeColor="text1"/>
          <w:szCs w:val="24"/>
        </w:rPr>
        <w:t>,</w:t>
      </w:r>
      <w:r w:rsidR="00935AF6" w:rsidRPr="003A53E1">
        <w:rPr>
          <w:rFonts w:cs="Times New Roman"/>
          <w:color w:val="000000" w:themeColor="text1"/>
          <w:szCs w:val="24"/>
        </w:rPr>
        <w:t xml:space="preserve"> ο </w:t>
      </w:r>
      <w:r w:rsidR="00064F74" w:rsidRPr="003A53E1">
        <w:rPr>
          <w:rFonts w:cs="Times New Roman"/>
          <w:color w:val="000000" w:themeColor="text1"/>
          <w:szCs w:val="24"/>
        </w:rPr>
        <w:t>παρατηρητής</w:t>
      </w:r>
      <w:r w:rsidR="00935AF6" w:rsidRPr="003A53E1">
        <w:rPr>
          <w:rFonts w:cs="Times New Roman"/>
          <w:color w:val="000000" w:themeColor="text1"/>
          <w:szCs w:val="24"/>
        </w:rPr>
        <w:t xml:space="preserve"> βρίσκεται στο πάνω αριστερά μέρος </w:t>
      </w:r>
      <w:r w:rsidR="0091757A">
        <w:rPr>
          <w:rFonts w:cs="Times New Roman"/>
          <w:color w:val="000000" w:themeColor="text1"/>
          <w:szCs w:val="24"/>
        </w:rPr>
        <w:t>του σχήματος</w:t>
      </w:r>
      <w:r w:rsidR="00D20B5F">
        <w:rPr>
          <w:rFonts w:cs="Times New Roman"/>
          <w:color w:val="000000" w:themeColor="text1"/>
          <w:szCs w:val="24"/>
        </w:rPr>
        <w:t>,</w:t>
      </w:r>
      <w:r w:rsidR="0091757A">
        <w:rPr>
          <w:rFonts w:cs="Times New Roman"/>
          <w:color w:val="000000" w:themeColor="text1"/>
          <w:szCs w:val="24"/>
        </w:rPr>
        <w:t xml:space="preserve"> στο σημείο που δείχνει το κίτρινο βέλος</w:t>
      </w:r>
      <w:r w:rsidR="00935AF6" w:rsidRPr="003A53E1">
        <w:rPr>
          <w:rFonts w:cs="Times New Roman"/>
          <w:color w:val="000000" w:themeColor="text1"/>
          <w:szCs w:val="24"/>
        </w:rPr>
        <w:t>.</w:t>
      </w:r>
    </w:p>
    <w:p w14:paraId="0C13E795" w14:textId="496A534A" w:rsidR="00304851" w:rsidRDefault="00304851" w:rsidP="00675513">
      <w:pPr>
        <w:rPr>
          <w:rFonts w:cs="Times New Roman"/>
          <w:b/>
          <w:sz w:val="32"/>
          <w:szCs w:val="32"/>
        </w:rPr>
      </w:pPr>
    </w:p>
    <w:p w14:paraId="72A7FB38" w14:textId="77777777" w:rsidR="004372A5" w:rsidRPr="00BE571C" w:rsidRDefault="00F732D4" w:rsidP="00675513">
      <w:pPr>
        <w:rPr>
          <w:rFonts w:cs="Times New Roman"/>
          <w:color w:val="FF0000"/>
          <w:szCs w:val="24"/>
        </w:rPr>
      </w:pPr>
      <w:r w:rsidRPr="004D2658">
        <w:rPr>
          <w:rFonts w:cs="Times New Roman"/>
          <w:b/>
          <w:sz w:val="32"/>
          <w:szCs w:val="32"/>
        </w:rPr>
        <w:lastRenderedPageBreak/>
        <w:t>Κεφάλαιο 4</w:t>
      </w:r>
    </w:p>
    <w:p w14:paraId="315D871C" w14:textId="77777777" w:rsidR="004D2658" w:rsidRPr="00C059CB" w:rsidRDefault="00F732D4" w:rsidP="00675513">
      <w:pPr>
        <w:pStyle w:val="1"/>
        <w:rPr>
          <w:rFonts w:cs="Times New Roman"/>
          <w:color w:val="auto"/>
          <w:sz w:val="32"/>
          <w:szCs w:val="32"/>
        </w:rPr>
      </w:pPr>
      <w:bookmarkStart w:id="87" w:name="_Toc40663119"/>
      <w:r w:rsidRPr="00C059CB">
        <w:rPr>
          <w:rFonts w:cs="Times New Roman"/>
          <w:color w:val="auto"/>
          <w:sz w:val="32"/>
          <w:szCs w:val="32"/>
        </w:rPr>
        <w:t>Συμπεράσματα και μελλο</w:t>
      </w:r>
      <w:r w:rsidR="004D2658" w:rsidRPr="00C059CB">
        <w:rPr>
          <w:rFonts w:cs="Times New Roman"/>
          <w:color w:val="auto"/>
          <w:sz w:val="32"/>
          <w:szCs w:val="32"/>
        </w:rPr>
        <w:t>ντικές βελ</w:t>
      </w:r>
      <w:r w:rsidRPr="00C059CB">
        <w:rPr>
          <w:rFonts w:cs="Times New Roman"/>
          <w:color w:val="auto"/>
          <w:sz w:val="32"/>
          <w:szCs w:val="32"/>
        </w:rPr>
        <w:t>τιώσεις</w:t>
      </w:r>
      <w:bookmarkEnd w:id="87"/>
    </w:p>
    <w:p w14:paraId="6C150912" w14:textId="58BCF75A" w:rsidR="004D2658" w:rsidRPr="00C81DBB" w:rsidRDefault="00C255E8" w:rsidP="00675513">
      <w:pPr>
        <w:rPr>
          <w:rFonts w:cs="Times New Roman"/>
          <w:szCs w:val="24"/>
        </w:rPr>
      </w:pPr>
      <w:r w:rsidRPr="00C81DBB">
        <w:rPr>
          <w:rFonts w:cs="Times New Roman"/>
          <w:b/>
          <w:sz w:val="32"/>
          <w:szCs w:val="32"/>
        </w:rPr>
        <w:tab/>
      </w:r>
      <w:r w:rsidRPr="00C81DBB">
        <w:rPr>
          <w:rFonts w:cs="Times New Roman"/>
          <w:szCs w:val="24"/>
        </w:rPr>
        <w:t xml:space="preserve">Στο παρακάτω κεφάλαιο καταγράφονται τα αποτελέσματα της παρούσας εργασίας. </w:t>
      </w:r>
      <w:r w:rsidR="00C81DBB" w:rsidRPr="00C81DBB">
        <w:rPr>
          <w:rFonts w:cs="Times New Roman"/>
          <w:szCs w:val="24"/>
        </w:rPr>
        <w:t>Στη συνέχεια,</w:t>
      </w:r>
      <w:r w:rsidRPr="00C81DBB">
        <w:rPr>
          <w:rFonts w:cs="Times New Roman"/>
          <w:szCs w:val="24"/>
        </w:rPr>
        <w:t xml:space="preserve"> αναφέρονται τα προβλήματα που παρουσιάστηκαν κατά την </w:t>
      </w:r>
      <w:r w:rsidR="00C81DBB" w:rsidRPr="00C81DBB">
        <w:rPr>
          <w:rFonts w:cs="Times New Roman"/>
          <w:szCs w:val="24"/>
        </w:rPr>
        <w:t>συγγραφή</w:t>
      </w:r>
      <w:r w:rsidRPr="00C81DBB">
        <w:rPr>
          <w:rFonts w:cs="Times New Roman"/>
          <w:szCs w:val="24"/>
        </w:rPr>
        <w:t xml:space="preserve"> του λογισμικο</w:t>
      </w:r>
      <w:r w:rsidR="00C81DBB" w:rsidRPr="00C81DBB">
        <w:rPr>
          <w:rFonts w:cs="Times New Roman"/>
          <w:szCs w:val="24"/>
        </w:rPr>
        <w:t xml:space="preserve">ύ. Τέλος, </w:t>
      </w:r>
      <w:r w:rsidRPr="00C81DBB">
        <w:rPr>
          <w:rFonts w:cs="Times New Roman"/>
          <w:szCs w:val="24"/>
        </w:rPr>
        <w:t xml:space="preserve">αναφέρονται </w:t>
      </w:r>
      <w:r w:rsidR="00C81DBB" w:rsidRPr="00C81DBB">
        <w:rPr>
          <w:rFonts w:cs="Times New Roman"/>
          <w:szCs w:val="24"/>
        </w:rPr>
        <w:t>μελλοντικές</w:t>
      </w:r>
      <w:r w:rsidRPr="00C81DBB">
        <w:rPr>
          <w:rFonts w:cs="Times New Roman"/>
          <w:szCs w:val="24"/>
        </w:rPr>
        <w:t xml:space="preserve"> επεκτ</w:t>
      </w:r>
      <w:r w:rsidR="00C81DBB" w:rsidRPr="00C81DBB">
        <w:rPr>
          <w:rFonts w:cs="Times New Roman"/>
          <w:szCs w:val="24"/>
        </w:rPr>
        <w:t>άσεις που θα μπορούσαν να ενσωματωθούν στην εφαρμογή  που υλοποιήθηκε.</w:t>
      </w:r>
    </w:p>
    <w:p w14:paraId="33011814" w14:textId="77777777" w:rsidR="00C255E8" w:rsidRPr="00C255E8" w:rsidRDefault="00C255E8" w:rsidP="00675513">
      <w:pPr>
        <w:rPr>
          <w:rFonts w:cs="Times New Roman"/>
          <w:szCs w:val="24"/>
        </w:rPr>
      </w:pPr>
    </w:p>
    <w:p w14:paraId="7E09F7D0" w14:textId="77777777" w:rsidR="00E334F3" w:rsidRDefault="004D2658" w:rsidP="00675513">
      <w:pPr>
        <w:pStyle w:val="2"/>
        <w:rPr>
          <w:rFonts w:ascii="Times New Roman" w:hAnsi="Times New Roman" w:cs="Times New Roman"/>
          <w:color w:val="auto"/>
          <w:sz w:val="28"/>
          <w:szCs w:val="28"/>
        </w:rPr>
      </w:pPr>
      <w:bookmarkStart w:id="88" w:name="_Toc40663120"/>
      <w:r w:rsidRPr="00445D7D">
        <w:rPr>
          <w:rFonts w:ascii="Times New Roman" w:hAnsi="Times New Roman" w:cs="Times New Roman"/>
          <w:color w:val="auto"/>
          <w:sz w:val="28"/>
          <w:szCs w:val="28"/>
        </w:rPr>
        <w:t>4</w:t>
      </w:r>
      <w:r w:rsidR="00F732D4" w:rsidRPr="00445D7D">
        <w:rPr>
          <w:rFonts w:ascii="Times New Roman" w:hAnsi="Times New Roman" w:cs="Times New Roman"/>
          <w:color w:val="auto"/>
          <w:sz w:val="28"/>
          <w:szCs w:val="28"/>
        </w:rPr>
        <w:t>.1</w:t>
      </w:r>
      <w:r w:rsidR="001B7415" w:rsidRPr="003B1309">
        <w:rPr>
          <w:rFonts w:ascii="Times New Roman" w:hAnsi="Times New Roman" w:cs="Times New Roman"/>
          <w:color w:val="auto"/>
          <w:sz w:val="28"/>
          <w:szCs w:val="28"/>
        </w:rPr>
        <w:t xml:space="preserve"> </w:t>
      </w:r>
      <w:r w:rsidR="00E41378">
        <w:rPr>
          <w:rFonts w:ascii="Times New Roman" w:hAnsi="Times New Roman" w:cs="Times New Roman"/>
          <w:color w:val="auto"/>
          <w:sz w:val="28"/>
          <w:szCs w:val="28"/>
        </w:rPr>
        <w:t>Αποτελέσματα</w:t>
      </w:r>
      <w:bookmarkEnd w:id="88"/>
    </w:p>
    <w:p w14:paraId="57629774" w14:textId="41DA565E" w:rsidR="0060228D" w:rsidRPr="00D84859" w:rsidRDefault="00E279D3" w:rsidP="0060228D">
      <w:pPr>
        <w:ind w:firstLine="720"/>
      </w:pPr>
      <w:r w:rsidRPr="00D84859">
        <w:t>Στην παρούσα εργασία χρησιμοποιήθηκ</w:t>
      </w:r>
      <w:r w:rsidR="005E1CD3" w:rsidRPr="00D84859">
        <w:t>ε το ψηφιακό υψομετρικό μοντέλο</w:t>
      </w:r>
      <w:r w:rsidR="00013F8E" w:rsidRPr="00D84859">
        <w:t xml:space="preserve">, </w:t>
      </w:r>
      <w:r w:rsidR="005E1CD3" w:rsidRPr="00D84859">
        <w:t>το οποίο</w:t>
      </w:r>
      <w:r w:rsidRPr="00D84859">
        <w:t xml:space="preserve"> προέρχ</w:t>
      </w:r>
      <w:r w:rsidR="00D14C65" w:rsidRPr="00D84859">
        <w:t>εται</w:t>
      </w:r>
      <w:r w:rsidRPr="00D84859">
        <w:t xml:space="preserve"> από τον εθνικό δρυ</w:t>
      </w:r>
      <w:r w:rsidR="005E1CD3" w:rsidRPr="00D84859">
        <w:t>μό της Βαυαρίας. Η απόκτηση του</w:t>
      </w:r>
      <w:r w:rsidRPr="00D84859">
        <w:t xml:space="preserve"> πραγματοποιήθηκε μέσω της</w:t>
      </w:r>
      <w:r w:rsidR="00F24FCE" w:rsidRPr="00D84859">
        <w:t xml:space="preserve"> συνδρομής του κ. </w:t>
      </w:r>
      <w:proofErr w:type="spellStart"/>
      <w:r w:rsidR="00F24FCE" w:rsidRPr="00D84859">
        <w:t>Marco</w:t>
      </w:r>
      <w:proofErr w:type="spellEnd"/>
      <w:r w:rsidR="00F24FCE" w:rsidRPr="00D84859">
        <w:t xml:space="preserve"> </w:t>
      </w:r>
      <w:proofErr w:type="spellStart"/>
      <w:r w:rsidR="00F24FCE" w:rsidRPr="00D84859">
        <w:t>Heurich</w:t>
      </w:r>
      <w:proofErr w:type="spellEnd"/>
      <w:r w:rsidR="00105468" w:rsidRPr="00D84859">
        <w:rPr>
          <w:rStyle w:val="ae"/>
        </w:rPr>
        <w:footnoteReference w:id="16"/>
      </w:r>
      <w:r w:rsidRPr="00D84859">
        <w:t>, ως διαχειριστή του δρυμού, και του ΕΚΕΤΑ</w:t>
      </w:r>
      <w:r w:rsidR="0001159F" w:rsidRPr="00D84859">
        <w:t>. Η περιοχή που εξετάζ</w:t>
      </w:r>
      <w:r w:rsidR="00CE086B" w:rsidRPr="00D84859">
        <w:t>εται</w:t>
      </w:r>
      <w:r w:rsidR="0001159F" w:rsidRPr="00D84859">
        <w:t xml:space="preserve"> είναι </w:t>
      </w:r>
      <w:r w:rsidR="00435796" w:rsidRPr="00D84859">
        <w:t xml:space="preserve">το εθνικό πάρκο </w:t>
      </w:r>
      <w:r w:rsidR="0001159F" w:rsidRPr="00D84859">
        <w:t>του δάσους</w:t>
      </w:r>
      <w:r w:rsidR="00435796" w:rsidRPr="00D84859">
        <w:t xml:space="preserve"> της Βαυαρίας, που καλύπτει</w:t>
      </w:r>
      <w:r w:rsidR="005D0BD6" w:rsidRPr="00D84859">
        <w:t xml:space="preserve"> </w:t>
      </w:r>
      <w:r w:rsidR="00435796" w:rsidRPr="00D84859">
        <w:t xml:space="preserve">243,69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00435796" w:rsidRPr="00D84859">
        <w:t xml:space="preserve"> </w:t>
      </w:r>
      <w:r w:rsidR="0001159F" w:rsidRPr="00D84859">
        <w:t>και βρίσκεται στα σύνορα Γερμανίας και Τσεχίας</w:t>
      </w:r>
      <w:r w:rsidR="00435796" w:rsidRPr="00D84859">
        <w:t>.</w:t>
      </w:r>
      <w:r w:rsidR="005E1CD3" w:rsidRPr="00D84859">
        <w:t xml:space="preserve"> </w:t>
      </w:r>
      <w:r w:rsidR="00227589" w:rsidRPr="00D84859">
        <w:t>Το υψομετρικό μοντέλο, προήλθε από εναέρια λήψη που πραγματοποιήθηκε στο διάστημα  τριών ημερών τον</w:t>
      </w:r>
      <w:r w:rsidR="005E1CD3" w:rsidRPr="00D84859">
        <w:t xml:space="preserve"> Ι</w:t>
      </w:r>
      <w:r w:rsidR="00227589" w:rsidRPr="00D84859">
        <w:t>ούνιο του 201</w:t>
      </w:r>
      <w:r w:rsidR="005E1CD3" w:rsidRPr="00D84859">
        <w:t>2</w:t>
      </w:r>
      <w:r w:rsidR="00227589" w:rsidRPr="00D84859">
        <w:t>.</w:t>
      </w:r>
      <w:r w:rsidR="005E1CD3" w:rsidRPr="00D84859">
        <w:t xml:space="preserve"> Η λήψη των δεδομένων έγινε από την εταιρία </w:t>
      </w:r>
      <w:r w:rsidR="005E1CD3" w:rsidRPr="00D84859">
        <w:rPr>
          <w:lang w:val="en-US"/>
        </w:rPr>
        <w:t>Milan</w:t>
      </w:r>
      <w:r w:rsidR="005E1CD3" w:rsidRPr="00D84859">
        <w:t xml:space="preserve"> </w:t>
      </w:r>
      <w:proofErr w:type="spellStart"/>
      <w:r w:rsidR="005E1CD3" w:rsidRPr="00D84859">
        <w:rPr>
          <w:lang w:val="en-US"/>
        </w:rPr>
        <w:t>Flug</w:t>
      </w:r>
      <w:proofErr w:type="spellEnd"/>
      <w:r w:rsidR="005E1CD3" w:rsidRPr="00D84859">
        <w:t xml:space="preserve"> </w:t>
      </w:r>
      <w:r w:rsidR="005E1CD3" w:rsidRPr="00D84859">
        <w:rPr>
          <w:lang w:val="en-US"/>
        </w:rPr>
        <w:t>GmbH</w:t>
      </w:r>
      <w:r w:rsidR="005E1CD3" w:rsidRPr="00D84859">
        <w:t xml:space="preserve"> με την χρήση του λέιζερ σαρωτή </w:t>
      </w:r>
      <w:proofErr w:type="spellStart"/>
      <w:r w:rsidR="005E1CD3" w:rsidRPr="00D84859">
        <w:rPr>
          <w:lang w:val="en-US"/>
        </w:rPr>
        <w:t>Riegl</w:t>
      </w:r>
      <w:proofErr w:type="spellEnd"/>
      <w:r w:rsidR="005E1CD3" w:rsidRPr="00D84859">
        <w:t xml:space="preserve"> 680</w:t>
      </w:r>
      <w:proofErr w:type="spellStart"/>
      <w:r w:rsidR="005E1CD3" w:rsidRPr="00D84859">
        <w:rPr>
          <w:lang w:val="en-US"/>
        </w:rPr>
        <w:t>i</w:t>
      </w:r>
      <w:proofErr w:type="spellEnd"/>
      <w:r w:rsidR="005E1CD3" w:rsidRPr="00D84859">
        <w:t xml:space="preserve">. </w:t>
      </w:r>
      <w:r w:rsidR="0060228D" w:rsidRPr="00D84859">
        <w:t xml:space="preserve">Το παραπάνω υψομετρικό μοντέλο </w:t>
      </w:r>
      <w:r w:rsidR="008233EB" w:rsidRPr="00D84859">
        <w:t>αποτελεί την</w:t>
      </w:r>
      <w:r w:rsidR="0060228D" w:rsidRPr="00D84859">
        <w:t xml:space="preserve"> ε</w:t>
      </w:r>
      <w:r w:rsidR="008233EB" w:rsidRPr="00D84859">
        <w:t>ίσοδο</w:t>
      </w:r>
      <w:r w:rsidR="0060228D" w:rsidRPr="00D84859">
        <w:t xml:space="preserve"> του αλγορίθμου για </w:t>
      </w:r>
      <w:r w:rsidR="009B0036" w:rsidRPr="00D84859">
        <w:t xml:space="preserve">τα σχήματα που ακολουθούν, αλλά και για </w:t>
      </w:r>
      <w:r w:rsidR="0060228D" w:rsidRPr="00D84859">
        <w:t xml:space="preserve">τις μετρήσεις του </w:t>
      </w:r>
      <w:proofErr w:type="spellStart"/>
      <w:r w:rsidR="0060228D" w:rsidRPr="00D84859">
        <w:t>υποκεφαλαίου</w:t>
      </w:r>
      <w:proofErr w:type="spellEnd"/>
      <w:r w:rsidR="0060228D" w:rsidRPr="00D84859">
        <w:t xml:space="preserve">  4.1.1.</w:t>
      </w:r>
    </w:p>
    <w:p w14:paraId="5F74E590" w14:textId="31BC3FAC" w:rsidR="001B4233" w:rsidRPr="00D84859" w:rsidRDefault="0060228D" w:rsidP="0060228D">
      <w:pPr>
        <w:ind w:firstLine="720"/>
      </w:pPr>
      <w:r w:rsidRPr="00D84859">
        <w:t xml:space="preserve"> </w:t>
      </w:r>
      <w:r w:rsidR="00C059CB" w:rsidRPr="00D84859">
        <w:t xml:space="preserve">Ο αλγόριθμος που αναπτύχτηκε έχει ως στόχο να προσφέρει </w:t>
      </w:r>
      <w:r w:rsidR="00FB5730" w:rsidRPr="00D84859">
        <w:t>μια</w:t>
      </w:r>
      <w:r w:rsidR="00C059CB" w:rsidRPr="00D84859">
        <w:t xml:space="preserve"> γρήγορ</w:t>
      </w:r>
      <w:r w:rsidR="00FB5730" w:rsidRPr="00D84859">
        <w:t>η</w:t>
      </w:r>
      <w:r w:rsidR="00C059CB" w:rsidRPr="00D84859">
        <w:t xml:space="preserve"> και ακριβή </w:t>
      </w:r>
      <w:r w:rsidR="00FB5730" w:rsidRPr="00D84859">
        <w:t>μέθοδο</w:t>
      </w:r>
      <w:r w:rsidR="00C059CB" w:rsidRPr="00D84859">
        <w:t xml:space="preserve"> που πραγματοποιεί ανάλυση οπτικού πεδίου. Η ακρίβεια του αλγορίθμου που υλοποιήθηκε, αν συγκριθεί με αυτή του βασικού αλγορίθμου του </w:t>
      </w:r>
      <w:r w:rsidR="00C059CB" w:rsidRPr="00D84859">
        <w:rPr>
          <w:lang w:val="en-US"/>
        </w:rPr>
        <w:t>Van</w:t>
      </w:r>
      <w:r w:rsidR="005B3C54" w:rsidRPr="00D84859">
        <w:t xml:space="preserve"> </w:t>
      </w:r>
      <w:r w:rsidR="00C059CB" w:rsidRPr="00D84859">
        <w:rPr>
          <w:lang w:val="en-US"/>
        </w:rPr>
        <w:t>Kreveld</w:t>
      </w:r>
      <w:sdt>
        <w:sdtPr>
          <w:rPr>
            <w:lang w:val="en-US"/>
          </w:rPr>
          <w:id w:val="23025768"/>
          <w:citation/>
        </w:sdtPr>
        <w:sdtContent>
          <w:r w:rsidR="009B7529" w:rsidRPr="00D84859">
            <w:rPr>
              <w:lang w:val="en-US"/>
            </w:rPr>
            <w:fldChar w:fldCharType="begin"/>
          </w:r>
          <w:r w:rsidR="00CA6944" w:rsidRPr="00D84859">
            <w:instrText xml:space="preserve">CITATION Mar \l 1033 </w:instrText>
          </w:r>
          <w:r w:rsidR="009B7529" w:rsidRPr="00D84859">
            <w:rPr>
              <w:lang w:val="en-US"/>
            </w:rPr>
            <w:fldChar w:fldCharType="separate"/>
          </w:r>
          <w:r w:rsidR="00215A83" w:rsidRPr="00D84859">
            <w:rPr>
              <w:noProof/>
            </w:rPr>
            <w:t xml:space="preserve"> [1]</w:t>
          </w:r>
          <w:r w:rsidR="009B7529" w:rsidRPr="00D84859">
            <w:rPr>
              <w:lang w:val="en-US"/>
            </w:rPr>
            <w:fldChar w:fldCharType="end"/>
          </w:r>
        </w:sdtContent>
      </w:sdt>
      <w:r w:rsidR="00C059CB" w:rsidRPr="00D84859">
        <w:t>,</w:t>
      </w:r>
      <w:r w:rsidR="003E3AE5" w:rsidRPr="00D84859">
        <w:t xml:space="preserve"> </w:t>
      </w:r>
      <w:r w:rsidR="00B35058" w:rsidRPr="00D84859">
        <w:t>είναι</w:t>
      </w:r>
      <w:r w:rsidR="006B174D" w:rsidRPr="00D84859">
        <w:t xml:space="preserve"> </w:t>
      </w:r>
      <w:r w:rsidR="00B35058" w:rsidRPr="00D84859">
        <w:t>πολύ</w:t>
      </w:r>
      <w:r w:rsidR="006B174D" w:rsidRPr="00D84859">
        <w:t xml:space="preserve"> καλύτερη</w:t>
      </w:r>
      <w:r w:rsidR="00D0031C" w:rsidRPr="00D84859">
        <w:t>,</w:t>
      </w:r>
      <w:r w:rsidR="006B174D" w:rsidRPr="00D84859">
        <w:t xml:space="preserve"> αφού </w:t>
      </w:r>
      <w:r w:rsidR="00744CBA" w:rsidRPr="00D84859">
        <w:t xml:space="preserve">η </w:t>
      </w:r>
      <w:r w:rsidR="003E3AE5" w:rsidRPr="00D84859">
        <w:t>μέτρηση του ύψους κάθε κελιού</w:t>
      </w:r>
      <w:r w:rsidR="00744CBA" w:rsidRPr="00D84859">
        <w:t xml:space="preserve"> γίνεται με την τεχνική της παρεμβολής</w:t>
      </w:r>
      <w:r w:rsidR="003E3AE5" w:rsidRPr="00D84859">
        <w:t xml:space="preserve">. </w:t>
      </w:r>
      <w:r w:rsidR="00482099" w:rsidRPr="00D84859">
        <w:t xml:space="preserve">Τα σχήματα </w:t>
      </w:r>
      <w:r w:rsidR="00E32146">
        <w:t xml:space="preserve">44, </w:t>
      </w:r>
      <w:r w:rsidR="00482099" w:rsidRPr="00D84859">
        <w:t>45</w:t>
      </w:r>
      <w:r w:rsidR="00E32146">
        <w:t xml:space="preserve"> και 46</w:t>
      </w:r>
      <w:r w:rsidR="00482099" w:rsidRPr="00D84859">
        <w:t xml:space="preserve"> απεικονίζουν κομμάτι </w:t>
      </w:r>
      <w:r w:rsidR="00227589" w:rsidRPr="00D84859">
        <w:t>της</w:t>
      </w:r>
      <w:r w:rsidR="00482099" w:rsidRPr="00D84859">
        <w:t xml:space="preserve"> περιοχής</w:t>
      </w:r>
      <w:r w:rsidR="00227589" w:rsidRPr="00D84859">
        <w:t xml:space="preserve"> του ψηφιακού υψομετρικού μοντέλου με</w:t>
      </w:r>
      <w:r w:rsidR="00482099" w:rsidRPr="00D84859">
        <w:t xml:space="preserve"> </w:t>
      </w:r>
      <w:r w:rsidR="00227589" w:rsidRPr="00D84859">
        <w:t>έκταση</w:t>
      </w:r>
      <w:r w:rsidR="00482099" w:rsidRPr="00D84859">
        <w:t xml:space="preserve"> </w:t>
      </w:r>
      <w:r w:rsidRPr="00D84859">
        <w:t>7,2</w:t>
      </w:r>
      <w:r w:rsidR="00482099" w:rsidRPr="00D84859">
        <w:rPr>
          <w:rFonts w:eastAsiaTheme="minorEastAsia"/>
        </w:rPr>
        <w:t xml:space="preserve"> </w:t>
      </w:r>
      <m:oMath>
        <m:sSup>
          <m:sSupPr>
            <m:ctrlPr>
              <w:rPr>
                <w:rFonts w:ascii="Cambria Math" w:hAnsi="Cambria Math"/>
                <w:i/>
              </w:rPr>
            </m:ctrlPr>
          </m:sSupPr>
          <m:e>
            <m:r>
              <w:rPr>
                <w:rFonts w:ascii="Cambria Math" w:hAnsi="Cambria Math"/>
                <w:lang w:val="en-US"/>
              </w:rPr>
              <m:t>km</m:t>
            </m:r>
          </m:e>
          <m:sup>
            <m:r>
              <w:rPr>
                <w:rFonts w:ascii="Cambria Math" w:hAnsi="Cambria Math"/>
              </w:rPr>
              <m:t>2</m:t>
            </m:r>
          </m:sup>
        </m:sSup>
      </m:oMath>
      <w:r w:rsidR="00227589" w:rsidRPr="00D84859">
        <w:rPr>
          <w:rFonts w:eastAsiaTheme="minorEastAsia"/>
        </w:rPr>
        <w:t>.</w:t>
      </w:r>
      <w:r w:rsidR="00482099" w:rsidRPr="00D84859">
        <w:rPr>
          <w:rFonts w:eastAsiaTheme="minorEastAsia"/>
        </w:rPr>
        <w:t xml:space="preserve"> </w:t>
      </w:r>
      <w:r w:rsidR="00227589" w:rsidRPr="00D84859">
        <w:rPr>
          <w:rFonts w:eastAsiaTheme="minorEastAsia"/>
        </w:rPr>
        <w:t>Η</w:t>
      </w:r>
      <w:r w:rsidR="00482099" w:rsidRPr="00D84859">
        <w:rPr>
          <w:rFonts w:eastAsiaTheme="minorEastAsia"/>
        </w:rPr>
        <w:t xml:space="preserve"> περιοχή επιλέχτηκε </w:t>
      </w:r>
      <w:r w:rsidR="00227589" w:rsidRPr="00D84859">
        <w:rPr>
          <w:rFonts w:eastAsiaTheme="minorEastAsia"/>
        </w:rPr>
        <w:t>για λόγους ευκρ</w:t>
      </w:r>
      <w:r w:rsidR="00013F8E" w:rsidRPr="00D84859">
        <w:rPr>
          <w:rFonts w:eastAsiaTheme="minorEastAsia"/>
        </w:rPr>
        <w:t>ίνειας, καθώ</w:t>
      </w:r>
      <w:r w:rsidR="00227589" w:rsidRPr="00D84859">
        <w:rPr>
          <w:rFonts w:eastAsiaTheme="minorEastAsia"/>
        </w:rPr>
        <w:t>ς η απεικ</w:t>
      </w:r>
      <w:r w:rsidR="00013F8E" w:rsidRPr="00D84859">
        <w:rPr>
          <w:rFonts w:eastAsiaTheme="minorEastAsia"/>
        </w:rPr>
        <w:t>όνι</w:t>
      </w:r>
      <w:r w:rsidR="00227589" w:rsidRPr="00D84859">
        <w:rPr>
          <w:rFonts w:eastAsiaTheme="minorEastAsia"/>
        </w:rPr>
        <w:t xml:space="preserve">ση ολόκληρου του πάρκου θα </w:t>
      </w:r>
      <w:r w:rsidR="00D14C65" w:rsidRPr="00D84859">
        <w:rPr>
          <w:rFonts w:eastAsiaTheme="minorEastAsia"/>
        </w:rPr>
        <w:t>έκανε δύ</w:t>
      </w:r>
      <w:r w:rsidR="00227589" w:rsidRPr="00D84859">
        <w:rPr>
          <w:rFonts w:eastAsiaTheme="minorEastAsia"/>
        </w:rPr>
        <w:t>σκολη την αναγν</w:t>
      </w:r>
      <w:r w:rsidR="00D14C65" w:rsidRPr="00D84859">
        <w:rPr>
          <w:rFonts w:eastAsiaTheme="minorEastAsia"/>
        </w:rPr>
        <w:t>ώριση των κελιώ</w:t>
      </w:r>
      <w:r w:rsidR="00227589" w:rsidRPr="00D84859">
        <w:rPr>
          <w:rFonts w:eastAsiaTheme="minorEastAsia"/>
        </w:rPr>
        <w:t>ν</w:t>
      </w:r>
      <w:r w:rsidR="00D14C65" w:rsidRPr="00D84859">
        <w:t xml:space="preserve"> λόγω του μεγέθους της εικόνας.</w:t>
      </w:r>
    </w:p>
    <w:p w14:paraId="2297C105" w14:textId="39D2B62E" w:rsidR="00865EFB" w:rsidRDefault="00236979" w:rsidP="00675513">
      <w:pPr>
        <w:keepNext/>
      </w:pPr>
      <w:r>
        <w:rPr>
          <w:noProof/>
          <w:lang w:eastAsia="el-GR"/>
        </w:rPr>
        <w:lastRenderedPageBreak/>
        <mc:AlternateContent>
          <mc:Choice Requires="wps">
            <w:drawing>
              <wp:anchor distT="0" distB="0" distL="114300" distR="114300" simplePos="0" relativeHeight="251664384" behindDoc="0" locked="0" layoutInCell="1" allowOverlap="1" wp14:anchorId="60E887AD" wp14:editId="44AFE15B">
                <wp:simplePos x="0" y="0"/>
                <wp:positionH relativeFrom="column">
                  <wp:posOffset>798195</wp:posOffset>
                </wp:positionH>
                <wp:positionV relativeFrom="paragraph">
                  <wp:posOffset>417195</wp:posOffset>
                </wp:positionV>
                <wp:extent cx="45719" cy="266700"/>
                <wp:effectExtent l="19050" t="0" r="31115" b="38100"/>
                <wp:wrapNone/>
                <wp:docPr id="72" name="Βέλος προς τα κάτω 72"/>
                <wp:cNvGraphicFramePr/>
                <a:graphic xmlns:a="http://schemas.openxmlformats.org/drawingml/2006/main">
                  <a:graphicData uri="http://schemas.microsoft.com/office/word/2010/wordprocessingShape">
                    <wps:wsp>
                      <wps:cNvSpPr/>
                      <wps:spPr>
                        <a:xfrm>
                          <a:off x="0" y="0"/>
                          <a:ext cx="45719" cy="266700"/>
                        </a:xfrm>
                        <a:prstGeom prst="down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54B9116" id="Βέλος προς τα κάτω 72" o:spid="_x0000_s1026" type="#_x0000_t67" style="position:absolute;margin-left:62.85pt;margin-top:32.85pt;width:3.6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" adj="19749" fillcolor="yellow" strokecolor="yellow" strokeweight="2pt"/>
            </w:pict>
          </mc:Fallback>
        </mc:AlternateContent>
      </w:r>
      <w:r>
        <w:rPr>
          <w:noProof/>
          <w:lang w:eastAsia="el-GR"/>
        </w:rPr>
        <mc:AlternateContent>
          <mc:Choice Requires="wps">
            <w:drawing>
              <wp:anchor distT="0" distB="0" distL="114300" distR="114300" simplePos="0" relativeHeight="251666432" behindDoc="0" locked="0" layoutInCell="1" allowOverlap="1" wp14:anchorId="4EC49246" wp14:editId="63A3D342">
                <wp:simplePos x="0" y="0"/>
                <wp:positionH relativeFrom="column">
                  <wp:posOffset>3587115</wp:posOffset>
                </wp:positionH>
                <wp:positionV relativeFrom="paragraph">
                  <wp:posOffset>448945</wp:posOffset>
                </wp:positionV>
                <wp:extent cx="50800" cy="266700"/>
                <wp:effectExtent l="19050" t="0" r="44450" b="38100"/>
                <wp:wrapNone/>
                <wp:docPr id="73" name="Βέλος προς τα κάτω 73"/>
                <wp:cNvGraphicFramePr/>
                <a:graphic xmlns:a="http://schemas.openxmlformats.org/drawingml/2006/main">
                  <a:graphicData uri="http://schemas.microsoft.com/office/word/2010/wordprocessingShape">
                    <wps:wsp>
                      <wps:cNvSpPr/>
                      <wps:spPr>
                        <a:xfrm>
                          <a:off x="0" y="0"/>
                          <a:ext cx="50800" cy="266700"/>
                        </a:xfrm>
                        <a:prstGeom prst="down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14794CD8" id="Βέλος προς τα κάτω 73" o:spid="_x0000_s1026" type="#_x0000_t67" style="position:absolute;margin-left:282.45pt;margin-top:35.35pt;width: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" adj="19543" fillcolor="yellow" strokecolor="yellow" strokeweight="2pt"/>
            </w:pict>
          </mc:Fallback>
        </mc:AlternateContent>
      </w:r>
      <w:r w:rsidR="008E736C">
        <w:rPr>
          <w:noProof/>
          <w:lang w:eastAsia="el-GR"/>
        </w:rPr>
        <w:drawing>
          <wp:inline distT="0" distB="0" distL="0" distR="0" wp14:anchorId="40473348" wp14:editId="62F2C084">
            <wp:extent cx="2700296" cy="2948110"/>
            <wp:effectExtent l="19050" t="0" r="4804" b="0"/>
            <wp:docPr id="3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2700285" cy="2948098"/>
                    </a:xfrm>
                    <a:prstGeom prst="rect">
                      <a:avLst/>
                    </a:prstGeom>
                    <a:noFill/>
                    <a:ln w="9525">
                      <a:noFill/>
                      <a:miter lim="800000"/>
                      <a:headEnd/>
                      <a:tailEnd/>
                    </a:ln>
                  </pic:spPr>
                </pic:pic>
              </a:graphicData>
            </a:graphic>
          </wp:inline>
        </w:drawing>
      </w:r>
      <w:r w:rsidR="00475749">
        <w:rPr>
          <w:noProof/>
          <w:lang w:eastAsia="el-GR"/>
        </w:rPr>
        <w:drawing>
          <wp:inline distT="0" distB="0" distL="0" distR="0" wp14:anchorId="0966F760" wp14:editId="4E2CCB22">
            <wp:extent cx="2767252" cy="2941982"/>
            <wp:effectExtent l="19050" t="0" r="0" b="0"/>
            <wp:docPr id="3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70807" cy="2945762"/>
                    </a:xfrm>
                    <a:prstGeom prst="rect">
                      <a:avLst/>
                    </a:prstGeom>
                    <a:noFill/>
                    <a:ln w="9525">
                      <a:noFill/>
                      <a:miter lim="800000"/>
                      <a:headEnd/>
                      <a:tailEnd/>
                    </a:ln>
                  </pic:spPr>
                </pic:pic>
              </a:graphicData>
            </a:graphic>
          </wp:inline>
        </w:drawing>
      </w:r>
    </w:p>
    <w:p w14:paraId="184CA4DA" w14:textId="32740664" w:rsidR="00EB51B0" w:rsidRPr="006E2D49" w:rsidRDefault="0017137B" w:rsidP="006E2D49">
      <w:pPr>
        <w:pStyle w:val="ac"/>
        <w:spacing w:line="360" w:lineRule="auto"/>
        <w:jc w:val="center"/>
        <w:rPr>
          <w:b w:val="0"/>
          <w:color w:val="auto"/>
          <w:sz w:val="20"/>
          <w:szCs w:val="20"/>
        </w:rPr>
      </w:pPr>
      <w:bookmarkStart w:id="89" w:name="_Toc40656425"/>
      <w:r w:rsidRPr="0017137B">
        <w:rPr>
          <w:b w:val="0"/>
          <w:color w:val="auto"/>
          <w:sz w:val="20"/>
          <w:szCs w:val="20"/>
        </w:rPr>
        <w:t>Σχήμα</w:t>
      </w:r>
      <w:r w:rsidR="00865EFB" w:rsidRPr="0017137B">
        <w:rPr>
          <w:b w:val="0"/>
          <w:color w:val="auto"/>
          <w:sz w:val="20"/>
          <w:szCs w:val="20"/>
        </w:rPr>
        <w:t xml:space="preserve"> </w:t>
      </w:r>
      <w:r w:rsidR="009B7529" w:rsidRPr="0017137B">
        <w:rPr>
          <w:b w:val="0"/>
          <w:color w:val="auto"/>
          <w:sz w:val="20"/>
          <w:szCs w:val="20"/>
        </w:rPr>
        <w:fldChar w:fldCharType="begin"/>
      </w:r>
      <w:r w:rsidR="00865EFB"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44</w:t>
      </w:r>
      <w:r w:rsidR="009B7529" w:rsidRPr="0017137B">
        <w:rPr>
          <w:b w:val="0"/>
          <w:color w:val="auto"/>
          <w:sz w:val="20"/>
          <w:szCs w:val="20"/>
        </w:rPr>
        <w:fldChar w:fldCharType="end"/>
      </w:r>
      <w:r w:rsidR="00865EFB" w:rsidRPr="0017137B">
        <w:rPr>
          <w:b w:val="0"/>
          <w:color w:val="auto"/>
          <w:sz w:val="20"/>
          <w:szCs w:val="20"/>
        </w:rPr>
        <w:t xml:space="preserve"> Αριστερά το αποτέλεσμα του αλγορίθμου του </w:t>
      </w:r>
      <w:proofErr w:type="spellStart"/>
      <w:r w:rsidR="00865EFB" w:rsidRPr="0017137B">
        <w:rPr>
          <w:b w:val="0"/>
          <w:color w:val="auto"/>
          <w:sz w:val="20"/>
          <w:szCs w:val="20"/>
        </w:rPr>
        <w:t>Van</w:t>
      </w:r>
      <w:proofErr w:type="spellEnd"/>
      <w:r w:rsidR="00865EFB" w:rsidRPr="0017137B">
        <w:rPr>
          <w:b w:val="0"/>
          <w:color w:val="auto"/>
          <w:sz w:val="20"/>
          <w:szCs w:val="20"/>
        </w:rPr>
        <w:t xml:space="preserve"> Kreveld</w:t>
      </w:r>
      <w:r w:rsidR="00F61146">
        <w:rPr>
          <w:b w:val="0"/>
          <w:color w:val="auto"/>
          <w:sz w:val="20"/>
          <w:szCs w:val="20"/>
        </w:rPr>
        <w:t xml:space="preserve">, </w:t>
      </w:r>
      <w:r w:rsidR="00865EFB" w:rsidRPr="0017137B">
        <w:rPr>
          <w:b w:val="0"/>
          <w:color w:val="auto"/>
          <w:sz w:val="20"/>
          <w:szCs w:val="20"/>
        </w:rPr>
        <w:t>δεξιά ο αλγόριθμος που υλοποιήθηκε</w:t>
      </w:r>
      <w:r w:rsidR="00A10003">
        <w:rPr>
          <w:b w:val="0"/>
          <w:color w:val="auto"/>
          <w:sz w:val="20"/>
          <w:szCs w:val="20"/>
        </w:rPr>
        <w:t xml:space="preserve"> στην παρούσα διπλωματική.</w:t>
      </w:r>
      <w:r w:rsidR="003E578A">
        <w:rPr>
          <w:b w:val="0"/>
          <w:color w:val="auto"/>
          <w:sz w:val="20"/>
          <w:szCs w:val="20"/>
        </w:rPr>
        <w:t xml:space="preserve"> Ο παρατηρητής βρίσκεται στο σημείο που δείχνει το κίτρινο βέλος, τα πράσινα κελιά αντιπροσωπεύουν τα ορατά κελιά και τα κόκκινα κελιά αντιπροσωπεύουν τα μη ορατά κελιά.</w:t>
      </w:r>
      <w:bookmarkEnd w:id="89"/>
    </w:p>
    <w:p w14:paraId="24CC4414" w14:textId="5E059E93" w:rsidR="00FB5730" w:rsidRPr="00843D4C" w:rsidRDefault="00FB5730" w:rsidP="00675513">
      <w:pPr>
        <w:rPr>
          <w:color w:val="000000" w:themeColor="text1"/>
        </w:rPr>
      </w:pPr>
      <w:r w:rsidRPr="00843D4C">
        <w:rPr>
          <w:color w:val="000000" w:themeColor="text1"/>
        </w:rPr>
        <w:t>Η απ</w:t>
      </w:r>
      <w:r>
        <w:rPr>
          <w:color w:val="000000" w:themeColor="text1"/>
        </w:rPr>
        <w:t>ό</w:t>
      </w:r>
      <w:r w:rsidRPr="00843D4C">
        <w:rPr>
          <w:color w:val="000000" w:themeColor="text1"/>
        </w:rPr>
        <w:t>κλ</w:t>
      </w:r>
      <w:r>
        <w:rPr>
          <w:color w:val="000000" w:themeColor="text1"/>
        </w:rPr>
        <w:t>ι</w:t>
      </w:r>
      <w:r w:rsidRPr="00843D4C">
        <w:rPr>
          <w:color w:val="000000" w:themeColor="text1"/>
        </w:rPr>
        <w:t>ση αυτή δημιουργείται εξαιτίας της δομής του αλγορίθμου</w:t>
      </w:r>
      <w:r>
        <w:rPr>
          <w:color w:val="000000" w:themeColor="text1"/>
        </w:rPr>
        <w:t>,</w:t>
      </w:r>
      <w:r w:rsidRPr="00843D4C">
        <w:rPr>
          <w:color w:val="000000" w:themeColor="text1"/>
        </w:rPr>
        <w:t xml:space="preserve"> καθώς </w:t>
      </w:r>
      <w:r w:rsidR="00204A9B">
        <w:rPr>
          <w:color w:val="000000" w:themeColor="text1"/>
        </w:rPr>
        <w:t>ένα σφάλμα κατά τον</w:t>
      </w:r>
      <w:r w:rsidR="005D27CC">
        <w:rPr>
          <w:color w:val="000000" w:themeColor="text1"/>
        </w:rPr>
        <w:t xml:space="preserve"> υπολογισμό του</w:t>
      </w:r>
      <w:r w:rsidRPr="00843D4C">
        <w:rPr>
          <w:color w:val="000000" w:themeColor="text1"/>
        </w:rPr>
        <w:t xml:space="preserve"> ύψος ενός κελιού επηρεάζει όλα τα κελιά που το περιλαμβάνουν στην γραμμή ορατότητας τους. Γι</w:t>
      </w:r>
      <w:r w:rsidR="00EB51B0">
        <w:rPr>
          <w:color w:val="000000" w:themeColor="text1"/>
        </w:rPr>
        <w:t>α</w:t>
      </w:r>
      <w:r w:rsidRPr="00843D4C">
        <w:rPr>
          <w:color w:val="000000" w:themeColor="text1"/>
        </w:rPr>
        <w:t xml:space="preserve"> αυτό το λόγο</w:t>
      </w:r>
      <w:r>
        <w:rPr>
          <w:color w:val="000000" w:themeColor="text1"/>
        </w:rPr>
        <w:t>,</w:t>
      </w:r>
      <w:r w:rsidRPr="00843D4C">
        <w:rPr>
          <w:color w:val="000000" w:themeColor="text1"/>
        </w:rPr>
        <w:t xml:space="preserve"> η υψηλή ακρίβεια </w:t>
      </w:r>
      <w:r w:rsidR="005D27CC">
        <w:rPr>
          <w:color w:val="000000" w:themeColor="text1"/>
        </w:rPr>
        <w:t>αποτελεί</w:t>
      </w:r>
      <w:r w:rsidRPr="00843D4C">
        <w:rPr>
          <w:color w:val="000000" w:themeColor="text1"/>
        </w:rPr>
        <w:t xml:space="preserve"> προτεραιότητα</w:t>
      </w:r>
      <w:r w:rsidR="005D27CC">
        <w:rPr>
          <w:color w:val="000000" w:themeColor="text1"/>
        </w:rPr>
        <w:t xml:space="preserve"> του</w:t>
      </w:r>
      <w:r w:rsidRPr="00843D4C">
        <w:rPr>
          <w:color w:val="000000" w:themeColor="text1"/>
        </w:rPr>
        <w:t xml:space="preserve"> αλγορίθμου</w:t>
      </w:r>
      <w:r>
        <w:rPr>
          <w:color w:val="000000" w:themeColor="text1"/>
        </w:rPr>
        <w:t xml:space="preserve">, </w:t>
      </w:r>
      <w:r w:rsidRPr="00843D4C">
        <w:rPr>
          <w:color w:val="000000" w:themeColor="text1"/>
        </w:rPr>
        <w:t>καθώς μικρές αλλαγές στον υπολογισμό δημιουργού</w:t>
      </w:r>
      <w:r>
        <w:rPr>
          <w:color w:val="000000" w:themeColor="text1"/>
        </w:rPr>
        <w:t xml:space="preserve">ν </w:t>
      </w:r>
      <w:r w:rsidRPr="00843D4C">
        <w:rPr>
          <w:color w:val="000000" w:themeColor="text1"/>
        </w:rPr>
        <w:t>εκτεταμένη αστοχία στις μετρήσεις.</w:t>
      </w:r>
    </w:p>
    <w:p w14:paraId="4B5C6B03" w14:textId="706A6ACB" w:rsidR="00950279" w:rsidRPr="00843D4C" w:rsidRDefault="00950279" w:rsidP="00675513">
      <w:pPr>
        <w:rPr>
          <w:rFonts w:cs="Times New Roman"/>
          <w:color w:val="000000" w:themeColor="text1"/>
          <w:szCs w:val="24"/>
          <w:shd w:val="clear" w:color="auto" w:fill="FFFFFF"/>
        </w:rPr>
      </w:pPr>
      <w:r w:rsidRPr="00843D4C">
        <w:rPr>
          <w:color w:val="000000" w:themeColor="text1"/>
        </w:rPr>
        <w:tab/>
        <w:t>Ο αλγόριθμος</w:t>
      </w:r>
      <w:r w:rsidR="00B35058" w:rsidRPr="00843D4C">
        <w:rPr>
          <w:color w:val="000000" w:themeColor="text1"/>
        </w:rPr>
        <w:t xml:space="preserve"> </w:t>
      </w:r>
      <w:r w:rsidRPr="00843D4C">
        <w:rPr>
          <w:color w:val="000000" w:themeColor="text1"/>
        </w:rPr>
        <w:t xml:space="preserve">που υλοποιήθηκε παρουσιάζει ακρίβεια παρόμοια με </w:t>
      </w:r>
      <w:r w:rsidR="00B35058" w:rsidRPr="00843D4C">
        <w:rPr>
          <w:color w:val="000000" w:themeColor="text1"/>
        </w:rPr>
        <w:t>αυτή</w:t>
      </w:r>
      <w:r w:rsidRPr="00843D4C">
        <w:rPr>
          <w:color w:val="000000" w:themeColor="text1"/>
        </w:rPr>
        <w:t xml:space="preserve"> του αλγορίθμου που </w:t>
      </w:r>
      <w:r w:rsidR="00F14102" w:rsidRPr="00843D4C">
        <w:rPr>
          <w:color w:val="000000" w:themeColor="text1"/>
        </w:rPr>
        <w:t xml:space="preserve">χρησιμοποιείται στο </w:t>
      </w:r>
      <w:r w:rsidR="00F14102" w:rsidRPr="00843D4C">
        <w:rPr>
          <w:color w:val="000000" w:themeColor="text1"/>
          <w:lang w:val="en-US"/>
        </w:rPr>
        <w:t>GRASS</w:t>
      </w:r>
      <w:r w:rsidR="00F14102" w:rsidRPr="00843D4C">
        <w:rPr>
          <w:color w:val="000000" w:themeColor="text1"/>
        </w:rPr>
        <w:t xml:space="preserve"> (</w:t>
      </w:r>
      <w:proofErr w:type="spellStart"/>
      <w:r w:rsidR="00F14102" w:rsidRPr="00843D4C">
        <w:rPr>
          <w:rFonts w:cs="Times New Roman"/>
          <w:color w:val="000000" w:themeColor="text1"/>
          <w:szCs w:val="24"/>
          <w:shd w:val="clear" w:color="auto" w:fill="FFFFFF"/>
        </w:rPr>
        <w:t>Geographic</w:t>
      </w:r>
      <w:proofErr w:type="spellEnd"/>
      <w:r w:rsidR="00F14102" w:rsidRPr="00843D4C">
        <w:rPr>
          <w:rFonts w:cs="Times New Roman"/>
          <w:color w:val="000000" w:themeColor="text1"/>
          <w:szCs w:val="24"/>
          <w:shd w:val="clear" w:color="auto" w:fill="FFFFFF"/>
        </w:rPr>
        <w:t xml:space="preserve"> </w:t>
      </w:r>
      <w:proofErr w:type="spellStart"/>
      <w:r w:rsidR="00F14102" w:rsidRPr="00843D4C">
        <w:rPr>
          <w:rFonts w:cs="Times New Roman"/>
          <w:color w:val="000000" w:themeColor="text1"/>
          <w:szCs w:val="24"/>
          <w:shd w:val="clear" w:color="auto" w:fill="FFFFFF"/>
        </w:rPr>
        <w:t>Resources</w:t>
      </w:r>
      <w:proofErr w:type="spellEnd"/>
      <w:r w:rsidR="00F14102" w:rsidRPr="00843D4C">
        <w:rPr>
          <w:rFonts w:cs="Times New Roman"/>
          <w:color w:val="000000" w:themeColor="text1"/>
          <w:szCs w:val="24"/>
          <w:shd w:val="clear" w:color="auto" w:fill="FFFFFF"/>
        </w:rPr>
        <w:t xml:space="preserve"> </w:t>
      </w:r>
      <w:proofErr w:type="spellStart"/>
      <w:r w:rsidR="00F14102" w:rsidRPr="00843D4C">
        <w:rPr>
          <w:rFonts w:cs="Times New Roman"/>
          <w:color w:val="000000" w:themeColor="text1"/>
          <w:szCs w:val="24"/>
          <w:shd w:val="clear" w:color="auto" w:fill="FFFFFF"/>
        </w:rPr>
        <w:t>Analysis</w:t>
      </w:r>
      <w:proofErr w:type="spellEnd"/>
      <w:r w:rsidR="00F14102" w:rsidRPr="00843D4C">
        <w:rPr>
          <w:rFonts w:cs="Times New Roman"/>
          <w:color w:val="000000" w:themeColor="text1"/>
          <w:szCs w:val="24"/>
          <w:shd w:val="clear" w:color="auto" w:fill="FFFFFF"/>
        </w:rPr>
        <w:t xml:space="preserve"> </w:t>
      </w:r>
      <w:proofErr w:type="spellStart"/>
      <w:r w:rsidR="00F14102" w:rsidRPr="00843D4C">
        <w:rPr>
          <w:rFonts w:cs="Times New Roman"/>
          <w:color w:val="000000" w:themeColor="text1"/>
          <w:szCs w:val="24"/>
          <w:shd w:val="clear" w:color="auto" w:fill="FFFFFF"/>
        </w:rPr>
        <w:t>Support</w:t>
      </w:r>
      <w:proofErr w:type="spellEnd"/>
      <w:r w:rsidR="00F14102" w:rsidRPr="00843D4C">
        <w:rPr>
          <w:rFonts w:cs="Times New Roman"/>
          <w:color w:val="000000" w:themeColor="text1"/>
          <w:szCs w:val="24"/>
          <w:shd w:val="clear" w:color="auto" w:fill="FFFFFF"/>
        </w:rPr>
        <w:t xml:space="preserve"> </w:t>
      </w:r>
      <w:proofErr w:type="spellStart"/>
      <w:r w:rsidR="00F14102" w:rsidRPr="00843D4C">
        <w:rPr>
          <w:rFonts w:cs="Times New Roman"/>
          <w:color w:val="000000" w:themeColor="text1"/>
          <w:szCs w:val="24"/>
          <w:shd w:val="clear" w:color="auto" w:fill="FFFFFF"/>
        </w:rPr>
        <w:t>System</w:t>
      </w:r>
      <w:proofErr w:type="spellEnd"/>
      <w:r w:rsidR="00F14102" w:rsidRPr="00843D4C">
        <w:rPr>
          <w:rFonts w:cs="Times New Roman"/>
          <w:color w:val="000000" w:themeColor="text1"/>
          <w:szCs w:val="24"/>
          <w:shd w:val="clear" w:color="auto" w:fill="FFFFFF"/>
        </w:rPr>
        <w:t>)</w:t>
      </w:r>
      <w:sdt>
        <w:sdtPr>
          <w:rPr>
            <w:rFonts w:cs="Times New Roman"/>
            <w:color w:val="000000" w:themeColor="text1"/>
            <w:szCs w:val="24"/>
            <w:shd w:val="clear" w:color="auto" w:fill="FFFFFF"/>
          </w:rPr>
          <w:id w:val="-779022487"/>
          <w:citation/>
        </w:sdtPr>
        <w:sdtContent>
          <w:r w:rsidR="00F911EB">
            <w:rPr>
              <w:rFonts w:cs="Times New Roman"/>
              <w:color w:val="000000" w:themeColor="text1"/>
              <w:szCs w:val="24"/>
              <w:shd w:val="clear" w:color="auto" w:fill="FFFFFF"/>
            </w:rPr>
            <w:fldChar w:fldCharType="begin"/>
          </w:r>
          <w:r w:rsidR="00A930C4">
            <w:rPr>
              <w:rFonts w:cs="Times New Roman"/>
              <w:color w:val="000000" w:themeColor="text1"/>
              <w:szCs w:val="24"/>
              <w:shd w:val="clear" w:color="auto" w:fill="FFFFFF"/>
            </w:rPr>
            <w:instrText xml:space="preserve">CITATION Hav07 \l 1032 </w:instrText>
          </w:r>
          <w:r w:rsidR="00F911EB">
            <w:rPr>
              <w:rFonts w:cs="Times New Roman"/>
              <w:color w:val="000000" w:themeColor="text1"/>
              <w:szCs w:val="24"/>
              <w:shd w:val="clear" w:color="auto" w:fill="FFFFFF"/>
            </w:rPr>
            <w:fldChar w:fldCharType="separate"/>
          </w:r>
          <w:r w:rsidR="00215A83">
            <w:rPr>
              <w:rFonts w:cs="Times New Roman"/>
              <w:noProof/>
              <w:color w:val="000000" w:themeColor="text1"/>
              <w:szCs w:val="24"/>
              <w:shd w:val="clear" w:color="auto" w:fill="FFFFFF"/>
            </w:rPr>
            <w:t xml:space="preserve"> </w:t>
          </w:r>
          <w:r w:rsidR="00215A83" w:rsidRPr="00215A83">
            <w:rPr>
              <w:rFonts w:cs="Times New Roman"/>
              <w:noProof/>
              <w:color w:val="000000" w:themeColor="text1"/>
              <w:szCs w:val="24"/>
              <w:shd w:val="clear" w:color="auto" w:fill="FFFFFF"/>
            </w:rPr>
            <w:t>[27]</w:t>
          </w:r>
          <w:r w:rsidR="00F911EB">
            <w:rPr>
              <w:rFonts w:cs="Times New Roman"/>
              <w:color w:val="000000" w:themeColor="text1"/>
              <w:szCs w:val="24"/>
              <w:shd w:val="clear" w:color="auto" w:fill="FFFFFF"/>
            </w:rPr>
            <w:fldChar w:fldCharType="end"/>
          </w:r>
        </w:sdtContent>
      </w:sdt>
      <w:r w:rsidR="00FB5730">
        <w:rPr>
          <w:rFonts w:cs="Times New Roman"/>
          <w:color w:val="000000" w:themeColor="text1"/>
          <w:szCs w:val="24"/>
          <w:shd w:val="clear" w:color="auto" w:fill="FFFFFF"/>
        </w:rPr>
        <w:t>,</w:t>
      </w:r>
      <w:r w:rsidR="00F14102" w:rsidRPr="00843D4C">
        <w:rPr>
          <w:rFonts w:cs="Times New Roman"/>
          <w:color w:val="000000" w:themeColor="text1"/>
          <w:szCs w:val="24"/>
          <w:shd w:val="clear" w:color="auto" w:fill="FFFFFF"/>
        </w:rPr>
        <w:t xml:space="preserve"> </w:t>
      </w:r>
      <w:r w:rsidR="00B35058" w:rsidRPr="00843D4C">
        <w:rPr>
          <w:rFonts w:cs="Times New Roman"/>
          <w:color w:val="000000" w:themeColor="text1"/>
          <w:szCs w:val="24"/>
          <w:shd w:val="clear" w:color="auto" w:fill="FFFFFF"/>
        </w:rPr>
        <w:t>τ</w:t>
      </w:r>
      <w:r w:rsidR="00F14102" w:rsidRPr="00843D4C">
        <w:rPr>
          <w:rFonts w:cs="Times New Roman"/>
          <w:color w:val="000000" w:themeColor="text1"/>
          <w:szCs w:val="24"/>
          <w:shd w:val="clear" w:color="auto" w:fill="FFFFFF"/>
        </w:rPr>
        <w:t xml:space="preserve">ο οποίο </w:t>
      </w:r>
      <w:r w:rsidR="00B35058" w:rsidRPr="00843D4C">
        <w:rPr>
          <w:rFonts w:cs="Times New Roman"/>
          <w:color w:val="000000" w:themeColor="text1"/>
          <w:szCs w:val="24"/>
          <w:shd w:val="clear" w:color="auto" w:fill="FFFFFF"/>
        </w:rPr>
        <w:t>είναι</w:t>
      </w:r>
      <w:r w:rsidR="00F14102" w:rsidRPr="00843D4C">
        <w:rPr>
          <w:rFonts w:cs="Times New Roman"/>
          <w:color w:val="000000" w:themeColor="text1"/>
          <w:szCs w:val="24"/>
          <w:shd w:val="clear" w:color="auto" w:fill="FFFFFF"/>
        </w:rPr>
        <w:t xml:space="preserve"> </w:t>
      </w:r>
      <w:r w:rsidR="00B35058" w:rsidRPr="00843D4C">
        <w:rPr>
          <w:rFonts w:cs="Times New Roman"/>
          <w:color w:val="000000" w:themeColor="text1"/>
          <w:szCs w:val="24"/>
          <w:shd w:val="clear" w:color="auto" w:fill="FFFFFF"/>
        </w:rPr>
        <w:t>ένα</w:t>
      </w:r>
      <w:r w:rsidR="00F14102" w:rsidRPr="00843D4C">
        <w:rPr>
          <w:rFonts w:cs="Times New Roman"/>
          <w:color w:val="000000" w:themeColor="text1"/>
          <w:szCs w:val="24"/>
          <w:shd w:val="clear" w:color="auto" w:fill="FFFFFF"/>
        </w:rPr>
        <w:t xml:space="preserve"> </w:t>
      </w:r>
      <w:r w:rsidR="000847C0">
        <w:rPr>
          <w:rFonts w:cs="Times New Roman"/>
          <w:color w:val="000000" w:themeColor="text1"/>
          <w:szCs w:val="24"/>
          <w:shd w:val="clear" w:color="auto" w:fill="FFFFFF"/>
        </w:rPr>
        <w:t xml:space="preserve">διεθνώς αναγνωρισμένο </w:t>
      </w:r>
      <w:r w:rsidR="00F14102" w:rsidRPr="00843D4C">
        <w:rPr>
          <w:rFonts w:cs="Times New Roman"/>
          <w:color w:val="000000" w:themeColor="text1"/>
          <w:szCs w:val="24"/>
          <w:shd w:val="clear" w:color="auto" w:fill="FFFFFF"/>
        </w:rPr>
        <w:t xml:space="preserve">λογισμικό που </w:t>
      </w:r>
      <w:r w:rsidR="00B35058" w:rsidRPr="00843D4C">
        <w:rPr>
          <w:rFonts w:cs="Times New Roman"/>
          <w:color w:val="000000" w:themeColor="text1"/>
          <w:szCs w:val="24"/>
          <w:shd w:val="clear" w:color="auto" w:fill="FFFFFF"/>
        </w:rPr>
        <w:t>χρησιμοποιείται</w:t>
      </w:r>
      <w:r w:rsidR="00F14102" w:rsidRPr="00843D4C">
        <w:rPr>
          <w:rFonts w:cs="Times New Roman"/>
          <w:color w:val="000000" w:themeColor="text1"/>
          <w:szCs w:val="24"/>
          <w:shd w:val="clear" w:color="auto" w:fill="FFFFFF"/>
        </w:rPr>
        <w:t xml:space="preserve"> για την επεξεργασία </w:t>
      </w:r>
      <w:proofErr w:type="spellStart"/>
      <w:r w:rsidR="00F14102" w:rsidRPr="00843D4C">
        <w:rPr>
          <w:rFonts w:cs="Times New Roman"/>
          <w:color w:val="000000" w:themeColor="text1"/>
          <w:szCs w:val="24"/>
          <w:shd w:val="clear" w:color="auto" w:fill="FFFFFF"/>
        </w:rPr>
        <w:t>γεωχωρικών</w:t>
      </w:r>
      <w:proofErr w:type="spellEnd"/>
      <w:r w:rsidR="00F14102" w:rsidRPr="00843D4C">
        <w:rPr>
          <w:rFonts w:cs="Times New Roman"/>
          <w:color w:val="000000" w:themeColor="text1"/>
          <w:szCs w:val="24"/>
          <w:shd w:val="clear" w:color="auto" w:fill="FFFFFF"/>
        </w:rPr>
        <w:t xml:space="preserve"> δεδομένων.</w:t>
      </w:r>
    </w:p>
    <w:p w14:paraId="33823153" w14:textId="513ACA3A" w:rsidR="00865EFB" w:rsidRDefault="00236979" w:rsidP="00675513">
      <w:pPr>
        <w:keepNext/>
        <w:jc w:val="center"/>
      </w:pPr>
      <w:r>
        <w:rPr>
          <w:noProof/>
          <w:lang w:eastAsia="el-GR"/>
        </w:rPr>
        <mc:AlternateContent>
          <mc:Choice Requires="wps">
            <w:drawing>
              <wp:anchor distT="0" distB="0" distL="114300" distR="114300" simplePos="0" relativeHeight="251670528" behindDoc="0" locked="0" layoutInCell="1" allowOverlap="1" wp14:anchorId="246F742A" wp14:editId="0980D695">
                <wp:simplePos x="0" y="0"/>
                <wp:positionH relativeFrom="column">
                  <wp:posOffset>3688715</wp:posOffset>
                </wp:positionH>
                <wp:positionV relativeFrom="paragraph">
                  <wp:posOffset>394970</wp:posOffset>
                </wp:positionV>
                <wp:extent cx="50800" cy="266700"/>
                <wp:effectExtent l="19050" t="0" r="44450" b="38100"/>
                <wp:wrapNone/>
                <wp:docPr id="75" name="Βέλος προς τα κάτω 75"/>
                <wp:cNvGraphicFramePr/>
                <a:graphic xmlns:a="http://schemas.openxmlformats.org/drawingml/2006/main">
                  <a:graphicData uri="http://schemas.microsoft.com/office/word/2010/wordprocessingShape">
                    <wps:wsp>
                      <wps:cNvSpPr/>
                      <wps:spPr>
                        <a:xfrm>
                          <a:off x="0" y="0"/>
                          <a:ext cx="50800" cy="266700"/>
                        </a:xfrm>
                        <a:prstGeom prst="down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23B2DDD" id="Βέλος προς τα κάτω 75" o:spid="_x0000_s1026" type="#_x0000_t67" style="position:absolute;margin-left:290.45pt;margin-top:31.1pt;width:4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" adj="19543" fillcolor="yellow" strokecolor="yellow" strokeweight="2pt"/>
            </w:pict>
          </mc:Fallback>
        </mc:AlternateContent>
      </w:r>
      <w:r>
        <w:rPr>
          <w:noProof/>
          <w:lang w:eastAsia="el-GR"/>
        </w:rPr>
        <mc:AlternateContent>
          <mc:Choice Requires="wps">
            <w:drawing>
              <wp:anchor distT="0" distB="0" distL="114300" distR="114300" simplePos="0" relativeHeight="251668480" behindDoc="0" locked="0" layoutInCell="1" allowOverlap="1" wp14:anchorId="05F29AAF" wp14:editId="225732D0">
                <wp:simplePos x="0" y="0"/>
                <wp:positionH relativeFrom="column">
                  <wp:posOffset>1085215</wp:posOffset>
                </wp:positionH>
                <wp:positionV relativeFrom="paragraph">
                  <wp:posOffset>375920</wp:posOffset>
                </wp:positionV>
                <wp:extent cx="50800" cy="266700"/>
                <wp:effectExtent l="19050" t="0" r="44450" b="38100"/>
                <wp:wrapNone/>
                <wp:docPr id="74" name="Βέλος προς τα κάτω 74"/>
                <wp:cNvGraphicFramePr/>
                <a:graphic xmlns:a="http://schemas.openxmlformats.org/drawingml/2006/main">
                  <a:graphicData uri="http://schemas.microsoft.com/office/word/2010/wordprocessingShape">
                    <wps:wsp>
                      <wps:cNvSpPr/>
                      <wps:spPr>
                        <a:xfrm>
                          <a:off x="0" y="0"/>
                          <a:ext cx="50800" cy="266700"/>
                        </a:xfrm>
                        <a:prstGeom prst="down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6C4B001" id="Βέλος προς τα κάτω 74" o:spid="_x0000_s1026" type="#_x0000_t67" style="position:absolute;margin-left:85.45pt;margin-top:29.6pt;width:4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" adj="19543" fillcolor="yellow" strokecolor="yellow" strokeweight="2pt"/>
            </w:pict>
          </mc:Fallback>
        </mc:AlternateContent>
      </w:r>
      <w:r w:rsidR="00557692">
        <w:rPr>
          <w:noProof/>
          <w:lang w:eastAsia="el-GR"/>
        </w:rPr>
        <w:drawing>
          <wp:inline distT="0" distB="0" distL="0" distR="0" wp14:anchorId="2779A61A" wp14:editId="394399D2">
            <wp:extent cx="2236149" cy="2326930"/>
            <wp:effectExtent l="0" t="0" r="0" b="0"/>
            <wp:docPr id="5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2250580" cy="2341947"/>
                    </a:xfrm>
                    <a:prstGeom prst="rect">
                      <a:avLst/>
                    </a:prstGeom>
                    <a:noFill/>
                    <a:ln w="9525">
                      <a:noFill/>
                      <a:miter lim="800000"/>
                      <a:headEnd/>
                      <a:tailEnd/>
                    </a:ln>
                  </pic:spPr>
                </pic:pic>
              </a:graphicData>
            </a:graphic>
          </wp:inline>
        </w:drawing>
      </w:r>
      <w:r w:rsidR="00475749" w:rsidRPr="00557692">
        <w:rPr>
          <w:noProof/>
          <w:lang w:eastAsia="el-GR"/>
        </w:rPr>
        <w:drawing>
          <wp:inline distT="0" distB="0" distL="0" distR="0" wp14:anchorId="140BA188" wp14:editId="40238198">
            <wp:extent cx="2194560" cy="2333129"/>
            <wp:effectExtent l="0" t="0" r="0" b="0"/>
            <wp:docPr id="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208306" cy="2347743"/>
                    </a:xfrm>
                    <a:prstGeom prst="rect">
                      <a:avLst/>
                    </a:prstGeom>
                    <a:noFill/>
                    <a:ln w="9525">
                      <a:noFill/>
                      <a:miter lim="800000"/>
                      <a:headEnd/>
                      <a:tailEnd/>
                    </a:ln>
                  </pic:spPr>
                </pic:pic>
              </a:graphicData>
            </a:graphic>
          </wp:inline>
        </w:drawing>
      </w:r>
    </w:p>
    <w:p w14:paraId="49F4D150" w14:textId="151F55DF" w:rsidR="00EB51B0" w:rsidRPr="006E2D49" w:rsidRDefault="0017137B" w:rsidP="00284E25">
      <w:pPr>
        <w:pStyle w:val="ac"/>
        <w:spacing w:line="360" w:lineRule="auto"/>
        <w:jc w:val="center"/>
        <w:rPr>
          <w:b w:val="0"/>
          <w:color w:val="auto"/>
          <w:sz w:val="20"/>
          <w:szCs w:val="20"/>
        </w:rPr>
      </w:pPr>
      <w:bookmarkStart w:id="90" w:name="_Toc40656426"/>
      <w:r w:rsidRPr="0017137B">
        <w:rPr>
          <w:b w:val="0"/>
          <w:color w:val="auto"/>
          <w:sz w:val="20"/>
          <w:szCs w:val="20"/>
        </w:rPr>
        <w:t>Σχήμα</w:t>
      </w:r>
      <w:r w:rsidR="00865EFB" w:rsidRPr="0017137B">
        <w:rPr>
          <w:b w:val="0"/>
          <w:color w:val="auto"/>
          <w:sz w:val="20"/>
          <w:szCs w:val="20"/>
        </w:rPr>
        <w:t xml:space="preserve"> </w:t>
      </w:r>
      <w:r w:rsidR="009B7529" w:rsidRPr="0017137B">
        <w:rPr>
          <w:b w:val="0"/>
          <w:color w:val="auto"/>
          <w:sz w:val="20"/>
          <w:szCs w:val="20"/>
        </w:rPr>
        <w:fldChar w:fldCharType="begin"/>
      </w:r>
      <w:r w:rsidR="00865EFB"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45</w:t>
      </w:r>
      <w:r w:rsidR="009B7529" w:rsidRPr="0017137B">
        <w:rPr>
          <w:b w:val="0"/>
          <w:color w:val="auto"/>
          <w:sz w:val="20"/>
          <w:szCs w:val="20"/>
        </w:rPr>
        <w:fldChar w:fldCharType="end"/>
      </w:r>
      <w:r w:rsidR="00865EFB" w:rsidRPr="0017137B">
        <w:rPr>
          <w:b w:val="0"/>
          <w:color w:val="auto"/>
          <w:sz w:val="20"/>
          <w:szCs w:val="20"/>
        </w:rPr>
        <w:t xml:space="preserve"> Αριστερά το αποτέλεσμα </w:t>
      </w:r>
      <w:r w:rsidR="00B35058" w:rsidRPr="0017137B">
        <w:rPr>
          <w:b w:val="0"/>
          <w:color w:val="auto"/>
          <w:sz w:val="20"/>
          <w:szCs w:val="20"/>
        </w:rPr>
        <w:t>από</w:t>
      </w:r>
      <w:r w:rsidR="00865EFB" w:rsidRPr="0017137B">
        <w:rPr>
          <w:b w:val="0"/>
          <w:color w:val="auto"/>
          <w:sz w:val="20"/>
          <w:szCs w:val="20"/>
        </w:rPr>
        <w:t xml:space="preserve"> τον αλγόριθμο </w:t>
      </w:r>
      <w:r w:rsidR="00B35058" w:rsidRPr="0017137B">
        <w:rPr>
          <w:b w:val="0"/>
          <w:color w:val="auto"/>
          <w:sz w:val="20"/>
          <w:szCs w:val="20"/>
        </w:rPr>
        <w:t>ανάλυσης</w:t>
      </w:r>
      <w:r w:rsidR="00865EFB" w:rsidRPr="0017137B">
        <w:rPr>
          <w:b w:val="0"/>
          <w:color w:val="auto"/>
          <w:sz w:val="20"/>
          <w:szCs w:val="20"/>
        </w:rPr>
        <w:t xml:space="preserve"> οπτικού πεδίου που </w:t>
      </w:r>
      <w:r w:rsidR="00B35058" w:rsidRPr="0017137B">
        <w:rPr>
          <w:b w:val="0"/>
          <w:color w:val="auto"/>
          <w:sz w:val="20"/>
          <w:szCs w:val="20"/>
        </w:rPr>
        <w:t>χρησιμοποιείται</w:t>
      </w:r>
      <w:r w:rsidR="00865EFB" w:rsidRPr="0017137B">
        <w:rPr>
          <w:b w:val="0"/>
          <w:color w:val="auto"/>
          <w:sz w:val="20"/>
          <w:szCs w:val="20"/>
        </w:rPr>
        <w:t xml:space="preserve"> </w:t>
      </w:r>
      <w:r w:rsidR="00B35058" w:rsidRPr="0017137B">
        <w:rPr>
          <w:b w:val="0"/>
          <w:color w:val="auto"/>
          <w:sz w:val="20"/>
          <w:szCs w:val="20"/>
        </w:rPr>
        <w:t>από</w:t>
      </w:r>
      <w:r w:rsidR="00865EFB" w:rsidRPr="0017137B">
        <w:rPr>
          <w:b w:val="0"/>
          <w:color w:val="auto"/>
          <w:sz w:val="20"/>
          <w:szCs w:val="20"/>
        </w:rPr>
        <w:t xml:space="preserve"> το GRASS και δεξιά το αποτέλεσμα του αλγορίθμου που υλοποιήθηκε</w:t>
      </w:r>
      <w:r w:rsidR="00B11AA1">
        <w:rPr>
          <w:b w:val="0"/>
          <w:color w:val="auto"/>
          <w:sz w:val="20"/>
          <w:szCs w:val="20"/>
        </w:rPr>
        <w:t xml:space="preserve"> στην παρούσα διπλωματική</w:t>
      </w:r>
      <w:r w:rsidR="00A10003">
        <w:rPr>
          <w:b w:val="0"/>
          <w:color w:val="auto"/>
          <w:sz w:val="20"/>
          <w:szCs w:val="20"/>
        </w:rPr>
        <w:t>.</w:t>
      </w:r>
      <w:r w:rsidR="003E578A" w:rsidRPr="003E578A">
        <w:rPr>
          <w:b w:val="0"/>
          <w:color w:val="auto"/>
          <w:sz w:val="20"/>
          <w:szCs w:val="20"/>
        </w:rPr>
        <w:t xml:space="preserve"> </w:t>
      </w:r>
      <w:r w:rsidR="003E578A">
        <w:rPr>
          <w:b w:val="0"/>
          <w:color w:val="auto"/>
          <w:sz w:val="20"/>
          <w:szCs w:val="20"/>
        </w:rPr>
        <w:t xml:space="preserve">Ο </w:t>
      </w:r>
      <w:r w:rsidR="003E578A">
        <w:rPr>
          <w:b w:val="0"/>
          <w:color w:val="auto"/>
          <w:sz w:val="20"/>
          <w:szCs w:val="20"/>
        </w:rPr>
        <w:lastRenderedPageBreak/>
        <w:t>παρατηρητής βρίσκεται στο σημείο που δείχνει το κίτρινο βέλος, τα πράσινα κελιά αντιπροσωπεύουν τα ορατά κελιά και τα κόκκινα κελιά αντιπροσωπεύουν τα μη ορατά κελιά.</w:t>
      </w:r>
      <w:bookmarkEnd w:id="90"/>
    </w:p>
    <w:p w14:paraId="51D788DE" w14:textId="0513E19B" w:rsidR="00DA12F6" w:rsidRDefault="00B35058" w:rsidP="00190C5F">
      <w:pPr>
        <w:rPr>
          <w:color w:val="000000" w:themeColor="text1"/>
        </w:rPr>
      </w:pPr>
      <w:r w:rsidRPr="00F545C4">
        <w:rPr>
          <w:color w:val="000000" w:themeColor="text1"/>
        </w:rPr>
        <w:t>Όπως</w:t>
      </w:r>
      <w:r w:rsidR="00830E00" w:rsidRPr="00F545C4">
        <w:rPr>
          <w:color w:val="000000" w:themeColor="text1"/>
        </w:rPr>
        <w:t xml:space="preserve"> </w:t>
      </w:r>
      <w:r w:rsidR="0099476F" w:rsidRPr="00F545C4">
        <w:rPr>
          <w:color w:val="000000" w:themeColor="text1"/>
        </w:rPr>
        <w:t>παρουσιάζεται παραπάνω</w:t>
      </w:r>
      <w:r w:rsidR="00FB5730">
        <w:rPr>
          <w:color w:val="000000" w:themeColor="text1"/>
        </w:rPr>
        <w:t>,</w:t>
      </w:r>
      <w:r w:rsidR="00830E00" w:rsidRPr="00F545C4">
        <w:rPr>
          <w:color w:val="000000" w:themeColor="text1"/>
        </w:rPr>
        <w:t xml:space="preserve"> </w:t>
      </w:r>
      <w:r w:rsidR="0099476F" w:rsidRPr="00F545C4">
        <w:rPr>
          <w:color w:val="000000" w:themeColor="text1"/>
        </w:rPr>
        <w:t>τ</w:t>
      </w:r>
      <w:r w:rsidR="00E91E58">
        <w:rPr>
          <w:color w:val="000000" w:themeColor="text1"/>
        </w:rPr>
        <w:t>α</w:t>
      </w:r>
      <w:r w:rsidR="00204A9B">
        <w:rPr>
          <w:color w:val="000000" w:themeColor="text1"/>
        </w:rPr>
        <w:t xml:space="preserve"> αποτελέσματα του αλγόριθμο που υλοποιήθηκε στην παρούσα εργασία</w:t>
      </w:r>
      <w:r w:rsidR="0099476F" w:rsidRPr="00F545C4">
        <w:rPr>
          <w:color w:val="000000" w:themeColor="text1"/>
        </w:rPr>
        <w:t xml:space="preserve"> </w:t>
      </w:r>
      <w:r w:rsidR="00204A9B">
        <w:rPr>
          <w:color w:val="000000" w:themeColor="text1"/>
        </w:rPr>
        <w:t xml:space="preserve">και του αλγορίθμου του </w:t>
      </w:r>
      <w:r w:rsidR="00204A9B">
        <w:rPr>
          <w:color w:val="000000" w:themeColor="text1"/>
          <w:lang w:val="en-US"/>
        </w:rPr>
        <w:t>GRASS</w:t>
      </w:r>
      <w:r w:rsidR="00204A9B" w:rsidRPr="00204A9B">
        <w:rPr>
          <w:color w:val="000000" w:themeColor="text1"/>
        </w:rPr>
        <w:t xml:space="preserve"> </w:t>
      </w:r>
      <w:r w:rsidRPr="00F545C4">
        <w:rPr>
          <w:color w:val="000000" w:themeColor="text1"/>
        </w:rPr>
        <w:t>σχεδόν</w:t>
      </w:r>
      <w:r w:rsidR="00843D4C" w:rsidRPr="00F545C4">
        <w:rPr>
          <w:color w:val="000000" w:themeColor="text1"/>
        </w:rPr>
        <w:t xml:space="preserve"> ταυτίζονται.</w:t>
      </w:r>
      <w:r w:rsidR="006475B7" w:rsidRPr="006475B7">
        <w:rPr>
          <w:color w:val="000000" w:themeColor="text1"/>
        </w:rPr>
        <w:t xml:space="preserve"> </w:t>
      </w:r>
      <w:r w:rsidR="005D27CC">
        <w:rPr>
          <w:color w:val="000000" w:themeColor="text1"/>
        </w:rPr>
        <w:t xml:space="preserve">Στο </w:t>
      </w:r>
      <w:proofErr w:type="spellStart"/>
      <w:r w:rsidR="005D27CC">
        <w:rPr>
          <w:color w:val="000000" w:themeColor="text1"/>
        </w:rPr>
        <w:t>υποκεφάλαιο</w:t>
      </w:r>
      <w:proofErr w:type="spellEnd"/>
      <w:r w:rsidR="005D27CC">
        <w:rPr>
          <w:color w:val="000000" w:themeColor="text1"/>
        </w:rPr>
        <w:t xml:space="preserve"> που ακολουθεί περιλαμβάνονται μετρήσεις για την πιο ακριβής σύγκριση τω</w:t>
      </w:r>
      <w:r w:rsidR="00204A9B">
        <w:rPr>
          <w:color w:val="000000" w:themeColor="text1"/>
        </w:rPr>
        <w:t>ν παραπάνω αλγορίθμων</w:t>
      </w:r>
      <w:r w:rsidR="005D27CC">
        <w:rPr>
          <w:color w:val="000000" w:themeColor="text1"/>
        </w:rPr>
        <w:t>.</w:t>
      </w:r>
    </w:p>
    <w:p w14:paraId="54AA95D9" w14:textId="77777777" w:rsidR="00E91E58" w:rsidRDefault="00E91E58" w:rsidP="00190C5F">
      <w:pPr>
        <w:rPr>
          <w:color w:val="000000" w:themeColor="text1"/>
        </w:rPr>
      </w:pPr>
    </w:p>
    <w:p w14:paraId="2F438092" w14:textId="77777777" w:rsidR="00DA12F6" w:rsidRPr="00354918" w:rsidRDefault="00DA12F6" w:rsidP="00290E40">
      <w:pPr>
        <w:pStyle w:val="3"/>
        <w:rPr>
          <w:rFonts w:ascii="Times New Roman" w:hAnsi="Times New Roman" w:cs="Times New Roman"/>
          <w:color w:val="auto"/>
          <w:szCs w:val="24"/>
        </w:rPr>
      </w:pPr>
      <w:bookmarkStart w:id="91" w:name="_Toc40663121"/>
      <w:r w:rsidRPr="00354918">
        <w:rPr>
          <w:rFonts w:ascii="Times New Roman" w:hAnsi="Times New Roman" w:cs="Times New Roman"/>
          <w:color w:val="auto"/>
          <w:szCs w:val="24"/>
        </w:rPr>
        <w:t>4.1.1 Μετρήσεις</w:t>
      </w:r>
      <w:bookmarkEnd w:id="91"/>
    </w:p>
    <w:p w14:paraId="4BA8399B" w14:textId="70692FA9" w:rsidR="00E91E58" w:rsidRPr="00354918" w:rsidRDefault="00E91E58" w:rsidP="00675513">
      <w:pPr>
        <w:rPr>
          <w:szCs w:val="24"/>
        </w:rPr>
      </w:pPr>
      <w:r w:rsidRPr="00354918">
        <w:rPr>
          <w:b/>
          <w:sz w:val="28"/>
          <w:szCs w:val="28"/>
        </w:rPr>
        <w:tab/>
      </w:r>
      <w:r w:rsidR="00CF6D6C" w:rsidRPr="00354918">
        <w:rPr>
          <w:szCs w:val="24"/>
        </w:rPr>
        <w:t>Καθώς ο αλγόριθμος πο</w:t>
      </w:r>
      <w:r w:rsidR="003419B9" w:rsidRPr="00354918">
        <w:rPr>
          <w:szCs w:val="24"/>
        </w:rPr>
        <w:t>υ υλοποιήθηκε έχει αρκετή απόκλι</w:t>
      </w:r>
      <w:r w:rsidR="00CF6D6C" w:rsidRPr="00354918">
        <w:rPr>
          <w:szCs w:val="24"/>
        </w:rPr>
        <w:t xml:space="preserve">ση από τον πρωτότυπο αλγόριθμο του </w:t>
      </w:r>
      <w:r w:rsidR="00CF6D6C" w:rsidRPr="00354918">
        <w:rPr>
          <w:szCs w:val="24"/>
          <w:lang w:val="en-US"/>
        </w:rPr>
        <w:t>Van</w:t>
      </w:r>
      <w:r w:rsidR="00CF6D6C" w:rsidRPr="00354918">
        <w:rPr>
          <w:szCs w:val="24"/>
        </w:rPr>
        <w:t xml:space="preserve"> </w:t>
      </w:r>
      <w:proofErr w:type="spellStart"/>
      <w:r w:rsidR="00CF6D6C" w:rsidRPr="00354918">
        <w:rPr>
          <w:szCs w:val="24"/>
          <w:lang w:val="en-US"/>
        </w:rPr>
        <w:t>Krevel</w:t>
      </w:r>
      <w:proofErr w:type="spellEnd"/>
      <w:r w:rsidR="00BC3E37" w:rsidRPr="00354918">
        <w:rPr>
          <w:szCs w:val="24"/>
        </w:rPr>
        <w:t>,</w:t>
      </w:r>
      <w:r w:rsidR="00CF6D6C" w:rsidRPr="00354918">
        <w:rPr>
          <w:szCs w:val="24"/>
        </w:rPr>
        <w:t xml:space="preserve"> είναι απαραίτητα να εξεταστε</w:t>
      </w:r>
      <w:r w:rsidR="003419B9" w:rsidRPr="00354918">
        <w:rPr>
          <w:szCs w:val="24"/>
        </w:rPr>
        <w:t>ί, αν η απόκλι</w:t>
      </w:r>
      <w:r w:rsidR="00CF6D6C" w:rsidRPr="00354918">
        <w:rPr>
          <w:szCs w:val="24"/>
        </w:rPr>
        <w:t xml:space="preserve">ση </w:t>
      </w:r>
      <w:r w:rsidR="002C6792" w:rsidRPr="00354918">
        <w:rPr>
          <w:szCs w:val="24"/>
        </w:rPr>
        <w:t>που προκύπτει</w:t>
      </w:r>
      <w:r w:rsidR="00CF6D6C" w:rsidRPr="00354918">
        <w:rPr>
          <w:szCs w:val="24"/>
        </w:rPr>
        <w:t xml:space="preserve"> είναι αποτέλεσμα σφαλμάτων στο αλγόριθμο που υλοποιήθηκε ή οφείλεται σε </w:t>
      </w:r>
      <w:r w:rsidR="00873FAA" w:rsidRPr="00354918">
        <w:rPr>
          <w:szCs w:val="24"/>
        </w:rPr>
        <w:t>έλλειψη</w:t>
      </w:r>
      <w:r w:rsidR="00CF6D6C" w:rsidRPr="00354918">
        <w:rPr>
          <w:szCs w:val="24"/>
        </w:rPr>
        <w:t xml:space="preserve"> ακρίβειας του βασικού αλγορίθμου</w:t>
      </w:r>
      <w:r w:rsidR="00FB489C" w:rsidRPr="00FB489C">
        <w:rPr>
          <w:szCs w:val="24"/>
        </w:rPr>
        <w:t xml:space="preserve"> </w:t>
      </w:r>
      <w:r w:rsidR="00FB489C">
        <w:rPr>
          <w:szCs w:val="24"/>
        </w:rPr>
        <w:t xml:space="preserve">του </w:t>
      </w:r>
      <w:r w:rsidR="00FB489C">
        <w:rPr>
          <w:szCs w:val="24"/>
          <w:lang w:val="en-US"/>
        </w:rPr>
        <w:t>Van</w:t>
      </w:r>
      <w:r w:rsidR="00FB489C" w:rsidRPr="00467BA7">
        <w:rPr>
          <w:szCs w:val="24"/>
        </w:rPr>
        <w:t xml:space="preserve"> </w:t>
      </w:r>
      <w:r w:rsidR="00FB489C">
        <w:rPr>
          <w:szCs w:val="24"/>
          <w:lang w:val="en-US"/>
        </w:rPr>
        <w:t>Kreveld</w:t>
      </w:r>
      <w:r w:rsidR="002C6792" w:rsidRPr="00354918">
        <w:rPr>
          <w:szCs w:val="24"/>
        </w:rPr>
        <w:t>. Επομένως, παρακάτω εκτελούνται δυο συγκρίσεις. Η</w:t>
      </w:r>
      <w:r w:rsidR="003419B9" w:rsidRPr="00354918">
        <w:rPr>
          <w:szCs w:val="24"/>
        </w:rPr>
        <w:t xml:space="preserve"> </w:t>
      </w:r>
      <w:r w:rsidR="00873FAA" w:rsidRPr="00354918">
        <w:rPr>
          <w:szCs w:val="24"/>
        </w:rPr>
        <w:t>πρώτη</w:t>
      </w:r>
      <w:r w:rsidR="003419B9" w:rsidRPr="00354918">
        <w:rPr>
          <w:szCs w:val="24"/>
        </w:rPr>
        <w:t xml:space="preserve"> σύγκριση έχει στόχο να δεί</w:t>
      </w:r>
      <w:r w:rsidR="002C6792" w:rsidRPr="00354918">
        <w:rPr>
          <w:szCs w:val="24"/>
        </w:rPr>
        <w:t xml:space="preserve">ξει την </w:t>
      </w:r>
      <w:r w:rsidR="00873FAA" w:rsidRPr="00354918">
        <w:rPr>
          <w:szCs w:val="24"/>
        </w:rPr>
        <w:t>έλλειψη</w:t>
      </w:r>
      <w:r w:rsidR="002C6792" w:rsidRPr="00354918">
        <w:rPr>
          <w:szCs w:val="24"/>
        </w:rPr>
        <w:t xml:space="preserve"> ακρίβειας του πρωτότυπου αλγορίθμου του </w:t>
      </w:r>
      <w:proofErr w:type="spellStart"/>
      <w:r w:rsidR="002C6792" w:rsidRPr="004F33B9">
        <w:rPr>
          <w:szCs w:val="24"/>
        </w:rPr>
        <w:t>Van</w:t>
      </w:r>
      <w:proofErr w:type="spellEnd"/>
      <w:r w:rsidR="002C6792" w:rsidRPr="00354918">
        <w:rPr>
          <w:szCs w:val="24"/>
        </w:rPr>
        <w:t xml:space="preserve"> </w:t>
      </w:r>
      <w:proofErr w:type="spellStart"/>
      <w:r w:rsidR="002C6792" w:rsidRPr="00227589">
        <w:rPr>
          <w:szCs w:val="24"/>
        </w:rPr>
        <w:t>Keveld</w:t>
      </w:r>
      <w:proofErr w:type="spellEnd"/>
      <w:r w:rsidR="002C6792" w:rsidRPr="00354918">
        <w:rPr>
          <w:szCs w:val="24"/>
        </w:rPr>
        <w:t xml:space="preserve"> σε σχέση με τον</w:t>
      </w:r>
      <w:r w:rsidR="003419B9" w:rsidRPr="00354918">
        <w:rPr>
          <w:szCs w:val="24"/>
        </w:rPr>
        <w:t xml:space="preserve"> πιο ακριβή</w:t>
      </w:r>
      <w:r w:rsidR="002C6792" w:rsidRPr="00354918">
        <w:rPr>
          <w:szCs w:val="24"/>
        </w:rPr>
        <w:t xml:space="preserve"> αλγόριθμο του </w:t>
      </w:r>
      <w:r w:rsidR="002C6792" w:rsidRPr="00227589">
        <w:rPr>
          <w:szCs w:val="24"/>
        </w:rPr>
        <w:t>GRASS</w:t>
      </w:r>
      <w:r w:rsidR="00CF6D6C" w:rsidRPr="00354918">
        <w:rPr>
          <w:szCs w:val="24"/>
        </w:rPr>
        <w:t>.</w:t>
      </w:r>
      <w:r w:rsidR="002C6792" w:rsidRPr="00354918">
        <w:rPr>
          <w:szCs w:val="24"/>
        </w:rPr>
        <w:t xml:space="preserve"> Η δεύτερη σύγκριση </w:t>
      </w:r>
      <w:r w:rsidR="00873FAA" w:rsidRPr="00354918">
        <w:rPr>
          <w:szCs w:val="24"/>
        </w:rPr>
        <w:t>έχει</w:t>
      </w:r>
      <w:r w:rsidR="002C6792" w:rsidRPr="00354918">
        <w:rPr>
          <w:szCs w:val="24"/>
        </w:rPr>
        <w:t xml:space="preserve"> στόχο να δείξει ότι τα αποτελέσματα του </w:t>
      </w:r>
      <w:r w:rsidR="00873FAA" w:rsidRPr="00354918">
        <w:rPr>
          <w:szCs w:val="24"/>
        </w:rPr>
        <w:t>αλγορίθμου</w:t>
      </w:r>
      <w:r w:rsidR="002C6792" w:rsidRPr="00354918">
        <w:rPr>
          <w:szCs w:val="24"/>
        </w:rPr>
        <w:t xml:space="preserve"> που υλοποιήθηκε είναι ορθά</w:t>
      </w:r>
      <w:r w:rsidR="003419B9" w:rsidRPr="00354918">
        <w:rPr>
          <w:szCs w:val="24"/>
        </w:rPr>
        <w:t>,</w:t>
      </w:r>
      <w:r w:rsidR="002C6792" w:rsidRPr="00354918">
        <w:rPr>
          <w:szCs w:val="24"/>
        </w:rPr>
        <w:t xml:space="preserve"> αφού ταιριάζουν με </w:t>
      </w:r>
      <w:r w:rsidR="003419B9" w:rsidRPr="00354918">
        <w:rPr>
          <w:szCs w:val="24"/>
        </w:rPr>
        <w:t xml:space="preserve">αυτά του </w:t>
      </w:r>
      <w:r w:rsidR="002C6792" w:rsidRPr="00354918">
        <w:rPr>
          <w:szCs w:val="24"/>
        </w:rPr>
        <w:t xml:space="preserve">αλγόριθμο του </w:t>
      </w:r>
      <w:r w:rsidR="002C6792" w:rsidRPr="00227589">
        <w:rPr>
          <w:szCs w:val="24"/>
        </w:rPr>
        <w:t>GRASS</w:t>
      </w:r>
      <w:r w:rsidR="002C6792" w:rsidRPr="00354918">
        <w:rPr>
          <w:szCs w:val="24"/>
        </w:rPr>
        <w:t>.</w:t>
      </w:r>
      <w:r w:rsidR="00482099">
        <w:rPr>
          <w:szCs w:val="24"/>
        </w:rPr>
        <w:t xml:space="preserve"> Στις μετρήσεις που ακολουθούν χρησιμοποιήθηκε έκταση </w:t>
      </w:r>
      <w:r w:rsidR="00227589">
        <w:rPr>
          <w:szCs w:val="24"/>
        </w:rPr>
        <w:t xml:space="preserve">63,76 </w:t>
      </w:r>
      <m:oMath>
        <m:sSup>
          <m:sSupPr>
            <m:ctrlPr>
              <w:rPr>
                <w:rFonts w:ascii="Cambria Math" w:hAnsi="Cambria Math"/>
                <w:szCs w:val="24"/>
              </w:rPr>
            </m:ctrlPr>
          </m:sSupPr>
          <m:e>
            <m:r>
              <w:rPr>
                <w:rFonts w:ascii="Cambria Math" w:hAnsi="Cambria Math"/>
                <w:szCs w:val="24"/>
              </w:rPr>
              <m:t>km</m:t>
            </m:r>
          </m:e>
          <m:sup>
            <m:r>
              <m:rPr>
                <m:sty m:val="p"/>
              </m:rPr>
              <w:rPr>
                <w:rFonts w:ascii="Cambria Math" w:hAnsi="Cambria Math"/>
                <w:szCs w:val="24"/>
              </w:rPr>
              <m:t>2</m:t>
            </m:r>
          </m:sup>
        </m:sSup>
      </m:oMath>
      <w:r w:rsidR="00482099">
        <w:rPr>
          <w:szCs w:val="24"/>
        </w:rPr>
        <w:t xml:space="preserve"> του υψομετρικού μοντέλου.</w:t>
      </w:r>
      <w:r w:rsidR="002C6792" w:rsidRPr="00354918">
        <w:rPr>
          <w:szCs w:val="24"/>
        </w:rPr>
        <w:t xml:space="preserve"> Παρακάτω, πραγματοποιείται η πρώτη σύγκριση μεταξύ του </w:t>
      </w:r>
      <w:r w:rsidR="00CF6D6C" w:rsidRPr="00354918">
        <w:rPr>
          <w:szCs w:val="24"/>
        </w:rPr>
        <w:t>πρωτότ</w:t>
      </w:r>
      <w:r w:rsidR="002C6792" w:rsidRPr="00354918">
        <w:rPr>
          <w:szCs w:val="24"/>
        </w:rPr>
        <w:t>υπου</w:t>
      </w:r>
      <w:r w:rsidR="00CF6D6C" w:rsidRPr="00354918">
        <w:rPr>
          <w:szCs w:val="24"/>
        </w:rPr>
        <w:t xml:space="preserve"> </w:t>
      </w:r>
      <w:r w:rsidR="002C6792" w:rsidRPr="00354918">
        <w:rPr>
          <w:szCs w:val="24"/>
        </w:rPr>
        <w:t>αλγόριθμου</w:t>
      </w:r>
      <w:r w:rsidR="00CF6D6C" w:rsidRPr="00354918">
        <w:rPr>
          <w:szCs w:val="24"/>
        </w:rPr>
        <w:t xml:space="preserve"> του </w:t>
      </w:r>
      <w:r w:rsidR="00CF6D6C" w:rsidRPr="004F33B9">
        <w:rPr>
          <w:szCs w:val="24"/>
        </w:rPr>
        <w:t>Van</w:t>
      </w:r>
      <w:r w:rsidR="00CF6D6C" w:rsidRPr="00354918">
        <w:rPr>
          <w:szCs w:val="24"/>
        </w:rPr>
        <w:t xml:space="preserve"> </w:t>
      </w:r>
      <w:r w:rsidR="00CF6D6C" w:rsidRPr="004F33B9">
        <w:rPr>
          <w:szCs w:val="24"/>
        </w:rPr>
        <w:t>Kreveld</w:t>
      </w:r>
      <w:r w:rsidR="00BC1CDE" w:rsidRPr="00354918">
        <w:rPr>
          <w:szCs w:val="24"/>
        </w:rPr>
        <w:t xml:space="preserve"> με τον αλγόριθμο του </w:t>
      </w:r>
      <w:r w:rsidR="00BC1CDE" w:rsidRPr="004F33B9">
        <w:rPr>
          <w:szCs w:val="24"/>
        </w:rPr>
        <w:t>GRASS</w:t>
      </w:r>
      <w:r w:rsidR="00BC3E37" w:rsidRPr="00354918">
        <w:rPr>
          <w:szCs w:val="24"/>
        </w:rPr>
        <w:t>.</w:t>
      </w:r>
      <w:r w:rsidR="002C6792" w:rsidRPr="00354918">
        <w:rPr>
          <w:szCs w:val="24"/>
        </w:rPr>
        <w:t xml:space="preserve"> </w:t>
      </w:r>
    </w:p>
    <w:tbl>
      <w:tblPr>
        <w:tblStyle w:val="af6"/>
        <w:tblW w:w="7513" w:type="dxa"/>
        <w:jc w:val="center"/>
        <w:tblLook w:val="04A0" w:firstRow="1" w:lastRow="0" w:firstColumn="1" w:lastColumn="0" w:noHBand="0" w:noVBand="1"/>
      </w:tblPr>
      <w:tblGrid>
        <w:gridCol w:w="2689"/>
        <w:gridCol w:w="1281"/>
        <w:gridCol w:w="1979"/>
        <w:gridCol w:w="1564"/>
      </w:tblGrid>
      <w:tr w:rsidR="00AC6B99" w:rsidRPr="00354918" w14:paraId="63E23F7B" w14:textId="77777777" w:rsidTr="00580037">
        <w:trPr>
          <w:trHeight w:val="311"/>
          <w:jc w:val="center"/>
        </w:trPr>
        <w:tc>
          <w:tcPr>
            <w:tcW w:w="2689" w:type="dxa"/>
          </w:tcPr>
          <w:p w14:paraId="0FB6BD9D" w14:textId="77777777" w:rsidR="00AC6B99" w:rsidRPr="00354918" w:rsidRDefault="00AC6B99" w:rsidP="00AC6B99">
            <w:pPr>
              <w:jc w:val="center"/>
              <w:rPr>
                <w:sz w:val="20"/>
                <w:szCs w:val="20"/>
              </w:rPr>
            </w:pPr>
          </w:p>
        </w:tc>
        <w:tc>
          <w:tcPr>
            <w:tcW w:w="1281" w:type="dxa"/>
          </w:tcPr>
          <w:p w14:paraId="7094DC64" w14:textId="77777777" w:rsidR="00AC6B99" w:rsidRPr="00354918" w:rsidRDefault="00AC6B99" w:rsidP="00AC6B99">
            <w:pPr>
              <w:jc w:val="center"/>
              <w:rPr>
                <w:sz w:val="20"/>
                <w:szCs w:val="20"/>
                <w:lang w:val="en-US"/>
              </w:rPr>
            </w:pPr>
            <w:r w:rsidRPr="00354918">
              <w:rPr>
                <w:sz w:val="20"/>
                <w:szCs w:val="20"/>
              </w:rPr>
              <w:t>Ορατά κελιά</w:t>
            </w:r>
            <w:r w:rsidR="00494079" w:rsidRPr="00354918">
              <w:rPr>
                <w:sz w:val="20"/>
                <w:szCs w:val="20"/>
              </w:rPr>
              <w:t xml:space="preserve"> </w:t>
            </w:r>
            <w:r w:rsidR="00494079" w:rsidRPr="00354918">
              <w:rPr>
                <w:sz w:val="20"/>
                <w:szCs w:val="20"/>
                <w:lang w:val="en-US"/>
              </w:rPr>
              <w:t>GRASS</w:t>
            </w:r>
          </w:p>
        </w:tc>
        <w:tc>
          <w:tcPr>
            <w:tcW w:w="1979" w:type="dxa"/>
          </w:tcPr>
          <w:p w14:paraId="19D7D68D" w14:textId="77777777" w:rsidR="00AC6B99" w:rsidRPr="00354918" w:rsidRDefault="00AC6B99" w:rsidP="00AC6B99">
            <w:pPr>
              <w:jc w:val="center"/>
              <w:rPr>
                <w:sz w:val="20"/>
                <w:szCs w:val="20"/>
              </w:rPr>
            </w:pPr>
            <w:r w:rsidRPr="00354918">
              <w:rPr>
                <w:sz w:val="20"/>
                <w:szCs w:val="20"/>
              </w:rPr>
              <w:t>Μη ορατά κελιά</w:t>
            </w:r>
          </w:p>
          <w:p w14:paraId="084E9A32" w14:textId="77777777" w:rsidR="00494079" w:rsidRPr="00354918" w:rsidRDefault="00494079" w:rsidP="00AC6B99">
            <w:pPr>
              <w:jc w:val="center"/>
              <w:rPr>
                <w:sz w:val="20"/>
                <w:szCs w:val="20"/>
                <w:lang w:val="en-US"/>
              </w:rPr>
            </w:pPr>
            <w:r w:rsidRPr="00354918">
              <w:rPr>
                <w:sz w:val="20"/>
                <w:szCs w:val="20"/>
                <w:lang w:val="en-US"/>
              </w:rPr>
              <w:t>GRASS</w:t>
            </w:r>
          </w:p>
        </w:tc>
        <w:tc>
          <w:tcPr>
            <w:tcW w:w="1564" w:type="dxa"/>
          </w:tcPr>
          <w:p w14:paraId="4A7E21C4" w14:textId="77777777" w:rsidR="00AC6B99" w:rsidRPr="00354918" w:rsidRDefault="00AC6B99" w:rsidP="00AC6B99">
            <w:pPr>
              <w:jc w:val="center"/>
              <w:rPr>
                <w:sz w:val="20"/>
                <w:szCs w:val="20"/>
              </w:rPr>
            </w:pPr>
            <w:r w:rsidRPr="00354918">
              <w:rPr>
                <w:sz w:val="20"/>
                <w:szCs w:val="20"/>
              </w:rPr>
              <w:t xml:space="preserve">Ευστοχία </w:t>
            </w:r>
            <w:r w:rsidR="00580037" w:rsidRPr="00354918">
              <w:rPr>
                <w:sz w:val="20"/>
                <w:szCs w:val="20"/>
              </w:rPr>
              <w:t>χρήστη</w:t>
            </w:r>
          </w:p>
        </w:tc>
      </w:tr>
      <w:tr w:rsidR="00AC6B99" w:rsidRPr="00354918" w14:paraId="0C8D694B" w14:textId="77777777" w:rsidTr="00580037">
        <w:trPr>
          <w:jc w:val="center"/>
        </w:trPr>
        <w:tc>
          <w:tcPr>
            <w:tcW w:w="2689" w:type="dxa"/>
          </w:tcPr>
          <w:p w14:paraId="79AA455F" w14:textId="77777777" w:rsidR="00AC6B99" w:rsidRPr="00354918" w:rsidRDefault="00AC6B99" w:rsidP="00580037">
            <w:pPr>
              <w:jc w:val="center"/>
              <w:rPr>
                <w:sz w:val="20"/>
                <w:szCs w:val="20"/>
                <w:lang w:val="en-US"/>
              </w:rPr>
            </w:pPr>
            <w:r w:rsidRPr="00354918">
              <w:rPr>
                <w:sz w:val="20"/>
                <w:szCs w:val="20"/>
              </w:rPr>
              <w:t>Ορατά κελιά</w:t>
            </w:r>
            <w:r w:rsidR="00494079" w:rsidRPr="00354918">
              <w:rPr>
                <w:sz w:val="20"/>
                <w:szCs w:val="20"/>
              </w:rPr>
              <w:t xml:space="preserve"> </w:t>
            </w:r>
            <w:r w:rsidR="00580037" w:rsidRPr="00354918">
              <w:rPr>
                <w:sz w:val="20"/>
                <w:szCs w:val="20"/>
                <w:lang w:val="en-US"/>
              </w:rPr>
              <w:t>Van K</w:t>
            </w:r>
            <w:r w:rsidR="00494079" w:rsidRPr="00354918">
              <w:rPr>
                <w:sz w:val="20"/>
                <w:szCs w:val="20"/>
                <w:lang w:val="en-US"/>
              </w:rPr>
              <w:t>revel</w:t>
            </w:r>
            <w:r w:rsidR="00580037" w:rsidRPr="00354918">
              <w:rPr>
                <w:sz w:val="20"/>
                <w:szCs w:val="20"/>
                <w:lang w:val="en-US"/>
              </w:rPr>
              <w:t>d</w:t>
            </w:r>
          </w:p>
        </w:tc>
        <w:tc>
          <w:tcPr>
            <w:tcW w:w="1281" w:type="dxa"/>
          </w:tcPr>
          <w:p w14:paraId="143438BD" w14:textId="77777777" w:rsidR="00AC6B99" w:rsidRPr="00354918" w:rsidRDefault="00AC6B99" w:rsidP="00AC6B99">
            <w:pPr>
              <w:jc w:val="center"/>
              <w:rPr>
                <w:sz w:val="20"/>
                <w:szCs w:val="20"/>
              </w:rPr>
            </w:pPr>
            <w:r w:rsidRPr="00354918">
              <w:rPr>
                <w:sz w:val="20"/>
                <w:szCs w:val="20"/>
              </w:rPr>
              <w:t>87332</w:t>
            </w:r>
          </w:p>
        </w:tc>
        <w:tc>
          <w:tcPr>
            <w:tcW w:w="1979" w:type="dxa"/>
          </w:tcPr>
          <w:p w14:paraId="32715B71" w14:textId="77777777" w:rsidR="00AC6B99" w:rsidRPr="00354918" w:rsidRDefault="00AC6B99" w:rsidP="00AC6B99">
            <w:pPr>
              <w:jc w:val="center"/>
              <w:rPr>
                <w:sz w:val="20"/>
                <w:szCs w:val="20"/>
              </w:rPr>
            </w:pPr>
            <w:r w:rsidRPr="00354918">
              <w:rPr>
                <w:sz w:val="20"/>
                <w:szCs w:val="20"/>
              </w:rPr>
              <w:t>3712</w:t>
            </w:r>
          </w:p>
        </w:tc>
        <w:tc>
          <w:tcPr>
            <w:tcW w:w="1564" w:type="dxa"/>
          </w:tcPr>
          <w:p w14:paraId="41CDBB0B" w14:textId="77777777" w:rsidR="00AC6B99" w:rsidRPr="00354918" w:rsidRDefault="00AC6B99" w:rsidP="00AC6B99">
            <w:pPr>
              <w:jc w:val="center"/>
              <w:rPr>
                <w:sz w:val="20"/>
                <w:szCs w:val="20"/>
              </w:rPr>
            </w:pPr>
            <w:r w:rsidRPr="00354918">
              <w:rPr>
                <w:sz w:val="20"/>
                <w:szCs w:val="20"/>
              </w:rPr>
              <w:t>0,95922</w:t>
            </w:r>
          </w:p>
        </w:tc>
      </w:tr>
      <w:tr w:rsidR="00AC6B99" w:rsidRPr="00354918" w14:paraId="1795620D" w14:textId="77777777" w:rsidTr="00580037">
        <w:trPr>
          <w:jc w:val="center"/>
        </w:trPr>
        <w:tc>
          <w:tcPr>
            <w:tcW w:w="2689" w:type="dxa"/>
          </w:tcPr>
          <w:p w14:paraId="280D22FC" w14:textId="77777777" w:rsidR="00AC6B99" w:rsidRPr="00354918" w:rsidRDefault="00AC6B99" w:rsidP="00580037">
            <w:pPr>
              <w:jc w:val="center"/>
              <w:rPr>
                <w:sz w:val="20"/>
                <w:szCs w:val="20"/>
              </w:rPr>
            </w:pPr>
            <w:r w:rsidRPr="00354918">
              <w:rPr>
                <w:sz w:val="20"/>
                <w:szCs w:val="20"/>
              </w:rPr>
              <w:t>Μη ορατά κελιά</w:t>
            </w:r>
            <w:r w:rsidR="00494079" w:rsidRPr="00354918">
              <w:rPr>
                <w:sz w:val="20"/>
                <w:szCs w:val="20"/>
              </w:rPr>
              <w:t xml:space="preserve"> </w:t>
            </w:r>
            <w:r w:rsidR="00494079" w:rsidRPr="00354918">
              <w:rPr>
                <w:sz w:val="20"/>
                <w:szCs w:val="20"/>
                <w:lang w:val="en-US"/>
              </w:rPr>
              <w:t>Van</w:t>
            </w:r>
            <w:r w:rsidR="00494079" w:rsidRPr="00354918">
              <w:rPr>
                <w:sz w:val="20"/>
                <w:szCs w:val="20"/>
              </w:rPr>
              <w:t xml:space="preserve"> </w:t>
            </w:r>
            <w:r w:rsidR="00580037" w:rsidRPr="00354918">
              <w:rPr>
                <w:sz w:val="20"/>
                <w:szCs w:val="20"/>
                <w:lang w:val="en-US"/>
              </w:rPr>
              <w:t>K</w:t>
            </w:r>
            <w:r w:rsidR="00494079" w:rsidRPr="00354918">
              <w:rPr>
                <w:sz w:val="20"/>
                <w:szCs w:val="20"/>
                <w:lang w:val="en-US"/>
              </w:rPr>
              <w:t>revel</w:t>
            </w:r>
            <w:r w:rsidR="00580037" w:rsidRPr="00354918">
              <w:rPr>
                <w:sz w:val="20"/>
                <w:szCs w:val="20"/>
                <w:lang w:val="en-US"/>
              </w:rPr>
              <w:t>d</w:t>
            </w:r>
          </w:p>
        </w:tc>
        <w:tc>
          <w:tcPr>
            <w:tcW w:w="1281" w:type="dxa"/>
          </w:tcPr>
          <w:p w14:paraId="1B03F4FE" w14:textId="77777777" w:rsidR="00AC6B99" w:rsidRPr="00354918" w:rsidRDefault="00AC6B99" w:rsidP="00AC6B99">
            <w:pPr>
              <w:jc w:val="center"/>
              <w:rPr>
                <w:sz w:val="20"/>
                <w:szCs w:val="20"/>
              </w:rPr>
            </w:pPr>
            <w:r w:rsidRPr="00354918">
              <w:rPr>
                <w:sz w:val="20"/>
                <w:szCs w:val="20"/>
              </w:rPr>
              <w:t>85222</w:t>
            </w:r>
          </w:p>
        </w:tc>
        <w:tc>
          <w:tcPr>
            <w:tcW w:w="1979" w:type="dxa"/>
          </w:tcPr>
          <w:p w14:paraId="01DA66C7" w14:textId="77777777" w:rsidR="00AC6B99" w:rsidRPr="00354918" w:rsidRDefault="00AC6B99" w:rsidP="00AC6B99">
            <w:pPr>
              <w:jc w:val="center"/>
              <w:rPr>
                <w:sz w:val="20"/>
                <w:szCs w:val="20"/>
              </w:rPr>
            </w:pPr>
            <w:r w:rsidRPr="00354918">
              <w:rPr>
                <w:sz w:val="20"/>
                <w:szCs w:val="20"/>
              </w:rPr>
              <w:t>6888733</w:t>
            </w:r>
          </w:p>
        </w:tc>
        <w:tc>
          <w:tcPr>
            <w:tcW w:w="1564" w:type="dxa"/>
          </w:tcPr>
          <w:p w14:paraId="32A5A41B" w14:textId="77777777" w:rsidR="00AC6B99" w:rsidRPr="00354918" w:rsidRDefault="00AC6B99" w:rsidP="00AC6B99">
            <w:pPr>
              <w:jc w:val="center"/>
              <w:rPr>
                <w:sz w:val="20"/>
                <w:szCs w:val="20"/>
              </w:rPr>
            </w:pPr>
            <w:r w:rsidRPr="00354918">
              <w:rPr>
                <w:sz w:val="20"/>
                <w:szCs w:val="20"/>
              </w:rPr>
              <w:t>0,98777</w:t>
            </w:r>
          </w:p>
        </w:tc>
      </w:tr>
      <w:tr w:rsidR="00AC6B99" w:rsidRPr="00354918" w14:paraId="29F56E70" w14:textId="77777777" w:rsidTr="002707ED">
        <w:trPr>
          <w:jc w:val="center"/>
        </w:trPr>
        <w:tc>
          <w:tcPr>
            <w:tcW w:w="2689" w:type="dxa"/>
          </w:tcPr>
          <w:p w14:paraId="58DF46B7" w14:textId="77777777" w:rsidR="00AC6B99" w:rsidRPr="00354918" w:rsidRDefault="00AC6B99" w:rsidP="00AC6B99">
            <w:pPr>
              <w:jc w:val="center"/>
              <w:rPr>
                <w:sz w:val="20"/>
                <w:szCs w:val="20"/>
              </w:rPr>
            </w:pPr>
            <w:r w:rsidRPr="00354918">
              <w:rPr>
                <w:sz w:val="20"/>
                <w:szCs w:val="20"/>
              </w:rPr>
              <w:t>Ευστοχία παραγωγού</w:t>
            </w:r>
          </w:p>
        </w:tc>
        <w:tc>
          <w:tcPr>
            <w:tcW w:w="1281" w:type="dxa"/>
          </w:tcPr>
          <w:p w14:paraId="08A8CAF4" w14:textId="77777777" w:rsidR="00AC6B99" w:rsidRPr="00354918" w:rsidRDefault="00AC6B99" w:rsidP="00AC6B99">
            <w:pPr>
              <w:jc w:val="center"/>
              <w:rPr>
                <w:sz w:val="20"/>
                <w:szCs w:val="20"/>
              </w:rPr>
            </w:pPr>
            <w:r w:rsidRPr="00354918">
              <w:rPr>
                <w:sz w:val="20"/>
                <w:szCs w:val="20"/>
              </w:rPr>
              <w:t>0,5061</w:t>
            </w:r>
          </w:p>
        </w:tc>
        <w:tc>
          <w:tcPr>
            <w:tcW w:w="1979" w:type="dxa"/>
          </w:tcPr>
          <w:p w14:paraId="4E7E9867" w14:textId="77777777" w:rsidR="00AC6B99" w:rsidRPr="00354918" w:rsidRDefault="00AC6B99" w:rsidP="00AC6B99">
            <w:pPr>
              <w:jc w:val="center"/>
              <w:rPr>
                <w:sz w:val="20"/>
                <w:szCs w:val="20"/>
              </w:rPr>
            </w:pPr>
            <w:r w:rsidRPr="00354918">
              <w:rPr>
                <w:sz w:val="20"/>
                <w:szCs w:val="20"/>
              </w:rPr>
              <w:t>0,9995</w:t>
            </w:r>
          </w:p>
        </w:tc>
        <w:tc>
          <w:tcPr>
            <w:tcW w:w="1564" w:type="dxa"/>
            <w:shd w:val="clear" w:color="auto" w:fill="000000" w:themeFill="text1"/>
          </w:tcPr>
          <w:p w14:paraId="69A9963C" w14:textId="77777777" w:rsidR="00AC6B99" w:rsidRPr="00354918" w:rsidRDefault="00AC6B99" w:rsidP="00AC6B99">
            <w:pPr>
              <w:jc w:val="center"/>
              <w:rPr>
                <w:sz w:val="20"/>
                <w:szCs w:val="20"/>
              </w:rPr>
            </w:pPr>
          </w:p>
        </w:tc>
      </w:tr>
      <w:tr w:rsidR="00AC6B99" w:rsidRPr="00354918" w14:paraId="146272F1" w14:textId="77777777" w:rsidTr="00580037">
        <w:trPr>
          <w:trHeight w:val="237"/>
          <w:jc w:val="center"/>
        </w:trPr>
        <w:tc>
          <w:tcPr>
            <w:tcW w:w="2689" w:type="dxa"/>
          </w:tcPr>
          <w:p w14:paraId="479A9514" w14:textId="7BAF75A9" w:rsidR="00AC6B99" w:rsidRPr="00C20CA2" w:rsidRDefault="002C13FC">
            <w:pPr>
              <w:jc w:val="center"/>
              <w:rPr>
                <w:sz w:val="20"/>
                <w:szCs w:val="20"/>
              </w:rPr>
            </w:pPr>
            <w:r>
              <w:rPr>
                <w:sz w:val="20"/>
                <w:szCs w:val="20"/>
              </w:rPr>
              <w:t xml:space="preserve"> </w:t>
            </w:r>
            <w:r w:rsidR="00CD4F36">
              <w:rPr>
                <w:sz w:val="20"/>
                <w:szCs w:val="20"/>
              </w:rPr>
              <w:t>Σ</w:t>
            </w:r>
            <w:r>
              <w:rPr>
                <w:sz w:val="20"/>
                <w:szCs w:val="20"/>
              </w:rPr>
              <w:t>υντελεστή</w:t>
            </w:r>
            <w:r w:rsidR="00CD4F36">
              <w:rPr>
                <w:sz w:val="20"/>
                <w:szCs w:val="20"/>
              </w:rPr>
              <w:t xml:space="preserve"> </w:t>
            </w:r>
            <w:r w:rsidR="00CD4F36">
              <w:rPr>
                <w:sz w:val="20"/>
                <w:szCs w:val="20"/>
                <w:lang w:val="en-US"/>
              </w:rPr>
              <w:t>k</w:t>
            </w:r>
          </w:p>
        </w:tc>
        <w:tc>
          <w:tcPr>
            <w:tcW w:w="1281" w:type="dxa"/>
          </w:tcPr>
          <w:p w14:paraId="10560AAB" w14:textId="77777777" w:rsidR="00AC6B99" w:rsidRPr="00354918" w:rsidRDefault="00AC6B99" w:rsidP="00AC6B99">
            <w:pPr>
              <w:jc w:val="center"/>
              <w:rPr>
                <w:sz w:val="20"/>
                <w:szCs w:val="20"/>
                <w:lang w:val="en-US"/>
              </w:rPr>
            </w:pPr>
            <w:r w:rsidRPr="00354918">
              <w:rPr>
                <w:sz w:val="20"/>
                <w:szCs w:val="20"/>
                <w:lang w:val="en-US"/>
              </w:rPr>
              <w:t>0,666</w:t>
            </w:r>
          </w:p>
        </w:tc>
        <w:tc>
          <w:tcPr>
            <w:tcW w:w="1979" w:type="dxa"/>
          </w:tcPr>
          <w:p w14:paraId="4FE3F2E6" w14:textId="77777777" w:rsidR="00AC6B99" w:rsidRPr="00354918" w:rsidRDefault="00580037" w:rsidP="00AC6B99">
            <w:pPr>
              <w:jc w:val="center"/>
              <w:rPr>
                <w:sz w:val="20"/>
                <w:szCs w:val="20"/>
              </w:rPr>
            </w:pPr>
            <w:r w:rsidRPr="00354918">
              <w:rPr>
                <w:sz w:val="20"/>
                <w:szCs w:val="20"/>
              </w:rPr>
              <w:t>Συνολική</w:t>
            </w:r>
            <w:r w:rsidR="00BF072F" w:rsidRPr="00354918">
              <w:rPr>
                <w:sz w:val="20"/>
                <w:szCs w:val="20"/>
              </w:rPr>
              <w:t xml:space="preserve"> ακρίβεια</w:t>
            </w:r>
          </w:p>
        </w:tc>
        <w:tc>
          <w:tcPr>
            <w:tcW w:w="1564" w:type="dxa"/>
          </w:tcPr>
          <w:p w14:paraId="76EA44E8" w14:textId="77777777" w:rsidR="00AC6B99" w:rsidRPr="00354918" w:rsidRDefault="00BF072F" w:rsidP="00AC6B99">
            <w:pPr>
              <w:keepNext/>
              <w:jc w:val="center"/>
              <w:rPr>
                <w:sz w:val="20"/>
                <w:szCs w:val="20"/>
              </w:rPr>
            </w:pPr>
            <w:r w:rsidRPr="00354918">
              <w:rPr>
                <w:sz w:val="20"/>
                <w:szCs w:val="20"/>
              </w:rPr>
              <w:t>0,9874</w:t>
            </w:r>
          </w:p>
        </w:tc>
      </w:tr>
    </w:tbl>
    <w:p w14:paraId="1FE0485E" w14:textId="77777777" w:rsidR="0002531B" w:rsidRPr="00354918" w:rsidRDefault="00633B65" w:rsidP="0002531B">
      <w:pPr>
        <w:pStyle w:val="ac"/>
        <w:jc w:val="center"/>
        <w:rPr>
          <w:b w:val="0"/>
          <w:color w:val="auto"/>
          <w:sz w:val="24"/>
          <w:szCs w:val="24"/>
          <w:u w:val="single"/>
        </w:rPr>
      </w:pPr>
      <w:r w:rsidRPr="00354918">
        <w:rPr>
          <w:b w:val="0"/>
          <w:color w:val="auto"/>
          <w:sz w:val="24"/>
          <w:szCs w:val="24"/>
          <w:u w:val="single"/>
        </w:rPr>
        <w:t xml:space="preserve">Πίνακας </w:t>
      </w:r>
      <w:r w:rsidR="0041408D" w:rsidRPr="00354918">
        <w:rPr>
          <w:b w:val="0"/>
          <w:color w:val="auto"/>
          <w:sz w:val="24"/>
          <w:szCs w:val="24"/>
          <w:u w:val="single"/>
        </w:rPr>
        <w:fldChar w:fldCharType="begin"/>
      </w:r>
      <w:r w:rsidR="0041408D" w:rsidRPr="00354918">
        <w:rPr>
          <w:b w:val="0"/>
          <w:color w:val="auto"/>
          <w:sz w:val="24"/>
          <w:szCs w:val="24"/>
          <w:u w:val="single"/>
        </w:rPr>
        <w:instrText xml:space="preserve"> SEQ Πίνακας \* ARABIC </w:instrText>
      </w:r>
      <w:r w:rsidR="0041408D" w:rsidRPr="00354918">
        <w:rPr>
          <w:b w:val="0"/>
          <w:color w:val="auto"/>
          <w:sz w:val="24"/>
          <w:szCs w:val="24"/>
          <w:u w:val="single"/>
        </w:rPr>
        <w:fldChar w:fldCharType="separate"/>
      </w:r>
      <w:r w:rsidR="00D41B6D">
        <w:rPr>
          <w:b w:val="0"/>
          <w:noProof/>
          <w:color w:val="auto"/>
          <w:sz w:val="24"/>
          <w:szCs w:val="24"/>
          <w:u w:val="single"/>
        </w:rPr>
        <w:t>1</w:t>
      </w:r>
      <w:r w:rsidR="0041408D" w:rsidRPr="00354918">
        <w:rPr>
          <w:b w:val="0"/>
          <w:color w:val="auto"/>
          <w:sz w:val="24"/>
          <w:szCs w:val="24"/>
          <w:u w:val="single"/>
        </w:rPr>
        <w:fldChar w:fldCharType="end"/>
      </w:r>
      <w:r w:rsidR="00094F8F" w:rsidRPr="00354918">
        <w:rPr>
          <w:b w:val="0"/>
          <w:color w:val="auto"/>
          <w:sz w:val="24"/>
          <w:szCs w:val="24"/>
          <w:u w:val="single"/>
        </w:rPr>
        <w:t xml:space="preserve"> </w:t>
      </w:r>
      <w:r w:rsidR="00580037" w:rsidRPr="00354918">
        <w:rPr>
          <w:b w:val="0"/>
          <w:color w:val="auto"/>
          <w:sz w:val="24"/>
          <w:szCs w:val="24"/>
          <w:u w:val="single"/>
        </w:rPr>
        <w:t>Σύγκριση</w:t>
      </w:r>
      <w:r w:rsidR="00094F8F" w:rsidRPr="00354918">
        <w:rPr>
          <w:b w:val="0"/>
          <w:color w:val="auto"/>
          <w:sz w:val="24"/>
          <w:szCs w:val="24"/>
          <w:u w:val="single"/>
        </w:rPr>
        <w:t xml:space="preserve"> </w:t>
      </w:r>
      <w:r w:rsidR="00580037" w:rsidRPr="00354918">
        <w:rPr>
          <w:b w:val="0"/>
          <w:color w:val="auto"/>
          <w:sz w:val="24"/>
          <w:szCs w:val="24"/>
          <w:u w:val="single"/>
        </w:rPr>
        <w:t>βασικού</w:t>
      </w:r>
      <w:r w:rsidR="00094F8F" w:rsidRPr="00354918">
        <w:rPr>
          <w:b w:val="0"/>
          <w:color w:val="auto"/>
          <w:sz w:val="24"/>
          <w:szCs w:val="24"/>
          <w:u w:val="single"/>
        </w:rPr>
        <w:t xml:space="preserve"> </w:t>
      </w:r>
      <w:r w:rsidR="00580037" w:rsidRPr="00354918">
        <w:rPr>
          <w:b w:val="0"/>
          <w:color w:val="auto"/>
          <w:sz w:val="24"/>
          <w:szCs w:val="24"/>
          <w:u w:val="single"/>
        </w:rPr>
        <w:t>αλγορίθμου</w:t>
      </w:r>
      <w:r w:rsidR="00094F8F" w:rsidRPr="00354918">
        <w:rPr>
          <w:b w:val="0"/>
          <w:color w:val="auto"/>
          <w:sz w:val="24"/>
          <w:szCs w:val="24"/>
          <w:u w:val="single"/>
        </w:rPr>
        <w:t xml:space="preserve"> με τον αλγόριθμο του </w:t>
      </w:r>
      <w:r w:rsidR="00094F8F" w:rsidRPr="00354918">
        <w:rPr>
          <w:b w:val="0"/>
          <w:color w:val="auto"/>
          <w:sz w:val="24"/>
          <w:szCs w:val="24"/>
          <w:u w:val="single"/>
          <w:lang w:val="en-US"/>
        </w:rPr>
        <w:t>GRASS</w:t>
      </w:r>
    </w:p>
    <w:p w14:paraId="7A44F631" w14:textId="77777777" w:rsidR="008558EC" w:rsidRPr="00354918" w:rsidRDefault="008558EC" w:rsidP="008558EC"/>
    <w:p w14:paraId="42A5B0E8" w14:textId="4B5358A0" w:rsidR="0002531B" w:rsidRPr="00CE1938" w:rsidRDefault="00C92A49" w:rsidP="00C92A49">
      <w:pPr>
        <w:rPr>
          <w:szCs w:val="24"/>
        </w:rPr>
      </w:pPr>
      <w:r w:rsidRPr="00354918">
        <w:rPr>
          <w:szCs w:val="24"/>
        </w:rPr>
        <w:t>Το συμπέρασμα που προκύπτει από τον παραπάνω πίνακα</w:t>
      </w:r>
      <w:r w:rsidR="00F96D62" w:rsidRPr="00354918">
        <w:rPr>
          <w:szCs w:val="24"/>
        </w:rPr>
        <w:t xml:space="preserve"> (πίνακας 1)</w:t>
      </w:r>
      <w:r w:rsidRPr="00354918">
        <w:rPr>
          <w:szCs w:val="24"/>
        </w:rPr>
        <w:t xml:space="preserve"> </w:t>
      </w:r>
      <w:r w:rsidR="00AB0395" w:rsidRPr="00354918">
        <w:rPr>
          <w:szCs w:val="24"/>
        </w:rPr>
        <w:t xml:space="preserve">είναι πως ο πρωτότυπος αλγόριθμος παρουσιάζει </w:t>
      </w:r>
      <w:r w:rsidR="003419B9" w:rsidRPr="00354918">
        <w:rPr>
          <w:szCs w:val="24"/>
        </w:rPr>
        <w:t>σημαντική αστοχία</w:t>
      </w:r>
      <w:r w:rsidR="00BC3E37" w:rsidRPr="00354918">
        <w:rPr>
          <w:szCs w:val="24"/>
        </w:rPr>
        <w:t xml:space="preserve"> ως προς την ακρίβεια του. Ενώ</w:t>
      </w:r>
      <w:r w:rsidR="00AB0395" w:rsidRPr="00354918">
        <w:rPr>
          <w:szCs w:val="24"/>
        </w:rPr>
        <w:t xml:space="preserve"> </w:t>
      </w:r>
      <w:r w:rsidRPr="00354918">
        <w:rPr>
          <w:szCs w:val="24"/>
        </w:rPr>
        <w:t xml:space="preserve">τα κελιά που δεν είναι </w:t>
      </w:r>
      <w:r w:rsidR="00580037" w:rsidRPr="00354918">
        <w:rPr>
          <w:szCs w:val="24"/>
        </w:rPr>
        <w:t>ορατά</w:t>
      </w:r>
      <w:r w:rsidR="007865FD" w:rsidRPr="00354918">
        <w:rPr>
          <w:szCs w:val="24"/>
        </w:rPr>
        <w:t xml:space="preserve"> </w:t>
      </w:r>
      <w:r w:rsidRPr="00354918">
        <w:rPr>
          <w:szCs w:val="24"/>
        </w:rPr>
        <w:t>εντοπίζονται με επιτυχία</w:t>
      </w:r>
      <w:r w:rsidR="00AB0395" w:rsidRPr="00354918">
        <w:rPr>
          <w:szCs w:val="24"/>
        </w:rPr>
        <w:t xml:space="preserve">, </w:t>
      </w:r>
      <w:r w:rsidRPr="00354918">
        <w:rPr>
          <w:szCs w:val="24"/>
        </w:rPr>
        <w:t>τα κελιά στα οποία ο παρατηρητή</w:t>
      </w:r>
      <w:r w:rsidR="00E83F82" w:rsidRPr="00354918">
        <w:rPr>
          <w:szCs w:val="24"/>
        </w:rPr>
        <w:t>ς έχει ορατότητα παρουσιάζουν ση</w:t>
      </w:r>
      <w:r w:rsidRPr="00354918">
        <w:rPr>
          <w:szCs w:val="24"/>
        </w:rPr>
        <w:t>μαντική απόκλιση</w:t>
      </w:r>
      <w:r w:rsidR="00AB0395" w:rsidRPr="00354918">
        <w:rPr>
          <w:szCs w:val="24"/>
        </w:rPr>
        <w:t>. Η απόκλιση αυτή αντικατοπτρίζεται και</w:t>
      </w:r>
      <w:r w:rsidRPr="00354918">
        <w:rPr>
          <w:szCs w:val="24"/>
        </w:rPr>
        <w:t xml:space="preserve"> στην τιμή </w:t>
      </w:r>
      <w:r w:rsidR="002C13FC" w:rsidRPr="00354918">
        <w:rPr>
          <w:szCs w:val="24"/>
        </w:rPr>
        <w:t>τ</w:t>
      </w:r>
      <w:r w:rsidR="002C13FC">
        <w:rPr>
          <w:szCs w:val="24"/>
        </w:rPr>
        <w:t xml:space="preserve">ου </w:t>
      </w:r>
      <w:r w:rsidR="002C13FC" w:rsidRPr="00CD4F36">
        <w:rPr>
          <w:szCs w:val="24"/>
        </w:rPr>
        <w:t xml:space="preserve">συντελεστή </w:t>
      </w:r>
      <w:r w:rsidRPr="00C20CA2">
        <w:rPr>
          <w:i/>
          <w:szCs w:val="24"/>
        </w:rPr>
        <w:t>k</w:t>
      </w:r>
      <w:r w:rsidRPr="00CD4F36">
        <w:rPr>
          <w:szCs w:val="24"/>
        </w:rPr>
        <w:t xml:space="preserve">. </w:t>
      </w:r>
      <w:r w:rsidR="00CD4F36" w:rsidRPr="00C20CA2">
        <w:rPr>
          <w:szCs w:val="24"/>
        </w:rPr>
        <w:t>Ο συντελεστής</w:t>
      </w:r>
      <w:r w:rsidR="00CD4F36">
        <w:rPr>
          <w:szCs w:val="24"/>
        </w:rPr>
        <w:t xml:space="preserve"> </w:t>
      </w:r>
      <w:r w:rsidR="00CD4F36" w:rsidRPr="00C20CA2">
        <w:rPr>
          <w:i/>
          <w:szCs w:val="24"/>
          <w:lang w:val="en-US"/>
        </w:rPr>
        <w:t>k</w:t>
      </w:r>
      <w:r w:rsidRPr="00CD4F36">
        <w:rPr>
          <w:szCs w:val="24"/>
        </w:rPr>
        <w:t xml:space="preserve"> </w:t>
      </w:r>
      <w:r w:rsidRPr="00354918">
        <w:rPr>
          <w:szCs w:val="24"/>
        </w:rPr>
        <w:t xml:space="preserve">αποτελεί </w:t>
      </w:r>
      <w:r w:rsidR="00E149D8" w:rsidRPr="00354918">
        <w:rPr>
          <w:szCs w:val="24"/>
        </w:rPr>
        <w:t xml:space="preserve">μια </w:t>
      </w:r>
      <w:r w:rsidR="00580037" w:rsidRPr="00354918">
        <w:rPr>
          <w:szCs w:val="24"/>
        </w:rPr>
        <w:t>μεταβλητή</w:t>
      </w:r>
      <w:r w:rsidR="00E06BF2" w:rsidRPr="00354918">
        <w:rPr>
          <w:szCs w:val="24"/>
        </w:rPr>
        <w:t>,</w:t>
      </w:r>
      <w:r w:rsidR="00E149D8" w:rsidRPr="00354918">
        <w:rPr>
          <w:szCs w:val="24"/>
        </w:rPr>
        <w:t xml:space="preserve"> που εκφράζει την ομοιότητα των αποτελεσμάτων</w:t>
      </w:r>
      <w:r w:rsidR="00E06BF2" w:rsidRPr="00354918">
        <w:rPr>
          <w:szCs w:val="24"/>
        </w:rPr>
        <w:t>,</w:t>
      </w:r>
      <w:r w:rsidR="00E149D8" w:rsidRPr="00354918">
        <w:rPr>
          <w:szCs w:val="24"/>
        </w:rPr>
        <w:t xml:space="preserve"> και</w:t>
      </w:r>
      <w:r w:rsidRPr="00354918">
        <w:rPr>
          <w:szCs w:val="24"/>
        </w:rPr>
        <w:t xml:space="preserve"> </w:t>
      </w:r>
      <w:r w:rsidR="0002531B" w:rsidRPr="00354918">
        <w:rPr>
          <w:szCs w:val="24"/>
        </w:rPr>
        <w:t>σε αντίθεση με την συνολική ακρίβεια</w:t>
      </w:r>
      <w:r w:rsidR="007865FD" w:rsidRPr="00354918">
        <w:rPr>
          <w:szCs w:val="24"/>
        </w:rPr>
        <w:t>,</w:t>
      </w:r>
      <w:r w:rsidR="0002531B" w:rsidRPr="00354918">
        <w:rPr>
          <w:szCs w:val="24"/>
        </w:rPr>
        <w:t xml:space="preserve"> </w:t>
      </w:r>
      <w:r w:rsidRPr="00354918">
        <w:rPr>
          <w:szCs w:val="24"/>
        </w:rPr>
        <w:t xml:space="preserve">περιλαμβάνει </w:t>
      </w:r>
      <w:r w:rsidR="0002531B" w:rsidRPr="00354918">
        <w:rPr>
          <w:szCs w:val="24"/>
        </w:rPr>
        <w:t>σ</w:t>
      </w:r>
      <w:r w:rsidRPr="00354918">
        <w:rPr>
          <w:szCs w:val="24"/>
        </w:rPr>
        <w:t xml:space="preserve">τις μετρήσεις </w:t>
      </w:r>
      <w:r w:rsidR="00042288" w:rsidRPr="00354918">
        <w:rPr>
          <w:szCs w:val="24"/>
        </w:rPr>
        <w:t>τ</w:t>
      </w:r>
      <w:r w:rsidR="00042288">
        <w:rPr>
          <w:szCs w:val="24"/>
        </w:rPr>
        <w:t xml:space="preserve">ου </w:t>
      </w:r>
      <w:r w:rsidRPr="00354918">
        <w:rPr>
          <w:szCs w:val="24"/>
        </w:rPr>
        <w:t xml:space="preserve">την πιθανότητα </w:t>
      </w:r>
      <w:r w:rsidR="0002531B" w:rsidRPr="00354918">
        <w:rPr>
          <w:szCs w:val="24"/>
        </w:rPr>
        <w:t>τα κοινά σημεία</w:t>
      </w:r>
      <w:r w:rsidRPr="00354918">
        <w:rPr>
          <w:szCs w:val="24"/>
        </w:rPr>
        <w:t xml:space="preserve"> που προκύπτουν να </w:t>
      </w:r>
      <w:r w:rsidR="00E83F82" w:rsidRPr="00354918">
        <w:rPr>
          <w:szCs w:val="24"/>
        </w:rPr>
        <w:t xml:space="preserve">βρέθηκαν </w:t>
      </w:r>
      <w:r w:rsidRPr="00354918">
        <w:rPr>
          <w:szCs w:val="24"/>
        </w:rPr>
        <w:t>τυχ</w:t>
      </w:r>
      <w:r w:rsidR="0002531B" w:rsidRPr="00354918">
        <w:rPr>
          <w:szCs w:val="24"/>
        </w:rPr>
        <w:t>αία</w:t>
      </w:r>
      <w:r w:rsidR="00E83F82" w:rsidRPr="00354918">
        <w:rPr>
          <w:szCs w:val="24"/>
        </w:rPr>
        <w:t xml:space="preserve">. Η τιμή </w:t>
      </w:r>
      <w:r w:rsidR="00042288" w:rsidRPr="00354918">
        <w:rPr>
          <w:szCs w:val="24"/>
        </w:rPr>
        <w:t>τ</w:t>
      </w:r>
      <w:r w:rsidR="00042288">
        <w:rPr>
          <w:szCs w:val="24"/>
        </w:rPr>
        <w:t>ου</w:t>
      </w:r>
      <w:r w:rsidR="00042288" w:rsidRPr="00354918">
        <w:rPr>
          <w:szCs w:val="24"/>
        </w:rPr>
        <w:t xml:space="preserve"> </w:t>
      </w:r>
      <w:r w:rsidR="00580037" w:rsidRPr="00354918">
        <w:rPr>
          <w:szCs w:val="24"/>
        </w:rPr>
        <w:t>κυμαί</w:t>
      </w:r>
      <w:r w:rsidR="0002531B" w:rsidRPr="00354918">
        <w:rPr>
          <w:szCs w:val="24"/>
        </w:rPr>
        <w:t xml:space="preserve">νεται μεταξύ </w:t>
      </w:r>
      <w:r w:rsidR="00017BBD" w:rsidRPr="00354918">
        <w:rPr>
          <w:szCs w:val="24"/>
        </w:rPr>
        <w:t>του ένα και του μείον ένα</w:t>
      </w:r>
      <w:r w:rsidRPr="00354918">
        <w:rPr>
          <w:szCs w:val="24"/>
        </w:rPr>
        <w:t xml:space="preserve">. </w:t>
      </w:r>
      <w:r w:rsidR="00E83F82" w:rsidRPr="00354918">
        <w:rPr>
          <w:szCs w:val="24"/>
        </w:rPr>
        <w:t xml:space="preserve">Όταν </w:t>
      </w:r>
      <w:r w:rsidR="00580037" w:rsidRPr="00354918">
        <w:rPr>
          <w:szCs w:val="24"/>
        </w:rPr>
        <w:t>παί</w:t>
      </w:r>
      <w:r w:rsidR="00E83F82" w:rsidRPr="00354918">
        <w:rPr>
          <w:szCs w:val="24"/>
        </w:rPr>
        <w:t>ρνει την</w:t>
      </w:r>
      <w:r w:rsidR="0002531B" w:rsidRPr="00354918">
        <w:rPr>
          <w:szCs w:val="24"/>
        </w:rPr>
        <w:t xml:space="preserve"> </w:t>
      </w:r>
      <w:r w:rsidRPr="00354918">
        <w:rPr>
          <w:szCs w:val="24"/>
        </w:rPr>
        <w:t xml:space="preserve">τιμή </w:t>
      </w:r>
      <w:r w:rsidR="00017BBD" w:rsidRPr="00354918">
        <w:rPr>
          <w:szCs w:val="24"/>
        </w:rPr>
        <w:t>ένα</w:t>
      </w:r>
      <w:r w:rsidRPr="00354918">
        <w:rPr>
          <w:szCs w:val="24"/>
        </w:rPr>
        <w:t xml:space="preserve"> υπάρχει πλήρης ομοιότητα</w:t>
      </w:r>
      <w:r w:rsidR="00E06BF2" w:rsidRPr="00354918">
        <w:rPr>
          <w:szCs w:val="24"/>
        </w:rPr>
        <w:t>,</w:t>
      </w:r>
      <w:r w:rsidRPr="00354918">
        <w:rPr>
          <w:szCs w:val="24"/>
        </w:rPr>
        <w:t xml:space="preserve"> ενώ </w:t>
      </w:r>
      <w:r w:rsidR="00E83F82" w:rsidRPr="00354918">
        <w:rPr>
          <w:szCs w:val="24"/>
        </w:rPr>
        <w:lastRenderedPageBreak/>
        <w:t>για την</w:t>
      </w:r>
      <w:r w:rsidR="007865FD" w:rsidRPr="00354918">
        <w:rPr>
          <w:szCs w:val="24"/>
        </w:rPr>
        <w:t xml:space="preserve"> τιμή μείον ένα</w:t>
      </w:r>
      <w:r w:rsidR="00BC3E37" w:rsidRPr="00354918">
        <w:rPr>
          <w:szCs w:val="24"/>
        </w:rPr>
        <w:t xml:space="preserve"> υπάρχει</w:t>
      </w:r>
      <w:r w:rsidRPr="00354918">
        <w:rPr>
          <w:szCs w:val="24"/>
        </w:rPr>
        <w:t xml:space="preserve"> πλήρης </w:t>
      </w:r>
      <w:r w:rsidR="00580037" w:rsidRPr="00354918">
        <w:rPr>
          <w:szCs w:val="24"/>
        </w:rPr>
        <w:t>αντίθεση</w:t>
      </w:r>
      <w:r w:rsidR="0002531B" w:rsidRPr="00354918">
        <w:rPr>
          <w:szCs w:val="24"/>
        </w:rPr>
        <w:t xml:space="preserve"> μεταξύ των αποτελεσμάτων</w:t>
      </w:r>
      <w:r w:rsidRPr="00354918">
        <w:rPr>
          <w:szCs w:val="24"/>
        </w:rPr>
        <w:t>.</w:t>
      </w:r>
      <w:r w:rsidR="00042288">
        <w:rPr>
          <w:color w:val="FF0000"/>
          <w:szCs w:val="24"/>
        </w:rPr>
        <w:t xml:space="preserve"> </w:t>
      </w:r>
      <w:r w:rsidR="00042288" w:rsidRPr="00C20CA2">
        <w:rPr>
          <w:szCs w:val="24"/>
        </w:rPr>
        <w:t xml:space="preserve">Στην περίπτωση που ο συντελεστής </w:t>
      </w:r>
      <w:r w:rsidR="00042288" w:rsidRPr="00C20CA2">
        <w:rPr>
          <w:i/>
          <w:szCs w:val="24"/>
          <w:lang w:val="en-US"/>
        </w:rPr>
        <w:t>k</w:t>
      </w:r>
      <w:r w:rsidRPr="00A16C0A">
        <w:rPr>
          <w:szCs w:val="24"/>
        </w:rPr>
        <w:t xml:space="preserve"> </w:t>
      </w:r>
      <w:r w:rsidR="00042288" w:rsidRPr="00C20CA2">
        <w:rPr>
          <w:szCs w:val="24"/>
        </w:rPr>
        <w:t xml:space="preserve">έχει τιμή μηδέν, τότε οποιαδήποτε ομοιότητα των αποτελεσμάτων είναι τυχαία. Για κάθε τιμή μεγαλύτερη του μηδενός, τα αποτελέσματα του συντελεστή </w:t>
      </w:r>
      <w:r w:rsidR="00042288" w:rsidRPr="00C20CA2">
        <w:rPr>
          <w:i/>
          <w:szCs w:val="24"/>
          <w:lang w:val="en-US"/>
        </w:rPr>
        <w:t>k</w:t>
      </w:r>
      <w:r w:rsidR="00042288" w:rsidRPr="00C20CA2">
        <w:rPr>
          <w:szCs w:val="24"/>
        </w:rPr>
        <w:t xml:space="preserve"> </w:t>
      </w:r>
      <w:r w:rsidR="009504A7" w:rsidRPr="00C20CA2">
        <w:rPr>
          <w:szCs w:val="24"/>
        </w:rPr>
        <w:t>οδηγούν σε διαφορετικό βαθμό συμφωνίας</w:t>
      </w:r>
      <w:r w:rsidR="00042288" w:rsidRPr="00A16C0A">
        <w:rPr>
          <w:szCs w:val="24"/>
        </w:rPr>
        <w:t xml:space="preserve">. </w:t>
      </w:r>
      <w:r w:rsidR="00042288" w:rsidRPr="00C20CA2">
        <w:rPr>
          <w:szCs w:val="24"/>
        </w:rPr>
        <w:t>Για τιμές από 0 έως 0,2 υπάρχει μικρή συμφωνία</w:t>
      </w:r>
      <w:r w:rsidR="00D85AC1" w:rsidRPr="00C20CA2">
        <w:rPr>
          <w:szCs w:val="24"/>
        </w:rPr>
        <w:t xml:space="preserve"> μεταξύ των αποτελεσμάτων</w:t>
      </w:r>
      <w:r w:rsidR="00042288" w:rsidRPr="00C20CA2">
        <w:rPr>
          <w:szCs w:val="24"/>
        </w:rPr>
        <w:t>, για τιμές από 0.21 έως 0,4 υπάρχει</w:t>
      </w:r>
      <w:r w:rsidR="003D49C8" w:rsidRPr="00C20CA2">
        <w:rPr>
          <w:szCs w:val="24"/>
        </w:rPr>
        <w:t xml:space="preserve"> αρκετή</w:t>
      </w:r>
      <w:r w:rsidR="00042288" w:rsidRPr="00C20CA2">
        <w:rPr>
          <w:szCs w:val="24"/>
        </w:rPr>
        <w:t xml:space="preserve"> συμφωνία, για τιμές από 0,41 έως </w:t>
      </w:r>
      <w:r w:rsidR="00514D17" w:rsidRPr="00C20CA2">
        <w:rPr>
          <w:szCs w:val="24"/>
        </w:rPr>
        <w:t xml:space="preserve">0,6 υπάρχει μέτρια συμφωνία, για τιμές από 0.61 έως 0,8 υπάρχει ουσιώδης σημασία και για τιμές από 0,81 έως 0,99 υπάρχει σχεδόν τέλεια </w:t>
      </w:r>
      <w:r w:rsidR="00514D17" w:rsidRPr="00CE1938">
        <w:rPr>
          <w:szCs w:val="24"/>
        </w:rPr>
        <w:t>συμφωνία</w:t>
      </w:r>
      <w:sdt>
        <w:sdtPr>
          <w:rPr>
            <w:szCs w:val="24"/>
          </w:rPr>
          <w:id w:val="-879082359"/>
          <w:citation/>
        </w:sdtPr>
        <w:sdtContent>
          <w:r w:rsidR="00514D17" w:rsidRPr="00CE1938">
            <w:rPr>
              <w:szCs w:val="24"/>
            </w:rPr>
            <w:fldChar w:fldCharType="begin"/>
          </w:r>
          <w:r w:rsidR="00514D17" w:rsidRPr="00CE1938">
            <w:rPr>
              <w:szCs w:val="24"/>
            </w:rPr>
            <w:instrText xml:space="preserve"> </w:instrText>
          </w:r>
          <w:r w:rsidR="00514D17" w:rsidRPr="00CE1938">
            <w:rPr>
              <w:szCs w:val="24"/>
              <w:lang w:val="en-US"/>
            </w:rPr>
            <w:instrText>CITATION</w:instrText>
          </w:r>
          <w:r w:rsidR="00514D17" w:rsidRPr="00CE1938">
            <w:rPr>
              <w:szCs w:val="24"/>
            </w:rPr>
            <w:instrText xml:space="preserve"> </w:instrText>
          </w:r>
          <w:r w:rsidR="00514D17" w:rsidRPr="00CE1938">
            <w:rPr>
              <w:szCs w:val="24"/>
              <w:lang w:val="en-US"/>
            </w:rPr>
            <w:instrText>Rig</w:instrText>
          </w:r>
          <w:r w:rsidR="00514D17" w:rsidRPr="00CE1938">
            <w:rPr>
              <w:szCs w:val="24"/>
            </w:rPr>
            <w:instrText>00 \</w:instrText>
          </w:r>
          <w:r w:rsidR="00514D17" w:rsidRPr="00CE1938">
            <w:rPr>
              <w:szCs w:val="24"/>
              <w:lang w:val="en-US"/>
            </w:rPr>
            <w:instrText>l</w:instrText>
          </w:r>
          <w:r w:rsidR="00514D17" w:rsidRPr="00CE1938">
            <w:rPr>
              <w:szCs w:val="24"/>
            </w:rPr>
            <w:instrText xml:space="preserve"> 1033 </w:instrText>
          </w:r>
          <w:r w:rsidR="00514D17" w:rsidRPr="00CE1938">
            <w:rPr>
              <w:szCs w:val="24"/>
            </w:rPr>
            <w:fldChar w:fldCharType="separate"/>
          </w:r>
          <w:r w:rsidR="00215A83" w:rsidRPr="00215A83">
            <w:rPr>
              <w:noProof/>
              <w:szCs w:val="24"/>
            </w:rPr>
            <w:t xml:space="preserve"> [39]</w:t>
          </w:r>
          <w:r w:rsidR="00514D17" w:rsidRPr="00CE1938">
            <w:rPr>
              <w:szCs w:val="24"/>
            </w:rPr>
            <w:fldChar w:fldCharType="end"/>
          </w:r>
        </w:sdtContent>
      </w:sdt>
      <w:r w:rsidR="00514D17" w:rsidRPr="00CE1938">
        <w:rPr>
          <w:szCs w:val="24"/>
        </w:rPr>
        <w:t>.</w:t>
      </w:r>
      <w:r w:rsidR="00F96D62" w:rsidRPr="00CE1938">
        <w:rPr>
          <w:szCs w:val="24"/>
        </w:rPr>
        <w:t xml:space="preserve">Ο πίνακας που </w:t>
      </w:r>
      <w:r w:rsidR="00F96D62" w:rsidRPr="00354918">
        <w:rPr>
          <w:szCs w:val="24"/>
        </w:rPr>
        <w:t xml:space="preserve">ακολουθεί (πίνακας 2), </w:t>
      </w:r>
      <w:r w:rsidR="00DF29D0" w:rsidRPr="00354918">
        <w:rPr>
          <w:szCs w:val="24"/>
        </w:rPr>
        <w:t>περιλαμβάνει τις μετρήσεις για διαφορε</w:t>
      </w:r>
      <w:r w:rsidR="00E06BF2" w:rsidRPr="00354918">
        <w:rPr>
          <w:szCs w:val="24"/>
        </w:rPr>
        <w:t>τικές θέσεις του παρατηρητή, ώστε να εξεταστεί η ακρίβεια του αλγορίθμου κατά μέσο όρο.</w:t>
      </w:r>
      <w:r w:rsidR="003419B9" w:rsidRPr="00354918">
        <w:rPr>
          <w:szCs w:val="24"/>
        </w:rPr>
        <w:t xml:space="preserve"> Στον πίνακα 2 γίνονται οι ίδιες συγκρίσει</w:t>
      </w:r>
      <w:r w:rsidR="00623252">
        <w:rPr>
          <w:szCs w:val="24"/>
        </w:rPr>
        <w:t>ς</w:t>
      </w:r>
      <w:r w:rsidR="003419B9" w:rsidRPr="00354918">
        <w:rPr>
          <w:szCs w:val="24"/>
        </w:rPr>
        <w:t xml:space="preserve"> για τυχαίες θέσεις του παρατηρητή, ώστε να εξακριβωθεί ότι η αστοχία που παρατηρήθηκε δεν είναι τυχαία. </w:t>
      </w:r>
      <w:r w:rsidR="00CE1938">
        <w:rPr>
          <w:szCs w:val="24"/>
        </w:rPr>
        <w:t>Οι παρακάτω θέσεις του παρατηρητή επιλέχτηκαν από ένα σύνολο τυχαίων τιμών,</w:t>
      </w:r>
      <w:r w:rsidR="00204A9B">
        <w:rPr>
          <w:szCs w:val="24"/>
        </w:rPr>
        <w:t xml:space="preserve"> </w:t>
      </w:r>
      <w:r w:rsidR="000847C0">
        <w:rPr>
          <w:szCs w:val="24"/>
        </w:rPr>
        <w:t xml:space="preserve">ώστε να </w:t>
      </w:r>
      <w:r w:rsidR="00CE1938">
        <w:rPr>
          <w:szCs w:val="24"/>
        </w:rPr>
        <w:t xml:space="preserve">παρουσιάζουν μεγάλο πλήθος τόσο ορατών όσο και μη ορατών κελιών </w:t>
      </w:r>
      <w:r w:rsidR="000847C0">
        <w:rPr>
          <w:szCs w:val="24"/>
        </w:rPr>
        <w:t xml:space="preserve">και </w:t>
      </w:r>
      <w:r w:rsidR="00CE1938">
        <w:rPr>
          <w:szCs w:val="24"/>
        </w:rPr>
        <w:t xml:space="preserve">να διατηρηθεί η ακεραιότητα των αποτελεσμάτων. Το σύνολο των </w:t>
      </w:r>
      <w:r w:rsidR="00C93E37">
        <w:rPr>
          <w:szCs w:val="24"/>
        </w:rPr>
        <w:t xml:space="preserve">τυχαίων </w:t>
      </w:r>
      <w:r w:rsidR="00CE1938">
        <w:rPr>
          <w:szCs w:val="24"/>
        </w:rPr>
        <w:t xml:space="preserve">τιμών </w:t>
      </w:r>
      <w:r w:rsidR="00C93E37">
        <w:rPr>
          <w:szCs w:val="24"/>
        </w:rPr>
        <w:t>υπολογίστηκε</w:t>
      </w:r>
      <w:r w:rsidR="00CE1938">
        <w:rPr>
          <w:szCs w:val="24"/>
        </w:rPr>
        <w:t xml:space="preserve"> με την χρήση της βιβλιοθήκης </w:t>
      </w:r>
      <w:r w:rsidR="00CE1938">
        <w:rPr>
          <w:szCs w:val="24"/>
          <w:lang w:val="en-US"/>
        </w:rPr>
        <w:t>random</w:t>
      </w:r>
      <w:r w:rsidR="00CE1938">
        <w:rPr>
          <w:szCs w:val="24"/>
        </w:rPr>
        <w:t xml:space="preserve"> της </w:t>
      </w:r>
      <w:r w:rsidR="00C93E37">
        <w:rPr>
          <w:szCs w:val="24"/>
          <w:lang w:val="en-US"/>
        </w:rPr>
        <w:t>P</w:t>
      </w:r>
      <w:r w:rsidR="00CE1938">
        <w:rPr>
          <w:szCs w:val="24"/>
          <w:lang w:val="en-US"/>
        </w:rPr>
        <w:t>ython</w:t>
      </w:r>
      <w:r w:rsidR="00CE1938" w:rsidRPr="00CE1938">
        <w:rPr>
          <w:szCs w:val="24"/>
        </w:rPr>
        <w:t>.</w:t>
      </w:r>
    </w:p>
    <w:tbl>
      <w:tblPr>
        <w:tblStyle w:val="af6"/>
        <w:tblW w:w="10382" w:type="dxa"/>
        <w:jc w:val="center"/>
        <w:tblLook w:val="04A0" w:firstRow="1" w:lastRow="0" w:firstColumn="1" w:lastColumn="0" w:noHBand="0" w:noVBand="1"/>
      </w:tblPr>
      <w:tblGrid>
        <w:gridCol w:w="1844"/>
        <w:gridCol w:w="1559"/>
        <w:gridCol w:w="1868"/>
        <w:gridCol w:w="1818"/>
        <w:gridCol w:w="1842"/>
        <w:gridCol w:w="1451"/>
      </w:tblGrid>
      <w:tr w:rsidR="000F6BCA" w14:paraId="291D3BDF" w14:textId="77777777" w:rsidTr="00C20CA2">
        <w:trPr>
          <w:trHeight w:val="558"/>
          <w:jc w:val="center"/>
        </w:trPr>
        <w:tc>
          <w:tcPr>
            <w:tcW w:w="1844" w:type="dxa"/>
          </w:tcPr>
          <w:p w14:paraId="69809EE7" w14:textId="77777777" w:rsidR="000F6BCA" w:rsidRPr="000F6BCA" w:rsidRDefault="000F6BCA" w:rsidP="00C92A49">
            <w:pPr>
              <w:rPr>
                <w:color w:val="000000" w:themeColor="text1"/>
                <w:sz w:val="18"/>
                <w:szCs w:val="18"/>
              </w:rPr>
            </w:pPr>
            <w:r>
              <w:rPr>
                <w:color w:val="000000" w:themeColor="text1"/>
                <w:sz w:val="18"/>
                <w:szCs w:val="18"/>
              </w:rPr>
              <w:t>Θέση παρατηρητή</w:t>
            </w:r>
          </w:p>
        </w:tc>
        <w:tc>
          <w:tcPr>
            <w:tcW w:w="1559" w:type="dxa"/>
          </w:tcPr>
          <w:p w14:paraId="065CEFF8" w14:textId="77777777" w:rsidR="000F6BCA" w:rsidRPr="000F6BCA" w:rsidRDefault="000F6BCA"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χρήστη</w:t>
            </w:r>
            <w:r w:rsidRPr="000F6BCA">
              <w:rPr>
                <w:color w:val="000000" w:themeColor="text1"/>
                <w:sz w:val="18"/>
                <w:szCs w:val="18"/>
              </w:rPr>
              <w:t xml:space="preserve"> για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1868" w:type="dxa"/>
          </w:tcPr>
          <w:p w14:paraId="366EADB9" w14:textId="77777777" w:rsidR="000F6BCA" w:rsidRPr="000F6BCA" w:rsidRDefault="000F6BCA"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χρήστη</w:t>
            </w:r>
            <w:r w:rsidRPr="000F6BCA">
              <w:rPr>
                <w:color w:val="000000" w:themeColor="text1"/>
                <w:sz w:val="18"/>
                <w:szCs w:val="18"/>
              </w:rPr>
              <w:t xml:space="preserve"> για μη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1818" w:type="dxa"/>
          </w:tcPr>
          <w:p w14:paraId="4F0B67A0" w14:textId="77777777" w:rsidR="000F6BCA" w:rsidRPr="000F6BCA" w:rsidRDefault="000F6BCA"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παραγωγού</w:t>
            </w:r>
            <w:r w:rsidRPr="000F6BCA">
              <w:rPr>
                <w:color w:val="000000" w:themeColor="text1"/>
                <w:sz w:val="18"/>
                <w:szCs w:val="18"/>
              </w:rPr>
              <w:t xml:space="preserve"> για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1842" w:type="dxa"/>
          </w:tcPr>
          <w:p w14:paraId="039341AA" w14:textId="77777777" w:rsidR="000F6BCA" w:rsidRPr="00B34F50" w:rsidRDefault="000F6BCA" w:rsidP="00C20CA2">
            <w:pPr>
              <w:jc w:val="center"/>
              <w:rPr>
                <w:color w:val="000000" w:themeColor="text1"/>
                <w:sz w:val="18"/>
                <w:szCs w:val="18"/>
              </w:rPr>
            </w:pPr>
            <w:r w:rsidRPr="00974C9C">
              <w:rPr>
                <w:color w:val="000000" w:themeColor="text1"/>
                <w:sz w:val="18"/>
                <w:szCs w:val="18"/>
              </w:rPr>
              <w:t xml:space="preserve">Ευστοχία </w:t>
            </w:r>
            <w:r w:rsidR="00580037" w:rsidRPr="00974C9C">
              <w:rPr>
                <w:color w:val="000000" w:themeColor="text1"/>
                <w:sz w:val="18"/>
                <w:szCs w:val="18"/>
              </w:rPr>
              <w:t>παραγωγού</w:t>
            </w:r>
            <w:r w:rsidRPr="00974C9C">
              <w:rPr>
                <w:color w:val="000000" w:themeColor="text1"/>
                <w:sz w:val="18"/>
                <w:szCs w:val="18"/>
              </w:rPr>
              <w:t xml:space="preserve"> για μη </w:t>
            </w:r>
            <w:r w:rsidR="00580037" w:rsidRPr="00704D27">
              <w:rPr>
                <w:color w:val="000000" w:themeColor="text1"/>
                <w:sz w:val="18"/>
                <w:szCs w:val="18"/>
              </w:rPr>
              <w:t>ορατά</w:t>
            </w:r>
            <w:r w:rsidRPr="00895D23">
              <w:rPr>
                <w:color w:val="000000" w:themeColor="text1"/>
                <w:sz w:val="18"/>
                <w:szCs w:val="18"/>
              </w:rPr>
              <w:t xml:space="preserve"> </w:t>
            </w:r>
            <w:r w:rsidR="00580037" w:rsidRPr="00B34F50">
              <w:rPr>
                <w:color w:val="000000" w:themeColor="text1"/>
                <w:sz w:val="18"/>
                <w:szCs w:val="18"/>
              </w:rPr>
              <w:t>κελιά</w:t>
            </w:r>
          </w:p>
        </w:tc>
        <w:tc>
          <w:tcPr>
            <w:tcW w:w="1451" w:type="dxa"/>
            <w:shd w:val="clear" w:color="auto" w:fill="auto"/>
          </w:tcPr>
          <w:p w14:paraId="434AD6BF" w14:textId="16639786" w:rsidR="000F6BCA" w:rsidRPr="00C20CA2" w:rsidRDefault="00C20CA2" w:rsidP="00C20CA2">
            <w:pPr>
              <w:jc w:val="center"/>
              <w:rPr>
                <w:color w:val="000000" w:themeColor="text1"/>
                <w:sz w:val="18"/>
                <w:szCs w:val="18"/>
              </w:rPr>
            </w:pPr>
            <w:r>
              <w:rPr>
                <w:color w:val="000000" w:themeColor="text1"/>
                <w:sz w:val="18"/>
                <w:szCs w:val="18"/>
              </w:rPr>
              <w:t>Σ</w:t>
            </w:r>
            <w:r w:rsidR="00D20B5F" w:rsidRPr="00974C9C">
              <w:rPr>
                <w:color w:val="000000" w:themeColor="text1"/>
                <w:sz w:val="18"/>
                <w:szCs w:val="18"/>
              </w:rPr>
              <w:t>υντελεστής</w:t>
            </w:r>
            <w:r w:rsidRPr="00C20CA2">
              <w:rPr>
                <w:i/>
                <w:color w:val="000000" w:themeColor="text1"/>
                <w:sz w:val="18"/>
                <w:szCs w:val="18"/>
                <w:lang w:val="en-US"/>
              </w:rPr>
              <w:t xml:space="preserve"> k</w:t>
            </w:r>
          </w:p>
        </w:tc>
      </w:tr>
      <w:tr w:rsidR="000F6BCA" w14:paraId="5453E516" w14:textId="77777777" w:rsidTr="00B76C2D">
        <w:trPr>
          <w:trHeight w:val="558"/>
          <w:jc w:val="center"/>
        </w:trPr>
        <w:tc>
          <w:tcPr>
            <w:tcW w:w="1844" w:type="dxa"/>
          </w:tcPr>
          <w:p w14:paraId="618EB5B9" w14:textId="77777777" w:rsidR="000F6BCA" w:rsidRPr="00027664" w:rsidRDefault="00615DBF" w:rsidP="00DA3F16">
            <w:pPr>
              <w:jc w:val="center"/>
              <w:rPr>
                <w:i/>
                <w:color w:val="000000" w:themeColor="text1"/>
                <w:szCs w:val="24"/>
                <w:lang w:val="en-US"/>
              </w:rPr>
            </w:pPr>
            <w:r w:rsidRPr="00027664">
              <w:rPr>
                <w:i/>
                <w:color w:val="000000" w:themeColor="text1"/>
                <w:szCs w:val="24"/>
                <w:lang w:val="en-US"/>
              </w:rPr>
              <w:t>(1900,2125)</w:t>
            </w:r>
          </w:p>
        </w:tc>
        <w:tc>
          <w:tcPr>
            <w:tcW w:w="1559" w:type="dxa"/>
          </w:tcPr>
          <w:p w14:paraId="3ADE60A2" w14:textId="77777777" w:rsidR="000F6BCA" w:rsidRPr="00027664" w:rsidRDefault="00615DBF" w:rsidP="007865FD">
            <w:pPr>
              <w:jc w:val="center"/>
              <w:rPr>
                <w:i/>
                <w:color w:val="000000" w:themeColor="text1"/>
                <w:szCs w:val="24"/>
                <w:lang w:val="en-US"/>
              </w:rPr>
            </w:pPr>
            <w:r w:rsidRPr="00027664">
              <w:rPr>
                <w:i/>
                <w:color w:val="000000" w:themeColor="text1"/>
                <w:szCs w:val="24"/>
                <w:lang w:val="en-US"/>
              </w:rPr>
              <w:t>0</w:t>
            </w:r>
            <w:r w:rsidR="007865FD">
              <w:rPr>
                <w:i/>
                <w:color w:val="000000" w:themeColor="text1"/>
                <w:szCs w:val="24"/>
              </w:rPr>
              <w:t>,</w:t>
            </w:r>
            <w:r w:rsidRPr="00027664">
              <w:rPr>
                <w:i/>
                <w:color w:val="000000" w:themeColor="text1"/>
                <w:szCs w:val="24"/>
                <w:lang w:val="en-US"/>
              </w:rPr>
              <w:t>943</w:t>
            </w:r>
          </w:p>
        </w:tc>
        <w:tc>
          <w:tcPr>
            <w:tcW w:w="1868" w:type="dxa"/>
          </w:tcPr>
          <w:p w14:paraId="002E0C4F" w14:textId="77777777" w:rsidR="000F6BCA" w:rsidRPr="00027664" w:rsidRDefault="00615DBF" w:rsidP="007865FD">
            <w:pPr>
              <w:jc w:val="center"/>
              <w:rPr>
                <w:i/>
                <w:color w:val="000000" w:themeColor="text1"/>
                <w:szCs w:val="24"/>
                <w:lang w:val="en-US"/>
              </w:rPr>
            </w:pPr>
            <w:r w:rsidRPr="00027664">
              <w:rPr>
                <w:i/>
                <w:color w:val="000000" w:themeColor="text1"/>
                <w:szCs w:val="24"/>
                <w:lang w:val="en-US"/>
              </w:rPr>
              <w:t>0</w:t>
            </w:r>
            <w:r w:rsidR="007865FD">
              <w:rPr>
                <w:i/>
                <w:color w:val="000000" w:themeColor="text1"/>
                <w:szCs w:val="24"/>
              </w:rPr>
              <w:t>,</w:t>
            </w:r>
            <w:r w:rsidRPr="00027664">
              <w:rPr>
                <w:i/>
                <w:color w:val="000000" w:themeColor="text1"/>
                <w:szCs w:val="24"/>
                <w:lang w:val="en-US"/>
              </w:rPr>
              <w:t>9997</w:t>
            </w:r>
          </w:p>
        </w:tc>
        <w:tc>
          <w:tcPr>
            <w:tcW w:w="1818" w:type="dxa"/>
          </w:tcPr>
          <w:p w14:paraId="019AE3EE" w14:textId="77777777" w:rsidR="000F6BCA" w:rsidRPr="00027664" w:rsidRDefault="00615DBF" w:rsidP="007865FD">
            <w:pPr>
              <w:jc w:val="center"/>
              <w:rPr>
                <w:i/>
                <w:color w:val="000000" w:themeColor="text1"/>
                <w:szCs w:val="24"/>
                <w:lang w:val="en-US"/>
              </w:rPr>
            </w:pPr>
            <w:r w:rsidRPr="00027664">
              <w:rPr>
                <w:i/>
                <w:color w:val="000000" w:themeColor="text1"/>
                <w:szCs w:val="24"/>
                <w:lang w:val="en-US"/>
              </w:rPr>
              <w:t>0</w:t>
            </w:r>
            <w:r w:rsidR="007865FD">
              <w:rPr>
                <w:i/>
                <w:color w:val="000000" w:themeColor="text1"/>
                <w:szCs w:val="24"/>
              </w:rPr>
              <w:t>,</w:t>
            </w:r>
            <w:r w:rsidRPr="00027664">
              <w:rPr>
                <w:i/>
                <w:color w:val="000000" w:themeColor="text1"/>
                <w:szCs w:val="24"/>
                <w:lang w:val="en-US"/>
              </w:rPr>
              <w:t>5537</w:t>
            </w:r>
          </w:p>
        </w:tc>
        <w:tc>
          <w:tcPr>
            <w:tcW w:w="1842" w:type="dxa"/>
          </w:tcPr>
          <w:p w14:paraId="2E26E1E7" w14:textId="77777777" w:rsidR="000F6BCA" w:rsidRPr="00974C9C" w:rsidRDefault="00615DBF" w:rsidP="007865FD">
            <w:pPr>
              <w:jc w:val="center"/>
              <w:rPr>
                <w:i/>
                <w:color w:val="000000" w:themeColor="text1"/>
                <w:szCs w:val="24"/>
                <w:lang w:val="en-US"/>
              </w:rPr>
            </w:pPr>
            <w:r w:rsidRPr="00974C9C">
              <w:rPr>
                <w:i/>
                <w:color w:val="000000" w:themeColor="text1"/>
                <w:szCs w:val="24"/>
                <w:lang w:val="en-US"/>
              </w:rPr>
              <w:t>0</w:t>
            </w:r>
            <w:r w:rsidR="007865FD" w:rsidRPr="00974C9C">
              <w:rPr>
                <w:i/>
                <w:color w:val="000000" w:themeColor="text1"/>
                <w:szCs w:val="24"/>
              </w:rPr>
              <w:t>,</w:t>
            </w:r>
            <w:r w:rsidRPr="00974C9C">
              <w:rPr>
                <w:i/>
                <w:color w:val="000000" w:themeColor="text1"/>
                <w:szCs w:val="24"/>
                <w:lang w:val="en-US"/>
              </w:rPr>
              <w:t>9997</w:t>
            </w:r>
          </w:p>
        </w:tc>
        <w:tc>
          <w:tcPr>
            <w:tcW w:w="1451" w:type="dxa"/>
          </w:tcPr>
          <w:p w14:paraId="24B524DC" w14:textId="77777777" w:rsidR="000F6BCA" w:rsidRPr="00B34F50" w:rsidRDefault="00615DBF" w:rsidP="007865FD">
            <w:pPr>
              <w:jc w:val="center"/>
              <w:rPr>
                <w:i/>
                <w:color w:val="000000" w:themeColor="text1"/>
                <w:szCs w:val="24"/>
                <w:lang w:val="en-US"/>
              </w:rPr>
            </w:pPr>
            <w:r w:rsidRPr="00704D27">
              <w:rPr>
                <w:i/>
                <w:color w:val="000000" w:themeColor="text1"/>
                <w:szCs w:val="24"/>
                <w:lang w:val="en-US"/>
              </w:rPr>
              <w:t>0</w:t>
            </w:r>
            <w:r w:rsidR="007865FD" w:rsidRPr="00895D23">
              <w:rPr>
                <w:i/>
                <w:color w:val="000000" w:themeColor="text1"/>
                <w:szCs w:val="24"/>
              </w:rPr>
              <w:t>,</w:t>
            </w:r>
            <w:r w:rsidRPr="00B34F50">
              <w:rPr>
                <w:i/>
                <w:color w:val="000000" w:themeColor="text1"/>
                <w:szCs w:val="24"/>
                <w:lang w:val="en-US"/>
              </w:rPr>
              <w:t>712</w:t>
            </w:r>
          </w:p>
        </w:tc>
      </w:tr>
      <w:tr w:rsidR="000F6BCA" w14:paraId="7E38F2DF" w14:textId="77777777" w:rsidTr="00B76C2D">
        <w:trPr>
          <w:trHeight w:val="558"/>
          <w:jc w:val="center"/>
        </w:trPr>
        <w:tc>
          <w:tcPr>
            <w:tcW w:w="1844" w:type="dxa"/>
          </w:tcPr>
          <w:p w14:paraId="31885CAD" w14:textId="77777777" w:rsidR="000F6BCA" w:rsidRPr="00522774" w:rsidRDefault="00027664" w:rsidP="00DA3F16">
            <w:pPr>
              <w:jc w:val="center"/>
              <w:rPr>
                <w:i/>
                <w:color w:val="000000" w:themeColor="text1"/>
                <w:szCs w:val="24"/>
                <w:lang w:val="en-US"/>
              </w:rPr>
            </w:pPr>
            <w:r w:rsidRPr="00522774">
              <w:rPr>
                <w:i/>
                <w:color w:val="000000" w:themeColor="text1"/>
                <w:szCs w:val="24"/>
                <w:lang w:val="en-US"/>
              </w:rPr>
              <w:t>(1450,606)</w:t>
            </w:r>
          </w:p>
        </w:tc>
        <w:tc>
          <w:tcPr>
            <w:tcW w:w="1559" w:type="dxa"/>
          </w:tcPr>
          <w:p w14:paraId="575830F6" w14:textId="77777777" w:rsidR="000F6BCA" w:rsidRPr="00522774" w:rsidRDefault="00027664" w:rsidP="00DA3F16">
            <w:pPr>
              <w:jc w:val="center"/>
              <w:rPr>
                <w:i/>
                <w:color w:val="000000" w:themeColor="text1"/>
                <w:szCs w:val="24"/>
                <w:lang w:val="en-US"/>
              </w:rPr>
            </w:pPr>
            <w:r w:rsidRPr="00522774">
              <w:rPr>
                <w:i/>
                <w:color w:val="000000" w:themeColor="text1"/>
                <w:szCs w:val="24"/>
                <w:lang w:val="en-US"/>
              </w:rPr>
              <w:t>0,974</w:t>
            </w:r>
          </w:p>
        </w:tc>
        <w:tc>
          <w:tcPr>
            <w:tcW w:w="1868" w:type="dxa"/>
          </w:tcPr>
          <w:p w14:paraId="6D5B3E95" w14:textId="77777777" w:rsidR="000F6BCA" w:rsidRPr="00522774" w:rsidRDefault="00027664" w:rsidP="00DA3F16">
            <w:pPr>
              <w:jc w:val="center"/>
              <w:rPr>
                <w:i/>
                <w:color w:val="000000" w:themeColor="text1"/>
                <w:szCs w:val="24"/>
                <w:lang w:val="en-US"/>
              </w:rPr>
            </w:pPr>
            <w:r w:rsidRPr="00522774">
              <w:rPr>
                <w:i/>
                <w:color w:val="000000" w:themeColor="text1"/>
                <w:szCs w:val="24"/>
                <w:lang w:val="en-US"/>
              </w:rPr>
              <w:t>0,9958</w:t>
            </w:r>
          </w:p>
        </w:tc>
        <w:tc>
          <w:tcPr>
            <w:tcW w:w="1818" w:type="dxa"/>
          </w:tcPr>
          <w:p w14:paraId="607CC593" w14:textId="77777777" w:rsidR="000F6BCA" w:rsidRPr="00522774" w:rsidRDefault="00027664" w:rsidP="00DA3F16">
            <w:pPr>
              <w:jc w:val="center"/>
              <w:rPr>
                <w:i/>
                <w:color w:val="000000" w:themeColor="text1"/>
                <w:szCs w:val="24"/>
                <w:lang w:val="en-US"/>
              </w:rPr>
            </w:pPr>
            <w:r w:rsidRPr="00522774">
              <w:rPr>
                <w:i/>
                <w:color w:val="000000" w:themeColor="text1"/>
                <w:szCs w:val="24"/>
                <w:lang w:val="en-US"/>
              </w:rPr>
              <w:t>0,58</w:t>
            </w:r>
          </w:p>
        </w:tc>
        <w:tc>
          <w:tcPr>
            <w:tcW w:w="1842" w:type="dxa"/>
          </w:tcPr>
          <w:p w14:paraId="2DB48486" w14:textId="77777777" w:rsidR="000F6BCA" w:rsidRPr="00102DD4" w:rsidRDefault="00027664" w:rsidP="00DA3F16">
            <w:pPr>
              <w:jc w:val="center"/>
              <w:rPr>
                <w:i/>
                <w:color w:val="000000" w:themeColor="text1"/>
                <w:szCs w:val="24"/>
                <w:lang w:val="en-US"/>
              </w:rPr>
            </w:pPr>
            <w:r w:rsidRPr="00102DD4">
              <w:rPr>
                <w:i/>
                <w:color w:val="000000" w:themeColor="text1"/>
                <w:szCs w:val="24"/>
                <w:lang w:val="en-US"/>
              </w:rPr>
              <w:t>0,9998</w:t>
            </w:r>
          </w:p>
        </w:tc>
        <w:tc>
          <w:tcPr>
            <w:tcW w:w="1451" w:type="dxa"/>
          </w:tcPr>
          <w:p w14:paraId="014CE6A5" w14:textId="77777777" w:rsidR="000F6BCA" w:rsidRPr="00102DD4" w:rsidRDefault="00027664" w:rsidP="00DA3F16">
            <w:pPr>
              <w:jc w:val="center"/>
              <w:rPr>
                <w:i/>
                <w:color w:val="000000" w:themeColor="text1"/>
                <w:szCs w:val="24"/>
                <w:lang w:val="en-US"/>
              </w:rPr>
            </w:pPr>
            <w:r w:rsidRPr="00102DD4">
              <w:rPr>
                <w:i/>
                <w:color w:val="000000" w:themeColor="text1"/>
                <w:szCs w:val="24"/>
                <w:lang w:val="en-US"/>
              </w:rPr>
              <w:t>0,7324</w:t>
            </w:r>
          </w:p>
        </w:tc>
      </w:tr>
      <w:tr w:rsidR="000F6BCA" w14:paraId="433C108B" w14:textId="77777777" w:rsidTr="00B76C2D">
        <w:trPr>
          <w:trHeight w:val="558"/>
          <w:jc w:val="center"/>
        </w:trPr>
        <w:tc>
          <w:tcPr>
            <w:tcW w:w="1844" w:type="dxa"/>
          </w:tcPr>
          <w:p w14:paraId="69CA5849" w14:textId="77777777" w:rsidR="000F6BCA" w:rsidRPr="00522774" w:rsidRDefault="002874BB" w:rsidP="00102DD4">
            <w:pPr>
              <w:jc w:val="center"/>
              <w:rPr>
                <w:i/>
                <w:color w:val="000000" w:themeColor="text1"/>
                <w:szCs w:val="24"/>
                <w:lang w:val="en-US"/>
              </w:rPr>
            </w:pPr>
            <w:r w:rsidRPr="002874BB">
              <w:rPr>
                <w:i/>
                <w:color w:val="000000" w:themeColor="text1"/>
                <w:szCs w:val="24"/>
                <w:lang w:val="en-US"/>
              </w:rPr>
              <w:t>(1</w:t>
            </w:r>
            <w:r w:rsidR="00102DD4" w:rsidRPr="00522774">
              <w:rPr>
                <w:i/>
                <w:color w:val="000000" w:themeColor="text1"/>
                <w:szCs w:val="24"/>
                <w:lang w:val="en-US"/>
              </w:rPr>
              <w:t>577</w:t>
            </w:r>
            <w:r w:rsidRPr="002874BB">
              <w:rPr>
                <w:i/>
                <w:color w:val="000000" w:themeColor="text1"/>
                <w:szCs w:val="24"/>
                <w:lang w:val="en-US"/>
              </w:rPr>
              <w:t>,</w:t>
            </w:r>
            <w:r w:rsidR="00102DD4" w:rsidRPr="00522774">
              <w:rPr>
                <w:i/>
                <w:color w:val="000000" w:themeColor="text1"/>
                <w:szCs w:val="24"/>
                <w:lang w:val="en-US"/>
              </w:rPr>
              <w:t>2169</w:t>
            </w:r>
            <w:r w:rsidRPr="002874BB">
              <w:rPr>
                <w:i/>
                <w:color w:val="000000" w:themeColor="text1"/>
                <w:szCs w:val="24"/>
                <w:lang w:val="en-US"/>
              </w:rPr>
              <w:t>)</w:t>
            </w:r>
          </w:p>
        </w:tc>
        <w:tc>
          <w:tcPr>
            <w:tcW w:w="1559" w:type="dxa"/>
          </w:tcPr>
          <w:p w14:paraId="12A9D6E4" w14:textId="77777777" w:rsidR="000F6BCA" w:rsidRPr="00522774" w:rsidRDefault="00102DD4" w:rsidP="00522774">
            <w:pPr>
              <w:jc w:val="center"/>
              <w:rPr>
                <w:i/>
                <w:color w:val="000000" w:themeColor="text1"/>
                <w:szCs w:val="24"/>
                <w:lang w:val="en-US"/>
              </w:rPr>
            </w:pPr>
            <w:r w:rsidRPr="00522774">
              <w:rPr>
                <w:i/>
                <w:color w:val="000000" w:themeColor="text1"/>
                <w:szCs w:val="24"/>
                <w:lang w:val="en-US"/>
              </w:rPr>
              <w:t>0,9115</w:t>
            </w:r>
          </w:p>
        </w:tc>
        <w:tc>
          <w:tcPr>
            <w:tcW w:w="1868" w:type="dxa"/>
          </w:tcPr>
          <w:p w14:paraId="18A5B1A9" w14:textId="77777777" w:rsidR="000F6BCA" w:rsidRPr="00522774" w:rsidRDefault="00102DD4" w:rsidP="00522774">
            <w:pPr>
              <w:jc w:val="center"/>
              <w:rPr>
                <w:i/>
                <w:color w:val="000000" w:themeColor="text1"/>
                <w:szCs w:val="24"/>
                <w:lang w:val="en-US"/>
              </w:rPr>
            </w:pPr>
            <w:r w:rsidRPr="00522774">
              <w:rPr>
                <w:i/>
                <w:color w:val="000000" w:themeColor="text1"/>
                <w:szCs w:val="24"/>
                <w:lang w:val="en-US"/>
              </w:rPr>
              <w:t>0,9998</w:t>
            </w:r>
          </w:p>
        </w:tc>
        <w:tc>
          <w:tcPr>
            <w:tcW w:w="1818" w:type="dxa"/>
          </w:tcPr>
          <w:p w14:paraId="279D6927" w14:textId="77777777" w:rsidR="000F6BCA" w:rsidRPr="00522774" w:rsidRDefault="00102DD4" w:rsidP="00522774">
            <w:pPr>
              <w:jc w:val="center"/>
              <w:rPr>
                <w:i/>
                <w:color w:val="000000" w:themeColor="text1"/>
                <w:szCs w:val="24"/>
                <w:lang w:val="en-US"/>
              </w:rPr>
            </w:pPr>
            <w:r w:rsidRPr="00522774">
              <w:rPr>
                <w:i/>
                <w:color w:val="000000" w:themeColor="text1"/>
                <w:szCs w:val="24"/>
                <w:lang w:val="en-US"/>
              </w:rPr>
              <w:t>0,4228</w:t>
            </w:r>
          </w:p>
        </w:tc>
        <w:tc>
          <w:tcPr>
            <w:tcW w:w="1842" w:type="dxa"/>
          </w:tcPr>
          <w:p w14:paraId="5CD7BEF4" w14:textId="77777777" w:rsidR="000F6BCA" w:rsidRPr="00522774" w:rsidRDefault="00102DD4" w:rsidP="00102DD4">
            <w:pPr>
              <w:jc w:val="center"/>
              <w:rPr>
                <w:i/>
                <w:color w:val="000000" w:themeColor="text1"/>
                <w:szCs w:val="24"/>
                <w:lang w:val="en-US"/>
              </w:rPr>
            </w:pPr>
            <w:r w:rsidRPr="00522774">
              <w:rPr>
                <w:i/>
                <w:color w:val="000000" w:themeColor="text1"/>
                <w:szCs w:val="24"/>
                <w:lang w:val="en-US"/>
              </w:rPr>
              <w:t>0,99998</w:t>
            </w:r>
          </w:p>
        </w:tc>
        <w:tc>
          <w:tcPr>
            <w:tcW w:w="1451" w:type="dxa"/>
          </w:tcPr>
          <w:p w14:paraId="5BC582E9" w14:textId="77777777" w:rsidR="000F6BCA" w:rsidRPr="00102DD4" w:rsidRDefault="00102DD4" w:rsidP="00102DD4">
            <w:pPr>
              <w:jc w:val="center"/>
              <w:rPr>
                <w:i/>
                <w:color w:val="000000" w:themeColor="text1"/>
                <w:szCs w:val="24"/>
                <w:lang w:val="en-US"/>
              </w:rPr>
            </w:pPr>
            <w:r w:rsidRPr="00102DD4">
              <w:rPr>
                <w:i/>
                <w:color w:val="000000" w:themeColor="text1"/>
                <w:szCs w:val="24"/>
                <w:lang w:val="en-US"/>
              </w:rPr>
              <w:t>0,594</w:t>
            </w:r>
          </w:p>
        </w:tc>
      </w:tr>
      <w:tr w:rsidR="000F6BCA" w14:paraId="3267CAC9" w14:textId="77777777" w:rsidTr="00B76C2D">
        <w:trPr>
          <w:trHeight w:val="558"/>
          <w:jc w:val="center"/>
        </w:trPr>
        <w:tc>
          <w:tcPr>
            <w:tcW w:w="1844" w:type="dxa"/>
          </w:tcPr>
          <w:p w14:paraId="72536D8C" w14:textId="57F4CF06" w:rsidR="000F6BCA" w:rsidRPr="00522774" w:rsidRDefault="00D43AE9" w:rsidP="00522774">
            <w:pPr>
              <w:jc w:val="center"/>
              <w:rPr>
                <w:i/>
                <w:color w:val="000000" w:themeColor="text1"/>
                <w:szCs w:val="24"/>
                <w:lang w:val="en-US"/>
              </w:rPr>
            </w:pPr>
            <w:r>
              <w:rPr>
                <w:i/>
                <w:color w:val="000000" w:themeColor="text1"/>
                <w:szCs w:val="24"/>
                <w:lang w:val="en-US"/>
              </w:rPr>
              <w:t>(675</w:t>
            </w:r>
            <w:r w:rsidR="00522774" w:rsidRPr="00522774">
              <w:rPr>
                <w:i/>
                <w:color w:val="000000" w:themeColor="text1"/>
                <w:szCs w:val="24"/>
                <w:lang w:val="en-US"/>
              </w:rPr>
              <w:t>,341)</w:t>
            </w:r>
          </w:p>
        </w:tc>
        <w:tc>
          <w:tcPr>
            <w:tcW w:w="1559" w:type="dxa"/>
          </w:tcPr>
          <w:p w14:paraId="059E97E3" w14:textId="77777777" w:rsidR="000F6BCA" w:rsidRPr="00522774" w:rsidRDefault="00522774" w:rsidP="00522774">
            <w:pPr>
              <w:jc w:val="center"/>
              <w:rPr>
                <w:i/>
                <w:color w:val="000000" w:themeColor="text1"/>
                <w:szCs w:val="24"/>
                <w:lang w:val="en-US"/>
              </w:rPr>
            </w:pPr>
            <w:r w:rsidRPr="00522774">
              <w:rPr>
                <w:i/>
                <w:color w:val="000000" w:themeColor="text1"/>
                <w:szCs w:val="24"/>
                <w:lang w:val="en-US"/>
              </w:rPr>
              <w:t>0,92659</w:t>
            </w:r>
          </w:p>
        </w:tc>
        <w:tc>
          <w:tcPr>
            <w:tcW w:w="1868" w:type="dxa"/>
          </w:tcPr>
          <w:p w14:paraId="3035950A" w14:textId="77777777" w:rsidR="000F6BCA" w:rsidRPr="00522774" w:rsidRDefault="00522774" w:rsidP="00522774">
            <w:pPr>
              <w:jc w:val="center"/>
              <w:rPr>
                <w:i/>
                <w:color w:val="000000" w:themeColor="text1"/>
                <w:szCs w:val="24"/>
                <w:lang w:val="en-US"/>
              </w:rPr>
            </w:pPr>
            <w:r w:rsidRPr="00522774">
              <w:rPr>
                <w:i/>
                <w:color w:val="000000" w:themeColor="text1"/>
                <w:szCs w:val="24"/>
                <w:lang w:val="en-US"/>
              </w:rPr>
              <w:t>0,999</w:t>
            </w:r>
          </w:p>
        </w:tc>
        <w:tc>
          <w:tcPr>
            <w:tcW w:w="1818" w:type="dxa"/>
          </w:tcPr>
          <w:p w14:paraId="12A3759B" w14:textId="77777777" w:rsidR="000F6BCA" w:rsidRPr="00522774" w:rsidRDefault="00522774" w:rsidP="00522774">
            <w:pPr>
              <w:jc w:val="center"/>
              <w:rPr>
                <w:i/>
                <w:color w:val="000000" w:themeColor="text1"/>
                <w:szCs w:val="24"/>
                <w:lang w:val="en-US"/>
              </w:rPr>
            </w:pPr>
            <w:r w:rsidRPr="00522774">
              <w:rPr>
                <w:i/>
                <w:color w:val="000000" w:themeColor="text1"/>
                <w:szCs w:val="24"/>
                <w:lang w:val="en-US"/>
              </w:rPr>
              <w:t>0,5939</w:t>
            </w:r>
          </w:p>
        </w:tc>
        <w:tc>
          <w:tcPr>
            <w:tcW w:w="1842" w:type="dxa"/>
          </w:tcPr>
          <w:p w14:paraId="23E36E09" w14:textId="77777777" w:rsidR="000F6BCA" w:rsidRPr="00522774" w:rsidRDefault="00522774" w:rsidP="00522774">
            <w:pPr>
              <w:jc w:val="center"/>
              <w:rPr>
                <w:i/>
                <w:color w:val="000000" w:themeColor="text1"/>
                <w:szCs w:val="24"/>
                <w:lang w:val="en-US"/>
              </w:rPr>
            </w:pPr>
            <w:r w:rsidRPr="00522774">
              <w:rPr>
                <w:i/>
                <w:color w:val="000000" w:themeColor="text1"/>
                <w:szCs w:val="24"/>
                <w:lang w:val="en-US"/>
              </w:rPr>
              <w:t>0,9998</w:t>
            </w:r>
          </w:p>
        </w:tc>
        <w:tc>
          <w:tcPr>
            <w:tcW w:w="1451" w:type="dxa"/>
          </w:tcPr>
          <w:p w14:paraId="670127FC" w14:textId="77777777" w:rsidR="000F6BCA" w:rsidRPr="00522774" w:rsidRDefault="00522774" w:rsidP="00522774">
            <w:pPr>
              <w:keepNext/>
              <w:jc w:val="center"/>
              <w:rPr>
                <w:i/>
                <w:color w:val="000000" w:themeColor="text1"/>
                <w:szCs w:val="24"/>
                <w:lang w:val="en-US"/>
              </w:rPr>
            </w:pPr>
            <w:r w:rsidRPr="00522774">
              <w:rPr>
                <w:i/>
                <w:color w:val="000000" w:themeColor="text1"/>
                <w:szCs w:val="24"/>
                <w:lang w:val="en-US"/>
              </w:rPr>
              <w:t>0,7448</w:t>
            </w:r>
          </w:p>
        </w:tc>
      </w:tr>
      <w:tr w:rsidR="000A607E" w14:paraId="0911018D" w14:textId="77777777" w:rsidTr="00B76C2D">
        <w:trPr>
          <w:trHeight w:val="558"/>
          <w:jc w:val="center"/>
        </w:trPr>
        <w:tc>
          <w:tcPr>
            <w:tcW w:w="1844" w:type="dxa"/>
          </w:tcPr>
          <w:p w14:paraId="3C07D43A" w14:textId="28B1312B" w:rsidR="000A607E" w:rsidRPr="00522774" w:rsidRDefault="000A607E" w:rsidP="000A607E">
            <w:pPr>
              <w:jc w:val="center"/>
              <w:rPr>
                <w:i/>
                <w:color w:val="000000" w:themeColor="text1"/>
                <w:szCs w:val="24"/>
                <w:lang w:val="en-US"/>
              </w:rPr>
            </w:pPr>
            <w:r>
              <w:rPr>
                <w:i/>
                <w:color w:val="000000" w:themeColor="text1"/>
                <w:szCs w:val="24"/>
                <w:lang w:val="en-US"/>
              </w:rPr>
              <w:t>(45,951)</w:t>
            </w:r>
          </w:p>
        </w:tc>
        <w:tc>
          <w:tcPr>
            <w:tcW w:w="1559" w:type="dxa"/>
          </w:tcPr>
          <w:p w14:paraId="1365931C" w14:textId="18995C84" w:rsidR="000A607E" w:rsidRPr="00522774" w:rsidRDefault="00EE5340" w:rsidP="000A607E">
            <w:pPr>
              <w:jc w:val="center"/>
              <w:rPr>
                <w:i/>
                <w:color w:val="000000" w:themeColor="text1"/>
                <w:szCs w:val="24"/>
                <w:lang w:val="en-US"/>
              </w:rPr>
            </w:pPr>
            <w:r>
              <w:rPr>
                <w:i/>
                <w:color w:val="000000" w:themeColor="text1"/>
                <w:szCs w:val="24"/>
                <w:lang w:val="en-US"/>
              </w:rPr>
              <w:t>0,9818</w:t>
            </w:r>
          </w:p>
        </w:tc>
        <w:tc>
          <w:tcPr>
            <w:tcW w:w="1868" w:type="dxa"/>
          </w:tcPr>
          <w:p w14:paraId="3AC94B13" w14:textId="4E7EF60A" w:rsidR="000A607E" w:rsidRPr="00522774" w:rsidRDefault="00EE5340" w:rsidP="000A607E">
            <w:pPr>
              <w:jc w:val="center"/>
              <w:rPr>
                <w:i/>
                <w:color w:val="000000" w:themeColor="text1"/>
                <w:szCs w:val="24"/>
                <w:lang w:val="en-US"/>
              </w:rPr>
            </w:pPr>
            <w:r>
              <w:rPr>
                <w:i/>
                <w:color w:val="000000" w:themeColor="text1"/>
                <w:szCs w:val="24"/>
                <w:lang w:val="en-US"/>
              </w:rPr>
              <w:t>0,9982</w:t>
            </w:r>
          </w:p>
        </w:tc>
        <w:tc>
          <w:tcPr>
            <w:tcW w:w="1818" w:type="dxa"/>
          </w:tcPr>
          <w:p w14:paraId="5751F0B1" w14:textId="77B1BF69" w:rsidR="000A607E" w:rsidRPr="00522774" w:rsidRDefault="00EE5340" w:rsidP="000A607E">
            <w:pPr>
              <w:jc w:val="center"/>
              <w:rPr>
                <w:i/>
                <w:color w:val="000000" w:themeColor="text1"/>
                <w:szCs w:val="24"/>
                <w:lang w:val="en-US"/>
              </w:rPr>
            </w:pPr>
            <w:r>
              <w:rPr>
                <w:i/>
                <w:color w:val="000000" w:themeColor="text1"/>
                <w:szCs w:val="24"/>
                <w:lang w:val="en-US"/>
              </w:rPr>
              <w:t>0,5820</w:t>
            </w:r>
          </w:p>
        </w:tc>
        <w:tc>
          <w:tcPr>
            <w:tcW w:w="1842" w:type="dxa"/>
          </w:tcPr>
          <w:p w14:paraId="7D8B9981" w14:textId="790920EB" w:rsidR="000A607E" w:rsidRPr="00522774" w:rsidRDefault="00EE5340" w:rsidP="000A607E">
            <w:pPr>
              <w:jc w:val="center"/>
              <w:rPr>
                <w:i/>
                <w:color w:val="000000" w:themeColor="text1"/>
                <w:szCs w:val="24"/>
                <w:lang w:val="en-US"/>
              </w:rPr>
            </w:pPr>
            <w:r>
              <w:rPr>
                <w:i/>
                <w:color w:val="000000" w:themeColor="text1"/>
                <w:szCs w:val="24"/>
                <w:lang w:val="en-US"/>
              </w:rPr>
              <w:t>0,9999</w:t>
            </w:r>
          </w:p>
        </w:tc>
        <w:tc>
          <w:tcPr>
            <w:tcW w:w="1451" w:type="dxa"/>
          </w:tcPr>
          <w:p w14:paraId="6F8CD695" w14:textId="6E40C849" w:rsidR="000A607E" w:rsidRPr="00522774" w:rsidRDefault="00EE5340" w:rsidP="000A607E">
            <w:pPr>
              <w:keepNext/>
              <w:jc w:val="center"/>
              <w:rPr>
                <w:i/>
                <w:color w:val="000000" w:themeColor="text1"/>
                <w:szCs w:val="24"/>
                <w:lang w:val="en-US"/>
              </w:rPr>
            </w:pPr>
            <w:r>
              <w:rPr>
                <w:i/>
                <w:color w:val="000000" w:themeColor="text1"/>
                <w:szCs w:val="24"/>
                <w:lang w:val="en-US"/>
              </w:rPr>
              <w:t>0,7349</w:t>
            </w:r>
          </w:p>
        </w:tc>
      </w:tr>
      <w:tr w:rsidR="000A607E" w14:paraId="68E76A88" w14:textId="77777777" w:rsidTr="00B76C2D">
        <w:trPr>
          <w:trHeight w:val="558"/>
          <w:jc w:val="center"/>
        </w:trPr>
        <w:tc>
          <w:tcPr>
            <w:tcW w:w="1844" w:type="dxa"/>
          </w:tcPr>
          <w:p w14:paraId="5BAADD47" w14:textId="30B7FE63" w:rsidR="000A607E" w:rsidRPr="00522774" w:rsidRDefault="000A607E" w:rsidP="000A607E">
            <w:pPr>
              <w:jc w:val="center"/>
              <w:rPr>
                <w:i/>
                <w:color w:val="000000" w:themeColor="text1"/>
                <w:szCs w:val="24"/>
                <w:lang w:val="en-US"/>
              </w:rPr>
            </w:pPr>
            <w:r>
              <w:rPr>
                <w:i/>
                <w:color w:val="000000" w:themeColor="text1"/>
                <w:szCs w:val="24"/>
                <w:lang w:val="en-US"/>
              </w:rPr>
              <w:t>(1454,1297)</w:t>
            </w:r>
          </w:p>
        </w:tc>
        <w:tc>
          <w:tcPr>
            <w:tcW w:w="1559" w:type="dxa"/>
          </w:tcPr>
          <w:p w14:paraId="44F7C44F" w14:textId="33848E6C" w:rsidR="000A607E" w:rsidRPr="00522774" w:rsidRDefault="00236F68" w:rsidP="000A607E">
            <w:pPr>
              <w:jc w:val="center"/>
              <w:rPr>
                <w:i/>
                <w:color w:val="000000" w:themeColor="text1"/>
                <w:szCs w:val="24"/>
                <w:lang w:val="en-US"/>
              </w:rPr>
            </w:pPr>
            <w:r>
              <w:rPr>
                <w:i/>
                <w:color w:val="000000" w:themeColor="text1"/>
                <w:szCs w:val="24"/>
                <w:lang w:val="en-US"/>
              </w:rPr>
              <w:t>0,9876</w:t>
            </w:r>
          </w:p>
        </w:tc>
        <w:tc>
          <w:tcPr>
            <w:tcW w:w="1868" w:type="dxa"/>
          </w:tcPr>
          <w:p w14:paraId="7032EA88" w14:textId="7F589D92" w:rsidR="000A607E" w:rsidRPr="00522774" w:rsidRDefault="00236F68" w:rsidP="000A607E">
            <w:pPr>
              <w:jc w:val="center"/>
              <w:rPr>
                <w:i/>
                <w:color w:val="000000" w:themeColor="text1"/>
                <w:szCs w:val="24"/>
                <w:lang w:val="en-US"/>
              </w:rPr>
            </w:pPr>
            <w:r>
              <w:rPr>
                <w:i/>
                <w:color w:val="000000" w:themeColor="text1"/>
                <w:szCs w:val="24"/>
                <w:lang w:val="en-US"/>
              </w:rPr>
              <w:t>0,9910</w:t>
            </w:r>
          </w:p>
        </w:tc>
        <w:tc>
          <w:tcPr>
            <w:tcW w:w="1818" w:type="dxa"/>
          </w:tcPr>
          <w:p w14:paraId="6C5C4975" w14:textId="05A1F02A" w:rsidR="000A607E" w:rsidRPr="00522774" w:rsidRDefault="00236F68" w:rsidP="000A607E">
            <w:pPr>
              <w:jc w:val="center"/>
              <w:rPr>
                <w:i/>
                <w:color w:val="000000" w:themeColor="text1"/>
                <w:szCs w:val="24"/>
                <w:lang w:val="en-US"/>
              </w:rPr>
            </w:pPr>
            <w:r>
              <w:rPr>
                <w:i/>
                <w:color w:val="000000" w:themeColor="text1"/>
                <w:szCs w:val="24"/>
                <w:lang w:val="en-US"/>
              </w:rPr>
              <w:t>0,5590</w:t>
            </w:r>
          </w:p>
        </w:tc>
        <w:tc>
          <w:tcPr>
            <w:tcW w:w="1842" w:type="dxa"/>
          </w:tcPr>
          <w:p w14:paraId="2B7AF6A1" w14:textId="30873421" w:rsidR="000A607E" w:rsidRPr="00522774" w:rsidRDefault="00236F68" w:rsidP="000A607E">
            <w:pPr>
              <w:jc w:val="center"/>
              <w:rPr>
                <w:i/>
                <w:color w:val="000000" w:themeColor="text1"/>
                <w:szCs w:val="24"/>
                <w:lang w:val="en-US"/>
              </w:rPr>
            </w:pPr>
            <w:r>
              <w:rPr>
                <w:i/>
                <w:color w:val="000000" w:themeColor="text1"/>
                <w:szCs w:val="24"/>
                <w:lang w:val="en-US"/>
              </w:rPr>
              <w:t>0,9998</w:t>
            </w:r>
          </w:p>
        </w:tc>
        <w:tc>
          <w:tcPr>
            <w:tcW w:w="1451" w:type="dxa"/>
          </w:tcPr>
          <w:p w14:paraId="27545256" w14:textId="4DE7AAA8" w:rsidR="000A607E" w:rsidRPr="00522774" w:rsidRDefault="00236F68" w:rsidP="000A607E">
            <w:pPr>
              <w:keepNext/>
              <w:jc w:val="center"/>
              <w:rPr>
                <w:i/>
                <w:color w:val="000000" w:themeColor="text1"/>
                <w:szCs w:val="24"/>
                <w:lang w:val="en-US"/>
              </w:rPr>
            </w:pPr>
            <w:r>
              <w:rPr>
                <w:i/>
                <w:color w:val="000000" w:themeColor="text1"/>
                <w:szCs w:val="24"/>
                <w:lang w:val="en-US"/>
              </w:rPr>
              <w:t>0,7130</w:t>
            </w:r>
          </w:p>
        </w:tc>
      </w:tr>
      <w:tr w:rsidR="000A607E" w14:paraId="7EA722FF" w14:textId="77777777" w:rsidTr="00B76C2D">
        <w:trPr>
          <w:trHeight w:val="558"/>
          <w:jc w:val="center"/>
        </w:trPr>
        <w:tc>
          <w:tcPr>
            <w:tcW w:w="1844" w:type="dxa"/>
          </w:tcPr>
          <w:p w14:paraId="18CC414D" w14:textId="1DA6E58C" w:rsidR="000A607E" w:rsidRPr="00522774" w:rsidRDefault="000A607E" w:rsidP="000A607E">
            <w:pPr>
              <w:jc w:val="center"/>
              <w:rPr>
                <w:i/>
                <w:color w:val="000000" w:themeColor="text1"/>
                <w:szCs w:val="24"/>
                <w:lang w:val="en-US"/>
              </w:rPr>
            </w:pPr>
            <w:r>
              <w:rPr>
                <w:i/>
                <w:color w:val="000000" w:themeColor="text1"/>
                <w:szCs w:val="24"/>
                <w:lang w:val="en-US"/>
              </w:rPr>
              <w:t>(1640,1641)</w:t>
            </w:r>
          </w:p>
        </w:tc>
        <w:tc>
          <w:tcPr>
            <w:tcW w:w="1559" w:type="dxa"/>
          </w:tcPr>
          <w:p w14:paraId="6EF1D98C" w14:textId="13CAA00F" w:rsidR="000A607E" w:rsidRPr="00522774" w:rsidRDefault="00616053" w:rsidP="000A607E">
            <w:pPr>
              <w:jc w:val="center"/>
              <w:rPr>
                <w:i/>
                <w:color w:val="000000" w:themeColor="text1"/>
                <w:szCs w:val="24"/>
                <w:lang w:val="en-US"/>
              </w:rPr>
            </w:pPr>
            <w:r>
              <w:rPr>
                <w:i/>
                <w:color w:val="000000" w:themeColor="text1"/>
                <w:szCs w:val="24"/>
                <w:lang w:val="en-US"/>
              </w:rPr>
              <w:t>0,9624</w:t>
            </w:r>
          </w:p>
        </w:tc>
        <w:tc>
          <w:tcPr>
            <w:tcW w:w="1868" w:type="dxa"/>
          </w:tcPr>
          <w:p w14:paraId="4F33C100" w14:textId="5F6B1146" w:rsidR="000A607E" w:rsidRPr="00522774" w:rsidRDefault="00616053" w:rsidP="000A607E">
            <w:pPr>
              <w:jc w:val="center"/>
              <w:rPr>
                <w:i/>
                <w:color w:val="000000" w:themeColor="text1"/>
                <w:szCs w:val="24"/>
                <w:lang w:val="en-US"/>
              </w:rPr>
            </w:pPr>
            <w:r>
              <w:rPr>
                <w:i/>
                <w:color w:val="000000" w:themeColor="text1"/>
                <w:szCs w:val="24"/>
                <w:lang w:val="en-US"/>
              </w:rPr>
              <w:t>0,9973</w:t>
            </w:r>
          </w:p>
        </w:tc>
        <w:tc>
          <w:tcPr>
            <w:tcW w:w="1818" w:type="dxa"/>
          </w:tcPr>
          <w:p w14:paraId="0F8001A2" w14:textId="2982A29E" w:rsidR="000A607E" w:rsidRPr="00522774" w:rsidRDefault="00616053" w:rsidP="000A607E">
            <w:pPr>
              <w:jc w:val="center"/>
              <w:rPr>
                <w:i/>
                <w:color w:val="000000" w:themeColor="text1"/>
                <w:szCs w:val="24"/>
                <w:lang w:val="en-US"/>
              </w:rPr>
            </w:pPr>
            <w:r>
              <w:rPr>
                <w:i/>
                <w:color w:val="000000" w:themeColor="text1"/>
                <w:szCs w:val="24"/>
                <w:lang w:val="en-US"/>
              </w:rPr>
              <w:t>0,4192</w:t>
            </w:r>
          </w:p>
        </w:tc>
        <w:tc>
          <w:tcPr>
            <w:tcW w:w="1842" w:type="dxa"/>
          </w:tcPr>
          <w:p w14:paraId="3CCB5528" w14:textId="13A5485D" w:rsidR="000A607E" w:rsidRPr="00522774" w:rsidRDefault="00616053" w:rsidP="000A607E">
            <w:pPr>
              <w:jc w:val="center"/>
              <w:rPr>
                <w:i/>
                <w:color w:val="000000" w:themeColor="text1"/>
                <w:szCs w:val="24"/>
                <w:lang w:val="en-US"/>
              </w:rPr>
            </w:pPr>
            <w:r>
              <w:rPr>
                <w:i/>
                <w:color w:val="000000" w:themeColor="text1"/>
                <w:szCs w:val="24"/>
                <w:lang w:val="en-US"/>
              </w:rPr>
              <w:t>0,9999</w:t>
            </w:r>
          </w:p>
        </w:tc>
        <w:tc>
          <w:tcPr>
            <w:tcW w:w="1451" w:type="dxa"/>
          </w:tcPr>
          <w:p w14:paraId="5F8EA6F0" w14:textId="46D5DDC5" w:rsidR="000A607E" w:rsidRPr="00522774" w:rsidRDefault="00616053" w:rsidP="000A607E">
            <w:pPr>
              <w:keepNext/>
              <w:jc w:val="center"/>
              <w:rPr>
                <w:i/>
                <w:color w:val="000000" w:themeColor="text1"/>
                <w:szCs w:val="24"/>
                <w:lang w:val="en-US"/>
              </w:rPr>
            </w:pPr>
            <w:r>
              <w:rPr>
                <w:i/>
                <w:color w:val="000000" w:themeColor="text1"/>
                <w:szCs w:val="24"/>
                <w:lang w:val="en-US"/>
              </w:rPr>
              <w:t>0,5896</w:t>
            </w:r>
          </w:p>
        </w:tc>
      </w:tr>
      <w:tr w:rsidR="000A607E" w14:paraId="288B9CF7" w14:textId="77777777" w:rsidTr="00B76C2D">
        <w:trPr>
          <w:trHeight w:val="558"/>
          <w:jc w:val="center"/>
        </w:trPr>
        <w:tc>
          <w:tcPr>
            <w:tcW w:w="1844" w:type="dxa"/>
          </w:tcPr>
          <w:p w14:paraId="6CF67A5C" w14:textId="26C0ED93" w:rsidR="000A607E" w:rsidRPr="00522774" w:rsidRDefault="000A607E" w:rsidP="000A607E">
            <w:pPr>
              <w:jc w:val="center"/>
              <w:rPr>
                <w:i/>
                <w:color w:val="000000" w:themeColor="text1"/>
                <w:szCs w:val="24"/>
                <w:lang w:val="en-US"/>
              </w:rPr>
            </w:pPr>
            <w:r>
              <w:rPr>
                <w:i/>
                <w:color w:val="000000" w:themeColor="text1"/>
                <w:szCs w:val="24"/>
                <w:lang w:val="en-US"/>
              </w:rPr>
              <w:t>(1593,1898)</w:t>
            </w:r>
          </w:p>
        </w:tc>
        <w:tc>
          <w:tcPr>
            <w:tcW w:w="1559" w:type="dxa"/>
          </w:tcPr>
          <w:p w14:paraId="46C100A6" w14:textId="003D3DAB" w:rsidR="000A607E" w:rsidRPr="00522774" w:rsidRDefault="00A42577" w:rsidP="000A607E">
            <w:pPr>
              <w:jc w:val="center"/>
              <w:rPr>
                <w:i/>
                <w:color w:val="000000" w:themeColor="text1"/>
                <w:szCs w:val="24"/>
                <w:lang w:val="en-US"/>
              </w:rPr>
            </w:pPr>
            <w:r>
              <w:rPr>
                <w:i/>
                <w:color w:val="000000" w:themeColor="text1"/>
                <w:szCs w:val="24"/>
                <w:lang w:val="en-US"/>
              </w:rPr>
              <w:t>0,9613</w:t>
            </w:r>
          </w:p>
        </w:tc>
        <w:tc>
          <w:tcPr>
            <w:tcW w:w="1868" w:type="dxa"/>
          </w:tcPr>
          <w:p w14:paraId="7542C96D" w14:textId="48736F2F" w:rsidR="000A607E" w:rsidRPr="00522774" w:rsidRDefault="00A42577" w:rsidP="000A607E">
            <w:pPr>
              <w:jc w:val="center"/>
              <w:rPr>
                <w:i/>
                <w:color w:val="000000" w:themeColor="text1"/>
                <w:szCs w:val="24"/>
                <w:lang w:val="en-US"/>
              </w:rPr>
            </w:pPr>
            <w:r>
              <w:rPr>
                <w:i/>
                <w:color w:val="000000" w:themeColor="text1"/>
                <w:szCs w:val="24"/>
                <w:lang w:val="en-US"/>
              </w:rPr>
              <w:t>0,9999</w:t>
            </w:r>
          </w:p>
        </w:tc>
        <w:tc>
          <w:tcPr>
            <w:tcW w:w="1818" w:type="dxa"/>
          </w:tcPr>
          <w:p w14:paraId="1E3654BC" w14:textId="0F7D4268" w:rsidR="000A607E" w:rsidRPr="00522774" w:rsidRDefault="00A42577" w:rsidP="000A607E">
            <w:pPr>
              <w:jc w:val="center"/>
              <w:rPr>
                <w:i/>
                <w:color w:val="000000" w:themeColor="text1"/>
                <w:szCs w:val="24"/>
                <w:lang w:val="en-US"/>
              </w:rPr>
            </w:pPr>
            <w:r>
              <w:rPr>
                <w:i/>
                <w:color w:val="000000" w:themeColor="text1"/>
                <w:szCs w:val="24"/>
                <w:lang w:val="en-US"/>
              </w:rPr>
              <w:t>0,5710</w:t>
            </w:r>
          </w:p>
        </w:tc>
        <w:tc>
          <w:tcPr>
            <w:tcW w:w="1842" w:type="dxa"/>
          </w:tcPr>
          <w:p w14:paraId="255D66C6" w14:textId="536959F6" w:rsidR="000A607E" w:rsidRPr="00522774" w:rsidRDefault="00A42577" w:rsidP="000A607E">
            <w:pPr>
              <w:jc w:val="center"/>
              <w:rPr>
                <w:i/>
                <w:color w:val="000000" w:themeColor="text1"/>
                <w:szCs w:val="24"/>
                <w:lang w:val="en-US"/>
              </w:rPr>
            </w:pPr>
            <w:r>
              <w:rPr>
                <w:i/>
                <w:color w:val="000000" w:themeColor="text1"/>
                <w:szCs w:val="24"/>
                <w:lang w:val="en-US"/>
              </w:rPr>
              <w:t>0,9999</w:t>
            </w:r>
          </w:p>
        </w:tc>
        <w:tc>
          <w:tcPr>
            <w:tcW w:w="1451" w:type="dxa"/>
          </w:tcPr>
          <w:p w14:paraId="0B3C6F6F" w14:textId="0BAD0577" w:rsidR="000A607E" w:rsidRPr="00522774" w:rsidRDefault="00A42577" w:rsidP="000A607E">
            <w:pPr>
              <w:keepNext/>
              <w:jc w:val="center"/>
              <w:rPr>
                <w:i/>
                <w:color w:val="000000" w:themeColor="text1"/>
                <w:szCs w:val="24"/>
                <w:lang w:val="en-US"/>
              </w:rPr>
            </w:pPr>
            <w:r>
              <w:rPr>
                <w:i/>
                <w:color w:val="000000" w:themeColor="text1"/>
                <w:szCs w:val="24"/>
                <w:lang w:val="en-US"/>
              </w:rPr>
              <w:t>0,7269</w:t>
            </w:r>
          </w:p>
        </w:tc>
      </w:tr>
      <w:tr w:rsidR="000A607E" w14:paraId="6CAF4F34" w14:textId="77777777" w:rsidTr="00B76C2D">
        <w:trPr>
          <w:trHeight w:val="558"/>
          <w:jc w:val="center"/>
        </w:trPr>
        <w:tc>
          <w:tcPr>
            <w:tcW w:w="1844" w:type="dxa"/>
          </w:tcPr>
          <w:p w14:paraId="1C95F944" w14:textId="5266DF57" w:rsidR="000A607E" w:rsidRPr="00522774" w:rsidRDefault="000A607E" w:rsidP="000A607E">
            <w:pPr>
              <w:jc w:val="center"/>
              <w:rPr>
                <w:i/>
                <w:color w:val="000000" w:themeColor="text1"/>
                <w:szCs w:val="24"/>
                <w:lang w:val="en-US"/>
              </w:rPr>
            </w:pPr>
            <w:r>
              <w:rPr>
                <w:i/>
                <w:color w:val="000000" w:themeColor="text1"/>
                <w:szCs w:val="24"/>
                <w:lang w:val="en-US"/>
              </w:rPr>
              <w:t>(506,1667)</w:t>
            </w:r>
          </w:p>
        </w:tc>
        <w:tc>
          <w:tcPr>
            <w:tcW w:w="1559" w:type="dxa"/>
          </w:tcPr>
          <w:p w14:paraId="4088617F" w14:textId="5F8A0B7B" w:rsidR="000A607E" w:rsidRPr="00522774" w:rsidRDefault="00CA6F84" w:rsidP="000A607E">
            <w:pPr>
              <w:jc w:val="center"/>
              <w:rPr>
                <w:i/>
                <w:color w:val="000000" w:themeColor="text1"/>
                <w:szCs w:val="24"/>
                <w:lang w:val="en-US"/>
              </w:rPr>
            </w:pPr>
            <w:r>
              <w:rPr>
                <w:i/>
                <w:color w:val="000000" w:themeColor="text1"/>
                <w:szCs w:val="24"/>
                <w:lang w:val="en-US"/>
              </w:rPr>
              <w:t>0,9863</w:t>
            </w:r>
          </w:p>
        </w:tc>
        <w:tc>
          <w:tcPr>
            <w:tcW w:w="1868" w:type="dxa"/>
          </w:tcPr>
          <w:p w14:paraId="4B111D07" w14:textId="4DE74713" w:rsidR="000A607E" w:rsidRPr="00522774" w:rsidRDefault="00CA6F84" w:rsidP="000A607E">
            <w:pPr>
              <w:jc w:val="center"/>
              <w:rPr>
                <w:i/>
                <w:color w:val="000000" w:themeColor="text1"/>
                <w:szCs w:val="24"/>
                <w:lang w:val="en-US"/>
              </w:rPr>
            </w:pPr>
            <w:r>
              <w:rPr>
                <w:i/>
                <w:color w:val="000000" w:themeColor="text1"/>
                <w:szCs w:val="24"/>
                <w:lang w:val="en-US"/>
              </w:rPr>
              <w:t>0,9985</w:t>
            </w:r>
          </w:p>
        </w:tc>
        <w:tc>
          <w:tcPr>
            <w:tcW w:w="1818" w:type="dxa"/>
          </w:tcPr>
          <w:p w14:paraId="6A9371DA" w14:textId="3C9E7221" w:rsidR="000A607E" w:rsidRPr="00522774" w:rsidRDefault="00CA6F84" w:rsidP="000A607E">
            <w:pPr>
              <w:jc w:val="center"/>
              <w:rPr>
                <w:i/>
                <w:color w:val="000000" w:themeColor="text1"/>
                <w:szCs w:val="24"/>
                <w:lang w:val="en-US"/>
              </w:rPr>
            </w:pPr>
            <w:r>
              <w:rPr>
                <w:i/>
                <w:color w:val="000000" w:themeColor="text1"/>
                <w:szCs w:val="24"/>
                <w:lang w:val="en-US"/>
              </w:rPr>
              <w:t>0,5281</w:t>
            </w:r>
          </w:p>
        </w:tc>
        <w:tc>
          <w:tcPr>
            <w:tcW w:w="1842" w:type="dxa"/>
          </w:tcPr>
          <w:p w14:paraId="3583B002" w14:textId="258D27BE" w:rsidR="000A607E" w:rsidRPr="00522774" w:rsidRDefault="00CA6F84" w:rsidP="000A607E">
            <w:pPr>
              <w:jc w:val="center"/>
              <w:rPr>
                <w:i/>
                <w:color w:val="000000" w:themeColor="text1"/>
                <w:szCs w:val="24"/>
                <w:lang w:val="en-US"/>
              </w:rPr>
            </w:pPr>
            <w:r>
              <w:rPr>
                <w:i/>
                <w:color w:val="000000" w:themeColor="text1"/>
                <w:szCs w:val="24"/>
                <w:lang w:val="en-US"/>
              </w:rPr>
              <w:t>0,9999</w:t>
            </w:r>
          </w:p>
        </w:tc>
        <w:tc>
          <w:tcPr>
            <w:tcW w:w="1451" w:type="dxa"/>
          </w:tcPr>
          <w:p w14:paraId="18040137" w14:textId="333A7000" w:rsidR="000A607E" w:rsidRPr="00522774" w:rsidRDefault="00CA6F84" w:rsidP="000A607E">
            <w:pPr>
              <w:keepNext/>
              <w:jc w:val="center"/>
              <w:rPr>
                <w:i/>
                <w:color w:val="000000" w:themeColor="text1"/>
                <w:szCs w:val="24"/>
                <w:lang w:val="en-US"/>
              </w:rPr>
            </w:pPr>
            <w:r>
              <w:rPr>
                <w:i/>
                <w:color w:val="000000" w:themeColor="text1"/>
                <w:szCs w:val="24"/>
                <w:lang w:val="en-US"/>
              </w:rPr>
              <w:t>0,6905</w:t>
            </w:r>
          </w:p>
        </w:tc>
      </w:tr>
      <w:tr w:rsidR="000A607E" w14:paraId="43A4793C" w14:textId="77777777" w:rsidTr="00B76C2D">
        <w:trPr>
          <w:trHeight w:val="558"/>
          <w:jc w:val="center"/>
        </w:trPr>
        <w:tc>
          <w:tcPr>
            <w:tcW w:w="1844" w:type="dxa"/>
          </w:tcPr>
          <w:p w14:paraId="1C7E6EE3" w14:textId="4F92FC9F" w:rsidR="000A607E" w:rsidRPr="00522774" w:rsidRDefault="000A607E" w:rsidP="000A607E">
            <w:pPr>
              <w:jc w:val="center"/>
              <w:rPr>
                <w:i/>
                <w:color w:val="000000" w:themeColor="text1"/>
                <w:szCs w:val="24"/>
                <w:lang w:val="en-US"/>
              </w:rPr>
            </w:pPr>
            <w:r>
              <w:rPr>
                <w:i/>
                <w:color w:val="000000" w:themeColor="text1"/>
                <w:szCs w:val="24"/>
                <w:lang w:val="en-US"/>
              </w:rPr>
              <w:t>(1057,1648)</w:t>
            </w:r>
          </w:p>
        </w:tc>
        <w:tc>
          <w:tcPr>
            <w:tcW w:w="1559" w:type="dxa"/>
          </w:tcPr>
          <w:p w14:paraId="3970AAA5" w14:textId="075690D9" w:rsidR="000A607E" w:rsidRPr="00522774" w:rsidRDefault="00AE4A2B" w:rsidP="000A607E">
            <w:pPr>
              <w:jc w:val="center"/>
              <w:rPr>
                <w:i/>
                <w:color w:val="000000" w:themeColor="text1"/>
                <w:szCs w:val="24"/>
                <w:lang w:val="en-US"/>
              </w:rPr>
            </w:pPr>
            <w:r>
              <w:rPr>
                <w:i/>
                <w:color w:val="000000" w:themeColor="text1"/>
                <w:szCs w:val="24"/>
                <w:lang w:val="en-US"/>
              </w:rPr>
              <w:t>0,9840</w:t>
            </w:r>
          </w:p>
        </w:tc>
        <w:tc>
          <w:tcPr>
            <w:tcW w:w="1868" w:type="dxa"/>
          </w:tcPr>
          <w:p w14:paraId="324F4DEA" w14:textId="1EFF93B3" w:rsidR="000A607E" w:rsidRPr="00522774" w:rsidRDefault="00AE4A2B" w:rsidP="000A607E">
            <w:pPr>
              <w:jc w:val="center"/>
              <w:rPr>
                <w:i/>
                <w:color w:val="000000" w:themeColor="text1"/>
                <w:szCs w:val="24"/>
                <w:lang w:val="en-US"/>
              </w:rPr>
            </w:pPr>
            <w:r>
              <w:rPr>
                <w:i/>
                <w:color w:val="000000" w:themeColor="text1"/>
                <w:szCs w:val="24"/>
                <w:lang w:val="en-US"/>
              </w:rPr>
              <w:t>0,9870</w:t>
            </w:r>
          </w:p>
        </w:tc>
        <w:tc>
          <w:tcPr>
            <w:tcW w:w="1818" w:type="dxa"/>
          </w:tcPr>
          <w:p w14:paraId="276CD8E9" w14:textId="4DD1FCB7" w:rsidR="000A607E" w:rsidRPr="00522774" w:rsidRDefault="00AE4A2B" w:rsidP="000A607E">
            <w:pPr>
              <w:jc w:val="center"/>
              <w:rPr>
                <w:i/>
                <w:color w:val="000000" w:themeColor="text1"/>
                <w:szCs w:val="24"/>
                <w:lang w:val="en-US"/>
              </w:rPr>
            </w:pPr>
            <w:r>
              <w:rPr>
                <w:i/>
                <w:color w:val="000000" w:themeColor="text1"/>
                <w:szCs w:val="24"/>
                <w:lang w:val="en-US"/>
              </w:rPr>
              <w:t>0,5354</w:t>
            </w:r>
          </w:p>
        </w:tc>
        <w:tc>
          <w:tcPr>
            <w:tcW w:w="1842" w:type="dxa"/>
          </w:tcPr>
          <w:p w14:paraId="15CA2063" w14:textId="0BD8C549" w:rsidR="000A607E" w:rsidRPr="00522774" w:rsidRDefault="00AE4A2B" w:rsidP="000A607E">
            <w:pPr>
              <w:jc w:val="center"/>
              <w:rPr>
                <w:i/>
                <w:color w:val="000000" w:themeColor="text1"/>
                <w:szCs w:val="24"/>
                <w:lang w:val="en-US"/>
              </w:rPr>
            </w:pPr>
            <w:r>
              <w:rPr>
                <w:i/>
                <w:color w:val="000000" w:themeColor="text1"/>
                <w:szCs w:val="24"/>
                <w:lang w:val="en-US"/>
              </w:rPr>
              <w:t>0,9999</w:t>
            </w:r>
          </w:p>
        </w:tc>
        <w:tc>
          <w:tcPr>
            <w:tcW w:w="1451" w:type="dxa"/>
          </w:tcPr>
          <w:p w14:paraId="06494338" w14:textId="16153BF7" w:rsidR="000A607E" w:rsidRPr="00522774" w:rsidRDefault="00AE4A2B" w:rsidP="000A607E">
            <w:pPr>
              <w:keepNext/>
              <w:jc w:val="center"/>
              <w:rPr>
                <w:i/>
                <w:color w:val="000000" w:themeColor="text1"/>
                <w:szCs w:val="24"/>
                <w:lang w:val="en-US"/>
              </w:rPr>
            </w:pPr>
            <w:r>
              <w:rPr>
                <w:i/>
                <w:color w:val="000000" w:themeColor="text1"/>
                <w:szCs w:val="24"/>
                <w:lang w:val="en-US"/>
              </w:rPr>
              <w:t>0,6915</w:t>
            </w:r>
          </w:p>
        </w:tc>
      </w:tr>
    </w:tbl>
    <w:p w14:paraId="7D80810F" w14:textId="6B02DE38" w:rsidR="00623252" w:rsidRDefault="000F6BCA" w:rsidP="00C20CA2">
      <w:pPr>
        <w:pStyle w:val="ac"/>
        <w:jc w:val="center"/>
      </w:pPr>
      <w:r w:rsidRPr="008558EC">
        <w:rPr>
          <w:b w:val="0"/>
          <w:color w:val="auto"/>
          <w:sz w:val="24"/>
          <w:szCs w:val="24"/>
          <w:u w:val="single"/>
        </w:rPr>
        <w:t xml:space="preserve">Πίνακας </w:t>
      </w:r>
      <w:r w:rsidR="0041408D" w:rsidRPr="008558EC">
        <w:rPr>
          <w:bCs w:val="0"/>
          <w:szCs w:val="24"/>
          <w:u w:val="single"/>
        </w:rPr>
        <w:fldChar w:fldCharType="begin"/>
      </w:r>
      <w:r w:rsidR="0041408D" w:rsidRPr="008558EC">
        <w:rPr>
          <w:b w:val="0"/>
          <w:color w:val="auto"/>
          <w:sz w:val="24"/>
          <w:szCs w:val="24"/>
          <w:u w:val="single"/>
        </w:rPr>
        <w:instrText xml:space="preserve"> SEQ Πίνακας \* ARABIC </w:instrText>
      </w:r>
      <w:r w:rsidR="0041408D" w:rsidRPr="008558EC">
        <w:rPr>
          <w:bCs w:val="0"/>
          <w:szCs w:val="24"/>
          <w:u w:val="single"/>
        </w:rPr>
        <w:fldChar w:fldCharType="separate"/>
      </w:r>
      <w:r w:rsidR="00D41B6D">
        <w:rPr>
          <w:b w:val="0"/>
          <w:noProof/>
          <w:color w:val="auto"/>
          <w:sz w:val="24"/>
          <w:szCs w:val="24"/>
          <w:u w:val="single"/>
        </w:rPr>
        <w:t>2</w:t>
      </w:r>
      <w:r w:rsidR="0041408D" w:rsidRPr="008558EC">
        <w:rPr>
          <w:bCs w:val="0"/>
          <w:szCs w:val="24"/>
          <w:u w:val="single"/>
        </w:rPr>
        <w:fldChar w:fldCharType="end"/>
      </w:r>
      <w:r w:rsidRPr="008558EC">
        <w:rPr>
          <w:b w:val="0"/>
          <w:color w:val="auto"/>
          <w:sz w:val="24"/>
          <w:szCs w:val="24"/>
          <w:u w:val="single"/>
        </w:rPr>
        <w:t xml:space="preserve"> Στοιχεία για διαφορε</w:t>
      </w:r>
      <w:r w:rsidR="00580037">
        <w:rPr>
          <w:b w:val="0"/>
          <w:color w:val="auto"/>
          <w:sz w:val="24"/>
          <w:szCs w:val="24"/>
          <w:u w:val="single"/>
        </w:rPr>
        <w:t>τικές θέσης παρατηρητή</w:t>
      </w:r>
      <w:r w:rsidRPr="008558EC">
        <w:rPr>
          <w:b w:val="0"/>
          <w:color w:val="auto"/>
          <w:sz w:val="24"/>
          <w:szCs w:val="24"/>
          <w:u w:val="single"/>
        </w:rPr>
        <w:t xml:space="preserve"> για τον βασικό </w:t>
      </w:r>
      <w:r w:rsidRPr="008558EC">
        <w:rPr>
          <w:b w:val="0"/>
          <w:color w:val="auto"/>
          <w:sz w:val="24"/>
          <w:szCs w:val="24"/>
          <w:u w:val="single"/>
          <w:lang w:val="en-US"/>
        </w:rPr>
        <w:t>Van</w:t>
      </w:r>
      <w:r w:rsidRPr="008558EC">
        <w:rPr>
          <w:b w:val="0"/>
          <w:color w:val="auto"/>
          <w:sz w:val="24"/>
          <w:szCs w:val="24"/>
          <w:u w:val="single"/>
        </w:rPr>
        <w:t xml:space="preserve"> </w:t>
      </w:r>
      <w:r w:rsidRPr="008558EC">
        <w:rPr>
          <w:b w:val="0"/>
          <w:color w:val="auto"/>
          <w:sz w:val="24"/>
          <w:szCs w:val="24"/>
          <w:u w:val="single"/>
          <w:lang w:val="en-US"/>
        </w:rPr>
        <w:t>Kreveld</w:t>
      </w:r>
    </w:p>
    <w:p w14:paraId="4CCD0EDB" w14:textId="4018CEF9" w:rsidR="00BC3E37" w:rsidRPr="00F20B38" w:rsidRDefault="00F500D6" w:rsidP="00365390">
      <w:pPr>
        <w:tabs>
          <w:tab w:val="left" w:pos="5334"/>
        </w:tabs>
        <w:rPr>
          <w:szCs w:val="24"/>
        </w:rPr>
      </w:pPr>
      <w:r w:rsidRPr="00F20B38">
        <w:rPr>
          <w:szCs w:val="24"/>
        </w:rPr>
        <w:t xml:space="preserve">Όπως </w:t>
      </w:r>
      <w:r w:rsidR="00580037" w:rsidRPr="00F20B38">
        <w:rPr>
          <w:szCs w:val="24"/>
        </w:rPr>
        <w:t>φαίνεται</w:t>
      </w:r>
      <w:r w:rsidR="007865FD" w:rsidRPr="00F20B38">
        <w:rPr>
          <w:szCs w:val="24"/>
        </w:rPr>
        <w:t xml:space="preserve"> και στον παραπάνω πίνακα</w:t>
      </w:r>
      <w:r w:rsidR="00F96D62">
        <w:rPr>
          <w:szCs w:val="24"/>
        </w:rPr>
        <w:t xml:space="preserve"> (πίνακας 2)</w:t>
      </w:r>
      <w:r w:rsidR="007865FD" w:rsidRPr="00F20B38">
        <w:rPr>
          <w:szCs w:val="24"/>
        </w:rPr>
        <w:t xml:space="preserve">, </w:t>
      </w:r>
      <w:r w:rsidRPr="00F20B38">
        <w:rPr>
          <w:szCs w:val="24"/>
        </w:rPr>
        <w:t xml:space="preserve">ο αλγόριθμος του </w:t>
      </w:r>
      <w:proofErr w:type="spellStart"/>
      <w:r w:rsidRPr="00F20B38">
        <w:rPr>
          <w:szCs w:val="24"/>
        </w:rPr>
        <w:t>Van</w:t>
      </w:r>
      <w:proofErr w:type="spellEnd"/>
      <w:r w:rsidRPr="00F20B38">
        <w:rPr>
          <w:szCs w:val="24"/>
        </w:rPr>
        <w:t xml:space="preserve"> Kreveld </w:t>
      </w:r>
      <w:r w:rsidR="00365390" w:rsidRPr="00F20B38">
        <w:rPr>
          <w:szCs w:val="24"/>
        </w:rPr>
        <w:t>συχνά δεν εντοπίζει</w:t>
      </w:r>
      <w:r w:rsidRPr="00F20B38">
        <w:rPr>
          <w:szCs w:val="24"/>
        </w:rPr>
        <w:t xml:space="preserve"> </w:t>
      </w:r>
      <w:r w:rsidR="00580037" w:rsidRPr="00F20B38">
        <w:rPr>
          <w:szCs w:val="24"/>
        </w:rPr>
        <w:t>κελιά</w:t>
      </w:r>
      <w:r w:rsidR="00E06BF2" w:rsidRPr="00F20B38">
        <w:rPr>
          <w:szCs w:val="24"/>
        </w:rPr>
        <w:t>,</w:t>
      </w:r>
      <w:r w:rsidRPr="00F20B38">
        <w:rPr>
          <w:szCs w:val="24"/>
        </w:rPr>
        <w:t xml:space="preserve"> στα οποία έχει ορατότητα ο παρατηρητής</w:t>
      </w:r>
      <w:r w:rsidR="00E83F82" w:rsidRPr="00F20B38">
        <w:rPr>
          <w:szCs w:val="24"/>
        </w:rPr>
        <w:t>, παρόλο που πετυχαίνει καλή ακρίβεια στα κελιά που δεν είναι ορατά</w:t>
      </w:r>
      <w:r w:rsidR="001E50EB">
        <w:rPr>
          <w:szCs w:val="24"/>
        </w:rPr>
        <w:t xml:space="preserve"> για οποι</w:t>
      </w:r>
      <w:r w:rsidR="003419B9">
        <w:rPr>
          <w:szCs w:val="24"/>
        </w:rPr>
        <w:t>αδήποτε από τις θέσεις του παρατηρητή</w:t>
      </w:r>
      <w:r w:rsidR="001E50EB">
        <w:rPr>
          <w:szCs w:val="24"/>
        </w:rPr>
        <w:t>. Αντίθετα, ο</w:t>
      </w:r>
      <w:r w:rsidRPr="00F20B38">
        <w:rPr>
          <w:szCs w:val="24"/>
        </w:rPr>
        <w:t xml:space="preserve"> αλγόριθμος</w:t>
      </w:r>
      <w:r w:rsidR="007865FD" w:rsidRPr="00F20B38">
        <w:rPr>
          <w:szCs w:val="24"/>
        </w:rPr>
        <w:t>,</w:t>
      </w:r>
      <w:r w:rsidRPr="00F20B38">
        <w:rPr>
          <w:szCs w:val="24"/>
        </w:rPr>
        <w:t xml:space="preserve"> που υλοποιήθηκε στην παρούσα διπλωματική</w:t>
      </w:r>
      <w:r w:rsidR="007865FD" w:rsidRPr="00F20B38">
        <w:rPr>
          <w:szCs w:val="24"/>
        </w:rPr>
        <w:t>,</w:t>
      </w:r>
      <w:r w:rsidRPr="00F20B38">
        <w:rPr>
          <w:szCs w:val="24"/>
        </w:rPr>
        <w:t xml:space="preserve"> πετυχαίνει σημαντική </w:t>
      </w:r>
      <w:r w:rsidRPr="00F20B38">
        <w:rPr>
          <w:szCs w:val="24"/>
        </w:rPr>
        <w:lastRenderedPageBreak/>
        <w:t>βελτίωση στην ακρίβεια</w:t>
      </w:r>
      <w:r w:rsidR="00E06BF2" w:rsidRPr="00F20B38">
        <w:rPr>
          <w:szCs w:val="24"/>
        </w:rPr>
        <w:t>,</w:t>
      </w:r>
      <w:r w:rsidRPr="00F20B38">
        <w:rPr>
          <w:szCs w:val="24"/>
        </w:rPr>
        <w:t xml:space="preserve"> και εξασφαλίζει αποτελέσματα παρόμοια με τον αλγόριθμο του GRASS.</w:t>
      </w:r>
      <w:r w:rsidR="00365390" w:rsidRPr="00F20B38">
        <w:rPr>
          <w:szCs w:val="24"/>
        </w:rPr>
        <w:t xml:space="preserve"> </w:t>
      </w:r>
      <w:r w:rsidR="000568F2">
        <w:rPr>
          <w:szCs w:val="24"/>
        </w:rPr>
        <w:t xml:space="preserve">Στο </w:t>
      </w:r>
      <w:r w:rsidR="00580037" w:rsidRPr="00F20B38">
        <w:rPr>
          <w:szCs w:val="24"/>
        </w:rPr>
        <w:t>πίνακα</w:t>
      </w:r>
      <w:r w:rsidR="00365390" w:rsidRPr="00F20B38">
        <w:rPr>
          <w:szCs w:val="24"/>
        </w:rPr>
        <w:t xml:space="preserve"> 3</w:t>
      </w:r>
      <w:r w:rsidR="007865FD" w:rsidRPr="00F20B38">
        <w:rPr>
          <w:szCs w:val="24"/>
        </w:rPr>
        <w:t>,</w:t>
      </w:r>
      <w:r w:rsidR="0081675B">
        <w:rPr>
          <w:szCs w:val="24"/>
        </w:rPr>
        <w:t xml:space="preserve"> </w:t>
      </w:r>
      <w:r w:rsidR="00AB0395">
        <w:rPr>
          <w:szCs w:val="24"/>
        </w:rPr>
        <w:t xml:space="preserve">συγκρίνεται ο αλγόριθμος του </w:t>
      </w:r>
      <w:r w:rsidR="00AB0395">
        <w:rPr>
          <w:szCs w:val="24"/>
          <w:lang w:val="en-US"/>
        </w:rPr>
        <w:t>GRASS</w:t>
      </w:r>
      <w:r w:rsidR="00EE1AD5">
        <w:rPr>
          <w:szCs w:val="24"/>
        </w:rPr>
        <w:t xml:space="preserve"> </w:t>
      </w:r>
      <w:r w:rsidR="00AB0395">
        <w:rPr>
          <w:szCs w:val="24"/>
        </w:rPr>
        <w:t>με τον αλγόριθμο που υλοποι</w:t>
      </w:r>
      <w:r w:rsidR="001E2D54">
        <w:rPr>
          <w:szCs w:val="24"/>
        </w:rPr>
        <w:t>ήθηκε σ</w:t>
      </w:r>
      <w:r w:rsidR="00AB0395">
        <w:rPr>
          <w:szCs w:val="24"/>
        </w:rPr>
        <w:t xml:space="preserve">τη </w:t>
      </w:r>
      <w:r w:rsidR="001E2D54">
        <w:rPr>
          <w:szCs w:val="24"/>
        </w:rPr>
        <w:t xml:space="preserve">παρούσα </w:t>
      </w:r>
      <w:r w:rsidR="00AB0395">
        <w:rPr>
          <w:szCs w:val="24"/>
        </w:rPr>
        <w:t>διπλωματική εργασία</w:t>
      </w:r>
      <w:r w:rsidR="0081675B">
        <w:rPr>
          <w:szCs w:val="24"/>
        </w:rPr>
        <w:t>, και</w:t>
      </w:r>
      <w:r w:rsidR="000568F2">
        <w:rPr>
          <w:szCs w:val="24"/>
        </w:rPr>
        <w:t xml:space="preserve"> εξετάζεται η ακρίβεια των αποτελεσμ</w:t>
      </w:r>
      <w:r w:rsidR="0081675B">
        <w:rPr>
          <w:szCs w:val="24"/>
        </w:rPr>
        <w:t>άτων του</w:t>
      </w:r>
      <w:r w:rsidR="00017BBD" w:rsidRPr="00F20B38">
        <w:rPr>
          <w:szCs w:val="24"/>
        </w:rPr>
        <w:t>.</w:t>
      </w:r>
    </w:p>
    <w:tbl>
      <w:tblPr>
        <w:tblStyle w:val="af6"/>
        <w:tblW w:w="8805" w:type="dxa"/>
        <w:jc w:val="center"/>
        <w:tblLook w:val="04A0" w:firstRow="1" w:lastRow="0" w:firstColumn="1" w:lastColumn="0" w:noHBand="0" w:noVBand="1"/>
      </w:tblPr>
      <w:tblGrid>
        <w:gridCol w:w="3975"/>
        <w:gridCol w:w="1286"/>
        <w:gridCol w:w="1843"/>
        <w:gridCol w:w="1701"/>
      </w:tblGrid>
      <w:tr w:rsidR="00AC6B99" w14:paraId="27857053" w14:textId="77777777" w:rsidTr="00E538CA">
        <w:trPr>
          <w:trHeight w:val="450"/>
          <w:jc w:val="center"/>
        </w:trPr>
        <w:tc>
          <w:tcPr>
            <w:tcW w:w="3975" w:type="dxa"/>
          </w:tcPr>
          <w:p w14:paraId="71BFC810" w14:textId="77777777" w:rsidR="00AC6B99" w:rsidRPr="00633B65" w:rsidRDefault="00AC6B99" w:rsidP="00AC6B99">
            <w:pPr>
              <w:jc w:val="center"/>
              <w:rPr>
                <w:color w:val="000000" w:themeColor="text1"/>
                <w:sz w:val="20"/>
                <w:szCs w:val="20"/>
              </w:rPr>
            </w:pPr>
          </w:p>
        </w:tc>
        <w:tc>
          <w:tcPr>
            <w:tcW w:w="1286" w:type="dxa"/>
          </w:tcPr>
          <w:p w14:paraId="656B0C37" w14:textId="77777777" w:rsidR="00AC6B99" w:rsidRDefault="00AC6B99" w:rsidP="00AC6B99">
            <w:pPr>
              <w:jc w:val="center"/>
              <w:rPr>
                <w:color w:val="000000" w:themeColor="text1"/>
                <w:sz w:val="20"/>
                <w:szCs w:val="20"/>
              </w:rPr>
            </w:pPr>
            <w:r w:rsidRPr="00633B65">
              <w:rPr>
                <w:color w:val="000000" w:themeColor="text1"/>
                <w:sz w:val="20"/>
                <w:szCs w:val="20"/>
              </w:rPr>
              <w:t>Ορατά κελιά</w:t>
            </w:r>
          </w:p>
          <w:p w14:paraId="56C0844D" w14:textId="77777777" w:rsidR="00494079" w:rsidRPr="00494079" w:rsidRDefault="00494079" w:rsidP="00AC6B99">
            <w:pPr>
              <w:jc w:val="center"/>
              <w:rPr>
                <w:color w:val="000000" w:themeColor="text1"/>
                <w:sz w:val="20"/>
                <w:szCs w:val="20"/>
                <w:lang w:val="en-US"/>
              </w:rPr>
            </w:pPr>
            <w:r>
              <w:rPr>
                <w:color w:val="000000" w:themeColor="text1"/>
                <w:sz w:val="20"/>
                <w:szCs w:val="20"/>
                <w:lang w:val="en-US"/>
              </w:rPr>
              <w:t>GRASS</w:t>
            </w:r>
          </w:p>
        </w:tc>
        <w:tc>
          <w:tcPr>
            <w:tcW w:w="1843" w:type="dxa"/>
          </w:tcPr>
          <w:p w14:paraId="32A07483" w14:textId="77777777" w:rsidR="00AC6B99" w:rsidRDefault="00AC6B99" w:rsidP="00AC6B99">
            <w:pPr>
              <w:jc w:val="center"/>
              <w:rPr>
                <w:color w:val="000000" w:themeColor="text1"/>
                <w:sz w:val="20"/>
                <w:szCs w:val="20"/>
              </w:rPr>
            </w:pPr>
            <w:r w:rsidRPr="00633B65">
              <w:rPr>
                <w:color w:val="000000" w:themeColor="text1"/>
                <w:sz w:val="20"/>
                <w:szCs w:val="20"/>
              </w:rPr>
              <w:t>Μη ορατά κελιά</w:t>
            </w:r>
          </w:p>
          <w:p w14:paraId="50A286B4" w14:textId="77777777" w:rsidR="00494079" w:rsidRPr="00494079" w:rsidRDefault="00494079" w:rsidP="00AC6B99">
            <w:pPr>
              <w:jc w:val="center"/>
              <w:rPr>
                <w:color w:val="000000" w:themeColor="text1"/>
                <w:sz w:val="20"/>
                <w:szCs w:val="20"/>
                <w:lang w:val="en-US"/>
              </w:rPr>
            </w:pPr>
            <w:r>
              <w:rPr>
                <w:color w:val="000000" w:themeColor="text1"/>
                <w:sz w:val="20"/>
                <w:szCs w:val="20"/>
                <w:lang w:val="en-US"/>
              </w:rPr>
              <w:t>GRASS</w:t>
            </w:r>
          </w:p>
        </w:tc>
        <w:tc>
          <w:tcPr>
            <w:tcW w:w="1701" w:type="dxa"/>
          </w:tcPr>
          <w:p w14:paraId="06167B50" w14:textId="77777777" w:rsidR="00AC6B99" w:rsidRPr="00633B65" w:rsidRDefault="00AC6B99" w:rsidP="00AC6B99">
            <w:pPr>
              <w:jc w:val="center"/>
              <w:rPr>
                <w:color w:val="000000" w:themeColor="text1"/>
                <w:sz w:val="20"/>
                <w:szCs w:val="20"/>
              </w:rPr>
            </w:pPr>
            <w:r w:rsidRPr="00633B65">
              <w:rPr>
                <w:color w:val="000000" w:themeColor="text1"/>
                <w:sz w:val="20"/>
                <w:szCs w:val="20"/>
              </w:rPr>
              <w:t xml:space="preserve">Ευστοχία </w:t>
            </w:r>
            <w:r w:rsidR="00580037" w:rsidRPr="00633B65">
              <w:rPr>
                <w:color w:val="000000" w:themeColor="text1"/>
                <w:sz w:val="20"/>
                <w:szCs w:val="20"/>
              </w:rPr>
              <w:t>χρήστη</w:t>
            </w:r>
          </w:p>
        </w:tc>
      </w:tr>
      <w:tr w:rsidR="00AC6B99" w14:paraId="39454ACE" w14:textId="77777777" w:rsidTr="00E538CA">
        <w:trPr>
          <w:jc w:val="center"/>
        </w:trPr>
        <w:tc>
          <w:tcPr>
            <w:tcW w:w="3975" w:type="dxa"/>
          </w:tcPr>
          <w:p w14:paraId="4532E5D6" w14:textId="77777777" w:rsidR="00AC6B99" w:rsidRPr="009775EF" w:rsidRDefault="00AC6B99" w:rsidP="00AC6B99">
            <w:pPr>
              <w:jc w:val="center"/>
              <w:rPr>
                <w:color w:val="000000" w:themeColor="text1"/>
                <w:sz w:val="20"/>
                <w:szCs w:val="20"/>
              </w:rPr>
            </w:pPr>
            <w:r w:rsidRPr="00633B65">
              <w:rPr>
                <w:color w:val="000000" w:themeColor="text1"/>
                <w:sz w:val="20"/>
                <w:szCs w:val="20"/>
              </w:rPr>
              <w:t>Ορατά κελιά</w:t>
            </w:r>
            <w:r w:rsidR="009775EF">
              <w:rPr>
                <w:color w:val="000000" w:themeColor="text1"/>
                <w:sz w:val="20"/>
                <w:szCs w:val="20"/>
              </w:rPr>
              <w:t xml:space="preserve"> </w:t>
            </w:r>
            <w:r w:rsidR="009775EF" w:rsidRPr="00E538CA">
              <w:rPr>
                <w:b/>
                <w:color w:val="000000" w:themeColor="text1"/>
                <w:sz w:val="20"/>
                <w:szCs w:val="20"/>
              </w:rPr>
              <w:t xml:space="preserve">αλγορίθμου </w:t>
            </w:r>
            <w:r w:rsidR="00580037" w:rsidRPr="00E538CA">
              <w:rPr>
                <w:b/>
                <w:color w:val="000000" w:themeColor="text1"/>
                <w:sz w:val="20"/>
                <w:szCs w:val="20"/>
              </w:rPr>
              <w:t>διπλωματικής</w:t>
            </w:r>
          </w:p>
        </w:tc>
        <w:tc>
          <w:tcPr>
            <w:tcW w:w="1286" w:type="dxa"/>
          </w:tcPr>
          <w:p w14:paraId="4CA819BC" w14:textId="77777777" w:rsidR="00AC6B99" w:rsidRPr="00633B65" w:rsidRDefault="00AC6B99" w:rsidP="00AC6B99">
            <w:pPr>
              <w:jc w:val="center"/>
              <w:rPr>
                <w:color w:val="000000" w:themeColor="text1"/>
                <w:sz w:val="20"/>
                <w:szCs w:val="20"/>
              </w:rPr>
            </w:pPr>
            <w:r>
              <w:rPr>
                <w:color w:val="000000" w:themeColor="text1"/>
                <w:sz w:val="20"/>
                <w:szCs w:val="20"/>
              </w:rPr>
              <w:t>171167</w:t>
            </w:r>
          </w:p>
        </w:tc>
        <w:tc>
          <w:tcPr>
            <w:tcW w:w="1843" w:type="dxa"/>
          </w:tcPr>
          <w:p w14:paraId="67F016B7" w14:textId="77777777" w:rsidR="00AC6B99" w:rsidRPr="00633B65" w:rsidRDefault="00AC6B99" w:rsidP="00AC6B99">
            <w:pPr>
              <w:jc w:val="center"/>
              <w:rPr>
                <w:color w:val="000000" w:themeColor="text1"/>
                <w:sz w:val="20"/>
                <w:szCs w:val="20"/>
              </w:rPr>
            </w:pPr>
            <w:r>
              <w:rPr>
                <w:color w:val="000000" w:themeColor="text1"/>
                <w:sz w:val="20"/>
                <w:szCs w:val="20"/>
              </w:rPr>
              <w:t>172</w:t>
            </w:r>
          </w:p>
        </w:tc>
        <w:tc>
          <w:tcPr>
            <w:tcW w:w="1701" w:type="dxa"/>
          </w:tcPr>
          <w:p w14:paraId="00A44705" w14:textId="77777777" w:rsidR="00AC6B99" w:rsidRPr="00AC6B99" w:rsidRDefault="00AC6B99" w:rsidP="00AC6B99">
            <w:pPr>
              <w:jc w:val="center"/>
              <w:rPr>
                <w:color w:val="000000" w:themeColor="text1"/>
                <w:sz w:val="20"/>
                <w:szCs w:val="20"/>
                <w:lang w:val="en-US"/>
              </w:rPr>
            </w:pPr>
            <w:r>
              <w:rPr>
                <w:color w:val="000000" w:themeColor="text1"/>
                <w:sz w:val="20"/>
                <w:szCs w:val="20"/>
                <w:lang w:val="en-US"/>
              </w:rPr>
              <w:t>0,9989</w:t>
            </w:r>
          </w:p>
        </w:tc>
      </w:tr>
      <w:tr w:rsidR="00AC6B99" w14:paraId="518148D6" w14:textId="77777777" w:rsidTr="00E538CA">
        <w:trPr>
          <w:jc w:val="center"/>
        </w:trPr>
        <w:tc>
          <w:tcPr>
            <w:tcW w:w="3975" w:type="dxa"/>
          </w:tcPr>
          <w:p w14:paraId="32539F53" w14:textId="77777777" w:rsidR="00AC6B99" w:rsidRPr="00633B65" w:rsidRDefault="00AC6B99" w:rsidP="00AC6B99">
            <w:pPr>
              <w:jc w:val="center"/>
              <w:rPr>
                <w:color w:val="000000" w:themeColor="text1"/>
                <w:sz w:val="20"/>
                <w:szCs w:val="20"/>
              </w:rPr>
            </w:pPr>
            <w:r w:rsidRPr="00633B65">
              <w:rPr>
                <w:color w:val="000000" w:themeColor="text1"/>
                <w:sz w:val="20"/>
                <w:szCs w:val="20"/>
              </w:rPr>
              <w:t>Μη ορατά κελιά</w:t>
            </w:r>
            <w:r w:rsidR="009775EF">
              <w:rPr>
                <w:color w:val="000000" w:themeColor="text1"/>
                <w:sz w:val="20"/>
                <w:szCs w:val="20"/>
              </w:rPr>
              <w:t xml:space="preserve"> </w:t>
            </w:r>
            <w:r w:rsidR="009775EF" w:rsidRPr="00E538CA">
              <w:rPr>
                <w:b/>
                <w:color w:val="000000" w:themeColor="text1"/>
                <w:sz w:val="20"/>
                <w:szCs w:val="20"/>
              </w:rPr>
              <w:t xml:space="preserve">αλγορίθμου </w:t>
            </w:r>
            <w:r w:rsidR="00580037" w:rsidRPr="00E538CA">
              <w:rPr>
                <w:b/>
                <w:color w:val="000000" w:themeColor="text1"/>
                <w:sz w:val="20"/>
                <w:szCs w:val="20"/>
              </w:rPr>
              <w:t>διπλωματικής</w:t>
            </w:r>
          </w:p>
        </w:tc>
        <w:tc>
          <w:tcPr>
            <w:tcW w:w="1286" w:type="dxa"/>
          </w:tcPr>
          <w:p w14:paraId="4D13F3F7" w14:textId="77777777" w:rsidR="00AC6B99" w:rsidRPr="00633B65" w:rsidRDefault="00AC6B99" w:rsidP="00AC6B99">
            <w:pPr>
              <w:jc w:val="center"/>
              <w:rPr>
                <w:color w:val="000000" w:themeColor="text1"/>
                <w:sz w:val="20"/>
                <w:szCs w:val="20"/>
              </w:rPr>
            </w:pPr>
            <w:r>
              <w:rPr>
                <w:color w:val="000000" w:themeColor="text1"/>
                <w:sz w:val="20"/>
                <w:szCs w:val="20"/>
              </w:rPr>
              <w:t>1387</w:t>
            </w:r>
          </w:p>
        </w:tc>
        <w:tc>
          <w:tcPr>
            <w:tcW w:w="1843" w:type="dxa"/>
          </w:tcPr>
          <w:p w14:paraId="11832925" w14:textId="77777777" w:rsidR="00AC6B99" w:rsidRPr="00633B65" w:rsidRDefault="00AC6B99" w:rsidP="00AC6B99">
            <w:pPr>
              <w:jc w:val="center"/>
              <w:rPr>
                <w:color w:val="000000" w:themeColor="text1"/>
                <w:sz w:val="20"/>
                <w:szCs w:val="20"/>
              </w:rPr>
            </w:pPr>
            <w:r>
              <w:rPr>
                <w:color w:val="000000" w:themeColor="text1"/>
                <w:sz w:val="20"/>
                <w:szCs w:val="20"/>
              </w:rPr>
              <w:t>6892273</w:t>
            </w:r>
          </w:p>
        </w:tc>
        <w:tc>
          <w:tcPr>
            <w:tcW w:w="1701" w:type="dxa"/>
          </w:tcPr>
          <w:p w14:paraId="6FCE1ED2" w14:textId="77777777" w:rsidR="00AC6B99" w:rsidRPr="00AC6B99" w:rsidRDefault="00AC6B99" w:rsidP="00AC6B99">
            <w:pPr>
              <w:jc w:val="center"/>
              <w:rPr>
                <w:color w:val="000000" w:themeColor="text1"/>
                <w:sz w:val="20"/>
                <w:szCs w:val="20"/>
                <w:lang w:val="en-US"/>
              </w:rPr>
            </w:pPr>
            <w:r>
              <w:rPr>
                <w:color w:val="000000" w:themeColor="text1"/>
                <w:sz w:val="20"/>
                <w:szCs w:val="20"/>
                <w:lang w:val="en-US"/>
              </w:rPr>
              <w:t>0,99979</w:t>
            </w:r>
          </w:p>
        </w:tc>
      </w:tr>
      <w:tr w:rsidR="00AC6B99" w14:paraId="5CF91E6E" w14:textId="77777777" w:rsidTr="00E538CA">
        <w:trPr>
          <w:jc w:val="center"/>
        </w:trPr>
        <w:tc>
          <w:tcPr>
            <w:tcW w:w="3975" w:type="dxa"/>
          </w:tcPr>
          <w:p w14:paraId="67D41EF8" w14:textId="77777777" w:rsidR="00AC6B99" w:rsidRPr="00633B65" w:rsidRDefault="00AC6B99" w:rsidP="00AC6B99">
            <w:pPr>
              <w:jc w:val="center"/>
              <w:rPr>
                <w:color w:val="000000" w:themeColor="text1"/>
                <w:sz w:val="20"/>
                <w:szCs w:val="20"/>
              </w:rPr>
            </w:pPr>
            <w:r w:rsidRPr="00633B65">
              <w:rPr>
                <w:color w:val="000000" w:themeColor="text1"/>
                <w:sz w:val="20"/>
                <w:szCs w:val="20"/>
              </w:rPr>
              <w:t>Ευστοχία παραγωγού</w:t>
            </w:r>
          </w:p>
        </w:tc>
        <w:tc>
          <w:tcPr>
            <w:tcW w:w="1286" w:type="dxa"/>
          </w:tcPr>
          <w:p w14:paraId="4FB4F925" w14:textId="77777777" w:rsidR="00AC6B99" w:rsidRPr="00AC6B99" w:rsidRDefault="00AC6B99" w:rsidP="00AC6B99">
            <w:pPr>
              <w:jc w:val="center"/>
              <w:rPr>
                <w:color w:val="000000" w:themeColor="text1"/>
                <w:sz w:val="20"/>
                <w:szCs w:val="20"/>
                <w:lang w:val="en-US"/>
              </w:rPr>
            </w:pPr>
            <w:r>
              <w:rPr>
                <w:color w:val="000000" w:themeColor="text1"/>
                <w:sz w:val="20"/>
                <w:szCs w:val="20"/>
                <w:lang w:val="en-US"/>
              </w:rPr>
              <w:t>0,992</w:t>
            </w:r>
          </w:p>
        </w:tc>
        <w:tc>
          <w:tcPr>
            <w:tcW w:w="1843" w:type="dxa"/>
          </w:tcPr>
          <w:p w14:paraId="6CC6CD3E" w14:textId="77777777" w:rsidR="00AC6B99" w:rsidRPr="00AC6B99" w:rsidRDefault="00AC6B99" w:rsidP="00AC6B99">
            <w:pPr>
              <w:jc w:val="center"/>
              <w:rPr>
                <w:color w:val="000000" w:themeColor="text1"/>
                <w:sz w:val="20"/>
                <w:szCs w:val="20"/>
                <w:lang w:val="en-US"/>
              </w:rPr>
            </w:pPr>
            <w:r>
              <w:rPr>
                <w:color w:val="000000" w:themeColor="text1"/>
                <w:sz w:val="20"/>
                <w:szCs w:val="20"/>
                <w:lang w:val="en-US"/>
              </w:rPr>
              <w:t>0,999975</w:t>
            </w:r>
          </w:p>
        </w:tc>
        <w:tc>
          <w:tcPr>
            <w:tcW w:w="1701" w:type="dxa"/>
            <w:shd w:val="clear" w:color="auto" w:fill="000000" w:themeFill="text1"/>
          </w:tcPr>
          <w:p w14:paraId="21BCA455" w14:textId="77777777" w:rsidR="00AC6B99" w:rsidRPr="002707ED" w:rsidRDefault="00AC6B99" w:rsidP="00AC6B99">
            <w:pPr>
              <w:jc w:val="center"/>
              <w:rPr>
                <w:color w:val="000000" w:themeColor="text1"/>
                <w:sz w:val="20"/>
                <w:szCs w:val="20"/>
              </w:rPr>
            </w:pPr>
          </w:p>
        </w:tc>
      </w:tr>
      <w:tr w:rsidR="00BF072F" w14:paraId="4AF4C4B1" w14:textId="77777777" w:rsidTr="00E538CA">
        <w:trPr>
          <w:jc w:val="center"/>
        </w:trPr>
        <w:tc>
          <w:tcPr>
            <w:tcW w:w="3975" w:type="dxa"/>
          </w:tcPr>
          <w:p w14:paraId="5C113BB9" w14:textId="74C76EF1" w:rsidR="00BF072F" w:rsidRPr="00633B65" w:rsidRDefault="00CD4F36" w:rsidP="00BF072F">
            <w:pPr>
              <w:jc w:val="center"/>
              <w:rPr>
                <w:color w:val="000000" w:themeColor="text1"/>
                <w:sz w:val="20"/>
                <w:szCs w:val="20"/>
              </w:rPr>
            </w:pPr>
            <w:r w:rsidRPr="00C20CA2">
              <w:rPr>
                <w:color w:val="000000" w:themeColor="text1"/>
                <w:sz w:val="20"/>
                <w:szCs w:val="20"/>
              </w:rPr>
              <w:t>Σ</w:t>
            </w:r>
            <w:r w:rsidR="00D20B5F" w:rsidRPr="00C20CA2">
              <w:rPr>
                <w:color w:val="000000" w:themeColor="text1"/>
                <w:sz w:val="20"/>
                <w:szCs w:val="20"/>
              </w:rPr>
              <w:t>υντελεστής</w:t>
            </w:r>
            <w:r w:rsidRPr="00C20CA2">
              <w:rPr>
                <w:color w:val="000000" w:themeColor="text1"/>
                <w:sz w:val="20"/>
                <w:szCs w:val="20"/>
              </w:rPr>
              <w:t xml:space="preserve"> </w:t>
            </w:r>
            <w:r w:rsidRPr="00C20CA2">
              <w:rPr>
                <w:i/>
                <w:color w:val="000000" w:themeColor="text1"/>
                <w:sz w:val="20"/>
                <w:szCs w:val="20"/>
              </w:rPr>
              <w:t xml:space="preserve">k </w:t>
            </w:r>
          </w:p>
        </w:tc>
        <w:tc>
          <w:tcPr>
            <w:tcW w:w="1286" w:type="dxa"/>
          </w:tcPr>
          <w:p w14:paraId="1C2D1947" w14:textId="77777777" w:rsidR="00BF072F" w:rsidRPr="00AC6B99" w:rsidRDefault="00BF072F" w:rsidP="00BF072F">
            <w:pPr>
              <w:jc w:val="center"/>
              <w:rPr>
                <w:color w:val="000000" w:themeColor="text1"/>
                <w:sz w:val="20"/>
                <w:szCs w:val="20"/>
                <w:lang w:val="en-US"/>
              </w:rPr>
            </w:pPr>
            <w:r>
              <w:rPr>
                <w:color w:val="000000" w:themeColor="text1"/>
                <w:sz w:val="20"/>
                <w:szCs w:val="20"/>
                <w:lang w:val="en-US"/>
              </w:rPr>
              <w:t>0,9919</w:t>
            </w:r>
          </w:p>
        </w:tc>
        <w:tc>
          <w:tcPr>
            <w:tcW w:w="1843" w:type="dxa"/>
          </w:tcPr>
          <w:p w14:paraId="092F6FF2" w14:textId="77777777" w:rsidR="00BF072F" w:rsidRPr="00BF072F" w:rsidRDefault="00580037" w:rsidP="00BF072F">
            <w:pPr>
              <w:jc w:val="center"/>
              <w:rPr>
                <w:color w:val="000000" w:themeColor="text1"/>
                <w:sz w:val="20"/>
                <w:szCs w:val="20"/>
              </w:rPr>
            </w:pPr>
            <w:r>
              <w:rPr>
                <w:color w:val="000000" w:themeColor="text1"/>
                <w:sz w:val="20"/>
                <w:szCs w:val="20"/>
              </w:rPr>
              <w:t>Συνολική</w:t>
            </w:r>
            <w:r w:rsidR="00BF072F">
              <w:rPr>
                <w:color w:val="000000" w:themeColor="text1"/>
                <w:sz w:val="20"/>
                <w:szCs w:val="20"/>
              </w:rPr>
              <w:t xml:space="preserve"> ακρίβεια</w:t>
            </w:r>
          </w:p>
        </w:tc>
        <w:tc>
          <w:tcPr>
            <w:tcW w:w="1701" w:type="dxa"/>
          </w:tcPr>
          <w:p w14:paraId="7BE63E66" w14:textId="77777777" w:rsidR="00BF072F" w:rsidRPr="00633B65" w:rsidRDefault="00BF072F" w:rsidP="00BF072F">
            <w:pPr>
              <w:keepNext/>
              <w:jc w:val="center"/>
              <w:rPr>
                <w:color w:val="000000" w:themeColor="text1"/>
                <w:sz w:val="20"/>
                <w:szCs w:val="20"/>
              </w:rPr>
            </w:pPr>
            <w:r>
              <w:rPr>
                <w:color w:val="000000" w:themeColor="text1"/>
                <w:sz w:val="20"/>
                <w:szCs w:val="20"/>
              </w:rPr>
              <w:t>0,99978</w:t>
            </w:r>
          </w:p>
        </w:tc>
      </w:tr>
    </w:tbl>
    <w:p w14:paraId="1C8A6EDB" w14:textId="21F81ACC" w:rsidR="00BC3E37" w:rsidRDefault="00094F8F" w:rsidP="00C20CA2">
      <w:pPr>
        <w:pStyle w:val="ac"/>
        <w:jc w:val="center"/>
      </w:pPr>
      <w:r w:rsidRPr="008558EC">
        <w:rPr>
          <w:b w:val="0"/>
          <w:color w:val="auto"/>
          <w:sz w:val="24"/>
          <w:szCs w:val="24"/>
          <w:u w:val="single"/>
        </w:rPr>
        <w:t xml:space="preserve">Πίνακας </w:t>
      </w:r>
      <w:r w:rsidR="0041408D" w:rsidRPr="008558EC">
        <w:rPr>
          <w:bCs w:val="0"/>
          <w:szCs w:val="24"/>
          <w:u w:val="single"/>
        </w:rPr>
        <w:fldChar w:fldCharType="begin"/>
      </w:r>
      <w:r w:rsidR="0041408D" w:rsidRPr="008558EC">
        <w:rPr>
          <w:b w:val="0"/>
          <w:color w:val="auto"/>
          <w:sz w:val="24"/>
          <w:szCs w:val="24"/>
          <w:u w:val="single"/>
        </w:rPr>
        <w:instrText xml:space="preserve"> SEQ Πίνακας \* ARABIC </w:instrText>
      </w:r>
      <w:r w:rsidR="0041408D" w:rsidRPr="008558EC">
        <w:rPr>
          <w:bCs w:val="0"/>
          <w:szCs w:val="24"/>
          <w:u w:val="single"/>
        </w:rPr>
        <w:fldChar w:fldCharType="separate"/>
      </w:r>
      <w:r w:rsidR="00D41B6D">
        <w:rPr>
          <w:b w:val="0"/>
          <w:noProof/>
          <w:color w:val="auto"/>
          <w:sz w:val="24"/>
          <w:szCs w:val="24"/>
          <w:u w:val="single"/>
        </w:rPr>
        <w:t>3</w:t>
      </w:r>
      <w:r w:rsidR="0041408D" w:rsidRPr="008558EC">
        <w:rPr>
          <w:bCs w:val="0"/>
          <w:szCs w:val="24"/>
          <w:u w:val="single"/>
        </w:rPr>
        <w:fldChar w:fldCharType="end"/>
      </w:r>
      <w:r w:rsidR="004270E6" w:rsidRPr="008558EC">
        <w:rPr>
          <w:b w:val="0"/>
          <w:color w:val="auto"/>
          <w:sz w:val="24"/>
          <w:szCs w:val="24"/>
          <w:u w:val="single"/>
        </w:rPr>
        <w:t xml:space="preserve"> </w:t>
      </w:r>
      <w:r w:rsidR="00580037" w:rsidRPr="008558EC">
        <w:rPr>
          <w:b w:val="0"/>
          <w:color w:val="auto"/>
          <w:sz w:val="24"/>
          <w:szCs w:val="24"/>
          <w:u w:val="single"/>
        </w:rPr>
        <w:t>Σύγκριση</w:t>
      </w:r>
      <w:r w:rsidRPr="008558EC">
        <w:rPr>
          <w:b w:val="0"/>
          <w:color w:val="auto"/>
          <w:sz w:val="24"/>
          <w:szCs w:val="24"/>
          <w:u w:val="single"/>
        </w:rPr>
        <w:t xml:space="preserve"> του </w:t>
      </w:r>
      <w:r w:rsidR="00580037" w:rsidRPr="008558EC">
        <w:rPr>
          <w:b w:val="0"/>
          <w:color w:val="auto"/>
          <w:sz w:val="24"/>
          <w:szCs w:val="24"/>
          <w:u w:val="single"/>
        </w:rPr>
        <w:t>αλγορίθμου</w:t>
      </w:r>
      <w:r w:rsidRPr="008558EC">
        <w:rPr>
          <w:b w:val="0"/>
          <w:color w:val="auto"/>
          <w:sz w:val="24"/>
          <w:szCs w:val="24"/>
          <w:u w:val="single"/>
        </w:rPr>
        <w:t xml:space="preserve"> που υλοποιήθηκε με τον αλγόριθμο του GRASS</w:t>
      </w:r>
    </w:p>
    <w:p w14:paraId="6AD712F5" w14:textId="793EDC6E" w:rsidR="00BC3E37" w:rsidRPr="00F20B38" w:rsidRDefault="00365390" w:rsidP="00675513">
      <w:pPr>
        <w:rPr>
          <w:szCs w:val="24"/>
        </w:rPr>
      </w:pPr>
      <w:r w:rsidRPr="00F20B38">
        <w:rPr>
          <w:szCs w:val="24"/>
        </w:rPr>
        <w:t xml:space="preserve">Είναι απαραίτητο </w:t>
      </w:r>
      <w:r w:rsidR="007865FD" w:rsidRPr="00F20B38">
        <w:rPr>
          <w:szCs w:val="24"/>
        </w:rPr>
        <w:t>όμως,</w:t>
      </w:r>
      <w:r w:rsidRPr="00F20B38">
        <w:rPr>
          <w:szCs w:val="24"/>
        </w:rPr>
        <w:t xml:space="preserve"> να εξεταστούν </w:t>
      </w:r>
      <w:r w:rsidR="00580037" w:rsidRPr="00F20B38">
        <w:rPr>
          <w:szCs w:val="24"/>
        </w:rPr>
        <w:t>αρκετά</w:t>
      </w:r>
      <w:r w:rsidRPr="00F20B38">
        <w:rPr>
          <w:szCs w:val="24"/>
        </w:rPr>
        <w:t xml:space="preserve"> διαφορετικά σημεία</w:t>
      </w:r>
      <w:r w:rsidR="007865FD" w:rsidRPr="00F20B38">
        <w:rPr>
          <w:szCs w:val="24"/>
        </w:rPr>
        <w:t>,</w:t>
      </w:r>
      <w:r w:rsidRPr="00F20B38">
        <w:rPr>
          <w:szCs w:val="24"/>
        </w:rPr>
        <w:t xml:space="preserve"> </w:t>
      </w:r>
      <w:r w:rsidR="00E83F82" w:rsidRPr="00F20B38">
        <w:rPr>
          <w:szCs w:val="24"/>
        </w:rPr>
        <w:t>γ</w:t>
      </w:r>
      <w:r w:rsidRPr="00F20B38">
        <w:rPr>
          <w:szCs w:val="24"/>
        </w:rPr>
        <w:t xml:space="preserve">ια να εξασφαλιστεί η ακεραιότητα των αποτελεσμάτων που </w:t>
      </w:r>
      <w:r w:rsidR="00580037" w:rsidRPr="00F20B38">
        <w:rPr>
          <w:szCs w:val="24"/>
        </w:rPr>
        <w:t>παρουσιάζονται</w:t>
      </w:r>
      <w:r w:rsidRPr="00F20B38">
        <w:rPr>
          <w:szCs w:val="24"/>
        </w:rPr>
        <w:t xml:space="preserve"> παραπάνω. Ο </w:t>
      </w:r>
      <w:r w:rsidR="00017BBD" w:rsidRPr="00F20B38">
        <w:rPr>
          <w:szCs w:val="24"/>
        </w:rPr>
        <w:t>πίνακας</w:t>
      </w:r>
      <w:r w:rsidR="00BC3E37">
        <w:rPr>
          <w:szCs w:val="24"/>
        </w:rPr>
        <w:t>,</w:t>
      </w:r>
      <w:r w:rsidR="00017BBD" w:rsidRPr="00F20B38">
        <w:rPr>
          <w:szCs w:val="24"/>
        </w:rPr>
        <w:t xml:space="preserve"> που ακολουθεί</w:t>
      </w:r>
      <w:r w:rsidR="007865FD" w:rsidRPr="00F20B38">
        <w:rPr>
          <w:szCs w:val="24"/>
        </w:rPr>
        <w:t>,</w:t>
      </w:r>
      <w:r w:rsidR="00017BBD" w:rsidRPr="00F20B38">
        <w:rPr>
          <w:szCs w:val="24"/>
        </w:rPr>
        <w:t xml:space="preserve"> </w:t>
      </w:r>
      <w:r w:rsidR="00F96D62">
        <w:rPr>
          <w:szCs w:val="24"/>
        </w:rPr>
        <w:t>(πίνακας 4)</w:t>
      </w:r>
      <w:r w:rsidR="00F96D62" w:rsidRPr="00F20B38">
        <w:rPr>
          <w:szCs w:val="24"/>
        </w:rPr>
        <w:t xml:space="preserve"> </w:t>
      </w:r>
      <w:r w:rsidR="00017BBD" w:rsidRPr="00F20B38">
        <w:rPr>
          <w:szCs w:val="24"/>
        </w:rPr>
        <w:t>συγκρίνει</w:t>
      </w:r>
      <w:r w:rsidRPr="00F20B38">
        <w:rPr>
          <w:szCs w:val="24"/>
        </w:rPr>
        <w:t xml:space="preserve"> τις μετρήσεις από μερικά τυχαία σημεία για του δύο αλγορίθμους.</w:t>
      </w:r>
      <w:r w:rsidR="00CD4F36" w:rsidRPr="00C20CA2">
        <w:rPr>
          <w:szCs w:val="24"/>
        </w:rPr>
        <w:t xml:space="preserve"> </w:t>
      </w:r>
      <w:r w:rsidR="00CD4F36">
        <w:rPr>
          <w:szCs w:val="24"/>
        </w:rPr>
        <w:t>Οι θέ</w:t>
      </w:r>
      <w:r w:rsidR="00CE1938">
        <w:rPr>
          <w:szCs w:val="24"/>
        </w:rPr>
        <w:t xml:space="preserve">σεις του παρατηρητή επιλέχτηκαν, όπως και για τον προηγούμενο πίνακα, από ένα σύνολο τυχαίων τιμών, ώστε να </w:t>
      </w:r>
      <w:r w:rsidR="00C93E37">
        <w:rPr>
          <w:szCs w:val="24"/>
        </w:rPr>
        <w:t>περιέχουν</w:t>
      </w:r>
      <w:r w:rsidR="00CE1938">
        <w:rPr>
          <w:szCs w:val="24"/>
        </w:rPr>
        <w:t xml:space="preserve"> </w:t>
      </w:r>
      <w:r w:rsidR="00C93E37">
        <w:rPr>
          <w:szCs w:val="24"/>
        </w:rPr>
        <w:t xml:space="preserve">μεγάλο πλήθος, τόσο από </w:t>
      </w:r>
      <w:r w:rsidR="00CE1938">
        <w:rPr>
          <w:szCs w:val="24"/>
        </w:rPr>
        <w:t>ορατά</w:t>
      </w:r>
      <w:r w:rsidR="00C93E37">
        <w:rPr>
          <w:szCs w:val="24"/>
        </w:rPr>
        <w:t>, όσο και από</w:t>
      </w:r>
      <w:r w:rsidR="00CE1938">
        <w:rPr>
          <w:szCs w:val="24"/>
        </w:rPr>
        <w:t xml:space="preserve"> μη ορατά κελιά</w:t>
      </w:r>
      <w:r w:rsidR="00CD4F36" w:rsidRPr="00C20CA2">
        <w:rPr>
          <w:szCs w:val="24"/>
        </w:rPr>
        <w:t>.</w:t>
      </w:r>
    </w:p>
    <w:tbl>
      <w:tblPr>
        <w:tblStyle w:val="af6"/>
        <w:tblW w:w="10315" w:type="dxa"/>
        <w:jc w:val="center"/>
        <w:tblLook w:val="04A0" w:firstRow="1" w:lastRow="0" w:firstColumn="1" w:lastColumn="0" w:noHBand="0" w:noVBand="1"/>
      </w:tblPr>
      <w:tblGrid>
        <w:gridCol w:w="1746"/>
        <w:gridCol w:w="1511"/>
        <w:gridCol w:w="1686"/>
        <w:gridCol w:w="1669"/>
        <w:gridCol w:w="1674"/>
        <w:gridCol w:w="2029"/>
      </w:tblGrid>
      <w:tr w:rsidR="000A7B72" w14:paraId="128B197B" w14:textId="77777777" w:rsidTr="00C20CA2">
        <w:trPr>
          <w:trHeight w:val="500"/>
          <w:jc w:val="center"/>
        </w:trPr>
        <w:tc>
          <w:tcPr>
            <w:tcW w:w="1746" w:type="dxa"/>
          </w:tcPr>
          <w:p w14:paraId="57FF2209" w14:textId="77777777" w:rsidR="000A7B72" w:rsidRPr="000F6BCA" w:rsidRDefault="000A7B72" w:rsidP="00B76C2D">
            <w:pPr>
              <w:rPr>
                <w:color w:val="000000" w:themeColor="text1"/>
                <w:sz w:val="18"/>
                <w:szCs w:val="18"/>
              </w:rPr>
            </w:pPr>
            <w:r>
              <w:rPr>
                <w:color w:val="000000" w:themeColor="text1"/>
                <w:sz w:val="18"/>
                <w:szCs w:val="18"/>
              </w:rPr>
              <w:t>Θέση παρατηρητή</w:t>
            </w:r>
          </w:p>
        </w:tc>
        <w:tc>
          <w:tcPr>
            <w:tcW w:w="1511" w:type="dxa"/>
          </w:tcPr>
          <w:p w14:paraId="71C995CC" w14:textId="77777777" w:rsidR="000A7B72" w:rsidRPr="000F6BCA" w:rsidRDefault="000A7B72"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χρήστη</w:t>
            </w:r>
            <w:r w:rsidRPr="000F6BCA">
              <w:rPr>
                <w:color w:val="000000" w:themeColor="text1"/>
                <w:sz w:val="18"/>
                <w:szCs w:val="18"/>
              </w:rPr>
              <w:t xml:space="preserve"> για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1686" w:type="dxa"/>
          </w:tcPr>
          <w:p w14:paraId="5D84ADD7" w14:textId="77777777" w:rsidR="000A7B72" w:rsidRPr="000F6BCA" w:rsidRDefault="000A7B72"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χρήστη</w:t>
            </w:r>
            <w:r w:rsidRPr="000F6BCA">
              <w:rPr>
                <w:color w:val="000000" w:themeColor="text1"/>
                <w:sz w:val="18"/>
                <w:szCs w:val="18"/>
              </w:rPr>
              <w:t xml:space="preserve"> για μη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1669" w:type="dxa"/>
          </w:tcPr>
          <w:p w14:paraId="460DFF53" w14:textId="77777777" w:rsidR="000A7B72" w:rsidRPr="000F6BCA" w:rsidRDefault="000A7B72"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παραγωγού</w:t>
            </w:r>
            <w:r w:rsidRPr="000F6BCA">
              <w:rPr>
                <w:color w:val="000000" w:themeColor="text1"/>
                <w:sz w:val="18"/>
                <w:szCs w:val="18"/>
              </w:rPr>
              <w:t xml:space="preserve"> για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1674" w:type="dxa"/>
          </w:tcPr>
          <w:p w14:paraId="2208F469" w14:textId="77777777" w:rsidR="000A7B72" w:rsidRPr="000F6BCA" w:rsidRDefault="000A7B72" w:rsidP="00C20CA2">
            <w:pPr>
              <w:jc w:val="center"/>
              <w:rPr>
                <w:color w:val="000000" w:themeColor="text1"/>
                <w:sz w:val="18"/>
                <w:szCs w:val="18"/>
              </w:rPr>
            </w:pPr>
            <w:r w:rsidRPr="000F6BCA">
              <w:rPr>
                <w:color w:val="000000" w:themeColor="text1"/>
                <w:sz w:val="18"/>
                <w:szCs w:val="18"/>
              </w:rPr>
              <w:t xml:space="preserve">Ευστοχία </w:t>
            </w:r>
            <w:r w:rsidR="00580037" w:rsidRPr="000F6BCA">
              <w:rPr>
                <w:color w:val="000000" w:themeColor="text1"/>
                <w:sz w:val="18"/>
                <w:szCs w:val="18"/>
              </w:rPr>
              <w:t>παραγωγού</w:t>
            </w:r>
            <w:r w:rsidRPr="000F6BCA">
              <w:rPr>
                <w:color w:val="000000" w:themeColor="text1"/>
                <w:sz w:val="18"/>
                <w:szCs w:val="18"/>
              </w:rPr>
              <w:t xml:space="preserve"> για μη </w:t>
            </w:r>
            <w:r w:rsidR="00580037" w:rsidRPr="000F6BCA">
              <w:rPr>
                <w:color w:val="000000" w:themeColor="text1"/>
                <w:sz w:val="18"/>
                <w:szCs w:val="18"/>
              </w:rPr>
              <w:t>ορατά</w:t>
            </w:r>
            <w:r w:rsidRPr="000F6BCA">
              <w:rPr>
                <w:color w:val="000000" w:themeColor="text1"/>
                <w:sz w:val="18"/>
                <w:szCs w:val="18"/>
              </w:rPr>
              <w:t xml:space="preserve"> </w:t>
            </w:r>
            <w:r w:rsidR="00580037" w:rsidRPr="000F6BCA">
              <w:rPr>
                <w:color w:val="000000" w:themeColor="text1"/>
                <w:sz w:val="18"/>
                <w:szCs w:val="18"/>
              </w:rPr>
              <w:t>κελιά</w:t>
            </w:r>
          </w:p>
        </w:tc>
        <w:tc>
          <w:tcPr>
            <w:tcW w:w="2029" w:type="dxa"/>
          </w:tcPr>
          <w:p w14:paraId="4C953124" w14:textId="0ECA7B28" w:rsidR="000A7B72" w:rsidRPr="000F6BCA" w:rsidRDefault="00CD4F36" w:rsidP="00C20CA2">
            <w:pPr>
              <w:jc w:val="center"/>
              <w:rPr>
                <w:color w:val="000000" w:themeColor="text1"/>
                <w:sz w:val="18"/>
                <w:szCs w:val="18"/>
                <w:lang w:val="en-US"/>
              </w:rPr>
            </w:pPr>
            <w:r>
              <w:rPr>
                <w:color w:val="000000" w:themeColor="text1"/>
                <w:sz w:val="18"/>
                <w:szCs w:val="18"/>
              </w:rPr>
              <w:t>Σ</w:t>
            </w:r>
            <w:r w:rsidR="00D20B5F">
              <w:rPr>
                <w:color w:val="000000" w:themeColor="text1"/>
                <w:sz w:val="18"/>
                <w:szCs w:val="18"/>
              </w:rPr>
              <w:t>υντελεστής</w:t>
            </w:r>
            <w:r w:rsidRPr="00E44FAF">
              <w:rPr>
                <w:i/>
                <w:color w:val="000000" w:themeColor="text1"/>
                <w:sz w:val="18"/>
                <w:szCs w:val="18"/>
                <w:lang w:val="en-US"/>
              </w:rPr>
              <w:t xml:space="preserve"> k</w:t>
            </w:r>
            <w:r w:rsidRPr="000F6BCA" w:rsidDel="00D20B5F">
              <w:rPr>
                <w:color w:val="000000" w:themeColor="text1"/>
                <w:sz w:val="18"/>
                <w:szCs w:val="18"/>
                <w:lang w:val="en-US"/>
              </w:rPr>
              <w:t xml:space="preserve"> </w:t>
            </w:r>
          </w:p>
        </w:tc>
      </w:tr>
      <w:tr w:rsidR="000A7B72" w14:paraId="716F58BE" w14:textId="77777777" w:rsidTr="00C20CA2">
        <w:trPr>
          <w:trHeight w:val="500"/>
          <w:jc w:val="center"/>
        </w:trPr>
        <w:tc>
          <w:tcPr>
            <w:tcW w:w="1746" w:type="dxa"/>
          </w:tcPr>
          <w:p w14:paraId="7D5D50A2" w14:textId="77777777" w:rsidR="000A7B72" w:rsidRPr="00027664" w:rsidRDefault="000A7B72" w:rsidP="002874BB">
            <w:pPr>
              <w:jc w:val="center"/>
              <w:rPr>
                <w:i/>
                <w:color w:val="000000" w:themeColor="text1"/>
                <w:szCs w:val="24"/>
                <w:lang w:val="en-US"/>
              </w:rPr>
            </w:pPr>
            <w:r w:rsidRPr="00027664">
              <w:rPr>
                <w:i/>
                <w:color w:val="000000" w:themeColor="text1"/>
                <w:szCs w:val="24"/>
                <w:lang w:val="en-US"/>
              </w:rPr>
              <w:t>(1900,2125)</w:t>
            </w:r>
          </w:p>
        </w:tc>
        <w:tc>
          <w:tcPr>
            <w:tcW w:w="1511" w:type="dxa"/>
          </w:tcPr>
          <w:p w14:paraId="7FEB4598" w14:textId="77777777" w:rsidR="000A7B72" w:rsidRPr="00522774" w:rsidRDefault="004A393D" w:rsidP="00DA3F16">
            <w:pPr>
              <w:jc w:val="center"/>
              <w:rPr>
                <w:i/>
                <w:color w:val="000000" w:themeColor="text1"/>
                <w:szCs w:val="24"/>
                <w:lang w:val="en-US"/>
              </w:rPr>
            </w:pPr>
            <w:r w:rsidRPr="00522774">
              <w:rPr>
                <w:i/>
                <w:color w:val="000000" w:themeColor="text1"/>
                <w:szCs w:val="24"/>
                <w:lang w:val="en-US"/>
              </w:rPr>
              <w:t>0,984</w:t>
            </w:r>
          </w:p>
        </w:tc>
        <w:tc>
          <w:tcPr>
            <w:tcW w:w="1686" w:type="dxa"/>
          </w:tcPr>
          <w:p w14:paraId="7FD9C409" w14:textId="77777777" w:rsidR="000A7B72" w:rsidRPr="00522774" w:rsidRDefault="004A393D" w:rsidP="00DA3F16">
            <w:pPr>
              <w:jc w:val="center"/>
              <w:rPr>
                <w:i/>
                <w:color w:val="000000" w:themeColor="text1"/>
                <w:szCs w:val="24"/>
                <w:lang w:val="en-US"/>
              </w:rPr>
            </w:pPr>
            <w:r w:rsidRPr="00522774">
              <w:rPr>
                <w:i/>
                <w:color w:val="000000" w:themeColor="text1"/>
                <w:szCs w:val="24"/>
                <w:lang w:val="en-US"/>
              </w:rPr>
              <w:t>0,9999</w:t>
            </w:r>
          </w:p>
        </w:tc>
        <w:tc>
          <w:tcPr>
            <w:tcW w:w="1669" w:type="dxa"/>
          </w:tcPr>
          <w:p w14:paraId="60429C28" w14:textId="77777777" w:rsidR="000A7B72" w:rsidRPr="00522774" w:rsidRDefault="004A393D" w:rsidP="00DA3F16">
            <w:pPr>
              <w:jc w:val="center"/>
              <w:rPr>
                <w:i/>
                <w:color w:val="000000" w:themeColor="text1"/>
                <w:szCs w:val="24"/>
                <w:lang w:val="en-US"/>
              </w:rPr>
            </w:pPr>
            <w:r w:rsidRPr="00522774">
              <w:rPr>
                <w:i/>
                <w:color w:val="000000" w:themeColor="text1"/>
                <w:szCs w:val="24"/>
                <w:lang w:val="en-US"/>
              </w:rPr>
              <w:t>0,997</w:t>
            </w:r>
          </w:p>
        </w:tc>
        <w:tc>
          <w:tcPr>
            <w:tcW w:w="1674" w:type="dxa"/>
          </w:tcPr>
          <w:p w14:paraId="766D935A" w14:textId="77777777" w:rsidR="000A7B72" w:rsidRPr="00522774" w:rsidRDefault="004A393D" w:rsidP="00DA3F16">
            <w:pPr>
              <w:jc w:val="center"/>
              <w:rPr>
                <w:i/>
                <w:color w:val="000000" w:themeColor="text1"/>
                <w:szCs w:val="24"/>
                <w:lang w:val="en-US"/>
              </w:rPr>
            </w:pPr>
            <w:r w:rsidRPr="00522774">
              <w:rPr>
                <w:i/>
                <w:color w:val="000000" w:themeColor="text1"/>
                <w:szCs w:val="24"/>
                <w:lang w:val="en-US"/>
              </w:rPr>
              <w:t>0,9999</w:t>
            </w:r>
          </w:p>
        </w:tc>
        <w:tc>
          <w:tcPr>
            <w:tcW w:w="2029" w:type="dxa"/>
          </w:tcPr>
          <w:p w14:paraId="64BAE851" w14:textId="77777777" w:rsidR="000A7B72" w:rsidRPr="00522774" w:rsidRDefault="004A393D" w:rsidP="00DA3F16">
            <w:pPr>
              <w:jc w:val="center"/>
              <w:rPr>
                <w:i/>
                <w:color w:val="000000" w:themeColor="text1"/>
                <w:szCs w:val="24"/>
                <w:lang w:val="en-US"/>
              </w:rPr>
            </w:pPr>
            <w:r w:rsidRPr="00522774">
              <w:rPr>
                <w:i/>
                <w:color w:val="000000" w:themeColor="text1"/>
                <w:szCs w:val="24"/>
                <w:lang w:val="en-US"/>
              </w:rPr>
              <w:t>0,9986</w:t>
            </w:r>
          </w:p>
        </w:tc>
      </w:tr>
      <w:tr w:rsidR="00494079" w14:paraId="5128FDE1" w14:textId="77777777" w:rsidTr="00C20CA2">
        <w:trPr>
          <w:trHeight w:val="500"/>
          <w:jc w:val="center"/>
        </w:trPr>
        <w:tc>
          <w:tcPr>
            <w:tcW w:w="1746" w:type="dxa"/>
          </w:tcPr>
          <w:p w14:paraId="57AC71C0" w14:textId="77777777" w:rsidR="00494079" w:rsidRPr="00522774" w:rsidRDefault="00494079" w:rsidP="002874BB">
            <w:pPr>
              <w:jc w:val="center"/>
              <w:rPr>
                <w:i/>
                <w:color w:val="000000" w:themeColor="text1"/>
                <w:szCs w:val="24"/>
                <w:lang w:val="en-US"/>
              </w:rPr>
            </w:pPr>
            <w:r w:rsidRPr="00522774">
              <w:rPr>
                <w:i/>
                <w:color w:val="000000" w:themeColor="text1"/>
                <w:szCs w:val="24"/>
                <w:lang w:val="en-US"/>
              </w:rPr>
              <w:t>(1450,606)</w:t>
            </w:r>
          </w:p>
        </w:tc>
        <w:tc>
          <w:tcPr>
            <w:tcW w:w="1511" w:type="dxa"/>
          </w:tcPr>
          <w:p w14:paraId="0D94AEFD" w14:textId="77777777" w:rsidR="00494079" w:rsidRPr="00522774" w:rsidRDefault="00494079" w:rsidP="00DA3F16">
            <w:pPr>
              <w:jc w:val="center"/>
              <w:rPr>
                <w:i/>
                <w:color w:val="000000" w:themeColor="text1"/>
                <w:szCs w:val="24"/>
                <w:lang w:val="en-US"/>
              </w:rPr>
            </w:pPr>
            <w:r w:rsidRPr="00522774">
              <w:rPr>
                <w:i/>
                <w:color w:val="000000" w:themeColor="text1"/>
                <w:szCs w:val="24"/>
                <w:lang w:val="en-US"/>
              </w:rPr>
              <w:t>0,9962</w:t>
            </w:r>
          </w:p>
        </w:tc>
        <w:tc>
          <w:tcPr>
            <w:tcW w:w="1686" w:type="dxa"/>
          </w:tcPr>
          <w:p w14:paraId="1C09EA64" w14:textId="77777777" w:rsidR="00494079" w:rsidRPr="00522774" w:rsidRDefault="00494079" w:rsidP="00DA3F16">
            <w:pPr>
              <w:jc w:val="center"/>
              <w:rPr>
                <w:i/>
                <w:color w:val="000000" w:themeColor="text1"/>
                <w:szCs w:val="24"/>
                <w:lang w:val="en-US"/>
              </w:rPr>
            </w:pPr>
            <w:r w:rsidRPr="00522774">
              <w:rPr>
                <w:i/>
                <w:color w:val="000000" w:themeColor="text1"/>
                <w:szCs w:val="24"/>
                <w:lang w:val="en-US"/>
              </w:rPr>
              <w:t>0,99996</w:t>
            </w:r>
          </w:p>
        </w:tc>
        <w:tc>
          <w:tcPr>
            <w:tcW w:w="1669" w:type="dxa"/>
          </w:tcPr>
          <w:p w14:paraId="4371C6EF" w14:textId="77777777" w:rsidR="00494079" w:rsidRPr="00522774" w:rsidRDefault="00494079" w:rsidP="00DA3F16">
            <w:pPr>
              <w:jc w:val="center"/>
              <w:rPr>
                <w:i/>
                <w:color w:val="000000" w:themeColor="text1"/>
                <w:szCs w:val="24"/>
                <w:lang w:val="en-US"/>
              </w:rPr>
            </w:pPr>
            <w:r w:rsidRPr="00522774">
              <w:rPr>
                <w:i/>
                <w:color w:val="000000" w:themeColor="text1"/>
                <w:szCs w:val="24"/>
                <w:lang w:val="en-US"/>
              </w:rPr>
              <w:t>0,9968</w:t>
            </w:r>
          </w:p>
        </w:tc>
        <w:tc>
          <w:tcPr>
            <w:tcW w:w="1674" w:type="dxa"/>
          </w:tcPr>
          <w:p w14:paraId="7EE99909" w14:textId="77777777" w:rsidR="00494079" w:rsidRPr="00522774" w:rsidRDefault="00494079" w:rsidP="00DA3F16">
            <w:pPr>
              <w:jc w:val="center"/>
              <w:rPr>
                <w:i/>
                <w:color w:val="000000" w:themeColor="text1"/>
                <w:szCs w:val="24"/>
                <w:lang w:val="en-US"/>
              </w:rPr>
            </w:pPr>
            <w:r w:rsidRPr="00522774">
              <w:rPr>
                <w:i/>
                <w:color w:val="000000" w:themeColor="text1"/>
                <w:szCs w:val="24"/>
                <w:lang w:val="en-US"/>
              </w:rPr>
              <w:t>0,99996</w:t>
            </w:r>
          </w:p>
        </w:tc>
        <w:tc>
          <w:tcPr>
            <w:tcW w:w="2029" w:type="dxa"/>
          </w:tcPr>
          <w:p w14:paraId="62A0E2C8" w14:textId="77777777" w:rsidR="00494079" w:rsidRPr="00522774" w:rsidRDefault="00494079" w:rsidP="00DA3F16">
            <w:pPr>
              <w:jc w:val="center"/>
              <w:rPr>
                <w:i/>
                <w:color w:val="000000" w:themeColor="text1"/>
                <w:szCs w:val="24"/>
                <w:lang w:val="en-US"/>
              </w:rPr>
            </w:pPr>
            <w:r w:rsidRPr="00522774">
              <w:rPr>
                <w:i/>
                <w:color w:val="000000" w:themeColor="text1"/>
                <w:szCs w:val="24"/>
                <w:lang w:val="en-US"/>
              </w:rPr>
              <w:t>0,9984</w:t>
            </w:r>
          </w:p>
        </w:tc>
      </w:tr>
      <w:tr w:rsidR="00494079" w14:paraId="3FFB7AFC" w14:textId="77777777" w:rsidTr="00C20CA2">
        <w:trPr>
          <w:trHeight w:val="500"/>
          <w:jc w:val="center"/>
        </w:trPr>
        <w:tc>
          <w:tcPr>
            <w:tcW w:w="1746" w:type="dxa"/>
          </w:tcPr>
          <w:p w14:paraId="2CA077CE" w14:textId="77777777" w:rsidR="00494079" w:rsidRPr="00522774" w:rsidRDefault="00102DD4" w:rsidP="002874BB">
            <w:pPr>
              <w:jc w:val="center"/>
              <w:rPr>
                <w:i/>
                <w:color w:val="000000" w:themeColor="text1"/>
                <w:szCs w:val="24"/>
                <w:lang w:val="en-US"/>
              </w:rPr>
            </w:pPr>
            <w:r w:rsidRPr="002874BB">
              <w:rPr>
                <w:i/>
                <w:color w:val="000000" w:themeColor="text1"/>
                <w:szCs w:val="24"/>
                <w:lang w:val="en-US"/>
              </w:rPr>
              <w:t>(1</w:t>
            </w:r>
            <w:r w:rsidRPr="00522774">
              <w:rPr>
                <w:i/>
                <w:color w:val="000000" w:themeColor="text1"/>
                <w:szCs w:val="24"/>
                <w:lang w:val="en-US"/>
              </w:rPr>
              <w:t>577</w:t>
            </w:r>
            <w:r w:rsidRPr="002874BB">
              <w:rPr>
                <w:i/>
                <w:color w:val="000000" w:themeColor="text1"/>
                <w:szCs w:val="24"/>
                <w:lang w:val="en-US"/>
              </w:rPr>
              <w:t>,</w:t>
            </w:r>
            <w:r w:rsidRPr="00522774">
              <w:rPr>
                <w:i/>
                <w:color w:val="000000" w:themeColor="text1"/>
                <w:szCs w:val="24"/>
                <w:lang w:val="en-US"/>
              </w:rPr>
              <w:t>2169</w:t>
            </w:r>
            <w:r w:rsidRPr="002874BB">
              <w:rPr>
                <w:i/>
                <w:color w:val="000000" w:themeColor="text1"/>
                <w:szCs w:val="24"/>
                <w:lang w:val="en-US"/>
              </w:rPr>
              <w:t>)</w:t>
            </w:r>
          </w:p>
        </w:tc>
        <w:tc>
          <w:tcPr>
            <w:tcW w:w="1511" w:type="dxa"/>
          </w:tcPr>
          <w:p w14:paraId="2320F639" w14:textId="05B89A2B" w:rsidR="00494079" w:rsidRPr="00522774" w:rsidRDefault="00102DD4" w:rsidP="009914DB">
            <w:pPr>
              <w:jc w:val="center"/>
              <w:rPr>
                <w:i/>
                <w:color w:val="000000" w:themeColor="text1"/>
                <w:szCs w:val="24"/>
                <w:lang w:val="en-US"/>
              </w:rPr>
            </w:pPr>
            <w:r w:rsidRPr="00522774">
              <w:rPr>
                <w:i/>
                <w:color w:val="000000" w:themeColor="text1"/>
                <w:szCs w:val="24"/>
                <w:lang w:val="en-US"/>
              </w:rPr>
              <w:t>0,</w:t>
            </w:r>
            <w:r w:rsidR="004E5CAC" w:rsidRPr="00522774">
              <w:rPr>
                <w:i/>
                <w:color w:val="000000" w:themeColor="text1"/>
                <w:szCs w:val="24"/>
                <w:lang w:val="en-US"/>
              </w:rPr>
              <w:t>99</w:t>
            </w:r>
            <w:r w:rsidR="004E5CAC">
              <w:rPr>
                <w:i/>
                <w:color w:val="000000" w:themeColor="text1"/>
                <w:szCs w:val="24"/>
                <w:lang w:val="en-US"/>
              </w:rPr>
              <w:t>53</w:t>
            </w:r>
          </w:p>
        </w:tc>
        <w:tc>
          <w:tcPr>
            <w:tcW w:w="1686" w:type="dxa"/>
          </w:tcPr>
          <w:p w14:paraId="4292C11F" w14:textId="77777777" w:rsidR="00494079" w:rsidRPr="00522774" w:rsidRDefault="00102DD4" w:rsidP="00DA3F16">
            <w:pPr>
              <w:jc w:val="center"/>
              <w:rPr>
                <w:i/>
                <w:color w:val="000000" w:themeColor="text1"/>
                <w:szCs w:val="24"/>
                <w:lang w:val="en-US"/>
              </w:rPr>
            </w:pPr>
            <w:r w:rsidRPr="00522774">
              <w:rPr>
                <w:i/>
                <w:color w:val="000000" w:themeColor="text1"/>
                <w:szCs w:val="24"/>
                <w:lang w:val="en-US"/>
              </w:rPr>
              <w:t>0,9999</w:t>
            </w:r>
          </w:p>
        </w:tc>
        <w:tc>
          <w:tcPr>
            <w:tcW w:w="1669" w:type="dxa"/>
          </w:tcPr>
          <w:p w14:paraId="1307A8FE" w14:textId="15FF16BA" w:rsidR="00494079" w:rsidRPr="00522774" w:rsidRDefault="00102DD4" w:rsidP="009914DB">
            <w:pPr>
              <w:jc w:val="center"/>
              <w:rPr>
                <w:i/>
                <w:color w:val="000000" w:themeColor="text1"/>
                <w:szCs w:val="24"/>
                <w:lang w:val="en-US"/>
              </w:rPr>
            </w:pPr>
            <w:r w:rsidRPr="00522774">
              <w:rPr>
                <w:i/>
                <w:color w:val="000000" w:themeColor="text1"/>
                <w:szCs w:val="24"/>
                <w:lang w:val="en-US"/>
              </w:rPr>
              <w:t>0,</w:t>
            </w:r>
            <w:r w:rsidR="004E5CAC" w:rsidRPr="00522774">
              <w:rPr>
                <w:i/>
                <w:color w:val="000000" w:themeColor="text1"/>
                <w:szCs w:val="24"/>
                <w:lang w:val="en-US"/>
              </w:rPr>
              <w:t>9</w:t>
            </w:r>
            <w:r w:rsidR="004E5CAC">
              <w:rPr>
                <w:i/>
                <w:color w:val="000000" w:themeColor="text1"/>
                <w:szCs w:val="24"/>
                <w:lang w:val="en-US"/>
              </w:rPr>
              <w:t>79</w:t>
            </w:r>
          </w:p>
        </w:tc>
        <w:tc>
          <w:tcPr>
            <w:tcW w:w="1674" w:type="dxa"/>
          </w:tcPr>
          <w:p w14:paraId="27EACCE0" w14:textId="77777777" w:rsidR="00494079" w:rsidRPr="00522774" w:rsidRDefault="00102DD4" w:rsidP="00DA3F16">
            <w:pPr>
              <w:jc w:val="center"/>
              <w:rPr>
                <w:i/>
                <w:color w:val="000000" w:themeColor="text1"/>
                <w:szCs w:val="24"/>
                <w:lang w:val="en-US"/>
              </w:rPr>
            </w:pPr>
            <w:r w:rsidRPr="00522774">
              <w:rPr>
                <w:i/>
                <w:color w:val="000000" w:themeColor="text1"/>
                <w:szCs w:val="24"/>
                <w:lang w:val="en-US"/>
              </w:rPr>
              <w:t>0,9999</w:t>
            </w:r>
          </w:p>
        </w:tc>
        <w:tc>
          <w:tcPr>
            <w:tcW w:w="2029" w:type="dxa"/>
          </w:tcPr>
          <w:p w14:paraId="75C2747B" w14:textId="76178C66" w:rsidR="00494079" w:rsidRPr="00522774" w:rsidRDefault="00102DD4" w:rsidP="009914DB">
            <w:pPr>
              <w:jc w:val="center"/>
              <w:rPr>
                <w:i/>
                <w:color w:val="000000" w:themeColor="text1"/>
                <w:szCs w:val="24"/>
                <w:lang w:val="en-US"/>
              </w:rPr>
            </w:pPr>
            <w:r w:rsidRPr="00522774">
              <w:rPr>
                <w:i/>
                <w:color w:val="000000" w:themeColor="text1"/>
                <w:szCs w:val="24"/>
                <w:lang w:val="en-US"/>
              </w:rPr>
              <w:t>0,</w:t>
            </w:r>
            <w:r w:rsidR="004E5CAC" w:rsidRPr="00522774">
              <w:rPr>
                <w:i/>
                <w:color w:val="000000" w:themeColor="text1"/>
                <w:szCs w:val="24"/>
                <w:lang w:val="en-US"/>
              </w:rPr>
              <w:t>98</w:t>
            </w:r>
            <w:r w:rsidR="004E5CAC">
              <w:rPr>
                <w:i/>
                <w:color w:val="000000" w:themeColor="text1"/>
                <w:szCs w:val="24"/>
                <w:lang w:val="en-US"/>
              </w:rPr>
              <w:t>89</w:t>
            </w:r>
          </w:p>
        </w:tc>
      </w:tr>
      <w:tr w:rsidR="00494079" w14:paraId="7FDECC8E" w14:textId="77777777" w:rsidTr="00C20CA2">
        <w:trPr>
          <w:trHeight w:val="500"/>
          <w:jc w:val="center"/>
        </w:trPr>
        <w:tc>
          <w:tcPr>
            <w:tcW w:w="1746" w:type="dxa"/>
          </w:tcPr>
          <w:p w14:paraId="2DA9E965" w14:textId="69A05F35" w:rsidR="00494079" w:rsidRPr="00522774" w:rsidRDefault="00522774" w:rsidP="00522774">
            <w:pPr>
              <w:jc w:val="center"/>
              <w:rPr>
                <w:i/>
                <w:color w:val="000000" w:themeColor="text1"/>
                <w:szCs w:val="24"/>
                <w:lang w:val="en-US"/>
              </w:rPr>
            </w:pPr>
            <w:r w:rsidRPr="00522774">
              <w:rPr>
                <w:i/>
                <w:color w:val="000000" w:themeColor="text1"/>
                <w:szCs w:val="24"/>
                <w:lang w:val="en-US"/>
              </w:rPr>
              <w:t>(675,341)</w:t>
            </w:r>
          </w:p>
        </w:tc>
        <w:tc>
          <w:tcPr>
            <w:tcW w:w="1511" w:type="dxa"/>
          </w:tcPr>
          <w:p w14:paraId="6A6B84FB" w14:textId="77777777" w:rsidR="00494079" w:rsidRPr="00522774" w:rsidRDefault="00522774" w:rsidP="00DA3F16">
            <w:pPr>
              <w:jc w:val="center"/>
              <w:rPr>
                <w:i/>
                <w:color w:val="000000" w:themeColor="text1"/>
                <w:szCs w:val="24"/>
                <w:lang w:val="en-US"/>
              </w:rPr>
            </w:pPr>
            <w:r w:rsidRPr="00522774">
              <w:rPr>
                <w:i/>
                <w:color w:val="000000" w:themeColor="text1"/>
                <w:szCs w:val="24"/>
                <w:lang w:val="en-US"/>
              </w:rPr>
              <w:t>0,9951</w:t>
            </w:r>
          </w:p>
        </w:tc>
        <w:tc>
          <w:tcPr>
            <w:tcW w:w="1686" w:type="dxa"/>
          </w:tcPr>
          <w:p w14:paraId="39D9815A" w14:textId="77777777" w:rsidR="00494079" w:rsidRPr="00522774" w:rsidRDefault="00522774" w:rsidP="00DA3F16">
            <w:pPr>
              <w:jc w:val="center"/>
              <w:rPr>
                <w:i/>
                <w:color w:val="000000" w:themeColor="text1"/>
                <w:szCs w:val="24"/>
                <w:lang w:val="en-US"/>
              </w:rPr>
            </w:pPr>
            <w:r w:rsidRPr="00522774">
              <w:rPr>
                <w:i/>
                <w:color w:val="000000" w:themeColor="text1"/>
                <w:szCs w:val="24"/>
                <w:lang w:val="en-US"/>
              </w:rPr>
              <w:t>0,9999</w:t>
            </w:r>
          </w:p>
        </w:tc>
        <w:tc>
          <w:tcPr>
            <w:tcW w:w="1669" w:type="dxa"/>
          </w:tcPr>
          <w:p w14:paraId="6844304F" w14:textId="77777777" w:rsidR="00494079" w:rsidRPr="00522774" w:rsidRDefault="00522774" w:rsidP="00DA3F16">
            <w:pPr>
              <w:jc w:val="center"/>
              <w:rPr>
                <w:i/>
                <w:color w:val="000000" w:themeColor="text1"/>
                <w:szCs w:val="24"/>
                <w:lang w:val="en-US"/>
              </w:rPr>
            </w:pPr>
            <w:r w:rsidRPr="00522774">
              <w:rPr>
                <w:i/>
                <w:color w:val="000000" w:themeColor="text1"/>
                <w:szCs w:val="24"/>
                <w:lang w:val="en-US"/>
              </w:rPr>
              <w:t>0,9961</w:t>
            </w:r>
          </w:p>
        </w:tc>
        <w:tc>
          <w:tcPr>
            <w:tcW w:w="1674" w:type="dxa"/>
          </w:tcPr>
          <w:p w14:paraId="1AFE4601" w14:textId="77777777" w:rsidR="00494079" w:rsidRPr="00522774" w:rsidRDefault="00522774" w:rsidP="00DA3F16">
            <w:pPr>
              <w:jc w:val="center"/>
              <w:rPr>
                <w:i/>
                <w:color w:val="000000" w:themeColor="text1"/>
                <w:szCs w:val="24"/>
                <w:lang w:val="en-US"/>
              </w:rPr>
            </w:pPr>
            <w:r w:rsidRPr="00522774">
              <w:rPr>
                <w:i/>
                <w:color w:val="000000" w:themeColor="text1"/>
                <w:szCs w:val="24"/>
                <w:lang w:val="en-US"/>
              </w:rPr>
              <w:t>0,9999</w:t>
            </w:r>
          </w:p>
        </w:tc>
        <w:tc>
          <w:tcPr>
            <w:tcW w:w="2029" w:type="dxa"/>
          </w:tcPr>
          <w:p w14:paraId="27D05F25" w14:textId="0072130E" w:rsidR="00494079" w:rsidRPr="00522774" w:rsidRDefault="00522774" w:rsidP="00DA3F16">
            <w:pPr>
              <w:keepNext/>
              <w:jc w:val="center"/>
              <w:rPr>
                <w:i/>
                <w:color w:val="000000" w:themeColor="text1"/>
                <w:szCs w:val="24"/>
                <w:lang w:val="en-US"/>
              </w:rPr>
            </w:pPr>
            <w:r w:rsidRPr="00522774">
              <w:rPr>
                <w:i/>
                <w:color w:val="000000" w:themeColor="text1"/>
                <w:szCs w:val="24"/>
                <w:lang w:val="en-US"/>
              </w:rPr>
              <w:t>0,9980</w:t>
            </w:r>
          </w:p>
        </w:tc>
      </w:tr>
      <w:tr w:rsidR="009914DB" w14:paraId="103CCBFA" w14:textId="77777777" w:rsidTr="00C20CA2">
        <w:trPr>
          <w:trHeight w:val="500"/>
          <w:jc w:val="center"/>
        </w:trPr>
        <w:tc>
          <w:tcPr>
            <w:tcW w:w="1746" w:type="dxa"/>
          </w:tcPr>
          <w:p w14:paraId="543C9B9D" w14:textId="64BD9293" w:rsidR="009914DB" w:rsidRPr="00522774" w:rsidRDefault="00661ECA" w:rsidP="00522774">
            <w:pPr>
              <w:jc w:val="center"/>
              <w:rPr>
                <w:i/>
                <w:color w:val="000000" w:themeColor="text1"/>
                <w:szCs w:val="24"/>
                <w:lang w:val="en-US"/>
              </w:rPr>
            </w:pPr>
            <w:r>
              <w:rPr>
                <w:i/>
                <w:color w:val="000000" w:themeColor="text1"/>
                <w:szCs w:val="24"/>
                <w:lang w:val="en-US"/>
              </w:rPr>
              <w:t>(45,951)</w:t>
            </w:r>
          </w:p>
        </w:tc>
        <w:tc>
          <w:tcPr>
            <w:tcW w:w="1511" w:type="dxa"/>
          </w:tcPr>
          <w:p w14:paraId="342AAABE" w14:textId="49CAD494" w:rsidR="009914DB" w:rsidRPr="00522774" w:rsidRDefault="00661ECA" w:rsidP="00CD4F36">
            <w:pPr>
              <w:jc w:val="center"/>
              <w:rPr>
                <w:i/>
                <w:color w:val="000000" w:themeColor="text1"/>
                <w:szCs w:val="24"/>
                <w:lang w:val="en-US"/>
              </w:rPr>
            </w:pPr>
            <w:r>
              <w:rPr>
                <w:i/>
                <w:color w:val="000000" w:themeColor="text1"/>
                <w:szCs w:val="24"/>
                <w:lang w:val="en-US"/>
              </w:rPr>
              <w:t>0,99</w:t>
            </w:r>
            <w:r w:rsidR="00165F2D">
              <w:rPr>
                <w:i/>
                <w:color w:val="000000" w:themeColor="text1"/>
                <w:szCs w:val="24"/>
                <w:lang w:val="en-US"/>
              </w:rPr>
              <w:t>47</w:t>
            </w:r>
          </w:p>
        </w:tc>
        <w:tc>
          <w:tcPr>
            <w:tcW w:w="1686" w:type="dxa"/>
          </w:tcPr>
          <w:p w14:paraId="63E50EF1" w14:textId="27D51F8C" w:rsidR="009914DB" w:rsidRPr="00522774" w:rsidRDefault="00661ECA">
            <w:pPr>
              <w:jc w:val="center"/>
              <w:rPr>
                <w:i/>
                <w:color w:val="000000" w:themeColor="text1"/>
                <w:szCs w:val="24"/>
                <w:lang w:val="en-US"/>
              </w:rPr>
            </w:pPr>
            <w:r>
              <w:rPr>
                <w:i/>
                <w:color w:val="000000" w:themeColor="text1"/>
                <w:szCs w:val="24"/>
                <w:lang w:val="en-US"/>
              </w:rPr>
              <w:t>0,99</w:t>
            </w:r>
            <w:r w:rsidR="00165F2D">
              <w:rPr>
                <w:i/>
                <w:color w:val="000000" w:themeColor="text1"/>
                <w:szCs w:val="24"/>
                <w:lang w:val="en-US"/>
              </w:rPr>
              <w:t>99</w:t>
            </w:r>
          </w:p>
        </w:tc>
        <w:tc>
          <w:tcPr>
            <w:tcW w:w="1669" w:type="dxa"/>
          </w:tcPr>
          <w:p w14:paraId="657B1E2C" w14:textId="64288D32" w:rsidR="009914DB" w:rsidRPr="00522774" w:rsidRDefault="00661ECA">
            <w:pPr>
              <w:jc w:val="center"/>
              <w:rPr>
                <w:i/>
                <w:color w:val="000000" w:themeColor="text1"/>
                <w:szCs w:val="24"/>
                <w:lang w:val="en-US"/>
              </w:rPr>
            </w:pPr>
            <w:r>
              <w:rPr>
                <w:i/>
                <w:color w:val="000000" w:themeColor="text1"/>
                <w:szCs w:val="24"/>
                <w:lang w:val="en-US"/>
              </w:rPr>
              <w:t>0,99</w:t>
            </w:r>
            <w:r w:rsidR="00165F2D">
              <w:rPr>
                <w:i/>
                <w:color w:val="000000" w:themeColor="text1"/>
                <w:szCs w:val="24"/>
                <w:lang w:val="en-US"/>
              </w:rPr>
              <w:t>81</w:t>
            </w:r>
          </w:p>
        </w:tc>
        <w:tc>
          <w:tcPr>
            <w:tcW w:w="1674" w:type="dxa"/>
          </w:tcPr>
          <w:p w14:paraId="3F416A08" w14:textId="48081081" w:rsidR="009914DB" w:rsidRPr="00522774" w:rsidRDefault="00661ECA" w:rsidP="00DA3F16">
            <w:pPr>
              <w:jc w:val="center"/>
              <w:rPr>
                <w:i/>
                <w:color w:val="000000" w:themeColor="text1"/>
                <w:szCs w:val="24"/>
                <w:lang w:val="en-US"/>
              </w:rPr>
            </w:pPr>
            <w:r>
              <w:rPr>
                <w:i/>
                <w:color w:val="000000" w:themeColor="text1"/>
                <w:szCs w:val="24"/>
                <w:lang w:val="en-US"/>
              </w:rPr>
              <w:t>0,9999</w:t>
            </w:r>
          </w:p>
        </w:tc>
        <w:tc>
          <w:tcPr>
            <w:tcW w:w="2029" w:type="dxa"/>
          </w:tcPr>
          <w:p w14:paraId="4B8D8BE6" w14:textId="786E007F" w:rsidR="009914DB" w:rsidRPr="00522774" w:rsidRDefault="00661ECA" w:rsidP="00DA3F16">
            <w:pPr>
              <w:keepNext/>
              <w:jc w:val="center"/>
              <w:rPr>
                <w:i/>
                <w:color w:val="000000" w:themeColor="text1"/>
                <w:szCs w:val="24"/>
                <w:lang w:val="en-US"/>
              </w:rPr>
            </w:pPr>
            <w:r>
              <w:rPr>
                <w:i/>
                <w:color w:val="000000" w:themeColor="text1"/>
                <w:szCs w:val="24"/>
                <w:lang w:val="en-US"/>
              </w:rPr>
              <w:t>0,9973</w:t>
            </w:r>
          </w:p>
        </w:tc>
      </w:tr>
      <w:tr w:rsidR="009914DB" w14:paraId="73BF8786" w14:textId="77777777" w:rsidTr="00C20CA2">
        <w:trPr>
          <w:trHeight w:val="500"/>
          <w:jc w:val="center"/>
        </w:trPr>
        <w:tc>
          <w:tcPr>
            <w:tcW w:w="1746" w:type="dxa"/>
          </w:tcPr>
          <w:p w14:paraId="061F963B" w14:textId="29F9DE41" w:rsidR="009914DB" w:rsidRPr="00522774" w:rsidRDefault="00447DBA" w:rsidP="00CD4F36">
            <w:pPr>
              <w:jc w:val="center"/>
              <w:rPr>
                <w:i/>
                <w:color w:val="000000" w:themeColor="text1"/>
                <w:szCs w:val="24"/>
                <w:lang w:val="en-US"/>
              </w:rPr>
            </w:pPr>
            <w:r>
              <w:rPr>
                <w:i/>
                <w:color w:val="000000" w:themeColor="text1"/>
                <w:szCs w:val="24"/>
                <w:lang w:val="en-US"/>
              </w:rPr>
              <w:t>(1454,1297)</w:t>
            </w:r>
          </w:p>
        </w:tc>
        <w:tc>
          <w:tcPr>
            <w:tcW w:w="1511" w:type="dxa"/>
          </w:tcPr>
          <w:p w14:paraId="04D315E0" w14:textId="1D15066A" w:rsidR="009914DB" w:rsidRPr="00522774" w:rsidRDefault="00165F2D" w:rsidP="00DA3F16">
            <w:pPr>
              <w:jc w:val="center"/>
              <w:rPr>
                <w:i/>
                <w:color w:val="000000" w:themeColor="text1"/>
                <w:szCs w:val="24"/>
                <w:lang w:val="en-US"/>
              </w:rPr>
            </w:pPr>
            <w:r>
              <w:rPr>
                <w:i/>
                <w:color w:val="000000" w:themeColor="text1"/>
                <w:szCs w:val="24"/>
                <w:lang w:val="en-US"/>
              </w:rPr>
              <w:t>0,9954</w:t>
            </w:r>
          </w:p>
        </w:tc>
        <w:tc>
          <w:tcPr>
            <w:tcW w:w="1686" w:type="dxa"/>
          </w:tcPr>
          <w:p w14:paraId="30FAEDF2" w14:textId="3FE90895" w:rsidR="009914DB" w:rsidRPr="00522774" w:rsidRDefault="00165F2D" w:rsidP="00DA3F16">
            <w:pPr>
              <w:jc w:val="center"/>
              <w:rPr>
                <w:i/>
                <w:color w:val="000000" w:themeColor="text1"/>
                <w:szCs w:val="24"/>
                <w:lang w:val="en-US"/>
              </w:rPr>
            </w:pPr>
            <w:r>
              <w:rPr>
                <w:i/>
                <w:color w:val="000000" w:themeColor="text1"/>
                <w:szCs w:val="24"/>
                <w:lang w:val="en-US"/>
              </w:rPr>
              <w:t>0,9999</w:t>
            </w:r>
          </w:p>
        </w:tc>
        <w:tc>
          <w:tcPr>
            <w:tcW w:w="1669" w:type="dxa"/>
          </w:tcPr>
          <w:p w14:paraId="25871FE7" w14:textId="69FB239B" w:rsidR="009914DB" w:rsidRPr="00522774" w:rsidRDefault="00165F2D" w:rsidP="00DA3F16">
            <w:pPr>
              <w:jc w:val="center"/>
              <w:rPr>
                <w:i/>
                <w:color w:val="000000" w:themeColor="text1"/>
                <w:szCs w:val="24"/>
                <w:lang w:val="en-US"/>
              </w:rPr>
            </w:pPr>
            <w:r>
              <w:rPr>
                <w:i/>
                <w:color w:val="000000" w:themeColor="text1"/>
                <w:szCs w:val="24"/>
                <w:lang w:val="en-US"/>
              </w:rPr>
              <w:t>0,9997</w:t>
            </w:r>
          </w:p>
        </w:tc>
        <w:tc>
          <w:tcPr>
            <w:tcW w:w="1674" w:type="dxa"/>
          </w:tcPr>
          <w:p w14:paraId="4BDFA33B" w14:textId="6291DC3B" w:rsidR="009914DB" w:rsidRPr="00522774" w:rsidRDefault="00165F2D" w:rsidP="00DA3F16">
            <w:pPr>
              <w:jc w:val="center"/>
              <w:rPr>
                <w:i/>
                <w:color w:val="000000" w:themeColor="text1"/>
                <w:szCs w:val="24"/>
                <w:lang w:val="en-US"/>
              </w:rPr>
            </w:pPr>
            <w:r>
              <w:rPr>
                <w:i/>
                <w:color w:val="000000" w:themeColor="text1"/>
                <w:szCs w:val="24"/>
                <w:lang w:val="en-US"/>
              </w:rPr>
              <w:t>0,9999</w:t>
            </w:r>
          </w:p>
        </w:tc>
        <w:tc>
          <w:tcPr>
            <w:tcW w:w="2029" w:type="dxa"/>
          </w:tcPr>
          <w:p w14:paraId="5D85DEC1" w14:textId="10BAA4FE" w:rsidR="009914DB" w:rsidRPr="00522774" w:rsidRDefault="00165F2D" w:rsidP="00DA3F16">
            <w:pPr>
              <w:keepNext/>
              <w:jc w:val="center"/>
              <w:rPr>
                <w:i/>
                <w:color w:val="000000" w:themeColor="text1"/>
                <w:szCs w:val="24"/>
                <w:lang w:val="en-US"/>
              </w:rPr>
            </w:pPr>
            <w:r>
              <w:rPr>
                <w:i/>
                <w:color w:val="000000" w:themeColor="text1"/>
                <w:szCs w:val="24"/>
                <w:lang w:val="en-US"/>
              </w:rPr>
              <w:t>0,9976</w:t>
            </w:r>
          </w:p>
        </w:tc>
      </w:tr>
      <w:tr w:rsidR="009914DB" w14:paraId="61102795" w14:textId="77777777" w:rsidTr="00C20CA2">
        <w:trPr>
          <w:trHeight w:val="500"/>
          <w:jc w:val="center"/>
        </w:trPr>
        <w:tc>
          <w:tcPr>
            <w:tcW w:w="1746" w:type="dxa"/>
          </w:tcPr>
          <w:p w14:paraId="70496DEF" w14:textId="6BB59293" w:rsidR="009914DB" w:rsidRPr="00522774" w:rsidRDefault="00FB312C" w:rsidP="00522774">
            <w:pPr>
              <w:jc w:val="center"/>
              <w:rPr>
                <w:i/>
                <w:color w:val="000000" w:themeColor="text1"/>
                <w:szCs w:val="24"/>
                <w:lang w:val="en-US"/>
              </w:rPr>
            </w:pPr>
            <w:r>
              <w:rPr>
                <w:i/>
                <w:color w:val="000000" w:themeColor="text1"/>
                <w:szCs w:val="24"/>
                <w:lang w:val="en-US"/>
              </w:rPr>
              <w:t>(1640,1641)</w:t>
            </w:r>
          </w:p>
        </w:tc>
        <w:tc>
          <w:tcPr>
            <w:tcW w:w="1511" w:type="dxa"/>
          </w:tcPr>
          <w:p w14:paraId="4C0B5ECA" w14:textId="2FC50C36" w:rsidR="009914DB" w:rsidRPr="00522774" w:rsidRDefault="00FB312C" w:rsidP="00DA3F16">
            <w:pPr>
              <w:jc w:val="center"/>
              <w:rPr>
                <w:i/>
                <w:color w:val="000000" w:themeColor="text1"/>
                <w:szCs w:val="24"/>
                <w:lang w:val="en-US"/>
              </w:rPr>
            </w:pPr>
            <w:r>
              <w:rPr>
                <w:i/>
                <w:color w:val="000000" w:themeColor="text1"/>
                <w:szCs w:val="24"/>
                <w:lang w:val="en-US"/>
              </w:rPr>
              <w:t>0,9939</w:t>
            </w:r>
          </w:p>
        </w:tc>
        <w:tc>
          <w:tcPr>
            <w:tcW w:w="1686" w:type="dxa"/>
          </w:tcPr>
          <w:p w14:paraId="6B404A9D" w14:textId="3572425E" w:rsidR="009914DB" w:rsidRPr="00522774" w:rsidRDefault="00FB312C" w:rsidP="00DA3F16">
            <w:pPr>
              <w:jc w:val="center"/>
              <w:rPr>
                <w:i/>
                <w:color w:val="000000" w:themeColor="text1"/>
                <w:szCs w:val="24"/>
                <w:lang w:val="en-US"/>
              </w:rPr>
            </w:pPr>
            <w:r>
              <w:rPr>
                <w:i/>
                <w:color w:val="000000" w:themeColor="text1"/>
                <w:szCs w:val="24"/>
                <w:lang w:val="en-US"/>
              </w:rPr>
              <w:t>0,9999</w:t>
            </w:r>
          </w:p>
        </w:tc>
        <w:tc>
          <w:tcPr>
            <w:tcW w:w="1669" w:type="dxa"/>
          </w:tcPr>
          <w:p w14:paraId="1C7B6412" w14:textId="7B68E650" w:rsidR="009914DB" w:rsidRPr="00522774" w:rsidRDefault="00FB312C" w:rsidP="00DA3F16">
            <w:pPr>
              <w:jc w:val="center"/>
              <w:rPr>
                <w:i/>
                <w:color w:val="000000" w:themeColor="text1"/>
                <w:szCs w:val="24"/>
                <w:lang w:val="en-US"/>
              </w:rPr>
            </w:pPr>
            <w:r>
              <w:rPr>
                <w:i/>
                <w:color w:val="000000" w:themeColor="text1"/>
                <w:szCs w:val="24"/>
                <w:lang w:val="en-US"/>
              </w:rPr>
              <w:t>0,9803</w:t>
            </w:r>
          </w:p>
        </w:tc>
        <w:tc>
          <w:tcPr>
            <w:tcW w:w="1674" w:type="dxa"/>
          </w:tcPr>
          <w:p w14:paraId="44BAC3E8" w14:textId="025886EC" w:rsidR="009914DB" w:rsidRPr="00522774" w:rsidRDefault="00FB312C" w:rsidP="00DA3F16">
            <w:pPr>
              <w:jc w:val="center"/>
              <w:rPr>
                <w:i/>
                <w:color w:val="000000" w:themeColor="text1"/>
                <w:szCs w:val="24"/>
                <w:lang w:val="en-US"/>
              </w:rPr>
            </w:pPr>
            <w:r>
              <w:rPr>
                <w:i/>
                <w:color w:val="000000" w:themeColor="text1"/>
                <w:szCs w:val="24"/>
                <w:lang w:val="en-US"/>
              </w:rPr>
              <w:t>0,9999</w:t>
            </w:r>
          </w:p>
        </w:tc>
        <w:tc>
          <w:tcPr>
            <w:tcW w:w="2029" w:type="dxa"/>
          </w:tcPr>
          <w:p w14:paraId="4BFA6C0E" w14:textId="193CC8F4" w:rsidR="009914DB" w:rsidRPr="00522774" w:rsidRDefault="00FB312C" w:rsidP="00DA3F16">
            <w:pPr>
              <w:keepNext/>
              <w:jc w:val="center"/>
              <w:rPr>
                <w:i/>
                <w:color w:val="000000" w:themeColor="text1"/>
                <w:szCs w:val="24"/>
                <w:lang w:val="en-US"/>
              </w:rPr>
            </w:pPr>
            <w:r>
              <w:rPr>
                <w:i/>
                <w:color w:val="000000" w:themeColor="text1"/>
                <w:szCs w:val="24"/>
                <w:lang w:val="en-US"/>
              </w:rPr>
              <w:t>0,9969</w:t>
            </w:r>
          </w:p>
        </w:tc>
      </w:tr>
      <w:tr w:rsidR="009914DB" w14:paraId="78F468F2" w14:textId="77777777" w:rsidTr="00C20CA2">
        <w:trPr>
          <w:trHeight w:val="500"/>
          <w:jc w:val="center"/>
        </w:trPr>
        <w:tc>
          <w:tcPr>
            <w:tcW w:w="1746" w:type="dxa"/>
          </w:tcPr>
          <w:p w14:paraId="04D797DE" w14:textId="3A9474FE" w:rsidR="009914DB" w:rsidRPr="00522774" w:rsidRDefault="00C46272" w:rsidP="00522774">
            <w:pPr>
              <w:jc w:val="center"/>
              <w:rPr>
                <w:i/>
                <w:color w:val="000000" w:themeColor="text1"/>
                <w:szCs w:val="24"/>
                <w:lang w:val="en-US"/>
              </w:rPr>
            </w:pPr>
            <w:r>
              <w:rPr>
                <w:i/>
                <w:color w:val="000000" w:themeColor="text1"/>
                <w:szCs w:val="24"/>
                <w:lang w:val="en-US"/>
              </w:rPr>
              <w:t>(1593,1898)</w:t>
            </w:r>
          </w:p>
        </w:tc>
        <w:tc>
          <w:tcPr>
            <w:tcW w:w="1511" w:type="dxa"/>
          </w:tcPr>
          <w:p w14:paraId="5DE9D5E5" w14:textId="5D9EC623" w:rsidR="009914DB" w:rsidRPr="00522774" w:rsidRDefault="003F45F2" w:rsidP="00DA3F16">
            <w:pPr>
              <w:jc w:val="center"/>
              <w:rPr>
                <w:i/>
                <w:color w:val="000000" w:themeColor="text1"/>
                <w:szCs w:val="24"/>
                <w:lang w:val="en-US"/>
              </w:rPr>
            </w:pPr>
            <w:r>
              <w:rPr>
                <w:i/>
                <w:color w:val="000000" w:themeColor="text1"/>
                <w:szCs w:val="24"/>
                <w:lang w:val="en-US"/>
              </w:rPr>
              <w:t>0,</w:t>
            </w:r>
            <w:r w:rsidR="001E1118">
              <w:rPr>
                <w:i/>
                <w:color w:val="000000" w:themeColor="text1"/>
                <w:szCs w:val="24"/>
                <w:lang w:val="en-US"/>
              </w:rPr>
              <w:t>9799</w:t>
            </w:r>
          </w:p>
        </w:tc>
        <w:tc>
          <w:tcPr>
            <w:tcW w:w="1686" w:type="dxa"/>
          </w:tcPr>
          <w:p w14:paraId="6EBF9F82" w14:textId="14D15F1D" w:rsidR="009914DB" w:rsidRPr="00522774" w:rsidRDefault="003F45F2" w:rsidP="00DA3F16">
            <w:pPr>
              <w:jc w:val="center"/>
              <w:rPr>
                <w:i/>
                <w:color w:val="000000" w:themeColor="text1"/>
                <w:szCs w:val="24"/>
                <w:lang w:val="en-US"/>
              </w:rPr>
            </w:pPr>
            <w:r>
              <w:rPr>
                <w:i/>
                <w:color w:val="000000" w:themeColor="text1"/>
                <w:szCs w:val="24"/>
                <w:lang w:val="en-US"/>
              </w:rPr>
              <w:t>0,</w:t>
            </w:r>
            <w:r w:rsidR="001E1118">
              <w:rPr>
                <w:i/>
                <w:color w:val="000000" w:themeColor="text1"/>
                <w:szCs w:val="24"/>
                <w:lang w:val="en-US"/>
              </w:rPr>
              <w:t>9999</w:t>
            </w:r>
          </w:p>
        </w:tc>
        <w:tc>
          <w:tcPr>
            <w:tcW w:w="1669" w:type="dxa"/>
          </w:tcPr>
          <w:p w14:paraId="48573EF4" w14:textId="45D20926" w:rsidR="009914DB" w:rsidRPr="00522774" w:rsidRDefault="003F45F2" w:rsidP="00DA3F16">
            <w:pPr>
              <w:jc w:val="center"/>
              <w:rPr>
                <w:i/>
                <w:color w:val="000000" w:themeColor="text1"/>
                <w:szCs w:val="24"/>
                <w:lang w:val="en-US"/>
              </w:rPr>
            </w:pPr>
            <w:r>
              <w:rPr>
                <w:i/>
                <w:color w:val="000000" w:themeColor="text1"/>
                <w:szCs w:val="24"/>
                <w:lang w:val="en-US"/>
              </w:rPr>
              <w:t>0,</w:t>
            </w:r>
            <w:r w:rsidR="001E1118">
              <w:rPr>
                <w:i/>
                <w:color w:val="000000" w:themeColor="text1"/>
                <w:szCs w:val="24"/>
                <w:lang w:val="en-US"/>
              </w:rPr>
              <w:t>9970</w:t>
            </w:r>
          </w:p>
        </w:tc>
        <w:tc>
          <w:tcPr>
            <w:tcW w:w="1674" w:type="dxa"/>
          </w:tcPr>
          <w:p w14:paraId="5616F2E0" w14:textId="6D1798B8" w:rsidR="009914DB" w:rsidRPr="00522774" w:rsidRDefault="001E1118" w:rsidP="00DA3F16">
            <w:pPr>
              <w:jc w:val="center"/>
              <w:rPr>
                <w:i/>
                <w:color w:val="000000" w:themeColor="text1"/>
                <w:szCs w:val="24"/>
                <w:lang w:val="en-US"/>
              </w:rPr>
            </w:pPr>
            <w:r>
              <w:rPr>
                <w:i/>
                <w:color w:val="000000" w:themeColor="text1"/>
                <w:szCs w:val="24"/>
                <w:lang w:val="en-US"/>
              </w:rPr>
              <w:t>0,9999</w:t>
            </w:r>
          </w:p>
        </w:tc>
        <w:tc>
          <w:tcPr>
            <w:tcW w:w="2029" w:type="dxa"/>
          </w:tcPr>
          <w:p w14:paraId="49706C37" w14:textId="3D4ABCCF" w:rsidR="009914DB" w:rsidRPr="00522774" w:rsidRDefault="001E1118" w:rsidP="00DA3F16">
            <w:pPr>
              <w:keepNext/>
              <w:jc w:val="center"/>
              <w:rPr>
                <w:i/>
                <w:color w:val="000000" w:themeColor="text1"/>
                <w:szCs w:val="24"/>
                <w:lang w:val="en-US"/>
              </w:rPr>
            </w:pPr>
            <w:r>
              <w:rPr>
                <w:i/>
                <w:color w:val="000000" w:themeColor="text1"/>
                <w:szCs w:val="24"/>
                <w:lang w:val="en-US"/>
              </w:rPr>
              <w:t>0,9898</w:t>
            </w:r>
          </w:p>
        </w:tc>
      </w:tr>
      <w:tr w:rsidR="009914DB" w14:paraId="5D6321DC" w14:textId="77777777" w:rsidTr="00C20CA2">
        <w:trPr>
          <w:trHeight w:val="500"/>
          <w:jc w:val="center"/>
        </w:trPr>
        <w:tc>
          <w:tcPr>
            <w:tcW w:w="1746" w:type="dxa"/>
          </w:tcPr>
          <w:p w14:paraId="08DAF007" w14:textId="4AA9C291" w:rsidR="009914DB" w:rsidRPr="00522774" w:rsidRDefault="00D158F7" w:rsidP="00522774">
            <w:pPr>
              <w:jc w:val="center"/>
              <w:rPr>
                <w:i/>
                <w:color w:val="000000" w:themeColor="text1"/>
                <w:szCs w:val="24"/>
                <w:lang w:val="en-US"/>
              </w:rPr>
            </w:pPr>
            <w:r>
              <w:rPr>
                <w:i/>
                <w:color w:val="000000" w:themeColor="text1"/>
                <w:szCs w:val="24"/>
                <w:lang w:val="en-US"/>
              </w:rPr>
              <w:t>(506,1667)</w:t>
            </w:r>
          </w:p>
        </w:tc>
        <w:tc>
          <w:tcPr>
            <w:tcW w:w="1511" w:type="dxa"/>
          </w:tcPr>
          <w:p w14:paraId="5236E17B" w14:textId="6D9A1242" w:rsidR="009914DB" w:rsidRPr="00522774" w:rsidRDefault="00D158F7" w:rsidP="00DA3F16">
            <w:pPr>
              <w:jc w:val="center"/>
              <w:rPr>
                <w:i/>
                <w:color w:val="000000" w:themeColor="text1"/>
                <w:szCs w:val="24"/>
                <w:lang w:val="en-US"/>
              </w:rPr>
            </w:pPr>
            <w:r>
              <w:rPr>
                <w:i/>
                <w:color w:val="000000" w:themeColor="text1"/>
                <w:szCs w:val="24"/>
                <w:lang w:val="en-US"/>
              </w:rPr>
              <w:t>0,9792</w:t>
            </w:r>
          </w:p>
        </w:tc>
        <w:tc>
          <w:tcPr>
            <w:tcW w:w="1686" w:type="dxa"/>
          </w:tcPr>
          <w:p w14:paraId="1E751A94" w14:textId="4ABB6929" w:rsidR="009914DB" w:rsidRPr="00522774" w:rsidRDefault="00D158F7" w:rsidP="00DA3F16">
            <w:pPr>
              <w:jc w:val="center"/>
              <w:rPr>
                <w:i/>
                <w:color w:val="000000" w:themeColor="text1"/>
                <w:szCs w:val="24"/>
                <w:lang w:val="en-US"/>
              </w:rPr>
            </w:pPr>
            <w:r>
              <w:rPr>
                <w:i/>
                <w:color w:val="000000" w:themeColor="text1"/>
                <w:szCs w:val="24"/>
                <w:lang w:val="en-US"/>
              </w:rPr>
              <w:t>0,9999</w:t>
            </w:r>
          </w:p>
        </w:tc>
        <w:tc>
          <w:tcPr>
            <w:tcW w:w="1669" w:type="dxa"/>
          </w:tcPr>
          <w:p w14:paraId="0D897304" w14:textId="12BE150D" w:rsidR="009914DB" w:rsidRPr="00522774" w:rsidRDefault="00D158F7" w:rsidP="00DA3F16">
            <w:pPr>
              <w:jc w:val="center"/>
              <w:rPr>
                <w:i/>
                <w:color w:val="000000" w:themeColor="text1"/>
                <w:szCs w:val="24"/>
                <w:lang w:val="en-US"/>
              </w:rPr>
            </w:pPr>
            <w:r>
              <w:rPr>
                <w:i/>
                <w:color w:val="000000" w:themeColor="text1"/>
                <w:szCs w:val="24"/>
                <w:lang w:val="en-US"/>
              </w:rPr>
              <w:t>0,9998</w:t>
            </w:r>
          </w:p>
        </w:tc>
        <w:tc>
          <w:tcPr>
            <w:tcW w:w="1674" w:type="dxa"/>
          </w:tcPr>
          <w:p w14:paraId="6D0E0C5C" w14:textId="213A4E52" w:rsidR="009914DB" w:rsidRPr="00522774" w:rsidRDefault="00D158F7" w:rsidP="00DA3F16">
            <w:pPr>
              <w:jc w:val="center"/>
              <w:rPr>
                <w:i/>
                <w:color w:val="000000" w:themeColor="text1"/>
                <w:szCs w:val="24"/>
                <w:lang w:val="en-US"/>
              </w:rPr>
            </w:pPr>
            <w:r>
              <w:rPr>
                <w:i/>
                <w:color w:val="000000" w:themeColor="text1"/>
                <w:szCs w:val="24"/>
                <w:lang w:val="en-US"/>
              </w:rPr>
              <w:t>0,9999</w:t>
            </w:r>
          </w:p>
        </w:tc>
        <w:tc>
          <w:tcPr>
            <w:tcW w:w="2029" w:type="dxa"/>
          </w:tcPr>
          <w:p w14:paraId="4EFD1032" w14:textId="54DB54EA" w:rsidR="009914DB" w:rsidRPr="00522774" w:rsidRDefault="00D158F7" w:rsidP="00DA3F16">
            <w:pPr>
              <w:keepNext/>
              <w:jc w:val="center"/>
              <w:rPr>
                <w:i/>
                <w:color w:val="000000" w:themeColor="text1"/>
                <w:szCs w:val="24"/>
                <w:lang w:val="en-US"/>
              </w:rPr>
            </w:pPr>
            <w:r>
              <w:rPr>
                <w:i/>
                <w:color w:val="000000" w:themeColor="text1"/>
                <w:szCs w:val="24"/>
                <w:lang w:val="en-US"/>
              </w:rPr>
              <w:t>0,9894</w:t>
            </w:r>
          </w:p>
        </w:tc>
      </w:tr>
      <w:tr w:rsidR="009914DB" w14:paraId="3AE560CB" w14:textId="77777777" w:rsidTr="00C20CA2">
        <w:trPr>
          <w:trHeight w:val="500"/>
          <w:jc w:val="center"/>
        </w:trPr>
        <w:tc>
          <w:tcPr>
            <w:tcW w:w="1746" w:type="dxa"/>
          </w:tcPr>
          <w:p w14:paraId="3F16CAA4" w14:textId="22390734" w:rsidR="009914DB" w:rsidRPr="00522774" w:rsidRDefault="00D158F7" w:rsidP="00522774">
            <w:pPr>
              <w:jc w:val="center"/>
              <w:rPr>
                <w:i/>
                <w:color w:val="000000" w:themeColor="text1"/>
                <w:szCs w:val="24"/>
                <w:lang w:val="en-US"/>
              </w:rPr>
            </w:pPr>
            <w:r>
              <w:rPr>
                <w:i/>
                <w:color w:val="000000" w:themeColor="text1"/>
                <w:szCs w:val="24"/>
                <w:lang w:val="en-US"/>
              </w:rPr>
              <w:t>(1057,1648)</w:t>
            </w:r>
          </w:p>
        </w:tc>
        <w:tc>
          <w:tcPr>
            <w:tcW w:w="1511" w:type="dxa"/>
          </w:tcPr>
          <w:p w14:paraId="6868C79F" w14:textId="00D624F2" w:rsidR="009914DB" w:rsidRPr="00522774" w:rsidRDefault="00D158F7" w:rsidP="00DA3F16">
            <w:pPr>
              <w:jc w:val="center"/>
              <w:rPr>
                <w:i/>
                <w:color w:val="000000" w:themeColor="text1"/>
                <w:szCs w:val="24"/>
                <w:lang w:val="en-US"/>
              </w:rPr>
            </w:pPr>
            <w:r>
              <w:rPr>
                <w:i/>
                <w:color w:val="000000" w:themeColor="text1"/>
                <w:szCs w:val="24"/>
                <w:lang w:val="en-US"/>
              </w:rPr>
              <w:t>0,9912</w:t>
            </w:r>
          </w:p>
        </w:tc>
        <w:tc>
          <w:tcPr>
            <w:tcW w:w="1686" w:type="dxa"/>
          </w:tcPr>
          <w:p w14:paraId="16BF1AFF" w14:textId="3253FD3B" w:rsidR="009914DB" w:rsidRPr="00522774" w:rsidRDefault="00D158F7" w:rsidP="00DA3F16">
            <w:pPr>
              <w:jc w:val="center"/>
              <w:rPr>
                <w:i/>
                <w:color w:val="000000" w:themeColor="text1"/>
                <w:szCs w:val="24"/>
                <w:lang w:val="en-US"/>
              </w:rPr>
            </w:pPr>
            <w:r>
              <w:rPr>
                <w:i/>
                <w:color w:val="000000" w:themeColor="text1"/>
                <w:szCs w:val="24"/>
                <w:lang w:val="en-US"/>
              </w:rPr>
              <w:t>0,9999</w:t>
            </w:r>
          </w:p>
        </w:tc>
        <w:tc>
          <w:tcPr>
            <w:tcW w:w="1669" w:type="dxa"/>
          </w:tcPr>
          <w:p w14:paraId="3C7B6242" w14:textId="5B268571" w:rsidR="009914DB" w:rsidRPr="00522774" w:rsidRDefault="00D158F7" w:rsidP="00DA3F16">
            <w:pPr>
              <w:jc w:val="center"/>
              <w:rPr>
                <w:i/>
                <w:color w:val="000000" w:themeColor="text1"/>
                <w:szCs w:val="24"/>
                <w:lang w:val="en-US"/>
              </w:rPr>
            </w:pPr>
            <w:r>
              <w:rPr>
                <w:i/>
                <w:color w:val="000000" w:themeColor="text1"/>
                <w:szCs w:val="24"/>
                <w:lang w:val="en-US"/>
              </w:rPr>
              <w:t>0,9998</w:t>
            </w:r>
          </w:p>
        </w:tc>
        <w:tc>
          <w:tcPr>
            <w:tcW w:w="1674" w:type="dxa"/>
          </w:tcPr>
          <w:p w14:paraId="64754B9A" w14:textId="6FDA308E" w:rsidR="009914DB" w:rsidRPr="00522774" w:rsidRDefault="00D158F7" w:rsidP="00DA3F16">
            <w:pPr>
              <w:jc w:val="center"/>
              <w:rPr>
                <w:i/>
                <w:color w:val="000000" w:themeColor="text1"/>
                <w:szCs w:val="24"/>
                <w:lang w:val="en-US"/>
              </w:rPr>
            </w:pPr>
            <w:r>
              <w:rPr>
                <w:i/>
                <w:color w:val="000000" w:themeColor="text1"/>
                <w:szCs w:val="24"/>
                <w:lang w:val="en-US"/>
              </w:rPr>
              <w:t>0,9997</w:t>
            </w:r>
          </w:p>
        </w:tc>
        <w:tc>
          <w:tcPr>
            <w:tcW w:w="2029" w:type="dxa"/>
          </w:tcPr>
          <w:p w14:paraId="02E233AF" w14:textId="20859A58" w:rsidR="009914DB" w:rsidRPr="00522774" w:rsidRDefault="00D158F7" w:rsidP="00DA3F16">
            <w:pPr>
              <w:keepNext/>
              <w:jc w:val="center"/>
              <w:rPr>
                <w:i/>
                <w:color w:val="000000" w:themeColor="text1"/>
                <w:szCs w:val="24"/>
                <w:lang w:val="en-US"/>
              </w:rPr>
            </w:pPr>
            <w:r>
              <w:rPr>
                <w:i/>
                <w:color w:val="000000" w:themeColor="text1"/>
                <w:szCs w:val="24"/>
                <w:lang w:val="en-US"/>
              </w:rPr>
              <w:t>0,9954</w:t>
            </w:r>
          </w:p>
        </w:tc>
      </w:tr>
    </w:tbl>
    <w:p w14:paraId="214909DD" w14:textId="098E6440" w:rsidR="00BC3E37" w:rsidRPr="006E2D49" w:rsidRDefault="000A7B72" w:rsidP="006E2D49">
      <w:pPr>
        <w:pStyle w:val="ac"/>
        <w:jc w:val="center"/>
        <w:rPr>
          <w:b w:val="0"/>
          <w:color w:val="auto"/>
          <w:sz w:val="24"/>
          <w:szCs w:val="24"/>
          <w:u w:val="single"/>
        </w:rPr>
      </w:pPr>
      <w:r w:rsidRPr="008558EC">
        <w:rPr>
          <w:b w:val="0"/>
          <w:color w:val="auto"/>
          <w:sz w:val="24"/>
          <w:szCs w:val="24"/>
          <w:u w:val="single"/>
        </w:rPr>
        <w:t xml:space="preserve">Πίνακας </w:t>
      </w:r>
      <w:r w:rsidR="0041408D" w:rsidRPr="008558EC">
        <w:rPr>
          <w:b w:val="0"/>
          <w:color w:val="auto"/>
          <w:sz w:val="24"/>
          <w:szCs w:val="24"/>
          <w:u w:val="single"/>
        </w:rPr>
        <w:fldChar w:fldCharType="begin"/>
      </w:r>
      <w:r w:rsidR="0041408D" w:rsidRPr="008558EC">
        <w:rPr>
          <w:b w:val="0"/>
          <w:color w:val="auto"/>
          <w:sz w:val="24"/>
          <w:szCs w:val="24"/>
          <w:u w:val="single"/>
        </w:rPr>
        <w:instrText xml:space="preserve"> SEQ Πίνακας \* ARABIC </w:instrText>
      </w:r>
      <w:r w:rsidR="0041408D" w:rsidRPr="008558EC">
        <w:rPr>
          <w:b w:val="0"/>
          <w:color w:val="auto"/>
          <w:sz w:val="24"/>
          <w:szCs w:val="24"/>
          <w:u w:val="single"/>
        </w:rPr>
        <w:fldChar w:fldCharType="separate"/>
      </w:r>
      <w:r w:rsidR="00D41B6D">
        <w:rPr>
          <w:b w:val="0"/>
          <w:noProof/>
          <w:color w:val="auto"/>
          <w:sz w:val="24"/>
          <w:szCs w:val="24"/>
          <w:u w:val="single"/>
        </w:rPr>
        <w:t>4</w:t>
      </w:r>
      <w:r w:rsidR="0041408D" w:rsidRPr="008558EC">
        <w:rPr>
          <w:b w:val="0"/>
          <w:color w:val="auto"/>
          <w:sz w:val="24"/>
          <w:szCs w:val="24"/>
          <w:u w:val="single"/>
        </w:rPr>
        <w:fldChar w:fldCharType="end"/>
      </w:r>
      <w:r w:rsidR="004270E6" w:rsidRPr="008558EC">
        <w:rPr>
          <w:b w:val="0"/>
          <w:color w:val="auto"/>
          <w:sz w:val="24"/>
          <w:szCs w:val="24"/>
          <w:u w:val="single"/>
        </w:rPr>
        <w:t xml:space="preserve"> </w:t>
      </w:r>
      <w:r w:rsidR="00AB0F9F">
        <w:rPr>
          <w:b w:val="0"/>
          <w:color w:val="auto"/>
          <w:sz w:val="24"/>
          <w:szCs w:val="24"/>
          <w:u w:val="single"/>
        </w:rPr>
        <w:t>Στοιχεία για διαφορετικές θέση</w:t>
      </w:r>
      <w:r w:rsidRPr="008558EC">
        <w:rPr>
          <w:b w:val="0"/>
          <w:color w:val="auto"/>
          <w:sz w:val="24"/>
          <w:szCs w:val="24"/>
          <w:u w:val="single"/>
        </w:rPr>
        <w:t xml:space="preserve">ς </w:t>
      </w:r>
      <w:r w:rsidR="00AB0F9F" w:rsidRPr="008558EC">
        <w:rPr>
          <w:b w:val="0"/>
          <w:color w:val="auto"/>
          <w:sz w:val="24"/>
          <w:szCs w:val="24"/>
          <w:u w:val="single"/>
        </w:rPr>
        <w:t>παρατηρητή</w:t>
      </w:r>
      <w:r w:rsidRPr="008558EC">
        <w:rPr>
          <w:b w:val="0"/>
          <w:color w:val="auto"/>
          <w:sz w:val="24"/>
          <w:szCs w:val="24"/>
          <w:u w:val="single"/>
        </w:rPr>
        <w:t xml:space="preserve"> για τον αλγόριθμο που υλοποιήθηκε</w:t>
      </w:r>
    </w:p>
    <w:p w14:paraId="0A0C19FD" w14:textId="3179701F" w:rsidR="00E06BF2" w:rsidRPr="00F20B38" w:rsidRDefault="00E06BF2" w:rsidP="00E06BF2">
      <w:r>
        <w:t>Όπως παρατηρείται</w:t>
      </w:r>
      <w:r w:rsidR="00BC3E37">
        <w:t>,</w:t>
      </w:r>
      <w:r>
        <w:t xml:space="preserve"> οι μετρήσεις παραμένουν ακριβείς για όλες τις θέσεις του παρατηρητή</w:t>
      </w:r>
      <w:r w:rsidR="00BC3E37">
        <w:t>,</w:t>
      </w:r>
      <w:r>
        <w:t xml:space="preserve"> με</w:t>
      </w:r>
      <w:r w:rsidR="00BC3E37">
        <w:t xml:space="preserve"> </w:t>
      </w:r>
      <w:r w:rsidR="00CD4F36">
        <w:t>τον</w:t>
      </w:r>
      <w:r w:rsidR="00CD4F36" w:rsidRPr="00CD4F36">
        <w:rPr>
          <w:szCs w:val="24"/>
        </w:rPr>
        <w:t xml:space="preserve"> </w:t>
      </w:r>
      <w:r w:rsidR="00CD4F36">
        <w:t xml:space="preserve">συντελεστή </w:t>
      </w:r>
      <w:r w:rsidR="00CD4F36" w:rsidRPr="005C03AB">
        <w:rPr>
          <w:i/>
          <w:color w:val="000000" w:themeColor="text1"/>
          <w:szCs w:val="24"/>
          <w:lang w:val="en-US"/>
        </w:rPr>
        <w:t>k</w:t>
      </w:r>
      <w:r w:rsidR="00CD4F36" w:rsidRPr="00CD4F36" w:rsidDel="00D20B5F">
        <w:t xml:space="preserve"> </w:t>
      </w:r>
      <w:r w:rsidRPr="00F20B38">
        <w:t xml:space="preserve"> να παίρνει τιμές πολύ κοντά στο</w:t>
      </w:r>
      <w:r w:rsidR="00AB4D09">
        <w:t xml:space="preserve"> ένα</w:t>
      </w:r>
      <w:r w:rsidRPr="00F20B38">
        <w:t>.</w:t>
      </w:r>
    </w:p>
    <w:p w14:paraId="0D4DA2F4" w14:textId="13E365EB" w:rsidR="00AF44A4" w:rsidRDefault="00AF44A4" w:rsidP="00AF44A4">
      <w:r w:rsidRPr="00F20B38">
        <w:lastRenderedPageBreak/>
        <w:tab/>
      </w:r>
      <w:r w:rsidR="00E54143">
        <w:t xml:space="preserve">Εξίσου σημαντικό </w:t>
      </w:r>
      <w:r w:rsidRPr="00F20B38">
        <w:t>είναι</w:t>
      </w:r>
      <w:r w:rsidR="00E54143">
        <w:t xml:space="preserve"> να εξεταστεί</w:t>
      </w:r>
      <w:r w:rsidRPr="00F20B38">
        <w:t xml:space="preserve"> και η </w:t>
      </w:r>
      <w:r w:rsidR="00E54143">
        <w:t xml:space="preserve">βελτίωση της απόδοσης που πετυχαίνει η </w:t>
      </w:r>
      <w:r w:rsidRPr="00F20B38">
        <w:t xml:space="preserve">παράλληλη </w:t>
      </w:r>
      <w:r w:rsidR="00E54143">
        <w:t xml:space="preserve">εκτέλεση </w:t>
      </w:r>
      <w:r w:rsidRPr="00F20B38">
        <w:t xml:space="preserve">του αλγορίθμου. Η τεχνική αυτή εξαρτάται από το μέγεθος της εικόνας, την επεξεργαστική </w:t>
      </w:r>
      <w:r w:rsidR="00AB0F9F" w:rsidRPr="00F20B38">
        <w:t>ισχύ</w:t>
      </w:r>
      <w:r w:rsidRPr="00F20B38">
        <w:t xml:space="preserve"> του υπολογιστή που χρησιμοποιείται, αλλά και το πόσο ευδιάκριτα είναι τα ορατά κελιά. Πιο συγκεκριμένα</w:t>
      </w:r>
      <w:r w:rsidR="00E06BF2" w:rsidRPr="00F20B38">
        <w:t>,</w:t>
      </w:r>
      <w:r w:rsidRPr="00F20B38">
        <w:t xml:space="preserve"> ο τελευταίος παράγοντας αφορά </w:t>
      </w:r>
      <w:r w:rsidR="00AB0F9F" w:rsidRPr="00F20B38">
        <w:t>πό</w:t>
      </w:r>
      <w:r w:rsidR="00580037" w:rsidRPr="00F20B38">
        <w:t>σο μεγάλες είναι οι</w:t>
      </w:r>
      <w:r w:rsidRPr="00F20B38">
        <w:t xml:space="preserve"> διαφορές ύψους ανάμεσα στα κελιά. Αν τα </w:t>
      </w:r>
      <w:r w:rsidR="00AB0F9F" w:rsidRPr="00F20B38">
        <w:t>κελιά</w:t>
      </w:r>
      <w:r w:rsidR="00E06BF2" w:rsidRPr="00F20B38">
        <w:t xml:space="preserve"> περιμετρικά του παρατηρητή </w:t>
      </w:r>
      <w:r w:rsidRPr="00F20B38">
        <w:t xml:space="preserve">είναι πολύ ψηλότερα από όλα τα </w:t>
      </w:r>
      <w:r w:rsidR="00580037" w:rsidRPr="00F20B38">
        <w:t>υπόλοιπα</w:t>
      </w:r>
      <w:r w:rsidRPr="00F20B38">
        <w:t xml:space="preserve"> </w:t>
      </w:r>
      <w:r w:rsidR="00AB0F9F" w:rsidRPr="00F20B38">
        <w:t>κελιά</w:t>
      </w:r>
      <w:r w:rsidR="007865FD" w:rsidRPr="00F20B38">
        <w:t>,</w:t>
      </w:r>
      <w:r w:rsidRPr="00F20B38">
        <w:t xml:space="preserve"> ο υπολογισμός είναι εξαιρετικά γρήγορος. Αντίθετα</w:t>
      </w:r>
      <w:r w:rsidR="00E06BF2" w:rsidRPr="00F20B38">
        <w:t>,</w:t>
      </w:r>
      <w:r w:rsidRPr="00F20B38">
        <w:t xml:space="preserve"> αν τα </w:t>
      </w:r>
      <w:r w:rsidR="00AB0F9F" w:rsidRPr="00F20B38">
        <w:t>κελιά</w:t>
      </w:r>
      <w:r w:rsidRPr="00F20B38">
        <w:t xml:space="preserve"> έχουν όλα το ίδιο ύψος</w:t>
      </w:r>
      <w:r w:rsidR="00BC3E37">
        <w:t>,</w:t>
      </w:r>
      <w:r w:rsidRPr="00F20B38">
        <w:t xml:space="preserve"> ο υπολογισμός είναι χρονοβόρος</w:t>
      </w:r>
      <w:r w:rsidR="00E06BF2" w:rsidRPr="00F20B38">
        <w:t>,</w:t>
      </w:r>
      <w:r w:rsidRPr="00F20B38">
        <w:t xml:space="preserve"> </w:t>
      </w:r>
      <w:r w:rsidR="00AB0F9F" w:rsidRPr="00F20B38">
        <w:t>αφού</w:t>
      </w:r>
      <w:r w:rsidRPr="00F20B38">
        <w:t xml:space="preserve"> απαιτούνται αναλυτικοί υπολογισμοί για </w:t>
      </w:r>
      <w:r w:rsidR="00670DB9">
        <w:t>το σύνολο των κελιών</w:t>
      </w:r>
      <w:r w:rsidRPr="00F20B38">
        <w:t>.</w:t>
      </w:r>
    </w:p>
    <w:p w14:paraId="2FFE5875" w14:textId="053B323B" w:rsidR="00BC3E37" w:rsidRPr="00873FAA" w:rsidRDefault="00873FAA" w:rsidP="00670DB9">
      <w:pPr>
        <w:ind w:firstLine="720"/>
      </w:pPr>
      <w:r>
        <w:t>Παρακάτω</w:t>
      </w:r>
      <w:r w:rsidR="00BC3E37">
        <w:t>,</w:t>
      </w:r>
      <w:r>
        <w:t xml:space="preserve"> παρουσιάζεται ο χρόνος εκτέλεσης σε σχέση με τις διεργασίες που χρησιμοποιούνται</w:t>
      </w:r>
      <w:r w:rsidR="00BC3E37">
        <w:t>,</w:t>
      </w:r>
      <w:r>
        <w:t xml:space="preserve"> και συγκρίνεται ο χρόνος εκτέλεσης με αυτόν του αλγορίθμου του </w:t>
      </w:r>
      <w:r>
        <w:rPr>
          <w:lang w:val="en-US"/>
        </w:rPr>
        <w:t>GRASS</w:t>
      </w:r>
      <w:r>
        <w:t>.</w:t>
      </w:r>
    </w:p>
    <w:tbl>
      <w:tblPr>
        <w:tblStyle w:val="af6"/>
        <w:tblW w:w="10219" w:type="dxa"/>
        <w:jc w:val="center"/>
        <w:tblLook w:val="04A0" w:firstRow="1" w:lastRow="0" w:firstColumn="1" w:lastColumn="0" w:noHBand="0" w:noVBand="1"/>
      </w:tblPr>
      <w:tblGrid>
        <w:gridCol w:w="2241"/>
        <w:gridCol w:w="998"/>
        <w:gridCol w:w="998"/>
        <w:gridCol w:w="997"/>
        <w:gridCol w:w="997"/>
        <w:gridCol w:w="997"/>
        <w:gridCol w:w="997"/>
        <w:gridCol w:w="997"/>
        <w:gridCol w:w="997"/>
      </w:tblGrid>
      <w:tr w:rsidR="008558EC" w14:paraId="5183C91B" w14:textId="77777777" w:rsidTr="00E538CA">
        <w:trPr>
          <w:trHeight w:val="408"/>
          <w:jc w:val="center"/>
        </w:trPr>
        <w:tc>
          <w:tcPr>
            <w:tcW w:w="2241" w:type="dxa"/>
          </w:tcPr>
          <w:p w14:paraId="4B9441B1" w14:textId="77777777" w:rsidR="008558EC" w:rsidRDefault="008558EC" w:rsidP="0041408D">
            <w:pPr>
              <w:jc w:val="center"/>
            </w:pPr>
            <w:r>
              <w:t>Διεργασίες</w:t>
            </w:r>
          </w:p>
        </w:tc>
        <w:tc>
          <w:tcPr>
            <w:tcW w:w="998" w:type="dxa"/>
          </w:tcPr>
          <w:p w14:paraId="11A8FE31" w14:textId="77777777" w:rsidR="008558EC" w:rsidRPr="0041408D" w:rsidRDefault="008558EC" w:rsidP="0041408D">
            <w:pPr>
              <w:jc w:val="center"/>
              <w:rPr>
                <w:i/>
              </w:rPr>
            </w:pPr>
            <w:r w:rsidRPr="0041408D">
              <w:rPr>
                <w:i/>
              </w:rPr>
              <w:t>2</w:t>
            </w:r>
          </w:p>
        </w:tc>
        <w:tc>
          <w:tcPr>
            <w:tcW w:w="998" w:type="dxa"/>
          </w:tcPr>
          <w:p w14:paraId="1B2C5DF1" w14:textId="77777777" w:rsidR="008558EC" w:rsidRPr="0041408D" w:rsidRDefault="008558EC" w:rsidP="0041408D">
            <w:pPr>
              <w:jc w:val="center"/>
              <w:rPr>
                <w:i/>
              </w:rPr>
            </w:pPr>
            <w:r w:rsidRPr="0041408D">
              <w:rPr>
                <w:i/>
              </w:rPr>
              <w:t>3</w:t>
            </w:r>
          </w:p>
        </w:tc>
        <w:tc>
          <w:tcPr>
            <w:tcW w:w="997" w:type="dxa"/>
          </w:tcPr>
          <w:p w14:paraId="101CAC9D" w14:textId="77777777" w:rsidR="008558EC" w:rsidRPr="0041408D" w:rsidRDefault="008558EC" w:rsidP="0041408D">
            <w:pPr>
              <w:jc w:val="center"/>
              <w:rPr>
                <w:i/>
              </w:rPr>
            </w:pPr>
            <w:r w:rsidRPr="0041408D">
              <w:rPr>
                <w:i/>
              </w:rPr>
              <w:t>4</w:t>
            </w:r>
          </w:p>
        </w:tc>
        <w:tc>
          <w:tcPr>
            <w:tcW w:w="997" w:type="dxa"/>
          </w:tcPr>
          <w:p w14:paraId="3716B025" w14:textId="77777777" w:rsidR="008558EC" w:rsidRPr="0041408D" w:rsidRDefault="008558EC" w:rsidP="0041408D">
            <w:pPr>
              <w:jc w:val="center"/>
              <w:rPr>
                <w:i/>
              </w:rPr>
            </w:pPr>
            <w:r w:rsidRPr="0041408D">
              <w:rPr>
                <w:i/>
              </w:rPr>
              <w:t>5</w:t>
            </w:r>
          </w:p>
        </w:tc>
        <w:tc>
          <w:tcPr>
            <w:tcW w:w="997" w:type="dxa"/>
          </w:tcPr>
          <w:p w14:paraId="7C703C40" w14:textId="77777777" w:rsidR="008558EC" w:rsidRPr="0041408D" w:rsidRDefault="008558EC" w:rsidP="0041408D">
            <w:pPr>
              <w:jc w:val="center"/>
              <w:rPr>
                <w:i/>
              </w:rPr>
            </w:pPr>
            <w:r w:rsidRPr="0041408D">
              <w:rPr>
                <w:i/>
              </w:rPr>
              <w:t>6</w:t>
            </w:r>
          </w:p>
        </w:tc>
        <w:tc>
          <w:tcPr>
            <w:tcW w:w="997" w:type="dxa"/>
          </w:tcPr>
          <w:p w14:paraId="78C46805" w14:textId="77777777" w:rsidR="008558EC" w:rsidRPr="008558EC" w:rsidRDefault="008558EC" w:rsidP="0041408D">
            <w:pPr>
              <w:jc w:val="center"/>
              <w:rPr>
                <w:i/>
                <w:lang w:val="en-US"/>
              </w:rPr>
            </w:pPr>
            <w:r>
              <w:rPr>
                <w:i/>
                <w:lang w:val="en-US"/>
              </w:rPr>
              <w:t>8</w:t>
            </w:r>
          </w:p>
        </w:tc>
        <w:tc>
          <w:tcPr>
            <w:tcW w:w="997" w:type="dxa"/>
          </w:tcPr>
          <w:p w14:paraId="21D782ED" w14:textId="77777777" w:rsidR="008558EC" w:rsidRPr="0041408D" w:rsidRDefault="008558EC" w:rsidP="0041408D">
            <w:pPr>
              <w:jc w:val="center"/>
              <w:rPr>
                <w:i/>
              </w:rPr>
            </w:pPr>
            <w:r w:rsidRPr="0041408D">
              <w:rPr>
                <w:i/>
              </w:rPr>
              <w:t>10</w:t>
            </w:r>
          </w:p>
        </w:tc>
        <w:tc>
          <w:tcPr>
            <w:tcW w:w="997" w:type="dxa"/>
          </w:tcPr>
          <w:p w14:paraId="63C6825B" w14:textId="77777777" w:rsidR="008558EC" w:rsidRPr="0041408D" w:rsidRDefault="008558EC" w:rsidP="0041408D">
            <w:pPr>
              <w:jc w:val="center"/>
              <w:rPr>
                <w:i/>
              </w:rPr>
            </w:pPr>
            <w:r w:rsidRPr="0041408D">
              <w:rPr>
                <w:i/>
              </w:rPr>
              <w:t>15</w:t>
            </w:r>
          </w:p>
        </w:tc>
      </w:tr>
      <w:tr w:rsidR="008558EC" w14:paraId="21F843F6" w14:textId="77777777" w:rsidTr="00E538CA">
        <w:trPr>
          <w:trHeight w:val="408"/>
          <w:jc w:val="center"/>
        </w:trPr>
        <w:tc>
          <w:tcPr>
            <w:tcW w:w="2241" w:type="dxa"/>
          </w:tcPr>
          <w:p w14:paraId="47C6E7CD" w14:textId="77777777" w:rsidR="008558EC" w:rsidRDefault="008558EC" w:rsidP="0041408D">
            <w:pPr>
              <w:jc w:val="center"/>
            </w:pPr>
            <w:r>
              <w:t>Χρόνος</w:t>
            </w:r>
            <w:r w:rsidR="00E538CA">
              <w:t xml:space="preserve"> </w:t>
            </w:r>
            <w:r w:rsidR="00E538CA" w:rsidRPr="00E538CA">
              <w:rPr>
                <w:b/>
              </w:rPr>
              <w:t>αλγορίθμου διπλωματικής</w:t>
            </w:r>
          </w:p>
        </w:tc>
        <w:tc>
          <w:tcPr>
            <w:tcW w:w="998" w:type="dxa"/>
          </w:tcPr>
          <w:p w14:paraId="34B778E4" w14:textId="77777777" w:rsidR="008558EC" w:rsidRPr="00CF51B4" w:rsidRDefault="00CF51B4" w:rsidP="00AF44A4">
            <w:pPr>
              <w:rPr>
                <w:lang w:val="en-US"/>
              </w:rPr>
            </w:pPr>
            <w:r>
              <w:t>992</w:t>
            </w:r>
            <w:r>
              <w:rPr>
                <w:lang w:val="en-US"/>
              </w:rPr>
              <w:t>sec</w:t>
            </w:r>
          </w:p>
        </w:tc>
        <w:tc>
          <w:tcPr>
            <w:tcW w:w="998" w:type="dxa"/>
          </w:tcPr>
          <w:p w14:paraId="7DA59F5C" w14:textId="77777777" w:rsidR="008558EC" w:rsidRPr="003C0170" w:rsidRDefault="003C0170" w:rsidP="00AF44A4">
            <w:pPr>
              <w:rPr>
                <w:lang w:val="en-US"/>
              </w:rPr>
            </w:pPr>
            <w:r>
              <w:rPr>
                <w:lang w:val="en-US"/>
              </w:rPr>
              <w:t>615sec</w:t>
            </w:r>
          </w:p>
        </w:tc>
        <w:tc>
          <w:tcPr>
            <w:tcW w:w="997" w:type="dxa"/>
          </w:tcPr>
          <w:p w14:paraId="55DF9923" w14:textId="77777777" w:rsidR="008558EC" w:rsidRPr="00086400" w:rsidRDefault="00086400" w:rsidP="00AF44A4">
            <w:pPr>
              <w:rPr>
                <w:lang w:val="en-US"/>
              </w:rPr>
            </w:pPr>
            <w:r>
              <w:rPr>
                <w:lang w:val="en-US"/>
              </w:rPr>
              <w:t>520sec</w:t>
            </w:r>
          </w:p>
        </w:tc>
        <w:tc>
          <w:tcPr>
            <w:tcW w:w="997" w:type="dxa"/>
          </w:tcPr>
          <w:p w14:paraId="7E02B259" w14:textId="77777777" w:rsidR="008558EC" w:rsidRPr="008558EC" w:rsidRDefault="008558EC" w:rsidP="00AF44A4">
            <w:pPr>
              <w:rPr>
                <w:lang w:val="en-US"/>
              </w:rPr>
            </w:pPr>
            <w:r>
              <w:rPr>
                <w:lang w:val="en-US"/>
              </w:rPr>
              <w:t>417sec</w:t>
            </w:r>
          </w:p>
        </w:tc>
        <w:tc>
          <w:tcPr>
            <w:tcW w:w="997" w:type="dxa"/>
          </w:tcPr>
          <w:p w14:paraId="4880E9FB" w14:textId="77777777" w:rsidR="008558EC" w:rsidRPr="00726CF1" w:rsidRDefault="008558EC" w:rsidP="00AF44A4">
            <w:pPr>
              <w:rPr>
                <w:lang w:val="en-US"/>
              </w:rPr>
            </w:pPr>
            <w:r>
              <w:rPr>
                <w:lang w:val="en-US"/>
              </w:rPr>
              <w:t>369sec</w:t>
            </w:r>
          </w:p>
        </w:tc>
        <w:tc>
          <w:tcPr>
            <w:tcW w:w="997" w:type="dxa"/>
          </w:tcPr>
          <w:p w14:paraId="149D2085" w14:textId="77777777" w:rsidR="008558EC" w:rsidRPr="00B76C2D" w:rsidRDefault="008558EC" w:rsidP="00AF44A4">
            <w:pPr>
              <w:rPr>
                <w:lang w:val="en-US"/>
              </w:rPr>
            </w:pPr>
            <w:r>
              <w:rPr>
                <w:lang w:val="en-US"/>
              </w:rPr>
              <w:t>294sec</w:t>
            </w:r>
          </w:p>
        </w:tc>
        <w:tc>
          <w:tcPr>
            <w:tcW w:w="997" w:type="dxa"/>
          </w:tcPr>
          <w:p w14:paraId="6AF55C17" w14:textId="77777777" w:rsidR="008558EC" w:rsidRPr="00B76C2D" w:rsidRDefault="008558EC" w:rsidP="00AF44A4">
            <w:pPr>
              <w:rPr>
                <w:lang w:val="en-US"/>
              </w:rPr>
            </w:pPr>
            <w:r>
              <w:rPr>
                <w:lang w:val="en-US"/>
              </w:rPr>
              <w:t>260sec</w:t>
            </w:r>
          </w:p>
        </w:tc>
        <w:tc>
          <w:tcPr>
            <w:tcW w:w="997" w:type="dxa"/>
          </w:tcPr>
          <w:p w14:paraId="61DACD06" w14:textId="77777777" w:rsidR="008558EC" w:rsidRPr="00B76C2D" w:rsidRDefault="008558EC" w:rsidP="00B76C2D">
            <w:pPr>
              <w:keepNext/>
              <w:rPr>
                <w:lang w:val="en-US"/>
              </w:rPr>
            </w:pPr>
            <w:r>
              <w:t>23</w:t>
            </w:r>
            <w:r>
              <w:rPr>
                <w:lang w:val="en-US"/>
              </w:rPr>
              <w:t>2sec</w:t>
            </w:r>
          </w:p>
        </w:tc>
      </w:tr>
      <w:tr w:rsidR="00E538CA" w14:paraId="0936FE4E" w14:textId="77777777" w:rsidTr="00E538CA">
        <w:trPr>
          <w:trHeight w:val="408"/>
          <w:jc w:val="center"/>
        </w:trPr>
        <w:tc>
          <w:tcPr>
            <w:tcW w:w="2241" w:type="dxa"/>
          </w:tcPr>
          <w:p w14:paraId="4C53F39B" w14:textId="77777777" w:rsidR="00E538CA" w:rsidRPr="00E538CA" w:rsidRDefault="00E538CA" w:rsidP="0041408D">
            <w:pPr>
              <w:jc w:val="center"/>
              <w:rPr>
                <w:lang w:val="en-US"/>
              </w:rPr>
            </w:pPr>
            <w:r>
              <w:t xml:space="preserve">Χρόνος </w:t>
            </w:r>
            <w:r>
              <w:rPr>
                <w:lang w:val="en-US"/>
              </w:rPr>
              <w:t>GRASS</w:t>
            </w:r>
          </w:p>
        </w:tc>
        <w:tc>
          <w:tcPr>
            <w:tcW w:w="7978" w:type="dxa"/>
            <w:gridSpan w:val="8"/>
          </w:tcPr>
          <w:p w14:paraId="4BB566D6" w14:textId="77777777" w:rsidR="00E538CA" w:rsidRPr="00B12797" w:rsidRDefault="00377ACE" w:rsidP="00B12797">
            <w:pPr>
              <w:keepNext/>
              <w:jc w:val="center"/>
              <w:rPr>
                <w:lang w:val="en-US"/>
              </w:rPr>
            </w:pPr>
            <w:r>
              <w:t>55</w:t>
            </w:r>
            <w:r w:rsidR="00B12797">
              <w:rPr>
                <w:lang w:val="en-US"/>
              </w:rPr>
              <w:t>sec</w:t>
            </w:r>
          </w:p>
        </w:tc>
      </w:tr>
    </w:tbl>
    <w:p w14:paraId="6AC092F9" w14:textId="36A8A878" w:rsidR="00BC3E37" w:rsidRPr="006E2D49" w:rsidRDefault="0041408D" w:rsidP="006E2D49">
      <w:pPr>
        <w:pStyle w:val="ac"/>
        <w:jc w:val="center"/>
        <w:rPr>
          <w:b w:val="0"/>
          <w:color w:val="auto"/>
          <w:sz w:val="24"/>
          <w:szCs w:val="24"/>
          <w:u w:val="single"/>
        </w:rPr>
      </w:pPr>
      <w:r w:rsidRPr="008558EC">
        <w:rPr>
          <w:b w:val="0"/>
          <w:color w:val="auto"/>
          <w:sz w:val="24"/>
          <w:szCs w:val="24"/>
          <w:u w:val="single"/>
        </w:rPr>
        <w:t xml:space="preserve">Πίνακας </w:t>
      </w:r>
      <w:r w:rsidRPr="008558EC">
        <w:rPr>
          <w:b w:val="0"/>
          <w:color w:val="auto"/>
          <w:sz w:val="24"/>
          <w:szCs w:val="24"/>
          <w:u w:val="single"/>
        </w:rPr>
        <w:fldChar w:fldCharType="begin"/>
      </w:r>
      <w:r w:rsidRPr="008558EC">
        <w:rPr>
          <w:b w:val="0"/>
          <w:color w:val="auto"/>
          <w:sz w:val="24"/>
          <w:szCs w:val="24"/>
          <w:u w:val="single"/>
        </w:rPr>
        <w:instrText xml:space="preserve"> SEQ Πίνακας \* ARABIC </w:instrText>
      </w:r>
      <w:r w:rsidRPr="008558EC">
        <w:rPr>
          <w:b w:val="0"/>
          <w:color w:val="auto"/>
          <w:sz w:val="24"/>
          <w:szCs w:val="24"/>
          <w:u w:val="single"/>
        </w:rPr>
        <w:fldChar w:fldCharType="separate"/>
      </w:r>
      <w:r w:rsidR="00D41B6D">
        <w:rPr>
          <w:b w:val="0"/>
          <w:noProof/>
          <w:color w:val="auto"/>
          <w:sz w:val="24"/>
          <w:szCs w:val="24"/>
          <w:u w:val="single"/>
        </w:rPr>
        <w:t>5</w:t>
      </w:r>
      <w:r w:rsidRPr="008558EC">
        <w:rPr>
          <w:b w:val="0"/>
          <w:color w:val="auto"/>
          <w:sz w:val="24"/>
          <w:szCs w:val="24"/>
          <w:u w:val="single"/>
        </w:rPr>
        <w:fldChar w:fldCharType="end"/>
      </w:r>
      <w:r w:rsidRPr="008558EC">
        <w:rPr>
          <w:b w:val="0"/>
          <w:color w:val="auto"/>
          <w:sz w:val="24"/>
          <w:szCs w:val="24"/>
          <w:u w:val="single"/>
        </w:rPr>
        <w:t xml:space="preserve"> Μετρήσεις χρόνου της παράλληλης εκτέλεσης του αλγορίθμου της δι</w:t>
      </w:r>
      <w:r w:rsidR="00580037">
        <w:rPr>
          <w:b w:val="0"/>
          <w:color w:val="auto"/>
          <w:sz w:val="24"/>
          <w:szCs w:val="24"/>
          <w:u w:val="single"/>
        </w:rPr>
        <w:t>πλωματικής</w:t>
      </w:r>
    </w:p>
    <w:p w14:paraId="78D34048" w14:textId="76EA903C" w:rsidR="00F92A57" w:rsidRPr="00E936F9" w:rsidRDefault="00B12797" w:rsidP="00675513">
      <w:r w:rsidRPr="00E936F9">
        <w:t>Η απόκλιση στον χρόνο που παρουσιάζεται</w:t>
      </w:r>
      <w:r w:rsidR="00BC3E37" w:rsidRPr="00E936F9">
        <w:t>,</w:t>
      </w:r>
      <w:r w:rsidRPr="00E936F9">
        <w:t xml:space="preserve"> οφείλεται στις τεχνικές διαχείρισης μνήμης </w:t>
      </w:r>
      <w:r w:rsidR="003B43BA" w:rsidRPr="00E936F9">
        <w:t xml:space="preserve">σε συνδυασμό με τη χρήση δεικτών, </w:t>
      </w:r>
      <w:r w:rsidRPr="00E936F9">
        <w:t xml:space="preserve">που εφαρμόζονται στον αλγόριθμο του </w:t>
      </w:r>
      <w:r w:rsidRPr="00E936F9">
        <w:rPr>
          <w:lang w:val="en-US"/>
        </w:rPr>
        <w:t>GRASS</w:t>
      </w:r>
      <w:r w:rsidRPr="00E936F9">
        <w:t xml:space="preserve">. Ο αλγόριθμος του </w:t>
      </w:r>
      <w:r w:rsidRPr="00E936F9">
        <w:rPr>
          <w:lang w:val="en-US"/>
        </w:rPr>
        <w:t>GRASS</w:t>
      </w:r>
      <w:r w:rsidRPr="00E936F9">
        <w:t xml:space="preserve"> είναι γραμμένος σε </w:t>
      </w:r>
      <w:r w:rsidRPr="00E936F9">
        <w:rPr>
          <w:lang w:val="en-US"/>
        </w:rPr>
        <w:t>C</w:t>
      </w:r>
      <w:r w:rsidR="00BC3E37" w:rsidRPr="00E936F9">
        <w:t>++, η οποία παρέχει τη</w:t>
      </w:r>
      <w:r w:rsidRPr="00E936F9">
        <w:t xml:space="preserve"> δυνατότητα </w:t>
      </w:r>
      <w:r w:rsidR="00F92A57" w:rsidRPr="00E936F9">
        <w:t xml:space="preserve">στον προγραμματιστή να </w:t>
      </w:r>
      <w:r w:rsidR="00670DB9">
        <w:t>διαχειριστεί την διαθέσιμη μνήμη του υπολογιστή</w:t>
      </w:r>
      <w:r w:rsidRPr="00E936F9">
        <w:t>, ενώ αντίθετα</w:t>
      </w:r>
      <w:r w:rsidR="00BC3E37" w:rsidRPr="00E936F9">
        <w:t>,</w:t>
      </w:r>
      <w:r w:rsidRPr="00E936F9">
        <w:t xml:space="preserve"> η </w:t>
      </w:r>
      <w:r w:rsidRPr="00E936F9">
        <w:rPr>
          <w:lang w:val="en-US"/>
        </w:rPr>
        <w:t>Python</w:t>
      </w:r>
      <w:r w:rsidRPr="00E936F9">
        <w:t xml:space="preserve"> περιορίζεται από το </w:t>
      </w:r>
      <w:r w:rsidRPr="00E936F9">
        <w:rPr>
          <w:lang w:val="en-US"/>
        </w:rPr>
        <w:t>GIL</w:t>
      </w:r>
      <w:r w:rsidRPr="00E936F9">
        <w:t xml:space="preserve"> (</w:t>
      </w:r>
      <w:r w:rsidRPr="00E936F9">
        <w:rPr>
          <w:lang w:val="en-US"/>
        </w:rPr>
        <w:t>Global</w:t>
      </w:r>
      <w:r w:rsidRPr="00E936F9">
        <w:t xml:space="preserve"> </w:t>
      </w:r>
      <w:r w:rsidRPr="00E936F9">
        <w:rPr>
          <w:lang w:val="en-US"/>
        </w:rPr>
        <w:t>Interpreter</w:t>
      </w:r>
      <w:r w:rsidRPr="00E936F9">
        <w:t xml:space="preserve"> </w:t>
      </w:r>
      <w:r w:rsidRPr="00E936F9">
        <w:rPr>
          <w:lang w:val="en-US"/>
        </w:rPr>
        <w:t>Lock</w:t>
      </w:r>
      <w:r w:rsidR="00C537D8" w:rsidRPr="00E936F9">
        <w:t>)</w:t>
      </w:r>
      <w:r w:rsidR="003B43BA" w:rsidRPr="00E936F9">
        <w:t>.</w:t>
      </w:r>
      <w:r w:rsidRPr="00E936F9">
        <w:t xml:space="preserve"> Κατά συνέπεια</w:t>
      </w:r>
      <w:r w:rsidR="00F92A57" w:rsidRPr="00E936F9">
        <w:t xml:space="preserve">, στην </w:t>
      </w:r>
      <w:r w:rsidR="00F92A57" w:rsidRPr="00E936F9">
        <w:rPr>
          <w:lang w:val="en-US"/>
        </w:rPr>
        <w:t>Python</w:t>
      </w:r>
      <w:r w:rsidRPr="00E936F9">
        <w:t xml:space="preserve"> η παρέμβαση του προγραμματιστή στη μνήμη δημιουργεί </w:t>
      </w:r>
      <w:r w:rsidR="00F92A57" w:rsidRPr="00E936F9">
        <w:t xml:space="preserve">προβλήματα, αφού παρεμβαίνει στη </w:t>
      </w:r>
      <w:r w:rsidR="00873FAA" w:rsidRPr="00E936F9">
        <w:t>διαχείριση</w:t>
      </w:r>
      <w:r w:rsidR="00F92A57" w:rsidRPr="00E936F9">
        <w:t xml:space="preserve"> μνήμης που εκτελείται από τον διερμηνέα (</w:t>
      </w:r>
      <w:r w:rsidR="00F92A57" w:rsidRPr="00E936F9">
        <w:rPr>
          <w:lang w:val="en-US"/>
        </w:rPr>
        <w:t>interpreter</w:t>
      </w:r>
      <w:r w:rsidR="00F92A57" w:rsidRPr="00E936F9">
        <w:t xml:space="preserve">). </w:t>
      </w:r>
      <w:r w:rsidR="00C537D8" w:rsidRPr="00E936F9">
        <w:t>Ταυτόχρονα η</w:t>
      </w:r>
      <w:r w:rsidR="00BC3E37" w:rsidRPr="00E936F9">
        <w:t xml:space="preserve"> </w:t>
      </w:r>
      <w:r w:rsidR="00BC3E37" w:rsidRPr="00E936F9">
        <w:rPr>
          <w:lang w:val="en-US"/>
        </w:rPr>
        <w:t>C</w:t>
      </w:r>
      <w:r w:rsidR="00BC3E37" w:rsidRPr="00E936F9">
        <w:t>++</w:t>
      </w:r>
      <w:r w:rsidR="00C537D8" w:rsidRPr="00E936F9">
        <w:t xml:space="preserve"> υποστηρίζει την χρήση </w:t>
      </w:r>
      <w:r w:rsidR="00E936F9" w:rsidRPr="00E936F9">
        <w:t>δεικτών</w:t>
      </w:r>
      <w:r w:rsidR="00C537D8" w:rsidRPr="00E936F9">
        <w:t>, μια δομή δεδομένων που καταλαμβάν</w:t>
      </w:r>
      <w:r w:rsidR="00467BA7">
        <w:t>ει πολύ μικρότερο χώρο στη μνήμη</w:t>
      </w:r>
      <w:r w:rsidR="00C537D8" w:rsidRPr="00E936F9">
        <w:t xml:space="preserve"> από τους πίνακες που είναι διαθέσιμοι στην </w:t>
      </w:r>
      <w:r w:rsidR="00C537D8" w:rsidRPr="00E936F9">
        <w:rPr>
          <w:lang w:val="en-US"/>
        </w:rPr>
        <w:t>Python</w:t>
      </w:r>
      <w:r w:rsidR="00C537D8" w:rsidRPr="00E936F9">
        <w:t xml:space="preserve">. </w:t>
      </w:r>
    </w:p>
    <w:p w14:paraId="5B560496" w14:textId="1A33D802" w:rsidR="00CF51B4" w:rsidRPr="00F92A57" w:rsidRDefault="00623252" w:rsidP="00F92A57">
      <w:pPr>
        <w:ind w:firstLine="720"/>
      </w:pPr>
      <w:r>
        <w:rPr>
          <w:szCs w:val="24"/>
        </w:rPr>
        <w:t>Από</w:t>
      </w:r>
      <w:r w:rsidR="00134C79" w:rsidRPr="00E936F9">
        <w:rPr>
          <w:szCs w:val="24"/>
        </w:rPr>
        <w:t xml:space="preserve"> τον παραπάνω πίνακα</w:t>
      </w:r>
      <w:r w:rsidR="00521067">
        <w:rPr>
          <w:szCs w:val="24"/>
        </w:rPr>
        <w:t xml:space="preserve"> (Πίνακας 5),</w:t>
      </w:r>
      <w:r w:rsidR="00134C79" w:rsidRPr="00E936F9">
        <w:rPr>
          <w:szCs w:val="24"/>
        </w:rPr>
        <w:t xml:space="preserve"> εντοπίζονται και οι περιορισμοί της παράλληλης επεξεργασίας</w:t>
      </w:r>
      <w:r w:rsidR="00F92A57" w:rsidRPr="00E936F9">
        <w:rPr>
          <w:szCs w:val="24"/>
        </w:rPr>
        <w:t>.</w:t>
      </w:r>
      <w:r w:rsidR="00873FAA" w:rsidRPr="00E936F9">
        <w:rPr>
          <w:szCs w:val="24"/>
        </w:rPr>
        <w:t xml:space="preserve"> </w:t>
      </w:r>
      <w:r w:rsidR="00CF51B4" w:rsidRPr="00E936F9">
        <w:rPr>
          <w:szCs w:val="24"/>
        </w:rPr>
        <w:t>Όπως φαίνεται και στον πίνακα 5</w:t>
      </w:r>
      <w:r w:rsidR="007865FD" w:rsidRPr="00E936F9">
        <w:rPr>
          <w:szCs w:val="24"/>
        </w:rPr>
        <w:t>,</w:t>
      </w:r>
      <w:r w:rsidR="00CF51B4" w:rsidRPr="00E936F9">
        <w:rPr>
          <w:szCs w:val="24"/>
        </w:rPr>
        <w:t xml:space="preserve"> </w:t>
      </w:r>
      <w:r w:rsidR="00394387" w:rsidRPr="00E936F9">
        <w:rPr>
          <w:szCs w:val="24"/>
        </w:rPr>
        <w:t xml:space="preserve">ο χρόνος εκτέλεσης δεν είναι ακριβώς ανάλογος των διεργασιών που χρησιμοποιούνται. Ένας παράγοντας που επηρεάζει </w:t>
      </w:r>
      <w:r w:rsidR="00E06BF2" w:rsidRPr="00E936F9">
        <w:rPr>
          <w:szCs w:val="24"/>
        </w:rPr>
        <w:t>τις επιδόσεις</w:t>
      </w:r>
      <w:r w:rsidR="00394387" w:rsidRPr="00E936F9">
        <w:rPr>
          <w:szCs w:val="24"/>
        </w:rPr>
        <w:t xml:space="preserve"> </w:t>
      </w:r>
      <w:r w:rsidR="00E06BF2" w:rsidRPr="00E936F9">
        <w:rPr>
          <w:szCs w:val="24"/>
        </w:rPr>
        <w:t xml:space="preserve">ιδιαίτερα σε μεγάλο αριθμό διεργασιών </w:t>
      </w:r>
      <w:r w:rsidR="00394387" w:rsidRPr="00E936F9">
        <w:rPr>
          <w:szCs w:val="24"/>
        </w:rPr>
        <w:t xml:space="preserve">είναι οι </w:t>
      </w:r>
      <w:r w:rsidR="00AB0F9F" w:rsidRPr="00E936F9">
        <w:rPr>
          <w:szCs w:val="24"/>
        </w:rPr>
        <w:t>περιορισμοί</w:t>
      </w:r>
      <w:r w:rsidR="00394387" w:rsidRPr="00E936F9">
        <w:rPr>
          <w:szCs w:val="24"/>
        </w:rPr>
        <w:t xml:space="preserve"> του</w:t>
      </w:r>
      <w:r w:rsidR="00B90E9E" w:rsidRPr="00E936F9">
        <w:rPr>
          <w:szCs w:val="24"/>
        </w:rPr>
        <w:t xml:space="preserve"> υλικού του</w:t>
      </w:r>
      <w:r w:rsidR="00394387" w:rsidRPr="00F20B38">
        <w:rPr>
          <w:szCs w:val="24"/>
        </w:rPr>
        <w:t xml:space="preserve"> </w:t>
      </w:r>
      <w:r w:rsidR="00AB0F9F" w:rsidRPr="00F20B38">
        <w:rPr>
          <w:szCs w:val="24"/>
        </w:rPr>
        <w:t>υπολογιστή</w:t>
      </w:r>
      <w:r w:rsidR="00394387" w:rsidRPr="00F20B38">
        <w:rPr>
          <w:szCs w:val="24"/>
        </w:rPr>
        <w:t xml:space="preserve"> που τρέχει τον κώδικα. Ο πιο βασικός </w:t>
      </w:r>
      <w:r w:rsidR="00AB0F9F" w:rsidRPr="00F20B38">
        <w:rPr>
          <w:szCs w:val="24"/>
        </w:rPr>
        <w:t>παράγοντας</w:t>
      </w:r>
      <w:r w:rsidR="00176D6D">
        <w:rPr>
          <w:szCs w:val="24"/>
        </w:rPr>
        <w:t>,</w:t>
      </w:r>
      <w:r w:rsidR="00394387" w:rsidRPr="00F20B38">
        <w:rPr>
          <w:szCs w:val="24"/>
        </w:rPr>
        <w:t xml:space="preserve"> </w:t>
      </w:r>
      <w:r w:rsidR="007865FD" w:rsidRPr="00F20B38">
        <w:rPr>
          <w:szCs w:val="24"/>
        </w:rPr>
        <w:t>όμως,</w:t>
      </w:r>
      <w:r w:rsidR="00B90E9E" w:rsidRPr="00F20B38">
        <w:rPr>
          <w:szCs w:val="24"/>
        </w:rPr>
        <w:t xml:space="preserve"> </w:t>
      </w:r>
      <w:r w:rsidR="00394387" w:rsidRPr="00F20B38">
        <w:rPr>
          <w:szCs w:val="24"/>
        </w:rPr>
        <w:t>έχει να κάνει με την φύση του αλγορίθμου.</w:t>
      </w:r>
      <w:r w:rsidR="00B90E9E" w:rsidRPr="00F20B38">
        <w:rPr>
          <w:szCs w:val="24"/>
        </w:rPr>
        <w:t xml:space="preserve"> Το πρόβλημα χωρίζεται σε </w:t>
      </w:r>
      <w:r w:rsidR="00AB0F9F" w:rsidRPr="00F20B38">
        <w:rPr>
          <w:szCs w:val="24"/>
        </w:rPr>
        <w:t>ακριβώς</w:t>
      </w:r>
      <w:r w:rsidR="00B90E9E" w:rsidRPr="00F20B38">
        <w:rPr>
          <w:szCs w:val="24"/>
        </w:rPr>
        <w:t xml:space="preserve"> ίσους τομείς με ίδιο αριθμό κελιών, αλλά κάθε τομέα</w:t>
      </w:r>
      <w:r w:rsidR="00176D6D">
        <w:rPr>
          <w:szCs w:val="24"/>
        </w:rPr>
        <w:t>ς</w:t>
      </w:r>
      <w:r w:rsidR="00B90E9E" w:rsidRPr="00F20B38">
        <w:rPr>
          <w:szCs w:val="24"/>
        </w:rPr>
        <w:t xml:space="preserve"> δεν απαιτεί ί</w:t>
      </w:r>
      <w:r w:rsidR="00480F74" w:rsidRPr="00F20B38">
        <w:rPr>
          <w:szCs w:val="24"/>
        </w:rPr>
        <w:t xml:space="preserve">σο χρόνο για </w:t>
      </w:r>
      <w:r>
        <w:rPr>
          <w:szCs w:val="24"/>
        </w:rPr>
        <w:t>την ανάλυσή</w:t>
      </w:r>
      <w:r w:rsidR="00480F74" w:rsidRPr="00F20B38">
        <w:rPr>
          <w:szCs w:val="24"/>
        </w:rPr>
        <w:t xml:space="preserve"> του. Παρόλα αυτά, δεν είναι δυνατό να χωριστούν τα κομμάτια ανάλογα με τον χρόνο υπολογισμού τους, αφού για να αναγνωριστεί ο απαιτούμενος </w:t>
      </w:r>
      <w:r w:rsidR="00AB0F9F" w:rsidRPr="00F20B38">
        <w:rPr>
          <w:szCs w:val="24"/>
        </w:rPr>
        <w:t>χρόνος</w:t>
      </w:r>
      <w:r w:rsidR="00480F74" w:rsidRPr="00F20B38">
        <w:rPr>
          <w:szCs w:val="24"/>
        </w:rPr>
        <w:t xml:space="preserve"> </w:t>
      </w:r>
      <w:r w:rsidR="00E06BF2" w:rsidRPr="00F20B38">
        <w:rPr>
          <w:szCs w:val="24"/>
        </w:rPr>
        <w:t>του</w:t>
      </w:r>
      <w:r w:rsidR="00480F74" w:rsidRPr="00F20B38">
        <w:rPr>
          <w:szCs w:val="24"/>
        </w:rPr>
        <w:t xml:space="preserve"> κάθε τομέα είναι </w:t>
      </w:r>
      <w:r w:rsidR="00AB0F9F" w:rsidRPr="00F20B38">
        <w:rPr>
          <w:szCs w:val="24"/>
        </w:rPr>
        <w:t>απαραίτητος</w:t>
      </w:r>
      <w:r w:rsidR="00480F74" w:rsidRPr="00F20B38">
        <w:rPr>
          <w:szCs w:val="24"/>
        </w:rPr>
        <w:t xml:space="preserve"> πρώτα ο υπολογισμός του</w:t>
      </w:r>
      <w:r w:rsidR="00580037" w:rsidRPr="00F20B38">
        <w:rPr>
          <w:szCs w:val="24"/>
        </w:rPr>
        <w:t xml:space="preserve"> τομέα</w:t>
      </w:r>
      <w:r w:rsidR="00480F74" w:rsidRPr="00F20B38">
        <w:rPr>
          <w:szCs w:val="24"/>
        </w:rPr>
        <w:t>.</w:t>
      </w:r>
    </w:p>
    <w:p w14:paraId="0DFAE734" w14:textId="77777777" w:rsidR="003732A0" w:rsidRDefault="003732A0" w:rsidP="003732A0">
      <w:pPr>
        <w:keepNext/>
        <w:jc w:val="center"/>
      </w:pPr>
      <w:r>
        <w:rPr>
          <w:noProof/>
          <w:color w:val="000000" w:themeColor="text1"/>
          <w:szCs w:val="24"/>
          <w:lang w:eastAsia="el-GR"/>
        </w:rPr>
        <w:lastRenderedPageBreak/>
        <w:drawing>
          <wp:inline distT="0" distB="0" distL="0" distR="0" wp14:anchorId="529C3797" wp14:editId="4E0D895D">
            <wp:extent cx="1960257" cy="1954850"/>
            <wp:effectExtent l="0" t="0" r="1905" b="762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92585" cy="1987089"/>
                    </a:xfrm>
                    <a:prstGeom prst="rect">
                      <a:avLst/>
                    </a:prstGeom>
                    <a:noFill/>
                    <a:ln>
                      <a:noFill/>
                    </a:ln>
                  </pic:spPr>
                </pic:pic>
              </a:graphicData>
            </a:graphic>
          </wp:inline>
        </w:drawing>
      </w:r>
      <w:r>
        <w:rPr>
          <w:noProof/>
          <w:color w:val="000000" w:themeColor="text1"/>
          <w:szCs w:val="24"/>
          <w:lang w:eastAsia="el-GR"/>
        </w:rPr>
        <w:drawing>
          <wp:inline distT="0" distB="0" distL="0" distR="0" wp14:anchorId="785B8D59" wp14:editId="6B4A83FE">
            <wp:extent cx="1975449" cy="1964555"/>
            <wp:effectExtent l="0" t="0" r="635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09448" cy="1998367"/>
                    </a:xfrm>
                    <a:prstGeom prst="rect">
                      <a:avLst/>
                    </a:prstGeom>
                    <a:noFill/>
                    <a:ln>
                      <a:noFill/>
                    </a:ln>
                  </pic:spPr>
                </pic:pic>
              </a:graphicData>
            </a:graphic>
          </wp:inline>
        </w:drawing>
      </w:r>
    </w:p>
    <w:p w14:paraId="1FAC3A25" w14:textId="66FE7F50" w:rsidR="00670DB9" w:rsidRPr="00670DB9" w:rsidRDefault="003732A0" w:rsidP="00670DB9">
      <w:pPr>
        <w:pStyle w:val="ac"/>
        <w:jc w:val="center"/>
        <w:rPr>
          <w:b w:val="0"/>
          <w:color w:val="auto"/>
          <w:sz w:val="20"/>
          <w:szCs w:val="20"/>
        </w:rPr>
      </w:pPr>
      <w:bookmarkStart w:id="92" w:name="_Toc40656427"/>
      <w:r w:rsidRPr="003732A0">
        <w:rPr>
          <w:b w:val="0"/>
          <w:color w:val="auto"/>
          <w:sz w:val="20"/>
          <w:szCs w:val="20"/>
        </w:rPr>
        <w:t xml:space="preserve">Σχήμα </w:t>
      </w:r>
      <w:r w:rsidRPr="003732A0">
        <w:rPr>
          <w:b w:val="0"/>
          <w:color w:val="auto"/>
          <w:sz w:val="20"/>
          <w:szCs w:val="20"/>
        </w:rPr>
        <w:fldChar w:fldCharType="begin"/>
      </w:r>
      <w:r w:rsidRPr="003732A0">
        <w:rPr>
          <w:b w:val="0"/>
          <w:color w:val="auto"/>
          <w:sz w:val="20"/>
          <w:szCs w:val="20"/>
        </w:rPr>
        <w:instrText xml:space="preserve"> SEQ Εικόνα \* ARABIC </w:instrText>
      </w:r>
      <w:r w:rsidRPr="003732A0">
        <w:rPr>
          <w:b w:val="0"/>
          <w:color w:val="auto"/>
          <w:sz w:val="20"/>
          <w:szCs w:val="20"/>
        </w:rPr>
        <w:fldChar w:fldCharType="separate"/>
      </w:r>
      <w:r w:rsidR="00D41B6D">
        <w:rPr>
          <w:b w:val="0"/>
          <w:noProof/>
          <w:color w:val="auto"/>
          <w:sz w:val="20"/>
          <w:szCs w:val="20"/>
        </w:rPr>
        <w:t>46</w:t>
      </w:r>
      <w:r w:rsidRPr="003732A0">
        <w:rPr>
          <w:b w:val="0"/>
          <w:color w:val="auto"/>
          <w:sz w:val="20"/>
          <w:szCs w:val="20"/>
        </w:rPr>
        <w:fldChar w:fldCharType="end"/>
      </w:r>
      <w:r w:rsidRPr="003732A0">
        <w:rPr>
          <w:b w:val="0"/>
          <w:color w:val="auto"/>
          <w:sz w:val="20"/>
          <w:szCs w:val="20"/>
        </w:rPr>
        <w:t xml:space="preserve"> Γρα</w:t>
      </w:r>
      <w:r w:rsidR="00017BBD">
        <w:rPr>
          <w:b w:val="0"/>
          <w:color w:val="auto"/>
          <w:sz w:val="20"/>
          <w:szCs w:val="20"/>
        </w:rPr>
        <w:t>φική απεικόνιση του φόρτου για δυο</w:t>
      </w:r>
      <w:r w:rsidRPr="003732A0">
        <w:rPr>
          <w:b w:val="0"/>
          <w:color w:val="auto"/>
          <w:sz w:val="20"/>
          <w:szCs w:val="20"/>
        </w:rPr>
        <w:t xml:space="preserve"> κα</w:t>
      </w:r>
      <w:r w:rsidR="00017BBD">
        <w:rPr>
          <w:b w:val="0"/>
          <w:color w:val="auto"/>
          <w:sz w:val="20"/>
          <w:szCs w:val="20"/>
        </w:rPr>
        <w:t>ι τρείς</w:t>
      </w:r>
      <w:r w:rsidRPr="003732A0">
        <w:rPr>
          <w:b w:val="0"/>
          <w:color w:val="auto"/>
          <w:sz w:val="20"/>
          <w:szCs w:val="20"/>
        </w:rPr>
        <w:t xml:space="preserve"> τομείς στην παράλληλη εκτέλεση του αλγορίθμου που υλοποιήθηκε</w:t>
      </w:r>
      <w:r w:rsidR="00FB4320">
        <w:rPr>
          <w:b w:val="0"/>
          <w:color w:val="auto"/>
          <w:sz w:val="20"/>
          <w:szCs w:val="20"/>
        </w:rPr>
        <w:t>.</w:t>
      </w:r>
      <w:bookmarkEnd w:id="92"/>
    </w:p>
    <w:p w14:paraId="7175A0DF" w14:textId="0EADF3F4" w:rsidR="003732A0" w:rsidRPr="00354918" w:rsidRDefault="009A7055" w:rsidP="009A7055">
      <w:pPr>
        <w:rPr>
          <w:szCs w:val="24"/>
        </w:rPr>
      </w:pPr>
      <w:r w:rsidRPr="00354918">
        <w:rPr>
          <w:szCs w:val="24"/>
        </w:rPr>
        <w:t xml:space="preserve">Όπως </w:t>
      </w:r>
      <w:r w:rsidRPr="000C4F70">
        <w:rPr>
          <w:szCs w:val="24"/>
        </w:rPr>
        <w:t>απεικονίζεται και στο σχήμα 4</w:t>
      </w:r>
      <w:r w:rsidR="004B41B5">
        <w:rPr>
          <w:szCs w:val="24"/>
        </w:rPr>
        <w:t>6</w:t>
      </w:r>
      <w:r w:rsidRPr="000C4F70">
        <w:rPr>
          <w:szCs w:val="24"/>
        </w:rPr>
        <w:t xml:space="preserve"> είναι</w:t>
      </w:r>
      <w:r w:rsidRPr="00354918">
        <w:rPr>
          <w:szCs w:val="24"/>
        </w:rPr>
        <w:t xml:space="preserve"> δυνατό οι </w:t>
      </w:r>
      <w:r w:rsidR="00017BBD" w:rsidRPr="00354918">
        <w:rPr>
          <w:szCs w:val="24"/>
        </w:rPr>
        <w:t>τρείς</w:t>
      </w:r>
      <w:r w:rsidRPr="00354918">
        <w:rPr>
          <w:szCs w:val="24"/>
        </w:rPr>
        <w:t xml:space="preserve"> τομείς να έχ</w:t>
      </w:r>
      <w:r w:rsidR="00017BBD" w:rsidRPr="00354918">
        <w:rPr>
          <w:szCs w:val="24"/>
        </w:rPr>
        <w:t xml:space="preserve">ουν χειρότερη απόδοση </w:t>
      </w:r>
      <w:r w:rsidR="00017BBD" w:rsidRPr="002B4DBF">
        <w:rPr>
          <w:szCs w:val="24"/>
        </w:rPr>
        <w:t xml:space="preserve">από τους </w:t>
      </w:r>
      <w:r w:rsidR="00623252" w:rsidRPr="002B4DBF">
        <w:rPr>
          <w:szCs w:val="24"/>
        </w:rPr>
        <w:t>δύ</w:t>
      </w:r>
      <w:r w:rsidR="00623252" w:rsidRPr="00472A05">
        <w:rPr>
          <w:szCs w:val="24"/>
        </w:rPr>
        <w:t>ο</w:t>
      </w:r>
      <w:r w:rsidR="00CF6715" w:rsidRPr="00472A05">
        <w:rPr>
          <w:szCs w:val="24"/>
        </w:rPr>
        <w:t xml:space="preserve">. </w:t>
      </w:r>
      <w:r w:rsidR="00CF6715" w:rsidRPr="00AE1BF8">
        <w:rPr>
          <w:szCs w:val="24"/>
        </w:rPr>
        <w:t>Η περίπτωση αυτή προκύπτει</w:t>
      </w:r>
      <w:r w:rsidR="009504A7" w:rsidRPr="00C20CA2">
        <w:rPr>
          <w:szCs w:val="24"/>
        </w:rPr>
        <w:t>,</w:t>
      </w:r>
      <w:r w:rsidR="00CF6715" w:rsidRPr="002B4DBF">
        <w:rPr>
          <w:szCs w:val="24"/>
        </w:rPr>
        <w:t xml:space="preserve"> όταν το κομμάτι που αναλογεί στον τομέα περιέχει κελιά με παρόμοιο ύψος</w:t>
      </w:r>
      <w:r w:rsidR="00CF6715" w:rsidRPr="00C20CA2">
        <w:rPr>
          <w:szCs w:val="24"/>
        </w:rPr>
        <w:t>, καθιστών</w:t>
      </w:r>
      <w:r w:rsidR="009504A7" w:rsidRPr="00C20CA2">
        <w:rPr>
          <w:szCs w:val="24"/>
        </w:rPr>
        <w:t>τας τον υπολογισμό του τομέα</w:t>
      </w:r>
      <w:r w:rsidR="00CF6715" w:rsidRPr="00C20CA2">
        <w:rPr>
          <w:szCs w:val="24"/>
        </w:rPr>
        <w:t xml:space="preserve"> περίπλοκο</w:t>
      </w:r>
      <w:r w:rsidRPr="00AE1BF8">
        <w:rPr>
          <w:szCs w:val="24"/>
        </w:rPr>
        <w:t>.</w:t>
      </w:r>
      <w:r w:rsidR="00CF6715" w:rsidRPr="00C20CA2">
        <w:rPr>
          <w:szCs w:val="24"/>
        </w:rPr>
        <w:t xml:space="preserve"> Όπως απεικονίζεται και στο σχήμα 4</w:t>
      </w:r>
      <w:r w:rsidR="004B41B5" w:rsidRPr="00C20CA2">
        <w:rPr>
          <w:szCs w:val="24"/>
        </w:rPr>
        <w:t>6</w:t>
      </w:r>
      <w:r w:rsidR="00CF6715" w:rsidRPr="00C20CA2">
        <w:rPr>
          <w:szCs w:val="24"/>
        </w:rPr>
        <w:t xml:space="preserve"> για τρείς τομείς, ο τομέας δύο περιλαμβάνει </w:t>
      </w:r>
      <w:r w:rsidR="009504A7" w:rsidRPr="00C20CA2">
        <w:rPr>
          <w:szCs w:val="24"/>
        </w:rPr>
        <w:t>περισσότερα</w:t>
      </w:r>
      <w:r w:rsidR="00CF6715" w:rsidRPr="00C20CA2">
        <w:rPr>
          <w:szCs w:val="24"/>
        </w:rPr>
        <w:t xml:space="preserve"> ορατά κελιά</w:t>
      </w:r>
      <w:r w:rsidR="00807453" w:rsidRPr="00C20CA2">
        <w:rPr>
          <w:szCs w:val="24"/>
        </w:rPr>
        <w:t>,</w:t>
      </w:r>
      <w:r w:rsidR="00CF6715" w:rsidRPr="00C20CA2">
        <w:rPr>
          <w:szCs w:val="24"/>
        </w:rPr>
        <w:t xml:space="preserve"> και κατά συνέπεια</w:t>
      </w:r>
      <w:r w:rsidR="009504A7" w:rsidRPr="00C20CA2">
        <w:rPr>
          <w:szCs w:val="24"/>
        </w:rPr>
        <w:t>,</w:t>
      </w:r>
      <w:r w:rsidR="00CF6715" w:rsidRPr="00C20CA2">
        <w:rPr>
          <w:szCs w:val="24"/>
        </w:rPr>
        <w:t xml:space="preserve"> </w:t>
      </w:r>
      <w:r w:rsidR="00670DB9">
        <w:rPr>
          <w:szCs w:val="24"/>
        </w:rPr>
        <w:t xml:space="preserve">απαιτεί </w:t>
      </w:r>
      <w:r w:rsidR="00CF6715" w:rsidRPr="00C20CA2">
        <w:rPr>
          <w:szCs w:val="24"/>
        </w:rPr>
        <w:t>πιο πολ</w:t>
      </w:r>
      <w:r w:rsidR="000C4F70" w:rsidRPr="00C20CA2">
        <w:rPr>
          <w:szCs w:val="24"/>
        </w:rPr>
        <w:t>ύ χρό</w:t>
      </w:r>
      <w:r w:rsidR="00CF6715" w:rsidRPr="00C20CA2">
        <w:rPr>
          <w:szCs w:val="24"/>
        </w:rPr>
        <w:t xml:space="preserve">νο για τον υπολογισμό του από </w:t>
      </w:r>
      <w:r w:rsidR="00AE1BF8" w:rsidRPr="00C20CA2">
        <w:rPr>
          <w:szCs w:val="24"/>
        </w:rPr>
        <w:t>τους υπόλοιπους τομείς</w:t>
      </w:r>
      <w:r w:rsidR="00CF6715" w:rsidRPr="00C20CA2">
        <w:rPr>
          <w:szCs w:val="24"/>
        </w:rPr>
        <w:t>. Αντίθετα, στο</w:t>
      </w:r>
      <w:r w:rsidR="00580037" w:rsidRPr="002B4DBF">
        <w:rPr>
          <w:szCs w:val="24"/>
        </w:rPr>
        <w:t xml:space="preserve"> </w:t>
      </w:r>
      <w:r w:rsidR="00CF6715" w:rsidRPr="00C20CA2">
        <w:rPr>
          <w:szCs w:val="24"/>
        </w:rPr>
        <w:t>σχήμα 4</w:t>
      </w:r>
      <w:r w:rsidR="004B41B5" w:rsidRPr="00C20CA2">
        <w:rPr>
          <w:szCs w:val="24"/>
        </w:rPr>
        <w:t>6</w:t>
      </w:r>
      <w:r w:rsidR="00CF6715" w:rsidRPr="00C20CA2">
        <w:rPr>
          <w:szCs w:val="24"/>
        </w:rPr>
        <w:t xml:space="preserve"> για δύο τομείς</w:t>
      </w:r>
      <w:r w:rsidR="00807453" w:rsidRPr="00C20CA2">
        <w:rPr>
          <w:szCs w:val="24"/>
        </w:rPr>
        <w:t>,</w:t>
      </w:r>
      <w:r w:rsidR="00CF6715" w:rsidRPr="00C20CA2">
        <w:rPr>
          <w:szCs w:val="24"/>
        </w:rPr>
        <w:t xml:space="preserve"> τα ορατά σημεία διαχωρίζοντα</w:t>
      </w:r>
      <w:r w:rsidR="00807453" w:rsidRPr="00C20CA2">
        <w:rPr>
          <w:szCs w:val="24"/>
        </w:rPr>
        <w:t>ι σε ίσα κομμάτια, μοιράζοντας</w:t>
      </w:r>
      <w:r w:rsidR="000C4F70" w:rsidRPr="00C20CA2">
        <w:rPr>
          <w:szCs w:val="24"/>
        </w:rPr>
        <w:t xml:space="preserve"> έ</w:t>
      </w:r>
      <w:r w:rsidR="00CF6715" w:rsidRPr="00C20CA2">
        <w:rPr>
          <w:szCs w:val="24"/>
        </w:rPr>
        <w:t xml:space="preserve">τσι καλύτερα το φόρτο του κάθε τομέα. </w:t>
      </w:r>
      <w:r w:rsidR="00AA16C7" w:rsidRPr="00354918">
        <w:rPr>
          <w:szCs w:val="24"/>
        </w:rPr>
        <w:t xml:space="preserve">Κάθε </w:t>
      </w:r>
      <w:r w:rsidR="00873FAA" w:rsidRPr="00354918">
        <w:rPr>
          <w:szCs w:val="24"/>
        </w:rPr>
        <w:t>νέα</w:t>
      </w:r>
      <w:r w:rsidR="00670DB9">
        <w:rPr>
          <w:szCs w:val="24"/>
        </w:rPr>
        <w:t xml:space="preserve"> διεργασία </w:t>
      </w:r>
      <w:r w:rsidR="00AA16C7" w:rsidRPr="00354918">
        <w:rPr>
          <w:szCs w:val="24"/>
        </w:rPr>
        <w:t xml:space="preserve">βελτιώνει τον χρόνο υπολογισμού της πιο αργής διεργασίας, </w:t>
      </w:r>
      <w:r w:rsidR="00792BDA" w:rsidRPr="00354918">
        <w:rPr>
          <w:szCs w:val="24"/>
        </w:rPr>
        <w:t>μέ</w:t>
      </w:r>
      <w:r w:rsidR="00176D6D" w:rsidRPr="00354918">
        <w:rPr>
          <w:szCs w:val="24"/>
        </w:rPr>
        <w:t>χ</w:t>
      </w:r>
      <w:r w:rsidR="00792BDA" w:rsidRPr="00354918">
        <w:rPr>
          <w:szCs w:val="24"/>
        </w:rPr>
        <w:t>ρι</w:t>
      </w:r>
      <w:r w:rsidR="00AA16C7" w:rsidRPr="00354918">
        <w:rPr>
          <w:szCs w:val="24"/>
        </w:rPr>
        <w:t xml:space="preserve"> το σημείο που η βελτίωση αυτή θα είναι αμελητέα.</w:t>
      </w:r>
    </w:p>
    <w:p w14:paraId="48A98AFD" w14:textId="77777777" w:rsidR="00394387" w:rsidRPr="00F20B38" w:rsidRDefault="00394387" w:rsidP="00675513">
      <w:pPr>
        <w:rPr>
          <w:szCs w:val="24"/>
        </w:rPr>
      </w:pPr>
    </w:p>
    <w:p w14:paraId="2B45EF0B" w14:textId="77777777" w:rsidR="00E41378" w:rsidRPr="00290E40" w:rsidRDefault="00E41378" w:rsidP="00290E40">
      <w:pPr>
        <w:pStyle w:val="3"/>
        <w:rPr>
          <w:rFonts w:ascii="Times New Roman" w:hAnsi="Times New Roman" w:cs="Times New Roman"/>
          <w:color w:val="000000" w:themeColor="text1"/>
          <w:szCs w:val="24"/>
        </w:rPr>
      </w:pPr>
      <w:bookmarkStart w:id="93" w:name="_Toc40663122"/>
      <w:r w:rsidRPr="00290E40">
        <w:rPr>
          <w:rFonts w:ascii="Times New Roman" w:hAnsi="Times New Roman" w:cs="Times New Roman"/>
          <w:color w:val="000000" w:themeColor="text1"/>
          <w:szCs w:val="24"/>
        </w:rPr>
        <w:t>4.1.2 Συμπεράσματα</w:t>
      </w:r>
      <w:bookmarkEnd w:id="93"/>
    </w:p>
    <w:p w14:paraId="34F03863" w14:textId="2FE7E6D7" w:rsidR="008B6CD5" w:rsidRPr="00F20B38" w:rsidRDefault="008B6CD5" w:rsidP="00675513">
      <w:r>
        <w:rPr>
          <w:color w:val="000000" w:themeColor="text1"/>
        </w:rPr>
        <w:tab/>
      </w:r>
      <w:r w:rsidRPr="00F20B38">
        <w:t xml:space="preserve">Ο </w:t>
      </w:r>
      <w:r w:rsidR="00F413DE" w:rsidRPr="00F20B38">
        <w:t>κώδικας</w:t>
      </w:r>
      <w:r w:rsidRPr="00F20B38">
        <w:t xml:space="preserve"> που αναπτύχτηκε</w:t>
      </w:r>
      <w:r w:rsidR="00F413DE" w:rsidRPr="00F20B38">
        <w:t xml:space="preserve"> παρουσιάζει πλεονεκτήματα σε </w:t>
      </w:r>
      <w:r w:rsidR="00AB0F9F" w:rsidRPr="00F20B38">
        <w:t>σύγκριση</w:t>
      </w:r>
      <w:r w:rsidR="00F413DE" w:rsidRPr="00F20B38">
        <w:t xml:space="preserve"> με παρόμοιες υλοποιήσεις για εφαρμογές που επεξεργάζονται μεγάλες εκτάσεις εδάφους. Ο αλγόριθμος </w:t>
      </w:r>
      <w:r w:rsidRPr="00F20B38">
        <w:t>είναι ιδανικός για τον υπολογισμό μεγάλων περιοχών</w:t>
      </w:r>
      <w:r w:rsidR="007865FD" w:rsidRPr="00F20B38">
        <w:t>,</w:t>
      </w:r>
      <w:r w:rsidRPr="00F20B38">
        <w:t xml:space="preserve"> αφού διασπάει το πρόβλημα σε κομμάτια μοιράζοντας έτσι και τον φόρτο του υπολογισμού</w:t>
      </w:r>
      <w:r w:rsidR="00F413DE" w:rsidRPr="00F20B38">
        <w:t xml:space="preserve">. Η τεχνική της </w:t>
      </w:r>
      <w:proofErr w:type="spellStart"/>
      <w:r w:rsidR="00F413DE" w:rsidRPr="00F20B38">
        <w:t>παραλληλοποίησης</w:t>
      </w:r>
      <w:proofErr w:type="spellEnd"/>
      <w:r w:rsidR="00F413DE" w:rsidRPr="00F20B38">
        <w:t xml:space="preserve"> </w:t>
      </w:r>
      <w:r w:rsidR="009B7298" w:rsidRPr="00F20B38">
        <w:t xml:space="preserve">είναι </w:t>
      </w:r>
      <w:r w:rsidR="00AB0F9F" w:rsidRPr="00F20B38">
        <w:t>ιδιαίτερα</w:t>
      </w:r>
      <w:r w:rsidR="009B7298" w:rsidRPr="00F20B38">
        <w:t xml:space="preserve"> εξυπηρετική</w:t>
      </w:r>
      <w:r w:rsidR="007865FD" w:rsidRPr="00F20B38">
        <w:t>,</w:t>
      </w:r>
      <w:r w:rsidR="009B7298" w:rsidRPr="00F20B38">
        <w:t xml:space="preserve"> </w:t>
      </w:r>
      <w:r w:rsidR="00F413DE" w:rsidRPr="00F20B38">
        <w:t xml:space="preserve">όταν </w:t>
      </w:r>
      <w:r w:rsidR="009B7298" w:rsidRPr="00F20B38">
        <w:t xml:space="preserve">ο αλγόριθμος </w:t>
      </w:r>
      <w:r w:rsidR="00AB0F9F" w:rsidRPr="00F20B38">
        <w:t>εκτελείται</w:t>
      </w:r>
      <w:r w:rsidR="00F413DE" w:rsidRPr="00F20B38">
        <w:t xml:space="preserve"> από ένα σύνολο υπολογιστών </w:t>
      </w:r>
      <w:r w:rsidR="009B7298" w:rsidRPr="00F20B38">
        <w:t xml:space="preserve">μικρότερης </w:t>
      </w:r>
      <w:r w:rsidR="00580037" w:rsidRPr="00F20B38">
        <w:t xml:space="preserve">επεξεργαστικής </w:t>
      </w:r>
      <w:r w:rsidR="00AB0F9F" w:rsidRPr="00F20B38">
        <w:t>ισχύς</w:t>
      </w:r>
      <w:r w:rsidR="007865FD" w:rsidRPr="00F20B38">
        <w:t>,</w:t>
      </w:r>
      <w:r w:rsidR="009B7298" w:rsidRPr="00F20B38">
        <w:t xml:space="preserve"> </w:t>
      </w:r>
      <w:r w:rsidR="00AB0F9F" w:rsidRPr="00F20B38">
        <w:t>καθιστώντας</w:t>
      </w:r>
      <w:r w:rsidR="009B7298" w:rsidRPr="00F20B38">
        <w:t xml:space="preserve"> τους πιο αποδοτικούς από έναν πολύ πιο ισχυρό υπολογιστή</w:t>
      </w:r>
      <w:r w:rsidR="00F413DE" w:rsidRPr="00F20B38">
        <w:t xml:space="preserve">. Ένα επιπλέον πλεονέκτημα </w:t>
      </w:r>
      <w:r w:rsidR="00AB0F9F" w:rsidRPr="00F20B38">
        <w:t>είναι</w:t>
      </w:r>
      <w:r w:rsidR="00F413DE" w:rsidRPr="00F20B38">
        <w:t xml:space="preserve"> η υψηλή ακρίβεια του αλγορίθμου, αφού υπολογίζει με διαφορετικό τρόπο</w:t>
      </w:r>
      <w:r w:rsidR="007865FD" w:rsidRPr="00F20B38">
        <w:t>,</w:t>
      </w:r>
      <w:r w:rsidR="00F413DE" w:rsidRPr="00F20B38">
        <w:t xml:space="preserve"> τόσο το ύψος για τ</w:t>
      </w:r>
      <w:r w:rsidR="00AB0F9F" w:rsidRPr="00F20B38">
        <w:t>α γεγονότα εισόδου και εξόδου, ό</w:t>
      </w:r>
      <w:r w:rsidR="00F413DE" w:rsidRPr="00F20B38">
        <w:t xml:space="preserve">σο και για τις ενδιάμεσες θέσεις των κελιών. Η ακρίβεια είναι από τους πιο βασικούς παράγοντες για τις </w:t>
      </w:r>
      <w:r w:rsidR="00AB0F9F" w:rsidRPr="00F20B38">
        <w:t>περισσότερες</w:t>
      </w:r>
      <w:r w:rsidR="00F413DE" w:rsidRPr="00F20B38">
        <w:t xml:space="preserve"> εφαρμογές του αλγορίθμου</w:t>
      </w:r>
      <w:r w:rsidR="009B7298" w:rsidRPr="00F20B38">
        <w:t xml:space="preserve"> </w:t>
      </w:r>
      <w:r w:rsidR="00580037" w:rsidRPr="00F20B38">
        <w:t>και είναι απαραίτητη ιδιαίτερα</w:t>
      </w:r>
      <w:r w:rsidR="009B7298" w:rsidRPr="00F20B38">
        <w:t xml:space="preserve"> σε εφαρμογές αισθητικής αξίας</w:t>
      </w:r>
      <w:r w:rsidR="00F413DE" w:rsidRPr="00F20B38">
        <w:t xml:space="preserve">. Η βελτίωση του αποτελέσματος σε σχέση με τον βασικό αλγόριθμο του </w:t>
      </w:r>
      <w:r w:rsidR="00F413DE" w:rsidRPr="00F20B38">
        <w:rPr>
          <w:lang w:val="en-US"/>
        </w:rPr>
        <w:t>Van</w:t>
      </w:r>
      <w:r w:rsidR="00F413DE" w:rsidRPr="00F20B38">
        <w:t xml:space="preserve"> </w:t>
      </w:r>
      <w:r w:rsidR="00F413DE" w:rsidRPr="00F20B38">
        <w:rPr>
          <w:lang w:val="en-US"/>
        </w:rPr>
        <w:t>Kreveld</w:t>
      </w:r>
      <w:r w:rsidR="009B7298" w:rsidRPr="00F20B38">
        <w:t xml:space="preserve"> είναι </w:t>
      </w:r>
      <w:r w:rsidR="00580037" w:rsidRPr="00F20B38">
        <w:t xml:space="preserve">εμφανής, </w:t>
      </w:r>
      <w:r w:rsidR="00AB0F9F" w:rsidRPr="00F20B38">
        <w:t>ό</w:t>
      </w:r>
      <w:r w:rsidR="009B7298" w:rsidRPr="00F20B38">
        <w:t>πως</w:t>
      </w:r>
      <w:r w:rsidR="00F413DE" w:rsidRPr="00F20B38">
        <w:t xml:space="preserve"> </w:t>
      </w:r>
      <w:r w:rsidR="00AB0F9F" w:rsidRPr="00F20B38">
        <w:t>μπορεί</w:t>
      </w:r>
      <w:r w:rsidR="00F413DE" w:rsidRPr="00F20B38">
        <w:t xml:space="preserve"> να </w:t>
      </w:r>
      <w:r w:rsidR="00AB0F9F" w:rsidRPr="00F20B38">
        <w:t>παρατηρηθεί</w:t>
      </w:r>
      <w:r w:rsidR="00F413DE" w:rsidRPr="00F20B38">
        <w:t xml:space="preserve"> και στο σχήμα </w:t>
      </w:r>
      <w:r w:rsidR="002F3878">
        <w:t>4</w:t>
      </w:r>
      <w:r w:rsidR="004B41B5">
        <w:t>4</w:t>
      </w:r>
      <w:r w:rsidR="00F413DE" w:rsidRPr="00F20B38">
        <w:t>.</w:t>
      </w:r>
    </w:p>
    <w:p w14:paraId="7EAFFB10" w14:textId="6E8F8977" w:rsidR="008B6CD5" w:rsidRDefault="009B7298" w:rsidP="00580037">
      <w:pPr>
        <w:ind w:firstLine="720"/>
      </w:pPr>
      <w:r w:rsidRPr="00F20B38">
        <w:lastRenderedPageBreak/>
        <w:t>Οι</w:t>
      </w:r>
      <w:r w:rsidR="002257FF" w:rsidRPr="00F20B38">
        <w:t xml:space="preserve"> </w:t>
      </w:r>
      <w:r w:rsidR="00AB0F9F" w:rsidRPr="00F20B38">
        <w:t>μετατροπές</w:t>
      </w:r>
      <w:r w:rsidR="002257FF" w:rsidRPr="00F20B38">
        <w:t xml:space="preserve"> που </w:t>
      </w:r>
      <w:r w:rsidR="00623252">
        <w:t>έ</w:t>
      </w:r>
      <w:r w:rsidR="00623252" w:rsidRPr="00F20B38">
        <w:t>γ</w:t>
      </w:r>
      <w:r w:rsidR="00623252">
        <w:t>ι</w:t>
      </w:r>
      <w:r w:rsidR="00623252" w:rsidRPr="00F20B38">
        <w:t xml:space="preserve">ναν </w:t>
      </w:r>
      <w:r w:rsidR="002257FF" w:rsidRPr="00F20B38">
        <w:t>στο</w:t>
      </w:r>
      <w:r w:rsidR="00623252">
        <w:t>ν</w:t>
      </w:r>
      <w:r w:rsidR="002257FF" w:rsidRPr="00F20B38">
        <w:t xml:space="preserve"> αλγόριθμο </w:t>
      </w:r>
      <w:r w:rsidR="00AB0F9F" w:rsidRPr="00F20B38">
        <w:t>δημιουργούν και προβλήματα σε ορισμένες περιπτώσεις</w:t>
      </w:r>
      <w:r w:rsidR="002257FF" w:rsidRPr="00F20B38">
        <w:t>. Αρχικά</w:t>
      </w:r>
      <w:r w:rsidR="00017BBD" w:rsidRPr="00F20B38">
        <w:t>,</w:t>
      </w:r>
      <w:r w:rsidR="002257FF" w:rsidRPr="00F20B38">
        <w:t xml:space="preserve"> ο διαχωρισμός που απαιτείται για την </w:t>
      </w:r>
      <w:proofErr w:type="spellStart"/>
      <w:r w:rsidR="002257FF" w:rsidRPr="00F20B38">
        <w:t>παραλληλοποίηση</w:t>
      </w:r>
      <w:proofErr w:type="spellEnd"/>
      <w:r w:rsidR="002257FF" w:rsidRPr="00F20B38">
        <w:t xml:space="preserve"> οδηγεί σε μικρές </w:t>
      </w:r>
      <w:r w:rsidR="00AB0F9F" w:rsidRPr="00F20B38">
        <w:t>καθυστερήσεις</w:t>
      </w:r>
      <w:r w:rsidR="002257FF" w:rsidRPr="00F20B38">
        <w:t xml:space="preserve"> για τον υπολογισμό κελιών </w:t>
      </w:r>
      <w:r w:rsidR="00AB0F9F" w:rsidRPr="00F20B38">
        <w:t>μεταξύ</w:t>
      </w:r>
      <w:r w:rsidR="002257FF" w:rsidRPr="00F20B38">
        <w:t xml:space="preserve"> δύο κομματιών και για την </w:t>
      </w:r>
      <w:r w:rsidR="00AB0F9F" w:rsidRPr="00F20B38">
        <w:t>διαδικασία</w:t>
      </w:r>
      <w:r w:rsidR="00017BBD" w:rsidRPr="00F20B38">
        <w:t xml:space="preserve"> του διαχωρισμού. Επομένως, </w:t>
      </w:r>
      <w:r w:rsidR="002257FF" w:rsidRPr="00F20B38">
        <w:t>ο αλγόριθμος</w:t>
      </w:r>
      <w:r w:rsidR="00AB0F9F" w:rsidRPr="00F20B38">
        <w:t xml:space="preserve"> δεν είναι ο βέλτιστος δυνατός ό</w:t>
      </w:r>
      <w:r w:rsidR="002257FF" w:rsidRPr="00F20B38">
        <w:t>σο</w:t>
      </w:r>
      <w:r w:rsidR="00AB0F9F" w:rsidRPr="00F20B38">
        <w:t>ν</w:t>
      </w:r>
      <w:r w:rsidR="002257FF" w:rsidRPr="00F20B38">
        <w:t xml:space="preserve"> αφορά </w:t>
      </w:r>
      <w:r w:rsidR="00623252">
        <w:t>σ</w:t>
      </w:r>
      <w:r w:rsidR="002257FF" w:rsidRPr="00F20B38">
        <w:t>τον υπολογισμό μικρών περιοχών. Επ</w:t>
      </w:r>
      <w:r w:rsidR="007865FD" w:rsidRPr="00F20B38">
        <w:t>ιπρόσθετα,</w:t>
      </w:r>
      <w:r w:rsidR="002257FF" w:rsidRPr="00F20B38">
        <w:t xml:space="preserve"> οι </w:t>
      </w:r>
      <w:r w:rsidR="00AB0F9F" w:rsidRPr="00F20B38">
        <w:t>υπολογισμοί</w:t>
      </w:r>
      <w:r w:rsidR="0004380E" w:rsidRPr="00F20B38">
        <w:t xml:space="preserve"> που γίνονται για τα κελιά έχουν δραστική επίδραση στη δομή του αλγορίθμου. Ο αλγόριθμος θυσιάζει αρκετή από την </w:t>
      </w:r>
      <w:r w:rsidR="00AB0F9F" w:rsidRPr="00F20B38">
        <w:t>απόδοση</w:t>
      </w:r>
      <w:r w:rsidR="0004380E" w:rsidRPr="00F20B38">
        <w:t xml:space="preserve"> του γι</w:t>
      </w:r>
      <w:r w:rsidR="002257FF" w:rsidRPr="00F20B38">
        <w:t>α να προσφέρει βελτίωση στην ακρίβεια,. Ταυτόχρονα</w:t>
      </w:r>
      <w:r w:rsidR="00580037" w:rsidRPr="00F20B38">
        <w:t>,</w:t>
      </w:r>
      <w:r w:rsidR="002257FF" w:rsidRPr="00F20B38">
        <w:t xml:space="preserve"> </w:t>
      </w:r>
      <w:r w:rsidR="0004380E" w:rsidRPr="00F20B38">
        <w:t>λόγω τον αλλαγών που απαιτούνται</w:t>
      </w:r>
      <w:r w:rsidR="007865FD" w:rsidRPr="00F20B38">
        <w:t>,</w:t>
      </w:r>
      <w:r w:rsidR="0004380E" w:rsidRPr="00F20B38">
        <w:t xml:space="preserve"> δεν είναι δυνατή η εύκολη μετατροπή του για οποιαδήποτε άλλη π</w:t>
      </w:r>
      <w:r w:rsidR="002257FF" w:rsidRPr="00F20B38">
        <w:t xml:space="preserve">ροσέγγιση </w:t>
      </w:r>
      <w:r w:rsidR="00580037" w:rsidRPr="00F20B38">
        <w:t xml:space="preserve">που αφορά τη </w:t>
      </w:r>
      <w:r w:rsidR="002257FF" w:rsidRPr="00F20B38">
        <w:t>μέτρηση του ύψους</w:t>
      </w:r>
      <w:r w:rsidR="007865FD" w:rsidRPr="00F20B38">
        <w:t>,</w:t>
      </w:r>
      <w:r w:rsidR="002257FF" w:rsidRPr="00F20B38">
        <w:t xml:space="preserve"> καθώς δεν γίνεται πλέον η χρήση του δέντρου</w:t>
      </w:r>
      <w:r w:rsidR="007865FD" w:rsidRPr="00F20B38">
        <w:t>,</w:t>
      </w:r>
      <w:r w:rsidR="002257FF" w:rsidRPr="00F20B38">
        <w:t xml:space="preserve"> που είναι βασικό κομμάτι του αρχικού αλγορίθμου.</w:t>
      </w:r>
    </w:p>
    <w:p w14:paraId="7B883BF2" w14:textId="01CD7A71" w:rsidR="00325C5C" w:rsidRPr="00A16C0A" w:rsidRDefault="00A1401C" w:rsidP="00580037">
      <w:pPr>
        <w:ind w:firstLine="720"/>
      </w:pPr>
      <w:r w:rsidRPr="00C20CA2">
        <w:t>Ο αλγόριθμος</w:t>
      </w:r>
      <w:r w:rsidR="003A0EB5" w:rsidRPr="00C20CA2">
        <w:t>,</w:t>
      </w:r>
      <w:r w:rsidRPr="00C20CA2">
        <w:t xml:space="preserve"> που υλοποιήθηκε</w:t>
      </w:r>
      <w:r w:rsidR="003A0EB5" w:rsidRPr="00C20CA2">
        <w:t>,</w:t>
      </w:r>
      <w:r w:rsidRPr="00C20CA2">
        <w:t xml:space="preserve"> </w:t>
      </w:r>
      <w:r w:rsidR="00EB2BE9" w:rsidRPr="00C20CA2">
        <w:t xml:space="preserve">δίνει </w:t>
      </w:r>
      <w:r w:rsidR="004343A7" w:rsidRPr="00C20CA2">
        <w:t>έμφαση</w:t>
      </w:r>
      <w:r w:rsidRPr="00C20CA2">
        <w:t xml:space="preserve"> στην ακρίβεια των μετρήσεων, αφού </w:t>
      </w:r>
      <w:r w:rsidR="00EB2BE9" w:rsidRPr="00C20CA2">
        <w:t>κρίνεται</w:t>
      </w:r>
      <w:r w:rsidR="0083615B" w:rsidRPr="00C20CA2">
        <w:t xml:space="preserve"> απαραίτητη</w:t>
      </w:r>
      <w:r w:rsidRPr="00C20CA2">
        <w:t xml:space="preserve"> </w:t>
      </w:r>
      <w:r w:rsidR="00670DB9">
        <w:t>στις εφαρμογές που χρησιμοποιείται</w:t>
      </w:r>
      <w:r w:rsidR="00C93E37">
        <w:t xml:space="preserve"> η ανάλυση οπτικού πεδίου</w:t>
      </w:r>
      <w:sdt>
        <w:sdtPr>
          <w:id w:val="54358546"/>
          <w:citation/>
        </w:sdtPr>
        <w:sdtContent>
          <w:r w:rsidR="0033025A" w:rsidRPr="00C20CA2">
            <w:fldChar w:fldCharType="begin"/>
          </w:r>
          <w:r w:rsidR="0033025A" w:rsidRPr="00C20CA2">
            <w:instrText xml:space="preserve"> CITATION Hea07 \l 1032 </w:instrText>
          </w:r>
          <w:r w:rsidR="0033025A" w:rsidRPr="00C20CA2">
            <w:fldChar w:fldCharType="separate"/>
          </w:r>
          <w:r w:rsidR="00215A83">
            <w:rPr>
              <w:noProof/>
            </w:rPr>
            <w:t xml:space="preserve"> [40]</w:t>
          </w:r>
          <w:r w:rsidR="0033025A" w:rsidRPr="00C20CA2">
            <w:fldChar w:fldCharType="end"/>
          </w:r>
        </w:sdtContent>
      </w:sdt>
      <w:r w:rsidRPr="00C20CA2">
        <w:t>.</w:t>
      </w:r>
      <w:r w:rsidR="0004108D" w:rsidRPr="00C20CA2">
        <w:t xml:space="preserve"> </w:t>
      </w:r>
      <w:r w:rsidR="00751979">
        <w:t>Η ακρίβεια του αλγορίθμου αποτελεί βασικό στόχο του αλγορίθμου</w:t>
      </w:r>
      <w:r w:rsidR="005B3C54" w:rsidRPr="00C20CA2">
        <w:t xml:space="preserve">, </w:t>
      </w:r>
      <w:r w:rsidR="003A0EB5" w:rsidRPr="00C20CA2">
        <w:t>διότι</w:t>
      </w:r>
      <w:r w:rsidR="0004108D" w:rsidRPr="00C20CA2">
        <w:t xml:space="preserve"> </w:t>
      </w:r>
      <w:r w:rsidR="00DE4FF4" w:rsidRPr="00C20CA2">
        <w:t xml:space="preserve">μικρές αλλαγές είναι πιθανό να </w:t>
      </w:r>
      <w:r w:rsidR="004343A7" w:rsidRPr="00C20CA2">
        <w:t>αλλοιώσουν</w:t>
      </w:r>
      <w:r w:rsidR="00DE4FF4" w:rsidRPr="00C20CA2">
        <w:t xml:space="preserve"> σημαντικά </w:t>
      </w:r>
      <w:r w:rsidR="00670DB9">
        <w:t>την ορατότητα</w:t>
      </w:r>
      <w:r w:rsidR="00DE4FF4" w:rsidRPr="00C20CA2">
        <w:t xml:space="preserve"> της </w:t>
      </w:r>
      <w:r w:rsidR="00EB2BE9" w:rsidRPr="00C20CA2">
        <w:t>θέ</w:t>
      </w:r>
      <w:r w:rsidR="00DE4FF4" w:rsidRPr="00C20CA2">
        <w:t>σης που εξετάζεται</w:t>
      </w:r>
      <w:r w:rsidR="00972BAC" w:rsidRPr="00C20CA2">
        <w:t>.</w:t>
      </w:r>
      <w:r w:rsidR="00BB386B" w:rsidRPr="00C20CA2">
        <w:t xml:space="preserve"> </w:t>
      </w:r>
      <w:r w:rsidR="00E90955" w:rsidRPr="00C20CA2">
        <w:t>Επομένως,</w:t>
      </w:r>
      <w:r w:rsidR="003C28C8">
        <w:t xml:space="preserve"> στον αλγόριθμο</w:t>
      </w:r>
      <w:r w:rsidR="00E90955" w:rsidRPr="00C20CA2">
        <w:t xml:space="preserve"> έγινε </w:t>
      </w:r>
      <w:r w:rsidR="00BB386B" w:rsidRPr="00C20CA2">
        <w:t>χρήση της τεχνικής της παρεμβολ</w:t>
      </w:r>
      <w:r w:rsidR="00E90955" w:rsidRPr="00C20CA2">
        <w:t xml:space="preserve">ής, η οποία </w:t>
      </w:r>
      <w:r w:rsidR="00E24E8D" w:rsidRPr="00C20CA2">
        <w:t>εξασφαλίζει</w:t>
      </w:r>
      <w:r w:rsidR="00BB386B" w:rsidRPr="00C20CA2">
        <w:t xml:space="preserve"> την ακρίβεια</w:t>
      </w:r>
      <w:r w:rsidR="00C44DE4" w:rsidRPr="00C20CA2">
        <w:t xml:space="preserve"> των αποτελεσμάτων</w:t>
      </w:r>
      <w:r w:rsidR="00972BAC" w:rsidRPr="00C20CA2">
        <w:t xml:space="preserve"> </w:t>
      </w:r>
      <w:r w:rsidR="00BB386B" w:rsidRPr="00C20CA2">
        <w:t xml:space="preserve">του αλγορίθμου, </w:t>
      </w:r>
      <w:r w:rsidR="009C4F4C" w:rsidRPr="00C20CA2">
        <w:t>χωρ</w:t>
      </w:r>
      <w:r w:rsidR="00E24E8D" w:rsidRPr="00C20CA2">
        <w:t xml:space="preserve">ίς να απαιτεί τη χρήση υψομετρικού μοντέλου με μικρότερα κελιά. </w:t>
      </w:r>
      <w:r w:rsidR="0029371B" w:rsidRPr="00C20CA2">
        <w:t>Τ</w:t>
      </w:r>
      <w:r w:rsidR="00972BAC" w:rsidRPr="00C20CA2">
        <w:t>αυτόχρονα, καθώς η</w:t>
      </w:r>
      <w:r w:rsidR="007270B1" w:rsidRPr="00C20CA2">
        <w:t xml:space="preserve"> ανάλυση οπτικού πεδίου χρησιμοποιείται σε ένα ευρύ φάσμα εφαρμογ</w:t>
      </w:r>
      <w:r w:rsidR="007F5B2A" w:rsidRPr="00C20CA2">
        <w:t>ών</w:t>
      </w:r>
      <w:r w:rsidR="005B3C54" w:rsidRPr="00C20CA2">
        <w:t>, πολλές από τις οποίες αναφέρονται και στο κεφάλαιο 1</w:t>
      </w:r>
      <w:r w:rsidR="007F5B2A" w:rsidRPr="00C20CA2">
        <w:t>,</w:t>
      </w:r>
      <w:r w:rsidR="00C93E37">
        <w:t xml:space="preserve"> </w:t>
      </w:r>
      <w:r w:rsidR="007F5B2A" w:rsidRPr="00C20CA2">
        <w:t xml:space="preserve">συχνά </w:t>
      </w:r>
      <w:r w:rsidR="007270B1" w:rsidRPr="00C20CA2">
        <w:t>συνδυάζεται με άλλες τεχνικές</w:t>
      </w:r>
      <w:r w:rsidR="00DE4FF4" w:rsidRPr="00C20CA2">
        <w:t xml:space="preserve"> ανάλογα με τις απαιτ</w:t>
      </w:r>
      <w:r w:rsidR="007F5B2A" w:rsidRPr="00C20CA2">
        <w:t>ήσεις του</w:t>
      </w:r>
      <w:r w:rsidR="0083201B" w:rsidRPr="00C20CA2">
        <w:t xml:space="preserve"> έ</w:t>
      </w:r>
      <w:r w:rsidR="00DE4FF4" w:rsidRPr="00C20CA2">
        <w:t>ργου</w:t>
      </w:r>
      <w:r w:rsidR="007F5B2A" w:rsidRPr="00C20CA2">
        <w:t xml:space="preserve"> στο οποίο εφαρμόζεται</w:t>
      </w:r>
      <w:r w:rsidR="007518C6" w:rsidRPr="00C20CA2">
        <w:t>.</w:t>
      </w:r>
      <w:r w:rsidR="00182AB4" w:rsidRPr="00C20CA2">
        <w:t xml:space="preserve"> </w:t>
      </w:r>
      <w:r w:rsidR="007F5B2A" w:rsidRPr="00C20CA2">
        <w:t>Κατά συνέπεια</w:t>
      </w:r>
      <w:r w:rsidR="007518C6" w:rsidRPr="00C20CA2">
        <w:t>,</w:t>
      </w:r>
      <w:r w:rsidR="0029371B" w:rsidRPr="00C20CA2">
        <w:t xml:space="preserve"> η </w:t>
      </w:r>
      <w:r w:rsidR="004343A7" w:rsidRPr="00C20CA2">
        <w:t>γλώσσα</w:t>
      </w:r>
      <w:r w:rsidR="0029371B" w:rsidRPr="00C20CA2">
        <w:t xml:space="preserve"> προγραμματισμού στην οποία υλοποιήθηκε </w:t>
      </w:r>
      <w:r w:rsidR="007518C6" w:rsidRPr="00C20CA2">
        <w:t xml:space="preserve">ο αλγόριθμος οφείλει </w:t>
      </w:r>
      <w:r w:rsidR="0029371B" w:rsidRPr="00C20CA2">
        <w:t xml:space="preserve">να </w:t>
      </w:r>
      <w:r w:rsidR="003A0EB5" w:rsidRPr="00C20CA2">
        <w:t>ανταποκρίνεται</w:t>
      </w:r>
      <w:r w:rsidR="007518C6" w:rsidRPr="00C20CA2">
        <w:t xml:space="preserve"> </w:t>
      </w:r>
      <w:r w:rsidR="003A0EB5" w:rsidRPr="00C20CA2">
        <w:t>σ</w:t>
      </w:r>
      <w:r w:rsidR="007518C6" w:rsidRPr="00C20CA2">
        <w:t>τις ανάγκες για</w:t>
      </w:r>
      <w:r w:rsidR="0029371B" w:rsidRPr="00C20CA2">
        <w:t xml:space="preserve"> την πλειοψηφ</w:t>
      </w:r>
      <w:r w:rsidR="004343A7" w:rsidRPr="00C20CA2">
        <w:t>ία των έ</w:t>
      </w:r>
      <w:r w:rsidR="0083201B" w:rsidRPr="00C20CA2">
        <w:t>ργων</w:t>
      </w:r>
      <w:r w:rsidR="0029371B" w:rsidRPr="00C20CA2">
        <w:t xml:space="preserve"> αυτών</w:t>
      </w:r>
      <w:r w:rsidR="007F5B2A" w:rsidRPr="00C20CA2">
        <w:t xml:space="preserve">. </w:t>
      </w:r>
      <w:r w:rsidR="00E90955" w:rsidRPr="00C20CA2">
        <w:t>Έτσι,</w:t>
      </w:r>
      <w:r w:rsidR="007F5B2A" w:rsidRPr="00C20CA2">
        <w:t xml:space="preserve"> η</w:t>
      </w:r>
      <w:r w:rsidR="007270B1" w:rsidRPr="00C20CA2">
        <w:t xml:space="preserve"> χ</w:t>
      </w:r>
      <w:r w:rsidR="0083615B" w:rsidRPr="00C20CA2">
        <w:t xml:space="preserve">ρήση της </w:t>
      </w:r>
      <w:r w:rsidR="00D52161" w:rsidRPr="00C20CA2">
        <w:rPr>
          <w:lang w:val="en-US"/>
        </w:rPr>
        <w:t>P</w:t>
      </w:r>
      <w:r w:rsidR="0083615B" w:rsidRPr="00C20CA2">
        <w:rPr>
          <w:lang w:val="en-US"/>
        </w:rPr>
        <w:t>ython</w:t>
      </w:r>
      <w:r w:rsidR="007270B1" w:rsidRPr="00C20CA2">
        <w:t xml:space="preserve"> επιλέχτηκε λόγ</w:t>
      </w:r>
      <w:r w:rsidR="003A0EB5" w:rsidRPr="00C20CA2">
        <w:t>ω</w:t>
      </w:r>
      <w:r w:rsidR="007270B1" w:rsidRPr="00C20CA2">
        <w:t xml:space="preserve"> της ευελιξίας που παρέχει</w:t>
      </w:r>
      <w:sdt>
        <w:sdtPr>
          <w:id w:val="766969619"/>
          <w:citation/>
        </w:sdtPr>
        <w:sdtContent>
          <w:r w:rsidR="007518C6" w:rsidRPr="00C20CA2">
            <w:fldChar w:fldCharType="begin"/>
          </w:r>
          <w:r w:rsidR="007518C6" w:rsidRPr="00C20CA2">
            <w:instrText xml:space="preserve"> CITATION Mat08 \l 1032 </w:instrText>
          </w:r>
          <w:r w:rsidR="007518C6" w:rsidRPr="00C20CA2">
            <w:fldChar w:fldCharType="separate"/>
          </w:r>
          <w:r w:rsidR="00215A83">
            <w:rPr>
              <w:noProof/>
            </w:rPr>
            <w:t xml:space="preserve"> [41]</w:t>
          </w:r>
          <w:r w:rsidR="007518C6" w:rsidRPr="00C20CA2">
            <w:fldChar w:fldCharType="end"/>
          </w:r>
        </w:sdtContent>
      </w:sdt>
      <w:r w:rsidR="007270B1" w:rsidRPr="00C20CA2">
        <w:t>.</w:t>
      </w:r>
      <w:r w:rsidR="0083615B" w:rsidRPr="00C20CA2">
        <w:t xml:space="preserve"> </w:t>
      </w:r>
      <w:r w:rsidR="007270B1" w:rsidRPr="00C20CA2">
        <w:t xml:space="preserve">Οι βιβλιοθήκες που είναι διαθέσιμες στην </w:t>
      </w:r>
      <w:r w:rsidR="00D52161" w:rsidRPr="00C20CA2">
        <w:rPr>
          <w:lang w:val="en-US"/>
        </w:rPr>
        <w:t>P</w:t>
      </w:r>
      <w:r w:rsidR="007270B1" w:rsidRPr="00C20CA2">
        <w:rPr>
          <w:lang w:val="en-US"/>
        </w:rPr>
        <w:t>ython</w:t>
      </w:r>
      <w:r w:rsidR="007270B1" w:rsidRPr="00C20CA2">
        <w:t xml:space="preserve"> την καθιστούν ιδανική </w:t>
      </w:r>
      <w:r w:rsidR="0004108D" w:rsidRPr="00C20CA2">
        <w:t xml:space="preserve">για χρήση σε </w:t>
      </w:r>
      <w:r w:rsidR="007518C6" w:rsidRPr="00C20CA2">
        <w:t>μεγάλη ποικιλία εφαρμογών</w:t>
      </w:r>
      <w:r w:rsidR="00751979">
        <w:t xml:space="preserve">, καθώς </w:t>
      </w:r>
      <w:r w:rsidR="003C28C8">
        <w:t xml:space="preserve">μπορούν να </w:t>
      </w:r>
      <w:r w:rsidR="00751979">
        <w:t>εκφρ</w:t>
      </w:r>
      <w:r w:rsidR="003C28C8">
        <w:t>άσουν σύ</w:t>
      </w:r>
      <w:r w:rsidR="00751979">
        <w:t>νθετους αλγόριθμους πολύ γρήγορα</w:t>
      </w:r>
      <w:r w:rsidR="007518C6" w:rsidRPr="00C20CA2">
        <w:t xml:space="preserve">. </w:t>
      </w:r>
      <w:r w:rsidR="00F00FB1" w:rsidRPr="00C20CA2">
        <w:t xml:space="preserve">Πιο συγκεκριμένα, η </w:t>
      </w:r>
      <w:r w:rsidR="00F00FB1" w:rsidRPr="00C20CA2">
        <w:rPr>
          <w:lang w:val="en-US"/>
        </w:rPr>
        <w:t>Python</w:t>
      </w:r>
      <w:r w:rsidR="00F00FB1" w:rsidRPr="00C20CA2">
        <w:t xml:space="preserve"> υποστηρίζει</w:t>
      </w:r>
      <w:r w:rsidR="000737C5" w:rsidRPr="00C20CA2">
        <w:t xml:space="preserve"> βιβλιοθήκες για την επεξεργασία </w:t>
      </w:r>
      <w:proofErr w:type="spellStart"/>
      <w:r w:rsidR="000737C5" w:rsidRPr="00C20CA2">
        <w:t>γεωχωρικών</w:t>
      </w:r>
      <w:proofErr w:type="spellEnd"/>
      <w:r w:rsidR="000737C5" w:rsidRPr="00C20CA2">
        <w:t xml:space="preserve"> δεδομένων</w:t>
      </w:r>
      <w:r w:rsidR="003A0EB5" w:rsidRPr="00C20CA2">
        <w:t>, όπως</w:t>
      </w:r>
      <w:r w:rsidR="000737C5" w:rsidRPr="00C20CA2">
        <w:t xml:space="preserve"> η </w:t>
      </w:r>
      <w:r w:rsidR="000737C5" w:rsidRPr="00C20CA2">
        <w:rPr>
          <w:lang w:val="en-US"/>
        </w:rPr>
        <w:t>shapely</w:t>
      </w:r>
      <w:r w:rsidR="000737C5" w:rsidRPr="00C20CA2">
        <w:t>,</w:t>
      </w:r>
      <w:r w:rsidR="003A0EB5" w:rsidRPr="00C20CA2">
        <w:t xml:space="preserve"> </w:t>
      </w:r>
      <w:r w:rsidR="00F00FB1" w:rsidRPr="00C20CA2">
        <w:t xml:space="preserve">η </w:t>
      </w:r>
      <w:proofErr w:type="spellStart"/>
      <w:r w:rsidR="000737C5" w:rsidRPr="00C20CA2">
        <w:rPr>
          <w:lang w:val="en-US"/>
        </w:rPr>
        <w:t>rasterio</w:t>
      </w:r>
      <w:proofErr w:type="spellEnd"/>
      <w:r w:rsidR="000737C5" w:rsidRPr="00C20CA2">
        <w:t xml:space="preserve"> και η </w:t>
      </w:r>
      <w:proofErr w:type="spellStart"/>
      <w:r w:rsidR="000737C5" w:rsidRPr="00C20CA2">
        <w:rPr>
          <w:lang w:val="en-US"/>
        </w:rPr>
        <w:t>gdal</w:t>
      </w:r>
      <w:proofErr w:type="spellEnd"/>
      <w:r w:rsidR="008A1DAF">
        <w:t xml:space="preserve"> οι οποίες διευκολύνουν την ανάπτυξη σημαντικών εφαρμογών</w:t>
      </w:r>
      <w:r w:rsidR="006A209C" w:rsidRPr="00C20CA2">
        <w:t>,</w:t>
      </w:r>
      <w:r w:rsidR="008A1DAF">
        <w:t xml:space="preserve"> όπως η </w:t>
      </w:r>
      <w:r w:rsidR="008A1DAF">
        <w:rPr>
          <w:lang w:val="en-US"/>
        </w:rPr>
        <w:t>Open</w:t>
      </w:r>
      <w:r w:rsidR="008A1DAF" w:rsidRPr="00C20CA2">
        <w:t xml:space="preserve"> </w:t>
      </w:r>
      <w:r w:rsidR="008A1DAF">
        <w:rPr>
          <w:lang w:val="en-US"/>
        </w:rPr>
        <w:t>Data</w:t>
      </w:r>
      <w:r w:rsidR="008A1DAF" w:rsidRPr="00C20CA2">
        <w:t xml:space="preserve"> </w:t>
      </w:r>
      <w:r w:rsidR="008A1DAF">
        <w:rPr>
          <w:lang w:val="en-US"/>
        </w:rPr>
        <w:t>Cube</w:t>
      </w:r>
      <w:r w:rsidR="000737C5" w:rsidRPr="00C20CA2">
        <w:t>.</w:t>
      </w:r>
      <w:r w:rsidR="003C28C8" w:rsidRPr="003C28C8">
        <w:t xml:space="preserve"> </w:t>
      </w:r>
      <w:r w:rsidR="003C28C8">
        <w:t xml:space="preserve">Η αύξηση όμως της απόδοσης </w:t>
      </w:r>
      <w:r w:rsidR="00C93E37">
        <w:t>που παρέχει στον</w:t>
      </w:r>
      <w:r w:rsidR="003C28C8">
        <w:t xml:space="preserve"> προγραμματιστή η </w:t>
      </w:r>
      <w:r w:rsidR="003C28C8">
        <w:rPr>
          <w:lang w:val="en-US"/>
        </w:rPr>
        <w:t>Python</w:t>
      </w:r>
      <w:r w:rsidR="004B1F8E">
        <w:t>,</w:t>
      </w:r>
      <w:r w:rsidR="003C28C8" w:rsidRPr="003C28C8">
        <w:t xml:space="preserve"> </w:t>
      </w:r>
      <w:r w:rsidR="003C28C8">
        <w:t>έχει ως αποτέλεσμα τη μείωση της απόδοσης του αλγορίθμου</w:t>
      </w:r>
      <w:r w:rsidR="00CD0E58" w:rsidRPr="003C28C8">
        <w:t xml:space="preserve">. </w:t>
      </w:r>
      <w:r w:rsidR="00772A7F" w:rsidRPr="00C20CA2">
        <w:t xml:space="preserve">Το </w:t>
      </w:r>
      <w:r w:rsidR="003A0EB5" w:rsidRPr="00C20CA2">
        <w:t xml:space="preserve">συγκεκριμένο </w:t>
      </w:r>
      <w:r w:rsidR="00772A7F" w:rsidRPr="00C20CA2">
        <w:t xml:space="preserve">πρόβλημα </w:t>
      </w:r>
      <w:r w:rsidR="003A0EB5" w:rsidRPr="00C20CA2">
        <w:t xml:space="preserve">μπορεί να μετριασθεί μέσω της </w:t>
      </w:r>
      <w:r w:rsidR="00CD0E58" w:rsidRPr="00C20CA2">
        <w:t>παράλληλη</w:t>
      </w:r>
      <w:r w:rsidR="003A0EB5" w:rsidRPr="00C20CA2">
        <w:t>ς</w:t>
      </w:r>
      <w:r w:rsidR="00CD0E58" w:rsidRPr="00C20CA2">
        <w:t xml:space="preserve"> εκτέλεση</w:t>
      </w:r>
      <w:r w:rsidR="003A0EB5" w:rsidRPr="00C20CA2">
        <w:t>ς</w:t>
      </w:r>
      <w:r w:rsidR="00CD0E58" w:rsidRPr="00C20CA2">
        <w:t xml:space="preserve"> του αλγορίθμου</w:t>
      </w:r>
      <w:r w:rsidR="00F00FB1" w:rsidRPr="00C20CA2">
        <w:t>,</w:t>
      </w:r>
      <w:r w:rsidR="00CD0E58" w:rsidRPr="00C20CA2">
        <w:t xml:space="preserve"> </w:t>
      </w:r>
      <w:r w:rsidR="0006585E" w:rsidRPr="00C20CA2">
        <w:t xml:space="preserve">όταν γίνει χρήση </w:t>
      </w:r>
      <w:r w:rsidR="00CD0E58" w:rsidRPr="00C20CA2">
        <w:t>αρκετών διεργασιών.</w:t>
      </w:r>
      <w:r w:rsidR="00F122C4" w:rsidRPr="00C20CA2">
        <w:t xml:space="preserve"> Συνολικά, ο αλγόριθμος διατηρεί μια </w:t>
      </w:r>
      <w:r w:rsidR="00E90955" w:rsidRPr="00C20CA2">
        <w:t>ισορροπία</w:t>
      </w:r>
      <w:r w:rsidR="00F122C4" w:rsidRPr="00C20CA2">
        <w:t xml:space="preserve"> μεταξύ απόδοσης και χρηστικότητας</w:t>
      </w:r>
      <w:r w:rsidR="003A0EB5" w:rsidRPr="00C20CA2">
        <w:t>,</w:t>
      </w:r>
      <w:r w:rsidR="00F122C4" w:rsidRPr="00C20CA2">
        <w:t xml:space="preserve"> και μπορε</w:t>
      </w:r>
      <w:r w:rsidR="00EA01A0" w:rsidRPr="00C20CA2">
        <w:t>ί να προσαρμο</w:t>
      </w:r>
      <w:r w:rsidR="00F122C4" w:rsidRPr="00C20CA2">
        <w:t>στε</w:t>
      </w:r>
      <w:r w:rsidR="00EA01A0" w:rsidRPr="00C20CA2">
        <w:t xml:space="preserve">ί </w:t>
      </w:r>
      <w:r w:rsidR="00E90955" w:rsidRPr="00C20CA2">
        <w:t>περαιτέρω</w:t>
      </w:r>
      <w:r w:rsidR="003A0EB5" w:rsidRPr="00C20CA2">
        <w:t>,</w:t>
      </w:r>
      <w:r w:rsidR="00F122C4" w:rsidRPr="00C20CA2">
        <w:t xml:space="preserve"> ώστε να καλύψει οποιοδήποτε πρόβλημα προκύψει </w:t>
      </w:r>
      <w:r w:rsidR="00E90955" w:rsidRPr="00C20CA2">
        <w:t>μελλοντικά</w:t>
      </w:r>
      <w:r w:rsidR="00F122C4" w:rsidRPr="00C20CA2">
        <w:t>, αφού ο πηγαίος κώδικα</w:t>
      </w:r>
      <w:r w:rsidR="00EA01A0" w:rsidRPr="00C20CA2">
        <w:t>ς</w:t>
      </w:r>
      <w:r w:rsidR="00F122C4" w:rsidRPr="00C20CA2">
        <w:t xml:space="preserve"> </w:t>
      </w:r>
      <w:r w:rsidR="00E90955" w:rsidRPr="00C20CA2">
        <w:t>διατίθεται</w:t>
      </w:r>
      <w:r w:rsidR="00F122C4" w:rsidRPr="00C20CA2">
        <w:t xml:space="preserve"> ελ</w:t>
      </w:r>
      <w:r w:rsidR="00E90955" w:rsidRPr="00C20CA2">
        <w:t>εύ</w:t>
      </w:r>
      <w:r w:rsidR="00F122C4" w:rsidRPr="00C20CA2">
        <w:t>θερα (</w:t>
      </w:r>
      <w:r w:rsidR="00F122C4" w:rsidRPr="00C20CA2">
        <w:rPr>
          <w:lang w:val="en-US"/>
        </w:rPr>
        <w:t>open</w:t>
      </w:r>
      <w:r w:rsidR="00F122C4" w:rsidRPr="00C20CA2">
        <w:t xml:space="preserve"> </w:t>
      </w:r>
      <w:r w:rsidR="00F122C4" w:rsidRPr="00C20CA2">
        <w:rPr>
          <w:lang w:val="en-US"/>
        </w:rPr>
        <w:t>source</w:t>
      </w:r>
      <w:r w:rsidR="00F122C4" w:rsidRPr="00C20CA2">
        <w:t>).</w:t>
      </w:r>
    </w:p>
    <w:p w14:paraId="403F917E" w14:textId="1F2E83B6" w:rsidR="00863CD4" w:rsidRPr="00F545C4" w:rsidRDefault="00863CD4" w:rsidP="00675513">
      <w:pPr>
        <w:rPr>
          <w:color w:val="000000" w:themeColor="text1"/>
        </w:rPr>
      </w:pPr>
    </w:p>
    <w:p w14:paraId="61BD7234" w14:textId="77777777" w:rsidR="00C2587F" w:rsidRPr="00863CD4" w:rsidRDefault="004D2658" w:rsidP="00675513">
      <w:pPr>
        <w:pStyle w:val="2"/>
        <w:rPr>
          <w:rFonts w:ascii="Times New Roman" w:hAnsi="Times New Roman" w:cs="Times New Roman"/>
          <w:color w:val="auto"/>
          <w:sz w:val="28"/>
          <w:szCs w:val="28"/>
        </w:rPr>
      </w:pPr>
      <w:bookmarkStart w:id="94" w:name="_Toc40663123"/>
      <w:r w:rsidRPr="00445D7D">
        <w:rPr>
          <w:rFonts w:ascii="Times New Roman" w:hAnsi="Times New Roman" w:cs="Times New Roman"/>
          <w:color w:val="auto"/>
          <w:sz w:val="28"/>
          <w:szCs w:val="28"/>
        </w:rPr>
        <w:lastRenderedPageBreak/>
        <w:t>4</w:t>
      </w:r>
      <w:r w:rsidR="00F732D4" w:rsidRPr="00445D7D">
        <w:rPr>
          <w:rFonts w:ascii="Times New Roman" w:hAnsi="Times New Roman" w:cs="Times New Roman"/>
          <w:color w:val="auto"/>
          <w:sz w:val="28"/>
          <w:szCs w:val="28"/>
        </w:rPr>
        <w:t>.2 Προβλήματα που αντιμετωπίστηκαν κατά την υλοποίηση</w:t>
      </w:r>
      <w:bookmarkEnd w:id="94"/>
    </w:p>
    <w:p w14:paraId="3BD31027" w14:textId="77777777" w:rsidR="00811108" w:rsidRDefault="00D131AE" w:rsidP="00675513">
      <w:pPr>
        <w:rPr>
          <w:rFonts w:cs="Times New Roman"/>
          <w:szCs w:val="24"/>
        </w:rPr>
      </w:pPr>
      <w:r>
        <w:rPr>
          <w:rFonts w:cs="Times New Roman"/>
          <w:szCs w:val="24"/>
        </w:rPr>
        <w:tab/>
      </w:r>
      <w:r w:rsidR="00064F74">
        <w:rPr>
          <w:rFonts w:cs="Times New Roman"/>
          <w:szCs w:val="24"/>
        </w:rPr>
        <w:t>Όπως</w:t>
      </w:r>
      <w:r>
        <w:rPr>
          <w:rFonts w:cs="Times New Roman"/>
          <w:szCs w:val="24"/>
        </w:rPr>
        <w:t xml:space="preserve"> είναι φυσικό σε ένα έργο τέτοιου μεγέθους κατά την υλοποίηση του </w:t>
      </w:r>
      <w:r w:rsidR="00064F74">
        <w:rPr>
          <w:rFonts w:cs="Times New Roman"/>
          <w:szCs w:val="24"/>
        </w:rPr>
        <w:t>αλγορίθμου</w:t>
      </w:r>
      <w:r>
        <w:rPr>
          <w:rFonts w:cs="Times New Roman"/>
          <w:szCs w:val="24"/>
        </w:rPr>
        <w:t xml:space="preserve"> </w:t>
      </w:r>
      <w:r w:rsidR="00064F74">
        <w:rPr>
          <w:rFonts w:cs="Times New Roman"/>
          <w:szCs w:val="24"/>
        </w:rPr>
        <w:t>υπήρξαν</w:t>
      </w:r>
      <w:r>
        <w:rPr>
          <w:rFonts w:cs="Times New Roman"/>
          <w:szCs w:val="24"/>
        </w:rPr>
        <w:t xml:space="preserve"> προβλήματα που </w:t>
      </w:r>
      <w:r w:rsidR="00A26D05">
        <w:rPr>
          <w:rFonts w:cs="Times New Roman"/>
          <w:szCs w:val="24"/>
        </w:rPr>
        <w:t xml:space="preserve">δυσκόλεψαν την </w:t>
      </w:r>
      <w:r w:rsidR="00811108">
        <w:rPr>
          <w:rFonts w:cs="Times New Roman"/>
          <w:szCs w:val="24"/>
        </w:rPr>
        <w:t>πρόοδο της εργασίας.</w:t>
      </w:r>
      <w:r w:rsidR="007B4767">
        <w:rPr>
          <w:rFonts w:cs="Times New Roman"/>
          <w:szCs w:val="24"/>
        </w:rPr>
        <w:t xml:space="preserve"> Καθώς η εργασία </w:t>
      </w:r>
      <w:r w:rsidR="00064F74">
        <w:rPr>
          <w:rFonts w:cs="Times New Roman"/>
          <w:szCs w:val="24"/>
        </w:rPr>
        <w:t>αποτελείται</w:t>
      </w:r>
      <w:r w:rsidR="007B4767">
        <w:rPr>
          <w:rFonts w:cs="Times New Roman"/>
          <w:szCs w:val="24"/>
        </w:rPr>
        <w:t xml:space="preserve"> μόνο </w:t>
      </w:r>
      <w:r w:rsidR="00064F74">
        <w:rPr>
          <w:rFonts w:cs="Times New Roman"/>
          <w:szCs w:val="24"/>
        </w:rPr>
        <w:t>από</w:t>
      </w:r>
      <w:r w:rsidR="007B4767">
        <w:rPr>
          <w:rFonts w:cs="Times New Roman"/>
          <w:szCs w:val="24"/>
        </w:rPr>
        <w:t xml:space="preserve"> λογισμικό τα </w:t>
      </w:r>
      <w:r w:rsidR="00064F74">
        <w:rPr>
          <w:rFonts w:cs="Times New Roman"/>
          <w:szCs w:val="24"/>
        </w:rPr>
        <w:t>προβλήματα</w:t>
      </w:r>
      <w:r w:rsidR="00D728BD">
        <w:rPr>
          <w:rFonts w:cs="Times New Roman"/>
          <w:szCs w:val="24"/>
        </w:rPr>
        <w:t xml:space="preserve"> που προέκυψαν</w:t>
      </w:r>
      <w:r w:rsidR="00D728BD" w:rsidRPr="00A72358">
        <w:rPr>
          <w:rFonts w:cs="Times New Roman"/>
          <w:szCs w:val="24"/>
        </w:rPr>
        <w:t xml:space="preserve"> </w:t>
      </w:r>
      <w:r w:rsidR="007B4767">
        <w:rPr>
          <w:rFonts w:cs="Times New Roman"/>
          <w:szCs w:val="24"/>
        </w:rPr>
        <w:t>δεν αποτελούσαν εμπ</w:t>
      </w:r>
      <w:r w:rsidR="00FB5730">
        <w:rPr>
          <w:rFonts w:cs="Times New Roman"/>
          <w:szCs w:val="24"/>
        </w:rPr>
        <w:t xml:space="preserve">όδια στην λειτουργία του κώδικα, </w:t>
      </w:r>
      <w:r w:rsidR="00064F74">
        <w:rPr>
          <w:rFonts w:cs="Times New Roman"/>
          <w:szCs w:val="24"/>
        </w:rPr>
        <w:t>αλλά</w:t>
      </w:r>
      <w:r w:rsidR="007B4767">
        <w:rPr>
          <w:rFonts w:cs="Times New Roman"/>
          <w:szCs w:val="24"/>
        </w:rPr>
        <w:t xml:space="preserve"> προκαλούσαν σημαντικές </w:t>
      </w:r>
      <w:r w:rsidR="00064F74">
        <w:rPr>
          <w:rFonts w:cs="Times New Roman"/>
          <w:szCs w:val="24"/>
        </w:rPr>
        <w:t>καθυστερήσεις</w:t>
      </w:r>
      <w:r w:rsidR="007B4767">
        <w:rPr>
          <w:rFonts w:cs="Times New Roman"/>
          <w:szCs w:val="24"/>
        </w:rPr>
        <w:t xml:space="preserve"> στην εκτέλεση. </w:t>
      </w:r>
      <w:r w:rsidR="006F2D54">
        <w:rPr>
          <w:rFonts w:cs="Times New Roman"/>
          <w:szCs w:val="24"/>
        </w:rPr>
        <w:t xml:space="preserve">Παρακάτω αναλύονται τα προβλήματα και ο τρόπος που </w:t>
      </w:r>
      <w:r w:rsidR="00064F74">
        <w:rPr>
          <w:rFonts w:cs="Times New Roman"/>
          <w:szCs w:val="24"/>
        </w:rPr>
        <w:t>αντιμετωπίστηκαν</w:t>
      </w:r>
      <w:r w:rsidR="006F2D54">
        <w:rPr>
          <w:rFonts w:cs="Times New Roman"/>
          <w:szCs w:val="24"/>
        </w:rPr>
        <w:t>.</w:t>
      </w:r>
    </w:p>
    <w:p w14:paraId="2B1F8B26" w14:textId="77596332" w:rsidR="00036F6C" w:rsidRDefault="003C6699" w:rsidP="00675513">
      <w:pPr>
        <w:rPr>
          <w:rFonts w:cs="Times New Roman"/>
          <w:szCs w:val="24"/>
        </w:rPr>
      </w:pPr>
      <w:r>
        <w:rPr>
          <w:rFonts w:cs="Times New Roman"/>
          <w:szCs w:val="24"/>
        </w:rPr>
        <w:tab/>
        <w:t xml:space="preserve">Ένα </w:t>
      </w:r>
      <w:r w:rsidR="00064F74">
        <w:rPr>
          <w:rFonts w:cs="Times New Roman"/>
          <w:szCs w:val="24"/>
        </w:rPr>
        <w:t>από</w:t>
      </w:r>
      <w:r>
        <w:rPr>
          <w:rFonts w:cs="Times New Roman"/>
          <w:szCs w:val="24"/>
        </w:rPr>
        <w:t xml:space="preserve"> τα πρώτα προβλήματα που προέκυψε αφορούσε την </w:t>
      </w:r>
      <w:r w:rsidR="00064F74">
        <w:rPr>
          <w:rFonts w:cs="Times New Roman"/>
          <w:szCs w:val="24"/>
        </w:rPr>
        <w:t>περιστροφή</w:t>
      </w:r>
      <w:r>
        <w:rPr>
          <w:rFonts w:cs="Times New Roman"/>
          <w:szCs w:val="24"/>
        </w:rPr>
        <w:t xml:space="preserve"> της ημιευθεία</w:t>
      </w:r>
      <w:r w:rsidR="009E4723">
        <w:rPr>
          <w:rFonts w:cs="Times New Roman"/>
          <w:szCs w:val="24"/>
        </w:rPr>
        <w:t>ς</w:t>
      </w:r>
      <w:r>
        <w:rPr>
          <w:rFonts w:cs="Times New Roman"/>
          <w:szCs w:val="24"/>
        </w:rPr>
        <w:t xml:space="preserve"> που </w:t>
      </w:r>
      <w:r w:rsidR="00064F74">
        <w:rPr>
          <w:rFonts w:cs="Times New Roman"/>
          <w:szCs w:val="24"/>
        </w:rPr>
        <w:t>περιγράφεται</w:t>
      </w:r>
      <w:r>
        <w:rPr>
          <w:rFonts w:cs="Times New Roman"/>
          <w:szCs w:val="24"/>
        </w:rPr>
        <w:t xml:space="preserve"> </w:t>
      </w:r>
      <w:r w:rsidR="00064F74">
        <w:rPr>
          <w:rFonts w:cs="Times New Roman"/>
          <w:szCs w:val="24"/>
        </w:rPr>
        <w:t>από</w:t>
      </w:r>
      <w:r>
        <w:rPr>
          <w:rFonts w:cs="Times New Roman"/>
          <w:szCs w:val="24"/>
        </w:rPr>
        <w:t xml:space="preserve"> τον αλγόριθμο του </w:t>
      </w:r>
      <w:r>
        <w:rPr>
          <w:rFonts w:cs="Times New Roman"/>
          <w:szCs w:val="24"/>
          <w:lang w:val="en-US"/>
        </w:rPr>
        <w:t>Van</w:t>
      </w:r>
      <w:r w:rsidRPr="003C6699">
        <w:rPr>
          <w:rFonts w:cs="Times New Roman"/>
          <w:szCs w:val="24"/>
        </w:rPr>
        <w:t xml:space="preserve"> </w:t>
      </w:r>
      <w:r>
        <w:rPr>
          <w:rFonts w:cs="Times New Roman"/>
          <w:szCs w:val="24"/>
          <w:lang w:val="en-US"/>
        </w:rPr>
        <w:t>Kreveld</w:t>
      </w:r>
      <w:r w:rsidRPr="003C6699">
        <w:rPr>
          <w:rFonts w:cs="Times New Roman"/>
          <w:szCs w:val="24"/>
        </w:rPr>
        <w:t xml:space="preserve">. </w:t>
      </w:r>
      <w:r w:rsidR="007D75F1">
        <w:rPr>
          <w:rFonts w:cs="Times New Roman"/>
          <w:szCs w:val="24"/>
        </w:rPr>
        <w:t xml:space="preserve">Η ημιευθεία περιστρέφεται </w:t>
      </w:r>
      <w:r w:rsidR="00FB5730">
        <w:rPr>
          <w:rFonts w:cs="Times New Roman"/>
          <w:szCs w:val="24"/>
        </w:rPr>
        <w:t>γύρω από τον παρατηρητή και όταν το κελί τέμνεται στα κατάλληλα σημεία συμβαίνουν τα γεγονότα του κελιού. Στην αρχική μορφή του κώδικα η περιστροφή πραγματοποιούνταν από έναν βρόχο που σε κάθε επανάληψη αύξανε τις μοίρες περιστροφής της ημιευθείας, και υπολόγιζε για κάθε γωνία σε ποι</w:t>
      </w:r>
      <w:r w:rsidR="00652F9C">
        <w:rPr>
          <w:rFonts w:cs="Times New Roman"/>
          <w:szCs w:val="24"/>
        </w:rPr>
        <w:t xml:space="preserve">ο </w:t>
      </w:r>
      <w:r w:rsidR="00FB5730">
        <w:rPr>
          <w:rFonts w:cs="Times New Roman"/>
          <w:szCs w:val="24"/>
        </w:rPr>
        <w:t xml:space="preserve">σημείο τέμνει τα κελιά χρησιμοποιώντας την εξίσωση της ευθείας. Καθώς είναι απίθανο η γωνία που δίνεται από το βρόχο να συναντά ακριβώς τα σημεία που συμβαίνουν τα γεγονότα κάθε κελιού η μέθοδος αυτή απαιτούσε για κάθε κελί να ελέγχεται </w:t>
      </w:r>
      <w:r w:rsidR="00FB5730" w:rsidRPr="00F545C4">
        <w:rPr>
          <w:rFonts w:cs="Times New Roman"/>
          <w:color w:val="000000" w:themeColor="text1"/>
          <w:szCs w:val="24"/>
        </w:rPr>
        <w:t>τόσο για παραλήψεις</w:t>
      </w:r>
      <w:r w:rsidR="00D0031C">
        <w:rPr>
          <w:rFonts w:cs="Times New Roman"/>
          <w:color w:val="000000" w:themeColor="text1"/>
          <w:szCs w:val="24"/>
        </w:rPr>
        <w:t>,</w:t>
      </w:r>
      <w:r w:rsidR="00FB5730" w:rsidRPr="00F545C4">
        <w:rPr>
          <w:rFonts w:cs="Times New Roman"/>
          <w:color w:val="000000" w:themeColor="text1"/>
          <w:szCs w:val="24"/>
        </w:rPr>
        <w:t xml:space="preserve"> όσο και για διπλότυπα γεγονότα</w:t>
      </w:r>
      <w:r w:rsidR="00FB5730">
        <w:rPr>
          <w:rFonts w:cs="Times New Roman"/>
          <w:szCs w:val="24"/>
        </w:rPr>
        <w:t>. Αυτή η υλοποίηση δημιουργούσε σημαντική καθυστέρηση στην εκτέλεση του αλγορίθμου, ειδικά για μεγάλα</w:t>
      </w:r>
      <w:r w:rsidR="002F66A9">
        <w:rPr>
          <w:rFonts w:cs="Times New Roman"/>
          <w:szCs w:val="24"/>
        </w:rPr>
        <w:t xml:space="preserve"> </w:t>
      </w:r>
      <w:r w:rsidR="002F66A9">
        <w:rPr>
          <w:rFonts w:cs="Times New Roman"/>
          <w:szCs w:val="24"/>
          <w:lang w:val="en-US"/>
        </w:rPr>
        <w:t>DEM</w:t>
      </w:r>
      <w:r w:rsidR="00F61146">
        <w:rPr>
          <w:rFonts w:cs="Times New Roman"/>
          <w:szCs w:val="24"/>
        </w:rPr>
        <w:t xml:space="preserve"> </w:t>
      </w:r>
      <w:r w:rsidR="00BB4812">
        <w:rPr>
          <w:rFonts w:cs="Times New Roman"/>
          <w:szCs w:val="24"/>
        </w:rPr>
        <w:t>καθώς</w:t>
      </w:r>
      <w:r w:rsidR="00D0031C">
        <w:rPr>
          <w:rFonts w:cs="Times New Roman"/>
          <w:szCs w:val="24"/>
        </w:rPr>
        <w:t>,</w:t>
      </w:r>
      <w:r w:rsidR="00BB4812">
        <w:rPr>
          <w:rFonts w:cs="Times New Roman"/>
          <w:szCs w:val="24"/>
        </w:rPr>
        <w:t xml:space="preserve"> όσο μεγαλώνει η απόσταση </w:t>
      </w:r>
      <w:r w:rsidR="00064F74">
        <w:rPr>
          <w:rFonts w:cs="Times New Roman"/>
          <w:szCs w:val="24"/>
        </w:rPr>
        <w:t>από</w:t>
      </w:r>
      <w:r w:rsidR="00BB4812">
        <w:rPr>
          <w:rFonts w:cs="Times New Roman"/>
          <w:szCs w:val="24"/>
        </w:rPr>
        <w:t xml:space="preserve"> τον </w:t>
      </w:r>
      <w:r w:rsidR="00064F74">
        <w:rPr>
          <w:rFonts w:cs="Times New Roman"/>
          <w:szCs w:val="24"/>
        </w:rPr>
        <w:t>παρατηρητή</w:t>
      </w:r>
      <w:r w:rsidR="00FB5730">
        <w:rPr>
          <w:rFonts w:cs="Times New Roman"/>
          <w:szCs w:val="24"/>
        </w:rPr>
        <w:t>,</w:t>
      </w:r>
      <w:r w:rsidR="00BB4812">
        <w:rPr>
          <w:rFonts w:cs="Times New Roman"/>
          <w:szCs w:val="24"/>
        </w:rPr>
        <w:t xml:space="preserve"> τόσο πρέπει να μικρύνει το βήμα του βρόχου για να καλύψει τα πιο απομακρυσμένα κελιά.</w:t>
      </w:r>
    </w:p>
    <w:p w14:paraId="742A089E" w14:textId="77777777" w:rsidR="00865EFB" w:rsidRDefault="0060478F" w:rsidP="00675513">
      <w:pPr>
        <w:keepNext/>
        <w:jc w:val="center"/>
      </w:pPr>
      <w:r>
        <w:rPr>
          <w:noProof/>
          <w:lang w:eastAsia="el-GR"/>
        </w:rPr>
        <w:drawing>
          <wp:inline distT="0" distB="0" distL="0" distR="0" wp14:anchorId="24B6A06F" wp14:editId="0D35913A">
            <wp:extent cx="1651379" cy="1394118"/>
            <wp:effectExtent l="0" t="0" r="6350" b="0"/>
            <wp:docPr id="1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srcRect/>
                    <a:stretch>
                      <a:fillRect/>
                    </a:stretch>
                  </pic:blipFill>
                  <pic:spPr bwMode="auto">
                    <a:xfrm>
                      <a:off x="0" y="0"/>
                      <a:ext cx="1671163" cy="1410820"/>
                    </a:xfrm>
                    <a:prstGeom prst="rect">
                      <a:avLst/>
                    </a:prstGeom>
                    <a:noFill/>
                    <a:ln w="9525">
                      <a:noFill/>
                      <a:miter lim="800000"/>
                      <a:headEnd/>
                      <a:tailEnd/>
                    </a:ln>
                  </pic:spPr>
                </pic:pic>
              </a:graphicData>
            </a:graphic>
          </wp:inline>
        </w:drawing>
      </w:r>
    </w:p>
    <w:p w14:paraId="675DD949" w14:textId="4BF044B3" w:rsidR="00444D5F" w:rsidRPr="006E2D49" w:rsidRDefault="0017137B" w:rsidP="006E2D49">
      <w:pPr>
        <w:pStyle w:val="ac"/>
        <w:spacing w:line="360" w:lineRule="auto"/>
        <w:jc w:val="center"/>
        <w:rPr>
          <w:b w:val="0"/>
          <w:color w:val="auto"/>
          <w:sz w:val="20"/>
          <w:szCs w:val="20"/>
        </w:rPr>
      </w:pPr>
      <w:bookmarkStart w:id="95" w:name="_Toc40656428"/>
      <w:r w:rsidRPr="0017137B">
        <w:rPr>
          <w:b w:val="0"/>
          <w:color w:val="auto"/>
          <w:sz w:val="20"/>
          <w:szCs w:val="20"/>
        </w:rPr>
        <w:t>Σχήμα</w:t>
      </w:r>
      <w:r w:rsidR="00865EFB" w:rsidRPr="0017137B">
        <w:rPr>
          <w:b w:val="0"/>
          <w:color w:val="auto"/>
          <w:sz w:val="20"/>
          <w:szCs w:val="20"/>
        </w:rPr>
        <w:t xml:space="preserve"> </w:t>
      </w:r>
      <w:r w:rsidR="009B7529" w:rsidRPr="0017137B">
        <w:rPr>
          <w:b w:val="0"/>
          <w:color w:val="auto"/>
          <w:sz w:val="20"/>
          <w:szCs w:val="20"/>
        </w:rPr>
        <w:fldChar w:fldCharType="begin"/>
      </w:r>
      <w:r w:rsidR="00865EFB" w:rsidRPr="0017137B">
        <w:rPr>
          <w:b w:val="0"/>
          <w:color w:val="auto"/>
          <w:sz w:val="20"/>
          <w:szCs w:val="20"/>
        </w:rPr>
        <w:instrText xml:space="preserve"> SEQ Εικόνα \* ARABIC </w:instrText>
      </w:r>
      <w:r w:rsidR="009B7529" w:rsidRPr="0017137B">
        <w:rPr>
          <w:b w:val="0"/>
          <w:color w:val="auto"/>
          <w:sz w:val="20"/>
          <w:szCs w:val="20"/>
        </w:rPr>
        <w:fldChar w:fldCharType="separate"/>
      </w:r>
      <w:r w:rsidR="00D41B6D">
        <w:rPr>
          <w:b w:val="0"/>
          <w:noProof/>
          <w:color w:val="auto"/>
          <w:sz w:val="20"/>
          <w:szCs w:val="20"/>
        </w:rPr>
        <w:t>47</w:t>
      </w:r>
      <w:r w:rsidR="009B7529" w:rsidRPr="0017137B">
        <w:rPr>
          <w:b w:val="0"/>
          <w:color w:val="auto"/>
          <w:sz w:val="20"/>
          <w:szCs w:val="20"/>
        </w:rPr>
        <w:fldChar w:fldCharType="end"/>
      </w:r>
      <w:r w:rsidR="00865EFB" w:rsidRPr="0017137B">
        <w:rPr>
          <w:b w:val="0"/>
          <w:color w:val="auto"/>
          <w:sz w:val="20"/>
          <w:szCs w:val="20"/>
        </w:rPr>
        <w:t xml:space="preserve"> </w:t>
      </w:r>
      <w:r w:rsidR="00B35058" w:rsidRPr="0017137B">
        <w:rPr>
          <w:b w:val="0"/>
          <w:color w:val="auto"/>
          <w:sz w:val="20"/>
          <w:szCs w:val="20"/>
        </w:rPr>
        <w:t>Απεικόνιση</w:t>
      </w:r>
      <w:r w:rsidR="00865EFB" w:rsidRPr="0017137B">
        <w:rPr>
          <w:b w:val="0"/>
          <w:color w:val="auto"/>
          <w:sz w:val="20"/>
          <w:szCs w:val="20"/>
        </w:rPr>
        <w:t xml:space="preserve"> των κελιών που τέμνονται </w:t>
      </w:r>
      <w:r w:rsidR="00B35058" w:rsidRPr="0017137B">
        <w:rPr>
          <w:b w:val="0"/>
          <w:color w:val="auto"/>
          <w:sz w:val="20"/>
          <w:szCs w:val="20"/>
        </w:rPr>
        <w:t>από</w:t>
      </w:r>
      <w:r w:rsidR="00865EFB" w:rsidRPr="0017137B">
        <w:rPr>
          <w:b w:val="0"/>
          <w:color w:val="auto"/>
          <w:sz w:val="20"/>
          <w:szCs w:val="20"/>
        </w:rPr>
        <w:t xml:space="preserve"> </w:t>
      </w:r>
      <w:r w:rsidR="00B35058" w:rsidRPr="0017137B">
        <w:rPr>
          <w:b w:val="0"/>
          <w:color w:val="auto"/>
          <w:sz w:val="20"/>
          <w:szCs w:val="20"/>
        </w:rPr>
        <w:t>κάθε</w:t>
      </w:r>
      <w:r w:rsidR="00865EFB" w:rsidRPr="0017137B">
        <w:rPr>
          <w:b w:val="0"/>
          <w:color w:val="auto"/>
          <w:sz w:val="20"/>
          <w:szCs w:val="20"/>
        </w:rPr>
        <w:t xml:space="preserve"> γωνία περιστροφής</w:t>
      </w:r>
      <w:r w:rsidR="00F61146">
        <w:rPr>
          <w:b w:val="0"/>
          <w:color w:val="auto"/>
          <w:sz w:val="20"/>
          <w:szCs w:val="20"/>
        </w:rPr>
        <w:t xml:space="preserve">, </w:t>
      </w:r>
      <w:r w:rsidR="00865EFB" w:rsidRPr="0017137B">
        <w:rPr>
          <w:b w:val="0"/>
          <w:color w:val="auto"/>
          <w:sz w:val="20"/>
          <w:szCs w:val="20"/>
        </w:rPr>
        <w:t xml:space="preserve">τα </w:t>
      </w:r>
      <w:r w:rsidR="00B35058" w:rsidRPr="0017137B">
        <w:rPr>
          <w:b w:val="0"/>
          <w:color w:val="auto"/>
          <w:sz w:val="20"/>
          <w:szCs w:val="20"/>
        </w:rPr>
        <w:t>κελιά</w:t>
      </w:r>
      <w:r w:rsidR="00865EFB" w:rsidRPr="0017137B">
        <w:rPr>
          <w:b w:val="0"/>
          <w:color w:val="auto"/>
          <w:sz w:val="20"/>
          <w:szCs w:val="20"/>
        </w:rPr>
        <w:t xml:space="preserve"> που βρίσκονται </w:t>
      </w:r>
      <w:r w:rsidR="00B35058" w:rsidRPr="0017137B">
        <w:rPr>
          <w:b w:val="0"/>
          <w:color w:val="auto"/>
          <w:sz w:val="20"/>
          <w:szCs w:val="20"/>
        </w:rPr>
        <w:t>κοντά</w:t>
      </w:r>
      <w:r w:rsidR="00865EFB" w:rsidRPr="0017137B">
        <w:rPr>
          <w:b w:val="0"/>
          <w:color w:val="auto"/>
          <w:sz w:val="20"/>
          <w:szCs w:val="20"/>
        </w:rPr>
        <w:t xml:space="preserve"> στον </w:t>
      </w:r>
      <w:r w:rsidR="00B35058" w:rsidRPr="0017137B">
        <w:rPr>
          <w:b w:val="0"/>
          <w:color w:val="auto"/>
          <w:sz w:val="20"/>
          <w:szCs w:val="20"/>
        </w:rPr>
        <w:t>παρατηρητή</w:t>
      </w:r>
      <w:r w:rsidR="00865EFB" w:rsidRPr="0017137B">
        <w:rPr>
          <w:b w:val="0"/>
          <w:color w:val="auto"/>
          <w:sz w:val="20"/>
          <w:szCs w:val="20"/>
        </w:rPr>
        <w:t xml:space="preserve"> </w:t>
      </w:r>
      <w:r w:rsidR="00B35058" w:rsidRPr="0017137B">
        <w:rPr>
          <w:b w:val="0"/>
          <w:color w:val="auto"/>
          <w:sz w:val="20"/>
          <w:szCs w:val="20"/>
        </w:rPr>
        <w:t>τέμνονται</w:t>
      </w:r>
      <w:r w:rsidR="00865EFB" w:rsidRPr="0017137B">
        <w:rPr>
          <w:b w:val="0"/>
          <w:color w:val="auto"/>
          <w:sz w:val="20"/>
          <w:szCs w:val="20"/>
        </w:rPr>
        <w:t xml:space="preserve"> </w:t>
      </w:r>
      <w:r w:rsidR="00B35058" w:rsidRPr="0017137B">
        <w:rPr>
          <w:b w:val="0"/>
          <w:color w:val="auto"/>
          <w:sz w:val="20"/>
          <w:szCs w:val="20"/>
        </w:rPr>
        <w:t>πολλαπλές</w:t>
      </w:r>
      <w:r w:rsidR="00865EFB" w:rsidRPr="0017137B">
        <w:rPr>
          <w:b w:val="0"/>
          <w:color w:val="auto"/>
          <w:sz w:val="20"/>
          <w:szCs w:val="20"/>
        </w:rPr>
        <w:t xml:space="preserve"> </w:t>
      </w:r>
      <w:r w:rsidR="00B35058" w:rsidRPr="0017137B">
        <w:rPr>
          <w:b w:val="0"/>
          <w:color w:val="auto"/>
          <w:sz w:val="20"/>
          <w:szCs w:val="20"/>
        </w:rPr>
        <w:t>φόρες</w:t>
      </w:r>
      <w:r w:rsidR="00865EFB" w:rsidRPr="0017137B">
        <w:rPr>
          <w:b w:val="0"/>
          <w:color w:val="auto"/>
          <w:sz w:val="20"/>
          <w:szCs w:val="20"/>
        </w:rPr>
        <w:t xml:space="preserve"> </w:t>
      </w:r>
      <w:r w:rsidR="00B35058" w:rsidRPr="0017137B">
        <w:rPr>
          <w:b w:val="0"/>
          <w:color w:val="auto"/>
          <w:sz w:val="20"/>
          <w:szCs w:val="20"/>
        </w:rPr>
        <w:t>ενώ</w:t>
      </w:r>
      <w:r w:rsidR="00865EFB" w:rsidRPr="0017137B">
        <w:rPr>
          <w:b w:val="0"/>
          <w:color w:val="auto"/>
          <w:sz w:val="20"/>
          <w:szCs w:val="20"/>
        </w:rPr>
        <w:t xml:space="preserve"> τα πιο απομακρυσμένα </w:t>
      </w:r>
      <w:r w:rsidR="00B35058" w:rsidRPr="0017137B">
        <w:rPr>
          <w:b w:val="0"/>
          <w:color w:val="auto"/>
          <w:sz w:val="20"/>
          <w:szCs w:val="20"/>
        </w:rPr>
        <w:t>μόνο</w:t>
      </w:r>
      <w:r w:rsidR="00865EFB" w:rsidRPr="0017137B">
        <w:rPr>
          <w:b w:val="0"/>
          <w:color w:val="auto"/>
          <w:sz w:val="20"/>
          <w:szCs w:val="20"/>
        </w:rPr>
        <w:t xml:space="preserve"> μια φορά</w:t>
      </w:r>
      <w:r w:rsidR="00A10003">
        <w:rPr>
          <w:b w:val="0"/>
          <w:color w:val="auto"/>
          <w:sz w:val="20"/>
          <w:szCs w:val="20"/>
        </w:rPr>
        <w:t>.</w:t>
      </w:r>
      <w:bookmarkEnd w:id="95"/>
    </w:p>
    <w:p w14:paraId="1D608E74" w14:textId="4272137A" w:rsidR="002F66A9" w:rsidRDefault="00064F74" w:rsidP="00675513">
      <w:pPr>
        <w:rPr>
          <w:rFonts w:cs="Times New Roman"/>
          <w:szCs w:val="24"/>
        </w:rPr>
      </w:pPr>
      <w:r>
        <w:rPr>
          <w:rFonts w:cs="Times New Roman"/>
          <w:szCs w:val="24"/>
        </w:rPr>
        <w:t>Όπως</w:t>
      </w:r>
      <w:r w:rsidR="008C6FCB">
        <w:rPr>
          <w:rFonts w:cs="Times New Roman"/>
          <w:szCs w:val="24"/>
        </w:rPr>
        <w:t xml:space="preserve"> φαίνεται και στο σχήμα </w:t>
      </w:r>
      <w:r w:rsidR="00BE0FA1">
        <w:rPr>
          <w:rFonts w:cs="Times New Roman"/>
          <w:szCs w:val="24"/>
        </w:rPr>
        <w:t>4</w:t>
      </w:r>
      <w:r w:rsidR="004B41B5">
        <w:rPr>
          <w:rFonts w:cs="Times New Roman"/>
          <w:szCs w:val="24"/>
        </w:rPr>
        <w:t>7</w:t>
      </w:r>
      <w:r w:rsidR="00FB5730">
        <w:rPr>
          <w:rFonts w:cs="Times New Roman"/>
          <w:szCs w:val="24"/>
        </w:rPr>
        <w:t>,</w:t>
      </w:r>
      <w:r w:rsidR="003C30ED">
        <w:rPr>
          <w:rFonts w:cs="Times New Roman"/>
          <w:szCs w:val="24"/>
        </w:rPr>
        <w:t xml:space="preserve"> το κελί</w:t>
      </w:r>
      <w:r w:rsidR="003C30ED" w:rsidRPr="003C30ED">
        <w:rPr>
          <w:rFonts w:cs="Times New Roman"/>
          <w:szCs w:val="24"/>
        </w:rPr>
        <w:t xml:space="preserve"> </w:t>
      </w:r>
      <w:r w:rsidR="003C30ED" w:rsidRPr="00FB5730">
        <w:rPr>
          <w:rFonts w:cs="Times New Roman"/>
          <w:i/>
          <w:szCs w:val="24"/>
          <w:lang w:val="en-US"/>
        </w:rPr>
        <w:t>B</w:t>
      </w:r>
      <w:r w:rsidR="00FB5730">
        <w:rPr>
          <w:rFonts w:cs="Times New Roman"/>
          <w:i/>
          <w:szCs w:val="24"/>
        </w:rPr>
        <w:t>,</w:t>
      </w:r>
      <w:r w:rsidR="003C30ED" w:rsidRPr="003C30ED">
        <w:rPr>
          <w:rFonts w:cs="Times New Roman"/>
          <w:szCs w:val="24"/>
        </w:rPr>
        <w:t xml:space="preserve"> </w:t>
      </w:r>
      <w:r>
        <w:rPr>
          <w:rFonts w:cs="Times New Roman"/>
          <w:szCs w:val="24"/>
        </w:rPr>
        <w:t>επειδή</w:t>
      </w:r>
      <w:r w:rsidR="003C30ED">
        <w:rPr>
          <w:rFonts w:cs="Times New Roman"/>
          <w:szCs w:val="24"/>
        </w:rPr>
        <w:t xml:space="preserve"> </w:t>
      </w:r>
      <w:r>
        <w:rPr>
          <w:rFonts w:cs="Times New Roman"/>
          <w:szCs w:val="24"/>
        </w:rPr>
        <w:t>είναι</w:t>
      </w:r>
      <w:r w:rsidR="003C30ED">
        <w:rPr>
          <w:rFonts w:cs="Times New Roman"/>
          <w:szCs w:val="24"/>
        </w:rPr>
        <w:t xml:space="preserve"> πιο </w:t>
      </w:r>
      <w:r>
        <w:rPr>
          <w:rFonts w:cs="Times New Roman"/>
          <w:szCs w:val="24"/>
        </w:rPr>
        <w:t>κοντά</w:t>
      </w:r>
      <w:r w:rsidR="003C30ED">
        <w:rPr>
          <w:rFonts w:cs="Times New Roman"/>
          <w:szCs w:val="24"/>
        </w:rPr>
        <w:t xml:space="preserve"> στον </w:t>
      </w:r>
      <w:r>
        <w:rPr>
          <w:rFonts w:cs="Times New Roman"/>
          <w:szCs w:val="24"/>
        </w:rPr>
        <w:t>παρατηρητή</w:t>
      </w:r>
      <w:r w:rsidR="00FB5730">
        <w:rPr>
          <w:rFonts w:cs="Times New Roman"/>
          <w:szCs w:val="24"/>
        </w:rPr>
        <w:t>,</w:t>
      </w:r>
      <w:r w:rsidR="003C30ED">
        <w:rPr>
          <w:rFonts w:cs="Times New Roman"/>
          <w:szCs w:val="24"/>
        </w:rPr>
        <w:t xml:space="preserve"> τέμνεται </w:t>
      </w:r>
      <w:r>
        <w:rPr>
          <w:rFonts w:cs="Times New Roman"/>
          <w:szCs w:val="24"/>
        </w:rPr>
        <w:t>από</w:t>
      </w:r>
      <w:r w:rsidR="003C30ED">
        <w:rPr>
          <w:rFonts w:cs="Times New Roman"/>
          <w:szCs w:val="24"/>
        </w:rPr>
        <w:t xml:space="preserve"> την ημιευθεία και στα τέσσερα βήματα του βρόχου </w:t>
      </w:r>
      <w:r>
        <w:rPr>
          <w:rFonts w:cs="Times New Roman"/>
          <w:szCs w:val="24"/>
        </w:rPr>
        <w:t>ενώ</w:t>
      </w:r>
      <w:r w:rsidR="003C30ED">
        <w:rPr>
          <w:rFonts w:cs="Times New Roman"/>
          <w:szCs w:val="24"/>
        </w:rPr>
        <w:t xml:space="preserve"> το κελί Α </w:t>
      </w:r>
      <w:r>
        <w:rPr>
          <w:rFonts w:cs="Times New Roman"/>
          <w:szCs w:val="24"/>
        </w:rPr>
        <w:t>τέμνεται</w:t>
      </w:r>
      <w:r w:rsidR="003C30ED">
        <w:rPr>
          <w:rFonts w:cs="Times New Roman"/>
          <w:szCs w:val="24"/>
        </w:rPr>
        <w:t xml:space="preserve"> </w:t>
      </w:r>
      <w:r>
        <w:rPr>
          <w:rFonts w:cs="Times New Roman"/>
          <w:szCs w:val="24"/>
        </w:rPr>
        <w:t>μόνο</w:t>
      </w:r>
      <w:r w:rsidR="003C30ED">
        <w:rPr>
          <w:rFonts w:cs="Times New Roman"/>
          <w:szCs w:val="24"/>
        </w:rPr>
        <w:t xml:space="preserve"> </w:t>
      </w:r>
      <w:r>
        <w:rPr>
          <w:rFonts w:cs="Times New Roman"/>
          <w:szCs w:val="24"/>
        </w:rPr>
        <w:t>από</w:t>
      </w:r>
      <w:r w:rsidR="003C30ED">
        <w:rPr>
          <w:rFonts w:cs="Times New Roman"/>
          <w:szCs w:val="24"/>
        </w:rPr>
        <w:t xml:space="preserve"> τα </w:t>
      </w:r>
      <w:r>
        <w:rPr>
          <w:rFonts w:cs="Times New Roman"/>
          <w:szCs w:val="24"/>
        </w:rPr>
        <w:t>βήματα</w:t>
      </w:r>
      <w:r w:rsidR="003C30ED">
        <w:rPr>
          <w:rFonts w:cs="Times New Roman"/>
          <w:szCs w:val="24"/>
        </w:rPr>
        <w:t xml:space="preserve"> 2-4. </w:t>
      </w:r>
      <w:r>
        <w:rPr>
          <w:rFonts w:cs="Times New Roman"/>
          <w:szCs w:val="24"/>
        </w:rPr>
        <w:t>Κατά</w:t>
      </w:r>
      <w:r w:rsidR="002F66A9">
        <w:rPr>
          <w:rFonts w:cs="Times New Roman"/>
          <w:szCs w:val="24"/>
        </w:rPr>
        <w:t xml:space="preserve"> συνέπεια</w:t>
      </w:r>
      <w:r w:rsidR="00FB5730">
        <w:rPr>
          <w:rFonts w:cs="Times New Roman"/>
          <w:szCs w:val="24"/>
        </w:rPr>
        <w:t>,</w:t>
      </w:r>
      <w:r w:rsidR="002F66A9">
        <w:rPr>
          <w:rFonts w:cs="Times New Roman"/>
          <w:szCs w:val="24"/>
        </w:rPr>
        <w:t xml:space="preserve"> αυξάνονται οι επαναλήψεις του </w:t>
      </w:r>
      <w:r>
        <w:rPr>
          <w:rFonts w:cs="Times New Roman"/>
          <w:szCs w:val="24"/>
        </w:rPr>
        <w:t>βρόχου</w:t>
      </w:r>
      <w:r w:rsidR="00FB5730">
        <w:rPr>
          <w:rFonts w:cs="Times New Roman"/>
          <w:szCs w:val="24"/>
        </w:rPr>
        <w:t>,</w:t>
      </w:r>
      <w:r w:rsidR="002F66A9">
        <w:rPr>
          <w:rFonts w:cs="Times New Roman"/>
          <w:szCs w:val="24"/>
        </w:rPr>
        <w:t xml:space="preserve"> </w:t>
      </w:r>
      <w:r w:rsidR="0060478F">
        <w:rPr>
          <w:rFonts w:cs="Times New Roman"/>
          <w:szCs w:val="24"/>
        </w:rPr>
        <w:t xml:space="preserve">ενώ ταυτόχρονα για τα κελιά κοντά στο παρατηρητή επαναλαμβάνονται περιττές μετρήσεις. </w:t>
      </w:r>
      <w:r w:rsidR="00CE76AC">
        <w:rPr>
          <w:rFonts w:cs="Times New Roman"/>
          <w:szCs w:val="24"/>
        </w:rPr>
        <w:t xml:space="preserve">Η λύση στο πρόβλημα δόθηκε </w:t>
      </w:r>
      <w:r>
        <w:rPr>
          <w:rFonts w:cs="Times New Roman"/>
          <w:szCs w:val="24"/>
        </w:rPr>
        <w:t>όταν</w:t>
      </w:r>
      <w:r w:rsidR="00CE76AC">
        <w:rPr>
          <w:rFonts w:cs="Times New Roman"/>
          <w:szCs w:val="24"/>
        </w:rPr>
        <w:t xml:space="preserve"> άλλαξε ο τρόπος </w:t>
      </w:r>
      <w:r>
        <w:rPr>
          <w:rFonts w:cs="Times New Roman"/>
          <w:szCs w:val="24"/>
        </w:rPr>
        <w:t>προσέγγισης</w:t>
      </w:r>
      <w:r w:rsidR="00CE76AC">
        <w:rPr>
          <w:rFonts w:cs="Times New Roman"/>
          <w:szCs w:val="24"/>
        </w:rPr>
        <w:t xml:space="preserve"> του προβλήματος. </w:t>
      </w:r>
      <w:r>
        <w:rPr>
          <w:rFonts w:cs="Times New Roman"/>
          <w:szCs w:val="24"/>
        </w:rPr>
        <w:t>Όπως</w:t>
      </w:r>
      <w:r w:rsidR="00CE76AC">
        <w:rPr>
          <w:rFonts w:cs="Times New Roman"/>
          <w:szCs w:val="24"/>
        </w:rPr>
        <w:t xml:space="preserve"> αναλύεται και στο κεφάλαιο 3.3</w:t>
      </w:r>
      <w:r w:rsidR="004B1F8E">
        <w:rPr>
          <w:rFonts w:cs="Times New Roman"/>
          <w:szCs w:val="24"/>
        </w:rPr>
        <w:t>. Σ</w:t>
      </w:r>
      <w:r w:rsidR="00CE76AC">
        <w:rPr>
          <w:rFonts w:cs="Times New Roman"/>
          <w:szCs w:val="24"/>
        </w:rPr>
        <w:t xml:space="preserve">τον παρών αλγόριθμο υπολογίζονται </w:t>
      </w:r>
      <w:r w:rsidR="0055305D">
        <w:rPr>
          <w:rFonts w:cs="Times New Roman"/>
          <w:szCs w:val="24"/>
        </w:rPr>
        <w:t>η γωνία</w:t>
      </w:r>
      <w:r w:rsidR="00FB5730">
        <w:rPr>
          <w:rFonts w:cs="Times New Roman"/>
          <w:szCs w:val="24"/>
        </w:rPr>
        <w:t>,</w:t>
      </w:r>
      <w:r w:rsidR="0055305D">
        <w:rPr>
          <w:rFonts w:cs="Times New Roman"/>
          <w:szCs w:val="24"/>
        </w:rPr>
        <w:t xml:space="preserve"> στην οποία συμβαίνουν τα</w:t>
      </w:r>
      <w:r w:rsidR="00CE76AC">
        <w:rPr>
          <w:rFonts w:cs="Times New Roman"/>
          <w:szCs w:val="24"/>
        </w:rPr>
        <w:t xml:space="preserve"> γεγονότα γ</w:t>
      </w:r>
      <w:r w:rsidR="0055305D">
        <w:rPr>
          <w:rFonts w:cs="Times New Roman"/>
          <w:szCs w:val="24"/>
        </w:rPr>
        <w:t xml:space="preserve">ια το </w:t>
      </w:r>
      <w:r>
        <w:rPr>
          <w:rFonts w:cs="Times New Roman"/>
          <w:szCs w:val="24"/>
        </w:rPr>
        <w:t>κάθε</w:t>
      </w:r>
      <w:r w:rsidR="00CE76AC">
        <w:rPr>
          <w:rFonts w:cs="Times New Roman"/>
          <w:szCs w:val="24"/>
        </w:rPr>
        <w:t xml:space="preserve"> </w:t>
      </w:r>
      <w:r>
        <w:rPr>
          <w:rFonts w:cs="Times New Roman"/>
          <w:szCs w:val="24"/>
        </w:rPr>
        <w:t>κελί</w:t>
      </w:r>
      <w:r w:rsidR="00CE76AC">
        <w:rPr>
          <w:rFonts w:cs="Times New Roman"/>
          <w:szCs w:val="24"/>
        </w:rPr>
        <w:t xml:space="preserve"> και στη συνέχεια</w:t>
      </w:r>
      <w:r w:rsidR="0055305D">
        <w:rPr>
          <w:rFonts w:cs="Times New Roman"/>
          <w:szCs w:val="24"/>
        </w:rPr>
        <w:t xml:space="preserve"> τα γεγονότα</w:t>
      </w:r>
      <w:r w:rsidR="00CE76AC">
        <w:rPr>
          <w:rFonts w:cs="Times New Roman"/>
          <w:szCs w:val="24"/>
        </w:rPr>
        <w:t xml:space="preserve"> </w:t>
      </w:r>
      <w:r w:rsidR="00F257C2">
        <w:rPr>
          <w:rFonts w:cs="Times New Roman"/>
          <w:szCs w:val="24"/>
        </w:rPr>
        <w:t xml:space="preserve">ταξινομούνται </w:t>
      </w:r>
      <w:r>
        <w:rPr>
          <w:rFonts w:cs="Times New Roman"/>
          <w:szCs w:val="24"/>
        </w:rPr>
        <w:t>κατά</w:t>
      </w:r>
      <w:r w:rsidR="00F257C2">
        <w:rPr>
          <w:rFonts w:cs="Times New Roman"/>
          <w:szCs w:val="24"/>
        </w:rPr>
        <w:t xml:space="preserve"> γωνία</w:t>
      </w:r>
      <w:r w:rsidR="00FB5730">
        <w:rPr>
          <w:rFonts w:cs="Times New Roman"/>
          <w:szCs w:val="24"/>
        </w:rPr>
        <w:t>,</w:t>
      </w:r>
      <w:r w:rsidR="00F257C2">
        <w:rPr>
          <w:rFonts w:cs="Times New Roman"/>
          <w:szCs w:val="24"/>
        </w:rPr>
        <w:t xml:space="preserve"> </w:t>
      </w:r>
      <w:r>
        <w:rPr>
          <w:rFonts w:cs="Times New Roman"/>
          <w:szCs w:val="24"/>
        </w:rPr>
        <w:t>ώστε</w:t>
      </w:r>
      <w:r w:rsidR="00F257C2">
        <w:rPr>
          <w:rFonts w:cs="Times New Roman"/>
          <w:szCs w:val="24"/>
        </w:rPr>
        <w:t xml:space="preserve"> να </w:t>
      </w:r>
      <w:r w:rsidR="00775A22">
        <w:rPr>
          <w:rFonts w:cs="Times New Roman"/>
          <w:szCs w:val="24"/>
        </w:rPr>
        <w:t>επιτευχθεί</w:t>
      </w:r>
      <w:r w:rsidR="00F257C2">
        <w:rPr>
          <w:rFonts w:cs="Times New Roman"/>
          <w:szCs w:val="24"/>
        </w:rPr>
        <w:t xml:space="preserve"> το </w:t>
      </w:r>
      <w:r>
        <w:rPr>
          <w:rFonts w:cs="Times New Roman"/>
          <w:szCs w:val="24"/>
        </w:rPr>
        <w:t>ζητούμενο</w:t>
      </w:r>
      <w:r w:rsidR="00F257C2">
        <w:rPr>
          <w:rFonts w:cs="Times New Roman"/>
          <w:szCs w:val="24"/>
        </w:rPr>
        <w:t xml:space="preserve"> αποτέλεσμα </w:t>
      </w:r>
      <w:r>
        <w:rPr>
          <w:rFonts w:cs="Times New Roman"/>
          <w:szCs w:val="24"/>
        </w:rPr>
        <w:t>χωρίς</w:t>
      </w:r>
      <w:r w:rsidR="00F257C2">
        <w:rPr>
          <w:rFonts w:cs="Times New Roman"/>
          <w:szCs w:val="24"/>
        </w:rPr>
        <w:t xml:space="preserve"> </w:t>
      </w:r>
      <w:r>
        <w:rPr>
          <w:rFonts w:cs="Times New Roman"/>
          <w:szCs w:val="24"/>
        </w:rPr>
        <w:t>περιττούς</w:t>
      </w:r>
      <w:r w:rsidR="00F257C2">
        <w:rPr>
          <w:rFonts w:cs="Times New Roman"/>
          <w:szCs w:val="24"/>
        </w:rPr>
        <w:t xml:space="preserve"> υπολογισμούς.</w:t>
      </w:r>
    </w:p>
    <w:p w14:paraId="1C45C339" w14:textId="5ECE5B7F" w:rsidR="00A674A6" w:rsidRDefault="00EA59BC" w:rsidP="00675513">
      <w:pPr>
        <w:rPr>
          <w:rFonts w:cs="Times New Roman"/>
          <w:color w:val="8064A2" w:themeColor="accent4"/>
          <w:szCs w:val="24"/>
        </w:rPr>
      </w:pPr>
      <w:r>
        <w:rPr>
          <w:rFonts w:cs="Times New Roman"/>
          <w:szCs w:val="24"/>
        </w:rPr>
        <w:lastRenderedPageBreak/>
        <w:tab/>
        <w:t>Ένα ακόμα πρόβλημα που δημιουργήθηκε αφορά το</w:t>
      </w:r>
      <w:r w:rsidRPr="00EA59BC">
        <w:rPr>
          <w:rFonts w:cs="Times New Roman"/>
          <w:szCs w:val="24"/>
        </w:rPr>
        <w:t xml:space="preserve"> </w:t>
      </w:r>
      <w:r w:rsidR="00064F74">
        <w:rPr>
          <w:rFonts w:cs="Times New Roman"/>
          <w:szCs w:val="24"/>
        </w:rPr>
        <w:t>δυαδικό</w:t>
      </w:r>
      <w:r>
        <w:rPr>
          <w:rFonts w:cs="Times New Roman"/>
          <w:szCs w:val="24"/>
        </w:rPr>
        <w:t xml:space="preserve"> </w:t>
      </w:r>
      <w:r w:rsidR="00064F74">
        <w:rPr>
          <w:rFonts w:cs="Times New Roman"/>
          <w:szCs w:val="24"/>
        </w:rPr>
        <w:t>δέντρο</w:t>
      </w:r>
      <w:r>
        <w:rPr>
          <w:rFonts w:cs="Times New Roman"/>
          <w:szCs w:val="24"/>
        </w:rPr>
        <w:t xml:space="preserve"> που περιγράφει ο </w:t>
      </w:r>
      <w:r w:rsidRPr="00290E40">
        <w:rPr>
          <w:rFonts w:cs="Times New Roman"/>
          <w:szCs w:val="24"/>
        </w:rPr>
        <w:t xml:space="preserve">αλγόριθμος του </w:t>
      </w:r>
      <w:r w:rsidRPr="00290E40">
        <w:rPr>
          <w:rFonts w:cs="Times New Roman"/>
          <w:szCs w:val="24"/>
          <w:lang w:val="en-US"/>
        </w:rPr>
        <w:t>Van</w:t>
      </w:r>
      <w:r w:rsidRPr="00290E40">
        <w:rPr>
          <w:rFonts w:cs="Times New Roman"/>
          <w:szCs w:val="24"/>
        </w:rPr>
        <w:t xml:space="preserve"> </w:t>
      </w:r>
      <w:r w:rsidRPr="00290E40">
        <w:rPr>
          <w:rFonts w:cs="Times New Roman"/>
          <w:szCs w:val="24"/>
          <w:lang w:val="en-US"/>
        </w:rPr>
        <w:t>Kreveld</w:t>
      </w:r>
      <w:r w:rsidRPr="00290E40">
        <w:rPr>
          <w:rFonts w:cs="Times New Roman"/>
          <w:szCs w:val="24"/>
        </w:rPr>
        <w:t xml:space="preserve">. Η </w:t>
      </w:r>
      <w:r w:rsidRPr="00290E40">
        <w:rPr>
          <w:rFonts w:cs="Times New Roman"/>
          <w:szCs w:val="24"/>
          <w:lang w:val="en-US"/>
        </w:rPr>
        <w:t>Python</w:t>
      </w:r>
      <w:r w:rsidRPr="00290E40">
        <w:rPr>
          <w:rFonts w:cs="Times New Roman"/>
          <w:szCs w:val="24"/>
        </w:rPr>
        <w:t xml:space="preserve"> δεν </w:t>
      </w:r>
      <w:r w:rsidR="00064F74" w:rsidRPr="00290E40">
        <w:rPr>
          <w:rFonts w:cs="Times New Roman"/>
          <w:szCs w:val="24"/>
        </w:rPr>
        <w:t>έχει</w:t>
      </w:r>
      <w:r w:rsidRPr="00290E40">
        <w:rPr>
          <w:rFonts w:cs="Times New Roman"/>
          <w:szCs w:val="24"/>
        </w:rPr>
        <w:t xml:space="preserve"> </w:t>
      </w:r>
      <w:r w:rsidR="00064F74" w:rsidRPr="00290E40">
        <w:rPr>
          <w:rFonts w:cs="Times New Roman"/>
          <w:szCs w:val="24"/>
        </w:rPr>
        <w:t>κάποια</w:t>
      </w:r>
      <w:r w:rsidRPr="00290E40">
        <w:rPr>
          <w:rFonts w:cs="Times New Roman"/>
          <w:szCs w:val="24"/>
        </w:rPr>
        <w:t xml:space="preserve"> επίσημη </w:t>
      </w:r>
      <w:r w:rsidR="00064F74" w:rsidRPr="00290E40">
        <w:rPr>
          <w:rFonts w:cs="Times New Roman"/>
          <w:szCs w:val="24"/>
        </w:rPr>
        <w:t>βιβλιοθήκη</w:t>
      </w:r>
      <w:r w:rsidRPr="00290E40">
        <w:rPr>
          <w:rFonts w:cs="Times New Roman"/>
          <w:szCs w:val="24"/>
        </w:rPr>
        <w:t xml:space="preserve"> που να χρησιμοποιείται </w:t>
      </w:r>
      <w:r w:rsidR="00064F74" w:rsidRPr="00290E40">
        <w:rPr>
          <w:rFonts w:cs="Times New Roman"/>
          <w:szCs w:val="24"/>
        </w:rPr>
        <w:t>ευρέως</w:t>
      </w:r>
      <w:r w:rsidRPr="00290E40">
        <w:rPr>
          <w:rFonts w:cs="Times New Roman"/>
          <w:szCs w:val="24"/>
        </w:rPr>
        <w:t xml:space="preserve"> για την δημιουργία δέντρ</w:t>
      </w:r>
      <w:r w:rsidR="00893838" w:rsidRPr="00290E40">
        <w:rPr>
          <w:rFonts w:cs="Times New Roman"/>
          <w:szCs w:val="24"/>
        </w:rPr>
        <w:t>ω</w:t>
      </w:r>
      <w:r w:rsidRPr="00290E40">
        <w:rPr>
          <w:rFonts w:cs="Times New Roman"/>
          <w:szCs w:val="24"/>
        </w:rPr>
        <w:t>ν. Επομένως</w:t>
      </w:r>
      <w:r w:rsidR="00FB5730" w:rsidRPr="00290E40">
        <w:rPr>
          <w:rFonts w:cs="Times New Roman"/>
          <w:szCs w:val="24"/>
        </w:rPr>
        <w:t>,</w:t>
      </w:r>
      <w:r w:rsidRPr="00290E40">
        <w:rPr>
          <w:rFonts w:cs="Times New Roman"/>
          <w:szCs w:val="24"/>
        </w:rPr>
        <w:t xml:space="preserve"> δημιουργήθηκε για τον αλγόριθμο ένα δέντρο χρησιμοποιώντας κλάσεις</w:t>
      </w:r>
      <w:r w:rsidR="00893838" w:rsidRPr="00290E40">
        <w:rPr>
          <w:rFonts w:cs="Times New Roman"/>
          <w:szCs w:val="24"/>
        </w:rPr>
        <w:t xml:space="preserve"> για το δέντρο και τους κόμβους του</w:t>
      </w:r>
      <w:r w:rsidR="00FB5730" w:rsidRPr="00290E40">
        <w:rPr>
          <w:rFonts w:cs="Times New Roman"/>
          <w:szCs w:val="24"/>
        </w:rPr>
        <w:t>,</w:t>
      </w:r>
      <w:r w:rsidR="00935A19" w:rsidRPr="00290E40">
        <w:rPr>
          <w:rFonts w:cs="Times New Roman"/>
          <w:szCs w:val="24"/>
        </w:rPr>
        <w:t xml:space="preserve"> όπως έχει </w:t>
      </w:r>
      <w:r w:rsidR="00064F74" w:rsidRPr="00290E40">
        <w:rPr>
          <w:rFonts w:cs="Times New Roman"/>
          <w:szCs w:val="24"/>
        </w:rPr>
        <w:t>υλοποιηθεί</w:t>
      </w:r>
      <w:r w:rsidR="00935A19" w:rsidRPr="00290E40">
        <w:rPr>
          <w:rFonts w:cs="Times New Roman"/>
          <w:szCs w:val="24"/>
        </w:rPr>
        <w:t xml:space="preserve"> και σε άλλες εργασίες</w:t>
      </w:r>
      <w:sdt>
        <w:sdtPr>
          <w:rPr>
            <w:rFonts w:cs="Times New Roman"/>
            <w:szCs w:val="24"/>
          </w:rPr>
          <w:id w:val="49023174"/>
          <w:citation/>
        </w:sdtPr>
        <w:sdtContent>
          <w:r w:rsidR="009B7529" w:rsidRPr="00290E40">
            <w:rPr>
              <w:rFonts w:cs="Times New Roman"/>
              <w:szCs w:val="24"/>
            </w:rPr>
            <w:fldChar w:fldCharType="begin"/>
          </w:r>
          <w:r w:rsidR="009930DE" w:rsidRPr="00290E40">
            <w:rPr>
              <w:rFonts w:cs="Times New Roman"/>
              <w:szCs w:val="24"/>
            </w:rPr>
            <w:instrText xml:space="preserve">CITATION Jee10 \l 1032 </w:instrText>
          </w:r>
          <w:r w:rsidR="009B7529" w:rsidRPr="00290E40">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[42]</w:t>
          </w:r>
          <w:r w:rsidR="009B7529" w:rsidRPr="00290E40">
            <w:rPr>
              <w:rFonts w:cs="Times New Roman"/>
              <w:szCs w:val="24"/>
            </w:rPr>
            <w:fldChar w:fldCharType="end"/>
          </w:r>
        </w:sdtContent>
      </w:sdt>
      <w:r w:rsidR="00893838" w:rsidRPr="00290E40">
        <w:rPr>
          <w:rFonts w:cs="Times New Roman"/>
          <w:szCs w:val="24"/>
        </w:rPr>
        <w:t xml:space="preserve"> και κατάλληλες συναρτήσεις για τις </w:t>
      </w:r>
      <w:r w:rsidR="00064F74" w:rsidRPr="00290E40">
        <w:rPr>
          <w:rFonts w:cs="Times New Roman"/>
          <w:szCs w:val="24"/>
        </w:rPr>
        <w:t>περιστροφές</w:t>
      </w:r>
      <w:r w:rsidR="00893838" w:rsidRPr="00290E40">
        <w:rPr>
          <w:rFonts w:cs="Times New Roman"/>
          <w:szCs w:val="24"/>
        </w:rPr>
        <w:t xml:space="preserve"> που </w:t>
      </w:r>
      <w:r w:rsidR="00064F74" w:rsidRPr="00290E40">
        <w:rPr>
          <w:rFonts w:cs="Times New Roman"/>
          <w:szCs w:val="24"/>
        </w:rPr>
        <w:t>απαιτούνται</w:t>
      </w:r>
      <w:r w:rsidR="00893838" w:rsidRPr="00290E40">
        <w:rPr>
          <w:rFonts w:cs="Times New Roman"/>
          <w:szCs w:val="24"/>
        </w:rPr>
        <w:t xml:space="preserve"> μετά τις </w:t>
      </w:r>
      <w:r w:rsidR="00064F74" w:rsidRPr="00290E40">
        <w:rPr>
          <w:rFonts w:cs="Times New Roman"/>
          <w:szCs w:val="24"/>
        </w:rPr>
        <w:t>εισαγωγές</w:t>
      </w:r>
      <w:r w:rsidR="00893838" w:rsidRPr="00290E40">
        <w:rPr>
          <w:rFonts w:cs="Times New Roman"/>
          <w:szCs w:val="24"/>
        </w:rPr>
        <w:t xml:space="preserve"> και τις εξαγωγές κόμβων. </w:t>
      </w:r>
      <w:r w:rsidR="00FB5730" w:rsidRPr="00290E40">
        <w:rPr>
          <w:rFonts w:cs="Times New Roman"/>
          <w:szCs w:val="24"/>
        </w:rPr>
        <w:t xml:space="preserve">Αποτέλεσμα ήταν, όχι μόνο να είναι πιο δύσχρηστη η χρήση της δομής δεδομένων, αφού οποιαδήποτε επεξεργασία της απαιτούσε να γραφτεί από την αρχή κατάλληλη συνάρτηση, αλλά ταυτόχρονα να επιβραδύνει και τον αλγόριθμο λόγω των περιστρόφων που απαιτούνται για να διατηρηθεί η ισορροπία του δέντρου. Ο βασικότερος λόγος, όμως, που καθιστά το δέντρο περιττό, είναι οι παραλλαγές που εφαρμόστηκαν στον βασικό αλγόριθμο του </w:t>
      </w:r>
      <w:r w:rsidR="00FB5730" w:rsidRPr="00290E40">
        <w:rPr>
          <w:rFonts w:cs="Times New Roman"/>
          <w:szCs w:val="24"/>
          <w:lang w:val="en-US"/>
        </w:rPr>
        <w:t>Van</w:t>
      </w:r>
      <w:r w:rsidR="00FB5730" w:rsidRPr="00290E40">
        <w:rPr>
          <w:rFonts w:cs="Times New Roman"/>
          <w:szCs w:val="24"/>
        </w:rPr>
        <w:t xml:space="preserve"> </w:t>
      </w:r>
      <w:r w:rsidR="00FB5730" w:rsidRPr="00290E40">
        <w:rPr>
          <w:rFonts w:cs="Times New Roman"/>
          <w:szCs w:val="24"/>
          <w:lang w:val="en-US"/>
        </w:rPr>
        <w:t>Kreveld</w:t>
      </w:r>
      <w:r w:rsidR="00FB5730" w:rsidRPr="00290E40">
        <w:rPr>
          <w:rFonts w:cs="Times New Roman"/>
          <w:szCs w:val="24"/>
        </w:rPr>
        <w:t xml:space="preserve">. Ο ρόλος του δέντρου ήταν να οργανωθούν τα ύψη των κελιών, ώστε με μία αναζήτηση του δέντρου για την εύρεση του κελιού, να παρέχει και το μέγιστο ύψος έως το κελί που αναζητήθηκε. Με τον τρόπο αυτό επιταχύνονταν </w:t>
      </w:r>
      <w:r w:rsidR="00444D5F">
        <w:rPr>
          <w:rFonts w:cs="Times New Roman"/>
          <w:szCs w:val="24"/>
        </w:rPr>
        <w:t>σημαντικά</w:t>
      </w:r>
      <w:r w:rsidR="00444D5F" w:rsidRPr="00290E40">
        <w:rPr>
          <w:rFonts w:cs="Times New Roman"/>
          <w:szCs w:val="24"/>
        </w:rPr>
        <w:t xml:space="preserve"> </w:t>
      </w:r>
      <w:r w:rsidR="00FB5730" w:rsidRPr="00290E40">
        <w:rPr>
          <w:rFonts w:cs="Times New Roman"/>
          <w:szCs w:val="24"/>
        </w:rPr>
        <w:t xml:space="preserve">ο υπολογισμός των γεγονότων κέντρου. Στα γεγονότα κέντρου η σύγκριση του ύψους του κελιού με το μέγιστο ύψος επέστρεφε το αποτέλεσμα για την ορατότητα με μια μόνο σύγκριση. Το πρόβλημα που δημιουργείται στην περίπτωση του αλγορίθμου που υλοποιήθηκε είναι πως τα κελιά δεν έχουν ένα σταθερό ύψος για όλη την περιοχή που καλύπτουν, αφού το ύψος τους υπολογίζεται με τη χρήση της τεχνικής της παρεμβολής. Συνεπώς, ακόμα και όταν πραγματοποιηθεί η ανάλογη σύγκριση, το ύψος που είναι </w:t>
      </w:r>
      <w:proofErr w:type="spellStart"/>
      <w:r w:rsidR="00FB5730" w:rsidRPr="00290E40">
        <w:rPr>
          <w:rFonts w:cs="Times New Roman"/>
          <w:szCs w:val="24"/>
        </w:rPr>
        <w:t>αποθηκευμένο</w:t>
      </w:r>
      <w:proofErr w:type="spellEnd"/>
      <w:r w:rsidR="00FB5730" w:rsidRPr="00290E40">
        <w:rPr>
          <w:rFonts w:cs="Times New Roman"/>
          <w:szCs w:val="24"/>
        </w:rPr>
        <w:t xml:space="preserve"> αποτελεί το μέγιστο πιθανό ύψος για </w:t>
      </w:r>
      <w:r w:rsidR="00035240" w:rsidRPr="00290E40">
        <w:rPr>
          <w:rFonts w:cs="Times New Roman"/>
          <w:szCs w:val="24"/>
        </w:rPr>
        <w:t>το κελί</w:t>
      </w:r>
      <w:r w:rsidR="00FB5730" w:rsidRPr="00290E40">
        <w:rPr>
          <w:rFonts w:cs="Times New Roman"/>
          <w:szCs w:val="24"/>
        </w:rPr>
        <w:t>.</w:t>
      </w:r>
      <w:r w:rsidR="00035240" w:rsidRPr="00290E40">
        <w:rPr>
          <w:rFonts w:cs="Times New Roman"/>
          <w:szCs w:val="24"/>
        </w:rPr>
        <w:t xml:space="preserve"> </w:t>
      </w:r>
      <w:r w:rsidR="00775A22" w:rsidRPr="00290E40">
        <w:rPr>
          <w:rFonts w:cs="Times New Roman"/>
          <w:szCs w:val="24"/>
        </w:rPr>
        <w:t>Επομένως</w:t>
      </w:r>
      <w:r w:rsidR="00035240" w:rsidRPr="00290E40">
        <w:rPr>
          <w:rFonts w:cs="Times New Roman"/>
          <w:szCs w:val="24"/>
        </w:rPr>
        <w:t xml:space="preserve">, το </w:t>
      </w:r>
      <w:r w:rsidR="00775A22" w:rsidRPr="00290E40">
        <w:rPr>
          <w:rFonts w:cs="Times New Roman"/>
          <w:szCs w:val="24"/>
        </w:rPr>
        <w:t>κελί</w:t>
      </w:r>
      <w:r w:rsidR="00035240" w:rsidRPr="00290E40">
        <w:rPr>
          <w:rFonts w:cs="Times New Roman"/>
          <w:szCs w:val="24"/>
        </w:rPr>
        <w:t xml:space="preserve"> με το μέγιστο ύψος της λίστας αυτής, δεν θα είναι απαραίτητα το ίδιο με το </w:t>
      </w:r>
      <w:r w:rsidR="00775A22" w:rsidRPr="00290E40">
        <w:rPr>
          <w:rFonts w:cs="Times New Roman"/>
          <w:szCs w:val="24"/>
        </w:rPr>
        <w:t>κελί</w:t>
      </w:r>
      <w:r w:rsidR="00035240" w:rsidRPr="00290E40">
        <w:rPr>
          <w:rFonts w:cs="Times New Roman"/>
          <w:szCs w:val="24"/>
        </w:rPr>
        <w:t xml:space="preserve"> που έχει το μέγιστο αφού </w:t>
      </w:r>
      <w:r w:rsidR="00775A22" w:rsidRPr="00290E40">
        <w:rPr>
          <w:rFonts w:cs="Times New Roman"/>
          <w:szCs w:val="24"/>
        </w:rPr>
        <w:t>πραγματοποιηθεί</w:t>
      </w:r>
      <w:r w:rsidR="00035240" w:rsidRPr="00290E40">
        <w:rPr>
          <w:rFonts w:cs="Times New Roman"/>
          <w:szCs w:val="24"/>
        </w:rPr>
        <w:t xml:space="preserve"> λεπτομερής μέτρηση.</w:t>
      </w:r>
    </w:p>
    <w:p w14:paraId="3B5F1555" w14:textId="77777777" w:rsidR="00290E40" w:rsidRDefault="00290E40" w:rsidP="00290E40">
      <w:pPr>
        <w:keepNext/>
        <w:jc w:val="center"/>
      </w:pPr>
      <w:r>
        <w:rPr>
          <w:rFonts w:cs="Times New Roman"/>
          <w:noProof/>
          <w:color w:val="8064A2" w:themeColor="accent4"/>
          <w:szCs w:val="24"/>
          <w:lang w:eastAsia="el-GR"/>
        </w:rPr>
        <w:drawing>
          <wp:inline distT="0" distB="0" distL="0" distR="0" wp14:anchorId="5B111BCF" wp14:editId="3A64C7D0">
            <wp:extent cx="1796995" cy="1397663"/>
            <wp:effectExtent l="0" t="0" r="0" b="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08860" cy="1406891"/>
                    </a:xfrm>
                    <a:prstGeom prst="rect">
                      <a:avLst/>
                    </a:prstGeom>
                    <a:noFill/>
                    <a:ln>
                      <a:noFill/>
                    </a:ln>
                  </pic:spPr>
                </pic:pic>
              </a:graphicData>
            </a:graphic>
          </wp:inline>
        </w:drawing>
      </w:r>
    </w:p>
    <w:p w14:paraId="5F4E612D" w14:textId="25CF7284" w:rsidR="00444D5F" w:rsidRPr="006E2D49" w:rsidRDefault="00B34F50" w:rsidP="006E2D49">
      <w:pPr>
        <w:pStyle w:val="ac"/>
        <w:jc w:val="center"/>
        <w:rPr>
          <w:b w:val="0"/>
          <w:color w:val="auto"/>
          <w:sz w:val="20"/>
          <w:szCs w:val="20"/>
        </w:rPr>
      </w:pPr>
      <w:bookmarkStart w:id="96" w:name="_Toc40656429"/>
      <w:r>
        <w:rPr>
          <w:b w:val="0"/>
          <w:color w:val="auto"/>
          <w:sz w:val="20"/>
          <w:szCs w:val="20"/>
        </w:rPr>
        <w:t>Σχήμα</w:t>
      </w:r>
      <w:r w:rsidRPr="00290E40">
        <w:rPr>
          <w:b w:val="0"/>
          <w:color w:val="auto"/>
          <w:sz w:val="20"/>
          <w:szCs w:val="20"/>
        </w:rPr>
        <w:t xml:space="preserve"> </w:t>
      </w:r>
      <w:r w:rsidR="00290E40" w:rsidRPr="00290E40">
        <w:rPr>
          <w:b w:val="0"/>
          <w:color w:val="auto"/>
          <w:sz w:val="20"/>
          <w:szCs w:val="20"/>
        </w:rPr>
        <w:fldChar w:fldCharType="begin"/>
      </w:r>
      <w:r w:rsidR="00290E40" w:rsidRPr="00290E40">
        <w:rPr>
          <w:b w:val="0"/>
          <w:color w:val="auto"/>
          <w:sz w:val="20"/>
          <w:szCs w:val="20"/>
        </w:rPr>
        <w:instrText xml:space="preserve"> SEQ Εικόνα \* ARABIC </w:instrText>
      </w:r>
      <w:r w:rsidR="00290E40" w:rsidRPr="00290E40">
        <w:rPr>
          <w:b w:val="0"/>
          <w:color w:val="auto"/>
          <w:sz w:val="20"/>
          <w:szCs w:val="20"/>
        </w:rPr>
        <w:fldChar w:fldCharType="separate"/>
      </w:r>
      <w:r w:rsidR="00D41B6D">
        <w:rPr>
          <w:b w:val="0"/>
          <w:noProof/>
          <w:color w:val="auto"/>
          <w:sz w:val="20"/>
          <w:szCs w:val="20"/>
        </w:rPr>
        <w:t>48</w:t>
      </w:r>
      <w:r w:rsidR="00290E40" w:rsidRPr="00290E40">
        <w:rPr>
          <w:b w:val="0"/>
          <w:color w:val="auto"/>
          <w:sz w:val="20"/>
          <w:szCs w:val="20"/>
        </w:rPr>
        <w:fldChar w:fldCharType="end"/>
      </w:r>
      <w:r w:rsidR="00290E40" w:rsidRPr="00290E40">
        <w:rPr>
          <w:b w:val="0"/>
          <w:color w:val="auto"/>
          <w:sz w:val="20"/>
          <w:szCs w:val="20"/>
        </w:rPr>
        <w:t xml:space="preserve"> Παράδειγμα τοπικού μέγιστου που οδηγεί σε λάθος συμπέρασμα.</w:t>
      </w:r>
      <w:r w:rsidR="003E578A">
        <w:rPr>
          <w:b w:val="0"/>
          <w:color w:val="auto"/>
          <w:sz w:val="20"/>
          <w:szCs w:val="20"/>
        </w:rPr>
        <w:t xml:space="preserve"> Το πράσινο κελί έχει τοπικό μέγιστο το 3 αλλά η τιμή του </w:t>
      </w:r>
      <w:r w:rsidR="004B1F8E">
        <w:rPr>
          <w:b w:val="0"/>
          <w:color w:val="auto"/>
          <w:sz w:val="20"/>
          <w:szCs w:val="20"/>
        </w:rPr>
        <w:t xml:space="preserve">κελιού </w:t>
      </w:r>
      <w:r w:rsidR="003E578A">
        <w:rPr>
          <w:b w:val="0"/>
          <w:color w:val="auto"/>
          <w:sz w:val="20"/>
          <w:szCs w:val="20"/>
        </w:rPr>
        <w:t>όταν υπολογιστεί με ακρίβεια τείνει στο 1.</w:t>
      </w:r>
      <w:bookmarkEnd w:id="96"/>
    </w:p>
    <w:p w14:paraId="3BBDB58F" w14:textId="2FE85F99" w:rsidR="00B207F7" w:rsidRPr="00290E40" w:rsidRDefault="00290E40" w:rsidP="00675513">
      <w:pPr>
        <w:rPr>
          <w:rFonts w:cs="Times New Roman"/>
          <w:szCs w:val="24"/>
        </w:rPr>
      </w:pPr>
      <w:r w:rsidRPr="00017BBD">
        <w:rPr>
          <w:rFonts w:cs="Times New Roman"/>
          <w:szCs w:val="24"/>
        </w:rPr>
        <w:t>Όπως φαίνεται παραπάνω</w:t>
      </w:r>
      <w:r w:rsidR="00017BBD" w:rsidRPr="00017BBD">
        <w:rPr>
          <w:rFonts w:cs="Times New Roman"/>
          <w:szCs w:val="24"/>
        </w:rPr>
        <w:t>,</w:t>
      </w:r>
      <w:r w:rsidRPr="00017BBD">
        <w:rPr>
          <w:rFonts w:cs="Times New Roman"/>
          <w:szCs w:val="24"/>
        </w:rPr>
        <w:t xml:space="preserve"> τα κελιά με πορτοκαλί χρώμα έχουν </w:t>
      </w:r>
      <w:r w:rsidR="00580037" w:rsidRPr="00017BBD">
        <w:rPr>
          <w:rFonts w:cs="Times New Roman"/>
          <w:szCs w:val="24"/>
        </w:rPr>
        <w:t>μέγιστο</w:t>
      </w:r>
      <w:r w:rsidRPr="00017BBD">
        <w:rPr>
          <w:rFonts w:cs="Times New Roman"/>
          <w:szCs w:val="24"/>
        </w:rPr>
        <w:t xml:space="preserve"> ύψος </w:t>
      </w:r>
      <w:r w:rsidR="00017BBD" w:rsidRPr="00017BBD">
        <w:rPr>
          <w:rFonts w:cs="Times New Roman"/>
          <w:szCs w:val="24"/>
        </w:rPr>
        <w:t>δυο,</w:t>
      </w:r>
      <w:r w:rsidRPr="00017BBD">
        <w:rPr>
          <w:rFonts w:cs="Times New Roman"/>
          <w:szCs w:val="24"/>
        </w:rPr>
        <w:t xml:space="preserve"> ενώ το πράσινο κελ</w:t>
      </w:r>
      <w:r w:rsidR="0089061F" w:rsidRPr="00017BBD">
        <w:rPr>
          <w:rFonts w:cs="Times New Roman"/>
          <w:szCs w:val="24"/>
        </w:rPr>
        <w:t xml:space="preserve">ί </w:t>
      </w:r>
      <w:r w:rsidR="00580037" w:rsidRPr="00017BBD">
        <w:rPr>
          <w:rFonts w:cs="Times New Roman"/>
          <w:szCs w:val="24"/>
        </w:rPr>
        <w:t>έχει</w:t>
      </w:r>
      <w:r w:rsidR="0089061F" w:rsidRPr="00017BBD">
        <w:rPr>
          <w:rFonts w:cs="Times New Roman"/>
          <w:szCs w:val="24"/>
        </w:rPr>
        <w:t xml:space="preserve"> </w:t>
      </w:r>
      <w:r w:rsidR="00580037" w:rsidRPr="00017BBD">
        <w:rPr>
          <w:rFonts w:cs="Times New Roman"/>
          <w:szCs w:val="24"/>
        </w:rPr>
        <w:t>μέγιστο</w:t>
      </w:r>
      <w:r w:rsidRPr="00017BBD">
        <w:rPr>
          <w:rFonts w:cs="Times New Roman"/>
          <w:szCs w:val="24"/>
        </w:rPr>
        <w:t xml:space="preserve"> ύψος </w:t>
      </w:r>
      <w:r w:rsidR="00017BBD" w:rsidRPr="00017BBD">
        <w:rPr>
          <w:rFonts w:cs="Times New Roman"/>
          <w:szCs w:val="24"/>
        </w:rPr>
        <w:t>τρία</w:t>
      </w:r>
      <w:r w:rsidRPr="00017BBD">
        <w:rPr>
          <w:rFonts w:cs="Times New Roman"/>
          <w:szCs w:val="24"/>
        </w:rPr>
        <w:t xml:space="preserve">. Αν δεν </w:t>
      </w:r>
      <w:r w:rsidR="00580037" w:rsidRPr="00017BBD">
        <w:rPr>
          <w:rFonts w:cs="Times New Roman"/>
          <w:szCs w:val="24"/>
        </w:rPr>
        <w:t>πραγματοποιηθούν</w:t>
      </w:r>
      <w:r w:rsidRPr="00017BBD">
        <w:rPr>
          <w:rFonts w:cs="Times New Roman"/>
          <w:szCs w:val="24"/>
        </w:rPr>
        <w:t xml:space="preserve"> ακριβείς μετρήσεις, όπως συμβαίνει στην δομή δέντρου του αλγορίθμου του </w:t>
      </w:r>
      <w:proofErr w:type="spellStart"/>
      <w:r w:rsidRPr="00017BBD">
        <w:rPr>
          <w:rFonts w:cs="Times New Roman"/>
          <w:szCs w:val="24"/>
        </w:rPr>
        <w:t>Van</w:t>
      </w:r>
      <w:proofErr w:type="spellEnd"/>
      <w:r w:rsidRPr="00017BBD">
        <w:rPr>
          <w:rFonts w:cs="Times New Roman"/>
          <w:szCs w:val="24"/>
        </w:rPr>
        <w:t xml:space="preserve"> Kreveld</w:t>
      </w:r>
      <w:r w:rsidR="00017BBD" w:rsidRPr="00017BBD">
        <w:rPr>
          <w:rFonts w:cs="Times New Roman"/>
          <w:szCs w:val="24"/>
        </w:rPr>
        <w:t>,</w:t>
      </w:r>
      <w:r w:rsidRPr="00017BBD">
        <w:rPr>
          <w:rFonts w:cs="Times New Roman"/>
          <w:szCs w:val="24"/>
        </w:rPr>
        <w:t xml:space="preserve"> το </w:t>
      </w:r>
      <w:r w:rsidR="004B1F8E">
        <w:rPr>
          <w:rFonts w:cs="Times New Roman"/>
          <w:szCs w:val="24"/>
        </w:rPr>
        <w:t xml:space="preserve">πράσινο </w:t>
      </w:r>
      <w:r w:rsidR="00580037" w:rsidRPr="00017BBD">
        <w:rPr>
          <w:rFonts w:cs="Times New Roman"/>
          <w:szCs w:val="24"/>
        </w:rPr>
        <w:t>κελί</w:t>
      </w:r>
      <w:r w:rsidRPr="00017BBD">
        <w:rPr>
          <w:rFonts w:cs="Times New Roman"/>
          <w:szCs w:val="24"/>
        </w:rPr>
        <w:t xml:space="preserve"> θα </w:t>
      </w:r>
      <w:r w:rsidR="0089061F" w:rsidRPr="00017BBD">
        <w:rPr>
          <w:rFonts w:cs="Times New Roman"/>
          <w:szCs w:val="24"/>
        </w:rPr>
        <w:t>θεωρηθεί</w:t>
      </w:r>
      <w:r w:rsidRPr="00017BBD">
        <w:rPr>
          <w:rFonts w:cs="Times New Roman"/>
          <w:szCs w:val="24"/>
        </w:rPr>
        <w:t xml:space="preserve"> ορατό. Με μια πιο καλή προσέγγιση</w:t>
      </w:r>
      <w:r w:rsidR="0089061F" w:rsidRPr="00017BBD">
        <w:rPr>
          <w:rFonts w:cs="Times New Roman"/>
          <w:szCs w:val="24"/>
        </w:rPr>
        <w:t xml:space="preserve"> του ύψους του</w:t>
      </w:r>
      <w:r w:rsidRPr="00017BBD">
        <w:rPr>
          <w:rFonts w:cs="Times New Roman"/>
          <w:szCs w:val="24"/>
        </w:rPr>
        <w:t xml:space="preserve"> είναι όμως ξεκάθαρο ότι το κελί </w:t>
      </w:r>
      <w:r w:rsidR="00580037" w:rsidRPr="00017BBD">
        <w:rPr>
          <w:rFonts w:cs="Times New Roman"/>
          <w:szCs w:val="24"/>
        </w:rPr>
        <w:t>τείνει</w:t>
      </w:r>
      <w:r w:rsidRPr="00017BBD">
        <w:rPr>
          <w:rFonts w:cs="Times New Roman"/>
          <w:szCs w:val="24"/>
        </w:rPr>
        <w:t xml:space="preserve"> στο </w:t>
      </w:r>
      <w:r w:rsidR="00017BBD" w:rsidRPr="00017BBD">
        <w:rPr>
          <w:rFonts w:cs="Times New Roman"/>
          <w:szCs w:val="24"/>
        </w:rPr>
        <w:t>ένα</w:t>
      </w:r>
      <w:r w:rsidRPr="00017BBD">
        <w:rPr>
          <w:rFonts w:cs="Times New Roman"/>
          <w:szCs w:val="24"/>
        </w:rPr>
        <w:t xml:space="preserve"> και όχι στο </w:t>
      </w:r>
      <w:r w:rsidR="00017BBD" w:rsidRPr="00017BBD">
        <w:rPr>
          <w:rFonts w:cs="Times New Roman"/>
          <w:szCs w:val="24"/>
        </w:rPr>
        <w:t>τρία,</w:t>
      </w:r>
      <w:r w:rsidRPr="00017BBD">
        <w:rPr>
          <w:rFonts w:cs="Times New Roman"/>
          <w:szCs w:val="24"/>
        </w:rPr>
        <w:t xml:space="preserve"> και επομένως δεν είναι ορατό.</w:t>
      </w:r>
      <w:r w:rsidR="00FB5730" w:rsidRPr="00017BBD">
        <w:rPr>
          <w:rFonts w:cs="Times New Roman"/>
          <w:szCs w:val="24"/>
        </w:rPr>
        <w:t xml:space="preserve"> Άρα, για </w:t>
      </w:r>
      <w:r w:rsidR="00FB5730" w:rsidRPr="00290E40">
        <w:rPr>
          <w:rFonts w:cs="Times New Roman"/>
          <w:szCs w:val="24"/>
        </w:rPr>
        <w:t xml:space="preserve">κάθε γραμμή ορατότητας είναι </w:t>
      </w:r>
      <w:r w:rsidR="00FB5730" w:rsidRPr="00290E40">
        <w:rPr>
          <w:rFonts w:cs="Times New Roman"/>
          <w:szCs w:val="24"/>
        </w:rPr>
        <w:lastRenderedPageBreak/>
        <w:t>απαραίτητοι οι υπολογισμοί για όλα τα κελία της γραμμής ορατότητας με μέγιστο ύψος μεγαλύτερο αυτού του κελιού που εξετάζεται. Για τους παραπάνω λόγους, το δυαδικό δέντρο αντικαταστάθηκε από μια λίστα για την οποία εφαρμόζεται δυαδική αναζήτηση μόνο για την εύρεση του κελιού.</w:t>
      </w:r>
    </w:p>
    <w:p w14:paraId="77EAFDEC" w14:textId="77777777" w:rsidR="00FB5730" w:rsidRDefault="00F257C2" w:rsidP="00675513">
      <w:pPr>
        <w:rPr>
          <w:rFonts w:cs="Times New Roman"/>
          <w:szCs w:val="24"/>
        </w:rPr>
      </w:pPr>
      <w:r>
        <w:rPr>
          <w:rFonts w:cs="Times New Roman"/>
          <w:szCs w:val="24"/>
        </w:rPr>
        <w:tab/>
      </w:r>
      <w:r w:rsidR="00FB5730">
        <w:rPr>
          <w:rFonts w:cs="Times New Roman"/>
          <w:szCs w:val="24"/>
        </w:rPr>
        <w:t xml:space="preserve">Προβλήματα προέκυψαν όμως και κατά την μετατροπή του σειριακού αλγορίθμου σε παράλληλο, καθώς τα γεγονότα του αλγόριθμου του </w:t>
      </w:r>
      <w:r w:rsidR="00FB5730">
        <w:rPr>
          <w:rFonts w:cs="Times New Roman"/>
          <w:szCs w:val="24"/>
          <w:lang w:val="en-US"/>
        </w:rPr>
        <w:t>Van</w:t>
      </w:r>
      <w:r w:rsidR="00775A22">
        <w:rPr>
          <w:rFonts w:cs="Times New Roman"/>
          <w:szCs w:val="24"/>
        </w:rPr>
        <w:t xml:space="preserve"> </w:t>
      </w:r>
      <w:r w:rsidR="00FB5730">
        <w:rPr>
          <w:rFonts w:cs="Times New Roman"/>
          <w:szCs w:val="24"/>
          <w:lang w:val="en-US"/>
        </w:rPr>
        <w:t>Kreveld</w:t>
      </w:r>
      <w:r w:rsidR="00FB5730">
        <w:rPr>
          <w:rFonts w:cs="Times New Roman"/>
          <w:szCs w:val="24"/>
        </w:rPr>
        <w:t xml:space="preserve"> εξαρτώνται από τη σειρά εκτέλεσης τους. Επομένως, ο διαχωρισμός των κομματιών πρέπει να γίνει με βάση την γωνία που συμβαίνουν για να διατηρηθεί η συνεχεία των γεγονότων. Επειδή όμως η ταξινόμηση κατά γωνία πραγματοποιείται αφού ολοκληρωθεί η σάρωση αρχικά, ο διαχωρισμός του αλγορίθμου στις διεργασίες γινόταν σε δύο σημεία. Πριν την σάρωση χωριζόταν το </w:t>
      </w:r>
      <w:r w:rsidR="00FB5730">
        <w:rPr>
          <w:rFonts w:cs="Times New Roman"/>
          <w:szCs w:val="24"/>
          <w:lang w:val="en-US"/>
        </w:rPr>
        <w:t>DEM</w:t>
      </w:r>
      <w:r w:rsidR="00FB5730">
        <w:rPr>
          <w:rFonts w:cs="Times New Roman"/>
          <w:szCs w:val="24"/>
        </w:rPr>
        <w:t xml:space="preserve"> σε ίσα κομμάτια τα οποία μετά τον υπολογισμό της σάρωσης συγχωνεύονταν και ξαναμοιραζόταν σε κομμάτια για τον υπολογισμό της ορατότητας. Σε αυτή την προσέγγιση δημιουργείται καθυστέρηση ανάλογη με το πλήθος των διεργασιών που χρησιμοποιούνται, επειδή απαιτείται επικοινωνία μεταξύ των διεργασιών σε δύο σημεία. Για να αντιμετωπιστεί αυτό το ζήτημα, δημιουργήθηκε η συνάρτηση που περιγράφεται στο κεφάλαιο 3.5.1. Η συνάρτηση αυτή διαχωρίζει τα κομμάτια της σάρωσης με βάση τις γωνίες τους, ώστε να μην χρειάζεται επικοινωνία των διεργασιών μέχρι το τέλος του αλγορίθμου, αφού η σάρωση και ο έλεγχος ορατότητας εξετάζει τα ίδια κομμάτια.</w:t>
      </w:r>
    </w:p>
    <w:p w14:paraId="0D1C31CF" w14:textId="788EFCD9" w:rsidR="00FB5730" w:rsidRPr="0093378A" w:rsidRDefault="00FB5730" w:rsidP="00675513">
      <w:pPr>
        <w:rPr>
          <w:rFonts w:cs="Times New Roman"/>
          <w:szCs w:val="24"/>
        </w:rPr>
      </w:pPr>
      <w:r>
        <w:rPr>
          <w:rFonts w:cs="Times New Roman"/>
          <w:szCs w:val="24"/>
        </w:rPr>
        <w:tab/>
        <w:t xml:space="preserve">Ένα ακόμα πρόβλημα που δυσκόλεψε την διόρθωση του αλγορίθμου αφορά τον διαχωρισμό των κομματιών για την παράλληλη επεξεργασία και σχετίζεται με τον αριθμό των γεγονότων του κάθε κελιού. Αν ο αλγόριθμος κατά τη σάρωση ή την αρχικοποίηση του αλγορίθμου δεν εκτελέσει κάθε γεγονός των κελιών ακριβώς μια φορά, δημιουργείται αστοχία στο αποτέλεσμα ή διακόπτεται ολόκληρος ο αλγόριθμος. </w:t>
      </w:r>
      <w:r w:rsidR="004B1F8E">
        <w:rPr>
          <w:rFonts w:cs="Times New Roman"/>
          <w:szCs w:val="24"/>
        </w:rPr>
        <w:t>Η δ</w:t>
      </w:r>
      <w:r>
        <w:rPr>
          <w:rFonts w:cs="Times New Roman"/>
          <w:szCs w:val="24"/>
        </w:rPr>
        <w:t xml:space="preserve">ιακοπή της λειτουργίας </w:t>
      </w:r>
      <w:r w:rsidR="004B1F8E">
        <w:rPr>
          <w:rFonts w:cs="Times New Roman"/>
          <w:szCs w:val="24"/>
        </w:rPr>
        <w:t>συμβαίνει</w:t>
      </w:r>
      <w:r>
        <w:rPr>
          <w:rFonts w:cs="Times New Roman"/>
          <w:szCs w:val="24"/>
        </w:rPr>
        <w:t xml:space="preserve"> αν το γεγονός εισόδου ενός κελιού δεν πραγματοποιηθεί, ή αν συμβεί το γεγονός εξόδου για το ίδιο κελί περισσότερες από μία φόρες. Στην περίπτωση αυτή, κατά την εκτέλεση του γεγονότος εξόδου δεν θα βρεθεί το κελί στη λίστα ορατότητας και ο αλγόριθμος θα διακόψει τη λειτουργία του. Αστοχία στο αποτέλεσμα δημιουργείται στην </w:t>
      </w:r>
      <w:r w:rsidRPr="0093378A">
        <w:rPr>
          <w:rFonts w:cs="Times New Roman"/>
          <w:szCs w:val="24"/>
        </w:rPr>
        <w:t>περίπτωση που πραγματοποιηθούν δύο γεγονότα εισόδου ή δεν εκτελεστεί το γεγονός</w:t>
      </w:r>
      <w:r>
        <w:rPr>
          <w:rFonts w:cs="Times New Roman"/>
          <w:szCs w:val="24"/>
        </w:rPr>
        <w:t xml:space="preserve"> </w:t>
      </w:r>
      <w:r w:rsidRPr="0093378A">
        <w:rPr>
          <w:rFonts w:cs="Times New Roman"/>
          <w:szCs w:val="24"/>
        </w:rPr>
        <w:t>εξόδου για ένα</w:t>
      </w:r>
      <w:r>
        <w:rPr>
          <w:rFonts w:cs="Times New Roman"/>
          <w:szCs w:val="24"/>
        </w:rPr>
        <w:t xml:space="preserve"> </w:t>
      </w:r>
      <w:r w:rsidRPr="0093378A">
        <w:rPr>
          <w:rFonts w:cs="Times New Roman"/>
          <w:szCs w:val="24"/>
        </w:rPr>
        <w:t>κελί</w:t>
      </w:r>
      <w:r>
        <w:rPr>
          <w:rFonts w:cs="Times New Roman"/>
          <w:szCs w:val="24"/>
        </w:rPr>
        <w:t>. Τότε,</w:t>
      </w:r>
      <w:r w:rsidRPr="0093378A">
        <w:rPr>
          <w:rFonts w:cs="Times New Roman"/>
          <w:szCs w:val="24"/>
        </w:rPr>
        <w:t xml:space="preserve"> το κελί θα παραμείνει για ολόκληρη την περιστροφή της ημιευθείας στην λίστα ορατότητας</w:t>
      </w:r>
      <w:r>
        <w:rPr>
          <w:rFonts w:cs="Times New Roman"/>
          <w:szCs w:val="24"/>
        </w:rPr>
        <w:t>,</w:t>
      </w:r>
      <w:r w:rsidRPr="0093378A">
        <w:rPr>
          <w:rFonts w:cs="Times New Roman"/>
          <w:szCs w:val="24"/>
        </w:rPr>
        <w:t xml:space="preserve"> επηρεάζοντας το αποτέλεσμα. </w:t>
      </w:r>
      <w:r w:rsidR="00444D5F">
        <w:rPr>
          <w:rFonts w:cs="Times New Roman"/>
          <w:szCs w:val="24"/>
        </w:rPr>
        <w:t>Για τ</w:t>
      </w:r>
      <w:r w:rsidRPr="0093378A">
        <w:rPr>
          <w:rFonts w:cs="Times New Roman"/>
          <w:szCs w:val="24"/>
        </w:rPr>
        <w:t>ο πρόβλημα αυτό</w:t>
      </w:r>
      <w:r>
        <w:rPr>
          <w:rFonts w:cs="Times New Roman"/>
          <w:szCs w:val="24"/>
        </w:rPr>
        <w:t>,</w:t>
      </w:r>
      <w:r w:rsidRPr="0093378A">
        <w:rPr>
          <w:rFonts w:cs="Times New Roman"/>
          <w:szCs w:val="24"/>
        </w:rPr>
        <w:t xml:space="preserve"> ακόμα και όταν αναγνωρίστηκε η αιτία του σφάλματος</w:t>
      </w:r>
      <w:r>
        <w:rPr>
          <w:rFonts w:cs="Times New Roman"/>
          <w:szCs w:val="24"/>
        </w:rPr>
        <w:t xml:space="preserve">, </w:t>
      </w:r>
      <w:r w:rsidRPr="0093378A">
        <w:rPr>
          <w:rFonts w:cs="Times New Roman"/>
          <w:szCs w:val="24"/>
        </w:rPr>
        <w:t>ήταν χρονοβόρα η επίλυση του</w:t>
      </w:r>
      <w:r>
        <w:rPr>
          <w:rFonts w:cs="Times New Roman"/>
          <w:szCs w:val="24"/>
        </w:rPr>
        <w:t xml:space="preserve">, </w:t>
      </w:r>
      <w:r w:rsidRPr="0093378A">
        <w:rPr>
          <w:rFonts w:cs="Times New Roman"/>
          <w:szCs w:val="24"/>
        </w:rPr>
        <w:t>αφού η αστοχία στο αποτέλεσμα γίνεται αντιληπτή στα επόμενα κελιά</w:t>
      </w:r>
      <w:r>
        <w:rPr>
          <w:rFonts w:cs="Times New Roman"/>
          <w:szCs w:val="24"/>
        </w:rPr>
        <w:t xml:space="preserve">, </w:t>
      </w:r>
      <w:r w:rsidRPr="0093378A">
        <w:rPr>
          <w:rFonts w:cs="Times New Roman"/>
          <w:szCs w:val="24"/>
        </w:rPr>
        <w:t>μόνο όταν πραγματοποιείται η απεικόνιση του αποτελέσματος</w:t>
      </w:r>
      <w:r>
        <w:rPr>
          <w:rFonts w:cs="Times New Roman"/>
          <w:szCs w:val="24"/>
        </w:rPr>
        <w:t>,</w:t>
      </w:r>
      <w:r w:rsidRPr="0093378A">
        <w:rPr>
          <w:rFonts w:cs="Times New Roman"/>
          <w:szCs w:val="24"/>
        </w:rPr>
        <w:t xml:space="preserve"> καθώς δεν εμπόδιζε την εκτέλεση του αλγορίθμου. Επομένως</w:t>
      </w:r>
      <w:r>
        <w:rPr>
          <w:rFonts w:cs="Times New Roman"/>
          <w:szCs w:val="24"/>
        </w:rPr>
        <w:t>,</w:t>
      </w:r>
      <w:r w:rsidRPr="0093378A">
        <w:rPr>
          <w:rFonts w:cs="Times New Roman"/>
          <w:szCs w:val="24"/>
        </w:rPr>
        <w:t xml:space="preserve"> δε διακρίνεται το πρόβλημα στο σημείο που δημιουργείται και</w:t>
      </w:r>
      <w:r>
        <w:rPr>
          <w:rFonts w:cs="Times New Roman"/>
          <w:szCs w:val="24"/>
        </w:rPr>
        <w:t xml:space="preserve"> </w:t>
      </w:r>
      <w:r w:rsidRPr="0093378A">
        <w:rPr>
          <w:rFonts w:cs="Times New Roman"/>
          <w:szCs w:val="24"/>
        </w:rPr>
        <w:t>ο μοναδικός τρόπος να</w:t>
      </w:r>
      <w:r>
        <w:rPr>
          <w:rFonts w:cs="Times New Roman"/>
          <w:szCs w:val="24"/>
        </w:rPr>
        <w:t xml:space="preserve"> </w:t>
      </w:r>
      <w:r w:rsidRPr="0093378A">
        <w:rPr>
          <w:rFonts w:cs="Times New Roman"/>
          <w:szCs w:val="24"/>
        </w:rPr>
        <w:t>βρεθεί το σφάλμα</w:t>
      </w:r>
      <w:r>
        <w:rPr>
          <w:rFonts w:cs="Times New Roman"/>
          <w:szCs w:val="24"/>
        </w:rPr>
        <w:t xml:space="preserve"> </w:t>
      </w:r>
      <w:r w:rsidRPr="0093378A">
        <w:rPr>
          <w:rFonts w:cs="Times New Roman"/>
          <w:szCs w:val="24"/>
        </w:rPr>
        <w:t xml:space="preserve">είναι με δοκιμές. Σε πολλές </w:t>
      </w:r>
      <w:r w:rsidRPr="0093378A">
        <w:rPr>
          <w:rFonts w:cs="Times New Roman"/>
          <w:szCs w:val="24"/>
        </w:rPr>
        <w:lastRenderedPageBreak/>
        <w:t>περιπτώσεις το σφάλμα</w:t>
      </w:r>
      <w:r>
        <w:rPr>
          <w:rFonts w:cs="Times New Roman"/>
          <w:szCs w:val="24"/>
        </w:rPr>
        <w:t xml:space="preserve"> </w:t>
      </w:r>
      <w:r w:rsidRPr="0093378A">
        <w:rPr>
          <w:rFonts w:cs="Times New Roman"/>
          <w:szCs w:val="24"/>
        </w:rPr>
        <w:t>μπορεί να μην γίνει</w:t>
      </w:r>
      <w:r>
        <w:rPr>
          <w:rFonts w:cs="Times New Roman"/>
          <w:szCs w:val="24"/>
        </w:rPr>
        <w:t xml:space="preserve"> </w:t>
      </w:r>
      <w:r w:rsidRPr="0093378A">
        <w:rPr>
          <w:rFonts w:cs="Times New Roman"/>
          <w:szCs w:val="24"/>
        </w:rPr>
        <w:t>ορατό αν αφορά κελί με πολύ χαμηλό</w:t>
      </w:r>
      <w:r>
        <w:rPr>
          <w:rFonts w:cs="Times New Roman"/>
          <w:szCs w:val="24"/>
        </w:rPr>
        <w:t xml:space="preserve"> </w:t>
      </w:r>
      <w:r w:rsidRPr="0093378A">
        <w:rPr>
          <w:rFonts w:cs="Times New Roman"/>
          <w:szCs w:val="24"/>
        </w:rPr>
        <w:t>ύψος</w:t>
      </w:r>
      <w:r>
        <w:rPr>
          <w:rFonts w:cs="Times New Roman"/>
          <w:szCs w:val="24"/>
        </w:rPr>
        <w:t>,</w:t>
      </w:r>
      <w:r w:rsidRPr="0093378A">
        <w:rPr>
          <w:rFonts w:cs="Times New Roman"/>
          <w:szCs w:val="24"/>
        </w:rPr>
        <w:t xml:space="preserve"> που δεν επηρεάζει</w:t>
      </w:r>
      <w:r>
        <w:rPr>
          <w:rFonts w:cs="Times New Roman"/>
          <w:szCs w:val="24"/>
        </w:rPr>
        <w:t xml:space="preserve"> </w:t>
      </w:r>
      <w:r w:rsidRPr="0093378A">
        <w:rPr>
          <w:rFonts w:cs="Times New Roman"/>
          <w:szCs w:val="24"/>
        </w:rPr>
        <w:t>σημαντικά την ορατότητα</w:t>
      </w:r>
      <w:r>
        <w:rPr>
          <w:rFonts w:cs="Times New Roman"/>
          <w:szCs w:val="24"/>
        </w:rPr>
        <w:t>.</w:t>
      </w:r>
    </w:p>
    <w:p w14:paraId="0DAF9B68" w14:textId="07AF8294" w:rsidR="002F66A9" w:rsidRDefault="00EA59BC" w:rsidP="00675513">
      <w:pPr>
        <w:rPr>
          <w:rFonts w:cs="Times New Roman"/>
          <w:szCs w:val="24"/>
        </w:rPr>
      </w:pPr>
      <w:r w:rsidRPr="0093378A">
        <w:rPr>
          <w:rFonts w:cs="Times New Roman"/>
          <w:szCs w:val="24"/>
        </w:rPr>
        <w:tab/>
      </w:r>
      <w:r w:rsidR="00634CD4" w:rsidRPr="0093378A">
        <w:rPr>
          <w:rFonts w:cs="Times New Roman"/>
          <w:szCs w:val="24"/>
        </w:rPr>
        <w:t>Τέλος</w:t>
      </w:r>
      <w:r w:rsidR="00FB5730">
        <w:rPr>
          <w:rFonts w:cs="Times New Roman"/>
          <w:szCs w:val="24"/>
        </w:rPr>
        <w:t>,</w:t>
      </w:r>
      <w:r w:rsidR="00634CD4" w:rsidRPr="0093378A">
        <w:rPr>
          <w:rFonts w:cs="Times New Roman"/>
          <w:szCs w:val="24"/>
        </w:rPr>
        <w:t xml:space="preserve"> προσπάθεια έγινε στον αλγόριθμο να </w:t>
      </w:r>
      <w:r w:rsidR="00064F74" w:rsidRPr="0093378A">
        <w:rPr>
          <w:rFonts w:cs="Times New Roman"/>
          <w:szCs w:val="24"/>
        </w:rPr>
        <w:t>συμπεριλήφθη</w:t>
      </w:r>
      <w:r w:rsidR="00634CD4" w:rsidRPr="0093378A">
        <w:rPr>
          <w:rFonts w:cs="Times New Roman"/>
          <w:szCs w:val="24"/>
        </w:rPr>
        <w:t xml:space="preserve"> και χρήση </w:t>
      </w:r>
      <w:r w:rsidR="00064F74" w:rsidRPr="0093378A">
        <w:rPr>
          <w:rFonts w:cs="Times New Roman"/>
          <w:szCs w:val="24"/>
        </w:rPr>
        <w:t>νημάτων</w:t>
      </w:r>
      <w:r w:rsidR="00634CD4" w:rsidRPr="0093378A">
        <w:rPr>
          <w:rFonts w:cs="Times New Roman"/>
          <w:szCs w:val="24"/>
        </w:rPr>
        <w:t xml:space="preserve"> για την επίτευξη </w:t>
      </w:r>
      <w:r w:rsidR="00064F74" w:rsidRPr="0093378A">
        <w:rPr>
          <w:rFonts w:cs="Times New Roman"/>
          <w:szCs w:val="24"/>
        </w:rPr>
        <w:t>παραλληλισμού</w:t>
      </w:r>
      <w:r w:rsidR="00634CD4" w:rsidRPr="0093378A">
        <w:rPr>
          <w:rFonts w:cs="Times New Roman"/>
          <w:szCs w:val="24"/>
        </w:rPr>
        <w:t xml:space="preserve"> </w:t>
      </w:r>
      <w:r w:rsidR="00064F74" w:rsidRPr="0093378A">
        <w:rPr>
          <w:rFonts w:cs="Times New Roman"/>
          <w:szCs w:val="24"/>
        </w:rPr>
        <w:t>σ</w:t>
      </w:r>
      <w:r w:rsidR="00634CD4" w:rsidRPr="0093378A">
        <w:rPr>
          <w:rFonts w:cs="Times New Roman"/>
          <w:szCs w:val="24"/>
        </w:rPr>
        <w:t xml:space="preserve">ε συνδυασμό με το </w:t>
      </w:r>
      <w:r w:rsidR="00634CD4" w:rsidRPr="0093378A">
        <w:rPr>
          <w:rFonts w:cs="Times New Roman"/>
          <w:szCs w:val="24"/>
          <w:lang w:val="en-US"/>
        </w:rPr>
        <w:t>MPI</w:t>
      </w:r>
      <w:sdt>
        <w:sdtPr>
          <w:rPr>
            <w:rFonts w:cs="Times New Roman"/>
            <w:szCs w:val="24"/>
            <w:lang w:val="en-US"/>
          </w:rPr>
          <w:id w:val="23029124"/>
          <w:citation/>
        </w:sdtPr>
        <w:sdtContent>
          <w:r w:rsidR="009B7529" w:rsidRPr="0093378A">
            <w:rPr>
              <w:rFonts w:cs="Times New Roman"/>
              <w:szCs w:val="24"/>
              <w:lang w:val="en-US"/>
            </w:rPr>
            <w:fldChar w:fldCharType="begin"/>
          </w:r>
          <w:r w:rsidR="008A422B">
            <w:rPr>
              <w:rFonts w:cs="Times New Roman"/>
              <w:szCs w:val="24"/>
            </w:rPr>
            <w:instrText xml:space="preserve">CITATION Wil96 \l 1033 </w:instrText>
          </w:r>
          <w:r w:rsidR="009B7529" w:rsidRPr="0093378A">
            <w:rPr>
              <w:rFonts w:cs="Times New Roman"/>
              <w:szCs w:val="24"/>
              <w:lang w:val="en-US"/>
            </w:rPr>
            <w:fldChar w:fldCharType="separate"/>
          </w:r>
          <w:r w:rsidR="00215A83">
            <w:rPr>
              <w:rFonts w:cs="Times New Roman"/>
              <w:noProof/>
              <w:szCs w:val="24"/>
            </w:rPr>
            <w:t xml:space="preserve"> </w:t>
          </w:r>
          <w:r w:rsidR="00215A83" w:rsidRPr="00215A83">
            <w:rPr>
              <w:rFonts w:cs="Times New Roman"/>
              <w:noProof/>
              <w:szCs w:val="24"/>
            </w:rPr>
            <w:t>[28]</w:t>
          </w:r>
          <w:r w:rsidR="009B7529" w:rsidRPr="0093378A">
            <w:rPr>
              <w:rFonts w:cs="Times New Roman"/>
              <w:szCs w:val="24"/>
              <w:lang w:val="en-US"/>
            </w:rPr>
            <w:fldChar w:fldCharType="end"/>
          </w:r>
        </w:sdtContent>
      </w:sdt>
      <w:r w:rsidR="002613B8" w:rsidRPr="0093378A">
        <w:rPr>
          <w:rFonts w:cs="Times New Roman"/>
          <w:szCs w:val="24"/>
        </w:rPr>
        <w:t xml:space="preserve"> </w:t>
      </w:r>
      <w:r w:rsidR="00634CD4" w:rsidRPr="0093378A">
        <w:rPr>
          <w:rFonts w:cs="Times New Roman"/>
          <w:szCs w:val="24"/>
        </w:rPr>
        <w:t xml:space="preserve">. Το πρόβλημα με </w:t>
      </w:r>
      <w:r w:rsidR="008C6FCB" w:rsidRPr="0093378A">
        <w:rPr>
          <w:rFonts w:cs="Times New Roman"/>
          <w:szCs w:val="24"/>
        </w:rPr>
        <w:t xml:space="preserve">την χρήση </w:t>
      </w:r>
      <w:r w:rsidR="00B35058" w:rsidRPr="0093378A">
        <w:rPr>
          <w:rFonts w:cs="Times New Roman"/>
          <w:szCs w:val="24"/>
        </w:rPr>
        <w:t>νημάτων</w:t>
      </w:r>
      <w:r w:rsidR="00634CD4" w:rsidRPr="0093378A">
        <w:rPr>
          <w:rFonts w:cs="Times New Roman"/>
          <w:szCs w:val="24"/>
        </w:rPr>
        <w:t xml:space="preserve"> στην </w:t>
      </w:r>
      <w:r w:rsidR="00634CD4" w:rsidRPr="0093378A">
        <w:rPr>
          <w:rFonts w:cs="Times New Roman"/>
          <w:szCs w:val="24"/>
          <w:lang w:val="en-US"/>
        </w:rPr>
        <w:t>Python</w:t>
      </w:r>
      <w:r w:rsidR="00634CD4" w:rsidRPr="0093378A">
        <w:rPr>
          <w:rFonts w:cs="Times New Roman"/>
          <w:szCs w:val="24"/>
        </w:rPr>
        <w:t xml:space="preserve"> </w:t>
      </w:r>
      <w:r w:rsidR="008C6FCB" w:rsidRPr="0093378A">
        <w:rPr>
          <w:rFonts w:cs="Times New Roman"/>
          <w:szCs w:val="24"/>
        </w:rPr>
        <w:t>σχετίζεται</w:t>
      </w:r>
      <w:r w:rsidR="00634CD4" w:rsidRPr="0093378A">
        <w:rPr>
          <w:rFonts w:cs="Times New Roman"/>
          <w:szCs w:val="24"/>
        </w:rPr>
        <w:t xml:space="preserve"> με τον</w:t>
      </w:r>
      <w:r w:rsidR="00D6311B" w:rsidRPr="0093378A">
        <w:rPr>
          <w:rFonts w:cs="Times New Roman"/>
          <w:szCs w:val="24"/>
        </w:rPr>
        <w:t xml:space="preserve"> μεταφραστή της.</w:t>
      </w:r>
      <w:r w:rsidR="006B1D7F">
        <w:rPr>
          <w:rFonts w:cs="Times New Roman"/>
          <w:szCs w:val="24"/>
        </w:rPr>
        <w:t xml:space="preserve"> </w:t>
      </w:r>
      <w:r w:rsidR="00D6311B" w:rsidRPr="0093378A">
        <w:rPr>
          <w:rFonts w:cs="Times New Roman"/>
          <w:szCs w:val="24"/>
        </w:rPr>
        <w:t xml:space="preserve">Ο μεταφραστής της </w:t>
      </w:r>
      <w:r w:rsidR="00D6311B" w:rsidRPr="0093378A">
        <w:rPr>
          <w:rFonts w:cs="Times New Roman"/>
          <w:szCs w:val="24"/>
          <w:lang w:val="en-US"/>
        </w:rPr>
        <w:t>Python</w:t>
      </w:r>
      <w:r w:rsidR="00D6311B" w:rsidRPr="0093378A">
        <w:rPr>
          <w:rFonts w:cs="Times New Roman"/>
          <w:szCs w:val="24"/>
        </w:rPr>
        <w:t xml:space="preserve"> για να πετύχει την </w:t>
      </w:r>
      <w:r w:rsidR="00916E2C" w:rsidRPr="0093378A">
        <w:rPr>
          <w:rFonts w:cs="Times New Roman"/>
          <w:szCs w:val="24"/>
        </w:rPr>
        <w:t>α</w:t>
      </w:r>
      <w:r w:rsidR="00B35058" w:rsidRPr="0093378A">
        <w:rPr>
          <w:rFonts w:cs="Times New Roman"/>
          <w:szCs w:val="24"/>
        </w:rPr>
        <w:t>σ</w:t>
      </w:r>
      <w:r w:rsidR="00916E2C" w:rsidRPr="0093378A">
        <w:rPr>
          <w:rFonts w:cs="Times New Roman"/>
          <w:szCs w:val="24"/>
        </w:rPr>
        <w:t>φαλή</w:t>
      </w:r>
      <w:r w:rsidR="00D6311B" w:rsidRPr="0093378A">
        <w:rPr>
          <w:rFonts w:cs="Times New Roman"/>
          <w:szCs w:val="24"/>
        </w:rPr>
        <w:t xml:space="preserve"> χρήση των </w:t>
      </w:r>
      <w:r w:rsidR="004659EB" w:rsidRPr="0093378A">
        <w:rPr>
          <w:rFonts w:cs="Times New Roman"/>
          <w:szCs w:val="24"/>
        </w:rPr>
        <w:t>νημάτων</w:t>
      </w:r>
      <w:r w:rsidR="00FB5730">
        <w:rPr>
          <w:rFonts w:cs="Times New Roman"/>
          <w:szCs w:val="24"/>
        </w:rPr>
        <w:t>,</w:t>
      </w:r>
      <w:r w:rsidR="00D6311B" w:rsidRPr="0093378A">
        <w:rPr>
          <w:rFonts w:cs="Times New Roman"/>
          <w:szCs w:val="24"/>
        </w:rPr>
        <w:t xml:space="preserve"> τα περιορίζει</w:t>
      </w:r>
      <w:r w:rsidR="00FB5730">
        <w:rPr>
          <w:rFonts w:cs="Times New Roman"/>
          <w:szCs w:val="24"/>
        </w:rPr>
        <w:t>,</w:t>
      </w:r>
      <w:r w:rsidR="00D6311B" w:rsidRPr="0093378A">
        <w:rPr>
          <w:rFonts w:cs="Times New Roman"/>
          <w:szCs w:val="24"/>
        </w:rPr>
        <w:t xml:space="preserve"> </w:t>
      </w:r>
      <w:r w:rsidR="004659EB" w:rsidRPr="0093378A">
        <w:rPr>
          <w:rFonts w:cs="Times New Roman"/>
          <w:szCs w:val="24"/>
        </w:rPr>
        <w:t>ώστε</w:t>
      </w:r>
      <w:r w:rsidR="00D6311B" w:rsidRPr="0093378A">
        <w:rPr>
          <w:rFonts w:cs="Times New Roman"/>
          <w:szCs w:val="24"/>
        </w:rPr>
        <w:t xml:space="preserve"> να εκτελούνται </w:t>
      </w:r>
      <w:r w:rsidR="004659EB" w:rsidRPr="0093378A">
        <w:rPr>
          <w:rFonts w:cs="Times New Roman"/>
          <w:szCs w:val="24"/>
        </w:rPr>
        <w:t>ένα</w:t>
      </w:r>
      <w:r w:rsidR="00D6311B" w:rsidRPr="0093378A">
        <w:rPr>
          <w:rFonts w:cs="Times New Roman"/>
          <w:szCs w:val="24"/>
        </w:rPr>
        <w:t xml:space="preserve"> τη φορά. Αποτέλεσμα </w:t>
      </w:r>
      <w:r w:rsidR="004659EB" w:rsidRPr="0093378A">
        <w:rPr>
          <w:rFonts w:cs="Times New Roman"/>
          <w:szCs w:val="24"/>
        </w:rPr>
        <w:t>είναι</w:t>
      </w:r>
      <w:r w:rsidR="00D6311B" w:rsidRPr="0093378A">
        <w:rPr>
          <w:rFonts w:cs="Times New Roman"/>
          <w:szCs w:val="24"/>
        </w:rPr>
        <w:t xml:space="preserve"> η χρήση </w:t>
      </w:r>
      <w:r w:rsidR="00D0031C">
        <w:rPr>
          <w:rFonts w:cs="Times New Roman"/>
          <w:szCs w:val="24"/>
        </w:rPr>
        <w:t>τους,</w:t>
      </w:r>
      <w:r w:rsidR="00D6311B" w:rsidRPr="0093378A">
        <w:rPr>
          <w:rFonts w:cs="Times New Roman"/>
          <w:szCs w:val="24"/>
        </w:rPr>
        <w:t xml:space="preserve"> </w:t>
      </w:r>
      <w:r w:rsidR="004659EB" w:rsidRPr="0093378A">
        <w:rPr>
          <w:rFonts w:cs="Times New Roman"/>
          <w:szCs w:val="24"/>
        </w:rPr>
        <w:t>είτε</w:t>
      </w:r>
      <w:r w:rsidR="00D6311B" w:rsidRPr="0093378A">
        <w:rPr>
          <w:rFonts w:cs="Times New Roman"/>
          <w:szCs w:val="24"/>
        </w:rPr>
        <w:t xml:space="preserve"> να μην αλλάζει τον χρόνο εκτέλεσης</w:t>
      </w:r>
      <w:r w:rsidR="00FB5730">
        <w:rPr>
          <w:rFonts w:cs="Times New Roman"/>
          <w:szCs w:val="24"/>
        </w:rPr>
        <w:t>,</w:t>
      </w:r>
      <w:r w:rsidR="00D6311B" w:rsidRPr="0093378A">
        <w:rPr>
          <w:rFonts w:cs="Times New Roman"/>
          <w:szCs w:val="24"/>
        </w:rPr>
        <w:t xml:space="preserve"> είτε να τον επιβραδύνει</w:t>
      </w:r>
      <w:sdt>
        <w:sdtPr>
          <w:rPr>
            <w:rFonts w:cs="Times New Roman"/>
            <w:szCs w:val="24"/>
          </w:rPr>
          <w:id w:val="50778030"/>
          <w:citation/>
        </w:sdtPr>
        <w:sdtContent>
          <w:r w:rsidR="009B7529" w:rsidRPr="0093378A">
            <w:rPr>
              <w:rFonts w:cs="Times New Roman"/>
              <w:szCs w:val="24"/>
            </w:rPr>
            <w:fldChar w:fldCharType="begin"/>
          </w:r>
          <w:r w:rsidR="00E00FBE">
            <w:rPr>
              <w:rFonts w:cs="Times New Roman"/>
              <w:szCs w:val="24"/>
            </w:rPr>
            <w:instrText xml:space="preserve">CITATION Ami17 \l 1032 </w:instrText>
          </w:r>
          <w:r w:rsidR="009B7529" w:rsidRPr="0093378A">
            <w:rPr>
              <w:rFonts w:cs="Times New Roman"/>
              <w:szCs w:val="24"/>
            </w:rPr>
            <w:fldChar w:fldCharType="separate"/>
          </w:r>
          <w:r w:rsidR="00215A83">
            <w:rPr>
              <w:rFonts w:cs="Times New Roman"/>
              <w:noProof/>
              <w:szCs w:val="24"/>
            </w:rPr>
            <w:t xml:space="preserve"> </w:t>
          </w:r>
          <w:r w:rsidR="00215A83" w:rsidRPr="00215A83">
            <w:rPr>
              <w:rFonts w:cs="Times New Roman"/>
              <w:noProof/>
              <w:szCs w:val="24"/>
            </w:rPr>
            <w:t>[25]</w:t>
          </w:r>
          <w:r w:rsidR="009B7529" w:rsidRPr="0093378A">
            <w:rPr>
              <w:rFonts w:cs="Times New Roman"/>
              <w:szCs w:val="24"/>
            </w:rPr>
            <w:fldChar w:fldCharType="end"/>
          </w:r>
        </w:sdtContent>
      </w:sdt>
      <w:r w:rsidR="00D6311B" w:rsidRPr="0093378A">
        <w:rPr>
          <w:rFonts w:cs="Times New Roman"/>
          <w:szCs w:val="24"/>
        </w:rPr>
        <w:t xml:space="preserve">. </w:t>
      </w:r>
      <w:r w:rsidR="004659EB" w:rsidRPr="0093378A">
        <w:rPr>
          <w:rFonts w:cs="Times New Roman"/>
          <w:szCs w:val="24"/>
        </w:rPr>
        <w:t>Αυτό</w:t>
      </w:r>
      <w:r w:rsidR="00D6311B" w:rsidRPr="0093378A">
        <w:rPr>
          <w:rFonts w:cs="Times New Roman"/>
          <w:szCs w:val="24"/>
        </w:rPr>
        <w:t xml:space="preserve"> συμβαίνει καθώς τα νήματα</w:t>
      </w:r>
      <w:r w:rsidR="00FB5730">
        <w:rPr>
          <w:rFonts w:cs="Times New Roman"/>
          <w:szCs w:val="24"/>
        </w:rPr>
        <w:t>,</w:t>
      </w:r>
      <w:r w:rsidR="00D6311B" w:rsidRPr="0093378A">
        <w:rPr>
          <w:rFonts w:cs="Times New Roman"/>
          <w:szCs w:val="24"/>
        </w:rPr>
        <w:t xml:space="preserve"> </w:t>
      </w:r>
      <w:r w:rsidR="004659EB" w:rsidRPr="0093378A">
        <w:rPr>
          <w:rFonts w:cs="Times New Roman"/>
          <w:szCs w:val="24"/>
        </w:rPr>
        <w:t>όχι</w:t>
      </w:r>
      <w:r w:rsidR="00D6311B" w:rsidRPr="0093378A">
        <w:rPr>
          <w:rFonts w:cs="Times New Roman"/>
          <w:szCs w:val="24"/>
        </w:rPr>
        <w:t xml:space="preserve"> </w:t>
      </w:r>
      <w:r w:rsidR="004659EB" w:rsidRPr="0093378A">
        <w:rPr>
          <w:rFonts w:cs="Times New Roman"/>
          <w:szCs w:val="24"/>
        </w:rPr>
        <w:t>μόνο</w:t>
      </w:r>
      <w:r w:rsidR="00D6311B" w:rsidRPr="0093378A">
        <w:rPr>
          <w:rFonts w:cs="Times New Roman"/>
          <w:szCs w:val="24"/>
        </w:rPr>
        <w:t xml:space="preserve"> εκτελούνται σειριακά</w:t>
      </w:r>
      <w:r w:rsidR="00FB5730">
        <w:rPr>
          <w:rFonts w:cs="Times New Roman"/>
          <w:szCs w:val="24"/>
        </w:rPr>
        <w:t>,</w:t>
      </w:r>
      <w:r w:rsidR="00D6311B" w:rsidRPr="0093378A">
        <w:rPr>
          <w:rFonts w:cs="Times New Roman"/>
          <w:szCs w:val="24"/>
        </w:rPr>
        <w:t xml:space="preserve"> </w:t>
      </w:r>
      <w:r w:rsidR="004659EB" w:rsidRPr="0093378A">
        <w:rPr>
          <w:rFonts w:cs="Times New Roman"/>
          <w:szCs w:val="24"/>
        </w:rPr>
        <w:t>αλλά</w:t>
      </w:r>
      <w:r w:rsidR="00D6311B" w:rsidRPr="0093378A">
        <w:rPr>
          <w:rFonts w:cs="Times New Roman"/>
          <w:szCs w:val="24"/>
        </w:rPr>
        <w:t xml:space="preserve"> πραγματοποιούνται και </w:t>
      </w:r>
      <w:r w:rsidR="004659EB" w:rsidRPr="0093378A">
        <w:rPr>
          <w:rFonts w:cs="Times New Roman"/>
          <w:szCs w:val="24"/>
        </w:rPr>
        <w:t>εναλλαγές</w:t>
      </w:r>
      <w:r w:rsidR="00D6311B" w:rsidRPr="0093378A">
        <w:rPr>
          <w:rFonts w:cs="Times New Roman"/>
          <w:szCs w:val="24"/>
        </w:rPr>
        <w:t xml:space="preserve"> μεταξύ </w:t>
      </w:r>
      <w:r w:rsidR="00FB5730">
        <w:rPr>
          <w:rFonts w:cs="Times New Roman"/>
          <w:szCs w:val="24"/>
        </w:rPr>
        <w:t>τους,</w:t>
      </w:r>
      <w:r w:rsidR="00D6311B" w:rsidRPr="0093378A">
        <w:rPr>
          <w:rFonts w:cs="Times New Roman"/>
          <w:szCs w:val="24"/>
        </w:rPr>
        <w:t xml:space="preserve"> </w:t>
      </w:r>
      <w:r w:rsidR="004659EB" w:rsidRPr="0093378A">
        <w:rPr>
          <w:rFonts w:cs="Times New Roman"/>
          <w:szCs w:val="24"/>
        </w:rPr>
        <w:t>καθυστερώντας</w:t>
      </w:r>
      <w:r w:rsidR="00D6311B" w:rsidRPr="0093378A">
        <w:rPr>
          <w:rFonts w:cs="Times New Roman"/>
          <w:szCs w:val="24"/>
        </w:rPr>
        <w:t xml:space="preserve"> </w:t>
      </w:r>
      <w:r w:rsidR="004659EB" w:rsidRPr="0093378A">
        <w:rPr>
          <w:rFonts w:cs="Times New Roman"/>
          <w:szCs w:val="24"/>
        </w:rPr>
        <w:t>έτσι</w:t>
      </w:r>
      <w:r w:rsidR="00D6311B" w:rsidRPr="0093378A">
        <w:rPr>
          <w:rFonts w:cs="Times New Roman"/>
          <w:szCs w:val="24"/>
        </w:rPr>
        <w:t xml:space="preserve"> τον αλγόριθμο. </w:t>
      </w:r>
    </w:p>
    <w:p w14:paraId="24E9AA04" w14:textId="77777777" w:rsidR="00863CD4" w:rsidRPr="0093378A" w:rsidRDefault="00863CD4" w:rsidP="00675513">
      <w:pPr>
        <w:rPr>
          <w:rFonts w:cs="Times New Roman"/>
          <w:szCs w:val="24"/>
        </w:rPr>
      </w:pPr>
    </w:p>
    <w:p w14:paraId="332C2F00" w14:textId="77777777" w:rsidR="006B2500" w:rsidRPr="00445D7D" w:rsidRDefault="004D2658" w:rsidP="00675513">
      <w:pPr>
        <w:pStyle w:val="2"/>
        <w:rPr>
          <w:rFonts w:ascii="Times New Roman" w:hAnsi="Times New Roman" w:cs="Times New Roman"/>
          <w:color w:val="auto"/>
          <w:sz w:val="28"/>
          <w:szCs w:val="28"/>
        </w:rPr>
      </w:pPr>
      <w:bookmarkStart w:id="97" w:name="_Toc40663124"/>
      <w:r w:rsidRPr="00445D7D">
        <w:rPr>
          <w:rFonts w:ascii="Times New Roman" w:hAnsi="Times New Roman" w:cs="Times New Roman"/>
          <w:color w:val="auto"/>
          <w:sz w:val="28"/>
          <w:szCs w:val="28"/>
        </w:rPr>
        <w:t>4</w:t>
      </w:r>
      <w:r w:rsidR="00F732D4" w:rsidRPr="00445D7D">
        <w:rPr>
          <w:rFonts w:ascii="Times New Roman" w:hAnsi="Times New Roman" w:cs="Times New Roman"/>
          <w:color w:val="auto"/>
          <w:sz w:val="28"/>
          <w:szCs w:val="28"/>
        </w:rPr>
        <w:t>.3 Μελλοντικές επεκτάσεις</w:t>
      </w:r>
      <w:bookmarkEnd w:id="97"/>
    </w:p>
    <w:p w14:paraId="4113DAC8" w14:textId="7758DA5F" w:rsidR="00FB5730" w:rsidRPr="00F545C4" w:rsidRDefault="00FB5730" w:rsidP="00675513">
      <w:pPr>
        <w:ind w:firstLine="720"/>
        <w:rPr>
          <w:rFonts w:cs="Times New Roman"/>
          <w:color w:val="000000" w:themeColor="text1"/>
          <w:szCs w:val="24"/>
        </w:rPr>
      </w:pPr>
      <w:r w:rsidRPr="00F545C4">
        <w:rPr>
          <w:rFonts w:cs="Times New Roman"/>
          <w:color w:val="000000" w:themeColor="text1"/>
          <w:szCs w:val="24"/>
        </w:rPr>
        <w:t>Όπως αναφέρεται και παραπάνω η ανάλυση οπτικού πεδίου χρησιμοποιείται για</w:t>
      </w:r>
      <w:r>
        <w:rPr>
          <w:rFonts w:cs="Times New Roman"/>
          <w:color w:val="000000" w:themeColor="text1"/>
          <w:szCs w:val="24"/>
        </w:rPr>
        <w:t xml:space="preserve"> </w:t>
      </w:r>
      <w:r w:rsidRPr="00F545C4">
        <w:rPr>
          <w:rFonts w:cs="Times New Roman"/>
          <w:color w:val="000000" w:themeColor="text1"/>
          <w:szCs w:val="24"/>
        </w:rPr>
        <w:t>ένα μεγάλο φάσμα εφαρμογών. Κατά συνέπεια είναι αναμενόμενο να χρειαστούν επεκτάσεις</w:t>
      </w:r>
      <w:r>
        <w:rPr>
          <w:rFonts w:cs="Times New Roman"/>
          <w:color w:val="000000" w:themeColor="text1"/>
          <w:szCs w:val="24"/>
        </w:rPr>
        <w:t xml:space="preserve"> </w:t>
      </w:r>
      <w:r w:rsidRPr="00F545C4">
        <w:rPr>
          <w:rFonts w:cs="Times New Roman"/>
          <w:color w:val="000000" w:themeColor="text1"/>
          <w:szCs w:val="24"/>
        </w:rPr>
        <w:t>στον παρ</w:t>
      </w:r>
      <w:r>
        <w:rPr>
          <w:rFonts w:cs="Times New Roman"/>
          <w:color w:val="000000" w:themeColor="text1"/>
          <w:szCs w:val="24"/>
        </w:rPr>
        <w:t>όντα</w:t>
      </w:r>
      <w:r w:rsidRPr="00F545C4">
        <w:rPr>
          <w:rFonts w:cs="Times New Roman"/>
          <w:color w:val="000000" w:themeColor="text1"/>
          <w:szCs w:val="24"/>
        </w:rPr>
        <w:t xml:space="preserve"> αλγόριθμο</w:t>
      </w:r>
      <w:r>
        <w:rPr>
          <w:rFonts w:cs="Times New Roman"/>
          <w:color w:val="000000" w:themeColor="text1"/>
          <w:szCs w:val="24"/>
        </w:rPr>
        <w:t>,</w:t>
      </w:r>
      <w:r w:rsidRPr="00F545C4">
        <w:rPr>
          <w:rFonts w:cs="Times New Roman"/>
          <w:color w:val="000000" w:themeColor="text1"/>
          <w:szCs w:val="24"/>
        </w:rPr>
        <w:t xml:space="preserve"> που θα εξυπηρετούν</w:t>
      </w:r>
      <w:r>
        <w:rPr>
          <w:rFonts w:cs="Times New Roman"/>
          <w:color w:val="000000" w:themeColor="text1"/>
          <w:szCs w:val="24"/>
        </w:rPr>
        <w:t xml:space="preserve"> </w:t>
      </w:r>
      <w:r w:rsidRPr="00F545C4">
        <w:rPr>
          <w:rFonts w:cs="Times New Roman"/>
          <w:color w:val="000000" w:themeColor="text1"/>
          <w:szCs w:val="24"/>
        </w:rPr>
        <w:t>τις απαιτήσεις κάθε εφαρμογής. Επομένως</w:t>
      </w:r>
      <w:r>
        <w:rPr>
          <w:rFonts w:cs="Times New Roman"/>
          <w:color w:val="000000" w:themeColor="text1"/>
          <w:szCs w:val="24"/>
        </w:rPr>
        <w:t>,</w:t>
      </w:r>
      <w:r w:rsidRPr="00F545C4">
        <w:rPr>
          <w:rFonts w:cs="Times New Roman"/>
          <w:color w:val="000000" w:themeColor="text1"/>
          <w:szCs w:val="24"/>
        </w:rPr>
        <w:t xml:space="preserve"> είναι σημαντικό ο αλγόριθμος</w:t>
      </w:r>
      <w:r>
        <w:rPr>
          <w:rFonts w:cs="Times New Roman"/>
          <w:color w:val="000000" w:themeColor="text1"/>
          <w:szCs w:val="24"/>
        </w:rPr>
        <w:t xml:space="preserve"> </w:t>
      </w:r>
      <w:r w:rsidRPr="00F545C4">
        <w:rPr>
          <w:rFonts w:cs="Times New Roman"/>
          <w:color w:val="000000" w:themeColor="text1"/>
          <w:szCs w:val="24"/>
        </w:rPr>
        <w:t>να προσαρμόζεται εύκολα στις ανάγκες κάθε έργου που θα κληθεί να αναλάβει. Γι</w:t>
      </w:r>
      <w:r w:rsidR="00444D5F">
        <w:rPr>
          <w:rFonts w:cs="Times New Roman"/>
          <w:color w:val="000000" w:themeColor="text1"/>
          <w:szCs w:val="24"/>
        </w:rPr>
        <w:t>α</w:t>
      </w:r>
      <w:r w:rsidRPr="00F545C4">
        <w:rPr>
          <w:rFonts w:cs="Times New Roman"/>
          <w:color w:val="000000" w:themeColor="text1"/>
          <w:szCs w:val="24"/>
        </w:rPr>
        <w:t xml:space="preserve"> αυτό το λόγο</w:t>
      </w:r>
      <w:r w:rsidR="00444D5F">
        <w:rPr>
          <w:rFonts w:cs="Times New Roman"/>
          <w:color w:val="000000" w:themeColor="text1"/>
          <w:szCs w:val="24"/>
        </w:rPr>
        <w:t xml:space="preserve"> η</w:t>
      </w:r>
      <w:r>
        <w:rPr>
          <w:rFonts w:cs="Times New Roman"/>
          <w:color w:val="000000" w:themeColor="text1"/>
          <w:szCs w:val="24"/>
        </w:rPr>
        <w:t xml:space="preserve"> </w:t>
      </w:r>
      <w:r w:rsidRPr="00F545C4">
        <w:rPr>
          <w:rFonts w:cs="Times New Roman"/>
          <w:color w:val="000000" w:themeColor="text1"/>
          <w:szCs w:val="24"/>
        </w:rPr>
        <w:t>παρούσα υλοποίηση</w:t>
      </w:r>
      <w:r>
        <w:rPr>
          <w:rFonts w:cs="Times New Roman"/>
          <w:color w:val="000000" w:themeColor="text1"/>
          <w:szCs w:val="24"/>
        </w:rPr>
        <w:t xml:space="preserve"> </w:t>
      </w:r>
      <w:r w:rsidRPr="00F545C4">
        <w:rPr>
          <w:rFonts w:cs="Times New Roman"/>
          <w:color w:val="000000" w:themeColor="text1"/>
          <w:szCs w:val="24"/>
        </w:rPr>
        <w:t>διαχωρίζει τους υπολογισμούς σε ανεξάρτητες μεταξύ τους συναρτήσεις. Κάθε συνάρτηση μπορεί να αλλάξει αρκεί να παρέχει την ίδια έξοδο</w:t>
      </w:r>
      <w:r>
        <w:rPr>
          <w:rFonts w:cs="Times New Roman"/>
          <w:color w:val="000000" w:themeColor="text1"/>
          <w:szCs w:val="24"/>
        </w:rPr>
        <w:t>,</w:t>
      </w:r>
      <w:r w:rsidRPr="00F545C4">
        <w:rPr>
          <w:rFonts w:cs="Times New Roman"/>
          <w:color w:val="000000" w:themeColor="text1"/>
          <w:szCs w:val="24"/>
        </w:rPr>
        <w:t xml:space="preserve"> δίνοντας έτσι την δυνατότητα για εύκολη αλλαγή η επέκταση οποιουδήποτε μέρους του αλγορίθμου.</w:t>
      </w:r>
    </w:p>
    <w:p w14:paraId="31BD04F2" w14:textId="77777777" w:rsidR="00FB5730" w:rsidRPr="00F545C4" w:rsidRDefault="00FB5730" w:rsidP="00675513">
      <w:pPr>
        <w:rPr>
          <w:rFonts w:cs="Times New Roman"/>
          <w:color w:val="000000" w:themeColor="text1"/>
          <w:szCs w:val="24"/>
        </w:rPr>
      </w:pPr>
      <w:r w:rsidRPr="00F545C4">
        <w:rPr>
          <w:rFonts w:cs="Times New Roman"/>
          <w:color w:val="000000" w:themeColor="text1"/>
          <w:szCs w:val="24"/>
        </w:rPr>
        <w:tab/>
        <w:t xml:space="preserve">Μία τεχνική που μπορεί να πετύχει την βελτίωση της απόδοσης του αλγορίθμου αφορά την χρήση τεχνικών </w:t>
      </w:r>
      <w:proofErr w:type="spellStart"/>
      <w:r w:rsidRPr="00F545C4">
        <w:rPr>
          <w:rFonts w:cs="Times New Roman"/>
          <w:color w:val="000000" w:themeColor="text1"/>
          <w:szCs w:val="24"/>
        </w:rPr>
        <w:t>παραλληλοποίησης</w:t>
      </w:r>
      <w:proofErr w:type="spellEnd"/>
      <w:r w:rsidRPr="00F545C4">
        <w:rPr>
          <w:rFonts w:cs="Times New Roman"/>
          <w:color w:val="000000" w:themeColor="text1"/>
          <w:szCs w:val="24"/>
        </w:rPr>
        <w:t xml:space="preserve"> με την χρήση της κάρτας γραφικών. Το κομμάτι που μπορεί να υλοποιηθεί με αυτή την τεχνική είναι</w:t>
      </w:r>
      <w:r>
        <w:rPr>
          <w:rFonts w:cs="Times New Roman"/>
          <w:color w:val="000000" w:themeColor="text1"/>
          <w:szCs w:val="24"/>
        </w:rPr>
        <w:t xml:space="preserve"> </w:t>
      </w:r>
      <w:r w:rsidRPr="00F545C4">
        <w:rPr>
          <w:rFonts w:cs="Times New Roman"/>
          <w:color w:val="000000" w:themeColor="text1"/>
          <w:szCs w:val="24"/>
        </w:rPr>
        <w:t>αυτό της σάρωσης</w:t>
      </w:r>
      <w:r>
        <w:rPr>
          <w:rFonts w:cs="Times New Roman"/>
          <w:color w:val="000000" w:themeColor="text1"/>
          <w:szCs w:val="24"/>
        </w:rPr>
        <w:t>,</w:t>
      </w:r>
      <w:r w:rsidRPr="00F545C4">
        <w:rPr>
          <w:rFonts w:cs="Times New Roman"/>
          <w:color w:val="000000" w:themeColor="text1"/>
          <w:szCs w:val="24"/>
        </w:rPr>
        <w:t xml:space="preserve"> καθώς αποτελεί</w:t>
      </w:r>
      <w:r>
        <w:rPr>
          <w:rFonts w:cs="Times New Roman"/>
          <w:color w:val="000000" w:themeColor="text1"/>
          <w:szCs w:val="24"/>
        </w:rPr>
        <w:t xml:space="preserve">ται </w:t>
      </w:r>
      <w:r w:rsidRPr="00F545C4">
        <w:rPr>
          <w:rFonts w:cs="Times New Roman"/>
          <w:color w:val="000000" w:themeColor="text1"/>
          <w:szCs w:val="24"/>
        </w:rPr>
        <w:t>από</w:t>
      </w:r>
      <w:r>
        <w:rPr>
          <w:rFonts w:cs="Times New Roman"/>
          <w:color w:val="000000" w:themeColor="text1"/>
          <w:szCs w:val="24"/>
        </w:rPr>
        <w:t xml:space="preserve"> </w:t>
      </w:r>
      <w:r w:rsidRPr="00F545C4">
        <w:rPr>
          <w:rFonts w:cs="Times New Roman"/>
          <w:color w:val="000000" w:themeColor="text1"/>
          <w:szCs w:val="24"/>
        </w:rPr>
        <w:t>υπολογισμούς που είναι</w:t>
      </w:r>
      <w:r>
        <w:rPr>
          <w:rFonts w:cs="Times New Roman"/>
          <w:color w:val="000000" w:themeColor="text1"/>
          <w:szCs w:val="24"/>
        </w:rPr>
        <w:t xml:space="preserve"> </w:t>
      </w:r>
      <w:r w:rsidRPr="00F545C4">
        <w:rPr>
          <w:rFonts w:cs="Times New Roman"/>
          <w:color w:val="000000" w:themeColor="text1"/>
          <w:szCs w:val="24"/>
        </w:rPr>
        <w:t>ανεξάρτητοι ο ένας από τον άλλο. Η υλοποίηση</w:t>
      </w:r>
      <w:r>
        <w:rPr>
          <w:rFonts w:cs="Times New Roman"/>
          <w:color w:val="000000" w:themeColor="text1"/>
          <w:szCs w:val="24"/>
        </w:rPr>
        <w:t xml:space="preserve"> </w:t>
      </w:r>
      <w:r w:rsidRPr="00F545C4">
        <w:rPr>
          <w:rFonts w:cs="Times New Roman"/>
          <w:color w:val="000000" w:themeColor="text1"/>
          <w:szCs w:val="24"/>
        </w:rPr>
        <w:t>αυτή θα αποτε</w:t>
      </w:r>
      <w:r w:rsidR="0070338B">
        <w:rPr>
          <w:rFonts w:cs="Times New Roman"/>
          <w:color w:val="000000" w:themeColor="text1"/>
          <w:szCs w:val="24"/>
        </w:rPr>
        <w:t xml:space="preserve">λούσε μια υβριδική </w:t>
      </w:r>
      <w:proofErr w:type="spellStart"/>
      <w:r w:rsidR="0070338B">
        <w:rPr>
          <w:rFonts w:cs="Times New Roman"/>
          <w:color w:val="000000" w:themeColor="text1"/>
          <w:szCs w:val="24"/>
        </w:rPr>
        <w:t>παραλληλοποί</w:t>
      </w:r>
      <w:r w:rsidRPr="00F545C4">
        <w:rPr>
          <w:rFonts w:cs="Times New Roman"/>
          <w:color w:val="000000" w:themeColor="text1"/>
          <w:szCs w:val="24"/>
        </w:rPr>
        <w:t>ηση</w:t>
      </w:r>
      <w:proofErr w:type="spellEnd"/>
      <w:r w:rsidRPr="00F545C4">
        <w:rPr>
          <w:rFonts w:cs="Times New Roman"/>
          <w:color w:val="000000" w:themeColor="text1"/>
          <w:szCs w:val="24"/>
        </w:rPr>
        <w:t xml:space="preserve"> του αλγορίθμου</w:t>
      </w:r>
      <w:r>
        <w:rPr>
          <w:rFonts w:cs="Times New Roman"/>
          <w:color w:val="000000" w:themeColor="text1"/>
          <w:szCs w:val="24"/>
        </w:rPr>
        <w:t>,</w:t>
      </w:r>
      <w:r w:rsidRPr="00F545C4">
        <w:rPr>
          <w:rFonts w:cs="Times New Roman"/>
          <w:color w:val="000000" w:themeColor="text1"/>
          <w:szCs w:val="24"/>
        </w:rPr>
        <w:t xml:space="preserve"> καθώς ο υπολογισμό</w:t>
      </w:r>
      <w:r>
        <w:rPr>
          <w:rFonts w:cs="Times New Roman"/>
          <w:color w:val="000000" w:themeColor="text1"/>
          <w:szCs w:val="24"/>
        </w:rPr>
        <w:t>ς</w:t>
      </w:r>
      <w:r w:rsidRPr="00F545C4">
        <w:rPr>
          <w:rFonts w:cs="Times New Roman"/>
          <w:color w:val="000000" w:themeColor="text1"/>
          <w:szCs w:val="24"/>
        </w:rPr>
        <w:t xml:space="preserve"> της ορατότητας χρειάζεται να γίνει με συγκεκριμένη</w:t>
      </w:r>
      <w:r>
        <w:rPr>
          <w:rFonts w:cs="Times New Roman"/>
          <w:color w:val="000000" w:themeColor="text1"/>
          <w:szCs w:val="24"/>
        </w:rPr>
        <w:t xml:space="preserve"> </w:t>
      </w:r>
      <w:r w:rsidRPr="00F545C4">
        <w:rPr>
          <w:rFonts w:cs="Times New Roman"/>
          <w:color w:val="000000" w:themeColor="text1"/>
          <w:szCs w:val="24"/>
        </w:rPr>
        <w:t>σειρά και δεν είναι</w:t>
      </w:r>
      <w:r>
        <w:rPr>
          <w:rFonts w:cs="Times New Roman"/>
          <w:color w:val="000000" w:themeColor="text1"/>
          <w:szCs w:val="24"/>
        </w:rPr>
        <w:t xml:space="preserve"> </w:t>
      </w:r>
      <w:r w:rsidRPr="00F545C4">
        <w:rPr>
          <w:rFonts w:cs="Times New Roman"/>
          <w:color w:val="000000" w:themeColor="text1"/>
          <w:szCs w:val="24"/>
        </w:rPr>
        <w:t>ιδανικός για τη μέθοδο αυτή.</w:t>
      </w:r>
    </w:p>
    <w:p w14:paraId="3B738D09" w14:textId="7C9FF514" w:rsidR="00FB5730" w:rsidRPr="00F545C4" w:rsidRDefault="00FB5730" w:rsidP="00675513">
      <w:pPr>
        <w:rPr>
          <w:rFonts w:cs="Times New Roman"/>
          <w:color w:val="000000" w:themeColor="text1"/>
          <w:szCs w:val="24"/>
        </w:rPr>
      </w:pPr>
      <w:r w:rsidRPr="00F545C4">
        <w:rPr>
          <w:rFonts w:cs="Times New Roman"/>
          <w:color w:val="000000" w:themeColor="text1"/>
          <w:szCs w:val="24"/>
        </w:rPr>
        <w:tab/>
        <w:t>Υπάρχουν όμως και επεκτάσεις γενικού τύπου που θα εξυπηρετούσαν τους χρήστες. Ο παρών αλγόριθμος δίνει τιμή μηδέν ή ένα</w:t>
      </w:r>
      <w:r>
        <w:rPr>
          <w:rFonts w:cs="Times New Roman"/>
          <w:color w:val="000000" w:themeColor="text1"/>
          <w:szCs w:val="24"/>
        </w:rPr>
        <w:t xml:space="preserve">, </w:t>
      </w:r>
      <w:r w:rsidRPr="00F545C4">
        <w:rPr>
          <w:rFonts w:cs="Times New Roman"/>
          <w:color w:val="000000" w:themeColor="text1"/>
          <w:szCs w:val="24"/>
        </w:rPr>
        <w:t>ανάλογα με το αν υπάρχει</w:t>
      </w:r>
      <w:r>
        <w:rPr>
          <w:rFonts w:cs="Times New Roman"/>
          <w:color w:val="000000" w:themeColor="text1"/>
          <w:szCs w:val="24"/>
        </w:rPr>
        <w:t xml:space="preserve"> ορατότητα ή</w:t>
      </w:r>
      <w:r w:rsidRPr="00F545C4">
        <w:rPr>
          <w:rFonts w:cs="Times New Roman"/>
          <w:color w:val="000000" w:themeColor="text1"/>
          <w:szCs w:val="24"/>
        </w:rPr>
        <w:t xml:space="preserve"> όχι σε ένα σημείο. Η επέκταση</w:t>
      </w:r>
      <w:r>
        <w:rPr>
          <w:rFonts w:cs="Times New Roman"/>
          <w:color w:val="000000" w:themeColor="text1"/>
          <w:szCs w:val="24"/>
        </w:rPr>
        <w:t xml:space="preserve"> αφορά</w:t>
      </w:r>
      <w:r w:rsidR="002924D6">
        <w:rPr>
          <w:rFonts w:cs="Times New Roman"/>
          <w:color w:val="000000" w:themeColor="text1"/>
          <w:szCs w:val="24"/>
        </w:rPr>
        <w:t xml:space="preserve"> τον υπολογισμό </w:t>
      </w:r>
      <w:r w:rsidRPr="00F545C4">
        <w:rPr>
          <w:rFonts w:cs="Times New Roman"/>
          <w:color w:val="000000" w:themeColor="text1"/>
          <w:szCs w:val="24"/>
        </w:rPr>
        <w:t>του απαραίτητου ύψους</w:t>
      </w:r>
      <w:r>
        <w:rPr>
          <w:rFonts w:cs="Times New Roman"/>
          <w:color w:val="000000" w:themeColor="text1"/>
          <w:szCs w:val="24"/>
        </w:rPr>
        <w:t>,</w:t>
      </w:r>
      <w:r w:rsidRPr="00F545C4">
        <w:rPr>
          <w:rFonts w:cs="Times New Roman"/>
          <w:color w:val="000000" w:themeColor="text1"/>
          <w:szCs w:val="24"/>
        </w:rPr>
        <w:t xml:space="preserve"> ώστε να έχει ο παρατηρητής ορατότητα σε</w:t>
      </w:r>
      <w:r>
        <w:rPr>
          <w:rFonts w:cs="Times New Roman"/>
          <w:color w:val="000000" w:themeColor="text1"/>
          <w:szCs w:val="24"/>
        </w:rPr>
        <w:t xml:space="preserve"> </w:t>
      </w:r>
      <w:r w:rsidRPr="00F545C4">
        <w:rPr>
          <w:rFonts w:cs="Times New Roman"/>
          <w:color w:val="000000" w:themeColor="text1"/>
          <w:szCs w:val="24"/>
        </w:rPr>
        <w:t>ένα σημείο. Η έξοδος του αλγορίθμου χρειάζεται να αλλάξει</w:t>
      </w:r>
      <w:r>
        <w:rPr>
          <w:rFonts w:cs="Times New Roman"/>
          <w:color w:val="000000" w:themeColor="text1"/>
          <w:szCs w:val="24"/>
        </w:rPr>
        <w:t xml:space="preserve"> </w:t>
      </w:r>
      <w:r w:rsidRPr="00F545C4">
        <w:rPr>
          <w:rFonts w:cs="Times New Roman"/>
          <w:color w:val="000000" w:themeColor="text1"/>
          <w:szCs w:val="24"/>
        </w:rPr>
        <w:t xml:space="preserve">από μηδέν και </w:t>
      </w:r>
      <w:r w:rsidR="002924D6">
        <w:rPr>
          <w:rFonts w:cs="Times New Roman"/>
          <w:color w:val="000000" w:themeColor="text1"/>
          <w:szCs w:val="24"/>
        </w:rPr>
        <w:t>σε έναν</w:t>
      </w:r>
      <w:r w:rsidRPr="00F545C4">
        <w:rPr>
          <w:rFonts w:cs="Times New Roman"/>
          <w:color w:val="000000" w:themeColor="text1"/>
          <w:szCs w:val="24"/>
        </w:rPr>
        <w:t xml:space="preserve"> αριθμό που αντιπροσωπεύει το απαραίτητο ύψος</w:t>
      </w:r>
      <w:r>
        <w:rPr>
          <w:rFonts w:cs="Times New Roman"/>
          <w:color w:val="000000" w:themeColor="text1"/>
          <w:szCs w:val="24"/>
        </w:rPr>
        <w:t>,</w:t>
      </w:r>
      <w:r w:rsidRPr="00F545C4">
        <w:rPr>
          <w:rFonts w:cs="Times New Roman"/>
          <w:color w:val="000000" w:themeColor="text1"/>
          <w:szCs w:val="24"/>
        </w:rPr>
        <w:t xml:space="preserve"> ώστε το σημείο να είναι ορατό από τον παρατηρητή. </w:t>
      </w:r>
      <w:r w:rsidRPr="00035240">
        <w:rPr>
          <w:rFonts w:cs="Times New Roman"/>
          <w:color w:val="000000" w:themeColor="text1"/>
          <w:szCs w:val="24"/>
        </w:rPr>
        <w:t xml:space="preserve">Αυτή η επέκταση θα εξυπηρετούσε χρήστες που εξετάζουν την ορατότητα μεταξύ δύο σημείων να βρουν </w:t>
      </w:r>
      <w:r w:rsidR="00035240" w:rsidRPr="00035240">
        <w:rPr>
          <w:rFonts w:cs="Times New Roman"/>
          <w:color w:val="000000" w:themeColor="text1"/>
          <w:szCs w:val="24"/>
        </w:rPr>
        <w:t>ευκολότερα</w:t>
      </w:r>
      <w:r w:rsidRPr="00035240">
        <w:rPr>
          <w:rFonts w:cs="Times New Roman"/>
          <w:color w:val="000000" w:themeColor="text1"/>
          <w:szCs w:val="24"/>
        </w:rPr>
        <w:t xml:space="preserve"> το απαιτούμενο ύψος, ώστε να έχει ο παρατηρητής ορατότητα στο σημείο.</w:t>
      </w:r>
    </w:p>
    <w:p w14:paraId="5AF652EE" w14:textId="6590BB6B" w:rsidR="007B197D" w:rsidRDefault="00FB5730" w:rsidP="00675513">
      <w:pPr>
        <w:rPr>
          <w:rFonts w:eastAsiaTheme="minorEastAsia" w:cs="Times New Roman"/>
          <w:color w:val="000000" w:themeColor="text1"/>
          <w:szCs w:val="24"/>
        </w:rPr>
      </w:pPr>
      <w:r w:rsidRPr="00F545C4">
        <w:rPr>
          <w:rFonts w:cs="Times New Roman"/>
          <w:color w:val="000000" w:themeColor="text1"/>
          <w:szCs w:val="24"/>
        </w:rPr>
        <w:lastRenderedPageBreak/>
        <w:tab/>
      </w:r>
      <w:r w:rsidR="002924D6">
        <w:rPr>
          <w:rFonts w:cs="Times New Roman"/>
          <w:color w:val="000000" w:themeColor="text1"/>
          <w:szCs w:val="24"/>
        </w:rPr>
        <w:t xml:space="preserve">Μία ακόμα επέκταση του αλγορίθμου αποτελεί και ο υπολογισμός της </w:t>
      </w:r>
      <w:r w:rsidR="002924D6" w:rsidRPr="00F545C4">
        <w:rPr>
          <w:rFonts w:cs="Times New Roman"/>
          <w:color w:val="000000" w:themeColor="text1"/>
          <w:szCs w:val="24"/>
        </w:rPr>
        <w:t>συ</w:t>
      </w:r>
      <w:r w:rsidR="00AC204B">
        <w:rPr>
          <w:rFonts w:cs="Times New Roman"/>
          <w:color w:val="000000" w:themeColor="text1"/>
          <w:szCs w:val="24"/>
        </w:rPr>
        <w:t>σ</w:t>
      </w:r>
      <w:r w:rsidR="002924D6" w:rsidRPr="00F545C4">
        <w:rPr>
          <w:rFonts w:cs="Times New Roman"/>
          <w:color w:val="000000" w:themeColor="text1"/>
          <w:szCs w:val="24"/>
        </w:rPr>
        <w:t>σωρευτική</w:t>
      </w:r>
      <w:r w:rsidR="002924D6">
        <w:rPr>
          <w:rFonts w:cs="Times New Roman"/>
          <w:color w:val="000000" w:themeColor="text1"/>
          <w:szCs w:val="24"/>
        </w:rPr>
        <w:t>ς ανάλυσης οπτικού πεδίου</w:t>
      </w:r>
      <w:r w:rsidRPr="00F545C4">
        <w:rPr>
          <w:rFonts w:cs="Times New Roman"/>
          <w:color w:val="000000" w:themeColor="text1"/>
          <w:szCs w:val="24"/>
        </w:rPr>
        <w:t>. Η συ</w:t>
      </w:r>
      <w:r w:rsidR="00AC204B">
        <w:rPr>
          <w:rFonts w:cs="Times New Roman"/>
          <w:color w:val="000000" w:themeColor="text1"/>
          <w:szCs w:val="24"/>
        </w:rPr>
        <w:t>σ</w:t>
      </w:r>
      <w:r w:rsidRPr="00F545C4">
        <w:rPr>
          <w:rFonts w:cs="Times New Roman"/>
          <w:color w:val="000000" w:themeColor="text1"/>
          <w:szCs w:val="24"/>
        </w:rPr>
        <w:t xml:space="preserve">σωρευτική ανάλυση οπτικού πεδίου αποτελεί το σύνολο των υπολογισμών της ανάλυσης οπτικού πεδίου για όλα τα στοιχεία του </w:t>
      </w:r>
      <w:r w:rsidRPr="00F545C4">
        <w:rPr>
          <w:rFonts w:cs="Times New Roman"/>
          <w:color w:val="000000" w:themeColor="text1"/>
          <w:szCs w:val="24"/>
          <w:lang w:val="en-US"/>
        </w:rPr>
        <w:t>DEM</w:t>
      </w:r>
      <w:r w:rsidRPr="00F545C4">
        <w:rPr>
          <w:rFonts w:cs="Times New Roman"/>
          <w:color w:val="000000" w:themeColor="text1"/>
          <w:szCs w:val="24"/>
        </w:rPr>
        <w:t xml:space="preserve"> που μελετάται. Πιο συγκεκριμένα</w:t>
      </w:r>
      <w:r>
        <w:rPr>
          <w:rFonts w:cs="Times New Roman"/>
          <w:color w:val="000000" w:themeColor="text1"/>
          <w:szCs w:val="24"/>
        </w:rPr>
        <w:t>,</w:t>
      </w:r>
      <w:r w:rsidRPr="00F545C4">
        <w:rPr>
          <w:rFonts w:cs="Times New Roman"/>
          <w:color w:val="000000" w:themeColor="text1"/>
          <w:szCs w:val="24"/>
        </w:rPr>
        <w:t xml:space="preserve"> εκτελείται ανάλυση οπτικού πεδίου με παρατηρητή το κάθε στοιχείο της εικόνας. Κάθε εκτέλεση αποθηκεύει στο κελί με τις συντεταγμένες του παρατηρητή</w:t>
      </w:r>
      <w:r>
        <w:rPr>
          <w:rFonts w:cs="Times New Roman"/>
          <w:color w:val="000000" w:themeColor="text1"/>
          <w:szCs w:val="24"/>
        </w:rPr>
        <w:t>,</w:t>
      </w:r>
      <w:r w:rsidRPr="00F545C4">
        <w:rPr>
          <w:rFonts w:cs="Times New Roman"/>
          <w:color w:val="000000" w:themeColor="text1"/>
          <w:szCs w:val="24"/>
        </w:rPr>
        <w:t xml:space="preserve"> τον αριθμό των κελιών στα οποία έχει ορατότητα</w:t>
      </w:r>
      <w:r w:rsidRPr="00F545C4">
        <w:rPr>
          <w:rFonts w:eastAsiaTheme="minorEastAsia" w:cs="Times New Roman"/>
          <w:color w:val="000000" w:themeColor="text1"/>
          <w:szCs w:val="24"/>
        </w:rPr>
        <w:t xml:space="preserve">. Αποτέλεσμα της </w:t>
      </w:r>
      <w:r w:rsidRPr="00F545C4">
        <w:rPr>
          <w:rFonts w:cs="Times New Roman"/>
          <w:color w:val="000000" w:themeColor="text1"/>
          <w:szCs w:val="24"/>
        </w:rPr>
        <w:t>συσσωρευτικής ανάλυση οπτικού πεδίου</w:t>
      </w:r>
      <w:r>
        <w:rPr>
          <w:rFonts w:cs="Times New Roman"/>
          <w:color w:val="000000" w:themeColor="text1"/>
          <w:szCs w:val="24"/>
        </w:rPr>
        <w:t xml:space="preserve"> </w:t>
      </w:r>
      <w:r w:rsidRPr="00F545C4">
        <w:rPr>
          <w:rFonts w:eastAsiaTheme="minorEastAsia" w:cs="Times New Roman"/>
          <w:color w:val="000000" w:themeColor="text1"/>
          <w:szCs w:val="24"/>
        </w:rPr>
        <w:t xml:space="preserve">είναι κάθε κελί να έχει τιμή από μηδέν έως το πλήθος των κελιών του </w:t>
      </w:r>
      <w:r w:rsidRPr="00F545C4">
        <w:rPr>
          <w:rFonts w:eastAsiaTheme="minorEastAsia" w:cs="Times New Roman"/>
          <w:color w:val="000000" w:themeColor="text1"/>
          <w:szCs w:val="24"/>
          <w:lang w:val="en-US"/>
        </w:rPr>
        <w:t>DEM</w:t>
      </w:r>
      <w:r w:rsidRPr="00F545C4">
        <w:rPr>
          <w:rFonts w:eastAsiaTheme="minorEastAsia" w:cs="Times New Roman"/>
          <w:color w:val="000000" w:themeColor="text1"/>
          <w:szCs w:val="24"/>
        </w:rPr>
        <w:t>. Η μέθοδος αυτή δείχνει τα σημεία με την βέλτιστη ορατότητα στην εικόνα και χρησιμοποιείται για εφαρμογές</w:t>
      </w:r>
      <w:r>
        <w:rPr>
          <w:rFonts w:eastAsiaTheme="minorEastAsia" w:cs="Times New Roman"/>
          <w:color w:val="000000" w:themeColor="text1"/>
          <w:szCs w:val="24"/>
        </w:rPr>
        <w:t>,</w:t>
      </w:r>
      <w:r w:rsidRPr="00F545C4">
        <w:rPr>
          <w:rFonts w:eastAsiaTheme="minorEastAsia" w:cs="Times New Roman"/>
          <w:color w:val="000000" w:themeColor="text1"/>
          <w:szCs w:val="24"/>
        </w:rPr>
        <w:t xml:space="preserve"> όπως η τοποθέτηση πύργων τηλεπικοινωνιών.</w:t>
      </w:r>
    </w:p>
    <w:p w14:paraId="36D86B4C" w14:textId="77777777" w:rsidR="00BE0FA1" w:rsidRDefault="00BE0FA1" w:rsidP="00675513">
      <w:pPr>
        <w:rPr>
          <w:rFonts w:eastAsiaTheme="minorEastAsia" w:cs="Times New Roman"/>
          <w:color w:val="000000" w:themeColor="text1"/>
          <w:szCs w:val="24"/>
        </w:rPr>
      </w:pPr>
    </w:p>
    <w:p w14:paraId="27991F99" w14:textId="77777777" w:rsidR="00865EFB" w:rsidRDefault="002669BD" w:rsidP="00675513">
      <w:r>
        <w:rPr>
          <w:noProof/>
          <w:lang w:eastAsia="el-GR"/>
        </w:rPr>
        <w:drawing>
          <wp:inline distT="0" distB="0" distL="0" distR="0" wp14:anchorId="47525AD1" wp14:editId="3D72DF1D">
            <wp:extent cx="2879678" cy="1994634"/>
            <wp:effectExtent l="0" t="0" r="0" b="5715"/>
            <wp:docPr id="47" name="Εικόνα 12" descr="Αποτέλεσμα εικόνας για cumulative viewshed compare to vierw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Αποτέλεσμα εικόνας για cumulative viewshed compare to vierwshed"/>
                    <pic:cNvPicPr>
                      <a:picLocks noChangeAspect="1" noChangeArrowheads="1"/>
                    </pic:cNvPicPr>
                  </pic:nvPicPr>
                  <pic:blipFill>
                    <a:blip r:embed="rId75"/>
                    <a:srcRect/>
                    <a:stretch>
                      <a:fillRect/>
                    </a:stretch>
                  </pic:blipFill>
                  <pic:spPr bwMode="auto">
                    <a:xfrm>
                      <a:off x="0" y="0"/>
                      <a:ext cx="2879678" cy="1994634"/>
                    </a:xfrm>
                    <a:prstGeom prst="rect">
                      <a:avLst/>
                    </a:prstGeom>
                    <a:noFill/>
                    <a:ln w="9525">
                      <a:noFill/>
                      <a:miter lim="800000"/>
                      <a:headEnd/>
                      <a:tailEnd/>
                    </a:ln>
                  </pic:spPr>
                </pic:pic>
              </a:graphicData>
            </a:graphic>
          </wp:inline>
        </w:drawing>
      </w:r>
      <w:r w:rsidR="00641E99">
        <w:rPr>
          <w:noProof/>
          <w:lang w:eastAsia="el-GR"/>
        </w:rPr>
        <w:drawing>
          <wp:inline distT="0" distB="0" distL="0" distR="0" wp14:anchorId="7AE6378B" wp14:editId="6CEDD1CB">
            <wp:extent cx="2046414" cy="1989415"/>
            <wp:effectExtent l="0" t="0" r="0" b="0"/>
            <wp:docPr id="49" name="Εικόνα 15" descr="Αποτέλεσμα εικόνας για cumulative viewshed compare to vierw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Αποτέλεσμα εικόνας για cumulative viewshed compare to vierwshed"/>
                    <pic:cNvPicPr>
                      <a:picLocks noChangeAspect="1" noChangeArrowheads="1"/>
                    </pic:cNvPicPr>
                  </pic:nvPicPr>
                  <pic:blipFill>
                    <a:blip r:embed="rId76"/>
                    <a:srcRect/>
                    <a:stretch>
                      <a:fillRect/>
                    </a:stretch>
                  </pic:blipFill>
                  <pic:spPr bwMode="auto">
                    <a:xfrm>
                      <a:off x="0" y="0"/>
                      <a:ext cx="2046414" cy="1989415"/>
                    </a:xfrm>
                    <a:prstGeom prst="rect">
                      <a:avLst/>
                    </a:prstGeom>
                    <a:noFill/>
                    <a:ln w="9525">
                      <a:noFill/>
                      <a:miter lim="800000"/>
                      <a:headEnd/>
                      <a:tailEnd/>
                    </a:ln>
                  </pic:spPr>
                </pic:pic>
              </a:graphicData>
            </a:graphic>
          </wp:inline>
        </w:drawing>
      </w:r>
    </w:p>
    <w:p w14:paraId="4DBDB6C9" w14:textId="3F17B530" w:rsidR="00444D5F" w:rsidRPr="006E2D49" w:rsidRDefault="0017137B" w:rsidP="00C20CA2">
      <w:pPr>
        <w:pStyle w:val="ac"/>
        <w:spacing w:line="360" w:lineRule="auto"/>
        <w:jc w:val="center"/>
        <w:rPr>
          <w:sz w:val="20"/>
          <w:szCs w:val="20"/>
        </w:rPr>
      </w:pPr>
      <w:bookmarkStart w:id="98" w:name="_Toc40656430"/>
      <w:r w:rsidRPr="006E2D49">
        <w:rPr>
          <w:b w:val="0"/>
          <w:color w:val="auto"/>
          <w:sz w:val="20"/>
          <w:szCs w:val="20"/>
        </w:rPr>
        <w:t>Σχήμα</w:t>
      </w:r>
      <w:r w:rsidR="00865EFB" w:rsidRPr="006E2D49">
        <w:rPr>
          <w:b w:val="0"/>
          <w:color w:val="auto"/>
          <w:sz w:val="20"/>
          <w:szCs w:val="20"/>
        </w:rPr>
        <w:t xml:space="preserve"> </w:t>
      </w:r>
      <w:r w:rsidR="009B7529" w:rsidRPr="006E2D49">
        <w:rPr>
          <w:bCs w:val="0"/>
          <w:sz w:val="20"/>
          <w:szCs w:val="20"/>
        </w:rPr>
        <w:fldChar w:fldCharType="begin"/>
      </w:r>
      <w:r w:rsidR="00865EFB" w:rsidRPr="006E2D49">
        <w:rPr>
          <w:b w:val="0"/>
          <w:color w:val="auto"/>
          <w:sz w:val="20"/>
          <w:szCs w:val="20"/>
        </w:rPr>
        <w:instrText xml:space="preserve"> SEQ Εικόνα \* ARABIC </w:instrText>
      </w:r>
      <w:r w:rsidR="009B7529" w:rsidRPr="006E2D49">
        <w:rPr>
          <w:bCs w:val="0"/>
          <w:sz w:val="20"/>
          <w:szCs w:val="20"/>
        </w:rPr>
        <w:fldChar w:fldCharType="separate"/>
      </w:r>
      <w:r w:rsidR="00D41B6D" w:rsidRPr="006E2D49">
        <w:rPr>
          <w:b w:val="0"/>
          <w:noProof/>
          <w:color w:val="auto"/>
          <w:sz w:val="20"/>
          <w:szCs w:val="20"/>
        </w:rPr>
        <w:t>49</w:t>
      </w:r>
      <w:r w:rsidR="009B7529" w:rsidRPr="006E2D49">
        <w:rPr>
          <w:bCs w:val="0"/>
          <w:sz w:val="20"/>
          <w:szCs w:val="20"/>
        </w:rPr>
        <w:fldChar w:fldCharType="end"/>
      </w:r>
      <w:r w:rsidR="00865EFB" w:rsidRPr="006E2D49">
        <w:rPr>
          <w:b w:val="0"/>
          <w:color w:val="auto"/>
          <w:sz w:val="20"/>
          <w:szCs w:val="20"/>
        </w:rPr>
        <w:t xml:space="preserve"> Αριστερά </w:t>
      </w:r>
      <w:r w:rsidR="00B35058" w:rsidRPr="006E2D49">
        <w:rPr>
          <w:b w:val="0"/>
          <w:color w:val="auto"/>
          <w:sz w:val="20"/>
          <w:szCs w:val="20"/>
        </w:rPr>
        <w:t>παράδειγμα συσωρευτικής</w:t>
      </w:r>
      <w:r w:rsidR="00865EFB" w:rsidRPr="006E2D49">
        <w:rPr>
          <w:b w:val="0"/>
          <w:color w:val="auto"/>
          <w:sz w:val="20"/>
          <w:szCs w:val="20"/>
        </w:rPr>
        <w:t xml:space="preserve"> </w:t>
      </w:r>
      <w:r w:rsidR="00B35058" w:rsidRPr="006E2D49">
        <w:rPr>
          <w:b w:val="0"/>
          <w:color w:val="auto"/>
          <w:sz w:val="20"/>
          <w:szCs w:val="20"/>
        </w:rPr>
        <w:t>ανάλυσης</w:t>
      </w:r>
      <w:r w:rsidR="00865EFB" w:rsidRPr="006E2D49">
        <w:rPr>
          <w:b w:val="0"/>
          <w:color w:val="auto"/>
          <w:sz w:val="20"/>
          <w:szCs w:val="20"/>
        </w:rPr>
        <w:t xml:space="preserve"> οπτικού πεδίου και </w:t>
      </w:r>
      <w:r w:rsidR="00B35058" w:rsidRPr="006E2D49">
        <w:rPr>
          <w:b w:val="0"/>
          <w:color w:val="auto"/>
          <w:sz w:val="20"/>
          <w:szCs w:val="20"/>
        </w:rPr>
        <w:t>δεξιά παράδειγμα</w:t>
      </w:r>
      <w:r w:rsidR="00865EFB" w:rsidRPr="006E2D49">
        <w:rPr>
          <w:b w:val="0"/>
          <w:color w:val="auto"/>
          <w:sz w:val="20"/>
          <w:szCs w:val="20"/>
        </w:rPr>
        <w:t xml:space="preserve"> απλής ανάλυσης οπτικού πεδίου</w:t>
      </w:r>
      <w:r w:rsidR="00BC07EE" w:rsidRPr="006E2D49">
        <w:rPr>
          <w:rStyle w:val="ae"/>
          <w:b w:val="0"/>
          <w:color w:val="auto"/>
          <w:sz w:val="20"/>
          <w:szCs w:val="20"/>
        </w:rPr>
        <w:footnoteReference w:id="17"/>
      </w:r>
      <w:r w:rsidR="00A10003" w:rsidRPr="006E2D49">
        <w:rPr>
          <w:b w:val="0"/>
          <w:color w:val="auto"/>
          <w:sz w:val="20"/>
          <w:szCs w:val="20"/>
        </w:rPr>
        <w:t>.</w:t>
      </w:r>
      <w:bookmarkEnd w:id="98"/>
    </w:p>
    <w:p w14:paraId="07672994" w14:textId="2F9DB580" w:rsidR="002924D6" w:rsidRDefault="00E13D23" w:rsidP="00675513">
      <w:r>
        <w:t xml:space="preserve">Η </w:t>
      </w:r>
      <w:r w:rsidR="008D4A91">
        <w:t>συ</w:t>
      </w:r>
      <w:r w:rsidR="00AC204B">
        <w:t>σ</w:t>
      </w:r>
      <w:r w:rsidR="008D4A91">
        <w:t>σωρευτική</w:t>
      </w:r>
      <w:r>
        <w:t xml:space="preserve"> </w:t>
      </w:r>
      <w:r w:rsidR="008D4A91">
        <w:t>ανάλυση</w:t>
      </w:r>
      <w:r>
        <w:t xml:space="preserve"> οπτικού </w:t>
      </w:r>
      <w:r w:rsidR="008D4A91">
        <w:t>πεδίου</w:t>
      </w:r>
      <w:r>
        <w:t xml:space="preserve"> απεικονίζεται στην </w:t>
      </w:r>
      <w:r w:rsidR="002924D6">
        <w:t>αριστερά στο σχήμα 49. Κ</w:t>
      </w:r>
      <w:r w:rsidR="008D4A91">
        <w:t>άθε</w:t>
      </w:r>
      <w:r>
        <w:t xml:space="preserve"> </w:t>
      </w:r>
      <w:r w:rsidR="008D4A91">
        <w:t>κελί</w:t>
      </w:r>
      <w:r>
        <w:t xml:space="preserve"> έχει </w:t>
      </w:r>
      <w:r w:rsidR="008D4A91">
        <w:t>χρώμα</w:t>
      </w:r>
      <w:r>
        <w:t xml:space="preserve"> ανάλογο με </w:t>
      </w:r>
      <w:r w:rsidR="008C6FCB">
        <w:t>το πλήθος των</w:t>
      </w:r>
      <w:r>
        <w:t xml:space="preserve"> </w:t>
      </w:r>
      <w:r w:rsidR="008C6FCB">
        <w:t>σημείων</w:t>
      </w:r>
      <w:r>
        <w:t xml:space="preserve"> στα οποία το κελί έχει ορατότητα. </w:t>
      </w:r>
      <w:r w:rsidR="005C0CFE">
        <w:t>Η</w:t>
      </w:r>
      <w:r>
        <w:t xml:space="preserve"> </w:t>
      </w:r>
      <w:r w:rsidR="008D4A91">
        <w:t>απλή</w:t>
      </w:r>
      <w:r>
        <w:t xml:space="preserve"> ανάλυση οπτικού πεδίου που απεικονίζεται δεξιά έχει ως </w:t>
      </w:r>
      <w:r w:rsidR="008D4A91">
        <w:t>παρατηρητή</w:t>
      </w:r>
      <w:r>
        <w:t xml:space="preserve"> το τρίγωνο και </w:t>
      </w:r>
      <w:r w:rsidR="008D4A91">
        <w:t>αποτελείται</w:t>
      </w:r>
      <w:r>
        <w:t xml:space="preserve"> </w:t>
      </w:r>
      <w:r w:rsidR="008D4A91">
        <w:t>από</w:t>
      </w:r>
      <w:r>
        <w:t xml:space="preserve"> δύο </w:t>
      </w:r>
      <w:r w:rsidR="008D4A91">
        <w:t>χρώματα</w:t>
      </w:r>
      <w:r w:rsidR="00FB5730">
        <w:t>,</w:t>
      </w:r>
      <w:r>
        <w:t xml:space="preserve"> καθένα </w:t>
      </w:r>
      <w:r w:rsidR="008D4A91">
        <w:t>από</w:t>
      </w:r>
      <w:r>
        <w:t xml:space="preserve"> τα οποία δείχνει αν </w:t>
      </w:r>
      <w:r w:rsidR="008D4A91">
        <w:t>υπάρχει</w:t>
      </w:r>
      <w:r>
        <w:t xml:space="preserve"> ορατότητα </w:t>
      </w:r>
      <w:r w:rsidR="008D4A91">
        <w:t>από</w:t>
      </w:r>
      <w:r>
        <w:t xml:space="preserve"> τον </w:t>
      </w:r>
      <w:r w:rsidR="008D4A91">
        <w:t>παρατηρητή</w:t>
      </w:r>
      <w:r>
        <w:t xml:space="preserve"> στο κελί.</w:t>
      </w:r>
      <w:r w:rsidR="002924D6">
        <w:br w:type="page"/>
      </w:r>
    </w:p>
    <w:p w14:paraId="58C2CA10" w14:textId="77777777" w:rsidR="00E13D23" w:rsidRDefault="00E13D23" w:rsidP="00675513"/>
    <w:p w14:paraId="350A2315" w14:textId="24ACDF73" w:rsidR="0052734C" w:rsidRDefault="0052734C" w:rsidP="00675513">
      <w:pPr>
        <w:pStyle w:val="1"/>
        <w:rPr>
          <w:rFonts w:ascii="Times New Roman" w:eastAsiaTheme="minorHAnsi" w:hAnsi="Times New Roman" w:cs="Times New Roman"/>
          <w:bCs w:val="0"/>
          <w:color w:val="auto"/>
          <w:sz w:val="32"/>
          <w:szCs w:val="32"/>
        </w:rPr>
      </w:pPr>
      <w:bookmarkStart w:id="99" w:name="_Toc40663125"/>
      <w:r w:rsidRPr="0052734C">
        <w:rPr>
          <w:rFonts w:ascii="Times New Roman" w:eastAsiaTheme="minorHAnsi" w:hAnsi="Times New Roman" w:cs="Times New Roman"/>
          <w:bCs w:val="0"/>
          <w:color w:val="auto"/>
          <w:sz w:val="32"/>
          <w:szCs w:val="32"/>
        </w:rPr>
        <w:t>Παράρτημα</w:t>
      </w:r>
      <w:bookmarkEnd w:id="99"/>
    </w:p>
    <w:p w14:paraId="60F0B98A" w14:textId="77777777" w:rsidR="00F35131" w:rsidRPr="00F35131" w:rsidRDefault="00F35131" w:rsidP="00675513"/>
    <w:p w14:paraId="0E0AC5F7" w14:textId="77777777" w:rsidR="00F35131" w:rsidRPr="00BF6A43" w:rsidRDefault="00275727" w:rsidP="00BF6A43">
      <w:pPr>
        <w:pStyle w:val="2"/>
        <w:rPr>
          <w:rFonts w:cs="Times New Roman"/>
          <w:b w:val="0"/>
          <w:color w:val="auto"/>
          <w:sz w:val="32"/>
          <w:szCs w:val="32"/>
        </w:rPr>
      </w:pPr>
      <w:bookmarkStart w:id="100" w:name="_Toc40663126"/>
      <w:r w:rsidRPr="00BF6A43">
        <w:rPr>
          <w:rFonts w:cs="Times New Roman"/>
          <w:color w:val="auto"/>
          <w:sz w:val="32"/>
          <w:szCs w:val="32"/>
        </w:rPr>
        <w:t>Οδηγίες ε</w:t>
      </w:r>
      <w:r w:rsidR="00F35131" w:rsidRPr="00BF6A43">
        <w:rPr>
          <w:rFonts w:cs="Times New Roman"/>
          <w:color w:val="auto"/>
          <w:sz w:val="32"/>
          <w:szCs w:val="32"/>
        </w:rPr>
        <w:t xml:space="preserve">γκατάστασης </w:t>
      </w:r>
      <w:r w:rsidRPr="00BF6A43">
        <w:rPr>
          <w:rFonts w:cs="Times New Roman"/>
          <w:color w:val="auto"/>
          <w:sz w:val="32"/>
          <w:szCs w:val="32"/>
        </w:rPr>
        <w:t>και χρήσης του αλγορίθμου</w:t>
      </w:r>
      <w:bookmarkEnd w:id="100"/>
    </w:p>
    <w:p w14:paraId="4E595E9C" w14:textId="493EC229" w:rsidR="00675513" w:rsidRPr="00017BBD" w:rsidRDefault="0090292E" w:rsidP="00675513">
      <w:pPr>
        <w:rPr>
          <w:rFonts w:cs="Times New Roman"/>
          <w:szCs w:val="24"/>
        </w:rPr>
      </w:pPr>
      <w:r w:rsidRPr="00675513">
        <w:rPr>
          <w:rFonts w:cs="Times New Roman"/>
          <w:color w:val="8064A2" w:themeColor="accent4"/>
          <w:szCs w:val="24"/>
        </w:rPr>
        <w:tab/>
      </w:r>
      <w:r w:rsidRPr="00017BBD">
        <w:rPr>
          <w:rFonts w:cs="Times New Roman"/>
          <w:szCs w:val="24"/>
        </w:rPr>
        <w:t xml:space="preserve">Για την εκτέλεση του αλγορίθμου απαιτείται η εγκατάσταση της </w:t>
      </w:r>
      <w:r w:rsidR="00D52161">
        <w:rPr>
          <w:rFonts w:cs="Times New Roman"/>
          <w:szCs w:val="24"/>
          <w:lang w:val="en-US"/>
        </w:rPr>
        <w:t>P</w:t>
      </w:r>
      <w:proofErr w:type="spellStart"/>
      <w:r w:rsidRPr="00017BBD">
        <w:rPr>
          <w:rFonts w:cs="Times New Roman"/>
          <w:szCs w:val="24"/>
        </w:rPr>
        <w:t>ython</w:t>
      </w:r>
      <w:proofErr w:type="spellEnd"/>
      <w:r w:rsidRPr="00017BBD">
        <w:rPr>
          <w:rFonts w:cs="Times New Roman"/>
          <w:szCs w:val="24"/>
        </w:rPr>
        <w:t xml:space="preserve"> 3</w:t>
      </w:r>
      <w:r w:rsidR="00DC6421" w:rsidRPr="00017BBD">
        <w:rPr>
          <w:rFonts w:cs="Times New Roman"/>
          <w:szCs w:val="24"/>
        </w:rPr>
        <w:t xml:space="preserve"> από την ιστοσελίδα</w:t>
      </w:r>
      <w:r w:rsidR="00DC6421">
        <w:rPr>
          <w:rFonts w:cs="Times New Roman"/>
          <w:color w:val="8064A2" w:themeColor="accent4"/>
          <w:szCs w:val="24"/>
        </w:rPr>
        <w:t xml:space="preserve"> </w:t>
      </w:r>
      <w:hyperlink r:id="rId77" w:history="1">
        <w:r w:rsidR="00DC6421">
          <w:rPr>
            <w:rStyle w:val="-"/>
          </w:rPr>
          <w:t>https://www.python.org/download/releases/3.0/</w:t>
        </w:r>
      </w:hyperlink>
      <w:r w:rsidRPr="00675513">
        <w:rPr>
          <w:rFonts w:cs="Times New Roman"/>
          <w:color w:val="8064A2" w:themeColor="accent4"/>
          <w:szCs w:val="24"/>
        </w:rPr>
        <w:t xml:space="preserve"> </w:t>
      </w:r>
      <w:r w:rsidRPr="00017BBD">
        <w:rPr>
          <w:rFonts w:cs="Times New Roman"/>
          <w:szCs w:val="24"/>
        </w:rPr>
        <w:t>αλλά και η χρήση ενός αρχείου που περιέχει το ψηφιακό υψομετρικό μοντέλο μιας περιοχής.</w:t>
      </w:r>
      <w:r w:rsidR="00580037" w:rsidRPr="00017BBD">
        <w:rPr>
          <w:rFonts w:cs="Times New Roman"/>
          <w:szCs w:val="24"/>
        </w:rPr>
        <w:t xml:space="preserve"> </w:t>
      </w:r>
      <w:r w:rsidR="00675513" w:rsidRPr="00017BBD">
        <w:rPr>
          <w:rFonts w:cs="Times New Roman"/>
          <w:szCs w:val="24"/>
        </w:rPr>
        <w:t>Για να εκτελεστεί ο κώδικα είναι απαραίτητες οι παρακάτω βιβλιοθήκες:</w:t>
      </w:r>
    </w:p>
    <w:p w14:paraId="558F6442" w14:textId="77777777" w:rsidR="00675513" w:rsidRPr="00017BBD" w:rsidRDefault="00675513" w:rsidP="00675513">
      <w:pPr>
        <w:pStyle w:val="aa"/>
        <w:numPr>
          <w:ilvl w:val="0"/>
          <w:numId w:val="9"/>
        </w:numPr>
        <w:rPr>
          <w:rFonts w:cs="Times New Roman"/>
          <w:szCs w:val="24"/>
        </w:rPr>
      </w:pPr>
      <w:r w:rsidRPr="00017BBD">
        <w:rPr>
          <w:rFonts w:cs="Times New Roman"/>
          <w:szCs w:val="24"/>
          <w:lang w:val="en-US"/>
        </w:rPr>
        <w:t>Math</w:t>
      </w:r>
    </w:p>
    <w:p w14:paraId="79060CCB" w14:textId="77777777" w:rsidR="00675513" w:rsidRPr="00017BBD" w:rsidRDefault="00675513" w:rsidP="00675513">
      <w:pPr>
        <w:pStyle w:val="aa"/>
        <w:numPr>
          <w:ilvl w:val="0"/>
          <w:numId w:val="9"/>
        </w:numPr>
        <w:rPr>
          <w:rFonts w:cs="Times New Roman"/>
          <w:szCs w:val="24"/>
        </w:rPr>
      </w:pPr>
      <w:r w:rsidRPr="00017BBD">
        <w:rPr>
          <w:rFonts w:cs="Times New Roman"/>
          <w:szCs w:val="24"/>
          <w:lang w:val="en-US"/>
        </w:rPr>
        <w:t>PIL</w:t>
      </w:r>
    </w:p>
    <w:p w14:paraId="7825B942" w14:textId="77777777" w:rsidR="00675513" w:rsidRPr="00017BBD" w:rsidRDefault="00675513" w:rsidP="00675513">
      <w:pPr>
        <w:pStyle w:val="aa"/>
        <w:numPr>
          <w:ilvl w:val="0"/>
          <w:numId w:val="9"/>
        </w:numPr>
        <w:rPr>
          <w:rFonts w:cs="Times New Roman"/>
          <w:szCs w:val="24"/>
        </w:rPr>
      </w:pPr>
      <w:proofErr w:type="spellStart"/>
      <w:r w:rsidRPr="00017BBD">
        <w:rPr>
          <w:rFonts w:cs="Times New Roman"/>
          <w:szCs w:val="24"/>
          <w:lang w:val="en-US"/>
        </w:rPr>
        <w:t>Rasterio</w:t>
      </w:r>
      <w:proofErr w:type="spellEnd"/>
    </w:p>
    <w:p w14:paraId="5A41205F" w14:textId="77777777" w:rsidR="00675513" w:rsidRPr="00017BBD" w:rsidRDefault="00675513" w:rsidP="00675513">
      <w:pPr>
        <w:pStyle w:val="aa"/>
        <w:numPr>
          <w:ilvl w:val="0"/>
          <w:numId w:val="9"/>
        </w:numPr>
        <w:rPr>
          <w:rFonts w:cs="Times New Roman"/>
          <w:szCs w:val="24"/>
        </w:rPr>
      </w:pPr>
      <w:r w:rsidRPr="00017BBD">
        <w:rPr>
          <w:rFonts w:cs="Times New Roman"/>
          <w:szCs w:val="24"/>
          <w:lang w:val="en-US"/>
        </w:rPr>
        <w:t>Time</w:t>
      </w:r>
    </w:p>
    <w:p w14:paraId="0F83BF0C" w14:textId="77777777" w:rsidR="00675513" w:rsidRPr="00017BBD" w:rsidRDefault="00675513" w:rsidP="00675513">
      <w:pPr>
        <w:pStyle w:val="aa"/>
        <w:numPr>
          <w:ilvl w:val="0"/>
          <w:numId w:val="9"/>
        </w:numPr>
        <w:rPr>
          <w:rFonts w:cs="Times New Roman"/>
          <w:szCs w:val="24"/>
        </w:rPr>
      </w:pPr>
      <w:r w:rsidRPr="00017BBD">
        <w:rPr>
          <w:rFonts w:cs="Times New Roman"/>
          <w:szCs w:val="24"/>
          <w:lang w:val="en-US"/>
        </w:rPr>
        <w:t>Mpi4py</w:t>
      </w:r>
    </w:p>
    <w:p w14:paraId="4C44DD5D" w14:textId="77777777" w:rsidR="00675513" w:rsidRPr="00017BBD" w:rsidRDefault="00675513" w:rsidP="00675513">
      <w:pPr>
        <w:rPr>
          <w:rFonts w:cs="Times New Roman"/>
          <w:szCs w:val="24"/>
        </w:rPr>
      </w:pPr>
      <w:r w:rsidRPr="00017BBD">
        <w:rPr>
          <w:rFonts w:cs="Times New Roman"/>
          <w:szCs w:val="24"/>
        </w:rPr>
        <w:t xml:space="preserve">Η </w:t>
      </w:r>
      <w:r w:rsidR="00580037" w:rsidRPr="00017BBD">
        <w:rPr>
          <w:rFonts w:cs="Times New Roman"/>
          <w:szCs w:val="24"/>
        </w:rPr>
        <w:t>εγκατάσταση</w:t>
      </w:r>
      <w:r w:rsidRPr="00017BBD">
        <w:rPr>
          <w:rFonts w:cs="Times New Roman"/>
          <w:szCs w:val="24"/>
        </w:rPr>
        <w:t xml:space="preserve"> των </w:t>
      </w:r>
      <w:r w:rsidR="00580037" w:rsidRPr="00017BBD">
        <w:rPr>
          <w:rFonts w:cs="Times New Roman"/>
          <w:szCs w:val="24"/>
        </w:rPr>
        <w:t>βιβλιοθηκών</w:t>
      </w:r>
      <w:r w:rsidRPr="00017BBD">
        <w:rPr>
          <w:rFonts w:cs="Times New Roman"/>
          <w:szCs w:val="24"/>
        </w:rPr>
        <w:t xml:space="preserve"> πρα</w:t>
      </w:r>
      <w:r w:rsidR="00DA0954">
        <w:rPr>
          <w:rFonts w:cs="Times New Roman"/>
          <w:szCs w:val="24"/>
        </w:rPr>
        <w:t>γματοποιείται χειροκίνητα με τη</w:t>
      </w:r>
      <w:r w:rsidRPr="00017BBD">
        <w:rPr>
          <w:rFonts w:cs="Times New Roman"/>
          <w:szCs w:val="24"/>
        </w:rPr>
        <w:t xml:space="preserve"> χρήση της εντολής </w:t>
      </w:r>
      <w:r w:rsidRPr="00017BBD">
        <w:rPr>
          <w:rFonts w:cs="Times New Roman"/>
          <w:szCs w:val="24"/>
          <w:lang w:val="en-US"/>
        </w:rPr>
        <w:t>pip</w:t>
      </w:r>
      <w:r w:rsidRPr="00017BBD">
        <w:rPr>
          <w:rFonts w:cs="Times New Roman"/>
          <w:szCs w:val="24"/>
        </w:rPr>
        <w:t xml:space="preserve"> </w:t>
      </w:r>
      <w:r w:rsidRPr="00017BBD">
        <w:rPr>
          <w:rFonts w:cs="Times New Roman"/>
          <w:szCs w:val="24"/>
          <w:lang w:val="en-US"/>
        </w:rPr>
        <w:t>install</w:t>
      </w:r>
      <w:r w:rsidRPr="00017BBD">
        <w:rPr>
          <w:rFonts w:cs="Times New Roman"/>
          <w:szCs w:val="24"/>
        </w:rPr>
        <w:t xml:space="preserve"> και το όνομα της βιβλιοθήκης.</w:t>
      </w:r>
    </w:p>
    <w:p w14:paraId="08ED26DC" w14:textId="77777777" w:rsidR="008B0B24" w:rsidRPr="00017BBD" w:rsidRDefault="001B32E6" w:rsidP="00675513">
      <w:pPr>
        <w:rPr>
          <w:rFonts w:cs="Times New Roman"/>
          <w:szCs w:val="24"/>
        </w:rPr>
      </w:pPr>
      <w:r w:rsidRPr="00017BBD">
        <w:rPr>
          <w:rFonts w:cs="Times New Roman"/>
          <w:szCs w:val="24"/>
        </w:rPr>
        <w:tab/>
        <w:t>Επιπλέον</w:t>
      </w:r>
      <w:r w:rsidR="00017BBD" w:rsidRPr="00017BBD">
        <w:rPr>
          <w:rFonts w:cs="Times New Roman"/>
          <w:szCs w:val="24"/>
        </w:rPr>
        <w:t>,</w:t>
      </w:r>
      <w:r w:rsidRPr="00017BBD">
        <w:rPr>
          <w:rFonts w:cs="Times New Roman"/>
          <w:szCs w:val="24"/>
        </w:rPr>
        <w:t xml:space="preserve"> είναι απαραίτητο το αρχείο</w:t>
      </w:r>
      <w:r w:rsidR="00C15E83" w:rsidRPr="00017BBD">
        <w:rPr>
          <w:rFonts w:cs="Times New Roman"/>
          <w:szCs w:val="24"/>
        </w:rPr>
        <w:t xml:space="preserve"> με το υψομετρικ</w:t>
      </w:r>
      <w:r w:rsidR="00580037" w:rsidRPr="00017BBD">
        <w:rPr>
          <w:rFonts w:cs="Times New Roman"/>
          <w:szCs w:val="24"/>
        </w:rPr>
        <w:t>ό</w:t>
      </w:r>
      <w:r w:rsidR="00C15E83" w:rsidRPr="00017BBD">
        <w:rPr>
          <w:rFonts w:cs="Times New Roman"/>
          <w:szCs w:val="24"/>
        </w:rPr>
        <w:t xml:space="preserve"> μοντέλο της περιοχής. Το αρχείο αυτό είναι της μορφής </w:t>
      </w:r>
      <w:r w:rsidR="00C15E83" w:rsidRPr="00017BBD">
        <w:rPr>
          <w:rFonts w:cs="Times New Roman"/>
          <w:szCs w:val="24"/>
          <w:lang w:val="en-US"/>
        </w:rPr>
        <w:t>TIFF</w:t>
      </w:r>
      <w:r w:rsidR="00C15E83" w:rsidRPr="00017BBD">
        <w:rPr>
          <w:rFonts w:cs="Times New Roman"/>
          <w:szCs w:val="24"/>
        </w:rPr>
        <w:t xml:space="preserve"> (</w:t>
      </w:r>
      <w:r w:rsidR="00C15E83" w:rsidRPr="00017BBD">
        <w:rPr>
          <w:rFonts w:cs="Times New Roman"/>
          <w:szCs w:val="24"/>
          <w:lang w:val="en-US"/>
        </w:rPr>
        <w:t>Tagged</w:t>
      </w:r>
      <w:r w:rsidR="00C15E83" w:rsidRPr="00017BBD">
        <w:rPr>
          <w:rFonts w:cs="Times New Roman"/>
          <w:szCs w:val="24"/>
        </w:rPr>
        <w:t xml:space="preserve"> </w:t>
      </w:r>
      <w:r w:rsidR="00C15E83" w:rsidRPr="00017BBD">
        <w:rPr>
          <w:rFonts w:cs="Times New Roman"/>
          <w:szCs w:val="24"/>
          <w:lang w:val="en-US"/>
        </w:rPr>
        <w:t>Image</w:t>
      </w:r>
      <w:r w:rsidR="00C15E83" w:rsidRPr="00017BBD">
        <w:rPr>
          <w:rFonts w:cs="Times New Roman"/>
          <w:szCs w:val="24"/>
        </w:rPr>
        <w:t xml:space="preserve"> </w:t>
      </w:r>
      <w:r w:rsidR="00C15E83" w:rsidRPr="00017BBD">
        <w:rPr>
          <w:rFonts w:cs="Times New Roman"/>
          <w:szCs w:val="24"/>
          <w:lang w:val="en-US"/>
        </w:rPr>
        <w:t>File</w:t>
      </w:r>
      <w:r w:rsidR="00C15E83" w:rsidRPr="00017BBD">
        <w:rPr>
          <w:rFonts w:cs="Times New Roman"/>
          <w:szCs w:val="24"/>
        </w:rPr>
        <w:t xml:space="preserve"> </w:t>
      </w:r>
      <w:r w:rsidR="00C15E83" w:rsidRPr="00017BBD">
        <w:rPr>
          <w:rFonts w:cs="Times New Roman"/>
          <w:szCs w:val="24"/>
          <w:lang w:val="en-US"/>
        </w:rPr>
        <w:t>Format</w:t>
      </w:r>
      <w:r w:rsidR="00C15E83" w:rsidRPr="00017BBD">
        <w:rPr>
          <w:rFonts w:cs="Times New Roman"/>
          <w:szCs w:val="24"/>
        </w:rPr>
        <w:t xml:space="preserve">) και περιέχει το υψόμετρο του εδάφους για το κέντρο του κάθε </w:t>
      </w:r>
      <w:r w:rsidR="00F748BD" w:rsidRPr="00017BBD">
        <w:rPr>
          <w:rFonts w:cs="Times New Roman"/>
          <w:szCs w:val="24"/>
        </w:rPr>
        <w:t xml:space="preserve">σημείου </w:t>
      </w:r>
      <w:r w:rsidR="00C15E83" w:rsidRPr="00017BBD">
        <w:rPr>
          <w:rFonts w:cs="Times New Roman"/>
          <w:szCs w:val="24"/>
        </w:rPr>
        <w:t xml:space="preserve">της εικόνας. Το αρχείο πρέπει να βρίσκεται στο φάκελο που περιέχει τον κώδικα και να έχει το </w:t>
      </w:r>
      <w:r w:rsidR="00580037" w:rsidRPr="00017BBD">
        <w:rPr>
          <w:rFonts w:cs="Times New Roman"/>
          <w:szCs w:val="24"/>
        </w:rPr>
        <w:t>όνομα</w:t>
      </w:r>
      <w:r w:rsidR="00C15E83" w:rsidRPr="00017BBD">
        <w:rPr>
          <w:rFonts w:cs="Times New Roman"/>
          <w:szCs w:val="24"/>
        </w:rPr>
        <w:t xml:space="preserve"> «</w:t>
      </w:r>
      <w:r w:rsidR="00C15E83" w:rsidRPr="00017BBD">
        <w:rPr>
          <w:rFonts w:cs="Times New Roman"/>
          <w:szCs w:val="24"/>
          <w:lang w:val="en-US"/>
        </w:rPr>
        <w:t>DSM</w:t>
      </w:r>
      <w:r w:rsidR="00C15E83" w:rsidRPr="00017BBD">
        <w:rPr>
          <w:rFonts w:cs="Times New Roman"/>
          <w:szCs w:val="24"/>
        </w:rPr>
        <w:t>_</w:t>
      </w:r>
      <w:r w:rsidR="00C15E83" w:rsidRPr="00017BBD">
        <w:rPr>
          <w:rFonts w:cs="Times New Roman"/>
          <w:szCs w:val="24"/>
          <w:lang w:val="en-US"/>
        </w:rPr>
        <w:t>Test</w:t>
      </w:r>
      <w:r w:rsidR="00C15E83" w:rsidRPr="00017BBD">
        <w:rPr>
          <w:rFonts w:cs="Times New Roman"/>
          <w:szCs w:val="24"/>
        </w:rPr>
        <w:t>.</w:t>
      </w:r>
      <w:proofErr w:type="spellStart"/>
      <w:r w:rsidR="00C15E83" w:rsidRPr="00017BBD">
        <w:rPr>
          <w:rFonts w:cs="Times New Roman"/>
          <w:szCs w:val="24"/>
          <w:lang w:val="en-US"/>
        </w:rPr>
        <w:t>tif</w:t>
      </w:r>
      <w:proofErr w:type="spellEnd"/>
      <w:r w:rsidR="00C15E83" w:rsidRPr="00017BBD">
        <w:rPr>
          <w:rFonts w:cs="Times New Roman"/>
          <w:szCs w:val="24"/>
        </w:rPr>
        <w:t xml:space="preserve">». </w:t>
      </w:r>
      <w:r w:rsidR="00580037" w:rsidRPr="00017BBD">
        <w:rPr>
          <w:rFonts w:cs="Times New Roman"/>
          <w:szCs w:val="24"/>
        </w:rPr>
        <w:t>Εναλλακτικά</w:t>
      </w:r>
      <w:r w:rsidR="00017BBD" w:rsidRPr="00017BBD">
        <w:rPr>
          <w:rFonts w:cs="Times New Roman"/>
          <w:szCs w:val="24"/>
        </w:rPr>
        <w:t>,</w:t>
      </w:r>
      <w:r w:rsidR="00C15E83" w:rsidRPr="00017BBD">
        <w:rPr>
          <w:rFonts w:cs="Times New Roman"/>
          <w:szCs w:val="24"/>
        </w:rPr>
        <w:t xml:space="preserve"> μπορεί να γίνει </w:t>
      </w:r>
      <w:r w:rsidR="00580037" w:rsidRPr="00017BBD">
        <w:rPr>
          <w:rFonts w:cs="Times New Roman"/>
          <w:szCs w:val="24"/>
        </w:rPr>
        <w:t>αλλαγή</w:t>
      </w:r>
      <w:r w:rsidR="00C15E83" w:rsidRPr="00017BBD">
        <w:rPr>
          <w:rFonts w:cs="Times New Roman"/>
          <w:szCs w:val="24"/>
        </w:rPr>
        <w:t xml:space="preserve"> στο όνομα του αρχείου με τις κατάλληλες </w:t>
      </w:r>
      <w:r w:rsidR="00580037" w:rsidRPr="00017BBD">
        <w:rPr>
          <w:rFonts w:cs="Times New Roman"/>
          <w:szCs w:val="24"/>
        </w:rPr>
        <w:t>αλλαγές</w:t>
      </w:r>
      <w:r w:rsidR="00A674A6" w:rsidRPr="00017BBD">
        <w:rPr>
          <w:rFonts w:cs="Times New Roman"/>
          <w:szCs w:val="24"/>
        </w:rPr>
        <w:t xml:space="preserve"> στη γραμμή 52 του κώδικα</w:t>
      </w:r>
      <w:r w:rsidR="00017BBD" w:rsidRPr="00017BBD">
        <w:rPr>
          <w:rFonts w:cs="Times New Roman"/>
          <w:szCs w:val="24"/>
        </w:rPr>
        <w:t>,</w:t>
      </w:r>
      <w:r w:rsidR="00A674A6" w:rsidRPr="00017BBD">
        <w:rPr>
          <w:rFonts w:cs="Times New Roman"/>
          <w:szCs w:val="24"/>
        </w:rPr>
        <w:t xml:space="preserve"> όπως φαίνεται παρακάτω.</w:t>
      </w:r>
    </w:p>
    <w:p w14:paraId="0CF872E2" w14:textId="77777777" w:rsidR="00FB4320" w:rsidRPr="00017BBD" w:rsidRDefault="008B0B24" w:rsidP="00FB4320">
      <w:pPr>
        <w:keepNext/>
      </w:pPr>
      <w:r w:rsidRPr="00017BBD">
        <w:rPr>
          <w:noProof/>
          <w:lang w:eastAsia="el-GR"/>
        </w:rPr>
        <w:drawing>
          <wp:inline distT="0" distB="0" distL="0" distR="0" wp14:anchorId="7A965426" wp14:editId="74273C4C">
            <wp:extent cx="5760085" cy="391160"/>
            <wp:effectExtent l="0" t="0" r="0" b="889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91160"/>
                    </a:xfrm>
                    <a:prstGeom prst="rect">
                      <a:avLst/>
                    </a:prstGeom>
                  </pic:spPr>
                </pic:pic>
              </a:graphicData>
            </a:graphic>
          </wp:inline>
        </w:drawing>
      </w:r>
    </w:p>
    <w:p w14:paraId="325BFAFB" w14:textId="07AB8626" w:rsidR="00FB4320" w:rsidRPr="00017BBD" w:rsidRDefault="00FB4320" w:rsidP="00FB4320">
      <w:pPr>
        <w:pStyle w:val="ac"/>
        <w:jc w:val="center"/>
        <w:rPr>
          <w:b w:val="0"/>
          <w:color w:val="auto"/>
          <w:sz w:val="20"/>
          <w:szCs w:val="20"/>
        </w:rPr>
      </w:pPr>
      <w:bookmarkStart w:id="101" w:name="_Toc40656431"/>
      <w:r w:rsidRPr="00017BBD">
        <w:rPr>
          <w:b w:val="0"/>
          <w:color w:val="auto"/>
          <w:sz w:val="20"/>
          <w:szCs w:val="20"/>
        </w:rPr>
        <w:t xml:space="preserve">Σχήμα </w:t>
      </w:r>
      <w:r w:rsidRPr="00017BBD">
        <w:rPr>
          <w:b w:val="0"/>
          <w:color w:val="auto"/>
          <w:sz w:val="20"/>
          <w:szCs w:val="20"/>
        </w:rPr>
        <w:fldChar w:fldCharType="begin"/>
      </w:r>
      <w:r w:rsidRPr="00017BBD">
        <w:rPr>
          <w:b w:val="0"/>
          <w:color w:val="auto"/>
          <w:sz w:val="20"/>
          <w:szCs w:val="20"/>
        </w:rPr>
        <w:instrText xml:space="preserve"> SEQ Εικόνα \* ARABIC </w:instrText>
      </w:r>
      <w:r w:rsidRPr="00017BBD">
        <w:rPr>
          <w:b w:val="0"/>
          <w:color w:val="auto"/>
          <w:sz w:val="20"/>
          <w:szCs w:val="20"/>
        </w:rPr>
        <w:fldChar w:fldCharType="separate"/>
      </w:r>
      <w:r w:rsidR="00D41B6D">
        <w:rPr>
          <w:b w:val="0"/>
          <w:noProof/>
          <w:color w:val="auto"/>
          <w:sz w:val="20"/>
          <w:szCs w:val="20"/>
        </w:rPr>
        <w:t>50</w:t>
      </w:r>
      <w:r w:rsidRPr="00017BBD">
        <w:rPr>
          <w:b w:val="0"/>
          <w:color w:val="auto"/>
          <w:sz w:val="20"/>
          <w:szCs w:val="20"/>
        </w:rPr>
        <w:fldChar w:fldCharType="end"/>
      </w:r>
      <w:r w:rsidRPr="00017BBD">
        <w:rPr>
          <w:b w:val="0"/>
          <w:color w:val="auto"/>
          <w:sz w:val="20"/>
          <w:szCs w:val="20"/>
        </w:rPr>
        <w:t xml:space="preserve"> Απεικόνιση της γραμμής και του ονόματος του αρχείου που περιέχει το ψηφιακό υψομετρικό μοντέλο και χρησιμοποιείται ως είσοδος του αλγορίθμου.</w:t>
      </w:r>
      <w:bookmarkEnd w:id="101"/>
    </w:p>
    <w:p w14:paraId="0DB82F7A" w14:textId="14298B92" w:rsidR="008B0B24" w:rsidRPr="00017BBD" w:rsidRDefault="00F748BD" w:rsidP="00675513">
      <w:pPr>
        <w:rPr>
          <w:rFonts w:cs="Times New Roman"/>
          <w:szCs w:val="24"/>
        </w:rPr>
      </w:pPr>
      <w:r w:rsidRPr="00017BBD">
        <w:rPr>
          <w:rFonts w:cs="Times New Roman"/>
          <w:szCs w:val="24"/>
        </w:rPr>
        <w:t xml:space="preserve"> Για να </w:t>
      </w:r>
      <w:r w:rsidR="00580037" w:rsidRPr="00017BBD">
        <w:rPr>
          <w:rFonts w:cs="Times New Roman"/>
          <w:szCs w:val="24"/>
        </w:rPr>
        <w:t>διευκρινιστεί</w:t>
      </w:r>
      <w:r w:rsidRPr="00017BBD">
        <w:rPr>
          <w:rFonts w:cs="Times New Roman"/>
          <w:szCs w:val="24"/>
        </w:rPr>
        <w:t xml:space="preserve"> η θέση και το ύψος του παρατηρητή μπορούν να τροποποιηθούν οι συντεταγμένες </w:t>
      </w:r>
      <w:r w:rsidR="008B0B24" w:rsidRPr="00017BBD">
        <w:rPr>
          <w:rFonts w:cs="Times New Roman"/>
          <w:szCs w:val="24"/>
        </w:rPr>
        <w:t xml:space="preserve">για </w:t>
      </w:r>
      <w:r w:rsidR="00DA0954">
        <w:rPr>
          <w:rFonts w:cs="Times New Roman"/>
          <w:szCs w:val="24"/>
        </w:rPr>
        <w:t>τη</w:t>
      </w:r>
      <w:r w:rsidR="00970307" w:rsidRPr="00017BBD">
        <w:rPr>
          <w:rFonts w:cs="Times New Roman"/>
          <w:szCs w:val="24"/>
        </w:rPr>
        <w:t xml:space="preserve"> λίστα</w:t>
      </w:r>
      <w:r w:rsidR="008B0B24" w:rsidRPr="00017BBD">
        <w:rPr>
          <w:rFonts w:cs="Times New Roman"/>
          <w:szCs w:val="24"/>
        </w:rPr>
        <w:t xml:space="preserve"> </w:t>
      </w:r>
      <w:proofErr w:type="spellStart"/>
      <w:r w:rsidR="008B0B24" w:rsidRPr="00017BBD">
        <w:rPr>
          <w:rFonts w:cs="Times New Roman"/>
          <w:szCs w:val="24"/>
          <w:lang w:val="en-US"/>
        </w:rPr>
        <w:t>vp</w:t>
      </w:r>
      <w:proofErr w:type="spellEnd"/>
      <w:r w:rsidR="00017BBD" w:rsidRPr="00017BBD">
        <w:rPr>
          <w:rFonts w:cs="Times New Roman"/>
          <w:szCs w:val="24"/>
        </w:rPr>
        <w:t>,</w:t>
      </w:r>
      <w:r w:rsidR="008B0B24" w:rsidRPr="00017BBD">
        <w:rPr>
          <w:rFonts w:cs="Times New Roman"/>
          <w:szCs w:val="24"/>
        </w:rPr>
        <w:t xml:space="preserve"> </w:t>
      </w:r>
      <w:r w:rsidR="00970307" w:rsidRPr="00017BBD">
        <w:rPr>
          <w:rFonts w:cs="Times New Roman"/>
          <w:szCs w:val="24"/>
        </w:rPr>
        <w:t>η</w:t>
      </w:r>
      <w:r w:rsidR="008B0B24" w:rsidRPr="00017BBD">
        <w:rPr>
          <w:rFonts w:cs="Times New Roman"/>
          <w:szCs w:val="24"/>
        </w:rPr>
        <w:t xml:space="preserve"> οποί</w:t>
      </w:r>
      <w:r w:rsidR="00970307" w:rsidRPr="00017BBD">
        <w:rPr>
          <w:rFonts w:cs="Times New Roman"/>
          <w:szCs w:val="24"/>
        </w:rPr>
        <w:t>α</w:t>
      </w:r>
      <w:r w:rsidR="008B0B24" w:rsidRPr="00017BBD">
        <w:rPr>
          <w:rFonts w:cs="Times New Roman"/>
          <w:szCs w:val="24"/>
        </w:rPr>
        <w:t xml:space="preserve"> βρίσκεται </w:t>
      </w:r>
      <w:r w:rsidRPr="00017BBD">
        <w:rPr>
          <w:rFonts w:cs="Times New Roman"/>
          <w:szCs w:val="24"/>
        </w:rPr>
        <w:t>στη γραμμή 30 του αλγορίθμου</w:t>
      </w:r>
      <w:r w:rsidR="00017BBD" w:rsidRPr="00017BBD">
        <w:rPr>
          <w:rFonts w:cs="Times New Roman"/>
          <w:szCs w:val="24"/>
        </w:rPr>
        <w:t>,</w:t>
      </w:r>
      <w:r w:rsidRPr="00017BBD">
        <w:rPr>
          <w:rFonts w:cs="Times New Roman"/>
          <w:szCs w:val="24"/>
        </w:rPr>
        <w:t xml:space="preserve"> </w:t>
      </w:r>
      <w:r w:rsidR="00A674A6" w:rsidRPr="00017BBD">
        <w:rPr>
          <w:rFonts w:cs="Times New Roman"/>
          <w:szCs w:val="24"/>
        </w:rPr>
        <w:t>όπως φαίνεται στ</w:t>
      </w:r>
      <w:r w:rsidR="00B67A40">
        <w:rPr>
          <w:rFonts w:cs="Times New Roman"/>
          <w:szCs w:val="24"/>
        </w:rPr>
        <w:t xml:space="preserve">ο παρακάτω σχήμα (Σχήμα </w:t>
      </w:r>
      <w:r w:rsidR="008930C7">
        <w:rPr>
          <w:rFonts w:cs="Times New Roman"/>
          <w:szCs w:val="24"/>
        </w:rPr>
        <w:t>5</w:t>
      </w:r>
      <w:r w:rsidR="004B41B5">
        <w:rPr>
          <w:rFonts w:cs="Times New Roman"/>
          <w:szCs w:val="24"/>
        </w:rPr>
        <w:t>1</w:t>
      </w:r>
      <w:r w:rsidR="00B67A40">
        <w:rPr>
          <w:rFonts w:cs="Times New Roman"/>
          <w:szCs w:val="24"/>
        </w:rPr>
        <w:t>)</w:t>
      </w:r>
      <w:r w:rsidRPr="00017BBD">
        <w:rPr>
          <w:rFonts w:cs="Times New Roman"/>
          <w:szCs w:val="24"/>
        </w:rPr>
        <w:t>.</w:t>
      </w:r>
    </w:p>
    <w:p w14:paraId="6E0208F3" w14:textId="77777777" w:rsidR="00FB4320" w:rsidRPr="00017BBD" w:rsidRDefault="008B0B24" w:rsidP="00FB4320">
      <w:pPr>
        <w:keepNext/>
      </w:pPr>
      <w:r w:rsidRPr="00017BBD">
        <w:rPr>
          <w:noProof/>
          <w:lang w:eastAsia="el-GR"/>
        </w:rPr>
        <w:drawing>
          <wp:inline distT="0" distB="0" distL="0" distR="0" wp14:anchorId="2041319D" wp14:editId="00190D36">
            <wp:extent cx="5760085" cy="358775"/>
            <wp:effectExtent l="0" t="0" r="0" b="3175"/>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358775"/>
                    </a:xfrm>
                    <a:prstGeom prst="rect">
                      <a:avLst/>
                    </a:prstGeom>
                  </pic:spPr>
                </pic:pic>
              </a:graphicData>
            </a:graphic>
          </wp:inline>
        </w:drawing>
      </w:r>
    </w:p>
    <w:p w14:paraId="5F1E43DE" w14:textId="18DC1B3C" w:rsidR="00FB4320" w:rsidRPr="00017BBD" w:rsidRDefault="00FB4320" w:rsidP="00FB4320">
      <w:pPr>
        <w:pStyle w:val="ac"/>
        <w:jc w:val="center"/>
        <w:rPr>
          <w:b w:val="0"/>
          <w:color w:val="auto"/>
          <w:sz w:val="20"/>
          <w:szCs w:val="20"/>
        </w:rPr>
      </w:pPr>
      <w:bookmarkStart w:id="102" w:name="_Toc40656432"/>
      <w:r w:rsidRPr="00017BBD">
        <w:rPr>
          <w:b w:val="0"/>
          <w:color w:val="auto"/>
          <w:sz w:val="20"/>
          <w:szCs w:val="20"/>
        </w:rPr>
        <w:t xml:space="preserve">Σχήμα </w:t>
      </w:r>
      <w:r w:rsidRPr="00017BBD">
        <w:rPr>
          <w:b w:val="0"/>
          <w:color w:val="auto"/>
          <w:sz w:val="20"/>
          <w:szCs w:val="20"/>
        </w:rPr>
        <w:fldChar w:fldCharType="begin"/>
      </w:r>
      <w:r w:rsidRPr="00017BBD">
        <w:rPr>
          <w:b w:val="0"/>
          <w:color w:val="auto"/>
          <w:sz w:val="20"/>
          <w:szCs w:val="20"/>
        </w:rPr>
        <w:instrText xml:space="preserve"> SEQ Εικόνα \* ARABIC </w:instrText>
      </w:r>
      <w:r w:rsidRPr="00017BBD">
        <w:rPr>
          <w:b w:val="0"/>
          <w:color w:val="auto"/>
          <w:sz w:val="20"/>
          <w:szCs w:val="20"/>
        </w:rPr>
        <w:fldChar w:fldCharType="separate"/>
      </w:r>
      <w:r w:rsidR="00D41B6D">
        <w:rPr>
          <w:b w:val="0"/>
          <w:noProof/>
          <w:color w:val="auto"/>
          <w:sz w:val="20"/>
          <w:szCs w:val="20"/>
        </w:rPr>
        <w:t>51</w:t>
      </w:r>
      <w:r w:rsidRPr="00017BBD">
        <w:rPr>
          <w:b w:val="0"/>
          <w:color w:val="auto"/>
          <w:sz w:val="20"/>
          <w:szCs w:val="20"/>
        </w:rPr>
        <w:fldChar w:fldCharType="end"/>
      </w:r>
      <w:r w:rsidRPr="00017BBD">
        <w:rPr>
          <w:b w:val="0"/>
          <w:color w:val="auto"/>
          <w:sz w:val="20"/>
          <w:szCs w:val="20"/>
        </w:rPr>
        <w:t xml:space="preserve"> Απεικόνιση της γραμμής και του ονόματος της λίστας που περιέχει τις συντεταγμένες του παρατηρητή που χρησιμοποιείται ως είσοδος του αλγορίθμου.</w:t>
      </w:r>
      <w:bookmarkEnd w:id="102"/>
    </w:p>
    <w:p w14:paraId="271E8393" w14:textId="77777777" w:rsidR="00BF6A43" w:rsidRDefault="009E6DB3" w:rsidP="00DC6421">
      <w:pPr>
        <w:rPr>
          <w:rFonts w:cs="Times New Roman"/>
          <w:szCs w:val="24"/>
        </w:rPr>
      </w:pPr>
      <w:r w:rsidRPr="00017BBD">
        <w:rPr>
          <w:rFonts w:cs="Times New Roman"/>
          <w:szCs w:val="24"/>
        </w:rPr>
        <w:lastRenderedPageBreak/>
        <w:t xml:space="preserve">Όταν </w:t>
      </w:r>
      <w:r w:rsidR="00580037" w:rsidRPr="00017BBD">
        <w:rPr>
          <w:rFonts w:cs="Times New Roman"/>
          <w:szCs w:val="24"/>
        </w:rPr>
        <w:t>ολοκληρωθούν</w:t>
      </w:r>
      <w:r w:rsidRPr="00017BBD">
        <w:rPr>
          <w:rFonts w:cs="Times New Roman"/>
          <w:szCs w:val="24"/>
        </w:rPr>
        <w:t xml:space="preserve"> οι παραπάνω οδηγίες ο αλγόριθμος </w:t>
      </w:r>
      <w:r w:rsidR="00DC6421" w:rsidRPr="00017BBD">
        <w:rPr>
          <w:rFonts w:cs="Times New Roman"/>
          <w:szCs w:val="24"/>
        </w:rPr>
        <w:t>εκτελείται</w:t>
      </w:r>
      <w:r w:rsidRPr="00017BBD">
        <w:rPr>
          <w:rFonts w:cs="Times New Roman"/>
          <w:szCs w:val="24"/>
        </w:rPr>
        <w:t xml:space="preserve"> με την εντολή «</w:t>
      </w:r>
      <w:proofErr w:type="spellStart"/>
      <w:r w:rsidRPr="00017BBD">
        <w:rPr>
          <w:rFonts w:cs="Times New Roman"/>
          <w:szCs w:val="24"/>
          <w:lang w:val="en-US"/>
        </w:rPr>
        <w:t>mpirun</w:t>
      </w:r>
      <w:proofErr w:type="spellEnd"/>
      <w:r w:rsidRPr="00017BBD">
        <w:rPr>
          <w:rFonts w:cs="Times New Roman"/>
          <w:szCs w:val="24"/>
        </w:rPr>
        <w:t xml:space="preserve"> –</w:t>
      </w:r>
      <w:r w:rsidRPr="00017BBD">
        <w:rPr>
          <w:rFonts w:cs="Times New Roman"/>
          <w:szCs w:val="24"/>
          <w:lang w:val="en-US"/>
        </w:rPr>
        <w:t>n</w:t>
      </w:r>
      <w:r w:rsidRPr="00017BBD">
        <w:rPr>
          <w:rFonts w:cs="Times New Roman"/>
          <w:szCs w:val="24"/>
        </w:rPr>
        <w:t xml:space="preserve"> </w:t>
      </w:r>
      <w:r w:rsidRPr="00017BBD">
        <w:rPr>
          <w:rFonts w:cs="Times New Roman"/>
          <w:szCs w:val="24"/>
          <w:lang w:val="en-US"/>
        </w:rPr>
        <w:t>x</w:t>
      </w:r>
      <w:r w:rsidRPr="00017BBD">
        <w:rPr>
          <w:rFonts w:cs="Times New Roman"/>
          <w:szCs w:val="24"/>
        </w:rPr>
        <w:t xml:space="preserve"> </w:t>
      </w:r>
      <w:r w:rsidRPr="00017BBD">
        <w:rPr>
          <w:rFonts w:cs="Times New Roman"/>
          <w:szCs w:val="24"/>
          <w:lang w:val="en-US"/>
        </w:rPr>
        <w:t>python</w:t>
      </w:r>
      <w:r w:rsidRPr="00017BBD">
        <w:rPr>
          <w:rFonts w:cs="Times New Roman"/>
          <w:szCs w:val="24"/>
        </w:rPr>
        <w:t xml:space="preserve"> </w:t>
      </w:r>
      <w:r w:rsidRPr="00017BBD">
        <w:rPr>
          <w:rFonts w:cs="Times New Roman"/>
          <w:szCs w:val="24"/>
          <w:lang w:val="en-US"/>
        </w:rPr>
        <w:t>example</w:t>
      </w:r>
      <w:r w:rsidRPr="00017BBD">
        <w:rPr>
          <w:rFonts w:cs="Times New Roman"/>
          <w:szCs w:val="24"/>
        </w:rPr>
        <w:t>.</w:t>
      </w:r>
      <w:proofErr w:type="spellStart"/>
      <w:r w:rsidRPr="00017BBD">
        <w:rPr>
          <w:rFonts w:cs="Times New Roman"/>
          <w:szCs w:val="24"/>
          <w:lang w:val="en-US"/>
        </w:rPr>
        <w:t>py</w:t>
      </w:r>
      <w:proofErr w:type="spellEnd"/>
      <w:r w:rsidRPr="00017BBD">
        <w:rPr>
          <w:rFonts w:cs="Times New Roman"/>
          <w:szCs w:val="24"/>
        </w:rPr>
        <w:t>»</w:t>
      </w:r>
      <w:r w:rsidR="00017BBD" w:rsidRPr="00017BBD">
        <w:rPr>
          <w:rFonts w:cs="Times New Roman"/>
          <w:szCs w:val="24"/>
        </w:rPr>
        <w:t>,</w:t>
      </w:r>
      <w:r w:rsidRPr="00017BBD">
        <w:rPr>
          <w:rFonts w:cs="Times New Roman"/>
          <w:szCs w:val="24"/>
        </w:rPr>
        <w:t xml:space="preserve"> </w:t>
      </w:r>
      <w:r w:rsidR="00580037" w:rsidRPr="00017BBD">
        <w:rPr>
          <w:rFonts w:cs="Times New Roman"/>
          <w:szCs w:val="24"/>
        </w:rPr>
        <w:t>ό</w:t>
      </w:r>
      <w:r w:rsidRPr="00017BBD">
        <w:rPr>
          <w:rFonts w:cs="Times New Roman"/>
          <w:szCs w:val="24"/>
        </w:rPr>
        <w:t>που</w:t>
      </w:r>
      <w:r w:rsidR="00115576" w:rsidRPr="00017BBD">
        <w:rPr>
          <w:rFonts w:cs="Times New Roman"/>
          <w:szCs w:val="24"/>
        </w:rPr>
        <w:t xml:space="preserve"> </w:t>
      </w:r>
      <w:r w:rsidRPr="00017BBD">
        <w:rPr>
          <w:rFonts w:cs="Times New Roman"/>
          <w:szCs w:val="24"/>
          <w:lang w:val="en-US"/>
        </w:rPr>
        <w:t>x</w:t>
      </w:r>
      <w:r w:rsidRPr="00017BBD">
        <w:rPr>
          <w:rFonts w:cs="Times New Roman"/>
          <w:szCs w:val="24"/>
        </w:rPr>
        <w:t xml:space="preserve"> </w:t>
      </w:r>
      <w:r w:rsidR="00580037" w:rsidRPr="00017BBD">
        <w:rPr>
          <w:rFonts w:cs="Times New Roman"/>
          <w:szCs w:val="24"/>
        </w:rPr>
        <w:t xml:space="preserve">είναι </w:t>
      </w:r>
      <w:r w:rsidRPr="00017BBD">
        <w:rPr>
          <w:rFonts w:cs="Times New Roman"/>
          <w:szCs w:val="24"/>
        </w:rPr>
        <w:t xml:space="preserve">ο αριθμός των επεξεργαστών που θα </w:t>
      </w:r>
      <w:r w:rsidR="00580037" w:rsidRPr="00017BBD">
        <w:rPr>
          <w:rFonts w:cs="Times New Roman"/>
          <w:szCs w:val="24"/>
        </w:rPr>
        <w:t>χρησιμοποιηθούν</w:t>
      </w:r>
      <w:r w:rsidRPr="00017BBD">
        <w:rPr>
          <w:rFonts w:cs="Times New Roman"/>
          <w:szCs w:val="24"/>
        </w:rPr>
        <w:t xml:space="preserve"> και </w:t>
      </w:r>
      <w:r w:rsidRPr="00017BBD">
        <w:rPr>
          <w:rFonts w:cs="Times New Roman"/>
          <w:szCs w:val="24"/>
          <w:lang w:val="en-US"/>
        </w:rPr>
        <w:t>example</w:t>
      </w:r>
      <w:r w:rsidRPr="00017BBD">
        <w:rPr>
          <w:rFonts w:cs="Times New Roman"/>
          <w:szCs w:val="24"/>
        </w:rPr>
        <w:t>.</w:t>
      </w:r>
      <w:proofErr w:type="spellStart"/>
      <w:r w:rsidRPr="00017BBD">
        <w:rPr>
          <w:rFonts w:cs="Times New Roman"/>
          <w:szCs w:val="24"/>
          <w:lang w:val="en-US"/>
        </w:rPr>
        <w:t>py</w:t>
      </w:r>
      <w:proofErr w:type="spellEnd"/>
      <w:r w:rsidRPr="00017BBD">
        <w:rPr>
          <w:rFonts w:cs="Times New Roman"/>
          <w:szCs w:val="24"/>
        </w:rPr>
        <w:t xml:space="preserve"> είναι το όνομα που αρχείου με τον αλγόριθμο.</w:t>
      </w:r>
      <w:r w:rsidR="001B32E6" w:rsidRPr="00017BBD">
        <w:rPr>
          <w:rFonts w:cs="Times New Roman"/>
          <w:szCs w:val="24"/>
        </w:rPr>
        <w:tab/>
      </w:r>
      <w:r w:rsidR="001B32E6" w:rsidRPr="00017BBD">
        <w:rPr>
          <w:rFonts w:cs="Times New Roman"/>
          <w:szCs w:val="24"/>
        </w:rPr>
        <w:tab/>
      </w:r>
    </w:p>
    <w:p w14:paraId="58AA75C4" w14:textId="77777777" w:rsidR="00BF6A43" w:rsidRDefault="00BF6A43" w:rsidP="00DC6421">
      <w:pPr>
        <w:rPr>
          <w:rFonts w:cs="Times New Roman"/>
          <w:b/>
          <w:bCs/>
          <w:sz w:val="32"/>
          <w:szCs w:val="32"/>
        </w:rPr>
        <w:sectPr w:rsidR="00BF6A43" w:rsidSect="0022334C">
          <w:headerReference w:type="default" r:id="rId80"/>
          <w:type w:val="continuous"/>
          <w:pgSz w:w="11906" w:h="16838"/>
          <w:pgMar w:top="1418" w:right="1134" w:bottom="1418" w:left="1701" w:header="850" w:footer="794" w:gutter="0"/>
          <w:pgNumType w:start="37"/>
          <w:cols w:space="708"/>
          <w:docGrid w:linePitch="360"/>
        </w:sectPr>
      </w:pPr>
    </w:p>
    <w:p w14:paraId="1E74D877" w14:textId="77777777" w:rsidR="00BF6A43" w:rsidRDefault="00BF6A43" w:rsidP="00BF6A43">
      <w:pPr>
        <w:pStyle w:val="2"/>
        <w:rPr>
          <w:rFonts w:cs="Times New Roman"/>
          <w:bCs w:val="0"/>
          <w:color w:val="auto"/>
          <w:sz w:val="32"/>
          <w:szCs w:val="32"/>
        </w:rPr>
      </w:pPr>
      <w:bookmarkStart w:id="103" w:name="_Toc40663127"/>
      <w:r w:rsidRPr="00BF6A43">
        <w:rPr>
          <w:rFonts w:cs="Times New Roman"/>
          <w:bCs w:val="0"/>
          <w:color w:val="auto"/>
          <w:sz w:val="32"/>
          <w:szCs w:val="32"/>
        </w:rPr>
        <w:lastRenderedPageBreak/>
        <w:t>Περιγραφή λειτουργίας του κώδικα</w:t>
      </w:r>
      <w:bookmarkEnd w:id="103"/>
    </w:p>
    <w:p w14:paraId="03A1152A" w14:textId="77777777" w:rsidR="00304DE6" w:rsidRPr="00304DE6" w:rsidRDefault="00304DE6" w:rsidP="00304DE6"/>
    <w:p w14:paraId="55B5AE1E" w14:textId="77777777" w:rsidR="00BF6A43" w:rsidRDefault="00783BA6" w:rsidP="00783BA6">
      <w:pPr>
        <w:ind w:firstLine="720"/>
        <w:rPr>
          <w:rFonts w:cs="Times New Roman"/>
          <w:bCs/>
          <w:szCs w:val="24"/>
        </w:rPr>
      </w:pPr>
      <w:r w:rsidRPr="00783BA6">
        <w:rPr>
          <w:rFonts w:cs="Times New Roman"/>
          <w:bCs/>
          <w:szCs w:val="24"/>
        </w:rPr>
        <w:t>Ο κώδικα</w:t>
      </w:r>
      <w:r w:rsidR="006B02FB">
        <w:rPr>
          <w:rFonts w:cs="Times New Roman"/>
          <w:bCs/>
          <w:szCs w:val="24"/>
        </w:rPr>
        <w:t>ς</w:t>
      </w:r>
      <w:r w:rsidRPr="00783BA6">
        <w:rPr>
          <w:rFonts w:cs="Times New Roman"/>
          <w:bCs/>
          <w:szCs w:val="24"/>
        </w:rPr>
        <w:t xml:space="preserve"> που υλοποιήθηκε χωρίζεται σε τρία αρχεία</w:t>
      </w:r>
      <w:r w:rsidR="005C45A8" w:rsidRPr="005C45A8">
        <w:rPr>
          <w:rFonts w:cs="Times New Roman"/>
          <w:bCs/>
          <w:szCs w:val="24"/>
        </w:rPr>
        <w:t>,</w:t>
      </w:r>
      <w:r>
        <w:rPr>
          <w:rFonts w:cs="Times New Roman"/>
          <w:bCs/>
          <w:szCs w:val="24"/>
        </w:rPr>
        <w:t xml:space="preserve"> καθένα από τα οποία περιέχει συναρτήσεις που καλύπτουν διαφορετικά </w:t>
      </w:r>
      <w:r w:rsidR="005C45A8">
        <w:rPr>
          <w:rFonts w:cs="Times New Roman"/>
          <w:bCs/>
          <w:szCs w:val="24"/>
        </w:rPr>
        <w:t xml:space="preserve">τμήματα </w:t>
      </w:r>
      <w:r>
        <w:rPr>
          <w:rFonts w:cs="Times New Roman"/>
          <w:bCs/>
          <w:szCs w:val="24"/>
        </w:rPr>
        <w:t>του αλγορίθμου.</w:t>
      </w:r>
    </w:p>
    <w:p w14:paraId="35E5A824" w14:textId="77777777" w:rsidR="000B669D" w:rsidRDefault="00C574F0" w:rsidP="00BF6A43">
      <w:pPr>
        <w:rPr>
          <w:rFonts w:cs="Times New Roman"/>
          <w:bCs/>
          <w:szCs w:val="24"/>
        </w:rPr>
      </w:pPr>
      <w:r>
        <w:rPr>
          <w:rFonts w:cs="Times New Roman"/>
          <w:bCs/>
          <w:szCs w:val="24"/>
        </w:rPr>
        <w:tab/>
        <w:t>Τ</w:t>
      </w:r>
      <w:r w:rsidR="00783BA6">
        <w:rPr>
          <w:rFonts w:cs="Times New Roman"/>
          <w:bCs/>
          <w:szCs w:val="24"/>
        </w:rPr>
        <w:t xml:space="preserve">ο πρώτο αρχείο ονομάζεται </w:t>
      </w:r>
      <w:r w:rsidR="00783BA6">
        <w:rPr>
          <w:rFonts w:cs="Times New Roman"/>
          <w:bCs/>
          <w:szCs w:val="24"/>
          <w:lang w:val="en-US"/>
        </w:rPr>
        <w:t>par</w:t>
      </w:r>
      <w:r w:rsidR="00783BA6" w:rsidRPr="00783BA6">
        <w:rPr>
          <w:rFonts w:cs="Times New Roman"/>
          <w:bCs/>
          <w:szCs w:val="24"/>
        </w:rPr>
        <w:t>1.</w:t>
      </w:r>
      <w:proofErr w:type="spellStart"/>
      <w:r w:rsidR="00783BA6">
        <w:rPr>
          <w:rFonts w:cs="Times New Roman"/>
          <w:bCs/>
          <w:szCs w:val="24"/>
          <w:lang w:val="en-US"/>
        </w:rPr>
        <w:t>py</w:t>
      </w:r>
      <w:proofErr w:type="spellEnd"/>
      <w:r>
        <w:rPr>
          <w:rFonts w:cs="Times New Roman"/>
          <w:bCs/>
          <w:szCs w:val="24"/>
        </w:rPr>
        <w:t>,</w:t>
      </w:r>
      <w:r w:rsidR="00783BA6" w:rsidRPr="00783BA6">
        <w:rPr>
          <w:rFonts w:cs="Times New Roman"/>
          <w:bCs/>
          <w:szCs w:val="24"/>
        </w:rPr>
        <w:t xml:space="preserve"> </w:t>
      </w:r>
      <w:r>
        <w:rPr>
          <w:rFonts w:cs="Times New Roman"/>
          <w:bCs/>
          <w:szCs w:val="24"/>
        </w:rPr>
        <w:t>και</w:t>
      </w:r>
      <w:r w:rsidR="00DA0954">
        <w:rPr>
          <w:rFonts w:cs="Times New Roman"/>
          <w:bCs/>
          <w:szCs w:val="24"/>
        </w:rPr>
        <w:t xml:space="preserve"> αποτελεί τη</w:t>
      </w:r>
      <w:r w:rsidR="00783BA6">
        <w:rPr>
          <w:rFonts w:cs="Times New Roman"/>
          <w:bCs/>
          <w:szCs w:val="24"/>
        </w:rPr>
        <w:t xml:space="preserve"> βάση του αλγορίθμου. Οι </w:t>
      </w:r>
      <w:r w:rsidR="00354784">
        <w:rPr>
          <w:rFonts w:cs="Times New Roman"/>
          <w:bCs/>
          <w:szCs w:val="24"/>
        </w:rPr>
        <w:t xml:space="preserve">τιμές που απαιτούνται για την εκτέλεση του αρχείου </w:t>
      </w:r>
      <w:r w:rsidR="00783BA6">
        <w:rPr>
          <w:rFonts w:cs="Times New Roman"/>
          <w:bCs/>
          <w:szCs w:val="24"/>
        </w:rPr>
        <w:t xml:space="preserve">είναι </w:t>
      </w:r>
      <w:r w:rsidR="00783BA6">
        <w:rPr>
          <w:rFonts w:cs="Times New Roman"/>
          <w:color w:val="000000" w:themeColor="text1"/>
          <w:szCs w:val="24"/>
        </w:rPr>
        <w:t>το κελί που βρίσκεται ο παρατηρητής με τις συντεταγμένες του (</w:t>
      </w:r>
      <w:proofErr w:type="spellStart"/>
      <w:r w:rsidR="00783BA6" w:rsidRPr="00783BA6">
        <w:rPr>
          <w:rFonts w:cs="Times New Roman"/>
          <w:i/>
          <w:color w:val="000000" w:themeColor="text1"/>
          <w:szCs w:val="24"/>
        </w:rPr>
        <w:t>χ,ψ</w:t>
      </w:r>
      <w:proofErr w:type="spellEnd"/>
      <w:r w:rsidR="00783BA6">
        <w:rPr>
          <w:rFonts w:cs="Times New Roman"/>
          <w:color w:val="000000" w:themeColor="text1"/>
          <w:szCs w:val="24"/>
        </w:rPr>
        <w:t xml:space="preserve">), και το ύψος του παρατηρητή. Το αρχείο </w:t>
      </w:r>
      <w:r w:rsidR="00783BA6">
        <w:rPr>
          <w:rFonts w:cs="Times New Roman"/>
          <w:bCs/>
          <w:szCs w:val="24"/>
          <w:lang w:val="en-US"/>
        </w:rPr>
        <w:t>par</w:t>
      </w:r>
      <w:r w:rsidR="00783BA6" w:rsidRPr="00783BA6">
        <w:rPr>
          <w:rFonts w:cs="Times New Roman"/>
          <w:bCs/>
          <w:szCs w:val="24"/>
        </w:rPr>
        <w:t>1.</w:t>
      </w:r>
      <w:proofErr w:type="spellStart"/>
      <w:r w:rsidR="00783BA6">
        <w:rPr>
          <w:rFonts w:cs="Times New Roman"/>
          <w:bCs/>
          <w:szCs w:val="24"/>
          <w:lang w:val="en-US"/>
        </w:rPr>
        <w:t>py</w:t>
      </w:r>
      <w:proofErr w:type="spellEnd"/>
      <w:r w:rsidR="00783BA6">
        <w:rPr>
          <w:rFonts w:cs="Times New Roman"/>
          <w:bCs/>
          <w:szCs w:val="24"/>
        </w:rPr>
        <w:t xml:space="preserve"> συντονίζει τις διεργασίες</w:t>
      </w:r>
      <w:r>
        <w:rPr>
          <w:rFonts w:cs="Times New Roman"/>
          <w:bCs/>
          <w:szCs w:val="24"/>
        </w:rPr>
        <w:t>,</w:t>
      </w:r>
      <w:r w:rsidR="00783BA6">
        <w:rPr>
          <w:rFonts w:cs="Times New Roman"/>
          <w:bCs/>
          <w:szCs w:val="24"/>
        </w:rPr>
        <w:t xml:space="preserve"> και καλεί τις συναρτήσεις από τα άλλα αρχεία</w:t>
      </w:r>
      <w:r>
        <w:rPr>
          <w:rFonts w:cs="Times New Roman"/>
          <w:bCs/>
          <w:szCs w:val="24"/>
        </w:rPr>
        <w:t>,</w:t>
      </w:r>
      <w:r w:rsidR="00783BA6">
        <w:rPr>
          <w:rFonts w:cs="Times New Roman"/>
          <w:bCs/>
          <w:szCs w:val="24"/>
        </w:rPr>
        <w:t xml:space="preserve"> ώστε να γίνει η σάρωση</w:t>
      </w:r>
      <w:r w:rsidR="008C6E00">
        <w:rPr>
          <w:rFonts w:cs="Times New Roman"/>
          <w:bCs/>
          <w:szCs w:val="24"/>
        </w:rPr>
        <w:t xml:space="preserve"> με της συναρτήσεις που βρίσκονται στο αρχείο </w:t>
      </w:r>
      <w:r w:rsidR="008C6E00">
        <w:rPr>
          <w:rFonts w:cs="Times New Roman"/>
          <w:bCs/>
          <w:szCs w:val="24"/>
          <w:lang w:val="en-US"/>
        </w:rPr>
        <w:t>par</w:t>
      </w:r>
      <w:r w:rsidR="008C6E00" w:rsidRPr="008C6E00">
        <w:rPr>
          <w:rFonts w:cs="Times New Roman"/>
          <w:bCs/>
          <w:szCs w:val="24"/>
        </w:rPr>
        <w:t>2.</w:t>
      </w:r>
      <w:proofErr w:type="spellStart"/>
      <w:r w:rsidR="008C6E00">
        <w:rPr>
          <w:rFonts w:cs="Times New Roman"/>
          <w:bCs/>
          <w:szCs w:val="24"/>
          <w:lang w:val="en-US"/>
        </w:rPr>
        <w:t>py</w:t>
      </w:r>
      <w:proofErr w:type="spellEnd"/>
      <w:r>
        <w:rPr>
          <w:rFonts w:cs="Times New Roman"/>
          <w:bCs/>
          <w:szCs w:val="24"/>
        </w:rPr>
        <w:t>,</w:t>
      </w:r>
      <w:r w:rsidR="00783BA6">
        <w:rPr>
          <w:rFonts w:cs="Times New Roman"/>
          <w:bCs/>
          <w:szCs w:val="24"/>
        </w:rPr>
        <w:t xml:space="preserve"> και ο υπολογισμός της ορατότητας</w:t>
      </w:r>
      <w:r w:rsidR="008C6E00" w:rsidRPr="008C6E00">
        <w:rPr>
          <w:rFonts w:cs="Times New Roman"/>
          <w:bCs/>
          <w:szCs w:val="24"/>
        </w:rPr>
        <w:t xml:space="preserve"> </w:t>
      </w:r>
      <w:r w:rsidR="008C6E00">
        <w:rPr>
          <w:rFonts w:cs="Times New Roman"/>
          <w:bCs/>
          <w:szCs w:val="24"/>
        </w:rPr>
        <w:t xml:space="preserve">με της συναρτήσεις που βρίσκονται στο αρχείο </w:t>
      </w:r>
      <w:r w:rsidR="008C6E00">
        <w:rPr>
          <w:rFonts w:cs="Times New Roman"/>
          <w:bCs/>
          <w:szCs w:val="24"/>
          <w:lang w:val="en-US"/>
        </w:rPr>
        <w:t>par</w:t>
      </w:r>
      <w:r w:rsidR="008C6E00">
        <w:rPr>
          <w:rFonts w:cs="Times New Roman"/>
          <w:bCs/>
          <w:szCs w:val="24"/>
        </w:rPr>
        <w:t>3</w:t>
      </w:r>
      <w:r w:rsidR="008C6E00" w:rsidRPr="008C6E00">
        <w:rPr>
          <w:rFonts w:cs="Times New Roman"/>
          <w:bCs/>
          <w:szCs w:val="24"/>
        </w:rPr>
        <w:t>.</w:t>
      </w:r>
      <w:proofErr w:type="spellStart"/>
      <w:r w:rsidR="008C6E00">
        <w:rPr>
          <w:rFonts w:cs="Times New Roman"/>
          <w:bCs/>
          <w:szCs w:val="24"/>
          <w:lang w:val="en-US"/>
        </w:rPr>
        <w:t>py</w:t>
      </w:r>
      <w:proofErr w:type="spellEnd"/>
      <w:r w:rsidR="00783BA6">
        <w:rPr>
          <w:rFonts w:cs="Times New Roman"/>
          <w:bCs/>
          <w:szCs w:val="24"/>
        </w:rPr>
        <w:t>.</w:t>
      </w:r>
      <w:r w:rsidR="00EF7B06">
        <w:rPr>
          <w:rFonts w:cs="Times New Roman"/>
          <w:bCs/>
          <w:szCs w:val="24"/>
        </w:rPr>
        <w:t xml:space="preserve"> Επομένως</w:t>
      </w:r>
      <w:r>
        <w:rPr>
          <w:rFonts w:cs="Times New Roman"/>
          <w:bCs/>
          <w:szCs w:val="24"/>
        </w:rPr>
        <w:t>,</w:t>
      </w:r>
      <w:r w:rsidR="00EF7B06">
        <w:rPr>
          <w:rFonts w:cs="Times New Roman"/>
          <w:bCs/>
          <w:szCs w:val="24"/>
        </w:rPr>
        <w:t xml:space="preserve"> περιέχει εκτός από τη </w:t>
      </w:r>
      <w:r w:rsidR="00EF7B06">
        <w:rPr>
          <w:rFonts w:cs="Times New Roman"/>
          <w:bCs/>
          <w:szCs w:val="24"/>
          <w:lang w:val="en-US"/>
        </w:rPr>
        <w:t>main</w:t>
      </w:r>
      <w:r w:rsidR="00EF7B06">
        <w:rPr>
          <w:rFonts w:cs="Times New Roman"/>
          <w:bCs/>
          <w:szCs w:val="24"/>
        </w:rPr>
        <w:t xml:space="preserve"> μόνο τη συνάρτηση </w:t>
      </w:r>
      <w:r w:rsidR="00EF7B06">
        <w:rPr>
          <w:rFonts w:cs="Times New Roman"/>
          <w:bCs/>
          <w:szCs w:val="24"/>
          <w:lang w:val="en-US"/>
        </w:rPr>
        <w:t>split</w:t>
      </w:r>
      <w:r w:rsidR="00EF7B06" w:rsidRPr="00EF7B06">
        <w:rPr>
          <w:rFonts w:cs="Times New Roman"/>
          <w:bCs/>
          <w:szCs w:val="24"/>
        </w:rPr>
        <w:t xml:space="preserve">. </w:t>
      </w:r>
      <w:r w:rsidR="005C45A8">
        <w:rPr>
          <w:rFonts w:cs="Times New Roman"/>
          <w:bCs/>
          <w:szCs w:val="24"/>
        </w:rPr>
        <w:t>Η έ</w:t>
      </w:r>
      <w:r w:rsidR="000B669D">
        <w:rPr>
          <w:rFonts w:cs="Times New Roman"/>
          <w:bCs/>
          <w:szCs w:val="24"/>
        </w:rPr>
        <w:t xml:space="preserve">ξοδος του αρχείου </w:t>
      </w:r>
      <w:r w:rsidR="005C45A8">
        <w:rPr>
          <w:rFonts w:cs="Times New Roman"/>
          <w:bCs/>
          <w:szCs w:val="24"/>
        </w:rPr>
        <w:t xml:space="preserve">γίνεται κατά τον τερματισμό του αλγορίθμου, και είναι </w:t>
      </w:r>
      <w:r w:rsidR="000B669D">
        <w:rPr>
          <w:rFonts w:cs="Times New Roman"/>
          <w:bCs/>
          <w:szCs w:val="24"/>
        </w:rPr>
        <w:t>ένας πίνακας ο οποίος δίνει τιμή ένα στα κελιά που είναι ορατά και μηδέν σε αυτά που δεν είναι ορατά.</w:t>
      </w:r>
    </w:p>
    <w:p w14:paraId="46702E7E" w14:textId="77777777" w:rsidR="00783BA6" w:rsidRDefault="000B669D" w:rsidP="000B669D">
      <w:pPr>
        <w:ind w:firstLine="720"/>
        <w:rPr>
          <w:rFonts w:cs="Times New Roman"/>
          <w:bCs/>
          <w:szCs w:val="24"/>
        </w:rPr>
      </w:pPr>
      <w:r>
        <w:rPr>
          <w:rFonts w:cs="Times New Roman"/>
          <w:bCs/>
          <w:szCs w:val="24"/>
        </w:rPr>
        <w:t xml:space="preserve">Η συνάρτηση </w:t>
      </w:r>
      <w:r>
        <w:rPr>
          <w:rFonts w:cs="Times New Roman"/>
          <w:bCs/>
          <w:szCs w:val="24"/>
          <w:lang w:val="en-US"/>
        </w:rPr>
        <w:t>split</w:t>
      </w:r>
      <w:r w:rsidR="00D90745">
        <w:rPr>
          <w:rFonts w:cs="Times New Roman"/>
          <w:bCs/>
          <w:szCs w:val="24"/>
        </w:rPr>
        <w:t>()</w:t>
      </w:r>
      <w:r>
        <w:rPr>
          <w:rFonts w:cs="Times New Roman"/>
          <w:bCs/>
          <w:szCs w:val="24"/>
        </w:rPr>
        <w:t xml:space="preserve"> είναι η πρώτη συνάρτηση που εκτελείται. Είσοδος της είναι ο αριθμός των κελιών που περιέχει το αρχείο </w:t>
      </w:r>
      <w:r>
        <w:rPr>
          <w:rFonts w:cs="Times New Roman"/>
          <w:bCs/>
          <w:szCs w:val="24"/>
          <w:lang w:val="en-US"/>
        </w:rPr>
        <w:t>TIFF</w:t>
      </w:r>
      <w:r>
        <w:rPr>
          <w:rFonts w:cs="Times New Roman"/>
          <w:bCs/>
          <w:szCs w:val="24"/>
        </w:rPr>
        <w:t>. Η συνάρτηση υπολογίζει το μερίδιο κάθε διεργασίας ανάλογα με τον αριθμό των διεργασιών, και έχει ως έξοδο μια λίστα με τις γωνίες στις οποίες αρχίζει το κομμάτι που θα υπολογίσει η κάθε διεργασία. Η διαδικασία που ακολουθεί καταγράφεται στο κεφάλαιο 3.5.1.</w:t>
      </w:r>
    </w:p>
    <w:p w14:paraId="58B46134" w14:textId="77777777" w:rsidR="000919E2" w:rsidRDefault="00EF7B06" w:rsidP="00BF6A43">
      <w:pPr>
        <w:rPr>
          <w:rFonts w:cs="Times New Roman"/>
          <w:bCs/>
          <w:szCs w:val="24"/>
        </w:rPr>
      </w:pPr>
      <w:r>
        <w:rPr>
          <w:rFonts w:cs="Times New Roman"/>
          <w:bCs/>
          <w:szCs w:val="24"/>
        </w:rPr>
        <w:tab/>
      </w:r>
      <w:r w:rsidR="000B669D">
        <w:rPr>
          <w:rFonts w:cs="Times New Roman"/>
          <w:bCs/>
          <w:szCs w:val="24"/>
        </w:rPr>
        <w:t>Η συνάρτηση που εκτελείται στη συνέχεια</w:t>
      </w:r>
      <w:r w:rsidR="00B254BF">
        <w:rPr>
          <w:rFonts w:cs="Times New Roman"/>
          <w:bCs/>
          <w:szCs w:val="24"/>
        </w:rPr>
        <w:t>,</w:t>
      </w:r>
      <w:r w:rsidR="000B669D">
        <w:rPr>
          <w:rFonts w:cs="Times New Roman"/>
          <w:bCs/>
          <w:szCs w:val="24"/>
        </w:rPr>
        <w:t xml:space="preserve"> είναι η </w:t>
      </w:r>
      <w:r w:rsidR="000B669D">
        <w:rPr>
          <w:rFonts w:cs="Times New Roman"/>
          <w:bCs/>
          <w:szCs w:val="24"/>
          <w:lang w:val="en-US"/>
        </w:rPr>
        <w:t>rotation</w:t>
      </w:r>
      <w:r w:rsidR="000B669D" w:rsidRPr="000B669D">
        <w:rPr>
          <w:rFonts w:cs="Times New Roman"/>
          <w:bCs/>
          <w:szCs w:val="24"/>
        </w:rPr>
        <w:t>()</w:t>
      </w:r>
      <w:r w:rsidR="00B254BF">
        <w:rPr>
          <w:rFonts w:cs="Times New Roman"/>
          <w:bCs/>
          <w:szCs w:val="24"/>
        </w:rPr>
        <w:t xml:space="preserve">, η οποία </w:t>
      </w:r>
      <w:r w:rsidR="000B669D">
        <w:rPr>
          <w:rFonts w:cs="Times New Roman"/>
          <w:bCs/>
          <w:szCs w:val="24"/>
        </w:rPr>
        <w:t xml:space="preserve">ανήκει στο δεύτερο αρχείο με όνομα </w:t>
      </w:r>
      <w:r w:rsidR="000B669D">
        <w:rPr>
          <w:rFonts w:cs="Times New Roman"/>
          <w:bCs/>
          <w:szCs w:val="24"/>
          <w:lang w:val="en-US"/>
        </w:rPr>
        <w:t>par</w:t>
      </w:r>
      <w:r w:rsidR="000B669D" w:rsidRPr="000B669D">
        <w:rPr>
          <w:rFonts w:cs="Times New Roman"/>
          <w:bCs/>
          <w:szCs w:val="24"/>
        </w:rPr>
        <w:t>2.</w:t>
      </w:r>
      <w:proofErr w:type="spellStart"/>
      <w:r w:rsidR="000B669D">
        <w:rPr>
          <w:rFonts w:cs="Times New Roman"/>
          <w:bCs/>
          <w:szCs w:val="24"/>
          <w:lang w:val="en-US"/>
        </w:rPr>
        <w:t>py</w:t>
      </w:r>
      <w:proofErr w:type="spellEnd"/>
      <w:r w:rsidR="000B669D" w:rsidRPr="000B669D">
        <w:rPr>
          <w:rFonts w:cs="Times New Roman"/>
          <w:bCs/>
          <w:szCs w:val="24"/>
        </w:rPr>
        <w:t xml:space="preserve">. </w:t>
      </w:r>
      <w:r w:rsidR="006F4525">
        <w:rPr>
          <w:rFonts w:cs="Times New Roman"/>
          <w:bCs/>
          <w:szCs w:val="24"/>
          <w:lang w:val="en-US"/>
        </w:rPr>
        <w:t>H</w:t>
      </w:r>
      <w:r w:rsidR="006F4525" w:rsidRPr="006F4525">
        <w:rPr>
          <w:rFonts w:cs="Times New Roman"/>
          <w:bCs/>
          <w:szCs w:val="24"/>
        </w:rPr>
        <w:t xml:space="preserve"> </w:t>
      </w:r>
      <w:r w:rsidR="006F4525">
        <w:rPr>
          <w:rFonts w:cs="Times New Roman"/>
          <w:bCs/>
          <w:szCs w:val="24"/>
        </w:rPr>
        <w:t>συνάρτηση αυτή</w:t>
      </w:r>
      <w:r w:rsidR="00354784">
        <w:rPr>
          <w:rFonts w:cs="Times New Roman"/>
          <w:bCs/>
          <w:szCs w:val="24"/>
        </w:rPr>
        <w:t xml:space="preserve"> δέχεται ως είσοδο το αρχείο </w:t>
      </w:r>
      <w:proofErr w:type="gramStart"/>
      <w:r w:rsidR="00354784">
        <w:rPr>
          <w:rFonts w:cs="Times New Roman"/>
          <w:bCs/>
          <w:szCs w:val="24"/>
          <w:lang w:val="en-US"/>
        </w:rPr>
        <w:t>TIFF</w:t>
      </w:r>
      <w:r w:rsidR="00354784" w:rsidRPr="00C2785F">
        <w:rPr>
          <w:rFonts w:cs="Times New Roman"/>
          <w:color w:val="000000" w:themeColor="text1"/>
          <w:szCs w:val="24"/>
        </w:rPr>
        <w:t>(</w:t>
      </w:r>
      <w:proofErr w:type="gramEnd"/>
      <w:r w:rsidR="00354784" w:rsidRPr="00C2785F">
        <w:rPr>
          <w:rFonts w:cs="Times New Roman"/>
          <w:color w:val="000000" w:themeColor="text1"/>
          <w:szCs w:val="24"/>
          <w:lang w:val="en-US"/>
        </w:rPr>
        <w:t>Tagged</w:t>
      </w:r>
      <w:r w:rsidR="00354784" w:rsidRPr="00C2785F">
        <w:rPr>
          <w:rFonts w:cs="Times New Roman"/>
          <w:color w:val="000000" w:themeColor="text1"/>
          <w:szCs w:val="24"/>
        </w:rPr>
        <w:t xml:space="preserve"> </w:t>
      </w:r>
      <w:r w:rsidR="00354784" w:rsidRPr="00C2785F">
        <w:rPr>
          <w:rFonts w:cs="Times New Roman"/>
          <w:color w:val="000000" w:themeColor="text1"/>
          <w:szCs w:val="24"/>
          <w:lang w:val="en-US"/>
        </w:rPr>
        <w:t>Image</w:t>
      </w:r>
      <w:r w:rsidR="00354784" w:rsidRPr="00C2785F">
        <w:rPr>
          <w:rFonts w:cs="Times New Roman"/>
          <w:color w:val="000000" w:themeColor="text1"/>
          <w:szCs w:val="24"/>
        </w:rPr>
        <w:t xml:space="preserve"> </w:t>
      </w:r>
      <w:r w:rsidR="00354784" w:rsidRPr="00C2785F">
        <w:rPr>
          <w:rFonts w:cs="Times New Roman"/>
          <w:color w:val="000000" w:themeColor="text1"/>
          <w:szCs w:val="24"/>
          <w:lang w:val="en-US"/>
        </w:rPr>
        <w:t>File</w:t>
      </w:r>
      <w:r w:rsidR="00354784" w:rsidRPr="00C2785F">
        <w:rPr>
          <w:rFonts w:cs="Times New Roman"/>
          <w:color w:val="000000" w:themeColor="text1"/>
          <w:szCs w:val="24"/>
        </w:rPr>
        <w:t xml:space="preserve"> </w:t>
      </w:r>
      <w:r w:rsidR="00354784" w:rsidRPr="00C2785F">
        <w:rPr>
          <w:rFonts w:cs="Times New Roman"/>
          <w:color w:val="000000" w:themeColor="text1"/>
          <w:szCs w:val="24"/>
          <w:lang w:val="en-US"/>
        </w:rPr>
        <w:t>Format</w:t>
      </w:r>
      <w:r w:rsidR="00354784" w:rsidRPr="00C2785F">
        <w:rPr>
          <w:rFonts w:cs="Times New Roman"/>
          <w:color w:val="000000" w:themeColor="text1"/>
          <w:szCs w:val="24"/>
        </w:rPr>
        <w:t>)</w:t>
      </w:r>
      <w:r w:rsidR="00C574F0">
        <w:rPr>
          <w:rFonts w:cs="Times New Roman"/>
          <w:color w:val="000000" w:themeColor="text1"/>
          <w:szCs w:val="24"/>
        </w:rPr>
        <w:t>,</w:t>
      </w:r>
      <w:r w:rsidR="00354784" w:rsidRPr="00C2785F">
        <w:rPr>
          <w:rFonts w:cs="Times New Roman"/>
          <w:color w:val="000000" w:themeColor="text1"/>
          <w:szCs w:val="24"/>
        </w:rPr>
        <w:t xml:space="preserve"> </w:t>
      </w:r>
      <w:r w:rsidR="00354784">
        <w:rPr>
          <w:rFonts w:cs="Times New Roman"/>
          <w:color w:val="000000" w:themeColor="text1"/>
          <w:szCs w:val="24"/>
        </w:rPr>
        <w:t xml:space="preserve">που </w:t>
      </w:r>
      <w:r w:rsidR="00354784" w:rsidRPr="00C2785F">
        <w:rPr>
          <w:rFonts w:cs="Times New Roman"/>
          <w:color w:val="000000" w:themeColor="text1"/>
          <w:szCs w:val="24"/>
        </w:rPr>
        <w:t xml:space="preserve">περιέχει το υψόμετρο του εδάφους για το κέντρο του κάθε </w:t>
      </w:r>
      <w:proofErr w:type="spellStart"/>
      <w:r w:rsidR="00354784">
        <w:rPr>
          <w:rFonts w:cs="Times New Roman"/>
          <w:color w:val="000000" w:themeColor="text1"/>
          <w:szCs w:val="24"/>
        </w:rPr>
        <w:t>εικονοστοιχείου</w:t>
      </w:r>
      <w:proofErr w:type="spellEnd"/>
      <w:r w:rsidR="00354784">
        <w:rPr>
          <w:rFonts w:cs="Times New Roman"/>
          <w:color w:val="000000" w:themeColor="text1"/>
          <w:szCs w:val="24"/>
        </w:rPr>
        <w:t xml:space="preserve"> </w:t>
      </w:r>
      <w:r w:rsidR="00D90745">
        <w:rPr>
          <w:rFonts w:cs="Times New Roman"/>
          <w:color w:val="000000" w:themeColor="text1"/>
          <w:szCs w:val="24"/>
        </w:rPr>
        <w:t>και τις τιμές α</w:t>
      </w:r>
      <w:r w:rsidR="00DA0954">
        <w:rPr>
          <w:rFonts w:cs="Times New Roman"/>
          <w:color w:val="000000" w:themeColor="text1"/>
          <w:szCs w:val="24"/>
        </w:rPr>
        <w:t>πό τη λίστα που προέκυψε από τη</w:t>
      </w:r>
      <w:r w:rsidR="00D90745">
        <w:rPr>
          <w:rFonts w:cs="Times New Roman"/>
          <w:color w:val="000000" w:themeColor="text1"/>
          <w:szCs w:val="24"/>
        </w:rPr>
        <w:t xml:space="preserve"> </w:t>
      </w:r>
      <w:r w:rsidR="00D90745">
        <w:rPr>
          <w:rFonts w:cs="Times New Roman"/>
          <w:color w:val="000000" w:themeColor="text1"/>
          <w:szCs w:val="24"/>
          <w:lang w:val="en-US"/>
        </w:rPr>
        <w:t>split</w:t>
      </w:r>
      <w:r w:rsidR="00D90745" w:rsidRPr="00D90745">
        <w:rPr>
          <w:rFonts w:cs="Times New Roman"/>
          <w:color w:val="000000" w:themeColor="text1"/>
          <w:szCs w:val="24"/>
        </w:rPr>
        <w:t>()</w:t>
      </w:r>
      <w:r w:rsidR="00354784">
        <w:rPr>
          <w:rFonts w:cs="Times New Roman"/>
          <w:color w:val="000000" w:themeColor="text1"/>
          <w:szCs w:val="24"/>
        </w:rPr>
        <w:t>.</w:t>
      </w:r>
      <w:r w:rsidR="008C6E00">
        <w:rPr>
          <w:rFonts w:cs="Times New Roman"/>
          <w:color w:val="000000" w:themeColor="text1"/>
          <w:szCs w:val="24"/>
        </w:rPr>
        <w:t xml:space="preserve"> </w:t>
      </w:r>
      <w:r w:rsidR="00D90745" w:rsidRPr="00D90745">
        <w:rPr>
          <w:rFonts w:cs="Times New Roman"/>
          <w:color w:val="000000" w:themeColor="text1"/>
          <w:szCs w:val="24"/>
        </w:rPr>
        <w:t>Η συν</w:t>
      </w:r>
      <w:r w:rsidR="00D90745">
        <w:rPr>
          <w:rFonts w:cs="Times New Roman"/>
          <w:color w:val="000000" w:themeColor="text1"/>
          <w:szCs w:val="24"/>
        </w:rPr>
        <w:t xml:space="preserve">άρτηση </w:t>
      </w:r>
      <w:r w:rsidR="00DA0954">
        <w:rPr>
          <w:rFonts w:cs="Times New Roman"/>
          <w:bCs/>
          <w:szCs w:val="24"/>
        </w:rPr>
        <w:t>υπολογίζει τη</w:t>
      </w:r>
      <w:r w:rsidR="000B669D">
        <w:rPr>
          <w:rFonts w:cs="Times New Roman"/>
          <w:bCs/>
          <w:szCs w:val="24"/>
        </w:rPr>
        <w:t xml:space="preserve"> σάρωση της περιοχής για τον υπολογισμό των δεδομένων των κελιών</w:t>
      </w:r>
      <w:r w:rsidR="00C574F0">
        <w:rPr>
          <w:rFonts w:cs="Times New Roman"/>
          <w:bCs/>
          <w:szCs w:val="24"/>
        </w:rPr>
        <w:t>,</w:t>
      </w:r>
      <w:r w:rsidR="000B669D">
        <w:rPr>
          <w:rFonts w:cs="Times New Roman"/>
          <w:bCs/>
          <w:szCs w:val="24"/>
        </w:rPr>
        <w:t xml:space="preserve"> </w:t>
      </w:r>
      <w:r w:rsidR="006F4525">
        <w:rPr>
          <w:rFonts w:cs="Times New Roman"/>
          <w:bCs/>
          <w:szCs w:val="24"/>
        </w:rPr>
        <w:t xml:space="preserve">όπως περιγράφεται στο κεφάλαιο 3.3. </w:t>
      </w:r>
      <w:r w:rsidR="00177EDD">
        <w:rPr>
          <w:rFonts w:cs="Times New Roman"/>
          <w:bCs/>
          <w:szCs w:val="24"/>
        </w:rPr>
        <w:t xml:space="preserve">Έξοδος της είναι </w:t>
      </w:r>
      <w:r w:rsidR="008C6E00">
        <w:rPr>
          <w:rFonts w:cs="Times New Roman"/>
          <w:bCs/>
          <w:szCs w:val="24"/>
        </w:rPr>
        <w:t>η</w:t>
      </w:r>
      <w:r w:rsidR="00177EDD">
        <w:rPr>
          <w:rFonts w:cs="Times New Roman"/>
          <w:bCs/>
          <w:szCs w:val="24"/>
        </w:rPr>
        <w:t xml:space="preserve"> λίστα σάρωσης και η λίστα ορατότητας </w:t>
      </w:r>
      <w:r w:rsidR="00DA0954">
        <w:rPr>
          <w:rFonts w:cs="Times New Roman"/>
          <w:bCs/>
          <w:szCs w:val="24"/>
        </w:rPr>
        <w:t>μετά τη</w:t>
      </w:r>
      <w:r w:rsidR="008C6E00">
        <w:rPr>
          <w:rFonts w:cs="Times New Roman"/>
          <w:bCs/>
          <w:szCs w:val="24"/>
        </w:rPr>
        <w:t xml:space="preserve"> αρχικοποίηση της</w:t>
      </w:r>
      <w:r w:rsidR="006F4525">
        <w:rPr>
          <w:rFonts w:cs="Times New Roman"/>
          <w:bCs/>
          <w:szCs w:val="24"/>
        </w:rPr>
        <w:t>.</w:t>
      </w:r>
      <w:r w:rsidR="00537A2F">
        <w:rPr>
          <w:rFonts w:cs="Times New Roman"/>
          <w:bCs/>
          <w:szCs w:val="24"/>
        </w:rPr>
        <w:t xml:space="preserve"> </w:t>
      </w:r>
    </w:p>
    <w:p w14:paraId="1B01E208" w14:textId="77777777" w:rsidR="000919E2" w:rsidRDefault="00DA0954" w:rsidP="00223C6C">
      <w:pPr>
        <w:ind w:firstLine="720"/>
        <w:rPr>
          <w:rFonts w:cs="Times New Roman"/>
          <w:bCs/>
          <w:szCs w:val="24"/>
        </w:rPr>
      </w:pPr>
      <w:r>
        <w:rPr>
          <w:rFonts w:cs="Times New Roman"/>
          <w:bCs/>
          <w:szCs w:val="24"/>
        </w:rPr>
        <w:t>Μέσα από τη</w:t>
      </w:r>
      <w:r w:rsidR="006E1283">
        <w:rPr>
          <w:rFonts w:cs="Times New Roman"/>
          <w:bCs/>
          <w:szCs w:val="24"/>
        </w:rPr>
        <w:t xml:space="preserve"> συνάρτηση </w:t>
      </w:r>
      <w:r w:rsidR="006E1283">
        <w:rPr>
          <w:rFonts w:cs="Times New Roman"/>
          <w:bCs/>
          <w:szCs w:val="24"/>
          <w:lang w:val="en-US"/>
        </w:rPr>
        <w:t>rotation</w:t>
      </w:r>
      <w:r w:rsidR="006E1283" w:rsidRPr="006E1283">
        <w:rPr>
          <w:rFonts w:cs="Times New Roman"/>
          <w:bCs/>
          <w:szCs w:val="24"/>
        </w:rPr>
        <w:t xml:space="preserve"> </w:t>
      </w:r>
      <w:r w:rsidR="008C6E00">
        <w:rPr>
          <w:rFonts w:cs="Times New Roman"/>
          <w:bCs/>
          <w:szCs w:val="24"/>
        </w:rPr>
        <w:t>καλείται αρχικά</w:t>
      </w:r>
      <w:r w:rsidR="006E1283">
        <w:rPr>
          <w:rFonts w:cs="Times New Roman"/>
          <w:bCs/>
          <w:szCs w:val="24"/>
        </w:rPr>
        <w:t xml:space="preserve"> η συνάρτηση</w:t>
      </w:r>
      <w:r w:rsidR="00537A2F">
        <w:rPr>
          <w:rFonts w:cs="Times New Roman"/>
          <w:bCs/>
          <w:szCs w:val="24"/>
        </w:rPr>
        <w:t xml:space="preserve"> </w:t>
      </w:r>
      <w:proofErr w:type="spellStart"/>
      <w:r w:rsidR="00537A2F">
        <w:rPr>
          <w:rFonts w:cs="Times New Roman"/>
          <w:bCs/>
          <w:szCs w:val="24"/>
          <w:lang w:val="en-US"/>
        </w:rPr>
        <w:t>grid</w:t>
      </w:r>
      <w:r w:rsidR="000360EF">
        <w:rPr>
          <w:rFonts w:cs="Times New Roman"/>
          <w:bCs/>
          <w:szCs w:val="24"/>
          <w:lang w:val="en-US"/>
        </w:rPr>
        <w:t>x</w:t>
      </w:r>
      <w:proofErr w:type="spellEnd"/>
      <w:r w:rsidR="00354784">
        <w:rPr>
          <w:rFonts w:cs="Times New Roman"/>
          <w:bCs/>
          <w:szCs w:val="24"/>
        </w:rPr>
        <w:t>()</w:t>
      </w:r>
      <w:r w:rsidR="000360EF">
        <w:rPr>
          <w:rFonts w:cs="Times New Roman"/>
          <w:bCs/>
          <w:szCs w:val="24"/>
        </w:rPr>
        <w:t xml:space="preserve"> με ορίσ</w:t>
      </w:r>
      <w:r>
        <w:rPr>
          <w:rFonts w:cs="Times New Roman"/>
          <w:bCs/>
          <w:szCs w:val="24"/>
        </w:rPr>
        <w:t>ματα τη γωνία εκκίνησης και τη</w:t>
      </w:r>
      <w:r w:rsidR="000360EF">
        <w:rPr>
          <w:rFonts w:cs="Times New Roman"/>
          <w:bCs/>
          <w:szCs w:val="24"/>
        </w:rPr>
        <w:t xml:space="preserve"> γωνία τερματισμού του </w:t>
      </w:r>
      <w:r w:rsidR="00FC20CE">
        <w:rPr>
          <w:rFonts w:cs="Times New Roman"/>
          <w:bCs/>
          <w:szCs w:val="24"/>
        </w:rPr>
        <w:t>κομματιού</w:t>
      </w:r>
      <w:r w:rsidR="000360EF">
        <w:rPr>
          <w:rFonts w:cs="Times New Roman"/>
          <w:bCs/>
          <w:szCs w:val="24"/>
        </w:rPr>
        <w:t xml:space="preserve"> που έχει αναλάβει η διεργασία.</w:t>
      </w:r>
      <w:r w:rsidR="00537A2F">
        <w:rPr>
          <w:rFonts w:cs="Times New Roman"/>
          <w:bCs/>
          <w:szCs w:val="24"/>
        </w:rPr>
        <w:t xml:space="preserve"> </w:t>
      </w:r>
      <w:r w:rsidR="008C6E00">
        <w:rPr>
          <w:rFonts w:cs="Times New Roman"/>
          <w:bCs/>
          <w:szCs w:val="24"/>
        </w:rPr>
        <w:t>Α</w:t>
      </w:r>
      <w:r w:rsidR="000360EF">
        <w:rPr>
          <w:rFonts w:cs="Times New Roman"/>
          <w:bCs/>
          <w:szCs w:val="24"/>
        </w:rPr>
        <w:t xml:space="preserve">κολουθεί η </w:t>
      </w:r>
      <w:proofErr w:type="spellStart"/>
      <w:r w:rsidR="000360EF">
        <w:rPr>
          <w:rFonts w:cs="Times New Roman"/>
          <w:bCs/>
          <w:szCs w:val="24"/>
          <w:lang w:val="en-US"/>
        </w:rPr>
        <w:t>gridy</w:t>
      </w:r>
      <w:proofErr w:type="spellEnd"/>
      <w:r w:rsidR="000360EF">
        <w:rPr>
          <w:rFonts w:cs="Times New Roman"/>
          <w:bCs/>
          <w:szCs w:val="24"/>
        </w:rPr>
        <w:t>()</w:t>
      </w:r>
      <w:r w:rsidR="008C6E00">
        <w:rPr>
          <w:rFonts w:cs="Times New Roman"/>
          <w:bCs/>
          <w:szCs w:val="24"/>
        </w:rPr>
        <w:t>,</w:t>
      </w:r>
      <w:r w:rsidR="00223C6C">
        <w:rPr>
          <w:rFonts w:cs="Times New Roman"/>
          <w:bCs/>
          <w:szCs w:val="24"/>
        </w:rPr>
        <w:t xml:space="preserve"> </w:t>
      </w:r>
      <w:r w:rsidR="008C6E00">
        <w:rPr>
          <w:rFonts w:cs="Times New Roman"/>
          <w:bCs/>
          <w:szCs w:val="24"/>
        </w:rPr>
        <w:t>η οποία</w:t>
      </w:r>
      <w:r w:rsidR="00223C6C">
        <w:rPr>
          <w:rFonts w:cs="Times New Roman"/>
          <w:bCs/>
          <w:szCs w:val="24"/>
        </w:rPr>
        <w:t xml:space="preserve"> </w:t>
      </w:r>
      <w:r w:rsidR="008C6E00">
        <w:rPr>
          <w:rFonts w:cs="Times New Roman"/>
          <w:bCs/>
          <w:szCs w:val="24"/>
        </w:rPr>
        <w:t xml:space="preserve">σε </w:t>
      </w:r>
      <w:r w:rsidR="00223C6C">
        <w:rPr>
          <w:rFonts w:cs="Times New Roman"/>
          <w:bCs/>
          <w:szCs w:val="24"/>
        </w:rPr>
        <w:t xml:space="preserve">συνδυασμό </w:t>
      </w:r>
      <w:r>
        <w:rPr>
          <w:rFonts w:cs="Times New Roman"/>
          <w:bCs/>
          <w:szCs w:val="24"/>
        </w:rPr>
        <w:t>με τη</w:t>
      </w:r>
      <w:r w:rsidR="008C6E00">
        <w:rPr>
          <w:rFonts w:cs="Times New Roman"/>
          <w:bCs/>
          <w:szCs w:val="24"/>
        </w:rPr>
        <w:t xml:space="preserve"> </w:t>
      </w:r>
      <w:proofErr w:type="spellStart"/>
      <w:r w:rsidR="008C6E00">
        <w:rPr>
          <w:rFonts w:cs="Times New Roman"/>
          <w:bCs/>
          <w:szCs w:val="24"/>
          <w:lang w:val="en-US"/>
        </w:rPr>
        <w:t>gridx</w:t>
      </w:r>
      <w:proofErr w:type="spellEnd"/>
      <w:r w:rsidR="008C6E00" w:rsidRPr="008C6E00">
        <w:rPr>
          <w:rFonts w:cs="Times New Roman"/>
          <w:bCs/>
          <w:szCs w:val="24"/>
        </w:rPr>
        <w:t xml:space="preserve">() </w:t>
      </w:r>
      <w:r w:rsidR="00FC20CE">
        <w:rPr>
          <w:rFonts w:cs="Times New Roman"/>
          <w:bCs/>
          <w:szCs w:val="24"/>
        </w:rPr>
        <w:t>καταγράφει</w:t>
      </w:r>
      <w:r w:rsidR="008C6E00">
        <w:rPr>
          <w:rFonts w:cs="Times New Roman"/>
          <w:bCs/>
          <w:szCs w:val="24"/>
        </w:rPr>
        <w:t xml:space="preserve"> τις συντεταγμένες για τα καλιά που θα εξεταστούν. Η τεχνικές που χρησιμοποιούνται </w:t>
      </w:r>
      <w:r w:rsidR="00223C6C">
        <w:rPr>
          <w:rFonts w:cs="Times New Roman"/>
          <w:bCs/>
          <w:szCs w:val="24"/>
        </w:rPr>
        <w:t>περιγρ</w:t>
      </w:r>
      <w:r w:rsidR="008C6E00">
        <w:rPr>
          <w:rFonts w:cs="Times New Roman"/>
          <w:bCs/>
          <w:szCs w:val="24"/>
        </w:rPr>
        <w:t>άφον</w:t>
      </w:r>
      <w:r w:rsidR="00223C6C">
        <w:rPr>
          <w:rFonts w:cs="Times New Roman"/>
          <w:bCs/>
          <w:szCs w:val="24"/>
        </w:rPr>
        <w:t>ται στο κεφάλαιο 3.4.1</w:t>
      </w:r>
      <w:r w:rsidR="00537A2F">
        <w:rPr>
          <w:rFonts w:cs="Times New Roman"/>
          <w:bCs/>
          <w:szCs w:val="24"/>
        </w:rPr>
        <w:t xml:space="preserve">. Τα ορίσματα της </w:t>
      </w:r>
      <w:proofErr w:type="spellStart"/>
      <w:r w:rsidR="00223C6C">
        <w:rPr>
          <w:rFonts w:cs="Times New Roman"/>
          <w:bCs/>
          <w:szCs w:val="24"/>
          <w:lang w:val="en-US"/>
        </w:rPr>
        <w:t>gridy</w:t>
      </w:r>
      <w:proofErr w:type="spellEnd"/>
      <w:r w:rsidR="00223C6C" w:rsidRPr="00223C6C">
        <w:rPr>
          <w:rFonts w:cs="Times New Roman"/>
          <w:bCs/>
          <w:szCs w:val="24"/>
        </w:rPr>
        <w:t xml:space="preserve">() </w:t>
      </w:r>
      <w:r w:rsidR="00537A2F">
        <w:rPr>
          <w:rFonts w:cs="Times New Roman"/>
          <w:bCs/>
          <w:szCs w:val="24"/>
        </w:rPr>
        <w:t xml:space="preserve">είναι τα ίδια με της </w:t>
      </w:r>
      <w:proofErr w:type="spellStart"/>
      <w:r w:rsidR="00A5583E">
        <w:rPr>
          <w:rFonts w:cs="Times New Roman"/>
          <w:bCs/>
          <w:szCs w:val="24"/>
          <w:lang w:val="en-US"/>
        </w:rPr>
        <w:t>gridx</w:t>
      </w:r>
      <w:proofErr w:type="spellEnd"/>
      <w:r w:rsidR="00A5583E" w:rsidRPr="00A5583E">
        <w:rPr>
          <w:rFonts w:cs="Times New Roman"/>
          <w:bCs/>
          <w:szCs w:val="24"/>
        </w:rPr>
        <w:t>()</w:t>
      </w:r>
      <w:r w:rsidR="00C574F0">
        <w:rPr>
          <w:rFonts w:cs="Times New Roman"/>
          <w:bCs/>
          <w:szCs w:val="24"/>
        </w:rPr>
        <w:t xml:space="preserve">, </w:t>
      </w:r>
      <w:r>
        <w:rPr>
          <w:rFonts w:cs="Times New Roman"/>
          <w:bCs/>
          <w:szCs w:val="24"/>
        </w:rPr>
        <w:t>ενώ περιλαμβάνει ακόμα τη</w:t>
      </w:r>
      <w:r w:rsidR="00537A2F">
        <w:rPr>
          <w:rFonts w:cs="Times New Roman"/>
          <w:bCs/>
          <w:szCs w:val="24"/>
        </w:rPr>
        <w:t xml:space="preserve"> τι</w:t>
      </w:r>
      <w:r w:rsidR="00C574F0">
        <w:rPr>
          <w:rFonts w:cs="Times New Roman"/>
          <w:bCs/>
          <w:szCs w:val="24"/>
        </w:rPr>
        <w:t>μή χ</w:t>
      </w:r>
      <w:r>
        <w:rPr>
          <w:rFonts w:cs="Times New Roman"/>
          <w:bCs/>
          <w:szCs w:val="24"/>
        </w:rPr>
        <w:t xml:space="preserve"> των κελιών που εξετάζονται, τη</w:t>
      </w:r>
      <w:r w:rsidR="00C574F0">
        <w:rPr>
          <w:rFonts w:cs="Times New Roman"/>
          <w:bCs/>
          <w:szCs w:val="24"/>
        </w:rPr>
        <w:t xml:space="preserve"> </w:t>
      </w:r>
      <w:r w:rsidR="00537A2F">
        <w:rPr>
          <w:rFonts w:cs="Times New Roman"/>
          <w:bCs/>
          <w:szCs w:val="24"/>
        </w:rPr>
        <w:t>μ</w:t>
      </w:r>
      <w:r w:rsidR="00C574F0">
        <w:rPr>
          <w:rFonts w:cs="Times New Roman"/>
          <w:bCs/>
          <w:szCs w:val="24"/>
        </w:rPr>
        <w:t>εταβλητή</w:t>
      </w:r>
      <w:r w:rsidR="00537A2F">
        <w:rPr>
          <w:rFonts w:cs="Times New Roman"/>
          <w:bCs/>
          <w:szCs w:val="24"/>
        </w:rPr>
        <w:t xml:space="preserve"> </w:t>
      </w:r>
      <w:proofErr w:type="spellStart"/>
      <w:r w:rsidR="00537A2F">
        <w:rPr>
          <w:rFonts w:cs="Times New Roman"/>
          <w:bCs/>
          <w:szCs w:val="24"/>
          <w:lang w:val="en-US"/>
        </w:rPr>
        <w:t>currentpace</w:t>
      </w:r>
      <w:proofErr w:type="spellEnd"/>
      <w:r w:rsidR="00537A2F" w:rsidRPr="00537A2F">
        <w:rPr>
          <w:rFonts w:cs="Times New Roman"/>
          <w:bCs/>
          <w:szCs w:val="24"/>
        </w:rPr>
        <w:t xml:space="preserve"> </w:t>
      </w:r>
      <w:r w:rsidR="00537A2F">
        <w:rPr>
          <w:rFonts w:cs="Times New Roman"/>
          <w:bCs/>
          <w:szCs w:val="24"/>
        </w:rPr>
        <w:t xml:space="preserve">που είναι το βήμα για τον </w:t>
      </w:r>
      <w:r w:rsidR="00FC20CE">
        <w:rPr>
          <w:rFonts w:cs="Times New Roman"/>
          <w:bCs/>
          <w:szCs w:val="24"/>
        </w:rPr>
        <w:t>βρόχο</w:t>
      </w:r>
      <w:r w:rsidR="00537A2F">
        <w:rPr>
          <w:rFonts w:cs="Times New Roman"/>
          <w:bCs/>
          <w:szCs w:val="24"/>
        </w:rPr>
        <w:t xml:space="preserve"> που</w:t>
      </w:r>
      <w:r w:rsidR="000919E2">
        <w:rPr>
          <w:rFonts w:cs="Times New Roman"/>
          <w:bCs/>
          <w:szCs w:val="24"/>
        </w:rPr>
        <w:t xml:space="preserve"> </w:t>
      </w:r>
      <w:r w:rsidR="00FC20CE">
        <w:rPr>
          <w:rFonts w:cs="Times New Roman"/>
          <w:bCs/>
          <w:szCs w:val="24"/>
        </w:rPr>
        <w:t>χρησιμοποιείται</w:t>
      </w:r>
      <w:r w:rsidR="000919E2">
        <w:rPr>
          <w:rFonts w:cs="Times New Roman"/>
          <w:bCs/>
          <w:szCs w:val="24"/>
        </w:rPr>
        <w:t xml:space="preserve">, και </w:t>
      </w:r>
      <w:r w:rsidR="00537A2F" w:rsidRPr="00537A2F">
        <w:rPr>
          <w:rFonts w:cs="Times New Roman"/>
          <w:bCs/>
          <w:szCs w:val="24"/>
        </w:rPr>
        <w:t xml:space="preserve"> </w:t>
      </w:r>
      <w:r w:rsidR="000919E2">
        <w:rPr>
          <w:rFonts w:cs="Times New Roman"/>
          <w:bCs/>
          <w:szCs w:val="24"/>
        </w:rPr>
        <w:t xml:space="preserve">τις </w:t>
      </w:r>
      <w:proofErr w:type="spellStart"/>
      <w:r w:rsidR="000919E2">
        <w:rPr>
          <w:rFonts w:cs="Times New Roman"/>
          <w:bCs/>
          <w:szCs w:val="24"/>
          <w:lang w:val="en-US"/>
        </w:rPr>
        <w:t>fs</w:t>
      </w:r>
      <w:proofErr w:type="spellEnd"/>
      <w:r w:rsidR="000919E2" w:rsidRPr="000919E2">
        <w:rPr>
          <w:rFonts w:cs="Times New Roman"/>
          <w:bCs/>
          <w:szCs w:val="24"/>
        </w:rPr>
        <w:t xml:space="preserve"> </w:t>
      </w:r>
      <w:r w:rsidR="000919E2">
        <w:rPr>
          <w:rFonts w:cs="Times New Roman"/>
          <w:bCs/>
          <w:szCs w:val="24"/>
        </w:rPr>
        <w:t xml:space="preserve">και </w:t>
      </w:r>
      <w:r w:rsidR="000919E2">
        <w:rPr>
          <w:rFonts w:cs="Times New Roman"/>
          <w:bCs/>
          <w:szCs w:val="24"/>
          <w:lang w:val="en-US"/>
        </w:rPr>
        <w:t>flag</w:t>
      </w:r>
      <w:r w:rsidR="00223C6C">
        <w:rPr>
          <w:rFonts w:cs="Times New Roman"/>
          <w:bCs/>
          <w:szCs w:val="24"/>
        </w:rPr>
        <w:t>.</w:t>
      </w:r>
      <w:r w:rsidR="00C574F0">
        <w:rPr>
          <w:rFonts w:cs="Times New Roman"/>
          <w:bCs/>
          <w:szCs w:val="24"/>
        </w:rPr>
        <w:t xml:space="preserve"> </w:t>
      </w:r>
      <w:r w:rsidR="00223C6C">
        <w:rPr>
          <w:rFonts w:cs="Times New Roman"/>
          <w:bCs/>
          <w:szCs w:val="24"/>
        </w:rPr>
        <w:t>Οι</w:t>
      </w:r>
      <w:r w:rsidR="000919E2">
        <w:rPr>
          <w:rFonts w:cs="Times New Roman"/>
          <w:bCs/>
          <w:szCs w:val="24"/>
        </w:rPr>
        <w:t xml:space="preserve"> δύο </w:t>
      </w:r>
      <w:r w:rsidR="00223C6C">
        <w:rPr>
          <w:rFonts w:cs="Times New Roman"/>
          <w:bCs/>
          <w:szCs w:val="24"/>
        </w:rPr>
        <w:t>τελευτα</w:t>
      </w:r>
      <w:r w:rsidR="00FC20CE">
        <w:rPr>
          <w:rFonts w:cs="Times New Roman"/>
          <w:bCs/>
          <w:szCs w:val="24"/>
        </w:rPr>
        <w:t>ίες αποτελούν</w:t>
      </w:r>
      <w:r w:rsidR="00223C6C">
        <w:rPr>
          <w:rFonts w:cs="Times New Roman"/>
          <w:bCs/>
          <w:szCs w:val="24"/>
        </w:rPr>
        <w:t xml:space="preserve"> </w:t>
      </w:r>
      <w:r w:rsidR="000919E2">
        <w:rPr>
          <w:rFonts w:cs="Times New Roman"/>
          <w:bCs/>
          <w:szCs w:val="24"/>
        </w:rPr>
        <w:t xml:space="preserve">μεταβλητές σημαίες που διευκρινίζουν ποια περίπτωση έχει προκύψει </w:t>
      </w:r>
      <w:r w:rsidR="00223C6C">
        <w:rPr>
          <w:rFonts w:cs="Times New Roman"/>
          <w:bCs/>
          <w:szCs w:val="24"/>
        </w:rPr>
        <w:t xml:space="preserve">από αυτές που αναφέρονται στο </w:t>
      </w:r>
      <w:r w:rsidR="00FC20CE">
        <w:rPr>
          <w:rFonts w:cs="Times New Roman"/>
          <w:bCs/>
          <w:szCs w:val="24"/>
        </w:rPr>
        <w:t>κεφάλαιο</w:t>
      </w:r>
      <w:r w:rsidR="00223C6C">
        <w:rPr>
          <w:rFonts w:cs="Times New Roman"/>
          <w:bCs/>
          <w:szCs w:val="24"/>
        </w:rPr>
        <w:t xml:space="preserve"> 3.5.2. </w:t>
      </w:r>
      <w:r w:rsidR="008C6E00">
        <w:rPr>
          <w:rFonts w:cs="Times New Roman"/>
          <w:bCs/>
          <w:szCs w:val="24"/>
        </w:rPr>
        <w:lastRenderedPageBreak/>
        <w:t>Έξοδος της συνάρτησης είναι</w:t>
      </w:r>
      <w:r w:rsidR="00223C6C">
        <w:rPr>
          <w:rFonts w:cs="Times New Roman"/>
          <w:bCs/>
          <w:szCs w:val="24"/>
        </w:rPr>
        <w:t xml:space="preserve"> μια λίστα</w:t>
      </w:r>
      <w:r w:rsidR="008C6E00">
        <w:rPr>
          <w:rFonts w:cs="Times New Roman"/>
          <w:bCs/>
          <w:szCs w:val="24"/>
        </w:rPr>
        <w:t xml:space="preserve"> με</w:t>
      </w:r>
      <w:r w:rsidR="00223C6C">
        <w:rPr>
          <w:rFonts w:cs="Times New Roman"/>
          <w:bCs/>
          <w:szCs w:val="24"/>
        </w:rPr>
        <w:t xml:space="preserve"> τις </w:t>
      </w:r>
      <w:r w:rsidR="000919E2">
        <w:rPr>
          <w:rFonts w:cs="Times New Roman"/>
          <w:bCs/>
          <w:szCs w:val="24"/>
        </w:rPr>
        <w:t>συντεταγμένες (</w:t>
      </w:r>
      <w:proofErr w:type="spellStart"/>
      <w:r w:rsidR="000919E2" w:rsidRPr="00FC20CE">
        <w:rPr>
          <w:rFonts w:cs="Times New Roman"/>
          <w:bCs/>
          <w:i/>
          <w:szCs w:val="24"/>
        </w:rPr>
        <w:t>χ,ψ</w:t>
      </w:r>
      <w:proofErr w:type="spellEnd"/>
      <w:r w:rsidR="000919E2">
        <w:rPr>
          <w:rFonts w:cs="Times New Roman"/>
          <w:bCs/>
          <w:szCs w:val="24"/>
        </w:rPr>
        <w:t>) των κελιών που περιέχει το κομμάτι</w:t>
      </w:r>
      <w:r w:rsidR="00223C6C">
        <w:rPr>
          <w:rFonts w:cs="Times New Roman"/>
          <w:bCs/>
          <w:szCs w:val="24"/>
        </w:rPr>
        <w:t xml:space="preserve"> που σαρώνεται</w:t>
      </w:r>
      <w:r w:rsidR="000919E2">
        <w:rPr>
          <w:rFonts w:cs="Times New Roman"/>
          <w:bCs/>
          <w:szCs w:val="24"/>
        </w:rPr>
        <w:t>.</w:t>
      </w:r>
    </w:p>
    <w:p w14:paraId="32491417" w14:textId="77777777" w:rsidR="000919E2" w:rsidRDefault="00C574F0" w:rsidP="008C6E00">
      <w:pPr>
        <w:ind w:firstLine="720"/>
        <w:rPr>
          <w:rFonts w:cs="Times New Roman"/>
          <w:bCs/>
          <w:szCs w:val="24"/>
        </w:rPr>
      </w:pPr>
      <w:r>
        <w:rPr>
          <w:rFonts w:cs="Times New Roman"/>
          <w:bCs/>
          <w:szCs w:val="24"/>
        </w:rPr>
        <w:t>Στη συνέχεια</w:t>
      </w:r>
      <w:r w:rsidR="008C6E00">
        <w:rPr>
          <w:rFonts w:cs="Times New Roman"/>
          <w:bCs/>
          <w:szCs w:val="24"/>
        </w:rPr>
        <w:t>,</w:t>
      </w:r>
      <w:r w:rsidR="000919E2">
        <w:rPr>
          <w:rFonts w:cs="Times New Roman"/>
          <w:bCs/>
          <w:szCs w:val="24"/>
        </w:rPr>
        <w:t xml:space="preserve"> </w:t>
      </w:r>
      <w:r w:rsidR="008C6E00">
        <w:rPr>
          <w:rFonts w:cs="Times New Roman"/>
          <w:bCs/>
          <w:szCs w:val="24"/>
        </w:rPr>
        <w:t xml:space="preserve">εκτελείται </w:t>
      </w:r>
      <w:r w:rsidR="000919E2">
        <w:rPr>
          <w:rFonts w:cs="Times New Roman"/>
          <w:bCs/>
          <w:szCs w:val="24"/>
        </w:rPr>
        <w:t xml:space="preserve">η συνάρτηση </w:t>
      </w:r>
      <w:proofErr w:type="spellStart"/>
      <w:r w:rsidR="000919E2">
        <w:rPr>
          <w:rFonts w:cs="Times New Roman"/>
          <w:bCs/>
          <w:szCs w:val="24"/>
          <w:lang w:val="en-US"/>
        </w:rPr>
        <w:t>pixelcalc</w:t>
      </w:r>
      <w:proofErr w:type="spellEnd"/>
      <w:r w:rsidR="00810158">
        <w:rPr>
          <w:rFonts w:cs="Times New Roman"/>
          <w:bCs/>
          <w:szCs w:val="24"/>
        </w:rPr>
        <w:t>()</w:t>
      </w:r>
      <w:r>
        <w:rPr>
          <w:rFonts w:cs="Times New Roman"/>
          <w:bCs/>
          <w:szCs w:val="24"/>
        </w:rPr>
        <w:t>,</w:t>
      </w:r>
      <w:r w:rsidR="000919E2" w:rsidRPr="000919E2">
        <w:rPr>
          <w:rFonts w:cs="Times New Roman"/>
          <w:bCs/>
          <w:szCs w:val="24"/>
        </w:rPr>
        <w:t xml:space="preserve"> </w:t>
      </w:r>
      <w:r w:rsidR="000919E2">
        <w:rPr>
          <w:rFonts w:cs="Times New Roman"/>
          <w:bCs/>
          <w:szCs w:val="24"/>
        </w:rPr>
        <w:t>η οποία έ</w:t>
      </w:r>
      <w:r w:rsidR="008C6E00">
        <w:rPr>
          <w:rFonts w:cs="Times New Roman"/>
          <w:bCs/>
          <w:szCs w:val="24"/>
        </w:rPr>
        <w:t>χει ως είσοδο τις συντεταγμένες</w:t>
      </w:r>
      <w:r>
        <w:rPr>
          <w:rFonts w:cs="Times New Roman"/>
          <w:bCs/>
          <w:szCs w:val="24"/>
        </w:rPr>
        <w:t xml:space="preserve"> </w:t>
      </w:r>
      <w:r w:rsidR="000919E2" w:rsidRPr="00FC20CE">
        <w:rPr>
          <w:rFonts w:cs="Times New Roman"/>
          <w:bCs/>
          <w:i/>
          <w:szCs w:val="24"/>
        </w:rPr>
        <w:t>(</w:t>
      </w:r>
      <w:proofErr w:type="spellStart"/>
      <w:r w:rsidR="000919E2" w:rsidRPr="00FC20CE">
        <w:rPr>
          <w:rFonts w:cs="Times New Roman"/>
          <w:bCs/>
          <w:i/>
          <w:szCs w:val="24"/>
        </w:rPr>
        <w:t>χ,ψ</w:t>
      </w:r>
      <w:proofErr w:type="spellEnd"/>
      <w:r w:rsidR="000919E2">
        <w:rPr>
          <w:rFonts w:cs="Times New Roman"/>
          <w:bCs/>
          <w:szCs w:val="24"/>
        </w:rPr>
        <w:t>)</w:t>
      </w:r>
      <w:r w:rsidR="008C6E00">
        <w:rPr>
          <w:rFonts w:cs="Times New Roman"/>
          <w:bCs/>
          <w:szCs w:val="24"/>
        </w:rPr>
        <w:t xml:space="preserve"> </w:t>
      </w:r>
      <w:r w:rsidR="000919E2">
        <w:rPr>
          <w:rFonts w:cs="Times New Roman"/>
          <w:bCs/>
          <w:szCs w:val="24"/>
        </w:rPr>
        <w:t>του κομματιού</w:t>
      </w:r>
      <w:r w:rsidR="00810158">
        <w:rPr>
          <w:rFonts w:cs="Times New Roman"/>
          <w:bCs/>
          <w:szCs w:val="24"/>
        </w:rPr>
        <w:t xml:space="preserve"> που </w:t>
      </w:r>
      <w:r w:rsidR="00FC20CE">
        <w:rPr>
          <w:rFonts w:cs="Times New Roman"/>
          <w:bCs/>
          <w:szCs w:val="24"/>
        </w:rPr>
        <w:t>υπολογίστηκ</w:t>
      </w:r>
      <w:r>
        <w:rPr>
          <w:rFonts w:cs="Times New Roman"/>
          <w:bCs/>
          <w:szCs w:val="24"/>
        </w:rPr>
        <w:t xml:space="preserve">ε </w:t>
      </w:r>
      <w:r w:rsidR="00DA0954">
        <w:rPr>
          <w:rFonts w:cs="Times New Roman"/>
          <w:bCs/>
          <w:szCs w:val="24"/>
        </w:rPr>
        <w:t>στη</w:t>
      </w:r>
      <w:r w:rsidR="00810158">
        <w:rPr>
          <w:rFonts w:cs="Times New Roman"/>
          <w:bCs/>
          <w:szCs w:val="24"/>
        </w:rPr>
        <w:t xml:space="preserve"> </w:t>
      </w:r>
      <w:proofErr w:type="spellStart"/>
      <w:r w:rsidR="00810158">
        <w:rPr>
          <w:rFonts w:cs="Times New Roman"/>
          <w:bCs/>
          <w:szCs w:val="24"/>
          <w:lang w:val="en-US"/>
        </w:rPr>
        <w:t>gridy</w:t>
      </w:r>
      <w:proofErr w:type="spellEnd"/>
      <w:r w:rsidR="00810158" w:rsidRPr="00810158">
        <w:rPr>
          <w:rFonts w:cs="Times New Roman"/>
          <w:bCs/>
          <w:szCs w:val="24"/>
        </w:rPr>
        <w:t>()</w:t>
      </w:r>
      <w:r w:rsidR="00810158">
        <w:rPr>
          <w:rFonts w:cs="Times New Roman"/>
          <w:bCs/>
          <w:szCs w:val="24"/>
        </w:rPr>
        <w:t xml:space="preserve">, τα δεδομένα του αρχείου </w:t>
      </w:r>
      <w:r w:rsidR="00810158">
        <w:rPr>
          <w:rFonts w:cs="Times New Roman"/>
          <w:bCs/>
          <w:szCs w:val="24"/>
          <w:lang w:val="en-US"/>
        </w:rPr>
        <w:t>TIFF</w:t>
      </w:r>
      <w:r w:rsidR="00810158" w:rsidRPr="00810158">
        <w:rPr>
          <w:rFonts w:cs="Times New Roman"/>
          <w:bCs/>
          <w:szCs w:val="24"/>
        </w:rPr>
        <w:t xml:space="preserve"> </w:t>
      </w:r>
      <w:r w:rsidR="00810158">
        <w:rPr>
          <w:rFonts w:cs="Times New Roman"/>
          <w:bCs/>
          <w:szCs w:val="24"/>
        </w:rPr>
        <w:t xml:space="preserve">και τις γωνίες εκκίνησης και τερματισμού του </w:t>
      </w:r>
      <w:r w:rsidR="00FC20CE">
        <w:rPr>
          <w:rFonts w:cs="Times New Roman"/>
          <w:bCs/>
          <w:szCs w:val="24"/>
        </w:rPr>
        <w:t>κομματιού</w:t>
      </w:r>
      <w:r w:rsidR="00810158">
        <w:rPr>
          <w:rFonts w:cs="Times New Roman"/>
          <w:bCs/>
          <w:szCs w:val="24"/>
        </w:rPr>
        <w:t>.</w:t>
      </w:r>
      <w:r w:rsidR="00511744">
        <w:rPr>
          <w:rFonts w:cs="Times New Roman"/>
          <w:bCs/>
          <w:szCs w:val="24"/>
        </w:rPr>
        <w:t xml:space="preserve"> </w:t>
      </w:r>
      <w:r w:rsidR="00810158">
        <w:rPr>
          <w:rFonts w:cs="Times New Roman"/>
          <w:bCs/>
          <w:szCs w:val="24"/>
        </w:rPr>
        <w:t xml:space="preserve">Η </w:t>
      </w:r>
      <w:proofErr w:type="spellStart"/>
      <w:r w:rsidR="00810158">
        <w:rPr>
          <w:rFonts w:cs="Times New Roman"/>
          <w:bCs/>
          <w:szCs w:val="24"/>
          <w:lang w:val="en-US"/>
        </w:rPr>
        <w:t>pixelcalc</w:t>
      </w:r>
      <w:proofErr w:type="spellEnd"/>
      <w:r w:rsidR="00810158">
        <w:rPr>
          <w:rFonts w:cs="Times New Roman"/>
          <w:bCs/>
          <w:szCs w:val="24"/>
        </w:rPr>
        <w:t xml:space="preserve">() </w:t>
      </w:r>
      <w:r w:rsidR="000919E2">
        <w:rPr>
          <w:rFonts w:cs="Times New Roman"/>
          <w:bCs/>
          <w:szCs w:val="24"/>
        </w:rPr>
        <w:t xml:space="preserve">υπολογίζει </w:t>
      </w:r>
      <w:r w:rsidR="00511744">
        <w:rPr>
          <w:rFonts w:cs="Times New Roman"/>
          <w:bCs/>
          <w:szCs w:val="24"/>
        </w:rPr>
        <w:t xml:space="preserve">τα σημεία, στα οποία </w:t>
      </w:r>
      <w:r w:rsidR="00FC20CE">
        <w:rPr>
          <w:rFonts w:cs="Times New Roman"/>
          <w:bCs/>
          <w:szCs w:val="24"/>
        </w:rPr>
        <w:t>συμβαίνουν</w:t>
      </w:r>
      <w:r w:rsidR="000919E2">
        <w:rPr>
          <w:rFonts w:cs="Times New Roman"/>
          <w:bCs/>
          <w:szCs w:val="24"/>
        </w:rPr>
        <w:t xml:space="preserve"> τα γεγονότα του </w:t>
      </w:r>
      <w:r w:rsidR="00FC20CE">
        <w:rPr>
          <w:rFonts w:cs="Times New Roman"/>
          <w:bCs/>
          <w:szCs w:val="24"/>
        </w:rPr>
        <w:t>κελιού</w:t>
      </w:r>
      <w:r w:rsidR="000919E2">
        <w:rPr>
          <w:rFonts w:cs="Times New Roman"/>
          <w:bCs/>
          <w:szCs w:val="24"/>
        </w:rPr>
        <w:t xml:space="preserve"> με βάση το τεταρτημόριο</w:t>
      </w:r>
      <w:r w:rsidR="00511744">
        <w:rPr>
          <w:rFonts w:cs="Times New Roman"/>
          <w:bCs/>
          <w:szCs w:val="24"/>
        </w:rPr>
        <w:t>, στο οποίο βρίσκονται,</w:t>
      </w:r>
      <w:r w:rsidR="00810158" w:rsidRPr="00810158">
        <w:rPr>
          <w:rFonts w:cs="Times New Roman"/>
          <w:bCs/>
          <w:szCs w:val="24"/>
        </w:rPr>
        <w:t xml:space="preserve"> </w:t>
      </w:r>
      <w:r w:rsidR="00810158">
        <w:rPr>
          <w:rFonts w:cs="Times New Roman"/>
          <w:bCs/>
          <w:szCs w:val="24"/>
        </w:rPr>
        <w:t>όπως περιγράφεται στο κεφάλαιο 3.3.1</w:t>
      </w:r>
      <w:r w:rsidR="000919E2">
        <w:rPr>
          <w:rFonts w:cs="Times New Roman"/>
          <w:bCs/>
          <w:szCs w:val="24"/>
        </w:rPr>
        <w:t xml:space="preserve">. </w:t>
      </w:r>
      <w:r w:rsidR="00F16F92">
        <w:rPr>
          <w:rFonts w:cs="Times New Roman"/>
          <w:bCs/>
          <w:szCs w:val="24"/>
        </w:rPr>
        <w:t>Έξοδος της συνάρτησης είναι η λίστα με τα γεγονότα του κάθε κελιού.</w:t>
      </w:r>
    </w:p>
    <w:p w14:paraId="38947F43" w14:textId="77777777" w:rsidR="000B7EA6" w:rsidRPr="00511744" w:rsidRDefault="0017482A" w:rsidP="000919E2">
      <w:pPr>
        <w:rPr>
          <w:rFonts w:cs="Times New Roman"/>
          <w:bCs/>
          <w:szCs w:val="24"/>
        </w:rPr>
      </w:pPr>
      <w:r>
        <w:rPr>
          <w:rFonts w:cs="Times New Roman"/>
          <w:bCs/>
          <w:szCs w:val="24"/>
        </w:rPr>
        <w:tab/>
        <w:t xml:space="preserve">Η </w:t>
      </w:r>
      <w:r w:rsidR="00FC20CE">
        <w:rPr>
          <w:rFonts w:cs="Times New Roman"/>
          <w:bCs/>
          <w:szCs w:val="24"/>
        </w:rPr>
        <w:t>τελευταία</w:t>
      </w:r>
      <w:r>
        <w:rPr>
          <w:rFonts w:cs="Times New Roman"/>
          <w:bCs/>
          <w:szCs w:val="24"/>
        </w:rPr>
        <w:t xml:space="preserve"> συνάρτηση που εκτελείται </w:t>
      </w:r>
      <w:r w:rsidR="00FC20CE">
        <w:rPr>
          <w:rFonts w:cs="Times New Roman"/>
          <w:bCs/>
          <w:szCs w:val="24"/>
        </w:rPr>
        <w:t>μέσα</w:t>
      </w:r>
      <w:r w:rsidR="00DA0954">
        <w:rPr>
          <w:rFonts w:cs="Times New Roman"/>
          <w:bCs/>
          <w:szCs w:val="24"/>
        </w:rPr>
        <w:t xml:space="preserve"> στη</w:t>
      </w:r>
      <w:r>
        <w:rPr>
          <w:rFonts w:cs="Times New Roman"/>
          <w:bCs/>
          <w:szCs w:val="24"/>
        </w:rPr>
        <w:t xml:space="preserve"> </w:t>
      </w:r>
      <w:r>
        <w:rPr>
          <w:rFonts w:cs="Times New Roman"/>
          <w:bCs/>
          <w:szCs w:val="24"/>
          <w:lang w:val="en-US"/>
        </w:rPr>
        <w:t>rotation</w:t>
      </w:r>
      <w:r w:rsidRPr="0017482A">
        <w:rPr>
          <w:rFonts w:cs="Times New Roman"/>
          <w:bCs/>
          <w:szCs w:val="24"/>
        </w:rPr>
        <w:t xml:space="preserve">() </w:t>
      </w:r>
      <w:r>
        <w:rPr>
          <w:rFonts w:cs="Times New Roman"/>
          <w:bCs/>
          <w:szCs w:val="24"/>
        </w:rPr>
        <w:t xml:space="preserve">είναι η </w:t>
      </w:r>
      <w:proofErr w:type="spellStart"/>
      <w:r>
        <w:rPr>
          <w:rFonts w:cs="Times New Roman"/>
          <w:bCs/>
          <w:szCs w:val="24"/>
          <w:lang w:val="en-US"/>
        </w:rPr>
        <w:t>initlist</w:t>
      </w:r>
      <w:proofErr w:type="spellEnd"/>
      <w:r w:rsidRPr="0017482A">
        <w:rPr>
          <w:rFonts w:cs="Times New Roman"/>
          <w:bCs/>
          <w:szCs w:val="24"/>
        </w:rPr>
        <w:t>()</w:t>
      </w:r>
      <w:r w:rsidR="003443A4">
        <w:rPr>
          <w:rFonts w:cs="Times New Roman"/>
          <w:bCs/>
          <w:szCs w:val="24"/>
        </w:rPr>
        <w:t>,</w:t>
      </w:r>
      <w:r>
        <w:rPr>
          <w:rFonts w:cs="Times New Roman"/>
          <w:bCs/>
          <w:szCs w:val="24"/>
        </w:rPr>
        <w:t xml:space="preserve"> η οποία</w:t>
      </w:r>
      <w:r w:rsidR="00511744">
        <w:rPr>
          <w:rFonts w:cs="Times New Roman"/>
          <w:bCs/>
          <w:szCs w:val="24"/>
        </w:rPr>
        <w:t xml:space="preserve"> δέχεται ως </w:t>
      </w:r>
      <w:r w:rsidR="00DA0954">
        <w:rPr>
          <w:rFonts w:cs="Times New Roman"/>
          <w:bCs/>
          <w:szCs w:val="24"/>
        </w:rPr>
        <w:t>είσοδο τη λίστα σάρωσης και τη</w:t>
      </w:r>
      <w:r>
        <w:rPr>
          <w:rFonts w:cs="Times New Roman"/>
          <w:bCs/>
          <w:szCs w:val="24"/>
        </w:rPr>
        <w:t xml:space="preserve"> γωνία εκκ</w:t>
      </w:r>
      <w:r w:rsidR="00511744">
        <w:rPr>
          <w:rFonts w:cs="Times New Roman"/>
          <w:bCs/>
          <w:szCs w:val="24"/>
        </w:rPr>
        <w:t xml:space="preserve">ίνησης. Η συνάρτηση αυτή πραγματοποιεί την αρχικοποίηση της </w:t>
      </w:r>
      <w:r>
        <w:rPr>
          <w:rFonts w:cs="Times New Roman"/>
          <w:bCs/>
          <w:szCs w:val="24"/>
        </w:rPr>
        <w:t>λίστα</w:t>
      </w:r>
      <w:r w:rsidR="00511744">
        <w:rPr>
          <w:rFonts w:cs="Times New Roman"/>
          <w:bCs/>
          <w:szCs w:val="24"/>
        </w:rPr>
        <w:t>ς</w:t>
      </w:r>
      <w:r>
        <w:rPr>
          <w:rFonts w:cs="Times New Roman"/>
          <w:bCs/>
          <w:szCs w:val="24"/>
        </w:rPr>
        <w:t xml:space="preserve"> ορατότητα</w:t>
      </w:r>
      <w:r w:rsidR="000B7EA6">
        <w:rPr>
          <w:rFonts w:cs="Times New Roman"/>
          <w:bCs/>
          <w:szCs w:val="24"/>
        </w:rPr>
        <w:t>ς.</w:t>
      </w:r>
      <w:r w:rsidR="00511744">
        <w:rPr>
          <w:rFonts w:cs="Times New Roman"/>
          <w:bCs/>
          <w:szCs w:val="24"/>
        </w:rPr>
        <w:t xml:space="preserve"> Σε αυτό το σημείο τελειώνει η κλήση της </w:t>
      </w:r>
      <w:r w:rsidR="00511744">
        <w:rPr>
          <w:rFonts w:cs="Times New Roman"/>
          <w:bCs/>
          <w:szCs w:val="24"/>
          <w:lang w:val="en-US"/>
        </w:rPr>
        <w:t>visibility</w:t>
      </w:r>
      <w:r w:rsidR="00511744" w:rsidRPr="00511744">
        <w:rPr>
          <w:rFonts w:cs="Times New Roman"/>
          <w:bCs/>
          <w:szCs w:val="24"/>
        </w:rPr>
        <w:t>()</w:t>
      </w:r>
      <w:r w:rsidR="00511744">
        <w:rPr>
          <w:rFonts w:cs="Times New Roman"/>
          <w:bCs/>
          <w:szCs w:val="24"/>
        </w:rPr>
        <w:t xml:space="preserve"> και η ροή επιστρέφει στη </w:t>
      </w:r>
      <w:r w:rsidR="00511744">
        <w:rPr>
          <w:rFonts w:cs="Times New Roman"/>
          <w:bCs/>
          <w:szCs w:val="24"/>
          <w:lang w:val="en-US"/>
        </w:rPr>
        <w:t>main</w:t>
      </w:r>
      <w:r w:rsidR="00511744" w:rsidRPr="00511744">
        <w:rPr>
          <w:rFonts w:cs="Times New Roman"/>
          <w:bCs/>
          <w:szCs w:val="24"/>
        </w:rPr>
        <w:t>().</w:t>
      </w:r>
    </w:p>
    <w:p w14:paraId="33E2FD11" w14:textId="77777777" w:rsidR="002A4821" w:rsidRDefault="000919E2" w:rsidP="000B7EA6">
      <w:pPr>
        <w:rPr>
          <w:rFonts w:cs="Times New Roman"/>
          <w:bCs/>
          <w:szCs w:val="24"/>
        </w:rPr>
      </w:pPr>
      <w:r>
        <w:rPr>
          <w:rFonts w:cs="Times New Roman"/>
          <w:bCs/>
          <w:szCs w:val="24"/>
        </w:rPr>
        <w:tab/>
        <w:t>Ακολουθεί</w:t>
      </w:r>
      <w:r w:rsidR="003443A4">
        <w:rPr>
          <w:rFonts w:cs="Times New Roman"/>
          <w:bCs/>
          <w:szCs w:val="24"/>
        </w:rPr>
        <w:t>,</w:t>
      </w:r>
      <w:r>
        <w:rPr>
          <w:rFonts w:cs="Times New Roman"/>
          <w:bCs/>
          <w:szCs w:val="24"/>
        </w:rPr>
        <w:t xml:space="preserve"> </w:t>
      </w:r>
      <w:r w:rsidR="000B7EA6">
        <w:rPr>
          <w:rFonts w:cs="Times New Roman"/>
          <w:bCs/>
          <w:szCs w:val="24"/>
        </w:rPr>
        <w:t xml:space="preserve">η συνάρτηση </w:t>
      </w:r>
      <w:r w:rsidR="000B7EA6">
        <w:rPr>
          <w:rFonts w:cs="Times New Roman"/>
          <w:bCs/>
          <w:szCs w:val="24"/>
          <w:lang w:val="en-US"/>
        </w:rPr>
        <w:t>visibility</w:t>
      </w:r>
      <w:r w:rsidR="000B7EA6" w:rsidRPr="000B7EA6">
        <w:rPr>
          <w:rFonts w:cs="Times New Roman"/>
          <w:bCs/>
          <w:szCs w:val="24"/>
        </w:rPr>
        <w:t>()</w:t>
      </w:r>
      <w:r w:rsidR="007A0C2A" w:rsidRPr="007A0C2A">
        <w:rPr>
          <w:rFonts w:cs="Times New Roman"/>
          <w:bCs/>
          <w:szCs w:val="24"/>
        </w:rPr>
        <w:t>,</w:t>
      </w:r>
      <w:r w:rsidR="000B7EA6" w:rsidRPr="000B7EA6">
        <w:rPr>
          <w:rFonts w:cs="Times New Roman"/>
          <w:bCs/>
          <w:szCs w:val="24"/>
        </w:rPr>
        <w:t xml:space="preserve"> </w:t>
      </w:r>
      <w:r w:rsidR="000B7EA6">
        <w:rPr>
          <w:rFonts w:cs="Times New Roman"/>
          <w:bCs/>
          <w:szCs w:val="24"/>
        </w:rPr>
        <w:t xml:space="preserve">η οποία βρίσκεται στο αρχείο </w:t>
      </w:r>
      <w:r w:rsidR="000B7EA6">
        <w:rPr>
          <w:rFonts w:cs="Times New Roman"/>
          <w:bCs/>
          <w:szCs w:val="24"/>
          <w:lang w:val="en-US"/>
        </w:rPr>
        <w:t>par</w:t>
      </w:r>
      <w:r w:rsidR="000B7EA6" w:rsidRPr="000B7EA6">
        <w:rPr>
          <w:rFonts w:cs="Times New Roman"/>
          <w:bCs/>
          <w:szCs w:val="24"/>
        </w:rPr>
        <w:t>3.</w:t>
      </w:r>
      <w:proofErr w:type="spellStart"/>
      <w:r w:rsidR="000B7EA6">
        <w:rPr>
          <w:rFonts w:cs="Times New Roman"/>
          <w:bCs/>
          <w:szCs w:val="24"/>
          <w:lang w:val="en-US"/>
        </w:rPr>
        <w:t>py</w:t>
      </w:r>
      <w:proofErr w:type="spellEnd"/>
      <w:r w:rsidR="007A0C2A" w:rsidRPr="007A0C2A">
        <w:rPr>
          <w:rFonts w:cs="Times New Roman"/>
          <w:bCs/>
          <w:szCs w:val="24"/>
        </w:rPr>
        <w:t>,</w:t>
      </w:r>
      <w:r w:rsidR="000B7EA6">
        <w:rPr>
          <w:rFonts w:cs="Times New Roman"/>
          <w:bCs/>
          <w:szCs w:val="24"/>
        </w:rPr>
        <w:t xml:space="preserve"> που </w:t>
      </w:r>
      <w:r w:rsidR="00FC20CE">
        <w:rPr>
          <w:rFonts w:cs="Times New Roman"/>
          <w:bCs/>
          <w:szCs w:val="24"/>
        </w:rPr>
        <w:t>πραγματοποιεί</w:t>
      </w:r>
      <w:r w:rsidR="000B7EA6">
        <w:rPr>
          <w:rFonts w:cs="Times New Roman"/>
          <w:bCs/>
          <w:szCs w:val="24"/>
        </w:rPr>
        <w:t xml:space="preserve"> τον </w:t>
      </w:r>
      <w:r w:rsidR="00797E62">
        <w:rPr>
          <w:rFonts w:cs="Times New Roman"/>
          <w:bCs/>
          <w:szCs w:val="24"/>
        </w:rPr>
        <w:t>έλεγ</w:t>
      </w:r>
      <w:r w:rsidR="000B7EA6">
        <w:rPr>
          <w:rFonts w:cs="Times New Roman"/>
          <w:bCs/>
          <w:szCs w:val="24"/>
        </w:rPr>
        <w:t xml:space="preserve">χο ορατότητας. Η </w:t>
      </w:r>
      <w:proofErr w:type="spellStart"/>
      <w:r w:rsidR="000B7EA6">
        <w:rPr>
          <w:rFonts w:cs="Times New Roman"/>
          <w:bCs/>
          <w:szCs w:val="24"/>
        </w:rPr>
        <w:t>visibility</w:t>
      </w:r>
      <w:proofErr w:type="spellEnd"/>
      <w:r w:rsidR="000B7EA6">
        <w:rPr>
          <w:rFonts w:cs="Times New Roman"/>
          <w:bCs/>
          <w:szCs w:val="24"/>
        </w:rPr>
        <w:t>()</w:t>
      </w:r>
      <w:r w:rsidR="00797E62" w:rsidRPr="00797E62">
        <w:rPr>
          <w:rFonts w:cs="Times New Roman"/>
          <w:bCs/>
          <w:szCs w:val="24"/>
        </w:rPr>
        <w:t xml:space="preserve"> </w:t>
      </w:r>
      <w:r w:rsidR="00DA0954">
        <w:rPr>
          <w:rFonts w:cs="Times New Roman"/>
          <w:bCs/>
          <w:szCs w:val="24"/>
        </w:rPr>
        <w:t>έχει ως είσοδο τη</w:t>
      </w:r>
      <w:r w:rsidR="00797E62">
        <w:rPr>
          <w:rFonts w:cs="Times New Roman"/>
          <w:bCs/>
          <w:szCs w:val="24"/>
        </w:rPr>
        <w:t xml:space="preserve"> λίστα σάρωσης, την </w:t>
      </w:r>
      <w:proofErr w:type="spellStart"/>
      <w:r w:rsidR="00797E62">
        <w:rPr>
          <w:rFonts w:cs="Times New Roman"/>
          <w:bCs/>
          <w:szCs w:val="24"/>
        </w:rPr>
        <w:t>αρχικοποιημένη</w:t>
      </w:r>
      <w:proofErr w:type="spellEnd"/>
      <w:r w:rsidR="00797E62">
        <w:rPr>
          <w:rFonts w:cs="Times New Roman"/>
          <w:bCs/>
          <w:szCs w:val="24"/>
        </w:rPr>
        <w:t xml:space="preserve"> λίστα ορατότητας,</w:t>
      </w:r>
      <w:r w:rsidR="00B254BF" w:rsidRPr="00B254BF">
        <w:rPr>
          <w:rFonts w:cs="Times New Roman"/>
          <w:bCs/>
          <w:szCs w:val="24"/>
        </w:rPr>
        <w:t xml:space="preserve"> </w:t>
      </w:r>
      <w:r w:rsidR="00DA0954">
        <w:rPr>
          <w:rFonts w:cs="Times New Roman"/>
          <w:bCs/>
          <w:szCs w:val="24"/>
        </w:rPr>
        <w:t>τη</w:t>
      </w:r>
      <w:r w:rsidR="00B254BF">
        <w:rPr>
          <w:rFonts w:cs="Times New Roman"/>
          <w:bCs/>
          <w:szCs w:val="24"/>
        </w:rPr>
        <w:t xml:space="preserve"> γωνία εκκίνησης και τερματισμού του κομματιού,</w:t>
      </w:r>
      <w:r w:rsidR="00DA0954">
        <w:rPr>
          <w:rFonts w:cs="Times New Roman"/>
          <w:bCs/>
          <w:szCs w:val="24"/>
        </w:rPr>
        <w:t xml:space="preserve"> τη</w:t>
      </w:r>
      <w:r w:rsidR="00797E62">
        <w:rPr>
          <w:rFonts w:cs="Times New Roman"/>
          <w:bCs/>
          <w:szCs w:val="24"/>
        </w:rPr>
        <w:t xml:space="preserve"> θέση και το ύψος του παρατηρητή. Στόχος της συνάρτησης αυτής είναι εκτέλεση των γεγονότων, με αποτέλεσμα τον υπολογισμό της ορατότητας των κελιών</w:t>
      </w:r>
      <w:r w:rsidR="00DA0954" w:rsidRPr="00DA0954">
        <w:rPr>
          <w:rFonts w:cs="Times New Roman"/>
          <w:bCs/>
          <w:szCs w:val="24"/>
        </w:rPr>
        <w:t xml:space="preserve">, </w:t>
      </w:r>
      <w:r w:rsidR="00DA0954">
        <w:rPr>
          <w:rFonts w:cs="Times New Roman"/>
          <w:bCs/>
          <w:szCs w:val="24"/>
        </w:rPr>
        <w:t>όπως περιγράφεται στο κεφάλαιο 3.4.3</w:t>
      </w:r>
      <w:r w:rsidR="00797E62">
        <w:rPr>
          <w:rFonts w:cs="Times New Roman"/>
          <w:bCs/>
          <w:szCs w:val="24"/>
        </w:rPr>
        <w:t>. Έξοδος της επομένως</w:t>
      </w:r>
      <w:r w:rsidR="007A0C2A" w:rsidRPr="007A0C2A">
        <w:rPr>
          <w:rFonts w:cs="Times New Roman"/>
          <w:bCs/>
          <w:szCs w:val="24"/>
        </w:rPr>
        <w:t xml:space="preserve">, </w:t>
      </w:r>
      <w:r w:rsidR="00797E62">
        <w:rPr>
          <w:rFonts w:cs="Times New Roman"/>
          <w:bCs/>
          <w:szCs w:val="24"/>
        </w:rPr>
        <w:t>είναι μια λίστα</w:t>
      </w:r>
      <w:r w:rsidR="007A0C2A">
        <w:rPr>
          <w:rFonts w:cs="Times New Roman"/>
          <w:bCs/>
          <w:szCs w:val="24"/>
        </w:rPr>
        <w:t>,</w:t>
      </w:r>
      <w:r w:rsidR="00797E62">
        <w:rPr>
          <w:rFonts w:cs="Times New Roman"/>
          <w:bCs/>
          <w:szCs w:val="24"/>
        </w:rPr>
        <w:t xml:space="preserve"> </w:t>
      </w:r>
      <w:r w:rsidR="007A0C2A">
        <w:rPr>
          <w:rFonts w:cs="Times New Roman"/>
          <w:bCs/>
          <w:szCs w:val="24"/>
        </w:rPr>
        <w:t>στην οποία</w:t>
      </w:r>
      <w:r w:rsidR="00797E62">
        <w:rPr>
          <w:rFonts w:cs="Times New Roman"/>
          <w:bCs/>
          <w:szCs w:val="24"/>
        </w:rPr>
        <w:t xml:space="preserve"> για κάθε κελ</w:t>
      </w:r>
      <w:r w:rsidR="007A0C2A">
        <w:rPr>
          <w:rFonts w:cs="Times New Roman"/>
          <w:bCs/>
          <w:szCs w:val="24"/>
        </w:rPr>
        <w:t>ί παί</w:t>
      </w:r>
      <w:r w:rsidR="00797E62">
        <w:rPr>
          <w:rFonts w:cs="Times New Roman"/>
          <w:bCs/>
          <w:szCs w:val="24"/>
        </w:rPr>
        <w:t>ρνει τιμή ένα αν υπάρχει ορατότητα</w:t>
      </w:r>
      <w:r w:rsidR="00DA0954">
        <w:rPr>
          <w:rFonts w:cs="Times New Roman"/>
          <w:bCs/>
          <w:szCs w:val="24"/>
        </w:rPr>
        <w:t xml:space="preserve"> στο συγκεκριμένο κελί</w:t>
      </w:r>
      <w:r w:rsidR="00797E62">
        <w:rPr>
          <w:rFonts w:cs="Times New Roman"/>
          <w:bCs/>
          <w:szCs w:val="24"/>
        </w:rPr>
        <w:t>.</w:t>
      </w:r>
    </w:p>
    <w:p w14:paraId="261332D8" w14:textId="77777777" w:rsidR="00797E62" w:rsidRPr="007A0C2A" w:rsidRDefault="00797E62" w:rsidP="000B7EA6">
      <w:pPr>
        <w:rPr>
          <w:rFonts w:cs="Times New Roman"/>
          <w:bCs/>
          <w:szCs w:val="24"/>
        </w:rPr>
      </w:pPr>
      <w:r>
        <w:rPr>
          <w:rFonts w:cs="Times New Roman"/>
          <w:bCs/>
          <w:szCs w:val="24"/>
        </w:rPr>
        <w:tab/>
        <w:t xml:space="preserve">Μέσω της συνάρτησης </w:t>
      </w:r>
      <w:r>
        <w:rPr>
          <w:rFonts w:cs="Times New Roman"/>
          <w:bCs/>
          <w:szCs w:val="24"/>
          <w:lang w:val="en-US"/>
        </w:rPr>
        <w:t>visibilty</w:t>
      </w:r>
      <w:r w:rsidRPr="00797E62">
        <w:rPr>
          <w:rFonts w:cs="Times New Roman"/>
          <w:bCs/>
          <w:szCs w:val="24"/>
        </w:rPr>
        <w:t xml:space="preserve">() </w:t>
      </w:r>
      <w:r>
        <w:rPr>
          <w:rFonts w:cs="Times New Roman"/>
          <w:bCs/>
          <w:szCs w:val="24"/>
        </w:rPr>
        <w:t xml:space="preserve">καλείται για τα γεγονότα εισόδου η συνάρτηση </w:t>
      </w:r>
      <w:proofErr w:type="spellStart"/>
      <w:r>
        <w:rPr>
          <w:rFonts w:cs="Times New Roman"/>
          <w:bCs/>
          <w:szCs w:val="24"/>
          <w:lang w:val="en-US"/>
        </w:rPr>
        <w:t>maxbisearch</w:t>
      </w:r>
      <w:proofErr w:type="spellEnd"/>
      <w:r w:rsidRPr="00797E62">
        <w:rPr>
          <w:rFonts w:cs="Times New Roman"/>
          <w:bCs/>
          <w:szCs w:val="24"/>
        </w:rPr>
        <w:t>()</w:t>
      </w:r>
      <w:r>
        <w:rPr>
          <w:rFonts w:cs="Times New Roman"/>
          <w:bCs/>
          <w:szCs w:val="24"/>
        </w:rPr>
        <w:t xml:space="preserve"> με ορίσματα έναν πίνακα και μια μεταβλητή</w:t>
      </w:r>
      <w:r w:rsidR="00DA0954">
        <w:rPr>
          <w:rFonts w:cs="Times New Roman"/>
          <w:bCs/>
          <w:szCs w:val="24"/>
        </w:rPr>
        <w:t>, και επιστρέφει τη</w:t>
      </w:r>
      <w:r>
        <w:rPr>
          <w:rFonts w:cs="Times New Roman"/>
          <w:bCs/>
          <w:szCs w:val="24"/>
        </w:rPr>
        <w:t xml:space="preserve"> θέση στην οποία η επόμενη </w:t>
      </w:r>
      <w:r w:rsidR="00FC20CE">
        <w:rPr>
          <w:rFonts w:cs="Times New Roman"/>
          <w:bCs/>
          <w:szCs w:val="24"/>
        </w:rPr>
        <w:t>μεταβλητή</w:t>
      </w:r>
      <w:r>
        <w:rPr>
          <w:rFonts w:cs="Times New Roman"/>
          <w:bCs/>
          <w:szCs w:val="24"/>
        </w:rPr>
        <w:t xml:space="preserve"> </w:t>
      </w:r>
      <w:r w:rsidR="00FC20CE">
        <w:rPr>
          <w:rFonts w:cs="Times New Roman"/>
          <w:bCs/>
          <w:szCs w:val="24"/>
        </w:rPr>
        <w:t>έχει</w:t>
      </w:r>
      <w:r>
        <w:rPr>
          <w:rFonts w:cs="Times New Roman"/>
          <w:bCs/>
          <w:szCs w:val="24"/>
        </w:rPr>
        <w:t xml:space="preserve"> μεγαλύτερη </w:t>
      </w:r>
      <w:r w:rsidR="00FC20CE">
        <w:rPr>
          <w:rFonts w:cs="Times New Roman"/>
          <w:bCs/>
          <w:szCs w:val="24"/>
        </w:rPr>
        <w:t>τιμή</w:t>
      </w:r>
      <w:r>
        <w:rPr>
          <w:rFonts w:cs="Times New Roman"/>
          <w:bCs/>
          <w:szCs w:val="24"/>
        </w:rPr>
        <w:t>, ενώ</w:t>
      </w:r>
      <w:r w:rsidR="007A0C2A">
        <w:rPr>
          <w:rFonts w:cs="Times New Roman"/>
          <w:bCs/>
          <w:szCs w:val="24"/>
        </w:rPr>
        <w:t xml:space="preserve"> ταυτόχρονα</w:t>
      </w:r>
      <w:r>
        <w:rPr>
          <w:rFonts w:cs="Times New Roman"/>
          <w:bCs/>
          <w:szCs w:val="24"/>
        </w:rPr>
        <w:t xml:space="preserve"> η προηγούμενη </w:t>
      </w:r>
      <w:r w:rsidR="00FC20CE">
        <w:rPr>
          <w:rFonts w:cs="Times New Roman"/>
          <w:bCs/>
          <w:szCs w:val="24"/>
        </w:rPr>
        <w:t>μεταβλητή</w:t>
      </w:r>
      <w:r>
        <w:rPr>
          <w:rFonts w:cs="Times New Roman"/>
          <w:bCs/>
          <w:szCs w:val="24"/>
        </w:rPr>
        <w:t xml:space="preserve"> έχει μικρότερη τιμή. </w:t>
      </w:r>
      <w:r w:rsidR="00FC20CE">
        <w:rPr>
          <w:rFonts w:cs="Times New Roman"/>
          <w:bCs/>
          <w:szCs w:val="24"/>
        </w:rPr>
        <w:t>Αντίστοιχα</w:t>
      </w:r>
      <w:r>
        <w:rPr>
          <w:rFonts w:cs="Times New Roman"/>
          <w:bCs/>
          <w:szCs w:val="24"/>
        </w:rPr>
        <w:t>, τα γε</w:t>
      </w:r>
      <w:r w:rsidR="00DA0954">
        <w:rPr>
          <w:rFonts w:cs="Times New Roman"/>
          <w:bCs/>
          <w:szCs w:val="24"/>
        </w:rPr>
        <w:t>γονότα κέντρου χρησιμοποιούν τη</w:t>
      </w:r>
      <w:r>
        <w:rPr>
          <w:rFonts w:cs="Times New Roman"/>
          <w:bCs/>
          <w:szCs w:val="24"/>
        </w:rPr>
        <w:t xml:space="preserve"> </w:t>
      </w:r>
      <w:proofErr w:type="spellStart"/>
      <w:r>
        <w:rPr>
          <w:rFonts w:cs="Times New Roman"/>
          <w:bCs/>
          <w:szCs w:val="24"/>
          <w:lang w:val="en-US"/>
        </w:rPr>
        <w:t>bisearch</w:t>
      </w:r>
      <w:proofErr w:type="spellEnd"/>
      <w:r>
        <w:rPr>
          <w:rFonts w:cs="Times New Roman"/>
          <w:bCs/>
          <w:szCs w:val="24"/>
        </w:rPr>
        <w:t>()</w:t>
      </w:r>
      <w:r w:rsidR="007A0C2A">
        <w:rPr>
          <w:rFonts w:cs="Times New Roman"/>
          <w:bCs/>
          <w:szCs w:val="24"/>
        </w:rPr>
        <w:t>,</w:t>
      </w:r>
      <w:r>
        <w:rPr>
          <w:rFonts w:cs="Times New Roman"/>
          <w:bCs/>
          <w:szCs w:val="24"/>
        </w:rPr>
        <w:t xml:space="preserve"> η οποία πραγματοποιεί με τα ίδια ορίσματα δυαδική αναζήτηση</w:t>
      </w:r>
      <w:r w:rsidR="00DA0954">
        <w:rPr>
          <w:rFonts w:cs="Times New Roman"/>
          <w:bCs/>
          <w:szCs w:val="24"/>
        </w:rPr>
        <w:t>, και επιστρέφει τη θέση της</w:t>
      </w:r>
      <w:r>
        <w:rPr>
          <w:rFonts w:cs="Times New Roman"/>
          <w:bCs/>
          <w:szCs w:val="24"/>
        </w:rPr>
        <w:t xml:space="preserve"> μεταβλ</w:t>
      </w:r>
      <w:r w:rsidR="00922EF1">
        <w:rPr>
          <w:rFonts w:cs="Times New Roman"/>
          <w:bCs/>
          <w:szCs w:val="24"/>
        </w:rPr>
        <w:t>ητή</w:t>
      </w:r>
      <w:r>
        <w:rPr>
          <w:rFonts w:cs="Times New Roman"/>
          <w:bCs/>
          <w:szCs w:val="24"/>
        </w:rPr>
        <w:t>ς που δέχεται ως είσοδο.</w:t>
      </w:r>
      <w:r w:rsidR="007A0C2A">
        <w:rPr>
          <w:rFonts w:cs="Times New Roman"/>
          <w:bCs/>
          <w:szCs w:val="24"/>
        </w:rPr>
        <w:t xml:space="preserve"> Με τον τερματισμό της συνάρτησης </w:t>
      </w:r>
      <w:r w:rsidR="007A0C2A">
        <w:rPr>
          <w:rFonts w:cs="Times New Roman"/>
          <w:bCs/>
          <w:szCs w:val="24"/>
          <w:lang w:val="en-US"/>
        </w:rPr>
        <w:t>visibility</w:t>
      </w:r>
      <w:r w:rsidR="007A0C2A" w:rsidRPr="007A0C2A">
        <w:rPr>
          <w:rFonts w:cs="Times New Roman"/>
          <w:bCs/>
          <w:szCs w:val="24"/>
        </w:rPr>
        <w:t>()</w:t>
      </w:r>
      <w:r w:rsidR="007A0C2A">
        <w:rPr>
          <w:rFonts w:cs="Times New Roman"/>
          <w:bCs/>
          <w:szCs w:val="24"/>
        </w:rPr>
        <w:t xml:space="preserve">, η ροή του αλγορίθμου επιστρέφει στην </w:t>
      </w:r>
      <w:r w:rsidR="007A0C2A">
        <w:rPr>
          <w:rFonts w:cs="Times New Roman"/>
          <w:bCs/>
          <w:szCs w:val="24"/>
          <w:lang w:val="en-US"/>
        </w:rPr>
        <w:t>main</w:t>
      </w:r>
      <w:r w:rsidR="007A0C2A" w:rsidRPr="007A0C2A">
        <w:rPr>
          <w:rFonts w:cs="Times New Roman"/>
          <w:bCs/>
          <w:szCs w:val="24"/>
        </w:rPr>
        <w:t>()</w:t>
      </w:r>
      <w:r w:rsidR="007A0C2A">
        <w:rPr>
          <w:rFonts w:cs="Times New Roman"/>
          <w:bCs/>
          <w:szCs w:val="24"/>
        </w:rPr>
        <w:t>, οπού συγκεντρώνεται το απ</w:t>
      </w:r>
      <w:r w:rsidR="00DA0954">
        <w:rPr>
          <w:rFonts w:cs="Times New Roman"/>
          <w:bCs/>
          <w:szCs w:val="24"/>
        </w:rPr>
        <w:t>οτέλεσμα του αλγορίθμου και στη</w:t>
      </w:r>
      <w:r w:rsidR="007A0C2A">
        <w:rPr>
          <w:rFonts w:cs="Times New Roman"/>
          <w:bCs/>
          <w:szCs w:val="24"/>
        </w:rPr>
        <w:t xml:space="preserve"> συνέχεια ο αλγόριθμος τερματίζεται.</w:t>
      </w:r>
    </w:p>
    <w:p w14:paraId="49924EC0" w14:textId="77777777" w:rsidR="004731D8" w:rsidRPr="004731D8" w:rsidRDefault="004731D8" w:rsidP="000919E2">
      <w:pPr>
        <w:rPr>
          <w:rFonts w:cs="Times New Roman"/>
          <w:bCs/>
          <w:szCs w:val="24"/>
        </w:rPr>
      </w:pPr>
      <w:r>
        <w:rPr>
          <w:rFonts w:cs="Times New Roman"/>
          <w:bCs/>
          <w:szCs w:val="24"/>
        </w:rPr>
        <w:tab/>
      </w:r>
    </w:p>
    <w:p w14:paraId="0CE40421" w14:textId="77777777" w:rsidR="006F4525" w:rsidRPr="00537A2F" w:rsidRDefault="006F4525" w:rsidP="00BF6A43">
      <w:pPr>
        <w:rPr>
          <w:rFonts w:cs="Times New Roman"/>
          <w:bCs/>
          <w:szCs w:val="24"/>
        </w:rPr>
      </w:pPr>
    </w:p>
    <w:p w14:paraId="227F1A71" w14:textId="77777777" w:rsidR="00783BA6" w:rsidRPr="006F4525" w:rsidRDefault="00783BA6" w:rsidP="00783BA6">
      <w:pPr>
        <w:spacing w:after="200" w:line="276" w:lineRule="auto"/>
        <w:jc w:val="left"/>
        <w:rPr>
          <w:rFonts w:cs="Times New Roman"/>
          <w:b/>
          <w:bCs/>
          <w:szCs w:val="24"/>
        </w:rPr>
      </w:pPr>
      <w:r w:rsidRPr="006F4525">
        <w:rPr>
          <w:rFonts w:cs="Times New Roman"/>
          <w:b/>
          <w:bCs/>
          <w:szCs w:val="24"/>
        </w:rPr>
        <w:br w:type="page"/>
      </w:r>
    </w:p>
    <w:bookmarkStart w:id="104" w:name="_Toc40663128" w:displacedByCustomXml="next"/>
    <w:sdt>
      <w:sdtPr>
        <w:rPr>
          <w:rFonts w:ascii="Times New Roman" w:eastAsiaTheme="minorHAnsi" w:hAnsi="Times New Roman" w:cs="Times New Roman"/>
          <w:b w:val="0"/>
          <w:bCs w:val="0"/>
          <w:color w:val="auto"/>
          <w:sz w:val="22"/>
          <w:szCs w:val="22"/>
        </w:rPr>
        <w:id w:val="22630351"/>
        <w:docPartObj>
          <w:docPartGallery w:val="Bibliographies"/>
          <w:docPartUnique/>
        </w:docPartObj>
      </w:sdtPr>
      <w:sdtEndPr>
        <w:rPr>
          <w:sz w:val="24"/>
        </w:rPr>
      </w:sdtEndPr>
      <w:sdtContent>
        <w:p w14:paraId="01261A3A" w14:textId="77777777" w:rsidR="002927D2" w:rsidRPr="00783BA6" w:rsidRDefault="002927D2" w:rsidP="00675513">
          <w:pPr>
            <w:pStyle w:val="1"/>
            <w:rPr>
              <w:rFonts w:ascii="Times New Roman" w:hAnsi="Times New Roman" w:cs="Times New Roman"/>
              <w:b w:val="0"/>
              <w:color w:val="auto"/>
              <w:lang w:val="en-US"/>
            </w:rPr>
          </w:pPr>
          <w:r w:rsidRPr="009D4DF7">
            <w:rPr>
              <w:rFonts w:ascii="Times New Roman" w:hAnsi="Times New Roman" w:cs="Times New Roman"/>
              <w:color w:val="auto"/>
              <w:sz w:val="32"/>
              <w:szCs w:val="32"/>
            </w:rPr>
            <w:t>Βιβλιογραφία</w:t>
          </w:r>
          <w:bookmarkEnd w:id="104"/>
        </w:p>
        <w:sdt>
          <w:sdtPr>
            <w:id w:val="111145805"/>
            <w:bibliography/>
          </w:sdtPr>
          <w:sdtEndPr>
            <w:rPr>
              <w:rFonts w:cs="Times New Roman"/>
            </w:rPr>
          </w:sdtEndPr>
          <w:sdtContent>
            <w:p w14:paraId="67187726" w14:textId="77777777" w:rsidR="00215A83" w:rsidRPr="00215A83" w:rsidRDefault="009B7529" w:rsidP="00215A83">
              <w:pPr>
                <w:pStyle w:val="ab"/>
                <w:rPr>
                  <w:noProof/>
                  <w:szCs w:val="24"/>
                  <w:lang w:val="en-US"/>
                </w:rPr>
              </w:pPr>
              <w:r w:rsidRPr="001E08EC">
                <w:rPr>
                  <w:rFonts w:cs="Times New Roman"/>
                  <w:sz w:val="22"/>
                </w:rPr>
                <w:fldChar w:fldCharType="begin"/>
              </w:r>
              <w:r w:rsidR="002927D2" w:rsidRPr="00783BA6">
                <w:rPr>
                  <w:rFonts w:cs="Times New Roman"/>
                  <w:sz w:val="22"/>
                  <w:lang w:val="en-US"/>
                </w:rPr>
                <w:instrText xml:space="preserve"> </w:instrText>
              </w:r>
              <w:r w:rsidR="002927D2" w:rsidRPr="001E08EC">
                <w:rPr>
                  <w:rFonts w:cs="Times New Roman"/>
                  <w:sz w:val="22"/>
                  <w:lang w:val="en-US"/>
                </w:rPr>
                <w:instrText>BIBLIOGRAPHY</w:instrText>
              </w:r>
              <w:r w:rsidR="002927D2" w:rsidRPr="00783BA6">
                <w:rPr>
                  <w:rFonts w:cs="Times New Roman"/>
                  <w:sz w:val="22"/>
                  <w:lang w:val="en-US"/>
                </w:rPr>
                <w:instrText xml:space="preserve"> </w:instrText>
              </w:r>
              <w:r w:rsidRPr="001E08EC">
                <w:rPr>
                  <w:rFonts w:cs="Times New Roman"/>
                  <w:sz w:val="22"/>
                </w:rPr>
                <w:fldChar w:fldCharType="separate"/>
              </w:r>
              <w:r w:rsidR="00215A83" w:rsidRPr="00215A83">
                <w:rPr>
                  <w:noProof/>
                  <w:lang w:val="en-US"/>
                </w:rPr>
                <w:t xml:space="preserve">1. </w:t>
              </w:r>
              <w:r w:rsidR="00215A83" w:rsidRPr="00215A83">
                <w:rPr>
                  <w:b/>
                  <w:bCs/>
                  <w:noProof/>
                  <w:lang w:val="en-US"/>
                </w:rPr>
                <w:t>Kreveld, Marc Van.</w:t>
              </w:r>
              <w:r w:rsidR="00215A83" w:rsidRPr="00215A83">
                <w:rPr>
                  <w:noProof/>
                  <w:lang w:val="en-US"/>
                </w:rPr>
                <w:t xml:space="preserve"> </w:t>
              </w:r>
              <w:r w:rsidR="00215A83" w:rsidRPr="00215A83">
                <w:rPr>
                  <w:i/>
                  <w:iCs/>
                  <w:noProof/>
                  <w:lang w:val="en-US"/>
                </w:rPr>
                <w:t xml:space="preserve">Variations on sweep algorithms: Efficient computation of extended viewsheds and classifications. </w:t>
              </w:r>
              <w:r w:rsidR="00215A83" w:rsidRPr="00215A83">
                <w:rPr>
                  <w:noProof/>
                  <w:lang w:val="en-US"/>
                </w:rPr>
                <w:t xml:space="preserve">s.l. : In Proc. Symposium on Spatial Data Handling, 1996. </w:t>
              </w:r>
              <w:r w:rsidR="00215A83">
                <w:rPr>
                  <w:noProof/>
                </w:rPr>
                <w:t>σσ</w:t>
              </w:r>
              <w:r w:rsidR="00215A83" w:rsidRPr="00215A83">
                <w:rPr>
                  <w:noProof/>
                  <w:lang w:val="en-US"/>
                </w:rPr>
                <w:t>. 15-27.</w:t>
              </w:r>
            </w:p>
            <w:p w14:paraId="309FCCF0" w14:textId="77777777" w:rsidR="00215A83" w:rsidRPr="00215A83" w:rsidRDefault="00215A83" w:rsidP="00215A83">
              <w:pPr>
                <w:pStyle w:val="ab"/>
                <w:rPr>
                  <w:noProof/>
                  <w:lang w:val="en-US"/>
                </w:rPr>
              </w:pPr>
              <w:r w:rsidRPr="00215A83">
                <w:rPr>
                  <w:noProof/>
                  <w:lang w:val="en-US"/>
                </w:rPr>
                <w:t xml:space="preserve">2. </w:t>
              </w:r>
              <w:r w:rsidRPr="00215A83">
                <w:rPr>
                  <w:b/>
                  <w:bCs/>
                  <w:noProof/>
                  <w:lang w:val="en-US"/>
                </w:rPr>
                <w:t>M. Sanfourche, B. Le Saux, A. Plyer and G. Le Besnerais.</w:t>
              </w:r>
              <w:r w:rsidRPr="00215A83">
                <w:rPr>
                  <w:noProof/>
                  <w:lang w:val="en-US"/>
                </w:rPr>
                <w:t xml:space="preserve"> </w:t>
              </w:r>
              <w:r w:rsidRPr="00215A83">
                <w:rPr>
                  <w:i/>
                  <w:iCs/>
                  <w:noProof/>
                  <w:lang w:val="en-US"/>
                </w:rPr>
                <w:t xml:space="preserve">Environment mapping &amp; interpretation by drone. </w:t>
              </w:r>
              <w:r w:rsidRPr="00215A83">
                <w:rPr>
                  <w:noProof/>
                  <w:lang w:val="en-US"/>
                </w:rPr>
                <w:t xml:space="preserve">Lausanne : 2015 Joint Urban Remote Sensing Event (JURSE), 2015. </w:t>
              </w:r>
              <w:r>
                <w:rPr>
                  <w:noProof/>
                </w:rPr>
                <w:t>σσ</w:t>
              </w:r>
              <w:r w:rsidRPr="00215A83">
                <w:rPr>
                  <w:noProof/>
                  <w:lang w:val="en-US"/>
                </w:rPr>
                <w:t>. 1-4.</w:t>
              </w:r>
            </w:p>
            <w:p w14:paraId="7D85EEBF" w14:textId="77777777" w:rsidR="00215A83" w:rsidRPr="00215A83" w:rsidRDefault="00215A83" w:rsidP="00215A83">
              <w:pPr>
                <w:pStyle w:val="ab"/>
                <w:rPr>
                  <w:noProof/>
                  <w:lang w:val="en-US"/>
                </w:rPr>
              </w:pPr>
              <w:r w:rsidRPr="00215A83">
                <w:rPr>
                  <w:noProof/>
                  <w:lang w:val="en-US"/>
                </w:rPr>
                <w:t xml:space="preserve">3. </w:t>
              </w:r>
              <w:r w:rsidRPr="00215A83">
                <w:rPr>
                  <w:b/>
                  <w:bCs/>
                  <w:noProof/>
                  <w:lang w:val="en-US"/>
                </w:rPr>
                <w:t>Heike Christian.</w:t>
              </w:r>
              <w:r w:rsidRPr="00215A83">
                <w:rPr>
                  <w:noProof/>
                  <w:lang w:val="en-US"/>
                </w:rPr>
                <w:t xml:space="preserve"> </w:t>
              </w:r>
              <w:r w:rsidRPr="00215A83">
                <w:rPr>
                  <w:i/>
                  <w:iCs/>
                  <w:noProof/>
                  <w:lang w:val="en-US"/>
                </w:rPr>
                <w:t xml:space="preserve">Crowdsourcing geospatial data. </w:t>
              </w:r>
              <w:r>
                <w:rPr>
                  <w:noProof/>
                </w:rPr>
                <w:t>Ι</w:t>
              </w:r>
              <w:r w:rsidRPr="00215A83">
                <w:rPr>
                  <w:noProof/>
                  <w:lang w:val="en-US"/>
                </w:rPr>
                <w:t xml:space="preserve">nstitutfür Photogrammetrie und Geo Infomation, Leibniz Universität Hannover,Germany : ISPRS Journal of Photogrammetry and Remote Sensing,Volume 65, Issue 6, 2010. </w:t>
              </w:r>
              <w:r>
                <w:rPr>
                  <w:noProof/>
                </w:rPr>
                <w:t>σσ</w:t>
              </w:r>
              <w:r w:rsidRPr="00215A83">
                <w:rPr>
                  <w:noProof/>
                  <w:lang w:val="en-US"/>
                </w:rPr>
                <w:t>. 550-557.</w:t>
              </w:r>
            </w:p>
            <w:p w14:paraId="1625143E" w14:textId="77777777" w:rsidR="00215A83" w:rsidRPr="00215A83" w:rsidRDefault="00215A83" w:rsidP="00215A83">
              <w:pPr>
                <w:pStyle w:val="ab"/>
                <w:rPr>
                  <w:noProof/>
                  <w:lang w:val="en-US"/>
                </w:rPr>
              </w:pPr>
              <w:r w:rsidRPr="00215A83">
                <w:rPr>
                  <w:noProof/>
                  <w:lang w:val="en-US"/>
                </w:rPr>
                <w:t xml:space="preserve">4. </w:t>
              </w:r>
              <w:r w:rsidRPr="00215A83">
                <w:rPr>
                  <w:b/>
                  <w:bCs/>
                  <w:noProof/>
                  <w:lang w:val="en-US"/>
                </w:rPr>
                <w:t>Marcus V. A. Andrade, Salles V. G. Magalhaes, Mirella A. Magalhaes, Randolph W.Franklin, and Barbara M. Cutler.</w:t>
              </w:r>
              <w:r w:rsidRPr="00215A83">
                <w:rPr>
                  <w:noProof/>
                  <w:lang w:val="en-US"/>
                </w:rPr>
                <w:t xml:space="preserve"> </w:t>
              </w:r>
              <w:r w:rsidRPr="00215A83">
                <w:rPr>
                  <w:i/>
                  <w:iCs/>
                  <w:noProof/>
                  <w:lang w:val="en-US"/>
                </w:rPr>
                <w:t xml:space="preserve">Efficient viewshed computation on terrain in external memory. </w:t>
              </w:r>
              <w:r w:rsidRPr="00215A83">
                <w:rPr>
                  <w:noProof/>
                  <w:lang w:val="en-US"/>
                </w:rPr>
                <w:t xml:space="preserve">s.l. : GeoInformatica 15, 2011. </w:t>
              </w:r>
              <w:r>
                <w:rPr>
                  <w:noProof/>
                </w:rPr>
                <w:t>σσ</w:t>
              </w:r>
              <w:r w:rsidRPr="00215A83">
                <w:rPr>
                  <w:noProof/>
                  <w:lang w:val="en-US"/>
                </w:rPr>
                <w:t>. 381-397.</w:t>
              </w:r>
            </w:p>
            <w:p w14:paraId="278655EF" w14:textId="77777777" w:rsidR="00215A83" w:rsidRPr="00215A83" w:rsidRDefault="00215A83" w:rsidP="00215A83">
              <w:pPr>
                <w:pStyle w:val="ab"/>
                <w:rPr>
                  <w:noProof/>
                  <w:lang w:val="en-US"/>
                </w:rPr>
              </w:pPr>
              <w:r w:rsidRPr="00215A83">
                <w:rPr>
                  <w:noProof/>
                  <w:lang w:val="en-US"/>
                </w:rPr>
                <w:t xml:space="preserve">5. </w:t>
              </w:r>
              <w:r w:rsidRPr="00215A83">
                <w:rPr>
                  <w:b/>
                  <w:bCs/>
                  <w:noProof/>
                  <w:lang w:val="en-US"/>
                </w:rPr>
                <w:t>Wheatley David.</w:t>
              </w:r>
              <w:r w:rsidRPr="00215A83">
                <w:rPr>
                  <w:noProof/>
                  <w:lang w:val="en-US"/>
                </w:rPr>
                <w:t xml:space="preserve"> </w:t>
              </w:r>
              <w:r w:rsidRPr="00215A83">
                <w:rPr>
                  <w:i/>
                  <w:iCs/>
                  <w:noProof/>
                  <w:lang w:val="en-US"/>
                </w:rPr>
                <w:t xml:space="preserve">Cumulative viewshed analysis: a GISbased method for investigating intervisibility, and its archaeological application. </w:t>
              </w:r>
              <w:r w:rsidRPr="00215A83">
                <w:rPr>
                  <w:noProof/>
                  <w:lang w:val="en-US"/>
                </w:rPr>
                <w:t xml:space="preserve">s.l. : G Lock and Z Stancic eds GIS and Archaeology: a European Perspective, 1995. </w:t>
              </w:r>
              <w:r>
                <w:rPr>
                  <w:noProof/>
                </w:rPr>
                <w:t>σσ</w:t>
              </w:r>
              <w:r w:rsidRPr="00215A83">
                <w:rPr>
                  <w:noProof/>
                  <w:lang w:val="en-US"/>
                </w:rPr>
                <w:t>. 171 -186.</w:t>
              </w:r>
            </w:p>
            <w:p w14:paraId="679B6945" w14:textId="77777777" w:rsidR="00215A83" w:rsidRPr="00215A83" w:rsidRDefault="00215A83" w:rsidP="00215A83">
              <w:pPr>
                <w:pStyle w:val="ab"/>
                <w:rPr>
                  <w:noProof/>
                  <w:lang w:val="en-US"/>
                </w:rPr>
              </w:pPr>
              <w:r w:rsidRPr="00215A83">
                <w:rPr>
                  <w:noProof/>
                  <w:lang w:val="en-US"/>
                </w:rPr>
                <w:t xml:space="preserve">6. </w:t>
              </w:r>
              <w:r w:rsidRPr="00215A83">
                <w:rPr>
                  <w:b/>
                  <w:bCs/>
                  <w:noProof/>
                  <w:lang w:val="en-US"/>
                </w:rPr>
                <w:t>Anna Petrasova, Brendan Harmon, Vaclav Petras, Payam Tabrizian, Helena Mitasova.</w:t>
              </w:r>
              <w:r w:rsidRPr="00215A83">
                <w:rPr>
                  <w:noProof/>
                  <w:lang w:val="en-US"/>
                </w:rPr>
                <w:t xml:space="preserve"> </w:t>
              </w:r>
              <w:r w:rsidRPr="00215A83">
                <w:rPr>
                  <w:i/>
                  <w:iCs/>
                  <w:noProof/>
                  <w:lang w:val="en-US"/>
                </w:rPr>
                <w:t xml:space="preserve">Viewshed Analysis. Tangible Modeling with Open Source GIS. </w:t>
              </w:r>
              <w:r w:rsidRPr="00215A83">
                <w:rPr>
                  <w:noProof/>
                  <w:lang w:val="en-US"/>
                </w:rPr>
                <w:t xml:space="preserve">s.l. : Springer International Publishing, 2015. </w:t>
              </w:r>
              <w:r>
                <w:rPr>
                  <w:noProof/>
                </w:rPr>
                <w:t>σσ</w:t>
              </w:r>
              <w:r w:rsidRPr="00215A83">
                <w:rPr>
                  <w:noProof/>
                  <w:lang w:val="en-US"/>
                </w:rPr>
                <w:t>. 77–82.</w:t>
              </w:r>
            </w:p>
            <w:p w14:paraId="502265CA" w14:textId="77777777" w:rsidR="00215A83" w:rsidRPr="00215A83" w:rsidRDefault="00215A83" w:rsidP="00215A83">
              <w:pPr>
                <w:pStyle w:val="ab"/>
                <w:rPr>
                  <w:noProof/>
                  <w:lang w:val="en-US"/>
                </w:rPr>
              </w:pPr>
              <w:r w:rsidRPr="00215A83">
                <w:rPr>
                  <w:noProof/>
                  <w:lang w:val="en-US"/>
                </w:rPr>
                <w:t xml:space="preserve">7. </w:t>
              </w:r>
              <w:r w:rsidRPr="00215A83">
                <w:rPr>
                  <w:b/>
                  <w:bCs/>
                  <w:noProof/>
                  <w:lang w:val="en-US"/>
                </w:rPr>
                <w:t>Santos-Berbel, Maria Castro &amp; César De.</w:t>
              </w:r>
              <w:r w:rsidRPr="00215A83">
                <w:rPr>
                  <w:noProof/>
                  <w:lang w:val="en-US"/>
                </w:rPr>
                <w:t xml:space="preserve"> </w:t>
              </w:r>
              <w:r w:rsidRPr="00215A83">
                <w:rPr>
                  <w:i/>
                  <w:iCs/>
                  <w:noProof/>
                  <w:lang w:val="en-US"/>
                </w:rPr>
                <w:t xml:space="preserve">Spatial analysis of geometric design consistency and road sight distance. </w:t>
              </w:r>
              <w:r w:rsidRPr="00215A83">
                <w:rPr>
                  <w:noProof/>
                  <w:lang w:val="en-US"/>
                </w:rPr>
                <w:t xml:space="preserve">s.l. : </w:t>
              </w:r>
              <w:r>
                <w:rPr>
                  <w:noProof/>
                </w:rPr>
                <w:t> </w:t>
              </w:r>
              <w:r w:rsidRPr="00215A83">
                <w:rPr>
                  <w:noProof/>
                  <w:lang w:val="en-US"/>
                </w:rPr>
                <w:t xml:space="preserve">International Journal of Geographical Information Science 29, 2015. </w:t>
              </w:r>
              <w:r>
                <w:rPr>
                  <w:noProof/>
                </w:rPr>
                <w:t>σσ</w:t>
              </w:r>
              <w:r w:rsidRPr="00215A83">
                <w:rPr>
                  <w:noProof/>
                  <w:lang w:val="en-US"/>
                </w:rPr>
                <w:t>. 1-14.</w:t>
              </w:r>
            </w:p>
            <w:p w14:paraId="52A7DB89" w14:textId="77777777" w:rsidR="00215A83" w:rsidRPr="00215A83" w:rsidRDefault="00215A83" w:rsidP="00215A83">
              <w:pPr>
                <w:pStyle w:val="ab"/>
                <w:rPr>
                  <w:noProof/>
                  <w:lang w:val="en-US"/>
                </w:rPr>
              </w:pPr>
              <w:r w:rsidRPr="00215A83">
                <w:rPr>
                  <w:noProof/>
                  <w:lang w:val="en-US"/>
                </w:rPr>
                <w:t xml:space="preserve">8. </w:t>
              </w:r>
              <w:r w:rsidRPr="00215A83">
                <w:rPr>
                  <w:b/>
                  <w:bCs/>
                  <w:noProof/>
                  <w:lang w:val="en-US"/>
                </w:rPr>
                <w:t>Joel M. Caplan, Leslie W. Kennedy &amp; Gohar Petrossian.</w:t>
              </w:r>
              <w:r w:rsidRPr="00215A83">
                <w:rPr>
                  <w:noProof/>
                  <w:lang w:val="en-US"/>
                </w:rPr>
                <w:t xml:space="preserve"> </w:t>
              </w:r>
              <w:r w:rsidRPr="00215A83">
                <w:rPr>
                  <w:i/>
                  <w:iCs/>
                  <w:noProof/>
                  <w:lang w:val="en-US"/>
                </w:rPr>
                <w:t xml:space="preserve">Police-monitored CCTV cameras in Newark, NJ: A quasi-experimental test of crime deterrence. </w:t>
              </w:r>
              <w:r w:rsidRPr="00215A83">
                <w:rPr>
                  <w:noProof/>
                  <w:lang w:val="en-US"/>
                </w:rPr>
                <w:t xml:space="preserve">s.l. : Journal of Experimental Criminology volume 7, 2011. </w:t>
              </w:r>
              <w:r>
                <w:rPr>
                  <w:noProof/>
                </w:rPr>
                <w:t>σσ</w:t>
              </w:r>
              <w:r w:rsidRPr="00215A83">
                <w:rPr>
                  <w:noProof/>
                  <w:lang w:val="en-US"/>
                </w:rPr>
                <w:t>. 255–274.</w:t>
              </w:r>
            </w:p>
            <w:p w14:paraId="0C9DF8DB" w14:textId="77777777" w:rsidR="00215A83" w:rsidRPr="00215A83" w:rsidRDefault="00215A83" w:rsidP="00215A83">
              <w:pPr>
                <w:pStyle w:val="ab"/>
                <w:rPr>
                  <w:noProof/>
                  <w:lang w:val="en-US"/>
                </w:rPr>
              </w:pPr>
              <w:r w:rsidRPr="00215A83">
                <w:rPr>
                  <w:noProof/>
                  <w:lang w:val="en-US"/>
                </w:rPr>
                <w:t xml:space="preserve">9. </w:t>
              </w:r>
              <w:r w:rsidRPr="00215A83">
                <w:rPr>
                  <w:b/>
                  <w:bCs/>
                  <w:noProof/>
                  <w:lang w:val="en-US"/>
                </w:rPr>
                <w:t>S. Neisha, Panel Jeffrey, Kodysha Olufemi,Omitaomuab Budhendra, Bhaduria Bradley.</w:t>
              </w:r>
              <w:r w:rsidRPr="00215A83">
                <w:rPr>
                  <w:noProof/>
                  <w:lang w:val="en-US"/>
                </w:rPr>
                <w:t xml:space="preserve"> </w:t>
              </w:r>
              <w:r w:rsidRPr="00215A83">
                <w:rPr>
                  <w:i/>
                  <w:iCs/>
                  <w:noProof/>
                  <w:lang w:val="en-US"/>
                </w:rPr>
                <w:t xml:space="preserve">Methodology for estimating solar potential on multiple building rooftops for photovoltaic systems. </w:t>
              </w:r>
              <w:r w:rsidRPr="00215A83">
                <w:rPr>
                  <w:noProof/>
                  <w:lang w:val="en-US"/>
                </w:rPr>
                <w:t>Oak Ridge, TN, USA : Sustainable Cities and Society 8, 2013.</w:t>
              </w:r>
            </w:p>
            <w:p w14:paraId="2360941F" w14:textId="77777777" w:rsidR="00215A83" w:rsidRPr="00215A83" w:rsidRDefault="00215A83" w:rsidP="00215A83">
              <w:pPr>
                <w:pStyle w:val="ab"/>
                <w:rPr>
                  <w:noProof/>
                  <w:lang w:val="en-US"/>
                </w:rPr>
              </w:pPr>
              <w:r w:rsidRPr="00215A83">
                <w:rPr>
                  <w:noProof/>
                  <w:lang w:val="en-US"/>
                </w:rPr>
                <w:t xml:space="preserve">10. </w:t>
              </w:r>
              <w:r w:rsidRPr="00215A83">
                <w:rPr>
                  <w:b/>
                  <w:bCs/>
                  <w:noProof/>
                  <w:lang w:val="en-US"/>
                </w:rPr>
                <w:t>J. Edan, O. Idowut &amp; I. Zango.</w:t>
              </w:r>
              <w:r w:rsidRPr="00215A83">
                <w:rPr>
                  <w:noProof/>
                  <w:lang w:val="en-US"/>
                </w:rPr>
                <w:t xml:space="preserve"> </w:t>
              </w:r>
              <w:r w:rsidRPr="00215A83">
                <w:rPr>
                  <w:i/>
                  <w:iCs/>
                  <w:noProof/>
                  <w:lang w:val="en-US"/>
                </w:rPr>
                <w:t xml:space="preserve">Viewshed analisys of mtn telecommunication network in jimeta metropolis. </w:t>
              </w:r>
              <w:r w:rsidRPr="00215A83">
                <w:rPr>
                  <w:noProof/>
                  <w:lang w:val="en-US"/>
                </w:rPr>
                <w:t>Yola : TJPRC Publication, 2013.</w:t>
              </w:r>
            </w:p>
            <w:p w14:paraId="4B1F2355" w14:textId="77777777" w:rsidR="00215A83" w:rsidRPr="00215A83" w:rsidRDefault="00215A83" w:rsidP="00215A83">
              <w:pPr>
                <w:pStyle w:val="ab"/>
                <w:rPr>
                  <w:noProof/>
                  <w:lang w:val="en-US"/>
                </w:rPr>
              </w:pPr>
              <w:r w:rsidRPr="00215A83">
                <w:rPr>
                  <w:noProof/>
                  <w:lang w:val="en-US"/>
                </w:rPr>
                <w:t xml:space="preserve">11. </w:t>
              </w:r>
              <w:r w:rsidRPr="00215A83">
                <w:rPr>
                  <w:b/>
                  <w:bCs/>
                  <w:noProof/>
                  <w:lang w:val="en-US"/>
                </w:rPr>
                <w:t>Shitai Baoa, Ningchuan Xiaob, Zehui Laia, Heyuan Zhangc, Changjoo Kim.</w:t>
              </w:r>
              <w:r w:rsidRPr="00215A83">
                <w:rPr>
                  <w:noProof/>
                  <w:lang w:val="en-US"/>
                </w:rPr>
                <w:t xml:space="preserve"> </w:t>
              </w:r>
              <w:r w:rsidRPr="00215A83">
                <w:rPr>
                  <w:i/>
                  <w:iCs/>
                  <w:noProof/>
                  <w:lang w:val="en-US"/>
                </w:rPr>
                <w:t xml:space="preserve">Optimizing watchtower locations for forest fire monitoring using location models. </w:t>
              </w:r>
              <w:r w:rsidRPr="00215A83">
                <w:rPr>
                  <w:noProof/>
                  <w:lang w:val="en-US"/>
                </w:rPr>
                <w:t xml:space="preserve">s.l. : Fire Safety Journal,Volume 71, 2015. </w:t>
              </w:r>
              <w:r>
                <w:rPr>
                  <w:noProof/>
                </w:rPr>
                <w:t>σσ</w:t>
              </w:r>
              <w:r w:rsidRPr="00215A83">
                <w:rPr>
                  <w:noProof/>
                  <w:lang w:val="en-US"/>
                </w:rPr>
                <w:t>. 100-109.</w:t>
              </w:r>
            </w:p>
            <w:p w14:paraId="049B44F5" w14:textId="77777777" w:rsidR="00215A83" w:rsidRPr="00215A83" w:rsidRDefault="00215A83" w:rsidP="00215A83">
              <w:pPr>
                <w:pStyle w:val="ab"/>
                <w:rPr>
                  <w:noProof/>
                  <w:lang w:val="en-US"/>
                </w:rPr>
              </w:pPr>
              <w:r w:rsidRPr="00215A83">
                <w:rPr>
                  <w:noProof/>
                  <w:lang w:val="en-US"/>
                </w:rPr>
                <w:lastRenderedPageBreak/>
                <w:t xml:space="preserve">12. </w:t>
              </w:r>
              <w:r w:rsidRPr="00215A83">
                <w:rPr>
                  <w:b/>
                  <w:bCs/>
                  <w:noProof/>
                  <w:lang w:val="en-US"/>
                </w:rPr>
                <w:t>S. Topouzi, S. Soetens, A. Gkiourou &amp; A. Sarris.</w:t>
              </w:r>
              <w:r w:rsidRPr="00215A83">
                <w:rPr>
                  <w:noProof/>
                  <w:lang w:val="en-US"/>
                </w:rPr>
                <w:t xml:space="preserve"> </w:t>
              </w:r>
              <w:r w:rsidRPr="00215A83">
                <w:rPr>
                  <w:i/>
                  <w:iCs/>
                  <w:noProof/>
                  <w:lang w:val="en-US"/>
                </w:rPr>
                <w:t xml:space="preserve">The Application of Viewshed Analysis in Greek Archaeological Landscape. </w:t>
              </w:r>
              <w:r w:rsidRPr="00215A83">
                <w:rPr>
                  <w:noProof/>
                  <w:lang w:val="en-US"/>
                </w:rPr>
                <w:t xml:space="preserve">Crete, Greece : 6th Annual meeting of the European Association of Archaelogists, 2000. </w:t>
              </w:r>
              <w:r>
                <w:rPr>
                  <w:noProof/>
                </w:rPr>
                <w:t>σσ</w:t>
              </w:r>
              <w:r w:rsidRPr="00215A83">
                <w:rPr>
                  <w:noProof/>
                  <w:lang w:val="en-US"/>
                </w:rPr>
                <w:t>. 1-15.</w:t>
              </w:r>
            </w:p>
            <w:p w14:paraId="53B10CA5" w14:textId="77777777" w:rsidR="00215A83" w:rsidRPr="00215A83" w:rsidRDefault="00215A83" w:rsidP="00215A83">
              <w:pPr>
                <w:pStyle w:val="ab"/>
                <w:rPr>
                  <w:noProof/>
                  <w:lang w:val="en-US"/>
                </w:rPr>
              </w:pPr>
              <w:r w:rsidRPr="00215A83">
                <w:rPr>
                  <w:noProof/>
                  <w:lang w:val="en-US"/>
                </w:rPr>
                <w:t xml:space="preserve">13. </w:t>
              </w:r>
              <w:r w:rsidRPr="00215A83">
                <w:rPr>
                  <w:b/>
                  <w:bCs/>
                  <w:noProof/>
                  <w:lang w:val="en-US"/>
                </w:rPr>
                <w:t>David Izraelevitz.</w:t>
              </w:r>
              <w:r w:rsidRPr="00215A83">
                <w:rPr>
                  <w:noProof/>
                  <w:lang w:val="en-US"/>
                </w:rPr>
                <w:t xml:space="preserve"> </w:t>
              </w:r>
              <w:r w:rsidRPr="00215A83">
                <w:rPr>
                  <w:i/>
                  <w:iCs/>
                  <w:noProof/>
                  <w:lang w:val="en-US"/>
                </w:rPr>
                <w:t xml:space="preserve">A Fast Algorithm for Approximate Viewshed Computation. </w:t>
              </w:r>
              <w:r w:rsidRPr="00215A83">
                <w:rPr>
                  <w:noProof/>
                  <w:lang w:val="en-US"/>
                </w:rPr>
                <w:t>s.l. : Photogrammetric Engineering and Remote Sensing 69, 2003.</w:t>
              </w:r>
            </w:p>
            <w:p w14:paraId="4A3F0522" w14:textId="77777777" w:rsidR="00215A83" w:rsidRPr="00215A83" w:rsidRDefault="00215A83" w:rsidP="00215A83">
              <w:pPr>
                <w:pStyle w:val="ab"/>
                <w:rPr>
                  <w:noProof/>
                  <w:lang w:val="en-US"/>
                </w:rPr>
              </w:pPr>
              <w:r w:rsidRPr="00215A83">
                <w:rPr>
                  <w:noProof/>
                  <w:lang w:val="en-US"/>
                </w:rPr>
                <w:t xml:space="preserve">14. </w:t>
              </w:r>
              <w:r w:rsidRPr="00215A83">
                <w:rPr>
                  <w:b/>
                  <w:bCs/>
                  <w:noProof/>
                  <w:lang w:val="en-US"/>
                </w:rPr>
                <w:t>Jeffrey Wilson, Greg Lindsey &amp; Gilbert Liu.</w:t>
              </w:r>
              <w:r w:rsidRPr="00215A83">
                <w:rPr>
                  <w:noProof/>
                  <w:lang w:val="en-US"/>
                </w:rPr>
                <w:t xml:space="preserve"> </w:t>
              </w:r>
              <w:r w:rsidRPr="00215A83">
                <w:rPr>
                  <w:i/>
                  <w:iCs/>
                  <w:noProof/>
                  <w:lang w:val="en-US"/>
                </w:rPr>
                <w:t xml:space="preserve">Viewshed characteristics of urban pedestrian trails. </w:t>
              </w:r>
              <w:r w:rsidRPr="00215A83">
                <w:rPr>
                  <w:noProof/>
                  <w:lang w:val="en-US"/>
                </w:rPr>
                <w:t xml:space="preserve">s.l. : Journal of Maps 4, 2008. </w:t>
              </w:r>
              <w:r>
                <w:rPr>
                  <w:noProof/>
                </w:rPr>
                <w:t>σσ</w:t>
              </w:r>
              <w:r w:rsidRPr="00215A83">
                <w:rPr>
                  <w:noProof/>
                  <w:lang w:val="en-US"/>
                </w:rPr>
                <w:t>. 108-118.</w:t>
              </w:r>
            </w:p>
            <w:p w14:paraId="6EB4D878" w14:textId="77777777" w:rsidR="00215A83" w:rsidRPr="00215A83" w:rsidRDefault="00215A83" w:rsidP="00215A83">
              <w:pPr>
                <w:pStyle w:val="ab"/>
                <w:rPr>
                  <w:noProof/>
                  <w:lang w:val="en-US"/>
                </w:rPr>
              </w:pPr>
              <w:r w:rsidRPr="00215A83">
                <w:rPr>
                  <w:noProof/>
                  <w:lang w:val="en-US"/>
                </w:rPr>
                <w:t xml:space="preserve">15. </w:t>
              </w:r>
              <w:r w:rsidRPr="00215A83">
                <w:rPr>
                  <w:b/>
                  <w:bCs/>
                  <w:noProof/>
                  <w:lang w:val="en-US"/>
                </w:rPr>
                <w:t>Nobuhiko Yoshimuraa, Tsutom Hiura.</w:t>
              </w:r>
              <w:r w:rsidRPr="00215A83">
                <w:rPr>
                  <w:noProof/>
                  <w:lang w:val="en-US"/>
                </w:rPr>
                <w:t xml:space="preserve"> </w:t>
              </w:r>
              <w:r w:rsidRPr="00215A83">
                <w:rPr>
                  <w:i/>
                  <w:iCs/>
                  <w:noProof/>
                  <w:lang w:val="en-US"/>
                </w:rPr>
                <w:t xml:space="preserve">Demand and supply of cultural ecosystem services: Use of geotagged photos to map the aesthetic value of landscapes in Hokkaido. </w:t>
              </w:r>
              <w:r w:rsidRPr="00215A83">
                <w:rPr>
                  <w:noProof/>
                  <w:lang w:val="en-US"/>
                </w:rPr>
                <w:t xml:space="preserve">Hokkaido, Japan : </w:t>
              </w:r>
              <w:r>
                <w:rPr>
                  <w:noProof/>
                </w:rPr>
                <w:t> </w:t>
              </w:r>
              <w:r w:rsidRPr="00215A83">
                <w:rPr>
                  <w:noProof/>
                  <w:lang w:val="en-US"/>
                </w:rPr>
                <w:t xml:space="preserve">Ecosystem Services 24, 2017. </w:t>
              </w:r>
              <w:r>
                <w:rPr>
                  <w:noProof/>
                </w:rPr>
                <w:t>σσ</w:t>
              </w:r>
              <w:r w:rsidRPr="00215A83">
                <w:rPr>
                  <w:noProof/>
                  <w:lang w:val="en-US"/>
                </w:rPr>
                <w:t>. 68-78.</w:t>
              </w:r>
            </w:p>
            <w:p w14:paraId="2AE15BBF" w14:textId="77777777" w:rsidR="00215A83" w:rsidRPr="00215A83" w:rsidRDefault="00215A83" w:rsidP="00215A83">
              <w:pPr>
                <w:pStyle w:val="ab"/>
                <w:rPr>
                  <w:noProof/>
                  <w:lang w:val="en-US"/>
                </w:rPr>
              </w:pPr>
              <w:r w:rsidRPr="00215A83">
                <w:rPr>
                  <w:noProof/>
                  <w:lang w:val="en-US"/>
                </w:rPr>
                <w:t xml:space="preserve">16. </w:t>
              </w:r>
              <w:r w:rsidRPr="00215A83">
                <w:rPr>
                  <w:b/>
                  <w:bCs/>
                  <w:noProof/>
                  <w:lang w:val="en-US"/>
                </w:rPr>
                <w:t>Steve Carvera, Alexis Comberb, Rob McMorranc, Steve Nuttera.</w:t>
              </w:r>
              <w:r w:rsidRPr="00215A83">
                <w:rPr>
                  <w:noProof/>
                  <w:lang w:val="en-US"/>
                </w:rPr>
                <w:t xml:space="preserve"> </w:t>
              </w:r>
              <w:r w:rsidRPr="00215A83">
                <w:rPr>
                  <w:i/>
                  <w:iCs/>
                  <w:noProof/>
                  <w:lang w:val="en-US"/>
                </w:rPr>
                <w:t xml:space="preserve">A GIS model for mapping spatial patterns and distribution of wild land in Scotland. </w:t>
              </w:r>
              <w:r w:rsidRPr="00215A83">
                <w:rPr>
                  <w:noProof/>
                  <w:lang w:val="en-US"/>
                </w:rPr>
                <w:t xml:space="preserve">s.l. : Landscape and Urban Planning 104, 2012. </w:t>
              </w:r>
              <w:r>
                <w:rPr>
                  <w:noProof/>
                </w:rPr>
                <w:t>σσ</w:t>
              </w:r>
              <w:r w:rsidRPr="00215A83">
                <w:rPr>
                  <w:noProof/>
                  <w:lang w:val="en-US"/>
                </w:rPr>
                <w:t>. 395-409.</w:t>
              </w:r>
            </w:p>
            <w:p w14:paraId="22897472" w14:textId="77777777" w:rsidR="00215A83" w:rsidRPr="00215A83" w:rsidRDefault="00215A83" w:rsidP="00215A83">
              <w:pPr>
                <w:pStyle w:val="ab"/>
                <w:rPr>
                  <w:noProof/>
                  <w:lang w:val="en-US"/>
                </w:rPr>
              </w:pPr>
              <w:r w:rsidRPr="00215A83">
                <w:rPr>
                  <w:noProof/>
                  <w:lang w:val="en-US"/>
                </w:rPr>
                <w:t xml:space="preserve">17. </w:t>
              </w:r>
              <w:r w:rsidRPr="00215A83">
                <w:rPr>
                  <w:b/>
                  <w:bCs/>
                  <w:noProof/>
                  <w:lang w:val="en-US"/>
                </w:rPr>
                <w:t>Runnström, Rannveig Ólafsdóttir &amp; Micael C.</w:t>
              </w:r>
              <w:r w:rsidRPr="00215A83">
                <w:rPr>
                  <w:noProof/>
                  <w:lang w:val="en-US"/>
                </w:rPr>
                <w:t xml:space="preserve"> </w:t>
              </w:r>
              <w:r w:rsidRPr="00215A83">
                <w:rPr>
                  <w:i/>
                  <w:iCs/>
                  <w:noProof/>
                  <w:lang w:val="en-US"/>
                </w:rPr>
                <w:t xml:space="preserve">How Wild is Iceland? Wilderness Quality with Respect to Nature-based Tourism. </w:t>
              </w:r>
              <w:r w:rsidRPr="00215A83">
                <w:rPr>
                  <w:noProof/>
                  <w:lang w:val="en-US"/>
                </w:rPr>
                <w:t xml:space="preserve">Reykjavık, Iceland : Tourism Geographies 13), 2011. </w:t>
              </w:r>
              <w:r>
                <w:rPr>
                  <w:noProof/>
                </w:rPr>
                <w:t>σσ</w:t>
              </w:r>
              <w:r w:rsidRPr="00215A83">
                <w:rPr>
                  <w:noProof/>
                  <w:lang w:val="en-US"/>
                </w:rPr>
                <w:t>. 280-298.</w:t>
              </w:r>
            </w:p>
            <w:p w14:paraId="0E450CE3" w14:textId="77777777" w:rsidR="00215A83" w:rsidRPr="00215A83" w:rsidRDefault="00215A83" w:rsidP="00215A83">
              <w:pPr>
                <w:pStyle w:val="ab"/>
                <w:rPr>
                  <w:noProof/>
                  <w:lang w:val="en-US"/>
                </w:rPr>
              </w:pPr>
              <w:r w:rsidRPr="00215A83">
                <w:rPr>
                  <w:noProof/>
                  <w:lang w:val="en-US"/>
                </w:rPr>
                <w:t xml:space="preserve">18. </w:t>
              </w:r>
              <w:r w:rsidRPr="00215A83">
                <w:rPr>
                  <w:b/>
                  <w:bCs/>
                  <w:noProof/>
                  <w:lang w:val="en-US"/>
                </w:rPr>
                <w:t>Eric J. Maichak, Krysten L. Schuler.</w:t>
              </w:r>
              <w:r w:rsidRPr="00215A83">
                <w:rPr>
                  <w:noProof/>
                  <w:lang w:val="en-US"/>
                </w:rPr>
                <w:t xml:space="preserve"> </w:t>
              </w:r>
              <w:r w:rsidRPr="00215A83">
                <w:rPr>
                  <w:i/>
                  <w:iCs/>
                  <w:noProof/>
                  <w:lang w:val="en-US"/>
                </w:rPr>
                <w:t xml:space="preserve">Applicability of Viewshed Analysis to Wildlife Population Estimation. </w:t>
              </w:r>
              <w:r w:rsidRPr="00215A83">
                <w:rPr>
                  <w:noProof/>
                  <w:lang w:val="en-US"/>
                </w:rPr>
                <w:t xml:space="preserve">s.l. : American Midland Naturalist 152, 2004. </w:t>
              </w:r>
              <w:r>
                <w:rPr>
                  <w:noProof/>
                </w:rPr>
                <w:t>σσ</w:t>
              </w:r>
              <w:r w:rsidRPr="00215A83">
                <w:rPr>
                  <w:noProof/>
                  <w:lang w:val="en-US"/>
                </w:rPr>
                <w:t>. 277-285.</w:t>
              </w:r>
            </w:p>
            <w:p w14:paraId="0A0C2148" w14:textId="77777777" w:rsidR="00215A83" w:rsidRPr="00215A83" w:rsidRDefault="00215A83" w:rsidP="00215A83">
              <w:pPr>
                <w:pStyle w:val="ab"/>
                <w:rPr>
                  <w:noProof/>
                  <w:lang w:val="en-US"/>
                </w:rPr>
              </w:pPr>
              <w:r w:rsidRPr="00215A83">
                <w:rPr>
                  <w:noProof/>
                  <w:lang w:val="en-US"/>
                </w:rPr>
                <w:t xml:space="preserve">19. </w:t>
              </w:r>
              <w:r w:rsidRPr="00215A83">
                <w:rPr>
                  <w:b/>
                  <w:bCs/>
                  <w:noProof/>
                  <w:lang w:val="en-US"/>
                </w:rPr>
                <w:t>Peter L. Guth, P.</w:t>
              </w:r>
              <w:r w:rsidRPr="00215A83">
                <w:rPr>
                  <w:noProof/>
                  <w:lang w:val="en-US"/>
                </w:rPr>
                <w:t xml:space="preserve"> </w:t>
              </w:r>
              <w:r w:rsidRPr="00215A83">
                <w:rPr>
                  <w:i/>
                  <w:iCs/>
                  <w:noProof/>
                  <w:lang w:val="en-US"/>
                </w:rPr>
                <w:t xml:space="preserve">Incorporating vegetation in viewshed and Line-of Sight algorithms. </w:t>
              </w:r>
              <w:r w:rsidRPr="00215A83">
                <w:rPr>
                  <w:noProof/>
                  <w:lang w:val="en-US"/>
                </w:rPr>
                <w:t>s.l. : ASPRS/MAPPS 2009 Specialty Conference, 2009.</w:t>
              </w:r>
            </w:p>
            <w:p w14:paraId="0E657F35" w14:textId="77777777" w:rsidR="00215A83" w:rsidRPr="00215A83" w:rsidRDefault="00215A83" w:rsidP="00215A83">
              <w:pPr>
                <w:pStyle w:val="ab"/>
                <w:rPr>
                  <w:noProof/>
                  <w:lang w:val="en-US"/>
                </w:rPr>
              </w:pPr>
              <w:r w:rsidRPr="00215A83">
                <w:rPr>
                  <w:noProof/>
                  <w:lang w:val="en-US"/>
                </w:rPr>
                <w:t xml:space="preserve">20. </w:t>
              </w:r>
              <w:r w:rsidRPr="00215A83">
                <w:rPr>
                  <w:b/>
                  <w:bCs/>
                  <w:noProof/>
                  <w:lang w:val="en-US"/>
                </w:rPr>
                <w:t>Denis J. Dean, D.</w:t>
              </w:r>
              <w:r w:rsidRPr="00215A83">
                <w:rPr>
                  <w:noProof/>
                  <w:lang w:val="en-US"/>
                </w:rPr>
                <w:t xml:space="preserve"> </w:t>
              </w:r>
              <w:r w:rsidRPr="00215A83">
                <w:rPr>
                  <w:i/>
                  <w:iCs/>
                  <w:noProof/>
                  <w:lang w:val="en-US"/>
                </w:rPr>
                <w:t xml:space="preserve">Improving the accuracy of forest viewsheds using triangulated networks and the visualpermeability method. </w:t>
              </w:r>
              <w:r w:rsidRPr="00215A83">
                <w:rPr>
                  <w:noProof/>
                  <w:lang w:val="en-US"/>
                </w:rPr>
                <w:t xml:space="preserve">s.l. : Canadian Journal of Forest Research, 2011. </w:t>
              </w:r>
              <w:r>
                <w:rPr>
                  <w:noProof/>
                </w:rPr>
                <w:t>σσ</w:t>
              </w:r>
              <w:r w:rsidRPr="00215A83">
                <w:rPr>
                  <w:noProof/>
                  <w:lang w:val="en-US"/>
                </w:rPr>
                <w:t>. 969-977.</w:t>
              </w:r>
            </w:p>
            <w:p w14:paraId="66CDC2A2" w14:textId="77777777" w:rsidR="00215A83" w:rsidRPr="00215A83" w:rsidRDefault="00215A83" w:rsidP="00215A83">
              <w:pPr>
                <w:pStyle w:val="ab"/>
                <w:rPr>
                  <w:noProof/>
                  <w:lang w:val="en-US"/>
                </w:rPr>
              </w:pPr>
              <w:r w:rsidRPr="00215A83">
                <w:rPr>
                  <w:noProof/>
                  <w:lang w:val="en-US"/>
                </w:rPr>
                <w:t xml:space="preserve">21. </w:t>
              </w:r>
              <w:r w:rsidRPr="00215A83">
                <w:rPr>
                  <w:b/>
                  <w:bCs/>
                  <w:noProof/>
                  <w:lang w:val="en-US"/>
                </w:rPr>
                <w:t>Gokhan, Yilmaz.</w:t>
              </w:r>
              <w:r w:rsidRPr="00215A83">
                <w:rPr>
                  <w:noProof/>
                  <w:lang w:val="en-US"/>
                </w:rPr>
                <w:t xml:space="preserve"> </w:t>
              </w:r>
              <w:r w:rsidRPr="00215A83">
                <w:rPr>
                  <w:i/>
                  <w:iCs/>
                  <w:noProof/>
                  <w:lang w:val="en-US"/>
                </w:rPr>
                <w:t xml:space="preserve">Acceleration of Line of Sight Analysis Algorithms with Parallel Programming. </w:t>
              </w:r>
              <w:r w:rsidRPr="00215A83">
                <w:rPr>
                  <w:noProof/>
                  <w:lang w:val="en-US"/>
                </w:rPr>
                <w:t>s.l. : Conference: USMOS 2017, 2017.</w:t>
              </w:r>
            </w:p>
            <w:p w14:paraId="7EB0AB65" w14:textId="77777777" w:rsidR="00215A83" w:rsidRPr="00215A83" w:rsidRDefault="00215A83" w:rsidP="00215A83">
              <w:pPr>
                <w:pStyle w:val="ab"/>
                <w:rPr>
                  <w:noProof/>
                  <w:lang w:val="en-US"/>
                </w:rPr>
              </w:pPr>
              <w:r w:rsidRPr="00215A83">
                <w:rPr>
                  <w:noProof/>
                  <w:lang w:val="en-US"/>
                </w:rPr>
                <w:t xml:space="preserve">22. </w:t>
              </w:r>
              <w:r w:rsidRPr="00215A83">
                <w:rPr>
                  <w:b/>
                  <w:bCs/>
                  <w:noProof/>
                  <w:lang w:val="en-US"/>
                </w:rPr>
                <w:t>W. Franklin, C. Ray and S. Mehta.</w:t>
              </w:r>
              <w:r w:rsidRPr="00215A83">
                <w:rPr>
                  <w:noProof/>
                  <w:lang w:val="en-US"/>
                </w:rPr>
                <w:t xml:space="preserve"> </w:t>
              </w:r>
              <w:r w:rsidRPr="00215A83">
                <w:rPr>
                  <w:i/>
                  <w:iCs/>
                  <w:noProof/>
                  <w:lang w:val="en-US"/>
                </w:rPr>
                <w:t xml:space="preserve">Geometric Algorithms for Siting of Air Defense Missile Batteries. </w:t>
              </w:r>
              <w:r w:rsidRPr="00215A83">
                <w:rPr>
                  <w:noProof/>
                  <w:lang w:val="en-US"/>
                </w:rPr>
                <w:t>s.l. : A Research Project for Battle, no. 2756, 1994.</w:t>
              </w:r>
            </w:p>
            <w:p w14:paraId="5AAC4D22" w14:textId="77777777" w:rsidR="00215A83" w:rsidRPr="00215A83" w:rsidRDefault="00215A83" w:rsidP="00215A83">
              <w:pPr>
                <w:pStyle w:val="ab"/>
                <w:rPr>
                  <w:noProof/>
                  <w:lang w:val="en-US"/>
                </w:rPr>
              </w:pPr>
              <w:r w:rsidRPr="00215A83">
                <w:rPr>
                  <w:noProof/>
                  <w:lang w:val="en-US"/>
                </w:rPr>
                <w:t xml:space="preserve">23. </w:t>
              </w:r>
              <w:r w:rsidRPr="00215A83">
                <w:rPr>
                  <w:b/>
                  <w:bCs/>
                  <w:noProof/>
                  <w:lang w:val="en-US"/>
                </w:rPr>
                <w:t>Aran J. Cauchi-Saunders, Ian J. Lewis.</w:t>
              </w:r>
              <w:r w:rsidRPr="00215A83">
                <w:rPr>
                  <w:noProof/>
                  <w:lang w:val="en-US"/>
                </w:rPr>
                <w:t xml:space="preserve"> </w:t>
              </w:r>
              <w:r w:rsidRPr="00215A83">
                <w:rPr>
                  <w:i/>
                  <w:iCs/>
                  <w:noProof/>
                  <w:lang w:val="en-US"/>
                </w:rPr>
                <w:t xml:space="preserve">GPU enabled XDraw viewshed analysis. </w:t>
              </w:r>
              <w:r w:rsidRPr="00215A83">
                <w:rPr>
                  <w:noProof/>
                  <w:lang w:val="en-US"/>
                </w:rPr>
                <w:t>s.l. : Journal of Parallel and Distributed Computing 84, 2015.</w:t>
              </w:r>
            </w:p>
            <w:p w14:paraId="1F17EC8B" w14:textId="77777777" w:rsidR="00215A83" w:rsidRPr="00215A83" w:rsidRDefault="00215A83" w:rsidP="00215A83">
              <w:pPr>
                <w:pStyle w:val="ab"/>
                <w:rPr>
                  <w:noProof/>
                  <w:lang w:val="en-US"/>
                </w:rPr>
              </w:pPr>
              <w:r w:rsidRPr="00215A83">
                <w:rPr>
                  <w:noProof/>
                  <w:lang w:val="en-US"/>
                </w:rPr>
                <w:t xml:space="preserve">24. </w:t>
              </w:r>
              <w:r w:rsidRPr="00215A83">
                <w:rPr>
                  <w:b/>
                  <w:bCs/>
                  <w:noProof/>
                  <w:lang w:val="en-US"/>
                </w:rPr>
                <w:t>Chaulio R. Ferreira, Marcus V. A. Andrade,Salles V. G. Magalhães, W. R. Franklin, Guilherme C. Pena.</w:t>
              </w:r>
              <w:r w:rsidRPr="00215A83">
                <w:rPr>
                  <w:noProof/>
                  <w:lang w:val="en-US"/>
                </w:rPr>
                <w:t xml:space="preserve"> </w:t>
              </w:r>
              <w:r w:rsidRPr="00215A83">
                <w:rPr>
                  <w:i/>
                  <w:iCs/>
                  <w:noProof/>
                  <w:lang w:val="en-US"/>
                </w:rPr>
                <w:t xml:space="preserve">A Parallel Algorithm for Viewshed Computation on Grid Terrains. </w:t>
              </w:r>
              <w:r w:rsidRPr="00215A83">
                <w:rPr>
                  <w:noProof/>
                  <w:lang w:val="en-US"/>
                </w:rPr>
                <w:t>s.l. : Vol. 5 No. 2 (2014): JOURNAL OF INFORMATION AND DATA MANAGEMENT,No. 2,Vol. 5 , 2014.</w:t>
              </w:r>
            </w:p>
            <w:p w14:paraId="73DA4624" w14:textId="77777777" w:rsidR="00215A83" w:rsidRPr="00215A83" w:rsidRDefault="00215A83" w:rsidP="00215A83">
              <w:pPr>
                <w:pStyle w:val="ab"/>
                <w:rPr>
                  <w:noProof/>
                  <w:lang w:val="en-US"/>
                </w:rPr>
              </w:pPr>
              <w:r w:rsidRPr="00215A83">
                <w:rPr>
                  <w:noProof/>
                  <w:lang w:val="en-US"/>
                </w:rPr>
                <w:lastRenderedPageBreak/>
                <w:t xml:space="preserve">25. </w:t>
              </w:r>
              <w:r w:rsidRPr="00215A83">
                <w:rPr>
                  <w:b/>
                  <w:bCs/>
                  <w:noProof/>
                  <w:lang w:val="en-US"/>
                </w:rPr>
                <w:t>Ami Marowka.</w:t>
              </w:r>
              <w:r w:rsidRPr="00215A83">
                <w:rPr>
                  <w:noProof/>
                  <w:lang w:val="en-US"/>
                </w:rPr>
                <w:t xml:space="preserve"> </w:t>
              </w:r>
              <w:r w:rsidRPr="00215A83">
                <w:rPr>
                  <w:i/>
                  <w:iCs/>
                  <w:noProof/>
                  <w:lang w:val="en-US"/>
                </w:rPr>
                <w:t xml:space="preserve">On parallel software engineering education using Python. </w:t>
              </w:r>
              <w:r w:rsidRPr="00215A83">
                <w:rPr>
                  <w:noProof/>
                  <w:lang w:val="en-US"/>
                </w:rPr>
                <w:t>s.l. : Education and Information Technologies 23, 2017.</w:t>
              </w:r>
            </w:p>
            <w:p w14:paraId="17C1D562" w14:textId="77777777" w:rsidR="00215A83" w:rsidRPr="00215A83" w:rsidRDefault="00215A83" w:rsidP="00215A83">
              <w:pPr>
                <w:pStyle w:val="ab"/>
                <w:rPr>
                  <w:noProof/>
                  <w:lang w:val="en-US"/>
                </w:rPr>
              </w:pPr>
              <w:r w:rsidRPr="00215A83">
                <w:rPr>
                  <w:noProof/>
                  <w:lang w:val="en-US"/>
                </w:rPr>
                <w:t xml:space="preserve">26. </w:t>
              </w:r>
              <w:r w:rsidRPr="00215A83">
                <w:rPr>
                  <w:b/>
                  <w:bCs/>
                  <w:noProof/>
                  <w:lang w:val="en-US"/>
                </w:rPr>
                <w:t>R. Chaulio, Ferreira, V. Marcus, A. Andrade, V. Salles, G. Magalhes, W. R. Franklin, Guilherme C. Pena.</w:t>
              </w:r>
              <w:r w:rsidRPr="00215A83">
                <w:rPr>
                  <w:noProof/>
                  <w:lang w:val="en-US"/>
                </w:rPr>
                <w:t xml:space="preserve"> </w:t>
              </w:r>
              <w:r w:rsidRPr="00215A83">
                <w:rPr>
                  <w:i/>
                  <w:iCs/>
                  <w:noProof/>
                  <w:lang w:val="en-US"/>
                </w:rPr>
                <w:t xml:space="preserve">A Parallel Sweep Line Algorithm for Visibility Computation. </w:t>
              </w:r>
              <w:r w:rsidRPr="00215A83">
                <w:rPr>
                  <w:noProof/>
                  <w:lang w:val="en-US"/>
                </w:rPr>
                <w:t xml:space="preserve">s.l. : Proceedings of the Brazilian Symposium on GeoInformatics, 2013. </w:t>
              </w:r>
              <w:r>
                <w:rPr>
                  <w:noProof/>
                </w:rPr>
                <w:t>σσ</w:t>
              </w:r>
              <w:r w:rsidRPr="00215A83">
                <w:rPr>
                  <w:noProof/>
                  <w:lang w:val="en-US"/>
                </w:rPr>
                <w:t>. 85-96.</w:t>
              </w:r>
            </w:p>
            <w:p w14:paraId="0223BF49" w14:textId="77777777" w:rsidR="00215A83" w:rsidRPr="00215A83" w:rsidRDefault="00215A83" w:rsidP="00215A83">
              <w:pPr>
                <w:pStyle w:val="ab"/>
                <w:rPr>
                  <w:noProof/>
                  <w:lang w:val="en-US"/>
                </w:rPr>
              </w:pPr>
              <w:r w:rsidRPr="00215A83">
                <w:rPr>
                  <w:noProof/>
                  <w:lang w:val="en-US"/>
                </w:rPr>
                <w:t xml:space="preserve">27. </w:t>
              </w:r>
              <w:r w:rsidRPr="00215A83">
                <w:rPr>
                  <w:b/>
                  <w:bCs/>
                  <w:noProof/>
                  <w:lang w:val="en-US"/>
                </w:rPr>
                <w:t>H.J. Haverkort, Toma, L. Zhuang, Yi.</w:t>
              </w:r>
              <w:r w:rsidRPr="00215A83">
                <w:rPr>
                  <w:noProof/>
                  <w:lang w:val="en-US"/>
                </w:rPr>
                <w:t xml:space="preserve"> </w:t>
              </w:r>
              <w:r w:rsidRPr="00215A83">
                <w:rPr>
                  <w:i/>
                  <w:iCs/>
                  <w:noProof/>
                  <w:lang w:val="en-US"/>
                </w:rPr>
                <w:t xml:space="preserve">Computing visibility on terrains in external memory. </w:t>
              </w:r>
              <w:r w:rsidRPr="00215A83">
                <w:rPr>
                  <w:noProof/>
                  <w:lang w:val="en-US"/>
                </w:rPr>
                <w:t>s.l. : Journal of Experimental Algorithmics 13, 2008.</w:t>
              </w:r>
            </w:p>
            <w:p w14:paraId="306E0D37" w14:textId="77777777" w:rsidR="00215A83" w:rsidRPr="00215A83" w:rsidRDefault="00215A83" w:rsidP="00215A83">
              <w:pPr>
                <w:pStyle w:val="ab"/>
                <w:rPr>
                  <w:noProof/>
                  <w:lang w:val="en-US"/>
                </w:rPr>
              </w:pPr>
              <w:r w:rsidRPr="00215A83">
                <w:rPr>
                  <w:noProof/>
                  <w:lang w:val="en-US"/>
                </w:rPr>
                <w:t xml:space="preserve">28. </w:t>
              </w:r>
              <w:r w:rsidRPr="00215A83">
                <w:rPr>
                  <w:b/>
                  <w:bCs/>
                  <w:noProof/>
                  <w:lang w:val="en-US"/>
                </w:rPr>
                <w:t>William Gropp, Wing Luska, Nathan Doss, Anthony Skjellum.</w:t>
              </w:r>
              <w:r w:rsidRPr="00215A83">
                <w:rPr>
                  <w:noProof/>
                  <w:lang w:val="en-US"/>
                </w:rPr>
                <w:t xml:space="preserve"> A high-performance, portable implementation of the MPI message passing interface standard. </w:t>
              </w:r>
              <w:r w:rsidRPr="00215A83">
                <w:rPr>
                  <w:i/>
                  <w:iCs/>
                  <w:noProof/>
                  <w:lang w:val="en-US"/>
                </w:rPr>
                <w:t xml:space="preserve">Parallel Computing. </w:t>
              </w:r>
              <w:r w:rsidRPr="00215A83">
                <w:rPr>
                  <w:noProof/>
                  <w:lang w:val="en-US"/>
                </w:rPr>
                <w:t xml:space="preserve">1996, </w:t>
              </w:r>
              <w:r>
                <w:rPr>
                  <w:noProof/>
                </w:rPr>
                <w:t>σσ</w:t>
              </w:r>
              <w:r w:rsidRPr="00215A83">
                <w:rPr>
                  <w:noProof/>
                  <w:lang w:val="en-US"/>
                </w:rPr>
                <w:t>. 789-828.</w:t>
              </w:r>
            </w:p>
            <w:p w14:paraId="08FDCB95" w14:textId="77777777" w:rsidR="00215A83" w:rsidRPr="00215A83" w:rsidRDefault="00215A83" w:rsidP="00215A83">
              <w:pPr>
                <w:pStyle w:val="ab"/>
                <w:rPr>
                  <w:noProof/>
                  <w:lang w:val="en-US"/>
                </w:rPr>
              </w:pPr>
              <w:r w:rsidRPr="00215A83">
                <w:rPr>
                  <w:noProof/>
                  <w:lang w:val="en-US"/>
                </w:rPr>
                <w:t xml:space="preserve">29. </w:t>
              </w:r>
              <w:r w:rsidRPr="00215A83">
                <w:rPr>
                  <w:b/>
                  <w:bCs/>
                  <w:noProof/>
                  <w:lang w:val="en-US"/>
                </w:rPr>
                <w:t>Philippe Flajolet, Andrew Odlyzko.</w:t>
              </w:r>
              <w:r w:rsidRPr="00215A83">
                <w:rPr>
                  <w:noProof/>
                  <w:lang w:val="en-US"/>
                </w:rPr>
                <w:t xml:space="preserve"> </w:t>
              </w:r>
              <w:r w:rsidRPr="00215A83">
                <w:rPr>
                  <w:i/>
                  <w:iCs/>
                  <w:noProof/>
                  <w:lang w:val="en-US"/>
                </w:rPr>
                <w:t xml:space="preserve">Exploring binary trees and other simple trees. </w:t>
              </w:r>
              <w:r w:rsidRPr="00215A83">
                <w:rPr>
                  <w:noProof/>
                  <w:lang w:val="en-US"/>
                </w:rPr>
                <w:t xml:space="preserve">s.l. : Proceedings of the 21st Annual Symposium on Foundations of Computer Science, 1980. </w:t>
              </w:r>
              <w:r>
                <w:rPr>
                  <w:noProof/>
                </w:rPr>
                <w:t>σσ</w:t>
              </w:r>
              <w:r w:rsidRPr="00215A83">
                <w:rPr>
                  <w:noProof/>
                  <w:lang w:val="en-US"/>
                </w:rPr>
                <w:t>. 207–216.</w:t>
              </w:r>
            </w:p>
            <w:p w14:paraId="0B77BA05" w14:textId="77777777" w:rsidR="00215A83" w:rsidRDefault="00215A83" w:rsidP="00215A83">
              <w:pPr>
                <w:pStyle w:val="ab"/>
                <w:rPr>
                  <w:noProof/>
                </w:rPr>
              </w:pPr>
              <w:r w:rsidRPr="00215A83">
                <w:rPr>
                  <w:noProof/>
                  <w:lang w:val="en-US"/>
                </w:rPr>
                <w:t xml:space="preserve">30. </w:t>
              </w:r>
              <w:r w:rsidRPr="00215A83">
                <w:rPr>
                  <w:b/>
                  <w:bCs/>
                  <w:noProof/>
                  <w:lang w:val="en-US"/>
                </w:rPr>
                <w:t>Vimal P. Parmar, Kumbharana CK.</w:t>
              </w:r>
              <w:r w:rsidRPr="00215A83">
                <w:rPr>
                  <w:noProof/>
                  <w:lang w:val="en-US"/>
                </w:rPr>
                <w:t xml:space="preserve"> </w:t>
              </w:r>
              <w:r w:rsidRPr="00215A83">
                <w:rPr>
                  <w:i/>
                  <w:iCs/>
                  <w:noProof/>
                  <w:lang w:val="en-US"/>
                </w:rPr>
                <w:t xml:space="preserve">Comparing Linear Search and Binary Search Algorithms to Search an Element from a Linear List Implemented through Static Array, Dynamic Array and Linked List. </w:t>
              </w:r>
              <w:r w:rsidRPr="00215A83">
                <w:rPr>
                  <w:noProof/>
                  <w:lang w:val="en-US"/>
                </w:rPr>
                <w:t xml:space="preserve">s.l. : International Journal of Computer Applications 121, 2015. </w:t>
              </w:r>
              <w:r>
                <w:rPr>
                  <w:noProof/>
                </w:rPr>
                <w:t>σσ</w:t>
              </w:r>
              <w:r w:rsidRPr="00215A83">
                <w:rPr>
                  <w:noProof/>
                  <w:lang w:val="en-US"/>
                </w:rPr>
                <w:t xml:space="preserve">. 13-17. </w:t>
              </w:r>
              <w:r>
                <w:rPr>
                  <w:noProof/>
                </w:rPr>
                <w:t>Volume 121 – No.3.</w:t>
              </w:r>
            </w:p>
            <w:p w14:paraId="0B280FB6" w14:textId="77777777" w:rsidR="00215A83" w:rsidRDefault="00215A83" w:rsidP="00215A83">
              <w:pPr>
                <w:pStyle w:val="ab"/>
                <w:rPr>
                  <w:noProof/>
                </w:rPr>
              </w:pPr>
              <w:r>
                <w:rPr>
                  <w:noProof/>
                </w:rPr>
                <w:t xml:space="preserve">31. </w:t>
              </w:r>
              <w:r>
                <w:rPr>
                  <w:b/>
                  <w:bCs/>
                  <w:noProof/>
                </w:rPr>
                <w:t>Κ. Νικολακόπουλος, Κ. Κατσάνου, Ν. Λαμπράκης,.</w:t>
              </w:r>
              <w:r>
                <w:rPr>
                  <w:noProof/>
                </w:rPr>
                <w:t xml:space="preserve"> Ψηφιακά μοντέλα αναγλύφου. </w:t>
              </w:r>
              <w:r>
                <w:rPr>
                  <w:i/>
                  <w:iCs/>
                  <w:noProof/>
                </w:rPr>
                <w:t xml:space="preserve">Υδρολογία με χρήση γεωγραφικών συστημάτων πληροφοριών και δεδομένων τηλεπισκόπησης,2015. </w:t>
              </w:r>
              <w:r>
                <w:rPr>
                  <w:noProof/>
                </w:rPr>
                <w:t>s.l. : [ηλεκτρ. βιβλ.] Αθήνα:Σύνδεσμος Ελληνικών Ακαδημαϊκών Βιβλιοθηκών, σσ. 147-148.</w:t>
              </w:r>
            </w:p>
            <w:p w14:paraId="1AEF6DF2" w14:textId="77777777" w:rsidR="00215A83" w:rsidRPr="00215A83" w:rsidRDefault="00215A83" w:rsidP="00215A83">
              <w:pPr>
                <w:pStyle w:val="ab"/>
                <w:rPr>
                  <w:noProof/>
                  <w:lang w:val="en-US"/>
                </w:rPr>
              </w:pPr>
              <w:r>
                <w:rPr>
                  <w:noProof/>
                </w:rPr>
                <w:t xml:space="preserve">32. </w:t>
              </w:r>
              <w:r>
                <w:rPr>
                  <w:b/>
                  <w:bCs/>
                  <w:noProof/>
                </w:rPr>
                <w:t>Emil Johansson, Jacob Lunberg.</w:t>
              </w:r>
              <w:r>
                <w:rPr>
                  <w:noProof/>
                </w:rPr>
                <w:t xml:space="preserve"> </w:t>
              </w:r>
              <w:r w:rsidRPr="00215A83">
                <w:rPr>
                  <w:i/>
                  <w:iCs/>
                  <w:noProof/>
                  <w:lang w:val="en-US"/>
                </w:rPr>
                <w:t xml:space="preserve">Distributed Viewshed Analysis An Evaluation of Distribution Frameworks for Geospatial Information Systems. </w:t>
              </w:r>
              <w:r w:rsidRPr="00215A83">
                <w:rPr>
                  <w:noProof/>
                  <w:lang w:val="en-US"/>
                </w:rPr>
                <w:t>Gothenburg, Sweden : s.n., 2016.</w:t>
              </w:r>
            </w:p>
            <w:p w14:paraId="6E59928F" w14:textId="77777777" w:rsidR="00215A83" w:rsidRPr="00215A83" w:rsidRDefault="00215A83" w:rsidP="00215A83">
              <w:pPr>
                <w:pStyle w:val="ab"/>
                <w:rPr>
                  <w:noProof/>
                  <w:lang w:val="en-US"/>
                </w:rPr>
              </w:pPr>
              <w:r w:rsidRPr="00215A83">
                <w:rPr>
                  <w:noProof/>
                  <w:lang w:val="en-US"/>
                </w:rPr>
                <w:t xml:space="preserve">33. </w:t>
              </w:r>
              <w:r w:rsidRPr="00215A83">
                <w:rPr>
                  <w:b/>
                  <w:bCs/>
                  <w:noProof/>
                  <w:lang w:val="en-US"/>
                </w:rPr>
                <w:t>James A. Stewart.</w:t>
              </w:r>
              <w:r w:rsidRPr="00215A83">
                <w:rPr>
                  <w:noProof/>
                  <w:lang w:val="en-US"/>
                </w:rPr>
                <w:t xml:space="preserve"> Fast Horizon Computation at All Points of a Terrain With Visibility and Shading Applications. </w:t>
              </w:r>
              <w:r w:rsidRPr="00215A83">
                <w:rPr>
                  <w:i/>
                  <w:iCs/>
                  <w:noProof/>
                  <w:lang w:val="en-US"/>
                </w:rPr>
                <w:t xml:space="preserve">IEEE Transactions on Visualization and Computer Graphics. </w:t>
              </w:r>
              <w:r w:rsidRPr="00215A83">
                <w:rPr>
                  <w:noProof/>
                  <w:lang w:val="en-US"/>
                </w:rPr>
                <w:t xml:space="preserve">1998, </w:t>
              </w:r>
              <w:r>
                <w:rPr>
                  <w:noProof/>
                </w:rPr>
                <w:t>σσ</w:t>
              </w:r>
              <w:r w:rsidRPr="00215A83">
                <w:rPr>
                  <w:noProof/>
                  <w:lang w:val="en-US"/>
                </w:rPr>
                <w:t>. 82 - 93.</w:t>
              </w:r>
            </w:p>
            <w:p w14:paraId="7D587A3F" w14:textId="77777777" w:rsidR="00215A83" w:rsidRPr="00215A83" w:rsidRDefault="00215A83" w:rsidP="00215A83">
              <w:pPr>
                <w:pStyle w:val="ab"/>
                <w:rPr>
                  <w:noProof/>
                  <w:lang w:val="en-US"/>
                </w:rPr>
              </w:pPr>
              <w:r w:rsidRPr="00215A83">
                <w:rPr>
                  <w:noProof/>
                  <w:lang w:val="en-US"/>
                </w:rPr>
                <w:t xml:space="preserve">34. </w:t>
              </w:r>
              <w:r w:rsidRPr="00215A83">
                <w:rPr>
                  <w:b/>
                  <w:bCs/>
                  <w:noProof/>
                  <w:lang w:val="en-US"/>
                </w:rPr>
                <w:t>Peter Fisher.</w:t>
              </w:r>
              <w:r w:rsidRPr="00215A83">
                <w:rPr>
                  <w:noProof/>
                  <w:lang w:val="en-US"/>
                </w:rPr>
                <w:t xml:space="preserve"> First Experiments in Viewshed Uncertainty:. s.l. : </w:t>
              </w:r>
              <w:r>
                <w:rPr>
                  <w:noProof/>
                </w:rPr>
                <w:t> </w:t>
              </w:r>
              <w:r w:rsidRPr="00215A83">
                <w:rPr>
                  <w:noProof/>
                  <w:lang w:val="en-US"/>
                </w:rPr>
                <w:t>Photogrammetric Engineering and Remote Sensing 57, 1992.</w:t>
              </w:r>
            </w:p>
            <w:p w14:paraId="4656BE4B" w14:textId="77777777" w:rsidR="00215A83" w:rsidRPr="00215A83" w:rsidRDefault="00215A83" w:rsidP="00215A83">
              <w:pPr>
                <w:pStyle w:val="ab"/>
                <w:rPr>
                  <w:noProof/>
                  <w:lang w:val="en-US"/>
                </w:rPr>
              </w:pPr>
              <w:r w:rsidRPr="00215A83">
                <w:rPr>
                  <w:noProof/>
                  <w:lang w:val="en-US"/>
                </w:rPr>
                <w:t xml:space="preserve">35. </w:t>
              </w:r>
              <w:r w:rsidRPr="00215A83">
                <w:rPr>
                  <w:b/>
                  <w:bCs/>
                  <w:noProof/>
                  <w:lang w:val="en-US"/>
                </w:rPr>
                <w:t>Friedman, Milton.</w:t>
              </w:r>
              <w:r w:rsidRPr="00215A83">
                <w:rPr>
                  <w:noProof/>
                  <w:lang w:val="en-US"/>
                </w:rPr>
                <w:t xml:space="preserve"> </w:t>
              </w:r>
              <w:r w:rsidRPr="00215A83">
                <w:rPr>
                  <w:i/>
                  <w:iCs/>
                  <w:noProof/>
                  <w:lang w:val="en-US"/>
                </w:rPr>
                <w:t xml:space="preserve">The Interpolation of Time Series by Related Series. </w:t>
              </w:r>
              <w:r w:rsidRPr="00215A83">
                <w:rPr>
                  <w:noProof/>
                  <w:lang w:val="en-US"/>
                </w:rPr>
                <w:t xml:space="preserve">s.l. : Journal of the American Statistical Association,Vol. 57, No. 300, 1962. </w:t>
              </w:r>
              <w:r>
                <w:rPr>
                  <w:noProof/>
                </w:rPr>
                <w:t>σσ</w:t>
              </w:r>
              <w:r w:rsidRPr="00215A83">
                <w:rPr>
                  <w:noProof/>
                  <w:lang w:val="en-US"/>
                </w:rPr>
                <w:t>. 729-757 .</w:t>
              </w:r>
            </w:p>
            <w:p w14:paraId="08CF2362" w14:textId="77777777" w:rsidR="00215A83" w:rsidRPr="00215A83" w:rsidRDefault="00215A83" w:rsidP="00215A83">
              <w:pPr>
                <w:pStyle w:val="ab"/>
                <w:rPr>
                  <w:noProof/>
                  <w:lang w:val="en-US"/>
                </w:rPr>
              </w:pPr>
              <w:r w:rsidRPr="00215A83">
                <w:rPr>
                  <w:noProof/>
                  <w:lang w:val="en-US"/>
                </w:rPr>
                <w:t xml:space="preserve">36. </w:t>
              </w:r>
              <w:r w:rsidRPr="00215A83">
                <w:rPr>
                  <w:b/>
                  <w:bCs/>
                  <w:noProof/>
                  <w:lang w:val="en-US"/>
                </w:rPr>
                <w:t>Young Hoo, Kima Sanjay Ranab, Steve Wisea.</w:t>
              </w:r>
              <w:r w:rsidRPr="00215A83">
                <w:rPr>
                  <w:noProof/>
                  <w:lang w:val="en-US"/>
                </w:rPr>
                <w:t xml:space="preserve"> </w:t>
              </w:r>
              <w:r w:rsidRPr="00215A83">
                <w:rPr>
                  <w:i/>
                  <w:iCs/>
                  <w:noProof/>
                  <w:lang w:val="en-US"/>
                </w:rPr>
                <w:t xml:space="preserve">Exploring multiple viewshed analysis using terrain features and optimisation techniques. </w:t>
              </w:r>
              <w:r w:rsidRPr="00215A83">
                <w:rPr>
                  <w:noProof/>
                  <w:lang w:val="en-US"/>
                </w:rPr>
                <w:t xml:space="preserve">s.l. : Computers &amp; Geosciences 30, 2004. </w:t>
              </w:r>
              <w:r>
                <w:rPr>
                  <w:noProof/>
                </w:rPr>
                <w:t>σσ</w:t>
              </w:r>
              <w:r w:rsidRPr="00215A83">
                <w:rPr>
                  <w:noProof/>
                  <w:lang w:val="en-US"/>
                </w:rPr>
                <w:t>. 1019-1032.</w:t>
              </w:r>
            </w:p>
            <w:p w14:paraId="0D8D1BCE" w14:textId="77777777" w:rsidR="00215A83" w:rsidRPr="00215A83" w:rsidRDefault="00215A83" w:rsidP="00215A83">
              <w:pPr>
                <w:pStyle w:val="ab"/>
                <w:rPr>
                  <w:noProof/>
                  <w:lang w:val="en-US"/>
                </w:rPr>
              </w:pPr>
              <w:r w:rsidRPr="00215A83">
                <w:rPr>
                  <w:noProof/>
                  <w:lang w:val="en-US"/>
                </w:rPr>
                <w:lastRenderedPageBreak/>
                <w:t xml:space="preserve">37. </w:t>
              </w:r>
              <w:r w:rsidRPr="00215A83">
                <w:rPr>
                  <w:b/>
                  <w:bCs/>
                  <w:noProof/>
                  <w:lang w:val="en-US"/>
                </w:rPr>
                <w:t>Rossum, G. van.</w:t>
              </w:r>
              <w:r w:rsidRPr="00215A83">
                <w:rPr>
                  <w:noProof/>
                  <w:lang w:val="en-US"/>
                </w:rPr>
                <w:t xml:space="preserve"> </w:t>
              </w:r>
              <w:r w:rsidRPr="00215A83">
                <w:rPr>
                  <w:i/>
                  <w:iCs/>
                  <w:noProof/>
                  <w:lang w:val="en-US"/>
                </w:rPr>
                <w:t xml:space="preserve">Python tutorial. </w:t>
              </w:r>
              <w:r w:rsidRPr="00215A83">
                <w:rPr>
                  <w:noProof/>
                  <w:lang w:val="en-US"/>
                </w:rPr>
                <w:t>s.l. : Technical Report CS-R9526,Centrum voor Wiskunde en Informatica (CWI), 1995.</w:t>
              </w:r>
            </w:p>
            <w:p w14:paraId="79705FF6" w14:textId="77777777" w:rsidR="00215A83" w:rsidRPr="00215A83" w:rsidRDefault="00215A83" w:rsidP="00215A83">
              <w:pPr>
                <w:pStyle w:val="ab"/>
                <w:rPr>
                  <w:noProof/>
                  <w:lang w:val="en-US"/>
                </w:rPr>
              </w:pPr>
              <w:r w:rsidRPr="00215A83">
                <w:rPr>
                  <w:noProof/>
                  <w:lang w:val="en-US"/>
                </w:rPr>
                <w:t xml:space="preserve">38. </w:t>
              </w:r>
              <w:r w:rsidRPr="00215A83">
                <w:rPr>
                  <w:b/>
                  <w:bCs/>
                  <w:noProof/>
                  <w:lang w:val="en-US"/>
                </w:rPr>
                <w:t>Travis Oliphant.</w:t>
              </w:r>
              <w:r w:rsidRPr="00215A83">
                <w:rPr>
                  <w:noProof/>
                  <w:lang w:val="en-US"/>
                </w:rPr>
                <w:t xml:space="preserve"> </w:t>
              </w:r>
              <w:r w:rsidRPr="00215A83">
                <w:rPr>
                  <w:i/>
                  <w:iCs/>
                  <w:noProof/>
                  <w:lang w:val="en-US"/>
                </w:rPr>
                <w:t xml:space="preserve">Python for Scientific Computing. </w:t>
              </w:r>
              <w:r w:rsidRPr="00215A83">
                <w:rPr>
                  <w:noProof/>
                  <w:lang w:val="en-US"/>
                </w:rPr>
                <w:t xml:space="preserve">s.l. : Computing in Science and Engineering 9, 2007. </w:t>
              </w:r>
              <w:r>
                <w:rPr>
                  <w:noProof/>
                </w:rPr>
                <w:t>σσ</w:t>
              </w:r>
              <w:r w:rsidRPr="00215A83">
                <w:rPr>
                  <w:noProof/>
                  <w:lang w:val="en-US"/>
                </w:rPr>
                <w:t>. 10-20.</w:t>
              </w:r>
            </w:p>
            <w:p w14:paraId="671E4E0F" w14:textId="77777777" w:rsidR="00215A83" w:rsidRPr="00215A83" w:rsidRDefault="00215A83" w:rsidP="00215A83">
              <w:pPr>
                <w:pStyle w:val="ab"/>
                <w:rPr>
                  <w:noProof/>
                  <w:lang w:val="en-US"/>
                </w:rPr>
              </w:pPr>
              <w:r w:rsidRPr="00215A83">
                <w:rPr>
                  <w:noProof/>
                  <w:lang w:val="en-US"/>
                </w:rPr>
                <w:t xml:space="preserve">39. </w:t>
              </w:r>
              <w:r w:rsidRPr="00215A83">
                <w:rPr>
                  <w:b/>
                  <w:bCs/>
                  <w:noProof/>
                  <w:lang w:val="en-US"/>
                </w:rPr>
                <w:t>Rigby, Alan S.</w:t>
              </w:r>
              <w:r w:rsidRPr="00215A83">
                <w:rPr>
                  <w:noProof/>
                  <w:lang w:val="en-US"/>
                </w:rPr>
                <w:t xml:space="preserve"> </w:t>
              </w:r>
              <w:r w:rsidRPr="00215A83">
                <w:rPr>
                  <w:i/>
                  <w:iCs/>
                  <w:noProof/>
                  <w:lang w:val="en-US"/>
                </w:rPr>
                <w:t xml:space="preserve">Statistical methods in epidemiology. v. Towardsan understanding of the kappa co effcient. </w:t>
              </w:r>
              <w:r w:rsidRPr="00215A83">
                <w:rPr>
                  <w:noProof/>
                  <w:lang w:val="en-US"/>
                </w:rPr>
                <w:t xml:space="preserve">s.l. : disability and rehabilitation, 2000. </w:t>
              </w:r>
              <w:r>
                <w:rPr>
                  <w:noProof/>
                </w:rPr>
                <w:t>σ</w:t>
              </w:r>
              <w:r w:rsidRPr="00215A83">
                <w:rPr>
                  <w:noProof/>
                  <w:lang w:val="en-US"/>
                </w:rPr>
                <w:t>. 339±344.</w:t>
              </w:r>
            </w:p>
            <w:p w14:paraId="10A592A8" w14:textId="77777777" w:rsidR="00215A83" w:rsidRPr="00215A83" w:rsidRDefault="00215A83" w:rsidP="00215A83">
              <w:pPr>
                <w:pStyle w:val="ab"/>
                <w:rPr>
                  <w:noProof/>
                  <w:lang w:val="en-US"/>
                </w:rPr>
              </w:pPr>
              <w:r w:rsidRPr="00215A83">
                <w:rPr>
                  <w:noProof/>
                  <w:lang w:val="en-US"/>
                </w:rPr>
                <w:t xml:space="preserve">40. </w:t>
              </w:r>
              <w:r w:rsidRPr="00215A83">
                <w:rPr>
                  <w:b/>
                  <w:bCs/>
                  <w:noProof/>
                  <w:lang w:val="en-US"/>
                </w:rPr>
                <w:t>Heather A.Sandera, Steven M.Manson.</w:t>
              </w:r>
              <w:r w:rsidRPr="00215A83">
                <w:rPr>
                  <w:noProof/>
                  <w:lang w:val="en-US"/>
                </w:rPr>
                <w:t xml:space="preserve"> </w:t>
              </w:r>
              <w:r w:rsidRPr="00215A83">
                <w:rPr>
                  <w:i/>
                  <w:iCs/>
                  <w:noProof/>
                  <w:lang w:val="en-US"/>
                </w:rPr>
                <w:t xml:space="preserve">Heights and locations of artificial structures in viewshed calculation: How close is close enough? </w:t>
              </w:r>
              <w:r w:rsidRPr="00215A83">
                <w:rPr>
                  <w:noProof/>
                  <w:lang w:val="en-US"/>
                </w:rPr>
                <w:t xml:space="preserve">s.l. : Landscape and Urban Planning,Volume 82, Issue 4, 2007. </w:t>
              </w:r>
              <w:r>
                <w:rPr>
                  <w:noProof/>
                </w:rPr>
                <w:t>σσ</w:t>
              </w:r>
              <w:r w:rsidRPr="00215A83">
                <w:rPr>
                  <w:noProof/>
                  <w:lang w:val="en-US"/>
                </w:rPr>
                <w:t>. 257-270.</w:t>
              </w:r>
            </w:p>
            <w:p w14:paraId="3AF7FE83" w14:textId="77777777" w:rsidR="00215A83" w:rsidRPr="00215A83" w:rsidRDefault="00215A83" w:rsidP="00215A83">
              <w:pPr>
                <w:pStyle w:val="ab"/>
                <w:rPr>
                  <w:noProof/>
                  <w:lang w:val="en-US"/>
                </w:rPr>
              </w:pPr>
              <w:r w:rsidRPr="00215A83">
                <w:rPr>
                  <w:noProof/>
                  <w:lang w:val="en-US"/>
                </w:rPr>
                <w:t xml:space="preserve">41. </w:t>
              </w:r>
              <w:r w:rsidRPr="00215A83">
                <w:rPr>
                  <w:b/>
                  <w:bCs/>
                  <w:noProof/>
                  <w:lang w:val="en-US"/>
                </w:rPr>
                <w:t>Mathieu Fourment, Michael R Gillings.</w:t>
              </w:r>
              <w:r w:rsidRPr="00215A83">
                <w:rPr>
                  <w:noProof/>
                  <w:lang w:val="en-US"/>
                </w:rPr>
                <w:t xml:space="preserve"> </w:t>
              </w:r>
              <w:r w:rsidRPr="00215A83">
                <w:rPr>
                  <w:i/>
                  <w:iCs/>
                  <w:noProof/>
                  <w:lang w:val="en-US"/>
                </w:rPr>
                <w:t xml:space="preserve">A comparison of common programming languages used in bioinformatics. </w:t>
              </w:r>
              <w:r w:rsidRPr="00215A83">
                <w:rPr>
                  <w:noProof/>
                  <w:lang w:val="en-US"/>
                </w:rPr>
                <w:t>s.l. : BMC Bioinformatics volume 9, 2008.</w:t>
              </w:r>
            </w:p>
            <w:p w14:paraId="56EBCC5E" w14:textId="77777777" w:rsidR="00215A83" w:rsidRPr="00215A83" w:rsidRDefault="00215A83" w:rsidP="00215A83">
              <w:pPr>
                <w:pStyle w:val="ab"/>
                <w:rPr>
                  <w:noProof/>
                  <w:lang w:val="en-US"/>
                </w:rPr>
              </w:pPr>
              <w:r w:rsidRPr="00215A83">
                <w:rPr>
                  <w:noProof/>
                  <w:lang w:val="en-US"/>
                </w:rPr>
                <w:t xml:space="preserve">42. </w:t>
              </w:r>
              <w:r w:rsidRPr="00215A83">
                <w:rPr>
                  <w:b/>
                  <w:bCs/>
                  <w:noProof/>
                  <w:lang w:val="en-US"/>
                </w:rPr>
                <w:t>Mark T Holder, Jeet Sukumaran.</w:t>
              </w:r>
              <w:r w:rsidRPr="00215A83">
                <w:rPr>
                  <w:noProof/>
                  <w:lang w:val="en-US"/>
                </w:rPr>
                <w:t xml:space="preserve"> </w:t>
              </w:r>
              <w:r w:rsidRPr="00215A83">
                <w:rPr>
                  <w:i/>
                  <w:iCs/>
                  <w:noProof/>
                  <w:lang w:val="en-US"/>
                </w:rPr>
                <w:t xml:space="preserve">DendroPy: a Python library for phylogenetic computing. </w:t>
              </w:r>
              <w:r w:rsidRPr="00215A83">
                <w:rPr>
                  <w:noProof/>
                  <w:lang w:val="en-US"/>
                </w:rPr>
                <w:t xml:space="preserve">s.l. : Bioinformatics 26, 2010. </w:t>
              </w:r>
              <w:r>
                <w:rPr>
                  <w:noProof/>
                </w:rPr>
                <w:t>σσ</w:t>
              </w:r>
              <w:r w:rsidRPr="00215A83">
                <w:rPr>
                  <w:noProof/>
                  <w:lang w:val="en-US"/>
                </w:rPr>
                <w:t>. 69-71.</w:t>
              </w:r>
            </w:p>
            <w:p w14:paraId="2F0C17C1" w14:textId="77777777" w:rsidR="00215A83" w:rsidRPr="00215A83" w:rsidRDefault="00215A83" w:rsidP="00215A83">
              <w:pPr>
                <w:pStyle w:val="ab"/>
                <w:rPr>
                  <w:noProof/>
                  <w:lang w:val="en-US"/>
                </w:rPr>
              </w:pPr>
              <w:r w:rsidRPr="00215A83">
                <w:rPr>
                  <w:noProof/>
                  <w:lang w:val="en-US"/>
                </w:rPr>
                <w:t xml:space="preserve">43. </w:t>
              </w:r>
              <w:r w:rsidRPr="00215A83">
                <w:rPr>
                  <w:b/>
                  <w:bCs/>
                  <w:noProof/>
                  <w:lang w:val="en-US"/>
                </w:rPr>
                <w:t>Branko Kaucic, Borut Zalik.</w:t>
              </w:r>
              <w:r w:rsidRPr="00215A83">
                <w:rPr>
                  <w:noProof/>
                  <w:lang w:val="en-US"/>
                </w:rPr>
                <w:t xml:space="preserve"> </w:t>
              </w:r>
              <w:r w:rsidRPr="00215A83">
                <w:rPr>
                  <w:i/>
                  <w:iCs/>
                  <w:noProof/>
                  <w:lang w:val="en-US"/>
                </w:rPr>
                <w:t xml:space="preserve">Comparison of Viewshed Algorithms on Regular Spaced Points. </w:t>
              </w:r>
              <w:r w:rsidRPr="00215A83">
                <w:rPr>
                  <w:noProof/>
                  <w:lang w:val="en-US"/>
                </w:rPr>
                <w:t xml:space="preserve">s.l. : Proceedings of the 18th Spring Conference on Computer Graphics, 2002. </w:t>
              </w:r>
              <w:r>
                <w:rPr>
                  <w:noProof/>
                </w:rPr>
                <w:t>σσ</w:t>
              </w:r>
              <w:r w:rsidRPr="00215A83">
                <w:rPr>
                  <w:noProof/>
                  <w:lang w:val="en-US"/>
                </w:rPr>
                <w:t>. 177–183.</w:t>
              </w:r>
            </w:p>
            <w:p w14:paraId="0384DAA9" w14:textId="43D03094" w:rsidR="00597396" w:rsidRPr="001E08EC" w:rsidRDefault="009B7529" w:rsidP="00215A83">
              <w:pPr>
                <w:pStyle w:val="ab"/>
                <w:ind w:left="720" w:hanging="720"/>
                <w:rPr>
                  <w:rFonts w:cs="Times New Roman"/>
                </w:rPr>
              </w:pPr>
              <w:r w:rsidRPr="001E08EC">
                <w:rPr>
                  <w:rFonts w:cs="Times New Roman"/>
                  <w:sz w:val="22"/>
                </w:rPr>
                <w:fldChar w:fldCharType="end"/>
              </w:r>
            </w:p>
          </w:sdtContent>
        </w:sdt>
      </w:sdtContent>
    </w:sdt>
    <w:sectPr w:rsidR="00597396" w:rsidRPr="001E08EC" w:rsidSect="0022334C">
      <w:headerReference w:type="default" r:id="rId81"/>
      <w:pgSz w:w="11906" w:h="16838"/>
      <w:pgMar w:top="1418" w:right="1134" w:bottom="1418" w:left="1701" w:header="850" w:footer="794" w:gutter="0"/>
      <w:pgNumType w:start="7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77AE0" w14:textId="77777777" w:rsidR="00BD5412" w:rsidRDefault="00BD5412" w:rsidP="007629BC">
      <w:pPr>
        <w:spacing w:line="240" w:lineRule="auto"/>
      </w:pPr>
      <w:r>
        <w:separator/>
      </w:r>
    </w:p>
  </w:endnote>
  <w:endnote w:type="continuationSeparator" w:id="0">
    <w:p w14:paraId="54657FD3" w14:textId="77777777" w:rsidR="00BD5412" w:rsidRDefault="00BD5412" w:rsidP="007629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GFSDidot-Bold-Identity-H">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646795"/>
      <w:docPartObj>
        <w:docPartGallery w:val="Page Numbers (Bottom of Page)"/>
        <w:docPartUnique/>
      </w:docPartObj>
    </w:sdtPr>
    <w:sdtContent>
      <w:p w14:paraId="439AA2C7" w14:textId="532156B1" w:rsidR="00DE3D49" w:rsidRDefault="00DE3D49">
        <w:pPr>
          <w:pStyle w:val="a6"/>
          <w:jc w:val="right"/>
        </w:pPr>
        <w:r>
          <w:fldChar w:fldCharType="begin"/>
        </w:r>
        <w:r>
          <w:instrText>PAGE   \* MERGEFORMAT</w:instrText>
        </w:r>
        <w:r>
          <w:fldChar w:fldCharType="separate"/>
        </w:r>
        <w:r w:rsidR="0098292D">
          <w:rPr>
            <w:noProof/>
          </w:rPr>
          <w:t>25</w:t>
        </w:r>
        <w:r>
          <w:fldChar w:fldCharType="end"/>
        </w:r>
      </w:p>
    </w:sdtContent>
  </w:sdt>
  <w:p w14:paraId="1E637C18" w14:textId="77777777" w:rsidR="00DE3D49" w:rsidRDefault="00DE3D4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3D01B" w14:textId="77777777" w:rsidR="00BD5412" w:rsidRDefault="00BD5412" w:rsidP="007629BC">
      <w:pPr>
        <w:spacing w:line="240" w:lineRule="auto"/>
      </w:pPr>
      <w:r>
        <w:separator/>
      </w:r>
    </w:p>
  </w:footnote>
  <w:footnote w:type="continuationSeparator" w:id="0">
    <w:p w14:paraId="0229A305" w14:textId="77777777" w:rsidR="00BD5412" w:rsidRDefault="00BD5412" w:rsidP="007629BC">
      <w:pPr>
        <w:spacing w:line="240" w:lineRule="auto"/>
      </w:pPr>
      <w:r>
        <w:continuationSeparator/>
      </w:r>
    </w:p>
  </w:footnote>
  <w:footnote w:id="1">
    <w:p w14:paraId="7CDF0FDB" w14:textId="08BD8F6A" w:rsidR="00DE3D49" w:rsidRPr="00FA10B7" w:rsidRDefault="00DE3D49">
      <w:pPr>
        <w:pStyle w:val="ad"/>
      </w:pPr>
      <w:r>
        <w:rPr>
          <w:rStyle w:val="ae"/>
        </w:rPr>
        <w:footnoteRef/>
      </w:r>
      <w:r w:rsidRPr="00FA10B7">
        <w:t xml:space="preserve"> </w:t>
      </w:r>
      <w:r w:rsidRPr="006C414D">
        <w:rPr>
          <w:vertAlign w:val="subscript"/>
        </w:rPr>
        <w:t>Ερευνητής Γ’, Εθνικό Κέντρο Έρευνας και Τεχνολογικής Ανάπτυξης, Ινστιτούτο Τεχνολογιών Πληροφορικής και Επικοινωνιών</w:t>
      </w:r>
    </w:p>
  </w:footnote>
  <w:footnote w:id="2">
    <w:p w14:paraId="6B36810B" w14:textId="4ABB0D87" w:rsidR="00DE3D49" w:rsidRPr="00C20CA2" w:rsidRDefault="00DE3D49">
      <w:pPr>
        <w:pStyle w:val="ad"/>
        <w:rPr>
          <w:sz w:val="24"/>
          <w:szCs w:val="24"/>
          <w:lang w:val="en-US"/>
        </w:rPr>
      </w:pPr>
      <w:r w:rsidRPr="00C20CA2">
        <w:rPr>
          <w:rStyle w:val="ae"/>
          <w:sz w:val="24"/>
          <w:szCs w:val="24"/>
        </w:rPr>
        <w:footnoteRef/>
      </w:r>
      <w:r w:rsidRPr="00C20CA2">
        <w:rPr>
          <w:sz w:val="24"/>
          <w:szCs w:val="24"/>
          <w:lang w:val="en-US"/>
        </w:rPr>
        <w:t xml:space="preserve"> </w:t>
      </w:r>
      <w:r w:rsidRPr="00C20CA2">
        <w:rPr>
          <w:sz w:val="24"/>
          <w:szCs w:val="24"/>
          <w:vertAlign w:val="subscript"/>
          <w:lang w:val="en-US"/>
        </w:rPr>
        <w:t>Associate Researcher, Centre for Research and Technology Hellas, Information Technologies Institute</w:t>
      </w:r>
    </w:p>
  </w:footnote>
  <w:footnote w:id="3">
    <w:p w14:paraId="4742BA2A" w14:textId="16F87C5A" w:rsidR="00DE3D49" w:rsidRDefault="00DE3D49">
      <w:pPr>
        <w:pStyle w:val="ad"/>
      </w:pPr>
      <w:r>
        <w:rPr>
          <w:rStyle w:val="ae"/>
        </w:rPr>
        <w:footnoteRef/>
      </w:r>
      <w:r>
        <w:t xml:space="preserve"> Πηγή του σχήματος είναι η δημοσίευση </w:t>
      </w:r>
      <w:sdt>
        <w:sdtPr>
          <w:id w:val="2117170177"/>
          <w:citation/>
        </w:sdtPr>
        <w:sdtContent>
          <w:r>
            <w:fldChar w:fldCharType="begin"/>
          </w:r>
          <w:r>
            <w:instrText xml:space="preserve"> CITATION Cha131 \l 1032 </w:instrText>
          </w:r>
          <w:r>
            <w:fldChar w:fldCharType="separate"/>
          </w:r>
          <w:r>
            <w:rPr>
              <w:noProof/>
            </w:rPr>
            <w:t>[26]</w:t>
          </w:r>
          <w:r>
            <w:fldChar w:fldCharType="end"/>
          </w:r>
        </w:sdtContent>
      </w:sdt>
    </w:p>
  </w:footnote>
  <w:footnote w:id="4">
    <w:p w14:paraId="653DDEBF" w14:textId="4A3D4FE4" w:rsidR="00DE3D49" w:rsidRPr="008A47E7" w:rsidRDefault="00DE3D49" w:rsidP="008A47E7">
      <w:pPr>
        <w:pStyle w:val="ad"/>
      </w:pPr>
      <w:r>
        <w:rPr>
          <w:rStyle w:val="ae"/>
        </w:rPr>
        <w:footnoteRef/>
      </w:r>
      <w:r>
        <w:t xml:space="preserve"> Πηγή του σχήματος είναι η ιστοσελίδα </w:t>
      </w:r>
      <w:hyperlink r:id="rId1" w:history="1">
        <w:r>
          <w:rPr>
            <w:rStyle w:val="-"/>
          </w:rPr>
          <w:t>https://math.stackexchange.com/questions/2856956/binary-tree-equation-describing-path</w:t>
        </w:r>
      </w:hyperlink>
      <w:r>
        <w:rPr>
          <w:rStyle w:val="-"/>
        </w:rPr>
        <w:t>. Η επίσκεψη έγινε στις 11/5/2020</w:t>
      </w:r>
    </w:p>
    <w:p w14:paraId="48BA7A1F" w14:textId="77777777" w:rsidR="00DE3D49" w:rsidRPr="00570207" w:rsidRDefault="00DE3D49">
      <w:pPr>
        <w:pStyle w:val="ad"/>
      </w:pPr>
    </w:p>
  </w:footnote>
  <w:footnote w:id="5">
    <w:p w14:paraId="11973508" w14:textId="2D2EAD7A" w:rsidR="00DE3D49" w:rsidRPr="008A47E7" w:rsidRDefault="00DE3D49" w:rsidP="008A47E7">
      <w:pPr>
        <w:pStyle w:val="ad"/>
      </w:pPr>
      <w:r>
        <w:rPr>
          <w:rStyle w:val="ae"/>
        </w:rPr>
        <w:footnoteRef/>
      </w:r>
      <w:r>
        <w:t xml:space="preserve"> Πηγή του σχήματος είναι η ιστοσελίδα </w:t>
      </w:r>
      <w:hyperlink r:id="rId2" w:history="1">
        <w:r>
          <w:rPr>
            <w:rStyle w:val="-"/>
          </w:rPr>
          <w:t>https://algorithms.tutorialhorizon.com/linear-search-vs-binary-search/</w:t>
        </w:r>
      </w:hyperlink>
      <w:r>
        <w:rPr>
          <w:rStyle w:val="-"/>
        </w:rPr>
        <w:t>. Η επίσκεψη έγινε στις 11/5/2020</w:t>
      </w:r>
    </w:p>
    <w:p w14:paraId="34EBE170" w14:textId="77777777" w:rsidR="00DE3D49" w:rsidRDefault="00DE3D49">
      <w:pPr>
        <w:pStyle w:val="ad"/>
      </w:pPr>
    </w:p>
  </w:footnote>
  <w:footnote w:id="6">
    <w:p w14:paraId="70DA401B" w14:textId="72C1FE61" w:rsidR="00DE3D49" w:rsidRPr="008A47E7" w:rsidRDefault="00DE3D49" w:rsidP="008A47E7">
      <w:pPr>
        <w:pStyle w:val="ad"/>
      </w:pPr>
      <w:r>
        <w:rPr>
          <w:rStyle w:val="ae"/>
        </w:rPr>
        <w:footnoteRef/>
      </w:r>
      <w:r>
        <w:t xml:space="preserve"> Πηγή του σχήματος είναι η ιστοσελίδα </w:t>
      </w:r>
      <w:hyperlink r:id="rId3" w:history="1">
        <w:r>
          <w:rPr>
            <w:rStyle w:val="-"/>
          </w:rPr>
          <w:t>https://en.wikipedia.org/wiki/Digital_elevation_model</w:t>
        </w:r>
      </w:hyperlink>
      <w:r>
        <w:tab/>
      </w:r>
      <w:r>
        <w:rPr>
          <w:rStyle w:val="-"/>
        </w:rPr>
        <w:t>. Η επίσκεψη έγινε στις 11/5/2020</w:t>
      </w:r>
    </w:p>
    <w:p w14:paraId="583447EC" w14:textId="77777777" w:rsidR="00DE3D49" w:rsidRPr="00570207" w:rsidRDefault="00DE3D49" w:rsidP="00570207">
      <w:pPr>
        <w:pStyle w:val="ad"/>
        <w:tabs>
          <w:tab w:val="left" w:pos="3750"/>
        </w:tabs>
      </w:pPr>
    </w:p>
  </w:footnote>
  <w:footnote w:id="7">
    <w:p w14:paraId="2CF63CDF" w14:textId="1748C002" w:rsidR="00DE3D49" w:rsidRDefault="00DE3D49">
      <w:pPr>
        <w:pStyle w:val="ad"/>
      </w:pPr>
      <w:r>
        <w:rPr>
          <w:rStyle w:val="ae"/>
        </w:rPr>
        <w:footnoteRef/>
      </w:r>
      <w:r>
        <w:t xml:space="preserve"> Πηγή του σχήματος είναι η ιστοσελίδα </w:t>
      </w:r>
      <w:r w:rsidRPr="00E131A3">
        <w:t>https://aty.sdsu.edu/explain/atmos_refr/horizon.html</w:t>
      </w:r>
      <w:r>
        <w:rPr>
          <w:rStyle w:val="-"/>
        </w:rPr>
        <w:t>. Η επίσκεψη έγινε στις 11/5/2020</w:t>
      </w:r>
    </w:p>
  </w:footnote>
  <w:footnote w:id="8">
    <w:p w14:paraId="68B81873" w14:textId="5CFACE70" w:rsidR="00DE3D49" w:rsidRPr="008A47E7" w:rsidRDefault="00DE3D49">
      <w:pPr>
        <w:pStyle w:val="ad"/>
      </w:pPr>
      <w:r>
        <w:rPr>
          <w:rStyle w:val="ae"/>
        </w:rPr>
        <w:footnoteRef/>
      </w:r>
      <w:r>
        <w:t xml:space="preserve"> Πηγή του σχήματος είναι η ιστοσελίδα </w:t>
      </w:r>
      <w:hyperlink r:id="rId4" w:history="1">
        <w:r>
          <w:rPr>
            <w:rStyle w:val="-"/>
          </w:rPr>
          <w:t>https://www.johngiovannis.com/content/distance-horizon</w:t>
        </w:r>
      </w:hyperlink>
      <w:r>
        <w:rPr>
          <w:rStyle w:val="-"/>
        </w:rPr>
        <w:t>. Η επίσκεψη έγινε στις 11/5/2020</w:t>
      </w:r>
    </w:p>
  </w:footnote>
  <w:footnote w:id="9">
    <w:p w14:paraId="798EED4F" w14:textId="14D99C14" w:rsidR="00DE3D49" w:rsidRPr="00355641" w:rsidRDefault="00DE3D49">
      <w:pPr>
        <w:pStyle w:val="ad"/>
      </w:pPr>
      <w:r>
        <w:rPr>
          <w:rStyle w:val="ae"/>
        </w:rPr>
        <w:footnoteRef/>
      </w:r>
      <w:r>
        <w:t xml:space="preserve"> Πηγή του σχήματος είναι η δημοσίευση </w:t>
      </w:r>
      <w:sdt>
        <w:sdtPr>
          <w:id w:val="-1364432653"/>
          <w:citation/>
        </w:sdtPr>
        <w:sdtContent>
          <w:r>
            <w:fldChar w:fldCharType="begin"/>
          </w:r>
          <w:r>
            <w:instrText xml:space="preserve">CITATION Bra021 \l 1032 </w:instrText>
          </w:r>
          <w:r>
            <w:fldChar w:fldCharType="separate"/>
          </w:r>
          <w:r>
            <w:rPr>
              <w:noProof/>
            </w:rPr>
            <w:t>[43]</w:t>
          </w:r>
          <w:r>
            <w:fldChar w:fldCharType="end"/>
          </w:r>
        </w:sdtContent>
      </w:sdt>
    </w:p>
  </w:footnote>
  <w:footnote w:id="10">
    <w:p w14:paraId="7B32E15D" w14:textId="7B455EAA" w:rsidR="00DE3D49" w:rsidRPr="000A3B63" w:rsidRDefault="00DE3D49">
      <w:pPr>
        <w:pStyle w:val="ad"/>
      </w:pPr>
      <w:r w:rsidRPr="000A3B63">
        <w:rPr>
          <w:rStyle w:val="ae"/>
        </w:rPr>
        <w:footnoteRef/>
      </w:r>
      <w:r w:rsidRPr="000A3B63">
        <w:t xml:space="preserve"> Πηγή </w:t>
      </w:r>
      <w:r>
        <w:t xml:space="preserve">του σχήματος </w:t>
      </w:r>
      <w:r w:rsidRPr="000A3B63">
        <w:t xml:space="preserve"> είναι η δημοσίευση </w:t>
      </w:r>
      <w:sdt>
        <w:sdtPr>
          <w:id w:val="-2073186032"/>
          <w:citation/>
        </w:sdtPr>
        <w:sdtContent>
          <w:r w:rsidRPr="000A3B63">
            <w:fldChar w:fldCharType="begin"/>
          </w:r>
          <w:r>
            <w:instrText xml:space="preserve">CITATION Bra021 \l 1032 </w:instrText>
          </w:r>
          <w:r w:rsidRPr="000A3B63">
            <w:fldChar w:fldCharType="separate"/>
          </w:r>
          <w:r>
            <w:rPr>
              <w:noProof/>
            </w:rPr>
            <w:t>[43]</w:t>
          </w:r>
          <w:r w:rsidRPr="000A3B63">
            <w:fldChar w:fldCharType="end"/>
          </w:r>
        </w:sdtContent>
      </w:sdt>
    </w:p>
  </w:footnote>
  <w:footnote w:id="11">
    <w:p w14:paraId="69FC9BC0" w14:textId="2F4D90D3" w:rsidR="00DE3D49" w:rsidRPr="00C20CA2" w:rsidRDefault="00DE3D49" w:rsidP="00355641">
      <w:pPr>
        <w:pStyle w:val="Default"/>
        <w:rPr>
          <w:rFonts w:cstheme="minorBidi"/>
          <w:color w:val="auto"/>
          <w:sz w:val="20"/>
          <w:szCs w:val="20"/>
        </w:rPr>
      </w:pPr>
      <w:r w:rsidRPr="000A3B63">
        <w:rPr>
          <w:rStyle w:val="ae"/>
          <w:sz w:val="20"/>
          <w:szCs w:val="20"/>
        </w:rPr>
        <w:footnoteRef/>
      </w:r>
      <w:r w:rsidRPr="000A3B63">
        <w:rPr>
          <w:sz w:val="20"/>
          <w:szCs w:val="20"/>
        </w:rPr>
        <w:t xml:space="preserve"> </w:t>
      </w:r>
      <w:r w:rsidRPr="00C20CA2">
        <w:rPr>
          <w:rFonts w:cstheme="minorBidi"/>
          <w:color w:val="auto"/>
          <w:sz w:val="20"/>
          <w:szCs w:val="20"/>
        </w:rPr>
        <w:t xml:space="preserve">Πηγή του σχήματος είναι η δημοσίευση </w:t>
      </w:r>
      <w:sdt>
        <w:sdtPr>
          <w:rPr>
            <w:rFonts w:cstheme="minorBidi"/>
            <w:color w:val="auto"/>
            <w:sz w:val="20"/>
            <w:szCs w:val="20"/>
          </w:rPr>
          <w:id w:val="647788995"/>
          <w:citation/>
        </w:sdtPr>
        <w:sdtContent>
          <w:r w:rsidRPr="00C20CA2">
            <w:rPr>
              <w:rFonts w:cstheme="minorBidi"/>
              <w:color w:val="auto"/>
              <w:sz w:val="20"/>
              <w:szCs w:val="20"/>
            </w:rPr>
            <w:fldChar w:fldCharType="begin"/>
          </w:r>
          <w:r w:rsidRPr="00C20CA2">
            <w:rPr>
              <w:rFonts w:cstheme="minorBidi"/>
              <w:color w:val="auto"/>
              <w:sz w:val="20"/>
              <w:szCs w:val="20"/>
            </w:rPr>
            <w:instrText xml:space="preserve">CITATION Mar \l 1032 </w:instrText>
          </w:r>
          <w:r w:rsidRPr="00C20CA2">
            <w:rPr>
              <w:rFonts w:cstheme="minorBidi"/>
              <w:color w:val="auto"/>
              <w:sz w:val="20"/>
              <w:szCs w:val="20"/>
            </w:rPr>
            <w:fldChar w:fldCharType="separate"/>
          </w:r>
          <w:r w:rsidRPr="00215A83">
            <w:rPr>
              <w:rFonts w:cstheme="minorBidi"/>
              <w:noProof/>
              <w:color w:val="auto"/>
              <w:sz w:val="20"/>
              <w:szCs w:val="20"/>
            </w:rPr>
            <w:t>[1]</w:t>
          </w:r>
          <w:r w:rsidRPr="00C20CA2">
            <w:rPr>
              <w:rFonts w:cstheme="minorBidi"/>
              <w:color w:val="auto"/>
              <w:sz w:val="20"/>
              <w:szCs w:val="20"/>
            </w:rPr>
            <w:fldChar w:fldCharType="end"/>
          </w:r>
        </w:sdtContent>
      </w:sdt>
    </w:p>
    <w:p w14:paraId="1AF01568" w14:textId="77777777" w:rsidR="00DE3D49" w:rsidRPr="006926C1" w:rsidRDefault="00DE3D49" w:rsidP="00355641">
      <w:pPr>
        <w:pStyle w:val="ad"/>
      </w:pPr>
    </w:p>
  </w:footnote>
  <w:footnote w:id="12">
    <w:p w14:paraId="0771E58A" w14:textId="1B7AAC57" w:rsidR="00DE3D49" w:rsidRPr="000A3B63" w:rsidRDefault="00DE3D49" w:rsidP="00355641">
      <w:pPr>
        <w:pStyle w:val="Default"/>
        <w:rPr>
          <w:sz w:val="20"/>
          <w:szCs w:val="20"/>
        </w:rPr>
      </w:pPr>
      <w:r w:rsidRPr="000A3B63">
        <w:rPr>
          <w:rStyle w:val="ae"/>
          <w:sz w:val="20"/>
          <w:szCs w:val="20"/>
        </w:rPr>
        <w:footnoteRef/>
      </w:r>
      <w:r w:rsidRPr="000A3B63">
        <w:rPr>
          <w:sz w:val="20"/>
          <w:szCs w:val="20"/>
        </w:rPr>
        <w:t xml:space="preserve"> Πηγή </w:t>
      </w:r>
      <w:r w:rsidRPr="00C20CA2">
        <w:rPr>
          <w:sz w:val="20"/>
          <w:szCs w:val="20"/>
        </w:rPr>
        <w:t xml:space="preserve">του σχήματος </w:t>
      </w:r>
      <w:r w:rsidRPr="000A3B63">
        <w:rPr>
          <w:sz w:val="20"/>
          <w:szCs w:val="20"/>
        </w:rPr>
        <w:t xml:space="preserve">είναι η δημοσίευση </w:t>
      </w:r>
      <w:sdt>
        <w:sdtPr>
          <w:rPr>
            <w:sz w:val="20"/>
            <w:szCs w:val="20"/>
          </w:rPr>
          <w:id w:val="2102372379"/>
          <w:citation/>
        </w:sdtPr>
        <w:sdtContent>
          <w:r w:rsidRPr="000A3B63">
            <w:rPr>
              <w:sz w:val="20"/>
              <w:szCs w:val="20"/>
            </w:rPr>
            <w:fldChar w:fldCharType="begin"/>
          </w:r>
          <w:r>
            <w:rPr>
              <w:sz w:val="20"/>
              <w:szCs w:val="20"/>
            </w:rPr>
            <w:instrText xml:space="preserve">CITATION GÖK17 \l 1032 </w:instrText>
          </w:r>
          <w:r w:rsidRPr="000A3B63">
            <w:rPr>
              <w:sz w:val="20"/>
              <w:szCs w:val="20"/>
            </w:rPr>
            <w:fldChar w:fldCharType="separate"/>
          </w:r>
          <w:r w:rsidRPr="00215A83">
            <w:rPr>
              <w:noProof/>
              <w:sz w:val="20"/>
              <w:szCs w:val="20"/>
            </w:rPr>
            <w:t>[21]</w:t>
          </w:r>
          <w:r w:rsidRPr="000A3B63">
            <w:rPr>
              <w:sz w:val="20"/>
              <w:szCs w:val="20"/>
            </w:rPr>
            <w:fldChar w:fldCharType="end"/>
          </w:r>
        </w:sdtContent>
      </w:sdt>
    </w:p>
    <w:p w14:paraId="377F9FCC" w14:textId="77777777" w:rsidR="00DE3D49" w:rsidRPr="00355641" w:rsidRDefault="00DE3D49" w:rsidP="00355641">
      <w:pPr>
        <w:pStyle w:val="Default"/>
      </w:pPr>
    </w:p>
    <w:p w14:paraId="36222595" w14:textId="77777777" w:rsidR="00DE3D49" w:rsidRPr="00355641" w:rsidRDefault="00DE3D49" w:rsidP="00355641">
      <w:pPr>
        <w:pStyle w:val="ad"/>
      </w:pPr>
    </w:p>
  </w:footnote>
  <w:footnote w:id="13">
    <w:p w14:paraId="5708A21D" w14:textId="4C324046" w:rsidR="00DE3D49" w:rsidRDefault="00DE3D49">
      <w:pPr>
        <w:pStyle w:val="ad"/>
      </w:pPr>
      <w:r>
        <w:rPr>
          <w:rStyle w:val="ae"/>
        </w:rPr>
        <w:footnoteRef/>
      </w:r>
      <w:r>
        <w:t xml:space="preserve"> Πηγή του σχήματος είναι η </w:t>
      </w:r>
      <w:r w:rsidRPr="006926C1">
        <w:t xml:space="preserve">δημοσίευση </w:t>
      </w:r>
      <w:sdt>
        <w:sdtPr>
          <w:id w:val="-2026013637"/>
          <w:citation/>
        </w:sdtPr>
        <w:sdtContent>
          <w:r>
            <w:fldChar w:fldCharType="begin"/>
          </w:r>
          <w:r>
            <w:instrText xml:space="preserve">CITATION Bra021 \l 1032 </w:instrText>
          </w:r>
          <w:r>
            <w:fldChar w:fldCharType="separate"/>
          </w:r>
          <w:r>
            <w:rPr>
              <w:noProof/>
            </w:rPr>
            <w:t>[43]</w:t>
          </w:r>
          <w:r>
            <w:fldChar w:fldCharType="end"/>
          </w:r>
        </w:sdtContent>
      </w:sdt>
    </w:p>
  </w:footnote>
  <w:footnote w:id="14">
    <w:p w14:paraId="01401C57" w14:textId="3ED89FE3" w:rsidR="00DE3D49" w:rsidRDefault="00DE3D49">
      <w:pPr>
        <w:pStyle w:val="ad"/>
      </w:pPr>
      <w:r>
        <w:rPr>
          <w:rStyle w:val="ae"/>
        </w:rPr>
        <w:footnoteRef/>
      </w:r>
      <w:r>
        <w:t xml:space="preserve"> Πηγή του σχήματος είναι η δημοσίευση </w:t>
      </w:r>
      <w:sdt>
        <w:sdtPr>
          <w:id w:val="953448485"/>
          <w:citation/>
        </w:sdtPr>
        <w:sdtContent>
          <w:r>
            <w:fldChar w:fldCharType="begin"/>
          </w:r>
          <w:r>
            <w:instrText xml:space="preserve">CITATION EMI16 \l 1032 </w:instrText>
          </w:r>
          <w:r>
            <w:fldChar w:fldCharType="separate"/>
          </w:r>
          <w:r>
            <w:rPr>
              <w:noProof/>
            </w:rPr>
            <w:t>[32]</w:t>
          </w:r>
          <w:r>
            <w:fldChar w:fldCharType="end"/>
          </w:r>
        </w:sdtContent>
      </w:sdt>
    </w:p>
  </w:footnote>
  <w:footnote w:id="15">
    <w:p w14:paraId="0757BA65" w14:textId="1CCE83FE" w:rsidR="00DE3D49" w:rsidRPr="008A47E7" w:rsidRDefault="00DE3D49" w:rsidP="008A47E7">
      <w:pPr>
        <w:pStyle w:val="ad"/>
      </w:pPr>
      <w:r>
        <w:rPr>
          <w:rStyle w:val="ae"/>
        </w:rPr>
        <w:footnoteRef/>
      </w:r>
      <w:r>
        <w:t xml:space="preserve"> Πηγή του σχήματος είναι η ιστοσελίδα </w:t>
      </w:r>
      <w:hyperlink r:id="rId5" w:history="1">
        <w:r>
          <w:rPr>
            <w:rStyle w:val="-"/>
          </w:rPr>
          <w:t>https://algorithms.tutorialhorizon.com/linear-search-vs-binary-search/</w:t>
        </w:r>
      </w:hyperlink>
      <w:r>
        <w:rPr>
          <w:rStyle w:val="-"/>
        </w:rPr>
        <w:t>. Η επίσκεψη έγινε στις 11/5/2020</w:t>
      </w:r>
    </w:p>
    <w:p w14:paraId="138BD501" w14:textId="77777777" w:rsidR="00DE3D49" w:rsidRDefault="00DE3D49">
      <w:pPr>
        <w:pStyle w:val="ad"/>
      </w:pPr>
    </w:p>
  </w:footnote>
  <w:footnote w:id="16">
    <w:p w14:paraId="33F106B2" w14:textId="67C2A427" w:rsidR="00DE3D49" w:rsidRPr="00D14C65" w:rsidRDefault="00DE3D49" w:rsidP="00D14C65">
      <w:pPr>
        <w:pStyle w:val="-HTML"/>
        <w:shd w:val="clear" w:color="auto" w:fill="F8F9FA"/>
        <w:spacing w:line="540" w:lineRule="atLeast"/>
        <w:rPr>
          <w:rFonts w:ascii="Times New Roman" w:hAnsi="Times New Roman" w:cs="Times New Roman"/>
          <w:color w:val="222222"/>
        </w:rPr>
      </w:pPr>
      <w:r>
        <w:rPr>
          <w:rStyle w:val="ae"/>
        </w:rPr>
        <w:footnoteRef/>
      </w:r>
      <w:r>
        <w:t xml:space="preserve"> </w:t>
      </w:r>
      <w:r w:rsidRPr="00D14C65">
        <w:rPr>
          <w:rFonts w:ascii="Times New Roman" w:hAnsi="Times New Roman" w:cs="Times New Roman"/>
          <w:color w:val="222222"/>
        </w:rPr>
        <w:t xml:space="preserve">Επικεφαλής του τμήματος διαχείρισης επισκεπτών και παρακολούθησης </w:t>
      </w:r>
      <w:r>
        <w:rPr>
          <w:rFonts w:ascii="Times New Roman" w:hAnsi="Times New Roman" w:cs="Times New Roman"/>
          <w:color w:val="222222"/>
        </w:rPr>
        <w:t xml:space="preserve">του </w:t>
      </w:r>
      <w:r w:rsidRPr="00D14C65">
        <w:rPr>
          <w:rFonts w:ascii="Times New Roman" w:hAnsi="Times New Roman" w:cs="Times New Roman"/>
          <w:color w:val="222222"/>
        </w:rPr>
        <w:t xml:space="preserve">εθνικού πάρκου </w:t>
      </w:r>
      <w:r>
        <w:rPr>
          <w:rFonts w:ascii="Times New Roman" w:hAnsi="Times New Roman" w:cs="Times New Roman"/>
          <w:color w:val="222222"/>
        </w:rPr>
        <w:t>της Βαυαρίας</w:t>
      </w:r>
    </w:p>
    <w:p w14:paraId="4CB395AB" w14:textId="26D7E467" w:rsidR="00DE3D49" w:rsidRPr="00105468" w:rsidRDefault="00DE3D49">
      <w:pPr>
        <w:pStyle w:val="ad"/>
      </w:pPr>
    </w:p>
  </w:footnote>
  <w:footnote w:id="17">
    <w:p w14:paraId="4B966F6F" w14:textId="39AA70EE" w:rsidR="00DE3D49" w:rsidRPr="008A47E7" w:rsidRDefault="00DE3D49" w:rsidP="008A47E7">
      <w:pPr>
        <w:pStyle w:val="ad"/>
      </w:pPr>
      <w:r>
        <w:rPr>
          <w:rStyle w:val="ae"/>
        </w:rPr>
        <w:footnoteRef/>
      </w:r>
      <w:r w:rsidRPr="00BC07EE">
        <w:rPr>
          <w:sz w:val="18"/>
          <w:szCs w:val="18"/>
        </w:rPr>
        <w:t xml:space="preserve"> </w:t>
      </w:r>
      <w:r>
        <w:t xml:space="preserve">Πηγή του σχήματος είναι η </w:t>
      </w:r>
      <w:r w:rsidRPr="00BC07EE">
        <w:rPr>
          <w:sz w:val="18"/>
          <w:szCs w:val="18"/>
        </w:rPr>
        <w:t xml:space="preserve">ιστοσελίδα </w:t>
      </w:r>
      <w:hyperlink r:id="rId6" w:history="1">
        <w:r w:rsidRPr="00BC07EE">
          <w:rPr>
            <w:rStyle w:val="-"/>
            <w:sz w:val="18"/>
            <w:szCs w:val="18"/>
          </w:rPr>
          <w:t>https://journals.plos.org/plosone/article?id=10.1371/journal.pone.0112191</w:t>
        </w:r>
      </w:hyperlink>
      <w:r>
        <w:rPr>
          <w:rStyle w:val="-"/>
        </w:rPr>
        <w:t>. Η επίσκεψη έγινε στις 11/5/2020</w:t>
      </w:r>
    </w:p>
    <w:p w14:paraId="76773EF5" w14:textId="77777777" w:rsidR="00DE3D49" w:rsidRDefault="00DE3D49" w:rsidP="00BC07EE">
      <w:pPr>
        <w:pStyle w:val="ad"/>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7CB80" w14:textId="77777777" w:rsidR="00DE3D49" w:rsidRDefault="00DE3D49" w:rsidP="00DE3CC3">
    <w:pPr>
      <w:pStyle w:val="a5"/>
      <w:tabs>
        <w:tab w:val="clear" w:pos="4153"/>
        <w:tab w:val="clear" w:pos="8306"/>
        <w:tab w:val="left" w:pos="7275"/>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1E8E2" w14:textId="77777777" w:rsidR="00DE3D49" w:rsidRDefault="00DE3D49" w:rsidP="00DE3CC3">
    <w:pPr>
      <w:pStyle w:val="a5"/>
      <w:tabs>
        <w:tab w:val="clear" w:pos="4153"/>
        <w:tab w:val="clear" w:pos="8306"/>
        <w:tab w:val="left" w:pos="7275"/>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28A39" w14:textId="77777777" w:rsidR="00DE3D49" w:rsidRDefault="00DE3D49">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BC304" w14:textId="77777777" w:rsidR="00DE3D49" w:rsidRDefault="00DE3D49">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2CDE" w14:textId="77777777" w:rsidR="00DE3D49" w:rsidRDefault="00DE3D49">
    <w:pPr>
      <w:pStyle w:val="a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366C6" w14:textId="77777777" w:rsidR="00DE3D49" w:rsidRDefault="00DE3D49">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43315"/>
    <w:multiLevelType w:val="multilevel"/>
    <w:tmpl w:val="C7A8E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E92C67"/>
    <w:multiLevelType w:val="hybridMultilevel"/>
    <w:tmpl w:val="2FF4EE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2FFC191D"/>
    <w:multiLevelType w:val="hybridMultilevel"/>
    <w:tmpl w:val="496AB4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B6A6D39"/>
    <w:multiLevelType w:val="hybridMultilevel"/>
    <w:tmpl w:val="C8E223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636149DF"/>
    <w:multiLevelType w:val="hybridMultilevel"/>
    <w:tmpl w:val="38429E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6FC2349B"/>
    <w:multiLevelType w:val="hybridMultilevel"/>
    <w:tmpl w:val="CE447C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71AE5DB9"/>
    <w:multiLevelType w:val="hybridMultilevel"/>
    <w:tmpl w:val="84E4C4E0"/>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7">
    <w:nsid w:val="71EB22C9"/>
    <w:multiLevelType w:val="hybridMultilevel"/>
    <w:tmpl w:val="7042131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73166FC7"/>
    <w:multiLevelType w:val="multilevel"/>
    <w:tmpl w:val="C516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8"/>
  </w:num>
  <w:num w:numId="5">
    <w:abstractNumId w:val="1"/>
  </w:num>
  <w:num w:numId="6">
    <w:abstractNumId w:val="3"/>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DF5C61"/>
    <w:rsid w:val="00000A56"/>
    <w:rsid w:val="00001D01"/>
    <w:rsid w:val="00001E7E"/>
    <w:rsid w:val="00002025"/>
    <w:rsid w:val="000021C7"/>
    <w:rsid w:val="00005BA3"/>
    <w:rsid w:val="00006491"/>
    <w:rsid w:val="000068B1"/>
    <w:rsid w:val="00006932"/>
    <w:rsid w:val="0000704A"/>
    <w:rsid w:val="00007656"/>
    <w:rsid w:val="00007FB9"/>
    <w:rsid w:val="00010C8B"/>
    <w:rsid w:val="0001159F"/>
    <w:rsid w:val="00011753"/>
    <w:rsid w:val="0001176E"/>
    <w:rsid w:val="00012756"/>
    <w:rsid w:val="00013F8E"/>
    <w:rsid w:val="00014DA5"/>
    <w:rsid w:val="000167C4"/>
    <w:rsid w:val="00017544"/>
    <w:rsid w:val="0001784E"/>
    <w:rsid w:val="00017BBD"/>
    <w:rsid w:val="00017C28"/>
    <w:rsid w:val="00017D10"/>
    <w:rsid w:val="00017D99"/>
    <w:rsid w:val="00020414"/>
    <w:rsid w:val="0002056A"/>
    <w:rsid w:val="00020707"/>
    <w:rsid w:val="00021508"/>
    <w:rsid w:val="00022E39"/>
    <w:rsid w:val="0002465B"/>
    <w:rsid w:val="0002474A"/>
    <w:rsid w:val="0002531B"/>
    <w:rsid w:val="0002543C"/>
    <w:rsid w:val="00026485"/>
    <w:rsid w:val="00026953"/>
    <w:rsid w:val="00027664"/>
    <w:rsid w:val="00027766"/>
    <w:rsid w:val="000300B3"/>
    <w:rsid w:val="00031D17"/>
    <w:rsid w:val="00031E88"/>
    <w:rsid w:val="0003223A"/>
    <w:rsid w:val="00032C7E"/>
    <w:rsid w:val="00032E55"/>
    <w:rsid w:val="00033488"/>
    <w:rsid w:val="00035240"/>
    <w:rsid w:val="0003578B"/>
    <w:rsid w:val="000357D9"/>
    <w:rsid w:val="000360EF"/>
    <w:rsid w:val="00036F6C"/>
    <w:rsid w:val="0003770D"/>
    <w:rsid w:val="0004108D"/>
    <w:rsid w:val="00041723"/>
    <w:rsid w:val="000418E0"/>
    <w:rsid w:val="000420B5"/>
    <w:rsid w:val="00042214"/>
    <w:rsid w:val="00042288"/>
    <w:rsid w:val="0004235A"/>
    <w:rsid w:val="00042F14"/>
    <w:rsid w:val="0004326E"/>
    <w:rsid w:val="00043726"/>
    <w:rsid w:val="0004380E"/>
    <w:rsid w:val="000447A5"/>
    <w:rsid w:val="000468DC"/>
    <w:rsid w:val="00047288"/>
    <w:rsid w:val="000501DE"/>
    <w:rsid w:val="00050E18"/>
    <w:rsid w:val="000521E3"/>
    <w:rsid w:val="000534C1"/>
    <w:rsid w:val="000536CF"/>
    <w:rsid w:val="000539CA"/>
    <w:rsid w:val="00053B4A"/>
    <w:rsid w:val="00053EB1"/>
    <w:rsid w:val="0005474F"/>
    <w:rsid w:val="00055B1E"/>
    <w:rsid w:val="00055D7F"/>
    <w:rsid w:val="000568F2"/>
    <w:rsid w:val="00057701"/>
    <w:rsid w:val="00060485"/>
    <w:rsid w:val="000606AA"/>
    <w:rsid w:val="000623C5"/>
    <w:rsid w:val="000623C7"/>
    <w:rsid w:val="000628D3"/>
    <w:rsid w:val="00064186"/>
    <w:rsid w:val="00064468"/>
    <w:rsid w:val="00064743"/>
    <w:rsid w:val="0006485B"/>
    <w:rsid w:val="00064F74"/>
    <w:rsid w:val="000650E9"/>
    <w:rsid w:val="00065469"/>
    <w:rsid w:val="0006559D"/>
    <w:rsid w:val="0006585E"/>
    <w:rsid w:val="00066B44"/>
    <w:rsid w:val="00066E57"/>
    <w:rsid w:val="00067A22"/>
    <w:rsid w:val="00070440"/>
    <w:rsid w:val="00071A95"/>
    <w:rsid w:val="00071C54"/>
    <w:rsid w:val="000737C5"/>
    <w:rsid w:val="00074237"/>
    <w:rsid w:val="000744B9"/>
    <w:rsid w:val="00074A3F"/>
    <w:rsid w:val="00074EBC"/>
    <w:rsid w:val="00076061"/>
    <w:rsid w:val="00077778"/>
    <w:rsid w:val="00077A56"/>
    <w:rsid w:val="000806DE"/>
    <w:rsid w:val="00080724"/>
    <w:rsid w:val="00081040"/>
    <w:rsid w:val="00081283"/>
    <w:rsid w:val="00081CE0"/>
    <w:rsid w:val="0008478D"/>
    <w:rsid w:val="000847C0"/>
    <w:rsid w:val="000851AD"/>
    <w:rsid w:val="0008523A"/>
    <w:rsid w:val="000863AD"/>
    <w:rsid w:val="00086400"/>
    <w:rsid w:val="00086470"/>
    <w:rsid w:val="00087259"/>
    <w:rsid w:val="00087BE3"/>
    <w:rsid w:val="00087D8A"/>
    <w:rsid w:val="000919E2"/>
    <w:rsid w:val="00093215"/>
    <w:rsid w:val="00094F8F"/>
    <w:rsid w:val="000950D6"/>
    <w:rsid w:val="0009528A"/>
    <w:rsid w:val="0009649B"/>
    <w:rsid w:val="000966D2"/>
    <w:rsid w:val="000971EB"/>
    <w:rsid w:val="000A05F3"/>
    <w:rsid w:val="000A0F7A"/>
    <w:rsid w:val="000A1D2F"/>
    <w:rsid w:val="000A3B63"/>
    <w:rsid w:val="000A4318"/>
    <w:rsid w:val="000A4C22"/>
    <w:rsid w:val="000A607E"/>
    <w:rsid w:val="000A63BA"/>
    <w:rsid w:val="000A7B72"/>
    <w:rsid w:val="000A7C5A"/>
    <w:rsid w:val="000B0557"/>
    <w:rsid w:val="000B18DB"/>
    <w:rsid w:val="000B20C2"/>
    <w:rsid w:val="000B2E55"/>
    <w:rsid w:val="000B3280"/>
    <w:rsid w:val="000B3438"/>
    <w:rsid w:val="000B49D5"/>
    <w:rsid w:val="000B5444"/>
    <w:rsid w:val="000B5C6D"/>
    <w:rsid w:val="000B669D"/>
    <w:rsid w:val="000B6857"/>
    <w:rsid w:val="000B6E96"/>
    <w:rsid w:val="000B7796"/>
    <w:rsid w:val="000B7EA6"/>
    <w:rsid w:val="000C08A8"/>
    <w:rsid w:val="000C0C47"/>
    <w:rsid w:val="000C258E"/>
    <w:rsid w:val="000C4E03"/>
    <w:rsid w:val="000C4F70"/>
    <w:rsid w:val="000C7776"/>
    <w:rsid w:val="000D226B"/>
    <w:rsid w:val="000D25DC"/>
    <w:rsid w:val="000D2E17"/>
    <w:rsid w:val="000D356E"/>
    <w:rsid w:val="000D36E2"/>
    <w:rsid w:val="000D42D4"/>
    <w:rsid w:val="000D4BE9"/>
    <w:rsid w:val="000E085E"/>
    <w:rsid w:val="000E13C6"/>
    <w:rsid w:val="000E2926"/>
    <w:rsid w:val="000E2E90"/>
    <w:rsid w:val="000E3ED2"/>
    <w:rsid w:val="000E4C84"/>
    <w:rsid w:val="000E508B"/>
    <w:rsid w:val="000E575E"/>
    <w:rsid w:val="000E5E79"/>
    <w:rsid w:val="000E65E9"/>
    <w:rsid w:val="000F0BCA"/>
    <w:rsid w:val="000F1C68"/>
    <w:rsid w:val="000F280B"/>
    <w:rsid w:val="000F40DE"/>
    <w:rsid w:val="000F45D2"/>
    <w:rsid w:val="000F45ED"/>
    <w:rsid w:val="000F5815"/>
    <w:rsid w:val="000F5BA1"/>
    <w:rsid w:val="000F6171"/>
    <w:rsid w:val="000F667B"/>
    <w:rsid w:val="000F6748"/>
    <w:rsid w:val="000F6ABF"/>
    <w:rsid w:val="000F6BCA"/>
    <w:rsid w:val="000F6C23"/>
    <w:rsid w:val="000F78F8"/>
    <w:rsid w:val="000F7954"/>
    <w:rsid w:val="001003A9"/>
    <w:rsid w:val="00102248"/>
    <w:rsid w:val="00102DD4"/>
    <w:rsid w:val="00103207"/>
    <w:rsid w:val="00104D04"/>
    <w:rsid w:val="00105468"/>
    <w:rsid w:val="00106EC2"/>
    <w:rsid w:val="00107BCA"/>
    <w:rsid w:val="0011007D"/>
    <w:rsid w:val="00110470"/>
    <w:rsid w:val="00110C4F"/>
    <w:rsid w:val="00111304"/>
    <w:rsid w:val="00112E90"/>
    <w:rsid w:val="0011312D"/>
    <w:rsid w:val="00113529"/>
    <w:rsid w:val="00113AB9"/>
    <w:rsid w:val="00115576"/>
    <w:rsid w:val="0011630A"/>
    <w:rsid w:val="0011676D"/>
    <w:rsid w:val="00120AA2"/>
    <w:rsid w:val="001220AA"/>
    <w:rsid w:val="00122A99"/>
    <w:rsid w:val="00122F25"/>
    <w:rsid w:val="00123029"/>
    <w:rsid w:val="00124138"/>
    <w:rsid w:val="001249BD"/>
    <w:rsid w:val="00124E75"/>
    <w:rsid w:val="00125E80"/>
    <w:rsid w:val="001262CD"/>
    <w:rsid w:val="00127E1B"/>
    <w:rsid w:val="00130A7D"/>
    <w:rsid w:val="00130C66"/>
    <w:rsid w:val="00130DB4"/>
    <w:rsid w:val="001317BB"/>
    <w:rsid w:val="00132AF6"/>
    <w:rsid w:val="00133364"/>
    <w:rsid w:val="00133C5E"/>
    <w:rsid w:val="00134C79"/>
    <w:rsid w:val="0013558C"/>
    <w:rsid w:val="001361C7"/>
    <w:rsid w:val="00136D59"/>
    <w:rsid w:val="00137D73"/>
    <w:rsid w:val="001402A8"/>
    <w:rsid w:val="0014074D"/>
    <w:rsid w:val="00140C16"/>
    <w:rsid w:val="00141971"/>
    <w:rsid w:val="00141E63"/>
    <w:rsid w:val="00142257"/>
    <w:rsid w:val="00142B35"/>
    <w:rsid w:val="0014393A"/>
    <w:rsid w:val="0014451E"/>
    <w:rsid w:val="00144772"/>
    <w:rsid w:val="00145E59"/>
    <w:rsid w:val="0014622D"/>
    <w:rsid w:val="0014659B"/>
    <w:rsid w:val="00146A14"/>
    <w:rsid w:val="00147C45"/>
    <w:rsid w:val="00147F19"/>
    <w:rsid w:val="0015046C"/>
    <w:rsid w:val="001506C0"/>
    <w:rsid w:val="0015185E"/>
    <w:rsid w:val="00151F9D"/>
    <w:rsid w:val="00152D89"/>
    <w:rsid w:val="00153C4C"/>
    <w:rsid w:val="00153C7F"/>
    <w:rsid w:val="00153D91"/>
    <w:rsid w:val="00154BBE"/>
    <w:rsid w:val="001552DC"/>
    <w:rsid w:val="00155390"/>
    <w:rsid w:val="00155CBB"/>
    <w:rsid w:val="0015637B"/>
    <w:rsid w:val="00156A37"/>
    <w:rsid w:val="00156DC1"/>
    <w:rsid w:val="00157B14"/>
    <w:rsid w:val="00160A45"/>
    <w:rsid w:val="00161277"/>
    <w:rsid w:val="00161339"/>
    <w:rsid w:val="00161769"/>
    <w:rsid w:val="00162058"/>
    <w:rsid w:val="00164200"/>
    <w:rsid w:val="0016424A"/>
    <w:rsid w:val="00165688"/>
    <w:rsid w:val="00165F2D"/>
    <w:rsid w:val="00166AEA"/>
    <w:rsid w:val="00166DB6"/>
    <w:rsid w:val="00167103"/>
    <w:rsid w:val="00167AEC"/>
    <w:rsid w:val="001701C3"/>
    <w:rsid w:val="001702E1"/>
    <w:rsid w:val="00170488"/>
    <w:rsid w:val="0017137B"/>
    <w:rsid w:val="001717AF"/>
    <w:rsid w:val="0017271D"/>
    <w:rsid w:val="00172B76"/>
    <w:rsid w:val="00174303"/>
    <w:rsid w:val="001744A0"/>
    <w:rsid w:val="0017482A"/>
    <w:rsid w:val="00176729"/>
    <w:rsid w:val="00176955"/>
    <w:rsid w:val="00176B7F"/>
    <w:rsid w:val="00176D6D"/>
    <w:rsid w:val="00177EDD"/>
    <w:rsid w:val="00180312"/>
    <w:rsid w:val="001813E1"/>
    <w:rsid w:val="0018255A"/>
    <w:rsid w:val="00182AB4"/>
    <w:rsid w:val="00182D7B"/>
    <w:rsid w:val="00182DA0"/>
    <w:rsid w:val="0018361E"/>
    <w:rsid w:val="00183781"/>
    <w:rsid w:val="00183820"/>
    <w:rsid w:val="00184A3F"/>
    <w:rsid w:val="00186180"/>
    <w:rsid w:val="00186678"/>
    <w:rsid w:val="001868D7"/>
    <w:rsid w:val="00187107"/>
    <w:rsid w:val="00187497"/>
    <w:rsid w:val="0018756C"/>
    <w:rsid w:val="001875C8"/>
    <w:rsid w:val="00187814"/>
    <w:rsid w:val="0019014C"/>
    <w:rsid w:val="00190C5F"/>
    <w:rsid w:val="001924F2"/>
    <w:rsid w:val="00193545"/>
    <w:rsid w:val="00194568"/>
    <w:rsid w:val="00194BB4"/>
    <w:rsid w:val="001962A7"/>
    <w:rsid w:val="00196940"/>
    <w:rsid w:val="0019729E"/>
    <w:rsid w:val="00197FC1"/>
    <w:rsid w:val="00197FC4"/>
    <w:rsid w:val="001A5600"/>
    <w:rsid w:val="001A5EC1"/>
    <w:rsid w:val="001A6C35"/>
    <w:rsid w:val="001B1AB8"/>
    <w:rsid w:val="001B1F56"/>
    <w:rsid w:val="001B210A"/>
    <w:rsid w:val="001B28BF"/>
    <w:rsid w:val="001B32E6"/>
    <w:rsid w:val="001B4233"/>
    <w:rsid w:val="001B648F"/>
    <w:rsid w:val="001B676E"/>
    <w:rsid w:val="001B683C"/>
    <w:rsid w:val="001B732A"/>
    <w:rsid w:val="001B73FC"/>
    <w:rsid w:val="001B7415"/>
    <w:rsid w:val="001B759D"/>
    <w:rsid w:val="001C17C8"/>
    <w:rsid w:val="001C302B"/>
    <w:rsid w:val="001C3572"/>
    <w:rsid w:val="001C4EF5"/>
    <w:rsid w:val="001C5282"/>
    <w:rsid w:val="001C5A1E"/>
    <w:rsid w:val="001C6F8E"/>
    <w:rsid w:val="001D0729"/>
    <w:rsid w:val="001D1AF8"/>
    <w:rsid w:val="001D20AA"/>
    <w:rsid w:val="001D2798"/>
    <w:rsid w:val="001D3AC2"/>
    <w:rsid w:val="001D4BD8"/>
    <w:rsid w:val="001D502F"/>
    <w:rsid w:val="001D659E"/>
    <w:rsid w:val="001D69E4"/>
    <w:rsid w:val="001D6D92"/>
    <w:rsid w:val="001D6EA5"/>
    <w:rsid w:val="001D74E1"/>
    <w:rsid w:val="001E08EC"/>
    <w:rsid w:val="001E1118"/>
    <w:rsid w:val="001E14EB"/>
    <w:rsid w:val="001E2D54"/>
    <w:rsid w:val="001E316B"/>
    <w:rsid w:val="001E32CA"/>
    <w:rsid w:val="001E32D4"/>
    <w:rsid w:val="001E3471"/>
    <w:rsid w:val="001E3B74"/>
    <w:rsid w:val="001E4F50"/>
    <w:rsid w:val="001E50EB"/>
    <w:rsid w:val="001E5BEB"/>
    <w:rsid w:val="001F037D"/>
    <w:rsid w:val="001F062B"/>
    <w:rsid w:val="001F0A5E"/>
    <w:rsid w:val="001F0C99"/>
    <w:rsid w:val="001F0CD8"/>
    <w:rsid w:val="001F15B3"/>
    <w:rsid w:val="001F1F95"/>
    <w:rsid w:val="001F339E"/>
    <w:rsid w:val="001F57C1"/>
    <w:rsid w:val="001F5A57"/>
    <w:rsid w:val="001F5B02"/>
    <w:rsid w:val="001F5E3B"/>
    <w:rsid w:val="002001BA"/>
    <w:rsid w:val="00200DB1"/>
    <w:rsid w:val="00200DFC"/>
    <w:rsid w:val="00200E26"/>
    <w:rsid w:val="002011E0"/>
    <w:rsid w:val="002011EC"/>
    <w:rsid w:val="00201BB2"/>
    <w:rsid w:val="0020348A"/>
    <w:rsid w:val="00204A9B"/>
    <w:rsid w:val="00204B93"/>
    <w:rsid w:val="002068C8"/>
    <w:rsid w:val="00210715"/>
    <w:rsid w:val="00211366"/>
    <w:rsid w:val="0021211D"/>
    <w:rsid w:val="00214D0D"/>
    <w:rsid w:val="00215A83"/>
    <w:rsid w:val="00216075"/>
    <w:rsid w:val="002165DF"/>
    <w:rsid w:val="00216821"/>
    <w:rsid w:val="0021708F"/>
    <w:rsid w:val="00217629"/>
    <w:rsid w:val="0021770F"/>
    <w:rsid w:val="0021790E"/>
    <w:rsid w:val="00217A9B"/>
    <w:rsid w:val="002212CA"/>
    <w:rsid w:val="00221FA2"/>
    <w:rsid w:val="0022334C"/>
    <w:rsid w:val="00223A3D"/>
    <w:rsid w:val="00223C6C"/>
    <w:rsid w:val="00223D32"/>
    <w:rsid w:val="0022406F"/>
    <w:rsid w:val="00224F2F"/>
    <w:rsid w:val="002257FF"/>
    <w:rsid w:val="002264CC"/>
    <w:rsid w:val="00226B2B"/>
    <w:rsid w:val="002271FB"/>
    <w:rsid w:val="00227589"/>
    <w:rsid w:val="00227C48"/>
    <w:rsid w:val="002301C7"/>
    <w:rsid w:val="002332BA"/>
    <w:rsid w:val="00233850"/>
    <w:rsid w:val="0023424A"/>
    <w:rsid w:val="00234519"/>
    <w:rsid w:val="00235604"/>
    <w:rsid w:val="00235B12"/>
    <w:rsid w:val="00236979"/>
    <w:rsid w:val="00236AE0"/>
    <w:rsid w:val="00236DF0"/>
    <w:rsid w:val="00236F68"/>
    <w:rsid w:val="0024025A"/>
    <w:rsid w:val="002402EB"/>
    <w:rsid w:val="0024067C"/>
    <w:rsid w:val="00240924"/>
    <w:rsid w:val="0024340F"/>
    <w:rsid w:val="0024373A"/>
    <w:rsid w:val="00244BCC"/>
    <w:rsid w:val="002454CA"/>
    <w:rsid w:val="00245900"/>
    <w:rsid w:val="00246F40"/>
    <w:rsid w:val="00247FA7"/>
    <w:rsid w:val="00250EF9"/>
    <w:rsid w:val="00251391"/>
    <w:rsid w:val="002516EE"/>
    <w:rsid w:val="00251892"/>
    <w:rsid w:val="0025202A"/>
    <w:rsid w:val="00252D3C"/>
    <w:rsid w:val="00252E03"/>
    <w:rsid w:val="00252E99"/>
    <w:rsid w:val="002562F2"/>
    <w:rsid w:val="002568D1"/>
    <w:rsid w:val="00256D73"/>
    <w:rsid w:val="0025759A"/>
    <w:rsid w:val="002613B8"/>
    <w:rsid w:val="00261492"/>
    <w:rsid w:val="00261D23"/>
    <w:rsid w:val="00262325"/>
    <w:rsid w:val="00262C5C"/>
    <w:rsid w:val="0026397D"/>
    <w:rsid w:val="0026457A"/>
    <w:rsid w:val="00264650"/>
    <w:rsid w:val="0026507E"/>
    <w:rsid w:val="00265099"/>
    <w:rsid w:val="0026532E"/>
    <w:rsid w:val="00265651"/>
    <w:rsid w:val="00265689"/>
    <w:rsid w:val="00265C68"/>
    <w:rsid w:val="00266215"/>
    <w:rsid w:val="0026634E"/>
    <w:rsid w:val="002666D6"/>
    <w:rsid w:val="00266980"/>
    <w:rsid w:val="002669BD"/>
    <w:rsid w:val="00266A14"/>
    <w:rsid w:val="00266D9C"/>
    <w:rsid w:val="0026754A"/>
    <w:rsid w:val="002707ED"/>
    <w:rsid w:val="00270DA7"/>
    <w:rsid w:val="00271C04"/>
    <w:rsid w:val="002728C0"/>
    <w:rsid w:val="00272942"/>
    <w:rsid w:val="00273070"/>
    <w:rsid w:val="00273C41"/>
    <w:rsid w:val="002749F2"/>
    <w:rsid w:val="00275727"/>
    <w:rsid w:val="00276446"/>
    <w:rsid w:val="00276448"/>
    <w:rsid w:val="00277443"/>
    <w:rsid w:val="002774A1"/>
    <w:rsid w:val="00277DD4"/>
    <w:rsid w:val="002809A7"/>
    <w:rsid w:val="0028276D"/>
    <w:rsid w:val="002827D4"/>
    <w:rsid w:val="00282A0A"/>
    <w:rsid w:val="002849F4"/>
    <w:rsid w:val="00284E25"/>
    <w:rsid w:val="00284F8C"/>
    <w:rsid w:val="00285D50"/>
    <w:rsid w:val="00285D7B"/>
    <w:rsid w:val="002874BB"/>
    <w:rsid w:val="0028796B"/>
    <w:rsid w:val="00287F1D"/>
    <w:rsid w:val="0029020F"/>
    <w:rsid w:val="00290546"/>
    <w:rsid w:val="002908B4"/>
    <w:rsid w:val="002909DD"/>
    <w:rsid w:val="00290E40"/>
    <w:rsid w:val="002912D2"/>
    <w:rsid w:val="002924A4"/>
    <w:rsid w:val="002924D6"/>
    <w:rsid w:val="002927D2"/>
    <w:rsid w:val="00292FCB"/>
    <w:rsid w:val="002934DB"/>
    <w:rsid w:val="0029371B"/>
    <w:rsid w:val="002937A4"/>
    <w:rsid w:val="00293891"/>
    <w:rsid w:val="00293B73"/>
    <w:rsid w:val="002959D0"/>
    <w:rsid w:val="00295B50"/>
    <w:rsid w:val="0029616D"/>
    <w:rsid w:val="00296D50"/>
    <w:rsid w:val="002971C4"/>
    <w:rsid w:val="002972C5"/>
    <w:rsid w:val="0029769D"/>
    <w:rsid w:val="002A0364"/>
    <w:rsid w:val="002A197C"/>
    <w:rsid w:val="002A201A"/>
    <w:rsid w:val="002A257D"/>
    <w:rsid w:val="002A2618"/>
    <w:rsid w:val="002A2C03"/>
    <w:rsid w:val="002A359B"/>
    <w:rsid w:val="002A42C0"/>
    <w:rsid w:val="002A42FE"/>
    <w:rsid w:val="002A4821"/>
    <w:rsid w:val="002B08F7"/>
    <w:rsid w:val="002B13D0"/>
    <w:rsid w:val="002B1A62"/>
    <w:rsid w:val="002B3AE3"/>
    <w:rsid w:val="002B3C89"/>
    <w:rsid w:val="002B4C69"/>
    <w:rsid w:val="002B4D2E"/>
    <w:rsid w:val="002B4DBF"/>
    <w:rsid w:val="002B5BD9"/>
    <w:rsid w:val="002B645E"/>
    <w:rsid w:val="002B65CF"/>
    <w:rsid w:val="002B730E"/>
    <w:rsid w:val="002C04D8"/>
    <w:rsid w:val="002C121D"/>
    <w:rsid w:val="002C13FC"/>
    <w:rsid w:val="002C20C9"/>
    <w:rsid w:val="002C27B9"/>
    <w:rsid w:val="002C38B4"/>
    <w:rsid w:val="002C3927"/>
    <w:rsid w:val="002C4548"/>
    <w:rsid w:val="002C5C38"/>
    <w:rsid w:val="002C5E5C"/>
    <w:rsid w:val="002C6792"/>
    <w:rsid w:val="002C714B"/>
    <w:rsid w:val="002D0665"/>
    <w:rsid w:val="002D490F"/>
    <w:rsid w:val="002D5EB5"/>
    <w:rsid w:val="002D6256"/>
    <w:rsid w:val="002D666C"/>
    <w:rsid w:val="002D69C5"/>
    <w:rsid w:val="002E2645"/>
    <w:rsid w:val="002E3FA7"/>
    <w:rsid w:val="002E5E14"/>
    <w:rsid w:val="002E6566"/>
    <w:rsid w:val="002E6950"/>
    <w:rsid w:val="002E6C37"/>
    <w:rsid w:val="002E774A"/>
    <w:rsid w:val="002E7E6E"/>
    <w:rsid w:val="002F0422"/>
    <w:rsid w:val="002F063B"/>
    <w:rsid w:val="002F2344"/>
    <w:rsid w:val="002F2440"/>
    <w:rsid w:val="002F28EC"/>
    <w:rsid w:val="002F2945"/>
    <w:rsid w:val="002F31E4"/>
    <w:rsid w:val="002F3878"/>
    <w:rsid w:val="002F39D3"/>
    <w:rsid w:val="002F428E"/>
    <w:rsid w:val="002F46A9"/>
    <w:rsid w:val="002F4BF7"/>
    <w:rsid w:val="002F641C"/>
    <w:rsid w:val="002F66A9"/>
    <w:rsid w:val="002F6AAF"/>
    <w:rsid w:val="002F6C23"/>
    <w:rsid w:val="0030050B"/>
    <w:rsid w:val="00300624"/>
    <w:rsid w:val="003028A5"/>
    <w:rsid w:val="003028CE"/>
    <w:rsid w:val="00302C65"/>
    <w:rsid w:val="00302D46"/>
    <w:rsid w:val="00303347"/>
    <w:rsid w:val="00304851"/>
    <w:rsid w:val="00304D96"/>
    <w:rsid w:val="00304DE6"/>
    <w:rsid w:val="003052BD"/>
    <w:rsid w:val="00305956"/>
    <w:rsid w:val="003063C2"/>
    <w:rsid w:val="00310B08"/>
    <w:rsid w:val="0031158C"/>
    <w:rsid w:val="00311987"/>
    <w:rsid w:val="00311F8B"/>
    <w:rsid w:val="00312363"/>
    <w:rsid w:val="00312535"/>
    <w:rsid w:val="003125B4"/>
    <w:rsid w:val="00315314"/>
    <w:rsid w:val="00315505"/>
    <w:rsid w:val="003203CA"/>
    <w:rsid w:val="003238B9"/>
    <w:rsid w:val="00323B7E"/>
    <w:rsid w:val="00323C8B"/>
    <w:rsid w:val="003250D0"/>
    <w:rsid w:val="0032547F"/>
    <w:rsid w:val="0032563A"/>
    <w:rsid w:val="00325C5C"/>
    <w:rsid w:val="00326D1B"/>
    <w:rsid w:val="003274AC"/>
    <w:rsid w:val="003300CA"/>
    <w:rsid w:val="0033025A"/>
    <w:rsid w:val="003304CA"/>
    <w:rsid w:val="00330B51"/>
    <w:rsid w:val="0033177B"/>
    <w:rsid w:val="00331845"/>
    <w:rsid w:val="00331C1B"/>
    <w:rsid w:val="003323F4"/>
    <w:rsid w:val="003324FD"/>
    <w:rsid w:val="0033284F"/>
    <w:rsid w:val="00332F74"/>
    <w:rsid w:val="00334116"/>
    <w:rsid w:val="00334888"/>
    <w:rsid w:val="00334BFF"/>
    <w:rsid w:val="003365B4"/>
    <w:rsid w:val="00336F39"/>
    <w:rsid w:val="00337670"/>
    <w:rsid w:val="0033798A"/>
    <w:rsid w:val="00337EEC"/>
    <w:rsid w:val="00337F76"/>
    <w:rsid w:val="003419B9"/>
    <w:rsid w:val="003422EE"/>
    <w:rsid w:val="00343399"/>
    <w:rsid w:val="003443A4"/>
    <w:rsid w:val="00344C9B"/>
    <w:rsid w:val="003469E8"/>
    <w:rsid w:val="00347BD9"/>
    <w:rsid w:val="00350374"/>
    <w:rsid w:val="003507EC"/>
    <w:rsid w:val="00350F5A"/>
    <w:rsid w:val="00351EE6"/>
    <w:rsid w:val="003520A9"/>
    <w:rsid w:val="00352368"/>
    <w:rsid w:val="00352B5A"/>
    <w:rsid w:val="00354248"/>
    <w:rsid w:val="0035437B"/>
    <w:rsid w:val="00354784"/>
    <w:rsid w:val="00354819"/>
    <w:rsid w:val="00354918"/>
    <w:rsid w:val="00354E01"/>
    <w:rsid w:val="00355362"/>
    <w:rsid w:val="00355641"/>
    <w:rsid w:val="00355B43"/>
    <w:rsid w:val="00355D95"/>
    <w:rsid w:val="00355FB4"/>
    <w:rsid w:val="00355FE8"/>
    <w:rsid w:val="00356231"/>
    <w:rsid w:val="00356322"/>
    <w:rsid w:val="003571AB"/>
    <w:rsid w:val="003574ED"/>
    <w:rsid w:val="00357764"/>
    <w:rsid w:val="00357EF0"/>
    <w:rsid w:val="003608E1"/>
    <w:rsid w:val="0036129F"/>
    <w:rsid w:val="0036156C"/>
    <w:rsid w:val="0036345F"/>
    <w:rsid w:val="00364102"/>
    <w:rsid w:val="00364459"/>
    <w:rsid w:val="00365390"/>
    <w:rsid w:val="00365B41"/>
    <w:rsid w:val="00365B4A"/>
    <w:rsid w:val="003661D6"/>
    <w:rsid w:val="00366F73"/>
    <w:rsid w:val="003676AD"/>
    <w:rsid w:val="00370145"/>
    <w:rsid w:val="00372A7E"/>
    <w:rsid w:val="00372AD7"/>
    <w:rsid w:val="00372BB3"/>
    <w:rsid w:val="003732A0"/>
    <w:rsid w:val="003737B8"/>
    <w:rsid w:val="00373843"/>
    <w:rsid w:val="00373A9A"/>
    <w:rsid w:val="00373BD4"/>
    <w:rsid w:val="00374931"/>
    <w:rsid w:val="003749D0"/>
    <w:rsid w:val="00377ACE"/>
    <w:rsid w:val="00377D61"/>
    <w:rsid w:val="003815C6"/>
    <w:rsid w:val="00382A4F"/>
    <w:rsid w:val="00383022"/>
    <w:rsid w:val="0038346A"/>
    <w:rsid w:val="00383983"/>
    <w:rsid w:val="00383F89"/>
    <w:rsid w:val="0038420E"/>
    <w:rsid w:val="00384E08"/>
    <w:rsid w:val="00385555"/>
    <w:rsid w:val="003855B7"/>
    <w:rsid w:val="00385C72"/>
    <w:rsid w:val="00386DAD"/>
    <w:rsid w:val="003872D8"/>
    <w:rsid w:val="0039057E"/>
    <w:rsid w:val="00390630"/>
    <w:rsid w:val="00390B57"/>
    <w:rsid w:val="00391220"/>
    <w:rsid w:val="0039127E"/>
    <w:rsid w:val="003915F3"/>
    <w:rsid w:val="0039226A"/>
    <w:rsid w:val="0039235B"/>
    <w:rsid w:val="003928E2"/>
    <w:rsid w:val="00394387"/>
    <w:rsid w:val="003964D1"/>
    <w:rsid w:val="00397C85"/>
    <w:rsid w:val="003A010E"/>
    <w:rsid w:val="003A0EB5"/>
    <w:rsid w:val="003A2C14"/>
    <w:rsid w:val="003A2D24"/>
    <w:rsid w:val="003A2D9D"/>
    <w:rsid w:val="003A3592"/>
    <w:rsid w:val="003A49A2"/>
    <w:rsid w:val="003A53E1"/>
    <w:rsid w:val="003A6136"/>
    <w:rsid w:val="003A6A67"/>
    <w:rsid w:val="003A6C52"/>
    <w:rsid w:val="003A6FF3"/>
    <w:rsid w:val="003A7C37"/>
    <w:rsid w:val="003A7CD9"/>
    <w:rsid w:val="003B0803"/>
    <w:rsid w:val="003B1309"/>
    <w:rsid w:val="003B17A7"/>
    <w:rsid w:val="003B1E55"/>
    <w:rsid w:val="003B2840"/>
    <w:rsid w:val="003B3446"/>
    <w:rsid w:val="003B43BA"/>
    <w:rsid w:val="003B4BE4"/>
    <w:rsid w:val="003B521D"/>
    <w:rsid w:val="003B6E9F"/>
    <w:rsid w:val="003B72E2"/>
    <w:rsid w:val="003B7A24"/>
    <w:rsid w:val="003C0170"/>
    <w:rsid w:val="003C0A16"/>
    <w:rsid w:val="003C156C"/>
    <w:rsid w:val="003C24C2"/>
    <w:rsid w:val="003C2579"/>
    <w:rsid w:val="003C28C8"/>
    <w:rsid w:val="003C30ED"/>
    <w:rsid w:val="003C4B1E"/>
    <w:rsid w:val="003C64C5"/>
    <w:rsid w:val="003C6699"/>
    <w:rsid w:val="003C6DE5"/>
    <w:rsid w:val="003C6FA1"/>
    <w:rsid w:val="003C7D30"/>
    <w:rsid w:val="003D08C9"/>
    <w:rsid w:val="003D0B49"/>
    <w:rsid w:val="003D1585"/>
    <w:rsid w:val="003D20FA"/>
    <w:rsid w:val="003D3515"/>
    <w:rsid w:val="003D43CE"/>
    <w:rsid w:val="003D49C8"/>
    <w:rsid w:val="003D51B0"/>
    <w:rsid w:val="003D6A14"/>
    <w:rsid w:val="003D75E9"/>
    <w:rsid w:val="003D7A48"/>
    <w:rsid w:val="003D7D5E"/>
    <w:rsid w:val="003E072E"/>
    <w:rsid w:val="003E15EF"/>
    <w:rsid w:val="003E1EED"/>
    <w:rsid w:val="003E214E"/>
    <w:rsid w:val="003E27E6"/>
    <w:rsid w:val="003E2A39"/>
    <w:rsid w:val="003E30B6"/>
    <w:rsid w:val="003E3AE5"/>
    <w:rsid w:val="003E4F8F"/>
    <w:rsid w:val="003E55D3"/>
    <w:rsid w:val="003E578A"/>
    <w:rsid w:val="003E63FB"/>
    <w:rsid w:val="003F0204"/>
    <w:rsid w:val="003F3982"/>
    <w:rsid w:val="003F3B8A"/>
    <w:rsid w:val="003F45F2"/>
    <w:rsid w:val="003F54EA"/>
    <w:rsid w:val="003F5938"/>
    <w:rsid w:val="003F5A07"/>
    <w:rsid w:val="003F5A65"/>
    <w:rsid w:val="003F676F"/>
    <w:rsid w:val="003F6F6B"/>
    <w:rsid w:val="003F73C8"/>
    <w:rsid w:val="003F74C3"/>
    <w:rsid w:val="003F786D"/>
    <w:rsid w:val="003F7CAA"/>
    <w:rsid w:val="003F7F66"/>
    <w:rsid w:val="00400151"/>
    <w:rsid w:val="00400177"/>
    <w:rsid w:val="0040036A"/>
    <w:rsid w:val="00400429"/>
    <w:rsid w:val="00400755"/>
    <w:rsid w:val="00400FBA"/>
    <w:rsid w:val="00401ABC"/>
    <w:rsid w:val="00401C89"/>
    <w:rsid w:val="0040256F"/>
    <w:rsid w:val="0040294D"/>
    <w:rsid w:val="004031DE"/>
    <w:rsid w:val="0040410D"/>
    <w:rsid w:val="004041B1"/>
    <w:rsid w:val="004057BE"/>
    <w:rsid w:val="00406473"/>
    <w:rsid w:val="00407AE0"/>
    <w:rsid w:val="00410134"/>
    <w:rsid w:val="00411550"/>
    <w:rsid w:val="00411F60"/>
    <w:rsid w:val="00413024"/>
    <w:rsid w:val="00413B77"/>
    <w:rsid w:val="0041408D"/>
    <w:rsid w:val="0041485D"/>
    <w:rsid w:val="004148FE"/>
    <w:rsid w:val="00414E07"/>
    <w:rsid w:val="00415E3E"/>
    <w:rsid w:val="00416170"/>
    <w:rsid w:val="0041733C"/>
    <w:rsid w:val="00417CEB"/>
    <w:rsid w:val="00420BAA"/>
    <w:rsid w:val="004211FE"/>
    <w:rsid w:val="004212DF"/>
    <w:rsid w:val="0042132A"/>
    <w:rsid w:val="00421FEF"/>
    <w:rsid w:val="00425B7D"/>
    <w:rsid w:val="00425BBC"/>
    <w:rsid w:val="00425CDB"/>
    <w:rsid w:val="00425F15"/>
    <w:rsid w:val="00426E2F"/>
    <w:rsid w:val="004270E6"/>
    <w:rsid w:val="0042777B"/>
    <w:rsid w:val="0042799A"/>
    <w:rsid w:val="00431A0D"/>
    <w:rsid w:val="00432038"/>
    <w:rsid w:val="00432128"/>
    <w:rsid w:val="0043224E"/>
    <w:rsid w:val="004338AE"/>
    <w:rsid w:val="0043391E"/>
    <w:rsid w:val="00433EAA"/>
    <w:rsid w:val="004343A7"/>
    <w:rsid w:val="004344CB"/>
    <w:rsid w:val="0043485B"/>
    <w:rsid w:val="00434CEA"/>
    <w:rsid w:val="00434E8C"/>
    <w:rsid w:val="00435796"/>
    <w:rsid w:val="00435B3C"/>
    <w:rsid w:val="00436465"/>
    <w:rsid w:val="0043691D"/>
    <w:rsid w:val="004372A5"/>
    <w:rsid w:val="0044058E"/>
    <w:rsid w:val="0044065F"/>
    <w:rsid w:val="0044128B"/>
    <w:rsid w:val="00441679"/>
    <w:rsid w:val="00441C5E"/>
    <w:rsid w:val="00442D04"/>
    <w:rsid w:val="00443C81"/>
    <w:rsid w:val="00443DFD"/>
    <w:rsid w:val="004440A2"/>
    <w:rsid w:val="00444342"/>
    <w:rsid w:val="00444C80"/>
    <w:rsid w:val="00444D5F"/>
    <w:rsid w:val="00445875"/>
    <w:rsid w:val="00445D7D"/>
    <w:rsid w:val="00447278"/>
    <w:rsid w:val="00447464"/>
    <w:rsid w:val="00447DBA"/>
    <w:rsid w:val="004500D4"/>
    <w:rsid w:val="0045099D"/>
    <w:rsid w:val="00451ED5"/>
    <w:rsid w:val="00452361"/>
    <w:rsid w:val="004535A2"/>
    <w:rsid w:val="00453BEE"/>
    <w:rsid w:val="004543F8"/>
    <w:rsid w:val="00454582"/>
    <w:rsid w:val="0045553C"/>
    <w:rsid w:val="0045576D"/>
    <w:rsid w:val="00456C8B"/>
    <w:rsid w:val="00457142"/>
    <w:rsid w:val="00457884"/>
    <w:rsid w:val="004614F0"/>
    <w:rsid w:val="00462610"/>
    <w:rsid w:val="00462CE7"/>
    <w:rsid w:val="00464C56"/>
    <w:rsid w:val="00465521"/>
    <w:rsid w:val="004659EB"/>
    <w:rsid w:val="004661BE"/>
    <w:rsid w:val="004669CE"/>
    <w:rsid w:val="004671E0"/>
    <w:rsid w:val="00467BA7"/>
    <w:rsid w:val="00470593"/>
    <w:rsid w:val="00470E38"/>
    <w:rsid w:val="00471055"/>
    <w:rsid w:val="00471372"/>
    <w:rsid w:val="004720FE"/>
    <w:rsid w:val="00472A05"/>
    <w:rsid w:val="00472EE7"/>
    <w:rsid w:val="004731D8"/>
    <w:rsid w:val="00473582"/>
    <w:rsid w:val="00473738"/>
    <w:rsid w:val="00473B56"/>
    <w:rsid w:val="00475749"/>
    <w:rsid w:val="00475D7D"/>
    <w:rsid w:val="00477706"/>
    <w:rsid w:val="004779C7"/>
    <w:rsid w:val="004779E6"/>
    <w:rsid w:val="004807B5"/>
    <w:rsid w:val="00480E77"/>
    <w:rsid w:val="00480F74"/>
    <w:rsid w:val="00481A81"/>
    <w:rsid w:val="00481C08"/>
    <w:rsid w:val="00481ED4"/>
    <w:rsid w:val="00482099"/>
    <w:rsid w:val="00482ED6"/>
    <w:rsid w:val="00483716"/>
    <w:rsid w:val="004850F5"/>
    <w:rsid w:val="00485EF4"/>
    <w:rsid w:val="004873FF"/>
    <w:rsid w:val="00487A4A"/>
    <w:rsid w:val="00490C0C"/>
    <w:rsid w:val="0049103E"/>
    <w:rsid w:val="004913E3"/>
    <w:rsid w:val="00491DAF"/>
    <w:rsid w:val="00491E0D"/>
    <w:rsid w:val="004924C4"/>
    <w:rsid w:val="00492A47"/>
    <w:rsid w:val="00492CD8"/>
    <w:rsid w:val="0049357C"/>
    <w:rsid w:val="00493A45"/>
    <w:rsid w:val="00494079"/>
    <w:rsid w:val="00495127"/>
    <w:rsid w:val="00495308"/>
    <w:rsid w:val="004959B3"/>
    <w:rsid w:val="00495FDF"/>
    <w:rsid w:val="00496C46"/>
    <w:rsid w:val="004977D2"/>
    <w:rsid w:val="00497876"/>
    <w:rsid w:val="00497AF5"/>
    <w:rsid w:val="004A036B"/>
    <w:rsid w:val="004A083B"/>
    <w:rsid w:val="004A0876"/>
    <w:rsid w:val="004A1A1E"/>
    <w:rsid w:val="004A1AFD"/>
    <w:rsid w:val="004A1B28"/>
    <w:rsid w:val="004A1C14"/>
    <w:rsid w:val="004A2208"/>
    <w:rsid w:val="004A2F0F"/>
    <w:rsid w:val="004A32CC"/>
    <w:rsid w:val="004A393D"/>
    <w:rsid w:val="004A417A"/>
    <w:rsid w:val="004A4819"/>
    <w:rsid w:val="004A49B1"/>
    <w:rsid w:val="004A5C26"/>
    <w:rsid w:val="004A723A"/>
    <w:rsid w:val="004A7692"/>
    <w:rsid w:val="004B08DE"/>
    <w:rsid w:val="004B0BE8"/>
    <w:rsid w:val="004B0D1C"/>
    <w:rsid w:val="004B0F57"/>
    <w:rsid w:val="004B13DF"/>
    <w:rsid w:val="004B1766"/>
    <w:rsid w:val="004B1F8E"/>
    <w:rsid w:val="004B41B5"/>
    <w:rsid w:val="004B5A0C"/>
    <w:rsid w:val="004B6BCB"/>
    <w:rsid w:val="004C0529"/>
    <w:rsid w:val="004C20B4"/>
    <w:rsid w:val="004C45F6"/>
    <w:rsid w:val="004C4786"/>
    <w:rsid w:val="004C4CD2"/>
    <w:rsid w:val="004C666C"/>
    <w:rsid w:val="004D01AE"/>
    <w:rsid w:val="004D2128"/>
    <w:rsid w:val="004D25D1"/>
    <w:rsid w:val="004D2658"/>
    <w:rsid w:val="004D5741"/>
    <w:rsid w:val="004E0B83"/>
    <w:rsid w:val="004E1073"/>
    <w:rsid w:val="004E14F2"/>
    <w:rsid w:val="004E190D"/>
    <w:rsid w:val="004E1CDD"/>
    <w:rsid w:val="004E38EC"/>
    <w:rsid w:val="004E3F60"/>
    <w:rsid w:val="004E5B89"/>
    <w:rsid w:val="004E5BD6"/>
    <w:rsid w:val="004E5BFD"/>
    <w:rsid w:val="004E5CAC"/>
    <w:rsid w:val="004E5F81"/>
    <w:rsid w:val="004E6B73"/>
    <w:rsid w:val="004E7576"/>
    <w:rsid w:val="004F166B"/>
    <w:rsid w:val="004F279D"/>
    <w:rsid w:val="004F28B2"/>
    <w:rsid w:val="004F333D"/>
    <w:rsid w:val="004F33B9"/>
    <w:rsid w:val="004F4074"/>
    <w:rsid w:val="004F41AC"/>
    <w:rsid w:val="004F42CD"/>
    <w:rsid w:val="004F505E"/>
    <w:rsid w:val="004F58DC"/>
    <w:rsid w:val="004F5A09"/>
    <w:rsid w:val="004F670C"/>
    <w:rsid w:val="004F7219"/>
    <w:rsid w:val="004F7D89"/>
    <w:rsid w:val="00502128"/>
    <w:rsid w:val="005027B1"/>
    <w:rsid w:val="005041B2"/>
    <w:rsid w:val="0050622C"/>
    <w:rsid w:val="00506E5F"/>
    <w:rsid w:val="00510B3D"/>
    <w:rsid w:val="00511744"/>
    <w:rsid w:val="00513569"/>
    <w:rsid w:val="005143D8"/>
    <w:rsid w:val="00514D17"/>
    <w:rsid w:val="005158BC"/>
    <w:rsid w:val="00516755"/>
    <w:rsid w:val="00516A0E"/>
    <w:rsid w:val="005171AC"/>
    <w:rsid w:val="00517318"/>
    <w:rsid w:val="00521067"/>
    <w:rsid w:val="005220C0"/>
    <w:rsid w:val="005226A3"/>
    <w:rsid w:val="005226CF"/>
    <w:rsid w:val="005226E2"/>
    <w:rsid w:val="00522774"/>
    <w:rsid w:val="00522C7C"/>
    <w:rsid w:val="00523D61"/>
    <w:rsid w:val="00523DBA"/>
    <w:rsid w:val="00524ED1"/>
    <w:rsid w:val="005260FE"/>
    <w:rsid w:val="00526109"/>
    <w:rsid w:val="0052653F"/>
    <w:rsid w:val="00526639"/>
    <w:rsid w:val="005266D2"/>
    <w:rsid w:val="0052734C"/>
    <w:rsid w:val="005273B3"/>
    <w:rsid w:val="0053118A"/>
    <w:rsid w:val="00531D05"/>
    <w:rsid w:val="00532222"/>
    <w:rsid w:val="00533E4F"/>
    <w:rsid w:val="0053400B"/>
    <w:rsid w:val="00534118"/>
    <w:rsid w:val="00535A4E"/>
    <w:rsid w:val="00536809"/>
    <w:rsid w:val="00536B7A"/>
    <w:rsid w:val="00537279"/>
    <w:rsid w:val="00537A2F"/>
    <w:rsid w:val="00537E56"/>
    <w:rsid w:val="00540A85"/>
    <w:rsid w:val="005415BA"/>
    <w:rsid w:val="00541644"/>
    <w:rsid w:val="00542E7F"/>
    <w:rsid w:val="00543D62"/>
    <w:rsid w:val="00544A5A"/>
    <w:rsid w:val="00544F74"/>
    <w:rsid w:val="005451A9"/>
    <w:rsid w:val="00547E39"/>
    <w:rsid w:val="0055016E"/>
    <w:rsid w:val="00550573"/>
    <w:rsid w:val="005505A6"/>
    <w:rsid w:val="00551176"/>
    <w:rsid w:val="00551509"/>
    <w:rsid w:val="00551CEE"/>
    <w:rsid w:val="00551E40"/>
    <w:rsid w:val="00551E98"/>
    <w:rsid w:val="00552CF0"/>
    <w:rsid w:val="0055305D"/>
    <w:rsid w:val="00554C42"/>
    <w:rsid w:val="0055601A"/>
    <w:rsid w:val="00556047"/>
    <w:rsid w:val="00557692"/>
    <w:rsid w:val="00561110"/>
    <w:rsid w:val="00562E56"/>
    <w:rsid w:val="00562E98"/>
    <w:rsid w:val="0056358D"/>
    <w:rsid w:val="0056395D"/>
    <w:rsid w:val="0056438F"/>
    <w:rsid w:val="00564866"/>
    <w:rsid w:val="00564A8D"/>
    <w:rsid w:val="00565EDB"/>
    <w:rsid w:val="00565F46"/>
    <w:rsid w:val="00566364"/>
    <w:rsid w:val="00566EFC"/>
    <w:rsid w:val="00567053"/>
    <w:rsid w:val="00567A9A"/>
    <w:rsid w:val="00570207"/>
    <w:rsid w:val="00572056"/>
    <w:rsid w:val="00572C43"/>
    <w:rsid w:val="00574829"/>
    <w:rsid w:val="00575F5A"/>
    <w:rsid w:val="00577EFF"/>
    <w:rsid w:val="00580037"/>
    <w:rsid w:val="00582604"/>
    <w:rsid w:val="00582C86"/>
    <w:rsid w:val="0058389C"/>
    <w:rsid w:val="00584026"/>
    <w:rsid w:val="00584CE4"/>
    <w:rsid w:val="00585E81"/>
    <w:rsid w:val="0058606F"/>
    <w:rsid w:val="00586662"/>
    <w:rsid w:val="005867CE"/>
    <w:rsid w:val="00586BF7"/>
    <w:rsid w:val="00586DD1"/>
    <w:rsid w:val="00586ECF"/>
    <w:rsid w:val="0058767B"/>
    <w:rsid w:val="00587748"/>
    <w:rsid w:val="0059027B"/>
    <w:rsid w:val="0059126F"/>
    <w:rsid w:val="005920E0"/>
    <w:rsid w:val="00592579"/>
    <w:rsid w:val="00592A8D"/>
    <w:rsid w:val="00593EDA"/>
    <w:rsid w:val="00594EA3"/>
    <w:rsid w:val="00596A78"/>
    <w:rsid w:val="00596B5C"/>
    <w:rsid w:val="00597396"/>
    <w:rsid w:val="005A05B8"/>
    <w:rsid w:val="005A0984"/>
    <w:rsid w:val="005A19F7"/>
    <w:rsid w:val="005A1B33"/>
    <w:rsid w:val="005A1C6A"/>
    <w:rsid w:val="005A26B9"/>
    <w:rsid w:val="005A2DC9"/>
    <w:rsid w:val="005A2FAD"/>
    <w:rsid w:val="005A5290"/>
    <w:rsid w:val="005A57C5"/>
    <w:rsid w:val="005A58DF"/>
    <w:rsid w:val="005A6734"/>
    <w:rsid w:val="005A68E7"/>
    <w:rsid w:val="005A6B70"/>
    <w:rsid w:val="005A6DEA"/>
    <w:rsid w:val="005A78F1"/>
    <w:rsid w:val="005A79CD"/>
    <w:rsid w:val="005B0085"/>
    <w:rsid w:val="005B0F77"/>
    <w:rsid w:val="005B10C9"/>
    <w:rsid w:val="005B2983"/>
    <w:rsid w:val="005B3256"/>
    <w:rsid w:val="005B3350"/>
    <w:rsid w:val="005B33A4"/>
    <w:rsid w:val="005B3682"/>
    <w:rsid w:val="005B3C54"/>
    <w:rsid w:val="005B42B8"/>
    <w:rsid w:val="005B5251"/>
    <w:rsid w:val="005B5B44"/>
    <w:rsid w:val="005B6BB0"/>
    <w:rsid w:val="005B72DC"/>
    <w:rsid w:val="005B7475"/>
    <w:rsid w:val="005C0CFE"/>
    <w:rsid w:val="005C1CF6"/>
    <w:rsid w:val="005C2A36"/>
    <w:rsid w:val="005C4073"/>
    <w:rsid w:val="005C45A8"/>
    <w:rsid w:val="005C52CC"/>
    <w:rsid w:val="005C697F"/>
    <w:rsid w:val="005D0BD6"/>
    <w:rsid w:val="005D1147"/>
    <w:rsid w:val="005D27CC"/>
    <w:rsid w:val="005D296B"/>
    <w:rsid w:val="005D2B2B"/>
    <w:rsid w:val="005D5A56"/>
    <w:rsid w:val="005D5E1C"/>
    <w:rsid w:val="005D60B0"/>
    <w:rsid w:val="005D71A1"/>
    <w:rsid w:val="005E15B0"/>
    <w:rsid w:val="005E1CD3"/>
    <w:rsid w:val="005E255B"/>
    <w:rsid w:val="005E49F9"/>
    <w:rsid w:val="005E536A"/>
    <w:rsid w:val="005E5FDF"/>
    <w:rsid w:val="005E6617"/>
    <w:rsid w:val="005E761A"/>
    <w:rsid w:val="005F056E"/>
    <w:rsid w:val="005F0B00"/>
    <w:rsid w:val="005F13B8"/>
    <w:rsid w:val="005F158F"/>
    <w:rsid w:val="005F15D7"/>
    <w:rsid w:val="005F20AC"/>
    <w:rsid w:val="005F3615"/>
    <w:rsid w:val="005F3692"/>
    <w:rsid w:val="005F3AB9"/>
    <w:rsid w:val="005F44FE"/>
    <w:rsid w:val="005F46FE"/>
    <w:rsid w:val="005F477B"/>
    <w:rsid w:val="005F68AA"/>
    <w:rsid w:val="005F6A66"/>
    <w:rsid w:val="00601565"/>
    <w:rsid w:val="0060228D"/>
    <w:rsid w:val="00602FA7"/>
    <w:rsid w:val="00603853"/>
    <w:rsid w:val="0060478F"/>
    <w:rsid w:val="0060501E"/>
    <w:rsid w:val="00605768"/>
    <w:rsid w:val="00605B34"/>
    <w:rsid w:val="00605C4C"/>
    <w:rsid w:val="00605F9E"/>
    <w:rsid w:val="0060623D"/>
    <w:rsid w:val="00606EE9"/>
    <w:rsid w:val="00610A32"/>
    <w:rsid w:val="006110B6"/>
    <w:rsid w:val="00611346"/>
    <w:rsid w:val="00612C81"/>
    <w:rsid w:val="006136D8"/>
    <w:rsid w:val="00613B3A"/>
    <w:rsid w:val="00613E6F"/>
    <w:rsid w:val="00614866"/>
    <w:rsid w:val="006150CD"/>
    <w:rsid w:val="006154F8"/>
    <w:rsid w:val="006159D9"/>
    <w:rsid w:val="00615DBF"/>
    <w:rsid w:val="00616053"/>
    <w:rsid w:val="0061665A"/>
    <w:rsid w:val="00616EA0"/>
    <w:rsid w:val="0062065C"/>
    <w:rsid w:val="00620B75"/>
    <w:rsid w:val="00621263"/>
    <w:rsid w:val="00621842"/>
    <w:rsid w:val="006222BB"/>
    <w:rsid w:val="006226F6"/>
    <w:rsid w:val="00622719"/>
    <w:rsid w:val="00623252"/>
    <w:rsid w:val="00623332"/>
    <w:rsid w:val="00623AD5"/>
    <w:rsid w:val="00624789"/>
    <w:rsid w:val="00625149"/>
    <w:rsid w:val="006279C8"/>
    <w:rsid w:val="00627AA0"/>
    <w:rsid w:val="00627E6B"/>
    <w:rsid w:val="006303E0"/>
    <w:rsid w:val="00630CE7"/>
    <w:rsid w:val="00631146"/>
    <w:rsid w:val="006313DE"/>
    <w:rsid w:val="0063153D"/>
    <w:rsid w:val="00632309"/>
    <w:rsid w:val="00633B65"/>
    <w:rsid w:val="006340FD"/>
    <w:rsid w:val="00634CD4"/>
    <w:rsid w:val="00634FE4"/>
    <w:rsid w:val="006356CD"/>
    <w:rsid w:val="006362C1"/>
    <w:rsid w:val="00636DA7"/>
    <w:rsid w:val="0064040E"/>
    <w:rsid w:val="006411AF"/>
    <w:rsid w:val="00641652"/>
    <w:rsid w:val="00641E84"/>
    <w:rsid w:val="00641E99"/>
    <w:rsid w:val="00642499"/>
    <w:rsid w:val="006444C9"/>
    <w:rsid w:val="00644BF5"/>
    <w:rsid w:val="006461C1"/>
    <w:rsid w:val="0064636A"/>
    <w:rsid w:val="00646398"/>
    <w:rsid w:val="00647320"/>
    <w:rsid w:val="006475B7"/>
    <w:rsid w:val="00647843"/>
    <w:rsid w:val="006479A9"/>
    <w:rsid w:val="006506B7"/>
    <w:rsid w:val="006509B3"/>
    <w:rsid w:val="00650DB4"/>
    <w:rsid w:val="00651EFB"/>
    <w:rsid w:val="006520F1"/>
    <w:rsid w:val="00652F9C"/>
    <w:rsid w:val="0065400F"/>
    <w:rsid w:val="00654389"/>
    <w:rsid w:val="0065445B"/>
    <w:rsid w:val="006546A8"/>
    <w:rsid w:val="00654DC2"/>
    <w:rsid w:val="0065560D"/>
    <w:rsid w:val="00655934"/>
    <w:rsid w:val="00656382"/>
    <w:rsid w:val="00656C92"/>
    <w:rsid w:val="006605AB"/>
    <w:rsid w:val="0066114A"/>
    <w:rsid w:val="006613C7"/>
    <w:rsid w:val="00661C7B"/>
    <w:rsid w:val="00661ECA"/>
    <w:rsid w:val="006629CA"/>
    <w:rsid w:val="006629D3"/>
    <w:rsid w:val="00662F83"/>
    <w:rsid w:val="006635A9"/>
    <w:rsid w:val="0066369C"/>
    <w:rsid w:val="0066422E"/>
    <w:rsid w:val="00664865"/>
    <w:rsid w:val="00665B4F"/>
    <w:rsid w:val="00667862"/>
    <w:rsid w:val="006704A1"/>
    <w:rsid w:val="00670AF1"/>
    <w:rsid w:val="00670DB9"/>
    <w:rsid w:val="00671925"/>
    <w:rsid w:val="0067241E"/>
    <w:rsid w:val="00672426"/>
    <w:rsid w:val="00672DFF"/>
    <w:rsid w:val="00674250"/>
    <w:rsid w:val="00674597"/>
    <w:rsid w:val="00674931"/>
    <w:rsid w:val="00675513"/>
    <w:rsid w:val="00676963"/>
    <w:rsid w:val="00680B9F"/>
    <w:rsid w:val="00680F73"/>
    <w:rsid w:val="00681AC9"/>
    <w:rsid w:val="00681C13"/>
    <w:rsid w:val="00681D62"/>
    <w:rsid w:val="00681DB6"/>
    <w:rsid w:val="006825D1"/>
    <w:rsid w:val="00682A0E"/>
    <w:rsid w:val="00682CC1"/>
    <w:rsid w:val="00683453"/>
    <w:rsid w:val="00683794"/>
    <w:rsid w:val="00683C00"/>
    <w:rsid w:val="00684456"/>
    <w:rsid w:val="00684C5A"/>
    <w:rsid w:val="006872AC"/>
    <w:rsid w:val="0068775F"/>
    <w:rsid w:val="00690F9E"/>
    <w:rsid w:val="006925B2"/>
    <w:rsid w:val="006926C1"/>
    <w:rsid w:val="00692910"/>
    <w:rsid w:val="00692D6E"/>
    <w:rsid w:val="00692F10"/>
    <w:rsid w:val="0069483F"/>
    <w:rsid w:val="00695BA7"/>
    <w:rsid w:val="00696F74"/>
    <w:rsid w:val="006976B6"/>
    <w:rsid w:val="0069798B"/>
    <w:rsid w:val="00697B8A"/>
    <w:rsid w:val="006A0DCF"/>
    <w:rsid w:val="006A138B"/>
    <w:rsid w:val="006A209C"/>
    <w:rsid w:val="006A237F"/>
    <w:rsid w:val="006A23EB"/>
    <w:rsid w:val="006A3024"/>
    <w:rsid w:val="006A3413"/>
    <w:rsid w:val="006A3E01"/>
    <w:rsid w:val="006A3FB4"/>
    <w:rsid w:val="006A4D3C"/>
    <w:rsid w:val="006A5483"/>
    <w:rsid w:val="006A5C71"/>
    <w:rsid w:val="006A7293"/>
    <w:rsid w:val="006B02FB"/>
    <w:rsid w:val="006B174D"/>
    <w:rsid w:val="006B1CDF"/>
    <w:rsid w:val="006B1D7F"/>
    <w:rsid w:val="006B2500"/>
    <w:rsid w:val="006B2D18"/>
    <w:rsid w:val="006B2D9D"/>
    <w:rsid w:val="006B3794"/>
    <w:rsid w:val="006B5DF9"/>
    <w:rsid w:val="006C11B1"/>
    <w:rsid w:val="006C18F3"/>
    <w:rsid w:val="006C1ADF"/>
    <w:rsid w:val="006C2626"/>
    <w:rsid w:val="006C2A91"/>
    <w:rsid w:val="006C2F42"/>
    <w:rsid w:val="006C3DDC"/>
    <w:rsid w:val="006C414D"/>
    <w:rsid w:val="006C44B4"/>
    <w:rsid w:val="006C5540"/>
    <w:rsid w:val="006C5E74"/>
    <w:rsid w:val="006C64C0"/>
    <w:rsid w:val="006D03BF"/>
    <w:rsid w:val="006D0516"/>
    <w:rsid w:val="006D21FC"/>
    <w:rsid w:val="006D29EA"/>
    <w:rsid w:val="006D3013"/>
    <w:rsid w:val="006D3A3E"/>
    <w:rsid w:val="006D517E"/>
    <w:rsid w:val="006D5377"/>
    <w:rsid w:val="006D7E52"/>
    <w:rsid w:val="006E0619"/>
    <w:rsid w:val="006E0BFA"/>
    <w:rsid w:val="006E0C42"/>
    <w:rsid w:val="006E1283"/>
    <w:rsid w:val="006E14F7"/>
    <w:rsid w:val="006E1F04"/>
    <w:rsid w:val="006E23E0"/>
    <w:rsid w:val="006E28CA"/>
    <w:rsid w:val="006E2D49"/>
    <w:rsid w:val="006E618D"/>
    <w:rsid w:val="006E7456"/>
    <w:rsid w:val="006E7C5B"/>
    <w:rsid w:val="006F038C"/>
    <w:rsid w:val="006F081B"/>
    <w:rsid w:val="006F13BA"/>
    <w:rsid w:val="006F2D54"/>
    <w:rsid w:val="006F426B"/>
    <w:rsid w:val="006F4525"/>
    <w:rsid w:val="006F56B6"/>
    <w:rsid w:val="006F637D"/>
    <w:rsid w:val="006F64CC"/>
    <w:rsid w:val="006F7C41"/>
    <w:rsid w:val="0070023B"/>
    <w:rsid w:val="0070186F"/>
    <w:rsid w:val="00701CCC"/>
    <w:rsid w:val="00702563"/>
    <w:rsid w:val="007031CE"/>
    <w:rsid w:val="0070338B"/>
    <w:rsid w:val="00703513"/>
    <w:rsid w:val="0070359D"/>
    <w:rsid w:val="00703B9D"/>
    <w:rsid w:val="00704D27"/>
    <w:rsid w:val="00704FA3"/>
    <w:rsid w:val="00705C1D"/>
    <w:rsid w:val="00705D63"/>
    <w:rsid w:val="00706B3C"/>
    <w:rsid w:val="00707B4D"/>
    <w:rsid w:val="00707EB9"/>
    <w:rsid w:val="00710854"/>
    <w:rsid w:val="00710CC3"/>
    <w:rsid w:val="007110A2"/>
    <w:rsid w:val="00712CD2"/>
    <w:rsid w:val="00712DB7"/>
    <w:rsid w:val="0071351B"/>
    <w:rsid w:val="00713926"/>
    <w:rsid w:val="00714918"/>
    <w:rsid w:val="00716DA6"/>
    <w:rsid w:val="007202FA"/>
    <w:rsid w:val="0072081C"/>
    <w:rsid w:val="00722245"/>
    <w:rsid w:val="00722EDC"/>
    <w:rsid w:val="00723EC7"/>
    <w:rsid w:val="00723EDD"/>
    <w:rsid w:val="007243A2"/>
    <w:rsid w:val="00724474"/>
    <w:rsid w:val="007245BC"/>
    <w:rsid w:val="007245C6"/>
    <w:rsid w:val="007258EE"/>
    <w:rsid w:val="00725F48"/>
    <w:rsid w:val="00726B07"/>
    <w:rsid w:val="00726CF1"/>
    <w:rsid w:val="007270B1"/>
    <w:rsid w:val="00731313"/>
    <w:rsid w:val="0073270A"/>
    <w:rsid w:val="00733518"/>
    <w:rsid w:val="00733B1D"/>
    <w:rsid w:val="00733C1E"/>
    <w:rsid w:val="0073400A"/>
    <w:rsid w:val="007347E9"/>
    <w:rsid w:val="00734C69"/>
    <w:rsid w:val="0073522F"/>
    <w:rsid w:val="00735370"/>
    <w:rsid w:val="00735A8B"/>
    <w:rsid w:val="00735D09"/>
    <w:rsid w:val="00736A3B"/>
    <w:rsid w:val="00736E41"/>
    <w:rsid w:val="00736F9D"/>
    <w:rsid w:val="007375B6"/>
    <w:rsid w:val="007378B8"/>
    <w:rsid w:val="007408CB"/>
    <w:rsid w:val="00741C98"/>
    <w:rsid w:val="00741E77"/>
    <w:rsid w:val="0074263A"/>
    <w:rsid w:val="0074287E"/>
    <w:rsid w:val="00743509"/>
    <w:rsid w:val="0074393B"/>
    <w:rsid w:val="00743F78"/>
    <w:rsid w:val="00744C8D"/>
    <w:rsid w:val="00744CBA"/>
    <w:rsid w:val="00744D71"/>
    <w:rsid w:val="00746646"/>
    <w:rsid w:val="00746D21"/>
    <w:rsid w:val="007474CE"/>
    <w:rsid w:val="00750424"/>
    <w:rsid w:val="007518C6"/>
    <w:rsid w:val="00751979"/>
    <w:rsid w:val="00752228"/>
    <w:rsid w:val="00753424"/>
    <w:rsid w:val="0075354E"/>
    <w:rsid w:val="00753802"/>
    <w:rsid w:val="007540FF"/>
    <w:rsid w:val="0075440B"/>
    <w:rsid w:val="0075585B"/>
    <w:rsid w:val="00757632"/>
    <w:rsid w:val="00757E9F"/>
    <w:rsid w:val="00760A80"/>
    <w:rsid w:val="00760E78"/>
    <w:rsid w:val="007629BC"/>
    <w:rsid w:val="0076403D"/>
    <w:rsid w:val="007644FA"/>
    <w:rsid w:val="0076640E"/>
    <w:rsid w:val="00766B47"/>
    <w:rsid w:val="00767205"/>
    <w:rsid w:val="00767339"/>
    <w:rsid w:val="00767776"/>
    <w:rsid w:val="0077099D"/>
    <w:rsid w:val="00770E43"/>
    <w:rsid w:val="00771F36"/>
    <w:rsid w:val="00772054"/>
    <w:rsid w:val="00772A7F"/>
    <w:rsid w:val="00773034"/>
    <w:rsid w:val="00773591"/>
    <w:rsid w:val="007738A5"/>
    <w:rsid w:val="00774E3B"/>
    <w:rsid w:val="00774E9A"/>
    <w:rsid w:val="007754BC"/>
    <w:rsid w:val="007758A2"/>
    <w:rsid w:val="00775A22"/>
    <w:rsid w:val="00776442"/>
    <w:rsid w:val="00776D75"/>
    <w:rsid w:val="00776DF7"/>
    <w:rsid w:val="00776FE5"/>
    <w:rsid w:val="00777A2C"/>
    <w:rsid w:val="00780057"/>
    <w:rsid w:val="00780F17"/>
    <w:rsid w:val="007813E8"/>
    <w:rsid w:val="00782319"/>
    <w:rsid w:val="00783534"/>
    <w:rsid w:val="00783BA6"/>
    <w:rsid w:val="00783C68"/>
    <w:rsid w:val="00783C6D"/>
    <w:rsid w:val="00783FA9"/>
    <w:rsid w:val="00784A8B"/>
    <w:rsid w:val="007854B0"/>
    <w:rsid w:val="00785A31"/>
    <w:rsid w:val="00785BB1"/>
    <w:rsid w:val="00785F7A"/>
    <w:rsid w:val="0078609A"/>
    <w:rsid w:val="007865FD"/>
    <w:rsid w:val="007868A8"/>
    <w:rsid w:val="00790D1E"/>
    <w:rsid w:val="0079295D"/>
    <w:rsid w:val="00792BDA"/>
    <w:rsid w:val="00792D9D"/>
    <w:rsid w:val="0079317F"/>
    <w:rsid w:val="0079387B"/>
    <w:rsid w:val="00793BA2"/>
    <w:rsid w:val="00793F38"/>
    <w:rsid w:val="00795CE5"/>
    <w:rsid w:val="00796CA4"/>
    <w:rsid w:val="007970DF"/>
    <w:rsid w:val="00797E62"/>
    <w:rsid w:val="007A0C2A"/>
    <w:rsid w:val="007A1E8F"/>
    <w:rsid w:val="007A434C"/>
    <w:rsid w:val="007A4414"/>
    <w:rsid w:val="007A4678"/>
    <w:rsid w:val="007A5413"/>
    <w:rsid w:val="007A5F5F"/>
    <w:rsid w:val="007A620A"/>
    <w:rsid w:val="007A66DC"/>
    <w:rsid w:val="007A67C4"/>
    <w:rsid w:val="007A7AE9"/>
    <w:rsid w:val="007B01AA"/>
    <w:rsid w:val="007B03EF"/>
    <w:rsid w:val="007B192E"/>
    <w:rsid w:val="007B197D"/>
    <w:rsid w:val="007B1A96"/>
    <w:rsid w:val="007B23A3"/>
    <w:rsid w:val="007B34C5"/>
    <w:rsid w:val="007B3889"/>
    <w:rsid w:val="007B39C2"/>
    <w:rsid w:val="007B3AF9"/>
    <w:rsid w:val="007B41FD"/>
    <w:rsid w:val="007B4767"/>
    <w:rsid w:val="007B4D0B"/>
    <w:rsid w:val="007B65DC"/>
    <w:rsid w:val="007B7607"/>
    <w:rsid w:val="007C012A"/>
    <w:rsid w:val="007C0F44"/>
    <w:rsid w:val="007C368A"/>
    <w:rsid w:val="007C39D8"/>
    <w:rsid w:val="007C3A4A"/>
    <w:rsid w:val="007C3E03"/>
    <w:rsid w:val="007C45ED"/>
    <w:rsid w:val="007C5149"/>
    <w:rsid w:val="007C5373"/>
    <w:rsid w:val="007C629A"/>
    <w:rsid w:val="007C6641"/>
    <w:rsid w:val="007C7EB3"/>
    <w:rsid w:val="007D03BF"/>
    <w:rsid w:val="007D0D50"/>
    <w:rsid w:val="007D0F6E"/>
    <w:rsid w:val="007D2052"/>
    <w:rsid w:val="007D241C"/>
    <w:rsid w:val="007D25C5"/>
    <w:rsid w:val="007D279C"/>
    <w:rsid w:val="007D3593"/>
    <w:rsid w:val="007D3A26"/>
    <w:rsid w:val="007D4362"/>
    <w:rsid w:val="007D4B57"/>
    <w:rsid w:val="007D523F"/>
    <w:rsid w:val="007D5C40"/>
    <w:rsid w:val="007D6A15"/>
    <w:rsid w:val="007D6A9B"/>
    <w:rsid w:val="007D75F1"/>
    <w:rsid w:val="007D7ECF"/>
    <w:rsid w:val="007E046F"/>
    <w:rsid w:val="007E18EF"/>
    <w:rsid w:val="007E1DF1"/>
    <w:rsid w:val="007E1EB6"/>
    <w:rsid w:val="007E22CE"/>
    <w:rsid w:val="007E38AF"/>
    <w:rsid w:val="007E58CF"/>
    <w:rsid w:val="007E6A57"/>
    <w:rsid w:val="007E711F"/>
    <w:rsid w:val="007F146B"/>
    <w:rsid w:val="007F1712"/>
    <w:rsid w:val="007F230C"/>
    <w:rsid w:val="007F2A29"/>
    <w:rsid w:val="007F4633"/>
    <w:rsid w:val="007F4920"/>
    <w:rsid w:val="007F52CC"/>
    <w:rsid w:val="007F5B2A"/>
    <w:rsid w:val="007F6414"/>
    <w:rsid w:val="007F6501"/>
    <w:rsid w:val="007F6AEC"/>
    <w:rsid w:val="007F7B07"/>
    <w:rsid w:val="00800100"/>
    <w:rsid w:val="00800CCD"/>
    <w:rsid w:val="00801141"/>
    <w:rsid w:val="00801310"/>
    <w:rsid w:val="008014BB"/>
    <w:rsid w:val="00801C0B"/>
    <w:rsid w:val="00803B7C"/>
    <w:rsid w:val="008040B0"/>
    <w:rsid w:val="00804983"/>
    <w:rsid w:val="008051CB"/>
    <w:rsid w:val="008058F8"/>
    <w:rsid w:val="00806C30"/>
    <w:rsid w:val="00807453"/>
    <w:rsid w:val="00807CFA"/>
    <w:rsid w:val="00807D61"/>
    <w:rsid w:val="00810158"/>
    <w:rsid w:val="00810926"/>
    <w:rsid w:val="00811108"/>
    <w:rsid w:val="008118D1"/>
    <w:rsid w:val="008123A5"/>
    <w:rsid w:val="00812DBD"/>
    <w:rsid w:val="008139C0"/>
    <w:rsid w:val="00814BFD"/>
    <w:rsid w:val="0081514B"/>
    <w:rsid w:val="0081675B"/>
    <w:rsid w:val="008167E4"/>
    <w:rsid w:val="008173C9"/>
    <w:rsid w:val="00817493"/>
    <w:rsid w:val="008177E8"/>
    <w:rsid w:val="00817992"/>
    <w:rsid w:val="00817C1A"/>
    <w:rsid w:val="008201DC"/>
    <w:rsid w:val="008204EB"/>
    <w:rsid w:val="008208D8"/>
    <w:rsid w:val="00821023"/>
    <w:rsid w:val="0082159C"/>
    <w:rsid w:val="00821E7D"/>
    <w:rsid w:val="00822219"/>
    <w:rsid w:val="008233EB"/>
    <w:rsid w:val="0082374E"/>
    <w:rsid w:val="00823D88"/>
    <w:rsid w:val="00824124"/>
    <w:rsid w:val="00825905"/>
    <w:rsid w:val="008265B8"/>
    <w:rsid w:val="00830E00"/>
    <w:rsid w:val="00830F90"/>
    <w:rsid w:val="0083115F"/>
    <w:rsid w:val="0083120E"/>
    <w:rsid w:val="0083201B"/>
    <w:rsid w:val="0083209A"/>
    <w:rsid w:val="0083298C"/>
    <w:rsid w:val="00832E8D"/>
    <w:rsid w:val="0083357A"/>
    <w:rsid w:val="00833DC6"/>
    <w:rsid w:val="008351F2"/>
    <w:rsid w:val="00835283"/>
    <w:rsid w:val="0083615B"/>
    <w:rsid w:val="00836256"/>
    <w:rsid w:val="00837CA5"/>
    <w:rsid w:val="0084010D"/>
    <w:rsid w:val="00840D46"/>
    <w:rsid w:val="00840FEE"/>
    <w:rsid w:val="00841421"/>
    <w:rsid w:val="008419E5"/>
    <w:rsid w:val="00842F65"/>
    <w:rsid w:val="0084374C"/>
    <w:rsid w:val="0084395B"/>
    <w:rsid w:val="00843D4C"/>
    <w:rsid w:val="008446BA"/>
    <w:rsid w:val="00844DFD"/>
    <w:rsid w:val="008454BE"/>
    <w:rsid w:val="0084586D"/>
    <w:rsid w:val="00846094"/>
    <w:rsid w:val="00846273"/>
    <w:rsid w:val="008463F0"/>
    <w:rsid w:val="00847754"/>
    <w:rsid w:val="00850275"/>
    <w:rsid w:val="0085040D"/>
    <w:rsid w:val="0085188C"/>
    <w:rsid w:val="008527CE"/>
    <w:rsid w:val="00853A15"/>
    <w:rsid w:val="008540E5"/>
    <w:rsid w:val="00854627"/>
    <w:rsid w:val="008558EC"/>
    <w:rsid w:val="008563FC"/>
    <w:rsid w:val="00856A0F"/>
    <w:rsid w:val="0085716A"/>
    <w:rsid w:val="008571FC"/>
    <w:rsid w:val="00860D23"/>
    <w:rsid w:val="00861762"/>
    <w:rsid w:val="0086195A"/>
    <w:rsid w:val="00861D66"/>
    <w:rsid w:val="00862BE7"/>
    <w:rsid w:val="00863CD4"/>
    <w:rsid w:val="00864227"/>
    <w:rsid w:val="00864782"/>
    <w:rsid w:val="00864B23"/>
    <w:rsid w:val="00865BC1"/>
    <w:rsid w:val="00865C5C"/>
    <w:rsid w:val="00865EFB"/>
    <w:rsid w:val="00867794"/>
    <w:rsid w:val="00870A8E"/>
    <w:rsid w:val="00871FD4"/>
    <w:rsid w:val="008720FC"/>
    <w:rsid w:val="00872D03"/>
    <w:rsid w:val="00873A6C"/>
    <w:rsid w:val="00873FAA"/>
    <w:rsid w:val="00874CA2"/>
    <w:rsid w:val="00875A34"/>
    <w:rsid w:val="00875FE4"/>
    <w:rsid w:val="00876885"/>
    <w:rsid w:val="00876B94"/>
    <w:rsid w:val="00876F94"/>
    <w:rsid w:val="0087713B"/>
    <w:rsid w:val="008771D7"/>
    <w:rsid w:val="00880A0E"/>
    <w:rsid w:val="008824BE"/>
    <w:rsid w:val="008826B2"/>
    <w:rsid w:val="0088274E"/>
    <w:rsid w:val="00882E8E"/>
    <w:rsid w:val="00883189"/>
    <w:rsid w:val="008838B7"/>
    <w:rsid w:val="0088687F"/>
    <w:rsid w:val="00887279"/>
    <w:rsid w:val="0089061F"/>
    <w:rsid w:val="00891E70"/>
    <w:rsid w:val="008930C7"/>
    <w:rsid w:val="0089379A"/>
    <w:rsid w:val="00893838"/>
    <w:rsid w:val="0089386A"/>
    <w:rsid w:val="00894655"/>
    <w:rsid w:val="0089472F"/>
    <w:rsid w:val="00894778"/>
    <w:rsid w:val="0089528C"/>
    <w:rsid w:val="00895A41"/>
    <w:rsid w:val="00895D23"/>
    <w:rsid w:val="00897252"/>
    <w:rsid w:val="008A01FF"/>
    <w:rsid w:val="008A098B"/>
    <w:rsid w:val="008A11DB"/>
    <w:rsid w:val="008A1DAF"/>
    <w:rsid w:val="008A1F4B"/>
    <w:rsid w:val="008A2583"/>
    <w:rsid w:val="008A2FDE"/>
    <w:rsid w:val="008A4090"/>
    <w:rsid w:val="008A422B"/>
    <w:rsid w:val="008A47E7"/>
    <w:rsid w:val="008A4D65"/>
    <w:rsid w:val="008A5423"/>
    <w:rsid w:val="008A5B54"/>
    <w:rsid w:val="008A72FC"/>
    <w:rsid w:val="008A7C33"/>
    <w:rsid w:val="008B0B24"/>
    <w:rsid w:val="008B1195"/>
    <w:rsid w:val="008B1212"/>
    <w:rsid w:val="008B1D83"/>
    <w:rsid w:val="008B2DFA"/>
    <w:rsid w:val="008B40D4"/>
    <w:rsid w:val="008B4646"/>
    <w:rsid w:val="008B47EF"/>
    <w:rsid w:val="008B5C82"/>
    <w:rsid w:val="008B6CD5"/>
    <w:rsid w:val="008B6DAD"/>
    <w:rsid w:val="008B6FDD"/>
    <w:rsid w:val="008C0B19"/>
    <w:rsid w:val="008C1A04"/>
    <w:rsid w:val="008C2B6E"/>
    <w:rsid w:val="008C5017"/>
    <w:rsid w:val="008C640A"/>
    <w:rsid w:val="008C6D21"/>
    <w:rsid w:val="008C6E00"/>
    <w:rsid w:val="008C6F95"/>
    <w:rsid w:val="008C6FCB"/>
    <w:rsid w:val="008C6FFD"/>
    <w:rsid w:val="008C793D"/>
    <w:rsid w:val="008D0C7A"/>
    <w:rsid w:val="008D152E"/>
    <w:rsid w:val="008D166A"/>
    <w:rsid w:val="008D29EC"/>
    <w:rsid w:val="008D36AF"/>
    <w:rsid w:val="008D4A91"/>
    <w:rsid w:val="008D4E93"/>
    <w:rsid w:val="008D50D9"/>
    <w:rsid w:val="008D5DD0"/>
    <w:rsid w:val="008D655C"/>
    <w:rsid w:val="008D7126"/>
    <w:rsid w:val="008E01B0"/>
    <w:rsid w:val="008E1FA7"/>
    <w:rsid w:val="008E2003"/>
    <w:rsid w:val="008E28F7"/>
    <w:rsid w:val="008E2B44"/>
    <w:rsid w:val="008E2EF2"/>
    <w:rsid w:val="008E318E"/>
    <w:rsid w:val="008E3CDA"/>
    <w:rsid w:val="008E3CFB"/>
    <w:rsid w:val="008E3EE8"/>
    <w:rsid w:val="008E436F"/>
    <w:rsid w:val="008E438C"/>
    <w:rsid w:val="008E4485"/>
    <w:rsid w:val="008E5C62"/>
    <w:rsid w:val="008E67E9"/>
    <w:rsid w:val="008E6E3A"/>
    <w:rsid w:val="008E6E7A"/>
    <w:rsid w:val="008E736C"/>
    <w:rsid w:val="008F0980"/>
    <w:rsid w:val="008F1F4D"/>
    <w:rsid w:val="008F21F4"/>
    <w:rsid w:val="008F2DAA"/>
    <w:rsid w:val="008F31BF"/>
    <w:rsid w:val="008F38C1"/>
    <w:rsid w:val="008F59AD"/>
    <w:rsid w:val="008F6B89"/>
    <w:rsid w:val="008F736C"/>
    <w:rsid w:val="00900EC4"/>
    <w:rsid w:val="009015BC"/>
    <w:rsid w:val="0090248D"/>
    <w:rsid w:val="0090292E"/>
    <w:rsid w:val="009029E9"/>
    <w:rsid w:val="00902F99"/>
    <w:rsid w:val="00903B05"/>
    <w:rsid w:val="00903ED3"/>
    <w:rsid w:val="00905FA3"/>
    <w:rsid w:val="00906E0C"/>
    <w:rsid w:val="00907F1B"/>
    <w:rsid w:val="00910731"/>
    <w:rsid w:val="00910843"/>
    <w:rsid w:val="0091090F"/>
    <w:rsid w:val="00910F95"/>
    <w:rsid w:val="00911F81"/>
    <w:rsid w:val="0091384F"/>
    <w:rsid w:val="00914F28"/>
    <w:rsid w:val="0091626D"/>
    <w:rsid w:val="00916E2C"/>
    <w:rsid w:val="00916E34"/>
    <w:rsid w:val="009170F7"/>
    <w:rsid w:val="0091757A"/>
    <w:rsid w:val="009178A4"/>
    <w:rsid w:val="00920CBF"/>
    <w:rsid w:val="00922037"/>
    <w:rsid w:val="0092270E"/>
    <w:rsid w:val="00922EF1"/>
    <w:rsid w:val="009233D7"/>
    <w:rsid w:val="00924367"/>
    <w:rsid w:val="00926CC5"/>
    <w:rsid w:val="00927045"/>
    <w:rsid w:val="00930225"/>
    <w:rsid w:val="00930267"/>
    <w:rsid w:val="00931486"/>
    <w:rsid w:val="009320CD"/>
    <w:rsid w:val="00932C6F"/>
    <w:rsid w:val="0093378A"/>
    <w:rsid w:val="00933EB4"/>
    <w:rsid w:val="0093417C"/>
    <w:rsid w:val="00934343"/>
    <w:rsid w:val="00934863"/>
    <w:rsid w:val="00934DB2"/>
    <w:rsid w:val="00935660"/>
    <w:rsid w:val="009359C4"/>
    <w:rsid w:val="00935A19"/>
    <w:rsid w:val="00935AF6"/>
    <w:rsid w:val="009361AD"/>
    <w:rsid w:val="00936AE2"/>
    <w:rsid w:val="009405A5"/>
    <w:rsid w:val="00940EA0"/>
    <w:rsid w:val="00941D25"/>
    <w:rsid w:val="00942139"/>
    <w:rsid w:val="00942CD9"/>
    <w:rsid w:val="0094427A"/>
    <w:rsid w:val="00944854"/>
    <w:rsid w:val="00945B0D"/>
    <w:rsid w:val="009463F2"/>
    <w:rsid w:val="009464D6"/>
    <w:rsid w:val="00947077"/>
    <w:rsid w:val="00947CB3"/>
    <w:rsid w:val="00950279"/>
    <w:rsid w:val="00950391"/>
    <w:rsid w:val="009504A7"/>
    <w:rsid w:val="0095107D"/>
    <w:rsid w:val="0095531D"/>
    <w:rsid w:val="00956ADD"/>
    <w:rsid w:val="009570E7"/>
    <w:rsid w:val="00957A39"/>
    <w:rsid w:val="0096089C"/>
    <w:rsid w:val="00960B14"/>
    <w:rsid w:val="009616FA"/>
    <w:rsid w:val="00962C3D"/>
    <w:rsid w:val="0096300E"/>
    <w:rsid w:val="009632FB"/>
    <w:rsid w:val="00964350"/>
    <w:rsid w:val="009653D2"/>
    <w:rsid w:val="00965970"/>
    <w:rsid w:val="0096696A"/>
    <w:rsid w:val="00966F58"/>
    <w:rsid w:val="00967577"/>
    <w:rsid w:val="00970307"/>
    <w:rsid w:val="009703F9"/>
    <w:rsid w:val="0097071A"/>
    <w:rsid w:val="00972344"/>
    <w:rsid w:val="0097262B"/>
    <w:rsid w:val="00972B9C"/>
    <w:rsid w:val="00972BAC"/>
    <w:rsid w:val="00972D39"/>
    <w:rsid w:val="00972ED6"/>
    <w:rsid w:val="00974C9C"/>
    <w:rsid w:val="00975C4D"/>
    <w:rsid w:val="00976AD4"/>
    <w:rsid w:val="009775EF"/>
    <w:rsid w:val="00980E44"/>
    <w:rsid w:val="009814C3"/>
    <w:rsid w:val="009815DB"/>
    <w:rsid w:val="00981619"/>
    <w:rsid w:val="0098292D"/>
    <w:rsid w:val="00982B39"/>
    <w:rsid w:val="00982C88"/>
    <w:rsid w:val="00982DD3"/>
    <w:rsid w:val="009844E9"/>
    <w:rsid w:val="00984637"/>
    <w:rsid w:val="009846E9"/>
    <w:rsid w:val="00984F3B"/>
    <w:rsid w:val="00985824"/>
    <w:rsid w:val="00985EA2"/>
    <w:rsid w:val="00986134"/>
    <w:rsid w:val="0098713E"/>
    <w:rsid w:val="00987D48"/>
    <w:rsid w:val="009904EC"/>
    <w:rsid w:val="009914DB"/>
    <w:rsid w:val="0099180D"/>
    <w:rsid w:val="00991A47"/>
    <w:rsid w:val="00991C38"/>
    <w:rsid w:val="009930DE"/>
    <w:rsid w:val="00993A66"/>
    <w:rsid w:val="0099476F"/>
    <w:rsid w:val="00994BA7"/>
    <w:rsid w:val="0099598B"/>
    <w:rsid w:val="00995CEB"/>
    <w:rsid w:val="009977B7"/>
    <w:rsid w:val="009A0408"/>
    <w:rsid w:val="009A0AAA"/>
    <w:rsid w:val="009A0E79"/>
    <w:rsid w:val="009A23FE"/>
    <w:rsid w:val="009A3153"/>
    <w:rsid w:val="009A3CBF"/>
    <w:rsid w:val="009A4523"/>
    <w:rsid w:val="009A4AA7"/>
    <w:rsid w:val="009A57F0"/>
    <w:rsid w:val="009A5C4A"/>
    <w:rsid w:val="009A7055"/>
    <w:rsid w:val="009A74E5"/>
    <w:rsid w:val="009A7C97"/>
    <w:rsid w:val="009B0036"/>
    <w:rsid w:val="009B00C3"/>
    <w:rsid w:val="009B0CAD"/>
    <w:rsid w:val="009B101C"/>
    <w:rsid w:val="009B163F"/>
    <w:rsid w:val="009B1E7B"/>
    <w:rsid w:val="009B2430"/>
    <w:rsid w:val="009B3998"/>
    <w:rsid w:val="009B3F68"/>
    <w:rsid w:val="009B4E72"/>
    <w:rsid w:val="009B5064"/>
    <w:rsid w:val="009B586D"/>
    <w:rsid w:val="009B5FEB"/>
    <w:rsid w:val="009B7298"/>
    <w:rsid w:val="009B7529"/>
    <w:rsid w:val="009B7A2F"/>
    <w:rsid w:val="009C0FE9"/>
    <w:rsid w:val="009C18E3"/>
    <w:rsid w:val="009C195D"/>
    <w:rsid w:val="009C1E40"/>
    <w:rsid w:val="009C1EC8"/>
    <w:rsid w:val="009C20EE"/>
    <w:rsid w:val="009C247E"/>
    <w:rsid w:val="009C2641"/>
    <w:rsid w:val="009C28FC"/>
    <w:rsid w:val="009C2BF0"/>
    <w:rsid w:val="009C338B"/>
    <w:rsid w:val="009C4F4C"/>
    <w:rsid w:val="009C5EA6"/>
    <w:rsid w:val="009C5F39"/>
    <w:rsid w:val="009C68EE"/>
    <w:rsid w:val="009C7AD8"/>
    <w:rsid w:val="009D06C4"/>
    <w:rsid w:val="009D1F61"/>
    <w:rsid w:val="009D3015"/>
    <w:rsid w:val="009D316F"/>
    <w:rsid w:val="009D39BF"/>
    <w:rsid w:val="009D47D2"/>
    <w:rsid w:val="009D489D"/>
    <w:rsid w:val="009D4DF7"/>
    <w:rsid w:val="009D678A"/>
    <w:rsid w:val="009D75EB"/>
    <w:rsid w:val="009D7BDC"/>
    <w:rsid w:val="009E00D4"/>
    <w:rsid w:val="009E0F6A"/>
    <w:rsid w:val="009E145B"/>
    <w:rsid w:val="009E1776"/>
    <w:rsid w:val="009E2BA8"/>
    <w:rsid w:val="009E31F7"/>
    <w:rsid w:val="009E35A6"/>
    <w:rsid w:val="009E363E"/>
    <w:rsid w:val="009E3CC4"/>
    <w:rsid w:val="009E44F4"/>
    <w:rsid w:val="009E4723"/>
    <w:rsid w:val="009E4886"/>
    <w:rsid w:val="009E548C"/>
    <w:rsid w:val="009E63DC"/>
    <w:rsid w:val="009E69ED"/>
    <w:rsid w:val="009E6DB3"/>
    <w:rsid w:val="009E702F"/>
    <w:rsid w:val="009F0380"/>
    <w:rsid w:val="009F0E2B"/>
    <w:rsid w:val="009F0EE3"/>
    <w:rsid w:val="009F24DE"/>
    <w:rsid w:val="009F28D7"/>
    <w:rsid w:val="009F39D8"/>
    <w:rsid w:val="009F4333"/>
    <w:rsid w:val="009F53C7"/>
    <w:rsid w:val="009F586A"/>
    <w:rsid w:val="009F5925"/>
    <w:rsid w:val="009F6DA2"/>
    <w:rsid w:val="009F7017"/>
    <w:rsid w:val="009F7A51"/>
    <w:rsid w:val="009F7BE9"/>
    <w:rsid w:val="00A003AA"/>
    <w:rsid w:val="00A01ACA"/>
    <w:rsid w:val="00A01AFD"/>
    <w:rsid w:val="00A03195"/>
    <w:rsid w:val="00A0322D"/>
    <w:rsid w:val="00A0335F"/>
    <w:rsid w:val="00A03CAB"/>
    <w:rsid w:val="00A03EFE"/>
    <w:rsid w:val="00A051DA"/>
    <w:rsid w:val="00A05330"/>
    <w:rsid w:val="00A06A89"/>
    <w:rsid w:val="00A10003"/>
    <w:rsid w:val="00A10568"/>
    <w:rsid w:val="00A1168B"/>
    <w:rsid w:val="00A121C9"/>
    <w:rsid w:val="00A13274"/>
    <w:rsid w:val="00A133C0"/>
    <w:rsid w:val="00A13497"/>
    <w:rsid w:val="00A13B27"/>
    <w:rsid w:val="00A13F03"/>
    <w:rsid w:val="00A13FB7"/>
    <w:rsid w:val="00A1401C"/>
    <w:rsid w:val="00A14436"/>
    <w:rsid w:val="00A1557E"/>
    <w:rsid w:val="00A1582F"/>
    <w:rsid w:val="00A16BAF"/>
    <w:rsid w:val="00A16C0A"/>
    <w:rsid w:val="00A17BE9"/>
    <w:rsid w:val="00A21524"/>
    <w:rsid w:val="00A216F6"/>
    <w:rsid w:val="00A234E7"/>
    <w:rsid w:val="00A23794"/>
    <w:rsid w:val="00A237A6"/>
    <w:rsid w:val="00A2397D"/>
    <w:rsid w:val="00A24A12"/>
    <w:rsid w:val="00A24A31"/>
    <w:rsid w:val="00A25A52"/>
    <w:rsid w:val="00A25C31"/>
    <w:rsid w:val="00A26181"/>
    <w:rsid w:val="00A26D05"/>
    <w:rsid w:val="00A26DA0"/>
    <w:rsid w:val="00A26EC9"/>
    <w:rsid w:val="00A30054"/>
    <w:rsid w:val="00A3034D"/>
    <w:rsid w:val="00A3038E"/>
    <w:rsid w:val="00A304B3"/>
    <w:rsid w:val="00A3144E"/>
    <w:rsid w:val="00A316CC"/>
    <w:rsid w:val="00A32C9F"/>
    <w:rsid w:val="00A33911"/>
    <w:rsid w:val="00A33B1A"/>
    <w:rsid w:val="00A34134"/>
    <w:rsid w:val="00A35310"/>
    <w:rsid w:val="00A353A3"/>
    <w:rsid w:val="00A35437"/>
    <w:rsid w:val="00A35546"/>
    <w:rsid w:val="00A36C07"/>
    <w:rsid w:val="00A4041F"/>
    <w:rsid w:val="00A411B6"/>
    <w:rsid w:val="00A4143F"/>
    <w:rsid w:val="00A41E9C"/>
    <w:rsid w:val="00A42577"/>
    <w:rsid w:val="00A428BA"/>
    <w:rsid w:val="00A4346A"/>
    <w:rsid w:val="00A438C1"/>
    <w:rsid w:val="00A449F1"/>
    <w:rsid w:val="00A45117"/>
    <w:rsid w:val="00A4624A"/>
    <w:rsid w:val="00A471C8"/>
    <w:rsid w:val="00A503A5"/>
    <w:rsid w:val="00A50454"/>
    <w:rsid w:val="00A5056D"/>
    <w:rsid w:val="00A51030"/>
    <w:rsid w:val="00A5226A"/>
    <w:rsid w:val="00A524C6"/>
    <w:rsid w:val="00A52B36"/>
    <w:rsid w:val="00A52B3C"/>
    <w:rsid w:val="00A52F55"/>
    <w:rsid w:val="00A536AE"/>
    <w:rsid w:val="00A556B7"/>
    <w:rsid w:val="00A5583E"/>
    <w:rsid w:val="00A55A57"/>
    <w:rsid w:val="00A57515"/>
    <w:rsid w:val="00A64418"/>
    <w:rsid w:val="00A65852"/>
    <w:rsid w:val="00A65EA7"/>
    <w:rsid w:val="00A66162"/>
    <w:rsid w:val="00A665FF"/>
    <w:rsid w:val="00A674A6"/>
    <w:rsid w:val="00A67E7A"/>
    <w:rsid w:val="00A70BB0"/>
    <w:rsid w:val="00A717CC"/>
    <w:rsid w:val="00A71A18"/>
    <w:rsid w:val="00A72358"/>
    <w:rsid w:val="00A733AA"/>
    <w:rsid w:val="00A736C5"/>
    <w:rsid w:val="00A7406E"/>
    <w:rsid w:val="00A7428E"/>
    <w:rsid w:val="00A74642"/>
    <w:rsid w:val="00A756C5"/>
    <w:rsid w:val="00A75867"/>
    <w:rsid w:val="00A75B7F"/>
    <w:rsid w:val="00A75DED"/>
    <w:rsid w:val="00A7718A"/>
    <w:rsid w:val="00A7795C"/>
    <w:rsid w:val="00A77D42"/>
    <w:rsid w:val="00A80EEE"/>
    <w:rsid w:val="00A811D4"/>
    <w:rsid w:val="00A813D2"/>
    <w:rsid w:val="00A82AAF"/>
    <w:rsid w:val="00A82B9E"/>
    <w:rsid w:val="00A82DF5"/>
    <w:rsid w:val="00A83087"/>
    <w:rsid w:val="00A83ECD"/>
    <w:rsid w:val="00A85511"/>
    <w:rsid w:val="00A85613"/>
    <w:rsid w:val="00A85F0B"/>
    <w:rsid w:val="00A90EDA"/>
    <w:rsid w:val="00A910B9"/>
    <w:rsid w:val="00A918EE"/>
    <w:rsid w:val="00A91AAD"/>
    <w:rsid w:val="00A91C2A"/>
    <w:rsid w:val="00A92869"/>
    <w:rsid w:val="00A929D2"/>
    <w:rsid w:val="00A92E20"/>
    <w:rsid w:val="00A930C4"/>
    <w:rsid w:val="00A937B6"/>
    <w:rsid w:val="00A93CB6"/>
    <w:rsid w:val="00A9493D"/>
    <w:rsid w:val="00A952D9"/>
    <w:rsid w:val="00A955D9"/>
    <w:rsid w:val="00A9661E"/>
    <w:rsid w:val="00A9789F"/>
    <w:rsid w:val="00AA1613"/>
    <w:rsid w:val="00AA16C7"/>
    <w:rsid w:val="00AA1E93"/>
    <w:rsid w:val="00AA221E"/>
    <w:rsid w:val="00AA282E"/>
    <w:rsid w:val="00AA3C72"/>
    <w:rsid w:val="00AA45A5"/>
    <w:rsid w:val="00AA4B77"/>
    <w:rsid w:val="00AA4BDF"/>
    <w:rsid w:val="00AA4DA3"/>
    <w:rsid w:val="00AA5208"/>
    <w:rsid w:val="00AA6A84"/>
    <w:rsid w:val="00AA6D52"/>
    <w:rsid w:val="00AA75B4"/>
    <w:rsid w:val="00AA7D2F"/>
    <w:rsid w:val="00AB0395"/>
    <w:rsid w:val="00AB06D6"/>
    <w:rsid w:val="00AB0F9F"/>
    <w:rsid w:val="00AB0FCE"/>
    <w:rsid w:val="00AB1FEC"/>
    <w:rsid w:val="00AB2DF8"/>
    <w:rsid w:val="00AB39AE"/>
    <w:rsid w:val="00AB4590"/>
    <w:rsid w:val="00AB4D09"/>
    <w:rsid w:val="00AB5A28"/>
    <w:rsid w:val="00AB6347"/>
    <w:rsid w:val="00AB7FB5"/>
    <w:rsid w:val="00AC01D2"/>
    <w:rsid w:val="00AC0A0A"/>
    <w:rsid w:val="00AC0A49"/>
    <w:rsid w:val="00AC0E19"/>
    <w:rsid w:val="00AC110B"/>
    <w:rsid w:val="00AC134F"/>
    <w:rsid w:val="00AC204B"/>
    <w:rsid w:val="00AC23DB"/>
    <w:rsid w:val="00AC2696"/>
    <w:rsid w:val="00AC29BF"/>
    <w:rsid w:val="00AC43D8"/>
    <w:rsid w:val="00AC48BE"/>
    <w:rsid w:val="00AC4AA6"/>
    <w:rsid w:val="00AC4D19"/>
    <w:rsid w:val="00AC57E1"/>
    <w:rsid w:val="00AC6B99"/>
    <w:rsid w:val="00AC7DE5"/>
    <w:rsid w:val="00AD0173"/>
    <w:rsid w:val="00AD1DE3"/>
    <w:rsid w:val="00AD2C69"/>
    <w:rsid w:val="00AD4AD9"/>
    <w:rsid w:val="00AD5832"/>
    <w:rsid w:val="00AD5E4C"/>
    <w:rsid w:val="00AD630B"/>
    <w:rsid w:val="00AD69BF"/>
    <w:rsid w:val="00AD70B2"/>
    <w:rsid w:val="00AD77F5"/>
    <w:rsid w:val="00AD78A0"/>
    <w:rsid w:val="00AD7AA6"/>
    <w:rsid w:val="00AE0D67"/>
    <w:rsid w:val="00AE1B76"/>
    <w:rsid w:val="00AE1BF8"/>
    <w:rsid w:val="00AE20A3"/>
    <w:rsid w:val="00AE3269"/>
    <w:rsid w:val="00AE4A2B"/>
    <w:rsid w:val="00AE5344"/>
    <w:rsid w:val="00AE675B"/>
    <w:rsid w:val="00AF1360"/>
    <w:rsid w:val="00AF155F"/>
    <w:rsid w:val="00AF1E49"/>
    <w:rsid w:val="00AF223B"/>
    <w:rsid w:val="00AF323B"/>
    <w:rsid w:val="00AF32F0"/>
    <w:rsid w:val="00AF3799"/>
    <w:rsid w:val="00AF44A4"/>
    <w:rsid w:val="00AF5D0A"/>
    <w:rsid w:val="00AF683B"/>
    <w:rsid w:val="00AF7842"/>
    <w:rsid w:val="00B02E29"/>
    <w:rsid w:val="00B044C1"/>
    <w:rsid w:val="00B044FF"/>
    <w:rsid w:val="00B04BBF"/>
    <w:rsid w:val="00B04F35"/>
    <w:rsid w:val="00B053C5"/>
    <w:rsid w:val="00B0608A"/>
    <w:rsid w:val="00B10725"/>
    <w:rsid w:val="00B10901"/>
    <w:rsid w:val="00B11040"/>
    <w:rsid w:val="00B11AA1"/>
    <w:rsid w:val="00B12511"/>
    <w:rsid w:val="00B12683"/>
    <w:rsid w:val="00B12797"/>
    <w:rsid w:val="00B131A6"/>
    <w:rsid w:val="00B1332E"/>
    <w:rsid w:val="00B13947"/>
    <w:rsid w:val="00B13E3D"/>
    <w:rsid w:val="00B14378"/>
    <w:rsid w:val="00B145D9"/>
    <w:rsid w:val="00B161A2"/>
    <w:rsid w:val="00B16A27"/>
    <w:rsid w:val="00B207F7"/>
    <w:rsid w:val="00B20F58"/>
    <w:rsid w:val="00B2184A"/>
    <w:rsid w:val="00B22528"/>
    <w:rsid w:val="00B229E8"/>
    <w:rsid w:val="00B22B45"/>
    <w:rsid w:val="00B24260"/>
    <w:rsid w:val="00B24C37"/>
    <w:rsid w:val="00B254BF"/>
    <w:rsid w:val="00B255E6"/>
    <w:rsid w:val="00B25AD8"/>
    <w:rsid w:val="00B25FB6"/>
    <w:rsid w:val="00B261DE"/>
    <w:rsid w:val="00B2638A"/>
    <w:rsid w:val="00B2646E"/>
    <w:rsid w:val="00B2795D"/>
    <w:rsid w:val="00B30F3E"/>
    <w:rsid w:val="00B31911"/>
    <w:rsid w:val="00B323C9"/>
    <w:rsid w:val="00B32D5C"/>
    <w:rsid w:val="00B33B52"/>
    <w:rsid w:val="00B34AF4"/>
    <w:rsid w:val="00B34B86"/>
    <w:rsid w:val="00B34F50"/>
    <w:rsid w:val="00B35058"/>
    <w:rsid w:val="00B35AE0"/>
    <w:rsid w:val="00B36EB0"/>
    <w:rsid w:val="00B374A4"/>
    <w:rsid w:val="00B37A21"/>
    <w:rsid w:val="00B410E2"/>
    <w:rsid w:val="00B41188"/>
    <w:rsid w:val="00B412C2"/>
    <w:rsid w:val="00B4260C"/>
    <w:rsid w:val="00B434D6"/>
    <w:rsid w:val="00B437BC"/>
    <w:rsid w:val="00B443EF"/>
    <w:rsid w:val="00B44ADB"/>
    <w:rsid w:val="00B44B7C"/>
    <w:rsid w:val="00B463C4"/>
    <w:rsid w:val="00B47892"/>
    <w:rsid w:val="00B47BC0"/>
    <w:rsid w:val="00B47FB8"/>
    <w:rsid w:val="00B50790"/>
    <w:rsid w:val="00B512D1"/>
    <w:rsid w:val="00B5139D"/>
    <w:rsid w:val="00B51929"/>
    <w:rsid w:val="00B52E73"/>
    <w:rsid w:val="00B52F0B"/>
    <w:rsid w:val="00B537E9"/>
    <w:rsid w:val="00B538C4"/>
    <w:rsid w:val="00B54D54"/>
    <w:rsid w:val="00B55C04"/>
    <w:rsid w:val="00B55E1C"/>
    <w:rsid w:val="00B56E59"/>
    <w:rsid w:val="00B575E4"/>
    <w:rsid w:val="00B578C5"/>
    <w:rsid w:val="00B610AB"/>
    <w:rsid w:val="00B61302"/>
    <w:rsid w:val="00B62BCD"/>
    <w:rsid w:val="00B635F5"/>
    <w:rsid w:val="00B639F6"/>
    <w:rsid w:val="00B63F14"/>
    <w:rsid w:val="00B64233"/>
    <w:rsid w:val="00B6429E"/>
    <w:rsid w:val="00B64B9D"/>
    <w:rsid w:val="00B65754"/>
    <w:rsid w:val="00B65B10"/>
    <w:rsid w:val="00B67A40"/>
    <w:rsid w:val="00B67A5B"/>
    <w:rsid w:val="00B67E07"/>
    <w:rsid w:val="00B70B64"/>
    <w:rsid w:val="00B711DC"/>
    <w:rsid w:val="00B713B6"/>
    <w:rsid w:val="00B71B7A"/>
    <w:rsid w:val="00B722EC"/>
    <w:rsid w:val="00B73247"/>
    <w:rsid w:val="00B734DD"/>
    <w:rsid w:val="00B739DD"/>
    <w:rsid w:val="00B73EA6"/>
    <w:rsid w:val="00B7488D"/>
    <w:rsid w:val="00B75E49"/>
    <w:rsid w:val="00B7679C"/>
    <w:rsid w:val="00B76976"/>
    <w:rsid w:val="00B76C2D"/>
    <w:rsid w:val="00B76C72"/>
    <w:rsid w:val="00B77396"/>
    <w:rsid w:val="00B77937"/>
    <w:rsid w:val="00B77B45"/>
    <w:rsid w:val="00B80060"/>
    <w:rsid w:val="00B80F8B"/>
    <w:rsid w:val="00B82026"/>
    <w:rsid w:val="00B826F1"/>
    <w:rsid w:val="00B828E4"/>
    <w:rsid w:val="00B83555"/>
    <w:rsid w:val="00B837BF"/>
    <w:rsid w:val="00B83D0F"/>
    <w:rsid w:val="00B85034"/>
    <w:rsid w:val="00B851D5"/>
    <w:rsid w:val="00B852A1"/>
    <w:rsid w:val="00B852F0"/>
    <w:rsid w:val="00B85661"/>
    <w:rsid w:val="00B86E02"/>
    <w:rsid w:val="00B901EF"/>
    <w:rsid w:val="00B90E9E"/>
    <w:rsid w:val="00B93BDF"/>
    <w:rsid w:val="00B94941"/>
    <w:rsid w:val="00B94FBF"/>
    <w:rsid w:val="00B95B2C"/>
    <w:rsid w:val="00B95E69"/>
    <w:rsid w:val="00B96274"/>
    <w:rsid w:val="00B97DAD"/>
    <w:rsid w:val="00BA08C0"/>
    <w:rsid w:val="00BA0EE7"/>
    <w:rsid w:val="00BA186C"/>
    <w:rsid w:val="00BA2CFE"/>
    <w:rsid w:val="00BA2DAD"/>
    <w:rsid w:val="00BA3A1C"/>
    <w:rsid w:val="00BA4119"/>
    <w:rsid w:val="00BA427C"/>
    <w:rsid w:val="00BA7983"/>
    <w:rsid w:val="00BA7BCA"/>
    <w:rsid w:val="00BB1DA8"/>
    <w:rsid w:val="00BB2341"/>
    <w:rsid w:val="00BB2D1A"/>
    <w:rsid w:val="00BB386B"/>
    <w:rsid w:val="00BB4812"/>
    <w:rsid w:val="00BB4886"/>
    <w:rsid w:val="00BB4DC0"/>
    <w:rsid w:val="00BB5B98"/>
    <w:rsid w:val="00BB7043"/>
    <w:rsid w:val="00BC078A"/>
    <w:rsid w:val="00BC07EE"/>
    <w:rsid w:val="00BC11E8"/>
    <w:rsid w:val="00BC19DC"/>
    <w:rsid w:val="00BC1CDE"/>
    <w:rsid w:val="00BC2099"/>
    <w:rsid w:val="00BC3E37"/>
    <w:rsid w:val="00BC4150"/>
    <w:rsid w:val="00BC4C24"/>
    <w:rsid w:val="00BC4F1C"/>
    <w:rsid w:val="00BC4FAA"/>
    <w:rsid w:val="00BC58A8"/>
    <w:rsid w:val="00BC6AF3"/>
    <w:rsid w:val="00BC757D"/>
    <w:rsid w:val="00BC7951"/>
    <w:rsid w:val="00BC7B15"/>
    <w:rsid w:val="00BC7C56"/>
    <w:rsid w:val="00BD0565"/>
    <w:rsid w:val="00BD0593"/>
    <w:rsid w:val="00BD0B3E"/>
    <w:rsid w:val="00BD11D4"/>
    <w:rsid w:val="00BD1934"/>
    <w:rsid w:val="00BD1D5E"/>
    <w:rsid w:val="00BD2283"/>
    <w:rsid w:val="00BD3880"/>
    <w:rsid w:val="00BD478C"/>
    <w:rsid w:val="00BD4AD1"/>
    <w:rsid w:val="00BD5412"/>
    <w:rsid w:val="00BD5629"/>
    <w:rsid w:val="00BD5A81"/>
    <w:rsid w:val="00BD5B77"/>
    <w:rsid w:val="00BD7577"/>
    <w:rsid w:val="00BD7F3B"/>
    <w:rsid w:val="00BE08B9"/>
    <w:rsid w:val="00BE0CD6"/>
    <w:rsid w:val="00BE0FA1"/>
    <w:rsid w:val="00BE110E"/>
    <w:rsid w:val="00BE2053"/>
    <w:rsid w:val="00BE2125"/>
    <w:rsid w:val="00BE43EE"/>
    <w:rsid w:val="00BE54C3"/>
    <w:rsid w:val="00BE571C"/>
    <w:rsid w:val="00BF041F"/>
    <w:rsid w:val="00BF072F"/>
    <w:rsid w:val="00BF1B86"/>
    <w:rsid w:val="00BF26E3"/>
    <w:rsid w:val="00BF2B56"/>
    <w:rsid w:val="00BF3A03"/>
    <w:rsid w:val="00BF3B71"/>
    <w:rsid w:val="00BF42DC"/>
    <w:rsid w:val="00BF5ADA"/>
    <w:rsid w:val="00BF6A43"/>
    <w:rsid w:val="00BF6F27"/>
    <w:rsid w:val="00BF7BB9"/>
    <w:rsid w:val="00C010E5"/>
    <w:rsid w:val="00C0158E"/>
    <w:rsid w:val="00C019EE"/>
    <w:rsid w:val="00C025BE"/>
    <w:rsid w:val="00C025E3"/>
    <w:rsid w:val="00C03BE2"/>
    <w:rsid w:val="00C04E25"/>
    <w:rsid w:val="00C05174"/>
    <w:rsid w:val="00C05669"/>
    <w:rsid w:val="00C059CB"/>
    <w:rsid w:val="00C05F42"/>
    <w:rsid w:val="00C07D0D"/>
    <w:rsid w:val="00C107EB"/>
    <w:rsid w:val="00C11005"/>
    <w:rsid w:val="00C12030"/>
    <w:rsid w:val="00C120EB"/>
    <w:rsid w:val="00C12E96"/>
    <w:rsid w:val="00C1327D"/>
    <w:rsid w:val="00C13708"/>
    <w:rsid w:val="00C13AA5"/>
    <w:rsid w:val="00C13C8D"/>
    <w:rsid w:val="00C14176"/>
    <w:rsid w:val="00C141F9"/>
    <w:rsid w:val="00C14D37"/>
    <w:rsid w:val="00C15E83"/>
    <w:rsid w:val="00C1708B"/>
    <w:rsid w:val="00C17809"/>
    <w:rsid w:val="00C20CA2"/>
    <w:rsid w:val="00C223C4"/>
    <w:rsid w:val="00C23C62"/>
    <w:rsid w:val="00C23F18"/>
    <w:rsid w:val="00C24253"/>
    <w:rsid w:val="00C245C8"/>
    <w:rsid w:val="00C2487D"/>
    <w:rsid w:val="00C25173"/>
    <w:rsid w:val="00C255E8"/>
    <w:rsid w:val="00C2587F"/>
    <w:rsid w:val="00C25B73"/>
    <w:rsid w:val="00C25B88"/>
    <w:rsid w:val="00C260EA"/>
    <w:rsid w:val="00C26CFB"/>
    <w:rsid w:val="00C2785F"/>
    <w:rsid w:val="00C306FA"/>
    <w:rsid w:val="00C31D3D"/>
    <w:rsid w:val="00C32500"/>
    <w:rsid w:val="00C32C06"/>
    <w:rsid w:val="00C32C3A"/>
    <w:rsid w:val="00C33BDB"/>
    <w:rsid w:val="00C33FDB"/>
    <w:rsid w:val="00C34ACA"/>
    <w:rsid w:val="00C34FF2"/>
    <w:rsid w:val="00C351E3"/>
    <w:rsid w:val="00C368BB"/>
    <w:rsid w:val="00C36A16"/>
    <w:rsid w:val="00C37268"/>
    <w:rsid w:val="00C41ADC"/>
    <w:rsid w:val="00C42034"/>
    <w:rsid w:val="00C426BE"/>
    <w:rsid w:val="00C42743"/>
    <w:rsid w:val="00C42C81"/>
    <w:rsid w:val="00C43C2D"/>
    <w:rsid w:val="00C4408F"/>
    <w:rsid w:val="00C44123"/>
    <w:rsid w:val="00C442A7"/>
    <w:rsid w:val="00C44DE4"/>
    <w:rsid w:val="00C454A5"/>
    <w:rsid w:val="00C46272"/>
    <w:rsid w:val="00C46445"/>
    <w:rsid w:val="00C46543"/>
    <w:rsid w:val="00C46F06"/>
    <w:rsid w:val="00C505C5"/>
    <w:rsid w:val="00C50A18"/>
    <w:rsid w:val="00C50BF8"/>
    <w:rsid w:val="00C51219"/>
    <w:rsid w:val="00C51439"/>
    <w:rsid w:val="00C537D8"/>
    <w:rsid w:val="00C5382A"/>
    <w:rsid w:val="00C55FFA"/>
    <w:rsid w:val="00C5657D"/>
    <w:rsid w:val="00C56AFD"/>
    <w:rsid w:val="00C574F0"/>
    <w:rsid w:val="00C574FD"/>
    <w:rsid w:val="00C57A97"/>
    <w:rsid w:val="00C57F92"/>
    <w:rsid w:val="00C603E5"/>
    <w:rsid w:val="00C6420E"/>
    <w:rsid w:val="00C64AB3"/>
    <w:rsid w:val="00C65F72"/>
    <w:rsid w:val="00C667F7"/>
    <w:rsid w:val="00C70331"/>
    <w:rsid w:val="00C703EE"/>
    <w:rsid w:val="00C725B3"/>
    <w:rsid w:val="00C7355D"/>
    <w:rsid w:val="00C73E01"/>
    <w:rsid w:val="00C76149"/>
    <w:rsid w:val="00C76E0F"/>
    <w:rsid w:val="00C77074"/>
    <w:rsid w:val="00C80978"/>
    <w:rsid w:val="00C809EB"/>
    <w:rsid w:val="00C81612"/>
    <w:rsid w:val="00C81696"/>
    <w:rsid w:val="00C81DBB"/>
    <w:rsid w:val="00C81DF2"/>
    <w:rsid w:val="00C82341"/>
    <w:rsid w:val="00C83644"/>
    <w:rsid w:val="00C837AF"/>
    <w:rsid w:val="00C846F0"/>
    <w:rsid w:val="00C84892"/>
    <w:rsid w:val="00C8521D"/>
    <w:rsid w:val="00C85A9B"/>
    <w:rsid w:val="00C85B80"/>
    <w:rsid w:val="00C860BA"/>
    <w:rsid w:val="00C8619D"/>
    <w:rsid w:val="00C865B0"/>
    <w:rsid w:val="00C8700A"/>
    <w:rsid w:val="00C9030F"/>
    <w:rsid w:val="00C90963"/>
    <w:rsid w:val="00C90BD4"/>
    <w:rsid w:val="00C9219D"/>
    <w:rsid w:val="00C92A49"/>
    <w:rsid w:val="00C9366E"/>
    <w:rsid w:val="00C93E37"/>
    <w:rsid w:val="00C9418A"/>
    <w:rsid w:val="00C94728"/>
    <w:rsid w:val="00C95284"/>
    <w:rsid w:val="00C966B0"/>
    <w:rsid w:val="00C971F5"/>
    <w:rsid w:val="00CA0ADA"/>
    <w:rsid w:val="00CA1111"/>
    <w:rsid w:val="00CA2158"/>
    <w:rsid w:val="00CA3652"/>
    <w:rsid w:val="00CA3BEC"/>
    <w:rsid w:val="00CA55CD"/>
    <w:rsid w:val="00CA6944"/>
    <w:rsid w:val="00CA6F84"/>
    <w:rsid w:val="00CA731D"/>
    <w:rsid w:val="00CA75F4"/>
    <w:rsid w:val="00CA7EC7"/>
    <w:rsid w:val="00CB10C4"/>
    <w:rsid w:val="00CB124B"/>
    <w:rsid w:val="00CB1C8D"/>
    <w:rsid w:val="00CB2123"/>
    <w:rsid w:val="00CB241F"/>
    <w:rsid w:val="00CB5D63"/>
    <w:rsid w:val="00CB7702"/>
    <w:rsid w:val="00CB7E0B"/>
    <w:rsid w:val="00CC01CA"/>
    <w:rsid w:val="00CC14A0"/>
    <w:rsid w:val="00CC23BF"/>
    <w:rsid w:val="00CC2E53"/>
    <w:rsid w:val="00CC407B"/>
    <w:rsid w:val="00CC48BF"/>
    <w:rsid w:val="00CC5122"/>
    <w:rsid w:val="00CC51AB"/>
    <w:rsid w:val="00CC6144"/>
    <w:rsid w:val="00CC6FD3"/>
    <w:rsid w:val="00CC7774"/>
    <w:rsid w:val="00CD00F3"/>
    <w:rsid w:val="00CD01F2"/>
    <w:rsid w:val="00CD038E"/>
    <w:rsid w:val="00CD0E58"/>
    <w:rsid w:val="00CD1E7A"/>
    <w:rsid w:val="00CD4F36"/>
    <w:rsid w:val="00CD5504"/>
    <w:rsid w:val="00CD55C0"/>
    <w:rsid w:val="00CD6499"/>
    <w:rsid w:val="00CE086B"/>
    <w:rsid w:val="00CE090D"/>
    <w:rsid w:val="00CE10AD"/>
    <w:rsid w:val="00CE14C9"/>
    <w:rsid w:val="00CE1938"/>
    <w:rsid w:val="00CE1C27"/>
    <w:rsid w:val="00CE1EB1"/>
    <w:rsid w:val="00CE224B"/>
    <w:rsid w:val="00CE240E"/>
    <w:rsid w:val="00CE2FF1"/>
    <w:rsid w:val="00CE39BF"/>
    <w:rsid w:val="00CE46D5"/>
    <w:rsid w:val="00CE4929"/>
    <w:rsid w:val="00CE6F3C"/>
    <w:rsid w:val="00CE76AC"/>
    <w:rsid w:val="00CF031F"/>
    <w:rsid w:val="00CF053A"/>
    <w:rsid w:val="00CF1302"/>
    <w:rsid w:val="00CF16E7"/>
    <w:rsid w:val="00CF1D52"/>
    <w:rsid w:val="00CF2C81"/>
    <w:rsid w:val="00CF388A"/>
    <w:rsid w:val="00CF3BDF"/>
    <w:rsid w:val="00CF51B4"/>
    <w:rsid w:val="00CF54BF"/>
    <w:rsid w:val="00CF5703"/>
    <w:rsid w:val="00CF6715"/>
    <w:rsid w:val="00CF6806"/>
    <w:rsid w:val="00CF6D6C"/>
    <w:rsid w:val="00CF6FE2"/>
    <w:rsid w:val="00D0031C"/>
    <w:rsid w:val="00D01FD7"/>
    <w:rsid w:val="00D02153"/>
    <w:rsid w:val="00D02313"/>
    <w:rsid w:val="00D023EF"/>
    <w:rsid w:val="00D026F3"/>
    <w:rsid w:val="00D0336F"/>
    <w:rsid w:val="00D03D2F"/>
    <w:rsid w:val="00D04FD4"/>
    <w:rsid w:val="00D051E1"/>
    <w:rsid w:val="00D05B49"/>
    <w:rsid w:val="00D07DE6"/>
    <w:rsid w:val="00D07EC6"/>
    <w:rsid w:val="00D1007F"/>
    <w:rsid w:val="00D120DA"/>
    <w:rsid w:val="00D131AE"/>
    <w:rsid w:val="00D143BE"/>
    <w:rsid w:val="00D1479F"/>
    <w:rsid w:val="00D14B49"/>
    <w:rsid w:val="00D14C65"/>
    <w:rsid w:val="00D15521"/>
    <w:rsid w:val="00D156A4"/>
    <w:rsid w:val="00D158F7"/>
    <w:rsid w:val="00D15C3B"/>
    <w:rsid w:val="00D16AE3"/>
    <w:rsid w:val="00D16CB7"/>
    <w:rsid w:val="00D1774C"/>
    <w:rsid w:val="00D20B5F"/>
    <w:rsid w:val="00D20BD3"/>
    <w:rsid w:val="00D215EE"/>
    <w:rsid w:val="00D221B7"/>
    <w:rsid w:val="00D23D7E"/>
    <w:rsid w:val="00D23FF8"/>
    <w:rsid w:val="00D253CB"/>
    <w:rsid w:val="00D256C8"/>
    <w:rsid w:val="00D25F09"/>
    <w:rsid w:val="00D268F0"/>
    <w:rsid w:val="00D26C99"/>
    <w:rsid w:val="00D26FF8"/>
    <w:rsid w:val="00D272ED"/>
    <w:rsid w:val="00D2742F"/>
    <w:rsid w:val="00D27AB8"/>
    <w:rsid w:val="00D302A2"/>
    <w:rsid w:val="00D306AA"/>
    <w:rsid w:val="00D30778"/>
    <w:rsid w:val="00D30DE2"/>
    <w:rsid w:val="00D32588"/>
    <w:rsid w:val="00D336A9"/>
    <w:rsid w:val="00D36603"/>
    <w:rsid w:val="00D36C3F"/>
    <w:rsid w:val="00D37A39"/>
    <w:rsid w:val="00D37EA0"/>
    <w:rsid w:val="00D40140"/>
    <w:rsid w:val="00D40932"/>
    <w:rsid w:val="00D40950"/>
    <w:rsid w:val="00D40CC5"/>
    <w:rsid w:val="00D41AB9"/>
    <w:rsid w:val="00D41ADF"/>
    <w:rsid w:val="00D41B6D"/>
    <w:rsid w:val="00D41D47"/>
    <w:rsid w:val="00D420C7"/>
    <w:rsid w:val="00D4274E"/>
    <w:rsid w:val="00D42812"/>
    <w:rsid w:val="00D42E54"/>
    <w:rsid w:val="00D43736"/>
    <w:rsid w:val="00D43AE9"/>
    <w:rsid w:val="00D444F3"/>
    <w:rsid w:val="00D4464E"/>
    <w:rsid w:val="00D449B8"/>
    <w:rsid w:val="00D50BDB"/>
    <w:rsid w:val="00D52161"/>
    <w:rsid w:val="00D522C2"/>
    <w:rsid w:val="00D54B4C"/>
    <w:rsid w:val="00D55D0B"/>
    <w:rsid w:val="00D565E0"/>
    <w:rsid w:val="00D57612"/>
    <w:rsid w:val="00D57BDB"/>
    <w:rsid w:val="00D6081C"/>
    <w:rsid w:val="00D6134E"/>
    <w:rsid w:val="00D62124"/>
    <w:rsid w:val="00D62C24"/>
    <w:rsid w:val="00D62DFA"/>
    <w:rsid w:val="00D6311B"/>
    <w:rsid w:val="00D64912"/>
    <w:rsid w:val="00D6639B"/>
    <w:rsid w:val="00D675B8"/>
    <w:rsid w:val="00D71165"/>
    <w:rsid w:val="00D71917"/>
    <w:rsid w:val="00D71ABC"/>
    <w:rsid w:val="00D71D00"/>
    <w:rsid w:val="00D728BD"/>
    <w:rsid w:val="00D72ABD"/>
    <w:rsid w:val="00D73959"/>
    <w:rsid w:val="00D7405E"/>
    <w:rsid w:val="00D74769"/>
    <w:rsid w:val="00D754F8"/>
    <w:rsid w:val="00D77C8C"/>
    <w:rsid w:val="00D81630"/>
    <w:rsid w:val="00D823AD"/>
    <w:rsid w:val="00D82550"/>
    <w:rsid w:val="00D82611"/>
    <w:rsid w:val="00D8304C"/>
    <w:rsid w:val="00D8334B"/>
    <w:rsid w:val="00D836B1"/>
    <w:rsid w:val="00D83C5A"/>
    <w:rsid w:val="00D83F65"/>
    <w:rsid w:val="00D84859"/>
    <w:rsid w:val="00D854AF"/>
    <w:rsid w:val="00D85AC1"/>
    <w:rsid w:val="00D85B3B"/>
    <w:rsid w:val="00D86FA8"/>
    <w:rsid w:val="00D87165"/>
    <w:rsid w:val="00D90535"/>
    <w:rsid w:val="00D90745"/>
    <w:rsid w:val="00D910D0"/>
    <w:rsid w:val="00D91A71"/>
    <w:rsid w:val="00D92CAA"/>
    <w:rsid w:val="00D94049"/>
    <w:rsid w:val="00D953B8"/>
    <w:rsid w:val="00D96D72"/>
    <w:rsid w:val="00D97AD9"/>
    <w:rsid w:val="00DA06DB"/>
    <w:rsid w:val="00DA0954"/>
    <w:rsid w:val="00DA107A"/>
    <w:rsid w:val="00DA12F6"/>
    <w:rsid w:val="00DA1790"/>
    <w:rsid w:val="00DA29F9"/>
    <w:rsid w:val="00DA2ACE"/>
    <w:rsid w:val="00DA3458"/>
    <w:rsid w:val="00DA3B18"/>
    <w:rsid w:val="00DA3DD0"/>
    <w:rsid w:val="00DA3F16"/>
    <w:rsid w:val="00DA469B"/>
    <w:rsid w:val="00DA503C"/>
    <w:rsid w:val="00DA5304"/>
    <w:rsid w:val="00DA560D"/>
    <w:rsid w:val="00DA61EE"/>
    <w:rsid w:val="00DA645C"/>
    <w:rsid w:val="00DA6BEF"/>
    <w:rsid w:val="00DA70F1"/>
    <w:rsid w:val="00DA7D10"/>
    <w:rsid w:val="00DB10F5"/>
    <w:rsid w:val="00DB1E15"/>
    <w:rsid w:val="00DB21CC"/>
    <w:rsid w:val="00DB2B09"/>
    <w:rsid w:val="00DB2C2A"/>
    <w:rsid w:val="00DB3399"/>
    <w:rsid w:val="00DB40B7"/>
    <w:rsid w:val="00DB50A6"/>
    <w:rsid w:val="00DB51AC"/>
    <w:rsid w:val="00DB6A39"/>
    <w:rsid w:val="00DC0325"/>
    <w:rsid w:val="00DC0858"/>
    <w:rsid w:val="00DC0B8D"/>
    <w:rsid w:val="00DC1326"/>
    <w:rsid w:val="00DC1B18"/>
    <w:rsid w:val="00DC201D"/>
    <w:rsid w:val="00DC28E7"/>
    <w:rsid w:val="00DC2978"/>
    <w:rsid w:val="00DC3A1B"/>
    <w:rsid w:val="00DC3A38"/>
    <w:rsid w:val="00DC4B38"/>
    <w:rsid w:val="00DC53FE"/>
    <w:rsid w:val="00DC5A80"/>
    <w:rsid w:val="00DC5E74"/>
    <w:rsid w:val="00DC6373"/>
    <w:rsid w:val="00DC6421"/>
    <w:rsid w:val="00DD04BF"/>
    <w:rsid w:val="00DD0865"/>
    <w:rsid w:val="00DD17AD"/>
    <w:rsid w:val="00DD1E7A"/>
    <w:rsid w:val="00DD230A"/>
    <w:rsid w:val="00DD2E0A"/>
    <w:rsid w:val="00DD38D0"/>
    <w:rsid w:val="00DD3A9C"/>
    <w:rsid w:val="00DD4641"/>
    <w:rsid w:val="00DD68C7"/>
    <w:rsid w:val="00DE0454"/>
    <w:rsid w:val="00DE1A51"/>
    <w:rsid w:val="00DE361A"/>
    <w:rsid w:val="00DE3B3D"/>
    <w:rsid w:val="00DE3CC3"/>
    <w:rsid w:val="00DE3D49"/>
    <w:rsid w:val="00DE4CD2"/>
    <w:rsid w:val="00DE4FF4"/>
    <w:rsid w:val="00DE545C"/>
    <w:rsid w:val="00DE5812"/>
    <w:rsid w:val="00DE60F8"/>
    <w:rsid w:val="00DE6B20"/>
    <w:rsid w:val="00DF29D0"/>
    <w:rsid w:val="00DF32C0"/>
    <w:rsid w:val="00DF35FD"/>
    <w:rsid w:val="00DF4159"/>
    <w:rsid w:val="00DF489E"/>
    <w:rsid w:val="00DF5038"/>
    <w:rsid w:val="00DF5C61"/>
    <w:rsid w:val="00DF626D"/>
    <w:rsid w:val="00DF6653"/>
    <w:rsid w:val="00DF6F56"/>
    <w:rsid w:val="00DF7A87"/>
    <w:rsid w:val="00DF7DC5"/>
    <w:rsid w:val="00E00FBE"/>
    <w:rsid w:val="00E0222F"/>
    <w:rsid w:val="00E02DFD"/>
    <w:rsid w:val="00E030F5"/>
    <w:rsid w:val="00E04271"/>
    <w:rsid w:val="00E04378"/>
    <w:rsid w:val="00E047F0"/>
    <w:rsid w:val="00E04961"/>
    <w:rsid w:val="00E05943"/>
    <w:rsid w:val="00E06BF2"/>
    <w:rsid w:val="00E076D9"/>
    <w:rsid w:val="00E11E79"/>
    <w:rsid w:val="00E126E2"/>
    <w:rsid w:val="00E12F8E"/>
    <w:rsid w:val="00E131A3"/>
    <w:rsid w:val="00E13326"/>
    <w:rsid w:val="00E13BC3"/>
    <w:rsid w:val="00E13D23"/>
    <w:rsid w:val="00E1458A"/>
    <w:rsid w:val="00E149D8"/>
    <w:rsid w:val="00E14DB5"/>
    <w:rsid w:val="00E14F86"/>
    <w:rsid w:val="00E152E8"/>
    <w:rsid w:val="00E15662"/>
    <w:rsid w:val="00E15B5F"/>
    <w:rsid w:val="00E16078"/>
    <w:rsid w:val="00E16CE7"/>
    <w:rsid w:val="00E170F5"/>
    <w:rsid w:val="00E17AD0"/>
    <w:rsid w:val="00E21507"/>
    <w:rsid w:val="00E21B45"/>
    <w:rsid w:val="00E21E83"/>
    <w:rsid w:val="00E2213A"/>
    <w:rsid w:val="00E22361"/>
    <w:rsid w:val="00E22885"/>
    <w:rsid w:val="00E22DA8"/>
    <w:rsid w:val="00E231A8"/>
    <w:rsid w:val="00E233C6"/>
    <w:rsid w:val="00E234B2"/>
    <w:rsid w:val="00E2428D"/>
    <w:rsid w:val="00E243F2"/>
    <w:rsid w:val="00E2443F"/>
    <w:rsid w:val="00E24E8D"/>
    <w:rsid w:val="00E2689E"/>
    <w:rsid w:val="00E279D3"/>
    <w:rsid w:val="00E27ECE"/>
    <w:rsid w:val="00E30D94"/>
    <w:rsid w:val="00E315E9"/>
    <w:rsid w:val="00E31DF7"/>
    <w:rsid w:val="00E32146"/>
    <w:rsid w:val="00E32587"/>
    <w:rsid w:val="00E334F3"/>
    <w:rsid w:val="00E3579D"/>
    <w:rsid w:val="00E357A0"/>
    <w:rsid w:val="00E35BF3"/>
    <w:rsid w:val="00E373D8"/>
    <w:rsid w:val="00E37FC0"/>
    <w:rsid w:val="00E40271"/>
    <w:rsid w:val="00E404B2"/>
    <w:rsid w:val="00E41378"/>
    <w:rsid w:val="00E42B0F"/>
    <w:rsid w:val="00E42D54"/>
    <w:rsid w:val="00E434F4"/>
    <w:rsid w:val="00E44A18"/>
    <w:rsid w:val="00E44AB6"/>
    <w:rsid w:val="00E469B4"/>
    <w:rsid w:val="00E479BB"/>
    <w:rsid w:val="00E503B7"/>
    <w:rsid w:val="00E50F96"/>
    <w:rsid w:val="00E51349"/>
    <w:rsid w:val="00E5164B"/>
    <w:rsid w:val="00E527AC"/>
    <w:rsid w:val="00E52837"/>
    <w:rsid w:val="00E533E4"/>
    <w:rsid w:val="00E538CA"/>
    <w:rsid w:val="00E54143"/>
    <w:rsid w:val="00E54218"/>
    <w:rsid w:val="00E56051"/>
    <w:rsid w:val="00E56205"/>
    <w:rsid w:val="00E57450"/>
    <w:rsid w:val="00E576CE"/>
    <w:rsid w:val="00E57978"/>
    <w:rsid w:val="00E57C3B"/>
    <w:rsid w:val="00E57F17"/>
    <w:rsid w:val="00E60170"/>
    <w:rsid w:val="00E62847"/>
    <w:rsid w:val="00E6305F"/>
    <w:rsid w:val="00E639EC"/>
    <w:rsid w:val="00E63DA0"/>
    <w:rsid w:val="00E63F21"/>
    <w:rsid w:val="00E6422C"/>
    <w:rsid w:val="00E654B0"/>
    <w:rsid w:val="00E65905"/>
    <w:rsid w:val="00E6693C"/>
    <w:rsid w:val="00E66A1B"/>
    <w:rsid w:val="00E67F1A"/>
    <w:rsid w:val="00E7104D"/>
    <w:rsid w:val="00E71E74"/>
    <w:rsid w:val="00E728D1"/>
    <w:rsid w:val="00E72A37"/>
    <w:rsid w:val="00E74DDF"/>
    <w:rsid w:val="00E76118"/>
    <w:rsid w:val="00E770FA"/>
    <w:rsid w:val="00E80AD0"/>
    <w:rsid w:val="00E81B04"/>
    <w:rsid w:val="00E82074"/>
    <w:rsid w:val="00E82859"/>
    <w:rsid w:val="00E83E09"/>
    <w:rsid w:val="00E83F82"/>
    <w:rsid w:val="00E84FFB"/>
    <w:rsid w:val="00E864FD"/>
    <w:rsid w:val="00E90955"/>
    <w:rsid w:val="00E90A8A"/>
    <w:rsid w:val="00E90EAD"/>
    <w:rsid w:val="00E91674"/>
    <w:rsid w:val="00E91E58"/>
    <w:rsid w:val="00E936F9"/>
    <w:rsid w:val="00E9487D"/>
    <w:rsid w:val="00E9497C"/>
    <w:rsid w:val="00E950D7"/>
    <w:rsid w:val="00E95D07"/>
    <w:rsid w:val="00E965AC"/>
    <w:rsid w:val="00EA01A0"/>
    <w:rsid w:val="00EA1C0C"/>
    <w:rsid w:val="00EA2707"/>
    <w:rsid w:val="00EA3AF3"/>
    <w:rsid w:val="00EA3D66"/>
    <w:rsid w:val="00EA4789"/>
    <w:rsid w:val="00EA4BAA"/>
    <w:rsid w:val="00EA59BC"/>
    <w:rsid w:val="00EA7DF9"/>
    <w:rsid w:val="00EA7E54"/>
    <w:rsid w:val="00EB0443"/>
    <w:rsid w:val="00EB05B2"/>
    <w:rsid w:val="00EB09AC"/>
    <w:rsid w:val="00EB15D1"/>
    <w:rsid w:val="00EB1856"/>
    <w:rsid w:val="00EB1B25"/>
    <w:rsid w:val="00EB245A"/>
    <w:rsid w:val="00EB2781"/>
    <w:rsid w:val="00EB2BE9"/>
    <w:rsid w:val="00EB2E1A"/>
    <w:rsid w:val="00EB4932"/>
    <w:rsid w:val="00EB51B0"/>
    <w:rsid w:val="00EB650B"/>
    <w:rsid w:val="00EB7152"/>
    <w:rsid w:val="00EB77F4"/>
    <w:rsid w:val="00EC02A0"/>
    <w:rsid w:val="00EC06AE"/>
    <w:rsid w:val="00EC425F"/>
    <w:rsid w:val="00EC4652"/>
    <w:rsid w:val="00EC49DF"/>
    <w:rsid w:val="00EC4C99"/>
    <w:rsid w:val="00EC5EC3"/>
    <w:rsid w:val="00EC63ED"/>
    <w:rsid w:val="00EC63FD"/>
    <w:rsid w:val="00EC7043"/>
    <w:rsid w:val="00EC748D"/>
    <w:rsid w:val="00ED0CA0"/>
    <w:rsid w:val="00ED25F0"/>
    <w:rsid w:val="00ED2E24"/>
    <w:rsid w:val="00ED36DF"/>
    <w:rsid w:val="00ED4049"/>
    <w:rsid w:val="00ED4133"/>
    <w:rsid w:val="00ED5160"/>
    <w:rsid w:val="00ED5FB6"/>
    <w:rsid w:val="00ED623B"/>
    <w:rsid w:val="00ED711F"/>
    <w:rsid w:val="00ED7566"/>
    <w:rsid w:val="00ED7976"/>
    <w:rsid w:val="00ED7DFD"/>
    <w:rsid w:val="00EE0B6F"/>
    <w:rsid w:val="00EE13BA"/>
    <w:rsid w:val="00EE1940"/>
    <w:rsid w:val="00EE194C"/>
    <w:rsid w:val="00EE1AD5"/>
    <w:rsid w:val="00EE3B9F"/>
    <w:rsid w:val="00EE41CF"/>
    <w:rsid w:val="00EE5340"/>
    <w:rsid w:val="00EE57C5"/>
    <w:rsid w:val="00EE5D89"/>
    <w:rsid w:val="00EE71B8"/>
    <w:rsid w:val="00EF01CE"/>
    <w:rsid w:val="00EF068F"/>
    <w:rsid w:val="00EF36ED"/>
    <w:rsid w:val="00EF37A5"/>
    <w:rsid w:val="00EF38CD"/>
    <w:rsid w:val="00EF3C14"/>
    <w:rsid w:val="00EF4DB1"/>
    <w:rsid w:val="00EF54D9"/>
    <w:rsid w:val="00EF5660"/>
    <w:rsid w:val="00EF5C7A"/>
    <w:rsid w:val="00EF6481"/>
    <w:rsid w:val="00EF7014"/>
    <w:rsid w:val="00EF7039"/>
    <w:rsid w:val="00EF7B06"/>
    <w:rsid w:val="00EF7E43"/>
    <w:rsid w:val="00F0021D"/>
    <w:rsid w:val="00F0064A"/>
    <w:rsid w:val="00F00FB1"/>
    <w:rsid w:val="00F02112"/>
    <w:rsid w:val="00F05AAF"/>
    <w:rsid w:val="00F05B47"/>
    <w:rsid w:val="00F06022"/>
    <w:rsid w:val="00F06CA5"/>
    <w:rsid w:val="00F06D3D"/>
    <w:rsid w:val="00F102B7"/>
    <w:rsid w:val="00F10C2E"/>
    <w:rsid w:val="00F10D45"/>
    <w:rsid w:val="00F10E9F"/>
    <w:rsid w:val="00F118CD"/>
    <w:rsid w:val="00F122C4"/>
    <w:rsid w:val="00F12346"/>
    <w:rsid w:val="00F12571"/>
    <w:rsid w:val="00F13856"/>
    <w:rsid w:val="00F139C7"/>
    <w:rsid w:val="00F13ADC"/>
    <w:rsid w:val="00F13AF8"/>
    <w:rsid w:val="00F13D27"/>
    <w:rsid w:val="00F13FE5"/>
    <w:rsid w:val="00F14102"/>
    <w:rsid w:val="00F147C3"/>
    <w:rsid w:val="00F1493F"/>
    <w:rsid w:val="00F15455"/>
    <w:rsid w:val="00F163CD"/>
    <w:rsid w:val="00F16F83"/>
    <w:rsid w:val="00F16F92"/>
    <w:rsid w:val="00F17497"/>
    <w:rsid w:val="00F202C1"/>
    <w:rsid w:val="00F20B38"/>
    <w:rsid w:val="00F20D2C"/>
    <w:rsid w:val="00F225FF"/>
    <w:rsid w:val="00F2326D"/>
    <w:rsid w:val="00F23C8B"/>
    <w:rsid w:val="00F24FCE"/>
    <w:rsid w:val="00F2545E"/>
    <w:rsid w:val="00F257C2"/>
    <w:rsid w:val="00F25D9E"/>
    <w:rsid w:val="00F27928"/>
    <w:rsid w:val="00F30D96"/>
    <w:rsid w:val="00F322B3"/>
    <w:rsid w:val="00F327C1"/>
    <w:rsid w:val="00F3338B"/>
    <w:rsid w:val="00F343F3"/>
    <w:rsid w:val="00F34821"/>
    <w:rsid w:val="00F35131"/>
    <w:rsid w:val="00F366AA"/>
    <w:rsid w:val="00F37A22"/>
    <w:rsid w:val="00F37C67"/>
    <w:rsid w:val="00F37C73"/>
    <w:rsid w:val="00F405D7"/>
    <w:rsid w:val="00F41061"/>
    <w:rsid w:val="00F413DE"/>
    <w:rsid w:val="00F41E18"/>
    <w:rsid w:val="00F422CE"/>
    <w:rsid w:val="00F4285B"/>
    <w:rsid w:val="00F435F2"/>
    <w:rsid w:val="00F4492F"/>
    <w:rsid w:val="00F4560B"/>
    <w:rsid w:val="00F45F65"/>
    <w:rsid w:val="00F46BB5"/>
    <w:rsid w:val="00F46E7F"/>
    <w:rsid w:val="00F476FD"/>
    <w:rsid w:val="00F47874"/>
    <w:rsid w:val="00F500D6"/>
    <w:rsid w:val="00F502C5"/>
    <w:rsid w:val="00F50A7F"/>
    <w:rsid w:val="00F50BF4"/>
    <w:rsid w:val="00F50C66"/>
    <w:rsid w:val="00F51831"/>
    <w:rsid w:val="00F51D4D"/>
    <w:rsid w:val="00F54309"/>
    <w:rsid w:val="00F545C4"/>
    <w:rsid w:val="00F54F62"/>
    <w:rsid w:val="00F55732"/>
    <w:rsid w:val="00F5669A"/>
    <w:rsid w:val="00F56A44"/>
    <w:rsid w:val="00F6091C"/>
    <w:rsid w:val="00F61050"/>
    <w:rsid w:val="00F61146"/>
    <w:rsid w:val="00F6299C"/>
    <w:rsid w:val="00F6345B"/>
    <w:rsid w:val="00F65773"/>
    <w:rsid w:val="00F65FAE"/>
    <w:rsid w:val="00F66381"/>
    <w:rsid w:val="00F66447"/>
    <w:rsid w:val="00F668FB"/>
    <w:rsid w:val="00F66CAC"/>
    <w:rsid w:val="00F67012"/>
    <w:rsid w:val="00F67290"/>
    <w:rsid w:val="00F67B8B"/>
    <w:rsid w:val="00F70514"/>
    <w:rsid w:val="00F71160"/>
    <w:rsid w:val="00F71509"/>
    <w:rsid w:val="00F715DE"/>
    <w:rsid w:val="00F72180"/>
    <w:rsid w:val="00F7233B"/>
    <w:rsid w:val="00F732D4"/>
    <w:rsid w:val="00F7339C"/>
    <w:rsid w:val="00F7386F"/>
    <w:rsid w:val="00F73AD8"/>
    <w:rsid w:val="00F74559"/>
    <w:rsid w:val="00F748BD"/>
    <w:rsid w:val="00F76CC1"/>
    <w:rsid w:val="00F76EAC"/>
    <w:rsid w:val="00F773A9"/>
    <w:rsid w:val="00F779B8"/>
    <w:rsid w:val="00F80D86"/>
    <w:rsid w:val="00F80FF2"/>
    <w:rsid w:val="00F85895"/>
    <w:rsid w:val="00F866F0"/>
    <w:rsid w:val="00F86A88"/>
    <w:rsid w:val="00F86C98"/>
    <w:rsid w:val="00F87ACF"/>
    <w:rsid w:val="00F87E8B"/>
    <w:rsid w:val="00F903C4"/>
    <w:rsid w:val="00F90E0D"/>
    <w:rsid w:val="00F90E39"/>
    <w:rsid w:val="00F911EB"/>
    <w:rsid w:val="00F9135E"/>
    <w:rsid w:val="00F92A57"/>
    <w:rsid w:val="00F92B95"/>
    <w:rsid w:val="00F92F4A"/>
    <w:rsid w:val="00F9380C"/>
    <w:rsid w:val="00F9478E"/>
    <w:rsid w:val="00F94CC3"/>
    <w:rsid w:val="00F94EF2"/>
    <w:rsid w:val="00F953C9"/>
    <w:rsid w:val="00F96143"/>
    <w:rsid w:val="00F96D62"/>
    <w:rsid w:val="00F97469"/>
    <w:rsid w:val="00F97892"/>
    <w:rsid w:val="00F97DDD"/>
    <w:rsid w:val="00FA027E"/>
    <w:rsid w:val="00FA10B7"/>
    <w:rsid w:val="00FA1546"/>
    <w:rsid w:val="00FA430A"/>
    <w:rsid w:val="00FA43C7"/>
    <w:rsid w:val="00FA5409"/>
    <w:rsid w:val="00FA6352"/>
    <w:rsid w:val="00FA6758"/>
    <w:rsid w:val="00FA70F5"/>
    <w:rsid w:val="00FA7EE2"/>
    <w:rsid w:val="00FB0DC4"/>
    <w:rsid w:val="00FB15DB"/>
    <w:rsid w:val="00FB312C"/>
    <w:rsid w:val="00FB32DA"/>
    <w:rsid w:val="00FB362F"/>
    <w:rsid w:val="00FB4320"/>
    <w:rsid w:val="00FB489C"/>
    <w:rsid w:val="00FB4F5A"/>
    <w:rsid w:val="00FB5730"/>
    <w:rsid w:val="00FB5FBD"/>
    <w:rsid w:val="00FB6F38"/>
    <w:rsid w:val="00FC05D4"/>
    <w:rsid w:val="00FC0819"/>
    <w:rsid w:val="00FC10DB"/>
    <w:rsid w:val="00FC12F2"/>
    <w:rsid w:val="00FC1595"/>
    <w:rsid w:val="00FC20CE"/>
    <w:rsid w:val="00FC2456"/>
    <w:rsid w:val="00FC3A51"/>
    <w:rsid w:val="00FC68BF"/>
    <w:rsid w:val="00FC697B"/>
    <w:rsid w:val="00FC741F"/>
    <w:rsid w:val="00FD00A9"/>
    <w:rsid w:val="00FD0F05"/>
    <w:rsid w:val="00FD369A"/>
    <w:rsid w:val="00FD53DB"/>
    <w:rsid w:val="00FD6A13"/>
    <w:rsid w:val="00FD7980"/>
    <w:rsid w:val="00FE0B2A"/>
    <w:rsid w:val="00FE2166"/>
    <w:rsid w:val="00FE3BC5"/>
    <w:rsid w:val="00FE4F11"/>
    <w:rsid w:val="00FE573E"/>
    <w:rsid w:val="00FE5A83"/>
    <w:rsid w:val="00FE5A86"/>
    <w:rsid w:val="00FE6FBA"/>
    <w:rsid w:val="00FF0706"/>
    <w:rsid w:val="00FF09FE"/>
    <w:rsid w:val="00FF0D9B"/>
    <w:rsid w:val="00FF0DEA"/>
    <w:rsid w:val="00FF3A62"/>
    <w:rsid w:val="00FF3ACD"/>
    <w:rsid w:val="00FF4B21"/>
    <w:rsid w:val="00FF593E"/>
    <w:rsid w:val="00FF7F3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062FA"/>
  <w15:docId w15:val="{E6E69442-C9AF-4CBD-A2F5-AFC78414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1E70"/>
    <w:pPr>
      <w:spacing w:after="0" w:line="360" w:lineRule="auto"/>
      <w:jc w:val="both"/>
    </w:pPr>
    <w:rPr>
      <w:rFonts w:ascii="Times New Roman" w:hAnsi="Times New Roman"/>
      <w:sz w:val="24"/>
    </w:rPr>
  </w:style>
  <w:style w:type="paragraph" w:styleId="1">
    <w:name w:val="heading 1"/>
    <w:basedOn w:val="a"/>
    <w:next w:val="a"/>
    <w:link w:val="1Char"/>
    <w:uiPriority w:val="9"/>
    <w:qFormat/>
    <w:rsid w:val="007629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644BF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A26D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F038C"/>
    <w:pPr>
      <w:spacing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6F038C"/>
    <w:rPr>
      <w:rFonts w:ascii="Tahoma" w:hAnsi="Tahoma" w:cs="Tahoma"/>
      <w:sz w:val="16"/>
      <w:szCs w:val="16"/>
    </w:rPr>
  </w:style>
  <w:style w:type="character" w:customStyle="1" w:styleId="1Char">
    <w:name w:val="Επικεφαλίδα 1 Char"/>
    <w:basedOn w:val="a0"/>
    <w:link w:val="1"/>
    <w:uiPriority w:val="9"/>
    <w:rsid w:val="007629B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7629BC"/>
    <w:pPr>
      <w:outlineLvl w:val="9"/>
    </w:pPr>
  </w:style>
  <w:style w:type="paragraph" w:styleId="a5">
    <w:name w:val="header"/>
    <w:basedOn w:val="a"/>
    <w:link w:val="Char0"/>
    <w:uiPriority w:val="99"/>
    <w:unhideWhenUsed/>
    <w:rsid w:val="007629BC"/>
    <w:pPr>
      <w:tabs>
        <w:tab w:val="center" w:pos="4153"/>
        <w:tab w:val="right" w:pos="8306"/>
      </w:tabs>
      <w:spacing w:line="240" w:lineRule="auto"/>
    </w:pPr>
  </w:style>
  <w:style w:type="character" w:customStyle="1" w:styleId="Char0">
    <w:name w:val="Κεφαλίδα Char"/>
    <w:basedOn w:val="a0"/>
    <w:link w:val="a5"/>
    <w:uiPriority w:val="99"/>
    <w:rsid w:val="007629BC"/>
  </w:style>
  <w:style w:type="paragraph" w:styleId="a6">
    <w:name w:val="footer"/>
    <w:basedOn w:val="a"/>
    <w:link w:val="Char1"/>
    <w:uiPriority w:val="99"/>
    <w:unhideWhenUsed/>
    <w:rsid w:val="007629BC"/>
    <w:pPr>
      <w:tabs>
        <w:tab w:val="center" w:pos="4153"/>
        <w:tab w:val="right" w:pos="8306"/>
      </w:tabs>
      <w:spacing w:line="240" w:lineRule="auto"/>
    </w:pPr>
  </w:style>
  <w:style w:type="character" w:customStyle="1" w:styleId="Char1">
    <w:name w:val="Υποσέλιδο Char"/>
    <w:basedOn w:val="a0"/>
    <w:link w:val="a6"/>
    <w:uiPriority w:val="99"/>
    <w:rsid w:val="007629BC"/>
  </w:style>
  <w:style w:type="paragraph" w:styleId="10">
    <w:name w:val="toc 1"/>
    <w:basedOn w:val="a"/>
    <w:next w:val="a"/>
    <w:autoRedefine/>
    <w:uiPriority w:val="39"/>
    <w:unhideWhenUsed/>
    <w:rsid w:val="00B639F6"/>
    <w:pPr>
      <w:tabs>
        <w:tab w:val="right" w:leader="dot" w:pos="9061"/>
      </w:tabs>
      <w:spacing w:after="100"/>
    </w:pPr>
    <w:rPr>
      <w:rFonts w:cs="Times New Roman"/>
      <w:noProof/>
      <w:szCs w:val="24"/>
    </w:rPr>
  </w:style>
  <w:style w:type="character" w:styleId="-">
    <w:name w:val="Hyperlink"/>
    <w:basedOn w:val="a0"/>
    <w:uiPriority w:val="99"/>
    <w:unhideWhenUsed/>
    <w:rsid w:val="00644BF5"/>
    <w:rPr>
      <w:color w:val="0000FF" w:themeColor="hyperlink"/>
      <w:u w:val="single"/>
    </w:rPr>
  </w:style>
  <w:style w:type="character" w:customStyle="1" w:styleId="2Char">
    <w:name w:val="Επικεφαλίδα 2 Char"/>
    <w:basedOn w:val="a0"/>
    <w:link w:val="2"/>
    <w:uiPriority w:val="9"/>
    <w:rsid w:val="00644BF5"/>
    <w:rPr>
      <w:rFonts w:asciiTheme="majorHAnsi" w:eastAsiaTheme="majorEastAsia" w:hAnsiTheme="majorHAnsi" w:cstheme="majorBidi"/>
      <w:b/>
      <w:bCs/>
      <w:color w:val="4F81BD" w:themeColor="accent1"/>
      <w:sz w:val="26"/>
      <w:szCs w:val="26"/>
    </w:rPr>
  </w:style>
  <w:style w:type="paragraph" w:styleId="20">
    <w:name w:val="toc 2"/>
    <w:basedOn w:val="a"/>
    <w:next w:val="a"/>
    <w:autoRedefine/>
    <w:uiPriority w:val="39"/>
    <w:unhideWhenUsed/>
    <w:rsid w:val="00A05330"/>
    <w:pPr>
      <w:spacing w:after="100"/>
      <w:ind w:left="220"/>
    </w:pPr>
  </w:style>
  <w:style w:type="character" w:customStyle="1" w:styleId="3Char">
    <w:name w:val="Επικεφαλίδα 3 Char"/>
    <w:basedOn w:val="a0"/>
    <w:link w:val="3"/>
    <w:uiPriority w:val="9"/>
    <w:rsid w:val="00A26DA0"/>
    <w:rPr>
      <w:rFonts w:asciiTheme="majorHAnsi" w:eastAsiaTheme="majorEastAsia" w:hAnsiTheme="majorHAnsi" w:cstheme="majorBidi"/>
      <w:b/>
      <w:bCs/>
      <w:color w:val="4F81BD" w:themeColor="accent1"/>
    </w:rPr>
  </w:style>
  <w:style w:type="paragraph" w:styleId="30">
    <w:name w:val="toc 3"/>
    <w:basedOn w:val="a"/>
    <w:next w:val="a"/>
    <w:autoRedefine/>
    <w:uiPriority w:val="39"/>
    <w:unhideWhenUsed/>
    <w:rsid w:val="00A26DA0"/>
    <w:pPr>
      <w:spacing w:after="100"/>
      <w:ind w:left="440"/>
    </w:pPr>
  </w:style>
  <w:style w:type="paragraph" w:styleId="Web">
    <w:name w:val="Normal (Web)"/>
    <w:basedOn w:val="a"/>
    <w:uiPriority w:val="99"/>
    <w:unhideWhenUsed/>
    <w:rsid w:val="00433EAA"/>
    <w:pPr>
      <w:spacing w:before="100" w:beforeAutospacing="1" w:after="100" w:afterAutospacing="1" w:line="240" w:lineRule="auto"/>
    </w:pPr>
    <w:rPr>
      <w:rFonts w:eastAsia="Times New Roman" w:cs="Times New Roman"/>
      <w:szCs w:val="24"/>
      <w:lang w:eastAsia="el-GR"/>
    </w:rPr>
  </w:style>
  <w:style w:type="paragraph" w:styleId="a7">
    <w:name w:val="endnote text"/>
    <w:basedOn w:val="a"/>
    <w:link w:val="Char2"/>
    <w:uiPriority w:val="99"/>
    <w:semiHidden/>
    <w:unhideWhenUsed/>
    <w:rsid w:val="001C302B"/>
    <w:pPr>
      <w:spacing w:line="240" w:lineRule="auto"/>
    </w:pPr>
    <w:rPr>
      <w:sz w:val="20"/>
      <w:szCs w:val="20"/>
    </w:rPr>
  </w:style>
  <w:style w:type="character" w:customStyle="1" w:styleId="Char2">
    <w:name w:val="Κείμενο σημείωσης τέλους Char"/>
    <w:basedOn w:val="a0"/>
    <w:link w:val="a7"/>
    <w:uiPriority w:val="99"/>
    <w:semiHidden/>
    <w:rsid w:val="001C302B"/>
    <w:rPr>
      <w:sz w:val="20"/>
      <w:szCs w:val="20"/>
    </w:rPr>
  </w:style>
  <w:style w:type="character" w:styleId="a8">
    <w:name w:val="endnote reference"/>
    <w:basedOn w:val="a0"/>
    <w:uiPriority w:val="99"/>
    <w:semiHidden/>
    <w:unhideWhenUsed/>
    <w:rsid w:val="001C302B"/>
    <w:rPr>
      <w:vertAlign w:val="superscript"/>
    </w:rPr>
  </w:style>
  <w:style w:type="character" w:styleId="a9">
    <w:name w:val="Placeholder Text"/>
    <w:basedOn w:val="a0"/>
    <w:uiPriority w:val="99"/>
    <w:semiHidden/>
    <w:rsid w:val="001C6F8E"/>
    <w:rPr>
      <w:color w:val="808080"/>
    </w:rPr>
  </w:style>
  <w:style w:type="paragraph" w:styleId="aa">
    <w:name w:val="List Paragraph"/>
    <w:basedOn w:val="a"/>
    <w:uiPriority w:val="34"/>
    <w:qFormat/>
    <w:rsid w:val="00F502C5"/>
    <w:pPr>
      <w:ind w:left="720"/>
      <w:contextualSpacing/>
    </w:pPr>
  </w:style>
  <w:style w:type="character" w:customStyle="1" w:styleId="heading3">
    <w:name w:val="heading3"/>
    <w:basedOn w:val="a0"/>
    <w:rsid w:val="00273C41"/>
  </w:style>
  <w:style w:type="paragraph" w:styleId="ab">
    <w:name w:val="Bibliography"/>
    <w:basedOn w:val="a"/>
    <w:next w:val="a"/>
    <w:uiPriority w:val="37"/>
    <w:unhideWhenUsed/>
    <w:rsid w:val="004338AE"/>
  </w:style>
  <w:style w:type="paragraph" w:styleId="ac">
    <w:name w:val="caption"/>
    <w:basedOn w:val="a"/>
    <w:next w:val="a"/>
    <w:uiPriority w:val="35"/>
    <w:unhideWhenUsed/>
    <w:qFormat/>
    <w:rsid w:val="007347E9"/>
    <w:pPr>
      <w:spacing w:line="240" w:lineRule="auto"/>
    </w:pPr>
    <w:rPr>
      <w:b/>
      <w:bCs/>
      <w:color w:val="4F81BD" w:themeColor="accent1"/>
      <w:sz w:val="18"/>
      <w:szCs w:val="18"/>
    </w:rPr>
  </w:style>
  <w:style w:type="paragraph" w:styleId="ad">
    <w:name w:val="footnote text"/>
    <w:basedOn w:val="a"/>
    <w:link w:val="Char3"/>
    <w:uiPriority w:val="99"/>
    <w:semiHidden/>
    <w:unhideWhenUsed/>
    <w:rsid w:val="00893838"/>
    <w:pPr>
      <w:spacing w:line="240" w:lineRule="auto"/>
    </w:pPr>
    <w:rPr>
      <w:sz w:val="20"/>
      <w:szCs w:val="20"/>
    </w:rPr>
  </w:style>
  <w:style w:type="character" w:customStyle="1" w:styleId="Char3">
    <w:name w:val="Κείμενο υποσημείωσης Char"/>
    <w:basedOn w:val="a0"/>
    <w:link w:val="ad"/>
    <w:uiPriority w:val="99"/>
    <w:semiHidden/>
    <w:rsid w:val="00893838"/>
    <w:rPr>
      <w:sz w:val="20"/>
      <w:szCs w:val="20"/>
    </w:rPr>
  </w:style>
  <w:style w:type="character" w:styleId="ae">
    <w:name w:val="footnote reference"/>
    <w:basedOn w:val="a0"/>
    <w:uiPriority w:val="99"/>
    <w:semiHidden/>
    <w:unhideWhenUsed/>
    <w:rsid w:val="00893838"/>
    <w:rPr>
      <w:vertAlign w:val="superscript"/>
    </w:rPr>
  </w:style>
  <w:style w:type="paragraph" w:styleId="af">
    <w:name w:val="table of figures"/>
    <w:basedOn w:val="a"/>
    <w:next w:val="a"/>
    <w:uiPriority w:val="99"/>
    <w:unhideWhenUsed/>
    <w:rsid w:val="00E21507"/>
  </w:style>
  <w:style w:type="character" w:styleId="af0">
    <w:name w:val="line number"/>
    <w:basedOn w:val="a0"/>
    <w:uiPriority w:val="99"/>
    <w:semiHidden/>
    <w:unhideWhenUsed/>
    <w:rsid w:val="00982B39"/>
  </w:style>
  <w:style w:type="paragraph" w:styleId="af1">
    <w:name w:val="Document Map"/>
    <w:basedOn w:val="a"/>
    <w:link w:val="Char4"/>
    <w:uiPriority w:val="99"/>
    <w:semiHidden/>
    <w:unhideWhenUsed/>
    <w:rsid w:val="00605768"/>
    <w:pPr>
      <w:spacing w:line="240" w:lineRule="auto"/>
    </w:pPr>
    <w:rPr>
      <w:rFonts w:ascii="Tahoma" w:hAnsi="Tahoma" w:cs="Tahoma"/>
      <w:sz w:val="16"/>
      <w:szCs w:val="16"/>
    </w:rPr>
  </w:style>
  <w:style w:type="character" w:customStyle="1" w:styleId="Char4">
    <w:name w:val="Χάρτης εγγράφου Char"/>
    <w:basedOn w:val="a0"/>
    <w:link w:val="af1"/>
    <w:uiPriority w:val="99"/>
    <w:semiHidden/>
    <w:rsid w:val="00605768"/>
    <w:rPr>
      <w:rFonts w:ascii="Tahoma" w:hAnsi="Tahoma" w:cs="Tahoma"/>
      <w:sz w:val="16"/>
      <w:szCs w:val="16"/>
    </w:rPr>
  </w:style>
  <w:style w:type="paragraph" w:customStyle="1" w:styleId="Default">
    <w:name w:val="Default"/>
    <w:rsid w:val="00F80FF2"/>
    <w:pPr>
      <w:autoSpaceDE w:val="0"/>
      <w:autoSpaceDN w:val="0"/>
      <w:adjustRightInd w:val="0"/>
      <w:spacing w:after="0" w:line="240" w:lineRule="auto"/>
    </w:pPr>
    <w:rPr>
      <w:rFonts w:ascii="Times New Roman" w:hAnsi="Times New Roman" w:cs="Times New Roman"/>
      <w:color w:val="000000"/>
      <w:sz w:val="24"/>
      <w:szCs w:val="24"/>
    </w:rPr>
  </w:style>
  <w:style w:type="character" w:styleId="af2">
    <w:name w:val="annotation reference"/>
    <w:basedOn w:val="a0"/>
    <w:uiPriority w:val="99"/>
    <w:semiHidden/>
    <w:unhideWhenUsed/>
    <w:rsid w:val="003274AC"/>
    <w:rPr>
      <w:sz w:val="16"/>
      <w:szCs w:val="16"/>
    </w:rPr>
  </w:style>
  <w:style w:type="paragraph" w:styleId="af3">
    <w:name w:val="annotation text"/>
    <w:basedOn w:val="a"/>
    <w:link w:val="Char5"/>
    <w:uiPriority w:val="99"/>
    <w:semiHidden/>
    <w:unhideWhenUsed/>
    <w:rsid w:val="003274AC"/>
    <w:pPr>
      <w:spacing w:line="240" w:lineRule="auto"/>
    </w:pPr>
    <w:rPr>
      <w:sz w:val="20"/>
      <w:szCs w:val="20"/>
    </w:rPr>
  </w:style>
  <w:style w:type="character" w:customStyle="1" w:styleId="Char5">
    <w:name w:val="Κείμενο σχολίου Char"/>
    <w:basedOn w:val="a0"/>
    <w:link w:val="af3"/>
    <w:uiPriority w:val="99"/>
    <w:semiHidden/>
    <w:rsid w:val="003274AC"/>
    <w:rPr>
      <w:rFonts w:ascii="Times New Roman" w:hAnsi="Times New Roman"/>
      <w:sz w:val="20"/>
      <w:szCs w:val="20"/>
    </w:rPr>
  </w:style>
  <w:style w:type="paragraph" w:styleId="af4">
    <w:name w:val="annotation subject"/>
    <w:basedOn w:val="af3"/>
    <w:next w:val="af3"/>
    <w:link w:val="Char6"/>
    <w:uiPriority w:val="99"/>
    <w:semiHidden/>
    <w:unhideWhenUsed/>
    <w:rsid w:val="003274AC"/>
    <w:rPr>
      <w:b/>
      <w:bCs/>
    </w:rPr>
  </w:style>
  <w:style w:type="character" w:customStyle="1" w:styleId="Char6">
    <w:name w:val="Θέμα σχολίου Char"/>
    <w:basedOn w:val="Char5"/>
    <w:link w:val="af4"/>
    <w:uiPriority w:val="99"/>
    <w:semiHidden/>
    <w:rsid w:val="003274AC"/>
    <w:rPr>
      <w:rFonts w:ascii="Times New Roman" w:hAnsi="Times New Roman"/>
      <w:b/>
      <w:bCs/>
      <w:sz w:val="20"/>
      <w:szCs w:val="20"/>
    </w:rPr>
  </w:style>
  <w:style w:type="paragraph" w:styleId="-HTML">
    <w:name w:val="HTML Preformatted"/>
    <w:basedOn w:val="a"/>
    <w:link w:val="-HTMLChar"/>
    <w:uiPriority w:val="99"/>
    <w:unhideWhenUsed/>
    <w:rsid w:val="00235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rsid w:val="00235B12"/>
    <w:rPr>
      <w:rFonts w:ascii="Courier New" w:eastAsia="Times New Roman" w:hAnsi="Courier New" w:cs="Courier New"/>
      <w:sz w:val="20"/>
      <w:szCs w:val="20"/>
      <w:lang w:eastAsia="el-GR"/>
    </w:rPr>
  </w:style>
  <w:style w:type="character" w:styleId="af5">
    <w:name w:val="Strong"/>
    <w:basedOn w:val="a0"/>
    <w:uiPriority w:val="22"/>
    <w:qFormat/>
    <w:rsid w:val="00D20BD3"/>
    <w:rPr>
      <w:b/>
      <w:bCs/>
    </w:rPr>
  </w:style>
  <w:style w:type="table" w:styleId="af6">
    <w:name w:val="Table Grid"/>
    <w:basedOn w:val="a1"/>
    <w:uiPriority w:val="59"/>
    <w:rsid w:val="00633B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0">
    <w:name w:val="FollowedHyperlink"/>
    <w:basedOn w:val="a0"/>
    <w:uiPriority w:val="99"/>
    <w:semiHidden/>
    <w:unhideWhenUsed/>
    <w:rsid w:val="008A47E7"/>
    <w:rPr>
      <w:color w:val="800080" w:themeColor="followedHyperlink"/>
      <w:u w:val="single"/>
    </w:rPr>
  </w:style>
  <w:style w:type="paragraph" w:styleId="af7">
    <w:name w:val="Revision"/>
    <w:hidden/>
    <w:uiPriority w:val="99"/>
    <w:semiHidden/>
    <w:rsid w:val="00A952D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18">
      <w:bodyDiv w:val="1"/>
      <w:marLeft w:val="0"/>
      <w:marRight w:val="0"/>
      <w:marTop w:val="0"/>
      <w:marBottom w:val="0"/>
      <w:divBdr>
        <w:top w:val="none" w:sz="0" w:space="0" w:color="auto"/>
        <w:left w:val="none" w:sz="0" w:space="0" w:color="auto"/>
        <w:bottom w:val="none" w:sz="0" w:space="0" w:color="auto"/>
        <w:right w:val="none" w:sz="0" w:space="0" w:color="auto"/>
      </w:divBdr>
    </w:div>
    <w:div w:id="132549">
      <w:bodyDiv w:val="1"/>
      <w:marLeft w:val="0"/>
      <w:marRight w:val="0"/>
      <w:marTop w:val="0"/>
      <w:marBottom w:val="0"/>
      <w:divBdr>
        <w:top w:val="none" w:sz="0" w:space="0" w:color="auto"/>
        <w:left w:val="none" w:sz="0" w:space="0" w:color="auto"/>
        <w:bottom w:val="none" w:sz="0" w:space="0" w:color="auto"/>
        <w:right w:val="none" w:sz="0" w:space="0" w:color="auto"/>
      </w:divBdr>
    </w:div>
    <w:div w:id="859007">
      <w:bodyDiv w:val="1"/>
      <w:marLeft w:val="0"/>
      <w:marRight w:val="0"/>
      <w:marTop w:val="0"/>
      <w:marBottom w:val="0"/>
      <w:divBdr>
        <w:top w:val="none" w:sz="0" w:space="0" w:color="auto"/>
        <w:left w:val="none" w:sz="0" w:space="0" w:color="auto"/>
        <w:bottom w:val="none" w:sz="0" w:space="0" w:color="auto"/>
        <w:right w:val="none" w:sz="0" w:space="0" w:color="auto"/>
      </w:divBdr>
    </w:div>
    <w:div w:id="936736">
      <w:bodyDiv w:val="1"/>
      <w:marLeft w:val="0"/>
      <w:marRight w:val="0"/>
      <w:marTop w:val="0"/>
      <w:marBottom w:val="0"/>
      <w:divBdr>
        <w:top w:val="none" w:sz="0" w:space="0" w:color="auto"/>
        <w:left w:val="none" w:sz="0" w:space="0" w:color="auto"/>
        <w:bottom w:val="none" w:sz="0" w:space="0" w:color="auto"/>
        <w:right w:val="none" w:sz="0" w:space="0" w:color="auto"/>
      </w:divBdr>
    </w:div>
    <w:div w:id="1015016">
      <w:bodyDiv w:val="1"/>
      <w:marLeft w:val="0"/>
      <w:marRight w:val="0"/>
      <w:marTop w:val="0"/>
      <w:marBottom w:val="0"/>
      <w:divBdr>
        <w:top w:val="none" w:sz="0" w:space="0" w:color="auto"/>
        <w:left w:val="none" w:sz="0" w:space="0" w:color="auto"/>
        <w:bottom w:val="none" w:sz="0" w:space="0" w:color="auto"/>
        <w:right w:val="none" w:sz="0" w:space="0" w:color="auto"/>
      </w:divBdr>
    </w:div>
    <w:div w:id="1663054">
      <w:bodyDiv w:val="1"/>
      <w:marLeft w:val="0"/>
      <w:marRight w:val="0"/>
      <w:marTop w:val="0"/>
      <w:marBottom w:val="0"/>
      <w:divBdr>
        <w:top w:val="none" w:sz="0" w:space="0" w:color="auto"/>
        <w:left w:val="none" w:sz="0" w:space="0" w:color="auto"/>
        <w:bottom w:val="none" w:sz="0" w:space="0" w:color="auto"/>
        <w:right w:val="none" w:sz="0" w:space="0" w:color="auto"/>
      </w:divBdr>
    </w:div>
    <w:div w:id="1669120">
      <w:bodyDiv w:val="1"/>
      <w:marLeft w:val="0"/>
      <w:marRight w:val="0"/>
      <w:marTop w:val="0"/>
      <w:marBottom w:val="0"/>
      <w:divBdr>
        <w:top w:val="none" w:sz="0" w:space="0" w:color="auto"/>
        <w:left w:val="none" w:sz="0" w:space="0" w:color="auto"/>
        <w:bottom w:val="none" w:sz="0" w:space="0" w:color="auto"/>
        <w:right w:val="none" w:sz="0" w:space="0" w:color="auto"/>
      </w:divBdr>
    </w:div>
    <w:div w:id="1785685">
      <w:bodyDiv w:val="1"/>
      <w:marLeft w:val="0"/>
      <w:marRight w:val="0"/>
      <w:marTop w:val="0"/>
      <w:marBottom w:val="0"/>
      <w:divBdr>
        <w:top w:val="none" w:sz="0" w:space="0" w:color="auto"/>
        <w:left w:val="none" w:sz="0" w:space="0" w:color="auto"/>
        <w:bottom w:val="none" w:sz="0" w:space="0" w:color="auto"/>
        <w:right w:val="none" w:sz="0" w:space="0" w:color="auto"/>
      </w:divBdr>
    </w:div>
    <w:div w:id="1973507">
      <w:bodyDiv w:val="1"/>
      <w:marLeft w:val="0"/>
      <w:marRight w:val="0"/>
      <w:marTop w:val="0"/>
      <w:marBottom w:val="0"/>
      <w:divBdr>
        <w:top w:val="none" w:sz="0" w:space="0" w:color="auto"/>
        <w:left w:val="none" w:sz="0" w:space="0" w:color="auto"/>
        <w:bottom w:val="none" w:sz="0" w:space="0" w:color="auto"/>
        <w:right w:val="none" w:sz="0" w:space="0" w:color="auto"/>
      </w:divBdr>
    </w:div>
    <w:div w:id="2166613">
      <w:bodyDiv w:val="1"/>
      <w:marLeft w:val="0"/>
      <w:marRight w:val="0"/>
      <w:marTop w:val="0"/>
      <w:marBottom w:val="0"/>
      <w:divBdr>
        <w:top w:val="none" w:sz="0" w:space="0" w:color="auto"/>
        <w:left w:val="none" w:sz="0" w:space="0" w:color="auto"/>
        <w:bottom w:val="none" w:sz="0" w:space="0" w:color="auto"/>
        <w:right w:val="none" w:sz="0" w:space="0" w:color="auto"/>
      </w:divBdr>
    </w:div>
    <w:div w:id="2167505">
      <w:bodyDiv w:val="1"/>
      <w:marLeft w:val="0"/>
      <w:marRight w:val="0"/>
      <w:marTop w:val="0"/>
      <w:marBottom w:val="0"/>
      <w:divBdr>
        <w:top w:val="none" w:sz="0" w:space="0" w:color="auto"/>
        <w:left w:val="none" w:sz="0" w:space="0" w:color="auto"/>
        <w:bottom w:val="none" w:sz="0" w:space="0" w:color="auto"/>
        <w:right w:val="none" w:sz="0" w:space="0" w:color="auto"/>
      </w:divBdr>
    </w:div>
    <w:div w:id="2171186">
      <w:bodyDiv w:val="1"/>
      <w:marLeft w:val="0"/>
      <w:marRight w:val="0"/>
      <w:marTop w:val="0"/>
      <w:marBottom w:val="0"/>
      <w:divBdr>
        <w:top w:val="none" w:sz="0" w:space="0" w:color="auto"/>
        <w:left w:val="none" w:sz="0" w:space="0" w:color="auto"/>
        <w:bottom w:val="none" w:sz="0" w:space="0" w:color="auto"/>
        <w:right w:val="none" w:sz="0" w:space="0" w:color="auto"/>
      </w:divBdr>
    </w:div>
    <w:div w:id="2587788">
      <w:bodyDiv w:val="1"/>
      <w:marLeft w:val="0"/>
      <w:marRight w:val="0"/>
      <w:marTop w:val="0"/>
      <w:marBottom w:val="0"/>
      <w:divBdr>
        <w:top w:val="none" w:sz="0" w:space="0" w:color="auto"/>
        <w:left w:val="none" w:sz="0" w:space="0" w:color="auto"/>
        <w:bottom w:val="none" w:sz="0" w:space="0" w:color="auto"/>
        <w:right w:val="none" w:sz="0" w:space="0" w:color="auto"/>
      </w:divBdr>
    </w:div>
    <w:div w:id="2637248">
      <w:bodyDiv w:val="1"/>
      <w:marLeft w:val="0"/>
      <w:marRight w:val="0"/>
      <w:marTop w:val="0"/>
      <w:marBottom w:val="0"/>
      <w:divBdr>
        <w:top w:val="none" w:sz="0" w:space="0" w:color="auto"/>
        <w:left w:val="none" w:sz="0" w:space="0" w:color="auto"/>
        <w:bottom w:val="none" w:sz="0" w:space="0" w:color="auto"/>
        <w:right w:val="none" w:sz="0" w:space="0" w:color="auto"/>
      </w:divBdr>
    </w:div>
    <w:div w:id="2705065">
      <w:bodyDiv w:val="1"/>
      <w:marLeft w:val="0"/>
      <w:marRight w:val="0"/>
      <w:marTop w:val="0"/>
      <w:marBottom w:val="0"/>
      <w:divBdr>
        <w:top w:val="none" w:sz="0" w:space="0" w:color="auto"/>
        <w:left w:val="none" w:sz="0" w:space="0" w:color="auto"/>
        <w:bottom w:val="none" w:sz="0" w:space="0" w:color="auto"/>
        <w:right w:val="none" w:sz="0" w:space="0" w:color="auto"/>
      </w:divBdr>
    </w:div>
    <w:div w:id="2709044">
      <w:bodyDiv w:val="1"/>
      <w:marLeft w:val="0"/>
      <w:marRight w:val="0"/>
      <w:marTop w:val="0"/>
      <w:marBottom w:val="0"/>
      <w:divBdr>
        <w:top w:val="none" w:sz="0" w:space="0" w:color="auto"/>
        <w:left w:val="none" w:sz="0" w:space="0" w:color="auto"/>
        <w:bottom w:val="none" w:sz="0" w:space="0" w:color="auto"/>
        <w:right w:val="none" w:sz="0" w:space="0" w:color="auto"/>
      </w:divBdr>
    </w:div>
    <w:div w:id="2783128">
      <w:bodyDiv w:val="1"/>
      <w:marLeft w:val="0"/>
      <w:marRight w:val="0"/>
      <w:marTop w:val="0"/>
      <w:marBottom w:val="0"/>
      <w:divBdr>
        <w:top w:val="none" w:sz="0" w:space="0" w:color="auto"/>
        <w:left w:val="none" w:sz="0" w:space="0" w:color="auto"/>
        <w:bottom w:val="none" w:sz="0" w:space="0" w:color="auto"/>
        <w:right w:val="none" w:sz="0" w:space="0" w:color="auto"/>
      </w:divBdr>
    </w:div>
    <w:div w:id="3094905">
      <w:bodyDiv w:val="1"/>
      <w:marLeft w:val="0"/>
      <w:marRight w:val="0"/>
      <w:marTop w:val="0"/>
      <w:marBottom w:val="0"/>
      <w:divBdr>
        <w:top w:val="none" w:sz="0" w:space="0" w:color="auto"/>
        <w:left w:val="none" w:sz="0" w:space="0" w:color="auto"/>
        <w:bottom w:val="none" w:sz="0" w:space="0" w:color="auto"/>
        <w:right w:val="none" w:sz="0" w:space="0" w:color="auto"/>
      </w:divBdr>
    </w:div>
    <w:div w:id="3170984">
      <w:bodyDiv w:val="1"/>
      <w:marLeft w:val="0"/>
      <w:marRight w:val="0"/>
      <w:marTop w:val="0"/>
      <w:marBottom w:val="0"/>
      <w:divBdr>
        <w:top w:val="none" w:sz="0" w:space="0" w:color="auto"/>
        <w:left w:val="none" w:sz="0" w:space="0" w:color="auto"/>
        <w:bottom w:val="none" w:sz="0" w:space="0" w:color="auto"/>
        <w:right w:val="none" w:sz="0" w:space="0" w:color="auto"/>
      </w:divBdr>
    </w:div>
    <w:div w:id="3213689">
      <w:bodyDiv w:val="1"/>
      <w:marLeft w:val="0"/>
      <w:marRight w:val="0"/>
      <w:marTop w:val="0"/>
      <w:marBottom w:val="0"/>
      <w:divBdr>
        <w:top w:val="none" w:sz="0" w:space="0" w:color="auto"/>
        <w:left w:val="none" w:sz="0" w:space="0" w:color="auto"/>
        <w:bottom w:val="none" w:sz="0" w:space="0" w:color="auto"/>
        <w:right w:val="none" w:sz="0" w:space="0" w:color="auto"/>
      </w:divBdr>
    </w:div>
    <w:div w:id="3214863">
      <w:bodyDiv w:val="1"/>
      <w:marLeft w:val="0"/>
      <w:marRight w:val="0"/>
      <w:marTop w:val="0"/>
      <w:marBottom w:val="0"/>
      <w:divBdr>
        <w:top w:val="none" w:sz="0" w:space="0" w:color="auto"/>
        <w:left w:val="none" w:sz="0" w:space="0" w:color="auto"/>
        <w:bottom w:val="none" w:sz="0" w:space="0" w:color="auto"/>
        <w:right w:val="none" w:sz="0" w:space="0" w:color="auto"/>
      </w:divBdr>
    </w:div>
    <w:div w:id="3291532">
      <w:bodyDiv w:val="1"/>
      <w:marLeft w:val="0"/>
      <w:marRight w:val="0"/>
      <w:marTop w:val="0"/>
      <w:marBottom w:val="0"/>
      <w:divBdr>
        <w:top w:val="none" w:sz="0" w:space="0" w:color="auto"/>
        <w:left w:val="none" w:sz="0" w:space="0" w:color="auto"/>
        <w:bottom w:val="none" w:sz="0" w:space="0" w:color="auto"/>
        <w:right w:val="none" w:sz="0" w:space="0" w:color="auto"/>
      </w:divBdr>
    </w:div>
    <w:div w:id="3366383">
      <w:bodyDiv w:val="1"/>
      <w:marLeft w:val="0"/>
      <w:marRight w:val="0"/>
      <w:marTop w:val="0"/>
      <w:marBottom w:val="0"/>
      <w:divBdr>
        <w:top w:val="none" w:sz="0" w:space="0" w:color="auto"/>
        <w:left w:val="none" w:sz="0" w:space="0" w:color="auto"/>
        <w:bottom w:val="none" w:sz="0" w:space="0" w:color="auto"/>
        <w:right w:val="none" w:sz="0" w:space="0" w:color="auto"/>
      </w:divBdr>
    </w:div>
    <w:div w:id="3632674">
      <w:bodyDiv w:val="1"/>
      <w:marLeft w:val="0"/>
      <w:marRight w:val="0"/>
      <w:marTop w:val="0"/>
      <w:marBottom w:val="0"/>
      <w:divBdr>
        <w:top w:val="none" w:sz="0" w:space="0" w:color="auto"/>
        <w:left w:val="none" w:sz="0" w:space="0" w:color="auto"/>
        <w:bottom w:val="none" w:sz="0" w:space="0" w:color="auto"/>
        <w:right w:val="none" w:sz="0" w:space="0" w:color="auto"/>
      </w:divBdr>
    </w:div>
    <w:div w:id="3750311">
      <w:bodyDiv w:val="1"/>
      <w:marLeft w:val="0"/>
      <w:marRight w:val="0"/>
      <w:marTop w:val="0"/>
      <w:marBottom w:val="0"/>
      <w:divBdr>
        <w:top w:val="none" w:sz="0" w:space="0" w:color="auto"/>
        <w:left w:val="none" w:sz="0" w:space="0" w:color="auto"/>
        <w:bottom w:val="none" w:sz="0" w:space="0" w:color="auto"/>
        <w:right w:val="none" w:sz="0" w:space="0" w:color="auto"/>
      </w:divBdr>
    </w:div>
    <w:div w:id="3827571">
      <w:bodyDiv w:val="1"/>
      <w:marLeft w:val="0"/>
      <w:marRight w:val="0"/>
      <w:marTop w:val="0"/>
      <w:marBottom w:val="0"/>
      <w:divBdr>
        <w:top w:val="none" w:sz="0" w:space="0" w:color="auto"/>
        <w:left w:val="none" w:sz="0" w:space="0" w:color="auto"/>
        <w:bottom w:val="none" w:sz="0" w:space="0" w:color="auto"/>
        <w:right w:val="none" w:sz="0" w:space="0" w:color="auto"/>
      </w:divBdr>
    </w:div>
    <w:div w:id="3871084">
      <w:bodyDiv w:val="1"/>
      <w:marLeft w:val="0"/>
      <w:marRight w:val="0"/>
      <w:marTop w:val="0"/>
      <w:marBottom w:val="0"/>
      <w:divBdr>
        <w:top w:val="none" w:sz="0" w:space="0" w:color="auto"/>
        <w:left w:val="none" w:sz="0" w:space="0" w:color="auto"/>
        <w:bottom w:val="none" w:sz="0" w:space="0" w:color="auto"/>
        <w:right w:val="none" w:sz="0" w:space="0" w:color="auto"/>
      </w:divBdr>
    </w:div>
    <w:div w:id="3897796">
      <w:bodyDiv w:val="1"/>
      <w:marLeft w:val="0"/>
      <w:marRight w:val="0"/>
      <w:marTop w:val="0"/>
      <w:marBottom w:val="0"/>
      <w:divBdr>
        <w:top w:val="none" w:sz="0" w:space="0" w:color="auto"/>
        <w:left w:val="none" w:sz="0" w:space="0" w:color="auto"/>
        <w:bottom w:val="none" w:sz="0" w:space="0" w:color="auto"/>
        <w:right w:val="none" w:sz="0" w:space="0" w:color="auto"/>
      </w:divBdr>
    </w:div>
    <w:div w:id="3946450">
      <w:bodyDiv w:val="1"/>
      <w:marLeft w:val="0"/>
      <w:marRight w:val="0"/>
      <w:marTop w:val="0"/>
      <w:marBottom w:val="0"/>
      <w:divBdr>
        <w:top w:val="none" w:sz="0" w:space="0" w:color="auto"/>
        <w:left w:val="none" w:sz="0" w:space="0" w:color="auto"/>
        <w:bottom w:val="none" w:sz="0" w:space="0" w:color="auto"/>
        <w:right w:val="none" w:sz="0" w:space="0" w:color="auto"/>
      </w:divBdr>
    </w:div>
    <w:div w:id="4018241">
      <w:bodyDiv w:val="1"/>
      <w:marLeft w:val="0"/>
      <w:marRight w:val="0"/>
      <w:marTop w:val="0"/>
      <w:marBottom w:val="0"/>
      <w:divBdr>
        <w:top w:val="none" w:sz="0" w:space="0" w:color="auto"/>
        <w:left w:val="none" w:sz="0" w:space="0" w:color="auto"/>
        <w:bottom w:val="none" w:sz="0" w:space="0" w:color="auto"/>
        <w:right w:val="none" w:sz="0" w:space="0" w:color="auto"/>
      </w:divBdr>
    </w:div>
    <w:div w:id="4522494">
      <w:bodyDiv w:val="1"/>
      <w:marLeft w:val="0"/>
      <w:marRight w:val="0"/>
      <w:marTop w:val="0"/>
      <w:marBottom w:val="0"/>
      <w:divBdr>
        <w:top w:val="none" w:sz="0" w:space="0" w:color="auto"/>
        <w:left w:val="none" w:sz="0" w:space="0" w:color="auto"/>
        <w:bottom w:val="none" w:sz="0" w:space="0" w:color="auto"/>
        <w:right w:val="none" w:sz="0" w:space="0" w:color="auto"/>
      </w:divBdr>
    </w:div>
    <w:div w:id="4596557">
      <w:bodyDiv w:val="1"/>
      <w:marLeft w:val="0"/>
      <w:marRight w:val="0"/>
      <w:marTop w:val="0"/>
      <w:marBottom w:val="0"/>
      <w:divBdr>
        <w:top w:val="none" w:sz="0" w:space="0" w:color="auto"/>
        <w:left w:val="none" w:sz="0" w:space="0" w:color="auto"/>
        <w:bottom w:val="none" w:sz="0" w:space="0" w:color="auto"/>
        <w:right w:val="none" w:sz="0" w:space="0" w:color="auto"/>
      </w:divBdr>
    </w:div>
    <w:div w:id="4866853">
      <w:bodyDiv w:val="1"/>
      <w:marLeft w:val="0"/>
      <w:marRight w:val="0"/>
      <w:marTop w:val="0"/>
      <w:marBottom w:val="0"/>
      <w:divBdr>
        <w:top w:val="none" w:sz="0" w:space="0" w:color="auto"/>
        <w:left w:val="none" w:sz="0" w:space="0" w:color="auto"/>
        <w:bottom w:val="none" w:sz="0" w:space="0" w:color="auto"/>
        <w:right w:val="none" w:sz="0" w:space="0" w:color="auto"/>
      </w:divBdr>
    </w:div>
    <w:div w:id="5139118">
      <w:bodyDiv w:val="1"/>
      <w:marLeft w:val="0"/>
      <w:marRight w:val="0"/>
      <w:marTop w:val="0"/>
      <w:marBottom w:val="0"/>
      <w:divBdr>
        <w:top w:val="none" w:sz="0" w:space="0" w:color="auto"/>
        <w:left w:val="none" w:sz="0" w:space="0" w:color="auto"/>
        <w:bottom w:val="none" w:sz="0" w:space="0" w:color="auto"/>
        <w:right w:val="none" w:sz="0" w:space="0" w:color="auto"/>
      </w:divBdr>
    </w:div>
    <w:div w:id="5405785">
      <w:bodyDiv w:val="1"/>
      <w:marLeft w:val="0"/>
      <w:marRight w:val="0"/>
      <w:marTop w:val="0"/>
      <w:marBottom w:val="0"/>
      <w:divBdr>
        <w:top w:val="none" w:sz="0" w:space="0" w:color="auto"/>
        <w:left w:val="none" w:sz="0" w:space="0" w:color="auto"/>
        <w:bottom w:val="none" w:sz="0" w:space="0" w:color="auto"/>
        <w:right w:val="none" w:sz="0" w:space="0" w:color="auto"/>
      </w:divBdr>
    </w:div>
    <w:div w:id="5449794">
      <w:bodyDiv w:val="1"/>
      <w:marLeft w:val="0"/>
      <w:marRight w:val="0"/>
      <w:marTop w:val="0"/>
      <w:marBottom w:val="0"/>
      <w:divBdr>
        <w:top w:val="none" w:sz="0" w:space="0" w:color="auto"/>
        <w:left w:val="none" w:sz="0" w:space="0" w:color="auto"/>
        <w:bottom w:val="none" w:sz="0" w:space="0" w:color="auto"/>
        <w:right w:val="none" w:sz="0" w:space="0" w:color="auto"/>
      </w:divBdr>
    </w:div>
    <w:div w:id="5641058">
      <w:bodyDiv w:val="1"/>
      <w:marLeft w:val="0"/>
      <w:marRight w:val="0"/>
      <w:marTop w:val="0"/>
      <w:marBottom w:val="0"/>
      <w:divBdr>
        <w:top w:val="none" w:sz="0" w:space="0" w:color="auto"/>
        <w:left w:val="none" w:sz="0" w:space="0" w:color="auto"/>
        <w:bottom w:val="none" w:sz="0" w:space="0" w:color="auto"/>
        <w:right w:val="none" w:sz="0" w:space="0" w:color="auto"/>
      </w:divBdr>
    </w:div>
    <w:div w:id="5907869">
      <w:bodyDiv w:val="1"/>
      <w:marLeft w:val="0"/>
      <w:marRight w:val="0"/>
      <w:marTop w:val="0"/>
      <w:marBottom w:val="0"/>
      <w:divBdr>
        <w:top w:val="none" w:sz="0" w:space="0" w:color="auto"/>
        <w:left w:val="none" w:sz="0" w:space="0" w:color="auto"/>
        <w:bottom w:val="none" w:sz="0" w:space="0" w:color="auto"/>
        <w:right w:val="none" w:sz="0" w:space="0" w:color="auto"/>
      </w:divBdr>
    </w:div>
    <w:div w:id="6105044">
      <w:bodyDiv w:val="1"/>
      <w:marLeft w:val="0"/>
      <w:marRight w:val="0"/>
      <w:marTop w:val="0"/>
      <w:marBottom w:val="0"/>
      <w:divBdr>
        <w:top w:val="none" w:sz="0" w:space="0" w:color="auto"/>
        <w:left w:val="none" w:sz="0" w:space="0" w:color="auto"/>
        <w:bottom w:val="none" w:sz="0" w:space="0" w:color="auto"/>
        <w:right w:val="none" w:sz="0" w:space="0" w:color="auto"/>
      </w:divBdr>
    </w:div>
    <w:div w:id="6257205">
      <w:bodyDiv w:val="1"/>
      <w:marLeft w:val="0"/>
      <w:marRight w:val="0"/>
      <w:marTop w:val="0"/>
      <w:marBottom w:val="0"/>
      <w:divBdr>
        <w:top w:val="none" w:sz="0" w:space="0" w:color="auto"/>
        <w:left w:val="none" w:sz="0" w:space="0" w:color="auto"/>
        <w:bottom w:val="none" w:sz="0" w:space="0" w:color="auto"/>
        <w:right w:val="none" w:sz="0" w:space="0" w:color="auto"/>
      </w:divBdr>
    </w:div>
    <w:div w:id="6370774">
      <w:bodyDiv w:val="1"/>
      <w:marLeft w:val="0"/>
      <w:marRight w:val="0"/>
      <w:marTop w:val="0"/>
      <w:marBottom w:val="0"/>
      <w:divBdr>
        <w:top w:val="none" w:sz="0" w:space="0" w:color="auto"/>
        <w:left w:val="none" w:sz="0" w:space="0" w:color="auto"/>
        <w:bottom w:val="none" w:sz="0" w:space="0" w:color="auto"/>
        <w:right w:val="none" w:sz="0" w:space="0" w:color="auto"/>
      </w:divBdr>
    </w:div>
    <w:div w:id="6451017">
      <w:bodyDiv w:val="1"/>
      <w:marLeft w:val="0"/>
      <w:marRight w:val="0"/>
      <w:marTop w:val="0"/>
      <w:marBottom w:val="0"/>
      <w:divBdr>
        <w:top w:val="none" w:sz="0" w:space="0" w:color="auto"/>
        <w:left w:val="none" w:sz="0" w:space="0" w:color="auto"/>
        <w:bottom w:val="none" w:sz="0" w:space="0" w:color="auto"/>
        <w:right w:val="none" w:sz="0" w:space="0" w:color="auto"/>
      </w:divBdr>
    </w:div>
    <w:div w:id="6639239">
      <w:bodyDiv w:val="1"/>
      <w:marLeft w:val="0"/>
      <w:marRight w:val="0"/>
      <w:marTop w:val="0"/>
      <w:marBottom w:val="0"/>
      <w:divBdr>
        <w:top w:val="none" w:sz="0" w:space="0" w:color="auto"/>
        <w:left w:val="none" w:sz="0" w:space="0" w:color="auto"/>
        <w:bottom w:val="none" w:sz="0" w:space="0" w:color="auto"/>
        <w:right w:val="none" w:sz="0" w:space="0" w:color="auto"/>
      </w:divBdr>
    </w:div>
    <w:div w:id="6759959">
      <w:bodyDiv w:val="1"/>
      <w:marLeft w:val="0"/>
      <w:marRight w:val="0"/>
      <w:marTop w:val="0"/>
      <w:marBottom w:val="0"/>
      <w:divBdr>
        <w:top w:val="none" w:sz="0" w:space="0" w:color="auto"/>
        <w:left w:val="none" w:sz="0" w:space="0" w:color="auto"/>
        <w:bottom w:val="none" w:sz="0" w:space="0" w:color="auto"/>
        <w:right w:val="none" w:sz="0" w:space="0" w:color="auto"/>
      </w:divBdr>
    </w:div>
    <w:div w:id="7029183">
      <w:bodyDiv w:val="1"/>
      <w:marLeft w:val="0"/>
      <w:marRight w:val="0"/>
      <w:marTop w:val="0"/>
      <w:marBottom w:val="0"/>
      <w:divBdr>
        <w:top w:val="none" w:sz="0" w:space="0" w:color="auto"/>
        <w:left w:val="none" w:sz="0" w:space="0" w:color="auto"/>
        <w:bottom w:val="none" w:sz="0" w:space="0" w:color="auto"/>
        <w:right w:val="none" w:sz="0" w:space="0" w:color="auto"/>
      </w:divBdr>
    </w:div>
    <w:div w:id="7492470">
      <w:bodyDiv w:val="1"/>
      <w:marLeft w:val="0"/>
      <w:marRight w:val="0"/>
      <w:marTop w:val="0"/>
      <w:marBottom w:val="0"/>
      <w:divBdr>
        <w:top w:val="none" w:sz="0" w:space="0" w:color="auto"/>
        <w:left w:val="none" w:sz="0" w:space="0" w:color="auto"/>
        <w:bottom w:val="none" w:sz="0" w:space="0" w:color="auto"/>
        <w:right w:val="none" w:sz="0" w:space="0" w:color="auto"/>
      </w:divBdr>
    </w:div>
    <w:div w:id="7604205">
      <w:bodyDiv w:val="1"/>
      <w:marLeft w:val="0"/>
      <w:marRight w:val="0"/>
      <w:marTop w:val="0"/>
      <w:marBottom w:val="0"/>
      <w:divBdr>
        <w:top w:val="none" w:sz="0" w:space="0" w:color="auto"/>
        <w:left w:val="none" w:sz="0" w:space="0" w:color="auto"/>
        <w:bottom w:val="none" w:sz="0" w:space="0" w:color="auto"/>
        <w:right w:val="none" w:sz="0" w:space="0" w:color="auto"/>
      </w:divBdr>
    </w:div>
    <w:div w:id="7950347">
      <w:bodyDiv w:val="1"/>
      <w:marLeft w:val="0"/>
      <w:marRight w:val="0"/>
      <w:marTop w:val="0"/>
      <w:marBottom w:val="0"/>
      <w:divBdr>
        <w:top w:val="none" w:sz="0" w:space="0" w:color="auto"/>
        <w:left w:val="none" w:sz="0" w:space="0" w:color="auto"/>
        <w:bottom w:val="none" w:sz="0" w:space="0" w:color="auto"/>
        <w:right w:val="none" w:sz="0" w:space="0" w:color="auto"/>
      </w:divBdr>
    </w:div>
    <w:div w:id="8796815">
      <w:bodyDiv w:val="1"/>
      <w:marLeft w:val="0"/>
      <w:marRight w:val="0"/>
      <w:marTop w:val="0"/>
      <w:marBottom w:val="0"/>
      <w:divBdr>
        <w:top w:val="none" w:sz="0" w:space="0" w:color="auto"/>
        <w:left w:val="none" w:sz="0" w:space="0" w:color="auto"/>
        <w:bottom w:val="none" w:sz="0" w:space="0" w:color="auto"/>
        <w:right w:val="none" w:sz="0" w:space="0" w:color="auto"/>
      </w:divBdr>
    </w:div>
    <w:div w:id="9066196">
      <w:bodyDiv w:val="1"/>
      <w:marLeft w:val="0"/>
      <w:marRight w:val="0"/>
      <w:marTop w:val="0"/>
      <w:marBottom w:val="0"/>
      <w:divBdr>
        <w:top w:val="none" w:sz="0" w:space="0" w:color="auto"/>
        <w:left w:val="none" w:sz="0" w:space="0" w:color="auto"/>
        <w:bottom w:val="none" w:sz="0" w:space="0" w:color="auto"/>
        <w:right w:val="none" w:sz="0" w:space="0" w:color="auto"/>
      </w:divBdr>
    </w:div>
    <w:div w:id="9259972">
      <w:bodyDiv w:val="1"/>
      <w:marLeft w:val="0"/>
      <w:marRight w:val="0"/>
      <w:marTop w:val="0"/>
      <w:marBottom w:val="0"/>
      <w:divBdr>
        <w:top w:val="none" w:sz="0" w:space="0" w:color="auto"/>
        <w:left w:val="none" w:sz="0" w:space="0" w:color="auto"/>
        <w:bottom w:val="none" w:sz="0" w:space="0" w:color="auto"/>
        <w:right w:val="none" w:sz="0" w:space="0" w:color="auto"/>
      </w:divBdr>
    </w:div>
    <w:div w:id="9526990">
      <w:bodyDiv w:val="1"/>
      <w:marLeft w:val="0"/>
      <w:marRight w:val="0"/>
      <w:marTop w:val="0"/>
      <w:marBottom w:val="0"/>
      <w:divBdr>
        <w:top w:val="none" w:sz="0" w:space="0" w:color="auto"/>
        <w:left w:val="none" w:sz="0" w:space="0" w:color="auto"/>
        <w:bottom w:val="none" w:sz="0" w:space="0" w:color="auto"/>
        <w:right w:val="none" w:sz="0" w:space="0" w:color="auto"/>
      </w:divBdr>
    </w:div>
    <w:div w:id="9530429">
      <w:bodyDiv w:val="1"/>
      <w:marLeft w:val="0"/>
      <w:marRight w:val="0"/>
      <w:marTop w:val="0"/>
      <w:marBottom w:val="0"/>
      <w:divBdr>
        <w:top w:val="none" w:sz="0" w:space="0" w:color="auto"/>
        <w:left w:val="none" w:sz="0" w:space="0" w:color="auto"/>
        <w:bottom w:val="none" w:sz="0" w:space="0" w:color="auto"/>
        <w:right w:val="none" w:sz="0" w:space="0" w:color="auto"/>
      </w:divBdr>
    </w:div>
    <w:div w:id="9725134">
      <w:bodyDiv w:val="1"/>
      <w:marLeft w:val="0"/>
      <w:marRight w:val="0"/>
      <w:marTop w:val="0"/>
      <w:marBottom w:val="0"/>
      <w:divBdr>
        <w:top w:val="none" w:sz="0" w:space="0" w:color="auto"/>
        <w:left w:val="none" w:sz="0" w:space="0" w:color="auto"/>
        <w:bottom w:val="none" w:sz="0" w:space="0" w:color="auto"/>
        <w:right w:val="none" w:sz="0" w:space="0" w:color="auto"/>
      </w:divBdr>
    </w:div>
    <w:div w:id="9914562">
      <w:bodyDiv w:val="1"/>
      <w:marLeft w:val="0"/>
      <w:marRight w:val="0"/>
      <w:marTop w:val="0"/>
      <w:marBottom w:val="0"/>
      <w:divBdr>
        <w:top w:val="none" w:sz="0" w:space="0" w:color="auto"/>
        <w:left w:val="none" w:sz="0" w:space="0" w:color="auto"/>
        <w:bottom w:val="none" w:sz="0" w:space="0" w:color="auto"/>
        <w:right w:val="none" w:sz="0" w:space="0" w:color="auto"/>
      </w:divBdr>
    </w:div>
    <w:div w:id="10105107">
      <w:bodyDiv w:val="1"/>
      <w:marLeft w:val="0"/>
      <w:marRight w:val="0"/>
      <w:marTop w:val="0"/>
      <w:marBottom w:val="0"/>
      <w:divBdr>
        <w:top w:val="none" w:sz="0" w:space="0" w:color="auto"/>
        <w:left w:val="none" w:sz="0" w:space="0" w:color="auto"/>
        <w:bottom w:val="none" w:sz="0" w:space="0" w:color="auto"/>
        <w:right w:val="none" w:sz="0" w:space="0" w:color="auto"/>
      </w:divBdr>
    </w:div>
    <w:div w:id="10183676">
      <w:bodyDiv w:val="1"/>
      <w:marLeft w:val="0"/>
      <w:marRight w:val="0"/>
      <w:marTop w:val="0"/>
      <w:marBottom w:val="0"/>
      <w:divBdr>
        <w:top w:val="none" w:sz="0" w:space="0" w:color="auto"/>
        <w:left w:val="none" w:sz="0" w:space="0" w:color="auto"/>
        <w:bottom w:val="none" w:sz="0" w:space="0" w:color="auto"/>
        <w:right w:val="none" w:sz="0" w:space="0" w:color="auto"/>
      </w:divBdr>
    </w:div>
    <w:div w:id="10183710">
      <w:bodyDiv w:val="1"/>
      <w:marLeft w:val="0"/>
      <w:marRight w:val="0"/>
      <w:marTop w:val="0"/>
      <w:marBottom w:val="0"/>
      <w:divBdr>
        <w:top w:val="none" w:sz="0" w:space="0" w:color="auto"/>
        <w:left w:val="none" w:sz="0" w:space="0" w:color="auto"/>
        <w:bottom w:val="none" w:sz="0" w:space="0" w:color="auto"/>
        <w:right w:val="none" w:sz="0" w:space="0" w:color="auto"/>
      </w:divBdr>
    </w:div>
    <w:div w:id="10382683">
      <w:bodyDiv w:val="1"/>
      <w:marLeft w:val="0"/>
      <w:marRight w:val="0"/>
      <w:marTop w:val="0"/>
      <w:marBottom w:val="0"/>
      <w:divBdr>
        <w:top w:val="none" w:sz="0" w:space="0" w:color="auto"/>
        <w:left w:val="none" w:sz="0" w:space="0" w:color="auto"/>
        <w:bottom w:val="none" w:sz="0" w:space="0" w:color="auto"/>
        <w:right w:val="none" w:sz="0" w:space="0" w:color="auto"/>
      </w:divBdr>
    </w:div>
    <w:div w:id="10648896">
      <w:bodyDiv w:val="1"/>
      <w:marLeft w:val="0"/>
      <w:marRight w:val="0"/>
      <w:marTop w:val="0"/>
      <w:marBottom w:val="0"/>
      <w:divBdr>
        <w:top w:val="none" w:sz="0" w:space="0" w:color="auto"/>
        <w:left w:val="none" w:sz="0" w:space="0" w:color="auto"/>
        <w:bottom w:val="none" w:sz="0" w:space="0" w:color="auto"/>
        <w:right w:val="none" w:sz="0" w:space="0" w:color="auto"/>
      </w:divBdr>
    </w:div>
    <w:div w:id="10769470">
      <w:bodyDiv w:val="1"/>
      <w:marLeft w:val="0"/>
      <w:marRight w:val="0"/>
      <w:marTop w:val="0"/>
      <w:marBottom w:val="0"/>
      <w:divBdr>
        <w:top w:val="none" w:sz="0" w:space="0" w:color="auto"/>
        <w:left w:val="none" w:sz="0" w:space="0" w:color="auto"/>
        <w:bottom w:val="none" w:sz="0" w:space="0" w:color="auto"/>
        <w:right w:val="none" w:sz="0" w:space="0" w:color="auto"/>
      </w:divBdr>
    </w:div>
    <w:div w:id="11034238">
      <w:bodyDiv w:val="1"/>
      <w:marLeft w:val="0"/>
      <w:marRight w:val="0"/>
      <w:marTop w:val="0"/>
      <w:marBottom w:val="0"/>
      <w:divBdr>
        <w:top w:val="none" w:sz="0" w:space="0" w:color="auto"/>
        <w:left w:val="none" w:sz="0" w:space="0" w:color="auto"/>
        <w:bottom w:val="none" w:sz="0" w:space="0" w:color="auto"/>
        <w:right w:val="none" w:sz="0" w:space="0" w:color="auto"/>
      </w:divBdr>
    </w:div>
    <w:div w:id="11299741">
      <w:bodyDiv w:val="1"/>
      <w:marLeft w:val="0"/>
      <w:marRight w:val="0"/>
      <w:marTop w:val="0"/>
      <w:marBottom w:val="0"/>
      <w:divBdr>
        <w:top w:val="none" w:sz="0" w:space="0" w:color="auto"/>
        <w:left w:val="none" w:sz="0" w:space="0" w:color="auto"/>
        <w:bottom w:val="none" w:sz="0" w:space="0" w:color="auto"/>
        <w:right w:val="none" w:sz="0" w:space="0" w:color="auto"/>
      </w:divBdr>
    </w:div>
    <w:div w:id="11345011">
      <w:bodyDiv w:val="1"/>
      <w:marLeft w:val="0"/>
      <w:marRight w:val="0"/>
      <w:marTop w:val="0"/>
      <w:marBottom w:val="0"/>
      <w:divBdr>
        <w:top w:val="none" w:sz="0" w:space="0" w:color="auto"/>
        <w:left w:val="none" w:sz="0" w:space="0" w:color="auto"/>
        <w:bottom w:val="none" w:sz="0" w:space="0" w:color="auto"/>
        <w:right w:val="none" w:sz="0" w:space="0" w:color="auto"/>
      </w:divBdr>
    </w:div>
    <w:div w:id="11419866">
      <w:bodyDiv w:val="1"/>
      <w:marLeft w:val="0"/>
      <w:marRight w:val="0"/>
      <w:marTop w:val="0"/>
      <w:marBottom w:val="0"/>
      <w:divBdr>
        <w:top w:val="none" w:sz="0" w:space="0" w:color="auto"/>
        <w:left w:val="none" w:sz="0" w:space="0" w:color="auto"/>
        <w:bottom w:val="none" w:sz="0" w:space="0" w:color="auto"/>
        <w:right w:val="none" w:sz="0" w:space="0" w:color="auto"/>
      </w:divBdr>
    </w:div>
    <w:div w:id="11491116">
      <w:bodyDiv w:val="1"/>
      <w:marLeft w:val="0"/>
      <w:marRight w:val="0"/>
      <w:marTop w:val="0"/>
      <w:marBottom w:val="0"/>
      <w:divBdr>
        <w:top w:val="none" w:sz="0" w:space="0" w:color="auto"/>
        <w:left w:val="none" w:sz="0" w:space="0" w:color="auto"/>
        <w:bottom w:val="none" w:sz="0" w:space="0" w:color="auto"/>
        <w:right w:val="none" w:sz="0" w:space="0" w:color="auto"/>
      </w:divBdr>
    </w:div>
    <w:div w:id="11805082">
      <w:bodyDiv w:val="1"/>
      <w:marLeft w:val="0"/>
      <w:marRight w:val="0"/>
      <w:marTop w:val="0"/>
      <w:marBottom w:val="0"/>
      <w:divBdr>
        <w:top w:val="none" w:sz="0" w:space="0" w:color="auto"/>
        <w:left w:val="none" w:sz="0" w:space="0" w:color="auto"/>
        <w:bottom w:val="none" w:sz="0" w:space="0" w:color="auto"/>
        <w:right w:val="none" w:sz="0" w:space="0" w:color="auto"/>
      </w:divBdr>
    </w:div>
    <w:div w:id="11954337">
      <w:bodyDiv w:val="1"/>
      <w:marLeft w:val="0"/>
      <w:marRight w:val="0"/>
      <w:marTop w:val="0"/>
      <w:marBottom w:val="0"/>
      <w:divBdr>
        <w:top w:val="none" w:sz="0" w:space="0" w:color="auto"/>
        <w:left w:val="none" w:sz="0" w:space="0" w:color="auto"/>
        <w:bottom w:val="none" w:sz="0" w:space="0" w:color="auto"/>
        <w:right w:val="none" w:sz="0" w:space="0" w:color="auto"/>
      </w:divBdr>
    </w:div>
    <w:div w:id="12653821">
      <w:bodyDiv w:val="1"/>
      <w:marLeft w:val="0"/>
      <w:marRight w:val="0"/>
      <w:marTop w:val="0"/>
      <w:marBottom w:val="0"/>
      <w:divBdr>
        <w:top w:val="none" w:sz="0" w:space="0" w:color="auto"/>
        <w:left w:val="none" w:sz="0" w:space="0" w:color="auto"/>
        <w:bottom w:val="none" w:sz="0" w:space="0" w:color="auto"/>
        <w:right w:val="none" w:sz="0" w:space="0" w:color="auto"/>
      </w:divBdr>
    </w:div>
    <w:div w:id="12924063">
      <w:bodyDiv w:val="1"/>
      <w:marLeft w:val="0"/>
      <w:marRight w:val="0"/>
      <w:marTop w:val="0"/>
      <w:marBottom w:val="0"/>
      <w:divBdr>
        <w:top w:val="none" w:sz="0" w:space="0" w:color="auto"/>
        <w:left w:val="none" w:sz="0" w:space="0" w:color="auto"/>
        <w:bottom w:val="none" w:sz="0" w:space="0" w:color="auto"/>
        <w:right w:val="none" w:sz="0" w:space="0" w:color="auto"/>
      </w:divBdr>
    </w:div>
    <w:div w:id="13505374">
      <w:bodyDiv w:val="1"/>
      <w:marLeft w:val="0"/>
      <w:marRight w:val="0"/>
      <w:marTop w:val="0"/>
      <w:marBottom w:val="0"/>
      <w:divBdr>
        <w:top w:val="none" w:sz="0" w:space="0" w:color="auto"/>
        <w:left w:val="none" w:sz="0" w:space="0" w:color="auto"/>
        <w:bottom w:val="none" w:sz="0" w:space="0" w:color="auto"/>
        <w:right w:val="none" w:sz="0" w:space="0" w:color="auto"/>
      </w:divBdr>
    </w:div>
    <w:div w:id="13579037">
      <w:bodyDiv w:val="1"/>
      <w:marLeft w:val="0"/>
      <w:marRight w:val="0"/>
      <w:marTop w:val="0"/>
      <w:marBottom w:val="0"/>
      <w:divBdr>
        <w:top w:val="none" w:sz="0" w:space="0" w:color="auto"/>
        <w:left w:val="none" w:sz="0" w:space="0" w:color="auto"/>
        <w:bottom w:val="none" w:sz="0" w:space="0" w:color="auto"/>
        <w:right w:val="none" w:sz="0" w:space="0" w:color="auto"/>
      </w:divBdr>
    </w:div>
    <w:div w:id="14038149">
      <w:bodyDiv w:val="1"/>
      <w:marLeft w:val="0"/>
      <w:marRight w:val="0"/>
      <w:marTop w:val="0"/>
      <w:marBottom w:val="0"/>
      <w:divBdr>
        <w:top w:val="none" w:sz="0" w:space="0" w:color="auto"/>
        <w:left w:val="none" w:sz="0" w:space="0" w:color="auto"/>
        <w:bottom w:val="none" w:sz="0" w:space="0" w:color="auto"/>
        <w:right w:val="none" w:sz="0" w:space="0" w:color="auto"/>
      </w:divBdr>
    </w:div>
    <w:div w:id="14159273">
      <w:bodyDiv w:val="1"/>
      <w:marLeft w:val="0"/>
      <w:marRight w:val="0"/>
      <w:marTop w:val="0"/>
      <w:marBottom w:val="0"/>
      <w:divBdr>
        <w:top w:val="none" w:sz="0" w:space="0" w:color="auto"/>
        <w:left w:val="none" w:sz="0" w:space="0" w:color="auto"/>
        <w:bottom w:val="none" w:sz="0" w:space="0" w:color="auto"/>
        <w:right w:val="none" w:sz="0" w:space="0" w:color="auto"/>
      </w:divBdr>
    </w:div>
    <w:div w:id="14424611">
      <w:bodyDiv w:val="1"/>
      <w:marLeft w:val="0"/>
      <w:marRight w:val="0"/>
      <w:marTop w:val="0"/>
      <w:marBottom w:val="0"/>
      <w:divBdr>
        <w:top w:val="none" w:sz="0" w:space="0" w:color="auto"/>
        <w:left w:val="none" w:sz="0" w:space="0" w:color="auto"/>
        <w:bottom w:val="none" w:sz="0" w:space="0" w:color="auto"/>
        <w:right w:val="none" w:sz="0" w:space="0" w:color="auto"/>
      </w:divBdr>
    </w:div>
    <w:div w:id="14427077">
      <w:bodyDiv w:val="1"/>
      <w:marLeft w:val="0"/>
      <w:marRight w:val="0"/>
      <w:marTop w:val="0"/>
      <w:marBottom w:val="0"/>
      <w:divBdr>
        <w:top w:val="none" w:sz="0" w:space="0" w:color="auto"/>
        <w:left w:val="none" w:sz="0" w:space="0" w:color="auto"/>
        <w:bottom w:val="none" w:sz="0" w:space="0" w:color="auto"/>
        <w:right w:val="none" w:sz="0" w:space="0" w:color="auto"/>
      </w:divBdr>
    </w:div>
    <w:div w:id="14620371">
      <w:bodyDiv w:val="1"/>
      <w:marLeft w:val="0"/>
      <w:marRight w:val="0"/>
      <w:marTop w:val="0"/>
      <w:marBottom w:val="0"/>
      <w:divBdr>
        <w:top w:val="none" w:sz="0" w:space="0" w:color="auto"/>
        <w:left w:val="none" w:sz="0" w:space="0" w:color="auto"/>
        <w:bottom w:val="none" w:sz="0" w:space="0" w:color="auto"/>
        <w:right w:val="none" w:sz="0" w:space="0" w:color="auto"/>
      </w:divBdr>
    </w:div>
    <w:div w:id="14893559">
      <w:bodyDiv w:val="1"/>
      <w:marLeft w:val="0"/>
      <w:marRight w:val="0"/>
      <w:marTop w:val="0"/>
      <w:marBottom w:val="0"/>
      <w:divBdr>
        <w:top w:val="none" w:sz="0" w:space="0" w:color="auto"/>
        <w:left w:val="none" w:sz="0" w:space="0" w:color="auto"/>
        <w:bottom w:val="none" w:sz="0" w:space="0" w:color="auto"/>
        <w:right w:val="none" w:sz="0" w:space="0" w:color="auto"/>
      </w:divBdr>
    </w:div>
    <w:div w:id="15085407">
      <w:bodyDiv w:val="1"/>
      <w:marLeft w:val="0"/>
      <w:marRight w:val="0"/>
      <w:marTop w:val="0"/>
      <w:marBottom w:val="0"/>
      <w:divBdr>
        <w:top w:val="none" w:sz="0" w:space="0" w:color="auto"/>
        <w:left w:val="none" w:sz="0" w:space="0" w:color="auto"/>
        <w:bottom w:val="none" w:sz="0" w:space="0" w:color="auto"/>
        <w:right w:val="none" w:sz="0" w:space="0" w:color="auto"/>
      </w:divBdr>
    </w:div>
    <w:div w:id="15161488">
      <w:bodyDiv w:val="1"/>
      <w:marLeft w:val="0"/>
      <w:marRight w:val="0"/>
      <w:marTop w:val="0"/>
      <w:marBottom w:val="0"/>
      <w:divBdr>
        <w:top w:val="none" w:sz="0" w:space="0" w:color="auto"/>
        <w:left w:val="none" w:sz="0" w:space="0" w:color="auto"/>
        <w:bottom w:val="none" w:sz="0" w:space="0" w:color="auto"/>
        <w:right w:val="none" w:sz="0" w:space="0" w:color="auto"/>
      </w:divBdr>
    </w:div>
    <w:div w:id="15235285">
      <w:bodyDiv w:val="1"/>
      <w:marLeft w:val="0"/>
      <w:marRight w:val="0"/>
      <w:marTop w:val="0"/>
      <w:marBottom w:val="0"/>
      <w:divBdr>
        <w:top w:val="none" w:sz="0" w:space="0" w:color="auto"/>
        <w:left w:val="none" w:sz="0" w:space="0" w:color="auto"/>
        <w:bottom w:val="none" w:sz="0" w:space="0" w:color="auto"/>
        <w:right w:val="none" w:sz="0" w:space="0" w:color="auto"/>
      </w:divBdr>
    </w:div>
    <w:div w:id="15425130">
      <w:bodyDiv w:val="1"/>
      <w:marLeft w:val="0"/>
      <w:marRight w:val="0"/>
      <w:marTop w:val="0"/>
      <w:marBottom w:val="0"/>
      <w:divBdr>
        <w:top w:val="none" w:sz="0" w:space="0" w:color="auto"/>
        <w:left w:val="none" w:sz="0" w:space="0" w:color="auto"/>
        <w:bottom w:val="none" w:sz="0" w:space="0" w:color="auto"/>
        <w:right w:val="none" w:sz="0" w:space="0" w:color="auto"/>
      </w:divBdr>
    </w:div>
    <w:div w:id="15467397">
      <w:bodyDiv w:val="1"/>
      <w:marLeft w:val="0"/>
      <w:marRight w:val="0"/>
      <w:marTop w:val="0"/>
      <w:marBottom w:val="0"/>
      <w:divBdr>
        <w:top w:val="none" w:sz="0" w:space="0" w:color="auto"/>
        <w:left w:val="none" w:sz="0" w:space="0" w:color="auto"/>
        <w:bottom w:val="none" w:sz="0" w:space="0" w:color="auto"/>
        <w:right w:val="none" w:sz="0" w:space="0" w:color="auto"/>
      </w:divBdr>
    </w:div>
    <w:div w:id="15545601">
      <w:bodyDiv w:val="1"/>
      <w:marLeft w:val="0"/>
      <w:marRight w:val="0"/>
      <w:marTop w:val="0"/>
      <w:marBottom w:val="0"/>
      <w:divBdr>
        <w:top w:val="none" w:sz="0" w:space="0" w:color="auto"/>
        <w:left w:val="none" w:sz="0" w:space="0" w:color="auto"/>
        <w:bottom w:val="none" w:sz="0" w:space="0" w:color="auto"/>
        <w:right w:val="none" w:sz="0" w:space="0" w:color="auto"/>
      </w:divBdr>
    </w:div>
    <w:div w:id="15694788">
      <w:bodyDiv w:val="1"/>
      <w:marLeft w:val="0"/>
      <w:marRight w:val="0"/>
      <w:marTop w:val="0"/>
      <w:marBottom w:val="0"/>
      <w:divBdr>
        <w:top w:val="none" w:sz="0" w:space="0" w:color="auto"/>
        <w:left w:val="none" w:sz="0" w:space="0" w:color="auto"/>
        <w:bottom w:val="none" w:sz="0" w:space="0" w:color="auto"/>
        <w:right w:val="none" w:sz="0" w:space="0" w:color="auto"/>
      </w:divBdr>
    </w:div>
    <w:div w:id="16078493">
      <w:bodyDiv w:val="1"/>
      <w:marLeft w:val="0"/>
      <w:marRight w:val="0"/>
      <w:marTop w:val="0"/>
      <w:marBottom w:val="0"/>
      <w:divBdr>
        <w:top w:val="none" w:sz="0" w:space="0" w:color="auto"/>
        <w:left w:val="none" w:sz="0" w:space="0" w:color="auto"/>
        <w:bottom w:val="none" w:sz="0" w:space="0" w:color="auto"/>
        <w:right w:val="none" w:sz="0" w:space="0" w:color="auto"/>
      </w:divBdr>
    </w:div>
    <w:div w:id="16196573">
      <w:bodyDiv w:val="1"/>
      <w:marLeft w:val="0"/>
      <w:marRight w:val="0"/>
      <w:marTop w:val="0"/>
      <w:marBottom w:val="0"/>
      <w:divBdr>
        <w:top w:val="none" w:sz="0" w:space="0" w:color="auto"/>
        <w:left w:val="none" w:sz="0" w:space="0" w:color="auto"/>
        <w:bottom w:val="none" w:sz="0" w:space="0" w:color="auto"/>
        <w:right w:val="none" w:sz="0" w:space="0" w:color="auto"/>
      </w:divBdr>
    </w:div>
    <w:div w:id="16200119">
      <w:bodyDiv w:val="1"/>
      <w:marLeft w:val="0"/>
      <w:marRight w:val="0"/>
      <w:marTop w:val="0"/>
      <w:marBottom w:val="0"/>
      <w:divBdr>
        <w:top w:val="none" w:sz="0" w:space="0" w:color="auto"/>
        <w:left w:val="none" w:sz="0" w:space="0" w:color="auto"/>
        <w:bottom w:val="none" w:sz="0" w:space="0" w:color="auto"/>
        <w:right w:val="none" w:sz="0" w:space="0" w:color="auto"/>
      </w:divBdr>
    </w:div>
    <w:div w:id="16204872">
      <w:bodyDiv w:val="1"/>
      <w:marLeft w:val="0"/>
      <w:marRight w:val="0"/>
      <w:marTop w:val="0"/>
      <w:marBottom w:val="0"/>
      <w:divBdr>
        <w:top w:val="none" w:sz="0" w:space="0" w:color="auto"/>
        <w:left w:val="none" w:sz="0" w:space="0" w:color="auto"/>
        <w:bottom w:val="none" w:sz="0" w:space="0" w:color="auto"/>
        <w:right w:val="none" w:sz="0" w:space="0" w:color="auto"/>
      </w:divBdr>
    </w:div>
    <w:div w:id="16783514">
      <w:bodyDiv w:val="1"/>
      <w:marLeft w:val="0"/>
      <w:marRight w:val="0"/>
      <w:marTop w:val="0"/>
      <w:marBottom w:val="0"/>
      <w:divBdr>
        <w:top w:val="none" w:sz="0" w:space="0" w:color="auto"/>
        <w:left w:val="none" w:sz="0" w:space="0" w:color="auto"/>
        <w:bottom w:val="none" w:sz="0" w:space="0" w:color="auto"/>
        <w:right w:val="none" w:sz="0" w:space="0" w:color="auto"/>
      </w:divBdr>
    </w:div>
    <w:div w:id="17002417">
      <w:bodyDiv w:val="1"/>
      <w:marLeft w:val="0"/>
      <w:marRight w:val="0"/>
      <w:marTop w:val="0"/>
      <w:marBottom w:val="0"/>
      <w:divBdr>
        <w:top w:val="none" w:sz="0" w:space="0" w:color="auto"/>
        <w:left w:val="none" w:sz="0" w:space="0" w:color="auto"/>
        <w:bottom w:val="none" w:sz="0" w:space="0" w:color="auto"/>
        <w:right w:val="none" w:sz="0" w:space="0" w:color="auto"/>
      </w:divBdr>
    </w:div>
    <w:div w:id="17047158">
      <w:bodyDiv w:val="1"/>
      <w:marLeft w:val="0"/>
      <w:marRight w:val="0"/>
      <w:marTop w:val="0"/>
      <w:marBottom w:val="0"/>
      <w:divBdr>
        <w:top w:val="none" w:sz="0" w:space="0" w:color="auto"/>
        <w:left w:val="none" w:sz="0" w:space="0" w:color="auto"/>
        <w:bottom w:val="none" w:sz="0" w:space="0" w:color="auto"/>
        <w:right w:val="none" w:sz="0" w:space="0" w:color="auto"/>
      </w:divBdr>
    </w:div>
    <w:div w:id="17588373">
      <w:bodyDiv w:val="1"/>
      <w:marLeft w:val="0"/>
      <w:marRight w:val="0"/>
      <w:marTop w:val="0"/>
      <w:marBottom w:val="0"/>
      <w:divBdr>
        <w:top w:val="none" w:sz="0" w:space="0" w:color="auto"/>
        <w:left w:val="none" w:sz="0" w:space="0" w:color="auto"/>
        <w:bottom w:val="none" w:sz="0" w:space="0" w:color="auto"/>
        <w:right w:val="none" w:sz="0" w:space="0" w:color="auto"/>
      </w:divBdr>
    </w:div>
    <w:div w:id="17630185">
      <w:bodyDiv w:val="1"/>
      <w:marLeft w:val="0"/>
      <w:marRight w:val="0"/>
      <w:marTop w:val="0"/>
      <w:marBottom w:val="0"/>
      <w:divBdr>
        <w:top w:val="none" w:sz="0" w:space="0" w:color="auto"/>
        <w:left w:val="none" w:sz="0" w:space="0" w:color="auto"/>
        <w:bottom w:val="none" w:sz="0" w:space="0" w:color="auto"/>
        <w:right w:val="none" w:sz="0" w:space="0" w:color="auto"/>
      </w:divBdr>
    </w:div>
    <w:div w:id="18437782">
      <w:bodyDiv w:val="1"/>
      <w:marLeft w:val="0"/>
      <w:marRight w:val="0"/>
      <w:marTop w:val="0"/>
      <w:marBottom w:val="0"/>
      <w:divBdr>
        <w:top w:val="none" w:sz="0" w:space="0" w:color="auto"/>
        <w:left w:val="none" w:sz="0" w:space="0" w:color="auto"/>
        <w:bottom w:val="none" w:sz="0" w:space="0" w:color="auto"/>
        <w:right w:val="none" w:sz="0" w:space="0" w:color="auto"/>
      </w:divBdr>
    </w:div>
    <w:div w:id="18554246">
      <w:bodyDiv w:val="1"/>
      <w:marLeft w:val="0"/>
      <w:marRight w:val="0"/>
      <w:marTop w:val="0"/>
      <w:marBottom w:val="0"/>
      <w:divBdr>
        <w:top w:val="none" w:sz="0" w:space="0" w:color="auto"/>
        <w:left w:val="none" w:sz="0" w:space="0" w:color="auto"/>
        <w:bottom w:val="none" w:sz="0" w:space="0" w:color="auto"/>
        <w:right w:val="none" w:sz="0" w:space="0" w:color="auto"/>
      </w:divBdr>
    </w:div>
    <w:div w:id="19203138">
      <w:bodyDiv w:val="1"/>
      <w:marLeft w:val="0"/>
      <w:marRight w:val="0"/>
      <w:marTop w:val="0"/>
      <w:marBottom w:val="0"/>
      <w:divBdr>
        <w:top w:val="none" w:sz="0" w:space="0" w:color="auto"/>
        <w:left w:val="none" w:sz="0" w:space="0" w:color="auto"/>
        <w:bottom w:val="none" w:sz="0" w:space="0" w:color="auto"/>
        <w:right w:val="none" w:sz="0" w:space="0" w:color="auto"/>
      </w:divBdr>
    </w:div>
    <w:div w:id="19362231">
      <w:bodyDiv w:val="1"/>
      <w:marLeft w:val="0"/>
      <w:marRight w:val="0"/>
      <w:marTop w:val="0"/>
      <w:marBottom w:val="0"/>
      <w:divBdr>
        <w:top w:val="none" w:sz="0" w:space="0" w:color="auto"/>
        <w:left w:val="none" w:sz="0" w:space="0" w:color="auto"/>
        <w:bottom w:val="none" w:sz="0" w:space="0" w:color="auto"/>
        <w:right w:val="none" w:sz="0" w:space="0" w:color="auto"/>
      </w:divBdr>
    </w:div>
    <w:div w:id="19596668">
      <w:bodyDiv w:val="1"/>
      <w:marLeft w:val="0"/>
      <w:marRight w:val="0"/>
      <w:marTop w:val="0"/>
      <w:marBottom w:val="0"/>
      <w:divBdr>
        <w:top w:val="none" w:sz="0" w:space="0" w:color="auto"/>
        <w:left w:val="none" w:sz="0" w:space="0" w:color="auto"/>
        <w:bottom w:val="none" w:sz="0" w:space="0" w:color="auto"/>
        <w:right w:val="none" w:sz="0" w:space="0" w:color="auto"/>
      </w:divBdr>
    </w:div>
    <w:div w:id="19667449">
      <w:bodyDiv w:val="1"/>
      <w:marLeft w:val="0"/>
      <w:marRight w:val="0"/>
      <w:marTop w:val="0"/>
      <w:marBottom w:val="0"/>
      <w:divBdr>
        <w:top w:val="none" w:sz="0" w:space="0" w:color="auto"/>
        <w:left w:val="none" w:sz="0" w:space="0" w:color="auto"/>
        <w:bottom w:val="none" w:sz="0" w:space="0" w:color="auto"/>
        <w:right w:val="none" w:sz="0" w:space="0" w:color="auto"/>
      </w:divBdr>
    </w:div>
    <w:div w:id="19749703">
      <w:bodyDiv w:val="1"/>
      <w:marLeft w:val="0"/>
      <w:marRight w:val="0"/>
      <w:marTop w:val="0"/>
      <w:marBottom w:val="0"/>
      <w:divBdr>
        <w:top w:val="none" w:sz="0" w:space="0" w:color="auto"/>
        <w:left w:val="none" w:sz="0" w:space="0" w:color="auto"/>
        <w:bottom w:val="none" w:sz="0" w:space="0" w:color="auto"/>
        <w:right w:val="none" w:sz="0" w:space="0" w:color="auto"/>
      </w:divBdr>
    </w:div>
    <w:div w:id="20207585">
      <w:bodyDiv w:val="1"/>
      <w:marLeft w:val="0"/>
      <w:marRight w:val="0"/>
      <w:marTop w:val="0"/>
      <w:marBottom w:val="0"/>
      <w:divBdr>
        <w:top w:val="none" w:sz="0" w:space="0" w:color="auto"/>
        <w:left w:val="none" w:sz="0" w:space="0" w:color="auto"/>
        <w:bottom w:val="none" w:sz="0" w:space="0" w:color="auto"/>
        <w:right w:val="none" w:sz="0" w:space="0" w:color="auto"/>
      </w:divBdr>
    </w:div>
    <w:div w:id="20403010">
      <w:bodyDiv w:val="1"/>
      <w:marLeft w:val="0"/>
      <w:marRight w:val="0"/>
      <w:marTop w:val="0"/>
      <w:marBottom w:val="0"/>
      <w:divBdr>
        <w:top w:val="none" w:sz="0" w:space="0" w:color="auto"/>
        <w:left w:val="none" w:sz="0" w:space="0" w:color="auto"/>
        <w:bottom w:val="none" w:sz="0" w:space="0" w:color="auto"/>
        <w:right w:val="none" w:sz="0" w:space="0" w:color="auto"/>
      </w:divBdr>
    </w:div>
    <w:div w:id="20519656">
      <w:bodyDiv w:val="1"/>
      <w:marLeft w:val="0"/>
      <w:marRight w:val="0"/>
      <w:marTop w:val="0"/>
      <w:marBottom w:val="0"/>
      <w:divBdr>
        <w:top w:val="none" w:sz="0" w:space="0" w:color="auto"/>
        <w:left w:val="none" w:sz="0" w:space="0" w:color="auto"/>
        <w:bottom w:val="none" w:sz="0" w:space="0" w:color="auto"/>
        <w:right w:val="none" w:sz="0" w:space="0" w:color="auto"/>
      </w:divBdr>
    </w:div>
    <w:div w:id="20589643">
      <w:bodyDiv w:val="1"/>
      <w:marLeft w:val="0"/>
      <w:marRight w:val="0"/>
      <w:marTop w:val="0"/>
      <w:marBottom w:val="0"/>
      <w:divBdr>
        <w:top w:val="none" w:sz="0" w:space="0" w:color="auto"/>
        <w:left w:val="none" w:sz="0" w:space="0" w:color="auto"/>
        <w:bottom w:val="none" w:sz="0" w:space="0" w:color="auto"/>
        <w:right w:val="none" w:sz="0" w:space="0" w:color="auto"/>
      </w:divBdr>
    </w:div>
    <w:div w:id="21244229">
      <w:bodyDiv w:val="1"/>
      <w:marLeft w:val="0"/>
      <w:marRight w:val="0"/>
      <w:marTop w:val="0"/>
      <w:marBottom w:val="0"/>
      <w:divBdr>
        <w:top w:val="none" w:sz="0" w:space="0" w:color="auto"/>
        <w:left w:val="none" w:sz="0" w:space="0" w:color="auto"/>
        <w:bottom w:val="none" w:sz="0" w:space="0" w:color="auto"/>
        <w:right w:val="none" w:sz="0" w:space="0" w:color="auto"/>
      </w:divBdr>
    </w:div>
    <w:div w:id="21562155">
      <w:bodyDiv w:val="1"/>
      <w:marLeft w:val="0"/>
      <w:marRight w:val="0"/>
      <w:marTop w:val="0"/>
      <w:marBottom w:val="0"/>
      <w:divBdr>
        <w:top w:val="none" w:sz="0" w:space="0" w:color="auto"/>
        <w:left w:val="none" w:sz="0" w:space="0" w:color="auto"/>
        <w:bottom w:val="none" w:sz="0" w:space="0" w:color="auto"/>
        <w:right w:val="none" w:sz="0" w:space="0" w:color="auto"/>
      </w:divBdr>
    </w:div>
    <w:div w:id="21634208">
      <w:bodyDiv w:val="1"/>
      <w:marLeft w:val="0"/>
      <w:marRight w:val="0"/>
      <w:marTop w:val="0"/>
      <w:marBottom w:val="0"/>
      <w:divBdr>
        <w:top w:val="none" w:sz="0" w:space="0" w:color="auto"/>
        <w:left w:val="none" w:sz="0" w:space="0" w:color="auto"/>
        <w:bottom w:val="none" w:sz="0" w:space="0" w:color="auto"/>
        <w:right w:val="none" w:sz="0" w:space="0" w:color="auto"/>
      </w:divBdr>
    </w:div>
    <w:div w:id="21786170">
      <w:bodyDiv w:val="1"/>
      <w:marLeft w:val="0"/>
      <w:marRight w:val="0"/>
      <w:marTop w:val="0"/>
      <w:marBottom w:val="0"/>
      <w:divBdr>
        <w:top w:val="none" w:sz="0" w:space="0" w:color="auto"/>
        <w:left w:val="none" w:sz="0" w:space="0" w:color="auto"/>
        <w:bottom w:val="none" w:sz="0" w:space="0" w:color="auto"/>
        <w:right w:val="none" w:sz="0" w:space="0" w:color="auto"/>
      </w:divBdr>
    </w:div>
    <w:div w:id="21829172">
      <w:bodyDiv w:val="1"/>
      <w:marLeft w:val="0"/>
      <w:marRight w:val="0"/>
      <w:marTop w:val="0"/>
      <w:marBottom w:val="0"/>
      <w:divBdr>
        <w:top w:val="none" w:sz="0" w:space="0" w:color="auto"/>
        <w:left w:val="none" w:sz="0" w:space="0" w:color="auto"/>
        <w:bottom w:val="none" w:sz="0" w:space="0" w:color="auto"/>
        <w:right w:val="none" w:sz="0" w:space="0" w:color="auto"/>
      </w:divBdr>
    </w:div>
    <w:div w:id="21908250">
      <w:bodyDiv w:val="1"/>
      <w:marLeft w:val="0"/>
      <w:marRight w:val="0"/>
      <w:marTop w:val="0"/>
      <w:marBottom w:val="0"/>
      <w:divBdr>
        <w:top w:val="none" w:sz="0" w:space="0" w:color="auto"/>
        <w:left w:val="none" w:sz="0" w:space="0" w:color="auto"/>
        <w:bottom w:val="none" w:sz="0" w:space="0" w:color="auto"/>
        <w:right w:val="none" w:sz="0" w:space="0" w:color="auto"/>
      </w:divBdr>
    </w:div>
    <w:div w:id="21975408">
      <w:bodyDiv w:val="1"/>
      <w:marLeft w:val="0"/>
      <w:marRight w:val="0"/>
      <w:marTop w:val="0"/>
      <w:marBottom w:val="0"/>
      <w:divBdr>
        <w:top w:val="none" w:sz="0" w:space="0" w:color="auto"/>
        <w:left w:val="none" w:sz="0" w:space="0" w:color="auto"/>
        <w:bottom w:val="none" w:sz="0" w:space="0" w:color="auto"/>
        <w:right w:val="none" w:sz="0" w:space="0" w:color="auto"/>
      </w:divBdr>
    </w:div>
    <w:div w:id="22216799">
      <w:bodyDiv w:val="1"/>
      <w:marLeft w:val="0"/>
      <w:marRight w:val="0"/>
      <w:marTop w:val="0"/>
      <w:marBottom w:val="0"/>
      <w:divBdr>
        <w:top w:val="none" w:sz="0" w:space="0" w:color="auto"/>
        <w:left w:val="none" w:sz="0" w:space="0" w:color="auto"/>
        <w:bottom w:val="none" w:sz="0" w:space="0" w:color="auto"/>
        <w:right w:val="none" w:sz="0" w:space="0" w:color="auto"/>
      </w:divBdr>
    </w:div>
    <w:div w:id="22443071">
      <w:bodyDiv w:val="1"/>
      <w:marLeft w:val="0"/>
      <w:marRight w:val="0"/>
      <w:marTop w:val="0"/>
      <w:marBottom w:val="0"/>
      <w:divBdr>
        <w:top w:val="none" w:sz="0" w:space="0" w:color="auto"/>
        <w:left w:val="none" w:sz="0" w:space="0" w:color="auto"/>
        <w:bottom w:val="none" w:sz="0" w:space="0" w:color="auto"/>
        <w:right w:val="none" w:sz="0" w:space="0" w:color="auto"/>
      </w:divBdr>
    </w:div>
    <w:div w:id="22680843">
      <w:bodyDiv w:val="1"/>
      <w:marLeft w:val="0"/>
      <w:marRight w:val="0"/>
      <w:marTop w:val="0"/>
      <w:marBottom w:val="0"/>
      <w:divBdr>
        <w:top w:val="none" w:sz="0" w:space="0" w:color="auto"/>
        <w:left w:val="none" w:sz="0" w:space="0" w:color="auto"/>
        <w:bottom w:val="none" w:sz="0" w:space="0" w:color="auto"/>
        <w:right w:val="none" w:sz="0" w:space="0" w:color="auto"/>
      </w:divBdr>
    </w:div>
    <w:div w:id="22752550">
      <w:bodyDiv w:val="1"/>
      <w:marLeft w:val="0"/>
      <w:marRight w:val="0"/>
      <w:marTop w:val="0"/>
      <w:marBottom w:val="0"/>
      <w:divBdr>
        <w:top w:val="none" w:sz="0" w:space="0" w:color="auto"/>
        <w:left w:val="none" w:sz="0" w:space="0" w:color="auto"/>
        <w:bottom w:val="none" w:sz="0" w:space="0" w:color="auto"/>
        <w:right w:val="none" w:sz="0" w:space="0" w:color="auto"/>
      </w:divBdr>
    </w:div>
    <w:div w:id="23097877">
      <w:bodyDiv w:val="1"/>
      <w:marLeft w:val="0"/>
      <w:marRight w:val="0"/>
      <w:marTop w:val="0"/>
      <w:marBottom w:val="0"/>
      <w:divBdr>
        <w:top w:val="none" w:sz="0" w:space="0" w:color="auto"/>
        <w:left w:val="none" w:sz="0" w:space="0" w:color="auto"/>
        <w:bottom w:val="none" w:sz="0" w:space="0" w:color="auto"/>
        <w:right w:val="none" w:sz="0" w:space="0" w:color="auto"/>
      </w:divBdr>
    </w:div>
    <w:div w:id="23290966">
      <w:bodyDiv w:val="1"/>
      <w:marLeft w:val="0"/>
      <w:marRight w:val="0"/>
      <w:marTop w:val="0"/>
      <w:marBottom w:val="0"/>
      <w:divBdr>
        <w:top w:val="none" w:sz="0" w:space="0" w:color="auto"/>
        <w:left w:val="none" w:sz="0" w:space="0" w:color="auto"/>
        <w:bottom w:val="none" w:sz="0" w:space="0" w:color="auto"/>
        <w:right w:val="none" w:sz="0" w:space="0" w:color="auto"/>
      </w:divBdr>
    </w:div>
    <w:div w:id="23335949">
      <w:bodyDiv w:val="1"/>
      <w:marLeft w:val="0"/>
      <w:marRight w:val="0"/>
      <w:marTop w:val="0"/>
      <w:marBottom w:val="0"/>
      <w:divBdr>
        <w:top w:val="none" w:sz="0" w:space="0" w:color="auto"/>
        <w:left w:val="none" w:sz="0" w:space="0" w:color="auto"/>
        <w:bottom w:val="none" w:sz="0" w:space="0" w:color="auto"/>
        <w:right w:val="none" w:sz="0" w:space="0" w:color="auto"/>
      </w:divBdr>
    </w:div>
    <w:div w:id="23601771">
      <w:bodyDiv w:val="1"/>
      <w:marLeft w:val="0"/>
      <w:marRight w:val="0"/>
      <w:marTop w:val="0"/>
      <w:marBottom w:val="0"/>
      <w:divBdr>
        <w:top w:val="none" w:sz="0" w:space="0" w:color="auto"/>
        <w:left w:val="none" w:sz="0" w:space="0" w:color="auto"/>
        <w:bottom w:val="none" w:sz="0" w:space="0" w:color="auto"/>
        <w:right w:val="none" w:sz="0" w:space="0" w:color="auto"/>
      </w:divBdr>
    </w:div>
    <w:div w:id="23672310">
      <w:bodyDiv w:val="1"/>
      <w:marLeft w:val="0"/>
      <w:marRight w:val="0"/>
      <w:marTop w:val="0"/>
      <w:marBottom w:val="0"/>
      <w:divBdr>
        <w:top w:val="none" w:sz="0" w:space="0" w:color="auto"/>
        <w:left w:val="none" w:sz="0" w:space="0" w:color="auto"/>
        <w:bottom w:val="none" w:sz="0" w:space="0" w:color="auto"/>
        <w:right w:val="none" w:sz="0" w:space="0" w:color="auto"/>
      </w:divBdr>
    </w:div>
    <w:div w:id="23948628">
      <w:bodyDiv w:val="1"/>
      <w:marLeft w:val="0"/>
      <w:marRight w:val="0"/>
      <w:marTop w:val="0"/>
      <w:marBottom w:val="0"/>
      <w:divBdr>
        <w:top w:val="none" w:sz="0" w:space="0" w:color="auto"/>
        <w:left w:val="none" w:sz="0" w:space="0" w:color="auto"/>
        <w:bottom w:val="none" w:sz="0" w:space="0" w:color="auto"/>
        <w:right w:val="none" w:sz="0" w:space="0" w:color="auto"/>
      </w:divBdr>
    </w:div>
    <w:div w:id="24016978">
      <w:bodyDiv w:val="1"/>
      <w:marLeft w:val="0"/>
      <w:marRight w:val="0"/>
      <w:marTop w:val="0"/>
      <w:marBottom w:val="0"/>
      <w:divBdr>
        <w:top w:val="none" w:sz="0" w:space="0" w:color="auto"/>
        <w:left w:val="none" w:sz="0" w:space="0" w:color="auto"/>
        <w:bottom w:val="none" w:sz="0" w:space="0" w:color="auto"/>
        <w:right w:val="none" w:sz="0" w:space="0" w:color="auto"/>
      </w:divBdr>
    </w:div>
    <w:div w:id="24018529">
      <w:bodyDiv w:val="1"/>
      <w:marLeft w:val="0"/>
      <w:marRight w:val="0"/>
      <w:marTop w:val="0"/>
      <w:marBottom w:val="0"/>
      <w:divBdr>
        <w:top w:val="none" w:sz="0" w:space="0" w:color="auto"/>
        <w:left w:val="none" w:sz="0" w:space="0" w:color="auto"/>
        <w:bottom w:val="none" w:sz="0" w:space="0" w:color="auto"/>
        <w:right w:val="none" w:sz="0" w:space="0" w:color="auto"/>
      </w:divBdr>
    </w:div>
    <w:div w:id="24182991">
      <w:bodyDiv w:val="1"/>
      <w:marLeft w:val="0"/>
      <w:marRight w:val="0"/>
      <w:marTop w:val="0"/>
      <w:marBottom w:val="0"/>
      <w:divBdr>
        <w:top w:val="none" w:sz="0" w:space="0" w:color="auto"/>
        <w:left w:val="none" w:sz="0" w:space="0" w:color="auto"/>
        <w:bottom w:val="none" w:sz="0" w:space="0" w:color="auto"/>
        <w:right w:val="none" w:sz="0" w:space="0" w:color="auto"/>
      </w:divBdr>
    </w:div>
    <w:div w:id="24526838">
      <w:bodyDiv w:val="1"/>
      <w:marLeft w:val="0"/>
      <w:marRight w:val="0"/>
      <w:marTop w:val="0"/>
      <w:marBottom w:val="0"/>
      <w:divBdr>
        <w:top w:val="none" w:sz="0" w:space="0" w:color="auto"/>
        <w:left w:val="none" w:sz="0" w:space="0" w:color="auto"/>
        <w:bottom w:val="none" w:sz="0" w:space="0" w:color="auto"/>
        <w:right w:val="none" w:sz="0" w:space="0" w:color="auto"/>
      </w:divBdr>
    </w:div>
    <w:div w:id="24839742">
      <w:bodyDiv w:val="1"/>
      <w:marLeft w:val="0"/>
      <w:marRight w:val="0"/>
      <w:marTop w:val="0"/>
      <w:marBottom w:val="0"/>
      <w:divBdr>
        <w:top w:val="none" w:sz="0" w:space="0" w:color="auto"/>
        <w:left w:val="none" w:sz="0" w:space="0" w:color="auto"/>
        <w:bottom w:val="none" w:sz="0" w:space="0" w:color="auto"/>
        <w:right w:val="none" w:sz="0" w:space="0" w:color="auto"/>
      </w:divBdr>
    </w:div>
    <w:div w:id="24868657">
      <w:bodyDiv w:val="1"/>
      <w:marLeft w:val="0"/>
      <w:marRight w:val="0"/>
      <w:marTop w:val="0"/>
      <w:marBottom w:val="0"/>
      <w:divBdr>
        <w:top w:val="none" w:sz="0" w:space="0" w:color="auto"/>
        <w:left w:val="none" w:sz="0" w:space="0" w:color="auto"/>
        <w:bottom w:val="none" w:sz="0" w:space="0" w:color="auto"/>
        <w:right w:val="none" w:sz="0" w:space="0" w:color="auto"/>
      </w:divBdr>
    </w:div>
    <w:div w:id="24870452">
      <w:bodyDiv w:val="1"/>
      <w:marLeft w:val="0"/>
      <w:marRight w:val="0"/>
      <w:marTop w:val="0"/>
      <w:marBottom w:val="0"/>
      <w:divBdr>
        <w:top w:val="none" w:sz="0" w:space="0" w:color="auto"/>
        <w:left w:val="none" w:sz="0" w:space="0" w:color="auto"/>
        <w:bottom w:val="none" w:sz="0" w:space="0" w:color="auto"/>
        <w:right w:val="none" w:sz="0" w:space="0" w:color="auto"/>
      </w:divBdr>
    </w:div>
    <w:div w:id="25259099">
      <w:bodyDiv w:val="1"/>
      <w:marLeft w:val="0"/>
      <w:marRight w:val="0"/>
      <w:marTop w:val="0"/>
      <w:marBottom w:val="0"/>
      <w:divBdr>
        <w:top w:val="none" w:sz="0" w:space="0" w:color="auto"/>
        <w:left w:val="none" w:sz="0" w:space="0" w:color="auto"/>
        <w:bottom w:val="none" w:sz="0" w:space="0" w:color="auto"/>
        <w:right w:val="none" w:sz="0" w:space="0" w:color="auto"/>
      </w:divBdr>
    </w:div>
    <w:div w:id="25642997">
      <w:bodyDiv w:val="1"/>
      <w:marLeft w:val="0"/>
      <w:marRight w:val="0"/>
      <w:marTop w:val="0"/>
      <w:marBottom w:val="0"/>
      <w:divBdr>
        <w:top w:val="none" w:sz="0" w:space="0" w:color="auto"/>
        <w:left w:val="none" w:sz="0" w:space="0" w:color="auto"/>
        <w:bottom w:val="none" w:sz="0" w:space="0" w:color="auto"/>
        <w:right w:val="none" w:sz="0" w:space="0" w:color="auto"/>
      </w:divBdr>
    </w:div>
    <w:div w:id="25713908">
      <w:bodyDiv w:val="1"/>
      <w:marLeft w:val="0"/>
      <w:marRight w:val="0"/>
      <w:marTop w:val="0"/>
      <w:marBottom w:val="0"/>
      <w:divBdr>
        <w:top w:val="none" w:sz="0" w:space="0" w:color="auto"/>
        <w:left w:val="none" w:sz="0" w:space="0" w:color="auto"/>
        <w:bottom w:val="none" w:sz="0" w:space="0" w:color="auto"/>
        <w:right w:val="none" w:sz="0" w:space="0" w:color="auto"/>
      </w:divBdr>
    </w:div>
    <w:div w:id="25720003">
      <w:bodyDiv w:val="1"/>
      <w:marLeft w:val="0"/>
      <w:marRight w:val="0"/>
      <w:marTop w:val="0"/>
      <w:marBottom w:val="0"/>
      <w:divBdr>
        <w:top w:val="none" w:sz="0" w:space="0" w:color="auto"/>
        <w:left w:val="none" w:sz="0" w:space="0" w:color="auto"/>
        <w:bottom w:val="none" w:sz="0" w:space="0" w:color="auto"/>
        <w:right w:val="none" w:sz="0" w:space="0" w:color="auto"/>
      </w:divBdr>
    </w:div>
    <w:div w:id="26220537">
      <w:bodyDiv w:val="1"/>
      <w:marLeft w:val="0"/>
      <w:marRight w:val="0"/>
      <w:marTop w:val="0"/>
      <w:marBottom w:val="0"/>
      <w:divBdr>
        <w:top w:val="none" w:sz="0" w:space="0" w:color="auto"/>
        <w:left w:val="none" w:sz="0" w:space="0" w:color="auto"/>
        <w:bottom w:val="none" w:sz="0" w:space="0" w:color="auto"/>
        <w:right w:val="none" w:sz="0" w:space="0" w:color="auto"/>
      </w:divBdr>
    </w:div>
    <w:div w:id="26414732">
      <w:bodyDiv w:val="1"/>
      <w:marLeft w:val="0"/>
      <w:marRight w:val="0"/>
      <w:marTop w:val="0"/>
      <w:marBottom w:val="0"/>
      <w:divBdr>
        <w:top w:val="none" w:sz="0" w:space="0" w:color="auto"/>
        <w:left w:val="none" w:sz="0" w:space="0" w:color="auto"/>
        <w:bottom w:val="none" w:sz="0" w:space="0" w:color="auto"/>
        <w:right w:val="none" w:sz="0" w:space="0" w:color="auto"/>
      </w:divBdr>
    </w:div>
    <w:div w:id="26414830">
      <w:bodyDiv w:val="1"/>
      <w:marLeft w:val="0"/>
      <w:marRight w:val="0"/>
      <w:marTop w:val="0"/>
      <w:marBottom w:val="0"/>
      <w:divBdr>
        <w:top w:val="none" w:sz="0" w:space="0" w:color="auto"/>
        <w:left w:val="none" w:sz="0" w:space="0" w:color="auto"/>
        <w:bottom w:val="none" w:sz="0" w:space="0" w:color="auto"/>
        <w:right w:val="none" w:sz="0" w:space="0" w:color="auto"/>
      </w:divBdr>
    </w:div>
    <w:div w:id="26610052">
      <w:bodyDiv w:val="1"/>
      <w:marLeft w:val="0"/>
      <w:marRight w:val="0"/>
      <w:marTop w:val="0"/>
      <w:marBottom w:val="0"/>
      <w:divBdr>
        <w:top w:val="none" w:sz="0" w:space="0" w:color="auto"/>
        <w:left w:val="none" w:sz="0" w:space="0" w:color="auto"/>
        <w:bottom w:val="none" w:sz="0" w:space="0" w:color="auto"/>
        <w:right w:val="none" w:sz="0" w:space="0" w:color="auto"/>
      </w:divBdr>
    </w:div>
    <w:div w:id="27529193">
      <w:bodyDiv w:val="1"/>
      <w:marLeft w:val="0"/>
      <w:marRight w:val="0"/>
      <w:marTop w:val="0"/>
      <w:marBottom w:val="0"/>
      <w:divBdr>
        <w:top w:val="none" w:sz="0" w:space="0" w:color="auto"/>
        <w:left w:val="none" w:sz="0" w:space="0" w:color="auto"/>
        <w:bottom w:val="none" w:sz="0" w:space="0" w:color="auto"/>
        <w:right w:val="none" w:sz="0" w:space="0" w:color="auto"/>
      </w:divBdr>
    </w:div>
    <w:div w:id="27608845">
      <w:bodyDiv w:val="1"/>
      <w:marLeft w:val="0"/>
      <w:marRight w:val="0"/>
      <w:marTop w:val="0"/>
      <w:marBottom w:val="0"/>
      <w:divBdr>
        <w:top w:val="none" w:sz="0" w:space="0" w:color="auto"/>
        <w:left w:val="none" w:sz="0" w:space="0" w:color="auto"/>
        <w:bottom w:val="none" w:sz="0" w:space="0" w:color="auto"/>
        <w:right w:val="none" w:sz="0" w:space="0" w:color="auto"/>
      </w:divBdr>
    </w:div>
    <w:div w:id="27874933">
      <w:bodyDiv w:val="1"/>
      <w:marLeft w:val="0"/>
      <w:marRight w:val="0"/>
      <w:marTop w:val="0"/>
      <w:marBottom w:val="0"/>
      <w:divBdr>
        <w:top w:val="none" w:sz="0" w:space="0" w:color="auto"/>
        <w:left w:val="none" w:sz="0" w:space="0" w:color="auto"/>
        <w:bottom w:val="none" w:sz="0" w:space="0" w:color="auto"/>
        <w:right w:val="none" w:sz="0" w:space="0" w:color="auto"/>
      </w:divBdr>
    </w:div>
    <w:div w:id="28186819">
      <w:bodyDiv w:val="1"/>
      <w:marLeft w:val="0"/>
      <w:marRight w:val="0"/>
      <w:marTop w:val="0"/>
      <w:marBottom w:val="0"/>
      <w:divBdr>
        <w:top w:val="none" w:sz="0" w:space="0" w:color="auto"/>
        <w:left w:val="none" w:sz="0" w:space="0" w:color="auto"/>
        <w:bottom w:val="none" w:sz="0" w:space="0" w:color="auto"/>
        <w:right w:val="none" w:sz="0" w:space="0" w:color="auto"/>
      </w:divBdr>
    </w:div>
    <w:div w:id="28536614">
      <w:bodyDiv w:val="1"/>
      <w:marLeft w:val="0"/>
      <w:marRight w:val="0"/>
      <w:marTop w:val="0"/>
      <w:marBottom w:val="0"/>
      <w:divBdr>
        <w:top w:val="none" w:sz="0" w:space="0" w:color="auto"/>
        <w:left w:val="none" w:sz="0" w:space="0" w:color="auto"/>
        <w:bottom w:val="none" w:sz="0" w:space="0" w:color="auto"/>
        <w:right w:val="none" w:sz="0" w:space="0" w:color="auto"/>
      </w:divBdr>
    </w:div>
    <w:div w:id="28797262">
      <w:bodyDiv w:val="1"/>
      <w:marLeft w:val="0"/>
      <w:marRight w:val="0"/>
      <w:marTop w:val="0"/>
      <w:marBottom w:val="0"/>
      <w:divBdr>
        <w:top w:val="none" w:sz="0" w:space="0" w:color="auto"/>
        <w:left w:val="none" w:sz="0" w:space="0" w:color="auto"/>
        <w:bottom w:val="none" w:sz="0" w:space="0" w:color="auto"/>
        <w:right w:val="none" w:sz="0" w:space="0" w:color="auto"/>
      </w:divBdr>
    </w:div>
    <w:div w:id="28919279">
      <w:bodyDiv w:val="1"/>
      <w:marLeft w:val="0"/>
      <w:marRight w:val="0"/>
      <w:marTop w:val="0"/>
      <w:marBottom w:val="0"/>
      <w:divBdr>
        <w:top w:val="none" w:sz="0" w:space="0" w:color="auto"/>
        <w:left w:val="none" w:sz="0" w:space="0" w:color="auto"/>
        <w:bottom w:val="none" w:sz="0" w:space="0" w:color="auto"/>
        <w:right w:val="none" w:sz="0" w:space="0" w:color="auto"/>
      </w:divBdr>
    </w:div>
    <w:div w:id="29186317">
      <w:bodyDiv w:val="1"/>
      <w:marLeft w:val="0"/>
      <w:marRight w:val="0"/>
      <w:marTop w:val="0"/>
      <w:marBottom w:val="0"/>
      <w:divBdr>
        <w:top w:val="none" w:sz="0" w:space="0" w:color="auto"/>
        <w:left w:val="none" w:sz="0" w:space="0" w:color="auto"/>
        <w:bottom w:val="none" w:sz="0" w:space="0" w:color="auto"/>
        <w:right w:val="none" w:sz="0" w:space="0" w:color="auto"/>
      </w:divBdr>
    </w:div>
    <w:div w:id="29381181">
      <w:bodyDiv w:val="1"/>
      <w:marLeft w:val="0"/>
      <w:marRight w:val="0"/>
      <w:marTop w:val="0"/>
      <w:marBottom w:val="0"/>
      <w:divBdr>
        <w:top w:val="none" w:sz="0" w:space="0" w:color="auto"/>
        <w:left w:val="none" w:sz="0" w:space="0" w:color="auto"/>
        <w:bottom w:val="none" w:sz="0" w:space="0" w:color="auto"/>
        <w:right w:val="none" w:sz="0" w:space="0" w:color="auto"/>
      </w:divBdr>
    </w:div>
    <w:div w:id="29497756">
      <w:bodyDiv w:val="1"/>
      <w:marLeft w:val="0"/>
      <w:marRight w:val="0"/>
      <w:marTop w:val="0"/>
      <w:marBottom w:val="0"/>
      <w:divBdr>
        <w:top w:val="none" w:sz="0" w:space="0" w:color="auto"/>
        <w:left w:val="none" w:sz="0" w:space="0" w:color="auto"/>
        <w:bottom w:val="none" w:sz="0" w:space="0" w:color="auto"/>
        <w:right w:val="none" w:sz="0" w:space="0" w:color="auto"/>
      </w:divBdr>
    </w:div>
    <w:div w:id="29886502">
      <w:bodyDiv w:val="1"/>
      <w:marLeft w:val="0"/>
      <w:marRight w:val="0"/>
      <w:marTop w:val="0"/>
      <w:marBottom w:val="0"/>
      <w:divBdr>
        <w:top w:val="none" w:sz="0" w:space="0" w:color="auto"/>
        <w:left w:val="none" w:sz="0" w:space="0" w:color="auto"/>
        <w:bottom w:val="none" w:sz="0" w:space="0" w:color="auto"/>
        <w:right w:val="none" w:sz="0" w:space="0" w:color="auto"/>
      </w:divBdr>
    </w:div>
    <w:div w:id="29914307">
      <w:bodyDiv w:val="1"/>
      <w:marLeft w:val="0"/>
      <w:marRight w:val="0"/>
      <w:marTop w:val="0"/>
      <w:marBottom w:val="0"/>
      <w:divBdr>
        <w:top w:val="none" w:sz="0" w:space="0" w:color="auto"/>
        <w:left w:val="none" w:sz="0" w:space="0" w:color="auto"/>
        <w:bottom w:val="none" w:sz="0" w:space="0" w:color="auto"/>
        <w:right w:val="none" w:sz="0" w:space="0" w:color="auto"/>
      </w:divBdr>
    </w:div>
    <w:div w:id="30232203">
      <w:bodyDiv w:val="1"/>
      <w:marLeft w:val="0"/>
      <w:marRight w:val="0"/>
      <w:marTop w:val="0"/>
      <w:marBottom w:val="0"/>
      <w:divBdr>
        <w:top w:val="none" w:sz="0" w:space="0" w:color="auto"/>
        <w:left w:val="none" w:sz="0" w:space="0" w:color="auto"/>
        <w:bottom w:val="none" w:sz="0" w:space="0" w:color="auto"/>
        <w:right w:val="none" w:sz="0" w:space="0" w:color="auto"/>
      </w:divBdr>
    </w:div>
    <w:div w:id="30694913">
      <w:bodyDiv w:val="1"/>
      <w:marLeft w:val="0"/>
      <w:marRight w:val="0"/>
      <w:marTop w:val="0"/>
      <w:marBottom w:val="0"/>
      <w:divBdr>
        <w:top w:val="none" w:sz="0" w:space="0" w:color="auto"/>
        <w:left w:val="none" w:sz="0" w:space="0" w:color="auto"/>
        <w:bottom w:val="none" w:sz="0" w:space="0" w:color="auto"/>
        <w:right w:val="none" w:sz="0" w:space="0" w:color="auto"/>
      </w:divBdr>
    </w:div>
    <w:div w:id="30763243">
      <w:bodyDiv w:val="1"/>
      <w:marLeft w:val="0"/>
      <w:marRight w:val="0"/>
      <w:marTop w:val="0"/>
      <w:marBottom w:val="0"/>
      <w:divBdr>
        <w:top w:val="none" w:sz="0" w:space="0" w:color="auto"/>
        <w:left w:val="none" w:sz="0" w:space="0" w:color="auto"/>
        <w:bottom w:val="none" w:sz="0" w:space="0" w:color="auto"/>
        <w:right w:val="none" w:sz="0" w:space="0" w:color="auto"/>
      </w:divBdr>
    </w:div>
    <w:div w:id="30806778">
      <w:bodyDiv w:val="1"/>
      <w:marLeft w:val="0"/>
      <w:marRight w:val="0"/>
      <w:marTop w:val="0"/>
      <w:marBottom w:val="0"/>
      <w:divBdr>
        <w:top w:val="none" w:sz="0" w:space="0" w:color="auto"/>
        <w:left w:val="none" w:sz="0" w:space="0" w:color="auto"/>
        <w:bottom w:val="none" w:sz="0" w:space="0" w:color="auto"/>
        <w:right w:val="none" w:sz="0" w:space="0" w:color="auto"/>
      </w:divBdr>
    </w:div>
    <w:div w:id="30963206">
      <w:bodyDiv w:val="1"/>
      <w:marLeft w:val="0"/>
      <w:marRight w:val="0"/>
      <w:marTop w:val="0"/>
      <w:marBottom w:val="0"/>
      <w:divBdr>
        <w:top w:val="none" w:sz="0" w:space="0" w:color="auto"/>
        <w:left w:val="none" w:sz="0" w:space="0" w:color="auto"/>
        <w:bottom w:val="none" w:sz="0" w:space="0" w:color="auto"/>
        <w:right w:val="none" w:sz="0" w:space="0" w:color="auto"/>
      </w:divBdr>
    </w:div>
    <w:div w:id="31003729">
      <w:bodyDiv w:val="1"/>
      <w:marLeft w:val="0"/>
      <w:marRight w:val="0"/>
      <w:marTop w:val="0"/>
      <w:marBottom w:val="0"/>
      <w:divBdr>
        <w:top w:val="none" w:sz="0" w:space="0" w:color="auto"/>
        <w:left w:val="none" w:sz="0" w:space="0" w:color="auto"/>
        <w:bottom w:val="none" w:sz="0" w:space="0" w:color="auto"/>
        <w:right w:val="none" w:sz="0" w:space="0" w:color="auto"/>
      </w:divBdr>
    </w:div>
    <w:div w:id="31199639">
      <w:bodyDiv w:val="1"/>
      <w:marLeft w:val="0"/>
      <w:marRight w:val="0"/>
      <w:marTop w:val="0"/>
      <w:marBottom w:val="0"/>
      <w:divBdr>
        <w:top w:val="none" w:sz="0" w:space="0" w:color="auto"/>
        <w:left w:val="none" w:sz="0" w:space="0" w:color="auto"/>
        <w:bottom w:val="none" w:sz="0" w:space="0" w:color="auto"/>
        <w:right w:val="none" w:sz="0" w:space="0" w:color="auto"/>
      </w:divBdr>
    </w:div>
    <w:div w:id="31224259">
      <w:bodyDiv w:val="1"/>
      <w:marLeft w:val="0"/>
      <w:marRight w:val="0"/>
      <w:marTop w:val="0"/>
      <w:marBottom w:val="0"/>
      <w:divBdr>
        <w:top w:val="none" w:sz="0" w:space="0" w:color="auto"/>
        <w:left w:val="none" w:sz="0" w:space="0" w:color="auto"/>
        <w:bottom w:val="none" w:sz="0" w:space="0" w:color="auto"/>
        <w:right w:val="none" w:sz="0" w:space="0" w:color="auto"/>
      </w:divBdr>
    </w:div>
    <w:div w:id="31465454">
      <w:bodyDiv w:val="1"/>
      <w:marLeft w:val="0"/>
      <w:marRight w:val="0"/>
      <w:marTop w:val="0"/>
      <w:marBottom w:val="0"/>
      <w:divBdr>
        <w:top w:val="none" w:sz="0" w:space="0" w:color="auto"/>
        <w:left w:val="none" w:sz="0" w:space="0" w:color="auto"/>
        <w:bottom w:val="none" w:sz="0" w:space="0" w:color="auto"/>
        <w:right w:val="none" w:sz="0" w:space="0" w:color="auto"/>
      </w:divBdr>
    </w:div>
    <w:div w:id="31804978">
      <w:bodyDiv w:val="1"/>
      <w:marLeft w:val="0"/>
      <w:marRight w:val="0"/>
      <w:marTop w:val="0"/>
      <w:marBottom w:val="0"/>
      <w:divBdr>
        <w:top w:val="none" w:sz="0" w:space="0" w:color="auto"/>
        <w:left w:val="none" w:sz="0" w:space="0" w:color="auto"/>
        <w:bottom w:val="none" w:sz="0" w:space="0" w:color="auto"/>
        <w:right w:val="none" w:sz="0" w:space="0" w:color="auto"/>
      </w:divBdr>
    </w:div>
    <w:div w:id="31805836">
      <w:bodyDiv w:val="1"/>
      <w:marLeft w:val="0"/>
      <w:marRight w:val="0"/>
      <w:marTop w:val="0"/>
      <w:marBottom w:val="0"/>
      <w:divBdr>
        <w:top w:val="none" w:sz="0" w:space="0" w:color="auto"/>
        <w:left w:val="none" w:sz="0" w:space="0" w:color="auto"/>
        <w:bottom w:val="none" w:sz="0" w:space="0" w:color="auto"/>
        <w:right w:val="none" w:sz="0" w:space="0" w:color="auto"/>
      </w:divBdr>
    </w:div>
    <w:div w:id="31807442">
      <w:bodyDiv w:val="1"/>
      <w:marLeft w:val="0"/>
      <w:marRight w:val="0"/>
      <w:marTop w:val="0"/>
      <w:marBottom w:val="0"/>
      <w:divBdr>
        <w:top w:val="none" w:sz="0" w:space="0" w:color="auto"/>
        <w:left w:val="none" w:sz="0" w:space="0" w:color="auto"/>
        <w:bottom w:val="none" w:sz="0" w:space="0" w:color="auto"/>
        <w:right w:val="none" w:sz="0" w:space="0" w:color="auto"/>
      </w:divBdr>
    </w:div>
    <w:div w:id="31927509">
      <w:bodyDiv w:val="1"/>
      <w:marLeft w:val="0"/>
      <w:marRight w:val="0"/>
      <w:marTop w:val="0"/>
      <w:marBottom w:val="0"/>
      <w:divBdr>
        <w:top w:val="none" w:sz="0" w:space="0" w:color="auto"/>
        <w:left w:val="none" w:sz="0" w:space="0" w:color="auto"/>
        <w:bottom w:val="none" w:sz="0" w:space="0" w:color="auto"/>
        <w:right w:val="none" w:sz="0" w:space="0" w:color="auto"/>
      </w:divBdr>
    </w:div>
    <w:div w:id="32076899">
      <w:bodyDiv w:val="1"/>
      <w:marLeft w:val="0"/>
      <w:marRight w:val="0"/>
      <w:marTop w:val="0"/>
      <w:marBottom w:val="0"/>
      <w:divBdr>
        <w:top w:val="none" w:sz="0" w:space="0" w:color="auto"/>
        <w:left w:val="none" w:sz="0" w:space="0" w:color="auto"/>
        <w:bottom w:val="none" w:sz="0" w:space="0" w:color="auto"/>
        <w:right w:val="none" w:sz="0" w:space="0" w:color="auto"/>
      </w:divBdr>
    </w:div>
    <w:div w:id="32116754">
      <w:bodyDiv w:val="1"/>
      <w:marLeft w:val="0"/>
      <w:marRight w:val="0"/>
      <w:marTop w:val="0"/>
      <w:marBottom w:val="0"/>
      <w:divBdr>
        <w:top w:val="none" w:sz="0" w:space="0" w:color="auto"/>
        <w:left w:val="none" w:sz="0" w:space="0" w:color="auto"/>
        <w:bottom w:val="none" w:sz="0" w:space="0" w:color="auto"/>
        <w:right w:val="none" w:sz="0" w:space="0" w:color="auto"/>
      </w:divBdr>
    </w:div>
    <w:div w:id="32273175">
      <w:bodyDiv w:val="1"/>
      <w:marLeft w:val="0"/>
      <w:marRight w:val="0"/>
      <w:marTop w:val="0"/>
      <w:marBottom w:val="0"/>
      <w:divBdr>
        <w:top w:val="none" w:sz="0" w:space="0" w:color="auto"/>
        <w:left w:val="none" w:sz="0" w:space="0" w:color="auto"/>
        <w:bottom w:val="none" w:sz="0" w:space="0" w:color="auto"/>
        <w:right w:val="none" w:sz="0" w:space="0" w:color="auto"/>
      </w:divBdr>
    </w:div>
    <w:div w:id="32730537">
      <w:bodyDiv w:val="1"/>
      <w:marLeft w:val="0"/>
      <w:marRight w:val="0"/>
      <w:marTop w:val="0"/>
      <w:marBottom w:val="0"/>
      <w:divBdr>
        <w:top w:val="none" w:sz="0" w:space="0" w:color="auto"/>
        <w:left w:val="none" w:sz="0" w:space="0" w:color="auto"/>
        <w:bottom w:val="none" w:sz="0" w:space="0" w:color="auto"/>
        <w:right w:val="none" w:sz="0" w:space="0" w:color="auto"/>
      </w:divBdr>
    </w:div>
    <w:div w:id="32775939">
      <w:bodyDiv w:val="1"/>
      <w:marLeft w:val="0"/>
      <w:marRight w:val="0"/>
      <w:marTop w:val="0"/>
      <w:marBottom w:val="0"/>
      <w:divBdr>
        <w:top w:val="none" w:sz="0" w:space="0" w:color="auto"/>
        <w:left w:val="none" w:sz="0" w:space="0" w:color="auto"/>
        <w:bottom w:val="none" w:sz="0" w:space="0" w:color="auto"/>
        <w:right w:val="none" w:sz="0" w:space="0" w:color="auto"/>
      </w:divBdr>
    </w:div>
    <w:div w:id="32965859">
      <w:bodyDiv w:val="1"/>
      <w:marLeft w:val="0"/>
      <w:marRight w:val="0"/>
      <w:marTop w:val="0"/>
      <w:marBottom w:val="0"/>
      <w:divBdr>
        <w:top w:val="none" w:sz="0" w:space="0" w:color="auto"/>
        <w:left w:val="none" w:sz="0" w:space="0" w:color="auto"/>
        <w:bottom w:val="none" w:sz="0" w:space="0" w:color="auto"/>
        <w:right w:val="none" w:sz="0" w:space="0" w:color="auto"/>
      </w:divBdr>
    </w:div>
    <w:div w:id="33628662">
      <w:bodyDiv w:val="1"/>
      <w:marLeft w:val="0"/>
      <w:marRight w:val="0"/>
      <w:marTop w:val="0"/>
      <w:marBottom w:val="0"/>
      <w:divBdr>
        <w:top w:val="none" w:sz="0" w:space="0" w:color="auto"/>
        <w:left w:val="none" w:sz="0" w:space="0" w:color="auto"/>
        <w:bottom w:val="none" w:sz="0" w:space="0" w:color="auto"/>
        <w:right w:val="none" w:sz="0" w:space="0" w:color="auto"/>
      </w:divBdr>
    </w:div>
    <w:div w:id="33703830">
      <w:bodyDiv w:val="1"/>
      <w:marLeft w:val="0"/>
      <w:marRight w:val="0"/>
      <w:marTop w:val="0"/>
      <w:marBottom w:val="0"/>
      <w:divBdr>
        <w:top w:val="none" w:sz="0" w:space="0" w:color="auto"/>
        <w:left w:val="none" w:sz="0" w:space="0" w:color="auto"/>
        <w:bottom w:val="none" w:sz="0" w:space="0" w:color="auto"/>
        <w:right w:val="none" w:sz="0" w:space="0" w:color="auto"/>
      </w:divBdr>
    </w:div>
    <w:div w:id="33892207">
      <w:bodyDiv w:val="1"/>
      <w:marLeft w:val="0"/>
      <w:marRight w:val="0"/>
      <w:marTop w:val="0"/>
      <w:marBottom w:val="0"/>
      <w:divBdr>
        <w:top w:val="none" w:sz="0" w:space="0" w:color="auto"/>
        <w:left w:val="none" w:sz="0" w:space="0" w:color="auto"/>
        <w:bottom w:val="none" w:sz="0" w:space="0" w:color="auto"/>
        <w:right w:val="none" w:sz="0" w:space="0" w:color="auto"/>
      </w:divBdr>
    </w:div>
    <w:div w:id="34082066">
      <w:bodyDiv w:val="1"/>
      <w:marLeft w:val="0"/>
      <w:marRight w:val="0"/>
      <w:marTop w:val="0"/>
      <w:marBottom w:val="0"/>
      <w:divBdr>
        <w:top w:val="none" w:sz="0" w:space="0" w:color="auto"/>
        <w:left w:val="none" w:sz="0" w:space="0" w:color="auto"/>
        <w:bottom w:val="none" w:sz="0" w:space="0" w:color="auto"/>
        <w:right w:val="none" w:sz="0" w:space="0" w:color="auto"/>
      </w:divBdr>
    </w:div>
    <w:div w:id="34166075">
      <w:bodyDiv w:val="1"/>
      <w:marLeft w:val="0"/>
      <w:marRight w:val="0"/>
      <w:marTop w:val="0"/>
      <w:marBottom w:val="0"/>
      <w:divBdr>
        <w:top w:val="none" w:sz="0" w:space="0" w:color="auto"/>
        <w:left w:val="none" w:sz="0" w:space="0" w:color="auto"/>
        <w:bottom w:val="none" w:sz="0" w:space="0" w:color="auto"/>
        <w:right w:val="none" w:sz="0" w:space="0" w:color="auto"/>
      </w:divBdr>
    </w:div>
    <w:div w:id="34549503">
      <w:bodyDiv w:val="1"/>
      <w:marLeft w:val="0"/>
      <w:marRight w:val="0"/>
      <w:marTop w:val="0"/>
      <w:marBottom w:val="0"/>
      <w:divBdr>
        <w:top w:val="none" w:sz="0" w:space="0" w:color="auto"/>
        <w:left w:val="none" w:sz="0" w:space="0" w:color="auto"/>
        <w:bottom w:val="none" w:sz="0" w:space="0" w:color="auto"/>
        <w:right w:val="none" w:sz="0" w:space="0" w:color="auto"/>
      </w:divBdr>
    </w:div>
    <w:div w:id="34618434">
      <w:bodyDiv w:val="1"/>
      <w:marLeft w:val="0"/>
      <w:marRight w:val="0"/>
      <w:marTop w:val="0"/>
      <w:marBottom w:val="0"/>
      <w:divBdr>
        <w:top w:val="none" w:sz="0" w:space="0" w:color="auto"/>
        <w:left w:val="none" w:sz="0" w:space="0" w:color="auto"/>
        <w:bottom w:val="none" w:sz="0" w:space="0" w:color="auto"/>
        <w:right w:val="none" w:sz="0" w:space="0" w:color="auto"/>
      </w:divBdr>
    </w:div>
    <w:div w:id="35667136">
      <w:bodyDiv w:val="1"/>
      <w:marLeft w:val="0"/>
      <w:marRight w:val="0"/>
      <w:marTop w:val="0"/>
      <w:marBottom w:val="0"/>
      <w:divBdr>
        <w:top w:val="none" w:sz="0" w:space="0" w:color="auto"/>
        <w:left w:val="none" w:sz="0" w:space="0" w:color="auto"/>
        <w:bottom w:val="none" w:sz="0" w:space="0" w:color="auto"/>
        <w:right w:val="none" w:sz="0" w:space="0" w:color="auto"/>
      </w:divBdr>
    </w:div>
    <w:div w:id="36439587">
      <w:bodyDiv w:val="1"/>
      <w:marLeft w:val="0"/>
      <w:marRight w:val="0"/>
      <w:marTop w:val="0"/>
      <w:marBottom w:val="0"/>
      <w:divBdr>
        <w:top w:val="none" w:sz="0" w:space="0" w:color="auto"/>
        <w:left w:val="none" w:sz="0" w:space="0" w:color="auto"/>
        <w:bottom w:val="none" w:sz="0" w:space="0" w:color="auto"/>
        <w:right w:val="none" w:sz="0" w:space="0" w:color="auto"/>
      </w:divBdr>
    </w:div>
    <w:div w:id="36707003">
      <w:bodyDiv w:val="1"/>
      <w:marLeft w:val="0"/>
      <w:marRight w:val="0"/>
      <w:marTop w:val="0"/>
      <w:marBottom w:val="0"/>
      <w:divBdr>
        <w:top w:val="none" w:sz="0" w:space="0" w:color="auto"/>
        <w:left w:val="none" w:sz="0" w:space="0" w:color="auto"/>
        <w:bottom w:val="none" w:sz="0" w:space="0" w:color="auto"/>
        <w:right w:val="none" w:sz="0" w:space="0" w:color="auto"/>
      </w:divBdr>
    </w:div>
    <w:div w:id="36781044">
      <w:bodyDiv w:val="1"/>
      <w:marLeft w:val="0"/>
      <w:marRight w:val="0"/>
      <w:marTop w:val="0"/>
      <w:marBottom w:val="0"/>
      <w:divBdr>
        <w:top w:val="none" w:sz="0" w:space="0" w:color="auto"/>
        <w:left w:val="none" w:sz="0" w:space="0" w:color="auto"/>
        <w:bottom w:val="none" w:sz="0" w:space="0" w:color="auto"/>
        <w:right w:val="none" w:sz="0" w:space="0" w:color="auto"/>
      </w:divBdr>
    </w:div>
    <w:div w:id="36929234">
      <w:bodyDiv w:val="1"/>
      <w:marLeft w:val="0"/>
      <w:marRight w:val="0"/>
      <w:marTop w:val="0"/>
      <w:marBottom w:val="0"/>
      <w:divBdr>
        <w:top w:val="none" w:sz="0" w:space="0" w:color="auto"/>
        <w:left w:val="none" w:sz="0" w:space="0" w:color="auto"/>
        <w:bottom w:val="none" w:sz="0" w:space="0" w:color="auto"/>
        <w:right w:val="none" w:sz="0" w:space="0" w:color="auto"/>
      </w:divBdr>
    </w:div>
    <w:div w:id="36974371">
      <w:bodyDiv w:val="1"/>
      <w:marLeft w:val="0"/>
      <w:marRight w:val="0"/>
      <w:marTop w:val="0"/>
      <w:marBottom w:val="0"/>
      <w:divBdr>
        <w:top w:val="none" w:sz="0" w:space="0" w:color="auto"/>
        <w:left w:val="none" w:sz="0" w:space="0" w:color="auto"/>
        <w:bottom w:val="none" w:sz="0" w:space="0" w:color="auto"/>
        <w:right w:val="none" w:sz="0" w:space="0" w:color="auto"/>
      </w:divBdr>
    </w:div>
    <w:div w:id="37052347">
      <w:bodyDiv w:val="1"/>
      <w:marLeft w:val="0"/>
      <w:marRight w:val="0"/>
      <w:marTop w:val="0"/>
      <w:marBottom w:val="0"/>
      <w:divBdr>
        <w:top w:val="none" w:sz="0" w:space="0" w:color="auto"/>
        <w:left w:val="none" w:sz="0" w:space="0" w:color="auto"/>
        <w:bottom w:val="none" w:sz="0" w:space="0" w:color="auto"/>
        <w:right w:val="none" w:sz="0" w:space="0" w:color="auto"/>
      </w:divBdr>
    </w:div>
    <w:div w:id="37166679">
      <w:bodyDiv w:val="1"/>
      <w:marLeft w:val="0"/>
      <w:marRight w:val="0"/>
      <w:marTop w:val="0"/>
      <w:marBottom w:val="0"/>
      <w:divBdr>
        <w:top w:val="none" w:sz="0" w:space="0" w:color="auto"/>
        <w:left w:val="none" w:sz="0" w:space="0" w:color="auto"/>
        <w:bottom w:val="none" w:sz="0" w:space="0" w:color="auto"/>
        <w:right w:val="none" w:sz="0" w:space="0" w:color="auto"/>
      </w:divBdr>
    </w:div>
    <w:div w:id="37322080">
      <w:bodyDiv w:val="1"/>
      <w:marLeft w:val="0"/>
      <w:marRight w:val="0"/>
      <w:marTop w:val="0"/>
      <w:marBottom w:val="0"/>
      <w:divBdr>
        <w:top w:val="none" w:sz="0" w:space="0" w:color="auto"/>
        <w:left w:val="none" w:sz="0" w:space="0" w:color="auto"/>
        <w:bottom w:val="none" w:sz="0" w:space="0" w:color="auto"/>
        <w:right w:val="none" w:sz="0" w:space="0" w:color="auto"/>
      </w:divBdr>
    </w:div>
    <w:div w:id="37364612">
      <w:bodyDiv w:val="1"/>
      <w:marLeft w:val="0"/>
      <w:marRight w:val="0"/>
      <w:marTop w:val="0"/>
      <w:marBottom w:val="0"/>
      <w:divBdr>
        <w:top w:val="none" w:sz="0" w:space="0" w:color="auto"/>
        <w:left w:val="none" w:sz="0" w:space="0" w:color="auto"/>
        <w:bottom w:val="none" w:sz="0" w:space="0" w:color="auto"/>
        <w:right w:val="none" w:sz="0" w:space="0" w:color="auto"/>
      </w:divBdr>
    </w:div>
    <w:div w:id="37749666">
      <w:bodyDiv w:val="1"/>
      <w:marLeft w:val="0"/>
      <w:marRight w:val="0"/>
      <w:marTop w:val="0"/>
      <w:marBottom w:val="0"/>
      <w:divBdr>
        <w:top w:val="none" w:sz="0" w:space="0" w:color="auto"/>
        <w:left w:val="none" w:sz="0" w:space="0" w:color="auto"/>
        <w:bottom w:val="none" w:sz="0" w:space="0" w:color="auto"/>
        <w:right w:val="none" w:sz="0" w:space="0" w:color="auto"/>
      </w:divBdr>
    </w:div>
    <w:div w:id="37977263">
      <w:bodyDiv w:val="1"/>
      <w:marLeft w:val="0"/>
      <w:marRight w:val="0"/>
      <w:marTop w:val="0"/>
      <w:marBottom w:val="0"/>
      <w:divBdr>
        <w:top w:val="none" w:sz="0" w:space="0" w:color="auto"/>
        <w:left w:val="none" w:sz="0" w:space="0" w:color="auto"/>
        <w:bottom w:val="none" w:sz="0" w:space="0" w:color="auto"/>
        <w:right w:val="none" w:sz="0" w:space="0" w:color="auto"/>
      </w:divBdr>
    </w:div>
    <w:div w:id="38633200">
      <w:bodyDiv w:val="1"/>
      <w:marLeft w:val="0"/>
      <w:marRight w:val="0"/>
      <w:marTop w:val="0"/>
      <w:marBottom w:val="0"/>
      <w:divBdr>
        <w:top w:val="none" w:sz="0" w:space="0" w:color="auto"/>
        <w:left w:val="none" w:sz="0" w:space="0" w:color="auto"/>
        <w:bottom w:val="none" w:sz="0" w:space="0" w:color="auto"/>
        <w:right w:val="none" w:sz="0" w:space="0" w:color="auto"/>
      </w:divBdr>
    </w:div>
    <w:div w:id="38823452">
      <w:bodyDiv w:val="1"/>
      <w:marLeft w:val="0"/>
      <w:marRight w:val="0"/>
      <w:marTop w:val="0"/>
      <w:marBottom w:val="0"/>
      <w:divBdr>
        <w:top w:val="none" w:sz="0" w:space="0" w:color="auto"/>
        <w:left w:val="none" w:sz="0" w:space="0" w:color="auto"/>
        <w:bottom w:val="none" w:sz="0" w:space="0" w:color="auto"/>
        <w:right w:val="none" w:sz="0" w:space="0" w:color="auto"/>
      </w:divBdr>
    </w:div>
    <w:div w:id="38865263">
      <w:bodyDiv w:val="1"/>
      <w:marLeft w:val="0"/>
      <w:marRight w:val="0"/>
      <w:marTop w:val="0"/>
      <w:marBottom w:val="0"/>
      <w:divBdr>
        <w:top w:val="none" w:sz="0" w:space="0" w:color="auto"/>
        <w:left w:val="none" w:sz="0" w:space="0" w:color="auto"/>
        <w:bottom w:val="none" w:sz="0" w:space="0" w:color="auto"/>
        <w:right w:val="none" w:sz="0" w:space="0" w:color="auto"/>
      </w:divBdr>
    </w:div>
    <w:div w:id="39020706">
      <w:bodyDiv w:val="1"/>
      <w:marLeft w:val="0"/>
      <w:marRight w:val="0"/>
      <w:marTop w:val="0"/>
      <w:marBottom w:val="0"/>
      <w:divBdr>
        <w:top w:val="none" w:sz="0" w:space="0" w:color="auto"/>
        <w:left w:val="none" w:sz="0" w:space="0" w:color="auto"/>
        <w:bottom w:val="none" w:sz="0" w:space="0" w:color="auto"/>
        <w:right w:val="none" w:sz="0" w:space="0" w:color="auto"/>
      </w:divBdr>
    </w:div>
    <w:div w:id="39088750">
      <w:bodyDiv w:val="1"/>
      <w:marLeft w:val="0"/>
      <w:marRight w:val="0"/>
      <w:marTop w:val="0"/>
      <w:marBottom w:val="0"/>
      <w:divBdr>
        <w:top w:val="none" w:sz="0" w:space="0" w:color="auto"/>
        <w:left w:val="none" w:sz="0" w:space="0" w:color="auto"/>
        <w:bottom w:val="none" w:sz="0" w:space="0" w:color="auto"/>
        <w:right w:val="none" w:sz="0" w:space="0" w:color="auto"/>
      </w:divBdr>
    </w:div>
    <w:div w:id="39213556">
      <w:bodyDiv w:val="1"/>
      <w:marLeft w:val="0"/>
      <w:marRight w:val="0"/>
      <w:marTop w:val="0"/>
      <w:marBottom w:val="0"/>
      <w:divBdr>
        <w:top w:val="none" w:sz="0" w:space="0" w:color="auto"/>
        <w:left w:val="none" w:sz="0" w:space="0" w:color="auto"/>
        <w:bottom w:val="none" w:sz="0" w:space="0" w:color="auto"/>
        <w:right w:val="none" w:sz="0" w:space="0" w:color="auto"/>
      </w:divBdr>
    </w:div>
    <w:div w:id="39214850">
      <w:bodyDiv w:val="1"/>
      <w:marLeft w:val="0"/>
      <w:marRight w:val="0"/>
      <w:marTop w:val="0"/>
      <w:marBottom w:val="0"/>
      <w:divBdr>
        <w:top w:val="none" w:sz="0" w:space="0" w:color="auto"/>
        <w:left w:val="none" w:sz="0" w:space="0" w:color="auto"/>
        <w:bottom w:val="none" w:sz="0" w:space="0" w:color="auto"/>
        <w:right w:val="none" w:sz="0" w:space="0" w:color="auto"/>
      </w:divBdr>
    </w:div>
    <w:div w:id="39407761">
      <w:bodyDiv w:val="1"/>
      <w:marLeft w:val="0"/>
      <w:marRight w:val="0"/>
      <w:marTop w:val="0"/>
      <w:marBottom w:val="0"/>
      <w:divBdr>
        <w:top w:val="none" w:sz="0" w:space="0" w:color="auto"/>
        <w:left w:val="none" w:sz="0" w:space="0" w:color="auto"/>
        <w:bottom w:val="none" w:sz="0" w:space="0" w:color="auto"/>
        <w:right w:val="none" w:sz="0" w:space="0" w:color="auto"/>
      </w:divBdr>
    </w:div>
    <w:div w:id="39476445">
      <w:bodyDiv w:val="1"/>
      <w:marLeft w:val="0"/>
      <w:marRight w:val="0"/>
      <w:marTop w:val="0"/>
      <w:marBottom w:val="0"/>
      <w:divBdr>
        <w:top w:val="none" w:sz="0" w:space="0" w:color="auto"/>
        <w:left w:val="none" w:sz="0" w:space="0" w:color="auto"/>
        <w:bottom w:val="none" w:sz="0" w:space="0" w:color="auto"/>
        <w:right w:val="none" w:sz="0" w:space="0" w:color="auto"/>
      </w:divBdr>
    </w:div>
    <w:div w:id="39477498">
      <w:bodyDiv w:val="1"/>
      <w:marLeft w:val="0"/>
      <w:marRight w:val="0"/>
      <w:marTop w:val="0"/>
      <w:marBottom w:val="0"/>
      <w:divBdr>
        <w:top w:val="none" w:sz="0" w:space="0" w:color="auto"/>
        <w:left w:val="none" w:sz="0" w:space="0" w:color="auto"/>
        <w:bottom w:val="none" w:sz="0" w:space="0" w:color="auto"/>
        <w:right w:val="none" w:sz="0" w:space="0" w:color="auto"/>
      </w:divBdr>
    </w:div>
    <w:div w:id="39594915">
      <w:bodyDiv w:val="1"/>
      <w:marLeft w:val="0"/>
      <w:marRight w:val="0"/>
      <w:marTop w:val="0"/>
      <w:marBottom w:val="0"/>
      <w:divBdr>
        <w:top w:val="none" w:sz="0" w:space="0" w:color="auto"/>
        <w:left w:val="none" w:sz="0" w:space="0" w:color="auto"/>
        <w:bottom w:val="none" w:sz="0" w:space="0" w:color="auto"/>
        <w:right w:val="none" w:sz="0" w:space="0" w:color="auto"/>
      </w:divBdr>
    </w:div>
    <w:div w:id="40636479">
      <w:bodyDiv w:val="1"/>
      <w:marLeft w:val="0"/>
      <w:marRight w:val="0"/>
      <w:marTop w:val="0"/>
      <w:marBottom w:val="0"/>
      <w:divBdr>
        <w:top w:val="none" w:sz="0" w:space="0" w:color="auto"/>
        <w:left w:val="none" w:sz="0" w:space="0" w:color="auto"/>
        <w:bottom w:val="none" w:sz="0" w:space="0" w:color="auto"/>
        <w:right w:val="none" w:sz="0" w:space="0" w:color="auto"/>
      </w:divBdr>
    </w:div>
    <w:div w:id="40905910">
      <w:bodyDiv w:val="1"/>
      <w:marLeft w:val="0"/>
      <w:marRight w:val="0"/>
      <w:marTop w:val="0"/>
      <w:marBottom w:val="0"/>
      <w:divBdr>
        <w:top w:val="none" w:sz="0" w:space="0" w:color="auto"/>
        <w:left w:val="none" w:sz="0" w:space="0" w:color="auto"/>
        <w:bottom w:val="none" w:sz="0" w:space="0" w:color="auto"/>
        <w:right w:val="none" w:sz="0" w:space="0" w:color="auto"/>
      </w:divBdr>
    </w:div>
    <w:div w:id="41101793">
      <w:bodyDiv w:val="1"/>
      <w:marLeft w:val="0"/>
      <w:marRight w:val="0"/>
      <w:marTop w:val="0"/>
      <w:marBottom w:val="0"/>
      <w:divBdr>
        <w:top w:val="none" w:sz="0" w:space="0" w:color="auto"/>
        <w:left w:val="none" w:sz="0" w:space="0" w:color="auto"/>
        <w:bottom w:val="none" w:sz="0" w:space="0" w:color="auto"/>
        <w:right w:val="none" w:sz="0" w:space="0" w:color="auto"/>
      </w:divBdr>
    </w:div>
    <w:div w:id="41102874">
      <w:bodyDiv w:val="1"/>
      <w:marLeft w:val="0"/>
      <w:marRight w:val="0"/>
      <w:marTop w:val="0"/>
      <w:marBottom w:val="0"/>
      <w:divBdr>
        <w:top w:val="none" w:sz="0" w:space="0" w:color="auto"/>
        <w:left w:val="none" w:sz="0" w:space="0" w:color="auto"/>
        <w:bottom w:val="none" w:sz="0" w:space="0" w:color="auto"/>
        <w:right w:val="none" w:sz="0" w:space="0" w:color="auto"/>
      </w:divBdr>
    </w:div>
    <w:div w:id="41290407">
      <w:bodyDiv w:val="1"/>
      <w:marLeft w:val="0"/>
      <w:marRight w:val="0"/>
      <w:marTop w:val="0"/>
      <w:marBottom w:val="0"/>
      <w:divBdr>
        <w:top w:val="none" w:sz="0" w:space="0" w:color="auto"/>
        <w:left w:val="none" w:sz="0" w:space="0" w:color="auto"/>
        <w:bottom w:val="none" w:sz="0" w:space="0" w:color="auto"/>
        <w:right w:val="none" w:sz="0" w:space="0" w:color="auto"/>
      </w:divBdr>
    </w:div>
    <w:div w:id="41829890">
      <w:bodyDiv w:val="1"/>
      <w:marLeft w:val="0"/>
      <w:marRight w:val="0"/>
      <w:marTop w:val="0"/>
      <w:marBottom w:val="0"/>
      <w:divBdr>
        <w:top w:val="none" w:sz="0" w:space="0" w:color="auto"/>
        <w:left w:val="none" w:sz="0" w:space="0" w:color="auto"/>
        <w:bottom w:val="none" w:sz="0" w:space="0" w:color="auto"/>
        <w:right w:val="none" w:sz="0" w:space="0" w:color="auto"/>
      </w:divBdr>
    </w:div>
    <w:div w:id="41830937">
      <w:bodyDiv w:val="1"/>
      <w:marLeft w:val="0"/>
      <w:marRight w:val="0"/>
      <w:marTop w:val="0"/>
      <w:marBottom w:val="0"/>
      <w:divBdr>
        <w:top w:val="none" w:sz="0" w:space="0" w:color="auto"/>
        <w:left w:val="none" w:sz="0" w:space="0" w:color="auto"/>
        <w:bottom w:val="none" w:sz="0" w:space="0" w:color="auto"/>
        <w:right w:val="none" w:sz="0" w:space="0" w:color="auto"/>
      </w:divBdr>
    </w:div>
    <w:div w:id="42141295">
      <w:bodyDiv w:val="1"/>
      <w:marLeft w:val="0"/>
      <w:marRight w:val="0"/>
      <w:marTop w:val="0"/>
      <w:marBottom w:val="0"/>
      <w:divBdr>
        <w:top w:val="none" w:sz="0" w:space="0" w:color="auto"/>
        <w:left w:val="none" w:sz="0" w:space="0" w:color="auto"/>
        <w:bottom w:val="none" w:sz="0" w:space="0" w:color="auto"/>
        <w:right w:val="none" w:sz="0" w:space="0" w:color="auto"/>
      </w:divBdr>
    </w:div>
    <w:div w:id="42220932">
      <w:bodyDiv w:val="1"/>
      <w:marLeft w:val="0"/>
      <w:marRight w:val="0"/>
      <w:marTop w:val="0"/>
      <w:marBottom w:val="0"/>
      <w:divBdr>
        <w:top w:val="none" w:sz="0" w:space="0" w:color="auto"/>
        <w:left w:val="none" w:sz="0" w:space="0" w:color="auto"/>
        <w:bottom w:val="none" w:sz="0" w:space="0" w:color="auto"/>
        <w:right w:val="none" w:sz="0" w:space="0" w:color="auto"/>
      </w:divBdr>
    </w:div>
    <w:div w:id="42363547">
      <w:bodyDiv w:val="1"/>
      <w:marLeft w:val="0"/>
      <w:marRight w:val="0"/>
      <w:marTop w:val="0"/>
      <w:marBottom w:val="0"/>
      <w:divBdr>
        <w:top w:val="none" w:sz="0" w:space="0" w:color="auto"/>
        <w:left w:val="none" w:sz="0" w:space="0" w:color="auto"/>
        <w:bottom w:val="none" w:sz="0" w:space="0" w:color="auto"/>
        <w:right w:val="none" w:sz="0" w:space="0" w:color="auto"/>
      </w:divBdr>
    </w:div>
    <w:div w:id="42488086">
      <w:bodyDiv w:val="1"/>
      <w:marLeft w:val="0"/>
      <w:marRight w:val="0"/>
      <w:marTop w:val="0"/>
      <w:marBottom w:val="0"/>
      <w:divBdr>
        <w:top w:val="none" w:sz="0" w:space="0" w:color="auto"/>
        <w:left w:val="none" w:sz="0" w:space="0" w:color="auto"/>
        <w:bottom w:val="none" w:sz="0" w:space="0" w:color="auto"/>
        <w:right w:val="none" w:sz="0" w:space="0" w:color="auto"/>
      </w:divBdr>
    </w:div>
    <w:div w:id="42875900">
      <w:bodyDiv w:val="1"/>
      <w:marLeft w:val="0"/>
      <w:marRight w:val="0"/>
      <w:marTop w:val="0"/>
      <w:marBottom w:val="0"/>
      <w:divBdr>
        <w:top w:val="none" w:sz="0" w:space="0" w:color="auto"/>
        <w:left w:val="none" w:sz="0" w:space="0" w:color="auto"/>
        <w:bottom w:val="none" w:sz="0" w:space="0" w:color="auto"/>
        <w:right w:val="none" w:sz="0" w:space="0" w:color="auto"/>
      </w:divBdr>
    </w:div>
    <w:div w:id="43527645">
      <w:bodyDiv w:val="1"/>
      <w:marLeft w:val="0"/>
      <w:marRight w:val="0"/>
      <w:marTop w:val="0"/>
      <w:marBottom w:val="0"/>
      <w:divBdr>
        <w:top w:val="none" w:sz="0" w:space="0" w:color="auto"/>
        <w:left w:val="none" w:sz="0" w:space="0" w:color="auto"/>
        <w:bottom w:val="none" w:sz="0" w:space="0" w:color="auto"/>
        <w:right w:val="none" w:sz="0" w:space="0" w:color="auto"/>
      </w:divBdr>
    </w:div>
    <w:div w:id="43987135">
      <w:bodyDiv w:val="1"/>
      <w:marLeft w:val="0"/>
      <w:marRight w:val="0"/>
      <w:marTop w:val="0"/>
      <w:marBottom w:val="0"/>
      <w:divBdr>
        <w:top w:val="none" w:sz="0" w:space="0" w:color="auto"/>
        <w:left w:val="none" w:sz="0" w:space="0" w:color="auto"/>
        <w:bottom w:val="none" w:sz="0" w:space="0" w:color="auto"/>
        <w:right w:val="none" w:sz="0" w:space="0" w:color="auto"/>
      </w:divBdr>
    </w:div>
    <w:div w:id="44067494">
      <w:bodyDiv w:val="1"/>
      <w:marLeft w:val="0"/>
      <w:marRight w:val="0"/>
      <w:marTop w:val="0"/>
      <w:marBottom w:val="0"/>
      <w:divBdr>
        <w:top w:val="none" w:sz="0" w:space="0" w:color="auto"/>
        <w:left w:val="none" w:sz="0" w:space="0" w:color="auto"/>
        <w:bottom w:val="none" w:sz="0" w:space="0" w:color="auto"/>
        <w:right w:val="none" w:sz="0" w:space="0" w:color="auto"/>
      </w:divBdr>
    </w:div>
    <w:div w:id="44109263">
      <w:bodyDiv w:val="1"/>
      <w:marLeft w:val="0"/>
      <w:marRight w:val="0"/>
      <w:marTop w:val="0"/>
      <w:marBottom w:val="0"/>
      <w:divBdr>
        <w:top w:val="none" w:sz="0" w:space="0" w:color="auto"/>
        <w:left w:val="none" w:sz="0" w:space="0" w:color="auto"/>
        <w:bottom w:val="none" w:sz="0" w:space="0" w:color="auto"/>
        <w:right w:val="none" w:sz="0" w:space="0" w:color="auto"/>
      </w:divBdr>
    </w:div>
    <w:div w:id="44524655">
      <w:bodyDiv w:val="1"/>
      <w:marLeft w:val="0"/>
      <w:marRight w:val="0"/>
      <w:marTop w:val="0"/>
      <w:marBottom w:val="0"/>
      <w:divBdr>
        <w:top w:val="none" w:sz="0" w:space="0" w:color="auto"/>
        <w:left w:val="none" w:sz="0" w:space="0" w:color="auto"/>
        <w:bottom w:val="none" w:sz="0" w:space="0" w:color="auto"/>
        <w:right w:val="none" w:sz="0" w:space="0" w:color="auto"/>
      </w:divBdr>
    </w:div>
    <w:div w:id="44647854">
      <w:bodyDiv w:val="1"/>
      <w:marLeft w:val="0"/>
      <w:marRight w:val="0"/>
      <w:marTop w:val="0"/>
      <w:marBottom w:val="0"/>
      <w:divBdr>
        <w:top w:val="none" w:sz="0" w:space="0" w:color="auto"/>
        <w:left w:val="none" w:sz="0" w:space="0" w:color="auto"/>
        <w:bottom w:val="none" w:sz="0" w:space="0" w:color="auto"/>
        <w:right w:val="none" w:sz="0" w:space="0" w:color="auto"/>
      </w:divBdr>
    </w:div>
    <w:div w:id="44765265">
      <w:bodyDiv w:val="1"/>
      <w:marLeft w:val="0"/>
      <w:marRight w:val="0"/>
      <w:marTop w:val="0"/>
      <w:marBottom w:val="0"/>
      <w:divBdr>
        <w:top w:val="none" w:sz="0" w:space="0" w:color="auto"/>
        <w:left w:val="none" w:sz="0" w:space="0" w:color="auto"/>
        <w:bottom w:val="none" w:sz="0" w:space="0" w:color="auto"/>
        <w:right w:val="none" w:sz="0" w:space="0" w:color="auto"/>
      </w:divBdr>
    </w:div>
    <w:div w:id="45029673">
      <w:bodyDiv w:val="1"/>
      <w:marLeft w:val="0"/>
      <w:marRight w:val="0"/>
      <w:marTop w:val="0"/>
      <w:marBottom w:val="0"/>
      <w:divBdr>
        <w:top w:val="none" w:sz="0" w:space="0" w:color="auto"/>
        <w:left w:val="none" w:sz="0" w:space="0" w:color="auto"/>
        <w:bottom w:val="none" w:sz="0" w:space="0" w:color="auto"/>
        <w:right w:val="none" w:sz="0" w:space="0" w:color="auto"/>
      </w:divBdr>
    </w:div>
    <w:div w:id="45105637">
      <w:bodyDiv w:val="1"/>
      <w:marLeft w:val="0"/>
      <w:marRight w:val="0"/>
      <w:marTop w:val="0"/>
      <w:marBottom w:val="0"/>
      <w:divBdr>
        <w:top w:val="none" w:sz="0" w:space="0" w:color="auto"/>
        <w:left w:val="none" w:sz="0" w:space="0" w:color="auto"/>
        <w:bottom w:val="none" w:sz="0" w:space="0" w:color="auto"/>
        <w:right w:val="none" w:sz="0" w:space="0" w:color="auto"/>
      </w:divBdr>
    </w:div>
    <w:div w:id="45496284">
      <w:bodyDiv w:val="1"/>
      <w:marLeft w:val="0"/>
      <w:marRight w:val="0"/>
      <w:marTop w:val="0"/>
      <w:marBottom w:val="0"/>
      <w:divBdr>
        <w:top w:val="none" w:sz="0" w:space="0" w:color="auto"/>
        <w:left w:val="none" w:sz="0" w:space="0" w:color="auto"/>
        <w:bottom w:val="none" w:sz="0" w:space="0" w:color="auto"/>
        <w:right w:val="none" w:sz="0" w:space="0" w:color="auto"/>
      </w:divBdr>
    </w:div>
    <w:div w:id="45569298">
      <w:bodyDiv w:val="1"/>
      <w:marLeft w:val="0"/>
      <w:marRight w:val="0"/>
      <w:marTop w:val="0"/>
      <w:marBottom w:val="0"/>
      <w:divBdr>
        <w:top w:val="none" w:sz="0" w:space="0" w:color="auto"/>
        <w:left w:val="none" w:sz="0" w:space="0" w:color="auto"/>
        <w:bottom w:val="none" w:sz="0" w:space="0" w:color="auto"/>
        <w:right w:val="none" w:sz="0" w:space="0" w:color="auto"/>
      </w:divBdr>
    </w:div>
    <w:div w:id="45957431">
      <w:bodyDiv w:val="1"/>
      <w:marLeft w:val="0"/>
      <w:marRight w:val="0"/>
      <w:marTop w:val="0"/>
      <w:marBottom w:val="0"/>
      <w:divBdr>
        <w:top w:val="none" w:sz="0" w:space="0" w:color="auto"/>
        <w:left w:val="none" w:sz="0" w:space="0" w:color="auto"/>
        <w:bottom w:val="none" w:sz="0" w:space="0" w:color="auto"/>
        <w:right w:val="none" w:sz="0" w:space="0" w:color="auto"/>
      </w:divBdr>
    </w:div>
    <w:div w:id="45958079">
      <w:bodyDiv w:val="1"/>
      <w:marLeft w:val="0"/>
      <w:marRight w:val="0"/>
      <w:marTop w:val="0"/>
      <w:marBottom w:val="0"/>
      <w:divBdr>
        <w:top w:val="none" w:sz="0" w:space="0" w:color="auto"/>
        <w:left w:val="none" w:sz="0" w:space="0" w:color="auto"/>
        <w:bottom w:val="none" w:sz="0" w:space="0" w:color="auto"/>
        <w:right w:val="none" w:sz="0" w:space="0" w:color="auto"/>
      </w:divBdr>
    </w:div>
    <w:div w:id="46491329">
      <w:bodyDiv w:val="1"/>
      <w:marLeft w:val="0"/>
      <w:marRight w:val="0"/>
      <w:marTop w:val="0"/>
      <w:marBottom w:val="0"/>
      <w:divBdr>
        <w:top w:val="none" w:sz="0" w:space="0" w:color="auto"/>
        <w:left w:val="none" w:sz="0" w:space="0" w:color="auto"/>
        <w:bottom w:val="none" w:sz="0" w:space="0" w:color="auto"/>
        <w:right w:val="none" w:sz="0" w:space="0" w:color="auto"/>
      </w:divBdr>
    </w:div>
    <w:div w:id="46492066">
      <w:bodyDiv w:val="1"/>
      <w:marLeft w:val="0"/>
      <w:marRight w:val="0"/>
      <w:marTop w:val="0"/>
      <w:marBottom w:val="0"/>
      <w:divBdr>
        <w:top w:val="none" w:sz="0" w:space="0" w:color="auto"/>
        <w:left w:val="none" w:sz="0" w:space="0" w:color="auto"/>
        <w:bottom w:val="none" w:sz="0" w:space="0" w:color="auto"/>
        <w:right w:val="none" w:sz="0" w:space="0" w:color="auto"/>
      </w:divBdr>
    </w:div>
    <w:div w:id="47384141">
      <w:bodyDiv w:val="1"/>
      <w:marLeft w:val="0"/>
      <w:marRight w:val="0"/>
      <w:marTop w:val="0"/>
      <w:marBottom w:val="0"/>
      <w:divBdr>
        <w:top w:val="none" w:sz="0" w:space="0" w:color="auto"/>
        <w:left w:val="none" w:sz="0" w:space="0" w:color="auto"/>
        <w:bottom w:val="none" w:sz="0" w:space="0" w:color="auto"/>
        <w:right w:val="none" w:sz="0" w:space="0" w:color="auto"/>
      </w:divBdr>
    </w:div>
    <w:div w:id="47535387">
      <w:bodyDiv w:val="1"/>
      <w:marLeft w:val="0"/>
      <w:marRight w:val="0"/>
      <w:marTop w:val="0"/>
      <w:marBottom w:val="0"/>
      <w:divBdr>
        <w:top w:val="none" w:sz="0" w:space="0" w:color="auto"/>
        <w:left w:val="none" w:sz="0" w:space="0" w:color="auto"/>
        <w:bottom w:val="none" w:sz="0" w:space="0" w:color="auto"/>
        <w:right w:val="none" w:sz="0" w:space="0" w:color="auto"/>
      </w:divBdr>
    </w:div>
    <w:div w:id="47804787">
      <w:bodyDiv w:val="1"/>
      <w:marLeft w:val="0"/>
      <w:marRight w:val="0"/>
      <w:marTop w:val="0"/>
      <w:marBottom w:val="0"/>
      <w:divBdr>
        <w:top w:val="none" w:sz="0" w:space="0" w:color="auto"/>
        <w:left w:val="none" w:sz="0" w:space="0" w:color="auto"/>
        <w:bottom w:val="none" w:sz="0" w:space="0" w:color="auto"/>
        <w:right w:val="none" w:sz="0" w:space="0" w:color="auto"/>
      </w:divBdr>
    </w:div>
    <w:div w:id="47917120">
      <w:bodyDiv w:val="1"/>
      <w:marLeft w:val="0"/>
      <w:marRight w:val="0"/>
      <w:marTop w:val="0"/>
      <w:marBottom w:val="0"/>
      <w:divBdr>
        <w:top w:val="none" w:sz="0" w:space="0" w:color="auto"/>
        <w:left w:val="none" w:sz="0" w:space="0" w:color="auto"/>
        <w:bottom w:val="none" w:sz="0" w:space="0" w:color="auto"/>
        <w:right w:val="none" w:sz="0" w:space="0" w:color="auto"/>
      </w:divBdr>
    </w:div>
    <w:div w:id="47920255">
      <w:bodyDiv w:val="1"/>
      <w:marLeft w:val="0"/>
      <w:marRight w:val="0"/>
      <w:marTop w:val="0"/>
      <w:marBottom w:val="0"/>
      <w:divBdr>
        <w:top w:val="none" w:sz="0" w:space="0" w:color="auto"/>
        <w:left w:val="none" w:sz="0" w:space="0" w:color="auto"/>
        <w:bottom w:val="none" w:sz="0" w:space="0" w:color="auto"/>
        <w:right w:val="none" w:sz="0" w:space="0" w:color="auto"/>
      </w:divBdr>
    </w:div>
    <w:div w:id="47993114">
      <w:bodyDiv w:val="1"/>
      <w:marLeft w:val="0"/>
      <w:marRight w:val="0"/>
      <w:marTop w:val="0"/>
      <w:marBottom w:val="0"/>
      <w:divBdr>
        <w:top w:val="none" w:sz="0" w:space="0" w:color="auto"/>
        <w:left w:val="none" w:sz="0" w:space="0" w:color="auto"/>
        <w:bottom w:val="none" w:sz="0" w:space="0" w:color="auto"/>
        <w:right w:val="none" w:sz="0" w:space="0" w:color="auto"/>
      </w:divBdr>
    </w:div>
    <w:div w:id="48116807">
      <w:bodyDiv w:val="1"/>
      <w:marLeft w:val="0"/>
      <w:marRight w:val="0"/>
      <w:marTop w:val="0"/>
      <w:marBottom w:val="0"/>
      <w:divBdr>
        <w:top w:val="none" w:sz="0" w:space="0" w:color="auto"/>
        <w:left w:val="none" w:sz="0" w:space="0" w:color="auto"/>
        <w:bottom w:val="none" w:sz="0" w:space="0" w:color="auto"/>
        <w:right w:val="none" w:sz="0" w:space="0" w:color="auto"/>
      </w:divBdr>
    </w:div>
    <w:div w:id="48311038">
      <w:bodyDiv w:val="1"/>
      <w:marLeft w:val="0"/>
      <w:marRight w:val="0"/>
      <w:marTop w:val="0"/>
      <w:marBottom w:val="0"/>
      <w:divBdr>
        <w:top w:val="none" w:sz="0" w:space="0" w:color="auto"/>
        <w:left w:val="none" w:sz="0" w:space="0" w:color="auto"/>
        <w:bottom w:val="none" w:sz="0" w:space="0" w:color="auto"/>
        <w:right w:val="none" w:sz="0" w:space="0" w:color="auto"/>
      </w:divBdr>
    </w:div>
    <w:div w:id="48503884">
      <w:bodyDiv w:val="1"/>
      <w:marLeft w:val="0"/>
      <w:marRight w:val="0"/>
      <w:marTop w:val="0"/>
      <w:marBottom w:val="0"/>
      <w:divBdr>
        <w:top w:val="none" w:sz="0" w:space="0" w:color="auto"/>
        <w:left w:val="none" w:sz="0" w:space="0" w:color="auto"/>
        <w:bottom w:val="none" w:sz="0" w:space="0" w:color="auto"/>
        <w:right w:val="none" w:sz="0" w:space="0" w:color="auto"/>
      </w:divBdr>
    </w:div>
    <w:div w:id="48652590">
      <w:bodyDiv w:val="1"/>
      <w:marLeft w:val="0"/>
      <w:marRight w:val="0"/>
      <w:marTop w:val="0"/>
      <w:marBottom w:val="0"/>
      <w:divBdr>
        <w:top w:val="none" w:sz="0" w:space="0" w:color="auto"/>
        <w:left w:val="none" w:sz="0" w:space="0" w:color="auto"/>
        <w:bottom w:val="none" w:sz="0" w:space="0" w:color="auto"/>
        <w:right w:val="none" w:sz="0" w:space="0" w:color="auto"/>
      </w:divBdr>
    </w:div>
    <w:div w:id="48768550">
      <w:bodyDiv w:val="1"/>
      <w:marLeft w:val="0"/>
      <w:marRight w:val="0"/>
      <w:marTop w:val="0"/>
      <w:marBottom w:val="0"/>
      <w:divBdr>
        <w:top w:val="none" w:sz="0" w:space="0" w:color="auto"/>
        <w:left w:val="none" w:sz="0" w:space="0" w:color="auto"/>
        <w:bottom w:val="none" w:sz="0" w:space="0" w:color="auto"/>
        <w:right w:val="none" w:sz="0" w:space="0" w:color="auto"/>
      </w:divBdr>
    </w:div>
    <w:div w:id="48845377">
      <w:bodyDiv w:val="1"/>
      <w:marLeft w:val="0"/>
      <w:marRight w:val="0"/>
      <w:marTop w:val="0"/>
      <w:marBottom w:val="0"/>
      <w:divBdr>
        <w:top w:val="none" w:sz="0" w:space="0" w:color="auto"/>
        <w:left w:val="none" w:sz="0" w:space="0" w:color="auto"/>
        <w:bottom w:val="none" w:sz="0" w:space="0" w:color="auto"/>
        <w:right w:val="none" w:sz="0" w:space="0" w:color="auto"/>
      </w:divBdr>
    </w:div>
    <w:div w:id="48890764">
      <w:bodyDiv w:val="1"/>
      <w:marLeft w:val="0"/>
      <w:marRight w:val="0"/>
      <w:marTop w:val="0"/>
      <w:marBottom w:val="0"/>
      <w:divBdr>
        <w:top w:val="none" w:sz="0" w:space="0" w:color="auto"/>
        <w:left w:val="none" w:sz="0" w:space="0" w:color="auto"/>
        <w:bottom w:val="none" w:sz="0" w:space="0" w:color="auto"/>
        <w:right w:val="none" w:sz="0" w:space="0" w:color="auto"/>
      </w:divBdr>
    </w:div>
    <w:div w:id="48917837">
      <w:bodyDiv w:val="1"/>
      <w:marLeft w:val="0"/>
      <w:marRight w:val="0"/>
      <w:marTop w:val="0"/>
      <w:marBottom w:val="0"/>
      <w:divBdr>
        <w:top w:val="none" w:sz="0" w:space="0" w:color="auto"/>
        <w:left w:val="none" w:sz="0" w:space="0" w:color="auto"/>
        <w:bottom w:val="none" w:sz="0" w:space="0" w:color="auto"/>
        <w:right w:val="none" w:sz="0" w:space="0" w:color="auto"/>
      </w:divBdr>
    </w:div>
    <w:div w:id="48959622">
      <w:bodyDiv w:val="1"/>
      <w:marLeft w:val="0"/>
      <w:marRight w:val="0"/>
      <w:marTop w:val="0"/>
      <w:marBottom w:val="0"/>
      <w:divBdr>
        <w:top w:val="none" w:sz="0" w:space="0" w:color="auto"/>
        <w:left w:val="none" w:sz="0" w:space="0" w:color="auto"/>
        <w:bottom w:val="none" w:sz="0" w:space="0" w:color="auto"/>
        <w:right w:val="none" w:sz="0" w:space="0" w:color="auto"/>
      </w:divBdr>
    </w:div>
    <w:div w:id="49769619">
      <w:bodyDiv w:val="1"/>
      <w:marLeft w:val="0"/>
      <w:marRight w:val="0"/>
      <w:marTop w:val="0"/>
      <w:marBottom w:val="0"/>
      <w:divBdr>
        <w:top w:val="none" w:sz="0" w:space="0" w:color="auto"/>
        <w:left w:val="none" w:sz="0" w:space="0" w:color="auto"/>
        <w:bottom w:val="none" w:sz="0" w:space="0" w:color="auto"/>
        <w:right w:val="none" w:sz="0" w:space="0" w:color="auto"/>
      </w:divBdr>
    </w:div>
    <w:div w:id="49771084">
      <w:bodyDiv w:val="1"/>
      <w:marLeft w:val="0"/>
      <w:marRight w:val="0"/>
      <w:marTop w:val="0"/>
      <w:marBottom w:val="0"/>
      <w:divBdr>
        <w:top w:val="none" w:sz="0" w:space="0" w:color="auto"/>
        <w:left w:val="none" w:sz="0" w:space="0" w:color="auto"/>
        <w:bottom w:val="none" w:sz="0" w:space="0" w:color="auto"/>
        <w:right w:val="none" w:sz="0" w:space="0" w:color="auto"/>
      </w:divBdr>
    </w:div>
    <w:div w:id="49814646">
      <w:bodyDiv w:val="1"/>
      <w:marLeft w:val="0"/>
      <w:marRight w:val="0"/>
      <w:marTop w:val="0"/>
      <w:marBottom w:val="0"/>
      <w:divBdr>
        <w:top w:val="none" w:sz="0" w:space="0" w:color="auto"/>
        <w:left w:val="none" w:sz="0" w:space="0" w:color="auto"/>
        <w:bottom w:val="none" w:sz="0" w:space="0" w:color="auto"/>
        <w:right w:val="none" w:sz="0" w:space="0" w:color="auto"/>
      </w:divBdr>
    </w:div>
    <w:div w:id="50155327">
      <w:bodyDiv w:val="1"/>
      <w:marLeft w:val="0"/>
      <w:marRight w:val="0"/>
      <w:marTop w:val="0"/>
      <w:marBottom w:val="0"/>
      <w:divBdr>
        <w:top w:val="none" w:sz="0" w:space="0" w:color="auto"/>
        <w:left w:val="none" w:sz="0" w:space="0" w:color="auto"/>
        <w:bottom w:val="none" w:sz="0" w:space="0" w:color="auto"/>
        <w:right w:val="none" w:sz="0" w:space="0" w:color="auto"/>
      </w:divBdr>
      <w:divsChild>
        <w:div w:id="942348933">
          <w:marLeft w:val="0"/>
          <w:marRight w:val="0"/>
          <w:marTop w:val="0"/>
          <w:marBottom w:val="0"/>
          <w:divBdr>
            <w:top w:val="none" w:sz="0" w:space="0" w:color="auto"/>
            <w:left w:val="none" w:sz="0" w:space="0" w:color="auto"/>
            <w:bottom w:val="none" w:sz="0" w:space="0" w:color="auto"/>
            <w:right w:val="none" w:sz="0" w:space="0" w:color="auto"/>
          </w:divBdr>
          <w:divsChild>
            <w:div w:id="15967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74">
      <w:bodyDiv w:val="1"/>
      <w:marLeft w:val="0"/>
      <w:marRight w:val="0"/>
      <w:marTop w:val="0"/>
      <w:marBottom w:val="0"/>
      <w:divBdr>
        <w:top w:val="none" w:sz="0" w:space="0" w:color="auto"/>
        <w:left w:val="none" w:sz="0" w:space="0" w:color="auto"/>
        <w:bottom w:val="none" w:sz="0" w:space="0" w:color="auto"/>
        <w:right w:val="none" w:sz="0" w:space="0" w:color="auto"/>
      </w:divBdr>
    </w:div>
    <w:div w:id="50352079">
      <w:bodyDiv w:val="1"/>
      <w:marLeft w:val="0"/>
      <w:marRight w:val="0"/>
      <w:marTop w:val="0"/>
      <w:marBottom w:val="0"/>
      <w:divBdr>
        <w:top w:val="none" w:sz="0" w:space="0" w:color="auto"/>
        <w:left w:val="none" w:sz="0" w:space="0" w:color="auto"/>
        <w:bottom w:val="none" w:sz="0" w:space="0" w:color="auto"/>
        <w:right w:val="none" w:sz="0" w:space="0" w:color="auto"/>
      </w:divBdr>
    </w:div>
    <w:div w:id="50691663">
      <w:bodyDiv w:val="1"/>
      <w:marLeft w:val="0"/>
      <w:marRight w:val="0"/>
      <w:marTop w:val="0"/>
      <w:marBottom w:val="0"/>
      <w:divBdr>
        <w:top w:val="none" w:sz="0" w:space="0" w:color="auto"/>
        <w:left w:val="none" w:sz="0" w:space="0" w:color="auto"/>
        <w:bottom w:val="none" w:sz="0" w:space="0" w:color="auto"/>
        <w:right w:val="none" w:sz="0" w:space="0" w:color="auto"/>
      </w:divBdr>
    </w:div>
    <w:div w:id="50811672">
      <w:bodyDiv w:val="1"/>
      <w:marLeft w:val="0"/>
      <w:marRight w:val="0"/>
      <w:marTop w:val="0"/>
      <w:marBottom w:val="0"/>
      <w:divBdr>
        <w:top w:val="none" w:sz="0" w:space="0" w:color="auto"/>
        <w:left w:val="none" w:sz="0" w:space="0" w:color="auto"/>
        <w:bottom w:val="none" w:sz="0" w:space="0" w:color="auto"/>
        <w:right w:val="none" w:sz="0" w:space="0" w:color="auto"/>
      </w:divBdr>
    </w:div>
    <w:div w:id="50858425">
      <w:bodyDiv w:val="1"/>
      <w:marLeft w:val="0"/>
      <w:marRight w:val="0"/>
      <w:marTop w:val="0"/>
      <w:marBottom w:val="0"/>
      <w:divBdr>
        <w:top w:val="none" w:sz="0" w:space="0" w:color="auto"/>
        <w:left w:val="none" w:sz="0" w:space="0" w:color="auto"/>
        <w:bottom w:val="none" w:sz="0" w:space="0" w:color="auto"/>
        <w:right w:val="none" w:sz="0" w:space="0" w:color="auto"/>
      </w:divBdr>
    </w:div>
    <w:div w:id="51122446">
      <w:bodyDiv w:val="1"/>
      <w:marLeft w:val="0"/>
      <w:marRight w:val="0"/>
      <w:marTop w:val="0"/>
      <w:marBottom w:val="0"/>
      <w:divBdr>
        <w:top w:val="none" w:sz="0" w:space="0" w:color="auto"/>
        <w:left w:val="none" w:sz="0" w:space="0" w:color="auto"/>
        <w:bottom w:val="none" w:sz="0" w:space="0" w:color="auto"/>
        <w:right w:val="none" w:sz="0" w:space="0" w:color="auto"/>
      </w:divBdr>
    </w:div>
    <w:div w:id="51199145">
      <w:bodyDiv w:val="1"/>
      <w:marLeft w:val="0"/>
      <w:marRight w:val="0"/>
      <w:marTop w:val="0"/>
      <w:marBottom w:val="0"/>
      <w:divBdr>
        <w:top w:val="none" w:sz="0" w:space="0" w:color="auto"/>
        <w:left w:val="none" w:sz="0" w:space="0" w:color="auto"/>
        <w:bottom w:val="none" w:sz="0" w:space="0" w:color="auto"/>
        <w:right w:val="none" w:sz="0" w:space="0" w:color="auto"/>
      </w:divBdr>
    </w:div>
    <w:div w:id="51203065">
      <w:bodyDiv w:val="1"/>
      <w:marLeft w:val="0"/>
      <w:marRight w:val="0"/>
      <w:marTop w:val="0"/>
      <w:marBottom w:val="0"/>
      <w:divBdr>
        <w:top w:val="none" w:sz="0" w:space="0" w:color="auto"/>
        <w:left w:val="none" w:sz="0" w:space="0" w:color="auto"/>
        <w:bottom w:val="none" w:sz="0" w:space="0" w:color="auto"/>
        <w:right w:val="none" w:sz="0" w:space="0" w:color="auto"/>
      </w:divBdr>
    </w:div>
    <w:div w:id="51275317">
      <w:bodyDiv w:val="1"/>
      <w:marLeft w:val="0"/>
      <w:marRight w:val="0"/>
      <w:marTop w:val="0"/>
      <w:marBottom w:val="0"/>
      <w:divBdr>
        <w:top w:val="none" w:sz="0" w:space="0" w:color="auto"/>
        <w:left w:val="none" w:sz="0" w:space="0" w:color="auto"/>
        <w:bottom w:val="none" w:sz="0" w:space="0" w:color="auto"/>
        <w:right w:val="none" w:sz="0" w:space="0" w:color="auto"/>
      </w:divBdr>
    </w:div>
    <w:div w:id="51315389">
      <w:bodyDiv w:val="1"/>
      <w:marLeft w:val="0"/>
      <w:marRight w:val="0"/>
      <w:marTop w:val="0"/>
      <w:marBottom w:val="0"/>
      <w:divBdr>
        <w:top w:val="none" w:sz="0" w:space="0" w:color="auto"/>
        <w:left w:val="none" w:sz="0" w:space="0" w:color="auto"/>
        <w:bottom w:val="none" w:sz="0" w:space="0" w:color="auto"/>
        <w:right w:val="none" w:sz="0" w:space="0" w:color="auto"/>
      </w:divBdr>
    </w:div>
    <w:div w:id="51391727">
      <w:bodyDiv w:val="1"/>
      <w:marLeft w:val="0"/>
      <w:marRight w:val="0"/>
      <w:marTop w:val="0"/>
      <w:marBottom w:val="0"/>
      <w:divBdr>
        <w:top w:val="none" w:sz="0" w:space="0" w:color="auto"/>
        <w:left w:val="none" w:sz="0" w:space="0" w:color="auto"/>
        <w:bottom w:val="none" w:sz="0" w:space="0" w:color="auto"/>
        <w:right w:val="none" w:sz="0" w:space="0" w:color="auto"/>
      </w:divBdr>
    </w:div>
    <w:div w:id="51463994">
      <w:bodyDiv w:val="1"/>
      <w:marLeft w:val="0"/>
      <w:marRight w:val="0"/>
      <w:marTop w:val="0"/>
      <w:marBottom w:val="0"/>
      <w:divBdr>
        <w:top w:val="none" w:sz="0" w:space="0" w:color="auto"/>
        <w:left w:val="none" w:sz="0" w:space="0" w:color="auto"/>
        <w:bottom w:val="none" w:sz="0" w:space="0" w:color="auto"/>
        <w:right w:val="none" w:sz="0" w:space="0" w:color="auto"/>
      </w:divBdr>
    </w:div>
    <w:div w:id="51470879">
      <w:bodyDiv w:val="1"/>
      <w:marLeft w:val="0"/>
      <w:marRight w:val="0"/>
      <w:marTop w:val="0"/>
      <w:marBottom w:val="0"/>
      <w:divBdr>
        <w:top w:val="none" w:sz="0" w:space="0" w:color="auto"/>
        <w:left w:val="none" w:sz="0" w:space="0" w:color="auto"/>
        <w:bottom w:val="none" w:sz="0" w:space="0" w:color="auto"/>
        <w:right w:val="none" w:sz="0" w:space="0" w:color="auto"/>
      </w:divBdr>
    </w:div>
    <w:div w:id="51657995">
      <w:bodyDiv w:val="1"/>
      <w:marLeft w:val="0"/>
      <w:marRight w:val="0"/>
      <w:marTop w:val="0"/>
      <w:marBottom w:val="0"/>
      <w:divBdr>
        <w:top w:val="none" w:sz="0" w:space="0" w:color="auto"/>
        <w:left w:val="none" w:sz="0" w:space="0" w:color="auto"/>
        <w:bottom w:val="none" w:sz="0" w:space="0" w:color="auto"/>
        <w:right w:val="none" w:sz="0" w:space="0" w:color="auto"/>
      </w:divBdr>
    </w:div>
    <w:div w:id="52049441">
      <w:bodyDiv w:val="1"/>
      <w:marLeft w:val="0"/>
      <w:marRight w:val="0"/>
      <w:marTop w:val="0"/>
      <w:marBottom w:val="0"/>
      <w:divBdr>
        <w:top w:val="none" w:sz="0" w:space="0" w:color="auto"/>
        <w:left w:val="none" w:sz="0" w:space="0" w:color="auto"/>
        <w:bottom w:val="none" w:sz="0" w:space="0" w:color="auto"/>
        <w:right w:val="none" w:sz="0" w:space="0" w:color="auto"/>
      </w:divBdr>
    </w:div>
    <w:div w:id="52125156">
      <w:bodyDiv w:val="1"/>
      <w:marLeft w:val="0"/>
      <w:marRight w:val="0"/>
      <w:marTop w:val="0"/>
      <w:marBottom w:val="0"/>
      <w:divBdr>
        <w:top w:val="none" w:sz="0" w:space="0" w:color="auto"/>
        <w:left w:val="none" w:sz="0" w:space="0" w:color="auto"/>
        <w:bottom w:val="none" w:sz="0" w:space="0" w:color="auto"/>
        <w:right w:val="none" w:sz="0" w:space="0" w:color="auto"/>
      </w:divBdr>
    </w:div>
    <w:div w:id="52196308">
      <w:bodyDiv w:val="1"/>
      <w:marLeft w:val="0"/>
      <w:marRight w:val="0"/>
      <w:marTop w:val="0"/>
      <w:marBottom w:val="0"/>
      <w:divBdr>
        <w:top w:val="none" w:sz="0" w:space="0" w:color="auto"/>
        <w:left w:val="none" w:sz="0" w:space="0" w:color="auto"/>
        <w:bottom w:val="none" w:sz="0" w:space="0" w:color="auto"/>
        <w:right w:val="none" w:sz="0" w:space="0" w:color="auto"/>
      </w:divBdr>
    </w:div>
    <w:div w:id="52390462">
      <w:bodyDiv w:val="1"/>
      <w:marLeft w:val="0"/>
      <w:marRight w:val="0"/>
      <w:marTop w:val="0"/>
      <w:marBottom w:val="0"/>
      <w:divBdr>
        <w:top w:val="none" w:sz="0" w:space="0" w:color="auto"/>
        <w:left w:val="none" w:sz="0" w:space="0" w:color="auto"/>
        <w:bottom w:val="none" w:sz="0" w:space="0" w:color="auto"/>
        <w:right w:val="none" w:sz="0" w:space="0" w:color="auto"/>
      </w:divBdr>
    </w:div>
    <w:div w:id="52393768">
      <w:bodyDiv w:val="1"/>
      <w:marLeft w:val="0"/>
      <w:marRight w:val="0"/>
      <w:marTop w:val="0"/>
      <w:marBottom w:val="0"/>
      <w:divBdr>
        <w:top w:val="none" w:sz="0" w:space="0" w:color="auto"/>
        <w:left w:val="none" w:sz="0" w:space="0" w:color="auto"/>
        <w:bottom w:val="none" w:sz="0" w:space="0" w:color="auto"/>
        <w:right w:val="none" w:sz="0" w:space="0" w:color="auto"/>
      </w:divBdr>
    </w:div>
    <w:div w:id="52583857">
      <w:bodyDiv w:val="1"/>
      <w:marLeft w:val="0"/>
      <w:marRight w:val="0"/>
      <w:marTop w:val="0"/>
      <w:marBottom w:val="0"/>
      <w:divBdr>
        <w:top w:val="none" w:sz="0" w:space="0" w:color="auto"/>
        <w:left w:val="none" w:sz="0" w:space="0" w:color="auto"/>
        <w:bottom w:val="none" w:sz="0" w:space="0" w:color="auto"/>
        <w:right w:val="none" w:sz="0" w:space="0" w:color="auto"/>
      </w:divBdr>
    </w:div>
    <w:div w:id="52701112">
      <w:bodyDiv w:val="1"/>
      <w:marLeft w:val="0"/>
      <w:marRight w:val="0"/>
      <w:marTop w:val="0"/>
      <w:marBottom w:val="0"/>
      <w:divBdr>
        <w:top w:val="none" w:sz="0" w:space="0" w:color="auto"/>
        <w:left w:val="none" w:sz="0" w:space="0" w:color="auto"/>
        <w:bottom w:val="none" w:sz="0" w:space="0" w:color="auto"/>
        <w:right w:val="none" w:sz="0" w:space="0" w:color="auto"/>
      </w:divBdr>
    </w:div>
    <w:div w:id="52850711">
      <w:bodyDiv w:val="1"/>
      <w:marLeft w:val="0"/>
      <w:marRight w:val="0"/>
      <w:marTop w:val="0"/>
      <w:marBottom w:val="0"/>
      <w:divBdr>
        <w:top w:val="none" w:sz="0" w:space="0" w:color="auto"/>
        <w:left w:val="none" w:sz="0" w:space="0" w:color="auto"/>
        <w:bottom w:val="none" w:sz="0" w:space="0" w:color="auto"/>
        <w:right w:val="none" w:sz="0" w:space="0" w:color="auto"/>
      </w:divBdr>
    </w:div>
    <w:div w:id="52899376">
      <w:bodyDiv w:val="1"/>
      <w:marLeft w:val="0"/>
      <w:marRight w:val="0"/>
      <w:marTop w:val="0"/>
      <w:marBottom w:val="0"/>
      <w:divBdr>
        <w:top w:val="none" w:sz="0" w:space="0" w:color="auto"/>
        <w:left w:val="none" w:sz="0" w:space="0" w:color="auto"/>
        <w:bottom w:val="none" w:sz="0" w:space="0" w:color="auto"/>
        <w:right w:val="none" w:sz="0" w:space="0" w:color="auto"/>
      </w:divBdr>
    </w:div>
    <w:div w:id="52972262">
      <w:bodyDiv w:val="1"/>
      <w:marLeft w:val="0"/>
      <w:marRight w:val="0"/>
      <w:marTop w:val="0"/>
      <w:marBottom w:val="0"/>
      <w:divBdr>
        <w:top w:val="none" w:sz="0" w:space="0" w:color="auto"/>
        <w:left w:val="none" w:sz="0" w:space="0" w:color="auto"/>
        <w:bottom w:val="none" w:sz="0" w:space="0" w:color="auto"/>
        <w:right w:val="none" w:sz="0" w:space="0" w:color="auto"/>
      </w:divBdr>
    </w:div>
    <w:div w:id="53049770">
      <w:bodyDiv w:val="1"/>
      <w:marLeft w:val="0"/>
      <w:marRight w:val="0"/>
      <w:marTop w:val="0"/>
      <w:marBottom w:val="0"/>
      <w:divBdr>
        <w:top w:val="none" w:sz="0" w:space="0" w:color="auto"/>
        <w:left w:val="none" w:sz="0" w:space="0" w:color="auto"/>
        <w:bottom w:val="none" w:sz="0" w:space="0" w:color="auto"/>
        <w:right w:val="none" w:sz="0" w:space="0" w:color="auto"/>
      </w:divBdr>
    </w:div>
    <w:div w:id="53240444">
      <w:bodyDiv w:val="1"/>
      <w:marLeft w:val="0"/>
      <w:marRight w:val="0"/>
      <w:marTop w:val="0"/>
      <w:marBottom w:val="0"/>
      <w:divBdr>
        <w:top w:val="none" w:sz="0" w:space="0" w:color="auto"/>
        <w:left w:val="none" w:sz="0" w:space="0" w:color="auto"/>
        <w:bottom w:val="none" w:sz="0" w:space="0" w:color="auto"/>
        <w:right w:val="none" w:sz="0" w:space="0" w:color="auto"/>
      </w:divBdr>
    </w:div>
    <w:div w:id="53283678">
      <w:bodyDiv w:val="1"/>
      <w:marLeft w:val="0"/>
      <w:marRight w:val="0"/>
      <w:marTop w:val="0"/>
      <w:marBottom w:val="0"/>
      <w:divBdr>
        <w:top w:val="none" w:sz="0" w:space="0" w:color="auto"/>
        <w:left w:val="none" w:sz="0" w:space="0" w:color="auto"/>
        <w:bottom w:val="none" w:sz="0" w:space="0" w:color="auto"/>
        <w:right w:val="none" w:sz="0" w:space="0" w:color="auto"/>
      </w:divBdr>
    </w:div>
    <w:div w:id="53433056">
      <w:bodyDiv w:val="1"/>
      <w:marLeft w:val="0"/>
      <w:marRight w:val="0"/>
      <w:marTop w:val="0"/>
      <w:marBottom w:val="0"/>
      <w:divBdr>
        <w:top w:val="none" w:sz="0" w:space="0" w:color="auto"/>
        <w:left w:val="none" w:sz="0" w:space="0" w:color="auto"/>
        <w:bottom w:val="none" w:sz="0" w:space="0" w:color="auto"/>
        <w:right w:val="none" w:sz="0" w:space="0" w:color="auto"/>
      </w:divBdr>
    </w:div>
    <w:div w:id="53739768">
      <w:bodyDiv w:val="1"/>
      <w:marLeft w:val="0"/>
      <w:marRight w:val="0"/>
      <w:marTop w:val="0"/>
      <w:marBottom w:val="0"/>
      <w:divBdr>
        <w:top w:val="none" w:sz="0" w:space="0" w:color="auto"/>
        <w:left w:val="none" w:sz="0" w:space="0" w:color="auto"/>
        <w:bottom w:val="none" w:sz="0" w:space="0" w:color="auto"/>
        <w:right w:val="none" w:sz="0" w:space="0" w:color="auto"/>
      </w:divBdr>
    </w:div>
    <w:div w:id="53748517">
      <w:bodyDiv w:val="1"/>
      <w:marLeft w:val="0"/>
      <w:marRight w:val="0"/>
      <w:marTop w:val="0"/>
      <w:marBottom w:val="0"/>
      <w:divBdr>
        <w:top w:val="none" w:sz="0" w:space="0" w:color="auto"/>
        <w:left w:val="none" w:sz="0" w:space="0" w:color="auto"/>
        <w:bottom w:val="none" w:sz="0" w:space="0" w:color="auto"/>
        <w:right w:val="none" w:sz="0" w:space="0" w:color="auto"/>
      </w:divBdr>
    </w:div>
    <w:div w:id="53889899">
      <w:bodyDiv w:val="1"/>
      <w:marLeft w:val="0"/>
      <w:marRight w:val="0"/>
      <w:marTop w:val="0"/>
      <w:marBottom w:val="0"/>
      <w:divBdr>
        <w:top w:val="none" w:sz="0" w:space="0" w:color="auto"/>
        <w:left w:val="none" w:sz="0" w:space="0" w:color="auto"/>
        <w:bottom w:val="none" w:sz="0" w:space="0" w:color="auto"/>
        <w:right w:val="none" w:sz="0" w:space="0" w:color="auto"/>
      </w:divBdr>
    </w:div>
    <w:div w:id="54092574">
      <w:bodyDiv w:val="1"/>
      <w:marLeft w:val="0"/>
      <w:marRight w:val="0"/>
      <w:marTop w:val="0"/>
      <w:marBottom w:val="0"/>
      <w:divBdr>
        <w:top w:val="none" w:sz="0" w:space="0" w:color="auto"/>
        <w:left w:val="none" w:sz="0" w:space="0" w:color="auto"/>
        <w:bottom w:val="none" w:sz="0" w:space="0" w:color="auto"/>
        <w:right w:val="none" w:sz="0" w:space="0" w:color="auto"/>
      </w:divBdr>
    </w:div>
    <w:div w:id="54132784">
      <w:bodyDiv w:val="1"/>
      <w:marLeft w:val="0"/>
      <w:marRight w:val="0"/>
      <w:marTop w:val="0"/>
      <w:marBottom w:val="0"/>
      <w:divBdr>
        <w:top w:val="none" w:sz="0" w:space="0" w:color="auto"/>
        <w:left w:val="none" w:sz="0" w:space="0" w:color="auto"/>
        <w:bottom w:val="none" w:sz="0" w:space="0" w:color="auto"/>
        <w:right w:val="none" w:sz="0" w:space="0" w:color="auto"/>
      </w:divBdr>
    </w:div>
    <w:div w:id="54163786">
      <w:bodyDiv w:val="1"/>
      <w:marLeft w:val="0"/>
      <w:marRight w:val="0"/>
      <w:marTop w:val="0"/>
      <w:marBottom w:val="0"/>
      <w:divBdr>
        <w:top w:val="none" w:sz="0" w:space="0" w:color="auto"/>
        <w:left w:val="none" w:sz="0" w:space="0" w:color="auto"/>
        <w:bottom w:val="none" w:sz="0" w:space="0" w:color="auto"/>
        <w:right w:val="none" w:sz="0" w:space="0" w:color="auto"/>
      </w:divBdr>
    </w:div>
    <w:div w:id="54816187">
      <w:bodyDiv w:val="1"/>
      <w:marLeft w:val="0"/>
      <w:marRight w:val="0"/>
      <w:marTop w:val="0"/>
      <w:marBottom w:val="0"/>
      <w:divBdr>
        <w:top w:val="none" w:sz="0" w:space="0" w:color="auto"/>
        <w:left w:val="none" w:sz="0" w:space="0" w:color="auto"/>
        <w:bottom w:val="none" w:sz="0" w:space="0" w:color="auto"/>
        <w:right w:val="none" w:sz="0" w:space="0" w:color="auto"/>
      </w:divBdr>
    </w:div>
    <w:div w:id="54818684">
      <w:bodyDiv w:val="1"/>
      <w:marLeft w:val="0"/>
      <w:marRight w:val="0"/>
      <w:marTop w:val="0"/>
      <w:marBottom w:val="0"/>
      <w:divBdr>
        <w:top w:val="none" w:sz="0" w:space="0" w:color="auto"/>
        <w:left w:val="none" w:sz="0" w:space="0" w:color="auto"/>
        <w:bottom w:val="none" w:sz="0" w:space="0" w:color="auto"/>
        <w:right w:val="none" w:sz="0" w:space="0" w:color="auto"/>
      </w:divBdr>
    </w:div>
    <w:div w:id="55011762">
      <w:bodyDiv w:val="1"/>
      <w:marLeft w:val="0"/>
      <w:marRight w:val="0"/>
      <w:marTop w:val="0"/>
      <w:marBottom w:val="0"/>
      <w:divBdr>
        <w:top w:val="none" w:sz="0" w:space="0" w:color="auto"/>
        <w:left w:val="none" w:sz="0" w:space="0" w:color="auto"/>
        <w:bottom w:val="none" w:sz="0" w:space="0" w:color="auto"/>
        <w:right w:val="none" w:sz="0" w:space="0" w:color="auto"/>
      </w:divBdr>
    </w:div>
    <w:div w:id="55250859">
      <w:bodyDiv w:val="1"/>
      <w:marLeft w:val="0"/>
      <w:marRight w:val="0"/>
      <w:marTop w:val="0"/>
      <w:marBottom w:val="0"/>
      <w:divBdr>
        <w:top w:val="none" w:sz="0" w:space="0" w:color="auto"/>
        <w:left w:val="none" w:sz="0" w:space="0" w:color="auto"/>
        <w:bottom w:val="none" w:sz="0" w:space="0" w:color="auto"/>
        <w:right w:val="none" w:sz="0" w:space="0" w:color="auto"/>
      </w:divBdr>
    </w:div>
    <w:div w:id="55903661">
      <w:bodyDiv w:val="1"/>
      <w:marLeft w:val="0"/>
      <w:marRight w:val="0"/>
      <w:marTop w:val="0"/>
      <w:marBottom w:val="0"/>
      <w:divBdr>
        <w:top w:val="none" w:sz="0" w:space="0" w:color="auto"/>
        <w:left w:val="none" w:sz="0" w:space="0" w:color="auto"/>
        <w:bottom w:val="none" w:sz="0" w:space="0" w:color="auto"/>
        <w:right w:val="none" w:sz="0" w:space="0" w:color="auto"/>
      </w:divBdr>
    </w:div>
    <w:div w:id="55976453">
      <w:bodyDiv w:val="1"/>
      <w:marLeft w:val="0"/>
      <w:marRight w:val="0"/>
      <w:marTop w:val="0"/>
      <w:marBottom w:val="0"/>
      <w:divBdr>
        <w:top w:val="none" w:sz="0" w:space="0" w:color="auto"/>
        <w:left w:val="none" w:sz="0" w:space="0" w:color="auto"/>
        <w:bottom w:val="none" w:sz="0" w:space="0" w:color="auto"/>
        <w:right w:val="none" w:sz="0" w:space="0" w:color="auto"/>
      </w:divBdr>
    </w:div>
    <w:div w:id="56363175">
      <w:bodyDiv w:val="1"/>
      <w:marLeft w:val="0"/>
      <w:marRight w:val="0"/>
      <w:marTop w:val="0"/>
      <w:marBottom w:val="0"/>
      <w:divBdr>
        <w:top w:val="none" w:sz="0" w:space="0" w:color="auto"/>
        <w:left w:val="none" w:sz="0" w:space="0" w:color="auto"/>
        <w:bottom w:val="none" w:sz="0" w:space="0" w:color="auto"/>
        <w:right w:val="none" w:sz="0" w:space="0" w:color="auto"/>
      </w:divBdr>
    </w:div>
    <w:div w:id="56435490">
      <w:bodyDiv w:val="1"/>
      <w:marLeft w:val="0"/>
      <w:marRight w:val="0"/>
      <w:marTop w:val="0"/>
      <w:marBottom w:val="0"/>
      <w:divBdr>
        <w:top w:val="none" w:sz="0" w:space="0" w:color="auto"/>
        <w:left w:val="none" w:sz="0" w:space="0" w:color="auto"/>
        <w:bottom w:val="none" w:sz="0" w:space="0" w:color="auto"/>
        <w:right w:val="none" w:sz="0" w:space="0" w:color="auto"/>
      </w:divBdr>
    </w:div>
    <w:div w:id="56514533">
      <w:bodyDiv w:val="1"/>
      <w:marLeft w:val="0"/>
      <w:marRight w:val="0"/>
      <w:marTop w:val="0"/>
      <w:marBottom w:val="0"/>
      <w:divBdr>
        <w:top w:val="none" w:sz="0" w:space="0" w:color="auto"/>
        <w:left w:val="none" w:sz="0" w:space="0" w:color="auto"/>
        <w:bottom w:val="none" w:sz="0" w:space="0" w:color="auto"/>
        <w:right w:val="none" w:sz="0" w:space="0" w:color="auto"/>
      </w:divBdr>
    </w:div>
    <w:div w:id="56590132">
      <w:bodyDiv w:val="1"/>
      <w:marLeft w:val="0"/>
      <w:marRight w:val="0"/>
      <w:marTop w:val="0"/>
      <w:marBottom w:val="0"/>
      <w:divBdr>
        <w:top w:val="none" w:sz="0" w:space="0" w:color="auto"/>
        <w:left w:val="none" w:sz="0" w:space="0" w:color="auto"/>
        <w:bottom w:val="none" w:sz="0" w:space="0" w:color="auto"/>
        <w:right w:val="none" w:sz="0" w:space="0" w:color="auto"/>
      </w:divBdr>
    </w:div>
    <w:div w:id="56830810">
      <w:bodyDiv w:val="1"/>
      <w:marLeft w:val="0"/>
      <w:marRight w:val="0"/>
      <w:marTop w:val="0"/>
      <w:marBottom w:val="0"/>
      <w:divBdr>
        <w:top w:val="none" w:sz="0" w:space="0" w:color="auto"/>
        <w:left w:val="none" w:sz="0" w:space="0" w:color="auto"/>
        <w:bottom w:val="none" w:sz="0" w:space="0" w:color="auto"/>
        <w:right w:val="none" w:sz="0" w:space="0" w:color="auto"/>
      </w:divBdr>
    </w:div>
    <w:div w:id="56899144">
      <w:bodyDiv w:val="1"/>
      <w:marLeft w:val="0"/>
      <w:marRight w:val="0"/>
      <w:marTop w:val="0"/>
      <w:marBottom w:val="0"/>
      <w:divBdr>
        <w:top w:val="none" w:sz="0" w:space="0" w:color="auto"/>
        <w:left w:val="none" w:sz="0" w:space="0" w:color="auto"/>
        <w:bottom w:val="none" w:sz="0" w:space="0" w:color="auto"/>
        <w:right w:val="none" w:sz="0" w:space="0" w:color="auto"/>
      </w:divBdr>
    </w:div>
    <w:div w:id="57099423">
      <w:bodyDiv w:val="1"/>
      <w:marLeft w:val="0"/>
      <w:marRight w:val="0"/>
      <w:marTop w:val="0"/>
      <w:marBottom w:val="0"/>
      <w:divBdr>
        <w:top w:val="none" w:sz="0" w:space="0" w:color="auto"/>
        <w:left w:val="none" w:sz="0" w:space="0" w:color="auto"/>
        <w:bottom w:val="none" w:sz="0" w:space="0" w:color="auto"/>
        <w:right w:val="none" w:sz="0" w:space="0" w:color="auto"/>
      </w:divBdr>
    </w:div>
    <w:div w:id="57167365">
      <w:bodyDiv w:val="1"/>
      <w:marLeft w:val="0"/>
      <w:marRight w:val="0"/>
      <w:marTop w:val="0"/>
      <w:marBottom w:val="0"/>
      <w:divBdr>
        <w:top w:val="none" w:sz="0" w:space="0" w:color="auto"/>
        <w:left w:val="none" w:sz="0" w:space="0" w:color="auto"/>
        <w:bottom w:val="none" w:sz="0" w:space="0" w:color="auto"/>
        <w:right w:val="none" w:sz="0" w:space="0" w:color="auto"/>
      </w:divBdr>
    </w:div>
    <w:div w:id="57170706">
      <w:bodyDiv w:val="1"/>
      <w:marLeft w:val="0"/>
      <w:marRight w:val="0"/>
      <w:marTop w:val="0"/>
      <w:marBottom w:val="0"/>
      <w:divBdr>
        <w:top w:val="none" w:sz="0" w:space="0" w:color="auto"/>
        <w:left w:val="none" w:sz="0" w:space="0" w:color="auto"/>
        <w:bottom w:val="none" w:sz="0" w:space="0" w:color="auto"/>
        <w:right w:val="none" w:sz="0" w:space="0" w:color="auto"/>
      </w:divBdr>
    </w:div>
    <w:div w:id="57286429">
      <w:bodyDiv w:val="1"/>
      <w:marLeft w:val="0"/>
      <w:marRight w:val="0"/>
      <w:marTop w:val="0"/>
      <w:marBottom w:val="0"/>
      <w:divBdr>
        <w:top w:val="none" w:sz="0" w:space="0" w:color="auto"/>
        <w:left w:val="none" w:sz="0" w:space="0" w:color="auto"/>
        <w:bottom w:val="none" w:sz="0" w:space="0" w:color="auto"/>
        <w:right w:val="none" w:sz="0" w:space="0" w:color="auto"/>
      </w:divBdr>
    </w:div>
    <w:div w:id="57288172">
      <w:bodyDiv w:val="1"/>
      <w:marLeft w:val="0"/>
      <w:marRight w:val="0"/>
      <w:marTop w:val="0"/>
      <w:marBottom w:val="0"/>
      <w:divBdr>
        <w:top w:val="none" w:sz="0" w:space="0" w:color="auto"/>
        <w:left w:val="none" w:sz="0" w:space="0" w:color="auto"/>
        <w:bottom w:val="none" w:sz="0" w:space="0" w:color="auto"/>
        <w:right w:val="none" w:sz="0" w:space="0" w:color="auto"/>
      </w:divBdr>
    </w:div>
    <w:div w:id="57438867">
      <w:bodyDiv w:val="1"/>
      <w:marLeft w:val="0"/>
      <w:marRight w:val="0"/>
      <w:marTop w:val="0"/>
      <w:marBottom w:val="0"/>
      <w:divBdr>
        <w:top w:val="none" w:sz="0" w:space="0" w:color="auto"/>
        <w:left w:val="none" w:sz="0" w:space="0" w:color="auto"/>
        <w:bottom w:val="none" w:sz="0" w:space="0" w:color="auto"/>
        <w:right w:val="none" w:sz="0" w:space="0" w:color="auto"/>
      </w:divBdr>
    </w:div>
    <w:div w:id="57631814">
      <w:bodyDiv w:val="1"/>
      <w:marLeft w:val="0"/>
      <w:marRight w:val="0"/>
      <w:marTop w:val="0"/>
      <w:marBottom w:val="0"/>
      <w:divBdr>
        <w:top w:val="none" w:sz="0" w:space="0" w:color="auto"/>
        <w:left w:val="none" w:sz="0" w:space="0" w:color="auto"/>
        <w:bottom w:val="none" w:sz="0" w:space="0" w:color="auto"/>
        <w:right w:val="none" w:sz="0" w:space="0" w:color="auto"/>
      </w:divBdr>
    </w:div>
    <w:div w:id="57675367">
      <w:bodyDiv w:val="1"/>
      <w:marLeft w:val="0"/>
      <w:marRight w:val="0"/>
      <w:marTop w:val="0"/>
      <w:marBottom w:val="0"/>
      <w:divBdr>
        <w:top w:val="none" w:sz="0" w:space="0" w:color="auto"/>
        <w:left w:val="none" w:sz="0" w:space="0" w:color="auto"/>
        <w:bottom w:val="none" w:sz="0" w:space="0" w:color="auto"/>
        <w:right w:val="none" w:sz="0" w:space="0" w:color="auto"/>
      </w:divBdr>
    </w:div>
    <w:div w:id="57825577">
      <w:bodyDiv w:val="1"/>
      <w:marLeft w:val="0"/>
      <w:marRight w:val="0"/>
      <w:marTop w:val="0"/>
      <w:marBottom w:val="0"/>
      <w:divBdr>
        <w:top w:val="none" w:sz="0" w:space="0" w:color="auto"/>
        <w:left w:val="none" w:sz="0" w:space="0" w:color="auto"/>
        <w:bottom w:val="none" w:sz="0" w:space="0" w:color="auto"/>
        <w:right w:val="none" w:sz="0" w:space="0" w:color="auto"/>
      </w:divBdr>
    </w:div>
    <w:div w:id="57944499">
      <w:bodyDiv w:val="1"/>
      <w:marLeft w:val="0"/>
      <w:marRight w:val="0"/>
      <w:marTop w:val="0"/>
      <w:marBottom w:val="0"/>
      <w:divBdr>
        <w:top w:val="none" w:sz="0" w:space="0" w:color="auto"/>
        <w:left w:val="none" w:sz="0" w:space="0" w:color="auto"/>
        <w:bottom w:val="none" w:sz="0" w:space="0" w:color="auto"/>
        <w:right w:val="none" w:sz="0" w:space="0" w:color="auto"/>
      </w:divBdr>
    </w:div>
    <w:div w:id="58134647">
      <w:bodyDiv w:val="1"/>
      <w:marLeft w:val="0"/>
      <w:marRight w:val="0"/>
      <w:marTop w:val="0"/>
      <w:marBottom w:val="0"/>
      <w:divBdr>
        <w:top w:val="none" w:sz="0" w:space="0" w:color="auto"/>
        <w:left w:val="none" w:sz="0" w:space="0" w:color="auto"/>
        <w:bottom w:val="none" w:sz="0" w:space="0" w:color="auto"/>
        <w:right w:val="none" w:sz="0" w:space="0" w:color="auto"/>
      </w:divBdr>
    </w:div>
    <w:div w:id="58289316">
      <w:bodyDiv w:val="1"/>
      <w:marLeft w:val="0"/>
      <w:marRight w:val="0"/>
      <w:marTop w:val="0"/>
      <w:marBottom w:val="0"/>
      <w:divBdr>
        <w:top w:val="none" w:sz="0" w:space="0" w:color="auto"/>
        <w:left w:val="none" w:sz="0" w:space="0" w:color="auto"/>
        <w:bottom w:val="none" w:sz="0" w:space="0" w:color="auto"/>
        <w:right w:val="none" w:sz="0" w:space="0" w:color="auto"/>
      </w:divBdr>
    </w:div>
    <w:div w:id="58524700">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58945962">
      <w:bodyDiv w:val="1"/>
      <w:marLeft w:val="0"/>
      <w:marRight w:val="0"/>
      <w:marTop w:val="0"/>
      <w:marBottom w:val="0"/>
      <w:divBdr>
        <w:top w:val="none" w:sz="0" w:space="0" w:color="auto"/>
        <w:left w:val="none" w:sz="0" w:space="0" w:color="auto"/>
        <w:bottom w:val="none" w:sz="0" w:space="0" w:color="auto"/>
        <w:right w:val="none" w:sz="0" w:space="0" w:color="auto"/>
      </w:divBdr>
    </w:div>
    <w:div w:id="58990122">
      <w:bodyDiv w:val="1"/>
      <w:marLeft w:val="0"/>
      <w:marRight w:val="0"/>
      <w:marTop w:val="0"/>
      <w:marBottom w:val="0"/>
      <w:divBdr>
        <w:top w:val="none" w:sz="0" w:space="0" w:color="auto"/>
        <w:left w:val="none" w:sz="0" w:space="0" w:color="auto"/>
        <w:bottom w:val="none" w:sz="0" w:space="0" w:color="auto"/>
        <w:right w:val="none" w:sz="0" w:space="0" w:color="auto"/>
      </w:divBdr>
    </w:div>
    <w:div w:id="59404972">
      <w:bodyDiv w:val="1"/>
      <w:marLeft w:val="0"/>
      <w:marRight w:val="0"/>
      <w:marTop w:val="0"/>
      <w:marBottom w:val="0"/>
      <w:divBdr>
        <w:top w:val="none" w:sz="0" w:space="0" w:color="auto"/>
        <w:left w:val="none" w:sz="0" w:space="0" w:color="auto"/>
        <w:bottom w:val="none" w:sz="0" w:space="0" w:color="auto"/>
        <w:right w:val="none" w:sz="0" w:space="0" w:color="auto"/>
      </w:divBdr>
    </w:div>
    <w:div w:id="59450686">
      <w:bodyDiv w:val="1"/>
      <w:marLeft w:val="0"/>
      <w:marRight w:val="0"/>
      <w:marTop w:val="0"/>
      <w:marBottom w:val="0"/>
      <w:divBdr>
        <w:top w:val="none" w:sz="0" w:space="0" w:color="auto"/>
        <w:left w:val="none" w:sz="0" w:space="0" w:color="auto"/>
        <w:bottom w:val="none" w:sz="0" w:space="0" w:color="auto"/>
        <w:right w:val="none" w:sz="0" w:space="0" w:color="auto"/>
      </w:divBdr>
    </w:div>
    <w:div w:id="59598455">
      <w:bodyDiv w:val="1"/>
      <w:marLeft w:val="0"/>
      <w:marRight w:val="0"/>
      <w:marTop w:val="0"/>
      <w:marBottom w:val="0"/>
      <w:divBdr>
        <w:top w:val="none" w:sz="0" w:space="0" w:color="auto"/>
        <w:left w:val="none" w:sz="0" w:space="0" w:color="auto"/>
        <w:bottom w:val="none" w:sz="0" w:space="0" w:color="auto"/>
        <w:right w:val="none" w:sz="0" w:space="0" w:color="auto"/>
      </w:divBdr>
    </w:div>
    <w:div w:id="59641952">
      <w:bodyDiv w:val="1"/>
      <w:marLeft w:val="0"/>
      <w:marRight w:val="0"/>
      <w:marTop w:val="0"/>
      <w:marBottom w:val="0"/>
      <w:divBdr>
        <w:top w:val="none" w:sz="0" w:space="0" w:color="auto"/>
        <w:left w:val="none" w:sz="0" w:space="0" w:color="auto"/>
        <w:bottom w:val="none" w:sz="0" w:space="0" w:color="auto"/>
        <w:right w:val="none" w:sz="0" w:space="0" w:color="auto"/>
      </w:divBdr>
    </w:div>
    <w:div w:id="59790941">
      <w:bodyDiv w:val="1"/>
      <w:marLeft w:val="0"/>
      <w:marRight w:val="0"/>
      <w:marTop w:val="0"/>
      <w:marBottom w:val="0"/>
      <w:divBdr>
        <w:top w:val="none" w:sz="0" w:space="0" w:color="auto"/>
        <w:left w:val="none" w:sz="0" w:space="0" w:color="auto"/>
        <w:bottom w:val="none" w:sz="0" w:space="0" w:color="auto"/>
        <w:right w:val="none" w:sz="0" w:space="0" w:color="auto"/>
      </w:divBdr>
    </w:div>
    <w:div w:id="59981917">
      <w:bodyDiv w:val="1"/>
      <w:marLeft w:val="0"/>
      <w:marRight w:val="0"/>
      <w:marTop w:val="0"/>
      <w:marBottom w:val="0"/>
      <w:divBdr>
        <w:top w:val="none" w:sz="0" w:space="0" w:color="auto"/>
        <w:left w:val="none" w:sz="0" w:space="0" w:color="auto"/>
        <w:bottom w:val="none" w:sz="0" w:space="0" w:color="auto"/>
        <w:right w:val="none" w:sz="0" w:space="0" w:color="auto"/>
      </w:divBdr>
    </w:div>
    <w:div w:id="59984284">
      <w:bodyDiv w:val="1"/>
      <w:marLeft w:val="0"/>
      <w:marRight w:val="0"/>
      <w:marTop w:val="0"/>
      <w:marBottom w:val="0"/>
      <w:divBdr>
        <w:top w:val="none" w:sz="0" w:space="0" w:color="auto"/>
        <w:left w:val="none" w:sz="0" w:space="0" w:color="auto"/>
        <w:bottom w:val="none" w:sz="0" w:space="0" w:color="auto"/>
        <w:right w:val="none" w:sz="0" w:space="0" w:color="auto"/>
      </w:divBdr>
    </w:div>
    <w:div w:id="60101130">
      <w:bodyDiv w:val="1"/>
      <w:marLeft w:val="0"/>
      <w:marRight w:val="0"/>
      <w:marTop w:val="0"/>
      <w:marBottom w:val="0"/>
      <w:divBdr>
        <w:top w:val="none" w:sz="0" w:space="0" w:color="auto"/>
        <w:left w:val="none" w:sz="0" w:space="0" w:color="auto"/>
        <w:bottom w:val="none" w:sz="0" w:space="0" w:color="auto"/>
        <w:right w:val="none" w:sz="0" w:space="0" w:color="auto"/>
      </w:divBdr>
    </w:div>
    <w:div w:id="60448531">
      <w:bodyDiv w:val="1"/>
      <w:marLeft w:val="0"/>
      <w:marRight w:val="0"/>
      <w:marTop w:val="0"/>
      <w:marBottom w:val="0"/>
      <w:divBdr>
        <w:top w:val="none" w:sz="0" w:space="0" w:color="auto"/>
        <w:left w:val="none" w:sz="0" w:space="0" w:color="auto"/>
        <w:bottom w:val="none" w:sz="0" w:space="0" w:color="auto"/>
        <w:right w:val="none" w:sz="0" w:space="0" w:color="auto"/>
      </w:divBdr>
    </w:div>
    <w:div w:id="60565429">
      <w:bodyDiv w:val="1"/>
      <w:marLeft w:val="0"/>
      <w:marRight w:val="0"/>
      <w:marTop w:val="0"/>
      <w:marBottom w:val="0"/>
      <w:divBdr>
        <w:top w:val="none" w:sz="0" w:space="0" w:color="auto"/>
        <w:left w:val="none" w:sz="0" w:space="0" w:color="auto"/>
        <w:bottom w:val="none" w:sz="0" w:space="0" w:color="auto"/>
        <w:right w:val="none" w:sz="0" w:space="0" w:color="auto"/>
      </w:divBdr>
    </w:div>
    <w:div w:id="60912662">
      <w:bodyDiv w:val="1"/>
      <w:marLeft w:val="0"/>
      <w:marRight w:val="0"/>
      <w:marTop w:val="0"/>
      <w:marBottom w:val="0"/>
      <w:divBdr>
        <w:top w:val="none" w:sz="0" w:space="0" w:color="auto"/>
        <w:left w:val="none" w:sz="0" w:space="0" w:color="auto"/>
        <w:bottom w:val="none" w:sz="0" w:space="0" w:color="auto"/>
        <w:right w:val="none" w:sz="0" w:space="0" w:color="auto"/>
      </w:divBdr>
    </w:div>
    <w:div w:id="61174390">
      <w:bodyDiv w:val="1"/>
      <w:marLeft w:val="0"/>
      <w:marRight w:val="0"/>
      <w:marTop w:val="0"/>
      <w:marBottom w:val="0"/>
      <w:divBdr>
        <w:top w:val="none" w:sz="0" w:space="0" w:color="auto"/>
        <w:left w:val="none" w:sz="0" w:space="0" w:color="auto"/>
        <w:bottom w:val="none" w:sz="0" w:space="0" w:color="auto"/>
        <w:right w:val="none" w:sz="0" w:space="0" w:color="auto"/>
      </w:divBdr>
    </w:div>
    <w:div w:id="61216703">
      <w:bodyDiv w:val="1"/>
      <w:marLeft w:val="0"/>
      <w:marRight w:val="0"/>
      <w:marTop w:val="0"/>
      <w:marBottom w:val="0"/>
      <w:divBdr>
        <w:top w:val="none" w:sz="0" w:space="0" w:color="auto"/>
        <w:left w:val="none" w:sz="0" w:space="0" w:color="auto"/>
        <w:bottom w:val="none" w:sz="0" w:space="0" w:color="auto"/>
        <w:right w:val="none" w:sz="0" w:space="0" w:color="auto"/>
      </w:divBdr>
    </w:div>
    <w:div w:id="61221735">
      <w:bodyDiv w:val="1"/>
      <w:marLeft w:val="0"/>
      <w:marRight w:val="0"/>
      <w:marTop w:val="0"/>
      <w:marBottom w:val="0"/>
      <w:divBdr>
        <w:top w:val="none" w:sz="0" w:space="0" w:color="auto"/>
        <w:left w:val="none" w:sz="0" w:space="0" w:color="auto"/>
        <w:bottom w:val="none" w:sz="0" w:space="0" w:color="auto"/>
        <w:right w:val="none" w:sz="0" w:space="0" w:color="auto"/>
      </w:divBdr>
    </w:div>
    <w:div w:id="61410655">
      <w:bodyDiv w:val="1"/>
      <w:marLeft w:val="0"/>
      <w:marRight w:val="0"/>
      <w:marTop w:val="0"/>
      <w:marBottom w:val="0"/>
      <w:divBdr>
        <w:top w:val="none" w:sz="0" w:space="0" w:color="auto"/>
        <w:left w:val="none" w:sz="0" w:space="0" w:color="auto"/>
        <w:bottom w:val="none" w:sz="0" w:space="0" w:color="auto"/>
        <w:right w:val="none" w:sz="0" w:space="0" w:color="auto"/>
      </w:divBdr>
    </w:div>
    <w:div w:id="61566755">
      <w:bodyDiv w:val="1"/>
      <w:marLeft w:val="0"/>
      <w:marRight w:val="0"/>
      <w:marTop w:val="0"/>
      <w:marBottom w:val="0"/>
      <w:divBdr>
        <w:top w:val="none" w:sz="0" w:space="0" w:color="auto"/>
        <w:left w:val="none" w:sz="0" w:space="0" w:color="auto"/>
        <w:bottom w:val="none" w:sz="0" w:space="0" w:color="auto"/>
        <w:right w:val="none" w:sz="0" w:space="0" w:color="auto"/>
      </w:divBdr>
    </w:div>
    <w:div w:id="61952445">
      <w:bodyDiv w:val="1"/>
      <w:marLeft w:val="0"/>
      <w:marRight w:val="0"/>
      <w:marTop w:val="0"/>
      <w:marBottom w:val="0"/>
      <w:divBdr>
        <w:top w:val="none" w:sz="0" w:space="0" w:color="auto"/>
        <w:left w:val="none" w:sz="0" w:space="0" w:color="auto"/>
        <w:bottom w:val="none" w:sz="0" w:space="0" w:color="auto"/>
        <w:right w:val="none" w:sz="0" w:space="0" w:color="auto"/>
      </w:divBdr>
    </w:div>
    <w:div w:id="62729129">
      <w:bodyDiv w:val="1"/>
      <w:marLeft w:val="0"/>
      <w:marRight w:val="0"/>
      <w:marTop w:val="0"/>
      <w:marBottom w:val="0"/>
      <w:divBdr>
        <w:top w:val="none" w:sz="0" w:space="0" w:color="auto"/>
        <w:left w:val="none" w:sz="0" w:space="0" w:color="auto"/>
        <w:bottom w:val="none" w:sz="0" w:space="0" w:color="auto"/>
        <w:right w:val="none" w:sz="0" w:space="0" w:color="auto"/>
      </w:divBdr>
    </w:div>
    <w:div w:id="63065901">
      <w:bodyDiv w:val="1"/>
      <w:marLeft w:val="0"/>
      <w:marRight w:val="0"/>
      <w:marTop w:val="0"/>
      <w:marBottom w:val="0"/>
      <w:divBdr>
        <w:top w:val="none" w:sz="0" w:space="0" w:color="auto"/>
        <w:left w:val="none" w:sz="0" w:space="0" w:color="auto"/>
        <w:bottom w:val="none" w:sz="0" w:space="0" w:color="auto"/>
        <w:right w:val="none" w:sz="0" w:space="0" w:color="auto"/>
      </w:divBdr>
    </w:div>
    <w:div w:id="63115081">
      <w:bodyDiv w:val="1"/>
      <w:marLeft w:val="0"/>
      <w:marRight w:val="0"/>
      <w:marTop w:val="0"/>
      <w:marBottom w:val="0"/>
      <w:divBdr>
        <w:top w:val="none" w:sz="0" w:space="0" w:color="auto"/>
        <w:left w:val="none" w:sz="0" w:space="0" w:color="auto"/>
        <w:bottom w:val="none" w:sz="0" w:space="0" w:color="auto"/>
        <w:right w:val="none" w:sz="0" w:space="0" w:color="auto"/>
      </w:divBdr>
    </w:div>
    <w:div w:id="63452188">
      <w:bodyDiv w:val="1"/>
      <w:marLeft w:val="0"/>
      <w:marRight w:val="0"/>
      <w:marTop w:val="0"/>
      <w:marBottom w:val="0"/>
      <w:divBdr>
        <w:top w:val="none" w:sz="0" w:space="0" w:color="auto"/>
        <w:left w:val="none" w:sz="0" w:space="0" w:color="auto"/>
        <w:bottom w:val="none" w:sz="0" w:space="0" w:color="auto"/>
        <w:right w:val="none" w:sz="0" w:space="0" w:color="auto"/>
      </w:divBdr>
    </w:div>
    <w:div w:id="63652404">
      <w:bodyDiv w:val="1"/>
      <w:marLeft w:val="0"/>
      <w:marRight w:val="0"/>
      <w:marTop w:val="0"/>
      <w:marBottom w:val="0"/>
      <w:divBdr>
        <w:top w:val="none" w:sz="0" w:space="0" w:color="auto"/>
        <w:left w:val="none" w:sz="0" w:space="0" w:color="auto"/>
        <w:bottom w:val="none" w:sz="0" w:space="0" w:color="auto"/>
        <w:right w:val="none" w:sz="0" w:space="0" w:color="auto"/>
      </w:divBdr>
    </w:div>
    <w:div w:id="63794132">
      <w:bodyDiv w:val="1"/>
      <w:marLeft w:val="0"/>
      <w:marRight w:val="0"/>
      <w:marTop w:val="0"/>
      <w:marBottom w:val="0"/>
      <w:divBdr>
        <w:top w:val="none" w:sz="0" w:space="0" w:color="auto"/>
        <w:left w:val="none" w:sz="0" w:space="0" w:color="auto"/>
        <w:bottom w:val="none" w:sz="0" w:space="0" w:color="auto"/>
        <w:right w:val="none" w:sz="0" w:space="0" w:color="auto"/>
      </w:divBdr>
    </w:div>
    <w:div w:id="63794460">
      <w:bodyDiv w:val="1"/>
      <w:marLeft w:val="0"/>
      <w:marRight w:val="0"/>
      <w:marTop w:val="0"/>
      <w:marBottom w:val="0"/>
      <w:divBdr>
        <w:top w:val="none" w:sz="0" w:space="0" w:color="auto"/>
        <w:left w:val="none" w:sz="0" w:space="0" w:color="auto"/>
        <w:bottom w:val="none" w:sz="0" w:space="0" w:color="auto"/>
        <w:right w:val="none" w:sz="0" w:space="0" w:color="auto"/>
      </w:divBdr>
    </w:div>
    <w:div w:id="63914702">
      <w:bodyDiv w:val="1"/>
      <w:marLeft w:val="0"/>
      <w:marRight w:val="0"/>
      <w:marTop w:val="0"/>
      <w:marBottom w:val="0"/>
      <w:divBdr>
        <w:top w:val="none" w:sz="0" w:space="0" w:color="auto"/>
        <w:left w:val="none" w:sz="0" w:space="0" w:color="auto"/>
        <w:bottom w:val="none" w:sz="0" w:space="0" w:color="auto"/>
        <w:right w:val="none" w:sz="0" w:space="0" w:color="auto"/>
      </w:divBdr>
    </w:div>
    <w:div w:id="64033672">
      <w:bodyDiv w:val="1"/>
      <w:marLeft w:val="0"/>
      <w:marRight w:val="0"/>
      <w:marTop w:val="0"/>
      <w:marBottom w:val="0"/>
      <w:divBdr>
        <w:top w:val="none" w:sz="0" w:space="0" w:color="auto"/>
        <w:left w:val="none" w:sz="0" w:space="0" w:color="auto"/>
        <w:bottom w:val="none" w:sz="0" w:space="0" w:color="auto"/>
        <w:right w:val="none" w:sz="0" w:space="0" w:color="auto"/>
      </w:divBdr>
    </w:div>
    <w:div w:id="64226815">
      <w:bodyDiv w:val="1"/>
      <w:marLeft w:val="0"/>
      <w:marRight w:val="0"/>
      <w:marTop w:val="0"/>
      <w:marBottom w:val="0"/>
      <w:divBdr>
        <w:top w:val="none" w:sz="0" w:space="0" w:color="auto"/>
        <w:left w:val="none" w:sz="0" w:space="0" w:color="auto"/>
        <w:bottom w:val="none" w:sz="0" w:space="0" w:color="auto"/>
        <w:right w:val="none" w:sz="0" w:space="0" w:color="auto"/>
      </w:divBdr>
    </w:div>
    <w:div w:id="64257459">
      <w:bodyDiv w:val="1"/>
      <w:marLeft w:val="0"/>
      <w:marRight w:val="0"/>
      <w:marTop w:val="0"/>
      <w:marBottom w:val="0"/>
      <w:divBdr>
        <w:top w:val="none" w:sz="0" w:space="0" w:color="auto"/>
        <w:left w:val="none" w:sz="0" w:space="0" w:color="auto"/>
        <w:bottom w:val="none" w:sz="0" w:space="0" w:color="auto"/>
        <w:right w:val="none" w:sz="0" w:space="0" w:color="auto"/>
      </w:divBdr>
    </w:div>
    <w:div w:id="64306452">
      <w:bodyDiv w:val="1"/>
      <w:marLeft w:val="0"/>
      <w:marRight w:val="0"/>
      <w:marTop w:val="0"/>
      <w:marBottom w:val="0"/>
      <w:divBdr>
        <w:top w:val="none" w:sz="0" w:space="0" w:color="auto"/>
        <w:left w:val="none" w:sz="0" w:space="0" w:color="auto"/>
        <w:bottom w:val="none" w:sz="0" w:space="0" w:color="auto"/>
        <w:right w:val="none" w:sz="0" w:space="0" w:color="auto"/>
      </w:divBdr>
    </w:div>
    <w:div w:id="64686513">
      <w:bodyDiv w:val="1"/>
      <w:marLeft w:val="0"/>
      <w:marRight w:val="0"/>
      <w:marTop w:val="0"/>
      <w:marBottom w:val="0"/>
      <w:divBdr>
        <w:top w:val="none" w:sz="0" w:space="0" w:color="auto"/>
        <w:left w:val="none" w:sz="0" w:space="0" w:color="auto"/>
        <w:bottom w:val="none" w:sz="0" w:space="0" w:color="auto"/>
        <w:right w:val="none" w:sz="0" w:space="0" w:color="auto"/>
      </w:divBdr>
    </w:div>
    <w:div w:id="64838140">
      <w:bodyDiv w:val="1"/>
      <w:marLeft w:val="0"/>
      <w:marRight w:val="0"/>
      <w:marTop w:val="0"/>
      <w:marBottom w:val="0"/>
      <w:divBdr>
        <w:top w:val="none" w:sz="0" w:space="0" w:color="auto"/>
        <w:left w:val="none" w:sz="0" w:space="0" w:color="auto"/>
        <w:bottom w:val="none" w:sz="0" w:space="0" w:color="auto"/>
        <w:right w:val="none" w:sz="0" w:space="0" w:color="auto"/>
      </w:divBdr>
    </w:div>
    <w:div w:id="64838827">
      <w:bodyDiv w:val="1"/>
      <w:marLeft w:val="0"/>
      <w:marRight w:val="0"/>
      <w:marTop w:val="0"/>
      <w:marBottom w:val="0"/>
      <w:divBdr>
        <w:top w:val="none" w:sz="0" w:space="0" w:color="auto"/>
        <w:left w:val="none" w:sz="0" w:space="0" w:color="auto"/>
        <w:bottom w:val="none" w:sz="0" w:space="0" w:color="auto"/>
        <w:right w:val="none" w:sz="0" w:space="0" w:color="auto"/>
      </w:divBdr>
    </w:div>
    <w:div w:id="66003625">
      <w:bodyDiv w:val="1"/>
      <w:marLeft w:val="0"/>
      <w:marRight w:val="0"/>
      <w:marTop w:val="0"/>
      <w:marBottom w:val="0"/>
      <w:divBdr>
        <w:top w:val="none" w:sz="0" w:space="0" w:color="auto"/>
        <w:left w:val="none" w:sz="0" w:space="0" w:color="auto"/>
        <w:bottom w:val="none" w:sz="0" w:space="0" w:color="auto"/>
        <w:right w:val="none" w:sz="0" w:space="0" w:color="auto"/>
      </w:divBdr>
    </w:div>
    <w:div w:id="66269253">
      <w:bodyDiv w:val="1"/>
      <w:marLeft w:val="0"/>
      <w:marRight w:val="0"/>
      <w:marTop w:val="0"/>
      <w:marBottom w:val="0"/>
      <w:divBdr>
        <w:top w:val="none" w:sz="0" w:space="0" w:color="auto"/>
        <w:left w:val="none" w:sz="0" w:space="0" w:color="auto"/>
        <w:bottom w:val="none" w:sz="0" w:space="0" w:color="auto"/>
        <w:right w:val="none" w:sz="0" w:space="0" w:color="auto"/>
      </w:divBdr>
    </w:div>
    <w:div w:id="66417936">
      <w:bodyDiv w:val="1"/>
      <w:marLeft w:val="0"/>
      <w:marRight w:val="0"/>
      <w:marTop w:val="0"/>
      <w:marBottom w:val="0"/>
      <w:divBdr>
        <w:top w:val="none" w:sz="0" w:space="0" w:color="auto"/>
        <w:left w:val="none" w:sz="0" w:space="0" w:color="auto"/>
        <w:bottom w:val="none" w:sz="0" w:space="0" w:color="auto"/>
        <w:right w:val="none" w:sz="0" w:space="0" w:color="auto"/>
      </w:divBdr>
    </w:div>
    <w:div w:id="66610291">
      <w:bodyDiv w:val="1"/>
      <w:marLeft w:val="0"/>
      <w:marRight w:val="0"/>
      <w:marTop w:val="0"/>
      <w:marBottom w:val="0"/>
      <w:divBdr>
        <w:top w:val="none" w:sz="0" w:space="0" w:color="auto"/>
        <w:left w:val="none" w:sz="0" w:space="0" w:color="auto"/>
        <w:bottom w:val="none" w:sz="0" w:space="0" w:color="auto"/>
        <w:right w:val="none" w:sz="0" w:space="0" w:color="auto"/>
      </w:divBdr>
    </w:div>
    <w:div w:id="66656945">
      <w:bodyDiv w:val="1"/>
      <w:marLeft w:val="0"/>
      <w:marRight w:val="0"/>
      <w:marTop w:val="0"/>
      <w:marBottom w:val="0"/>
      <w:divBdr>
        <w:top w:val="none" w:sz="0" w:space="0" w:color="auto"/>
        <w:left w:val="none" w:sz="0" w:space="0" w:color="auto"/>
        <w:bottom w:val="none" w:sz="0" w:space="0" w:color="auto"/>
        <w:right w:val="none" w:sz="0" w:space="0" w:color="auto"/>
      </w:divBdr>
    </w:div>
    <w:div w:id="66852617">
      <w:bodyDiv w:val="1"/>
      <w:marLeft w:val="0"/>
      <w:marRight w:val="0"/>
      <w:marTop w:val="0"/>
      <w:marBottom w:val="0"/>
      <w:divBdr>
        <w:top w:val="none" w:sz="0" w:space="0" w:color="auto"/>
        <w:left w:val="none" w:sz="0" w:space="0" w:color="auto"/>
        <w:bottom w:val="none" w:sz="0" w:space="0" w:color="auto"/>
        <w:right w:val="none" w:sz="0" w:space="0" w:color="auto"/>
      </w:divBdr>
    </w:div>
    <w:div w:id="66927128">
      <w:bodyDiv w:val="1"/>
      <w:marLeft w:val="0"/>
      <w:marRight w:val="0"/>
      <w:marTop w:val="0"/>
      <w:marBottom w:val="0"/>
      <w:divBdr>
        <w:top w:val="none" w:sz="0" w:space="0" w:color="auto"/>
        <w:left w:val="none" w:sz="0" w:space="0" w:color="auto"/>
        <w:bottom w:val="none" w:sz="0" w:space="0" w:color="auto"/>
        <w:right w:val="none" w:sz="0" w:space="0" w:color="auto"/>
      </w:divBdr>
    </w:div>
    <w:div w:id="67197271">
      <w:bodyDiv w:val="1"/>
      <w:marLeft w:val="0"/>
      <w:marRight w:val="0"/>
      <w:marTop w:val="0"/>
      <w:marBottom w:val="0"/>
      <w:divBdr>
        <w:top w:val="none" w:sz="0" w:space="0" w:color="auto"/>
        <w:left w:val="none" w:sz="0" w:space="0" w:color="auto"/>
        <w:bottom w:val="none" w:sz="0" w:space="0" w:color="auto"/>
        <w:right w:val="none" w:sz="0" w:space="0" w:color="auto"/>
      </w:divBdr>
    </w:div>
    <w:div w:id="67313278">
      <w:bodyDiv w:val="1"/>
      <w:marLeft w:val="0"/>
      <w:marRight w:val="0"/>
      <w:marTop w:val="0"/>
      <w:marBottom w:val="0"/>
      <w:divBdr>
        <w:top w:val="none" w:sz="0" w:space="0" w:color="auto"/>
        <w:left w:val="none" w:sz="0" w:space="0" w:color="auto"/>
        <w:bottom w:val="none" w:sz="0" w:space="0" w:color="auto"/>
        <w:right w:val="none" w:sz="0" w:space="0" w:color="auto"/>
      </w:divBdr>
    </w:div>
    <w:div w:id="67387554">
      <w:bodyDiv w:val="1"/>
      <w:marLeft w:val="0"/>
      <w:marRight w:val="0"/>
      <w:marTop w:val="0"/>
      <w:marBottom w:val="0"/>
      <w:divBdr>
        <w:top w:val="none" w:sz="0" w:space="0" w:color="auto"/>
        <w:left w:val="none" w:sz="0" w:space="0" w:color="auto"/>
        <w:bottom w:val="none" w:sz="0" w:space="0" w:color="auto"/>
        <w:right w:val="none" w:sz="0" w:space="0" w:color="auto"/>
      </w:divBdr>
    </w:div>
    <w:div w:id="67534138">
      <w:bodyDiv w:val="1"/>
      <w:marLeft w:val="0"/>
      <w:marRight w:val="0"/>
      <w:marTop w:val="0"/>
      <w:marBottom w:val="0"/>
      <w:divBdr>
        <w:top w:val="none" w:sz="0" w:space="0" w:color="auto"/>
        <w:left w:val="none" w:sz="0" w:space="0" w:color="auto"/>
        <w:bottom w:val="none" w:sz="0" w:space="0" w:color="auto"/>
        <w:right w:val="none" w:sz="0" w:space="0" w:color="auto"/>
      </w:divBdr>
    </w:div>
    <w:div w:id="67726327">
      <w:bodyDiv w:val="1"/>
      <w:marLeft w:val="0"/>
      <w:marRight w:val="0"/>
      <w:marTop w:val="0"/>
      <w:marBottom w:val="0"/>
      <w:divBdr>
        <w:top w:val="none" w:sz="0" w:space="0" w:color="auto"/>
        <w:left w:val="none" w:sz="0" w:space="0" w:color="auto"/>
        <w:bottom w:val="none" w:sz="0" w:space="0" w:color="auto"/>
        <w:right w:val="none" w:sz="0" w:space="0" w:color="auto"/>
      </w:divBdr>
    </w:div>
    <w:div w:id="67847016">
      <w:bodyDiv w:val="1"/>
      <w:marLeft w:val="0"/>
      <w:marRight w:val="0"/>
      <w:marTop w:val="0"/>
      <w:marBottom w:val="0"/>
      <w:divBdr>
        <w:top w:val="none" w:sz="0" w:space="0" w:color="auto"/>
        <w:left w:val="none" w:sz="0" w:space="0" w:color="auto"/>
        <w:bottom w:val="none" w:sz="0" w:space="0" w:color="auto"/>
        <w:right w:val="none" w:sz="0" w:space="0" w:color="auto"/>
      </w:divBdr>
    </w:div>
    <w:div w:id="67895986">
      <w:bodyDiv w:val="1"/>
      <w:marLeft w:val="0"/>
      <w:marRight w:val="0"/>
      <w:marTop w:val="0"/>
      <w:marBottom w:val="0"/>
      <w:divBdr>
        <w:top w:val="none" w:sz="0" w:space="0" w:color="auto"/>
        <w:left w:val="none" w:sz="0" w:space="0" w:color="auto"/>
        <w:bottom w:val="none" w:sz="0" w:space="0" w:color="auto"/>
        <w:right w:val="none" w:sz="0" w:space="0" w:color="auto"/>
      </w:divBdr>
    </w:div>
    <w:div w:id="68037476">
      <w:bodyDiv w:val="1"/>
      <w:marLeft w:val="0"/>
      <w:marRight w:val="0"/>
      <w:marTop w:val="0"/>
      <w:marBottom w:val="0"/>
      <w:divBdr>
        <w:top w:val="none" w:sz="0" w:space="0" w:color="auto"/>
        <w:left w:val="none" w:sz="0" w:space="0" w:color="auto"/>
        <w:bottom w:val="none" w:sz="0" w:space="0" w:color="auto"/>
        <w:right w:val="none" w:sz="0" w:space="0" w:color="auto"/>
      </w:divBdr>
    </w:div>
    <w:div w:id="68314890">
      <w:bodyDiv w:val="1"/>
      <w:marLeft w:val="0"/>
      <w:marRight w:val="0"/>
      <w:marTop w:val="0"/>
      <w:marBottom w:val="0"/>
      <w:divBdr>
        <w:top w:val="none" w:sz="0" w:space="0" w:color="auto"/>
        <w:left w:val="none" w:sz="0" w:space="0" w:color="auto"/>
        <w:bottom w:val="none" w:sz="0" w:space="0" w:color="auto"/>
        <w:right w:val="none" w:sz="0" w:space="0" w:color="auto"/>
      </w:divBdr>
    </w:div>
    <w:div w:id="68355700">
      <w:bodyDiv w:val="1"/>
      <w:marLeft w:val="0"/>
      <w:marRight w:val="0"/>
      <w:marTop w:val="0"/>
      <w:marBottom w:val="0"/>
      <w:divBdr>
        <w:top w:val="none" w:sz="0" w:space="0" w:color="auto"/>
        <w:left w:val="none" w:sz="0" w:space="0" w:color="auto"/>
        <w:bottom w:val="none" w:sz="0" w:space="0" w:color="auto"/>
        <w:right w:val="none" w:sz="0" w:space="0" w:color="auto"/>
      </w:divBdr>
    </w:div>
    <w:div w:id="68819778">
      <w:bodyDiv w:val="1"/>
      <w:marLeft w:val="0"/>
      <w:marRight w:val="0"/>
      <w:marTop w:val="0"/>
      <w:marBottom w:val="0"/>
      <w:divBdr>
        <w:top w:val="none" w:sz="0" w:space="0" w:color="auto"/>
        <w:left w:val="none" w:sz="0" w:space="0" w:color="auto"/>
        <w:bottom w:val="none" w:sz="0" w:space="0" w:color="auto"/>
        <w:right w:val="none" w:sz="0" w:space="0" w:color="auto"/>
      </w:divBdr>
    </w:div>
    <w:div w:id="68886480">
      <w:bodyDiv w:val="1"/>
      <w:marLeft w:val="0"/>
      <w:marRight w:val="0"/>
      <w:marTop w:val="0"/>
      <w:marBottom w:val="0"/>
      <w:divBdr>
        <w:top w:val="none" w:sz="0" w:space="0" w:color="auto"/>
        <w:left w:val="none" w:sz="0" w:space="0" w:color="auto"/>
        <w:bottom w:val="none" w:sz="0" w:space="0" w:color="auto"/>
        <w:right w:val="none" w:sz="0" w:space="0" w:color="auto"/>
      </w:divBdr>
    </w:div>
    <w:div w:id="68964078">
      <w:bodyDiv w:val="1"/>
      <w:marLeft w:val="0"/>
      <w:marRight w:val="0"/>
      <w:marTop w:val="0"/>
      <w:marBottom w:val="0"/>
      <w:divBdr>
        <w:top w:val="none" w:sz="0" w:space="0" w:color="auto"/>
        <w:left w:val="none" w:sz="0" w:space="0" w:color="auto"/>
        <w:bottom w:val="none" w:sz="0" w:space="0" w:color="auto"/>
        <w:right w:val="none" w:sz="0" w:space="0" w:color="auto"/>
      </w:divBdr>
    </w:div>
    <w:div w:id="69277510">
      <w:bodyDiv w:val="1"/>
      <w:marLeft w:val="0"/>
      <w:marRight w:val="0"/>
      <w:marTop w:val="0"/>
      <w:marBottom w:val="0"/>
      <w:divBdr>
        <w:top w:val="none" w:sz="0" w:space="0" w:color="auto"/>
        <w:left w:val="none" w:sz="0" w:space="0" w:color="auto"/>
        <w:bottom w:val="none" w:sz="0" w:space="0" w:color="auto"/>
        <w:right w:val="none" w:sz="0" w:space="0" w:color="auto"/>
      </w:divBdr>
    </w:div>
    <w:div w:id="69349663">
      <w:bodyDiv w:val="1"/>
      <w:marLeft w:val="0"/>
      <w:marRight w:val="0"/>
      <w:marTop w:val="0"/>
      <w:marBottom w:val="0"/>
      <w:divBdr>
        <w:top w:val="none" w:sz="0" w:space="0" w:color="auto"/>
        <w:left w:val="none" w:sz="0" w:space="0" w:color="auto"/>
        <w:bottom w:val="none" w:sz="0" w:space="0" w:color="auto"/>
        <w:right w:val="none" w:sz="0" w:space="0" w:color="auto"/>
      </w:divBdr>
    </w:div>
    <w:div w:id="69618369">
      <w:bodyDiv w:val="1"/>
      <w:marLeft w:val="0"/>
      <w:marRight w:val="0"/>
      <w:marTop w:val="0"/>
      <w:marBottom w:val="0"/>
      <w:divBdr>
        <w:top w:val="none" w:sz="0" w:space="0" w:color="auto"/>
        <w:left w:val="none" w:sz="0" w:space="0" w:color="auto"/>
        <w:bottom w:val="none" w:sz="0" w:space="0" w:color="auto"/>
        <w:right w:val="none" w:sz="0" w:space="0" w:color="auto"/>
      </w:divBdr>
    </w:div>
    <w:div w:id="69742016">
      <w:bodyDiv w:val="1"/>
      <w:marLeft w:val="0"/>
      <w:marRight w:val="0"/>
      <w:marTop w:val="0"/>
      <w:marBottom w:val="0"/>
      <w:divBdr>
        <w:top w:val="none" w:sz="0" w:space="0" w:color="auto"/>
        <w:left w:val="none" w:sz="0" w:space="0" w:color="auto"/>
        <w:bottom w:val="none" w:sz="0" w:space="0" w:color="auto"/>
        <w:right w:val="none" w:sz="0" w:space="0" w:color="auto"/>
      </w:divBdr>
    </w:div>
    <w:div w:id="69813479">
      <w:bodyDiv w:val="1"/>
      <w:marLeft w:val="0"/>
      <w:marRight w:val="0"/>
      <w:marTop w:val="0"/>
      <w:marBottom w:val="0"/>
      <w:divBdr>
        <w:top w:val="none" w:sz="0" w:space="0" w:color="auto"/>
        <w:left w:val="none" w:sz="0" w:space="0" w:color="auto"/>
        <w:bottom w:val="none" w:sz="0" w:space="0" w:color="auto"/>
        <w:right w:val="none" w:sz="0" w:space="0" w:color="auto"/>
      </w:divBdr>
    </w:div>
    <w:div w:id="69935572">
      <w:bodyDiv w:val="1"/>
      <w:marLeft w:val="0"/>
      <w:marRight w:val="0"/>
      <w:marTop w:val="0"/>
      <w:marBottom w:val="0"/>
      <w:divBdr>
        <w:top w:val="none" w:sz="0" w:space="0" w:color="auto"/>
        <w:left w:val="none" w:sz="0" w:space="0" w:color="auto"/>
        <w:bottom w:val="none" w:sz="0" w:space="0" w:color="auto"/>
        <w:right w:val="none" w:sz="0" w:space="0" w:color="auto"/>
      </w:divBdr>
    </w:div>
    <w:div w:id="70005236">
      <w:bodyDiv w:val="1"/>
      <w:marLeft w:val="0"/>
      <w:marRight w:val="0"/>
      <w:marTop w:val="0"/>
      <w:marBottom w:val="0"/>
      <w:divBdr>
        <w:top w:val="none" w:sz="0" w:space="0" w:color="auto"/>
        <w:left w:val="none" w:sz="0" w:space="0" w:color="auto"/>
        <w:bottom w:val="none" w:sz="0" w:space="0" w:color="auto"/>
        <w:right w:val="none" w:sz="0" w:space="0" w:color="auto"/>
      </w:divBdr>
    </w:div>
    <w:div w:id="70396416">
      <w:bodyDiv w:val="1"/>
      <w:marLeft w:val="0"/>
      <w:marRight w:val="0"/>
      <w:marTop w:val="0"/>
      <w:marBottom w:val="0"/>
      <w:divBdr>
        <w:top w:val="none" w:sz="0" w:space="0" w:color="auto"/>
        <w:left w:val="none" w:sz="0" w:space="0" w:color="auto"/>
        <w:bottom w:val="none" w:sz="0" w:space="0" w:color="auto"/>
        <w:right w:val="none" w:sz="0" w:space="0" w:color="auto"/>
      </w:divBdr>
    </w:div>
    <w:div w:id="70660286">
      <w:bodyDiv w:val="1"/>
      <w:marLeft w:val="0"/>
      <w:marRight w:val="0"/>
      <w:marTop w:val="0"/>
      <w:marBottom w:val="0"/>
      <w:divBdr>
        <w:top w:val="none" w:sz="0" w:space="0" w:color="auto"/>
        <w:left w:val="none" w:sz="0" w:space="0" w:color="auto"/>
        <w:bottom w:val="none" w:sz="0" w:space="0" w:color="auto"/>
        <w:right w:val="none" w:sz="0" w:space="0" w:color="auto"/>
      </w:divBdr>
    </w:div>
    <w:div w:id="70666793">
      <w:bodyDiv w:val="1"/>
      <w:marLeft w:val="0"/>
      <w:marRight w:val="0"/>
      <w:marTop w:val="0"/>
      <w:marBottom w:val="0"/>
      <w:divBdr>
        <w:top w:val="none" w:sz="0" w:space="0" w:color="auto"/>
        <w:left w:val="none" w:sz="0" w:space="0" w:color="auto"/>
        <w:bottom w:val="none" w:sz="0" w:space="0" w:color="auto"/>
        <w:right w:val="none" w:sz="0" w:space="0" w:color="auto"/>
      </w:divBdr>
    </w:div>
    <w:div w:id="70851459">
      <w:bodyDiv w:val="1"/>
      <w:marLeft w:val="0"/>
      <w:marRight w:val="0"/>
      <w:marTop w:val="0"/>
      <w:marBottom w:val="0"/>
      <w:divBdr>
        <w:top w:val="none" w:sz="0" w:space="0" w:color="auto"/>
        <w:left w:val="none" w:sz="0" w:space="0" w:color="auto"/>
        <w:bottom w:val="none" w:sz="0" w:space="0" w:color="auto"/>
        <w:right w:val="none" w:sz="0" w:space="0" w:color="auto"/>
      </w:divBdr>
    </w:div>
    <w:div w:id="70934836">
      <w:bodyDiv w:val="1"/>
      <w:marLeft w:val="0"/>
      <w:marRight w:val="0"/>
      <w:marTop w:val="0"/>
      <w:marBottom w:val="0"/>
      <w:divBdr>
        <w:top w:val="none" w:sz="0" w:space="0" w:color="auto"/>
        <w:left w:val="none" w:sz="0" w:space="0" w:color="auto"/>
        <w:bottom w:val="none" w:sz="0" w:space="0" w:color="auto"/>
        <w:right w:val="none" w:sz="0" w:space="0" w:color="auto"/>
      </w:divBdr>
    </w:div>
    <w:div w:id="71129367">
      <w:bodyDiv w:val="1"/>
      <w:marLeft w:val="0"/>
      <w:marRight w:val="0"/>
      <w:marTop w:val="0"/>
      <w:marBottom w:val="0"/>
      <w:divBdr>
        <w:top w:val="none" w:sz="0" w:space="0" w:color="auto"/>
        <w:left w:val="none" w:sz="0" w:space="0" w:color="auto"/>
        <w:bottom w:val="none" w:sz="0" w:space="0" w:color="auto"/>
        <w:right w:val="none" w:sz="0" w:space="0" w:color="auto"/>
      </w:divBdr>
    </w:div>
    <w:div w:id="71246712">
      <w:bodyDiv w:val="1"/>
      <w:marLeft w:val="0"/>
      <w:marRight w:val="0"/>
      <w:marTop w:val="0"/>
      <w:marBottom w:val="0"/>
      <w:divBdr>
        <w:top w:val="none" w:sz="0" w:space="0" w:color="auto"/>
        <w:left w:val="none" w:sz="0" w:space="0" w:color="auto"/>
        <w:bottom w:val="none" w:sz="0" w:space="0" w:color="auto"/>
        <w:right w:val="none" w:sz="0" w:space="0" w:color="auto"/>
      </w:divBdr>
    </w:div>
    <w:div w:id="71509191">
      <w:bodyDiv w:val="1"/>
      <w:marLeft w:val="0"/>
      <w:marRight w:val="0"/>
      <w:marTop w:val="0"/>
      <w:marBottom w:val="0"/>
      <w:divBdr>
        <w:top w:val="none" w:sz="0" w:space="0" w:color="auto"/>
        <w:left w:val="none" w:sz="0" w:space="0" w:color="auto"/>
        <w:bottom w:val="none" w:sz="0" w:space="0" w:color="auto"/>
        <w:right w:val="none" w:sz="0" w:space="0" w:color="auto"/>
      </w:divBdr>
    </w:div>
    <w:div w:id="71586208">
      <w:bodyDiv w:val="1"/>
      <w:marLeft w:val="0"/>
      <w:marRight w:val="0"/>
      <w:marTop w:val="0"/>
      <w:marBottom w:val="0"/>
      <w:divBdr>
        <w:top w:val="none" w:sz="0" w:space="0" w:color="auto"/>
        <w:left w:val="none" w:sz="0" w:space="0" w:color="auto"/>
        <w:bottom w:val="none" w:sz="0" w:space="0" w:color="auto"/>
        <w:right w:val="none" w:sz="0" w:space="0" w:color="auto"/>
      </w:divBdr>
    </w:div>
    <w:div w:id="71780916">
      <w:bodyDiv w:val="1"/>
      <w:marLeft w:val="0"/>
      <w:marRight w:val="0"/>
      <w:marTop w:val="0"/>
      <w:marBottom w:val="0"/>
      <w:divBdr>
        <w:top w:val="none" w:sz="0" w:space="0" w:color="auto"/>
        <w:left w:val="none" w:sz="0" w:space="0" w:color="auto"/>
        <w:bottom w:val="none" w:sz="0" w:space="0" w:color="auto"/>
        <w:right w:val="none" w:sz="0" w:space="0" w:color="auto"/>
      </w:divBdr>
    </w:div>
    <w:div w:id="72092938">
      <w:bodyDiv w:val="1"/>
      <w:marLeft w:val="0"/>
      <w:marRight w:val="0"/>
      <w:marTop w:val="0"/>
      <w:marBottom w:val="0"/>
      <w:divBdr>
        <w:top w:val="none" w:sz="0" w:space="0" w:color="auto"/>
        <w:left w:val="none" w:sz="0" w:space="0" w:color="auto"/>
        <w:bottom w:val="none" w:sz="0" w:space="0" w:color="auto"/>
        <w:right w:val="none" w:sz="0" w:space="0" w:color="auto"/>
      </w:divBdr>
    </w:div>
    <w:div w:id="72162931">
      <w:bodyDiv w:val="1"/>
      <w:marLeft w:val="0"/>
      <w:marRight w:val="0"/>
      <w:marTop w:val="0"/>
      <w:marBottom w:val="0"/>
      <w:divBdr>
        <w:top w:val="none" w:sz="0" w:space="0" w:color="auto"/>
        <w:left w:val="none" w:sz="0" w:space="0" w:color="auto"/>
        <w:bottom w:val="none" w:sz="0" w:space="0" w:color="auto"/>
        <w:right w:val="none" w:sz="0" w:space="0" w:color="auto"/>
      </w:divBdr>
    </w:div>
    <w:div w:id="72287064">
      <w:bodyDiv w:val="1"/>
      <w:marLeft w:val="0"/>
      <w:marRight w:val="0"/>
      <w:marTop w:val="0"/>
      <w:marBottom w:val="0"/>
      <w:divBdr>
        <w:top w:val="none" w:sz="0" w:space="0" w:color="auto"/>
        <w:left w:val="none" w:sz="0" w:space="0" w:color="auto"/>
        <w:bottom w:val="none" w:sz="0" w:space="0" w:color="auto"/>
        <w:right w:val="none" w:sz="0" w:space="0" w:color="auto"/>
      </w:divBdr>
    </w:div>
    <w:div w:id="72508374">
      <w:bodyDiv w:val="1"/>
      <w:marLeft w:val="0"/>
      <w:marRight w:val="0"/>
      <w:marTop w:val="0"/>
      <w:marBottom w:val="0"/>
      <w:divBdr>
        <w:top w:val="none" w:sz="0" w:space="0" w:color="auto"/>
        <w:left w:val="none" w:sz="0" w:space="0" w:color="auto"/>
        <w:bottom w:val="none" w:sz="0" w:space="0" w:color="auto"/>
        <w:right w:val="none" w:sz="0" w:space="0" w:color="auto"/>
      </w:divBdr>
    </w:div>
    <w:div w:id="72549425">
      <w:bodyDiv w:val="1"/>
      <w:marLeft w:val="0"/>
      <w:marRight w:val="0"/>
      <w:marTop w:val="0"/>
      <w:marBottom w:val="0"/>
      <w:divBdr>
        <w:top w:val="none" w:sz="0" w:space="0" w:color="auto"/>
        <w:left w:val="none" w:sz="0" w:space="0" w:color="auto"/>
        <w:bottom w:val="none" w:sz="0" w:space="0" w:color="auto"/>
        <w:right w:val="none" w:sz="0" w:space="0" w:color="auto"/>
      </w:divBdr>
    </w:div>
    <w:div w:id="72897471">
      <w:bodyDiv w:val="1"/>
      <w:marLeft w:val="0"/>
      <w:marRight w:val="0"/>
      <w:marTop w:val="0"/>
      <w:marBottom w:val="0"/>
      <w:divBdr>
        <w:top w:val="none" w:sz="0" w:space="0" w:color="auto"/>
        <w:left w:val="none" w:sz="0" w:space="0" w:color="auto"/>
        <w:bottom w:val="none" w:sz="0" w:space="0" w:color="auto"/>
        <w:right w:val="none" w:sz="0" w:space="0" w:color="auto"/>
      </w:divBdr>
    </w:div>
    <w:div w:id="72899948">
      <w:bodyDiv w:val="1"/>
      <w:marLeft w:val="0"/>
      <w:marRight w:val="0"/>
      <w:marTop w:val="0"/>
      <w:marBottom w:val="0"/>
      <w:divBdr>
        <w:top w:val="none" w:sz="0" w:space="0" w:color="auto"/>
        <w:left w:val="none" w:sz="0" w:space="0" w:color="auto"/>
        <w:bottom w:val="none" w:sz="0" w:space="0" w:color="auto"/>
        <w:right w:val="none" w:sz="0" w:space="0" w:color="auto"/>
      </w:divBdr>
    </w:div>
    <w:div w:id="72942420">
      <w:bodyDiv w:val="1"/>
      <w:marLeft w:val="0"/>
      <w:marRight w:val="0"/>
      <w:marTop w:val="0"/>
      <w:marBottom w:val="0"/>
      <w:divBdr>
        <w:top w:val="none" w:sz="0" w:space="0" w:color="auto"/>
        <w:left w:val="none" w:sz="0" w:space="0" w:color="auto"/>
        <w:bottom w:val="none" w:sz="0" w:space="0" w:color="auto"/>
        <w:right w:val="none" w:sz="0" w:space="0" w:color="auto"/>
      </w:divBdr>
    </w:div>
    <w:div w:id="73210204">
      <w:bodyDiv w:val="1"/>
      <w:marLeft w:val="0"/>
      <w:marRight w:val="0"/>
      <w:marTop w:val="0"/>
      <w:marBottom w:val="0"/>
      <w:divBdr>
        <w:top w:val="none" w:sz="0" w:space="0" w:color="auto"/>
        <w:left w:val="none" w:sz="0" w:space="0" w:color="auto"/>
        <w:bottom w:val="none" w:sz="0" w:space="0" w:color="auto"/>
        <w:right w:val="none" w:sz="0" w:space="0" w:color="auto"/>
      </w:divBdr>
    </w:div>
    <w:div w:id="73213379">
      <w:bodyDiv w:val="1"/>
      <w:marLeft w:val="0"/>
      <w:marRight w:val="0"/>
      <w:marTop w:val="0"/>
      <w:marBottom w:val="0"/>
      <w:divBdr>
        <w:top w:val="none" w:sz="0" w:space="0" w:color="auto"/>
        <w:left w:val="none" w:sz="0" w:space="0" w:color="auto"/>
        <w:bottom w:val="none" w:sz="0" w:space="0" w:color="auto"/>
        <w:right w:val="none" w:sz="0" w:space="0" w:color="auto"/>
      </w:divBdr>
    </w:div>
    <w:div w:id="73430244">
      <w:bodyDiv w:val="1"/>
      <w:marLeft w:val="0"/>
      <w:marRight w:val="0"/>
      <w:marTop w:val="0"/>
      <w:marBottom w:val="0"/>
      <w:divBdr>
        <w:top w:val="none" w:sz="0" w:space="0" w:color="auto"/>
        <w:left w:val="none" w:sz="0" w:space="0" w:color="auto"/>
        <w:bottom w:val="none" w:sz="0" w:space="0" w:color="auto"/>
        <w:right w:val="none" w:sz="0" w:space="0" w:color="auto"/>
      </w:divBdr>
    </w:div>
    <w:div w:id="73480401">
      <w:bodyDiv w:val="1"/>
      <w:marLeft w:val="0"/>
      <w:marRight w:val="0"/>
      <w:marTop w:val="0"/>
      <w:marBottom w:val="0"/>
      <w:divBdr>
        <w:top w:val="none" w:sz="0" w:space="0" w:color="auto"/>
        <w:left w:val="none" w:sz="0" w:space="0" w:color="auto"/>
        <w:bottom w:val="none" w:sz="0" w:space="0" w:color="auto"/>
        <w:right w:val="none" w:sz="0" w:space="0" w:color="auto"/>
      </w:divBdr>
    </w:div>
    <w:div w:id="73672036">
      <w:bodyDiv w:val="1"/>
      <w:marLeft w:val="0"/>
      <w:marRight w:val="0"/>
      <w:marTop w:val="0"/>
      <w:marBottom w:val="0"/>
      <w:divBdr>
        <w:top w:val="none" w:sz="0" w:space="0" w:color="auto"/>
        <w:left w:val="none" w:sz="0" w:space="0" w:color="auto"/>
        <w:bottom w:val="none" w:sz="0" w:space="0" w:color="auto"/>
        <w:right w:val="none" w:sz="0" w:space="0" w:color="auto"/>
      </w:divBdr>
    </w:div>
    <w:div w:id="73940493">
      <w:bodyDiv w:val="1"/>
      <w:marLeft w:val="0"/>
      <w:marRight w:val="0"/>
      <w:marTop w:val="0"/>
      <w:marBottom w:val="0"/>
      <w:divBdr>
        <w:top w:val="none" w:sz="0" w:space="0" w:color="auto"/>
        <w:left w:val="none" w:sz="0" w:space="0" w:color="auto"/>
        <w:bottom w:val="none" w:sz="0" w:space="0" w:color="auto"/>
        <w:right w:val="none" w:sz="0" w:space="0" w:color="auto"/>
      </w:divBdr>
    </w:div>
    <w:div w:id="74210750">
      <w:bodyDiv w:val="1"/>
      <w:marLeft w:val="0"/>
      <w:marRight w:val="0"/>
      <w:marTop w:val="0"/>
      <w:marBottom w:val="0"/>
      <w:divBdr>
        <w:top w:val="none" w:sz="0" w:space="0" w:color="auto"/>
        <w:left w:val="none" w:sz="0" w:space="0" w:color="auto"/>
        <w:bottom w:val="none" w:sz="0" w:space="0" w:color="auto"/>
        <w:right w:val="none" w:sz="0" w:space="0" w:color="auto"/>
      </w:divBdr>
    </w:div>
    <w:div w:id="74329423">
      <w:bodyDiv w:val="1"/>
      <w:marLeft w:val="0"/>
      <w:marRight w:val="0"/>
      <w:marTop w:val="0"/>
      <w:marBottom w:val="0"/>
      <w:divBdr>
        <w:top w:val="none" w:sz="0" w:space="0" w:color="auto"/>
        <w:left w:val="none" w:sz="0" w:space="0" w:color="auto"/>
        <w:bottom w:val="none" w:sz="0" w:space="0" w:color="auto"/>
        <w:right w:val="none" w:sz="0" w:space="0" w:color="auto"/>
      </w:divBdr>
    </w:div>
    <w:div w:id="74515765">
      <w:bodyDiv w:val="1"/>
      <w:marLeft w:val="0"/>
      <w:marRight w:val="0"/>
      <w:marTop w:val="0"/>
      <w:marBottom w:val="0"/>
      <w:divBdr>
        <w:top w:val="none" w:sz="0" w:space="0" w:color="auto"/>
        <w:left w:val="none" w:sz="0" w:space="0" w:color="auto"/>
        <w:bottom w:val="none" w:sz="0" w:space="0" w:color="auto"/>
        <w:right w:val="none" w:sz="0" w:space="0" w:color="auto"/>
      </w:divBdr>
    </w:div>
    <w:div w:id="74593299">
      <w:bodyDiv w:val="1"/>
      <w:marLeft w:val="0"/>
      <w:marRight w:val="0"/>
      <w:marTop w:val="0"/>
      <w:marBottom w:val="0"/>
      <w:divBdr>
        <w:top w:val="none" w:sz="0" w:space="0" w:color="auto"/>
        <w:left w:val="none" w:sz="0" w:space="0" w:color="auto"/>
        <w:bottom w:val="none" w:sz="0" w:space="0" w:color="auto"/>
        <w:right w:val="none" w:sz="0" w:space="0" w:color="auto"/>
      </w:divBdr>
    </w:div>
    <w:div w:id="74672726">
      <w:bodyDiv w:val="1"/>
      <w:marLeft w:val="0"/>
      <w:marRight w:val="0"/>
      <w:marTop w:val="0"/>
      <w:marBottom w:val="0"/>
      <w:divBdr>
        <w:top w:val="none" w:sz="0" w:space="0" w:color="auto"/>
        <w:left w:val="none" w:sz="0" w:space="0" w:color="auto"/>
        <w:bottom w:val="none" w:sz="0" w:space="0" w:color="auto"/>
        <w:right w:val="none" w:sz="0" w:space="0" w:color="auto"/>
      </w:divBdr>
    </w:div>
    <w:div w:id="75059204">
      <w:bodyDiv w:val="1"/>
      <w:marLeft w:val="0"/>
      <w:marRight w:val="0"/>
      <w:marTop w:val="0"/>
      <w:marBottom w:val="0"/>
      <w:divBdr>
        <w:top w:val="none" w:sz="0" w:space="0" w:color="auto"/>
        <w:left w:val="none" w:sz="0" w:space="0" w:color="auto"/>
        <w:bottom w:val="none" w:sz="0" w:space="0" w:color="auto"/>
        <w:right w:val="none" w:sz="0" w:space="0" w:color="auto"/>
      </w:divBdr>
    </w:div>
    <w:div w:id="75061412">
      <w:bodyDiv w:val="1"/>
      <w:marLeft w:val="0"/>
      <w:marRight w:val="0"/>
      <w:marTop w:val="0"/>
      <w:marBottom w:val="0"/>
      <w:divBdr>
        <w:top w:val="none" w:sz="0" w:space="0" w:color="auto"/>
        <w:left w:val="none" w:sz="0" w:space="0" w:color="auto"/>
        <w:bottom w:val="none" w:sz="0" w:space="0" w:color="auto"/>
        <w:right w:val="none" w:sz="0" w:space="0" w:color="auto"/>
      </w:divBdr>
    </w:div>
    <w:div w:id="75254457">
      <w:bodyDiv w:val="1"/>
      <w:marLeft w:val="0"/>
      <w:marRight w:val="0"/>
      <w:marTop w:val="0"/>
      <w:marBottom w:val="0"/>
      <w:divBdr>
        <w:top w:val="none" w:sz="0" w:space="0" w:color="auto"/>
        <w:left w:val="none" w:sz="0" w:space="0" w:color="auto"/>
        <w:bottom w:val="none" w:sz="0" w:space="0" w:color="auto"/>
        <w:right w:val="none" w:sz="0" w:space="0" w:color="auto"/>
      </w:divBdr>
    </w:div>
    <w:div w:id="75440125">
      <w:bodyDiv w:val="1"/>
      <w:marLeft w:val="0"/>
      <w:marRight w:val="0"/>
      <w:marTop w:val="0"/>
      <w:marBottom w:val="0"/>
      <w:divBdr>
        <w:top w:val="none" w:sz="0" w:space="0" w:color="auto"/>
        <w:left w:val="none" w:sz="0" w:space="0" w:color="auto"/>
        <w:bottom w:val="none" w:sz="0" w:space="0" w:color="auto"/>
        <w:right w:val="none" w:sz="0" w:space="0" w:color="auto"/>
      </w:divBdr>
    </w:div>
    <w:div w:id="75446194">
      <w:bodyDiv w:val="1"/>
      <w:marLeft w:val="0"/>
      <w:marRight w:val="0"/>
      <w:marTop w:val="0"/>
      <w:marBottom w:val="0"/>
      <w:divBdr>
        <w:top w:val="none" w:sz="0" w:space="0" w:color="auto"/>
        <w:left w:val="none" w:sz="0" w:space="0" w:color="auto"/>
        <w:bottom w:val="none" w:sz="0" w:space="0" w:color="auto"/>
        <w:right w:val="none" w:sz="0" w:space="0" w:color="auto"/>
      </w:divBdr>
    </w:div>
    <w:div w:id="75595050">
      <w:bodyDiv w:val="1"/>
      <w:marLeft w:val="0"/>
      <w:marRight w:val="0"/>
      <w:marTop w:val="0"/>
      <w:marBottom w:val="0"/>
      <w:divBdr>
        <w:top w:val="none" w:sz="0" w:space="0" w:color="auto"/>
        <w:left w:val="none" w:sz="0" w:space="0" w:color="auto"/>
        <w:bottom w:val="none" w:sz="0" w:space="0" w:color="auto"/>
        <w:right w:val="none" w:sz="0" w:space="0" w:color="auto"/>
      </w:divBdr>
    </w:div>
    <w:div w:id="75639155">
      <w:bodyDiv w:val="1"/>
      <w:marLeft w:val="0"/>
      <w:marRight w:val="0"/>
      <w:marTop w:val="0"/>
      <w:marBottom w:val="0"/>
      <w:divBdr>
        <w:top w:val="none" w:sz="0" w:space="0" w:color="auto"/>
        <w:left w:val="none" w:sz="0" w:space="0" w:color="auto"/>
        <w:bottom w:val="none" w:sz="0" w:space="0" w:color="auto"/>
        <w:right w:val="none" w:sz="0" w:space="0" w:color="auto"/>
      </w:divBdr>
    </w:div>
    <w:div w:id="75640253">
      <w:bodyDiv w:val="1"/>
      <w:marLeft w:val="0"/>
      <w:marRight w:val="0"/>
      <w:marTop w:val="0"/>
      <w:marBottom w:val="0"/>
      <w:divBdr>
        <w:top w:val="none" w:sz="0" w:space="0" w:color="auto"/>
        <w:left w:val="none" w:sz="0" w:space="0" w:color="auto"/>
        <w:bottom w:val="none" w:sz="0" w:space="0" w:color="auto"/>
        <w:right w:val="none" w:sz="0" w:space="0" w:color="auto"/>
      </w:divBdr>
    </w:div>
    <w:div w:id="75831648">
      <w:bodyDiv w:val="1"/>
      <w:marLeft w:val="0"/>
      <w:marRight w:val="0"/>
      <w:marTop w:val="0"/>
      <w:marBottom w:val="0"/>
      <w:divBdr>
        <w:top w:val="none" w:sz="0" w:space="0" w:color="auto"/>
        <w:left w:val="none" w:sz="0" w:space="0" w:color="auto"/>
        <w:bottom w:val="none" w:sz="0" w:space="0" w:color="auto"/>
        <w:right w:val="none" w:sz="0" w:space="0" w:color="auto"/>
      </w:divBdr>
    </w:div>
    <w:div w:id="75903013">
      <w:bodyDiv w:val="1"/>
      <w:marLeft w:val="0"/>
      <w:marRight w:val="0"/>
      <w:marTop w:val="0"/>
      <w:marBottom w:val="0"/>
      <w:divBdr>
        <w:top w:val="none" w:sz="0" w:space="0" w:color="auto"/>
        <w:left w:val="none" w:sz="0" w:space="0" w:color="auto"/>
        <w:bottom w:val="none" w:sz="0" w:space="0" w:color="auto"/>
        <w:right w:val="none" w:sz="0" w:space="0" w:color="auto"/>
      </w:divBdr>
    </w:div>
    <w:div w:id="75909410">
      <w:bodyDiv w:val="1"/>
      <w:marLeft w:val="0"/>
      <w:marRight w:val="0"/>
      <w:marTop w:val="0"/>
      <w:marBottom w:val="0"/>
      <w:divBdr>
        <w:top w:val="none" w:sz="0" w:space="0" w:color="auto"/>
        <w:left w:val="none" w:sz="0" w:space="0" w:color="auto"/>
        <w:bottom w:val="none" w:sz="0" w:space="0" w:color="auto"/>
        <w:right w:val="none" w:sz="0" w:space="0" w:color="auto"/>
      </w:divBdr>
    </w:div>
    <w:div w:id="76026737">
      <w:bodyDiv w:val="1"/>
      <w:marLeft w:val="0"/>
      <w:marRight w:val="0"/>
      <w:marTop w:val="0"/>
      <w:marBottom w:val="0"/>
      <w:divBdr>
        <w:top w:val="none" w:sz="0" w:space="0" w:color="auto"/>
        <w:left w:val="none" w:sz="0" w:space="0" w:color="auto"/>
        <w:bottom w:val="none" w:sz="0" w:space="0" w:color="auto"/>
        <w:right w:val="none" w:sz="0" w:space="0" w:color="auto"/>
      </w:divBdr>
    </w:div>
    <w:div w:id="76027725">
      <w:bodyDiv w:val="1"/>
      <w:marLeft w:val="0"/>
      <w:marRight w:val="0"/>
      <w:marTop w:val="0"/>
      <w:marBottom w:val="0"/>
      <w:divBdr>
        <w:top w:val="none" w:sz="0" w:space="0" w:color="auto"/>
        <w:left w:val="none" w:sz="0" w:space="0" w:color="auto"/>
        <w:bottom w:val="none" w:sz="0" w:space="0" w:color="auto"/>
        <w:right w:val="none" w:sz="0" w:space="0" w:color="auto"/>
      </w:divBdr>
    </w:div>
    <w:div w:id="76101455">
      <w:bodyDiv w:val="1"/>
      <w:marLeft w:val="0"/>
      <w:marRight w:val="0"/>
      <w:marTop w:val="0"/>
      <w:marBottom w:val="0"/>
      <w:divBdr>
        <w:top w:val="none" w:sz="0" w:space="0" w:color="auto"/>
        <w:left w:val="none" w:sz="0" w:space="0" w:color="auto"/>
        <w:bottom w:val="none" w:sz="0" w:space="0" w:color="auto"/>
        <w:right w:val="none" w:sz="0" w:space="0" w:color="auto"/>
      </w:divBdr>
    </w:div>
    <w:div w:id="76636325">
      <w:bodyDiv w:val="1"/>
      <w:marLeft w:val="0"/>
      <w:marRight w:val="0"/>
      <w:marTop w:val="0"/>
      <w:marBottom w:val="0"/>
      <w:divBdr>
        <w:top w:val="none" w:sz="0" w:space="0" w:color="auto"/>
        <w:left w:val="none" w:sz="0" w:space="0" w:color="auto"/>
        <w:bottom w:val="none" w:sz="0" w:space="0" w:color="auto"/>
        <w:right w:val="none" w:sz="0" w:space="0" w:color="auto"/>
      </w:divBdr>
    </w:div>
    <w:div w:id="76753120">
      <w:bodyDiv w:val="1"/>
      <w:marLeft w:val="0"/>
      <w:marRight w:val="0"/>
      <w:marTop w:val="0"/>
      <w:marBottom w:val="0"/>
      <w:divBdr>
        <w:top w:val="none" w:sz="0" w:space="0" w:color="auto"/>
        <w:left w:val="none" w:sz="0" w:space="0" w:color="auto"/>
        <w:bottom w:val="none" w:sz="0" w:space="0" w:color="auto"/>
        <w:right w:val="none" w:sz="0" w:space="0" w:color="auto"/>
      </w:divBdr>
    </w:div>
    <w:div w:id="77018395">
      <w:bodyDiv w:val="1"/>
      <w:marLeft w:val="0"/>
      <w:marRight w:val="0"/>
      <w:marTop w:val="0"/>
      <w:marBottom w:val="0"/>
      <w:divBdr>
        <w:top w:val="none" w:sz="0" w:space="0" w:color="auto"/>
        <w:left w:val="none" w:sz="0" w:space="0" w:color="auto"/>
        <w:bottom w:val="none" w:sz="0" w:space="0" w:color="auto"/>
        <w:right w:val="none" w:sz="0" w:space="0" w:color="auto"/>
      </w:divBdr>
    </w:div>
    <w:div w:id="77102012">
      <w:bodyDiv w:val="1"/>
      <w:marLeft w:val="0"/>
      <w:marRight w:val="0"/>
      <w:marTop w:val="0"/>
      <w:marBottom w:val="0"/>
      <w:divBdr>
        <w:top w:val="none" w:sz="0" w:space="0" w:color="auto"/>
        <w:left w:val="none" w:sz="0" w:space="0" w:color="auto"/>
        <w:bottom w:val="none" w:sz="0" w:space="0" w:color="auto"/>
        <w:right w:val="none" w:sz="0" w:space="0" w:color="auto"/>
      </w:divBdr>
    </w:div>
    <w:div w:id="77212949">
      <w:bodyDiv w:val="1"/>
      <w:marLeft w:val="0"/>
      <w:marRight w:val="0"/>
      <w:marTop w:val="0"/>
      <w:marBottom w:val="0"/>
      <w:divBdr>
        <w:top w:val="none" w:sz="0" w:space="0" w:color="auto"/>
        <w:left w:val="none" w:sz="0" w:space="0" w:color="auto"/>
        <w:bottom w:val="none" w:sz="0" w:space="0" w:color="auto"/>
        <w:right w:val="none" w:sz="0" w:space="0" w:color="auto"/>
      </w:divBdr>
    </w:div>
    <w:div w:id="77363712">
      <w:bodyDiv w:val="1"/>
      <w:marLeft w:val="0"/>
      <w:marRight w:val="0"/>
      <w:marTop w:val="0"/>
      <w:marBottom w:val="0"/>
      <w:divBdr>
        <w:top w:val="none" w:sz="0" w:space="0" w:color="auto"/>
        <w:left w:val="none" w:sz="0" w:space="0" w:color="auto"/>
        <w:bottom w:val="none" w:sz="0" w:space="0" w:color="auto"/>
        <w:right w:val="none" w:sz="0" w:space="0" w:color="auto"/>
      </w:divBdr>
    </w:div>
    <w:div w:id="77530691">
      <w:bodyDiv w:val="1"/>
      <w:marLeft w:val="0"/>
      <w:marRight w:val="0"/>
      <w:marTop w:val="0"/>
      <w:marBottom w:val="0"/>
      <w:divBdr>
        <w:top w:val="none" w:sz="0" w:space="0" w:color="auto"/>
        <w:left w:val="none" w:sz="0" w:space="0" w:color="auto"/>
        <w:bottom w:val="none" w:sz="0" w:space="0" w:color="auto"/>
        <w:right w:val="none" w:sz="0" w:space="0" w:color="auto"/>
      </w:divBdr>
    </w:div>
    <w:div w:id="77757416">
      <w:bodyDiv w:val="1"/>
      <w:marLeft w:val="0"/>
      <w:marRight w:val="0"/>
      <w:marTop w:val="0"/>
      <w:marBottom w:val="0"/>
      <w:divBdr>
        <w:top w:val="none" w:sz="0" w:space="0" w:color="auto"/>
        <w:left w:val="none" w:sz="0" w:space="0" w:color="auto"/>
        <w:bottom w:val="none" w:sz="0" w:space="0" w:color="auto"/>
        <w:right w:val="none" w:sz="0" w:space="0" w:color="auto"/>
      </w:divBdr>
    </w:div>
    <w:div w:id="77988006">
      <w:bodyDiv w:val="1"/>
      <w:marLeft w:val="0"/>
      <w:marRight w:val="0"/>
      <w:marTop w:val="0"/>
      <w:marBottom w:val="0"/>
      <w:divBdr>
        <w:top w:val="none" w:sz="0" w:space="0" w:color="auto"/>
        <w:left w:val="none" w:sz="0" w:space="0" w:color="auto"/>
        <w:bottom w:val="none" w:sz="0" w:space="0" w:color="auto"/>
        <w:right w:val="none" w:sz="0" w:space="0" w:color="auto"/>
      </w:divBdr>
    </w:div>
    <w:div w:id="78019651">
      <w:bodyDiv w:val="1"/>
      <w:marLeft w:val="0"/>
      <w:marRight w:val="0"/>
      <w:marTop w:val="0"/>
      <w:marBottom w:val="0"/>
      <w:divBdr>
        <w:top w:val="none" w:sz="0" w:space="0" w:color="auto"/>
        <w:left w:val="none" w:sz="0" w:space="0" w:color="auto"/>
        <w:bottom w:val="none" w:sz="0" w:space="0" w:color="auto"/>
        <w:right w:val="none" w:sz="0" w:space="0" w:color="auto"/>
      </w:divBdr>
    </w:div>
    <w:div w:id="78138521">
      <w:bodyDiv w:val="1"/>
      <w:marLeft w:val="0"/>
      <w:marRight w:val="0"/>
      <w:marTop w:val="0"/>
      <w:marBottom w:val="0"/>
      <w:divBdr>
        <w:top w:val="none" w:sz="0" w:space="0" w:color="auto"/>
        <w:left w:val="none" w:sz="0" w:space="0" w:color="auto"/>
        <w:bottom w:val="none" w:sz="0" w:space="0" w:color="auto"/>
        <w:right w:val="none" w:sz="0" w:space="0" w:color="auto"/>
      </w:divBdr>
    </w:div>
    <w:div w:id="78214331">
      <w:bodyDiv w:val="1"/>
      <w:marLeft w:val="0"/>
      <w:marRight w:val="0"/>
      <w:marTop w:val="0"/>
      <w:marBottom w:val="0"/>
      <w:divBdr>
        <w:top w:val="none" w:sz="0" w:space="0" w:color="auto"/>
        <w:left w:val="none" w:sz="0" w:space="0" w:color="auto"/>
        <w:bottom w:val="none" w:sz="0" w:space="0" w:color="auto"/>
        <w:right w:val="none" w:sz="0" w:space="0" w:color="auto"/>
      </w:divBdr>
    </w:div>
    <w:div w:id="78408415">
      <w:bodyDiv w:val="1"/>
      <w:marLeft w:val="0"/>
      <w:marRight w:val="0"/>
      <w:marTop w:val="0"/>
      <w:marBottom w:val="0"/>
      <w:divBdr>
        <w:top w:val="none" w:sz="0" w:space="0" w:color="auto"/>
        <w:left w:val="none" w:sz="0" w:space="0" w:color="auto"/>
        <w:bottom w:val="none" w:sz="0" w:space="0" w:color="auto"/>
        <w:right w:val="none" w:sz="0" w:space="0" w:color="auto"/>
      </w:divBdr>
    </w:div>
    <w:div w:id="79107350">
      <w:bodyDiv w:val="1"/>
      <w:marLeft w:val="0"/>
      <w:marRight w:val="0"/>
      <w:marTop w:val="0"/>
      <w:marBottom w:val="0"/>
      <w:divBdr>
        <w:top w:val="none" w:sz="0" w:space="0" w:color="auto"/>
        <w:left w:val="none" w:sz="0" w:space="0" w:color="auto"/>
        <w:bottom w:val="none" w:sz="0" w:space="0" w:color="auto"/>
        <w:right w:val="none" w:sz="0" w:space="0" w:color="auto"/>
      </w:divBdr>
    </w:div>
    <w:div w:id="79184579">
      <w:bodyDiv w:val="1"/>
      <w:marLeft w:val="0"/>
      <w:marRight w:val="0"/>
      <w:marTop w:val="0"/>
      <w:marBottom w:val="0"/>
      <w:divBdr>
        <w:top w:val="none" w:sz="0" w:space="0" w:color="auto"/>
        <w:left w:val="none" w:sz="0" w:space="0" w:color="auto"/>
        <w:bottom w:val="none" w:sz="0" w:space="0" w:color="auto"/>
        <w:right w:val="none" w:sz="0" w:space="0" w:color="auto"/>
      </w:divBdr>
    </w:div>
    <w:div w:id="79299027">
      <w:bodyDiv w:val="1"/>
      <w:marLeft w:val="0"/>
      <w:marRight w:val="0"/>
      <w:marTop w:val="0"/>
      <w:marBottom w:val="0"/>
      <w:divBdr>
        <w:top w:val="none" w:sz="0" w:space="0" w:color="auto"/>
        <w:left w:val="none" w:sz="0" w:space="0" w:color="auto"/>
        <w:bottom w:val="none" w:sz="0" w:space="0" w:color="auto"/>
        <w:right w:val="none" w:sz="0" w:space="0" w:color="auto"/>
      </w:divBdr>
    </w:div>
    <w:div w:id="79645118">
      <w:bodyDiv w:val="1"/>
      <w:marLeft w:val="0"/>
      <w:marRight w:val="0"/>
      <w:marTop w:val="0"/>
      <w:marBottom w:val="0"/>
      <w:divBdr>
        <w:top w:val="none" w:sz="0" w:space="0" w:color="auto"/>
        <w:left w:val="none" w:sz="0" w:space="0" w:color="auto"/>
        <w:bottom w:val="none" w:sz="0" w:space="0" w:color="auto"/>
        <w:right w:val="none" w:sz="0" w:space="0" w:color="auto"/>
      </w:divBdr>
    </w:div>
    <w:div w:id="79913892">
      <w:bodyDiv w:val="1"/>
      <w:marLeft w:val="0"/>
      <w:marRight w:val="0"/>
      <w:marTop w:val="0"/>
      <w:marBottom w:val="0"/>
      <w:divBdr>
        <w:top w:val="none" w:sz="0" w:space="0" w:color="auto"/>
        <w:left w:val="none" w:sz="0" w:space="0" w:color="auto"/>
        <w:bottom w:val="none" w:sz="0" w:space="0" w:color="auto"/>
        <w:right w:val="none" w:sz="0" w:space="0" w:color="auto"/>
      </w:divBdr>
    </w:div>
    <w:div w:id="80178658">
      <w:bodyDiv w:val="1"/>
      <w:marLeft w:val="0"/>
      <w:marRight w:val="0"/>
      <w:marTop w:val="0"/>
      <w:marBottom w:val="0"/>
      <w:divBdr>
        <w:top w:val="none" w:sz="0" w:space="0" w:color="auto"/>
        <w:left w:val="none" w:sz="0" w:space="0" w:color="auto"/>
        <w:bottom w:val="none" w:sz="0" w:space="0" w:color="auto"/>
        <w:right w:val="none" w:sz="0" w:space="0" w:color="auto"/>
      </w:divBdr>
    </w:div>
    <w:div w:id="80374219">
      <w:bodyDiv w:val="1"/>
      <w:marLeft w:val="0"/>
      <w:marRight w:val="0"/>
      <w:marTop w:val="0"/>
      <w:marBottom w:val="0"/>
      <w:divBdr>
        <w:top w:val="none" w:sz="0" w:space="0" w:color="auto"/>
        <w:left w:val="none" w:sz="0" w:space="0" w:color="auto"/>
        <w:bottom w:val="none" w:sz="0" w:space="0" w:color="auto"/>
        <w:right w:val="none" w:sz="0" w:space="0" w:color="auto"/>
      </w:divBdr>
    </w:div>
    <w:div w:id="80492459">
      <w:bodyDiv w:val="1"/>
      <w:marLeft w:val="0"/>
      <w:marRight w:val="0"/>
      <w:marTop w:val="0"/>
      <w:marBottom w:val="0"/>
      <w:divBdr>
        <w:top w:val="none" w:sz="0" w:space="0" w:color="auto"/>
        <w:left w:val="none" w:sz="0" w:space="0" w:color="auto"/>
        <w:bottom w:val="none" w:sz="0" w:space="0" w:color="auto"/>
        <w:right w:val="none" w:sz="0" w:space="0" w:color="auto"/>
      </w:divBdr>
    </w:div>
    <w:div w:id="80831140">
      <w:bodyDiv w:val="1"/>
      <w:marLeft w:val="0"/>
      <w:marRight w:val="0"/>
      <w:marTop w:val="0"/>
      <w:marBottom w:val="0"/>
      <w:divBdr>
        <w:top w:val="none" w:sz="0" w:space="0" w:color="auto"/>
        <w:left w:val="none" w:sz="0" w:space="0" w:color="auto"/>
        <w:bottom w:val="none" w:sz="0" w:space="0" w:color="auto"/>
        <w:right w:val="none" w:sz="0" w:space="0" w:color="auto"/>
      </w:divBdr>
    </w:div>
    <w:div w:id="80837446">
      <w:bodyDiv w:val="1"/>
      <w:marLeft w:val="0"/>
      <w:marRight w:val="0"/>
      <w:marTop w:val="0"/>
      <w:marBottom w:val="0"/>
      <w:divBdr>
        <w:top w:val="none" w:sz="0" w:space="0" w:color="auto"/>
        <w:left w:val="none" w:sz="0" w:space="0" w:color="auto"/>
        <w:bottom w:val="none" w:sz="0" w:space="0" w:color="auto"/>
        <w:right w:val="none" w:sz="0" w:space="0" w:color="auto"/>
      </w:divBdr>
    </w:div>
    <w:div w:id="81030723">
      <w:bodyDiv w:val="1"/>
      <w:marLeft w:val="0"/>
      <w:marRight w:val="0"/>
      <w:marTop w:val="0"/>
      <w:marBottom w:val="0"/>
      <w:divBdr>
        <w:top w:val="none" w:sz="0" w:space="0" w:color="auto"/>
        <w:left w:val="none" w:sz="0" w:space="0" w:color="auto"/>
        <w:bottom w:val="none" w:sz="0" w:space="0" w:color="auto"/>
        <w:right w:val="none" w:sz="0" w:space="0" w:color="auto"/>
      </w:divBdr>
    </w:div>
    <w:div w:id="81488380">
      <w:bodyDiv w:val="1"/>
      <w:marLeft w:val="0"/>
      <w:marRight w:val="0"/>
      <w:marTop w:val="0"/>
      <w:marBottom w:val="0"/>
      <w:divBdr>
        <w:top w:val="none" w:sz="0" w:space="0" w:color="auto"/>
        <w:left w:val="none" w:sz="0" w:space="0" w:color="auto"/>
        <w:bottom w:val="none" w:sz="0" w:space="0" w:color="auto"/>
        <w:right w:val="none" w:sz="0" w:space="0" w:color="auto"/>
      </w:divBdr>
    </w:div>
    <w:div w:id="81493378">
      <w:bodyDiv w:val="1"/>
      <w:marLeft w:val="0"/>
      <w:marRight w:val="0"/>
      <w:marTop w:val="0"/>
      <w:marBottom w:val="0"/>
      <w:divBdr>
        <w:top w:val="none" w:sz="0" w:space="0" w:color="auto"/>
        <w:left w:val="none" w:sz="0" w:space="0" w:color="auto"/>
        <w:bottom w:val="none" w:sz="0" w:space="0" w:color="auto"/>
        <w:right w:val="none" w:sz="0" w:space="0" w:color="auto"/>
      </w:divBdr>
    </w:div>
    <w:div w:id="81609673">
      <w:bodyDiv w:val="1"/>
      <w:marLeft w:val="0"/>
      <w:marRight w:val="0"/>
      <w:marTop w:val="0"/>
      <w:marBottom w:val="0"/>
      <w:divBdr>
        <w:top w:val="none" w:sz="0" w:space="0" w:color="auto"/>
        <w:left w:val="none" w:sz="0" w:space="0" w:color="auto"/>
        <w:bottom w:val="none" w:sz="0" w:space="0" w:color="auto"/>
        <w:right w:val="none" w:sz="0" w:space="0" w:color="auto"/>
      </w:divBdr>
    </w:div>
    <w:div w:id="81682971">
      <w:bodyDiv w:val="1"/>
      <w:marLeft w:val="0"/>
      <w:marRight w:val="0"/>
      <w:marTop w:val="0"/>
      <w:marBottom w:val="0"/>
      <w:divBdr>
        <w:top w:val="none" w:sz="0" w:space="0" w:color="auto"/>
        <w:left w:val="none" w:sz="0" w:space="0" w:color="auto"/>
        <w:bottom w:val="none" w:sz="0" w:space="0" w:color="auto"/>
        <w:right w:val="none" w:sz="0" w:space="0" w:color="auto"/>
      </w:divBdr>
    </w:div>
    <w:div w:id="81687443">
      <w:bodyDiv w:val="1"/>
      <w:marLeft w:val="0"/>
      <w:marRight w:val="0"/>
      <w:marTop w:val="0"/>
      <w:marBottom w:val="0"/>
      <w:divBdr>
        <w:top w:val="none" w:sz="0" w:space="0" w:color="auto"/>
        <w:left w:val="none" w:sz="0" w:space="0" w:color="auto"/>
        <w:bottom w:val="none" w:sz="0" w:space="0" w:color="auto"/>
        <w:right w:val="none" w:sz="0" w:space="0" w:color="auto"/>
      </w:divBdr>
    </w:div>
    <w:div w:id="81800716">
      <w:bodyDiv w:val="1"/>
      <w:marLeft w:val="0"/>
      <w:marRight w:val="0"/>
      <w:marTop w:val="0"/>
      <w:marBottom w:val="0"/>
      <w:divBdr>
        <w:top w:val="none" w:sz="0" w:space="0" w:color="auto"/>
        <w:left w:val="none" w:sz="0" w:space="0" w:color="auto"/>
        <w:bottom w:val="none" w:sz="0" w:space="0" w:color="auto"/>
        <w:right w:val="none" w:sz="0" w:space="0" w:color="auto"/>
      </w:divBdr>
    </w:div>
    <w:div w:id="81806705">
      <w:bodyDiv w:val="1"/>
      <w:marLeft w:val="0"/>
      <w:marRight w:val="0"/>
      <w:marTop w:val="0"/>
      <w:marBottom w:val="0"/>
      <w:divBdr>
        <w:top w:val="none" w:sz="0" w:space="0" w:color="auto"/>
        <w:left w:val="none" w:sz="0" w:space="0" w:color="auto"/>
        <w:bottom w:val="none" w:sz="0" w:space="0" w:color="auto"/>
        <w:right w:val="none" w:sz="0" w:space="0" w:color="auto"/>
      </w:divBdr>
    </w:div>
    <w:div w:id="82264980">
      <w:bodyDiv w:val="1"/>
      <w:marLeft w:val="0"/>
      <w:marRight w:val="0"/>
      <w:marTop w:val="0"/>
      <w:marBottom w:val="0"/>
      <w:divBdr>
        <w:top w:val="none" w:sz="0" w:space="0" w:color="auto"/>
        <w:left w:val="none" w:sz="0" w:space="0" w:color="auto"/>
        <w:bottom w:val="none" w:sz="0" w:space="0" w:color="auto"/>
        <w:right w:val="none" w:sz="0" w:space="0" w:color="auto"/>
      </w:divBdr>
    </w:div>
    <w:div w:id="82267071">
      <w:bodyDiv w:val="1"/>
      <w:marLeft w:val="0"/>
      <w:marRight w:val="0"/>
      <w:marTop w:val="0"/>
      <w:marBottom w:val="0"/>
      <w:divBdr>
        <w:top w:val="none" w:sz="0" w:space="0" w:color="auto"/>
        <w:left w:val="none" w:sz="0" w:space="0" w:color="auto"/>
        <w:bottom w:val="none" w:sz="0" w:space="0" w:color="auto"/>
        <w:right w:val="none" w:sz="0" w:space="0" w:color="auto"/>
      </w:divBdr>
    </w:div>
    <w:div w:id="82338045">
      <w:bodyDiv w:val="1"/>
      <w:marLeft w:val="0"/>
      <w:marRight w:val="0"/>
      <w:marTop w:val="0"/>
      <w:marBottom w:val="0"/>
      <w:divBdr>
        <w:top w:val="none" w:sz="0" w:space="0" w:color="auto"/>
        <w:left w:val="none" w:sz="0" w:space="0" w:color="auto"/>
        <w:bottom w:val="none" w:sz="0" w:space="0" w:color="auto"/>
        <w:right w:val="none" w:sz="0" w:space="0" w:color="auto"/>
      </w:divBdr>
    </w:div>
    <w:div w:id="82458116">
      <w:bodyDiv w:val="1"/>
      <w:marLeft w:val="0"/>
      <w:marRight w:val="0"/>
      <w:marTop w:val="0"/>
      <w:marBottom w:val="0"/>
      <w:divBdr>
        <w:top w:val="none" w:sz="0" w:space="0" w:color="auto"/>
        <w:left w:val="none" w:sz="0" w:space="0" w:color="auto"/>
        <w:bottom w:val="none" w:sz="0" w:space="0" w:color="auto"/>
        <w:right w:val="none" w:sz="0" w:space="0" w:color="auto"/>
      </w:divBdr>
    </w:div>
    <w:div w:id="82727837">
      <w:bodyDiv w:val="1"/>
      <w:marLeft w:val="0"/>
      <w:marRight w:val="0"/>
      <w:marTop w:val="0"/>
      <w:marBottom w:val="0"/>
      <w:divBdr>
        <w:top w:val="none" w:sz="0" w:space="0" w:color="auto"/>
        <w:left w:val="none" w:sz="0" w:space="0" w:color="auto"/>
        <w:bottom w:val="none" w:sz="0" w:space="0" w:color="auto"/>
        <w:right w:val="none" w:sz="0" w:space="0" w:color="auto"/>
      </w:divBdr>
    </w:div>
    <w:div w:id="82730199">
      <w:bodyDiv w:val="1"/>
      <w:marLeft w:val="0"/>
      <w:marRight w:val="0"/>
      <w:marTop w:val="0"/>
      <w:marBottom w:val="0"/>
      <w:divBdr>
        <w:top w:val="none" w:sz="0" w:space="0" w:color="auto"/>
        <w:left w:val="none" w:sz="0" w:space="0" w:color="auto"/>
        <w:bottom w:val="none" w:sz="0" w:space="0" w:color="auto"/>
        <w:right w:val="none" w:sz="0" w:space="0" w:color="auto"/>
      </w:divBdr>
    </w:div>
    <w:div w:id="82994290">
      <w:bodyDiv w:val="1"/>
      <w:marLeft w:val="0"/>
      <w:marRight w:val="0"/>
      <w:marTop w:val="0"/>
      <w:marBottom w:val="0"/>
      <w:divBdr>
        <w:top w:val="none" w:sz="0" w:space="0" w:color="auto"/>
        <w:left w:val="none" w:sz="0" w:space="0" w:color="auto"/>
        <w:bottom w:val="none" w:sz="0" w:space="0" w:color="auto"/>
        <w:right w:val="none" w:sz="0" w:space="0" w:color="auto"/>
      </w:divBdr>
    </w:div>
    <w:div w:id="83578789">
      <w:bodyDiv w:val="1"/>
      <w:marLeft w:val="0"/>
      <w:marRight w:val="0"/>
      <w:marTop w:val="0"/>
      <w:marBottom w:val="0"/>
      <w:divBdr>
        <w:top w:val="none" w:sz="0" w:space="0" w:color="auto"/>
        <w:left w:val="none" w:sz="0" w:space="0" w:color="auto"/>
        <w:bottom w:val="none" w:sz="0" w:space="0" w:color="auto"/>
        <w:right w:val="none" w:sz="0" w:space="0" w:color="auto"/>
      </w:divBdr>
    </w:div>
    <w:div w:id="83692740">
      <w:bodyDiv w:val="1"/>
      <w:marLeft w:val="0"/>
      <w:marRight w:val="0"/>
      <w:marTop w:val="0"/>
      <w:marBottom w:val="0"/>
      <w:divBdr>
        <w:top w:val="none" w:sz="0" w:space="0" w:color="auto"/>
        <w:left w:val="none" w:sz="0" w:space="0" w:color="auto"/>
        <w:bottom w:val="none" w:sz="0" w:space="0" w:color="auto"/>
        <w:right w:val="none" w:sz="0" w:space="0" w:color="auto"/>
      </w:divBdr>
    </w:div>
    <w:div w:id="83890355">
      <w:bodyDiv w:val="1"/>
      <w:marLeft w:val="0"/>
      <w:marRight w:val="0"/>
      <w:marTop w:val="0"/>
      <w:marBottom w:val="0"/>
      <w:divBdr>
        <w:top w:val="none" w:sz="0" w:space="0" w:color="auto"/>
        <w:left w:val="none" w:sz="0" w:space="0" w:color="auto"/>
        <w:bottom w:val="none" w:sz="0" w:space="0" w:color="auto"/>
        <w:right w:val="none" w:sz="0" w:space="0" w:color="auto"/>
      </w:divBdr>
    </w:div>
    <w:div w:id="84159010">
      <w:bodyDiv w:val="1"/>
      <w:marLeft w:val="0"/>
      <w:marRight w:val="0"/>
      <w:marTop w:val="0"/>
      <w:marBottom w:val="0"/>
      <w:divBdr>
        <w:top w:val="none" w:sz="0" w:space="0" w:color="auto"/>
        <w:left w:val="none" w:sz="0" w:space="0" w:color="auto"/>
        <w:bottom w:val="none" w:sz="0" w:space="0" w:color="auto"/>
        <w:right w:val="none" w:sz="0" w:space="0" w:color="auto"/>
      </w:divBdr>
    </w:div>
    <w:div w:id="84424704">
      <w:bodyDiv w:val="1"/>
      <w:marLeft w:val="0"/>
      <w:marRight w:val="0"/>
      <w:marTop w:val="0"/>
      <w:marBottom w:val="0"/>
      <w:divBdr>
        <w:top w:val="none" w:sz="0" w:space="0" w:color="auto"/>
        <w:left w:val="none" w:sz="0" w:space="0" w:color="auto"/>
        <w:bottom w:val="none" w:sz="0" w:space="0" w:color="auto"/>
        <w:right w:val="none" w:sz="0" w:space="0" w:color="auto"/>
      </w:divBdr>
    </w:div>
    <w:div w:id="84500610">
      <w:bodyDiv w:val="1"/>
      <w:marLeft w:val="0"/>
      <w:marRight w:val="0"/>
      <w:marTop w:val="0"/>
      <w:marBottom w:val="0"/>
      <w:divBdr>
        <w:top w:val="none" w:sz="0" w:space="0" w:color="auto"/>
        <w:left w:val="none" w:sz="0" w:space="0" w:color="auto"/>
        <w:bottom w:val="none" w:sz="0" w:space="0" w:color="auto"/>
        <w:right w:val="none" w:sz="0" w:space="0" w:color="auto"/>
      </w:divBdr>
    </w:div>
    <w:div w:id="84696215">
      <w:bodyDiv w:val="1"/>
      <w:marLeft w:val="0"/>
      <w:marRight w:val="0"/>
      <w:marTop w:val="0"/>
      <w:marBottom w:val="0"/>
      <w:divBdr>
        <w:top w:val="none" w:sz="0" w:space="0" w:color="auto"/>
        <w:left w:val="none" w:sz="0" w:space="0" w:color="auto"/>
        <w:bottom w:val="none" w:sz="0" w:space="0" w:color="auto"/>
        <w:right w:val="none" w:sz="0" w:space="0" w:color="auto"/>
      </w:divBdr>
    </w:div>
    <w:div w:id="85151947">
      <w:bodyDiv w:val="1"/>
      <w:marLeft w:val="0"/>
      <w:marRight w:val="0"/>
      <w:marTop w:val="0"/>
      <w:marBottom w:val="0"/>
      <w:divBdr>
        <w:top w:val="none" w:sz="0" w:space="0" w:color="auto"/>
        <w:left w:val="none" w:sz="0" w:space="0" w:color="auto"/>
        <w:bottom w:val="none" w:sz="0" w:space="0" w:color="auto"/>
        <w:right w:val="none" w:sz="0" w:space="0" w:color="auto"/>
      </w:divBdr>
    </w:div>
    <w:div w:id="85275200">
      <w:bodyDiv w:val="1"/>
      <w:marLeft w:val="0"/>
      <w:marRight w:val="0"/>
      <w:marTop w:val="0"/>
      <w:marBottom w:val="0"/>
      <w:divBdr>
        <w:top w:val="none" w:sz="0" w:space="0" w:color="auto"/>
        <w:left w:val="none" w:sz="0" w:space="0" w:color="auto"/>
        <w:bottom w:val="none" w:sz="0" w:space="0" w:color="auto"/>
        <w:right w:val="none" w:sz="0" w:space="0" w:color="auto"/>
      </w:divBdr>
    </w:div>
    <w:div w:id="85350495">
      <w:bodyDiv w:val="1"/>
      <w:marLeft w:val="0"/>
      <w:marRight w:val="0"/>
      <w:marTop w:val="0"/>
      <w:marBottom w:val="0"/>
      <w:divBdr>
        <w:top w:val="none" w:sz="0" w:space="0" w:color="auto"/>
        <w:left w:val="none" w:sz="0" w:space="0" w:color="auto"/>
        <w:bottom w:val="none" w:sz="0" w:space="0" w:color="auto"/>
        <w:right w:val="none" w:sz="0" w:space="0" w:color="auto"/>
      </w:divBdr>
    </w:div>
    <w:div w:id="85615979">
      <w:bodyDiv w:val="1"/>
      <w:marLeft w:val="0"/>
      <w:marRight w:val="0"/>
      <w:marTop w:val="0"/>
      <w:marBottom w:val="0"/>
      <w:divBdr>
        <w:top w:val="none" w:sz="0" w:space="0" w:color="auto"/>
        <w:left w:val="none" w:sz="0" w:space="0" w:color="auto"/>
        <w:bottom w:val="none" w:sz="0" w:space="0" w:color="auto"/>
        <w:right w:val="none" w:sz="0" w:space="0" w:color="auto"/>
      </w:divBdr>
    </w:div>
    <w:div w:id="85687009">
      <w:bodyDiv w:val="1"/>
      <w:marLeft w:val="0"/>
      <w:marRight w:val="0"/>
      <w:marTop w:val="0"/>
      <w:marBottom w:val="0"/>
      <w:divBdr>
        <w:top w:val="none" w:sz="0" w:space="0" w:color="auto"/>
        <w:left w:val="none" w:sz="0" w:space="0" w:color="auto"/>
        <w:bottom w:val="none" w:sz="0" w:space="0" w:color="auto"/>
        <w:right w:val="none" w:sz="0" w:space="0" w:color="auto"/>
      </w:divBdr>
    </w:div>
    <w:div w:id="85812985">
      <w:bodyDiv w:val="1"/>
      <w:marLeft w:val="0"/>
      <w:marRight w:val="0"/>
      <w:marTop w:val="0"/>
      <w:marBottom w:val="0"/>
      <w:divBdr>
        <w:top w:val="none" w:sz="0" w:space="0" w:color="auto"/>
        <w:left w:val="none" w:sz="0" w:space="0" w:color="auto"/>
        <w:bottom w:val="none" w:sz="0" w:space="0" w:color="auto"/>
        <w:right w:val="none" w:sz="0" w:space="0" w:color="auto"/>
      </w:divBdr>
    </w:div>
    <w:div w:id="85928498">
      <w:bodyDiv w:val="1"/>
      <w:marLeft w:val="0"/>
      <w:marRight w:val="0"/>
      <w:marTop w:val="0"/>
      <w:marBottom w:val="0"/>
      <w:divBdr>
        <w:top w:val="none" w:sz="0" w:space="0" w:color="auto"/>
        <w:left w:val="none" w:sz="0" w:space="0" w:color="auto"/>
        <w:bottom w:val="none" w:sz="0" w:space="0" w:color="auto"/>
        <w:right w:val="none" w:sz="0" w:space="0" w:color="auto"/>
      </w:divBdr>
    </w:div>
    <w:div w:id="86197158">
      <w:bodyDiv w:val="1"/>
      <w:marLeft w:val="0"/>
      <w:marRight w:val="0"/>
      <w:marTop w:val="0"/>
      <w:marBottom w:val="0"/>
      <w:divBdr>
        <w:top w:val="none" w:sz="0" w:space="0" w:color="auto"/>
        <w:left w:val="none" w:sz="0" w:space="0" w:color="auto"/>
        <w:bottom w:val="none" w:sz="0" w:space="0" w:color="auto"/>
        <w:right w:val="none" w:sz="0" w:space="0" w:color="auto"/>
      </w:divBdr>
    </w:div>
    <w:div w:id="86268323">
      <w:bodyDiv w:val="1"/>
      <w:marLeft w:val="0"/>
      <w:marRight w:val="0"/>
      <w:marTop w:val="0"/>
      <w:marBottom w:val="0"/>
      <w:divBdr>
        <w:top w:val="none" w:sz="0" w:space="0" w:color="auto"/>
        <w:left w:val="none" w:sz="0" w:space="0" w:color="auto"/>
        <w:bottom w:val="none" w:sz="0" w:space="0" w:color="auto"/>
        <w:right w:val="none" w:sz="0" w:space="0" w:color="auto"/>
      </w:divBdr>
    </w:div>
    <w:div w:id="86316802">
      <w:bodyDiv w:val="1"/>
      <w:marLeft w:val="0"/>
      <w:marRight w:val="0"/>
      <w:marTop w:val="0"/>
      <w:marBottom w:val="0"/>
      <w:divBdr>
        <w:top w:val="none" w:sz="0" w:space="0" w:color="auto"/>
        <w:left w:val="none" w:sz="0" w:space="0" w:color="auto"/>
        <w:bottom w:val="none" w:sz="0" w:space="0" w:color="auto"/>
        <w:right w:val="none" w:sz="0" w:space="0" w:color="auto"/>
      </w:divBdr>
    </w:div>
    <w:div w:id="86460965">
      <w:bodyDiv w:val="1"/>
      <w:marLeft w:val="0"/>
      <w:marRight w:val="0"/>
      <w:marTop w:val="0"/>
      <w:marBottom w:val="0"/>
      <w:divBdr>
        <w:top w:val="none" w:sz="0" w:space="0" w:color="auto"/>
        <w:left w:val="none" w:sz="0" w:space="0" w:color="auto"/>
        <w:bottom w:val="none" w:sz="0" w:space="0" w:color="auto"/>
        <w:right w:val="none" w:sz="0" w:space="0" w:color="auto"/>
      </w:divBdr>
    </w:div>
    <w:div w:id="86461845">
      <w:bodyDiv w:val="1"/>
      <w:marLeft w:val="0"/>
      <w:marRight w:val="0"/>
      <w:marTop w:val="0"/>
      <w:marBottom w:val="0"/>
      <w:divBdr>
        <w:top w:val="none" w:sz="0" w:space="0" w:color="auto"/>
        <w:left w:val="none" w:sz="0" w:space="0" w:color="auto"/>
        <w:bottom w:val="none" w:sz="0" w:space="0" w:color="auto"/>
        <w:right w:val="none" w:sz="0" w:space="0" w:color="auto"/>
      </w:divBdr>
    </w:div>
    <w:div w:id="86468114">
      <w:bodyDiv w:val="1"/>
      <w:marLeft w:val="0"/>
      <w:marRight w:val="0"/>
      <w:marTop w:val="0"/>
      <w:marBottom w:val="0"/>
      <w:divBdr>
        <w:top w:val="none" w:sz="0" w:space="0" w:color="auto"/>
        <w:left w:val="none" w:sz="0" w:space="0" w:color="auto"/>
        <w:bottom w:val="none" w:sz="0" w:space="0" w:color="auto"/>
        <w:right w:val="none" w:sz="0" w:space="0" w:color="auto"/>
      </w:divBdr>
    </w:div>
    <w:div w:id="86469152">
      <w:bodyDiv w:val="1"/>
      <w:marLeft w:val="0"/>
      <w:marRight w:val="0"/>
      <w:marTop w:val="0"/>
      <w:marBottom w:val="0"/>
      <w:divBdr>
        <w:top w:val="none" w:sz="0" w:space="0" w:color="auto"/>
        <w:left w:val="none" w:sz="0" w:space="0" w:color="auto"/>
        <w:bottom w:val="none" w:sz="0" w:space="0" w:color="auto"/>
        <w:right w:val="none" w:sz="0" w:space="0" w:color="auto"/>
      </w:divBdr>
    </w:div>
    <w:div w:id="86583886">
      <w:bodyDiv w:val="1"/>
      <w:marLeft w:val="0"/>
      <w:marRight w:val="0"/>
      <w:marTop w:val="0"/>
      <w:marBottom w:val="0"/>
      <w:divBdr>
        <w:top w:val="none" w:sz="0" w:space="0" w:color="auto"/>
        <w:left w:val="none" w:sz="0" w:space="0" w:color="auto"/>
        <w:bottom w:val="none" w:sz="0" w:space="0" w:color="auto"/>
        <w:right w:val="none" w:sz="0" w:space="0" w:color="auto"/>
      </w:divBdr>
    </w:div>
    <w:div w:id="86657446">
      <w:bodyDiv w:val="1"/>
      <w:marLeft w:val="0"/>
      <w:marRight w:val="0"/>
      <w:marTop w:val="0"/>
      <w:marBottom w:val="0"/>
      <w:divBdr>
        <w:top w:val="none" w:sz="0" w:space="0" w:color="auto"/>
        <w:left w:val="none" w:sz="0" w:space="0" w:color="auto"/>
        <w:bottom w:val="none" w:sz="0" w:space="0" w:color="auto"/>
        <w:right w:val="none" w:sz="0" w:space="0" w:color="auto"/>
      </w:divBdr>
    </w:div>
    <w:div w:id="86972396">
      <w:bodyDiv w:val="1"/>
      <w:marLeft w:val="0"/>
      <w:marRight w:val="0"/>
      <w:marTop w:val="0"/>
      <w:marBottom w:val="0"/>
      <w:divBdr>
        <w:top w:val="none" w:sz="0" w:space="0" w:color="auto"/>
        <w:left w:val="none" w:sz="0" w:space="0" w:color="auto"/>
        <w:bottom w:val="none" w:sz="0" w:space="0" w:color="auto"/>
        <w:right w:val="none" w:sz="0" w:space="0" w:color="auto"/>
      </w:divBdr>
    </w:div>
    <w:div w:id="87117941">
      <w:bodyDiv w:val="1"/>
      <w:marLeft w:val="0"/>
      <w:marRight w:val="0"/>
      <w:marTop w:val="0"/>
      <w:marBottom w:val="0"/>
      <w:divBdr>
        <w:top w:val="none" w:sz="0" w:space="0" w:color="auto"/>
        <w:left w:val="none" w:sz="0" w:space="0" w:color="auto"/>
        <w:bottom w:val="none" w:sz="0" w:space="0" w:color="auto"/>
        <w:right w:val="none" w:sz="0" w:space="0" w:color="auto"/>
      </w:divBdr>
    </w:div>
    <w:div w:id="87508220">
      <w:bodyDiv w:val="1"/>
      <w:marLeft w:val="0"/>
      <w:marRight w:val="0"/>
      <w:marTop w:val="0"/>
      <w:marBottom w:val="0"/>
      <w:divBdr>
        <w:top w:val="none" w:sz="0" w:space="0" w:color="auto"/>
        <w:left w:val="none" w:sz="0" w:space="0" w:color="auto"/>
        <w:bottom w:val="none" w:sz="0" w:space="0" w:color="auto"/>
        <w:right w:val="none" w:sz="0" w:space="0" w:color="auto"/>
      </w:divBdr>
    </w:div>
    <w:div w:id="87579218">
      <w:bodyDiv w:val="1"/>
      <w:marLeft w:val="0"/>
      <w:marRight w:val="0"/>
      <w:marTop w:val="0"/>
      <w:marBottom w:val="0"/>
      <w:divBdr>
        <w:top w:val="none" w:sz="0" w:space="0" w:color="auto"/>
        <w:left w:val="none" w:sz="0" w:space="0" w:color="auto"/>
        <w:bottom w:val="none" w:sz="0" w:space="0" w:color="auto"/>
        <w:right w:val="none" w:sz="0" w:space="0" w:color="auto"/>
      </w:divBdr>
    </w:div>
    <w:div w:id="87581783">
      <w:bodyDiv w:val="1"/>
      <w:marLeft w:val="0"/>
      <w:marRight w:val="0"/>
      <w:marTop w:val="0"/>
      <w:marBottom w:val="0"/>
      <w:divBdr>
        <w:top w:val="none" w:sz="0" w:space="0" w:color="auto"/>
        <w:left w:val="none" w:sz="0" w:space="0" w:color="auto"/>
        <w:bottom w:val="none" w:sz="0" w:space="0" w:color="auto"/>
        <w:right w:val="none" w:sz="0" w:space="0" w:color="auto"/>
      </w:divBdr>
    </w:div>
    <w:div w:id="87623033">
      <w:bodyDiv w:val="1"/>
      <w:marLeft w:val="0"/>
      <w:marRight w:val="0"/>
      <w:marTop w:val="0"/>
      <w:marBottom w:val="0"/>
      <w:divBdr>
        <w:top w:val="none" w:sz="0" w:space="0" w:color="auto"/>
        <w:left w:val="none" w:sz="0" w:space="0" w:color="auto"/>
        <w:bottom w:val="none" w:sz="0" w:space="0" w:color="auto"/>
        <w:right w:val="none" w:sz="0" w:space="0" w:color="auto"/>
      </w:divBdr>
    </w:div>
    <w:div w:id="87699457">
      <w:bodyDiv w:val="1"/>
      <w:marLeft w:val="0"/>
      <w:marRight w:val="0"/>
      <w:marTop w:val="0"/>
      <w:marBottom w:val="0"/>
      <w:divBdr>
        <w:top w:val="none" w:sz="0" w:space="0" w:color="auto"/>
        <w:left w:val="none" w:sz="0" w:space="0" w:color="auto"/>
        <w:bottom w:val="none" w:sz="0" w:space="0" w:color="auto"/>
        <w:right w:val="none" w:sz="0" w:space="0" w:color="auto"/>
      </w:divBdr>
    </w:div>
    <w:div w:id="87892730">
      <w:bodyDiv w:val="1"/>
      <w:marLeft w:val="0"/>
      <w:marRight w:val="0"/>
      <w:marTop w:val="0"/>
      <w:marBottom w:val="0"/>
      <w:divBdr>
        <w:top w:val="none" w:sz="0" w:space="0" w:color="auto"/>
        <w:left w:val="none" w:sz="0" w:space="0" w:color="auto"/>
        <w:bottom w:val="none" w:sz="0" w:space="0" w:color="auto"/>
        <w:right w:val="none" w:sz="0" w:space="0" w:color="auto"/>
      </w:divBdr>
    </w:div>
    <w:div w:id="87970144">
      <w:bodyDiv w:val="1"/>
      <w:marLeft w:val="0"/>
      <w:marRight w:val="0"/>
      <w:marTop w:val="0"/>
      <w:marBottom w:val="0"/>
      <w:divBdr>
        <w:top w:val="none" w:sz="0" w:space="0" w:color="auto"/>
        <w:left w:val="none" w:sz="0" w:space="0" w:color="auto"/>
        <w:bottom w:val="none" w:sz="0" w:space="0" w:color="auto"/>
        <w:right w:val="none" w:sz="0" w:space="0" w:color="auto"/>
      </w:divBdr>
    </w:div>
    <w:div w:id="88015917">
      <w:bodyDiv w:val="1"/>
      <w:marLeft w:val="0"/>
      <w:marRight w:val="0"/>
      <w:marTop w:val="0"/>
      <w:marBottom w:val="0"/>
      <w:divBdr>
        <w:top w:val="none" w:sz="0" w:space="0" w:color="auto"/>
        <w:left w:val="none" w:sz="0" w:space="0" w:color="auto"/>
        <w:bottom w:val="none" w:sz="0" w:space="0" w:color="auto"/>
        <w:right w:val="none" w:sz="0" w:space="0" w:color="auto"/>
      </w:divBdr>
    </w:div>
    <w:div w:id="88157672">
      <w:bodyDiv w:val="1"/>
      <w:marLeft w:val="0"/>
      <w:marRight w:val="0"/>
      <w:marTop w:val="0"/>
      <w:marBottom w:val="0"/>
      <w:divBdr>
        <w:top w:val="none" w:sz="0" w:space="0" w:color="auto"/>
        <w:left w:val="none" w:sz="0" w:space="0" w:color="auto"/>
        <w:bottom w:val="none" w:sz="0" w:space="0" w:color="auto"/>
        <w:right w:val="none" w:sz="0" w:space="0" w:color="auto"/>
      </w:divBdr>
    </w:div>
    <w:div w:id="88353527">
      <w:bodyDiv w:val="1"/>
      <w:marLeft w:val="0"/>
      <w:marRight w:val="0"/>
      <w:marTop w:val="0"/>
      <w:marBottom w:val="0"/>
      <w:divBdr>
        <w:top w:val="none" w:sz="0" w:space="0" w:color="auto"/>
        <w:left w:val="none" w:sz="0" w:space="0" w:color="auto"/>
        <w:bottom w:val="none" w:sz="0" w:space="0" w:color="auto"/>
        <w:right w:val="none" w:sz="0" w:space="0" w:color="auto"/>
      </w:divBdr>
    </w:div>
    <w:div w:id="88429879">
      <w:bodyDiv w:val="1"/>
      <w:marLeft w:val="0"/>
      <w:marRight w:val="0"/>
      <w:marTop w:val="0"/>
      <w:marBottom w:val="0"/>
      <w:divBdr>
        <w:top w:val="none" w:sz="0" w:space="0" w:color="auto"/>
        <w:left w:val="none" w:sz="0" w:space="0" w:color="auto"/>
        <w:bottom w:val="none" w:sz="0" w:space="0" w:color="auto"/>
        <w:right w:val="none" w:sz="0" w:space="0" w:color="auto"/>
      </w:divBdr>
    </w:div>
    <w:div w:id="88502157">
      <w:bodyDiv w:val="1"/>
      <w:marLeft w:val="0"/>
      <w:marRight w:val="0"/>
      <w:marTop w:val="0"/>
      <w:marBottom w:val="0"/>
      <w:divBdr>
        <w:top w:val="none" w:sz="0" w:space="0" w:color="auto"/>
        <w:left w:val="none" w:sz="0" w:space="0" w:color="auto"/>
        <w:bottom w:val="none" w:sz="0" w:space="0" w:color="auto"/>
        <w:right w:val="none" w:sz="0" w:space="0" w:color="auto"/>
      </w:divBdr>
    </w:div>
    <w:div w:id="88546475">
      <w:bodyDiv w:val="1"/>
      <w:marLeft w:val="0"/>
      <w:marRight w:val="0"/>
      <w:marTop w:val="0"/>
      <w:marBottom w:val="0"/>
      <w:divBdr>
        <w:top w:val="none" w:sz="0" w:space="0" w:color="auto"/>
        <w:left w:val="none" w:sz="0" w:space="0" w:color="auto"/>
        <w:bottom w:val="none" w:sz="0" w:space="0" w:color="auto"/>
        <w:right w:val="none" w:sz="0" w:space="0" w:color="auto"/>
      </w:divBdr>
    </w:div>
    <w:div w:id="88624733">
      <w:bodyDiv w:val="1"/>
      <w:marLeft w:val="0"/>
      <w:marRight w:val="0"/>
      <w:marTop w:val="0"/>
      <w:marBottom w:val="0"/>
      <w:divBdr>
        <w:top w:val="none" w:sz="0" w:space="0" w:color="auto"/>
        <w:left w:val="none" w:sz="0" w:space="0" w:color="auto"/>
        <w:bottom w:val="none" w:sz="0" w:space="0" w:color="auto"/>
        <w:right w:val="none" w:sz="0" w:space="0" w:color="auto"/>
      </w:divBdr>
    </w:div>
    <w:div w:id="88814514">
      <w:bodyDiv w:val="1"/>
      <w:marLeft w:val="0"/>
      <w:marRight w:val="0"/>
      <w:marTop w:val="0"/>
      <w:marBottom w:val="0"/>
      <w:divBdr>
        <w:top w:val="none" w:sz="0" w:space="0" w:color="auto"/>
        <w:left w:val="none" w:sz="0" w:space="0" w:color="auto"/>
        <w:bottom w:val="none" w:sz="0" w:space="0" w:color="auto"/>
        <w:right w:val="none" w:sz="0" w:space="0" w:color="auto"/>
      </w:divBdr>
    </w:div>
    <w:div w:id="88816055">
      <w:bodyDiv w:val="1"/>
      <w:marLeft w:val="0"/>
      <w:marRight w:val="0"/>
      <w:marTop w:val="0"/>
      <w:marBottom w:val="0"/>
      <w:divBdr>
        <w:top w:val="none" w:sz="0" w:space="0" w:color="auto"/>
        <w:left w:val="none" w:sz="0" w:space="0" w:color="auto"/>
        <w:bottom w:val="none" w:sz="0" w:space="0" w:color="auto"/>
        <w:right w:val="none" w:sz="0" w:space="0" w:color="auto"/>
      </w:divBdr>
    </w:div>
    <w:div w:id="88894797">
      <w:bodyDiv w:val="1"/>
      <w:marLeft w:val="0"/>
      <w:marRight w:val="0"/>
      <w:marTop w:val="0"/>
      <w:marBottom w:val="0"/>
      <w:divBdr>
        <w:top w:val="none" w:sz="0" w:space="0" w:color="auto"/>
        <w:left w:val="none" w:sz="0" w:space="0" w:color="auto"/>
        <w:bottom w:val="none" w:sz="0" w:space="0" w:color="auto"/>
        <w:right w:val="none" w:sz="0" w:space="0" w:color="auto"/>
      </w:divBdr>
    </w:div>
    <w:div w:id="89008802">
      <w:bodyDiv w:val="1"/>
      <w:marLeft w:val="0"/>
      <w:marRight w:val="0"/>
      <w:marTop w:val="0"/>
      <w:marBottom w:val="0"/>
      <w:divBdr>
        <w:top w:val="none" w:sz="0" w:space="0" w:color="auto"/>
        <w:left w:val="none" w:sz="0" w:space="0" w:color="auto"/>
        <w:bottom w:val="none" w:sz="0" w:space="0" w:color="auto"/>
        <w:right w:val="none" w:sz="0" w:space="0" w:color="auto"/>
      </w:divBdr>
    </w:div>
    <w:div w:id="89131200">
      <w:bodyDiv w:val="1"/>
      <w:marLeft w:val="0"/>
      <w:marRight w:val="0"/>
      <w:marTop w:val="0"/>
      <w:marBottom w:val="0"/>
      <w:divBdr>
        <w:top w:val="none" w:sz="0" w:space="0" w:color="auto"/>
        <w:left w:val="none" w:sz="0" w:space="0" w:color="auto"/>
        <w:bottom w:val="none" w:sz="0" w:space="0" w:color="auto"/>
        <w:right w:val="none" w:sz="0" w:space="0" w:color="auto"/>
      </w:divBdr>
    </w:div>
    <w:div w:id="89398258">
      <w:bodyDiv w:val="1"/>
      <w:marLeft w:val="0"/>
      <w:marRight w:val="0"/>
      <w:marTop w:val="0"/>
      <w:marBottom w:val="0"/>
      <w:divBdr>
        <w:top w:val="none" w:sz="0" w:space="0" w:color="auto"/>
        <w:left w:val="none" w:sz="0" w:space="0" w:color="auto"/>
        <w:bottom w:val="none" w:sz="0" w:space="0" w:color="auto"/>
        <w:right w:val="none" w:sz="0" w:space="0" w:color="auto"/>
      </w:divBdr>
    </w:div>
    <w:div w:id="89468525">
      <w:bodyDiv w:val="1"/>
      <w:marLeft w:val="0"/>
      <w:marRight w:val="0"/>
      <w:marTop w:val="0"/>
      <w:marBottom w:val="0"/>
      <w:divBdr>
        <w:top w:val="none" w:sz="0" w:space="0" w:color="auto"/>
        <w:left w:val="none" w:sz="0" w:space="0" w:color="auto"/>
        <w:bottom w:val="none" w:sz="0" w:space="0" w:color="auto"/>
        <w:right w:val="none" w:sz="0" w:space="0" w:color="auto"/>
      </w:divBdr>
    </w:div>
    <w:div w:id="89549209">
      <w:bodyDiv w:val="1"/>
      <w:marLeft w:val="0"/>
      <w:marRight w:val="0"/>
      <w:marTop w:val="0"/>
      <w:marBottom w:val="0"/>
      <w:divBdr>
        <w:top w:val="none" w:sz="0" w:space="0" w:color="auto"/>
        <w:left w:val="none" w:sz="0" w:space="0" w:color="auto"/>
        <w:bottom w:val="none" w:sz="0" w:space="0" w:color="auto"/>
        <w:right w:val="none" w:sz="0" w:space="0" w:color="auto"/>
      </w:divBdr>
    </w:div>
    <w:div w:id="89938823">
      <w:bodyDiv w:val="1"/>
      <w:marLeft w:val="0"/>
      <w:marRight w:val="0"/>
      <w:marTop w:val="0"/>
      <w:marBottom w:val="0"/>
      <w:divBdr>
        <w:top w:val="none" w:sz="0" w:space="0" w:color="auto"/>
        <w:left w:val="none" w:sz="0" w:space="0" w:color="auto"/>
        <w:bottom w:val="none" w:sz="0" w:space="0" w:color="auto"/>
        <w:right w:val="none" w:sz="0" w:space="0" w:color="auto"/>
      </w:divBdr>
    </w:div>
    <w:div w:id="90244205">
      <w:bodyDiv w:val="1"/>
      <w:marLeft w:val="0"/>
      <w:marRight w:val="0"/>
      <w:marTop w:val="0"/>
      <w:marBottom w:val="0"/>
      <w:divBdr>
        <w:top w:val="none" w:sz="0" w:space="0" w:color="auto"/>
        <w:left w:val="none" w:sz="0" w:space="0" w:color="auto"/>
        <w:bottom w:val="none" w:sz="0" w:space="0" w:color="auto"/>
        <w:right w:val="none" w:sz="0" w:space="0" w:color="auto"/>
      </w:divBdr>
    </w:div>
    <w:div w:id="90470684">
      <w:bodyDiv w:val="1"/>
      <w:marLeft w:val="0"/>
      <w:marRight w:val="0"/>
      <w:marTop w:val="0"/>
      <w:marBottom w:val="0"/>
      <w:divBdr>
        <w:top w:val="none" w:sz="0" w:space="0" w:color="auto"/>
        <w:left w:val="none" w:sz="0" w:space="0" w:color="auto"/>
        <w:bottom w:val="none" w:sz="0" w:space="0" w:color="auto"/>
        <w:right w:val="none" w:sz="0" w:space="0" w:color="auto"/>
      </w:divBdr>
    </w:div>
    <w:div w:id="90594264">
      <w:bodyDiv w:val="1"/>
      <w:marLeft w:val="0"/>
      <w:marRight w:val="0"/>
      <w:marTop w:val="0"/>
      <w:marBottom w:val="0"/>
      <w:divBdr>
        <w:top w:val="none" w:sz="0" w:space="0" w:color="auto"/>
        <w:left w:val="none" w:sz="0" w:space="0" w:color="auto"/>
        <w:bottom w:val="none" w:sz="0" w:space="0" w:color="auto"/>
        <w:right w:val="none" w:sz="0" w:space="0" w:color="auto"/>
      </w:divBdr>
    </w:div>
    <w:div w:id="90980286">
      <w:bodyDiv w:val="1"/>
      <w:marLeft w:val="0"/>
      <w:marRight w:val="0"/>
      <w:marTop w:val="0"/>
      <w:marBottom w:val="0"/>
      <w:divBdr>
        <w:top w:val="none" w:sz="0" w:space="0" w:color="auto"/>
        <w:left w:val="none" w:sz="0" w:space="0" w:color="auto"/>
        <w:bottom w:val="none" w:sz="0" w:space="0" w:color="auto"/>
        <w:right w:val="none" w:sz="0" w:space="0" w:color="auto"/>
      </w:divBdr>
    </w:div>
    <w:div w:id="90980578">
      <w:bodyDiv w:val="1"/>
      <w:marLeft w:val="0"/>
      <w:marRight w:val="0"/>
      <w:marTop w:val="0"/>
      <w:marBottom w:val="0"/>
      <w:divBdr>
        <w:top w:val="none" w:sz="0" w:space="0" w:color="auto"/>
        <w:left w:val="none" w:sz="0" w:space="0" w:color="auto"/>
        <w:bottom w:val="none" w:sz="0" w:space="0" w:color="auto"/>
        <w:right w:val="none" w:sz="0" w:space="0" w:color="auto"/>
      </w:divBdr>
    </w:div>
    <w:div w:id="91056315">
      <w:bodyDiv w:val="1"/>
      <w:marLeft w:val="0"/>
      <w:marRight w:val="0"/>
      <w:marTop w:val="0"/>
      <w:marBottom w:val="0"/>
      <w:divBdr>
        <w:top w:val="none" w:sz="0" w:space="0" w:color="auto"/>
        <w:left w:val="none" w:sz="0" w:space="0" w:color="auto"/>
        <w:bottom w:val="none" w:sz="0" w:space="0" w:color="auto"/>
        <w:right w:val="none" w:sz="0" w:space="0" w:color="auto"/>
      </w:divBdr>
    </w:div>
    <w:div w:id="91323786">
      <w:bodyDiv w:val="1"/>
      <w:marLeft w:val="0"/>
      <w:marRight w:val="0"/>
      <w:marTop w:val="0"/>
      <w:marBottom w:val="0"/>
      <w:divBdr>
        <w:top w:val="none" w:sz="0" w:space="0" w:color="auto"/>
        <w:left w:val="none" w:sz="0" w:space="0" w:color="auto"/>
        <w:bottom w:val="none" w:sz="0" w:space="0" w:color="auto"/>
        <w:right w:val="none" w:sz="0" w:space="0" w:color="auto"/>
      </w:divBdr>
    </w:div>
    <w:div w:id="91359479">
      <w:bodyDiv w:val="1"/>
      <w:marLeft w:val="0"/>
      <w:marRight w:val="0"/>
      <w:marTop w:val="0"/>
      <w:marBottom w:val="0"/>
      <w:divBdr>
        <w:top w:val="none" w:sz="0" w:space="0" w:color="auto"/>
        <w:left w:val="none" w:sz="0" w:space="0" w:color="auto"/>
        <w:bottom w:val="none" w:sz="0" w:space="0" w:color="auto"/>
        <w:right w:val="none" w:sz="0" w:space="0" w:color="auto"/>
      </w:divBdr>
    </w:div>
    <w:div w:id="91435973">
      <w:bodyDiv w:val="1"/>
      <w:marLeft w:val="0"/>
      <w:marRight w:val="0"/>
      <w:marTop w:val="0"/>
      <w:marBottom w:val="0"/>
      <w:divBdr>
        <w:top w:val="none" w:sz="0" w:space="0" w:color="auto"/>
        <w:left w:val="none" w:sz="0" w:space="0" w:color="auto"/>
        <w:bottom w:val="none" w:sz="0" w:space="0" w:color="auto"/>
        <w:right w:val="none" w:sz="0" w:space="0" w:color="auto"/>
      </w:divBdr>
    </w:div>
    <w:div w:id="91436799">
      <w:bodyDiv w:val="1"/>
      <w:marLeft w:val="0"/>
      <w:marRight w:val="0"/>
      <w:marTop w:val="0"/>
      <w:marBottom w:val="0"/>
      <w:divBdr>
        <w:top w:val="none" w:sz="0" w:space="0" w:color="auto"/>
        <w:left w:val="none" w:sz="0" w:space="0" w:color="auto"/>
        <w:bottom w:val="none" w:sz="0" w:space="0" w:color="auto"/>
        <w:right w:val="none" w:sz="0" w:space="0" w:color="auto"/>
      </w:divBdr>
    </w:div>
    <w:div w:id="92171965">
      <w:bodyDiv w:val="1"/>
      <w:marLeft w:val="0"/>
      <w:marRight w:val="0"/>
      <w:marTop w:val="0"/>
      <w:marBottom w:val="0"/>
      <w:divBdr>
        <w:top w:val="none" w:sz="0" w:space="0" w:color="auto"/>
        <w:left w:val="none" w:sz="0" w:space="0" w:color="auto"/>
        <w:bottom w:val="none" w:sz="0" w:space="0" w:color="auto"/>
        <w:right w:val="none" w:sz="0" w:space="0" w:color="auto"/>
      </w:divBdr>
    </w:div>
    <w:div w:id="92285769">
      <w:bodyDiv w:val="1"/>
      <w:marLeft w:val="0"/>
      <w:marRight w:val="0"/>
      <w:marTop w:val="0"/>
      <w:marBottom w:val="0"/>
      <w:divBdr>
        <w:top w:val="none" w:sz="0" w:space="0" w:color="auto"/>
        <w:left w:val="none" w:sz="0" w:space="0" w:color="auto"/>
        <w:bottom w:val="none" w:sz="0" w:space="0" w:color="auto"/>
        <w:right w:val="none" w:sz="0" w:space="0" w:color="auto"/>
      </w:divBdr>
    </w:div>
    <w:div w:id="92745106">
      <w:bodyDiv w:val="1"/>
      <w:marLeft w:val="0"/>
      <w:marRight w:val="0"/>
      <w:marTop w:val="0"/>
      <w:marBottom w:val="0"/>
      <w:divBdr>
        <w:top w:val="none" w:sz="0" w:space="0" w:color="auto"/>
        <w:left w:val="none" w:sz="0" w:space="0" w:color="auto"/>
        <w:bottom w:val="none" w:sz="0" w:space="0" w:color="auto"/>
        <w:right w:val="none" w:sz="0" w:space="0" w:color="auto"/>
      </w:divBdr>
    </w:div>
    <w:div w:id="92864842">
      <w:bodyDiv w:val="1"/>
      <w:marLeft w:val="0"/>
      <w:marRight w:val="0"/>
      <w:marTop w:val="0"/>
      <w:marBottom w:val="0"/>
      <w:divBdr>
        <w:top w:val="none" w:sz="0" w:space="0" w:color="auto"/>
        <w:left w:val="none" w:sz="0" w:space="0" w:color="auto"/>
        <w:bottom w:val="none" w:sz="0" w:space="0" w:color="auto"/>
        <w:right w:val="none" w:sz="0" w:space="0" w:color="auto"/>
      </w:divBdr>
    </w:div>
    <w:div w:id="92867660">
      <w:bodyDiv w:val="1"/>
      <w:marLeft w:val="0"/>
      <w:marRight w:val="0"/>
      <w:marTop w:val="0"/>
      <w:marBottom w:val="0"/>
      <w:divBdr>
        <w:top w:val="none" w:sz="0" w:space="0" w:color="auto"/>
        <w:left w:val="none" w:sz="0" w:space="0" w:color="auto"/>
        <w:bottom w:val="none" w:sz="0" w:space="0" w:color="auto"/>
        <w:right w:val="none" w:sz="0" w:space="0" w:color="auto"/>
      </w:divBdr>
    </w:div>
    <w:div w:id="92868360">
      <w:bodyDiv w:val="1"/>
      <w:marLeft w:val="0"/>
      <w:marRight w:val="0"/>
      <w:marTop w:val="0"/>
      <w:marBottom w:val="0"/>
      <w:divBdr>
        <w:top w:val="none" w:sz="0" w:space="0" w:color="auto"/>
        <w:left w:val="none" w:sz="0" w:space="0" w:color="auto"/>
        <w:bottom w:val="none" w:sz="0" w:space="0" w:color="auto"/>
        <w:right w:val="none" w:sz="0" w:space="0" w:color="auto"/>
      </w:divBdr>
    </w:div>
    <w:div w:id="93016529">
      <w:bodyDiv w:val="1"/>
      <w:marLeft w:val="0"/>
      <w:marRight w:val="0"/>
      <w:marTop w:val="0"/>
      <w:marBottom w:val="0"/>
      <w:divBdr>
        <w:top w:val="none" w:sz="0" w:space="0" w:color="auto"/>
        <w:left w:val="none" w:sz="0" w:space="0" w:color="auto"/>
        <w:bottom w:val="none" w:sz="0" w:space="0" w:color="auto"/>
        <w:right w:val="none" w:sz="0" w:space="0" w:color="auto"/>
      </w:divBdr>
    </w:div>
    <w:div w:id="93016961">
      <w:bodyDiv w:val="1"/>
      <w:marLeft w:val="0"/>
      <w:marRight w:val="0"/>
      <w:marTop w:val="0"/>
      <w:marBottom w:val="0"/>
      <w:divBdr>
        <w:top w:val="none" w:sz="0" w:space="0" w:color="auto"/>
        <w:left w:val="none" w:sz="0" w:space="0" w:color="auto"/>
        <w:bottom w:val="none" w:sz="0" w:space="0" w:color="auto"/>
        <w:right w:val="none" w:sz="0" w:space="0" w:color="auto"/>
      </w:divBdr>
    </w:div>
    <w:div w:id="93018750">
      <w:bodyDiv w:val="1"/>
      <w:marLeft w:val="0"/>
      <w:marRight w:val="0"/>
      <w:marTop w:val="0"/>
      <w:marBottom w:val="0"/>
      <w:divBdr>
        <w:top w:val="none" w:sz="0" w:space="0" w:color="auto"/>
        <w:left w:val="none" w:sz="0" w:space="0" w:color="auto"/>
        <w:bottom w:val="none" w:sz="0" w:space="0" w:color="auto"/>
        <w:right w:val="none" w:sz="0" w:space="0" w:color="auto"/>
      </w:divBdr>
    </w:div>
    <w:div w:id="93020598">
      <w:bodyDiv w:val="1"/>
      <w:marLeft w:val="0"/>
      <w:marRight w:val="0"/>
      <w:marTop w:val="0"/>
      <w:marBottom w:val="0"/>
      <w:divBdr>
        <w:top w:val="none" w:sz="0" w:space="0" w:color="auto"/>
        <w:left w:val="none" w:sz="0" w:space="0" w:color="auto"/>
        <w:bottom w:val="none" w:sz="0" w:space="0" w:color="auto"/>
        <w:right w:val="none" w:sz="0" w:space="0" w:color="auto"/>
      </w:divBdr>
    </w:div>
    <w:div w:id="93283897">
      <w:bodyDiv w:val="1"/>
      <w:marLeft w:val="0"/>
      <w:marRight w:val="0"/>
      <w:marTop w:val="0"/>
      <w:marBottom w:val="0"/>
      <w:divBdr>
        <w:top w:val="none" w:sz="0" w:space="0" w:color="auto"/>
        <w:left w:val="none" w:sz="0" w:space="0" w:color="auto"/>
        <w:bottom w:val="none" w:sz="0" w:space="0" w:color="auto"/>
        <w:right w:val="none" w:sz="0" w:space="0" w:color="auto"/>
      </w:divBdr>
    </w:div>
    <w:div w:id="93284811">
      <w:bodyDiv w:val="1"/>
      <w:marLeft w:val="0"/>
      <w:marRight w:val="0"/>
      <w:marTop w:val="0"/>
      <w:marBottom w:val="0"/>
      <w:divBdr>
        <w:top w:val="none" w:sz="0" w:space="0" w:color="auto"/>
        <w:left w:val="none" w:sz="0" w:space="0" w:color="auto"/>
        <w:bottom w:val="none" w:sz="0" w:space="0" w:color="auto"/>
        <w:right w:val="none" w:sz="0" w:space="0" w:color="auto"/>
      </w:divBdr>
    </w:div>
    <w:div w:id="93284838">
      <w:bodyDiv w:val="1"/>
      <w:marLeft w:val="0"/>
      <w:marRight w:val="0"/>
      <w:marTop w:val="0"/>
      <w:marBottom w:val="0"/>
      <w:divBdr>
        <w:top w:val="none" w:sz="0" w:space="0" w:color="auto"/>
        <w:left w:val="none" w:sz="0" w:space="0" w:color="auto"/>
        <w:bottom w:val="none" w:sz="0" w:space="0" w:color="auto"/>
        <w:right w:val="none" w:sz="0" w:space="0" w:color="auto"/>
      </w:divBdr>
    </w:div>
    <w:div w:id="93524386">
      <w:bodyDiv w:val="1"/>
      <w:marLeft w:val="0"/>
      <w:marRight w:val="0"/>
      <w:marTop w:val="0"/>
      <w:marBottom w:val="0"/>
      <w:divBdr>
        <w:top w:val="none" w:sz="0" w:space="0" w:color="auto"/>
        <w:left w:val="none" w:sz="0" w:space="0" w:color="auto"/>
        <w:bottom w:val="none" w:sz="0" w:space="0" w:color="auto"/>
        <w:right w:val="none" w:sz="0" w:space="0" w:color="auto"/>
      </w:divBdr>
    </w:div>
    <w:div w:id="93550954">
      <w:bodyDiv w:val="1"/>
      <w:marLeft w:val="0"/>
      <w:marRight w:val="0"/>
      <w:marTop w:val="0"/>
      <w:marBottom w:val="0"/>
      <w:divBdr>
        <w:top w:val="none" w:sz="0" w:space="0" w:color="auto"/>
        <w:left w:val="none" w:sz="0" w:space="0" w:color="auto"/>
        <w:bottom w:val="none" w:sz="0" w:space="0" w:color="auto"/>
        <w:right w:val="none" w:sz="0" w:space="0" w:color="auto"/>
      </w:divBdr>
    </w:div>
    <w:div w:id="93793485">
      <w:bodyDiv w:val="1"/>
      <w:marLeft w:val="0"/>
      <w:marRight w:val="0"/>
      <w:marTop w:val="0"/>
      <w:marBottom w:val="0"/>
      <w:divBdr>
        <w:top w:val="none" w:sz="0" w:space="0" w:color="auto"/>
        <w:left w:val="none" w:sz="0" w:space="0" w:color="auto"/>
        <w:bottom w:val="none" w:sz="0" w:space="0" w:color="auto"/>
        <w:right w:val="none" w:sz="0" w:space="0" w:color="auto"/>
      </w:divBdr>
    </w:div>
    <w:div w:id="93940849">
      <w:bodyDiv w:val="1"/>
      <w:marLeft w:val="0"/>
      <w:marRight w:val="0"/>
      <w:marTop w:val="0"/>
      <w:marBottom w:val="0"/>
      <w:divBdr>
        <w:top w:val="none" w:sz="0" w:space="0" w:color="auto"/>
        <w:left w:val="none" w:sz="0" w:space="0" w:color="auto"/>
        <w:bottom w:val="none" w:sz="0" w:space="0" w:color="auto"/>
        <w:right w:val="none" w:sz="0" w:space="0" w:color="auto"/>
      </w:divBdr>
    </w:div>
    <w:div w:id="94136209">
      <w:bodyDiv w:val="1"/>
      <w:marLeft w:val="0"/>
      <w:marRight w:val="0"/>
      <w:marTop w:val="0"/>
      <w:marBottom w:val="0"/>
      <w:divBdr>
        <w:top w:val="none" w:sz="0" w:space="0" w:color="auto"/>
        <w:left w:val="none" w:sz="0" w:space="0" w:color="auto"/>
        <w:bottom w:val="none" w:sz="0" w:space="0" w:color="auto"/>
        <w:right w:val="none" w:sz="0" w:space="0" w:color="auto"/>
      </w:divBdr>
    </w:div>
    <w:div w:id="94139528">
      <w:bodyDiv w:val="1"/>
      <w:marLeft w:val="0"/>
      <w:marRight w:val="0"/>
      <w:marTop w:val="0"/>
      <w:marBottom w:val="0"/>
      <w:divBdr>
        <w:top w:val="none" w:sz="0" w:space="0" w:color="auto"/>
        <w:left w:val="none" w:sz="0" w:space="0" w:color="auto"/>
        <w:bottom w:val="none" w:sz="0" w:space="0" w:color="auto"/>
        <w:right w:val="none" w:sz="0" w:space="0" w:color="auto"/>
      </w:divBdr>
    </w:div>
    <w:div w:id="94372478">
      <w:bodyDiv w:val="1"/>
      <w:marLeft w:val="0"/>
      <w:marRight w:val="0"/>
      <w:marTop w:val="0"/>
      <w:marBottom w:val="0"/>
      <w:divBdr>
        <w:top w:val="none" w:sz="0" w:space="0" w:color="auto"/>
        <w:left w:val="none" w:sz="0" w:space="0" w:color="auto"/>
        <w:bottom w:val="none" w:sz="0" w:space="0" w:color="auto"/>
        <w:right w:val="none" w:sz="0" w:space="0" w:color="auto"/>
      </w:divBdr>
    </w:div>
    <w:div w:id="94443502">
      <w:bodyDiv w:val="1"/>
      <w:marLeft w:val="0"/>
      <w:marRight w:val="0"/>
      <w:marTop w:val="0"/>
      <w:marBottom w:val="0"/>
      <w:divBdr>
        <w:top w:val="none" w:sz="0" w:space="0" w:color="auto"/>
        <w:left w:val="none" w:sz="0" w:space="0" w:color="auto"/>
        <w:bottom w:val="none" w:sz="0" w:space="0" w:color="auto"/>
        <w:right w:val="none" w:sz="0" w:space="0" w:color="auto"/>
      </w:divBdr>
    </w:div>
    <w:div w:id="94519980">
      <w:bodyDiv w:val="1"/>
      <w:marLeft w:val="0"/>
      <w:marRight w:val="0"/>
      <w:marTop w:val="0"/>
      <w:marBottom w:val="0"/>
      <w:divBdr>
        <w:top w:val="none" w:sz="0" w:space="0" w:color="auto"/>
        <w:left w:val="none" w:sz="0" w:space="0" w:color="auto"/>
        <w:bottom w:val="none" w:sz="0" w:space="0" w:color="auto"/>
        <w:right w:val="none" w:sz="0" w:space="0" w:color="auto"/>
      </w:divBdr>
    </w:div>
    <w:div w:id="94831969">
      <w:bodyDiv w:val="1"/>
      <w:marLeft w:val="0"/>
      <w:marRight w:val="0"/>
      <w:marTop w:val="0"/>
      <w:marBottom w:val="0"/>
      <w:divBdr>
        <w:top w:val="none" w:sz="0" w:space="0" w:color="auto"/>
        <w:left w:val="none" w:sz="0" w:space="0" w:color="auto"/>
        <w:bottom w:val="none" w:sz="0" w:space="0" w:color="auto"/>
        <w:right w:val="none" w:sz="0" w:space="0" w:color="auto"/>
      </w:divBdr>
    </w:div>
    <w:div w:id="95179962">
      <w:bodyDiv w:val="1"/>
      <w:marLeft w:val="0"/>
      <w:marRight w:val="0"/>
      <w:marTop w:val="0"/>
      <w:marBottom w:val="0"/>
      <w:divBdr>
        <w:top w:val="none" w:sz="0" w:space="0" w:color="auto"/>
        <w:left w:val="none" w:sz="0" w:space="0" w:color="auto"/>
        <w:bottom w:val="none" w:sz="0" w:space="0" w:color="auto"/>
        <w:right w:val="none" w:sz="0" w:space="0" w:color="auto"/>
      </w:divBdr>
    </w:div>
    <w:div w:id="95292917">
      <w:bodyDiv w:val="1"/>
      <w:marLeft w:val="0"/>
      <w:marRight w:val="0"/>
      <w:marTop w:val="0"/>
      <w:marBottom w:val="0"/>
      <w:divBdr>
        <w:top w:val="none" w:sz="0" w:space="0" w:color="auto"/>
        <w:left w:val="none" w:sz="0" w:space="0" w:color="auto"/>
        <w:bottom w:val="none" w:sz="0" w:space="0" w:color="auto"/>
        <w:right w:val="none" w:sz="0" w:space="0" w:color="auto"/>
      </w:divBdr>
    </w:div>
    <w:div w:id="95293815">
      <w:bodyDiv w:val="1"/>
      <w:marLeft w:val="0"/>
      <w:marRight w:val="0"/>
      <w:marTop w:val="0"/>
      <w:marBottom w:val="0"/>
      <w:divBdr>
        <w:top w:val="none" w:sz="0" w:space="0" w:color="auto"/>
        <w:left w:val="none" w:sz="0" w:space="0" w:color="auto"/>
        <w:bottom w:val="none" w:sz="0" w:space="0" w:color="auto"/>
        <w:right w:val="none" w:sz="0" w:space="0" w:color="auto"/>
      </w:divBdr>
    </w:div>
    <w:div w:id="95299074">
      <w:bodyDiv w:val="1"/>
      <w:marLeft w:val="0"/>
      <w:marRight w:val="0"/>
      <w:marTop w:val="0"/>
      <w:marBottom w:val="0"/>
      <w:divBdr>
        <w:top w:val="none" w:sz="0" w:space="0" w:color="auto"/>
        <w:left w:val="none" w:sz="0" w:space="0" w:color="auto"/>
        <w:bottom w:val="none" w:sz="0" w:space="0" w:color="auto"/>
        <w:right w:val="none" w:sz="0" w:space="0" w:color="auto"/>
      </w:divBdr>
    </w:div>
    <w:div w:id="95755119">
      <w:bodyDiv w:val="1"/>
      <w:marLeft w:val="0"/>
      <w:marRight w:val="0"/>
      <w:marTop w:val="0"/>
      <w:marBottom w:val="0"/>
      <w:divBdr>
        <w:top w:val="none" w:sz="0" w:space="0" w:color="auto"/>
        <w:left w:val="none" w:sz="0" w:space="0" w:color="auto"/>
        <w:bottom w:val="none" w:sz="0" w:space="0" w:color="auto"/>
        <w:right w:val="none" w:sz="0" w:space="0" w:color="auto"/>
      </w:divBdr>
    </w:div>
    <w:div w:id="95830797">
      <w:bodyDiv w:val="1"/>
      <w:marLeft w:val="0"/>
      <w:marRight w:val="0"/>
      <w:marTop w:val="0"/>
      <w:marBottom w:val="0"/>
      <w:divBdr>
        <w:top w:val="none" w:sz="0" w:space="0" w:color="auto"/>
        <w:left w:val="none" w:sz="0" w:space="0" w:color="auto"/>
        <w:bottom w:val="none" w:sz="0" w:space="0" w:color="auto"/>
        <w:right w:val="none" w:sz="0" w:space="0" w:color="auto"/>
      </w:divBdr>
    </w:div>
    <w:div w:id="96097082">
      <w:bodyDiv w:val="1"/>
      <w:marLeft w:val="0"/>
      <w:marRight w:val="0"/>
      <w:marTop w:val="0"/>
      <w:marBottom w:val="0"/>
      <w:divBdr>
        <w:top w:val="none" w:sz="0" w:space="0" w:color="auto"/>
        <w:left w:val="none" w:sz="0" w:space="0" w:color="auto"/>
        <w:bottom w:val="none" w:sz="0" w:space="0" w:color="auto"/>
        <w:right w:val="none" w:sz="0" w:space="0" w:color="auto"/>
      </w:divBdr>
    </w:div>
    <w:div w:id="96221598">
      <w:bodyDiv w:val="1"/>
      <w:marLeft w:val="0"/>
      <w:marRight w:val="0"/>
      <w:marTop w:val="0"/>
      <w:marBottom w:val="0"/>
      <w:divBdr>
        <w:top w:val="none" w:sz="0" w:space="0" w:color="auto"/>
        <w:left w:val="none" w:sz="0" w:space="0" w:color="auto"/>
        <w:bottom w:val="none" w:sz="0" w:space="0" w:color="auto"/>
        <w:right w:val="none" w:sz="0" w:space="0" w:color="auto"/>
      </w:divBdr>
    </w:div>
    <w:div w:id="96557864">
      <w:bodyDiv w:val="1"/>
      <w:marLeft w:val="0"/>
      <w:marRight w:val="0"/>
      <w:marTop w:val="0"/>
      <w:marBottom w:val="0"/>
      <w:divBdr>
        <w:top w:val="none" w:sz="0" w:space="0" w:color="auto"/>
        <w:left w:val="none" w:sz="0" w:space="0" w:color="auto"/>
        <w:bottom w:val="none" w:sz="0" w:space="0" w:color="auto"/>
        <w:right w:val="none" w:sz="0" w:space="0" w:color="auto"/>
      </w:divBdr>
    </w:div>
    <w:div w:id="96681774">
      <w:bodyDiv w:val="1"/>
      <w:marLeft w:val="0"/>
      <w:marRight w:val="0"/>
      <w:marTop w:val="0"/>
      <w:marBottom w:val="0"/>
      <w:divBdr>
        <w:top w:val="none" w:sz="0" w:space="0" w:color="auto"/>
        <w:left w:val="none" w:sz="0" w:space="0" w:color="auto"/>
        <w:bottom w:val="none" w:sz="0" w:space="0" w:color="auto"/>
        <w:right w:val="none" w:sz="0" w:space="0" w:color="auto"/>
      </w:divBdr>
    </w:div>
    <w:div w:id="96946039">
      <w:bodyDiv w:val="1"/>
      <w:marLeft w:val="0"/>
      <w:marRight w:val="0"/>
      <w:marTop w:val="0"/>
      <w:marBottom w:val="0"/>
      <w:divBdr>
        <w:top w:val="none" w:sz="0" w:space="0" w:color="auto"/>
        <w:left w:val="none" w:sz="0" w:space="0" w:color="auto"/>
        <w:bottom w:val="none" w:sz="0" w:space="0" w:color="auto"/>
        <w:right w:val="none" w:sz="0" w:space="0" w:color="auto"/>
      </w:divBdr>
    </w:div>
    <w:div w:id="97143834">
      <w:bodyDiv w:val="1"/>
      <w:marLeft w:val="0"/>
      <w:marRight w:val="0"/>
      <w:marTop w:val="0"/>
      <w:marBottom w:val="0"/>
      <w:divBdr>
        <w:top w:val="none" w:sz="0" w:space="0" w:color="auto"/>
        <w:left w:val="none" w:sz="0" w:space="0" w:color="auto"/>
        <w:bottom w:val="none" w:sz="0" w:space="0" w:color="auto"/>
        <w:right w:val="none" w:sz="0" w:space="0" w:color="auto"/>
      </w:divBdr>
    </w:div>
    <w:div w:id="97338102">
      <w:bodyDiv w:val="1"/>
      <w:marLeft w:val="0"/>
      <w:marRight w:val="0"/>
      <w:marTop w:val="0"/>
      <w:marBottom w:val="0"/>
      <w:divBdr>
        <w:top w:val="none" w:sz="0" w:space="0" w:color="auto"/>
        <w:left w:val="none" w:sz="0" w:space="0" w:color="auto"/>
        <w:bottom w:val="none" w:sz="0" w:space="0" w:color="auto"/>
        <w:right w:val="none" w:sz="0" w:space="0" w:color="auto"/>
      </w:divBdr>
    </w:div>
    <w:div w:id="97606270">
      <w:bodyDiv w:val="1"/>
      <w:marLeft w:val="0"/>
      <w:marRight w:val="0"/>
      <w:marTop w:val="0"/>
      <w:marBottom w:val="0"/>
      <w:divBdr>
        <w:top w:val="none" w:sz="0" w:space="0" w:color="auto"/>
        <w:left w:val="none" w:sz="0" w:space="0" w:color="auto"/>
        <w:bottom w:val="none" w:sz="0" w:space="0" w:color="auto"/>
        <w:right w:val="none" w:sz="0" w:space="0" w:color="auto"/>
      </w:divBdr>
    </w:div>
    <w:div w:id="97651706">
      <w:bodyDiv w:val="1"/>
      <w:marLeft w:val="0"/>
      <w:marRight w:val="0"/>
      <w:marTop w:val="0"/>
      <w:marBottom w:val="0"/>
      <w:divBdr>
        <w:top w:val="none" w:sz="0" w:space="0" w:color="auto"/>
        <w:left w:val="none" w:sz="0" w:space="0" w:color="auto"/>
        <w:bottom w:val="none" w:sz="0" w:space="0" w:color="auto"/>
        <w:right w:val="none" w:sz="0" w:space="0" w:color="auto"/>
      </w:divBdr>
    </w:div>
    <w:div w:id="97986598">
      <w:bodyDiv w:val="1"/>
      <w:marLeft w:val="0"/>
      <w:marRight w:val="0"/>
      <w:marTop w:val="0"/>
      <w:marBottom w:val="0"/>
      <w:divBdr>
        <w:top w:val="none" w:sz="0" w:space="0" w:color="auto"/>
        <w:left w:val="none" w:sz="0" w:space="0" w:color="auto"/>
        <w:bottom w:val="none" w:sz="0" w:space="0" w:color="auto"/>
        <w:right w:val="none" w:sz="0" w:space="0" w:color="auto"/>
      </w:divBdr>
    </w:div>
    <w:div w:id="97994146">
      <w:bodyDiv w:val="1"/>
      <w:marLeft w:val="0"/>
      <w:marRight w:val="0"/>
      <w:marTop w:val="0"/>
      <w:marBottom w:val="0"/>
      <w:divBdr>
        <w:top w:val="none" w:sz="0" w:space="0" w:color="auto"/>
        <w:left w:val="none" w:sz="0" w:space="0" w:color="auto"/>
        <w:bottom w:val="none" w:sz="0" w:space="0" w:color="auto"/>
        <w:right w:val="none" w:sz="0" w:space="0" w:color="auto"/>
      </w:divBdr>
    </w:div>
    <w:div w:id="98256606">
      <w:bodyDiv w:val="1"/>
      <w:marLeft w:val="0"/>
      <w:marRight w:val="0"/>
      <w:marTop w:val="0"/>
      <w:marBottom w:val="0"/>
      <w:divBdr>
        <w:top w:val="none" w:sz="0" w:space="0" w:color="auto"/>
        <w:left w:val="none" w:sz="0" w:space="0" w:color="auto"/>
        <w:bottom w:val="none" w:sz="0" w:space="0" w:color="auto"/>
        <w:right w:val="none" w:sz="0" w:space="0" w:color="auto"/>
      </w:divBdr>
    </w:div>
    <w:div w:id="99882889">
      <w:bodyDiv w:val="1"/>
      <w:marLeft w:val="0"/>
      <w:marRight w:val="0"/>
      <w:marTop w:val="0"/>
      <w:marBottom w:val="0"/>
      <w:divBdr>
        <w:top w:val="none" w:sz="0" w:space="0" w:color="auto"/>
        <w:left w:val="none" w:sz="0" w:space="0" w:color="auto"/>
        <w:bottom w:val="none" w:sz="0" w:space="0" w:color="auto"/>
        <w:right w:val="none" w:sz="0" w:space="0" w:color="auto"/>
      </w:divBdr>
    </w:div>
    <w:div w:id="100034747">
      <w:bodyDiv w:val="1"/>
      <w:marLeft w:val="0"/>
      <w:marRight w:val="0"/>
      <w:marTop w:val="0"/>
      <w:marBottom w:val="0"/>
      <w:divBdr>
        <w:top w:val="none" w:sz="0" w:space="0" w:color="auto"/>
        <w:left w:val="none" w:sz="0" w:space="0" w:color="auto"/>
        <w:bottom w:val="none" w:sz="0" w:space="0" w:color="auto"/>
        <w:right w:val="none" w:sz="0" w:space="0" w:color="auto"/>
      </w:divBdr>
    </w:div>
    <w:div w:id="100036398">
      <w:bodyDiv w:val="1"/>
      <w:marLeft w:val="0"/>
      <w:marRight w:val="0"/>
      <w:marTop w:val="0"/>
      <w:marBottom w:val="0"/>
      <w:divBdr>
        <w:top w:val="none" w:sz="0" w:space="0" w:color="auto"/>
        <w:left w:val="none" w:sz="0" w:space="0" w:color="auto"/>
        <w:bottom w:val="none" w:sz="0" w:space="0" w:color="auto"/>
        <w:right w:val="none" w:sz="0" w:space="0" w:color="auto"/>
      </w:divBdr>
    </w:div>
    <w:div w:id="100077030">
      <w:bodyDiv w:val="1"/>
      <w:marLeft w:val="0"/>
      <w:marRight w:val="0"/>
      <w:marTop w:val="0"/>
      <w:marBottom w:val="0"/>
      <w:divBdr>
        <w:top w:val="none" w:sz="0" w:space="0" w:color="auto"/>
        <w:left w:val="none" w:sz="0" w:space="0" w:color="auto"/>
        <w:bottom w:val="none" w:sz="0" w:space="0" w:color="auto"/>
        <w:right w:val="none" w:sz="0" w:space="0" w:color="auto"/>
      </w:divBdr>
    </w:div>
    <w:div w:id="100420361">
      <w:bodyDiv w:val="1"/>
      <w:marLeft w:val="0"/>
      <w:marRight w:val="0"/>
      <w:marTop w:val="0"/>
      <w:marBottom w:val="0"/>
      <w:divBdr>
        <w:top w:val="none" w:sz="0" w:space="0" w:color="auto"/>
        <w:left w:val="none" w:sz="0" w:space="0" w:color="auto"/>
        <w:bottom w:val="none" w:sz="0" w:space="0" w:color="auto"/>
        <w:right w:val="none" w:sz="0" w:space="0" w:color="auto"/>
      </w:divBdr>
    </w:div>
    <w:div w:id="100690855">
      <w:bodyDiv w:val="1"/>
      <w:marLeft w:val="0"/>
      <w:marRight w:val="0"/>
      <w:marTop w:val="0"/>
      <w:marBottom w:val="0"/>
      <w:divBdr>
        <w:top w:val="none" w:sz="0" w:space="0" w:color="auto"/>
        <w:left w:val="none" w:sz="0" w:space="0" w:color="auto"/>
        <w:bottom w:val="none" w:sz="0" w:space="0" w:color="auto"/>
        <w:right w:val="none" w:sz="0" w:space="0" w:color="auto"/>
      </w:divBdr>
    </w:div>
    <w:div w:id="100881094">
      <w:bodyDiv w:val="1"/>
      <w:marLeft w:val="0"/>
      <w:marRight w:val="0"/>
      <w:marTop w:val="0"/>
      <w:marBottom w:val="0"/>
      <w:divBdr>
        <w:top w:val="none" w:sz="0" w:space="0" w:color="auto"/>
        <w:left w:val="none" w:sz="0" w:space="0" w:color="auto"/>
        <w:bottom w:val="none" w:sz="0" w:space="0" w:color="auto"/>
        <w:right w:val="none" w:sz="0" w:space="0" w:color="auto"/>
      </w:divBdr>
    </w:div>
    <w:div w:id="101188544">
      <w:bodyDiv w:val="1"/>
      <w:marLeft w:val="0"/>
      <w:marRight w:val="0"/>
      <w:marTop w:val="0"/>
      <w:marBottom w:val="0"/>
      <w:divBdr>
        <w:top w:val="none" w:sz="0" w:space="0" w:color="auto"/>
        <w:left w:val="none" w:sz="0" w:space="0" w:color="auto"/>
        <w:bottom w:val="none" w:sz="0" w:space="0" w:color="auto"/>
        <w:right w:val="none" w:sz="0" w:space="0" w:color="auto"/>
      </w:divBdr>
    </w:div>
    <w:div w:id="101266848">
      <w:bodyDiv w:val="1"/>
      <w:marLeft w:val="0"/>
      <w:marRight w:val="0"/>
      <w:marTop w:val="0"/>
      <w:marBottom w:val="0"/>
      <w:divBdr>
        <w:top w:val="none" w:sz="0" w:space="0" w:color="auto"/>
        <w:left w:val="none" w:sz="0" w:space="0" w:color="auto"/>
        <w:bottom w:val="none" w:sz="0" w:space="0" w:color="auto"/>
        <w:right w:val="none" w:sz="0" w:space="0" w:color="auto"/>
      </w:divBdr>
    </w:div>
    <w:div w:id="101457865">
      <w:bodyDiv w:val="1"/>
      <w:marLeft w:val="0"/>
      <w:marRight w:val="0"/>
      <w:marTop w:val="0"/>
      <w:marBottom w:val="0"/>
      <w:divBdr>
        <w:top w:val="none" w:sz="0" w:space="0" w:color="auto"/>
        <w:left w:val="none" w:sz="0" w:space="0" w:color="auto"/>
        <w:bottom w:val="none" w:sz="0" w:space="0" w:color="auto"/>
        <w:right w:val="none" w:sz="0" w:space="0" w:color="auto"/>
      </w:divBdr>
    </w:div>
    <w:div w:id="101540747">
      <w:bodyDiv w:val="1"/>
      <w:marLeft w:val="0"/>
      <w:marRight w:val="0"/>
      <w:marTop w:val="0"/>
      <w:marBottom w:val="0"/>
      <w:divBdr>
        <w:top w:val="none" w:sz="0" w:space="0" w:color="auto"/>
        <w:left w:val="none" w:sz="0" w:space="0" w:color="auto"/>
        <w:bottom w:val="none" w:sz="0" w:space="0" w:color="auto"/>
        <w:right w:val="none" w:sz="0" w:space="0" w:color="auto"/>
      </w:divBdr>
    </w:div>
    <w:div w:id="101607651">
      <w:bodyDiv w:val="1"/>
      <w:marLeft w:val="0"/>
      <w:marRight w:val="0"/>
      <w:marTop w:val="0"/>
      <w:marBottom w:val="0"/>
      <w:divBdr>
        <w:top w:val="none" w:sz="0" w:space="0" w:color="auto"/>
        <w:left w:val="none" w:sz="0" w:space="0" w:color="auto"/>
        <w:bottom w:val="none" w:sz="0" w:space="0" w:color="auto"/>
        <w:right w:val="none" w:sz="0" w:space="0" w:color="auto"/>
      </w:divBdr>
    </w:div>
    <w:div w:id="101733376">
      <w:bodyDiv w:val="1"/>
      <w:marLeft w:val="0"/>
      <w:marRight w:val="0"/>
      <w:marTop w:val="0"/>
      <w:marBottom w:val="0"/>
      <w:divBdr>
        <w:top w:val="none" w:sz="0" w:space="0" w:color="auto"/>
        <w:left w:val="none" w:sz="0" w:space="0" w:color="auto"/>
        <w:bottom w:val="none" w:sz="0" w:space="0" w:color="auto"/>
        <w:right w:val="none" w:sz="0" w:space="0" w:color="auto"/>
      </w:divBdr>
    </w:div>
    <w:div w:id="101801115">
      <w:bodyDiv w:val="1"/>
      <w:marLeft w:val="0"/>
      <w:marRight w:val="0"/>
      <w:marTop w:val="0"/>
      <w:marBottom w:val="0"/>
      <w:divBdr>
        <w:top w:val="none" w:sz="0" w:space="0" w:color="auto"/>
        <w:left w:val="none" w:sz="0" w:space="0" w:color="auto"/>
        <w:bottom w:val="none" w:sz="0" w:space="0" w:color="auto"/>
        <w:right w:val="none" w:sz="0" w:space="0" w:color="auto"/>
      </w:divBdr>
    </w:div>
    <w:div w:id="102309171">
      <w:bodyDiv w:val="1"/>
      <w:marLeft w:val="0"/>
      <w:marRight w:val="0"/>
      <w:marTop w:val="0"/>
      <w:marBottom w:val="0"/>
      <w:divBdr>
        <w:top w:val="none" w:sz="0" w:space="0" w:color="auto"/>
        <w:left w:val="none" w:sz="0" w:space="0" w:color="auto"/>
        <w:bottom w:val="none" w:sz="0" w:space="0" w:color="auto"/>
        <w:right w:val="none" w:sz="0" w:space="0" w:color="auto"/>
      </w:divBdr>
    </w:div>
    <w:div w:id="102380041">
      <w:bodyDiv w:val="1"/>
      <w:marLeft w:val="0"/>
      <w:marRight w:val="0"/>
      <w:marTop w:val="0"/>
      <w:marBottom w:val="0"/>
      <w:divBdr>
        <w:top w:val="none" w:sz="0" w:space="0" w:color="auto"/>
        <w:left w:val="none" w:sz="0" w:space="0" w:color="auto"/>
        <w:bottom w:val="none" w:sz="0" w:space="0" w:color="auto"/>
        <w:right w:val="none" w:sz="0" w:space="0" w:color="auto"/>
      </w:divBdr>
    </w:div>
    <w:div w:id="102464073">
      <w:bodyDiv w:val="1"/>
      <w:marLeft w:val="0"/>
      <w:marRight w:val="0"/>
      <w:marTop w:val="0"/>
      <w:marBottom w:val="0"/>
      <w:divBdr>
        <w:top w:val="none" w:sz="0" w:space="0" w:color="auto"/>
        <w:left w:val="none" w:sz="0" w:space="0" w:color="auto"/>
        <w:bottom w:val="none" w:sz="0" w:space="0" w:color="auto"/>
        <w:right w:val="none" w:sz="0" w:space="0" w:color="auto"/>
      </w:divBdr>
    </w:div>
    <w:div w:id="102770298">
      <w:bodyDiv w:val="1"/>
      <w:marLeft w:val="0"/>
      <w:marRight w:val="0"/>
      <w:marTop w:val="0"/>
      <w:marBottom w:val="0"/>
      <w:divBdr>
        <w:top w:val="none" w:sz="0" w:space="0" w:color="auto"/>
        <w:left w:val="none" w:sz="0" w:space="0" w:color="auto"/>
        <w:bottom w:val="none" w:sz="0" w:space="0" w:color="auto"/>
        <w:right w:val="none" w:sz="0" w:space="0" w:color="auto"/>
      </w:divBdr>
    </w:div>
    <w:div w:id="102844765">
      <w:bodyDiv w:val="1"/>
      <w:marLeft w:val="0"/>
      <w:marRight w:val="0"/>
      <w:marTop w:val="0"/>
      <w:marBottom w:val="0"/>
      <w:divBdr>
        <w:top w:val="none" w:sz="0" w:space="0" w:color="auto"/>
        <w:left w:val="none" w:sz="0" w:space="0" w:color="auto"/>
        <w:bottom w:val="none" w:sz="0" w:space="0" w:color="auto"/>
        <w:right w:val="none" w:sz="0" w:space="0" w:color="auto"/>
      </w:divBdr>
    </w:div>
    <w:div w:id="103041143">
      <w:bodyDiv w:val="1"/>
      <w:marLeft w:val="0"/>
      <w:marRight w:val="0"/>
      <w:marTop w:val="0"/>
      <w:marBottom w:val="0"/>
      <w:divBdr>
        <w:top w:val="none" w:sz="0" w:space="0" w:color="auto"/>
        <w:left w:val="none" w:sz="0" w:space="0" w:color="auto"/>
        <w:bottom w:val="none" w:sz="0" w:space="0" w:color="auto"/>
        <w:right w:val="none" w:sz="0" w:space="0" w:color="auto"/>
      </w:divBdr>
    </w:div>
    <w:div w:id="103234455">
      <w:bodyDiv w:val="1"/>
      <w:marLeft w:val="0"/>
      <w:marRight w:val="0"/>
      <w:marTop w:val="0"/>
      <w:marBottom w:val="0"/>
      <w:divBdr>
        <w:top w:val="none" w:sz="0" w:space="0" w:color="auto"/>
        <w:left w:val="none" w:sz="0" w:space="0" w:color="auto"/>
        <w:bottom w:val="none" w:sz="0" w:space="0" w:color="auto"/>
        <w:right w:val="none" w:sz="0" w:space="0" w:color="auto"/>
      </w:divBdr>
    </w:div>
    <w:div w:id="103497712">
      <w:bodyDiv w:val="1"/>
      <w:marLeft w:val="0"/>
      <w:marRight w:val="0"/>
      <w:marTop w:val="0"/>
      <w:marBottom w:val="0"/>
      <w:divBdr>
        <w:top w:val="none" w:sz="0" w:space="0" w:color="auto"/>
        <w:left w:val="none" w:sz="0" w:space="0" w:color="auto"/>
        <w:bottom w:val="none" w:sz="0" w:space="0" w:color="auto"/>
        <w:right w:val="none" w:sz="0" w:space="0" w:color="auto"/>
      </w:divBdr>
    </w:div>
    <w:div w:id="103817078">
      <w:bodyDiv w:val="1"/>
      <w:marLeft w:val="0"/>
      <w:marRight w:val="0"/>
      <w:marTop w:val="0"/>
      <w:marBottom w:val="0"/>
      <w:divBdr>
        <w:top w:val="none" w:sz="0" w:space="0" w:color="auto"/>
        <w:left w:val="none" w:sz="0" w:space="0" w:color="auto"/>
        <w:bottom w:val="none" w:sz="0" w:space="0" w:color="auto"/>
        <w:right w:val="none" w:sz="0" w:space="0" w:color="auto"/>
      </w:divBdr>
    </w:div>
    <w:div w:id="104349146">
      <w:bodyDiv w:val="1"/>
      <w:marLeft w:val="0"/>
      <w:marRight w:val="0"/>
      <w:marTop w:val="0"/>
      <w:marBottom w:val="0"/>
      <w:divBdr>
        <w:top w:val="none" w:sz="0" w:space="0" w:color="auto"/>
        <w:left w:val="none" w:sz="0" w:space="0" w:color="auto"/>
        <w:bottom w:val="none" w:sz="0" w:space="0" w:color="auto"/>
        <w:right w:val="none" w:sz="0" w:space="0" w:color="auto"/>
      </w:divBdr>
    </w:div>
    <w:div w:id="104467605">
      <w:bodyDiv w:val="1"/>
      <w:marLeft w:val="0"/>
      <w:marRight w:val="0"/>
      <w:marTop w:val="0"/>
      <w:marBottom w:val="0"/>
      <w:divBdr>
        <w:top w:val="none" w:sz="0" w:space="0" w:color="auto"/>
        <w:left w:val="none" w:sz="0" w:space="0" w:color="auto"/>
        <w:bottom w:val="none" w:sz="0" w:space="0" w:color="auto"/>
        <w:right w:val="none" w:sz="0" w:space="0" w:color="auto"/>
      </w:divBdr>
    </w:div>
    <w:div w:id="104544837">
      <w:bodyDiv w:val="1"/>
      <w:marLeft w:val="0"/>
      <w:marRight w:val="0"/>
      <w:marTop w:val="0"/>
      <w:marBottom w:val="0"/>
      <w:divBdr>
        <w:top w:val="none" w:sz="0" w:space="0" w:color="auto"/>
        <w:left w:val="none" w:sz="0" w:space="0" w:color="auto"/>
        <w:bottom w:val="none" w:sz="0" w:space="0" w:color="auto"/>
        <w:right w:val="none" w:sz="0" w:space="0" w:color="auto"/>
      </w:divBdr>
    </w:div>
    <w:div w:id="104615933">
      <w:bodyDiv w:val="1"/>
      <w:marLeft w:val="0"/>
      <w:marRight w:val="0"/>
      <w:marTop w:val="0"/>
      <w:marBottom w:val="0"/>
      <w:divBdr>
        <w:top w:val="none" w:sz="0" w:space="0" w:color="auto"/>
        <w:left w:val="none" w:sz="0" w:space="0" w:color="auto"/>
        <w:bottom w:val="none" w:sz="0" w:space="0" w:color="auto"/>
        <w:right w:val="none" w:sz="0" w:space="0" w:color="auto"/>
      </w:divBdr>
    </w:div>
    <w:div w:id="104689658">
      <w:bodyDiv w:val="1"/>
      <w:marLeft w:val="0"/>
      <w:marRight w:val="0"/>
      <w:marTop w:val="0"/>
      <w:marBottom w:val="0"/>
      <w:divBdr>
        <w:top w:val="none" w:sz="0" w:space="0" w:color="auto"/>
        <w:left w:val="none" w:sz="0" w:space="0" w:color="auto"/>
        <w:bottom w:val="none" w:sz="0" w:space="0" w:color="auto"/>
        <w:right w:val="none" w:sz="0" w:space="0" w:color="auto"/>
      </w:divBdr>
    </w:div>
    <w:div w:id="104733529">
      <w:bodyDiv w:val="1"/>
      <w:marLeft w:val="0"/>
      <w:marRight w:val="0"/>
      <w:marTop w:val="0"/>
      <w:marBottom w:val="0"/>
      <w:divBdr>
        <w:top w:val="none" w:sz="0" w:space="0" w:color="auto"/>
        <w:left w:val="none" w:sz="0" w:space="0" w:color="auto"/>
        <w:bottom w:val="none" w:sz="0" w:space="0" w:color="auto"/>
        <w:right w:val="none" w:sz="0" w:space="0" w:color="auto"/>
      </w:divBdr>
    </w:div>
    <w:div w:id="104735018">
      <w:bodyDiv w:val="1"/>
      <w:marLeft w:val="0"/>
      <w:marRight w:val="0"/>
      <w:marTop w:val="0"/>
      <w:marBottom w:val="0"/>
      <w:divBdr>
        <w:top w:val="none" w:sz="0" w:space="0" w:color="auto"/>
        <w:left w:val="none" w:sz="0" w:space="0" w:color="auto"/>
        <w:bottom w:val="none" w:sz="0" w:space="0" w:color="auto"/>
        <w:right w:val="none" w:sz="0" w:space="0" w:color="auto"/>
      </w:divBdr>
    </w:div>
    <w:div w:id="105273853">
      <w:bodyDiv w:val="1"/>
      <w:marLeft w:val="0"/>
      <w:marRight w:val="0"/>
      <w:marTop w:val="0"/>
      <w:marBottom w:val="0"/>
      <w:divBdr>
        <w:top w:val="none" w:sz="0" w:space="0" w:color="auto"/>
        <w:left w:val="none" w:sz="0" w:space="0" w:color="auto"/>
        <w:bottom w:val="none" w:sz="0" w:space="0" w:color="auto"/>
        <w:right w:val="none" w:sz="0" w:space="0" w:color="auto"/>
      </w:divBdr>
    </w:div>
    <w:div w:id="106047646">
      <w:bodyDiv w:val="1"/>
      <w:marLeft w:val="0"/>
      <w:marRight w:val="0"/>
      <w:marTop w:val="0"/>
      <w:marBottom w:val="0"/>
      <w:divBdr>
        <w:top w:val="none" w:sz="0" w:space="0" w:color="auto"/>
        <w:left w:val="none" w:sz="0" w:space="0" w:color="auto"/>
        <w:bottom w:val="none" w:sz="0" w:space="0" w:color="auto"/>
        <w:right w:val="none" w:sz="0" w:space="0" w:color="auto"/>
      </w:divBdr>
    </w:div>
    <w:div w:id="106049185">
      <w:bodyDiv w:val="1"/>
      <w:marLeft w:val="0"/>
      <w:marRight w:val="0"/>
      <w:marTop w:val="0"/>
      <w:marBottom w:val="0"/>
      <w:divBdr>
        <w:top w:val="none" w:sz="0" w:space="0" w:color="auto"/>
        <w:left w:val="none" w:sz="0" w:space="0" w:color="auto"/>
        <w:bottom w:val="none" w:sz="0" w:space="0" w:color="auto"/>
        <w:right w:val="none" w:sz="0" w:space="0" w:color="auto"/>
      </w:divBdr>
    </w:div>
    <w:div w:id="106236687">
      <w:bodyDiv w:val="1"/>
      <w:marLeft w:val="0"/>
      <w:marRight w:val="0"/>
      <w:marTop w:val="0"/>
      <w:marBottom w:val="0"/>
      <w:divBdr>
        <w:top w:val="none" w:sz="0" w:space="0" w:color="auto"/>
        <w:left w:val="none" w:sz="0" w:space="0" w:color="auto"/>
        <w:bottom w:val="none" w:sz="0" w:space="0" w:color="auto"/>
        <w:right w:val="none" w:sz="0" w:space="0" w:color="auto"/>
      </w:divBdr>
    </w:div>
    <w:div w:id="106388692">
      <w:bodyDiv w:val="1"/>
      <w:marLeft w:val="0"/>
      <w:marRight w:val="0"/>
      <w:marTop w:val="0"/>
      <w:marBottom w:val="0"/>
      <w:divBdr>
        <w:top w:val="none" w:sz="0" w:space="0" w:color="auto"/>
        <w:left w:val="none" w:sz="0" w:space="0" w:color="auto"/>
        <w:bottom w:val="none" w:sz="0" w:space="0" w:color="auto"/>
        <w:right w:val="none" w:sz="0" w:space="0" w:color="auto"/>
      </w:divBdr>
    </w:div>
    <w:div w:id="106658968">
      <w:bodyDiv w:val="1"/>
      <w:marLeft w:val="0"/>
      <w:marRight w:val="0"/>
      <w:marTop w:val="0"/>
      <w:marBottom w:val="0"/>
      <w:divBdr>
        <w:top w:val="none" w:sz="0" w:space="0" w:color="auto"/>
        <w:left w:val="none" w:sz="0" w:space="0" w:color="auto"/>
        <w:bottom w:val="none" w:sz="0" w:space="0" w:color="auto"/>
        <w:right w:val="none" w:sz="0" w:space="0" w:color="auto"/>
      </w:divBdr>
    </w:div>
    <w:div w:id="106974186">
      <w:bodyDiv w:val="1"/>
      <w:marLeft w:val="0"/>
      <w:marRight w:val="0"/>
      <w:marTop w:val="0"/>
      <w:marBottom w:val="0"/>
      <w:divBdr>
        <w:top w:val="none" w:sz="0" w:space="0" w:color="auto"/>
        <w:left w:val="none" w:sz="0" w:space="0" w:color="auto"/>
        <w:bottom w:val="none" w:sz="0" w:space="0" w:color="auto"/>
        <w:right w:val="none" w:sz="0" w:space="0" w:color="auto"/>
      </w:divBdr>
    </w:div>
    <w:div w:id="107242824">
      <w:bodyDiv w:val="1"/>
      <w:marLeft w:val="0"/>
      <w:marRight w:val="0"/>
      <w:marTop w:val="0"/>
      <w:marBottom w:val="0"/>
      <w:divBdr>
        <w:top w:val="none" w:sz="0" w:space="0" w:color="auto"/>
        <w:left w:val="none" w:sz="0" w:space="0" w:color="auto"/>
        <w:bottom w:val="none" w:sz="0" w:space="0" w:color="auto"/>
        <w:right w:val="none" w:sz="0" w:space="0" w:color="auto"/>
      </w:divBdr>
    </w:div>
    <w:div w:id="107434341">
      <w:bodyDiv w:val="1"/>
      <w:marLeft w:val="0"/>
      <w:marRight w:val="0"/>
      <w:marTop w:val="0"/>
      <w:marBottom w:val="0"/>
      <w:divBdr>
        <w:top w:val="none" w:sz="0" w:space="0" w:color="auto"/>
        <w:left w:val="none" w:sz="0" w:space="0" w:color="auto"/>
        <w:bottom w:val="none" w:sz="0" w:space="0" w:color="auto"/>
        <w:right w:val="none" w:sz="0" w:space="0" w:color="auto"/>
      </w:divBdr>
    </w:div>
    <w:div w:id="108087443">
      <w:bodyDiv w:val="1"/>
      <w:marLeft w:val="0"/>
      <w:marRight w:val="0"/>
      <w:marTop w:val="0"/>
      <w:marBottom w:val="0"/>
      <w:divBdr>
        <w:top w:val="none" w:sz="0" w:space="0" w:color="auto"/>
        <w:left w:val="none" w:sz="0" w:space="0" w:color="auto"/>
        <w:bottom w:val="none" w:sz="0" w:space="0" w:color="auto"/>
        <w:right w:val="none" w:sz="0" w:space="0" w:color="auto"/>
      </w:divBdr>
    </w:div>
    <w:div w:id="108278018">
      <w:bodyDiv w:val="1"/>
      <w:marLeft w:val="0"/>
      <w:marRight w:val="0"/>
      <w:marTop w:val="0"/>
      <w:marBottom w:val="0"/>
      <w:divBdr>
        <w:top w:val="none" w:sz="0" w:space="0" w:color="auto"/>
        <w:left w:val="none" w:sz="0" w:space="0" w:color="auto"/>
        <w:bottom w:val="none" w:sz="0" w:space="0" w:color="auto"/>
        <w:right w:val="none" w:sz="0" w:space="0" w:color="auto"/>
      </w:divBdr>
    </w:div>
    <w:div w:id="108358937">
      <w:bodyDiv w:val="1"/>
      <w:marLeft w:val="0"/>
      <w:marRight w:val="0"/>
      <w:marTop w:val="0"/>
      <w:marBottom w:val="0"/>
      <w:divBdr>
        <w:top w:val="none" w:sz="0" w:space="0" w:color="auto"/>
        <w:left w:val="none" w:sz="0" w:space="0" w:color="auto"/>
        <w:bottom w:val="none" w:sz="0" w:space="0" w:color="auto"/>
        <w:right w:val="none" w:sz="0" w:space="0" w:color="auto"/>
      </w:divBdr>
    </w:div>
    <w:div w:id="108478475">
      <w:bodyDiv w:val="1"/>
      <w:marLeft w:val="0"/>
      <w:marRight w:val="0"/>
      <w:marTop w:val="0"/>
      <w:marBottom w:val="0"/>
      <w:divBdr>
        <w:top w:val="none" w:sz="0" w:space="0" w:color="auto"/>
        <w:left w:val="none" w:sz="0" w:space="0" w:color="auto"/>
        <w:bottom w:val="none" w:sz="0" w:space="0" w:color="auto"/>
        <w:right w:val="none" w:sz="0" w:space="0" w:color="auto"/>
      </w:divBdr>
    </w:div>
    <w:div w:id="108858843">
      <w:bodyDiv w:val="1"/>
      <w:marLeft w:val="0"/>
      <w:marRight w:val="0"/>
      <w:marTop w:val="0"/>
      <w:marBottom w:val="0"/>
      <w:divBdr>
        <w:top w:val="none" w:sz="0" w:space="0" w:color="auto"/>
        <w:left w:val="none" w:sz="0" w:space="0" w:color="auto"/>
        <w:bottom w:val="none" w:sz="0" w:space="0" w:color="auto"/>
        <w:right w:val="none" w:sz="0" w:space="0" w:color="auto"/>
      </w:divBdr>
    </w:div>
    <w:div w:id="108937513">
      <w:bodyDiv w:val="1"/>
      <w:marLeft w:val="0"/>
      <w:marRight w:val="0"/>
      <w:marTop w:val="0"/>
      <w:marBottom w:val="0"/>
      <w:divBdr>
        <w:top w:val="none" w:sz="0" w:space="0" w:color="auto"/>
        <w:left w:val="none" w:sz="0" w:space="0" w:color="auto"/>
        <w:bottom w:val="none" w:sz="0" w:space="0" w:color="auto"/>
        <w:right w:val="none" w:sz="0" w:space="0" w:color="auto"/>
      </w:divBdr>
    </w:div>
    <w:div w:id="109279639">
      <w:bodyDiv w:val="1"/>
      <w:marLeft w:val="0"/>
      <w:marRight w:val="0"/>
      <w:marTop w:val="0"/>
      <w:marBottom w:val="0"/>
      <w:divBdr>
        <w:top w:val="none" w:sz="0" w:space="0" w:color="auto"/>
        <w:left w:val="none" w:sz="0" w:space="0" w:color="auto"/>
        <w:bottom w:val="none" w:sz="0" w:space="0" w:color="auto"/>
        <w:right w:val="none" w:sz="0" w:space="0" w:color="auto"/>
      </w:divBdr>
    </w:div>
    <w:div w:id="109708259">
      <w:bodyDiv w:val="1"/>
      <w:marLeft w:val="0"/>
      <w:marRight w:val="0"/>
      <w:marTop w:val="0"/>
      <w:marBottom w:val="0"/>
      <w:divBdr>
        <w:top w:val="none" w:sz="0" w:space="0" w:color="auto"/>
        <w:left w:val="none" w:sz="0" w:space="0" w:color="auto"/>
        <w:bottom w:val="none" w:sz="0" w:space="0" w:color="auto"/>
        <w:right w:val="none" w:sz="0" w:space="0" w:color="auto"/>
      </w:divBdr>
    </w:div>
    <w:div w:id="110130187">
      <w:bodyDiv w:val="1"/>
      <w:marLeft w:val="0"/>
      <w:marRight w:val="0"/>
      <w:marTop w:val="0"/>
      <w:marBottom w:val="0"/>
      <w:divBdr>
        <w:top w:val="none" w:sz="0" w:space="0" w:color="auto"/>
        <w:left w:val="none" w:sz="0" w:space="0" w:color="auto"/>
        <w:bottom w:val="none" w:sz="0" w:space="0" w:color="auto"/>
        <w:right w:val="none" w:sz="0" w:space="0" w:color="auto"/>
      </w:divBdr>
    </w:div>
    <w:div w:id="110176738">
      <w:bodyDiv w:val="1"/>
      <w:marLeft w:val="0"/>
      <w:marRight w:val="0"/>
      <w:marTop w:val="0"/>
      <w:marBottom w:val="0"/>
      <w:divBdr>
        <w:top w:val="none" w:sz="0" w:space="0" w:color="auto"/>
        <w:left w:val="none" w:sz="0" w:space="0" w:color="auto"/>
        <w:bottom w:val="none" w:sz="0" w:space="0" w:color="auto"/>
        <w:right w:val="none" w:sz="0" w:space="0" w:color="auto"/>
      </w:divBdr>
    </w:div>
    <w:div w:id="110244058">
      <w:bodyDiv w:val="1"/>
      <w:marLeft w:val="0"/>
      <w:marRight w:val="0"/>
      <w:marTop w:val="0"/>
      <w:marBottom w:val="0"/>
      <w:divBdr>
        <w:top w:val="none" w:sz="0" w:space="0" w:color="auto"/>
        <w:left w:val="none" w:sz="0" w:space="0" w:color="auto"/>
        <w:bottom w:val="none" w:sz="0" w:space="0" w:color="auto"/>
        <w:right w:val="none" w:sz="0" w:space="0" w:color="auto"/>
      </w:divBdr>
    </w:div>
    <w:div w:id="110441566">
      <w:bodyDiv w:val="1"/>
      <w:marLeft w:val="0"/>
      <w:marRight w:val="0"/>
      <w:marTop w:val="0"/>
      <w:marBottom w:val="0"/>
      <w:divBdr>
        <w:top w:val="none" w:sz="0" w:space="0" w:color="auto"/>
        <w:left w:val="none" w:sz="0" w:space="0" w:color="auto"/>
        <w:bottom w:val="none" w:sz="0" w:space="0" w:color="auto"/>
        <w:right w:val="none" w:sz="0" w:space="0" w:color="auto"/>
      </w:divBdr>
    </w:div>
    <w:div w:id="110636636">
      <w:bodyDiv w:val="1"/>
      <w:marLeft w:val="0"/>
      <w:marRight w:val="0"/>
      <w:marTop w:val="0"/>
      <w:marBottom w:val="0"/>
      <w:divBdr>
        <w:top w:val="none" w:sz="0" w:space="0" w:color="auto"/>
        <w:left w:val="none" w:sz="0" w:space="0" w:color="auto"/>
        <w:bottom w:val="none" w:sz="0" w:space="0" w:color="auto"/>
        <w:right w:val="none" w:sz="0" w:space="0" w:color="auto"/>
      </w:divBdr>
    </w:div>
    <w:div w:id="110831287">
      <w:bodyDiv w:val="1"/>
      <w:marLeft w:val="0"/>
      <w:marRight w:val="0"/>
      <w:marTop w:val="0"/>
      <w:marBottom w:val="0"/>
      <w:divBdr>
        <w:top w:val="none" w:sz="0" w:space="0" w:color="auto"/>
        <w:left w:val="none" w:sz="0" w:space="0" w:color="auto"/>
        <w:bottom w:val="none" w:sz="0" w:space="0" w:color="auto"/>
        <w:right w:val="none" w:sz="0" w:space="0" w:color="auto"/>
      </w:divBdr>
    </w:div>
    <w:div w:id="111022728">
      <w:bodyDiv w:val="1"/>
      <w:marLeft w:val="0"/>
      <w:marRight w:val="0"/>
      <w:marTop w:val="0"/>
      <w:marBottom w:val="0"/>
      <w:divBdr>
        <w:top w:val="none" w:sz="0" w:space="0" w:color="auto"/>
        <w:left w:val="none" w:sz="0" w:space="0" w:color="auto"/>
        <w:bottom w:val="none" w:sz="0" w:space="0" w:color="auto"/>
        <w:right w:val="none" w:sz="0" w:space="0" w:color="auto"/>
      </w:divBdr>
    </w:div>
    <w:div w:id="111443759">
      <w:bodyDiv w:val="1"/>
      <w:marLeft w:val="0"/>
      <w:marRight w:val="0"/>
      <w:marTop w:val="0"/>
      <w:marBottom w:val="0"/>
      <w:divBdr>
        <w:top w:val="none" w:sz="0" w:space="0" w:color="auto"/>
        <w:left w:val="none" w:sz="0" w:space="0" w:color="auto"/>
        <w:bottom w:val="none" w:sz="0" w:space="0" w:color="auto"/>
        <w:right w:val="none" w:sz="0" w:space="0" w:color="auto"/>
      </w:divBdr>
    </w:div>
    <w:div w:id="112094605">
      <w:bodyDiv w:val="1"/>
      <w:marLeft w:val="0"/>
      <w:marRight w:val="0"/>
      <w:marTop w:val="0"/>
      <w:marBottom w:val="0"/>
      <w:divBdr>
        <w:top w:val="none" w:sz="0" w:space="0" w:color="auto"/>
        <w:left w:val="none" w:sz="0" w:space="0" w:color="auto"/>
        <w:bottom w:val="none" w:sz="0" w:space="0" w:color="auto"/>
        <w:right w:val="none" w:sz="0" w:space="0" w:color="auto"/>
      </w:divBdr>
    </w:div>
    <w:div w:id="112288939">
      <w:bodyDiv w:val="1"/>
      <w:marLeft w:val="0"/>
      <w:marRight w:val="0"/>
      <w:marTop w:val="0"/>
      <w:marBottom w:val="0"/>
      <w:divBdr>
        <w:top w:val="none" w:sz="0" w:space="0" w:color="auto"/>
        <w:left w:val="none" w:sz="0" w:space="0" w:color="auto"/>
        <w:bottom w:val="none" w:sz="0" w:space="0" w:color="auto"/>
        <w:right w:val="none" w:sz="0" w:space="0" w:color="auto"/>
      </w:divBdr>
    </w:div>
    <w:div w:id="112332566">
      <w:bodyDiv w:val="1"/>
      <w:marLeft w:val="0"/>
      <w:marRight w:val="0"/>
      <w:marTop w:val="0"/>
      <w:marBottom w:val="0"/>
      <w:divBdr>
        <w:top w:val="none" w:sz="0" w:space="0" w:color="auto"/>
        <w:left w:val="none" w:sz="0" w:space="0" w:color="auto"/>
        <w:bottom w:val="none" w:sz="0" w:space="0" w:color="auto"/>
        <w:right w:val="none" w:sz="0" w:space="0" w:color="auto"/>
      </w:divBdr>
    </w:div>
    <w:div w:id="112403039">
      <w:bodyDiv w:val="1"/>
      <w:marLeft w:val="0"/>
      <w:marRight w:val="0"/>
      <w:marTop w:val="0"/>
      <w:marBottom w:val="0"/>
      <w:divBdr>
        <w:top w:val="none" w:sz="0" w:space="0" w:color="auto"/>
        <w:left w:val="none" w:sz="0" w:space="0" w:color="auto"/>
        <w:bottom w:val="none" w:sz="0" w:space="0" w:color="auto"/>
        <w:right w:val="none" w:sz="0" w:space="0" w:color="auto"/>
      </w:divBdr>
    </w:div>
    <w:div w:id="112596963">
      <w:bodyDiv w:val="1"/>
      <w:marLeft w:val="0"/>
      <w:marRight w:val="0"/>
      <w:marTop w:val="0"/>
      <w:marBottom w:val="0"/>
      <w:divBdr>
        <w:top w:val="none" w:sz="0" w:space="0" w:color="auto"/>
        <w:left w:val="none" w:sz="0" w:space="0" w:color="auto"/>
        <w:bottom w:val="none" w:sz="0" w:space="0" w:color="auto"/>
        <w:right w:val="none" w:sz="0" w:space="0" w:color="auto"/>
      </w:divBdr>
    </w:div>
    <w:div w:id="112753870">
      <w:bodyDiv w:val="1"/>
      <w:marLeft w:val="0"/>
      <w:marRight w:val="0"/>
      <w:marTop w:val="0"/>
      <w:marBottom w:val="0"/>
      <w:divBdr>
        <w:top w:val="none" w:sz="0" w:space="0" w:color="auto"/>
        <w:left w:val="none" w:sz="0" w:space="0" w:color="auto"/>
        <w:bottom w:val="none" w:sz="0" w:space="0" w:color="auto"/>
        <w:right w:val="none" w:sz="0" w:space="0" w:color="auto"/>
      </w:divBdr>
    </w:div>
    <w:div w:id="112790707">
      <w:bodyDiv w:val="1"/>
      <w:marLeft w:val="0"/>
      <w:marRight w:val="0"/>
      <w:marTop w:val="0"/>
      <w:marBottom w:val="0"/>
      <w:divBdr>
        <w:top w:val="none" w:sz="0" w:space="0" w:color="auto"/>
        <w:left w:val="none" w:sz="0" w:space="0" w:color="auto"/>
        <w:bottom w:val="none" w:sz="0" w:space="0" w:color="auto"/>
        <w:right w:val="none" w:sz="0" w:space="0" w:color="auto"/>
      </w:divBdr>
    </w:div>
    <w:div w:id="112794715">
      <w:bodyDiv w:val="1"/>
      <w:marLeft w:val="0"/>
      <w:marRight w:val="0"/>
      <w:marTop w:val="0"/>
      <w:marBottom w:val="0"/>
      <w:divBdr>
        <w:top w:val="none" w:sz="0" w:space="0" w:color="auto"/>
        <w:left w:val="none" w:sz="0" w:space="0" w:color="auto"/>
        <w:bottom w:val="none" w:sz="0" w:space="0" w:color="auto"/>
        <w:right w:val="none" w:sz="0" w:space="0" w:color="auto"/>
      </w:divBdr>
    </w:div>
    <w:div w:id="112943355">
      <w:bodyDiv w:val="1"/>
      <w:marLeft w:val="0"/>
      <w:marRight w:val="0"/>
      <w:marTop w:val="0"/>
      <w:marBottom w:val="0"/>
      <w:divBdr>
        <w:top w:val="none" w:sz="0" w:space="0" w:color="auto"/>
        <w:left w:val="none" w:sz="0" w:space="0" w:color="auto"/>
        <w:bottom w:val="none" w:sz="0" w:space="0" w:color="auto"/>
        <w:right w:val="none" w:sz="0" w:space="0" w:color="auto"/>
      </w:divBdr>
    </w:div>
    <w:div w:id="113256564">
      <w:bodyDiv w:val="1"/>
      <w:marLeft w:val="0"/>
      <w:marRight w:val="0"/>
      <w:marTop w:val="0"/>
      <w:marBottom w:val="0"/>
      <w:divBdr>
        <w:top w:val="none" w:sz="0" w:space="0" w:color="auto"/>
        <w:left w:val="none" w:sz="0" w:space="0" w:color="auto"/>
        <w:bottom w:val="none" w:sz="0" w:space="0" w:color="auto"/>
        <w:right w:val="none" w:sz="0" w:space="0" w:color="auto"/>
      </w:divBdr>
    </w:div>
    <w:div w:id="113330909">
      <w:bodyDiv w:val="1"/>
      <w:marLeft w:val="0"/>
      <w:marRight w:val="0"/>
      <w:marTop w:val="0"/>
      <w:marBottom w:val="0"/>
      <w:divBdr>
        <w:top w:val="none" w:sz="0" w:space="0" w:color="auto"/>
        <w:left w:val="none" w:sz="0" w:space="0" w:color="auto"/>
        <w:bottom w:val="none" w:sz="0" w:space="0" w:color="auto"/>
        <w:right w:val="none" w:sz="0" w:space="0" w:color="auto"/>
      </w:divBdr>
    </w:div>
    <w:div w:id="113788736">
      <w:bodyDiv w:val="1"/>
      <w:marLeft w:val="0"/>
      <w:marRight w:val="0"/>
      <w:marTop w:val="0"/>
      <w:marBottom w:val="0"/>
      <w:divBdr>
        <w:top w:val="none" w:sz="0" w:space="0" w:color="auto"/>
        <w:left w:val="none" w:sz="0" w:space="0" w:color="auto"/>
        <w:bottom w:val="none" w:sz="0" w:space="0" w:color="auto"/>
        <w:right w:val="none" w:sz="0" w:space="0" w:color="auto"/>
      </w:divBdr>
    </w:div>
    <w:div w:id="114061851">
      <w:bodyDiv w:val="1"/>
      <w:marLeft w:val="0"/>
      <w:marRight w:val="0"/>
      <w:marTop w:val="0"/>
      <w:marBottom w:val="0"/>
      <w:divBdr>
        <w:top w:val="none" w:sz="0" w:space="0" w:color="auto"/>
        <w:left w:val="none" w:sz="0" w:space="0" w:color="auto"/>
        <w:bottom w:val="none" w:sz="0" w:space="0" w:color="auto"/>
        <w:right w:val="none" w:sz="0" w:space="0" w:color="auto"/>
      </w:divBdr>
    </w:div>
    <w:div w:id="114106622">
      <w:bodyDiv w:val="1"/>
      <w:marLeft w:val="0"/>
      <w:marRight w:val="0"/>
      <w:marTop w:val="0"/>
      <w:marBottom w:val="0"/>
      <w:divBdr>
        <w:top w:val="none" w:sz="0" w:space="0" w:color="auto"/>
        <w:left w:val="none" w:sz="0" w:space="0" w:color="auto"/>
        <w:bottom w:val="none" w:sz="0" w:space="0" w:color="auto"/>
        <w:right w:val="none" w:sz="0" w:space="0" w:color="auto"/>
      </w:divBdr>
    </w:div>
    <w:div w:id="114182845">
      <w:bodyDiv w:val="1"/>
      <w:marLeft w:val="0"/>
      <w:marRight w:val="0"/>
      <w:marTop w:val="0"/>
      <w:marBottom w:val="0"/>
      <w:divBdr>
        <w:top w:val="none" w:sz="0" w:space="0" w:color="auto"/>
        <w:left w:val="none" w:sz="0" w:space="0" w:color="auto"/>
        <w:bottom w:val="none" w:sz="0" w:space="0" w:color="auto"/>
        <w:right w:val="none" w:sz="0" w:space="0" w:color="auto"/>
      </w:divBdr>
    </w:div>
    <w:div w:id="114296956">
      <w:bodyDiv w:val="1"/>
      <w:marLeft w:val="0"/>
      <w:marRight w:val="0"/>
      <w:marTop w:val="0"/>
      <w:marBottom w:val="0"/>
      <w:divBdr>
        <w:top w:val="none" w:sz="0" w:space="0" w:color="auto"/>
        <w:left w:val="none" w:sz="0" w:space="0" w:color="auto"/>
        <w:bottom w:val="none" w:sz="0" w:space="0" w:color="auto"/>
        <w:right w:val="none" w:sz="0" w:space="0" w:color="auto"/>
      </w:divBdr>
    </w:div>
    <w:div w:id="114445149">
      <w:bodyDiv w:val="1"/>
      <w:marLeft w:val="0"/>
      <w:marRight w:val="0"/>
      <w:marTop w:val="0"/>
      <w:marBottom w:val="0"/>
      <w:divBdr>
        <w:top w:val="none" w:sz="0" w:space="0" w:color="auto"/>
        <w:left w:val="none" w:sz="0" w:space="0" w:color="auto"/>
        <w:bottom w:val="none" w:sz="0" w:space="0" w:color="auto"/>
        <w:right w:val="none" w:sz="0" w:space="0" w:color="auto"/>
      </w:divBdr>
    </w:div>
    <w:div w:id="114645497">
      <w:bodyDiv w:val="1"/>
      <w:marLeft w:val="0"/>
      <w:marRight w:val="0"/>
      <w:marTop w:val="0"/>
      <w:marBottom w:val="0"/>
      <w:divBdr>
        <w:top w:val="none" w:sz="0" w:space="0" w:color="auto"/>
        <w:left w:val="none" w:sz="0" w:space="0" w:color="auto"/>
        <w:bottom w:val="none" w:sz="0" w:space="0" w:color="auto"/>
        <w:right w:val="none" w:sz="0" w:space="0" w:color="auto"/>
      </w:divBdr>
    </w:div>
    <w:div w:id="114956829">
      <w:bodyDiv w:val="1"/>
      <w:marLeft w:val="0"/>
      <w:marRight w:val="0"/>
      <w:marTop w:val="0"/>
      <w:marBottom w:val="0"/>
      <w:divBdr>
        <w:top w:val="none" w:sz="0" w:space="0" w:color="auto"/>
        <w:left w:val="none" w:sz="0" w:space="0" w:color="auto"/>
        <w:bottom w:val="none" w:sz="0" w:space="0" w:color="auto"/>
        <w:right w:val="none" w:sz="0" w:space="0" w:color="auto"/>
      </w:divBdr>
    </w:div>
    <w:div w:id="115179099">
      <w:bodyDiv w:val="1"/>
      <w:marLeft w:val="0"/>
      <w:marRight w:val="0"/>
      <w:marTop w:val="0"/>
      <w:marBottom w:val="0"/>
      <w:divBdr>
        <w:top w:val="none" w:sz="0" w:space="0" w:color="auto"/>
        <w:left w:val="none" w:sz="0" w:space="0" w:color="auto"/>
        <w:bottom w:val="none" w:sz="0" w:space="0" w:color="auto"/>
        <w:right w:val="none" w:sz="0" w:space="0" w:color="auto"/>
      </w:divBdr>
    </w:div>
    <w:div w:id="115372105">
      <w:bodyDiv w:val="1"/>
      <w:marLeft w:val="0"/>
      <w:marRight w:val="0"/>
      <w:marTop w:val="0"/>
      <w:marBottom w:val="0"/>
      <w:divBdr>
        <w:top w:val="none" w:sz="0" w:space="0" w:color="auto"/>
        <w:left w:val="none" w:sz="0" w:space="0" w:color="auto"/>
        <w:bottom w:val="none" w:sz="0" w:space="0" w:color="auto"/>
        <w:right w:val="none" w:sz="0" w:space="0" w:color="auto"/>
      </w:divBdr>
    </w:div>
    <w:div w:id="115490168">
      <w:bodyDiv w:val="1"/>
      <w:marLeft w:val="0"/>
      <w:marRight w:val="0"/>
      <w:marTop w:val="0"/>
      <w:marBottom w:val="0"/>
      <w:divBdr>
        <w:top w:val="none" w:sz="0" w:space="0" w:color="auto"/>
        <w:left w:val="none" w:sz="0" w:space="0" w:color="auto"/>
        <w:bottom w:val="none" w:sz="0" w:space="0" w:color="auto"/>
        <w:right w:val="none" w:sz="0" w:space="0" w:color="auto"/>
      </w:divBdr>
    </w:div>
    <w:div w:id="115491460">
      <w:bodyDiv w:val="1"/>
      <w:marLeft w:val="0"/>
      <w:marRight w:val="0"/>
      <w:marTop w:val="0"/>
      <w:marBottom w:val="0"/>
      <w:divBdr>
        <w:top w:val="none" w:sz="0" w:space="0" w:color="auto"/>
        <w:left w:val="none" w:sz="0" w:space="0" w:color="auto"/>
        <w:bottom w:val="none" w:sz="0" w:space="0" w:color="auto"/>
        <w:right w:val="none" w:sz="0" w:space="0" w:color="auto"/>
      </w:divBdr>
    </w:div>
    <w:div w:id="115761129">
      <w:bodyDiv w:val="1"/>
      <w:marLeft w:val="0"/>
      <w:marRight w:val="0"/>
      <w:marTop w:val="0"/>
      <w:marBottom w:val="0"/>
      <w:divBdr>
        <w:top w:val="none" w:sz="0" w:space="0" w:color="auto"/>
        <w:left w:val="none" w:sz="0" w:space="0" w:color="auto"/>
        <w:bottom w:val="none" w:sz="0" w:space="0" w:color="auto"/>
        <w:right w:val="none" w:sz="0" w:space="0" w:color="auto"/>
      </w:divBdr>
    </w:div>
    <w:div w:id="115874443">
      <w:bodyDiv w:val="1"/>
      <w:marLeft w:val="0"/>
      <w:marRight w:val="0"/>
      <w:marTop w:val="0"/>
      <w:marBottom w:val="0"/>
      <w:divBdr>
        <w:top w:val="none" w:sz="0" w:space="0" w:color="auto"/>
        <w:left w:val="none" w:sz="0" w:space="0" w:color="auto"/>
        <w:bottom w:val="none" w:sz="0" w:space="0" w:color="auto"/>
        <w:right w:val="none" w:sz="0" w:space="0" w:color="auto"/>
      </w:divBdr>
    </w:div>
    <w:div w:id="116418099">
      <w:bodyDiv w:val="1"/>
      <w:marLeft w:val="0"/>
      <w:marRight w:val="0"/>
      <w:marTop w:val="0"/>
      <w:marBottom w:val="0"/>
      <w:divBdr>
        <w:top w:val="none" w:sz="0" w:space="0" w:color="auto"/>
        <w:left w:val="none" w:sz="0" w:space="0" w:color="auto"/>
        <w:bottom w:val="none" w:sz="0" w:space="0" w:color="auto"/>
        <w:right w:val="none" w:sz="0" w:space="0" w:color="auto"/>
      </w:divBdr>
    </w:div>
    <w:div w:id="116611359">
      <w:bodyDiv w:val="1"/>
      <w:marLeft w:val="0"/>
      <w:marRight w:val="0"/>
      <w:marTop w:val="0"/>
      <w:marBottom w:val="0"/>
      <w:divBdr>
        <w:top w:val="none" w:sz="0" w:space="0" w:color="auto"/>
        <w:left w:val="none" w:sz="0" w:space="0" w:color="auto"/>
        <w:bottom w:val="none" w:sz="0" w:space="0" w:color="auto"/>
        <w:right w:val="none" w:sz="0" w:space="0" w:color="auto"/>
      </w:divBdr>
    </w:div>
    <w:div w:id="116681253">
      <w:bodyDiv w:val="1"/>
      <w:marLeft w:val="0"/>
      <w:marRight w:val="0"/>
      <w:marTop w:val="0"/>
      <w:marBottom w:val="0"/>
      <w:divBdr>
        <w:top w:val="none" w:sz="0" w:space="0" w:color="auto"/>
        <w:left w:val="none" w:sz="0" w:space="0" w:color="auto"/>
        <w:bottom w:val="none" w:sz="0" w:space="0" w:color="auto"/>
        <w:right w:val="none" w:sz="0" w:space="0" w:color="auto"/>
      </w:divBdr>
    </w:div>
    <w:div w:id="116682087">
      <w:bodyDiv w:val="1"/>
      <w:marLeft w:val="0"/>
      <w:marRight w:val="0"/>
      <w:marTop w:val="0"/>
      <w:marBottom w:val="0"/>
      <w:divBdr>
        <w:top w:val="none" w:sz="0" w:space="0" w:color="auto"/>
        <w:left w:val="none" w:sz="0" w:space="0" w:color="auto"/>
        <w:bottom w:val="none" w:sz="0" w:space="0" w:color="auto"/>
        <w:right w:val="none" w:sz="0" w:space="0" w:color="auto"/>
      </w:divBdr>
    </w:div>
    <w:div w:id="117066107">
      <w:bodyDiv w:val="1"/>
      <w:marLeft w:val="0"/>
      <w:marRight w:val="0"/>
      <w:marTop w:val="0"/>
      <w:marBottom w:val="0"/>
      <w:divBdr>
        <w:top w:val="none" w:sz="0" w:space="0" w:color="auto"/>
        <w:left w:val="none" w:sz="0" w:space="0" w:color="auto"/>
        <w:bottom w:val="none" w:sz="0" w:space="0" w:color="auto"/>
        <w:right w:val="none" w:sz="0" w:space="0" w:color="auto"/>
      </w:divBdr>
    </w:div>
    <w:div w:id="117189414">
      <w:bodyDiv w:val="1"/>
      <w:marLeft w:val="0"/>
      <w:marRight w:val="0"/>
      <w:marTop w:val="0"/>
      <w:marBottom w:val="0"/>
      <w:divBdr>
        <w:top w:val="none" w:sz="0" w:space="0" w:color="auto"/>
        <w:left w:val="none" w:sz="0" w:space="0" w:color="auto"/>
        <w:bottom w:val="none" w:sz="0" w:space="0" w:color="auto"/>
        <w:right w:val="none" w:sz="0" w:space="0" w:color="auto"/>
      </w:divBdr>
    </w:div>
    <w:div w:id="117259306">
      <w:bodyDiv w:val="1"/>
      <w:marLeft w:val="0"/>
      <w:marRight w:val="0"/>
      <w:marTop w:val="0"/>
      <w:marBottom w:val="0"/>
      <w:divBdr>
        <w:top w:val="none" w:sz="0" w:space="0" w:color="auto"/>
        <w:left w:val="none" w:sz="0" w:space="0" w:color="auto"/>
        <w:bottom w:val="none" w:sz="0" w:space="0" w:color="auto"/>
        <w:right w:val="none" w:sz="0" w:space="0" w:color="auto"/>
      </w:divBdr>
    </w:div>
    <w:div w:id="117723999">
      <w:bodyDiv w:val="1"/>
      <w:marLeft w:val="0"/>
      <w:marRight w:val="0"/>
      <w:marTop w:val="0"/>
      <w:marBottom w:val="0"/>
      <w:divBdr>
        <w:top w:val="none" w:sz="0" w:space="0" w:color="auto"/>
        <w:left w:val="none" w:sz="0" w:space="0" w:color="auto"/>
        <w:bottom w:val="none" w:sz="0" w:space="0" w:color="auto"/>
        <w:right w:val="none" w:sz="0" w:space="0" w:color="auto"/>
      </w:divBdr>
    </w:div>
    <w:div w:id="117798159">
      <w:bodyDiv w:val="1"/>
      <w:marLeft w:val="0"/>
      <w:marRight w:val="0"/>
      <w:marTop w:val="0"/>
      <w:marBottom w:val="0"/>
      <w:divBdr>
        <w:top w:val="none" w:sz="0" w:space="0" w:color="auto"/>
        <w:left w:val="none" w:sz="0" w:space="0" w:color="auto"/>
        <w:bottom w:val="none" w:sz="0" w:space="0" w:color="auto"/>
        <w:right w:val="none" w:sz="0" w:space="0" w:color="auto"/>
      </w:divBdr>
    </w:div>
    <w:div w:id="118185258">
      <w:bodyDiv w:val="1"/>
      <w:marLeft w:val="0"/>
      <w:marRight w:val="0"/>
      <w:marTop w:val="0"/>
      <w:marBottom w:val="0"/>
      <w:divBdr>
        <w:top w:val="none" w:sz="0" w:space="0" w:color="auto"/>
        <w:left w:val="none" w:sz="0" w:space="0" w:color="auto"/>
        <w:bottom w:val="none" w:sz="0" w:space="0" w:color="auto"/>
        <w:right w:val="none" w:sz="0" w:space="0" w:color="auto"/>
      </w:divBdr>
    </w:div>
    <w:div w:id="118259530">
      <w:bodyDiv w:val="1"/>
      <w:marLeft w:val="0"/>
      <w:marRight w:val="0"/>
      <w:marTop w:val="0"/>
      <w:marBottom w:val="0"/>
      <w:divBdr>
        <w:top w:val="none" w:sz="0" w:space="0" w:color="auto"/>
        <w:left w:val="none" w:sz="0" w:space="0" w:color="auto"/>
        <w:bottom w:val="none" w:sz="0" w:space="0" w:color="auto"/>
        <w:right w:val="none" w:sz="0" w:space="0" w:color="auto"/>
      </w:divBdr>
    </w:div>
    <w:div w:id="118302563">
      <w:bodyDiv w:val="1"/>
      <w:marLeft w:val="0"/>
      <w:marRight w:val="0"/>
      <w:marTop w:val="0"/>
      <w:marBottom w:val="0"/>
      <w:divBdr>
        <w:top w:val="none" w:sz="0" w:space="0" w:color="auto"/>
        <w:left w:val="none" w:sz="0" w:space="0" w:color="auto"/>
        <w:bottom w:val="none" w:sz="0" w:space="0" w:color="auto"/>
        <w:right w:val="none" w:sz="0" w:space="0" w:color="auto"/>
      </w:divBdr>
    </w:div>
    <w:div w:id="118495715">
      <w:bodyDiv w:val="1"/>
      <w:marLeft w:val="0"/>
      <w:marRight w:val="0"/>
      <w:marTop w:val="0"/>
      <w:marBottom w:val="0"/>
      <w:divBdr>
        <w:top w:val="none" w:sz="0" w:space="0" w:color="auto"/>
        <w:left w:val="none" w:sz="0" w:space="0" w:color="auto"/>
        <w:bottom w:val="none" w:sz="0" w:space="0" w:color="auto"/>
        <w:right w:val="none" w:sz="0" w:space="0" w:color="auto"/>
      </w:divBdr>
    </w:div>
    <w:div w:id="119033217">
      <w:bodyDiv w:val="1"/>
      <w:marLeft w:val="0"/>
      <w:marRight w:val="0"/>
      <w:marTop w:val="0"/>
      <w:marBottom w:val="0"/>
      <w:divBdr>
        <w:top w:val="none" w:sz="0" w:space="0" w:color="auto"/>
        <w:left w:val="none" w:sz="0" w:space="0" w:color="auto"/>
        <w:bottom w:val="none" w:sz="0" w:space="0" w:color="auto"/>
        <w:right w:val="none" w:sz="0" w:space="0" w:color="auto"/>
      </w:divBdr>
    </w:div>
    <w:div w:id="119109629">
      <w:bodyDiv w:val="1"/>
      <w:marLeft w:val="0"/>
      <w:marRight w:val="0"/>
      <w:marTop w:val="0"/>
      <w:marBottom w:val="0"/>
      <w:divBdr>
        <w:top w:val="none" w:sz="0" w:space="0" w:color="auto"/>
        <w:left w:val="none" w:sz="0" w:space="0" w:color="auto"/>
        <w:bottom w:val="none" w:sz="0" w:space="0" w:color="auto"/>
        <w:right w:val="none" w:sz="0" w:space="0" w:color="auto"/>
      </w:divBdr>
    </w:div>
    <w:div w:id="119151809">
      <w:bodyDiv w:val="1"/>
      <w:marLeft w:val="0"/>
      <w:marRight w:val="0"/>
      <w:marTop w:val="0"/>
      <w:marBottom w:val="0"/>
      <w:divBdr>
        <w:top w:val="none" w:sz="0" w:space="0" w:color="auto"/>
        <w:left w:val="none" w:sz="0" w:space="0" w:color="auto"/>
        <w:bottom w:val="none" w:sz="0" w:space="0" w:color="auto"/>
        <w:right w:val="none" w:sz="0" w:space="0" w:color="auto"/>
      </w:divBdr>
    </w:div>
    <w:div w:id="119689754">
      <w:bodyDiv w:val="1"/>
      <w:marLeft w:val="0"/>
      <w:marRight w:val="0"/>
      <w:marTop w:val="0"/>
      <w:marBottom w:val="0"/>
      <w:divBdr>
        <w:top w:val="none" w:sz="0" w:space="0" w:color="auto"/>
        <w:left w:val="none" w:sz="0" w:space="0" w:color="auto"/>
        <w:bottom w:val="none" w:sz="0" w:space="0" w:color="auto"/>
        <w:right w:val="none" w:sz="0" w:space="0" w:color="auto"/>
      </w:divBdr>
    </w:div>
    <w:div w:id="119766034">
      <w:bodyDiv w:val="1"/>
      <w:marLeft w:val="0"/>
      <w:marRight w:val="0"/>
      <w:marTop w:val="0"/>
      <w:marBottom w:val="0"/>
      <w:divBdr>
        <w:top w:val="none" w:sz="0" w:space="0" w:color="auto"/>
        <w:left w:val="none" w:sz="0" w:space="0" w:color="auto"/>
        <w:bottom w:val="none" w:sz="0" w:space="0" w:color="auto"/>
        <w:right w:val="none" w:sz="0" w:space="0" w:color="auto"/>
      </w:divBdr>
    </w:div>
    <w:div w:id="119878627">
      <w:bodyDiv w:val="1"/>
      <w:marLeft w:val="0"/>
      <w:marRight w:val="0"/>
      <w:marTop w:val="0"/>
      <w:marBottom w:val="0"/>
      <w:divBdr>
        <w:top w:val="none" w:sz="0" w:space="0" w:color="auto"/>
        <w:left w:val="none" w:sz="0" w:space="0" w:color="auto"/>
        <w:bottom w:val="none" w:sz="0" w:space="0" w:color="auto"/>
        <w:right w:val="none" w:sz="0" w:space="0" w:color="auto"/>
      </w:divBdr>
    </w:div>
    <w:div w:id="119955193">
      <w:bodyDiv w:val="1"/>
      <w:marLeft w:val="0"/>
      <w:marRight w:val="0"/>
      <w:marTop w:val="0"/>
      <w:marBottom w:val="0"/>
      <w:divBdr>
        <w:top w:val="none" w:sz="0" w:space="0" w:color="auto"/>
        <w:left w:val="none" w:sz="0" w:space="0" w:color="auto"/>
        <w:bottom w:val="none" w:sz="0" w:space="0" w:color="auto"/>
        <w:right w:val="none" w:sz="0" w:space="0" w:color="auto"/>
      </w:divBdr>
    </w:div>
    <w:div w:id="120271559">
      <w:bodyDiv w:val="1"/>
      <w:marLeft w:val="0"/>
      <w:marRight w:val="0"/>
      <w:marTop w:val="0"/>
      <w:marBottom w:val="0"/>
      <w:divBdr>
        <w:top w:val="none" w:sz="0" w:space="0" w:color="auto"/>
        <w:left w:val="none" w:sz="0" w:space="0" w:color="auto"/>
        <w:bottom w:val="none" w:sz="0" w:space="0" w:color="auto"/>
        <w:right w:val="none" w:sz="0" w:space="0" w:color="auto"/>
      </w:divBdr>
    </w:div>
    <w:div w:id="120466894">
      <w:bodyDiv w:val="1"/>
      <w:marLeft w:val="0"/>
      <w:marRight w:val="0"/>
      <w:marTop w:val="0"/>
      <w:marBottom w:val="0"/>
      <w:divBdr>
        <w:top w:val="none" w:sz="0" w:space="0" w:color="auto"/>
        <w:left w:val="none" w:sz="0" w:space="0" w:color="auto"/>
        <w:bottom w:val="none" w:sz="0" w:space="0" w:color="auto"/>
        <w:right w:val="none" w:sz="0" w:space="0" w:color="auto"/>
      </w:divBdr>
    </w:div>
    <w:div w:id="121194951">
      <w:bodyDiv w:val="1"/>
      <w:marLeft w:val="0"/>
      <w:marRight w:val="0"/>
      <w:marTop w:val="0"/>
      <w:marBottom w:val="0"/>
      <w:divBdr>
        <w:top w:val="none" w:sz="0" w:space="0" w:color="auto"/>
        <w:left w:val="none" w:sz="0" w:space="0" w:color="auto"/>
        <w:bottom w:val="none" w:sz="0" w:space="0" w:color="auto"/>
        <w:right w:val="none" w:sz="0" w:space="0" w:color="auto"/>
      </w:divBdr>
    </w:div>
    <w:div w:id="121316012">
      <w:bodyDiv w:val="1"/>
      <w:marLeft w:val="0"/>
      <w:marRight w:val="0"/>
      <w:marTop w:val="0"/>
      <w:marBottom w:val="0"/>
      <w:divBdr>
        <w:top w:val="none" w:sz="0" w:space="0" w:color="auto"/>
        <w:left w:val="none" w:sz="0" w:space="0" w:color="auto"/>
        <w:bottom w:val="none" w:sz="0" w:space="0" w:color="auto"/>
        <w:right w:val="none" w:sz="0" w:space="0" w:color="auto"/>
      </w:divBdr>
    </w:div>
    <w:div w:id="121387756">
      <w:bodyDiv w:val="1"/>
      <w:marLeft w:val="0"/>
      <w:marRight w:val="0"/>
      <w:marTop w:val="0"/>
      <w:marBottom w:val="0"/>
      <w:divBdr>
        <w:top w:val="none" w:sz="0" w:space="0" w:color="auto"/>
        <w:left w:val="none" w:sz="0" w:space="0" w:color="auto"/>
        <w:bottom w:val="none" w:sz="0" w:space="0" w:color="auto"/>
        <w:right w:val="none" w:sz="0" w:space="0" w:color="auto"/>
      </w:divBdr>
    </w:div>
    <w:div w:id="121391726">
      <w:bodyDiv w:val="1"/>
      <w:marLeft w:val="0"/>
      <w:marRight w:val="0"/>
      <w:marTop w:val="0"/>
      <w:marBottom w:val="0"/>
      <w:divBdr>
        <w:top w:val="none" w:sz="0" w:space="0" w:color="auto"/>
        <w:left w:val="none" w:sz="0" w:space="0" w:color="auto"/>
        <w:bottom w:val="none" w:sz="0" w:space="0" w:color="auto"/>
        <w:right w:val="none" w:sz="0" w:space="0" w:color="auto"/>
      </w:divBdr>
    </w:div>
    <w:div w:id="122424563">
      <w:bodyDiv w:val="1"/>
      <w:marLeft w:val="0"/>
      <w:marRight w:val="0"/>
      <w:marTop w:val="0"/>
      <w:marBottom w:val="0"/>
      <w:divBdr>
        <w:top w:val="none" w:sz="0" w:space="0" w:color="auto"/>
        <w:left w:val="none" w:sz="0" w:space="0" w:color="auto"/>
        <w:bottom w:val="none" w:sz="0" w:space="0" w:color="auto"/>
        <w:right w:val="none" w:sz="0" w:space="0" w:color="auto"/>
      </w:divBdr>
    </w:div>
    <w:div w:id="123239183">
      <w:bodyDiv w:val="1"/>
      <w:marLeft w:val="0"/>
      <w:marRight w:val="0"/>
      <w:marTop w:val="0"/>
      <w:marBottom w:val="0"/>
      <w:divBdr>
        <w:top w:val="none" w:sz="0" w:space="0" w:color="auto"/>
        <w:left w:val="none" w:sz="0" w:space="0" w:color="auto"/>
        <w:bottom w:val="none" w:sz="0" w:space="0" w:color="auto"/>
        <w:right w:val="none" w:sz="0" w:space="0" w:color="auto"/>
      </w:divBdr>
    </w:div>
    <w:div w:id="123353974">
      <w:bodyDiv w:val="1"/>
      <w:marLeft w:val="0"/>
      <w:marRight w:val="0"/>
      <w:marTop w:val="0"/>
      <w:marBottom w:val="0"/>
      <w:divBdr>
        <w:top w:val="none" w:sz="0" w:space="0" w:color="auto"/>
        <w:left w:val="none" w:sz="0" w:space="0" w:color="auto"/>
        <w:bottom w:val="none" w:sz="0" w:space="0" w:color="auto"/>
        <w:right w:val="none" w:sz="0" w:space="0" w:color="auto"/>
      </w:divBdr>
    </w:div>
    <w:div w:id="123930729">
      <w:bodyDiv w:val="1"/>
      <w:marLeft w:val="0"/>
      <w:marRight w:val="0"/>
      <w:marTop w:val="0"/>
      <w:marBottom w:val="0"/>
      <w:divBdr>
        <w:top w:val="none" w:sz="0" w:space="0" w:color="auto"/>
        <w:left w:val="none" w:sz="0" w:space="0" w:color="auto"/>
        <w:bottom w:val="none" w:sz="0" w:space="0" w:color="auto"/>
        <w:right w:val="none" w:sz="0" w:space="0" w:color="auto"/>
      </w:divBdr>
    </w:div>
    <w:div w:id="124080635">
      <w:bodyDiv w:val="1"/>
      <w:marLeft w:val="0"/>
      <w:marRight w:val="0"/>
      <w:marTop w:val="0"/>
      <w:marBottom w:val="0"/>
      <w:divBdr>
        <w:top w:val="none" w:sz="0" w:space="0" w:color="auto"/>
        <w:left w:val="none" w:sz="0" w:space="0" w:color="auto"/>
        <w:bottom w:val="none" w:sz="0" w:space="0" w:color="auto"/>
        <w:right w:val="none" w:sz="0" w:space="0" w:color="auto"/>
      </w:divBdr>
    </w:div>
    <w:div w:id="124201496">
      <w:bodyDiv w:val="1"/>
      <w:marLeft w:val="0"/>
      <w:marRight w:val="0"/>
      <w:marTop w:val="0"/>
      <w:marBottom w:val="0"/>
      <w:divBdr>
        <w:top w:val="none" w:sz="0" w:space="0" w:color="auto"/>
        <w:left w:val="none" w:sz="0" w:space="0" w:color="auto"/>
        <w:bottom w:val="none" w:sz="0" w:space="0" w:color="auto"/>
        <w:right w:val="none" w:sz="0" w:space="0" w:color="auto"/>
      </w:divBdr>
    </w:div>
    <w:div w:id="124352017">
      <w:bodyDiv w:val="1"/>
      <w:marLeft w:val="0"/>
      <w:marRight w:val="0"/>
      <w:marTop w:val="0"/>
      <w:marBottom w:val="0"/>
      <w:divBdr>
        <w:top w:val="none" w:sz="0" w:space="0" w:color="auto"/>
        <w:left w:val="none" w:sz="0" w:space="0" w:color="auto"/>
        <w:bottom w:val="none" w:sz="0" w:space="0" w:color="auto"/>
        <w:right w:val="none" w:sz="0" w:space="0" w:color="auto"/>
      </w:divBdr>
    </w:div>
    <w:div w:id="124395837">
      <w:bodyDiv w:val="1"/>
      <w:marLeft w:val="0"/>
      <w:marRight w:val="0"/>
      <w:marTop w:val="0"/>
      <w:marBottom w:val="0"/>
      <w:divBdr>
        <w:top w:val="none" w:sz="0" w:space="0" w:color="auto"/>
        <w:left w:val="none" w:sz="0" w:space="0" w:color="auto"/>
        <w:bottom w:val="none" w:sz="0" w:space="0" w:color="auto"/>
        <w:right w:val="none" w:sz="0" w:space="0" w:color="auto"/>
      </w:divBdr>
    </w:div>
    <w:div w:id="124667076">
      <w:bodyDiv w:val="1"/>
      <w:marLeft w:val="0"/>
      <w:marRight w:val="0"/>
      <w:marTop w:val="0"/>
      <w:marBottom w:val="0"/>
      <w:divBdr>
        <w:top w:val="none" w:sz="0" w:space="0" w:color="auto"/>
        <w:left w:val="none" w:sz="0" w:space="0" w:color="auto"/>
        <w:bottom w:val="none" w:sz="0" w:space="0" w:color="auto"/>
        <w:right w:val="none" w:sz="0" w:space="0" w:color="auto"/>
      </w:divBdr>
    </w:div>
    <w:div w:id="124935451">
      <w:bodyDiv w:val="1"/>
      <w:marLeft w:val="0"/>
      <w:marRight w:val="0"/>
      <w:marTop w:val="0"/>
      <w:marBottom w:val="0"/>
      <w:divBdr>
        <w:top w:val="none" w:sz="0" w:space="0" w:color="auto"/>
        <w:left w:val="none" w:sz="0" w:space="0" w:color="auto"/>
        <w:bottom w:val="none" w:sz="0" w:space="0" w:color="auto"/>
        <w:right w:val="none" w:sz="0" w:space="0" w:color="auto"/>
      </w:divBdr>
    </w:div>
    <w:div w:id="125050226">
      <w:bodyDiv w:val="1"/>
      <w:marLeft w:val="0"/>
      <w:marRight w:val="0"/>
      <w:marTop w:val="0"/>
      <w:marBottom w:val="0"/>
      <w:divBdr>
        <w:top w:val="none" w:sz="0" w:space="0" w:color="auto"/>
        <w:left w:val="none" w:sz="0" w:space="0" w:color="auto"/>
        <w:bottom w:val="none" w:sz="0" w:space="0" w:color="auto"/>
        <w:right w:val="none" w:sz="0" w:space="0" w:color="auto"/>
      </w:divBdr>
    </w:div>
    <w:div w:id="125127824">
      <w:bodyDiv w:val="1"/>
      <w:marLeft w:val="0"/>
      <w:marRight w:val="0"/>
      <w:marTop w:val="0"/>
      <w:marBottom w:val="0"/>
      <w:divBdr>
        <w:top w:val="none" w:sz="0" w:space="0" w:color="auto"/>
        <w:left w:val="none" w:sz="0" w:space="0" w:color="auto"/>
        <w:bottom w:val="none" w:sz="0" w:space="0" w:color="auto"/>
        <w:right w:val="none" w:sz="0" w:space="0" w:color="auto"/>
      </w:divBdr>
    </w:div>
    <w:div w:id="125197940">
      <w:bodyDiv w:val="1"/>
      <w:marLeft w:val="0"/>
      <w:marRight w:val="0"/>
      <w:marTop w:val="0"/>
      <w:marBottom w:val="0"/>
      <w:divBdr>
        <w:top w:val="none" w:sz="0" w:space="0" w:color="auto"/>
        <w:left w:val="none" w:sz="0" w:space="0" w:color="auto"/>
        <w:bottom w:val="none" w:sz="0" w:space="0" w:color="auto"/>
        <w:right w:val="none" w:sz="0" w:space="0" w:color="auto"/>
      </w:divBdr>
    </w:div>
    <w:div w:id="125583438">
      <w:bodyDiv w:val="1"/>
      <w:marLeft w:val="0"/>
      <w:marRight w:val="0"/>
      <w:marTop w:val="0"/>
      <w:marBottom w:val="0"/>
      <w:divBdr>
        <w:top w:val="none" w:sz="0" w:space="0" w:color="auto"/>
        <w:left w:val="none" w:sz="0" w:space="0" w:color="auto"/>
        <w:bottom w:val="none" w:sz="0" w:space="0" w:color="auto"/>
        <w:right w:val="none" w:sz="0" w:space="0" w:color="auto"/>
      </w:divBdr>
    </w:div>
    <w:div w:id="125708438">
      <w:bodyDiv w:val="1"/>
      <w:marLeft w:val="0"/>
      <w:marRight w:val="0"/>
      <w:marTop w:val="0"/>
      <w:marBottom w:val="0"/>
      <w:divBdr>
        <w:top w:val="none" w:sz="0" w:space="0" w:color="auto"/>
        <w:left w:val="none" w:sz="0" w:space="0" w:color="auto"/>
        <w:bottom w:val="none" w:sz="0" w:space="0" w:color="auto"/>
        <w:right w:val="none" w:sz="0" w:space="0" w:color="auto"/>
      </w:divBdr>
    </w:div>
    <w:div w:id="125776662">
      <w:bodyDiv w:val="1"/>
      <w:marLeft w:val="0"/>
      <w:marRight w:val="0"/>
      <w:marTop w:val="0"/>
      <w:marBottom w:val="0"/>
      <w:divBdr>
        <w:top w:val="none" w:sz="0" w:space="0" w:color="auto"/>
        <w:left w:val="none" w:sz="0" w:space="0" w:color="auto"/>
        <w:bottom w:val="none" w:sz="0" w:space="0" w:color="auto"/>
        <w:right w:val="none" w:sz="0" w:space="0" w:color="auto"/>
      </w:divBdr>
    </w:div>
    <w:div w:id="125896840">
      <w:bodyDiv w:val="1"/>
      <w:marLeft w:val="0"/>
      <w:marRight w:val="0"/>
      <w:marTop w:val="0"/>
      <w:marBottom w:val="0"/>
      <w:divBdr>
        <w:top w:val="none" w:sz="0" w:space="0" w:color="auto"/>
        <w:left w:val="none" w:sz="0" w:space="0" w:color="auto"/>
        <w:bottom w:val="none" w:sz="0" w:space="0" w:color="auto"/>
        <w:right w:val="none" w:sz="0" w:space="0" w:color="auto"/>
      </w:divBdr>
    </w:div>
    <w:div w:id="126166579">
      <w:bodyDiv w:val="1"/>
      <w:marLeft w:val="0"/>
      <w:marRight w:val="0"/>
      <w:marTop w:val="0"/>
      <w:marBottom w:val="0"/>
      <w:divBdr>
        <w:top w:val="none" w:sz="0" w:space="0" w:color="auto"/>
        <w:left w:val="none" w:sz="0" w:space="0" w:color="auto"/>
        <w:bottom w:val="none" w:sz="0" w:space="0" w:color="auto"/>
        <w:right w:val="none" w:sz="0" w:space="0" w:color="auto"/>
      </w:divBdr>
    </w:div>
    <w:div w:id="126241495">
      <w:bodyDiv w:val="1"/>
      <w:marLeft w:val="0"/>
      <w:marRight w:val="0"/>
      <w:marTop w:val="0"/>
      <w:marBottom w:val="0"/>
      <w:divBdr>
        <w:top w:val="none" w:sz="0" w:space="0" w:color="auto"/>
        <w:left w:val="none" w:sz="0" w:space="0" w:color="auto"/>
        <w:bottom w:val="none" w:sz="0" w:space="0" w:color="auto"/>
        <w:right w:val="none" w:sz="0" w:space="0" w:color="auto"/>
      </w:divBdr>
    </w:div>
    <w:div w:id="126243136">
      <w:bodyDiv w:val="1"/>
      <w:marLeft w:val="0"/>
      <w:marRight w:val="0"/>
      <w:marTop w:val="0"/>
      <w:marBottom w:val="0"/>
      <w:divBdr>
        <w:top w:val="none" w:sz="0" w:space="0" w:color="auto"/>
        <w:left w:val="none" w:sz="0" w:space="0" w:color="auto"/>
        <w:bottom w:val="none" w:sz="0" w:space="0" w:color="auto"/>
        <w:right w:val="none" w:sz="0" w:space="0" w:color="auto"/>
      </w:divBdr>
    </w:div>
    <w:div w:id="126359055">
      <w:bodyDiv w:val="1"/>
      <w:marLeft w:val="0"/>
      <w:marRight w:val="0"/>
      <w:marTop w:val="0"/>
      <w:marBottom w:val="0"/>
      <w:divBdr>
        <w:top w:val="none" w:sz="0" w:space="0" w:color="auto"/>
        <w:left w:val="none" w:sz="0" w:space="0" w:color="auto"/>
        <w:bottom w:val="none" w:sz="0" w:space="0" w:color="auto"/>
        <w:right w:val="none" w:sz="0" w:space="0" w:color="auto"/>
      </w:divBdr>
    </w:div>
    <w:div w:id="126439237">
      <w:bodyDiv w:val="1"/>
      <w:marLeft w:val="0"/>
      <w:marRight w:val="0"/>
      <w:marTop w:val="0"/>
      <w:marBottom w:val="0"/>
      <w:divBdr>
        <w:top w:val="none" w:sz="0" w:space="0" w:color="auto"/>
        <w:left w:val="none" w:sz="0" w:space="0" w:color="auto"/>
        <w:bottom w:val="none" w:sz="0" w:space="0" w:color="auto"/>
        <w:right w:val="none" w:sz="0" w:space="0" w:color="auto"/>
      </w:divBdr>
    </w:div>
    <w:div w:id="126512515">
      <w:bodyDiv w:val="1"/>
      <w:marLeft w:val="0"/>
      <w:marRight w:val="0"/>
      <w:marTop w:val="0"/>
      <w:marBottom w:val="0"/>
      <w:divBdr>
        <w:top w:val="none" w:sz="0" w:space="0" w:color="auto"/>
        <w:left w:val="none" w:sz="0" w:space="0" w:color="auto"/>
        <w:bottom w:val="none" w:sz="0" w:space="0" w:color="auto"/>
        <w:right w:val="none" w:sz="0" w:space="0" w:color="auto"/>
      </w:divBdr>
    </w:div>
    <w:div w:id="126558783">
      <w:bodyDiv w:val="1"/>
      <w:marLeft w:val="0"/>
      <w:marRight w:val="0"/>
      <w:marTop w:val="0"/>
      <w:marBottom w:val="0"/>
      <w:divBdr>
        <w:top w:val="none" w:sz="0" w:space="0" w:color="auto"/>
        <w:left w:val="none" w:sz="0" w:space="0" w:color="auto"/>
        <w:bottom w:val="none" w:sz="0" w:space="0" w:color="auto"/>
        <w:right w:val="none" w:sz="0" w:space="0" w:color="auto"/>
      </w:divBdr>
    </w:div>
    <w:div w:id="126633142">
      <w:bodyDiv w:val="1"/>
      <w:marLeft w:val="0"/>
      <w:marRight w:val="0"/>
      <w:marTop w:val="0"/>
      <w:marBottom w:val="0"/>
      <w:divBdr>
        <w:top w:val="none" w:sz="0" w:space="0" w:color="auto"/>
        <w:left w:val="none" w:sz="0" w:space="0" w:color="auto"/>
        <w:bottom w:val="none" w:sz="0" w:space="0" w:color="auto"/>
        <w:right w:val="none" w:sz="0" w:space="0" w:color="auto"/>
      </w:divBdr>
    </w:div>
    <w:div w:id="127402045">
      <w:bodyDiv w:val="1"/>
      <w:marLeft w:val="0"/>
      <w:marRight w:val="0"/>
      <w:marTop w:val="0"/>
      <w:marBottom w:val="0"/>
      <w:divBdr>
        <w:top w:val="none" w:sz="0" w:space="0" w:color="auto"/>
        <w:left w:val="none" w:sz="0" w:space="0" w:color="auto"/>
        <w:bottom w:val="none" w:sz="0" w:space="0" w:color="auto"/>
        <w:right w:val="none" w:sz="0" w:space="0" w:color="auto"/>
      </w:divBdr>
    </w:div>
    <w:div w:id="127404519">
      <w:bodyDiv w:val="1"/>
      <w:marLeft w:val="0"/>
      <w:marRight w:val="0"/>
      <w:marTop w:val="0"/>
      <w:marBottom w:val="0"/>
      <w:divBdr>
        <w:top w:val="none" w:sz="0" w:space="0" w:color="auto"/>
        <w:left w:val="none" w:sz="0" w:space="0" w:color="auto"/>
        <w:bottom w:val="none" w:sz="0" w:space="0" w:color="auto"/>
        <w:right w:val="none" w:sz="0" w:space="0" w:color="auto"/>
      </w:divBdr>
    </w:div>
    <w:div w:id="127552400">
      <w:bodyDiv w:val="1"/>
      <w:marLeft w:val="0"/>
      <w:marRight w:val="0"/>
      <w:marTop w:val="0"/>
      <w:marBottom w:val="0"/>
      <w:divBdr>
        <w:top w:val="none" w:sz="0" w:space="0" w:color="auto"/>
        <w:left w:val="none" w:sz="0" w:space="0" w:color="auto"/>
        <w:bottom w:val="none" w:sz="0" w:space="0" w:color="auto"/>
        <w:right w:val="none" w:sz="0" w:space="0" w:color="auto"/>
      </w:divBdr>
    </w:div>
    <w:div w:id="127745312">
      <w:bodyDiv w:val="1"/>
      <w:marLeft w:val="0"/>
      <w:marRight w:val="0"/>
      <w:marTop w:val="0"/>
      <w:marBottom w:val="0"/>
      <w:divBdr>
        <w:top w:val="none" w:sz="0" w:space="0" w:color="auto"/>
        <w:left w:val="none" w:sz="0" w:space="0" w:color="auto"/>
        <w:bottom w:val="none" w:sz="0" w:space="0" w:color="auto"/>
        <w:right w:val="none" w:sz="0" w:space="0" w:color="auto"/>
      </w:divBdr>
    </w:div>
    <w:div w:id="127864801">
      <w:bodyDiv w:val="1"/>
      <w:marLeft w:val="0"/>
      <w:marRight w:val="0"/>
      <w:marTop w:val="0"/>
      <w:marBottom w:val="0"/>
      <w:divBdr>
        <w:top w:val="none" w:sz="0" w:space="0" w:color="auto"/>
        <w:left w:val="none" w:sz="0" w:space="0" w:color="auto"/>
        <w:bottom w:val="none" w:sz="0" w:space="0" w:color="auto"/>
        <w:right w:val="none" w:sz="0" w:space="0" w:color="auto"/>
      </w:divBdr>
    </w:div>
    <w:div w:id="128281233">
      <w:bodyDiv w:val="1"/>
      <w:marLeft w:val="0"/>
      <w:marRight w:val="0"/>
      <w:marTop w:val="0"/>
      <w:marBottom w:val="0"/>
      <w:divBdr>
        <w:top w:val="none" w:sz="0" w:space="0" w:color="auto"/>
        <w:left w:val="none" w:sz="0" w:space="0" w:color="auto"/>
        <w:bottom w:val="none" w:sz="0" w:space="0" w:color="auto"/>
        <w:right w:val="none" w:sz="0" w:space="0" w:color="auto"/>
      </w:divBdr>
    </w:div>
    <w:div w:id="128473022">
      <w:bodyDiv w:val="1"/>
      <w:marLeft w:val="0"/>
      <w:marRight w:val="0"/>
      <w:marTop w:val="0"/>
      <w:marBottom w:val="0"/>
      <w:divBdr>
        <w:top w:val="none" w:sz="0" w:space="0" w:color="auto"/>
        <w:left w:val="none" w:sz="0" w:space="0" w:color="auto"/>
        <w:bottom w:val="none" w:sz="0" w:space="0" w:color="auto"/>
        <w:right w:val="none" w:sz="0" w:space="0" w:color="auto"/>
      </w:divBdr>
    </w:div>
    <w:div w:id="128480968">
      <w:bodyDiv w:val="1"/>
      <w:marLeft w:val="0"/>
      <w:marRight w:val="0"/>
      <w:marTop w:val="0"/>
      <w:marBottom w:val="0"/>
      <w:divBdr>
        <w:top w:val="none" w:sz="0" w:space="0" w:color="auto"/>
        <w:left w:val="none" w:sz="0" w:space="0" w:color="auto"/>
        <w:bottom w:val="none" w:sz="0" w:space="0" w:color="auto"/>
        <w:right w:val="none" w:sz="0" w:space="0" w:color="auto"/>
      </w:divBdr>
    </w:div>
    <w:div w:id="129515147">
      <w:bodyDiv w:val="1"/>
      <w:marLeft w:val="0"/>
      <w:marRight w:val="0"/>
      <w:marTop w:val="0"/>
      <w:marBottom w:val="0"/>
      <w:divBdr>
        <w:top w:val="none" w:sz="0" w:space="0" w:color="auto"/>
        <w:left w:val="none" w:sz="0" w:space="0" w:color="auto"/>
        <w:bottom w:val="none" w:sz="0" w:space="0" w:color="auto"/>
        <w:right w:val="none" w:sz="0" w:space="0" w:color="auto"/>
      </w:divBdr>
    </w:div>
    <w:div w:id="129592524">
      <w:bodyDiv w:val="1"/>
      <w:marLeft w:val="0"/>
      <w:marRight w:val="0"/>
      <w:marTop w:val="0"/>
      <w:marBottom w:val="0"/>
      <w:divBdr>
        <w:top w:val="none" w:sz="0" w:space="0" w:color="auto"/>
        <w:left w:val="none" w:sz="0" w:space="0" w:color="auto"/>
        <w:bottom w:val="none" w:sz="0" w:space="0" w:color="auto"/>
        <w:right w:val="none" w:sz="0" w:space="0" w:color="auto"/>
      </w:divBdr>
    </w:div>
    <w:div w:id="129784022">
      <w:bodyDiv w:val="1"/>
      <w:marLeft w:val="0"/>
      <w:marRight w:val="0"/>
      <w:marTop w:val="0"/>
      <w:marBottom w:val="0"/>
      <w:divBdr>
        <w:top w:val="none" w:sz="0" w:space="0" w:color="auto"/>
        <w:left w:val="none" w:sz="0" w:space="0" w:color="auto"/>
        <w:bottom w:val="none" w:sz="0" w:space="0" w:color="auto"/>
        <w:right w:val="none" w:sz="0" w:space="0" w:color="auto"/>
      </w:divBdr>
    </w:div>
    <w:div w:id="129784685">
      <w:bodyDiv w:val="1"/>
      <w:marLeft w:val="0"/>
      <w:marRight w:val="0"/>
      <w:marTop w:val="0"/>
      <w:marBottom w:val="0"/>
      <w:divBdr>
        <w:top w:val="none" w:sz="0" w:space="0" w:color="auto"/>
        <w:left w:val="none" w:sz="0" w:space="0" w:color="auto"/>
        <w:bottom w:val="none" w:sz="0" w:space="0" w:color="auto"/>
        <w:right w:val="none" w:sz="0" w:space="0" w:color="auto"/>
      </w:divBdr>
    </w:div>
    <w:div w:id="130096804">
      <w:bodyDiv w:val="1"/>
      <w:marLeft w:val="0"/>
      <w:marRight w:val="0"/>
      <w:marTop w:val="0"/>
      <w:marBottom w:val="0"/>
      <w:divBdr>
        <w:top w:val="none" w:sz="0" w:space="0" w:color="auto"/>
        <w:left w:val="none" w:sz="0" w:space="0" w:color="auto"/>
        <w:bottom w:val="none" w:sz="0" w:space="0" w:color="auto"/>
        <w:right w:val="none" w:sz="0" w:space="0" w:color="auto"/>
      </w:divBdr>
    </w:div>
    <w:div w:id="130296444">
      <w:bodyDiv w:val="1"/>
      <w:marLeft w:val="0"/>
      <w:marRight w:val="0"/>
      <w:marTop w:val="0"/>
      <w:marBottom w:val="0"/>
      <w:divBdr>
        <w:top w:val="none" w:sz="0" w:space="0" w:color="auto"/>
        <w:left w:val="none" w:sz="0" w:space="0" w:color="auto"/>
        <w:bottom w:val="none" w:sz="0" w:space="0" w:color="auto"/>
        <w:right w:val="none" w:sz="0" w:space="0" w:color="auto"/>
      </w:divBdr>
    </w:div>
    <w:div w:id="130365240">
      <w:bodyDiv w:val="1"/>
      <w:marLeft w:val="0"/>
      <w:marRight w:val="0"/>
      <w:marTop w:val="0"/>
      <w:marBottom w:val="0"/>
      <w:divBdr>
        <w:top w:val="none" w:sz="0" w:space="0" w:color="auto"/>
        <w:left w:val="none" w:sz="0" w:space="0" w:color="auto"/>
        <w:bottom w:val="none" w:sz="0" w:space="0" w:color="auto"/>
        <w:right w:val="none" w:sz="0" w:space="0" w:color="auto"/>
      </w:divBdr>
    </w:div>
    <w:div w:id="130444486">
      <w:bodyDiv w:val="1"/>
      <w:marLeft w:val="0"/>
      <w:marRight w:val="0"/>
      <w:marTop w:val="0"/>
      <w:marBottom w:val="0"/>
      <w:divBdr>
        <w:top w:val="none" w:sz="0" w:space="0" w:color="auto"/>
        <w:left w:val="none" w:sz="0" w:space="0" w:color="auto"/>
        <w:bottom w:val="none" w:sz="0" w:space="0" w:color="auto"/>
        <w:right w:val="none" w:sz="0" w:space="0" w:color="auto"/>
      </w:divBdr>
    </w:div>
    <w:div w:id="130490152">
      <w:bodyDiv w:val="1"/>
      <w:marLeft w:val="0"/>
      <w:marRight w:val="0"/>
      <w:marTop w:val="0"/>
      <w:marBottom w:val="0"/>
      <w:divBdr>
        <w:top w:val="none" w:sz="0" w:space="0" w:color="auto"/>
        <w:left w:val="none" w:sz="0" w:space="0" w:color="auto"/>
        <w:bottom w:val="none" w:sz="0" w:space="0" w:color="auto"/>
        <w:right w:val="none" w:sz="0" w:space="0" w:color="auto"/>
      </w:divBdr>
    </w:div>
    <w:div w:id="130708085">
      <w:bodyDiv w:val="1"/>
      <w:marLeft w:val="0"/>
      <w:marRight w:val="0"/>
      <w:marTop w:val="0"/>
      <w:marBottom w:val="0"/>
      <w:divBdr>
        <w:top w:val="none" w:sz="0" w:space="0" w:color="auto"/>
        <w:left w:val="none" w:sz="0" w:space="0" w:color="auto"/>
        <w:bottom w:val="none" w:sz="0" w:space="0" w:color="auto"/>
        <w:right w:val="none" w:sz="0" w:space="0" w:color="auto"/>
      </w:divBdr>
    </w:div>
    <w:div w:id="130902398">
      <w:bodyDiv w:val="1"/>
      <w:marLeft w:val="0"/>
      <w:marRight w:val="0"/>
      <w:marTop w:val="0"/>
      <w:marBottom w:val="0"/>
      <w:divBdr>
        <w:top w:val="none" w:sz="0" w:space="0" w:color="auto"/>
        <w:left w:val="none" w:sz="0" w:space="0" w:color="auto"/>
        <w:bottom w:val="none" w:sz="0" w:space="0" w:color="auto"/>
        <w:right w:val="none" w:sz="0" w:space="0" w:color="auto"/>
      </w:divBdr>
    </w:div>
    <w:div w:id="131025088">
      <w:bodyDiv w:val="1"/>
      <w:marLeft w:val="0"/>
      <w:marRight w:val="0"/>
      <w:marTop w:val="0"/>
      <w:marBottom w:val="0"/>
      <w:divBdr>
        <w:top w:val="none" w:sz="0" w:space="0" w:color="auto"/>
        <w:left w:val="none" w:sz="0" w:space="0" w:color="auto"/>
        <w:bottom w:val="none" w:sz="0" w:space="0" w:color="auto"/>
        <w:right w:val="none" w:sz="0" w:space="0" w:color="auto"/>
      </w:divBdr>
    </w:div>
    <w:div w:id="131137581">
      <w:bodyDiv w:val="1"/>
      <w:marLeft w:val="0"/>
      <w:marRight w:val="0"/>
      <w:marTop w:val="0"/>
      <w:marBottom w:val="0"/>
      <w:divBdr>
        <w:top w:val="none" w:sz="0" w:space="0" w:color="auto"/>
        <w:left w:val="none" w:sz="0" w:space="0" w:color="auto"/>
        <w:bottom w:val="none" w:sz="0" w:space="0" w:color="auto"/>
        <w:right w:val="none" w:sz="0" w:space="0" w:color="auto"/>
      </w:divBdr>
    </w:div>
    <w:div w:id="131294121">
      <w:bodyDiv w:val="1"/>
      <w:marLeft w:val="0"/>
      <w:marRight w:val="0"/>
      <w:marTop w:val="0"/>
      <w:marBottom w:val="0"/>
      <w:divBdr>
        <w:top w:val="none" w:sz="0" w:space="0" w:color="auto"/>
        <w:left w:val="none" w:sz="0" w:space="0" w:color="auto"/>
        <w:bottom w:val="none" w:sz="0" w:space="0" w:color="auto"/>
        <w:right w:val="none" w:sz="0" w:space="0" w:color="auto"/>
      </w:divBdr>
    </w:div>
    <w:div w:id="131604556">
      <w:bodyDiv w:val="1"/>
      <w:marLeft w:val="0"/>
      <w:marRight w:val="0"/>
      <w:marTop w:val="0"/>
      <w:marBottom w:val="0"/>
      <w:divBdr>
        <w:top w:val="none" w:sz="0" w:space="0" w:color="auto"/>
        <w:left w:val="none" w:sz="0" w:space="0" w:color="auto"/>
        <w:bottom w:val="none" w:sz="0" w:space="0" w:color="auto"/>
        <w:right w:val="none" w:sz="0" w:space="0" w:color="auto"/>
      </w:divBdr>
    </w:div>
    <w:div w:id="131679797">
      <w:bodyDiv w:val="1"/>
      <w:marLeft w:val="0"/>
      <w:marRight w:val="0"/>
      <w:marTop w:val="0"/>
      <w:marBottom w:val="0"/>
      <w:divBdr>
        <w:top w:val="none" w:sz="0" w:space="0" w:color="auto"/>
        <w:left w:val="none" w:sz="0" w:space="0" w:color="auto"/>
        <w:bottom w:val="none" w:sz="0" w:space="0" w:color="auto"/>
        <w:right w:val="none" w:sz="0" w:space="0" w:color="auto"/>
      </w:divBdr>
    </w:div>
    <w:div w:id="132135550">
      <w:bodyDiv w:val="1"/>
      <w:marLeft w:val="0"/>
      <w:marRight w:val="0"/>
      <w:marTop w:val="0"/>
      <w:marBottom w:val="0"/>
      <w:divBdr>
        <w:top w:val="none" w:sz="0" w:space="0" w:color="auto"/>
        <w:left w:val="none" w:sz="0" w:space="0" w:color="auto"/>
        <w:bottom w:val="none" w:sz="0" w:space="0" w:color="auto"/>
        <w:right w:val="none" w:sz="0" w:space="0" w:color="auto"/>
      </w:divBdr>
    </w:div>
    <w:div w:id="132336198">
      <w:bodyDiv w:val="1"/>
      <w:marLeft w:val="0"/>
      <w:marRight w:val="0"/>
      <w:marTop w:val="0"/>
      <w:marBottom w:val="0"/>
      <w:divBdr>
        <w:top w:val="none" w:sz="0" w:space="0" w:color="auto"/>
        <w:left w:val="none" w:sz="0" w:space="0" w:color="auto"/>
        <w:bottom w:val="none" w:sz="0" w:space="0" w:color="auto"/>
        <w:right w:val="none" w:sz="0" w:space="0" w:color="auto"/>
      </w:divBdr>
    </w:div>
    <w:div w:id="132454929">
      <w:bodyDiv w:val="1"/>
      <w:marLeft w:val="0"/>
      <w:marRight w:val="0"/>
      <w:marTop w:val="0"/>
      <w:marBottom w:val="0"/>
      <w:divBdr>
        <w:top w:val="none" w:sz="0" w:space="0" w:color="auto"/>
        <w:left w:val="none" w:sz="0" w:space="0" w:color="auto"/>
        <w:bottom w:val="none" w:sz="0" w:space="0" w:color="auto"/>
        <w:right w:val="none" w:sz="0" w:space="0" w:color="auto"/>
      </w:divBdr>
    </w:div>
    <w:div w:id="132479406">
      <w:bodyDiv w:val="1"/>
      <w:marLeft w:val="0"/>
      <w:marRight w:val="0"/>
      <w:marTop w:val="0"/>
      <w:marBottom w:val="0"/>
      <w:divBdr>
        <w:top w:val="none" w:sz="0" w:space="0" w:color="auto"/>
        <w:left w:val="none" w:sz="0" w:space="0" w:color="auto"/>
        <w:bottom w:val="none" w:sz="0" w:space="0" w:color="auto"/>
        <w:right w:val="none" w:sz="0" w:space="0" w:color="auto"/>
      </w:divBdr>
    </w:div>
    <w:div w:id="132675804">
      <w:bodyDiv w:val="1"/>
      <w:marLeft w:val="0"/>
      <w:marRight w:val="0"/>
      <w:marTop w:val="0"/>
      <w:marBottom w:val="0"/>
      <w:divBdr>
        <w:top w:val="none" w:sz="0" w:space="0" w:color="auto"/>
        <w:left w:val="none" w:sz="0" w:space="0" w:color="auto"/>
        <w:bottom w:val="none" w:sz="0" w:space="0" w:color="auto"/>
        <w:right w:val="none" w:sz="0" w:space="0" w:color="auto"/>
      </w:divBdr>
    </w:div>
    <w:div w:id="132797723">
      <w:bodyDiv w:val="1"/>
      <w:marLeft w:val="0"/>
      <w:marRight w:val="0"/>
      <w:marTop w:val="0"/>
      <w:marBottom w:val="0"/>
      <w:divBdr>
        <w:top w:val="none" w:sz="0" w:space="0" w:color="auto"/>
        <w:left w:val="none" w:sz="0" w:space="0" w:color="auto"/>
        <w:bottom w:val="none" w:sz="0" w:space="0" w:color="auto"/>
        <w:right w:val="none" w:sz="0" w:space="0" w:color="auto"/>
      </w:divBdr>
    </w:div>
    <w:div w:id="132871208">
      <w:bodyDiv w:val="1"/>
      <w:marLeft w:val="0"/>
      <w:marRight w:val="0"/>
      <w:marTop w:val="0"/>
      <w:marBottom w:val="0"/>
      <w:divBdr>
        <w:top w:val="none" w:sz="0" w:space="0" w:color="auto"/>
        <w:left w:val="none" w:sz="0" w:space="0" w:color="auto"/>
        <w:bottom w:val="none" w:sz="0" w:space="0" w:color="auto"/>
        <w:right w:val="none" w:sz="0" w:space="0" w:color="auto"/>
      </w:divBdr>
    </w:div>
    <w:div w:id="133062025">
      <w:bodyDiv w:val="1"/>
      <w:marLeft w:val="0"/>
      <w:marRight w:val="0"/>
      <w:marTop w:val="0"/>
      <w:marBottom w:val="0"/>
      <w:divBdr>
        <w:top w:val="none" w:sz="0" w:space="0" w:color="auto"/>
        <w:left w:val="none" w:sz="0" w:space="0" w:color="auto"/>
        <w:bottom w:val="none" w:sz="0" w:space="0" w:color="auto"/>
        <w:right w:val="none" w:sz="0" w:space="0" w:color="auto"/>
      </w:divBdr>
    </w:div>
    <w:div w:id="133373791">
      <w:bodyDiv w:val="1"/>
      <w:marLeft w:val="0"/>
      <w:marRight w:val="0"/>
      <w:marTop w:val="0"/>
      <w:marBottom w:val="0"/>
      <w:divBdr>
        <w:top w:val="none" w:sz="0" w:space="0" w:color="auto"/>
        <w:left w:val="none" w:sz="0" w:space="0" w:color="auto"/>
        <w:bottom w:val="none" w:sz="0" w:space="0" w:color="auto"/>
        <w:right w:val="none" w:sz="0" w:space="0" w:color="auto"/>
      </w:divBdr>
    </w:div>
    <w:div w:id="133525363">
      <w:bodyDiv w:val="1"/>
      <w:marLeft w:val="0"/>
      <w:marRight w:val="0"/>
      <w:marTop w:val="0"/>
      <w:marBottom w:val="0"/>
      <w:divBdr>
        <w:top w:val="none" w:sz="0" w:space="0" w:color="auto"/>
        <w:left w:val="none" w:sz="0" w:space="0" w:color="auto"/>
        <w:bottom w:val="none" w:sz="0" w:space="0" w:color="auto"/>
        <w:right w:val="none" w:sz="0" w:space="0" w:color="auto"/>
      </w:divBdr>
    </w:div>
    <w:div w:id="133837609">
      <w:bodyDiv w:val="1"/>
      <w:marLeft w:val="0"/>
      <w:marRight w:val="0"/>
      <w:marTop w:val="0"/>
      <w:marBottom w:val="0"/>
      <w:divBdr>
        <w:top w:val="none" w:sz="0" w:space="0" w:color="auto"/>
        <w:left w:val="none" w:sz="0" w:space="0" w:color="auto"/>
        <w:bottom w:val="none" w:sz="0" w:space="0" w:color="auto"/>
        <w:right w:val="none" w:sz="0" w:space="0" w:color="auto"/>
      </w:divBdr>
    </w:div>
    <w:div w:id="133838827">
      <w:bodyDiv w:val="1"/>
      <w:marLeft w:val="0"/>
      <w:marRight w:val="0"/>
      <w:marTop w:val="0"/>
      <w:marBottom w:val="0"/>
      <w:divBdr>
        <w:top w:val="none" w:sz="0" w:space="0" w:color="auto"/>
        <w:left w:val="none" w:sz="0" w:space="0" w:color="auto"/>
        <w:bottom w:val="none" w:sz="0" w:space="0" w:color="auto"/>
        <w:right w:val="none" w:sz="0" w:space="0" w:color="auto"/>
      </w:divBdr>
    </w:div>
    <w:div w:id="133957845">
      <w:bodyDiv w:val="1"/>
      <w:marLeft w:val="0"/>
      <w:marRight w:val="0"/>
      <w:marTop w:val="0"/>
      <w:marBottom w:val="0"/>
      <w:divBdr>
        <w:top w:val="none" w:sz="0" w:space="0" w:color="auto"/>
        <w:left w:val="none" w:sz="0" w:space="0" w:color="auto"/>
        <w:bottom w:val="none" w:sz="0" w:space="0" w:color="auto"/>
        <w:right w:val="none" w:sz="0" w:space="0" w:color="auto"/>
      </w:divBdr>
    </w:div>
    <w:div w:id="134110904">
      <w:bodyDiv w:val="1"/>
      <w:marLeft w:val="0"/>
      <w:marRight w:val="0"/>
      <w:marTop w:val="0"/>
      <w:marBottom w:val="0"/>
      <w:divBdr>
        <w:top w:val="none" w:sz="0" w:space="0" w:color="auto"/>
        <w:left w:val="none" w:sz="0" w:space="0" w:color="auto"/>
        <w:bottom w:val="none" w:sz="0" w:space="0" w:color="auto"/>
        <w:right w:val="none" w:sz="0" w:space="0" w:color="auto"/>
      </w:divBdr>
    </w:div>
    <w:div w:id="134615133">
      <w:bodyDiv w:val="1"/>
      <w:marLeft w:val="0"/>
      <w:marRight w:val="0"/>
      <w:marTop w:val="0"/>
      <w:marBottom w:val="0"/>
      <w:divBdr>
        <w:top w:val="none" w:sz="0" w:space="0" w:color="auto"/>
        <w:left w:val="none" w:sz="0" w:space="0" w:color="auto"/>
        <w:bottom w:val="none" w:sz="0" w:space="0" w:color="auto"/>
        <w:right w:val="none" w:sz="0" w:space="0" w:color="auto"/>
      </w:divBdr>
    </w:div>
    <w:div w:id="134762155">
      <w:bodyDiv w:val="1"/>
      <w:marLeft w:val="0"/>
      <w:marRight w:val="0"/>
      <w:marTop w:val="0"/>
      <w:marBottom w:val="0"/>
      <w:divBdr>
        <w:top w:val="none" w:sz="0" w:space="0" w:color="auto"/>
        <w:left w:val="none" w:sz="0" w:space="0" w:color="auto"/>
        <w:bottom w:val="none" w:sz="0" w:space="0" w:color="auto"/>
        <w:right w:val="none" w:sz="0" w:space="0" w:color="auto"/>
      </w:divBdr>
    </w:div>
    <w:div w:id="135613811">
      <w:bodyDiv w:val="1"/>
      <w:marLeft w:val="0"/>
      <w:marRight w:val="0"/>
      <w:marTop w:val="0"/>
      <w:marBottom w:val="0"/>
      <w:divBdr>
        <w:top w:val="none" w:sz="0" w:space="0" w:color="auto"/>
        <w:left w:val="none" w:sz="0" w:space="0" w:color="auto"/>
        <w:bottom w:val="none" w:sz="0" w:space="0" w:color="auto"/>
        <w:right w:val="none" w:sz="0" w:space="0" w:color="auto"/>
      </w:divBdr>
    </w:div>
    <w:div w:id="135685803">
      <w:bodyDiv w:val="1"/>
      <w:marLeft w:val="0"/>
      <w:marRight w:val="0"/>
      <w:marTop w:val="0"/>
      <w:marBottom w:val="0"/>
      <w:divBdr>
        <w:top w:val="none" w:sz="0" w:space="0" w:color="auto"/>
        <w:left w:val="none" w:sz="0" w:space="0" w:color="auto"/>
        <w:bottom w:val="none" w:sz="0" w:space="0" w:color="auto"/>
        <w:right w:val="none" w:sz="0" w:space="0" w:color="auto"/>
      </w:divBdr>
    </w:div>
    <w:div w:id="135801216">
      <w:bodyDiv w:val="1"/>
      <w:marLeft w:val="0"/>
      <w:marRight w:val="0"/>
      <w:marTop w:val="0"/>
      <w:marBottom w:val="0"/>
      <w:divBdr>
        <w:top w:val="none" w:sz="0" w:space="0" w:color="auto"/>
        <w:left w:val="none" w:sz="0" w:space="0" w:color="auto"/>
        <w:bottom w:val="none" w:sz="0" w:space="0" w:color="auto"/>
        <w:right w:val="none" w:sz="0" w:space="0" w:color="auto"/>
      </w:divBdr>
    </w:div>
    <w:div w:id="135804698">
      <w:bodyDiv w:val="1"/>
      <w:marLeft w:val="0"/>
      <w:marRight w:val="0"/>
      <w:marTop w:val="0"/>
      <w:marBottom w:val="0"/>
      <w:divBdr>
        <w:top w:val="none" w:sz="0" w:space="0" w:color="auto"/>
        <w:left w:val="none" w:sz="0" w:space="0" w:color="auto"/>
        <w:bottom w:val="none" w:sz="0" w:space="0" w:color="auto"/>
        <w:right w:val="none" w:sz="0" w:space="0" w:color="auto"/>
      </w:divBdr>
    </w:div>
    <w:div w:id="135805970">
      <w:bodyDiv w:val="1"/>
      <w:marLeft w:val="0"/>
      <w:marRight w:val="0"/>
      <w:marTop w:val="0"/>
      <w:marBottom w:val="0"/>
      <w:divBdr>
        <w:top w:val="none" w:sz="0" w:space="0" w:color="auto"/>
        <w:left w:val="none" w:sz="0" w:space="0" w:color="auto"/>
        <w:bottom w:val="none" w:sz="0" w:space="0" w:color="auto"/>
        <w:right w:val="none" w:sz="0" w:space="0" w:color="auto"/>
      </w:divBdr>
    </w:div>
    <w:div w:id="135950410">
      <w:bodyDiv w:val="1"/>
      <w:marLeft w:val="0"/>
      <w:marRight w:val="0"/>
      <w:marTop w:val="0"/>
      <w:marBottom w:val="0"/>
      <w:divBdr>
        <w:top w:val="none" w:sz="0" w:space="0" w:color="auto"/>
        <w:left w:val="none" w:sz="0" w:space="0" w:color="auto"/>
        <w:bottom w:val="none" w:sz="0" w:space="0" w:color="auto"/>
        <w:right w:val="none" w:sz="0" w:space="0" w:color="auto"/>
      </w:divBdr>
    </w:div>
    <w:div w:id="136339620">
      <w:bodyDiv w:val="1"/>
      <w:marLeft w:val="0"/>
      <w:marRight w:val="0"/>
      <w:marTop w:val="0"/>
      <w:marBottom w:val="0"/>
      <w:divBdr>
        <w:top w:val="none" w:sz="0" w:space="0" w:color="auto"/>
        <w:left w:val="none" w:sz="0" w:space="0" w:color="auto"/>
        <w:bottom w:val="none" w:sz="0" w:space="0" w:color="auto"/>
        <w:right w:val="none" w:sz="0" w:space="0" w:color="auto"/>
      </w:divBdr>
    </w:div>
    <w:div w:id="136653084">
      <w:bodyDiv w:val="1"/>
      <w:marLeft w:val="0"/>
      <w:marRight w:val="0"/>
      <w:marTop w:val="0"/>
      <w:marBottom w:val="0"/>
      <w:divBdr>
        <w:top w:val="none" w:sz="0" w:space="0" w:color="auto"/>
        <w:left w:val="none" w:sz="0" w:space="0" w:color="auto"/>
        <w:bottom w:val="none" w:sz="0" w:space="0" w:color="auto"/>
        <w:right w:val="none" w:sz="0" w:space="0" w:color="auto"/>
      </w:divBdr>
    </w:div>
    <w:div w:id="136841625">
      <w:bodyDiv w:val="1"/>
      <w:marLeft w:val="0"/>
      <w:marRight w:val="0"/>
      <w:marTop w:val="0"/>
      <w:marBottom w:val="0"/>
      <w:divBdr>
        <w:top w:val="none" w:sz="0" w:space="0" w:color="auto"/>
        <w:left w:val="none" w:sz="0" w:space="0" w:color="auto"/>
        <w:bottom w:val="none" w:sz="0" w:space="0" w:color="auto"/>
        <w:right w:val="none" w:sz="0" w:space="0" w:color="auto"/>
      </w:divBdr>
    </w:div>
    <w:div w:id="136842869">
      <w:bodyDiv w:val="1"/>
      <w:marLeft w:val="0"/>
      <w:marRight w:val="0"/>
      <w:marTop w:val="0"/>
      <w:marBottom w:val="0"/>
      <w:divBdr>
        <w:top w:val="none" w:sz="0" w:space="0" w:color="auto"/>
        <w:left w:val="none" w:sz="0" w:space="0" w:color="auto"/>
        <w:bottom w:val="none" w:sz="0" w:space="0" w:color="auto"/>
        <w:right w:val="none" w:sz="0" w:space="0" w:color="auto"/>
      </w:divBdr>
    </w:div>
    <w:div w:id="137234743">
      <w:bodyDiv w:val="1"/>
      <w:marLeft w:val="0"/>
      <w:marRight w:val="0"/>
      <w:marTop w:val="0"/>
      <w:marBottom w:val="0"/>
      <w:divBdr>
        <w:top w:val="none" w:sz="0" w:space="0" w:color="auto"/>
        <w:left w:val="none" w:sz="0" w:space="0" w:color="auto"/>
        <w:bottom w:val="none" w:sz="0" w:space="0" w:color="auto"/>
        <w:right w:val="none" w:sz="0" w:space="0" w:color="auto"/>
      </w:divBdr>
    </w:div>
    <w:div w:id="137383162">
      <w:bodyDiv w:val="1"/>
      <w:marLeft w:val="0"/>
      <w:marRight w:val="0"/>
      <w:marTop w:val="0"/>
      <w:marBottom w:val="0"/>
      <w:divBdr>
        <w:top w:val="none" w:sz="0" w:space="0" w:color="auto"/>
        <w:left w:val="none" w:sz="0" w:space="0" w:color="auto"/>
        <w:bottom w:val="none" w:sz="0" w:space="0" w:color="auto"/>
        <w:right w:val="none" w:sz="0" w:space="0" w:color="auto"/>
      </w:divBdr>
    </w:div>
    <w:div w:id="137457577">
      <w:bodyDiv w:val="1"/>
      <w:marLeft w:val="0"/>
      <w:marRight w:val="0"/>
      <w:marTop w:val="0"/>
      <w:marBottom w:val="0"/>
      <w:divBdr>
        <w:top w:val="none" w:sz="0" w:space="0" w:color="auto"/>
        <w:left w:val="none" w:sz="0" w:space="0" w:color="auto"/>
        <w:bottom w:val="none" w:sz="0" w:space="0" w:color="auto"/>
        <w:right w:val="none" w:sz="0" w:space="0" w:color="auto"/>
      </w:divBdr>
    </w:div>
    <w:div w:id="137655531">
      <w:bodyDiv w:val="1"/>
      <w:marLeft w:val="0"/>
      <w:marRight w:val="0"/>
      <w:marTop w:val="0"/>
      <w:marBottom w:val="0"/>
      <w:divBdr>
        <w:top w:val="none" w:sz="0" w:space="0" w:color="auto"/>
        <w:left w:val="none" w:sz="0" w:space="0" w:color="auto"/>
        <w:bottom w:val="none" w:sz="0" w:space="0" w:color="auto"/>
        <w:right w:val="none" w:sz="0" w:space="0" w:color="auto"/>
      </w:divBdr>
    </w:div>
    <w:div w:id="137697059">
      <w:bodyDiv w:val="1"/>
      <w:marLeft w:val="0"/>
      <w:marRight w:val="0"/>
      <w:marTop w:val="0"/>
      <w:marBottom w:val="0"/>
      <w:divBdr>
        <w:top w:val="none" w:sz="0" w:space="0" w:color="auto"/>
        <w:left w:val="none" w:sz="0" w:space="0" w:color="auto"/>
        <w:bottom w:val="none" w:sz="0" w:space="0" w:color="auto"/>
        <w:right w:val="none" w:sz="0" w:space="0" w:color="auto"/>
      </w:divBdr>
    </w:div>
    <w:div w:id="138157575">
      <w:bodyDiv w:val="1"/>
      <w:marLeft w:val="0"/>
      <w:marRight w:val="0"/>
      <w:marTop w:val="0"/>
      <w:marBottom w:val="0"/>
      <w:divBdr>
        <w:top w:val="none" w:sz="0" w:space="0" w:color="auto"/>
        <w:left w:val="none" w:sz="0" w:space="0" w:color="auto"/>
        <w:bottom w:val="none" w:sz="0" w:space="0" w:color="auto"/>
        <w:right w:val="none" w:sz="0" w:space="0" w:color="auto"/>
      </w:divBdr>
    </w:div>
    <w:div w:id="138159231">
      <w:bodyDiv w:val="1"/>
      <w:marLeft w:val="0"/>
      <w:marRight w:val="0"/>
      <w:marTop w:val="0"/>
      <w:marBottom w:val="0"/>
      <w:divBdr>
        <w:top w:val="none" w:sz="0" w:space="0" w:color="auto"/>
        <w:left w:val="none" w:sz="0" w:space="0" w:color="auto"/>
        <w:bottom w:val="none" w:sz="0" w:space="0" w:color="auto"/>
        <w:right w:val="none" w:sz="0" w:space="0" w:color="auto"/>
      </w:divBdr>
    </w:div>
    <w:div w:id="138302413">
      <w:bodyDiv w:val="1"/>
      <w:marLeft w:val="0"/>
      <w:marRight w:val="0"/>
      <w:marTop w:val="0"/>
      <w:marBottom w:val="0"/>
      <w:divBdr>
        <w:top w:val="none" w:sz="0" w:space="0" w:color="auto"/>
        <w:left w:val="none" w:sz="0" w:space="0" w:color="auto"/>
        <w:bottom w:val="none" w:sz="0" w:space="0" w:color="auto"/>
        <w:right w:val="none" w:sz="0" w:space="0" w:color="auto"/>
      </w:divBdr>
    </w:div>
    <w:div w:id="138690256">
      <w:bodyDiv w:val="1"/>
      <w:marLeft w:val="0"/>
      <w:marRight w:val="0"/>
      <w:marTop w:val="0"/>
      <w:marBottom w:val="0"/>
      <w:divBdr>
        <w:top w:val="none" w:sz="0" w:space="0" w:color="auto"/>
        <w:left w:val="none" w:sz="0" w:space="0" w:color="auto"/>
        <w:bottom w:val="none" w:sz="0" w:space="0" w:color="auto"/>
        <w:right w:val="none" w:sz="0" w:space="0" w:color="auto"/>
      </w:divBdr>
    </w:div>
    <w:div w:id="138764562">
      <w:bodyDiv w:val="1"/>
      <w:marLeft w:val="0"/>
      <w:marRight w:val="0"/>
      <w:marTop w:val="0"/>
      <w:marBottom w:val="0"/>
      <w:divBdr>
        <w:top w:val="none" w:sz="0" w:space="0" w:color="auto"/>
        <w:left w:val="none" w:sz="0" w:space="0" w:color="auto"/>
        <w:bottom w:val="none" w:sz="0" w:space="0" w:color="auto"/>
        <w:right w:val="none" w:sz="0" w:space="0" w:color="auto"/>
      </w:divBdr>
    </w:div>
    <w:div w:id="138807412">
      <w:bodyDiv w:val="1"/>
      <w:marLeft w:val="0"/>
      <w:marRight w:val="0"/>
      <w:marTop w:val="0"/>
      <w:marBottom w:val="0"/>
      <w:divBdr>
        <w:top w:val="none" w:sz="0" w:space="0" w:color="auto"/>
        <w:left w:val="none" w:sz="0" w:space="0" w:color="auto"/>
        <w:bottom w:val="none" w:sz="0" w:space="0" w:color="auto"/>
        <w:right w:val="none" w:sz="0" w:space="0" w:color="auto"/>
      </w:divBdr>
    </w:div>
    <w:div w:id="138966156">
      <w:bodyDiv w:val="1"/>
      <w:marLeft w:val="0"/>
      <w:marRight w:val="0"/>
      <w:marTop w:val="0"/>
      <w:marBottom w:val="0"/>
      <w:divBdr>
        <w:top w:val="none" w:sz="0" w:space="0" w:color="auto"/>
        <w:left w:val="none" w:sz="0" w:space="0" w:color="auto"/>
        <w:bottom w:val="none" w:sz="0" w:space="0" w:color="auto"/>
        <w:right w:val="none" w:sz="0" w:space="0" w:color="auto"/>
      </w:divBdr>
    </w:div>
    <w:div w:id="139268519">
      <w:bodyDiv w:val="1"/>
      <w:marLeft w:val="0"/>
      <w:marRight w:val="0"/>
      <w:marTop w:val="0"/>
      <w:marBottom w:val="0"/>
      <w:divBdr>
        <w:top w:val="none" w:sz="0" w:space="0" w:color="auto"/>
        <w:left w:val="none" w:sz="0" w:space="0" w:color="auto"/>
        <w:bottom w:val="none" w:sz="0" w:space="0" w:color="auto"/>
        <w:right w:val="none" w:sz="0" w:space="0" w:color="auto"/>
      </w:divBdr>
    </w:div>
    <w:div w:id="139395358">
      <w:bodyDiv w:val="1"/>
      <w:marLeft w:val="0"/>
      <w:marRight w:val="0"/>
      <w:marTop w:val="0"/>
      <w:marBottom w:val="0"/>
      <w:divBdr>
        <w:top w:val="none" w:sz="0" w:space="0" w:color="auto"/>
        <w:left w:val="none" w:sz="0" w:space="0" w:color="auto"/>
        <w:bottom w:val="none" w:sz="0" w:space="0" w:color="auto"/>
        <w:right w:val="none" w:sz="0" w:space="0" w:color="auto"/>
      </w:divBdr>
    </w:div>
    <w:div w:id="139467411">
      <w:bodyDiv w:val="1"/>
      <w:marLeft w:val="0"/>
      <w:marRight w:val="0"/>
      <w:marTop w:val="0"/>
      <w:marBottom w:val="0"/>
      <w:divBdr>
        <w:top w:val="none" w:sz="0" w:space="0" w:color="auto"/>
        <w:left w:val="none" w:sz="0" w:space="0" w:color="auto"/>
        <w:bottom w:val="none" w:sz="0" w:space="0" w:color="auto"/>
        <w:right w:val="none" w:sz="0" w:space="0" w:color="auto"/>
      </w:divBdr>
    </w:div>
    <w:div w:id="139732240">
      <w:bodyDiv w:val="1"/>
      <w:marLeft w:val="0"/>
      <w:marRight w:val="0"/>
      <w:marTop w:val="0"/>
      <w:marBottom w:val="0"/>
      <w:divBdr>
        <w:top w:val="none" w:sz="0" w:space="0" w:color="auto"/>
        <w:left w:val="none" w:sz="0" w:space="0" w:color="auto"/>
        <w:bottom w:val="none" w:sz="0" w:space="0" w:color="auto"/>
        <w:right w:val="none" w:sz="0" w:space="0" w:color="auto"/>
      </w:divBdr>
    </w:div>
    <w:div w:id="139882097">
      <w:bodyDiv w:val="1"/>
      <w:marLeft w:val="0"/>
      <w:marRight w:val="0"/>
      <w:marTop w:val="0"/>
      <w:marBottom w:val="0"/>
      <w:divBdr>
        <w:top w:val="none" w:sz="0" w:space="0" w:color="auto"/>
        <w:left w:val="none" w:sz="0" w:space="0" w:color="auto"/>
        <w:bottom w:val="none" w:sz="0" w:space="0" w:color="auto"/>
        <w:right w:val="none" w:sz="0" w:space="0" w:color="auto"/>
      </w:divBdr>
    </w:div>
    <w:div w:id="140580896">
      <w:bodyDiv w:val="1"/>
      <w:marLeft w:val="0"/>
      <w:marRight w:val="0"/>
      <w:marTop w:val="0"/>
      <w:marBottom w:val="0"/>
      <w:divBdr>
        <w:top w:val="none" w:sz="0" w:space="0" w:color="auto"/>
        <w:left w:val="none" w:sz="0" w:space="0" w:color="auto"/>
        <w:bottom w:val="none" w:sz="0" w:space="0" w:color="auto"/>
        <w:right w:val="none" w:sz="0" w:space="0" w:color="auto"/>
      </w:divBdr>
    </w:div>
    <w:div w:id="140922596">
      <w:bodyDiv w:val="1"/>
      <w:marLeft w:val="0"/>
      <w:marRight w:val="0"/>
      <w:marTop w:val="0"/>
      <w:marBottom w:val="0"/>
      <w:divBdr>
        <w:top w:val="none" w:sz="0" w:space="0" w:color="auto"/>
        <w:left w:val="none" w:sz="0" w:space="0" w:color="auto"/>
        <w:bottom w:val="none" w:sz="0" w:space="0" w:color="auto"/>
        <w:right w:val="none" w:sz="0" w:space="0" w:color="auto"/>
      </w:divBdr>
    </w:div>
    <w:div w:id="141433108">
      <w:bodyDiv w:val="1"/>
      <w:marLeft w:val="0"/>
      <w:marRight w:val="0"/>
      <w:marTop w:val="0"/>
      <w:marBottom w:val="0"/>
      <w:divBdr>
        <w:top w:val="none" w:sz="0" w:space="0" w:color="auto"/>
        <w:left w:val="none" w:sz="0" w:space="0" w:color="auto"/>
        <w:bottom w:val="none" w:sz="0" w:space="0" w:color="auto"/>
        <w:right w:val="none" w:sz="0" w:space="0" w:color="auto"/>
      </w:divBdr>
    </w:div>
    <w:div w:id="141503659">
      <w:bodyDiv w:val="1"/>
      <w:marLeft w:val="0"/>
      <w:marRight w:val="0"/>
      <w:marTop w:val="0"/>
      <w:marBottom w:val="0"/>
      <w:divBdr>
        <w:top w:val="none" w:sz="0" w:space="0" w:color="auto"/>
        <w:left w:val="none" w:sz="0" w:space="0" w:color="auto"/>
        <w:bottom w:val="none" w:sz="0" w:space="0" w:color="auto"/>
        <w:right w:val="none" w:sz="0" w:space="0" w:color="auto"/>
      </w:divBdr>
    </w:div>
    <w:div w:id="141579876">
      <w:bodyDiv w:val="1"/>
      <w:marLeft w:val="0"/>
      <w:marRight w:val="0"/>
      <w:marTop w:val="0"/>
      <w:marBottom w:val="0"/>
      <w:divBdr>
        <w:top w:val="none" w:sz="0" w:space="0" w:color="auto"/>
        <w:left w:val="none" w:sz="0" w:space="0" w:color="auto"/>
        <w:bottom w:val="none" w:sz="0" w:space="0" w:color="auto"/>
        <w:right w:val="none" w:sz="0" w:space="0" w:color="auto"/>
      </w:divBdr>
    </w:div>
    <w:div w:id="141580904">
      <w:bodyDiv w:val="1"/>
      <w:marLeft w:val="0"/>
      <w:marRight w:val="0"/>
      <w:marTop w:val="0"/>
      <w:marBottom w:val="0"/>
      <w:divBdr>
        <w:top w:val="none" w:sz="0" w:space="0" w:color="auto"/>
        <w:left w:val="none" w:sz="0" w:space="0" w:color="auto"/>
        <w:bottom w:val="none" w:sz="0" w:space="0" w:color="auto"/>
        <w:right w:val="none" w:sz="0" w:space="0" w:color="auto"/>
      </w:divBdr>
    </w:div>
    <w:div w:id="141626544">
      <w:bodyDiv w:val="1"/>
      <w:marLeft w:val="0"/>
      <w:marRight w:val="0"/>
      <w:marTop w:val="0"/>
      <w:marBottom w:val="0"/>
      <w:divBdr>
        <w:top w:val="none" w:sz="0" w:space="0" w:color="auto"/>
        <w:left w:val="none" w:sz="0" w:space="0" w:color="auto"/>
        <w:bottom w:val="none" w:sz="0" w:space="0" w:color="auto"/>
        <w:right w:val="none" w:sz="0" w:space="0" w:color="auto"/>
      </w:divBdr>
    </w:div>
    <w:div w:id="141653690">
      <w:bodyDiv w:val="1"/>
      <w:marLeft w:val="0"/>
      <w:marRight w:val="0"/>
      <w:marTop w:val="0"/>
      <w:marBottom w:val="0"/>
      <w:divBdr>
        <w:top w:val="none" w:sz="0" w:space="0" w:color="auto"/>
        <w:left w:val="none" w:sz="0" w:space="0" w:color="auto"/>
        <w:bottom w:val="none" w:sz="0" w:space="0" w:color="auto"/>
        <w:right w:val="none" w:sz="0" w:space="0" w:color="auto"/>
      </w:divBdr>
    </w:div>
    <w:div w:id="141893454">
      <w:bodyDiv w:val="1"/>
      <w:marLeft w:val="0"/>
      <w:marRight w:val="0"/>
      <w:marTop w:val="0"/>
      <w:marBottom w:val="0"/>
      <w:divBdr>
        <w:top w:val="none" w:sz="0" w:space="0" w:color="auto"/>
        <w:left w:val="none" w:sz="0" w:space="0" w:color="auto"/>
        <w:bottom w:val="none" w:sz="0" w:space="0" w:color="auto"/>
        <w:right w:val="none" w:sz="0" w:space="0" w:color="auto"/>
      </w:divBdr>
    </w:div>
    <w:div w:id="142087287">
      <w:bodyDiv w:val="1"/>
      <w:marLeft w:val="0"/>
      <w:marRight w:val="0"/>
      <w:marTop w:val="0"/>
      <w:marBottom w:val="0"/>
      <w:divBdr>
        <w:top w:val="none" w:sz="0" w:space="0" w:color="auto"/>
        <w:left w:val="none" w:sz="0" w:space="0" w:color="auto"/>
        <w:bottom w:val="none" w:sz="0" w:space="0" w:color="auto"/>
        <w:right w:val="none" w:sz="0" w:space="0" w:color="auto"/>
      </w:divBdr>
    </w:div>
    <w:div w:id="142504990">
      <w:bodyDiv w:val="1"/>
      <w:marLeft w:val="0"/>
      <w:marRight w:val="0"/>
      <w:marTop w:val="0"/>
      <w:marBottom w:val="0"/>
      <w:divBdr>
        <w:top w:val="none" w:sz="0" w:space="0" w:color="auto"/>
        <w:left w:val="none" w:sz="0" w:space="0" w:color="auto"/>
        <w:bottom w:val="none" w:sz="0" w:space="0" w:color="auto"/>
        <w:right w:val="none" w:sz="0" w:space="0" w:color="auto"/>
      </w:divBdr>
    </w:div>
    <w:div w:id="142816650">
      <w:bodyDiv w:val="1"/>
      <w:marLeft w:val="0"/>
      <w:marRight w:val="0"/>
      <w:marTop w:val="0"/>
      <w:marBottom w:val="0"/>
      <w:divBdr>
        <w:top w:val="none" w:sz="0" w:space="0" w:color="auto"/>
        <w:left w:val="none" w:sz="0" w:space="0" w:color="auto"/>
        <w:bottom w:val="none" w:sz="0" w:space="0" w:color="auto"/>
        <w:right w:val="none" w:sz="0" w:space="0" w:color="auto"/>
      </w:divBdr>
    </w:div>
    <w:div w:id="143006709">
      <w:bodyDiv w:val="1"/>
      <w:marLeft w:val="0"/>
      <w:marRight w:val="0"/>
      <w:marTop w:val="0"/>
      <w:marBottom w:val="0"/>
      <w:divBdr>
        <w:top w:val="none" w:sz="0" w:space="0" w:color="auto"/>
        <w:left w:val="none" w:sz="0" w:space="0" w:color="auto"/>
        <w:bottom w:val="none" w:sz="0" w:space="0" w:color="auto"/>
        <w:right w:val="none" w:sz="0" w:space="0" w:color="auto"/>
      </w:divBdr>
    </w:div>
    <w:div w:id="143012040">
      <w:bodyDiv w:val="1"/>
      <w:marLeft w:val="0"/>
      <w:marRight w:val="0"/>
      <w:marTop w:val="0"/>
      <w:marBottom w:val="0"/>
      <w:divBdr>
        <w:top w:val="none" w:sz="0" w:space="0" w:color="auto"/>
        <w:left w:val="none" w:sz="0" w:space="0" w:color="auto"/>
        <w:bottom w:val="none" w:sz="0" w:space="0" w:color="auto"/>
        <w:right w:val="none" w:sz="0" w:space="0" w:color="auto"/>
      </w:divBdr>
    </w:div>
    <w:div w:id="143200231">
      <w:bodyDiv w:val="1"/>
      <w:marLeft w:val="0"/>
      <w:marRight w:val="0"/>
      <w:marTop w:val="0"/>
      <w:marBottom w:val="0"/>
      <w:divBdr>
        <w:top w:val="none" w:sz="0" w:space="0" w:color="auto"/>
        <w:left w:val="none" w:sz="0" w:space="0" w:color="auto"/>
        <w:bottom w:val="none" w:sz="0" w:space="0" w:color="auto"/>
        <w:right w:val="none" w:sz="0" w:space="0" w:color="auto"/>
      </w:divBdr>
    </w:div>
    <w:div w:id="143470091">
      <w:bodyDiv w:val="1"/>
      <w:marLeft w:val="0"/>
      <w:marRight w:val="0"/>
      <w:marTop w:val="0"/>
      <w:marBottom w:val="0"/>
      <w:divBdr>
        <w:top w:val="none" w:sz="0" w:space="0" w:color="auto"/>
        <w:left w:val="none" w:sz="0" w:space="0" w:color="auto"/>
        <w:bottom w:val="none" w:sz="0" w:space="0" w:color="auto"/>
        <w:right w:val="none" w:sz="0" w:space="0" w:color="auto"/>
      </w:divBdr>
    </w:div>
    <w:div w:id="143666107">
      <w:bodyDiv w:val="1"/>
      <w:marLeft w:val="0"/>
      <w:marRight w:val="0"/>
      <w:marTop w:val="0"/>
      <w:marBottom w:val="0"/>
      <w:divBdr>
        <w:top w:val="none" w:sz="0" w:space="0" w:color="auto"/>
        <w:left w:val="none" w:sz="0" w:space="0" w:color="auto"/>
        <w:bottom w:val="none" w:sz="0" w:space="0" w:color="auto"/>
        <w:right w:val="none" w:sz="0" w:space="0" w:color="auto"/>
      </w:divBdr>
    </w:div>
    <w:div w:id="143666762">
      <w:bodyDiv w:val="1"/>
      <w:marLeft w:val="0"/>
      <w:marRight w:val="0"/>
      <w:marTop w:val="0"/>
      <w:marBottom w:val="0"/>
      <w:divBdr>
        <w:top w:val="none" w:sz="0" w:space="0" w:color="auto"/>
        <w:left w:val="none" w:sz="0" w:space="0" w:color="auto"/>
        <w:bottom w:val="none" w:sz="0" w:space="0" w:color="auto"/>
        <w:right w:val="none" w:sz="0" w:space="0" w:color="auto"/>
      </w:divBdr>
    </w:div>
    <w:div w:id="144200144">
      <w:bodyDiv w:val="1"/>
      <w:marLeft w:val="0"/>
      <w:marRight w:val="0"/>
      <w:marTop w:val="0"/>
      <w:marBottom w:val="0"/>
      <w:divBdr>
        <w:top w:val="none" w:sz="0" w:space="0" w:color="auto"/>
        <w:left w:val="none" w:sz="0" w:space="0" w:color="auto"/>
        <w:bottom w:val="none" w:sz="0" w:space="0" w:color="auto"/>
        <w:right w:val="none" w:sz="0" w:space="0" w:color="auto"/>
      </w:divBdr>
    </w:div>
    <w:div w:id="144669431">
      <w:bodyDiv w:val="1"/>
      <w:marLeft w:val="0"/>
      <w:marRight w:val="0"/>
      <w:marTop w:val="0"/>
      <w:marBottom w:val="0"/>
      <w:divBdr>
        <w:top w:val="none" w:sz="0" w:space="0" w:color="auto"/>
        <w:left w:val="none" w:sz="0" w:space="0" w:color="auto"/>
        <w:bottom w:val="none" w:sz="0" w:space="0" w:color="auto"/>
        <w:right w:val="none" w:sz="0" w:space="0" w:color="auto"/>
      </w:divBdr>
    </w:div>
    <w:div w:id="144976128">
      <w:bodyDiv w:val="1"/>
      <w:marLeft w:val="0"/>
      <w:marRight w:val="0"/>
      <w:marTop w:val="0"/>
      <w:marBottom w:val="0"/>
      <w:divBdr>
        <w:top w:val="none" w:sz="0" w:space="0" w:color="auto"/>
        <w:left w:val="none" w:sz="0" w:space="0" w:color="auto"/>
        <w:bottom w:val="none" w:sz="0" w:space="0" w:color="auto"/>
        <w:right w:val="none" w:sz="0" w:space="0" w:color="auto"/>
      </w:divBdr>
    </w:div>
    <w:div w:id="145051160">
      <w:bodyDiv w:val="1"/>
      <w:marLeft w:val="0"/>
      <w:marRight w:val="0"/>
      <w:marTop w:val="0"/>
      <w:marBottom w:val="0"/>
      <w:divBdr>
        <w:top w:val="none" w:sz="0" w:space="0" w:color="auto"/>
        <w:left w:val="none" w:sz="0" w:space="0" w:color="auto"/>
        <w:bottom w:val="none" w:sz="0" w:space="0" w:color="auto"/>
        <w:right w:val="none" w:sz="0" w:space="0" w:color="auto"/>
      </w:divBdr>
    </w:div>
    <w:div w:id="145245953">
      <w:bodyDiv w:val="1"/>
      <w:marLeft w:val="0"/>
      <w:marRight w:val="0"/>
      <w:marTop w:val="0"/>
      <w:marBottom w:val="0"/>
      <w:divBdr>
        <w:top w:val="none" w:sz="0" w:space="0" w:color="auto"/>
        <w:left w:val="none" w:sz="0" w:space="0" w:color="auto"/>
        <w:bottom w:val="none" w:sz="0" w:space="0" w:color="auto"/>
        <w:right w:val="none" w:sz="0" w:space="0" w:color="auto"/>
      </w:divBdr>
    </w:div>
    <w:div w:id="145633946">
      <w:bodyDiv w:val="1"/>
      <w:marLeft w:val="0"/>
      <w:marRight w:val="0"/>
      <w:marTop w:val="0"/>
      <w:marBottom w:val="0"/>
      <w:divBdr>
        <w:top w:val="none" w:sz="0" w:space="0" w:color="auto"/>
        <w:left w:val="none" w:sz="0" w:space="0" w:color="auto"/>
        <w:bottom w:val="none" w:sz="0" w:space="0" w:color="auto"/>
        <w:right w:val="none" w:sz="0" w:space="0" w:color="auto"/>
      </w:divBdr>
    </w:div>
    <w:div w:id="145707331">
      <w:bodyDiv w:val="1"/>
      <w:marLeft w:val="0"/>
      <w:marRight w:val="0"/>
      <w:marTop w:val="0"/>
      <w:marBottom w:val="0"/>
      <w:divBdr>
        <w:top w:val="none" w:sz="0" w:space="0" w:color="auto"/>
        <w:left w:val="none" w:sz="0" w:space="0" w:color="auto"/>
        <w:bottom w:val="none" w:sz="0" w:space="0" w:color="auto"/>
        <w:right w:val="none" w:sz="0" w:space="0" w:color="auto"/>
      </w:divBdr>
    </w:div>
    <w:div w:id="145901968">
      <w:bodyDiv w:val="1"/>
      <w:marLeft w:val="0"/>
      <w:marRight w:val="0"/>
      <w:marTop w:val="0"/>
      <w:marBottom w:val="0"/>
      <w:divBdr>
        <w:top w:val="none" w:sz="0" w:space="0" w:color="auto"/>
        <w:left w:val="none" w:sz="0" w:space="0" w:color="auto"/>
        <w:bottom w:val="none" w:sz="0" w:space="0" w:color="auto"/>
        <w:right w:val="none" w:sz="0" w:space="0" w:color="auto"/>
      </w:divBdr>
    </w:div>
    <w:div w:id="145973342">
      <w:bodyDiv w:val="1"/>
      <w:marLeft w:val="0"/>
      <w:marRight w:val="0"/>
      <w:marTop w:val="0"/>
      <w:marBottom w:val="0"/>
      <w:divBdr>
        <w:top w:val="none" w:sz="0" w:space="0" w:color="auto"/>
        <w:left w:val="none" w:sz="0" w:space="0" w:color="auto"/>
        <w:bottom w:val="none" w:sz="0" w:space="0" w:color="auto"/>
        <w:right w:val="none" w:sz="0" w:space="0" w:color="auto"/>
      </w:divBdr>
    </w:div>
    <w:div w:id="146172622">
      <w:bodyDiv w:val="1"/>
      <w:marLeft w:val="0"/>
      <w:marRight w:val="0"/>
      <w:marTop w:val="0"/>
      <w:marBottom w:val="0"/>
      <w:divBdr>
        <w:top w:val="none" w:sz="0" w:space="0" w:color="auto"/>
        <w:left w:val="none" w:sz="0" w:space="0" w:color="auto"/>
        <w:bottom w:val="none" w:sz="0" w:space="0" w:color="auto"/>
        <w:right w:val="none" w:sz="0" w:space="0" w:color="auto"/>
      </w:divBdr>
    </w:div>
    <w:div w:id="146674309">
      <w:bodyDiv w:val="1"/>
      <w:marLeft w:val="0"/>
      <w:marRight w:val="0"/>
      <w:marTop w:val="0"/>
      <w:marBottom w:val="0"/>
      <w:divBdr>
        <w:top w:val="none" w:sz="0" w:space="0" w:color="auto"/>
        <w:left w:val="none" w:sz="0" w:space="0" w:color="auto"/>
        <w:bottom w:val="none" w:sz="0" w:space="0" w:color="auto"/>
        <w:right w:val="none" w:sz="0" w:space="0" w:color="auto"/>
      </w:divBdr>
    </w:div>
    <w:div w:id="146677043">
      <w:bodyDiv w:val="1"/>
      <w:marLeft w:val="0"/>
      <w:marRight w:val="0"/>
      <w:marTop w:val="0"/>
      <w:marBottom w:val="0"/>
      <w:divBdr>
        <w:top w:val="none" w:sz="0" w:space="0" w:color="auto"/>
        <w:left w:val="none" w:sz="0" w:space="0" w:color="auto"/>
        <w:bottom w:val="none" w:sz="0" w:space="0" w:color="auto"/>
        <w:right w:val="none" w:sz="0" w:space="0" w:color="auto"/>
      </w:divBdr>
    </w:div>
    <w:div w:id="146943000">
      <w:bodyDiv w:val="1"/>
      <w:marLeft w:val="0"/>
      <w:marRight w:val="0"/>
      <w:marTop w:val="0"/>
      <w:marBottom w:val="0"/>
      <w:divBdr>
        <w:top w:val="none" w:sz="0" w:space="0" w:color="auto"/>
        <w:left w:val="none" w:sz="0" w:space="0" w:color="auto"/>
        <w:bottom w:val="none" w:sz="0" w:space="0" w:color="auto"/>
        <w:right w:val="none" w:sz="0" w:space="0" w:color="auto"/>
      </w:divBdr>
    </w:div>
    <w:div w:id="147133671">
      <w:bodyDiv w:val="1"/>
      <w:marLeft w:val="0"/>
      <w:marRight w:val="0"/>
      <w:marTop w:val="0"/>
      <w:marBottom w:val="0"/>
      <w:divBdr>
        <w:top w:val="none" w:sz="0" w:space="0" w:color="auto"/>
        <w:left w:val="none" w:sz="0" w:space="0" w:color="auto"/>
        <w:bottom w:val="none" w:sz="0" w:space="0" w:color="auto"/>
        <w:right w:val="none" w:sz="0" w:space="0" w:color="auto"/>
      </w:divBdr>
    </w:div>
    <w:div w:id="147137260">
      <w:bodyDiv w:val="1"/>
      <w:marLeft w:val="0"/>
      <w:marRight w:val="0"/>
      <w:marTop w:val="0"/>
      <w:marBottom w:val="0"/>
      <w:divBdr>
        <w:top w:val="none" w:sz="0" w:space="0" w:color="auto"/>
        <w:left w:val="none" w:sz="0" w:space="0" w:color="auto"/>
        <w:bottom w:val="none" w:sz="0" w:space="0" w:color="auto"/>
        <w:right w:val="none" w:sz="0" w:space="0" w:color="auto"/>
      </w:divBdr>
    </w:div>
    <w:div w:id="147209469">
      <w:bodyDiv w:val="1"/>
      <w:marLeft w:val="0"/>
      <w:marRight w:val="0"/>
      <w:marTop w:val="0"/>
      <w:marBottom w:val="0"/>
      <w:divBdr>
        <w:top w:val="none" w:sz="0" w:space="0" w:color="auto"/>
        <w:left w:val="none" w:sz="0" w:space="0" w:color="auto"/>
        <w:bottom w:val="none" w:sz="0" w:space="0" w:color="auto"/>
        <w:right w:val="none" w:sz="0" w:space="0" w:color="auto"/>
      </w:divBdr>
    </w:div>
    <w:div w:id="147550677">
      <w:bodyDiv w:val="1"/>
      <w:marLeft w:val="0"/>
      <w:marRight w:val="0"/>
      <w:marTop w:val="0"/>
      <w:marBottom w:val="0"/>
      <w:divBdr>
        <w:top w:val="none" w:sz="0" w:space="0" w:color="auto"/>
        <w:left w:val="none" w:sz="0" w:space="0" w:color="auto"/>
        <w:bottom w:val="none" w:sz="0" w:space="0" w:color="auto"/>
        <w:right w:val="none" w:sz="0" w:space="0" w:color="auto"/>
      </w:divBdr>
    </w:div>
    <w:div w:id="147596507">
      <w:bodyDiv w:val="1"/>
      <w:marLeft w:val="0"/>
      <w:marRight w:val="0"/>
      <w:marTop w:val="0"/>
      <w:marBottom w:val="0"/>
      <w:divBdr>
        <w:top w:val="none" w:sz="0" w:space="0" w:color="auto"/>
        <w:left w:val="none" w:sz="0" w:space="0" w:color="auto"/>
        <w:bottom w:val="none" w:sz="0" w:space="0" w:color="auto"/>
        <w:right w:val="none" w:sz="0" w:space="0" w:color="auto"/>
      </w:divBdr>
    </w:div>
    <w:div w:id="147864337">
      <w:bodyDiv w:val="1"/>
      <w:marLeft w:val="0"/>
      <w:marRight w:val="0"/>
      <w:marTop w:val="0"/>
      <w:marBottom w:val="0"/>
      <w:divBdr>
        <w:top w:val="none" w:sz="0" w:space="0" w:color="auto"/>
        <w:left w:val="none" w:sz="0" w:space="0" w:color="auto"/>
        <w:bottom w:val="none" w:sz="0" w:space="0" w:color="auto"/>
        <w:right w:val="none" w:sz="0" w:space="0" w:color="auto"/>
      </w:divBdr>
    </w:div>
    <w:div w:id="148329175">
      <w:bodyDiv w:val="1"/>
      <w:marLeft w:val="0"/>
      <w:marRight w:val="0"/>
      <w:marTop w:val="0"/>
      <w:marBottom w:val="0"/>
      <w:divBdr>
        <w:top w:val="none" w:sz="0" w:space="0" w:color="auto"/>
        <w:left w:val="none" w:sz="0" w:space="0" w:color="auto"/>
        <w:bottom w:val="none" w:sz="0" w:space="0" w:color="auto"/>
        <w:right w:val="none" w:sz="0" w:space="0" w:color="auto"/>
      </w:divBdr>
    </w:div>
    <w:div w:id="148643487">
      <w:bodyDiv w:val="1"/>
      <w:marLeft w:val="0"/>
      <w:marRight w:val="0"/>
      <w:marTop w:val="0"/>
      <w:marBottom w:val="0"/>
      <w:divBdr>
        <w:top w:val="none" w:sz="0" w:space="0" w:color="auto"/>
        <w:left w:val="none" w:sz="0" w:space="0" w:color="auto"/>
        <w:bottom w:val="none" w:sz="0" w:space="0" w:color="auto"/>
        <w:right w:val="none" w:sz="0" w:space="0" w:color="auto"/>
      </w:divBdr>
    </w:div>
    <w:div w:id="148862784">
      <w:bodyDiv w:val="1"/>
      <w:marLeft w:val="0"/>
      <w:marRight w:val="0"/>
      <w:marTop w:val="0"/>
      <w:marBottom w:val="0"/>
      <w:divBdr>
        <w:top w:val="none" w:sz="0" w:space="0" w:color="auto"/>
        <w:left w:val="none" w:sz="0" w:space="0" w:color="auto"/>
        <w:bottom w:val="none" w:sz="0" w:space="0" w:color="auto"/>
        <w:right w:val="none" w:sz="0" w:space="0" w:color="auto"/>
      </w:divBdr>
    </w:div>
    <w:div w:id="148863519">
      <w:bodyDiv w:val="1"/>
      <w:marLeft w:val="0"/>
      <w:marRight w:val="0"/>
      <w:marTop w:val="0"/>
      <w:marBottom w:val="0"/>
      <w:divBdr>
        <w:top w:val="none" w:sz="0" w:space="0" w:color="auto"/>
        <w:left w:val="none" w:sz="0" w:space="0" w:color="auto"/>
        <w:bottom w:val="none" w:sz="0" w:space="0" w:color="auto"/>
        <w:right w:val="none" w:sz="0" w:space="0" w:color="auto"/>
      </w:divBdr>
    </w:div>
    <w:div w:id="148981215">
      <w:bodyDiv w:val="1"/>
      <w:marLeft w:val="0"/>
      <w:marRight w:val="0"/>
      <w:marTop w:val="0"/>
      <w:marBottom w:val="0"/>
      <w:divBdr>
        <w:top w:val="none" w:sz="0" w:space="0" w:color="auto"/>
        <w:left w:val="none" w:sz="0" w:space="0" w:color="auto"/>
        <w:bottom w:val="none" w:sz="0" w:space="0" w:color="auto"/>
        <w:right w:val="none" w:sz="0" w:space="0" w:color="auto"/>
      </w:divBdr>
    </w:div>
    <w:div w:id="148987155">
      <w:bodyDiv w:val="1"/>
      <w:marLeft w:val="0"/>
      <w:marRight w:val="0"/>
      <w:marTop w:val="0"/>
      <w:marBottom w:val="0"/>
      <w:divBdr>
        <w:top w:val="none" w:sz="0" w:space="0" w:color="auto"/>
        <w:left w:val="none" w:sz="0" w:space="0" w:color="auto"/>
        <w:bottom w:val="none" w:sz="0" w:space="0" w:color="auto"/>
        <w:right w:val="none" w:sz="0" w:space="0" w:color="auto"/>
      </w:divBdr>
    </w:div>
    <w:div w:id="149061586">
      <w:bodyDiv w:val="1"/>
      <w:marLeft w:val="0"/>
      <w:marRight w:val="0"/>
      <w:marTop w:val="0"/>
      <w:marBottom w:val="0"/>
      <w:divBdr>
        <w:top w:val="none" w:sz="0" w:space="0" w:color="auto"/>
        <w:left w:val="none" w:sz="0" w:space="0" w:color="auto"/>
        <w:bottom w:val="none" w:sz="0" w:space="0" w:color="auto"/>
        <w:right w:val="none" w:sz="0" w:space="0" w:color="auto"/>
      </w:divBdr>
    </w:div>
    <w:div w:id="149174424">
      <w:bodyDiv w:val="1"/>
      <w:marLeft w:val="0"/>
      <w:marRight w:val="0"/>
      <w:marTop w:val="0"/>
      <w:marBottom w:val="0"/>
      <w:divBdr>
        <w:top w:val="none" w:sz="0" w:space="0" w:color="auto"/>
        <w:left w:val="none" w:sz="0" w:space="0" w:color="auto"/>
        <w:bottom w:val="none" w:sz="0" w:space="0" w:color="auto"/>
        <w:right w:val="none" w:sz="0" w:space="0" w:color="auto"/>
      </w:divBdr>
    </w:div>
    <w:div w:id="149249131">
      <w:bodyDiv w:val="1"/>
      <w:marLeft w:val="0"/>
      <w:marRight w:val="0"/>
      <w:marTop w:val="0"/>
      <w:marBottom w:val="0"/>
      <w:divBdr>
        <w:top w:val="none" w:sz="0" w:space="0" w:color="auto"/>
        <w:left w:val="none" w:sz="0" w:space="0" w:color="auto"/>
        <w:bottom w:val="none" w:sz="0" w:space="0" w:color="auto"/>
        <w:right w:val="none" w:sz="0" w:space="0" w:color="auto"/>
      </w:divBdr>
    </w:div>
    <w:div w:id="149298363">
      <w:bodyDiv w:val="1"/>
      <w:marLeft w:val="0"/>
      <w:marRight w:val="0"/>
      <w:marTop w:val="0"/>
      <w:marBottom w:val="0"/>
      <w:divBdr>
        <w:top w:val="none" w:sz="0" w:space="0" w:color="auto"/>
        <w:left w:val="none" w:sz="0" w:space="0" w:color="auto"/>
        <w:bottom w:val="none" w:sz="0" w:space="0" w:color="auto"/>
        <w:right w:val="none" w:sz="0" w:space="0" w:color="auto"/>
      </w:divBdr>
    </w:div>
    <w:div w:id="149374484">
      <w:bodyDiv w:val="1"/>
      <w:marLeft w:val="0"/>
      <w:marRight w:val="0"/>
      <w:marTop w:val="0"/>
      <w:marBottom w:val="0"/>
      <w:divBdr>
        <w:top w:val="none" w:sz="0" w:space="0" w:color="auto"/>
        <w:left w:val="none" w:sz="0" w:space="0" w:color="auto"/>
        <w:bottom w:val="none" w:sz="0" w:space="0" w:color="auto"/>
        <w:right w:val="none" w:sz="0" w:space="0" w:color="auto"/>
      </w:divBdr>
    </w:div>
    <w:div w:id="149490146">
      <w:bodyDiv w:val="1"/>
      <w:marLeft w:val="0"/>
      <w:marRight w:val="0"/>
      <w:marTop w:val="0"/>
      <w:marBottom w:val="0"/>
      <w:divBdr>
        <w:top w:val="none" w:sz="0" w:space="0" w:color="auto"/>
        <w:left w:val="none" w:sz="0" w:space="0" w:color="auto"/>
        <w:bottom w:val="none" w:sz="0" w:space="0" w:color="auto"/>
        <w:right w:val="none" w:sz="0" w:space="0" w:color="auto"/>
      </w:divBdr>
    </w:div>
    <w:div w:id="149636087">
      <w:bodyDiv w:val="1"/>
      <w:marLeft w:val="0"/>
      <w:marRight w:val="0"/>
      <w:marTop w:val="0"/>
      <w:marBottom w:val="0"/>
      <w:divBdr>
        <w:top w:val="none" w:sz="0" w:space="0" w:color="auto"/>
        <w:left w:val="none" w:sz="0" w:space="0" w:color="auto"/>
        <w:bottom w:val="none" w:sz="0" w:space="0" w:color="auto"/>
        <w:right w:val="none" w:sz="0" w:space="0" w:color="auto"/>
      </w:divBdr>
    </w:div>
    <w:div w:id="149643781">
      <w:bodyDiv w:val="1"/>
      <w:marLeft w:val="0"/>
      <w:marRight w:val="0"/>
      <w:marTop w:val="0"/>
      <w:marBottom w:val="0"/>
      <w:divBdr>
        <w:top w:val="none" w:sz="0" w:space="0" w:color="auto"/>
        <w:left w:val="none" w:sz="0" w:space="0" w:color="auto"/>
        <w:bottom w:val="none" w:sz="0" w:space="0" w:color="auto"/>
        <w:right w:val="none" w:sz="0" w:space="0" w:color="auto"/>
      </w:divBdr>
    </w:div>
    <w:div w:id="150028711">
      <w:bodyDiv w:val="1"/>
      <w:marLeft w:val="0"/>
      <w:marRight w:val="0"/>
      <w:marTop w:val="0"/>
      <w:marBottom w:val="0"/>
      <w:divBdr>
        <w:top w:val="none" w:sz="0" w:space="0" w:color="auto"/>
        <w:left w:val="none" w:sz="0" w:space="0" w:color="auto"/>
        <w:bottom w:val="none" w:sz="0" w:space="0" w:color="auto"/>
        <w:right w:val="none" w:sz="0" w:space="0" w:color="auto"/>
      </w:divBdr>
    </w:div>
    <w:div w:id="150143861">
      <w:bodyDiv w:val="1"/>
      <w:marLeft w:val="0"/>
      <w:marRight w:val="0"/>
      <w:marTop w:val="0"/>
      <w:marBottom w:val="0"/>
      <w:divBdr>
        <w:top w:val="none" w:sz="0" w:space="0" w:color="auto"/>
        <w:left w:val="none" w:sz="0" w:space="0" w:color="auto"/>
        <w:bottom w:val="none" w:sz="0" w:space="0" w:color="auto"/>
        <w:right w:val="none" w:sz="0" w:space="0" w:color="auto"/>
      </w:divBdr>
    </w:div>
    <w:div w:id="150147289">
      <w:bodyDiv w:val="1"/>
      <w:marLeft w:val="0"/>
      <w:marRight w:val="0"/>
      <w:marTop w:val="0"/>
      <w:marBottom w:val="0"/>
      <w:divBdr>
        <w:top w:val="none" w:sz="0" w:space="0" w:color="auto"/>
        <w:left w:val="none" w:sz="0" w:space="0" w:color="auto"/>
        <w:bottom w:val="none" w:sz="0" w:space="0" w:color="auto"/>
        <w:right w:val="none" w:sz="0" w:space="0" w:color="auto"/>
      </w:divBdr>
    </w:div>
    <w:div w:id="150370313">
      <w:bodyDiv w:val="1"/>
      <w:marLeft w:val="0"/>
      <w:marRight w:val="0"/>
      <w:marTop w:val="0"/>
      <w:marBottom w:val="0"/>
      <w:divBdr>
        <w:top w:val="none" w:sz="0" w:space="0" w:color="auto"/>
        <w:left w:val="none" w:sz="0" w:space="0" w:color="auto"/>
        <w:bottom w:val="none" w:sz="0" w:space="0" w:color="auto"/>
        <w:right w:val="none" w:sz="0" w:space="0" w:color="auto"/>
      </w:divBdr>
    </w:div>
    <w:div w:id="150996136">
      <w:bodyDiv w:val="1"/>
      <w:marLeft w:val="0"/>
      <w:marRight w:val="0"/>
      <w:marTop w:val="0"/>
      <w:marBottom w:val="0"/>
      <w:divBdr>
        <w:top w:val="none" w:sz="0" w:space="0" w:color="auto"/>
        <w:left w:val="none" w:sz="0" w:space="0" w:color="auto"/>
        <w:bottom w:val="none" w:sz="0" w:space="0" w:color="auto"/>
        <w:right w:val="none" w:sz="0" w:space="0" w:color="auto"/>
      </w:divBdr>
    </w:div>
    <w:div w:id="151332050">
      <w:bodyDiv w:val="1"/>
      <w:marLeft w:val="0"/>
      <w:marRight w:val="0"/>
      <w:marTop w:val="0"/>
      <w:marBottom w:val="0"/>
      <w:divBdr>
        <w:top w:val="none" w:sz="0" w:space="0" w:color="auto"/>
        <w:left w:val="none" w:sz="0" w:space="0" w:color="auto"/>
        <w:bottom w:val="none" w:sz="0" w:space="0" w:color="auto"/>
        <w:right w:val="none" w:sz="0" w:space="0" w:color="auto"/>
      </w:divBdr>
    </w:div>
    <w:div w:id="151530305">
      <w:bodyDiv w:val="1"/>
      <w:marLeft w:val="0"/>
      <w:marRight w:val="0"/>
      <w:marTop w:val="0"/>
      <w:marBottom w:val="0"/>
      <w:divBdr>
        <w:top w:val="none" w:sz="0" w:space="0" w:color="auto"/>
        <w:left w:val="none" w:sz="0" w:space="0" w:color="auto"/>
        <w:bottom w:val="none" w:sz="0" w:space="0" w:color="auto"/>
        <w:right w:val="none" w:sz="0" w:space="0" w:color="auto"/>
      </w:divBdr>
    </w:div>
    <w:div w:id="151675850">
      <w:bodyDiv w:val="1"/>
      <w:marLeft w:val="0"/>
      <w:marRight w:val="0"/>
      <w:marTop w:val="0"/>
      <w:marBottom w:val="0"/>
      <w:divBdr>
        <w:top w:val="none" w:sz="0" w:space="0" w:color="auto"/>
        <w:left w:val="none" w:sz="0" w:space="0" w:color="auto"/>
        <w:bottom w:val="none" w:sz="0" w:space="0" w:color="auto"/>
        <w:right w:val="none" w:sz="0" w:space="0" w:color="auto"/>
      </w:divBdr>
    </w:div>
    <w:div w:id="151680785">
      <w:bodyDiv w:val="1"/>
      <w:marLeft w:val="0"/>
      <w:marRight w:val="0"/>
      <w:marTop w:val="0"/>
      <w:marBottom w:val="0"/>
      <w:divBdr>
        <w:top w:val="none" w:sz="0" w:space="0" w:color="auto"/>
        <w:left w:val="none" w:sz="0" w:space="0" w:color="auto"/>
        <w:bottom w:val="none" w:sz="0" w:space="0" w:color="auto"/>
        <w:right w:val="none" w:sz="0" w:space="0" w:color="auto"/>
      </w:divBdr>
    </w:div>
    <w:div w:id="151990711">
      <w:bodyDiv w:val="1"/>
      <w:marLeft w:val="0"/>
      <w:marRight w:val="0"/>
      <w:marTop w:val="0"/>
      <w:marBottom w:val="0"/>
      <w:divBdr>
        <w:top w:val="none" w:sz="0" w:space="0" w:color="auto"/>
        <w:left w:val="none" w:sz="0" w:space="0" w:color="auto"/>
        <w:bottom w:val="none" w:sz="0" w:space="0" w:color="auto"/>
        <w:right w:val="none" w:sz="0" w:space="0" w:color="auto"/>
      </w:divBdr>
    </w:div>
    <w:div w:id="152110949">
      <w:bodyDiv w:val="1"/>
      <w:marLeft w:val="0"/>
      <w:marRight w:val="0"/>
      <w:marTop w:val="0"/>
      <w:marBottom w:val="0"/>
      <w:divBdr>
        <w:top w:val="none" w:sz="0" w:space="0" w:color="auto"/>
        <w:left w:val="none" w:sz="0" w:space="0" w:color="auto"/>
        <w:bottom w:val="none" w:sz="0" w:space="0" w:color="auto"/>
        <w:right w:val="none" w:sz="0" w:space="0" w:color="auto"/>
      </w:divBdr>
    </w:div>
    <w:div w:id="152306561">
      <w:bodyDiv w:val="1"/>
      <w:marLeft w:val="0"/>
      <w:marRight w:val="0"/>
      <w:marTop w:val="0"/>
      <w:marBottom w:val="0"/>
      <w:divBdr>
        <w:top w:val="none" w:sz="0" w:space="0" w:color="auto"/>
        <w:left w:val="none" w:sz="0" w:space="0" w:color="auto"/>
        <w:bottom w:val="none" w:sz="0" w:space="0" w:color="auto"/>
        <w:right w:val="none" w:sz="0" w:space="0" w:color="auto"/>
      </w:divBdr>
    </w:div>
    <w:div w:id="152911322">
      <w:bodyDiv w:val="1"/>
      <w:marLeft w:val="0"/>
      <w:marRight w:val="0"/>
      <w:marTop w:val="0"/>
      <w:marBottom w:val="0"/>
      <w:divBdr>
        <w:top w:val="none" w:sz="0" w:space="0" w:color="auto"/>
        <w:left w:val="none" w:sz="0" w:space="0" w:color="auto"/>
        <w:bottom w:val="none" w:sz="0" w:space="0" w:color="auto"/>
        <w:right w:val="none" w:sz="0" w:space="0" w:color="auto"/>
      </w:divBdr>
    </w:div>
    <w:div w:id="153036772">
      <w:bodyDiv w:val="1"/>
      <w:marLeft w:val="0"/>
      <w:marRight w:val="0"/>
      <w:marTop w:val="0"/>
      <w:marBottom w:val="0"/>
      <w:divBdr>
        <w:top w:val="none" w:sz="0" w:space="0" w:color="auto"/>
        <w:left w:val="none" w:sz="0" w:space="0" w:color="auto"/>
        <w:bottom w:val="none" w:sz="0" w:space="0" w:color="auto"/>
        <w:right w:val="none" w:sz="0" w:space="0" w:color="auto"/>
      </w:divBdr>
    </w:div>
    <w:div w:id="153496068">
      <w:bodyDiv w:val="1"/>
      <w:marLeft w:val="0"/>
      <w:marRight w:val="0"/>
      <w:marTop w:val="0"/>
      <w:marBottom w:val="0"/>
      <w:divBdr>
        <w:top w:val="none" w:sz="0" w:space="0" w:color="auto"/>
        <w:left w:val="none" w:sz="0" w:space="0" w:color="auto"/>
        <w:bottom w:val="none" w:sz="0" w:space="0" w:color="auto"/>
        <w:right w:val="none" w:sz="0" w:space="0" w:color="auto"/>
      </w:divBdr>
    </w:div>
    <w:div w:id="153842815">
      <w:bodyDiv w:val="1"/>
      <w:marLeft w:val="0"/>
      <w:marRight w:val="0"/>
      <w:marTop w:val="0"/>
      <w:marBottom w:val="0"/>
      <w:divBdr>
        <w:top w:val="none" w:sz="0" w:space="0" w:color="auto"/>
        <w:left w:val="none" w:sz="0" w:space="0" w:color="auto"/>
        <w:bottom w:val="none" w:sz="0" w:space="0" w:color="auto"/>
        <w:right w:val="none" w:sz="0" w:space="0" w:color="auto"/>
      </w:divBdr>
    </w:div>
    <w:div w:id="153955639">
      <w:bodyDiv w:val="1"/>
      <w:marLeft w:val="0"/>
      <w:marRight w:val="0"/>
      <w:marTop w:val="0"/>
      <w:marBottom w:val="0"/>
      <w:divBdr>
        <w:top w:val="none" w:sz="0" w:space="0" w:color="auto"/>
        <w:left w:val="none" w:sz="0" w:space="0" w:color="auto"/>
        <w:bottom w:val="none" w:sz="0" w:space="0" w:color="auto"/>
        <w:right w:val="none" w:sz="0" w:space="0" w:color="auto"/>
      </w:divBdr>
    </w:div>
    <w:div w:id="154034311">
      <w:bodyDiv w:val="1"/>
      <w:marLeft w:val="0"/>
      <w:marRight w:val="0"/>
      <w:marTop w:val="0"/>
      <w:marBottom w:val="0"/>
      <w:divBdr>
        <w:top w:val="none" w:sz="0" w:space="0" w:color="auto"/>
        <w:left w:val="none" w:sz="0" w:space="0" w:color="auto"/>
        <w:bottom w:val="none" w:sz="0" w:space="0" w:color="auto"/>
        <w:right w:val="none" w:sz="0" w:space="0" w:color="auto"/>
      </w:divBdr>
    </w:div>
    <w:div w:id="154146737">
      <w:bodyDiv w:val="1"/>
      <w:marLeft w:val="0"/>
      <w:marRight w:val="0"/>
      <w:marTop w:val="0"/>
      <w:marBottom w:val="0"/>
      <w:divBdr>
        <w:top w:val="none" w:sz="0" w:space="0" w:color="auto"/>
        <w:left w:val="none" w:sz="0" w:space="0" w:color="auto"/>
        <w:bottom w:val="none" w:sz="0" w:space="0" w:color="auto"/>
        <w:right w:val="none" w:sz="0" w:space="0" w:color="auto"/>
      </w:divBdr>
    </w:div>
    <w:div w:id="154152603">
      <w:bodyDiv w:val="1"/>
      <w:marLeft w:val="0"/>
      <w:marRight w:val="0"/>
      <w:marTop w:val="0"/>
      <w:marBottom w:val="0"/>
      <w:divBdr>
        <w:top w:val="none" w:sz="0" w:space="0" w:color="auto"/>
        <w:left w:val="none" w:sz="0" w:space="0" w:color="auto"/>
        <w:bottom w:val="none" w:sz="0" w:space="0" w:color="auto"/>
        <w:right w:val="none" w:sz="0" w:space="0" w:color="auto"/>
      </w:divBdr>
    </w:div>
    <w:div w:id="154342865">
      <w:bodyDiv w:val="1"/>
      <w:marLeft w:val="0"/>
      <w:marRight w:val="0"/>
      <w:marTop w:val="0"/>
      <w:marBottom w:val="0"/>
      <w:divBdr>
        <w:top w:val="none" w:sz="0" w:space="0" w:color="auto"/>
        <w:left w:val="none" w:sz="0" w:space="0" w:color="auto"/>
        <w:bottom w:val="none" w:sz="0" w:space="0" w:color="auto"/>
        <w:right w:val="none" w:sz="0" w:space="0" w:color="auto"/>
      </w:divBdr>
    </w:div>
    <w:div w:id="154492868">
      <w:bodyDiv w:val="1"/>
      <w:marLeft w:val="0"/>
      <w:marRight w:val="0"/>
      <w:marTop w:val="0"/>
      <w:marBottom w:val="0"/>
      <w:divBdr>
        <w:top w:val="none" w:sz="0" w:space="0" w:color="auto"/>
        <w:left w:val="none" w:sz="0" w:space="0" w:color="auto"/>
        <w:bottom w:val="none" w:sz="0" w:space="0" w:color="auto"/>
        <w:right w:val="none" w:sz="0" w:space="0" w:color="auto"/>
      </w:divBdr>
    </w:div>
    <w:div w:id="154494673">
      <w:bodyDiv w:val="1"/>
      <w:marLeft w:val="0"/>
      <w:marRight w:val="0"/>
      <w:marTop w:val="0"/>
      <w:marBottom w:val="0"/>
      <w:divBdr>
        <w:top w:val="none" w:sz="0" w:space="0" w:color="auto"/>
        <w:left w:val="none" w:sz="0" w:space="0" w:color="auto"/>
        <w:bottom w:val="none" w:sz="0" w:space="0" w:color="auto"/>
        <w:right w:val="none" w:sz="0" w:space="0" w:color="auto"/>
      </w:divBdr>
    </w:div>
    <w:div w:id="154996012">
      <w:bodyDiv w:val="1"/>
      <w:marLeft w:val="0"/>
      <w:marRight w:val="0"/>
      <w:marTop w:val="0"/>
      <w:marBottom w:val="0"/>
      <w:divBdr>
        <w:top w:val="none" w:sz="0" w:space="0" w:color="auto"/>
        <w:left w:val="none" w:sz="0" w:space="0" w:color="auto"/>
        <w:bottom w:val="none" w:sz="0" w:space="0" w:color="auto"/>
        <w:right w:val="none" w:sz="0" w:space="0" w:color="auto"/>
      </w:divBdr>
    </w:div>
    <w:div w:id="155264751">
      <w:bodyDiv w:val="1"/>
      <w:marLeft w:val="0"/>
      <w:marRight w:val="0"/>
      <w:marTop w:val="0"/>
      <w:marBottom w:val="0"/>
      <w:divBdr>
        <w:top w:val="none" w:sz="0" w:space="0" w:color="auto"/>
        <w:left w:val="none" w:sz="0" w:space="0" w:color="auto"/>
        <w:bottom w:val="none" w:sz="0" w:space="0" w:color="auto"/>
        <w:right w:val="none" w:sz="0" w:space="0" w:color="auto"/>
      </w:divBdr>
    </w:div>
    <w:div w:id="155655846">
      <w:bodyDiv w:val="1"/>
      <w:marLeft w:val="0"/>
      <w:marRight w:val="0"/>
      <w:marTop w:val="0"/>
      <w:marBottom w:val="0"/>
      <w:divBdr>
        <w:top w:val="none" w:sz="0" w:space="0" w:color="auto"/>
        <w:left w:val="none" w:sz="0" w:space="0" w:color="auto"/>
        <w:bottom w:val="none" w:sz="0" w:space="0" w:color="auto"/>
        <w:right w:val="none" w:sz="0" w:space="0" w:color="auto"/>
      </w:divBdr>
    </w:div>
    <w:div w:id="155726124">
      <w:bodyDiv w:val="1"/>
      <w:marLeft w:val="0"/>
      <w:marRight w:val="0"/>
      <w:marTop w:val="0"/>
      <w:marBottom w:val="0"/>
      <w:divBdr>
        <w:top w:val="none" w:sz="0" w:space="0" w:color="auto"/>
        <w:left w:val="none" w:sz="0" w:space="0" w:color="auto"/>
        <w:bottom w:val="none" w:sz="0" w:space="0" w:color="auto"/>
        <w:right w:val="none" w:sz="0" w:space="0" w:color="auto"/>
      </w:divBdr>
    </w:div>
    <w:div w:id="156194463">
      <w:bodyDiv w:val="1"/>
      <w:marLeft w:val="0"/>
      <w:marRight w:val="0"/>
      <w:marTop w:val="0"/>
      <w:marBottom w:val="0"/>
      <w:divBdr>
        <w:top w:val="none" w:sz="0" w:space="0" w:color="auto"/>
        <w:left w:val="none" w:sz="0" w:space="0" w:color="auto"/>
        <w:bottom w:val="none" w:sz="0" w:space="0" w:color="auto"/>
        <w:right w:val="none" w:sz="0" w:space="0" w:color="auto"/>
      </w:divBdr>
    </w:div>
    <w:div w:id="156464804">
      <w:bodyDiv w:val="1"/>
      <w:marLeft w:val="0"/>
      <w:marRight w:val="0"/>
      <w:marTop w:val="0"/>
      <w:marBottom w:val="0"/>
      <w:divBdr>
        <w:top w:val="none" w:sz="0" w:space="0" w:color="auto"/>
        <w:left w:val="none" w:sz="0" w:space="0" w:color="auto"/>
        <w:bottom w:val="none" w:sz="0" w:space="0" w:color="auto"/>
        <w:right w:val="none" w:sz="0" w:space="0" w:color="auto"/>
      </w:divBdr>
    </w:div>
    <w:div w:id="156579681">
      <w:bodyDiv w:val="1"/>
      <w:marLeft w:val="0"/>
      <w:marRight w:val="0"/>
      <w:marTop w:val="0"/>
      <w:marBottom w:val="0"/>
      <w:divBdr>
        <w:top w:val="none" w:sz="0" w:space="0" w:color="auto"/>
        <w:left w:val="none" w:sz="0" w:space="0" w:color="auto"/>
        <w:bottom w:val="none" w:sz="0" w:space="0" w:color="auto"/>
        <w:right w:val="none" w:sz="0" w:space="0" w:color="auto"/>
      </w:divBdr>
    </w:div>
    <w:div w:id="156651790">
      <w:bodyDiv w:val="1"/>
      <w:marLeft w:val="0"/>
      <w:marRight w:val="0"/>
      <w:marTop w:val="0"/>
      <w:marBottom w:val="0"/>
      <w:divBdr>
        <w:top w:val="none" w:sz="0" w:space="0" w:color="auto"/>
        <w:left w:val="none" w:sz="0" w:space="0" w:color="auto"/>
        <w:bottom w:val="none" w:sz="0" w:space="0" w:color="auto"/>
        <w:right w:val="none" w:sz="0" w:space="0" w:color="auto"/>
      </w:divBdr>
    </w:div>
    <w:div w:id="156653808">
      <w:bodyDiv w:val="1"/>
      <w:marLeft w:val="0"/>
      <w:marRight w:val="0"/>
      <w:marTop w:val="0"/>
      <w:marBottom w:val="0"/>
      <w:divBdr>
        <w:top w:val="none" w:sz="0" w:space="0" w:color="auto"/>
        <w:left w:val="none" w:sz="0" w:space="0" w:color="auto"/>
        <w:bottom w:val="none" w:sz="0" w:space="0" w:color="auto"/>
        <w:right w:val="none" w:sz="0" w:space="0" w:color="auto"/>
      </w:divBdr>
    </w:div>
    <w:div w:id="156768428">
      <w:bodyDiv w:val="1"/>
      <w:marLeft w:val="0"/>
      <w:marRight w:val="0"/>
      <w:marTop w:val="0"/>
      <w:marBottom w:val="0"/>
      <w:divBdr>
        <w:top w:val="none" w:sz="0" w:space="0" w:color="auto"/>
        <w:left w:val="none" w:sz="0" w:space="0" w:color="auto"/>
        <w:bottom w:val="none" w:sz="0" w:space="0" w:color="auto"/>
        <w:right w:val="none" w:sz="0" w:space="0" w:color="auto"/>
      </w:divBdr>
    </w:div>
    <w:div w:id="157306823">
      <w:bodyDiv w:val="1"/>
      <w:marLeft w:val="0"/>
      <w:marRight w:val="0"/>
      <w:marTop w:val="0"/>
      <w:marBottom w:val="0"/>
      <w:divBdr>
        <w:top w:val="none" w:sz="0" w:space="0" w:color="auto"/>
        <w:left w:val="none" w:sz="0" w:space="0" w:color="auto"/>
        <w:bottom w:val="none" w:sz="0" w:space="0" w:color="auto"/>
        <w:right w:val="none" w:sz="0" w:space="0" w:color="auto"/>
      </w:divBdr>
    </w:div>
    <w:div w:id="157769986">
      <w:bodyDiv w:val="1"/>
      <w:marLeft w:val="0"/>
      <w:marRight w:val="0"/>
      <w:marTop w:val="0"/>
      <w:marBottom w:val="0"/>
      <w:divBdr>
        <w:top w:val="none" w:sz="0" w:space="0" w:color="auto"/>
        <w:left w:val="none" w:sz="0" w:space="0" w:color="auto"/>
        <w:bottom w:val="none" w:sz="0" w:space="0" w:color="auto"/>
        <w:right w:val="none" w:sz="0" w:space="0" w:color="auto"/>
      </w:divBdr>
    </w:div>
    <w:div w:id="157770822">
      <w:bodyDiv w:val="1"/>
      <w:marLeft w:val="0"/>
      <w:marRight w:val="0"/>
      <w:marTop w:val="0"/>
      <w:marBottom w:val="0"/>
      <w:divBdr>
        <w:top w:val="none" w:sz="0" w:space="0" w:color="auto"/>
        <w:left w:val="none" w:sz="0" w:space="0" w:color="auto"/>
        <w:bottom w:val="none" w:sz="0" w:space="0" w:color="auto"/>
        <w:right w:val="none" w:sz="0" w:space="0" w:color="auto"/>
      </w:divBdr>
    </w:div>
    <w:div w:id="157965907">
      <w:bodyDiv w:val="1"/>
      <w:marLeft w:val="0"/>
      <w:marRight w:val="0"/>
      <w:marTop w:val="0"/>
      <w:marBottom w:val="0"/>
      <w:divBdr>
        <w:top w:val="none" w:sz="0" w:space="0" w:color="auto"/>
        <w:left w:val="none" w:sz="0" w:space="0" w:color="auto"/>
        <w:bottom w:val="none" w:sz="0" w:space="0" w:color="auto"/>
        <w:right w:val="none" w:sz="0" w:space="0" w:color="auto"/>
      </w:divBdr>
    </w:div>
    <w:div w:id="158275142">
      <w:bodyDiv w:val="1"/>
      <w:marLeft w:val="0"/>
      <w:marRight w:val="0"/>
      <w:marTop w:val="0"/>
      <w:marBottom w:val="0"/>
      <w:divBdr>
        <w:top w:val="none" w:sz="0" w:space="0" w:color="auto"/>
        <w:left w:val="none" w:sz="0" w:space="0" w:color="auto"/>
        <w:bottom w:val="none" w:sz="0" w:space="0" w:color="auto"/>
        <w:right w:val="none" w:sz="0" w:space="0" w:color="auto"/>
      </w:divBdr>
    </w:div>
    <w:div w:id="158663369">
      <w:bodyDiv w:val="1"/>
      <w:marLeft w:val="0"/>
      <w:marRight w:val="0"/>
      <w:marTop w:val="0"/>
      <w:marBottom w:val="0"/>
      <w:divBdr>
        <w:top w:val="none" w:sz="0" w:space="0" w:color="auto"/>
        <w:left w:val="none" w:sz="0" w:space="0" w:color="auto"/>
        <w:bottom w:val="none" w:sz="0" w:space="0" w:color="auto"/>
        <w:right w:val="none" w:sz="0" w:space="0" w:color="auto"/>
      </w:divBdr>
    </w:div>
    <w:div w:id="158932512">
      <w:bodyDiv w:val="1"/>
      <w:marLeft w:val="0"/>
      <w:marRight w:val="0"/>
      <w:marTop w:val="0"/>
      <w:marBottom w:val="0"/>
      <w:divBdr>
        <w:top w:val="none" w:sz="0" w:space="0" w:color="auto"/>
        <w:left w:val="none" w:sz="0" w:space="0" w:color="auto"/>
        <w:bottom w:val="none" w:sz="0" w:space="0" w:color="auto"/>
        <w:right w:val="none" w:sz="0" w:space="0" w:color="auto"/>
      </w:divBdr>
    </w:div>
    <w:div w:id="159009393">
      <w:bodyDiv w:val="1"/>
      <w:marLeft w:val="0"/>
      <w:marRight w:val="0"/>
      <w:marTop w:val="0"/>
      <w:marBottom w:val="0"/>
      <w:divBdr>
        <w:top w:val="none" w:sz="0" w:space="0" w:color="auto"/>
        <w:left w:val="none" w:sz="0" w:space="0" w:color="auto"/>
        <w:bottom w:val="none" w:sz="0" w:space="0" w:color="auto"/>
        <w:right w:val="none" w:sz="0" w:space="0" w:color="auto"/>
      </w:divBdr>
    </w:div>
    <w:div w:id="159394634">
      <w:bodyDiv w:val="1"/>
      <w:marLeft w:val="0"/>
      <w:marRight w:val="0"/>
      <w:marTop w:val="0"/>
      <w:marBottom w:val="0"/>
      <w:divBdr>
        <w:top w:val="none" w:sz="0" w:space="0" w:color="auto"/>
        <w:left w:val="none" w:sz="0" w:space="0" w:color="auto"/>
        <w:bottom w:val="none" w:sz="0" w:space="0" w:color="auto"/>
        <w:right w:val="none" w:sz="0" w:space="0" w:color="auto"/>
      </w:divBdr>
    </w:div>
    <w:div w:id="159583894">
      <w:bodyDiv w:val="1"/>
      <w:marLeft w:val="0"/>
      <w:marRight w:val="0"/>
      <w:marTop w:val="0"/>
      <w:marBottom w:val="0"/>
      <w:divBdr>
        <w:top w:val="none" w:sz="0" w:space="0" w:color="auto"/>
        <w:left w:val="none" w:sz="0" w:space="0" w:color="auto"/>
        <w:bottom w:val="none" w:sz="0" w:space="0" w:color="auto"/>
        <w:right w:val="none" w:sz="0" w:space="0" w:color="auto"/>
      </w:divBdr>
    </w:div>
    <w:div w:id="159585960">
      <w:bodyDiv w:val="1"/>
      <w:marLeft w:val="0"/>
      <w:marRight w:val="0"/>
      <w:marTop w:val="0"/>
      <w:marBottom w:val="0"/>
      <w:divBdr>
        <w:top w:val="none" w:sz="0" w:space="0" w:color="auto"/>
        <w:left w:val="none" w:sz="0" w:space="0" w:color="auto"/>
        <w:bottom w:val="none" w:sz="0" w:space="0" w:color="auto"/>
        <w:right w:val="none" w:sz="0" w:space="0" w:color="auto"/>
      </w:divBdr>
    </w:div>
    <w:div w:id="159587287">
      <w:bodyDiv w:val="1"/>
      <w:marLeft w:val="0"/>
      <w:marRight w:val="0"/>
      <w:marTop w:val="0"/>
      <w:marBottom w:val="0"/>
      <w:divBdr>
        <w:top w:val="none" w:sz="0" w:space="0" w:color="auto"/>
        <w:left w:val="none" w:sz="0" w:space="0" w:color="auto"/>
        <w:bottom w:val="none" w:sz="0" w:space="0" w:color="auto"/>
        <w:right w:val="none" w:sz="0" w:space="0" w:color="auto"/>
      </w:divBdr>
    </w:div>
    <w:div w:id="159777466">
      <w:bodyDiv w:val="1"/>
      <w:marLeft w:val="0"/>
      <w:marRight w:val="0"/>
      <w:marTop w:val="0"/>
      <w:marBottom w:val="0"/>
      <w:divBdr>
        <w:top w:val="none" w:sz="0" w:space="0" w:color="auto"/>
        <w:left w:val="none" w:sz="0" w:space="0" w:color="auto"/>
        <w:bottom w:val="none" w:sz="0" w:space="0" w:color="auto"/>
        <w:right w:val="none" w:sz="0" w:space="0" w:color="auto"/>
      </w:divBdr>
    </w:div>
    <w:div w:id="159853717">
      <w:bodyDiv w:val="1"/>
      <w:marLeft w:val="0"/>
      <w:marRight w:val="0"/>
      <w:marTop w:val="0"/>
      <w:marBottom w:val="0"/>
      <w:divBdr>
        <w:top w:val="none" w:sz="0" w:space="0" w:color="auto"/>
        <w:left w:val="none" w:sz="0" w:space="0" w:color="auto"/>
        <w:bottom w:val="none" w:sz="0" w:space="0" w:color="auto"/>
        <w:right w:val="none" w:sz="0" w:space="0" w:color="auto"/>
      </w:divBdr>
    </w:div>
    <w:div w:id="159931681">
      <w:bodyDiv w:val="1"/>
      <w:marLeft w:val="0"/>
      <w:marRight w:val="0"/>
      <w:marTop w:val="0"/>
      <w:marBottom w:val="0"/>
      <w:divBdr>
        <w:top w:val="none" w:sz="0" w:space="0" w:color="auto"/>
        <w:left w:val="none" w:sz="0" w:space="0" w:color="auto"/>
        <w:bottom w:val="none" w:sz="0" w:space="0" w:color="auto"/>
        <w:right w:val="none" w:sz="0" w:space="0" w:color="auto"/>
      </w:divBdr>
    </w:div>
    <w:div w:id="160119504">
      <w:bodyDiv w:val="1"/>
      <w:marLeft w:val="0"/>
      <w:marRight w:val="0"/>
      <w:marTop w:val="0"/>
      <w:marBottom w:val="0"/>
      <w:divBdr>
        <w:top w:val="none" w:sz="0" w:space="0" w:color="auto"/>
        <w:left w:val="none" w:sz="0" w:space="0" w:color="auto"/>
        <w:bottom w:val="none" w:sz="0" w:space="0" w:color="auto"/>
        <w:right w:val="none" w:sz="0" w:space="0" w:color="auto"/>
      </w:divBdr>
    </w:div>
    <w:div w:id="160125656">
      <w:bodyDiv w:val="1"/>
      <w:marLeft w:val="0"/>
      <w:marRight w:val="0"/>
      <w:marTop w:val="0"/>
      <w:marBottom w:val="0"/>
      <w:divBdr>
        <w:top w:val="none" w:sz="0" w:space="0" w:color="auto"/>
        <w:left w:val="none" w:sz="0" w:space="0" w:color="auto"/>
        <w:bottom w:val="none" w:sz="0" w:space="0" w:color="auto"/>
        <w:right w:val="none" w:sz="0" w:space="0" w:color="auto"/>
      </w:divBdr>
    </w:div>
    <w:div w:id="160201939">
      <w:bodyDiv w:val="1"/>
      <w:marLeft w:val="0"/>
      <w:marRight w:val="0"/>
      <w:marTop w:val="0"/>
      <w:marBottom w:val="0"/>
      <w:divBdr>
        <w:top w:val="none" w:sz="0" w:space="0" w:color="auto"/>
        <w:left w:val="none" w:sz="0" w:space="0" w:color="auto"/>
        <w:bottom w:val="none" w:sz="0" w:space="0" w:color="auto"/>
        <w:right w:val="none" w:sz="0" w:space="0" w:color="auto"/>
      </w:divBdr>
    </w:div>
    <w:div w:id="160388811">
      <w:bodyDiv w:val="1"/>
      <w:marLeft w:val="0"/>
      <w:marRight w:val="0"/>
      <w:marTop w:val="0"/>
      <w:marBottom w:val="0"/>
      <w:divBdr>
        <w:top w:val="none" w:sz="0" w:space="0" w:color="auto"/>
        <w:left w:val="none" w:sz="0" w:space="0" w:color="auto"/>
        <w:bottom w:val="none" w:sz="0" w:space="0" w:color="auto"/>
        <w:right w:val="none" w:sz="0" w:space="0" w:color="auto"/>
      </w:divBdr>
    </w:div>
    <w:div w:id="160583417">
      <w:bodyDiv w:val="1"/>
      <w:marLeft w:val="0"/>
      <w:marRight w:val="0"/>
      <w:marTop w:val="0"/>
      <w:marBottom w:val="0"/>
      <w:divBdr>
        <w:top w:val="none" w:sz="0" w:space="0" w:color="auto"/>
        <w:left w:val="none" w:sz="0" w:space="0" w:color="auto"/>
        <w:bottom w:val="none" w:sz="0" w:space="0" w:color="auto"/>
        <w:right w:val="none" w:sz="0" w:space="0" w:color="auto"/>
      </w:divBdr>
    </w:div>
    <w:div w:id="160702282">
      <w:bodyDiv w:val="1"/>
      <w:marLeft w:val="0"/>
      <w:marRight w:val="0"/>
      <w:marTop w:val="0"/>
      <w:marBottom w:val="0"/>
      <w:divBdr>
        <w:top w:val="none" w:sz="0" w:space="0" w:color="auto"/>
        <w:left w:val="none" w:sz="0" w:space="0" w:color="auto"/>
        <w:bottom w:val="none" w:sz="0" w:space="0" w:color="auto"/>
        <w:right w:val="none" w:sz="0" w:space="0" w:color="auto"/>
      </w:divBdr>
    </w:div>
    <w:div w:id="160702569">
      <w:bodyDiv w:val="1"/>
      <w:marLeft w:val="0"/>
      <w:marRight w:val="0"/>
      <w:marTop w:val="0"/>
      <w:marBottom w:val="0"/>
      <w:divBdr>
        <w:top w:val="none" w:sz="0" w:space="0" w:color="auto"/>
        <w:left w:val="none" w:sz="0" w:space="0" w:color="auto"/>
        <w:bottom w:val="none" w:sz="0" w:space="0" w:color="auto"/>
        <w:right w:val="none" w:sz="0" w:space="0" w:color="auto"/>
      </w:divBdr>
    </w:div>
    <w:div w:id="160776997">
      <w:bodyDiv w:val="1"/>
      <w:marLeft w:val="0"/>
      <w:marRight w:val="0"/>
      <w:marTop w:val="0"/>
      <w:marBottom w:val="0"/>
      <w:divBdr>
        <w:top w:val="none" w:sz="0" w:space="0" w:color="auto"/>
        <w:left w:val="none" w:sz="0" w:space="0" w:color="auto"/>
        <w:bottom w:val="none" w:sz="0" w:space="0" w:color="auto"/>
        <w:right w:val="none" w:sz="0" w:space="0" w:color="auto"/>
      </w:divBdr>
    </w:div>
    <w:div w:id="160894492">
      <w:bodyDiv w:val="1"/>
      <w:marLeft w:val="0"/>
      <w:marRight w:val="0"/>
      <w:marTop w:val="0"/>
      <w:marBottom w:val="0"/>
      <w:divBdr>
        <w:top w:val="none" w:sz="0" w:space="0" w:color="auto"/>
        <w:left w:val="none" w:sz="0" w:space="0" w:color="auto"/>
        <w:bottom w:val="none" w:sz="0" w:space="0" w:color="auto"/>
        <w:right w:val="none" w:sz="0" w:space="0" w:color="auto"/>
      </w:divBdr>
    </w:div>
    <w:div w:id="161242235">
      <w:bodyDiv w:val="1"/>
      <w:marLeft w:val="0"/>
      <w:marRight w:val="0"/>
      <w:marTop w:val="0"/>
      <w:marBottom w:val="0"/>
      <w:divBdr>
        <w:top w:val="none" w:sz="0" w:space="0" w:color="auto"/>
        <w:left w:val="none" w:sz="0" w:space="0" w:color="auto"/>
        <w:bottom w:val="none" w:sz="0" w:space="0" w:color="auto"/>
        <w:right w:val="none" w:sz="0" w:space="0" w:color="auto"/>
      </w:divBdr>
    </w:div>
    <w:div w:id="161705991">
      <w:bodyDiv w:val="1"/>
      <w:marLeft w:val="0"/>
      <w:marRight w:val="0"/>
      <w:marTop w:val="0"/>
      <w:marBottom w:val="0"/>
      <w:divBdr>
        <w:top w:val="none" w:sz="0" w:space="0" w:color="auto"/>
        <w:left w:val="none" w:sz="0" w:space="0" w:color="auto"/>
        <w:bottom w:val="none" w:sz="0" w:space="0" w:color="auto"/>
        <w:right w:val="none" w:sz="0" w:space="0" w:color="auto"/>
      </w:divBdr>
    </w:div>
    <w:div w:id="162212107">
      <w:bodyDiv w:val="1"/>
      <w:marLeft w:val="0"/>
      <w:marRight w:val="0"/>
      <w:marTop w:val="0"/>
      <w:marBottom w:val="0"/>
      <w:divBdr>
        <w:top w:val="none" w:sz="0" w:space="0" w:color="auto"/>
        <w:left w:val="none" w:sz="0" w:space="0" w:color="auto"/>
        <w:bottom w:val="none" w:sz="0" w:space="0" w:color="auto"/>
        <w:right w:val="none" w:sz="0" w:space="0" w:color="auto"/>
      </w:divBdr>
    </w:div>
    <w:div w:id="162404033">
      <w:bodyDiv w:val="1"/>
      <w:marLeft w:val="0"/>
      <w:marRight w:val="0"/>
      <w:marTop w:val="0"/>
      <w:marBottom w:val="0"/>
      <w:divBdr>
        <w:top w:val="none" w:sz="0" w:space="0" w:color="auto"/>
        <w:left w:val="none" w:sz="0" w:space="0" w:color="auto"/>
        <w:bottom w:val="none" w:sz="0" w:space="0" w:color="auto"/>
        <w:right w:val="none" w:sz="0" w:space="0" w:color="auto"/>
      </w:divBdr>
    </w:div>
    <w:div w:id="162405369">
      <w:bodyDiv w:val="1"/>
      <w:marLeft w:val="0"/>
      <w:marRight w:val="0"/>
      <w:marTop w:val="0"/>
      <w:marBottom w:val="0"/>
      <w:divBdr>
        <w:top w:val="none" w:sz="0" w:space="0" w:color="auto"/>
        <w:left w:val="none" w:sz="0" w:space="0" w:color="auto"/>
        <w:bottom w:val="none" w:sz="0" w:space="0" w:color="auto"/>
        <w:right w:val="none" w:sz="0" w:space="0" w:color="auto"/>
      </w:divBdr>
    </w:div>
    <w:div w:id="162553290">
      <w:bodyDiv w:val="1"/>
      <w:marLeft w:val="0"/>
      <w:marRight w:val="0"/>
      <w:marTop w:val="0"/>
      <w:marBottom w:val="0"/>
      <w:divBdr>
        <w:top w:val="none" w:sz="0" w:space="0" w:color="auto"/>
        <w:left w:val="none" w:sz="0" w:space="0" w:color="auto"/>
        <w:bottom w:val="none" w:sz="0" w:space="0" w:color="auto"/>
        <w:right w:val="none" w:sz="0" w:space="0" w:color="auto"/>
      </w:divBdr>
    </w:div>
    <w:div w:id="162665476">
      <w:bodyDiv w:val="1"/>
      <w:marLeft w:val="0"/>
      <w:marRight w:val="0"/>
      <w:marTop w:val="0"/>
      <w:marBottom w:val="0"/>
      <w:divBdr>
        <w:top w:val="none" w:sz="0" w:space="0" w:color="auto"/>
        <w:left w:val="none" w:sz="0" w:space="0" w:color="auto"/>
        <w:bottom w:val="none" w:sz="0" w:space="0" w:color="auto"/>
        <w:right w:val="none" w:sz="0" w:space="0" w:color="auto"/>
      </w:divBdr>
    </w:div>
    <w:div w:id="162671177">
      <w:bodyDiv w:val="1"/>
      <w:marLeft w:val="0"/>
      <w:marRight w:val="0"/>
      <w:marTop w:val="0"/>
      <w:marBottom w:val="0"/>
      <w:divBdr>
        <w:top w:val="none" w:sz="0" w:space="0" w:color="auto"/>
        <w:left w:val="none" w:sz="0" w:space="0" w:color="auto"/>
        <w:bottom w:val="none" w:sz="0" w:space="0" w:color="auto"/>
        <w:right w:val="none" w:sz="0" w:space="0" w:color="auto"/>
      </w:divBdr>
    </w:div>
    <w:div w:id="162743842">
      <w:bodyDiv w:val="1"/>
      <w:marLeft w:val="0"/>
      <w:marRight w:val="0"/>
      <w:marTop w:val="0"/>
      <w:marBottom w:val="0"/>
      <w:divBdr>
        <w:top w:val="none" w:sz="0" w:space="0" w:color="auto"/>
        <w:left w:val="none" w:sz="0" w:space="0" w:color="auto"/>
        <w:bottom w:val="none" w:sz="0" w:space="0" w:color="auto"/>
        <w:right w:val="none" w:sz="0" w:space="0" w:color="auto"/>
      </w:divBdr>
    </w:div>
    <w:div w:id="162819163">
      <w:bodyDiv w:val="1"/>
      <w:marLeft w:val="0"/>
      <w:marRight w:val="0"/>
      <w:marTop w:val="0"/>
      <w:marBottom w:val="0"/>
      <w:divBdr>
        <w:top w:val="none" w:sz="0" w:space="0" w:color="auto"/>
        <w:left w:val="none" w:sz="0" w:space="0" w:color="auto"/>
        <w:bottom w:val="none" w:sz="0" w:space="0" w:color="auto"/>
        <w:right w:val="none" w:sz="0" w:space="0" w:color="auto"/>
      </w:divBdr>
    </w:div>
    <w:div w:id="163666123">
      <w:bodyDiv w:val="1"/>
      <w:marLeft w:val="0"/>
      <w:marRight w:val="0"/>
      <w:marTop w:val="0"/>
      <w:marBottom w:val="0"/>
      <w:divBdr>
        <w:top w:val="none" w:sz="0" w:space="0" w:color="auto"/>
        <w:left w:val="none" w:sz="0" w:space="0" w:color="auto"/>
        <w:bottom w:val="none" w:sz="0" w:space="0" w:color="auto"/>
        <w:right w:val="none" w:sz="0" w:space="0" w:color="auto"/>
      </w:divBdr>
    </w:div>
    <w:div w:id="164134605">
      <w:bodyDiv w:val="1"/>
      <w:marLeft w:val="0"/>
      <w:marRight w:val="0"/>
      <w:marTop w:val="0"/>
      <w:marBottom w:val="0"/>
      <w:divBdr>
        <w:top w:val="none" w:sz="0" w:space="0" w:color="auto"/>
        <w:left w:val="none" w:sz="0" w:space="0" w:color="auto"/>
        <w:bottom w:val="none" w:sz="0" w:space="0" w:color="auto"/>
        <w:right w:val="none" w:sz="0" w:space="0" w:color="auto"/>
      </w:divBdr>
    </w:div>
    <w:div w:id="164443793">
      <w:bodyDiv w:val="1"/>
      <w:marLeft w:val="0"/>
      <w:marRight w:val="0"/>
      <w:marTop w:val="0"/>
      <w:marBottom w:val="0"/>
      <w:divBdr>
        <w:top w:val="none" w:sz="0" w:space="0" w:color="auto"/>
        <w:left w:val="none" w:sz="0" w:space="0" w:color="auto"/>
        <w:bottom w:val="none" w:sz="0" w:space="0" w:color="auto"/>
        <w:right w:val="none" w:sz="0" w:space="0" w:color="auto"/>
      </w:divBdr>
    </w:div>
    <w:div w:id="164590793">
      <w:bodyDiv w:val="1"/>
      <w:marLeft w:val="0"/>
      <w:marRight w:val="0"/>
      <w:marTop w:val="0"/>
      <w:marBottom w:val="0"/>
      <w:divBdr>
        <w:top w:val="none" w:sz="0" w:space="0" w:color="auto"/>
        <w:left w:val="none" w:sz="0" w:space="0" w:color="auto"/>
        <w:bottom w:val="none" w:sz="0" w:space="0" w:color="auto"/>
        <w:right w:val="none" w:sz="0" w:space="0" w:color="auto"/>
      </w:divBdr>
    </w:div>
    <w:div w:id="164632240">
      <w:bodyDiv w:val="1"/>
      <w:marLeft w:val="0"/>
      <w:marRight w:val="0"/>
      <w:marTop w:val="0"/>
      <w:marBottom w:val="0"/>
      <w:divBdr>
        <w:top w:val="none" w:sz="0" w:space="0" w:color="auto"/>
        <w:left w:val="none" w:sz="0" w:space="0" w:color="auto"/>
        <w:bottom w:val="none" w:sz="0" w:space="0" w:color="auto"/>
        <w:right w:val="none" w:sz="0" w:space="0" w:color="auto"/>
      </w:divBdr>
    </w:div>
    <w:div w:id="164715124">
      <w:bodyDiv w:val="1"/>
      <w:marLeft w:val="0"/>
      <w:marRight w:val="0"/>
      <w:marTop w:val="0"/>
      <w:marBottom w:val="0"/>
      <w:divBdr>
        <w:top w:val="none" w:sz="0" w:space="0" w:color="auto"/>
        <w:left w:val="none" w:sz="0" w:space="0" w:color="auto"/>
        <w:bottom w:val="none" w:sz="0" w:space="0" w:color="auto"/>
        <w:right w:val="none" w:sz="0" w:space="0" w:color="auto"/>
      </w:divBdr>
    </w:div>
    <w:div w:id="164983156">
      <w:bodyDiv w:val="1"/>
      <w:marLeft w:val="0"/>
      <w:marRight w:val="0"/>
      <w:marTop w:val="0"/>
      <w:marBottom w:val="0"/>
      <w:divBdr>
        <w:top w:val="none" w:sz="0" w:space="0" w:color="auto"/>
        <w:left w:val="none" w:sz="0" w:space="0" w:color="auto"/>
        <w:bottom w:val="none" w:sz="0" w:space="0" w:color="auto"/>
        <w:right w:val="none" w:sz="0" w:space="0" w:color="auto"/>
      </w:divBdr>
    </w:div>
    <w:div w:id="165024950">
      <w:bodyDiv w:val="1"/>
      <w:marLeft w:val="0"/>
      <w:marRight w:val="0"/>
      <w:marTop w:val="0"/>
      <w:marBottom w:val="0"/>
      <w:divBdr>
        <w:top w:val="none" w:sz="0" w:space="0" w:color="auto"/>
        <w:left w:val="none" w:sz="0" w:space="0" w:color="auto"/>
        <w:bottom w:val="none" w:sz="0" w:space="0" w:color="auto"/>
        <w:right w:val="none" w:sz="0" w:space="0" w:color="auto"/>
      </w:divBdr>
    </w:div>
    <w:div w:id="165560251">
      <w:bodyDiv w:val="1"/>
      <w:marLeft w:val="0"/>
      <w:marRight w:val="0"/>
      <w:marTop w:val="0"/>
      <w:marBottom w:val="0"/>
      <w:divBdr>
        <w:top w:val="none" w:sz="0" w:space="0" w:color="auto"/>
        <w:left w:val="none" w:sz="0" w:space="0" w:color="auto"/>
        <w:bottom w:val="none" w:sz="0" w:space="0" w:color="auto"/>
        <w:right w:val="none" w:sz="0" w:space="0" w:color="auto"/>
      </w:divBdr>
    </w:div>
    <w:div w:id="165704824">
      <w:bodyDiv w:val="1"/>
      <w:marLeft w:val="0"/>
      <w:marRight w:val="0"/>
      <w:marTop w:val="0"/>
      <w:marBottom w:val="0"/>
      <w:divBdr>
        <w:top w:val="none" w:sz="0" w:space="0" w:color="auto"/>
        <w:left w:val="none" w:sz="0" w:space="0" w:color="auto"/>
        <w:bottom w:val="none" w:sz="0" w:space="0" w:color="auto"/>
        <w:right w:val="none" w:sz="0" w:space="0" w:color="auto"/>
      </w:divBdr>
    </w:div>
    <w:div w:id="166016962">
      <w:bodyDiv w:val="1"/>
      <w:marLeft w:val="0"/>
      <w:marRight w:val="0"/>
      <w:marTop w:val="0"/>
      <w:marBottom w:val="0"/>
      <w:divBdr>
        <w:top w:val="none" w:sz="0" w:space="0" w:color="auto"/>
        <w:left w:val="none" w:sz="0" w:space="0" w:color="auto"/>
        <w:bottom w:val="none" w:sz="0" w:space="0" w:color="auto"/>
        <w:right w:val="none" w:sz="0" w:space="0" w:color="auto"/>
      </w:divBdr>
    </w:div>
    <w:div w:id="166293041">
      <w:bodyDiv w:val="1"/>
      <w:marLeft w:val="0"/>
      <w:marRight w:val="0"/>
      <w:marTop w:val="0"/>
      <w:marBottom w:val="0"/>
      <w:divBdr>
        <w:top w:val="none" w:sz="0" w:space="0" w:color="auto"/>
        <w:left w:val="none" w:sz="0" w:space="0" w:color="auto"/>
        <w:bottom w:val="none" w:sz="0" w:space="0" w:color="auto"/>
        <w:right w:val="none" w:sz="0" w:space="0" w:color="auto"/>
      </w:divBdr>
    </w:div>
    <w:div w:id="166333202">
      <w:bodyDiv w:val="1"/>
      <w:marLeft w:val="0"/>
      <w:marRight w:val="0"/>
      <w:marTop w:val="0"/>
      <w:marBottom w:val="0"/>
      <w:divBdr>
        <w:top w:val="none" w:sz="0" w:space="0" w:color="auto"/>
        <w:left w:val="none" w:sz="0" w:space="0" w:color="auto"/>
        <w:bottom w:val="none" w:sz="0" w:space="0" w:color="auto"/>
        <w:right w:val="none" w:sz="0" w:space="0" w:color="auto"/>
      </w:divBdr>
    </w:div>
    <w:div w:id="166481449">
      <w:bodyDiv w:val="1"/>
      <w:marLeft w:val="0"/>
      <w:marRight w:val="0"/>
      <w:marTop w:val="0"/>
      <w:marBottom w:val="0"/>
      <w:divBdr>
        <w:top w:val="none" w:sz="0" w:space="0" w:color="auto"/>
        <w:left w:val="none" w:sz="0" w:space="0" w:color="auto"/>
        <w:bottom w:val="none" w:sz="0" w:space="0" w:color="auto"/>
        <w:right w:val="none" w:sz="0" w:space="0" w:color="auto"/>
      </w:divBdr>
    </w:div>
    <w:div w:id="166676894">
      <w:bodyDiv w:val="1"/>
      <w:marLeft w:val="0"/>
      <w:marRight w:val="0"/>
      <w:marTop w:val="0"/>
      <w:marBottom w:val="0"/>
      <w:divBdr>
        <w:top w:val="none" w:sz="0" w:space="0" w:color="auto"/>
        <w:left w:val="none" w:sz="0" w:space="0" w:color="auto"/>
        <w:bottom w:val="none" w:sz="0" w:space="0" w:color="auto"/>
        <w:right w:val="none" w:sz="0" w:space="0" w:color="auto"/>
      </w:divBdr>
    </w:div>
    <w:div w:id="166792735">
      <w:bodyDiv w:val="1"/>
      <w:marLeft w:val="0"/>
      <w:marRight w:val="0"/>
      <w:marTop w:val="0"/>
      <w:marBottom w:val="0"/>
      <w:divBdr>
        <w:top w:val="none" w:sz="0" w:space="0" w:color="auto"/>
        <w:left w:val="none" w:sz="0" w:space="0" w:color="auto"/>
        <w:bottom w:val="none" w:sz="0" w:space="0" w:color="auto"/>
        <w:right w:val="none" w:sz="0" w:space="0" w:color="auto"/>
      </w:divBdr>
    </w:div>
    <w:div w:id="166942216">
      <w:bodyDiv w:val="1"/>
      <w:marLeft w:val="0"/>
      <w:marRight w:val="0"/>
      <w:marTop w:val="0"/>
      <w:marBottom w:val="0"/>
      <w:divBdr>
        <w:top w:val="none" w:sz="0" w:space="0" w:color="auto"/>
        <w:left w:val="none" w:sz="0" w:space="0" w:color="auto"/>
        <w:bottom w:val="none" w:sz="0" w:space="0" w:color="auto"/>
        <w:right w:val="none" w:sz="0" w:space="0" w:color="auto"/>
      </w:divBdr>
    </w:div>
    <w:div w:id="167058849">
      <w:bodyDiv w:val="1"/>
      <w:marLeft w:val="0"/>
      <w:marRight w:val="0"/>
      <w:marTop w:val="0"/>
      <w:marBottom w:val="0"/>
      <w:divBdr>
        <w:top w:val="none" w:sz="0" w:space="0" w:color="auto"/>
        <w:left w:val="none" w:sz="0" w:space="0" w:color="auto"/>
        <w:bottom w:val="none" w:sz="0" w:space="0" w:color="auto"/>
        <w:right w:val="none" w:sz="0" w:space="0" w:color="auto"/>
      </w:divBdr>
    </w:div>
    <w:div w:id="167065978">
      <w:bodyDiv w:val="1"/>
      <w:marLeft w:val="0"/>
      <w:marRight w:val="0"/>
      <w:marTop w:val="0"/>
      <w:marBottom w:val="0"/>
      <w:divBdr>
        <w:top w:val="none" w:sz="0" w:space="0" w:color="auto"/>
        <w:left w:val="none" w:sz="0" w:space="0" w:color="auto"/>
        <w:bottom w:val="none" w:sz="0" w:space="0" w:color="auto"/>
        <w:right w:val="none" w:sz="0" w:space="0" w:color="auto"/>
      </w:divBdr>
    </w:div>
    <w:div w:id="167140658">
      <w:bodyDiv w:val="1"/>
      <w:marLeft w:val="0"/>
      <w:marRight w:val="0"/>
      <w:marTop w:val="0"/>
      <w:marBottom w:val="0"/>
      <w:divBdr>
        <w:top w:val="none" w:sz="0" w:space="0" w:color="auto"/>
        <w:left w:val="none" w:sz="0" w:space="0" w:color="auto"/>
        <w:bottom w:val="none" w:sz="0" w:space="0" w:color="auto"/>
        <w:right w:val="none" w:sz="0" w:space="0" w:color="auto"/>
      </w:divBdr>
    </w:div>
    <w:div w:id="167210656">
      <w:bodyDiv w:val="1"/>
      <w:marLeft w:val="0"/>
      <w:marRight w:val="0"/>
      <w:marTop w:val="0"/>
      <w:marBottom w:val="0"/>
      <w:divBdr>
        <w:top w:val="none" w:sz="0" w:space="0" w:color="auto"/>
        <w:left w:val="none" w:sz="0" w:space="0" w:color="auto"/>
        <w:bottom w:val="none" w:sz="0" w:space="0" w:color="auto"/>
        <w:right w:val="none" w:sz="0" w:space="0" w:color="auto"/>
      </w:divBdr>
    </w:div>
    <w:div w:id="167670882">
      <w:bodyDiv w:val="1"/>
      <w:marLeft w:val="0"/>
      <w:marRight w:val="0"/>
      <w:marTop w:val="0"/>
      <w:marBottom w:val="0"/>
      <w:divBdr>
        <w:top w:val="none" w:sz="0" w:space="0" w:color="auto"/>
        <w:left w:val="none" w:sz="0" w:space="0" w:color="auto"/>
        <w:bottom w:val="none" w:sz="0" w:space="0" w:color="auto"/>
        <w:right w:val="none" w:sz="0" w:space="0" w:color="auto"/>
      </w:divBdr>
    </w:div>
    <w:div w:id="167789166">
      <w:bodyDiv w:val="1"/>
      <w:marLeft w:val="0"/>
      <w:marRight w:val="0"/>
      <w:marTop w:val="0"/>
      <w:marBottom w:val="0"/>
      <w:divBdr>
        <w:top w:val="none" w:sz="0" w:space="0" w:color="auto"/>
        <w:left w:val="none" w:sz="0" w:space="0" w:color="auto"/>
        <w:bottom w:val="none" w:sz="0" w:space="0" w:color="auto"/>
        <w:right w:val="none" w:sz="0" w:space="0" w:color="auto"/>
      </w:divBdr>
    </w:div>
    <w:div w:id="167793298">
      <w:bodyDiv w:val="1"/>
      <w:marLeft w:val="0"/>
      <w:marRight w:val="0"/>
      <w:marTop w:val="0"/>
      <w:marBottom w:val="0"/>
      <w:divBdr>
        <w:top w:val="none" w:sz="0" w:space="0" w:color="auto"/>
        <w:left w:val="none" w:sz="0" w:space="0" w:color="auto"/>
        <w:bottom w:val="none" w:sz="0" w:space="0" w:color="auto"/>
        <w:right w:val="none" w:sz="0" w:space="0" w:color="auto"/>
      </w:divBdr>
    </w:div>
    <w:div w:id="167867214">
      <w:bodyDiv w:val="1"/>
      <w:marLeft w:val="0"/>
      <w:marRight w:val="0"/>
      <w:marTop w:val="0"/>
      <w:marBottom w:val="0"/>
      <w:divBdr>
        <w:top w:val="none" w:sz="0" w:space="0" w:color="auto"/>
        <w:left w:val="none" w:sz="0" w:space="0" w:color="auto"/>
        <w:bottom w:val="none" w:sz="0" w:space="0" w:color="auto"/>
        <w:right w:val="none" w:sz="0" w:space="0" w:color="auto"/>
      </w:divBdr>
    </w:div>
    <w:div w:id="167990386">
      <w:bodyDiv w:val="1"/>
      <w:marLeft w:val="0"/>
      <w:marRight w:val="0"/>
      <w:marTop w:val="0"/>
      <w:marBottom w:val="0"/>
      <w:divBdr>
        <w:top w:val="none" w:sz="0" w:space="0" w:color="auto"/>
        <w:left w:val="none" w:sz="0" w:space="0" w:color="auto"/>
        <w:bottom w:val="none" w:sz="0" w:space="0" w:color="auto"/>
        <w:right w:val="none" w:sz="0" w:space="0" w:color="auto"/>
      </w:divBdr>
    </w:div>
    <w:div w:id="168106685">
      <w:bodyDiv w:val="1"/>
      <w:marLeft w:val="0"/>
      <w:marRight w:val="0"/>
      <w:marTop w:val="0"/>
      <w:marBottom w:val="0"/>
      <w:divBdr>
        <w:top w:val="none" w:sz="0" w:space="0" w:color="auto"/>
        <w:left w:val="none" w:sz="0" w:space="0" w:color="auto"/>
        <w:bottom w:val="none" w:sz="0" w:space="0" w:color="auto"/>
        <w:right w:val="none" w:sz="0" w:space="0" w:color="auto"/>
      </w:divBdr>
    </w:div>
    <w:div w:id="168375961">
      <w:bodyDiv w:val="1"/>
      <w:marLeft w:val="0"/>
      <w:marRight w:val="0"/>
      <w:marTop w:val="0"/>
      <w:marBottom w:val="0"/>
      <w:divBdr>
        <w:top w:val="none" w:sz="0" w:space="0" w:color="auto"/>
        <w:left w:val="none" w:sz="0" w:space="0" w:color="auto"/>
        <w:bottom w:val="none" w:sz="0" w:space="0" w:color="auto"/>
        <w:right w:val="none" w:sz="0" w:space="0" w:color="auto"/>
      </w:divBdr>
    </w:div>
    <w:div w:id="168643208">
      <w:bodyDiv w:val="1"/>
      <w:marLeft w:val="0"/>
      <w:marRight w:val="0"/>
      <w:marTop w:val="0"/>
      <w:marBottom w:val="0"/>
      <w:divBdr>
        <w:top w:val="none" w:sz="0" w:space="0" w:color="auto"/>
        <w:left w:val="none" w:sz="0" w:space="0" w:color="auto"/>
        <w:bottom w:val="none" w:sz="0" w:space="0" w:color="auto"/>
        <w:right w:val="none" w:sz="0" w:space="0" w:color="auto"/>
      </w:divBdr>
    </w:div>
    <w:div w:id="168764740">
      <w:bodyDiv w:val="1"/>
      <w:marLeft w:val="0"/>
      <w:marRight w:val="0"/>
      <w:marTop w:val="0"/>
      <w:marBottom w:val="0"/>
      <w:divBdr>
        <w:top w:val="none" w:sz="0" w:space="0" w:color="auto"/>
        <w:left w:val="none" w:sz="0" w:space="0" w:color="auto"/>
        <w:bottom w:val="none" w:sz="0" w:space="0" w:color="auto"/>
        <w:right w:val="none" w:sz="0" w:space="0" w:color="auto"/>
      </w:divBdr>
    </w:div>
    <w:div w:id="168952914">
      <w:bodyDiv w:val="1"/>
      <w:marLeft w:val="0"/>
      <w:marRight w:val="0"/>
      <w:marTop w:val="0"/>
      <w:marBottom w:val="0"/>
      <w:divBdr>
        <w:top w:val="none" w:sz="0" w:space="0" w:color="auto"/>
        <w:left w:val="none" w:sz="0" w:space="0" w:color="auto"/>
        <w:bottom w:val="none" w:sz="0" w:space="0" w:color="auto"/>
        <w:right w:val="none" w:sz="0" w:space="0" w:color="auto"/>
      </w:divBdr>
    </w:div>
    <w:div w:id="169180822">
      <w:bodyDiv w:val="1"/>
      <w:marLeft w:val="0"/>
      <w:marRight w:val="0"/>
      <w:marTop w:val="0"/>
      <w:marBottom w:val="0"/>
      <w:divBdr>
        <w:top w:val="none" w:sz="0" w:space="0" w:color="auto"/>
        <w:left w:val="none" w:sz="0" w:space="0" w:color="auto"/>
        <w:bottom w:val="none" w:sz="0" w:space="0" w:color="auto"/>
        <w:right w:val="none" w:sz="0" w:space="0" w:color="auto"/>
      </w:divBdr>
    </w:div>
    <w:div w:id="169367804">
      <w:bodyDiv w:val="1"/>
      <w:marLeft w:val="0"/>
      <w:marRight w:val="0"/>
      <w:marTop w:val="0"/>
      <w:marBottom w:val="0"/>
      <w:divBdr>
        <w:top w:val="none" w:sz="0" w:space="0" w:color="auto"/>
        <w:left w:val="none" w:sz="0" w:space="0" w:color="auto"/>
        <w:bottom w:val="none" w:sz="0" w:space="0" w:color="auto"/>
        <w:right w:val="none" w:sz="0" w:space="0" w:color="auto"/>
      </w:divBdr>
    </w:div>
    <w:div w:id="169417492">
      <w:bodyDiv w:val="1"/>
      <w:marLeft w:val="0"/>
      <w:marRight w:val="0"/>
      <w:marTop w:val="0"/>
      <w:marBottom w:val="0"/>
      <w:divBdr>
        <w:top w:val="none" w:sz="0" w:space="0" w:color="auto"/>
        <w:left w:val="none" w:sz="0" w:space="0" w:color="auto"/>
        <w:bottom w:val="none" w:sz="0" w:space="0" w:color="auto"/>
        <w:right w:val="none" w:sz="0" w:space="0" w:color="auto"/>
      </w:divBdr>
    </w:div>
    <w:div w:id="169561553">
      <w:bodyDiv w:val="1"/>
      <w:marLeft w:val="0"/>
      <w:marRight w:val="0"/>
      <w:marTop w:val="0"/>
      <w:marBottom w:val="0"/>
      <w:divBdr>
        <w:top w:val="none" w:sz="0" w:space="0" w:color="auto"/>
        <w:left w:val="none" w:sz="0" w:space="0" w:color="auto"/>
        <w:bottom w:val="none" w:sz="0" w:space="0" w:color="auto"/>
        <w:right w:val="none" w:sz="0" w:space="0" w:color="auto"/>
      </w:divBdr>
    </w:div>
    <w:div w:id="169877907">
      <w:bodyDiv w:val="1"/>
      <w:marLeft w:val="0"/>
      <w:marRight w:val="0"/>
      <w:marTop w:val="0"/>
      <w:marBottom w:val="0"/>
      <w:divBdr>
        <w:top w:val="none" w:sz="0" w:space="0" w:color="auto"/>
        <w:left w:val="none" w:sz="0" w:space="0" w:color="auto"/>
        <w:bottom w:val="none" w:sz="0" w:space="0" w:color="auto"/>
        <w:right w:val="none" w:sz="0" w:space="0" w:color="auto"/>
      </w:divBdr>
    </w:div>
    <w:div w:id="169949074">
      <w:bodyDiv w:val="1"/>
      <w:marLeft w:val="0"/>
      <w:marRight w:val="0"/>
      <w:marTop w:val="0"/>
      <w:marBottom w:val="0"/>
      <w:divBdr>
        <w:top w:val="none" w:sz="0" w:space="0" w:color="auto"/>
        <w:left w:val="none" w:sz="0" w:space="0" w:color="auto"/>
        <w:bottom w:val="none" w:sz="0" w:space="0" w:color="auto"/>
        <w:right w:val="none" w:sz="0" w:space="0" w:color="auto"/>
      </w:divBdr>
    </w:div>
    <w:div w:id="170148120">
      <w:bodyDiv w:val="1"/>
      <w:marLeft w:val="0"/>
      <w:marRight w:val="0"/>
      <w:marTop w:val="0"/>
      <w:marBottom w:val="0"/>
      <w:divBdr>
        <w:top w:val="none" w:sz="0" w:space="0" w:color="auto"/>
        <w:left w:val="none" w:sz="0" w:space="0" w:color="auto"/>
        <w:bottom w:val="none" w:sz="0" w:space="0" w:color="auto"/>
        <w:right w:val="none" w:sz="0" w:space="0" w:color="auto"/>
      </w:divBdr>
    </w:div>
    <w:div w:id="170681515">
      <w:bodyDiv w:val="1"/>
      <w:marLeft w:val="0"/>
      <w:marRight w:val="0"/>
      <w:marTop w:val="0"/>
      <w:marBottom w:val="0"/>
      <w:divBdr>
        <w:top w:val="none" w:sz="0" w:space="0" w:color="auto"/>
        <w:left w:val="none" w:sz="0" w:space="0" w:color="auto"/>
        <w:bottom w:val="none" w:sz="0" w:space="0" w:color="auto"/>
        <w:right w:val="none" w:sz="0" w:space="0" w:color="auto"/>
      </w:divBdr>
    </w:div>
    <w:div w:id="171182900">
      <w:bodyDiv w:val="1"/>
      <w:marLeft w:val="0"/>
      <w:marRight w:val="0"/>
      <w:marTop w:val="0"/>
      <w:marBottom w:val="0"/>
      <w:divBdr>
        <w:top w:val="none" w:sz="0" w:space="0" w:color="auto"/>
        <w:left w:val="none" w:sz="0" w:space="0" w:color="auto"/>
        <w:bottom w:val="none" w:sz="0" w:space="0" w:color="auto"/>
        <w:right w:val="none" w:sz="0" w:space="0" w:color="auto"/>
      </w:divBdr>
    </w:div>
    <w:div w:id="171378429">
      <w:bodyDiv w:val="1"/>
      <w:marLeft w:val="0"/>
      <w:marRight w:val="0"/>
      <w:marTop w:val="0"/>
      <w:marBottom w:val="0"/>
      <w:divBdr>
        <w:top w:val="none" w:sz="0" w:space="0" w:color="auto"/>
        <w:left w:val="none" w:sz="0" w:space="0" w:color="auto"/>
        <w:bottom w:val="none" w:sz="0" w:space="0" w:color="auto"/>
        <w:right w:val="none" w:sz="0" w:space="0" w:color="auto"/>
      </w:divBdr>
    </w:div>
    <w:div w:id="171383276">
      <w:bodyDiv w:val="1"/>
      <w:marLeft w:val="0"/>
      <w:marRight w:val="0"/>
      <w:marTop w:val="0"/>
      <w:marBottom w:val="0"/>
      <w:divBdr>
        <w:top w:val="none" w:sz="0" w:space="0" w:color="auto"/>
        <w:left w:val="none" w:sz="0" w:space="0" w:color="auto"/>
        <w:bottom w:val="none" w:sz="0" w:space="0" w:color="auto"/>
        <w:right w:val="none" w:sz="0" w:space="0" w:color="auto"/>
      </w:divBdr>
    </w:div>
    <w:div w:id="171528462">
      <w:bodyDiv w:val="1"/>
      <w:marLeft w:val="0"/>
      <w:marRight w:val="0"/>
      <w:marTop w:val="0"/>
      <w:marBottom w:val="0"/>
      <w:divBdr>
        <w:top w:val="none" w:sz="0" w:space="0" w:color="auto"/>
        <w:left w:val="none" w:sz="0" w:space="0" w:color="auto"/>
        <w:bottom w:val="none" w:sz="0" w:space="0" w:color="auto"/>
        <w:right w:val="none" w:sz="0" w:space="0" w:color="auto"/>
      </w:divBdr>
    </w:div>
    <w:div w:id="171535052">
      <w:bodyDiv w:val="1"/>
      <w:marLeft w:val="0"/>
      <w:marRight w:val="0"/>
      <w:marTop w:val="0"/>
      <w:marBottom w:val="0"/>
      <w:divBdr>
        <w:top w:val="none" w:sz="0" w:space="0" w:color="auto"/>
        <w:left w:val="none" w:sz="0" w:space="0" w:color="auto"/>
        <w:bottom w:val="none" w:sz="0" w:space="0" w:color="auto"/>
        <w:right w:val="none" w:sz="0" w:space="0" w:color="auto"/>
      </w:divBdr>
    </w:div>
    <w:div w:id="171650534">
      <w:bodyDiv w:val="1"/>
      <w:marLeft w:val="0"/>
      <w:marRight w:val="0"/>
      <w:marTop w:val="0"/>
      <w:marBottom w:val="0"/>
      <w:divBdr>
        <w:top w:val="none" w:sz="0" w:space="0" w:color="auto"/>
        <w:left w:val="none" w:sz="0" w:space="0" w:color="auto"/>
        <w:bottom w:val="none" w:sz="0" w:space="0" w:color="auto"/>
        <w:right w:val="none" w:sz="0" w:space="0" w:color="auto"/>
      </w:divBdr>
    </w:div>
    <w:div w:id="171771698">
      <w:bodyDiv w:val="1"/>
      <w:marLeft w:val="0"/>
      <w:marRight w:val="0"/>
      <w:marTop w:val="0"/>
      <w:marBottom w:val="0"/>
      <w:divBdr>
        <w:top w:val="none" w:sz="0" w:space="0" w:color="auto"/>
        <w:left w:val="none" w:sz="0" w:space="0" w:color="auto"/>
        <w:bottom w:val="none" w:sz="0" w:space="0" w:color="auto"/>
        <w:right w:val="none" w:sz="0" w:space="0" w:color="auto"/>
      </w:divBdr>
    </w:div>
    <w:div w:id="171914351">
      <w:bodyDiv w:val="1"/>
      <w:marLeft w:val="0"/>
      <w:marRight w:val="0"/>
      <w:marTop w:val="0"/>
      <w:marBottom w:val="0"/>
      <w:divBdr>
        <w:top w:val="none" w:sz="0" w:space="0" w:color="auto"/>
        <w:left w:val="none" w:sz="0" w:space="0" w:color="auto"/>
        <w:bottom w:val="none" w:sz="0" w:space="0" w:color="auto"/>
        <w:right w:val="none" w:sz="0" w:space="0" w:color="auto"/>
      </w:divBdr>
    </w:div>
    <w:div w:id="172036630">
      <w:bodyDiv w:val="1"/>
      <w:marLeft w:val="0"/>
      <w:marRight w:val="0"/>
      <w:marTop w:val="0"/>
      <w:marBottom w:val="0"/>
      <w:divBdr>
        <w:top w:val="none" w:sz="0" w:space="0" w:color="auto"/>
        <w:left w:val="none" w:sz="0" w:space="0" w:color="auto"/>
        <w:bottom w:val="none" w:sz="0" w:space="0" w:color="auto"/>
        <w:right w:val="none" w:sz="0" w:space="0" w:color="auto"/>
      </w:divBdr>
    </w:div>
    <w:div w:id="172116150">
      <w:bodyDiv w:val="1"/>
      <w:marLeft w:val="0"/>
      <w:marRight w:val="0"/>
      <w:marTop w:val="0"/>
      <w:marBottom w:val="0"/>
      <w:divBdr>
        <w:top w:val="none" w:sz="0" w:space="0" w:color="auto"/>
        <w:left w:val="none" w:sz="0" w:space="0" w:color="auto"/>
        <w:bottom w:val="none" w:sz="0" w:space="0" w:color="auto"/>
        <w:right w:val="none" w:sz="0" w:space="0" w:color="auto"/>
      </w:divBdr>
    </w:div>
    <w:div w:id="172956107">
      <w:bodyDiv w:val="1"/>
      <w:marLeft w:val="0"/>
      <w:marRight w:val="0"/>
      <w:marTop w:val="0"/>
      <w:marBottom w:val="0"/>
      <w:divBdr>
        <w:top w:val="none" w:sz="0" w:space="0" w:color="auto"/>
        <w:left w:val="none" w:sz="0" w:space="0" w:color="auto"/>
        <w:bottom w:val="none" w:sz="0" w:space="0" w:color="auto"/>
        <w:right w:val="none" w:sz="0" w:space="0" w:color="auto"/>
      </w:divBdr>
    </w:div>
    <w:div w:id="172964964">
      <w:bodyDiv w:val="1"/>
      <w:marLeft w:val="0"/>
      <w:marRight w:val="0"/>
      <w:marTop w:val="0"/>
      <w:marBottom w:val="0"/>
      <w:divBdr>
        <w:top w:val="none" w:sz="0" w:space="0" w:color="auto"/>
        <w:left w:val="none" w:sz="0" w:space="0" w:color="auto"/>
        <w:bottom w:val="none" w:sz="0" w:space="0" w:color="auto"/>
        <w:right w:val="none" w:sz="0" w:space="0" w:color="auto"/>
      </w:divBdr>
    </w:div>
    <w:div w:id="173031197">
      <w:bodyDiv w:val="1"/>
      <w:marLeft w:val="0"/>
      <w:marRight w:val="0"/>
      <w:marTop w:val="0"/>
      <w:marBottom w:val="0"/>
      <w:divBdr>
        <w:top w:val="none" w:sz="0" w:space="0" w:color="auto"/>
        <w:left w:val="none" w:sz="0" w:space="0" w:color="auto"/>
        <w:bottom w:val="none" w:sz="0" w:space="0" w:color="auto"/>
        <w:right w:val="none" w:sz="0" w:space="0" w:color="auto"/>
      </w:divBdr>
    </w:div>
    <w:div w:id="173039062">
      <w:bodyDiv w:val="1"/>
      <w:marLeft w:val="0"/>
      <w:marRight w:val="0"/>
      <w:marTop w:val="0"/>
      <w:marBottom w:val="0"/>
      <w:divBdr>
        <w:top w:val="none" w:sz="0" w:space="0" w:color="auto"/>
        <w:left w:val="none" w:sz="0" w:space="0" w:color="auto"/>
        <w:bottom w:val="none" w:sz="0" w:space="0" w:color="auto"/>
        <w:right w:val="none" w:sz="0" w:space="0" w:color="auto"/>
      </w:divBdr>
    </w:div>
    <w:div w:id="173492859">
      <w:bodyDiv w:val="1"/>
      <w:marLeft w:val="0"/>
      <w:marRight w:val="0"/>
      <w:marTop w:val="0"/>
      <w:marBottom w:val="0"/>
      <w:divBdr>
        <w:top w:val="none" w:sz="0" w:space="0" w:color="auto"/>
        <w:left w:val="none" w:sz="0" w:space="0" w:color="auto"/>
        <w:bottom w:val="none" w:sz="0" w:space="0" w:color="auto"/>
        <w:right w:val="none" w:sz="0" w:space="0" w:color="auto"/>
      </w:divBdr>
    </w:div>
    <w:div w:id="173616171">
      <w:bodyDiv w:val="1"/>
      <w:marLeft w:val="0"/>
      <w:marRight w:val="0"/>
      <w:marTop w:val="0"/>
      <w:marBottom w:val="0"/>
      <w:divBdr>
        <w:top w:val="none" w:sz="0" w:space="0" w:color="auto"/>
        <w:left w:val="none" w:sz="0" w:space="0" w:color="auto"/>
        <w:bottom w:val="none" w:sz="0" w:space="0" w:color="auto"/>
        <w:right w:val="none" w:sz="0" w:space="0" w:color="auto"/>
      </w:divBdr>
    </w:div>
    <w:div w:id="174151763">
      <w:bodyDiv w:val="1"/>
      <w:marLeft w:val="0"/>
      <w:marRight w:val="0"/>
      <w:marTop w:val="0"/>
      <w:marBottom w:val="0"/>
      <w:divBdr>
        <w:top w:val="none" w:sz="0" w:space="0" w:color="auto"/>
        <w:left w:val="none" w:sz="0" w:space="0" w:color="auto"/>
        <w:bottom w:val="none" w:sz="0" w:space="0" w:color="auto"/>
        <w:right w:val="none" w:sz="0" w:space="0" w:color="auto"/>
      </w:divBdr>
    </w:div>
    <w:div w:id="174272157">
      <w:bodyDiv w:val="1"/>
      <w:marLeft w:val="0"/>
      <w:marRight w:val="0"/>
      <w:marTop w:val="0"/>
      <w:marBottom w:val="0"/>
      <w:divBdr>
        <w:top w:val="none" w:sz="0" w:space="0" w:color="auto"/>
        <w:left w:val="none" w:sz="0" w:space="0" w:color="auto"/>
        <w:bottom w:val="none" w:sz="0" w:space="0" w:color="auto"/>
        <w:right w:val="none" w:sz="0" w:space="0" w:color="auto"/>
      </w:divBdr>
    </w:div>
    <w:div w:id="174536908">
      <w:bodyDiv w:val="1"/>
      <w:marLeft w:val="0"/>
      <w:marRight w:val="0"/>
      <w:marTop w:val="0"/>
      <w:marBottom w:val="0"/>
      <w:divBdr>
        <w:top w:val="none" w:sz="0" w:space="0" w:color="auto"/>
        <w:left w:val="none" w:sz="0" w:space="0" w:color="auto"/>
        <w:bottom w:val="none" w:sz="0" w:space="0" w:color="auto"/>
        <w:right w:val="none" w:sz="0" w:space="0" w:color="auto"/>
      </w:divBdr>
    </w:div>
    <w:div w:id="174612380">
      <w:bodyDiv w:val="1"/>
      <w:marLeft w:val="0"/>
      <w:marRight w:val="0"/>
      <w:marTop w:val="0"/>
      <w:marBottom w:val="0"/>
      <w:divBdr>
        <w:top w:val="none" w:sz="0" w:space="0" w:color="auto"/>
        <w:left w:val="none" w:sz="0" w:space="0" w:color="auto"/>
        <w:bottom w:val="none" w:sz="0" w:space="0" w:color="auto"/>
        <w:right w:val="none" w:sz="0" w:space="0" w:color="auto"/>
      </w:divBdr>
    </w:div>
    <w:div w:id="174655023">
      <w:bodyDiv w:val="1"/>
      <w:marLeft w:val="0"/>
      <w:marRight w:val="0"/>
      <w:marTop w:val="0"/>
      <w:marBottom w:val="0"/>
      <w:divBdr>
        <w:top w:val="none" w:sz="0" w:space="0" w:color="auto"/>
        <w:left w:val="none" w:sz="0" w:space="0" w:color="auto"/>
        <w:bottom w:val="none" w:sz="0" w:space="0" w:color="auto"/>
        <w:right w:val="none" w:sz="0" w:space="0" w:color="auto"/>
      </w:divBdr>
    </w:div>
    <w:div w:id="174658618">
      <w:bodyDiv w:val="1"/>
      <w:marLeft w:val="0"/>
      <w:marRight w:val="0"/>
      <w:marTop w:val="0"/>
      <w:marBottom w:val="0"/>
      <w:divBdr>
        <w:top w:val="none" w:sz="0" w:space="0" w:color="auto"/>
        <w:left w:val="none" w:sz="0" w:space="0" w:color="auto"/>
        <w:bottom w:val="none" w:sz="0" w:space="0" w:color="auto"/>
        <w:right w:val="none" w:sz="0" w:space="0" w:color="auto"/>
      </w:divBdr>
    </w:div>
    <w:div w:id="174732328">
      <w:bodyDiv w:val="1"/>
      <w:marLeft w:val="0"/>
      <w:marRight w:val="0"/>
      <w:marTop w:val="0"/>
      <w:marBottom w:val="0"/>
      <w:divBdr>
        <w:top w:val="none" w:sz="0" w:space="0" w:color="auto"/>
        <w:left w:val="none" w:sz="0" w:space="0" w:color="auto"/>
        <w:bottom w:val="none" w:sz="0" w:space="0" w:color="auto"/>
        <w:right w:val="none" w:sz="0" w:space="0" w:color="auto"/>
      </w:divBdr>
    </w:div>
    <w:div w:id="174854549">
      <w:bodyDiv w:val="1"/>
      <w:marLeft w:val="0"/>
      <w:marRight w:val="0"/>
      <w:marTop w:val="0"/>
      <w:marBottom w:val="0"/>
      <w:divBdr>
        <w:top w:val="none" w:sz="0" w:space="0" w:color="auto"/>
        <w:left w:val="none" w:sz="0" w:space="0" w:color="auto"/>
        <w:bottom w:val="none" w:sz="0" w:space="0" w:color="auto"/>
        <w:right w:val="none" w:sz="0" w:space="0" w:color="auto"/>
      </w:divBdr>
    </w:div>
    <w:div w:id="174878937">
      <w:bodyDiv w:val="1"/>
      <w:marLeft w:val="0"/>
      <w:marRight w:val="0"/>
      <w:marTop w:val="0"/>
      <w:marBottom w:val="0"/>
      <w:divBdr>
        <w:top w:val="none" w:sz="0" w:space="0" w:color="auto"/>
        <w:left w:val="none" w:sz="0" w:space="0" w:color="auto"/>
        <w:bottom w:val="none" w:sz="0" w:space="0" w:color="auto"/>
        <w:right w:val="none" w:sz="0" w:space="0" w:color="auto"/>
      </w:divBdr>
    </w:div>
    <w:div w:id="175078511">
      <w:bodyDiv w:val="1"/>
      <w:marLeft w:val="0"/>
      <w:marRight w:val="0"/>
      <w:marTop w:val="0"/>
      <w:marBottom w:val="0"/>
      <w:divBdr>
        <w:top w:val="none" w:sz="0" w:space="0" w:color="auto"/>
        <w:left w:val="none" w:sz="0" w:space="0" w:color="auto"/>
        <w:bottom w:val="none" w:sz="0" w:space="0" w:color="auto"/>
        <w:right w:val="none" w:sz="0" w:space="0" w:color="auto"/>
      </w:divBdr>
    </w:div>
    <w:div w:id="175313266">
      <w:bodyDiv w:val="1"/>
      <w:marLeft w:val="0"/>
      <w:marRight w:val="0"/>
      <w:marTop w:val="0"/>
      <w:marBottom w:val="0"/>
      <w:divBdr>
        <w:top w:val="none" w:sz="0" w:space="0" w:color="auto"/>
        <w:left w:val="none" w:sz="0" w:space="0" w:color="auto"/>
        <w:bottom w:val="none" w:sz="0" w:space="0" w:color="auto"/>
        <w:right w:val="none" w:sz="0" w:space="0" w:color="auto"/>
      </w:divBdr>
    </w:div>
    <w:div w:id="175656243">
      <w:bodyDiv w:val="1"/>
      <w:marLeft w:val="0"/>
      <w:marRight w:val="0"/>
      <w:marTop w:val="0"/>
      <w:marBottom w:val="0"/>
      <w:divBdr>
        <w:top w:val="none" w:sz="0" w:space="0" w:color="auto"/>
        <w:left w:val="none" w:sz="0" w:space="0" w:color="auto"/>
        <w:bottom w:val="none" w:sz="0" w:space="0" w:color="auto"/>
        <w:right w:val="none" w:sz="0" w:space="0" w:color="auto"/>
      </w:divBdr>
    </w:div>
    <w:div w:id="175846337">
      <w:bodyDiv w:val="1"/>
      <w:marLeft w:val="0"/>
      <w:marRight w:val="0"/>
      <w:marTop w:val="0"/>
      <w:marBottom w:val="0"/>
      <w:divBdr>
        <w:top w:val="none" w:sz="0" w:space="0" w:color="auto"/>
        <w:left w:val="none" w:sz="0" w:space="0" w:color="auto"/>
        <w:bottom w:val="none" w:sz="0" w:space="0" w:color="auto"/>
        <w:right w:val="none" w:sz="0" w:space="0" w:color="auto"/>
      </w:divBdr>
    </w:div>
    <w:div w:id="175968742">
      <w:bodyDiv w:val="1"/>
      <w:marLeft w:val="0"/>
      <w:marRight w:val="0"/>
      <w:marTop w:val="0"/>
      <w:marBottom w:val="0"/>
      <w:divBdr>
        <w:top w:val="none" w:sz="0" w:space="0" w:color="auto"/>
        <w:left w:val="none" w:sz="0" w:space="0" w:color="auto"/>
        <w:bottom w:val="none" w:sz="0" w:space="0" w:color="auto"/>
        <w:right w:val="none" w:sz="0" w:space="0" w:color="auto"/>
      </w:divBdr>
    </w:div>
    <w:div w:id="176121321">
      <w:bodyDiv w:val="1"/>
      <w:marLeft w:val="0"/>
      <w:marRight w:val="0"/>
      <w:marTop w:val="0"/>
      <w:marBottom w:val="0"/>
      <w:divBdr>
        <w:top w:val="none" w:sz="0" w:space="0" w:color="auto"/>
        <w:left w:val="none" w:sz="0" w:space="0" w:color="auto"/>
        <w:bottom w:val="none" w:sz="0" w:space="0" w:color="auto"/>
        <w:right w:val="none" w:sz="0" w:space="0" w:color="auto"/>
      </w:divBdr>
    </w:div>
    <w:div w:id="176312157">
      <w:bodyDiv w:val="1"/>
      <w:marLeft w:val="0"/>
      <w:marRight w:val="0"/>
      <w:marTop w:val="0"/>
      <w:marBottom w:val="0"/>
      <w:divBdr>
        <w:top w:val="none" w:sz="0" w:space="0" w:color="auto"/>
        <w:left w:val="none" w:sz="0" w:space="0" w:color="auto"/>
        <w:bottom w:val="none" w:sz="0" w:space="0" w:color="auto"/>
        <w:right w:val="none" w:sz="0" w:space="0" w:color="auto"/>
      </w:divBdr>
    </w:div>
    <w:div w:id="176385442">
      <w:bodyDiv w:val="1"/>
      <w:marLeft w:val="0"/>
      <w:marRight w:val="0"/>
      <w:marTop w:val="0"/>
      <w:marBottom w:val="0"/>
      <w:divBdr>
        <w:top w:val="none" w:sz="0" w:space="0" w:color="auto"/>
        <w:left w:val="none" w:sz="0" w:space="0" w:color="auto"/>
        <w:bottom w:val="none" w:sz="0" w:space="0" w:color="auto"/>
        <w:right w:val="none" w:sz="0" w:space="0" w:color="auto"/>
      </w:divBdr>
    </w:div>
    <w:div w:id="176385528">
      <w:bodyDiv w:val="1"/>
      <w:marLeft w:val="0"/>
      <w:marRight w:val="0"/>
      <w:marTop w:val="0"/>
      <w:marBottom w:val="0"/>
      <w:divBdr>
        <w:top w:val="none" w:sz="0" w:space="0" w:color="auto"/>
        <w:left w:val="none" w:sz="0" w:space="0" w:color="auto"/>
        <w:bottom w:val="none" w:sz="0" w:space="0" w:color="auto"/>
        <w:right w:val="none" w:sz="0" w:space="0" w:color="auto"/>
      </w:divBdr>
    </w:div>
    <w:div w:id="176434101">
      <w:bodyDiv w:val="1"/>
      <w:marLeft w:val="0"/>
      <w:marRight w:val="0"/>
      <w:marTop w:val="0"/>
      <w:marBottom w:val="0"/>
      <w:divBdr>
        <w:top w:val="none" w:sz="0" w:space="0" w:color="auto"/>
        <w:left w:val="none" w:sz="0" w:space="0" w:color="auto"/>
        <w:bottom w:val="none" w:sz="0" w:space="0" w:color="auto"/>
        <w:right w:val="none" w:sz="0" w:space="0" w:color="auto"/>
      </w:divBdr>
    </w:div>
    <w:div w:id="176699935">
      <w:bodyDiv w:val="1"/>
      <w:marLeft w:val="0"/>
      <w:marRight w:val="0"/>
      <w:marTop w:val="0"/>
      <w:marBottom w:val="0"/>
      <w:divBdr>
        <w:top w:val="none" w:sz="0" w:space="0" w:color="auto"/>
        <w:left w:val="none" w:sz="0" w:space="0" w:color="auto"/>
        <w:bottom w:val="none" w:sz="0" w:space="0" w:color="auto"/>
        <w:right w:val="none" w:sz="0" w:space="0" w:color="auto"/>
      </w:divBdr>
    </w:div>
    <w:div w:id="177277754">
      <w:bodyDiv w:val="1"/>
      <w:marLeft w:val="0"/>
      <w:marRight w:val="0"/>
      <w:marTop w:val="0"/>
      <w:marBottom w:val="0"/>
      <w:divBdr>
        <w:top w:val="none" w:sz="0" w:space="0" w:color="auto"/>
        <w:left w:val="none" w:sz="0" w:space="0" w:color="auto"/>
        <w:bottom w:val="none" w:sz="0" w:space="0" w:color="auto"/>
        <w:right w:val="none" w:sz="0" w:space="0" w:color="auto"/>
      </w:divBdr>
    </w:div>
    <w:div w:id="177501818">
      <w:bodyDiv w:val="1"/>
      <w:marLeft w:val="0"/>
      <w:marRight w:val="0"/>
      <w:marTop w:val="0"/>
      <w:marBottom w:val="0"/>
      <w:divBdr>
        <w:top w:val="none" w:sz="0" w:space="0" w:color="auto"/>
        <w:left w:val="none" w:sz="0" w:space="0" w:color="auto"/>
        <w:bottom w:val="none" w:sz="0" w:space="0" w:color="auto"/>
        <w:right w:val="none" w:sz="0" w:space="0" w:color="auto"/>
      </w:divBdr>
    </w:div>
    <w:div w:id="177622929">
      <w:bodyDiv w:val="1"/>
      <w:marLeft w:val="0"/>
      <w:marRight w:val="0"/>
      <w:marTop w:val="0"/>
      <w:marBottom w:val="0"/>
      <w:divBdr>
        <w:top w:val="none" w:sz="0" w:space="0" w:color="auto"/>
        <w:left w:val="none" w:sz="0" w:space="0" w:color="auto"/>
        <w:bottom w:val="none" w:sz="0" w:space="0" w:color="auto"/>
        <w:right w:val="none" w:sz="0" w:space="0" w:color="auto"/>
      </w:divBdr>
    </w:div>
    <w:div w:id="177627133">
      <w:bodyDiv w:val="1"/>
      <w:marLeft w:val="0"/>
      <w:marRight w:val="0"/>
      <w:marTop w:val="0"/>
      <w:marBottom w:val="0"/>
      <w:divBdr>
        <w:top w:val="none" w:sz="0" w:space="0" w:color="auto"/>
        <w:left w:val="none" w:sz="0" w:space="0" w:color="auto"/>
        <w:bottom w:val="none" w:sz="0" w:space="0" w:color="auto"/>
        <w:right w:val="none" w:sz="0" w:space="0" w:color="auto"/>
      </w:divBdr>
    </w:div>
    <w:div w:id="177699901">
      <w:bodyDiv w:val="1"/>
      <w:marLeft w:val="0"/>
      <w:marRight w:val="0"/>
      <w:marTop w:val="0"/>
      <w:marBottom w:val="0"/>
      <w:divBdr>
        <w:top w:val="none" w:sz="0" w:space="0" w:color="auto"/>
        <w:left w:val="none" w:sz="0" w:space="0" w:color="auto"/>
        <w:bottom w:val="none" w:sz="0" w:space="0" w:color="auto"/>
        <w:right w:val="none" w:sz="0" w:space="0" w:color="auto"/>
      </w:divBdr>
    </w:div>
    <w:div w:id="177888171">
      <w:bodyDiv w:val="1"/>
      <w:marLeft w:val="0"/>
      <w:marRight w:val="0"/>
      <w:marTop w:val="0"/>
      <w:marBottom w:val="0"/>
      <w:divBdr>
        <w:top w:val="none" w:sz="0" w:space="0" w:color="auto"/>
        <w:left w:val="none" w:sz="0" w:space="0" w:color="auto"/>
        <w:bottom w:val="none" w:sz="0" w:space="0" w:color="auto"/>
        <w:right w:val="none" w:sz="0" w:space="0" w:color="auto"/>
      </w:divBdr>
    </w:div>
    <w:div w:id="178007858">
      <w:bodyDiv w:val="1"/>
      <w:marLeft w:val="0"/>
      <w:marRight w:val="0"/>
      <w:marTop w:val="0"/>
      <w:marBottom w:val="0"/>
      <w:divBdr>
        <w:top w:val="none" w:sz="0" w:space="0" w:color="auto"/>
        <w:left w:val="none" w:sz="0" w:space="0" w:color="auto"/>
        <w:bottom w:val="none" w:sz="0" w:space="0" w:color="auto"/>
        <w:right w:val="none" w:sz="0" w:space="0" w:color="auto"/>
      </w:divBdr>
    </w:div>
    <w:div w:id="178010798">
      <w:bodyDiv w:val="1"/>
      <w:marLeft w:val="0"/>
      <w:marRight w:val="0"/>
      <w:marTop w:val="0"/>
      <w:marBottom w:val="0"/>
      <w:divBdr>
        <w:top w:val="none" w:sz="0" w:space="0" w:color="auto"/>
        <w:left w:val="none" w:sz="0" w:space="0" w:color="auto"/>
        <w:bottom w:val="none" w:sz="0" w:space="0" w:color="auto"/>
        <w:right w:val="none" w:sz="0" w:space="0" w:color="auto"/>
      </w:divBdr>
    </w:div>
    <w:div w:id="178466341">
      <w:bodyDiv w:val="1"/>
      <w:marLeft w:val="0"/>
      <w:marRight w:val="0"/>
      <w:marTop w:val="0"/>
      <w:marBottom w:val="0"/>
      <w:divBdr>
        <w:top w:val="none" w:sz="0" w:space="0" w:color="auto"/>
        <w:left w:val="none" w:sz="0" w:space="0" w:color="auto"/>
        <w:bottom w:val="none" w:sz="0" w:space="0" w:color="auto"/>
        <w:right w:val="none" w:sz="0" w:space="0" w:color="auto"/>
      </w:divBdr>
    </w:div>
    <w:div w:id="178548774">
      <w:bodyDiv w:val="1"/>
      <w:marLeft w:val="0"/>
      <w:marRight w:val="0"/>
      <w:marTop w:val="0"/>
      <w:marBottom w:val="0"/>
      <w:divBdr>
        <w:top w:val="none" w:sz="0" w:space="0" w:color="auto"/>
        <w:left w:val="none" w:sz="0" w:space="0" w:color="auto"/>
        <w:bottom w:val="none" w:sz="0" w:space="0" w:color="auto"/>
        <w:right w:val="none" w:sz="0" w:space="0" w:color="auto"/>
      </w:divBdr>
    </w:div>
    <w:div w:id="178740266">
      <w:bodyDiv w:val="1"/>
      <w:marLeft w:val="0"/>
      <w:marRight w:val="0"/>
      <w:marTop w:val="0"/>
      <w:marBottom w:val="0"/>
      <w:divBdr>
        <w:top w:val="none" w:sz="0" w:space="0" w:color="auto"/>
        <w:left w:val="none" w:sz="0" w:space="0" w:color="auto"/>
        <w:bottom w:val="none" w:sz="0" w:space="0" w:color="auto"/>
        <w:right w:val="none" w:sz="0" w:space="0" w:color="auto"/>
      </w:divBdr>
    </w:div>
    <w:div w:id="179005339">
      <w:bodyDiv w:val="1"/>
      <w:marLeft w:val="0"/>
      <w:marRight w:val="0"/>
      <w:marTop w:val="0"/>
      <w:marBottom w:val="0"/>
      <w:divBdr>
        <w:top w:val="none" w:sz="0" w:space="0" w:color="auto"/>
        <w:left w:val="none" w:sz="0" w:space="0" w:color="auto"/>
        <w:bottom w:val="none" w:sz="0" w:space="0" w:color="auto"/>
        <w:right w:val="none" w:sz="0" w:space="0" w:color="auto"/>
      </w:divBdr>
    </w:div>
    <w:div w:id="179128249">
      <w:bodyDiv w:val="1"/>
      <w:marLeft w:val="0"/>
      <w:marRight w:val="0"/>
      <w:marTop w:val="0"/>
      <w:marBottom w:val="0"/>
      <w:divBdr>
        <w:top w:val="none" w:sz="0" w:space="0" w:color="auto"/>
        <w:left w:val="none" w:sz="0" w:space="0" w:color="auto"/>
        <w:bottom w:val="none" w:sz="0" w:space="0" w:color="auto"/>
        <w:right w:val="none" w:sz="0" w:space="0" w:color="auto"/>
      </w:divBdr>
    </w:div>
    <w:div w:id="179392394">
      <w:bodyDiv w:val="1"/>
      <w:marLeft w:val="0"/>
      <w:marRight w:val="0"/>
      <w:marTop w:val="0"/>
      <w:marBottom w:val="0"/>
      <w:divBdr>
        <w:top w:val="none" w:sz="0" w:space="0" w:color="auto"/>
        <w:left w:val="none" w:sz="0" w:space="0" w:color="auto"/>
        <w:bottom w:val="none" w:sz="0" w:space="0" w:color="auto"/>
        <w:right w:val="none" w:sz="0" w:space="0" w:color="auto"/>
      </w:divBdr>
    </w:div>
    <w:div w:id="179974883">
      <w:bodyDiv w:val="1"/>
      <w:marLeft w:val="0"/>
      <w:marRight w:val="0"/>
      <w:marTop w:val="0"/>
      <w:marBottom w:val="0"/>
      <w:divBdr>
        <w:top w:val="none" w:sz="0" w:space="0" w:color="auto"/>
        <w:left w:val="none" w:sz="0" w:space="0" w:color="auto"/>
        <w:bottom w:val="none" w:sz="0" w:space="0" w:color="auto"/>
        <w:right w:val="none" w:sz="0" w:space="0" w:color="auto"/>
      </w:divBdr>
    </w:div>
    <w:div w:id="180553694">
      <w:bodyDiv w:val="1"/>
      <w:marLeft w:val="0"/>
      <w:marRight w:val="0"/>
      <w:marTop w:val="0"/>
      <w:marBottom w:val="0"/>
      <w:divBdr>
        <w:top w:val="none" w:sz="0" w:space="0" w:color="auto"/>
        <w:left w:val="none" w:sz="0" w:space="0" w:color="auto"/>
        <w:bottom w:val="none" w:sz="0" w:space="0" w:color="auto"/>
        <w:right w:val="none" w:sz="0" w:space="0" w:color="auto"/>
      </w:divBdr>
    </w:div>
    <w:div w:id="180633351">
      <w:bodyDiv w:val="1"/>
      <w:marLeft w:val="0"/>
      <w:marRight w:val="0"/>
      <w:marTop w:val="0"/>
      <w:marBottom w:val="0"/>
      <w:divBdr>
        <w:top w:val="none" w:sz="0" w:space="0" w:color="auto"/>
        <w:left w:val="none" w:sz="0" w:space="0" w:color="auto"/>
        <w:bottom w:val="none" w:sz="0" w:space="0" w:color="auto"/>
        <w:right w:val="none" w:sz="0" w:space="0" w:color="auto"/>
      </w:divBdr>
    </w:div>
    <w:div w:id="181093103">
      <w:bodyDiv w:val="1"/>
      <w:marLeft w:val="0"/>
      <w:marRight w:val="0"/>
      <w:marTop w:val="0"/>
      <w:marBottom w:val="0"/>
      <w:divBdr>
        <w:top w:val="none" w:sz="0" w:space="0" w:color="auto"/>
        <w:left w:val="none" w:sz="0" w:space="0" w:color="auto"/>
        <w:bottom w:val="none" w:sz="0" w:space="0" w:color="auto"/>
        <w:right w:val="none" w:sz="0" w:space="0" w:color="auto"/>
      </w:divBdr>
    </w:div>
    <w:div w:id="181283646">
      <w:bodyDiv w:val="1"/>
      <w:marLeft w:val="0"/>
      <w:marRight w:val="0"/>
      <w:marTop w:val="0"/>
      <w:marBottom w:val="0"/>
      <w:divBdr>
        <w:top w:val="none" w:sz="0" w:space="0" w:color="auto"/>
        <w:left w:val="none" w:sz="0" w:space="0" w:color="auto"/>
        <w:bottom w:val="none" w:sz="0" w:space="0" w:color="auto"/>
        <w:right w:val="none" w:sz="0" w:space="0" w:color="auto"/>
      </w:divBdr>
    </w:div>
    <w:div w:id="181631224">
      <w:bodyDiv w:val="1"/>
      <w:marLeft w:val="0"/>
      <w:marRight w:val="0"/>
      <w:marTop w:val="0"/>
      <w:marBottom w:val="0"/>
      <w:divBdr>
        <w:top w:val="none" w:sz="0" w:space="0" w:color="auto"/>
        <w:left w:val="none" w:sz="0" w:space="0" w:color="auto"/>
        <w:bottom w:val="none" w:sz="0" w:space="0" w:color="auto"/>
        <w:right w:val="none" w:sz="0" w:space="0" w:color="auto"/>
      </w:divBdr>
    </w:div>
    <w:div w:id="181893940">
      <w:bodyDiv w:val="1"/>
      <w:marLeft w:val="0"/>
      <w:marRight w:val="0"/>
      <w:marTop w:val="0"/>
      <w:marBottom w:val="0"/>
      <w:divBdr>
        <w:top w:val="none" w:sz="0" w:space="0" w:color="auto"/>
        <w:left w:val="none" w:sz="0" w:space="0" w:color="auto"/>
        <w:bottom w:val="none" w:sz="0" w:space="0" w:color="auto"/>
        <w:right w:val="none" w:sz="0" w:space="0" w:color="auto"/>
      </w:divBdr>
    </w:div>
    <w:div w:id="182017909">
      <w:bodyDiv w:val="1"/>
      <w:marLeft w:val="0"/>
      <w:marRight w:val="0"/>
      <w:marTop w:val="0"/>
      <w:marBottom w:val="0"/>
      <w:divBdr>
        <w:top w:val="none" w:sz="0" w:space="0" w:color="auto"/>
        <w:left w:val="none" w:sz="0" w:space="0" w:color="auto"/>
        <w:bottom w:val="none" w:sz="0" w:space="0" w:color="auto"/>
        <w:right w:val="none" w:sz="0" w:space="0" w:color="auto"/>
      </w:divBdr>
    </w:div>
    <w:div w:id="182087311">
      <w:bodyDiv w:val="1"/>
      <w:marLeft w:val="0"/>
      <w:marRight w:val="0"/>
      <w:marTop w:val="0"/>
      <w:marBottom w:val="0"/>
      <w:divBdr>
        <w:top w:val="none" w:sz="0" w:space="0" w:color="auto"/>
        <w:left w:val="none" w:sz="0" w:space="0" w:color="auto"/>
        <w:bottom w:val="none" w:sz="0" w:space="0" w:color="auto"/>
        <w:right w:val="none" w:sz="0" w:space="0" w:color="auto"/>
      </w:divBdr>
    </w:div>
    <w:div w:id="182131910">
      <w:bodyDiv w:val="1"/>
      <w:marLeft w:val="0"/>
      <w:marRight w:val="0"/>
      <w:marTop w:val="0"/>
      <w:marBottom w:val="0"/>
      <w:divBdr>
        <w:top w:val="none" w:sz="0" w:space="0" w:color="auto"/>
        <w:left w:val="none" w:sz="0" w:space="0" w:color="auto"/>
        <w:bottom w:val="none" w:sz="0" w:space="0" w:color="auto"/>
        <w:right w:val="none" w:sz="0" w:space="0" w:color="auto"/>
      </w:divBdr>
    </w:div>
    <w:div w:id="182136520">
      <w:bodyDiv w:val="1"/>
      <w:marLeft w:val="0"/>
      <w:marRight w:val="0"/>
      <w:marTop w:val="0"/>
      <w:marBottom w:val="0"/>
      <w:divBdr>
        <w:top w:val="none" w:sz="0" w:space="0" w:color="auto"/>
        <w:left w:val="none" w:sz="0" w:space="0" w:color="auto"/>
        <w:bottom w:val="none" w:sz="0" w:space="0" w:color="auto"/>
        <w:right w:val="none" w:sz="0" w:space="0" w:color="auto"/>
      </w:divBdr>
    </w:div>
    <w:div w:id="182209413">
      <w:bodyDiv w:val="1"/>
      <w:marLeft w:val="0"/>
      <w:marRight w:val="0"/>
      <w:marTop w:val="0"/>
      <w:marBottom w:val="0"/>
      <w:divBdr>
        <w:top w:val="none" w:sz="0" w:space="0" w:color="auto"/>
        <w:left w:val="none" w:sz="0" w:space="0" w:color="auto"/>
        <w:bottom w:val="none" w:sz="0" w:space="0" w:color="auto"/>
        <w:right w:val="none" w:sz="0" w:space="0" w:color="auto"/>
      </w:divBdr>
    </w:div>
    <w:div w:id="182283258">
      <w:bodyDiv w:val="1"/>
      <w:marLeft w:val="0"/>
      <w:marRight w:val="0"/>
      <w:marTop w:val="0"/>
      <w:marBottom w:val="0"/>
      <w:divBdr>
        <w:top w:val="none" w:sz="0" w:space="0" w:color="auto"/>
        <w:left w:val="none" w:sz="0" w:space="0" w:color="auto"/>
        <w:bottom w:val="none" w:sz="0" w:space="0" w:color="auto"/>
        <w:right w:val="none" w:sz="0" w:space="0" w:color="auto"/>
      </w:divBdr>
    </w:div>
    <w:div w:id="182549646">
      <w:bodyDiv w:val="1"/>
      <w:marLeft w:val="0"/>
      <w:marRight w:val="0"/>
      <w:marTop w:val="0"/>
      <w:marBottom w:val="0"/>
      <w:divBdr>
        <w:top w:val="none" w:sz="0" w:space="0" w:color="auto"/>
        <w:left w:val="none" w:sz="0" w:space="0" w:color="auto"/>
        <w:bottom w:val="none" w:sz="0" w:space="0" w:color="auto"/>
        <w:right w:val="none" w:sz="0" w:space="0" w:color="auto"/>
      </w:divBdr>
    </w:div>
    <w:div w:id="182791769">
      <w:bodyDiv w:val="1"/>
      <w:marLeft w:val="0"/>
      <w:marRight w:val="0"/>
      <w:marTop w:val="0"/>
      <w:marBottom w:val="0"/>
      <w:divBdr>
        <w:top w:val="none" w:sz="0" w:space="0" w:color="auto"/>
        <w:left w:val="none" w:sz="0" w:space="0" w:color="auto"/>
        <w:bottom w:val="none" w:sz="0" w:space="0" w:color="auto"/>
        <w:right w:val="none" w:sz="0" w:space="0" w:color="auto"/>
      </w:divBdr>
    </w:div>
    <w:div w:id="182859901">
      <w:bodyDiv w:val="1"/>
      <w:marLeft w:val="0"/>
      <w:marRight w:val="0"/>
      <w:marTop w:val="0"/>
      <w:marBottom w:val="0"/>
      <w:divBdr>
        <w:top w:val="none" w:sz="0" w:space="0" w:color="auto"/>
        <w:left w:val="none" w:sz="0" w:space="0" w:color="auto"/>
        <w:bottom w:val="none" w:sz="0" w:space="0" w:color="auto"/>
        <w:right w:val="none" w:sz="0" w:space="0" w:color="auto"/>
      </w:divBdr>
    </w:div>
    <w:div w:id="182911061">
      <w:bodyDiv w:val="1"/>
      <w:marLeft w:val="0"/>
      <w:marRight w:val="0"/>
      <w:marTop w:val="0"/>
      <w:marBottom w:val="0"/>
      <w:divBdr>
        <w:top w:val="none" w:sz="0" w:space="0" w:color="auto"/>
        <w:left w:val="none" w:sz="0" w:space="0" w:color="auto"/>
        <w:bottom w:val="none" w:sz="0" w:space="0" w:color="auto"/>
        <w:right w:val="none" w:sz="0" w:space="0" w:color="auto"/>
      </w:divBdr>
    </w:div>
    <w:div w:id="182940001">
      <w:bodyDiv w:val="1"/>
      <w:marLeft w:val="0"/>
      <w:marRight w:val="0"/>
      <w:marTop w:val="0"/>
      <w:marBottom w:val="0"/>
      <w:divBdr>
        <w:top w:val="none" w:sz="0" w:space="0" w:color="auto"/>
        <w:left w:val="none" w:sz="0" w:space="0" w:color="auto"/>
        <w:bottom w:val="none" w:sz="0" w:space="0" w:color="auto"/>
        <w:right w:val="none" w:sz="0" w:space="0" w:color="auto"/>
      </w:divBdr>
    </w:div>
    <w:div w:id="182985211">
      <w:bodyDiv w:val="1"/>
      <w:marLeft w:val="0"/>
      <w:marRight w:val="0"/>
      <w:marTop w:val="0"/>
      <w:marBottom w:val="0"/>
      <w:divBdr>
        <w:top w:val="none" w:sz="0" w:space="0" w:color="auto"/>
        <w:left w:val="none" w:sz="0" w:space="0" w:color="auto"/>
        <w:bottom w:val="none" w:sz="0" w:space="0" w:color="auto"/>
        <w:right w:val="none" w:sz="0" w:space="0" w:color="auto"/>
      </w:divBdr>
    </w:div>
    <w:div w:id="183447738">
      <w:bodyDiv w:val="1"/>
      <w:marLeft w:val="0"/>
      <w:marRight w:val="0"/>
      <w:marTop w:val="0"/>
      <w:marBottom w:val="0"/>
      <w:divBdr>
        <w:top w:val="none" w:sz="0" w:space="0" w:color="auto"/>
        <w:left w:val="none" w:sz="0" w:space="0" w:color="auto"/>
        <w:bottom w:val="none" w:sz="0" w:space="0" w:color="auto"/>
        <w:right w:val="none" w:sz="0" w:space="0" w:color="auto"/>
      </w:divBdr>
    </w:div>
    <w:div w:id="183524332">
      <w:bodyDiv w:val="1"/>
      <w:marLeft w:val="0"/>
      <w:marRight w:val="0"/>
      <w:marTop w:val="0"/>
      <w:marBottom w:val="0"/>
      <w:divBdr>
        <w:top w:val="none" w:sz="0" w:space="0" w:color="auto"/>
        <w:left w:val="none" w:sz="0" w:space="0" w:color="auto"/>
        <w:bottom w:val="none" w:sz="0" w:space="0" w:color="auto"/>
        <w:right w:val="none" w:sz="0" w:space="0" w:color="auto"/>
      </w:divBdr>
    </w:div>
    <w:div w:id="183861181">
      <w:bodyDiv w:val="1"/>
      <w:marLeft w:val="0"/>
      <w:marRight w:val="0"/>
      <w:marTop w:val="0"/>
      <w:marBottom w:val="0"/>
      <w:divBdr>
        <w:top w:val="none" w:sz="0" w:space="0" w:color="auto"/>
        <w:left w:val="none" w:sz="0" w:space="0" w:color="auto"/>
        <w:bottom w:val="none" w:sz="0" w:space="0" w:color="auto"/>
        <w:right w:val="none" w:sz="0" w:space="0" w:color="auto"/>
      </w:divBdr>
    </w:div>
    <w:div w:id="183977586">
      <w:bodyDiv w:val="1"/>
      <w:marLeft w:val="0"/>
      <w:marRight w:val="0"/>
      <w:marTop w:val="0"/>
      <w:marBottom w:val="0"/>
      <w:divBdr>
        <w:top w:val="none" w:sz="0" w:space="0" w:color="auto"/>
        <w:left w:val="none" w:sz="0" w:space="0" w:color="auto"/>
        <w:bottom w:val="none" w:sz="0" w:space="0" w:color="auto"/>
        <w:right w:val="none" w:sz="0" w:space="0" w:color="auto"/>
      </w:divBdr>
    </w:div>
    <w:div w:id="183983917">
      <w:bodyDiv w:val="1"/>
      <w:marLeft w:val="0"/>
      <w:marRight w:val="0"/>
      <w:marTop w:val="0"/>
      <w:marBottom w:val="0"/>
      <w:divBdr>
        <w:top w:val="none" w:sz="0" w:space="0" w:color="auto"/>
        <w:left w:val="none" w:sz="0" w:space="0" w:color="auto"/>
        <w:bottom w:val="none" w:sz="0" w:space="0" w:color="auto"/>
        <w:right w:val="none" w:sz="0" w:space="0" w:color="auto"/>
      </w:divBdr>
    </w:div>
    <w:div w:id="184372509">
      <w:bodyDiv w:val="1"/>
      <w:marLeft w:val="0"/>
      <w:marRight w:val="0"/>
      <w:marTop w:val="0"/>
      <w:marBottom w:val="0"/>
      <w:divBdr>
        <w:top w:val="none" w:sz="0" w:space="0" w:color="auto"/>
        <w:left w:val="none" w:sz="0" w:space="0" w:color="auto"/>
        <w:bottom w:val="none" w:sz="0" w:space="0" w:color="auto"/>
        <w:right w:val="none" w:sz="0" w:space="0" w:color="auto"/>
      </w:divBdr>
    </w:div>
    <w:div w:id="184373050">
      <w:bodyDiv w:val="1"/>
      <w:marLeft w:val="0"/>
      <w:marRight w:val="0"/>
      <w:marTop w:val="0"/>
      <w:marBottom w:val="0"/>
      <w:divBdr>
        <w:top w:val="none" w:sz="0" w:space="0" w:color="auto"/>
        <w:left w:val="none" w:sz="0" w:space="0" w:color="auto"/>
        <w:bottom w:val="none" w:sz="0" w:space="0" w:color="auto"/>
        <w:right w:val="none" w:sz="0" w:space="0" w:color="auto"/>
      </w:divBdr>
    </w:div>
    <w:div w:id="184444487">
      <w:bodyDiv w:val="1"/>
      <w:marLeft w:val="0"/>
      <w:marRight w:val="0"/>
      <w:marTop w:val="0"/>
      <w:marBottom w:val="0"/>
      <w:divBdr>
        <w:top w:val="none" w:sz="0" w:space="0" w:color="auto"/>
        <w:left w:val="none" w:sz="0" w:space="0" w:color="auto"/>
        <w:bottom w:val="none" w:sz="0" w:space="0" w:color="auto"/>
        <w:right w:val="none" w:sz="0" w:space="0" w:color="auto"/>
      </w:divBdr>
    </w:div>
    <w:div w:id="184558964">
      <w:bodyDiv w:val="1"/>
      <w:marLeft w:val="0"/>
      <w:marRight w:val="0"/>
      <w:marTop w:val="0"/>
      <w:marBottom w:val="0"/>
      <w:divBdr>
        <w:top w:val="none" w:sz="0" w:space="0" w:color="auto"/>
        <w:left w:val="none" w:sz="0" w:space="0" w:color="auto"/>
        <w:bottom w:val="none" w:sz="0" w:space="0" w:color="auto"/>
        <w:right w:val="none" w:sz="0" w:space="0" w:color="auto"/>
      </w:divBdr>
    </w:div>
    <w:div w:id="184757787">
      <w:bodyDiv w:val="1"/>
      <w:marLeft w:val="0"/>
      <w:marRight w:val="0"/>
      <w:marTop w:val="0"/>
      <w:marBottom w:val="0"/>
      <w:divBdr>
        <w:top w:val="none" w:sz="0" w:space="0" w:color="auto"/>
        <w:left w:val="none" w:sz="0" w:space="0" w:color="auto"/>
        <w:bottom w:val="none" w:sz="0" w:space="0" w:color="auto"/>
        <w:right w:val="none" w:sz="0" w:space="0" w:color="auto"/>
      </w:divBdr>
    </w:div>
    <w:div w:id="184829822">
      <w:bodyDiv w:val="1"/>
      <w:marLeft w:val="0"/>
      <w:marRight w:val="0"/>
      <w:marTop w:val="0"/>
      <w:marBottom w:val="0"/>
      <w:divBdr>
        <w:top w:val="none" w:sz="0" w:space="0" w:color="auto"/>
        <w:left w:val="none" w:sz="0" w:space="0" w:color="auto"/>
        <w:bottom w:val="none" w:sz="0" w:space="0" w:color="auto"/>
        <w:right w:val="none" w:sz="0" w:space="0" w:color="auto"/>
      </w:divBdr>
    </w:div>
    <w:div w:id="184945629">
      <w:bodyDiv w:val="1"/>
      <w:marLeft w:val="0"/>
      <w:marRight w:val="0"/>
      <w:marTop w:val="0"/>
      <w:marBottom w:val="0"/>
      <w:divBdr>
        <w:top w:val="none" w:sz="0" w:space="0" w:color="auto"/>
        <w:left w:val="none" w:sz="0" w:space="0" w:color="auto"/>
        <w:bottom w:val="none" w:sz="0" w:space="0" w:color="auto"/>
        <w:right w:val="none" w:sz="0" w:space="0" w:color="auto"/>
      </w:divBdr>
    </w:div>
    <w:div w:id="185169810">
      <w:bodyDiv w:val="1"/>
      <w:marLeft w:val="0"/>
      <w:marRight w:val="0"/>
      <w:marTop w:val="0"/>
      <w:marBottom w:val="0"/>
      <w:divBdr>
        <w:top w:val="none" w:sz="0" w:space="0" w:color="auto"/>
        <w:left w:val="none" w:sz="0" w:space="0" w:color="auto"/>
        <w:bottom w:val="none" w:sz="0" w:space="0" w:color="auto"/>
        <w:right w:val="none" w:sz="0" w:space="0" w:color="auto"/>
      </w:divBdr>
    </w:div>
    <w:div w:id="185994157">
      <w:bodyDiv w:val="1"/>
      <w:marLeft w:val="0"/>
      <w:marRight w:val="0"/>
      <w:marTop w:val="0"/>
      <w:marBottom w:val="0"/>
      <w:divBdr>
        <w:top w:val="none" w:sz="0" w:space="0" w:color="auto"/>
        <w:left w:val="none" w:sz="0" w:space="0" w:color="auto"/>
        <w:bottom w:val="none" w:sz="0" w:space="0" w:color="auto"/>
        <w:right w:val="none" w:sz="0" w:space="0" w:color="auto"/>
      </w:divBdr>
    </w:div>
    <w:div w:id="186062365">
      <w:bodyDiv w:val="1"/>
      <w:marLeft w:val="0"/>
      <w:marRight w:val="0"/>
      <w:marTop w:val="0"/>
      <w:marBottom w:val="0"/>
      <w:divBdr>
        <w:top w:val="none" w:sz="0" w:space="0" w:color="auto"/>
        <w:left w:val="none" w:sz="0" w:space="0" w:color="auto"/>
        <w:bottom w:val="none" w:sz="0" w:space="0" w:color="auto"/>
        <w:right w:val="none" w:sz="0" w:space="0" w:color="auto"/>
      </w:divBdr>
    </w:div>
    <w:div w:id="186070423">
      <w:bodyDiv w:val="1"/>
      <w:marLeft w:val="0"/>
      <w:marRight w:val="0"/>
      <w:marTop w:val="0"/>
      <w:marBottom w:val="0"/>
      <w:divBdr>
        <w:top w:val="none" w:sz="0" w:space="0" w:color="auto"/>
        <w:left w:val="none" w:sz="0" w:space="0" w:color="auto"/>
        <w:bottom w:val="none" w:sz="0" w:space="0" w:color="auto"/>
        <w:right w:val="none" w:sz="0" w:space="0" w:color="auto"/>
      </w:divBdr>
    </w:div>
    <w:div w:id="186218427">
      <w:bodyDiv w:val="1"/>
      <w:marLeft w:val="0"/>
      <w:marRight w:val="0"/>
      <w:marTop w:val="0"/>
      <w:marBottom w:val="0"/>
      <w:divBdr>
        <w:top w:val="none" w:sz="0" w:space="0" w:color="auto"/>
        <w:left w:val="none" w:sz="0" w:space="0" w:color="auto"/>
        <w:bottom w:val="none" w:sz="0" w:space="0" w:color="auto"/>
        <w:right w:val="none" w:sz="0" w:space="0" w:color="auto"/>
      </w:divBdr>
    </w:div>
    <w:div w:id="186258689">
      <w:bodyDiv w:val="1"/>
      <w:marLeft w:val="0"/>
      <w:marRight w:val="0"/>
      <w:marTop w:val="0"/>
      <w:marBottom w:val="0"/>
      <w:divBdr>
        <w:top w:val="none" w:sz="0" w:space="0" w:color="auto"/>
        <w:left w:val="none" w:sz="0" w:space="0" w:color="auto"/>
        <w:bottom w:val="none" w:sz="0" w:space="0" w:color="auto"/>
        <w:right w:val="none" w:sz="0" w:space="0" w:color="auto"/>
      </w:divBdr>
    </w:div>
    <w:div w:id="186599007">
      <w:bodyDiv w:val="1"/>
      <w:marLeft w:val="0"/>
      <w:marRight w:val="0"/>
      <w:marTop w:val="0"/>
      <w:marBottom w:val="0"/>
      <w:divBdr>
        <w:top w:val="none" w:sz="0" w:space="0" w:color="auto"/>
        <w:left w:val="none" w:sz="0" w:space="0" w:color="auto"/>
        <w:bottom w:val="none" w:sz="0" w:space="0" w:color="auto"/>
        <w:right w:val="none" w:sz="0" w:space="0" w:color="auto"/>
      </w:divBdr>
    </w:div>
    <w:div w:id="187110350">
      <w:bodyDiv w:val="1"/>
      <w:marLeft w:val="0"/>
      <w:marRight w:val="0"/>
      <w:marTop w:val="0"/>
      <w:marBottom w:val="0"/>
      <w:divBdr>
        <w:top w:val="none" w:sz="0" w:space="0" w:color="auto"/>
        <w:left w:val="none" w:sz="0" w:space="0" w:color="auto"/>
        <w:bottom w:val="none" w:sz="0" w:space="0" w:color="auto"/>
        <w:right w:val="none" w:sz="0" w:space="0" w:color="auto"/>
      </w:divBdr>
    </w:div>
    <w:div w:id="187182603">
      <w:bodyDiv w:val="1"/>
      <w:marLeft w:val="0"/>
      <w:marRight w:val="0"/>
      <w:marTop w:val="0"/>
      <w:marBottom w:val="0"/>
      <w:divBdr>
        <w:top w:val="none" w:sz="0" w:space="0" w:color="auto"/>
        <w:left w:val="none" w:sz="0" w:space="0" w:color="auto"/>
        <w:bottom w:val="none" w:sz="0" w:space="0" w:color="auto"/>
        <w:right w:val="none" w:sz="0" w:space="0" w:color="auto"/>
      </w:divBdr>
    </w:div>
    <w:div w:id="187333652">
      <w:bodyDiv w:val="1"/>
      <w:marLeft w:val="0"/>
      <w:marRight w:val="0"/>
      <w:marTop w:val="0"/>
      <w:marBottom w:val="0"/>
      <w:divBdr>
        <w:top w:val="none" w:sz="0" w:space="0" w:color="auto"/>
        <w:left w:val="none" w:sz="0" w:space="0" w:color="auto"/>
        <w:bottom w:val="none" w:sz="0" w:space="0" w:color="auto"/>
        <w:right w:val="none" w:sz="0" w:space="0" w:color="auto"/>
      </w:divBdr>
    </w:div>
    <w:div w:id="187570370">
      <w:bodyDiv w:val="1"/>
      <w:marLeft w:val="0"/>
      <w:marRight w:val="0"/>
      <w:marTop w:val="0"/>
      <w:marBottom w:val="0"/>
      <w:divBdr>
        <w:top w:val="none" w:sz="0" w:space="0" w:color="auto"/>
        <w:left w:val="none" w:sz="0" w:space="0" w:color="auto"/>
        <w:bottom w:val="none" w:sz="0" w:space="0" w:color="auto"/>
        <w:right w:val="none" w:sz="0" w:space="0" w:color="auto"/>
      </w:divBdr>
    </w:div>
    <w:div w:id="187722184">
      <w:bodyDiv w:val="1"/>
      <w:marLeft w:val="0"/>
      <w:marRight w:val="0"/>
      <w:marTop w:val="0"/>
      <w:marBottom w:val="0"/>
      <w:divBdr>
        <w:top w:val="none" w:sz="0" w:space="0" w:color="auto"/>
        <w:left w:val="none" w:sz="0" w:space="0" w:color="auto"/>
        <w:bottom w:val="none" w:sz="0" w:space="0" w:color="auto"/>
        <w:right w:val="none" w:sz="0" w:space="0" w:color="auto"/>
      </w:divBdr>
    </w:div>
    <w:div w:id="187723131">
      <w:bodyDiv w:val="1"/>
      <w:marLeft w:val="0"/>
      <w:marRight w:val="0"/>
      <w:marTop w:val="0"/>
      <w:marBottom w:val="0"/>
      <w:divBdr>
        <w:top w:val="none" w:sz="0" w:space="0" w:color="auto"/>
        <w:left w:val="none" w:sz="0" w:space="0" w:color="auto"/>
        <w:bottom w:val="none" w:sz="0" w:space="0" w:color="auto"/>
        <w:right w:val="none" w:sz="0" w:space="0" w:color="auto"/>
      </w:divBdr>
    </w:div>
    <w:div w:id="188027645">
      <w:bodyDiv w:val="1"/>
      <w:marLeft w:val="0"/>
      <w:marRight w:val="0"/>
      <w:marTop w:val="0"/>
      <w:marBottom w:val="0"/>
      <w:divBdr>
        <w:top w:val="none" w:sz="0" w:space="0" w:color="auto"/>
        <w:left w:val="none" w:sz="0" w:space="0" w:color="auto"/>
        <w:bottom w:val="none" w:sz="0" w:space="0" w:color="auto"/>
        <w:right w:val="none" w:sz="0" w:space="0" w:color="auto"/>
      </w:divBdr>
    </w:div>
    <w:div w:id="188184036">
      <w:bodyDiv w:val="1"/>
      <w:marLeft w:val="0"/>
      <w:marRight w:val="0"/>
      <w:marTop w:val="0"/>
      <w:marBottom w:val="0"/>
      <w:divBdr>
        <w:top w:val="none" w:sz="0" w:space="0" w:color="auto"/>
        <w:left w:val="none" w:sz="0" w:space="0" w:color="auto"/>
        <w:bottom w:val="none" w:sz="0" w:space="0" w:color="auto"/>
        <w:right w:val="none" w:sz="0" w:space="0" w:color="auto"/>
      </w:divBdr>
    </w:div>
    <w:div w:id="188302992">
      <w:bodyDiv w:val="1"/>
      <w:marLeft w:val="0"/>
      <w:marRight w:val="0"/>
      <w:marTop w:val="0"/>
      <w:marBottom w:val="0"/>
      <w:divBdr>
        <w:top w:val="none" w:sz="0" w:space="0" w:color="auto"/>
        <w:left w:val="none" w:sz="0" w:space="0" w:color="auto"/>
        <w:bottom w:val="none" w:sz="0" w:space="0" w:color="auto"/>
        <w:right w:val="none" w:sz="0" w:space="0" w:color="auto"/>
      </w:divBdr>
    </w:div>
    <w:div w:id="188564156">
      <w:bodyDiv w:val="1"/>
      <w:marLeft w:val="0"/>
      <w:marRight w:val="0"/>
      <w:marTop w:val="0"/>
      <w:marBottom w:val="0"/>
      <w:divBdr>
        <w:top w:val="none" w:sz="0" w:space="0" w:color="auto"/>
        <w:left w:val="none" w:sz="0" w:space="0" w:color="auto"/>
        <w:bottom w:val="none" w:sz="0" w:space="0" w:color="auto"/>
        <w:right w:val="none" w:sz="0" w:space="0" w:color="auto"/>
      </w:divBdr>
    </w:div>
    <w:div w:id="188612770">
      <w:bodyDiv w:val="1"/>
      <w:marLeft w:val="0"/>
      <w:marRight w:val="0"/>
      <w:marTop w:val="0"/>
      <w:marBottom w:val="0"/>
      <w:divBdr>
        <w:top w:val="none" w:sz="0" w:space="0" w:color="auto"/>
        <w:left w:val="none" w:sz="0" w:space="0" w:color="auto"/>
        <w:bottom w:val="none" w:sz="0" w:space="0" w:color="auto"/>
        <w:right w:val="none" w:sz="0" w:space="0" w:color="auto"/>
      </w:divBdr>
    </w:div>
    <w:div w:id="188641150">
      <w:bodyDiv w:val="1"/>
      <w:marLeft w:val="0"/>
      <w:marRight w:val="0"/>
      <w:marTop w:val="0"/>
      <w:marBottom w:val="0"/>
      <w:divBdr>
        <w:top w:val="none" w:sz="0" w:space="0" w:color="auto"/>
        <w:left w:val="none" w:sz="0" w:space="0" w:color="auto"/>
        <w:bottom w:val="none" w:sz="0" w:space="0" w:color="auto"/>
        <w:right w:val="none" w:sz="0" w:space="0" w:color="auto"/>
      </w:divBdr>
    </w:div>
    <w:div w:id="189688232">
      <w:bodyDiv w:val="1"/>
      <w:marLeft w:val="0"/>
      <w:marRight w:val="0"/>
      <w:marTop w:val="0"/>
      <w:marBottom w:val="0"/>
      <w:divBdr>
        <w:top w:val="none" w:sz="0" w:space="0" w:color="auto"/>
        <w:left w:val="none" w:sz="0" w:space="0" w:color="auto"/>
        <w:bottom w:val="none" w:sz="0" w:space="0" w:color="auto"/>
        <w:right w:val="none" w:sz="0" w:space="0" w:color="auto"/>
      </w:divBdr>
    </w:div>
    <w:div w:id="189801734">
      <w:bodyDiv w:val="1"/>
      <w:marLeft w:val="0"/>
      <w:marRight w:val="0"/>
      <w:marTop w:val="0"/>
      <w:marBottom w:val="0"/>
      <w:divBdr>
        <w:top w:val="none" w:sz="0" w:space="0" w:color="auto"/>
        <w:left w:val="none" w:sz="0" w:space="0" w:color="auto"/>
        <w:bottom w:val="none" w:sz="0" w:space="0" w:color="auto"/>
        <w:right w:val="none" w:sz="0" w:space="0" w:color="auto"/>
      </w:divBdr>
    </w:div>
    <w:div w:id="189875106">
      <w:bodyDiv w:val="1"/>
      <w:marLeft w:val="0"/>
      <w:marRight w:val="0"/>
      <w:marTop w:val="0"/>
      <w:marBottom w:val="0"/>
      <w:divBdr>
        <w:top w:val="none" w:sz="0" w:space="0" w:color="auto"/>
        <w:left w:val="none" w:sz="0" w:space="0" w:color="auto"/>
        <w:bottom w:val="none" w:sz="0" w:space="0" w:color="auto"/>
        <w:right w:val="none" w:sz="0" w:space="0" w:color="auto"/>
      </w:divBdr>
    </w:div>
    <w:div w:id="189883446">
      <w:bodyDiv w:val="1"/>
      <w:marLeft w:val="0"/>
      <w:marRight w:val="0"/>
      <w:marTop w:val="0"/>
      <w:marBottom w:val="0"/>
      <w:divBdr>
        <w:top w:val="none" w:sz="0" w:space="0" w:color="auto"/>
        <w:left w:val="none" w:sz="0" w:space="0" w:color="auto"/>
        <w:bottom w:val="none" w:sz="0" w:space="0" w:color="auto"/>
        <w:right w:val="none" w:sz="0" w:space="0" w:color="auto"/>
      </w:divBdr>
    </w:div>
    <w:div w:id="190070307">
      <w:bodyDiv w:val="1"/>
      <w:marLeft w:val="0"/>
      <w:marRight w:val="0"/>
      <w:marTop w:val="0"/>
      <w:marBottom w:val="0"/>
      <w:divBdr>
        <w:top w:val="none" w:sz="0" w:space="0" w:color="auto"/>
        <w:left w:val="none" w:sz="0" w:space="0" w:color="auto"/>
        <w:bottom w:val="none" w:sz="0" w:space="0" w:color="auto"/>
        <w:right w:val="none" w:sz="0" w:space="0" w:color="auto"/>
      </w:divBdr>
    </w:div>
    <w:div w:id="190147381">
      <w:bodyDiv w:val="1"/>
      <w:marLeft w:val="0"/>
      <w:marRight w:val="0"/>
      <w:marTop w:val="0"/>
      <w:marBottom w:val="0"/>
      <w:divBdr>
        <w:top w:val="none" w:sz="0" w:space="0" w:color="auto"/>
        <w:left w:val="none" w:sz="0" w:space="0" w:color="auto"/>
        <w:bottom w:val="none" w:sz="0" w:space="0" w:color="auto"/>
        <w:right w:val="none" w:sz="0" w:space="0" w:color="auto"/>
      </w:divBdr>
    </w:div>
    <w:div w:id="190187134">
      <w:bodyDiv w:val="1"/>
      <w:marLeft w:val="0"/>
      <w:marRight w:val="0"/>
      <w:marTop w:val="0"/>
      <w:marBottom w:val="0"/>
      <w:divBdr>
        <w:top w:val="none" w:sz="0" w:space="0" w:color="auto"/>
        <w:left w:val="none" w:sz="0" w:space="0" w:color="auto"/>
        <w:bottom w:val="none" w:sz="0" w:space="0" w:color="auto"/>
        <w:right w:val="none" w:sz="0" w:space="0" w:color="auto"/>
      </w:divBdr>
    </w:div>
    <w:div w:id="190341041">
      <w:bodyDiv w:val="1"/>
      <w:marLeft w:val="0"/>
      <w:marRight w:val="0"/>
      <w:marTop w:val="0"/>
      <w:marBottom w:val="0"/>
      <w:divBdr>
        <w:top w:val="none" w:sz="0" w:space="0" w:color="auto"/>
        <w:left w:val="none" w:sz="0" w:space="0" w:color="auto"/>
        <w:bottom w:val="none" w:sz="0" w:space="0" w:color="auto"/>
        <w:right w:val="none" w:sz="0" w:space="0" w:color="auto"/>
      </w:divBdr>
    </w:div>
    <w:div w:id="190917246">
      <w:bodyDiv w:val="1"/>
      <w:marLeft w:val="0"/>
      <w:marRight w:val="0"/>
      <w:marTop w:val="0"/>
      <w:marBottom w:val="0"/>
      <w:divBdr>
        <w:top w:val="none" w:sz="0" w:space="0" w:color="auto"/>
        <w:left w:val="none" w:sz="0" w:space="0" w:color="auto"/>
        <w:bottom w:val="none" w:sz="0" w:space="0" w:color="auto"/>
        <w:right w:val="none" w:sz="0" w:space="0" w:color="auto"/>
      </w:divBdr>
    </w:div>
    <w:div w:id="191039164">
      <w:bodyDiv w:val="1"/>
      <w:marLeft w:val="0"/>
      <w:marRight w:val="0"/>
      <w:marTop w:val="0"/>
      <w:marBottom w:val="0"/>
      <w:divBdr>
        <w:top w:val="none" w:sz="0" w:space="0" w:color="auto"/>
        <w:left w:val="none" w:sz="0" w:space="0" w:color="auto"/>
        <w:bottom w:val="none" w:sz="0" w:space="0" w:color="auto"/>
        <w:right w:val="none" w:sz="0" w:space="0" w:color="auto"/>
      </w:divBdr>
    </w:div>
    <w:div w:id="191235463">
      <w:bodyDiv w:val="1"/>
      <w:marLeft w:val="0"/>
      <w:marRight w:val="0"/>
      <w:marTop w:val="0"/>
      <w:marBottom w:val="0"/>
      <w:divBdr>
        <w:top w:val="none" w:sz="0" w:space="0" w:color="auto"/>
        <w:left w:val="none" w:sz="0" w:space="0" w:color="auto"/>
        <w:bottom w:val="none" w:sz="0" w:space="0" w:color="auto"/>
        <w:right w:val="none" w:sz="0" w:space="0" w:color="auto"/>
      </w:divBdr>
    </w:div>
    <w:div w:id="192109342">
      <w:bodyDiv w:val="1"/>
      <w:marLeft w:val="0"/>
      <w:marRight w:val="0"/>
      <w:marTop w:val="0"/>
      <w:marBottom w:val="0"/>
      <w:divBdr>
        <w:top w:val="none" w:sz="0" w:space="0" w:color="auto"/>
        <w:left w:val="none" w:sz="0" w:space="0" w:color="auto"/>
        <w:bottom w:val="none" w:sz="0" w:space="0" w:color="auto"/>
        <w:right w:val="none" w:sz="0" w:space="0" w:color="auto"/>
      </w:divBdr>
    </w:div>
    <w:div w:id="192231906">
      <w:bodyDiv w:val="1"/>
      <w:marLeft w:val="0"/>
      <w:marRight w:val="0"/>
      <w:marTop w:val="0"/>
      <w:marBottom w:val="0"/>
      <w:divBdr>
        <w:top w:val="none" w:sz="0" w:space="0" w:color="auto"/>
        <w:left w:val="none" w:sz="0" w:space="0" w:color="auto"/>
        <w:bottom w:val="none" w:sz="0" w:space="0" w:color="auto"/>
        <w:right w:val="none" w:sz="0" w:space="0" w:color="auto"/>
      </w:divBdr>
    </w:div>
    <w:div w:id="192690187">
      <w:bodyDiv w:val="1"/>
      <w:marLeft w:val="0"/>
      <w:marRight w:val="0"/>
      <w:marTop w:val="0"/>
      <w:marBottom w:val="0"/>
      <w:divBdr>
        <w:top w:val="none" w:sz="0" w:space="0" w:color="auto"/>
        <w:left w:val="none" w:sz="0" w:space="0" w:color="auto"/>
        <w:bottom w:val="none" w:sz="0" w:space="0" w:color="auto"/>
        <w:right w:val="none" w:sz="0" w:space="0" w:color="auto"/>
      </w:divBdr>
    </w:div>
    <w:div w:id="192764702">
      <w:bodyDiv w:val="1"/>
      <w:marLeft w:val="0"/>
      <w:marRight w:val="0"/>
      <w:marTop w:val="0"/>
      <w:marBottom w:val="0"/>
      <w:divBdr>
        <w:top w:val="none" w:sz="0" w:space="0" w:color="auto"/>
        <w:left w:val="none" w:sz="0" w:space="0" w:color="auto"/>
        <w:bottom w:val="none" w:sz="0" w:space="0" w:color="auto"/>
        <w:right w:val="none" w:sz="0" w:space="0" w:color="auto"/>
      </w:divBdr>
    </w:div>
    <w:div w:id="192765754">
      <w:bodyDiv w:val="1"/>
      <w:marLeft w:val="0"/>
      <w:marRight w:val="0"/>
      <w:marTop w:val="0"/>
      <w:marBottom w:val="0"/>
      <w:divBdr>
        <w:top w:val="none" w:sz="0" w:space="0" w:color="auto"/>
        <w:left w:val="none" w:sz="0" w:space="0" w:color="auto"/>
        <w:bottom w:val="none" w:sz="0" w:space="0" w:color="auto"/>
        <w:right w:val="none" w:sz="0" w:space="0" w:color="auto"/>
      </w:divBdr>
    </w:div>
    <w:div w:id="192773558">
      <w:bodyDiv w:val="1"/>
      <w:marLeft w:val="0"/>
      <w:marRight w:val="0"/>
      <w:marTop w:val="0"/>
      <w:marBottom w:val="0"/>
      <w:divBdr>
        <w:top w:val="none" w:sz="0" w:space="0" w:color="auto"/>
        <w:left w:val="none" w:sz="0" w:space="0" w:color="auto"/>
        <w:bottom w:val="none" w:sz="0" w:space="0" w:color="auto"/>
        <w:right w:val="none" w:sz="0" w:space="0" w:color="auto"/>
      </w:divBdr>
    </w:div>
    <w:div w:id="192806972">
      <w:bodyDiv w:val="1"/>
      <w:marLeft w:val="0"/>
      <w:marRight w:val="0"/>
      <w:marTop w:val="0"/>
      <w:marBottom w:val="0"/>
      <w:divBdr>
        <w:top w:val="none" w:sz="0" w:space="0" w:color="auto"/>
        <w:left w:val="none" w:sz="0" w:space="0" w:color="auto"/>
        <w:bottom w:val="none" w:sz="0" w:space="0" w:color="auto"/>
        <w:right w:val="none" w:sz="0" w:space="0" w:color="auto"/>
      </w:divBdr>
    </w:div>
    <w:div w:id="193034510">
      <w:bodyDiv w:val="1"/>
      <w:marLeft w:val="0"/>
      <w:marRight w:val="0"/>
      <w:marTop w:val="0"/>
      <w:marBottom w:val="0"/>
      <w:divBdr>
        <w:top w:val="none" w:sz="0" w:space="0" w:color="auto"/>
        <w:left w:val="none" w:sz="0" w:space="0" w:color="auto"/>
        <w:bottom w:val="none" w:sz="0" w:space="0" w:color="auto"/>
        <w:right w:val="none" w:sz="0" w:space="0" w:color="auto"/>
      </w:divBdr>
    </w:div>
    <w:div w:id="193228470">
      <w:bodyDiv w:val="1"/>
      <w:marLeft w:val="0"/>
      <w:marRight w:val="0"/>
      <w:marTop w:val="0"/>
      <w:marBottom w:val="0"/>
      <w:divBdr>
        <w:top w:val="none" w:sz="0" w:space="0" w:color="auto"/>
        <w:left w:val="none" w:sz="0" w:space="0" w:color="auto"/>
        <w:bottom w:val="none" w:sz="0" w:space="0" w:color="auto"/>
        <w:right w:val="none" w:sz="0" w:space="0" w:color="auto"/>
      </w:divBdr>
    </w:div>
    <w:div w:id="193347472">
      <w:bodyDiv w:val="1"/>
      <w:marLeft w:val="0"/>
      <w:marRight w:val="0"/>
      <w:marTop w:val="0"/>
      <w:marBottom w:val="0"/>
      <w:divBdr>
        <w:top w:val="none" w:sz="0" w:space="0" w:color="auto"/>
        <w:left w:val="none" w:sz="0" w:space="0" w:color="auto"/>
        <w:bottom w:val="none" w:sz="0" w:space="0" w:color="auto"/>
        <w:right w:val="none" w:sz="0" w:space="0" w:color="auto"/>
      </w:divBdr>
    </w:div>
    <w:div w:id="193537924">
      <w:bodyDiv w:val="1"/>
      <w:marLeft w:val="0"/>
      <w:marRight w:val="0"/>
      <w:marTop w:val="0"/>
      <w:marBottom w:val="0"/>
      <w:divBdr>
        <w:top w:val="none" w:sz="0" w:space="0" w:color="auto"/>
        <w:left w:val="none" w:sz="0" w:space="0" w:color="auto"/>
        <w:bottom w:val="none" w:sz="0" w:space="0" w:color="auto"/>
        <w:right w:val="none" w:sz="0" w:space="0" w:color="auto"/>
      </w:divBdr>
    </w:div>
    <w:div w:id="194778735">
      <w:bodyDiv w:val="1"/>
      <w:marLeft w:val="0"/>
      <w:marRight w:val="0"/>
      <w:marTop w:val="0"/>
      <w:marBottom w:val="0"/>
      <w:divBdr>
        <w:top w:val="none" w:sz="0" w:space="0" w:color="auto"/>
        <w:left w:val="none" w:sz="0" w:space="0" w:color="auto"/>
        <w:bottom w:val="none" w:sz="0" w:space="0" w:color="auto"/>
        <w:right w:val="none" w:sz="0" w:space="0" w:color="auto"/>
      </w:divBdr>
    </w:div>
    <w:div w:id="194848492">
      <w:bodyDiv w:val="1"/>
      <w:marLeft w:val="0"/>
      <w:marRight w:val="0"/>
      <w:marTop w:val="0"/>
      <w:marBottom w:val="0"/>
      <w:divBdr>
        <w:top w:val="none" w:sz="0" w:space="0" w:color="auto"/>
        <w:left w:val="none" w:sz="0" w:space="0" w:color="auto"/>
        <w:bottom w:val="none" w:sz="0" w:space="0" w:color="auto"/>
        <w:right w:val="none" w:sz="0" w:space="0" w:color="auto"/>
      </w:divBdr>
    </w:div>
    <w:div w:id="194851743">
      <w:bodyDiv w:val="1"/>
      <w:marLeft w:val="0"/>
      <w:marRight w:val="0"/>
      <w:marTop w:val="0"/>
      <w:marBottom w:val="0"/>
      <w:divBdr>
        <w:top w:val="none" w:sz="0" w:space="0" w:color="auto"/>
        <w:left w:val="none" w:sz="0" w:space="0" w:color="auto"/>
        <w:bottom w:val="none" w:sz="0" w:space="0" w:color="auto"/>
        <w:right w:val="none" w:sz="0" w:space="0" w:color="auto"/>
      </w:divBdr>
    </w:div>
    <w:div w:id="194930520">
      <w:bodyDiv w:val="1"/>
      <w:marLeft w:val="0"/>
      <w:marRight w:val="0"/>
      <w:marTop w:val="0"/>
      <w:marBottom w:val="0"/>
      <w:divBdr>
        <w:top w:val="none" w:sz="0" w:space="0" w:color="auto"/>
        <w:left w:val="none" w:sz="0" w:space="0" w:color="auto"/>
        <w:bottom w:val="none" w:sz="0" w:space="0" w:color="auto"/>
        <w:right w:val="none" w:sz="0" w:space="0" w:color="auto"/>
      </w:divBdr>
    </w:div>
    <w:div w:id="194930928">
      <w:bodyDiv w:val="1"/>
      <w:marLeft w:val="0"/>
      <w:marRight w:val="0"/>
      <w:marTop w:val="0"/>
      <w:marBottom w:val="0"/>
      <w:divBdr>
        <w:top w:val="none" w:sz="0" w:space="0" w:color="auto"/>
        <w:left w:val="none" w:sz="0" w:space="0" w:color="auto"/>
        <w:bottom w:val="none" w:sz="0" w:space="0" w:color="auto"/>
        <w:right w:val="none" w:sz="0" w:space="0" w:color="auto"/>
      </w:divBdr>
    </w:div>
    <w:div w:id="195049637">
      <w:bodyDiv w:val="1"/>
      <w:marLeft w:val="0"/>
      <w:marRight w:val="0"/>
      <w:marTop w:val="0"/>
      <w:marBottom w:val="0"/>
      <w:divBdr>
        <w:top w:val="none" w:sz="0" w:space="0" w:color="auto"/>
        <w:left w:val="none" w:sz="0" w:space="0" w:color="auto"/>
        <w:bottom w:val="none" w:sz="0" w:space="0" w:color="auto"/>
        <w:right w:val="none" w:sz="0" w:space="0" w:color="auto"/>
      </w:divBdr>
    </w:div>
    <w:div w:id="195319633">
      <w:bodyDiv w:val="1"/>
      <w:marLeft w:val="0"/>
      <w:marRight w:val="0"/>
      <w:marTop w:val="0"/>
      <w:marBottom w:val="0"/>
      <w:divBdr>
        <w:top w:val="none" w:sz="0" w:space="0" w:color="auto"/>
        <w:left w:val="none" w:sz="0" w:space="0" w:color="auto"/>
        <w:bottom w:val="none" w:sz="0" w:space="0" w:color="auto"/>
        <w:right w:val="none" w:sz="0" w:space="0" w:color="auto"/>
      </w:divBdr>
    </w:div>
    <w:div w:id="195970202">
      <w:bodyDiv w:val="1"/>
      <w:marLeft w:val="0"/>
      <w:marRight w:val="0"/>
      <w:marTop w:val="0"/>
      <w:marBottom w:val="0"/>
      <w:divBdr>
        <w:top w:val="none" w:sz="0" w:space="0" w:color="auto"/>
        <w:left w:val="none" w:sz="0" w:space="0" w:color="auto"/>
        <w:bottom w:val="none" w:sz="0" w:space="0" w:color="auto"/>
        <w:right w:val="none" w:sz="0" w:space="0" w:color="auto"/>
      </w:divBdr>
    </w:div>
    <w:div w:id="195974507">
      <w:bodyDiv w:val="1"/>
      <w:marLeft w:val="0"/>
      <w:marRight w:val="0"/>
      <w:marTop w:val="0"/>
      <w:marBottom w:val="0"/>
      <w:divBdr>
        <w:top w:val="none" w:sz="0" w:space="0" w:color="auto"/>
        <w:left w:val="none" w:sz="0" w:space="0" w:color="auto"/>
        <w:bottom w:val="none" w:sz="0" w:space="0" w:color="auto"/>
        <w:right w:val="none" w:sz="0" w:space="0" w:color="auto"/>
      </w:divBdr>
    </w:div>
    <w:div w:id="196625380">
      <w:bodyDiv w:val="1"/>
      <w:marLeft w:val="0"/>
      <w:marRight w:val="0"/>
      <w:marTop w:val="0"/>
      <w:marBottom w:val="0"/>
      <w:divBdr>
        <w:top w:val="none" w:sz="0" w:space="0" w:color="auto"/>
        <w:left w:val="none" w:sz="0" w:space="0" w:color="auto"/>
        <w:bottom w:val="none" w:sz="0" w:space="0" w:color="auto"/>
        <w:right w:val="none" w:sz="0" w:space="0" w:color="auto"/>
      </w:divBdr>
    </w:div>
    <w:div w:id="196897466">
      <w:bodyDiv w:val="1"/>
      <w:marLeft w:val="0"/>
      <w:marRight w:val="0"/>
      <w:marTop w:val="0"/>
      <w:marBottom w:val="0"/>
      <w:divBdr>
        <w:top w:val="none" w:sz="0" w:space="0" w:color="auto"/>
        <w:left w:val="none" w:sz="0" w:space="0" w:color="auto"/>
        <w:bottom w:val="none" w:sz="0" w:space="0" w:color="auto"/>
        <w:right w:val="none" w:sz="0" w:space="0" w:color="auto"/>
      </w:divBdr>
    </w:div>
    <w:div w:id="197089629">
      <w:bodyDiv w:val="1"/>
      <w:marLeft w:val="0"/>
      <w:marRight w:val="0"/>
      <w:marTop w:val="0"/>
      <w:marBottom w:val="0"/>
      <w:divBdr>
        <w:top w:val="none" w:sz="0" w:space="0" w:color="auto"/>
        <w:left w:val="none" w:sz="0" w:space="0" w:color="auto"/>
        <w:bottom w:val="none" w:sz="0" w:space="0" w:color="auto"/>
        <w:right w:val="none" w:sz="0" w:space="0" w:color="auto"/>
      </w:divBdr>
    </w:div>
    <w:div w:id="197090112">
      <w:bodyDiv w:val="1"/>
      <w:marLeft w:val="0"/>
      <w:marRight w:val="0"/>
      <w:marTop w:val="0"/>
      <w:marBottom w:val="0"/>
      <w:divBdr>
        <w:top w:val="none" w:sz="0" w:space="0" w:color="auto"/>
        <w:left w:val="none" w:sz="0" w:space="0" w:color="auto"/>
        <w:bottom w:val="none" w:sz="0" w:space="0" w:color="auto"/>
        <w:right w:val="none" w:sz="0" w:space="0" w:color="auto"/>
      </w:divBdr>
    </w:div>
    <w:div w:id="197472034">
      <w:bodyDiv w:val="1"/>
      <w:marLeft w:val="0"/>
      <w:marRight w:val="0"/>
      <w:marTop w:val="0"/>
      <w:marBottom w:val="0"/>
      <w:divBdr>
        <w:top w:val="none" w:sz="0" w:space="0" w:color="auto"/>
        <w:left w:val="none" w:sz="0" w:space="0" w:color="auto"/>
        <w:bottom w:val="none" w:sz="0" w:space="0" w:color="auto"/>
        <w:right w:val="none" w:sz="0" w:space="0" w:color="auto"/>
      </w:divBdr>
    </w:div>
    <w:div w:id="197473499">
      <w:bodyDiv w:val="1"/>
      <w:marLeft w:val="0"/>
      <w:marRight w:val="0"/>
      <w:marTop w:val="0"/>
      <w:marBottom w:val="0"/>
      <w:divBdr>
        <w:top w:val="none" w:sz="0" w:space="0" w:color="auto"/>
        <w:left w:val="none" w:sz="0" w:space="0" w:color="auto"/>
        <w:bottom w:val="none" w:sz="0" w:space="0" w:color="auto"/>
        <w:right w:val="none" w:sz="0" w:space="0" w:color="auto"/>
      </w:divBdr>
    </w:div>
    <w:div w:id="197475909">
      <w:bodyDiv w:val="1"/>
      <w:marLeft w:val="0"/>
      <w:marRight w:val="0"/>
      <w:marTop w:val="0"/>
      <w:marBottom w:val="0"/>
      <w:divBdr>
        <w:top w:val="none" w:sz="0" w:space="0" w:color="auto"/>
        <w:left w:val="none" w:sz="0" w:space="0" w:color="auto"/>
        <w:bottom w:val="none" w:sz="0" w:space="0" w:color="auto"/>
        <w:right w:val="none" w:sz="0" w:space="0" w:color="auto"/>
      </w:divBdr>
    </w:div>
    <w:div w:id="197552750">
      <w:bodyDiv w:val="1"/>
      <w:marLeft w:val="0"/>
      <w:marRight w:val="0"/>
      <w:marTop w:val="0"/>
      <w:marBottom w:val="0"/>
      <w:divBdr>
        <w:top w:val="none" w:sz="0" w:space="0" w:color="auto"/>
        <w:left w:val="none" w:sz="0" w:space="0" w:color="auto"/>
        <w:bottom w:val="none" w:sz="0" w:space="0" w:color="auto"/>
        <w:right w:val="none" w:sz="0" w:space="0" w:color="auto"/>
      </w:divBdr>
    </w:div>
    <w:div w:id="197738722">
      <w:bodyDiv w:val="1"/>
      <w:marLeft w:val="0"/>
      <w:marRight w:val="0"/>
      <w:marTop w:val="0"/>
      <w:marBottom w:val="0"/>
      <w:divBdr>
        <w:top w:val="none" w:sz="0" w:space="0" w:color="auto"/>
        <w:left w:val="none" w:sz="0" w:space="0" w:color="auto"/>
        <w:bottom w:val="none" w:sz="0" w:space="0" w:color="auto"/>
        <w:right w:val="none" w:sz="0" w:space="0" w:color="auto"/>
      </w:divBdr>
    </w:div>
    <w:div w:id="197938311">
      <w:bodyDiv w:val="1"/>
      <w:marLeft w:val="0"/>
      <w:marRight w:val="0"/>
      <w:marTop w:val="0"/>
      <w:marBottom w:val="0"/>
      <w:divBdr>
        <w:top w:val="none" w:sz="0" w:space="0" w:color="auto"/>
        <w:left w:val="none" w:sz="0" w:space="0" w:color="auto"/>
        <w:bottom w:val="none" w:sz="0" w:space="0" w:color="auto"/>
        <w:right w:val="none" w:sz="0" w:space="0" w:color="auto"/>
      </w:divBdr>
    </w:div>
    <w:div w:id="197938780">
      <w:bodyDiv w:val="1"/>
      <w:marLeft w:val="0"/>
      <w:marRight w:val="0"/>
      <w:marTop w:val="0"/>
      <w:marBottom w:val="0"/>
      <w:divBdr>
        <w:top w:val="none" w:sz="0" w:space="0" w:color="auto"/>
        <w:left w:val="none" w:sz="0" w:space="0" w:color="auto"/>
        <w:bottom w:val="none" w:sz="0" w:space="0" w:color="auto"/>
        <w:right w:val="none" w:sz="0" w:space="0" w:color="auto"/>
      </w:divBdr>
    </w:div>
    <w:div w:id="198132681">
      <w:bodyDiv w:val="1"/>
      <w:marLeft w:val="0"/>
      <w:marRight w:val="0"/>
      <w:marTop w:val="0"/>
      <w:marBottom w:val="0"/>
      <w:divBdr>
        <w:top w:val="none" w:sz="0" w:space="0" w:color="auto"/>
        <w:left w:val="none" w:sz="0" w:space="0" w:color="auto"/>
        <w:bottom w:val="none" w:sz="0" w:space="0" w:color="auto"/>
        <w:right w:val="none" w:sz="0" w:space="0" w:color="auto"/>
      </w:divBdr>
    </w:div>
    <w:div w:id="198203624">
      <w:bodyDiv w:val="1"/>
      <w:marLeft w:val="0"/>
      <w:marRight w:val="0"/>
      <w:marTop w:val="0"/>
      <w:marBottom w:val="0"/>
      <w:divBdr>
        <w:top w:val="none" w:sz="0" w:space="0" w:color="auto"/>
        <w:left w:val="none" w:sz="0" w:space="0" w:color="auto"/>
        <w:bottom w:val="none" w:sz="0" w:space="0" w:color="auto"/>
        <w:right w:val="none" w:sz="0" w:space="0" w:color="auto"/>
      </w:divBdr>
    </w:div>
    <w:div w:id="198320654">
      <w:bodyDiv w:val="1"/>
      <w:marLeft w:val="0"/>
      <w:marRight w:val="0"/>
      <w:marTop w:val="0"/>
      <w:marBottom w:val="0"/>
      <w:divBdr>
        <w:top w:val="none" w:sz="0" w:space="0" w:color="auto"/>
        <w:left w:val="none" w:sz="0" w:space="0" w:color="auto"/>
        <w:bottom w:val="none" w:sz="0" w:space="0" w:color="auto"/>
        <w:right w:val="none" w:sz="0" w:space="0" w:color="auto"/>
      </w:divBdr>
    </w:div>
    <w:div w:id="198472563">
      <w:bodyDiv w:val="1"/>
      <w:marLeft w:val="0"/>
      <w:marRight w:val="0"/>
      <w:marTop w:val="0"/>
      <w:marBottom w:val="0"/>
      <w:divBdr>
        <w:top w:val="none" w:sz="0" w:space="0" w:color="auto"/>
        <w:left w:val="none" w:sz="0" w:space="0" w:color="auto"/>
        <w:bottom w:val="none" w:sz="0" w:space="0" w:color="auto"/>
        <w:right w:val="none" w:sz="0" w:space="0" w:color="auto"/>
      </w:divBdr>
    </w:div>
    <w:div w:id="198474527">
      <w:bodyDiv w:val="1"/>
      <w:marLeft w:val="0"/>
      <w:marRight w:val="0"/>
      <w:marTop w:val="0"/>
      <w:marBottom w:val="0"/>
      <w:divBdr>
        <w:top w:val="none" w:sz="0" w:space="0" w:color="auto"/>
        <w:left w:val="none" w:sz="0" w:space="0" w:color="auto"/>
        <w:bottom w:val="none" w:sz="0" w:space="0" w:color="auto"/>
        <w:right w:val="none" w:sz="0" w:space="0" w:color="auto"/>
      </w:divBdr>
    </w:div>
    <w:div w:id="198586754">
      <w:bodyDiv w:val="1"/>
      <w:marLeft w:val="0"/>
      <w:marRight w:val="0"/>
      <w:marTop w:val="0"/>
      <w:marBottom w:val="0"/>
      <w:divBdr>
        <w:top w:val="none" w:sz="0" w:space="0" w:color="auto"/>
        <w:left w:val="none" w:sz="0" w:space="0" w:color="auto"/>
        <w:bottom w:val="none" w:sz="0" w:space="0" w:color="auto"/>
        <w:right w:val="none" w:sz="0" w:space="0" w:color="auto"/>
      </w:divBdr>
    </w:div>
    <w:div w:id="198858333">
      <w:bodyDiv w:val="1"/>
      <w:marLeft w:val="0"/>
      <w:marRight w:val="0"/>
      <w:marTop w:val="0"/>
      <w:marBottom w:val="0"/>
      <w:divBdr>
        <w:top w:val="none" w:sz="0" w:space="0" w:color="auto"/>
        <w:left w:val="none" w:sz="0" w:space="0" w:color="auto"/>
        <w:bottom w:val="none" w:sz="0" w:space="0" w:color="auto"/>
        <w:right w:val="none" w:sz="0" w:space="0" w:color="auto"/>
      </w:divBdr>
    </w:div>
    <w:div w:id="198975974">
      <w:bodyDiv w:val="1"/>
      <w:marLeft w:val="0"/>
      <w:marRight w:val="0"/>
      <w:marTop w:val="0"/>
      <w:marBottom w:val="0"/>
      <w:divBdr>
        <w:top w:val="none" w:sz="0" w:space="0" w:color="auto"/>
        <w:left w:val="none" w:sz="0" w:space="0" w:color="auto"/>
        <w:bottom w:val="none" w:sz="0" w:space="0" w:color="auto"/>
        <w:right w:val="none" w:sz="0" w:space="0" w:color="auto"/>
      </w:divBdr>
    </w:div>
    <w:div w:id="199170294">
      <w:bodyDiv w:val="1"/>
      <w:marLeft w:val="0"/>
      <w:marRight w:val="0"/>
      <w:marTop w:val="0"/>
      <w:marBottom w:val="0"/>
      <w:divBdr>
        <w:top w:val="none" w:sz="0" w:space="0" w:color="auto"/>
        <w:left w:val="none" w:sz="0" w:space="0" w:color="auto"/>
        <w:bottom w:val="none" w:sz="0" w:space="0" w:color="auto"/>
        <w:right w:val="none" w:sz="0" w:space="0" w:color="auto"/>
      </w:divBdr>
    </w:div>
    <w:div w:id="199322536">
      <w:bodyDiv w:val="1"/>
      <w:marLeft w:val="0"/>
      <w:marRight w:val="0"/>
      <w:marTop w:val="0"/>
      <w:marBottom w:val="0"/>
      <w:divBdr>
        <w:top w:val="none" w:sz="0" w:space="0" w:color="auto"/>
        <w:left w:val="none" w:sz="0" w:space="0" w:color="auto"/>
        <w:bottom w:val="none" w:sz="0" w:space="0" w:color="auto"/>
        <w:right w:val="none" w:sz="0" w:space="0" w:color="auto"/>
      </w:divBdr>
    </w:div>
    <w:div w:id="199628757">
      <w:bodyDiv w:val="1"/>
      <w:marLeft w:val="0"/>
      <w:marRight w:val="0"/>
      <w:marTop w:val="0"/>
      <w:marBottom w:val="0"/>
      <w:divBdr>
        <w:top w:val="none" w:sz="0" w:space="0" w:color="auto"/>
        <w:left w:val="none" w:sz="0" w:space="0" w:color="auto"/>
        <w:bottom w:val="none" w:sz="0" w:space="0" w:color="auto"/>
        <w:right w:val="none" w:sz="0" w:space="0" w:color="auto"/>
      </w:divBdr>
    </w:div>
    <w:div w:id="199822373">
      <w:bodyDiv w:val="1"/>
      <w:marLeft w:val="0"/>
      <w:marRight w:val="0"/>
      <w:marTop w:val="0"/>
      <w:marBottom w:val="0"/>
      <w:divBdr>
        <w:top w:val="none" w:sz="0" w:space="0" w:color="auto"/>
        <w:left w:val="none" w:sz="0" w:space="0" w:color="auto"/>
        <w:bottom w:val="none" w:sz="0" w:space="0" w:color="auto"/>
        <w:right w:val="none" w:sz="0" w:space="0" w:color="auto"/>
      </w:divBdr>
    </w:div>
    <w:div w:id="200018163">
      <w:bodyDiv w:val="1"/>
      <w:marLeft w:val="0"/>
      <w:marRight w:val="0"/>
      <w:marTop w:val="0"/>
      <w:marBottom w:val="0"/>
      <w:divBdr>
        <w:top w:val="none" w:sz="0" w:space="0" w:color="auto"/>
        <w:left w:val="none" w:sz="0" w:space="0" w:color="auto"/>
        <w:bottom w:val="none" w:sz="0" w:space="0" w:color="auto"/>
        <w:right w:val="none" w:sz="0" w:space="0" w:color="auto"/>
      </w:divBdr>
    </w:div>
    <w:div w:id="200552888">
      <w:bodyDiv w:val="1"/>
      <w:marLeft w:val="0"/>
      <w:marRight w:val="0"/>
      <w:marTop w:val="0"/>
      <w:marBottom w:val="0"/>
      <w:divBdr>
        <w:top w:val="none" w:sz="0" w:space="0" w:color="auto"/>
        <w:left w:val="none" w:sz="0" w:space="0" w:color="auto"/>
        <w:bottom w:val="none" w:sz="0" w:space="0" w:color="auto"/>
        <w:right w:val="none" w:sz="0" w:space="0" w:color="auto"/>
      </w:divBdr>
    </w:div>
    <w:div w:id="200676004">
      <w:bodyDiv w:val="1"/>
      <w:marLeft w:val="0"/>
      <w:marRight w:val="0"/>
      <w:marTop w:val="0"/>
      <w:marBottom w:val="0"/>
      <w:divBdr>
        <w:top w:val="none" w:sz="0" w:space="0" w:color="auto"/>
        <w:left w:val="none" w:sz="0" w:space="0" w:color="auto"/>
        <w:bottom w:val="none" w:sz="0" w:space="0" w:color="auto"/>
        <w:right w:val="none" w:sz="0" w:space="0" w:color="auto"/>
      </w:divBdr>
    </w:div>
    <w:div w:id="200702883">
      <w:bodyDiv w:val="1"/>
      <w:marLeft w:val="0"/>
      <w:marRight w:val="0"/>
      <w:marTop w:val="0"/>
      <w:marBottom w:val="0"/>
      <w:divBdr>
        <w:top w:val="none" w:sz="0" w:space="0" w:color="auto"/>
        <w:left w:val="none" w:sz="0" w:space="0" w:color="auto"/>
        <w:bottom w:val="none" w:sz="0" w:space="0" w:color="auto"/>
        <w:right w:val="none" w:sz="0" w:space="0" w:color="auto"/>
      </w:divBdr>
    </w:div>
    <w:div w:id="201092359">
      <w:bodyDiv w:val="1"/>
      <w:marLeft w:val="0"/>
      <w:marRight w:val="0"/>
      <w:marTop w:val="0"/>
      <w:marBottom w:val="0"/>
      <w:divBdr>
        <w:top w:val="none" w:sz="0" w:space="0" w:color="auto"/>
        <w:left w:val="none" w:sz="0" w:space="0" w:color="auto"/>
        <w:bottom w:val="none" w:sz="0" w:space="0" w:color="auto"/>
        <w:right w:val="none" w:sz="0" w:space="0" w:color="auto"/>
      </w:divBdr>
    </w:div>
    <w:div w:id="201132534">
      <w:bodyDiv w:val="1"/>
      <w:marLeft w:val="0"/>
      <w:marRight w:val="0"/>
      <w:marTop w:val="0"/>
      <w:marBottom w:val="0"/>
      <w:divBdr>
        <w:top w:val="none" w:sz="0" w:space="0" w:color="auto"/>
        <w:left w:val="none" w:sz="0" w:space="0" w:color="auto"/>
        <w:bottom w:val="none" w:sz="0" w:space="0" w:color="auto"/>
        <w:right w:val="none" w:sz="0" w:space="0" w:color="auto"/>
      </w:divBdr>
    </w:div>
    <w:div w:id="201326670">
      <w:bodyDiv w:val="1"/>
      <w:marLeft w:val="0"/>
      <w:marRight w:val="0"/>
      <w:marTop w:val="0"/>
      <w:marBottom w:val="0"/>
      <w:divBdr>
        <w:top w:val="none" w:sz="0" w:space="0" w:color="auto"/>
        <w:left w:val="none" w:sz="0" w:space="0" w:color="auto"/>
        <w:bottom w:val="none" w:sz="0" w:space="0" w:color="auto"/>
        <w:right w:val="none" w:sz="0" w:space="0" w:color="auto"/>
      </w:divBdr>
    </w:div>
    <w:div w:id="201476977">
      <w:bodyDiv w:val="1"/>
      <w:marLeft w:val="0"/>
      <w:marRight w:val="0"/>
      <w:marTop w:val="0"/>
      <w:marBottom w:val="0"/>
      <w:divBdr>
        <w:top w:val="none" w:sz="0" w:space="0" w:color="auto"/>
        <w:left w:val="none" w:sz="0" w:space="0" w:color="auto"/>
        <w:bottom w:val="none" w:sz="0" w:space="0" w:color="auto"/>
        <w:right w:val="none" w:sz="0" w:space="0" w:color="auto"/>
      </w:divBdr>
    </w:div>
    <w:div w:id="201484789">
      <w:bodyDiv w:val="1"/>
      <w:marLeft w:val="0"/>
      <w:marRight w:val="0"/>
      <w:marTop w:val="0"/>
      <w:marBottom w:val="0"/>
      <w:divBdr>
        <w:top w:val="none" w:sz="0" w:space="0" w:color="auto"/>
        <w:left w:val="none" w:sz="0" w:space="0" w:color="auto"/>
        <w:bottom w:val="none" w:sz="0" w:space="0" w:color="auto"/>
        <w:right w:val="none" w:sz="0" w:space="0" w:color="auto"/>
      </w:divBdr>
    </w:div>
    <w:div w:id="201671530">
      <w:bodyDiv w:val="1"/>
      <w:marLeft w:val="0"/>
      <w:marRight w:val="0"/>
      <w:marTop w:val="0"/>
      <w:marBottom w:val="0"/>
      <w:divBdr>
        <w:top w:val="none" w:sz="0" w:space="0" w:color="auto"/>
        <w:left w:val="none" w:sz="0" w:space="0" w:color="auto"/>
        <w:bottom w:val="none" w:sz="0" w:space="0" w:color="auto"/>
        <w:right w:val="none" w:sz="0" w:space="0" w:color="auto"/>
      </w:divBdr>
    </w:div>
    <w:div w:id="201870554">
      <w:bodyDiv w:val="1"/>
      <w:marLeft w:val="0"/>
      <w:marRight w:val="0"/>
      <w:marTop w:val="0"/>
      <w:marBottom w:val="0"/>
      <w:divBdr>
        <w:top w:val="none" w:sz="0" w:space="0" w:color="auto"/>
        <w:left w:val="none" w:sz="0" w:space="0" w:color="auto"/>
        <w:bottom w:val="none" w:sz="0" w:space="0" w:color="auto"/>
        <w:right w:val="none" w:sz="0" w:space="0" w:color="auto"/>
      </w:divBdr>
    </w:div>
    <w:div w:id="201941735">
      <w:bodyDiv w:val="1"/>
      <w:marLeft w:val="0"/>
      <w:marRight w:val="0"/>
      <w:marTop w:val="0"/>
      <w:marBottom w:val="0"/>
      <w:divBdr>
        <w:top w:val="none" w:sz="0" w:space="0" w:color="auto"/>
        <w:left w:val="none" w:sz="0" w:space="0" w:color="auto"/>
        <w:bottom w:val="none" w:sz="0" w:space="0" w:color="auto"/>
        <w:right w:val="none" w:sz="0" w:space="0" w:color="auto"/>
      </w:divBdr>
    </w:div>
    <w:div w:id="201946347">
      <w:bodyDiv w:val="1"/>
      <w:marLeft w:val="0"/>
      <w:marRight w:val="0"/>
      <w:marTop w:val="0"/>
      <w:marBottom w:val="0"/>
      <w:divBdr>
        <w:top w:val="none" w:sz="0" w:space="0" w:color="auto"/>
        <w:left w:val="none" w:sz="0" w:space="0" w:color="auto"/>
        <w:bottom w:val="none" w:sz="0" w:space="0" w:color="auto"/>
        <w:right w:val="none" w:sz="0" w:space="0" w:color="auto"/>
      </w:divBdr>
    </w:div>
    <w:div w:id="202328317">
      <w:bodyDiv w:val="1"/>
      <w:marLeft w:val="0"/>
      <w:marRight w:val="0"/>
      <w:marTop w:val="0"/>
      <w:marBottom w:val="0"/>
      <w:divBdr>
        <w:top w:val="none" w:sz="0" w:space="0" w:color="auto"/>
        <w:left w:val="none" w:sz="0" w:space="0" w:color="auto"/>
        <w:bottom w:val="none" w:sz="0" w:space="0" w:color="auto"/>
        <w:right w:val="none" w:sz="0" w:space="0" w:color="auto"/>
      </w:divBdr>
    </w:div>
    <w:div w:id="202330627">
      <w:bodyDiv w:val="1"/>
      <w:marLeft w:val="0"/>
      <w:marRight w:val="0"/>
      <w:marTop w:val="0"/>
      <w:marBottom w:val="0"/>
      <w:divBdr>
        <w:top w:val="none" w:sz="0" w:space="0" w:color="auto"/>
        <w:left w:val="none" w:sz="0" w:space="0" w:color="auto"/>
        <w:bottom w:val="none" w:sz="0" w:space="0" w:color="auto"/>
        <w:right w:val="none" w:sz="0" w:space="0" w:color="auto"/>
      </w:divBdr>
    </w:div>
    <w:div w:id="202405991">
      <w:bodyDiv w:val="1"/>
      <w:marLeft w:val="0"/>
      <w:marRight w:val="0"/>
      <w:marTop w:val="0"/>
      <w:marBottom w:val="0"/>
      <w:divBdr>
        <w:top w:val="none" w:sz="0" w:space="0" w:color="auto"/>
        <w:left w:val="none" w:sz="0" w:space="0" w:color="auto"/>
        <w:bottom w:val="none" w:sz="0" w:space="0" w:color="auto"/>
        <w:right w:val="none" w:sz="0" w:space="0" w:color="auto"/>
      </w:divBdr>
    </w:div>
    <w:div w:id="202443870">
      <w:bodyDiv w:val="1"/>
      <w:marLeft w:val="0"/>
      <w:marRight w:val="0"/>
      <w:marTop w:val="0"/>
      <w:marBottom w:val="0"/>
      <w:divBdr>
        <w:top w:val="none" w:sz="0" w:space="0" w:color="auto"/>
        <w:left w:val="none" w:sz="0" w:space="0" w:color="auto"/>
        <w:bottom w:val="none" w:sz="0" w:space="0" w:color="auto"/>
        <w:right w:val="none" w:sz="0" w:space="0" w:color="auto"/>
      </w:divBdr>
    </w:div>
    <w:div w:id="202445455">
      <w:bodyDiv w:val="1"/>
      <w:marLeft w:val="0"/>
      <w:marRight w:val="0"/>
      <w:marTop w:val="0"/>
      <w:marBottom w:val="0"/>
      <w:divBdr>
        <w:top w:val="none" w:sz="0" w:space="0" w:color="auto"/>
        <w:left w:val="none" w:sz="0" w:space="0" w:color="auto"/>
        <w:bottom w:val="none" w:sz="0" w:space="0" w:color="auto"/>
        <w:right w:val="none" w:sz="0" w:space="0" w:color="auto"/>
      </w:divBdr>
    </w:div>
    <w:div w:id="202594756">
      <w:bodyDiv w:val="1"/>
      <w:marLeft w:val="0"/>
      <w:marRight w:val="0"/>
      <w:marTop w:val="0"/>
      <w:marBottom w:val="0"/>
      <w:divBdr>
        <w:top w:val="none" w:sz="0" w:space="0" w:color="auto"/>
        <w:left w:val="none" w:sz="0" w:space="0" w:color="auto"/>
        <w:bottom w:val="none" w:sz="0" w:space="0" w:color="auto"/>
        <w:right w:val="none" w:sz="0" w:space="0" w:color="auto"/>
      </w:divBdr>
    </w:div>
    <w:div w:id="202912519">
      <w:bodyDiv w:val="1"/>
      <w:marLeft w:val="0"/>
      <w:marRight w:val="0"/>
      <w:marTop w:val="0"/>
      <w:marBottom w:val="0"/>
      <w:divBdr>
        <w:top w:val="none" w:sz="0" w:space="0" w:color="auto"/>
        <w:left w:val="none" w:sz="0" w:space="0" w:color="auto"/>
        <w:bottom w:val="none" w:sz="0" w:space="0" w:color="auto"/>
        <w:right w:val="none" w:sz="0" w:space="0" w:color="auto"/>
      </w:divBdr>
    </w:div>
    <w:div w:id="203173351">
      <w:bodyDiv w:val="1"/>
      <w:marLeft w:val="0"/>
      <w:marRight w:val="0"/>
      <w:marTop w:val="0"/>
      <w:marBottom w:val="0"/>
      <w:divBdr>
        <w:top w:val="none" w:sz="0" w:space="0" w:color="auto"/>
        <w:left w:val="none" w:sz="0" w:space="0" w:color="auto"/>
        <w:bottom w:val="none" w:sz="0" w:space="0" w:color="auto"/>
        <w:right w:val="none" w:sz="0" w:space="0" w:color="auto"/>
      </w:divBdr>
    </w:div>
    <w:div w:id="203249460">
      <w:bodyDiv w:val="1"/>
      <w:marLeft w:val="0"/>
      <w:marRight w:val="0"/>
      <w:marTop w:val="0"/>
      <w:marBottom w:val="0"/>
      <w:divBdr>
        <w:top w:val="none" w:sz="0" w:space="0" w:color="auto"/>
        <w:left w:val="none" w:sz="0" w:space="0" w:color="auto"/>
        <w:bottom w:val="none" w:sz="0" w:space="0" w:color="auto"/>
        <w:right w:val="none" w:sz="0" w:space="0" w:color="auto"/>
      </w:divBdr>
    </w:div>
    <w:div w:id="203251137">
      <w:bodyDiv w:val="1"/>
      <w:marLeft w:val="0"/>
      <w:marRight w:val="0"/>
      <w:marTop w:val="0"/>
      <w:marBottom w:val="0"/>
      <w:divBdr>
        <w:top w:val="none" w:sz="0" w:space="0" w:color="auto"/>
        <w:left w:val="none" w:sz="0" w:space="0" w:color="auto"/>
        <w:bottom w:val="none" w:sz="0" w:space="0" w:color="auto"/>
        <w:right w:val="none" w:sz="0" w:space="0" w:color="auto"/>
      </w:divBdr>
    </w:div>
    <w:div w:id="203297705">
      <w:bodyDiv w:val="1"/>
      <w:marLeft w:val="0"/>
      <w:marRight w:val="0"/>
      <w:marTop w:val="0"/>
      <w:marBottom w:val="0"/>
      <w:divBdr>
        <w:top w:val="none" w:sz="0" w:space="0" w:color="auto"/>
        <w:left w:val="none" w:sz="0" w:space="0" w:color="auto"/>
        <w:bottom w:val="none" w:sz="0" w:space="0" w:color="auto"/>
        <w:right w:val="none" w:sz="0" w:space="0" w:color="auto"/>
      </w:divBdr>
    </w:div>
    <w:div w:id="203635569">
      <w:bodyDiv w:val="1"/>
      <w:marLeft w:val="0"/>
      <w:marRight w:val="0"/>
      <w:marTop w:val="0"/>
      <w:marBottom w:val="0"/>
      <w:divBdr>
        <w:top w:val="none" w:sz="0" w:space="0" w:color="auto"/>
        <w:left w:val="none" w:sz="0" w:space="0" w:color="auto"/>
        <w:bottom w:val="none" w:sz="0" w:space="0" w:color="auto"/>
        <w:right w:val="none" w:sz="0" w:space="0" w:color="auto"/>
      </w:divBdr>
    </w:div>
    <w:div w:id="203955690">
      <w:bodyDiv w:val="1"/>
      <w:marLeft w:val="0"/>
      <w:marRight w:val="0"/>
      <w:marTop w:val="0"/>
      <w:marBottom w:val="0"/>
      <w:divBdr>
        <w:top w:val="none" w:sz="0" w:space="0" w:color="auto"/>
        <w:left w:val="none" w:sz="0" w:space="0" w:color="auto"/>
        <w:bottom w:val="none" w:sz="0" w:space="0" w:color="auto"/>
        <w:right w:val="none" w:sz="0" w:space="0" w:color="auto"/>
      </w:divBdr>
    </w:div>
    <w:div w:id="204293986">
      <w:bodyDiv w:val="1"/>
      <w:marLeft w:val="0"/>
      <w:marRight w:val="0"/>
      <w:marTop w:val="0"/>
      <w:marBottom w:val="0"/>
      <w:divBdr>
        <w:top w:val="none" w:sz="0" w:space="0" w:color="auto"/>
        <w:left w:val="none" w:sz="0" w:space="0" w:color="auto"/>
        <w:bottom w:val="none" w:sz="0" w:space="0" w:color="auto"/>
        <w:right w:val="none" w:sz="0" w:space="0" w:color="auto"/>
      </w:divBdr>
    </w:div>
    <w:div w:id="204296350">
      <w:bodyDiv w:val="1"/>
      <w:marLeft w:val="0"/>
      <w:marRight w:val="0"/>
      <w:marTop w:val="0"/>
      <w:marBottom w:val="0"/>
      <w:divBdr>
        <w:top w:val="none" w:sz="0" w:space="0" w:color="auto"/>
        <w:left w:val="none" w:sz="0" w:space="0" w:color="auto"/>
        <w:bottom w:val="none" w:sz="0" w:space="0" w:color="auto"/>
        <w:right w:val="none" w:sz="0" w:space="0" w:color="auto"/>
      </w:divBdr>
    </w:div>
    <w:div w:id="204410140">
      <w:bodyDiv w:val="1"/>
      <w:marLeft w:val="0"/>
      <w:marRight w:val="0"/>
      <w:marTop w:val="0"/>
      <w:marBottom w:val="0"/>
      <w:divBdr>
        <w:top w:val="none" w:sz="0" w:space="0" w:color="auto"/>
        <w:left w:val="none" w:sz="0" w:space="0" w:color="auto"/>
        <w:bottom w:val="none" w:sz="0" w:space="0" w:color="auto"/>
        <w:right w:val="none" w:sz="0" w:space="0" w:color="auto"/>
      </w:divBdr>
    </w:div>
    <w:div w:id="204605407">
      <w:bodyDiv w:val="1"/>
      <w:marLeft w:val="0"/>
      <w:marRight w:val="0"/>
      <w:marTop w:val="0"/>
      <w:marBottom w:val="0"/>
      <w:divBdr>
        <w:top w:val="none" w:sz="0" w:space="0" w:color="auto"/>
        <w:left w:val="none" w:sz="0" w:space="0" w:color="auto"/>
        <w:bottom w:val="none" w:sz="0" w:space="0" w:color="auto"/>
        <w:right w:val="none" w:sz="0" w:space="0" w:color="auto"/>
      </w:divBdr>
    </w:div>
    <w:div w:id="204871592">
      <w:bodyDiv w:val="1"/>
      <w:marLeft w:val="0"/>
      <w:marRight w:val="0"/>
      <w:marTop w:val="0"/>
      <w:marBottom w:val="0"/>
      <w:divBdr>
        <w:top w:val="none" w:sz="0" w:space="0" w:color="auto"/>
        <w:left w:val="none" w:sz="0" w:space="0" w:color="auto"/>
        <w:bottom w:val="none" w:sz="0" w:space="0" w:color="auto"/>
        <w:right w:val="none" w:sz="0" w:space="0" w:color="auto"/>
      </w:divBdr>
    </w:div>
    <w:div w:id="205024836">
      <w:bodyDiv w:val="1"/>
      <w:marLeft w:val="0"/>
      <w:marRight w:val="0"/>
      <w:marTop w:val="0"/>
      <w:marBottom w:val="0"/>
      <w:divBdr>
        <w:top w:val="none" w:sz="0" w:space="0" w:color="auto"/>
        <w:left w:val="none" w:sz="0" w:space="0" w:color="auto"/>
        <w:bottom w:val="none" w:sz="0" w:space="0" w:color="auto"/>
        <w:right w:val="none" w:sz="0" w:space="0" w:color="auto"/>
      </w:divBdr>
    </w:div>
    <w:div w:id="205025955">
      <w:bodyDiv w:val="1"/>
      <w:marLeft w:val="0"/>
      <w:marRight w:val="0"/>
      <w:marTop w:val="0"/>
      <w:marBottom w:val="0"/>
      <w:divBdr>
        <w:top w:val="none" w:sz="0" w:space="0" w:color="auto"/>
        <w:left w:val="none" w:sz="0" w:space="0" w:color="auto"/>
        <w:bottom w:val="none" w:sz="0" w:space="0" w:color="auto"/>
        <w:right w:val="none" w:sz="0" w:space="0" w:color="auto"/>
      </w:divBdr>
    </w:div>
    <w:div w:id="205027460">
      <w:bodyDiv w:val="1"/>
      <w:marLeft w:val="0"/>
      <w:marRight w:val="0"/>
      <w:marTop w:val="0"/>
      <w:marBottom w:val="0"/>
      <w:divBdr>
        <w:top w:val="none" w:sz="0" w:space="0" w:color="auto"/>
        <w:left w:val="none" w:sz="0" w:space="0" w:color="auto"/>
        <w:bottom w:val="none" w:sz="0" w:space="0" w:color="auto"/>
        <w:right w:val="none" w:sz="0" w:space="0" w:color="auto"/>
      </w:divBdr>
    </w:div>
    <w:div w:id="205214326">
      <w:bodyDiv w:val="1"/>
      <w:marLeft w:val="0"/>
      <w:marRight w:val="0"/>
      <w:marTop w:val="0"/>
      <w:marBottom w:val="0"/>
      <w:divBdr>
        <w:top w:val="none" w:sz="0" w:space="0" w:color="auto"/>
        <w:left w:val="none" w:sz="0" w:space="0" w:color="auto"/>
        <w:bottom w:val="none" w:sz="0" w:space="0" w:color="auto"/>
        <w:right w:val="none" w:sz="0" w:space="0" w:color="auto"/>
      </w:divBdr>
    </w:div>
    <w:div w:id="205261562">
      <w:bodyDiv w:val="1"/>
      <w:marLeft w:val="0"/>
      <w:marRight w:val="0"/>
      <w:marTop w:val="0"/>
      <w:marBottom w:val="0"/>
      <w:divBdr>
        <w:top w:val="none" w:sz="0" w:space="0" w:color="auto"/>
        <w:left w:val="none" w:sz="0" w:space="0" w:color="auto"/>
        <w:bottom w:val="none" w:sz="0" w:space="0" w:color="auto"/>
        <w:right w:val="none" w:sz="0" w:space="0" w:color="auto"/>
      </w:divBdr>
    </w:div>
    <w:div w:id="205332207">
      <w:bodyDiv w:val="1"/>
      <w:marLeft w:val="0"/>
      <w:marRight w:val="0"/>
      <w:marTop w:val="0"/>
      <w:marBottom w:val="0"/>
      <w:divBdr>
        <w:top w:val="none" w:sz="0" w:space="0" w:color="auto"/>
        <w:left w:val="none" w:sz="0" w:space="0" w:color="auto"/>
        <w:bottom w:val="none" w:sz="0" w:space="0" w:color="auto"/>
        <w:right w:val="none" w:sz="0" w:space="0" w:color="auto"/>
      </w:divBdr>
    </w:div>
    <w:div w:id="205486567">
      <w:bodyDiv w:val="1"/>
      <w:marLeft w:val="0"/>
      <w:marRight w:val="0"/>
      <w:marTop w:val="0"/>
      <w:marBottom w:val="0"/>
      <w:divBdr>
        <w:top w:val="none" w:sz="0" w:space="0" w:color="auto"/>
        <w:left w:val="none" w:sz="0" w:space="0" w:color="auto"/>
        <w:bottom w:val="none" w:sz="0" w:space="0" w:color="auto"/>
        <w:right w:val="none" w:sz="0" w:space="0" w:color="auto"/>
      </w:divBdr>
    </w:div>
    <w:div w:id="205609307">
      <w:bodyDiv w:val="1"/>
      <w:marLeft w:val="0"/>
      <w:marRight w:val="0"/>
      <w:marTop w:val="0"/>
      <w:marBottom w:val="0"/>
      <w:divBdr>
        <w:top w:val="none" w:sz="0" w:space="0" w:color="auto"/>
        <w:left w:val="none" w:sz="0" w:space="0" w:color="auto"/>
        <w:bottom w:val="none" w:sz="0" w:space="0" w:color="auto"/>
        <w:right w:val="none" w:sz="0" w:space="0" w:color="auto"/>
      </w:divBdr>
    </w:div>
    <w:div w:id="205876715">
      <w:bodyDiv w:val="1"/>
      <w:marLeft w:val="0"/>
      <w:marRight w:val="0"/>
      <w:marTop w:val="0"/>
      <w:marBottom w:val="0"/>
      <w:divBdr>
        <w:top w:val="none" w:sz="0" w:space="0" w:color="auto"/>
        <w:left w:val="none" w:sz="0" w:space="0" w:color="auto"/>
        <w:bottom w:val="none" w:sz="0" w:space="0" w:color="auto"/>
        <w:right w:val="none" w:sz="0" w:space="0" w:color="auto"/>
      </w:divBdr>
    </w:div>
    <w:div w:id="205997223">
      <w:bodyDiv w:val="1"/>
      <w:marLeft w:val="0"/>
      <w:marRight w:val="0"/>
      <w:marTop w:val="0"/>
      <w:marBottom w:val="0"/>
      <w:divBdr>
        <w:top w:val="none" w:sz="0" w:space="0" w:color="auto"/>
        <w:left w:val="none" w:sz="0" w:space="0" w:color="auto"/>
        <w:bottom w:val="none" w:sz="0" w:space="0" w:color="auto"/>
        <w:right w:val="none" w:sz="0" w:space="0" w:color="auto"/>
      </w:divBdr>
    </w:div>
    <w:div w:id="206570306">
      <w:bodyDiv w:val="1"/>
      <w:marLeft w:val="0"/>
      <w:marRight w:val="0"/>
      <w:marTop w:val="0"/>
      <w:marBottom w:val="0"/>
      <w:divBdr>
        <w:top w:val="none" w:sz="0" w:space="0" w:color="auto"/>
        <w:left w:val="none" w:sz="0" w:space="0" w:color="auto"/>
        <w:bottom w:val="none" w:sz="0" w:space="0" w:color="auto"/>
        <w:right w:val="none" w:sz="0" w:space="0" w:color="auto"/>
      </w:divBdr>
    </w:div>
    <w:div w:id="206988042">
      <w:bodyDiv w:val="1"/>
      <w:marLeft w:val="0"/>
      <w:marRight w:val="0"/>
      <w:marTop w:val="0"/>
      <w:marBottom w:val="0"/>
      <w:divBdr>
        <w:top w:val="none" w:sz="0" w:space="0" w:color="auto"/>
        <w:left w:val="none" w:sz="0" w:space="0" w:color="auto"/>
        <w:bottom w:val="none" w:sz="0" w:space="0" w:color="auto"/>
        <w:right w:val="none" w:sz="0" w:space="0" w:color="auto"/>
      </w:divBdr>
    </w:div>
    <w:div w:id="207449632">
      <w:bodyDiv w:val="1"/>
      <w:marLeft w:val="0"/>
      <w:marRight w:val="0"/>
      <w:marTop w:val="0"/>
      <w:marBottom w:val="0"/>
      <w:divBdr>
        <w:top w:val="none" w:sz="0" w:space="0" w:color="auto"/>
        <w:left w:val="none" w:sz="0" w:space="0" w:color="auto"/>
        <w:bottom w:val="none" w:sz="0" w:space="0" w:color="auto"/>
        <w:right w:val="none" w:sz="0" w:space="0" w:color="auto"/>
      </w:divBdr>
    </w:div>
    <w:div w:id="207647333">
      <w:bodyDiv w:val="1"/>
      <w:marLeft w:val="0"/>
      <w:marRight w:val="0"/>
      <w:marTop w:val="0"/>
      <w:marBottom w:val="0"/>
      <w:divBdr>
        <w:top w:val="none" w:sz="0" w:space="0" w:color="auto"/>
        <w:left w:val="none" w:sz="0" w:space="0" w:color="auto"/>
        <w:bottom w:val="none" w:sz="0" w:space="0" w:color="auto"/>
        <w:right w:val="none" w:sz="0" w:space="0" w:color="auto"/>
      </w:divBdr>
    </w:div>
    <w:div w:id="208037687">
      <w:bodyDiv w:val="1"/>
      <w:marLeft w:val="0"/>
      <w:marRight w:val="0"/>
      <w:marTop w:val="0"/>
      <w:marBottom w:val="0"/>
      <w:divBdr>
        <w:top w:val="none" w:sz="0" w:space="0" w:color="auto"/>
        <w:left w:val="none" w:sz="0" w:space="0" w:color="auto"/>
        <w:bottom w:val="none" w:sz="0" w:space="0" w:color="auto"/>
        <w:right w:val="none" w:sz="0" w:space="0" w:color="auto"/>
      </w:divBdr>
    </w:div>
    <w:div w:id="208495088">
      <w:bodyDiv w:val="1"/>
      <w:marLeft w:val="0"/>
      <w:marRight w:val="0"/>
      <w:marTop w:val="0"/>
      <w:marBottom w:val="0"/>
      <w:divBdr>
        <w:top w:val="none" w:sz="0" w:space="0" w:color="auto"/>
        <w:left w:val="none" w:sz="0" w:space="0" w:color="auto"/>
        <w:bottom w:val="none" w:sz="0" w:space="0" w:color="auto"/>
        <w:right w:val="none" w:sz="0" w:space="0" w:color="auto"/>
      </w:divBdr>
    </w:div>
    <w:div w:id="208500293">
      <w:bodyDiv w:val="1"/>
      <w:marLeft w:val="0"/>
      <w:marRight w:val="0"/>
      <w:marTop w:val="0"/>
      <w:marBottom w:val="0"/>
      <w:divBdr>
        <w:top w:val="none" w:sz="0" w:space="0" w:color="auto"/>
        <w:left w:val="none" w:sz="0" w:space="0" w:color="auto"/>
        <w:bottom w:val="none" w:sz="0" w:space="0" w:color="auto"/>
        <w:right w:val="none" w:sz="0" w:space="0" w:color="auto"/>
      </w:divBdr>
    </w:div>
    <w:div w:id="209073056">
      <w:bodyDiv w:val="1"/>
      <w:marLeft w:val="0"/>
      <w:marRight w:val="0"/>
      <w:marTop w:val="0"/>
      <w:marBottom w:val="0"/>
      <w:divBdr>
        <w:top w:val="none" w:sz="0" w:space="0" w:color="auto"/>
        <w:left w:val="none" w:sz="0" w:space="0" w:color="auto"/>
        <w:bottom w:val="none" w:sz="0" w:space="0" w:color="auto"/>
        <w:right w:val="none" w:sz="0" w:space="0" w:color="auto"/>
      </w:divBdr>
    </w:div>
    <w:div w:id="209154211">
      <w:bodyDiv w:val="1"/>
      <w:marLeft w:val="0"/>
      <w:marRight w:val="0"/>
      <w:marTop w:val="0"/>
      <w:marBottom w:val="0"/>
      <w:divBdr>
        <w:top w:val="none" w:sz="0" w:space="0" w:color="auto"/>
        <w:left w:val="none" w:sz="0" w:space="0" w:color="auto"/>
        <w:bottom w:val="none" w:sz="0" w:space="0" w:color="auto"/>
        <w:right w:val="none" w:sz="0" w:space="0" w:color="auto"/>
      </w:divBdr>
    </w:div>
    <w:div w:id="209418546">
      <w:bodyDiv w:val="1"/>
      <w:marLeft w:val="0"/>
      <w:marRight w:val="0"/>
      <w:marTop w:val="0"/>
      <w:marBottom w:val="0"/>
      <w:divBdr>
        <w:top w:val="none" w:sz="0" w:space="0" w:color="auto"/>
        <w:left w:val="none" w:sz="0" w:space="0" w:color="auto"/>
        <w:bottom w:val="none" w:sz="0" w:space="0" w:color="auto"/>
        <w:right w:val="none" w:sz="0" w:space="0" w:color="auto"/>
      </w:divBdr>
    </w:div>
    <w:div w:id="209532556">
      <w:bodyDiv w:val="1"/>
      <w:marLeft w:val="0"/>
      <w:marRight w:val="0"/>
      <w:marTop w:val="0"/>
      <w:marBottom w:val="0"/>
      <w:divBdr>
        <w:top w:val="none" w:sz="0" w:space="0" w:color="auto"/>
        <w:left w:val="none" w:sz="0" w:space="0" w:color="auto"/>
        <w:bottom w:val="none" w:sz="0" w:space="0" w:color="auto"/>
        <w:right w:val="none" w:sz="0" w:space="0" w:color="auto"/>
      </w:divBdr>
    </w:div>
    <w:div w:id="209540024">
      <w:bodyDiv w:val="1"/>
      <w:marLeft w:val="0"/>
      <w:marRight w:val="0"/>
      <w:marTop w:val="0"/>
      <w:marBottom w:val="0"/>
      <w:divBdr>
        <w:top w:val="none" w:sz="0" w:space="0" w:color="auto"/>
        <w:left w:val="none" w:sz="0" w:space="0" w:color="auto"/>
        <w:bottom w:val="none" w:sz="0" w:space="0" w:color="auto"/>
        <w:right w:val="none" w:sz="0" w:space="0" w:color="auto"/>
      </w:divBdr>
    </w:div>
    <w:div w:id="209728586">
      <w:bodyDiv w:val="1"/>
      <w:marLeft w:val="0"/>
      <w:marRight w:val="0"/>
      <w:marTop w:val="0"/>
      <w:marBottom w:val="0"/>
      <w:divBdr>
        <w:top w:val="none" w:sz="0" w:space="0" w:color="auto"/>
        <w:left w:val="none" w:sz="0" w:space="0" w:color="auto"/>
        <w:bottom w:val="none" w:sz="0" w:space="0" w:color="auto"/>
        <w:right w:val="none" w:sz="0" w:space="0" w:color="auto"/>
      </w:divBdr>
    </w:div>
    <w:div w:id="209802511">
      <w:bodyDiv w:val="1"/>
      <w:marLeft w:val="0"/>
      <w:marRight w:val="0"/>
      <w:marTop w:val="0"/>
      <w:marBottom w:val="0"/>
      <w:divBdr>
        <w:top w:val="none" w:sz="0" w:space="0" w:color="auto"/>
        <w:left w:val="none" w:sz="0" w:space="0" w:color="auto"/>
        <w:bottom w:val="none" w:sz="0" w:space="0" w:color="auto"/>
        <w:right w:val="none" w:sz="0" w:space="0" w:color="auto"/>
      </w:divBdr>
    </w:div>
    <w:div w:id="209847161">
      <w:bodyDiv w:val="1"/>
      <w:marLeft w:val="0"/>
      <w:marRight w:val="0"/>
      <w:marTop w:val="0"/>
      <w:marBottom w:val="0"/>
      <w:divBdr>
        <w:top w:val="none" w:sz="0" w:space="0" w:color="auto"/>
        <w:left w:val="none" w:sz="0" w:space="0" w:color="auto"/>
        <w:bottom w:val="none" w:sz="0" w:space="0" w:color="auto"/>
        <w:right w:val="none" w:sz="0" w:space="0" w:color="auto"/>
      </w:divBdr>
    </w:div>
    <w:div w:id="209848459">
      <w:bodyDiv w:val="1"/>
      <w:marLeft w:val="0"/>
      <w:marRight w:val="0"/>
      <w:marTop w:val="0"/>
      <w:marBottom w:val="0"/>
      <w:divBdr>
        <w:top w:val="none" w:sz="0" w:space="0" w:color="auto"/>
        <w:left w:val="none" w:sz="0" w:space="0" w:color="auto"/>
        <w:bottom w:val="none" w:sz="0" w:space="0" w:color="auto"/>
        <w:right w:val="none" w:sz="0" w:space="0" w:color="auto"/>
      </w:divBdr>
    </w:div>
    <w:div w:id="209997003">
      <w:bodyDiv w:val="1"/>
      <w:marLeft w:val="0"/>
      <w:marRight w:val="0"/>
      <w:marTop w:val="0"/>
      <w:marBottom w:val="0"/>
      <w:divBdr>
        <w:top w:val="none" w:sz="0" w:space="0" w:color="auto"/>
        <w:left w:val="none" w:sz="0" w:space="0" w:color="auto"/>
        <w:bottom w:val="none" w:sz="0" w:space="0" w:color="auto"/>
        <w:right w:val="none" w:sz="0" w:space="0" w:color="auto"/>
      </w:divBdr>
    </w:div>
    <w:div w:id="210266948">
      <w:bodyDiv w:val="1"/>
      <w:marLeft w:val="0"/>
      <w:marRight w:val="0"/>
      <w:marTop w:val="0"/>
      <w:marBottom w:val="0"/>
      <w:divBdr>
        <w:top w:val="none" w:sz="0" w:space="0" w:color="auto"/>
        <w:left w:val="none" w:sz="0" w:space="0" w:color="auto"/>
        <w:bottom w:val="none" w:sz="0" w:space="0" w:color="auto"/>
        <w:right w:val="none" w:sz="0" w:space="0" w:color="auto"/>
      </w:divBdr>
    </w:div>
    <w:div w:id="210581453">
      <w:bodyDiv w:val="1"/>
      <w:marLeft w:val="0"/>
      <w:marRight w:val="0"/>
      <w:marTop w:val="0"/>
      <w:marBottom w:val="0"/>
      <w:divBdr>
        <w:top w:val="none" w:sz="0" w:space="0" w:color="auto"/>
        <w:left w:val="none" w:sz="0" w:space="0" w:color="auto"/>
        <w:bottom w:val="none" w:sz="0" w:space="0" w:color="auto"/>
        <w:right w:val="none" w:sz="0" w:space="0" w:color="auto"/>
      </w:divBdr>
    </w:div>
    <w:div w:id="210725375">
      <w:bodyDiv w:val="1"/>
      <w:marLeft w:val="0"/>
      <w:marRight w:val="0"/>
      <w:marTop w:val="0"/>
      <w:marBottom w:val="0"/>
      <w:divBdr>
        <w:top w:val="none" w:sz="0" w:space="0" w:color="auto"/>
        <w:left w:val="none" w:sz="0" w:space="0" w:color="auto"/>
        <w:bottom w:val="none" w:sz="0" w:space="0" w:color="auto"/>
        <w:right w:val="none" w:sz="0" w:space="0" w:color="auto"/>
      </w:divBdr>
    </w:div>
    <w:div w:id="210845535">
      <w:bodyDiv w:val="1"/>
      <w:marLeft w:val="0"/>
      <w:marRight w:val="0"/>
      <w:marTop w:val="0"/>
      <w:marBottom w:val="0"/>
      <w:divBdr>
        <w:top w:val="none" w:sz="0" w:space="0" w:color="auto"/>
        <w:left w:val="none" w:sz="0" w:space="0" w:color="auto"/>
        <w:bottom w:val="none" w:sz="0" w:space="0" w:color="auto"/>
        <w:right w:val="none" w:sz="0" w:space="0" w:color="auto"/>
      </w:divBdr>
    </w:div>
    <w:div w:id="210960982">
      <w:bodyDiv w:val="1"/>
      <w:marLeft w:val="0"/>
      <w:marRight w:val="0"/>
      <w:marTop w:val="0"/>
      <w:marBottom w:val="0"/>
      <w:divBdr>
        <w:top w:val="none" w:sz="0" w:space="0" w:color="auto"/>
        <w:left w:val="none" w:sz="0" w:space="0" w:color="auto"/>
        <w:bottom w:val="none" w:sz="0" w:space="0" w:color="auto"/>
        <w:right w:val="none" w:sz="0" w:space="0" w:color="auto"/>
      </w:divBdr>
    </w:div>
    <w:div w:id="211189223">
      <w:bodyDiv w:val="1"/>
      <w:marLeft w:val="0"/>
      <w:marRight w:val="0"/>
      <w:marTop w:val="0"/>
      <w:marBottom w:val="0"/>
      <w:divBdr>
        <w:top w:val="none" w:sz="0" w:space="0" w:color="auto"/>
        <w:left w:val="none" w:sz="0" w:space="0" w:color="auto"/>
        <w:bottom w:val="none" w:sz="0" w:space="0" w:color="auto"/>
        <w:right w:val="none" w:sz="0" w:space="0" w:color="auto"/>
      </w:divBdr>
    </w:div>
    <w:div w:id="211431204">
      <w:bodyDiv w:val="1"/>
      <w:marLeft w:val="0"/>
      <w:marRight w:val="0"/>
      <w:marTop w:val="0"/>
      <w:marBottom w:val="0"/>
      <w:divBdr>
        <w:top w:val="none" w:sz="0" w:space="0" w:color="auto"/>
        <w:left w:val="none" w:sz="0" w:space="0" w:color="auto"/>
        <w:bottom w:val="none" w:sz="0" w:space="0" w:color="auto"/>
        <w:right w:val="none" w:sz="0" w:space="0" w:color="auto"/>
      </w:divBdr>
    </w:div>
    <w:div w:id="211621371">
      <w:bodyDiv w:val="1"/>
      <w:marLeft w:val="0"/>
      <w:marRight w:val="0"/>
      <w:marTop w:val="0"/>
      <w:marBottom w:val="0"/>
      <w:divBdr>
        <w:top w:val="none" w:sz="0" w:space="0" w:color="auto"/>
        <w:left w:val="none" w:sz="0" w:space="0" w:color="auto"/>
        <w:bottom w:val="none" w:sz="0" w:space="0" w:color="auto"/>
        <w:right w:val="none" w:sz="0" w:space="0" w:color="auto"/>
      </w:divBdr>
    </w:div>
    <w:div w:id="211964843">
      <w:bodyDiv w:val="1"/>
      <w:marLeft w:val="0"/>
      <w:marRight w:val="0"/>
      <w:marTop w:val="0"/>
      <w:marBottom w:val="0"/>
      <w:divBdr>
        <w:top w:val="none" w:sz="0" w:space="0" w:color="auto"/>
        <w:left w:val="none" w:sz="0" w:space="0" w:color="auto"/>
        <w:bottom w:val="none" w:sz="0" w:space="0" w:color="auto"/>
        <w:right w:val="none" w:sz="0" w:space="0" w:color="auto"/>
      </w:divBdr>
    </w:div>
    <w:div w:id="212037938">
      <w:bodyDiv w:val="1"/>
      <w:marLeft w:val="0"/>
      <w:marRight w:val="0"/>
      <w:marTop w:val="0"/>
      <w:marBottom w:val="0"/>
      <w:divBdr>
        <w:top w:val="none" w:sz="0" w:space="0" w:color="auto"/>
        <w:left w:val="none" w:sz="0" w:space="0" w:color="auto"/>
        <w:bottom w:val="none" w:sz="0" w:space="0" w:color="auto"/>
        <w:right w:val="none" w:sz="0" w:space="0" w:color="auto"/>
      </w:divBdr>
    </w:div>
    <w:div w:id="212078571">
      <w:bodyDiv w:val="1"/>
      <w:marLeft w:val="0"/>
      <w:marRight w:val="0"/>
      <w:marTop w:val="0"/>
      <w:marBottom w:val="0"/>
      <w:divBdr>
        <w:top w:val="none" w:sz="0" w:space="0" w:color="auto"/>
        <w:left w:val="none" w:sz="0" w:space="0" w:color="auto"/>
        <w:bottom w:val="none" w:sz="0" w:space="0" w:color="auto"/>
        <w:right w:val="none" w:sz="0" w:space="0" w:color="auto"/>
      </w:divBdr>
    </w:div>
    <w:div w:id="212160941">
      <w:bodyDiv w:val="1"/>
      <w:marLeft w:val="0"/>
      <w:marRight w:val="0"/>
      <w:marTop w:val="0"/>
      <w:marBottom w:val="0"/>
      <w:divBdr>
        <w:top w:val="none" w:sz="0" w:space="0" w:color="auto"/>
        <w:left w:val="none" w:sz="0" w:space="0" w:color="auto"/>
        <w:bottom w:val="none" w:sz="0" w:space="0" w:color="auto"/>
        <w:right w:val="none" w:sz="0" w:space="0" w:color="auto"/>
      </w:divBdr>
    </w:div>
    <w:div w:id="212276997">
      <w:bodyDiv w:val="1"/>
      <w:marLeft w:val="0"/>
      <w:marRight w:val="0"/>
      <w:marTop w:val="0"/>
      <w:marBottom w:val="0"/>
      <w:divBdr>
        <w:top w:val="none" w:sz="0" w:space="0" w:color="auto"/>
        <w:left w:val="none" w:sz="0" w:space="0" w:color="auto"/>
        <w:bottom w:val="none" w:sz="0" w:space="0" w:color="auto"/>
        <w:right w:val="none" w:sz="0" w:space="0" w:color="auto"/>
      </w:divBdr>
    </w:div>
    <w:div w:id="212692438">
      <w:bodyDiv w:val="1"/>
      <w:marLeft w:val="0"/>
      <w:marRight w:val="0"/>
      <w:marTop w:val="0"/>
      <w:marBottom w:val="0"/>
      <w:divBdr>
        <w:top w:val="none" w:sz="0" w:space="0" w:color="auto"/>
        <w:left w:val="none" w:sz="0" w:space="0" w:color="auto"/>
        <w:bottom w:val="none" w:sz="0" w:space="0" w:color="auto"/>
        <w:right w:val="none" w:sz="0" w:space="0" w:color="auto"/>
      </w:divBdr>
      <w:divsChild>
        <w:div w:id="1030840687">
          <w:marLeft w:val="0"/>
          <w:marRight w:val="0"/>
          <w:marTop w:val="0"/>
          <w:marBottom w:val="0"/>
          <w:divBdr>
            <w:top w:val="none" w:sz="0" w:space="0" w:color="auto"/>
            <w:left w:val="none" w:sz="0" w:space="0" w:color="auto"/>
            <w:bottom w:val="none" w:sz="0" w:space="0" w:color="auto"/>
            <w:right w:val="none" w:sz="0" w:space="0" w:color="auto"/>
          </w:divBdr>
          <w:divsChild>
            <w:div w:id="7226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3485">
      <w:bodyDiv w:val="1"/>
      <w:marLeft w:val="0"/>
      <w:marRight w:val="0"/>
      <w:marTop w:val="0"/>
      <w:marBottom w:val="0"/>
      <w:divBdr>
        <w:top w:val="none" w:sz="0" w:space="0" w:color="auto"/>
        <w:left w:val="none" w:sz="0" w:space="0" w:color="auto"/>
        <w:bottom w:val="none" w:sz="0" w:space="0" w:color="auto"/>
        <w:right w:val="none" w:sz="0" w:space="0" w:color="auto"/>
      </w:divBdr>
    </w:div>
    <w:div w:id="213080559">
      <w:bodyDiv w:val="1"/>
      <w:marLeft w:val="0"/>
      <w:marRight w:val="0"/>
      <w:marTop w:val="0"/>
      <w:marBottom w:val="0"/>
      <w:divBdr>
        <w:top w:val="none" w:sz="0" w:space="0" w:color="auto"/>
        <w:left w:val="none" w:sz="0" w:space="0" w:color="auto"/>
        <w:bottom w:val="none" w:sz="0" w:space="0" w:color="auto"/>
        <w:right w:val="none" w:sz="0" w:space="0" w:color="auto"/>
      </w:divBdr>
    </w:div>
    <w:div w:id="213277282">
      <w:bodyDiv w:val="1"/>
      <w:marLeft w:val="0"/>
      <w:marRight w:val="0"/>
      <w:marTop w:val="0"/>
      <w:marBottom w:val="0"/>
      <w:divBdr>
        <w:top w:val="none" w:sz="0" w:space="0" w:color="auto"/>
        <w:left w:val="none" w:sz="0" w:space="0" w:color="auto"/>
        <w:bottom w:val="none" w:sz="0" w:space="0" w:color="auto"/>
        <w:right w:val="none" w:sz="0" w:space="0" w:color="auto"/>
      </w:divBdr>
    </w:div>
    <w:div w:id="213589675">
      <w:bodyDiv w:val="1"/>
      <w:marLeft w:val="0"/>
      <w:marRight w:val="0"/>
      <w:marTop w:val="0"/>
      <w:marBottom w:val="0"/>
      <w:divBdr>
        <w:top w:val="none" w:sz="0" w:space="0" w:color="auto"/>
        <w:left w:val="none" w:sz="0" w:space="0" w:color="auto"/>
        <w:bottom w:val="none" w:sz="0" w:space="0" w:color="auto"/>
        <w:right w:val="none" w:sz="0" w:space="0" w:color="auto"/>
      </w:divBdr>
    </w:div>
    <w:div w:id="214048006">
      <w:bodyDiv w:val="1"/>
      <w:marLeft w:val="0"/>
      <w:marRight w:val="0"/>
      <w:marTop w:val="0"/>
      <w:marBottom w:val="0"/>
      <w:divBdr>
        <w:top w:val="none" w:sz="0" w:space="0" w:color="auto"/>
        <w:left w:val="none" w:sz="0" w:space="0" w:color="auto"/>
        <w:bottom w:val="none" w:sz="0" w:space="0" w:color="auto"/>
        <w:right w:val="none" w:sz="0" w:space="0" w:color="auto"/>
      </w:divBdr>
    </w:div>
    <w:div w:id="214313262">
      <w:bodyDiv w:val="1"/>
      <w:marLeft w:val="0"/>
      <w:marRight w:val="0"/>
      <w:marTop w:val="0"/>
      <w:marBottom w:val="0"/>
      <w:divBdr>
        <w:top w:val="none" w:sz="0" w:space="0" w:color="auto"/>
        <w:left w:val="none" w:sz="0" w:space="0" w:color="auto"/>
        <w:bottom w:val="none" w:sz="0" w:space="0" w:color="auto"/>
        <w:right w:val="none" w:sz="0" w:space="0" w:color="auto"/>
      </w:divBdr>
    </w:div>
    <w:div w:id="214390224">
      <w:bodyDiv w:val="1"/>
      <w:marLeft w:val="0"/>
      <w:marRight w:val="0"/>
      <w:marTop w:val="0"/>
      <w:marBottom w:val="0"/>
      <w:divBdr>
        <w:top w:val="none" w:sz="0" w:space="0" w:color="auto"/>
        <w:left w:val="none" w:sz="0" w:space="0" w:color="auto"/>
        <w:bottom w:val="none" w:sz="0" w:space="0" w:color="auto"/>
        <w:right w:val="none" w:sz="0" w:space="0" w:color="auto"/>
      </w:divBdr>
    </w:div>
    <w:div w:id="214506849">
      <w:bodyDiv w:val="1"/>
      <w:marLeft w:val="0"/>
      <w:marRight w:val="0"/>
      <w:marTop w:val="0"/>
      <w:marBottom w:val="0"/>
      <w:divBdr>
        <w:top w:val="none" w:sz="0" w:space="0" w:color="auto"/>
        <w:left w:val="none" w:sz="0" w:space="0" w:color="auto"/>
        <w:bottom w:val="none" w:sz="0" w:space="0" w:color="auto"/>
        <w:right w:val="none" w:sz="0" w:space="0" w:color="auto"/>
      </w:divBdr>
    </w:div>
    <w:div w:id="214590131">
      <w:bodyDiv w:val="1"/>
      <w:marLeft w:val="0"/>
      <w:marRight w:val="0"/>
      <w:marTop w:val="0"/>
      <w:marBottom w:val="0"/>
      <w:divBdr>
        <w:top w:val="none" w:sz="0" w:space="0" w:color="auto"/>
        <w:left w:val="none" w:sz="0" w:space="0" w:color="auto"/>
        <w:bottom w:val="none" w:sz="0" w:space="0" w:color="auto"/>
        <w:right w:val="none" w:sz="0" w:space="0" w:color="auto"/>
      </w:divBdr>
    </w:div>
    <w:div w:id="214972324">
      <w:bodyDiv w:val="1"/>
      <w:marLeft w:val="0"/>
      <w:marRight w:val="0"/>
      <w:marTop w:val="0"/>
      <w:marBottom w:val="0"/>
      <w:divBdr>
        <w:top w:val="none" w:sz="0" w:space="0" w:color="auto"/>
        <w:left w:val="none" w:sz="0" w:space="0" w:color="auto"/>
        <w:bottom w:val="none" w:sz="0" w:space="0" w:color="auto"/>
        <w:right w:val="none" w:sz="0" w:space="0" w:color="auto"/>
      </w:divBdr>
    </w:div>
    <w:div w:id="214973657">
      <w:bodyDiv w:val="1"/>
      <w:marLeft w:val="0"/>
      <w:marRight w:val="0"/>
      <w:marTop w:val="0"/>
      <w:marBottom w:val="0"/>
      <w:divBdr>
        <w:top w:val="none" w:sz="0" w:space="0" w:color="auto"/>
        <w:left w:val="none" w:sz="0" w:space="0" w:color="auto"/>
        <w:bottom w:val="none" w:sz="0" w:space="0" w:color="auto"/>
        <w:right w:val="none" w:sz="0" w:space="0" w:color="auto"/>
      </w:divBdr>
    </w:div>
    <w:div w:id="214974537">
      <w:bodyDiv w:val="1"/>
      <w:marLeft w:val="0"/>
      <w:marRight w:val="0"/>
      <w:marTop w:val="0"/>
      <w:marBottom w:val="0"/>
      <w:divBdr>
        <w:top w:val="none" w:sz="0" w:space="0" w:color="auto"/>
        <w:left w:val="none" w:sz="0" w:space="0" w:color="auto"/>
        <w:bottom w:val="none" w:sz="0" w:space="0" w:color="auto"/>
        <w:right w:val="none" w:sz="0" w:space="0" w:color="auto"/>
      </w:divBdr>
    </w:div>
    <w:div w:id="215089669">
      <w:bodyDiv w:val="1"/>
      <w:marLeft w:val="0"/>
      <w:marRight w:val="0"/>
      <w:marTop w:val="0"/>
      <w:marBottom w:val="0"/>
      <w:divBdr>
        <w:top w:val="none" w:sz="0" w:space="0" w:color="auto"/>
        <w:left w:val="none" w:sz="0" w:space="0" w:color="auto"/>
        <w:bottom w:val="none" w:sz="0" w:space="0" w:color="auto"/>
        <w:right w:val="none" w:sz="0" w:space="0" w:color="auto"/>
      </w:divBdr>
    </w:div>
    <w:div w:id="215317847">
      <w:bodyDiv w:val="1"/>
      <w:marLeft w:val="0"/>
      <w:marRight w:val="0"/>
      <w:marTop w:val="0"/>
      <w:marBottom w:val="0"/>
      <w:divBdr>
        <w:top w:val="none" w:sz="0" w:space="0" w:color="auto"/>
        <w:left w:val="none" w:sz="0" w:space="0" w:color="auto"/>
        <w:bottom w:val="none" w:sz="0" w:space="0" w:color="auto"/>
        <w:right w:val="none" w:sz="0" w:space="0" w:color="auto"/>
      </w:divBdr>
    </w:div>
    <w:div w:id="215894044">
      <w:bodyDiv w:val="1"/>
      <w:marLeft w:val="0"/>
      <w:marRight w:val="0"/>
      <w:marTop w:val="0"/>
      <w:marBottom w:val="0"/>
      <w:divBdr>
        <w:top w:val="none" w:sz="0" w:space="0" w:color="auto"/>
        <w:left w:val="none" w:sz="0" w:space="0" w:color="auto"/>
        <w:bottom w:val="none" w:sz="0" w:space="0" w:color="auto"/>
        <w:right w:val="none" w:sz="0" w:space="0" w:color="auto"/>
      </w:divBdr>
    </w:div>
    <w:div w:id="216093863">
      <w:bodyDiv w:val="1"/>
      <w:marLeft w:val="0"/>
      <w:marRight w:val="0"/>
      <w:marTop w:val="0"/>
      <w:marBottom w:val="0"/>
      <w:divBdr>
        <w:top w:val="none" w:sz="0" w:space="0" w:color="auto"/>
        <w:left w:val="none" w:sz="0" w:space="0" w:color="auto"/>
        <w:bottom w:val="none" w:sz="0" w:space="0" w:color="auto"/>
        <w:right w:val="none" w:sz="0" w:space="0" w:color="auto"/>
      </w:divBdr>
    </w:div>
    <w:div w:id="216164965">
      <w:bodyDiv w:val="1"/>
      <w:marLeft w:val="0"/>
      <w:marRight w:val="0"/>
      <w:marTop w:val="0"/>
      <w:marBottom w:val="0"/>
      <w:divBdr>
        <w:top w:val="none" w:sz="0" w:space="0" w:color="auto"/>
        <w:left w:val="none" w:sz="0" w:space="0" w:color="auto"/>
        <w:bottom w:val="none" w:sz="0" w:space="0" w:color="auto"/>
        <w:right w:val="none" w:sz="0" w:space="0" w:color="auto"/>
      </w:divBdr>
    </w:div>
    <w:div w:id="216475655">
      <w:bodyDiv w:val="1"/>
      <w:marLeft w:val="0"/>
      <w:marRight w:val="0"/>
      <w:marTop w:val="0"/>
      <w:marBottom w:val="0"/>
      <w:divBdr>
        <w:top w:val="none" w:sz="0" w:space="0" w:color="auto"/>
        <w:left w:val="none" w:sz="0" w:space="0" w:color="auto"/>
        <w:bottom w:val="none" w:sz="0" w:space="0" w:color="auto"/>
        <w:right w:val="none" w:sz="0" w:space="0" w:color="auto"/>
      </w:divBdr>
    </w:div>
    <w:div w:id="216824739">
      <w:bodyDiv w:val="1"/>
      <w:marLeft w:val="0"/>
      <w:marRight w:val="0"/>
      <w:marTop w:val="0"/>
      <w:marBottom w:val="0"/>
      <w:divBdr>
        <w:top w:val="none" w:sz="0" w:space="0" w:color="auto"/>
        <w:left w:val="none" w:sz="0" w:space="0" w:color="auto"/>
        <w:bottom w:val="none" w:sz="0" w:space="0" w:color="auto"/>
        <w:right w:val="none" w:sz="0" w:space="0" w:color="auto"/>
      </w:divBdr>
    </w:div>
    <w:div w:id="217129095">
      <w:bodyDiv w:val="1"/>
      <w:marLeft w:val="0"/>
      <w:marRight w:val="0"/>
      <w:marTop w:val="0"/>
      <w:marBottom w:val="0"/>
      <w:divBdr>
        <w:top w:val="none" w:sz="0" w:space="0" w:color="auto"/>
        <w:left w:val="none" w:sz="0" w:space="0" w:color="auto"/>
        <w:bottom w:val="none" w:sz="0" w:space="0" w:color="auto"/>
        <w:right w:val="none" w:sz="0" w:space="0" w:color="auto"/>
      </w:divBdr>
    </w:div>
    <w:div w:id="217278602">
      <w:bodyDiv w:val="1"/>
      <w:marLeft w:val="0"/>
      <w:marRight w:val="0"/>
      <w:marTop w:val="0"/>
      <w:marBottom w:val="0"/>
      <w:divBdr>
        <w:top w:val="none" w:sz="0" w:space="0" w:color="auto"/>
        <w:left w:val="none" w:sz="0" w:space="0" w:color="auto"/>
        <w:bottom w:val="none" w:sz="0" w:space="0" w:color="auto"/>
        <w:right w:val="none" w:sz="0" w:space="0" w:color="auto"/>
      </w:divBdr>
    </w:div>
    <w:div w:id="217399162">
      <w:bodyDiv w:val="1"/>
      <w:marLeft w:val="0"/>
      <w:marRight w:val="0"/>
      <w:marTop w:val="0"/>
      <w:marBottom w:val="0"/>
      <w:divBdr>
        <w:top w:val="none" w:sz="0" w:space="0" w:color="auto"/>
        <w:left w:val="none" w:sz="0" w:space="0" w:color="auto"/>
        <w:bottom w:val="none" w:sz="0" w:space="0" w:color="auto"/>
        <w:right w:val="none" w:sz="0" w:space="0" w:color="auto"/>
      </w:divBdr>
    </w:div>
    <w:div w:id="217671013">
      <w:bodyDiv w:val="1"/>
      <w:marLeft w:val="0"/>
      <w:marRight w:val="0"/>
      <w:marTop w:val="0"/>
      <w:marBottom w:val="0"/>
      <w:divBdr>
        <w:top w:val="none" w:sz="0" w:space="0" w:color="auto"/>
        <w:left w:val="none" w:sz="0" w:space="0" w:color="auto"/>
        <w:bottom w:val="none" w:sz="0" w:space="0" w:color="auto"/>
        <w:right w:val="none" w:sz="0" w:space="0" w:color="auto"/>
      </w:divBdr>
    </w:div>
    <w:div w:id="217671750">
      <w:bodyDiv w:val="1"/>
      <w:marLeft w:val="0"/>
      <w:marRight w:val="0"/>
      <w:marTop w:val="0"/>
      <w:marBottom w:val="0"/>
      <w:divBdr>
        <w:top w:val="none" w:sz="0" w:space="0" w:color="auto"/>
        <w:left w:val="none" w:sz="0" w:space="0" w:color="auto"/>
        <w:bottom w:val="none" w:sz="0" w:space="0" w:color="auto"/>
        <w:right w:val="none" w:sz="0" w:space="0" w:color="auto"/>
      </w:divBdr>
    </w:div>
    <w:div w:id="217714857">
      <w:bodyDiv w:val="1"/>
      <w:marLeft w:val="0"/>
      <w:marRight w:val="0"/>
      <w:marTop w:val="0"/>
      <w:marBottom w:val="0"/>
      <w:divBdr>
        <w:top w:val="none" w:sz="0" w:space="0" w:color="auto"/>
        <w:left w:val="none" w:sz="0" w:space="0" w:color="auto"/>
        <w:bottom w:val="none" w:sz="0" w:space="0" w:color="auto"/>
        <w:right w:val="none" w:sz="0" w:space="0" w:color="auto"/>
      </w:divBdr>
    </w:div>
    <w:div w:id="218368806">
      <w:bodyDiv w:val="1"/>
      <w:marLeft w:val="0"/>
      <w:marRight w:val="0"/>
      <w:marTop w:val="0"/>
      <w:marBottom w:val="0"/>
      <w:divBdr>
        <w:top w:val="none" w:sz="0" w:space="0" w:color="auto"/>
        <w:left w:val="none" w:sz="0" w:space="0" w:color="auto"/>
        <w:bottom w:val="none" w:sz="0" w:space="0" w:color="auto"/>
        <w:right w:val="none" w:sz="0" w:space="0" w:color="auto"/>
      </w:divBdr>
    </w:div>
    <w:div w:id="218517959">
      <w:bodyDiv w:val="1"/>
      <w:marLeft w:val="0"/>
      <w:marRight w:val="0"/>
      <w:marTop w:val="0"/>
      <w:marBottom w:val="0"/>
      <w:divBdr>
        <w:top w:val="none" w:sz="0" w:space="0" w:color="auto"/>
        <w:left w:val="none" w:sz="0" w:space="0" w:color="auto"/>
        <w:bottom w:val="none" w:sz="0" w:space="0" w:color="auto"/>
        <w:right w:val="none" w:sz="0" w:space="0" w:color="auto"/>
      </w:divBdr>
    </w:div>
    <w:div w:id="218636196">
      <w:bodyDiv w:val="1"/>
      <w:marLeft w:val="0"/>
      <w:marRight w:val="0"/>
      <w:marTop w:val="0"/>
      <w:marBottom w:val="0"/>
      <w:divBdr>
        <w:top w:val="none" w:sz="0" w:space="0" w:color="auto"/>
        <w:left w:val="none" w:sz="0" w:space="0" w:color="auto"/>
        <w:bottom w:val="none" w:sz="0" w:space="0" w:color="auto"/>
        <w:right w:val="none" w:sz="0" w:space="0" w:color="auto"/>
      </w:divBdr>
    </w:div>
    <w:div w:id="218707846">
      <w:bodyDiv w:val="1"/>
      <w:marLeft w:val="0"/>
      <w:marRight w:val="0"/>
      <w:marTop w:val="0"/>
      <w:marBottom w:val="0"/>
      <w:divBdr>
        <w:top w:val="none" w:sz="0" w:space="0" w:color="auto"/>
        <w:left w:val="none" w:sz="0" w:space="0" w:color="auto"/>
        <w:bottom w:val="none" w:sz="0" w:space="0" w:color="auto"/>
        <w:right w:val="none" w:sz="0" w:space="0" w:color="auto"/>
      </w:divBdr>
    </w:div>
    <w:div w:id="218710743">
      <w:bodyDiv w:val="1"/>
      <w:marLeft w:val="0"/>
      <w:marRight w:val="0"/>
      <w:marTop w:val="0"/>
      <w:marBottom w:val="0"/>
      <w:divBdr>
        <w:top w:val="none" w:sz="0" w:space="0" w:color="auto"/>
        <w:left w:val="none" w:sz="0" w:space="0" w:color="auto"/>
        <w:bottom w:val="none" w:sz="0" w:space="0" w:color="auto"/>
        <w:right w:val="none" w:sz="0" w:space="0" w:color="auto"/>
      </w:divBdr>
    </w:div>
    <w:div w:id="218908621">
      <w:bodyDiv w:val="1"/>
      <w:marLeft w:val="0"/>
      <w:marRight w:val="0"/>
      <w:marTop w:val="0"/>
      <w:marBottom w:val="0"/>
      <w:divBdr>
        <w:top w:val="none" w:sz="0" w:space="0" w:color="auto"/>
        <w:left w:val="none" w:sz="0" w:space="0" w:color="auto"/>
        <w:bottom w:val="none" w:sz="0" w:space="0" w:color="auto"/>
        <w:right w:val="none" w:sz="0" w:space="0" w:color="auto"/>
      </w:divBdr>
    </w:div>
    <w:div w:id="219286404">
      <w:bodyDiv w:val="1"/>
      <w:marLeft w:val="0"/>
      <w:marRight w:val="0"/>
      <w:marTop w:val="0"/>
      <w:marBottom w:val="0"/>
      <w:divBdr>
        <w:top w:val="none" w:sz="0" w:space="0" w:color="auto"/>
        <w:left w:val="none" w:sz="0" w:space="0" w:color="auto"/>
        <w:bottom w:val="none" w:sz="0" w:space="0" w:color="auto"/>
        <w:right w:val="none" w:sz="0" w:space="0" w:color="auto"/>
      </w:divBdr>
    </w:div>
    <w:div w:id="219484799">
      <w:bodyDiv w:val="1"/>
      <w:marLeft w:val="0"/>
      <w:marRight w:val="0"/>
      <w:marTop w:val="0"/>
      <w:marBottom w:val="0"/>
      <w:divBdr>
        <w:top w:val="none" w:sz="0" w:space="0" w:color="auto"/>
        <w:left w:val="none" w:sz="0" w:space="0" w:color="auto"/>
        <w:bottom w:val="none" w:sz="0" w:space="0" w:color="auto"/>
        <w:right w:val="none" w:sz="0" w:space="0" w:color="auto"/>
      </w:divBdr>
    </w:div>
    <w:div w:id="219946293">
      <w:bodyDiv w:val="1"/>
      <w:marLeft w:val="0"/>
      <w:marRight w:val="0"/>
      <w:marTop w:val="0"/>
      <w:marBottom w:val="0"/>
      <w:divBdr>
        <w:top w:val="none" w:sz="0" w:space="0" w:color="auto"/>
        <w:left w:val="none" w:sz="0" w:space="0" w:color="auto"/>
        <w:bottom w:val="none" w:sz="0" w:space="0" w:color="auto"/>
        <w:right w:val="none" w:sz="0" w:space="0" w:color="auto"/>
      </w:divBdr>
    </w:div>
    <w:div w:id="220024334">
      <w:bodyDiv w:val="1"/>
      <w:marLeft w:val="0"/>
      <w:marRight w:val="0"/>
      <w:marTop w:val="0"/>
      <w:marBottom w:val="0"/>
      <w:divBdr>
        <w:top w:val="none" w:sz="0" w:space="0" w:color="auto"/>
        <w:left w:val="none" w:sz="0" w:space="0" w:color="auto"/>
        <w:bottom w:val="none" w:sz="0" w:space="0" w:color="auto"/>
        <w:right w:val="none" w:sz="0" w:space="0" w:color="auto"/>
      </w:divBdr>
    </w:div>
    <w:div w:id="220211848">
      <w:bodyDiv w:val="1"/>
      <w:marLeft w:val="0"/>
      <w:marRight w:val="0"/>
      <w:marTop w:val="0"/>
      <w:marBottom w:val="0"/>
      <w:divBdr>
        <w:top w:val="none" w:sz="0" w:space="0" w:color="auto"/>
        <w:left w:val="none" w:sz="0" w:space="0" w:color="auto"/>
        <w:bottom w:val="none" w:sz="0" w:space="0" w:color="auto"/>
        <w:right w:val="none" w:sz="0" w:space="0" w:color="auto"/>
      </w:divBdr>
    </w:div>
    <w:div w:id="220286257">
      <w:bodyDiv w:val="1"/>
      <w:marLeft w:val="0"/>
      <w:marRight w:val="0"/>
      <w:marTop w:val="0"/>
      <w:marBottom w:val="0"/>
      <w:divBdr>
        <w:top w:val="none" w:sz="0" w:space="0" w:color="auto"/>
        <w:left w:val="none" w:sz="0" w:space="0" w:color="auto"/>
        <w:bottom w:val="none" w:sz="0" w:space="0" w:color="auto"/>
        <w:right w:val="none" w:sz="0" w:space="0" w:color="auto"/>
      </w:divBdr>
    </w:div>
    <w:div w:id="220288293">
      <w:bodyDiv w:val="1"/>
      <w:marLeft w:val="0"/>
      <w:marRight w:val="0"/>
      <w:marTop w:val="0"/>
      <w:marBottom w:val="0"/>
      <w:divBdr>
        <w:top w:val="none" w:sz="0" w:space="0" w:color="auto"/>
        <w:left w:val="none" w:sz="0" w:space="0" w:color="auto"/>
        <w:bottom w:val="none" w:sz="0" w:space="0" w:color="auto"/>
        <w:right w:val="none" w:sz="0" w:space="0" w:color="auto"/>
      </w:divBdr>
    </w:div>
    <w:div w:id="220410066">
      <w:bodyDiv w:val="1"/>
      <w:marLeft w:val="0"/>
      <w:marRight w:val="0"/>
      <w:marTop w:val="0"/>
      <w:marBottom w:val="0"/>
      <w:divBdr>
        <w:top w:val="none" w:sz="0" w:space="0" w:color="auto"/>
        <w:left w:val="none" w:sz="0" w:space="0" w:color="auto"/>
        <w:bottom w:val="none" w:sz="0" w:space="0" w:color="auto"/>
        <w:right w:val="none" w:sz="0" w:space="0" w:color="auto"/>
      </w:divBdr>
    </w:div>
    <w:div w:id="220555649">
      <w:bodyDiv w:val="1"/>
      <w:marLeft w:val="0"/>
      <w:marRight w:val="0"/>
      <w:marTop w:val="0"/>
      <w:marBottom w:val="0"/>
      <w:divBdr>
        <w:top w:val="none" w:sz="0" w:space="0" w:color="auto"/>
        <w:left w:val="none" w:sz="0" w:space="0" w:color="auto"/>
        <w:bottom w:val="none" w:sz="0" w:space="0" w:color="auto"/>
        <w:right w:val="none" w:sz="0" w:space="0" w:color="auto"/>
      </w:divBdr>
    </w:div>
    <w:div w:id="220755290">
      <w:bodyDiv w:val="1"/>
      <w:marLeft w:val="0"/>
      <w:marRight w:val="0"/>
      <w:marTop w:val="0"/>
      <w:marBottom w:val="0"/>
      <w:divBdr>
        <w:top w:val="none" w:sz="0" w:space="0" w:color="auto"/>
        <w:left w:val="none" w:sz="0" w:space="0" w:color="auto"/>
        <w:bottom w:val="none" w:sz="0" w:space="0" w:color="auto"/>
        <w:right w:val="none" w:sz="0" w:space="0" w:color="auto"/>
      </w:divBdr>
    </w:div>
    <w:div w:id="221063198">
      <w:bodyDiv w:val="1"/>
      <w:marLeft w:val="0"/>
      <w:marRight w:val="0"/>
      <w:marTop w:val="0"/>
      <w:marBottom w:val="0"/>
      <w:divBdr>
        <w:top w:val="none" w:sz="0" w:space="0" w:color="auto"/>
        <w:left w:val="none" w:sz="0" w:space="0" w:color="auto"/>
        <w:bottom w:val="none" w:sz="0" w:space="0" w:color="auto"/>
        <w:right w:val="none" w:sz="0" w:space="0" w:color="auto"/>
      </w:divBdr>
    </w:div>
    <w:div w:id="221139518">
      <w:bodyDiv w:val="1"/>
      <w:marLeft w:val="0"/>
      <w:marRight w:val="0"/>
      <w:marTop w:val="0"/>
      <w:marBottom w:val="0"/>
      <w:divBdr>
        <w:top w:val="none" w:sz="0" w:space="0" w:color="auto"/>
        <w:left w:val="none" w:sz="0" w:space="0" w:color="auto"/>
        <w:bottom w:val="none" w:sz="0" w:space="0" w:color="auto"/>
        <w:right w:val="none" w:sz="0" w:space="0" w:color="auto"/>
      </w:divBdr>
    </w:div>
    <w:div w:id="221523961">
      <w:bodyDiv w:val="1"/>
      <w:marLeft w:val="0"/>
      <w:marRight w:val="0"/>
      <w:marTop w:val="0"/>
      <w:marBottom w:val="0"/>
      <w:divBdr>
        <w:top w:val="none" w:sz="0" w:space="0" w:color="auto"/>
        <w:left w:val="none" w:sz="0" w:space="0" w:color="auto"/>
        <w:bottom w:val="none" w:sz="0" w:space="0" w:color="auto"/>
        <w:right w:val="none" w:sz="0" w:space="0" w:color="auto"/>
      </w:divBdr>
    </w:div>
    <w:div w:id="221600719">
      <w:bodyDiv w:val="1"/>
      <w:marLeft w:val="0"/>
      <w:marRight w:val="0"/>
      <w:marTop w:val="0"/>
      <w:marBottom w:val="0"/>
      <w:divBdr>
        <w:top w:val="none" w:sz="0" w:space="0" w:color="auto"/>
        <w:left w:val="none" w:sz="0" w:space="0" w:color="auto"/>
        <w:bottom w:val="none" w:sz="0" w:space="0" w:color="auto"/>
        <w:right w:val="none" w:sz="0" w:space="0" w:color="auto"/>
      </w:divBdr>
    </w:div>
    <w:div w:id="221795062">
      <w:bodyDiv w:val="1"/>
      <w:marLeft w:val="0"/>
      <w:marRight w:val="0"/>
      <w:marTop w:val="0"/>
      <w:marBottom w:val="0"/>
      <w:divBdr>
        <w:top w:val="none" w:sz="0" w:space="0" w:color="auto"/>
        <w:left w:val="none" w:sz="0" w:space="0" w:color="auto"/>
        <w:bottom w:val="none" w:sz="0" w:space="0" w:color="auto"/>
        <w:right w:val="none" w:sz="0" w:space="0" w:color="auto"/>
      </w:divBdr>
    </w:div>
    <w:div w:id="222061263">
      <w:bodyDiv w:val="1"/>
      <w:marLeft w:val="0"/>
      <w:marRight w:val="0"/>
      <w:marTop w:val="0"/>
      <w:marBottom w:val="0"/>
      <w:divBdr>
        <w:top w:val="none" w:sz="0" w:space="0" w:color="auto"/>
        <w:left w:val="none" w:sz="0" w:space="0" w:color="auto"/>
        <w:bottom w:val="none" w:sz="0" w:space="0" w:color="auto"/>
        <w:right w:val="none" w:sz="0" w:space="0" w:color="auto"/>
      </w:divBdr>
    </w:div>
    <w:div w:id="222371980">
      <w:bodyDiv w:val="1"/>
      <w:marLeft w:val="0"/>
      <w:marRight w:val="0"/>
      <w:marTop w:val="0"/>
      <w:marBottom w:val="0"/>
      <w:divBdr>
        <w:top w:val="none" w:sz="0" w:space="0" w:color="auto"/>
        <w:left w:val="none" w:sz="0" w:space="0" w:color="auto"/>
        <w:bottom w:val="none" w:sz="0" w:space="0" w:color="auto"/>
        <w:right w:val="none" w:sz="0" w:space="0" w:color="auto"/>
      </w:divBdr>
    </w:div>
    <w:div w:id="222642577">
      <w:bodyDiv w:val="1"/>
      <w:marLeft w:val="0"/>
      <w:marRight w:val="0"/>
      <w:marTop w:val="0"/>
      <w:marBottom w:val="0"/>
      <w:divBdr>
        <w:top w:val="none" w:sz="0" w:space="0" w:color="auto"/>
        <w:left w:val="none" w:sz="0" w:space="0" w:color="auto"/>
        <w:bottom w:val="none" w:sz="0" w:space="0" w:color="auto"/>
        <w:right w:val="none" w:sz="0" w:space="0" w:color="auto"/>
      </w:divBdr>
    </w:div>
    <w:div w:id="222721262">
      <w:bodyDiv w:val="1"/>
      <w:marLeft w:val="0"/>
      <w:marRight w:val="0"/>
      <w:marTop w:val="0"/>
      <w:marBottom w:val="0"/>
      <w:divBdr>
        <w:top w:val="none" w:sz="0" w:space="0" w:color="auto"/>
        <w:left w:val="none" w:sz="0" w:space="0" w:color="auto"/>
        <w:bottom w:val="none" w:sz="0" w:space="0" w:color="auto"/>
        <w:right w:val="none" w:sz="0" w:space="0" w:color="auto"/>
      </w:divBdr>
    </w:div>
    <w:div w:id="223150314">
      <w:bodyDiv w:val="1"/>
      <w:marLeft w:val="0"/>
      <w:marRight w:val="0"/>
      <w:marTop w:val="0"/>
      <w:marBottom w:val="0"/>
      <w:divBdr>
        <w:top w:val="none" w:sz="0" w:space="0" w:color="auto"/>
        <w:left w:val="none" w:sz="0" w:space="0" w:color="auto"/>
        <w:bottom w:val="none" w:sz="0" w:space="0" w:color="auto"/>
        <w:right w:val="none" w:sz="0" w:space="0" w:color="auto"/>
      </w:divBdr>
    </w:div>
    <w:div w:id="223489533">
      <w:bodyDiv w:val="1"/>
      <w:marLeft w:val="0"/>
      <w:marRight w:val="0"/>
      <w:marTop w:val="0"/>
      <w:marBottom w:val="0"/>
      <w:divBdr>
        <w:top w:val="none" w:sz="0" w:space="0" w:color="auto"/>
        <w:left w:val="none" w:sz="0" w:space="0" w:color="auto"/>
        <w:bottom w:val="none" w:sz="0" w:space="0" w:color="auto"/>
        <w:right w:val="none" w:sz="0" w:space="0" w:color="auto"/>
      </w:divBdr>
    </w:div>
    <w:div w:id="223683680">
      <w:bodyDiv w:val="1"/>
      <w:marLeft w:val="0"/>
      <w:marRight w:val="0"/>
      <w:marTop w:val="0"/>
      <w:marBottom w:val="0"/>
      <w:divBdr>
        <w:top w:val="none" w:sz="0" w:space="0" w:color="auto"/>
        <w:left w:val="none" w:sz="0" w:space="0" w:color="auto"/>
        <w:bottom w:val="none" w:sz="0" w:space="0" w:color="auto"/>
        <w:right w:val="none" w:sz="0" w:space="0" w:color="auto"/>
      </w:divBdr>
    </w:div>
    <w:div w:id="224147462">
      <w:bodyDiv w:val="1"/>
      <w:marLeft w:val="0"/>
      <w:marRight w:val="0"/>
      <w:marTop w:val="0"/>
      <w:marBottom w:val="0"/>
      <w:divBdr>
        <w:top w:val="none" w:sz="0" w:space="0" w:color="auto"/>
        <w:left w:val="none" w:sz="0" w:space="0" w:color="auto"/>
        <w:bottom w:val="none" w:sz="0" w:space="0" w:color="auto"/>
        <w:right w:val="none" w:sz="0" w:space="0" w:color="auto"/>
      </w:divBdr>
    </w:div>
    <w:div w:id="224150993">
      <w:bodyDiv w:val="1"/>
      <w:marLeft w:val="0"/>
      <w:marRight w:val="0"/>
      <w:marTop w:val="0"/>
      <w:marBottom w:val="0"/>
      <w:divBdr>
        <w:top w:val="none" w:sz="0" w:space="0" w:color="auto"/>
        <w:left w:val="none" w:sz="0" w:space="0" w:color="auto"/>
        <w:bottom w:val="none" w:sz="0" w:space="0" w:color="auto"/>
        <w:right w:val="none" w:sz="0" w:space="0" w:color="auto"/>
      </w:divBdr>
    </w:div>
    <w:div w:id="224610015">
      <w:bodyDiv w:val="1"/>
      <w:marLeft w:val="0"/>
      <w:marRight w:val="0"/>
      <w:marTop w:val="0"/>
      <w:marBottom w:val="0"/>
      <w:divBdr>
        <w:top w:val="none" w:sz="0" w:space="0" w:color="auto"/>
        <w:left w:val="none" w:sz="0" w:space="0" w:color="auto"/>
        <w:bottom w:val="none" w:sz="0" w:space="0" w:color="auto"/>
        <w:right w:val="none" w:sz="0" w:space="0" w:color="auto"/>
      </w:divBdr>
    </w:div>
    <w:div w:id="224878790">
      <w:bodyDiv w:val="1"/>
      <w:marLeft w:val="0"/>
      <w:marRight w:val="0"/>
      <w:marTop w:val="0"/>
      <w:marBottom w:val="0"/>
      <w:divBdr>
        <w:top w:val="none" w:sz="0" w:space="0" w:color="auto"/>
        <w:left w:val="none" w:sz="0" w:space="0" w:color="auto"/>
        <w:bottom w:val="none" w:sz="0" w:space="0" w:color="auto"/>
        <w:right w:val="none" w:sz="0" w:space="0" w:color="auto"/>
      </w:divBdr>
    </w:div>
    <w:div w:id="224999154">
      <w:bodyDiv w:val="1"/>
      <w:marLeft w:val="0"/>
      <w:marRight w:val="0"/>
      <w:marTop w:val="0"/>
      <w:marBottom w:val="0"/>
      <w:divBdr>
        <w:top w:val="none" w:sz="0" w:space="0" w:color="auto"/>
        <w:left w:val="none" w:sz="0" w:space="0" w:color="auto"/>
        <w:bottom w:val="none" w:sz="0" w:space="0" w:color="auto"/>
        <w:right w:val="none" w:sz="0" w:space="0" w:color="auto"/>
      </w:divBdr>
    </w:div>
    <w:div w:id="225071836">
      <w:bodyDiv w:val="1"/>
      <w:marLeft w:val="0"/>
      <w:marRight w:val="0"/>
      <w:marTop w:val="0"/>
      <w:marBottom w:val="0"/>
      <w:divBdr>
        <w:top w:val="none" w:sz="0" w:space="0" w:color="auto"/>
        <w:left w:val="none" w:sz="0" w:space="0" w:color="auto"/>
        <w:bottom w:val="none" w:sz="0" w:space="0" w:color="auto"/>
        <w:right w:val="none" w:sz="0" w:space="0" w:color="auto"/>
      </w:divBdr>
    </w:div>
    <w:div w:id="225264384">
      <w:bodyDiv w:val="1"/>
      <w:marLeft w:val="0"/>
      <w:marRight w:val="0"/>
      <w:marTop w:val="0"/>
      <w:marBottom w:val="0"/>
      <w:divBdr>
        <w:top w:val="none" w:sz="0" w:space="0" w:color="auto"/>
        <w:left w:val="none" w:sz="0" w:space="0" w:color="auto"/>
        <w:bottom w:val="none" w:sz="0" w:space="0" w:color="auto"/>
        <w:right w:val="none" w:sz="0" w:space="0" w:color="auto"/>
      </w:divBdr>
    </w:div>
    <w:div w:id="226384334">
      <w:bodyDiv w:val="1"/>
      <w:marLeft w:val="0"/>
      <w:marRight w:val="0"/>
      <w:marTop w:val="0"/>
      <w:marBottom w:val="0"/>
      <w:divBdr>
        <w:top w:val="none" w:sz="0" w:space="0" w:color="auto"/>
        <w:left w:val="none" w:sz="0" w:space="0" w:color="auto"/>
        <w:bottom w:val="none" w:sz="0" w:space="0" w:color="auto"/>
        <w:right w:val="none" w:sz="0" w:space="0" w:color="auto"/>
      </w:divBdr>
    </w:div>
    <w:div w:id="226646973">
      <w:bodyDiv w:val="1"/>
      <w:marLeft w:val="0"/>
      <w:marRight w:val="0"/>
      <w:marTop w:val="0"/>
      <w:marBottom w:val="0"/>
      <w:divBdr>
        <w:top w:val="none" w:sz="0" w:space="0" w:color="auto"/>
        <w:left w:val="none" w:sz="0" w:space="0" w:color="auto"/>
        <w:bottom w:val="none" w:sz="0" w:space="0" w:color="auto"/>
        <w:right w:val="none" w:sz="0" w:space="0" w:color="auto"/>
      </w:divBdr>
    </w:div>
    <w:div w:id="227234439">
      <w:bodyDiv w:val="1"/>
      <w:marLeft w:val="0"/>
      <w:marRight w:val="0"/>
      <w:marTop w:val="0"/>
      <w:marBottom w:val="0"/>
      <w:divBdr>
        <w:top w:val="none" w:sz="0" w:space="0" w:color="auto"/>
        <w:left w:val="none" w:sz="0" w:space="0" w:color="auto"/>
        <w:bottom w:val="none" w:sz="0" w:space="0" w:color="auto"/>
        <w:right w:val="none" w:sz="0" w:space="0" w:color="auto"/>
      </w:divBdr>
    </w:div>
    <w:div w:id="227375739">
      <w:bodyDiv w:val="1"/>
      <w:marLeft w:val="0"/>
      <w:marRight w:val="0"/>
      <w:marTop w:val="0"/>
      <w:marBottom w:val="0"/>
      <w:divBdr>
        <w:top w:val="none" w:sz="0" w:space="0" w:color="auto"/>
        <w:left w:val="none" w:sz="0" w:space="0" w:color="auto"/>
        <w:bottom w:val="none" w:sz="0" w:space="0" w:color="auto"/>
        <w:right w:val="none" w:sz="0" w:space="0" w:color="auto"/>
      </w:divBdr>
    </w:div>
    <w:div w:id="227376820">
      <w:bodyDiv w:val="1"/>
      <w:marLeft w:val="0"/>
      <w:marRight w:val="0"/>
      <w:marTop w:val="0"/>
      <w:marBottom w:val="0"/>
      <w:divBdr>
        <w:top w:val="none" w:sz="0" w:space="0" w:color="auto"/>
        <w:left w:val="none" w:sz="0" w:space="0" w:color="auto"/>
        <w:bottom w:val="none" w:sz="0" w:space="0" w:color="auto"/>
        <w:right w:val="none" w:sz="0" w:space="0" w:color="auto"/>
      </w:divBdr>
    </w:div>
    <w:div w:id="228005031">
      <w:bodyDiv w:val="1"/>
      <w:marLeft w:val="0"/>
      <w:marRight w:val="0"/>
      <w:marTop w:val="0"/>
      <w:marBottom w:val="0"/>
      <w:divBdr>
        <w:top w:val="none" w:sz="0" w:space="0" w:color="auto"/>
        <w:left w:val="none" w:sz="0" w:space="0" w:color="auto"/>
        <w:bottom w:val="none" w:sz="0" w:space="0" w:color="auto"/>
        <w:right w:val="none" w:sz="0" w:space="0" w:color="auto"/>
      </w:divBdr>
    </w:div>
    <w:div w:id="228156020">
      <w:bodyDiv w:val="1"/>
      <w:marLeft w:val="0"/>
      <w:marRight w:val="0"/>
      <w:marTop w:val="0"/>
      <w:marBottom w:val="0"/>
      <w:divBdr>
        <w:top w:val="none" w:sz="0" w:space="0" w:color="auto"/>
        <w:left w:val="none" w:sz="0" w:space="0" w:color="auto"/>
        <w:bottom w:val="none" w:sz="0" w:space="0" w:color="auto"/>
        <w:right w:val="none" w:sz="0" w:space="0" w:color="auto"/>
      </w:divBdr>
    </w:div>
    <w:div w:id="228156736">
      <w:bodyDiv w:val="1"/>
      <w:marLeft w:val="0"/>
      <w:marRight w:val="0"/>
      <w:marTop w:val="0"/>
      <w:marBottom w:val="0"/>
      <w:divBdr>
        <w:top w:val="none" w:sz="0" w:space="0" w:color="auto"/>
        <w:left w:val="none" w:sz="0" w:space="0" w:color="auto"/>
        <w:bottom w:val="none" w:sz="0" w:space="0" w:color="auto"/>
        <w:right w:val="none" w:sz="0" w:space="0" w:color="auto"/>
      </w:divBdr>
    </w:div>
    <w:div w:id="228272909">
      <w:bodyDiv w:val="1"/>
      <w:marLeft w:val="0"/>
      <w:marRight w:val="0"/>
      <w:marTop w:val="0"/>
      <w:marBottom w:val="0"/>
      <w:divBdr>
        <w:top w:val="none" w:sz="0" w:space="0" w:color="auto"/>
        <w:left w:val="none" w:sz="0" w:space="0" w:color="auto"/>
        <w:bottom w:val="none" w:sz="0" w:space="0" w:color="auto"/>
        <w:right w:val="none" w:sz="0" w:space="0" w:color="auto"/>
      </w:divBdr>
    </w:div>
    <w:div w:id="228345960">
      <w:bodyDiv w:val="1"/>
      <w:marLeft w:val="0"/>
      <w:marRight w:val="0"/>
      <w:marTop w:val="0"/>
      <w:marBottom w:val="0"/>
      <w:divBdr>
        <w:top w:val="none" w:sz="0" w:space="0" w:color="auto"/>
        <w:left w:val="none" w:sz="0" w:space="0" w:color="auto"/>
        <w:bottom w:val="none" w:sz="0" w:space="0" w:color="auto"/>
        <w:right w:val="none" w:sz="0" w:space="0" w:color="auto"/>
      </w:divBdr>
    </w:div>
    <w:div w:id="228467846">
      <w:bodyDiv w:val="1"/>
      <w:marLeft w:val="0"/>
      <w:marRight w:val="0"/>
      <w:marTop w:val="0"/>
      <w:marBottom w:val="0"/>
      <w:divBdr>
        <w:top w:val="none" w:sz="0" w:space="0" w:color="auto"/>
        <w:left w:val="none" w:sz="0" w:space="0" w:color="auto"/>
        <w:bottom w:val="none" w:sz="0" w:space="0" w:color="auto"/>
        <w:right w:val="none" w:sz="0" w:space="0" w:color="auto"/>
      </w:divBdr>
    </w:div>
    <w:div w:id="228807408">
      <w:bodyDiv w:val="1"/>
      <w:marLeft w:val="0"/>
      <w:marRight w:val="0"/>
      <w:marTop w:val="0"/>
      <w:marBottom w:val="0"/>
      <w:divBdr>
        <w:top w:val="none" w:sz="0" w:space="0" w:color="auto"/>
        <w:left w:val="none" w:sz="0" w:space="0" w:color="auto"/>
        <w:bottom w:val="none" w:sz="0" w:space="0" w:color="auto"/>
        <w:right w:val="none" w:sz="0" w:space="0" w:color="auto"/>
      </w:divBdr>
    </w:div>
    <w:div w:id="228927253">
      <w:bodyDiv w:val="1"/>
      <w:marLeft w:val="0"/>
      <w:marRight w:val="0"/>
      <w:marTop w:val="0"/>
      <w:marBottom w:val="0"/>
      <w:divBdr>
        <w:top w:val="none" w:sz="0" w:space="0" w:color="auto"/>
        <w:left w:val="none" w:sz="0" w:space="0" w:color="auto"/>
        <w:bottom w:val="none" w:sz="0" w:space="0" w:color="auto"/>
        <w:right w:val="none" w:sz="0" w:space="0" w:color="auto"/>
      </w:divBdr>
    </w:div>
    <w:div w:id="229196040">
      <w:bodyDiv w:val="1"/>
      <w:marLeft w:val="0"/>
      <w:marRight w:val="0"/>
      <w:marTop w:val="0"/>
      <w:marBottom w:val="0"/>
      <w:divBdr>
        <w:top w:val="none" w:sz="0" w:space="0" w:color="auto"/>
        <w:left w:val="none" w:sz="0" w:space="0" w:color="auto"/>
        <w:bottom w:val="none" w:sz="0" w:space="0" w:color="auto"/>
        <w:right w:val="none" w:sz="0" w:space="0" w:color="auto"/>
      </w:divBdr>
    </w:div>
    <w:div w:id="229315446">
      <w:bodyDiv w:val="1"/>
      <w:marLeft w:val="0"/>
      <w:marRight w:val="0"/>
      <w:marTop w:val="0"/>
      <w:marBottom w:val="0"/>
      <w:divBdr>
        <w:top w:val="none" w:sz="0" w:space="0" w:color="auto"/>
        <w:left w:val="none" w:sz="0" w:space="0" w:color="auto"/>
        <w:bottom w:val="none" w:sz="0" w:space="0" w:color="auto"/>
        <w:right w:val="none" w:sz="0" w:space="0" w:color="auto"/>
      </w:divBdr>
    </w:div>
    <w:div w:id="229386140">
      <w:bodyDiv w:val="1"/>
      <w:marLeft w:val="0"/>
      <w:marRight w:val="0"/>
      <w:marTop w:val="0"/>
      <w:marBottom w:val="0"/>
      <w:divBdr>
        <w:top w:val="none" w:sz="0" w:space="0" w:color="auto"/>
        <w:left w:val="none" w:sz="0" w:space="0" w:color="auto"/>
        <w:bottom w:val="none" w:sz="0" w:space="0" w:color="auto"/>
        <w:right w:val="none" w:sz="0" w:space="0" w:color="auto"/>
      </w:divBdr>
    </w:div>
    <w:div w:id="229464355">
      <w:bodyDiv w:val="1"/>
      <w:marLeft w:val="0"/>
      <w:marRight w:val="0"/>
      <w:marTop w:val="0"/>
      <w:marBottom w:val="0"/>
      <w:divBdr>
        <w:top w:val="none" w:sz="0" w:space="0" w:color="auto"/>
        <w:left w:val="none" w:sz="0" w:space="0" w:color="auto"/>
        <w:bottom w:val="none" w:sz="0" w:space="0" w:color="auto"/>
        <w:right w:val="none" w:sz="0" w:space="0" w:color="auto"/>
      </w:divBdr>
    </w:div>
    <w:div w:id="229468995">
      <w:bodyDiv w:val="1"/>
      <w:marLeft w:val="0"/>
      <w:marRight w:val="0"/>
      <w:marTop w:val="0"/>
      <w:marBottom w:val="0"/>
      <w:divBdr>
        <w:top w:val="none" w:sz="0" w:space="0" w:color="auto"/>
        <w:left w:val="none" w:sz="0" w:space="0" w:color="auto"/>
        <w:bottom w:val="none" w:sz="0" w:space="0" w:color="auto"/>
        <w:right w:val="none" w:sz="0" w:space="0" w:color="auto"/>
      </w:divBdr>
    </w:div>
    <w:div w:id="229511162">
      <w:bodyDiv w:val="1"/>
      <w:marLeft w:val="0"/>
      <w:marRight w:val="0"/>
      <w:marTop w:val="0"/>
      <w:marBottom w:val="0"/>
      <w:divBdr>
        <w:top w:val="none" w:sz="0" w:space="0" w:color="auto"/>
        <w:left w:val="none" w:sz="0" w:space="0" w:color="auto"/>
        <w:bottom w:val="none" w:sz="0" w:space="0" w:color="auto"/>
        <w:right w:val="none" w:sz="0" w:space="0" w:color="auto"/>
      </w:divBdr>
    </w:div>
    <w:div w:id="229581169">
      <w:bodyDiv w:val="1"/>
      <w:marLeft w:val="0"/>
      <w:marRight w:val="0"/>
      <w:marTop w:val="0"/>
      <w:marBottom w:val="0"/>
      <w:divBdr>
        <w:top w:val="none" w:sz="0" w:space="0" w:color="auto"/>
        <w:left w:val="none" w:sz="0" w:space="0" w:color="auto"/>
        <w:bottom w:val="none" w:sz="0" w:space="0" w:color="auto"/>
        <w:right w:val="none" w:sz="0" w:space="0" w:color="auto"/>
      </w:divBdr>
    </w:div>
    <w:div w:id="229771863">
      <w:bodyDiv w:val="1"/>
      <w:marLeft w:val="0"/>
      <w:marRight w:val="0"/>
      <w:marTop w:val="0"/>
      <w:marBottom w:val="0"/>
      <w:divBdr>
        <w:top w:val="none" w:sz="0" w:space="0" w:color="auto"/>
        <w:left w:val="none" w:sz="0" w:space="0" w:color="auto"/>
        <w:bottom w:val="none" w:sz="0" w:space="0" w:color="auto"/>
        <w:right w:val="none" w:sz="0" w:space="0" w:color="auto"/>
      </w:divBdr>
    </w:div>
    <w:div w:id="229846293">
      <w:bodyDiv w:val="1"/>
      <w:marLeft w:val="0"/>
      <w:marRight w:val="0"/>
      <w:marTop w:val="0"/>
      <w:marBottom w:val="0"/>
      <w:divBdr>
        <w:top w:val="none" w:sz="0" w:space="0" w:color="auto"/>
        <w:left w:val="none" w:sz="0" w:space="0" w:color="auto"/>
        <w:bottom w:val="none" w:sz="0" w:space="0" w:color="auto"/>
        <w:right w:val="none" w:sz="0" w:space="0" w:color="auto"/>
      </w:divBdr>
    </w:div>
    <w:div w:id="229922219">
      <w:bodyDiv w:val="1"/>
      <w:marLeft w:val="0"/>
      <w:marRight w:val="0"/>
      <w:marTop w:val="0"/>
      <w:marBottom w:val="0"/>
      <w:divBdr>
        <w:top w:val="none" w:sz="0" w:space="0" w:color="auto"/>
        <w:left w:val="none" w:sz="0" w:space="0" w:color="auto"/>
        <w:bottom w:val="none" w:sz="0" w:space="0" w:color="auto"/>
        <w:right w:val="none" w:sz="0" w:space="0" w:color="auto"/>
      </w:divBdr>
    </w:div>
    <w:div w:id="230310375">
      <w:bodyDiv w:val="1"/>
      <w:marLeft w:val="0"/>
      <w:marRight w:val="0"/>
      <w:marTop w:val="0"/>
      <w:marBottom w:val="0"/>
      <w:divBdr>
        <w:top w:val="none" w:sz="0" w:space="0" w:color="auto"/>
        <w:left w:val="none" w:sz="0" w:space="0" w:color="auto"/>
        <w:bottom w:val="none" w:sz="0" w:space="0" w:color="auto"/>
        <w:right w:val="none" w:sz="0" w:space="0" w:color="auto"/>
      </w:divBdr>
    </w:div>
    <w:div w:id="230626154">
      <w:bodyDiv w:val="1"/>
      <w:marLeft w:val="0"/>
      <w:marRight w:val="0"/>
      <w:marTop w:val="0"/>
      <w:marBottom w:val="0"/>
      <w:divBdr>
        <w:top w:val="none" w:sz="0" w:space="0" w:color="auto"/>
        <w:left w:val="none" w:sz="0" w:space="0" w:color="auto"/>
        <w:bottom w:val="none" w:sz="0" w:space="0" w:color="auto"/>
        <w:right w:val="none" w:sz="0" w:space="0" w:color="auto"/>
      </w:divBdr>
    </w:div>
    <w:div w:id="230771507">
      <w:bodyDiv w:val="1"/>
      <w:marLeft w:val="0"/>
      <w:marRight w:val="0"/>
      <w:marTop w:val="0"/>
      <w:marBottom w:val="0"/>
      <w:divBdr>
        <w:top w:val="none" w:sz="0" w:space="0" w:color="auto"/>
        <w:left w:val="none" w:sz="0" w:space="0" w:color="auto"/>
        <w:bottom w:val="none" w:sz="0" w:space="0" w:color="auto"/>
        <w:right w:val="none" w:sz="0" w:space="0" w:color="auto"/>
      </w:divBdr>
    </w:div>
    <w:div w:id="230778801">
      <w:bodyDiv w:val="1"/>
      <w:marLeft w:val="0"/>
      <w:marRight w:val="0"/>
      <w:marTop w:val="0"/>
      <w:marBottom w:val="0"/>
      <w:divBdr>
        <w:top w:val="none" w:sz="0" w:space="0" w:color="auto"/>
        <w:left w:val="none" w:sz="0" w:space="0" w:color="auto"/>
        <w:bottom w:val="none" w:sz="0" w:space="0" w:color="auto"/>
        <w:right w:val="none" w:sz="0" w:space="0" w:color="auto"/>
      </w:divBdr>
    </w:div>
    <w:div w:id="231278215">
      <w:bodyDiv w:val="1"/>
      <w:marLeft w:val="0"/>
      <w:marRight w:val="0"/>
      <w:marTop w:val="0"/>
      <w:marBottom w:val="0"/>
      <w:divBdr>
        <w:top w:val="none" w:sz="0" w:space="0" w:color="auto"/>
        <w:left w:val="none" w:sz="0" w:space="0" w:color="auto"/>
        <w:bottom w:val="none" w:sz="0" w:space="0" w:color="auto"/>
        <w:right w:val="none" w:sz="0" w:space="0" w:color="auto"/>
      </w:divBdr>
    </w:div>
    <w:div w:id="231475203">
      <w:bodyDiv w:val="1"/>
      <w:marLeft w:val="0"/>
      <w:marRight w:val="0"/>
      <w:marTop w:val="0"/>
      <w:marBottom w:val="0"/>
      <w:divBdr>
        <w:top w:val="none" w:sz="0" w:space="0" w:color="auto"/>
        <w:left w:val="none" w:sz="0" w:space="0" w:color="auto"/>
        <w:bottom w:val="none" w:sz="0" w:space="0" w:color="auto"/>
        <w:right w:val="none" w:sz="0" w:space="0" w:color="auto"/>
      </w:divBdr>
    </w:div>
    <w:div w:id="231816078">
      <w:bodyDiv w:val="1"/>
      <w:marLeft w:val="0"/>
      <w:marRight w:val="0"/>
      <w:marTop w:val="0"/>
      <w:marBottom w:val="0"/>
      <w:divBdr>
        <w:top w:val="none" w:sz="0" w:space="0" w:color="auto"/>
        <w:left w:val="none" w:sz="0" w:space="0" w:color="auto"/>
        <w:bottom w:val="none" w:sz="0" w:space="0" w:color="auto"/>
        <w:right w:val="none" w:sz="0" w:space="0" w:color="auto"/>
      </w:divBdr>
    </w:div>
    <w:div w:id="232006972">
      <w:bodyDiv w:val="1"/>
      <w:marLeft w:val="0"/>
      <w:marRight w:val="0"/>
      <w:marTop w:val="0"/>
      <w:marBottom w:val="0"/>
      <w:divBdr>
        <w:top w:val="none" w:sz="0" w:space="0" w:color="auto"/>
        <w:left w:val="none" w:sz="0" w:space="0" w:color="auto"/>
        <w:bottom w:val="none" w:sz="0" w:space="0" w:color="auto"/>
        <w:right w:val="none" w:sz="0" w:space="0" w:color="auto"/>
      </w:divBdr>
    </w:div>
    <w:div w:id="232009107">
      <w:bodyDiv w:val="1"/>
      <w:marLeft w:val="0"/>
      <w:marRight w:val="0"/>
      <w:marTop w:val="0"/>
      <w:marBottom w:val="0"/>
      <w:divBdr>
        <w:top w:val="none" w:sz="0" w:space="0" w:color="auto"/>
        <w:left w:val="none" w:sz="0" w:space="0" w:color="auto"/>
        <w:bottom w:val="none" w:sz="0" w:space="0" w:color="auto"/>
        <w:right w:val="none" w:sz="0" w:space="0" w:color="auto"/>
      </w:divBdr>
    </w:div>
    <w:div w:id="232083900">
      <w:bodyDiv w:val="1"/>
      <w:marLeft w:val="0"/>
      <w:marRight w:val="0"/>
      <w:marTop w:val="0"/>
      <w:marBottom w:val="0"/>
      <w:divBdr>
        <w:top w:val="none" w:sz="0" w:space="0" w:color="auto"/>
        <w:left w:val="none" w:sz="0" w:space="0" w:color="auto"/>
        <w:bottom w:val="none" w:sz="0" w:space="0" w:color="auto"/>
        <w:right w:val="none" w:sz="0" w:space="0" w:color="auto"/>
      </w:divBdr>
    </w:div>
    <w:div w:id="232394121">
      <w:bodyDiv w:val="1"/>
      <w:marLeft w:val="0"/>
      <w:marRight w:val="0"/>
      <w:marTop w:val="0"/>
      <w:marBottom w:val="0"/>
      <w:divBdr>
        <w:top w:val="none" w:sz="0" w:space="0" w:color="auto"/>
        <w:left w:val="none" w:sz="0" w:space="0" w:color="auto"/>
        <w:bottom w:val="none" w:sz="0" w:space="0" w:color="auto"/>
        <w:right w:val="none" w:sz="0" w:space="0" w:color="auto"/>
      </w:divBdr>
    </w:div>
    <w:div w:id="232588867">
      <w:bodyDiv w:val="1"/>
      <w:marLeft w:val="0"/>
      <w:marRight w:val="0"/>
      <w:marTop w:val="0"/>
      <w:marBottom w:val="0"/>
      <w:divBdr>
        <w:top w:val="none" w:sz="0" w:space="0" w:color="auto"/>
        <w:left w:val="none" w:sz="0" w:space="0" w:color="auto"/>
        <w:bottom w:val="none" w:sz="0" w:space="0" w:color="auto"/>
        <w:right w:val="none" w:sz="0" w:space="0" w:color="auto"/>
      </w:divBdr>
    </w:div>
    <w:div w:id="232589912">
      <w:bodyDiv w:val="1"/>
      <w:marLeft w:val="0"/>
      <w:marRight w:val="0"/>
      <w:marTop w:val="0"/>
      <w:marBottom w:val="0"/>
      <w:divBdr>
        <w:top w:val="none" w:sz="0" w:space="0" w:color="auto"/>
        <w:left w:val="none" w:sz="0" w:space="0" w:color="auto"/>
        <w:bottom w:val="none" w:sz="0" w:space="0" w:color="auto"/>
        <w:right w:val="none" w:sz="0" w:space="0" w:color="auto"/>
      </w:divBdr>
    </w:div>
    <w:div w:id="232740623">
      <w:bodyDiv w:val="1"/>
      <w:marLeft w:val="0"/>
      <w:marRight w:val="0"/>
      <w:marTop w:val="0"/>
      <w:marBottom w:val="0"/>
      <w:divBdr>
        <w:top w:val="none" w:sz="0" w:space="0" w:color="auto"/>
        <w:left w:val="none" w:sz="0" w:space="0" w:color="auto"/>
        <w:bottom w:val="none" w:sz="0" w:space="0" w:color="auto"/>
        <w:right w:val="none" w:sz="0" w:space="0" w:color="auto"/>
      </w:divBdr>
    </w:div>
    <w:div w:id="232929285">
      <w:bodyDiv w:val="1"/>
      <w:marLeft w:val="0"/>
      <w:marRight w:val="0"/>
      <w:marTop w:val="0"/>
      <w:marBottom w:val="0"/>
      <w:divBdr>
        <w:top w:val="none" w:sz="0" w:space="0" w:color="auto"/>
        <w:left w:val="none" w:sz="0" w:space="0" w:color="auto"/>
        <w:bottom w:val="none" w:sz="0" w:space="0" w:color="auto"/>
        <w:right w:val="none" w:sz="0" w:space="0" w:color="auto"/>
      </w:divBdr>
    </w:div>
    <w:div w:id="233054519">
      <w:bodyDiv w:val="1"/>
      <w:marLeft w:val="0"/>
      <w:marRight w:val="0"/>
      <w:marTop w:val="0"/>
      <w:marBottom w:val="0"/>
      <w:divBdr>
        <w:top w:val="none" w:sz="0" w:space="0" w:color="auto"/>
        <w:left w:val="none" w:sz="0" w:space="0" w:color="auto"/>
        <w:bottom w:val="none" w:sz="0" w:space="0" w:color="auto"/>
        <w:right w:val="none" w:sz="0" w:space="0" w:color="auto"/>
      </w:divBdr>
    </w:div>
    <w:div w:id="233201507">
      <w:bodyDiv w:val="1"/>
      <w:marLeft w:val="0"/>
      <w:marRight w:val="0"/>
      <w:marTop w:val="0"/>
      <w:marBottom w:val="0"/>
      <w:divBdr>
        <w:top w:val="none" w:sz="0" w:space="0" w:color="auto"/>
        <w:left w:val="none" w:sz="0" w:space="0" w:color="auto"/>
        <w:bottom w:val="none" w:sz="0" w:space="0" w:color="auto"/>
        <w:right w:val="none" w:sz="0" w:space="0" w:color="auto"/>
      </w:divBdr>
    </w:div>
    <w:div w:id="233249073">
      <w:bodyDiv w:val="1"/>
      <w:marLeft w:val="0"/>
      <w:marRight w:val="0"/>
      <w:marTop w:val="0"/>
      <w:marBottom w:val="0"/>
      <w:divBdr>
        <w:top w:val="none" w:sz="0" w:space="0" w:color="auto"/>
        <w:left w:val="none" w:sz="0" w:space="0" w:color="auto"/>
        <w:bottom w:val="none" w:sz="0" w:space="0" w:color="auto"/>
        <w:right w:val="none" w:sz="0" w:space="0" w:color="auto"/>
      </w:divBdr>
    </w:div>
    <w:div w:id="233317631">
      <w:bodyDiv w:val="1"/>
      <w:marLeft w:val="0"/>
      <w:marRight w:val="0"/>
      <w:marTop w:val="0"/>
      <w:marBottom w:val="0"/>
      <w:divBdr>
        <w:top w:val="none" w:sz="0" w:space="0" w:color="auto"/>
        <w:left w:val="none" w:sz="0" w:space="0" w:color="auto"/>
        <w:bottom w:val="none" w:sz="0" w:space="0" w:color="auto"/>
        <w:right w:val="none" w:sz="0" w:space="0" w:color="auto"/>
      </w:divBdr>
    </w:div>
    <w:div w:id="233320611">
      <w:bodyDiv w:val="1"/>
      <w:marLeft w:val="0"/>
      <w:marRight w:val="0"/>
      <w:marTop w:val="0"/>
      <w:marBottom w:val="0"/>
      <w:divBdr>
        <w:top w:val="none" w:sz="0" w:space="0" w:color="auto"/>
        <w:left w:val="none" w:sz="0" w:space="0" w:color="auto"/>
        <w:bottom w:val="none" w:sz="0" w:space="0" w:color="auto"/>
        <w:right w:val="none" w:sz="0" w:space="0" w:color="auto"/>
      </w:divBdr>
    </w:div>
    <w:div w:id="233391232">
      <w:bodyDiv w:val="1"/>
      <w:marLeft w:val="0"/>
      <w:marRight w:val="0"/>
      <w:marTop w:val="0"/>
      <w:marBottom w:val="0"/>
      <w:divBdr>
        <w:top w:val="none" w:sz="0" w:space="0" w:color="auto"/>
        <w:left w:val="none" w:sz="0" w:space="0" w:color="auto"/>
        <w:bottom w:val="none" w:sz="0" w:space="0" w:color="auto"/>
        <w:right w:val="none" w:sz="0" w:space="0" w:color="auto"/>
      </w:divBdr>
    </w:div>
    <w:div w:id="233442517">
      <w:bodyDiv w:val="1"/>
      <w:marLeft w:val="0"/>
      <w:marRight w:val="0"/>
      <w:marTop w:val="0"/>
      <w:marBottom w:val="0"/>
      <w:divBdr>
        <w:top w:val="none" w:sz="0" w:space="0" w:color="auto"/>
        <w:left w:val="none" w:sz="0" w:space="0" w:color="auto"/>
        <w:bottom w:val="none" w:sz="0" w:space="0" w:color="auto"/>
        <w:right w:val="none" w:sz="0" w:space="0" w:color="auto"/>
      </w:divBdr>
    </w:div>
    <w:div w:id="233899111">
      <w:bodyDiv w:val="1"/>
      <w:marLeft w:val="0"/>
      <w:marRight w:val="0"/>
      <w:marTop w:val="0"/>
      <w:marBottom w:val="0"/>
      <w:divBdr>
        <w:top w:val="none" w:sz="0" w:space="0" w:color="auto"/>
        <w:left w:val="none" w:sz="0" w:space="0" w:color="auto"/>
        <w:bottom w:val="none" w:sz="0" w:space="0" w:color="auto"/>
        <w:right w:val="none" w:sz="0" w:space="0" w:color="auto"/>
      </w:divBdr>
    </w:div>
    <w:div w:id="234052005">
      <w:bodyDiv w:val="1"/>
      <w:marLeft w:val="0"/>
      <w:marRight w:val="0"/>
      <w:marTop w:val="0"/>
      <w:marBottom w:val="0"/>
      <w:divBdr>
        <w:top w:val="none" w:sz="0" w:space="0" w:color="auto"/>
        <w:left w:val="none" w:sz="0" w:space="0" w:color="auto"/>
        <w:bottom w:val="none" w:sz="0" w:space="0" w:color="auto"/>
        <w:right w:val="none" w:sz="0" w:space="0" w:color="auto"/>
      </w:divBdr>
    </w:div>
    <w:div w:id="234357962">
      <w:bodyDiv w:val="1"/>
      <w:marLeft w:val="0"/>
      <w:marRight w:val="0"/>
      <w:marTop w:val="0"/>
      <w:marBottom w:val="0"/>
      <w:divBdr>
        <w:top w:val="none" w:sz="0" w:space="0" w:color="auto"/>
        <w:left w:val="none" w:sz="0" w:space="0" w:color="auto"/>
        <w:bottom w:val="none" w:sz="0" w:space="0" w:color="auto"/>
        <w:right w:val="none" w:sz="0" w:space="0" w:color="auto"/>
      </w:divBdr>
    </w:div>
    <w:div w:id="234780039">
      <w:bodyDiv w:val="1"/>
      <w:marLeft w:val="0"/>
      <w:marRight w:val="0"/>
      <w:marTop w:val="0"/>
      <w:marBottom w:val="0"/>
      <w:divBdr>
        <w:top w:val="none" w:sz="0" w:space="0" w:color="auto"/>
        <w:left w:val="none" w:sz="0" w:space="0" w:color="auto"/>
        <w:bottom w:val="none" w:sz="0" w:space="0" w:color="auto"/>
        <w:right w:val="none" w:sz="0" w:space="0" w:color="auto"/>
      </w:divBdr>
    </w:div>
    <w:div w:id="235015135">
      <w:bodyDiv w:val="1"/>
      <w:marLeft w:val="0"/>
      <w:marRight w:val="0"/>
      <w:marTop w:val="0"/>
      <w:marBottom w:val="0"/>
      <w:divBdr>
        <w:top w:val="none" w:sz="0" w:space="0" w:color="auto"/>
        <w:left w:val="none" w:sz="0" w:space="0" w:color="auto"/>
        <w:bottom w:val="none" w:sz="0" w:space="0" w:color="auto"/>
        <w:right w:val="none" w:sz="0" w:space="0" w:color="auto"/>
      </w:divBdr>
    </w:div>
    <w:div w:id="235094763">
      <w:bodyDiv w:val="1"/>
      <w:marLeft w:val="0"/>
      <w:marRight w:val="0"/>
      <w:marTop w:val="0"/>
      <w:marBottom w:val="0"/>
      <w:divBdr>
        <w:top w:val="none" w:sz="0" w:space="0" w:color="auto"/>
        <w:left w:val="none" w:sz="0" w:space="0" w:color="auto"/>
        <w:bottom w:val="none" w:sz="0" w:space="0" w:color="auto"/>
        <w:right w:val="none" w:sz="0" w:space="0" w:color="auto"/>
      </w:divBdr>
    </w:div>
    <w:div w:id="235434971">
      <w:bodyDiv w:val="1"/>
      <w:marLeft w:val="0"/>
      <w:marRight w:val="0"/>
      <w:marTop w:val="0"/>
      <w:marBottom w:val="0"/>
      <w:divBdr>
        <w:top w:val="none" w:sz="0" w:space="0" w:color="auto"/>
        <w:left w:val="none" w:sz="0" w:space="0" w:color="auto"/>
        <w:bottom w:val="none" w:sz="0" w:space="0" w:color="auto"/>
        <w:right w:val="none" w:sz="0" w:space="0" w:color="auto"/>
      </w:divBdr>
    </w:div>
    <w:div w:id="235553791">
      <w:bodyDiv w:val="1"/>
      <w:marLeft w:val="0"/>
      <w:marRight w:val="0"/>
      <w:marTop w:val="0"/>
      <w:marBottom w:val="0"/>
      <w:divBdr>
        <w:top w:val="none" w:sz="0" w:space="0" w:color="auto"/>
        <w:left w:val="none" w:sz="0" w:space="0" w:color="auto"/>
        <w:bottom w:val="none" w:sz="0" w:space="0" w:color="auto"/>
        <w:right w:val="none" w:sz="0" w:space="0" w:color="auto"/>
      </w:divBdr>
    </w:div>
    <w:div w:id="235744654">
      <w:bodyDiv w:val="1"/>
      <w:marLeft w:val="0"/>
      <w:marRight w:val="0"/>
      <w:marTop w:val="0"/>
      <w:marBottom w:val="0"/>
      <w:divBdr>
        <w:top w:val="none" w:sz="0" w:space="0" w:color="auto"/>
        <w:left w:val="none" w:sz="0" w:space="0" w:color="auto"/>
        <w:bottom w:val="none" w:sz="0" w:space="0" w:color="auto"/>
        <w:right w:val="none" w:sz="0" w:space="0" w:color="auto"/>
      </w:divBdr>
    </w:div>
    <w:div w:id="235747122">
      <w:bodyDiv w:val="1"/>
      <w:marLeft w:val="0"/>
      <w:marRight w:val="0"/>
      <w:marTop w:val="0"/>
      <w:marBottom w:val="0"/>
      <w:divBdr>
        <w:top w:val="none" w:sz="0" w:space="0" w:color="auto"/>
        <w:left w:val="none" w:sz="0" w:space="0" w:color="auto"/>
        <w:bottom w:val="none" w:sz="0" w:space="0" w:color="auto"/>
        <w:right w:val="none" w:sz="0" w:space="0" w:color="auto"/>
      </w:divBdr>
    </w:div>
    <w:div w:id="236017213">
      <w:bodyDiv w:val="1"/>
      <w:marLeft w:val="0"/>
      <w:marRight w:val="0"/>
      <w:marTop w:val="0"/>
      <w:marBottom w:val="0"/>
      <w:divBdr>
        <w:top w:val="none" w:sz="0" w:space="0" w:color="auto"/>
        <w:left w:val="none" w:sz="0" w:space="0" w:color="auto"/>
        <w:bottom w:val="none" w:sz="0" w:space="0" w:color="auto"/>
        <w:right w:val="none" w:sz="0" w:space="0" w:color="auto"/>
      </w:divBdr>
    </w:div>
    <w:div w:id="236090678">
      <w:bodyDiv w:val="1"/>
      <w:marLeft w:val="0"/>
      <w:marRight w:val="0"/>
      <w:marTop w:val="0"/>
      <w:marBottom w:val="0"/>
      <w:divBdr>
        <w:top w:val="none" w:sz="0" w:space="0" w:color="auto"/>
        <w:left w:val="none" w:sz="0" w:space="0" w:color="auto"/>
        <w:bottom w:val="none" w:sz="0" w:space="0" w:color="auto"/>
        <w:right w:val="none" w:sz="0" w:space="0" w:color="auto"/>
      </w:divBdr>
    </w:div>
    <w:div w:id="236551504">
      <w:bodyDiv w:val="1"/>
      <w:marLeft w:val="0"/>
      <w:marRight w:val="0"/>
      <w:marTop w:val="0"/>
      <w:marBottom w:val="0"/>
      <w:divBdr>
        <w:top w:val="none" w:sz="0" w:space="0" w:color="auto"/>
        <w:left w:val="none" w:sz="0" w:space="0" w:color="auto"/>
        <w:bottom w:val="none" w:sz="0" w:space="0" w:color="auto"/>
        <w:right w:val="none" w:sz="0" w:space="0" w:color="auto"/>
      </w:divBdr>
    </w:div>
    <w:div w:id="237176940">
      <w:bodyDiv w:val="1"/>
      <w:marLeft w:val="0"/>
      <w:marRight w:val="0"/>
      <w:marTop w:val="0"/>
      <w:marBottom w:val="0"/>
      <w:divBdr>
        <w:top w:val="none" w:sz="0" w:space="0" w:color="auto"/>
        <w:left w:val="none" w:sz="0" w:space="0" w:color="auto"/>
        <w:bottom w:val="none" w:sz="0" w:space="0" w:color="auto"/>
        <w:right w:val="none" w:sz="0" w:space="0" w:color="auto"/>
      </w:divBdr>
    </w:div>
    <w:div w:id="237181477">
      <w:bodyDiv w:val="1"/>
      <w:marLeft w:val="0"/>
      <w:marRight w:val="0"/>
      <w:marTop w:val="0"/>
      <w:marBottom w:val="0"/>
      <w:divBdr>
        <w:top w:val="none" w:sz="0" w:space="0" w:color="auto"/>
        <w:left w:val="none" w:sz="0" w:space="0" w:color="auto"/>
        <w:bottom w:val="none" w:sz="0" w:space="0" w:color="auto"/>
        <w:right w:val="none" w:sz="0" w:space="0" w:color="auto"/>
      </w:divBdr>
    </w:div>
    <w:div w:id="237249669">
      <w:bodyDiv w:val="1"/>
      <w:marLeft w:val="0"/>
      <w:marRight w:val="0"/>
      <w:marTop w:val="0"/>
      <w:marBottom w:val="0"/>
      <w:divBdr>
        <w:top w:val="none" w:sz="0" w:space="0" w:color="auto"/>
        <w:left w:val="none" w:sz="0" w:space="0" w:color="auto"/>
        <w:bottom w:val="none" w:sz="0" w:space="0" w:color="auto"/>
        <w:right w:val="none" w:sz="0" w:space="0" w:color="auto"/>
      </w:divBdr>
    </w:div>
    <w:div w:id="237331191">
      <w:bodyDiv w:val="1"/>
      <w:marLeft w:val="0"/>
      <w:marRight w:val="0"/>
      <w:marTop w:val="0"/>
      <w:marBottom w:val="0"/>
      <w:divBdr>
        <w:top w:val="none" w:sz="0" w:space="0" w:color="auto"/>
        <w:left w:val="none" w:sz="0" w:space="0" w:color="auto"/>
        <w:bottom w:val="none" w:sz="0" w:space="0" w:color="auto"/>
        <w:right w:val="none" w:sz="0" w:space="0" w:color="auto"/>
      </w:divBdr>
    </w:div>
    <w:div w:id="237591786">
      <w:bodyDiv w:val="1"/>
      <w:marLeft w:val="0"/>
      <w:marRight w:val="0"/>
      <w:marTop w:val="0"/>
      <w:marBottom w:val="0"/>
      <w:divBdr>
        <w:top w:val="none" w:sz="0" w:space="0" w:color="auto"/>
        <w:left w:val="none" w:sz="0" w:space="0" w:color="auto"/>
        <w:bottom w:val="none" w:sz="0" w:space="0" w:color="auto"/>
        <w:right w:val="none" w:sz="0" w:space="0" w:color="auto"/>
      </w:divBdr>
    </w:div>
    <w:div w:id="237833621">
      <w:bodyDiv w:val="1"/>
      <w:marLeft w:val="0"/>
      <w:marRight w:val="0"/>
      <w:marTop w:val="0"/>
      <w:marBottom w:val="0"/>
      <w:divBdr>
        <w:top w:val="none" w:sz="0" w:space="0" w:color="auto"/>
        <w:left w:val="none" w:sz="0" w:space="0" w:color="auto"/>
        <w:bottom w:val="none" w:sz="0" w:space="0" w:color="auto"/>
        <w:right w:val="none" w:sz="0" w:space="0" w:color="auto"/>
      </w:divBdr>
    </w:div>
    <w:div w:id="237911755">
      <w:bodyDiv w:val="1"/>
      <w:marLeft w:val="0"/>
      <w:marRight w:val="0"/>
      <w:marTop w:val="0"/>
      <w:marBottom w:val="0"/>
      <w:divBdr>
        <w:top w:val="none" w:sz="0" w:space="0" w:color="auto"/>
        <w:left w:val="none" w:sz="0" w:space="0" w:color="auto"/>
        <w:bottom w:val="none" w:sz="0" w:space="0" w:color="auto"/>
        <w:right w:val="none" w:sz="0" w:space="0" w:color="auto"/>
      </w:divBdr>
    </w:div>
    <w:div w:id="238056427">
      <w:bodyDiv w:val="1"/>
      <w:marLeft w:val="0"/>
      <w:marRight w:val="0"/>
      <w:marTop w:val="0"/>
      <w:marBottom w:val="0"/>
      <w:divBdr>
        <w:top w:val="none" w:sz="0" w:space="0" w:color="auto"/>
        <w:left w:val="none" w:sz="0" w:space="0" w:color="auto"/>
        <w:bottom w:val="none" w:sz="0" w:space="0" w:color="auto"/>
        <w:right w:val="none" w:sz="0" w:space="0" w:color="auto"/>
      </w:divBdr>
      <w:divsChild>
        <w:div w:id="493643026">
          <w:marLeft w:val="0"/>
          <w:marRight w:val="0"/>
          <w:marTop w:val="0"/>
          <w:marBottom w:val="0"/>
          <w:divBdr>
            <w:top w:val="none" w:sz="0" w:space="0" w:color="auto"/>
            <w:left w:val="none" w:sz="0" w:space="0" w:color="auto"/>
            <w:bottom w:val="none" w:sz="0" w:space="0" w:color="auto"/>
            <w:right w:val="none" w:sz="0" w:space="0" w:color="auto"/>
          </w:divBdr>
          <w:divsChild>
            <w:div w:id="9164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7069">
      <w:bodyDiv w:val="1"/>
      <w:marLeft w:val="0"/>
      <w:marRight w:val="0"/>
      <w:marTop w:val="0"/>
      <w:marBottom w:val="0"/>
      <w:divBdr>
        <w:top w:val="none" w:sz="0" w:space="0" w:color="auto"/>
        <w:left w:val="none" w:sz="0" w:space="0" w:color="auto"/>
        <w:bottom w:val="none" w:sz="0" w:space="0" w:color="auto"/>
        <w:right w:val="none" w:sz="0" w:space="0" w:color="auto"/>
      </w:divBdr>
    </w:div>
    <w:div w:id="238099193">
      <w:bodyDiv w:val="1"/>
      <w:marLeft w:val="0"/>
      <w:marRight w:val="0"/>
      <w:marTop w:val="0"/>
      <w:marBottom w:val="0"/>
      <w:divBdr>
        <w:top w:val="none" w:sz="0" w:space="0" w:color="auto"/>
        <w:left w:val="none" w:sz="0" w:space="0" w:color="auto"/>
        <w:bottom w:val="none" w:sz="0" w:space="0" w:color="auto"/>
        <w:right w:val="none" w:sz="0" w:space="0" w:color="auto"/>
      </w:divBdr>
    </w:div>
    <w:div w:id="238289180">
      <w:bodyDiv w:val="1"/>
      <w:marLeft w:val="0"/>
      <w:marRight w:val="0"/>
      <w:marTop w:val="0"/>
      <w:marBottom w:val="0"/>
      <w:divBdr>
        <w:top w:val="none" w:sz="0" w:space="0" w:color="auto"/>
        <w:left w:val="none" w:sz="0" w:space="0" w:color="auto"/>
        <w:bottom w:val="none" w:sz="0" w:space="0" w:color="auto"/>
        <w:right w:val="none" w:sz="0" w:space="0" w:color="auto"/>
      </w:divBdr>
    </w:div>
    <w:div w:id="238365812">
      <w:bodyDiv w:val="1"/>
      <w:marLeft w:val="0"/>
      <w:marRight w:val="0"/>
      <w:marTop w:val="0"/>
      <w:marBottom w:val="0"/>
      <w:divBdr>
        <w:top w:val="none" w:sz="0" w:space="0" w:color="auto"/>
        <w:left w:val="none" w:sz="0" w:space="0" w:color="auto"/>
        <w:bottom w:val="none" w:sz="0" w:space="0" w:color="auto"/>
        <w:right w:val="none" w:sz="0" w:space="0" w:color="auto"/>
      </w:divBdr>
    </w:div>
    <w:div w:id="238639022">
      <w:bodyDiv w:val="1"/>
      <w:marLeft w:val="0"/>
      <w:marRight w:val="0"/>
      <w:marTop w:val="0"/>
      <w:marBottom w:val="0"/>
      <w:divBdr>
        <w:top w:val="none" w:sz="0" w:space="0" w:color="auto"/>
        <w:left w:val="none" w:sz="0" w:space="0" w:color="auto"/>
        <w:bottom w:val="none" w:sz="0" w:space="0" w:color="auto"/>
        <w:right w:val="none" w:sz="0" w:space="0" w:color="auto"/>
      </w:divBdr>
    </w:div>
    <w:div w:id="238640085">
      <w:bodyDiv w:val="1"/>
      <w:marLeft w:val="0"/>
      <w:marRight w:val="0"/>
      <w:marTop w:val="0"/>
      <w:marBottom w:val="0"/>
      <w:divBdr>
        <w:top w:val="none" w:sz="0" w:space="0" w:color="auto"/>
        <w:left w:val="none" w:sz="0" w:space="0" w:color="auto"/>
        <w:bottom w:val="none" w:sz="0" w:space="0" w:color="auto"/>
        <w:right w:val="none" w:sz="0" w:space="0" w:color="auto"/>
      </w:divBdr>
    </w:div>
    <w:div w:id="238683557">
      <w:bodyDiv w:val="1"/>
      <w:marLeft w:val="0"/>
      <w:marRight w:val="0"/>
      <w:marTop w:val="0"/>
      <w:marBottom w:val="0"/>
      <w:divBdr>
        <w:top w:val="none" w:sz="0" w:space="0" w:color="auto"/>
        <w:left w:val="none" w:sz="0" w:space="0" w:color="auto"/>
        <w:bottom w:val="none" w:sz="0" w:space="0" w:color="auto"/>
        <w:right w:val="none" w:sz="0" w:space="0" w:color="auto"/>
      </w:divBdr>
    </w:div>
    <w:div w:id="239145777">
      <w:bodyDiv w:val="1"/>
      <w:marLeft w:val="0"/>
      <w:marRight w:val="0"/>
      <w:marTop w:val="0"/>
      <w:marBottom w:val="0"/>
      <w:divBdr>
        <w:top w:val="none" w:sz="0" w:space="0" w:color="auto"/>
        <w:left w:val="none" w:sz="0" w:space="0" w:color="auto"/>
        <w:bottom w:val="none" w:sz="0" w:space="0" w:color="auto"/>
        <w:right w:val="none" w:sz="0" w:space="0" w:color="auto"/>
      </w:divBdr>
    </w:div>
    <w:div w:id="239146263">
      <w:bodyDiv w:val="1"/>
      <w:marLeft w:val="0"/>
      <w:marRight w:val="0"/>
      <w:marTop w:val="0"/>
      <w:marBottom w:val="0"/>
      <w:divBdr>
        <w:top w:val="none" w:sz="0" w:space="0" w:color="auto"/>
        <w:left w:val="none" w:sz="0" w:space="0" w:color="auto"/>
        <w:bottom w:val="none" w:sz="0" w:space="0" w:color="auto"/>
        <w:right w:val="none" w:sz="0" w:space="0" w:color="auto"/>
      </w:divBdr>
    </w:div>
    <w:div w:id="239219472">
      <w:bodyDiv w:val="1"/>
      <w:marLeft w:val="0"/>
      <w:marRight w:val="0"/>
      <w:marTop w:val="0"/>
      <w:marBottom w:val="0"/>
      <w:divBdr>
        <w:top w:val="none" w:sz="0" w:space="0" w:color="auto"/>
        <w:left w:val="none" w:sz="0" w:space="0" w:color="auto"/>
        <w:bottom w:val="none" w:sz="0" w:space="0" w:color="auto"/>
        <w:right w:val="none" w:sz="0" w:space="0" w:color="auto"/>
      </w:divBdr>
    </w:div>
    <w:div w:id="239602881">
      <w:bodyDiv w:val="1"/>
      <w:marLeft w:val="0"/>
      <w:marRight w:val="0"/>
      <w:marTop w:val="0"/>
      <w:marBottom w:val="0"/>
      <w:divBdr>
        <w:top w:val="none" w:sz="0" w:space="0" w:color="auto"/>
        <w:left w:val="none" w:sz="0" w:space="0" w:color="auto"/>
        <w:bottom w:val="none" w:sz="0" w:space="0" w:color="auto"/>
        <w:right w:val="none" w:sz="0" w:space="0" w:color="auto"/>
      </w:divBdr>
    </w:div>
    <w:div w:id="239679796">
      <w:bodyDiv w:val="1"/>
      <w:marLeft w:val="0"/>
      <w:marRight w:val="0"/>
      <w:marTop w:val="0"/>
      <w:marBottom w:val="0"/>
      <w:divBdr>
        <w:top w:val="none" w:sz="0" w:space="0" w:color="auto"/>
        <w:left w:val="none" w:sz="0" w:space="0" w:color="auto"/>
        <w:bottom w:val="none" w:sz="0" w:space="0" w:color="auto"/>
        <w:right w:val="none" w:sz="0" w:space="0" w:color="auto"/>
      </w:divBdr>
    </w:div>
    <w:div w:id="240021659">
      <w:bodyDiv w:val="1"/>
      <w:marLeft w:val="0"/>
      <w:marRight w:val="0"/>
      <w:marTop w:val="0"/>
      <w:marBottom w:val="0"/>
      <w:divBdr>
        <w:top w:val="none" w:sz="0" w:space="0" w:color="auto"/>
        <w:left w:val="none" w:sz="0" w:space="0" w:color="auto"/>
        <w:bottom w:val="none" w:sz="0" w:space="0" w:color="auto"/>
        <w:right w:val="none" w:sz="0" w:space="0" w:color="auto"/>
      </w:divBdr>
    </w:div>
    <w:div w:id="240022510">
      <w:bodyDiv w:val="1"/>
      <w:marLeft w:val="0"/>
      <w:marRight w:val="0"/>
      <w:marTop w:val="0"/>
      <w:marBottom w:val="0"/>
      <w:divBdr>
        <w:top w:val="none" w:sz="0" w:space="0" w:color="auto"/>
        <w:left w:val="none" w:sz="0" w:space="0" w:color="auto"/>
        <w:bottom w:val="none" w:sz="0" w:space="0" w:color="auto"/>
        <w:right w:val="none" w:sz="0" w:space="0" w:color="auto"/>
      </w:divBdr>
    </w:div>
    <w:div w:id="240143133">
      <w:bodyDiv w:val="1"/>
      <w:marLeft w:val="0"/>
      <w:marRight w:val="0"/>
      <w:marTop w:val="0"/>
      <w:marBottom w:val="0"/>
      <w:divBdr>
        <w:top w:val="none" w:sz="0" w:space="0" w:color="auto"/>
        <w:left w:val="none" w:sz="0" w:space="0" w:color="auto"/>
        <w:bottom w:val="none" w:sz="0" w:space="0" w:color="auto"/>
        <w:right w:val="none" w:sz="0" w:space="0" w:color="auto"/>
      </w:divBdr>
    </w:div>
    <w:div w:id="240262092">
      <w:bodyDiv w:val="1"/>
      <w:marLeft w:val="0"/>
      <w:marRight w:val="0"/>
      <w:marTop w:val="0"/>
      <w:marBottom w:val="0"/>
      <w:divBdr>
        <w:top w:val="none" w:sz="0" w:space="0" w:color="auto"/>
        <w:left w:val="none" w:sz="0" w:space="0" w:color="auto"/>
        <w:bottom w:val="none" w:sz="0" w:space="0" w:color="auto"/>
        <w:right w:val="none" w:sz="0" w:space="0" w:color="auto"/>
      </w:divBdr>
    </w:div>
    <w:div w:id="240451628">
      <w:bodyDiv w:val="1"/>
      <w:marLeft w:val="0"/>
      <w:marRight w:val="0"/>
      <w:marTop w:val="0"/>
      <w:marBottom w:val="0"/>
      <w:divBdr>
        <w:top w:val="none" w:sz="0" w:space="0" w:color="auto"/>
        <w:left w:val="none" w:sz="0" w:space="0" w:color="auto"/>
        <w:bottom w:val="none" w:sz="0" w:space="0" w:color="auto"/>
        <w:right w:val="none" w:sz="0" w:space="0" w:color="auto"/>
      </w:divBdr>
    </w:div>
    <w:div w:id="240911488">
      <w:bodyDiv w:val="1"/>
      <w:marLeft w:val="0"/>
      <w:marRight w:val="0"/>
      <w:marTop w:val="0"/>
      <w:marBottom w:val="0"/>
      <w:divBdr>
        <w:top w:val="none" w:sz="0" w:space="0" w:color="auto"/>
        <w:left w:val="none" w:sz="0" w:space="0" w:color="auto"/>
        <w:bottom w:val="none" w:sz="0" w:space="0" w:color="auto"/>
        <w:right w:val="none" w:sz="0" w:space="0" w:color="auto"/>
      </w:divBdr>
    </w:div>
    <w:div w:id="241112891">
      <w:bodyDiv w:val="1"/>
      <w:marLeft w:val="0"/>
      <w:marRight w:val="0"/>
      <w:marTop w:val="0"/>
      <w:marBottom w:val="0"/>
      <w:divBdr>
        <w:top w:val="none" w:sz="0" w:space="0" w:color="auto"/>
        <w:left w:val="none" w:sz="0" w:space="0" w:color="auto"/>
        <w:bottom w:val="none" w:sz="0" w:space="0" w:color="auto"/>
        <w:right w:val="none" w:sz="0" w:space="0" w:color="auto"/>
      </w:divBdr>
    </w:div>
    <w:div w:id="241917554">
      <w:bodyDiv w:val="1"/>
      <w:marLeft w:val="0"/>
      <w:marRight w:val="0"/>
      <w:marTop w:val="0"/>
      <w:marBottom w:val="0"/>
      <w:divBdr>
        <w:top w:val="none" w:sz="0" w:space="0" w:color="auto"/>
        <w:left w:val="none" w:sz="0" w:space="0" w:color="auto"/>
        <w:bottom w:val="none" w:sz="0" w:space="0" w:color="auto"/>
        <w:right w:val="none" w:sz="0" w:space="0" w:color="auto"/>
      </w:divBdr>
    </w:div>
    <w:div w:id="242105465">
      <w:bodyDiv w:val="1"/>
      <w:marLeft w:val="0"/>
      <w:marRight w:val="0"/>
      <w:marTop w:val="0"/>
      <w:marBottom w:val="0"/>
      <w:divBdr>
        <w:top w:val="none" w:sz="0" w:space="0" w:color="auto"/>
        <w:left w:val="none" w:sz="0" w:space="0" w:color="auto"/>
        <w:bottom w:val="none" w:sz="0" w:space="0" w:color="auto"/>
        <w:right w:val="none" w:sz="0" w:space="0" w:color="auto"/>
      </w:divBdr>
    </w:div>
    <w:div w:id="242302535">
      <w:bodyDiv w:val="1"/>
      <w:marLeft w:val="0"/>
      <w:marRight w:val="0"/>
      <w:marTop w:val="0"/>
      <w:marBottom w:val="0"/>
      <w:divBdr>
        <w:top w:val="none" w:sz="0" w:space="0" w:color="auto"/>
        <w:left w:val="none" w:sz="0" w:space="0" w:color="auto"/>
        <w:bottom w:val="none" w:sz="0" w:space="0" w:color="auto"/>
        <w:right w:val="none" w:sz="0" w:space="0" w:color="auto"/>
      </w:divBdr>
    </w:div>
    <w:div w:id="242495833">
      <w:bodyDiv w:val="1"/>
      <w:marLeft w:val="0"/>
      <w:marRight w:val="0"/>
      <w:marTop w:val="0"/>
      <w:marBottom w:val="0"/>
      <w:divBdr>
        <w:top w:val="none" w:sz="0" w:space="0" w:color="auto"/>
        <w:left w:val="none" w:sz="0" w:space="0" w:color="auto"/>
        <w:bottom w:val="none" w:sz="0" w:space="0" w:color="auto"/>
        <w:right w:val="none" w:sz="0" w:space="0" w:color="auto"/>
      </w:divBdr>
    </w:div>
    <w:div w:id="242564785">
      <w:bodyDiv w:val="1"/>
      <w:marLeft w:val="0"/>
      <w:marRight w:val="0"/>
      <w:marTop w:val="0"/>
      <w:marBottom w:val="0"/>
      <w:divBdr>
        <w:top w:val="none" w:sz="0" w:space="0" w:color="auto"/>
        <w:left w:val="none" w:sz="0" w:space="0" w:color="auto"/>
        <w:bottom w:val="none" w:sz="0" w:space="0" w:color="auto"/>
        <w:right w:val="none" w:sz="0" w:space="0" w:color="auto"/>
      </w:divBdr>
    </w:div>
    <w:div w:id="242687536">
      <w:bodyDiv w:val="1"/>
      <w:marLeft w:val="0"/>
      <w:marRight w:val="0"/>
      <w:marTop w:val="0"/>
      <w:marBottom w:val="0"/>
      <w:divBdr>
        <w:top w:val="none" w:sz="0" w:space="0" w:color="auto"/>
        <w:left w:val="none" w:sz="0" w:space="0" w:color="auto"/>
        <w:bottom w:val="none" w:sz="0" w:space="0" w:color="auto"/>
        <w:right w:val="none" w:sz="0" w:space="0" w:color="auto"/>
      </w:divBdr>
    </w:div>
    <w:div w:id="242841093">
      <w:bodyDiv w:val="1"/>
      <w:marLeft w:val="0"/>
      <w:marRight w:val="0"/>
      <w:marTop w:val="0"/>
      <w:marBottom w:val="0"/>
      <w:divBdr>
        <w:top w:val="none" w:sz="0" w:space="0" w:color="auto"/>
        <w:left w:val="none" w:sz="0" w:space="0" w:color="auto"/>
        <w:bottom w:val="none" w:sz="0" w:space="0" w:color="auto"/>
        <w:right w:val="none" w:sz="0" w:space="0" w:color="auto"/>
      </w:divBdr>
    </w:div>
    <w:div w:id="243103829">
      <w:bodyDiv w:val="1"/>
      <w:marLeft w:val="0"/>
      <w:marRight w:val="0"/>
      <w:marTop w:val="0"/>
      <w:marBottom w:val="0"/>
      <w:divBdr>
        <w:top w:val="none" w:sz="0" w:space="0" w:color="auto"/>
        <w:left w:val="none" w:sz="0" w:space="0" w:color="auto"/>
        <w:bottom w:val="none" w:sz="0" w:space="0" w:color="auto"/>
        <w:right w:val="none" w:sz="0" w:space="0" w:color="auto"/>
      </w:divBdr>
    </w:div>
    <w:div w:id="243147928">
      <w:bodyDiv w:val="1"/>
      <w:marLeft w:val="0"/>
      <w:marRight w:val="0"/>
      <w:marTop w:val="0"/>
      <w:marBottom w:val="0"/>
      <w:divBdr>
        <w:top w:val="none" w:sz="0" w:space="0" w:color="auto"/>
        <w:left w:val="none" w:sz="0" w:space="0" w:color="auto"/>
        <w:bottom w:val="none" w:sz="0" w:space="0" w:color="auto"/>
        <w:right w:val="none" w:sz="0" w:space="0" w:color="auto"/>
      </w:divBdr>
    </w:div>
    <w:div w:id="243154176">
      <w:bodyDiv w:val="1"/>
      <w:marLeft w:val="0"/>
      <w:marRight w:val="0"/>
      <w:marTop w:val="0"/>
      <w:marBottom w:val="0"/>
      <w:divBdr>
        <w:top w:val="none" w:sz="0" w:space="0" w:color="auto"/>
        <w:left w:val="none" w:sz="0" w:space="0" w:color="auto"/>
        <w:bottom w:val="none" w:sz="0" w:space="0" w:color="auto"/>
        <w:right w:val="none" w:sz="0" w:space="0" w:color="auto"/>
      </w:divBdr>
    </w:div>
    <w:div w:id="243220972">
      <w:bodyDiv w:val="1"/>
      <w:marLeft w:val="0"/>
      <w:marRight w:val="0"/>
      <w:marTop w:val="0"/>
      <w:marBottom w:val="0"/>
      <w:divBdr>
        <w:top w:val="none" w:sz="0" w:space="0" w:color="auto"/>
        <w:left w:val="none" w:sz="0" w:space="0" w:color="auto"/>
        <w:bottom w:val="none" w:sz="0" w:space="0" w:color="auto"/>
        <w:right w:val="none" w:sz="0" w:space="0" w:color="auto"/>
      </w:divBdr>
    </w:div>
    <w:div w:id="243224277">
      <w:bodyDiv w:val="1"/>
      <w:marLeft w:val="0"/>
      <w:marRight w:val="0"/>
      <w:marTop w:val="0"/>
      <w:marBottom w:val="0"/>
      <w:divBdr>
        <w:top w:val="none" w:sz="0" w:space="0" w:color="auto"/>
        <w:left w:val="none" w:sz="0" w:space="0" w:color="auto"/>
        <w:bottom w:val="none" w:sz="0" w:space="0" w:color="auto"/>
        <w:right w:val="none" w:sz="0" w:space="0" w:color="auto"/>
      </w:divBdr>
    </w:div>
    <w:div w:id="243493007">
      <w:bodyDiv w:val="1"/>
      <w:marLeft w:val="0"/>
      <w:marRight w:val="0"/>
      <w:marTop w:val="0"/>
      <w:marBottom w:val="0"/>
      <w:divBdr>
        <w:top w:val="none" w:sz="0" w:space="0" w:color="auto"/>
        <w:left w:val="none" w:sz="0" w:space="0" w:color="auto"/>
        <w:bottom w:val="none" w:sz="0" w:space="0" w:color="auto"/>
        <w:right w:val="none" w:sz="0" w:space="0" w:color="auto"/>
      </w:divBdr>
    </w:div>
    <w:div w:id="243539301">
      <w:bodyDiv w:val="1"/>
      <w:marLeft w:val="0"/>
      <w:marRight w:val="0"/>
      <w:marTop w:val="0"/>
      <w:marBottom w:val="0"/>
      <w:divBdr>
        <w:top w:val="none" w:sz="0" w:space="0" w:color="auto"/>
        <w:left w:val="none" w:sz="0" w:space="0" w:color="auto"/>
        <w:bottom w:val="none" w:sz="0" w:space="0" w:color="auto"/>
        <w:right w:val="none" w:sz="0" w:space="0" w:color="auto"/>
      </w:divBdr>
    </w:div>
    <w:div w:id="244191098">
      <w:bodyDiv w:val="1"/>
      <w:marLeft w:val="0"/>
      <w:marRight w:val="0"/>
      <w:marTop w:val="0"/>
      <w:marBottom w:val="0"/>
      <w:divBdr>
        <w:top w:val="none" w:sz="0" w:space="0" w:color="auto"/>
        <w:left w:val="none" w:sz="0" w:space="0" w:color="auto"/>
        <w:bottom w:val="none" w:sz="0" w:space="0" w:color="auto"/>
        <w:right w:val="none" w:sz="0" w:space="0" w:color="auto"/>
      </w:divBdr>
    </w:div>
    <w:div w:id="244265183">
      <w:bodyDiv w:val="1"/>
      <w:marLeft w:val="0"/>
      <w:marRight w:val="0"/>
      <w:marTop w:val="0"/>
      <w:marBottom w:val="0"/>
      <w:divBdr>
        <w:top w:val="none" w:sz="0" w:space="0" w:color="auto"/>
        <w:left w:val="none" w:sz="0" w:space="0" w:color="auto"/>
        <w:bottom w:val="none" w:sz="0" w:space="0" w:color="auto"/>
        <w:right w:val="none" w:sz="0" w:space="0" w:color="auto"/>
      </w:divBdr>
    </w:div>
    <w:div w:id="244724445">
      <w:bodyDiv w:val="1"/>
      <w:marLeft w:val="0"/>
      <w:marRight w:val="0"/>
      <w:marTop w:val="0"/>
      <w:marBottom w:val="0"/>
      <w:divBdr>
        <w:top w:val="none" w:sz="0" w:space="0" w:color="auto"/>
        <w:left w:val="none" w:sz="0" w:space="0" w:color="auto"/>
        <w:bottom w:val="none" w:sz="0" w:space="0" w:color="auto"/>
        <w:right w:val="none" w:sz="0" w:space="0" w:color="auto"/>
      </w:divBdr>
    </w:div>
    <w:div w:id="244800199">
      <w:bodyDiv w:val="1"/>
      <w:marLeft w:val="0"/>
      <w:marRight w:val="0"/>
      <w:marTop w:val="0"/>
      <w:marBottom w:val="0"/>
      <w:divBdr>
        <w:top w:val="none" w:sz="0" w:space="0" w:color="auto"/>
        <w:left w:val="none" w:sz="0" w:space="0" w:color="auto"/>
        <w:bottom w:val="none" w:sz="0" w:space="0" w:color="auto"/>
        <w:right w:val="none" w:sz="0" w:space="0" w:color="auto"/>
      </w:divBdr>
    </w:div>
    <w:div w:id="244925635">
      <w:bodyDiv w:val="1"/>
      <w:marLeft w:val="0"/>
      <w:marRight w:val="0"/>
      <w:marTop w:val="0"/>
      <w:marBottom w:val="0"/>
      <w:divBdr>
        <w:top w:val="none" w:sz="0" w:space="0" w:color="auto"/>
        <w:left w:val="none" w:sz="0" w:space="0" w:color="auto"/>
        <w:bottom w:val="none" w:sz="0" w:space="0" w:color="auto"/>
        <w:right w:val="none" w:sz="0" w:space="0" w:color="auto"/>
      </w:divBdr>
    </w:div>
    <w:div w:id="245115955">
      <w:bodyDiv w:val="1"/>
      <w:marLeft w:val="0"/>
      <w:marRight w:val="0"/>
      <w:marTop w:val="0"/>
      <w:marBottom w:val="0"/>
      <w:divBdr>
        <w:top w:val="none" w:sz="0" w:space="0" w:color="auto"/>
        <w:left w:val="none" w:sz="0" w:space="0" w:color="auto"/>
        <w:bottom w:val="none" w:sz="0" w:space="0" w:color="auto"/>
        <w:right w:val="none" w:sz="0" w:space="0" w:color="auto"/>
      </w:divBdr>
    </w:div>
    <w:div w:id="245189660">
      <w:bodyDiv w:val="1"/>
      <w:marLeft w:val="0"/>
      <w:marRight w:val="0"/>
      <w:marTop w:val="0"/>
      <w:marBottom w:val="0"/>
      <w:divBdr>
        <w:top w:val="none" w:sz="0" w:space="0" w:color="auto"/>
        <w:left w:val="none" w:sz="0" w:space="0" w:color="auto"/>
        <w:bottom w:val="none" w:sz="0" w:space="0" w:color="auto"/>
        <w:right w:val="none" w:sz="0" w:space="0" w:color="auto"/>
      </w:divBdr>
    </w:div>
    <w:div w:id="245261151">
      <w:bodyDiv w:val="1"/>
      <w:marLeft w:val="0"/>
      <w:marRight w:val="0"/>
      <w:marTop w:val="0"/>
      <w:marBottom w:val="0"/>
      <w:divBdr>
        <w:top w:val="none" w:sz="0" w:space="0" w:color="auto"/>
        <w:left w:val="none" w:sz="0" w:space="0" w:color="auto"/>
        <w:bottom w:val="none" w:sz="0" w:space="0" w:color="auto"/>
        <w:right w:val="none" w:sz="0" w:space="0" w:color="auto"/>
      </w:divBdr>
    </w:div>
    <w:div w:id="245380434">
      <w:bodyDiv w:val="1"/>
      <w:marLeft w:val="0"/>
      <w:marRight w:val="0"/>
      <w:marTop w:val="0"/>
      <w:marBottom w:val="0"/>
      <w:divBdr>
        <w:top w:val="none" w:sz="0" w:space="0" w:color="auto"/>
        <w:left w:val="none" w:sz="0" w:space="0" w:color="auto"/>
        <w:bottom w:val="none" w:sz="0" w:space="0" w:color="auto"/>
        <w:right w:val="none" w:sz="0" w:space="0" w:color="auto"/>
      </w:divBdr>
    </w:div>
    <w:div w:id="245967056">
      <w:bodyDiv w:val="1"/>
      <w:marLeft w:val="0"/>
      <w:marRight w:val="0"/>
      <w:marTop w:val="0"/>
      <w:marBottom w:val="0"/>
      <w:divBdr>
        <w:top w:val="none" w:sz="0" w:space="0" w:color="auto"/>
        <w:left w:val="none" w:sz="0" w:space="0" w:color="auto"/>
        <w:bottom w:val="none" w:sz="0" w:space="0" w:color="auto"/>
        <w:right w:val="none" w:sz="0" w:space="0" w:color="auto"/>
      </w:divBdr>
    </w:div>
    <w:div w:id="246303594">
      <w:bodyDiv w:val="1"/>
      <w:marLeft w:val="0"/>
      <w:marRight w:val="0"/>
      <w:marTop w:val="0"/>
      <w:marBottom w:val="0"/>
      <w:divBdr>
        <w:top w:val="none" w:sz="0" w:space="0" w:color="auto"/>
        <w:left w:val="none" w:sz="0" w:space="0" w:color="auto"/>
        <w:bottom w:val="none" w:sz="0" w:space="0" w:color="auto"/>
        <w:right w:val="none" w:sz="0" w:space="0" w:color="auto"/>
      </w:divBdr>
    </w:div>
    <w:div w:id="246547300">
      <w:bodyDiv w:val="1"/>
      <w:marLeft w:val="0"/>
      <w:marRight w:val="0"/>
      <w:marTop w:val="0"/>
      <w:marBottom w:val="0"/>
      <w:divBdr>
        <w:top w:val="none" w:sz="0" w:space="0" w:color="auto"/>
        <w:left w:val="none" w:sz="0" w:space="0" w:color="auto"/>
        <w:bottom w:val="none" w:sz="0" w:space="0" w:color="auto"/>
        <w:right w:val="none" w:sz="0" w:space="0" w:color="auto"/>
      </w:divBdr>
    </w:div>
    <w:div w:id="246774183">
      <w:bodyDiv w:val="1"/>
      <w:marLeft w:val="0"/>
      <w:marRight w:val="0"/>
      <w:marTop w:val="0"/>
      <w:marBottom w:val="0"/>
      <w:divBdr>
        <w:top w:val="none" w:sz="0" w:space="0" w:color="auto"/>
        <w:left w:val="none" w:sz="0" w:space="0" w:color="auto"/>
        <w:bottom w:val="none" w:sz="0" w:space="0" w:color="auto"/>
        <w:right w:val="none" w:sz="0" w:space="0" w:color="auto"/>
      </w:divBdr>
    </w:div>
    <w:div w:id="246960708">
      <w:bodyDiv w:val="1"/>
      <w:marLeft w:val="0"/>
      <w:marRight w:val="0"/>
      <w:marTop w:val="0"/>
      <w:marBottom w:val="0"/>
      <w:divBdr>
        <w:top w:val="none" w:sz="0" w:space="0" w:color="auto"/>
        <w:left w:val="none" w:sz="0" w:space="0" w:color="auto"/>
        <w:bottom w:val="none" w:sz="0" w:space="0" w:color="auto"/>
        <w:right w:val="none" w:sz="0" w:space="0" w:color="auto"/>
      </w:divBdr>
    </w:div>
    <w:div w:id="247933952">
      <w:bodyDiv w:val="1"/>
      <w:marLeft w:val="0"/>
      <w:marRight w:val="0"/>
      <w:marTop w:val="0"/>
      <w:marBottom w:val="0"/>
      <w:divBdr>
        <w:top w:val="none" w:sz="0" w:space="0" w:color="auto"/>
        <w:left w:val="none" w:sz="0" w:space="0" w:color="auto"/>
        <w:bottom w:val="none" w:sz="0" w:space="0" w:color="auto"/>
        <w:right w:val="none" w:sz="0" w:space="0" w:color="auto"/>
      </w:divBdr>
    </w:div>
    <w:div w:id="248078546">
      <w:bodyDiv w:val="1"/>
      <w:marLeft w:val="0"/>
      <w:marRight w:val="0"/>
      <w:marTop w:val="0"/>
      <w:marBottom w:val="0"/>
      <w:divBdr>
        <w:top w:val="none" w:sz="0" w:space="0" w:color="auto"/>
        <w:left w:val="none" w:sz="0" w:space="0" w:color="auto"/>
        <w:bottom w:val="none" w:sz="0" w:space="0" w:color="auto"/>
        <w:right w:val="none" w:sz="0" w:space="0" w:color="auto"/>
      </w:divBdr>
    </w:div>
    <w:div w:id="248344824">
      <w:bodyDiv w:val="1"/>
      <w:marLeft w:val="0"/>
      <w:marRight w:val="0"/>
      <w:marTop w:val="0"/>
      <w:marBottom w:val="0"/>
      <w:divBdr>
        <w:top w:val="none" w:sz="0" w:space="0" w:color="auto"/>
        <w:left w:val="none" w:sz="0" w:space="0" w:color="auto"/>
        <w:bottom w:val="none" w:sz="0" w:space="0" w:color="auto"/>
        <w:right w:val="none" w:sz="0" w:space="0" w:color="auto"/>
      </w:divBdr>
    </w:div>
    <w:div w:id="248583793">
      <w:bodyDiv w:val="1"/>
      <w:marLeft w:val="0"/>
      <w:marRight w:val="0"/>
      <w:marTop w:val="0"/>
      <w:marBottom w:val="0"/>
      <w:divBdr>
        <w:top w:val="none" w:sz="0" w:space="0" w:color="auto"/>
        <w:left w:val="none" w:sz="0" w:space="0" w:color="auto"/>
        <w:bottom w:val="none" w:sz="0" w:space="0" w:color="auto"/>
        <w:right w:val="none" w:sz="0" w:space="0" w:color="auto"/>
      </w:divBdr>
    </w:div>
    <w:div w:id="248731217">
      <w:bodyDiv w:val="1"/>
      <w:marLeft w:val="0"/>
      <w:marRight w:val="0"/>
      <w:marTop w:val="0"/>
      <w:marBottom w:val="0"/>
      <w:divBdr>
        <w:top w:val="none" w:sz="0" w:space="0" w:color="auto"/>
        <w:left w:val="none" w:sz="0" w:space="0" w:color="auto"/>
        <w:bottom w:val="none" w:sz="0" w:space="0" w:color="auto"/>
        <w:right w:val="none" w:sz="0" w:space="0" w:color="auto"/>
      </w:divBdr>
    </w:div>
    <w:div w:id="248781561">
      <w:bodyDiv w:val="1"/>
      <w:marLeft w:val="0"/>
      <w:marRight w:val="0"/>
      <w:marTop w:val="0"/>
      <w:marBottom w:val="0"/>
      <w:divBdr>
        <w:top w:val="none" w:sz="0" w:space="0" w:color="auto"/>
        <w:left w:val="none" w:sz="0" w:space="0" w:color="auto"/>
        <w:bottom w:val="none" w:sz="0" w:space="0" w:color="auto"/>
        <w:right w:val="none" w:sz="0" w:space="0" w:color="auto"/>
      </w:divBdr>
    </w:div>
    <w:div w:id="248924951">
      <w:bodyDiv w:val="1"/>
      <w:marLeft w:val="0"/>
      <w:marRight w:val="0"/>
      <w:marTop w:val="0"/>
      <w:marBottom w:val="0"/>
      <w:divBdr>
        <w:top w:val="none" w:sz="0" w:space="0" w:color="auto"/>
        <w:left w:val="none" w:sz="0" w:space="0" w:color="auto"/>
        <w:bottom w:val="none" w:sz="0" w:space="0" w:color="auto"/>
        <w:right w:val="none" w:sz="0" w:space="0" w:color="auto"/>
      </w:divBdr>
    </w:div>
    <w:div w:id="249126516">
      <w:bodyDiv w:val="1"/>
      <w:marLeft w:val="0"/>
      <w:marRight w:val="0"/>
      <w:marTop w:val="0"/>
      <w:marBottom w:val="0"/>
      <w:divBdr>
        <w:top w:val="none" w:sz="0" w:space="0" w:color="auto"/>
        <w:left w:val="none" w:sz="0" w:space="0" w:color="auto"/>
        <w:bottom w:val="none" w:sz="0" w:space="0" w:color="auto"/>
        <w:right w:val="none" w:sz="0" w:space="0" w:color="auto"/>
      </w:divBdr>
    </w:div>
    <w:div w:id="249237724">
      <w:bodyDiv w:val="1"/>
      <w:marLeft w:val="0"/>
      <w:marRight w:val="0"/>
      <w:marTop w:val="0"/>
      <w:marBottom w:val="0"/>
      <w:divBdr>
        <w:top w:val="none" w:sz="0" w:space="0" w:color="auto"/>
        <w:left w:val="none" w:sz="0" w:space="0" w:color="auto"/>
        <w:bottom w:val="none" w:sz="0" w:space="0" w:color="auto"/>
        <w:right w:val="none" w:sz="0" w:space="0" w:color="auto"/>
      </w:divBdr>
    </w:div>
    <w:div w:id="249318630">
      <w:bodyDiv w:val="1"/>
      <w:marLeft w:val="0"/>
      <w:marRight w:val="0"/>
      <w:marTop w:val="0"/>
      <w:marBottom w:val="0"/>
      <w:divBdr>
        <w:top w:val="none" w:sz="0" w:space="0" w:color="auto"/>
        <w:left w:val="none" w:sz="0" w:space="0" w:color="auto"/>
        <w:bottom w:val="none" w:sz="0" w:space="0" w:color="auto"/>
        <w:right w:val="none" w:sz="0" w:space="0" w:color="auto"/>
      </w:divBdr>
    </w:div>
    <w:div w:id="249394113">
      <w:bodyDiv w:val="1"/>
      <w:marLeft w:val="0"/>
      <w:marRight w:val="0"/>
      <w:marTop w:val="0"/>
      <w:marBottom w:val="0"/>
      <w:divBdr>
        <w:top w:val="none" w:sz="0" w:space="0" w:color="auto"/>
        <w:left w:val="none" w:sz="0" w:space="0" w:color="auto"/>
        <w:bottom w:val="none" w:sz="0" w:space="0" w:color="auto"/>
        <w:right w:val="none" w:sz="0" w:space="0" w:color="auto"/>
      </w:divBdr>
    </w:div>
    <w:div w:id="249504627">
      <w:bodyDiv w:val="1"/>
      <w:marLeft w:val="0"/>
      <w:marRight w:val="0"/>
      <w:marTop w:val="0"/>
      <w:marBottom w:val="0"/>
      <w:divBdr>
        <w:top w:val="none" w:sz="0" w:space="0" w:color="auto"/>
        <w:left w:val="none" w:sz="0" w:space="0" w:color="auto"/>
        <w:bottom w:val="none" w:sz="0" w:space="0" w:color="auto"/>
        <w:right w:val="none" w:sz="0" w:space="0" w:color="auto"/>
      </w:divBdr>
    </w:div>
    <w:div w:id="249893481">
      <w:bodyDiv w:val="1"/>
      <w:marLeft w:val="0"/>
      <w:marRight w:val="0"/>
      <w:marTop w:val="0"/>
      <w:marBottom w:val="0"/>
      <w:divBdr>
        <w:top w:val="none" w:sz="0" w:space="0" w:color="auto"/>
        <w:left w:val="none" w:sz="0" w:space="0" w:color="auto"/>
        <w:bottom w:val="none" w:sz="0" w:space="0" w:color="auto"/>
        <w:right w:val="none" w:sz="0" w:space="0" w:color="auto"/>
      </w:divBdr>
    </w:div>
    <w:div w:id="249899551">
      <w:bodyDiv w:val="1"/>
      <w:marLeft w:val="0"/>
      <w:marRight w:val="0"/>
      <w:marTop w:val="0"/>
      <w:marBottom w:val="0"/>
      <w:divBdr>
        <w:top w:val="none" w:sz="0" w:space="0" w:color="auto"/>
        <w:left w:val="none" w:sz="0" w:space="0" w:color="auto"/>
        <w:bottom w:val="none" w:sz="0" w:space="0" w:color="auto"/>
        <w:right w:val="none" w:sz="0" w:space="0" w:color="auto"/>
      </w:divBdr>
    </w:div>
    <w:div w:id="249973460">
      <w:bodyDiv w:val="1"/>
      <w:marLeft w:val="0"/>
      <w:marRight w:val="0"/>
      <w:marTop w:val="0"/>
      <w:marBottom w:val="0"/>
      <w:divBdr>
        <w:top w:val="none" w:sz="0" w:space="0" w:color="auto"/>
        <w:left w:val="none" w:sz="0" w:space="0" w:color="auto"/>
        <w:bottom w:val="none" w:sz="0" w:space="0" w:color="auto"/>
        <w:right w:val="none" w:sz="0" w:space="0" w:color="auto"/>
      </w:divBdr>
    </w:div>
    <w:div w:id="250092323">
      <w:bodyDiv w:val="1"/>
      <w:marLeft w:val="0"/>
      <w:marRight w:val="0"/>
      <w:marTop w:val="0"/>
      <w:marBottom w:val="0"/>
      <w:divBdr>
        <w:top w:val="none" w:sz="0" w:space="0" w:color="auto"/>
        <w:left w:val="none" w:sz="0" w:space="0" w:color="auto"/>
        <w:bottom w:val="none" w:sz="0" w:space="0" w:color="auto"/>
        <w:right w:val="none" w:sz="0" w:space="0" w:color="auto"/>
      </w:divBdr>
    </w:div>
    <w:div w:id="251017009">
      <w:bodyDiv w:val="1"/>
      <w:marLeft w:val="0"/>
      <w:marRight w:val="0"/>
      <w:marTop w:val="0"/>
      <w:marBottom w:val="0"/>
      <w:divBdr>
        <w:top w:val="none" w:sz="0" w:space="0" w:color="auto"/>
        <w:left w:val="none" w:sz="0" w:space="0" w:color="auto"/>
        <w:bottom w:val="none" w:sz="0" w:space="0" w:color="auto"/>
        <w:right w:val="none" w:sz="0" w:space="0" w:color="auto"/>
      </w:divBdr>
    </w:div>
    <w:div w:id="251017086">
      <w:bodyDiv w:val="1"/>
      <w:marLeft w:val="0"/>
      <w:marRight w:val="0"/>
      <w:marTop w:val="0"/>
      <w:marBottom w:val="0"/>
      <w:divBdr>
        <w:top w:val="none" w:sz="0" w:space="0" w:color="auto"/>
        <w:left w:val="none" w:sz="0" w:space="0" w:color="auto"/>
        <w:bottom w:val="none" w:sz="0" w:space="0" w:color="auto"/>
        <w:right w:val="none" w:sz="0" w:space="0" w:color="auto"/>
      </w:divBdr>
    </w:div>
    <w:div w:id="251017339">
      <w:bodyDiv w:val="1"/>
      <w:marLeft w:val="0"/>
      <w:marRight w:val="0"/>
      <w:marTop w:val="0"/>
      <w:marBottom w:val="0"/>
      <w:divBdr>
        <w:top w:val="none" w:sz="0" w:space="0" w:color="auto"/>
        <w:left w:val="none" w:sz="0" w:space="0" w:color="auto"/>
        <w:bottom w:val="none" w:sz="0" w:space="0" w:color="auto"/>
        <w:right w:val="none" w:sz="0" w:space="0" w:color="auto"/>
      </w:divBdr>
    </w:div>
    <w:div w:id="251092210">
      <w:bodyDiv w:val="1"/>
      <w:marLeft w:val="0"/>
      <w:marRight w:val="0"/>
      <w:marTop w:val="0"/>
      <w:marBottom w:val="0"/>
      <w:divBdr>
        <w:top w:val="none" w:sz="0" w:space="0" w:color="auto"/>
        <w:left w:val="none" w:sz="0" w:space="0" w:color="auto"/>
        <w:bottom w:val="none" w:sz="0" w:space="0" w:color="auto"/>
        <w:right w:val="none" w:sz="0" w:space="0" w:color="auto"/>
      </w:divBdr>
    </w:div>
    <w:div w:id="251166202">
      <w:bodyDiv w:val="1"/>
      <w:marLeft w:val="0"/>
      <w:marRight w:val="0"/>
      <w:marTop w:val="0"/>
      <w:marBottom w:val="0"/>
      <w:divBdr>
        <w:top w:val="none" w:sz="0" w:space="0" w:color="auto"/>
        <w:left w:val="none" w:sz="0" w:space="0" w:color="auto"/>
        <w:bottom w:val="none" w:sz="0" w:space="0" w:color="auto"/>
        <w:right w:val="none" w:sz="0" w:space="0" w:color="auto"/>
      </w:divBdr>
    </w:div>
    <w:div w:id="251477429">
      <w:bodyDiv w:val="1"/>
      <w:marLeft w:val="0"/>
      <w:marRight w:val="0"/>
      <w:marTop w:val="0"/>
      <w:marBottom w:val="0"/>
      <w:divBdr>
        <w:top w:val="none" w:sz="0" w:space="0" w:color="auto"/>
        <w:left w:val="none" w:sz="0" w:space="0" w:color="auto"/>
        <w:bottom w:val="none" w:sz="0" w:space="0" w:color="auto"/>
        <w:right w:val="none" w:sz="0" w:space="0" w:color="auto"/>
      </w:divBdr>
    </w:div>
    <w:div w:id="251739824">
      <w:bodyDiv w:val="1"/>
      <w:marLeft w:val="0"/>
      <w:marRight w:val="0"/>
      <w:marTop w:val="0"/>
      <w:marBottom w:val="0"/>
      <w:divBdr>
        <w:top w:val="none" w:sz="0" w:space="0" w:color="auto"/>
        <w:left w:val="none" w:sz="0" w:space="0" w:color="auto"/>
        <w:bottom w:val="none" w:sz="0" w:space="0" w:color="auto"/>
        <w:right w:val="none" w:sz="0" w:space="0" w:color="auto"/>
      </w:divBdr>
    </w:div>
    <w:div w:id="251941070">
      <w:bodyDiv w:val="1"/>
      <w:marLeft w:val="0"/>
      <w:marRight w:val="0"/>
      <w:marTop w:val="0"/>
      <w:marBottom w:val="0"/>
      <w:divBdr>
        <w:top w:val="none" w:sz="0" w:space="0" w:color="auto"/>
        <w:left w:val="none" w:sz="0" w:space="0" w:color="auto"/>
        <w:bottom w:val="none" w:sz="0" w:space="0" w:color="auto"/>
        <w:right w:val="none" w:sz="0" w:space="0" w:color="auto"/>
      </w:divBdr>
    </w:div>
    <w:div w:id="252009162">
      <w:bodyDiv w:val="1"/>
      <w:marLeft w:val="0"/>
      <w:marRight w:val="0"/>
      <w:marTop w:val="0"/>
      <w:marBottom w:val="0"/>
      <w:divBdr>
        <w:top w:val="none" w:sz="0" w:space="0" w:color="auto"/>
        <w:left w:val="none" w:sz="0" w:space="0" w:color="auto"/>
        <w:bottom w:val="none" w:sz="0" w:space="0" w:color="auto"/>
        <w:right w:val="none" w:sz="0" w:space="0" w:color="auto"/>
      </w:divBdr>
    </w:div>
    <w:div w:id="252396491">
      <w:bodyDiv w:val="1"/>
      <w:marLeft w:val="0"/>
      <w:marRight w:val="0"/>
      <w:marTop w:val="0"/>
      <w:marBottom w:val="0"/>
      <w:divBdr>
        <w:top w:val="none" w:sz="0" w:space="0" w:color="auto"/>
        <w:left w:val="none" w:sz="0" w:space="0" w:color="auto"/>
        <w:bottom w:val="none" w:sz="0" w:space="0" w:color="auto"/>
        <w:right w:val="none" w:sz="0" w:space="0" w:color="auto"/>
      </w:divBdr>
    </w:div>
    <w:div w:id="252399578">
      <w:bodyDiv w:val="1"/>
      <w:marLeft w:val="0"/>
      <w:marRight w:val="0"/>
      <w:marTop w:val="0"/>
      <w:marBottom w:val="0"/>
      <w:divBdr>
        <w:top w:val="none" w:sz="0" w:space="0" w:color="auto"/>
        <w:left w:val="none" w:sz="0" w:space="0" w:color="auto"/>
        <w:bottom w:val="none" w:sz="0" w:space="0" w:color="auto"/>
        <w:right w:val="none" w:sz="0" w:space="0" w:color="auto"/>
      </w:divBdr>
    </w:div>
    <w:div w:id="252400839">
      <w:bodyDiv w:val="1"/>
      <w:marLeft w:val="0"/>
      <w:marRight w:val="0"/>
      <w:marTop w:val="0"/>
      <w:marBottom w:val="0"/>
      <w:divBdr>
        <w:top w:val="none" w:sz="0" w:space="0" w:color="auto"/>
        <w:left w:val="none" w:sz="0" w:space="0" w:color="auto"/>
        <w:bottom w:val="none" w:sz="0" w:space="0" w:color="auto"/>
        <w:right w:val="none" w:sz="0" w:space="0" w:color="auto"/>
      </w:divBdr>
    </w:div>
    <w:div w:id="252787988">
      <w:bodyDiv w:val="1"/>
      <w:marLeft w:val="0"/>
      <w:marRight w:val="0"/>
      <w:marTop w:val="0"/>
      <w:marBottom w:val="0"/>
      <w:divBdr>
        <w:top w:val="none" w:sz="0" w:space="0" w:color="auto"/>
        <w:left w:val="none" w:sz="0" w:space="0" w:color="auto"/>
        <w:bottom w:val="none" w:sz="0" w:space="0" w:color="auto"/>
        <w:right w:val="none" w:sz="0" w:space="0" w:color="auto"/>
      </w:divBdr>
    </w:div>
    <w:div w:id="252862355">
      <w:bodyDiv w:val="1"/>
      <w:marLeft w:val="0"/>
      <w:marRight w:val="0"/>
      <w:marTop w:val="0"/>
      <w:marBottom w:val="0"/>
      <w:divBdr>
        <w:top w:val="none" w:sz="0" w:space="0" w:color="auto"/>
        <w:left w:val="none" w:sz="0" w:space="0" w:color="auto"/>
        <w:bottom w:val="none" w:sz="0" w:space="0" w:color="auto"/>
        <w:right w:val="none" w:sz="0" w:space="0" w:color="auto"/>
      </w:divBdr>
    </w:div>
    <w:div w:id="253057788">
      <w:bodyDiv w:val="1"/>
      <w:marLeft w:val="0"/>
      <w:marRight w:val="0"/>
      <w:marTop w:val="0"/>
      <w:marBottom w:val="0"/>
      <w:divBdr>
        <w:top w:val="none" w:sz="0" w:space="0" w:color="auto"/>
        <w:left w:val="none" w:sz="0" w:space="0" w:color="auto"/>
        <w:bottom w:val="none" w:sz="0" w:space="0" w:color="auto"/>
        <w:right w:val="none" w:sz="0" w:space="0" w:color="auto"/>
      </w:divBdr>
    </w:div>
    <w:div w:id="253512732">
      <w:bodyDiv w:val="1"/>
      <w:marLeft w:val="0"/>
      <w:marRight w:val="0"/>
      <w:marTop w:val="0"/>
      <w:marBottom w:val="0"/>
      <w:divBdr>
        <w:top w:val="none" w:sz="0" w:space="0" w:color="auto"/>
        <w:left w:val="none" w:sz="0" w:space="0" w:color="auto"/>
        <w:bottom w:val="none" w:sz="0" w:space="0" w:color="auto"/>
        <w:right w:val="none" w:sz="0" w:space="0" w:color="auto"/>
      </w:divBdr>
    </w:div>
    <w:div w:id="253589182">
      <w:bodyDiv w:val="1"/>
      <w:marLeft w:val="0"/>
      <w:marRight w:val="0"/>
      <w:marTop w:val="0"/>
      <w:marBottom w:val="0"/>
      <w:divBdr>
        <w:top w:val="none" w:sz="0" w:space="0" w:color="auto"/>
        <w:left w:val="none" w:sz="0" w:space="0" w:color="auto"/>
        <w:bottom w:val="none" w:sz="0" w:space="0" w:color="auto"/>
        <w:right w:val="none" w:sz="0" w:space="0" w:color="auto"/>
      </w:divBdr>
    </w:div>
    <w:div w:id="253589761">
      <w:bodyDiv w:val="1"/>
      <w:marLeft w:val="0"/>
      <w:marRight w:val="0"/>
      <w:marTop w:val="0"/>
      <w:marBottom w:val="0"/>
      <w:divBdr>
        <w:top w:val="none" w:sz="0" w:space="0" w:color="auto"/>
        <w:left w:val="none" w:sz="0" w:space="0" w:color="auto"/>
        <w:bottom w:val="none" w:sz="0" w:space="0" w:color="auto"/>
        <w:right w:val="none" w:sz="0" w:space="0" w:color="auto"/>
      </w:divBdr>
    </w:div>
    <w:div w:id="253629250">
      <w:bodyDiv w:val="1"/>
      <w:marLeft w:val="0"/>
      <w:marRight w:val="0"/>
      <w:marTop w:val="0"/>
      <w:marBottom w:val="0"/>
      <w:divBdr>
        <w:top w:val="none" w:sz="0" w:space="0" w:color="auto"/>
        <w:left w:val="none" w:sz="0" w:space="0" w:color="auto"/>
        <w:bottom w:val="none" w:sz="0" w:space="0" w:color="auto"/>
        <w:right w:val="none" w:sz="0" w:space="0" w:color="auto"/>
      </w:divBdr>
    </w:div>
    <w:div w:id="253635440">
      <w:bodyDiv w:val="1"/>
      <w:marLeft w:val="0"/>
      <w:marRight w:val="0"/>
      <w:marTop w:val="0"/>
      <w:marBottom w:val="0"/>
      <w:divBdr>
        <w:top w:val="none" w:sz="0" w:space="0" w:color="auto"/>
        <w:left w:val="none" w:sz="0" w:space="0" w:color="auto"/>
        <w:bottom w:val="none" w:sz="0" w:space="0" w:color="auto"/>
        <w:right w:val="none" w:sz="0" w:space="0" w:color="auto"/>
      </w:divBdr>
    </w:div>
    <w:div w:id="253975367">
      <w:bodyDiv w:val="1"/>
      <w:marLeft w:val="0"/>
      <w:marRight w:val="0"/>
      <w:marTop w:val="0"/>
      <w:marBottom w:val="0"/>
      <w:divBdr>
        <w:top w:val="none" w:sz="0" w:space="0" w:color="auto"/>
        <w:left w:val="none" w:sz="0" w:space="0" w:color="auto"/>
        <w:bottom w:val="none" w:sz="0" w:space="0" w:color="auto"/>
        <w:right w:val="none" w:sz="0" w:space="0" w:color="auto"/>
      </w:divBdr>
    </w:div>
    <w:div w:id="254675156">
      <w:bodyDiv w:val="1"/>
      <w:marLeft w:val="0"/>
      <w:marRight w:val="0"/>
      <w:marTop w:val="0"/>
      <w:marBottom w:val="0"/>
      <w:divBdr>
        <w:top w:val="none" w:sz="0" w:space="0" w:color="auto"/>
        <w:left w:val="none" w:sz="0" w:space="0" w:color="auto"/>
        <w:bottom w:val="none" w:sz="0" w:space="0" w:color="auto"/>
        <w:right w:val="none" w:sz="0" w:space="0" w:color="auto"/>
      </w:divBdr>
    </w:div>
    <w:div w:id="254746103">
      <w:bodyDiv w:val="1"/>
      <w:marLeft w:val="0"/>
      <w:marRight w:val="0"/>
      <w:marTop w:val="0"/>
      <w:marBottom w:val="0"/>
      <w:divBdr>
        <w:top w:val="none" w:sz="0" w:space="0" w:color="auto"/>
        <w:left w:val="none" w:sz="0" w:space="0" w:color="auto"/>
        <w:bottom w:val="none" w:sz="0" w:space="0" w:color="auto"/>
        <w:right w:val="none" w:sz="0" w:space="0" w:color="auto"/>
      </w:divBdr>
    </w:div>
    <w:div w:id="255095141">
      <w:bodyDiv w:val="1"/>
      <w:marLeft w:val="0"/>
      <w:marRight w:val="0"/>
      <w:marTop w:val="0"/>
      <w:marBottom w:val="0"/>
      <w:divBdr>
        <w:top w:val="none" w:sz="0" w:space="0" w:color="auto"/>
        <w:left w:val="none" w:sz="0" w:space="0" w:color="auto"/>
        <w:bottom w:val="none" w:sz="0" w:space="0" w:color="auto"/>
        <w:right w:val="none" w:sz="0" w:space="0" w:color="auto"/>
      </w:divBdr>
    </w:div>
    <w:div w:id="255097027">
      <w:bodyDiv w:val="1"/>
      <w:marLeft w:val="0"/>
      <w:marRight w:val="0"/>
      <w:marTop w:val="0"/>
      <w:marBottom w:val="0"/>
      <w:divBdr>
        <w:top w:val="none" w:sz="0" w:space="0" w:color="auto"/>
        <w:left w:val="none" w:sz="0" w:space="0" w:color="auto"/>
        <w:bottom w:val="none" w:sz="0" w:space="0" w:color="auto"/>
        <w:right w:val="none" w:sz="0" w:space="0" w:color="auto"/>
      </w:divBdr>
    </w:div>
    <w:div w:id="255142258">
      <w:bodyDiv w:val="1"/>
      <w:marLeft w:val="0"/>
      <w:marRight w:val="0"/>
      <w:marTop w:val="0"/>
      <w:marBottom w:val="0"/>
      <w:divBdr>
        <w:top w:val="none" w:sz="0" w:space="0" w:color="auto"/>
        <w:left w:val="none" w:sz="0" w:space="0" w:color="auto"/>
        <w:bottom w:val="none" w:sz="0" w:space="0" w:color="auto"/>
        <w:right w:val="none" w:sz="0" w:space="0" w:color="auto"/>
      </w:divBdr>
    </w:div>
    <w:div w:id="255671991">
      <w:bodyDiv w:val="1"/>
      <w:marLeft w:val="0"/>
      <w:marRight w:val="0"/>
      <w:marTop w:val="0"/>
      <w:marBottom w:val="0"/>
      <w:divBdr>
        <w:top w:val="none" w:sz="0" w:space="0" w:color="auto"/>
        <w:left w:val="none" w:sz="0" w:space="0" w:color="auto"/>
        <w:bottom w:val="none" w:sz="0" w:space="0" w:color="auto"/>
        <w:right w:val="none" w:sz="0" w:space="0" w:color="auto"/>
      </w:divBdr>
    </w:div>
    <w:div w:id="256256433">
      <w:bodyDiv w:val="1"/>
      <w:marLeft w:val="0"/>
      <w:marRight w:val="0"/>
      <w:marTop w:val="0"/>
      <w:marBottom w:val="0"/>
      <w:divBdr>
        <w:top w:val="none" w:sz="0" w:space="0" w:color="auto"/>
        <w:left w:val="none" w:sz="0" w:space="0" w:color="auto"/>
        <w:bottom w:val="none" w:sz="0" w:space="0" w:color="auto"/>
        <w:right w:val="none" w:sz="0" w:space="0" w:color="auto"/>
      </w:divBdr>
    </w:div>
    <w:div w:id="256328737">
      <w:bodyDiv w:val="1"/>
      <w:marLeft w:val="0"/>
      <w:marRight w:val="0"/>
      <w:marTop w:val="0"/>
      <w:marBottom w:val="0"/>
      <w:divBdr>
        <w:top w:val="none" w:sz="0" w:space="0" w:color="auto"/>
        <w:left w:val="none" w:sz="0" w:space="0" w:color="auto"/>
        <w:bottom w:val="none" w:sz="0" w:space="0" w:color="auto"/>
        <w:right w:val="none" w:sz="0" w:space="0" w:color="auto"/>
      </w:divBdr>
    </w:div>
    <w:div w:id="256982469">
      <w:bodyDiv w:val="1"/>
      <w:marLeft w:val="0"/>
      <w:marRight w:val="0"/>
      <w:marTop w:val="0"/>
      <w:marBottom w:val="0"/>
      <w:divBdr>
        <w:top w:val="none" w:sz="0" w:space="0" w:color="auto"/>
        <w:left w:val="none" w:sz="0" w:space="0" w:color="auto"/>
        <w:bottom w:val="none" w:sz="0" w:space="0" w:color="auto"/>
        <w:right w:val="none" w:sz="0" w:space="0" w:color="auto"/>
      </w:divBdr>
    </w:div>
    <w:div w:id="256982649">
      <w:bodyDiv w:val="1"/>
      <w:marLeft w:val="0"/>
      <w:marRight w:val="0"/>
      <w:marTop w:val="0"/>
      <w:marBottom w:val="0"/>
      <w:divBdr>
        <w:top w:val="none" w:sz="0" w:space="0" w:color="auto"/>
        <w:left w:val="none" w:sz="0" w:space="0" w:color="auto"/>
        <w:bottom w:val="none" w:sz="0" w:space="0" w:color="auto"/>
        <w:right w:val="none" w:sz="0" w:space="0" w:color="auto"/>
      </w:divBdr>
    </w:div>
    <w:div w:id="256988954">
      <w:bodyDiv w:val="1"/>
      <w:marLeft w:val="0"/>
      <w:marRight w:val="0"/>
      <w:marTop w:val="0"/>
      <w:marBottom w:val="0"/>
      <w:divBdr>
        <w:top w:val="none" w:sz="0" w:space="0" w:color="auto"/>
        <w:left w:val="none" w:sz="0" w:space="0" w:color="auto"/>
        <w:bottom w:val="none" w:sz="0" w:space="0" w:color="auto"/>
        <w:right w:val="none" w:sz="0" w:space="0" w:color="auto"/>
      </w:divBdr>
    </w:div>
    <w:div w:id="257102801">
      <w:bodyDiv w:val="1"/>
      <w:marLeft w:val="0"/>
      <w:marRight w:val="0"/>
      <w:marTop w:val="0"/>
      <w:marBottom w:val="0"/>
      <w:divBdr>
        <w:top w:val="none" w:sz="0" w:space="0" w:color="auto"/>
        <w:left w:val="none" w:sz="0" w:space="0" w:color="auto"/>
        <w:bottom w:val="none" w:sz="0" w:space="0" w:color="auto"/>
        <w:right w:val="none" w:sz="0" w:space="0" w:color="auto"/>
      </w:divBdr>
    </w:div>
    <w:div w:id="257255546">
      <w:bodyDiv w:val="1"/>
      <w:marLeft w:val="0"/>
      <w:marRight w:val="0"/>
      <w:marTop w:val="0"/>
      <w:marBottom w:val="0"/>
      <w:divBdr>
        <w:top w:val="none" w:sz="0" w:space="0" w:color="auto"/>
        <w:left w:val="none" w:sz="0" w:space="0" w:color="auto"/>
        <w:bottom w:val="none" w:sz="0" w:space="0" w:color="auto"/>
        <w:right w:val="none" w:sz="0" w:space="0" w:color="auto"/>
      </w:divBdr>
    </w:div>
    <w:div w:id="257376661">
      <w:bodyDiv w:val="1"/>
      <w:marLeft w:val="0"/>
      <w:marRight w:val="0"/>
      <w:marTop w:val="0"/>
      <w:marBottom w:val="0"/>
      <w:divBdr>
        <w:top w:val="none" w:sz="0" w:space="0" w:color="auto"/>
        <w:left w:val="none" w:sz="0" w:space="0" w:color="auto"/>
        <w:bottom w:val="none" w:sz="0" w:space="0" w:color="auto"/>
        <w:right w:val="none" w:sz="0" w:space="0" w:color="auto"/>
      </w:divBdr>
    </w:div>
    <w:div w:id="257753859">
      <w:bodyDiv w:val="1"/>
      <w:marLeft w:val="0"/>
      <w:marRight w:val="0"/>
      <w:marTop w:val="0"/>
      <w:marBottom w:val="0"/>
      <w:divBdr>
        <w:top w:val="none" w:sz="0" w:space="0" w:color="auto"/>
        <w:left w:val="none" w:sz="0" w:space="0" w:color="auto"/>
        <w:bottom w:val="none" w:sz="0" w:space="0" w:color="auto"/>
        <w:right w:val="none" w:sz="0" w:space="0" w:color="auto"/>
      </w:divBdr>
    </w:div>
    <w:div w:id="257756332">
      <w:bodyDiv w:val="1"/>
      <w:marLeft w:val="0"/>
      <w:marRight w:val="0"/>
      <w:marTop w:val="0"/>
      <w:marBottom w:val="0"/>
      <w:divBdr>
        <w:top w:val="none" w:sz="0" w:space="0" w:color="auto"/>
        <w:left w:val="none" w:sz="0" w:space="0" w:color="auto"/>
        <w:bottom w:val="none" w:sz="0" w:space="0" w:color="auto"/>
        <w:right w:val="none" w:sz="0" w:space="0" w:color="auto"/>
      </w:divBdr>
    </w:div>
    <w:div w:id="258098591">
      <w:bodyDiv w:val="1"/>
      <w:marLeft w:val="0"/>
      <w:marRight w:val="0"/>
      <w:marTop w:val="0"/>
      <w:marBottom w:val="0"/>
      <w:divBdr>
        <w:top w:val="none" w:sz="0" w:space="0" w:color="auto"/>
        <w:left w:val="none" w:sz="0" w:space="0" w:color="auto"/>
        <w:bottom w:val="none" w:sz="0" w:space="0" w:color="auto"/>
        <w:right w:val="none" w:sz="0" w:space="0" w:color="auto"/>
      </w:divBdr>
    </w:div>
    <w:div w:id="258174941">
      <w:bodyDiv w:val="1"/>
      <w:marLeft w:val="0"/>
      <w:marRight w:val="0"/>
      <w:marTop w:val="0"/>
      <w:marBottom w:val="0"/>
      <w:divBdr>
        <w:top w:val="none" w:sz="0" w:space="0" w:color="auto"/>
        <w:left w:val="none" w:sz="0" w:space="0" w:color="auto"/>
        <w:bottom w:val="none" w:sz="0" w:space="0" w:color="auto"/>
        <w:right w:val="none" w:sz="0" w:space="0" w:color="auto"/>
      </w:divBdr>
    </w:div>
    <w:div w:id="258299938">
      <w:bodyDiv w:val="1"/>
      <w:marLeft w:val="0"/>
      <w:marRight w:val="0"/>
      <w:marTop w:val="0"/>
      <w:marBottom w:val="0"/>
      <w:divBdr>
        <w:top w:val="none" w:sz="0" w:space="0" w:color="auto"/>
        <w:left w:val="none" w:sz="0" w:space="0" w:color="auto"/>
        <w:bottom w:val="none" w:sz="0" w:space="0" w:color="auto"/>
        <w:right w:val="none" w:sz="0" w:space="0" w:color="auto"/>
      </w:divBdr>
    </w:div>
    <w:div w:id="258373962">
      <w:bodyDiv w:val="1"/>
      <w:marLeft w:val="0"/>
      <w:marRight w:val="0"/>
      <w:marTop w:val="0"/>
      <w:marBottom w:val="0"/>
      <w:divBdr>
        <w:top w:val="none" w:sz="0" w:space="0" w:color="auto"/>
        <w:left w:val="none" w:sz="0" w:space="0" w:color="auto"/>
        <w:bottom w:val="none" w:sz="0" w:space="0" w:color="auto"/>
        <w:right w:val="none" w:sz="0" w:space="0" w:color="auto"/>
      </w:divBdr>
    </w:div>
    <w:div w:id="258484546">
      <w:bodyDiv w:val="1"/>
      <w:marLeft w:val="0"/>
      <w:marRight w:val="0"/>
      <w:marTop w:val="0"/>
      <w:marBottom w:val="0"/>
      <w:divBdr>
        <w:top w:val="none" w:sz="0" w:space="0" w:color="auto"/>
        <w:left w:val="none" w:sz="0" w:space="0" w:color="auto"/>
        <w:bottom w:val="none" w:sz="0" w:space="0" w:color="auto"/>
        <w:right w:val="none" w:sz="0" w:space="0" w:color="auto"/>
      </w:divBdr>
    </w:div>
    <w:div w:id="258485658">
      <w:bodyDiv w:val="1"/>
      <w:marLeft w:val="0"/>
      <w:marRight w:val="0"/>
      <w:marTop w:val="0"/>
      <w:marBottom w:val="0"/>
      <w:divBdr>
        <w:top w:val="none" w:sz="0" w:space="0" w:color="auto"/>
        <w:left w:val="none" w:sz="0" w:space="0" w:color="auto"/>
        <w:bottom w:val="none" w:sz="0" w:space="0" w:color="auto"/>
        <w:right w:val="none" w:sz="0" w:space="0" w:color="auto"/>
      </w:divBdr>
    </w:div>
    <w:div w:id="259025436">
      <w:bodyDiv w:val="1"/>
      <w:marLeft w:val="0"/>
      <w:marRight w:val="0"/>
      <w:marTop w:val="0"/>
      <w:marBottom w:val="0"/>
      <w:divBdr>
        <w:top w:val="none" w:sz="0" w:space="0" w:color="auto"/>
        <w:left w:val="none" w:sz="0" w:space="0" w:color="auto"/>
        <w:bottom w:val="none" w:sz="0" w:space="0" w:color="auto"/>
        <w:right w:val="none" w:sz="0" w:space="0" w:color="auto"/>
      </w:divBdr>
    </w:div>
    <w:div w:id="259030306">
      <w:bodyDiv w:val="1"/>
      <w:marLeft w:val="0"/>
      <w:marRight w:val="0"/>
      <w:marTop w:val="0"/>
      <w:marBottom w:val="0"/>
      <w:divBdr>
        <w:top w:val="none" w:sz="0" w:space="0" w:color="auto"/>
        <w:left w:val="none" w:sz="0" w:space="0" w:color="auto"/>
        <w:bottom w:val="none" w:sz="0" w:space="0" w:color="auto"/>
        <w:right w:val="none" w:sz="0" w:space="0" w:color="auto"/>
      </w:divBdr>
    </w:div>
    <w:div w:id="259339368">
      <w:bodyDiv w:val="1"/>
      <w:marLeft w:val="0"/>
      <w:marRight w:val="0"/>
      <w:marTop w:val="0"/>
      <w:marBottom w:val="0"/>
      <w:divBdr>
        <w:top w:val="none" w:sz="0" w:space="0" w:color="auto"/>
        <w:left w:val="none" w:sz="0" w:space="0" w:color="auto"/>
        <w:bottom w:val="none" w:sz="0" w:space="0" w:color="auto"/>
        <w:right w:val="none" w:sz="0" w:space="0" w:color="auto"/>
      </w:divBdr>
    </w:div>
    <w:div w:id="259486622">
      <w:bodyDiv w:val="1"/>
      <w:marLeft w:val="0"/>
      <w:marRight w:val="0"/>
      <w:marTop w:val="0"/>
      <w:marBottom w:val="0"/>
      <w:divBdr>
        <w:top w:val="none" w:sz="0" w:space="0" w:color="auto"/>
        <w:left w:val="none" w:sz="0" w:space="0" w:color="auto"/>
        <w:bottom w:val="none" w:sz="0" w:space="0" w:color="auto"/>
        <w:right w:val="none" w:sz="0" w:space="0" w:color="auto"/>
      </w:divBdr>
    </w:div>
    <w:div w:id="259527245">
      <w:bodyDiv w:val="1"/>
      <w:marLeft w:val="0"/>
      <w:marRight w:val="0"/>
      <w:marTop w:val="0"/>
      <w:marBottom w:val="0"/>
      <w:divBdr>
        <w:top w:val="none" w:sz="0" w:space="0" w:color="auto"/>
        <w:left w:val="none" w:sz="0" w:space="0" w:color="auto"/>
        <w:bottom w:val="none" w:sz="0" w:space="0" w:color="auto"/>
        <w:right w:val="none" w:sz="0" w:space="0" w:color="auto"/>
      </w:divBdr>
    </w:div>
    <w:div w:id="259608024">
      <w:bodyDiv w:val="1"/>
      <w:marLeft w:val="0"/>
      <w:marRight w:val="0"/>
      <w:marTop w:val="0"/>
      <w:marBottom w:val="0"/>
      <w:divBdr>
        <w:top w:val="none" w:sz="0" w:space="0" w:color="auto"/>
        <w:left w:val="none" w:sz="0" w:space="0" w:color="auto"/>
        <w:bottom w:val="none" w:sz="0" w:space="0" w:color="auto"/>
        <w:right w:val="none" w:sz="0" w:space="0" w:color="auto"/>
      </w:divBdr>
    </w:div>
    <w:div w:id="259611154">
      <w:bodyDiv w:val="1"/>
      <w:marLeft w:val="0"/>
      <w:marRight w:val="0"/>
      <w:marTop w:val="0"/>
      <w:marBottom w:val="0"/>
      <w:divBdr>
        <w:top w:val="none" w:sz="0" w:space="0" w:color="auto"/>
        <w:left w:val="none" w:sz="0" w:space="0" w:color="auto"/>
        <w:bottom w:val="none" w:sz="0" w:space="0" w:color="auto"/>
        <w:right w:val="none" w:sz="0" w:space="0" w:color="auto"/>
      </w:divBdr>
    </w:div>
    <w:div w:id="259877084">
      <w:bodyDiv w:val="1"/>
      <w:marLeft w:val="0"/>
      <w:marRight w:val="0"/>
      <w:marTop w:val="0"/>
      <w:marBottom w:val="0"/>
      <w:divBdr>
        <w:top w:val="none" w:sz="0" w:space="0" w:color="auto"/>
        <w:left w:val="none" w:sz="0" w:space="0" w:color="auto"/>
        <w:bottom w:val="none" w:sz="0" w:space="0" w:color="auto"/>
        <w:right w:val="none" w:sz="0" w:space="0" w:color="auto"/>
      </w:divBdr>
    </w:div>
    <w:div w:id="259991892">
      <w:bodyDiv w:val="1"/>
      <w:marLeft w:val="0"/>
      <w:marRight w:val="0"/>
      <w:marTop w:val="0"/>
      <w:marBottom w:val="0"/>
      <w:divBdr>
        <w:top w:val="none" w:sz="0" w:space="0" w:color="auto"/>
        <w:left w:val="none" w:sz="0" w:space="0" w:color="auto"/>
        <w:bottom w:val="none" w:sz="0" w:space="0" w:color="auto"/>
        <w:right w:val="none" w:sz="0" w:space="0" w:color="auto"/>
      </w:divBdr>
    </w:div>
    <w:div w:id="260190174">
      <w:bodyDiv w:val="1"/>
      <w:marLeft w:val="0"/>
      <w:marRight w:val="0"/>
      <w:marTop w:val="0"/>
      <w:marBottom w:val="0"/>
      <w:divBdr>
        <w:top w:val="none" w:sz="0" w:space="0" w:color="auto"/>
        <w:left w:val="none" w:sz="0" w:space="0" w:color="auto"/>
        <w:bottom w:val="none" w:sz="0" w:space="0" w:color="auto"/>
        <w:right w:val="none" w:sz="0" w:space="0" w:color="auto"/>
      </w:divBdr>
    </w:div>
    <w:div w:id="260533887">
      <w:bodyDiv w:val="1"/>
      <w:marLeft w:val="0"/>
      <w:marRight w:val="0"/>
      <w:marTop w:val="0"/>
      <w:marBottom w:val="0"/>
      <w:divBdr>
        <w:top w:val="none" w:sz="0" w:space="0" w:color="auto"/>
        <w:left w:val="none" w:sz="0" w:space="0" w:color="auto"/>
        <w:bottom w:val="none" w:sz="0" w:space="0" w:color="auto"/>
        <w:right w:val="none" w:sz="0" w:space="0" w:color="auto"/>
      </w:divBdr>
    </w:div>
    <w:div w:id="260576713">
      <w:bodyDiv w:val="1"/>
      <w:marLeft w:val="0"/>
      <w:marRight w:val="0"/>
      <w:marTop w:val="0"/>
      <w:marBottom w:val="0"/>
      <w:divBdr>
        <w:top w:val="none" w:sz="0" w:space="0" w:color="auto"/>
        <w:left w:val="none" w:sz="0" w:space="0" w:color="auto"/>
        <w:bottom w:val="none" w:sz="0" w:space="0" w:color="auto"/>
        <w:right w:val="none" w:sz="0" w:space="0" w:color="auto"/>
      </w:divBdr>
    </w:div>
    <w:div w:id="260991016">
      <w:bodyDiv w:val="1"/>
      <w:marLeft w:val="0"/>
      <w:marRight w:val="0"/>
      <w:marTop w:val="0"/>
      <w:marBottom w:val="0"/>
      <w:divBdr>
        <w:top w:val="none" w:sz="0" w:space="0" w:color="auto"/>
        <w:left w:val="none" w:sz="0" w:space="0" w:color="auto"/>
        <w:bottom w:val="none" w:sz="0" w:space="0" w:color="auto"/>
        <w:right w:val="none" w:sz="0" w:space="0" w:color="auto"/>
      </w:divBdr>
    </w:div>
    <w:div w:id="261111997">
      <w:bodyDiv w:val="1"/>
      <w:marLeft w:val="0"/>
      <w:marRight w:val="0"/>
      <w:marTop w:val="0"/>
      <w:marBottom w:val="0"/>
      <w:divBdr>
        <w:top w:val="none" w:sz="0" w:space="0" w:color="auto"/>
        <w:left w:val="none" w:sz="0" w:space="0" w:color="auto"/>
        <w:bottom w:val="none" w:sz="0" w:space="0" w:color="auto"/>
        <w:right w:val="none" w:sz="0" w:space="0" w:color="auto"/>
      </w:divBdr>
    </w:div>
    <w:div w:id="261112676">
      <w:bodyDiv w:val="1"/>
      <w:marLeft w:val="0"/>
      <w:marRight w:val="0"/>
      <w:marTop w:val="0"/>
      <w:marBottom w:val="0"/>
      <w:divBdr>
        <w:top w:val="none" w:sz="0" w:space="0" w:color="auto"/>
        <w:left w:val="none" w:sz="0" w:space="0" w:color="auto"/>
        <w:bottom w:val="none" w:sz="0" w:space="0" w:color="auto"/>
        <w:right w:val="none" w:sz="0" w:space="0" w:color="auto"/>
      </w:divBdr>
    </w:div>
    <w:div w:id="261453289">
      <w:bodyDiv w:val="1"/>
      <w:marLeft w:val="0"/>
      <w:marRight w:val="0"/>
      <w:marTop w:val="0"/>
      <w:marBottom w:val="0"/>
      <w:divBdr>
        <w:top w:val="none" w:sz="0" w:space="0" w:color="auto"/>
        <w:left w:val="none" w:sz="0" w:space="0" w:color="auto"/>
        <w:bottom w:val="none" w:sz="0" w:space="0" w:color="auto"/>
        <w:right w:val="none" w:sz="0" w:space="0" w:color="auto"/>
      </w:divBdr>
    </w:div>
    <w:div w:id="261685518">
      <w:bodyDiv w:val="1"/>
      <w:marLeft w:val="0"/>
      <w:marRight w:val="0"/>
      <w:marTop w:val="0"/>
      <w:marBottom w:val="0"/>
      <w:divBdr>
        <w:top w:val="none" w:sz="0" w:space="0" w:color="auto"/>
        <w:left w:val="none" w:sz="0" w:space="0" w:color="auto"/>
        <w:bottom w:val="none" w:sz="0" w:space="0" w:color="auto"/>
        <w:right w:val="none" w:sz="0" w:space="0" w:color="auto"/>
      </w:divBdr>
    </w:div>
    <w:div w:id="261692476">
      <w:bodyDiv w:val="1"/>
      <w:marLeft w:val="0"/>
      <w:marRight w:val="0"/>
      <w:marTop w:val="0"/>
      <w:marBottom w:val="0"/>
      <w:divBdr>
        <w:top w:val="none" w:sz="0" w:space="0" w:color="auto"/>
        <w:left w:val="none" w:sz="0" w:space="0" w:color="auto"/>
        <w:bottom w:val="none" w:sz="0" w:space="0" w:color="auto"/>
        <w:right w:val="none" w:sz="0" w:space="0" w:color="auto"/>
      </w:divBdr>
    </w:div>
    <w:div w:id="261839675">
      <w:bodyDiv w:val="1"/>
      <w:marLeft w:val="0"/>
      <w:marRight w:val="0"/>
      <w:marTop w:val="0"/>
      <w:marBottom w:val="0"/>
      <w:divBdr>
        <w:top w:val="none" w:sz="0" w:space="0" w:color="auto"/>
        <w:left w:val="none" w:sz="0" w:space="0" w:color="auto"/>
        <w:bottom w:val="none" w:sz="0" w:space="0" w:color="auto"/>
        <w:right w:val="none" w:sz="0" w:space="0" w:color="auto"/>
      </w:divBdr>
    </w:div>
    <w:div w:id="262154661">
      <w:bodyDiv w:val="1"/>
      <w:marLeft w:val="0"/>
      <w:marRight w:val="0"/>
      <w:marTop w:val="0"/>
      <w:marBottom w:val="0"/>
      <w:divBdr>
        <w:top w:val="none" w:sz="0" w:space="0" w:color="auto"/>
        <w:left w:val="none" w:sz="0" w:space="0" w:color="auto"/>
        <w:bottom w:val="none" w:sz="0" w:space="0" w:color="auto"/>
        <w:right w:val="none" w:sz="0" w:space="0" w:color="auto"/>
      </w:divBdr>
    </w:div>
    <w:div w:id="262500298">
      <w:bodyDiv w:val="1"/>
      <w:marLeft w:val="0"/>
      <w:marRight w:val="0"/>
      <w:marTop w:val="0"/>
      <w:marBottom w:val="0"/>
      <w:divBdr>
        <w:top w:val="none" w:sz="0" w:space="0" w:color="auto"/>
        <w:left w:val="none" w:sz="0" w:space="0" w:color="auto"/>
        <w:bottom w:val="none" w:sz="0" w:space="0" w:color="auto"/>
        <w:right w:val="none" w:sz="0" w:space="0" w:color="auto"/>
      </w:divBdr>
    </w:div>
    <w:div w:id="263196290">
      <w:bodyDiv w:val="1"/>
      <w:marLeft w:val="0"/>
      <w:marRight w:val="0"/>
      <w:marTop w:val="0"/>
      <w:marBottom w:val="0"/>
      <w:divBdr>
        <w:top w:val="none" w:sz="0" w:space="0" w:color="auto"/>
        <w:left w:val="none" w:sz="0" w:space="0" w:color="auto"/>
        <w:bottom w:val="none" w:sz="0" w:space="0" w:color="auto"/>
        <w:right w:val="none" w:sz="0" w:space="0" w:color="auto"/>
      </w:divBdr>
    </w:div>
    <w:div w:id="263340734">
      <w:bodyDiv w:val="1"/>
      <w:marLeft w:val="0"/>
      <w:marRight w:val="0"/>
      <w:marTop w:val="0"/>
      <w:marBottom w:val="0"/>
      <w:divBdr>
        <w:top w:val="none" w:sz="0" w:space="0" w:color="auto"/>
        <w:left w:val="none" w:sz="0" w:space="0" w:color="auto"/>
        <w:bottom w:val="none" w:sz="0" w:space="0" w:color="auto"/>
        <w:right w:val="none" w:sz="0" w:space="0" w:color="auto"/>
      </w:divBdr>
    </w:div>
    <w:div w:id="264000413">
      <w:bodyDiv w:val="1"/>
      <w:marLeft w:val="0"/>
      <w:marRight w:val="0"/>
      <w:marTop w:val="0"/>
      <w:marBottom w:val="0"/>
      <w:divBdr>
        <w:top w:val="none" w:sz="0" w:space="0" w:color="auto"/>
        <w:left w:val="none" w:sz="0" w:space="0" w:color="auto"/>
        <w:bottom w:val="none" w:sz="0" w:space="0" w:color="auto"/>
        <w:right w:val="none" w:sz="0" w:space="0" w:color="auto"/>
      </w:divBdr>
    </w:div>
    <w:div w:id="264076572">
      <w:bodyDiv w:val="1"/>
      <w:marLeft w:val="0"/>
      <w:marRight w:val="0"/>
      <w:marTop w:val="0"/>
      <w:marBottom w:val="0"/>
      <w:divBdr>
        <w:top w:val="none" w:sz="0" w:space="0" w:color="auto"/>
        <w:left w:val="none" w:sz="0" w:space="0" w:color="auto"/>
        <w:bottom w:val="none" w:sz="0" w:space="0" w:color="auto"/>
        <w:right w:val="none" w:sz="0" w:space="0" w:color="auto"/>
      </w:divBdr>
    </w:div>
    <w:div w:id="264192947">
      <w:bodyDiv w:val="1"/>
      <w:marLeft w:val="0"/>
      <w:marRight w:val="0"/>
      <w:marTop w:val="0"/>
      <w:marBottom w:val="0"/>
      <w:divBdr>
        <w:top w:val="none" w:sz="0" w:space="0" w:color="auto"/>
        <w:left w:val="none" w:sz="0" w:space="0" w:color="auto"/>
        <w:bottom w:val="none" w:sz="0" w:space="0" w:color="auto"/>
        <w:right w:val="none" w:sz="0" w:space="0" w:color="auto"/>
      </w:divBdr>
    </w:div>
    <w:div w:id="264657000">
      <w:bodyDiv w:val="1"/>
      <w:marLeft w:val="0"/>
      <w:marRight w:val="0"/>
      <w:marTop w:val="0"/>
      <w:marBottom w:val="0"/>
      <w:divBdr>
        <w:top w:val="none" w:sz="0" w:space="0" w:color="auto"/>
        <w:left w:val="none" w:sz="0" w:space="0" w:color="auto"/>
        <w:bottom w:val="none" w:sz="0" w:space="0" w:color="auto"/>
        <w:right w:val="none" w:sz="0" w:space="0" w:color="auto"/>
      </w:divBdr>
    </w:div>
    <w:div w:id="264847994">
      <w:bodyDiv w:val="1"/>
      <w:marLeft w:val="0"/>
      <w:marRight w:val="0"/>
      <w:marTop w:val="0"/>
      <w:marBottom w:val="0"/>
      <w:divBdr>
        <w:top w:val="none" w:sz="0" w:space="0" w:color="auto"/>
        <w:left w:val="none" w:sz="0" w:space="0" w:color="auto"/>
        <w:bottom w:val="none" w:sz="0" w:space="0" w:color="auto"/>
        <w:right w:val="none" w:sz="0" w:space="0" w:color="auto"/>
      </w:divBdr>
    </w:div>
    <w:div w:id="265698090">
      <w:bodyDiv w:val="1"/>
      <w:marLeft w:val="0"/>
      <w:marRight w:val="0"/>
      <w:marTop w:val="0"/>
      <w:marBottom w:val="0"/>
      <w:divBdr>
        <w:top w:val="none" w:sz="0" w:space="0" w:color="auto"/>
        <w:left w:val="none" w:sz="0" w:space="0" w:color="auto"/>
        <w:bottom w:val="none" w:sz="0" w:space="0" w:color="auto"/>
        <w:right w:val="none" w:sz="0" w:space="0" w:color="auto"/>
      </w:divBdr>
    </w:div>
    <w:div w:id="266042456">
      <w:bodyDiv w:val="1"/>
      <w:marLeft w:val="0"/>
      <w:marRight w:val="0"/>
      <w:marTop w:val="0"/>
      <w:marBottom w:val="0"/>
      <w:divBdr>
        <w:top w:val="none" w:sz="0" w:space="0" w:color="auto"/>
        <w:left w:val="none" w:sz="0" w:space="0" w:color="auto"/>
        <w:bottom w:val="none" w:sz="0" w:space="0" w:color="auto"/>
        <w:right w:val="none" w:sz="0" w:space="0" w:color="auto"/>
      </w:divBdr>
    </w:div>
    <w:div w:id="266353583">
      <w:bodyDiv w:val="1"/>
      <w:marLeft w:val="0"/>
      <w:marRight w:val="0"/>
      <w:marTop w:val="0"/>
      <w:marBottom w:val="0"/>
      <w:divBdr>
        <w:top w:val="none" w:sz="0" w:space="0" w:color="auto"/>
        <w:left w:val="none" w:sz="0" w:space="0" w:color="auto"/>
        <w:bottom w:val="none" w:sz="0" w:space="0" w:color="auto"/>
        <w:right w:val="none" w:sz="0" w:space="0" w:color="auto"/>
      </w:divBdr>
    </w:div>
    <w:div w:id="266499828">
      <w:bodyDiv w:val="1"/>
      <w:marLeft w:val="0"/>
      <w:marRight w:val="0"/>
      <w:marTop w:val="0"/>
      <w:marBottom w:val="0"/>
      <w:divBdr>
        <w:top w:val="none" w:sz="0" w:space="0" w:color="auto"/>
        <w:left w:val="none" w:sz="0" w:space="0" w:color="auto"/>
        <w:bottom w:val="none" w:sz="0" w:space="0" w:color="auto"/>
        <w:right w:val="none" w:sz="0" w:space="0" w:color="auto"/>
      </w:divBdr>
    </w:div>
    <w:div w:id="266666577">
      <w:bodyDiv w:val="1"/>
      <w:marLeft w:val="0"/>
      <w:marRight w:val="0"/>
      <w:marTop w:val="0"/>
      <w:marBottom w:val="0"/>
      <w:divBdr>
        <w:top w:val="none" w:sz="0" w:space="0" w:color="auto"/>
        <w:left w:val="none" w:sz="0" w:space="0" w:color="auto"/>
        <w:bottom w:val="none" w:sz="0" w:space="0" w:color="auto"/>
        <w:right w:val="none" w:sz="0" w:space="0" w:color="auto"/>
      </w:divBdr>
    </w:div>
    <w:div w:id="266960878">
      <w:bodyDiv w:val="1"/>
      <w:marLeft w:val="0"/>
      <w:marRight w:val="0"/>
      <w:marTop w:val="0"/>
      <w:marBottom w:val="0"/>
      <w:divBdr>
        <w:top w:val="none" w:sz="0" w:space="0" w:color="auto"/>
        <w:left w:val="none" w:sz="0" w:space="0" w:color="auto"/>
        <w:bottom w:val="none" w:sz="0" w:space="0" w:color="auto"/>
        <w:right w:val="none" w:sz="0" w:space="0" w:color="auto"/>
      </w:divBdr>
    </w:div>
    <w:div w:id="267549744">
      <w:bodyDiv w:val="1"/>
      <w:marLeft w:val="0"/>
      <w:marRight w:val="0"/>
      <w:marTop w:val="0"/>
      <w:marBottom w:val="0"/>
      <w:divBdr>
        <w:top w:val="none" w:sz="0" w:space="0" w:color="auto"/>
        <w:left w:val="none" w:sz="0" w:space="0" w:color="auto"/>
        <w:bottom w:val="none" w:sz="0" w:space="0" w:color="auto"/>
        <w:right w:val="none" w:sz="0" w:space="0" w:color="auto"/>
      </w:divBdr>
    </w:div>
    <w:div w:id="268003936">
      <w:bodyDiv w:val="1"/>
      <w:marLeft w:val="0"/>
      <w:marRight w:val="0"/>
      <w:marTop w:val="0"/>
      <w:marBottom w:val="0"/>
      <w:divBdr>
        <w:top w:val="none" w:sz="0" w:space="0" w:color="auto"/>
        <w:left w:val="none" w:sz="0" w:space="0" w:color="auto"/>
        <w:bottom w:val="none" w:sz="0" w:space="0" w:color="auto"/>
        <w:right w:val="none" w:sz="0" w:space="0" w:color="auto"/>
      </w:divBdr>
    </w:div>
    <w:div w:id="268129592">
      <w:bodyDiv w:val="1"/>
      <w:marLeft w:val="0"/>
      <w:marRight w:val="0"/>
      <w:marTop w:val="0"/>
      <w:marBottom w:val="0"/>
      <w:divBdr>
        <w:top w:val="none" w:sz="0" w:space="0" w:color="auto"/>
        <w:left w:val="none" w:sz="0" w:space="0" w:color="auto"/>
        <w:bottom w:val="none" w:sz="0" w:space="0" w:color="auto"/>
        <w:right w:val="none" w:sz="0" w:space="0" w:color="auto"/>
      </w:divBdr>
    </w:div>
    <w:div w:id="268240737">
      <w:bodyDiv w:val="1"/>
      <w:marLeft w:val="0"/>
      <w:marRight w:val="0"/>
      <w:marTop w:val="0"/>
      <w:marBottom w:val="0"/>
      <w:divBdr>
        <w:top w:val="none" w:sz="0" w:space="0" w:color="auto"/>
        <w:left w:val="none" w:sz="0" w:space="0" w:color="auto"/>
        <w:bottom w:val="none" w:sz="0" w:space="0" w:color="auto"/>
        <w:right w:val="none" w:sz="0" w:space="0" w:color="auto"/>
      </w:divBdr>
    </w:div>
    <w:div w:id="268586107">
      <w:bodyDiv w:val="1"/>
      <w:marLeft w:val="0"/>
      <w:marRight w:val="0"/>
      <w:marTop w:val="0"/>
      <w:marBottom w:val="0"/>
      <w:divBdr>
        <w:top w:val="none" w:sz="0" w:space="0" w:color="auto"/>
        <w:left w:val="none" w:sz="0" w:space="0" w:color="auto"/>
        <w:bottom w:val="none" w:sz="0" w:space="0" w:color="auto"/>
        <w:right w:val="none" w:sz="0" w:space="0" w:color="auto"/>
      </w:divBdr>
    </w:div>
    <w:div w:id="268662346">
      <w:bodyDiv w:val="1"/>
      <w:marLeft w:val="0"/>
      <w:marRight w:val="0"/>
      <w:marTop w:val="0"/>
      <w:marBottom w:val="0"/>
      <w:divBdr>
        <w:top w:val="none" w:sz="0" w:space="0" w:color="auto"/>
        <w:left w:val="none" w:sz="0" w:space="0" w:color="auto"/>
        <w:bottom w:val="none" w:sz="0" w:space="0" w:color="auto"/>
        <w:right w:val="none" w:sz="0" w:space="0" w:color="auto"/>
      </w:divBdr>
    </w:div>
    <w:div w:id="269289063">
      <w:bodyDiv w:val="1"/>
      <w:marLeft w:val="0"/>
      <w:marRight w:val="0"/>
      <w:marTop w:val="0"/>
      <w:marBottom w:val="0"/>
      <w:divBdr>
        <w:top w:val="none" w:sz="0" w:space="0" w:color="auto"/>
        <w:left w:val="none" w:sz="0" w:space="0" w:color="auto"/>
        <w:bottom w:val="none" w:sz="0" w:space="0" w:color="auto"/>
        <w:right w:val="none" w:sz="0" w:space="0" w:color="auto"/>
      </w:divBdr>
    </w:div>
    <w:div w:id="269364331">
      <w:bodyDiv w:val="1"/>
      <w:marLeft w:val="0"/>
      <w:marRight w:val="0"/>
      <w:marTop w:val="0"/>
      <w:marBottom w:val="0"/>
      <w:divBdr>
        <w:top w:val="none" w:sz="0" w:space="0" w:color="auto"/>
        <w:left w:val="none" w:sz="0" w:space="0" w:color="auto"/>
        <w:bottom w:val="none" w:sz="0" w:space="0" w:color="auto"/>
        <w:right w:val="none" w:sz="0" w:space="0" w:color="auto"/>
      </w:divBdr>
    </w:div>
    <w:div w:id="269433305">
      <w:bodyDiv w:val="1"/>
      <w:marLeft w:val="0"/>
      <w:marRight w:val="0"/>
      <w:marTop w:val="0"/>
      <w:marBottom w:val="0"/>
      <w:divBdr>
        <w:top w:val="none" w:sz="0" w:space="0" w:color="auto"/>
        <w:left w:val="none" w:sz="0" w:space="0" w:color="auto"/>
        <w:bottom w:val="none" w:sz="0" w:space="0" w:color="auto"/>
        <w:right w:val="none" w:sz="0" w:space="0" w:color="auto"/>
      </w:divBdr>
    </w:div>
    <w:div w:id="269434916">
      <w:bodyDiv w:val="1"/>
      <w:marLeft w:val="0"/>
      <w:marRight w:val="0"/>
      <w:marTop w:val="0"/>
      <w:marBottom w:val="0"/>
      <w:divBdr>
        <w:top w:val="none" w:sz="0" w:space="0" w:color="auto"/>
        <w:left w:val="none" w:sz="0" w:space="0" w:color="auto"/>
        <w:bottom w:val="none" w:sz="0" w:space="0" w:color="auto"/>
        <w:right w:val="none" w:sz="0" w:space="0" w:color="auto"/>
      </w:divBdr>
    </w:div>
    <w:div w:id="269629525">
      <w:bodyDiv w:val="1"/>
      <w:marLeft w:val="0"/>
      <w:marRight w:val="0"/>
      <w:marTop w:val="0"/>
      <w:marBottom w:val="0"/>
      <w:divBdr>
        <w:top w:val="none" w:sz="0" w:space="0" w:color="auto"/>
        <w:left w:val="none" w:sz="0" w:space="0" w:color="auto"/>
        <w:bottom w:val="none" w:sz="0" w:space="0" w:color="auto"/>
        <w:right w:val="none" w:sz="0" w:space="0" w:color="auto"/>
      </w:divBdr>
    </w:div>
    <w:div w:id="269823849">
      <w:bodyDiv w:val="1"/>
      <w:marLeft w:val="0"/>
      <w:marRight w:val="0"/>
      <w:marTop w:val="0"/>
      <w:marBottom w:val="0"/>
      <w:divBdr>
        <w:top w:val="none" w:sz="0" w:space="0" w:color="auto"/>
        <w:left w:val="none" w:sz="0" w:space="0" w:color="auto"/>
        <w:bottom w:val="none" w:sz="0" w:space="0" w:color="auto"/>
        <w:right w:val="none" w:sz="0" w:space="0" w:color="auto"/>
      </w:divBdr>
    </w:div>
    <w:div w:id="269969590">
      <w:bodyDiv w:val="1"/>
      <w:marLeft w:val="0"/>
      <w:marRight w:val="0"/>
      <w:marTop w:val="0"/>
      <w:marBottom w:val="0"/>
      <w:divBdr>
        <w:top w:val="none" w:sz="0" w:space="0" w:color="auto"/>
        <w:left w:val="none" w:sz="0" w:space="0" w:color="auto"/>
        <w:bottom w:val="none" w:sz="0" w:space="0" w:color="auto"/>
        <w:right w:val="none" w:sz="0" w:space="0" w:color="auto"/>
      </w:divBdr>
    </w:div>
    <w:div w:id="270017561">
      <w:bodyDiv w:val="1"/>
      <w:marLeft w:val="0"/>
      <w:marRight w:val="0"/>
      <w:marTop w:val="0"/>
      <w:marBottom w:val="0"/>
      <w:divBdr>
        <w:top w:val="none" w:sz="0" w:space="0" w:color="auto"/>
        <w:left w:val="none" w:sz="0" w:space="0" w:color="auto"/>
        <w:bottom w:val="none" w:sz="0" w:space="0" w:color="auto"/>
        <w:right w:val="none" w:sz="0" w:space="0" w:color="auto"/>
      </w:divBdr>
    </w:div>
    <w:div w:id="270087876">
      <w:bodyDiv w:val="1"/>
      <w:marLeft w:val="0"/>
      <w:marRight w:val="0"/>
      <w:marTop w:val="0"/>
      <w:marBottom w:val="0"/>
      <w:divBdr>
        <w:top w:val="none" w:sz="0" w:space="0" w:color="auto"/>
        <w:left w:val="none" w:sz="0" w:space="0" w:color="auto"/>
        <w:bottom w:val="none" w:sz="0" w:space="0" w:color="auto"/>
        <w:right w:val="none" w:sz="0" w:space="0" w:color="auto"/>
      </w:divBdr>
    </w:div>
    <w:div w:id="270089518">
      <w:bodyDiv w:val="1"/>
      <w:marLeft w:val="0"/>
      <w:marRight w:val="0"/>
      <w:marTop w:val="0"/>
      <w:marBottom w:val="0"/>
      <w:divBdr>
        <w:top w:val="none" w:sz="0" w:space="0" w:color="auto"/>
        <w:left w:val="none" w:sz="0" w:space="0" w:color="auto"/>
        <w:bottom w:val="none" w:sz="0" w:space="0" w:color="auto"/>
        <w:right w:val="none" w:sz="0" w:space="0" w:color="auto"/>
      </w:divBdr>
    </w:div>
    <w:div w:id="270093805">
      <w:bodyDiv w:val="1"/>
      <w:marLeft w:val="0"/>
      <w:marRight w:val="0"/>
      <w:marTop w:val="0"/>
      <w:marBottom w:val="0"/>
      <w:divBdr>
        <w:top w:val="none" w:sz="0" w:space="0" w:color="auto"/>
        <w:left w:val="none" w:sz="0" w:space="0" w:color="auto"/>
        <w:bottom w:val="none" w:sz="0" w:space="0" w:color="auto"/>
        <w:right w:val="none" w:sz="0" w:space="0" w:color="auto"/>
      </w:divBdr>
    </w:div>
    <w:div w:id="270210540">
      <w:bodyDiv w:val="1"/>
      <w:marLeft w:val="0"/>
      <w:marRight w:val="0"/>
      <w:marTop w:val="0"/>
      <w:marBottom w:val="0"/>
      <w:divBdr>
        <w:top w:val="none" w:sz="0" w:space="0" w:color="auto"/>
        <w:left w:val="none" w:sz="0" w:space="0" w:color="auto"/>
        <w:bottom w:val="none" w:sz="0" w:space="0" w:color="auto"/>
        <w:right w:val="none" w:sz="0" w:space="0" w:color="auto"/>
      </w:divBdr>
    </w:div>
    <w:div w:id="270286692">
      <w:bodyDiv w:val="1"/>
      <w:marLeft w:val="0"/>
      <w:marRight w:val="0"/>
      <w:marTop w:val="0"/>
      <w:marBottom w:val="0"/>
      <w:divBdr>
        <w:top w:val="none" w:sz="0" w:space="0" w:color="auto"/>
        <w:left w:val="none" w:sz="0" w:space="0" w:color="auto"/>
        <w:bottom w:val="none" w:sz="0" w:space="0" w:color="auto"/>
        <w:right w:val="none" w:sz="0" w:space="0" w:color="auto"/>
      </w:divBdr>
    </w:div>
    <w:div w:id="270355153">
      <w:bodyDiv w:val="1"/>
      <w:marLeft w:val="0"/>
      <w:marRight w:val="0"/>
      <w:marTop w:val="0"/>
      <w:marBottom w:val="0"/>
      <w:divBdr>
        <w:top w:val="none" w:sz="0" w:space="0" w:color="auto"/>
        <w:left w:val="none" w:sz="0" w:space="0" w:color="auto"/>
        <w:bottom w:val="none" w:sz="0" w:space="0" w:color="auto"/>
        <w:right w:val="none" w:sz="0" w:space="0" w:color="auto"/>
      </w:divBdr>
    </w:div>
    <w:div w:id="270821577">
      <w:bodyDiv w:val="1"/>
      <w:marLeft w:val="0"/>
      <w:marRight w:val="0"/>
      <w:marTop w:val="0"/>
      <w:marBottom w:val="0"/>
      <w:divBdr>
        <w:top w:val="none" w:sz="0" w:space="0" w:color="auto"/>
        <w:left w:val="none" w:sz="0" w:space="0" w:color="auto"/>
        <w:bottom w:val="none" w:sz="0" w:space="0" w:color="auto"/>
        <w:right w:val="none" w:sz="0" w:space="0" w:color="auto"/>
      </w:divBdr>
    </w:div>
    <w:div w:id="270936147">
      <w:bodyDiv w:val="1"/>
      <w:marLeft w:val="0"/>
      <w:marRight w:val="0"/>
      <w:marTop w:val="0"/>
      <w:marBottom w:val="0"/>
      <w:divBdr>
        <w:top w:val="none" w:sz="0" w:space="0" w:color="auto"/>
        <w:left w:val="none" w:sz="0" w:space="0" w:color="auto"/>
        <w:bottom w:val="none" w:sz="0" w:space="0" w:color="auto"/>
        <w:right w:val="none" w:sz="0" w:space="0" w:color="auto"/>
      </w:divBdr>
    </w:div>
    <w:div w:id="271059356">
      <w:bodyDiv w:val="1"/>
      <w:marLeft w:val="0"/>
      <w:marRight w:val="0"/>
      <w:marTop w:val="0"/>
      <w:marBottom w:val="0"/>
      <w:divBdr>
        <w:top w:val="none" w:sz="0" w:space="0" w:color="auto"/>
        <w:left w:val="none" w:sz="0" w:space="0" w:color="auto"/>
        <w:bottom w:val="none" w:sz="0" w:space="0" w:color="auto"/>
        <w:right w:val="none" w:sz="0" w:space="0" w:color="auto"/>
      </w:divBdr>
    </w:div>
    <w:div w:id="271128747">
      <w:bodyDiv w:val="1"/>
      <w:marLeft w:val="0"/>
      <w:marRight w:val="0"/>
      <w:marTop w:val="0"/>
      <w:marBottom w:val="0"/>
      <w:divBdr>
        <w:top w:val="none" w:sz="0" w:space="0" w:color="auto"/>
        <w:left w:val="none" w:sz="0" w:space="0" w:color="auto"/>
        <w:bottom w:val="none" w:sz="0" w:space="0" w:color="auto"/>
        <w:right w:val="none" w:sz="0" w:space="0" w:color="auto"/>
      </w:divBdr>
    </w:div>
    <w:div w:id="271210592">
      <w:bodyDiv w:val="1"/>
      <w:marLeft w:val="0"/>
      <w:marRight w:val="0"/>
      <w:marTop w:val="0"/>
      <w:marBottom w:val="0"/>
      <w:divBdr>
        <w:top w:val="none" w:sz="0" w:space="0" w:color="auto"/>
        <w:left w:val="none" w:sz="0" w:space="0" w:color="auto"/>
        <w:bottom w:val="none" w:sz="0" w:space="0" w:color="auto"/>
        <w:right w:val="none" w:sz="0" w:space="0" w:color="auto"/>
      </w:divBdr>
    </w:div>
    <w:div w:id="271254314">
      <w:bodyDiv w:val="1"/>
      <w:marLeft w:val="0"/>
      <w:marRight w:val="0"/>
      <w:marTop w:val="0"/>
      <w:marBottom w:val="0"/>
      <w:divBdr>
        <w:top w:val="none" w:sz="0" w:space="0" w:color="auto"/>
        <w:left w:val="none" w:sz="0" w:space="0" w:color="auto"/>
        <w:bottom w:val="none" w:sz="0" w:space="0" w:color="auto"/>
        <w:right w:val="none" w:sz="0" w:space="0" w:color="auto"/>
      </w:divBdr>
    </w:div>
    <w:div w:id="271477917">
      <w:bodyDiv w:val="1"/>
      <w:marLeft w:val="0"/>
      <w:marRight w:val="0"/>
      <w:marTop w:val="0"/>
      <w:marBottom w:val="0"/>
      <w:divBdr>
        <w:top w:val="none" w:sz="0" w:space="0" w:color="auto"/>
        <w:left w:val="none" w:sz="0" w:space="0" w:color="auto"/>
        <w:bottom w:val="none" w:sz="0" w:space="0" w:color="auto"/>
        <w:right w:val="none" w:sz="0" w:space="0" w:color="auto"/>
      </w:divBdr>
    </w:div>
    <w:div w:id="271789130">
      <w:bodyDiv w:val="1"/>
      <w:marLeft w:val="0"/>
      <w:marRight w:val="0"/>
      <w:marTop w:val="0"/>
      <w:marBottom w:val="0"/>
      <w:divBdr>
        <w:top w:val="none" w:sz="0" w:space="0" w:color="auto"/>
        <w:left w:val="none" w:sz="0" w:space="0" w:color="auto"/>
        <w:bottom w:val="none" w:sz="0" w:space="0" w:color="auto"/>
        <w:right w:val="none" w:sz="0" w:space="0" w:color="auto"/>
      </w:divBdr>
    </w:div>
    <w:div w:id="271860775">
      <w:bodyDiv w:val="1"/>
      <w:marLeft w:val="0"/>
      <w:marRight w:val="0"/>
      <w:marTop w:val="0"/>
      <w:marBottom w:val="0"/>
      <w:divBdr>
        <w:top w:val="none" w:sz="0" w:space="0" w:color="auto"/>
        <w:left w:val="none" w:sz="0" w:space="0" w:color="auto"/>
        <w:bottom w:val="none" w:sz="0" w:space="0" w:color="auto"/>
        <w:right w:val="none" w:sz="0" w:space="0" w:color="auto"/>
      </w:divBdr>
    </w:div>
    <w:div w:id="272250276">
      <w:bodyDiv w:val="1"/>
      <w:marLeft w:val="0"/>
      <w:marRight w:val="0"/>
      <w:marTop w:val="0"/>
      <w:marBottom w:val="0"/>
      <w:divBdr>
        <w:top w:val="none" w:sz="0" w:space="0" w:color="auto"/>
        <w:left w:val="none" w:sz="0" w:space="0" w:color="auto"/>
        <w:bottom w:val="none" w:sz="0" w:space="0" w:color="auto"/>
        <w:right w:val="none" w:sz="0" w:space="0" w:color="auto"/>
      </w:divBdr>
    </w:div>
    <w:div w:id="272252664">
      <w:bodyDiv w:val="1"/>
      <w:marLeft w:val="0"/>
      <w:marRight w:val="0"/>
      <w:marTop w:val="0"/>
      <w:marBottom w:val="0"/>
      <w:divBdr>
        <w:top w:val="none" w:sz="0" w:space="0" w:color="auto"/>
        <w:left w:val="none" w:sz="0" w:space="0" w:color="auto"/>
        <w:bottom w:val="none" w:sz="0" w:space="0" w:color="auto"/>
        <w:right w:val="none" w:sz="0" w:space="0" w:color="auto"/>
      </w:divBdr>
    </w:div>
    <w:div w:id="272831890">
      <w:bodyDiv w:val="1"/>
      <w:marLeft w:val="0"/>
      <w:marRight w:val="0"/>
      <w:marTop w:val="0"/>
      <w:marBottom w:val="0"/>
      <w:divBdr>
        <w:top w:val="none" w:sz="0" w:space="0" w:color="auto"/>
        <w:left w:val="none" w:sz="0" w:space="0" w:color="auto"/>
        <w:bottom w:val="none" w:sz="0" w:space="0" w:color="auto"/>
        <w:right w:val="none" w:sz="0" w:space="0" w:color="auto"/>
      </w:divBdr>
    </w:div>
    <w:div w:id="273023370">
      <w:bodyDiv w:val="1"/>
      <w:marLeft w:val="0"/>
      <w:marRight w:val="0"/>
      <w:marTop w:val="0"/>
      <w:marBottom w:val="0"/>
      <w:divBdr>
        <w:top w:val="none" w:sz="0" w:space="0" w:color="auto"/>
        <w:left w:val="none" w:sz="0" w:space="0" w:color="auto"/>
        <w:bottom w:val="none" w:sz="0" w:space="0" w:color="auto"/>
        <w:right w:val="none" w:sz="0" w:space="0" w:color="auto"/>
      </w:divBdr>
    </w:div>
    <w:div w:id="273292652">
      <w:bodyDiv w:val="1"/>
      <w:marLeft w:val="0"/>
      <w:marRight w:val="0"/>
      <w:marTop w:val="0"/>
      <w:marBottom w:val="0"/>
      <w:divBdr>
        <w:top w:val="none" w:sz="0" w:space="0" w:color="auto"/>
        <w:left w:val="none" w:sz="0" w:space="0" w:color="auto"/>
        <w:bottom w:val="none" w:sz="0" w:space="0" w:color="auto"/>
        <w:right w:val="none" w:sz="0" w:space="0" w:color="auto"/>
      </w:divBdr>
    </w:div>
    <w:div w:id="273366955">
      <w:bodyDiv w:val="1"/>
      <w:marLeft w:val="0"/>
      <w:marRight w:val="0"/>
      <w:marTop w:val="0"/>
      <w:marBottom w:val="0"/>
      <w:divBdr>
        <w:top w:val="none" w:sz="0" w:space="0" w:color="auto"/>
        <w:left w:val="none" w:sz="0" w:space="0" w:color="auto"/>
        <w:bottom w:val="none" w:sz="0" w:space="0" w:color="auto"/>
        <w:right w:val="none" w:sz="0" w:space="0" w:color="auto"/>
      </w:divBdr>
    </w:div>
    <w:div w:id="273370308">
      <w:bodyDiv w:val="1"/>
      <w:marLeft w:val="0"/>
      <w:marRight w:val="0"/>
      <w:marTop w:val="0"/>
      <w:marBottom w:val="0"/>
      <w:divBdr>
        <w:top w:val="none" w:sz="0" w:space="0" w:color="auto"/>
        <w:left w:val="none" w:sz="0" w:space="0" w:color="auto"/>
        <w:bottom w:val="none" w:sz="0" w:space="0" w:color="auto"/>
        <w:right w:val="none" w:sz="0" w:space="0" w:color="auto"/>
      </w:divBdr>
    </w:div>
    <w:div w:id="273633297">
      <w:bodyDiv w:val="1"/>
      <w:marLeft w:val="0"/>
      <w:marRight w:val="0"/>
      <w:marTop w:val="0"/>
      <w:marBottom w:val="0"/>
      <w:divBdr>
        <w:top w:val="none" w:sz="0" w:space="0" w:color="auto"/>
        <w:left w:val="none" w:sz="0" w:space="0" w:color="auto"/>
        <w:bottom w:val="none" w:sz="0" w:space="0" w:color="auto"/>
        <w:right w:val="none" w:sz="0" w:space="0" w:color="auto"/>
      </w:divBdr>
    </w:div>
    <w:div w:id="273754111">
      <w:bodyDiv w:val="1"/>
      <w:marLeft w:val="0"/>
      <w:marRight w:val="0"/>
      <w:marTop w:val="0"/>
      <w:marBottom w:val="0"/>
      <w:divBdr>
        <w:top w:val="none" w:sz="0" w:space="0" w:color="auto"/>
        <w:left w:val="none" w:sz="0" w:space="0" w:color="auto"/>
        <w:bottom w:val="none" w:sz="0" w:space="0" w:color="auto"/>
        <w:right w:val="none" w:sz="0" w:space="0" w:color="auto"/>
      </w:divBdr>
    </w:div>
    <w:div w:id="273755522">
      <w:bodyDiv w:val="1"/>
      <w:marLeft w:val="0"/>
      <w:marRight w:val="0"/>
      <w:marTop w:val="0"/>
      <w:marBottom w:val="0"/>
      <w:divBdr>
        <w:top w:val="none" w:sz="0" w:space="0" w:color="auto"/>
        <w:left w:val="none" w:sz="0" w:space="0" w:color="auto"/>
        <w:bottom w:val="none" w:sz="0" w:space="0" w:color="auto"/>
        <w:right w:val="none" w:sz="0" w:space="0" w:color="auto"/>
      </w:divBdr>
    </w:div>
    <w:div w:id="273758175">
      <w:bodyDiv w:val="1"/>
      <w:marLeft w:val="0"/>
      <w:marRight w:val="0"/>
      <w:marTop w:val="0"/>
      <w:marBottom w:val="0"/>
      <w:divBdr>
        <w:top w:val="none" w:sz="0" w:space="0" w:color="auto"/>
        <w:left w:val="none" w:sz="0" w:space="0" w:color="auto"/>
        <w:bottom w:val="none" w:sz="0" w:space="0" w:color="auto"/>
        <w:right w:val="none" w:sz="0" w:space="0" w:color="auto"/>
      </w:divBdr>
    </w:div>
    <w:div w:id="273826714">
      <w:bodyDiv w:val="1"/>
      <w:marLeft w:val="0"/>
      <w:marRight w:val="0"/>
      <w:marTop w:val="0"/>
      <w:marBottom w:val="0"/>
      <w:divBdr>
        <w:top w:val="none" w:sz="0" w:space="0" w:color="auto"/>
        <w:left w:val="none" w:sz="0" w:space="0" w:color="auto"/>
        <w:bottom w:val="none" w:sz="0" w:space="0" w:color="auto"/>
        <w:right w:val="none" w:sz="0" w:space="0" w:color="auto"/>
      </w:divBdr>
    </w:div>
    <w:div w:id="274289022">
      <w:bodyDiv w:val="1"/>
      <w:marLeft w:val="0"/>
      <w:marRight w:val="0"/>
      <w:marTop w:val="0"/>
      <w:marBottom w:val="0"/>
      <w:divBdr>
        <w:top w:val="none" w:sz="0" w:space="0" w:color="auto"/>
        <w:left w:val="none" w:sz="0" w:space="0" w:color="auto"/>
        <w:bottom w:val="none" w:sz="0" w:space="0" w:color="auto"/>
        <w:right w:val="none" w:sz="0" w:space="0" w:color="auto"/>
      </w:divBdr>
    </w:div>
    <w:div w:id="274292374">
      <w:bodyDiv w:val="1"/>
      <w:marLeft w:val="0"/>
      <w:marRight w:val="0"/>
      <w:marTop w:val="0"/>
      <w:marBottom w:val="0"/>
      <w:divBdr>
        <w:top w:val="none" w:sz="0" w:space="0" w:color="auto"/>
        <w:left w:val="none" w:sz="0" w:space="0" w:color="auto"/>
        <w:bottom w:val="none" w:sz="0" w:space="0" w:color="auto"/>
        <w:right w:val="none" w:sz="0" w:space="0" w:color="auto"/>
      </w:divBdr>
    </w:div>
    <w:div w:id="274293846">
      <w:bodyDiv w:val="1"/>
      <w:marLeft w:val="0"/>
      <w:marRight w:val="0"/>
      <w:marTop w:val="0"/>
      <w:marBottom w:val="0"/>
      <w:divBdr>
        <w:top w:val="none" w:sz="0" w:space="0" w:color="auto"/>
        <w:left w:val="none" w:sz="0" w:space="0" w:color="auto"/>
        <w:bottom w:val="none" w:sz="0" w:space="0" w:color="auto"/>
        <w:right w:val="none" w:sz="0" w:space="0" w:color="auto"/>
      </w:divBdr>
    </w:div>
    <w:div w:id="274488297">
      <w:bodyDiv w:val="1"/>
      <w:marLeft w:val="0"/>
      <w:marRight w:val="0"/>
      <w:marTop w:val="0"/>
      <w:marBottom w:val="0"/>
      <w:divBdr>
        <w:top w:val="none" w:sz="0" w:space="0" w:color="auto"/>
        <w:left w:val="none" w:sz="0" w:space="0" w:color="auto"/>
        <w:bottom w:val="none" w:sz="0" w:space="0" w:color="auto"/>
        <w:right w:val="none" w:sz="0" w:space="0" w:color="auto"/>
      </w:divBdr>
    </w:div>
    <w:div w:id="274795380">
      <w:bodyDiv w:val="1"/>
      <w:marLeft w:val="0"/>
      <w:marRight w:val="0"/>
      <w:marTop w:val="0"/>
      <w:marBottom w:val="0"/>
      <w:divBdr>
        <w:top w:val="none" w:sz="0" w:space="0" w:color="auto"/>
        <w:left w:val="none" w:sz="0" w:space="0" w:color="auto"/>
        <w:bottom w:val="none" w:sz="0" w:space="0" w:color="auto"/>
        <w:right w:val="none" w:sz="0" w:space="0" w:color="auto"/>
      </w:divBdr>
    </w:div>
    <w:div w:id="275021434">
      <w:bodyDiv w:val="1"/>
      <w:marLeft w:val="0"/>
      <w:marRight w:val="0"/>
      <w:marTop w:val="0"/>
      <w:marBottom w:val="0"/>
      <w:divBdr>
        <w:top w:val="none" w:sz="0" w:space="0" w:color="auto"/>
        <w:left w:val="none" w:sz="0" w:space="0" w:color="auto"/>
        <w:bottom w:val="none" w:sz="0" w:space="0" w:color="auto"/>
        <w:right w:val="none" w:sz="0" w:space="0" w:color="auto"/>
      </w:divBdr>
    </w:div>
    <w:div w:id="275450662">
      <w:bodyDiv w:val="1"/>
      <w:marLeft w:val="0"/>
      <w:marRight w:val="0"/>
      <w:marTop w:val="0"/>
      <w:marBottom w:val="0"/>
      <w:divBdr>
        <w:top w:val="none" w:sz="0" w:space="0" w:color="auto"/>
        <w:left w:val="none" w:sz="0" w:space="0" w:color="auto"/>
        <w:bottom w:val="none" w:sz="0" w:space="0" w:color="auto"/>
        <w:right w:val="none" w:sz="0" w:space="0" w:color="auto"/>
      </w:divBdr>
    </w:div>
    <w:div w:id="275721165">
      <w:bodyDiv w:val="1"/>
      <w:marLeft w:val="0"/>
      <w:marRight w:val="0"/>
      <w:marTop w:val="0"/>
      <w:marBottom w:val="0"/>
      <w:divBdr>
        <w:top w:val="none" w:sz="0" w:space="0" w:color="auto"/>
        <w:left w:val="none" w:sz="0" w:space="0" w:color="auto"/>
        <w:bottom w:val="none" w:sz="0" w:space="0" w:color="auto"/>
        <w:right w:val="none" w:sz="0" w:space="0" w:color="auto"/>
      </w:divBdr>
    </w:div>
    <w:div w:id="275872791">
      <w:bodyDiv w:val="1"/>
      <w:marLeft w:val="0"/>
      <w:marRight w:val="0"/>
      <w:marTop w:val="0"/>
      <w:marBottom w:val="0"/>
      <w:divBdr>
        <w:top w:val="none" w:sz="0" w:space="0" w:color="auto"/>
        <w:left w:val="none" w:sz="0" w:space="0" w:color="auto"/>
        <w:bottom w:val="none" w:sz="0" w:space="0" w:color="auto"/>
        <w:right w:val="none" w:sz="0" w:space="0" w:color="auto"/>
      </w:divBdr>
    </w:div>
    <w:div w:id="276184906">
      <w:bodyDiv w:val="1"/>
      <w:marLeft w:val="0"/>
      <w:marRight w:val="0"/>
      <w:marTop w:val="0"/>
      <w:marBottom w:val="0"/>
      <w:divBdr>
        <w:top w:val="none" w:sz="0" w:space="0" w:color="auto"/>
        <w:left w:val="none" w:sz="0" w:space="0" w:color="auto"/>
        <w:bottom w:val="none" w:sz="0" w:space="0" w:color="auto"/>
        <w:right w:val="none" w:sz="0" w:space="0" w:color="auto"/>
      </w:divBdr>
    </w:div>
    <w:div w:id="276329585">
      <w:bodyDiv w:val="1"/>
      <w:marLeft w:val="0"/>
      <w:marRight w:val="0"/>
      <w:marTop w:val="0"/>
      <w:marBottom w:val="0"/>
      <w:divBdr>
        <w:top w:val="none" w:sz="0" w:space="0" w:color="auto"/>
        <w:left w:val="none" w:sz="0" w:space="0" w:color="auto"/>
        <w:bottom w:val="none" w:sz="0" w:space="0" w:color="auto"/>
        <w:right w:val="none" w:sz="0" w:space="0" w:color="auto"/>
      </w:divBdr>
    </w:div>
    <w:div w:id="276764887">
      <w:bodyDiv w:val="1"/>
      <w:marLeft w:val="0"/>
      <w:marRight w:val="0"/>
      <w:marTop w:val="0"/>
      <w:marBottom w:val="0"/>
      <w:divBdr>
        <w:top w:val="none" w:sz="0" w:space="0" w:color="auto"/>
        <w:left w:val="none" w:sz="0" w:space="0" w:color="auto"/>
        <w:bottom w:val="none" w:sz="0" w:space="0" w:color="auto"/>
        <w:right w:val="none" w:sz="0" w:space="0" w:color="auto"/>
      </w:divBdr>
    </w:div>
    <w:div w:id="276834224">
      <w:bodyDiv w:val="1"/>
      <w:marLeft w:val="0"/>
      <w:marRight w:val="0"/>
      <w:marTop w:val="0"/>
      <w:marBottom w:val="0"/>
      <w:divBdr>
        <w:top w:val="none" w:sz="0" w:space="0" w:color="auto"/>
        <w:left w:val="none" w:sz="0" w:space="0" w:color="auto"/>
        <w:bottom w:val="none" w:sz="0" w:space="0" w:color="auto"/>
        <w:right w:val="none" w:sz="0" w:space="0" w:color="auto"/>
      </w:divBdr>
    </w:div>
    <w:div w:id="276983620">
      <w:bodyDiv w:val="1"/>
      <w:marLeft w:val="0"/>
      <w:marRight w:val="0"/>
      <w:marTop w:val="0"/>
      <w:marBottom w:val="0"/>
      <w:divBdr>
        <w:top w:val="none" w:sz="0" w:space="0" w:color="auto"/>
        <w:left w:val="none" w:sz="0" w:space="0" w:color="auto"/>
        <w:bottom w:val="none" w:sz="0" w:space="0" w:color="auto"/>
        <w:right w:val="none" w:sz="0" w:space="0" w:color="auto"/>
      </w:divBdr>
    </w:div>
    <w:div w:id="277176191">
      <w:bodyDiv w:val="1"/>
      <w:marLeft w:val="0"/>
      <w:marRight w:val="0"/>
      <w:marTop w:val="0"/>
      <w:marBottom w:val="0"/>
      <w:divBdr>
        <w:top w:val="none" w:sz="0" w:space="0" w:color="auto"/>
        <w:left w:val="none" w:sz="0" w:space="0" w:color="auto"/>
        <w:bottom w:val="none" w:sz="0" w:space="0" w:color="auto"/>
        <w:right w:val="none" w:sz="0" w:space="0" w:color="auto"/>
      </w:divBdr>
    </w:div>
    <w:div w:id="277178090">
      <w:bodyDiv w:val="1"/>
      <w:marLeft w:val="0"/>
      <w:marRight w:val="0"/>
      <w:marTop w:val="0"/>
      <w:marBottom w:val="0"/>
      <w:divBdr>
        <w:top w:val="none" w:sz="0" w:space="0" w:color="auto"/>
        <w:left w:val="none" w:sz="0" w:space="0" w:color="auto"/>
        <w:bottom w:val="none" w:sz="0" w:space="0" w:color="auto"/>
        <w:right w:val="none" w:sz="0" w:space="0" w:color="auto"/>
      </w:divBdr>
    </w:div>
    <w:div w:id="277446328">
      <w:bodyDiv w:val="1"/>
      <w:marLeft w:val="0"/>
      <w:marRight w:val="0"/>
      <w:marTop w:val="0"/>
      <w:marBottom w:val="0"/>
      <w:divBdr>
        <w:top w:val="none" w:sz="0" w:space="0" w:color="auto"/>
        <w:left w:val="none" w:sz="0" w:space="0" w:color="auto"/>
        <w:bottom w:val="none" w:sz="0" w:space="0" w:color="auto"/>
        <w:right w:val="none" w:sz="0" w:space="0" w:color="auto"/>
      </w:divBdr>
    </w:div>
    <w:div w:id="277567309">
      <w:bodyDiv w:val="1"/>
      <w:marLeft w:val="0"/>
      <w:marRight w:val="0"/>
      <w:marTop w:val="0"/>
      <w:marBottom w:val="0"/>
      <w:divBdr>
        <w:top w:val="none" w:sz="0" w:space="0" w:color="auto"/>
        <w:left w:val="none" w:sz="0" w:space="0" w:color="auto"/>
        <w:bottom w:val="none" w:sz="0" w:space="0" w:color="auto"/>
        <w:right w:val="none" w:sz="0" w:space="0" w:color="auto"/>
      </w:divBdr>
    </w:div>
    <w:div w:id="277834368">
      <w:bodyDiv w:val="1"/>
      <w:marLeft w:val="0"/>
      <w:marRight w:val="0"/>
      <w:marTop w:val="0"/>
      <w:marBottom w:val="0"/>
      <w:divBdr>
        <w:top w:val="none" w:sz="0" w:space="0" w:color="auto"/>
        <w:left w:val="none" w:sz="0" w:space="0" w:color="auto"/>
        <w:bottom w:val="none" w:sz="0" w:space="0" w:color="auto"/>
        <w:right w:val="none" w:sz="0" w:space="0" w:color="auto"/>
      </w:divBdr>
    </w:div>
    <w:div w:id="278075000">
      <w:bodyDiv w:val="1"/>
      <w:marLeft w:val="0"/>
      <w:marRight w:val="0"/>
      <w:marTop w:val="0"/>
      <w:marBottom w:val="0"/>
      <w:divBdr>
        <w:top w:val="none" w:sz="0" w:space="0" w:color="auto"/>
        <w:left w:val="none" w:sz="0" w:space="0" w:color="auto"/>
        <w:bottom w:val="none" w:sz="0" w:space="0" w:color="auto"/>
        <w:right w:val="none" w:sz="0" w:space="0" w:color="auto"/>
      </w:divBdr>
    </w:div>
    <w:div w:id="278463058">
      <w:bodyDiv w:val="1"/>
      <w:marLeft w:val="0"/>
      <w:marRight w:val="0"/>
      <w:marTop w:val="0"/>
      <w:marBottom w:val="0"/>
      <w:divBdr>
        <w:top w:val="none" w:sz="0" w:space="0" w:color="auto"/>
        <w:left w:val="none" w:sz="0" w:space="0" w:color="auto"/>
        <w:bottom w:val="none" w:sz="0" w:space="0" w:color="auto"/>
        <w:right w:val="none" w:sz="0" w:space="0" w:color="auto"/>
      </w:divBdr>
    </w:div>
    <w:div w:id="278607833">
      <w:bodyDiv w:val="1"/>
      <w:marLeft w:val="0"/>
      <w:marRight w:val="0"/>
      <w:marTop w:val="0"/>
      <w:marBottom w:val="0"/>
      <w:divBdr>
        <w:top w:val="none" w:sz="0" w:space="0" w:color="auto"/>
        <w:left w:val="none" w:sz="0" w:space="0" w:color="auto"/>
        <w:bottom w:val="none" w:sz="0" w:space="0" w:color="auto"/>
        <w:right w:val="none" w:sz="0" w:space="0" w:color="auto"/>
      </w:divBdr>
    </w:div>
    <w:div w:id="278608459">
      <w:bodyDiv w:val="1"/>
      <w:marLeft w:val="0"/>
      <w:marRight w:val="0"/>
      <w:marTop w:val="0"/>
      <w:marBottom w:val="0"/>
      <w:divBdr>
        <w:top w:val="none" w:sz="0" w:space="0" w:color="auto"/>
        <w:left w:val="none" w:sz="0" w:space="0" w:color="auto"/>
        <w:bottom w:val="none" w:sz="0" w:space="0" w:color="auto"/>
        <w:right w:val="none" w:sz="0" w:space="0" w:color="auto"/>
      </w:divBdr>
    </w:div>
    <w:div w:id="279262543">
      <w:bodyDiv w:val="1"/>
      <w:marLeft w:val="0"/>
      <w:marRight w:val="0"/>
      <w:marTop w:val="0"/>
      <w:marBottom w:val="0"/>
      <w:divBdr>
        <w:top w:val="none" w:sz="0" w:space="0" w:color="auto"/>
        <w:left w:val="none" w:sz="0" w:space="0" w:color="auto"/>
        <w:bottom w:val="none" w:sz="0" w:space="0" w:color="auto"/>
        <w:right w:val="none" w:sz="0" w:space="0" w:color="auto"/>
      </w:divBdr>
    </w:div>
    <w:div w:id="279385244">
      <w:bodyDiv w:val="1"/>
      <w:marLeft w:val="0"/>
      <w:marRight w:val="0"/>
      <w:marTop w:val="0"/>
      <w:marBottom w:val="0"/>
      <w:divBdr>
        <w:top w:val="none" w:sz="0" w:space="0" w:color="auto"/>
        <w:left w:val="none" w:sz="0" w:space="0" w:color="auto"/>
        <w:bottom w:val="none" w:sz="0" w:space="0" w:color="auto"/>
        <w:right w:val="none" w:sz="0" w:space="0" w:color="auto"/>
      </w:divBdr>
    </w:div>
    <w:div w:id="279530697">
      <w:bodyDiv w:val="1"/>
      <w:marLeft w:val="0"/>
      <w:marRight w:val="0"/>
      <w:marTop w:val="0"/>
      <w:marBottom w:val="0"/>
      <w:divBdr>
        <w:top w:val="none" w:sz="0" w:space="0" w:color="auto"/>
        <w:left w:val="none" w:sz="0" w:space="0" w:color="auto"/>
        <w:bottom w:val="none" w:sz="0" w:space="0" w:color="auto"/>
        <w:right w:val="none" w:sz="0" w:space="0" w:color="auto"/>
      </w:divBdr>
    </w:div>
    <w:div w:id="279724707">
      <w:bodyDiv w:val="1"/>
      <w:marLeft w:val="0"/>
      <w:marRight w:val="0"/>
      <w:marTop w:val="0"/>
      <w:marBottom w:val="0"/>
      <w:divBdr>
        <w:top w:val="none" w:sz="0" w:space="0" w:color="auto"/>
        <w:left w:val="none" w:sz="0" w:space="0" w:color="auto"/>
        <w:bottom w:val="none" w:sz="0" w:space="0" w:color="auto"/>
        <w:right w:val="none" w:sz="0" w:space="0" w:color="auto"/>
      </w:divBdr>
    </w:div>
    <w:div w:id="279997236">
      <w:bodyDiv w:val="1"/>
      <w:marLeft w:val="0"/>
      <w:marRight w:val="0"/>
      <w:marTop w:val="0"/>
      <w:marBottom w:val="0"/>
      <w:divBdr>
        <w:top w:val="none" w:sz="0" w:space="0" w:color="auto"/>
        <w:left w:val="none" w:sz="0" w:space="0" w:color="auto"/>
        <w:bottom w:val="none" w:sz="0" w:space="0" w:color="auto"/>
        <w:right w:val="none" w:sz="0" w:space="0" w:color="auto"/>
      </w:divBdr>
    </w:div>
    <w:div w:id="280041589">
      <w:bodyDiv w:val="1"/>
      <w:marLeft w:val="0"/>
      <w:marRight w:val="0"/>
      <w:marTop w:val="0"/>
      <w:marBottom w:val="0"/>
      <w:divBdr>
        <w:top w:val="none" w:sz="0" w:space="0" w:color="auto"/>
        <w:left w:val="none" w:sz="0" w:space="0" w:color="auto"/>
        <w:bottom w:val="none" w:sz="0" w:space="0" w:color="auto"/>
        <w:right w:val="none" w:sz="0" w:space="0" w:color="auto"/>
      </w:divBdr>
    </w:div>
    <w:div w:id="280068087">
      <w:bodyDiv w:val="1"/>
      <w:marLeft w:val="0"/>
      <w:marRight w:val="0"/>
      <w:marTop w:val="0"/>
      <w:marBottom w:val="0"/>
      <w:divBdr>
        <w:top w:val="none" w:sz="0" w:space="0" w:color="auto"/>
        <w:left w:val="none" w:sz="0" w:space="0" w:color="auto"/>
        <w:bottom w:val="none" w:sz="0" w:space="0" w:color="auto"/>
        <w:right w:val="none" w:sz="0" w:space="0" w:color="auto"/>
      </w:divBdr>
    </w:div>
    <w:div w:id="280184338">
      <w:bodyDiv w:val="1"/>
      <w:marLeft w:val="0"/>
      <w:marRight w:val="0"/>
      <w:marTop w:val="0"/>
      <w:marBottom w:val="0"/>
      <w:divBdr>
        <w:top w:val="none" w:sz="0" w:space="0" w:color="auto"/>
        <w:left w:val="none" w:sz="0" w:space="0" w:color="auto"/>
        <w:bottom w:val="none" w:sz="0" w:space="0" w:color="auto"/>
        <w:right w:val="none" w:sz="0" w:space="0" w:color="auto"/>
      </w:divBdr>
    </w:div>
    <w:div w:id="280305440">
      <w:bodyDiv w:val="1"/>
      <w:marLeft w:val="0"/>
      <w:marRight w:val="0"/>
      <w:marTop w:val="0"/>
      <w:marBottom w:val="0"/>
      <w:divBdr>
        <w:top w:val="none" w:sz="0" w:space="0" w:color="auto"/>
        <w:left w:val="none" w:sz="0" w:space="0" w:color="auto"/>
        <w:bottom w:val="none" w:sz="0" w:space="0" w:color="auto"/>
        <w:right w:val="none" w:sz="0" w:space="0" w:color="auto"/>
      </w:divBdr>
    </w:div>
    <w:div w:id="280379475">
      <w:bodyDiv w:val="1"/>
      <w:marLeft w:val="0"/>
      <w:marRight w:val="0"/>
      <w:marTop w:val="0"/>
      <w:marBottom w:val="0"/>
      <w:divBdr>
        <w:top w:val="none" w:sz="0" w:space="0" w:color="auto"/>
        <w:left w:val="none" w:sz="0" w:space="0" w:color="auto"/>
        <w:bottom w:val="none" w:sz="0" w:space="0" w:color="auto"/>
        <w:right w:val="none" w:sz="0" w:space="0" w:color="auto"/>
      </w:divBdr>
    </w:div>
    <w:div w:id="280575710">
      <w:bodyDiv w:val="1"/>
      <w:marLeft w:val="0"/>
      <w:marRight w:val="0"/>
      <w:marTop w:val="0"/>
      <w:marBottom w:val="0"/>
      <w:divBdr>
        <w:top w:val="none" w:sz="0" w:space="0" w:color="auto"/>
        <w:left w:val="none" w:sz="0" w:space="0" w:color="auto"/>
        <w:bottom w:val="none" w:sz="0" w:space="0" w:color="auto"/>
        <w:right w:val="none" w:sz="0" w:space="0" w:color="auto"/>
      </w:divBdr>
    </w:div>
    <w:div w:id="280653571">
      <w:bodyDiv w:val="1"/>
      <w:marLeft w:val="0"/>
      <w:marRight w:val="0"/>
      <w:marTop w:val="0"/>
      <w:marBottom w:val="0"/>
      <w:divBdr>
        <w:top w:val="none" w:sz="0" w:space="0" w:color="auto"/>
        <w:left w:val="none" w:sz="0" w:space="0" w:color="auto"/>
        <w:bottom w:val="none" w:sz="0" w:space="0" w:color="auto"/>
        <w:right w:val="none" w:sz="0" w:space="0" w:color="auto"/>
      </w:divBdr>
    </w:div>
    <w:div w:id="280723099">
      <w:bodyDiv w:val="1"/>
      <w:marLeft w:val="0"/>
      <w:marRight w:val="0"/>
      <w:marTop w:val="0"/>
      <w:marBottom w:val="0"/>
      <w:divBdr>
        <w:top w:val="none" w:sz="0" w:space="0" w:color="auto"/>
        <w:left w:val="none" w:sz="0" w:space="0" w:color="auto"/>
        <w:bottom w:val="none" w:sz="0" w:space="0" w:color="auto"/>
        <w:right w:val="none" w:sz="0" w:space="0" w:color="auto"/>
      </w:divBdr>
    </w:div>
    <w:div w:id="280772425">
      <w:bodyDiv w:val="1"/>
      <w:marLeft w:val="0"/>
      <w:marRight w:val="0"/>
      <w:marTop w:val="0"/>
      <w:marBottom w:val="0"/>
      <w:divBdr>
        <w:top w:val="none" w:sz="0" w:space="0" w:color="auto"/>
        <w:left w:val="none" w:sz="0" w:space="0" w:color="auto"/>
        <w:bottom w:val="none" w:sz="0" w:space="0" w:color="auto"/>
        <w:right w:val="none" w:sz="0" w:space="0" w:color="auto"/>
      </w:divBdr>
    </w:div>
    <w:div w:id="281422967">
      <w:bodyDiv w:val="1"/>
      <w:marLeft w:val="0"/>
      <w:marRight w:val="0"/>
      <w:marTop w:val="0"/>
      <w:marBottom w:val="0"/>
      <w:divBdr>
        <w:top w:val="none" w:sz="0" w:space="0" w:color="auto"/>
        <w:left w:val="none" w:sz="0" w:space="0" w:color="auto"/>
        <w:bottom w:val="none" w:sz="0" w:space="0" w:color="auto"/>
        <w:right w:val="none" w:sz="0" w:space="0" w:color="auto"/>
      </w:divBdr>
    </w:div>
    <w:div w:id="281545973">
      <w:bodyDiv w:val="1"/>
      <w:marLeft w:val="0"/>
      <w:marRight w:val="0"/>
      <w:marTop w:val="0"/>
      <w:marBottom w:val="0"/>
      <w:divBdr>
        <w:top w:val="none" w:sz="0" w:space="0" w:color="auto"/>
        <w:left w:val="none" w:sz="0" w:space="0" w:color="auto"/>
        <w:bottom w:val="none" w:sz="0" w:space="0" w:color="auto"/>
        <w:right w:val="none" w:sz="0" w:space="0" w:color="auto"/>
      </w:divBdr>
    </w:div>
    <w:div w:id="281884353">
      <w:bodyDiv w:val="1"/>
      <w:marLeft w:val="0"/>
      <w:marRight w:val="0"/>
      <w:marTop w:val="0"/>
      <w:marBottom w:val="0"/>
      <w:divBdr>
        <w:top w:val="none" w:sz="0" w:space="0" w:color="auto"/>
        <w:left w:val="none" w:sz="0" w:space="0" w:color="auto"/>
        <w:bottom w:val="none" w:sz="0" w:space="0" w:color="auto"/>
        <w:right w:val="none" w:sz="0" w:space="0" w:color="auto"/>
      </w:divBdr>
    </w:div>
    <w:div w:id="282074550">
      <w:bodyDiv w:val="1"/>
      <w:marLeft w:val="0"/>
      <w:marRight w:val="0"/>
      <w:marTop w:val="0"/>
      <w:marBottom w:val="0"/>
      <w:divBdr>
        <w:top w:val="none" w:sz="0" w:space="0" w:color="auto"/>
        <w:left w:val="none" w:sz="0" w:space="0" w:color="auto"/>
        <w:bottom w:val="none" w:sz="0" w:space="0" w:color="auto"/>
        <w:right w:val="none" w:sz="0" w:space="0" w:color="auto"/>
      </w:divBdr>
    </w:div>
    <w:div w:id="282276287">
      <w:bodyDiv w:val="1"/>
      <w:marLeft w:val="0"/>
      <w:marRight w:val="0"/>
      <w:marTop w:val="0"/>
      <w:marBottom w:val="0"/>
      <w:divBdr>
        <w:top w:val="none" w:sz="0" w:space="0" w:color="auto"/>
        <w:left w:val="none" w:sz="0" w:space="0" w:color="auto"/>
        <w:bottom w:val="none" w:sz="0" w:space="0" w:color="auto"/>
        <w:right w:val="none" w:sz="0" w:space="0" w:color="auto"/>
      </w:divBdr>
    </w:div>
    <w:div w:id="282463398">
      <w:bodyDiv w:val="1"/>
      <w:marLeft w:val="0"/>
      <w:marRight w:val="0"/>
      <w:marTop w:val="0"/>
      <w:marBottom w:val="0"/>
      <w:divBdr>
        <w:top w:val="none" w:sz="0" w:space="0" w:color="auto"/>
        <w:left w:val="none" w:sz="0" w:space="0" w:color="auto"/>
        <w:bottom w:val="none" w:sz="0" w:space="0" w:color="auto"/>
        <w:right w:val="none" w:sz="0" w:space="0" w:color="auto"/>
      </w:divBdr>
    </w:div>
    <w:div w:id="282463802">
      <w:bodyDiv w:val="1"/>
      <w:marLeft w:val="0"/>
      <w:marRight w:val="0"/>
      <w:marTop w:val="0"/>
      <w:marBottom w:val="0"/>
      <w:divBdr>
        <w:top w:val="none" w:sz="0" w:space="0" w:color="auto"/>
        <w:left w:val="none" w:sz="0" w:space="0" w:color="auto"/>
        <w:bottom w:val="none" w:sz="0" w:space="0" w:color="auto"/>
        <w:right w:val="none" w:sz="0" w:space="0" w:color="auto"/>
      </w:divBdr>
    </w:div>
    <w:div w:id="282616903">
      <w:bodyDiv w:val="1"/>
      <w:marLeft w:val="0"/>
      <w:marRight w:val="0"/>
      <w:marTop w:val="0"/>
      <w:marBottom w:val="0"/>
      <w:divBdr>
        <w:top w:val="none" w:sz="0" w:space="0" w:color="auto"/>
        <w:left w:val="none" w:sz="0" w:space="0" w:color="auto"/>
        <w:bottom w:val="none" w:sz="0" w:space="0" w:color="auto"/>
        <w:right w:val="none" w:sz="0" w:space="0" w:color="auto"/>
      </w:divBdr>
    </w:div>
    <w:div w:id="282662625">
      <w:bodyDiv w:val="1"/>
      <w:marLeft w:val="0"/>
      <w:marRight w:val="0"/>
      <w:marTop w:val="0"/>
      <w:marBottom w:val="0"/>
      <w:divBdr>
        <w:top w:val="none" w:sz="0" w:space="0" w:color="auto"/>
        <w:left w:val="none" w:sz="0" w:space="0" w:color="auto"/>
        <w:bottom w:val="none" w:sz="0" w:space="0" w:color="auto"/>
        <w:right w:val="none" w:sz="0" w:space="0" w:color="auto"/>
      </w:divBdr>
    </w:div>
    <w:div w:id="282729386">
      <w:bodyDiv w:val="1"/>
      <w:marLeft w:val="0"/>
      <w:marRight w:val="0"/>
      <w:marTop w:val="0"/>
      <w:marBottom w:val="0"/>
      <w:divBdr>
        <w:top w:val="none" w:sz="0" w:space="0" w:color="auto"/>
        <w:left w:val="none" w:sz="0" w:space="0" w:color="auto"/>
        <w:bottom w:val="none" w:sz="0" w:space="0" w:color="auto"/>
        <w:right w:val="none" w:sz="0" w:space="0" w:color="auto"/>
      </w:divBdr>
    </w:div>
    <w:div w:id="282733132">
      <w:bodyDiv w:val="1"/>
      <w:marLeft w:val="0"/>
      <w:marRight w:val="0"/>
      <w:marTop w:val="0"/>
      <w:marBottom w:val="0"/>
      <w:divBdr>
        <w:top w:val="none" w:sz="0" w:space="0" w:color="auto"/>
        <w:left w:val="none" w:sz="0" w:space="0" w:color="auto"/>
        <w:bottom w:val="none" w:sz="0" w:space="0" w:color="auto"/>
        <w:right w:val="none" w:sz="0" w:space="0" w:color="auto"/>
      </w:divBdr>
    </w:div>
    <w:div w:id="282812769">
      <w:bodyDiv w:val="1"/>
      <w:marLeft w:val="0"/>
      <w:marRight w:val="0"/>
      <w:marTop w:val="0"/>
      <w:marBottom w:val="0"/>
      <w:divBdr>
        <w:top w:val="none" w:sz="0" w:space="0" w:color="auto"/>
        <w:left w:val="none" w:sz="0" w:space="0" w:color="auto"/>
        <w:bottom w:val="none" w:sz="0" w:space="0" w:color="auto"/>
        <w:right w:val="none" w:sz="0" w:space="0" w:color="auto"/>
      </w:divBdr>
    </w:div>
    <w:div w:id="283002153">
      <w:bodyDiv w:val="1"/>
      <w:marLeft w:val="0"/>
      <w:marRight w:val="0"/>
      <w:marTop w:val="0"/>
      <w:marBottom w:val="0"/>
      <w:divBdr>
        <w:top w:val="none" w:sz="0" w:space="0" w:color="auto"/>
        <w:left w:val="none" w:sz="0" w:space="0" w:color="auto"/>
        <w:bottom w:val="none" w:sz="0" w:space="0" w:color="auto"/>
        <w:right w:val="none" w:sz="0" w:space="0" w:color="auto"/>
      </w:divBdr>
    </w:div>
    <w:div w:id="283386833">
      <w:bodyDiv w:val="1"/>
      <w:marLeft w:val="0"/>
      <w:marRight w:val="0"/>
      <w:marTop w:val="0"/>
      <w:marBottom w:val="0"/>
      <w:divBdr>
        <w:top w:val="none" w:sz="0" w:space="0" w:color="auto"/>
        <w:left w:val="none" w:sz="0" w:space="0" w:color="auto"/>
        <w:bottom w:val="none" w:sz="0" w:space="0" w:color="auto"/>
        <w:right w:val="none" w:sz="0" w:space="0" w:color="auto"/>
      </w:divBdr>
    </w:div>
    <w:div w:id="283538021">
      <w:bodyDiv w:val="1"/>
      <w:marLeft w:val="0"/>
      <w:marRight w:val="0"/>
      <w:marTop w:val="0"/>
      <w:marBottom w:val="0"/>
      <w:divBdr>
        <w:top w:val="none" w:sz="0" w:space="0" w:color="auto"/>
        <w:left w:val="none" w:sz="0" w:space="0" w:color="auto"/>
        <w:bottom w:val="none" w:sz="0" w:space="0" w:color="auto"/>
        <w:right w:val="none" w:sz="0" w:space="0" w:color="auto"/>
      </w:divBdr>
    </w:div>
    <w:div w:id="283578166">
      <w:bodyDiv w:val="1"/>
      <w:marLeft w:val="0"/>
      <w:marRight w:val="0"/>
      <w:marTop w:val="0"/>
      <w:marBottom w:val="0"/>
      <w:divBdr>
        <w:top w:val="none" w:sz="0" w:space="0" w:color="auto"/>
        <w:left w:val="none" w:sz="0" w:space="0" w:color="auto"/>
        <w:bottom w:val="none" w:sz="0" w:space="0" w:color="auto"/>
        <w:right w:val="none" w:sz="0" w:space="0" w:color="auto"/>
      </w:divBdr>
    </w:div>
    <w:div w:id="284044827">
      <w:bodyDiv w:val="1"/>
      <w:marLeft w:val="0"/>
      <w:marRight w:val="0"/>
      <w:marTop w:val="0"/>
      <w:marBottom w:val="0"/>
      <w:divBdr>
        <w:top w:val="none" w:sz="0" w:space="0" w:color="auto"/>
        <w:left w:val="none" w:sz="0" w:space="0" w:color="auto"/>
        <w:bottom w:val="none" w:sz="0" w:space="0" w:color="auto"/>
        <w:right w:val="none" w:sz="0" w:space="0" w:color="auto"/>
      </w:divBdr>
    </w:div>
    <w:div w:id="284048069">
      <w:bodyDiv w:val="1"/>
      <w:marLeft w:val="0"/>
      <w:marRight w:val="0"/>
      <w:marTop w:val="0"/>
      <w:marBottom w:val="0"/>
      <w:divBdr>
        <w:top w:val="none" w:sz="0" w:space="0" w:color="auto"/>
        <w:left w:val="none" w:sz="0" w:space="0" w:color="auto"/>
        <w:bottom w:val="none" w:sz="0" w:space="0" w:color="auto"/>
        <w:right w:val="none" w:sz="0" w:space="0" w:color="auto"/>
      </w:divBdr>
    </w:div>
    <w:div w:id="284121226">
      <w:bodyDiv w:val="1"/>
      <w:marLeft w:val="0"/>
      <w:marRight w:val="0"/>
      <w:marTop w:val="0"/>
      <w:marBottom w:val="0"/>
      <w:divBdr>
        <w:top w:val="none" w:sz="0" w:space="0" w:color="auto"/>
        <w:left w:val="none" w:sz="0" w:space="0" w:color="auto"/>
        <w:bottom w:val="none" w:sz="0" w:space="0" w:color="auto"/>
        <w:right w:val="none" w:sz="0" w:space="0" w:color="auto"/>
      </w:divBdr>
    </w:div>
    <w:div w:id="284316677">
      <w:bodyDiv w:val="1"/>
      <w:marLeft w:val="0"/>
      <w:marRight w:val="0"/>
      <w:marTop w:val="0"/>
      <w:marBottom w:val="0"/>
      <w:divBdr>
        <w:top w:val="none" w:sz="0" w:space="0" w:color="auto"/>
        <w:left w:val="none" w:sz="0" w:space="0" w:color="auto"/>
        <w:bottom w:val="none" w:sz="0" w:space="0" w:color="auto"/>
        <w:right w:val="none" w:sz="0" w:space="0" w:color="auto"/>
      </w:divBdr>
    </w:div>
    <w:div w:id="284579873">
      <w:bodyDiv w:val="1"/>
      <w:marLeft w:val="0"/>
      <w:marRight w:val="0"/>
      <w:marTop w:val="0"/>
      <w:marBottom w:val="0"/>
      <w:divBdr>
        <w:top w:val="none" w:sz="0" w:space="0" w:color="auto"/>
        <w:left w:val="none" w:sz="0" w:space="0" w:color="auto"/>
        <w:bottom w:val="none" w:sz="0" w:space="0" w:color="auto"/>
        <w:right w:val="none" w:sz="0" w:space="0" w:color="auto"/>
      </w:divBdr>
    </w:div>
    <w:div w:id="284851180">
      <w:bodyDiv w:val="1"/>
      <w:marLeft w:val="0"/>
      <w:marRight w:val="0"/>
      <w:marTop w:val="0"/>
      <w:marBottom w:val="0"/>
      <w:divBdr>
        <w:top w:val="none" w:sz="0" w:space="0" w:color="auto"/>
        <w:left w:val="none" w:sz="0" w:space="0" w:color="auto"/>
        <w:bottom w:val="none" w:sz="0" w:space="0" w:color="auto"/>
        <w:right w:val="none" w:sz="0" w:space="0" w:color="auto"/>
      </w:divBdr>
    </w:div>
    <w:div w:id="285308989">
      <w:bodyDiv w:val="1"/>
      <w:marLeft w:val="0"/>
      <w:marRight w:val="0"/>
      <w:marTop w:val="0"/>
      <w:marBottom w:val="0"/>
      <w:divBdr>
        <w:top w:val="none" w:sz="0" w:space="0" w:color="auto"/>
        <w:left w:val="none" w:sz="0" w:space="0" w:color="auto"/>
        <w:bottom w:val="none" w:sz="0" w:space="0" w:color="auto"/>
        <w:right w:val="none" w:sz="0" w:space="0" w:color="auto"/>
      </w:divBdr>
    </w:div>
    <w:div w:id="285743745">
      <w:bodyDiv w:val="1"/>
      <w:marLeft w:val="0"/>
      <w:marRight w:val="0"/>
      <w:marTop w:val="0"/>
      <w:marBottom w:val="0"/>
      <w:divBdr>
        <w:top w:val="none" w:sz="0" w:space="0" w:color="auto"/>
        <w:left w:val="none" w:sz="0" w:space="0" w:color="auto"/>
        <w:bottom w:val="none" w:sz="0" w:space="0" w:color="auto"/>
        <w:right w:val="none" w:sz="0" w:space="0" w:color="auto"/>
      </w:divBdr>
    </w:div>
    <w:div w:id="285937338">
      <w:bodyDiv w:val="1"/>
      <w:marLeft w:val="0"/>
      <w:marRight w:val="0"/>
      <w:marTop w:val="0"/>
      <w:marBottom w:val="0"/>
      <w:divBdr>
        <w:top w:val="none" w:sz="0" w:space="0" w:color="auto"/>
        <w:left w:val="none" w:sz="0" w:space="0" w:color="auto"/>
        <w:bottom w:val="none" w:sz="0" w:space="0" w:color="auto"/>
        <w:right w:val="none" w:sz="0" w:space="0" w:color="auto"/>
      </w:divBdr>
    </w:div>
    <w:div w:id="286009025">
      <w:bodyDiv w:val="1"/>
      <w:marLeft w:val="0"/>
      <w:marRight w:val="0"/>
      <w:marTop w:val="0"/>
      <w:marBottom w:val="0"/>
      <w:divBdr>
        <w:top w:val="none" w:sz="0" w:space="0" w:color="auto"/>
        <w:left w:val="none" w:sz="0" w:space="0" w:color="auto"/>
        <w:bottom w:val="none" w:sz="0" w:space="0" w:color="auto"/>
        <w:right w:val="none" w:sz="0" w:space="0" w:color="auto"/>
      </w:divBdr>
    </w:div>
    <w:div w:id="286009971">
      <w:bodyDiv w:val="1"/>
      <w:marLeft w:val="0"/>
      <w:marRight w:val="0"/>
      <w:marTop w:val="0"/>
      <w:marBottom w:val="0"/>
      <w:divBdr>
        <w:top w:val="none" w:sz="0" w:space="0" w:color="auto"/>
        <w:left w:val="none" w:sz="0" w:space="0" w:color="auto"/>
        <w:bottom w:val="none" w:sz="0" w:space="0" w:color="auto"/>
        <w:right w:val="none" w:sz="0" w:space="0" w:color="auto"/>
      </w:divBdr>
    </w:div>
    <w:div w:id="286206078">
      <w:bodyDiv w:val="1"/>
      <w:marLeft w:val="0"/>
      <w:marRight w:val="0"/>
      <w:marTop w:val="0"/>
      <w:marBottom w:val="0"/>
      <w:divBdr>
        <w:top w:val="none" w:sz="0" w:space="0" w:color="auto"/>
        <w:left w:val="none" w:sz="0" w:space="0" w:color="auto"/>
        <w:bottom w:val="none" w:sz="0" w:space="0" w:color="auto"/>
        <w:right w:val="none" w:sz="0" w:space="0" w:color="auto"/>
      </w:divBdr>
    </w:div>
    <w:div w:id="286276353">
      <w:bodyDiv w:val="1"/>
      <w:marLeft w:val="0"/>
      <w:marRight w:val="0"/>
      <w:marTop w:val="0"/>
      <w:marBottom w:val="0"/>
      <w:divBdr>
        <w:top w:val="none" w:sz="0" w:space="0" w:color="auto"/>
        <w:left w:val="none" w:sz="0" w:space="0" w:color="auto"/>
        <w:bottom w:val="none" w:sz="0" w:space="0" w:color="auto"/>
        <w:right w:val="none" w:sz="0" w:space="0" w:color="auto"/>
      </w:divBdr>
    </w:div>
    <w:div w:id="286467847">
      <w:bodyDiv w:val="1"/>
      <w:marLeft w:val="0"/>
      <w:marRight w:val="0"/>
      <w:marTop w:val="0"/>
      <w:marBottom w:val="0"/>
      <w:divBdr>
        <w:top w:val="none" w:sz="0" w:space="0" w:color="auto"/>
        <w:left w:val="none" w:sz="0" w:space="0" w:color="auto"/>
        <w:bottom w:val="none" w:sz="0" w:space="0" w:color="auto"/>
        <w:right w:val="none" w:sz="0" w:space="0" w:color="auto"/>
      </w:divBdr>
    </w:div>
    <w:div w:id="286472572">
      <w:bodyDiv w:val="1"/>
      <w:marLeft w:val="0"/>
      <w:marRight w:val="0"/>
      <w:marTop w:val="0"/>
      <w:marBottom w:val="0"/>
      <w:divBdr>
        <w:top w:val="none" w:sz="0" w:space="0" w:color="auto"/>
        <w:left w:val="none" w:sz="0" w:space="0" w:color="auto"/>
        <w:bottom w:val="none" w:sz="0" w:space="0" w:color="auto"/>
        <w:right w:val="none" w:sz="0" w:space="0" w:color="auto"/>
      </w:divBdr>
    </w:div>
    <w:div w:id="286618904">
      <w:bodyDiv w:val="1"/>
      <w:marLeft w:val="0"/>
      <w:marRight w:val="0"/>
      <w:marTop w:val="0"/>
      <w:marBottom w:val="0"/>
      <w:divBdr>
        <w:top w:val="none" w:sz="0" w:space="0" w:color="auto"/>
        <w:left w:val="none" w:sz="0" w:space="0" w:color="auto"/>
        <w:bottom w:val="none" w:sz="0" w:space="0" w:color="auto"/>
        <w:right w:val="none" w:sz="0" w:space="0" w:color="auto"/>
      </w:divBdr>
    </w:div>
    <w:div w:id="286857395">
      <w:bodyDiv w:val="1"/>
      <w:marLeft w:val="0"/>
      <w:marRight w:val="0"/>
      <w:marTop w:val="0"/>
      <w:marBottom w:val="0"/>
      <w:divBdr>
        <w:top w:val="none" w:sz="0" w:space="0" w:color="auto"/>
        <w:left w:val="none" w:sz="0" w:space="0" w:color="auto"/>
        <w:bottom w:val="none" w:sz="0" w:space="0" w:color="auto"/>
        <w:right w:val="none" w:sz="0" w:space="0" w:color="auto"/>
      </w:divBdr>
    </w:div>
    <w:div w:id="286859058">
      <w:bodyDiv w:val="1"/>
      <w:marLeft w:val="0"/>
      <w:marRight w:val="0"/>
      <w:marTop w:val="0"/>
      <w:marBottom w:val="0"/>
      <w:divBdr>
        <w:top w:val="none" w:sz="0" w:space="0" w:color="auto"/>
        <w:left w:val="none" w:sz="0" w:space="0" w:color="auto"/>
        <w:bottom w:val="none" w:sz="0" w:space="0" w:color="auto"/>
        <w:right w:val="none" w:sz="0" w:space="0" w:color="auto"/>
      </w:divBdr>
    </w:div>
    <w:div w:id="286863280">
      <w:bodyDiv w:val="1"/>
      <w:marLeft w:val="0"/>
      <w:marRight w:val="0"/>
      <w:marTop w:val="0"/>
      <w:marBottom w:val="0"/>
      <w:divBdr>
        <w:top w:val="none" w:sz="0" w:space="0" w:color="auto"/>
        <w:left w:val="none" w:sz="0" w:space="0" w:color="auto"/>
        <w:bottom w:val="none" w:sz="0" w:space="0" w:color="auto"/>
        <w:right w:val="none" w:sz="0" w:space="0" w:color="auto"/>
      </w:divBdr>
    </w:div>
    <w:div w:id="287007295">
      <w:bodyDiv w:val="1"/>
      <w:marLeft w:val="0"/>
      <w:marRight w:val="0"/>
      <w:marTop w:val="0"/>
      <w:marBottom w:val="0"/>
      <w:divBdr>
        <w:top w:val="none" w:sz="0" w:space="0" w:color="auto"/>
        <w:left w:val="none" w:sz="0" w:space="0" w:color="auto"/>
        <w:bottom w:val="none" w:sz="0" w:space="0" w:color="auto"/>
        <w:right w:val="none" w:sz="0" w:space="0" w:color="auto"/>
      </w:divBdr>
    </w:div>
    <w:div w:id="287053482">
      <w:bodyDiv w:val="1"/>
      <w:marLeft w:val="0"/>
      <w:marRight w:val="0"/>
      <w:marTop w:val="0"/>
      <w:marBottom w:val="0"/>
      <w:divBdr>
        <w:top w:val="none" w:sz="0" w:space="0" w:color="auto"/>
        <w:left w:val="none" w:sz="0" w:space="0" w:color="auto"/>
        <w:bottom w:val="none" w:sz="0" w:space="0" w:color="auto"/>
        <w:right w:val="none" w:sz="0" w:space="0" w:color="auto"/>
      </w:divBdr>
    </w:div>
    <w:div w:id="287319216">
      <w:bodyDiv w:val="1"/>
      <w:marLeft w:val="0"/>
      <w:marRight w:val="0"/>
      <w:marTop w:val="0"/>
      <w:marBottom w:val="0"/>
      <w:divBdr>
        <w:top w:val="none" w:sz="0" w:space="0" w:color="auto"/>
        <w:left w:val="none" w:sz="0" w:space="0" w:color="auto"/>
        <w:bottom w:val="none" w:sz="0" w:space="0" w:color="auto"/>
        <w:right w:val="none" w:sz="0" w:space="0" w:color="auto"/>
      </w:divBdr>
    </w:div>
    <w:div w:id="287517783">
      <w:bodyDiv w:val="1"/>
      <w:marLeft w:val="0"/>
      <w:marRight w:val="0"/>
      <w:marTop w:val="0"/>
      <w:marBottom w:val="0"/>
      <w:divBdr>
        <w:top w:val="none" w:sz="0" w:space="0" w:color="auto"/>
        <w:left w:val="none" w:sz="0" w:space="0" w:color="auto"/>
        <w:bottom w:val="none" w:sz="0" w:space="0" w:color="auto"/>
        <w:right w:val="none" w:sz="0" w:space="0" w:color="auto"/>
      </w:divBdr>
    </w:div>
    <w:div w:id="287899714">
      <w:bodyDiv w:val="1"/>
      <w:marLeft w:val="0"/>
      <w:marRight w:val="0"/>
      <w:marTop w:val="0"/>
      <w:marBottom w:val="0"/>
      <w:divBdr>
        <w:top w:val="none" w:sz="0" w:space="0" w:color="auto"/>
        <w:left w:val="none" w:sz="0" w:space="0" w:color="auto"/>
        <w:bottom w:val="none" w:sz="0" w:space="0" w:color="auto"/>
        <w:right w:val="none" w:sz="0" w:space="0" w:color="auto"/>
      </w:divBdr>
    </w:div>
    <w:div w:id="287903691">
      <w:bodyDiv w:val="1"/>
      <w:marLeft w:val="0"/>
      <w:marRight w:val="0"/>
      <w:marTop w:val="0"/>
      <w:marBottom w:val="0"/>
      <w:divBdr>
        <w:top w:val="none" w:sz="0" w:space="0" w:color="auto"/>
        <w:left w:val="none" w:sz="0" w:space="0" w:color="auto"/>
        <w:bottom w:val="none" w:sz="0" w:space="0" w:color="auto"/>
        <w:right w:val="none" w:sz="0" w:space="0" w:color="auto"/>
      </w:divBdr>
    </w:div>
    <w:div w:id="288365384">
      <w:bodyDiv w:val="1"/>
      <w:marLeft w:val="0"/>
      <w:marRight w:val="0"/>
      <w:marTop w:val="0"/>
      <w:marBottom w:val="0"/>
      <w:divBdr>
        <w:top w:val="none" w:sz="0" w:space="0" w:color="auto"/>
        <w:left w:val="none" w:sz="0" w:space="0" w:color="auto"/>
        <w:bottom w:val="none" w:sz="0" w:space="0" w:color="auto"/>
        <w:right w:val="none" w:sz="0" w:space="0" w:color="auto"/>
      </w:divBdr>
    </w:div>
    <w:div w:id="288706137">
      <w:bodyDiv w:val="1"/>
      <w:marLeft w:val="0"/>
      <w:marRight w:val="0"/>
      <w:marTop w:val="0"/>
      <w:marBottom w:val="0"/>
      <w:divBdr>
        <w:top w:val="none" w:sz="0" w:space="0" w:color="auto"/>
        <w:left w:val="none" w:sz="0" w:space="0" w:color="auto"/>
        <w:bottom w:val="none" w:sz="0" w:space="0" w:color="auto"/>
        <w:right w:val="none" w:sz="0" w:space="0" w:color="auto"/>
      </w:divBdr>
    </w:div>
    <w:div w:id="289211998">
      <w:bodyDiv w:val="1"/>
      <w:marLeft w:val="0"/>
      <w:marRight w:val="0"/>
      <w:marTop w:val="0"/>
      <w:marBottom w:val="0"/>
      <w:divBdr>
        <w:top w:val="none" w:sz="0" w:space="0" w:color="auto"/>
        <w:left w:val="none" w:sz="0" w:space="0" w:color="auto"/>
        <w:bottom w:val="none" w:sz="0" w:space="0" w:color="auto"/>
        <w:right w:val="none" w:sz="0" w:space="0" w:color="auto"/>
      </w:divBdr>
    </w:div>
    <w:div w:id="289212932">
      <w:bodyDiv w:val="1"/>
      <w:marLeft w:val="0"/>
      <w:marRight w:val="0"/>
      <w:marTop w:val="0"/>
      <w:marBottom w:val="0"/>
      <w:divBdr>
        <w:top w:val="none" w:sz="0" w:space="0" w:color="auto"/>
        <w:left w:val="none" w:sz="0" w:space="0" w:color="auto"/>
        <w:bottom w:val="none" w:sz="0" w:space="0" w:color="auto"/>
        <w:right w:val="none" w:sz="0" w:space="0" w:color="auto"/>
      </w:divBdr>
    </w:div>
    <w:div w:id="289287549">
      <w:bodyDiv w:val="1"/>
      <w:marLeft w:val="0"/>
      <w:marRight w:val="0"/>
      <w:marTop w:val="0"/>
      <w:marBottom w:val="0"/>
      <w:divBdr>
        <w:top w:val="none" w:sz="0" w:space="0" w:color="auto"/>
        <w:left w:val="none" w:sz="0" w:space="0" w:color="auto"/>
        <w:bottom w:val="none" w:sz="0" w:space="0" w:color="auto"/>
        <w:right w:val="none" w:sz="0" w:space="0" w:color="auto"/>
      </w:divBdr>
    </w:div>
    <w:div w:id="289827519">
      <w:bodyDiv w:val="1"/>
      <w:marLeft w:val="0"/>
      <w:marRight w:val="0"/>
      <w:marTop w:val="0"/>
      <w:marBottom w:val="0"/>
      <w:divBdr>
        <w:top w:val="none" w:sz="0" w:space="0" w:color="auto"/>
        <w:left w:val="none" w:sz="0" w:space="0" w:color="auto"/>
        <w:bottom w:val="none" w:sz="0" w:space="0" w:color="auto"/>
        <w:right w:val="none" w:sz="0" w:space="0" w:color="auto"/>
      </w:divBdr>
    </w:div>
    <w:div w:id="290014950">
      <w:bodyDiv w:val="1"/>
      <w:marLeft w:val="0"/>
      <w:marRight w:val="0"/>
      <w:marTop w:val="0"/>
      <w:marBottom w:val="0"/>
      <w:divBdr>
        <w:top w:val="none" w:sz="0" w:space="0" w:color="auto"/>
        <w:left w:val="none" w:sz="0" w:space="0" w:color="auto"/>
        <w:bottom w:val="none" w:sz="0" w:space="0" w:color="auto"/>
        <w:right w:val="none" w:sz="0" w:space="0" w:color="auto"/>
      </w:divBdr>
    </w:div>
    <w:div w:id="290288290">
      <w:bodyDiv w:val="1"/>
      <w:marLeft w:val="0"/>
      <w:marRight w:val="0"/>
      <w:marTop w:val="0"/>
      <w:marBottom w:val="0"/>
      <w:divBdr>
        <w:top w:val="none" w:sz="0" w:space="0" w:color="auto"/>
        <w:left w:val="none" w:sz="0" w:space="0" w:color="auto"/>
        <w:bottom w:val="none" w:sz="0" w:space="0" w:color="auto"/>
        <w:right w:val="none" w:sz="0" w:space="0" w:color="auto"/>
      </w:divBdr>
    </w:div>
    <w:div w:id="290669643">
      <w:bodyDiv w:val="1"/>
      <w:marLeft w:val="0"/>
      <w:marRight w:val="0"/>
      <w:marTop w:val="0"/>
      <w:marBottom w:val="0"/>
      <w:divBdr>
        <w:top w:val="none" w:sz="0" w:space="0" w:color="auto"/>
        <w:left w:val="none" w:sz="0" w:space="0" w:color="auto"/>
        <w:bottom w:val="none" w:sz="0" w:space="0" w:color="auto"/>
        <w:right w:val="none" w:sz="0" w:space="0" w:color="auto"/>
      </w:divBdr>
    </w:div>
    <w:div w:id="290676417">
      <w:bodyDiv w:val="1"/>
      <w:marLeft w:val="0"/>
      <w:marRight w:val="0"/>
      <w:marTop w:val="0"/>
      <w:marBottom w:val="0"/>
      <w:divBdr>
        <w:top w:val="none" w:sz="0" w:space="0" w:color="auto"/>
        <w:left w:val="none" w:sz="0" w:space="0" w:color="auto"/>
        <w:bottom w:val="none" w:sz="0" w:space="0" w:color="auto"/>
        <w:right w:val="none" w:sz="0" w:space="0" w:color="auto"/>
      </w:divBdr>
    </w:div>
    <w:div w:id="291062756">
      <w:bodyDiv w:val="1"/>
      <w:marLeft w:val="0"/>
      <w:marRight w:val="0"/>
      <w:marTop w:val="0"/>
      <w:marBottom w:val="0"/>
      <w:divBdr>
        <w:top w:val="none" w:sz="0" w:space="0" w:color="auto"/>
        <w:left w:val="none" w:sz="0" w:space="0" w:color="auto"/>
        <w:bottom w:val="none" w:sz="0" w:space="0" w:color="auto"/>
        <w:right w:val="none" w:sz="0" w:space="0" w:color="auto"/>
      </w:divBdr>
    </w:div>
    <w:div w:id="291138605">
      <w:bodyDiv w:val="1"/>
      <w:marLeft w:val="0"/>
      <w:marRight w:val="0"/>
      <w:marTop w:val="0"/>
      <w:marBottom w:val="0"/>
      <w:divBdr>
        <w:top w:val="none" w:sz="0" w:space="0" w:color="auto"/>
        <w:left w:val="none" w:sz="0" w:space="0" w:color="auto"/>
        <w:bottom w:val="none" w:sz="0" w:space="0" w:color="auto"/>
        <w:right w:val="none" w:sz="0" w:space="0" w:color="auto"/>
      </w:divBdr>
    </w:div>
    <w:div w:id="291373480">
      <w:bodyDiv w:val="1"/>
      <w:marLeft w:val="0"/>
      <w:marRight w:val="0"/>
      <w:marTop w:val="0"/>
      <w:marBottom w:val="0"/>
      <w:divBdr>
        <w:top w:val="none" w:sz="0" w:space="0" w:color="auto"/>
        <w:left w:val="none" w:sz="0" w:space="0" w:color="auto"/>
        <w:bottom w:val="none" w:sz="0" w:space="0" w:color="auto"/>
        <w:right w:val="none" w:sz="0" w:space="0" w:color="auto"/>
      </w:divBdr>
    </w:div>
    <w:div w:id="291399035">
      <w:bodyDiv w:val="1"/>
      <w:marLeft w:val="0"/>
      <w:marRight w:val="0"/>
      <w:marTop w:val="0"/>
      <w:marBottom w:val="0"/>
      <w:divBdr>
        <w:top w:val="none" w:sz="0" w:space="0" w:color="auto"/>
        <w:left w:val="none" w:sz="0" w:space="0" w:color="auto"/>
        <w:bottom w:val="none" w:sz="0" w:space="0" w:color="auto"/>
        <w:right w:val="none" w:sz="0" w:space="0" w:color="auto"/>
      </w:divBdr>
    </w:div>
    <w:div w:id="291401795">
      <w:bodyDiv w:val="1"/>
      <w:marLeft w:val="0"/>
      <w:marRight w:val="0"/>
      <w:marTop w:val="0"/>
      <w:marBottom w:val="0"/>
      <w:divBdr>
        <w:top w:val="none" w:sz="0" w:space="0" w:color="auto"/>
        <w:left w:val="none" w:sz="0" w:space="0" w:color="auto"/>
        <w:bottom w:val="none" w:sz="0" w:space="0" w:color="auto"/>
        <w:right w:val="none" w:sz="0" w:space="0" w:color="auto"/>
      </w:divBdr>
    </w:div>
    <w:div w:id="291405755">
      <w:bodyDiv w:val="1"/>
      <w:marLeft w:val="0"/>
      <w:marRight w:val="0"/>
      <w:marTop w:val="0"/>
      <w:marBottom w:val="0"/>
      <w:divBdr>
        <w:top w:val="none" w:sz="0" w:space="0" w:color="auto"/>
        <w:left w:val="none" w:sz="0" w:space="0" w:color="auto"/>
        <w:bottom w:val="none" w:sz="0" w:space="0" w:color="auto"/>
        <w:right w:val="none" w:sz="0" w:space="0" w:color="auto"/>
      </w:divBdr>
    </w:div>
    <w:div w:id="291791895">
      <w:bodyDiv w:val="1"/>
      <w:marLeft w:val="0"/>
      <w:marRight w:val="0"/>
      <w:marTop w:val="0"/>
      <w:marBottom w:val="0"/>
      <w:divBdr>
        <w:top w:val="none" w:sz="0" w:space="0" w:color="auto"/>
        <w:left w:val="none" w:sz="0" w:space="0" w:color="auto"/>
        <w:bottom w:val="none" w:sz="0" w:space="0" w:color="auto"/>
        <w:right w:val="none" w:sz="0" w:space="0" w:color="auto"/>
      </w:divBdr>
    </w:div>
    <w:div w:id="291983855">
      <w:bodyDiv w:val="1"/>
      <w:marLeft w:val="0"/>
      <w:marRight w:val="0"/>
      <w:marTop w:val="0"/>
      <w:marBottom w:val="0"/>
      <w:divBdr>
        <w:top w:val="none" w:sz="0" w:space="0" w:color="auto"/>
        <w:left w:val="none" w:sz="0" w:space="0" w:color="auto"/>
        <w:bottom w:val="none" w:sz="0" w:space="0" w:color="auto"/>
        <w:right w:val="none" w:sz="0" w:space="0" w:color="auto"/>
      </w:divBdr>
    </w:div>
    <w:div w:id="292058585">
      <w:bodyDiv w:val="1"/>
      <w:marLeft w:val="0"/>
      <w:marRight w:val="0"/>
      <w:marTop w:val="0"/>
      <w:marBottom w:val="0"/>
      <w:divBdr>
        <w:top w:val="none" w:sz="0" w:space="0" w:color="auto"/>
        <w:left w:val="none" w:sz="0" w:space="0" w:color="auto"/>
        <w:bottom w:val="none" w:sz="0" w:space="0" w:color="auto"/>
        <w:right w:val="none" w:sz="0" w:space="0" w:color="auto"/>
      </w:divBdr>
    </w:div>
    <w:div w:id="292368679">
      <w:bodyDiv w:val="1"/>
      <w:marLeft w:val="0"/>
      <w:marRight w:val="0"/>
      <w:marTop w:val="0"/>
      <w:marBottom w:val="0"/>
      <w:divBdr>
        <w:top w:val="none" w:sz="0" w:space="0" w:color="auto"/>
        <w:left w:val="none" w:sz="0" w:space="0" w:color="auto"/>
        <w:bottom w:val="none" w:sz="0" w:space="0" w:color="auto"/>
        <w:right w:val="none" w:sz="0" w:space="0" w:color="auto"/>
      </w:divBdr>
    </w:div>
    <w:div w:id="292449484">
      <w:bodyDiv w:val="1"/>
      <w:marLeft w:val="0"/>
      <w:marRight w:val="0"/>
      <w:marTop w:val="0"/>
      <w:marBottom w:val="0"/>
      <w:divBdr>
        <w:top w:val="none" w:sz="0" w:space="0" w:color="auto"/>
        <w:left w:val="none" w:sz="0" w:space="0" w:color="auto"/>
        <w:bottom w:val="none" w:sz="0" w:space="0" w:color="auto"/>
        <w:right w:val="none" w:sz="0" w:space="0" w:color="auto"/>
      </w:divBdr>
    </w:div>
    <w:div w:id="292563285">
      <w:bodyDiv w:val="1"/>
      <w:marLeft w:val="0"/>
      <w:marRight w:val="0"/>
      <w:marTop w:val="0"/>
      <w:marBottom w:val="0"/>
      <w:divBdr>
        <w:top w:val="none" w:sz="0" w:space="0" w:color="auto"/>
        <w:left w:val="none" w:sz="0" w:space="0" w:color="auto"/>
        <w:bottom w:val="none" w:sz="0" w:space="0" w:color="auto"/>
        <w:right w:val="none" w:sz="0" w:space="0" w:color="auto"/>
      </w:divBdr>
    </w:div>
    <w:div w:id="292635351">
      <w:bodyDiv w:val="1"/>
      <w:marLeft w:val="0"/>
      <w:marRight w:val="0"/>
      <w:marTop w:val="0"/>
      <w:marBottom w:val="0"/>
      <w:divBdr>
        <w:top w:val="none" w:sz="0" w:space="0" w:color="auto"/>
        <w:left w:val="none" w:sz="0" w:space="0" w:color="auto"/>
        <w:bottom w:val="none" w:sz="0" w:space="0" w:color="auto"/>
        <w:right w:val="none" w:sz="0" w:space="0" w:color="auto"/>
      </w:divBdr>
    </w:div>
    <w:div w:id="292758455">
      <w:bodyDiv w:val="1"/>
      <w:marLeft w:val="0"/>
      <w:marRight w:val="0"/>
      <w:marTop w:val="0"/>
      <w:marBottom w:val="0"/>
      <w:divBdr>
        <w:top w:val="none" w:sz="0" w:space="0" w:color="auto"/>
        <w:left w:val="none" w:sz="0" w:space="0" w:color="auto"/>
        <w:bottom w:val="none" w:sz="0" w:space="0" w:color="auto"/>
        <w:right w:val="none" w:sz="0" w:space="0" w:color="auto"/>
      </w:divBdr>
    </w:div>
    <w:div w:id="292834298">
      <w:bodyDiv w:val="1"/>
      <w:marLeft w:val="0"/>
      <w:marRight w:val="0"/>
      <w:marTop w:val="0"/>
      <w:marBottom w:val="0"/>
      <w:divBdr>
        <w:top w:val="none" w:sz="0" w:space="0" w:color="auto"/>
        <w:left w:val="none" w:sz="0" w:space="0" w:color="auto"/>
        <w:bottom w:val="none" w:sz="0" w:space="0" w:color="auto"/>
        <w:right w:val="none" w:sz="0" w:space="0" w:color="auto"/>
      </w:divBdr>
    </w:div>
    <w:div w:id="292835759">
      <w:bodyDiv w:val="1"/>
      <w:marLeft w:val="0"/>
      <w:marRight w:val="0"/>
      <w:marTop w:val="0"/>
      <w:marBottom w:val="0"/>
      <w:divBdr>
        <w:top w:val="none" w:sz="0" w:space="0" w:color="auto"/>
        <w:left w:val="none" w:sz="0" w:space="0" w:color="auto"/>
        <w:bottom w:val="none" w:sz="0" w:space="0" w:color="auto"/>
        <w:right w:val="none" w:sz="0" w:space="0" w:color="auto"/>
      </w:divBdr>
    </w:div>
    <w:div w:id="293366820">
      <w:bodyDiv w:val="1"/>
      <w:marLeft w:val="0"/>
      <w:marRight w:val="0"/>
      <w:marTop w:val="0"/>
      <w:marBottom w:val="0"/>
      <w:divBdr>
        <w:top w:val="none" w:sz="0" w:space="0" w:color="auto"/>
        <w:left w:val="none" w:sz="0" w:space="0" w:color="auto"/>
        <w:bottom w:val="none" w:sz="0" w:space="0" w:color="auto"/>
        <w:right w:val="none" w:sz="0" w:space="0" w:color="auto"/>
      </w:divBdr>
    </w:div>
    <w:div w:id="293560390">
      <w:bodyDiv w:val="1"/>
      <w:marLeft w:val="0"/>
      <w:marRight w:val="0"/>
      <w:marTop w:val="0"/>
      <w:marBottom w:val="0"/>
      <w:divBdr>
        <w:top w:val="none" w:sz="0" w:space="0" w:color="auto"/>
        <w:left w:val="none" w:sz="0" w:space="0" w:color="auto"/>
        <w:bottom w:val="none" w:sz="0" w:space="0" w:color="auto"/>
        <w:right w:val="none" w:sz="0" w:space="0" w:color="auto"/>
      </w:divBdr>
    </w:div>
    <w:div w:id="293678942">
      <w:bodyDiv w:val="1"/>
      <w:marLeft w:val="0"/>
      <w:marRight w:val="0"/>
      <w:marTop w:val="0"/>
      <w:marBottom w:val="0"/>
      <w:divBdr>
        <w:top w:val="none" w:sz="0" w:space="0" w:color="auto"/>
        <w:left w:val="none" w:sz="0" w:space="0" w:color="auto"/>
        <w:bottom w:val="none" w:sz="0" w:space="0" w:color="auto"/>
        <w:right w:val="none" w:sz="0" w:space="0" w:color="auto"/>
      </w:divBdr>
    </w:div>
    <w:div w:id="293753074">
      <w:bodyDiv w:val="1"/>
      <w:marLeft w:val="0"/>
      <w:marRight w:val="0"/>
      <w:marTop w:val="0"/>
      <w:marBottom w:val="0"/>
      <w:divBdr>
        <w:top w:val="none" w:sz="0" w:space="0" w:color="auto"/>
        <w:left w:val="none" w:sz="0" w:space="0" w:color="auto"/>
        <w:bottom w:val="none" w:sz="0" w:space="0" w:color="auto"/>
        <w:right w:val="none" w:sz="0" w:space="0" w:color="auto"/>
      </w:divBdr>
    </w:div>
    <w:div w:id="293755863">
      <w:bodyDiv w:val="1"/>
      <w:marLeft w:val="0"/>
      <w:marRight w:val="0"/>
      <w:marTop w:val="0"/>
      <w:marBottom w:val="0"/>
      <w:divBdr>
        <w:top w:val="none" w:sz="0" w:space="0" w:color="auto"/>
        <w:left w:val="none" w:sz="0" w:space="0" w:color="auto"/>
        <w:bottom w:val="none" w:sz="0" w:space="0" w:color="auto"/>
        <w:right w:val="none" w:sz="0" w:space="0" w:color="auto"/>
      </w:divBdr>
    </w:div>
    <w:div w:id="294026850">
      <w:bodyDiv w:val="1"/>
      <w:marLeft w:val="0"/>
      <w:marRight w:val="0"/>
      <w:marTop w:val="0"/>
      <w:marBottom w:val="0"/>
      <w:divBdr>
        <w:top w:val="none" w:sz="0" w:space="0" w:color="auto"/>
        <w:left w:val="none" w:sz="0" w:space="0" w:color="auto"/>
        <w:bottom w:val="none" w:sz="0" w:space="0" w:color="auto"/>
        <w:right w:val="none" w:sz="0" w:space="0" w:color="auto"/>
      </w:divBdr>
    </w:div>
    <w:div w:id="294338168">
      <w:bodyDiv w:val="1"/>
      <w:marLeft w:val="0"/>
      <w:marRight w:val="0"/>
      <w:marTop w:val="0"/>
      <w:marBottom w:val="0"/>
      <w:divBdr>
        <w:top w:val="none" w:sz="0" w:space="0" w:color="auto"/>
        <w:left w:val="none" w:sz="0" w:space="0" w:color="auto"/>
        <w:bottom w:val="none" w:sz="0" w:space="0" w:color="auto"/>
        <w:right w:val="none" w:sz="0" w:space="0" w:color="auto"/>
      </w:divBdr>
    </w:div>
    <w:div w:id="294414753">
      <w:bodyDiv w:val="1"/>
      <w:marLeft w:val="0"/>
      <w:marRight w:val="0"/>
      <w:marTop w:val="0"/>
      <w:marBottom w:val="0"/>
      <w:divBdr>
        <w:top w:val="none" w:sz="0" w:space="0" w:color="auto"/>
        <w:left w:val="none" w:sz="0" w:space="0" w:color="auto"/>
        <w:bottom w:val="none" w:sz="0" w:space="0" w:color="auto"/>
        <w:right w:val="none" w:sz="0" w:space="0" w:color="auto"/>
      </w:divBdr>
    </w:div>
    <w:div w:id="294676779">
      <w:bodyDiv w:val="1"/>
      <w:marLeft w:val="0"/>
      <w:marRight w:val="0"/>
      <w:marTop w:val="0"/>
      <w:marBottom w:val="0"/>
      <w:divBdr>
        <w:top w:val="none" w:sz="0" w:space="0" w:color="auto"/>
        <w:left w:val="none" w:sz="0" w:space="0" w:color="auto"/>
        <w:bottom w:val="none" w:sz="0" w:space="0" w:color="auto"/>
        <w:right w:val="none" w:sz="0" w:space="0" w:color="auto"/>
      </w:divBdr>
    </w:div>
    <w:div w:id="294915985">
      <w:bodyDiv w:val="1"/>
      <w:marLeft w:val="0"/>
      <w:marRight w:val="0"/>
      <w:marTop w:val="0"/>
      <w:marBottom w:val="0"/>
      <w:divBdr>
        <w:top w:val="none" w:sz="0" w:space="0" w:color="auto"/>
        <w:left w:val="none" w:sz="0" w:space="0" w:color="auto"/>
        <w:bottom w:val="none" w:sz="0" w:space="0" w:color="auto"/>
        <w:right w:val="none" w:sz="0" w:space="0" w:color="auto"/>
      </w:divBdr>
    </w:div>
    <w:div w:id="295260419">
      <w:bodyDiv w:val="1"/>
      <w:marLeft w:val="0"/>
      <w:marRight w:val="0"/>
      <w:marTop w:val="0"/>
      <w:marBottom w:val="0"/>
      <w:divBdr>
        <w:top w:val="none" w:sz="0" w:space="0" w:color="auto"/>
        <w:left w:val="none" w:sz="0" w:space="0" w:color="auto"/>
        <w:bottom w:val="none" w:sz="0" w:space="0" w:color="auto"/>
        <w:right w:val="none" w:sz="0" w:space="0" w:color="auto"/>
      </w:divBdr>
    </w:div>
    <w:div w:id="295453888">
      <w:bodyDiv w:val="1"/>
      <w:marLeft w:val="0"/>
      <w:marRight w:val="0"/>
      <w:marTop w:val="0"/>
      <w:marBottom w:val="0"/>
      <w:divBdr>
        <w:top w:val="none" w:sz="0" w:space="0" w:color="auto"/>
        <w:left w:val="none" w:sz="0" w:space="0" w:color="auto"/>
        <w:bottom w:val="none" w:sz="0" w:space="0" w:color="auto"/>
        <w:right w:val="none" w:sz="0" w:space="0" w:color="auto"/>
      </w:divBdr>
    </w:div>
    <w:div w:id="295531468">
      <w:bodyDiv w:val="1"/>
      <w:marLeft w:val="0"/>
      <w:marRight w:val="0"/>
      <w:marTop w:val="0"/>
      <w:marBottom w:val="0"/>
      <w:divBdr>
        <w:top w:val="none" w:sz="0" w:space="0" w:color="auto"/>
        <w:left w:val="none" w:sz="0" w:space="0" w:color="auto"/>
        <w:bottom w:val="none" w:sz="0" w:space="0" w:color="auto"/>
        <w:right w:val="none" w:sz="0" w:space="0" w:color="auto"/>
      </w:divBdr>
    </w:div>
    <w:div w:id="295726459">
      <w:bodyDiv w:val="1"/>
      <w:marLeft w:val="0"/>
      <w:marRight w:val="0"/>
      <w:marTop w:val="0"/>
      <w:marBottom w:val="0"/>
      <w:divBdr>
        <w:top w:val="none" w:sz="0" w:space="0" w:color="auto"/>
        <w:left w:val="none" w:sz="0" w:space="0" w:color="auto"/>
        <w:bottom w:val="none" w:sz="0" w:space="0" w:color="auto"/>
        <w:right w:val="none" w:sz="0" w:space="0" w:color="auto"/>
      </w:divBdr>
    </w:div>
    <w:div w:id="295765470">
      <w:bodyDiv w:val="1"/>
      <w:marLeft w:val="0"/>
      <w:marRight w:val="0"/>
      <w:marTop w:val="0"/>
      <w:marBottom w:val="0"/>
      <w:divBdr>
        <w:top w:val="none" w:sz="0" w:space="0" w:color="auto"/>
        <w:left w:val="none" w:sz="0" w:space="0" w:color="auto"/>
        <w:bottom w:val="none" w:sz="0" w:space="0" w:color="auto"/>
        <w:right w:val="none" w:sz="0" w:space="0" w:color="auto"/>
      </w:divBdr>
    </w:div>
    <w:div w:id="296419675">
      <w:bodyDiv w:val="1"/>
      <w:marLeft w:val="0"/>
      <w:marRight w:val="0"/>
      <w:marTop w:val="0"/>
      <w:marBottom w:val="0"/>
      <w:divBdr>
        <w:top w:val="none" w:sz="0" w:space="0" w:color="auto"/>
        <w:left w:val="none" w:sz="0" w:space="0" w:color="auto"/>
        <w:bottom w:val="none" w:sz="0" w:space="0" w:color="auto"/>
        <w:right w:val="none" w:sz="0" w:space="0" w:color="auto"/>
      </w:divBdr>
    </w:div>
    <w:div w:id="296497507">
      <w:bodyDiv w:val="1"/>
      <w:marLeft w:val="0"/>
      <w:marRight w:val="0"/>
      <w:marTop w:val="0"/>
      <w:marBottom w:val="0"/>
      <w:divBdr>
        <w:top w:val="none" w:sz="0" w:space="0" w:color="auto"/>
        <w:left w:val="none" w:sz="0" w:space="0" w:color="auto"/>
        <w:bottom w:val="none" w:sz="0" w:space="0" w:color="auto"/>
        <w:right w:val="none" w:sz="0" w:space="0" w:color="auto"/>
      </w:divBdr>
      <w:divsChild>
        <w:div w:id="440492429">
          <w:marLeft w:val="0"/>
          <w:marRight w:val="0"/>
          <w:marTop w:val="0"/>
          <w:marBottom w:val="0"/>
          <w:divBdr>
            <w:top w:val="none" w:sz="0" w:space="0" w:color="auto"/>
            <w:left w:val="none" w:sz="0" w:space="0" w:color="auto"/>
            <w:bottom w:val="none" w:sz="0" w:space="0" w:color="auto"/>
            <w:right w:val="none" w:sz="0" w:space="0" w:color="auto"/>
          </w:divBdr>
          <w:divsChild>
            <w:div w:id="17069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1858">
      <w:bodyDiv w:val="1"/>
      <w:marLeft w:val="0"/>
      <w:marRight w:val="0"/>
      <w:marTop w:val="0"/>
      <w:marBottom w:val="0"/>
      <w:divBdr>
        <w:top w:val="none" w:sz="0" w:space="0" w:color="auto"/>
        <w:left w:val="none" w:sz="0" w:space="0" w:color="auto"/>
        <w:bottom w:val="none" w:sz="0" w:space="0" w:color="auto"/>
        <w:right w:val="none" w:sz="0" w:space="0" w:color="auto"/>
      </w:divBdr>
    </w:div>
    <w:div w:id="296767554">
      <w:bodyDiv w:val="1"/>
      <w:marLeft w:val="0"/>
      <w:marRight w:val="0"/>
      <w:marTop w:val="0"/>
      <w:marBottom w:val="0"/>
      <w:divBdr>
        <w:top w:val="none" w:sz="0" w:space="0" w:color="auto"/>
        <w:left w:val="none" w:sz="0" w:space="0" w:color="auto"/>
        <w:bottom w:val="none" w:sz="0" w:space="0" w:color="auto"/>
        <w:right w:val="none" w:sz="0" w:space="0" w:color="auto"/>
      </w:divBdr>
    </w:div>
    <w:div w:id="296767872">
      <w:bodyDiv w:val="1"/>
      <w:marLeft w:val="0"/>
      <w:marRight w:val="0"/>
      <w:marTop w:val="0"/>
      <w:marBottom w:val="0"/>
      <w:divBdr>
        <w:top w:val="none" w:sz="0" w:space="0" w:color="auto"/>
        <w:left w:val="none" w:sz="0" w:space="0" w:color="auto"/>
        <w:bottom w:val="none" w:sz="0" w:space="0" w:color="auto"/>
        <w:right w:val="none" w:sz="0" w:space="0" w:color="auto"/>
      </w:divBdr>
    </w:div>
    <w:div w:id="297341315">
      <w:bodyDiv w:val="1"/>
      <w:marLeft w:val="0"/>
      <w:marRight w:val="0"/>
      <w:marTop w:val="0"/>
      <w:marBottom w:val="0"/>
      <w:divBdr>
        <w:top w:val="none" w:sz="0" w:space="0" w:color="auto"/>
        <w:left w:val="none" w:sz="0" w:space="0" w:color="auto"/>
        <w:bottom w:val="none" w:sz="0" w:space="0" w:color="auto"/>
        <w:right w:val="none" w:sz="0" w:space="0" w:color="auto"/>
      </w:divBdr>
    </w:div>
    <w:div w:id="297732093">
      <w:bodyDiv w:val="1"/>
      <w:marLeft w:val="0"/>
      <w:marRight w:val="0"/>
      <w:marTop w:val="0"/>
      <w:marBottom w:val="0"/>
      <w:divBdr>
        <w:top w:val="none" w:sz="0" w:space="0" w:color="auto"/>
        <w:left w:val="none" w:sz="0" w:space="0" w:color="auto"/>
        <w:bottom w:val="none" w:sz="0" w:space="0" w:color="auto"/>
        <w:right w:val="none" w:sz="0" w:space="0" w:color="auto"/>
      </w:divBdr>
    </w:div>
    <w:div w:id="297877462">
      <w:bodyDiv w:val="1"/>
      <w:marLeft w:val="0"/>
      <w:marRight w:val="0"/>
      <w:marTop w:val="0"/>
      <w:marBottom w:val="0"/>
      <w:divBdr>
        <w:top w:val="none" w:sz="0" w:space="0" w:color="auto"/>
        <w:left w:val="none" w:sz="0" w:space="0" w:color="auto"/>
        <w:bottom w:val="none" w:sz="0" w:space="0" w:color="auto"/>
        <w:right w:val="none" w:sz="0" w:space="0" w:color="auto"/>
      </w:divBdr>
    </w:div>
    <w:div w:id="298264855">
      <w:bodyDiv w:val="1"/>
      <w:marLeft w:val="0"/>
      <w:marRight w:val="0"/>
      <w:marTop w:val="0"/>
      <w:marBottom w:val="0"/>
      <w:divBdr>
        <w:top w:val="none" w:sz="0" w:space="0" w:color="auto"/>
        <w:left w:val="none" w:sz="0" w:space="0" w:color="auto"/>
        <w:bottom w:val="none" w:sz="0" w:space="0" w:color="auto"/>
        <w:right w:val="none" w:sz="0" w:space="0" w:color="auto"/>
      </w:divBdr>
    </w:div>
    <w:div w:id="298346856">
      <w:bodyDiv w:val="1"/>
      <w:marLeft w:val="0"/>
      <w:marRight w:val="0"/>
      <w:marTop w:val="0"/>
      <w:marBottom w:val="0"/>
      <w:divBdr>
        <w:top w:val="none" w:sz="0" w:space="0" w:color="auto"/>
        <w:left w:val="none" w:sz="0" w:space="0" w:color="auto"/>
        <w:bottom w:val="none" w:sz="0" w:space="0" w:color="auto"/>
        <w:right w:val="none" w:sz="0" w:space="0" w:color="auto"/>
      </w:divBdr>
    </w:div>
    <w:div w:id="298457028">
      <w:bodyDiv w:val="1"/>
      <w:marLeft w:val="0"/>
      <w:marRight w:val="0"/>
      <w:marTop w:val="0"/>
      <w:marBottom w:val="0"/>
      <w:divBdr>
        <w:top w:val="none" w:sz="0" w:space="0" w:color="auto"/>
        <w:left w:val="none" w:sz="0" w:space="0" w:color="auto"/>
        <w:bottom w:val="none" w:sz="0" w:space="0" w:color="auto"/>
        <w:right w:val="none" w:sz="0" w:space="0" w:color="auto"/>
      </w:divBdr>
    </w:div>
    <w:div w:id="298537408">
      <w:bodyDiv w:val="1"/>
      <w:marLeft w:val="0"/>
      <w:marRight w:val="0"/>
      <w:marTop w:val="0"/>
      <w:marBottom w:val="0"/>
      <w:divBdr>
        <w:top w:val="none" w:sz="0" w:space="0" w:color="auto"/>
        <w:left w:val="none" w:sz="0" w:space="0" w:color="auto"/>
        <w:bottom w:val="none" w:sz="0" w:space="0" w:color="auto"/>
        <w:right w:val="none" w:sz="0" w:space="0" w:color="auto"/>
      </w:divBdr>
    </w:div>
    <w:div w:id="299041151">
      <w:bodyDiv w:val="1"/>
      <w:marLeft w:val="0"/>
      <w:marRight w:val="0"/>
      <w:marTop w:val="0"/>
      <w:marBottom w:val="0"/>
      <w:divBdr>
        <w:top w:val="none" w:sz="0" w:space="0" w:color="auto"/>
        <w:left w:val="none" w:sz="0" w:space="0" w:color="auto"/>
        <w:bottom w:val="none" w:sz="0" w:space="0" w:color="auto"/>
        <w:right w:val="none" w:sz="0" w:space="0" w:color="auto"/>
      </w:divBdr>
    </w:div>
    <w:div w:id="299041167">
      <w:bodyDiv w:val="1"/>
      <w:marLeft w:val="0"/>
      <w:marRight w:val="0"/>
      <w:marTop w:val="0"/>
      <w:marBottom w:val="0"/>
      <w:divBdr>
        <w:top w:val="none" w:sz="0" w:space="0" w:color="auto"/>
        <w:left w:val="none" w:sz="0" w:space="0" w:color="auto"/>
        <w:bottom w:val="none" w:sz="0" w:space="0" w:color="auto"/>
        <w:right w:val="none" w:sz="0" w:space="0" w:color="auto"/>
      </w:divBdr>
    </w:div>
    <w:div w:id="299195241">
      <w:bodyDiv w:val="1"/>
      <w:marLeft w:val="0"/>
      <w:marRight w:val="0"/>
      <w:marTop w:val="0"/>
      <w:marBottom w:val="0"/>
      <w:divBdr>
        <w:top w:val="none" w:sz="0" w:space="0" w:color="auto"/>
        <w:left w:val="none" w:sz="0" w:space="0" w:color="auto"/>
        <w:bottom w:val="none" w:sz="0" w:space="0" w:color="auto"/>
        <w:right w:val="none" w:sz="0" w:space="0" w:color="auto"/>
      </w:divBdr>
    </w:div>
    <w:div w:id="299965477">
      <w:bodyDiv w:val="1"/>
      <w:marLeft w:val="0"/>
      <w:marRight w:val="0"/>
      <w:marTop w:val="0"/>
      <w:marBottom w:val="0"/>
      <w:divBdr>
        <w:top w:val="none" w:sz="0" w:space="0" w:color="auto"/>
        <w:left w:val="none" w:sz="0" w:space="0" w:color="auto"/>
        <w:bottom w:val="none" w:sz="0" w:space="0" w:color="auto"/>
        <w:right w:val="none" w:sz="0" w:space="0" w:color="auto"/>
      </w:divBdr>
    </w:div>
    <w:div w:id="300497128">
      <w:bodyDiv w:val="1"/>
      <w:marLeft w:val="0"/>
      <w:marRight w:val="0"/>
      <w:marTop w:val="0"/>
      <w:marBottom w:val="0"/>
      <w:divBdr>
        <w:top w:val="none" w:sz="0" w:space="0" w:color="auto"/>
        <w:left w:val="none" w:sz="0" w:space="0" w:color="auto"/>
        <w:bottom w:val="none" w:sz="0" w:space="0" w:color="auto"/>
        <w:right w:val="none" w:sz="0" w:space="0" w:color="auto"/>
      </w:divBdr>
    </w:div>
    <w:div w:id="301037293">
      <w:bodyDiv w:val="1"/>
      <w:marLeft w:val="0"/>
      <w:marRight w:val="0"/>
      <w:marTop w:val="0"/>
      <w:marBottom w:val="0"/>
      <w:divBdr>
        <w:top w:val="none" w:sz="0" w:space="0" w:color="auto"/>
        <w:left w:val="none" w:sz="0" w:space="0" w:color="auto"/>
        <w:bottom w:val="none" w:sz="0" w:space="0" w:color="auto"/>
        <w:right w:val="none" w:sz="0" w:space="0" w:color="auto"/>
      </w:divBdr>
    </w:div>
    <w:div w:id="301352056">
      <w:bodyDiv w:val="1"/>
      <w:marLeft w:val="0"/>
      <w:marRight w:val="0"/>
      <w:marTop w:val="0"/>
      <w:marBottom w:val="0"/>
      <w:divBdr>
        <w:top w:val="none" w:sz="0" w:space="0" w:color="auto"/>
        <w:left w:val="none" w:sz="0" w:space="0" w:color="auto"/>
        <w:bottom w:val="none" w:sz="0" w:space="0" w:color="auto"/>
        <w:right w:val="none" w:sz="0" w:space="0" w:color="auto"/>
      </w:divBdr>
    </w:div>
    <w:div w:id="301666243">
      <w:bodyDiv w:val="1"/>
      <w:marLeft w:val="0"/>
      <w:marRight w:val="0"/>
      <w:marTop w:val="0"/>
      <w:marBottom w:val="0"/>
      <w:divBdr>
        <w:top w:val="none" w:sz="0" w:space="0" w:color="auto"/>
        <w:left w:val="none" w:sz="0" w:space="0" w:color="auto"/>
        <w:bottom w:val="none" w:sz="0" w:space="0" w:color="auto"/>
        <w:right w:val="none" w:sz="0" w:space="0" w:color="auto"/>
      </w:divBdr>
    </w:div>
    <w:div w:id="301666527">
      <w:bodyDiv w:val="1"/>
      <w:marLeft w:val="0"/>
      <w:marRight w:val="0"/>
      <w:marTop w:val="0"/>
      <w:marBottom w:val="0"/>
      <w:divBdr>
        <w:top w:val="none" w:sz="0" w:space="0" w:color="auto"/>
        <w:left w:val="none" w:sz="0" w:space="0" w:color="auto"/>
        <w:bottom w:val="none" w:sz="0" w:space="0" w:color="auto"/>
        <w:right w:val="none" w:sz="0" w:space="0" w:color="auto"/>
      </w:divBdr>
    </w:div>
    <w:div w:id="301809321">
      <w:bodyDiv w:val="1"/>
      <w:marLeft w:val="0"/>
      <w:marRight w:val="0"/>
      <w:marTop w:val="0"/>
      <w:marBottom w:val="0"/>
      <w:divBdr>
        <w:top w:val="none" w:sz="0" w:space="0" w:color="auto"/>
        <w:left w:val="none" w:sz="0" w:space="0" w:color="auto"/>
        <w:bottom w:val="none" w:sz="0" w:space="0" w:color="auto"/>
        <w:right w:val="none" w:sz="0" w:space="0" w:color="auto"/>
      </w:divBdr>
    </w:div>
    <w:div w:id="301889181">
      <w:bodyDiv w:val="1"/>
      <w:marLeft w:val="0"/>
      <w:marRight w:val="0"/>
      <w:marTop w:val="0"/>
      <w:marBottom w:val="0"/>
      <w:divBdr>
        <w:top w:val="none" w:sz="0" w:space="0" w:color="auto"/>
        <w:left w:val="none" w:sz="0" w:space="0" w:color="auto"/>
        <w:bottom w:val="none" w:sz="0" w:space="0" w:color="auto"/>
        <w:right w:val="none" w:sz="0" w:space="0" w:color="auto"/>
      </w:divBdr>
    </w:div>
    <w:div w:id="302001678">
      <w:bodyDiv w:val="1"/>
      <w:marLeft w:val="0"/>
      <w:marRight w:val="0"/>
      <w:marTop w:val="0"/>
      <w:marBottom w:val="0"/>
      <w:divBdr>
        <w:top w:val="none" w:sz="0" w:space="0" w:color="auto"/>
        <w:left w:val="none" w:sz="0" w:space="0" w:color="auto"/>
        <w:bottom w:val="none" w:sz="0" w:space="0" w:color="auto"/>
        <w:right w:val="none" w:sz="0" w:space="0" w:color="auto"/>
      </w:divBdr>
    </w:div>
    <w:div w:id="302346522">
      <w:bodyDiv w:val="1"/>
      <w:marLeft w:val="0"/>
      <w:marRight w:val="0"/>
      <w:marTop w:val="0"/>
      <w:marBottom w:val="0"/>
      <w:divBdr>
        <w:top w:val="none" w:sz="0" w:space="0" w:color="auto"/>
        <w:left w:val="none" w:sz="0" w:space="0" w:color="auto"/>
        <w:bottom w:val="none" w:sz="0" w:space="0" w:color="auto"/>
        <w:right w:val="none" w:sz="0" w:space="0" w:color="auto"/>
      </w:divBdr>
    </w:div>
    <w:div w:id="302349709">
      <w:bodyDiv w:val="1"/>
      <w:marLeft w:val="0"/>
      <w:marRight w:val="0"/>
      <w:marTop w:val="0"/>
      <w:marBottom w:val="0"/>
      <w:divBdr>
        <w:top w:val="none" w:sz="0" w:space="0" w:color="auto"/>
        <w:left w:val="none" w:sz="0" w:space="0" w:color="auto"/>
        <w:bottom w:val="none" w:sz="0" w:space="0" w:color="auto"/>
        <w:right w:val="none" w:sz="0" w:space="0" w:color="auto"/>
      </w:divBdr>
    </w:div>
    <w:div w:id="302542990">
      <w:bodyDiv w:val="1"/>
      <w:marLeft w:val="0"/>
      <w:marRight w:val="0"/>
      <w:marTop w:val="0"/>
      <w:marBottom w:val="0"/>
      <w:divBdr>
        <w:top w:val="none" w:sz="0" w:space="0" w:color="auto"/>
        <w:left w:val="none" w:sz="0" w:space="0" w:color="auto"/>
        <w:bottom w:val="none" w:sz="0" w:space="0" w:color="auto"/>
        <w:right w:val="none" w:sz="0" w:space="0" w:color="auto"/>
      </w:divBdr>
    </w:div>
    <w:div w:id="302662336">
      <w:bodyDiv w:val="1"/>
      <w:marLeft w:val="0"/>
      <w:marRight w:val="0"/>
      <w:marTop w:val="0"/>
      <w:marBottom w:val="0"/>
      <w:divBdr>
        <w:top w:val="none" w:sz="0" w:space="0" w:color="auto"/>
        <w:left w:val="none" w:sz="0" w:space="0" w:color="auto"/>
        <w:bottom w:val="none" w:sz="0" w:space="0" w:color="auto"/>
        <w:right w:val="none" w:sz="0" w:space="0" w:color="auto"/>
      </w:divBdr>
    </w:div>
    <w:div w:id="302734084">
      <w:bodyDiv w:val="1"/>
      <w:marLeft w:val="0"/>
      <w:marRight w:val="0"/>
      <w:marTop w:val="0"/>
      <w:marBottom w:val="0"/>
      <w:divBdr>
        <w:top w:val="none" w:sz="0" w:space="0" w:color="auto"/>
        <w:left w:val="none" w:sz="0" w:space="0" w:color="auto"/>
        <w:bottom w:val="none" w:sz="0" w:space="0" w:color="auto"/>
        <w:right w:val="none" w:sz="0" w:space="0" w:color="auto"/>
      </w:divBdr>
    </w:div>
    <w:div w:id="302850545">
      <w:bodyDiv w:val="1"/>
      <w:marLeft w:val="0"/>
      <w:marRight w:val="0"/>
      <w:marTop w:val="0"/>
      <w:marBottom w:val="0"/>
      <w:divBdr>
        <w:top w:val="none" w:sz="0" w:space="0" w:color="auto"/>
        <w:left w:val="none" w:sz="0" w:space="0" w:color="auto"/>
        <w:bottom w:val="none" w:sz="0" w:space="0" w:color="auto"/>
        <w:right w:val="none" w:sz="0" w:space="0" w:color="auto"/>
      </w:divBdr>
    </w:div>
    <w:div w:id="302931970">
      <w:bodyDiv w:val="1"/>
      <w:marLeft w:val="0"/>
      <w:marRight w:val="0"/>
      <w:marTop w:val="0"/>
      <w:marBottom w:val="0"/>
      <w:divBdr>
        <w:top w:val="none" w:sz="0" w:space="0" w:color="auto"/>
        <w:left w:val="none" w:sz="0" w:space="0" w:color="auto"/>
        <w:bottom w:val="none" w:sz="0" w:space="0" w:color="auto"/>
        <w:right w:val="none" w:sz="0" w:space="0" w:color="auto"/>
      </w:divBdr>
    </w:div>
    <w:div w:id="303125264">
      <w:bodyDiv w:val="1"/>
      <w:marLeft w:val="0"/>
      <w:marRight w:val="0"/>
      <w:marTop w:val="0"/>
      <w:marBottom w:val="0"/>
      <w:divBdr>
        <w:top w:val="none" w:sz="0" w:space="0" w:color="auto"/>
        <w:left w:val="none" w:sz="0" w:space="0" w:color="auto"/>
        <w:bottom w:val="none" w:sz="0" w:space="0" w:color="auto"/>
        <w:right w:val="none" w:sz="0" w:space="0" w:color="auto"/>
      </w:divBdr>
    </w:div>
    <w:div w:id="303314512">
      <w:bodyDiv w:val="1"/>
      <w:marLeft w:val="0"/>
      <w:marRight w:val="0"/>
      <w:marTop w:val="0"/>
      <w:marBottom w:val="0"/>
      <w:divBdr>
        <w:top w:val="none" w:sz="0" w:space="0" w:color="auto"/>
        <w:left w:val="none" w:sz="0" w:space="0" w:color="auto"/>
        <w:bottom w:val="none" w:sz="0" w:space="0" w:color="auto"/>
        <w:right w:val="none" w:sz="0" w:space="0" w:color="auto"/>
      </w:divBdr>
    </w:div>
    <w:div w:id="303391153">
      <w:bodyDiv w:val="1"/>
      <w:marLeft w:val="0"/>
      <w:marRight w:val="0"/>
      <w:marTop w:val="0"/>
      <w:marBottom w:val="0"/>
      <w:divBdr>
        <w:top w:val="none" w:sz="0" w:space="0" w:color="auto"/>
        <w:left w:val="none" w:sz="0" w:space="0" w:color="auto"/>
        <w:bottom w:val="none" w:sz="0" w:space="0" w:color="auto"/>
        <w:right w:val="none" w:sz="0" w:space="0" w:color="auto"/>
      </w:divBdr>
    </w:div>
    <w:div w:id="303505270">
      <w:bodyDiv w:val="1"/>
      <w:marLeft w:val="0"/>
      <w:marRight w:val="0"/>
      <w:marTop w:val="0"/>
      <w:marBottom w:val="0"/>
      <w:divBdr>
        <w:top w:val="none" w:sz="0" w:space="0" w:color="auto"/>
        <w:left w:val="none" w:sz="0" w:space="0" w:color="auto"/>
        <w:bottom w:val="none" w:sz="0" w:space="0" w:color="auto"/>
        <w:right w:val="none" w:sz="0" w:space="0" w:color="auto"/>
      </w:divBdr>
    </w:div>
    <w:div w:id="303511393">
      <w:bodyDiv w:val="1"/>
      <w:marLeft w:val="0"/>
      <w:marRight w:val="0"/>
      <w:marTop w:val="0"/>
      <w:marBottom w:val="0"/>
      <w:divBdr>
        <w:top w:val="none" w:sz="0" w:space="0" w:color="auto"/>
        <w:left w:val="none" w:sz="0" w:space="0" w:color="auto"/>
        <w:bottom w:val="none" w:sz="0" w:space="0" w:color="auto"/>
        <w:right w:val="none" w:sz="0" w:space="0" w:color="auto"/>
      </w:divBdr>
    </w:div>
    <w:div w:id="303850890">
      <w:bodyDiv w:val="1"/>
      <w:marLeft w:val="0"/>
      <w:marRight w:val="0"/>
      <w:marTop w:val="0"/>
      <w:marBottom w:val="0"/>
      <w:divBdr>
        <w:top w:val="none" w:sz="0" w:space="0" w:color="auto"/>
        <w:left w:val="none" w:sz="0" w:space="0" w:color="auto"/>
        <w:bottom w:val="none" w:sz="0" w:space="0" w:color="auto"/>
        <w:right w:val="none" w:sz="0" w:space="0" w:color="auto"/>
      </w:divBdr>
    </w:div>
    <w:div w:id="304049739">
      <w:bodyDiv w:val="1"/>
      <w:marLeft w:val="0"/>
      <w:marRight w:val="0"/>
      <w:marTop w:val="0"/>
      <w:marBottom w:val="0"/>
      <w:divBdr>
        <w:top w:val="none" w:sz="0" w:space="0" w:color="auto"/>
        <w:left w:val="none" w:sz="0" w:space="0" w:color="auto"/>
        <w:bottom w:val="none" w:sz="0" w:space="0" w:color="auto"/>
        <w:right w:val="none" w:sz="0" w:space="0" w:color="auto"/>
      </w:divBdr>
    </w:div>
    <w:div w:id="304087456">
      <w:bodyDiv w:val="1"/>
      <w:marLeft w:val="0"/>
      <w:marRight w:val="0"/>
      <w:marTop w:val="0"/>
      <w:marBottom w:val="0"/>
      <w:divBdr>
        <w:top w:val="none" w:sz="0" w:space="0" w:color="auto"/>
        <w:left w:val="none" w:sz="0" w:space="0" w:color="auto"/>
        <w:bottom w:val="none" w:sz="0" w:space="0" w:color="auto"/>
        <w:right w:val="none" w:sz="0" w:space="0" w:color="auto"/>
      </w:divBdr>
    </w:div>
    <w:div w:id="304241655">
      <w:bodyDiv w:val="1"/>
      <w:marLeft w:val="0"/>
      <w:marRight w:val="0"/>
      <w:marTop w:val="0"/>
      <w:marBottom w:val="0"/>
      <w:divBdr>
        <w:top w:val="none" w:sz="0" w:space="0" w:color="auto"/>
        <w:left w:val="none" w:sz="0" w:space="0" w:color="auto"/>
        <w:bottom w:val="none" w:sz="0" w:space="0" w:color="auto"/>
        <w:right w:val="none" w:sz="0" w:space="0" w:color="auto"/>
      </w:divBdr>
    </w:div>
    <w:div w:id="304243590">
      <w:bodyDiv w:val="1"/>
      <w:marLeft w:val="0"/>
      <w:marRight w:val="0"/>
      <w:marTop w:val="0"/>
      <w:marBottom w:val="0"/>
      <w:divBdr>
        <w:top w:val="none" w:sz="0" w:space="0" w:color="auto"/>
        <w:left w:val="none" w:sz="0" w:space="0" w:color="auto"/>
        <w:bottom w:val="none" w:sz="0" w:space="0" w:color="auto"/>
        <w:right w:val="none" w:sz="0" w:space="0" w:color="auto"/>
      </w:divBdr>
    </w:div>
    <w:div w:id="304287119">
      <w:bodyDiv w:val="1"/>
      <w:marLeft w:val="0"/>
      <w:marRight w:val="0"/>
      <w:marTop w:val="0"/>
      <w:marBottom w:val="0"/>
      <w:divBdr>
        <w:top w:val="none" w:sz="0" w:space="0" w:color="auto"/>
        <w:left w:val="none" w:sz="0" w:space="0" w:color="auto"/>
        <w:bottom w:val="none" w:sz="0" w:space="0" w:color="auto"/>
        <w:right w:val="none" w:sz="0" w:space="0" w:color="auto"/>
      </w:divBdr>
    </w:div>
    <w:div w:id="304353786">
      <w:bodyDiv w:val="1"/>
      <w:marLeft w:val="0"/>
      <w:marRight w:val="0"/>
      <w:marTop w:val="0"/>
      <w:marBottom w:val="0"/>
      <w:divBdr>
        <w:top w:val="none" w:sz="0" w:space="0" w:color="auto"/>
        <w:left w:val="none" w:sz="0" w:space="0" w:color="auto"/>
        <w:bottom w:val="none" w:sz="0" w:space="0" w:color="auto"/>
        <w:right w:val="none" w:sz="0" w:space="0" w:color="auto"/>
      </w:divBdr>
    </w:div>
    <w:div w:id="304360700">
      <w:bodyDiv w:val="1"/>
      <w:marLeft w:val="0"/>
      <w:marRight w:val="0"/>
      <w:marTop w:val="0"/>
      <w:marBottom w:val="0"/>
      <w:divBdr>
        <w:top w:val="none" w:sz="0" w:space="0" w:color="auto"/>
        <w:left w:val="none" w:sz="0" w:space="0" w:color="auto"/>
        <w:bottom w:val="none" w:sz="0" w:space="0" w:color="auto"/>
        <w:right w:val="none" w:sz="0" w:space="0" w:color="auto"/>
      </w:divBdr>
    </w:div>
    <w:div w:id="304480287">
      <w:bodyDiv w:val="1"/>
      <w:marLeft w:val="0"/>
      <w:marRight w:val="0"/>
      <w:marTop w:val="0"/>
      <w:marBottom w:val="0"/>
      <w:divBdr>
        <w:top w:val="none" w:sz="0" w:space="0" w:color="auto"/>
        <w:left w:val="none" w:sz="0" w:space="0" w:color="auto"/>
        <w:bottom w:val="none" w:sz="0" w:space="0" w:color="auto"/>
        <w:right w:val="none" w:sz="0" w:space="0" w:color="auto"/>
      </w:divBdr>
    </w:div>
    <w:div w:id="304504657">
      <w:bodyDiv w:val="1"/>
      <w:marLeft w:val="0"/>
      <w:marRight w:val="0"/>
      <w:marTop w:val="0"/>
      <w:marBottom w:val="0"/>
      <w:divBdr>
        <w:top w:val="none" w:sz="0" w:space="0" w:color="auto"/>
        <w:left w:val="none" w:sz="0" w:space="0" w:color="auto"/>
        <w:bottom w:val="none" w:sz="0" w:space="0" w:color="auto"/>
        <w:right w:val="none" w:sz="0" w:space="0" w:color="auto"/>
      </w:divBdr>
    </w:div>
    <w:div w:id="304505473">
      <w:bodyDiv w:val="1"/>
      <w:marLeft w:val="0"/>
      <w:marRight w:val="0"/>
      <w:marTop w:val="0"/>
      <w:marBottom w:val="0"/>
      <w:divBdr>
        <w:top w:val="none" w:sz="0" w:space="0" w:color="auto"/>
        <w:left w:val="none" w:sz="0" w:space="0" w:color="auto"/>
        <w:bottom w:val="none" w:sz="0" w:space="0" w:color="auto"/>
        <w:right w:val="none" w:sz="0" w:space="0" w:color="auto"/>
      </w:divBdr>
    </w:div>
    <w:div w:id="304512830">
      <w:bodyDiv w:val="1"/>
      <w:marLeft w:val="0"/>
      <w:marRight w:val="0"/>
      <w:marTop w:val="0"/>
      <w:marBottom w:val="0"/>
      <w:divBdr>
        <w:top w:val="none" w:sz="0" w:space="0" w:color="auto"/>
        <w:left w:val="none" w:sz="0" w:space="0" w:color="auto"/>
        <w:bottom w:val="none" w:sz="0" w:space="0" w:color="auto"/>
        <w:right w:val="none" w:sz="0" w:space="0" w:color="auto"/>
      </w:divBdr>
    </w:div>
    <w:div w:id="304745080">
      <w:bodyDiv w:val="1"/>
      <w:marLeft w:val="0"/>
      <w:marRight w:val="0"/>
      <w:marTop w:val="0"/>
      <w:marBottom w:val="0"/>
      <w:divBdr>
        <w:top w:val="none" w:sz="0" w:space="0" w:color="auto"/>
        <w:left w:val="none" w:sz="0" w:space="0" w:color="auto"/>
        <w:bottom w:val="none" w:sz="0" w:space="0" w:color="auto"/>
        <w:right w:val="none" w:sz="0" w:space="0" w:color="auto"/>
      </w:divBdr>
    </w:div>
    <w:div w:id="305402126">
      <w:bodyDiv w:val="1"/>
      <w:marLeft w:val="0"/>
      <w:marRight w:val="0"/>
      <w:marTop w:val="0"/>
      <w:marBottom w:val="0"/>
      <w:divBdr>
        <w:top w:val="none" w:sz="0" w:space="0" w:color="auto"/>
        <w:left w:val="none" w:sz="0" w:space="0" w:color="auto"/>
        <w:bottom w:val="none" w:sz="0" w:space="0" w:color="auto"/>
        <w:right w:val="none" w:sz="0" w:space="0" w:color="auto"/>
      </w:divBdr>
    </w:div>
    <w:div w:id="305554224">
      <w:bodyDiv w:val="1"/>
      <w:marLeft w:val="0"/>
      <w:marRight w:val="0"/>
      <w:marTop w:val="0"/>
      <w:marBottom w:val="0"/>
      <w:divBdr>
        <w:top w:val="none" w:sz="0" w:space="0" w:color="auto"/>
        <w:left w:val="none" w:sz="0" w:space="0" w:color="auto"/>
        <w:bottom w:val="none" w:sz="0" w:space="0" w:color="auto"/>
        <w:right w:val="none" w:sz="0" w:space="0" w:color="auto"/>
      </w:divBdr>
    </w:div>
    <w:div w:id="305594384">
      <w:bodyDiv w:val="1"/>
      <w:marLeft w:val="0"/>
      <w:marRight w:val="0"/>
      <w:marTop w:val="0"/>
      <w:marBottom w:val="0"/>
      <w:divBdr>
        <w:top w:val="none" w:sz="0" w:space="0" w:color="auto"/>
        <w:left w:val="none" w:sz="0" w:space="0" w:color="auto"/>
        <w:bottom w:val="none" w:sz="0" w:space="0" w:color="auto"/>
        <w:right w:val="none" w:sz="0" w:space="0" w:color="auto"/>
      </w:divBdr>
    </w:div>
    <w:div w:id="305667926">
      <w:bodyDiv w:val="1"/>
      <w:marLeft w:val="0"/>
      <w:marRight w:val="0"/>
      <w:marTop w:val="0"/>
      <w:marBottom w:val="0"/>
      <w:divBdr>
        <w:top w:val="none" w:sz="0" w:space="0" w:color="auto"/>
        <w:left w:val="none" w:sz="0" w:space="0" w:color="auto"/>
        <w:bottom w:val="none" w:sz="0" w:space="0" w:color="auto"/>
        <w:right w:val="none" w:sz="0" w:space="0" w:color="auto"/>
      </w:divBdr>
    </w:div>
    <w:div w:id="305671011">
      <w:bodyDiv w:val="1"/>
      <w:marLeft w:val="0"/>
      <w:marRight w:val="0"/>
      <w:marTop w:val="0"/>
      <w:marBottom w:val="0"/>
      <w:divBdr>
        <w:top w:val="none" w:sz="0" w:space="0" w:color="auto"/>
        <w:left w:val="none" w:sz="0" w:space="0" w:color="auto"/>
        <w:bottom w:val="none" w:sz="0" w:space="0" w:color="auto"/>
        <w:right w:val="none" w:sz="0" w:space="0" w:color="auto"/>
      </w:divBdr>
    </w:div>
    <w:div w:id="305739999">
      <w:bodyDiv w:val="1"/>
      <w:marLeft w:val="0"/>
      <w:marRight w:val="0"/>
      <w:marTop w:val="0"/>
      <w:marBottom w:val="0"/>
      <w:divBdr>
        <w:top w:val="none" w:sz="0" w:space="0" w:color="auto"/>
        <w:left w:val="none" w:sz="0" w:space="0" w:color="auto"/>
        <w:bottom w:val="none" w:sz="0" w:space="0" w:color="auto"/>
        <w:right w:val="none" w:sz="0" w:space="0" w:color="auto"/>
      </w:divBdr>
    </w:div>
    <w:div w:id="305863693">
      <w:bodyDiv w:val="1"/>
      <w:marLeft w:val="0"/>
      <w:marRight w:val="0"/>
      <w:marTop w:val="0"/>
      <w:marBottom w:val="0"/>
      <w:divBdr>
        <w:top w:val="none" w:sz="0" w:space="0" w:color="auto"/>
        <w:left w:val="none" w:sz="0" w:space="0" w:color="auto"/>
        <w:bottom w:val="none" w:sz="0" w:space="0" w:color="auto"/>
        <w:right w:val="none" w:sz="0" w:space="0" w:color="auto"/>
      </w:divBdr>
    </w:div>
    <w:div w:id="305935126">
      <w:bodyDiv w:val="1"/>
      <w:marLeft w:val="0"/>
      <w:marRight w:val="0"/>
      <w:marTop w:val="0"/>
      <w:marBottom w:val="0"/>
      <w:divBdr>
        <w:top w:val="none" w:sz="0" w:space="0" w:color="auto"/>
        <w:left w:val="none" w:sz="0" w:space="0" w:color="auto"/>
        <w:bottom w:val="none" w:sz="0" w:space="0" w:color="auto"/>
        <w:right w:val="none" w:sz="0" w:space="0" w:color="auto"/>
      </w:divBdr>
    </w:div>
    <w:div w:id="306128739">
      <w:bodyDiv w:val="1"/>
      <w:marLeft w:val="0"/>
      <w:marRight w:val="0"/>
      <w:marTop w:val="0"/>
      <w:marBottom w:val="0"/>
      <w:divBdr>
        <w:top w:val="none" w:sz="0" w:space="0" w:color="auto"/>
        <w:left w:val="none" w:sz="0" w:space="0" w:color="auto"/>
        <w:bottom w:val="none" w:sz="0" w:space="0" w:color="auto"/>
        <w:right w:val="none" w:sz="0" w:space="0" w:color="auto"/>
      </w:divBdr>
    </w:div>
    <w:div w:id="306131394">
      <w:bodyDiv w:val="1"/>
      <w:marLeft w:val="0"/>
      <w:marRight w:val="0"/>
      <w:marTop w:val="0"/>
      <w:marBottom w:val="0"/>
      <w:divBdr>
        <w:top w:val="none" w:sz="0" w:space="0" w:color="auto"/>
        <w:left w:val="none" w:sz="0" w:space="0" w:color="auto"/>
        <w:bottom w:val="none" w:sz="0" w:space="0" w:color="auto"/>
        <w:right w:val="none" w:sz="0" w:space="0" w:color="auto"/>
      </w:divBdr>
    </w:div>
    <w:div w:id="306203230">
      <w:bodyDiv w:val="1"/>
      <w:marLeft w:val="0"/>
      <w:marRight w:val="0"/>
      <w:marTop w:val="0"/>
      <w:marBottom w:val="0"/>
      <w:divBdr>
        <w:top w:val="none" w:sz="0" w:space="0" w:color="auto"/>
        <w:left w:val="none" w:sz="0" w:space="0" w:color="auto"/>
        <w:bottom w:val="none" w:sz="0" w:space="0" w:color="auto"/>
        <w:right w:val="none" w:sz="0" w:space="0" w:color="auto"/>
      </w:divBdr>
    </w:div>
    <w:div w:id="306474229">
      <w:bodyDiv w:val="1"/>
      <w:marLeft w:val="0"/>
      <w:marRight w:val="0"/>
      <w:marTop w:val="0"/>
      <w:marBottom w:val="0"/>
      <w:divBdr>
        <w:top w:val="none" w:sz="0" w:space="0" w:color="auto"/>
        <w:left w:val="none" w:sz="0" w:space="0" w:color="auto"/>
        <w:bottom w:val="none" w:sz="0" w:space="0" w:color="auto"/>
        <w:right w:val="none" w:sz="0" w:space="0" w:color="auto"/>
      </w:divBdr>
    </w:div>
    <w:div w:id="306667117">
      <w:bodyDiv w:val="1"/>
      <w:marLeft w:val="0"/>
      <w:marRight w:val="0"/>
      <w:marTop w:val="0"/>
      <w:marBottom w:val="0"/>
      <w:divBdr>
        <w:top w:val="none" w:sz="0" w:space="0" w:color="auto"/>
        <w:left w:val="none" w:sz="0" w:space="0" w:color="auto"/>
        <w:bottom w:val="none" w:sz="0" w:space="0" w:color="auto"/>
        <w:right w:val="none" w:sz="0" w:space="0" w:color="auto"/>
      </w:divBdr>
    </w:div>
    <w:div w:id="306712707">
      <w:bodyDiv w:val="1"/>
      <w:marLeft w:val="0"/>
      <w:marRight w:val="0"/>
      <w:marTop w:val="0"/>
      <w:marBottom w:val="0"/>
      <w:divBdr>
        <w:top w:val="none" w:sz="0" w:space="0" w:color="auto"/>
        <w:left w:val="none" w:sz="0" w:space="0" w:color="auto"/>
        <w:bottom w:val="none" w:sz="0" w:space="0" w:color="auto"/>
        <w:right w:val="none" w:sz="0" w:space="0" w:color="auto"/>
      </w:divBdr>
    </w:div>
    <w:div w:id="306782726">
      <w:bodyDiv w:val="1"/>
      <w:marLeft w:val="0"/>
      <w:marRight w:val="0"/>
      <w:marTop w:val="0"/>
      <w:marBottom w:val="0"/>
      <w:divBdr>
        <w:top w:val="none" w:sz="0" w:space="0" w:color="auto"/>
        <w:left w:val="none" w:sz="0" w:space="0" w:color="auto"/>
        <w:bottom w:val="none" w:sz="0" w:space="0" w:color="auto"/>
        <w:right w:val="none" w:sz="0" w:space="0" w:color="auto"/>
      </w:divBdr>
    </w:div>
    <w:div w:id="306857326">
      <w:bodyDiv w:val="1"/>
      <w:marLeft w:val="0"/>
      <w:marRight w:val="0"/>
      <w:marTop w:val="0"/>
      <w:marBottom w:val="0"/>
      <w:divBdr>
        <w:top w:val="none" w:sz="0" w:space="0" w:color="auto"/>
        <w:left w:val="none" w:sz="0" w:space="0" w:color="auto"/>
        <w:bottom w:val="none" w:sz="0" w:space="0" w:color="auto"/>
        <w:right w:val="none" w:sz="0" w:space="0" w:color="auto"/>
      </w:divBdr>
    </w:div>
    <w:div w:id="306935372">
      <w:bodyDiv w:val="1"/>
      <w:marLeft w:val="0"/>
      <w:marRight w:val="0"/>
      <w:marTop w:val="0"/>
      <w:marBottom w:val="0"/>
      <w:divBdr>
        <w:top w:val="none" w:sz="0" w:space="0" w:color="auto"/>
        <w:left w:val="none" w:sz="0" w:space="0" w:color="auto"/>
        <w:bottom w:val="none" w:sz="0" w:space="0" w:color="auto"/>
        <w:right w:val="none" w:sz="0" w:space="0" w:color="auto"/>
      </w:divBdr>
    </w:div>
    <w:div w:id="306976165">
      <w:bodyDiv w:val="1"/>
      <w:marLeft w:val="0"/>
      <w:marRight w:val="0"/>
      <w:marTop w:val="0"/>
      <w:marBottom w:val="0"/>
      <w:divBdr>
        <w:top w:val="none" w:sz="0" w:space="0" w:color="auto"/>
        <w:left w:val="none" w:sz="0" w:space="0" w:color="auto"/>
        <w:bottom w:val="none" w:sz="0" w:space="0" w:color="auto"/>
        <w:right w:val="none" w:sz="0" w:space="0" w:color="auto"/>
      </w:divBdr>
    </w:div>
    <w:div w:id="307050546">
      <w:bodyDiv w:val="1"/>
      <w:marLeft w:val="0"/>
      <w:marRight w:val="0"/>
      <w:marTop w:val="0"/>
      <w:marBottom w:val="0"/>
      <w:divBdr>
        <w:top w:val="none" w:sz="0" w:space="0" w:color="auto"/>
        <w:left w:val="none" w:sz="0" w:space="0" w:color="auto"/>
        <w:bottom w:val="none" w:sz="0" w:space="0" w:color="auto"/>
        <w:right w:val="none" w:sz="0" w:space="0" w:color="auto"/>
      </w:divBdr>
    </w:div>
    <w:div w:id="307057239">
      <w:bodyDiv w:val="1"/>
      <w:marLeft w:val="0"/>
      <w:marRight w:val="0"/>
      <w:marTop w:val="0"/>
      <w:marBottom w:val="0"/>
      <w:divBdr>
        <w:top w:val="none" w:sz="0" w:space="0" w:color="auto"/>
        <w:left w:val="none" w:sz="0" w:space="0" w:color="auto"/>
        <w:bottom w:val="none" w:sz="0" w:space="0" w:color="auto"/>
        <w:right w:val="none" w:sz="0" w:space="0" w:color="auto"/>
      </w:divBdr>
    </w:div>
    <w:div w:id="307170632">
      <w:bodyDiv w:val="1"/>
      <w:marLeft w:val="0"/>
      <w:marRight w:val="0"/>
      <w:marTop w:val="0"/>
      <w:marBottom w:val="0"/>
      <w:divBdr>
        <w:top w:val="none" w:sz="0" w:space="0" w:color="auto"/>
        <w:left w:val="none" w:sz="0" w:space="0" w:color="auto"/>
        <w:bottom w:val="none" w:sz="0" w:space="0" w:color="auto"/>
        <w:right w:val="none" w:sz="0" w:space="0" w:color="auto"/>
      </w:divBdr>
    </w:div>
    <w:div w:id="307248031">
      <w:bodyDiv w:val="1"/>
      <w:marLeft w:val="0"/>
      <w:marRight w:val="0"/>
      <w:marTop w:val="0"/>
      <w:marBottom w:val="0"/>
      <w:divBdr>
        <w:top w:val="none" w:sz="0" w:space="0" w:color="auto"/>
        <w:left w:val="none" w:sz="0" w:space="0" w:color="auto"/>
        <w:bottom w:val="none" w:sz="0" w:space="0" w:color="auto"/>
        <w:right w:val="none" w:sz="0" w:space="0" w:color="auto"/>
      </w:divBdr>
    </w:div>
    <w:div w:id="307319875">
      <w:bodyDiv w:val="1"/>
      <w:marLeft w:val="0"/>
      <w:marRight w:val="0"/>
      <w:marTop w:val="0"/>
      <w:marBottom w:val="0"/>
      <w:divBdr>
        <w:top w:val="none" w:sz="0" w:space="0" w:color="auto"/>
        <w:left w:val="none" w:sz="0" w:space="0" w:color="auto"/>
        <w:bottom w:val="none" w:sz="0" w:space="0" w:color="auto"/>
        <w:right w:val="none" w:sz="0" w:space="0" w:color="auto"/>
      </w:divBdr>
    </w:div>
    <w:div w:id="307368890">
      <w:bodyDiv w:val="1"/>
      <w:marLeft w:val="0"/>
      <w:marRight w:val="0"/>
      <w:marTop w:val="0"/>
      <w:marBottom w:val="0"/>
      <w:divBdr>
        <w:top w:val="none" w:sz="0" w:space="0" w:color="auto"/>
        <w:left w:val="none" w:sz="0" w:space="0" w:color="auto"/>
        <w:bottom w:val="none" w:sz="0" w:space="0" w:color="auto"/>
        <w:right w:val="none" w:sz="0" w:space="0" w:color="auto"/>
      </w:divBdr>
    </w:div>
    <w:div w:id="307709392">
      <w:bodyDiv w:val="1"/>
      <w:marLeft w:val="0"/>
      <w:marRight w:val="0"/>
      <w:marTop w:val="0"/>
      <w:marBottom w:val="0"/>
      <w:divBdr>
        <w:top w:val="none" w:sz="0" w:space="0" w:color="auto"/>
        <w:left w:val="none" w:sz="0" w:space="0" w:color="auto"/>
        <w:bottom w:val="none" w:sz="0" w:space="0" w:color="auto"/>
        <w:right w:val="none" w:sz="0" w:space="0" w:color="auto"/>
      </w:divBdr>
    </w:div>
    <w:div w:id="307829844">
      <w:bodyDiv w:val="1"/>
      <w:marLeft w:val="0"/>
      <w:marRight w:val="0"/>
      <w:marTop w:val="0"/>
      <w:marBottom w:val="0"/>
      <w:divBdr>
        <w:top w:val="none" w:sz="0" w:space="0" w:color="auto"/>
        <w:left w:val="none" w:sz="0" w:space="0" w:color="auto"/>
        <w:bottom w:val="none" w:sz="0" w:space="0" w:color="auto"/>
        <w:right w:val="none" w:sz="0" w:space="0" w:color="auto"/>
      </w:divBdr>
    </w:div>
    <w:div w:id="307983088">
      <w:bodyDiv w:val="1"/>
      <w:marLeft w:val="0"/>
      <w:marRight w:val="0"/>
      <w:marTop w:val="0"/>
      <w:marBottom w:val="0"/>
      <w:divBdr>
        <w:top w:val="none" w:sz="0" w:space="0" w:color="auto"/>
        <w:left w:val="none" w:sz="0" w:space="0" w:color="auto"/>
        <w:bottom w:val="none" w:sz="0" w:space="0" w:color="auto"/>
        <w:right w:val="none" w:sz="0" w:space="0" w:color="auto"/>
      </w:divBdr>
    </w:div>
    <w:div w:id="308363600">
      <w:bodyDiv w:val="1"/>
      <w:marLeft w:val="0"/>
      <w:marRight w:val="0"/>
      <w:marTop w:val="0"/>
      <w:marBottom w:val="0"/>
      <w:divBdr>
        <w:top w:val="none" w:sz="0" w:space="0" w:color="auto"/>
        <w:left w:val="none" w:sz="0" w:space="0" w:color="auto"/>
        <w:bottom w:val="none" w:sz="0" w:space="0" w:color="auto"/>
        <w:right w:val="none" w:sz="0" w:space="0" w:color="auto"/>
      </w:divBdr>
    </w:div>
    <w:div w:id="308365807">
      <w:bodyDiv w:val="1"/>
      <w:marLeft w:val="0"/>
      <w:marRight w:val="0"/>
      <w:marTop w:val="0"/>
      <w:marBottom w:val="0"/>
      <w:divBdr>
        <w:top w:val="none" w:sz="0" w:space="0" w:color="auto"/>
        <w:left w:val="none" w:sz="0" w:space="0" w:color="auto"/>
        <w:bottom w:val="none" w:sz="0" w:space="0" w:color="auto"/>
        <w:right w:val="none" w:sz="0" w:space="0" w:color="auto"/>
      </w:divBdr>
    </w:div>
    <w:div w:id="309094582">
      <w:bodyDiv w:val="1"/>
      <w:marLeft w:val="0"/>
      <w:marRight w:val="0"/>
      <w:marTop w:val="0"/>
      <w:marBottom w:val="0"/>
      <w:divBdr>
        <w:top w:val="none" w:sz="0" w:space="0" w:color="auto"/>
        <w:left w:val="none" w:sz="0" w:space="0" w:color="auto"/>
        <w:bottom w:val="none" w:sz="0" w:space="0" w:color="auto"/>
        <w:right w:val="none" w:sz="0" w:space="0" w:color="auto"/>
      </w:divBdr>
    </w:div>
    <w:div w:id="309944861">
      <w:bodyDiv w:val="1"/>
      <w:marLeft w:val="0"/>
      <w:marRight w:val="0"/>
      <w:marTop w:val="0"/>
      <w:marBottom w:val="0"/>
      <w:divBdr>
        <w:top w:val="none" w:sz="0" w:space="0" w:color="auto"/>
        <w:left w:val="none" w:sz="0" w:space="0" w:color="auto"/>
        <w:bottom w:val="none" w:sz="0" w:space="0" w:color="auto"/>
        <w:right w:val="none" w:sz="0" w:space="0" w:color="auto"/>
      </w:divBdr>
    </w:div>
    <w:div w:id="310064841">
      <w:bodyDiv w:val="1"/>
      <w:marLeft w:val="0"/>
      <w:marRight w:val="0"/>
      <w:marTop w:val="0"/>
      <w:marBottom w:val="0"/>
      <w:divBdr>
        <w:top w:val="none" w:sz="0" w:space="0" w:color="auto"/>
        <w:left w:val="none" w:sz="0" w:space="0" w:color="auto"/>
        <w:bottom w:val="none" w:sz="0" w:space="0" w:color="auto"/>
        <w:right w:val="none" w:sz="0" w:space="0" w:color="auto"/>
      </w:divBdr>
    </w:div>
    <w:div w:id="310209205">
      <w:bodyDiv w:val="1"/>
      <w:marLeft w:val="0"/>
      <w:marRight w:val="0"/>
      <w:marTop w:val="0"/>
      <w:marBottom w:val="0"/>
      <w:divBdr>
        <w:top w:val="none" w:sz="0" w:space="0" w:color="auto"/>
        <w:left w:val="none" w:sz="0" w:space="0" w:color="auto"/>
        <w:bottom w:val="none" w:sz="0" w:space="0" w:color="auto"/>
        <w:right w:val="none" w:sz="0" w:space="0" w:color="auto"/>
      </w:divBdr>
    </w:div>
    <w:div w:id="310250662">
      <w:bodyDiv w:val="1"/>
      <w:marLeft w:val="0"/>
      <w:marRight w:val="0"/>
      <w:marTop w:val="0"/>
      <w:marBottom w:val="0"/>
      <w:divBdr>
        <w:top w:val="none" w:sz="0" w:space="0" w:color="auto"/>
        <w:left w:val="none" w:sz="0" w:space="0" w:color="auto"/>
        <w:bottom w:val="none" w:sz="0" w:space="0" w:color="auto"/>
        <w:right w:val="none" w:sz="0" w:space="0" w:color="auto"/>
      </w:divBdr>
    </w:div>
    <w:div w:id="311523552">
      <w:bodyDiv w:val="1"/>
      <w:marLeft w:val="0"/>
      <w:marRight w:val="0"/>
      <w:marTop w:val="0"/>
      <w:marBottom w:val="0"/>
      <w:divBdr>
        <w:top w:val="none" w:sz="0" w:space="0" w:color="auto"/>
        <w:left w:val="none" w:sz="0" w:space="0" w:color="auto"/>
        <w:bottom w:val="none" w:sz="0" w:space="0" w:color="auto"/>
        <w:right w:val="none" w:sz="0" w:space="0" w:color="auto"/>
      </w:divBdr>
    </w:div>
    <w:div w:id="311563551">
      <w:bodyDiv w:val="1"/>
      <w:marLeft w:val="0"/>
      <w:marRight w:val="0"/>
      <w:marTop w:val="0"/>
      <w:marBottom w:val="0"/>
      <w:divBdr>
        <w:top w:val="none" w:sz="0" w:space="0" w:color="auto"/>
        <w:left w:val="none" w:sz="0" w:space="0" w:color="auto"/>
        <w:bottom w:val="none" w:sz="0" w:space="0" w:color="auto"/>
        <w:right w:val="none" w:sz="0" w:space="0" w:color="auto"/>
      </w:divBdr>
    </w:div>
    <w:div w:id="312108212">
      <w:bodyDiv w:val="1"/>
      <w:marLeft w:val="0"/>
      <w:marRight w:val="0"/>
      <w:marTop w:val="0"/>
      <w:marBottom w:val="0"/>
      <w:divBdr>
        <w:top w:val="none" w:sz="0" w:space="0" w:color="auto"/>
        <w:left w:val="none" w:sz="0" w:space="0" w:color="auto"/>
        <w:bottom w:val="none" w:sz="0" w:space="0" w:color="auto"/>
        <w:right w:val="none" w:sz="0" w:space="0" w:color="auto"/>
      </w:divBdr>
    </w:div>
    <w:div w:id="312218536">
      <w:bodyDiv w:val="1"/>
      <w:marLeft w:val="0"/>
      <w:marRight w:val="0"/>
      <w:marTop w:val="0"/>
      <w:marBottom w:val="0"/>
      <w:divBdr>
        <w:top w:val="none" w:sz="0" w:space="0" w:color="auto"/>
        <w:left w:val="none" w:sz="0" w:space="0" w:color="auto"/>
        <w:bottom w:val="none" w:sz="0" w:space="0" w:color="auto"/>
        <w:right w:val="none" w:sz="0" w:space="0" w:color="auto"/>
      </w:divBdr>
    </w:div>
    <w:div w:id="312485982">
      <w:bodyDiv w:val="1"/>
      <w:marLeft w:val="0"/>
      <w:marRight w:val="0"/>
      <w:marTop w:val="0"/>
      <w:marBottom w:val="0"/>
      <w:divBdr>
        <w:top w:val="none" w:sz="0" w:space="0" w:color="auto"/>
        <w:left w:val="none" w:sz="0" w:space="0" w:color="auto"/>
        <w:bottom w:val="none" w:sz="0" w:space="0" w:color="auto"/>
        <w:right w:val="none" w:sz="0" w:space="0" w:color="auto"/>
      </w:divBdr>
    </w:div>
    <w:div w:id="312637092">
      <w:bodyDiv w:val="1"/>
      <w:marLeft w:val="0"/>
      <w:marRight w:val="0"/>
      <w:marTop w:val="0"/>
      <w:marBottom w:val="0"/>
      <w:divBdr>
        <w:top w:val="none" w:sz="0" w:space="0" w:color="auto"/>
        <w:left w:val="none" w:sz="0" w:space="0" w:color="auto"/>
        <w:bottom w:val="none" w:sz="0" w:space="0" w:color="auto"/>
        <w:right w:val="none" w:sz="0" w:space="0" w:color="auto"/>
      </w:divBdr>
    </w:div>
    <w:div w:id="312687778">
      <w:bodyDiv w:val="1"/>
      <w:marLeft w:val="0"/>
      <w:marRight w:val="0"/>
      <w:marTop w:val="0"/>
      <w:marBottom w:val="0"/>
      <w:divBdr>
        <w:top w:val="none" w:sz="0" w:space="0" w:color="auto"/>
        <w:left w:val="none" w:sz="0" w:space="0" w:color="auto"/>
        <w:bottom w:val="none" w:sz="0" w:space="0" w:color="auto"/>
        <w:right w:val="none" w:sz="0" w:space="0" w:color="auto"/>
      </w:divBdr>
    </w:div>
    <w:div w:id="313532085">
      <w:bodyDiv w:val="1"/>
      <w:marLeft w:val="0"/>
      <w:marRight w:val="0"/>
      <w:marTop w:val="0"/>
      <w:marBottom w:val="0"/>
      <w:divBdr>
        <w:top w:val="none" w:sz="0" w:space="0" w:color="auto"/>
        <w:left w:val="none" w:sz="0" w:space="0" w:color="auto"/>
        <w:bottom w:val="none" w:sz="0" w:space="0" w:color="auto"/>
        <w:right w:val="none" w:sz="0" w:space="0" w:color="auto"/>
      </w:divBdr>
    </w:div>
    <w:div w:id="313797716">
      <w:bodyDiv w:val="1"/>
      <w:marLeft w:val="0"/>
      <w:marRight w:val="0"/>
      <w:marTop w:val="0"/>
      <w:marBottom w:val="0"/>
      <w:divBdr>
        <w:top w:val="none" w:sz="0" w:space="0" w:color="auto"/>
        <w:left w:val="none" w:sz="0" w:space="0" w:color="auto"/>
        <w:bottom w:val="none" w:sz="0" w:space="0" w:color="auto"/>
        <w:right w:val="none" w:sz="0" w:space="0" w:color="auto"/>
      </w:divBdr>
    </w:div>
    <w:div w:id="313873862">
      <w:bodyDiv w:val="1"/>
      <w:marLeft w:val="0"/>
      <w:marRight w:val="0"/>
      <w:marTop w:val="0"/>
      <w:marBottom w:val="0"/>
      <w:divBdr>
        <w:top w:val="none" w:sz="0" w:space="0" w:color="auto"/>
        <w:left w:val="none" w:sz="0" w:space="0" w:color="auto"/>
        <w:bottom w:val="none" w:sz="0" w:space="0" w:color="auto"/>
        <w:right w:val="none" w:sz="0" w:space="0" w:color="auto"/>
      </w:divBdr>
    </w:div>
    <w:div w:id="314070312">
      <w:bodyDiv w:val="1"/>
      <w:marLeft w:val="0"/>
      <w:marRight w:val="0"/>
      <w:marTop w:val="0"/>
      <w:marBottom w:val="0"/>
      <w:divBdr>
        <w:top w:val="none" w:sz="0" w:space="0" w:color="auto"/>
        <w:left w:val="none" w:sz="0" w:space="0" w:color="auto"/>
        <w:bottom w:val="none" w:sz="0" w:space="0" w:color="auto"/>
        <w:right w:val="none" w:sz="0" w:space="0" w:color="auto"/>
      </w:divBdr>
    </w:div>
    <w:div w:id="314143230">
      <w:bodyDiv w:val="1"/>
      <w:marLeft w:val="0"/>
      <w:marRight w:val="0"/>
      <w:marTop w:val="0"/>
      <w:marBottom w:val="0"/>
      <w:divBdr>
        <w:top w:val="none" w:sz="0" w:space="0" w:color="auto"/>
        <w:left w:val="none" w:sz="0" w:space="0" w:color="auto"/>
        <w:bottom w:val="none" w:sz="0" w:space="0" w:color="auto"/>
        <w:right w:val="none" w:sz="0" w:space="0" w:color="auto"/>
      </w:divBdr>
    </w:div>
    <w:div w:id="314720986">
      <w:bodyDiv w:val="1"/>
      <w:marLeft w:val="0"/>
      <w:marRight w:val="0"/>
      <w:marTop w:val="0"/>
      <w:marBottom w:val="0"/>
      <w:divBdr>
        <w:top w:val="none" w:sz="0" w:space="0" w:color="auto"/>
        <w:left w:val="none" w:sz="0" w:space="0" w:color="auto"/>
        <w:bottom w:val="none" w:sz="0" w:space="0" w:color="auto"/>
        <w:right w:val="none" w:sz="0" w:space="0" w:color="auto"/>
      </w:divBdr>
    </w:div>
    <w:div w:id="314728584">
      <w:bodyDiv w:val="1"/>
      <w:marLeft w:val="0"/>
      <w:marRight w:val="0"/>
      <w:marTop w:val="0"/>
      <w:marBottom w:val="0"/>
      <w:divBdr>
        <w:top w:val="none" w:sz="0" w:space="0" w:color="auto"/>
        <w:left w:val="none" w:sz="0" w:space="0" w:color="auto"/>
        <w:bottom w:val="none" w:sz="0" w:space="0" w:color="auto"/>
        <w:right w:val="none" w:sz="0" w:space="0" w:color="auto"/>
      </w:divBdr>
    </w:div>
    <w:div w:id="315033538">
      <w:bodyDiv w:val="1"/>
      <w:marLeft w:val="0"/>
      <w:marRight w:val="0"/>
      <w:marTop w:val="0"/>
      <w:marBottom w:val="0"/>
      <w:divBdr>
        <w:top w:val="none" w:sz="0" w:space="0" w:color="auto"/>
        <w:left w:val="none" w:sz="0" w:space="0" w:color="auto"/>
        <w:bottom w:val="none" w:sz="0" w:space="0" w:color="auto"/>
        <w:right w:val="none" w:sz="0" w:space="0" w:color="auto"/>
      </w:divBdr>
    </w:div>
    <w:div w:id="315181982">
      <w:bodyDiv w:val="1"/>
      <w:marLeft w:val="0"/>
      <w:marRight w:val="0"/>
      <w:marTop w:val="0"/>
      <w:marBottom w:val="0"/>
      <w:divBdr>
        <w:top w:val="none" w:sz="0" w:space="0" w:color="auto"/>
        <w:left w:val="none" w:sz="0" w:space="0" w:color="auto"/>
        <w:bottom w:val="none" w:sz="0" w:space="0" w:color="auto"/>
        <w:right w:val="none" w:sz="0" w:space="0" w:color="auto"/>
      </w:divBdr>
    </w:div>
    <w:div w:id="315570096">
      <w:bodyDiv w:val="1"/>
      <w:marLeft w:val="0"/>
      <w:marRight w:val="0"/>
      <w:marTop w:val="0"/>
      <w:marBottom w:val="0"/>
      <w:divBdr>
        <w:top w:val="none" w:sz="0" w:space="0" w:color="auto"/>
        <w:left w:val="none" w:sz="0" w:space="0" w:color="auto"/>
        <w:bottom w:val="none" w:sz="0" w:space="0" w:color="auto"/>
        <w:right w:val="none" w:sz="0" w:space="0" w:color="auto"/>
      </w:divBdr>
    </w:div>
    <w:div w:id="315765142">
      <w:bodyDiv w:val="1"/>
      <w:marLeft w:val="0"/>
      <w:marRight w:val="0"/>
      <w:marTop w:val="0"/>
      <w:marBottom w:val="0"/>
      <w:divBdr>
        <w:top w:val="none" w:sz="0" w:space="0" w:color="auto"/>
        <w:left w:val="none" w:sz="0" w:space="0" w:color="auto"/>
        <w:bottom w:val="none" w:sz="0" w:space="0" w:color="auto"/>
        <w:right w:val="none" w:sz="0" w:space="0" w:color="auto"/>
      </w:divBdr>
    </w:div>
    <w:div w:id="316111474">
      <w:bodyDiv w:val="1"/>
      <w:marLeft w:val="0"/>
      <w:marRight w:val="0"/>
      <w:marTop w:val="0"/>
      <w:marBottom w:val="0"/>
      <w:divBdr>
        <w:top w:val="none" w:sz="0" w:space="0" w:color="auto"/>
        <w:left w:val="none" w:sz="0" w:space="0" w:color="auto"/>
        <w:bottom w:val="none" w:sz="0" w:space="0" w:color="auto"/>
        <w:right w:val="none" w:sz="0" w:space="0" w:color="auto"/>
      </w:divBdr>
    </w:div>
    <w:div w:id="316233105">
      <w:bodyDiv w:val="1"/>
      <w:marLeft w:val="0"/>
      <w:marRight w:val="0"/>
      <w:marTop w:val="0"/>
      <w:marBottom w:val="0"/>
      <w:divBdr>
        <w:top w:val="none" w:sz="0" w:space="0" w:color="auto"/>
        <w:left w:val="none" w:sz="0" w:space="0" w:color="auto"/>
        <w:bottom w:val="none" w:sz="0" w:space="0" w:color="auto"/>
        <w:right w:val="none" w:sz="0" w:space="0" w:color="auto"/>
      </w:divBdr>
    </w:div>
    <w:div w:id="316308032">
      <w:bodyDiv w:val="1"/>
      <w:marLeft w:val="0"/>
      <w:marRight w:val="0"/>
      <w:marTop w:val="0"/>
      <w:marBottom w:val="0"/>
      <w:divBdr>
        <w:top w:val="none" w:sz="0" w:space="0" w:color="auto"/>
        <w:left w:val="none" w:sz="0" w:space="0" w:color="auto"/>
        <w:bottom w:val="none" w:sz="0" w:space="0" w:color="auto"/>
        <w:right w:val="none" w:sz="0" w:space="0" w:color="auto"/>
      </w:divBdr>
    </w:div>
    <w:div w:id="316425661">
      <w:bodyDiv w:val="1"/>
      <w:marLeft w:val="0"/>
      <w:marRight w:val="0"/>
      <w:marTop w:val="0"/>
      <w:marBottom w:val="0"/>
      <w:divBdr>
        <w:top w:val="none" w:sz="0" w:space="0" w:color="auto"/>
        <w:left w:val="none" w:sz="0" w:space="0" w:color="auto"/>
        <w:bottom w:val="none" w:sz="0" w:space="0" w:color="auto"/>
        <w:right w:val="none" w:sz="0" w:space="0" w:color="auto"/>
      </w:divBdr>
    </w:div>
    <w:div w:id="316497695">
      <w:bodyDiv w:val="1"/>
      <w:marLeft w:val="0"/>
      <w:marRight w:val="0"/>
      <w:marTop w:val="0"/>
      <w:marBottom w:val="0"/>
      <w:divBdr>
        <w:top w:val="none" w:sz="0" w:space="0" w:color="auto"/>
        <w:left w:val="none" w:sz="0" w:space="0" w:color="auto"/>
        <w:bottom w:val="none" w:sz="0" w:space="0" w:color="auto"/>
        <w:right w:val="none" w:sz="0" w:space="0" w:color="auto"/>
      </w:divBdr>
    </w:div>
    <w:div w:id="316542712">
      <w:bodyDiv w:val="1"/>
      <w:marLeft w:val="0"/>
      <w:marRight w:val="0"/>
      <w:marTop w:val="0"/>
      <w:marBottom w:val="0"/>
      <w:divBdr>
        <w:top w:val="none" w:sz="0" w:space="0" w:color="auto"/>
        <w:left w:val="none" w:sz="0" w:space="0" w:color="auto"/>
        <w:bottom w:val="none" w:sz="0" w:space="0" w:color="auto"/>
        <w:right w:val="none" w:sz="0" w:space="0" w:color="auto"/>
      </w:divBdr>
    </w:div>
    <w:div w:id="316543043">
      <w:bodyDiv w:val="1"/>
      <w:marLeft w:val="0"/>
      <w:marRight w:val="0"/>
      <w:marTop w:val="0"/>
      <w:marBottom w:val="0"/>
      <w:divBdr>
        <w:top w:val="none" w:sz="0" w:space="0" w:color="auto"/>
        <w:left w:val="none" w:sz="0" w:space="0" w:color="auto"/>
        <w:bottom w:val="none" w:sz="0" w:space="0" w:color="auto"/>
        <w:right w:val="none" w:sz="0" w:space="0" w:color="auto"/>
      </w:divBdr>
    </w:div>
    <w:div w:id="316543342">
      <w:bodyDiv w:val="1"/>
      <w:marLeft w:val="0"/>
      <w:marRight w:val="0"/>
      <w:marTop w:val="0"/>
      <w:marBottom w:val="0"/>
      <w:divBdr>
        <w:top w:val="none" w:sz="0" w:space="0" w:color="auto"/>
        <w:left w:val="none" w:sz="0" w:space="0" w:color="auto"/>
        <w:bottom w:val="none" w:sz="0" w:space="0" w:color="auto"/>
        <w:right w:val="none" w:sz="0" w:space="0" w:color="auto"/>
      </w:divBdr>
    </w:div>
    <w:div w:id="316813022">
      <w:bodyDiv w:val="1"/>
      <w:marLeft w:val="0"/>
      <w:marRight w:val="0"/>
      <w:marTop w:val="0"/>
      <w:marBottom w:val="0"/>
      <w:divBdr>
        <w:top w:val="none" w:sz="0" w:space="0" w:color="auto"/>
        <w:left w:val="none" w:sz="0" w:space="0" w:color="auto"/>
        <w:bottom w:val="none" w:sz="0" w:space="0" w:color="auto"/>
        <w:right w:val="none" w:sz="0" w:space="0" w:color="auto"/>
      </w:divBdr>
    </w:div>
    <w:div w:id="316957209">
      <w:bodyDiv w:val="1"/>
      <w:marLeft w:val="0"/>
      <w:marRight w:val="0"/>
      <w:marTop w:val="0"/>
      <w:marBottom w:val="0"/>
      <w:divBdr>
        <w:top w:val="none" w:sz="0" w:space="0" w:color="auto"/>
        <w:left w:val="none" w:sz="0" w:space="0" w:color="auto"/>
        <w:bottom w:val="none" w:sz="0" w:space="0" w:color="auto"/>
        <w:right w:val="none" w:sz="0" w:space="0" w:color="auto"/>
      </w:divBdr>
    </w:div>
    <w:div w:id="317075316">
      <w:bodyDiv w:val="1"/>
      <w:marLeft w:val="0"/>
      <w:marRight w:val="0"/>
      <w:marTop w:val="0"/>
      <w:marBottom w:val="0"/>
      <w:divBdr>
        <w:top w:val="none" w:sz="0" w:space="0" w:color="auto"/>
        <w:left w:val="none" w:sz="0" w:space="0" w:color="auto"/>
        <w:bottom w:val="none" w:sz="0" w:space="0" w:color="auto"/>
        <w:right w:val="none" w:sz="0" w:space="0" w:color="auto"/>
      </w:divBdr>
    </w:div>
    <w:div w:id="317196891">
      <w:bodyDiv w:val="1"/>
      <w:marLeft w:val="0"/>
      <w:marRight w:val="0"/>
      <w:marTop w:val="0"/>
      <w:marBottom w:val="0"/>
      <w:divBdr>
        <w:top w:val="none" w:sz="0" w:space="0" w:color="auto"/>
        <w:left w:val="none" w:sz="0" w:space="0" w:color="auto"/>
        <w:bottom w:val="none" w:sz="0" w:space="0" w:color="auto"/>
        <w:right w:val="none" w:sz="0" w:space="0" w:color="auto"/>
      </w:divBdr>
    </w:div>
    <w:div w:id="317269690">
      <w:bodyDiv w:val="1"/>
      <w:marLeft w:val="0"/>
      <w:marRight w:val="0"/>
      <w:marTop w:val="0"/>
      <w:marBottom w:val="0"/>
      <w:divBdr>
        <w:top w:val="none" w:sz="0" w:space="0" w:color="auto"/>
        <w:left w:val="none" w:sz="0" w:space="0" w:color="auto"/>
        <w:bottom w:val="none" w:sz="0" w:space="0" w:color="auto"/>
        <w:right w:val="none" w:sz="0" w:space="0" w:color="auto"/>
      </w:divBdr>
    </w:div>
    <w:div w:id="317809662">
      <w:bodyDiv w:val="1"/>
      <w:marLeft w:val="0"/>
      <w:marRight w:val="0"/>
      <w:marTop w:val="0"/>
      <w:marBottom w:val="0"/>
      <w:divBdr>
        <w:top w:val="none" w:sz="0" w:space="0" w:color="auto"/>
        <w:left w:val="none" w:sz="0" w:space="0" w:color="auto"/>
        <w:bottom w:val="none" w:sz="0" w:space="0" w:color="auto"/>
        <w:right w:val="none" w:sz="0" w:space="0" w:color="auto"/>
      </w:divBdr>
    </w:div>
    <w:div w:id="317881015">
      <w:bodyDiv w:val="1"/>
      <w:marLeft w:val="0"/>
      <w:marRight w:val="0"/>
      <w:marTop w:val="0"/>
      <w:marBottom w:val="0"/>
      <w:divBdr>
        <w:top w:val="none" w:sz="0" w:space="0" w:color="auto"/>
        <w:left w:val="none" w:sz="0" w:space="0" w:color="auto"/>
        <w:bottom w:val="none" w:sz="0" w:space="0" w:color="auto"/>
        <w:right w:val="none" w:sz="0" w:space="0" w:color="auto"/>
      </w:divBdr>
    </w:div>
    <w:div w:id="317998143">
      <w:bodyDiv w:val="1"/>
      <w:marLeft w:val="0"/>
      <w:marRight w:val="0"/>
      <w:marTop w:val="0"/>
      <w:marBottom w:val="0"/>
      <w:divBdr>
        <w:top w:val="none" w:sz="0" w:space="0" w:color="auto"/>
        <w:left w:val="none" w:sz="0" w:space="0" w:color="auto"/>
        <w:bottom w:val="none" w:sz="0" w:space="0" w:color="auto"/>
        <w:right w:val="none" w:sz="0" w:space="0" w:color="auto"/>
      </w:divBdr>
    </w:div>
    <w:div w:id="318003099">
      <w:bodyDiv w:val="1"/>
      <w:marLeft w:val="0"/>
      <w:marRight w:val="0"/>
      <w:marTop w:val="0"/>
      <w:marBottom w:val="0"/>
      <w:divBdr>
        <w:top w:val="none" w:sz="0" w:space="0" w:color="auto"/>
        <w:left w:val="none" w:sz="0" w:space="0" w:color="auto"/>
        <w:bottom w:val="none" w:sz="0" w:space="0" w:color="auto"/>
        <w:right w:val="none" w:sz="0" w:space="0" w:color="auto"/>
      </w:divBdr>
    </w:div>
    <w:div w:id="318267751">
      <w:bodyDiv w:val="1"/>
      <w:marLeft w:val="0"/>
      <w:marRight w:val="0"/>
      <w:marTop w:val="0"/>
      <w:marBottom w:val="0"/>
      <w:divBdr>
        <w:top w:val="none" w:sz="0" w:space="0" w:color="auto"/>
        <w:left w:val="none" w:sz="0" w:space="0" w:color="auto"/>
        <w:bottom w:val="none" w:sz="0" w:space="0" w:color="auto"/>
        <w:right w:val="none" w:sz="0" w:space="0" w:color="auto"/>
      </w:divBdr>
    </w:div>
    <w:div w:id="318579538">
      <w:bodyDiv w:val="1"/>
      <w:marLeft w:val="0"/>
      <w:marRight w:val="0"/>
      <w:marTop w:val="0"/>
      <w:marBottom w:val="0"/>
      <w:divBdr>
        <w:top w:val="none" w:sz="0" w:space="0" w:color="auto"/>
        <w:left w:val="none" w:sz="0" w:space="0" w:color="auto"/>
        <w:bottom w:val="none" w:sz="0" w:space="0" w:color="auto"/>
        <w:right w:val="none" w:sz="0" w:space="0" w:color="auto"/>
      </w:divBdr>
    </w:div>
    <w:div w:id="318702991">
      <w:bodyDiv w:val="1"/>
      <w:marLeft w:val="0"/>
      <w:marRight w:val="0"/>
      <w:marTop w:val="0"/>
      <w:marBottom w:val="0"/>
      <w:divBdr>
        <w:top w:val="none" w:sz="0" w:space="0" w:color="auto"/>
        <w:left w:val="none" w:sz="0" w:space="0" w:color="auto"/>
        <w:bottom w:val="none" w:sz="0" w:space="0" w:color="auto"/>
        <w:right w:val="none" w:sz="0" w:space="0" w:color="auto"/>
      </w:divBdr>
    </w:div>
    <w:div w:id="319233100">
      <w:bodyDiv w:val="1"/>
      <w:marLeft w:val="0"/>
      <w:marRight w:val="0"/>
      <w:marTop w:val="0"/>
      <w:marBottom w:val="0"/>
      <w:divBdr>
        <w:top w:val="none" w:sz="0" w:space="0" w:color="auto"/>
        <w:left w:val="none" w:sz="0" w:space="0" w:color="auto"/>
        <w:bottom w:val="none" w:sz="0" w:space="0" w:color="auto"/>
        <w:right w:val="none" w:sz="0" w:space="0" w:color="auto"/>
      </w:divBdr>
    </w:div>
    <w:div w:id="319313977">
      <w:bodyDiv w:val="1"/>
      <w:marLeft w:val="0"/>
      <w:marRight w:val="0"/>
      <w:marTop w:val="0"/>
      <w:marBottom w:val="0"/>
      <w:divBdr>
        <w:top w:val="none" w:sz="0" w:space="0" w:color="auto"/>
        <w:left w:val="none" w:sz="0" w:space="0" w:color="auto"/>
        <w:bottom w:val="none" w:sz="0" w:space="0" w:color="auto"/>
        <w:right w:val="none" w:sz="0" w:space="0" w:color="auto"/>
      </w:divBdr>
    </w:div>
    <w:div w:id="319577538">
      <w:bodyDiv w:val="1"/>
      <w:marLeft w:val="0"/>
      <w:marRight w:val="0"/>
      <w:marTop w:val="0"/>
      <w:marBottom w:val="0"/>
      <w:divBdr>
        <w:top w:val="none" w:sz="0" w:space="0" w:color="auto"/>
        <w:left w:val="none" w:sz="0" w:space="0" w:color="auto"/>
        <w:bottom w:val="none" w:sz="0" w:space="0" w:color="auto"/>
        <w:right w:val="none" w:sz="0" w:space="0" w:color="auto"/>
      </w:divBdr>
    </w:div>
    <w:div w:id="320038080">
      <w:bodyDiv w:val="1"/>
      <w:marLeft w:val="0"/>
      <w:marRight w:val="0"/>
      <w:marTop w:val="0"/>
      <w:marBottom w:val="0"/>
      <w:divBdr>
        <w:top w:val="none" w:sz="0" w:space="0" w:color="auto"/>
        <w:left w:val="none" w:sz="0" w:space="0" w:color="auto"/>
        <w:bottom w:val="none" w:sz="0" w:space="0" w:color="auto"/>
        <w:right w:val="none" w:sz="0" w:space="0" w:color="auto"/>
      </w:divBdr>
    </w:div>
    <w:div w:id="320042203">
      <w:bodyDiv w:val="1"/>
      <w:marLeft w:val="0"/>
      <w:marRight w:val="0"/>
      <w:marTop w:val="0"/>
      <w:marBottom w:val="0"/>
      <w:divBdr>
        <w:top w:val="none" w:sz="0" w:space="0" w:color="auto"/>
        <w:left w:val="none" w:sz="0" w:space="0" w:color="auto"/>
        <w:bottom w:val="none" w:sz="0" w:space="0" w:color="auto"/>
        <w:right w:val="none" w:sz="0" w:space="0" w:color="auto"/>
      </w:divBdr>
    </w:div>
    <w:div w:id="320042730">
      <w:bodyDiv w:val="1"/>
      <w:marLeft w:val="0"/>
      <w:marRight w:val="0"/>
      <w:marTop w:val="0"/>
      <w:marBottom w:val="0"/>
      <w:divBdr>
        <w:top w:val="none" w:sz="0" w:space="0" w:color="auto"/>
        <w:left w:val="none" w:sz="0" w:space="0" w:color="auto"/>
        <w:bottom w:val="none" w:sz="0" w:space="0" w:color="auto"/>
        <w:right w:val="none" w:sz="0" w:space="0" w:color="auto"/>
      </w:divBdr>
    </w:div>
    <w:div w:id="320081246">
      <w:bodyDiv w:val="1"/>
      <w:marLeft w:val="0"/>
      <w:marRight w:val="0"/>
      <w:marTop w:val="0"/>
      <w:marBottom w:val="0"/>
      <w:divBdr>
        <w:top w:val="none" w:sz="0" w:space="0" w:color="auto"/>
        <w:left w:val="none" w:sz="0" w:space="0" w:color="auto"/>
        <w:bottom w:val="none" w:sz="0" w:space="0" w:color="auto"/>
        <w:right w:val="none" w:sz="0" w:space="0" w:color="auto"/>
      </w:divBdr>
    </w:div>
    <w:div w:id="320429563">
      <w:bodyDiv w:val="1"/>
      <w:marLeft w:val="0"/>
      <w:marRight w:val="0"/>
      <w:marTop w:val="0"/>
      <w:marBottom w:val="0"/>
      <w:divBdr>
        <w:top w:val="none" w:sz="0" w:space="0" w:color="auto"/>
        <w:left w:val="none" w:sz="0" w:space="0" w:color="auto"/>
        <w:bottom w:val="none" w:sz="0" w:space="0" w:color="auto"/>
        <w:right w:val="none" w:sz="0" w:space="0" w:color="auto"/>
      </w:divBdr>
    </w:div>
    <w:div w:id="320472132">
      <w:bodyDiv w:val="1"/>
      <w:marLeft w:val="0"/>
      <w:marRight w:val="0"/>
      <w:marTop w:val="0"/>
      <w:marBottom w:val="0"/>
      <w:divBdr>
        <w:top w:val="none" w:sz="0" w:space="0" w:color="auto"/>
        <w:left w:val="none" w:sz="0" w:space="0" w:color="auto"/>
        <w:bottom w:val="none" w:sz="0" w:space="0" w:color="auto"/>
        <w:right w:val="none" w:sz="0" w:space="0" w:color="auto"/>
      </w:divBdr>
    </w:div>
    <w:div w:id="320740992">
      <w:bodyDiv w:val="1"/>
      <w:marLeft w:val="0"/>
      <w:marRight w:val="0"/>
      <w:marTop w:val="0"/>
      <w:marBottom w:val="0"/>
      <w:divBdr>
        <w:top w:val="none" w:sz="0" w:space="0" w:color="auto"/>
        <w:left w:val="none" w:sz="0" w:space="0" w:color="auto"/>
        <w:bottom w:val="none" w:sz="0" w:space="0" w:color="auto"/>
        <w:right w:val="none" w:sz="0" w:space="0" w:color="auto"/>
      </w:divBdr>
    </w:div>
    <w:div w:id="320888080">
      <w:bodyDiv w:val="1"/>
      <w:marLeft w:val="0"/>
      <w:marRight w:val="0"/>
      <w:marTop w:val="0"/>
      <w:marBottom w:val="0"/>
      <w:divBdr>
        <w:top w:val="none" w:sz="0" w:space="0" w:color="auto"/>
        <w:left w:val="none" w:sz="0" w:space="0" w:color="auto"/>
        <w:bottom w:val="none" w:sz="0" w:space="0" w:color="auto"/>
        <w:right w:val="none" w:sz="0" w:space="0" w:color="auto"/>
      </w:divBdr>
    </w:div>
    <w:div w:id="321003953">
      <w:bodyDiv w:val="1"/>
      <w:marLeft w:val="0"/>
      <w:marRight w:val="0"/>
      <w:marTop w:val="0"/>
      <w:marBottom w:val="0"/>
      <w:divBdr>
        <w:top w:val="none" w:sz="0" w:space="0" w:color="auto"/>
        <w:left w:val="none" w:sz="0" w:space="0" w:color="auto"/>
        <w:bottom w:val="none" w:sz="0" w:space="0" w:color="auto"/>
        <w:right w:val="none" w:sz="0" w:space="0" w:color="auto"/>
      </w:divBdr>
    </w:div>
    <w:div w:id="321156978">
      <w:bodyDiv w:val="1"/>
      <w:marLeft w:val="0"/>
      <w:marRight w:val="0"/>
      <w:marTop w:val="0"/>
      <w:marBottom w:val="0"/>
      <w:divBdr>
        <w:top w:val="none" w:sz="0" w:space="0" w:color="auto"/>
        <w:left w:val="none" w:sz="0" w:space="0" w:color="auto"/>
        <w:bottom w:val="none" w:sz="0" w:space="0" w:color="auto"/>
        <w:right w:val="none" w:sz="0" w:space="0" w:color="auto"/>
      </w:divBdr>
    </w:div>
    <w:div w:id="321199679">
      <w:bodyDiv w:val="1"/>
      <w:marLeft w:val="0"/>
      <w:marRight w:val="0"/>
      <w:marTop w:val="0"/>
      <w:marBottom w:val="0"/>
      <w:divBdr>
        <w:top w:val="none" w:sz="0" w:space="0" w:color="auto"/>
        <w:left w:val="none" w:sz="0" w:space="0" w:color="auto"/>
        <w:bottom w:val="none" w:sz="0" w:space="0" w:color="auto"/>
        <w:right w:val="none" w:sz="0" w:space="0" w:color="auto"/>
      </w:divBdr>
    </w:div>
    <w:div w:id="321586864">
      <w:bodyDiv w:val="1"/>
      <w:marLeft w:val="0"/>
      <w:marRight w:val="0"/>
      <w:marTop w:val="0"/>
      <w:marBottom w:val="0"/>
      <w:divBdr>
        <w:top w:val="none" w:sz="0" w:space="0" w:color="auto"/>
        <w:left w:val="none" w:sz="0" w:space="0" w:color="auto"/>
        <w:bottom w:val="none" w:sz="0" w:space="0" w:color="auto"/>
        <w:right w:val="none" w:sz="0" w:space="0" w:color="auto"/>
      </w:divBdr>
    </w:div>
    <w:div w:id="321666392">
      <w:bodyDiv w:val="1"/>
      <w:marLeft w:val="0"/>
      <w:marRight w:val="0"/>
      <w:marTop w:val="0"/>
      <w:marBottom w:val="0"/>
      <w:divBdr>
        <w:top w:val="none" w:sz="0" w:space="0" w:color="auto"/>
        <w:left w:val="none" w:sz="0" w:space="0" w:color="auto"/>
        <w:bottom w:val="none" w:sz="0" w:space="0" w:color="auto"/>
        <w:right w:val="none" w:sz="0" w:space="0" w:color="auto"/>
      </w:divBdr>
    </w:div>
    <w:div w:id="321810677">
      <w:bodyDiv w:val="1"/>
      <w:marLeft w:val="0"/>
      <w:marRight w:val="0"/>
      <w:marTop w:val="0"/>
      <w:marBottom w:val="0"/>
      <w:divBdr>
        <w:top w:val="none" w:sz="0" w:space="0" w:color="auto"/>
        <w:left w:val="none" w:sz="0" w:space="0" w:color="auto"/>
        <w:bottom w:val="none" w:sz="0" w:space="0" w:color="auto"/>
        <w:right w:val="none" w:sz="0" w:space="0" w:color="auto"/>
      </w:divBdr>
    </w:div>
    <w:div w:id="321852199">
      <w:bodyDiv w:val="1"/>
      <w:marLeft w:val="0"/>
      <w:marRight w:val="0"/>
      <w:marTop w:val="0"/>
      <w:marBottom w:val="0"/>
      <w:divBdr>
        <w:top w:val="none" w:sz="0" w:space="0" w:color="auto"/>
        <w:left w:val="none" w:sz="0" w:space="0" w:color="auto"/>
        <w:bottom w:val="none" w:sz="0" w:space="0" w:color="auto"/>
        <w:right w:val="none" w:sz="0" w:space="0" w:color="auto"/>
      </w:divBdr>
    </w:div>
    <w:div w:id="321929844">
      <w:bodyDiv w:val="1"/>
      <w:marLeft w:val="0"/>
      <w:marRight w:val="0"/>
      <w:marTop w:val="0"/>
      <w:marBottom w:val="0"/>
      <w:divBdr>
        <w:top w:val="none" w:sz="0" w:space="0" w:color="auto"/>
        <w:left w:val="none" w:sz="0" w:space="0" w:color="auto"/>
        <w:bottom w:val="none" w:sz="0" w:space="0" w:color="auto"/>
        <w:right w:val="none" w:sz="0" w:space="0" w:color="auto"/>
      </w:divBdr>
    </w:div>
    <w:div w:id="322128911">
      <w:bodyDiv w:val="1"/>
      <w:marLeft w:val="0"/>
      <w:marRight w:val="0"/>
      <w:marTop w:val="0"/>
      <w:marBottom w:val="0"/>
      <w:divBdr>
        <w:top w:val="none" w:sz="0" w:space="0" w:color="auto"/>
        <w:left w:val="none" w:sz="0" w:space="0" w:color="auto"/>
        <w:bottom w:val="none" w:sz="0" w:space="0" w:color="auto"/>
        <w:right w:val="none" w:sz="0" w:space="0" w:color="auto"/>
      </w:divBdr>
    </w:div>
    <w:div w:id="322512335">
      <w:bodyDiv w:val="1"/>
      <w:marLeft w:val="0"/>
      <w:marRight w:val="0"/>
      <w:marTop w:val="0"/>
      <w:marBottom w:val="0"/>
      <w:divBdr>
        <w:top w:val="none" w:sz="0" w:space="0" w:color="auto"/>
        <w:left w:val="none" w:sz="0" w:space="0" w:color="auto"/>
        <w:bottom w:val="none" w:sz="0" w:space="0" w:color="auto"/>
        <w:right w:val="none" w:sz="0" w:space="0" w:color="auto"/>
      </w:divBdr>
    </w:div>
    <w:div w:id="322707056">
      <w:bodyDiv w:val="1"/>
      <w:marLeft w:val="0"/>
      <w:marRight w:val="0"/>
      <w:marTop w:val="0"/>
      <w:marBottom w:val="0"/>
      <w:divBdr>
        <w:top w:val="none" w:sz="0" w:space="0" w:color="auto"/>
        <w:left w:val="none" w:sz="0" w:space="0" w:color="auto"/>
        <w:bottom w:val="none" w:sz="0" w:space="0" w:color="auto"/>
        <w:right w:val="none" w:sz="0" w:space="0" w:color="auto"/>
      </w:divBdr>
    </w:div>
    <w:div w:id="322852172">
      <w:bodyDiv w:val="1"/>
      <w:marLeft w:val="0"/>
      <w:marRight w:val="0"/>
      <w:marTop w:val="0"/>
      <w:marBottom w:val="0"/>
      <w:divBdr>
        <w:top w:val="none" w:sz="0" w:space="0" w:color="auto"/>
        <w:left w:val="none" w:sz="0" w:space="0" w:color="auto"/>
        <w:bottom w:val="none" w:sz="0" w:space="0" w:color="auto"/>
        <w:right w:val="none" w:sz="0" w:space="0" w:color="auto"/>
      </w:divBdr>
    </w:div>
    <w:div w:id="322896585">
      <w:bodyDiv w:val="1"/>
      <w:marLeft w:val="0"/>
      <w:marRight w:val="0"/>
      <w:marTop w:val="0"/>
      <w:marBottom w:val="0"/>
      <w:divBdr>
        <w:top w:val="none" w:sz="0" w:space="0" w:color="auto"/>
        <w:left w:val="none" w:sz="0" w:space="0" w:color="auto"/>
        <w:bottom w:val="none" w:sz="0" w:space="0" w:color="auto"/>
        <w:right w:val="none" w:sz="0" w:space="0" w:color="auto"/>
      </w:divBdr>
    </w:div>
    <w:div w:id="322978681">
      <w:bodyDiv w:val="1"/>
      <w:marLeft w:val="0"/>
      <w:marRight w:val="0"/>
      <w:marTop w:val="0"/>
      <w:marBottom w:val="0"/>
      <w:divBdr>
        <w:top w:val="none" w:sz="0" w:space="0" w:color="auto"/>
        <w:left w:val="none" w:sz="0" w:space="0" w:color="auto"/>
        <w:bottom w:val="none" w:sz="0" w:space="0" w:color="auto"/>
        <w:right w:val="none" w:sz="0" w:space="0" w:color="auto"/>
      </w:divBdr>
    </w:div>
    <w:div w:id="323437766">
      <w:bodyDiv w:val="1"/>
      <w:marLeft w:val="0"/>
      <w:marRight w:val="0"/>
      <w:marTop w:val="0"/>
      <w:marBottom w:val="0"/>
      <w:divBdr>
        <w:top w:val="none" w:sz="0" w:space="0" w:color="auto"/>
        <w:left w:val="none" w:sz="0" w:space="0" w:color="auto"/>
        <w:bottom w:val="none" w:sz="0" w:space="0" w:color="auto"/>
        <w:right w:val="none" w:sz="0" w:space="0" w:color="auto"/>
      </w:divBdr>
    </w:div>
    <w:div w:id="323776292">
      <w:bodyDiv w:val="1"/>
      <w:marLeft w:val="0"/>
      <w:marRight w:val="0"/>
      <w:marTop w:val="0"/>
      <w:marBottom w:val="0"/>
      <w:divBdr>
        <w:top w:val="none" w:sz="0" w:space="0" w:color="auto"/>
        <w:left w:val="none" w:sz="0" w:space="0" w:color="auto"/>
        <w:bottom w:val="none" w:sz="0" w:space="0" w:color="auto"/>
        <w:right w:val="none" w:sz="0" w:space="0" w:color="auto"/>
      </w:divBdr>
    </w:div>
    <w:div w:id="323969080">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24751528">
      <w:bodyDiv w:val="1"/>
      <w:marLeft w:val="0"/>
      <w:marRight w:val="0"/>
      <w:marTop w:val="0"/>
      <w:marBottom w:val="0"/>
      <w:divBdr>
        <w:top w:val="none" w:sz="0" w:space="0" w:color="auto"/>
        <w:left w:val="none" w:sz="0" w:space="0" w:color="auto"/>
        <w:bottom w:val="none" w:sz="0" w:space="0" w:color="auto"/>
        <w:right w:val="none" w:sz="0" w:space="0" w:color="auto"/>
      </w:divBdr>
    </w:div>
    <w:div w:id="324894243">
      <w:bodyDiv w:val="1"/>
      <w:marLeft w:val="0"/>
      <w:marRight w:val="0"/>
      <w:marTop w:val="0"/>
      <w:marBottom w:val="0"/>
      <w:divBdr>
        <w:top w:val="none" w:sz="0" w:space="0" w:color="auto"/>
        <w:left w:val="none" w:sz="0" w:space="0" w:color="auto"/>
        <w:bottom w:val="none" w:sz="0" w:space="0" w:color="auto"/>
        <w:right w:val="none" w:sz="0" w:space="0" w:color="auto"/>
      </w:divBdr>
    </w:div>
    <w:div w:id="325088906">
      <w:bodyDiv w:val="1"/>
      <w:marLeft w:val="0"/>
      <w:marRight w:val="0"/>
      <w:marTop w:val="0"/>
      <w:marBottom w:val="0"/>
      <w:divBdr>
        <w:top w:val="none" w:sz="0" w:space="0" w:color="auto"/>
        <w:left w:val="none" w:sz="0" w:space="0" w:color="auto"/>
        <w:bottom w:val="none" w:sz="0" w:space="0" w:color="auto"/>
        <w:right w:val="none" w:sz="0" w:space="0" w:color="auto"/>
      </w:divBdr>
    </w:div>
    <w:div w:id="325128890">
      <w:bodyDiv w:val="1"/>
      <w:marLeft w:val="0"/>
      <w:marRight w:val="0"/>
      <w:marTop w:val="0"/>
      <w:marBottom w:val="0"/>
      <w:divBdr>
        <w:top w:val="none" w:sz="0" w:space="0" w:color="auto"/>
        <w:left w:val="none" w:sz="0" w:space="0" w:color="auto"/>
        <w:bottom w:val="none" w:sz="0" w:space="0" w:color="auto"/>
        <w:right w:val="none" w:sz="0" w:space="0" w:color="auto"/>
      </w:divBdr>
    </w:div>
    <w:div w:id="325400418">
      <w:bodyDiv w:val="1"/>
      <w:marLeft w:val="0"/>
      <w:marRight w:val="0"/>
      <w:marTop w:val="0"/>
      <w:marBottom w:val="0"/>
      <w:divBdr>
        <w:top w:val="none" w:sz="0" w:space="0" w:color="auto"/>
        <w:left w:val="none" w:sz="0" w:space="0" w:color="auto"/>
        <w:bottom w:val="none" w:sz="0" w:space="0" w:color="auto"/>
        <w:right w:val="none" w:sz="0" w:space="0" w:color="auto"/>
      </w:divBdr>
    </w:div>
    <w:div w:id="325666802">
      <w:bodyDiv w:val="1"/>
      <w:marLeft w:val="0"/>
      <w:marRight w:val="0"/>
      <w:marTop w:val="0"/>
      <w:marBottom w:val="0"/>
      <w:divBdr>
        <w:top w:val="none" w:sz="0" w:space="0" w:color="auto"/>
        <w:left w:val="none" w:sz="0" w:space="0" w:color="auto"/>
        <w:bottom w:val="none" w:sz="0" w:space="0" w:color="auto"/>
        <w:right w:val="none" w:sz="0" w:space="0" w:color="auto"/>
      </w:divBdr>
    </w:div>
    <w:div w:id="325743411">
      <w:bodyDiv w:val="1"/>
      <w:marLeft w:val="0"/>
      <w:marRight w:val="0"/>
      <w:marTop w:val="0"/>
      <w:marBottom w:val="0"/>
      <w:divBdr>
        <w:top w:val="none" w:sz="0" w:space="0" w:color="auto"/>
        <w:left w:val="none" w:sz="0" w:space="0" w:color="auto"/>
        <w:bottom w:val="none" w:sz="0" w:space="0" w:color="auto"/>
        <w:right w:val="none" w:sz="0" w:space="0" w:color="auto"/>
      </w:divBdr>
    </w:div>
    <w:div w:id="325745439">
      <w:bodyDiv w:val="1"/>
      <w:marLeft w:val="0"/>
      <w:marRight w:val="0"/>
      <w:marTop w:val="0"/>
      <w:marBottom w:val="0"/>
      <w:divBdr>
        <w:top w:val="none" w:sz="0" w:space="0" w:color="auto"/>
        <w:left w:val="none" w:sz="0" w:space="0" w:color="auto"/>
        <w:bottom w:val="none" w:sz="0" w:space="0" w:color="auto"/>
        <w:right w:val="none" w:sz="0" w:space="0" w:color="auto"/>
      </w:divBdr>
    </w:div>
    <w:div w:id="325789880">
      <w:bodyDiv w:val="1"/>
      <w:marLeft w:val="0"/>
      <w:marRight w:val="0"/>
      <w:marTop w:val="0"/>
      <w:marBottom w:val="0"/>
      <w:divBdr>
        <w:top w:val="none" w:sz="0" w:space="0" w:color="auto"/>
        <w:left w:val="none" w:sz="0" w:space="0" w:color="auto"/>
        <w:bottom w:val="none" w:sz="0" w:space="0" w:color="auto"/>
        <w:right w:val="none" w:sz="0" w:space="0" w:color="auto"/>
      </w:divBdr>
    </w:div>
    <w:div w:id="325790336">
      <w:bodyDiv w:val="1"/>
      <w:marLeft w:val="0"/>
      <w:marRight w:val="0"/>
      <w:marTop w:val="0"/>
      <w:marBottom w:val="0"/>
      <w:divBdr>
        <w:top w:val="none" w:sz="0" w:space="0" w:color="auto"/>
        <w:left w:val="none" w:sz="0" w:space="0" w:color="auto"/>
        <w:bottom w:val="none" w:sz="0" w:space="0" w:color="auto"/>
        <w:right w:val="none" w:sz="0" w:space="0" w:color="auto"/>
      </w:divBdr>
    </w:div>
    <w:div w:id="326061477">
      <w:bodyDiv w:val="1"/>
      <w:marLeft w:val="0"/>
      <w:marRight w:val="0"/>
      <w:marTop w:val="0"/>
      <w:marBottom w:val="0"/>
      <w:divBdr>
        <w:top w:val="none" w:sz="0" w:space="0" w:color="auto"/>
        <w:left w:val="none" w:sz="0" w:space="0" w:color="auto"/>
        <w:bottom w:val="none" w:sz="0" w:space="0" w:color="auto"/>
        <w:right w:val="none" w:sz="0" w:space="0" w:color="auto"/>
      </w:divBdr>
    </w:div>
    <w:div w:id="326439050">
      <w:bodyDiv w:val="1"/>
      <w:marLeft w:val="0"/>
      <w:marRight w:val="0"/>
      <w:marTop w:val="0"/>
      <w:marBottom w:val="0"/>
      <w:divBdr>
        <w:top w:val="none" w:sz="0" w:space="0" w:color="auto"/>
        <w:left w:val="none" w:sz="0" w:space="0" w:color="auto"/>
        <w:bottom w:val="none" w:sz="0" w:space="0" w:color="auto"/>
        <w:right w:val="none" w:sz="0" w:space="0" w:color="auto"/>
      </w:divBdr>
    </w:div>
    <w:div w:id="326443869">
      <w:bodyDiv w:val="1"/>
      <w:marLeft w:val="0"/>
      <w:marRight w:val="0"/>
      <w:marTop w:val="0"/>
      <w:marBottom w:val="0"/>
      <w:divBdr>
        <w:top w:val="none" w:sz="0" w:space="0" w:color="auto"/>
        <w:left w:val="none" w:sz="0" w:space="0" w:color="auto"/>
        <w:bottom w:val="none" w:sz="0" w:space="0" w:color="auto"/>
        <w:right w:val="none" w:sz="0" w:space="0" w:color="auto"/>
      </w:divBdr>
    </w:div>
    <w:div w:id="326522283">
      <w:bodyDiv w:val="1"/>
      <w:marLeft w:val="0"/>
      <w:marRight w:val="0"/>
      <w:marTop w:val="0"/>
      <w:marBottom w:val="0"/>
      <w:divBdr>
        <w:top w:val="none" w:sz="0" w:space="0" w:color="auto"/>
        <w:left w:val="none" w:sz="0" w:space="0" w:color="auto"/>
        <w:bottom w:val="none" w:sz="0" w:space="0" w:color="auto"/>
        <w:right w:val="none" w:sz="0" w:space="0" w:color="auto"/>
      </w:divBdr>
    </w:div>
    <w:div w:id="326716123">
      <w:bodyDiv w:val="1"/>
      <w:marLeft w:val="0"/>
      <w:marRight w:val="0"/>
      <w:marTop w:val="0"/>
      <w:marBottom w:val="0"/>
      <w:divBdr>
        <w:top w:val="none" w:sz="0" w:space="0" w:color="auto"/>
        <w:left w:val="none" w:sz="0" w:space="0" w:color="auto"/>
        <w:bottom w:val="none" w:sz="0" w:space="0" w:color="auto"/>
        <w:right w:val="none" w:sz="0" w:space="0" w:color="auto"/>
      </w:divBdr>
    </w:div>
    <w:div w:id="326909095">
      <w:bodyDiv w:val="1"/>
      <w:marLeft w:val="0"/>
      <w:marRight w:val="0"/>
      <w:marTop w:val="0"/>
      <w:marBottom w:val="0"/>
      <w:divBdr>
        <w:top w:val="none" w:sz="0" w:space="0" w:color="auto"/>
        <w:left w:val="none" w:sz="0" w:space="0" w:color="auto"/>
        <w:bottom w:val="none" w:sz="0" w:space="0" w:color="auto"/>
        <w:right w:val="none" w:sz="0" w:space="0" w:color="auto"/>
      </w:divBdr>
    </w:div>
    <w:div w:id="327293466">
      <w:bodyDiv w:val="1"/>
      <w:marLeft w:val="0"/>
      <w:marRight w:val="0"/>
      <w:marTop w:val="0"/>
      <w:marBottom w:val="0"/>
      <w:divBdr>
        <w:top w:val="none" w:sz="0" w:space="0" w:color="auto"/>
        <w:left w:val="none" w:sz="0" w:space="0" w:color="auto"/>
        <w:bottom w:val="none" w:sz="0" w:space="0" w:color="auto"/>
        <w:right w:val="none" w:sz="0" w:space="0" w:color="auto"/>
      </w:divBdr>
    </w:div>
    <w:div w:id="327296140">
      <w:bodyDiv w:val="1"/>
      <w:marLeft w:val="0"/>
      <w:marRight w:val="0"/>
      <w:marTop w:val="0"/>
      <w:marBottom w:val="0"/>
      <w:divBdr>
        <w:top w:val="none" w:sz="0" w:space="0" w:color="auto"/>
        <w:left w:val="none" w:sz="0" w:space="0" w:color="auto"/>
        <w:bottom w:val="none" w:sz="0" w:space="0" w:color="auto"/>
        <w:right w:val="none" w:sz="0" w:space="0" w:color="auto"/>
      </w:divBdr>
    </w:div>
    <w:div w:id="327364405">
      <w:bodyDiv w:val="1"/>
      <w:marLeft w:val="0"/>
      <w:marRight w:val="0"/>
      <w:marTop w:val="0"/>
      <w:marBottom w:val="0"/>
      <w:divBdr>
        <w:top w:val="none" w:sz="0" w:space="0" w:color="auto"/>
        <w:left w:val="none" w:sz="0" w:space="0" w:color="auto"/>
        <w:bottom w:val="none" w:sz="0" w:space="0" w:color="auto"/>
        <w:right w:val="none" w:sz="0" w:space="0" w:color="auto"/>
      </w:divBdr>
    </w:div>
    <w:div w:id="327490561">
      <w:bodyDiv w:val="1"/>
      <w:marLeft w:val="0"/>
      <w:marRight w:val="0"/>
      <w:marTop w:val="0"/>
      <w:marBottom w:val="0"/>
      <w:divBdr>
        <w:top w:val="none" w:sz="0" w:space="0" w:color="auto"/>
        <w:left w:val="none" w:sz="0" w:space="0" w:color="auto"/>
        <w:bottom w:val="none" w:sz="0" w:space="0" w:color="auto"/>
        <w:right w:val="none" w:sz="0" w:space="0" w:color="auto"/>
      </w:divBdr>
    </w:div>
    <w:div w:id="327946156">
      <w:bodyDiv w:val="1"/>
      <w:marLeft w:val="0"/>
      <w:marRight w:val="0"/>
      <w:marTop w:val="0"/>
      <w:marBottom w:val="0"/>
      <w:divBdr>
        <w:top w:val="none" w:sz="0" w:space="0" w:color="auto"/>
        <w:left w:val="none" w:sz="0" w:space="0" w:color="auto"/>
        <w:bottom w:val="none" w:sz="0" w:space="0" w:color="auto"/>
        <w:right w:val="none" w:sz="0" w:space="0" w:color="auto"/>
      </w:divBdr>
    </w:div>
    <w:div w:id="328406784">
      <w:bodyDiv w:val="1"/>
      <w:marLeft w:val="0"/>
      <w:marRight w:val="0"/>
      <w:marTop w:val="0"/>
      <w:marBottom w:val="0"/>
      <w:divBdr>
        <w:top w:val="none" w:sz="0" w:space="0" w:color="auto"/>
        <w:left w:val="none" w:sz="0" w:space="0" w:color="auto"/>
        <w:bottom w:val="none" w:sz="0" w:space="0" w:color="auto"/>
        <w:right w:val="none" w:sz="0" w:space="0" w:color="auto"/>
      </w:divBdr>
    </w:div>
    <w:div w:id="328562461">
      <w:bodyDiv w:val="1"/>
      <w:marLeft w:val="0"/>
      <w:marRight w:val="0"/>
      <w:marTop w:val="0"/>
      <w:marBottom w:val="0"/>
      <w:divBdr>
        <w:top w:val="none" w:sz="0" w:space="0" w:color="auto"/>
        <w:left w:val="none" w:sz="0" w:space="0" w:color="auto"/>
        <w:bottom w:val="none" w:sz="0" w:space="0" w:color="auto"/>
        <w:right w:val="none" w:sz="0" w:space="0" w:color="auto"/>
      </w:divBdr>
    </w:div>
    <w:div w:id="329017871">
      <w:bodyDiv w:val="1"/>
      <w:marLeft w:val="0"/>
      <w:marRight w:val="0"/>
      <w:marTop w:val="0"/>
      <w:marBottom w:val="0"/>
      <w:divBdr>
        <w:top w:val="none" w:sz="0" w:space="0" w:color="auto"/>
        <w:left w:val="none" w:sz="0" w:space="0" w:color="auto"/>
        <w:bottom w:val="none" w:sz="0" w:space="0" w:color="auto"/>
        <w:right w:val="none" w:sz="0" w:space="0" w:color="auto"/>
      </w:divBdr>
    </w:div>
    <w:div w:id="329022180">
      <w:bodyDiv w:val="1"/>
      <w:marLeft w:val="0"/>
      <w:marRight w:val="0"/>
      <w:marTop w:val="0"/>
      <w:marBottom w:val="0"/>
      <w:divBdr>
        <w:top w:val="none" w:sz="0" w:space="0" w:color="auto"/>
        <w:left w:val="none" w:sz="0" w:space="0" w:color="auto"/>
        <w:bottom w:val="none" w:sz="0" w:space="0" w:color="auto"/>
        <w:right w:val="none" w:sz="0" w:space="0" w:color="auto"/>
      </w:divBdr>
    </w:div>
    <w:div w:id="329142939">
      <w:bodyDiv w:val="1"/>
      <w:marLeft w:val="0"/>
      <w:marRight w:val="0"/>
      <w:marTop w:val="0"/>
      <w:marBottom w:val="0"/>
      <w:divBdr>
        <w:top w:val="none" w:sz="0" w:space="0" w:color="auto"/>
        <w:left w:val="none" w:sz="0" w:space="0" w:color="auto"/>
        <w:bottom w:val="none" w:sz="0" w:space="0" w:color="auto"/>
        <w:right w:val="none" w:sz="0" w:space="0" w:color="auto"/>
      </w:divBdr>
    </w:div>
    <w:div w:id="329603010">
      <w:bodyDiv w:val="1"/>
      <w:marLeft w:val="0"/>
      <w:marRight w:val="0"/>
      <w:marTop w:val="0"/>
      <w:marBottom w:val="0"/>
      <w:divBdr>
        <w:top w:val="none" w:sz="0" w:space="0" w:color="auto"/>
        <w:left w:val="none" w:sz="0" w:space="0" w:color="auto"/>
        <w:bottom w:val="none" w:sz="0" w:space="0" w:color="auto"/>
        <w:right w:val="none" w:sz="0" w:space="0" w:color="auto"/>
      </w:divBdr>
    </w:div>
    <w:div w:id="329984548">
      <w:bodyDiv w:val="1"/>
      <w:marLeft w:val="0"/>
      <w:marRight w:val="0"/>
      <w:marTop w:val="0"/>
      <w:marBottom w:val="0"/>
      <w:divBdr>
        <w:top w:val="none" w:sz="0" w:space="0" w:color="auto"/>
        <w:left w:val="none" w:sz="0" w:space="0" w:color="auto"/>
        <w:bottom w:val="none" w:sz="0" w:space="0" w:color="auto"/>
        <w:right w:val="none" w:sz="0" w:space="0" w:color="auto"/>
      </w:divBdr>
    </w:div>
    <w:div w:id="329993133">
      <w:bodyDiv w:val="1"/>
      <w:marLeft w:val="0"/>
      <w:marRight w:val="0"/>
      <w:marTop w:val="0"/>
      <w:marBottom w:val="0"/>
      <w:divBdr>
        <w:top w:val="none" w:sz="0" w:space="0" w:color="auto"/>
        <w:left w:val="none" w:sz="0" w:space="0" w:color="auto"/>
        <w:bottom w:val="none" w:sz="0" w:space="0" w:color="auto"/>
        <w:right w:val="none" w:sz="0" w:space="0" w:color="auto"/>
      </w:divBdr>
    </w:div>
    <w:div w:id="330061349">
      <w:bodyDiv w:val="1"/>
      <w:marLeft w:val="0"/>
      <w:marRight w:val="0"/>
      <w:marTop w:val="0"/>
      <w:marBottom w:val="0"/>
      <w:divBdr>
        <w:top w:val="none" w:sz="0" w:space="0" w:color="auto"/>
        <w:left w:val="none" w:sz="0" w:space="0" w:color="auto"/>
        <w:bottom w:val="none" w:sz="0" w:space="0" w:color="auto"/>
        <w:right w:val="none" w:sz="0" w:space="0" w:color="auto"/>
      </w:divBdr>
    </w:div>
    <w:div w:id="330069037">
      <w:bodyDiv w:val="1"/>
      <w:marLeft w:val="0"/>
      <w:marRight w:val="0"/>
      <w:marTop w:val="0"/>
      <w:marBottom w:val="0"/>
      <w:divBdr>
        <w:top w:val="none" w:sz="0" w:space="0" w:color="auto"/>
        <w:left w:val="none" w:sz="0" w:space="0" w:color="auto"/>
        <w:bottom w:val="none" w:sz="0" w:space="0" w:color="auto"/>
        <w:right w:val="none" w:sz="0" w:space="0" w:color="auto"/>
      </w:divBdr>
    </w:div>
    <w:div w:id="330136869">
      <w:bodyDiv w:val="1"/>
      <w:marLeft w:val="0"/>
      <w:marRight w:val="0"/>
      <w:marTop w:val="0"/>
      <w:marBottom w:val="0"/>
      <w:divBdr>
        <w:top w:val="none" w:sz="0" w:space="0" w:color="auto"/>
        <w:left w:val="none" w:sz="0" w:space="0" w:color="auto"/>
        <w:bottom w:val="none" w:sz="0" w:space="0" w:color="auto"/>
        <w:right w:val="none" w:sz="0" w:space="0" w:color="auto"/>
      </w:divBdr>
    </w:div>
    <w:div w:id="330523412">
      <w:bodyDiv w:val="1"/>
      <w:marLeft w:val="0"/>
      <w:marRight w:val="0"/>
      <w:marTop w:val="0"/>
      <w:marBottom w:val="0"/>
      <w:divBdr>
        <w:top w:val="none" w:sz="0" w:space="0" w:color="auto"/>
        <w:left w:val="none" w:sz="0" w:space="0" w:color="auto"/>
        <w:bottom w:val="none" w:sz="0" w:space="0" w:color="auto"/>
        <w:right w:val="none" w:sz="0" w:space="0" w:color="auto"/>
      </w:divBdr>
    </w:div>
    <w:div w:id="330573295">
      <w:bodyDiv w:val="1"/>
      <w:marLeft w:val="0"/>
      <w:marRight w:val="0"/>
      <w:marTop w:val="0"/>
      <w:marBottom w:val="0"/>
      <w:divBdr>
        <w:top w:val="none" w:sz="0" w:space="0" w:color="auto"/>
        <w:left w:val="none" w:sz="0" w:space="0" w:color="auto"/>
        <w:bottom w:val="none" w:sz="0" w:space="0" w:color="auto"/>
        <w:right w:val="none" w:sz="0" w:space="0" w:color="auto"/>
      </w:divBdr>
    </w:div>
    <w:div w:id="330716298">
      <w:bodyDiv w:val="1"/>
      <w:marLeft w:val="0"/>
      <w:marRight w:val="0"/>
      <w:marTop w:val="0"/>
      <w:marBottom w:val="0"/>
      <w:divBdr>
        <w:top w:val="none" w:sz="0" w:space="0" w:color="auto"/>
        <w:left w:val="none" w:sz="0" w:space="0" w:color="auto"/>
        <w:bottom w:val="none" w:sz="0" w:space="0" w:color="auto"/>
        <w:right w:val="none" w:sz="0" w:space="0" w:color="auto"/>
      </w:divBdr>
    </w:div>
    <w:div w:id="330764063">
      <w:bodyDiv w:val="1"/>
      <w:marLeft w:val="0"/>
      <w:marRight w:val="0"/>
      <w:marTop w:val="0"/>
      <w:marBottom w:val="0"/>
      <w:divBdr>
        <w:top w:val="none" w:sz="0" w:space="0" w:color="auto"/>
        <w:left w:val="none" w:sz="0" w:space="0" w:color="auto"/>
        <w:bottom w:val="none" w:sz="0" w:space="0" w:color="auto"/>
        <w:right w:val="none" w:sz="0" w:space="0" w:color="auto"/>
      </w:divBdr>
    </w:div>
    <w:div w:id="330989012">
      <w:bodyDiv w:val="1"/>
      <w:marLeft w:val="0"/>
      <w:marRight w:val="0"/>
      <w:marTop w:val="0"/>
      <w:marBottom w:val="0"/>
      <w:divBdr>
        <w:top w:val="none" w:sz="0" w:space="0" w:color="auto"/>
        <w:left w:val="none" w:sz="0" w:space="0" w:color="auto"/>
        <w:bottom w:val="none" w:sz="0" w:space="0" w:color="auto"/>
        <w:right w:val="none" w:sz="0" w:space="0" w:color="auto"/>
      </w:divBdr>
    </w:div>
    <w:div w:id="331109476">
      <w:bodyDiv w:val="1"/>
      <w:marLeft w:val="0"/>
      <w:marRight w:val="0"/>
      <w:marTop w:val="0"/>
      <w:marBottom w:val="0"/>
      <w:divBdr>
        <w:top w:val="none" w:sz="0" w:space="0" w:color="auto"/>
        <w:left w:val="none" w:sz="0" w:space="0" w:color="auto"/>
        <w:bottom w:val="none" w:sz="0" w:space="0" w:color="auto"/>
        <w:right w:val="none" w:sz="0" w:space="0" w:color="auto"/>
      </w:divBdr>
    </w:div>
    <w:div w:id="331373146">
      <w:bodyDiv w:val="1"/>
      <w:marLeft w:val="0"/>
      <w:marRight w:val="0"/>
      <w:marTop w:val="0"/>
      <w:marBottom w:val="0"/>
      <w:divBdr>
        <w:top w:val="none" w:sz="0" w:space="0" w:color="auto"/>
        <w:left w:val="none" w:sz="0" w:space="0" w:color="auto"/>
        <w:bottom w:val="none" w:sz="0" w:space="0" w:color="auto"/>
        <w:right w:val="none" w:sz="0" w:space="0" w:color="auto"/>
      </w:divBdr>
    </w:div>
    <w:div w:id="331489968">
      <w:bodyDiv w:val="1"/>
      <w:marLeft w:val="0"/>
      <w:marRight w:val="0"/>
      <w:marTop w:val="0"/>
      <w:marBottom w:val="0"/>
      <w:divBdr>
        <w:top w:val="none" w:sz="0" w:space="0" w:color="auto"/>
        <w:left w:val="none" w:sz="0" w:space="0" w:color="auto"/>
        <w:bottom w:val="none" w:sz="0" w:space="0" w:color="auto"/>
        <w:right w:val="none" w:sz="0" w:space="0" w:color="auto"/>
      </w:divBdr>
    </w:div>
    <w:div w:id="331614593">
      <w:bodyDiv w:val="1"/>
      <w:marLeft w:val="0"/>
      <w:marRight w:val="0"/>
      <w:marTop w:val="0"/>
      <w:marBottom w:val="0"/>
      <w:divBdr>
        <w:top w:val="none" w:sz="0" w:space="0" w:color="auto"/>
        <w:left w:val="none" w:sz="0" w:space="0" w:color="auto"/>
        <w:bottom w:val="none" w:sz="0" w:space="0" w:color="auto"/>
        <w:right w:val="none" w:sz="0" w:space="0" w:color="auto"/>
      </w:divBdr>
    </w:div>
    <w:div w:id="331688590">
      <w:bodyDiv w:val="1"/>
      <w:marLeft w:val="0"/>
      <w:marRight w:val="0"/>
      <w:marTop w:val="0"/>
      <w:marBottom w:val="0"/>
      <w:divBdr>
        <w:top w:val="none" w:sz="0" w:space="0" w:color="auto"/>
        <w:left w:val="none" w:sz="0" w:space="0" w:color="auto"/>
        <w:bottom w:val="none" w:sz="0" w:space="0" w:color="auto"/>
        <w:right w:val="none" w:sz="0" w:space="0" w:color="auto"/>
      </w:divBdr>
    </w:div>
    <w:div w:id="331763007">
      <w:bodyDiv w:val="1"/>
      <w:marLeft w:val="0"/>
      <w:marRight w:val="0"/>
      <w:marTop w:val="0"/>
      <w:marBottom w:val="0"/>
      <w:divBdr>
        <w:top w:val="none" w:sz="0" w:space="0" w:color="auto"/>
        <w:left w:val="none" w:sz="0" w:space="0" w:color="auto"/>
        <w:bottom w:val="none" w:sz="0" w:space="0" w:color="auto"/>
        <w:right w:val="none" w:sz="0" w:space="0" w:color="auto"/>
      </w:divBdr>
    </w:div>
    <w:div w:id="331953726">
      <w:bodyDiv w:val="1"/>
      <w:marLeft w:val="0"/>
      <w:marRight w:val="0"/>
      <w:marTop w:val="0"/>
      <w:marBottom w:val="0"/>
      <w:divBdr>
        <w:top w:val="none" w:sz="0" w:space="0" w:color="auto"/>
        <w:left w:val="none" w:sz="0" w:space="0" w:color="auto"/>
        <w:bottom w:val="none" w:sz="0" w:space="0" w:color="auto"/>
        <w:right w:val="none" w:sz="0" w:space="0" w:color="auto"/>
      </w:divBdr>
    </w:div>
    <w:div w:id="331958477">
      <w:bodyDiv w:val="1"/>
      <w:marLeft w:val="0"/>
      <w:marRight w:val="0"/>
      <w:marTop w:val="0"/>
      <w:marBottom w:val="0"/>
      <w:divBdr>
        <w:top w:val="none" w:sz="0" w:space="0" w:color="auto"/>
        <w:left w:val="none" w:sz="0" w:space="0" w:color="auto"/>
        <w:bottom w:val="none" w:sz="0" w:space="0" w:color="auto"/>
        <w:right w:val="none" w:sz="0" w:space="0" w:color="auto"/>
      </w:divBdr>
    </w:div>
    <w:div w:id="332270722">
      <w:bodyDiv w:val="1"/>
      <w:marLeft w:val="0"/>
      <w:marRight w:val="0"/>
      <w:marTop w:val="0"/>
      <w:marBottom w:val="0"/>
      <w:divBdr>
        <w:top w:val="none" w:sz="0" w:space="0" w:color="auto"/>
        <w:left w:val="none" w:sz="0" w:space="0" w:color="auto"/>
        <w:bottom w:val="none" w:sz="0" w:space="0" w:color="auto"/>
        <w:right w:val="none" w:sz="0" w:space="0" w:color="auto"/>
      </w:divBdr>
    </w:div>
    <w:div w:id="332531861">
      <w:bodyDiv w:val="1"/>
      <w:marLeft w:val="0"/>
      <w:marRight w:val="0"/>
      <w:marTop w:val="0"/>
      <w:marBottom w:val="0"/>
      <w:divBdr>
        <w:top w:val="none" w:sz="0" w:space="0" w:color="auto"/>
        <w:left w:val="none" w:sz="0" w:space="0" w:color="auto"/>
        <w:bottom w:val="none" w:sz="0" w:space="0" w:color="auto"/>
        <w:right w:val="none" w:sz="0" w:space="0" w:color="auto"/>
      </w:divBdr>
    </w:div>
    <w:div w:id="332537111">
      <w:bodyDiv w:val="1"/>
      <w:marLeft w:val="0"/>
      <w:marRight w:val="0"/>
      <w:marTop w:val="0"/>
      <w:marBottom w:val="0"/>
      <w:divBdr>
        <w:top w:val="none" w:sz="0" w:space="0" w:color="auto"/>
        <w:left w:val="none" w:sz="0" w:space="0" w:color="auto"/>
        <w:bottom w:val="none" w:sz="0" w:space="0" w:color="auto"/>
        <w:right w:val="none" w:sz="0" w:space="0" w:color="auto"/>
      </w:divBdr>
    </w:div>
    <w:div w:id="332689256">
      <w:bodyDiv w:val="1"/>
      <w:marLeft w:val="0"/>
      <w:marRight w:val="0"/>
      <w:marTop w:val="0"/>
      <w:marBottom w:val="0"/>
      <w:divBdr>
        <w:top w:val="none" w:sz="0" w:space="0" w:color="auto"/>
        <w:left w:val="none" w:sz="0" w:space="0" w:color="auto"/>
        <w:bottom w:val="none" w:sz="0" w:space="0" w:color="auto"/>
        <w:right w:val="none" w:sz="0" w:space="0" w:color="auto"/>
      </w:divBdr>
    </w:div>
    <w:div w:id="332757468">
      <w:bodyDiv w:val="1"/>
      <w:marLeft w:val="0"/>
      <w:marRight w:val="0"/>
      <w:marTop w:val="0"/>
      <w:marBottom w:val="0"/>
      <w:divBdr>
        <w:top w:val="none" w:sz="0" w:space="0" w:color="auto"/>
        <w:left w:val="none" w:sz="0" w:space="0" w:color="auto"/>
        <w:bottom w:val="none" w:sz="0" w:space="0" w:color="auto"/>
        <w:right w:val="none" w:sz="0" w:space="0" w:color="auto"/>
      </w:divBdr>
    </w:div>
    <w:div w:id="332874177">
      <w:bodyDiv w:val="1"/>
      <w:marLeft w:val="0"/>
      <w:marRight w:val="0"/>
      <w:marTop w:val="0"/>
      <w:marBottom w:val="0"/>
      <w:divBdr>
        <w:top w:val="none" w:sz="0" w:space="0" w:color="auto"/>
        <w:left w:val="none" w:sz="0" w:space="0" w:color="auto"/>
        <w:bottom w:val="none" w:sz="0" w:space="0" w:color="auto"/>
        <w:right w:val="none" w:sz="0" w:space="0" w:color="auto"/>
      </w:divBdr>
    </w:div>
    <w:div w:id="332874544">
      <w:bodyDiv w:val="1"/>
      <w:marLeft w:val="0"/>
      <w:marRight w:val="0"/>
      <w:marTop w:val="0"/>
      <w:marBottom w:val="0"/>
      <w:divBdr>
        <w:top w:val="none" w:sz="0" w:space="0" w:color="auto"/>
        <w:left w:val="none" w:sz="0" w:space="0" w:color="auto"/>
        <w:bottom w:val="none" w:sz="0" w:space="0" w:color="auto"/>
        <w:right w:val="none" w:sz="0" w:space="0" w:color="auto"/>
      </w:divBdr>
    </w:div>
    <w:div w:id="333186758">
      <w:bodyDiv w:val="1"/>
      <w:marLeft w:val="0"/>
      <w:marRight w:val="0"/>
      <w:marTop w:val="0"/>
      <w:marBottom w:val="0"/>
      <w:divBdr>
        <w:top w:val="none" w:sz="0" w:space="0" w:color="auto"/>
        <w:left w:val="none" w:sz="0" w:space="0" w:color="auto"/>
        <w:bottom w:val="none" w:sz="0" w:space="0" w:color="auto"/>
        <w:right w:val="none" w:sz="0" w:space="0" w:color="auto"/>
      </w:divBdr>
    </w:div>
    <w:div w:id="333187960">
      <w:bodyDiv w:val="1"/>
      <w:marLeft w:val="0"/>
      <w:marRight w:val="0"/>
      <w:marTop w:val="0"/>
      <w:marBottom w:val="0"/>
      <w:divBdr>
        <w:top w:val="none" w:sz="0" w:space="0" w:color="auto"/>
        <w:left w:val="none" w:sz="0" w:space="0" w:color="auto"/>
        <w:bottom w:val="none" w:sz="0" w:space="0" w:color="auto"/>
        <w:right w:val="none" w:sz="0" w:space="0" w:color="auto"/>
      </w:divBdr>
    </w:div>
    <w:div w:id="333384449">
      <w:bodyDiv w:val="1"/>
      <w:marLeft w:val="0"/>
      <w:marRight w:val="0"/>
      <w:marTop w:val="0"/>
      <w:marBottom w:val="0"/>
      <w:divBdr>
        <w:top w:val="none" w:sz="0" w:space="0" w:color="auto"/>
        <w:left w:val="none" w:sz="0" w:space="0" w:color="auto"/>
        <w:bottom w:val="none" w:sz="0" w:space="0" w:color="auto"/>
        <w:right w:val="none" w:sz="0" w:space="0" w:color="auto"/>
      </w:divBdr>
    </w:div>
    <w:div w:id="333453800">
      <w:bodyDiv w:val="1"/>
      <w:marLeft w:val="0"/>
      <w:marRight w:val="0"/>
      <w:marTop w:val="0"/>
      <w:marBottom w:val="0"/>
      <w:divBdr>
        <w:top w:val="none" w:sz="0" w:space="0" w:color="auto"/>
        <w:left w:val="none" w:sz="0" w:space="0" w:color="auto"/>
        <w:bottom w:val="none" w:sz="0" w:space="0" w:color="auto"/>
        <w:right w:val="none" w:sz="0" w:space="0" w:color="auto"/>
      </w:divBdr>
    </w:div>
    <w:div w:id="333727991">
      <w:bodyDiv w:val="1"/>
      <w:marLeft w:val="0"/>
      <w:marRight w:val="0"/>
      <w:marTop w:val="0"/>
      <w:marBottom w:val="0"/>
      <w:divBdr>
        <w:top w:val="none" w:sz="0" w:space="0" w:color="auto"/>
        <w:left w:val="none" w:sz="0" w:space="0" w:color="auto"/>
        <w:bottom w:val="none" w:sz="0" w:space="0" w:color="auto"/>
        <w:right w:val="none" w:sz="0" w:space="0" w:color="auto"/>
      </w:divBdr>
    </w:div>
    <w:div w:id="333842970">
      <w:bodyDiv w:val="1"/>
      <w:marLeft w:val="0"/>
      <w:marRight w:val="0"/>
      <w:marTop w:val="0"/>
      <w:marBottom w:val="0"/>
      <w:divBdr>
        <w:top w:val="none" w:sz="0" w:space="0" w:color="auto"/>
        <w:left w:val="none" w:sz="0" w:space="0" w:color="auto"/>
        <w:bottom w:val="none" w:sz="0" w:space="0" w:color="auto"/>
        <w:right w:val="none" w:sz="0" w:space="0" w:color="auto"/>
      </w:divBdr>
    </w:div>
    <w:div w:id="334116326">
      <w:bodyDiv w:val="1"/>
      <w:marLeft w:val="0"/>
      <w:marRight w:val="0"/>
      <w:marTop w:val="0"/>
      <w:marBottom w:val="0"/>
      <w:divBdr>
        <w:top w:val="none" w:sz="0" w:space="0" w:color="auto"/>
        <w:left w:val="none" w:sz="0" w:space="0" w:color="auto"/>
        <w:bottom w:val="none" w:sz="0" w:space="0" w:color="auto"/>
        <w:right w:val="none" w:sz="0" w:space="0" w:color="auto"/>
      </w:divBdr>
    </w:div>
    <w:div w:id="334310027">
      <w:bodyDiv w:val="1"/>
      <w:marLeft w:val="0"/>
      <w:marRight w:val="0"/>
      <w:marTop w:val="0"/>
      <w:marBottom w:val="0"/>
      <w:divBdr>
        <w:top w:val="none" w:sz="0" w:space="0" w:color="auto"/>
        <w:left w:val="none" w:sz="0" w:space="0" w:color="auto"/>
        <w:bottom w:val="none" w:sz="0" w:space="0" w:color="auto"/>
        <w:right w:val="none" w:sz="0" w:space="0" w:color="auto"/>
      </w:divBdr>
    </w:div>
    <w:div w:id="334504410">
      <w:bodyDiv w:val="1"/>
      <w:marLeft w:val="0"/>
      <w:marRight w:val="0"/>
      <w:marTop w:val="0"/>
      <w:marBottom w:val="0"/>
      <w:divBdr>
        <w:top w:val="none" w:sz="0" w:space="0" w:color="auto"/>
        <w:left w:val="none" w:sz="0" w:space="0" w:color="auto"/>
        <w:bottom w:val="none" w:sz="0" w:space="0" w:color="auto"/>
        <w:right w:val="none" w:sz="0" w:space="0" w:color="auto"/>
      </w:divBdr>
    </w:div>
    <w:div w:id="334576063">
      <w:bodyDiv w:val="1"/>
      <w:marLeft w:val="0"/>
      <w:marRight w:val="0"/>
      <w:marTop w:val="0"/>
      <w:marBottom w:val="0"/>
      <w:divBdr>
        <w:top w:val="none" w:sz="0" w:space="0" w:color="auto"/>
        <w:left w:val="none" w:sz="0" w:space="0" w:color="auto"/>
        <w:bottom w:val="none" w:sz="0" w:space="0" w:color="auto"/>
        <w:right w:val="none" w:sz="0" w:space="0" w:color="auto"/>
      </w:divBdr>
    </w:div>
    <w:div w:id="334579507">
      <w:bodyDiv w:val="1"/>
      <w:marLeft w:val="0"/>
      <w:marRight w:val="0"/>
      <w:marTop w:val="0"/>
      <w:marBottom w:val="0"/>
      <w:divBdr>
        <w:top w:val="none" w:sz="0" w:space="0" w:color="auto"/>
        <w:left w:val="none" w:sz="0" w:space="0" w:color="auto"/>
        <w:bottom w:val="none" w:sz="0" w:space="0" w:color="auto"/>
        <w:right w:val="none" w:sz="0" w:space="0" w:color="auto"/>
      </w:divBdr>
    </w:div>
    <w:div w:id="334965659">
      <w:bodyDiv w:val="1"/>
      <w:marLeft w:val="0"/>
      <w:marRight w:val="0"/>
      <w:marTop w:val="0"/>
      <w:marBottom w:val="0"/>
      <w:divBdr>
        <w:top w:val="none" w:sz="0" w:space="0" w:color="auto"/>
        <w:left w:val="none" w:sz="0" w:space="0" w:color="auto"/>
        <w:bottom w:val="none" w:sz="0" w:space="0" w:color="auto"/>
        <w:right w:val="none" w:sz="0" w:space="0" w:color="auto"/>
      </w:divBdr>
    </w:div>
    <w:div w:id="335226324">
      <w:bodyDiv w:val="1"/>
      <w:marLeft w:val="0"/>
      <w:marRight w:val="0"/>
      <w:marTop w:val="0"/>
      <w:marBottom w:val="0"/>
      <w:divBdr>
        <w:top w:val="none" w:sz="0" w:space="0" w:color="auto"/>
        <w:left w:val="none" w:sz="0" w:space="0" w:color="auto"/>
        <w:bottom w:val="none" w:sz="0" w:space="0" w:color="auto"/>
        <w:right w:val="none" w:sz="0" w:space="0" w:color="auto"/>
      </w:divBdr>
    </w:div>
    <w:div w:id="335348989">
      <w:bodyDiv w:val="1"/>
      <w:marLeft w:val="0"/>
      <w:marRight w:val="0"/>
      <w:marTop w:val="0"/>
      <w:marBottom w:val="0"/>
      <w:divBdr>
        <w:top w:val="none" w:sz="0" w:space="0" w:color="auto"/>
        <w:left w:val="none" w:sz="0" w:space="0" w:color="auto"/>
        <w:bottom w:val="none" w:sz="0" w:space="0" w:color="auto"/>
        <w:right w:val="none" w:sz="0" w:space="0" w:color="auto"/>
      </w:divBdr>
    </w:div>
    <w:div w:id="335377653">
      <w:bodyDiv w:val="1"/>
      <w:marLeft w:val="0"/>
      <w:marRight w:val="0"/>
      <w:marTop w:val="0"/>
      <w:marBottom w:val="0"/>
      <w:divBdr>
        <w:top w:val="none" w:sz="0" w:space="0" w:color="auto"/>
        <w:left w:val="none" w:sz="0" w:space="0" w:color="auto"/>
        <w:bottom w:val="none" w:sz="0" w:space="0" w:color="auto"/>
        <w:right w:val="none" w:sz="0" w:space="0" w:color="auto"/>
      </w:divBdr>
    </w:div>
    <w:div w:id="335571696">
      <w:bodyDiv w:val="1"/>
      <w:marLeft w:val="0"/>
      <w:marRight w:val="0"/>
      <w:marTop w:val="0"/>
      <w:marBottom w:val="0"/>
      <w:divBdr>
        <w:top w:val="none" w:sz="0" w:space="0" w:color="auto"/>
        <w:left w:val="none" w:sz="0" w:space="0" w:color="auto"/>
        <w:bottom w:val="none" w:sz="0" w:space="0" w:color="auto"/>
        <w:right w:val="none" w:sz="0" w:space="0" w:color="auto"/>
      </w:divBdr>
    </w:div>
    <w:div w:id="335694903">
      <w:bodyDiv w:val="1"/>
      <w:marLeft w:val="0"/>
      <w:marRight w:val="0"/>
      <w:marTop w:val="0"/>
      <w:marBottom w:val="0"/>
      <w:divBdr>
        <w:top w:val="none" w:sz="0" w:space="0" w:color="auto"/>
        <w:left w:val="none" w:sz="0" w:space="0" w:color="auto"/>
        <w:bottom w:val="none" w:sz="0" w:space="0" w:color="auto"/>
        <w:right w:val="none" w:sz="0" w:space="0" w:color="auto"/>
      </w:divBdr>
    </w:div>
    <w:div w:id="336542202">
      <w:bodyDiv w:val="1"/>
      <w:marLeft w:val="0"/>
      <w:marRight w:val="0"/>
      <w:marTop w:val="0"/>
      <w:marBottom w:val="0"/>
      <w:divBdr>
        <w:top w:val="none" w:sz="0" w:space="0" w:color="auto"/>
        <w:left w:val="none" w:sz="0" w:space="0" w:color="auto"/>
        <w:bottom w:val="none" w:sz="0" w:space="0" w:color="auto"/>
        <w:right w:val="none" w:sz="0" w:space="0" w:color="auto"/>
      </w:divBdr>
    </w:div>
    <w:div w:id="336882136">
      <w:bodyDiv w:val="1"/>
      <w:marLeft w:val="0"/>
      <w:marRight w:val="0"/>
      <w:marTop w:val="0"/>
      <w:marBottom w:val="0"/>
      <w:divBdr>
        <w:top w:val="none" w:sz="0" w:space="0" w:color="auto"/>
        <w:left w:val="none" w:sz="0" w:space="0" w:color="auto"/>
        <w:bottom w:val="none" w:sz="0" w:space="0" w:color="auto"/>
        <w:right w:val="none" w:sz="0" w:space="0" w:color="auto"/>
      </w:divBdr>
    </w:div>
    <w:div w:id="336927023">
      <w:bodyDiv w:val="1"/>
      <w:marLeft w:val="0"/>
      <w:marRight w:val="0"/>
      <w:marTop w:val="0"/>
      <w:marBottom w:val="0"/>
      <w:divBdr>
        <w:top w:val="none" w:sz="0" w:space="0" w:color="auto"/>
        <w:left w:val="none" w:sz="0" w:space="0" w:color="auto"/>
        <w:bottom w:val="none" w:sz="0" w:space="0" w:color="auto"/>
        <w:right w:val="none" w:sz="0" w:space="0" w:color="auto"/>
      </w:divBdr>
    </w:div>
    <w:div w:id="337386675">
      <w:bodyDiv w:val="1"/>
      <w:marLeft w:val="0"/>
      <w:marRight w:val="0"/>
      <w:marTop w:val="0"/>
      <w:marBottom w:val="0"/>
      <w:divBdr>
        <w:top w:val="none" w:sz="0" w:space="0" w:color="auto"/>
        <w:left w:val="none" w:sz="0" w:space="0" w:color="auto"/>
        <w:bottom w:val="none" w:sz="0" w:space="0" w:color="auto"/>
        <w:right w:val="none" w:sz="0" w:space="0" w:color="auto"/>
      </w:divBdr>
    </w:div>
    <w:div w:id="337386784">
      <w:bodyDiv w:val="1"/>
      <w:marLeft w:val="0"/>
      <w:marRight w:val="0"/>
      <w:marTop w:val="0"/>
      <w:marBottom w:val="0"/>
      <w:divBdr>
        <w:top w:val="none" w:sz="0" w:space="0" w:color="auto"/>
        <w:left w:val="none" w:sz="0" w:space="0" w:color="auto"/>
        <w:bottom w:val="none" w:sz="0" w:space="0" w:color="auto"/>
        <w:right w:val="none" w:sz="0" w:space="0" w:color="auto"/>
      </w:divBdr>
    </w:div>
    <w:div w:id="337587983">
      <w:bodyDiv w:val="1"/>
      <w:marLeft w:val="0"/>
      <w:marRight w:val="0"/>
      <w:marTop w:val="0"/>
      <w:marBottom w:val="0"/>
      <w:divBdr>
        <w:top w:val="none" w:sz="0" w:space="0" w:color="auto"/>
        <w:left w:val="none" w:sz="0" w:space="0" w:color="auto"/>
        <w:bottom w:val="none" w:sz="0" w:space="0" w:color="auto"/>
        <w:right w:val="none" w:sz="0" w:space="0" w:color="auto"/>
      </w:divBdr>
    </w:div>
    <w:div w:id="337926341">
      <w:bodyDiv w:val="1"/>
      <w:marLeft w:val="0"/>
      <w:marRight w:val="0"/>
      <w:marTop w:val="0"/>
      <w:marBottom w:val="0"/>
      <w:divBdr>
        <w:top w:val="none" w:sz="0" w:space="0" w:color="auto"/>
        <w:left w:val="none" w:sz="0" w:space="0" w:color="auto"/>
        <w:bottom w:val="none" w:sz="0" w:space="0" w:color="auto"/>
        <w:right w:val="none" w:sz="0" w:space="0" w:color="auto"/>
      </w:divBdr>
    </w:div>
    <w:div w:id="337926563">
      <w:bodyDiv w:val="1"/>
      <w:marLeft w:val="0"/>
      <w:marRight w:val="0"/>
      <w:marTop w:val="0"/>
      <w:marBottom w:val="0"/>
      <w:divBdr>
        <w:top w:val="none" w:sz="0" w:space="0" w:color="auto"/>
        <w:left w:val="none" w:sz="0" w:space="0" w:color="auto"/>
        <w:bottom w:val="none" w:sz="0" w:space="0" w:color="auto"/>
        <w:right w:val="none" w:sz="0" w:space="0" w:color="auto"/>
      </w:divBdr>
    </w:div>
    <w:div w:id="338197659">
      <w:bodyDiv w:val="1"/>
      <w:marLeft w:val="0"/>
      <w:marRight w:val="0"/>
      <w:marTop w:val="0"/>
      <w:marBottom w:val="0"/>
      <w:divBdr>
        <w:top w:val="none" w:sz="0" w:space="0" w:color="auto"/>
        <w:left w:val="none" w:sz="0" w:space="0" w:color="auto"/>
        <w:bottom w:val="none" w:sz="0" w:space="0" w:color="auto"/>
        <w:right w:val="none" w:sz="0" w:space="0" w:color="auto"/>
      </w:divBdr>
    </w:div>
    <w:div w:id="338429301">
      <w:bodyDiv w:val="1"/>
      <w:marLeft w:val="0"/>
      <w:marRight w:val="0"/>
      <w:marTop w:val="0"/>
      <w:marBottom w:val="0"/>
      <w:divBdr>
        <w:top w:val="none" w:sz="0" w:space="0" w:color="auto"/>
        <w:left w:val="none" w:sz="0" w:space="0" w:color="auto"/>
        <w:bottom w:val="none" w:sz="0" w:space="0" w:color="auto"/>
        <w:right w:val="none" w:sz="0" w:space="0" w:color="auto"/>
      </w:divBdr>
    </w:div>
    <w:div w:id="339166183">
      <w:bodyDiv w:val="1"/>
      <w:marLeft w:val="0"/>
      <w:marRight w:val="0"/>
      <w:marTop w:val="0"/>
      <w:marBottom w:val="0"/>
      <w:divBdr>
        <w:top w:val="none" w:sz="0" w:space="0" w:color="auto"/>
        <w:left w:val="none" w:sz="0" w:space="0" w:color="auto"/>
        <w:bottom w:val="none" w:sz="0" w:space="0" w:color="auto"/>
        <w:right w:val="none" w:sz="0" w:space="0" w:color="auto"/>
      </w:divBdr>
    </w:div>
    <w:div w:id="339281641">
      <w:bodyDiv w:val="1"/>
      <w:marLeft w:val="0"/>
      <w:marRight w:val="0"/>
      <w:marTop w:val="0"/>
      <w:marBottom w:val="0"/>
      <w:divBdr>
        <w:top w:val="none" w:sz="0" w:space="0" w:color="auto"/>
        <w:left w:val="none" w:sz="0" w:space="0" w:color="auto"/>
        <w:bottom w:val="none" w:sz="0" w:space="0" w:color="auto"/>
        <w:right w:val="none" w:sz="0" w:space="0" w:color="auto"/>
      </w:divBdr>
    </w:div>
    <w:div w:id="339357803">
      <w:bodyDiv w:val="1"/>
      <w:marLeft w:val="0"/>
      <w:marRight w:val="0"/>
      <w:marTop w:val="0"/>
      <w:marBottom w:val="0"/>
      <w:divBdr>
        <w:top w:val="none" w:sz="0" w:space="0" w:color="auto"/>
        <w:left w:val="none" w:sz="0" w:space="0" w:color="auto"/>
        <w:bottom w:val="none" w:sz="0" w:space="0" w:color="auto"/>
        <w:right w:val="none" w:sz="0" w:space="0" w:color="auto"/>
      </w:divBdr>
    </w:div>
    <w:div w:id="339552399">
      <w:bodyDiv w:val="1"/>
      <w:marLeft w:val="0"/>
      <w:marRight w:val="0"/>
      <w:marTop w:val="0"/>
      <w:marBottom w:val="0"/>
      <w:divBdr>
        <w:top w:val="none" w:sz="0" w:space="0" w:color="auto"/>
        <w:left w:val="none" w:sz="0" w:space="0" w:color="auto"/>
        <w:bottom w:val="none" w:sz="0" w:space="0" w:color="auto"/>
        <w:right w:val="none" w:sz="0" w:space="0" w:color="auto"/>
      </w:divBdr>
    </w:div>
    <w:div w:id="339738754">
      <w:bodyDiv w:val="1"/>
      <w:marLeft w:val="0"/>
      <w:marRight w:val="0"/>
      <w:marTop w:val="0"/>
      <w:marBottom w:val="0"/>
      <w:divBdr>
        <w:top w:val="none" w:sz="0" w:space="0" w:color="auto"/>
        <w:left w:val="none" w:sz="0" w:space="0" w:color="auto"/>
        <w:bottom w:val="none" w:sz="0" w:space="0" w:color="auto"/>
        <w:right w:val="none" w:sz="0" w:space="0" w:color="auto"/>
      </w:divBdr>
    </w:div>
    <w:div w:id="340007438">
      <w:bodyDiv w:val="1"/>
      <w:marLeft w:val="0"/>
      <w:marRight w:val="0"/>
      <w:marTop w:val="0"/>
      <w:marBottom w:val="0"/>
      <w:divBdr>
        <w:top w:val="none" w:sz="0" w:space="0" w:color="auto"/>
        <w:left w:val="none" w:sz="0" w:space="0" w:color="auto"/>
        <w:bottom w:val="none" w:sz="0" w:space="0" w:color="auto"/>
        <w:right w:val="none" w:sz="0" w:space="0" w:color="auto"/>
      </w:divBdr>
    </w:div>
    <w:div w:id="340158936">
      <w:bodyDiv w:val="1"/>
      <w:marLeft w:val="0"/>
      <w:marRight w:val="0"/>
      <w:marTop w:val="0"/>
      <w:marBottom w:val="0"/>
      <w:divBdr>
        <w:top w:val="none" w:sz="0" w:space="0" w:color="auto"/>
        <w:left w:val="none" w:sz="0" w:space="0" w:color="auto"/>
        <w:bottom w:val="none" w:sz="0" w:space="0" w:color="auto"/>
        <w:right w:val="none" w:sz="0" w:space="0" w:color="auto"/>
      </w:divBdr>
    </w:div>
    <w:div w:id="340354666">
      <w:bodyDiv w:val="1"/>
      <w:marLeft w:val="0"/>
      <w:marRight w:val="0"/>
      <w:marTop w:val="0"/>
      <w:marBottom w:val="0"/>
      <w:divBdr>
        <w:top w:val="none" w:sz="0" w:space="0" w:color="auto"/>
        <w:left w:val="none" w:sz="0" w:space="0" w:color="auto"/>
        <w:bottom w:val="none" w:sz="0" w:space="0" w:color="auto"/>
        <w:right w:val="none" w:sz="0" w:space="0" w:color="auto"/>
      </w:divBdr>
    </w:div>
    <w:div w:id="340550830">
      <w:bodyDiv w:val="1"/>
      <w:marLeft w:val="0"/>
      <w:marRight w:val="0"/>
      <w:marTop w:val="0"/>
      <w:marBottom w:val="0"/>
      <w:divBdr>
        <w:top w:val="none" w:sz="0" w:space="0" w:color="auto"/>
        <w:left w:val="none" w:sz="0" w:space="0" w:color="auto"/>
        <w:bottom w:val="none" w:sz="0" w:space="0" w:color="auto"/>
        <w:right w:val="none" w:sz="0" w:space="0" w:color="auto"/>
      </w:divBdr>
    </w:div>
    <w:div w:id="340620517">
      <w:bodyDiv w:val="1"/>
      <w:marLeft w:val="0"/>
      <w:marRight w:val="0"/>
      <w:marTop w:val="0"/>
      <w:marBottom w:val="0"/>
      <w:divBdr>
        <w:top w:val="none" w:sz="0" w:space="0" w:color="auto"/>
        <w:left w:val="none" w:sz="0" w:space="0" w:color="auto"/>
        <w:bottom w:val="none" w:sz="0" w:space="0" w:color="auto"/>
        <w:right w:val="none" w:sz="0" w:space="0" w:color="auto"/>
      </w:divBdr>
    </w:div>
    <w:div w:id="340664093">
      <w:bodyDiv w:val="1"/>
      <w:marLeft w:val="0"/>
      <w:marRight w:val="0"/>
      <w:marTop w:val="0"/>
      <w:marBottom w:val="0"/>
      <w:divBdr>
        <w:top w:val="none" w:sz="0" w:space="0" w:color="auto"/>
        <w:left w:val="none" w:sz="0" w:space="0" w:color="auto"/>
        <w:bottom w:val="none" w:sz="0" w:space="0" w:color="auto"/>
        <w:right w:val="none" w:sz="0" w:space="0" w:color="auto"/>
      </w:divBdr>
    </w:div>
    <w:div w:id="340787897">
      <w:bodyDiv w:val="1"/>
      <w:marLeft w:val="0"/>
      <w:marRight w:val="0"/>
      <w:marTop w:val="0"/>
      <w:marBottom w:val="0"/>
      <w:divBdr>
        <w:top w:val="none" w:sz="0" w:space="0" w:color="auto"/>
        <w:left w:val="none" w:sz="0" w:space="0" w:color="auto"/>
        <w:bottom w:val="none" w:sz="0" w:space="0" w:color="auto"/>
        <w:right w:val="none" w:sz="0" w:space="0" w:color="auto"/>
      </w:divBdr>
    </w:div>
    <w:div w:id="341398269">
      <w:bodyDiv w:val="1"/>
      <w:marLeft w:val="0"/>
      <w:marRight w:val="0"/>
      <w:marTop w:val="0"/>
      <w:marBottom w:val="0"/>
      <w:divBdr>
        <w:top w:val="none" w:sz="0" w:space="0" w:color="auto"/>
        <w:left w:val="none" w:sz="0" w:space="0" w:color="auto"/>
        <w:bottom w:val="none" w:sz="0" w:space="0" w:color="auto"/>
        <w:right w:val="none" w:sz="0" w:space="0" w:color="auto"/>
      </w:divBdr>
    </w:div>
    <w:div w:id="341708849">
      <w:bodyDiv w:val="1"/>
      <w:marLeft w:val="0"/>
      <w:marRight w:val="0"/>
      <w:marTop w:val="0"/>
      <w:marBottom w:val="0"/>
      <w:divBdr>
        <w:top w:val="none" w:sz="0" w:space="0" w:color="auto"/>
        <w:left w:val="none" w:sz="0" w:space="0" w:color="auto"/>
        <w:bottom w:val="none" w:sz="0" w:space="0" w:color="auto"/>
        <w:right w:val="none" w:sz="0" w:space="0" w:color="auto"/>
      </w:divBdr>
    </w:div>
    <w:div w:id="341709600">
      <w:bodyDiv w:val="1"/>
      <w:marLeft w:val="0"/>
      <w:marRight w:val="0"/>
      <w:marTop w:val="0"/>
      <w:marBottom w:val="0"/>
      <w:divBdr>
        <w:top w:val="none" w:sz="0" w:space="0" w:color="auto"/>
        <w:left w:val="none" w:sz="0" w:space="0" w:color="auto"/>
        <w:bottom w:val="none" w:sz="0" w:space="0" w:color="auto"/>
        <w:right w:val="none" w:sz="0" w:space="0" w:color="auto"/>
      </w:divBdr>
    </w:div>
    <w:div w:id="341712076">
      <w:bodyDiv w:val="1"/>
      <w:marLeft w:val="0"/>
      <w:marRight w:val="0"/>
      <w:marTop w:val="0"/>
      <w:marBottom w:val="0"/>
      <w:divBdr>
        <w:top w:val="none" w:sz="0" w:space="0" w:color="auto"/>
        <w:left w:val="none" w:sz="0" w:space="0" w:color="auto"/>
        <w:bottom w:val="none" w:sz="0" w:space="0" w:color="auto"/>
        <w:right w:val="none" w:sz="0" w:space="0" w:color="auto"/>
      </w:divBdr>
    </w:div>
    <w:div w:id="341860036">
      <w:bodyDiv w:val="1"/>
      <w:marLeft w:val="0"/>
      <w:marRight w:val="0"/>
      <w:marTop w:val="0"/>
      <w:marBottom w:val="0"/>
      <w:divBdr>
        <w:top w:val="none" w:sz="0" w:space="0" w:color="auto"/>
        <w:left w:val="none" w:sz="0" w:space="0" w:color="auto"/>
        <w:bottom w:val="none" w:sz="0" w:space="0" w:color="auto"/>
        <w:right w:val="none" w:sz="0" w:space="0" w:color="auto"/>
      </w:divBdr>
    </w:div>
    <w:div w:id="342055826">
      <w:bodyDiv w:val="1"/>
      <w:marLeft w:val="0"/>
      <w:marRight w:val="0"/>
      <w:marTop w:val="0"/>
      <w:marBottom w:val="0"/>
      <w:divBdr>
        <w:top w:val="none" w:sz="0" w:space="0" w:color="auto"/>
        <w:left w:val="none" w:sz="0" w:space="0" w:color="auto"/>
        <w:bottom w:val="none" w:sz="0" w:space="0" w:color="auto"/>
        <w:right w:val="none" w:sz="0" w:space="0" w:color="auto"/>
      </w:divBdr>
    </w:div>
    <w:div w:id="342242422">
      <w:bodyDiv w:val="1"/>
      <w:marLeft w:val="0"/>
      <w:marRight w:val="0"/>
      <w:marTop w:val="0"/>
      <w:marBottom w:val="0"/>
      <w:divBdr>
        <w:top w:val="none" w:sz="0" w:space="0" w:color="auto"/>
        <w:left w:val="none" w:sz="0" w:space="0" w:color="auto"/>
        <w:bottom w:val="none" w:sz="0" w:space="0" w:color="auto"/>
        <w:right w:val="none" w:sz="0" w:space="0" w:color="auto"/>
      </w:divBdr>
    </w:div>
    <w:div w:id="343097283">
      <w:bodyDiv w:val="1"/>
      <w:marLeft w:val="0"/>
      <w:marRight w:val="0"/>
      <w:marTop w:val="0"/>
      <w:marBottom w:val="0"/>
      <w:divBdr>
        <w:top w:val="none" w:sz="0" w:space="0" w:color="auto"/>
        <w:left w:val="none" w:sz="0" w:space="0" w:color="auto"/>
        <w:bottom w:val="none" w:sz="0" w:space="0" w:color="auto"/>
        <w:right w:val="none" w:sz="0" w:space="0" w:color="auto"/>
      </w:divBdr>
    </w:div>
    <w:div w:id="343287256">
      <w:bodyDiv w:val="1"/>
      <w:marLeft w:val="0"/>
      <w:marRight w:val="0"/>
      <w:marTop w:val="0"/>
      <w:marBottom w:val="0"/>
      <w:divBdr>
        <w:top w:val="none" w:sz="0" w:space="0" w:color="auto"/>
        <w:left w:val="none" w:sz="0" w:space="0" w:color="auto"/>
        <w:bottom w:val="none" w:sz="0" w:space="0" w:color="auto"/>
        <w:right w:val="none" w:sz="0" w:space="0" w:color="auto"/>
      </w:divBdr>
    </w:div>
    <w:div w:id="343363975">
      <w:bodyDiv w:val="1"/>
      <w:marLeft w:val="0"/>
      <w:marRight w:val="0"/>
      <w:marTop w:val="0"/>
      <w:marBottom w:val="0"/>
      <w:divBdr>
        <w:top w:val="none" w:sz="0" w:space="0" w:color="auto"/>
        <w:left w:val="none" w:sz="0" w:space="0" w:color="auto"/>
        <w:bottom w:val="none" w:sz="0" w:space="0" w:color="auto"/>
        <w:right w:val="none" w:sz="0" w:space="0" w:color="auto"/>
      </w:divBdr>
    </w:div>
    <w:div w:id="343438097">
      <w:bodyDiv w:val="1"/>
      <w:marLeft w:val="0"/>
      <w:marRight w:val="0"/>
      <w:marTop w:val="0"/>
      <w:marBottom w:val="0"/>
      <w:divBdr>
        <w:top w:val="none" w:sz="0" w:space="0" w:color="auto"/>
        <w:left w:val="none" w:sz="0" w:space="0" w:color="auto"/>
        <w:bottom w:val="none" w:sz="0" w:space="0" w:color="auto"/>
        <w:right w:val="none" w:sz="0" w:space="0" w:color="auto"/>
      </w:divBdr>
    </w:div>
    <w:div w:id="343483362">
      <w:bodyDiv w:val="1"/>
      <w:marLeft w:val="0"/>
      <w:marRight w:val="0"/>
      <w:marTop w:val="0"/>
      <w:marBottom w:val="0"/>
      <w:divBdr>
        <w:top w:val="none" w:sz="0" w:space="0" w:color="auto"/>
        <w:left w:val="none" w:sz="0" w:space="0" w:color="auto"/>
        <w:bottom w:val="none" w:sz="0" w:space="0" w:color="auto"/>
        <w:right w:val="none" w:sz="0" w:space="0" w:color="auto"/>
      </w:divBdr>
    </w:div>
    <w:div w:id="343556118">
      <w:bodyDiv w:val="1"/>
      <w:marLeft w:val="0"/>
      <w:marRight w:val="0"/>
      <w:marTop w:val="0"/>
      <w:marBottom w:val="0"/>
      <w:divBdr>
        <w:top w:val="none" w:sz="0" w:space="0" w:color="auto"/>
        <w:left w:val="none" w:sz="0" w:space="0" w:color="auto"/>
        <w:bottom w:val="none" w:sz="0" w:space="0" w:color="auto"/>
        <w:right w:val="none" w:sz="0" w:space="0" w:color="auto"/>
      </w:divBdr>
    </w:div>
    <w:div w:id="343750009">
      <w:bodyDiv w:val="1"/>
      <w:marLeft w:val="0"/>
      <w:marRight w:val="0"/>
      <w:marTop w:val="0"/>
      <w:marBottom w:val="0"/>
      <w:divBdr>
        <w:top w:val="none" w:sz="0" w:space="0" w:color="auto"/>
        <w:left w:val="none" w:sz="0" w:space="0" w:color="auto"/>
        <w:bottom w:val="none" w:sz="0" w:space="0" w:color="auto"/>
        <w:right w:val="none" w:sz="0" w:space="0" w:color="auto"/>
      </w:divBdr>
    </w:div>
    <w:div w:id="343826032">
      <w:bodyDiv w:val="1"/>
      <w:marLeft w:val="0"/>
      <w:marRight w:val="0"/>
      <w:marTop w:val="0"/>
      <w:marBottom w:val="0"/>
      <w:divBdr>
        <w:top w:val="none" w:sz="0" w:space="0" w:color="auto"/>
        <w:left w:val="none" w:sz="0" w:space="0" w:color="auto"/>
        <w:bottom w:val="none" w:sz="0" w:space="0" w:color="auto"/>
        <w:right w:val="none" w:sz="0" w:space="0" w:color="auto"/>
      </w:divBdr>
    </w:div>
    <w:div w:id="344090922">
      <w:bodyDiv w:val="1"/>
      <w:marLeft w:val="0"/>
      <w:marRight w:val="0"/>
      <w:marTop w:val="0"/>
      <w:marBottom w:val="0"/>
      <w:divBdr>
        <w:top w:val="none" w:sz="0" w:space="0" w:color="auto"/>
        <w:left w:val="none" w:sz="0" w:space="0" w:color="auto"/>
        <w:bottom w:val="none" w:sz="0" w:space="0" w:color="auto"/>
        <w:right w:val="none" w:sz="0" w:space="0" w:color="auto"/>
      </w:divBdr>
    </w:div>
    <w:div w:id="344091515">
      <w:bodyDiv w:val="1"/>
      <w:marLeft w:val="0"/>
      <w:marRight w:val="0"/>
      <w:marTop w:val="0"/>
      <w:marBottom w:val="0"/>
      <w:divBdr>
        <w:top w:val="none" w:sz="0" w:space="0" w:color="auto"/>
        <w:left w:val="none" w:sz="0" w:space="0" w:color="auto"/>
        <w:bottom w:val="none" w:sz="0" w:space="0" w:color="auto"/>
        <w:right w:val="none" w:sz="0" w:space="0" w:color="auto"/>
      </w:divBdr>
    </w:div>
    <w:div w:id="344207416">
      <w:bodyDiv w:val="1"/>
      <w:marLeft w:val="0"/>
      <w:marRight w:val="0"/>
      <w:marTop w:val="0"/>
      <w:marBottom w:val="0"/>
      <w:divBdr>
        <w:top w:val="none" w:sz="0" w:space="0" w:color="auto"/>
        <w:left w:val="none" w:sz="0" w:space="0" w:color="auto"/>
        <w:bottom w:val="none" w:sz="0" w:space="0" w:color="auto"/>
        <w:right w:val="none" w:sz="0" w:space="0" w:color="auto"/>
      </w:divBdr>
    </w:div>
    <w:div w:id="344283226">
      <w:bodyDiv w:val="1"/>
      <w:marLeft w:val="0"/>
      <w:marRight w:val="0"/>
      <w:marTop w:val="0"/>
      <w:marBottom w:val="0"/>
      <w:divBdr>
        <w:top w:val="none" w:sz="0" w:space="0" w:color="auto"/>
        <w:left w:val="none" w:sz="0" w:space="0" w:color="auto"/>
        <w:bottom w:val="none" w:sz="0" w:space="0" w:color="auto"/>
        <w:right w:val="none" w:sz="0" w:space="0" w:color="auto"/>
      </w:divBdr>
    </w:div>
    <w:div w:id="344598539">
      <w:bodyDiv w:val="1"/>
      <w:marLeft w:val="0"/>
      <w:marRight w:val="0"/>
      <w:marTop w:val="0"/>
      <w:marBottom w:val="0"/>
      <w:divBdr>
        <w:top w:val="none" w:sz="0" w:space="0" w:color="auto"/>
        <w:left w:val="none" w:sz="0" w:space="0" w:color="auto"/>
        <w:bottom w:val="none" w:sz="0" w:space="0" w:color="auto"/>
        <w:right w:val="none" w:sz="0" w:space="0" w:color="auto"/>
      </w:divBdr>
    </w:div>
    <w:div w:id="344720741">
      <w:bodyDiv w:val="1"/>
      <w:marLeft w:val="0"/>
      <w:marRight w:val="0"/>
      <w:marTop w:val="0"/>
      <w:marBottom w:val="0"/>
      <w:divBdr>
        <w:top w:val="none" w:sz="0" w:space="0" w:color="auto"/>
        <w:left w:val="none" w:sz="0" w:space="0" w:color="auto"/>
        <w:bottom w:val="none" w:sz="0" w:space="0" w:color="auto"/>
        <w:right w:val="none" w:sz="0" w:space="0" w:color="auto"/>
      </w:divBdr>
    </w:div>
    <w:div w:id="345058014">
      <w:bodyDiv w:val="1"/>
      <w:marLeft w:val="0"/>
      <w:marRight w:val="0"/>
      <w:marTop w:val="0"/>
      <w:marBottom w:val="0"/>
      <w:divBdr>
        <w:top w:val="none" w:sz="0" w:space="0" w:color="auto"/>
        <w:left w:val="none" w:sz="0" w:space="0" w:color="auto"/>
        <w:bottom w:val="none" w:sz="0" w:space="0" w:color="auto"/>
        <w:right w:val="none" w:sz="0" w:space="0" w:color="auto"/>
      </w:divBdr>
    </w:div>
    <w:div w:id="345206458">
      <w:bodyDiv w:val="1"/>
      <w:marLeft w:val="0"/>
      <w:marRight w:val="0"/>
      <w:marTop w:val="0"/>
      <w:marBottom w:val="0"/>
      <w:divBdr>
        <w:top w:val="none" w:sz="0" w:space="0" w:color="auto"/>
        <w:left w:val="none" w:sz="0" w:space="0" w:color="auto"/>
        <w:bottom w:val="none" w:sz="0" w:space="0" w:color="auto"/>
        <w:right w:val="none" w:sz="0" w:space="0" w:color="auto"/>
      </w:divBdr>
    </w:div>
    <w:div w:id="345257550">
      <w:bodyDiv w:val="1"/>
      <w:marLeft w:val="0"/>
      <w:marRight w:val="0"/>
      <w:marTop w:val="0"/>
      <w:marBottom w:val="0"/>
      <w:divBdr>
        <w:top w:val="none" w:sz="0" w:space="0" w:color="auto"/>
        <w:left w:val="none" w:sz="0" w:space="0" w:color="auto"/>
        <w:bottom w:val="none" w:sz="0" w:space="0" w:color="auto"/>
        <w:right w:val="none" w:sz="0" w:space="0" w:color="auto"/>
      </w:divBdr>
    </w:div>
    <w:div w:id="345444948">
      <w:bodyDiv w:val="1"/>
      <w:marLeft w:val="0"/>
      <w:marRight w:val="0"/>
      <w:marTop w:val="0"/>
      <w:marBottom w:val="0"/>
      <w:divBdr>
        <w:top w:val="none" w:sz="0" w:space="0" w:color="auto"/>
        <w:left w:val="none" w:sz="0" w:space="0" w:color="auto"/>
        <w:bottom w:val="none" w:sz="0" w:space="0" w:color="auto"/>
        <w:right w:val="none" w:sz="0" w:space="0" w:color="auto"/>
      </w:divBdr>
    </w:div>
    <w:div w:id="345521533">
      <w:bodyDiv w:val="1"/>
      <w:marLeft w:val="0"/>
      <w:marRight w:val="0"/>
      <w:marTop w:val="0"/>
      <w:marBottom w:val="0"/>
      <w:divBdr>
        <w:top w:val="none" w:sz="0" w:space="0" w:color="auto"/>
        <w:left w:val="none" w:sz="0" w:space="0" w:color="auto"/>
        <w:bottom w:val="none" w:sz="0" w:space="0" w:color="auto"/>
        <w:right w:val="none" w:sz="0" w:space="0" w:color="auto"/>
      </w:divBdr>
    </w:div>
    <w:div w:id="345715681">
      <w:bodyDiv w:val="1"/>
      <w:marLeft w:val="0"/>
      <w:marRight w:val="0"/>
      <w:marTop w:val="0"/>
      <w:marBottom w:val="0"/>
      <w:divBdr>
        <w:top w:val="none" w:sz="0" w:space="0" w:color="auto"/>
        <w:left w:val="none" w:sz="0" w:space="0" w:color="auto"/>
        <w:bottom w:val="none" w:sz="0" w:space="0" w:color="auto"/>
        <w:right w:val="none" w:sz="0" w:space="0" w:color="auto"/>
      </w:divBdr>
    </w:div>
    <w:div w:id="345719486">
      <w:bodyDiv w:val="1"/>
      <w:marLeft w:val="0"/>
      <w:marRight w:val="0"/>
      <w:marTop w:val="0"/>
      <w:marBottom w:val="0"/>
      <w:divBdr>
        <w:top w:val="none" w:sz="0" w:space="0" w:color="auto"/>
        <w:left w:val="none" w:sz="0" w:space="0" w:color="auto"/>
        <w:bottom w:val="none" w:sz="0" w:space="0" w:color="auto"/>
        <w:right w:val="none" w:sz="0" w:space="0" w:color="auto"/>
      </w:divBdr>
    </w:div>
    <w:div w:id="346559424">
      <w:bodyDiv w:val="1"/>
      <w:marLeft w:val="0"/>
      <w:marRight w:val="0"/>
      <w:marTop w:val="0"/>
      <w:marBottom w:val="0"/>
      <w:divBdr>
        <w:top w:val="none" w:sz="0" w:space="0" w:color="auto"/>
        <w:left w:val="none" w:sz="0" w:space="0" w:color="auto"/>
        <w:bottom w:val="none" w:sz="0" w:space="0" w:color="auto"/>
        <w:right w:val="none" w:sz="0" w:space="0" w:color="auto"/>
      </w:divBdr>
    </w:div>
    <w:div w:id="346566968">
      <w:bodyDiv w:val="1"/>
      <w:marLeft w:val="0"/>
      <w:marRight w:val="0"/>
      <w:marTop w:val="0"/>
      <w:marBottom w:val="0"/>
      <w:divBdr>
        <w:top w:val="none" w:sz="0" w:space="0" w:color="auto"/>
        <w:left w:val="none" w:sz="0" w:space="0" w:color="auto"/>
        <w:bottom w:val="none" w:sz="0" w:space="0" w:color="auto"/>
        <w:right w:val="none" w:sz="0" w:space="0" w:color="auto"/>
      </w:divBdr>
    </w:div>
    <w:div w:id="346641831">
      <w:bodyDiv w:val="1"/>
      <w:marLeft w:val="0"/>
      <w:marRight w:val="0"/>
      <w:marTop w:val="0"/>
      <w:marBottom w:val="0"/>
      <w:divBdr>
        <w:top w:val="none" w:sz="0" w:space="0" w:color="auto"/>
        <w:left w:val="none" w:sz="0" w:space="0" w:color="auto"/>
        <w:bottom w:val="none" w:sz="0" w:space="0" w:color="auto"/>
        <w:right w:val="none" w:sz="0" w:space="0" w:color="auto"/>
      </w:divBdr>
    </w:div>
    <w:div w:id="346829470">
      <w:bodyDiv w:val="1"/>
      <w:marLeft w:val="0"/>
      <w:marRight w:val="0"/>
      <w:marTop w:val="0"/>
      <w:marBottom w:val="0"/>
      <w:divBdr>
        <w:top w:val="none" w:sz="0" w:space="0" w:color="auto"/>
        <w:left w:val="none" w:sz="0" w:space="0" w:color="auto"/>
        <w:bottom w:val="none" w:sz="0" w:space="0" w:color="auto"/>
        <w:right w:val="none" w:sz="0" w:space="0" w:color="auto"/>
      </w:divBdr>
    </w:div>
    <w:div w:id="346834284">
      <w:bodyDiv w:val="1"/>
      <w:marLeft w:val="0"/>
      <w:marRight w:val="0"/>
      <w:marTop w:val="0"/>
      <w:marBottom w:val="0"/>
      <w:divBdr>
        <w:top w:val="none" w:sz="0" w:space="0" w:color="auto"/>
        <w:left w:val="none" w:sz="0" w:space="0" w:color="auto"/>
        <w:bottom w:val="none" w:sz="0" w:space="0" w:color="auto"/>
        <w:right w:val="none" w:sz="0" w:space="0" w:color="auto"/>
      </w:divBdr>
    </w:div>
    <w:div w:id="346837306">
      <w:bodyDiv w:val="1"/>
      <w:marLeft w:val="0"/>
      <w:marRight w:val="0"/>
      <w:marTop w:val="0"/>
      <w:marBottom w:val="0"/>
      <w:divBdr>
        <w:top w:val="none" w:sz="0" w:space="0" w:color="auto"/>
        <w:left w:val="none" w:sz="0" w:space="0" w:color="auto"/>
        <w:bottom w:val="none" w:sz="0" w:space="0" w:color="auto"/>
        <w:right w:val="none" w:sz="0" w:space="0" w:color="auto"/>
      </w:divBdr>
    </w:div>
    <w:div w:id="346947629">
      <w:bodyDiv w:val="1"/>
      <w:marLeft w:val="0"/>
      <w:marRight w:val="0"/>
      <w:marTop w:val="0"/>
      <w:marBottom w:val="0"/>
      <w:divBdr>
        <w:top w:val="none" w:sz="0" w:space="0" w:color="auto"/>
        <w:left w:val="none" w:sz="0" w:space="0" w:color="auto"/>
        <w:bottom w:val="none" w:sz="0" w:space="0" w:color="auto"/>
        <w:right w:val="none" w:sz="0" w:space="0" w:color="auto"/>
      </w:divBdr>
    </w:div>
    <w:div w:id="346948264">
      <w:bodyDiv w:val="1"/>
      <w:marLeft w:val="0"/>
      <w:marRight w:val="0"/>
      <w:marTop w:val="0"/>
      <w:marBottom w:val="0"/>
      <w:divBdr>
        <w:top w:val="none" w:sz="0" w:space="0" w:color="auto"/>
        <w:left w:val="none" w:sz="0" w:space="0" w:color="auto"/>
        <w:bottom w:val="none" w:sz="0" w:space="0" w:color="auto"/>
        <w:right w:val="none" w:sz="0" w:space="0" w:color="auto"/>
      </w:divBdr>
    </w:div>
    <w:div w:id="347172191">
      <w:bodyDiv w:val="1"/>
      <w:marLeft w:val="0"/>
      <w:marRight w:val="0"/>
      <w:marTop w:val="0"/>
      <w:marBottom w:val="0"/>
      <w:divBdr>
        <w:top w:val="none" w:sz="0" w:space="0" w:color="auto"/>
        <w:left w:val="none" w:sz="0" w:space="0" w:color="auto"/>
        <w:bottom w:val="none" w:sz="0" w:space="0" w:color="auto"/>
        <w:right w:val="none" w:sz="0" w:space="0" w:color="auto"/>
      </w:divBdr>
    </w:div>
    <w:div w:id="347214890">
      <w:bodyDiv w:val="1"/>
      <w:marLeft w:val="0"/>
      <w:marRight w:val="0"/>
      <w:marTop w:val="0"/>
      <w:marBottom w:val="0"/>
      <w:divBdr>
        <w:top w:val="none" w:sz="0" w:space="0" w:color="auto"/>
        <w:left w:val="none" w:sz="0" w:space="0" w:color="auto"/>
        <w:bottom w:val="none" w:sz="0" w:space="0" w:color="auto"/>
        <w:right w:val="none" w:sz="0" w:space="0" w:color="auto"/>
      </w:divBdr>
    </w:div>
    <w:div w:id="347296879">
      <w:bodyDiv w:val="1"/>
      <w:marLeft w:val="0"/>
      <w:marRight w:val="0"/>
      <w:marTop w:val="0"/>
      <w:marBottom w:val="0"/>
      <w:divBdr>
        <w:top w:val="none" w:sz="0" w:space="0" w:color="auto"/>
        <w:left w:val="none" w:sz="0" w:space="0" w:color="auto"/>
        <w:bottom w:val="none" w:sz="0" w:space="0" w:color="auto"/>
        <w:right w:val="none" w:sz="0" w:space="0" w:color="auto"/>
      </w:divBdr>
    </w:div>
    <w:div w:id="347297737">
      <w:bodyDiv w:val="1"/>
      <w:marLeft w:val="0"/>
      <w:marRight w:val="0"/>
      <w:marTop w:val="0"/>
      <w:marBottom w:val="0"/>
      <w:divBdr>
        <w:top w:val="none" w:sz="0" w:space="0" w:color="auto"/>
        <w:left w:val="none" w:sz="0" w:space="0" w:color="auto"/>
        <w:bottom w:val="none" w:sz="0" w:space="0" w:color="auto"/>
        <w:right w:val="none" w:sz="0" w:space="0" w:color="auto"/>
      </w:divBdr>
    </w:div>
    <w:div w:id="347828270">
      <w:bodyDiv w:val="1"/>
      <w:marLeft w:val="0"/>
      <w:marRight w:val="0"/>
      <w:marTop w:val="0"/>
      <w:marBottom w:val="0"/>
      <w:divBdr>
        <w:top w:val="none" w:sz="0" w:space="0" w:color="auto"/>
        <w:left w:val="none" w:sz="0" w:space="0" w:color="auto"/>
        <w:bottom w:val="none" w:sz="0" w:space="0" w:color="auto"/>
        <w:right w:val="none" w:sz="0" w:space="0" w:color="auto"/>
      </w:divBdr>
    </w:div>
    <w:div w:id="347874813">
      <w:bodyDiv w:val="1"/>
      <w:marLeft w:val="0"/>
      <w:marRight w:val="0"/>
      <w:marTop w:val="0"/>
      <w:marBottom w:val="0"/>
      <w:divBdr>
        <w:top w:val="none" w:sz="0" w:space="0" w:color="auto"/>
        <w:left w:val="none" w:sz="0" w:space="0" w:color="auto"/>
        <w:bottom w:val="none" w:sz="0" w:space="0" w:color="auto"/>
        <w:right w:val="none" w:sz="0" w:space="0" w:color="auto"/>
      </w:divBdr>
    </w:div>
    <w:div w:id="348024960">
      <w:bodyDiv w:val="1"/>
      <w:marLeft w:val="0"/>
      <w:marRight w:val="0"/>
      <w:marTop w:val="0"/>
      <w:marBottom w:val="0"/>
      <w:divBdr>
        <w:top w:val="none" w:sz="0" w:space="0" w:color="auto"/>
        <w:left w:val="none" w:sz="0" w:space="0" w:color="auto"/>
        <w:bottom w:val="none" w:sz="0" w:space="0" w:color="auto"/>
        <w:right w:val="none" w:sz="0" w:space="0" w:color="auto"/>
      </w:divBdr>
    </w:div>
    <w:div w:id="348068385">
      <w:bodyDiv w:val="1"/>
      <w:marLeft w:val="0"/>
      <w:marRight w:val="0"/>
      <w:marTop w:val="0"/>
      <w:marBottom w:val="0"/>
      <w:divBdr>
        <w:top w:val="none" w:sz="0" w:space="0" w:color="auto"/>
        <w:left w:val="none" w:sz="0" w:space="0" w:color="auto"/>
        <w:bottom w:val="none" w:sz="0" w:space="0" w:color="auto"/>
        <w:right w:val="none" w:sz="0" w:space="0" w:color="auto"/>
      </w:divBdr>
    </w:div>
    <w:div w:id="348138634">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48679560">
      <w:bodyDiv w:val="1"/>
      <w:marLeft w:val="0"/>
      <w:marRight w:val="0"/>
      <w:marTop w:val="0"/>
      <w:marBottom w:val="0"/>
      <w:divBdr>
        <w:top w:val="none" w:sz="0" w:space="0" w:color="auto"/>
        <w:left w:val="none" w:sz="0" w:space="0" w:color="auto"/>
        <w:bottom w:val="none" w:sz="0" w:space="0" w:color="auto"/>
        <w:right w:val="none" w:sz="0" w:space="0" w:color="auto"/>
      </w:divBdr>
    </w:div>
    <w:div w:id="348796512">
      <w:bodyDiv w:val="1"/>
      <w:marLeft w:val="0"/>
      <w:marRight w:val="0"/>
      <w:marTop w:val="0"/>
      <w:marBottom w:val="0"/>
      <w:divBdr>
        <w:top w:val="none" w:sz="0" w:space="0" w:color="auto"/>
        <w:left w:val="none" w:sz="0" w:space="0" w:color="auto"/>
        <w:bottom w:val="none" w:sz="0" w:space="0" w:color="auto"/>
        <w:right w:val="none" w:sz="0" w:space="0" w:color="auto"/>
      </w:divBdr>
    </w:div>
    <w:div w:id="348874310">
      <w:bodyDiv w:val="1"/>
      <w:marLeft w:val="0"/>
      <w:marRight w:val="0"/>
      <w:marTop w:val="0"/>
      <w:marBottom w:val="0"/>
      <w:divBdr>
        <w:top w:val="none" w:sz="0" w:space="0" w:color="auto"/>
        <w:left w:val="none" w:sz="0" w:space="0" w:color="auto"/>
        <w:bottom w:val="none" w:sz="0" w:space="0" w:color="auto"/>
        <w:right w:val="none" w:sz="0" w:space="0" w:color="auto"/>
      </w:divBdr>
    </w:div>
    <w:div w:id="349063494">
      <w:bodyDiv w:val="1"/>
      <w:marLeft w:val="0"/>
      <w:marRight w:val="0"/>
      <w:marTop w:val="0"/>
      <w:marBottom w:val="0"/>
      <w:divBdr>
        <w:top w:val="none" w:sz="0" w:space="0" w:color="auto"/>
        <w:left w:val="none" w:sz="0" w:space="0" w:color="auto"/>
        <w:bottom w:val="none" w:sz="0" w:space="0" w:color="auto"/>
        <w:right w:val="none" w:sz="0" w:space="0" w:color="auto"/>
      </w:divBdr>
    </w:div>
    <w:div w:id="349334284">
      <w:bodyDiv w:val="1"/>
      <w:marLeft w:val="0"/>
      <w:marRight w:val="0"/>
      <w:marTop w:val="0"/>
      <w:marBottom w:val="0"/>
      <w:divBdr>
        <w:top w:val="none" w:sz="0" w:space="0" w:color="auto"/>
        <w:left w:val="none" w:sz="0" w:space="0" w:color="auto"/>
        <w:bottom w:val="none" w:sz="0" w:space="0" w:color="auto"/>
        <w:right w:val="none" w:sz="0" w:space="0" w:color="auto"/>
      </w:divBdr>
    </w:div>
    <w:div w:id="349454761">
      <w:bodyDiv w:val="1"/>
      <w:marLeft w:val="0"/>
      <w:marRight w:val="0"/>
      <w:marTop w:val="0"/>
      <w:marBottom w:val="0"/>
      <w:divBdr>
        <w:top w:val="none" w:sz="0" w:space="0" w:color="auto"/>
        <w:left w:val="none" w:sz="0" w:space="0" w:color="auto"/>
        <w:bottom w:val="none" w:sz="0" w:space="0" w:color="auto"/>
        <w:right w:val="none" w:sz="0" w:space="0" w:color="auto"/>
      </w:divBdr>
    </w:div>
    <w:div w:id="349649269">
      <w:bodyDiv w:val="1"/>
      <w:marLeft w:val="0"/>
      <w:marRight w:val="0"/>
      <w:marTop w:val="0"/>
      <w:marBottom w:val="0"/>
      <w:divBdr>
        <w:top w:val="none" w:sz="0" w:space="0" w:color="auto"/>
        <w:left w:val="none" w:sz="0" w:space="0" w:color="auto"/>
        <w:bottom w:val="none" w:sz="0" w:space="0" w:color="auto"/>
        <w:right w:val="none" w:sz="0" w:space="0" w:color="auto"/>
      </w:divBdr>
    </w:div>
    <w:div w:id="349843559">
      <w:bodyDiv w:val="1"/>
      <w:marLeft w:val="0"/>
      <w:marRight w:val="0"/>
      <w:marTop w:val="0"/>
      <w:marBottom w:val="0"/>
      <w:divBdr>
        <w:top w:val="none" w:sz="0" w:space="0" w:color="auto"/>
        <w:left w:val="none" w:sz="0" w:space="0" w:color="auto"/>
        <w:bottom w:val="none" w:sz="0" w:space="0" w:color="auto"/>
        <w:right w:val="none" w:sz="0" w:space="0" w:color="auto"/>
      </w:divBdr>
    </w:div>
    <w:div w:id="349915889">
      <w:bodyDiv w:val="1"/>
      <w:marLeft w:val="0"/>
      <w:marRight w:val="0"/>
      <w:marTop w:val="0"/>
      <w:marBottom w:val="0"/>
      <w:divBdr>
        <w:top w:val="none" w:sz="0" w:space="0" w:color="auto"/>
        <w:left w:val="none" w:sz="0" w:space="0" w:color="auto"/>
        <w:bottom w:val="none" w:sz="0" w:space="0" w:color="auto"/>
        <w:right w:val="none" w:sz="0" w:space="0" w:color="auto"/>
      </w:divBdr>
    </w:div>
    <w:div w:id="350038114">
      <w:bodyDiv w:val="1"/>
      <w:marLeft w:val="0"/>
      <w:marRight w:val="0"/>
      <w:marTop w:val="0"/>
      <w:marBottom w:val="0"/>
      <w:divBdr>
        <w:top w:val="none" w:sz="0" w:space="0" w:color="auto"/>
        <w:left w:val="none" w:sz="0" w:space="0" w:color="auto"/>
        <w:bottom w:val="none" w:sz="0" w:space="0" w:color="auto"/>
        <w:right w:val="none" w:sz="0" w:space="0" w:color="auto"/>
      </w:divBdr>
    </w:div>
    <w:div w:id="350228023">
      <w:bodyDiv w:val="1"/>
      <w:marLeft w:val="0"/>
      <w:marRight w:val="0"/>
      <w:marTop w:val="0"/>
      <w:marBottom w:val="0"/>
      <w:divBdr>
        <w:top w:val="none" w:sz="0" w:space="0" w:color="auto"/>
        <w:left w:val="none" w:sz="0" w:space="0" w:color="auto"/>
        <w:bottom w:val="none" w:sz="0" w:space="0" w:color="auto"/>
        <w:right w:val="none" w:sz="0" w:space="0" w:color="auto"/>
      </w:divBdr>
    </w:div>
    <w:div w:id="350379295">
      <w:bodyDiv w:val="1"/>
      <w:marLeft w:val="0"/>
      <w:marRight w:val="0"/>
      <w:marTop w:val="0"/>
      <w:marBottom w:val="0"/>
      <w:divBdr>
        <w:top w:val="none" w:sz="0" w:space="0" w:color="auto"/>
        <w:left w:val="none" w:sz="0" w:space="0" w:color="auto"/>
        <w:bottom w:val="none" w:sz="0" w:space="0" w:color="auto"/>
        <w:right w:val="none" w:sz="0" w:space="0" w:color="auto"/>
      </w:divBdr>
    </w:div>
    <w:div w:id="350450648">
      <w:bodyDiv w:val="1"/>
      <w:marLeft w:val="0"/>
      <w:marRight w:val="0"/>
      <w:marTop w:val="0"/>
      <w:marBottom w:val="0"/>
      <w:divBdr>
        <w:top w:val="none" w:sz="0" w:space="0" w:color="auto"/>
        <w:left w:val="none" w:sz="0" w:space="0" w:color="auto"/>
        <w:bottom w:val="none" w:sz="0" w:space="0" w:color="auto"/>
        <w:right w:val="none" w:sz="0" w:space="0" w:color="auto"/>
      </w:divBdr>
    </w:div>
    <w:div w:id="350762974">
      <w:bodyDiv w:val="1"/>
      <w:marLeft w:val="0"/>
      <w:marRight w:val="0"/>
      <w:marTop w:val="0"/>
      <w:marBottom w:val="0"/>
      <w:divBdr>
        <w:top w:val="none" w:sz="0" w:space="0" w:color="auto"/>
        <w:left w:val="none" w:sz="0" w:space="0" w:color="auto"/>
        <w:bottom w:val="none" w:sz="0" w:space="0" w:color="auto"/>
        <w:right w:val="none" w:sz="0" w:space="0" w:color="auto"/>
      </w:divBdr>
    </w:div>
    <w:div w:id="350768960">
      <w:bodyDiv w:val="1"/>
      <w:marLeft w:val="0"/>
      <w:marRight w:val="0"/>
      <w:marTop w:val="0"/>
      <w:marBottom w:val="0"/>
      <w:divBdr>
        <w:top w:val="none" w:sz="0" w:space="0" w:color="auto"/>
        <w:left w:val="none" w:sz="0" w:space="0" w:color="auto"/>
        <w:bottom w:val="none" w:sz="0" w:space="0" w:color="auto"/>
        <w:right w:val="none" w:sz="0" w:space="0" w:color="auto"/>
      </w:divBdr>
    </w:div>
    <w:div w:id="350836284">
      <w:bodyDiv w:val="1"/>
      <w:marLeft w:val="0"/>
      <w:marRight w:val="0"/>
      <w:marTop w:val="0"/>
      <w:marBottom w:val="0"/>
      <w:divBdr>
        <w:top w:val="none" w:sz="0" w:space="0" w:color="auto"/>
        <w:left w:val="none" w:sz="0" w:space="0" w:color="auto"/>
        <w:bottom w:val="none" w:sz="0" w:space="0" w:color="auto"/>
        <w:right w:val="none" w:sz="0" w:space="0" w:color="auto"/>
      </w:divBdr>
    </w:div>
    <w:div w:id="350959610">
      <w:bodyDiv w:val="1"/>
      <w:marLeft w:val="0"/>
      <w:marRight w:val="0"/>
      <w:marTop w:val="0"/>
      <w:marBottom w:val="0"/>
      <w:divBdr>
        <w:top w:val="none" w:sz="0" w:space="0" w:color="auto"/>
        <w:left w:val="none" w:sz="0" w:space="0" w:color="auto"/>
        <w:bottom w:val="none" w:sz="0" w:space="0" w:color="auto"/>
        <w:right w:val="none" w:sz="0" w:space="0" w:color="auto"/>
      </w:divBdr>
    </w:div>
    <w:div w:id="351227473">
      <w:bodyDiv w:val="1"/>
      <w:marLeft w:val="0"/>
      <w:marRight w:val="0"/>
      <w:marTop w:val="0"/>
      <w:marBottom w:val="0"/>
      <w:divBdr>
        <w:top w:val="none" w:sz="0" w:space="0" w:color="auto"/>
        <w:left w:val="none" w:sz="0" w:space="0" w:color="auto"/>
        <w:bottom w:val="none" w:sz="0" w:space="0" w:color="auto"/>
        <w:right w:val="none" w:sz="0" w:space="0" w:color="auto"/>
      </w:divBdr>
    </w:div>
    <w:div w:id="351341033">
      <w:bodyDiv w:val="1"/>
      <w:marLeft w:val="0"/>
      <w:marRight w:val="0"/>
      <w:marTop w:val="0"/>
      <w:marBottom w:val="0"/>
      <w:divBdr>
        <w:top w:val="none" w:sz="0" w:space="0" w:color="auto"/>
        <w:left w:val="none" w:sz="0" w:space="0" w:color="auto"/>
        <w:bottom w:val="none" w:sz="0" w:space="0" w:color="auto"/>
        <w:right w:val="none" w:sz="0" w:space="0" w:color="auto"/>
      </w:divBdr>
    </w:div>
    <w:div w:id="351343346">
      <w:bodyDiv w:val="1"/>
      <w:marLeft w:val="0"/>
      <w:marRight w:val="0"/>
      <w:marTop w:val="0"/>
      <w:marBottom w:val="0"/>
      <w:divBdr>
        <w:top w:val="none" w:sz="0" w:space="0" w:color="auto"/>
        <w:left w:val="none" w:sz="0" w:space="0" w:color="auto"/>
        <w:bottom w:val="none" w:sz="0" w:space="0" w:color="auto"/>
        <w:right w:val="none" w:sz="0" w:space="0" w:color="auto"/>
      </w:divBdr>
    </w:div>
    <w:div w:id="351490904">
      <w:bodyDiv w:val="1"/>
      <w:marLeft w:val="0"/>
      <w:marRight w:val="0"/>
      <w:marTop w:val="0"/>
      <w:marBottom w:val="0"/>
      <w:divBdr>
        <w:top w:val="none" w:sz="0" w:space="0" w:color="auto"/>
        <w:left w:val="none" w:sz="0" w:space="0" w:color="auto"/>
        <w:bottom w:val="none" w:sz="0" w:space="0" w:color="auto"/>
        <w:right w:val="none" w:sz="0" w:space="0" w:color="auto"/>
      </w:divBdr>
    </w:div>
    <w:div w:id="351540968">
      <w:bodyDiv w:val="1"/>
      <w:marLeft w:val="0"/>
      <w:marRight w:val="0"/>
      <w:marTop w:val="0"/>
      <w:marBottom w:val="0"/>
      <w:divBdr>
        <w:top w:val="none" w:sz="0" w:space="0" w:color="auto"/>
        <w:left w:val="none" w:sz="0" w:space="0" w:color="auto"/>
        <w:bottom w:val="none" w:sz="0" w:space="0" w:color="auto"/>
        <w:right w:val="none" w:sz="0" w:space="0" w:color="auto"/>
      </w:divBdr>
    </w:div>
    <w:div w:id="352266032">
      <w:bodyDiv w:val="1"/>
      <w:marLeft w:val="0"/>
      <w:marRight w:val="0"/>
      <w:marTop w:val="0"/>
      <w:marBottom w:val="0"/>
      <w:divBdr>
        <w:top w:val="none" w:sz="0" w:space="0" w:color="auto"/>
        <w:left w:val="none" w:sz="0" w:space="0" w:color="auto"/>
        <w:bottom w:val="none" w:sz="0" w:space="0" w:color="auto"/>
        <w:right w:val="none" w:sz="0" w:space="0" w:color="auto"/>
      </w:divBdr>
    </w:div>
    <w:div w:id="352342059">
      <w:bodyDiv w:val="1"/>
      <w:marLeft w:val="0"/>
      <w:marRight w:val="0"/>
      <w:marTop w:val="0"/>
      <w:marBottom w:val="0"/>
      <w:divBdr>
        <w:top w:val="none" w:sz="0" w:space="0" w:color="auto"/>
        <w:left w:val="none" w:sz="0" w:space="0" w:color="auto"/>
        <w:bottom w:val="none" w:sz="0" w:space="0" w:color="auto"/>
        <w:right w:val="none" w:sz="0" w:space="0" w:color="auto"/>
      </w:divBdr>
    </w:div>
    <w:div w:id="352536139">
      <w:bodyDiv w:val="1"/>
      <w:marLeft w:val="0"/>
      <w:marRight w:val="0"/>
      <w:marTop w:val="0"/>
      <w:marBottom w:val="0"/>
      <w:divBdr>
        <w:top w:val="none" w:sz="0" w:space="0" w:color="auto"/>
        <w:left w:val="none" w:sz="0" w:space="0" w:color="auto"/>
        <w:bottom w:val="none" w:sz="0" w:space="0" w:color="auto"/>
        <w:right w:val="none" w:sz="0" w:space="0" w:color="auto"/>
      </w:divBdr>
    </w:div>
    <w:div w:id="352650442">
      <w:bodyDiv w:val="1"/>
      <w:marLeft w:val="0"/>
      <w:marRight w:val="0"/>
      <w:marTop w:val="0"/>
      <w:marBottom w:val="0"/>
      <w:divBdr>
        <w:top w:val="none" w:sz="0" w:space="0" w:color="auto"/>
        <w:left w:val="none" w:sz="0" w:space="0" w:color="auto"/>
        <w:bottom w:val="none" w:sz="0" w:space="0" w:color="auto"/>
        <w:right w:val="none" w:sz="0" w:space="0" w:color="auto"/>
      </w:divBdr>
    </w:div>
    <w:div w:id="352656088">
      <w:bodyDiv w:val="1"/>
      <w:marLeft w:val="0"/>
      <w:marRight w:val="0"/>
      <w:marTop w:val="0"/>
      <w:marBottom w:val="0"/>
      <w:divBdr>
        <w:top w:val="none" w:sz="0" w:space="0" w:color="auto"/>
        <w:left w:val="none" w:sz="0" w:space="0" w:color="auto"/>
        <w:bottom w:val="none" w:sz="0" w:space="0" w:color="auto"/>
        <w:right w:val="none" w:sz="0" w:space="0" w:color="auto"/>
      </w:divBdr>
    </w:div>
    <w:div w:id="352851933">
      <w:bodyDiv w:val="1"/>
      <w:marLeft w:val="0"/>
      <w:marRight w:val="0"/>
      <w:marTop w:val="0"/>
      <w:marBottom w:val="0"/>
      <w:divBdr>
        <w:top w:val="none" w:sz="0" w:space="0" w:color="auto"/>
        <w:left w:val="none" w:sz="0" w:space="0" w:color="auto"/>
        <w:bottom w:val="none" w:sz="0" w:space="0" w:color="auto"/>
        <w:right w:val="none" w:sz="0" w:space="0" w:color="auto"/>
      </w:divBdr>
    </w:div>
    <w:div w:id="353113065">
      <w:bodyDiv w:val="1"/>
      <w:marLeft w:val="0"/>
      <w:marRight w:val="0"/>
      <w:marTop w:val="0"/>
      <w:marBottom w:val="0"/>
      <w:divBdr>
        <w:top w:val="none" w:sz="0" w:space="0" w:color="auto"/>
        <w:left w:val="none" w:sz="0" w:space="0" w:color="auto"/>
        <w:bottom w:val="none" w:sz="0" w:space="0" w:color="auto"/>
        <w:right w:val="none" w:sz="0" w:space="0" w:color="auto"/>
      </w:divBdr>
    </w:div>
    <w:div w:id="353381508">
      <w:bodyDiv w:val="1"/>
      <w:marLeft w:val="0"/>
      <w:marRight w:val="0"/>
      <w:marTop w:val="0"/>
      <w:marBottom w:val="0"/>
      <w:divBdr>
        <w:top w:val="none" w:sz="0" w:space="0" w:color="auto"/>
        <w:left w:val="none" w:sz="0" w:space="0" w:color="auto"/>
        <w:bottom w:val="none" w:sz="0" w:space="0" w:color="auto"/>
        <w:right w:val="none" w:sz="0" w:space="0" w:color="auto"/>
      </w:divBdr>
    </w:div>
    <w:div w:id="353386195">
      <w:bodyDiv w:val="1"/>
      <w:marLeft w:val="0"/>
      <w:marRight w:val="0"/>
      <w:marTop w:val="0"/>
      <w:marBottom w:val="0"/>
      <w:divBdr>
        <w:top w:val="none" w:sz="0" w:space="0" w:color="auto"/>
        <w:left w:val="none" w:sz="0" w:space="0" w:color="auto"/>
        <w:bottom w:val="none" w:sz="0" w:space="0" w:color="auto"/>
        <w:right w:val="none" w:sz="0" w:space="0" w:color="auto"/>
      </w:divBdr>
    </w:div>
    <w:div w:id="353576152">
      <w:bodyDiv w:val="1"/>
      <w:marLeft w:val="0"/>
      <w:marRight w:val="0"/>
      <w:marTop w:val="0"/>
      <w:marBottom w:val="0"/>
      <w:divBdr>
        <w:top w:val="none" w:sz="0" w:space="0" w:color="auto"/>
        <w:left w:val="none" w:sz="0" w:space="0" w:color="auto"/>
        <w:bottom w:val="none" w:sz="0" w:space="0" w:color="auto"/>
        <w:right w:val="none" w:sz="0" w:space="0" w:color="auto"/>
      </w:divBdr>
    </w:div>
    <w:div w:id="353767570">
      <w:bodyDiv w:val="1"/>
      <w:marLeft w:val="0"/>
      <w:marRight w:val="0"/>
      <w:marTop w:val="0"/>
      <w:marBottom w:val="0"/>
      <w:divBdr>
        <w:top w:val="none" w:sz="0" w:space="0" w:color="auto"/>
        <w:left w:val="none" w:sz="0" w:space="0" w:color="auto"/>
        <w:bottom w:val="none" w:sz="0" w:space="0" w:color="auto"/>
        <w:right w:val="none" w:sz="0" w:space="0" w:color="auto"/>
      </w:divBdr>
    </w:div>
    <w:div w:id="353843043">
      <w:bodyDiv w:val="1"/>
      <w:marLeft w:val="0"/>
      <w:marRight w:val="0"/>
      <w:marTop w:val="0"/>
      <w:marBottom w:val="0"/>
      <w:divBdr>
        <w:top w:val="none" w:sz="0" w:space="0" w:color="auto"/>
        <w:left w:val="none" w:sz="0" w:space="0" w:color="auto"/>
        <w:bottom w:val="none" w:sz="0" w:space="0" w:color="auto"/>
        <w:right w:val="none" w:sz="0" w:space="0" w:color="auto"/>
      </w:divBdr>
    </w:div>
    <w:div w:id="353967091">
      <w:bodyDiv w:val="1"/>
      <w:marLeft w:val="0"/>
      <w:marRight w:val="0"/>
      <w:marTop w:val="0"/>
      <w:marBottom w:val="0"/>
      <w:divBdr>
        <w:top w:val="none" w:sz="0" w:space="0" w:color="auto"/>
        <w:left w:val="none" w:sz="0" w:space="0" w:color="auto"/>
        <w:bottom w:val="none" w:sz="0" w:space="0" w:color="auto"/>
        <w:right w:val="none" w:sz="0" w:space="0" w:color="auto"/>
      </w:divBdr>
    </w:div>
    <w:div w:id="354120003">
      <w:bodyDiv w:val="1"/>
      <w:marLeft w:val="0"/>
      <w:marRight w:val="0"/>
      <w:marTop w:val="0"/>
      <w:marBottom w:val="0"/>
      <w:divBdr>
        <w:top w:val="none" w:sz="0" w:space="0" w:color="auto"/>
        <w:left w:val="none" w:sz="0" w:space="0" w:color="auto"/>
        <w:bottom w:val="none" w:sz="0" w:space="0" w:color="auto"/>
        <w:right w:val="none" w:sz="0" w:space="0" w:color="auto"/>
      </w:divBdr>
    </w:div>
    <w:div w:id="354236351">
      <w:bodyDiv w:val="1"/>
      <w:marLeft w:val="0"/>
      <w:marRight w:val="0"/>
      <w:marTop w:val="0"/>
      <w:marBottom w:val="0"/>
      <w:divBdr>
        <w:top w:val="none" w:sz="0" w:space="0" w:color="auto"/>
        <w:left w:val="none" w:sz="0" w:space="0" w:color="auto"/>
        <w:bottom w:val="none" w:sz="0" w:space="0" w:color="auto"/>
        <w:right w:val="none" w:sz="0" w:space="0" w:color="auto"/>
      </w:divBdr>
    </w:div>
    <w:div w:id="354311533">
      <w:bodyDiv w:val="1"/>
      <w:marLeft w:val="0"/>
      <w:marRight w:val="0"/>
      <w:marTop w:val="0"/>
      <w:marBottom w:val="0"/>
      <w:divBdr>
        <w:top w:val="none" w:sz="0" w:space="0" w:color="auto"/>
        <w:left w:val="none" w:sz="0" w:space="0" w:color="auto"/>
        <w:bottom w:val="none" w:sz="0" w:space="0" w:color="auto"/>
        <w:right w:val="none" w:sz="0" w:space="0" w:color="auto"/>
      </w:divBdr>
    </w:div>
    <w:div w:id="354312243">
      <w:bodyDiv w:val="1"/>
      <w:marLeft w:val="0"/>
      <w:marRight w:val="0"/>
      <w:marTop w:val="0"/>
      <w:marBottom w:val="0"/>
      <w:divBdr>
        <w:top w:val="none" w:sz="0" w:space="0" w:color="auto"/>
        <w:left w:val="none" w:sz="0" w:space="0" w:color="auto"/>
        <w:bottom w:val="none" w:sz="0" w:space="0" w:color="auto"/>
        <w:right w:val="none" w:sz="0" w:space="0" w:color="auto"/>
      </w:divBdr>
    </w:div>
    <w:div w:id="354500337">
      <w:bodyDiv w:val="1"/>
      <w:marLeft w:val="0"/>
      <w:marRight w:val="0"/>
      <w:marTop w:val="0"/>
      <w:marBottom w:val="0"/>
      <w:divBdr>
        <w:top w:val="none" w:sz="0" w:space="0" w:color="auto"/>
        <w:left w:val="none" w:sz="0" w:space="0" w:color="auto"/>
        <w:bottom w:val="none" w:sz="0" w:space="0" w:color="auto"/>
        <w:right w:val="none" w:sz="0" w:space="0" w:color="auto"/>
      </w:divBdr>
    </w:div>
    <w:div w:id="354767369">
      <w:bodyDiv w:val="1"/>
      <w:marLeft w:val="0"/>
      <w:marRight w:val="0"/>
      <w:marTop w:val="0"/>
      <w:marBottom w:val="0"/>
      <w:divBdr>
        <w:top w:val="none" w:sz="0" w:space="0" w:color="auto"/>
        <w:left w:val="none" w:sz="0" w:space="0" w:color="auto"/>
        <w:bottom w:val="none" w:sz="0" w:space="0" w:color="auto"/>
        <w:right w:val="none" w:sz="0" w:space="0" w:color="auto"/>
      </w:divBdr>
    </w:div>
    <w:div w:id="355035794">
      <w:bodyDiv w:val="1"/>
      <w:marLeft w:val="0"/>
      <w:marRight w:val="0"/>
      <w:marTop w:val="0"/>
      <w:marBottom w:val="0"/>
      <w:divBdr>
        <w:top w:val="none" w:sz="0" w:space="0" w:color="auto"/>
        <w:left w:val="none" w:sz="0" w:space="0" w:color="auto"/>
        <w:bottom w:val="none" w:sz="0" w:space="0" w:color="auto"/>
        <w:right w:val="none" w:sz="0" w:space="0" w:color="auto"/>
      </w:divBdr>
    </w:div>
    <w:div w:id="355160949">
      <w:bodyDiv w:val="1"/>
      <w:marLeft w:val="0"/>
      <w:marRight w:val="0"/>
      <w:marTop w:val="0"/>
      <w:marBottom w:val="0"/>
      <w:divBdr>
        <w:top w:val="none" w:sz="0" w:space="0" w:color="auto"/>
        <w:left w:val="none" w:sz="0" w:space="0" w:color="auto"/>
        <w:bottom w:val="none" w:sz="0" w:space="0" w:color="auto"/>
        <w:right w:val="none" w:sz="0" w:space="0" w:color="auto"/>
      </w:divBdr>
    </w:div>
    <w:div w:id="355623041">
      <w:bodyDiv w:val="1"/>
      <w:marLeft w:val="0"/>
      <w:marRight w:val="0"/>
      <w:marTop w:val="0"/>
      <w:marBottom w:val="0"/>
      <w:divBdr>
        <w:top w:val="none" w:sz="0" w:space="0" w:color="auto"/>
        <w:left w:val="none" w:sz="0" w:space="0" w:color="auto"/>
        <w:bottom w:val="none" w:sz="0" w:space="0" w:color="auto"/>
        <w:right w:val="none" w:sz="0" w:space="0" w:color="auto"/>
      </w:divBdr>
    </w:div>
    <w:div w:id="355934470">
      <w:bodyDiv w:val="1"/>
      <w:marLeft w:val="0"/>
      <w:marRight w:val="0"/>
      <w:marTop w:val="0"/>
      <w:marBottom w:val="0"/>
      <w:divBdr>
        <w:top w:val="none" w:sz="0" w:space="0" w:color="auto"/>
        <w:left w:val="none" w:sz="0" w:space="0" w:color="auto"/>
        <w:bottom w:val="none" w:sz="0" w:space="0" w:color="auto"/>
        <w:right w:val="none" w:sz="0" w:space="0" w:color="auto"/>
      </w:divBdr>
    </w:div>
    <w:div w:id="356123052">
      <w:bodyDiv w:val="1"/>
      <w:marLeft w:val="0"/>
      <w:marRight w:val="0"/>
      <w:marTop w:val="0"/>
      <w:marBottom w:val="0"/>
      <w:divBdr>
        <w:top w:val="none" w:sz="0" w:space="0" w:color="auto"/>
        <w:left w:val="none" w:sz="0" w:space="0" w:color="auto"/>
        <w:bottom w:val="none" w:sz="0" w:space="0" w:color="auto"/>
        <w:right w:val="none" w:sz="0" w:space="0" w:color="auto"/>
      </w:divBdr>
    </w:div>
    <w:div w:id="356277482">
      <w:bodyDiv w:val="1"/>
      <w:marLeft w:val="0"/>
      <w:marRight w:val="0"/>
      <w:marTop w:val="0"/>
      <w:marBottom w:val="0"/>
      <w:divBdr>
        <w:top w:val="none" w:sz="0" w:space="0" w:color="auto"/>
        <w:left w:val="none" w:sz="0" w:space="0" w:color="auto"/>
        <w:bottom w:val="none" w:sz="0" w:space="0" w:color="auto"/>
        <w:right w:val="none" w:sz="0" w:space="0" w:color="auto"/>
      </w:divBdr>
    </w:div>
    <w:div w:id="356586372">
      <w:bodyDiv w:val="1"/>
      <w:marLeft w:val="0"/>
      <w:marRight w:val="0"/>
      <w:marTop w:val="0"/>
      <w:marBottom w:val="0"/>
      <w:divBdr>
        <w:top w:val="none" w:sz="0" w:space="0" w:color="auto"/>
        <w:left w:val="none" w:sz="0" w:space="0" w:color="auto"/>
        <w:bottom w:val="none" w:sz="0" w:space="0" w:color="auto"/>
        <w:right w:val="none" w:sz="0" w:space="0" w:color="auto"/>
      </w:divBdr>
    </w:div>
    <w:div w:id="356857705">
      <w:bodyDiv w:val="1"/>
      <w:marLeft w:val="0"/>
      <w:marRight w:val="0"/>
      <w:marTop w:val="0"/>
      <w:marBottom w:val="0"/>
      <w:divBdr>
        <w:top w:val="none" w:sz="0" w:space="0" w:color="auto"/>
        <w:left w:val="none" w:sz="0" w:space="0" w:color="auto"/>
        <w:bottom w:val="none" w:sz="0" w:space="0" w:color="auto"/>
        <w:right w:val="none" w:sz="0" w:space="0" w:color="auto"/>
      </w:divBdr>
    </w:div>
    <w:div w:id="357043436">
      <w:bodyDiv w:val="1"/>
      <w:marLeft w:val="0"/>
      <w:marRight w:val="0"/>
      <w:marTop w:val="0"/>
      <w:marBottom w:val="0"/>
      <w:divBdr>
        <w:top w:val="none" w:sz="0" w:space="0" w:color="auto"/>
        <w:left w:val="none" w:sz="0" w:space="0" w:color="auto"/>
        <w:bottom w:val="none" w:sz="0" w:space="0" w:color="auto"/>
        <w:right w:val="none" w:sz="0" w:space="0" w:color="auto"/>
      </w:divBdr>
    </w:div>
    <w:div w:id="357320160">
      <w:bodyDiv w:val="1"/>
      <w:marLeft w:val="0"/>
      <w:marRight w:val="0"/>
      <w:marTop w:val="0"/>
      <w:marBottom w:val="0"/>
      <w:divBdr>
        <w:top w:val="none" w:sz="0" w:space="0" w:color="auto"/>
        <w:left w:val="none" w:sz="0" w:space="0" w:color="auto"/>
        <w:bottom w:val="none" w:sz="0" w:space="0" w:color="auto"/>
        <w:right w:val="none" w:sz="0" w:space="0" w:color="auto"/>
      </w:divBdr>
    </w:div>
    <w:div w:id="357439548">
      <w:bodyDiv w:val="1"/>
      <w:marLeft w:val="0"/>
      <w:marRight w:val="0"/>
      <w:marTop w:val="0"/>
      <w:marBottom w:val="0"/>
      <w:divBdr>
        <w:top w:val="none" w:sz="0" w:space="0" w:color="auto"/>
        <w:left w:val="none" w:sz="0" w:space="0" w:color="auto"/>
        <w:bottom w:val="none" w:sz="0" w:space="0" w:color="auto"/>
        <w:right w:val="none" w:sz="0" w:space="0" w:color="auto"/>
      </w:divBdr>
    </w:div>
    <w:div w:id="357439578">
      <w:bodyDiv w:val="1"/>
      <w:marLeft w:val="0"/>
      <w:marRight w:val="0"/>
      <w:marTop w:val="0"/>
      <w:marBottom w:val="0"/>
      <w:divBdr>
        <w:top w:val="none" w:sz="0" w:space="0" w:color="auto"/>
        <w:left w:val="none" w:sz="0" w:space="0" w:color="auto"/>
        <w:bottom w:val="none" w:sz="0" w:space="0" w:color="auto"/>
        <w:right w:val="none" w:sz="0" w:space="0" w:color="auto"/>
      </w:divBdr>
    </w:div>
    <w:div w:id="357512535">
      <w:bodyDiv w:val="1"/>
      <w:marLeft w:val="0"/>
      <w:marRight w:val="0"/>
      <w:marTop w:val="0"/>
      <w:marBottom w:val="0"/>
      <w:divBdr>
        <w:top w:val="none" w:sz="0" w:space="0" w:color="auto"/>
        <w:left w:val="none" w:sz="0" w:space="0" w:color="auto"/>
        <w:bottom w:val="none" w:sz="0" w:space="0" w:color="auto"/>
        <w:right w:val="none" w:sz="0" w:space="0" w:color="auto"/>
      </w:divBdr>
    </w:div>
    <w:div w:id="357586636">
      <w:bodyDiv w:val="1"/>
      <w:marLeft w:val="0"/>
      <w:marRight w:val="0"/>
      <w:marTop w:val="0"/>
      <w:marBottom w:val="0"/>
      <w:divBdr>
        <w:top w:val="none" w:sz="0" w:space="0" w:color="auto"/>
        <w:left w:val="none" w:sz="0" w:space="0" w:color="auto"/>
        <w:bottom w:val="none" w:sz="0" w:space="0" w:color="auto"/>
        <w:right w:val="none" w:sz="0" w:space="0" w:color="auto"/>
      </w:divBdr>
    </w:div>
    <w:div w:id="358359124">
      <w:bodyDiv w:val="1"/>
      <w:marLeft w:val="0"/>
      <w:marRight w:val="0"/>
      <w:marTop w:val="0"/>
      <w:marBottom w:val="0"/>
      <w:divBdr>
        <w:top w:val="none" w:sz="0" w:space="0" w:color="auto"/>
        <w:left w:val="none" w:sz="0" w:space="0" w:color="auto"/>
        <w:bottom w:val="none" w:sz="0" w:space="0" w:color="auto"/>
        <w:right w:val="none" w:sz="0" w:space="0" w:color="auto"/>
      </w:divBdr>
    </w:div>
    <w:div w:id="359164310">
      <w:bodyDiv w:val="1"/>
      <w:marLeft w:val="0"/>
      <w:marRight w:val="0"/>
      <w:marTop w:val="0"/>
      <w:marBottom w:val="0"/>
      <w:divBdr>
        <w:top w:val="none" w:sz="0" w:space="0" w:color="auto"/>
        <w:left w:val="none" w:sz="0" w:space="0" w:color="auto"/>
        <w:bottom w:val="none" w:sz="0" w:space="0" w:color="auto"/>
        <w:right w:val="none" w:sz="0" w:space="0" w:color="auto"/>
      </w:divBdr>
    </w:div>
    <w:div w:id="359165839">
      <w:bodyDiv w:val="1"/>
      <w:marLeft w:val="0"/>
      <w:marRight w:val="0"/>
      <w:marTop w:val="0"/>
      <w:marBottom w:val="0"/>
      <w:divBdr>
        <w:top w:val="none" w:sz="0" w:space="0" w:color="auto"/>
        <w:left w:val="none" w:sz="0" w:space="0" w:color="auto"/>
        <w:bottom w:val="none" w:sz="0" w:space="0" w:color="auto"/>
        <w:right w:val="none" w:sz="0" w:space="0" w:color="auto"/>
      </w:divBdr>
    </w:div>
    <w:div w:id="359624039">
      <w:bodyDiv w:val="1"/>
      <w:marLeft w:val="0"/>
      <w:marRight w:val="0"/>
      <w:marTop w:val="0"/>
      <w:marBottom w:val="0"/>
      <w:divBdr>
        <w:top w:val="none" w:sz="0" w:space="0" w:color="auto"/>
        <w:left w:val="none" w:sz="0" w:space="0" w:color="auto"/>
        <w:bottom w:val="none" w:sz="0" w:space="0" w:color="auto"/>
        <w:right w:val="none" w:sz="0" w:space="0" w:color="auto"/>
      </w:divBdr>
    </w:div>
    <w:div w:id="359749143">
      <w:bodyDiv w:val="1"/>
      <w:marLeft w:val="0"/>
      <w:marRight w:val="0"/>
      <w:marTop w:val="0"/>
      <w:marBottom w:val="0"/>
      <w:divBdr>
        <w:top w:val="none" w:sz="0" w:space="0" w:color="auto"/>
        <w:left w:val="none" w:sz="0" w:space="0" w:color="auto"/>
        <w:bottom w:val="none" w:sz="0" w:space="0" w:color="auto"/>
        <w:right w:val="none" w:sz="0" w:space="0" w:color="auto"/>
      </w:divBdr>
    </w:div>
    <w:div w:id="359821419">
      <w:bodyDiv w:val="1"/>
      <w:marLeft w:val="0"/>
      <w:marRight w:val="0"/>
      <w:marTop w:val="0"/>
      <w:marBottom w:val="0"/>
      <w:divBdr>
        <w:top w:val="none" w:sz="0" w:space="0" w:color="auto"/>
        <w:left w:val="none" w:sz="0" w:space="0" w:color="auto"/>
        <w:bottom w:val="none" w:sz="0" w:space="0" w:color="auto"/>
        <w:right w:val="none" w:sz="0" w:space="0" w:color="auto"/>
      </w:divBdr>
    </w:div>
    <w:div w:id="359864575">
      <w:bodyDiv w:val="1"/>
      <w:marLeft w:val="0"/>
      <w:marRight w:val="0"/>
      <w:marTop w:val="0"/>
      <w:marBottom w:val="0"/>
      <w:divBdr>
        <w:top w:val="none" w:sz="0" w:space="0" w:color="auto"/>
        <w:left w:val="none" w:sz="0" w:space="0" w:color="auto"/>
        <w:bottom w:val="none" w:sz="0" w:space="0" w:color="auto"/>
        <w:right w:val="none" w:sz="0" w:space="0" w:color="auto"/>
      </w:divBdr>
    </w:div>
    <w:div w:id="360133612">
      <w:bodyDiv w:val="1"/>
      <w:marLeft w:val="0"/>
      <w:marRight w:val="0"/>
      <w:marTop w:val="0"/>
      <w:marBottom w:val="0"/>
      <w:divBdr>
        <w:top w:val="none" w:sz="0" w:space="0" w:color="auto"/>
        <w:left w:val="none" w:sz="0" w:space="0" w:color="auto"/>
        <w:bottom w:val="none" w:sz="0" w:space="0" w:color="auto"/>
        <w:right w:val="none" w:sz="0" w:space="0" w:color="auto"/>
      </w:divBdr>
    </w:div>
    <w:div w:id="360320627">
      <w:bodyDiv w:val="1"/>
      <w:marLeft w:val="0"/>
      <w:marRight w:val="0"/>
      <w:marTop w:val="0"/>
      <w:marBottom w:val="0"/>
      <w:divBdr>
        <w:top w:val="none" w:sz="0" w:space="0" w:color="auto"/>
        <w:left w:val="none" w:sz="0" w:space="0" w:color="auto"/>
        <w:bottom w:val="none" w:sz="0" w:space="0" w:color="auto"/>
        <w:right w:val="none" w:sz="0" w:space="0" w:color="auto"/>
      </w:divBdr>
    </w:div>
    <w:div w:id="361126495">
      <w:bodyDiv w:val="1"/>
      <w:marLeft w:val="0"/>
      <w:marRight w:val="0"/>
      <w:marTop w:val="0"/>
      <w:marBottom w:val="0"/>
      <w:divBdr>
        <w:top w:val="none" w:sz="0" w:space="0" w:color="auto"/>
        <w:left w:val="none" w:sz="0" w:space="0" w:color="auto"/>
        <w:bottom w:val="none" w:sz="0" w:space="0" w:color="auto"/>
        <w:right w:val="none" w:sz="0" w:space="0" w:color="auto"/>
      </w:divBdr>
    </w:div>
    <w:div w:id="361170129">
      <w:bodyDiv w:val="1"/>
      <w:marLeft w:val="0"/>
      <w:marRight w:val="0"/>
      <w:marTop w:val="0"/>
      <w:marBottom w:val="0"/>
      <w:divBdr>
        <w:top w:val="none" w:sz="0" w:space="0" w:color="auto"/>
        <w:left w:val="none" w:sz="0" w:space="0" w:color="auto"/>
        <w:bottom w:val="none" w:sz="0" w:space="0" w:color="auto"/>
        <w:right w:val="none" w:sz="0" w:space="0" w:color="auto"/>
      </w:divBdr>
    </w:div>
    <w:div w:id="361437797">
      <w:bodyDiv w:val="1"/>
      <w:marLeft w:val="0"/>
      <w:marRight w:val="0"/>
      <w:marTop w:val="0"/>
      <w:marBottom w:val="0"/>
      <w:divBdr>
        <w:top w:val="none" w:sz="0" w:space="0" w:color="auto"/>
        <w:left w:val="none" w:sz="0" w:space="0" w:color="auto"/>
        <w:bottom w:val="none" w:sz="0" w:space="0" w:color="auto"/>
        <w:right w:val="none" w:sz="0" w:space="0" w:color="auto"/>
      </w:divBdr>
    </w:div>
    <w:div w:id="361438478">
      <w:bodyDiv w:val="1"/>
      <w:marLeft w:val="0"/>
      <w:marRight w:val="0"/>
      <w:marTop w:val="0"/>
      <w:marBottom w:val="0"/>
      <w:divBdr>
        <w:top w:val="none" w:sz="0" w:space="0" w:color="auto"/>
        <w:left w:val="none" w:sz="0" w:space="0" w:color="auto"/>
        <w:bottom w:val="none" w:sz="0" w:space="0" w:color="auto"/>
        <w:right w:val="none" w:sz="0" w:space="0" w:color="auto"/>
      </w:divBdr>
    </w:div>
    <w:div w:id="361516822">
      <w:bodyDiv w:val="1"/>
      <w:marLeft w:val="0"/>
      <w:marRight w:val="0"/>
      <w:marTop w:val="0"/>
      <w:marBottom w:val="0"/>
      <w:divBdr>
        <w:top w:val="none" w:sz="0" w:space="0" w:color="auto"/>
        <w:left w:val="none" w:sz="0" w:space="0" w:color="auto"/>
        <w:bottom w:val="none" w:sz="0" w:space="0" w:color="auto"/>
        <w:right w:val="none" w:sz="0" w:space="0" w:color="auto"/>
      </w:divBdr>
    </w:div>
    <w:div w:id="361630745">
      <w:bodyDiv w:val="1"/>
      <w:marLeft w:val="0"/>
      <w:marRight w:val="0"/>
      <w:marTop w:val="0"/>
      <w:marBottom w:val="0"/>
      <w:divBdr>
        <w:top w:val="none" w:sz="0" w:space="0" w:color="auto"/>
        <w:left w:val="none" w:sz="0" w:space="0" w:color="auto"/>
        <w:bottom w:val="none" w:sz="0" w:space="0" w:color="auto"/>
        <w:right w:val="none" w:sz="0" w:space="0" w:color="auto"/>
      </w:divBdr>
    </w:div>
    <w:div w:id="361975063">
      <w:bodyDiv w:val="1"/>
      <w:marLeft w:val="0"/>
      <w:marRight w:val="0"/>
      <w:marTop w:val="0"/>
      <w:marBottom w:val="0"/>
      <w:divBdr>
        <w:top w:val="none" w:sz="0" w:space="0" w:color="auto"/>
        <w:left w:val="none" w:sz="0" w:space="0" w:color="auto"/>
        <w:bottom w:val="none" w:sz="0" w:space="0" w:color="auto"/>
        <w:right w:val="none" w:sz="0" w:space="0" w:color="auto"/>
      </w:divBdr>
    </w:div>
    <w:div w:id="361977518">
      <w:bodyDiv w:val="1"/>
      <w:marLeft w:val="0"/>
      <w:marRight w:val="0"/>
      <w:marTop w:val="0"/>
      <w:marBottom w:val="0"/>
      <w:divBdr>
        <w:top w:val="none" w:sz="0" w:space="0" w:color="auto"/>
        <w:left w:val="none" w:sz="0" w:space="0" w:color="auto"/>
        <w:bottom w:val="none" w:sz="0" w:space="0" w:color="auto"/>
        <w:right w:val="none" w:sz="0" w:space="0" w:color="auto"/>
      </w:divBdr>
    </w:div>
    <w:div w:id="362174956">
      <w:bodyDiv w:val="1"/>
      <w:marLeft w:val="0"/>
      <w:marRight w:val="0"/>
      <w:marTop w:val="0"/>
      <w:marBottom w:val="0"/>
      <w:divBdr>
        <w:top w:val="none" w:sz="0" w:space="0" w:color="auto"/>
        <w:left w:val="none" w:sz="0" w:space="0" w:color="auto"/>
        <w:bottom w:val="none" w:sz="0" w:space="0" w:color="auto"/>
        <w:right w:val="none" w:sz="0" w:space="0" w:color="auto"/>
      </w:divBdr>
    </w:div>
    <w:div w:id="362243653">
      <w:bodyDiv w:val="1"/>
      <w:marLeft w:val="0"/>
      <w:marRight w:val="0"/>
      <w:marTop w:val="0"/>
      <w:marBottom w:val="0"/>
      <w:divBdr>
        <w:top w:val="none" w:sz="0" w:space="0" w:color="auto"/>
        <w:left w:val="none" w:sz="0" w:space="0" w:color="auto"/>
        <w:bottom w:val="none" w:sz="0" w:space="0" w:color="auto"/>
        <w:right w:val="none" w:sz="0" w:space="0" w:color="auto"/>
      </w:divBdr>
    </w:div>
    <w:div w:id="362244276">
      <w:bodyDiv w:val="1"/>
      <w:marLeft w:val="0"/>
      <w:marRight w:val="0"/>
      <w:marTop w:val="0"/>
      <w:marBottom w:val="0"/>
      <w:divBdr>
        <w:top w:val="none" w:sz="0" w:space="0" w:color="auto"/>
        <w:left w:val="none" w:sz="0" w:space="0" w:color="auto"/>
        <w:bottom w:val="none" w:sz="0" w:space="0" w:color="auto"/>
        <w:right w:val="none" w:sz="0" w:space="0" w:color="auto"/>
      </w:divBdr>
    </w:div>
    <w:div w:id="362485931">
      <w:bodyDiv w:val="1"/>
      <w:marLeft w:val="0"/>
      <w:marRight w:val="0"/>
      <w:marTop w:val="0"/>
      <w:marBottom w:val="0"/>
      <w:divBdr>
        <w:top w:val="none" w:sz="0" w:space="0" w:color="auto"/>
        <w:left w:val="none" w:sz="0" w:space="0" w:color="auto"/>
        <w:bottom w:val="none" w:sz="0" w:space="0" w:color="auto"/>
        <w:right w:val="none" w:sz="0" w:space="0" w:color="auto"/>
      </w:divBdr>
    </w:div>
    <w:div w:id="362681092">
      <w:bodyDiv w:val="1"/>
      <w:marLeft w:val="0"/>
      <w:marRight w:val="0"/>
      <w:marTop w:val="0"/>
      <w:marBottom w:val="0"/>
      <w:divBdr>
        <w:top w:val="none" w:sz="0" w:space="0" w:color="auto"/>
        <w:left w:val="none" w:sz="0" w:space="0" w:color="auto"/>
        <w:bottom w:val="none" w:sz="0" w:space="0" w:color="auto"/>
        <w:right w:val="none" w:sz="0" w:space="0" w:color="auto"/>
      </w:divBdr>
    </w:div>
    <w:div w:id="362749563">
      <w:bodyDiv w:val="1"/>
      <w:marLeft w:val="0"/>
      <w:marRight w:val="0"/>
      <w:marTop w:val="0"/>
      <w:marBottom w:val="0"/>
      <w:divBdr>
        <w:top w:val="none" w:sz="0" w:space="0" w:color="auto"/>
        <w:left w:val="none" w:sz="0" w:space="0" w:color="auto"/>
        <w:bottom w:val="none" w:sz="0" w:space="0" w:color="auto"/>
        <w:right w:val="none" w:sz="0" w:space="0" w:color="auto"/>
      </w:divBdr>
    </w:div>
    <w:div w:id="362750797">
      <w:bodyDiv w:val="1"/>
      <w:marLeft w:val="0"/>
      <w:marRight w:val="0"/>
      <w:marTop w:val="0"/>
      <w:marBottom w:val="0"/>
      <w:divBdr>
        <w:top w:val="none" w:sz="0" w:space="0" w:color="auto"/>
        <w:left w:val="none" w:sz="0" w:space="0" w:color="auto"/>
        <w:bottom w:val="none" w:sz="0" w:space="0" w:color="auto"/>
        <w:right w:val="none" w:sz="0" w:space="0" w:color="auto"/>
      </w:divBdr>
    </w:div>
    <w:div w:id="362940772">
      <w:bodyDiv w:val="1"/>
      <w:marLeft w:val="0"/>
      <w:marRight w:val="0"/>
      <w:marTop w:val="0"/>
      <w:marBottom w:val="0"/>
      <w:divBdr>
        <w:top w:val="none" w:sz="0" w:space="0" w:color="auto"/>
        <w:left w:val="none" w:sz="0" w:space="0" w:color="auto"/>
        <w:bottom w:val="none" w:sz="0" w:space="0" w:color="auto"/>
        <w:right w:val="none" w:sz="0" w:space="0" w:color="auto"/>
      </w:divBdr>
    </w:div>
    <w:div w:id="363025846">
      <w:bodyDiv w:val="1"/>
      <w:marLeft w:val="0"/>
      <w:marRight w:val="0"/>
      <w:marTop w:val="0"/>
      <w:marBottom w:val="0"/>
      <w:divBdr>
        <w:top w:val="none" w:sz="0" w:space="0" w:color="auto"/>
        <w:left w:val="none" w:sz="0" w:space="0" w:color="auto"/>
        <w:bottom w:val="none" w:sz="0" w:space="0" w:color="auto"/>
        <w:right w:val="none" w:sz="0" w:space="0" w:color="auto"/>
      </w:divBdr>
    </w:div>
    <w:div w:id="363209630">
      <w:bodyDiv w:val="1"/>
      <w:marLeft w:val="0"/>
      <w:marRight w:val="0"/>
      <w:marTop w:val="0"/>
      <w:marBottom w:val="0"/>
      <w:divBdr>
        <w:top w:val="none" w:sz="0" w:space="0" w:color="auto"/>
        <w:left w:val="none" w:sz="0" w:space="0" w:color="auto"/>
        <w:bottom w:val="none" w:sz="0" w:space="0" w:color="auto"/>
        <w:right w:val="none" w:sz="0" w:space="0" w:color="auto"/>
      </w:divBdr>
    </w:div>
    <w:div w:id="363333092">
      <w:bodyDiv w:val="1"/>
      <w:marLeft w:val="0"/>
      <w:marRight w:val="0"/>
      <w:marTop w:val="0"/>
      <w:marBottom w:val="0"/>
      <w:divBdr>
        <w:top w:val="none" w:sz="0" w:space="0" w:color="auto"/>
        <w:left w:val="none" w:sz="0" w:space="0" w:color="auto"/>
        <w:bottom w:val="none" w:sz="0" w:space="0" w:color="auto"/>
        <w:right w:val="none" w:sz="0" w:space="0" w:color="auto"/>
      </w:divBdr>
    </w:div>
    <w:div w:id="363790422">
      <w:bodyDiv w:val="1"/>
      <w:marLeft w:val="0"/>
      <w:marRight w:val="0"/>
      <w:marTop w:val="0"/>
      <w:marBottom w:val="0"/>
      <w:divBdr>
        <w:top w:val="none" w:sz="0" w:space="0" w:color="auto"/>
        <w:left w:val="none" w:sz="0" w:space="0" w:color="auto"/>
        <w:bottom w:val="none" w:sz="0" w:space="0" w:color="auto"/>
        <w:right w:val="none" w:sz="0" w:space="0" w:color="auto"/>
      </w:divBdr>
    </w:div>
    <w:div w:id="363866377">
      <w:bodyDiv w:val="1"/>
      <w:marLeft w:val="0"/>
      <w:marRight w:val="0"/>
      <w:marTop w:val="0"/>
      <w:marBottom w:val="0"/>
      <w:divBdr>
        <w:top w:val="none" w:sz="0" w:space="0" w:color="auto"/>
        <w:left w:val="none" w:sz="0" w:space="0" w:color="auto"/>
        <w:bottom w:val="none" w:sz="0" w:space="0" w:color="auto"/>
        <w:right w:val="none" w:sz="0" w:space="0" w:color="auto"/>
      </w:divBdr>
    </w:div>
    <w:div w:id="363945491">
      <w:bodyDiv w:val="1"/>
      <w:marLeft w:val="0"/>
      <w:marRight w:val="0"/>
      <w:marTop w:val="0"/>
      <w:marBottom w:val="0"/>
      <w:divBdr>
        <w:top w:val="none" w:sz="0" w:space="0" w:color="auto"/>
        <w:left w:val="none" w:sz="0" w:space="0" w:color="auto"/>
        <w:bottom w:val="none" w:sz="0" w:space="0" w:color="auto"/>
        <w:right w:val="none" w:sz="0" w:space="0" w:color="auto"/>
      </w:divBdr>
    </w:div>
    <w:div w:id="363949151">
      <w:bodyDiv w:val="1"/>
      <w:marLeft w:val="0"/>
      <w:marRight w:val="0"/>
      <w:marTop w:val="0"/>
      <w:marBottom w:val="0"/>
      <w:divBdr>
        <w:top w:val="none" w:sz="0" w:space="0" w:color="auto"/>
        <w:left w:val="none" w:sz="0" w:space="0" w:color="auto"/>
        <w:bottom w:val="none" w:sz="0" w:space="0" w:color="auto"/>
        <w:right w:val="none" w:sz="0" w:space="0" w:color="auto"/>
      </w:divBdr>
    </w:div>
    <w:div w:id="364015743">
      <w:bodyDiv w:val="1"/>
      <w:marLeft w:val="0"/>
      <w:marRight w:val="0"/>
      <w:marTop w:val="0"/>
      <w:marBottom w:val="0"/>
      <w:divBdr>
        <w:top w:val="none" w:sz="0" w:space="0" w:color="auto"/>
        <w:left w:val="none" w:sz="0" w:space="0" w:color="auto"/>
        <w:bottom w:val="none" w:sz="0" w:space="0" w:color="auto"/>
        <w:right w:val="none" w:sz="0" w:space="0" w:color="auto"/>
      </w:divBdr>
    </w:div>
    <w:div w:id="364259816">
      <w:bodyDiv w:val="1"/>
      <w:marLeft w:val="0"/>
      <w:marRight w:val="0"/>
      <w:marTop w:val="0"/>
      <w:marBottom w:val="0"/>
      <w:divBdr>
        <w:top w:val="none" w:sz="0" w:space="0" w:color="auto"/>
        <w:left w:val="none" w:sz="0" w:space="0" w:color="auto"/>
        <w:bottom w:val="none" w:sz="0" w:space="0" w:color="auto"/>
        <w:right w:val="none" w:sz="0" w:space="0" w:color="auto"/>
      </w:divBdr>
    </w:div>
    <w:div w:id="364403883">
      <w:bodyDiv w:val="1"/>
      <w:marLeft w:val="0"/>
      <w:marRight w:val="0"/>
      <w:marTop w:val="0"/>
      <w:marBottom w:val="0"/>
      <w:divBdr>
        <w:top w:val="none" w:sz="0" w:space="0" w:color="auto"/>
        <w:left w:val="none" w:sz="0" w:space="0" w:color="auto"/>
        <w:bottom w:val="none" w:sz="0" w:space="0" w:color="auto"/>
        <w:right w:val="none" w:sz="0" w:space="0" w:color="auto"/>
      </w:divBdr>
    </w:div>
    <w:div w:id="364601779">
      <w:bodyDiv w:val="1"/>
      <w:marLeft w:val="0"/>
      <w:marRight w:val="0"/>
      <w:marTop w:val="0"/>
      <w:marBottom w:val="0"/>
      <w:divBdr>
        <w:top w:val="none" w:sz="0" w:space="0" w:color="auto"/>
        <w:left w:val="none" w:sz="0" w:space="0" w:color="auto"/>
        <w:bottom w:val="none" w:sz="0" w:space="0" w:color="auto"/>
        <w:right w:val="none" w:sz="0" w:space="0" w:color="auto"/>
      </w:divBdr>
    </w:div>
    <w:div w:id="364671080">
      <w:bodyDiv w:val="1"/>
      <w:marLeft w:val="0"/>
      <w:marRight w:val="0"/>
      <w:marTop w:val="0"/>
      <w:marBottom w:val="0"/>
      <w:divBdr>
        <w:top w:val="none" w:sz="0" w:space="0" w:color="auto"/>
        <w:left w:val="none" w:sz="0" w:space="0" w:color="auto"/>
        <w:bottom w:val="none" w:sz="0" w:space="0" w:color="auto"/>
        <w:right w:val="none" w:sz="0" w:space="0" w:color="auto"/>
      </w:divBdr>
    </w:div>
    <w:div w:id="364909278">
      <w:bodyDiv w:val="1"/>
      <w:marLeft w:val="0"/>
      <w:marRight w:val="0"/>
      <w:marTop w:val="0"/>
      <w:marBottom w:val="0"/>
      <w:divBdr>
        <w:top w:val="none" w:sz="0" w:space="0" w:color="auto"/>
        <w:left w:val="none" w:sz="0" w:space="0" w:color="auto"/>
        <w:bottom w:val="none" w:sz="0" w:space="0" w:color="auto"/>
        <w:right w:val="none" w:sz="0" w:space="0" w:color="auto"/>
      </w:divBdr>
    </w:div>
    <w:div w:id="365059640">
      <w:bodyDiv w:val="1"/>
      <w:marLeft w:val="0"/>
      <w:marRight w:val="0"/>
      <w:marTop w:val="0"/>
      <w:marBottom w:val="0"/>
      <w:divBdr>
        <w:top w:val="none" w:sz="0" w:space="0" w:color="auto"/>
        <w:left w:val="none" w:sz="0" w:space="0" w:color="auto"/>
        <w:bottom w:val="none" w:sz="0" w:space="0" w:color="auto"/>
        <w:right w:val="none" w:sz="0" w:space="0" w:color="auto"/>
      </w:divBdr>
    </w:div>
    <w:div w:id="365181961">
      <w:bodyDiv w:val="1"/>
      <w:marLeft w:val="0"/>
      <w:marRight w:val="0"/>
      <w:marTop w:val="0"/>
      <w:marBottom w:val="0"/>
      <w:divBdr>
        <w:top w:val="none" w:sz="0" w:space="0" w:color="auto"/>
        <w:left w:val="none" w:sz="0" w:space="0" w:color="auto"/>
        <w:bottom w:val="none" w:sz="0" w:space="0" w:color="auto"/>
        <w:right w:val="none" w:sz="0" w:space="0" w:color="auto"/>
      </w:divBdr>
    </w:div>
    <w:div w:id="365250913">
      <w:bodyDiv w:val="1"/>
      <w:marLeft w:val="0"/>
      <w:marRight w:val="0"/>
      <w:marTop w:val="0"/>
      <w:marBottom w:val="0"/>
      <w:divBdr>
        <w:top w:val="none" w:sz="0" w:space="0" w:color="auto"/>
        <w:left w:val="none" w:sz="0" w:space="0" w:color="auto"/>
        <w:bottom w:val="none" w:sz="0" w:space="0" w:color="auto"/>
        <w:right w:val="none" w:sz="0" w:space="0" w:color="auto"/>
      </w:divBdr>
    </w:div>
    <w:div w:id="365299994">
      <w:bodyDiv w:val="1"/>
      <w:marLeft w:val="0"/>
      <w:marRight w:val="0"/>
      <w:marTop w:val="0"/>
      <w:marBottom w:val="0"/>
      <w:divBdr>
        <w:top w:val="none" w:sz="0" w:space="0" w:color="auto"/>
        <w:left w:val="none" w:sz="0" w:space="0" w:color="auto"/>
        <w:bottom w:val="none" w:sz="0" w:space="0" w:color="auto"/>
        <w:right w:val="none" w:sz="0" w:space="0" w:color="auto"/>
      </w:divBdr>
    </w:div>
    <w:div w:id="365450424">
      <w:bodyDiv w:val="1"/>
      <w:marLeft w:val="0"/>
      <w:marRight w:val="0"/>
      <w:marTop w:val="0"/>
      <w:marBottom w:val="0"/>
      <w:divBdr>
        <w:top w:val="none" w:sz="0" w:space="0" w:color="auto"/>
        <w:left w:val="none" w:sz="0" w:space="0" w:color="auto"/>
        <w:bottom w:val="none" w:sz="0" w:space="0" w:color="auto"/>
        <w:right w:val="none" w:sz="0" w:space="0" w:color="auto"/>
      </w:divBdr>
    </w:div>
    <w:div w:id="365639488">
      <w:bodyDiv w:val="1"/>
      <w:marLeft w:val="0"/>
      <w:marRight w:val="0"/>
      <w:marTop w:val="0"/>
      <w:marBottom w:val="0"/>
      <w:divBdr>
        <w:top w:val="none" w:sz="0" w:space="0" w:color="auto"/>
        <w:left w:val="none" w:sz="0" w:space="0" w:color="auto"/>
        <w:bottom w:val="none" w:sz="0" w:space="0" w:color="auto"/>
        <w:right w:val="none" w:sz="0" w:space="0" w:color="auto"/>
      </w:divBdr>
    </w:div>
    <w:div w:id="365645475">
      <w:bodyDiv w:val="1"/>
      <w:marLeft w:val="0"/>
      <w:marRight w:val="0"/>
      <w:marTop w:val="0"/>
      <w:marBottom w:val="0"/>
      <w:divBdr>
        <w:top w:val="none" w:sz="0" w:space="0" w:color="auto"/>
        <w:left w:val="none" w:sz="0" w:space="0" w:color="auto"/>
        <w:bottom w:val="none" w:sz="0" w:space="0" w:color="auto"/>
        <w:right w:val="none" w:sz="0" w:space="0" w:color="auto"/>
      </w:divBdr>
    </w:div>
    <w:div w:id="365720817">
      <w:bodyDiv w:val="1"/>
      <w:marLeft w:val="0"/>
      <w:marRight w:val="0"/>
      <w:marTop w:val="0"/>
      <w:marBottom w:val="0"/>
      <w:divBdr>
        <w:top w:val="none" w:sz="0" w:space="0" w:color="auto"/>
        <w:left w:val="none" w:sz="0" w:space="0" w:color="auto"/>
        <w:bottom w:val="none" w:sz="0" w:space="0" w:color="auto"/>
        <w:right w:val="none" w:sz="0" w:space="0" w:color="auto"/>
      </w:divBdr>
    </w:div>
    <w:div w:id="365721080">
      <w:bodyDiv w:val="1"/>
      <w:marLeft w:val="0"/>
      <w:marRight w:val="0"/>
      <w:marTop w:val="0"/>
      <w:marBottom w:val="0"/>
      <w:divBdr>
        <w:top w:val="none" w:sz="0" w:space="0" w:color="auto"/>
        <w:left w:val="none" w:sz="0" w:space="0" w:color="auto"/>
        <w:bottom w:val="none" w:sz="0" w:space="0" w:color="auto"/>
        <w:right w:val="none" w:sz="0" w:space="0" w:color="auto"/>
      </w:divBdr>
    </w:div>
    <w:div w:id="365721304">
      <w:bodyDiv w:val="1"/>
      <w:marLeft w:val="0"/>
      <w:marRight w:val="0"/>
      <w:marTop w:val="0"/>
      <w:marBottom w:val="0"/>
      <w:divBdr>
        <w:top w:val="none" w:sz="0" w:space="0" w:color="auto"/>
        <w:left w:val="none" w:sz="0" w:space="0" w:color="auto"/>
        <w:bottom w:val="none" w:sz="0" w:space="0" w:color="auto"/>
        <w:right w:val="none" w:sz="0" w:space="0" w:color="auto"/>
      </w:divBdr>
    </w:div>
    <w:div w:id="365837818">
      <w:bodyDiv w:val="1"/>
      <w:marLeft w:val="0"/>
      <w:marRight w:val="0"/>
      <w:marTop w:val="0"/>
      <w:marBottom w:val="0"/>
      <w:divBdr>
        <w:top w:val="none" w:sz="0" w:space="0" w:color="auto"/>
        <w:left w:val="none" w:sz="0" w:space="0" w:color="auto"/>
        <w:bottom w:val="none" w:sz="0" w:space="0" w:color="auto"/>
        <w:right w:val="none" w:sz="0" w:space="0" w:color="auto"/>
      </w:divBdr>
    </w:div>
    <w:div w:id="365915415">
      <w:bodyDiv w:val="1"/>
      <w:marLeft w:val="0"/>
      <w:marRight w:val="0"/>
      <w:marTop w:val="0"/>
      <w:marBottom w:val="0"/>
      <w:divBdr>
        <w:top w:val="none" w:sz="0" w:space="0" w:color="auto"/>
        <w:left w:val="none" w:sz="0" w:space="0" w:color="auto"/>
        <w:bottom w:val="none" w:sz="0" w:space="0" w:color="auto"/>
        <w:right w:val="none" w:sz="0" w:space="0" w:color="auto"/>
      </w:divBdr>
    </w:div>
    <w:div w:id="366103697">
      <w:bodyDiv w:val="1"/>
      <w:marLeft w:val="0"/>
      <w:marRight w:val="0"/>
      <w:marTop w:val="0"/>
      <w:marBottom w:val="0"/>
      <w:divBdr>
        <w:top w:val="none" w:sz="0" w:space="0" w:color="auto"/>
        <w:left w:val="none" w:sz="0" w:space="0" w:color="auto"/>
        <w:bottom w:val="none" w:sz="0" w:space="0" w:color="auto"/>
        <w:right w:val="none" w:sz="0" w:space="0" w:color="auto"/>
      </w:divBdr>
    </w:div>
    <w:div w:id="366220360">
      <w:bodyDiv w:val="1"/>
      <w:marLeft w:val="0"/>
      <w:marRight w:val="0"/>
      <w:marTop w:val="0"/>
      <w:marBottom w:val="0"/>
      <w:divBdr>
        <w:top w:val="none" w:sz="0" w:space="0" w:color="auto"/>
        <w:left w:val="none" w:sz="0" w:space="0" w:color="auto"/>
        <w:bottom w:val="none" w:sz="0" w:space="0" w:color="auto"/>
        <w:right w:val="none" w:sz="0" w:space="0" w:color="auto"/>
      </w:divBdr>
    </w:div>
    <w:div w:id="366412560">
      <w:bodyDiv w:val="1"/>
      <w:marLeft w:val="0"/>
      <w:marRight w:val="0"/>
      <w:marTop w:val="0"/>
      <w:marBottom w:val="0"/>
      <w:divBdr>
        <w:top w:val="none" w:sz="0" w:space="0" w:color="auto"/>
        <w:left w:val="none" w:sz="0" w:space="0" w:color="auto"/>
        <w:bottom w:val="none" w:sz="0" w:space="0" w:color="auto"/>
        <w:right w:val="none" w:sz="0" w:space="0" w:color="auto"/>
      </w:divBdr>
    </w:div>
    <w:div w:id="366443583">
      <w:bodyDiv w:val="1"/>
      <w:marLeft w:val="0"/>
      <w:marRight w:val="0"/>
      <w:marTop w:val="0"/>
      <w:marBottom w:val="0"/>
      <w:divBdr>
        <w:top w:val="none" w:sz="0" w:space="0" w:color="auto"/>
        <w:left w:val="none" w:sz="0" w:space="0" w:color="auto"/>
        <w:bottom w:val="none" w:sz="0" w:space="0" w:color="auto"/>
        <w:right w:val="none" w:sz="0" w:space="0" w:color="auto"/>
      </w:divBdr>
    </w:div>
    <w:div w:id="366875974">
      <w:bodyDiv w:val="1"/>
      <w:marLeft w:val="0"/>
      <w:marRight w:val="0"/>
      <w:marTop w:val="0"/>
      <w:marBottom w:val="0"/>
      <w:divBdr>
        <w:top w:val="none" w:sz="0" w:space="0" w:color="auto"/>
        <w:left w:val="none" w:sz="0" w:space="0" w:color="auto"/>
        <w:bottom w:val="none" w:sz="0" w:space="0" w:color="auto"/>
        <w:right w:val="none" w:sz="0" w:space="0" w:color="auto"/>
      </w:divBdr>
    </w:div>
    <w:div w:id="366954984">
      <w:bodyDiv w:val="1"/>
      <w:marLeft w:val="0"/>
      <w:marRight w:val="0"/>
      <w:marTop w:val="0"/>
      <w:marBottom w:val="0"/>
      <w:divBdr>
        <w:top w:val="none" w:sz="0" w:space="0" w:color="auto"/>
        <w:left w:val="none" w:sz="0" w:space="0" w:color="auto"/>
        <w:bottom w:val="none" w:sz="0" w:space="0" w:color="auto"/>
        <w:right w:val="none" w:sz="0" w:space="0" w:color="auto"/>
      </w:divBdr>
    </w:div>
    <w:div w:id="367030562">
      <w:bodyDiv w:val="1"/>
      <w:marLeft w:val="0"/>
      <w:marRight w:val="0"/>
      <w:marTop w:val="0"/>
      <w:marBottom w:val="0"/>
      <w:divBdr>
        <w:top w:val="none" w:sz="0" w:space="0" w:color="auto"/>
        <w:left w:val="none" w:sz="0" w:space="0" w:color="auto"/>
        <w:bottom w:val="none" w:sz="0" w:space="0" w:color="auto"/>
        <w:right w:val="none" w:sz="0" w:space="0" w:color="auto"/>
      </w:divBdr>
    </w:div>
    <w:div w:id="367223309">
      <w:bodyDiv w:val="1"/>
      <w:marLeft w:val="0"/>
      <w:marRight w:val="0"/>
      <w:marTop w:val="0"/>
      <w:marBottom w:val="0"/>
      <w:divBdr>
        <w:top w:val="none" w:sz="0" w:space="0" w:color="auto"/>
        <w:left w:val="none" w:sz="0" w:space="0" w:color="auto"/>
        <w:bottom w:val="none" w:sz="0" w:space="0" w:color="auto"/>
        <w:right w:val="none" w:sz="0" w:space="0" w:color="auto"/>
      </w:divBdr>
    </w:div>
    <w:div w:id="367291832">
      <w:bodyDiv w:val="1"/>
      <w:marLeft w:val="0"/>
      <w:marRight w:val="0"/>
      <w:marTop w:val="0"/>
      <w:marBottom w:val="0"/>
      <w:divBdr>
        <w:top w:val="none" w:sz="0" w:space="0" w:color="auto"/>
        <w:left w:val="none" w:sz="0" w:space="0" w:color="auto"/>
        <w:bottom w:val="none" w:sz="0" w:space="0" w:color="auto"/>
        <w:right w:val="none" w:sz="0" w:space="0" w:color="auto"/>
      </w:divBdr>
    </w:div>
    <w:div w:id="367411228">
      <w:bodyDiv w:val="1"/>
      <w:marLeft w:val="0"/>
      <w:marRight w:val="0"/>
      <w:marTop w:val="0"/>
      <w:marBottom w:val="0"/>
      <w:divBdr>
        <w:top w:val="none" w:sz="0" w:space="0" w:color="auto"/>
        <w:left w:val="none" w:sz="0" w:space="0" w:color="auto"/>
        <w:bottom w:val="none" w:sz="0" w:space="0" w:color="auto"/>
        <w:right w:val="none" w:sz="0" w:space="0" w:color="auto"/>
      </w:divBdr>
    </w:div>
    <w:div w:id="367486288">
      <w:bodyDiv w:val="1"/>
      <w:marLeft w:val="0"/>
      <w:marRight w:val="0"/>
      <w:marTop w:val="0"/>
      <w:marBottom w:val="0"/>
      <w:divBdr>
        <w:top w:val="none" w:sz="0" w:space="0" w:color="auto"/>
        <w:left w:val="none" w:sz="0" w:space="0" w:color="auto"/>
        <w:bottom w:val="none" w:sz="0" w:space="0" w:color="auto"/>
        <w:right w:val="none" w:sz="0" w:space="0" w:color="auto"/>
      </w:divBdr>
    </w:div>
    <w:div w:id="367490828">
      <w:bodyDiv w:val="1"/>
      <w:marLeft w:val="0"/>
      <w:marRight w:val="0"/>
      <w:marTop w:val="0"/>
      <w:marBottom w:val="0"/>
      <w:divBdr>
        <w:top w:val="none" w:sz="0" w:space="0" w:color="auto"/>
        <w:left w:val="none" w:sz="0" w:space="0" w:color="auto"/>
        <w:bottom w:val="none" w:sz="0" w:space="0" w:color="auto"/>
        <w:right w:val="none" w:sz="0" w:space="0" w:color="auto"/>
      </w:divBdr>
    </w:div>
    <w:div w:id="367604202">
      <w:bodyDiv w:val="1"/>
      <w:marLeft w:val="0"/>
      <w:marRight w:val="0"/>
      <w:marTop w:val="0"/>
      <w:marBottom w:val="0"/>
      <w:divBdr>
        <w:top w:val="none" w:sz="0" w:space="0" w:color="auto"/>
        <w:left w:val="none" w:sz="0" w:space="0" w:color="auto"/>
        <w:bottom w:val="none" w:sz="0" w:space="0" w:color="auto"/>
        <w:right w:val="none" w:sz="0" w:space="0" w:color="auto"/>
      </w:divBdr>
    </w:div>
    <w:div w:id="367948147">
      <w:bodyDiv w:val="1"/>
      <w:marLeft w:val="0"/>
      <w:marRight w:val="0"/>
      <w:marTop w:val="0"/>
      <w:marBottom w:val="0"/>
      <w:divBdr>
        <w:top w:val="none" w:sz="0" w:space="0" w:color="auto"/>
        <w:left w:val="none" w:sz="0" w:space="0" w:color="auto"/>
        <w:bottom w:val="none" w:sz="0" w:space="0" w:color="auto"/>
        <w:right w:val="none" w:sz="0" w:space="0" w:color="auto"/>
      </w:divBdr>
    </w:div>
    <w:div w:id="368654410">
      <w:bodyDiv w:val="1"/>
      <w:marLeft w:val="0"/>
      <w:marRight w:val="0"/>
      <w:marTop w:val="0"/>
      <w:marBottom w:val="0"/>
      <w:divBdr>
        <w:top w:val="none" w:sz="0" w:space="0" w:color="auto"/>
        <w:left w:val="none" w:sz="0" w:space="0" w:color="auto"/>
        <w:bottom w:val="none" w:sz="0" w:space="0" w:color="auto"/>
        <w:right w:val="none" w:sz="0" w:space="0" w:color="auto"/>
      </w:divBdr>
    </w:div>
    <w:div w:id="368725846">
      <w:bodyDiv w:val="1"/>
      <w:marLeft w:val="0"/>
      <w:marRight w:val="0"/>
      <w:marTop w:val="0"/>
      <w:marBottom w:val="0"/>
      <w:divBdr>
        <w:top w:val="none" w:sz="0" w:space="0" w:color="auto"/>
        <w:left w:val="none" w:sz="0" w:space="0" w:color="auto"/>
        <w:bottom w:val="none" w:sz="0" w:space="0" w:color="auto"/>
        <w:right w:val="none" w:sz="0" w:space="0" w:color="auto"/>
      </w:divBdr>
    </w:div>
    <w:div w:id="368916723">
      <w:bodyDiv w:val="1"/>
      <w:marLeft w:val="0"/>
      <w:marRight w:val="0"/>
      <w:marTop w:val="0"/>
      <w:marBottom w:val="0"/>
      <w:divBdr>
        <w:top w:val="none" w:sz="0" w:space="0" w:color="auto"/>
        <w:left w:val="none" w:sz="0" w:space="0" w:color="auto"/>
        <w:bottom w:val="none" w:sz="0" w:space="0" w:color="auto"/>
        <w:right w:val="none" w:sz="0" w:space="0" w:color="auto"/>
      </w:divBdr>
    </w:div>
    <w:div w:id="369112992">
      <w:bodyDiv w:val="1"/>
      <w:marLeft w:val="0"/>
      <w:marRight w:val="0"/>
      <w:marTop w:val="0"/>
      <w:marBottom w:val="0"/>
      <w:divBdr>
        <w:top w:val="none" w:sz="0" w:space="0" w:color="auto"/>
        <w:left w:val="none" w:sz="0" w:space="0" w:color="auto"/>
        <w:bottom w:val="none" w:sz="0" w:space="0" w:color="auto"/>
        <w:right w:val="none" w:sz="0" w:space="0" w:color="auto"/>
      </w:divBdr>
    </w:div>
    <w:div w:id="370228869">
      <w:bodyDiv w:val="1"/>
      <w:marLeft w:val="0"/>
      <w:marRight w:val="0"/>
      <w:marTop w:val="0"/>
      <w:marBottom w:val="0"/>
      <w:divBdr>
        <w:top w:val="none" w:sz="0" w:space="0" w:color="auto"/>
        <w:left w:val="none" w:sz="0" w:space="0" w:color="auto"/>
        <w:bottom w:val="none" w:sz="0" w:space="0" w:color="auto"/>
        <w:right w:val="none" w:sz="0" w:space="0" w:color="auto"/>
      </w:divBdr>
    </w:div>
    <w:div w:id="370543707">
      <w:bodyDiv w:val="1"/>
      <w:marLeft w:val="0"/>
      <w:marRight w:val="0"/>
      <w:marTop w:val="0"/>
      <w:marBottom w:val="0"/>
      <w:divBdr>
        <w:top w:val="none" w:sz="0" w:space="0" w:color="auto"/>
        <w:left w:val="none" w:sz="0" w:space="0" w:color="auto"/>
        <w:bottom w:val="none" w:sz="0" w:space="0" w:color="auto"/>
        <w:right w:val="none" w:sz="0" w:space="0" w:color="auto"/>
      </w:divBdr>
    </w:div>
    <w:div w:id="370695333">
      <w:bodyDiv w:val="1"/>
      <w:marLeft w:val="0"/>
      <w:marRight w:val="0"/>
      <w:marTop w:val="0"/>
      <w:marBottom w:val="0"/>
      <w:divBdr>
        <w:top w:val="none" w:sz="0" w:space="0" w:color="auto"/>
        <w:left w:val="none" w:sz="0" w:space="0" w:color="auto"/>
        <w:bottom w:val="none" w:sz="0" w:space="0" w:color="auto"/>
        <w:right w:val="none" w:sz="0" w:space="0" w:color="auto"/>
      </w:divBdr>
    </w:div>
    <w:div w:id="370764464">
      <w:bodyDiv w:val="1"/>
      <w:marLeft w:val="0"/>
      <w:marRight w:val="0"/>
      <w:marTop w:val="0"/>
      <w:marBottom w:val="0"/>
      <w:divBdr>
        <w:top w:val="none" w:sz="0" w:space="0" w:color="auto"/>
        <w:left w:val="none" w:sz="0" w:space="0" w:color="auto"/>
        <w:bottom w:val="none" w:sz="0" w:space="0" w:color="auto"/>
        <w:right w:val="none" w:sz="0" w:space="0" w:color="auto"/>
      </w:divBdr>
    </w:div>
    <w:div w:id="370811025">
      <w:bodyDiv w:val="1"/>
      <w:marLeft w:val="0"/>
      <w:marRight w:val="0"/>
      <w:marTop w:val="0"/>
      <w:marBottom w:val="0"/>
      <w:divBdr>
        <w:top w:val="none" w:sz="0" w:space="0" w:color="auto"/>
        <w:left w:val="none" w:sz="0" w:space="0" w:color="auto"/>
        <w:bottom w:val="none" w:sz="0" w:space="0" w:color="auto"/>
        <w:right w:val="none" w:sz="0" w:space="0" w:color="auto"/>
      </w:divBdr>
    </w:div>
    <w:div w:id="370887907">
      <w:bodyDiv w:val="1"/>
      <w:marLeft w:val="0"/>
      <w:marRight w:val="0"/>
      <w:marTop w:val="0"/>
      <w:marBottom w:val="0"/>
      <w:divBdr>
        <w:top w:val="none" w:sz="0" w:space="0" w:color="auto"/>
        <w:left w:val="none" w:sz="0" w:space="0" w:color="auto"/>
        <w:bottom w:val="none" w:sz="0" w:space="0" w:color="auto"/>
        <w:right w:val="none" w:sz="0" w:space="0" w:color="auto"/>
      </w:divBdr>
    </w:div>
    <w:div w:id="370958537">
      <w:bodyDiv w:val="1"/>
      <w:marLeft w:val="0"/>
      <w:marRight w:val="0"/>
      <w:marTop w:val="0"/>
      <w:marBottom w:val="0"/>
      <w:divBdr>
        <w:top w:val="none" w:sz="0" w:space="0" w:color="auto"/>
        <w:left w:val="none" w:sz="0" w:space="0" w:color="auto"/>
        <w:bottom w:val="none" w:sz="0" w:space="0" w:color="auto"/>
        <w:right w:val="none" w:sz="0" w:space="0" w:color="auto"/>
      </w:divBdr>
    </w:div>
    <w:div w:id="371617074">
      <w:bodyDiv w:val="1"/>
      <w:marLeft w:val="0"/>
      <w:marRight w:val="0"/>
      <w:marTop w:val="0"/>
      <w:marBottom w:val="0"/>
      <w:divBdr>
        <w:top w:val="none" w:sz="0" w:space="0" w:color="auto"/>
        <w:left w:val="none" w:sz="0" w:space="0" w:color="auto"/>
        <w:bottom w:val="none" w:sz="0" w:space="0" w:color="auto"/>
        <w:right w:val="none" w:sz="0" w:space="0" w:color="auto"/>
      </w:divBdr>
    </w:div>
    <w:div w:id="371657670">
      <w:bodyDiv w:val="1"/>
      <w:marLeft w:val="0"/>
      <w:marRight w:val="0"/>
      <w:marTop w:val="0"/>
      <w:marBottom w:val="0"/>
      <w:divBdr>
        <w:top w:val="none" w:sz="0" w:space="0" w:color="auto"/>
        <w:left w:val="none" w:sz="0" w:space="0" w:color="auto"/>
        <w:bottom w:val="none" w:sz="0" w:space="0" w:color="auto"/>
        <w:right w:val="none" w:sz="0" w:space="0" w:color="auto"/>
      </w:divBdr>
    </w:div>
    <w:div w:id="371686778">
      <w:bodyDiv w:val="1"/>
      <w:marLeft w:val="0"/>
      <w:marRight w:val="0"/>
      <w:marTop w:val="0"/>
      <w:marBottom w:val="0"/>
      <w:divBdr>
        <w:top w:val="none" w:sz="0" w:space="0" w:color="auto"/>
        <w:left w:val="none" w:sz="0" w:space="0" w:color="auto"/>
        <w:bottom w:val="none" w:sz="0" w:space="0" w:color="auto"/>
        <w:right w:val="none" w:sz="0" w:space="0" w:color="auto"/>
      </w:divBdr>
    </w:div>
    <w:div w:id="371736477">
      <w:bodyDiv w:val="1"/>
      <w:marLeft w:val="0"/>
      <w:marRight w:val="0"/>
      <w:marTop w:val="0"/>
      <w:marBottom w:val="0"/>
      <w:divBdr>
        <w:top w:val="none" w:sz="0" w:space="0" w:color="auto"/>
        <w:left w:val="none" w:sz="0" w:space="0" w:color="auto"/>
        <w:bottom w:val="none" w:sz="0" w:space="0" w:color="auto"/>
        <w:right w:val="none" w:sz="0" w:space="0" w:color="auto"/>
      </w:divBdr>
    </w:div>
    <w:div w:id="372191446">
      <w:bodyDiv w:val="1"/>
      <w:marLeft w:val="0"/>
      <w:marRight w:val="0"/>
      <w:marTop w:val="0"/>
      <w:marBottom w:val="0"/>
      <w:divBdr>
        <w:top w:val="none" w:sz="0" w:space="0" w:color="auto"/>
        <w:left w:val="none" w:sz="0" w:space="0" w:color="auto"/>
        <w:bottom w:val="none" w:sz="0" w:space="0" w:color="auto"/>
        <w:right w:val="none" w:sz="0" w:space="0" w:color="auto"/>
      </w:divBdr>
    </w:div>
    <w:div w:id="372310807">
      <w:bodyDiv w:val="1"/>
      <w:marLeft w:val="0"/>
      <w:marRight w:val="0"/>
      <w:marTop w:val="0"/>
      <w:marBottom w:val="0"/>
      <w:divBdr>
        <w:top w:val="none" w:sz="0" w:space="0" w:color="auto"/>
        <w:left w:val="none" w:sz="0" w:space="0" w:color="auto"/>
        <w:bottom w:val="none" w:sz="0" w:space="0" w:color="auto"/>
        <w:right w:val="none" w:sz="0" w:space="0" w:color="auto"/>
      </w:divBdr>
    </w:div>
    <w:div w:id="372510098">
      <w:bodyDiv w:val="1"/>
      <w:marLeft w:val="0"/>
      <w:marRight w:val="0"/>
      <w:marTop w:val="0"/>
      <w:marBottom w:val="0"/>
      <w:divBdr>
        <w:top w:val="none" w:sz="0" w:space="0" w:color="auto"/>
        <w:left w:val="none" w:sz="0" w:space="0" w:color="auto"/>
        <w:bottom w:val="none" w:sz="0" w:space="0" w:color="auto"/>
        <w:right w:val="none" w:sz="0" w:space="0" w:color="auto"/>
      </w:divBdr>
    </w:div>
    <w:div w:id="372537235">
      <w:bodyDiv w:val="1"/>
      <w:marLeft w:val="0"/>
      <w:marRight w:val="0"/>
      <w:marTop w:val="0"/>
      <w:marBottom w:val="0"/>
      <w:divBdr>
        <w:top w:val="none" w:sz="0" w:space="0" w:color="auto"/>
        <w:left w:val="none" w:sz="0" w:space="0" w:color="auto"/>
        <w:bottom w:val="none" w:sz="0" w:space="0" w:color="auto"/>
        <w:right w:val="none" w:sz="0" w:space="0" w:color="auto"/>
      </w:divBdr>
    </w:div>
    <w:div w:id="372583500">
      <w:bodyDiv w:val="1"/>
      <w:marLeft w:val="0"/>
      <w:marRight w:val="0"/>
      <w:marTop w:val="0"/>
      <w:marBottom w:val="0"/>
      <w:divBdr>
        <w:top w:val="none" w:sz="0" w:space="0" w:color="auto"/>
        <w:left w:val="none" w:sz="0" w:space="0" w:color="auto"/>
        <w:bottom w:val="none" w:sz="0" w:space="0" w:color="auto"/>
        <w:right w:val="none" w:sz="0" w:space="0" w:color="auto"/>
      </w:divBdr>
    </w:div>
    <w:div w:id="372845663">
      <w:bodyDiv w:val="1"/>
      <w:marLeft w:val="0"/>
      <w:marRight w:val="0"/>
      <w:marTop w:val="0"/>
      <w:marBottom w:val="0"/>
      <w:divBdr>
        <w:top w:val="none" w:sz="0" w:space="0" w:color="auto"/>
        <w:left w:val="none" w:sz="0" w:space="0" w:color="auto"/>
        <w:bottom w:val="none" w:sz="0" w:space="0" w:color="auto"/>
        <w:right w:val="none" w:sz="0" w:space="0" w:color="auto"/>
      </w:divBdr>
    </w:div>
    <w:div w:id="372969215">
      <w:bodyDiv w:val="1"/>
      <w:marLeft w:val="0"/>
      <w:marRight w:val="0"/>
      <w:marTop w:val="0"/>
      <w:marBottom w:val="0"/>
      <w:divBdr>
        <w:top w:val="none" w:sz="0" w:space="0" w:color="auto"/>
        <w:left w:val="none" w:sz="0" w:space="0" w:color="auto"/>
        <w:bottom w:val="none" w:sz="0" w:space="0" w:color="auto"/>
        <w:right w:val="none" w:sz="0" w:space="0" w:color="auto"/>
      </w:divBdr>
    </w:div>
    <w:div w:id="373426177">
      <w:bodyDiv w:val="1"/>
      <w:marLeft w:val="0"/>
      <w:marRight w:val="0"/>
      <w:marTop w:val="0"/>
      <w:marBottom w:val="0"/>
      <w:divBdr>
        <w:top w:val="none" w:sz="0" w:space="0" w:color="auto"/>
        <w:left w:val="none" w:sz="0" w:space="0" w:color="auto"/>
        <w:bottom w:val="none" w:sz="0" w:space="0" w:color="auto"/>
        <w:right w:val="none" w:sz="0" w:space="0" w:color="auto"/>
      </w:divBdr>
    </w:div>
    <w:div w:id="373434690">
      <w:bodyDiv w:val="1"/>
      <w:marLeft w:val="0"/>
      <w:marRight w:val="0"/>
      <w:marTop w:val="0"/>
      <w:marBottom w:val="0"/>
      <w:divBdr>
        <w:top w:val="none" w:sz="0" w:space="0" w:color="auto"/>
        <w:left w:val="none" w:sz="0" w:space="0" w:color="auto"/>
        <w:bottom w:val="none" w:sz="0" w:space="0" w:color="auto"/>
        <w:right w:val="none" w:sz="0" w:space="0" w:color="auto"/>
      </w:divBdr>
    </w:div>
    <w:div w:id="373500543">
      <w:bodyDiv w:val="1"/>
      <w:marLeft w:val="0"/>
      <w:marRight w:val="0"/>
      <w:marTop w:val="0"/>
      <w:marBottom w:val="0"/>
      <w:divBdr>
        <w:top w:val="none" w:sz="0" w:space="0" w:color="auto"/>
        <w:left w:val="none" w:sz="0" w:space="0" w:color="auto"/>
        <w:bottom w:val="none" w:sz="0" w:space="0" w:color="auto"/>
        <w:right w:val="none" w:sz="0" w:space="0" w:color="auto"/>
      </w:divBdr>
    </w:div>
    <w:div w:id="373894360">
      <w:bodyDiv w:val="1"/>
      <w:marLeft w:val="0"/>
      <w:marRight w:val="0"/>
      <w:marTop w:val="0"/>
      <w:marBottom w:val="0"/>
      <w:divBdr>
        <w:top w:val="none" w:sz="0" w:space="0" w:color="auto"/>
        <w:left w:val="none" w:sz="0" w:space="0" w:color="auto"/>
        <w:bottom w:val="none" w:sz="0" w:space="0" w:color="auto"/>
        <w:right w:val="none" w:sz="0" w:space="0" w:color="auto"/>
      </w:divBdr>
    </w:div>
    <w:div w:id="374085831">
      <w:bodyDiv w:val="1"/>
      <w:marLeft w:val="0"/>
      <w:marRight w:val="0"/>
      <w:marTop w:val="0"/>
      <w:marBottom w:val="0"/>
      <w:divBdr>
        <w:top w:val="none" w:sz="0" w:space="0" w:color="auto"/>
        <w:left w:val="none" w:sz="0" w:space="0" w:color="auto"/>
        <w:bottom w:val="none" w:sz="0" w:space="0" w:color="auto"/>
        <w:right w:val="none" w:sz="0" w:space="0" w:color="auto"/>
      </w:divBdr>
    </w:div>
    <w:div w:id="374743974">
      <w:bodyDiv w:val="1"/>
      <w:marLeft w:val="0"/>
      <w:marRight w:val="0"/>
      <w:marTop w:val="0"/>
      <w:marBottom w:val="0"/>
      <w:divBdr>
        <w:top w:val="none" w:sz="0" w:space="0" w:color="auto"/>
        <w:left w:val="none" w:sz="0" w:space="0" w:color="auto"/>
        <w:bottom w:val="none" w:sz="0" w:space="0" w:color="auto"/>
        <w:right w:val="none" w:sz="0" w:space="0" w:color="auto"/>
      </w:divBdr>
    </w:div>
    <w:div w:id="374888753">
      <w:bodyDiv w:val="1"/>
      <w:marLeft w:val="0"/>
      <w:marRight w:val="0"/>
      <w:marTop w:val="0"/>
      <w:marBottom w:val="0"/>
      <w:divBdr>
        <w:top w:val="none" w:sz="0" w:space="0" w:color="auto"/>
        <w:left w:val="none" w:sz="0" w:space="0" w:color="auto"/>
        <w:bottom w:val="none" w:sz="0" w:space="0" w:color="auto"/>
        <w:right w:val="none" w:sz="0" w:space="0" w:color="auto"/>
      </w:divBdr>
    </w:div>
    <w:div w:id="374934458">
      <w:bodyDiv w:val="1"/>
      <w:marLeft w:val="0"/>
      <w:marRight w:val="0"/>
      <w:marTop w:val="0"/>
      <w:marBottom w:val="0"/>
      <w:divBdr>
        <w:top w:val="none" w:sz="0" w:space="0" w:color="auto"/>
        <w:left w:val="none" w:sz="0" w:space="0" w:color="auto"/>
        <w:bottom w:val="none" w:sz="0" w:space="0" w:color="auto"/>
        <w:right w:val="none" w:sz="0" w:space="0" w:color="auto"/>
      </w:divBdr>
    </w:div>
    <w:div w:id="375201541">
      <w:bodyDiv w:val="1"/>
      <w:marLeft w:val="0"/>
      <w:marRight w:val="0"/>
      <w:marTop w:val="0"/>
      <w:marBottom w:val="0"/>
      <w:divBdr>
        <w:top w:val="none" w:sz="0" w:space="0" w:color="auto"/>
        <w:left w:val="none" w:sz="0" w:space="0" w:color="auto"/>
        <w:bottom w:val="none" w:sz="0" w:space="0" w:color="auto"/>
        <w:right w:val="none" w:sz="0" w:space="0" w:color="auto"/>
      </w:divBdr>
    </w:div>
    <w:div w:id="375204799">
      <w:bodyDiv w:val="1"/>
      <w:marLeft w:val="0"/>
      <w:marRight w:val="0"/>
      <w:marTop w:val="0"/>
      <w:marBottom w:val="0"/>
      <w:divBdr>
        <w:top w:val="none" w:sz="0" w:space="0" w:color="auto"/>
        <w:left w:val="none" w:sz="0" w:space="0" w:color="auto"/>
        <w:bottom w:val="none" w:sz="0" w:space="0" w:color="auto"/>
        <w:right w:val="none" w:sz="0" w:space="0" w:color="auto"/>
      </w:divBdr>
    </w:div>
    <w:div w:id="375274478">
      <w:bodyDiv w:val="1"/>
      <w:marLeft w:val="0"/>
      <w:marRight w:val="0"/>
      <w:marTop w:val="0"/>
      <w:marBottom w:val="0"/>
      <w:divBdr>
        <w:top w:val="none" w:sz="0" w:space="0" w:color="auto"/>
        <w:left w:val="none" w:sz="0" w:space="0" w:color="auto"/>
        <w:bottom w:val="none" w:sz="0" w:space="0" w:color="auto"/>
        <w:right w:val="none" w:sz="0" w:space="0" w:color="auto"/>
      </w:divBdr>
    </w:div>
    <w:div w:id="375348324">
      <w:bodyDiv w:val="1"/>
      <w:marLeft w:val="0"/>
      <w:marRight w:val="0"/>
      <w:marTop w:val="0"/>
      <w:marBottom w:val="0"/>
      <w:divBdr>
        <w:top w:val="none" w:sz="0" w:space="0" w:color="auto"/>
        <w:left w:val="none" w:sz="0" w:space="0" w:color="auto"/>
        <w:bottom w:val="none" w:sz="0" w:space="0" w:color="auto"/>
        <w:right w:val="none" w:sz="0" w:space="0" w:color="auto"/>
      </w:divBdr>
    </w:div>
    <w:div w:id="375394625">
      <w:bodyDiv w:val="1"/>
      <w:marLeft w:val="0"/>
      <w:marRight w:val="0"/>
      <w:marTop w:val="0"/>
      <w:marBottom w:val="0"/>
      <w:divBdr>
        <w:top w:val="none" w:sz="0" w:space="0" w:color="auto"/>
        <w:left w:val="none" w:sz="0" w:space="0" w:color="auto"/>
        <w:bottom w:val="none" w:sz="0" w:space="0" w:color="auto"/>
        <w:right w:val="none" w:sz="0" w:space="0" w:color="auto"/>
      </w:divBdr>
    </w:div>
    <w:div w:id="375396010">
      <w:bodyDiv w:val="1"/>
      <w:marLeft w:val="0"/>
      <w:marRight w:val="0"/>
      <w:marTop w:val="0"/>
      <w:marBottom w:val="0"/>
      <w:divBdr>
        <w:top w:val="none" w:sz="0" w:space="0" w:color="auto"/>
        <w:left w:val="none" w:sz="0" w:space="0" w:color="auto"/>
        <w:bottom w:val="none" w:sz="0" w:space="0" w:color="auto"/>
        <w:right w:val="none" w:sz="0" w:space="0" w:color="auto"/>
      </w:divBdr>
    </w:div>
    <w:div w:id="375545010">
      <w:bodyDiv w:val="1"/>
      <w:marLeft w:val="0"/>
      <w:marRight w:val="0"/>
      <w:marTop w:val="0"/>
      <w:marBottom w:val="0"/>
      <w:divBdr>
        <w:top w:val="none" w:sz="0" w:space="0" w:color="auto"/>
        <w:left w:val="none" w:sz="0" w:space="0" w:color="auto"/>
        <w:bottom w:val="none" w:sz="0" w:space="0" w:color="auto"/>
        <w:right w:val="none" w:sz="0" w:space="0" w:color="auto"/>
      </w:divBdr>
    </w:div>
    <w:div w:id="375663782">
      <w:bodyDiv w:val="1"/>
      <w:marLeft w:val="0"/>
      <w:marRight w:val="0"/>
      <w:marTop w:val="0"/>
      <w:marBottom w:val="0"/>
      <w:divBdr>
        <w:top w:val="none" w:sz="0" w:space="0" w:color="auto"/>
        <w:left w:val="none" w:sz="0" w:space="0" w:color="auto"/>
        <w:bottom w:val="none" w:sz="0" w:space="0" w:color="auto"/>
        <w:right w:val="none" w:sz="0" w:space="0" w:color="auto"/>
      </w:divBdr>
    </w:div>
    <w:div w:id="375738910">
      <w:bodyDiv w:val="1"/>
      <w:marLeft w:val="0"/>
      <w:marRight w:val="0"/>
      <w:marTop w:val="0"/>
      <w:marBottom w:val="0"/>
      <w:divBdr>
        <w:top w:val="none" w:sz="0" w:space="0" w:color="auto"/>
        <w:left w:val="none" w:sz="0" w:space="0" w:color="auto"/>
        <w:bottom w:val="none" w:sz="0" w:space="0" w:color="auto"/>
        <w:right w:val="none" w:sz="0" w:space="0" w:color="auto"/>
      </w:divBdr>
    </w:div>
    <w:div w:id="375931298">
      <w:bodyDiv w:val="1"/>
      <w:marLeft w:val="0"/>
      <w:marRight w:val="0"/>
      <w:marTop w:val="0"/>
      <w:marBottom w:val="0"/>
      <w:divBdr>
        <w:top w:val="none" w:sz="0" w:space="0" w:color="auto"/>
        <w:left w:val="none" w:sz="0" w:space="0" w:color="auto"/>
        <w:bottom w:val="none" w:sz="0" w:space="0" w:color="auto"/>
        <w:right w:val="none" w:sz="0" w:space="0" w:color="auto"/>
      </w:divBdr>
    </w:div>
    <w:div w:id="376122211">
      <w:bodyDiv w:val="1"/>
      <w:marLeft w:val="0"/>
      <w:marRight w:val="0"/>
      <w:marTop w:val="0"/>
      <w:marBottom w:val="0"/>
      <w:divBdr>
        <w:top w:val="none" w:sz="0" w:space="0" w:color="auto"/>
        <w:left w:val="none" w:sz="0" w:space="0" w:color="auto"/>
        <w:bottom w:val="none" w:sz="0" w:space="0" w:color="auto"/>
        <w:right w:val="none" w:sz="0" w:space="0" w:color="auto"/>
      </w:divBdr>
    </w:div>
    <w:div w:id="376316665">
      <w:bodyDiv w:val="1"/>
      <w:marLeft w:val="0"/>
      <w:marRight w:val="0"/>
      <w:marTop w:val="0"/>
      <w:marBottom w:val="0"/>
      <w:divBdr>
        <w:top w:val="none" w:sz="0" w:space="0" w:color="auto"/>
        <w:left w:val="none" w:sz="0" w:space="0" w:color="auto"/>
        <w:bottom w:val="none" w:sz="0" w:space="0" w:color="auto"/>
        <w:right w:val="none" w:sz="0" w:space="0" w:color="auto"/>
      </w:divBdr>
    </w:div>
    <w:div w:id="376858017">
      <w:bodyDiv w:val="1"/>
      <w:marLeft w:val="0"/>
      <w:marRight w:val="0"/>
      <w:marTop w:val="0"/>
      <w:marBottom w:val="0"/>
      <w:divBdr>
        <w:top w:val="none" w:sz="0" w:space="0" w:color="auto"/>
        <w:left w:val="none" w:sz="0" w:space="0" w:color="auto"/>
        <w:bottom w:val="none" w:sz="0" w:space="0" w:color="auto"/>
        <w:right w:val="none" w:sz="0" w:space="0" w:color="auto"/>
      </w:divBdr>
    </w:div>
    <w:div w:id="377167644">
      <w:bodyDiv w:val="1"/>
      <w:marLeft w:val="0"/>
      <w:marRight w:val="0"/>
      <w:marTop w:val="0"/>
      <w:marBottom w:val="0"/>
      <w:divBdr>
        <w:top w:val="none" w:sz="0" w:space="0" w:color="auto"/>
        <w:left w:val="none" w:sz="0" w:space="0" w:color="auto"/>
        <w:bottom w:val="none" w:sz="0" w:space="0" w:color="auto"/>
        <w:right w:val="none" w:sz="0" w:space="0" w:color="auto"/>
      </w:divBdr>
    </w:div>
    <w:div w:id="377553146">
      <w:bodyDiv w:val="1"/>
      <w:marLeft w:val="0"/>
      <w:marRight w:val="0"/>
      <w:marTop w:val="0"/>
      <w:marBottom w:val="0"/>
      <w:divBdr>
        <w:top w:val="none" w:sz="0" w:space="0" w:color="auto"/>
        <w:left w:val="none" w:sz="0" w:space="0" w:color="auto"/>
        <w:bottom w:val="none" w:sz="0" w:space="0" w:color="auto"/>
        <w:right w:val="none" w:sz="0" w:space="0" w:color="auto"/>
      </w:divBdr>
    </w:div>
    <w:div w:id="377584311">
      <w:bodyDiv w:val="1"/>
      <w:marLeft w:val="0"/>
      <w:marRight w:val="0"/>
      <w:marTop w:val="0"/>
      <w:marBottom w:val="0"/>
      <w:divBdr>
        <w:top w:val="none" w:sz="0" w:space="0" w:color="auto"/>
        <w:left w:val="none" w:sz="0" w:space="0" w:color="auto"/>
        <w:bottom w:val="none" w:sz="0" w:space="0" w:color="auto"/>
        <w:right w:val="none" w:sz="0" w:space="0" w:color="auto"/>
      </w:divBdr>
    </w:div>
    <w:div w:id="377704037">
      <w:bodyDiv w:val="1"/>
      <w:marLeft w:val="0"/>
      <w:marRight w:val="0"/>
      <w:marTop w:val="0"/>
      <w:marBottom w:val="0"/>
      <w:divBdr>
        <w:top w:val="none" w:sz="0" w:space="0" w:color="auto"/>
        <w:left w:val="none" w:sz="0" w:space="0" w:color="auto"/>
        <w:bottom w:val="none" w:sz="0" w:space="0" w:color="auto"/>
        <w:right w:val="none" w:sz="0" w:space="0" w:color="auto"/>
      </w:divBdr>
    </w:div>
    <w:div w:id="378088787">
      <w:bodyDiv w:val="1"/>
      <w:marLeft w:val="0"/>
      <w:marRight w:val="0"/>
      <w:marTop w:val="0"/>
      <w:marBottom w:val="0"/>
      <w:divBdr>
        <w:top w:val="none" w:sz="0" w:space="0" w:color="auto"/>
        <w:left w:val="none" w:sz="0" w:space="0" w:color="auto"/>
        <w:bottom w:val="none" w:sz="0" w:space="0" w:color="auto"/>
        <w:right w:val="none" w:sz="0" w:space="0" w:color="auto"/>
      </w:divBdr>
    </w:div>
    <w:div w:id="378166140">
      <w:bodyDiv w:val="1"/>
      <w:marLeft w:val="0"/>
      <w:marRight w:val="0"/>
      <w:marTop w:val="0"/>
      <w:marBottom w:val="0"/>
      <w:divBdr>
        <w:top w:val="none" w:sz="0" w:space="0" w:color="auto"/>
        <w:left w:val="none" w:sz="0" w:space="0" w:color="auto"/>
        <w:bottom w:val="none" w:sz="0" w:space="0" w:color="auto"/>
        <w:right w:val="none" w:sz="0" w:space="0" w:color="auto"/>
      </w:divBdr>
    </w:div>
    <w:div w:id="378362768">
      <w:bodyDiv w:val="1"/>
      <w:marLeft w:val="0"/>
      <w:marRight w:val="0"/>
      <w:marTop w:val="0"/>
      <w:marBottom w:val="0"/>
      <w:divBdr>
        <w:top w:val="none" w:sz="0" w:space="0" w:color="auto"/>
        <w:left w:val="none" w:sz="0" w:space="0" w:color="auto"/>
        <w:bottom w:val="none" w:sz="0" w:space="0" w:color="auto"/>
        <w:right w:val="none" w:sz="0" w:space="0" w:color="auto"/>
      </w:divBdr>
    </w:div>
    <w:div w:id="378936319">
      <w:bodyDiv w:val="1"/>
      <w:marLeft w:val="0"/>
      <w:marRight w:val="0"/>
      <w:marTop w:val="0"/>
      <w:marBottom w:val="0"/>
      <w:divBdr>
        <w:top w:val="none" w:sz="0" w:space="0" w:color="auto"/>
        <w:left w:val="none" w:sz="0" w:space="0" w:color="auto"/>
        <w:bottom w:val="none" w:sz="0" w:space="0" w:color="auto"/>
        <w:right w:val="none" w:sz="0" w:space="0" w:color="auto"/>
      </w:divBdr>
    </w:div>
    <w:div w:id="379478009">
      <w:bodyDiv w:val="1"/>
      <w:marLeft w:val="0"/>
      <w:marRight w:val="0"/>
      <w:marTop w:val="0"/>
      <w:marBottom w:val="0"/>
      <w:divBdr>
        <w:top w:val="none" w:sz="0" w:space="0" w:color="auto"/>
        <w:left w:val="none" w:sz="0" w:space="0" w:color="auto"/>
        <w:bottom w:val="none" w:sz="0" w:space="0" w:color="auto"/>
        <w:right w:val="none" w:sz="0" w:space="0" w:color="auto"/>
      </w:divBdr>
    </w:div>
    <w:div w:id="379979565">
      <w:bodyDiv w:val="1"/>
      <w:marLeft w:val="0"/>
      <w:marRight w:val="0"/>
      <w:marTop w:val="0"/>
      <w:marBottom w:val="0"/>
      <w:divBdr>
        <w:top w:val="none" w:sz="0" w:space="0" w:color="auto"/>
        <w:left w:val="none" w:sz="0" w:space="0" w:color="auto"/>
        <w:bottom w:val="none" w:sz="0" w:space="0" w:color="auto"/>
        <w:right w:val="none" w:sz="0" w:space="0" w:color="auto"/>
      </w:divBdr>
    </w:div>
    <w:div w:id="379982726">
      <w:bodyDiv w:val="1"/>
      <w:marLeft w:val="0"/>
      <w:marRight w:val="0"/>
      <w:marTop w:val="0"/>
      <w:marBottom w:val="0"/>
      <w:divBdr>
        <w:top w:val="none" w:sz="0" w:space="0" w:color="auto"/>
        <w:left w:val="none" w:sz="0" w:space="0" w:color="auto"/>
        <w:bottom w:val="none" w:sz="0" w:space="0" w:color="auto"/>
        <w:right w:val="none" w:sz="0" w:space="0" w:color="auto"/>
      </w:divBdr>
    </w:div>
    <w:div w:id="380373131">
      <w:bodyDiv w:val="1"/>
      <w:marLeft w:val="0"/>
      <w:marRight w:val="0"/>
      <w:marTop w:val="0"/>
      <w:marBottom w:val="0"/>
      <w:divBdr>
        <w:top w:val="none" w:sz="0" w:space="0" w:color="auto"/>
        <w:left w:val="none" w:sz="0" w:space="0" w:color="auto"/>
        <w:bottom w:val="none" w:sz="0" w:space="0" w:color="auto"/>
        <w:right w:val="none" w:sz="0" w:space="0" w:color="auto"/>
      </w:divBdr>
    </w:div>
    <w:div w:id="380398015">
      <w:bodyDiv w:val="1"/>
      <w:marLeft w:val="0"/>
      <w:marRight w:val="0"/>
      <w:marTop w:val="0"/>
      <w:marBottom w:val="0"/>
      <w:divBdr>
        <w:top w:val="none" w:sz="0" w:space="0" w:color="auto"/>
        <w:left w:val="none" w:sz="0" w:space="0" w:color="auto"/>
        <w:bottom w:val="none" w:sz="0" w:space="0" w:color="auto"/>
        <w:right w:val="none" w:sz="0" w:space="0" w:color="auto"/>
      </w:divBdr>
    </w:div>
    <w:div w:id="380402967">
      <w:bodyDiv w:val="1"/>
      <w:marLeft w:val="0"/>
      <w:marRight w:val="0"/>
      <w:marTop w:val="0"/>
      <w:marBottom w:val="0"/>
      <w:divBdr>
        <w:top w:val="none" w:sz="0" w:space="0" w:color="auto"/>
        <w:left w:val="none" w:sz="0" w:space="0" w:color="auto"/>
        <w:bottom w:val="none" w:sz="0" w:space="0" w:color="auto"/>
        <w:right w:val="none" w:sz="0" w:space="0" w:color="auto"/>
      </w:divBdr>
    </w:div>
    <w:div w:id="380448431">
      <w:bodyDiv w:val="1"/>
      <w:marLeft w:val="0"/>
      <w:marRight w:val="0"/>
      <w:marTop w:val="0"/>
      <w:marBottom w:val="0"/>
      <w:divBdr>
        <w:top w:val="none" w:sz="0" w:space="0" w:color="auto"/>
        <w:left w:val="none" w:sz="0" w:space="0" w:color="auto"/>
        <w:bottom w:val="none" w:sz="0" w:space="0" w:color="auto"/>
        <w:right w:val="none" w:sz="0" w:space="0" w:color="auto"/>
      </w:divBdr>
    </w:div>
    <w:div w:id="380594033">
      <w:bodyDiv w:val="1"/>
      <w:marLeft w:val="0"/>
      <w:marRight w:val="0"/>
      <w:marTop w:val="0"/>
      <w:marBottom w:val="0"/>
      <w:divBdr>
        <w:top w:val="none" w:sz="0" w:space="0" w:color="auto"/>
        <w:left w:val="none" w:sz="0" w:space="0" w:color="auto"/>
        <w:bottom w:val="none" w:sz="0" w:space="0" w:color="auto"/>
        <w:right w:val="none" w:sz="0" w:space="0" w:color="auto"/>
      </w:divBdr>
    </w:div>
    <w:div w:id="380833378">
      <w:bodyDiv w:val="1"/>
      <w:marLeft w:val="0"/>
      <w:marRight w:val="0"/>
      <w:marTop w:val="0"/>
      <w:marBottom w:val="0"/>
      <w:divBdr>
        <w:top w:val="none" w:sz="0" w:space="0" w:color="auto"/>
        <w:left w:val="none" w:sz="0" w:space="0" w:color="auto"/>
        <w:bottom w:val="none" w:sz="0" w:space="0" w:color="auto"/>
        <w:right w:val="none" w:sz="0" w:space="0" w:color="auto"/>
      </w:divBdr>
    </w:div>
    <w:div w:id="381295014">
      <w:bodyDiv w:val="1"/>
      <w:marLeft w:val="0"/>
      <w:marRight w:val="0"/>
      <w:marTop w:val="0"/>
      <w:marBottom w:val="0"/>
      <w:divBdr>
        <w:top w:val="none" w:sz="0" w:space="0" w:color="auto"/>
        <w:left w:val="none" w:sz="0" w:space="0" w:color="auto"/>
        <w:bottom w:val="none" w:sz="0" w:space="0" w:color="auto"/>
        <w:right w:val="none" w:sz="0" w:space="0" w:color="auto"/>
      </w:divBdr>
    </w:div>
    <w:div w:id="381297966">
      <w:bodyDiv w:val="1"/>
      <w:marLeft w:val="0"/>
      <w:marRight w:val="0"/>
      <w:marTop w:val="0"/>
      <w:marBottom w:val="0"/>
      <w:divBdr>
        <w:top w:val="none" w:sz="0" w:space="0" w:color="auto"/>
        <w:left w:val="none" w:sz="0" w:space="0" w:color="auto"/>
        <w:bottom w:val="none" w:sz="0" w:space="0" w:color="auto"/>
        <w:right w:val="none" w:sz="0" w:space="0" w:color="auto"/>
      </w:divBdr>
    </w:div>
    <w:div w:id="381634527">
      <w:bodyDiv w:val="1"/>
      <w:marLeft w:val="0"/>
      <w:marRight w:val="0"/>
      <w:marTop w:val="0"/>
      <w:marBottom w:val="0"/>
      <w:divBdr>
        <w:top w:val="none" w:sz="0" w:space="0" w:color="auto"/>
        <w:left w:val="none" w:sz="0" w:space="0" w:color="auto"/>
        <w:bottom w:val="none" w:sz="0" w:space="0" w:color="auto"/>
        <w:right w:val="none" w:sz="0" w:space="0" w:color="auto"/>
      </w:divBdr>
    </w:div>
    <w:div w:id="381757126">
      <w:bodyDiv w:val="1"/>
      <w:marLeft w:val="0"/>
      <w:marRight w:val="0"/>
      <w:marTop w:val="0"/>
      <w:marBottom w:val="0"/>
      <w:divBdr>
        <w:top w:val="none" w:sz="0" w:space="0" w:color="auto"/>
        <w:left w:val="none" w:sz="0" w:space="0" w:color="auto"/>
        <w:bottom w:val="none" w:sz="0" w:space="0" w:color="auto"/>
        <w:right w:val="none" w:sz="0" w:space="0" w:color="auto"/>
      </w:divBdr>
    </w:div>
    <w:div w:id="381828616">
      <w:bodyDiv w:val="1"/>
      <w:marLeft w:val="0"/>
      <w:marRight w:val="0"/>
      <w:marTop w:val="0"/>
      <w:marBottom w:val="0"/>
      <w:divBdr>
        <w:top w:val="none" w:sz="0" w:space="0" w:color="auto"/>
        <w:left w:val="none" w:sz="0" w:space="0" w:color="auto"/>
        <w:bottom w:val="none" w:sz="0" w:space="0" w:color="auto"/>
        <w:right w:val="none" w:sz="0" w:space="0" w:color="auto"/>
      </w:divBdr>
    </w:div>
    <w:div w:id="382212410">
      <w:bodyDiv w:val="1"/>
      <w:marLeft w:val="0"/>
      <w:marRight w:val="0"/>
      <w:marTop w:val="0"/>
      <w:marBottom w:val="0"/>
      <w:divBdr>
        <w:top w:val="none" w:sz="0" w:space="0" w:color="auto"/>
        <w:left w:val="none" w:sz="0" w:space="0" w:color="auto"/>
        <w:bottom w:val="none" w:sz="0" w:space="0" w:color="auto"/>
        <w:right w:val="none" w:sz="0" w:space="0" w:color="auto"/>
      </w:divBdr>
    </w:div>
    <w:div w:id="382214625">
      <w:bodyDiv w:val="1"/>
      <w:marLeft w:val="0"/>
      <w:marRight w:val="0"/>
      <w:marTop w:val="0"/>
      <w:marBottom w:val="0"/>
      <w:divBdr>
        <w:top w:val="none" w:sz="0" w:space="0" w:color="auto"/>
        <w:left w:val="none" w:sz="0" w:space="0" w:color="auto"/>
        <w:bottom w:val="none" w:sz="0" w:space="0" w:color="auto"/>
        <w:right w:val="none" w:sz="0" w:space="0" w:color="auto"/>
      </w:divBdr>
    </w:div>
    <w:div w:id="382297205">
      <w:bodyDiv w:val="1"/>
      <w:marLeft w:val="0"/>
      <w:marRight w:val="0"/>
      <w:marTop w:val="0"/>
      <w:marBottom w:val="0"/>
      <w:divBdr>
        <w:top w:val="none" w:sz="0" w:space="0" w:color="auto"/>
        <w:left w:val="none" w:sz="0" w:space="0" w:color="auto"/>
        <w:bottom w:val="none" w:sz="0" w:space="0" w:color="auto"/>
        <w:right w:val="none" w:sz="0" w:space="0" w:color="auto"/>
      </w:divBdr>
    </w:div>
    <w:div w:id="382485977">
      <w:bodyDiv w:val="1"/>
      <w:marLeft w:val="0"/>
      <w:marRight w:val="0"/>
      <w:marTop w:val="0"/>
      <w:marBottom w:val="0"/>
      <w:divBdr>
        <w:top w:val="none" w:sz="0" w:space="0" w:color="auto"/>
        <w:left w:val="none" w:sz="0" w:space="0" w:color="auto"/>
        <w:bottom w:val="none" w:sz="0" w:space="0" w:color="auto"/>
        <w:right w:val="none" w:sz="0" w:space="0" w:color="auto"/>
      </w:divBdr>
    </w:div>
    <w:div w:id="383139952">
      <w:bodyDiv w:val="1"/>
      <w:marLeft w:val="0"/>
      <w:marRight w:val="0"/>
      <w:marTop w:val="0"/>
      <w:marBottom w:val="0"/>
      <w:divBdr>
        <w:top w:val="none" w:sz="0" w:space="0" w:color="auto"/>
        <w:left w:val="none" w:sz="0" w:space="0" w:color="auto"/>
        <w:bottom w:val="none" w:sz="0" w:space="0" w:color="auto"/>
        <w:right w:val="none" w:sz="0" w:space="0" w:color="auto"/>
      </w:divBdr>
    </w:div>
    <w:div w:id="383217668">
      <w:bodyDiv w:val="1"/>
      <w:marLeft w:val="0"/>
      <w:marRight w:val="0"/>
      <w:marTop w:val="0"/>
      <w:marBottom w:val="0"/>
      <w:divBdr>
        <w:top w:val="none" w:sz="0" w:space="0" w:color="auto"/>
        <w:left w:val="none" w:sz="0" w:space="0" w:color="auto"/>
        <w:bottom w:val="none" w:sz="0" w:space="0" w:color="auto"/>
        <w:right w:val="none" w:sz="0" w:space="0" w:color="auto"/>
      </w:divBdr>
    </w:div>
    <w:div w:id="383218363">
      <w:bodyDiv w:val="1"/>
      <w:marLeft w:val="0"/>
      <w:marRight w:val="0"/>
      <w:marTop w:val="0"/>
      <w:marBottom w:val="0"/>
      <w:divBdr>
        <w:top w:val="none" w:sz="0" w:space="0" w:color="auto"/>
        <w:left w:val="none" w:sz="0" w:space="0" w:color="auto"/>
        <w:bottom w:val="none" w:sz="0" w:space="0" w:color="auto"/>
        <w:right w:val="none" w:sz="0" w:space="0" w:color="auto"/>
      </w:divBdr>
    </w:div>
    <w:div w:id="383407877">
      <w:bodyDiv w:val="1"/>
      <w:marLeft w:val="0"/>
      <w:marRight w:val="0"/>
      <w:marTop w:val="0"/>
      <w:marBottom w:val="0"/>
      <w:divBdr>
        <w:top w:val="none" w:sz="0" w:space="0" w:color="auto"/>
        <w:left w:val="none" w:sz="0" w:space="0" w:color="auto"/>
        <w:bottom w:val="none" w:sz="0" w:space="0" w:color="auto"/>
        <w:right w:val="none" w:sz="0" w:space="0" w:color="auto"/>
      </w:divBdr>
    </w:div>
    <w:div w:id="383674538">
      <w:bodyDiv w:val="1"/>
      <w:marLeft w:val="0"/>
      <w:marRight w:val="0"/>
      <w:marTop w:val="0"/>
      <w:marBottom w:val="0"/>
      <w:divBdr>
        <w:top w:val="none" w:sz="0" w:space="0" w:color="auto"/>
        <w:left w:val="none" w:sz="0" w:space="0" w:color="auto"/>
        <w:bottom w:val="none" w:sz="0" w:space="0" w:color="auto"/>
        <w:right w:val="none" w:sz="0" w:space="0" w:color="auto"/>
      </w:divBdr>
    </w:div>
    <w:div w:id="384184988">
      <w:bodyDiv w:val="1"/>
      <w:marLeft w:val="0"/>
      <w:marRight w:val="0"/>
      <w:marTop w:val="0"/>
      <w:marBottom w:val="0"/>
      <w:divBdr>
        <w:top w:val="none" w:sz="0" w:space="0" w:color="auto"/>
        <w:left w:val="none" w:sz="0" w:space="0" w:color="auto"/>
        <w:bottom w:val="none" w:sz="0" w:space="0" w:color="auto"/>
        <w:right w:val="none" w:sz="0" w:space="0" w:color="auto"/>
      </w:divBdr>
    </w:div>
    <w:div w:id="384447049">
      <w:bodyDiv w:val="1"/>
      <w:marLeft w:val="0"/>
      <w:marRight w:val="0"/>
      <w:marTop w:val="0"/>
      <w:marBottom w:val="0"/>
      <w:divBdr>
        <w:top w:val="none" w:sz="0" w:space="0" w:color="auto"/>
        <w:left w:val="none" w:sz="0" w:space="0" w:color="auto"/>
        <w:bottom w:val="none" w:sz="0" w:space="0" w:color="auto"/>
        <w:right w:val="none" w:sz="0" w:space="0" w:color="auto"/>
      </w:divBdr>
    </w:div>
    <w:div w:id="384572055">
      <w:bodyDiv w:val="1"/>
      <w:marLeft w:val="0"/>
      <w:marRight w:val="0"/>
      <w:marTop w:val="0"/>
      <w:marBottom w:val="0"/>
      <w:divBdr>
        <w:top w:val="none" w:sz="0" w:space="0" w:color="auto"/>
        <w:left w:val="none" w:sz="0" w:space="0" w:color="auto"/>
        <w:bottom w:val="none" w:sz="0" w:space="0" w:color="auto"/>
        <w:right w:val="none" w:sz="0" w:space="0" w:color="auto"/>
      </w:divBdr>
    </w:div>
    <w:div w:id="384719638">
      <w:bodyDiv w:val="1"/>
      <w:marLeft w:val="0"/>
      <w:marRight w:val="0"/>
      <w:marTop w:val="0"/>
      <w:marBottom w:val="0"/>
      <w:divBdr>
        <w:top w:val="none" w:sz="0" w:space="0" w:color="auto"/>
        <w:left w:val="none" w:sz="0" w:space="0" w:color="auto"/>
        <w:bottom w:val="none" w:sz="0" w:space="0" w:color="auto"/>
        <w:right w:val="none" w:sz="0" w:space="0" w:color="auto"/>
      </w:divBdr>
    </w:div>
    <w:div w:id="384791835">
      <w:bodyDiv w:val="1"/>
      <w:marLeft w:val="0"/>
      <w:marRight w:val="0"/>
      <w:marTop w:val="0"/>
      <w:marBottom w:val="0"/>
      <w:divBdr>
        <w:top w:val="none" w:sz="0" w:space="0" w:color="auto"/>
        <w:left w:val="none" w:sz="0" w:space="0" w:color="auto"/>
        <w:bottom w:val="none" w:sz="0" w:space="0" w:color="auto"/>
        <w:right w:val="none" w:sz="0" w:space="0" w:color="auto"/>
      </w:divBdr>
    </w:div>
    <w:div w:id="384909260">
      <w:bodyDiv w:val="1"/>
      <w:marLeft w:val="0"/>
      <w:marRight w:val="0"/>
      <w:marTop w:val="0"/>
      <w:marBottom w:val="0"/>
      <w:divBdr>
        <w:top w:val="none" w:sz="0" w:space="0" w:color="auto"/>
        <w:left w:val="none" w:sz="0" w:space="0" w:color="auto"/>
        <w:bottom w:val="none" w:sz="0" w:space="0" w:color="auto"/>
        <w:right w:val="none" w:sz="0" w:space="0" w:color="auto"/>
      </w:divBdr>
    </w:div>
    <w:div w:id="384915963">
      <w:bodyDiv w:val="1"/>
      <w:marLeft w:val="0"/>
      <w:marRight w:val="0"/>
      <w:marTop w:val="0"/>
      <w:marBottom w:val="0"/>
      <w:divBdr>
        <w:top w:val="none" w:sz="0" w:space="0" w:color="auto"/>
        <w:left w:val="none" w:sz="0" w:space="0" w:color="auto"/>
        <w:bottom w:val="none" w:sz="0" w:space="0" w:color="auto"/>
        <w:right w:val="none" w:sz="0" w:space="0" w:color="auto"/>
      </w:divBdr>
    </w:div>
    <w:div w:id="385102370">
      <w:bodyDiv w:val="1"/>
      <w:marLeft w:val="0"/>
      <w:marRight w:val="0"/>
      <w:marTop w:val="0"/>
      <w:marBottom w:val="0"/>
      <w:divBdr>
        <w:top w:val="none" w:sz="0" w:space="0" w:color="auto"/>
        <w:left w:val="none" w:sz="0" w:space="0" w:color="auto"/>
        <w:bottom w:val="none" w:sz="0" w:space="0" w:color="auto"/>
        <w:right w:val="none" w:sz="0" w:space="0" w:color="auto"/>
      </w:divBdr>
    </w:div>
    <w:div w:id="385422783">
      <w:bodyDiv w:val="1"/>
      <w:marLeft w:val="0"/>
      <w:marRight w:val="0"/>
      <w:marTop w:val="0"/>
      <w:marBottom w:val="0"/>
      <w:divBdr>
        <w:top w:val="none" w:sz="0" w:space="0" w:color="auto"/>
        <w:left w:val="none" w:sz="0" w:space="0" w:color="auto"/>
        <w:bottom w:val="none" w:sz="0" w:space="0" w:color="auto"/>
        <w:right w:val="none" w:sz="0" w:space="0" w:color="auto"/>
      </w:divBdr>
    </w:div>
    <w:div w:id="385879287">
      <w:bodyDiv w:val="1"/>
      <w:marLeft w:val="0"/>
      <w:marRight w:val="0"/>
      <w:marTop w:val="0"/>
      <w:marBottom w:val="0"/>
      <w:divBdr>
        <w:top w:val="none" w:sz="0" w:space="0" w:color="auto"/>
        <w:left w:val="none" w:sz="0" w:space="0" w:color="auto"/>
        <w:bottom w:val="none" w:sz="0" w:space="0" w:color="auto"/>
        <w:right w:val="none" w:sz="0" w:space="0" w:color="auto"/>
      </w:divBdr>
    </w:div>
    <w:div w:id="385960246">
      <w:bodyDiv w:val="1"/>
      <w:marLeft w:val="0"/>
      <w:marRight w:val="0"/>
      <w:marTop w:val="0"/>
      <w:marBottom w:val="0"/>
      <w:divBdr>
        <w:top w:val="none" w:sz="0" w:space="0" w:color="auto"/>
        <w:left w:val="none" w:sz="0" w:space="0" w:color="auto"/>
        <w:bottom w:val="none" w:sz="0" w:space="0" w:color="auto"/>
        <w:right w:val="none" w:sz="0" w:space="0" w:color="auto"/>
      </w:divBdr>
    </w:div>
    <w:div w:id="387147215">
      <w:bodyDiv w:val="1"/>
      <w:marLeft w:val="0"/>
      <w:marRight w:val="0"/>
      <w:marTop w:val="0"/>
      <w:marBottom w:val="0"/>
      <w:divBdr>
        <w:top w:val="none" w:sz="0" w:space="0" w:color="auto"/>
        <w:left w:val="none" w:sz="0" w:space="0" w:color="auto"/>
        <w:bottom w:val="none" w:sz="0" w:space="0" w:color="auto"/>
        <w:right w:val="none" w:sz="0" w:space="0" w:color="auto"/>
      </w:divBdr>
    </w:div>
    <w:div w:id="387384446">
      <w:bodyDiv w:val="1"/>
      <w:marLeft w:val="0"/>
      <w:marRight w:val="0"/>
      <w:marTop w:val="0"/>
      <w:marBottom w:val="0"/>
      <w:divBdr>
        <w:top w:val="none" w:sz="0" w:space="0" w:color="auto"/>
        <w:left w:val="none" w:sz="0" w:space="0" w:color="auto"/>
        <w:bottom w:val="none" w:sz="0" w:space="0" w:color="auto"/>
        <w:right w:val="none" w:sz="0" w:space="0" w:color="auto"/>
      </w:divBdr>
    </w:div>
    <w:div w:id="387461716">
      <w:bodyDiv w:val="1"/>
      <w:marLeft w:val="0"/>
      <w:marRight w:val="0"/>
      <w:marTop w:val="0"/>
      <w:marBottom w:val="0"/>
      <w:divBdr>
        <w:top w:val="none" w:sz="0" w:space="0" w:color="auto"/>
        <w:left w:val="none" w:sz="0" w:space="0" w:color="auto"/>
        <w:bottom w:val="none" w:sz="0" w:space="0" w:color="auto"/>
        <w:right w:val="none" w:sz="0" w:space="0" w:color="auto"/>
      </w:divBdr>
    </w:div>
    <w:div w:id="387463026">
      <w:bodyDiv w:val="1"/>
      <w:marLeft w:val="0"/>
      <w:marRight w:val="0"/>
      <w:marTop w:val="0"/>
      <w:marBottom w:val="0"/>
      <w:divBdr>
        <w:top w:val="none" w:sz="0" w:space="0" w:color="auto"/>
        <w:left w:val="none" w:sz="0" w:space="0" w:color="auto"/>
        <w:bottom w:val="none" w:sz="0" w:space="0" w:color="auto"/>
        <w:right w:val="none" w:sz="0" w:space="0" w:color="auto"/>
      </w:divBdr>
    </w:div>
    <w:div w:id="388267941">
      <w:bodyDiv w:val="1"/>
      <w:marLeft w:val="0"/>
      <w:marRight w:val="0"/>
      <w:marTop w:val="0"/>
      <w:marBottom w:val="0"/>
      <w:divBdr>
        <w:top w:val="none" w:sz="0" w:space="0" w:color="auto"/>
        <w:left w:val="none" w:sz="0" w:space="0" w:color="auto"/>
        <w:bottom w:val="none" w:sz="0" w:space="0" w:color="auto"/>
        <w:right w:val="none" w:sz="0" w:space="0" w:color="auto"/>
      </w:divBdr>
    </w:div>
    <w:div w:id="388308315">
      <w:bodyDiv w:val="1"/>
      <w:marLeft w:val="0"/>
      <w:marRight w:val="0"/>
      <w:marTop w:val="0"/>
      <w:marBottom w:val="0"/>
      <w:divBdr>
        <w:top w:val="none" w:sz="0" w:space="0" w:color="auto"/>
        <w:left w:val="none" w:sz="0" w:space="0" w:color="auto"/>
        <w:bottom w:val="none" w:sz="0" w:space="0" w:color="auto"/>
        <w:right w:val="none" w:sz="0" w:space="0" w:color="auto"/>
      </w:divBdr>
    </w:div>
    <w:div w:id="388576428">
      <w:bodyDiv w:val="1"/>
      <w:marLeft w:val="0"/>
      <w:marRight w:val="0"/>
      <w:marTop w:val="0"/>
      <w:marBottom w:val="0"/>
      <w:divBdr>
        <w:top w:val="none" w:sz="0" w:space="0" w:color="auto"/>
        <w:left w:val="none" w:sz="0" w:space="0" w:color="auto"/>
        <w:bottom w:val="none" w:sz="0" w:space="0" w:color="auto"/>
        <w:right w:val="none" w:sz="0" w:space="0" w:color="auto"/>
      </w:divBdr>
    </w:div>
    <w:div w:id="388848253">
      <w:bodyDiv w:val="1"/>
      <w:marLeft w:val="0"/>
      <w:marRight w:val="0"/>
      <w:marTop w:val="0"/>
      <w:marBottom w:val="0"/>
      <w:divBdr>
        <w:top w:val="none" w:sz="0" w:space="0" w:color="auto"/>
        <w:left w:val="none" w:sz="0" w:space="0" w:color="auto"/>
        <w:bottom w:val="none" w:sz="0" w:space="0" w:color="auto"/>
        <w:right w:val="none" w:sz="0" w:space="0" w:color="auto"/>
      </w:divBdr>
    </w:div>
    <w:div w:id="388849882">
      <w:bodyDiv w:val="1"/>
      <w:marLeft w:val="0"/>
      <w:marRight w:val="0"/>
      <w:marTop w:val="0"/>
      <w:marBottom w:val="0"/>
      <w:divBdr>
        <w:top w:val="none" w:sz="0" w:space="0" w:color="auto"/>
        <w:left w:val="none" w:sz="0" w:space="0" w:color="auto"/>
        <w:bottom w:val="none" w:sz="0" w:space="0" w:color="auto"/>
        <w:right w:val="none" w:sz="0" w:space="0" w:color="auto"/>
      </w:divBdr>
    </w:div>
    <w:div w:id="389153918">
      <w:bodyDiv w:val="1"/>
      <w:marLeft w:val="0"/>
      <w:marRight w:val="0"/>
      <w:marTop w:val="0"/>
      <w:marBottom w:val="0"/>
      <w:divBdr>
        <w:top w:val="none" w:sz="0" w:space="0" w:color="auto"/>
        <w:left w:val="none" w:sz="0" w:space="0" w:color="auto"/>
        <w:bottom w:val="none" w:sz="0" w:space="0" w:color="auto"/>
        <w:right w:val="none" w:sz="0" w:space="0" w:color="auto"/>
      </w:divBdr>
    </w:div>
    <w:div w:id="389890765">
      <w:bodyDiv w:val="1"/>
      <w:marLeft w:val="0"/>
      <w:marRight w:val="0"/>
      <w:marTop w:val="0"/>
      <w:marBottom w:val="0"/>
      <w:divBdr>
        <w:top w:val="none" w:sz="0" w:space="0" w:color="auto"/>
        <w:left w:val="none" w:sz="0" w:space="0" w:color="auto"/>
        <w:bottom w:val="none" w:sz="0" w:space="0" w:color="auto"/>
        <w:right w:val="none" w:sz="0" w:space="0" w:color="auto"/>
      </w:divBdr>
    </w:div>
    <w:div w:id="390034661">
      <w:bodyDiv w:val="1"/>
      <w:marLeft w:val="0"/>
      <w:marRight w:val="0"/>
      <w:marTop w:val="0"/>
      <w:marBottom w:val="0"/>
      <w:divBdr>
        <w:top w:val="none" w:sz="0" w:space="0" w:color="auto"/>
        <w:left w:val="none" w:sz="0" w:space="0" w:color="auto"/>
        <w:bottom w:val="none" w:sz="0" w:space="0" w:color="auto"/>
        <w:right w:val="none" w:sz="0" w:space="0" w:color="auto"/>
      </w:divBdr>
    </w:div>
    <w:div w:id="390154937">
      <w:bodyDiv w:val="1"/>
      <w:marLeft w:val="0"/>
      <w:marRight w:val="0"/>
      <w:marTop w:val="0"/>
      <w:marBottom w:val="0"/>
      <w:divBdr>
        <w:top w:val="none" w:sz="0" w:space="0" w:color="auto"/>
        <w:left w:val="none" w:sz="0" w:space="0" w:color="auto"/>
        <w:bottom w:val="none" w:sz="0" w:space="0" w:color="auto"/>
        <w:right w:val="none" w:sz="0" w:space="0" w:color="auto"/>
      </w:divBdr>
    </w:div>
    <w:div w:id="390468404">
      <w:bodyDiv w:val="1"/>
      <w:marLeft w:val="0"/>
      <w:marRight w:val="0"/>
      <w:marTop w:val="0"/>
      <w:marBottom w:val="0"/>
      <w:divBdr>
        <w:top w:val="none" w:sz="0" w:space="0" w:color="auto"/>
        <w:left w:val="none" w:sz="0" w:space="0" w:color="auto"/>
        <w:bottom w:val="none" w:sz="0" w:space="0" w:color="auto"/>
        <w:right w:val="none" w:sz="0" w:space="0" w:color="auto"/>
      </w:divBdr>
    </w:div>
    <w:div w:id="390807179">
      <w:bodyDiv w:val="1"/>
      <w:marLeft w:val="0"/>
      <w:marRight w:val="0"/>
      <w:marTop w:val="0"/>
      <w:marBottom w:val="0"/>
      <w:divBdr>
        <w:top w:val="none" w:sz="0" w:space="0" w:color="auto"/>
        <w:left w:val="none" w:sz="0" w:space="0" w:color="auto"/>
        <w:bottom w:val="none" w:sz="0" w:space="0" w:color="auto"/>
        <w:right w:val="none" w:sz="0" w:space="0" w:color="auto"/>
      </w:divBdr>
    </w:div>
    <w:div w:id="390889026">
      <w:bodyDiv w:val="1"/>
      <w:marLeft w:val="0"/>
      <w:marRight w:val="0"/>
      <w:marTop w:val="0"/>
      <w:marBottom w:val="0"/>
      <w:divBdr>
        <w:top w:val="none" w:sz="0" w:space="0" w:color="auto"/>
        <w:left w:val="none" w:sz="0" w:space="0" w:color="auto"/>
        <w:bottom w:val="none" w:sz="0" w:space="0" w:color="auto"/>
        <w:right w:val="none" w:sz="0" w:space="0" w:color="auto"/>
      </w:divBdr>
    </w:div>
    <w:div w:id="390931221">
      <w:bodyDiv w:val="1"/>
      <w:marLeft w:val="0"/>
      <w:marRight w:val="0"/>
      <w:marTop w:val="0"/>
      <w:marBottom w:val="0"/>
      <w:divBdr>
        <w:top w:val="none" w:sz="0" w:space="0" w:color="auto"/>
        <w:left w:val="none" w:sz="0" w:space="0" w:color="auto"/>
        <w:bottom w:val="none" w:sz="0" w:space="0" w:color="auto"/>
        <w:right w:val="none" w:sz="0" w:space="0" w:color="auto"/>
      </w:divBdr>
    </w:div>
    <w:div w:id="391150941">
      <w:bodyDiv w:val="1"/>
      <w:marLeft w:val="0"/>
      <w:marRight w:val="0"/>
      <w:marTop w:val="0"/>
      <w:marBottom w:val="0"/>
      <w:divBdr>
        <w:top w:val="none" w:sz="0" w:space="0" w:color="auto"/>
        <w:left w:val="none" w:sz="0" w:space="0" w:color="auto"/>
        <w:bottom w:val="none" w:sz="0" w:space="0" w:color="auto"/>
        <w:right w:val="none" w:sz="0" w:space="0" w:color="auto"/>
      </w:divBdr>
    </w:div>
    <w:div w:id="391735730">
      <w:bodyDiv w:val="1"/>
      <w:marLeft w:val="0"/>
      <w:marRight w:val="0"/>
      <w:marTop w:val="0"/>
      <w:marBottom w:val="0"/>
      <w:divBdr>
        <w:top w:val="none" w:sz="0" w:space="0" w:color="auto"/>
        <w:left w:val="none" w:sz="0" w:space="0" w:color="auto"/>
        <w:bottom w:val="none" w:sz="0" w:space="0" w:color="auto"/>
        <w:right w:val="none" w:sz="0" w:space="0" w:color="auto"/>
      </w:divBdr>
    </w:div>
    <w:div w:id="392507058">
      <w:bodyDiv w:val="1"/>
      <w:marLeft w:val="0"/>
      <w:marRight w:val="0"/>
      <w:marTop w:val="0"/>
      <w:marBottom w:val="0"/>
      <w:divBdr>
        <w:top w:val="none" w:sz="0" w:space="0" w:color="auto"/>
        <w:left w:val="none" w:sz="0" w:space="0" w:color="auto"/>
        <w:bottom w:val="none" w:sz="0" w:space="0" w:color="auto"/>
        <w:right w:val="none" w:sz="0" w:space="0" w:color="auto"/>
      </w:divBdr>
    </w:div>
    <w:div w:id="392702234">
      <w:bodyDiv w:val="1"/>
      <w:marLeft w:val="0"/>
      <w:marRight w:val="0"/>
      <w:marTop w:val="0"/>
      <w:marBottom w:val="0"/>
      <w:divBdr>
        <w:top w:val="none" w:sz="0" w:space="0" w:color="auto"/>
        <w:left w:val="none" w:sz="0" w:space="0" w:color="auto"/>
        <w:bottom w:val="none" w:sz="0" w:space="0" w:color="auto"/>
        <w:right w:val="none" w:sz="0" w:space="0" w:color="auto"/>
      </w:divBdr>
    </w:div>
    <w:div w:id="393043747">
      <w:bodyDiv w:val="1"/>
      <w:marLeft w:val="0"/>
      <w:marRight w:val="0"/>
      <w:marTop w:val="0"/>
      <w:marBottom w:val="0"/>
      <w:divBdr>
        <w:top w:val="none" w:sz="0" w:space="0" w:color="auto"/>
        <w:left w:val="none" w:sz="0" w:space="0" w:color="auto"/>
        <w:bottom w:val="none" w:sz="0" w:space="0" w:color="auto"/>
        <w:right w:val="none" w:sz="0" w:space="0" w:color="auto"/>
      </w:divBdr>
    </w:div>
    <w:div w:id="393045520">
      <w:bodyDiv w:val="1"/>
      <w:marLeft w:val="0"/>
      <w:marRight w:val="0"/>
      <w:marTop w:val="0"/>
      <w:marBottom w:val="0"/>
      <w:divBdr>
        <w:top w:val="none" w:sz="0" w:space="0" w:color="auto"/>
        <w:left w:val="none" w:sz="0" w:space="0" w:color="auto"/>
        <w:bottom w:val="none" w:sz="0" w:space="0" w:color="auto"/>
        <w:right w:val="none" w:sz="0" w:space="0" w:color="auto"/>
      </w:divBdr>
    </w:div>
    <w:div w:id="393160158">
      <w:bodyDiv w:val="1"/>
      <w:marLeft w:val="0"/>
      <w:marRight w:val="0"/>
      <w:marTop w:val="0"/>
      <w:marBottom w:val="0"/>
      <w:divBdr>
        <w:top w:val="none" w:sz="0" w:space="0" w:color="auto"/>
        <w:left w:val="none" w:sz="0" w:space="0" w:color="auto"/>
        <w:bottom w:val="none" w:sz="0" w:space="0" w:color="auto"/>
        <w:right w:val="none" w:sz="0" w:space="0" w:color="auto"/>
      </w:divBdr>
    </w:div>
    <w:div w:id="393360724">
      <w:bodyDiv w:val="1"/>
      <w:marLeft w:val="0"/>
      <w:marRight w:val="0"/>
      <w:marTop w:val="0"/>
      <w:marBottom w:val="0"/>
      <w:divBdr>
        <w:top w:val="none" w:sz="0" w:space="0" w:color="auto"/>
        <w:left w:val="none" w:sz="0" w:space="0" w:color="auto"/>
        <w:bottom w:val="none" w:sz="0" w:space="0" w:color="auto"/>
        <w:right w:val="none" w:sz="0" w:space="0" w:color="auto"/>
      </w:divBdr>
    </w:div>
    <w:div w:id="393432978">
      <w:bodyDiv w:val="1"/>
      <w:marLeft w:val="0"/>
      <w:marRight w:val="0"/>
      <w:marTop w:val="0"/>
      <w:marBottom w:val="0"/>
      <w:divBdr>
        <w:top w:val="none" w:sz="0" w:space="0" w:color="auto"/>
        <w:left w:val="none" w:sz="0" w:space="0" w:color="auto"/>
        <w:bottom w:val="none" w:sz="0" w:space="0" w:color="auto"/>
        <w:right w:val="none" w:sz="0" w:space="0" w:color="auto"/>
      </w:divBdr>
    </w:div>
    <w:div w:id="393938879">
      <w:bodyDiv w:val="1"/>
      <w:marLeft w:val="0"/>
      <w:marRight w:val="0"/>
      <w:marTop w:val="0"/>
      <w:marBottom w:val="0"/>
      <w:divBdr>
        <w:top w:val="none" w:sz="0" w:space="0" w:color="auto"/>
        <w:left w:val="none" w:sz="0" w:space="0" w:color="auto"/>
        <w:bottom w:val="none" w:sz="0" w:space="0" w:color="auto"/>
        <w:right w:val="none" w:sz="0" w:space="0" w:color="auto"/>
      </w:divBdr>
    </w:div>
    <w:div w:id="394016761">
      <w:bodyDiv w:val="1"/>
      <w:marLeft w:val="0"/>
      <w:marRight w:val="0"/>
      <w:marTop w:val="0"/>
      <w:marBottom w:val="0"/>
      <w:divBdr>
        <w:top w:val="none" w:sz="0" w:space="0" w:color="auto"/>
        <w:left w:val="none" w:sz="0" w:space="0" w:color="auto"/>
        <w:bottom w:val="none" w:sz="0" w:space="0" w:color="auto"/>
        <w:right w:val="none" w:sz="0" w:space="0" w:color="auto"/>
      </w:divBdr>
    </w:div>
    <w:div w:id="394471998">
      <w:bodyDiv w:val="1"/>
      <w:marLeft w:val="0"/>
      <w:marRight w:val="0"/>
      <w:marTop w:val="0"/>
      <w:marBottom w:val="0"/>
      <w:divBdr>
        <w:top w:val="none" w:sz="0" w:space="0" w:color="auto"/>
        <w:left w:val="none" w:sz="0" w:space="0" w:color="auto"/>
        <w:bottom w:val="none" w:sz="0" w:space="0" w:color="auto"/>
        <w:right w:val="none" w:sz="0" w:space="0" w:color="auto"/>
      </w:divBdr>
    </w:div>
    <w:div w:id="395200084">
      <w:bodyDiv w:val="1"/>
      <w:marLeft w:val="0"/>
      <w:marRight w:val="0"/>
      <w:marTop w:val="0"/>
      <w:marBottom w:val="0"/>
      <w:divBdr>
        <w:top w:val="none" w:sz="0" w:space="0" w:color="auto"/>
        <w:left w:val="none" w:sz="0" w:space="0" w:color="auto"/>
        <w:bottom w:val="none" w:sz="0" w:space="0" w:color="auto"/>
        <w:right w:val="none" w:sz="0" w:space="0" w:color="auto"/>
      </w:divBdr>
    </w:div>
    <w:div w:id="395251035">
      <w:bodyDiv w:val="1"/>
      <w:marLeft w:val="0"/>
      <w:marRight w:val="0"/>
      <w:marTop w:val="0"/>
      <w:marBottom w:val="0"/>
      <w:divBdr>
        <w:top w:val="none" w:sz="0" w:space="0" w:color="auto"/>
        <w:left w:val="none" w:sz="0" w:space="0" w:color="auto"/>
        <w:bottom w:val="none" w:sz="0" w:space="0" w:color="auto"/>
        <w:right w:val="none" w:sz="0" w:space="0" w:color="auto"/>
      </w:divBdr>
    </w:div>
    <w:div w:id="395476789">
      <w:bodyDiv w:val="1"/>
      <w:marLeft w:val="0"/>
      <w:marRight w:val="0"/>
      <w:marTop w:val="0"/>
      <w:marBottom w:val="0"/>
      <w:divBdr>
        <w:top w:val="none" w:sz="0" w:space="0" w:color="auto"/>
        <w:left w:val="none" w:sz="0" w:space="0" w:color="auto"/>
        <w:bottom w:val="none" w:sz="0" w:space="0" w:color="auto"/>
        <w:right w:val="none" w:sz="0" w:space="0" w:color="auto"/>
      </w:divBdr>
    </w:div>
    <w:div w:id="395780518">
      <w:bodyDiv w:val="1"/>
      <w:marLeft w:val="0"/>
      <w:marRight w:val="0"/>
      <w:marTop w:val="0"/>
      <w:marBottom w:val="0"/>
      <w:divBdr>
        <w:top w:val="none" w:sz="0" w:space="0" w:color="auto"/>
        <w:left w:val="none" w:sz="0" w:space="0" w:color="auto"/>
        <w:bottom w:val="none" w:sz="0" w:space="0" w:color="auto"/>
        <w:right w:val="none" w:sz="0" w:space="0" w:color="auto"/>
      </w:divBdr>
    </w:div>
    <w:div w:id="396054232">
      <w:bodyDiv w:val="1"/>
      <w:marLeft w:val="0"/>
      <w:marRight w:val="0"/>
      <w:marTop w:val="0"/>
      <w:marBottom w:val="0"/>
      <w:divBdr>
        <w:top w:val="none" w:sz="0" w:space="0" w:color="auto"/>
        <w:left w:val="none" w:sz="0" w:space="0" w:color="auto"/>
        <w:bottom w:val="none" w:sz="0" w:space="0" w:color="auto"/>
        <w:right w:val="none" w:sz="0" w:space="0" w:color="auto"/>
      </w:divBdr>
    </w:div>
    <w:div w:id="396130616">
      <w:bodyDiv w:val="1"/>
      <w:marLeft w:val="0"/>
      <w:marRight w:val="0"/>
      <w:marTop w:val="0"/>
      <w:marBottom w:val="0"/>
      <w:divBdr>
        <w:top w:val="none" w:sz="0" w:space="0" w:color="auto"/>
        <w:left w:val="none" w:sz="0" w:space="0" w:color="auto"/>
        <w:bottom w:val="none" w:sz="0" w:space="0" w:color="auto"/>
        <w:right w:val="none" w:sz="0" w:space="0" w:color="auto"/>
      </w:divBdr>
    </w:div>
    <w:div w:id="396172262">
      <w:bodyDiv w:val="1"/>
      <w:marLeft w:val="0"/>
      <w:marRight w:val="0"/>
      <w:marTop w:val="0"/>
      <w:marBottom w:val="0"/>
      <w:divBdr>
        <w:top w:val="none" w:sz="0" w:space="0" w:color="auto"/>
        <w:left w:val="none" w:sz="0" w:space="0" w:color="auto"/>
        <w:bottom w:val="none" w:sz="0" w:space="0" w:color="auto"/>
        <w:right w:val="none" w:sz="0" w:space="0" w:color="auto"/>
      </w:divBdr>
    </w:div>
    <w:div w:id="396587667">
      <w:bodyDiv w:val="1"/>
      <w:marLeft w:val="0"/>
      <w:marRight w:val="0"/>
      <w:marTop w:val="0"/>
      <w:marBottom w:val="0"/>
      <w:divBdr>
        <w:top w:val="none" w:sz="0" w:space="0" w:color="auto"/>
        <w:left w:val="none" w:sz="0" w:space="0" w:color="auto"/>
        <w:bottom w:val="none" w:sz="0" w:space="0" w:color="auto"/>
        <w:right w:val="none" w:sz="0" w:space="0" w:color="auto"/>
      </w:divBdr>
    </w:div>
    <w:div w:id="396707083">
      <w:bodyDiv w:val="1"/>
      <w:marLeft w:val="0"/>
      <w:marRight w:val="0"/>
      <w:marTop w:val="0"/>
      <w:marBottom w:val="0"/>
      <w:divBdr>
        <w:top w:val="none" w:sz="0" w:space="0" w:color="auto"/>
        <w:left w:val="none" w:sz="0" w:space="0" w:color="auto"/>
        <w:bottom w:val="none" w:sz="0" w:space="0" w:color="auto"/>
        <w:right w:val="none" w:sz="0" w:space="0" w:color="auto"/>
      </w:divBdr>
    </w:div>
    <w:div w:id="396823489">
      <w:bodyDiv w:val="1"/>
      <w:marLeft w:val="0"/>
      <w:marRight w:val="0"/>
      <w:marTop w:val="0"/>
      <w:marBottom w:val="0"/>
      <w:divBdr>
        <w:top w:val="none" w:sz="0" w:space="0" w:color="auto"/>
        <w:left w:val="none" w:sz="0" w:space="0" w:color="auto"/>
        <w:bottom w:val="none" w:sz="0" w:space="0" w:color="auto"/>
        <w:right w:val="none" w:sz="0" w:space="0" w:color="auto"/>
      </w:divBdr>
    </w:div>
    <w:div w:id="396830196">
      <w:bodyDiv w:val="1"/>
      <w:marLeft w:val="0"/>
      <w:marRight w:val="0"/>
      <w:marTop w:val="0"/>
      <w:marBottom w:val="0"/>
      <w:divBdr>
        <w:top w:val="none" w:sz="0" w:space="0" w:color="auto"/>
        <w:left w:val="none" w:sz="0" w:space="0" w:color="auto"/>
        <w:bottom w:val="none" w:sz="0" w:space="0" w:color="auto"/>
        <w:right w:val="none" w:sz="0" w:space="0" w:color="auto"/>
      </w:divBdr>
    </w:div>
    <w:div w:id="397094148">
      <w:bodyDiv w:val="1"/>
      <w:marLeft w:val="0"/>
      <w:marRight w:val="0"/>
      <w:marTop w:val="0"/>
      <w:marBottom w:val="0"/>
      <w:divBdr>
        <w:top w:val="none" w:sz="0" w:space="0" w:color="auto"/>
        <w:left w:val="none" w:sz="0" w:space="0" w:color="auto"/>
        <w:bottom w:val="none" w:sz="0" w:space="0" w:color="auto"/>
        <w:right w:val="none" w:sz="0" w:space="0" w:color="auto"/>
      </w:divBdr>
    </w:div>
    <w:div w:id="397243486">
      <w:bodyDiv w:val="1"/>
      <w:marLeft w:val="0"/>
      <w:marRight w:val="0"/>
      <w:marTop w:val="0"/>
      <w:marBottom w:val="0"/>
      <w:divBdr>
        <w:top w:val="none" w:sz="0" w:space="0" w:color="auto"/>
        <w:left w:val="none" w:sz="0" w:space="0" w:color="auto"/>
        <w:bottom w:val="none" w:sz="0" w:space="0" w:color="auto"/>
        <w:right w:val="none" w:sz="0" w:space="0" w:color="auto"/>
      </w:divBdr>
    </w:div>
    <w:div w:id="397367481">
      <w:bodyDiv w:val="1"/>
      <w:marLeft w:val="0"/>
      <w:marRight w:val="0"/>
      <w:marTop w:val="0"/>
      <w:marBottom w:val="0"/>
      <w:divBdr>
        <w:top w:val="none" w:sz="0" w:space="0" w:color="auto"/>
        <w:left w:val="none" w:sz="0" w:space="0" w:color="auto"/>
        <w:bottom w:val="none" w:sz="0" w:space="0" w:color="auto"/>
        <w:right w:val="none" w:sz="0" w:space="0" w:color="auto"/>
      </w:divBdr>
    </w:div>
    <w:div w:id="397436279">
      <w:bodyDiv w:val="1"/>
      <w:marLeft w:val="0"/>
      <w:marRight w:val="0"/>
      <w:marTop w:val="0"/>
      <w:marBottom w:val="0"/>
      <w:divBdr>
        <w:top w:val="none" w:sz="0" w:space="0" w:color="auto"/>
        <w:left w:val="none" w:sz="0" w:space="0" w:color="auto"/>
        <w:bottom w:val="none" w:sz="0" w:space="0" w:color="auto"/>
        <w:right w:val="none" w:sz="0" w:space="0" w:color="auto"/>
      </w:divBdr>
    </w:div>
    <w:div w:id="397479329">
      <w:bodyDiv w:val="1"/>
      <w:marLeft w:val="0"/>
      <w:marRight w:val="0"/>
      <w:marTop w:val="0"/>
      <w:marBottom w:val="0"/>
      <w:divBdr>
        <w:top w:val="none" w:sz="0" w:space="0" w:color="auto"/>
        <w:left w:val="none" w:sz="0" w:space="0" w:color="auto"/>
        <w:bottom w:val="none" w:sz="0" w:space="0" w:color="auto"/>
        <w:right w:val="none" w:sz="0" w:space="0" w:color="auto"/>
      </w:divBdr>
    </w:div>
    <w:div w:id="398748778">
      <w:bodyDiv w:val="1"/>
      <w:marLeft w:val="0"/>
      <w:marRight w:val="0"/>
      <w:marTop w:val="0"/>
      <w:marBottom w:val="0"/>
      <w:divBdr>
        <w:top w:val="none" w:sz="0" w:space="0" w:color="auto"/>
        <w:left w:val="none" w:sz="0" w:space="0" w:color="auto"/>
        <w:bottom w:val="none" w:sz="0" w:space="0" w:color="auto"/>
        <w:right w:val="none" w:sz="0" w:space="0" w:color="auto"/>
      </w:divBdr>
    </w:div>
    <w:div w:id="398792454">
      <w:bodyDiv w:val="1"/>
      <w:marLeft w:val="0"/>
      <w:marRight w:val="0"/>
      <w:marTop w:val="0"/>
      <w:marBottom w:val="0"/>
      <w:divBdr>
        <w:top w:val="none" w:sz="0" w:space="0" w:color="auto"/>
        <w:left w:val="none" w:sz="0" w:space="0" w:color="auto"/>
        <w:bottom w:val="none" w:sz="0" w:space="0" w:color="auto"/>
        <w:right w:val="none" w:sz="0" w:space="0" w:color="auto"/>
      </w:divBdr>
    </w:div>
    <w:div w:id="398868417">
      <w:bodyDiv w:val="1"/>
      <w:marLeft w:val="0"/>
      <w:marRight w:val="0"/>
      <w:marTop w:val="0"/>
      <w:marBottom w:val="0"/>
      <w:divBdr>
        <w:top w:val="none" w:sz="0" w:space="0" w:color="auto"/>
        <w:left w:val="none" w:sz="0" w:space="0" w:color="auto"/>
        <w:bottom w:val="none" w:sz="0" w:space="0" w:color="auto"/>
        <w:right w:val="none" w:sz="0" w:space="0" w:color="auto"/>
      </w:divBdr>
    </w:div>
    <w:div w:id="399249573">
      <w:bodyDiv w:val="1"/>
      <w:marLeft w:val="0"/>
      <w:marRight w:val="0"/>
      <w:marTop w:val="0"/>
      <w:marBottom w:val="0"/>
      <w:divBdr>
        <w:top w:val="none" w:sz="0" w:space="0" w:color="auto"/>
        <w:left w:val="none" w:sz="0" w:space="0" w:color="auto"/>
        <w:bottom w:val="none" w:sz="0" w:space="0" w:color="auto"/>
        <w:right w:val="none" w:sz="0" w:space="0" w:color="auto"/>
      </w:divBdr>
    </w:div>
    <w:div w:id="399250247">
      <w:bodyDiv w:val="1"/>
      <w:marLeft w:val="0"/>
      <w:marRight w:val="0"/>
      <w:marTop w:val="0"/>
      <w:marBottom w:val="0"/>
      <w:divBdr>
        <w:top w:val="none" w:sz="0" w:space="0" w:color="auto"/>
        <w:left w:val="none" w:sz="0" w:space="0" w:color="auto"/>
        <w:bottom w:val="none" w:sz="0" w:space="0" w:color="auto"/>
        <w:right w:val="none" w:sz="0" w:space="0" w:color="auto"/>
      </w:divBdr>
    </w:div>
    <w:div w:id="399333804">
      <w:bodyDiv w:val="1"/>
      <w:marLeft w:val="0"/>
      <w:marRight w:val="0"/>
      <w:marTop w:val="0"/>
      <w:marBottom w:val="0"/>
      <w:divBdr>
        <w:top w:val="none" w:sz="0" w:space="0" w:color="auto"/>
        <w:left w:val="none" w:sz="0" w:space="0" w:color="auto"/>
        <w:bottom w:val="none" w:sz="0" w:space="0" w:color="auto"/>
        <w:right w:val="none" w:sz="0" w:space="0" w:color="auto"/>
      </w:divBdr>
    </w:div>
    <w:div w:id="399405946">
      <w:bodyDiv w:val="1"/>
      <w:marLeft w:val="0"/>
      <w:marRight w:val="0"/>
      <w:marTop w:val="0"/>
      <w:marBottom w:val="0"/>
      <w:divBdr>
        <w:top w:val="none" w:sz="0" w:space="0" w:color="auto"/>
        <w:left w:val="none" w:sz="0" w:space="0" w:color="auto"/>
        <w:bottom w:val="none" w:sz="0" w:space="0" w:color="auto"/>
        <w:right w:val="none" w:sz="0" w:space="0" w:color="auto"/>
      </w:divBdr>
    </w:div>
    <w:div w:id="399600003">
      <w:bodyDiv w:val="1"/>
      <w:marLeft w:val="0"/>
      <w:marRight w:val="0"/>
      <w:marTop w:val="0"/>
      <w:marBottom w:val="0"/>
      <w:divBdr>
        <w:top w:val="none" w:sz="0" w:space="0" w:color="auto"/>
        <w:left w:val="none" w:sz="0" w:space="0" w:color="auto"/>
        <w:bottom w:val="none" w:sz="0" w:space="0" w:color="auto"/>
        <w:right w:val="none" w:sz="0" w:space="0" w:color="auto"/>
      </w:divBdr>
    </w:div>
    <w:div w:id="399600241">
      <w:bodyDiv w:val="1"/>
      <w:marLeft w:val="0"/>
      <w:marRight w:val="0"/>
      <w:marTop w:val="0"/>
      <w:marBottom w:val="0"/>
      <w:divBdr>
        <w:top w:val="none" w:sz="0" w:space="0" w:color="auto"/>
        <w:left w:val="none" w:sz="0" w:space="0" w:color="auto"/>
        <w:bottom w:val="none" w:sz="0" w:space="0" w:color="auto"/>
        <w:right w:val="none" w:sz="0" w:space="0" w:color="auto"/>
      </w:divBdr>
    </w:div>
    <w:div w:id="399714843">
      <w:bodyDiv w:val="1"/>
      <w:marLeft w:val="0"/>
      <w:marRight w:val="0"/>
      <w:marTop w:val="0"/>
      <w:marBottom w:val="0"/>
      <w:divBdr>
        <w:top w:val="none" w:sz="0" w:space="0" w:color="auto"/>
        <w:left w:val="none" w:sz="0" w:space="0" w:color="auto"/>
        <w:bottom w:val="none" w:sz="0" w:space="0" w:color="auto"/>
        <w:right w:val="none" w:sz="0" w:space="0" w:color="auto"/>
      </w:divBdr>
    </w:div>
    <w:div w:id="400062853">
      <w:bodyDiv w:val="1"/>
      <w:marLeft w:val="0"/>
      <w:marRight w:val="0"/>
      <w:marTop w:val="0"/>
      <w:marBottom w:val="0"/>
      <w:divBdr>
        <w:top w:val="none" w:sz="0" w:space="0" w:color="auto"/>
        <w:left w:val="none" w:sz="0" w:space="0" w:color="auto"/>
        <w:bottom w:val="none" w:sz="0" w:space="0" w:color="auto"/>
        <w:right w:val="none" w:sz="0" w:space="0" w:color="auto"/>
      </w:divBdr>
    </w:div>
    <w:div w:id="400062976">
      <w:bodyDiv w:val="1"/>
      <w:marLeft w:val="0"/>
      <w:marRight w:val="0"/>
      <w:marTop w:val="0"/>
      <w:marBottom w:val="0"/>
      <w:divBdr>
        <w:top w:val="none" w:sz="0" w:space="0" w:color="auto"/>
        <w:left w:val="none" w:sz="0" w:space="0" w:color="auto"/>
        <w:bottom w:val="none" w:sz="0" w:space="0" w:color="auto"/>
        <w:right w:val="none" w:sz="0" w:space="0" w:color="auto"/>
      </w:divBdr>
    </w:div>
    <w:div w:id="400103636">
      <w:bodyDiv w:val="1"/>
      <w:marLeft w:val="0"/>
      <w:marRight w:val="0"/>
      <w:marTop w:val="0"/>
      <w:marBottom w:val="0"/>
      <w:divBdr>
        <w:top w:val="none" w:sz="0" w:space="0" w:color="auto"/>
        <w:left w:val="none" w:sz="0" w:space="0" w:color="auto"/>
        <w:bottom w:val="none" w:sz="0" w:space="0" w:color="auto"/>
        <w:right w:val="none" w:sz="0" w:space="0" w:color="auto"/>
      </w:divBdr>
    </w:div>
    <w:div w:id="400717583">
      <w:bodyDiv w:val="1"/>
      <w:marLeft w:val="0"/>
      <w:marRight w:val="0"/>
      <w:marTop w:val="0"/>
      <w:marBottom w:val="0"/>
      <w:divBdr>
        <w:top w:val="none" w:sz="0" w:space="0" w:color="auto"/>
        <w:left w:val="none" w:sz="0" w:space="0" w:color="auto"/>
        <w:bottom w:val="none" w:sz="0" w:space="0" w:color="auto"/>
        <w:right w:val="none" w:sz="0" w:space="0" w:color="auto"/>
      </w:divBdr>
    </w:div>
    <w:div w:id="400950521">
      <w:bodyDiv w:val="1"/>
      <w:marLeft w:val="0"/>
      <w:marRight w:val="0"/>
      <w:marTop w:val="0"/>
      <w:marBottom w:val="0"/>
      <w:divBdr>
        <w:top w:val="none" w:sz="0" w:space="0" w:color="auto"/>
        <w:left w:val="none" w:sz="0" w:space="0" w:color="auto"/>
        <w:bottom w:val="none" w:sz="0" w:space="0" w:color="auto"/>
        <w:right w:val="none" w:sz="0" w:space="0" w:color="auto"/>
      </w:divBdr>
    </w:div>
    <w:div w:id="401216244">
      <w:bodyDiv w:val="1"/>
      <w:marLeft w:val="0"/>
      <w:marRight w:val="0"/>
      <w:marTop w:val="0"/>
      <w:marBottom w:val="0"/>
      <w:divBdr>
        <w:top w:val="none" w:sz="0" w:space="0" w:color="auto"/>
        <w:left w:val="none" w:sz="0" w:space="0" w:color="auto"/>
        <w:bottom w:val="none" w:sz="0" w:space="0" w:color="auto"/>
        <w:right w:val="none" w:sz="0" w:space="0" w:color="auto"/>
      </w:divBdr>
    </w:div>
    <w:div w:id="401299908">
      <w:bodyDiv w:val="1"/>
      <w:marLeft w:val="0"/>
      <w:marRight w:val="0"/>
      <w:marTop w:val="0"/>
      <w:marBottom w:val="0"/>
      <w:divBdr>
        <w:top w:val="none" w:sz="0" w:space="0" w:color="auto"/>
        <w:left w:val="none" w:sz="0" w:space="0" w:color="auto"/>
        <w:bottom w:val="none" w:sz="0" w:space="0" w:color="auto"/>
        <w:right w:val="none" w:sz="0" w:space="0" w:color="auto"/>
      </w:divBdr>
    </w:div>
    <w:div w:id="401366767">
      <w:bodyDiv w:val="1"/>
      <w:marLeft w:val="0"/>
      <w:marRight w:val="0"/>
      <w:marTop w:val="0"/>
      <w:marBottom w:val="0"/>
      <w:divBdr>
        <w:top w:val="none" w:sz="0" w:space="0" w:color="auto"/>
        <w:left w:val="none" w:sz="0" w:space="0" w:color="auto"/>
        <w:bottom w:val="none" w:sz="0" w:space="0" w:color="auto"/>
        <w:right w:val="none" w:sz="0" w:space="0" w:color="auto"/>
      </w:divBdr>
    </w:div>
    <w:div w:id="401563496">
      <w:bodyDiv w:val="1"/>
      <w:marLeft w:val="0"/>
      <w:marRight w:val="0"/>
      <w:marTop w:val="0"/>
      <w:marBottom w:val="0"/>
      <w:divBdr>
        <w:top w:val="none" w:sz="0" w:space="0" w:color="auto"/>
        <w:left w:val="none" w:sz="0" w:space="0" w:color="auto"/>
        <w:bottom w:val="none" w:sz="0" w:space="0" w:color="auto"/>
        <w:right w:val="none" w:sz="0" w:space="0" w:color="auto"/>
      </w:divBdr>
    </w:div>
    <w:div w:id="401872184">
      <w:bodyDiv w:val="1"/>
      <w:marLeft w:val="0"/>
      <w:marRight w:val="0"/>
      <w:marTop w:val="0"/>
      <w:marBottom w:val="0"/>
      <w:divBdr>
        <w:top w:val="none" w:sz="0" w:space="0" w:color="auto"/>
        <w:left w:val="none" w:sz="0" w:space="0" w:color="auto"/>
        <w:bottom w:val="none" w:sz="0" w:space="0" w:color="auto"/>
        <w:right w:val="none" w:sz="0" w:space="0" w:color="auto"/>
      </w:divBdr>
    </w:div>
    <w:div w:id="401875669">
      <w:bodyDiv w:val="1"/>
      <w:marLeft w:val="0"/>
      <w:marRight w:val="0"/>
      <w:marTop w:val="0"/>
      <w:marBottom w:val="0"/>
      <w:divBdr>
        <w:top w:val="none" w:sz="0" w:space="0" w:color="auto"/>
        <w:left w:val="none" w:sz="0" w:space="0" w:color="auto"/>
        <w:bottom w:val="none" w:sz="0" w:space="0" w:color="auto"/>
        <w:right w:val="none" w:sz="0" w:space="0" w:color="auto"/>
      </w:divBdr>
    </w:div>
    <w:div w:id="402022111">
      <w:bodyDiv w:val="1"/>
      <w:marLeft w:val="0"/>
      <w:marRight w:val="0"/>
      <w:marTop w:val="0"/>
      <w:marBottom w:val="0"/>
      <w:divBdr>
        <w:top w:val="none" w:sz="0" w:space="0" w:color="auto"/>
        <w:left w:val="none" w:sz="0" w:space="0" w:color="auto"/>
        <w:bottom w:val="none" w:sz="0" w:space="0" w:color="auto"/>
        <w:right w:val="none" w:sz="0" w:space="0" w:color="auto"/>
      </w:divBdr>
    </w:div>
    <w:div w:id="402333772">
      <w:bodyDiv w:val="1"/>
      <w:marLeft w:val="0"/>
      <w:marRight w:val="0"/>
      <w:marTop w:val="0"/>
      <w:marBottom w:val="0"/>
      <w:divBdr>
        <w:top w:val="none" w:sz="0" w:space="0" w:color="auto"/>
        <w:left w:val="none" w:sz="0" w:space="0" w:color="auto"/>
        <w:bottom w:val="none" w:sz="0" w:space="0" w:color="auto"/>
        <w:right w:val="none" w:sz="0" w:space="0" w:color="auto"/>
      </w:divBdr>
    </w:div>
    <w:div w:id="402408244">
      <w:bodyDiv w:val="1"/>
      <w:marLeft w:val="0"/>
      <w:marRight w:val="0"/>
      <w:marTop w:val="0"/>
      <w:marBottom w:val="0"/>
      <w:divBdr>
        <w:top w:val="none" w:sz="0" w:space="0" w:color="auto"/>
        <w:left w:val="none" w:sz="0" w:space="0" w:color="auto"/>
        <w:bottom w:val="none" w:sz="0" w:space="0" w:color="auto"/>
        <w:right w:val="none" w:sz="0" w:space="0" w:color="auto"/>
      </w:divBdr>
    </w:div>
    <w:div w:id="402722932">
      <w:bodyDiv w:val="1"/>
      <w:marLeft w:val="0"/>
      <w:marRight w:val="0"/>
      <w:marTop w:val="0"/>
      <w:marBottom w:val="0"/>
      <w:divBdr>
        <w:top w:val="none" w:sz="0" w:space="0" w:color="auto"/>
        <w:left w:val="none" w:sz="0" w:space="0" w:color="auto"/>
        <w:bottom w:val="none" w:sz="0" w:space="0" w:color="auto"/>
        <w:right w:val="none" w:sz="0" w:space="0" w:color="auto"/>
      </w:divBdr>
    </w:div>
    <w:div w:id="402727218">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987916">
      <w:bodyDiv w:val="1"/>
      <w:marLeft w:val="0"/>
      <w:marRight w:val="0"/>
      <w:marTop w:val="0"/>
      <w:marBottom w:val="0"/>
      <w:divBdr>
        <w:top w:val="none" w:sz="0" w:space="0" w:color="auto"/>
        <w:left w:val="none" w:sz="0" w:space="0" w:color="auto"/>
        <w:bottom w:val="none" w:sz="0" w:space="0" w:color="auto"/>
        <w:right w:val="none" w:sz="0" w:space="0" w:color="auto"/>
      </w:divBdr>
    </w:div>
    <w:div w:id="403258454">
      <w:bodyDiv w:val="1"/>
      <w:marLeft w:val="0"/>
      <w:marRight w:val="0"/>
      <w:marTop w:val="0"/>
      <w:marBottom w:val="0"/>
      <w:divBdr>
        <w:top w:val="none" w:sz="0" w:space="0" w:color="auto"/>
        <w:left w:val="none" w:sz="0" w:space="0" w:color="auto"/>
        <w:bottom w:val="none" w:sz="0" w:space="0" w:color="auto"/>
        <w:right w:val="none" w:sz="0" w:space="0" w:color="auto"/>
      </w:divBdr>
    </w:div>
    <w:div w:id="403260936">
      <w:bodyDiv w:val="1"/>
      <w:marLeft w:val="0"/>
      <w:marRight w:val="0"/>
      <w:marTop w:val="0"/>
      <w:marBottom w:val="0"/>
      <w:divBdr>
        <w:top w:val="none" w:sz="0" w:space="0" w:color="auto"/>
        <w:left w:val="none" w:sz="0" w:space="0" w:color="auto"/>
        <w:bottom w:val="none" w:sz="0" w:space="0" w:color="auto"/>
        <w:right w:val="none" w:sz="0" w:space="0" w:color="auto"/>
      </w:divBdr>
    </w:div>
    <w:div w:id="403339671">
      <w:bodyDiv w:val="1"/>
      <w:marLeft w:val="0"/>
      <w:marRight w:val="0"/>
      <w:marTop w:val="0"/>
      <w:marBottom w:val="0"/>
      <w:divBdr>
        <w:top w:val="none" w:sz="0" w:space="0" w:color="auto"/>
        <w:left w:val="none" w:sz="0" w:space="0" w:color="auto"/>
        <w:bottom w:val="none" w:sz="0" w:space="0" w:color="auto"/>
        <w:right w:val="none" w:sz="0" w:space="0" w:color="auto"/>
      </w:divBdr>
    </w:div>
    <w:div w:id="403529738">
      <w:bodyDiv w:val="1"/>
      <w:marLeft w:val="0"/>
      <w:marRight w:val="0"/>
      <w:marTop w:val="0"/>
      <w:marBottom w:val="0"/>
      <w:divBdr>
        <w:top w:val="none" w:sz="0" w:space="0" w:color="auto"/>
        <w:left w:val="none" w:sz="0" w:space="0" w:color="auto"/>
        <w:bottom w:val="none" w:sz="0" w:space="0" w:color="auto"/>
        <w:right w:val="none" w:sz="0" w:space="0" w:color="auto"/>
      </w:divBdr>
    </w:div>
    <w:div w:id="403768889">
      <w:bodyDiv w:val="1"/>
      <w:marLeft w:val="0"/>
      <w:marRight w:val="0"/>
      <w:marTop w:val="0"/>
      <w:marBottom w:val="0"/>
      <w:divBdr>
        <w:top w:val="none" w:sz="0" w:space="0" w:color="auto"/>
        <w:left w:val="none" w:sz="0" w:space="0" w:color="auto"/>
        <w:bottom w:val="none" w:sz="0" w:space="0" w:color="auto"/>
        <w:right w:val="none" w:sz="0" w:space="0" w:color="auto"/>
      </w:divBdr>
    </w:div>
    <w:div w:id="403794465">
      <w:bodyDiv w:val="1"/>
      <w:marLeft w:val="0"/>
      <w:marRight w:val="0"/>
      <w:marTop w:val="0"/>
      <w:marBottom w:val="0"/>
      <w:divBdr>
        <w:top w:val="none" w:sz="0" w:space="0" w:color="auto"/>
        <w:left w:val="none" w:sz="0" w:space="0" w:color="auto"/>
        <w:bottom w:val="none" w:sz="0" w:space="0" w:color="auto"/>
        <w:right w:val="none" w:sz="0" w:space="0" w:color="auto"/>
      </w:divBdr>
    </w:div>
    <w:div w:id="404106468">
      <w:bodyDiv w:val="1"/>
      <w:marLeft w:val="0"/>
      <w:marRight w:val="0"/>
      <w:marTop w:val="0"/>
      <w:marBottom w:val="0"/>
      <w:divBdr>
        <w:top w:val="none" w:sz="0" w:space="0" w:color="auto"/>
        <w:left w:val="none" w:sz="0" w:space="0" w:color="auto"/>
        <w:bottom w:val="none" w:sz="0" w:space="0" w:color="auto"/>
        <w:right w:val="none" w:sz="0" w:space="0" w:color="auto"/>
      </w:divBdr>
    </w:div>
    <w:div w:id="404184748">
      <w:bodyDiv w:val="1"/>
      <w:marLeft w:val="0"/>
      <w:marRight w:val="0"/>
      <w:marTop w:val="0"/>
      <w:marBottom w:val="0"/>
      <w:divBdr>
        <w:top w:val="none" w:sz="0" w:space="0" w:color="auto"/>
        <w:left w:val="none" w:sz="0" w:space="0" w:color="auto"/>
        <w:bottom w:val="none" w:sz="0" w:space="0" w:color="auto"/>
        <w:right w:val="none" w:sz="0" w:space="0" w:color="auto"/>
      </w:divBdr>
    </w:div>
    <w:div w:id="404645173">
      <w:bodyDiv w:val="1"/>
      <w:marLeft w:val="0"/>
      <w:marRight w:val="0"/>
      <w:marTop w:val="0"/>
      <w:marBottom w:val="0"/>
      <w:divBdr>
        <w:top w:val="none" w:sz="0" w:space="0" w:color="auto"/>
        <w:left w:val="none" w:sz="0" w:space="0" w:color="auto"/>
        <w:bottom w:val="none" w:sz="0" w:space="0" w:color="auto"/>
        <w:right w:val="none" w:sz="0" w:space="0" w:color="auto"/>
      </w:divBdr>
    </w:div>
    <w:div w:id="404881809">
      <w:bodyDiv w:val="1"/>
      <w:marLeft w:val="0"/>
      <w:marRight w:val="0"/>
      <w:marTop w:val="0"/>
      <w:marBottom w:val="0"/>
      <w:divBdr>
        <w:top w:val="none" w:sz="0" w:space="0" w:color="auto"/>
        <w:left w:val="none" w:sz="0" w:space="0" w:color="auto"/>
        <w:bottom w:val="none" w:sz="0" w:space="0" w:color="auto"/>
        <w:right w:val="none" w:sz="0" w:space="0" w:color="auto"/>
      </w:divBdr>
    </w:div>
    <w:div w:id="405037138">
      <w:bodyDiv w:val="1"/>
      <w:marLeft w:val="0"/>
      <w:marRight w:val="0"/>
      <w:marTop w:val="0"/>
      <w:marBottom w:val="0"/>
      <w:divBdr>
        <w:top w:val="none" w:sz="0" w:space="0" w:color="auto"/>
        <w:left w:val="none" w:sz="0" w:space="0" w:color="auto"/>
        <w:bottom w:val="none" w:sz="0" w:space="0" w:color="auto"/>
        <w:right w:val="none" w:sz="0" w:space="0" w:color="auto"/>
      </w:divBdr>
    </w:div>
    <w:div w:id="405149190">
      <w:bodyDiv w:val="1"/>
      <w:marLeft w:val="0"/>
      <w:marRight w:val="0"/>
      <w:marTop w:val="0"/>
      <w:marBottom w:val="0"/>
      <w:divBdr>
        <w:top w:val="none" w:sz="0" w:space="0" w:color="auto"/>
        <w:left w:val="none" w:sz="0" w:space="0" w:color="auto"/>
        <w:bottom w:val="none" w:sz="0" w:space="0" w:color="auto"/>
        <w:right w:val="none" w:sz="0" w:space="0" w:color="auto"/>
      </w:divBdr>
    </w:div>
    <w:div w:id="405537592">
      <w:bodyDiv w:val="1"/>
      <w:marLeft w:val="0"/>
      <w:marRight w:val="0"/>
      <w:marTop w:val="0"/>
      <w:marBottom w:val="0"/>
      <w:divBdr>
        <w:top w:val="none" w:sz="0" w:space="0" w:color="auto"/>
        <w:left w:val="none" w:sz="0" w:space="0" w:color="auto"/>
        <w:bottom w:val="none" w:sz="0" w:space="0" w:color="auto"/>
        <w:right w:val="none" w:sz="0" w:space="0" w:color="auto"/>
      </w:divBdr>
    </w:div>
    <w:div w:id="405618006">
      <w:bodyDiv w:val="1"/>
      <w:marLeft w:val="0"/>
      <w:marRight w:val="0"/>
      <w:marTop w:val="0"/>
      <w:marBottom w:val="0"/>
      <w:divBdr>
        <w:top w:val="none" w:sz="0" w:space="0" w:color="auto"/>
        <w:left w:val="none" w:sz="0" w:space="0" w:color="auto"/>
        <w:bottom w:val="none" w:sz="0" w:space="0" w:color="auto"/>
        <w:right w:val="none" w:sz="0" w:space="0" w:color="auto"/>
      </w:divBdr>
    </w:div>
    <w:div w:id="406074783">
      <w:bodyDiv w:val="1"/>
      <w:marLeft w:val="0"/>
      <w:marRight w:val="0"/>
      <w:marTop w:val="0"/>
      <w:marBottom w:val="0"/>
      <w:divBdr>
        <w:top w:val="none" w:sz="0" w:space="0" w:color="auto"/>
        <w:left w:val="none" w:sz="0" w:space="0" w:color="auto"/>
        <w:bottom w:val="none" w:sz="0" w:space="0" w:color="auto"/>
        <w:right w:val="none" w:sz="0" w:space="0" w:color="auto"/>
      </w:divBdr>
    </w:div>
    <w:div w:id="406264078">
      <w:bodyDiv w:val="1"/>
      <w:marLeft w:val="0"/>
      <w:marRight w:val="0"/>
      <w:marTop w:val="0"/>
      <w:marBottom w:val="0"/>
      <w:divBdr>
        <w:top w:val="none" w:sz="0" w:space="0" w:color="auto"/>
        <w:left w:val="none" w:sz="0" w:space="0" w:color="auto"/>
        <w:bottom w:val="none" w:sz="0" w:space="0" w:color="auto"/>
        <w:right w:val="none" w:sz="0" w:space="0" w:color="auto"/>
      </w:divBdr>
    </w:div>
    <w:div w:id="406389363">
      <w:bodyDiv w:val="1"/>
      <w:marLeft w:val="0"/>
      <w:marRight w:val="0"/>
      <w:marTop w:val="0"/>
      <w:marBottom w:val="0"/>
      <w:divBdr>
        <w:top w:val="none" w:sz="0" w:space="0" w:color="auto"/>
        <w:left w:val="none" w:sz="0" w:space="0" w:color="auto"/>
        <w:bottom w:val="none" w:sz="0" w:space="0" w:color="auto"/>
        <w:right w:val="none" w:sz="0" w:space="0" w:color="auto"/>
      </w:divBdr>
    </w:div>
    <w:div w:id="406729108">
      <w:bodyDiv w:val="1"/>
      <w:marLeft w:val="0"/>
      <w:marRight w:val="0"/>
      <w:marTop w:val="0"/>
      <w:marBottom w:val="0"/>
      <w:divBdr>
        <w:top w:val="none" w:sz="0" w:space="0" w:color="auto"/>
        <w:left w:val="none" w:sz="0" w:space="0" w:color="auto"/>
        <w:bottom w:val="none" w:sz="0" w:space="0" w:color="auto"/>
        <w:right w:val="none" w:sz="0" w:space="0" w:color="auto"/>
      </w:divBdr>
    </w:div>
    <w:div w:id="406803823">
      <w:bodyDiv w:val="1"/>
      <w:marLeft w:val="0"/>
      <w:marRight w:val="0"/>
      <w:marTop w:val="0"/>
      <w:marBottom w:val="0"/>
      <w:divBdr>
        <w:top w:val="none" w:sz="0" w:space="0" w:color="auto"/>
        <w:left w:val="none" w:sz="0" w:space="0" w:color="auto"/>
        <w:bottom w:val="none" w:sz="0" w:space="0" w:color="auto"/>
        <w:right w:val="none" w:sz="0" w:space="0" w:color="auto"/>
      </w:divBdr>
    </w:div>
    <w:div w:id="406810427">
      <w:bodyDiv w:val="1"/>
      <w:marLeft w:val="0"/>
      <w:marRight w:val="0"/>
      <w:marTop w:val="0"/>
      <w:marBottom w:val="0"/>
      <w:divBdr>
        <w:top w:val="none" w:sz="0" w:space="0" w:color="auto"/>
        <w:left w:val="none" w:sz="0" w:space="0" w:color="auto"/>
        <w:bottom w:val="none" w:sz="0" w:space="0" w:color="auto"/>
        <w:right w:val="none" w:sz="0" w:space="0" w:color="auto"/>
      </w:divBdr>
    </w:div>
    <w:div w:id="407045217">
      <w:bodyDiv w:val="1"/>
      <w:marLeft w:val="0"/>
      <w:marRight w:val="0"/>
      <w:marTop w:val="0"/>
      <w:marBottom w:val="0"/>
      <w:divBdr>
        <w:top w:val="none" w:sz="0" w:space="0" w:color="auto"/>
        <w:left w:val="none" w:sz="0" w:space="0" w:color="auto"/>
        <w:bottom w:val="none" w:sz="0" w:space="0" w:color="auto"/>
        <w:right w:val="none" w:sz="0" w:space="0" w:color="auto"/>
      </w:divBdr>
    </w:div>
    <w:div w:id="407070018">
      <w:bodyDiv w:val="1"/>
      <w:marLeft w:val="0"/>
      <w:marRight w:val="0"/>
      <w:marTop w:val="0"/>
      <w:marBottom w:val="0"/>
      <w:divBdr>
        <w:top w:val="none" w:sz="0" w:space="0" w:color="auto"/>
        <w:left w:val="none" w:sz="0" w:space="0" w:color="auto"/>
        <w:bottom w:val="none" w:sz="0" w:space="0" w:color="auto"/>
        <w:right w:val="none" w:sz="0" w:space="0" w:color="auto"/>
      </w:divBdr>
    </w:div>
    <w:div w:id="407387780">
      <w:bodyDiv w:val="1"/>
      <w:marLeft w:val="0"/>
      <w:marRight w:val="0"/>
      <w:marTop w:val="0"/>
      <w:marBottom w:val="0"/>
      <w:divBdr>
        <w:top w:val="none" w:sz="0" w:space="0" w:color="auto"/>
        <w:left w:val="none" w:sz="0" w:space="0" w:color="auto"/>
        <w:bottom w:val="none" w:sz="0" w:space="0" w:color="auto"/>
        <w:right w:val="none" w:sz="0" w:space="0" w:color="auto"/>
      </w:divBdr>
    </w:div>
    <w:div w:id="407458008">
      <w:bodyDiv w:val="1"/>
      <w:marLeft w:val="0"/>
      <w:marRight w:val="0"/>
      <w:marTop w:val="0"/>
      <w:marBottom w:val="0"/>
      <w:divBdr>
        <w:top w:val="none" w:sz="0" w:space="0" w:color="auto"/>
        <w:left w:val="none" w:sz="0" w:space="0" w:color="auto"/>
        <w:bottom w:val="none" w:sz="0" w:space="0" w:color="auto"/>
        <w:right w:val="none" w:sz="0" w:space="0" w:color="auto"/>
      </w:divBdr>
    </w:div>
    <w:div w:id="407462088">
      <w:bodyDiv w:val="1"/>
      <w:marLeft w:val="0"/>
      <w:marRight w:val="0"/>
      <w:marTop w:val="0"/>
      <w:marBottom w:val="0"/>
      <w:divBdr>
        <w:top w:val="none" w:sz="0" w:space="0" w:color="auto"/>
        <w:left w:val="none" w:sz="0" w:space="0" w:color="auto"/>
        <w:bottom w:val="none" w:sz="0" w:space="0" w:color="auto"/>
        <w:right w:val="none" w:sz="0" w:space="0" w:color="auto"/>
      </w:divBdr>
    </w:div>
    <w:div w:id="407532536">
      <w:bodyDiv w:val="1"/>
      <w:marLeft w:val="0"/>
      <w:marRight w:val="0"/>
      <w:marTop w:val="0"/>
      <w:marBottom w:val="0"/>
      <w:divBdr>
        <w:top w:val="none" w:sz="0" w:space="0" w:color="auto"/>
        <w:left w:val="none" w:sz="0" w:space="0" w:color="auto"/>
        <w:bottom w:val="none" w:sz="0" w:space="0" w:color="auto"/>
        <w:right w:val="none" w:sz="0" w:space="0" w:color="auto"/>
      </w:divBdr>
    </w:div>
    <w:div w:id="407772746">
      <w:bodyDiv w:val="1"/>
      <w:marLeft w:val="0"/>
      <w:marRight w:val="0"/>
      <w:marTop w:val="0"/>
      <w:marBottom w:val="0"/>
      <w:divBdr>
        <w:top w:val="none" w:sz="0" w:space="0" w:color="auto"/>
        <w:left w:val="none" w:sz="0" w:space="0" w:color="auto"/>
        <w:bottom w:val="none" w:sz="0" w:space="0" w:color="auto"/>
        <w:right w:val="none" w:sz="0" w:space="0" w:color="auto"/>
      </w:divBdr>
    </w:div>
    <w:div w:id="408043618">
      <w:bodyDiv w:val="1"/>
      <w:marLeft w:val="0"/>
      <w:marRight w:val="0"/>
      <w:marTop w:val="0"/>
      <w:marBottom w:val="0"/>
      <w:divBdr>
        <w:top w:val="none" w:sz="0" w:space="0" w:color="auto"/>
        <w:left w:val="none" w:sz="0" w:space="0" w:color="auto"/>
        <w:bottom w:val="none" w:sz="0" w:space="0" w:color="auto"/>
        <w:right w:val="none" w:sz="0" w:space="0" w:color="auto"/>
      </w:divBdr>
    </w:div>
    <w:div w:id="408190636">
      <w:bodyDiv w:val="1"/>
      <w:marLeft w:val="0"/>
      <w:marRight w:val="0"/>
      <w:marTop w:val="0"/>
      <w:marBottom w:val="0"/>
      <w:divBdr>
        <w:top w:val="none" w:sz="0" w:space="0" w:color="auto"/>
        <w:left w:val="none" w:sz="0" w:space="0" w:color="auto"/>
        <w:bottom w:val="none" w:sz="0" w:space="0" w:color="auto"/>
        <w:right w:val="none" w:sz="0" w:space="0" w:color="auto"/>
      </w:divBdr>
    </w:div>
    <w:div w:id="408305333">
      <w:bodyDiv w:val="1"/>
      <w:marLeft w:val="0"/>
      <w:marRight w:val="0"/>
      <w:marTop w:val="0"/>
      <w:marBottom w:val="0"/>
      <w:divBdr>
        <w:top w:val="none" w:sz="0" w:space="0" w:color="auto"/>
        <w:left w:val="none" w:sz="0" w:space="0" w:color="auto"/>
        <w:bottom w:val="none" w:sz="0" w:space="0" w:color="auto"/>
        <w:right w:val="none" w:sz="0" w:space="0" w:color="auto"/>
      </w:divBdr>
    </w:div>
    <w:div w:id="408380898">
      <w:bodyDiv w:val="1"/>
      <w:marLeft w:val="0"/>
      <w:marRight w:val="0"/>
      <w:marTop w:val="0"/>
      <w:marBottom w:val="0"/>
      <w:divBdr>
        <w:top w:val="none" w:sz="0" w:space="0" w:color="auto"/>
        <w:left w:val="none" w:sz="0" w:space="0" w:color="auto"/>
        <w:bottom w:val="none" w:sz="0" w:space="0" w:color="auto"/>
        <w:right w:val="none" w:sz="0" w:space="0" w:color="auto"/>
      </w:divBdr>
    </w:div>
    <w:div w:id="408423703">
      <w:bodyDiv w:val="1"/>
      <w:marLeft w:val="0"/>
      <w:marRight w:val="0"/>
      <w:marTop w:val="0"/>
      <w:marBottom w:val="0"/>
      <w:divBdr>
        <w:top w:val="none" w:sz="0" w:space="0" w:color="auto"/>
        <w:left w:val="none" w:sz="0" w:space="0" w:color="auto"/>
        <w:bottom w:val="none" w:sz="0" w:space="0" w:color="auto"/>
        <w:right w:val="none" w:sz="0" w:space="0" w:color="auto"/>
      </w:divBdr>
    </w:div>
    <w:div w:id="408625408">
      <w:bodyDiv w:val="1"/>
      <w:marLeft w:val="0"/>
      <w:marRight w:val="0"/>
      <w:marTop w:val="0"/>
      <w:marBottom w:val="0"/>
      <w:divBdr>
        <w:top w:val="none" w:sz="0" w:space="0" w:color="auto"/>
        <w:left w:val="none" w:sz="0" w:space="0" w:color="auto"/>
        <w:bottom w:val="none" w:sz="0" w:space="0" w:color="auto"/>
        <w:right w:val="none" w:sz="0" w:space="0" w:color="auto"/>
      </w:divBdr>
    </w:div>
    <w:div w:id="408693784">
      <w:bodyDiv w:val="1"/>
      <w:marLeft w:val="0"/>
      <w:marRight w:val="0"/>
      <w:marTop w:val="0"/>
      <w:marBottom w:val="0"/>
      <w:divBdr>
        <w:top w:val="none" w:sz="0" w:space="0" w:color="auto"/>
        <w:left w:val="none" w:sz="0" w:space="0" w:color="auto"/>
        <w:bottom w:val="none" w:sz="0" w:space="0" w:color="auto"/>
        <w:right w:val="none" w:sz="0" w:space="0" w:color="auto"/>
      </w:divBdr>
    </w:div>
    <w:div w:id="408771271">
      <w:bodyDiv w:val="1"/>
      <w:marLeft w:val="0"/>
      <w:marRight w:val="0"/>
      <w:marTop w:val="0"/>
      <w:marBottom w:val="0"/>
      <w:divBdr>
        <w:top w:val="none" w:sz="0" w:space="0" w:color="auto"/>
        <w:left w:val="none" w:sz="0" w:space="0" w:color="auto"/>
        <w:bottom w:val="none" w:sz="0" w:space="0" w:color="auto"/>
        <w:right w:val="none" w:sz="0" w:space="0" w:color="auto"/>
      </w:divBdr>
    </w:div>
    <w:div w:id="409159508">
      <w:bodyDiv w:val="1"/>
      <w:marLeft w:val="0"/>
      <w:marRight w:val="0"/>
      <w:marTop w:val="0"/>
      <w:marBottom w:val="0"/>
      <w:divBdr>
        <w:top w:val="none" w:sz="0" w:space="0" w:color="auto"/>
        <w:left w:val="none" w:sz="0" w:space="0" w:color="auto"/>
        <w:bottom w:val="none" w:sz="0" w:space="0" w:color="auto"/>
        <w:right w:val="none" w:sz="0" w:space="0" w:color="auto"/>
      </w:divBdr>
    </w:div>
    <w:div w:id="409741812">
      <w:bodyDiv w:val="1"/>
      <w:marLeft w:val="0"/>
      <w:marRight w:val="0"/>
      <w:marTop w:val="0"/>
      <w:marBottom w:val="0"/>
      <w:divBdr>
        <w:top w:val="none" w:sz="0" w:space="0" w:color="auto"/>
        <w:left w:val="none" w:sz="0" w:space="0" w:color="auto"/>
        <w:bottom w:val="none" w:sz="0" w:space="0" w:color="auto"/>
        <w:right w:val="none" w:sz="0" w:space="0" w:color="auto"/>
      </w:divBdr>
    </w:div>
    <w:div w:id="409889029">
      <w:bodyDiv w:val="1"/>
      <w:marLeft w:val="0"/>
      <w:marRight w:val="0"/>
      <w:marTop w:val="0"/>
      <w:marBottom w:val="0"/>
      <w:divBdr>
        <w:top w:val="none" w:sz="0" w:space="0" w:color="auto"/>
        <w:left w:val="none" w:sz="0" w:space="0" w:color="auto"/>
        <w:bottom w:val="none" w:sz="0" w:space="0" w:color="auto"/>
        <w:right w:val="none" w:sz="0" w:space="0" w:color="auto"/>
      </w:divBdr>
    </w:div>
    <w:div w:id="409929746">
      <w:bodyDiv w:val="1"/>
      <w:marLeft w:val="0"/>
      <w:marRight w:val="0"/>
      <w:marTop w:val="0"/>
      <w:marBottom w:val="0"/>
      <w:divBdr>
        <w:top w:val="none" w:sz="0" w:space="0" w:color="auto"/>
        <w:left w:val="none" w:sz="0" w:space="0" w:color="auto"/>
        <w:bottom w:val="none" w:sz="0" w:space="0" w:color="auto"/>
        <w:right w:val="none" w:sz="0" w:space="0" w:color="auto"/>
      </w:divBdr>
    </w:div>
    <w:div w:id="410085392">
      <w:bodyDiv w:val="1"/>
      <w:marLeft w:val="0"/>
      <w:marRight w:val="0"/>
      <w:marTop w:val="0"/>
      <w:marBottom w:val="0"/>
      <w:divBdr>
        <w:top w:val="none" w:sz="0" w:space="0" w:color="auto"/>
        <w:left w:val="none" w:sz="0" w:space="0" w:color="auto"/>
        <w:bottom w:val="none" w:sz="0" w:space="0" w:color="auto"/>
        <w:right w:val="none" w:sz="0" w:space="0" w:color="auto"/>
      </w:divBdr>
    </w:div>
    <w:div w:id="410390661">
      <w:bodyDiv w:val="1"/>
      <w:marLeft w:val="0"/>
      <w:marRight w:val="0"/>
      <w:marTop w:val="0"/>
      <w:marBottom w:val="0"/>
      <w:divBdr>
        <w:top w:val="none" w:sz="0" w:space="0" w:color="auto"/>
        <w:left w:val="none" w:sz="0" w:space="0" w:color="auto"/>
        <w:bottom w:val="none" w:sz="0" w:space="0" w:color="auto"/>
        <w:right w:val="none" w:sz="0" w:space="0" w:color="auto"/>
      </w:divBdr>
    </w:div>
    <w:div w:id="410542333">
      <w:bodyDiv w:val="1"/>
      <w:marLeft w:val="0"/>
      <w:marRight w:val="0"/>
      <w:marTop w:val="0"/>
      <w:marBottom w:val="0"/>
      <w:divBdr>
        <w:top w:val="none" w:sz="0" w:space="0" w:color="auto"/>
        <w:left w:val="none" w:sz="0" w:space="0" w:color="auto"/>
        <w:bottom w:val="none" w:sz="0" w:space="0" w:color="auto"/>
        <w:right w:val="none" w:sz="0" w:space="0" w:color="auto"/>
      </w:divBdr>
    </w:div>
    <w:div w:id="410547960">
      <w:bodyDiv w:val="1"/>
      <w:marLeft w:val="0"/>
      <w:marRight w:val="0"/>
      <w:marTop w:val="0"/>
      <w:marBottom w:val="0"/>
      <w:divBdr>
        <w:top w:val="none" w:sz="0" w:space="0" w:color="auto"/>
        <w:left w:val="none" w:sz="0" w:space="0" w:color="auto"/>
        <w:bottom w:val="none" w:sz="0" w:space="0" w:color="auto"/>
        <w:right w:val="none" w:sz="0" w:space="0" w:color="auto"/>
      </w:divBdr>
    </w:div>
    <w:div w:id="411053062">
      <w:bodyDiv w:val="1"/>
      <w:marLeft w:val="0"/>
      <w:marRight w:val="0"/>
      <w:marTop w:val="0"/>
      <w:marBottom w:val="0"/>
      <w:divBdr>
        <w:top w:val="none" w:sz="0" w:space="0" w:color="auto"/>
        <w:left w:val="none" w:sz="0" w:space="0" w:color="auto"/>
        <w:bottom w:val="none" w:sz="0" w:space="0" w:color="auto"/>
        <w:right w:val="none" w:sz="0" w:space="0" w:color="auto"/>
      </w:divBdr>
    </w:div>
    <w:div w:id="411270338">
      <w:bodyDiv w:val="1"/>
      <w:marLeft w:val="0"/>
      <w:marRight w:val="0"/>
      <w:marTop w:val="0"/>
      <w:marBottom w:val="0"/>
      <w:divBdr>
        <w:top w:val="none" w:sz="0" w:space="0" w:color="auto"/>
        <w:left w:val="none" w:sz="0" w:space="0" w:color="auto"/>
        <w:bottom w:val="none" w:sz="0" w:space="0" w:color="auto"/>
        <w:right w:val="none" w:sz="0" w:space="0" w:color="auto"/>
      </w:divBdr>
    </w:div>
    <w:div w:id="411466682">
      <w:bodyDiv w:val="1"/>
      <w:marLeft w:val="0"/>
      <w:marRight w:val="0"/>
      <w:marTop w:val="0"/>
      <w:marBottom w:val="0"/>
      <w:divBdr>
        <w:top w:val="none" w:sz="0" w:space="0" w:color="auto"/>
        <w:left w:val="none" w:sz="0" w:space="0" w:color="auto"/>
        <w:bottom w:val="none" w:sz="0" w:space="0" w:color="auto"/>
        <w:right w:val="none" w:sz="0" w:space="0" w:color="auto"/>
      </w:divBdr>
    </w:div>
    <w:div w:id="411970622">
      <w:bodyDiv w:val="1"/>
      <w:marLeft w:val="0"/>
      <w:marRight w:val="0"/>
      <w:marTop w:val="0"/>
      <w:marBottom w:val="0"/>
      <w:divBdr>
        <w:top w:val="none" w:sz="0" w:space="0" w:color="auto"/>
        <w:left w:val="none" w:sz="0" w:space="0" w:color="auto"/>
        <w:bottom w:val="none" w:sz="0" w:space="0" w:color="auto"/>
        <w:right w:val="none" w:sz="0" w:space="0" w:color="auto"/>
      </w:divBdr>
    </w:div>
    <w:div w:id="412624623">
      <w:bodyDiv w:val="1"/>
      <w:marLeft w:val="0"/>
      <w:marRight w:val="0"/>
      <w:marTop w:val="0"/>
      <w:marBottom w:val="0"/>
      <w:divBdr>
        <w:top w:val="none" w:sz="0" w:space="0" w:color="auto"/>
        <w:left w:val="none" w:sz="0" w:space="0" w:color="auto"/>
        <w:bottom w:val="none" w:sz="0" w:space="0" w:color="auto"/>
        <w:right w:val="none" w:sz="0" w:space="0" w:color="auto"/>
      </w:divBdr>
    </w:div>
    <w:div w:id="412776211">
      <w:bodyDiv w:val="1"/>
      <w:marLeft w:val="0"/>
      <w:marRight w:val="0"/>
      <w:marTop w:val="0"/>
      <w:marBottom w:val="0"/>
      <w:divBdr>
        <w:top w:val="none" w:sz="0" w:space="0" w:color="auto"/>
        <w:left w:val="none" w:sz="0" w:space="0" w:color="auto"/>
        <w:bottom w:val="none" w:sz="0" w:space="0" w:color="auto"/>
        <w:right w:val="none" w:sz="0" w:space="0" w:color="auto"/>
      </w:divBdr>
    </w:div>
    <w:div w:id="412818086">
      <w:bodyDiv w:val="1"/>
      <w:marLeft w:val="0"/>
      <w:marRight w:val="0"/>
      <w:marTop w:val="0"/>
      <w:marBottom w:val="0"/>
      <w:divBdr>
        <w:top w:val="none" w:sz="0" w:space="0" w:color="auto"/>
        <w:left w:val="none" w:sz="0" w:space="0" w:color="auto"/>
        <w:bottom w:val="none" w:sz="0" w:space="0" w:color="auto"/>
        <w:right w:val="none" w:sz="0" w:space="0" w:color="auto"/>
      </w:divBdr>
    </w:div>
    <w:div w:id="412893133">
      <w:bodyDiv w:val="1"/>
      <w:marLeft w:val="0"/>
      <w:marRight w:val="0"/>
      <w:marTop w:val="0"/>
      <w:marBottom w:val="0"/>
      <w:divBdr>
        <w:top w:val="none" w:sz="0" w:space="0" w:color="auto"/>
        <w:left w:val="none" w:sz="0" w:space="0" w:color="auto"/>
        <w:bottom w:val="none" w:sz="0" w:space="0" w:color="auto"/>
        <w:right w:val="none" w:sz="0" w:space="0" w:color="auto"/>
      </w:divBdr>
    </w:div>
    <w:div w:id="412972438">
      <w:bodyDiv w:val="1"/>
      <w:marLeft w:val="0"/>
      <w:marRight w:val="0"/>
      <w:marTop w:val="0"/>
      <w:marBottom w:val="0"/>
      <w:divBdr>
        <w:top w:val="none" w:sz="0" w:space="0" w:color="auto"/>
        <w:left w:val="none" w:sz="0" w:space="0" w:color="auto"/>
        <w:bottom w:val="none" w:sz="0" w:space="0" w:color="auto"/>
        <w:right w:val="none" w:sz="0" w:space="0" w:color="auto"/>
      </w:divBdr>
    </w:div>
    <w:div w:id="413014481">
      <w:bodyDiv w:val="1"/>
      <w:marLeft w:val="0"/>
      <w:marRight w:val="0"/>
      <w:marTop w:val="0"/>
      <w:marBottom w:val="0"/>
      <w:divBdr>
        <w:top w:val="none" w:sz="0" w:space="0" w:color="auto"/>
        <w:left w:val="none" w:sz="0" w:space="0" w:color="auto"/>
        <w:bottom w:val="none" w:sz="0" w:space="0" w:color="auto"/>
        <w:right w:val="none" w:sz="0" w:space="0" w:color="auto"/>
      </w:divBdr>
    </w:div>
    <w:div w:id="413086404">
      <w:bodyDiv w:val="1"/>
      <w:marLeft w:val="0"/>
      <w:marRight w:val="0"/>
      <w:marTop w:val="0"/>
      <w:marBottom w:val="0"/>
      <w:divBdr>
        <w:top w:val="none" w:sz="0" w:space="0" w:color="auto"/>
        <w:left w:val="none" w:sz="0" w:space="0" w:color="auto"/>
        <w:bottom w:val="none" w:sz="0" w:space="0" w:color="auto"/>
        <w:right w:val="none" w:sz="0" w:space="0" w:color="auto"/>
      </w:divBdr>
    </w:div>
    <w:div w:id="413166714">
      <w:bodyDiv w:val="1"/>
      <w:marLeft w:val="0"/>
      <w:marRight w:val="0"/>
      <w:marTop w:val="0"/>
      <w:marBottom w:val="0"/>
      <w:divBdr>
        <w:top w:val="none" w:sz="0" w:space="0" w:color="auto"/>
        <w:left w:val="none" w:sz="0" w:space="0" w:color="auto"/>
        <w:bottom w:val="none" w:sz="0" w:space="0" w:color="auto"/>
        <w:right w:val="none" w:sz="0" w:space="0" w:color="auto"/>
      </w:divBdr>
    </w:div>
    <w:div w:id="414396939">
      <w:bodyDiv w:val="1"/>
      <w:marLeft w:val="0"/>
      <w:marRight w:val="0"/>
      <w:marTop w:val="0"/>
      <w:marBottom w:val="0"/>
      <w:divBdr>
        <w:top w:val="none" w:sz="0" w:space="0" w:color="auto"/>
        <w:left w:val="none" w:sz="0" w:space="0" w:color="auto"/>
        <w:bottom w:val="none" w:sz="0" w:space="0" w:color="auto"/>
        <w:right w:val="none" w:sz="0" w:space="0" w:color="auto"/>
      </w:divBdr>
    </w:div>
    <w:div w:id="414475534">
      <w:bodyDiv w:val="1"/>
      <w:marLeft w:val="0"/>
      <w:marRight w:val="0"/>
      <w:marTop w:val="0"/>
      <w:marBottom w:val="0"/>
      <w:divBdr>
        <w:top w:val="none" w:sz="0" w:space="0" w:color="auto"/>
        <w:left w:val="none" w:sz="0" w:space="0" w:color="auto"/>
        <w:bottom w:val="none" w:sz="0" w:space="0" w:color="auto"/>
        <w:right w:val="none" w:sz="0" w:space="0" w:color="auto"/>
      </w:divBdr>
    </w:div>
    <w:div w:id="414590605">
      <w:bodyDiv w:val="1"/>
      <w:marLeft w:val="0"/>
      <w:marRight w:val="0"/>
      <w:marTop w:val="0"/>
      <w:marBottom w:val="0"/>
      <w:divBdr>
        <w:top w:val="none" w:sz="0" w:space="0" w:color="auto"/>
        <w:left w:val="none" w:sz="0" w:space="0" w:color="auto"/>
        <w:bottom w:val="none" w:sz="0" w:space="0" w:color="auto"/>
        <w:right w:val="none" w:sz="0" w:space="0" w:color="auto"/>
      </w:divBdr>
    </w:div>
    <w:div w:id="414597143">
      <w:bodyDiv w:val="1"/>
      <w:marLeft w:val="0"/>
      <w:marRight w:val="0"/>
      <w:marTop w:val="0"/>
      <w:marBottom w:val="0"/>
      <w:divBdr>
        <w:top w:val="none" w:sz="0" w:space="0" w:color="auto"/>
        <w:left w:val="none" w:sz="0" w:space="0" w:color="auto"/>
        <w:bottom w:val="none" w:sz="0" w:space="0" w:color="auto"/>
        <w:right w:val="none" w:sz="0" w:space="0" w:color="auto"/>
      </w:divBdr>
    </w:div>
    <w:div w:id="414670644">
      <w:bodyDiv w:val="1"/>
      <w:marLeft w:val="0"/>
      <w:marRight w:val="0"/>
      <w:marTop w:val="0"/>
      <w:marBottom w:val="0"/>
      <w:divBdr>
        <w:top w:val="none" w:sz="0" w:space="0" w:color="auto"/>
        <w:left w:val="none" w:sz="0" w:space="0" w:color="auto"/>
        <w:bottom w:val="none" w:sz="0" w:space="0" w:color="auto"/>
        <w:right w:val="none" w:sz="0" w:space="0" w:color="auto"/>
      </w:divBdr>
    </w:div>
    <w:div w:id="414671117">
      <w:bodyDiv w:val="1"/>
      <w:marLeft w:val="0"/>
      <w:marRight w:val="0"/>
      <w:marTop w:val="0"/>
      <w:marBottom w:val="0"/>
      <w:divBdr>
        <w:top w:val="none" w:sz="0" w:space="0" w:color="auto"/>
        <w:left w:val="none" w:sz="0" w:space="0" w:color="auto"/>
        <w:bottom w:val="none" w:sz="0" w:space="0" w:color="auto"/>
        <w:right w:val="none" w:sz="0" w:space="0" w:color="auto"/>
      </w:divBdr>
    </w:div>
    <w:div w:id="414716110">
      <w:bodyDiv w:val="1"/>
      <w:marLeft w:val="0"/>
      <w:marRight w:val="0"/>
      <w:marTop w:val="0"/>
      <w:marBottom w:val="0"/>
      <w:divBdr>
        <w:top w:val="none" w:sz="0" w:space="0" w:color="auto"/>
        <w:left w:val="none" w:sz="0" w:space="0" w:color="auto"/>
        <w:bottom w:val="none" w:sz="0" w:space="0" w:color="auto"/>
        <w:right w:val="none" w:sz="0" w:space="0" w:color="auto"/>
      </w:divBdr>
    </w:div>
    <w:div w:id="414940444">
      <w:bodyDiv w:val="1"/>
      <w:marLeft w:val="0"/>
      <w:marRight w:val="0"/>
      <w:marTop w:val="0"/>
      <w:marBottom w:val="0"/>
      <w:divBdr>
        <w:top w:val="none" w:sz="0" w:space="0" w:color="auto"/>
        <w:left w:val="none" w:sz="0" w:space="0" w:color="auto"/>
        <w:bottom w:val="none" w:sz="0" w:space="0" w:color="auto"/>
        <w:right w:val="none" w:sz="0" w:space="0" w:color="auto"/>
      </w:divBdr>
    </w:div>
    <w:div w:id="414981367">
      <w:bodyDiv w:val="1"/>
      <w:marLeft w:val="0"/>
      <w:marRight w:val="0"/>
      <w:marTop w:val="0"/>
      <w:marBottom w:val="0"/>
      <w:divBdr>
        <w:top w:val="none" w:sz="0" w:space="0" w:color="auto"/>
        <w:left w:val="none" w:sz="0" w:space="0" w:color="auto"/>
        <w:bottom w:val="none" w:sz="0" w:space="0" w:color="auto"/>
        <w:right w:val="none" w:sz="0" w:space="0" w:color="auto"/>
      </w:divBdr>
    </w:div>
    <w:div w:id="415254155">
      <w:bodyDiv w:val="1"/>
      <w:marLeft w:val="0"/>
      <w:marRight w:val="0"/>
      <w:marTop w:val="0"/>
      <w:marBottom w:val="0"/>
      <w:divBdr>
        <w:top w:val="none" w:sz="0" w:space="0" w:color="auto"/>
        <w:left w:val="none" w:sz="0" w:space="0" w:color="auto"/>
        <w:bottom w:val="none" w:sz="0" w:space="0" w:color="auto"/>
        <w:right w:val="none" w:sz="0" w:space="0" w:color="auto"/>
      </w:divBdr>
    </w:div>
    <w:div w:id="415326917">
      <w:bodyDiv w:val="1"/>
      <w:marLeft w:val="0"/>
      <w:marRight w:val="0"/>
      <w:marTop w:val="0"/>
      <w:marBottom w:val="0"/>
      <w:divBdr>
        <w:top w:val="none" w:sz="0" w:space="0" w:color="auto"/>
        <w:left w:val="none" w:sz="0" w:space="0" w:color="auto"/>
        <w:bottom w:val="none" w:sz="0" w:space="0" w:color="auto"/>
        <w:right w:val="none" w:sz="0" w:space="0" w:color="auto"/>
      </w:divBdr>
    </w:div>
    <w:div w:id="415371952">
      <w:bodyDiv w:val="1"/>
      <w:marLeft w:val="0"/>
      <w:marRight w:val="0"/>
      <w:marTop w:val="0"/>
      <w:marBottom w:val="0"/>
      <w:divBdr>
        <w:top w:val="none" w:sz="0" w:space="0" w:color="auto"/>
        <w:left w:val="none" w:sz="0" w:space="0" w:color="auto"/>
        <w:bottom w:val="none" w:sz="0" w:space="0" w:color="auto"/>
        <w:right w:val="none" w:sz="0" w:space="0" w:color="auto"/>
      </w:divBdr>
    </w:div>
    <w:div w:id="415441520">
      <w:bodyDiv w:val="1"/>
      <w:marLeft w:val="0"/>
      <w:marRight w:val="0"/>
      <w:marTop w:val="0"/>
      <w:marBottom w:val="0"/>
      <w:divBdr>
        <w:top w:val="none" w:sz="0" w:space="0" w:color="auto"/>
        <w:left w:val="none" w:sz="0" w:space="0" w:color="auto"/>
        <w:bottom w:val="none" w:sz="0" w:space="0" w:color="auto"/>
        <w:right w:val="none" w:sz="0" w:space="0" w:color="auto"/>
      </w:divBdr>
    </w:div>
    <w:div w:id="415447061">
      <w:bodyDiv w:val="1"/>
      <w:marLeft w:val="0"/>
      <w:marRight w:val="0"/>
      <w:marTop w:val="0"/>
      <w:marBottom w:val="0"/>
      <w:divBdr>
        <w:top w:val="none" w:sz="0" w:space="0" w:color="auto"/>
        <w:left w:val="none" w:sz="0" w:space="0" w:color="auto"/>
        <w:bottom w:val="none" w:sz="0" w:space="0" w:color="auto"/>
        <w:right w:val="none" w:sz="0" w:space="0" w:color="auto"/>
      </w:divBdr>
    </w:div>
    <w:div w:id="415711110">
      <w:bodyDiv w:val="1"/>
      <w:marLeft w:val="0"/>
      <w:marRight w:val="0"/>
      <w:marTop w:val="0"/>
      <w:marBottom w:val="0"/>
      <w:divBdr>
        <w:top w:val="none" w:sz="0" w:space="0" w:color="auto"/>
        <w:left w:val="none" w:sz="0" w:space="0" w:color="auto"/>
        <w:bottom w:val="none" w:sz="0" w:space="0" w:color="auto"/>
        <w:right w:val="none" w:sz="0" w:space="0" w:color="auto"/>
      </w:divBdr>
    </w:div>
    <w:div w:id="415715669">
      <w:bodyDiv w:val="1"/>
      <w:marLeft w:val="0"/>
      <w:marRight w:val="0"/>
      <w:marTop w:val="0"/>
      <w:marBottom w:val="0"/>
      <w:divBdr>
        <w:top w:val="none" w:sz="0" w:space="0" w:color="auto"/>
        <w:left w:val="none" w:sz="0" w:space="0" w:color="auto"/>
        <w:bottom w:val="none" w:sz="0" w:space="0" w:color="auto"/>
        <w:right w:val="none" w:sz="0" w:space="0" w:color="auto"/>
      </w:divBdr>
    </w:div>
    <w:div w:id="415784461">
      <w:bodyDiv w:val="1"/>
      <w:marLeft w:val="0"/>
      <w:marRight w:val="0"/>
      <w:marTop w:val="0"/>
      <w:marBottom w:val="0"/>
      <w:divBdr>
        <w:top w:val="none" w:sz="0" w:space="0" w:color="auto"/>
        <w:left w:val="none" w:sz="0" w:space="0" w:color="auto"/>
        <w:bottom w:val="none" w:sz="0" w:space="0" w:color="auto"/>
        <w:right w:val="none" w:sz="0" w:space="0" w:color="auto"/>
      </w:divBdr>
    </w:div>
    <w:div w:id="415906124">
      <w:bodyDiv w:val="1"/>
      <w:marLeft w:val="0"/>
      <w:marRight w:val="0"/>
      <w:marTop w:val="0"/>
      <w:marBottom w:val="0"/>
      <w:divBdr>
        <w:top w:val="none" w:sz="0" w:space="0" w:color="auto"/>
        <w:left w:val="none" w:sz="0" w:space="0" w:color="auto"/>
        <w:bottom w:val="none" w:sz="0" w:space="0" w:color="auto"/>
        <w:right w:val="none" w:sz="0" w:space="0" w:color="auto"/>
      </w:divBdr>
    </w:div>
    <w:div w:id="415976347">
      <w:bodyDiv w:val="1"/>
      <w:marLeft w:val="0"/>
      <w:marRight w:val="0"/>
      <w:marTop w:val="0"/>
      <w:marBottom w:val="0"/>
      <w:divBdr>
        <w:top w:val="none" w:sz="0" w:space="0" w:color="auto"/>
        <w:left w:val="none" w:sz="0" w:space="0" w:color="auto"/>
        <w:bottom w:val="none" w:sz="0" w:space="0" w:color="auto"/>
        <w:right w:val="none" w:sz="0" w:space="0" w:color="auto"/>
      </w:divBdr>
    </w:div>
    <w:div w:id="415977153">
      <w:bodyDiv w:val="1"/>
      <w:marLeft w:val="0"/>
      <w:marRight w:val="0"/>
      <w:marTop w:val="0"/>
      <w:marBottom w:val="0"/>
      <w:divBdr>
        <w:top w:val="none" w:sz="0" w:space="0" w:color="auto"/>
        <w:left w:val="none" w:sz="0" w:space="0" w:color="auto"/>
        <w:bottom w:val="none" w:sz="0" w:space="0" w:color="auto"/>
        <w:right w:val="none" w:sz="0" w:space="0" w:color="auto"/>
      </w:divBdr>
    </w:div>
    <w:div w:id="416171977">
      <w:bodyDiv w:val="1"/>
      <w:marLeft w:val="0"/>
      <w:marRight w:val="0"/>
      <w:marTop w:val="0"/>
      <w:marBottom w:val="0"/>
      <w:divBdr>
        <w:top w:val="none" w:sz="0" w:space="0" w:color="auto"/>
        <w:left w:val="none" w:sz="0" w:space="0" w:color="auto"/>
        <w:bottom w:val="none" w:sz="0" w:space="0" w:color="auto"/>
        <w:right w:val="none" w:sz="0" w:space="0" w:color="auto"/>
      </w:divBdr>
    </w:div>
    <w:div w:id="416290176">
      <w:bodyDiv w:val="1"/>
      <w:marLeft w:val="0"/>
      <w:marRight w:val="0"/>
      <w:marTop w:val="0"/>
      <w:marBottom w:val="0"/>
      <w:divBdr>
        <w:top w:val="none" w:sz="0" w:space="0" w:color="auto"/>
        <w:left w:val="none" w:sz="0" w:space="0" w:color="auto"/>
        <w:bottom w:val="none" w:sz="0" w:space="0" w:color="auto"/>
        <w:right w:val="none" w:sz="0" w:space="0" w:color="auto"/>
      </w:divBdr>
    </w:div>
    <w:div w:id="416682490">
      <w:bodyDiv w:val="1"/>
      <w:marLeft w:val="0"/>
      <w:marRight w:val="0"/>
      <w:marTop w:val="0"/>
      <w:marBottom w:val="0"/>
      <w:divBdr>
        <w:top w:val="none" w:sz="0" w:space="0" w:color="auto"/>
        <w:left w:val="none" w:sz="0" w:space="0" w:color="auto"/>
        <w:bottom w:val="none" w:sz="0" w:space="0" w:color="auto"/>
        <w:right w:val="none" w:sz="0" w:space="0" w:color="auto"/>
      </w:divBdr>
    </w:div>
    <w:div w:id="416824102">
      <w:bodyDiv w:val="1"/>
      <w:marLeft w:val="0"/>
      <w:marRight w:val="0"/>
      <w:marTop w:val="0"/>
      <w:marBottom w:val="0"/>
      <w:divBdr>
        <w:top w:val="none" w:sz="0" w:space="0" w:color="auto"/>
        <w:left w:val="none" w:sz="0" w:space="0" w:color="auto"/>
        <w:bottom w:val="none" w:sz="0" w:space="0" w:color="auto"/>
        <w:right w:val="none" w:sz="0" w:space="0" w:color="auto"/>
      </w:divBdr>
    </w:div>
    <w:div w:id="416827203">
      <w:bodyDiv w:val="1"/>
      <w:marLeft w:val="0"/>
      <w:marRight w:val="0"/>
      <w:marTop w:val="0"/>
      <w:marBottom w:val="0"/>
      <w:divBdr>
        <w:top w:val="none" w:sz="0" w:space="0" w:color="auto"/>
        <w:left w:val="none" w:sz="0" w:space="0" w:color="auto"/>
        <w:bottom w:val="none" w:sz="0" w:space="0" w:color="auto"/>
        <w:right w:val="none" w:sz="0" w:space="0" w:color="auto"/>
      </w:divBdr>
    </w:div>
    <w:div w:id="416947932">
      <w:bodyDiv w:val="1"/>
      <w:marLeft w:val="0"/>
      <w:marRight w:val="0"/>
      <w:marTop w:val="0"/>
      <w:marBottom w:val="0"/>
      <w:divBdr>
        <w:top w:val="none" w:sz="0" w:space="0" w:color="auto"/>
        <w:left w:val="none" w:sz="0" w:space="0" w:color="auto"/>
        <w:bottom w:val="none" w:sz="0" w:space="0" w:color="auto"/>
        <w:right w:val="none" w:sz="0" w:space="0" w:color="auto"/>
      </w:divBdr>
    </w:div>
    <w:div w:id="417291566">
      <w:bodyDiv w:val="1"/>
      <w:marLeft w:val="0"/>
      <w:marRight w:val="0"/>
      <w:marTop w:val="0"/>
      <w:marBottom w:val="0"/>
      <w:divBdr>
        <w:top w:val="none" w:sz="0" w:space="0" w:color="auto"/>
        <w:left w:val="none" w:sz="0" w:space="0" w:color="auto"/>
        <w:bottom w:val="none" w:sz="0" w:space="0" w:color="auto"/>
        <w:right w:val="none" w:sz="0" w:space="0" w:color="auto"/>
      </w:divBdr>
    </w:div>
    <w:div w:id="417292018">
      <w:bodyDiv w:val="1"/>
      <w:marLeft w:val="0"/>
      <w:marRight w:val="0"/>
      <w:marTop w:val="0"/>
      <w:marBottom w:val="0"/>
      <w:divBdr>
        <w:top w:val="none" w:sz="0" w:space="0" w:color="auto"/>
        <w:left w:val="none" w:sz="0" w:space="0" w:color="auto"/>
        <w:bottom w:val="none" w:sz="0" w:space="0" w:color="auto"/>
        <w:right w:val="none" w:sz="0" w:space="0" w:color="auto"/>
      </w:divBdr>
    </w:div>
    <w:div w:id="417597126">
      <w:bodyDiv w:val="1"/>
      <w:marLeft w:val="0"/>
      <w:marRight w:val="0"/>
      <w:marTop w:val="0"/>
      <w:marBottom w:val="0"/>
      <w:divBdr>
        <w:top w:val="none" w:sz="0" w:space="0" w:color="auto"/>
        <w:left w:val="none" w:sz="0" w:space="0" w:color="auto"/>
        <w:bottom w:val="none" w:sz="0" w:space="0" w:color="auto"/>
        <w:right w:val="none" w:sz="0" w:space="0" w:color="auto"/>
      </w:divBdr>
    </w:div>
    <w:div w:id="417672669">
      <w:bodyDiv w:val="1"/>
      <w:marLeft w:val="0"/>
      <w:marRight w:val="0"/>
      <w:marTop w:val="0"/>
      <w:marBottom w:val="0"/>
      <w:divBdr>
        <w:top w:val="none" w:sz="0" w:space="0" w:color="auto"/>
        <w:left w:val="none" w:sz="0" w:space="0" w:color="auto"/>
        <w:bottom w:val="none" w:sz="0" w:space="0" w:color="auto"/>
        <w:right w:val="none" w:sz="0" w:space="0" w:color="auto"/>
      </w:divBdr>
    </w:div>
    <w:div w:id="417992211">
      <w:bodyDiv w:val="1"/>
      <w:marLeft w:val="0"/>
      <w:marRight w:val="0"/>
      <w:marTop w:val="0"/>
      <w:marBottom w:val="0"/>
      <w:divBdr>
        <w:top w:val="none" w:sz="0" w:space="0" w:color="auto"/>
        <w:left w:val="none" w:sz="0" w:space="0" w:color="auto"/>
        <w:bottom w:val="none" w:sz="0" w:space="0" w:color="auto"/>
        <w:right w:val="none" w:sz="0" w:space="0" w:color="auto"/>
      </w:divBdr>
    </w:div>
    <w:div w:id="418020291">
      <w:bodyDiv w:val="1"/>
      <w:marLeft w:val="0"/>
      <w:marRight w:val="0"/>
      <w:marTop w:val="0"/>
      <w:marBottom w:val="0"/>
      <w:divBdr>
        <w:top w:val="none" w:sz="0" w:space="0" w:color="auto"/>
        <w:left w:val="none" w:sz="0" w:space="0" w:color="auto"/>
        <w:bottom w:val="none" w:sz="0" w:space="0" w:color="auto"/>
        <w:right w:val="none" w:sz="0" w:space="0" w:color="auto"/>
      </w:divBdr>
    </w:div>
    <w:div w:id="418329811">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18602850">
      <w:bodyDiv w:val="1"/>
      <w:marLeft w:val="0"/>
      <w:marRight w:val="0"/>
      <w:marTop w:val="0"/>
      <w:marBottom w:val="0"/>
      <w:divBdr>
        <w:top w:val="none" w:sz="0" w:space="0" w:color="auto"/>
        <w:left w:val="none" w:sz="0" w:space="0" w:color="auto"/>
        <w:bottom w:val="none" w:sz="0" w:space="0" w:color="auto"/>
        <w:right w:val="none" w:sz="0" w:space="0" w:color="auto"/>
      </w:divBdr>
    </w:div>
    <w:div w:id="418796983">
      <w:bodyDiv w:val="1"/>
      <w:marLeft w:val="0"/>
      <w:marRight w:val="0"/>
      <w:marTop w:val="0"/>
      <w:marBottom w:val="0"/>
      <w:divBdr>
        <w:top w:val="none" w:sz="0" w:space="0" w:color="auto"/>
        <w:left w:val="none" w:sz="0" w:space="0" w:color="auto"/>
        <w:bottom w:val="none" w:sz="0" w:space="0" w:color="auto"/>
        <w:right w:val="none" w:sz="0" w:space="0" w:color="auto"/>
      </w:divBdr>
    </w:div>
    <w:div w:id="418916085">
      <w:bodyDiv w:val="1"/>
      <w:marLeft w:val="0"/>
      <w:marRight w:val="0"/>
      <w:marTop w:val="0"/>
      <w:marBottom w:val="0"/>
      <w:divBdr>
        <w:top w:val="none" w:sz="0" w:space="0" w:color="auto"/>
        <w:left w:val="none" w:sz="0" w:space="0" w:color="auto"/>
        <w:bottom w:val="none" w:sz="0" w:space="0" w:color="auto"/>
        <w:right w:val="none" w:sz="0" w:space="0" w:color="auto"/>
      </w:divBdr>
    </w:div>
    <w:div w:id="419104814">
      <w:bodyDiv w:val="1"/>
      <w:marLeft w:val="0"/>
      <w:marRight w:val="0"/>
      <w:marTop w:val="0"/>
      <w:marBottom w:val="0"/>
      <w:divBdr>
        <w:top w:val="none" w:sz="0" w:space="0" w:color="auto"/>
        <w:left w:val="none" w:sz="0" w:space="0" w:color="auto"/>
        <w:bottom w:val="none" w:sz="0" w:space="0" w:color="auto"/>
        <w:right w:val="none" w:sz="0" w:space="0" w:color="auto"/>
      </w:divBdr>
    </w:div>
    <w:div w:id="419639269">
      <w:bodyDiv w:val="1"/>
      <w:marLeft w:val="0"/>
      <w:marRight w:val="0"/>
      <w:marTop w:val="0"/>
      <w:marBottom w:val="0"/>
      <w:divBdr>
        <w:top w:val="none" w:sz="0" w:space="0" w:color="auto"/>
        <w:left w:val="none" w:sz="0" w:space="0" w:color="auto"/>
        <w:bottom w:val="none" w:sz="0" w:space="0" w:color="auto"/>
        <w:right w:val="none" w:sz="0" w:space="0" w:color="auto"/>
      </w:divBdr>
    </w:div>
    <w:div w:id="419642026">
      <w:bodyDiv w:val="1"/>
      <w:marLeft w:val="0"/>
      <w:marRight w:val="0"/>
      <w:marTop w:val="0"/>
      <w:marBottom w:val="0"/>
      <w:divBdr>
        <w:top w:val="none" w:sz="0" w:space="0" w:color="auto"/>
        <w:left w:val="none" w:sz="0" w:space="0" w:color="auto"/>
        <w:bottom w:val="none" w:sz="0" w:space="0" w:color="auto"/>
        <w:right w:val="none" w:sz="0" w:space="0" w:color="auto"/>
      </w:divBdr>
    </w:div>
    <w:div w:id="419912389">
      <w:bodyDiv w:val="1"/>
      <w:marLeft w:val="0"/>
      <w:marRight w:val="0"/>
      <w:marTop w:val="0"/>
      <w:marBottom w:val="0"/>
      <w:divBdr>
        <w:top w:val="none" w:sz="0" w:space="0" w:color="auto"/>
        <w:left w:val="none" w:sz="0" w:space="0" w:color="auto"/>
        <w:bottom w:val="none" w:sz="0" w:space="0" w:color="auto"/>
        <w:right w:val="none" w:sz="0" w:space="0" w:color="auto"/>
      </w:divBdr>
    </w:div>
    <w:div w:id="420030013">
      <w:bodyDiv w:val="1"/>
      <w:marLeft w:val="0"/>
      <w:marRight w:val="0"/>
      <w:marTop w:val="0"/>
      <w:marBottom w:val="0"/>
      <w:divBdr>
        <w:top w:val="none" w:sz="0" w:space="0" w:color="auto"/>
        <w:left w:val="none" w:sz="0" w:space="0" w:color="auto"/>
        <w:bottom w:val="none" w:sz="0" w:space="0" w:color="auto"/>
        <w:right w:val="none" w:sz="0" w:space="0" w:color="auto"/>
      </w:divBdr>
    </w:div>
    <w:div w:id="420030355">
      <w:bodyDiv w:val="1"/>
      <w:marLeft w:val="0"/>
      <w:marRight w:val="0"/>
      <w:marTop w:val="0"/>
      <w:marBottom w:val="0"/>
      <w:divBdr>
        <w:top w:val="none" w:sz="0" w:space="0" w:color="auto"/>
        <w:left w:val="none" w:sz="0" w:space="0" w:color="auto"/>
        <w:bottom w:val="none" w:sz="0" w:space="0" w:color="auto"/>
        <w:right w:val="none" w:sz="0" w:space="0" w:color="auto"/>
      </w:divBdr>
    </w:div>
    <w:div w:id="420030839">
      <w:bodyDiv w:val="1"/>
      <w:marLeft w:val="0"/>
      <w:marRight w:val="0"/>
      <w:marTop w:val="0"/>
      <w:marBottom w:val="0"/>
      <w:divBdr>
        <w:top w:val="none" w:sz="0" w:space="0" w:color="auto"/>
        <w:left w:val="none" w:sz="0" w:space="0" w:color="auto"/>
        <w:bottom w:val="none" w:sz="0" w:space="0" w:color="auto"/>
        <w:right w:val="none" w:sz="0" w:space="0" w:color="auto"/>
      </w:divBdr>
    </w:div>
    <w:div w:id="420031820">
      <w:bodyDiv w:val="1"/>
      <w:marLeft w:val="0"/>
      <w:marRight w:val="0"/>
      <w:marTop w:val="0"/>
      <w:marBottom w:val="0"/>
      <w:divBdr>
        <w:top w:val="none" w:sz="0" w:space="0" w:color="auto"/>
        <w:left w:val="none" w:sz="0" w:space="0" w:color="auto"/>
        <w:bottom w:val="none" w:sz="0" w:space="0" w:color="auto"/>
        <w:right w:val="none" w:sz="0" w:space="0" w:color="auto"/>
      </w:divBdr>
    </w:div>
    <w:div w:id="420033661">
      <w:bodyDiv w:val="1"/>
      <w:marLeft w:val="0"/>
      <w:marRight w:val="0"/>
      <w:marTop w:val="0"/>
      <w:marBottom w:val="0"/>
      <w:divBdr>
        <w:top w:val="none" w:sz="0" w:space="0" w:color="auto"/>
        <w:left w:val="none" w:sz="0" w:space="0" w:color="auto"/>
        <w:bottom w:val="none" w:sz="0" w:space="0" w:color="auto"/>
        <w:right w:val="none" w:sz="0" w:space="0" w:color="auto"/>
      </w:divBdr>
    </w:div>
    <w:div w:id="420369027">
      <w:bodyDiv w:val="1"/>
      <w:marLeft w:val="0"/>
      <w:marRight w:val="0"/>
      <w:marTop w:val="0"/>
      <w:marBottom w:val="0"/>
      <w:divBdr>
        <w:top w:val="none" w:sz="0" w:space="0" w:color="auto"/>
        <w:left w:val="none" w:sz="0" w:space="0" w:color="auto"/>
        <w:bottom w:val="none" w:sz="0" w:space="0" w:color="auto"/>
        <w:right w:val="none" w:sz="0" w:space="0" w:color="auto"/>
      </w:divBdr>
    </w:div>
    <w:div w:id="420378101">
      <w:bodyDiv w:val="1"/>
      <w:marLeft w:val="0"/>
      <w:marRight w:val="0"/>
      <w:marTop w:val="0"/>
      <w:marBottom w:val="0"/>
      <w:divBdr>
        <w:top w:val="none" w:sz="0" w:space="0" w:color="auto"/>
        <w:left w:val="none" w:sz="0" w:space="0" w:color="auto"/>
        <w:bottom w:val="none" w:sz="0" w:space="0" w:color="auto"/>
        <w:right w:val="none" w:sz="0" w:space="0" w:color="auto"/>
      </w:divBdr>
    </w:div>
    <w:div w:id="420564627">
      <w:bodyDiv w:val="1"/>
      <w:marLeft w:val="0"/>
      <w:marRight w:val="0"/>
      <w:marTop w:val="0"/>
      <w:marBottom w:val="0"/>
      <w:divBdr>
        <w:top w:val="none" w:sz="0" w:space="0" w:color="auto"/>
        <w:left w:val="none" w:sz="0" w:space="0" w:color="auto"/>
        <w:bottom w:val="none" w:sz="0" w:space="0" w:color="auto"/>
        <w:right w:val="none" w:sz="0" w:space="0" w:color="auto"/>
      </w:divBdr>
    </w:div>
    <w:div w:id="420613402">
      <w:bodyDiv w:val="1"/>
      <w:marLeft w:val="0"/>
      <w:marRight w:val="0"/>
      <w:marTop w:val="0"/>
      <w:marBottom w:val="0"/>
      <w:divBdr>
        <w:top w:val="none" w:sz="0" w:space="0" w:color="auto"/>
        <w:left w:val="none" w:sz="0" w:space="0" w:color="auto"/>
        <w:bottom w:val="none" w:sz="0" w:space="0" w:color="auto"/>
        <w:right w:val="none" w:sz="0" w:space="0" w:color="auto"/>
      </w:divBdr>
    </w:div>
    <w:div w:id="420807494">
      <w:bodyDiv w:val="1"/>
      <w:marLeft w:val="0"/>
      <w:marRight w:val="0"/>
      <w:marTop w:val="0"/>
      <w:marBottom w:val="0"/>
      <w:divBdr>
        <w:top w:val="none" w:sz="0" w:space="0" w:color="auto"/>
        <w:left w:val="none" w:sz="0" w:space="0" w:color="auto"/>
        <w:bottom w:val="none" w:sz="0" w:space="0" w:color="auto"/>
        <w:right w:val="none" w:sz="0" w:space="0" w:color="auto"/>
      </w:divBdr>
    </w:div>
    <w:div w:id="420830806">
      <w:bodyDiv w:val="1"/>
      <w:marLeft w:val="0"/>
      <w:marRight w:val="0"/>
      <w:marTop w:val="0"/>
      <w:marBottom w:val="0"/>
      <w:divBdr>
        <w:top w:val="none" w:sz="0" w:space="0" w:color="auto"/>
        <w:left w:val="none" w:sz="0" w:space="0" w:color="auto"/>
        <w:bottom w:val="none" w:sz="0" w:space="0" w:color="auto"/>
        <w:right w:val="none" w:sz="0" w:space="0" w:color="auto"/>
      </w:divBdr>
    </w:div>
    <w:div w:id="420879491">
      <w:bodyDiv w:val="1"/>
      <w:marLeft w:val="0"/>
      <w:marRight w:val="0"/>
      <w:marTop w:val="0"/>
      <w:marBottom w:val="0"/>
      <w:divBdr>
        <w:top w:val="none" w:sz="0" w:space="0" w:color="auto"/>
        <w:left w:val="none" w:sz="0" w:space="0" w:color="auto"/>
        <w:bottom w:val="none" w:sz="0" w:space="0" w:color="auto"/>
        <w:right w:val="none" w:sz="0" w:space="0" w:color="auto"/>
      </w:divBdr>
    </w:div>
    <w:div w:id="420955025">
      <w:bodyDiv w:val="1"/>
      <w:marLeft w:val="0"/>
      <w:marRight w:val="0"/>
      <w:marTop w:val="0"/>
      <w:marBottom w:val="0"/>
      <w:divBdr>
        <w:top w:val="none" w:sz="0" w:space="0" w:color="auto"/>
        <w:left w:val="none" w:sz="0" w:space="0" w:color="auto"/>
        <w:bottom w:val="none" w:sz="0" w:space="0" w:color="auto"/>
        <w:right w:val="none" w:sz="0" w:space="0" w:color="auto"/>
      </w:divBdr>
    </w:div>
    <w:div w:id="421267085">
      <w:bodyDiv w:val="1"/>
      <w:marLeft w:val="0"/>
      <w:marRight w:val="0"/>
      <w:marTop w:val="0"/>
      <w:marBottom w:val="0"/>
      <w:divBdr>
        <w:top w:val="none" w:sz="0" w:space="0" w:color="auto"/>
        <w:left w:val="none" w:sz="0" w:space="0" w:color="auto"/>
        <w:bottom w:val="none" w:sz="0" w:space="0" w:color="auto"/>
        <w:right w:val="none" w:sz="0" w:space="0" w:color="auto"/>
      </w:divBdr>
    </w:div>
    <w:div w:id="421418315">
      <w:bodyDiv w:val="1"/>
      <w:marLeft w:val="0"/>
      <w:marRight w:val="0"/>
      <w:marTop w:val="0"/>
      <w:marBottom w:val="0"/>
      <w:divBdr>
        <w:top w:val="none" w:sz="0" w:space="0" w:color="auto"/>
        <w:left w:val="none" w:sz="0" w:space="0" w:color="auto"/>
        <w:bottom w:val="none" w:sz="0" w:space="0" w:color="auto"/>
        <w:right w:val="none" w:sz="0" w:space="0" w:color="auto"/>
      </w:divBdr>
    </w:div>
    <w:div w:id="421803036">
      <w:bodyDiv w:val="1"/>
      <w:marLeft w:val="0"/>
      <w:marRight w:val="0"/>
      <w:marTop w:val="0"/>
      <w:marBottom w:val="0"/>
      <w:divBdr>
        <w:top w:val="none" w:sz="0" w:space="0" w:color="auto"/>
        <w:left w:val="none" w:sz="0" w:space="0" w:color="auto"/>
        <w:bottom w:val="none" w:sz="0" w:space="0" w:color="auto"/>
        <w:right w:val="none" w:sz="0" w:space="0" w:color="auto"/>
      </w:divBdr>
    </w:div>
    <w:div w:id="421878031">
      <w:bodyDiv w:val="1"/>
      <w:marLeft w:val="0"/>
      <w:marRight w:val="0"/>
      <w:marTop w:val="0"/>
      <w:marBottom w:val="0"/>
      <w:divBdr>
        <w:top w:val="none" w:sz="0" w:space="0" w:color="auto"/>
        <w:left w:val="none" w:sz="0" w:space="0" w:color="auto"/>
        <w:bottom w:val="none" w:sz="0" w:space="0" w:color="auto"/>
        <w:right w:val="none" w:sz="0" w:space="0" w:color="auto"/>
      </w:divBdr>
    </w:div>
    <w:div w:id="422185438">
      <w:bodyDiv w:val="1"/>
      <w:marLeft w:val="0"/>
      <w:marRight w:val="0"/>
      <w:marTop w:val="0"/>
      <w:marBottom w:val="0"/>
      <w:divBdr>
        <w:top w:val="none" w:sz="0" w:space="0" w:color="auto"/>
        <w:left w:val="none" w:sz="0" w:space="0" w:color="auto"/>
        <w:bottom w:val="none" w:sz="0" w:space="0" w:color="auto"/>
        <w:right w:val="none" w:sz="0" w:space="0" w:color="auto"/>
      </w:divBdr>
    </w:div>
    <w:div w:id="422185897">
      <w:bodyDiv w:val="1"/>
      <w:marLeft w:val="0"/>
      <w:marRight w:val="0"/>
      <w:marTop w:val="0"/>
      <w:marBottom w:val="0"/>
      <w:divBdr>
        <w:top w:val="none" w:sz="0" w:space="0" w:color="auto"/>
        <w:left w:val="none" w:sz="0" w:space="0" w:color="auto"/>
        <w:bottom w:val="none" w:sz="0" w:space="0" w:color="auto"/>
        <w:right w:val="none" w:sz="0" w:space="0" w:color="auto"/>
      </w:divBdr>
    </w:div>
    <w:div w:id="422266219">
      <w:bodyDiv w:val="1"/>
      <w:marLeft w:val="0"/>
      <w:marRight w:val="0"/>
      <w:marTop w:val="0"/>
      <w:marBottom w:val="0"/>
      <w:divBdr>
        <w:top w:val="none" w:sz="0" w:space="0" w:color="auto"/>
        <w:left w:val="none" w:sz="0" w:space="0" w:color="auto"/>
        <w:bottom w:val="none" w:sz="0" w:space="0" w:color="auto"/>
        <w:right w:val="none" w:sz="0" w:space="0" w:color="auto"/>
      </w:divBdr>
    </w:div>
    <w:div w:id="422267995">
      <w:bodyDiv w:val="1"/>
      <w:marLeft w:val="0"/>
      <w:marRight w:val="0"/>
      <w:marTop w:val="0"/>
      <w:marBottom w:val="0"/>
      <w:divBdr>
        <w:top w:val="none" w:sz="0" w:space="0" w:color="auto"/>
        <w:left w:val="none" w:sz="0" w:space="0" w:color="auto"/>
        <w:bottom w:val="none" w:sz="0" w:space="0" w:color="auto"/>
        <w:right w:val="none" w:sz="0" w:space="0" w:color="auto"/>
      </w:divBdr>
    </w:div>
    <w:div w:id="422336630">
      <w:bodyDiv w:val="1"/>
      <w:marLeft w:val="0"/>
      <w:marRight w:val="0"/>
      <w:marTop w:val="0"/>
      <w:marBottom w:val="0"/>
      <w:divBdr>
        <w:top w:val="none" w:sz="0" w:space="0" w:color="auto"/>
        <w:left w:val="none" w:sz="0" w:space="0" w:color="auto"/>
        <w:bottom w:val="none" w:sz="0" w:space="0" w:color="auto"/>
        <w:right w:val="none" w:sz="0" w:space="0" w:color="auto"/>
      </w:divBdr>
    </w:div>
    <w:div w:id="422412025">
      <w:bodyDiv w:val="1"/>
      <w:marLeft w:val="0"/>
      <w:marRight w:val="0"/>
      <w:marTop w:val="0"/>
      <w:marBottom w:val="0"/>
      <w:divBdr>
        <w:top w:val="none" w:sz="0" w:space="0" w:color="auto"/>
        <w:left w:val="none" w:sz="0" w:space="0" w:color="auto"/>
        <w:bottom w:val="none" w:sz="0" w:space="0" w:color="auto"/>
        <w:right w:val="none" w:sz="0" w:space="0" w:color="auto"/>
      </w:divBdr>
    </w:div>
    <w:div w:id="422839871">
      <w:bodyDiv w:val="1"/>
      <w:marLeft w:val="0"/>
      <w:marRight w:val="0"/>
      <w:marTop w:val="0"/>
      <w:marBottom w:val="0"/>
      <w:divBdr>
        <w:top w:val="none" w:sz="0" w:space="0" w:color="auto"/>
        <w:left w:val="none" w:sz="0" w:space="0" w:color="auto"/>
        <w:bottom w:val="none" w:sz="0" w:space="0" w:color="auto"/>
        <w:right w:val="none" w:sz="0" w:space="0" w:color="auto"/>
      </w:divBdr>
    </w:div>
    <w:div w:id="423036769">
      <w:bodyDiv w:val="1"/>
      <w:marLeft w:val="0"/>
      <w:marRight w:val="0"/>
      <w:marTop w:val="0"/>
      <w:marBottom w:val="0"/>
      <w:divBdr>
        <w:top w:val="none" w:sz="0" w:space="0" w:color="auto"/>
        <w:left w:val="none" w:sz="0" w:space="0" w:color="auto"/>
        <w:bottom w:val="none" w:sz="0" w:space="0" w:color="auto"/>
        <w:right w:val="none" w:sz="0" w:space="0" w:color="auto"/>
      </w:divBdr>
    </w:div>
    <w:div w:id="423262470">
      <w:bodyDiv w:val="1"/>
      <w:marLeft w:val="0"/>
      <w:marRight w:val="0"/>
      <w:marTop w:val="0"/>
      <w:marBottom w:val="0"/>
      <w:divBdr>
        <w:top w:val="none" w:sz="0" w:space="0" w:color="auto"/>
        <w:left w:val="none" w:sz="0" w:space="0" w:color="auto"/>
        <w:bottom w:val="none" w:sz="0" w:space="0" w:color="auto"/>
        <w:right w:val="none" w:sz="0" w:space="0" w:color="auto"/>
      </w:divBdr>
    </w:div>
    <w:div w:id="423383545">
      <w:bodyDiv w:val="1"/>
      <w:marLeft w:val="0"/>
      <w:marRight w:val="0"/>
      <w:marTop w:val="0"/>
      <w:marBottom w:val="0"/>
      <w:divBdr>
        <w:top w:val="none" w:sz="0" w:space="0" w:color="auto"/>
        <w:left w:val="none" w:sz="0" w:space="0" w:color="auto"/>
        <w:bottom w:val="none" w:sz="0" w:space="0" w:color="auto"/>
        <w:right w:val="none" w:sz="0" w:space="0" w:color="auto"/>
      </w:divBdr>
    </w:div>
    <w:div w:id="423653606">
      <w:bodyDiv w:val="1"/>
      <w:marLeft w:val="0"/>
      <w:marRight w:val="0"/>
      <w:marTop w:val="0"/>
      <w:marBottom w:val="0"/>
      <w:divBdr>
        <w:top w:val="none" w:sz="0" w:space="0" w:color="auto"/>
        <w:left w:val="none" w:sz="0" w:space="0" w:color="auto"/>
        <w:bottom w:val="none" w:sz="0" w:space="0" w:color="auto"/>
        <w:right w:val="none" w:sz="0" w:space="0" w:color="auto"/>
      </w:divBdr>
    </w:div>
    <w:div w:id="423843443">
      <w:bodyDiv w:val="1"/>
      <w:marLeft w:val="0"/>
      <w:marRight w:val="0"/>
      <w:marTop w:val="0"/>
      <w:marBottom w:val="0"/>
      <w:divBdr>
        <w:top w:val="none" w:sz="0" w:space="0" w:color="auto"/>
        <w:left w:val="none" w:sz="0" w:space="0" w:color="auto"/>
        <w:bottom w:val="none" w:sz="0" w:space="0" w:color="auto"/>
        <w:right w:val="none" w:sz="0" w:space="0" w:color="auto"/>
      </w:divBdr>
    </w:div>
    <w:div w:id="423847057">
      <w:bodyDiv w:val="1"/>
      <w:marLeft w:val="0"/>
      <w:marRight w:val="0"/>
      <w:marTop w:val="0"/>
      <w:marBottom w:val="0"/>
      <w:divBdr>
        <w:top w:val="none" w:sz="0" w:space="0" w:color="auto"/>
        <w:left w:val="none" w:sz="0" w:space="0" w:color="auto"/>
        <w:bottom w:val="none" w:sz="0" w:space="0" w:color="auto"/>
        <w:right w:val="none" w:sz="0" w:space="0" w:color="auto"/>
      </w:divBdr>
    </w:div>
    <w:div w:id="424346821">
      <w:bodyDiv w:val="1"/>
      <w:marLeft w:val="0"/>
      <w:marRight w:val="0"/>
      <w:marTop w:val="0"/>
      <w:marBottom w:val="0"/>
      <w:divBdr>
        <w:top w:val="none" w:sz="0" w:space="0" w:color="auto"/>
        <w:left w:val="none" w:sz="0" w:space="0" w:color="auto"/>
        <w:bottom w:val="none" w:sz="0" w:space="0" w:color="auto"/>
        <w:right w:val="none" w:sz="0" w:space="0" w:color="auto"/>
      </w:divBdr>
    </w:div>
    <w:div w:id="424502429">
      <w:bodyDiv w:val="1"/>
      <w:marLeft w:val="0"/>
      <w:marRight w:val="0"/>
      <w:marTop w:val="0"/>
      <w:marBottom w:val="0"/>
      <w:divBdr>
        <w:top w:val="none" w:sz="0" w:space="0" w:color="auto"/>
        <w:left w:val="none" w:sz="0" w:space="0" w:color="auto"/>
        <w:bottom w:val="none" w:sz="0" w:space="0" w:color="auto"/>
        <w:right w:val="none" w:sz="0" w:space="0" w:color="auto"/>
      </w:divBdr>
    </w:div>
    <w:div w:id="424502615">
      <w:bodyDiv w:val="1"/>
      <w:marLeft w:val="0"/>
      <w:marRight w:val="0"/>
      <w:marTop w:val="0"/>
      <w:marBottom w:val="0"/>
      <w:divBdr>
        <w:top w:val="none" w:sz="0" w:space="0" w:color="auto"/>
        <w:left w:val="none" w:sz="0" w:space="0" w:color="auto"/>
        <w:bottom w:val="none" w:sz="0" w:space="0" w:color="auto"/>
        <w:right w:val="none" w:sz="0" w:space="0" w:color="auto"/>
      </w:divBdr>
    </w:div>
    <w:div w:id="424814375">
      <w:bodyDiv w:val="1"/>
      <w:marLeft w:val="0"/>
      <w:marRight w:val="0"/>
      <w:marTop w:val="0"/>
      <w:marBottom w:val="0"/>
      <w:divBdr>
        <w:top w:val="none" w:sz="0" w:space="0" w:color="auto"/>
        <w:left w:val="none" w:sz="0" w:space="0" w:color="auto"/>
        <w:bottom w:val="none" w:sz="0" w:space="0" w:color="auto"/>
        <w:right w:val="none" w:sz="0" w:space="0" w:color="auto"/>
      </w:divBdr>
    </w:div>
    <w:div w:id="425419279">
      <w:bodyDiv w:val="1"/>
      <w:marLeft w:val="0"/>
      <w:marRight w:val="0"/>
      <w:marTop w:val="0"/>
      <w:marBottom w:val="0"/>
      <w:divBdr>
        <w:top w:val="none" w:sz="0" w:space="0" w:color="auto"/>
        <w:left w:val="none" w:sz="0" w:space="0" w:color="auto"/>
        <w:bottom w:val="none" w:sz="0" w:space="0" w:color="auto"/>
        <w:right w:val="none" w:sz="0" w:space="0" w:color="auto"/>
      </w:divBdr>
    </w:div>
    <w:div w:id="425544662">
      <w:bodyDiv w:val="1"/>
      <w:marLeft w:val="0"/>
      <w:marRight w:val="0"/>
      <w:marTop w:val="0"/>
      <w:marBottom w:val="0"/>
      <w:divBdr>
        <w:top w:val="none" w:sz="0" w:space="0" w:color="auto"/>
        <w:left w:val="none" w:sz="0" w:space="0" w:color="auto"/>
        <w:bottom w:val="none" w:sz="0" w:space="0" w:color="auto"/>
        <w:right w:val="none" w:sz="0" w:space="0" w:color="auto"/>
      </w:divBdr>
    </w:div>
    <w:div w:id="425613437">
      <w:bodyDiv w:val="1"/>
      <w:marLeft w:val="0"/>
      <w:marRight w:val="0"/>
      <w:marTop w:val="0"/>
      <w:marBottom w:val="0"/>
      <w:divBdr>
        <w:top w:val="none" w:sz="0" w:space="0" w:color="auto"/>
        <w:left w:val="none" w:sz="0" w:space="0" w:color="auto"/>
        <w:bottom w:val="none" w:sz="0" w:space="0" w:color="auto"/>
        <w:right w:val="none" w:sz="0" w:space="0" w:color="auto"/>
      </w:divBdr>
    </w:div>
    <w:div w:id="426074409">
      <w:bodyDiv w:val="1"/>
      <w:marLeft w:val="0"/>
      <w:marRight w:val="0"/>
      <w:marTop w:val="0"/>
      <w:marBottom w:val="0"/>
      <w:divBdr>
        <w:top w:val="none" w:sz="0" w:space="0" w:color="auto"/>
        <w:left w:val="none" w:sz="0" w:space="0" w:color="auto"/>
        <w:bottom w:val="none" w:sz="0" w:space="0" w:color="auto"/>
        <w:right w:val="none" w:sz="0" w:space="0" w:color="auto"/>
      </w:divBdr>
    </w:div>
    <w:div w:id="426391018">
      <w:bodyDiv w:val="1"/>
      <w:marLeft w:val="0"/>
      <w:marRight w:val="0"/>
      <w:marTop w:val="0"/>
      <w:marBottom w:val="0"/>
      <w:divBdr>
        <w:top w:val="none" w:sz="0" w:space="0" w:color="auto"/>
        <w:left w:val="none" w:sz="0" w:space="0" w:color="auto"/>
        <w:bottom w:val="none" w:sz="0" w:space="0" w:color="auto"/>
        <w:right w:val="none" w:sz="0" w:space="0" w:color="auto"/>
      </w:divBdr>
    </w:div>
    <w:div w:id="426464957">
      <w:bodyDiv w:val="1"/>
      <w:marLeft w:val="0"/>
      <w:marRight w:val="0"/>
      <w:marTop w:val="0"/>
      <w:marBottom w:val="0"/>
      <w:divBdr>
        <w:top w:val="none" w:sz="0" w:space="0" w:color="auto"/>
        <w:left w:val="none" w:sz="0" w:space="0" w:color="auto"/>
        <w:bottom w:val="none" w:sz="0" w:space="0" w:color="auto"/>
        <w:right w:val="none" w:sz="0" w:space="0" w:color="auto"/>
      </w:divBdr>
    </w:div>
    <w:div w:id="426537494">
      <w:bodyDiv w:val="1"/>
      <w:marLeft w:val="0"/>
      <w:marRight w:val="0"/>
      <w:marTop w:val="0"/>
      <w:marBottom w:val="0"/>
      <w:divBdr>
        <w:top w:val="none" w:sz="0" w:space="0" w:color="auto"/>
        <w:left w:val="none" w:sz="0" w:space="0" w:color="auto"/>
        <w:bottom w:val="none" w:sz="0" w:space="0" w:color="auto"/>
        <w:right w:val="none" w:sz="0" w:space="0" w:color="auto"/>
      </w:divBdr>
    </w:div>
    <w:div w:id="426661905">
      <w:bodyDiv w:val="1"/>
      <w:marLeft w:val="0"/>
      <w:marRight w:val="0"/>
      <w:marTop w:val="0"/>
      <w:marBottom w:val="0"/>
      <w:divBdr>
        <w:top w:val="none" w:sz="0" w:space="0" w:color="auto"/>
        <w:left w:val="none" w:sz="0" w:space="0" w:color="auto"/>
        <w:bottom w:val="none" w:sz="0" w:space="0" w:color="auto"/>
        <w:right w:val="none" w:sz="0" w:space="0" w:color="auto"/>
      </w:divBdr>
    </w:div>
    <w:div w:id="426850709">
      <w:bodyDiv w:val="1"/>
      <w:marLeft w:val="0"/>
      <w:marRight w:val="0"/>
      <w:marTop w:val="0"/>
      <w:marBottom w:val="0"/>
      <w:divBdr>
        <w:top w:val="none" w:sz="0" w:space="0" w:color="auto"/>
        <w:left w:val="none" w:sz="0" w:space="0" w:color="auto"/>
        <w:bottom w:val="none" w:sz="0" w:space="0" w:color="auto"/>
        <w:right w:val="none" w:sz="0" w:space="0" w:color="auto"/>
      </w:divBdr>
    </w:div>
    <w:div w:id="426999567">
      <w:bodyDiv w:val="1"/>
      <w:marLeft w:val="0"/>
      <w:marRight w:val="0"/>
      <w:marTop w:val="0"/>
      <w:marBottom w:val="0"/>
      <w:divBdr>
        <w:top w:val="none" w:sz="0" w:space="0" w:color="auto"/>
        <w:left w:val="none" w:sz="0" w:space="0" w:color="auto"/>
        <w:bottom w:val="none" w:sz="0" w:space="0" w:color="auto"/>
        <w:right w:val="none" w:sz="0" w:space="0" w:color="auto"/>
      </w:divBdr>
    </w:div>
    <w:div w:id="427039878">
      <w:bodyDiv w:val="1"/>
      <w:marLeft w:val="0"/>
      <w:marRight w:val="0"/>
      <w:marTop w:val="0"/>
      <w:marBottom w:val="0"/>
      <w:divBdr>
        <w:top w:val="none" w:sz="0" w:space="0" w:color="auto"/>
        <w:left w:val="none" w:sz="0" w:space="0" w:color="auto"/>
        <w:bottom w:val="none" w:sz="0" w:space="0" w:color="auto"/>
        <w:right w:val="none" w:sz="0" w:space="0" w:color="auto"/>
      </w:divBdr>
    </w:div>
    <w:div w:id="427233733">
      <w:bodyDiv w:val="1"/>
      <w:marLeft w:val="0"/>
      <w:marRight w:val="0"/>
      <w:marTop w:val="0"/>
      <w:marBottom w:val="0"/>
      <w:divBdr>
        <w:top w:val="none" w:sz="0" w:space="0" w:color="auto"/>
        <w:left w:val="none" w:sz="0" w:space="0" w:color="auto"/>
        <w:bottom w:val="none" w:sz="0" w:space="0" w:color="auto"/>
        <w:right w:val="none" w:sz="0" w:space="0" w:color="auto"/>
      </w:divBdr>
    </w:div>
    <w:div w:id="427309897">
      <w:bodyDiv w:val="1"/>
      <w:marLeft w:val="0"/>
      <w:marRight w:val="0"/>
      <w:marTop w:val="0"/>
      <w:marBottom w:val="0"/>
      <w:divBdr>
        <w:top w:val="none" w:sz="0" w:space="0" w:color="auto"/>
        <w:left w:val="none" w:sz="0" w:space="0" w:color="auto"/>
        <w:bottom w:val="none" w:sz="0" w:space="0" w:color="auto"/>
        <w:right w:val="none" w:sz="0" w:space="0" w:color="auto"/>
      </w:divBdr>
    </w:div>
    <w:div w:id="427508008">
      <w:bodyDiv w:val="1"/>
      <w:marLeft w:val="0"/>
      <w:marRight w:val="0"/>
      <w:marTop w:val="0"/>
      <w:marBottom w:val="0"/>
      <w:divBdr>
        <w:top w:val="none" w:sz="0" w:space="0" w:color="auto"/>
        <w:left w:val="none" w:sz="0" w:space="0" w:color="auto"/>
        <w:bottom w:val="none" w:sz="0" w:space="0" w:color="auto"/>
        <w:right w:val="none" w:sz="0" w:space="0" w:color="auto"/>
      </w:divBdr>
    </w:div>
    <w:div w:id="427770541">
      <w:bodyDiv w:val="1"/>
      <w:marLeft w:val="0"/>
      <w:marRight w:val="0"/>
      <w:marTop w:val="0"/>
      <w:marBottom w:val="0"/>
      <w:divBdr>
        <w:top w:val="none" w:sz="0" w:space="0" w:color="auto"/>
        <w:left w:val="none" w:sz="0" w:space="0" w:color="auto"/>
        <w:bottom w:val="none" w:sz="0" w:space="0" w:color="auto"/>
        <w:right w:val="none" w:sz="0" w:space="0" w:color="auto"/>
      </w:divBdr>
    </w:div>
    <w:div w:id="427848726">
      <w:bodyDiv w:val="1"/>
      <w:marLeft w:val="0"/>
      <w:marRight w:val="0"/>
      <w:marTop w:val="0"/>
      <w:marBottom w:val="0"/>
      <w:divBdr>
        <w:top w:val="none" w:sz="0" w:space="0" w:color="auto"/>
        <w:left w:val="none" w:sz="0" w:space="0" w:color="auto"/>
        <w:bottom w:val="none" w:sz="0" w:space="0" w:color="auto"/>
        <w:right w:val="none" w:sz="0" w:space="0" w:color="auto"/>
      </w:divBdr>
    </w:div>
    <w:div w:id="428351553">
      <w:bodyDiv w:val="1"/>
      <w:marLeft w:val="0"/>
      <w:marRight w:val="0"/>
      <w:marTop w:val="0"/>
      <w:marBottom w:val="0"/>
      <w:divBdr>
        <w:top w:val="none" w:sz="0" w:space="0" w:color="auto"/>
        <w:left w:val="none" w:sz="0" w:space="0" w:color="auto"/>
        <w:bottom w:val="none" w:sz="0" w:space="0" w:color="auto"/>
        <w:right w:val="none" w:sz="0" w:space="0" w:color="auto"/>
      </w:divBdr>
    </w:div>
    <w:div w:id="428814142">
      <w:bodyDiv w:val="1"/>
      <w:marLeft w:val="0"/>
      <w:marRight w:val="0"/>
      <w:marTop w:val="0"/>
      <w:marBottom w:val="0"/>
      <w:divBdr>
        <w:top w:val="none" w:sz="0" w:space="0" w:color="auto"/>
        <w:left w:val="none" w:sz="0" w:space="0" w:color="auto"/>
        <w:bottom w:val="none" w:sz="0" w:space="0" w:color="auto"/>
        <w:right w:val="none" w:sz="0" w:space="0" w:color="auto"/>
      </w:divBdr>
    </w:div>
    <w:div w:id="428819305">
      <w:bodyDiv w:val="1"/>
      <w:marLeft w:val="0"/>
      <w:marRight w:val="0"/>
      <w:marTop w:val="0"/>
      <w:marBottom w:val="0"/>
      <w:divBdr>
        <w:top w:val="none" w:sz="0" w:space="0" w:color="auto"/>
        <w:left w:val="none" w:sz="0" w:space="0" w:color="auto"/>
        <w:bottom w:val="none" w:sz="0" w:space="0" w:color="auto"/>
        <w:right w:val="none" w:sz="0" w:space="0" w:color="auto"/>
      </w:divBdr>
    </w:div>
    <w:div w:id="428963681">
      <w:bodyDiv w:val="1"/>
      <w:marLeft w:val="0"/>
      <w:marRight w:val="0"/>
      <w:marTop w:val="0"/>
      <w:marBottom w:val="0"/>
      <w:divBdr>
        <w:top w:val="none" w:sz="0" w:space="0" w:color="auto"/>
        <w:left w:val="none" w:sz="0" w:space="0" w:color="auto"/>
        <w:bottom w:val="none" w:sz="0" w:space="0" w:color="auto"/>
        <w:right w:val="none" w:sz="0" w:space="0" w:color="auto"/>
      </w:divBdr>
    </w:div>
    <w:div w:id="429156735">
      <w:bodyDiv w:val="1"/>
      <w:marLeft w:val="0"/>
      <w:marRight w:val="0"/>
      <w:marTop w:val="0"/>
      <w:marBottom w:val="0"/>
      <w:divBdr>
        <w:top w:val="none" w:sz="0" w:space="0" w:color="auto"/>
        <w:left w:val="none" w:sz="0" w:space="0" w:color="auto"/>
        <w:bottom w:val="none" w:sz="0" w:space="0" w:color="auto"/>
        <w:right w:val="none" w:sz="0" w:space="0" w:color="auto"/>
      </w:divBdr>
    </w:div>
    <w:div w:id="429392209">
      <w:bodyDiv w:val="1"/>
      <w:marLeft w:val="0"/>
      <w:marRight w:val="0"/>
      <w:marTop w:val="0"/>
      <w:marBottom w:val="0"/>
      <w:divBdr>
        <w:top w:val="none" w:sz="0" w:space="0" w:color="auto"/>
        <w:left w:val="none" w:sz="0" w:space="0" w:color="auto"/>
        <w:bottom w:val="none" w:sz="0" w:space="0" w:color="auto"/>
        <w:right w:val="none" w:sz="0" w:space="0" w:color="auto"/>
      </w:divBdr>
    </w:div>
    <w:div w:id="429547334">
      <w:bodyDiv w:val="1"/>
      <w:marLeft w:val="0"/>
      <w:marRight w:val="0"/>
      <w:marTop w:val="0"/>
      <w:marBottom w:val="0"/>
      <w:divBdr>
        <w:top w:val="none" w:sz="0" w:space="0" w:color="auto"/>
        <w:left w:val="none" w:sz="0" w:space="0" w:color="auto"/>
        <w:bottom w:val="none" w:sz="0" w:space="0" w:color="auto"/>
        <w:right w:val="none" w:sz="0" w:space="0" w:color="auto"/>
      </w:divBdr>
    </w:div>
    <w:div w:id="429588742">
      <w:bodyDiv w:val="1"/>
      <w:marLeft w:val="0"/>
      <w:marRight w:val="0"/>
      <w:marTop w:val="0"/>
      <w:marBottom w:val="0"/>
      <w:divBdr>
        <w:top w:val="none" w:sz="0" w:space="0" w:color="auto"/>
        <w:left w:val="none" w:sz="0" w:space="0" w:color="auto"/>
        <w:bottom w:val="none" w:sz="0" w:space="0" w:color="auto"/>
        <w:right w:val="none" w:sz="0" w:space="0" w:color="auto"/>
      </w:divBdr>
    </w:div>
    <w:div w:id="429860266">
      <w:bodyDiv w:val="1"/>
      <w:marLeft w:val="0"/>
      <w:marRight w:val="0"/>
      <w:marTop w:val="0"/>
      <w:marBottom w:val="0"/>
      <w:divBdr>
        <w:top w:val="none" w:sz="0" w:space="0" w:color="auto"/>
        <w:left w:val="none" w:sz="0" w:space="0" w:color="auto"/>
        <w:bottom w:val="none" w:sz="0" w:space="0" w:color="auto"/>
        <w:right w:val="none" w:sz="0" w:space="0" w:color="auto"/>
      </w:divBdr>
    </w:div>
    <w:div w:id="430011039">
      <w:bodyDiv w:val="1"/>
      <w:marLeft w:val="0"/>
      <w:marRight w:val="0"/>
      <w:marTop w:val="0"/>
      <w:marBottom w:val="0"/>
      <w:divBdr>
        <w:top w:val="none" w:sz="0" w:space="0" w:color="auto"/>
        <w:left w:val="none" w:sz="0" w:space="0" w:color="auto"/>
        <w:bottom w:val="none" w:sz="0" w:space="0" w:color="auto"/>
        <w:right w:val="none" w:sz="0" w:space="0" w:color="auto"/>
      </w:divBdr>
    </w:div>
    <w:div w:id="430127835">
      <w:bodyDiv w:val="1"/>
      <w:marLeft w:val="0"/>
      <w:marRight w:val="0"/>
      <w:marTop w:val="0"/>
      <w:marBottom w:val="0"/>
      <w:divBdr>
        <w:top w:val="none" w:sz="0" w:space="0" w:color="auto"/>
        <w:left w:val="none" w:sz="0" w:space="0" w:color="auto"/>
        <w:bottom w:val="none" w:sz="0" w:space="0" w:color="auto"/>
        <w:right w:val="none" w:sz="0" w:space="0" w:color="auto"/>
      </w:divBdr>
    </w:div>
    <w:div w:id="430320913">
      <w:bodyDiv w:val="1"/>
      <w:marLeft w:val="0"/>
      <w:marRight w:val="0"/>
      <w:marTop w:val="0"/>
      <w:marBottom w:val="0"/>
      <w:divBdr>
        <w:top w:val="none" w:sz="0" w:space="0" w:color="auto"/>
        <w:left w:val="none" w:sz="0" w:space="0" w:color="auto"/>
        <w:bottom w:val="none" w:sz="0" w:space="0" w:color="auto"/>
        <w:right w:val="none" w:sz="0" w:space="0" w:color="auto"/>
      </w:divBdr>
    </w:div>
    <w:div w:id="430321033">
      <w:bodyDiv w:val="1"/>
      <w:marLeft w:val="0"/>
      <w:marRight w:val="0"/>
      <w:marTop w:val="0"/>
      <w:marBottom w:val="0"/>
      <w:divBdr>
        <w:top w:val="none" w:sz="0" w:space="0" w:color="auto"/>
        <w:left w:val="none" w:sz="0" w:space="0" w:color="auto"/>
        <w:bottom w:val="none" w:sz="0" w:space="0" w:color="auto"/>
        <w:right w:val="none" w:sz="0" w:space="0" w:color="auto"/>
      </w:divBdr>
    </w:div>
    <w:div w:id="430321634">
      <w:bodyDiv w:val="1"/>
      <w:marLeft w:val="0"/>
      <w:marRight w:val="0"/>
      <w:marTop w:val="0"/>
      <w:marBottom w:val="0"/>
      <w:divBdr>
        <w:top w:val="none" w:sz="0" w:space="0" w:color="auto"/>
        <w:left w:val="none" w:sz="0" w:space="0" w:color="auto"/>
        <w:bottom w:val="none" w:sz="0" w:space="0" w:color="auto"/>
        <w:right w:val="none" w:sz="0" w:space="0" w:color="auto"/>
      </w:divBdr>
    </w:div>
    <w:div w:id="430322841">
      <w:bodyDiv w:val="1"/>
      <w:marLeft w:val="0"/>
      <w:marRight w:val="0"/>
      <w:marTop w:val="0"/>
      <w:marBottom w:val="0"/>
      <w:divBdr>
        <w:top w:val="none" w:sz="0" w:space="0" w:color="auto"/>
        <w:left w:val="none" w:sz="0" w:space="0" w:color="auto"/>
        <w:bottom w:val="none" w:sz="0" w:space="0" w:color="auto"/>
        <w:right w:val="none" w:sz="0" w:space="0" w:color="auto"/>
      </w:divBdr>
    </w:div>
    <w:div w:id="430322899">
      <w:bodyDiv w:val="1"/>
      <w:marLeft w:val="0"/>
      <w:marRight w:val="0"/>
      <w:marTop w:val="0"/>
      <w:marBottom w:val="0"/>
      <w:divBdr>
        <w:top w:val="none" w:sz="0" w:space="0" w:color="auto"/>
        <w:left w:val="none" w:sz="0" w:space="0" w:color="auto"/>
        <w:bottom w:val="none" w:sz="0" w:space="0" w:color="auto"/>
        <w:right w:val="none" w:sz="0" w:space="0" w:color="auto"/>
      </w:divBdr>
    </w:div>
    <w:div w:id="430467014">
      <w:bodyDiv w:val="1"/>
      <w:marLeft w:val="0"/>
      <w:marRight w:val="0"/>
      <w:marTop w:val="0"/>
      <w:marBottom w:val="0"/>
      <w:divBdr>
        <w:top w:val="none" w:sz="0" w:space="0" w:color="auto"/>
        <w:left w:val="none" w:sz="0" w:space="0" w:color="auto"/>
        <w:bottom w:val="none" w:sz="0" w:space="0" w:color="auto"/>
        <w:right w:val="none" w:sz="0" w:space="0" w:color="auto"/>
      </w:divBdr>
    </w:div>
    <w:div w:id="430509463">
      <w:bodyDiv w:val="1"/>
      <w:marLeft w:val="0"/>
      <w:marRight w:val="0"/>
      <w:marTop w:val="0"/>
      <w:marBottom w:val="0"/>
      <w:divBdr>
        <w:top w:val="none" w:sz="0" w:space="0" w:color="auto"/>
        <w:left w:val="none" w:sz="0" w:space="0" w:color="auto"/>
        <w:bottom w:val="none" w:sz="0" w:space="0" w:color="auto"/>
        <w:right w:val="none" w:sz="0" w:space="0" w:color="auto"/>
      </w:divBdr>
    </w:div>
    <w:div w:id="430589018">
      <w:bodyDiv w:val="1"/>
      <w:marLeft w:val="0"/>
      <w:marRight w:val="0"/>
      <w:marTop w:val="0"/>
      <w:marBottom w:val="0"/>
      <w:divBdr>
        <w:top w:val="none" w:sz="0" w:space="0" w:color="auto"/>
        <w:left w:val="none" w:sz="0" w:space="0" w:color="auto"/>
        <w:bottom w:val="none" w:sz="0" w:space="0" w:color="auto"/>
        <w:right w:val="none" w:sz="0" w:space="0" w:color="auto"/>
      </w:divBdr>
    </w:div>
    <w:div w:id="430662957">
      <w:bodyDiv w:val="1"/>
      <w:marLeft w:val="0"/>
      <w:marRight w:val="0"/>
      <w:marTop w:val="0"/>
      <w:marBottom w:val="0"/>
      <w:divBdr>
        <w:top w:val="none" w:sz="0" w:space="0" w:color="auto"/>
        <w:left w:val="none" w:sz="0" w:space="0" w:color="auto"/>
        <w:bottom w:val="none" w:sz="0" w:space="0" w:color="auto"/>
        <w:right w:val="none" w:sz="0" w:space="0" w:color="auto"/>
      </w:divBdr>
    </w:div>
    <w:div w:id="430783658">
      <w:bodyDiv w:val="1"/>
      <w:marLeft w:val="0"/>
      <w:marRight w:val="0"/>
      <w:marTop w:val="0"/>
      <w:marBottom w:val="0"/>
      <w:divBdr>
        <w:top w:val="none" w:sz="0" w:space="0" w:color="auto"/>
        <w:left w:val="none" w:sz="0" w:space="0" w:color="auto"/>
        <w:bottom w:val="none" w:sz="0" w:space="0" w:color="auto"/>
        <w:right w:val="none" w:sz="0" w:space="0" w:color="auto"/>
      </w:divBdr>
    </w:div>
    <w:div w:id="431125056">
      <w:bodyDiv w:val="1"/>
      <w:marLeft w:val="0"/>
      <w:marRight w:val="0"/>
      <w:marTop w:val="0"/>
      <w:marBottom w:val="0"/>
      <w:divBdr>
        <w:top w:val="none" w:sz="0" w:space="0" w:color="auto"/>
        <w:left w:val="none" w:sz="0" w:space="0" w:color="auto"/>
        <w:bottom w:val="none" w:sz="0" w:space="0" w:color="auto"/>
        <w:right w:val="none" w:sz="0" w:space="0" w:color="auto"/>
      </w:divBdr>
    </w:div>
    <w:div w:id="431125909">
      <w:bodyDiv w:val="1"/>
      <w:marLeft w:val="0"/>
      <w:marRight w:val="0"/>
      <w:marTop w:val="0"/>
      <w:marBottom w:val="0"/>
      <w:divBdr>
        <w:top w:val="none" w:sz="0" w:space="0" w:color="auto"/>
        <w:left w:val="none" w:sz="0" w:space="0" w:color="auto"/>
        <w:bottom w:val="none" w:sz="0" w:space="0" w:color="auto"/>
        <w:right w:val="none" w:sz="0" w:space="0" w:color="auto"/>
      </w:divBdr>
    </w:div>
    <w:div w:id="431169136">
      <w:bodyDiv w:val="1"/>
      <w:marLeft w:val="0"/>
      <w:marRight w:val="0"/>
      <w:marTop w:val="0"/>
      <w:marBottom w:val="0"/>
      <w:divBdr>
        <w:top w:val="none" w:sz="0" w:space="0" w:color="auto"/>
        <w:left w:val="none" w:sz="0" w:space="0" w:color="auto"/>
        <w:bottom w:val="none" w:sz="0" w:space="0" w:color="auto"/>
        <w:right w:val="none" w:sz="0" w:space="0" w:color="auto"/>
      </w:divBdr>
    </w:div>
    <w:div w:id="431585940">
      <w:bodyDiv w:val="1"/>
      <w:marLeft w:val="0"/>
      <w:marRight w:val="0"/>
      <w:marTop w:val="0"/>
      <w:marBottom w:val="0"/>
      <w:divBdr>
        <w:top w:val="none" w:sz="0" w:space="0" w:color="auto"/>
        <w:left w:val="none" w:sz="0" w:space="0" w:color="auto"/>
        <w:bottom w:val="none" w:sz="0" w:space="0" w:color="auto"/>
        <w:right w:val="none" w:sz="0" w:space="0" w:color="auto"/>
      </w:divBdr>
    </w:div>
    <w:div w:id="431779044">
      <w:bodyDiv w:val="1"/>
      <w:marLeft w:val="0"/>
      <w:marRight w:val="0"/>
      <w:marTop w:val="0"/>
      <w:marBottom w:val="0"/>
      <w:divBdr>
        <w:top w:val="none" w:sz="0" w:space="0" w:color="auto"/>
        <w:left w:val="none" w:sz="0" w:space="0" w:color="auto"/>
        <w:bottom w:val="none" w:sz="0" w:space="0" w:color="auto"/>
        <w:right w:val="none" w:sz="0" w:space="0" w:color="auto"/>
      </w:divBdr>
    </w:div>
    <w:div w:id="431901161">
      <w:bodyDiv w:val="1"/>
      <w:marLeft w:val="0"/>
      <w:marRight w:val="0"/>
      <w:marTop w:val="0"/>
      <w:marBottom w:val="0"/>
      <w:divBdr>
        <w:top w:val="none" w:sz="0" w:space="0" w:color="auto"/>
        <w:left w:val="none" w:sz="0" w:space="0" w:color="auto"/>
        <w:bottom w:val="none" w:sz="0" w:space="0" w:color="auto"/>
        <w:right w:val="none" w:sz="0" w:space="0" w:color="auto"/>
      </w:divBdr>
    </w:div>
    <w:div w:id="432627742">
      <w:bodyDiv w:val="1"/>
      <w:marLeft w:val="0"/>
      <w:marRight w:val="0"/>
      <w:marTop w:val="0"/>
      <w:marBottom w:val="0"/>
      <w:divBdr>
        <w:top w:val="none" w:sz="0" w:space="0" w:color="auto"/>
        <w:left w:val="none" w:sz="0" w:space="0" w:color="auto"/>
        <w:bottom w:val="none" w:sz="0" w:space="0" w:color="auto"/>
        <w:right w:val="none" w:sz="0" w:space="0" w:color="auto"/>
      </w:divBdr>
    </w:div>
    <w:div w:id="432631273">
      <w:bodyDiv w:val="1"/>
      <w:marLeft w:val="0"/>
      <w:marRight w:val="0"/>
      <w:marTop w:val="0"/>
      <w:marBottom w:val="0"/>
      <w:divBdr>
        <w:top w:val="none" w:sz="0" w:space="0" w:color="auto"/>
        <w:left w:val="none" w:sz="0" w:space="0" w:color="auto"/>
        <w:bottom w:val="none" w:sz="0" w:space="0" w:color="auto"/>
        <w:right w:val="none" w:sz="0" w:space="0" w:color="auto"/>
      </w:divBdr>
    </w:div>
    <w:div w:id="432743309">
      <w:bodyDiv w:val="1"/>
      <w:marLeft w:val="0"/>
      <w:marRight w:val="0"/>
      <w:marTop w:val="0"/>
      <w:marBottom w:val="0"/>
      <w:divBdr>
        <w:top w:val="none" w:sz="0" w:space="0" w:color="auto"/>
        <w:left w:val="none" w:sz="0" w:space="0" w:color="auto"/>
        <w:bottom w:val="none" w:sz="0" w:space="0" w:color="auto"/>
        <w:right w:val="none" w:sz="0" w:space="0" w:color="auto"/>
      </w:divBdr>
    </w:div>
    <w:div w:id="432936838">
      <w:bodyDiv w:val="1"/>
      <w:marLeft w:val="0"/>
      <w:marRight w:val="0"/>
      <w:marTop w:val="0"/>
      <w:marBottom w:val="0"/>
      <w:divBdr>
        <w:top w:val="none" w:sz="0" w:space="0" w:color="auto"/>
        <w:left w:val="none" w:sz="0" w:space="0" w:color="auto"/>
        <w:bottom w:val="none" w:sz="0" w:space="0" w:color="auto"/>
        <w:right w:val="none" w:sz="0" w:space="0" w:color="auto"/>
      </w:divBdr>
    </w:div>
    <w:div w:id="433520998">
      <w:bodyDiv w:val="1"/>
      <w:marLeft w:val="0"/>
      <w:marRight w:val="0"/>
      <w:marTop w:val="0"/>
      <w:marBottom w:val="0"/>
      <w:divBdr>
        <w:top w:val="none" w:sz="0" w:space="0" w:color="auto"/>
        <w:left w:val="none" w:sz="0" w:space="0" w:color="auto"/>
        <w:bottom w:val="none" w:sz="0" w:space="0" w:color="auto"/>
        <w:right w:val="none" w:sz="0" w:space="0" w:color="auto"/>
      </w:divBdr>
    </w:div>
    <w:div w:id="433785464">
      <w:bodyDiv w:val="1"/>
      <w:marLeft w:val="0"/>
      <w:marRight w:val="0"/>
      <w:marTop w:val="0"/>
      <w:marBottom w:val="0"/>
      <w:divBdr>
        <w:top w:val="none" w:sz="0" w:space="0" w:color="auto"/>
        <w:left w:val="none" w:sz="0" w:space="0" w:color="auto"/>
        <w:bottom w:val="none" w:sz="0" w:space="0" w:color="auto"/>
        <w:right w:val="none" w:sz="0" w:space="0" w:color="auto"/>
      </w:divBdr>
    </w:div>
    <w:div w:id="433944186">
      <w:bodyDiv w:val="1"/>
      <w:marLeft w:val="0"/>
      <w:marRight w:val="0"/>
      <w:marTop w:val="0"/>
      <w:marBottom w:val="0"/>
      <w:divBdr>
        <w:top w:val="none" w:sz="0" w:space="0" w:color="auto"/>
        <w:left w:val="none" w:sz="0" w:space="0" w:color="auto"/>
        <w:bottom w:val="none" w:sz="0" w:space="0" w:color="auto"/>
        <w:right w:val="none" w:sz="0" w:space="0" w:color="auto"/>
      </w:divBdr>
    </w:div>
    <w:div w:id="434178019">
      <w:bodyDiv w:val="1"/>
      <w:marLeft w:val="0"/>
      <w:marRight w:val="0"/>
      <w:marTop w:val="0"/>
      <w:marBottom w:val="0"/>
      <w:divBdr>
        <w:top w:val="none" w:sz="0" w:space="0" w:color="auto"/>
        <w:left w:val="none" w:sz="0" w:space="0" w:color="auto"/>
        <w:bottom w:val="none" w:sz="0" w:space="0" w:color="auto"/>
        <w:right w:val="none" w:sz="0" w:space="0" w:color="auto"/>
      </w:divBdr>
    </w:div>
    <w:div w:id="434250019">
      <w:bodyDiv w:val="1"/>
      <w:marLeft w:val="0"/>
      <w:marRight w:val="0"/>
      <w:marTop w:val="0"/>
      <w:marBottom w:val="0"/>
      <w:divBdr>
        <w:top w:val="none" w:sz="0" w:space="0" w:color="auto"/>
        <w:left w:val="none" w:sz="0" w:space="0" w:color="auto"/>
        <w:bottom w:val="none" w:sz="0" w:space="0" w:color="auto"/>
        <w:right w:val="none" w:sz="0" w:space="0" w:color="auto"/>
      </w:divBdr>
    </w:div>
    <w:div w:id="434596760">
      <w:bodyDiv w:val="1"/>
      <w:marLeft w:val="0"/>
      <w:marRight w:val="0"/>
      <w:marTop w:val="0"/>
      <w:marBottom w:val="0"/>
      <w:divBdr>
        <w:top w:val="none" w:sz="0" w:space="0" w:color="auto"/>
        <w:left w:val="none" w:sz="0" w:space="0" w:color="auto"/>
        <w:bottom w:val="none" w:sz="0" w:space="0" w:color="auto"/>
        <w:right w:val="none" w:sz="0" w:space="0" w:color="auto"/>
      </w:divBdr>
    </w:div>
    <w:div w:id="434787942">
      <w:bodyDiv w:val="1"/>
      <w:marLeft w:val="0"/>
      <w:marRight w:val="0"/>
      <w:marTop w:val="0"/>
      <w:marBottom w:val="0"/>
      <w:divBdr>
        <w:top w:val="none" w:sz="0" w:space="0" w:color="auto"/>
        <w:left w:val="none" w:sz="0" w:space="0" w:color="auto"/>
        <w:bottom w:val="none" w:sz="0" w:space="0" w:color="auto"/>
        <w:right w:val="none" w:sz="0" w:space="0" w:color="auto"/>
      </w:divBdr>
    </w:div>
    <w:div w:id="434790905">
      <w:bodyDiv w:val="1"/>
      <w:marLeft w:val="0"/>
      <w:marRight w:val="0"/>
      <w:marTop w:val="0"/>
      <w:marBottom w:val="0"/>
      <w:divBdr>
        <w:top w:val="none" w:sz="0" w:space="0" w:color="auto"/>
        <w:left w:val="none" w:sz="0" w:space="0" w:color="auto"/>
        <w:bottom w:val="none" w:sz="0" w:space="0" w:color="auto"/>
        <w:right w:val="none" w:sz="0" w:space="0" w:color="auto"/>
      </w:divBdr>
    </w:div>
    <w:div w:id="434902955">
      <w:bodyDiv w:val="1"/>
      <w:marLeft w:val="0"/>
      <w:marRight w:val="0"/>
      <w:marTop w:val="0"/>
      <w:marBottom w:val="0"/>
      <w:divBdr>
        <w:top w:val="none" w:sz="0" w:space="0" w:color="auto"/>
        <w:left w:val="none" w:sz="0" w:space="0" w:color="auto"/>
        <w:bottom w:val="none" w:sz="0" w:space="0" w:color="auto"/>
        <w:right w:val="none" w:sz="0" w:space="0" w:color="auto"/>
      </w:divBdr>
    </w:div>
    <w:div w:id="435440812">
      <w:bodyDiv w:val="1"/>
      <w:marLeft w:val="0"/>
      <w:marRight w:val="0"/>
      <w:marTop w:val="0"/>
      <w:marBottom w:val="0"/>
      <w:divBdr>
        <w:top w:val="none" w:sz="0" w:space="0" w:color="auto"/>
        <w:left w:val="none" w:sz="0" w:space="0" w:color="auto"/>
        <w:bottom w:val="none" w:sz="0" w:space="0" w:color="auto"/>
        <w:right w:val="none" w:sz="0" w:space="0" w:color="auto"/>
      </w:divBdr>
    </w:div>
    <w:div w:id="435561818">
      <w:bodyDiv w:val="1"/>
      <w:marLeft w:val="0"/>
      <w:marRight w:val="0"/>
      <w:marTop w:val="0"/>
      <w:marBottom w:val="0"/>
      <w:divBdr>
        <w:top w:val="none" w:sz="0" w:space="0" w:color="auto"/>
        <w:left w:val="none" w:sz="0" w:space="0" w:color="auto"/>
        <w:bottom w:val="none" w:sz="0" w:space="0" w:color="auto"/>
        <w:right w:val="none" w:sz="0" w:space="0" w:color="auto"/>
      </w:divBdr>
    </w:div>
    <w:div w:id="435641098">
      <w:bodyDiv w:val="1"/>
      <w:marLeft w:val="0"/>
      <w:marRight w:val="0"/>
      <w:marTop w:val="0"/>
      <w:marBottom w:val="0"/>
      <w:divBdr>
        <w:top w:val="none" w:sz="0" w:space="0" w:color="auto"/>
        <w:left w:val="none" w:sz="0" w:space="0" w:color="auto"/>
        <w:bottom w:val="none" w:sz="0" w:space="0" w:color="auto"/>
        <w:right w:val="none" w:sz="0" w:space="0" w:color="auto"/>
      </w:divBdr>
    </w:div>
    <w:div w:id="436020197">
      <w:bodyDiv w:val="1"/>
      <w:marLeft w:val="0"/>
      <w:marRight w:val="0"/>
      <w:marTop w:val="0"/>
      <w:marBottom w:val="0"/>
      <w:divBdr>
        <w:top w:val="none" w:sz="0" w:space="0" w:color="auto"/>
        <w:left w:val="none" w:sz="0" w:space="0" w:color="auto"/>
        <w:bottom w:val="none" w:sz="0" w:space="0" w:color="auto"/>
        <w:right w:val="none" w:sz="0" w:space="0" w:color="auto"/>
      </w:divBdr>
    </w:div>
    <w:div w:id="436020219">
      <w:bodyDiv w:val="1"/>
      <w:marLeft w:val="0"/>
      <w:marRight w:val="0"/>
      <w:marTop w:val="0"/>
      <w:marBottom w:val="0"/>
      <w:divBdr>
        <w:top w:val="none" w:sz="0" w:space="0" w:color="auto"/>
        <w:left w:val="none" w:sz="0" w:space="0" w:color="auto"/>
        <w:bottom w:val="none" w:sz="0" w:space="0" w:color="auto"/>
        <w:right w:val="none" w:sz="0" w:space="0" w:color="auto"/>
      </w:divBdr>
    </w:div>
    <w:div w:id="436024287">
      <w:bodyDiv w:val="1"/>
      <w:marLeft w:val="0"/>
      <w:marRight w:val="0"/>
      <w:marTop w:val="0"/>
      <w:marBottom w:val="0"/>
      <w:divBdr>
        <w:top w:val="none" w:sz="0" w:space="0" w:color="auto"/>
        <w:left w:val="none" w:sz="0" w:space="0" w:color="auto"/>
        <w:bottom w:val="none" w:sz="0" w:space="0" w:color="auto"/>
        <w:right w:val="none" w:sz="0" w:space="0" w:color="auto"/>
      </w:divBdr>
    </w:div>
    <w:div w:id="436172049">
      <w:bodyDiv w:val="1"/>
      <w:marLeft w:val="0"/>
      <w:marRight w:val="0"/>
      <w:marTop w:val="0"/>
      <w:marBottom w:val="0"/>
      <w:divBdr>
        <w:top w:val="none" w:sz="0" w:space="0" w:color="auto"/>
        <w:left w:val="none" w:sz="0" w:space="0" w:color="auto"/>
        <w:bottom w:val="none" w:sz="0" w:space="0" w:color="auto"/>
        <w:right w:val="none" w:sz="0" w:space="0" w:color="auto"/>
      </w:divBdr>
    </w:div>
    <w:div w:id="436172647">
      <w:bodyDiv w:val="1"/>
      <w:marLeft w:val="0"/>
      <w:marRight w:val="0"/>
      <w:marTop w:val="0"/>
      <w:marBottom w:val="0"/>
      <w:divBdr>
        <w:top w:val="none" w:sz="0" w:space="0" w:color="auto"/>
        <w:left w:val="none" w:sz="0" w:space="0" w:color="auto"/>
        <w:bottom w:val="none" w:sz="0" w:space="0" w:color="auto"/>
        <w:right w:val="none" w:sz="0" w:space="0" w:color="auto"/>
      </w:divBdr>
    </w:div>
    <w:div w:id="436174203">
      <w:bodyDiv w:val="1"/>
      <w:marLeft w:val="0"/>
      <w:marRight w:val="0"/>
      <w:marTop w:val="0"/>
      <w:marBottom w:val="0"/>
      <w:divBdr>
        <w:top w:val="none" w:sz="0" w:space="0" w:color="auto"/>
        <w:left w:val="none" w:sz="0" w:space="0" w:color="auto"/>
        <w:bottom w:val="none" w:sz="0" w:space="0" w:color="auto"/>
        <w:right w:val="none" w:sz="0" w:space="0" w:color="auto"/>
      </w:divBdr>
    </w:div>
    <w:div w:id="436482417">
      <w:bodyDiv w:val="1"/>
      <w:marLeft w:val="0"/>
      <w:marRight w:val="0"/>
      <w:marTop w:val="0"/>
      <w:marBottom w:val="0"/>
      <w:divBdr>
        <w:top w:val="none" w:sz="0" w:space="0" w:color="auto"/>
        <w:left w:val="none" w:sz="0" w:space="0" w:color="auto"/>
        <w:bottom w:val="none" w:sz="0" w:space="0" w:color="auto"/>
        <w:right w:val="none" w:sz="0" w:space="0" w:color="auto"/>
      </w:divBdr>
    </w:div>
    <w:div w:id="437221609">
      <w:bodyDiv w:val="1"/>
      <w:marLeft w:val="0"/>
      <w:marRight w:val="0"/>
      <w:marTop w:val="0"/>
      <w:marBottom w:val="0"/>
      <w:divBdr>
        <w:top w:val="none" w:sz="0" w:space="0" w:color="auto"/>
        <w:left w:val="none" w:sz="0" w:space="0" w:color="auto"/>
        <w:bottom w:val="none" w:sz="0" w:space="0" w:color="auto"/>
        <w:right w:val="none" w:sz="0" w:space="0" w:color="auto"/>
      </w:divBdr>
    </w:div>
    <w:div w:id="437913088">
      <w:bodyDiv w:val="1"/>
      <w:marLeft w:val="0"/>
      <w:marRight w:val="0"/>
      <w:marTop w:val="0"/>
      <w:marBottom w:val="0"/>
      <w:divBdr>
        <w:top w:val="none" w:sz="0" w:space="0" w:color="auto"/>
        <w:left w:val="none" w:sz="0" w:space="0" w:color="auto"/>
        <w:bottom w:val="none" w:sz="0" w:space="0" w:color="auto"/>
        <w:right w:val="none" w:sz="0" w:space="0" w:color="auto"/>
      </w:divBdr>
    </w:div>
    <w:div w:id="439030228">
      <w:bodyDiv w:val="1"/>
      <w:marLeft w:val="0"/>
      <w:marRight w:val="0"/>
      <w:marTop w:val="0"/>
      <w:marBottom w:val="0"/>
      <w:divBdr>
        <w:top w:val="none" w:sz="0" w:space="0" w:color="auto"/>
        <w:left w:val="none" w:sz="0" w:space="0" w:color="auto"/>
        <w:bottom w:val="none" w:sz="0" w:space="0" w:color="auto"/>
        <w:right w:val="none" w:sz="0" w:space="0" w:color="auto"/>
      </w:divBdr>
    </w:div>
    <w:div w:id="439643300">
      <w:bodyDiv w:val="1"/>
      <w:marLeft w:val="0"/>
      <w:marRight w:val="0"/>
      <w:marTop w:val="0"/>
      <w:marBottom w:val="0"/>
      <w:divBdr>
        <w:top w:val="none" w:sz="0" w:space="0" w:color="auto"/>
        <w:left w:val="none" w:sz="0" w:space="0" w:color="auto"/>
        <w:bottom w:val="none" w:sz="0" w:space="0" w:color="auto"/>
        <w:right w:val="none" w:sz="0" w:space="0" w:color="auto"/>
      </w:divBdr>
    </w:div>
    <w:div w:id="439689675">
      <w:bodyDiv w:val="1"/>
      <w:marLeft w:val="0"/>
      <w:marRight w:val="0"/>
      <w:marTop w:val="0"/>
      <w:marBottom w:val="0"/>
      <w:divBdr>
        <w:top w:val="none" w:sz="0" w:space="0" w:color="auto"/>
        <w:left w:val="none" w:sz="0" w:space="0" w:color="auto"/>
        <w:bottom w:val="none" w:sz="0" w:space="0" w:color="auto"/>
        <w:right w:val="none" w:sz="0" w:space="0" w:color="auto"/>
      </w:divBdr>
    </w:div>
    <w:div w:id="439762226">
      <w:bodyDiv w:val="1"/>
      <w:marLeft w:val="0"/>
      <w:marRight w:val="0"/>
      <w:marTop w:val="0"/>
      <w:marBottom w:val="0"/>
      <w:divBdr>
        <w:top w:val="none" w:sz="0" w:space="0" w:color="auto"/>
        <w:left w:val="none" w:sz="0" w:space="0" w:color="auto"/>
        <w:bottom w:val="none" w:sz="0" w:space="0" w:color="auto"/>
        <w:right w:val="none" w:sz="0" w:space="0" w:color="auto"/>
      </w:divBdr>
    </w:div>
    <w:div w:id="439839876">
      <w:bodyDiv w:val="1"/>
      <w:marLeft w:val="0"/>
      <w:marRight w:val="0"/>
      <w:marTop w:val="0"/>
      <w:marBottom w:val="0"/>
      <w:divBdr>
        <w:top w:val="none" w:sz="0" w:space="0" w:color="auto"/>
        <w:left w:val="none" w:sz="0" w:space="0" w:color="auto"/>
        <w:bottom w:val="none" w:sz="0" w:space="0" w:color="auto"/>
        <w:right w:val="none" w:sz="0" w:space="0" w:color="auto"/>
      </w:divBdr>
    </w:div>
    <w:div w:id="439880738">
      <w:bodyDiv w:val="1"/>
      <w:marLeft w:val="0"/>
      <w:marRight w:val="0"/>
      <w:marTop w:val="0"/>
      <w:marBottom w:val="0"/>
      <w:divBdr>
        <w:top w:val="none" w:sz="0" w:space="0" w:color="auto"/>
        <w:left w:val="none" w:sz="0" w:space="0" w:color="auto"/>
        <w:bottom w:val="none" w:sz="0" w:space="0" w:color="auto"/>
        <w:right w:val="none" w:sz="0" w:space="0" w:color="auto"/>
      </w:divBdr>
    </w:div>
    <w:div w:id="439909520">
      <w:bodyDiv w:val="1"/>
      <w:marLeft w:val="0"/>
      <w:marRight w:val="0"/>
      <w:marTop w:val="0"/>
      <w:marBottom w:val="0"/>
      <w:divBdr>
        <w:top w:val="none" w:sz="0" w:space="0" w:color="auto"/>
        <w:left w:val="none" w:sz="0" w:space="0" w:color="auto"/>
        <w:bottom w:val="none" w:sz="0" w:space="0" w:color="auto"/>
        <w:right w:val="none" w:sz="0" w:space="0" w:color="auto"/>
      </w:divBdr>
    </w:div>
    <w:div w:id="439910241">
      <w:bodyDiv w:val="1"/>
      <w:marLeft w:val="0"/>
      <w:marRight w:val="0"/>
      <w:marTop w:val="0"/>
      <w:marBottom w:val="0"/>
      <w:divBdr>
        <w:top w:val="none" w:sz="0" w:space="0" w:color="auto"/>
        <w:left w:val="none" w:sz="0" w:space="0" w:color="auto"/>
        <w:bottom w:val="none" w:sz="0" w:space="0" w:color="auto"/>
        <w:right w:val="none" w:sz="0" w:space="0" w:color="auto"/>
      </w:divBdr>
    </w:div>
    <w:div w:id="439952953">
      <w:bodyDiv w:val="1"/>
      <w:marLeft w:val="0"/>
      <w:marRight w:val="0"/>
      <w:marTop w:val="0"/>
      <w:marBottom w:val="0"/>
      <w:divBdr>
        <w:top w:val="none" w:sz="0" w:space="0" w:color="auto"/>
        <w:left w:val="none" w:sz="0" w:space="0" w:color="auto"/>
        <w:bottom w:val="none" w:sz="0" w:space="0" w:color="auto"/>
        <w:right w:val="none" w:sz="0" w:space="0" w:color="auto"/>
      </w:divBdr>
    </w:div>
    <w:div w:id="440343991">
      <w:bodyDiv w:val="1"/>
      <w:marLeft w:val="0"/>
      <w:marRight w:val="0"/>
      <w:marTop w:val="0"/>
      <w:marBottom w:val="0"/>
      <w:divBdr>
        <w:top w:val="none" w:sz="0" w:space="0" w:color="auto"/>
        <w:left w:val="none" w:sz="0" w:space="0" w:color="auto"/>
        <w:bottom w:val="none" w:sz="0" w:space="0" w:color="auto"/>
        <w:right w:val="none" w:sz="0" w:space="0" w:color="auto"/>
      </w:divBdr>
    </w:div>
    <w:div w:id="440879625">
      <w:bodyDiv w:val="1"/>
      <w:marLeft w:val="0"/>
      <w:marRight w:val="0"/>
      <w:marTop w:val="0"/>
      <w:marBottom w:val="0"/>
      <w:divBdr>
        <w:top w:val="none" w:sz="0" w:space="0" w:color="auto"/>
        <w:left w:val="none" w:sz="0" w:space="0" w:color="auto"/>
        <w:bottom w:val="none" w:sz="0" w:space="0" w:color="auto"/>
        <w:right w:val="none" w:sz="0" w:space="0" w:color="auto"/>
      </w:divBdr>
    </w:div>
    <w:div w:id="440883933">
      <w:bodyDiv w:val="1"/>
      <w:marLeft w:val="0"/>
      <w:marRight w:val="0"/>
      <w:marTop w:val="0"/>
      <w:marBottom w:val="0"/>
      <w:divBdr>
        <w:top w:val="none" w:sz="0" w:space="0" w:color="auto"/>
        <w:left w:val="none" w:sz="0" w:space="0" w:color="auto"/>
        <w:bottom w:val="none" w:sz="0" w:space="0" w:color="auto"/>
        <w:right w:val="none" w:sz="0" w:space="0" w:color="auto"/>
      </w:divBdr>
    </w:div>
    <w:div w:id="441000146">
      <w:bodyDiv w:val="1"/>
      <w:marLeft w:val="0"/>
      <w:marRight w:val="0"/>
      <w:marTop w:val="0"/>
      <w:marBottom w:val="0"/>
      <w:divBdr>
        <w:top w:val="none" w:sz="0" w:space="0" w:color="auto"/>
        <w:left w:val="none" w:sz="0" w:space="0" w:color="auto"/>
        <w:bottom w:val="none" w:sz="0" w:space="0" w:color="auto"/>
        <w:right w:val="none" w:sz="0" w:space="0" w:color="auto"/>
      </w:divBdr>
    </w:div>
    <w:div w:id="441539979">
      <w:bodyDiv w:val="1"/>
      <w:marLeft w:val="0"/>
      <w:marRight w:val="0"/>
      <w:marTop w:val="0"/>
      <w:marBottom w:val="0"/>
      <w:divBdr>
        <w:top w:val="none" w:sz="0" w:space="0" w:color="auto"/>
        <w:left w:val="none" w:sz="0" w:space="0" w:color="auto"/>
        <w:bottom w:val="none" w:sz="0" w:space="0" w:color="auto"/>
        <w:right w:val="none" w:sz="0" w:space="0" w:color="auto"/>
      </w:divBdr>
    </w:div>
    <w:div w:id="441848651">
      <w:bodyDiv w:val="1"/>
      <w:marLeft w:val="0"/>
      <w:marRight w:val="0"/>
      <w:marTop w:val="0"/>
      <w:marBottom w:val="0"/>
      <w:divBdr>
        <w:top w:val="none" w:sz="0" w:space="0" w:color="auto"/>
        <w:left w:val="none" w:sz="0" w:space="0" w:color="auto"/>
        <w:bottom w:val="none" w:sz="0" w:space="0" w:color="auto"/>
        <w:right w:val="none" w:sz="0" w:space="0" w:color="auto"/>
      </w:divBdr>
    </w:div>
    <w:div w:id="442581658">
      <w:bodyDiv w:val="1"/>
      <w:marLeft w:val="0"/>
      <w:marRight w:val="0"/>
      <w:marTop w:val="0"/>
      <w:marBottom w:val="0"/>
      <w:divBdr>
        <w:top w:val="none" w:sz="0" w:space="0" w:color="auto"/>
        <w:left w:val="none" w:sz="0" w:space="0" w:color="auto"/>
        <w:bottom w:val="none" w:sz="0" w:space="0" w:color="auto"/>
        <w:right w:val="none" w:sz="0" w:space="0" w:color="auto"/>
      </w:divBdr>
    </w:div>
    <w:div w:id="442699144">
      <w:bodyDiv w:val="1"/>
      <w:marLeft w:val="0"/>
      <w:marRight w:val="0"/>
      <w:marTop w:val="0"/>
      <w:marBottom w:val="0"/>
      <w:divBdr>
        <w:top w:val="none" w:sz="0" w:space="0" w:color="auto"/>
        <w:left w:val="none" w:sz="0" w:space="0" w:color="auto"/>
        <w:bottom w:val="none" w:sz="0" w:space="0" w:color="auto"/>
        <w:right w:val="none" w:sz="0" w:space="0" w:color="auto"/>
      </w:divBdr>
    </w:div>
    <w:div w:id="442699838">
      <w:bodyDiv w:val="1"/>
      <w:marLeft w:val="0"/>
      <w:marRight w:val="0"/>
      <w:marTop w:val="0"/>
      <w:marBottom w:val="0"/>
      <w:divBdr>
        <w:top w:val="none" w:sz="0" w:space="0" w:color="auto"/>
        <w:left w:val="none" w:sz="0" w:space="0" w:color="auto"/>
        <w:bottom w:val="none" w:sz="0" w:space="0" w:color="auto"/>
        <w:right w:val="none" w:sz="0" w:space="0" w:color="auto"/>
      </w:divBdr>
    </w:div>
    <w:div w:id="442918866">
      <w:bodyDiv w:val="1"/>
      <w:marLeft w:val="0"/>
      <w:marRight w:val="0"/>
      <w:marTop w:val="0"/>
      <w:marBottom w:val="0"/>
      <w:divBdr>
        <w:top w:val="none" w:sz="0" w:space="0" w:color="auto"/>
        <w:left w:val="none" w:sz="0" w:space="0" w:color="auto"/>
        <w:bottom w:val="none" w:sz="0" w:space="0" w:color="auto"/>
        <w:right w:val="none" w:sz="0" w:space="0" w:color="auto"/>
      </w:divBdr>
    </w:div>
    <w:div w:id="442965502">
      <w:bodyDiv w:val="1"/>
      <w:marLeft w:val="0"/>
      <w:marRight w:val="0"/>
      <w:marTop w:val="0"/>
      <w:marBottom w:val="0"/>
      <w:divBdr>
        <w:top w:val="none" w:sz="0" w:space="0" w:color="auto"/>
        <w:left w:val="none" w:sz="0" w:space="0" w:color="auto"/>
        <w:bottom w:val="none" w:sz="0" w:space="0" w:color="auto"/>
        <w:right w:val="none" w:sz="0" w:space="0" w:color="auto"/>
      </w:divBdr>
    </w:div>
    <w:div w:id="443428006">
      <w:bodyDiv w:val="1"/>
      <w:marLeft w:val="0"/>
      <w:marRight w:val="0"/>
      <w:marTop w:val="0"/>
      <w:marBottom w:val="0"/>
      <w:divBdr>
        <w:top w:val="none" w:sz="0" w:space="0" w:color="auto"/>
        <w:left w:val="none" w:sz="0" w:space="0" w:color="auto"/>
        <w:bottom w:val="none" w:sz="0" w:space="0" w:color="auto"/>
        <w:right w:val="none" w:sz="0" w:space="0" w:color="auto"/>
      </w:divBdr>
    </w:div>
    <w:div w:id="443575600">
      <w:bodyDiv w:val="1"/>
      <w:marLeft w:val="0"/>
      <w:marRight w:val="0"/>
      <w:marTop w:val="0"/>
      <w:marBottom w:val="0"/>
      <w:divBdr>
        <w:top w:val="none" w:sz="0" w:space="0" w:color="auto"/>
        <w:left w:val="none" w:sz="0" w:space="0" w:color="auto"/>
        <w:bottom w:val="none" w:sz="0" w:space="0" w:color="auto"/>
        <w:right w:val="none" w:sz="0" w:space="0" w:color="auto"/>
      </w:divBdr>
    </w:div>
    <w:div w:id="443622755">
      <w:bodyDiv w:val="1"/>
      <w:marLeft w:val="0"/>
      <w:marRight w:val="0"/>
      <w:marTop w:val="0"/>
      <w:marBottom w:val="0"/>
      <w:divBdr>
        <w:top w:val="none" w:sz="0" w:space="0" w:color="auto"/>
        <w:left w:val="none" w:sz="0" w:space="0" w:color="auto"/>
        <w:bottom w:val="none" w:sz="0" w:space="0" w:color="auto"/>
        <w:right w:val="none" w:sz="0" w:space="0" w:color="auto"/>
      </w:divBdr>
    </w:div>
    <w:div w:id="443693283">
      <w:bodyDiv w:val="1"/>
      <w:marLeft w:val="0"/>
      <w:marRight w:val="0"/>
      <w:marTop w:val="0"/>
      <w:marBottom w:val="0"/>
      <w:divBdr>
        <w:top w:val="none" w:sz="0" w:space="0" w:color="auto"/>
        <w:left w:val="none" w:sz="0" w:space="0" w:color="auto"/>
        <w:bottom w:val="none" w:sz="0" w:space="0" w:color="auto"/>
        <w:right w:val="none" w:sz="0" w:space="0" w:color="auto"/>
      </w:divBdr>
    </w:div>
    <w:div w:id="443693492">
      <w:bodyDiv w:val="1"/>
      <w:marLeft w:val="0"/>
      <w:marRight w:val="0"/>
      <w:marTop w:val="0"/>
      <w:marBottom w:val="0"/>
      <w:divBdr>
        <w:top w:val="none" w:sz="0" w:space="0" w:color="auto"/>
        <w:left w:val="none" w:sz="0" w:space="0" w:color="auto"/>
        <w:bottom w:val="none" w:sz="0" w:space="0" w:color="auto"/>
        <w:right w:val="none" w:sz="0" w:space="0" w:color="auto"/>
      </w:divBdr>
    </w:div>
    <w:div w:id="443771944">
      <w:bodyDiv w:val="1"/>
      <w:marLeft w:val="0"/>
      <w:marRight w:val="0"/>
      <w:marTop w:val="0"/>
      <w:marBottom w:val="0"/>
      <w:divBdr>
        <w:top w:val="none" w:sz="0" w:space="0" w:color="auto"/>
        <w:left w:val="none" w:sz="0" w:space="0" w:color="auto"/>
        <w:bottom w:val="none" w:sz="0" w:space="0" w:color="auto"/>
        <w:right w:val="none" w:sz="0" w:space="0" w:color="auto"/>
      </w:divBdr>
    </w:div>
    <w:div w:id="443810830">
      <w:bodyDiv w:val="1"/>
      <w:marLeft w:val="0"/>
      <w:marRight w:val="0"/>
      <w:marTop w:val="0"/>
      <w:marBottom w:val="0"/>
      <w:divBdr>
        <w:top w:val="none" w:sz="0" w:space="0" w:color="auto"/>
        <w:left w:val="none" w:sz="0" w:space="0" w:color="auto"/>
        <w:bottom w:val="none" w:sz="0" w:space="0" w:color="auto"/>
        <w:right w:val="none" w:sz="0" w:space="0" w:color="auto"/>
      </w:divBdr>
    </w:div>
    <w:div w:id="444228240">
      <w:bodyDiv w:val="1"/>
      <w:marLeft w:val="0"/>
      <w:marRight w:val="0"/>
      <w:marTop w:val="0"/>
      <w:marBottom w:val="0"/>
      <w:divBdr>
        <w:top w:val="none" w:sz="0" w:space="0" w:color="auto"/>
        <w:left w:val="none" w:sz="0" w:space="0" w:color="auto"/>
        <w:bottom w:val="none" w:sz="0" w:space="0" w:color="auto"/>
        <w:right w:val="none" w:sz="0" w:space="0" w:color="auto"/>
      </w:divBdr>
    </w:div>
    <w:div w:id="444809475">
      <w:bodyDiv w:val="1"/>
      <w:marLeft w:val="0"/>
      <w:marRight w:val="0"/>
      <w:marTop w:val="0"/>
      <w:marBottom w:val="0"/>
      <w:divBdr>
        <w:top w:val="none" w:sz="0" w:space="0" w:color="auto"/>
        <w:left w:val="none" w:sz="0" w:space="0" w:color="auto"/>
        <w:bottom w:val="none" w:sz="0" w:space="0" w:color="auto"/>
        <w:right w:val="none" w:sz="0" w:space="0" w:color="auto"/>
      </w:divBdr>
    </w:div>
    <w:div w:id="444809922">
      <w:bodyDiv w:val="1"/>
      <w:marLeft w:val="0"/>
      <w:marRight w:val="0"/>
      <w:marTop w:val="0"/>
      <w:marBottom w:val="0"/>
      <w:divBdr>
        <w:top w:val="none" w:sz="0" w:space="0" w:color="auto"/>
        <w:left w:val="none" w:sz="0" w:space="0" w:color="auto"/>
        <w:bottom w:val="none" w:sz="0" w:space="0" w:color="auto"/>
        <w:right w:val="none" w:sz="0" w:space="0" w:color="auto"/>
      </w:divBdr>
    </w:div>
    <w:div w:id="444927033">
      <w:bodyDiv w:val="1"/>
      <w:marLeft w:val="0"/>
      <w:marRight w:val="0"/>
      <w:marTop w:val="0"/>
      <w:marBottom w:val="0"/>
      <w:divBdr>
        <w:top w:val="none" w:sz="0" w:space="0" w:color="auto"/>
        <w:left w:val="none" w:sz="0" w:space="0" w:color="auto"/>
        <w:bottom w:val="none" w:sz="0" w:space="0" w:color="auto"/>
        <w:right w:val="none" w:sz="0" w:space="0" w:color="auto"/>
      </w:divBdr>
    </w:div>
    <w:div w:id="445009206">
      <w:bodyDiv w:val="1"/>
      <w:marLeft w:val="0"/>
      <w:marRight w:val="0"/>
      <w:marTop w:val="0"/>
      <w:marBottom w:val="0"/>
      <w:divBdr>
        <w:top w:val="none" w:sz="0" w:space="0" w:color="auto"/>
        <w:left w:val="none" w:sz="0" w:space="0" w:color="auto"/>
        <w:bottom w:val="none" w:sz="0" w:space="0" w:color="auto"/>
        <w:right w:val="none" w:sz="0" w:space="0" w:color="auto"/>
      </w:divBdr>
    </w:div>
    <w:div w:id="445854522">
      <w:bodyDiv w:val="1"/>
      <w:marLeft w:val="0"/>
      <w:marRight w:val="0"/>
      <w:marTop w:val="0"/>
      <w:marBottom w:val="0"/>
      <w:divBdr>
        <w:top w:val="none" w:sz="0" w:space="0" w:color="auto"/>
        <w:left w:val="none" w:sz="0" w:space="0" w:color="auto"/>
        <w:bottom w:val="none" w:sz="0" w:space="0" w:color="auto"/>
        <w:right w:val="none" w:sz="0" w:space="0" w:color="auto"/>
      </w:divBdr>
    </w:div>
    <w:div w:id="446046418">
      <w:bodyDiv w:val="1"/>
      <w:marLeft w:val="0"/>
      <w:marRight w:val="0"/>
      <w:marTop w:val="0"/>
      <w:marBottom w:val="0"/>
      <w:divBdr>
        <w:top w:val="none" w:sz="0" w:space="0" w:color="auto"/>
        <w:left w:val="none" w:sz="0" w:space="0" w:color="auto"/>
        <w:bottom w:val="none" w:sz="0" w:space="0" w:color="auto"/>
        <w:right w:val="none" w:sz="0" w:space="0" w:color="auto"/>
      </w:divBdr>
    </w:div>
    <w:div w:id="446194400">
      <w:bodyDiv w:val="1"/>
      <w:marLeft w:val="0"/>
      <w:marRight w:val="0"/>
      <w:marTop w:val="0"/>
      <w:marBottom w:val="0"/>
      <w:divBdr>
        <w:top w:val="none" w:sz="0" w:space="0" w:color="auto"/>
        <w:left w:val="none" w:sz="0" w:space="0" w:color="auto"/>
        <w:bottom w:val="none" w:sz="0" w:space="0" w:color="auto"/>
        <w:right w:val="none" w:sz="0" w:space="0" w:color="auto"/>
      </w:divBdr>
    </w:div>
    <w:div w:id="446242180">
      <w:bodyDiv w:val="1"/>
      <w:marLeft w:val="0"/>
      <w:marRight w:val="0"/>
      <w:marTop w:val="0"/>
      <w:marBottom w:val="0"/>
      <w:divBdr>
        <w:top w:val="none" w:sz="0" w:space="0" w:color="auto"/>
        <w:left w:val="none" w:sz="0" w:space="0" w:color="auto"/>
        <w:bottom w:val="none" w:sz="0" w:space="0" w:color="auto"/>
        <w:right w:val="none" w:sz="0" w:space="0" w:color="auto"/>
      </w:divBdr>
    </w:div>
    <w:div w:id="446387265">
      <w:bodyDiv w:val="1"/>
      <w:marLeft w:val="0"/>
      <w:marRight w:val="0"/>
      <w:marTop w:val="0"/>
      <w:marBottom w:val="0"/>
      <w:divBdr>
        <w:top w:val="none" w:sz="0" w:space="0" w:color="auto"/>
        <w:left w:val="none" w:sz="0" w:space="0" w:color="auto"/>
        <w:bottom w:val="none" w:sz="0" w:space="0" w:color="auto"/>
        <w:right w:val="none" w:sz="0" w:space="0" w:color="auto"/>
      </w:divBdr>
    </w:div>
    <w:div w:id="446392563">
      <w:bodyDiv w:val="1"/>
      <w:marLeft w:val="0"/>
      <w:marRight w:val="0"/>
      <w:marTop w:val="0"/>
      <w:marBottom w:val="0"/>
      <w:divBdr>
        <w:top w:val="none" w:sz="0" w:space="0" w:color="auto"/>
        <w:left w:val="none" w:sz="0" w:space="0" w:color="auto"/>
        <w:bottom w:val="none" w:sz="0" w:space="0" w:color="auto"/>
        <w:right w:val="none" w:sz="0" w:space="0" w:color="auto"/>
      </w:divBdr>
    </w:div>
    <w:div w:id="446775507">
      <w:bodyDiv w:val="1"/>
      <w:marLeft w:val="0"/>
      <w:marRight w:val="0"/>
      <w:marTop w:val="0"/>
      <w:marBottom w:val="0"/>
      <w:divBdr>
        <w:top w:val="none" w:sz="0" w:space="0" w:color="auto"/>
        <w:left w:val="none" w:sz="0" w:space="0" w:color="auto"/>
        <w:bottom w:val="none" w:sz="0" w:space="0" w:color="auto"/>
        <w:right w:val="none" w:sz="0" w:space="0" w:color="auto"/>
      </w:divBdr>
    </w:div>
    <w:div w:id="447166499">
      <w:bodyDiv w:val="1"/>
      <w:marLeft w:val="0"/>
      <w:marRight w:val="0"/>
      <w:marTop w:val="0"/>
      <w:marBottom w:val="0"/>
      <w:divBdr>
        <w:top w:val="none" w:sz="0" w:space="0" w:color="auto"/>
        <w:left w:val="none" w:sz="0" w:space="0" w:color="auto"/>
        <w:bottom w:val="none" w:sz="0" w:space="0" w:color="auto"/>
        <w:right w:val="none" w:sz="0" w:space="0" w:color="auto"/>
      </w:divBdr>
    </w:div>
    <w:div w:id="447239169">
      <w:bodyDiv w:val="1"/>
      <w:marLeft w:val="0"/>
      <w:marRight w:val="0"/>
      <w:marTop w:val="0"/>
      <w:marBottom w:val="0"/>
      <w:divBdr>
        <w:top w:val="none" w:sz="0" w:space="0" w:color="auto"/>
        <w:left w:val="none" w:sz="0" w:space="0" w:color="auto"/>
        <w:bottom w:val="none" w:sz="0" w:space="0" w:color="auto"/>
        <w:right w:val="none" w:sz="0" w:space="0" w:color="auto"/>
      </w:divBdr>
    </w:div>
    <w:div w:id="447553309">
      <w:bodyDiv w:val="1"/>
      <w:marLeft w:val="0"/>
      <w:marRight w:val="0"/>
      <w:marTop w:val="0"/>
      <w:marBottom w:val="0"/>
      <w:divBdr>
        <w:top w:val="none" w:sz="0" w:space="0" w:color="auto"/>
        <w:left w:val="none" w:sz="0" w:space="0" w:color="auto"/>
        <w:bottom w:val="none" w:sz="0" w:space="0" w:color="auto"/>
        <w:right w:val="none" w:sz="0" w:space="0" w:color="auto"/>
      </w:divBdr>
    </w:div>
    <w:div w:id="447630886">
      <w:bodyDiv w:val="1"/>
      <w:marLeft w:val="0"/>
      <w:marRight w:val="0"/>
      <w:marTop w:val="0"/>
      <w:marBottom w:val="0"/>
      <w:divBdr>
        <w:top w:val="none" w:sz="0" w:space="0" w:color="auto"/>
        <w:left w:val="none" w:sz="0" w:space="0" w:color="auto"/>
        <w:bottom w:val="none" w:sz="0" w:space="0" w:color="auto"/>
        <w:right w:val="none" w:sz="0" w:space="0" w:color="auto"/>
      </w:divBdr>
    </w:div>
    <w:div w:id="448277609">
      <w:bodyDiv w:val="1"/>
      <w:marLeft w:val="0"/>
      <w:marRight w:val="0"/>
      <w:marTop w:val="0"/>
      <w:marBottom w:val="0"/>
      <w:divBdr>
        <w:top w:val="none" w:sz="0" w:space="0" w:color="auto"/>
        <w:left w:val="none" w:sz="0" w:space="0" w:color="auto"/>
        <w:bottom w:val="none" w:sz="0" w:space="0" w:color="auto"/>
        <w:right w:val="none" w:sz="0" w:space="0" w:color="auto"/>
      </w:divBdr>
    </w:div>
    <w:div w:id="448360809">
      <w:bodyDiv w:val="1"/>
      <w:marLeft w:val="0"/>
      <w:marRight w:val="0"/>
      <w:marTop w:val="0"/>
      <w:marBottom w:val="0"/>
      <w:divBdr>
        <w:top w:val="none" w:sz="0" w:space="0" w:color="auto"/>
        <w:left w:val="none" w:sz="0" w:space="0" w:color="auto"/>
        <w:bottom w:val="none" w:sz="0" w:space="0" w:color="auto"/>
        <w:right w:val="none" w:sz="0" w:space="0" w:color="auto"/>
      </w:divBdr>
    </w:div>
    <w:div w:id="448554070">
      <w:bodyDiv w:val="1"/>
      <w:marLeft w:val="0"/>
      <w:marRight w:val="0"/>
      <w:marTop w:val="0"/>
      <w:marBottom w:val="0"/>
      <w:divBdr>
        <w:top w:val="none" w:sz="0" w:space="0" w:color="auto"/>
        <w:left w:val="none" w:sz="0" w:space="0" w:color="auto"/>
        <w:bottom w:val="none" w:sz="0" w:space="0" w:color="auto"/>
        <w:right w:val="none" w:sz="0" w:space="0" w:color="auto"/>
      </w:divBdr>
    </w:div>
    <w:div w:id="448596810">
      <w:bodyDiv w:val="1"/>
      <w:marLeft w:val="0"/>
      <w:marRight w:val="0"/>
      <w:marTop w:val="0"/>
      <w:marBottom w:val="0"/>
      <w:divBdr>
        <w:top w:val="none" w:sz="0" w:space="0" w:color="auto"/>
        <w:left w:val="none" w:sz="0" w:space="0" w:color="auto"/>
        <w:bottom w:val="none" w:sz="0" w:space="0" w:color="auto"/>
        <w:right w:val="none" w:sz="0" w:space="0" w:color="auto"/>
      </w:divBdr>
    </w:div>
    <w:div w:id="448858950">
      <w:bodyDiv w:val="1"/>
      <w:marLeft w:val="0"/>
      <w:marRight w:val="0"/>
      <w:marTop w:val="0"/>
      <w:marBottom w:val="0"/>
      <w:divBdr>
        <w:top w:val="none" w:sz="0" w:space="0" w:color="auto"/>
        <w:left w:val="none" w:sz="0" w:space="0" w:color="auto"/>
        <w:bottom w:val="none" w:sz="0" w:space="0" w:color="auto"/>
        <w:right w:val="none" w:sz="0" w:space="0" w:color="auto"/>
      </w:divBdr>
    </w:div>
    <w:div w:id="449083040">
      <w:bodyDiv w:val="1"/>
      <w:marLeft w:val="0"/>
      <w:marRight w:val="0"/>
      <w:marTop w:val="0"/>
      <w:marBottom w:val="0"/>
      <w:divBdr>
        <w:top w:val="none" w:sz="0" w:space="0" w:color="auto"/>
        <w:left w:val="none" w:sz="0" w:space="0" w:color="auto"/>
        <w:bottom w:val="none" w:sz="0" w:space="0" w:color="auto"/>
        <w:right w:val="none" w:sz="0" w:space="0" w:color="auto"/>
      </w:divBdr>
    </w:div>
    <w:div w:id="449134492">
      <w:bodyDiv w:val="1"/>
      <w:marLeft w:val="0"/>
      <w:marRight w:val="0"/>
      <w:marTop w:val="0"/>
      <w:marBottom w:val="0"/>
      <w:divBdr>
        <w:top w:val="none" w:sz="0" w:space="0" w:color="auto"/>
        <w:left w:val="none" w:sz="0" w:space="0" w:color="auto"/>
        <w:bottom w:val="none" w:sz="0" w:space="0" w:color="auto"/>
        <w:right w:val="none" w:sz="0" w:space="0" w:color="auto"/>
      </w:divBdr>
    </w:div>
    <w:div w:id="449203259">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
    <w:div w:id="450318934">
      <w:bodyDiv w:val="1"/>
      <w:marLeft w:val="0"/>
      <w:marRight w:val="0"/>
      <w:marTop w:val="0"/>
      <w:marBottom w:val="0"/>
      <w:divBdr>
        <w:top w:val="none" w:sz="0" w:space="0" w:color="auto"/>
        <w:left w:val="none" w:sz="0" w:space="0" w:color="auto"/>
        <w:bottom w:val="none" w:sz="0" w:space="0" w:color="auto"/>
        <w:right w:val="none" w:sz="0" w:space="0" w:color="auto"/>
      </w:divBdr>
    </w:div>
    <w:div w:id="450518843">
      <w:bodyDiv w:val="1"/>
      <w:marLeft w:val="0"/>
      <w:marRight w:val="0"/>
      <w:marTop w:val="0"/>
      <w:marBottom w:val="0"/>
      <w:divBdr>
        <w:top w:val="none" w:sz="0" w:space="0" w:color="auto"/>
        <w:left w:val="none" w:sz="0" w:space="0" w:color="auto"/>
        <w:bottom w:val="none" w:sz="0" w:space="0" w:color="auto"/>
        <w:right w:val="none" w:sz="0" w:space="0" w:color="auto"/>
      </w:divBdr>
    </w:div>
    <w:div w:id="450704529">
      <w:bodyDiv w:val="1"/>
      <w:marLeft w:val="0"/>
      <w:marRight w:val="0"/>
      <w:marTop w:val="0"/>
      <w:marBottom w:val="0"/>
      <w:divBdr>
        <w:top w:val="none" w:sz="0" w:space="0" w:color="auto"/>
        <w:left w:val="none" w:sz="0" w:space="0" w:color="auto"/>
        <w:bottom w:val="none" w:sz="0" w:space="0" w:color="auto"/>
        <w:right w:val="none" w:sz="0" w:space="0" w:color="auto"/>
      </w:divBdr>
    </w:div>
    <w:div w:id="450705785">
      <w:bodyDiv w:val="1"/>
      <w:marLeft w:val="0"/>
      <w:marRight w:val="0"/>
      <w:marTop w:val="0"/>
      <w:marBottom w:val="0"/>
      <w:divBdr>
        <w:top w:val="none" w:sz="0" w:space="0" w:color="auto"/>
        <w:left w:val="none" w:sz="0" w:space="0" w:color="auto"/>
        <w:bottom w:val="none" w:sz="0" w:space="0" w:color="auto"/>
        <w:right w:val="none" w:sz="0" w:space="0" w:color="auto"/>
      </w:divBdr>
    </w:div>
    <w:div w:id="450831279">
      <w:bodyDiv w:val="1"/>
      <w:marLeft w:val="0"/>
      <w:marRight w:val="0"/>
      <w:marTop w:val="0"/>
      <w:marBottom w:val="0"/>
      <w:divBdr>
        <w:top w:val="none" w:sz="0" w:space="0" w:color="auto"/>
        <w:left w:val="none" w:sz="0" w:space="0" w:color="auto"/>
        <w:bottom w:val="none" w:sz="0" w:space="0" w:color="auto"/>
        <w:right w:val="none" w:sz="0" w:space="0" w:color="auto"/>
      </w:divBdr>
    </w:div>
    <w:div w:id="450975000">
      <w:bodyDiv w:val="1"/>
      <w:marLeft w:val="0"/>
      <w:marRight w:val="0"/>
      <w:marTop w:val="0"/>
      <w:marBottom w:val="0"/>
      <w:divBdr>
        <w:top w:val="none" w:sz="0" w:space="0" w:color="auto"/>
        <w:left w:val="none" w:sz="0" w:space="0" w:color="auto"/>
        <w:bottom w:val="none" w:sz="0" w:space="0" w:color="auto"/>
        <w:right w:val="none" w:sz="0" w:space="0" w:color="auto"/>
      </w:divBdr>
    </w:div>
    <w:div w:id="451171745">
      <w:bodyDiv w:val="1"/>
      <w:marLeft w:val="0"/>
      <w:marRight w:val="0"/>
      <w:marTop w:val="0"/>
      <w:marBottom w:val="0"/>
      <w:divBdr>
        <w:top w:val="none" w:sz="0" w:space="0" w:color="auto"/>
        <w:left w:val="none" w:sz="0" w:space="0" w:color="auto"/>
        <w:bottom w:val="none" w:sz="0" w:space="0" w:color="auto"/>
        <w:right w:val="none" w:sz="0" w:space="0" w:color="auto"/>
      </w:divBdr>
    </w:div>
    <w:div w:id="451243092">
      <w:bodyDiv w:val="1"/>
      <w:marLeft w:val="0"/>
      <w:marRight w:val="0"/>
      <w:marTop w:val="0"/>
      <w:marBottom w:val="0"/>
      <w:divBdr>
        <w:top w:val="none" w:sz="0" w:space="0" w:color="auto"/>
        <w:left w:val="none" w:sz="0" w:space="0" w:color="auto"/>
        <w:bottom w:val="none" w:sz="0" w:space="0" w:color="auto"/>
        <w:right w:val="none" w:sz="0" w:space="0" w:color="auto"/>
      </w:divBdr>
    </w:div>
    <w:div w:id="451291518">
      <w:bodyDiv w:val="1"/>
      <w:marLeft w:val="0"/>
      <w:marRight w:val="0"/>
      <w:marTop w:val="0"/>
      <w:marBottom w:val="0"/>
      <w:divBdr>
        <w:top w:val="none" w:sz="0" w:space="0" w:color="auto"/>
        <w:left w:val="none" w:sz="0" w:space="0" w:color="auto"/>
        <w:bottom w:val="none" w:sz="0" w:space="0" w:color="auto"/>
        <w:right w:val="none" w:sz="0" w:space="0" w:color="auto"/>
      </w:divBdr>
    </w:div>
    <w:div w:id="451435068">
      <w:bodyDiv w:val="1"/>
      <w:marLeft w:val="0"/>
      <w:marRight w:val="0"/>
      <w:marTop w:val="0"/>
      <w:marBottom w:val="0"/>
      <w:divBdr>
        <w:top w:val="none" w:sz="0" w:space="0" w:color="auto"/>
        <w:left w:val="none" w:sz="0" w:space="0" w:color="auto"/>
        <w:bottom w:val="none" w:sz="0" w:space="0" w:color="auto"/>
        <w:right w:val="none" w:sz="0" w:space="0" w:color="auto"/>
      </w:divBdr>
    </w:div>
    <w:div w:id="451828531">
      <w:bodyDiv w:val="1"/>
      <w:marLeft w:val="0"/>
      <w:marRight w:val="0"/>
      <w:marTop w:val="0"/>
      <w:marBottom w:val="0"/>
      <w:divBdr>
        <w:top w:val="none" w:sz="0" w:space="0" w:color="auto"/>
        <w:left w:val="none" w:sz="0" w:space="0" w:color="auto"/>
        <w:bottom w:val="none" w:sz="0" w:space="0" w:color="auto"/>
        <w:right w:val="none" w:sz="0" w:space="0" w:color="auto"/>
      </w:divBdr>
    </w:div>
    <w:div w:id="451898593">
      <w:bodyDiv w:val="1"/>
      <w:marLeft w:val="0"/>
      <w:marRight w:val="0"/>
      <w:marTop w:val="0"/>
      <w:marBottom w:val="0"/>
      <w:divBdr>
        <w:top w:val="none" w:sz="0" w:space="0" w:color="auto"/>
        <w:left w:val="none" w:sz="0" w:space="0" w:color="auto"/>
        <w:bottom w:val="none" w:sz="0" w:space="0" w:color="auto"/>
        <w:right w:val="none" w:sz="0" w:space="0" w:color="auto"/>
      </w:divBdr>
    </w:div>
    <w:div w:id="451944931">
      <w:bodyDiv w:val="1"/>
      <w:marLeft w:val="0"/>
      <w:marRight w:val="0"/>
      <w:marTop w:val="0"/>
      <w:marBottom w:val="0"/>
      <w:divBdr>
        <w:top w:val="none" w:sz="0" w:space="0" w:color="auto"/>
        <w:left w:val="none" w:sz="0" w:space="0" w:color="auto"/>
        <w:bottom w:val="none" w:sz="0" w:space="0" w:color="auto"/>
        <w:right w:val="none" w:sz="0" w:space="0" w:color="auto"/>
      </w:divBdr>
    </w:div>
    <w:div w:id="452333748">
      <w:bodyDiv w:val="1"/>
      <w:marLeft w:val="0"/>
      <w:marRight w:val="0"/>
      <w:marTop w:val="0"/>
      <w:marBottom w:val="0"/>
      <w:divBdr>
        <w:top w:val="none" w:sz="0" w:space="0" w:color="auto"/>
        <w:left w:val="none" w:sz="0" w:space="0" w:color="auto"/>
        <w:bottom w:val="none" w:sz="0" w:space="0" w:color="auto"/>
        <w:right w:val="none" w:sz="0" w:space="0" w:color="auto"/>
      </w:divBdr>
    </w:div>
    <w:div w:id="452792949">
      <w:bodyDiv w:val="1"/>
      <w:marLeft w:val="0"/>
      <w:marRight w:val="0"/>
      <w:marTop w:val="0"/>
      <w:marBottom w:val="0"/>
      <w:divBdr>
        <w:top w:val="none" w:sz="0" w:space="0" w:color="auto"/>
        <w:left w:val="none" w:sz="0" w:space="0" w:color="auto"/>
        <w:bottom w:val="none" w:sz="0" w:space="0" w:color="auto"/>
        <w:right w:val="none" w:sz="0" w:space="0" w:color="auto"/>
      </w:divBdr>
    </w:div>
    <w:div w:id="452865721">
      <w:bodyDiv w:val="1"/>
      <w:marLeft w:val="0"/>
      <w:marRight w:val="0"/>
      <w:marTop w:val="0"/>
      <w:marBottom w:val="0"/>
      <w:divBdr>
        <w:top w:val="none" w:sz="0" w:space="0" w:color="auto"/>
        <w:left w:val="none" w:sz="0" w:space="0" w:color="auto"/>
        <w:bottom w:val="none" w:sz="0" w:space="0" w:color="auto"/>
        <w:right w:val="none" w:sz="0" w:space="0" w:color="auto"/>
      </w:divBdr>
    </w:div>
    <w:div w:id="452944481">
      <w:bodyDiv w:val="1"/>
      <w:marLeft w:val="0"/>
      <w:marRight w:val="0"/>
      <w:marTop w:val="0"/>
      <w:marBottom w:val="0"/>
      <w:divBdr>
        <w:top w:val="none" w:sz="0" w:space="0" w:color="auto"/>
        <w:left w:val="none" w:sz="0" w:space="0" w:color="auto"/>
        <w:bottom w:val="none" w:sz="0" w:space="0" w:color="auto"/>
        <w:right w:val="none" w:sz="0" w:space="0" w:color="auto"/>
      </w:divBdr>
    </w:div>
    <w:div w:id="453252083">
      <w:bodyDiv w:val="1"/>
      <w:marLeft w:val="0"/>
      <w:marRight w:val="0"/>
      <w:marTop w:val="0"/>
      <w:marBottom w:val="0"/>
      <w:divBdr>
        <w:top w:val="none" w:sz="0" w:space="0" w:color="auto"/>
        <w:left w:val="none" w:sz="0" w:space="0" w:color="auto"/>
        <w:bottom w:val="none" w:sz="0" w:space="0" w:color="auto"/>
        <w:right w:val="none" w:sz="0" w:space="0" w:color="auto"/>
      </w:divBdr>
    </w:div>
    <w:div w:id="453326027">
      <w:bodyDiv w:val="1"/>
      <w:marLeft w:val="0"/>
      <w:marRight w:val="0"/>
      <w:marTop w:val="0"/>
      <w:marBottom w:val="0"/>
      <w:divBdr>
        <w:top w:val="none" w:sz="0" w:space="0" w:color="auto"/>
        <w:left w:val="none" w:sz="0" w:space="0" w:color="auto"/>
        <w:bottom w:val="none" w:sz="0" w:space="0" w:color="auto"/>
        <w:right w:val="none" w:sz="0" w:space="0" w:color="auto"/>
      </w:divBdr>
    </w:div>
    <w:div w:id="453715310">
      <w:bodyDiv w:val="1"/>
      <w:marLeft w:val="0"/>
      <w:marRight w:val="0"/>
      <w:marTop w:val="0"/>
      <w:marBottom w:val="0"/>
      <w:divBdr>
        <w:top w:val="none" w:sz="0" w:space="0" w:color="auto"/>
        <w:left w:val="none" w:sz="0" w:space="0" w:color="auto"/>
        <w:bottom w:val="none" w:sz="0" w:space="0" w:color="auto"/>
        <w:right w:val="none" w:sz="0" w:space="0" w:color="auto"/>
      </w:divBdr>
    </w:div>
    <w:div w:id="453910050">
      <w:bodyDiv w:val="1"/>
      <w:marLeft w:val="0"/>
      <w:marRight w:val="0"/>
      <w:marTop w:val="0"/>
      <w:marBottom w:val="0"/>
      <w:divBdr>
        <w:top w:val="none" w:sz="0" w:space="0" w:color="auto"/>
        <w:left w:val="none" w:sz="0" w:space="0" w:color="auto"/>
        <w:bottom w:val="none" w:sz="0" w:space="0" w:color="auto"/>
        <w:right w:val="none" w:sz="0" w:space="0" w:color="auto"/>
      </w:divBdr>
    </w:div>
    <w:div w:id="454257685">
      <w:bodyDiv w:val="1"/>
      <w:marLeft w:val="0"/>
      <w:marRight w:val="0"/>
      <w:marTop w:val="0"/>
      <w:marBottom w:val="0"/>
      <w:divBdr>
        <w:top w:val="none" w:sz="0" w:space="0" w:color="auto"/>
        <w:left w:val="none" w:sz="0" w:space="0" w:color="auto"/>
        <w:bottom w:val="none" w:sz="0" w:space="0" w:color="auto"/>
        <w:right w:val="none" w:sz="0" w:space="0" w:color="auto"/>
      </w:divBdr>
    </w:div>
    <w:div w:id="454566752">
      <w:bodyDiv w:val="1"/>
      <w:marLeft w:val="0"/>
      <w:marRight w:val="0"/>
      <w:marTop w:val="0"/>
      <w:marBottom w:val="0"/>
      <w:divBdr>
        <w:top w:val="none" w:sz="0" w:space="0" w:color="auto"/>
        <w:left w:val="none" w:sz="0" w:space="0" w:color="auto"/>
        <w:bottom w:val="none" w:sz="0" w:space="0" w:color="auto"/>
        <w:right w:val="none" w:sz="0" w:space="0" w:color="auto"/>
      </w:divBdr>
    </w:div>
    <w:div w:id="454636080">
      <w:bodyDiv w:val="1"/>
      <w:marLeft w:val="0"/>
      <w:marRight w:val="0"/>
      <w:marTop w:val="0"/>
      <w:marBottom w:val="0"/>
      <w:divBdr>
        <w:top w:val="none" w:sz="0" w:space="0" w:color="auto"/>
        <w:left w:val="none" w:sz="0" w:space="0" w:color="auto"/>
        <w:bottom w:val="none" w:sz="0" w:space="0" w:color="auto"/>
        <w:right w:val="none" w:sz="0" w:space="0" w:color="auto"/>
      </w:divBdr>
    </w:div>
    <w:div w:id="454641736">
      <w:bodyDiv w:val="1"/>
      <w:marLeft w:val="0"/>
      <w:marRight w:val="0"/>
      <w:marTop w:val="0"/>
      <w:marBottom w:val="0"/>
      <w:divBdr>
        <w:top w:val="none" w:sz="0" w:space="0" w:color="auto"/>
        <w:left w:val="none" w:sz="0" w:space="0" w:color="auto"/>
        <w:bottom w:val="none" w:sz="0" w:space="0" w:color="auto"/>
        <w:right w:val="none" w:sz="0" w:space="0" w:color="auto"/>
      </w:divBdr>
    </w:div>
    <w:div w:id="454911041">
      <w:bodyDiv w:val="1"/>
      <w:marLeft w:val="0"/>
      <w:marRight w:val="0"/>
      <w:marTop w:val="0"/>
      <w:marBottom w:val="0"/>
      <w:divBdr>
        <w:top w:val="none" w:sz="0" w:space="0" w:color="auto"/>
        <w:left w:val="none" w:sz="0" w:space="0" w:color="auto"/>
        <w:bottom w:val="none" w:sz="0" w:space="0" w:color="auto"/>
        <w:right w:val="none" w:sz="0" w:space="0" w:color="auto"/>
      </w:divBdr>
    </w:div>
    <w:div w:id="454913579">
      <w:bodyDiv w:val="1"/>
      <w:marLeft w:val="0"/>
      <w:marRight w:val="0"/>
      <w:marTop w:val="0"/>
      <w:marBottom w:val="0"/>
      <w:divBdr>
        <w:top w:val="none" w:sz="0" w:space="0" w:color="auto"/>
        <w:left w:val="none" w:sz="0" w:space="0" w:color="auto"/>
        <w:bottom w:val="none" w:sz="0" w:space="0" w:color="auto"/>
        <w:right w:val="none" w:sz="0" w:space="0" w:color="auto"/>
      </w:divBdr>
    </w:div>
    <w:div w:id="455491813">
      <w:bodyDiv w:val="1"/>
      <w:marLeft w:val="0"/>
      <w:marRight w:val="0"/>
      <w:marTop w:val="0"/>
      <w:marBottom w:val="0"/>
      <w:divBdr>
        <w:top w:val="none" w:sz="0" w:space="0" w:color="auto"/>
        <w:left w:val="none" w:sz="0" w:space="0" w:color="auto"/>
        <w:bottom w:val="none" w:sz="0" w:space="0" w:color="auto"/>
        <w:right w:val="none" w:sz="0" w:space="0" w:color="auto"/>
      </w:divBdr>
    </w:div>
    <w:div w:id="455567350">
      <w:bodyDiv w:val="1"/>
      <w:marLeft w:val="0"/>
      <w:marRight w:val="0"/>
      <w:marTop w:val="0"/>
      <w:marBottom w:val="0"/>
      <w:divBdr>
        <w:top w:val="none" w:sz="0" w:space="0" w:color="auto"/>
        <w:left w:val="none" w:sz="0" w:space="0" w:color="auto"/>
        <w:bottom w:val="none" w:sz="0" w:space="0" w:color="auto"/>
        <w:right w:val="none" w:sz="0" w:space="0" w:color="auto"/>
      </w:divBdr>
    </w:div>
    <w:div w:id="455682347">
      <w:bodyDiv w:val="1"/>
      <w:marLeft w:val="0"/>
      <w:marRight w:val="0"/>
      <w:marTop w:val="0"/>
      <w:marBottom w:val="0"/>
      <w:divBdr>
        <w:top w:val="none" w:sz="0" w:space="0" w:color="auto"/>
        <w:left w:val="none" w:sz="0" w:space="0" w:color="auto"/>
        <w:bottom w:val="none" w:sz="0" w:space="0" w:color="auto"/>
        <w:right w:val="none" w:sz="0" w:space="0" w:color="auto"/>
      </w:divBdr>
    </w:div>
    <w:div w:id="455956152">
      <w:bodyDiv w:val="1"/>
      <w:marLeft w:val="0"/>
      <w:marRight w:val="0"/>
      <w:marTop w:val="0"/>
      <w:marBottom w:val="0"/>
      <w:divBdr>
        <w:top w:val="none" w:sz="0" w:space="0" w:color="auto"/>
        <w:left w:val="none" w:sz="0" w:space="0" w:color="auto"/>
        <w:bottom w:val="none" w:sz="0" w:space="0" w:color="auto"/>
        <w:right w:val="none" w:sz="0" w:space="0" w:color="auto"/>
      </w:divBdr>
    </w:div>
    <w:div w:id="456418029">
      <w:bodyDiv w:val="1"/>
      <w:marLeft w:val="0"/>
      <w:marRight w:val="0"/>
      <w:marTop w:val="0"/>
      <w:marBottom w:val="0"/>
      <w:divBdr>
        <w:top w:val="none" w:sz="0" w:space="0" w:color="auto"/>
        <w:left w:val="none" w:sz="0" w:space="0" w:color="auto"/>
        <w:bottom w:val="none" w:sz="0" w:space="0" w:color="auto"/>
        <w:right w:val="none" w:sz="0" w:space="0" w:color="auto"/>
      </w:divBdr>
    </w:div>
    <w:div w:id="456611352">
      <w:bodyDiv w:val="1"/>
      <w:marLeft w:val="0"/>
      <w:marRight w:val="0"/>
      <w:marTop w:val="0"/>
      <w:marBottom w:val="0"/>
      <w:divBdr>
        <w:top w:val="none" w:sz="0" w:space="0" w:color="auto"/>
        <w:left w:val="none" w:sz="0" w:space="0" w:color="auto"/>
        <w:bottom w:val="none" w:sz="0" w:space="0" w:color="auto"/>
        <w:right w:val="none" w:sz="0" w:space="0" w:color="auto"/>
      </w:divBdr>
    </w:div>
    <w:div w:id="456723220">
      <w:bodyDiv w:val="1"/>
      <w:marLeft w:val="0"/>
      <w:marRight w:val="0"/>
      <w:marTop w:val="0"/>
      <w:marBottom w:val="0"/>
      <w:divBdr>
        <w:top w:val="none" w:sz="0" w:space="0" w:color="auto"/>
        <w:left w:val="none" w:sz="0" w:space="0" w:color="auto"/>
        <w:bottom w:val="none" w:sz="0" w:space="0" w:color="auto"/>
        <w:right w:val="none" w:sz="0" w:space="0" w:color="auto"/>
      </w:divBdr>
    </w:div>
    <w:div w:id="456871166">
      <w:bodyDiv w:val="1"/>
      <w:marLeft w:val="0"/>
      <w:marRight w:val="0"/>
      <w:marTop w:val="0"/>
      <w:marBottom w:val="0"/>
      <w:divBdr>
        <w:top w:val="none" w:sz="0" w:space="0" w:color="auto"/>
        <w:left w:val="none" w:sz="0" w:space="0" w:color="auto"/>
        <w:bottom w:val="none" w:sz="0" w:space="0" w:color="auto"/>
        <w:right w:val="none" w:sz="0" w:space="0" w:color="auto"/>
      </w:divBdr>
    </w:div>
    <w:div w:id="456874377">
      <w:bodyDiv w:val="1"/>
      <w:marLeft w:val="0"/>
      <w:marRight w:val="0"/>
      <w:marTop w:val="0"/>
      <w:marBottom w:val="0"/>
      <w:divBdr>
        <w:top w:val="none" w:sz="0" w:space="0" w:color="auto"/>
        <w:left w:val="none" w:sz="0" w:space="0" w:color="auto"/>
        <w:bottom w:val="none" w:sz="0" w:space="0" w:color="auto"/>
        <w:right w:val="none" w:sz="0" w:space="0" w:color="auto"/>
      </w:divBdr>
    </w:div>
    <w:div w:id="456994401">
      <w:bodyDiv w:val="1"/>
      <w:marLeft w:val="0"/>
      <w:marRight w:val="0"/>
      <w:marTop w:val="0"/>
      <w:marBottom w:val="0"/>
      <w:divBdr>
        <w:top w:val="none" w:sz="0" w:space="0" w:color="auto"/>
        <w:left w:val="none" w:sz="0" w:space="0" w:color="auto"/>
        <w:bottom w:val="none" w:sz="0" w:space="0" w:color="auto"/>
        <w:right w:val="none" w:sz="0" w:space="0" w:color="auto"/>
      </w:divBdr>
    </w:div>
    <w:div w:id="457142280">
      <w:bodyDiv w:val="1"/>
      <w:marLeft w:val="0"/>
      <w:marRight w:val="0"/>
      <w:marTop w:val="0"/>
      <w:marBottom w:val="0"/>
      <w:divBdr>
        <w:top w:val="none" w:sz="0" w:space="0" w:color="auto"/>
        <w:left w:val="none" w:sz="0" w:space="0" w:color="auto"/>
        <w:bottom w:val="none" w:sz="0" w:space="0" w:color="auto"/>
        <w:right w:val="none" w:sz="0" w:space="0" w:color="auto"/>
      </w:divBdr>
    </w:div>
    <w:div w:id="457454517">
      <w:bodyDiv w:val="1"/>
      <w:marLeft w:val="0"/>
      <w:marRight w:val="0"/>
      <w:marTop w:val="0"/>
      <w:marBottom w:val="0"/>
      <w:divBdr>
        <w:top w:val="none" w:sz="0" w:space="0" w:color="auto"/>
        <w:left w:val="none" w:sz="0" w:space="0" w:color="auto"/>
        <w:bottom w:val="none" w:sz="0" w:space="0" w:color="auto"/>
        <w:right w:val="none" w:sz="0" w:space="0" w:color="auto"/>
      </w:divBdr>
    </w:div>
    <w:div w:id="457528161">
      <w:bodyDiv w:val="1"/>
      <w:marLeft w:val="0"/>
      <w:marRight w:val="0"/>
      <w:marTop w:val="0"/>
      <w:marBottom w:val="0"/>
      <w:divBdr>
        <w:top w:val="none" w:sz="0" w:space="0" w:color="auto"/>
        <w:left w:val="none" w:sz="0" w:space="0" w:color="auto"/>
        <w:bottom w:val="none" w:sz="0" w:space="0" w:color="auto"/>
        <w:right w:val="none" w:sz="0" w:space="0" w:color="auto"/>
      </w:divBdr>
    </w:div>
    <w:div w:id="457797739">
      <w:bodyDiv w:val="1"/>
      <w:marLeft w:val="0"/>
      <w:marRight w:val="0"/>
      <w:marTop w:val="0"/>
      <w:marBottom w:val="0"/>
      <w:divBdr>
        <w:top w:val="none" w:sz="0" w:space="0" w:color="auto"/>
        <w:left w:val="none" w:sz="0" w:space="0" w:color="auto"/>
        <w:bottom w:val="none" w:sz="0" w:space="0" w:color="auto"/>
        <w:right w:val="none" w:sz="0" w:space="0" w:color="auto"/>
      </w:divBdr>
    </w:div>
    <w:div w:id="457995267">
      <w:bodyDiv w:val="1"/>
      <w:marLeft w:val="0"/>
      <w:marRight w:val="0"/>
      <w:marTop w:val="0"/>
      <w:marBottom w:val="0"/>
      <w:divBdr>
        <w:top w:val="none" w:sz="0" w:space="0" w:color="auto"/>
        <w:left w:val="none" w:sz="0" w:space="0" w:color="auto"/>
        <w:bottom w:val="none" w:sz="0" w:space="0" w:color="auto"/>
        <w:right w:val="none" w:sz="0" w:space="0" w:color="auto"/>
      </w:divBdr>
    </w:div>
    <w:div w:id="458036368">
      <w:bodyDiv w:val="1"/>
      <w:marLeft w:val="0"/>
      <w:marRight w:val="0"/>
      <w:marTop w:val="0"/>
      <w:marBottom w:val="0"/>
      <w:divBdr>
        <w:top w:val="none" w:sz="0" w:space="0" w:color="auto"/>
        <w:left w:val="none" w:sz="0" w:space="0" w:color="auto"/>
        <w:bottom w:val="none" w:sz="0" w:space="0" w:color="auto"/>
        <w:right w:val="none" w:sz="0" w:space="0" w:color="auto"/>
      </w:divBdr>
    </w:div>
    <w:div w:id="458112148">
      <w:bodyDiv w:val="1"/>
      <w:marLeft w:val="0"/>
      <w:marRight w:val="0"/>
      <w:marTop w:val="0"/>
      <w:marBottom w:val="0"/>
      <w:divBdr>
        <w:top w:val="none" w:sz="0" w:space="0" w:color="auto"/>
        <w:left w:val="none" w:sz="0" w:space="0" w:color="auto"/>
        <w:bottom w:val="none" w:sz="0" w:space="0" w:color="auto"/>
        <w:right w:val="none" w:sz="0" w:space="0" w:color="auto"/>
      </w:divBdr>
    </w:div>
    <w:div w:id="458500554">
      <w:bodyDiv w:val="1"/>
      <w:marLeft w:val="0"/>
      <w:marRight w:val="0"/>
      <w:marTop w:val="0"/>
      <w:marBottom w:val="0"/>
      <w:divBdr>
        <w:top w:val="none" w:sz="0" w:space="0" w:color="auto"/>
        <w:left w:val="none" w:sz="0" w:space="0" w:color="auto"/>
        <w:bottom w:val="none" w:sz="0" w:space="0" w:color="auto"/>
        <w:right w:val="none" w:sz="0" w:space="0" w:color="auto"/>
      </w:divBdr>
    </w:div>
    <w:div w:id="458571647">
      <w:bodyDiv w:val="1"/>
      <w:marLeft w:val="0"/>
      <w:marRight w:val="0"/>
      <w:marTop w:val="0"/>
      <w:marBottom w:val="0"/>
      <w:divBdr>
        <w:top w:val="none" w:sz="0" w:space="0" w:color="auto"/>
        <w:left w:val="none" w:sz="0" w:space="0" w:color="auto"/>
        <w:bottom w:val="none" w:sz="0" w:space="0" w:color="auto"/>
        <w:right w:val="none" w:sz="0" w:space="0" w:color="auto"/>
      </w:divBdr>
    </w:div>
    <w:div w:id="458839037">
      <w:bodyDiv w:val="1"/>
      <w:marLeft w:val="0"/>
      <w:marRight w:val="0"/>
      <w:marTop w:val="0"/>
      <w:marBottom w:val="0"/>
      <w:divBdr>
        <w:top w:val="none" w:sz="0" w:space="0" w:color="auto"/>
        <w:left w:val="none" w:sz="0" w:space="0" w:color="auto"/>
        <w:bottom w:val="none" w:sz="0" w:space="0" w:color="auto"/>
        <w:right w:val="none" w:sz="0" w:space="0" w:color="auto"/>
      </w:divBdr>
    </w:div>
    <w:div w:id="459306471">
      <w:bodyDiv w:val="1"/>
      <w:marLeft w:val="0"/>
      <w:marRight w:val="0"/>
      <w:marTop w:val="0"/>
      <w:marBottom w:val="0"/>
      <w:divBdr>
        <w:top w:val="none" w:sz="0" w:space="0" w:color="auto"/>
        <w:left w:val="none" w:sz="0" w:space="0" w:color="auto"/>
        <w:bottom w:val="none" w:sz="0" w:space="0" w:color="auto"/>
        <w:right w:val="none" w:sz="0" w:space="0" w:color="auto"/>
      </w:divBdr>
    </w:div>
    <w:div w:id="459500383">
      <w:bodyDiv w:val="1"/>
      <w:marLeft w:val="0"/>
      <w:marRight w:val="0"/>
      <w:marTop w:val="0"/>
      <w:marBottom w:val="0"/>
      <w:divBdr>
        <w:top w:val="none" w:sz="0" w:space="0" w:color="auto"/>
        <w:left w:val="none" w:sz="0" w:space="0" w:color="auto"/>
        <w:bottom w:val="none" w:sz="0" w:space="0" w:color="auto"/>
        <w:right w:val="none" w:sz="0" w:space="0" w:color="auto"/>
      </w:divBdr>
    </w:div>
    <w:div w:id="459767783">
      <w:bodyDiv w:val="1"/>
      <w:marLeft w:val="0"/>
      <w:marRight w:val="0"/>
      <w:marTop w:val="0"/>
      <w:marBottom w:val="0"/>
      <w:divBdr>
        <w:top w:val="none" w:sz="0" w:space="0" w:color="auto"/>
        <w:left w:val="none" w:sz="0" w:space="0" w:color="auto"/>
        <w:bottom w:val="none" w:sz="0" w:space="0" w:color="auto"/>
        <w:right w:val="none" w:sz="0" w:space="0" w:color="auto"/>
      </w:divBdr>
    </w:div>
    <w:div w:id="459956007">
      <w:bodyDiv w:val="1"/>
      <w:marLeft w:val="0"/>
      <w:marRight w:val="0"/>
      <w:marTop w:val="0"/>
      <w:marBottom w:val="0"/>
      <w:divBdr>
        <w:top w:val="none" w:sz="0" w:space="0" w:color="auto"/>
        <w:left w:val="none" w:sz="0" w:space="0" w:color="auto"/>
        <w:bottom w:val="none" w:sz="0" w:space="0" w:color="auto"/>
        <w:right w:val="none" w:sz="0" w:space="0" w:color="auto"/>
      </w:divBdr>
    </w:div>
    <w:div w:id="460264762">
      <w:bodyDiv w:val="1"/>
      <w:marLeft w:val="0"/>
      <w:marRight w:val="0"/>
      <w:marTop w:val="0"/>
      <w:marBottom w:val="0"/>
      <w:divBdr>
        <w:top w:val="none" w:sz="0" w:space="0" w:color="auto"/>
        <w:left w:val="none" w:sz="0" w:space="0" w:color="auto"/>
        <w:bottom w:val="none" w:sz="0" w:space="0" w:color="auto"/>
        <w:right w:val="none" w:sz="0" w:space="0" w:color="auto"/>
      </w:divBdr>
    </w:div>
    <w:div w:id="460419745">
      <w:bodyDiv w:val="1"/>
      <w:marLeft w:val="0"/>
      <w:marRight w:val="0"/>
      <w:marTop w:val="0"/>
      <w:marBottom w:val="0"/>
      <w:divBdr>
        <w:top w:val="none" w:sz="0" w:space="0" w:color="auto"/>
        <w:left w:val="none" w:sz="0" w:space="0" w:color="auto"/>
        <w:bottom w:val="none" w:sz="0" w:space="0" w:color="auto"/>
        <w:right w:val="none" w:sz="0" w:space="0" w:color="auto"/>
      </w:divBdr>
    </w:div>
    <w:div w:id="460419794">
      <w:bodyDiv w:val="1"/>
      <w:marLeft w:val="0"/>
      <w:marRight w:val="0"/>
      <w:marTop w:val="0"/>
      <w:marBottom w:val="0"/>
      <w:divBdr>
        <w:top w:val="none" w:sz="0" w:space="0" w:color="auto"/>
        <w:left w:val="none" w:sz="0" w:space="0" w:color="auto"/>
        <w:bottom w:val="none" w:sz="0" w:space="0" w:color="auto"/>
        <w:right w:val="none" w:sz="0" w:space="0" w:color="auto"/>
      </w:divBdr>
    </w:div>
    <w:div w:id="460540602">
      <w:bodyDiv w:val="1"/>
      <w:marLeft w:val="0"/>
      <w:marRight w:val="0"/>
      <w:marTop w:val="0"/>
      <w:marBottom w:val="0"/>
      <w:divBdr>
        <w:top w:val="none" w:sz="0" w:space="0" w:color="auto"/>
        <w:left w:val="none" w:sz="0" w:space="0" w:color="auto"/>
        <w:bottom w:val="none" w:sz="0" w:space="0" w:color="auto"/>
        <w:right w:val="none" w:sz="0" w:space="0" w:color="auto"/>
      </w:divBdr>
    </w:div>
    <w:div w:id="461115253">
      <w:bodyDiv w:val="1"/>
      <w:marLeft w:val="0"/>
      <w:marRight w:val="0"/>
      <w:marTop w:val="0"/>
      <w:marBottom w:val="0"/>
      <w:divBdr>
        <w:top w:val="none" w:sz="0" w:space="0" w:color="auto"/>
        <w:left w:val="none" w:sz="0" w:space="0" w:color="auto"/>
        <w:bottom w:val="none" w:sz="0" w:space="0" w:color="auto"/>
        <w:right w:val="none" w:sz="0" w:space="0" w:color="auto"/>
      </w:divBdr>
    </w:div>
    <w:div w:id="461117865">
      <w:bodyDiv w:val="1"/>
      <w:marLeft w:val="0"/>
      <w:marRight w:val="0"/>
      <w:marTop w:val="0"/>
      <w:marBottom w:val="0"/>
      <w:divBdr>
        <w:top w:val="none" w:sz="0" w:space="0" w:color="auto"/>
        <w:left w:val="none" w:sz="0" w:space="0" w:color="auto"/>
        <w:bottom w:val="none" w:sz="0" w:space="0" w:color="auto"/>
        <w:right w:val="none" w:sz="0" w:space="0" w:color="auto"/>
      </w:divBdr>
    </w:div>
    <w:div w:id="461269295">
      <w:bodyDiv w:val="1"/>
      <w:marLeft w:val="0"/>
      <w:marRight w:val="0"/>
      <w:marTop w:val="0"/>
      <w:marBottom w:val="0"/>
      <w:divBdr>
        <w:top w:val="none" w:sz="0" w:space="0" w:color="auto"/>
        <w:left w:val="none" w:sz="0" w:space="0" w:color="auto"/>
        <w:bottom w:val="none" w:sz="0" w:space="0" w:color="auto"/>
        <w:right w:val="none" w:sz="0" w:space="0" w:color="auto"/>
      </w:divBdr>
    </w:div>
    <w:div w:id="461846570">
      <w:bodyDiv w:val="1"/>
      <w:marLeft w:val="0"/>
      <w:marRight w:val="0"/>
      <w:marTop w:val="0"/>
      <w:marBottom w:val="0"/>
      <w:divBdr>
        <w:top w:val="none" w:sz="0" w:space="0" w:color="auto"/>
        <w:left w:val="none" w:sz="0" w:space="0" w:color="auto"/>
        <w:bottom w:val="none" w:sz="0" w:space="0" w:color="auto"/>
        <w:right w:val="none" w:sz="0" w:space="0" w:color="auto"/>
      </w:divBdr>
    </w:div>
    <w:div w:id="462504722">
      <w:bodyDiv w:val="1"/>
      <w:marLeft w:val="0"/>
      <w:marRight w:val="0"/>
      <w:marTop w:val="0"/>
      <w:marBottom w:val="0"/>
      <w:divBdr>
        <w:top w:val="none" w:sz="0" w:space="0" w:color="auto"/>
        <w:left w:val="none" w:sz="0" w:space="0" w:color="auto"/>
        <w:bottom w:val="none" w:sz="0" w:space="0" w:color="auto"/>
        <w:right w:val="none" w:sz="0" w:space="0" w:color="auto"/>
      </w:divBdr>
    </w:div>
    <w:div w:id="462506502">
      <w:bodyDiv w:val="1"/>
      <w:marLeft w:val="0"/>
      <w:marRight w:val="0"/>
      <w:marTop w:val="0"/>
      <w:marBottom w:val="0"/>
      <w:divBdr>
        <w:top w:val="none" w:sz="0" w:space="0" w:color="auto"/>
        <w:left w:val="none" w:sz="0" w:space="0" w:color="auto"/>
        <w:bottom w:val="none" w:sz="0" w:space="0" w:color="auto"/>
        <w:right w:val="none" w:sz="0" w:space="0" w:color="auto"/>
      </w:divBdr>
    </w:div>
    <w:div w:id="462774836">
      <w:bodyDiv w:val="1"/>
      <w:marLeft w:val="0"/>
      <w:marRight w:val="0"/>
      <w:marTop w:val="0"/>
      <w:marBottom w:val="0"/>
      <w:divBdr>
        <w:top w:val="none" w:sz="0" w:space="0" w:color="auto"/>
        <w:left w:val="none" w:sz="0" w:space="0" w:color="auto"/>
        <w:bottom w:val="none" w:sz="0" w:space="0" w:color="auto"/>
        <w:right w:val="none" w:sz="0" w:space="0" w:color="auto"/>
      </w:divBdr>
    </w:div>
    <w:div w:id="462815676">
      <w:bodyDiv w:val="1"/>
      <w:marLeft w:val="0"/>
      <w:marRight w:val="0"/>
      <w:marTop w:val="0"/>
      <w:marBottom w:val="0"/>
      <w:divBdr>
        <w:top w:val="none" w:sz="0" w:space="0" w:color="auto"/>
        <w:left w:val="none" w:sz="0" w:space="0" w:color="auto"/>
        <w:bottom w:val="none" w:sz="0" w:space="0" w:color="auto"/>
        <w:right w:val="none" w:sz="0" w:space="0" w:color="auto"/>
      </w:divBdr>
    </w:div>
    <w:div w:id="462961636">
      <w:bodyDiv w:val="1"/>
      <w:marLeft w:val="0"/>
      <w:marRight w:val="0"/>
      <w:marTop w:val="0"/>
      <w:marBottom w:val="0"/>
      <w:divBdr>
        <w:top w:val="none" w:sz="0" w:space="0" w:color="auto"/>
        <w:left w:val="none" w:sz="0" w:space="0" w:color="auto"/>
        <w:bottom w:val="none" w:sz="0" w:space="0" w:color="auto"/>
        <w:right w:val="none" w:sz="0" w:space="0" w:color="auto"/>
      </w:divBdr>
    </w:div>
    <w:div w:id="463011964">
      <w:bodyDiv w:val="1"/>
      <w:marLeft w:val="0"/>
      <w:marRight w:val="0"/>
      <w:marTop w:val="0"/>
      <w:marBottom w:val="0"/>
      <w:divBdr>
        <w:top w:val="none" w:sz="0" w:space="0" w:color="auto"/>
        <w:left w:val="none" w:sz="0" w:space="0" w:color="auto"/>
        <w:bottom w:val="none" w:sz="0" w:space="0" w:color="auto"/>
        <w:right w:val="none" w:sz="0" w:space="0" w:color="auto"/>
      </w:divBdr>
    </w:div>
    <w:div w:id="463085489">
      <w:bodyDiv w:val="1"/>
      <w:marLeft w:val="0"/>
      <w:marRight w:val="0"/>
      <w:marTop w:val="0"/>
      <w:marBottom w:val="0"/>
      <w:divBdr>
        <w:top w:val="none" w:sz="0" w:space="0" w:color="auto"/>
        <w:left w:val="none" w:sz="0" w:space="0" w:color="auto"/>
        <w:bottom w:val="none" w:sz="0" w:space="0" w:color="auto"/>
        <w:right w:val="none" w:sz="0" w:space="0" w:color="auto"/>
      </w:divBdr>
    </w:div>
    <w:div w:id="463275577">
      <w:bodyDiv w:val="1"/>
      <w:marLeft w:val="0"/>
      <w:marRight w:val="0"/>
      <w:marTop w:val="0"/>
      <w:marBottom w:val="0"/>
      <w:divBdr>
        <w:top w:val="none" w:sz="0" w:space="0" w:color="auto"/>
        <w:left w:val="none" w:sz="0" w:space="0" w:color="auto"/>
        <w:bottom w:val="none" w:sz="0" w:space="0" w:color="auto"/>
        <w:right w:val="none" w:sz="0" w:space="0" w:color="auto"/>
      </w:divBdr>
    </w:div>
    <w:div w:id="463431235">
      <w:bodyDiv w:val="1"/>
      <w:marLeft w:val="0"/>
      <w:marRight w:val="0"/>
      <w:marTop w:val="0"/>
      <w:marBottom w:val="0"/>
      <w:divBdr>
        <w:top w:val="none" w:sz="0" w:space="0" w:color="auto"/>
        <w:left w:val="none" w:sz="0" w:space="0" w:color="auto"/>
        <w:bottom w:val="none" w:sz="0" w:space="0" w:color="auto"/>
        <w:right w:val="none" w:sz="0" w:space="0" w:color="auto"/>
      </w:divBdr>
    </w:div>
    <w:div w:id="463547324">
      <w:bodyDiv w:val="1"/>
      <w:marLeft w:val="0"/>
      <w:marRight w:val="0"/>
      <w:marTop w:val="0"/>
      <w:marBottom w:val="0"/>
      <w:divBdr>
        <w:top w:val="none" w:sz="0" w:space="0" w:color="auto"/>
        <w:left w:val="none" w:sz="0" w:space="0" w:color="auto"/>
        <w:bottom w:val="none" w:sz="0" w:space="0" w:color="auto"/>
        <w:right w:val="none" w:sz="0" w:space="0" w:color="auto"/>
      </w:divBdr>
    </w:div>
    <w:div w:id="463547709">
      <w:bodyDiv w:val="1"/>
      <w:marLeft w:val="0"/>
      <w:marRight w:val="0"/>
      <w:marTop w:val="0"/>
      <w:marBottom w:val="0"/>
      <w:divBdr>
        <w:top w:val="none" w:sz="0" w:space="0" w:color="auto"/>
        <w:left w:val="none" w:sz="0" w:space="0" w:color="auto"/>
        <w:bottom w:val="none" w:sz="0" w:space="0" w:color="auto"/>
        <w:right w:val="none" w:sz="0" w:space="0" w:color="auto"/>
      </w:divBdr>
    </w:div>
    <w:div w:id="463625718">
      <w:bodyDiv w:val="1"/>
      <w:marLeft w:val="0"/>
      <w:marRight w:val="0"/>
      <w:marTop w:val="0"/>
      <w:marBottom w:val="0"/>
      <w:divBdr>
        <w:top w:val="none" w:sz="0" w:space="0" w:color="auto"/>
        <w:left w:val="none" w:sz="0" w:space="0" w:color="auto"/>
        <w:bottom w:val="none" w:sz="0" w:space="0" w:color="auto"/>
        <w:right w:val="none" w:sz="0" w:space="0" w:color="auto"/>
      </w:divBdr>
    </w:div>
    <w:div w:id="463734358">
      <w:bodyDiv w:val="1"/>
      <w:marLeft w:val="0"/>
      <w:marRight w:val="0"/>
      <w:marTop w:val="0"/>
      <w:marBottom w:val="0"/>
      <w:divBdr>
        <w:top w:val="none" w:sz="0" w:space="0" w:color="auto"/>
        <w:left w:val="none" w:sz="0" w:space="0" w:color="auto"/>
        <w:bottom w:val="none" w:sz="0" w:space="0" w:color="auto"/>
        <w:right w:val="none" w:sz="0" w:space="0" w:color="auto"/>
      </w:divBdr>
    </w:div>
    <w:div w:id="464079649">
      <w:bodyDiv w:val="1"/>
      <w:marLeft w:val="0"/>
      <w:marRight w:val="0"/>
      <w:marTop w:val="0"/>
      <w:marBottom w:val="0"/>
      <w:divBdr>
        <w:top w:val="none" w:sz="0" w:space="0" w:color="auto"/>
        <w:left w:val="none" w:sz="0" w:space="0" w:color="auto"/>
        <w:bottom w:val="none" w:sz="0" w:space="0" w:color="auto"/>
        <w:right w:val="none" w:sz="0" w:space="0" w:color="auto"/>
      </w:divBdr>
    </w:div>
    <w:div w:id="464201816">
      <w:bodyDiv w:val="1"/>
      <w:marLeft w:val="0"/>
      <w:marRight w:val="0"/>
      <w:marTop w:val="0"/>
      <w:marBottom w:val="0"/>
      <w:divBdr>
        <w:top w:val="none" w:sz="0" w:space="0" w:color="auto"/>
        <w:left w:val="none" w:sz="0" w:space="0" w:color="auto"/>
        <w:bottom w:val="none" w:sz="0" w:space="0" w:color="auto"/>
        <w:right w:val="none" w:sz="0" w:space="0" w:color="auto"/>
      </w:divBdr>
    </w:div>
    <w:div w:id="464352748">
      <w:bodyDiv w:val="1"/>
      <w:marLeft w:val="0"/>
      <w:marRight w:val="0"/>
      <w:marTop w:val="0"/>
      <w:marBottom w:val="0"/>
      <w:divBdr>
        <w:top w:val="none" w:sz="0" w:space="0" w:color="auto"/>
        <w:left w:val="none" w:sz="0" w:space="0" w:color="auto"/>
        <w:bottom w:val="none" w:sz="0" w:space="0" w:color="auto"/>
        <w:right w:val="none" w:sz="0" w:space="0" w:color="auto"/>
      </w:divBdr>
    </w:div>
    <w:div w:id="464471523">
      <w:bodyDiv w:val="1"/>
      <w:marLeft w:val="0"/>
      <w:marRight w:val="0"/>
      <w:marTop w:val="0"/>
      <w:marBottom w:val="0"/>
      <w:divBdr>
        <w:top w:val="none" w:sz="0" w:space="0" w:color="auto"/>
        <w:left w:val="none" w:sz="0" w:space="0" w:color="auto"/>
        <w:bottom w:val="none" w:sz="0" w:space="0" w:color="auto"/>
        <w:right w:val="none" w:sz="0" w:space="0" w:color="auto"/>
      </w:divBdr>
    </w:div>
    <w:div w:id="464659905">
      <w:bodyDiv w:val="1"/>
      <w:marLeft w:val="0"/>
      <w:marRight w:val="0"/>
      <w:marTop w:val="0"/>
      <w:marBottom w:val="0"/>
      <w:divBdr>
        <w:top w:val="none" w:sz="0" w:space="0" w:color="auto"/>
        <w:left w:val="none" w:sz="0" w:space="0" w:color="auto"/>
        <w:bottom w:val="none" w:sz="0" w:space="0" w:color="auto"/>
        <w:right w:val="none" w:sz="0" w:space="0" w:color="auto"/>
      </w:divBdr>
    </w:div>
    <w:div w:id="464813603">
      <w:bodyDiv w:val="1"/>
      <w:marLeft w:val="0"/>
      <w:marRight w:val="0"/>
      <w:marTop w:val="0"/>
      <w:marBottom w:val="0"/>
      <w:divBdr>
        <w:top w:val="none" w:sz="0" w:space="0" w:color="auto"/>
        <w:left w:val="none" w:sz="0" w:space="0" w:color="auto"/>
        <w:bottom w:val="none" w:sz="0" w:space="0" w:color="auto"/>
        <w:right w:val="none" w:sz="0" w:space="0" w:color="auto"/>
      </w:divBdr>
    </w:div>
    <w:div w:id="464857764">
      <w:bodyDiv w:val="1"/>
      <w:marLeft w:val="0"/>
      <w:marRight w:val="0"/>
      <w:marTop w:val="0"/>
      <w:marBottom w:val="0"/>
      <w:divBdr>
        <w:top w:val="none" w:sz="0" w:space="0" w:color="auto"/>
        <w:left w:val="none" w:sz="0" w:space="0" w:color="auto"/>
        <w:bottom w:val="none" w:sz="0" w:space="0" w:color="auto"/>
        <w:right w:val="none" w:sz="0" w:space="0" w:color="auto"/>
      </w:divBdr>
    </w:div>
    <w:div w:id="464927607">
      <w:bodyDiv w:val="1"/>
      <w:marLeft w:val="0"/>
      <w:marRight w:val="0"/>
      <w:marTop w:val="0"/>
      <w:marBottom w:val="0"/>
      <w:divBdr>
        <w:top w:val="none" w:sz="0" w:space="0" w:color="auto"/>
        <w:left w:val="none" w:sz="0" w:space="0" w:color="auto"/>
        <w:bottom w:val="none" w:sz="0" w:space="0" w:color="auto"/>
        <w:right w:val="none" w:sz="0" w:space="0" w:color="auto"/>
      </w:divBdr>
    </w:div>
    <w:div w:id="465005726">
      <w:bodyDiv w:val="1"/>
      <w:marLeft w:val="0"/>
      <w:marRight w:val="0"/>
      <w:marTop w:val="0"/>
      <w:marBottom w:val="0"/>
      <w:divBdr>
        <w:top w:val="none" w:sz="0" w:space="0" w:color="auto"/>
        <w:left w:val="none" w:sz="0" w:space="0" w:color="auto"/>
        <w:bottom w:val="none" w:sz="0" w:space="0" w:color="auto"/>
        <w:right w:val="none" w:sz="0" w:space="0" w:color="auto"/>
      </w:divBdr>
    </w:div>
    <w:div w:id="465053980">
      <w:bodyDiv w:val="1"/>
      <w:marLeft w:val="0"/>
      <w:marRight w:val="0"/>
      <w:marTop w:val="0"/>
      <w:marBottom w:val="0"/>
      <w:divBdr>
        <w:top w:val="none" w:sz="0" w:space="0" w:color="auto"/>
        <w:left w:val="none" w:sz="0" w:space="0" w:color="auto"/>
        <w:bottom w:val="none" w:sz="0" w:space="0" w:color="auto"/>
        <w:right w:val="none" w:sz="0" w:space="0" w:color="auto"/>
      </w:divBdr>
    </w:div>
    <w:div w:id="465121399">
      <w:bodyDiv w:val="1"/>
      <w:marLeft w:val="0"/>
      <w:marRight w:val="0"/>
      <w:marTop w:val="0"/>
      <w:marBottom w:val="0"/>
      <w:divBdr>
        <w:top w:val="none" w:sz="0" w:space="0" w:color="auto"/>
        <w:left w:val="none" w:sz="0" w:space="0" w:color="auto"/>
        <w:bottom w:val="none" w:sz="0" w:space="0" w:color="auto"/>
        <w:right w:val="none" w:sz="0" w:space="0" w:color="auto"/>
      </w:divBdr>
    </w:div>
    <w:div w:id="465196802">
      <w:bodyDiv w:val="1"/>
      <w:marLeft w:val="0"/>
      <w:marRight w:val="0"/>
      <w:marTop w:val="0"/>
      <w:marBottom w:val="0"/>
      <w:divBdr>
        <w:top w:val="none" w:sz="0" w:space="0" w:color="auto"/>
        <w:left w:val="none" w:sz="0" w:space="0" w:color="auto"/>
        <w:bottom w:val="none" w:sz="0" w:space="0" w:color="auto"/>
        <w:right w:val="none" w:sz="0" w:space="0" w:color="auto"/>
      </w:divBdr>
    </w:div>
    <w:div w:id="465244709">
      <w:bodyDiv w:val="1"/>
      <w:marLeft w:val="0"/>
      <w:marRight w:val="0"/>
      <w:marTop w:val="0"/>
      <w:marBottom w:val="0"/>
      <w:divBdr>
        <w:top w:val="none" w:sz="0" w:space="0" w:color="auto"/>
        <w:left w:val="none" w:sz="0" w:space="0" w:color="auto"/>
        <w:bottom w:val="none" w:sz="0" w:space="0" w:color="auto"/>
        <w:right w:val="none" w:sz="0" w:space="0" w:color="auto"/>
      </w:divBdr>
    </w:div>
    <w:div w:id="465247055">
      <w:bodyDiv w:val="1"/>
      <w:marLeft w:val="0"/>
      <w:marRight w:val="0"/>
      <w:marTop w:val="0"/>
      <w:marBottom w:val="0"/>
      <w:divBdr>
        <w:top w:val="none" w:sz="0" w:space="0" w:color="auto"/>
        <w:left w:val="none" w:sz="0" w:space="0" w:color="auto"/>
        <w:bottom w:val="none" w:sz="0" w:space="0" w:color="auto"/>
        <w:right w:val="none" w:sz="0" w:space="0" w:color="auto"/>
      </w:divBdr>
    </w:div>
    <w:div w:id="465586736">
      <w:bodyDiv w:val="1"/>
      <w:marLeft w:val="0"/>
      <w:marRight w:val="0"/>
      <w:marTop w:val="0"/>
      <w:marBottom w:val="0"/>
      <w:divBdr>
        <w:top w:val="none" w:sz="0" w:space="0" w:color="auto"/>
        <w:left w:val="none" w:sz="0" w:space="0" w:color="auto"/>
        <w:bottom w:val="none" w:sz="0" w:space="0" w:color="auto"/>
        <w:right w:val="none" w:sz="0" w:space="0" w:color="auto"/>
      </w:divBdr>
    </w:div>
    <w:div w:id="466050937">
      <w:bodyDiv w:val="1"/>
      <w:marLeft w:val="0"/>
      <w:marRight w:val="0"/>
      <w:marTop w:val="0"/>
      <w:marBottom w:val="0"/>
      <w:divBdr>
        <w:top w:val="none" w:sz="0" w:space="0" w:color="auto"/>
        <w:left w:val="none" w:sz="0" w:space="0" w:color="auto"/>
        <w:bottom w:val="none" w:sz="0" w:space="0" w:color="auto"/>
        <w:right w:val="none" w:sz="0" w:space="0" w:color="auto"/>
      </w:divBdr>
    </w:div>
    <w:div w:id="466121137">
      <w:bodyDiv w:val="1"/>
      <w:marLeft w:val="0"/>
      <w:marRight w:val="0"/>
      <w:marTop w:val="0"/>
      <w:marBottom w:val="0"/>
      <w:divBdr>
        <w:top w:val="none" w:sz="0" w:space="0" w:color="auto"/>
        <w:left w:val="none" w:sz="0" w:space="0" w:color="auto"/>
        <w:bottom w:val="none" w:sz="0" w:space="0" w:color="auto"/>
        <w:right w:val="none" w:sz="0" w:space="0" w:color="auto"/>
      </w:divBdr>
    </w:div>
    <w:div w:id="466508247">
      <w:bodyDiv w:val="1"/>
      <w:marLeft w:val="0"/>
      <w:marRight w:val="0"/>
      <w:marTop w:val="0"/>
      <w:marBottom w:val="0"/>
      <w:divBdr>
        <w:top w:val="none" w:sz="0" w:space="0" w:color="auto"/>
        <w:left w:val="none" w:sz="0" w:space="0" w:color="auto"/>
        <w:bottom w:val="none" w:sz="0" w:space="0" w:color="auto"/>
        <w:right w:val="none" w:sz="0" w:space="0" w:color="auto"/>
      </w:divBdr>
    </w:div>
    <w:div w:id="466624680">
      <w:bodyDiv w:val="1"/>
      <w:marLeft w:val="0"/>
      <w:marRight w:val="0"/>
      <w:marTop w:val="0"/>
      <w:marBottom w:val="0"/>
      <w:divBdr>
        <w:top w:val="none" w:sz="0" w:space="0" w:color="auto"/>
        <w:left w:val="none" w:sz="0" w:space="0" w:color="auto"/>
        <w:bottom w:val="none" w:sz="0" w:space="0" w:color="auto"/>
        <w:right w:val="none" w:sz="0" w:space="0" w:color="auto"/>
      </w:divBdr>
    </w:div>
    <w:div w:id="466628119">
      <w:bodyDiv w:val="1"/>
      <w:marLeft w:val="0"/>
      <w:marRight w:val="0"/>
      <w:marTop w:val="0"/>
      <w:marBottom w:val="0"/>
      <w:divBdr>
        <w:top w:val="none" w:sz="0" w:space="0" w:color="auto"/>
        <w:left w:val="none" w:sz="0" w:space="0" w:color="auto"/>
        <w:bottom w:val="none" w:sz="0" w:space="0" w:color="auto"/>
        <w:right w:val="none" w:sz="0" w:space="0" w:color="auto"/>
      </w:divBdr>
    </w:div>
    <w:div w:id="466751636">
      <w:bodyDiv w:val="1"/>
      <w:marLeft w:val="0"/>
      <w:marRight w:val="0"/>
      <w:marTop w:val="0"/>
      <w:marBottom w:val="0"/>
      <w:divBdr>
        <w:top w:val="none" w:sz="0" w:space="0" w:color="auto"/>
        <w:left w:val="none" w:sz="0" w:space="0" w:color="auto"/>
        <w:bottom w:val="none" w:sz="0" w:space="0" w:color="auto"/>
        <w:right w:val="none" w:sz="0" w:space="0" w:color="auto"/>
      </w:divBdr>
    </w:div>
    <w:div w:id="466779491">
      <w:bodyDiv w:val="1"/>
      <w:marLeft w:val="0"/>
      <w:marRight w:val="0"/>
      <w:marTop w:val="0"/>
      <w:marBottom w:val="0"/>
      <w:divBdr>
        <w:top w:val="none" w:sz="0" w:space="0" w:color="auto"/>
        <w:left w:val="none" w:sz="0" w:space="0" w:color="auto"/>
        <w:bottom w:val="none" w:sz="0" w:space="0" w:color="auto"/>
        <w:right w:val="none" w:sz="0" w:space="0" w:color="auto"/>
      </w:divBdr>
    </w:div>
    <w:div w:id="466893902">
      <w:bodyDiv w:val="1"/>
      <w:marLeft w:val="0"/>
      <w:marRight w:val="0"/>
      <w:marTop w:val="0"/>
      <w:marBottom w:val="0"/>
      <w:divBdr>
        <w:top w:val="none" w:sz="0" w:space="0" w:color="auto"/>
        <w:left w:val="none" w:sz="0" w:space="0" w:color="auto"/>
        <w:bottom w:val="none" w:sz="0" w:space="0" w:color="auto"/>
        <w:right w:val="none" w:sz="0" w:space="0" w:color="auto"/>
      </w:divBdr>
    </w:div>
    <w:div w:id="466901552">
      <w:bodyDiv w:val="1"/>
      <w:marLeft w:val="0"/>
      <w:marRight w:val="0"/>
      <w:marTop w:val="0"/>
      <w:marBottom w:val="0"/>
      <w:divBdr>
        <w:top w:val="none" w:sz="0" w:space="0" w:color="auto"/>
        <w:left w:val="none" w:sz="0" w:space="0" w:color="auto"/>
        <w:bottom w:val="none" w:sz="0" w:space="0" w:color="auto"/>
        <w:right w:val="none" w:sz="0" w:space="0" w:color="auto"/>
      </w:divBdr>
    </w:div>
    <w:div w:id="467237063">
      <w:bodyDiv w:val="1"/>
      <w:marLeft w:val="0"/>
      <w:marRight w:val="0"/>
      <w:marTop w:val="0"/>
      <w:marBottom w:val="0"/>
      <w:divBdr>
        <w:top w:val="none" w:sz="0" w:space="0" w:color="auto"/>
        <w:left w:val="none" w:sz="0" w:space="0" w:color="auto"/>
        <w:bottom w:val="none" w:sz="0" w:space="0" w:color="auto"/>
        <w:right w:val="none" w:sz="0" w:space="0" w:color="auto"/>
      </w:divBdr>
    </w:div>
    <w:div w:id="467431198">
      <w:bodyDiv w:val="1"/>
      <w:marLeft w:val="0"/>
      <w:marRight w:val="0"/>
      <w:marTop w:val="0"/>
      <w:marBottom w:val="0"/>
      <w:divBdr>
        <w:top w:val="none" w:sz="0" w:space="0" w:color="auto"/>
        <w:left w:val="none" w:sz="0" w:space="0" w:color="auto"/>
        <w:bottom w:val="none" w:sz="0" w:space="0" w:color="auto"/>
        <w:right w:val="none" w:sz="0" w:space="0" w:color="auto"/>
      </w:divBdr>
    </w:div>
    <w:div w:id="467625634">
      <w:bodyDiv w:val="1"/>
      <w:marLeft w:val="0"/>
      <w:marRight w:val="0"/>
      <w:marTop w:val="0"/>
      <w:marBottom w:val="0"/>
      <w:divBdr>
        <w:top w:val="none" w:sz="0" w:space="0" w:color="auto"/>
        <w:left w:val="none" w:sz="0" w:space="0" w:color="auto"/>
        <w:bottom w:val="none" w:sz="0" w:space="0" w:color="auto"/>
        <w:right w:val="none" w:sz="0" w:space="0" w:color="auto"/>
      </w:divBdr>
    </w:div>
    <w:div w:id="467819363">
      <w:bodyDiv w:val="1"/>
      <w:marLeft w:val="0"/>
      <w:marRight w:val="0"/>
      <w:marTop w:val="0"/>
      <w:marBottom w:val="0"/>
      <w:divBdr>
        <w:top w:val="none" w:sz="0" w:space="0" w:color="auto"/>
        <w:left w:val="none" w:sz="0" w:space="0" w:color="auto"/>
        <w:bottom w:val="none" w:sz="0" w:space="0" w:color="auto"/>
        <w:right w:val="none" w:sz="0" w:space="0" w:color="auto"/>
      </w:divBdr>
    </w:div>
    <w:div w:id="467819649">
      <w:bodyDiv w:val="1"/>
      <w:marLeft w:val="0"/>
      <w:marRight w:val="0"/>
      <w:marTop w:val="0"/>
      <w:marBottom w:val="0"/>
      <w:divBdr>
        <w:top w:val="none" w:sz="0" w:space="0" w:color="auto"/>
        <w:left w:val="none" w:sz="0" w:space="0" w:color="auto"/>
        <w:bottom w:val="none" w:sz="0" w:space="0" w:color="auto"/>
        <w:right w:val="none" w:sz="0" w:space="0" w:color="auto"/>
      </w:divBdr>
    </w:div>
    <w:div w:id="468323726">
      <w:bodyDiv w:val="1"/>
      <w:marLeft w:val="0"/>
      <w:marRight w:val="0"/>
      <w:marTop w:val="0"/>
      <w:marBottom w:val="0"/>
      <w:divBdr>
        <w:top w:val="none" w:sz="0" w:space="0" w:color="auto"/>
        <w:left w:val="none" w:sz="0" w:space="0" w:color="auto"/>
        <w:bottom w:val="none" w:sz="0" w:space="0" w:color="auto"/>
        <w:right w:val="none" w:sz="0" w:space="0" w:color="auto"/>
      </w:divBdr>
    </w:div>
    <w:div w:id="468521032">
      <w:bodyDiv w:val="1"/>
      <w:marLeft w:val="0"/>
      <w:marRight w:val="0"/>
      <w:marTop w:val="0"/>
      <w:marBottom w:val="0"/>
      <w:divBdr>
        <w:top w:val="none" w:sz="0" w:space="0" w:color="auto"/>
        <w:left w:val="none" w:sz="0" w:space="0" w:color="auto"/>
        <w:bottom w:val="none" w:sz="0" w:space="0" w:color="auto"/>
        <w:right w:val="none" w:sz="0" w:space="0" w:color="auto"/>
      </w:divBdr>
    </w:div>
    <w:div w:id="469053763">
      <w:bodyDiv w:val="1"/>
      <w:marLeft w:val="0"/>
      <w:marRight w:val="0"/>
      <w:marTop w:val="0"/>
      <w:marBottom w:val="0"/>
      <w:divBdr>
        <w:top w:val="none" w:sz="0" w:space="0" w:color="auto"/>
        <w:left w:val="none" w:sz="0" w:space="0" w:color="auto"/>
        <w:bottom w:val="none" w:sz="0" w:space="0" w:color="auto"/>
        <w:right w:val="none" w:sz="0" w:space="0" w:color="auto"/>
      </w:divBdr>
    </w:div>
    <w:div w:id="469785600">
      <w:bodyDiv w:val="1"/>
      <w:marLeft w:val="0"/>
      <w:marRight w:val="0"/>
      <w:marTop w:val="0"/>
      <w:marBottom w:val="0"/>
      <w:divBdr>
        <w:top w:val="none" w:sz="0" w:space="0" w:color="auto"/>
        <w:left w:val="none" w:sz="0" w:space="0" w:color="auto"/>
        <w:bottom w:val="none" w:sz="0" w:space="0" w:color="auto"/>
        <w:right w:val="none" w:sz="0" w:space="0" w:color="auto"/>
      </w:divBdr>
    </w:div>
    <w:div w:id="470051236">
      <w:bodyDiv w:val="1"/>
      <w:marLeft w:val="0"/>
      <w:marRight w:val="0"/>
      <w:marTop w:val="0"/>
      <w:marBottom w:val="0"/>
      <w:divBdr>
        <w:top w:val="none" w:sz="0" w:space="0" w:color="auto"/>
        <w:left w:val="none" w:sz="0" w:space="0" w:color="auto"/>
        <w:bottom w:val="none" w:sz="0" w:space="0" w:color="auto"/>
        <w:right w:val="none" w:sz="0" w:space="0" w:color="auto"/>
      </w:divBdr>
    </w:div>
    <w:div w:id="470103275">
      <w:bodyDiv w:val="1"/>
      <w:marLeft w:val="0"/>
      <w:marRight w:val="0"/>
      <w:marTop w:val="0"/>
      <w:marBottom w:val="0"/>
      <w:divBdr>
        <w:top w:val="none" w:sz="0" w:space="0" w:color="auto"/>
        <w:left w:val="none" w:sz="0" w:space="0" w:color="auto"/>
        <w:bottom w:val="none" w:sz="0" w:space="0" w:color="auto"/>
        <w:right w:val="none" w:sz="0" w:space="0" w:color="auto"/>
      </w:divBdr>
    </w:div>
    <w:div w:id="470363764">
      <w:bodyDiv w:val="1"/>
      <w:marLeft w:val="0"/>
      <w:marRight w:val="0"/>
      <w:marTop w:val="0"/>
      <w:marBottom w:val="0"/>
      <w:divBdr>
        <w:top w:val="none" w:sz="0" w:space="0" w:color="auto"/>
        <w:left w:val="none" w:sz="0" w:space="0" w:color="auto"/>
        <w:bottom w:val="none" w:sz="0" w:space="0" w:color="auto"/>
        <w:right w:val="none" w:sz="0" w:space="0" w:color="auto"/>
      </w:divBdr>
    </w:div>
    <w:div w:id="470637683">
      <w:bodyDiv w:val="1"/>
      <w:marLeft w:val="0"/>
      <w:marRight w:val="0"/>
      <w:marTop w:val="0"/>
      <w:marBottom w:val="0"/>
      <w:divBdr>
        <w:top w:val="none" w:sz="0" w:space="0" w:color="auto"/>
        <w:left w:val="none" w:sz="0" w:space="0" w:color="auto"/>
        <w:bottom w:val="none" w:sz="0" w:space="0" w:color="auto"/>
        <w:right w:val="none" w:sz="0" w:space="0" w:color="auto"/>
      </w:divBdr>
    </w:div>
    <w:div w:id="470679660">
      <w:bodyDiv w:val="1"/>
      <w:marLeft w:val="0"/>
      <w:marRight w:val="0"/>
      <w:marTop w:val="0"/>
      <w:marBottom w:val="0"/>
      <w:divBdr>
        <w:top w:val="none" w:sz="0" w:space="0" w:color="auto"/>
        <w:left w:val="none" w:sz="0" w:space="0" w:color="auto"/>
        <w:bottom w:val="none" w:sz="0" w:space="0" w:color="auto"/>
        <w:right w:val="none" w:sz="0" w:space="0" w:color="auto"/>
      </w:divBdr>
    </w:div>
    <w:div w:id="470826253">
      <w:bodyDiv w:val="1"/>
      <w:marLeft w:val="0"/>
      <w:marRight w:val="0"/>
      <w:marTop w:val="0"/>
      <w:marBottom w:val="0"/>
      <w:divBdr>
        <w:top w:val="none" w:sz="0" w:space="0" w:color="auto"/>
        <w:left w:val="none" w:sz="0" w:space="0" w:color="auto"/>
        <w:bottom w:val="none" w:sz="0" w:space="0" w:color="auto"/>
        <w:right w:val="none" w:sz="0" w:space="0" w:color="auto"/>
      </w:divBdr>
    </w:div>
    <w:div w:id="470945367">
      <w:bodyDiv w:val="1"/>
      <w:marLeft w:val="0"/>
      <w:marRight w:val="0"/>
      <w:marTop w:val="0"/>
      <w:marBottom w:val="0"/>
      <w:divBdr>
        <w:top w:val="none" w:sz="0" w:space="0" w:color="auto"/>
        <w:left w:val="none" w:sz="0" w:space="0" w:color="auto"/>
        <w:bottom w:val="none" w:sz="0" w:space="0" w:color="auto"/>
        <w:right w:val="none" w:sz="0" w:space="0" w:color="auto"/>
      </w:divBdr>
    </w:div>
    <w:div w:id="471094848">
      <w:bodyDiv w:val="1"/>
      <w:marLeft w:val="0"/>
      <w:marRight w:val="0"/>
      <w:marTop w:val="0"/>
      <w:marBottom w:val="0"/>
      <w:divBdr>
        <w:top w:val="none" w:sz="0" w:space="0" w:color="auto"/>
        <w:left w:val="none" w:sz="0" w:space="0" w:color="auto"/>
        <w:bottom w:val="none" w:sz="0" w:space="0" w:color="auto"/>
        <w:right w:val="none" w:sz="0" w:space="0" w:color="auto"/>
      </w:divBdr>
    </w:div>
    <w:div w:id="471286377">
      <w:bodyDiv w:val="1"/>
      <w:marLeft w:val="0"/>
      <w:marRight w:val="0"/>
      <w:marTop w:val="0"/>
      <w:marBottom w:val="0"/>
      <w:divBdr>
        <w:top w:val="none" w:sz="0" w:space="0" w:color="auto"/>
        <w:left w:val="none" w:sz="0" w:space="0" w:color="auto"/>
        <w:bottom w:val="none" w:sz="0" w:space="0" w:color="auto"/>
        <w:right w:val="none" w:sz="0" w:space="0" w:color="auto"/>
      </w:divBdr>
    </w:div>
    <w:div w:id="471407937">
      <w:bodyDiv w:val="1"/>
      <w:marLeft w:val="0"/>
      <w:marRight w:val="0"/>
      <w:marTop w:val="0"/>
      <w:marBottom w:val="0"/>
      <w:divBdr>
        <w:top w:val="none" w:sz="0" w:space="0" w:color="auto"/>
        <w:left w:val="none" w:sz="0" w:space="0" w:color="auto"/>
        <w:bottom w:val="none" w:sz="0" w:space="0" w:color="auto"/>
        <w:right w:val="none" w:sz="0" w:space="0" w:color="auto"/>
      </w:divBdr>
    </w:div>
    <w:div w:id="471677278">
      <w:bodyDiv w:val="1"/>
      <w:marLeft w:val="0"/>
      <w:marRight w:val="0"/>
      <w:marTop w:val="0"/>
      <w:marBottom w:val="0"/>
      <w:divBdr>
        <w:top w:val="none" w:sz="0" w:space="0" w:color="auto"/>
        <w:left w:val="none" w:sz="0" w:space="0" w:color="auto"/>
        <w:bottom w:val="none" w:sz="0" w:space="0" w:color="auto"/>
        <w:right w:val="none" w:sz="0" w:space="0" w:color="auto"/>
      </w:divBdr>
    </w:div>
    <w:div w:id="472136179">
      <w:bodyDiv w:val="1"/>
      <w:marLeft w:val="0"/>
      <w:marRight w:val="0"/>
      <w:marTop w:val="0"/>
      <w:marBottom w:val="0"/>
      <w:divBdr>
        <w:top w:val="none" w:sz="0" w:space="0" w:color="auto"/>
        <w:left w:val="none" w:sz="0" w:space="0" w:color="auto"/>
        <w:bottom w:val="none" w:sz="0" w:space="0" w:color="auto"/>
        <w:right w:val="none" w:sz="0" w:space="0" w:color="auto"/>
      </w:divBdr>
    </w:div>
    <w:div w:id="472259630">
      <w:bodyDiv w:val="1"/>
      <w:marLeft w:val="0"/>
      <w:marRight w:val="0"/>
      <w:marTop w:val="0"/>
      <w:marBottom w:val="0"/>
      <w:divBdr>
        <w:top w:val="none" w:sz="0" w:space="0" w:color="auto"/>
        <w:left w:val="none" w:sz="0" w:space="0" w:color="auto"/>
        <w:bottom w:val="none" w:sz="0" w:space="0" w:color="auto"/>
        <w:right w:val="none" w:sz="0" w:space="0" w:color="auto"/>
      </w:divBdr>
    </w:div>
    <w:div w:id="472262157">
      <w:bodyDiv w:val="1"/>
      <w:marLeft w:val="0"/>
      <w:marRight w:val="0"/>
      <w:marTop w:val="0"/>
      <w:marBottom w:val="0"/>
      <w:divBdr>
        <w:top w:val="none" w:sz="0" w:space="0" w:color="auto"/>
        <w:left w:val="none" w:sz="0" w:space="0" w:color="auto"/>
        <w:bottom w:val="none" w:sz="0" w:space="0" w:color="auto"/>
        <w:right w:val="none" w:sz="0" w:space="0" w:color="auto"/>
      </w:divBdr>
    </w:div>
    <w:div w:id="472335993">
      <w:bodyDiv w:val="1"/>
      <w:marLeft w:val="0"/>
      <w:marRight w:val="0"/>
      <w:marTop w:val="0"/>
      <w:marBottom w:val="0"/>
      <w:divBdr>
        <w:top w:val="none" w:sz="0" w:space="0" w:color="auto"/>
        <w:left w:val="none" w:sz="0" w:space="0" w:color="auto"/>
        <w:bottom w:val="none" w:sz="0" w:space="0" w:color="auto"/>
        <w:right w:val="none" w:sz="0" w:space="0" w:color="auto"/>
      </w:divBdr>
    </w:div>
    <w:div w:id="472604672">
      <w:bodyDiv w:val="1"/>
      <w:marLeft w:val="0"/>
      <w:marRight w:val="0"/>
      <w:marTop w:val="0"/>
      <w:marBottom w:val="0"/>
      <w:divBdr>
        <w:top w:val="none" w:sz="0" w:space="0" w:color="auto"/>
        <w:left w:val="none" w:sz="0" w:space="0" w:color="auto"/>
        <w:bottom w:val="none" w:sz="0" w:space="0" w:color="auto"/>
        <w:right w:val="none" w:sz="0" w:space="0" w:color="auto"/>
      </w:divBdr>
    </w:div>
    <w:div w:id="472721347">
      <w:bodyDiv w:val="1"/>
      <w:marLeft w:val="0"/>
      <w:marRight w:val="0"/>
      <w:marTop w:val="0"/>
      <w:marBottom w:val="0"/>
      <w:divBdr>
        <w:top w:val="none" w:sz="0" w:space="0" w:color="auto"/>
        <w:left w:val="none" w:sz="0" w:space="0" w:color="auto"/>
        <w:bottom w:val="none" w:sz="0" w:space="0" w:color="auto"/>
        <w:right w:val="none" w:sz="0" w:space="0" w:color="auto"/>
      </w:divBdr>
    </w:div>
    <w:div w:id="472915633">
      <w:bodyDiv w:val="1"/>
      <w:marLeft w:val="0"/>
      <w:marRight w:val="0"/>
      <w:marTop w:val="0"/>
      <w:marBottom w:val="0"/>
      <w:divBdr>
        <w:top w:val="none" w:sz="0" w:space="0" w:color="auto"/>
        <w:left w:val="none" w:sz="0" w:space="0" w:color="auto"/>
        <w:bottom w:val="none" w:sz="0" w:space="0" w:color="auto"/>
        <w:right w:val="none" w:sz="0" w:space="0" w:color="auto"/>
      </w:divBdr>
    </w:div>
    <w:div w:id="473329182">
      <w:bodyDiv w:val="1"/>
      <w:marLeft w:val="0"/>
      <w:marRight w:val="0"/>
      <w:marTop w:val="0"/>
      <w:marBottom w:val="0"/>
      <w:divBdr>
        <w:top w:val="none" w:sz="0" w:space="0" w:color="auto"/>
        <w:left w:val="none" w:sz="0" w:space="0" w:color="auto"/>
        <w:bottom w:val="none" w:sz="0" w:space="0" w:color="auto"/>
        <w:right w:val="none" w:sz="0" w:space="0" w:color="auto"/>
      </w:divBdr>
    </w:div>
    <w:div w:id="473330117">
      <w:bodyDiv w:val="1"/>
      <w:marLeft w:val="0"/>
      <w:marRight w:val="0"/>
      <w:marTop w:val="0"/>
      <w:marBottom w:val="0"/>
      <w:divBdr>
        <w:top w:val="none" w:sz="0" w:space="0" w:color="auto"/>
        <w:left w:val="none" w:sz="0" w:space="0" w:color="auto"/>
        <w:bottom w:val="none" w:sz="0" w:space="0" w:color="auto"/>
        <w:right w:val="none" w:sz="0" w:space="0" w:color="auto"/>
      </w:divBdr>
    </w:div>
    <w:div w:id="473529105">
      <w:bodyDiv w:val="1"/>
      <w:marLeft w:val="0"/>
      <w:marRight w:val="0"/>
      <w:marTop w:val="0"/>
      <w:marBottom w:val="0"/>
      <w:divBdr>
        <w:top w:val="none" w:sz="0" w:space="0" w:color="auto"/>
        <w:left w:val="none" w:sz="0" w:space="0" w:color="auto"/>
        <w:bottom w:val="none" w:sz="0" w:space="0" w:color="auto"/>
        <w:right w:val="none" w:sz="0" w:space="0" w:color="auto"/>
      </w:divBdr>
    </w:div>
    <w:div w:id="473645311">
      <w:bodyDiv w:val="1"/>
      <w:marLeft w:val="0"/>
      <w:marRight w:val="0"/>
      <w:marTop w:val="0"/>
      <w:marBottom w:val="0"/>
      <w:divBdr>
        <w:top w:val="none" w:sz="0" w:space="0" w:color="auto"/>
        <w:left w:val="none" w:sz="0" w:space="0" w:color="auto"/>
        <w:bottom w:val="none" w:sz="0" w:space="0" w:color="auto"/>
        <w:right w:val="none" w:sz="0" w:space="0" w:color="auto"/>
      </w:divBdr>
    </w:div>
    <w:div w:id="473718532">
      <w:bodyDiv w:val="1"/>
      <w:marLeft w:val="0"/>
      <w:marRight w:val="0"/>
      <w:marTop w:val="0"/>
      <w:marBottom w:val="0"/>
      <w:divBdr>
        <w:top w:val="none" w:sz="0" w:space="0" w:color="auto"/>
        <w:left w:val="none" w:sz="0" w:space="0" w:color="auto"/>
        <w:bottom w:val="none" w:sz="0" w:space="0" w:color="auto"/>
        <w:right w:val="none" w:sz="0" w:space="0" w:color="auto"/>
      </w:divBdr>
    </w:div>
    <w:div w:id="474103291">
      <w:bodyDiv w:val="1"/>
      <w:marLeft w:val="0"/>
      <w:marRight w:val="0"/>
      <w:marTop w:val="0"/>
      <w:marBottom w:val="0"/>
      <w:divBdr>
        <w:top w:val="none" w:sz="0" w:space="0" w:color="auto"/>
        <w:left w:val="none" w:sz="0" w:space="0" w:color="auto"/>
        <w:bottom w:val="none" w:sz="0" w:space="0" w:color="auto"/>
        <w:right w:val="none" w:sz="0" w:space="0" w:color="auto"/>
      </w:divBdr>
    </w:div>
    <w:div w:id="474446233">
      <w:bodyDiv w:val="1"/>
      <w:marLeft w:val="0"/>
      <w:marRight w:val="0"/>
      <w:marTop w:val="0"/>
      <w:marBottom w:val="0"/>
      <w:divBdr>
        <w:top w:val="none" w:sz="0" w:space="0" w:color="auto"/>
        <w:left w:val="none" w:sz="0" w:space="0" w:color="auto"/>
        <w:bottom w:val="none" w:sz="0" w:space="0" w:color="auto"/>
        <w:right w:val="none" w:sz="0" w:space="0" w:color="auto"/>
      </w:divBdr>
    </w:div>
    <w:div w:id="474493914">
      <w:bodyDiv w:val="1"/>
      <w:marLeft w:val="0"/>
      <w:marRight w:val="0"/>
      <w:marTop w:val="0"/>
      <w:marBottom w:val="0"/>
      <w:divBdr>
        <w:top w:val="none" w:sz="0" w:space="0" w:color="auto"/>
        <w:left w:val="none" w:sz="0" w:space="0" w:color="auto"/>
        <w:bottom w:val="none" w:sz="0" w:space="0" w:color="auto"/>
        <w:right w:val="none" w:sz="0" w:space="0" w:color="auto"/>
      </w:divBdr>
    </w:div>
    <w:div w:id="475070905">
      <w:bodyDiv w:val="1"/>
      <w:marLeft w:val="0"/>
      <w:marRight w:val="0"/>
      <w:marTop w:val="0"/>
      <w:marBottom w:val="0"/>
      <w:divBdr>
        <w:top w:val="none" w:sz="0" w:space="0" w:color="auto"/>
        <w:left w:val="none" w:sz="0" w:space="0" w:color="auto"/>
        <w:bottom w:val="none" w:sz="0" w:space="0" w:color="auto"/>
        <w:right w:val="none" w:sz="0" w:space="0" w:color="auto"/>
      </w:divBdr>
    </w:div>
    <w:div w:id="475297140">
      <w:bodyDiv w:val="1"/>
      <w:marLeft w:val="0"/>
      <w:marRight w:val="0"/>
      <w:marTop w:val="0"/>
      <w:marBottom w:val="0"/>
      <w:divBdr>
        <w:top w:val="none" w:sz="0" w:space="0" w:color="auto"/>
        <w:left w:val="none" w:sz="0" w:space="0" w:color="auto"/>
        <w:bottom w:val="none" w:sz="0" w:space="0" w:color="auto"/>
        <w:right w:val="none" w:sz="0" w:space="0" w:color="auto"/>
      </w:divBdr>
    </w:div>
    <w:div w:id="475336551">
      <w:bodyDiv w:val="1"/>
      <w:marLeft w:val="0"/>
      <w:marRight w:val="0"/>
      <w:marTop w:val="0"/>
      <w:marBottom w:val="0"/>
      <w:divBdr>
        <w:top w:val="none" w:sz="0" w:space="0" w:color="auto"/>
        <w:left w:val="none" w:sz="0" w:space="0" w:color="auto"/>
        <w:bottom w:val="none" w:sz="0" w:space="0" w:color="auto"/>
        <w:right w:val="none" w:sz="0" w:space="0" w:color="auto"/>
      </w:divBdr>
    </w:div>
    <w:div w:id="475414944">
      <w:bodyDiv w:val="1"/>
      <w:marLeft w:val="0"/>
      <w:marRight w:val="0"/>
      <w:marTop w:val="0"/>
      <w:marBottom w:val="0"/>
      <w:divBdr>
        <w:top w:val="none" w:sz="0" w:space="0" w:color="auto"/>
        <w:left w:val="none" w:sz="0" w:space="0" w:color="auto"/>
        <w:bottom w:val="none" w:sz="0" w:space="0" w:color="auto"/>
        <w:right w:val="none" w:sz="0" w:space="0" w:color="auto"/>
      </w:divBdr>
    </w:div>
    <w:div w:id="475494865">
      <w:bodyDiv w:val="1"/>
      <w:marLeft w:val="0"/>
      <w:marRight w:val="0"/>
      <w:marTop w:val="0"/>
      <w:marBottom w:val="0"/>
      <w:divBdr>
        <w:top w:val="none" w:sz="0" w:space="0" w:color="auto"/>
        <w:left w:val="none" w:sz="0" w:space="0" w:color="auto"/>
        <w:bottom w:val="none" w:sz="0" w:space="0" w:color="auto"/>
        <w:right w:val="none" w:sz="0" w:space="0" w:color="auto"/>
      </w:divBdr>
    </w:div>
    <w:div w:id="475534330">
      <w:bodyDiv w:val="1"/>
      <w:marLeft w:val="0"/>
      <w:marRight w:val="0"/>
      <w:marTop w:val="0"/>
      <w:marBottom w:val="0"/>
      <w:divBdr>
        <w:top w:val="none" w:sz="0" w:space="0" w:color="auto"/>
        <w:left w:val="none" w:sz="0" w:space="0" w:color="auto"/>
        <w:bottom w:val="none" w:sz="0" w:space="0" w:color="auto"/>
        <w:right w:val="none" w:sz="0" w:space="0" w:color="auto"/>
      </w:divBdr>
    </w:div>
    <w:div w:id="475608903">
      <w:bodyDiv w:val="1"/>
      <w:marLeft w:val="0"/>
      <w:marRight w:val="0"/>
      <w:marTop w:val="0"/>
      <w:marBottom w:val="0"/>
      <w:divBdr>
        <w:top w:val="none" w:sz="0" w:space="0" w:color="auto"/>
        <w:left w:val="none" w:sz="0" w:space="0" w:color="auto"/>
        <w:bottom w:val="none" w:sz="0" w:space="0" w:color="auto"/>
        <w:right w:val="none" w:sz="0" w:space="0" w:color="auto"/>
      </w:divBdr>
    </w:div>
    <w:div w:id="475757064">
      <w:bodyDiv w:val="1"/>
      <w:marLeft w:val="0"/>
      <w:marRight w:val="0"/>
      <w:marTop w:val="0"/>
      <w:marBottom w:val="0"/>
      <w:divBdr>
        <w:top w:val="none" w:sz="0" w:space="0" w:color="auto"/>
        <w:left w:val="none" w:sz="0" w:space="0" w:color="auto"/>
        <w:bottom w:val="none" w:sz="0" w:space="0" w:color="auto"/>
        <w:right w:val="none" w:sz="0" w:space="0" w:color="auto"/>
      </w:divBdr>
    </w:div>
    <w:div w:id="475806753">
      <w:bodyDiv w:val="1"/>
      <w:marLeft w:val="0"/>
      <w:marRight w:val="0"/>
      <w:marTop w:val="0"/>
      <w:marBottom w:val="0"/>
      <w:divBdr>
        <w:top w:val="none" w:sz="0" w:space="0" w:color="auto"/>
        <w:left w:val="none" w:sz="0" w:space="0" w:color="auto"/>
        <w:bottom w:val="none" w:sz="0" w:space="0" w:color="auto"/>
        <w:right w:val="none" w:sz="0" w:space="0" w:color="auto"/>
      </w:divBdr>
    </w:div>
    <w:div w:id="476840674">
      <w:bodyDiv w:val="1"/>
      <w:marLeft w:val="0"/>
      <w:marRight w:val="0"/>
      <w:marTop w:val="0"/>
      <w:marBottom w:val="0"/>
      <w:divBdr>
        <w:top w:val="none" w:sz="0" w:space="0" w:color="auto"/>
        <w:left w:val="none" w:sz="0" w:space="0" w:color="auto"/>
        <w:bottom w:val="none" w:sz="0" w:space="0" w:color="auto"/>
        <w:right w:val="none" w:sz="0" w:space="0" w:color="auto"/>
      </w:divBdr>
    </w:div>
    <w:div w:id="476845897">
      <w:bodyDiv w:val="1"/>
      <w:marLeft w:val="0"/>
      <w:marRight w:val="0"/>
      <w:marTop w:val="0"/>
      <w:marBottom w:val="0"/>
      <w:divBdr>
        <w:top w:val="none" w:sz="0" w:space="0" w:color="auto"/>
        <w:left w:val="none" w:sz="0" w:space="0" w:color="auto"/>
        <w:bottom w:val="none" w:sz="0" w:space="0" w:color="auto"/>
        <w:right w:val="none" w:sz="0" w:space="0" w:color="auto"/>
      </w:divBdr>
    </w:div>
    <w:div w:id="476923833">
      <w:bodyDiv w:val="1"/>
      <w:marLeft w:val="0"/>
      <w:marRight w:val="0"/>
      <w:marTop w:val="0"/>
      <w:marBottom w:val="0"/>
      <w:divBdr>
        <w:top w:val="none" w:sz="0" w:space="0" w:color="auto"/>
        <w:left w:val="none" w:sz="0" w:space="0" w:color="auto"/>
        <w:bottom w:val="none" w:sz="0" w:space="0" w:color="auto"/>
        <w:right w:val="none" w:sz="0" w:space="0" w:color="auto"/>
      </w:divBdr>
    </w:div>
    <w:div w:id="477040714">
      <w:bodyDiv w:val="1"/>
      <w:marLeft w:val="0"/>
      <w:marRight w:val="0"/>
      <w:marTop w:val="0"/>
      <w:marBottom w:val="0"/>
      <w:divBdr>
        <w:top w:val="none" w:sz="0" w:space="0" w:color="auto"/>
        <w:left w:val="none" w:sz="0" w:space="0" w:color="auto"/>
        <w:bottom w:val="none" w:sz="0" w:space="0" w:color="auto"/>
        <w:right w:val="none" w:sz="0" w:space="0" w:color="auto"/>
      </w:divBdr>
    </w:div>
    <w:div w:id="477302541">
      <w:bodyDiv w:val="1"/>
      <w:marLeft w:val="0"/>
      <w:marRight w:val="0"/>
      <w:marTop w:val="0"/>
      <w:marBottom w:val="0"/>
      <w:divBdr>
        <w:top w:val="none" w:sz="0" w:space="0" w:color="auto"/>
        <w:left w:val="none" w:sz="0" w:space="0" w:color="auto"/>
        <w:bottom w:val="none" w:sz="0" w:space="0" w:color="auto"/>
        <w:right w:val="none" w:sz="0" w:space="0" w:color="auto"/>
      </w:divBdr>
    </w:div>
    <w:div w:id="477456690">
      <w:bodyDiv w:val="1"/>
      <w:marLeft w:val="0"/>
      <w:marRight w:val="0"/>
      <w:marTop w:val="0"/>
      <w:marBottom w:val="0"/>
      <w:divBdr>
        <w:top w:val="none" w:sz="0" w:space="0" w:color="auto"/>
        <w:left w:val="none" w:sz="0" w:space="0" w:color="auto"/>
        <w:bottom w:val="none" w:sz="0" w:space="0" w:color="auto"/>
        <w:right w:val="none" w:sz="0" w:space="0" w:color="auto"/>
      </w:divBdr>
    </w:div>
    <w:div w:id="477846668">
      <w:bodyDiv w:val="1"/>
      <w:marLeft w:val="0"/>
      <w:marRight w:val="0"/>
      <w:marTop w:val="0"/>
      <w:marBottom w:val="0"/>
      <w:divBdr>
        <w:top w:val="none" w:sz="0" w:space="0" w:color="auto"/>
        <w:left w:val="none" w:sz="0" w:space="0" w:color="auto"/>
        <w:bottom w:val="none" w:sz="0" w:space="0" w:color="auto"/>
        <w:right w:val="none" w:sz="0" w:space="0" w:color="auto"/>
      </w:divBdr>
    </w:div>
    <w:div w:id="477916380">
      <w:bodyDiv w:val="1"/>
      <w:marLeft w:val="0"/>
      <w:marRight w:val="0"/>
      <w:marTop w:val="0"/>
      <w:marBottom w:val="0"/>
      <w:divBdr>
        <w:top w:val="none" w:sz="0" w:space="0" w:color="auto"/>
        <w:left w:val="none" w:sz="0" w:space="0" w:color="auto"/>
        <w:bottom w:val="none" w:sz="0" w:space="0" w:color="auto"/>
        <w:right w:val="none" w:sz="0" w:space="0" w:color="auto"/>
      </w:divBdr>
    </w:div>
    <w:div w:id="478305477">
      <w:bodyDiv w:val="1"/>
      <w:marLeft w:val="0"/>
      <w:marRight w:val="0"/>
      <w:marTop w:val="0"/>
      <w:marBottom w:val="0"/>
      <w:divBdr>
        <w:top w:val="none" w:sz="0" w:space="0" w:color="auto"/>
        <w:left w:val="none" w:sz="0" w:space="0" w:color="auto"/>
        <w:bottom w:val="none" w:sz="0" w:space="0" w:color="auto"/>
        <w:right w:val="none" w:sz="0" w:space="0" w:color="auto"/>
      </w:divBdr>
    </w:div>
    <w:div w:id="479155848">
      <w:bodyDiv w:val="1"/>
      <w:marLeft w:val="0"/>
      <w:marRight w:val="0"/>
      <w:marTop w:val="0"/>
      <w:marBottom w:val="0"/>
      <w:divBdr>
        <w:top w:val="none" w:sz="0" w:space="0" w:color="auto"/>
        <w:left w:val="none" w:sz="0" w:space="0" w:color="auto"/>
        <w:bottom w:val="none" w:sz="0" w:space="0" w:color="auto"/>
        <w:right w:val="none" w:sz="0" w:space="0" w:color="auto"/>
      </w:divBdr>
    </w:div>
    <w:div w:id="479157502">
      <w:bodyDiv w:val="1"/>
      <w:marLeft w:val="0"/>
      <w:marRight w:val="0"/>
      <w:marTop w:val="0"/>
      <w:marBottom w:val="0"/>
      <w:divBdr>
        <w:top w:val="none" w:sz="0" w:space="0" w:color="auto"/>
        <w:left w:val="none" w:sz="0" w:space="0" w:color="auto"/>
        <w:bottom w:val="none" w:sz="0" w:space="0" w:color="auto"/>
        <w:right w:val="none" w:sz="0" w:space="0" w:color="auto"/>
      </w:divBdr>
    </w:div>
    <w:div w:id="479227298">
      <w:bodyDiv w:val="1"/>
      <w:marLeft w:val="0"/>
      <w:marRight w:val="0"/>
      <w:marTop w:val="0"/>
      <w:marBottom w:val="0"/>
      <w:divBdr>
        <w:top w:val="none" w:sz="0" w:space="0" w:color="auto"/>
        <w:left w:val="none" w:sz="0" w:space="0" w:color="auto"/>
        <w:bottom w:val="none" w:sz="0" w:space="0" w:color="auto"/>
        <w:right w:val="none" w:sz="0" w:space="0" w:color="auto"/>
      </w:divBdr>
    </w:div>
    <w:div w:id="479277033">
      <w:bodyDiv w:val="1"/>
      <w:marLeft w:val="0"/>
      <w:marRight w:val="0"/>
      <w:marTop w:val="0"/>
      <w:marBottom w:val="0"/>
      <w:divBdr>
        <w:top w:val="none" w:sz="0" w:space="0" w:color="auto"/>
        <w:left w:val="none" w:sz="0" w:space="0" w:color="auto"/>
        <w:bottom w:val="none" w:sz="0" w:space="0" w:color="auto"/>
        <w:right w:val="none" w:sz="0" w:space="0" w:color="auto"/>
      </w:divBdr>
    </w:div>
    <w:div w:id="479468161">
      <w:bodyDiv w:val="1"/>
      <w:marLeft w:val="0"/>
      <w:marRight w:val="0"/>
      <w:marTop w:val="0"/>
      <w:marBottom w:val="0"/>
      <w:divBdr>
        <w:top w:val="none" w:sz="0" w:space="0" w:color="auto"/>
        <w:left w:val="none" w:sz="0" w:space="0" w:color="auto"/>
        <w:bottom w:val="none" w:sz="0" w:space="0" w:color="auto"/>
        <w:right w:val="none" w:sz="0" w:space="0" w:color="auto"/>
      </w:divBdr>
    </w:div>
    <w:div w:id="479925836">
      <w:bodyDiv w:val="1"/>
      <w:marLeft w:val="0"/>
      <w:marRight w:val="0"/>
      <w:marTop w:val="0"/>
      <w:marBottom w:val="0"/>
      <w:divBdr>
        <w:top w:val="none" w:sz="0" w:space="0" w:color="auto"/>
        <w:left w:val="none" w:sz="0" w:space="0" w:color="auto"/>
        <w:bottom w:val="none" w:sz="0" w:space="0" w:color="auto"/>
        <w:right w:val="none" w:sz="0" w:space="0" w:color="auto"/>
      </w:divBdr>
    </w:div>
    <w:div w:id="480198840">
      <w:bodyDiv w:val="1"/>
      <w:marLeft w:val="0"/>
      <w:marRight w:val="0"/>
      <w:marTop w:val="0"/>
      <w:marBottom w:val="0"/>
      <w:divBdr>
        <w:top w:val="none" w:sz="0" w:space="0" w:color="auto"/>
        <w:left w:val="none" w:sz="0" w:space="0" w:color="auto"/>
        <w:bottom w:val="none" w:sz="0" w:space="0" w:color="auto"/>
        <w:right w:val="none" w:sz="0" w:space="0" w:color="auto"/>
      </w:divBdr>
    </w:div>
    <w:div w:id="480969421">
      <w:bodyDiv w:val="1"/>
      <w:marLeft w:val="0"/>
      <w:marRight w:val="0"/>
      <w:marTop w:val="0"/>
      <w:marBottom w:val="0"/>
      <w:divBdr>
        <w:top w:val="none" w:sz="0" w:space="0" w:color="auto"/>
        <w:left w:val="none" w:sz="0" w:space="0" w:color="auto"/>
        <w:bottom w:val="none" w:sz="0" w:space="0" w:color="auto"/>
        <w:right w:val="none" w:sz="0" w:space="0" w:color="auto"/>
      </w:divBdr>
    </w:div>
    <w:div w:id="481316628">
      <w:bodyDiv w:val="1"/>
      <w:marLeft w:val="0"/>
      <w:marRight w:val="0"/>
      <w:marTop w:val="0"/>
      <w:marBottom w:val="0"/>
      <w:divBdr>
        <w:top w:val="none" w:sz="0" w:space="0" w:color="auto"/>
        <w:left w:val="none" w:sz="0" w:space="0" w:color="auto"/>
        <w:bottom w:val="none" w:sz="0" w:space="0" w:color="auto"/>
        <w:right w:val="none" w:sz="0" w:space="0" w:color="auto"/>
      </w:divBdr>
    </w:div>
    <w:div w:id="481698456">
      <w:bodyDiv w:val="1"/>
      <w:marLeft w:val="0"/>
      <w:marRight w:val="0"/>
      <w:marTop w:val="0"/>
      <w:marBottom w:val="0"/>
      <w:divBdr>
        <w:top w:val="none" w:sz="0" w:space="0" w:color="auto"/>
        <w:left w:val="none" w:sz="0" w:space="0" w:color="auto"/>
        <w:bottom w:val="none" w:sz="0" w:space="0" w:color="auto"/>
        <w:right w:val="none" w:sz="0" w:space="0" w:color="auto"/>
      </w:divBdr>
    </w:div>
    <w:div w:id="481888677">
      <w:bodyDiv w:val="1"/>
      <w:marLeft w:val="0"/>
      <w:marRight w:val="0"/>
      <w:marTop w:val="0"/>
      <w:marBottom w:val="0"/>
      <w:divBdr>
        <w:top w:val="none" w:sz="0" w:space="0" w:color="auto"/>
        <w:left w:val="none" w:sz="0" w:space="0" w:color="auto"/>
        <w:bottom w:val="none" w:sz="0" w:space="0" w:color="auto"/>
        <w:right w:val="none" w:sz="0" w:space="0" w:color="auto"/>
      </w:divBdr>
    </w:div>
    <w:div w:id="482082868">
      <w:bodyDiv w:val="1"/>
      <w:marLeft w:val="0"/>
      <w:marRight w:val="0"/>
      <w:marTop w:val="0"/>
      <w:marBottom w:val="0"/>
      <w:divBdr>
        <w:top w:val="none" w:sz="0" w:space="0" w:color="auto"/>
        <w:left w:val="none" w:sz="0" w:space="0" w:color="auto"/>
        <w:bottom w:val="none" w:sz="0" w:space="0" w:color="auto"/>
        <w:right w:val="none" w:sz="0" w:space="0" w:color="auto"/>
      </w:divBdr>
    </w:div>
    <w:div w:id="482088114">
      <w:bodyDiv w:val="1"/>
      <w:marLeft w:val="0"/>
      <w:marRight w:val="0"/>
      <w:marTop w:val="0"/>
      <w:marBottom w:val="0"/>
      <w:divBdr>
        <w:top w:val="none" w:sz="0" w:space="0" w:color="auto"/>
        <w:left w:val="none" w:sz="0" w:space="0" w:color="auto"/>
        <w:bottom w:val="none" w:sz="0" w:space="0" w:color="auto"/>
        <w:right w:val="none" w:sz="0" w:space="0" w:color="auto"/>
      </w:divBdr>
    </w:div>
    <w:div w:id="482159458">
      <w:bodyDiv w:val="1"/>
      <w:marLeft w:val="0"/>
      <w:marRight w:val="0"/>
      <w:marTop w:val="0"/>
      <w:marBottom w:val="0"/>
      <w:divBdr>
        <w:top w:val="none" w:sz="0" w:space="0" w:color="auto"/>
        <w:left w:val="none" w:sz="0" w:space="0" w:color="auto"/>
        <w:bottom w:val="none" w:sz="0" w:space="0" w:color="auto"/>
        <w:right w:val="none" w:sz="0" w:space="0" w:color="auto"/>
      </w:divBdr>
    </w:div>
    <w:div w:id="482166788">
      <w:bodyDiv w:val="1"/>
      <w:marLeft w:val="0"/>
      <w:marRight w:val="0"/>
      <w:marTop w:val="0"/>
      <w:marBottom w:val="0"/>
      <w:divBdr>
        <w:top w:val="none" w:sz="0" w:space="0" w:color="auto"/>
        <w:left w:val="none" w:sz="0" w:space="0" w:color="auto"/>
        <w:bottom w:val="none" w:sz="0" w:space="0" w:color="auto"/>
        <w:right w:val="none" w:sz="0" w:space="0" w:color="auto"/>
      </w:divBdr>
    </w:div>
    <w:div w:id="482311326">
      <w:bodyDiv w:val="1"/>
      <w:marLeft w:val="0"/>
      <w:marRight w:val="0"/>
      <w:marTop w:val="0"/>
      <w:marBottom w:val="0"/>
      <w:divBdr>
        <w:top w:val="none" w:sz="0" w:space="0" w:color="auto"/>
        <w:left w:val="none" w:sz="0" w:space="0" w:color="auto"/>
        <w:bottom w:val="none" w:sz="0" w:space="0" w:color="auto"/>
        <w:right w:val="none" w:sz="0" w:space="0" w:color="auto"/>
      </w:divBdr>
    </w:div>
    <w:div w:id="482623923">
      <w:bodyDiv w:val="1"/>
      <w:marLeft w:val="0"/>
      <w:marRight w:val="0"/>
      <w:marTop w:val="0"/>
      <w:marBottom w:val="0"/>
      <w:divBdr>
        <w:top w:val="none" w:sz="0" w:space="0" w:color="auto"/>
        <w:left w:val="none" w:sz="0" w:space="0" w:color="auto"/>
        <w:bottom w:val="none" w:sz="0" w:space="0" w:color="auto"/>
        <w:right w:val="none" w:sz="0" w:space="0" w:color="auto"/>
      </w:divBdr>
    </w:div>
    <w:div w:id="482746253">
      <w:bodyDiv w:val="1"/>
      <w:marLeft w:val="0"/>
      <w:marRight w:val="0"/>
      <w:marTop w:val="0"/>
      <w:marBottom w:val="0"/>
      <w:divBdr>
        <w:top w:val="none" w:sz="0" w:space="0" w:color="auto"/>
        <w:left w:val="none" w:sz="0" w:space="0" w:color="auto"/>
        <w:bottom w:val="none" w:sz="0" w:space="0" w:color="auto"/>
        <w:right w:val="none" w:sz="0" w:space="0" w:color="auto"/>
      </w:divBdr>
    </w:div>
    <w:div w:id="482818360">
      <w:bodyDiv w:val="1"/>
      <w:marLeft w:val="0"/>
      <w:marRight w:val="0"/>
      <w:marTop w:val="0"/>
      <w:marBottom w:val="0"/>
      <w:divBdr>
        <w:top w:val="none" w:sz="0" w:space="0" w:color="auto"/>
        <w:left w:val="none" w:sz="0" w:space="0" w:color="auto"/>
        <w:bottom w:val="none" w:sz="0" w:space="0" w:color="auto"/>
        <w:right w:val="none" w:sz="0" w:space="0" w:color="auto"/>
      </w:divBdr>
    </w:div>
    <w:div w:id="483083849">
      <w:bodyDiv w:val="1"/>
      <w:marLeft w:val="0"/>
      <w:marRight w:val="0"/>
      <w:marTop w:val="0"/>
      <w:marBottom w:val="0"/>
      <w:divBdr>
        <w:top w:val="none" w:sz="0" w:space="0" w:color="auto"/>
        <w:left w:val="none" w:sz="0" w:space="0" w:color="auto"/>
        <w:bottom w:val="none" w:sz="0" w:space="0" w:color="auto"/>
        <w:right w:val="none" w:sz="0" w:space="0" w:color="auto"/>
      </w:divBdr>
    </w:div>
    <w:div w:id="484051277">
      <w:bodyDiv w:val="1"/>
      <w:marLeft w:val="0"/>
      <w:marRight w:val="0"/>
      <w:marTop w:val="0"/>
      <w:marBottom w:val="0"/>
      <w:divBdr>
        <w:top w:val="none" w:sz="0" w:space="0" w:color="auto"/>
        <w:left w:val="none" w:sz="0" w:space="0" w:color="auto"/>
        <w:bottom w:val="none" w:sz="0" w:space="0" w:color="auto"/>
        <w:right w:val="none" w:sz="0" w:space="0" w:color="auto"/>
      </w:divBdr>
    </w:div>
    <w:div w:id="485052864">
      <w:bodyDiv w:val="1"/>
      <w:marLeft w:val="0"/>
      <w:marRight w:val="0"/>
      <w:marTop w:val="0"/>
      <w:marBottom w:val="0"/>
      <w:divBdr>
        <w:top w:val="none" w:sz="0" w:space="0" w:color="auto"/>
        <w:left w:val="none" w:sz="0" w:space="0" w:color="auto"/>
        <w:bottom w:val="none" w:sz="0" w:space="0" w:color="auto"/>
        <w:right w:val="none" w:sz="0" w:space="0" w:color="auto"/>
      </w:divBdr>
    </w:div>
    <w:div w:id="485173333">
      <w:bodyDiv w:val="1"/>
      <w:marLeft w:val="0"/>
      <w:marRight w:val="0"/>
      <w:marTop w:val="0"/>
      <w:marBottom w:val="0"/>
      <w:divBdr>
        <w:top w:val="none" w:sz="0" w:space="0" w:color="auto"/>
        <w:left w:val="none" w:sz="0" w:space="0" w:color="auto"/>
        <w:bottom w:val="none" w:sz="0" w:space="0" w:color="auto"/>
        <w:right w:val="none" w:sz="0" w:space="0" w:color="auto"/>
      </w:divBdr>
    </w:div>
    <w:div w:id="485439914">
      <w:bodyDiv w:val="1"/>
      <w:marLeft w:val="0"/>
      <w:marRight w:val="0"/>
      <w:marTop w:val="0"/>
      <w:marBottom w:val="0"/>
      <w:divBdr>
        <w:top w:val="none" w:sz="0" w:space="0" w:color="auto"/>
        <w:left w:val="none" w:sz="0" w:space="0" w:color="auto"/>
        <w:bottom w:val="none" w:sz="0" w:space="0" w:color="auto"/>
        <w:right w:val="none" w:sz="0" w:space="0" w:color="auto"/>
      </w:divBdr>
    </w:div>
    <w:div w:id="485560513">
      <w:bodyDiv w:val="1"/>
      <w:marLeft w:val="0"/>
      <w:marRight w:val="0"/>
      <w:marTop w:val="0"/>
      <w:marBottom w:val="0"/>
      <w:divBdr>
        <w:top w:val="none" w:sz="0" w:space="0" w:color="auto"/>
        <w:left w:val="none" w:sz="0" w:space="0" w:color="auto"/>
        <w:bottom w:val="none" w:sz="0" w:space="0" w:color="auto"/>
        <w:right w:val="none" w:sz="0" w:space="0" w:color="auto"/>
      </w:divBdr>
    </w:div>
    <w:div w:id="485711932">
      <w:bodyDiv w:val="1"/>
      <w:marLeft w:val="0"/>
      <w:marRight w:val="0"/>
      <w:marTop w:val="0"/>
      <w:marBottom w:val="0"/>
      <w:divBdr>
        <w:top w:val="none" w:sz="0" w:space="0" w:color="auto"/>
        <w:left w:val="none" w:sz="0" w:space="0" w:color="auto"/>
        <w:bottom w:val="none" w:sz="0" w:space="0" w:color="auto"/>
        <w:right w:val="none" w:sz="0" w:space="0" w:color="auto"/>
      </w:divBdr>
    </w:div>
    <w:div w:id="485821725">
      <w:bodyDiv w:val="1"/>
      <w:marLeft w:val="0"/>
      <w:marRight w:val="0"/>
      <w:marTop w:val="0"/>
      <w:marBottom w:val="0"/>
      <w:divBdr>
        <w:top w:val="none" w:sz="0" w:space="0" w:color="auto"/>
        <w:left w:val="none" w:sz="0" w:space="0" w:color="auto"/>
        <w:bottom w:val="none" w:sz="0" w:space="0" w:color="auto"/>
        <w:right w:val="none" w:sz="0" w:space="0" w:color="auto"/>
      </w:divBdr>
    </w:div>
    <w:div w:id="485825980">
      <w:bodyDiv w:val="1"/>
      <w:marLeft w:val="0"/>
      <w:marRight w:val="0"/>
      <w:marTop w:val="0"/>
      <w:marBottom w:val="0"/>
      <w:divBdr>
        <w:top w:val="none" w:sz="0" w:space="0" w:color="auto"/>
        <w:left w:val="none" w:sz="0" w:space="0" w:color="auto"/>
        <w:bottom w:val="none" w:sz="0" w:space="0" w:color="auto"/>
        <w:right w:val="none" w:sz="0" w:space="0" w:color="auto"/>
      </w:divBdr>
    </w:div>
    <w:div w:id="486019205">
      <w:bodyDiv w:val="1"/>
      <w:marLeft w:val="0"/>
      <w:marRight w:val="0"/>
      <w:marTop w:val="0"/>
      <w:marBottom w:val="0"/>
      <w:divBdr>
        <w:top w:val="none" w:sz="0" w:space="0" w:color="auto"/>
        <w:left w:val="none" w:sz="0" w:space="0" w:color="auto"/>
        <w:bottom w:val="none" w:sz="0" w:space="0" w:color="auto"/>
        <w:right w:val="none" w:sz="0" w:space="0" w:color="auto"/>
      </w:divBdr>
    </w:div>
    <w:div w:id="486172461">
      <w:bodyDiv w:val="1"/>
      <w:marLeft w:val="0"/>
      <w:marRight w:val="0"/>
      <w:marTop w:val="0"/>
      <w:marBottom w:val="0"/>
      <w:divBdr>
        <w:top w:val="none" w:sz="0" w:space="0" w:color="auto"/>
        <w:left w:val="none" w:sz="0" w:space="0" w:color="auto"/>
        <w:bottom w:val="none" w:sz="0" w:space="0" w:color="auto"/>
        <w:right w:val="none" w:sz="0" w:space="0" w:color="auto"/>
      </w:divBdr>
    </w:div>
    <w:div w:id="486289598">
      <w:bodyDiv w:val="1"/>
      <w:marLeft w:val="0"/>
      <w:marRight w:val="0"/>
      <w:marTop w:val="0"/>
      <w:marBottom w:val="0"/>
      <w:divBdr>
        <w:top w:val="none" w:sz="0" w:space="0" w:color="auto"/>
        <w:left w:val="none" w:sz="0" w:space="0" w:color="auto"/>
        <w:bottom w:val="none" w:sz="0" w:space="0" w:color="auto"/>
        <w:right w:val="none" w:sz="0" w:space="0" w:color="auto"/>
      </w:divBdr>
    </w:div>
    <w:div w:id="486871474">
      <w:bodyDiv w:val="1"/>
      <w:marLeft w:val="0"/>
      <w:marRight w:val="0"/>
      <w:marTop w:val="0"/>
      <w:marBottom w:val="0"/>
      <w:divBdr>
        <w:top w:val="none" w:sz="0" w:space="0" w:color="auto"/>
        <w:left w:val="none" w:sz="0" w:space="0" w:color="auto"/>
        <w:bottom w:val="none" w:sz="0" w:space="0" w:color="auto"/>
        <w:right w:val="none" w:sz="0" w:space="0" w:color="auto"/>
      </w:divBdr>
    </w:div>
    <w:div w:id="487139360">
      <w:bodyDiv w:val="1"/>
      <w:marLeft w:val="0"/>
      <w:marRight w:val="0"/>
      <w:marTop w:val="0"/>
      <w:marBottom w:val="0"/>
      <w:divBdr>
        <w:top w:val="none" w:sz="0" w:space="0" w:color="auto"/>
        <w:left w:val="none" w:sz="0" w:space="0" w:color="auto"/>
        <w:bottom w:val="none" w:sz="0" w:space="0" w:color="auto"/>
        <w:right w:val="none" w:sz="0" w:space="0" w:color="auto"/>
      </w:divBdr>
    </w:div>
    <w:div w:id="488179007">
      <w:bodyDiv w:val="1"/>
      <w:marLeft w:val="0"/>
      <w:marRight w:val="0"/>
      <w:marTop w:val="0"/>
      <w:marBottom w:val="0"/>
      <w:divBdr>
        <w:top w:val="none" w:sz="0" w:space="0" w:color="auto"/>
        <w:left w:val="none" w:sz="0" w:space="0" w:color="auto"/>
        <w:bottom w:val="none" w:sz="0" w:space="0" w:color="auto"/>
        <w:right w:val="none" w:sz="0" w:space="0" w:color="auto"/>
      </w:divBdr>
    </w:div>
    <w:div w:id="488406136">
      <w:bodyDiv w:val="1"/>
      <w:marLeft w:val="0"/>
      <w:marRight w:val="0"/>
      <w:marTop w:val="0"/>
      <w:marBottom w:val="0"/>
      <w:divBdr>
        <w:top w:val="none" w:sz="0" w:space="0" w:color="auto"/>
        <w:left w:val="none" w:sz="0" w:space="0" w:color="auto"/>
        <w:bottom w:val="none" w:sz="0" w:space="0" w:color="auto"/>
        <w:right w:val="none" w:sz="0" w:space="0" w:color="auto"/>
      </w:divBdr>
    </w:div>
    <w:div w:id="488864337">
      <w:bodyDiv w:val="1"/>
      <w:marLeft w:val="0"/>
      <w:marRight w:val="0"/>
      <w:marTop w:val="0"/>
      <w:marBottom w:val="0"/>
      <w:divBdr>
        <w:top w:val="none" w:sz="0" w:space="0" w:color="auto"/>
        <w:left w:val="none" w:sz="0" w:space="0" w:color="auto"/>
        <w:bottom w:val="none" w:sz="0" w:space="0" w:color="auto"/>
        <w:right w:val="none" w:sz="0" w:space="0" w:color="auto"/>
      </w:divBdr>
    </w:div>
    <w:div w:id="488912848">
      <w:bodyDiv w:val="1"/>
      <w:marLeft w:val="0"/>
      <w:marRight w:val="0"/>
      <w:marTop w:val="0"/>
      <w:marBottom w:val="0"/>
      <w:divBdr>
        <w:top w:val="none" w:sz="0" w:space="0" w:color="auto"/>
        <w:left w:val="none" w:sz="0" w:space="0" w:color="auto"/>
        <w:bottom w:val="none" w:sz="0" w:space="0" w:color="auto"/>
        <w:right w:val="none" w:sz="0" w:space="0" w:color="auto"/>
      </w:divBdr>
    </w:div>
    <w:div w:id="489295258">
      <w:bodyDiv w:val="1"/>
      <w:marLeft w:val="0"/>
      <w:marRight w:val="0"/>
      <w:marTop w:val="0"/>
      <w:marBottom w:val="0"/>
      <w:divBdr>
        <w:top w:val="none" w:sz="0" w:space="0" w:color="auto"/>
        <w:left w:val="none" w:sz="0" w:space="0" w:color="auto"/>
        <w:bottom w:val="none" w:sz="0" w:space="0" w:color="auto"/>
        <w:right w:val="none" w:sz="0" w:space="0" w:color="auto"/>
      </w:divBdr>
    </w:div>
    <w:div w:id="489713106">
      <w:bodyDiv w:val="1"/>
      <w:marLeft w:val="0"/>
      <w:marRight w:val="0"/>
      <w:marTop w:val="0"/>
      <w:marBottom w:val="0"/>
      <w:divBdr>
        <w:top w:val="none" w:sz="0" w:space="0" w:color="auto"/>
        <w:left w:val="none" w:sz="0" w:space="0" w:color="auto"/>
        <w:bottom w:val="none" w:sz="0" w:space="0" w:color="auto"/>
        <w:right w:val="none" w:sz="0" w:space="0" w:color="auto"/>
      </w:divBdr>
    </w:div>
    <w:div w:id="489757575">
      <w:bodyDiv w:val="1"/>
      <w:marLeft w:val="0"/>
      <w:marRight w:val="0"/>
      <w:marTop w:val="0"/>
      <w:marBottom w:val="0"/>
      <w:divBdr>
        <w:top w:val="none" w:sz="0" w:space="0" w:color="auto"/>
        <w:left w:val="none" w:sz="0" w:space="0" w:color="auto"/>
        <w:bottom w:val="none" w:sz="0" w:space="0" w:color="auto"/>
        <w:right w:val="none" w:sz="0" w:space="0" w:color="auto"/>
      </w:divBdr>
    </w:div>
    <w:div w:id="490101545">
      <w:bodyDiv w:val="1"/>
      <w:marLeft w:val="0"/>
      <w:marRight w:val="0"/>
      <w:marTop w:val="0"/>
      <w:marBottom w:val="0"/>
      <w:divBdr>
        <w:top w:val="none" w:sz="0" w:space="0" w:color="auto"/>
        <w:left w:val="none" w:sz="0" w:space="0" w:color="auto"/>
        <w:bottom w:val="none" w:sz="0" w:space="0" w:color="auto"/>
        <w:right w:val="none" w:sz="0" w:space="0" w:color="auto"/>
      </w:divBdr>
    </w:div>
    <w:div w:id="490366914">
      <w:bodyDiv w:val="1"/>
      <w:marLeft w:val="0"/>
      <w:marRight w:val="0"/>
      <w:marTop w:val="0"/>
      <w:marBottom w:val="0"/>
      <w:divBdr>
        <w:top w:val="none" w:sz="0" w:space="0" w:color="auto"/>
        <w:left w:val="none" w:sz="0" w:space="0" w:color="auto"/>
        <w:bottom w:val="none" w:sz="0" w:space="0" w:color="auto"/>
        <w:right w:val="none" w:sz="0" w:space="0" w:color="auto"/>
      </w:divBdr>
    </w:div>
    <w:div w:id="490677873">
      <w:bodyDiv w:val="1"/>
      <w:marLeft w:val="0"/>
      <w:marRight w:val="0"/>
      <w:marTop w:val="0"/>
      <w:marBottom w:val="0"/>
      <w:divBdr>
        <w:top w:val="none" w:sz="0" w:space="0" w:color="auto"/>
        <w:left w:val="none" w:sz="0" w:space="0" w:color="auto"/>
        <w:bottom w:val="none" w:sz="0" w:space="0" w:color="auto"/>
        <w:right w:val="none" w:sz="0" w:space="0" w:color="auto"/>
      </w:divBdr>
    </w:div>
    <w:div w:id="490757862">
      <w:bodyDiv w:val="1"/>
      <w:marLeft w:val="0"/>
      <w:marRight w:val="0"/>
      <w:marTop w:val="0"/>
      <w:marBottom w:val="0"/>
      <w:divBdr>
        <w:top w:val="none" w:sz="0" w:space="0" w:color="auto"/>
        <w:left w:val="none" w:sz="0" w:space="0" w:color="auto"/>
        <w:bottom w:val="none" w:sz="0" w:space="0" w:color="auto"/>
        <w:right w:val="none" w:sz="0" w:space="0" w:color="auto"/>
      </w:divBdr>
    </w:div>
    <w:div w:id="490953412">
      <w:bodyDiv w:val="1"/>
      <w:marLeft w:val="0"/>
      <w:marRight w:val="0"/>
      <w:marTop w:val="0"/>
      <w:marBottom w:val="0"/>
      <w:divBdr>
        <w:top w:val="none" w:sz="0" w:space="0" w:color="auto"/>
        <w:left w:val="none" w:sz="0" w:space="0" w:color="auto"/>
        <w:bottom w:val="none" w:sz="0" w:space="0" w:color="auto"/>
        <w:right w:val="none" w:sz="0" w:space="0" w:color="auto"/>
      </w:divBdr>
    </w:div>
    <w:div w:id="491022124">
      <w:bodyDiv w:val="1"/>
      <w:marLeft w:val="0"/>
      <w:marRight w:val="0"/>
      <w:marTop w:val="0"/>
      <w:marBottom w:val="0"/>
      <w:divBdr>
        <w:top w:val="none" w:sz="0" w:space="0" w:color="auto"/>
        <w:left w:val="none" w:sz="0" w:space="0" w:color="auto"/>
        <w:bottom w:val="none" w:sz="0" w:space="0" w:color="auto"/>
        <w:right w:val="none" w:sz="0" w:space="0" w:color="auto"/>
      </w:divBdr>
    </w:div>
    <w:div w:id="491214265">
      <w:bodyDiv w:val="1"/>
      <w:marLeft w:val="0"/>
      <w:marRight w:val="0"/>
      <w:marTop w:val="0"/>
      <w:marBottom w:val="0"/>
      <w:divBdr>
        <w:top w:val="none" w:sz="0" w:space="0" w:color="auto"/>
        <w:left w:val="none" w:sz="0" w:space="0" w:color="auto"/>
        <w:bottom w:val="none" w:sz="0" w:space="0" w:color="auto"/>
        <w:right w:val="none" w:sz="0" w:space="0" w:color="auto"/>
      </w:divBdr>
    </w:div>
    <w:div w:id="491486098">
      <w:bodyDiv w:val="1"/>
      <w:marLeft w:val="0"/>
      <w:marRight w:val="0"/>
      <w:marTop w:val="0"/>
      <w:marBottom w:val="0"/>
      <w:divBdr>
        <w:top w:val="none" w:sz="0" w:space="0" w:color="auto"/>
        <w:left w:val="none" w:sz="0" w:space="0" w:color="auto"/>
        <w:bottom w:val="none" w:sz="0" w:space="0" w:color="auto"/>
        <w:right w:val="none" w:sz="0" w:space="0" w:color="auto"/>
      </w:divBdr>
    </w:div>
    <w:div w:id="491608199">
      <w:bodyDiv w:val="1"/>
      <w:marLeft w:val="0"/>
      <w:marRight w:val="0"/>
      <w:marTop w:val="0"/>
      <w:marBottom w:val="0"/>
      <w:divBdr>
        <w:top w:val="none" w:sz="0" w:space="0" w:color="auto"/>
        <w:left w:val="none" w:sz="0" w:space="0" w:color="auto"/>
        <w:bottom w:val="none" w:sz="0" w:space="0" w:color="auto"/>
        <w:right w:val="none" w:sz="0" w:space="0" w:color="auto"/>
      </w:divBdr>
    </w:div>
    <w:div w:id="491680230">
      <w:bodyDiv w:val="1"/>
      <w:marLeft w:val="0"/>
      <w:marRight w:val="0"/>
      <w:marTop w:val="0"/>
      <w:marBottom w:val="0"/>
      <w:divBdr>
        <w:top w:val="none" w:sz="0" w:space="0" w:color="auto"/>
        <w:left w:val="none" w:sz="0" w:space="0" w:color="auto"/>
        <w:bottom w:val="none" w:sz="0" w:space="0" w:color="auto"/>
        <w:right w:val="none" w:sz="0" w:space="0" w:color="auto"/>
      </w:divBdr>
    </w:div>
    <w:div w:id="491718096">
      <w:bodyDiv w:val="1"/>
      <w:marLeft w:val="0"/>
      <w:marRight w:val="0"/>
      <w:marTop w:val="0"/>
      <w:marBottom w:val="0"/>
      <w:divBdr>
        <w:top w:val="none" w:sz="0" w:space="0" w:color="auto"/>
        <w:left w:val="none" w:sz="0" w:space="0" w:color="auto"/>
        <w:bottom w:val="none" w:sz="0" w:space="0" w:color="auto"/>
        <w:right w:val="none" w:sz="0" w:space="0" w:color="auto"/>
      </w:divBdr>
    </w:div>
    <w:div w:id="491722298">
      <w:bodyDiv w:val="1"/>
      <w:marLeft w:val="0"/>
      <w:marRight w:val="0"/>
      <w:marTop w:val="0"/>
      <w:marBottom w:val="0"/>
      <w:divBdr>
        <w:top w:val="none" w:sz="0" w:space="0" w:color="auto"/>
        <w:left w:val="none" w:sz="0" w:space="0" w:color="auto"/>
        <w:bottom w:val="none" w:sz="0" w:space="0" w:color="auto"/>
        <w:right w:val="none" w:sz="0" w:space="0" w:color="auto"/>
      </w:divBdr>
    </w:div>
    <w:div w:id="491793288">
      <w:bodyDiv w:val="1"/>
      <w:marLeft w:val="0"/>
      <w:marRight w:val="0"/>
      <w:marTop w:val="0"/>
      <w:marBottom w:val="0"/>
      <w:divBdr>
        <w:top w:val="none" w:sz="0" w:space="0" w:color="auto"/>
        <w:left w:val="none" w:sz="0" w:space="0" w:color="auto"/>
        <w:bottom w:val="none" w:sz="0" w:space="0" w:color="auto"/>
        <w:right w:val="none" w:sz="0" w:space="0" w:color="auto"/>
      </w:divBdr>
    </w:div>
    <w:div w:id="491802189">
      <w:bodyDiv w:val="1"/>
      <w:marLeft w:val="0"/>
      <w:marRight w:val="0"/>
      <w:marTop w:val="0"/>
      <w:marBottom w:val="0"/>
      <w:divBdr>
        <w:top w:val="none" w:sz="0" w:space="0" w:color="auto"/>
        <w:left w:val="none" w:sz="0" w:space="0" w:color="auto"/>
        <w:bottom w:val="none" w:sz="0" w:space="0" w:color="auto"/>
        <w:right w:val="none" w:sz="0" w:space="0" w:color="auto"/>
      </w:divBdr>
    </w:div>
    <w:div w:id="492062333">
      <w:bodyDiv w:val="1"/>
      <w:marLeft w:val="0"/>
      <w:marRight w:val="0"/>
      <w:marTop w:val="0"/>
      <w:marBottom w:val="0"/>
      <w:divBdr>
        <w:top w:val="none" w:sz="0" w:space="0" w:color="auto"/>
        <w:left w:val="none" w:sz="0" w:space="0" w:color="auto"/>
        <w:bottom w:val="none" w:sz="0" w:space="0" w:color="auto"/>
        <w:right w:val="none" w:sz="0" w:space="0" w:color="auto"/>
      </w:divBdr>
    </w:div>
    <w:div w:id="492183305">
      <w:bodyDiv w:val="1"/>
      <w:marLeft w:val="0"/>
      <w:marRight w:val="0"/>
      <w:marTop w:val="0"/>
      <w:marBottom w:val="0"/>
      <w:divBdr>
        <w:top w:val="none" w:sz="0" w:space="0" w:color="auto"/>
        <w:left w:val="none" w:sz="0" w:space="0" w:color="auto"/>
        <w:bottom w:val="none" w:sz="0" w:space="0" w:color="auto"/>
        <w:right w:val="none" w:sz="0" w:space="0" w:color="auto"/>
      </w:divBdr>
    </w:div>
    <w:div w:id="492306688">
      <w:bodyDiv w:val="1"/>
      <w:marLeft w:val="0"/>
      <w:marRight w:val="0"/>
      <w:marTop w:val="0"/>
      <w:marBottom w:val="0"/>
      <w:divBdr>
        <w:top w:val="none" w:sz="0" w:space="0" w:color="auto"/>
        <w:left w:val="none" w:sz="0" w:space="0" w:color="auto"/>
        <w:bottom w:val="none" w:sz="0" w:space="0" w:color="auto"/>
        <w:right w:val="none" w:sz="0" w:space="0" w:color="auto"/>
      </w:divBdr>
    </w:div>
    <w:div w:id="492334783">
      <w:bodyDiv w:val="1"/>
      <w:marLeft w:val="0"/>
      <w:marRight w:val="0"/>
      <w:marTop w:val="0"/>
      <w:marBottom w:val="0"/>
      <w:divBdr>
        <w:top w:val="none" w:sz="0" w:space="0" w:color="auto"/>
        <w:left w:val="none" w:sz="0" w:space="0" w:color="auto"/>
        <w:bottom w:val="none" w:sz="0" w:space="0" w:color="auto"/>
        <w:right w:val="none" w:sz="0" w:space="0" w:color="auto"/>
      </w:divBdr>
    </w:div>
    <w:div w:id="492335453">
      <w:bodyDiv w:val="1"/>
      <w:marLeft w:val="0"/>
      <w:marRight w:val="0"/>
      <w:marTop w:val="0"/>
      <w:marBottom w:val="0"/>
      <w:divBdr>
        <w:top w:val="none" w:sz="0" w:space="0" w:color="auto"/>
        <w:left w:val="none" w:sz="0" w:space="0" w:color="auto"/>
        <w:bottom w:val="none" w:sz="0" w:space="0" w:color="auto"/>
        <w:right w:val="none" w:sz="0" w:space="0" w:color="auto"/>
      </w:divBdr>
    </w:div>
    <w:div w:id="492529180">
      <w:bodyDiv w:val="1"/>
      <w:marLeft w:val="0"/>
      <w:marRight w:val="0"/>
      <w:marTop w:val="0"/>
      <w:marBottom w:val="0"/>
      <w:divBdr>
        <w:top w:val="none" w:sz="0" w:space="0" w:color="auto"/>
        <w:left w:val="none" w:sz="0" w:space="0" w:color="auto"/>
        <w:bottom w:val="none" w:sz="0" w:space="0" w:color="auto"/>
        <w:right w:val="none" w:sz="0" w:space="0" w:color="auto"/>
      </w:divBdr>
    </w:div>
    <w:div w:id="492570890">
      <w:bodyDiv w:val="1"/>
      <w:marLeft w:val="0"/>
      <w:marRight w:val="0"/>
      <w:marTop w:val="0"/>
      <w:marBottom w:val="0"/>
      <w:divBdr>
        <w:top w:val="none" w:sz="0" w:space="0" w:color="auto"/>
        <w:left w:val="none" w:sz="0" w:space="0" w:color="auto"/>
        <w:bottom w:val="none" w:sz="0" w:space="0" w:color="auto"/>
        <w:right w:val="none" w:sz="0" w:space="0" w:color="auto"/>
      </w:divBdr>
    </w:div>
    <w:div w:id="492646065">
      <w:bodyDiv w:val="1"/>
      <w:marLeft w:val="0"/>
      <w:marRight w:val="0"/>
      <w:marTop w:val="0"/>
      <w:marBottom w:val="0"/>
      <w:divBdr>
        <w:top w:val="none" w:sz="0" w:space="0" w:color="auto"/>
        <w:left w:val="none" w:sz="0" w:space="0" w:color="auto"/>
        <w:bottom w:val="none" w:sz="0" w:space="0" w:color="auto"/>
        <w:right w:val="none" w:sz="0" w:space="0" w:color="auto"/>
      </w:divBdr>
    </w:div>
    <w:div w:id="492721727">
      <w:bodyDiv w:val="1"/>
      <w:marLeft w:val="0"/>
      <w:marRight w:val="0"/>
      <w:marTop w:val="0"/>
      <w:marBottom w:val="0"/>
      <w:divBdr>
        <w:top w:val="none" w:sz="0" w:space="0" w:color="auto"/>
        <w:left w:val="none" w:sz="0" w:space="0" w:color="auto"/>
        <w:bottom w:val="none" w:sz="0" w:space="0" w:color="auto"/>
        <w:right w:val="none" w:sz="0" w:space="0" w:color="auto"/>
      </w:divBdr>
    </w:div>
    <w:div w:id="492793467">
      <w:bodyDiv w:val="1"/>
      <w:marLeft w:val="0"/>
      <w:marRight w:val="0"/>
      <w:marTop w:val="0"/>
      <w:marBottom w:val="0"/>
      <w:divBdr>
        <w:top w:val="none" w:sz="0" w:space="0" w:color="auto"/>
        <w:left w:val="none" w:sz="0" w:space="0" w:color="auto"/>
        <w:bottom w:val="none" w:sz="0" w:space="0" w:color="auto"/>
        <w:right w:val="none" w:sz="0" w:space="0" w:color="auto"/>
      </w:divBdr>
    </w:div>
    <w:div w:id="492916274">
      <w:bodyDiv w:val="1"/>
      <w:marLeft w:val="0"/>
      <w:marRight w:val="0"/>
      <w:marTop w:val="0"/>
      <w:marBottom w:val="0"/>
      <w:divBdr>
        <w:top w:val="none" w:sz="0" w:space="0" w:color="auto"/>
        <w:left w:val="none" w:sz="0" w:space="0" w:color="auto"/>
        <w:bottom w:val="none" w:sz="0" w:space="0" w:color="auto"/>
        <w:right w:val="none" w:sz="0" w:space="0" w:color="auto"/>
      </w:divBdr>
    </w:div>
    <w:div w:id="493452328">
      <w:bodyDiv w:val="1"/>
      <w:marLeft w:val="0"/>
      <w:marRight w:val="0"/>
      <w:marTop w:val="0"/>
      <w:marBottom w:val="0"/>
      <w:divBdr>
        <w:top w:val="none" w:sz="0" w:space="0" w:color="auto"/>
        <w:left w:val="none" w:sz="0" w:space="0" w:color="auto"/>
        <w:bottom w:val="none" w:sz="0" w:space="0" w:color="auto"/>
        <w:right w:val="none" w:sz="0" w:space="0" w:color="auto"/>
      </w:divBdr>
    </w:div>
    <w:div w:id="493569558">
      <w:bodyDiv w:val="1"/>
      <w:marLeft w:val="0"/>
      <w:marRight w:val="0"/>
      <w:marTop w:val="0"/>
      <w:marBottom w:val="0"/>
      <w:divBdr>
        <w:top w:val="none" w:sz="0" w:space="0" w:color="auto"/>
        <w:left w:val="none" w:sz="0" w:space="0" w:color="auto"/>
        <w:bottom w:val="none" w:sz="0" w:space="0" w:color="auto"/>
        <w:right w:val="none" w:sz="0" w:space="0" w:color="auto"/>
      </w:divBdr>
    </w:div>
    <w:div w:id="494148345">
      <w:bodyDiv w:val="1"/>
      <w:marLeft w:val="0"/>
      <w:marRight w:val="0"/>
      <w:marTop w:val="0"/>
      <w:marBottom w:val="0"/>
      <w:divBdr>
        <w:top w:val="none" w:sz="0" w:space="0" w:color="auto"/>
        <w:left w:val="none" w:sz="0" w:space="0" w:color="auto"/>
        <w:bottom w:val="none" w:sz="0" w:space="0" w:color="auto"/>
        <w:right w:val="none" w:sz="0" w:space="0" w:color="auto"/>
      </w:divBdr>
    </w:div>
    <w:div w:id="494342265">
      <w:bodyDiv w:val="1"/>
      <w:marLeft w:val="0"/>
      <w:marRight w:val="0"/>
      <w:marTop w:val="0"/>
      <w:marBottom w:val="0"/>
      <w:divBdr>
        <w:top w:val="none" w:sz="0" w:space="0" w:color="auto"/>
        <w:left w:val="none" w:sz="0" w:space="0" w:color="auto"/>
        <w:bottom w:val="none" w:sz="0" w:space="0" w:color="auto"/>
        <w:right w:val="none" w:sz="0" w:space="0" w:color="auto"/>
      </w:divBdr>
    </w:div>
    <w:div w:id="494419449">
      <w:bodyDiv w:val="1"/>
      <w:marLeft w:val="0"/>
      <w:marRight w:val="0"/>
      <w:marTop w:val="0"/>
      <w:marBottom w:val="0"/>
      <w:divBdr>
        <w:top w:val="none" w:sz="0" w:space="0" w:color="auto"/>
        <w:left w:val="none" w:sz="0" w:space="0" w:color="auto"/>
        <w:bottom w:val="none" w:sz="0" w:space="0" w:color="auto"/>
        <w:right w:val="none" w:sz="0" w:space="0" w:color="auto"/>
      </w:divBdr>
    </w:div>
    <w:div w:id="494423321">
      <w:bodyDiv w:val="1"/>
      <w:marLeft w:val="0"/>
      <w:marRight w:val="0"/>
      <w:marTop w:val="0"/>
      <w:marBottom w:val="0"/>
      <w:divBdr>
        <w:top w:val="none" w:sz="0" w:space="0" w:color="auto"/>
        <w:left w:val="none" w:sz="0" w:space="0" w:color="auto"/>
        <w:bottom w:val="none" w:sz="0" w:space="0" w:color="auto"/>
        <w:right w:val="none" w:sz="0" w:space="0" w:color="auto"/>
      </w:divBdr>
    </w:div>
    <w:div w:id="494692134">
      <w:bodyDiv w:val="1"/>
      <w:marLeft w:val="0"/>
      <w:marRight w:val="0"/>
      <w:marTop w:val="0"/>
      <w:marBottom w:val="0"/>
      <w:divBdr>
        <w:top w:val="none" w:sz="0" w:space="0" w:color="auto"/>
        <w:left w:val="none" w:sz="0" w:space="0" w:color="auto"/>
        <w:bottom w:val="none" w:sz="0" w:space="0" w:color="auto"/>
        <w:right w:val="none" w:sz="0" w:space="0" w:color="auto"/>
      </w:divBdr>
    </w:div>
    <w:div w:id="494884166">
      <w:bodyDiv w:val="1"/>
      <w:marLeft w:val="0"/>
      <w:marRight w:val="0"/>
      <w:marTop w:val="0"/>
      <w:marBottom w:val="0"/>
      <w:divBdr>
        <w:top w:val="none" w:sz="0" w:space="0" w:color="auto"/>
        <w:left w:val="none" w:sz="0" w:space="0" w:color="auto"/>
        <w:bottom w:val="none" w:sz="0" w:space="0" w:color="auto"/>
        <w:right w:val="none" w:sz="0" w:space="0" w:color="auto"/>
      </w:divBdr>
    </w:div>
    <w:div w:id="495150275">
      <w:bodyDiv w:val="1"/>
      <w:marLeft w:val="0"/>
      <w:marRight w:val="0"/>
      <w:marTop w:val="0"/>
      <w:marBottom w:val="0"/>
      <w:divBdr>
        <w:top w:val="none" w:sz="0" w:space="0" w:color="auto"/>
        <w:left w:val="none" w:sz="0" w:space="0" w:color="auto"/>
        <w:bottom w:val="none" w:sz="0" w:space="0" w:color="auto"/>
        <w:right w:val="none" w:sz="0" w:space="0" w:color="auto"/>
      </w:divBdr>
    </w:div>
    <w:div w:id="495270315">
      <w:bodyDiv w:val="1"/>
      <w:marLeft w:val="0"/>
      <w:marRight w:val="0"/>
      <w:marTop w:val="0"/>
      <w:marBottom w:val="0"/>
      <w:divBdr>
        <w:top w:val="none" w:sz="0" w:space="0" w:color="auto"/>
        <w:left w:val="none" w:sz="0" w:space="0" w:color="auto"/>
        <w:bottom w:val="none" w:sz="0" w:space="0" w:color="auto"/>
        <w:right w:val="none" w:sz="0" w:space="0" w:color="auto"/>
      </w:divBdr>
      <w:divsChild>
        <w:div w:id="1604991544">
          <w:marLeft w:val="0"/>
          <w:marRight w:val="0"/>
          <w:marTop w:val="0"/>
          <w:marBottom w:val="0"/>
          <w:divBdr>
            <w:top w:val="none" w:sz="0" w:space="0" w:color="auto"/>
            <w:left w:val="none" w:sz="0" w:space="0" w:color="auto"/>
            <w:bottom w:val="none" w:sz="0" w:space="0" w:color="auto"/>
            <w:right w:val="none" w:sz="0" w:space="0" w:color="auto"/>
          </w:divBdr>
          <w:divsChild>
            <w:div w:id="16479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9550">
      <w:bodyDiv w:val="1"/>
      <w:marLeft w:val="0"/>
      <w:marRight w:val="0"/>
      <w:marTop w:val="0"/>
      <w:marBottom w:val="0"/>
      <w:divBdr>
        <w:top w:val="none" w:sz="0" w:space="0" w:color="auto"/>
        <w:left w:val="none" w:sz="0" w:space="0" w:color="auto"/>
        <w:bottom w:val="none" w:sz="0" w:space="0" w:color="auto"/>
        <w:right w:val="none" w:sz="0" w:space="0" w:color="auto"/>
      </w:divBdr>
    </w:div>
    <w:div w:id="495924261">
      <w:bodyDiv w:val="1"/>
      <w:marLeft w:val="0"/>
      <w:marRight w:val="0"/>
      <w:marTop w:val="0"/>
      <w:marBottom w:val="0"/>
      <w:divBdr>
        <w:top w:val="none" w:sz="0" w:space="0" w:color="auto"/>
        <w:left w:val="none" w:sz="0" w:space="0" w:color="auto"/>
        <w:bottom w:val="none" w:sz="0" w:space="0" w:color="auto"/>
        <w:right w:val="none" w:sz="0" w:space="0" w:color="auto"/>
      </w:divBdr>
    </w:div>
    <w:div w:id="496072306">
      <w:bodyDiv w:val="1"/>
      <w:marLeft w:val="0"/>
      <w:marRight w:val="0"/>
      <w:marTop w:val="0"/>
      <w:marBottom w:val="0"/>
      <w:divBdr>
        <w:top w:val="none" w:sz="0" w:space="0" w:color="auto"/>
        <w:left w:val="none" w:sz="0" w:space="0" w:color="auto"/>
        <w:bottom w:val="none" w:sz="0" w:space="0" w:color="auto"/>
        <w:right w:val="none" w:sz="0" w:space="0" w:color="auto"/>
      </w:divBdr>
    </w:div>
    <w:div w:id="496381786">
      <w:bodyDiv w:val="1"/>
      <w:marLeft w:val="0"/>
      <w:marRight w:val="0"/>
      <w:marTop w:val="0"/>
      <w:marBottom w:val="0"/>
      <w:divBdr>
        <w:top w:val="none" w:sz="0" w:space="0" w:color="auto"/>
        <w:left w:val="none" w:sz="0" w:space="0" w:color="auto"/>
        <w:bottom w:val="none" w:sz="0" w:space="0" w:color="auto"/>
        <w:right w:val="none" w:sz="0" w:space="0" w:color="auto"/>
      </w:divBdr>
    </w:div>
    <w:div w:id="496388591">
      <w:bodyDiv w:val="1"/>
      <w:marLeft w:val="0"/>
      <w:marRight w:val="0"/>
      <w:marTop w:val="0"/>
      <w:marBottom w:val="0"/>
      <w:divBdr>
        <w:top w:val="none" w:sz="0" w:space="0" w:color="auto"/>
        <w:left w:val="none" w:sz="0" w:space="0" w:color="auto"/>
        <w:bottom w:val="none" w:sz="0" w:space="0" w:color="auto"/>
        <w:right w:val="none" w:sz="0" w:space="0" w:color="auto"/>
      </w:divBdr>
    </w:div>
    <w:div w:id="496580767">
      <w:bodyDiv w:val="1"/>
      <w:marLeft w:val="0"/>
      <w:marRight w:val="0"/>
      <w:marTop w:val="0"/>
      <w:marBottom w:val="0"/>
      <w:divBdr>
        <w:top w:val="none" w:sz="0" w:space="0" w:color="auto"/>
        <w:left w:val="none" w:sz="0" w:space="0" w:color="auto"/>
        <w:bottom w:val="none" w:sz="0" w:space="0" w:color="auto"/>
        <w:right w:val="none" w:sz="0" w:space="0" w:color="auto"/>
      </w:divBdr>
    </w:div>
    <w:div w:id="496653975">
      <w:bodyDiv w:val="1"/>
      <w:marLeft w:val="0"/>
      <w:marRight w:val="0"/>
      <w:marTop w:val="0"/>
      <w:marBottom w:val="0"/>
      <w:divBdr>
        <w:top w:val="none" w:sz="0" w:space="0" w:color="auto"/>
        <w:left w:val="none" w:sz="0" w:space="0" w:color="auto"/>
        <w:bottom w:val="none" w:sz="0" w:space="0" w:color="auto"/>
        <w:right w:val="none" w:sz="0" w:space="0" w:color="auto"/>
      </w:divBdr>
    </w:div>
    <w:div w:id="496775953">
      <w:bodyDiv w:val="1"/>
      <w:marLeft w:val="0"/>
      <w:marRight w:val="0"/>
      <w:marTop w:val="0"/>
      <w:marBottom w:val="0"/>
      <w:divBdr>
        <w:top w:val="none" w:sz="0" w:space="0" w:color="auto"/>
        <w:left w:val="none" w:sz="0" w:space="0" w:color="auto"/>
        <w:bottom w:val="none" w:sz="0" w:space="0" w:color="auto"/>
        <w:right w:val="none" w:sz="0" w:space="0" w:color="auto"/>
      </w:divBdr>
    </w:div>
    <w:div w:id="496846400">
      <w:bodyDiv w:val="1"/>
      <w:marLeft w:val="0"/>
      <w:marRight w:val="0"/>
      <w:marTop w:val="0"/>
      <w:marBottom w:val="0"/>
      <w:divBdr>
        <w:top w:val="none" w:sz="0" w:space="0" w:color="auto"/>
        <w:left w:val="none" w:sz="0" w:space="0" w:color="auto"/>
        <w:bottom w:val="none" w:sz="0" w:space="0" w:color="auto"/>
        <w:right w:val="none" w:sz="0" w:space="0" w:color="auto"/>
      </w:divBdr>
    </w:div>
    <w:div w:id="496923955">
      <w:bodyDiv w:val="1"/>
      <w:marLeft w:val="0"/>
      <w:marRight w:val="0"/>
      <w:marTop w:val="0"/>
      <w:marBottom w:val="0"/>
      <w:divBdr>
        <w:top w:val="none" w:sz="0" w:space="0" w:color="auto"/>
        <w:left w:val="none" w:sz="0" w:space="0" w:color="auto"/>
        <w:bottom w:val="none" w:sz="0" w:space="0" w:color="auto"/>
        <w:right w:val="none" w:sz="0" w:space="0" w:color="auto"/>
      </w:divBdr>
    </w:div>
    <w:div w:id="497504133">
      <w:bodyDiv w:val="1"/>
      <w:marLeft w:val="0"/>
      <w:marRight w:val="0"/>
      <w:marTop w:val="0"/>
      <w:marBottom w:val="0"/>
      <w:divBdr>
        <w:top w:val="none" w:sz="0" w:space="0" w:color="auto"/>
        <w:left w:val="none" w:sz="0" w:space="0" w:color="auto"/>
        <w:bottom w:val="none" w:sz="0" w:space="0" w:color="auto"/>
        <w:right w:val="none" w:sz="0" w:space="0" w:color="auto"/>
      </w:divBdr>
    </w:div>
    <w:div w:id="497624014">
      <w:bodyDiv w:val="1"/>
      <w:marLeft w:val="0"/>
      <w:marRight w:val="0"/>
      <w:marTop w:val="0"/>
      <w:marBottom w:val="0"/>
      <w:divBdr>
        <w:top w:val="none" w:sz="0" w:space="0" w:color="auto"/>
        <w:left w:val="none" w:sz="0" w:space="0" w:color="auto"/>
        <w:bottom w:val="none" w:sz="0" w:space="0" w:color="auto"/>
        <w:right w:val="none" w:sz="0" w:space="0" w:color="auto"/>
      </w:divBdr>
    </w:div>
    <w:div w:id="497890787">
      <w:bodyDiv w:val="1"/>
      <w:marLeft w:val="0"/>
      <w:marRight w:val="0"/>
      <w:marTop w:val="0"/>
      <w:marBottom w:val="0"/>
      <w:divBdr>
        <w:top w:val="none" w:sz="0" w:space="0" w:color="auto"/>
        <w:left w:val="none" w:sz="0" w:space="0" w:color="auto"/>
        <w:bottom w:val="none" w:sz="0" w:space="0" w:color="auto"/>
        <w:right w:val="none" w:sz="0" w:space="0" w:color="auto"/>
      </w:divBdr>
    </w:div>
    <w:div w:id="498008640">
      <w:bodyDiv w:val="1"/>
      <w:marLeft w:val="0"/>
      <w:marRight w:val="0"/>
      <w:marTop w:val="0"/>
      <w:marBottom w:val="0"/>
      <w:divBdr>
        <w:top w:val="none" w:sz="0" w:space="0" w:color="auto"/>
        <w:left w:val="none" w:sz="0" w:space="0" w:color="auto"/>
        <w:bottom w:val="none" w:sz="0" w:space="0" w:color="auto"/>
        <w:right w:val="none" w:sz="0" w:space="0" w:color="auto"/>
      </w:divBdr>
    </w:div>
    <w:div w:id="498545947">
      <w:bodyDiv w:val="1"/>
      <w:marLeft w:val="0"/>
      <w:marRight w:val="0"/>
      <w:marTop w:val="0"/>
      <w:marBottom w:val="0"/>
      <w:divBdr>
        <w:top w:val="none" w:sz="0" w:space="0" w:color="auto"/>
        <w:left w:val="none" w:sz="0" w:space="0" w:color="auto"/>
        <w:bottom w:val="none" w:sz="0" w:space="0" w:color="auto"/>
        <w:right w:val="none" w:sz="0" w:space="0" w:color="auto"/>
      </w:divBdr>
    </w:div>
    <w:div w:id="498807765">
      <w:bodyDiv w:val="1"/>
      <w:marLeft w:val="0"/>
      <w:marRight w:val="0"/>
      <w:marTop w:val="0"/>
      <w:marBottom w:val="0"/>
      <w:divBdr>
        <w:top w:val="none" w:sz="0" w:space="0" w:color="auto"/>
        <w:left w:val="none" w:sz="0" w:space="0" w:color="auto"/>
        <w:bottom w:val="none" w:sz="0" w:space="0" w:color="auto"/>
        <w:right w:val="none" w:sz="0" w:space="0" w:color="auto"/>
      </w:divBdr>
    </w:div>
    <w:div w:id="498810538">
      <w:bodyDiv w:val="1"/>
      <w:marLeft w:val="0"/>
      <w:marRight w:val="0"/>
      <w:marTop w:val="0"/>
      <w:marBottom w:val="0"/>
      <w:divBdr>
        <w:top w:val="none" w:sz="0" w:space="0" w:color="auto"/>
        <w:left w:val="none" w:sz="0" w:space="0" w:color="auto"/>
        <w:bottom w:val="none" w:sz="0" w:space="0" w:color="auto"/>
        <w:right w:val="none" w:sz="0" w:space="0" w:color="auto"/>
      </w:divBdr>
    </w:div>
    <w:div w:id="498811225">
      <w:bodyDiv w:val="1"/>
      <w:marLeft w:val="0"/>
      <w:marRight w:val="0"/>
      <w:marTop w:val="0"/>
      <w:marBottom w:val="0"/>
      <w:divBdr>
        <w:top w:val="none" w:sz="0" w:space="0" w:color="auto"/>
        <w:left w:val="none" w:sz="0" w:space="0" w:color="auto"/>
        <w:bottom w:val="none" w:sz="0" w:space="0" w:color="auto"/>
        <w:right w:val="none" w:sz="0" w:space="0" w:color="auto"/>
      </w:divBdr>
    </w:div>
    <w:div w:id="498926532">
      <w:bodyDiv w:val="1"/>
      <w:marLeft w:val="0"/>
      <w:marRight w:val="0"/>
      <w:marTop w:val="0"/>
      <w:marBottom w:val="0"/>
      <w:divBdr>
        <w:top w:val="none" w:sz="0" w:space="0" w:color="auto"/>
        <w:left w:val="none" w:sz="0" w:space="0" w:color="auto"/>
        <w:bottom w:val="none" w:sz="0" w:space="0" w:color="auto"/>
        <w:right w:val="none" w:sz="0" w:space="0" w:color="auto"/>
      </w:divBdr>
    </w:div>
    <w:div w:id="499278724">
      <w:bodyDiv w:val="1"/>
      <w:marLeft w:val="0"/>
      <w:marRight w:val="0"/>
      <w:marTop w:val="0"/>
      <w:marBottom w:val="0"/>
      <w:divBdr>
        <w:top w:val="none" w:sz="0" w:space="0" w:color="auto"/>
        <w:left w:val="none" w:sz="0" w:space="0" w:color="auto"/>
        <w:bottom w:val="none" w:sz="0" w:space="0" w:color="auto"/>
        <w:right w:val="none" w:sz="0" w:space="0" w:color="auto"/>
      </w:divBdr>
    </w:div>
    <w:div w:id="499584720">
      <w:bodyDiv w:val="1"/>
      <w:marLeft w:val="0"/>
      <w:marRight w:val="0"/>
      <w:marTop w:val="0"/>
      <w:marBottom w:val="0"/>
      <w:divBdr>
        <w:top w:val="none" w:sz="0" w:space="0" w:color="auto"/>
        <w:left w:val="none" w:sz="0" w:space="0" w:color="auto"/>
        <w:bottom w:val="none" w:sz="0" w:space="0" w:color="auto"/>
        <w:right w:val="none" w:sz="0" w:space="0" w:color="auto"/>
      </w:divBdr>
    </w:div>
    <w:div w:id="499975959">
      <w:bodyDiv w:val="1"/>
      <w:marLeft w:val="0"/>
      <w:marRight w:val="0"/>
      <w:marTop w:val="0"/>
      <w:marBottom w:val="0"/>
      <w:divBdr>
        <w:top w:val="none" w:sz="0" w:space="0" w:color="auto"/>
        <w:left w:val="none" w:sz="0" w:space="0" w:color="auto"/>
        <w:bottom w:val="none" w:sz="0" w:space="0" w:color="auto"/>
        <w:right w:val="none" w:sz="0" w:space="0" w:color="auto"/>
      </w:divBdr>
    </w:div>
    <w:div w:id="500044047">
      <w:bodyDiv w:val="1"/>
      <w:marLeft w:val="0"/>
      <w:marRight w:val="0"/>
      <w:marTop w:val="0"/>
      <w:marBottom w:val="0"/>
      <w:divBdr>
        <w:top w:val="none" w:sz="0" w:space="0" w:color="auto"/>
        <w:left w:val="none" w:sz="0" w:space="0" w:color="auto"/>
        <w:bottom w:val="none" w:sz="0" w:space="0" w:color="auto"/>
        <w:right w:val="none" w:sz="0" w:space="0" w:color="auto"/>
      </w:divBdr>
    </w:div>
    <w:div w:id="500314238">
      <w:bodyDiv w:val="1"/>
      <w:marLeft w:val="0"/>
      <w:marRight w:val="0"/>
      <w:marTop w:val="0"/>
      <w:marBottom w:val="0"/>
      <w:divBdr>
        <w:top w:val="none" w:sz="0" w:space="0" w:color="auto"/>
        <w:left w:val="none" w:sz="0" w:space="0" w:color="auto"/>
        <w:bottom w:val="none" w:sz="0" w:space="0" w:color="auto"/>
        <w:right w:val="none" w:sz="0" w:space="0" w:color="auto"/>
      </w:divBdr>
    </w:div>
    <w:div w:id="500394908">
      <w:bodyDiv w:val="1"/>
      <w:marLeft w:val="0"/>
      <w:marRight w:val="0"/>
      <w:marTop w:val="0"/>
      <w:marBottom w:val="0"/>
      <w:divBdr>
        <w:top w:val="none" w:sz="0" w:space="0" w:color="auto"/>
        <w:left w:val="none" w:sz="0" w:space="0" w:color="auto"/>
        <w:bottom w:val="none" w:sz="0" w:space="0" w:color="auto"/>
        <w:right w:val="none" w:sz="0" w:space="0" w:color="auto"/>
      </w:divBdr>
    </w:div>
    <w:div w:id="500583296">
      <w:bodyDiv w:val="1"/>
      <w:marLeft w:val="0"/>
      <w:marRight w:val="0"/>
      <w:marTop w:val="0"/>
      <w:marBottom w:val="0"/>
      <w:divBdr>
        <w:top w:val="none" w:sz="0" w:space="0" w:color="auto"/>
        <w:left w:val="none" w:sz="0" w:space="0" w:color="auto"/>
        <w:bottom w:val="none" w:sz="0" w:space="0" w:color="auto"/>
        <w:right w:val="none" w:sz="0" w:space="0" w:color="auto"/>
      </w:divBdr>
    </w:div>
    <w:div w:id="500854403">
      <w:bodyDiv w:val="1"/>
      <w:marLeft w:val="0"/>
      <w:marRight w:val="0"/>
      <w:marTop w:val="0"/>
      <w:marBottom w:val="0"/>
      <w:divBdr>
        <w:top w:val="none" w:sz="0" w:space="0" w:color="auto"/>
        <w:left w:val="none" w:sz="0" w:space="0" w:color="auto"/>
        <w:bottom w:val="none" w:sz="0" w:space="0" w:color="auto"/>
        <w:right w:val="none" w:sz="0" w:space="0" w:color="auto"/>
      </w:divBdr>
    </w:div>
    <w:div w:id="500968338">
      <w:bodyDiv w:val="1"/>
      <w:marLeft w:val="0"/>
      <w:marRight w:val="0"/>
      <w:marTop w:val="0"/>
      <w:marBottom w:val="0"/>
      <w:divBdr>
        <w:top w:val="none" w:sz="0" w:space="0" w:color="auto"/>
        <w:left w:val="none" w:sz="0" w:space="0" w:color="auto"/>
        <w:bottom w:val="none" w:sz="0" w:space="0" w:color="auto"/>
        <w:right w:val="none" w:sz="0" w:space="0" w:color="auto"/>
      </w:divBdr>
    </w:div>
    <w:div w:id="501050105">
      <w:bodyDiv w:val="1"/>
      <w:marLeft w:val="0"/>
      <w:marRight w:val="0"/>
      <w:marTop w:val="0"/>
      <w:marBottom w:val="0"/>
      <w:divBdr>
        <w:top w:val="none" w:sz="0" w:space="0" w:color="auto"/>
        <w:left w:val="none" w:sz="0" w:space="0" w:color="auto"/>
        <w:bottom w:val="none" w:sz="0" w:space="0" w:color="auto"/>
        <w:right w:val="none" w:sz="0" w:space="0" w:color="auto"/>
      </w:divBdr>
    </w:div>
    <w:div w:id="501090011">
      <w:bodyDiv w:val="1"/>
      <w:marLeft w:val="0"/>
      <w:marRight w:val="0"/>
      <w:marTop w:val="0"/>
      <w:marBottom w:val="0"/>
      <w:divBdr>
        <w:top w:val="none" w:sz="0" w:space="0" w:color="auto"/>
        <w:left w:val="none" w:sz="0" w:space="0" w:color="auto"/>
        <w:bottom w:val="none" w:sz="0" w:space="0" w:color="auto"/>
        <w:right w:val="none" w:sz="0" w:space="0" w:color="auto"/>
      </w:divBdr>
    </w:div>
    <w:div w:id="502209285">
      <w:bodyDiv w:val="1"/>
      <w:marLeft w:val="0"/>
      <w:marRight w:val="0"/>
      <w:marTop w:val="0"/>
      <w:marBottom w:val="0"/>
      <w:divBdr>
        <w:top w:val="none" w:sz="0" w:space="0" w:color="auto"/>
        <w:left w:val="none" w:sz="0" w:space="0" w:color="auto"/>
        <w:bottom w:val="none" w:sz="0" w:space="0" w:color="auto"/>
        <w:right w:val="none" w:sz="0" w:space="0" w:color="auto"/>
      </w:divBdr>
    </w:div>
    <w:div w:id="502595978">
      <w:bodyDiv w:val="1"/>
      <w:marLeft w:val="0"/>
      <w:marRight w:val="0"/>
      <w:marTop w:val="0"/>
      <w:marBottom w:val="0"/>
      <w:divBdr>
        <w:top w:val="none" w:sz="0" w:space="0" w:color="auto"/>
        <w:left w:val="none" w:sz="0" w:space="0" w:color="auto"/>
        <w:bottom w:val="none" w:sz="0" w:space="0" w:color="auto"/>
        <w:right w:val="none" w:sz="0" w:space="0" w:color="auto"/>
      </w:divBdr>
    </w:div>
    <w:div w:id="502596414">
      <w:bodyDiv w:val="1"/>
      <w:marLeft w:val="0"/>
      <w:marRight w:val="0"/>
      <w:marTop w:val="0"/>
      <w:marBottom w:val="0"/>
      <w:divBdr>
        <w:top w:val="none" w:sz="0" w:space="0" w:color="auto"/>
        <w:left w:val="none" w:sz="0" w:space="0" w:color="auto"/>
        <w:bottom w:val="none" w:sz="0" w:space="0" w:color="auto"/>
        <w:right w:val="none" w:sz="0" w:space="0" w:color="auto"/>
      </w:divBdr>
    </w:div>
    <w:div w:id="502597842">
      <w:bodyDiv w:val="1"/>
      <w:marLeft w:val="0"/>
      <w:marRight w:val="0"/>
      <w:marTop w:val="0"/>
      <w:marBottom w:val="0"/>
      <w:divBdr>
        <w:top w:val="none" w:sz="0" w:space="0" w:color="auto"/>
        <w:left w:val="none" w:sz="0" w:space="0" w:color="auto"/>
        <w:bottom w:val="none" w:sz="0" w:space="0" w:color="auto"/>
        <w:right w:val="none" w:sz="0" w:space="0" w:color="auto"/>
      </w:divBdr>
    </w:div>
    <w:div w:id="502665348">
      <w:bodyDiv w:val="1"/>
      <w:marLeft w:val="0"/>
      <w:marRight w:val="0"/>
      <w:marTop w:val="0"/>
      <w:marBottom w:val="0"/>
      <w:divBdr>
        <w:top w:val="none" w:sz="0" w:space="0" w:color="auto"/>
        <w:left w:val="none" w:sz="0" w:space="0" w:color="auto"/>
        <w:bottom w:val="none" w:sz="0" w:space="0" w:color="auto"/>
        <w:right w:val="none" w:sz="0" w:space="0" w:color="auto"/>
      </w:divBdr>
    </w:div>
    <w:div w:id="502748136">
      <w:bodyDiv w:val="1"/>
      <w:marLeft w:val="0"/>
      <w:marRight w:val="0"/>
      <w:marTop w:val="0"/>
      <w:marBottom w:val="0"/>
      <w:divBdr>
        <w:top w:val="none" w:sz="0" w:space="0" w:color="auto"/>
        <w:left w:val="none" w:sz="0" w:space="0" w:color="auto"/>
        <w:bottom w:val="none" w:sz="0" w:space="0" w:color="auto"/>
        <w:right w:val="none" w:sz="0" w:space="0" w:color="auto"/>
      </w:divBdr>
    </w:div>
    <w:div w:id="502858106">
      <w:bodyDiv w:val="1"/>
      <w:marLeft w:val="0"/>
      <w:marRight w:val="0"/>
      <w:marTop w:val="0"/>
      <w:marBottom w:val="0"/>
      <w:divBdr>
        <w:top w:val="none" w:sz="0" w:space="0" w:color="auto"/>
        <w:left w:val="none" w:sz="0" w:space="0" w:color="auto"/>
        <w:bottom w:val="none" w:sz="0" w:space="0" w:color="auto"/>
        <w:right w:val="none" w:sz="0" w:space="0" w:color="auto"/>
      </w:divBdr>
    </w:div>
    <w:div w:id="503016058">
      <w:bodyDiv w:val="1"/>
      <w:marLeft w:val="0"/>
      <w:marRight w:val="0"/>
      <w:marTop w:val="0"/>
      <w:marBottom w:val="0"/>
      <w:divBdr>
        <w:top w:val="none" w:sz="0" w:space="0" w:color="auto"/>
        <w:left w:val="none" w:sz="0" w:space="0" w:color="auto"/>
        <w:bottom w:val="none" w:sz="0" w:space="0" w:color="auto"/>
        <w:right w:val="none" w:sz="0" w:space="0" w:color="auto"/>
      </w:divBdr>
    </w:div>
    <w:div w:id="503058720">
      <w:bodyDiv w:val="1"/>
      <w:marLeft w:val="0"/>
      <w:marRight w:val="0"/>
      <w:marTop w:val="0"/>
      <w:marBottom w:val="0"/>
      <w:divBdr>
        <w:top w:val="none" w:sz="0" w:space="0" w:color="auto"/>
        <w:left w:val="none" w:sz="0" w:space="0" w:color="auto"/>
        <w:bottom w:val="none" w:sz="0" w:space="0" w:color="auto"/>
        <w:right w:val="none" w:sz="0" w:space="0" w:color="auto"/>
      </w:divBdr>
    </w:div>
    <w:div w:id="503085653">
      <w:bodyDiv w:val="1"/>
      <w:marLeft w:val="0"/>
      <w:marRight w:val="0"/>
      <w:marTop w:val="0"/>
      <w:marBottom w:val="0"/>
      <w:divBdr>
        <w:top w:val="none" w:sz="0" w:space="0" w:color="auto"/>
        <w:left w:val="none" w:sz="0" w:space="0" w:color="auto"/>
        <w:bottom w:val="none" w:sz="0" w:space="0" w:color="auto"/>
        <w:right w:val="none" w:sz="0" w:space="0" w:color="auto"/>
      </w:divBdr>
    </w:div>
    <w:div w:id="503134906">
      <w:bodyDiv w:val="1"/>
      <w:marLeft w:val="0"/>
      <w:marRight w:val="0"/>
      <w:marTop w:val="0"/>
      <w:marBottom w:val="0"/>
      <w:divBdr>
        <w:top w:val="none" w:sz="0" w:space="0" w:color="auto"/>
        <w:left w:val="none" w:sz="0" w:space="0" w:color="auto"/>
        <w:bottom w:val="none" w:sz="0" w:space="0" w:color="auto"/>
        <w:right w:val="none" w:sz="0" w:space="0" w:color="auto"/>
      </w:divBdr>
    </w:div>
    <w:div w:id="503205379">
      <w:bodyDiv w:val="1"/>
      <w:marLeft w:val="0"/>
      <w:marRight w:val="0"/>
      <w:marTop w:val="0"/>
      <w:marBottom w:val="0"/>
      <w:divBdr>
        <w:top w:val="none" w:sz="0" w:space="0" w:color="auto"/>
        <w:left w:val="none" w:sz="0" w:space="0" w:color="auto"/>
        <w:bottom w:val="none" w:sz="0" w:space="0" w:color="auto"/>
        <w:right w:val="none" w:sz="0" w:space="0" w:color="auto"/>
      </w:divBdr>
    </w:div>
    <w:div w:id="503280285">
      <w:bodyDiv w:val="1"/>
      <w:marLeft w:val="0"/>
      <w:marRight w:val="0"/>
      <w:marTop w:val="0"/>
      <w:marBottom w:val="0"/>
      <w:divBdr>
        <w:top w:val="none" w:sz="0" w:space="0" w:color="auto"/>
        <w:left w:val="none" w:sz="0" w:space="0" w:color="auto"/>
        <w:bottom w:val="none" w:sz="0" w:space="0" w:color="auto"/>
        <w:right w:val="none" w:sz="0" w:space="0" w:color="auto"/>
      </w:divBdr>
    </w:div>
    <w:div w:id="503319448">
      <w:bodyDiv w:val="1"/>
      <w:marLeft w:val="0"/>
      <w:marRight w:val="0"/>
      <w:marTop w:val="0"/>
      <w:marBottom w:val="0"/>
      <w:divBdr>
        <w:top w:val="none" w:sz="0" w:space="0" w:color="auto"/>
        <w:left w:val="none" w:sz="0" w:space="0" w:color="auto"/>
        <w:bottom w:val="none" w:sz="0" w:space="0" w:color="auto"/>
        <w:right w:val="none" w:sz="0" w:space="0" w:color="auto"/>
      </w:divBdr>
    </w:div>
    <w:div w:id="503520487">
      <w:bodyDiv w:val="1"/>
      <w:marLeft w:val="0"/>
      <w:marRight w:val="0"/>
      <w:marTop w:val="0"/>
      <w:marBottom w:val="0"/>
      <w:divBdr>
        <w:top w:val="none" w:sz="0" w:space="0" w:color="auto"/>
        <w:left w:val="none" w:sz="0" w:space="0" w:color="auto"/>
        <w:bottom w:val="none" w:sz="0" w:space="0" w:color="auto"/>
        <w:right w:val="none" w:sz="0" w:space="0" w:color="auto"/>
      </w:divBdr>
    </w:div>
    <w:div w:id="503711014">
      <w:bodyDiv w:val="1"/>
      <w:marLeft w:val="0"/>
      <w:marRight w:val="0"/>
      <w:marTop w:val="0"/>
      <w:marBottom w:val="0"/>
      <w:divBdr>
        <w:top w:val="none" w:sz="0" w:space="0" w:color="auto"/>
        <w:left w:val="none" w:sz="0" w:space="0" w:color="auto"/>
        <w:bottom w:val="none" w:sz="0" w:space="0" w:color="auto"/>
        <w:right w:val="none" w:sz="0" w:space="0" w:color="auto"/>
      </w:divBdr>
    </w:div>
    <w:div w:id="504058129">
      <w:bodyDiv w:val="1"/>
      <w:marLeft w:val="0"/>
      <w:marRight w:val="0"/>
      <w:marTop w:val="0"/>
      <w:marBottom w:val="0"/>
      <w:divBdr>
        <w:top w:val="none" w:sz="0" w:space="0" w:color="auto"/>
        <w:left w:val="none" w:sz="0" w:space="0" w:color="auto"/>
        <w:bottom w:val="none" w:sz="0" w:space="0" w:color="auto"/>
        <w:right w:val="none" w:sz="0" w:space="0" w:color="auto"/>
      </w:divBdr>
    </w:div>
    <w:div w:id="504059358">
      <w:bodyDiv w:val="1"/>
      <w:marLeft w:val="0"/>
      <w:marRight w:val="0"/>
      <w:marTop w:val="0"/>
      <w:marBottom w:val="0"/>
      <w:divBdr>
        <w:top w:val="none" w:sz="0" w:space="0" w:color="auto"/>
        <w:left w:val="none" w:sz="0" w:space="0" w:color="auto"/>
        <w:bottom w:val="none" w:sz="0" w:space="0" w:color="auto"/>
        <w:right w:val="none" w:sz="0" w:space="0" w:color="auto"/>
      </w:divBdr>
    </w:div>
    <w:div w:id="504517677">
      <w:bodyDiv w:val="1"/>
      <w:marLeft w:val="0"/>
      <w:marRight w:val="0"/>
      <w:marTop w:val="0"/>
      <w:marBottom w:val="0"/>
      <w:divBdr>
        <w:top w:val="none" w:sz="0" w:space="0" w:color="auto"/>
        <w:left w:val="none" w:sz="0" w:space="0" w:color="auto"/>
        <w:bottom w:val="none" w:sz="0" w:space="0" w:color="auto"/>
        <w:right w:val="none" w:sz="0" w:space="0" w:color="auto"/>
      </w:divBdr>
    </w:div>
    <w:div w:id="504710458">
      <w:bodyDiv w:val="1"/>
      <w:marLeft w:val="0"/>
      <w:marRight w:val="0"/>
      <w:marTop w:val="0"/>
      <w:marBottom w:val="0"/>
      <w:divBdr>
        <w:top w:val="none" w:sz="0" w:space="0" w:color="auto"/>
        <w:left w:val="none" w:sz="0" w:space="0" w:color="auto"/>
        <w:bottom w:val="none" w:sz="0" w:space="0" w:color="auto"/>
        <w:right w:val="none" w:sz="0" w:space="0" w:color="auto"/>
      </w:divBdr>
    </w:div>
    <w:div w:id="504711114">
      <w:bodyDiv w:val="1"/>
      <w:marLeft w:val="0"/>
      <w:marRight w:val="0"/>
      <w:marTop w:val="0"/>
      <w:marBottom w:val="0"/>
      <w:divBdr>
        <w:top w:val="none" w:sz="0" w:space="0" w:color="auto"/>
        <w:left w:val="none" w:sz="0" w:space="0" w:color="auto"/>
        <w:bottom w:val="none" w:sz="0" w:space="0" w:color="auto"/>
        <w:right w:val="none" w:sz="0" w:space="0" w:color="auto"/>
      </w:divBdr>
    </w:div>
    <w:div w:id="504826071">
      <w:bodyDiv w:val="1"/>
      <w:marLeft w:val="0"/>
      <w:marRight w:val="0"/>
      <w:marTop w:val="0"/>
      <w:marBottom w:val="0"/>
      <w:divBdr>
        <w:top w:val="none" w:sz="0" w:space="0" w:color="auto"/>
        <w:left w:val="none" w:sz="0" w:space="0" w:color="auto"/>
        <w:bottom w:val="none" w:sz="0" w:space="0" w:color="auto"/>
        <w:right w:val="none" w:sz="0" w:space="0" w:color="auto"/>
      </w:divBdr>
    </w:div>
    <w:div w:id="504828470">
      <w:bodyDiv w:val="1"/>
      <w:marLeft w:val="0"/>
      <w:marRight w:val="0"/>
      <w:marTop w:val="0"/>
      <w:marBottom w:val="0"/>
      <w:divBdr>
        <w:top w:val="none" w:sz="0" w:space="0" w:color="auto"/>
        <w:left w:val="none" w:sz="0" w:space="0" w:color="auto"/>
        <w:bottom w:val="none" w:sz="0" w:space="0" w:color="auto"/>
        <w:right w:val="none" w:sz="0" w:space="0" w:color="auto"/>
      </w:divBdr>
    </w:div>
    <w:div w:id="504978484">
      <w:bodyDiv w:val="1"/>
      <w:marLeft w:val="0"/>
      <w:marRight w:val="0"/>
      <w:marTop w:val="0"/>
      <w:marBottom w:val="0"/>
      <w:divBdr>
        <w:top w:val="none" w:sz="0" w:space="0" w:color="auto"/>
        <w:left w:val="none" w:sz="0" w:space="0" w:color="auto"/>
        <w:bottom w:val="none" w:sz="0" w:space="0" w:color="auto"/>
        <w:right w:val="none" w:sz="0" w:space="0" w:color="auto"/>
      </w:divBdr>
    </w:div>
    <w:div w:id="505049915">
      <w:bodyDiv w:val="1"/>
      <w:marLeft w:val="0"/>
      <w:marRight w:val="0"/>
      <w:marTop w:val="0"/>
      <w:marBottom w:val="0"/>
      <w:divBdr>
        <w:top w:val="none" w:sz="0" w:space="0" w:color="auto"/>
        <w:left w:val="none" w:sz="0" w:space="0" w:color="auto"/>
        <w:bottom w:val="none" w:sz="0" w:space="0" w:color="auto"/>
        <w:right w:val="none" w:sz="0" w:space="0" w:color="auto"/>
      </w:divBdr>
    </w:div>
    <w:div w:id="505480038">
      <w:bodyDiv w:val="1"/>
      <w:marLeft w:val="0"/>
      <w:marRight w:val="0"/>
      <w:marTop w:val="0"/>
      <w:marBottom w:val="0"/>
      <w:divBdr>
        <w:top w:val="none" w:sz="0" w:space="0" w:color="auto"/>
        <w:left w:val="none" w:sz="0" w:space="0" w:color="auto"/>
        <w:bottom w:val="none" w:sz="0" w:space="0" w:color="auto"/>
        <w:right w:val="none" w:sz="0" w:space="0" w:color="auto"/>
      </w:divBdr>
    </w:div>
    <w:div w:id="505483091">
      <w:bodyDiv w:val="1"/>
      <w:marLeft w:val="0"/>
      <w:marRight w:val="0"/>
      <w:marTop w:val="0"/>
      <w:marBottom w:val="0"/>
      <w:divBdr>
        <w:top w:val="none" w:sz="0" w:space="0" w:color="auto"/>
        <w:left w:val="none" w:sz="0" w:space="0" w:color="auto"/>
        <w:bottom w:val="none" w:sz="0" w:space="0" w:color="auto"/>
        <w:right w:val="none" w:sz="0" w:space="0" w:color="auto"/>
      </w:divBdr>
    </w:div>
    <w:div w:id="505511555">
      <w:bodyDiv w:val="1"/>
      <w:marLeft w:val="0"/>
      <w:marRight w:val="0"/>
      <w:marTop w:val="0"/>
      <w:marBottom w:val="0"/>
      <w:divBdr>
        <w:top w:val="none" w:sz="0" w:space="0" w:color="auto"/>
        <w:left w:val="none" w:sz="0" w:space="0" w:color="auto"/>
        <w:bottom w:val="none" w:sz="0" w:space="0" w:color="auto"/>
        <w:right w:val="none" w:sz="0" w:space="0" w:color="auto"/>
      </w:divBdr>
    </w:div>
    <w:div w:id="505831586">
      <w:bodyDiv w:val="1"/>
      <w:marLeft w:val="0"/>
      <w:marRight w:val="0"/>
      <w:marTop w:val="0"/>
      <w:marBottom w:val="0"/>
      <w:divBdr>
        <w:top w:val="none" w:sz="0" w:space="0" w:color="auto"/>
        <w:left w:val="none" w:sz="0" w:space="0" w:color="auto"/>
        <w:bottom w:val="none" w:sz="0" w:space="0" w:color="auto"/>
        <w:right w:val="none" w:sz="0" w:space="0" w:color="auto"/>
      </w:divBdr>
    </w:div>
    <w:div w:id="505943950">
      <w:bodyDiv w:val="1"/>
      <w:marLeft w:val="0"/>
      <w:marRight w:val="0"/>
      <w:marTop w:val="0"/>
      <w:marBottom w:val="0"/>
      <w:divBdr>
        <w:top w:val="none" w:sz="0" w:space="0" w:color="auto"/>
        <w:left w:val="none" w:sz="0" w:space="0" w:color="auto"/>
        <w:bottom w:val="none" w:sz="0" w:space="0" w:color="auto"/>
        <w:right w:val="none" w:sz="0" w:space="0" w:color="auto"/>
      </w:divBdr>
    </w:div>
    <w:div w:id="506093297">
      <w:bodyDiv w:val="1"/>
      <w:marLeft w:val="0"/>
      <w:marRight w:val="0"/>
      <w:marTop w:val="0"/>
      <w:marBottom w:val="0"/>
      <w:divBdr>
        <w:top w:val="none" w:sz="0" w:space="0" w:color="auto"/>
        <w:left w:val="none" w:sz="0" w:space="0" w:color="auto"/>
        <w:bottom w:val="none" w:sz="0" w:space="0" w:color="auto"/>
        <w:right w:val="none" w:sz="0" w:space="0" w:color="auto"/>
      </w:divBdr>
    </w:div>
    <w:div w:id="506095693">
      <w:bodyDiv w:val="1"/>
      <w:marLeft w:val="0"/>
      <w:marRight w:val="0"/>
      <w:marTop w:val="0"/>
      <w:marBottom w:val="0"/>
      <w:divBdr>
        <w:top w:val="none" w:sz="0" w:space="0" w:color="auto"/>
        <w:left w:val="none" w:sz="0" w:space="0" w:color="auto"/>
        <w:bottom w:val="none" w:sz="0" w:space="0" w:color="auto"/>
        <w:right w:val="none" w:sz="0" w:space="0" w:color="auto"/>
      </w:divBdr>
    </w:div>
    <w:div w:id="506166601">
      <w:bodyDiv w:val="1"/>
      <w:marLeft w:val="0"/>
      <w:marRight w:val="0"/>
      <w:marTop w:val="0"/>
      <w:marBottom w:val="0"/>
      <w:divBdr>
        <w:top w:val="none" w:sz="0" w:space="0" w:color="auto"/>
        <w:left w:val="none" w:sz="0" w:space="0" w:color="auto"/>
        <w:bottom w:val="none" w:sz="0" w:space="0" w:color="auto"/>
        <w:right w:val="none" w:sz="0" w:space="0" w:color="auto"/>
      </w:divBdr>
    </w:div>
    <w:div w:id="506211655">
      <w:bodyDiv w:val="1"/>
      <w:marLeft w:val="0"/>
      <w:marRight w:val="0"/>
      <w:marTop w:val="0"/>
      <w:marBottom w:val="0"/>
      <w:divBdr>
        <w:top w:val="none" w:sz="0" w:space="0" w:color="auto"/>
        <w:left w:val="none" w:sz="0" w:space="0" w:color="auto"/>
        <w:bottom w:val="none" w:sz="0" w:space="0" w:color="auto"/>
        <w:right w:val="none" w:sz="0" w:space="0" w:color="auto"/>
      </w:divBdr>
    </w:div>
    <w:div w:id="506553467">
      <w:bodyDiv w:val="1"/>
      <w:marLeft w:val="0"/>
      <w:marRight w:val="0"/>
      <w:marTop w:val="0"/>
      <w:marBottom w:val="0"/>
      <w:divBdr>
        <w:top w:val="none" w:sz="0" w:space="0" w:color="auto"/>
        <w:left w:val="none" w:sz="0" w:space="0" w:color="auto"/>
        <w:bottom w:val="none" w:sz="0" w:space="0" w:color="auto"/>
        <w:right w:val="none" w:sz="0" w:space="0" w:color="auto"/>
      </w:divBdr>
    </w:div>
    <w:div w:id="506559660">
      <w:bodyDiv w:val="1"/>
      <w:marLeft w:val="0"/>
      <w:marRight w:val="0"/>
      <w:marTop w:val="0"/>
      <w:marBottom w:val="0"/>
      <w:divBdr>
        <w:top w:val="none" w:sz="0" w:space="0" w:color="auto"/>
        <w:left w:val="none" w:sz="0" w:space="0" w:color="auto"/>
        <w:bottom w:val="none" w:sz="0" w:space="0" w:color="auto"/>
        <w:right w:val="none" w:sz="0" w:space="0" w:color="auto"/>
      </w:divBdr>
    </w:div>
    <w:div w:id="506747000">
      <w:bodyDiv w:val="1"/>
      <w:marLeft w:val="0"/>
      <w:marRight w:val="0"/>
      <w:marTop w:val="0"/>
      <w:marBottom w:val="0"/>
      <w:divBdr>
        <w:top w:val="none" w:sz="0" w:space="0" w:color="auto"/>
        <w:left w:val="none" w:sz="0" w:space="0" w:color="auto"/>
        <w:bottom w:val="none" w:sz="0" w:space="0" w:color="auto"/>
        <w:right w:val="none" w:sz="0" w:space="0" w:color="auto"/>
      </w:divBdr>
    </w:div>
    <w:div w:id="506752904">
      <w:bodyDiv w:val="1"/>
      <w:marLeft w:val="0"/>
      <w:marRight w:val="0"/>
      <w:marTop w:val="0"/>
      <w:marBottom w:val="0"/>
      <w:divBdr>
        <w:top w:val="none" w:sz="0" w:space="0" w:color="auto"/>
        <w:left w:val="none" w:sz="0" w:space="0" w:color="auto"/>
        <w:bottom w:val="none" w:sz="0" w:space="0" w:color="auto"/>
        <w:right w:val="none" w:sz="0" w:space="0" w:color="auto"/>
      </w:divBdr>
    </w:div>
    <w:div w:id="506986929">
      <w:bodyDiv w:val="1"/>
      <w:marLeft w:val="0"/>
      <w:marRight w:val="0"/>
      <w:marTop w:val="0"/>
      <w:marBottom w:val="0"/>
      <w:divBdr>
        <w:top w:val="none" w:sz="0" w:space="0" w:color="auto"/>
        <w:left w:val="none" w:sz="0" w:space="0" w:color="auto"/>
        <w:bottom w:val="none" w:sz="0" w:space="0" w:color="auto"/>
        <w:right w:val="none" w:sz="0" w:space="0" w:color="auto"/>
      </w:divBdr>
    </w:div>
    <w:div w:id="507058310">
      <w:bodyDiv w:val="1"/>
      <w:marLeft w:val="0"/>
      <w:marRight w:val="0"/>
      <w:marTop w:val="0"/>
      <w:marBottom w:val="0"/>
      <w:divBdr>
        <w:top w:val="none" w:sz="0" w:space="0" w:color="auto"/>
        <w:left w:val="none" w:sz="0" w:space="0" w:color="auto"/>
        <w:bottom w:val="none" w:sz="0" w:space="0" w:color="auto"/>
        <w:right w:val="none" w:sz="0" w:space="0" w:color="auto"/>
      </w:divBdr>
    </w:div>
    <w:div w:id="507135473">
      <w:bodyDiv w:val="1"/>
      <w:marLeft w:val="0"/>
      <w:marRight w:val="0"/>
      <w:marTop w:val="0"/>
      <w:marBottom w:val="0"/>
      <w:divBdr>
        <w:top w:val="none" w:sz="0" w:space="0" w:color="auto"/>
        <w:left w:val="none" w:sz="0" w:space="0" w:color="auto"/>
        <w:bottom w:val="none" w:sz="0" w:space="0" w:color="auto"/>
        <w:right w:val="none" w:sz="0" w:space="0" w:color="auto"/>
      </w:divBdr>
    </w:div>
    <w:div w:id="507141525">
      <w:bodyDiv w:val="1"/>
      <w:marLeft w:val="0"/>
      <w:marRight w:val="0"/>
      <w:marTop w:val="0"/>
      <w:marBottom w:val="0"/>
      <w:divBdr>
        <w:top w:val="none" w:sz="0" w:space="0" w:color="auto"/>
        <w:left w:val="none" w:sz="0" w:space="0" w:color="auto"/>
        <w:bottom w:val="none" w:sz="0" w:space="0" w:color="auto"/>
        <w:right w:val="none" w:sz="0" w:space="0" w:color="auto"/>
      </w:divBdr>
    </w:div>
    <w:div w:id="507210905">
      <w:bodyDiv w:val="1"/>
      <w:marLeft w:val="0"/>
      <w:marRight w:val="0"/>
      <w:marTop w:val="0"/>
      <w:marBottom w:val="0"/>
      <w:divBdr>
        <w:top w:val="none" w:sz="0" w:space="0" w:color="auto"/>
        <w:left w:val="none" w:sz="0" w:space="0" w:color="auto"/>
        <w:bottom w:val="none" w:sz="0" w:space="0" w:color="auto"/>
        <w:right w:val="none" w:sz="0" w:space="0" w:color="auto"/>
      </w:divBdr>
    </w:div>
    <w:div w:id="507251496">
      <w:bodyDiv w:val="1"/>
      <w:marLeft w:val="0"/>
      <w:marRight w:val="0"/>
      <w:marTop w:val="0"/>
      <w:marBottom w:val="0"/>
      <w:divBdr>
        <w:top w:val="none" w:sz="0" w:space="0" w:color="auto"/>
        <w:left w:val="none" w:sz="0" w:space="0" w:color="auto"/>
        <w:bottom w:val="none" w:sz="0" w:space="0" w:color="auto"/>
        <w:right w:val="none" w:sz="0" w:space="0" w:color="auto"/>
      </w:divBdr>
    </w:div>
    <w:div w:id="507447578">
      <w:bodyDiv w:val="1"/>
      <w:marLeft w:val="0"/>
      <w:marRight w:val="0"/>
      <w:marTop w:val="0"/>
      <w:marBottom w:val="0"/>
      <w:divBdr>
        <w:top w:val="none" w:sz="0" w:space="0" w:color="auto"/>
        <w:left w:val="none" w:sz="0" w:space="0" w:color="auto"/>
        <w:bottom w:val="none" w:sz="0" w:space="0" w:color="auto"/>
        <w:right w:val="none" w:sz="0" w:space="0" w:color="auto"/>
      </w:divBdr>
    </w:div>
    <w:div w:id="507519788">
      <w:bodyDiv w:val="1"/>
      <w:marLeft w:val="0"/>
      <w:marRight w:val="0"/>
      <w:marTop w:val="0"/>
      <w:marBottom w:val="0"/>
      <w:divBdr>
        <w:top w:val="none" w:sz="0" w:space="0" w:color="auto"/>
        <w:left w:val="none" w:sz="0" w:space="0" w:color="auto"/>
        <w:bottom w:val="none" w:sz="0" w:space="0" w:color="auto"/>
        <w:right w:val="none" w:sz="0" w:space="0" w:color="auto"/>
      </w:divBdr>
    </w:div>
    <w:div w:id="507671438">
      <w:bodyDiv w:val="1"/>
      <w:marLeft w:val="0"/>
      <w:marRight w:val="0"/>
      <w:marTop w:val="0"/>
      <w:marBottom w:val="0"/>
      <w:divBdr>
        <w:top w:val="none" w:sz="0" w:space="0" w:color="auto"/>
        <w:left w:val="none" w:sz="0" w:space="0" w:color="auto"/>
        <w:bottom w:val="none" w:sz="0" w:space="0" w:color="auto"/>
        <w:right w:val="none" w:sz="0" w:space="0" w:color="auto"/>
      </w:divBdr>
    </w:div>
    <w:div w:id="507715489">
      <w:bodyDiv w:val="1"/>
      <w:marLeft w:val="0"/>
      <w:marRight w:val="0"/>
      <w:marTop w:val="0"/>
      <w:marBottom w:val="0"/>
      <w:divBdr>
        <w:top w:val="none" w:sz="0" w:space="0" w:color="auto"/>
        <w:left w:val="none" w:sz="0" w:space="0" w:color="auto"/>
        <w:bottom w:val="none" w:sz="0" w:space="0" w:color="auto"/>
        <w:right w:val="none" w:sz="0" w:space="0" w:color="auto"/>
      </w:divBdr>
    </w:div>
    <w:div w:id="507788236">
      <w:bodyDiv w:val="1"/>
      <w:marLeft w:val="0"/>
      <w:marRight w:val="0"/>
      <w:marTop w:val="0"/>
      <w:marBottom w:val="0"/>
      <w:divBdr>
        <w:top w:val="none" w:sz="0" w:space="0" w:color="auto"/>
        <w:left w:val="none" w:sz="0" w:space="0" w:color="auto"/>
        <w:bottom w:val="none" w:sz="0" w:space="0" w:color="auto"/>
        <w:right w:val="none" w:sz="0" w:space="0" w:color="auto"/>
      </w:divBdr>
    </w:div>
    <w:div w:id="507868789">
      <w:bodyDiv w:val="1"/>
      <w:marLeft w:val="0"/>
      <w:marRight w:val="0"/>
      <w:marTop w:val="0"/>
      <w:marBottom w:val="0"/>
      <w:divBdr>
        <w:top w:val="none" w:sz="0" w:space="0" w:color="auto"/>
        <w:left w:val="none" w:sz="0" w:space="0" w:color="auto"/>
        <w:bottom w:val="none" w:sz="0" w:space="0" w:color="auto"/>
        <w:right w:val="none" w:sz="0" w:space="0" w:color="auto"/>
      </w:divBdr>
    </w:div>
    <w:div w:id="507907030">
      <w:bodyDiv w:val="1"/>
      <w:marLeft w:val="0"/>
      <w:marRight w:val="0"/>
      <w:marTop w:val="0"/>
      <w:marBottom w:val="0"/>
      <w:divBdr>
        <w:top w:val="none" w:sz="0" w:space="0" w:color="auto"/>
        <w:left w:val="none" w:sz="0" w:space="0" w:color="auto"/>
        <w:bottom w:val="none" w:sz="0" w:space="0" w:color="auto"/>
        <w:right w:val="none" w:sz="0" w:space="0" w:color="auto"/>
      </w:divBdr>
    </w:div>
    <w:div w:id="507910922">
      <w:bodyDiv w:val="1"/>
      <w:marLeft w:val="0"/>
      <w:marRight w:val="0"/>
      <w:marTop w:val="0"/>
      <w:marBottom w:val="0"/>
      <w:divBdr>
        <w:top w:val="none" w:sz="0" w:space="0" w:color="auto"/>
        <w:left w:val="none" w:sz="0" w:space="0" w:color="auto"/>
        <w:bottom w:val="none" w:sz="0" w:space="0" w:color="auto"/>
        <w:right w:val="none" w:sz="0" w:space="0" w:color="auto"/>
      </w:divBdr>
    </w:div>
    <w:div w:id="508176463">
      <w:bodyDiv w:val="1"/>
      <w:marLeft w:val="0"/>
      <w:marRight w:val="0"/>
      <w:marTop w:val="0"/>
      <w:marBottom w:val="0"/>
      <w:divBdr>
        <w:top w:val="none" w:sz="0" w:space="0" w:color="auto"/>
        <w:left w:val="none" w:sz="0" w:space="0" w:color="auto"/>
        <w:bottom w:val="none" w:sz="0" w:space="0" w:color="auto"/>
        <w:right w:val="none" w:sz="0" w:space="0" w:color="auto"/>
      </w:divBdr>
    </w:div>
    <w:div w:id="508251445">
      <w:bodyDiv w:val="1"/>
      <w:marLeft w:val="0"/>
      <w:marRight w:val="0"/>
      <w:marTop w:val="0"/>
      <w:marBottom w:val="0"/>
      <w:divBdr>
        <w:top w:val="none" w:sz="0" w:space="0" w:color="auto"/>
        <w:left w:val="none" w:sz="0" w:space="0" w:color="auto"/>
        <w:bottom w:val="none" w:sz="0" w:space="0" w:color="auto"/>
        <w:right w:val="none" w:sz="0" w:space="0" w:color="auto"/>
      </w:divBdr>
    </w:div>
    <w:div w:id="508258111">
      <w:bodyDiv w:val="1"/>
      <w:marLeft w:val="0"/>
      <w:marRight w:val="0"/>
      <w:marTop w:val="0"/>
      <w:marBottom w:val="0"/>
      <w:divBdr>
        <w:top w:val="none" w:sz="0" w:space="0" w:color="auto"/>
        <w:left w:val="none" w:sz="0" w:space="0" w:color="auto"/>
        <w:bottom w:val="none" w:sz="0" w:space="0" w:color="auto"/>
        <w:right w:val="none" w:sz="0" w:space="0" w:color="auto"/>
      </w:divBdr>
    </w:div>
    <w:div w:id="508299072">
      <w:bodyDiv w:val="1"/>
      <w:marLeft w:val="0"/>
      <w:marRight w:val="0"/>
      <w:marTop w:val="0"/>
      <w:marBottom w:val="0"/>
      <w:divBdr>
        <w:top w:val="none" w:sz="0" w:space="0" w:color="auto"/>
        <w:left w:val="none" w:sz="0" w:space="0" w:color="auto"/>
        <w:bottom w:val="none" w:sz="0" w:space="0" w:color="auto"/>
        <w:right w:val="none" w:sz="0" w:space="0" w:color="auto"/>
      </w:divBdr>
    </w:div>
    <w:div w:id="508301469">
      <w:bodyDiv w:val="1"/>
      <w:marLeft w:val="0"/>
      <w:marRight w:val="0"/>
      <w:marTop w:val="0"/>
      <w:marBottom w:val="0"/>
      <w:divBdr>
        <w:top w:val="none" w:sz="0" w:space="0" w:color="auto"/>
        <w:left w:val="none" w:sz="0" w:space="0" w:color="auto"/>
        <w:bottom w:val="none" w:sz="0" w:space="0" w:color="auto"/>
        <w:right w:val="none" w:sz="0" w:space="0" w:color="auto"/>
      </w:divBdr>
    </w:div>
    <w:div w:id="508443996">
      <w:bodyDiv w:val="1"/>
      <w:marLeft w:val="0"/>
      <w:marRight w:val="0"/>
      <w:marTop w:val="0"/>
      <w:marBottom w:val="0"/>
      <w:divBdr>
        <w:top w:val="none" w:sz="0" w:space="0" w:color="auto"/>
        <w:left w:val="none" w:sz="0" w:space="0" w:color="auto"/>
        <w:bottom w:val="none" w:sz="0" w:space="0" w:color="auto"/>
        <w:right w:val="none" w:sz="0" w:space="0" w:color="auto"/>
      </w:divBdr>
    </w:div>
    <w:div w:id="508446676">
      <w:bodyDiv w:val="1"/>
      <w:marLeft w:val="0"/>
      <w:marRight w:val="0"/>
      <w:marTop w:val="0"/>
      <w:marBottom w:val="0"/>
      <w:divBdr>
        <w:top w:val="none" w:sz="0" w:space="0" w:color="auto"/>
        <w:left w:val="none" w:sz="0" w:space="0" w:color="auto"/>
        <w:bottom w:val="none" w:sz="0" w:space="0" w:color="auto"/>
        <w:right w:val="none" w:sz="0" w:space="0" w:color="auto"/>
      </w:divBdr>
    </w:div>
    <w:div w:id="508518966">
      <w:bodyDiv w:val="1"/>
      <w:marLeft w:val="0"/>
      <w:marRight w:val="0"/>
      <w:marTop w:val="0"/>
      <w:marBottom w:val="0"/>
      <w:divBdr>
        <w:top w:val="none" w:sz="0" w:space="0" w:color="auto"/>
        <w:left w:val="none" w:sz="0" w:space="0" w:color="auto"/>
        <w:bottom w:val="none" w:sz="0" w:space="0" w:color="auto"/>
        <w:right w:val="none" w:sz="0" w:space="0" w:color="auto"/>
      </w:divBdr>
    </w:div>
    <w:div w:id="508644607">
      <w:bodyDiv w:val="1"/>
      <w:marLeft w:val="0"/>
      <w:marRight w:val="0"/>
      <w:marTop w:val="0"/>
      <w:marBottom w:val="0"/>
      <w:divBdr>
        <w:top w:val="none" w:sz="0" w:space="0" w:color="auto"/>
        <w:left w:val="none" w:sz="0" w:space="0" w:color="auto"/>
        <w:bottom w:val="none" w:sz="0" w:space="0" w:color="auto"/>
        <w:right w:val="none" w:sz="0" w:space="0" w:color="auto"/>
      </w:divBdr>
    </w:div>
    <w:div w:id="508787499">
      <w:bodyDiv w:val="1"/>
      <w:marLeft w:val="0"/>
      <w:marRight w:val="0"/>
      <w:marTop w:val="0"/>
      <w:marBottom w:val="0"/>
      <w:divBdr>
        <w:top w:val="none" w:sz="0" w:space="0" w:color="auto"/>
        <w:left w:val="none" w:sz="0" w:space="0" w:color="auto"/>
        <w:bottom w:val="none" w:sz="0" w:space="0" w:color="auto"/>
        <w:right w:val="none" w:sz="0" w:space="0" w:color="auto"/>
      </w:divBdr>
    </w:div>
    <w:div w:id="508905538">
      <w:bodyDiv w:val="1"/>
      <w:marLeft w:val="0"/>
      <w:marRight w:val="0"/>
      <w:marTop w:val="0"/>
      <w:marBottom w:val="0"/>
      <w:divBdr>
        <w:top w:val="none" w:sz="0" w:space="0" w:color="auto"/>
        <w:left w:val="none" w:sz="0" w:space="0" w:color="auto"/>
        <w:bottom w:val="none" w:sz="0" w:space="0" w:color="auto"/>
        <w:right w:val="none" w:sz="0" w:space="0" w:color="auto"/>
      </w:divBdr>
    </w:div>
    <w:div w:id="509028889">
      <w:bodyDiv w:val="1"/>
      <w:marLeft w:val="0"/>
      <w:marRight w:val="0"/>
      <w:marTop w:val="0"/>
      <w:marBottom w:val="0"/>
      <w:divBdr>
        <w:top w:val="none" w:sz="0" w:space="0" w:color="auto"/>
        <w:left w:val="none" w:sz="0" w:space="0" w:color="auto"/>
        <w:bottom w:val="none" w:sz="0" w:space="0" w:color="auto"/>
        <w:right w:val="none" w:sz="0" w:space="0" w:color="auto"/>
      </w:divBdr>
    </w:div>
    <w:div w:id="509029467">
      <w:bodyDiv w:val="1"/>
      <w:marLeft w:val="0"/>
      <w:marRight w:val="0"/>
      <w:marTop w:val="0"/>
      <w:marBottom w:val="0"/>
      <w:divBdr>
        <w:top w:val="none" w:sz="0" w:space="0" w:color="auto"/>
        <w:left w:val="none" w:sz="0" w:space="0" w:color="auto"/>
        <w:bottom w:val="none" w:sz="0" w:space="0" w:color="auto"/>
        <w:right w:val="none" w:sz="0" w:space="0" w:color="auto"/>
      </w:divBdr>
    </w:div>
    <w:div w:id="509177321">
      <w:bodyDiv w:val="1"/>
      <w:marLeft w:val="0"/>
      <w:marRight w:val="0"/>
      <w:marTop w:val="0"/>
      <w:marBottom w:val="0"/>
      <w:divBdr>
        <w:top w:val="none" w:sz="0" w:space="0" w:color="auto"/>
        <w:left w:val="none" w:sz="0" w:space="0" w:color="auto"/>
        <w:bottom w:val="none" w:sz="0" w:space="0" w:color="auto"/>
        <w:right w:val="none" w:sz="0" w:space="0" w:color="auto"/>
      </w:divBdr>
    </w:div>
    <w:div w:id="509218669">
      <w:bodyDiv w:val="1"/>
      <w:marLeft w:val="0"/>
      <w:marRight w:val="0"/>
      <w:marTop w:val="0"/>
      <w:marBottom w:val="0"/>
      <w:divBdr>
        <w:top w:val="none" w:sz="0" w:space="0" w:color="auto"/>
        <w:left w:val="none" w:sz="0" w:space="0" w:color="auto"/>
        <w:bottom w:val="none" w:sz="0" w:space="0" w:color="auto"/>
        <w:right w:val="none" w:sz="0" w:space="0" w:color="auto"/>
      </w:divBdr>
    </w:div>
    <w:div w:id="509291911">
      <w:bodyDiv w:val="1"/>
      <w:marLeft w:val="0"/>
      <w:marRight w:val="0"/>
      <w:marTop w:val="0"/>
      <w:marBottom w:val="0"/>
      <w:divBdr>
        <w:top w:val="none" w:sz="0" w:space="0" w:color="auto"/>
        <w:left w:val="none" w:sz="0" w:space="0" w:color="auto"/>
        <w:bottom w:val="none" w:sz="0" w:space="0" w:color="auto"/>
        <w:right w:val="none" w:sz="0" w:space="0" w:color="auto"/>
      </w:divBdr>
    </w:div>
    <w:div w:id="509371668">
      <w:bodyDiv w:val="1"/>
      <w:marLeft w:val="0"/>
      <w:marRight w:val="0"/>
      <w:marTop w:val="0"/>
      <w:marBottom w:val="0"/>
      <w:divBdr>
        <w:top w:val="none" w:sz="0" w:space="0" w:color="auto"/>
        <w:left w:val="none" w:sz="0" w:space="0" w:color="auto"/>
        <w:bottom w:val="none" w:sz="0" w:space="0" w:color="auto"/>
        <w:right w:val="none" w:sz="0" w:space="0" w:color="auto"/>
      </w:divBdr>
    </w:div>
    <w:div w:id="509835596">
      <w:bodyDiv w:val="1"/>
      <w:marLeft w:val="0"/>
      <w:marRight w:val="0"/>
      <w:marTop w:val="0"/>
      <w:marBottom w:val="0"/>
      <w:divBdr>
        <w:top w:val="none" w:sz="0" w:space="0" w:color="auto"/>
        <w:left w:val="none" w:sz="0" w:space="0" w:color="auto"/>
        <w:bottom w:val="none" w:sz="0" w:space="0" w:color="auto"/>
        <w:right w:val="none" w:sz="0" w:space="0" w:color="auto"/>
      </w:divBdr>
    </w:div>
    <w:div w:id="510145529">
      <w:bodyDiv w:val="1"/>
      <w:marLeft w:val="0"/>
      <w:marRight w:val="0"/>
      <w:marTop w:val="0"/>
      <w:marBottom w:val="0"/>
      <w:divBdr>
        <w:top w:val="none" w:sz="0" w:space="0" w:color="auto"/>
        <w:left w:val="none" w:sz="0" w:space="0" w:color="auto"/>
        <w:bottom w:val="none" w:sz="0" w:space="0" w:color="auto"/>
        <w:right w:val="none" w:sz="0" w:space="0" w:color="auto"/>
      </w:divBdr>
    </w:div>
    <w:div w:id="510147073">
      <w:bodyDiv w:val="1"/>
      <w:marLeft w:val="0"/>
      <w:marRight w:val="0"/>
      <w:marTop w:val="0"/>
      <w:marBottom w:val="0"/>
      <w:divBdr>
        <w:top w:val="none" w:sz="0" w:space="0" w:color="auto"/>
        <w:left w:val="none" w:sz="0" w:space="0" w:color="auto"/>
        <w:bottom w:val="none" w:sz="0" w:space="0" w:color="auto"/>
        <w:right w:val="none" w:sz="0" w:space="0" w:color="auto"/>
      </w:divBdr>
    </w:div>
    <w:div w:id="510266809">
      <w:bodyDiv w:val="1"/>
      <w:marLeft w:val="0"/>
      <w:marRight w:val="0"/>
      <w:marTop w:val="0"/>
      <w:marBottom w:val="0"/>
      <w:divBdr>
        <w:top w:val="none" w:sz="0" w:space="0" w:color="auto"/>
        <w:left w:val="none" w:sz="0" w:space="0" w:color="auto"/>
        <w:bottom w:val="none" w:sz="0" w:space="0" w:color="auto"/>
        <w:right w:val="none" w:sz="0" w:space="0" w:color="auto"/>
      </w:divBdr>
    </w:div>
    <w:div w:id="510484691">
      <w:bodyDiv w:val="1"/>
      <w:marLeft w:val="0"/>
      <w:marRight w:val="0"/>
      <w:marTop w:val="0"/>
      <w:marBottom w:val="0"/>
      <w:divBdr>
        <w:top w:val="none" w:sz="0" w:space="0" w:color="auto"/>
        <w:left w:val="none" w:sz="0" w:space="0" w:color="auto"/>
        <w:bottom w:val="none" w:sz="0" w:space="0" w:color="auto"/>
        <w:right w:val="none" w:sz="0" w:space="0" w:color="auto"/>
      </w:divBdr>
    </w:div>
    <w:div w:id="510487693">
      <w:bodyDiv w:val="1"/>
      <w:marLeft w:val="0"/>
      <w:marRight w:val="0"/>
      <w:marTop w:val="0"/>
      <w:marBottom w:val="0"/>
      <w:divBdr>
        <w:top w:val="none" w:sz="0" w:space="0" w:color="auto"/>
        <w:left w:val="none" w:sz="0" w:space="0" w:color="auto"/>
        <w:bottom w:val="none" w:sz="0" w:space="0" w:color="auto"/>
        <w:right w:val="none" w:sz="0" w:space="0" w:color="auto"/>
      </w:divBdr>
    </w:div>
    <w:div w:id="510533274">
      <w:bodyDiv w:val="1"/>
      <w:marLeft w:val="0"/>
      <w:marRight w:val="0"/>
      <w:marTop w:val="0"/>
      <w:marBottom w:val="0"/>
      <w:divBdr>
        <w:top w:val="none" w:sz="0" w:space="0" w:color="auto"/>
        <w:left w:val="none" w:sz="0" w:space="0" w:color="auto"/>
        <w:bottom w:val="none" w:sz="0" w:space="0" w:color="auto"/>
        <w:right w:val="none" w:sz="0" w:space="0" w:color="auto"/>
      </w:divBdr>
    </w:div>
    <w:div w:id="511064483">
      <w:bodyDiv w:val="1"/>
      <w:marLeft w:val="0"/>
      <w:marRight w:val="0"/>
      <w:marTop w:val="0"/>
      <w:marBottom w:val="0"/>
      <w:divBdr>
        <w:top w:val="none" w:sz="0" w:space="0" w:color="auto"/>
        <w:left w:val="none" w:sz="0" w:space="0" w:color="auto"/>
        <w:bottom w:val="none" w:sz="0" w:space="0" w:color="auto"/>
        <w:right w:val="none" w:sz="0" w:space="0" w:color="auto"/>
      </w:divBdr>
    </w:div>
    <w:div w:id="511263402">
      <w:bodyDiv w:val="1"/>
      <w:marLeft w:val="0"/>
      <w:marRight w:val="0"/>
      <w:marTop w:val="0"/>
      <w:marBottom w:val="0"/>
      <w:divBdr>
        <w:top w:val="none" w:sz="0" w:space="0" w:color="auto"/>
        <w:left w:val="none" w:sz="0" w:space="0" w:color="auto"/>
        <w:bottom w:val="none" w:sz="0" w:space="0" w:color="auto"/>
        <w:right w:val="none" w:sz="0" w:space="0" w:color="auto"/>
      </w:divBdr>
    </w:div>
    <w:div w:id="511333693">
      <w:bodyDiv w:val="1"/>
      <w:marLeft w:val="0"/>
      <w:marRight w:val="0"/>
      <w:marTop w:val="0"/>
      <w:marBottom w:val="0"/>
      <w:divBdr>
        <w:top w:val="none" w:sz="0" w:space="0" w:color="auto"/>
        <w:left w:val="none" w:sz="0" w:space="0" w:color="auto"/>
        <w:bottom w:val="none" w:sz="0" w:space="0" w:color="auto"/>
        <w:right w:val="none" w:sz="0" w:space="0" w:color="auto"/>
      </w:divBdr>
    </w:div>
    <w:div w:id="511380566">
      <w:bodyDiv w:val="1"/>
      <w:marLeft w:val="0"/>
      <w:marRight w:val="0"/>
      <w:marTop w:val="0"/>
      <w:marBottom w:val="0"/>
      <w:divBdr>
        <w:top w:val="none" w:sz="0" w:space="0" w:color="auto"/>
        <w:left w:val="none" w:sz="0" w:space="0" w:color="auto"/>
        <w:bottom w:val="none" w:sz="0" w:space="0" w:color="auto"/>
        <w:right w:val="none" w:sz="0" w:space="0" w:color="auto"/>
      </w:divBdr>
    </w:div>
    <w:div w:id="511651791">
      <w:bodyDiv w:val="1"/>
      <w:marLeft w:val="0"/>
      <w:marRight w:val="0"/>
      <w:marTop w:val="0"/>
      <w:marBottom w:val="0"/>
      <w:divBdr>
        <w:top w:val="none" w:sz="0" w:space="0" w:color="auto"/>
        <w:left w:val="none" w:sz="0" w:space="0" w:color="auto"/>
        <w:bottom w:val="none" w:sz="0" w:space="0" w:color="auto"/>
        <w:right w:val="none" w:sz="0" w:space="0" w:color="auto"/>
      </w:divBdr>
    </w:div>
    <w:div w:id="511801460">
      <w:bodyDiv w:val="1"/>
      <w:marLeft w:val="0"/>
      <w:marRight w:val="0"/>
      <w:marTop w:val="0"/>
      <w:marBottom w:val="0"/>
      <w:divBdr>
        <w:top w:val="none" w:sz="0" w:space="0" w:color="auto"/>
        <w:left w:val="none" w:sz="0" w:space="0" w:color="auto"/>
        <w:bottom w:val="none" w:sz="0" w:space="0" w:color="auto"/>
        <w:right w:val="none" w:sz="0" w:space="0" w:color="auto"/>
      </w:divBdr>
    </w:div>
    <w:div w:id="511996744">
      <w:bodyDiv w:val="1"/>
      <w:marLeft w:val="0"/>
      <w:marRight w:val="0"/>
      <w:marTop w:val="0"/>
      <w:marBottom w:val="0"/>
      <w:divBdr>
        <w:top w:val="none" w:sz="0" w:space="0" w:color="auto"/>
        <w:left w:val="none" w:sz="0" w:space="0" w:color="auto"/>
        <w:bottom w:val="none" w:sz="0" w:space="0" w:color="auto"/>
        <w:right w:val="none" w:sz="0" w:space="0" w:color="auto"/>
      </w:divBdr>
    </w:div>
    <w:div w:id="512036216">
      <w:bodyDiv w:val="1"/>
      <w:marLeft w:val="0"/>
      <w:marRight w:val="0"/>
      <w:marTop w:val="0"/>
      <w:marBottom w:val="0"/>
      <w:divBdr>
        <w:top w:val="none" w:sz="0" w:space="0" w:color="auto"/>
        <w:left w:val="none" w:sz="0" w:space="0" w:color="auto"/>
        <w:bottom w:val="none" w:sz="0" w:space="0" w:color="auto"/>
        <w:right w:val="none" w:sz="0" w:space="0" w:color="auto"/>
      </w:divBdr>
    </w:div>
    <w:div w:id="512038624">
      <w:bodyDiv w:val="1"/>
      <w:marLeft w:val="0"/>
      <w:marRight w:val="0"/>
      <w:marTop w:val="0"/>
      <w:marBottom w:val="0"/>
      <w:divBdr>
        <w:top w:val="none" w:sz="0" w:space="0" w:color="auto"/>
        <w:left w:val="none" w:sz="0" w:space="0" w:color="auto"/>
        <w:bottom w:val="none" w:sz="0" w:space="0" w:color="auto"/>
        <w:right w:val="none" w:sz="0" w:space="0" w:color="auto"/>
      </w:divBdr>
    </w:div>
    <w:div w:id="512231877">
      <w:bodyDiv w:val="1"/>
      <w:marLeft w:val="0"/>
      <w:marRight w:val="0"/>
      <w:marTop w:val="0"/>
      <w:marBottom w:val="0"/>
      <w:divBdr>
        <w:top w:val="none" w:sz="0" w:space="0" w:color="auto"/>
        <w:left w:val="none" w:sz="0" w:space="0" w:color="auto"/>
        <w:bottom w:val="none" w:sz="0" w:space="0" w:color="auto"/>
        <w:right w:val="none" w:sz="0" w:space="0" w:color="auto"/>
      </w:divBdr>
    </w:div>
    <w:div w:id="512379034">
      <w:bodyDiv w:val="1"/>
      <w:marLeft w:val="0"/>
      <w:marRight w:val="0"/>
      <w:marTop w:val="0"/>
      <w:marBottom w:val="0"/>
      <w:divBdr>
        <w:top w:val="none" w:sz="0" w:space="0" w:color="auto"/>
        <w:left w:val="none" w:sz="0" w:space="0" w:color="auto"/>
        <w:bottom w:val="none" w:sz="0" w:space="0" w:color="auto"/>
        <w:right w:val="none" w:sz="0" w:space="0" w:color="auto"/>
      </w:divBdr>
    </w:div>
    <w:div w:id="512499138">
      <w:bodyDiv w:val="1"/>
      <w:marLeft w:val="0"/>
      <w:marRight w:val="0"/>
      <w:marTop w:val="0"/>
      <w:marBottom w:val="0"/>
      <w:divBdr>
        <w:top w:val="none" w:sz="0" w:space="0" w:color="auto"/>
        <w:left w:val="none" w:sz="0" w:space="0" w:color="auto"/>
        <w:bottom w:val="none" w:sz="0" w:space="0" w:color="auto"/>
        <w:right w:val="none" w:sz="0" w:space="0" w:color="auto"/>
      </w:divBdr>
    </w:div>
    <w:div w:id="512912589">
      <w:bodyDiv w:val="1"/>
      <w:marLeft w:val="0"/>
      <w:marRight w:val="0"/>
      <w:marTop w:val="0"/>
      <w:marBottom w:val="0"/>
      <w:divBdr>
        <w:top w:val="none" w:sz="0" w:space="0" w:color="auto"/>
        <w:left w:val="none" w:sz="0" w:space="0" w:color="auto"/>
        <w:bottom w:val="none" w:sz="0" w:space="0" w:color="auto"/>
        <w:right w:val="none" w:sz="0" w:space="0" w:color="auto"/>
      </w:divBdr>
    </w:div>
    <w:div w:id="513039228">
      <w:bodyDiv w:val="1"/>
      <w:marLeft w:val="0"/>
      <w:marRight w:val="0"/>
      <w:marTop w:val="0"/>
      <w:marBottom w:val="0"/>
      <w:divBdr>
        <w:top w:val="none" w:sz="0" w:space="0" w:color="auto"/>
        <w:left w:val="none" w:sz="0" w:space="0" w:color="auto"/>
        <w:bottom w:val="none" w:sz="0" w:space="0" w:color="auto"/>
        <w:right w:val="none" w:sz="0" w:space="0" w:color="auto"/>
      </w:divBdr>
    </w:div>
    <w:div w:id="513107784">
      <w:bodyDiv w:val="1"/>
      <w:marLeft w:val="0"/>
      <w:marRight w:val="0"/>
      <w:marTop w:val="0"/>
      <w:marBottom w:val="0"/>
      <w:divBdr>
        <w:top w:val="none" w:sz="0" w:space="0" w:color="auto"/>
        <w:left w:val="none" w:sz="0" w:space="0" w:color="auto"/>
        <w:bottom w:val="none" w:sz="0" w:space="0" w:color="auto"/>
        <w:right w:val="none" w:sz="0" w:space="0" w:color="auto"/>
      </w:divBdr>
    </w:div>
    <w:div w:id="513229531">
      <w:bodyDiv w:val="1"/>
      <w:marLeft w:val="0"/>
      <w:marRight w:val="0"/>
      <w:marTop w:val="0"/>
      <w:marBottom w:val="0"/>
      <w:divBdr>
        <w:top w:val="none" w:sz="0" w:space="0" w:color="auto"/>
        <w:left w:val="none" w:sz="0" w:space="0" w:color="auto"/>
        <w:bottom w:val="none" w:sz="0" w:space="0" w:color="auto"/>
        <w:right w:val="none" w:sz="0" w:space="0" w:color="auto"/>
      </w:divBdr>
    </w:div>
    <w:div w:id="513999263">
      <w:bodyDiv w:val="1"/>
      <w:marLeft w:val="0"/>
      <w:marRight w:val="0"/>
      <w:marTop w:val="0"/>
      <w:marBottom w:val="0"/>
      <w:divBdr>
        <w:top w:val="none" w:sz="0" w:space="0" w:color="auto"/>
        <w:left w:val="none" w:sz="0" w:space="0" w:color="auto"/>
        <w:bottom w:val="none" w:sz="0" w:space="0" w:color="auto"/>
        <w:right w:val="none" w:sz="0" w:space="0" w:color="auto"/>
      </w:divBdr>
    </w:div>
    <w:div w:id="514199545">
      <w:bodyDiv w:val="1"/>
      <w:marLeft w:val="0"/>
      <w:marRight w:val="0"/>
      <w:marTop w:val="0"/>
      <w:marBottom w:val="0"/>
      <w:divBdr>
        <w:top w:val="none" w:sz="0" w:space="0" w:color="auto"/>
        <w:left w:val="none" w:sz="0" w:space="0" w:color="auto"/>
        <w:bottom w:val="none" w:sz="0" w:space="0" w:color="auto"/>
        <w:right w:val="none" w:sz="0" w:space="0" w:color="auto"/>
      </w:divBdr>
    </w:div>
    <w:div w:id="514464869">
      <w:bodyDiv w:val="1"/>
      <w:marLeft w:val="0"/>
      <w:marRight w:val="0"/>
      <w:marTop w:val="0"/>
      <w:marBottom w:val="0"/>
      <w:divBdr>
        <w:top w:val="none" w:sz="0" w:space="0" w:color="auto"/>
        <w:left w:val="none" w:sz="0" w:space="0" w:color="auto"/>
        <w:bottom w:val="none" w:sz="0" w:space="0" w:color="auto"/>
        <w:right w:val="none" w:sz="0" w:space="0" w:color="auto"/>
      </w:divBdr>
    </w:div>
    <w:div w:id="514998236">
      <w:bodyDiv w:val="1"/>
      <w:marLeft w:val="0"/>
      <w:marRight w:val="0"/>
      <w:marTop w:val="0"/>
      <w:marBottom w:val="0"/>
      <w:divBdr>
        <w:top w:val="none" w:sz="0" w:space="0" w:color="auto"/>
        <w:left w:val="none" w:sz="0" w:space="0" w:color="auto"/>
        <w:bottom w:val="none" w:sz="0" w:space="0" w:color="auto"/>
        <w:right w:val="none" w:sz="0" w:space="0" w:color="auto"/>
      </w:divBdr>
    </w:div>
    <w:div w:id="515118069">
      <w:bodyDiv w:val="1"/>
      <w:marLeft w:val="0"/>
      <w:marRight w:val="0"/>
      <w:marTop w:val="0"/>
      <w:marBottom w:val="0"/>
      <w:divBdr>
        <w:top w:val="none" w:sz="0" w:space="0" w:color="auto"/>
        <w:left w:val="none" w:sz="0" w:space="0" w:color="auto"/>
        <w:bottom w:val="none" w:sz="0" w:space="0" w:color="auto"/>
        <w:right w:val="none" w:sz="0" w:space="0" w:color="auto"/>
      </w:divBdr>
    </w:div>
    <w:div w:id="515194405">
      <w:bodyDiv w:val="1"/>
      <w:marLeft w:val="0"/>
      <w:marRight w:val="0"/>
      <w:marTop w:val="0"/>
      <w:marBottom w:val="0"/>
      <w:divBdr>
        <w:top w:val="none" w:sz="0" w:space="0" w:color="auto"/>
        <w:left w:val="none" w:sz="0" w:space="0" w:color="auto"/>
        <w:bottom w:val="none" w:sz="0" w:space="0" w:color="auto"/>
        <w:right w:val="none" w:sz="0" w:space="0" w:color="auto"/>
      </w:divBdr>
    </w:div>
    <w:div w:id="515311497">
      <w:bodyDiv w:val="1"/>
      <w:marLeft w:val="0"/>
      <w:marRight w:val="0"/>
      <w:marTop w:val="0"/>
      <w:marBottom w:val="0"/>
      <w:divBdr>
        <w:top w:val="none" w:sz="0" w:space="0" w:color="auto"/>
        <w:left w:val="none" w:sz="0" w:space="0" w:color="auto"/>
        <w:bottom w:val="none" w:sz="0" w:space="0" w:color="auto"/>
        <w:right w:val="none" w:sz="0" w:space="0" w:color="auto"/>
      </w:divBdr>
    </w:div>
    <w:div w:id="515341474">
      <w:bodyDiv w:val="1"/>
      <w:marLeft w:val="0"/>
      <w:marRight w:val="0"/>
      <w:marTop w:val="0"/>
      <w:marBottom w:val="0"/>
      <w:divBdr>
        <w:top w:val="none" w:sz="0" w:space="0" w:color="auto"/>
        <w:left w:val="none" w:sz="0" w:space="0" w:color="auto"/>
        <w:bottom w:val="none" w:sz="0" w:space="0" w:color="auto"/>
        <w:right w:val="none" w:sz="0" w:space="0" w:color="auto"/>
      </w:divBdr>
    </w:div>
    <w:div w:id="515854301">
      <w:bodyDiv w:val="1"/>
      <w:marLeft w:val="0"/>
      <w:marRight w:val="0"/>
      <w:marTop w:val="0"/>
      <w:marBottom w:val="0"/>
      <w:divBdr>
        <w:top w:val="none" w:sz="0" w:space="0" w:color="auto"/>
        <w:left w:val="none" w:sz="0" w:space="0" w:color="auto"/>
        <w:bottom w:val="none" w:sz="0" w:space="0" w:color="auto"/>
        <w:right w:val="none" w:sz="0" w:space="0" w:color="auto"/>
      </w:divBdr>
    </w:div>
    <w:div w:id="516576356">
      <w:bodyDiv w:val="1"/>
      <w:marLeft w:val="0"/>
      <w:marRight w:val="0"/>
      <w:marTop w:val="0"/>
      <w:marBottom w:val="0"/>
      <w:divBdr>
        <w:top w:val="none" w:sz="0" w:space="0" w:color="auto"/>
        <w:left w:val="none" w:sz="0" w:space="0" w:color="auto"/>
        <w:bottom w:val="none" w:sz="0" w:space="0" w:color="auto"/>
        <w:right w:val="none" w:sz="0" w:space="0" w:color="auto"/>
      </w:divBdr>
    </w:div>
    <w:div w:id="516576702">
      <w:bodyDiv w:val="1"/>
      <w:marLeft w:val="0"/>
      <w:marRight w:val="0"/>
      <w:marTop w:val="0"/>
      <w:marBottom w:val="0"/>
      <w:divBdr>
        <w:top w:val="none" w:sz="0" w:space="0" w:color="auto"/>
        <w:left w:val="none" w:sz="0" w:space="0" w:color="auto"/>
        <w:bottom w:val="none" w:sz="0" w:space="0" w:color="auto"/>
        <w:right w:val="none" w:sz="0" w:space="0" w:color="auto"/>
      </w:divBdr>
    </w:div>
    <w:div w:id="516651537">
      <w:bodyDiv w:val="1"/>
      <w:marLeft w:val="0"/>
      <w:marRight w:val="0"/>
      <w:marTop w:val="0"/>
      <w:marBottom w:val="0"/>
      <w:divBdr>
        <w:top w:val="none" w:sz="0" w:space="0" w:color="auto"/>
        <w:left w:val="none" w:sz="0" w:space="0" w:color="auto"/>
        <w:bottom w:val="none" w:sz="0" w:space="0" w:color="auto"/>
        <w:right w:val="none" w:sz="0" w:space="0" w:color="auto"/>
      </w:divBdr>
    </w:div>
    <w:div w:id="516698478">
      <w:bodyDiv w:val="1"/>
      <w:marLeft w:val="0"/>
      <w:marRight w:val="0"/>
      <w:marTop w:val="0"/>
      <w:marBottom w:val="0"/>
      <w:divBdr>
        <w:top w:val="none" w:sz="0" w:space="0" w:color="auto"/>
        <w:left w:val="none" w:sz="0" w:space="0" w:color="auto"/>
        <w:bottom w:val="none" w:sz="0" w:space="0" w:color="auto"/>
        <w:right w:val="none" w:sz="0" w:space="0" w:color="auto"/>
      </w:divBdr>
    </w:div>
    <w:div w:id="517038948">
      <w:bodyDiv w:val="1"/>
      <w:marLeft w:val="0"/>
      <w:marRight w:val="0"/>
      <w:marTop w:val="0"/>
      <w:marBottom w:val="0"/>
      <w:divBdr>
        <w:top w:val="none" w:sz="0" w:space="0" w:color="auto"/>
        <w:left w:val="none" w:sz="0" w:space="0" w:color="auto"/>
        <w:bottom w:val="none" w:sz="0" w:space="0" w:color="auto"/>
        <w:right w:val="none" w:sz="0" w:space="0" w:color="auto"/>
      </w:divBdr>
    </w:div>
    <w:div w:id="517430295">
      <w:bodyDiv w:val="1"/>
      <w:marLeft w:val="0"/>
      <w:marRight w:val="0"/>
      <w:marTop w:val="0"/>
      <w:marBottom w:val="0"/>
      <w:divBdr>
        <w:top w:val="none" w:sz="0" w:space="0" w:color="auto"/>
        <w:left w:val="none" w:sz="0" w:space="0" w:color="auto"/>
        <w:bottom w:val="none" w:sz="0" w:space="0" w:color="auto"/>
        <w:right w:val="none" w:sz="0" w:space="0" w:color="auto"/>
      </w:divBdr>
    </w:div>
    <w:div w:id="517549253">
      <w:bodyDiv w:val="1"/>
      <w:marLeft w:val="0"/>
      <w:marRight w:val="0"/>
      <w:marTop w:val="0"/>
      <w:marBottom w:val="0"/>
      <w:divBdr>
        <w:top w:val="none" w:sz="0" w:space="0" w:color="auto"/>
        <w:left w:val="none" w:sz="0" w:space="0" w:color="auto"/>
        <w:bottom w:val="none" w:sz="0" w:space="0" w:color="auto"/>
        <w:right w:val="none" w:sz="0" w:space="0" w:color="auto"/>
      </w:divBdr>
    </w:div>
    <w:div w:id="517550104">
      <w:bodyDiv w:val="1"/>
      <w:marLeft w:val="0"/>
      <w:marRight w:val="0"/>
      <w:marTop w:val="0"/>
      <w:marBottom w:val="0"/>
      <w:divBdr>
        <w:top w:val="none" w:sz="0" w:space="0" w:color="auto"/>
        <w:left w:val="none" w:sz="0" w:space="0" w:color="auto"/>
        <w:bottom w:val="none" w:sz="0" w:space="0" w:color="auto"/>
        <w:right w:val="none" w:sz="0" w:space="0" w:color="auto"/>
      </w:divBdr>
    </w:div>
    <w:div w:id="517817691">
      <w:bodyDiv w:val="1"/>
      <w:marLeft w:val="0"/>
      <w:marRight w:val="0"/>
      <w:marTop w:val="0"/>
      <w:marBottom w:val="0"/>
      <w:divBdr>
        <w:top w:val="none" w:sz="0" w:space="0" w:color="auto"/>
        <w:left w:val="none" w:sz="0" w:space="0" w:color="auto"/>
        <w:bottom w:val="none" w:sz="0" w:space="0" w:color="auto"/>
        <w:right w:val="none" w:sz="0" w:space="0" w:color="auto"/>
      </w:divBdr>
    </w:div>
    <w:div w:id="518006468">
      <w:bodyDiv w:val="1"/>
      <w:marLeft w:val="0"/>
      <w:marRight w:val="0"/>
      <w:marTop w:val="0"/>
      <w:marBottom w:val="0"/>
      <w:divBdr>
        <w:top w:val="none" w:sz="0" w:space="0" w:color="auto"/>
        <w:left w:val="none" w:sz="0" w:space="0" w:color="auto"/>
        <w:bottom w:val="none" w:sz="0" w:space="0" w:color="auto"/>
        <w:right w:val="none" w:sz="0" w:space="0" w:color="auto"/>
      </w:divBdr>
    </w:div>
    <w:div w:id="518009409">
      <w:bodyDiv w:val="1"/>
      <w:marLeft w:val="0"/>
      <w:marRight w:val="0"/>
      <w:marTop w:val="0"/>
      <w:marBottom w:val="0"/>
      <w:divBdr>
        <w:top w:val="none" w:sz="0" w:space="0" w:color="auto"/>
        <w:left w:val="none" w:sz="0" w:space="0" w:color="auto"/>
        <w:bottom w:val="none" w:sz="0" w:space="0" w:color="auto"/>
        <w:right w:val="none" w:sz="0" w:space="0" w:color="auto"/>
      </w:divBdr>
    </w:div>
    <w:div w:id="518155396">
      <w:bodyDiv w:val="1"/>
      <w:marLeft w:val="0"/>
      <w:marRight w:val="0"/>
      <w:marTop w:val="0"/>
      <w:marBottom w:val="0"/>
      <w:divBdr>
        <w:top w:val="none" w:sz="0" w:space="0" w:color="auto"/>
        <w:left w:val="none" w:sz="0" w:space="0" w:color="auto"/>
        <w:bottom w:val="none" w:sz="0" w:space="0" w:color="auto"/>
        <w:right w:val="none" w:sz="0" w:space="0" w:color="auto"/>
      </w:divBdr>
    </w:div>
    <w:div w:id="518158767">
      <w:bodyDiv w:val="1"/>
      <w:marLeft w:val="0"/>
      <w:marRight w:val="0"/>
      <w:marTop w:val="0"/>
      <w:marBottom w:val="0"/>
      <w:divBdr>
        <w:top w:val="none" w:sz="0" w:space="0" w:color="auto"/>
        <w:left w:val="none" w:sz="0" w:space="0" w:color="auto"/>
        <w:bottom w:val="none" w:sz="0" w:space="0" w:color="auto"/>
        <w:right w:val="none" w:sz="0" w:space="0" w:color="auto"/>
      </w:divBdr>
    </w:div>
    <w:div w:id="518397340">
      <w:bodyDiv w:val="1"/>
      <w:marLeft w:val="0"/>
      <w:marRight w:val="0"/>
      <w:marTop w:val="0"/>
      <w:marBottom w:val="0"/>
      <w:divBdr>
        <w:top w:val="none" w:sz="0" w:space="0" w:color="auto"/>
        <w:left w:val="none" w:sz="0" w:space="0" w:color="auto"/>
        <w:bottom w:val="none" w:sz="0" w:space="0" w:color="auto"/>
        <w:right w:val="none" w:sz="0" w:space="0" w:color="auto"/>
      </w:divBdr>
    </w:div>
    <w:div w:id="518543455">
      <w:bodyDiv w:val="1"/>
      <w:marLeft w:val="0"/>
      <w:marRight w:val="0"/>
      <w:marTop w:val="0"/>
      <w:marBottom w:val="0"/>
      <w:divBdr>
        <w:top w:val="none" w:sz="0" w:space="0" w:color="auto"/>
        <w:left w:val="none" w:sz="0" w:space="0" w:color="auto"/>
        <w:bottom w:val="none" w:sz="0" w:space="0" w:color="auto"/>
        <w:right w:val="none" w:sz="0" w:space="0" w:color="auto"/>
      </w:divBdr>
    </w:div>
    <w:div w:id="518547564">
      <w:bodyDiv w:val="1"/>
      <w:marLeft w:val="0"/>
      <w:marRight w:val="0"/>
      <w:marTop w:val="0"/>
      <w:marBottom w:val="0"/>
      <w:divBdr>
        <w:top w:val="none" w:sz="0" w:space="0" w:color="auto"/>
        <w:left w:val="none" w:sz="0" w:space="0" w:color="auto"/>
        <w:bottom w:val="none" w:sz="0" w:space="0" w:color="auto"/>
        <w:right w:val="none" w:sz="0" w:space="0" w:color="auto"/>
      </w:divBdr>
    </w:div>
    <w:div w:id="518927914">
      <w:bodyDiv w:val="1"/>
      <w:marLeft w:val="0"/>
      <w:marRight w:val="0"/>
      <w:marTop w:val="0"/>
      <w:marBottom w:val="0"/>
      <w:divBdr>
        <w:top w:val="none" w:sz="0" w:space="0" w:color="auto"/>
        <w:left w:val="none" w:sz="0" w:space="0" w:color="auto"/>
        <w:bottom w:val="none" w:sz="0" w:space="0" w:color="auto"/>
        <w:right w:val="none" w:sz="0" w:space="0" w:color="auto"/>
      </w:divBdr>
    </w:div>
    <w:div w:id="518931960">
      <w:bodyDiv w:val="1"/>
      <w:marLeft w:val="0"/>
      <w:marRight w:val="0"/>
      <w:marTop w:val="0"/>
      <w:marBottom w:val="0"/>
      <w:divBdr>
        <w:top w:val="none" w:sz="0" w:space="0" w:color="auto"/>
        <w:left w:val="none" w:sz="0" w:space="0" w:color="auto"/>
        <w:bottom w:val="none" w:sz="0" w:space="0" w:color="auto"/>
        <w:right w:val="none" w:sz="0" w:space="0" w:color="auto"/>
      </w:divBdr>
    </w:div>
    <w:div w:id="519128912">
      <w:bodyDiv w:val="1"/>
      <w:marLeft w:val="0"/>
      <w:marRight w:val="0"/>
      <w:marTop w:val="0"/>
      <w:marBottom w:val="0"/>
      <w:divBdr>
        <w:top w:val="none" w:sz="0" w:space="0" w:color="auto"/>
        <w:left w:val="none" w:sz="0" w:space="0" w:color="auto"/>
        <w:bottom w:val="none" w:sz="0" w:space="0" w:color="auto"/>
        <w:right w:val="none" w:sz="0" w:space="0" w:color="auto"/>
      </w:divBdr>
    </w:div>
    <w:div w:id="519392766">
      <w:bodyDiv w:val="1"/>
      <w:marLeft w:val="0"/>
      <w:marRight w:val="0"/>
      <w:marTop w:val="0"/>
      <w:marBottom w:val="0"/>
      <w:divBdr>
        <w:top w:val="none" w:sz="0" w:space="0" w:color="auto"/>
        <w:left w:val="none" w:sz="0" w:space="0" w:color="auto"/>
        <w:bottom w:val="none" w:sz="0" w:space="0" w:color="auto"/>
        <w:right w:val="none" w:sz="0" w:space="0" w:color="auto"/>
      </w:divBdr>
    </w:div>
    <w:div w:id="519590827">
      <w:bodyDiv w:val="1"/>
      <w:marLeft w:val="0"/>
      <w:marRight w:val="0"/>
      <w:marTop w:val="0"/>
      <w:marBottom w:val="0"/>
      <w:divBdr>
        <w:top w:val="none" w:sz="0" w:space="0" w:color="auto"/>
        <w:left w:val="none" w:sz="0" w:space="0" w:color="auto"/>
        <w:bottom w:val="none" w:sz="0" w:space="0" w:color="auto"/>
        <w:right w:val="none" w:sz="0" w:space="0" w:color="auto"/>
      </w:divBdr>
    </w:div>
    <w:div w:id="519780527">
      <w:bodyDiv w:val="1"/>
      <w:marLeft w:val="0"/>
      <w:marRight w:val="0"/>
      <w:marTop w:val="0"/>
      <w:marBottom w:val="0"/>
      <w:divBdr>
        <w:top w:val="none" w:sz="0" w:space="0" w:color="auto"/>
        <w:left w:val="none" w:sz="0" w:space="0" w:color="auto"/>
        <w:bottom w:val="none" w:sz="0" w:space="0" w:color="auto"/>
        <w:right w:val="none" w:sz="0" w:space="0" w:color="auto"/>
      </w:divBdr>
    </w:div>
    <w:div w:id="519861308">
      <w:bodyDiv w:val="1"/>
      <w:marLeft w:val="0"/>
      <w:marRight w:val="0"/>
      <w:marTop w:val="0"/>
      <w:marBottom w:val="0"/>
      <w:divBdr>
        <w:top w:val="none" w:sz="0" w:space="0" w:color="auto"/>
        <w:left w:val="none" w:sz="0" w:space="0" w:color="auto"/>
        <w:bottom w:val="none" w:sz="0" w:space="0" w:color="auto"/>
        <w:right w:val="none" w:sz="0" w:space="0" w:color="auto"/>
      </w:divBdr>
    </w:div>
    <w:div w:id="519975006">
      <w:bodyDiv w:val="1"/>
      <w:marLeft w:val="0"/>
      <w:marRight w:val="0"/>
      <w:marTop w:val="0"/>
      <w:marBottom w:val="0"/>
      <w:divBdr>
        <w:top w:val="none" w:sz="0" w:space="0" w:color="auto"/>
        <w:left w:val="none" w:sz="0" w:space="0" w:color="auto"/>
        <w:bottom w:val="none" w:sz="0" w:space="0" w:color="auto"/>
        <w:right w:val="none" w:sz="0" w:space="0" w:color="auto"/>
      </w:divBdr>
    </w:div>
    <w:div w:id="520554682">
      <w:bodyDiv w:val="1"/>
      <w:marLeft w:val="0"/>
      <w:marRight w:val="0"/>
      <w:marTop w:val="0"/>
      <w:marBottom w:val="0"/>
      <w:divBdr>
        <w:top w:val="none" w:sz="0" w:space="0" w:color="auto"/>
        <w:left w:val="none" w:sz="0" w:space="0" w:color="auto"/>
        <w:bottom w:val="none" w:sz="0" w:space="0" w:color="auto"/>
        <w:right w:val="none" w:sz="0" w:space="0" w:color="auto"/>
      </w:divBdr>
    </w:div>
    <w:div w:id="520584175">
      <w:bodyDiv w:val="1"/>
      <w:marLeft w:val="0"/>
      <w:marRight w:val="0"/>
      <w:marTop w:val="0"/>
      <w:marBottom w:val="0"/>
      <w:divBdr>
        <w:top w:val="none" w:sz="0" w:space="0" w:color="auto"/>
        <w:left w:val="none" w:sz="0" w:space="0" w:color="auto"/>
        <w:bottom w:val="none" w:sz="0" w:space="0" w:color="auto"/>
        <w:right w:val="none" w:sz="0" w:space="0" w:color="auto"/>
      </w:divBdr>
    </w:div>
    <w:div w:id="520624777">
      <w:bodyDiv w:val="1"/>
      <w:marLeft w:val="0"/>
      <w:marRight w:val="0"/>
      <w:marTop w:val="0"/>
      <w:marBottom w:val="0"/>
      <w:divBdr>
        <w:top w:val="none" w:sz="0" w:space="0" w:color="auto"/>
        <w:left w:val="none" w:sz="0" w:space="0" w:color="auto"/>
        <w:bottom w:val="none" w:sz="0" w:space="0" w:color="auto"/>
        <w:right w:val="none" w:sz="0" w:space="0" w:color="auto"/>
      </w:divBdr>
    </w:div>
    <w:div w:id="520625035">
      <w:bodyDiv w:val="1"/>
      <w:marLeft w:val="0"/>
      <w:marRight w:val="0"/>
      <w:marTop w:val="0"/>
      <w:marBottom w:val="0"/>
      <w:divBdr>
        <w:top w:val="none" w:sz="0" w:space="0" w:color="auto"/>
        <w:left w:val="none" w:sz="0" w:space="0" w:color="auto"/>
        <w:bottom w:val="none" w:sz="0" w:space="0" w:color="auto"/>
        <w:right w:val="none" w:sz="0" w:space="0" w:color="auto"/>
      </w:divBdr>
    </w:div>
    <w:div w:id="521016718">
      <w:bodyDiv w:val="1"/>
      <w:marLeft w:val="0"/>
      <w:marRight w:val="0"/>
      <w:marTop w:val="0"/>
      <w:marBottom w:val="0"/>
      <w:divBdr>
        <w:top w:val="none" w:sz="0" w:space="0" w:color="auto"/>
        <w:left w:val="none" w:sz="0" w:space="0" w:color="auto"/>
        <w:bottom w:val="none" w:sz="0" w:space="0" w:color="auto"/>
        <w:right w:val="none" w:sz="0" w:space="0" w:color="auto"/>
      </w:divBdr>
    </w:div>
    <w:div w:id="521280937">
      <w:bodyDiv w:val="1"/>
      <w:marLeft w:val="0"/>
      <w:marRight w:val="0"/>
      <w:marTop w:val="0"/>
      <w:marBottom w:val="0"/>
      <w:divBdr>
        <w:top w:val="none" w:sz="0" w:space="0" w:color="auto"/>
        <w:left w:val="none" w:sz="0" w:space="0" w:color="auto"/>
        <w:bottom w:val="none" w:sz="0" w:space="0" w:color="auto"/>
        <w:right w:val="none" w:sz="0" w:space="0" w:color="auto"/>
      </w:divBdr>
    </w:div>
    <w:div w:id="521364412">
      <w:bodyDiv w:val="1"/>
      <w:marLeft w:val="0"/>
      <w:marRight w:val="0"/>
      <w:marTop w:val="0"/>
      <w:marBottom w:val="0"/>
      <w:divBdr>
        <w:top w:val="none" w:sz="0" w:space="0" w:color="auto"/>
        <w:left w:val="none" w:sz="0" w:space="0" w:color="auto"/>
        <w:bottom w:val="none" w:sz="0" w:space="0" w:color="auto"/>
        <w:right w:val="none" w:sz="0" w:space="0" w:color="auto"/>
      </w:divBdr>
    </w:div>
    <w:div w:id="521478500">
      <w:bodyDiv w:val="1"/>
      <w:marLeft w:val="0"/>
      <w:marRight w:val="0"/>
      <w:marTop w:val="0"/>
      <w:marBottom w:val="0"/>
      <w:divBdr>
        <w:top w:val="none" w:sz="0" w:space="0" w:color="auto"/>
        <w:left w:val="none" w:sz="0" w:space="0" w:color="auto"/>
        <w:bottom w:val="none" w:sz="0" w:space="0" w:color="auto"/>
        <w:right w:val="none" w:sz="0" w:space="0" w:color="auto"/>
      </w:divBdr>
    </w:div>
    <w:div w:id="521549521">
      <w:bodyDiv w:val="1"/>
      <w:marLeft w:val="0"/>
      <w:marRight w:val="0"/>
      <w:marTop w:val="0"/>
      <w:marBottom w:val="0"/>
      <w:divBdr>
        <w:top w:val="none" w:sz="0" w:space="0" w:color="auto"/>
        <w:left w:val="none" w:sz="0" w:space="0" w:color="auto"/>
        <w:bottom w:val="none" w:sz="0" w:space="0" w:color="auto"/>
        <w:right w:val="none" w:sz="0" w:space="0" w:color="auto"/>
      </w:divBdr>
    </w:div>
    <w:div w:id="521823764">
      <w:bodyDiv w:val="1"/>
      <w:marLeft w:val="0"/>
      <w:marRight w:val="0"/>
      <w:marTop w:val="0"/>
      <w:marBottom w:val="0"/>
      <w:divBdr>
        <w:top w:val="none" w:sz="0" w:space="0" w:color="auto"/>
        <w:left w:val="none" w:sz="0" w:space="0" w:color="auto"/>
        <w:bottom w:val="none" w:sz="0" w:space="0" w:color="auto"/>
        <w:right w:val="none" w:sz="0" w:space="0" w:color="auto"/>
      </w:divBdr>
    </w:div>
    <w:div w:id="521864263">
      <w:bodyDiv w:val="1"/>
      <w:marLeft w:val="0"/>
      <w:marRight w:val="0"/>
      <w:marTop w:val="0"/>
      <w:marBottom w:val="0"/>
      <w:divBdr>
        <w:top w:val="none" w:sz="0" w:space="0" w:color="auto"/>
        <w:left w:val="none" w:sz="0" w:space="0" w:color="auto"/>
        <w:bottom w:val="none" w:sz="0" w:space="0" w:color="auto"/>
        <w:right w:val="none" w:sz="0" w:space="0" w:color="auto"/>
      </w:divBdr>
    </w:div>
    <w:div w:id="522519081">
      <w:bodyDiv w:val="1"/>
      <w:marLeft w:val="0"/>
      <w:marRight w:val="0"/>
      <w:marTop w:val="0"/>
      <w:marBottom w:val="0"/>
      <w:divBdr>
        <w:top w:val="none" w:sz="0" w:space="0" w:color="auto"/>
        <w:left w:val="none" w:sz="0" w:space="0" w:color="auto"/>
        <w:bottom w:val="none" w:sz="0" w:space="0" w:color="auto"/>
        <w:right w:val="none" w:sz="0" w:space="0" w:color="auto"/>
      </w:divBdr>
    </w:div>
    <w:div w:id="522672375">
      <w:bodyDiv w:val="1"/>
      <w:marLeft w:val="0"/>
      <w:marRight w:val="0"/>
      <w:marTop w:val="0"/>
      <w:marBottom w:val="0"/>
      <w:divBdr>
        <w:top w:val="none" w:sz="0" w:space="0" w:color="auto"/>
        <w:left w:val="none" w:sz="0" w:space="0" w:color="auto"/>
        <w:bottom w:val="none" w:sz="0" w:space="0" w:color="auto"/>
        <w:right w:val="none" w:sz="0" w:space="0" w:color="auto"/>
      </w:divBdr>
    </w:div>
    <w:div w:id="522793252">
      <w:bodyDiv w:val="1"/>
      <w:marLeft w:val="0"/>
      <w:marRight w:val="0"/>
      <w:marTop w:val="0"/>
      <w:marBottom w:val="0"/>
      <w:divBdr>
        <w:top w:val="none" w:sz="0" w:space="0" w:color="auto"/>
        <w:left w:val="none" w:sz="0" w:space="0" w:color="auto"/>
        <w:bottom w:val="none" w:sz="0" w:space="0" w:color="auto"/>
        <w:right w:val="none" w:sz="0" w:space="0" w:color="auto"/>
      </w:divBdr>
    </w:div>
    <w:div w:id="522938783">
      <w:bodyDiv w:val="1"/>
      <w:marLeft w:val="0"/>
      <w:marRight w:val="0"/>
      <w:marTop w:val="0"/>
      <w:marBottom w:val="0"/>
      <w:divBdr>
        <w:top w:val="none" w:sz="0" w:space="0" w:color="auto"/>
        <w:left w:val="none" w:sz="0" w:space="0" w:color="auto"/>
        <w:bottom w:val="none" w:sz="0" w:space="0" w:color="auto"/>
        <w:right w:val="none" w:sz="0" w:space="0" w:color="auto"/>
      </w:divBdr>
    </w:div>
    <w:div w:id="522980895">
      <w:bodyDiv w:val="1"/>
      <w:marLeft w:val="0"/>
      <w:marRight w:val="0"/>
      <w:marTop w:val="0"/>
      <w:marBottom w:val="0"/>
      <w:divBdr>
        <w:top w:val="none" w:sz="0" w:space="0" w:color="auto"/>
        <w:left w:val="none" w:sz="0" w:space="0" w:color="auto"/>
        <w:bottom w:val="none" w:sz="0" w:space="0" w:color="auto"/>
        <w:right w:val="none" w:sz="0" w:space="0" w:color="auto"/>
      </w:divBdr>
    </w:div>
    <w:div w:id="522986552">
      <w:bodyDiv w:val="1"/>
      <w:marLeft w:val="0"/>
      <w:marRight w:val="0"/>
      <w:marTop w:val="0"/>
      <w:marBottom w:val="0"/>
      <w:divBdr>
        <w:top w:val="none" w:sz="0" w:space="0" w:color="auto"/>
        <w:left w:val="none" w:sz="0" w:space="0" w:color="auto"/>
        <w:bottom w:val="none" w:sz="0" w:space="0" w:color="auto"/>
        <w:right w:val="none" w:sz="0" w:space="0" w:color="auto"/>
      </w:divBdr>
    </w:div>
    <w:div w:id="523061079">
      <w:bodyDiv w:val="1"/>
      <w:marLeft w:val="0"/>
      <w:marRight w:val="0"/>
      <w:marTop w:val="0"/>
      <w:marBottom w:val="0"/>
      <w:divBdr>
        <w:top w:val="none" w:sz="0" w:space="0" w:color="auto"/>
        <w:left w:val="none" w:sz="0" w:space="0" w:color="auto"/>
        <w:bottom w:val="none" w:sz="0" w:space="0" w:color="auto"/>
        <w:right w:val="none" w:sz="0" w:space="0" w:color="auto"/>
      </w:divBdr>
    </w:div>
    <w:div w:id="523246020">
      <w:bodyDiv w:val="1"/>
      <w:marLeft w:val="0"/>
      <w:marRight w:val="0"/>
      <w:marTop w:val="0"/>
      <w:marBottom w:val="0"/>
      <w:divBdr>
        <w:top w:val="none" w:sz="0" w:space="0" w:color="auto"/>
        <w:left w:val="none" w:sz="0" w:space="0" w:color="auto"/>
        <w:bottom w:val="none" w:sz="0" w:space="0" w:color="auto"/>
        <w:right w:val="none" w:sz="0" w:space="0" w:color="auto"/>
      </w:divBdr>
    </w:div>
    <w:div w:id="523903162">
      <w:bodyDiv w:val="1"/>
      <w:marLeft w:val="0"/>
      <w:marRight w:val="0"/>
      <w:marTop w:val="0"/>
      <w:marBottom w:val="0"/>
      <w:divBdr>
        <w:top w:val="none" w:sz="0" w:space="0" w:color="auto"/>
        <w:left w:val="none" w:sz="0" w:space="0" w:color="auto"/>
        <w:bottom w:val="none" w:sz="0" w:space="0" w:color="auto"/>
        <w:right w:val="none" w:sz="0" w:space="0" w:color="auto"/>
      </w:divBdr>
    </w:div>
    <w:div w:id="524245884">
      <w:bodyDiv w:val="1"/>
      <w:marLeft w:val="0"/>
      <w:marRight w:val="0"/>
      <w:marTop w:val="0"/>
      <w:marBottom w:val="0"/>
      <w:divBdr>
        <w:top w:val="none" w:sz="0" w:space="0" w:color="auto"/>
        <w:left w:val="none" w:sz="0" w:space="0" w:color="auto"/>
        <w:bottom w:val="none" w:sz="0" w:space="0" w:color="auto"/>
        <w:right w:val="none" w:sz="0" w:space="0" w:color="auto"/>
      </w:divBdr>
    </w:div>
    <w:div w:id="524291401">
      <w:bodyDiv w:val="1"/>
      <w:marLeft w:val="0"/>
      <w:marRight w:val="0"/>
      <w:marTop w:val="0"/>
      <w:marBottom w:val="0"/>
      <w:divBdr>
        <w:top w:val="none" w:sz="0" w:space="0" w:color="auto"/>
        <w:left w:val="none" w:sz="0" w:space="0" w:color="auto"/>
        <w:bottom w:val="none" w:sz="0" w:space="0" w:color="auto"/>
        <w:right w:val="none" w:sz="0" w:space="0" w:color="auto"/>
      </w:divBdr>
    </w:div>
    <w:div w:id="524635613">
      <w:bodyDiv w:val="1"/>
      <w:marLeft w:val="0"/>
      <w:marRight w:val="0"/>
      <w:marTop w:val="0"/>
      <w:marBottom w:val="0"/>
      <w:divBdr>
        <w:top w:val="none" w:sz="0" w:space="0" w:color="auto"/>
        <w:left w:val="none" w:sz="0" w:space="0" w:color="auto"/>
        <w:bottom w:val="none" w:sz="0" w:space="0" w:color="auto"/>
        <w:right w:val="none" w:sz="0" w:space="0" w:color="auto"/>
      </w:divBdr>
    </w:div>
    <w:div w:id="524756857">
      <w:bodyDiv w:val="1"/>
      <w:marLeft w:val="0"/>
      <w:marRight w:val="0"/>
      <w:marTop w:val="0"/>
      <w:marBottom w:val="0"/>
      <w:divBdr>
        <w:top w:val="none" w:sz="0" w:space="0" w:color="auto"/>
        <w:left w:val="none" w:sz="0" w:space="0" w:color="auto"/>
        <w:bottom w:val="none" w:sz="0" w:space="0" w:color="auto"/>
        <w:right w:val="none" w:sz="0" w:space="0" w:color="auto"/>
      </w:divBdr>
    </w:div>
    <w:div w:id="524826744">
      <w:bodyDiv w:val="1"/>
      <w:marLeft w:val="0"/>
      <w:marRight w:val="0"/>
      <w:marTop w:val="0"/>
      <w:marBottom w:val="0"/>
      <w:divBdr>
        <w:top w:val="none" w:sz="0" w:space="0" w:color="auto"/>
        <w:left w:val="none" w:sz="0" w:space="0" w:color="auto"/>
        <w:bottom w:val="none" w:sz="0" w:space="0" w:color="auto"/>
        <w:right w:val="none" w:sz="0" w:space="0" w:color="auto"/>
      </w:divBdr>
    </w:div>
    <w:div w:id="524828521">
      <w:bodyDiv w:val="1"/>
      <w:marLeft w:val="0"/>
      <w:marRight w:val="0"/>
      <w:marTop w:val="0"/>
      <w:marBottom w:val="0"/>
      <w:divBdr>
        <w:top w:val="none" w:sz="0" w:space="0" w:color="auto"/>
        <w:left w:val="none" w:sz="0" w:space="0" w:color="auto"/>
        <w:bottom w:val="none" w:sz="0" w:space="0" w:color="auto"/>
        <w:right w:val="none" w:sz="0" w:space="0" w:color="auto"/>
      </w:divBdr>
    </w:div>
    <w:div w:id="524902737">
      <w:bodyDiv w:val="1"/>
      <w:marLeft w:val="0"/>
      <w:marRight w:val="0"/>
      <w:marTop w:val="0"/>
      <w:marBottom w:val="0"/>
      <w:divBdr>
        <w:top w:val="none" w:sz="0" w:space="0" w:color="auto"/>
        <w:left w:val="none" w:sz="0" w:space="0" w:color="auto"/>
        <w:bottom w:val="none" w:sz="0" w:space="0" w:color="auto"/>
        <w:right w:val="none" w:sz="0" w:space="0" w:color="auto"/>
      </w:divBdr>
    </w:div>
    <w:div w:id="524946742">
      <w:bodyDiv w:val="1"/>
      <w:marLeft w:val="0"/>
      <w:marRight w:val="0"/>
      <w:marTop w:val="0"/>
      <w:marBottom w:val="0"/>
      <w:divBdr>
        <w:top w:val="none" w:sz="0" w:space="0" w:color="auto"/>
        <w:left w:val="none" w:sz="0" w:space="0" w:color="auto"/>
        <w:bottom w:val="none" w:sz="0" w:space="0" w:color="auto"/>
        <w:right w:val="none" w:sz="0" w:space="0" w:color="auto"/>
      </w:divBdr>
    </w:div>
    <w:div w:id="525215189">
      <w:bodyDiv w:val="1"/>
      <w:marLeft w:val="0"/>
      <w:marRight w:val="0"/>
      <w:marTop w:val="0"/>
      <w:marBottom w:val="0"/>
      <w:divBdr>
        <w:top w:val="none" w:sz="0" w:space="0" w:color="auto"/>
        <w:left w:val="none" w:sz="0" w:space="0" w:color="auto"/>
        <w:bottom w:val="none" w:sz="0" w:space="0" w:color="auto"/>
        <w:right w:val="none" w:sz="0" w:space="0" w:color="auto"/>
      </w:divBdr>
    </w:div>
    <w:div w:id="525290094">
      <w:bodyDiv w:val="1"/>
      <w:marLeft w:val="0"/>
      <w:marRight w:val="0"/>
      <w:marTop w:val="0"/>
      <w:marBottom w:val="0"/>
      <w:divBdr>
        <w:top w:val="none" w:sz="0" w:space="0" w:color="auto"/>
        <w:left w:val="none" w:sz="0" w:space="0" w:color="auto"/>
        <w:bottom w:val="none" w:sz="0" w:space="0" w:color="auto"/>
        <w:right w:val="none" w:sz="0" w:space="0" w:color="auto"/>
      </w:divBdr>
    </w:div>
    <w:div w:id="525290709">
      <w:bodyDiv w:val="1"/>
      <w:marLeft w:val="0"/>
      <w:marRight w:val="0"/>
      <w:marTop w:val="0"/>
      <w:marBottom w:val="0"/>
      <w:divBdr>
        <w:top w:val="none" w:sz="0" w:space="0" w:color="auto"/>
        <w:left w:val="none" w:sz="0" w:space="0" w:color="auto"/>
        <w:bottom w:val="none" w:sz="0" w:space="0" w:color="auto"/>
        <w:right w:val="none" w:sz="0" w:space="0" w:color="auto"/>
      </w:divBdr>
    </w:div>
    <w:div w:id="526140027">
      <w:bodyDiv w:val="1"/>
      <w:marLeft w:val="0"/>
      <w:marRight w:val="0"/>
      <w:marTop w:val="0"/>
      <w:marBottom w:val="0"/>
      <w:divBdr>
        <w:top w:val="none" w:sz="0" w:space="0" w:color="auto"/>
        <w:left w:val="none" w:sz="0" w:space="0" w:color="auto"/>
        <w:bottom w:val="none" w:sz="0" w:space="0" w:color="auto"/>
        <w:right w:val="none" w:sz="0" w:space="0" w:color="auto"/>
      </w:divBdr>
    </w:div>
    <w:div w:id="526140857">
      <w:bodyDiv w:val="1"/>
      <w:marLeft w:val="0"/>
      <w:marRight w:val="0"/>
      <w:marTop w:val="0"/>
      <w:marBottom w:val="0"/>
      <w:divBdr>
        <w:top w:val="none" w:sz="0" w:space="0" w:color="auto"/>
        <w:left w:val="none" w:sz="0" w:space="0" w:color="auto"/>
        <w:bottom w:val="none" w:sz="0" w:space="0" w:color="auto"/>
        <w:right w:val="none" w:sz="0" w:space="0" w:color="auto"/>
      </w:divBdr>
    </w:div>
    <w:div w:id="526217086">
      <w:bodyDiv w:val="1"/>
      <w:marLeft w:val="0"/>
      <w:marRight w:val="0"/>
      <w:marTop w:val="0"/>
      <w:marBottom w:val="0"/>
      <w:divBdr>
        <w:top w:val="none" w:sz="0" w:space="0" w:color="auto"/>
        <w:left w:val="none" w:sz="0" w:space="0" w:color="auto"/>
        <w:bottom w:val="none" w:sz="0" w:space="0" w:color="auto"/>
        <w:right w:val="none" w:sz="0" w:space="0" w:color="auto"/>
      </w:divBdr>
    </w:div>
    <w:div w:id="526255656">
      <w:bodyDiv w:val="1"/>
      <w:marLeft w:val="0"/>
      <w:marRight w:val="0"/>
      <w:marTop w:val="0"/>
      <w:marBottom w:val="0"/>
      <w:divBdr>
        <w:top w:val="none" w:sz="0" w:space="0" w:color="auto"/>
        <w:left w:val="none" w:sz="0" w:space="0" w:color="auto"/>
        <w:bottom w:val="none" w:sz="0" w:space="0" w:color="auto"/>
        <w:right w:val="none" w:sz="0" w:space="0" w:color="auto"/>
      </w:divBdr>
    </w:div>
    <w:div w:id="526338233">
      <w:bodyDiv w:val="1"/>
      <w:marLeft w:val="0"/>
      <w:marRight w:val="0"/>
      <w:marTop w:val="0"/>
      <w:marBottom w:val="0"/>
      <w:divBdr>
        <w:top w:val="none" w:sz="0" w:space="0" w:color="auto"/>
        <w:left w:val="none" w:sz="0" w:space="0" w:color="auto"/>
        <w:bottom w:val="none" w:sz="0" w:space="0" w:color="auto"/>
        <w:right w:val="none" w:sz="0" w:space="0" w:color="auto"/>
      </w:divBdr>
    </w:div>
    <w:div w:id="526406434">
      <w:bodyDiv w:val="1"/>
      <w:marLeft w:val="0"/>
      <w:marRight w:val="0"/>
      <w:marTop w:val="0"/>
      <w:marBottom w:val="0"/>
      <w:divBdr>
        <w:top w:val="none" w:sz="0" w:space="0" w:color="auto"/>
        <w:left w:val="none" w:sz="0" w:space="0" w:color="auto"/>
        <w:bottom w:val="none" w:sz="0" w:space="0" w:color="auto"/>
        <w:right w:val="none" w:sz="0" w:space="0" w:color="auto"/>
      </w:divBdr>
    </w:div>
    <w:div w:id="526409653">
      <w:bodyDiv w:val="1"/>
      <w:marLeft w:val="0"/>
      <w:marRight w:val="0"/>
      <w:marTop w:val="0"/>
      <w:marBottom w:val="0"/>
      <w:divBdr>
        <w:top w:val="none" w:sz="0" w:space="0" w:color="auto"/>
        <w:left w:val="none" w:sz="0" w:space="0" w:color="auto"/>
        <w:bottom w:val="none" w:sz="0" w:space="0" w:color="auto"/>
        <w:right w:val="none" w:sz="0" w:space="0" w:color="auto"/>
      </w:divBdr>
    </w:div>
    <w:div w:id="526456442">
      <w:bodyDiv w:val="1"/>
      <w:marLeft w:val="0"/>
      <w:marRight w:val="0"/>
      <w:marTop w:val="0"/>
      <w:marBottom w:val="0"/>
      <w:divBdr>
        <w:top w:val="none" w:sz="0" w:space="0" w:color="auto"/>
        <w:left w:val="none" w:sz="0" w:space="0" w:color="auto"/>
        <w:bottom w:val="none" w:sz="0" w:space="0" w:color="auto"/>
        <w:right w:val="none" w:sz="0" w:space="0" w:color="auto"/>
      </w:divBdr>
    </w:div>
    <w:div w:id="526674912">
      <w:bodyDiv w:val="1"/>
      <w:marLeft w:val="0"/>
      <w:marRight w:val="0"/>
      <w:marTop w:val="0"/>
      <w:marBottom w:val="0"/>
      <w:divBdr>
        <w:top w:val="none" w:sz="0" w:space="0" w:color="auto"/>
        <w:left w:val="none" w:sz="0" w:space="0" w:color="auto"/>
        <w:bottom w:val="none" w:sz="0" w:space="0" w:color="auto"/>
        <w:right w:val="none" w:sz="0" w:space="0" w:color="auto"/>
      </w:divBdr>
    </w:div>
    <w:div w:id="526716345">
      <w:bodyDiv w:val="1"/>
      <w:marLeft w:val="0"/>
      <w:marRight w:val="0"/>
      <w:marTop w:val="0"/>
      <w:marBottom w:val="0"/>
      <w:divBdr>
        <w:top w:val="none" w:sz="0" w:space="0" w:color="auto"/>
        <w:left w:val="none" w:sz="0" w:space="0" w:color="auto"/>
        <w:bottom w:val="none" w:sz="0" w:space="0" w:color="auto"/>
        <w:right w:val="none" w:sz="0" w:space="0" w:color="auto"/>
      </w:divBdr>
    </w:div>
    <w:div w:id="526992866">
      <w:bodyDiv w:val="1"/>
      <w:marLeft w:val="0"/>
      <w:marRight w:val="0"/>
      <w:marTop w:val="0"/>
      <w:marBottom w:val="0"/>
      <w:divBdr>
        <w:top w:val="none" w:sz="0" w:space="0" w:color="auto"/>
        <w:left w:val="none" w:sz="0" w:space="0" w:color="auto"/>
        <w:bottom w:val="none" w:sz="0" w:space="0" w:color="auto"/>
        <w:right w:val="none" w:sz="0" w:space="0" w:color="auto"/>
      </w:divBdr>
    </w:div>
    <w:div w:id="527912207">
      <w:bodyDiv w:val="1"/>
      <w:marLeft w:val="0"/>
      <w:marRight w:val="0"/>
      <w:marTop w:val="0"/>
      <w:marBottom w:val="0"/>
      <w:divBdr>
        <w:top w:val="none" w:sz="0" w:space="0" w:color="auto"/>
        <w:left w:val="none" w:sz="0" w:space="0" w:color="auto"/>
        <w:bottom w:val="none" w:sz="0" w:space="0" w:color="auto"/>
        <w:right w:val="none" w:sz="0" w:space="0" w:color="auto"/>
      </w:divBdr>
    </w:div>
    <w:div w:id="527915449">
      <w:bodyDiv w:val="1"/>
      <w:marLeft w:val="0"/>
      <w:marRight w:val="0"/>
      <w:marTop w:val="0"/>
      <w:marBottom w:val="0"/>
      <w:divBdr>
        <w:top w:val="none" w:sz="0" w:space="0" w:color="auto"/>
        <w:left w:val="none" w:sz="0" w:space="0" w:color="auto"/>
        <w:bottom w:val="none" w:sz="0" w:space="0" w:color="auto"/>
        <w:right w:val="none" w:sz="0" w:space="0" w:color="auto"/>
      </w:divBdr>
    </w:div>
    <w:div w:id="528377817">
      <w:bodyDiv w:val="1"/>
      <w:marLeft w:val="0"/>
      <w:marRight w:val="0"/>
      <w:marTop w:val="0"/>
      <w:marBottom w:val="0"/>
      <w:divBdr>
        <w:top w:val="none" w:sz="0" w:space="0" w:color="auto"/>
        <w:left w:val="none" w:sz="0" w:space="0" w:color="auto"/>
        <w:bottom w:val="none" w:sz="0" w:space="0" w:color="auto"/>
        <w:right w:val="none" w:sz="0" w:space="0" w:color="auto"/>
      </w:divBdr>
    </w:div>
    <w:div w:id="529219445">
      <w:bodyDiv w:val="1"/>
      <w:marLeft w:val="0"/>
      <w:marRight w:val="0"/>
      <w:marTop w:val="0"/>
      <w:marBottom w:val="0"/>
      <w:divBdr>
        <w:top w:val="none" w:sz="0" w:space="0" w:color="auto"/>
        <w:left w:val="none" w:sz="0" w:space="0" w:color="auto"/>
        <w:bottom w:val="none" w:sz="0" w:space="0" w:color="auto"/>
        <w:right w:val="none" w:sz="0" w:space="0" w:color="auto"/>
      </w:divBdr>
    </w:div>
    <w:div w:id="529224938">
      <w:bodyDiv w:val="1"/>
      <w:marLeft w:val="0"/>
      <w:marRight w:val="0"/>
      <w:marTop w:val="0"/>
      <w:marBottom w:val="0"/>
      <w:divBdr>
        <w:top w:val="none" w:sz="0" w:space="0" w:color="auto"/>
        <w:left w:val="none" w:sz="0" w:space="0" w:color="auto"/>
        <w:bottom w:val="none" w:sz="0" w:space="0" w:color="auto"/>
        <w:right w:val="none" w:sz="0" w:space="0" w:color="auto"/>
      </w:divBdr>
    </w:div>
    <w:div w:id="529340593">
      <w:bodyDiv w:val="1"/>
      <w:marLeft w:val="0"/>
      <w:marRight w:val="0"/>
      <w:marTop w:val="0"/>
      <w:marBottom w:val="0"/>
      <w:divBdr>
        <w:top w:val="none" w:sz="0" w:space="0" w:color="auto"/>
        <w:left w:val="none" w:sz="0" w:space="0" w:color="auto"/>
        <w:bottom w:val="none" w:sz="0" w:space="0" w:color="auto"/>
        <w:right w:val="none" w:sz="0" w:space="0" w:color="auto"/>
      </w:divBdr>
    </w:div>
    <w:div w:id="529494983">
      <w:bodyDiv w:val="1"/>
      <w:marLeft w:val="0"/>
      <w:marRight w:val="0"/>
      <w:marTop w:val="0"/>
      <w:marBottom w:val="0"/>
      <w:divBdr>
        <w:top w:val="none" w:sz="0" w:space="0" w:color="auto"/>
        <w:left w:val="none" w:sz="0" w:space="0" w:color="auto"/>
        <w:bottom w:val="none" w:sz="0" w:space="0" w:color="auto"/>
        <w:right w:val="none" w:sz="0" w:space="0" w:color="auto"/>
      </w:divBdr>
    </w:div>
    <w:div w:id="529875315">
      <w:bodyDiv w:val="1"/>
      <w:marLeft w:val="0"/>
      <w:marRight w:val="0"/>
      <w:marTop w:val="0"/>
      <w:marBottom w:val="0"/>
      <w:divBdr>
        <w:top w:val="none" w:sz="0" w:space="0" w:color="auto"/>
        <w:left w:val="none" w:sz="0" w:space="0" w:color="auto"/>
        <w:bottom w:val="none" w:sz="0" w:space="0" w:color="auto"/>
        <w:right w:val="none" w:sz="0" w:space="0" w:color="auto"/>
      </w:divBdr>
    </w:div>
    <w:div w:id="529956538">
      <w:bodyDiv w:val="1"/>
      <w:marLeft w:val="0"/>
      <w:marRight w:val="0"/>
      <w:marTop w:val="0"/>
      <w:marBottom w:val="0"/>
      <w:divBdr>
        <w:top w:val="none" w:sz="0" w:space="0" w:color="auto"/>
        <w:left w:val="none" w:sz="0" w:space="0" w:color="auto"/>
        <w:bottom w:val="none" w:sz="0" w:space="0" w:color="auto"/>
        <w:right w:val="none" w:sz="0" w:space="0" w:color="auto"/>
      </w:divBdr>
    </w:div>
    <w:div w:id="529996372">
      <w:bodyDiv w:val="1"/>
      <w:marLeft w:val="0"/>
      <w:marRight w:val="0"/>
      <w:marTop w:val="0"/>
      <w:marBottom w:val="0"/>
      <w:divBdr>
        <w:top w:val="none" w:sz="0" w:space="0" w:color="auto"/>
        <w:left w:val="none" w:sz="0" w:space="0" w:color="auto"/>
        <w:bottom w:val="none" w:sz="0" w:space="0" w:color="auto"/>
        <w:right w:val="none" w:sz="0" w:space="0" w:color="auto"/>
      </w:divBdr>
    </w:div>
    <w:div w:id="529996872">
      <w:bodyDiv w:val="1"/>
      <w:marLeft w:val="0"/>
      <w:marRight w:val="0"/>
      <w:marTop w:val="0"/>
      <w:marBottom w:val="0"/>
      <w:divBdr>
        <w:top w:val="none" w:sz="0" w:space="0" w:color="auto"/>
        <w:left w:val="none" w:sz="0" w:space="0" w:color="auto"/>
        <w:bottom w:val="none" w:sz="0" w:space="0" w:color="auto"/>
        <w:right w:val="none" w:sz="0" w:space="0" w:color="auto"/>
      </w:divBdr>
    </w:div>
    <w:div w:id="529997630">
      <w:bodyDiv w:val="1"/>
      <w:marLeft w:val="0"/>
      <w:marRight w:val="0"/>
      <w:marTop w:val="0"/>
      <w:marBottom w:val="0"/>
      <w:divBdr>
        <w:top w:val="none" w:sz="0" w:space="0" w:color="auto"/>
        <w:left w:val="none" w:sz="0" w:space="0" w:color="auto"/>
        <w:bottom w:val="none" w:sz="0" w:space="0" w:color="auto"/>
        <w:right w:val="none" w:sz="0" w:space="0" w:color="auto"/>
      </w:divBdr>
    </w:div>
    <w:div w:id="530148808">
      <w:bodyDiv w:val="1"/>
      <w:marLeft w:val="0"/>
      <w:marRight w:val="0"/>
      <w:marTop w:val="0"/>
      <w:marBottom w:val="0"/>
      <w:divBdr>
        <w:top w:val="none" w:sz="0" w:space="0" w:color="auto"/>
        <w:left w:val="none" w:sz="0" w:space="0" w:color="auto"/>
        <w:bottom w:val="none" w:sz="0" w:space="0" w:color="auto"/>
        <w:right w:val="none" w:sz="0" w:space="0" w:color="auto"/>
      </w:divBdr>
    </w:div>
    <w:div w:id="530412069">
      <w:bodyDiv w:val="1"/>
      <w:marLeft w:val="0"/>
      <w:marRight w:val="0"/>
      <w:marTop w:val="0"/>
      <w:marBottom w:val="0"/>
      <w:divBdr>
        <w:top w:val="none" w:sz="0" w:space="0" w:color="auto"/>
        <w:left w:val="none" w:sz="0" w:space="0" w:color="auto"/>
        <w:bottom w:val="none" w:sz="0" w:space="0" w:color="auto"/>
        <w:right w:val="none" w:sz="0" w:space="0" w:color="auto"/>
      </w:divBdr>
    </w:div>
    <w:div w:id="530648645">
      <w:bodyDiv w:val="1"/>
      <w:marLeft w:val="0"/>
      <w:marRight w:val="0"/>
      <w:marTop w:val="0"/>
      <w:marBottom w:val="0"/>
      <w:divBdr>
        <w:top w:val="none" w:sz="0" w:space="0" w:color="auto"/>
        <w:left w:val="none" w:sz="0" w:space="0" w:color="auto"/>
        <w:bottom w:val="none" w:sz="0" w:space="0" w:color="auto"/>
        <w:right w:val="none" w:sz="0" w:space="0" w:color="auto"/>
      </w:divBdr>
    </w:div>
    <w:div w:id="530797980">
      <w:bodyDiv w:val="1"/>
      <w:marLeft w:val="0"/>
      <w:marRight w:val="0"/>
      <w:marTop w:val="0"/>
      <w:marBottom w:val="0"/>
      <w:divBdr>
        <w:top w:val="none" w:sz="0" w:space="0" w:color="auto"/>
        <w:left w:val="none" w:sz="0" w:space="0" w:color="auto"/>
        <w:bottom w:val="none" w:sz="0" w:space="0" w:color="auto"/>
        <w:right w:val="none" w:sz="0" w:space="0" w:color="auto"/>
      </w:divBdr>
    </w:div>
    <w:div w:id="531038992">
      <w:bodyDiv w:val="1"/>
      <w:marLeft w:val="0"/>
      <w:marRight w:val="0"/>
      <w:marTop w:val="0"/>
      <w:marBottom w:val="0"/>
      <w:divBdr>
        <w:top w:val="none" w:sz="0" w:space="0" w:color="auto"/>
        <w:left w:val="none" w:sz="0" w:space="0" w:color="auto"/>
        <w:bottom w:val="none" w:sz="0" w:space="0" w:color="auto"/>
        <w:right w:val="none" w:sz="0" w:space="0" w:color="auto"/>
      </w:divBdr>
    </w:div>
    <w:div w:id="531305130">
      <w:bodyDiv w:val="1"/>
      <w:marLeft w:val="0"/>
      <w:marRight w:val="0"/>
      <w:marTop w:val="0"/>
      <w:marBottom w:val="0"/>
      <w:divBdr>
        <w:top w:val="none" w:sz="0" w:space="0" w:color="auto"/>
        <w:left w:val="none" w:sz="0" w:space="0" w:color="auto"/>
        <w:bottom w:val="none" w:sz="0" w:space="0" w:color="auto"/>
        <w:right w:val="none" w:sz="0" w:space="0" w:color="auto"/>
      </w:divBdr>
    </w:div>
    <w:div w:id="531307572">
      <w:bodyDiv w:val="1"/>
      <w:marLeft w:val="0"/>
      <w:marRight w:val="0"/>
      <w:marTop w:val="0"/>
      <w:marBottom w:val="0"/>
      <w:divBdr>
        <w:top w:val="none" w:sz="0" w:space="0" w:color="auto"/>
        <w:left w:val="none" w:sz="0" w:space="0" w:color="auto"/>
        <w:bottom w:val="none" w:sz="0" w:space="0" w:color="auto"/>
        <w:right w:val="none" w:sz="0" w:space="0" w:color="auto"/>
      </w:divBdr>
    </w:div>
    <w:div w:id="531503014">
      <w:bodyDiv w:val="1"/>
      <w:marLeft w:val="0"/>
      <w:marRight w:val="0"/>
      <w:marTop w:val="0"/>
      <w:marBottom w:val="0"/>
      <w:divBdr>
        <w:top w:val="none" w:sz="0" w:space="0" w:color="auto"/>
        <w:left w:val="none" w:sz="0" w:space="0" w:color="auto"/>
        <w:bottom w:val="none" w:sz="0" w:space="0" w:color="auto"/>
        <w:right w:val="none" w:sz="0" w:space="0" w:color="auto"/>
      </w:divBdr>
    </w:div>
    <w:div w:id="531650486">
      <w:bodyDiv w:val="1"/>
      <w:marLeft w:val="0"/>
      <w:marRight w:val="0"/>
      <w:marTop w:val="0"/>
      <w:marBottom w:val="0"/>
      <w:divBdr>
        <w:top w:val="none" w:sz="0" w:space="0" w:color="auto"/>
        <w:left w:val="none" w:sz="0" w:space="0" w:color="auto"/>
        <w:bottom w:val="none" w:sz="0" w:space="0" w:color="auto"/>
        <w:right w:val="none" w:sz="0" w:space="0" w:color="auto"/>
      </w:divBdr>
    </w:div>
    <w:div w:id="531768127">
      <w:bodyDiv w:val="1"/>
      <w:marLeft w:val="0"/>
      <w:marRight w:val="0"/>
      <w:marTop w:val="0"/>
      <w:marBottom w:val="0"/>
      <w:divBdr>
        <w:top w:val="none" w:sz="0" w:space="0" w:color="auto"/>
        <w:left w:val="none" w:sz="0" w:space="0" w:color="auto"/>
        <w:bottom w:val="none" w:sz="0" w:space="0" w:color="auto"/>
        <w:right w:val="none" w:sz="0" w:space="0" w:color="auto"/>
      </w:divBdr>
    </w:div>
    <w:div w:id="531922177">
      <w:bodyDiv w:val="1"/>
      <w:marLeft w:val="0"/>
      <w:marRight w:val="0"/>
      <w:marTop w:val="0"/>
      <w:marBottom w:val="0"/>
      <w:divBdr>
        <w:top w:val="none" w:sz="0" w:space="0" w:color="auto"/>
        <w:left w:val="none" w:sz="0" w:space="0" w:color="auto"/>
        <w:bottom w:val="none" w:sz="0" w:space="0" w:color="auto"/>
        <w:right w:val="none" w:sz="0" w:space="0" w:color="auto"/>
      </w:divBdr>
    </w:div>
    <w:div w:id="532964276">
      <w:bodyDiv w:val="1"/>
      <w:marLeft w:val="0"/>
      <w:marRight w:val="0"/>
      <w:marTop w:val="0"/>
      <w:marBottom w:val="0"/>
      <w:divBdr>
        <w:top w:val="none" w:sz="0" w:space="0" w:color="auto"/>
        <w:left w:val="none" w:sz="0" w:space="0" w:color="auto"/>
        <w:bottom w:val="none" w:sz="0" w:space="0" w:color="auto"/>
        <w:right w:val="none" w:sz="0" w:space="0" w:color="auto"/>
      </w:divBdr>
    </w:div>
    <w:div w:id="533346899">
      <w:bodyDiv w:val="1"/>
      <w:marLeft w:val="0"/>
      <w:marRight w:val="0"/>
      <w:marTop w:val="0"/>
      <w:marBottom w:val="0"/>
      <w:divBdr>
        <w:top w:val="none" w:sz="0" w:space="0" w:color="auto"/>
        <w:left w:val="none" w:sz="0" w:space="0" w:color="auto"/>
        <w:bottom w:val="none" w:sz="0" w:space="0" w:color="auto"/>
        <w:right w:val="none" w:sz="0" w:space="0" w:color="auto"/>
      </w:divBdr>
    </w:div>
    <w:div w:id="533351939">
      <w:bodyDiv w:val="1"/>
      <w:marLeft w:val="0"/>
      <w:marRight w:val="0"/>
      <w:marTop w:val="0"/>
      <w:marBottom w:val="0"/>
      <w:divBdr>
        <w:top w:val="none" w:sz="0" w:space="0" w:color="auto"/>
        <w:left w:val="none" w:sz="0" w:space="0" w:color="auto"/>
        <w:bottom w:val="none" w:sz="0" w:space="0" w:color="auto"/>
        <w:right w:val="none" w:sz="0" w:space="0" w:color="auto"/>
      </w:divBdr>
    </w:div>
    <w:div w:id="534002760">
      <w:bodyDiv w:val="1"/>
      <w:marLeft w:val="0"/>
      <w:marRight w:val="0"/>
      <w:marTop w:val="0"/>
      <w:marBottom w:val="0"/>
      <w:divBdr>
        <w:top w:val="none" w:sz="0" w:space="0" w:color="auto"/>
        <w:left w:val="none" w:sz="0" w:space="0" w:color="auto"/>
        <w:bottom w:val="none" w:sz="0" w:space="0" w:color="auto"/>
        <w:right w:val="none" w:sz="0" w:space="0" w:color="auto"/>
      </w:divBdr>
    </w:div>
    <w:div w:id="534005652">
      <w:bodyDiv w:val="1"/>
      <w:marLeft w:val="0"/>
      <w:marRight w:val="0"/>
      <w:marTop w:val="0"/>
      <w:marBottom w:val="0"/>
      <w:divBdr>
        <w:top w:val="none" w:sz="0" w:space="0" w:color="auto"/>
        <w:left w:val="none" w:sz="0" w:space="0" w:color="auto"/>
        <w:bottom w:val="none" w:sz="0" w:space="0" w:color="auto"/>
        <w:right w:val="none" w:sz="0" w:space="0" w:color="auto"/>
      </w:divBdr>
    </w:div>
    <w:div w:id="534082183">
      <w:bodyDiv w:val="1"/>
      <w:marLeft w:val="0"/>
      <w:marRight w:val="0"/>
      <w:marTop w:val="0"/>
      <w:marBottom w:val="0"/>
      <w:divBdr>
        <w:top w:val="none" w:sz="0" w:space="0" w:color="auto"/>
        <w:left w:val="none" w:sz="0" w:space="0" w:color="auto"/>
        <w:bottom w:val="none" w:sz="0" w:space="0" w:color="auto"/>
        <w:right w:val="none" w:sz="0" w:space="0" w:color="auto"/>
      </w:divBdr>
    </w:div>
    <w:div w:id="534194941">
      <w:bodyDiv w:val="1"/>
      <w:marLeft w:val="0"/>
      <w:marRight w:val="0"/>
      <w:marTop w:val="0"/>
      <w:marBottom w:val="0"/>
      <w:divBdr>
        <w:top w:val="none" w:sz="0" w:space="0" w:color="auto"/>
        <w:left w:val="none" w:sz="0" w:space="0" w:color="auto"/>
        <w:bottom w:val="none" w:sz="0" w:space="0" w:color="auto"/>
        <w:right w:val="none" w:sz="0" w:space="0" w:color="auto"/>
      </w:divBdr>
    </w:div>
    <w:div w:id="534316645">
      <w:bodyDiv w:val="1"/>
      <w:marLeft w:val="0"/>
      <w:marRight w:val="0"/>
      <w:marTop w:val="0"/>
      <w:marBottom w:val="0"/>
      <w:divBdr>
        <w:top w:val="none" w:sz="0" w:space="0" w:color="auto"/>
        <w:left w:val="none" w:sz="0" w:space="0" w:color="auto"/>
        <w:bottom w:val="none" w:sz="0" w:space="0" w:color="auto"/>
        <w:right w:val="none" w:sz="0" w:space="0" w:color="auto"/>
      </w:divBdr>
    </w:div>
    <w:div w:id="534660396">
      <w:bodyDiv w:val="1"/>
      <w:marLeft w:val="0"/>
      <w:marRight w:val="0"/>
      <w:marTop w:val="0"/>
      <w:marBottom w:val="0"/>
      <w:divBdr>
        <w:top w:val="none" w:sz="0" w:space="0" w:color="auto"/>
        <w:left w:val="none" w:sz="0" w:space="0" w:color="auto"/>
        <w:bottom w:val="none" w:sz="0" w:space="0" w:color="auto"/>
        <w:right w:val="none" w:sz="0" w:space="0" w:color="auto"/>
      </w:divBdr>
    </w:div>
    <w:div w:id="535047816">
      <w:bodyDiv w:val="1"/>
      <w:marLeft w:val="0"/>
      <w:marRight w:val="0"/>
      <w:marTop w:val="0"/>
      <w:marBottom w:val="0"/>
      <w:divBdr>
        <w:top w:val="none" w:sz="0" w:space="0" w:color="auto"/>
        <w:left w:val="none" w:sz="0" w:space="0" w:color="auto"/>
        <w:bottom w:val="none" w:sz="0" w:space="0" w:color="auto"/>
        <w:right w:val="none" w:sz="0" w:space="0" w:color="auto"/>
      </w:divBdr>
    </w:div>
    <w:div w:id="535119482">
      <w:bodyDiv w:val="1"/>
      <w:marLeft w:val="0"/>
      <w:marRight w:val="0"/>
      <w:marTop w:val="0"/>
      <w:marBottom w:val="0"/>
      <w:divBdr>
        <w:top w:val="none" w:sz="0" w:space="0" w:color="auto"/>
        <w:left w:val="none" w:sz="0" w:space="0" w:color="auto"/>
        <w:bottom w:val="none" w:sz="0" w:space="0" w:color="auto"/>
        <w:right w:val="none" w:sz="0" w:space="0" w:color="auto"/>
      </w:divBdr>
    </w:div>
    <w:div w:id="535701749">
      <w:bodyDiv w:val="1"/>
      <w:marLeft w:val="0"/>
      <w:marRight w:val="0"/>
      <w:marTop w:val="0"/>
      <w:marBottom w:val="0"/>
      <w:divBdr>
        <w:top w:val="none" w:sz="0" w:space="0" w:color="auto"/>
        <w:left w:val="none" w:sz="0" w:space="0" w:color="auto"/>
        <w:bottom w:val="none" w:sz="0" w:space="0" w:color="auto"/>
        <w:right w:val="none" w:sz="0" w:space="0" w:color="auto"/>
      </w:divBdr>
    </w:div>
    <w:div w:id="535853849">
      <w:bodyDiv w:val="1"/>
      <w:marLeft w:val="0"/>
      <w:marRight w:val="0"/>
      <w:marTop w:val="0"/>
      <w:marBottom w:val="0"/>
      <w:divBdr>
        <w:top w:val="none" w:sz="0" w:space="0" w:color="auto"/>
        <w:left w:val="none" w:sz="0" w:space="0" w:color="auto"/>
        <w:bottom w:val="none" w:sz="0" w:space="0" w:color="auto"/>
        <w:right w:val="none" w:sz="0" w:space="0" w:color="auto"/>
      </w:divBdr>
    </w:div>
    <w:div w:id="536085660">
      <w:bodyDiv w:val="1"/>
      <w:marLeft w:val="0"/>
      <w:marRight w:val="0"/>
      <w:marTop w:val="0"/>
      <w:marBottom w:val="0"/>
      <w:divBdr>
        <w:top w:val="none" w:sz="0" w:space="0" w:color="auto"/>
        <w:left w:val="none" w:sz="0" w:space="0" w:color="auto"/>
        <w:bottom w:val="none" w:sz="0" w:space="0" w:color="auto"/>
        <w:right w:val="none" w:sz="0" w:space="0" w:color="auto"/>
      </w:divBdr>
    </w:div>
    <w:div w:id="536090360">
      <w:bodyDiv w:val="1"/>
      <w:marLeft w:val="0"/>
      <w:marRight w:val="0"/>
      <w:marTop w:val="0"/>
      <w:marBottom w:val="0"/>
      <w:divBdr>
        <w:top w:val="none" w:sz="0" w:space="0" w:color="auto"/>
        <w:left w:val="none" w:sz="0" w:space="0" w:color="auto"/>
        <w:bottom w:val="none" w:sz="0" w:space="0" w:color="auto"/>
        <w:right w:val="none" w:sz="0" w:space="0" w:color="auto"/>
      </w:divBdr>
    </w:div>
    <w:div w:id="536158451">
      <w:bodyDiv w:val="1"/>
      <w:marLeft w:val="0"/>
      <w:marRight w:val="0"/>
      <w:marTop w:val="0"/>
      <w:marBottom w:val="0"/>
      <w:divBdr>
        <w:top w:val="none" w:sz="0" w:space="0" w:color="auto"/>
        <w:left w:val="none" w:sz="0" w:space="0" w:color="auto"/>
        <w:bottom w:val="none" w:sz="0" w:space="0" w:color="auto"/>
        <w:right w:val="none" w:sz="0" w:space="0" w:color="auto"/>
      </w:divBdr>
    </w:div>
    <w:div w:id="536281671">
      <w:bodyDiv w:val="1"/>
      <w:marLeft w:val="0"/>
      <w:marRight w:val="0"/>
      <w:marTop w:val="0"/>
      <w:marBottom w:val="0"/>
      <w:divBdr>
        <w:top w:val="none" w:sz="0" w:space="0" w:color="auto"/>
        <w:left w:val="none" w:sz="0" w:space="0" w:color="auto"/>
        <w:bottom w:val="none" w:sz="0" w:space="0" w:color="auto"/>
        <w:right w:val="none" w:sz="0" w:space="0" w:color="auto"/>
      </w:divBdr>
    </w:div>
    <w:div w:id="536427577">
      <w:bodyDiv w:val="1"/>
      <w:marLeft w:val="0"/>
      <w:marRight w:val="0"/>
      <w:marTop w:val="0"/>
      <w:marBottom w:val="0"/>
      <w:divBdr>
        <w:top w:val="none" w:sz="0" w:space="0" w:color="auto"/>
        <w:left w:val="none" w:sz="0" w:space="0" w:color="auto"/>
        <w:bottom w:val="none" w:sz="0" w:space="0" w:color="auto"/>
        <w:right w:val="none" w:sz="0" w:space="0" w:color="auto"/>
      </w:divBdr>
    </w:div>
    <w:div w:id="536502783">
      <w:bodyDiv w:val="1"/>
      <w:marLeft w:val="0"/>
      <w:marRight w:val="0"/>
      <w:marTop w:val="0"/>
      <w:marBottom w:val="0"/>
      <w:divBdr>
        <w:top w:val="none" w:sz="0" w:space="0" w:color="auto"/>
        <w:left w:val="none" w:sz="0" w:space="0" w:color="auto"/>
        <w:bottom w:val="none" w:sz="0" w:space="0" w:color="auto"/>
        <w:right w:val="none" w:sz="0" w:space="0" w:color="auto"/>
      </w:divBdr>
    </w:div>
    <w:div w:id="536548598">
      <w:bodyDiv w:val="1"/>
      <w:marLeft w:val="0"/>
      <w:marRight w:val="0"/>
      <w:marTop w:val="0"/>
      <w:marBottom w:val="0"/>
      <w:divBdr>
        <w:top w:val="none" w:sz="0" w:space="0" w:color="auto"/>
        <w:left w:val="none" w:sz="0" w:space="0" w:color="auto"/>
        <w:bottom w:val="none" w:sz="0" w:space="0" w:color="auto"/>
        <w:right w:val="none" w:sz="0" w:space="0" w:color="auto"/>
      </w:divBdr>
    </w:div>
    <w:div w:id="536629476">
      <w:bodyDiv w:val="1"/>
      <w:marLeft w:val="0"/>
      <w:marRight w:val="0"/>
      <w:marTop w:val="0"/>
      <w:marBottom w:val="0"/>
      <w:divBdr>
        <w:top w:val="none" w:sz="0" w:space="0" w:color="auto"/>
        <w:left w:val="none" w:sz="0" w:space="0" w:color="auto"/>
        <w:bottom w:val="none" w:sz="0" w:space="0" w:color="auto"/>
        <w:right w:val="none" w:sz="0" w:space="0" w:color="auto"/>
      </w:divBdr>
    </w:div>
    <w:div w:id="536698248">
      <w:bodyDiv w:val="1"/>
      <w:marLeft w:val="0"/>
      <w:marRight w:val="0"/>
      <w:marTop w:val="0"/>
      <w:marBottom w:val="0"/>
      <w:divBdr>
        <w:top w:val="none" w:sz="0" w:space="0" w:color="auto"/>
        <w:left w:val="none" w:sz="0" w:space="0" w:color="auto"/>
        <w:bottom w:val="none" w:sz="0" w:space="0" w:color="auto"/>
        <w:right w:val="none" w:sz="0" w:space="0" w:color="auto"/>
      </w:divBdr>
    </w:div>
    <w:div w:id="536817577">
      <w:bodyDiv w:val="1"/>
      <w:marLeft w:val="0"/>
      <w:marRight w:val="0"/>
      <w:marTop w:val="0"/>
      <w:marBottom w:val="0"/>
      <w:divBdr>
        <w:top w:val="none" w:sz="0" w:space="0" w:color="auto"/>
        <w:left w:val="none" w:sz="0" w:space="0" w:color="auto"/>
        <w:bottom w:val="none" w:sz="0" w:space="0" w:color="auto"/>
        <w:right w:val="none" w:sz="0" w:space="0" w:color="auto"/>
      </w:divBdr>
    </w:div>
    <w:div w:id="536821259">
      <w:bodyDiv w:val="1"/>
      <w:marLeft w:val="0"/>
      <w:marRight w:val="0"/>
      <w:marTop w:val="0"/>
      <w:marBottom w:val="0"/>
      <w:divBdr>
        <w:top w:val="none" w:sz="0" w:space="0" w:color="auto"/>
        <w:left w:val="none" w:sz="0" w:space="0" w:color="auto"/>
        <w:bottom w:val="none" w:sz="0" w:space="0" w:color="auto"/>
        <w:right w:val="none" w:sz="0" w:space="0" w:color="auto"/>
      </w:divBdr>
    </w:div>
    <w:div w:id="537275872">
      <w:bodyDiv w:val="1"/>
      <w:marLeft w:val="0"/>
      <w:marRight w:val="0"/>
      <w:marTop w:val="0"/>
      <w:marBottom w:val="0"/>
      <w:divBdr>
        <w:top w:val="none" w:sz="0" w:space="0" w:color="auto"/>
        <w:left w:val="none" w:sz="0" w:space="0" w:color="auto"/>
        <w:bottom w:val="none" w:sz="0" w:space="0" w:color="auto"/>
        <w:right w:val="none" w:sz="0" w:space="0" w:color="auto"/>
      </w:divBdr>
    </w:div>
    <w:div w:id="537401662">
      <w:bodyDiv w:val="1"/>
      <w:marLeft w:val="0"/>
      <w:marRight w:val="0"/>
      <w:marTop w:val="0"/>
      <w:marBottom w:val="0"/>
      <w:divBdr>
        <w:top w:val="none" w:sz="0" w:space="0" w:color="auto"/>
        <w:left w:val="none" w:sz="0" w:space="0" w:color="auto"/>
        <w:bottom w:val="none" w:sz="0" w:space="0" w:color="auto"/>
        <w:right w:val="none" w:sz="0" w:space="0" w:color="auto"/>
      </w:divBdr>
    </w:div>
    <w:div w:id="537546324">
      <w:bodyDiv w:val="1"/>
      <w:marLeft w:val="0"/>
      <w:marRight w:val="0"/>
      <w:marTop w:val="0"/>
      <w:marBottom w:val="0"/>
      <w:divBdr>
        <w:top w:val="none" w:sz="0" w:space="0" w:color="auto"/>
        <w:left w:val="none" w:sz="0" w:space="0" w:color="auto"/>
        <w:bottom w:val="none" w:sz="0" w:space="0" w:color="auto"/>
        <w:right w:val="none" w:sz="0" w:space="0" w:color="auto"/>
      </w:divBdr>
    </w:div>
    <w:div w:id="538008387">
      <w:bodyDiv w:val="1"/>
      <w:marLeft w:val="0"/>
      <w:marRight w:val="0"/>
      <w:marTop w:val="0"/>
      <w:marBottom w:val="0"/>
      <w:divBdr>
        <w:top w:val="none" w:sz="0" w:space="0" w:color="auto"/>
        <w:left w:val="none" w:sz="0" w:space="0" w:color="auto"/>
        <w:bottom w:val="none" w:sz="0" w:space="0" w:color="auto"/>
        <w:right w:val="none" w:sz="0" w:space="0" w:color="auto"/>
      </w:divBdr>
    </w:div>
    <w:div w:id="538014006">
      <w:bodyDiv w:val="1"/>
      <w:marLeft w:val="0"/>
      <w:marRight w:val="0"/>
      <w:marTop w:val="0"/>
      <w:marBottom w:val="0"/>
      <w:divBdr>
        <w:top w:val="none" w:sz="0" w:space="0" w:color="auto"/>
        <w:left w:val="none" w:sz="0" w:space="0" w:color="auto"/>
        <w:bottom w:val="none" w:sz="0" w:space="0" w:color="auto"/>
        <w:right w:val="none" w:sz="0" w:space="0" w:color="auto"/>
      </w:divBdr>
    </w:div>
    <w:div w:id="538251161">
      <w:bodyDiv w:val="1"/>
      <w:marLeft w:val="0"/>
      <w:marRight w:val="0"/>
      <w:marTop w:val="0"/>
      <w:marBottom w:val="0"/>
      <w:divBdr>
        <w:top w:val="none" w:sz="0" w:space="0" w:color="auto"/>
        <w:left w:val="none" w:sz="0" w:space="0" w:color="auto"/>
        <w:bottom w:val="none" w:sz="0" w:space="0" w:color="auto"/>
        <w:right w:val="none" w:sz="0" w:space="0" w:color="auto"/>
      </w:divBdr>
    </w:div>
    <w:div w:id="538400411">
      <w:bodyDiv w:val="1"/>
      <w:marLeft w:val="0"/>
      <w:marRight w:val="0"/>
      <w:marTop w:val="0"/>
      <w:marBottom w:val="0"/>
      <w:divBdr>
        <w:top w:val="none" w:sz="0" w:space="0" w:color="auto"/>
        <w:left w:val="none" w:sz="0" w:space="0" w:color="auto"/>
        <w:bottom w:val="none" w:sz="0" w:space="0" w:color="auto"/>
        <w:right w:val="none" w:sz="0" w:space="0" w:color="auto"/>
      </w:divBdr>
    </w:div>
    <w:div w:id="538934910">
      <w:bodyDiv w:val="1"/>
      <w:marLeft w:val="0"/>
      <w:marRight w:val="0"/>
      <w:marTop w:val="0"/>
      <w:marBottom w:val="0"/>
      <w:divBdr>
        <w:top w:val="none" w:sz="0" w:space="0" w:color="auto"/>
        <w:left w:val="none" w:sz="0" w:space="0" w:color="auto"/>
        <w:bottom w:val="none" w:sz="0" w:space="0" w:color="auto"/>
        <w:right w:val="none" w:sz="0" w:space="0" w:color="auto"/>
      </w:divBdr>
    </w:div>
    <w:div w:id="539173207">
      <w:bodyDiv w:val="1"/>
      <w:marLeft w:val="0"/>
      <w:marRight w:val="0"/>
      <w:marTop w:val="0"/>
      <w:marBottom w:val="0"/>
      <w:divBdr>
        <w:top w:val="none" w:sz="0" w:space="0" w:color="auto"/>
        <w:left w:val="none" w:sz="0" w:space="0" w:color="auto"/>
        <w:bottom w:val="none" w:sz="0" w:space="0" w:color="auto"/>
        <w:right w:val="none" w:sz="0" w:space="0" w:color="auto"/>
      </w:divBdr>
    </w:div>
    <w:div w:id="539322721">
      <w:bodyDiv w:val="1"/>
      <w:marLeft w:val="0"/>
      <w:marRight w:val="0"/>
      <w:marTop w:val="0"/>
      <w:marBottom w:val="0"/>
      <w:divBdr>
        <w:top w:val="none" w:sz="0" w:space="0" w:color="auto"/>
        <w:left w:val="none" w:sz="0" w:space="0" w:color="auto"/>
        <w:bottom w:val="none" w:sz="0" w:space="0" w:color="auto"/>
        <w:right w:val="none" w:sz="0" w:space="0" w:color="auto"/>
      </w:divBdr>
    </w:div>
    <w:div w:id="539323541">
      <w:bodyDiv w:val="1"/>
      <w:marLeft w:val="0"/>
      <w:marRight w:val="0"/>
      <w:marTop w:val="0"/>
      <w:marBottom w:val="0"/>
      <w:divBdr>
        <w:top w:val="none" w:sz="0" w:space="0" w:color="auto"/>
        <w:left w:val="none" w:sz="0" w:space="0" w:color="auto"/>
        <w:bottom w:val="none" w:sz="0" w:space="0" w:color="auto"/>
        <w:right w:val="none" w:sz="0" w:space="0" w:color="auto"/>
      </w:divBdr>
    </w:div>
    <w:div w:id="539632803">
      <w:bodyDiv w:val="1"/>
      <w:marLeft w:val="0"/>
      <w:marRight w:val="0"/>
      <w:marTop w:val="0"/>
      <w:marBottom w:val="0"/>
      <w:divBdr>
        <w:top w:val="none" w:sz="0" w:space="0" w:color="auto"/>
        <w:left w:val="none" w:sz="0" w:space="0" w:color="auto"/>
        <w:bottom w:val="none" w:sz="0" w:space="0" w:color="auto"/>
        <w:right w:val="none" w:sz="0" w:space="0" w:color="auto"/>
      </w:divBdr>
    </w:div>
    <w:div w:id="539709392">
      <w:bodyDiv w:val="1"/>
      <w:marLeft w:val="0"/>
      <w:marRight w:val="0"/>
      <w:marTop w:val="0"/>
      <w:marBottom w:val="0"/>
      <w:divBdr>
        <w:top w:val="none" w:sz="0" w:space="0" w:color="auto"/>
        <w:left w:val="none" w:sz="0" w:space="0" w:color="auto"/>
        <w:bottom w:val="none" w:sz="0" w:space="0" w:color="auto"/>
        <w:right w:val="none" w:sz="0" w:space="0" w:color="auto"/>
      </w:divBdr>
    </w:div>
    <w:div w:id="540021227">
      <w:bodyDiv w:val="1"/>
      <w:marLeft w:val="0"/>
      <w:marRight w:val="0"/>
      <w:marTop w:val="0"/>
      <w:marBottom w:val="0"/>
      <w:divBdr>
        <w:top w:val="none" w:sz="0" w:space="0" w:color="auto"/>
        <w:left w:val="none" w:sz="0" w:space="0" w:color="auto"/>
        <w:bottom w:val="none" w:sz="0" w:space="0" w:color="auto"/>
        <w:right w:val="none" w:sz="0" w:space="0" w:color="auto"/>
      </w:divBdr>
    </w:div>
    <w:div w:id="540289766">
      <w:bodyDiv w:val="1"/>
      <w:marLeft w:val="0"/>
      <w:marRight w:val="0"/>
      <w:marTop w:val="0"/>
      <w:marBottom w:val="0"/>
      <w:divBdr>
        <w:top w:val="none" w:sz="0" w:space="0" w:color="auto"/>
        <w:left w:val="none" w:sz="0" w:space="0" w:color="auto"/>
        <w:bottom w:val="none" w:sz="0" w:space="0" w:color="auto"/>
        <w:right w:val="none" w:sz="0" w:space="0" w:color="auto"/>
      </w:divBdr>
    </w:div>
    <w:div w:id="540440301">
      <w:bodyDiv w:val="1"/>
      <w:marLeft w:val="0"/>
      <w:marRight w:val="0"/>
      <w:marTop w:val="0"/>
      <w:marBottom w:val="0"/>
      <w:divBdr>
        <w:top w:val="none" w:sz="0" w:space="0" w:color="auto"/>
        <w:left w:val="none" w:sz="0" w:space="0" w:color="auto"/>
        <w:bottom w:val="none" w:sz="0" w:space="0" w:color="auto"/>
        <w:right w:val="none" w:sz="0" w:space="0" w:color="auto"/>
      </w:divBdr>
    </w:div>
    <w:div w:id="540440578">
      <w:bodyDiv w:val="1"/>
      <w:marLeft w:val="0"/>
      <w:marRight w:val="0"/>
      <w:marTop w:val="0"/>
      <w:marBottom w:val="0"/>
      <w:divBdr>
        <w:top w:val="none" w:sz="0" w:space="0" w:color="auto"/>
        <w:left w:val="none" w:sz="0" w:space="0" w:color="auto"/>
        <w:bottom w:val="none" w:sz="0" w:space="0" w:color="auto"/>
        <w:right w:val="none" w:sz="0" w:space="0" w:color="auto"/>
      </w:divBdr>
    </w:div>
    <w:div w:id="540477286">
      <w:bodyDiv w:val="1"/>
      <w:marLeft w:val="0"/>
      <w:marRight w:val="0"/>
      <w:marTop w:val="0"/>
      <w:marBottom w:val="0"/>
      <w:divBdr>
        <w:top w:val="none" w:sz="0" w:space="0" w:color="auto"/>
        <w:left w:val="none" w:sz="0" w:space="0" w:color="auto"/>
        <w:bottom w:val="none" w:sz="0" w:space="0" w:color="auto"/>
        <w:right w:val="none" w:sz="0" w:space="0" w:color="auto"/>
      </w:divBdr>
    </w:div>
    <w:div w:id="540478065">
      <w:bodyDiv w:val="1"/>
      <w:marLeft w:val="0"/>
      <w:marRight w:val="0"/>
      <w:marTop w:val="0"/>
      <w:marBottom w:val="0"/>
      <w:divBdr>
        <w:top w:val="none" w:sz="0" w:space="0" w:color="auto"/>
        <w:left w:val="none" w:sz="0" w:space="0" w:color="auto"/>
        <w:bottom w:val="none" w:sz="0" w:space="0" w:color="auto"/>
        <w:right w:val="none" w:sz="0" w:space="0" w:color="auto"/>
      </w:divBdr>
    </w:div>
    <w:div w:id="540485114">
      <w:bodyDiv w:val="1"/>
      <w:marLeft w:val="0"/>
      <w:marRight w:val="0"/>
      <w:marTop w:val="0"/>
      <w:marBottom w:val="0"/>
      <w:divBdr>
        <w:top w:val="none" w:sz="0" w:space="0" w:color="auto"/>
        <w:left w:val="none" w:sz="0" w:space="0" w:color="auto"/>
        <w:bottom w:val="none" w:sz="0" w:space="0" w:color="auto"/>
        <w:right w:val="none" w:sz="0" w:space="0" w:color="auto"/>
      </w:divBdr>
    </w:div>
    <w:div w:id="541020996">
      <w:bodyDiv w:val="1"/>
      <w:marLeft w:val="0"/>
      <w:marRight w:val="0"/>
      <w:marTop w:val="0"/>
      <w:marBottom w:val="0"/>
      <w:divBdr>
        <w:top w:val="none" w:sz="0" w:space="0" w:color="auto"/>
        <w:left w:val="none" w:sz="0" w:space="0" w:color="auto"/>
        <w:bottom w:val="none" w:sz="0" w:space="0" w:color="auto"/>
        <w:right w:val="none" w:sz="0" w:space="0" w:color="auto"/>
      </w:divBdr>
    </w:div>
    <w:div w:id="541524006">
      <w:bodyDiv w:val="1"/>
      <w:marLeft w:val="0"/>
      <w:marRight w:val="0"/>
      <w:marTop w:val="0"/>
      <w:marBottom w:val="0"/>
      <w:divBdr>
        <w:top w:val="none" w:sz="0" w:space="0" w:color="auto"/>
        <w:left w:val="none" w:sz="0" w:space="0" w:color="auto"/>
        <w:bottom w:val="none" w:sz="0" w:space="0" w:color="auto"/>
        <w:right w:val="none" w:sz="0" w:space="0" w:color="auto"/>
      </w:divBdr>
    </w:div>
    <w:div w:id="541750297">
      <w:bodyDiv w:val="1"/>
      <w:marLeft w:val="0"/>
      <w:marRight w:val="0"/>
      <w:marTop w:val="0"/>
      <w:marBottom w:val="0"/>
      <w:divBdr>
        <w:top w:val="none" w:sz="0" w:space="0" w:color="auto"/>
        <w:left w:val="none" w:sz="0" w:space="0" w:color="auto"/>
        <w:bottom w:val="none" w:sz="0" w:space="0" w:color="auto"/>
        <w:right w:val="none" w:sz="0" w:space="0" w:color="auto"/>
      </w:divBdr>
    </w:div>
    <w:div w:id="542057784">
      <w:bodyDiv w:val="1"/>
      <w:marLeft w:val="0"/>
      <w:marRight w:val="0"/>
      <w:marTop w:val="0"/>
      <w:marBottom w:val="0"/>
      <w:divBdr>
        <w:top w:val="none" w:sz="0" w:space="0" w:color="auto"/>
        <w:left w:val="none" w:sz="0" w:space="0" w:color="auto"/>
        <w:bottom w:val="none" w:sz="0" w:space="0" w:color="auto"/>
        <w:right w:val="none" w:sz="0" w:space="0" w:color="auto"/>
      </w:divBdr>
    </w:div>
    <w:div w:id="542250749">
      <w:bodyDiv w:val="1"/>
      <w:marLeft w:val="0"/>
      <w:marRight w:val="0"/>
      <w:marTop w:val="0"/>
      <w:marBottom w:val="0"/>
      <w:divBdr>
        <w:top w:val="none" w:sz="0" w:space="0" w:color="auto"/>
        <w:left w:val="none" w:sz="0" w:space="0" w:color="auto"/>
        <w:bottom w:val="none" w:sz="0" w:space="0" w:color="auto"/>
        <w:right w:val="none" w:sz="0" w:space="0" w:color="auto"/>
      </w:divBdr>
    </w:div>
    <w:div w:id="542443055">
      <w:bodyDiv w:val="1"/>
      <w:marLeft w:val="0"/>
      <w:marRight w:val="0"/>
      <w:marTop w:val="0"/>
      <w:marBottom w:val="0"/>
      <w:divBdr>
        <w:top w:val="none" w:sz="0" w:space="0" w:color="auto"/>
        <w:left w:val="none" w:sz="0" w:space="0" w:color="auto"/>
        <w:bottom w:val="none" w:sz="0" w:space="0" w:color="auto"/>
        <w:right w:val="none" w:sz="0" w:space="0" w:color="auto"/>
      </w:divBdr>
    </w:div>
    <w:div w:id="542710749">
      <w:bodyDiv w:val="1"/>
      <w:marLeft w:val="0"/>
      <w:marRight w:val="0"/>
      <w:marTop w:val="0"/>
      <w:marBottom w:val="0"/>
      <w:divBdr>
        <w:top w:val="none" w:sz="0" w:space="0" w:color="auto"/>
        <w:left w:val="none" w:sz="0" w:space="0" w:color="auto"/>
        <w:bottom w:val="none" w:sz="0" w:space="0" w:color="auto"/>
        <w:right w:val="none" w:sz="0" w:space="0" w:color="auto"/>
      </w:divBdr>
    </w:div>
    <w:div w:id="542904298">
      <w:bodyDiv w:val="1"/>
      <w:marLeft w:val="0"/>
      <w:marRight w:val="0"/>
      <w:marTop w:val="0"/>
      <w:marBottom w:val="0"/>
      <w:divBdr>
        <w:top w:val="none" w:sz="0" w:space="0" w:color="auto"/>
        <w:left w:val="none" w:sz="0" w:space="0" w:color="auto"/>
        <w:bottom w:val="none" w:sz="0" w:space="0" w:color="auto"/>
        <w:right w:val="none" w:sz="0" w:space="0" w:color="auto"/>
      </w:divBdr>
    </w:div>
    <w:div w:id="543103023">
      <w:bodyDiv w:val="1"/>
      <w:marLeft w:val="0"/>
      <w:marRight w:val="0"/>
      <w:marTop w:val="0"/>
      <w:marBottom w:val="0"/>
      <w:divBdr>
        <w:top w:val="none" w:sz="0" w:space="0" w:color="auto"/>
        <w:left w:val="none" w:sz="0" w:space="0" w:color="auto"/>
        <w:bottom w:val="none" w:sz="0" w:space="0" w:color="auto"/>
        <w:right w:val="none" w:sz="0" w:space="0" w:color="auto"/>
      </w:divBdr>
    </w:div>
    <w:div w:id="543368743">
      <w:bodyDiv w:val="1"/>
      <w:marLeft w:val="0"/>
      <w:marRight w:val="0"/>
      <w:marTop w:val="0"/>
      <w:marBottom w:val="0"/>
      <w:divBdr>
        <w:top w:val="none" w:sz="0" w:space="0" w:color="auto"/>
        <w:left w:val="none" w:sz="0" w:space="0" w:color="auto"/>
        <w:bottom w:val="none" w:sz="0" w:space="0" w:color="auto"/>
        <w:right w:val="none" w:sz="0" w:space="0" w:color="auto"/>
      </w:divBdr>
    </w:div>
    <w:div w:id="543369915">
      <w:bodyDiv w:val="1"/>
      <w:marLeft w:val="0"/>
      <w:marRight w:val="0"/>
      <w:marTop w:val="0"/>
      <w:marBottom w:val="0"/>
      <w:divBdr>
        <w:top w:val="none" w:sz="0" w:space="0" w:color="auto"/>
        <w:left w:val="none" w:sz="0" w:space="0" w:color="auto"/>
        <w:bottom w:val="none" w:sz="0" w:space="0" w:color="auto"/>
        <w:right w:val="none" w:sz="0" w:space="0" w:color="auto"/>
      </w:divBdr>
    </w:div>
    <w:div w:id="543449799">
      <w:bodyDiv w:val="1"/>
      <w:marLeft w:val="0"/>
      <w:marRight w:val="0"/>
      <w:marTop w:val="0"/>
      <w:marBottom w:val="0"/>
      <w:divBdr>
        <w:top w:val="none" w:sz="0" w:space="0" w:color="auto"/>
        <w:left w:val="none" w:sz="0" w:space="0" w:color="auto"/>
        <w:bottom w:val="none" w:sz="0" w:space="0" w:color="auto"/>
        <w:right w:val="none" w:sz="0" w:space="0" w:color="auto"/>
      </w:divBdr>
    </w:div>
    <w:div w:id="544024334">
      <w:bodyDiv w:val="1"/>
      <w:marLeft w:val="0"/>
      <w:marRight w:val="0"/>
      <w:marTop w:val="0"/>
      <w:marBottom w:val="0"/>
      <w:divBdr>
        <w:top w:val="none" w:sz="0" w:space="0" w:color="auto"/>
        <w:left w:val="none" w:sz="0" w:space="0" w:color="auto"/>
        <w:bottom w:val="none" w:sz="0" w:space="0" w:color="auto"/>
        <w:right w:val="none" w:sz="0" w:space="0" w:color="auto"/>
      </w:divBdr>
    </w:div>
    <w:div w:id="544026206">
      <w:bodyDiv w:val="1"/>
      <w:marLeft w:val="0"/>
      <w:marRight w:val="0"/>
      <w:marTop w:val="0"/>
      <w:marBottom w:val="0"/>
      <w:divBdr>
        <w:top w:val="none" w:sz="0" w:space="0" w:color="auto"/>
        <w:left w:val="none" w:sz="0" w:space="0" w:color="auto"/>
        <w:bottom w:val="none" w:sz="0" w:space="0" w:color="auto"/>
        <w:right w:val="none" w:sz="0" w:space="0" w:color="auto"/>
      </w:divBdr>
    </w:div>
    <w:div w:id="544408880">
      <w:bodyDiv w:val="1"/>
      <w:marLeft w:val="0"/>
      <w:marRight w:val="0"/>
      <w:marTop w:val="0"/>
      <w:marBottom w:val="0"/>
      <w:divBdr>
        <w:top w:val="none" w:sz="0" w:space="0" w:color="auto"/>
        <w:left w:val="none" w:sz="0" w:space="0" w:color="auto"/>
        <w:bottom w:val="none" w:sz="0" w:space="0" w:color="auto"/>
        <w:right w:val="none" w:sz="0" w:space="0" w:color="auto"/>
      </w:divBdr>
    </w:div>
    <w:div w:id="544485102">
      <w:bodyDiv w:val="1"/>
      <w:marLeft w:val="0"/>
      <w:marRight w:val="0"/>
      <w:marTop w:val="0"/>
      <w:marBottom w:val="0"/>
      <w:divBdr>
        <w:top w:val="none" w:sz="0" w:space="0" w:color="auto"/>
        <w:left w:val="none" w:sz="0" w:space="0" w:color="auto"/>
        <w:bottom w:val="none" w:sz="0" w:space="0" w:color="auto"/>
        <w:right w:val="none" w:sz="0" w:space="0" w:color="auto"/>
      </w:divBdr>
    </w:div>
    <w:div w:id="544680576">
      <w:bodyDiv w:val="1"/>
      <w:marLeft w:val="0"/>
      <w:marRight w:val="0"/>
      <w:marTop w:val="0"/>
      <w:marBottom w:val="0"/>
      <w:divBdr>
        <w:top w:val="none" w:sz="0" w:space="0" w:color="auto"/>
        <w:left w:val="none" w:sz="0" w:space="0" w:color="auto"/>
        <w:bottom w:val="none" w:sz="0" w:space="0" w:color="auto"/>
        <w:right w:val="none" w:sz="0" w:space="0" w:color="auto"/>
      </w:divBdr>
    </w:div>
    <w:div w:id="544754960">
      <w:bodyDiv w:val="1"/>
      <w:marLeft w:val="0"/>
      <w:marRight w:val="0"/>
      <w:marTop w:val="0"/>
      <w:marBottom w:val="0"/>
      <w:divBdr>
        <w:top w:val="none" w:sz="0" w:space="0" w:color="auto"/>
        <w:left w:val="none" w:sz="0" w:space="0" w:color="auto"/>
        <w:bottom w:val="none" w:sz="0" w:space="0" w:color="auto"/>
        <w:right w:val="none" w:sz="0" w:space="0" w:color="auto"/>
      </w:divBdr>
    </w:div>
    <w:div w:id="544758438">
      <w:bodyDiv w:val="1"/>
      <w:marLeft w:val="0"/>
      <w:marRight w:val="0"/>
      <w:marTop w:val="0"/>
      <w:marBottom w:val="0"/>
      <w:divBdr>
        <w:top w:val="none" w:sz="0" w:space="0" w:color="auto"/>
        <w:left w:val="none" w:sz="0" w:space="0" w:color="auto"/>
        <w:bottom w:val="none" w:sz="0" w:space="0" w:color="auto"/>
        <w:right w:val="none" w:sz="0" w:space="0" w:color="auto"/>
      </w:divBdr>
    </w:div>
    <w:div w:id="544758614">
      <w:bodyDiv w:val="1"/>
      <w:marLeft w:val="0"/>
      <w:marRight w:val="0"/>
      <w:marTop w:val="0"/>
      <w:marBottom w:val="0"/>
      <w:divBdr>
        <w:top w:val="none" w:sz="0" w:space="0" w:color="auto"/>
        <w:left w:val="none" w:sz="0" w:space="0" w:color="auto"/>
        <w:bottom w:val="none" w:sz="0" w:space="0" w:color="auto"/>
        <w:right w:val="none" w:sz="0" w:space="0" w:color="auto"/>
      </w:divBdr>
    </w:div>
    <w:div w:id="544829971">
      <w:bodyDiv w:val="1"/>
      <w:marLeft w:val="0"/>
      <w:marRight w:val="0"/>
      <w:marTop w:val="0"/>
      <w:marBottom w:val="0"/>
      <w:divBdr>
        <w:top w:val="none" w:sz="0" w:space="0" w:color="auto"/>
        <w:left w:val="none" w:sz="0" w:space="0" w:color="auto"/>
        <w:bottom w:val="none" w:sz="0" w:space="0" w:color="auto"/>
        <w:right w:val="none" w:sz="0" w:space="0" w:color="auto"/>
      </w:divBdr>
    </w:div>
    <w:div w:id="545260331">
      <w:bodyDiv w:val="1"/>
      <w:marLeft w:val="0"/>
      <w:marRight w:val="0"/>
      <w:marTop w:val="0"/>
      <w:marBottom w:val="0"/>
      <w:divBdr>
        <w:top w:val="none" w:sz="0" w:space="0" w:color="auto"/>
        <w:left w:val="none" w:sz="0" w:space="0" w:color="auto"/>
        <w:bottom w:val="none" w:sz="0" w:space="0" w:color="auto"/>
        <w:right w:val="none" w:sz="0" w:space="0" w:color="auto"/>
      </w:divBdr>
    </w:div>
    <w:div w:id="545262143">
      <w:bodyDiv w:val="1"/>
      <w:marLeft w:val="0"/>
      <w:marRight w:val="0"/>
      <w:marTop w:val="0"/>
      <w:marBottom w:val="0"/>
      <w:divBdr>
        <w:top w:val="none" w:sz="0" w:space="0" w:color="auto"/>
        <w:left w:val="none" w:sz="0" w:space="0" w:color="auto"/>
        <w:bottom w:val="none" w:sz="0" w:space="0" w:color="auto"/>
        <w:right w:val="none" w:sz="0" w:space="0" w:color="auto"/>
      </w:divBdr>
    </w:div>
    <w:div w:id="545414189">
      <w:bodyDiv w:val="1"/>
      <w:marLeft w:val="0"/>
      <w:marRight w:val="0"/>
      <w:marTop w:val="0"/>
      <w:marBottom w:val="0"/>
      <w:divBdr>
        <w:top w:val="none" w:sz="0" w:space="0" w:color="auto"/>
        <w:left w:val="none" w:sz="0" w:space="0" w:color="auto"/>
        <w:bottom w:val="none" w:sz="0" w:space="0" w:color="auto"/>
        <w:right w:val="none" w:sz="0" w:space="0" w:color="auto"/>
      </w:divBdr>
    </w:div>
    <w:div w:id="545458862">
      <w:bodyDiv w:val="1"/>
      <w:marLeft w:val="0"/>
      <w:marRight w:val="0"/>
      <w:marTop w:val="0"/>
      <w:marBottom w:val="0"/>
      <w:divBdr>
        <w:top w:val="none" w:sz="0" w:space="0" w:color="auto"/>
        <w:left w:val="none" w:sz="0" w:space="0" w:color="auto"/>
        <w:bottom w:val="none" w:sz="0" w:space="0" w:color="auto"/>
        <w:right w:val="none" w:sz="0" w:space="0" w:color="auto"/>
      </w:divBdr>
    </w:div>
    <w:div w:id="545720728">
      <w:bodyDiv w:val="1"/>
      <w:marLeft w:val="0"/>
      <w:marRight w:val="0"/>
      <w:marTop w:val="0"/>
      <w:marBottom w:val="0"/>
      <w:divBdr>
        <w:top w:val="none" w:sz="0" w:space="0" w:color="auto"/>
        <w:left w:val="none" w:sz="0" w:space="0" w:color="auto"/>
        <w:bottom w:val="none" w:sz="0" w:space="0" w:color="auto"/>
        <w:right w:val="none" w:sz="0" w:space="0" w:color="auto"/>
      </w:divBdr>
    </w:div>
    <w:div w:id="545725823">
      <w:bodyDiv w:val="1"/>
      <w:marLeft w:val="0"/>
      <w:marRight w:val="0"/>
      <w:marTop w:val="0"/>
      <w:marBottom w:val="0"/>
      <w:divBdr>
        <w:top w:val="none" w:sz="0" w:space="0" w:color="auto"/>
        <w:left w:val="none" w:sz="0" w:space="0" w:color="auto"/>
        <w:bottom w:val="none" w:sz="0" w:space="0" w:color="auto"/>
        <w:right w:val="none" w:sz="0" w:space="0" w:color="auto"/>
      </w:divBdr>
    </w:div>
    <w:div w:id="545726656">
      <w:bodyDiv w:val="1"/>
      <w:marLeft w:val="0"/>
      <w:marRight w:val="0"/>
      <w:marTop w:val="0"/>
      <w:marBottom w:val="0"/>
      <w:divBdr>
        <w:top w:val="none" w:sz="0" w:space="0" w:color="auto"/>
        <w:left w:val="none" w:sz="0" w:space="0" w:color="auto"/>
        <w:bottom w:val="none" w:sz="0" w:space="0" w:color="auto"/>
        <w:right w:val="none" w:sz="0" w:space="0" w:color="auto"/>
      </w:divBdr>
    </w:div>
    <w:div w:id="545727806">
      <w:bodyDiv w:val="1"/>
      <w:marLeft w:val="0"/>
      <w:marRight w:val="0"/>
      <w:marTop w:val="0"/>
      <w:marBottom w:val="0"/>
      <w:divBdr>
        <w:top w:val="none" w:sz="0" w:space="0" w:color="auto"/>
        <w:left w:val="none" w:sz="0" w:space="0" w:color="auto"/>
        <w:bottom w:val="none" w:sz="0" w:space="0" w:color="auto"/>
        <w:right w:val="none" w:sz="0" w:space="0" w:color="auto"/>
      </w:divBdr>
    </w:div>
    <w:div w:id="545992311">
      <w:bodyDiv w:val="1"/>
      <w:marLeft w:val="0"/>
      <w:marRight w:val="0"/>
      <w:marTop w:val="0"/>
      <w:marBottom w:val="0"/>
      <w:divBdr>
        <w:top w:val="none" w:sz="0" w:space="0" w:color="auto"/>
        <w:left w:val="none" w:sz="0" w:space="0" w:color="auto"/>
        <w:bottom w:val="none" w:sz="0" w:space="0" w:color="auto"/>
        <w:right w:val="none" w:sz="0" w:space="0" w:color="auto"/>
      </w:divBdr>
    </w:div>
    <w:div w:id="545996624">
      <w:bodyDiv w:val="1"/>
      <w:marLeft w:val="0"/>
      <w:marRight w:val="0"/>
      <w:marTop w:val="0"/>
      <w:marBottom w:val="0"/>
      <w:divBdr>
        <w:top w:val="none" w:sz="0" w:space="0" w:color="auto"/>
        <w:left w:val="none" w:sz="0" w:space="0" w:color="auto"/>
        <w:bottom w:val="none" w:sz="0" w:space="0" w:color="auto"/>
        <w:right w:val="none" w:sz="0" w:space="0" w:color="auto"/>
      </w:divBdr>
    </w:div>
    <w:div w:id="546066346">
      <w:bodyDiv w:val="1"/>
      <w:marLeft w:val="0"/>
      <w:marRight w:val="0"/>
      <w:marTop w:val="0"/>
      <w:marBottom w:val="0"/>
      <w:divBdr>
        <w:top w:val="none" w:sz="0" w:space="0" w:color="auto"/>
        <w:left w:val="none" w:sz="0" w:space="0" w:color="auto"/>
        <w:bottom w:val="none" w:sz="0" w:space="0" w:color="auto"/>
        <w:right w:val="none" w:sz="0" w:space="0" w:color="auto"/>
      </w:divBdr>
    </w:div>
    <w:div w:id="546113365">
      <w:bodyDiv w:val="1"/>
      <w:marLeft w:val="0"/>
      <w:marRight w:val="0"/>
      <w:marTop w:val="0"/>
      <w:marBottom w:val="0"/>
      <w:divBdr>
        <w:top w:val="none" w:sz="0" w:space="0" w:color="auto"/>
        <w:left w:val="none" w:sz="0" w:space="0" w:color="auto"/>
        <w:bottom w:val="none" w:sz="0" w:space="0" w:color="auto"/>
        <w:right w:val="none" w:sz="0" w:space="0" w:color="auto"/>
      </w:divBdr>
    </w:div>
    <w:div w:id="546376559">
      <w:bodyDiv w:val="1"/>
      <w:marLeft w:val="0"/>
      <w:marRight w:val="0"/>
      <w:marTop w:val="0"/>
      <w:marBottom w:val="0"/>
      <w:divBdr>
        <w:top w:val="none" w:sz="0" w:space="0" w:color="auto"/>
        <w:left w:val="none" w:sz="0" w:space="0" w:color="auto"/>
        <w:bottom w:val="none" w:sz="0" w:space="0" w:color="auto"/>
        <w:right w:val="none" w:sz="0" w:space="0" w:color="auto"/>
      </w:divBdr>
    </w:div>
    <w:div w:id="546451646">
      <w:bodyDiv w:val="1"/>
      <w:marLeft w:val="0"/>
      <w:marRight w:val="0"/>
      <w:marTop w:val="0"/>
      <w:marBottom w:val="0"/>
      <w:divBdr>
        <w:top w:val="none" w:sz="0" w:space="0" w:color="auto"/>
        <w:left w:val="none" w:sz="0" w:space="0" w:color="auto"/>
        <w:bottom w:val="none" w:sz="0" w:space="0" w:color="auto"/>
        <w:right w:val="none" w:sz="0" w:space="0" w:color="auto"/>
      </w:divBdr>
    </w:div>
    <w:div w:id="546600441">
      <w:bodyDiv w:val="1"/>
      <w:marLeft w:val="0"/>
      <w:marRight w:val="0"/>
      <w:marTop w:val="0"/>
      <w:marBottom w:val="0"/>
      <w:divBdr>
        <w:top w:val="none" w:sz="0" w:space="0" w:color="auto"/>
        <w:left w:val="none" w:sz="0" w:space="0" w:color="auto"/>
        <w:bottom w:val="none" w:sz="0" w:space="0" w:color="auto"/>
        <w:right w:val="none" w:sz="0" w:space="0" w:color="auto"/>
      </w:divBdr>
    </w:div>
    <w:div w:id="546643609">
      <w:bodyDiv w:val="1"/>
      <w:marLeft w:val="0"/>
      <w:marRight w:val="0"/>
      <w:marTop w:val="0"/>
      <w:marBottom w:val="0"/>
      <w:divBdr>
        <w:top w:val="none" w:sz="0" w:space="0" w:color="auto"/>
        <w:left w:val="none" w:sz="0" w:space="0" w:color="auto"/>
        <w:bottom w:val="none" w:sz="0" w:space="0" w:color="auto"/>
        <w:right w:val="none" w:sz="0" w:space="0" w:color="auto"/>
      </w:divBdr>
    </w:div>
    <w:div w:id="547109606">
      <w:bodyDiv w:val="1"/>
      <w:marLeft w:val="0"/>
      <w:marRight w:val="0"/>
      <w:marTop w:val="0"/>
      <w:marBottom w:val="0"/>
      <w:divBdr>
        <w:top w:val="none" w:sz="0" w:space="0" w:color="auto"/>
        <w:left w:val="none" w:sz="0" w:space="0" w:color="auto"/>
        <w:bottom w:val="none" w:sz="0" w:space="0" w:color="auto"/>
        <w:right w:val="none" w:sz="0" w:space="0" w:color="auto"/>
      </w:divBdr>
    </w:div>
    <w:div w:id="547228753">
      <w:bodyDiv w:val="1"/>
      <w:marLeft w:val="0"/>
      <w:marRight w:val="0"/>
      <w:marTop w:val="0"/>
      <w:marBottom w:val="0"/>
      <w:divBdr>
        <w:top w:val="none" w:sz="0" w:space="0" w:color="auto"/>
        <w:left w:val="none" w:sz="0" w:space="0" w:color="auto"/>
        <w:bottom w:val="none" w:sz="0" w:space="0" w:color="auto"/>
        <w:right w:val="none" w:sz="0" w:space="0" w:color="auto"/>
      </w:divBdr>
    </w:div>
    <w:div w:id="547689000">
      <w:bodyDiv w:val="1"/>
      <w:marLeft w:val="0"/>
      <w:marRight w:val="0"/>
      <w:marTop w:val="0"/>
      <w:marBottom w:val="0"/>
      <w:divBdr>
        <w:top w:val="none" w:sz="0" w:space="0" w:color="auto"/>
        <w:left w:val="none" w:sz="0" w:space="0" w:color="auto"/>
        <w:bottom w:val="none" w:sz="0" w:space="0" w:color="auto"/>
        <w:right w:val="none" w:sz="0" w:space="0" w:color="auto"/>
      </w:divBdr>
    </w:div>
    <w:div w:id="548341447">
      <w:bodyDiv w:val="1"/>
      <w:marLeft w:val="0"/>
      <w:marRight w:val="0"/>
      <w:marTop w:val="0"/>
      <w:marBottom w:val="0"/>
      <w:divBdr>
        <w:top w:val="none" w:sz="0" w:space="0" w:color="auto"/>
        <w:left w:val="none" w:sz="0" w:space="0" w:color="auto"/>
        <w:bottom w:val="none" w:sz="0" w:space="0" w:color="auto"/>
        <w:right w:val="none" w:sz="0" w:space="0" w:color="auto"/>
      </w:divBdr>
    </w:div>
    <w:div w:id="549223160">
      <w:bodyDiv w:val="1"/>
      <w:marLeft w:val="0"/>
      <w:marRight w:val="0"/>
      <w:marTop w:val="0"/>
      <w:marBottom w:val="0"/>
      <w:divBdr>
        <w:top w:val="none" w:sz="0" w:space="0" w:color="auto"/>
        <w:left w:val="none" w:sz="0" w:space="0" w:color="auto"/>
        <w:bottom w:val="none" w:sz="0" w:space="0" w:color="auto"/>
        <w:right w:val="none" w:sz="0" w:space="0" w:color="auto"/>
      </w:divBdr>
    </w:div>
    <w:div w:id="549270298">
      <w:bodyDiv w:val="1"/>
      <w:marLeft w:val="0"/>
      <w:marRight w:val="0"/>
      <w:marTop w:val="0"/>
      <w:marBottom w:val="0"/>
      <w:divBdr>
        <w:top w:val="none" w:sz="0" w:space="0" w:color="auto"/>
        <w:left w:val="none" w:sz="0" w:space="0" w:color="auto"/>
        <w:bottom w:val="none" w:sz="0" w:space="0" w:color="auto"/>
        <w:right w:val="none" w:sz="0" w:space="0" w:color="auto"/>
      </w:divBdr>
    </w:div>
    <w:div w:id="549389305">
      <w:bodyDiv w:val="1"/>
      <w:marLeft w:val="0"/>
      <w:marRight w:val="0"/>
      <w:marTop w:val="0"/>
      <w:marBottom w:val="0"/>
      <w:divBdr>
        <w:top w:val="none" w:sz="0" w:space="0" w:color="auto"/>
        <w:left w:val="none" w:sz="0" w:space="0" w:color="auto"/>
        <w:bottom w:val="none" w:sz="0" w:space="0" w:color="auto"/>
        <w:right w:val="none" w:sz="0" w:space="0" w:color="auto"/>
      </w:divBdr>
    </w:div>
    <w:div w:id="549414888">
      <w:bodyDiv w:val="1"/>
      <w:marLeft w:val="0"/>
      <w:marRight w:val="0"/>
      <w:marTop w:val="0"/>
      <w:marBottom w:val="0"/>
      <w:divBdr>
        <w:top w:val="none" w:sz="0" w:space="0" w:color="auto"/>
        <w:left w:val="none" w:sz="0" w:space="0" w:color="auto"/>
        <w:bottom w:val="none" w:sz="0" w:space="0" w:color="auto"/>
        <w:right w:val="none" w:sz="0" w:space="0" w:color="auto"/>
      </w:divBdr>
    </w:div>
    <w:div w:id="549418449">
      <w:bodyDiv w:val="1"/>
      <w:marLeft w:val="0"/>
      <w:marRight w:val="0"/>
      <w:marTop w:val="0"/>
      <w:marBottom w:val="0"/>
      <w:divBdr>
        <w:top w:val="none" w:sz="0" w:space="0" w:color="auto"/>
        <w:left w:val="none" w:sz="0" w:space="0" w:color="auto"/>
        <w:bottom w:val="none" w:sz="0" w:space="0" w:color="auto"/>
        <w:right w:val="none" w:sz="0" w:space="0" w:color="auto"/>
      </w:divBdr>
    </w:div>
    <w:div w:id="549655647">
      <w:bodyDiv w:val="1"/>
      <w:marLeft w:val="0"/>
      <w:marRight w:val="0"/>
      <w:marTop w:val="0"/>
      <w:marBottom w:val="0"/>
      <w:divBdr>
        <w:top w:val="none" w:sz="0" w:space="0" w:color="auto"/>
        <w:left w:val="none" w:sz="0" w:space="0" w:color="auto"/>
        <w:bottom w:val="none" w:sz="0" w:space="0" w:color="auto"/>
        <w:right w:val="none" w:sz="0" w:space="0" w:color="auto"/>
      </w:divBdr>
    </w:div>
    <w:div w:id="549655701">
      <w:bodyDiv w:val="1"/>
      <w:marLeft w:val="0"/>
      <w:marRight w:val="0"/>
      <w:marTop w:val="0"/>
      <w:marBottom w:val="0"/>
      <w:divBdr>
        <w:top w:val="none" w:sz="0" w:space="0" w:color="auto"/>
        <w:left w:val="none" w:sz="0" w:space="0" w:color="auto"/>
        <w:bottom w:val="none" w:sz="0" w:space="0" w:color="auto"/>
        <w:right w:val="none" w:sz="0" w:space="0" w:color="auto"/>
      </w:divBdr>
    </w:div>
    <w:div w:id="549656869">
      <w:bodyDiv w:val="1"/>
      <w:marLeft w:val="0"/>
      <w:marRight w:val="0"/>
      <w:marTop w:val="0"/>
      <w:marBottom w:val="0"/>
      <w:divBdr>
        <w:top w:val="none" w:sz="0" w:space="0" w:color="auto"/>
        <w:left w:val="none" w:sz="0" w:space="0" w:color="auto"/>
        <w:bottom w:val="none" w:sz="0" w:space="0" w:color="auto"/>
        <w:right w:val="none" w:sz="0" w:space="0" w:color="auto"/>
      </w:divBdr>
    </w:div>
    <w:div w:id="549848891">
      <w:bodyDiv w:val="1"/>
      <w:marLeft w:val="0"/>
      <w:marRight w:val="0"/>
      <w:marTop w:val="0"/>
      <w:marBottom w:val="0"/>
      <w:divBdr>
        <w:top w:val="none" w:sz="0" w:space="0" w:color="auto"/>
        <w:left w:val="none" w:sz="0" w:space="0" w:color="auto"/>
        <w:bottom w:val="none" w:sz="0" w:space="0" w:color="auto"/>
        <w:right w:val="none" w:sz="0" w:space="0" w:color="auto"/>
      </w:divBdr>
    </w:div>
    <w:div w:id="549849934">
      <w:bodyDiv w:val="1"/>
      <w:marLeft w:val="0"/>
      <w:marRight w:val="0"/>
      <w:marTop w:val="0"/>
      <w:marBottom w:val="0"/>
      <w:divBdr>
        <w:top w:val="none" w:sz="0" w:space="0" w:color="auto"/>
        <w:left w:val="none" w:sz="0" w:space="0" w:color="auto"/>
        <w:bottom w:val="none" w:sz="0" w:space="0" w:color="auto"/>
        <w:right w:val="none" w:sz="0" w:space="0" w:color="auto"/>
      </w:divBdr>
    </w:div>
    <w:div w:id="550191386">
      <w:bodyDiv w:val="1"/>
      <w:marLeft w:val="0"/>
      <w:marRight w:val="0"/>
      <w:marTop w:val="0"/>
      <w:marBottom w:val="0"/>
      <w:divBdr>
        <w:top w:val="none" w:sz="0" w:space="0" w:color="auto"/>
        <w:left w:val="none" w:sz="0" w:space="0" w:color="auto"/>
        <w:bottom w:val="none" w:sz="0" w:space="0" w:color="auto"/>
        <w:right w:val="none" w:sz="0" w:space="0" w:color="auto"/>
      </w:divBdr>
    </w:div>
    <w:div w:id="550531924">
      <w:bodyDiv w:val="1"/>
      <w:marLeft w:val="0"/>
      <w:marRight w:val="0"/>
      <w:marTop w:val="0"/>
      <w:marBottom w:val="0"/>
      <w:divBdr>
        <w:top w:val="none" w:sz="0" w:space="0" w:color="auto"/>
        <w:left w:val="none" w:sz="0" w:space="0" w:color="auto"/>
        <w:bottom w:val="none" w:sz="0" w:space="0" w:color="auto"/>
        <w:right w:val="none" w:sz="0" w:space="0" w:color="auto"/>
      </w:divBdr>
    </w:div>
    <w:div w:id="550967251">
      <w:bodyDiv w:val="1"/>
      <w:marLeft w:val="0"/>
      <w:marRight w:val="0"/>
      <w:marTop w:val="0"/>
      <w:marBottom w:val="0"/>
      <w:divBdr>
        <w:top w:val="none" w:sz="0" w:space="0" w:color="auto"/>
        <w:left w:val="none" w:sz="0" w:space="0" w:color="auto"/>
        <w:bottom w:val="none" w:sz="0" w:space="0" w:color="auto"/>
        <w:right w:val="none" w:sz="0" w:space="0" w:color="auto"/>
      </w:divBdr>
    </w:div>
    <w:div w:id="551573447">
      <w:bodyDiv w:val="1"/>
      <w:marLeft w:val="0"/>
      <w:marRight w:val="0"/>
      <w:marTop w:val="0"/>
      <w:marBottom w:val="0"/>
      <w:divBdr>
        <w:top w:val="none" w:sz="0" w:space="0" w:color="auto"/>
        <w:left w:val="none" w:sz="0" w:space="0" w:color="auto"/>
        <w:bottom w:val="none" w:sz="0" w:space="0" w:color="auto"/>
        <w:right w:val="none" w:sz="0" w:space="0" w:color="auto"/>
      </w:divBdr>
    </w:div>
    <w:div w:id="551574270">
      <w:bodyDiv w:val="1"/>
      <w:marLeft w:val="0"/>
      <w:marRight w:val="0"/>
      <w:marTop w:val="0"/>
      <w:marBottom w:val="0"/>
      <w:divBdr>
        <w:top w:val="none" w:sz="0" w:space="0" w:color="auto"/>
        <w:left w:val="none" w:sz="0" w:space="0" w:color="auto"/>
        <w:bottom w:val="none" w:sz="0" w:space="0" w:color="auto"/>
        <w:right w:val="none" w:sz="0" w:space="0" w:color="auto"/>
      </w:divBdr>
    </w:div>
    <w:div w:id="551619411">
      <w:bodyDiv w:val="1"/>
      <w:marLeft w:val="0"/>
      <w:marRight w:val="0"/>
      <w:marTop w:val="0"/>
      <w:marBottom w:val="0"/>
      <w:divBdr>
        <w:top w:val="none" w:sz="0" w:space="0" w:color="auto"/>
        <w:left w:val="none" w:sz="0" w:space="0" w:color="auto"/>
        <w:bottom w:val="none" w:sz="0" w:space="0" w:color="auto"/>
        <w:right w:val="none" w:sz="0" w:space="0" w:color="auto"/>
      </w:divBdr>
    </w:div>
    <w:div w:id="551625261">
      <w:bodyDiv w:val="1"/>
      <w:marLeft w:val="0"/>
      <w:marRight w:val="0"/>
      <w:marTop w:val="0"/>
      <w:marBottom w:val="0"/>
      <w:divBdr>
        <w:top w:val="none" w:sz="0" w:space="0" w:color="auto"/>
        <w:left w:val="none" w:sz="0" w:space="0" w:color="auto"/>
        <w:bottom w:val="none" w:sz="0" w:space="0" w:color="auto"/>
        <w:right w:val="none" w:sz="0" w:space="0" w:color="auto"/>
      </w:divBdr>
    </w:div>
    <w:div w:id="551695814">
      <w:bodyDiv w:val="1"/>
      <w:marLeft w:val="0"/>
      <w:marRight w:val="0"/>
      <w:marTop w:val="0"/>
      <w:marBottom w:val="0"/>
      <w:divBdr>
        <w:top w:val="none" w:sz="0" w:space="0" w:color="auto"/>
        <w:left w:val="none" w:sz="0" w:space="0" w:color="auto"/>
        <w:bottom w:val="none" w:sz="0" w:space="0" w:color="auto"/>
        <w:right w:val="none" w:sz="0" w:space="0" w:color="auto"/>
      </w:divBdr>
    </w:div>
    <w:div w:id="551696822">
      <w:bodyDiv w:val="1"/>
      <w:marLeft w:val="0"/>
      <w:marRight w:val="0"/>
      <w:marTop w:val="0"/>
      <w:marBottom w:val="0"/>
      <w:divBdr>
        <w:top w:val="none" w:sz="0" w:space="0" w:color="auto"/>
        <w:left w:val="none" w:sz="0" w:space="0" w:color="auto"/>
        <w:bottom w:val="none" w:sz="0" w:space="0" w:color="auto"/>
        <w:right w:val="none" w:sz="0" w:space="0" w:color="auto"/>
      </w:divBdr>
    </w:div>
    <w:div w:id="551700104">
      <w:bodyDiv w:val="1"/>
      <w:marLeft w:val="0"/>
      <w:marRight w:val="0"/>
      <w:marTop w:val="0"/>
      <w:marBottom w:val="0"/>
      <w:divBdr>
        <w:top w:val="none" w:sz="0" w:space="0" w:color="auto"/>
        <w:left w:val="none" w:sz="0" w:space="0" w:color="auto"/>
        <w:bottom w:val="none" w:sz="0" w:space="0" w:color="auto"/>
        <w:right w:val="none" w:sz="0" w:space="0" w:color="auto"/>
      </w:divBdr>
    </w:div>
    <w:div w:id="551813449">
      <w:bodyDiv w:val="1"/>
      <w:marLeft w:val="0"/>
      <w:marRight w:val="0"/>
      <w:marTop w:val="0"/>
      <w:marBottom w:val="0"/>
      <w:divBdr>
        <w:top w:val="none" w:sz="0" w:space="0" w:color="auto"/>
        <w:left w:val="none" w:sz="0" w:space="0" w:color="auto"/>
        <w:bottom w:val="none" w:sz="0" w:space="0" w:color="auto"/>
        <w:right w:val="none" w:sz="0" w:space="0" w:color="auto"/>
      </w:divBdr>
    </w:div>
    <w:div w:id="551893963">
      <w:bodyDiv w:val="1"/>
      <w:marLeft w:val="0"/>
      <w:marRight w:val="0"/>
      <w:marTop w:val="0"/>
      <w:marBottom w:val="0"/>
      <w:divBdr>
        <w:top w:val="none" w:sz="0" w:space="0" w:color="auto"/>
        <w:left w:val="none" w:sz="0" w:space="0" w:color="auto"/>
        <w:bottom w:val="none" w:sz="0" w:space="0" w:color="auto"/>
        <w:right w:val="none" w:sz="0" w:space="0" w:color="auto"/>
      </w:divBdr>
    </w:div>
    <w:div w:id="552078886">
      <w:bodyDiv w:val="1"/>
      <w:marLeft w:val="0"/>
      <w:marRight w:val="0"/>
      <w:marTop w:val="0"/>
      <w:marBottom w:val="0"/>
      <w:divBdr>
        <w:top w:val="none" w:sz="0" w:space="0" w:color="auto"/>
        <w:left w:val="none" w:sz="0" w:space="0" w:color="auto"/>
        <w:bottom w:val="none" w:sz="0" w:space="0" w:color="auto"/>
        <w:right w:val="none" w:sz="0" w:space="0" w:color="auto"/>
      </w:divBdr>
    </w:div>
    <w:div w:id="552080878">
      <w:bodyDiv w:val="1"/>
      <w:marLeft w:val="0"/>
      <w:marRight w:val="0"/>
      <w:marTop w:val="0"/>
      <w:marBottom w:val="0"/>
      <w:divBdr>
        <w:top w:val="none" w:sz="0" w:space="0" w:color="auto"/>
        <w:left w:val="none" w:sz="0" w:space="0" w:color="auto"/>
        <w:bottom w:val="none" w:sz="0" w:space="0" w:color="auto"/>
        <w:right w:val="none" w:sz="0" w:space="0" w:color="auto"/>
      </w:divBdr>
    </w:div>
    <w:div w:id="552352334">
      <w:bodyDiv w:val="1"/>
      <w:marLeft w:val="0"/>
      <w:marRight w:val="0"/>
      <w:marTop w:val="0"/>
      <w:marBottom w:val="0"/>
      <w:divBdr>
        <w:top w:val="none" w:sz="0" w:space="0" w:color="auto"/>
        <w:left w:val="none" w:sz="0" w:space="0" w:color="auto"/>
        <w:bottom w:val="none" w:sz="0" w:space="0" w:color="auto"/>
        <w:right w:val="none" w:sz="0" w:space="0" w:color="auto"/>
      </w:divBdr>
    </w:div>
    <w:div w:id="552353400">
      <w:bodyDiv w:val="1"/>
      <w:marLeft w:val="0"/>
      <w:marRight w:val="0"/>
      <w:marTop w:val="0"/>
      <w:marBottom w:val="0"/>
      <w:divBdr>
        <w:top w:val="none" w:sz="0" w:space="0" w:color="auto"/>
        <w:left w:val="none" w:sz="0" w:space="0" w:color="auto"/>
        <w:bottom w:val="none" w:sz="0" w:space="0" w:color="auto"/>
        <w:right w:val="none" w:sz="0" w:space="0" w:color="auto"/>
      </w:divBdr>
    </w:div>
    <w:div w:id="552428284">
      <w:bodyDiv w:val="1"/>
      <w:marLeft w:val="0"/>
      <w:marRight w:val="0"/>
      <w:marTop w:val="0"/>
      <w:marBottom w:val="0"/>
      <w:divBdr>
        <w:top w:val="none" w:sz="0" w:space="0" w:color="auto"/>
        <w:left w:val="none" w:sz="0" w:space="0" w:color="auto"/>
        <w:bottom w:val="none" w:sz="0" w:space="0" w:color="auto"/>
        <w:right w:val="none" w:sz="0" w:space="0" w:color="auto"/>
      </w:divBdr>
    </w:div>
    <w:div w:id="552541099">
      <w:bodyDiv w:val="1"/>
      <w:marLeft w:val="0"/>
      <w:marRight w:val="0"/>
      <w:marTop w:val="0"/>
      <w:marBottom w:val="0"/>
      <w:divBdr>
        <w:top w:val="none" w:sz="0" w:space="0" w:color="auto"/>
        <w:left w:val="none" w:sz="0" w:space="0" w:color="auto"/>
        <w:bottom w:val="none" w:sz="0" w:space="0" w:color="auto"/>
        <w:right w:val="none" w:sz="0" w:space="0" w:color="auto"/>
      </w:divBdr>
    </w:div>
    <w:div w:id="552548370">
      <w:bodyDiv w:val="1"/>
      <w:marLeft w:val="0"/>
      <w:marRight w:val="0"/>
      <w:marTop w:val="0"/>
      <w:marBottom w:val="0"/>
      <w:divBdr>
        <w:top w:val="none" w:sz="0" w:space="0" w:color="auto"/>
        <w:left w:val="none" w:sz="0" w:space="0" w:color="auto"/>
        <w:bottom w:val="none" w:sz="0" w:space="0" w:color="auto"/>
        <w:right w:val="none" w:sz="0" w:space="0" w:color="auto"/>
      </w:divBdr>
    </w:div>
    <w:div w:id="552886839">
      <w:bodyDiv w:val="1"/>
      <w:marLeft w:val="0"/>
      <w:marRight w:val="0"/>
      <w:marTop w:val="0"/>
      <w:marBottom w:val="0"/>
      <w:divBdr>
        <w:top w:val="none" w:sz="0" w:space="0" w:color="auto"/>
        <w:left w:val="none" w:sz="0" w:space="0" w:color="auto"/>
        <w:bottom w:val="none" w:sz="0" w:space="0" w:color="auto"/>
        <w:right w:val="none" w:sz="0" w:space="0" w:color="auto"/>
      </w:divBdr>
    </w:div>
    <w:div w:id="553010346">
      <w:bodyDiv w:val="1"/>
      <w:marLeft w:val="0"/>
      <w:marRight w:val="0"/>
      <w:marTop w:val="0"/>
      <w:marBottom w:val="0"/>
      <w:divBdr>
        <w:top w:val="none" w:sz="0" w:space="0" w:color="auto"/>
        <w:left w:val="none" w:sz="0" w:space="0" w:color="auto"/>
        <w:bottom w:val="none" w:sz="0" w:space="0" w:color="auto"/>
        <w:right w:val="none" w:sz="0" w:space="0" w:color="auto"/>
      </w:divBdr>
    </w:div>
    <w:div w:id="553011040">
      <w:bodyDiv w:val="1"/>
      <w:marLeft w:val="0"/>
      <w:marRight w:val="0"/>
      <w:marTop w:val="0"/>
      <w:marBottom w:val="0"/>
      <w:divBdr>
        <w:top w:val="none" w:sz="0" w:space="0" w:color="auto"/>
        <w:left w:val="none" w:sz="0" w:space="0" w:color="auto"/>
        <w:bottom w:val="none" w:sz="0" w:space="0" w:color="auto"/>
        <w:right w:val="none" w:sz="0" w:space="0" w:color="auto"/>
      </w:divBdr>
    </w:div>
    <w:div w:id="553083641">
      <w:bodyDiv w:val="1"/>
      <w:marLeft w:val="0"/>
      <w:marRight w:val="0"/>
      <w:marTop w:val="0"/>
      <w:marBottom w:val="0"/>
      <w:divBdr>
        <w:top w:val="none" w:sz="0" w:space="0" w:color="auto"/>
        <w:left w:val="none" w:sz="0" w:space="0" w:color="auto"/>
        <w:bottom w:val="none" w:sz="0" w:space="0" w:color="auto"/>
        <w:right w:val="none" w:sz="0" w:space="0" w:color="auto"/>
      </w:divBdr>
    </w:div>
    <w:div w:id="553086239">
      <w:bodyDiv w:val="1"/>
      <w:marLeft w:val="0"/>
      <w:marRight w:val="0"/>
      <w:marTop w:val="0"/>
      <w:marBottom w:val="0"/>
      <w:divBdr>
        <w:top w:val="none" w:sz="0" w:space="0" w:color="auto"/>
        <w:left w:val="none" w:sz="0" w:space="0" w:color="auto"/>
        <w:bottom w:val="none" w:sz="0" w:space="0" w:color="auto"/>
        <w:right w:val="none" w:sz="0" w:space="0" w:color="auto"/>
      </w:divBdr>
    </w:div>
    <w:div w:id="553199043">
      <w:bodyDiv w:val="1"/>
      <w:marLeft w:val="0"/>
      <w:marRight w:val="0"/>
      <w:marTop w:val="0"/>
      <w:marBottom w:val="0"/>
      <w:divBdr>
        <w:top w:val="none" w:sz="0" w:space="0" w:color="auto"/>
        <w:left w:val="none" w:sz="0" w:space="0" w:color="auto"/>
        <w:bottom w:val="none" w:sz="0" w:space="0" w:color="auto"/>
        <w:right w:val="none" w:sz="0" w:space="0" w:color="auto"/>
      </w:divBdr>
    </w:div>
    <w:div w:id="553660192">
      <w:bodyDiv w:val="1"/>
      <w:marLeft w:val="0"/>
      <w:marRight w:val="0"/>
      <w:marTop w:val="0"/>
      <w:marBottom w:val="0"/>
      <w:divBdr>
        <w:top w:val="none" w:sz="0" w:space="0" w:color="auto"/>
        <w:left w:val="none" w:sz="0" w:space="0" w:color="auto"/>
        <w:bottom w:val="none" w:sz="0" w:space="0" w:color="auto"/>
        <w:right w:val="none" w:sz="0" w:space="0" w:color="auto"/>
      </w:divBdr>
    </w:div>
    <w:div w:id="553930238">
      <w:bodyDiv w:val="1"/>
      <w:marLeft w:val="0"/>
      <w:marRight w:val="0"/>
      <w:marTop w:val="0"/>
      <w:marBottom w:val="0"/>
      <w:divBdr>
        <w:top w:val="none" w:sz="0" w:space="0" w:color="auto"/>
        <w:left w:val="none" w:sz="0" w:space="0" w:color="auto"/>
        <w:bottom w:val="none" w:sz="0" w:space="0" w:color="auto"/>
        <w:right w:val="none" w:sz="0" w:space="0" w:color="auto"/>
      </w:divBdr>
    </w:div>
    <w:div w:id="554004340">
      <w:bodyDiv w:val="1"/>
      <w:marLeft w:val="0"/>
      <w:marRight w:val="0"/>
      <w:marTop w:val="0"/>
      <w:marBottom w:val="0"/>
      <w:divBdr>
        <w:top w:val="none" w:sz="0" w:space="0" w:color="auto"/>
        <w:left w:val="none" w:sz="0" w:space="0" w:color="auto"/>
        <w:bottom w:val="none" w:sz="0" w:space="0" w:color="auto"/>
        <w:right w:val="none" w:sz="0" w:space="0" w:color="auto"/>
      </w:divBdr>
    </w:div>
    <w:div w:id="555119619">
      <w:bodyDiv w:val="1"/>
      <w:marLeft w:val="0"/>
      <w:marRight w:val="0"/>
      <w:marTop w:val="0"/>
      <w:marBottom w:val="0"/>
      <w:divBdr>
        <w:top w:val="none" w:sz="0" w:space="0" w:color="auto"/>
        <w:left w:val="none" w:sz="0" w:space="0" w:color="auto"/>
        <w:bottom w:val="none" w:sz="0" w:space="0" w:color="auto"/>
        <w:right w:val="none" w:sz="0" w:space="0" w:color="auto"/>
      </w:divBdr>
    </w:div>
    <w:div w:id="555165574">
      <w:bodyDiv w:val="1"/>
      <w:marLeft w:val="0"/>
      <w:marRight w:val="0"/>
      <w:marTop w:val="0"/>
      <w:marBottom w:val="0"/>
      <w:divBdr>
        <w:top w:val="none" w:sz="0" w:space="0" w:color="auto"/>
        <w:left w:val="none" w:sz="0" w:space="0" w:color="auto"/>
        <w:bottom w:val="none" w:sz="0" w:space="0" w:color="auto"/>
        <w:right w:val="none" w:sz="0" w:space="0" w:color="auto"/>
      </w:divBdr>
    </w:div>
    <w:div w:id="555166135">
      <w:bodyDiv w:val="1"/>
      <w:marLeft w:val="0"/>
      <w:marRight w:val="0"/>
      <w:marTop w:val="0"/>
      <w:marBottom w:val="0"/>
      <w:divBdr>
        <w:top w:val="none" w:sz="0" w:space="0" w:color="auto"/>
        <w:left w:val="none" w:sz="0" w:space="0" w:color="auto"/>
        <w:bottom w:val="none" w:sz="0" w:space="0" w:color="auto"/>
        <w:right w:val="none" w:sz="0" w:space="0" w:color="auto"/>
      </w:divBdr>
    </w:div>
    <w:div w:id="555552886">
      <w:bodyDiv w:val="1"/>
      <w:marLeft w:val="0"/>
      <w:marRight w:val="0"/>
      <w:marTop w:val="0"/>
      <w:marBottom w:val="0"/>
      <w:divBdr>
        <w:top w:val="none" w:sz="0" w:space="0" w:color="auto"/>
        <w:left w:val="none" w:sz="0" w:space="0" w:color="auto"/>
        <w:bottom w:val="none" w:sz="0" w:space="0" w:color="auto"/>
        <w:right w:val="none" w:sz="0" w:space="0" w:color="auto"/>
      </w:divBdr>
    </w:div>
    <w:div w:id="555775986">
      <w:bodyDiv w:val="1"/>
      <w:marLeft w:val="0"/>
      <w:marRight w:val="0"/>
      <w:marTop w:val="0"/>
      <w:marBottom w:val="0"/>
      <w:divBdr>
        <w:top w:val="none" w:sz="0" w:space="0" w:color="auto"/>
        <w:left w:val="none" w:sz="0" w:space="0" w:color="auto"/>
        <w:bottom w:val="none" w:sz="0" w:space="0" w:color="auto"/>
        <w:right w:val="none" w:sz="0" w:space="0" w:color="auto"/>
      </w:divBdr>
    </w:div>
    <w:div w:id="555892770">
      <w:bodyDiv w:val="1"/>
      <w:marLeft w:val="0"/>
      <w:marRight w:val="0"/>
      <w:marTop w:val="0"/>
      <w:marBottom w:val="0"/>
      <w:divBdr>
        <w:top w:val="none" w:sz="0" w:space="0" w:color="auto"/>
        <w:left w:val="none" w:sz="0" w:space="0" w:color="auto"/>
        <w:bottom w:val="none" w:sz="0" w:space="0" w:color="auto"/>
        <w:right w:val="none" w:sz="0" w:space="0" w:color="auto"/>
      </w:divBdr>
    </w:div>
    <w:div w:id="556167188">
      <w:bodyDiv w:val="1"/>
      <w:marLeft w:val="0"/>
      <w:marRight w:val="0"/>
      <w:marTop w:val="0"/>
      <w:marBottom w:val="0"/>
      <w:divBdr>
        <w:top w:val="none" w:sz="0" w:space="0" w:color="auto"/>
        <w:left w:val="none" w:sz="0" w:space="0" w:color="auto"/>
        <w:bottom w:val="none" w:sz="0" w:space="0" w:color="auto"/>
        <w:right w:val="none" w:sz="0" w:space="0" w:color="auto"/>
      </w:divBdr>
    </w:div>
    <w:div w:id="556278995">
      <w:bodyDiv w:val="1"/>
      <w:marLeft w:val="0"/>
      <w:marRight w:val="0"/>
      <w:marTop w:val="0"/>
      <w:marBottom w:val="0"/>
      <w:divBdr>
        <w:top w:val="none" w:sz="0" w:space="0" w:color="auto"/>
        <w:left w:val="none" w:sz="0" w:space="0" w:color="auto"/>
        <w:bottom w:val="none" w:sz="0" w:space="0" w:color="auto"/>
        <w:right w:val="none" w:sz="0" w:space="0" w:color="auto"/>
      </w:divBdr>
    </w:div>
    <w:div w:id="556284388">
      <w:bodyDiv w:val="1"/>
      <w:marLeft w:val="0"/>
      <w:marRight w:val="0"/>
      <w:marTop w:val="0"/>
      <w:marBottom w:val="0"/>
      <w:divBdr>
        <w:top w:val="none" w:sz="0" w:space="0" w:color="auto"/>
        <w:left w:val="none" w:sz="0" w:space="0" w:color="auto"/>
        <w:bottom w:val="none" w:sz="0" w:space="0" w:color="auto"/>
        <w:right w:val="none" w:sz="0" w:space="0" w:color="auto"/>
      </w:divBdr>
    </w:div>
    <w:div w:id="556356370">
      <w:bodyDiv w:val="1"/>
      <w:marLeft w:val="0"/>
      <w:marRight w:val="0"/>
      <w:marTop w:val="0"/>
      <w:marBottom w:val="0"/>
      <w:divBdr>
        <w:top w:val="none" w:sz="0" w:space="0" w:color="auto"/>
        <w:left w:val="none" w:sz="0" w:space="0" w:color="auto"/>
        <w:bottom w:val="none" w:sz="0" w:space="0" w:color="auto"/>
        <w:right w:val="none" w:sz="0" w:space="0" w:color="auto"/>
      </w:divBdr>
    </w:div>
    <w:div w:id="556479911">
      <w:bodyDiv w:val="1"/>
      <w:marLeft w:val="0"/>
      <w:marRight w:val="0"/>
      <w:marTop w:val="0"/>
      <w:marBottom w:val="0"/>
      <w:divBdr>
        <w:top w:val="none" w:sz="0" w:space="0" w:color="auto"/>
        <w:left w:val="none" w:sz="0" w:space="0" w:color="auto"/>
        <w:bottom w:val="none" w:sz="0" w:space="0" w:color="auto"/>
        <w:right w:val="none" w:sz="0" w:space="0" w:color="auto"/>
      </w:divBdr>
    </w:div>
    <w:div w:id="557130428">
      <w:bodyDiv w:val="1"/>
      <w:marLeft w:val="0"/>
      <w:marRight w:val="0"/>
      <w:marTop w:val="0"/>
      <w:marBottom w:val="0"/>
      <w:divBdr>
        <w:top w:val="none" w:sz="0" w:space="0" w:color="auto"/>
        <w:left w:val="none" w:sz="0" w:space="0" w:color="auto"/>
        <w:bottom w:val="none" w:sz="0" w:space="0" w:color="auto"/>
        <w:right w:val="none" w:sz="0" w:space="0" w:color="auto"/>
      </w:divBdr>
    </w:div>
    <w:div w:id="557134224">
      <w:bodyDiv w:val="1"/>
      <w:marLeft w:val="0"/>
      <w:marRight w:val="0"/>
      <w:marTop w:val="0"/>
      <w:marBottom w:val="0"/>
      <w:divBdr>
        <w:top w:val="none" w:sz="0" w:space="0" w:color="auto"/>
        <w:left w:val="none" w:sz="0" w:space="0" w:color="auto"/>
        <w:bottom w:val="none" w:sz="0" w:space="0" w:color="auto"/>
        <w:right w:val="none" w:sz="0" w:space="0" w:color="auto"/>
      </w:divBdr>
    </w:div>
    <w:div w:id="557205391">
      <w:bodyDiv w:val="1"/>
      <w:marLeft w:val="0"/>
      <w:marRight w:val="0"/>
      <w:marTop w:val="0"/>
      <w:marBottom w:val="0"/>
      <w:divBdr>
        <w:top w:val="none" w:sz="0" w:space="0" w:color="auto"/>
        <w:left w:val="none" w:sz="0" w:space="0" w:color="auto"/>
        <w:bottom w:val="none" w:sz="0" w:space="0" w:color="auto"/>
        <w:right w:val="none" w:sz="0" w:space="0" w:color="auto"/>
      </w:divBdr>
    </w:div>
    <w:div w:id="557516451">
      <w:bodyDiv w:val="1"/>
      <w:marLeft w:val="0"/>
      <w:marRight w:val="0"/>
      <w:marTop w:val="0"/>
      <w:marBottom w:val="0"/>
      <w:divBdr>
        <w:top w:val="none" w:sz="0" w:space="0" w:color="auto"/>
        <w:left w:val="none" w:sz="0" w:space="0" w:color="auto"/>
        <w:bottom w:val="none" w:sz="0" w:space="0" w:color="auto"/>
        <w:right w:val="none" w:sz="0" w:space="0" w:color="auto"/>
      </w:divBdr>
    </w:div>
    <w:div w:id="558128284">
      <w:bodyDiv w:val="1"/>
      <w:marLeft w:val="0"/>
      <w:marRight w:val="0"/>
      <w:marTop w:val="0"/>
      <w:marBottom w:val="0"/>
      <w:divBdr>
        <w:top w:val="none" w:sz="0" w:space="0" w:color="auto"/>
        <w:left w:val="none" w:sz="0" w:space="0" w:color="auto"/>
        <w:bottom w:val="none" w:sz="0" w:space="0" w:color="auto"/>
        <w:right w:val="none" w:sz="0" w:space="0" w:color="auto"/>
      </w:divBdr>
    </w:div>
    <w:div w:id="558397327">
      <w:bodyDiv w:val="1"/>
      <w:marLeft w:val="0"/>
      <w:marRight w:val="0"/>
      <w:marTop w:val="0"/>
      <w:marBottom w:val="0"/>
      <w:divBdr>
        <w:top w:val="none" w:sz="0" w:space="0" w:color="auto"/>
        <w:left w:val="none" w:sz="0" w:space="0" w:color="auto"/>
        <w:bottom w:val="none" w:sz="0" w:space="0" w:color="auto"/>
        <w:right w:val="none" w:sz="0" w:space="0" w:color="auto"/>
      </w:divBdr>
    </w:div>
    <w:div w:id="558595180">
      <w:bodyDiv w:val="1"/>
      <w:marLeft w:val="0"/>
      <w:marRight w:val="0"/>
      <w:marTop w:val="0"/>
      <w:marBottom w:val="0"/>
      <w:divBdr>
        <w:top w:val="none" w:sz="0" w:space="0" w:color="auto"/>
        <w:left w:val="none" w:sz="0" w:space="0" w:color="auto"/>
        <w:bottom w:val="none" w:sz="0" w:space="0" w:color="auto"/>
        <w:right w:val="none" w:sz="0" w:space="0" w:color="auto"/>
      </w:divBdr>
    </w:div>
    <w:div w:id="558630626">
      <w:bodyDiv w:val="1"/>
      <w:marLeft w:val="0"/>
      <w:marRight w:val="0"/>
      <w:marTop w:val="0"/>
      <w:marBottom w:val="0"/>
      <w:divBdr>
        <w:top w:val="none" w:sz="0" w:space="0" w:color="auto"/>
        <w:left w:val="none" w:sz="0" w:space="0" w:color="auto"/>
        <w:bottom w:val="none" w:sz="0" w:space="0" w:color="auto"/>
        <w:right w:val="none" w:sz="0" w:space="0" w:color="auto"/>
      </w:divBdr>
    </w:div>
    <w:div w:id="558903123">
      <w:bodyDiv w:val="1"/>
      <w:marLeft w:val="0"/>
      <w:marRight w:val="0"/>
      <w:marTop w:val="0"/>
      <w:marBottom w:val="0"/>
      <w:divBdr>
        <w:top w:val="none" w:sz="0" w:space="0" w:color="auto"/>
        <w:left w:val="none" w:sz="0" w:space="0" w:color="auto"/>
        <w:bottom w:val="none" w:sz="0" w:space="0" w:color="auto"/>
        <w:right w:val="none" w:sz="0" w:space="0" w:color="auto"/>
      </w:divBdr>
    </w:div>
    <w:div w:id="559286913">
      <w:bodyDiv w:val="1"/>
      <w:marLeft w:val="0"/>
      <w:marRight w:val="0"/>
      <w:marTop w:val="0"/>
      <w:marBottom w:val="0"/>
      <w:divBdr>
        <w:top w:val="none" w:sz="0" w:space="0" w:color="auto"/>
        <w:left w:val="none" w:sz="0" w:space="0" w:color="auto"/>
        <w:bottom w:val="none" w:sz="0" w:space="0" w:color="auto"/>
        <w:right w:val="none" w:sz="0" w:space="0" w:color="auto"/>
      </w:divBdr>
    </w:div>
    <w:div w:id="559437852">
      <w:bodyDiv w:val="1"/>
      <w:marLeft w:val="0"/>
      <w:marRight w:val="0"/>
      <w:marTop w:val="0"/>
      <w:marBottom w:val="0"/>
      <w:divBdr>
        <w:top w:val="none" w:sz="0" w:space="0" w:color="auto"/>
        <w:left w:val="none" w:sz="0" w:space="0" w:color="auto"/>
        <w:bottom w:val="none" w:sz="0" w:space="0" w:color="auto"/>
        <w:right w:val="none" w:sz="0" w:space="0" w:color="auto"/>
      </w:divBdr>
    </w:div>
    <w:div w:id="559946234">
      <w:bodyDiv w:val="1"/>
      <w:marLeft w:val="0"/>
      <w:marRight w:val="0"/>
      <w:marTop w:val="0"/>
      <w:marBottom w:val="0"/>
      <w:divBdr>
        <w:top w:val="none" w:sz="0" w:space="0" w:color="auto"/>
        <w:left w:val="none" w:sz="0" w:space="0" w:color="auto"/>
        <w:bottom w:val="none" w:sz="0" w:space="0" w:color="auto"/>
        <w:right w:val="none" w:sz="0" w:space="0" w:color="auto"/>
      </w:divBdr>
    </w:div>
    <w:div w:id="560100418">
      <w:bodyDiv w:val="1"/>
      <w:marLeft w:val="0"/>
      <w:marRight w:val="0"/>
      <w:marTop w:val="0"/>
      <w:marBottom w:val="0"/>
      <w:divBdr>
        <w:top w:val="none" w:sz="0" w:space="0" w:color="auto"/>
        <w:left w:val="none" w:sz="0" w:space="0" w:color="auto"/>
        <w:bottom w:val="none" w:sz="0" w:space="0" w:color="auto"/>
        <w:right w:val="none" w:sz="0" w:space="0" w:color="auto"/>
      </w:divBdr>
    </w:div>
    <w:div w:id="560140838">
      <w:bodyDiv w:val="1"/>
      <w:marLeft w:val="0"/>
      <w:marRight w:val="0"/>
      <w:marTop w:val="0"/>
      <w:marBottom w:val="0"/>
      <w:divBdr>
        <w:top w:val="none" w:sz="0" w:space="0" w:color="auto"/>
        <w:left w:val="none" w:sz="0" w:space="0" w:color="auto"/>
        <w:bottom w:val="none" w:sz="0" w:space="0" w:color="auto"/>
        <w:right w:val="none" w:sz="0" w:space="0" w:color="auto"/>
      </w:divBdr>
    </w:div>
    <w:div w:id="560750828">
      <w:bodyDiv w:val="1"/>
      <w:marLeft w:val="0"/>
      <w:marRight w:val="0"/>
      <w:marTop w:val="0"/>
      <w:marBottom w:val="0"/>
      <w:divBdr>
        <w:top w:val="none" w:sz="0" w:space="0" w:color="auto"/>
        <w:left w:val="none" w:sz="0" w:space="0" w:color="auto"/>
        <w:bottom w:val="none" w:sz="0" w:space="0" w:color="auto"/>
        <w:right w:val="none" w:sz="0" w:space="0" w:color="auto"/>
      </w:divBdr>
    </w:div>
    <w:div w:id="560755250">
      <w:bodyDiv w:val="1"/>
      <w:marLeft w:val="0"/>
      <w:marRight w:val="0"/>
      <w:marTop w:val="0"/>
      <w:marBottom w:val="0"/>
      <w:divBdr>
        <w:top w:val="none" w:sz="0" w:space="0" w:color="auto"/>
        <w:left w:val="none" w:sz="0" w:space="0" w:color="auto"/>
        <w:bottom w:val="none" w:sz="0" w:space="0" w:color="auto"/>
        <w:right w:val="none" w:sz="0" w:space="0" w:color="auto"/>
      </w:divBdr>
    </w:div>
    <w:div w:id="561335599">
      <w:bodyDiv w:val="1"/>
      <w:marLeft w:val="0"/>
      <w:marRight w:val="0"/>
      <w:marTop w:val="0"/>
      <w:marBottom w:val="0"/>
      <w:divBdr>
        <w:top w:val="none" w:sz="0" w:space="0" w:color="auto"/>
        <w:left w:val="none" w:sz="0" w:space="0" w:color="auto"/>
        <w:bottom w:val="none" w:sz="0" w:space="0" w:color="auto"/>
        <w:right w:val="none" w:sz="0" w:space="0" w:color="auto"/>
      </w:divBdr>
    </w:div>
    <w:div w:id="561406861">
      <w:bodyDiv w:val="1"/>
      <w:marLeft w:val="0"/>
      <w:marRight w:val="0"/>
      <w:marTop w:val="0"/>
      <w:marBottom w:val="0"/>
      <w:divBdr>
        <w:top w:val="none" w:sz="0" w:space="0" w:color="auto"/>
        <w:left w:val="none" w:sz="0" w:space="0" w:color="auto"/>
        <w:bottom w:val="none" w:sz="0" w:space="0" w:color="auto"/>
        <w:right w:val="none" w:sz="0" w:space="0" w:color="auto"/>
      </w:divBdr>
    </w:div>
    <w:div w:id="561477855">
      <w:bodyDiv w:val="1"/>
      <w:marLeft w:val="0"/>
      <w:marRight w:val="0"/>
      <w:marTop w:val="0"/>
      <w:marBottom w:val="0"/>
      <w:divBdr>
        <w:top w:val="none" w:sz="0" w:space="0" w:color="auto"/>
        <w:left w:val="none" w:sz="0" w:space="0" w:color="auto"/>
        <w:bottom w:val="none" w:sz="0" w:space="0" w:color="auto"/>
        <w:right w:val="none" w:sz="0" w:space="0" w:color="auto"/>
      </w:divBdr>
    </w:div>
    <w:div w:id="561525061">
      <w:bodyDiv w:val="1"/>
      <w:marLeft w:val="0"/>
      <w:marRight w:val="0"/>
      <w:marTop w:val="0"/>
      <w:marBottom w:val="0"/>
      <w:divBdr>
        <w:top w:val="none" w:sz="0" w:space="0" w:color="auto"/>
        <w:left w:val="none" w:sz="0" w:space="0" w:color="auto"/>
        <w:bottom w:val="none" w:sz="0" w:space="0" w:color="auto"/>
        <w:right w:val="none" w:sz="0" w:space="0" w:color="auto"/>
      </w:divBdr>
    </w:div>
    <w:div w:id="561719747">
      <w:bodyDiv w:val="1"/>
      <w:marLeft w:val="0"/>
      <w:marRight w:val="0"/>
      <w:marTop w:val="0"/>
      <w:marBottom w:val="0"/>
      <w:divBdr>
        <w:top w:val="none" w:sz="0" w:space="0" w:color="auto"/>
        <w:left w:val="none" w:sz="0" w:space="0" w:color="auto"/>
        <w:bottom w:val="none" w:sz="0" w:space="0" w:color="auto"/>
        <w:right w:val="none" w:sz="0" w:space="0" w:color="auto"/>
      </w:divBdr>
    </w:div>
    <w:div w:id="561870061">
      <w:bodyDiv w:val="1"/>
      <w:marLeft w:val="0"/>
      <w:marRight w:val="0"/>
      <w:marTop w:val="0"/>
      <w:marBottom w:val="0"/>
      <w:divBdr>
        <w:top w:val="none" w:sz="0" w:space="0" w:color="auto"/>
        <w:left w:val="none" w:sz="0" w:space="0" w:color="auto"/>
        <w:bottom w:val="none" w:sz="0" w:space="0" w:color="auto"/>
        <w:right w:val="none" w:sz="0" w:space="0" w:color="auto"/>
      </w:divBdr>
    </w:div>
    <w:div w:id="561911889">
      <w:bodyDiv w:val="1"/>
      <w:marLeft w:val="0"/>
      <w:marRight w:val="0"/>
      <w:marTop w:val="0"/>
      <w:marBottom w:val="0"/>
      <w:divBdr>
        <w:top w:val="none" w:sz="0" w:space="0" w:color="auto"/>
        <w:left w:val="none" w:sz="0" w:space="0" w:color="auto"/>
        <w:bottom w:val="none" w:sz="0" w:space="0" w:color="auto"/>
        <w:right w:val="none" w:sz="0" w:space="0" w:color="auto"/>
      </w:divBdr>
    </w:div>
    <w:div w:id="562060194">
      <w:bodyDiv w:val="1"/>
      <w:marLeft w:val="0"/>
      <w:marRight w:val="0"/>
      <w:marTop w:val="0"/>
      <w:marBottom w:val="0"/>
      <w:divBdr>
        <w:top w:val="none" w:sz="0" w:space="0" w:color="auto"/>
        <w:left w:val="none" w:sz="0" w:space="0" w:color="auto"/>
        <w:bottom w:val="none" w:sz="0" w:space="0" w:color="auto"/>
        <w:right w:val="none" w:sz="0" w:space="0" w:color="auto"/>
      </w:divBdr>
    </w:div>
    <w:div w:id="562252125">
      <w:bodyDiv w:val="1"/>
      <w:marLeft w:val="0"/>
      <w:marRight w:val="0"/>
      <w:marTop w:val="0"/>
      <w:marBottom w:val="0"/>
      <w:divBdr>
        <w:top w:val="none" w:sz="0" w:space="0" w:color="auto"/>
        <w:left w:val="none" w:sz="0" w:space="0" w:color="auto"/>
        <w:bottom w:val="none" w:sz="0" w:space="0" w:color="auto"/>
        <w:right w:val="none" w:sz="0" w:space="0" w:color="auto"/>
      </w:divBdr>
    </w:div>
    <w:div w:id="562834458">
      <w:bodyDiv w:val="1"/>
      <w:marLeft w:val="0"/>
      <w:marRight w:val="0"/>
      <w:marTop w:val="0"/>
      <w:marBottom w:val="0"/>
      <w:divBdr>
        <w:top w:val="none" w:sz="0" w:space="0" w:color="auto"/>
        <w:left w:val="none" w:sz="0" w:space="0" w:color="auto"/>
        <w:bottom w:val="none" w:sz="0" w:space="0" w:color="auto"/>
        <w:right w:val="none" w:sz="0" w:space="0" w:color="auto"/>
      </w:divBdr>
    </w:div>
    <w:div w:id="562982999">
      <w:bodyDiv w:val="1"/>
      <w:marLeft w:val="0"/>
      <w:marRight w:val="0"/>
      <w:marTop w:val="0"/>
      <w:marBottom w:val="0"/>
      <w:divBdr>
        <w:top w:val="none" w:sz="0" w:space="0" w:color="auto"/>
        <w:left w:val="none" w:sz="0" w:space="0" w:color="auto"/>
        <w:bottom w:val="none" w:sz="0" w:space="0" w:color="auto"/>
        <w:right w:val="none" w:sz="0" w:space="0" w:color="auto"/>
      </w:divBdr>
    </w:div>
    <w:div w:id="563028923">
      <w:bodyDiv w:val="1"/>
      <w:marLeft w:val="0"/>
      <w:marRight w:val="0"/>
      <w:marTop w:val="0"/>
      <w:marBottom w:val="0"/>
      <w:divBdr>
        <w:top w:val="none" w:sz="0" w:space="0" w:color="auto"/>
        <w:left w:val="none" w:sz="0" w:space="0" w:color="auto"/>
        <w:bottom w:val="none" w:sz="0" w:space="0" w:color="auto"/>
        <w:right w:val="none" w:sz="0" w:space="0" w:color="auto"/>
      </w:divBdr>
    </w:div>
    <w:div w:id="563105233">
      <w:bodyDiv w:val="1"/>
      <w:marLeft w:val="0"/>
      <w:marRight w:val="0"/>
      <w:marTop w:val="0"/>
      <w:marBottom w:val="0"/>
      <w:divBdr>
        <w:top w:val="none" w:sz="0" w:space="0" w:color="auto"/>
        <w:left w:val="none" w:sz="0" w:space="0" w:color="auto"/>
        <w:bottom w:val="none" w:sz="0" w:space="0" w:color="auto"/>
        <w:right w:val="none" w:sz="0" w:space="0" w:color="auto"/>
      </w:divBdr>
    </w:div>
    <w:div w:id="563220069">
      <w:bodyDiv w:val="1"/>
      <w:marLeft w:val="0"/>
      <w:marRight w:val="0"/>
      <w:marTop w:val="0"/>
      <w:marBottom w:val="0"/>
      <w:divBdr>
        <w:top w:val="none" w:sz="0" w:space="0" w:color="auto"/>
        <w:left w:val="none" w:sz="0" w:space="0" w:color="auto"/>
        <w:bottom w:val="none" w:sz="0" w:space="0" w:color="auto"/>
        <w:right w:val="none" w:sz="0" w:space="0" w:color="auto"/>
      </w:divBdr>
    </w:div>
    <w:div w:id="563642134">
      <w:bodyDiv w:val="1"/>
      <w:marLeft w:val="0"/>
      <w:marRight w:val="0"/>
      <w:marTop w:val="0"/>
      <w:marBottom w:val="0"/>
      <w:divBdr>
        <w:top w:val="none" w:sz="0" w:space="0" w:color="auto"/>
        <w:left w:val="none" w:sz="0" w:space="0" w:color="auto"/>
        <w:bottom w:val="none" w:sz="0" w:space="0" w:color="auto"/>
        <w:right w:val="none" w:sz="0" w:space="0" w:color="auto"/>
      </w:divBdr>
    </w:div>
    <w:div w:id="563879875">
      <w:bodyDiv w:val="1"/>
      <w:marLeft w:val="0"/>
      <w:marRight w:val="0"/>
      <w:marTop w:val="0"/>
      <w:marBottom w:val="0"/>
      <w:divBdr>
        <w:top w:val="none" w:sz="0" w:space="0" w:color="auto"/>
        <w:left w:val="none" w:sz="0" w:space="0" w:color="auto"/>
        <w:bottom w:val="none" w:sz="0" w:space="0" w:color="auto"/>
        <w:right w:val="none" w:sz="0" w:space="0" w:color="auto"/>
      </w:divBdr>
    </w:div>
    <w:div w:id="564026336">
      <w:bodyDiv w:val="1"/>
      <w:marLeft w:val="0"/>
      <w:marRight w:val="0"/>
      <w:marTop w:val="0"/>
      <w:marBottom w:val="0"/>
      <w:divBdr>
        <w:top w:val="none" w:sz="0" w:space="0" w:color="auto"/>
        <w:left w:val="none" w:sz="0" w:space="0" w:color="auto"/>
        <w:bottom w:val="none" w:sz="0" w:space="0" w:color="auto"/>
        <w:right w:val="none" w:sz="0" w:space="0" w:color="auto"/>
      </w:divBdr>
    </w:div>
    <w:div w:id="564223032">
      <w:bodyDiv w:val="1"/>
      <w:marLeft w:val="0"/>
      <w:marRight w:val="0"/>
      <w:marTop w:val="0"/>
      <w:marBottom w:val="0"/>
      <w:divBdr>
        <w:top w:val="none" w:sz="0" w:space="0" w:color="auto"/>
        <w:left w:val="none" w:sz="0" w:space="0" w:color="auto"/>
        <w:bottom w:val="none" w:sz="0" w:space="0" w:color="auto"/>
        <w:right w:val="none" w:sz="0" w:space="0" w:color="auto"/>
      </w:divBdr>
    </w:div>
    <w:div w:id="564224214">
      <w:bodyDiv w:val="1"/>
      <w:marLeft w:val="0"/>
      <w:marRight w:val="0"/>
      <w:marTop w:val="0"/>
      <w:marBottom w:val="0"/>
      <w:divBdr>
        <w:top w:val="none" w:sz="0" w:space="0" w:color="auto"/>
        <w:left w:val="none" w:sz="0" w:space="0" w:color="auto"/>
        <w:bottom w:val="none" w:sz="0" w:space="0" w:color="auto"/>
        <w:right w:val="none" w:sz="0" w:space="0" w:color="auto"/>
      </w:divBdr>
    </w:div>
    <w:div w:id="564461989">
      <w:bodyDiv w:val="1"/>
      <w:marLeft w:val="0"/>
      <w:marRight w:val="0"/>
      <w:marTop w:val="0"/>
      <w:marBottom w:val="0"/>
      <w:divBdr>
        <w:top w:val="none" w:sz="0" w:space="0" w:color="auto"/>
        <w:left w:val="none" w:sz="0" w:space="0" w:color="auto"/>
        <w:bottom w:val="none" w:sz="0" w:space="0" w:color="auto"/>
        <w:right w:val="none" w:sz="0" w:space="0" w:color="auto"/>
      </w:divBdr>
    </w:div>
    <w:div w:id="564487193">
      <w:bodyDiv w:val="1"/>
      <w:marLeft w:val="0"/>
      <w:marRight w:val="0"/>
      <w:marTop w:val="0"/>
      <w:marBottom w:val="0"/>
      <w:divBdr>
        <w:top w:val="none" w:sz="0" w:space="0" w:color="auto"/>
        <w:left w:val="none" w:sz="0" w:space="0" w:color="auto"/>
        <w:bottom w:val="none" w:sz="0" w:space="0" w:color="auto"/>
        <w:right w:val="none" w:sz="0" w:space="0" w:color="auto"/>
      </w:divBdr>
    </w:div>
    <w:div w:id="564878742">
      <w:bodyDiv w:val="1"/>
      <w:marLeft w:val="0"/>
      <w:marRight w:val="0"/>
      <w:marTop w:val="0"/>
      <w:marBottom w:val="0"/>
      <w:divBdr>
        <w:top w:val="none" w:sz="0" w:space="0" w:color="auto"/>
        <w:left w:val="none" w:sz="0" w:space="0" w:color="auto"/>
        <w:bottom w:val="none" w:sz="0" w:space="0" w:color="auto"/>
        <w:right w:val="none" w:sz="0" w:space="0" w:color="auto"/>
      </w:divBdr>
    </w:div>
    <w:div w:id="564881322">
      <w:bodyDiv w:val="1"/>
      <w:marLeft w:val="0"/>
      <w:marRight w:val="0"/>
      <w:marTop w:val="0"/>
      <w:marBottom w:val="0"/>
      <w:divBdr>
        <w:top w:val="none" w:sz="0" w:space="0" w:color="auto"/>
        <w:left w:val="none" w:sz="0" w:space="0" w:color="auto"/>
        <w:bottom w:val="none" w:sz="0" w:space="0" w:color="auto"/>
        <w:right w:val="none" w:sz="0" w:space="0" w:color="auto"/>
      </w:divBdr>
    </w:div>
    <w:div w:id="565997768">
      <w:bodyDiv w:val="1"/>
      <w:marLeft w:val="0"/>
      <w:marRight w:val="0"/>
      <w:marTop w:val="0"/>
      <w:marBottom w:val="0"/>
      <w:divBdr>
        <w:top w:val="none" w:sz="0" w:space="0" w:color="auto"/>
        <w:left w:val="none" w:sz="0" w:space="0" w:color="auto"/>
        <w:bottom w:val="none" w:sz="0" w:space="0" w:color="auto"/>
        <w:right w:val="none" w:sz="0" w:space="0" w:color="auto"/>
      </w:divBdr>
    </w:div>
    <w:div w:id="566231825">
      <w:bodyDiv w:val="1"/>
      <w:marLeft w:val="0"/>
      <w:marRight w:val="0"/>
      <w:marTop w:val="0"/>
      <w:marBottom w:val="0"/>
      <w:divBdr>
        <w:top w:val="none" w:sz="0" w:space="0" w:color="auto"/>
        <w:left w:val="none" w:sz="0" w:space="0" w:color="auto"/>
        <w:bottom w:val="none" w:sz="0" w:space="0" w:color="auto"/>
        <w:right w:val="none" w:sz="0" w:space="0" w:color="auto"/>
      </w:divBdr>
    </w:div>
    <w:div w:id="566260159">
      <w:bodyDiv w:val="1"/>
      <w:marLeft w:val="0"/>
      <w:marRight w:val="0"/>
      <w:marTop w:val="0"/>
      <w:marBottom w:val="0"/>
      <w:divBdr>
        <w:top w:val="none" w:sz="0" w:space="0" w:color="auto"/>
        <w:left w:val="none" w:sz="0" w:space="0" w:color="auto"/>
        <w:bottom w:val="none" w:sz="0" w:space="0" w:color="auto"/>
        <w:right w:val="none" w:sz="0" w:space="0" w:color="auto"/>
      </w:divBdr>
    </w:div>
    <w:div w:id="566501351">
      <w:bodyDiv w:val="1"/>
      <w:marLeft w:val="0"/>
      <w:marRight w:val="0"/>
      <w:marTop w:val="0"/>
      <w:marBottom w:val="0"/>
      <w:divBdr>
        <w:top w:val="none" w:sz="0" w:space="0" w:color="auto"/>
        <w:left w:val="none" w:sz="0" w:space="0" w:color="auto"/>
        <w:bottom w:val="none" w:sz="0" w:space="0" w:color="auto"/>
        <w:right w:val="none" w:sz="0" w:space="0" w:color="auto"/>
      </w:divBdr>
    </w:div>
    <w:div w:id="566569548">
      <w:bodyDiv w:val="1"/>
      <w:marLeft w:val="0"/>
      <w:marRight w:val="0"/>
      <w:marTop w:val="0"/>
      <w:marBottom w:val="0"/>
      <w:divBdr>
        <w:top w:val="none" w:sz="0" w:space="0" w:color="auto"/>
        <w:left w:val="none" w:sz="0" w:space="0" w:color="auto"/>
        <w:bottom w:val="none" w:sz="0" w:space="0" w:color="auto"/>
        <w:right w:val="none" w:sz="0" w:space="0" w:color="auto"/>
      </w:divBdr>
    </w:div>
    <w:div w:id="566721710">
      <w:bodyDiv w:val="1"/>
      <w:marLeft w:val="0"/>
      <w:marRight w:val="0"/>
      <w:marTop w:val="0"/>
      <w:marBottom w:val="0"/>
      <w:divBdr>
        <w:top w:val="none" w:sz="0" w:space="0" w:color="auto"/>
        <w:left w:val="none" w:sz="0" w:space="0" w:color="auto"/>
        <w:bottom w:val="none" w:sz="0" w:space="0" w:color="auto"/>
        <w:right w:val="none" w:sz="0" w:space="0" w:color="auto"/>
      </w:divBdr>
    </w:div>
    <w:div w:id="566768547">
      <w:bodyDiv w:val="1"/>
      <w:marLeft w:val="0"/>
      <w:marRight w:val="0"/>
      <w:marTop w:val="0"/>
      <w:marBottom w:val="0"/>
      <w:divBdr>
        <w:top w:val="none" w:sz="0" w:space="0" w:color="auto"/>
        <w:left w:val="none" w:sz="0" w:space="0" w:color="auto"/>
        <w:bottom w:val="none" w:sz="0" w:space="0" w:color="auto"/>
        <w:right w:val="none" w:sz="0" w:space="0" w:color="auto"/>
      </w:divBdr>
    </w:div>
    <w:div w:id="566845789">
      <w:bodyDiv w:val="1"/>
      <w:marLeft w:val="0"/>
      <w:marRight w:val="0"/>
      <w:marTop w:val="0"/>
      <w:marBottom w:val="0"/>
      <w:divBdr>
        <w:top w:val="none" w:sz="0" w:space="0" w:color="auto"/>
        <w:left w:val="none" w:sz="0" w:space="0" w:color="auto"/>
        <w:bottom w:val="none" w:sz="0" w:space="0" w:color="auto"/>
        <w:right w:val="none" w:sz="0" w:space="0" w:color="auto"/>
      </w:divBdr>
    </w:div>
    <w:div w:id="567377049">
      <w:bodyDiv w:val="1"/>
      <w:marLeft w:val="0"/>
      <w:marRight w:val="0"/>
      <w:marTop w:val="0"/>
      <w:marBottom w:val="0"/>
      <w:divBdr>
        <w:top w:val="none" w:sz="0" w:space="0" w:color="auto"/>
        <w:left w:val="none" w:sz="0" w:space="0" w:color="auto"/>
        <w:bottom w:val="none" w:sz="0" w:space="0" w:color="auto"/>
        <w:right w:val="none" w:sz="0" w:space="0" w:color="auto"/>
      </w:divBdr>
    </w:div>
    <w:div w:id="567497427">
      <w:bodyDiv w:val="1"/>
      <w:marLeft w:val="0"/>
      <w:marRight w:val="0"/>
      <w:marTop w:val="0"/>
      <w:marBottom w:val="0"/>
      <w:divBdr>
        <w:top w:val="none" w:sz="0" w:space="0" w:color="auto"/>
        <w:left w:val="none" w:sz="0" w:space="0" w:color="auto"/>
        <w:bottom w:val="none" w:sz="0" w:space="0" w:color="auto"/>
        <w:right w:val="none" w:sz="0" w:space="0" w:color="auto"/>
      </w:divBdr>
    </w:div>
    <w:div w:id="568031554">
      <w:bodyDiv w:val="1"/>
      <w:marLeft w:val="0"/>
      <w:marRight w:val="0"/>
      <w:marTop w:val="0"/>
      <w:marBottom w:val="0"/>
      <w:divBdr>
        <w:top w:val="none" w:sz="0" w:space="0" w:color="auto"/>
        <w:left w:val="none" w:sz="0" w:space="0" w:color="auto"/>
        <w:bottom w:val="none" w:sz="0" w:space="0" w:color="auto"/>
        <w:right w:val="none" w:sz="0" w:space="0" w:color="auto"/>
      </w:divBdr>
    </w:div>
    <w:div w:id="568274186">
      <w:bodyDiv w:val="1"/>
      <w:marLeft w:val="0"/>
      <w:marRight w:val="0"/>
      <w:marTop w:val="0"/>
      <w:marBottom w:val="0"/>
      <w:divBdr>
        <w:top w:val="none" w:sz="0" w:space="0" w:color="auto"/>
        <w:left w:val="none" w:sz="0" w:space="0" w:color="auto"/>
        <w:bottom w:val="none" w:sz="0" w:space="0" w:color="auto"/>
        <w:right w:val="none" w:sz="0" w:space="0" w:color="auto"/>
      </w:divBdr>
    </w:div>
    <w:div w:id="568420535">
      <w:bodyDiv w:val="1"/>
      <w:marLeft w:val="0"/>
      <w:marRight w:val="0"/>
      <w:marTop w:val="0"/>
      <w:marBottom w:val="0"/>
      <w:divBdr>
        <w:top w:val="none" w:sz="0" w:space="0" w:color="auto"/>
        <w:left w:val="none" w:sz="0" w:space="0" w:color="auto"/>
        <w:bottom w:val="none" w:sz="0" w:space="0" w:color="auto"/>
        <w:right w:val="none" w:sz="0" w:space="0" w:color="auto"/>
      </w:divBdr>
    </w:div>
    <w:div w:id="568424783">
      <w:bodyDiv w:val="1"/>
      <w:marLeft w:val="0"/>
      <w:marRight w:val="0"/>
      <w:marTop w:val="0"/>
      <w:marBottom w:val="0"/>
      <w:divBdr>
        <w:top w:val="none" w:sz="0" w:space="0" w:color="auto"/>
        <w:left w:val="none" w:sz="0" w:space="0" w:color="auto"/>
        <w:bottom w:val="none" w:sz="0" w:space="0" w:color="auto"/>
        <w:right w:val="none" w:sz="0" w:space="0" w:color="auto"/>
      </w:divBdr>
    </w:div>
    <w:div w:id="569123518">
      <w:bodyDiv w:val="1"/>
      <w:marLeft w:val="0"/>
      <w:marRight w:val="0"/>
      <w:marTop w:val="0"/>
      <w:marBottom w:val="0"/>
      <w:divBdr>
        <w:top w:val="none" w:sz="0" w:space="0" w:color="auto"/>
        <w:left w:val="none" w:sz="0" w:space="0" w:color="auto"/>
        <w:bottom w:val="none" w:sz="0" w:space="0" w:color="auto"/>
        <w:right w:val="none" w:sz="0" w:space="0" w:color="auto"/>
      </w:divBdr>
    </w:div>
    <w:div w:id="569968190">
      <w:bodyDiv w:val="1"/>
      <w:marLeft w:val="0"/>
      <w:marRight w:val="0"/>
      <w:marTop w:val="0"/>
      <w:marBottom w:val="0"/>
      <w:divBdr>
        <w:top w:val="none" w:sz="0" w:space="0" w:color="auto"/>
        <w:left w:val="none" w:sz="0" w:space="0" w:color="auto"/>
        <w:bottom w:val="none" w:sz="0" w:space="0" w:color="auto"/>
        <w:right w:val="none" w:sz="0" w:space="0" w:color="auto"/>
      </w:divBdr>
    </w:div>
    <w:div w:id="570969364">
      <w:bodyDiv w:val="1"/>
      <w:marLeft w:val="0"/>
      <w:marRight w:val="0"/>
      <w:marTop w:val="0"/>
      <w:marBottom w:val="0"/>
      <w:divBdr>
        <w:top w:val="none" w:sz="0" w:space="0" w:color="auto"/>
        <w:left w:val="none" w:sz="0" w:space="0" w:color="auto"/>
        <w:bottom w:val="none" w:sz="0" w:space="0" w:color="auto"/>
        <w:right w:val="none" w:sz="0" w:space="0" w:color="auto"/>
      </w:divBdr>
    </w:div>
    <w:div w:id="571045577">
      <w:bodyDiv w:val="1"/>
      <w:marLeft w:val="0"/>
      <w:marRight w:val="0"/>
      <w:marTop w:val="0"/>
      <w:marBottom w:val="0"/>
      <w:divBdr>
        <w:top w:val="none" w:sz="0" w:space="0" w:color="auto"/>
        <w:left w:val="none" w:sz="0" w:space="0" w:color="auto"/>
        <w:bottom w:val="none" w:sz="0" w:space="0" w:color="auto"/>
        <w:right w:val="none" w:sz="0" w:space="0" w:color="auto"/>
      </w:divBdr>
    </w:div>
    <w:div w:id="571157962">
      <w:bodyDiv w:val="1"/>
      <w:marLeft w:val="0"/>
      <w:marRight w:val="0"/>
      <w:marTop w:val="0"/>
      <w:marBottom w:val="0"/>
      <w:divBdr>
        <w:top w:val="none" w:sz="0" w:space="0" w:color="auto"/>
        <w:left w:val="none" w:sz="0" w:space="0" w:color="auto"/>
        <w:bottom w:val="none" w:sz="0" w:space="0" w:color="auto"/>
        <w:right w:val="none" w:sz="0" w:space="0" w:color="auto"/>
      </w:divBdr>
    </w:div>
    <w:div w:id="571239665">
      <w:bodyDiv w:val="1"/>
      <w:marLeft w:val="0"/>
      <w:marRight w:val="0"/>
      <w:marTop w:val="0"/>
      <w:marBottom w:val="0"/>
      <w:divBdr>
        <w:top w:val="none" w:sz="0" w:space="0" w:color="auto"/>
        <w:left w:val="none" w:sz="0" w:space="0" w:color="auto"/>
        <w:bottom w:val="none" w:sz="0" w:space="0" w:color="auto"/>
        <w:right w:val="none" w:sz="0" w:space="0" w:color="auto"/>
      </w:divBdr>
    </w:div>
    <w:div w:id="571307256">
      <w:bodyDiv w:val="1"/>
      <w:marLeft w:val="0"/>
      <w:marRight w:val="0"/>
      <w:marTop w:val="0"/>
      <w:marBottom w:val="0"/>
      <w:divBdr>
        <w:top w:val="none" w:sz="0" w:space="0" w:color="auto"/>
        <w:left w:val="none" w:sz="0" w:space="0" w:color="auto"/>
        <w:bottom w:val="none" w:sz="0" w:space="0" w:color="auto"/>
        <w:right w:val="none" w:sz="0" w:space="0" w:color="auto"/>
      </w:divBdr>
    </w:div>
    <w:div w:id="571501566">
      <w:bodyDiv w:val="1"/>
      <w:marLeft w:val="0"/>
      <w:marRight w:val="0"/>
      <w:marTop w:val="0"/>
      <w:marBottom w:val="0"/>
      <w:divBdr>
        <w:top w:val="none" w:sz="0" w:space="0" w:color="auto"/>
        <w:left w:val="none" w:sz="0" w:space="0" w:color="auto"/>
        <w:bottom w:val="none" w:sz="0" w:space="0" w:color="auto"/>
        <w:right w:val="none" w:sz="0" w:space="0" w:color="auto"/>
      </w:divBdr>
    </w:div>
    <w:div w:id="571893111">
      <w:bodyDiv w:val="1"/>
      <w:marLeft w:val="0"/>
      <w:marRight w:val="0"/>
      <w:marTop w:val="0"/>
      <w:marBottom w:val="0"/>
      <w:divBdr>
        <w:top w:val="none" w:sz="0" w:space="0" w:color="auto"/>
        <w:left w:val="none" w:sz="0" w:space="0" w:color="auto"/>
        <w:bottom w:val="none" w:sz="0" w:space="0" w:color="auto"/>
        <w:right w:val="none" w:sz="0" w:space="0" w:color="auto"/>
      </w:divBdr>
    </w:div>
    <w:div w:id="571938078">
      <w:bodyDiv w:val="1"/>
      <w:marLeft w:val="0"/>
      <w:marRight w:val="0"/>
      <w:marTop w:val="0"/>
      <w:marBottom w:val="0"/>
      <w:divBdr>
        <w:top w:val="none" w:sz="0" w:space="0" w:color="auto"/>
        <w:left w:val="none" w:sz="0" w:space="0" w:color="auto"/>
        <w:bottom w:val="none" w:sz="0" w:space="0" w:color="auto"/>
        <w:right w:val="none" w:sz="0" w:space="0" w:color="auto"/>
      </w:divBdr>
    </w:div>
    <w:div w:id="572004681">
      <w:bodyDiv w:val="1"/>
      <w:marLeft w:val="0"/>
      <w:marRight w:val="0"/>
      <w:marTop w:val="0"/>
      <w:marBottom w:val="0"/>
      <w:divBdr>
        <w:top w:val="none" w:sz="0" w:space="0" w:color="auto"/>
        <w:left w:val="none" w:sz="0" w:space="0" w:color="auto"/>
        <w:bottom w:val="none" w:sz="0" w:space="0" w:color="auto"/>
        <w:right w:val="none" w:sz="0" w:space="0" w:color="auto"/>
      </w:divBdr>
    </w:div>
    <w:div w:id="572131317">
      <w:bodyDiv w:val="1"/>
      <w:marLeft w:val="0"/>
      <w:marRight w:val="0"/>
      <w:marTop w:val="0"/>
      <w:marBottom w:val="0"/>
      <w:divBdr>
        <w:top w:val="none" w:sz="0" w:space="0" w:color="auto"/>
        <w:left w:val="none" w:sz="0" w:space="0" w:color="auto"/>
        <w:bottom w:val="none" w:sz="0" w:space="0" w:color="auto"/>
        <w:right w:val="none" w:sz="0" w:space="0" w:color="auto"/>
      </w:divBdr>
    </w:div>
    <w:div w:id="572546242">
      <w:bodyDiv w:val="1"/>
      <w:marLeft w:val="0"/>
      <w:marRight w:val="0"/>
      <w:marTop w:val="0"/>
      <w:marBottom w:val="0"/>
      <w:divBdr>
        <w:top w:val="none" w:sz="0" w:space="0" w:color="auto"/>
        <w:left w:val="none" w:sz="0" w:space="0" w:color="auto"/>
        <w:bottom w:val="none" w:sz="0" w:space="0" w:color="auto"/>
        <w:right w:val="none" w:sz="0" w:space="0" w:color="auto"/>
      </w:divBdr>
    </w:div>
    <w:div w:id="572666239">
      <w:bodyDiv w:val="1"/>
      <w:marLeft w:val="0"/>
      <w:marRight w:val="0"/>
      <w:marTop w:val="0"/>
      <w:marBottom w:val="0"/>
      <w:divBdr>
        <w:top w:val="none" w:sz="0" w:space="0" w:color="auto"/>
        <w:left w:val="none" w:sz="0" w:space="0" w:color="auto"/>
        <w:bottom w:val="none" w:sz="0" w:space="0" w:color="auto"/>
        <w:right w:val="none" w:sz="0" w:space="0" w:color="auto"/>
      </w:divBdr>
    </w:div>
    <w:div w:id="572812387">
      <w:bodyDiv w:val="1"/>
      <w:marLeft w:val="0"/>
      <w:marRight w:val="0"/>
      <w:marTop w:val="0"/>
      <w:marBottom w:val="0"/>
      <w:divBdr>
        <w:top w:val="none" w:sz="0" w:space="0" w:color="auto"/>
        <w:left w:val="none" w:sz="0" w:space="0" w:color="auto"/>
        <w:bottom w:val="none" w:sz="0" w:space="0" w:color="auto"/>
        <w:right w:val="none" w:sz="0" w:space="0" w:color="auto"/>
      </w:divBdr>
    </w:div>
    <w:div w:id="573006331">
      <w:bodyDiv w:val="1"/>
      <w:marLeft w:val="0"/>
      <w:marRight w:val="0"/>
      <w:marTop w:val="0"/>
      <w:marBottom w:val="0"/>
      <w:divBdr>
        <w:top w:val="none" w:sz="0" w:space="0" w:color="auto"/>
        <w:left w:val="none" w:sz="0" w:space="0" w:color="auto"/>
        <w:bottom w:val="none" w:sz="0" w:space="0" w:color="auto"/>
        <w:right w:val="none" w:sz="0" w:space="0" w:color="auto"/>
      </w:divBdr>
    </w:div>
    <w:div w:id="573123016">
      <w:bodyDiv w:val="1"/>
      <w:marLeft w:val="0"/>
      <w:marRight w:val="0"/>
      <w:marTop w:val="0"/>
      <w:marBottom w:val="0"/>
      <w:divBdr>
        <w:top w:val="none" w:sz="0" w:space="0" w:color="auto"/>
        <w:left w:val="none" w:sz="0" w:space="0" w:color="auto"/>
        <w:bottom w:val="none" w:sz="0" w:space="0" w:color="auto"/>
        <w:right w:val="none" w:sz="0" w:space="0" w:color="auto"/>
      </w:divBdr>
    </w:div>
    <w:div w:id="573516213">
      <w:bodyDiv w:val="1"/>
      <w:marLeft w:val="0"/>
      <w:marRight w:val="0"/>
      <w:marTop w:val="0"/>
      <w:marBottom w:val="0"/>
      <w:divBdr>
        <w:top w:val="none" w:sz="0" w:space="0" w:color="auto"/>
        <w:left w:val="none" w:sz="0" w:space="0" w:color="auto"/>
        <w:bottom w:val="none" w:sz="0" w:space="0" w:color="auto"/>
        <w:right w:val="none" w:sz="0" w:space="0" w:color="auto"/>
      </w:divBdr>
    </w:div>
    <w:div w:id="573588144">
      <w:bodyDiv w:val="1"/>
      <w:marLeft w:val="0"/>
      <w:marRight w:val="0"/>
      <w:marTop w:val="0"/>
      <w:marBottom w:val="0"/>
      <w:divBdr>
        <w:top w:val="none" w:sz="0" w:space="0" w:color="auto"/>
        <w:left w:val="none" w:sz="0" w:space="0" w:color="auto"/>
        <w:bottom w:val="none" w:sz="0" w:space="0" w:color="auto"/>
        <w:right w:val="none" w:sz="0" w:space="0" w:color="auto"/>
      </w:divBdr>
    </w:div>
    <w:div w:id="573661911">
      <w:bodyDiv w:val="1"/>
      <w:marLeft w:val="0"/>
      <w:marRight w:val="0"/>
      <w:marTop w:val="0"/>
      <w:marBottom w:val="0"/>
      <w:divBdr>
        <w:top w:val="none" w:sz="0" w:space="0" w:color="auto"/>
        <w:left w:val="none" w:sz="0" w:space="0" w:color="auto"/>
        <w:bottom w:val="none" w:sz="0" w:space="0" w:color="auto"/>
        <w:right w:val="none" w:sz="0" w:space="0" w:color="auto"/>
      </w:divBdr>
    </w:div>
    <w:div w:id="574317769">
      <w:bodyDiv w:val="1"/>
      <w:marLeft w:val="0"/>
      <w:marRight w:val="0"/>
      <w:marTop w:val="0"/>
      <w:marBottom w:val="0"/>
      <w:divBdr>
        <w:top w:val="none" w:sz="0" w:space="0" w:color="auto"/>
        <w:left w:val="none" w:sz="0" w:space="0" w:color="auto"/>
        <w:bottom w:val="none" w:sz="0" w:space="0" w:color="auto"/>
        <w:right w:val="none" w:sz="0" w:space="0" w:color="auto"/>
      </w:divBdr>
    </w:div>
    <w:div w:id="574320685">
      <w:bodyDiv w:val="1"/>
      <w:marLeft w:val="0"/>
      <w:marRight w:val="0"/>
      <w:marTop w:val="0"/>
      <w:marBottom w:val="0"/>
      <w:divBdr>
        <w:top w:val="none" w:sz="0" w:space="0" w:color="auto"/>
        <w:left w:val="none" w:sz="0" w:space="0" w:color="auto"/>
        <w:bottom w:val="none" w:sz="0" w:space="0" w:color="auto"/>
        <w:right w:val="none" w:sz="0" w:space="0" w:color="auto"/>
      </w:divBdr>
    </w:div>
    <w:div w:id="574517193">
      <w:bodyDiv w:val="1"/>
      <w:marLeft w:val="0"/>
      <w:marRight w:val="0"/>
      <w:marTop w:val="0"/>
      <w:marBottom w:val="0"/>
      <w:divBdr>
        <w:top w:val="none" w:sz="0" w:space="0" w:color="auto"/>
        <w:left w:val="none" w:sz="0" w:space="0" w:color="auto"/>
        <w:bottom w:val="none" w:sz="0" w:space="0" w:color="auto"/>
        <w:right w:val="none" w:sz="0" w:space="0" w:color="auto"/>
      </w:divBdr>
    </w:div>
    <w:div w:id="574555979">
      <w:bodyDiv w:val="1"/>
      <w:marLeft w:val="0"/>
      <w:marRight w:val="0"/>
      <w:marTop w:val="0"/>
      <w:marBottom w:val="0"/>
      <w:divBdr>
        <w:top w:val="none" w:sz="0" w:space="0" w:color="auto"/>
        <w:left w:val="none" w:sz="0" w:space="0" w:color="auto"/>
        <w:bottom w:val="none" w:sz="0" w:space="0" w:color="auto"/>
        <w:right w:val="none" w:sz="0" w:space="0" w:color="auto"/>
      </w:divBdr>
    </w:div>
    <w:div w:id="574824445">
      <w:bodyDiv w:val="1"/>
      <w:marLeft w:val="0"/>
      <w:marRight w:val="0"/>
      <w:marTop w:val="0"/>
      <w:marBottom w:val="0"/>
      <w:divBdr>
        <w:top w:val="none" w:sz="0" w:space="0" w:color="auto"/>
        <w:left w:val="none" w:sz="0" w:space="0" w:color="auto"/>
        <w:bottom w:val="none" w:sz="0" w:space="0" w:color="auto"/>
        <w:right w:val="none" w:sz="0" w:space="0" w:color="auto"/>
      </w:divBdr>
    </w:div>
    <w:div w:id="575625561">
      <w:bodyDiv w:val="1"/>
      <w:marLeft w:val="0"/>
      <w:marRight w:val="0"/>
      <w:marTop w:val="0"/>
      <w:marBottom w:val="0"/>
      <w:divBdr>
        <w:top w:val="none" w:sz="0" w:space="0" w:color="auto"/>
        <w:left w:val="none" w:sz="0" w:space="0" w:color="auto"/>
        <w:bottom w:val="none" w:sz="0" w:space="0" w:color="auto"/>
        <w:right w:val="none" w:sz="0" w:space="0" w:color="auto"/>
      </w:divBdr>
    </w:div>
    <w:div w:id="575631302">
      <w:bodyDiv w:val="1"/>
      <w:marLeft w:val="0"/>
      <w:marRight w:val="0"/>
      <w:marTop w:val="0"/>
      <w:marBottom w:val="0"/>
      <w:divBdr>
        <w:top w:val="none" w:sz="0" w:space="0" w:color="auto"/>
        <w:left w:val="none" w:sz="0" w:space="0" w:color="auto"/>
        <w:bottom w:val="none" w:sz="0" w:space="0" w:color="auto"/>
        <w:right w:val="none" w:sz="0" w:space="0" w:color="auto"/>
      </w:divBdr>
    </w:div>
    <w:div w:id="576284323">
      <w:bodyDiv w:val="1"/>
      <w:marLeft w:val="0"/>
      <w:marRight w:val="0"/>
      <w:marTop w:val="0"/>
      <w:marBottom w:val="0"/>
      <w:divBdr>
        <w:top w:val="none" w:sz="0" w:space="0" w:color="auto"/>
        <w:left w:val="none" w:sz="0" w:space="0" w:color="auto"/>
        <w:bottom w:val="none" w:sz="0" w:space="0" w:color="auto"/>
        <w:right w:val="none" w:sz="0" w:space="0" w:color="auto"/>
      </w:divBdr>
    </w:div>
    <w:div w:id="576522982">
      <w:bodyDiv w:val="1"/>
      <w:marLeft w:val="0"/>
      <w:marRight w:val="0"/>
      <w:marTop w:val="0"/>
      <w:marBottom w:val="0"/>
      <w:divBdr>
        <w:top w:val="none" w:sz="0" w:space="0" w:color="auto"/>
        <w:left w:val="none" w:sz="0" w:space="0" w:color="auto"/>
        <w:bottom w:val="none" w:sz="0" w:space="0" w:color="auto"/>
        <w:right w:val="none" w:sz="0" w:space="0" w:color="auto"/>
      </w:divBdr>
    </w:div>
    <w:div w:id="576550061">
      <w:bodyDiv w:val="1"/>
      <w:marLeft w:val="0"/>
      <w:marRight w:val="0"/>
      <w:marTop w:val="0"/>
      <w:marBottom w:val="0"/>
      <w:divBdr>
        <w:top w:val="none" w:sz="0" w:space="0" w:color="auto"/>
        <w:left w:val="none" w:sz="0" w:space="0" w:color="auto"/>
        <w:bottom w:val="none" w:sz="0" w:space="0" w:color="auto"/>
        <w:right w:val="none" w:sz="0" w:space="0" w:color="auto"/>
      </w:divBdr>
    </w:div>
    <w:div w:id="576746181">
      <w:bodyDiv w:val="1"/>
      <w:marLeft w:val="0"/>
      <w:marRight w:val="0"/>
      <w:marTop w:val="0"/>
      <w:marBottom w:val="0"/>
      <w:divBdr>
        <w:top w:val="none" w:sz="0" w:space="0" w:color="auto"/>
        <w:left w:val="none" w:sz="0" w:space="0" w:color="auto"/>
        <w:bottom w:val="none" w:sz="0" w:space="0" w:color="auto"/>
        <w:right w:val="none" w:sz="0" w:space="0" w:color="auto"/>
      </w:divBdr>
    </w:div>
    <w:div w:id="576786527">
      <w:bodyDiv w:val="1"/>
      <w:marLeft w:val="0"/>
      <w:marRight w:val="0"/>
      <w:marTop w:val="0"/>
      <w:marBottom w:val="0"/>
      <w:divBdr>
        <w:top w:val="none" w:sz="0" w:space="0" w:color="auto"/>
        <w:left w:val="none" w:sz="0" w:space="0" w:color="auto"/>
        <w:bottom w:val="none" w:sz="0" w:space="0" w:color="auto"/>
        <w:right w:val="none" w:sz="0" w:space="0" w:color="auto"/>
      </w:divBdr>
    </w:div>
    <w:div w:id="576941775">
      <w:bodyDiv w:val="1"/>
      <w:marLeft w:val="0"/>
      <w:marRight w:val="0"/>
      <w:marTop w:val="0"/>
      <w:marBottom w:val="0"/>
      <w:divBdr>
        <w:top w:val="none" w:sz="0" w:space="0" w:color="auto"/>
        <w:left w:val="none" w:sz="0" w:space="0" w:color="auto"/>
        <w:bottom w:val="none" w:sz="0" w:space="0" w:color="auto"/>
        <w:right w:val="none" w:sz="0" w:space="0" w:color="auto"/>
      </w:divBdr>
    </w:div>
    <w:div w:id="576986178">
      <w:bodyDiv w:val="1"/>
      <w:marLeft w:val="0"/>
      <w:marRight w:val="0"/>
      <w:marTop w:val="0"/>
      <w:marBottom w:val="0"/>
      <w:divBdr>
        <w:top w:val="none" w:sz="0" w:space="0" w:color="auto"/>
        <w:left w:val="none" w:sz="0" w:space="0" w:color="auto"/>
        <w:bottom w:val="none" w:sz="0" w:space="0" w:color="auto"/>
        <w:right w:val="none" w:sz="0" w:space="0" w:color="auto"/>
      </w:divBdr>
    </w:div>
    <w:div w:id="577060868">
      <w:bodyDiv w:val="1"/>
      <w:marLeft w:val="0"/>
      <w:marRight w:val="0"/>
      <w:marTop w:val="0"/>
      <w:marBottom w:val="0"/>
      <w:divBdr>
        <w:top w:val="none" w:sz="0" w:space="0" w:color="auto"/>
        <w:left w:val="none" w:sz="0" w:space="0" w:color="auto"/>
        <w:bottom w:val="none" w:sz="0" w:space="0" w:color="auto"/>
        <w:right w:val="none" w:sz="0" w:space="0" w:color="auto"/>
      </w:divBdr>
    </w:div>
    <w:div w:id="577247825">
      <w:bodyDiv w:val="1"/>
      <w:marLeft w:val="0"/>
      <w:marRight w:val="0"/>
      <w:marTop w:val="0"/>
      <w:marBottom w:val="0"/>
      <w:divBdr>
        <w:top w:val="none" w:sz="0" w:space="0" w:color="auto"/>
        <w:left w:val="none" w:sz="0" w:space="0" w:color="auto"/>
        <w:bottom w:val="none" w:sz="0" w:space="0" w:color="auto"/>
        <w:right w:val="none" w:sz="0" w:space="0" w:color="auto"/>
      </w:divBdr>
    </w:div>
    <w:div w:id="577249683">
      <w:bodyDiv w:val="1"/>
      <w:marLeft w:val="0"/>
      <w:marRight w:val="0"/>
      <w:marTop w:val="0"/>
      <w:marBottom w:val="0"/>
      <w:divBdr>
        <w:top w:val="none" w:sz="0" w:space="0" w:color="auto"/>
        <w:left w:val="none" w:sz="0" w:space="0" w:color="auto"/>
        <w:bottom w:val="none" w:sz="0" w:space="0" w:color="auto"/>
        <w:right w:val="none" w:sz="0" w:space="0" w:color="auto"/>
      </w:divBdr>
    </w:div>
    <w:div w:id="577252511">
      <w:bodyDiv w:val="1"/>
      <w:marLeft w:val="0"/>
      <w:marRight w:val="0"/>
      <w:marTop w:val="0"/>
      <w:marBottom w:val="0"/>
      <w:divBdr>
        <w:top w:val="none" w:sz="0" w:space="0" w:color="auto"/>
        <w:left w:val="none" w:sz="0" w:space="0" w:color="auto"/>
        <w:bottom w:val="none" w:sz="0" w:space="0" w:color="auto"/>
        <w:right w:val="none" w:sz="0" w:space="0" w:color="auto"/>
      </w:divBdr>
    </w:div>
    <w:div w:id="577440672">
      <w:bodyDiv w:val="1"/>
      <w:marLeft w:val="0"/>
      <w:marRight w:val="0"/>
      <w:marTop w:val="0"/>
      <w:marBottom w:val="0"/>
      <w:divBdr>
        <w:top w:val="none" w:sz="0" w:space="0" w:color="auto"/>
        <w:left w:val="none" w:sz="0" w:space="0" w:color="auto"/>
        <w:bottom w:val="none" w:sz="0" w:space="0" w:color="auto"/>
        <w:right w:val="none" w:sz="0" w:space="0" w:color="auto"/>
      </w:divBdr>
    </w:div>
    <w:div w:id="577519316">
      <w:bodyDiv w:val="1"/>
      <w:marLeft w:val="0"/>
      <w:marRight w:val="0"/>
      <w:marTop w:val="0"/>
      <w:marBottom w:val="0"/>
      <w:divBdr>
        <w:top w:val="none" w:sz="0" w:space="0" w:color="auto"/>
        <w:left w:val="none" w:sz="0" w:space="0" w:color="auto"/>
        <w:bottom w:val="none" w:sz="0" w:space="0" w:color="auto"/>
        <w:right w:val="none" w:sz="0" w:space="0" w:color="auto"/>
      </w:divBdr>
    </w:div>
    <w:div w:id="577523423">
      <w:bodyDiv w:val="1"/>
      <w:marLeft w:val="0"/>
      <w:marRight w:val="0"/>
      <w:marTop w:val="0"/>
      <w:marBottom w:val="0"/>
      <w:divBdr>
        <w:top w:val="none" w:sz="0" w:space="0" w:color="auto"/>
        <w:left w:val="none" w:sz="0" w:space="0" w:color="auto"/>
        <w:bottom w:val="none" w:sz="0" w:space="0" w:color="auto"/>
        <w:right w:val="none" w:sz="0" w:space="0" w:color="auto"/>
      </w:divBdr>
    </w:div>
    <w:div w:id="577710224">
      <w:bodyDiv w:val="1"/>
      <w:marLeft w:val="0"/>
      <w:marRight w:val="0"/>
      <w:marTop w:val="0"/>
      <w:marBottom w:val="0"/>
      <w:divBdr>
        <w:top w:val="none" w:sz="0" w:space="0" w:color="auto"/>
        <w:left w:val="none" w:sz="0" w:space="0" w:color="auto"/>
        <w:bottom w:val="none" w:sz="0" w:space="0" w:color="auto"/>
        <w:right w:val="none" w:sz="0" w:space="0" w:color="auto"/>
      </w:divBdr>
    </w:div>
    <w:div w:id="577904049">
      <w:bodyDiv w:val="1"/>
      <w:marLeft w:val="0"/>
      <w:marRight w:val="0"/>
      <w:marTop w:val="0"/>
      <w:marBottom w:val="0"/>
      <w:divBdr>
        <w:top w:val="none" w:sz="0" w:space="0" w:color="auto"/>
        <w:left w:val="none" w:sz="0" w:space="0" w:color="auto"/>
        <w:bottom w:val="none" w:sz="0" w:space="0" w:color="auto"/>
        <w:right w:val="none" w:sz="0" w:space="0" w:color="auto"/>
      </w:divBdr>
    </w:div>
    <w:div w:id="578053900">
      <w:bodyDiv w:val="1"/>
      <w:marLeft w:val="0"/>
      <w:marRight w:val="0"/>
      <w:marTop w:val="0"/>
      <w:marBottom w:val="0"/>
      <w:divBdr>
        <w:top w:val="none" w:sz="0" w:space="0" w:color="auto"/>
        <w:left w:val="none" w:sz="0" w:space="0" w:color="auto"/>
        <w:bottom w:val="none" w:sz="0" w:space="0" w:color="auto"/>
        <w:right w:val="none" w:sz="0" w:space="0" w:color="auto"/>
      </w:divBdr>
    </w:div>
    <w:div w:id="578058896">
      <w:bodyDiv w:val="1"/>
      <w:marLeft w:val="0"/>
      <w:marRight w:val="0"/>
      <w:marTop w:val="0"/>
      <w:marBottom w:val="0"/>
      <w:divBdr>
        <w:top w:val="none" w:sz="0" w:space="0" w:color="auto"/>
        <w:left w:val="none" w:sz="0" w:space="0" w:color="auto"/>
        <w:bottom w:val="none" w:sz="0" w:space="0" w:color="auto"/>
        <w:right w:val="none" w:sz="0" w:space="0" w:color="auto"/>
      </w:divBdr>
    </w:div>
    <w:div w:id="578104742">
      <w:bodyDiv w:val="1"/>
      <w:marLeft w:val="0"/>
      <w:marRight w:val="0"/>
      <w:marTop w:val="0"/>
      <w:marBottom w:val="0"/>
      <w:divBdr>
        <w:top w:val="none" w:sz="0" w:space="0" w:color="auto"/>
        <w:left w:val="none" w:sz="0" w:space="0" w:color="auto"/>
        <w:bottom w:val="none" w:sz="0" w:space="0" w:color="auto"/>
        <w:right w:val="none" w:sz="0" w:space="0" w:color="auto"/>
      </w:divBdr>
    </w:div>
    <w:div w:id="578174235">
      <w:bodyDiv w:val="1"/>
      <w:marLeft w:val="0"/>
      <w:marRight w:val="0"/>
      <w:marTop w:val="0"/>
      <w:marBottom w:val="0"/>
      <w:divBdr>
        <w:top w:val="none" w:sz="0" w:space="0" w:color="auto"/>
        <w:left w:val="none" w:sz="0" w:space="0" w:color="auto"/>
        <w:bottom w:val="none" w:sz="0" w:space="0" w:color="auto"/>
        <w:right w:val="none" w:sz="0" w:space="0" w:color="auto"/>
      </w:divBdr>
    </w:div>
    <w:div w:id="578321442">
      <w:bodyDiv w:val="1"/>
      <w:marLeft w:val="0"/>
      <w:marRight w:val="0"/>
      <w:marTop w:val="0"/>
      <w:marBottom w:val="0"/>
      <w:divBdr>
        <w:top w:val="none" w:sz="0" w:space="0" w:color="auto"/>
        <w:left w:val="none" w:sz="0" w:space="0" w:color="auto"/>
        <w:bottom w:val="none" w:sz="0" w:space="0" w:color="auto"/>
        <w:right w:val="none" w:sz="0" w:space="0" w:color="auto"/>
      </w:divBdr>
    </w:div>
    <w:div w:id="578517942">
      <w:bodyDiv w:val="1"/>
      <w:marLeft w:val="0"/>
      <w:marRight w:val="0"/>
      <w:marTop w:val="0"/>
      <w:marBottom w:val="0"/>
      <w:divBdr>
        <w:top w:val="none" w:sz="0" w:space="0" w:color="auto"/>
        <w:left w:val="none" w:sz="0" w:space="0" w:color="auto"/>
        <w:bottom w:val="none" w:sz="0" w:space="0" w:color="auto"/>
        <w:right w:val="none" w:sz="0" w:space="0" w:color="auto"/>
      </w:divBdr>
    </w:div>
    <w:div w:id="578635690">
      <w:bodyDiv w:val="1"/>
      <w:marLeft w:val="0"/>
      <w:marRight w:val="0"/>
      <w:marTop w:val="0"/>
      <w:marBottom w:val="0"/>
      <w:divBdr>
        <w:top w:val="none" w:sz="0" w:space="0" w:color="auto"/>
        <w:left w:val="none" w:sz="0" w:space="0" w:color="auto"/>
        <w:bottom w:val="none" w:sz="0" w:space="0" w:color="auto"/>
        <w:right w:val="none" w:sz="0" w:space="0" w:color="auto"/>
      </w:divBdr>
    </w:div>
    <w:div w:id="578711558">
      <w:bodyDiv w:val="1"/>
      <w:marLeft w:val="0"/>
      <w:marRight w:val="0"/>
      <w:marTop w:val="0"/>
      <w:marBottom w:val="0"/>
      <w:divBdr>
        <w:top w:val="none" w:sz="0" w:space="0" w:color="auto"/>
        <w:left w:val="none" w:sz="0" w:space="0" w:color="auto"/>
        <w:bottom w:val="none" w:sz="0" w:space="0" w:color="auto"/>
        <w:right w:val="none" w:sz="0" w:space="0" w:color="auto"/>
      </w:divBdr>
    </w:div>
    <w:div w:id="578712636">
      <w:bodyDiv w:val="1"/>
      <w:marLeft w:val="0"/>
      <w:marRight w:val="0"/>
      <w:marTop w:val="0"/>
      <w:marBottom w:val="0"/>
      <w:divBdr>
        <w:top w:val="none" w:sz="0" w:space="0" w:color="auto"/>
        <w:left w:val="none" w:sz="0" w:space="0" w:color="auto"/>
        <w:bottom w:val="none" w:sz="0" w:space="0" w:color="auto"/>
        <w:right w:val="none" w:sz="0" w:space="0" w:color="auto"/>
      </w:divBdr>
    </w:div>
    <w:div w:id="578758775">
      <w:bodyDiv w:val="1"/>
      <w:marLeft w:val="0"/>
      <w:marRight w:val="0"/>
      <w:marTop w:val="0"/>
      <w:marBottom w:val="0"/>
      <w:divBdr>
        <w:top w:val="none" w:sz="0" w:space="0" w:color="auto"/>
        <w:left w:val="none" w:sz="0" w:space="0" w:color="auto"/>
        <w:bottom w:val="none" w:sz="0" w:space="0" w:color="auto"/>
        <w:right w:val="none" w:sz="0" w:space="0" w:color="auto"/>
      </w:divBdr>
    </w:div>
    <w:div w:id="579019559">
      <w:bodyDiv w:val="1"/>
      <w:marLeft w:val="0"/>
      <w:marRight w:val="0"/>
      <w:marTop w:val="0"/>
      <w:marBottom w:val="0"/>
      <w:divBdr>
        <w:top w:val="none" w:sz="0" w:space="0" w:color="auto"/>
        <w:left w:val="none" w:sz="0" w:space="0" w:color="auto"/>
        <w:bottom w:val="none" w:sz="0" w:space="0" w:color="auto"/>
        <w:right w:val="none" w:sz="0" w:space="0" w:color="auto"/>
      </w:divBdr>
    </w:div>
    <w:div w:id="579221245">
      <w:bodyDiv w:val="1"/>
      <w:marLeft w:val="0"/>
      <w:marRight w:val="0"/>
      <w:marTop w:val="0"/>
      <w:marBottom w:val="0"/>
      <w:divBdr>
        <w:top w:val="none" w:sz="0" w:space="0" w:color="auto"/>
        <w:left w:val="none" w:sz="0" w:space="0" w:color="auto"/>
        <w:bottom w:val="none" w:sz="0" w:space="0" w:color="auto"/>
        <w:right w:val="none" w:sz="0" w:space="0" w:color="auto"/>
      </w:divBdr>
    </w:div>
    <w:div w:id="579297036">
      <w:bodyDiv w:val="1"/>
      <w:marLeft w:val="0"/>
      <w:marRight w:val="0"/>
      <w:marTop w:val="0"/>
      <w:marBottom w:val="0"/>
      <w:divBdr>
        <w:top w:val="none" w:sz="0" w:space="0" w:color="auto"/>
        <w:left w:val="none" w:sz="0" w:space="0" w:color="auto"/>
        <w:bottom w:val="none" w:sz="0" w:space="0" w:color="auto"/>
        <w:right w:val="none" w:sz="0" w:space="0" w:color="auto"/>
      </w:divBdr>
    </w:div>
    <w:div w:id="579368636">
      <w:bodyDiv w:val="1"/>
      <w:marLeft w:val="0"/>
      <w:marRight w:val="0"/>
      <w:marTop w:val="0"/>
      <w:marBottom w:val="0"/>
      <w:divBdr>
        <w:top w:val="none" w:sz="0" w:space="0" w:color="auto"/>
        <w:left w:val="none" w:sz="0" w:space="0" w:color="auto"/>
        <w:bottom w:val="none" w:sz="0" w:space="0" w:color="auto"/>
        <w:right w:val="none" w:sz="0" w:space="0" w:color="auto"/>
      </w:divBdr>
    </w:div>
    <w:div w:id="579370581">
      <w:bodyDiv w:val="1"/>
      <w:marLeft w:val="0"/>
      <w:marRight w:val="0"/>
      <w:marTop w:val="0"/>
      <w:marBottom w:val="0"/>
      <w:divBdr>
        <w:top w:val="none" w:sz="0" w:space="0" w:color="auto"/>
        <w:left w:val="none" w:sz="0" w:space="0" w:color="auto"/>
        <w:bottom w:val="none" w:sz="0" w:space="0" w:color="auto"/>
        <w:right w:val="none" w:sz="0" w:space="0" w:color="auto"/>
      </w:divBdr>
    </w:div>
    <w:div w:id="579603912">
      <w:bodyDiv w:val="1"/>
      <w:marLeft w:val="0"/>
      <w:marRight w:val="0"/>
      <w:marTop w:val="0"/>
      <w:marBottom w:val="0"/>
      <w:divBdr>
        <w:top w:val="none" w:sz="0" w:space="0" w:color="auto"/>
        <w:left w:val="none" w:sz="0" w:space="0" w:color="auto"/>
        <w:bottom w:val="none" w:sz="0" w:space="0" w:color="auto"/>
        <w:right w:val="none" w:sz="0" w:space="0" w:color="auto"/>
      </w:divBdr>
    </w:div>
    <w:div w:id="580068806">
      <w:bodyDiv w:val="1"/>
      <w:marLeft w:val="0"/>
      <w:marRight w:val="0"/>
      <w:marTop w:val="0"/>
      <w:marBottom w:val="0"/>
      <w:divBdr>
        <w:top w:val="none" w:sz="0" w:space="0" w:color="auto"/>
        <w:left w:val="none" w:sz="0" w:space="0" w:color="auto"/>
        <w:bottom w:val="none" w:sz="0" w:space="0" w:color="auto"/>
        <w:right w:val="none" w:sz="0" w:space="0" w:color="auto"/>
      </w:divBdr>
    </w:div>
    <w:div w:id="580144480">
      <w:bodyDiv w:val="1"/>
      <w:marLeft w:val="0"/>
      <w:marRight w:val="0"/>
      <w:marTop w:val="0"/>
      <w:marBottom w:val="0"/>
      <w:divBdr>
        <w:top w:val="none" w:sz="0" w:space="0" w:color="auto"/>
        <w:left w:val="none" w:sz="0" w:space="0" w:color="auto"/>
        <w:bottom w:val="none" w:sz="0" w:space="0" w:color="auto"/>
        <w:right w:val="none" w:sz="0" w:space="0" w:color="auto"/>
      </w:divBdr>
    </w:div>
    <w:div w:id="580454212">
      <w:bodyDiv w:val="1"/>
      <w:marLeft w:val="0"/>
      <w:marRight w:val="0"/>
      <w:marTop w:val="0"/>
      <w:marBottom w:val="0"/>
      <w:divBdr>
        <w:top w:val="none" w:sz="0" w:space="0" w:color="auto"/>
        <w:left w:val="none" w:sz="0" w:space="0" w:color="auto"/>
        <w:bottom w:val="none" w:sz="0" w:space="0" w:color="auto"/>
        <w:right w:val="none" w:sz="0" w:space="0" w:color="auto"/>
      </w:divBdr>
    </w:div>
    <w:div w:id="580454436">
      <w:bodyDiv w:val="1"/>
      <w:marLeft w:val="0"/>
      <w:marRight w:val="0"/>
      <w:marTop w:val="0"/>
      <w:marBottom w:val="0"/>
      <w:divBdr>
        <w:top w:val="none" w:sz="0" w:space="0" w:color="auto"/>
        <w:left w:val="none" w:sz="0" w:space="0" w:color="auto"/>
        <w:bottom w:val="none" w:sz="0" w:space="0" w:color="auto"/>
        <w:right w:val="none" w:sz="0" w:space="0" w:color="auto"/>
      </w:divBdr>
    </w:div>
    <w:div w:id="580480670">
      <w:bodyDiv w:val="1"/>
      <w:marLeft w:val="0"/>
      <w:marRight w:val="0"/>
      <w:marTop w:val="0"/>
      <w:marBottom w:val="0"/>
      <w:divBdr>
        <w:top w:val="none" w:sz="0" w:space="0" w:color="auto"/>
        <w:left w:val="none" w:sz="0" w:space="0" w:color="auto"/>
        <w:bottom w:val="none" w:sz="0" w:space="0" w:color="auto"/>
        <w:right w:val="none" w:sz="0" w:space="0" w:color="auto"/>
      </w:divBdr>
    </w:div>
    <w:div w:id="580603585">
      <w:bodyDiv w:val="1"/>
      <w:marLeft w:val="0"/>
      <w:marRight w:val="0"/>
      <w:marTop w:val="0"/>
      <w:marBottom w:val="0"/>
      <w:divBdr>
        <w:top w:val="none" w:sz="0" w:space="0" w:color="auto"/>
        <w:left w:val="none" w:sz="0" w:space="0" w:color="auto"/>
        <w:bottom w:val="none" w:sz="0" w:space="0" w:color="auto"/>
        <w:right w:val="none" w:sz="0" w:space="0" w:color="auto"/>
      </w:divBdr>
    </w:div>
    <w:div w:id="580794958">
      <w:bodyDiv w:val="1"/>
      <w:marLeft w:val="0"/>
      <w:marRight w:val="0"/>
      <w:marTop w:val="0"/>
      <w:marBottom w:val="0"/>
      <w:divBdr>
        <w:top w:val="none" w:sz="0" w:space="0" w:color="auto"/>
        <w:left w:val="none" w:sz="0" w:space="0" w:color="auto"/>
        <w:bottom w:val="none" w:sz="0" w:space="0" w:color="auto"/>
        <w:right w:val="none" w:sz="0" w:space="0" w:color="auto"/>
      </w:divBdr>
    </w:div>
    <w:div w:id="581181542">
      <w:bodyDiv w:val="1"/>
      <w:marLeft w:val="0"/>
      <w:marRight w:val="0"/>
      <w:marTop w:val="0"/>
      <w:marBottom w:val="0"/>
      <w:divBdr>
        <w:top w:val="none" w:sz="0" w:space="0" w:color="auto"/>
        <w:left w:val="none" w:sz="0" w:space="0" w:color="auto"/>
        <w:bottom w:val="none" w:sz="0" w:space="0" w:color="auto"/>
        <w:right w:val="none" w:sz="0" w:space="0" w:color="auto"/>
      </w:divBdr>
    </w:div>
    <w:div w:id="581260795">
      <w:bodyDiv w:val="1"/>
      <w:marLeft w:val="0"/>
      <w:marRight w:val="0"/>
      <w:marTop w:val="0"/>
      <w:marBottom w:val="0"/>
      <w:divBdr>
        <w:top w:val="none" w:sz="0" w:space="0" w:color="auto"/>
        <w:left w:val="none" w:sz="0" w:space="0" w:color="auto"/>
        <w:bottom w:val="none" w:sz="0" w:space="0" w:color="auto"/>
        <w:right w:val="none" w:sz="0" w:space="0" w:color="auto"/>
      </w:divBdr>
    </w:div>
    <w:div w:id="581455910">
      <w:bodyDiv w:val="1"/>
      <w:marLeft w:val="0"/>
      <w:marRight w:val="0"/>
      <w:marTop w:val="0"/>
      <w:marBottom w:val="0"/>
      <w:divBdr>
        <w:top w:val="none" w:sz="0" w:space="0" w:color="auto"/>
        <w:left w:val="none" w:sz="0" w:space="0" w:color="auto"/>
        <w:bottom w:val="none" w:sz="0" w:space="0" w:color="auto"/>
        <w:right w:val="none" w:sz="0" w:space="0" w:color="auto"/>
      </w:divBdr>
    </w:div>
    <w:div w:id="581568401">
      <w:bodyDiv w:val="1"/>
      <w:marLeft w:val="0"/>
      <w:marRight w:val="0"/>
      <w:marTop w:val="0"/>
      <w:marBottom w:val="0"/>
      <w:divBdr>
        <w:top w:val="none" w:sz="0" w:space="0" w:color="auto"/>
        <w:left w:val="none" w:sz="0" w:space="0" w:color="auto"/>
        <w:bottom w:val="none" w:sz="0" w:space="0" w:color="auto"/>
        <w:right w:val="none" w:sz="0" w:space="0" w:color="auto"/>
      </w:divBdr>
    </w:div>
    <w:div w:id="581716967">
      <w:bodyDiv w:val="1"/>
      <w:marLeft w:val="0"/>
      <w:marRight w:val="0"/>
      <w:marTop w:val="0"/>
      <w:marBottom w:val="0"/>
      <w:divBdr>
        <w:top w:val="none" w:sz="0" w:space="0" w:color="auto"/>
        <w:left w:val="none" w:sz="0" w:space="0" w:color="auto"/>
        <w:bottom w:val="none" w:sz="0" w:space="0" w:color="auto"/>
        <w:right w:val="none" w:sz="0" w:space="0" w:color="auto"/>
      </w:divBdr>
    </w:div>
    <w:div w:id="581839882">
      <w:bodyDiv w:val="1"/>
      <w:marLeft w:val="0"/>
      <w:marRight w:val="0"/>
      <w:marTop w:val="0"/>
      <w:marBottom w:val="0"/>
      <w:divBdr>
        <w:top w:val="none" w:sz="0" w:space="0" w:color="auto"/>
        <w:left w:val="none" w:sz="0" w:space="0" w:color="auto"/>
        <w:bottom w:val="none" w:sz="0" w:space="0" w:color="auto"/>
        <w:right w:val="none" w:sz="0" w:space="0" w:color="auto"/>
      </w:divBdr>
    </w:div>
    <w:div w:id="582032186">
      <w:bodyDiv w:val="1"/>
      <w:marLeft w:val="0"/>
      <w:marRight w:val="0"/>
      <w:marTop w:val="0"/>
      <w:marBottom w:val="0"/>
      <w:divBdr>
        <w:top w:val="none" w:sz="0" w:space="0" w:color="auto"/>
        <w:left w:val="none" w:sz="0" w:space="0" w:color="auto"/>
        <w:bottom w:val="none" w:sz="0" w:space="0" w:color="auto"/>
        <w:right w:val="none" w:sz="0" w:space="0" w:color="auto"/>
      </w:divBdr>
    </w:div>
    <w:div w:id="582104890">
      <w:bodyDiv w:val="1"/>
      <w:marLeft w:val="0"/>
      <w:marRight w:val="0"/>
      <w:marTop w:val="0"/>
      <w:marBottom w:val="0"/>
      <w:divBdr>
        <w:top w:val="none" w:sz="0" w:space="0" w:color="auto"/>
        <w:left w:val="none" w:sz="0" w:space="0" w:color="auto"/>
        <w:bottom w:val="none" w:sz="0" w:space="0" w:color="auto"/>
        <w:right w:val="none" w:sz="0" w:space="0" w:color="auto"/>
      </w:divBdr>
    </w:div>
    <w:div w:id="582110237">
      <w:bodyDiv w:val="1"/>
      <w:marLeft w:val="0"/>
      <w:marRight w:val="0"/>
      <w:marTop w:val="0"/>
      <w:marBottom w:val="0"/>
      <w:divBdr>
        <w:top w:val="none" w:sz="0" w:space="0" w:color="auto"/>
        <w:left w:val="none" w:sz="0" w:space="0" w:color="auto"/>
        <w:bottom w:val="none" w:sz="0" w:space="0" w:color="auto"/>
        <w:right w:val="none" w:sz="0" w:space="0" w:color="auto"/>
      </w:divBdr>
    </w:div>
    <w:div w:id="582110393">
      <w:bodyDiv w:val="1"/>
      <w:marLeft w:val="0"/>
      <w:marRight w:val="0"/>
      <w:marTop w:val="0"/>
      <w:marBottom w:val="0"/>
      <w:divBdr>
        <w:top w:val="none" w:sz="0" w:space="0" w:color="auto"/>
        <w:left w:val="none" w:sz="0" w:space="0" w:color="auto"/>
        <w:bottom w:val="none" w:sz="0" w:space="0" w:color="auto"/>
        <w:right w:val="none" w:sz="0" w:space="0" w:color="auto"/>
      </w:divBdr>
    </w:div>
    <w:div w:id="582226090">
      <w:bodyDiv w:val="1"/>
      <w:marLeft w:val="0"/>
      <w:marRight w:val="0"/>
      <w:marTop w:val="0"/>
      <w:marBottom w:val="0"/>
      <w:divBdr>
        <w:top w:val="none" w:sz="0" w:space="0" w:color="auto"/>
        <w:left w:val="none" w:sz="0" w:space="0" w:color="auto"/>
        <w:bottom w:val="none" w:sz="0" w:space="0" w:color="auto"/>
        <w:right w:val="none" w:sz="0" w:space="0" w:color="auto"/>
      </w:divBdr>
    </w:div>
    <w:div w:id="582226293">
      <w:bodyDiv w:val="1"/>
      <w:marLeft w:val="0"/>
      <w:marRight w:val="0"/>
      <w:marTop w:val="0"/>
      <w:marBottom w:val="0"/>
      <w:divBdr>
        <w:top w:val="none" w:sz="0" w:space="0" w:color="auto"/>
        <w:left w:val="none" w:sz="0" w:space="0" w:color="auto"/>
        <w:bottom w:val="none" w:sz="0" w:space="0" w:color="auto"/>
        <w:right w:val="none" w:sz="0" w:space="0" w:color="auto"/>
      </w:divBdr>
    </w:div>
    <w:div w:id="582301120">
      <w:bodyDiv w:val="1"/>
      <w:marLeft w:val="0"/>
      <w:marRight w:val="0"/>
      <w:marTop w:val="0"/>
      <w:marBottom w:val="0"/>
      <w:divBdr>
        <w:top w:val="none" w:sz="0" w:space="0" w:color="auto"/>
        <w:left w:val="none" w:sz="0" w:space="0" w:color="auto"/>
        <w:bottom w:val="none" w:sz="0" w:space="0" w:color="auto"/>
        <w:right w:val="none" w:sz="0" w:space="0" w:color="auto"/>
      </w:divBdr>
    </w:div>
    <w:div w:id="582421789">
      <w:bodyDiv w:val="1"/>
      <w:marLeft w:val="0"/>
      <w:marRight w:val="0"/>
      <w:marTop w:val="0"/>
      <w:marBottom w:val="0"/>
      <w:divBdr>
        <w:top w:val="none" w:sz="0" w:space="0" w:color="auto"/>
        <w:left w:val="none" w:sz="0" w:space="0" w:color="auto"/>
        <w:bottom w:val="none" w:sz="0" w:space="0" w:color="auto"/>
        <w:right w:val="none" w:sz="0" w:space="0" w:color="auto"/>
      </w:divBdr>
    </w:div>
    <w:div w:id="582497849">
      <w:bodyDiv w:val="1"/>
      <w:marLeft w:val="0"/>
      <w:marRight w:val="0"/>
      <w:marTop w:val="0"/>
      <w:marBottom w:val="0"/>
      <w:divBdr>
        <w:top w:val="none" w:sz="0" w:space="0" w:color="auto"/>
        <w:left w:val="none" w:sz="0" w:space="0" w:color="auto"/>
        <w:bottom w:val="none" w:sz="0" w:space="0" w:color="auto"/>
        <w:right w:val="none" w:sz="0" w:space="0" w:color="auto"/>
      </w:divBdr>
    </w:div>
    <w:div w:id="582570721">
      <w:bodyDiv w:val="1"/>
      <w:marLeft w:val="0"/>
      <w:marRight w:val="0"/>
      <w:marTop w:val="0"/>
      <w:marBottom w:val="0"/>
      <w:divBdr>
        <w:top w:val="none" w:sz="0" w:space="0" w:color="auto"/>
        <w:left w:val="none" w:sz="0" w:space="0" w:color="auto"/>
        <w:bottom w:val="none" w:sz="0" w:space="0" w:color="auto"/>
        <w:right w:val="none" w:sz="0" w:space="0" w:color="auto"/>
      </w:divBdr>
    </w:div>
    <w:div w:id="582642979">
      <w:bodyDiv w:val="1"/>
      <w:marLeft w:val="0"/>
      <w:marRight w:val="0"/>
      <w:marTop w:val="0"/>
      <w:marBottom w:val="0"/>
      <w:divBdr>
        <w:top w:val="none" w:sz="0" w:space="0" w:color="auto"/>
        <w:left w:val="none" w:sz="0" w:space="0" w:color="auto"/>
        <w:bottom w:val="none" w:sz="0" w:space="0" w:color="auto"/>
        <w:right w:val="none" w:sz="0" w:space="0" w:color="auto"/>
      </w:divBdr>
    </w:div>
    <w:div w:id="582909128">
      <w:bodyDiv w:val="1"/>
      <w:marLeft w:val="0"/>
      <w:marRight w:val="0"/>
      <w:marTop w:val="0"/>
      <w:marBottom w:val="0"/>
      <w:divBdr>
        <w:top w:val="none" w:sz="0" w:space="0" w:color="auto"/>
        <w:left w:val="none" w:sz="0" w:space="0" w:color="auto"/>
        <w:bottom w:val="none" w:sz="0" w:space="0" w:color="auto"/>
        <w:right w:val="none" w:sz="0" w:space="0" w:color="auto"/>
      </w:divBdr>
    </w:div>
    <w:div w:id="583337226">
      <w:bodyDiv w:val="1"/>
      <w:marLeft w:val="0"/>
      <w:marRight w:val="0"/>
      <w:marTop w:val="0"/>
      <w:marBottom w:val="0"/>
      <w:divBdr>
        <w:top w:val="none" w:sz="0" w:space="0" w:color="auto"/>
        <w:left w:val="none" w:sz="0" w:space="0" w:color="auto"/>
        <w:bottom w:val="none" w:sz="0" w:space="0" w:color="auto"/>
        <w:right w:val="none" w:sz="0" w:space="0" w:color="auto"/>
      </w:divBdr>
    </w:div>
    <w:div w:id="583339810">
      <w:bodyDiv w:val="1"/>
      <w:marLeft w:val="0"/>
      <w:marRight w:val="0"/>
      <w:marTop w:val="0"/>
      <w:marBottom w:val="0"/>
      <w:divBdr>
        <w:top w:val="none" w:sz="0" w:space="0" w:color="auto"/>
        <w:left w:val="none" w:sz="0" w:space="0" w:color="auto"/>
        <w:bottom w:val="none" w:sz="0" w:space="0" w:color="auto"/>
        <w:right w:val="none" w:sz="0" w:space="0" w:color="auto"/>
      </w:divBdr>
    </w:div>
    <w:div w:id="583683826">
      <w:bodyDiv w:val="1"/>
      <w:marLeft w:val="0"/>
      <w:marRight w:val="0"/>
      <w:marTop w:val="0"/>
      <w:marBottom w:val="0"/>
      <w:divBdr>
        <w:top w:val="none" w:sz="0" w:space="0" w:color="auto"/>
        <w:left w:val="none" w:sz="0" w:space="0" w:color="auto"/>
        <w:bottom w:val="none" w:sz="0" w:space="0" w:color="auto"/>
        <w:right w:val="none" w:sz="0" w:space="0" w:color="auto"/>
      </w:divBdr>
    </w:div>
    <w:div w:id="583685140">
      <w:bodyDiv w:val="1"/>
      <w:marLeft w:val="0"/>
      <w:marRight w:val="0"/>
      <w:marTop w:val="0"/>
      <w:marBottom w:val="0"/>
      <w:divBdr>
        <w:top w:val="none" w:sz="0" w:space="0" w:color="auto"/>
        <w:left w:val="none" w:sz="0" w:space="0" w:color="auto"/>
        <w:bottom w:val="none" w:sz="0" w:space="0" w:color="auto"/>
        <w:right w:val="none" w:sz="0" w:space="0" w:color="auto"/>
      </w:divBdr>
    </w:div>
    <w:div w:id="584075257">
      <w:bodyDiv w:val="1"/>
      <w:marLeft w:val="0"/>
      <w:marRight w:val="0"/>
      <w:marTop w:val="0"/>
      <w:marBottom w:val="0"/>
      <w:divBdr>
        <w:top w:val="none" w:sz="0" w:space="0" w:color="auto"/>
        <w:left w:val="none" w:sz="0" w:space="0" w:color="auto"/>
        <w:bottom w:val="none" w:sz="0" w:space="0" w:color="auto"/>
        <w:right w:val="none" w:sz="0" w:space="0" w:color="auto"/>
      </w:divBdr>
    </w:div>
    <w:div w:id="584728595">
      <w:bodyDiv w:val="1"/>
      <w:marLeft w:val="0"/>
      <w:marRight w:val="0"/>
      <w:marTop w:val="0"/>
      <w:marBottom w:val="0"/>
      <w:divBdr>
        <w:top w:val="none" w:sz="0" w:space="0" w:color="auto"/>
        <w:left w:val="none" w:sz="0" w:space="0" w:color="auto"/>
        <w:bottom w:val="none" w:sz="0" w:space="0" w:color="auto"/>
        <w:right w:val="none" w:sz="0" w:space="0" w:color="auto"/>
      </w:divBdr>
    </w:div>
    <w:div w:id="585267974">
      <w:bodyDiv w:val="1"/>
      <w:marLeft w:val="0"/>
      <w:marRight w:val="0"/>
      <w:marTop w:val="0"/>
      <w:marBottom w:val="0"/>
      <w:divBdr>
        <w:top w:val="none" w:sz="0" w:space="0" w:color="auto"/>
        <w:left w:val="none" w:sz="0" w:space="0" w:color="auto"/>
        <w:bottom w:val="none" w:sz="0" w:space="0" w:color="auto"/>
        <w:right w:val="none" w:sz="0" w:space="0" w:color="auto"/>
      </w:divBdr>
    </w:div>
    <w:div w:id="585387759">
      <w:bodyDiv w:val="1"/>
      <w:marLeft w:val="0"/>
      <w:marRight w:val="0"/>
      <w:marTop w:val="0"/>
      <w:marBottom w:val="0"/>
      <w:divBdr>
        <w:top w:val="none" w:sz="0" w:space="0" w:color="auto"/>
        <w:left w:val="none" w:sz="0" w:space="0" w:color="auto"/>
        <w:bottom w:val="none" w:sz="0" w:space="0" w:color="auto"/>
        <w:right w:val="none" w:sz="0" w:space="0" w:color="auto"/>
      </w:divBdr>
    </w:div>
    <w:div w:id="585848794">
      <w:bodyDiv w:val="1"/>
      <w:marLeft w:val="0"/>
      <w:marRight w:val="0"/>
      <w:marTop w:val="0"/>
      <w:marBottom w:val="0"/>
      <w:divBdr>
        <w:top w:val="none" w:sz="0" w:space="0" w:color="auto"/>
        <w:left w:val="none" w:sz="0" w:space="0" w:color="auto"/>
        <w:bottom w:val="none" w:sz="0" w:space="0" w:color="auto"/>
        <w:right w:val="none" w:sz="0" w:space="0" w:color="auto"/>
      </w:divBdr>
    </w:div>
    <w:div w:id="586037155">
      <w:bodyDiv w:val="1"/>
      <w:marLeft w:val="0"/>
      <w:marRight w:val="0"/>
      <w:marTop w:val="0"/>
      <w:marBottom w:val="0"/>
      <w:divBdr>
        <w:top w:val="none" w:sz="0" w:space="0" w:color="auto"/>
        <w:left w:val="none" w:sz="0" w:space="0" w:color="auto"/>
        <w:bottom w:val="none" w:sz="0" w:space="0" w:color="auto"/>
        <w:right w:val="none" w:sz="0" w:space="0" w:color="auto"/>
      </w:divBdr>
    </w:div>
    <w:div w:id="586304824">
      <w:bodyDiv w:val="1"/>
      <w:marLeft w:val="0"/>
      <w:marRight w:val="0"/>
      <w:marTop w:val="0"/>
      <w:marBottom w:val="0"/>
      <w:divBdr>
        <w:top w:val="none" w:sz="0" w:space="0" w:color="auto"/>
        <w:left w:val="none" w:sz="0" w:space="0" w:color="auto"/>
        <w:bottom w:val="none" w:sz="0" w:space="0" w:color="auto"/>
        <w:right w:val="none" w:sz="0" w:space="0" w:color="auto"/>
      </w:divBdr>
    </w:div>
    <w:div w:id="586311860">
      <w:bodyDiv w:val="1"/>
      <w:marLeft w:val="0"/>
      <w:marRight w:val="0"/>
      <w:marTop w:val="0"/>
      <w:marBottom w:val="0"/>
      <w:divBdr>
        <w:top w:val="none" w:sz="0" w:space="0" w:color="auto"/>
        <w:left w:val="none" w:sz="0" w:space="0" w:color="auto"/>
        <w:bottom w:val="none" w:sz="0" w:space="0" w:color="auto"/>
        <w:right w:val="none" w:sz="0" w:space="0" w:color="auto"/>
      </w:divBdr>
    </w:div>
    <w:div w:id="586496198">
      <w:bodyDiv w:val="1"/>
      <w:marLeft w:val="0"/>
      <w:marRight w:val="0"/>
      <w:marTop w:val="0"/>
      <w:marBottom w:val="0"/>
      <w:divBdr>
        <w:top w:val="none" w:sz="0" w:space="0" w:color="auto"/>
        <w:left w:val="none" w:sz="0" w:space="0" w:color="auto"/>
        <w:bottom w:val="none" w:sz="0" w:space="0" w:color="auto"/>
        <w:right w:val="none" w:sz="0" w:space="0" w:color="auto"/>
      </w:divBdr>
    </w:div>
    <w:div w:id="586574164">
      <w:bodyDiv w:val="1"/>
      <w:marLeft w:val="0"/>
      <w:marRight w:val="0"/>
      <w:marTop w:val="0"/>
      <w:marBottom w:val="0"/>
      <w:divBdr>
        <w:top w:val="none" w:sz="0" w:space="0" w:color="auto"/>
        <w:left w:val="none" w:sz="0" w:space="0" w:color="auto"/>
        <w:bottom w:val="none" w:sz="0" w:space="0" w:color="auto"/>
        <w:right w:val="none" w:sz="0" w:space="0" w:color="auto"/>
      </w:divBdr>
    </w:div>
    <w:div w:id="586691867">
      <w:bodyDiv w:val="1"/>
      <w:marLeft w:val="0"/>
      <w:marRight w:val="0"/>
      <w:marTop w:val="0"/>
      <w:marBottom w:val="0"/>
      <w:divBdr>
        <w:top w:val="none" w:sz="0" w:space="0" w:color="auto"/>
        <w:left w:val="none" w:sz="0" w:space="0" w:color="auto"/>
        <w:bottom w:val="none" w:sz="0" w:space="0" w:color="auto"/>
        <w:right w:val="none" w:sz="0" w:space="0" w:color="auto"/>
      </w:divBdr>
    </w:div>
    <w:div w:id="586692439">
      <w:bodyDiv w:val="1"/>
      <w:marLeft w:val="0"/>
      <w:marRight w:val="0"/>
      <w:marTop w:val="0"/>
      <w:marBottom w:val="0"/>
      <w:divBdr>
        <w:top w:val="none" w:sz="0" w:space="0" w:color="auto"/>
        <w:left w:val="none" w:sz="0" w:space="0" w:color="auto"/>
        <w:bottom w:val="none" w:sz="0" w:space="0" w:color="auto"/>
        <w:right w:val="none" w:sz="0" w:space="0" w:color="auto"/>
      </w:divBdr>
    </w:div>
    <w:div w:id="586814073">
      <w:bodyDiv w:val="1"/>
      <w:marLeft w:val="0"/>
      <w:marRight w:val="0"/>
      <w:marTop w:val="0"/>
      <w:marBottom w:val="0"/>
      <w:divBdr>
        <w:top w:val="none" w:sz="0" w:space="0" w:color="auto"/>
        <w:left w:val="none" w:sz="0" w:space="0" w:color="auto"/>
        <w:bottom w:val="none" w:sz="0" w:space="0" w:color="auto"/>
        <w:right w:val="none" w:sz="0" w:space="0" w:color="auto"/>
      </w:divBdr>
    </w:div>
    <w:div w:id="586815602">
      <w:bodyDiv w:val="1"/>
      <w:marLeft w:val="0"/>
      <w:marRight w:val="0"/>
      <w:marTop w:val="0"/>
      <w:marBottom w:val="0"/>
      <w:divBdr>
        <w:top w:val="none" w:sz="0" w:space="0" w:color="auto"/>
        <w:left w:val="none" w:sz="0" w:space="0" w:color="auto"/>
        <w:bottom w:val="none" w:sz="0" w:space="0" w:color="auto"/>
        <w:right w:val="none" w:sz="0" w:space="0" w:color="auto"/>
      </w:divBdr>
    </w:div>
    <w:div w:id="586963179">
      <w:bodyDiv w:val="1"/>
      <w:marLeft w:val="0"/>
      <w:marRight w:val="0"/>
      <w:marTop w:val="0"/>
      <w:marBottom w:val="0"/>
      <w:divBdr>
        <w:top w:val="none" w:sz="0" w:space="0" w:color="auto"/>
        <w:left w:val="none" w:sz="0" w:space="0" w:color="auto"/>
        <w:bottom w:val="none" w:sz="0" w:space="0" w:color="auto"/>
        <w:right w:val="none" w:sz="0" w:space="0" w:color="auto"/>
      </w:divBdr>
    </w:div>
    <w:div w:id="587036220">
      <w:bodyDiv w:val="1"/>
      <w:marLeft w:val="0"/>
      <w:marRight w:val="0"/>
      <w:marTop w:val="0"/>
      <w:marBottom w:val="0"/>
      <w:divBdr>
        <w:top w:val="none" w:sz="0" w:space="0" w:color="auto"/>
        <w:left w:val="none" w:sz="0" w:space="0" w:color="auto"/>
        <w:bottom w:val="none" w:sz="0" w:space="0" w:color="auto"/>
        <w:right w:val="none" w:sz="0" w:space="0" w:color="auto"/>
      </w:divBdr>
    </w:div>
    <w:div w:id="587736820">
      <w:bodyDiv w:val="1"/>
      <w:marLeft w:val="0"/>
      <w:marRight w:val="0"/>
      <w:marTop w:val="0"/>
      <w:marBottom w:val="0"/>
      <w:divBdr>
        <w:top w:val="none" w:sz="0" w:space="0" w:color="auto"/>
        <w:left w:val="none" w:sz="0" w:space="0" w:color="auto"/>
        <w:bottom w:val="none" w:sz="0" w:space="0" w:color="auto"/>
        <w:right w:val="none" w:sz="0" w:space="0" w:color="auto"/>
      </w:divBdr>
    </w:div>
    <w:div w:id="587890398">
      <w:bodyDiv w:val="1"/>
      <w:marLeft w:val="0"/>
      <w:marRight w:val="0"/>
      <w:marTop w:val="0"/>
      <w:marBottom w:val="0"/>
      <w:divBdr>
        <w:top w:val="none" w:sz="0" w:space="0" w:color="auto"/>
        <w:left w:val="none" w:sz="0" w:space="0" w:color="auto"/>
        <w:bottom w:val="none" w:sz="0" w:space="0" w:color="auto"/>
        <w:right w:val="none" w:sz="0" w:space="0" w:color="auto"/>
      </w:divBdr>
    </w:div>
    <w:div w:id="587926701">
      <w:bodyDiv w:val="1"/>
      <w:marLeft w:val="0"/>
      <w:marRight w:val="0"/>
      <w:marTop w:val="0"/>
      <w:marBottom w:val="0"/>
      <w:divBdr>
        <w:top w:val="none" w:sz="0" w:space="0" w:color="auto"/>
        <w:left w:val="none" w:sz="0" w:space="0" w:color="auto"/>
        <w:bottom w:val="none" w:sz="0" w:space="0" w:color="auto"/>
        <w:right w:val="none" w:sz="0" w:space="0" w:color="auto"/>
      </w:divBdr>
    </w:div>
    <w:div w:id="587927716">
      <w:bodyDiv w:val="1"/>
      <w:marLeft w:val="0"/>
      <w:marRight w:val="0"/>
      <w:marTop w:val="0"/>
      <w:marBottom w:val="0"/>
      <w:divBdr>
        <w:top w:val="none" w:sz="0" w:space="0" w:color="auto"/>
        <w:left w:val="none" w:sz="0" w:space="0" w:color="auto"/>
        <w:bottom w:val="none" w:sz="0" w:space="0" w:color="auto"/>
        <w:right w:val="none" w:sz="0" w:space="0" w:color="auto"/>
      </w:divBdr>
    </w:div>
    <w:div w:id="588201856">
      <w:bodyDiv w:val="1"/>
      <w:marLeft w:val="0"/>
      <w:marRight w:val="0"/>
      <w:marTop w:val="0"/>
      <w:marBottom w:val="0"/>
      <w:divBdr>
        <w:top w:val="none" w:sz="0" w:space="0" w:color="auto"/>
        <w:left w:val="none" w:sz="0" w:space="0" w:color="auto"/>
        <w:bottom w:val="none" w:sz="0" w:space="0" w:color="auto"/>
        <w:right w:val="none" w:sz="0" w:space="0" w:color="auto"/>
      </w:divBdr>
    </w:div>
    <w:div w:id="588202519">
      <w:bodyDiv w:val="1"/>
      <w:marLeft w:val="0"/>
      <w:marRight w:val="0"/>
      <w:marTop w:val="0"/>
      <w:marBottom w:val="0"/>
      <w:divBdr>
        <w:top w:val="none" w:sz="0" w:space="0" w:color="auto"/>
        <w:left w:val="none" w:sz="0" w:space="0" w:color="auto"/>
        <w:bottom w:val="none" w:sz="0" w:space="0" w:color="auto"/>
        <w:right w:val="none" w:sz="0" w:space="0" w:color="auto"/>
      </w:divBdr>
    </w:div>
    <w:div w:id="588394706">
      <w:bodyDiv w:val="1"/>
      <w:marLeft w:val="0"/>
      <w:marRight w:val="0"/>
      <w:marTop w:val="0"/>
      <w:marBottom w:val="0"/>
      <w:divBdr>
        <w:top w:val="none" w:sz="0" w:space="0" w:color="auto"/>
        <w:left w:val="none" w:sz="0" w:space="0" w:color="auto"/>
        <w:bottom w:val="none" w:sz="0" w:space="0" w:color="auto"/>
        <w:right w:val="none" w:sz="0" w:space="0" w:color="auto"/>
      </w:divBdr>
    </w:div>
    <w:div w:id="588734500">
      <w:bodyDiv w:val="1"/>
      <w:marLeft w:val="0"/>
      <w:marRight w:val="0"/>
      <w:marTop w:val="0"/>
      <w:marBottom w:val="0"/>
      <w:divBdr>
        <w:top w:val="none" w:sz="0" w:space="0" w:color="auto"/>
        <w:left w:val="none" w:sz="0" w:space="0" w:color="auto"/>
        <w:bottom w:val="none" w:sz="0" w:space="0" w:color="auto"/>
        <w:right w:val="none" w:sz="0" w:space="0" w:color="auto"/>
      </w:divBdr>
    </w:div>
    <w:div w:id="588775825">
      <w:bodyDiv w:val="1"/>
      <w:marLeft w:val="0"/>
      <w:marRight w:val="0"/>
      <w:marTop w:val="0"/>
      <w:marBottom w:val="0"/>
      <w:divBdr>
        <w:top w:val="none" w:sz="0" w:space="0" w:color="auto"/>
        <w:left w:val="none" w:sz="0" w:space="0" w:color="auto"/>
        <w:bottom w:val="none" w:sz="0" w:space="0" w:color="auto"/>
        <w:right w:val="none" w:sz="0" w:space="0" w:color="auto"/>
      </w:divBdr>
    </w:div>
    <w:div w:id="588852430">
      <w:bodyDiv w:val="1"/>
      <w:marLeft w:val="0"/>
      <w:marRight w:val="0"/>
      <w:marTop w:val="0"/>
      <w:marBottom w:val="0"/>
      <w:divBdr>
        <w:top w:val="none" w:sz="0" w:space="0" w:color="auto"/>
        <w:left w:val="none" w:sz="0" w:space="0" w:color="auto"/>
        <w:bottom w:val="none" w:sz="0" w:space="0" w:color="auto"/>
        <w:right w:val="none" w:sz="0" w:space="0" w:color="auto"/>
      </w:divBdr>
    </w:div>
    <w:div w:id="589234984">
      <w:bodyDiv w:val="1"/>
      <w:marLeft w:val="0"/>
      <w:marRight w:val="0"/>
      <w:marTop w:val="0"/>
      <w:marBottom w:val="0"/>
      <w:divBdr>
        <w:top w:val="none" w:sz="0" w:space="0" w:color="auto"/>
        <w:left w:val="none" w:sz="0" w:space="0" w:color="auto"/>
        <w:bottom w:val="none" w:sz="0" w:space="0" w:color="auto"/>
        <w:right w:val="none" w:sz="0" w:space="0" w:color="auto"/>
      </w:divBdr>
    </w:div>
    <w:div w:id="589434739">
      <w:bodyDiv w:val="1"/>
      <w:marLeft w:val="0"/>
      <w:marRight w:val="0"/>
      <w:marTop w:val="0"/>
      <w:marBottom w:val="0"/>
      <w:divBdr>
        <w:top w:val="none" w:sz="0" w:space="0" w:color="auto"/>
        <w:left w:val="none" w:sz="0" w:space="0" w:color="auto"/>
        <w:bottom w:val="none" w:sz="0" w:space="0" w:color="auto"/>
        <w:right w:val="none" w:sz="0" w:space="0" w:color="auto"/>
      </w:divBdr>
      <w:divsChild>
        <w:div w:id="162746881">
          <w:marLeft w:val="0"/>
          <w:marRight w:val="0"/>
          <w:marTop w:val="0"/>
          <w:marBottom w:val="0"/>
          <w:divBdr>
            <w:top w:val="none" w:sz="0" w:space="0" w:color="auto"/>
            <w:left w:val="none" w:sz="0" w:space="0" w:color="auto"/>
            <w:bottom w:val="none" w:sz="0" w:space="0" w:color="auto"/>
            <w:right w:val="none" w:sz="0" w:space="0" w:color="auto"/>
          </w:divBdr>
          <w:divsChild>
            <w:div w:id="10176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7153">
      <w:bodyDiv w:val="1"/>
      <w:marLeft w:val="0"/>
      <w:marRight w:val="0"/>
      <w:marTop w:val="0"/>
      <w:marBottom w:val="0"/>
      <w:divBdr>
        <w:top w:val="none" w:sz="0" w:space="0" w:color="auto"/>
        <w:left w:val="none" w:sz="0" w:space="0" w:color="auto"/>
        <w:bottom w:val="none" w:sz="0" w:space="0" w:color="auto"/>
        <w:right w:val="none" w:sz="0" w:space="0" w:color="auto"/>
      </w:divBdr>
    </w:div>
    <w:div w:id="589507341">
      <w:bodyDiv w:val="1"/>
      <w:marLeft w:val="0"/>
      <w:marRight w:val="0"/>
      <w:marTop w:val="0"/>
      <w:marBottom w:val="0"/>
      <w:divBdr>
        <w:top w:val="none" w:sz="0" w:space="0" w:color="auto"/>
        <w:left w:val="none" w:sz="0" w:space="0" w:color="auto"/>
        <w:bottom w:val="none" w:sz="0" w:space="0" w:color="auto"/>
        <w:right w:val="none" w:sz="0" w:space="0" w:color="auto"/>
      </w:divBdr>
    </w:div>
    <w:div w:id="589699201">
      <w:bodyDiv w:val="1"/>
      <w:marLeft w:val="0"/>
      <w:marRight w:val="0"/>
      <w:marTop w:val="0"/>
      <w:marBottom w:val="0"/>
      <w:divBdr>
        <w:top w:val="none" w:sz="0" w:space="0" w:color="auto"/>
        <w:left w:val="none" w:sz="0" w:space="0" w:color="auto"/>
        <w:bottom w:val="none" w:sz="0" w:space="0" w:color="auto"/>
        <w:right w:val="none" w:sz="0" w:space="0" w:color="auto"/>
      </w:divBdr>
    </w:div>
    <w:div w:id="590088077">
      <w:bodyDiv w:val="1"/>
      <w:marLeft w:val="0"/>
      <w:marRight w:val="0"/>
      <w:marTop w:val="0"/>
      <w:marBottom w:val="0"/>
      <w:divBdr>
        <w:top w:val="none" w:sz="0" w:space="0" w:color="auto"/>
        <w:left w:val="none" w:sz="0" w:space="0" w:color="auto"/>
        <w:bottom w:val="none" w:sz="0" w:space="0" w:color="auto"/>
        <w:right w:val="none" w:sz="0" w:space="0" w:color="auto"/>
      </w:divBdr>
    </w:div>
    <w:div w:id="590092034">
      <w:bodyDiv w:val="1"/>
      <w:marLeft w:val="0"/>
      <w:marRight w:val="0"/>
      <w:marTop w:val="0"/>
      <w:marBottom w:val="0"/>
      <w:divBdr>
        <w:top w:val="none" w:sz="0" w:space="0" w:color="auto"/>
        <w:left w:val="none" w:sz="0" w:space="0" w:color="auto"/>
        <w:bottom w:val="none" w:sz="0" w:space="0" w:color="auto"/>
        <w:right w:val="none" w:sz="0" w:space="0" w:color="auto"/>
      </w:divBdr>
    </w:div>
    <w:div w:id="590283026">
      <w:bodyDiv w:val="1"/>
      <w:marLeft w:val="0"/>
      <w:marRight w:val="0"/>
      <w:marTop w:val="0"/>
      <w:marBottom w:val="0"/>
      <w:divBdr>
        <w:top w:val="none" w:sz="0" w:space="0" w:color="auto"/>
        <w:left w:val="none" w:sz="0" w:space="0" w:color="auto"/>
        <w:bottom w:val="none" w:sz="0" w:space="0" w:color="auto"/>
        <w:right w:val="none" w:sz="0" w:space="0" w:color="auto"/>
      </w:divBdr>
    </w:div>
    <w:div w:id="590436917">
      <w:bodyDiv w:val="1"/>
      <w:marLeft w:val="0"/>
      <w:marRight w:val="0"/>
      <w:marTop w:val="0"/>
      <w:marBottom w:val="0"/>
      <w:divBdr>
        <w:top w:val="none" w:sz="0" w:space="0" w:color="auto"/>
        <w:left w:val="none" w:sz="0" w:space="0" w:color="auto"/>
        <w:bottom w:val="none" w:sz="0" w:space="0" w:color="auto"/>
        <w:right w:val="none" w:sz="0" w:space="0" w:color="auto"/>
      </w:divBdr>
    </w:div>
    <w:div w:id="590622000">
      <w:bodyDiv w:val="1"/>
      <w:marLeft w:val="0"/>
      <w:marRight w:val="0"/>
      <w:marTop w:val="0"/>
      <w:marBottom w:val="0"/>
      <w:divBdr>
        <w:top w:val="none" w:sz="0" w:space="0" w:color="auto"/>
        <w:left w:val="none" w:sz="0" w:space="0" w:color="auto"/>
        <w:bottom w:val="none" w:sz="0" w:space="0" w:color="auto"/>
        <w:right w:val="none" w:sz="0" w:space="0" w:color="auto"/>
      </w:divBdr>
    </w:div>
    <w:div w:id="590741529">
      <w:bodyDiv w:val="1"/>
      <w:marLeft w:val="0"/>
      <w:marRight w:val="0"/>
      <w:marTop w:val="0"/>
      <w:marBottom w:val="0"/>
      <w:divBdr>
        <w:top w:val="none" w:sz="0" w:space="0" w:color="auto"/>
        <w:left w:val="none" w:sz="0" w:space="0" w:color="auto"/>
        <w:bottom w:val="none" w:sz="0" w:space="0" w:color="auto"/>
        <w:right w:val="none" w:sz="0" w:space="0" w:color="auto"/>
      </w:divBdr>
    </w:div>
    <w:div w:id="590821521">
      <w:bodyDiv w:val="1"/>
      <w:marLeft w:val="0"/>
      <w:marRight w:val="0"/>
      <w:marTop w:val="0"/>
      <w:marBottom w:val="0"/>
      <w:divBdr>
        <w:top w:val="none" w:sz="0" w:space="0" w:color="auto"/>
        <w:left w:val="none" w:sz="0" w:space="0" w:color="auto"/>
        <w:bottom w:val="none" w:sz="0" w:space="0" w:color="auto"/>
        <w:right w:val="none" w:sz="0" w:space="0" w:color="auto"/>
      </w:divBdr>
    </w:div>
    <w:div w:id="591012081">
      <w:bodyDiv w:val="1"/>
      <w:marLeft w:val="0"/>
      <w:marRight w:val="0"/>
      <w:marTop w:val="0"/>
      <w:marBottom w:val="0"/>
      <w:divBdr>
        <w:top w:val="none" w:sz="0" w:space="0" w:color="auto"/>
        <w:left w:val="none" w:sz="0" w:space="0" w:color="auto"/>
        <w:bottom w:val="none" w:sz="0" w:space="0" w:color="auto"/>
        <w:right w:val="none" w:sz="0" w:space="0" w:color="auto"/>
      </w:divBdr>
    </w:div>
    <w:div w:id="591280754">
      <w:bodyDiv w:val="1"/>
      <w:marLeft w:val="0"/>
      <w:marRight w:val="0"/>
      <w:marTop w:val="0"/>
      <w:marBottom w:val="0"/>
      <w:divBdr>
        <w:top w:val="none" w:sz="0" w:space="0" w:color="auto"/>
        <w:left w:val="none" w:sz="0" w:space="0" w:color="auto"/>
        <w:bottom w:val="none" w:sz="0" w:space="0" w:color="auto"/>
        <w:right w:val="none" w:sz="0" w:space="0" w:color="auto"/>
      </w:divBdr>
    </w:div>
    <w:div w:id="591398452">
      <w:bodyDiv w:val="1"/>
      <w:marLeft w:val="0"/>
      <w:marRight w:val="0"/>
      <w:marTop w:val="0"/>
      <w:marBottom w:val="0"/>
      <w:divBdr>
        <w:top w:val="none" w:sz="0" w:space="0" w:color="auto"/>
        <w:left w:val="none" w:sz="0" w:space="0" w:color="auto"/>
        <w:bottom w:val="none" w:sz="0" w:space="0" w:color="auto"/>
        <w:right w:val="none" w:sz="0" w:space="0" w:color="auto"/>
      </w:divBdr>
    </w:div>
    <w:div w:id="591625395">
      <w:bodyDiv w:val="1"/>
      <w:marLeft w:val="0"/>
      <w:marRight w:val="0"/>
      <w:marTop w:val="0"/>
      <w:marBottom w:val="0"/>
      <w:divBdr>
        <w:top w:val="none" w:sz="0" w:space="0" w:color="auto"/>
        <w:left w:val="none" w:sz="0" w:space="0" w:color="auto"/>
        <w:bottom w:val="none" w:sz="0" w:space="0" w:color="auto"/>
        <w:right w:val="none" w:sz="0" w:space="0" w:color="auto"/>
      </w:divBdr>
    </w:div>
    <w:div w:id="591815024">
      <w:bodyDiv w:val="1"/>
      <w:marLeft w:val="0"/>
      <w:marRight w:val="0"/>
      <w:marTop w:val="0"/>
      <w:marBottom w:val="0"/>
      <w:divBdr>
        <w:top w:val="none" w:sz="0" w:space="0" w:color="auto"/>
        <w:left w:val="none" w:sz="0" w:space="0" w:color="auto"/>
        <w:bottom w:val="none" w:sz="0" w:space="0" w:color="auto"/>
        <w:right w:val="none" w:sz="0" w:space="0" w:color="auto"/>
      </w:divBdr>
    </w:div>
    <w:div w:id="591819809">
      <w:bodyDiv w:val="1"/>
      <w:marLeft w:val="0"/>
      <w:marRight w:val="0"/>
      <w:marTop w:val="0"/>
      <w:marBottom w:val="0"/>
      <w:divBdr>
        <w:top w:val="none" w:sz="0" w:space="0" w:color="auto"/>
        <w:left w:val="none" w:sz="0" w:space="0" w:color="auto"/>
        <w:bottom w:val="none" w:sz="0" w:space="0" w:color="auto"/>
        <w:right w:val="none" w:sz="0" w:space="0" w:color="auto"/>
      </w:divBdr>
    </w:div>
    <w:div w:id="592131906">
      <w:bodyDiv w:val="1"/>
      <w:marLeft w:val="0"/>
      <w:marRight w:val="0"/>
      <w:marTop w:val="0"/>
      <w:marBottom w:val="0"/>
      <w:divBdr>
        <w:top w:val="none" w:sz="0" w:space="0" w:color="auto"/>
        <w:left w:val="none" w:sz="0" w:space="0" w:color="auto"/>
        <w:bottom w:val="none" w:sz="0" w:space="0" w:color="auto"/>
        <w:right w:val="none" w:sz="0" w:space="0" w:color="auto"/>
      </w:divBdr>
    </w:div>
    <w:div w:id="592399072">
      <w:bodyDiv w:val="1"/>
      <w:marLeft w:val="0"/>
      <w:marRight w:val="0"/>
      <w:marTop w:val="0"/>
      <w:marBottom w:val="0"/>
      <w:divBdr>
        <w:top w:val="none" w:sz="0" w:space="0" w:color="auto"/>
        <w:left w:val="none" w:sz="0" w:space="0" w:color="auto"/>
        <w:bottom w:val="none" w:sz="0" w:space="0" w:color="auto"/>
        <w:right w:val="none" w:sz="0" w:space="0" w:color="auto"/>
      </w:divBdr>
    </w:div>
    <w:div w:id="592469332">
      <w:bodyDiv w:val="1"/>
      <w:marLeft w:val="0"/>
      <w:marRight w:val="0"/>
      <w:marTop w:val="0"/>
      <w:marBottom w:val="0"/>
      <w:divBdr>
        <w:top w:val="none" w:sz="0" w:space="0" w:color="auto"/>
        <w:left w:val="none" w:sz="0" w:space="0" w:color="auto"/>
        <w:bottom w:val="none" w:sz="0" w:space="0" w:color="auto"/>
        <w:right w:val="none" w:sz="0" w:space="0" w:color="auto"/>
      </w:divBdr>
    </w:div>
    <w:div w:id="592783810">
      <w:bodyDiv w:val="1"/>
      <w:marLeft w:val="0"/>
      <w:marRight w:val="0"/>
      <w:marTop w:val="0"/>
      <w:marBottom w:val="0"/>
      <w:divBdr>
        <w:top w:val="none" w:sz="0" w:space="0" w:color="auto"/>
        <w:left w:val="none" w:sz="0" w:space="0" w:color="auto"/>
        <w:bottom w:val="none" w:sz="0" w:space="0" w:color="auto"/>
        <w:right w:val="none" w:sz="0" w:space="0" w:color="auto"/>
      </w:divBdr>
    </w:div>
    <w:div w:id="592933696">
      <w:bodyDiv w:val="1"/>
      <w:marLeft w:val="0"/>
      <w:marRight w:val="0"/>
      <w:marTop w:val="0"/>
      <w:marBottom w:val="0"/>
      <w:divBdr>
        <w:top w:val="none" w:sz="0" w:space="0" w:color="auto"/>
        <w:left w:val="none" w:sz="0" w:space="0" w:color="auto"/>
        <w:bottom w:val="none" w:sz="0" w:space="0" w:color="auto"/>
        <w:right w:val="none" w:sz="0" w:space="0" w:color="auto"/>
      </w:divBdr>
    </w:div>
    <w:div w:id="593055881">
      <w:bodyDiv w:val="1"/>
      <w:marLeft w:val="0"/>
      <w:marRight w:val="0"/>
      <w:marTop w:val="0"/>
      <w:marBottom w:val="0"/>
      <w:divBdr>
        <w:top w:val="none" w:sz="0" w:space="0" w:color="auto"/>
        <w:left w:val="none" w:sz="0" w:space="0" w:color="auto"/>
        <w:bottom w:val="none" w:sz="0" w:space="0" w:color="auto"/>
        <w:right w:val="none" w:sz="0" w:space="0" w:color="auto"/>
      </w:divBdr>
    </w:div>
    <w:div w:id="593634904">
      <w:bodyDiv w:val="1"/>
      <w:marLeft w:val="0"/>
      <w:marRight w:val="0"/>
      <w:marTop w:val="0"/>
      <w:marBottom w:val="0"/>
      <w:divBdr>
        <w:top w:val="none" w:sz="0" w:space="0" w:color="auto"/>
        <w:left w:val="none" w:sz="0" w:space="0" w:color="auto"/>
        <w:bottom w:val="none" w:sz="0" w:space="0" w:color="auto"/>
        <w:right w:val="none" w:sz="0" w:space="0" w:color="auto"/>
      </w:divBdr>
    </w:div>
    <w:div w:id="593708593">
      <w:bodyDiv w:val="1"/>
      <w:marLeft w:val="0"/>
      <w:marRight w:val="0"/>
      <w:marTop w:val="0"/>
      <w:marBottom w:val="0"/>
      <w:divBdr>
        <w:top w:val="none" w:sz="0" w:space="0" w:color="auto"/>
        <w:left w:val="none" w:sz="0" w:space="0" w:color="auto"/>
        <w:bottom w:val="none" w:sz="0" w:space="0" w:color="auto"/>
        <w:right w:val="none" w:sz="0" w:space="0" w:color="auto"/>
      </w:divBdr>
    </w:div>
    <w:div w:id="593713191">
      <w:bodyDiv w:val="1"/>
      <w:marLeft w:val="0"/>
      <w:marRight w:val="0"/>
      <w:marTop w:val="0"/>
      <w:marBottom w:val="0"/>
      <w:divBdr>
        <w:top w:val="none" w:sz="0" w:space="0" w:color="auto"/>
        <w:left w:val="none" w:sz="0" w:space="0" w:color="auto"/>
        <w:bottom w:val="none" w:sz="0" w:space="0" w:color="auto"/>
        <w:right w:val="none" w:sz="0" w:space="0" w:color="auto"/>
      </w:divBdr>
    </w:div>
    <w:div w:id="594093145">
      <w:bodyDiv w:val="1"/>
      <w:marLeft w:val="0"/>
      <w:marRight w:val="0"/>
      <w:marTop w:val="0"/>
      <w:marBottom w:val="0"/>
      <w:divBdr>
        <w:top w:val="none" w:sz="0" w:space="0" w:color="auto"/>
        <w:left w:val="none" w:sz="0" w:space="0" w:color="auto"/>
        <w:bottom w:val="none" w:sz="0" w:space="0" w:color="auto"/>
        <w:right w:val="none" w:sz="0" w:space="0" w:color="auto"/>
      </w:divBdr>
    </w:div>
    <w:div w:id="594440169">
      <w:bodyDiv w:val="1"/>
      <w:marLeft w:val="0"/>
      <w:marRight w:val="0"/>
      <w:marTop w:val="0"/>
      <w:marBottom w:val="0"/>
      <w:divBdr>
        <w:top w:val="none" w:sz="0" w:space="0" w:color="auto"/>
        <w:left w:val="none" w:sz="0" w:space="0" w:color="auto"/>
        <w:bottom w:val="none" w:sz="0" w:space="0" w:color="auto"/>
        <w:right w:val="none" w:sz="0" w:space="0" w:color="auto"/>
      </w:divBdr>
    </w:div>
    <w:div w:id="594443686">
      <w:bodyDiv w:val="1"/>
      <w:marLeft w:val="0"/>
      <w:marRight w:val="0"/>
      <w:marTop w:val="0"/>
      <w:marBottom w:val="0"/>
      <w:divBdr>
        <w:top w:val="none" w:sz="0" w:space="0" w:color="auto"/>
        <w:left w:val="none" w:sz="0" w:space="0" w:color="auto"/>
        <w:bottom w:val="none" w:sz="0" w:space="0" w:color="auto"/>
        <w:right w:val="none" w:sz="0" w:space="0" w:color="auto"/>
      </w:divBdr>
    </w:div>
    <w:div w:id="594677814">
      <w:bodyDiv w:val="1"/>
      <w:marLeft w:val="0"/>
      <w:marRight w:val="0"/>
      <w:marTop w:val="0"/>
      <w:marBottom w:val="0"/>
      <w:divBdr>
        <w:top w:val="none" w:sz="0" w:space="0" w:color="auto"/>
        <w:left w:val="none" w:sz="0" w:space="0" w:color="auto"/>
        <w:bottom w:val="none" w:sz="0" w:space="0" w:color="auto"/>
        <w:right w:val="none" w:sz="0" w:space="0" w:color="auto"/>
      </w:divBdr>
    </w:div>
    <w:div w:id="594941154">
      <w:bodyDiv w:val="1"/>
      <w:marLeft w:val="0"/>
      <w:marRight w:val="0"/>
      <w:marTop w:val="0"/>
      <w:marBottom w:val="0"/>
      <w:divBdr>
        <w:top w:val="none" w:sz="0" w:space="0" w:color="auto"/>
        <w:left w:val="none" w:sz="0" w:space="0" w:color="auto"/>
        <w:bottom w:val="none" w:sz="0" w:space="0" w:color="auto"/>
        <w:right w:val="none" w:sz="0" w:space="0" w:color="auto"/>
      </w:divBdr>
    </w:div>
    <w:div w:id="595133930">
      <w:bodyDiv w:val="1"/>
      <w:marLeft w:val="0"/>
      <w:marRight w:val="0"/>
      <w:marTop w:val="0"/>
      <w:marBottom w:val="0"/>
      <w:divBdr>
        <w:top w:val="none" w:sz="0" w:space="0" w:color="auto"/>
        <w:left w:val="none" w:sz="0" w:space="0" w:color="auto"/>
        <w:bottom w:val="none" w:sz="0" w:space="0" w:color="auto"/>
        <w:right w:val="none" w:sz="0" w:space="0" w:color="auto"/>
      </w:divBdr>
    </w:div>
    <w:div w:id="595137647">
      <w:bodyDiv w:val="1"/>
      <w:marLeft w:val="0"/>
      <w:marRight w:val="0"/>
      <w:marTop w:val="0"/>
      <w:marBottom w:val="0"/>
      <w:divBdr>
        <w:top w:val="none" w:sz="0" w:space="0" w:color="auto"/>
        <w:left w:val="none" w:sz="0" w:space="0" w:color="auto"/>
        <w:bottom w:val="none" w:sz="0" w:space="0" w:color="auto"/>
        <w:right w:val="none" w:sz="0" w:space="0" w:color="auto"/>
      </w:divBdr>
    </w:div>
    <w:div w:id="595140169">
      <w:bodyDiv w:val="1"/>
      <w:marLeft w:val="0"/>
      <w:marRight w:val="0"/>
      <w:marTop w:val="0"/>
      <w:marBottom w:val="0"/>
      <w:divBdr>
        <w:top w:val="none" w:sz="0" w:space="0" w:color="auto"/>
        <w:left w:val="none" w:sz="0" w:space="0" w:color="auto"/>
        <w:bottom w:val="none" w:sz="0" w:space="0" w:color="auto"/>
        <w:right w:val="none" w:sz="0" w:space="0" w:color="auto"/>
      </w:divBdr>
    </w:div>
    <w:div w:id="595283518">
      <w:bodyDiv w:val="1"/>
      <w:marLeft w:val="0"/>
      <w:marRight w:val="0"/>
      <w:marTop w:val="0"/>
      <w:marBottom w:val="0"/>
      <w:divBdr>
        <w:top w:val="none" w:sz="0" w:space="0" w:color="auto"/>
        <w:left w:val="none" w:sz="0" w:space="0" w:color="auto"/>
        <w:bottom w:val="none" w:sz="0" w:space="0" w:color="auto"/>
        <w:right w:val="none" w:sz="0" w:space="0" w:color="auto"/>
      </w:divBdr>
    </w:div>
    <w:div w:id="595332199">
      <w:bodyDiv w:val="1"/>
      <w:marLeft w:val="0"/>
      <w:marRight w:val="0"/>
      <w:marTop w:val="0"/>
      <w:marBottom w:val="0"/>
      <w:divBdr>
        <w:top w:val="none" w:sz="0" w:space="0" w:color="auto"/>
        <w:left w:val="none" w:sz="0" w:space="0" w:color="auto"/>
        <w:bottom w:val="none" w:sz="0" w:space="0" w:color="auto"/>
        <w:right w:val="none" w:sz="0" w:space="0" w:color="auto"/>
      </w:divBdr>
    </w:div>
    <w:div w:id="595598625">
      <w:bodyDiv w:val="1"/>
      <w:marLeft w:val="0"/>
      <w:marRight w:val="0"/>
      <w:marTop w:val="0"/>
      <w:marBottom w:val="0"/>
      <w:divBdr>
        <w:top w:val="none" w:sz="0" w:space="0" w:color="auto"/>
        <w:left w:val="none" w:sz="0" w:space="0" w:color="auto"/>
        <w:bottom w:val="none" w:sz="0" w:space="0" w:color="auto"/>
        <w:right w:val="none" w:sz="0" w:space="0" w:color="auto"/>
      </w:divBdr>
    </w:div>
    <w:div w:id="595788646">
      <w:bodyDiv w:val="1"/>
      <w:marLeft w:val="0"/>
      <w:marRight w:val="0"/>
      <w:marTop w:val="0"/>
      <w:marBottom w:val="0"/>
      <w:divBdr>
        <w:top w:val="none" w:sz="0" w:space="0" w:color="auto"/>
        <w:left w:val="none" w:sz="0" w:space="0" w:color="auto"/>
        <w:bottom w:val="none" w:sz="0" w:space="0" w:color="auto"/>
        <w:right w:val="none" w:sz="0" w:space="0" w:color="auto"/>
      </w:divBdr>
    </w:div>
    <w:div w:id="595868477">
      <w:bodyDiv w:val="1"/>
      <w:marLeft w:val="0"/>
      <w:marRight w:val="0"/>
      <w:marTop w:val="0"/>
      <w:marBottom w:val="0"/>
      <w:divBdr>
        <w:top w:val="none" w:sz="0" w:space="0" w:color="auto"/>
        <w:left w:val="none" w:sz="0" w:space="0" w:color="auto"/>
        <w:bottom w:val="none" w:sz="0" w:space="0" w:color="auto"/>
        <w:right w:val="none" w:sz="0" w:space="0" w:color="auto"/>
      </w:divBdr>
    </w:div>
    <w:div w:id="595945292">
      <w:bodyDiv w:val="1"/>
      <w:marLeft w:val="0"/>
      <w:marRight w:val="0"/>
      <w:marTop w:val="0"/>
      <w:marBottom w:val="0"/>
      <w:divBdr>
        <w:top w:val="none" w:sz="0" w:space="0" w:color="auto"/>
        <w:left w:val="none" w:sz="0" w:space="0" w:color="auto"/>
        <w:bottom w:val="none" w:sz="0" w:space="0" w:color="auto"/>
        <w:right w:val="none" w:sz="0" w:space="0" w:color="auto"/>
      </w:divBdr>
    </w:div>
    <w:div w:id="596016202">
      <w:bodyDiv w:val="1"/>
      <w:marLeft w:val="0"/>
      <w:marRight w:val="0"/>
      <w:marTop w:val="0"/>
      <w:marBottom w:val="0"/>
      <w:divBdr>
        <w:top w:val="none" w:sz="0" w:space="0" w:color="auto"/>
        <w:left w:val="none" w:sz="0" w:space="0" w:color="auto"/>
        <w:bottom w:val="none" w:sz="0" w:space="0" w:color="auto"/>
        <w:right w:val="none" w:sz="0" w:space="0" w:color="auto"/>
      </w:divBdr>
    </w:div>
    <w:div w:id="596057994">
      <w:bodyDiv w:val="1"/>
      <w:marLeft w:val="0"/>
      <w:marRight w:val="0"/>
      <w:marTop w:val="0"/>
      <w:marBottom w:val="0"/>
      <w:divBdr>
        <w:top w:val="none" w:sz="0" w:space="0" w:color="auto"/>
        <w:left w:val="none" w:sz="0" w:space="0" w:color="auto"/>
        <w:bottom w:val="none" w:sz="0" w:space="0" w:color="auto"/>
        <w:right w:val="none" w:sz="0" w:space="0" w:color="auto"/>
      </w:divBdr>
    </w:div>
    <w:div w:id="596640898">
      <w:bodyDiv w:val="1"/>
      <w:marLeft w:val="0"/>
      <w:marRight w:val="0"/>
      <w:marTop w:val="0"/>
      <w:marBottom w:val="0"/>
      <w:divBdr>
        <w:top w:val="none" w:sz="0" w:space="0" w:color="auto"/>
        <w:left w:val="none" w:sz="0" w:space="0" w:color="auto"/>
        <w:bottom w:val="none" w:sz="0" w:space="0" w:color="auto"/>
        <w:right w:val="none" w:sz="0" w:space="0" w:color="auto"/>
      </w:divBdr>
    </w:div>
    <w:div w:id="596794776">
      <w:bodyDiv w:val="1"/>
      <w:marLeft w:val="0"/>
      <w:marRight w:val="0"/>
      <w:marTop w:val="0"/>
      <w:marBottom w:val="0"/>
      <w:divBdr>
        <w:top w:val="none" w:sz="0" w:space="0" w:color="auto"/>
        <w:left w:val="none" w:sz="0" w:space="0" w:color="auto"/>
        <w:bottom w:val="none" w:sz="0" w:space="0" w:color="auto"/>
        <w:right w:val="none" w:sz="0" w:space="0" w:color="auto"/>
      </w:divBdr>
    </w:div>
    <w:div w:id="596908545">
      <w:bodyDiv w:val="1"/>
      <w:marLeft w:val="0"/>
      <w:marRight w:val="0"/>
      <w:marTop w:val="0"/>
      <w:marBottom w:val="0"/>
      <w:divBdr>
        <w:top w:val="none" w:sz="0" w:space="0" w:color="auto"/>
        <w:left w:val="none" w:sz="0" w:space="0" w:color="auto"/>
        <w:bottom w:val="none" w:sz="0" w:space="0" w:color="auto"/>
        <w:right w:val="none" w:sz="0" w:space="0" w:color="auto"/>
      </w:divBdr>
    </w:div>
    <w:div w:id="597178817">
      <w:bodyDiv w:val="1"/>
      <w:marLeft w:val="0"/>
      <w:marRight w:val="0"/>
      <w:marTop w:val="0"/>
      <w:marBottom w:val="0"/>
      <w:divBdr>
        <w:top w:val="none" w:sz="0" w:space="0" w:color="auto"/>
        <w:left w:val="none" w:sz="0" w:space="0" w:color="auto"/>
        <w:bottom w:val="none" w:sz="0" w:space="0" w:color="auto"/>
        <w:right w:val="none" w:sz="0" w:space="0" w:color="auto"/>
      </w:divBdr>
    </w:div>
    <w:div w:id="597256919">
      <w:bodyDiv w:val="1"/>
      <w:marLeft w:val="0"/>
      <w:marRight w:val="0"/>
      <w:marTop w:val="0"/>
      <w:marBottom w:val="0"/>
      <w:divBdr>
        <w:top w:val="none" w:sz="0" w:space="0" w:color="auto"/>
        <w:left w:val="none" w:sz="0" w:space="0" w:color="auto"/>
        <w:bottom w:val="none" w:sz="0" w:space="0" w:color="auto"/>
        <w:right w:val="none" w:sz="0" w:space="0" w:color="auto"/>
      </w:divBdr>
    </w:div>
    <w:div w:id="597836667">
      <w:bodyDiv w:val="1"/>
      <w:marLeft w:val="0"/>
      <w:marRight w:val="0"/>
      <w:marTop w:val="0"/>
      <w:marBottom w:val="0"/>
      <w:divBdr>
        <w:top w:val="none" w:sz="0" w:space="0" w:color="auto"/>
        <w:left w:val="none" w:sz="0" w:space="0" w:color="auto"/>
        <w:bottom w:val="none" w:sz="0" w:space="0" w:color="auto"/>
        <w:right w:val="none" w:sz="0" w:space="0" w:color="auto"/>
      </w:divBdr>
    </w:div>
    <w:div w:id="597912499">
      <w:bodyDiv w:val="1"/>
      <w:marLeft w:val="0"/>
      <w:marRight w:val="0"/>
      <w:marTop w:val="0"/>
      <w:marBottom w:val="0"/>
      <w:divBdr>
        <w:top w:val="none" w:sz="0" w:space="0" w:color="auto"/>
        <w:left w:val="none" w:sz="0" w:space="0" w:color="auto"/>
        <w:bottom w:val="none" w:sz="0" w:space="0" w:color="auto"/>
        <w:right w:val="none" w:sz="0" w:space="0" w:color="auto"/>
      </w:divBdr>
    </w:div>
    <w:div w:id="598149396">
      <w:bodyDiv w:val="1"/>
      <w:marLeft w:val="0"/>
      <w:marRight w:val="0"/>
      <w:marTop w:val="0"/>
      <w:marBottom w:val="0"/>
      <w:divBdr>
        <w:top w:val="none" w:sz="0" w:space="0" w:color="auto"/>
        <w:left w:val="none" w:sz="0" w:space="0" w:color="auto"/>
        <w:bottom w:val="none" w:sz="0" w:space="0" w:color="auto"/>
        <w:right w:val="none" w:sz="0" w:space="0" w:color="auto"/>
      </w:divBdr>
    </w:div>
    <w:div w:id="598174123">
      <w:bodyDiv w:val="1"/>
      <w:marLeft w:val="0"/>
      <w:marRight w:val="0"/>
      <w:marTop w:val="0"/>
      <w:marBottom w:val="0"/>
      <w:divBdr>
        <w:top w:val="none" w:sz="0" w:space="0" w:color="auto"/>
        <w:left w:val="none" w:sz="0" w:space="0" w:color="auto"/>
        <w:bottom w:val="none" w:sz="0" w:space="0" w:color="auto"/>
        <w:right w:val="none" w:sz="0" w:space="0" w:color="auto"/>
      </w:divBdr>
    </w:div>
    <w:div w:id="598176417">
      <w:bodyDiv w:val="1"/>
      <w:marLeft w:val="0"/>
      <w:marRight w:val="0"/>
      <w:marTop w:val="0"/>
      <w:marBottom w:val="0"/>
      <w:divBdr>
        <w:top w:val="none" w:sz="0" w:space="0" w:color="auto"/>
        <w:left w:val="none" w:sz="0" w:space="0" w:color="auto"/>
        <w:bottom w:val="none" w:sz="0" w:space="0" w:color="auto"/>
        <w:right w:val="none" w:sz="0" w:space="0" w:color="auto"/>
      </w:divBdr>
    </w:div>
    <w:div w:id="598371884">
      <w:bodyDiv w:val="1"/>
      <w:marLeft w:val="0"/>
      <w:marRight w:val="0"/>
      <w:marTop w:val="0"/>
      <w:marBottom w:val="0"/>
      <w:divBdr>
        <w:top w:val="none" w:sz="0" w:space="0" w:color="auto"/>
        <w:left w:val="none" w:sz="0" w:space="0" w:color="auto"/>
        <w:bottom w:val="none" w:sz="0" w:space="0" w:color="auto"/>
        <w:right w:val="none" w:sz="0" w:space="0" w:color="auto"/>
      </w:divBdr>
    </w:div>
    <w:div w:id="598413939">
      <w:bodyDiv w:val="1"/>
      <w:marLeft w:val="0"/>
      <w:marRight w:val="0"/>
      <w:marTop w:val="0"/>
      <w:marBottom w:val="0"/>
      <w:divBdr>
        <w:top w:val="none" w:sz="0" w:space="0" w:color="auto"/>
        <w:left w:val="none" w:sz="0" w:space="0" w:color="auto"/>
        <w:bottom w:val="none" w:sz="0" w:space="0" w:color="auto"/>
        <w:right w:val="none" w:sz="0" w:space="0" w:color="auto"/>
      </w:divBdr>
    </w:div>
    <w:div w:id="598606801">
      <w:bodyDiv w:val="1"/>
      <w:marLeft w:val="0"/>
      <w:marRight w:val="0"/>
      <w:marTop w:val="0"/>
      <w:marBottom w:val="0"/>
      <w:divBdr>
        <w:top w:val="none" w:sz="0" w:space="0" w:color="auto"/>
        <w:left w:val="none" w:sz="0" w:space="0" w:color="auto"/>
        <w:bottom w:val="none" w:sz="0" w:space="0" w:color="auto"/>
        <w:right w:val="none" w:sz="0" w:space="0" w:color="auto"/>
      </w:divBdr>
    </w:div>
    <w:div w:id="598684475">
      <w:bodyDiv w:val="1"/>
      <w:marLeft w:val="0"/>
      <w:marRight w:val="0"/>
      <w:marTop w:val="0"/>
      <w:marBottom w:val="0"/>
      <w:divBdr>
        <w:top w:val="none" w:sz="0" w:space="0" w:color="auto"/>
        <w:left w:val="none" w:sz="0" w:space="0" w:color="auto"/>
        <w:bottom w:val="none" w:sz="0" w:space="0" w:color="auto"/>
        <w:right w:val="none" w:sz="0" w:space="0" w:color="auto"/>
      </w:divBdr>
    </w:div>
    <w:div w:id="598684923">
      <w:bodyDiv w:val="1"/>
      <w:marLeft w:val="0"/>
      <w:marRight w:val="0"/>
      <w:marTop w:val="0"/>
      <w:marBottom w:val="0"/>
      <w:divBdr>
        <w:top w:val="none" w:sz="0" w:space="0" w:color="auto"/>
        <w:left w:val="none" w:sz="0" w:space="0" w:color="auto"/>
        <w:bottom w:val="none" w:sz="0" w:space="0" w:color="auto"/>
        <w:right w:val="none" w:sz="0" w:space="0" w:color="auto"/>
      </w:divBdr>
    </w:div>
    <w:div w:id="598756045">
      <w:bodyDiv w:val="1"/>
      <w:marLeft w:val="0"/>
      <w:marRight w:val="0"/>
      <w:marTop w:val="0"/>
      <w:marBottom w:val="0"/>
      <w:divBdr>
        <w:top w:val="none" w:sz="0" w:space="0" w:color="auto"/>
        <w:left w:val="none" w:sz="0" w:space="0" w:color="auto"/>
        <w:bottom w:val="none" w:sz="0" w:space="0" w:color="auto"/>
        <w:right w:val="none" w:sz="0" w:space="0" w:color="auto"/>
      </w:divBdr>
    </w:div>
    <w:div w:id="599070635">
      <w:bodyDiv w:val="1"/>
      <w:marLeft w:val="0"/>
      <w:marRight w:val="0"/>
      <w:marTop w:val="0"/>
      <w:marBottom w:val="0"/>
      <w:divBdr>
        <w:top w:val="none" w:sz="0" w:space="0" w:color="auto"/>
        <w:left w:val="none" w:sz="0" w:space="0" w:color="auto"/>
        <w:bottom w:val="none" w:sz="0" w:space="0" w:color="auto"/>
        <w:right w:val="none" w:sz="0" w:space="0" w:color="auto"/>
      </w:divBdr>
    </w:div>
    <w:div w:id="599071542">
      <w:bodyDiv w:val="1"/>
      <w:marLeft w:val="0"/>
      <w:marRight w:val="0"/>
      <w:marTop w:val="0"/>
      <w:marBottom w:val="0"/>
      <w:divBdr>
        <w:top w:val="none" w:sz="0" w:space="0" w:color="auto"/>
        <w:left w:val="none" w:sz="0" w:space="0" w:color="auto"/>
        <w:bottom w:val="none" w:sz="0" w:space="0" w:color="auto"/>
        <w:right w:val="none" w:sz="0" w:space="0" w:color="auto"/>
      </w:divBdr>
    </w:div>
    <w:div w:id="599221925">
      <w:bodyDiv w:val="1"/>
      <w:marLeft w:val="0"/>
      <w:marRight w:val="0"/>
      <w:marTop w:val="0"/>
      <w:marBottom w:val="0"/>
      <w:divBdr>
        <w:top w:val="none" w:sz="0" w:space="0" w:color="auto"/>
        <w:left w:val="none" w:sz="0" w:space="0" w:color="auto"/>
        <w:bottom w:val="none" w:sz="0" w:space="0" w:color="auto"/>
        <w:right w:val="none" w:sz="0" w:space="0" w:color="auto"/>
      </w:divBdr>
    </w:div>
    <w:div w:id="599263058">
      <w:bodyDiv w:val="1"/>
      <w:marLeft w:val="0"/>
      <w:marRight w:val="0"/>
      <w:marTop w:val="0"/>
      <w:marBottom w:val="0"/>
      <w:divBdr>
        <w:top w:val="none" w:sz="0" w:space="0" w:color="auto"/>
        <w:left w:val="none" w:sz="0" w:space="0" w:color="auto"/>
        <w:bottom w:val="none" w:sz="0" w:space="0" w:color="auto"/>
        <w:right w:val="none" w:sz="0" w:space="0" w:color="auto"/>
      </w:divBdr>
    </w:div>
    <w:div w:id="599342095">
      <w:bodyDiv w:val="1"/>
      <w:marLeft w:val="0"/>
      <w:marRight w:val="0"/>
      <w:marTop w:val="0"/>
      <w:marBottom w:val="0"/>
      <w:divBdr>
        <w:top w:val="none" w:sz="0" w:space="0" w:color="auto"/>
        <w:left w:val="none" w:sz="0" w:space="0" w:color="auto"/>
        <w:bottom w:val="none" w:sz="0" w:space="0" w:color="auto"/>
        <w:right w:val="none" w:sz="0" w:space="0" w:color="auto"/>
      </w:divBdr>
    </w:div>
    <w:div w:id="599534997">
      <w:bodyDiv w:val="1"/>
      <w:marLeft w:val="0"/>
      <w:marRight w:val="0"/>
      <w:marTop w:val="0"/>
      <w:marBottom w:val="0"/>
      <w:divBdr>
        <w:top w:val="none" w:sz="0" w:space="0" w:color="auto"/>
        <w:left w:val="none" w:sz="0" w:space="0" w:color="auto"/>
        <w:bottom w:val="none" w:sz="0" w:space="0" w:color="auto"/>
        <w:right w:val="none" w:sz="0" w:space="0" w:color="auto"/>
      </w:divBdr>
    </w:div>
    <w:div w:id="599604077">
      <w:bodyDiv w:val="1"/>
      <w:marLeft w:val="0"/>
      <w:marRight w:val="0"/>
      <w:marTop w:val="0"/>
      <w:marBottom w:val="0"/>
      <w:divBdr>
        <w:top w:val="none" w:sz="0" w:space="0" w:color="auto"/>
        <w:left w:val="none" w:sz="0" w:space="0" w:color="auto"/>
        <w:bottom w:val="none" w:sz="0" w:space="0" w:color="auto"/>
        <w:right w:val="none" w:sz="0" w:space="0" w:color="auto"/>
      </w:divBdr>
    </w:div>
    <w:div w:id="599608364">
      <w:bodyDiv w:val="1"/>
      <w:marLeft w:val="0"/>
      <w:marRight w:val="0"/>
      <w:marTop w:val="0"/>
      <w:marBottom w:val="0"/>
      <w:divBdr>
        <w:top w:val="none" w:sz="0" w:space="0" w:color="auto"/>
        <w:left w:val="none" w:sz="0" w:space="0" w:color="auto"/>
        <w:bottom w:val="none" w:sz="0" w:space="0" w:color="auto"/>
        <w:right w:val="none" w:sz="0" w:space="0" w:color="auto"/>
      </w:divBdr>
    </w:div>
    <w:div w:id="599727351">
      <w:bodyDiv w:val="1"/>
      <w:marLeft w:val="0"/>
      <w:marRight w:val="0"/>
      <w:marTop w:val="0"/>
      <w:marBottom w:val="0"/>
      <w:divBdr>
        <w:top w:val="none" w:sz="0" w:space="0" w:color="auto"/>
        <w:left w:val="none" w:sz="0" w:space="0" w:color="auto"/>
        <w:bottom w:val="none" w:sz="0" w:space="0" w:color="auto"/>
        <w:right w:val="none" w:sz="0" w:space="0" w:color="auto"/>
      </w:divBdr>
    </w:div>
    <w:div w:id="599801849">
      <w:bodyDiv w:val="1"/>
      <w:marLeft w:val="0"/>
      <w:marRight w:val="0"/>
      <w:marTop w:val="0"/>
      <w:marBottom w:val="0"/>
      <w:divBdr>
        <w:top w:val="none" w:sz="0" w:space="0" w:color="auto"/>
        <w:left w:val="none" w:sz="0" w:space="0" w:color="auto"/>
        <w:bottom w:val="none" w:sz="0" w:space="0" w:color="auto"/>
        <w:right w:val="none" w:sz="0" w:space="0" w:color="auto"/>
      </w:divBdr>
    </w:div>
    <w:div w:id="600263892">
      <w:bodyDiv w:val="1"/>
      <w:marLeft w:val="0"/>
      <w:marRight w:val="0"/>
      <w:marTop w:val="0"/>
      <w:marBottom w:val="0"/>
      <w:divBdr>
        <w:top w:val="none" w:sz="0" w:space="0" w:color="auto"/>
        <w:left w:val="none" w:sz="0" w:space="0" w:color="auto"/>
        <w:bottom w:val="none" w:sz="0" w:space="0" w:color="auto"/>
        <w:right w:val="none" w:sz="0" w:space="0" w:color="auto"/>
      </w:divBdr>
    </w:div>
    <w:div w:id="600339776">
      <w:bodyDiv w:val="1"/>
      <w:marLeft w:val="0"/>
      <w:marRight w:val="0"/>
      <w:marTop w:val="0"/>
      <w:marBottom w:val="0"/>
      <w:divBdr>
        <w:top w:val="none" w:sz="0" w:space="0" w:color="auto"/>
        <w:left w:val="none" w:sz="0" w:space="0" w:color="auto"/>
        <w:bottom w:val="none" w:sz="0" w:space="0" w:color="auto"/>
        <w:right w:val="none" w:sz="0" w:space="0" w:color="auto"/>
      </w:divBdr>
    </w:div>
    <w:div w:id="600381032">
      <w:bodyDiv w:val="1"/>
      <w:marLeft w:val="0"/>
      <w:marRight w:val="0"/>
      <w:marTop w:val="0"/>
      <w:marBottom w:val="0"/>
      <w:divBdr>
        <w:top w:val="none" w:sz="0" w:space="0" w:color="auto"/>
        <w:left w:val="none" w:sz="0" w:space="0" w:color="auto"/>
        <w:bottom w:val="none" w:sz="0" w:space="0" w:color="auto"/>
        <w:right w:val="none" w:sz="0" w:space="0" w:color="auto"/>
      </w:divBdr>
    </w:div>
    <w:div w:id="601492420">
      <w:bodyDiv w:val="1"/>
      <w:marLeft w:val="0"/>
      <w:marRight w:val="0"/>
      <w:marTop w:val="0"/>
      <w:marBottom w:val="0"/>
      <w:divBdr>
        <w:top w:val="none" w:sz="0" w:space="0" w:color="auto"/>
        <w:left w:val="none" w:sz="0" w:space="0" w:color="auto"/>
        <w:bottom w:val="none" w:sz="0" w:space="0" w:color="auto"/>
        <w:right w:val="none" w:sz="0" w:space="0" w:color="auto"/>
      </w:divBdr>
    </w:div>
    <w:div w:id="602030039">
      <w:bodyDiv w:val="1"/>
      <w:marLeft w:val="0"/>
      <w:marRight w:val="0"/>
      <w:marTop w:val="0"/>
      <w:marBottom w:val="0"/>
      <w:divBdr>
        <w:top w:val="none" w:sz="0" w:space="0" w:color="auto"/>
        <w:left w:val="none" w:sz="0" w:space="0" w:color="auto"/>
        <w:bottom w:val="none" w:sz="0" w:space="0" w:color="auto"/>
        <w:right w:val="none" w:sz="0" w:space="0" w:color="auto"/>
      </w:divBdr>
    </w:div>
    <w:div w:id="602079243">
      <w:bodyDiv w:val="1"/>
      <w:marLeft w:val="0"/>
      <w:marRight w:val="0"/>
      <w:marTop w:val="0"/>
      <w:marBottom w:val="0"/>
      <w:divBdr>
        <w:top w:val="none" w:sz="0" w:space="0" w:color="auto"/>
        <w:left w:val="none" w:sz="0" w:space="0" w:color="auto"/>
        <w:bottom w:val="none" w:sz="0" w:space="0" w:color="auto"/>
        <w:right w:val="none" w:sz="0" w:space="0" w:color="auto"/>
      </w:divBdr>
    </w:div>
    <w:div w:id="602223929">
      <w:bodyDiv w:val="1"/>
      <w:marLeft w:val="0"/>
      <w:marRight w:val="0"/>
      <w:marTop w:val="0"/>
      <w:marBottom w:val="0"/>
      <w:divBdr>
        <w:top w:val="none" w:sz="0" w:space="0" w:color="auto"/>
        <w:left w:val="none" w:sz="0" w:space="0" w:color="auto"/>
        <w:bottom w:val="none" w:sz="0" w:space="0" w:color="auto"/>
        <w:right w:val="none" w:sz="0" w:space="0" w:color="auto"/>
      </w:divBdr>
    </w:div>
    <w:div w:id="602304159">
      <w:bodyDiv w:val="1"/>
      <w:marLeft w:val="0"/>
      <w:marRight w:val="0"/>
      <w:marTop w:val="0"/>
      <w:marBottom w:val="0"/>
      <w:divBdr>
        <w:top w:val="none" w:sz="0" w:space="0" w:color="auto"/>
        <w:left w:val="none" w:sz="0" w:space="0" w:color="auto"/>
        <w:bottom w:val="none" w:sz="0" w:space="0" w:color="auto"/>
        <w:right w:val="none" w:sz="0" w:space="0" w:color="auto"/>
      </w:divBdr>
    </w:div>
    <w:div w:id="602342541">
      <w:bodyDiv w:val="1"/>
      <w:marLeft w:val="0"/>
      <w:marRight w:val="0"/>
      <w:marTop w:val="0"/>
      <w:marBottom w:val="0"/>
      <w:divBdr>
        <w:top w:val="none" w:sz="0" w:space="0" w:color="auto"/>
        <w:left w:val="none" w:sz="0" w:space="0" w:color="auto"/>
        <w:bottom w:val="none" w:sz="0" w:space="0" w:color="auto"/>
        <w:right w:val="none" w:sz="0" w:space="0" w:color="auto"/>
      </w:divBdr>
    </w:div>
    <w:div w:id="603151117">
      <w:bodyDiv w:val="1"/>
      <w:marLeft w:val="0"/>
      <w:marRight w:val="0"/>
      <w:marTop w:val="0"/>
      <w:marBottom w:val="0"/>
      <w:divBdr>
        <w:top w:val="none" w:sz="0" w:space="0" w:color="auto"/>
        <w:left w:val="none" w:sz="0" w:space="0" w:color="auto"/>
        <w:bottom w:val="none" w:sz="0" w:space="0" w:color="auto"/>
        <w:right w:val="none" w:sz="0" w:space="0" w:color="auto"/>
      </w:divBdr>
    </w:div>
    <w:div w:id="603155664">
      <w:bodyDiv w:val="1"/>
      <w:marLeft w:val="0"/>
      <w:marRight w:val="0"/>
      <w:marTop w:val="0"/>
      <w:marBottom w:val="0"/>
      <w:divBdr>
        <w:top w:val="none" w:sz="0" w:space="0" w:color="auto"/>
        <w:left w:val="none" w:sz="0" w:space="0" w:color="auto"/>
        <w:bottom w:val="none" w:sz="0" w:space="0" w:color="auto"/>
        <w:right w:val="none" w:sz="0" w:space="0" w:color="auto"/>
      </w:divBdr>
    </w:div>
    <w:div w:id="603538498">
      <w:bodyDiv w:val="1"/>
      <w:marLeft w:val="0"/>
      <w:marRight w:val="0"/>
      <w:marTop w:val="0"/>
      <w:marBottom w:val="0"/>
      <w:divBdr>
        <w:top w:val="none" w:sz="0" w:space="0" w:color="auto"/>
        <w:left w:val="none" w:sz="0" w:space="0" w:color="auto"/>
        <w:bottom w:val="none" w:sz="0" w:space="0" w:color="auto"/>
        <w:right w:val="none" w:sz="0" w:space="0" w:color="auto"/>
      </w:divBdr>
    </w:div>
    <w:div w:id="603926629">
      <w:bodyDiv w:val="1"/>
      <w:marLeft w:val="0"/>
      <w:marRight w:val="0"/>
      <w:marTop w:val="0"/>
      <w:marBottom w:val="0"/>
      <w:divBdr>
        <w:top w:val="none" w:sz="0" w:space="0" w:color="auto"/>
        <w:left w:val="none" w:sz="0" w:space="0" w:color="auto"/>
        <w:bottom w:val="none" w:sz="0" w:space="0" w:color="auto"/>
        <w:right w:val="none" w:sz="0" w:space="0" w:color="auto"/>
      </w:divBdr>
    </w:div>
    <w:div w:id="604273004">
      <w:bodyDiv w:val="1"/>
      <w:marLeft w:val="0"/>
      <w:marRight w:val="0"/>
      <w:marTop w:val="0"/>
      <w:marBottom w:val="0"/>
      <w:divBdr>
        <w:top w:val="none" w:sz="0" w:space="0" w:color="auto"/>
        <w:left w:val="none" w:sz="0" w:space="0" w:color="auto"/>
        <w:bottom w:val="none" w:sz="0" w:space="0" w:color="auto"/>
        <w:right w:val="none" w:sz="0" w:space="0" w:color="auto"/>
      </w:divBdr>
    </w:div>
    <w:div w:id="604388175">
      <w:bodyDiv w:val="1"/>
      <w:marLeft w:val="0"/>
      <w:marRight w:val="0"/>
      <w:marTop w:val="0"/>
      <w:marBottom w:val="0"/>
      <w:divBdr>
        <w:top w:val="none" w:sz="0" w:space="0" w:color="auto"/>
        <w:left w:val="none" w:sz="0" w:space="0" w:color="auto"/>
        <w:bottom w:val="none" w:sz="0" w:space="0" w:color="auto"/>
        <w:right w:val="none" w:sz="0" w:space="0" w:color="auto"/>
      </w:divBdr>
    </w:div>
    <w:div w:id="604388353">
      <w:bodyDiv w:val="1"/>
      <w:marLeft w:val="0"/>
      <w:marRight w:val="0"/>
      <w:marTop w:val="0"/>
      <w:marBottom w:val="0"/>
      <w:divBdr>
        <w:top w:val="none" w:sz="0" w:space="0" w:color="auto"/>
        <w:left w:val="none" w:sz="0" w:space="0" w:color="auto"/>
        <w:bottom w:val="none" w:sz="0" w:space="0" w:color="auto"/>
        <w:right w:val="none" w:sz="0" w:space="0" w:color="auto"/>
      </w:divBdr>
    </w:div>
    <w:div w:id="604578294">
      <w:bodyDiv w:val="1"/>
      <w:marLeft w:val="0"/>
      <w:marRight w:val="0"/>
      <w:marTop w:val="0"/>
      <w:marBottom w:val="0"/>
      <w:divBdr>
        <w:top w:val="none" w:sz="0" w:space="0" w:color="auto"/>
        <w:left w:val="none" w:sz="0" w:space="0" w:color="auto"/>
        <w:bottom w:val="none" w:sz="0" w:space="0" w:color="auto"/>
        <w:right w:val="none" w:sz="0" w:space="0" w:color="auto"/>
      </w:divBdr>
    </w:div>
    <w:div w:id="604727625">
      <w:bodyDiv w:val="1"/>
      <w:marLeft w:val="0"/>
      <w:marRight w:val="0"/>
      <w:marTop w:val="0"/>
      <w:marBottom w:val="0"/>
      <w:divBdr>
        <w:top w:val="none" w:sz="0" w:space="0" w:color="auto"/>
        <w:left w:val="none" w:sz="0" w:space="0" w:color="auto"/>
        <w:bottom w:val="none" w:sz="0" w:space="0" w:color="auto"/>
        <w:right w:val="none" w:sz="0" w:space="0" w:color="auto"/>
      </w:divBdr>
    </w:div>
    <w:div w:id="605045737">
      <w:bodyDiv w:val="1"/>
      <w:marLeft w:val="0"/>
      <w:marRight w:val="0"/>
      <w:marTop w:val="0"/>
      <w:marBottom w:val="0"/>
      <w:divBdr>
        <w:top w:val="none" w:sz="0" w:space="0" w:color="auto"/>
        <w:left w:val="none" w:sz="0" w:space="0" w:color="auto"/>
        <w:bottom w:val="none" w:sz="0" w:space="0" w:color="auto"/>
        <w:right w:val="none" w:sz="0" w:space="0" w:color="auto"/>
      </w:divBdr>
    </w:div>
    <w:div w:id="605312280">
      <w:bodyDiv w:val="1"/>
      <w:marLeft w:val="0"/>
      <w:marRight w:val="0"/>
      <w:marTop w:val="0"/>
      <w:marBottom w:val="0"/>
      <w:divBdr>
        <w:top w:val="none" w:sz="0" w:space="0" w:color="auto"/>
        <w:left w:val="none" w:sz="0" w:space="0" w:color="auto"/>
        <w:bottom w:val="none" w:sz="0" w:space="0" w:color="auto"/>
        <w:right w:val="none" w:sz="0" w:space="0" w:color="auto"/>
      </w:divBdr>
    </w:div>
    <w:div w:id="605423450">
      <w:bodyDiv w:val="1"/>
      <w:marLeft w:val="0"/>
      <w:marRight w:val="0"/>
      <w:marTop w:val="0"/>
      <w:marBottom w:val="0"/>
      <w:divBdr>
        <w:top w:val="none" w:sz="0" w:space="0" w:color="auto"/>
        <w:left w:val="none" w:sz="0" w:space="0" w:color="auto"/>
        <w:bottom w:val="none" w:sz="0" w:space="0" w:color="auto"/>
        <w:right w:val="none" w:sz="0" w:space="0" w:color="auto"/>
      </w:divBdr>
    </w:div>
    <w:div w:id="605700795">
      <w:bodyDiv w:val="1"/>
      <w:marLeft w:val="0"/>
      <w:marRight w:val="0"/>
      <w:marTop w:val="0"/>
      <w:marBottom w:val="0"/>
      <w:divBdr>
        <w:top w:val="none" w:sz="0" w:space="0" w:color="auto"/>
        <w:left w:val="none" w:sz="0" w:space="0" w:color="auto"/>
        <w:bottom w:val="none" w:sz="0" w:space="0" w:color="auto"/>
        <w:right w:val="none" w:sz="0" w:space="0" w:color="auto"/>
      </w:divBdr>
    </w:div>
    <w:div w:id="605960625">
      <w:bodyDiv w:val="1"/>
      <w:marLeft w:val="0"/>
      <w:marRight w:val="0"/>
      <w:marTop w:val="0"/>
      <w:marBottom w:val="0"/>
      <w:divBdr>
        <w:top w:val="none" w:sz="0" w:space="0" w:color="auto"/>
        <w:left w:val="none" w:sz="0" w:space="0" w:color="auto"/>
        <w:bottom w:val="none" w:sz="0" w:space="0" w:color="auto"/>
        <w:right w:val="none" w:sz="0" w:space="0" w:color="auto"/>
      </w:divBdr>
    </w:div>
    <w:div w:id="606277363">
      <w:bodyDiv w:val="1"/>
      <w:marLeft w:val="0"/>
      <w:marRight w:val="0"/>
      <w:marTop w:val="0"/>
      <w:marBottom w:val="0"/>
      <w:divBdr>
        <w:top w:val="none" w:sz="0" w:space="0" w:color="auto"/>
        <w:left w:val="none" w:sz="0" w:space="0" w:color="auto"/>
        <w:bottom w:val="none" w:sz="0" w:space="0" w:color="auto"/>
        <w:right w:val="none" w:sz="0" w:space="0" w:color="auto"/>
      </w:divBdr>
    </w:div>
    <w:div w:id="606502595">
      <w:bodyDiv w:val="1"/>
      <w:marLeft w:val="0"/>
      <w:marRight w:val="0"/>
      <w:marTop w:val="0"/>
      <w:marBottom w:val="0"/>
      <w:divBdr>
        <w:top w:val="none" w:sz="0" w:space="0" w:color="auto"/>
        <w:left w:val="none" w:sz="0" w:space="0" w:color="auto"/>
        <w:bottom w:val="none" w:sz="0" w:space="0" w:color="auto"/>
        <w:right w:val="none" w:sz="0" w:space="0" w:color="auto"/>
      </w:divBdr>
    </w:div>
    <w:div w:id="606818312">
      <w:bodyDiv w:val="1"/>
      <w:marLeft w:val="0"/>
      <w:marRight w:val="0"/>
      <w:marTop w:val="0"/>
      <w:marBottom w:val="0"/>
      <w:divBdr>
        <w:top w:val="none" w:sz="0" w:space="0" w:color="auto"/>
        <w:left w:val="none" w:sz="0" w:space="0" w:color="auto"/>
        <w:bottom w:val="none" w:sz="0" w:space="0" w:color="auto"/>
        <w:right w:val="none" w:sz="0" w:space="0" w:color="auto"/>
      </w:divBdr>
    </w:div>
    <w:div w:id="607153926">
      <w:bodyDiv w:val="1"/>
      <w:marLeft w:val="0"/>
      <w:marRight w:val="0"/>
      <w:marTop w:val="0"/>
      <w:marBottom w:val="0"/>
      <w:divBdr>
        <w:top w:val="none" w:sz="0" w:space="0" w:color="auto"/>
        <w:left w:val="none" w:sz="0" w:space="0" w:color="auto"/>
        <w:bottom w:val="none" w:sz="0" w:space="0" w:color="auto"/>
        <w:right w:val="none" w:sz="0" w:space="0" w:color="auto"/>
      </w:divBdr>
    </w:div>
    <w:div w:id="607541208">
      <w:bodyDiv w:val="1"/>
      <w:marLeft w:val="0"/>
      <w:marRight w:val="0"/>
      <w:marTop w:val="0"/>
      <w:marBottom w:val="0"/>
      <w:divBdr>
        <w:top w:val="none" w:sz="0" w:space="0" w:color="auto"/>
        <w:left w:val="none" w:sz="0" w:space="0" w:color="auto"/>
        <w:bottom w:val="none" w:sz="0" w:space="0" w:color="auto"/>
        <w:right w:val="none" w:sz="0" w:space="0" w:color="auto"/>
      </w:divBdr>
    </w:div>
    <w:div w:id="607542564">
      <w:bodyDiv w:val="1"/>
      <w:marLeft w:val="0"/>
      <w:marRight w:val="0"/>
      <w:marTop w:val="0"/>
      <w:marBottom w:val="0"/>
      <w:divBdr>
        <w:top w:val="none" w:sz="0" w:space="0" w:color="auto"/>
        <w:left w:val="none" w:sz="0" w:space="0" w:color="auto"/>
        <w:bottom w:val="none" w:sz="0" w:space="0" w:color="auto"/>
        <w:right w:val="none" w:sz="0" w:space="0" w:color="auto"/>
      </w:divBdr>
    </w:div>
    <w:div w:id="607542900">
      <w:bodyDiv w:val="1"/>
      <w:marLeft w:val="0"/>
      <w:marRight w:val="0"/>
      <w:marTop w:val="0"/>
      <w:marBottom w:val="0"/>
      <w:divBdr>
        <w:top w:val="none" w:sz="0" w:space="0" w:color="auto"/>
        <w:left w:val="none" w:sz="0" w:space="0" w:color="auto"/>
        <w:bottom w:val="none" w:sz="0" w:space="0" w:color="auto"/>
        <w:right w:val="none" w:sz="0" w:space="0" w:color="auto"/>
      </w:divBdr>
    </w:div>
    <w:div w:id="608391366">
      <w:bodyDiv w:val="1"/>
      <w:marLeft w:val="0"/>
      <w:marRight w:val="0"/>
      <w:marTop w:val="0"/>
      <w:marBottom w:val="0"/>
      <w:divBdr>
        <w:top w:val="none" w:sz="0" w:space="0" w:color="auto"/>
        <w:left w:val="none" w:sz="0" w:space="0" w:color="auto"/>
        <w:bottom w:val="none" w:sz="0" w:space="0" w:color="auto"/>
        <w:right w:val="none" w:sz="0" w:space="0" w:color="auto"/>
      </w:divBdr>
    </w:div>
    <w:div w:id="608851597">
      <w:bodyDiv w:val="1"/>
      <w:marLeft w:val="0"/>
      <w:marRight w:val="0"/>
      <w:marTop w:val="0"/>
      <w:marBottom w:val="0"/>
      <w:divBdr>
        <w:top w:val="none" w:sz="0" w:space="0" w:color="auto"/>
        <w:left w:val="none" w:sz="0" w:space="0" w:color="auto"/>
        <w:bottom w:val="none" w:sz="0" w:space="0" w:color="auto"/>
        <w:right w:val="none" w:sz="0" w:space="0" w:color="auto"/>
      </w:divBdr>
    </w:div>
    <w:div w:id="608852629">
      <w:bodyDiv w:val="1"/>
      <w:marLeft w:val="0"/>
      <w:marRight w:val="0"/>
      <w:marTop w:val="0"/>
      <w:marBottom w:val="0"/>
      <w:divBdr>
        <w:top w:val="none" w:sz="0" w:space="0" w:color="auto"/>
        <w:left w:val="none" w:sz="0" w:space="0" w:color="auto"/>
        <w:bottom w:val="none" w:sz="0" w:space="0" w:color="auto"/>
        <w:right w:val="none" w:sz="0" w:space="0" w:color="auto"/>
      </w:divBdr>
    </w:div>
    <w:div w:id="608855054">
      <w:bodyDiv w:val="1"/>
      <w:marLeft w:val="0"/>
      <w:marRight w:val="0"/>
      <w:marTop w:val="0"/>
      <w:marBottom w:val="0"/>
      <w:divBdr>
        <w:top w:val="none" w:sz="0" w:space="0" w:color="auto"/>
        <w:left w:val="none" w:sz="0" w:space="0" w:color="auto"/>
        <w:bottom w:val="none" w:sz="0" w:space="0" w:color="auto"/>
        <w:right w:val="none" w:sz="0" w:space="0" w:color="auto"/>
      </w:divBdr>
    </w:div>
    <w:div w:id="608897362">
      <w:bodyDiv w:val="1"/>
      <w:marLeft w:val="0"/>
      <w:marRight w:val="0"/>
      <w:marTop w:val="0"/>
      <w:marBottom w:val="0"/>
      <w:divBdr>
        <w:top w:val="none" w:sz="0" w:space="0" w:color="auto"/>
        <w:left w:val="none" w:sz="0" w:space="0" w:color="auto"/>
        <w:bottom w:val="none" w:sz="0" w:space="0" w:color="auto"/>
        <w:right w:val="none" w:sz="0" w:space="0" w:color="auto"/>
      </w:divBdr>
    </w:div>
    <w:div w:id="608976857">
      <w:bodyDiv w:val="1"/>
      <w:marLeft w:val="0"/>
      <w:marRight w:val="0"/>
      <w:marTop w:val="0"/>
      <w:marBottom w:val="0"/>
      <w:divBdr>
        <w:top w:val="none" w:sz="0" w:space="0" w:color="auto"/>
        <w:left w:val="none" w:sz="0" w:space="0" w:color="auto"/>
        <w:bottom w:val="none" w:sz="0" w:space="0" w:color="auto"/>
        <w:right w:val="none" w:sz="0" w:space="0" w:color="auto"/>
      </w:divBdr>
    </w:div>
    <w:div w:id="609238224">
      <w:bodyDiv w:val="1"/>
      <w:marLeft w:val="0"/>
      <w:marRight w:val="0"/>
      <w:marTop w:val="0"/>
      <w:marBottom w:val="0"/>
      <w:divBdr>
        <w:top w:val="none" w:sz="0" w:space="0" w:color="auto"/>
        <w:left w:val="none" w:sz="0" w:space="0" w:color="auto"/>
        <w:bottom w:val="none" w:sz="0" w:space="0" w:color="auto"/>
        <w:right w:val="none" w:sz="0" w:space="0" w:color="auto"/>
      </w:divBdr>
    </w:div>
    <w:div w:id="609243190">
      <w:bodyDiv w:val="1"/>
      <w:marLeft w:val="0"/>
      <w:marRight w:val="0"/>
      <w:marTop w:val="0"/>
      <w:marBottom w:val="0"/>
      <w:divBdr>
        <w:top w:val="none" w:sz="0" w:space="0" w:color="auto"/>
        <w:left w:val="none" w:sz="0" w:space="0" w:color="auto"/>
        <w:bottom w:val="none" w:sz="0" w:space="0" w:color="auto"/>
        <w:right w:val="none" w:sz="0" w:space="0" w:color="auto"/>
      </w:divBdr>
    </w:div>
    <w:div w:id="610011351">
      <w:bodyDiv w:val="1"/>
      <w:marLeft w:val="0"/>
      <w:marRight w:val="0"/>
      <w:marTop w:val="0"/>
      <w:marBottom w:val="0"/>
      <w:divBdr>
        <w:top w:val="none" w:sz="0" w:space="0" w:color="auto"/>
        <w:left w:val="none" w:sz="0" w:space="0" w:color="auto"/>
        <w:bottom w:val="none" w:sz="0" w:space="0" w:color="auto"/>
        <w:right w:val="none" w:sz="0" w:space="0" w:color="auto"/>
      </w:divBdr>
    </w:div>
    <w:div w:id="610016376">
      <w:bodyDiv w:val="1"/>
      <w:marLeft w:val="0"/>
      <w:marRight w:val="0"/>
      <w:marTop w:val="0"/>
      <w:marBottom w:val="0"/>
      <w:divBdr>
        <w:top w:val="none" w:sz="0" w:space="0" w:color="auto"/>
        <w:left w:val="none" w:sz="0" w:space="0" w:color="auto"/>
        <w:bottom w:val="none" w:sz="0" w:space="0" w:color="auto"/>
        <w:right w:val="none" w:sz="0" w:space="0" w:color="auto"/>
      </w:divBdr>
    </w:div>
    <w:div w:id="610089091">
      <w:bodyDiv w:val="1"/>
      <w:marLeft w:val="0"/>
      <w:marRight w:val="0"/>
      <w:marTop w:val="0"/>
      <w:marBottom w:val="0"/>
      <w:divBdr>
        <w:top w:val="none" w:sz="0" w:space="0" w:color="auto"/>
        <w:left w:val="none" w:sz="0" w:space="0" w:color="auto"/>
        <w:bottom w:val="none" w:sz="0" w:space="0" w:color="auto"/>
        <w:right w:val="none" w:sz="0" w:space="0" w:color="auto"/>
      </w:divBdr>
    </w:div>
    <w:div w:id="610282666">
      <w:bodyDiv w:val="1"/>
      <w:marLeft w:val="0"/>
      <w:marRight w:val="0"/>
      <w:marTop w:val="0"/>
      <w:marBottom w:val="0"/>
      <w:divBdr>
        <w:top w:val="none" w:sz="0" w:space="0" w:color="auto"/>
        <w:left w:val="none" w:sz="0" w:space="0" w:color="auto"/>
        <w:bottom w:val="none" w:sz="0" w:space="0" w:color="auto"/>
        <w:right w:val="none" w:sz="0" w:space="0" w:color="auto"/>
      </w:divBdr>
    </w:div>
    <w:div w:id="610283236">
      <w:bodyDiv w:val="1"/>
      <w:marLeft w:val="0"/>
      <w:marRight w:val="0"/>
      <w:marTop w:val="0"/>
      <w:marBottom w:val="0"/>
      <w:divBdr>
        <w:top w:val="none" w:sz="0" w:space="0" w:color="auto"/>
        <w:left w:val="none" w:sz="0" w:space="0" w:color="auto"/>
        <w:bottom w:val="none" w:sz="0" w:space="0" w:color="auto"/>
        <w:right w:val="none" w:sz="0" w:space="0" w:color="auto"/>
      </w:divBdr>
    </w:div>
    <w:div w:id="610623966">
      <w:bodyDiv w:val="1"/>
      <w:marLeft w:val="0"/>
      <w:marRight w:val="0"/>
      <w:marTop w:val="0"/>
      <w:marBottom w:val="0"/>
      <w:divBdr>
        <w:top w:val="none" w:sz="0" w:space="0" w:color="auto"/>
        <w:left w:val="none" w:sz="0" w:space="0" w:color="auto"/>
        <w:bottom w:val="none" w:sz="0" w:space="0" w:color="auto"/>
        <w:right w:val="none" w:sz="0" w:space="0" w:color="auto"/>
      </w:divBdr>
    </w:div>
    <w:div w:id="610665293">
      <w:bodyDiv w:val="1"/>
      <w:marLeft w:val="0"/>
      <w:marRight w:val="0"/>
      <w:marTop w:val="0"/>
      <w:marBottom w:val="0"/>
      <w:divBdr>
        <w:top w:val="none" w:sz="0" w:space="0" w:color="auto"/>
        <w:left w:val="none" w:sz="0" w:space="0" w:color="auto"/>
        <w:bottom w:val="none" w:sz="0" w:space="0" w:color="auto"/>
        <w:right w:val="none" w:sz="0" w:space="0" w:color="auto"/>
      </w:divBdr>
    </w:div>
    <w:div w:id="610934341">
      <w:bodyDiv w:val="1"/>
      <w:marLeft w:val="0"/>
      <w:marRight w:val="0"/>
      <w:marTop w:val="0"/>
      <w:marBottom w:val="0"/>
      <w:divBdr>
        <w:top w:val="none" w:sz="0" w:space="0" w:color="auto"/>
        <w:left w:val="none" w:sz="0" w:space="0" w:color="auto"/>
        <w:bottom w:val="none" w:sz="0" w:space="0" w:color="auto"/>
        <w:right w:val="none" w:sz="0" w:space="0" w:color="auto"/>
      </w:divBdr>
    </w:div>
    <w:div w:id="611134024">
      <w:bodyDiv w:val="1"/>
      <w:marLeft w:val="0"/>
      <w:marRight w:val="0"/>
      <w:marTop w:val="0"/>
      <w:marBottom w:val="0"/>
      <w:divBdr>
        <w:top w:val="none" w:sz="0" w:space="0" w:color="auto"/>
        <w:left w:val="none" w:sz="0" w:space="0" w:color="auto"/>
        <w:bottom w:val="none" w:sz="0" w:space="0" w:color="auto"/>
        <w:right w:val="none" w:sz="0" w:space="0" w:color="auto"/>
      </w:divBdr>
    </w:div>
    <w:div w:id="611135987">
      <w:bodyDiv w:val="1"/>
      <w:marLeft w:val="0"/>
      <w:marRight w:val="0"/>
      <w:marTop w:val="0"/>
      <w:marBottom w:val="0"/>
      <w:divBdr>
        <w:top w:val="none" w:sz="0" w:space="0" w:color="auto"/>
        <w:left w:val="none" w:sz="0" w:space="0" w:color="auto"/>
        <w:bottom w:val="none" w:sz="0" w:space="0" w:color="auto"/>
        <w:right w:val="none" w:sz="0" w:space="0" w:color="auto"/>
      </w:divBdr>
    </w:div>
    <w:div w:id="611278929">
      <w:bodyDiv w:val="1"/>
      <w:marLeft w:val="0"/>
      <w:marRight w:val="0"/>
      <w:marTop w:val="0"/>
      <w:marBottom w:val="0"/>
      <w:divBdr>
        <w:top w:val="none" w:sz="0" w:space="0" w:color="auto"/>
        <w:left w:val="none" w:sz="0" w:space="0" w:color="auto"/>
        <w:bottom w:val="none" w:sz="0" w:space="0" w:color="auto"/>
        <w:right w:val="none" w:sz="0" w:space="0" w:color="auto"/>
      </w:divBdr>
    </w:div>
    <w:div w:id="611477568">
      <w:bodyDiv w:val="1"/>
      <w:marLeft w:val="0"/>
      <w:marRight w:val="0"/>
      <w:marTop w:val="0"/>
      <w:marBottom w:val="0"/>
      <w:divBdr>
        <w:top w:val="none" w:sz="0" w:space="0" w:color="auto"/>
        <w:left w:val="none" w:sz="0" w:space="0" w:color="auto"/>
        <w:bottom w:val="none" w:sz="0" w:space="0" w:color="auto"/>
        <w:right w:val="none" w:sz="0" w:space="0" w:color="auto"/>
      </w:divBdr>
    </w:div>
    <w:div w:id="612324181">
      <w:bodyDiv w:val="1"/>
      <w:marLeft w:val="0"/>
      <w:marRight w:val="0"/>
      <w:marTop w:val="0"/>
      <w:marBottom w:val="0"/>
      <w:divBdr>
        <w:top w:val="none" w:sz="0" w:space="0" w:color="auto"/>
        <w:left w:val="none" w:sz="0" w:space="0" w:color="auto"/>
        <w:bottom w:val="none" w:sz="0" w:space="0" w:color="auto"/>
        <w:right w:val="none" w:sz="0" w:space="0" w:color="auto"/>
      </w:divBdr>
    </w:div>
    <w:div w:id="612325110">
      <w:bodyDiv w:val="1"/>
      <w:marLeft w:val="0"/>
      <w:marRight w:val="0"/>
      <w:marTop w:val="0"/>
      <w:marBottom w:val="0"/>
      <w:divBdr>
        <w:top w:val="none" w:sz="0" w:space="0" w:color="auto"/>
        <w:left w:val="none" w:sz="0" w:space="0" w:color="auto"/>
        <w:bottom w:val="none" w:sz="0" w:space="0" w:color="auto"/>
        <w:right w:val="none" w:sz="0" w:space="0" w:color="auto"/>
      </w:divBdr>
    </w:div>
    <w:div w:id="612399980">
      <w:bodyDiv w:val="1"/>
      <w:marLeft w:val="0"/>
      <w:marRight w:val="0"/>
      <w:marTop w:val="0"/>
      <w:marBottom w:val="0"/>
      <w:divBdr>
        <w:top w:val="none" w:sz="0" w:space="0" w:color="auto"/>
        <w:left w:val="none" w:sz="0" w:space="0" w:color="auto"/>
        <w:bottom w:val="none" w:sz="0" w:space="0" w:color="auto"/>
        <w:right w:val="none" w:sz="0" w:space="0" w:color="auto"/>
      </w:divBdr>
      <w:divsChild>
        <w:div w:id="2106881917">
          <w:marLeft w:val="0"/>
          <w:marRight w:val="0"/>
          <w:marTop w:val="0"/>
          <w:marBottom w:val="0"/>
          <w:divBdr>
            <w:top w:val="none" w:sz="0" w:space="0" w:color="auto"/>
            <w:left w:val="none" w:sz="0" w:space="0" w:color="auto"/>
            <w:bottom w:val="none" w:sz="0" w:space="0" w:color="auto"/>
            <w:right w:val="none" w:sz="0" w:space="0" w:color="auto"/>
          </w:divBdr>
          <w:divsChild>
            <w:div w:id="1190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248">
      <w:bodyDiv w:val="1"/>
      <w:marLeft w:val="0"/>
      <w:marRight w:val="0"/>
      <w:marTop w:val="0"/>
      <w:marBottom w:val="0"/>
      <w:divBdr>
        <w:top w:val="none" w:sz="0" w:space="0" w:color="auto"/>
        <w:left w:val="none" w:sz="0" w:space="0" w:color="auto"/>
        <w:bottom w:val="none" w:sz="0" w:space="0" w:color="auto"/>
        <w:right w:val="none" w:sz="0" w:space="0" w:color="auto"/>
      </w:divBdr>
    </w:div>
    <w:div w:id="612783618">
      <w:bodyDiv w:val="1"/>
      <w:marLeft w:val="0"/>
      <w:marRight w:val="0"/>
      <w:marTop w:val="0"/>
      <w:marBottom w:val="0"/>
      <w:divBdr>
        <w:top w:val="none" w:sz="0" w:space="0" w:color="auto"/>
        <w:left w:val="none" w:sz="0" w:space="0" w:color="auto"/>
        <w:bottom w:val="none" w:sz="0" w:space="0" w:color="auto"/>
        <w:right w:val="none" w:sz="0" w:space="0" w:color="auto"/>
      </w:divBdr>
    </w:div>
    <w:div w:id="612859674">
      <w:bodyDiv w:val="1"/>
      <w:marLeft w:val="0"/>
      <w:marRight w:val="0"/>
      <w:marTop w:val="0"/>
      <w:marBottom w:val="0"/>
      <w:divBdr>
        <w:top w:val="none" w:sz="0" w:space="0" w:color="auto"/>
        <w:left w:val="none" w:sz="0" w:space="0" w:color="auto"/>
        <w:bottom w:val="none" w:sz="0" w:space="0" w:color="auto"/>
        <w:right w:val="none" w:sz="0" w:space="0" w:color="auto"/>
      </w:divBdr>
    </w:div>
    <w:div w:id="612983474">
      <w:bodyDiv w:val="1"/>
      <w:marLeft w:val="0"/>
      <w:marRight w:val="0"/>
      <w:marTop w:val="0"/>
      <w:marBottom w:val="0"/>
      <w:divBdr>
        <w:top w:val="none" w:sz="0" w:space="0" w:color="auto"/>
        <w:left w:val="none" w:sz="0" w:space="0" w:color="auto"/>
        <w:bottom w:val="none" w:sz="0" w:space="0" w:color="auto"/>
        <w:right w:val="none" w:sz="0" w:space="0" w:color="auto"/>
      </w:divBdr>
    </w:div>
    <w:div w:id="613170148">
      <w:bodyDiv w:val="1"/>
      <w:marLeft w:val="0"/>
      <w:marRight w:val="0"/>
      <w:marTop w:val="0"/>
      <w:marBottom w:val="0"/>
      <w:divBdr>
        <w:top w:val="none" w:sz="0" w:space="0" w:color="auto"/>
        <w:left w:val="none" w:sz="0" w:space="0" w:color="auto"/>
        <w:bottom w:val="none" w:sz="0" w:space="0" w:color="auto"/>
        <w:right w:val="none" w:sz="0" w:space="0" w:color="auto"/>
      </w:divBdr>
    </w:div>
    <w:div w:id="613247572">
      <w:bodyDiv w:val="1"/>
      <w:marLeft w:val="0"/>
      <w:marRight w:val="0"/>
      <w:marTop w:val="0"/>
      <w:marBottom w:val="0"/>
      <w:divBdr>
        <w:top w:val="none" w:sz="0" w:space="0" w:color="auto"/>
        <w:left w:val="none" w:sz="0" w:space="0" w:color="auto"/>
        <w:bottom w:val="none" w:sz="0" w:space="0" w:color="auto"/>
        <w:right w:val="none" w:sz="0" w:space="0" w:color="auto"/>
      </w:divBdr>
    </w:div>
    <w:div w:id="613444833">
      <w:bodyDiv w:val="1"/>
      <w:marLeft w:val="0"/>
      <w:marRight w:val="0"/>
      <w:marTop w:val="0"/>
      <w:marBottom w:val="0"/>
      <w:divBdr>
        <w:top w:val="none" w:sz="0" w:space="0" w:color="auto"/>
        <w:left w:val="none" w:sz="0" w:space="0" w:color="auto"/>
        <w:bottom w:val="none" w:sz="0" w:space="0" w:color="auto"/>
        <w:right w:val="none" w:sz="0" w:space="0" w:color="auto"/>
      </w:divBdr>
    </w:div>
    <w:div w:id="613512650">
      <w:bodyDiv w:val="1"/>
      <w:marLeft w:val="0"/>
      <w:marRight w:val="0"/>
      <w:marTop w:val="0"/>
      <w:marBottom w:val="0"/>
      <w:divBdr>
        <w:top w:val="none" w:sz="0" w:space="0" w:color="auto"/>
        <w:left w:val="none" w:sz="0" w:space="0" w:color="auto"/>
        <w:bottom w:val="none" w:sz="0" w:space="0" w:color="auto"/>
        <w:right w:val="none" w:sz="0" w:space="0" w:color="auto"/>
      </w:divBdr>
    </w:div>
    <w:div w:id="613556385">
      <w:bodyDiv w:val="1"/>
      <w:marLeft w:val="0"/>
      <w:marRight w:val="0"/>
      <w:marTop w:val="0"/>
      <w:marBottom w:val="0"/>
      <w:divBdr>
        <w:top w:val="none" w:sz="0" w:space="0" w:color="auto"/>
        <w:left w:val="none" w:sz="0" w:space="0" w:color="auto"/>
        <w:bottom w:val="none" w:sz="0" w:space="0" w:color="auto"/>
        <w:right w:val="none" w:sz="0" w:space="0" w:color="auto"/>
      </w:divBdr>
    </w:div>
    <w:div w:id="613829646">
      <w:bodyDiv w:val="1"/>
      <w:marLeft w:val="0"/>
      <w:marRight w:val="0"/>
      <w:marTop w:val="0"/>
      <w:marBottom w:val="0"/>
      <w:divBdr>
        <w:top w:val="none" w:sz="0" w:space="0" w:color="auto"/>
        <w:left w:val="none" w:sz="0" w:space="0" w:color="auto"/>
        <w:bottom w:val="none" w:sz="0" w:space="0" w:color="auto"/>
        <w:right w:val="none" w:sz="0" w:space="0" w:color="auto"/>
      </w:divBdr>
    </w:div>
    <w:div w:id="613833382">
      <w:bodyDiv w:val="1"/>
      <w:marLeft w:val="0"/>
      <w:marRight w:val="0"/>
      <w:marTop w:val="0"/>
      <w:marBottom w:val="0"/>
      <w:divBdr>
        <w:top w:val="none" w:sz="0" w:space="0" w:color="auto"/>
        <w:left w:val="none" w:sz="0" w:space="0" w:color="auto"/>
        <w:bottom w:val="none" w:sz="0" w:space="0" w:color="auto"/>
        <w:right w:val="none" w:sz="0" w:space="0" w:color="auto"/>
      </w:divBdr>
    </w:div>
    <w:div w:id="614021920">
      <w:bodyDiv w:val="1"/>
      <w:marLeft w:val="0"/>
      <w:marRight w:val="0"/>
      <w:marTop w:val="0"/>
      <w:marBottom w:val="0"/>
      <w:divBdr>
        <w:top w:val="none" w:sz="0" w:space="0" w:color="auto"/>
        <w:left w:val="none" w:sz="0" w:space="0" w:color="auto"/>
        <w:bottom w:val="none" w:sz="0" w:space="0" w:color="auto"/>
        <w:right w:val="none" w:sz="0" w:space="0" w:color="auto"/>
      </w:divBdr>
    </w:div>
    <w:div w:id="614100672">
      <w:bodyDiv w:val="1"/>
      <w:marLeft w:val="0"/>
      <w:marRight w:val="0"/>
      <w:marTop w:val="0"/>
      <w:marBottom w:val="0"/>
      <w:divBdr>
        <w:top w:val="none" w:sz="0" w:space="0" w:color="auto"/>
        <w:left w:val="none" w:sz="0" w:space="0" w:color="auto"/>
        <w:bottom w:val="none" w:sz="0" w:space="0" w:color="auto"/>
        <w:right w:val="none" w:sz="0" w:space="0" w:color="auto"/>
      </w:divBdr>
    </w:div>
    <w:div w:id="614411692">
      <w:bodyDiv w:val="1"/>
      <w:marLeft w:val="0"/>
      <w:marRight w:val="0"/>
      <w:marTop w:val="0"/>
      <w:marBottom w:val="0"/>
      <w:divBdr>
        <w:top w:val="none" w:sz="0" w:space="0" w:color="auto"/>
        <w:left w:val="none" w:sz="0" w:space="0" w:color="auto"/>
        <w:bottom w:val="none" w:sz="0" w:space="0" w:color="auto"/>
        <w:right w:val="none" w:sz="0" w:space="0" w:color="auto"/>
      </w:divBdr>
    </w:div>
    <w:div w:id="614483665">
      <w:bodyDiv w:val="1"/>
      <w:marLeft w:val="0"/>
      <w:marRight w:val="0"/>
      <w:marTop w:val="0"/>
      <w:marBottom w:val="0"/>
      <w:divBdr>
        <w:top w:val="none" w:sz="0" w:space="0" w:color="auto"/>
        <w:left w:val="none" w:sz="0" w:space="0" w:color="auto"/>
        <w:bottom w:val="none" w:sz="0" w:space="0" w:color="auto"/>
        <w:right w:val="none" w:sz="0" w:space="0" w:color="auto"/>
      </w:divBdr>
    </w:div>
    <w:div w:id="614798126">
      <w:bodyDiv w:val="1"/>
      <w:marLeft w:val="0"/>
      <w:marRight w:val="0"/>
      <w:marTop w:val="0"/>
      <w:marBottom w:val="0"/>
      <w:divBdr>
        <w:top w:val="none" w:sz="0" w:space="0" w:color="auto"/>
        <w:left w:val="none" w:sz="0" w:space="0" w:color="auto"/>
        <w:bottom w:val="none" w:sz="0" w:space="0" w:color="auto"/>
        <w:right w:val="none" w:sz="0" w:space="0" w:color="auto"/>
      </w:divBdr>
    </w:div>
    <w:div w:id="615404111">
      <w:bodyDiv w:val="1"/>
      <w:marLeft w:val="0"/>
      <w:marRight w:val="0"/>
      <w:marTop w:val="0"/>
      <w:marBottom w:val="0"/>
      <w:divBdr>
        <w:top w:val="none" w:sz="0" w:space="0" w:color="auto"/>
        <w:left w:val="none" w:sz="0" w:space="0" w:color="auto"/>
        <w:bottom w:val="none" w:sz="0" w:space="0" w:color="auto"/>
        <w:right w:val="none" w:sz="0" w:space="0" w:color="auto"/>
      </w:divBdr>
    </w:div>
    <w:div w:id="615528238">
      <w:bodyDiv w:val="1"/>
      <w:marLeft w:val="0"/>
      <w:marRight w:val="0"/>
      <w:marTop w:val="0"/>
      <w:marBottom w:val="0"/>
      <w:divBdr>
        <w:top w:val="none" w:sz="0" w:space="0" w:color="auto"/>
        <w:left w:val="none" w:sz="0" w:space="0" w:color="auto"/>
        <w:bottom w:val="none" w:sz="0" w:space="0" w:color="auto"/>
        <w:right w:val="none" w:sz="0" w:space="0" w:color="auto"/>
      </w:divBdr>
    </w:div>
    <w:div w:id="615794533">
      <w:bodyDiv w:val="1"/>
      <w:marLeft w:val="0"/>
      <w:marRight w:val="0"/>
      <w:marTop w:val="0"/>
      <w:marBottom w:val="0"/>
      <w:divBdr>
        <w:top w:val="none" w:sz="0" w:space="0" w:color="auto"/>
        <w:left w:val="none" w:sz="0" w:space="0" w:color="auto"/>
        <w:bottom w:val="none" w:sz="0" w:space="0" w:color="auto"/>
        <w:right w:val="none" w:sz="0" w:space="0" w:color="auto"/>
      </w:divBdr>
    </w:div>
    <w:div w:id="615865731">
      <w:bodyDiv w:val="1"/>
      <w:marLeft w:val="0"/>
      <w:marRight w:val="0"/>
      <w:marTop w:val="0"/>
      <w:marBottom w:val="0"/>
      <w:divBdr>
        <w:top w:val="none" w:sz="0" w:space="0" w:color="auto"/>
        <w:left w:val="none" w:sz="0" w:space="0" w:color="auto"/>
        <w:bottom w:val="none" w:sz="0" w:space="0" w:color="auto"/>
        <w:right w:val="none" w:sz="0" w:space="0" w:color="auto"/>
      </w:divBdr>
    </w:div>
    <w:div w:id="616060129">
      <w:bodyDiv w:val="1"/>
      <w:marLeft w:val="0"/>
      <w:marRight w:val="0"/>
      <w:marTop w:val="0"/>
      <w:marBottom w:val="0"/>
      <w:divBdr>
        <w:top w:val="none" w:sz="0" w:space="0" w:color="auto"/>
        <w:left w:val="none" w:sz="0" w:space="0" w:color="auto"/>
        <w:bottom w:val="none" w:sz="0" w:space="0" w:color="auto"/>
        <w:right w:val="none" w:sz="0" w:space="0" w:color="auto"/>
      </w:divBdr>
    </w:div>
    <w:div w:id="616134423">
      <w:bodyDiv w:val="1"/>
      <w:marLeft w:val="0"/>
      <w:marRight w:val="0"/>
      <w:marTop w:val="0"/>
      <w:marBottom w:val="0"/>
      <w:divBdr>
        <w:top w:val="none" w:sz="0" w:space="0" w:color="auto"/>
        <w:left w:val="none" w:sz="0" w:space="0" w:color="auto"/>
        <w:bottom w:val="none" w:sz="0" w:space="0" w:color="auto"/>
        <w:right w:val="none" w:sz="0" w:space="0" w:color="auto"/>
      </w:divBdr>
    </w:div>
    <w:div w:id="616185138">
      <w:bodyDiv w:val="1"/>
      <w:marLeft w:val="0"/>
      <w:marRight w:val="0"/>
      <w:marTop w:val="0"/>
      <w:marBottom w:val="0"/>
      <w:divBdr>
        <w:top w:val="none" w:sz="0" w:space="0" w:color="auto"/>
        <w:left w:val="none" w:sz="0" w:space="0" w:color="auto"/>
        <w:bottom w:val="none" w:sz="0" w:space="0" w:color="auto"/>
        <w:right w:val="none" w:sz="0" w:space="0" w:color="auto"/>
      </w:divBdr>
    </w:div>
    <w:div w:id="616256218">
      <w:bodyDiv w:val="1"/>
      <w:marLeft w:val="0"/>
      <w:marRight w:val="0"/>
      <w:marTop w:val="0"/>
      <w:marBottom w:val="0"/>
      <w:divBdr>
        <w:top w:val="none" w:sz="0" w:space="0" w:color="auto"/>
        <w:left w:val="none" w:sz="0" w:space="0" w:color="auto"/>
        <w:bottom w:val="none" w:sz="0" w:space="0" w:color="auto"/>
        <w:right w:val="none" w:sz="0" w:space="0" w:color="auto"/>
      </w:divBdr>
    </w:div>
    <w:div w:id="616301645">
      <w:bodyDiv w:val="1"/>
      <w:marLeft w:val="0"/>
      <w:marRight w:val="0"/>
      <w:marTop w:val="0"/>
      <w:marBottom w:val="0"/>
      <w:divBdr>
        <w:top w:val="none" w:sz="0" w:space="0" w:color="auto"/>
        <w:left w:val="none" w:sz="0" w:space="0" w:color="auto"/>
        <w:bottom w:val="none" w:sz="0" w:space="0" w:color="auto"/>
        <w:right w:val="none" w:sz="0" w:space="0" w:color="auto"/>
      </w:divBdr>
    </w:div>
    <w:div w:id="616638693">
      <w:bodyDiv w:val="1"/>
      <w:marLeft w:val="0"/>
      <w:marRight w:val="0"/>
      <w:marTop w:val="0"/>
      <w:marBottom w:val="0"/>
      <w:divBdr>
        <w:top w:val="none" w:sz="0" w:space="0" w:color="auto"/>
        <w:left w:val="none" w:sz="0" w:space="0" w:color="auto"/>
        <w:bottom w:val="none" w:sz="0" w:space="0" w:color="auto"/>
        <w:right w:val="none" w:sz="0" w:space="0" w:color="auto"/>
      </w:divBdr>
    </w:div>
    <w:div w:id="616643535">
      <w:bodyDiv w:val="1"/>
      <w:marLeft w:val="0"/>
      <w:marRight w:val="0"/>
      <w:marTop w:val="0"/>
      <w:marBottom w:val="0"/>
      <w:divBdr>
        <w:top w:val="none" w:sz="0" w:space="0" w:color="auto"/>
        <w:left w:val="none" w:sz="0" w:space="0" w:color="auto"/>
        <w:bottom w:val="none" w:sz="0" w:space="0" w:color="auto"/>
        <w:right w:val="none" w:sz="0" w:space="0" w:color="auto"/>
      </w:divBdr>
    </w:div>
    <w:div w:id="616715075">
      <w:bodyDiv w:val="1"/>
      <w:marLeft w:val="0"/>
      <w:marRight w:val="0"/>
      <w:marTop w:val="0"/>
      <w:marBottom w:val="0"/>
      <w:divBdr>
        <w:top w:val="none" w:sz="0" w:space="0" w:color="auto"/>
        <w:left w:val="none" w:sz="0" w:space="0" w:color="auto"/>
        <w:bottom w:val="none" w:sz="0" w:space="0" w:color="auto"/>
        <w:right w:val="none" w:sz="0" w:space="0" w:color="auto"/>
      </w:divBdr>
    </w:div>
    <w:div w:id="616956082">
      <w:bodyDiv w:val="1"/>
      <w:marLeft w:val="0"/>
      <w:marRight w:val="0"/>
      <w:marTop w:val="0"/>
      <w:marBottom w:val="0"/>
      <w:divBdr>
        <w:top w:val="none" w:sz="0" w:space="0" w:color="auto"/>
        <w:left w:val="none" w:sz="0" w:space="0" w:color="auto"/>
        <w:bottom w:val="none" w:sz="0" w:space="0" w:color="auto"/>
        <w:right w:val="none" w:sz="0" w:space="0" w:color="auto"/>
      </w:divBdr>
    </w:div>
    <w:div w:id="617103808">
      <w:bodyDiv w:val="1"/>
      <w:marLeft w:val="0"/>
      <w:marRight w:val="0"/>
      <w:marTop w:val="0"/>
      <w:marBottom w:val="0"/>
      <w:divBdr>
        <w:top w:val="none" w:sz="0" w:space="0" w:color="auto"/>
        <w:left w:val="none" w:sz="0" w:space="0" w:color="auto"/>
        <w:bottom w:val="none" w:sz="0" w:space="0" w:color="auto"/>
        <w:right w:val="none" w:sz="0" w:space="0" w:color="auto"/>
      </w:divBdr>
    </w:div>
    <w:div w:id="617222834">
      <w:bodyDiv w:val="1"/>
      <w:marLeft w:val="0"/>
      <w:marRight w:val="0"/>
      <w:marTop w:val="0"/>
      <w:marBottom w:val="0"/>
      <w:divBdr>
        <w:top w:val="none" w:sz="0" w:space="0" w:color="auto"/>
        <w:left w:val="none" w:sz="0" w:space="0" w:color="auto"/>
        <w:bottom w:val="none" w:sz="0" w:space="0" w:color="auto"/>
        <w:right w:val="none" w:sz="0" w:space="0" w:color="auto"/>
      </w:divBdr>
    </w:div>
    <w:div w:id="617298461">
      <w:bodyDiv w:val="1"/>
      <w:marLeft w:val="0"/>
      <w:marRight w:val="0"/>
      <w:marTop w:val="0"/>
      <w:marBottom w:val="0"/>
      <w:divBdr>
        <w:top w:val="none" w:sz="0" w:space="0" w:color="auto"/>
        <w:left w:val="none" w:sz="0" w:space="0" w:color="auto"/>
        <w:bottom w:val="none" w:sz="0" w:space="0" w:color="auto"/>
        <w:right w:val="none" w:sz="0" w:space="0" w:color="auto"/>
      </w:divBdr>
    </w:div>
    <w:div w:id="617418030">
      <w:bodyDiv w:val="1"/>
      <w:marLeft w:val="0"/>
      <w:marRight w:val="0"/>
      <w:marTop w:val="0"/>
      <w:marBottom w:val="0"/>
      <w:divBdr>
        <w:top w:val="none" w:sz="0" w:space="0" w:color="auto"/>
        <w:left w:val="none" w:sz="0" w:space="0" w:color="auto"/>
        <w:bottom w:val="none" w:sz="0" w:space="0" w:color="auto"/>
        <w:right w:val="none" w:sz="0" w:space="0" w:color="auto"/>
      </w:divBdr>
    </w:div>
    <w:div w:id="617493100">
      <w:bodyDiv w:val="1"/>
      <w:marLeft w:val="0"/>
      <w:marRight w:val="0"/>
      <w:marTop w:val="0"/>
      <w:marBottom w:val="0"/>
      <w:divBdr>
        <w:top w:val="none" w:sz="0" w:space="0" w:color="auto"/>
        <w:left w:val="none" w:sz="0" w:space="0" w:color="auto"/>
        <w:bottom w:val="none" w:sz="0" w:space="0" w:color="auto"/>
        <w:right w:val="none" w:sz="0" w:space="0" w:color="auto"/>
      </w:divBdr>
    </w:div>
    <w:div w:id="617757012">
      <w:bodyDiv w:val="1"/>
      <w:marLeft w:val="0"/>
      <w:marRight w:val="0"/>
      <w:marTop w:val="0"/>
      <w:marBottom w:val="0"/>
      <w:divBdr>
        <w:top w:val="none" w:sz="0" w:space="0" w:color="auto"/>
        <w:left w:val="none" w:sz="0" w:space="0" w:color="auto"/>
        <w:bottom w:val="none" w:sz="0" w:space="0" w:color="auto"/>
        <w:right w:val="none" w:sz="0" w:space="0" w:color="auto"/>
      </w:divBdr>
    </w:div>
    <w:div w:id="618024790">
      <w:bodyDiv w:val="1"/>
      <w:marLeft w:val="0"/>
      <w:marRight w:val="0"/>
      <w:marTop w:val="0"/>
      <w:marBottom w:val="0"/>
      <w:divBdr>
        <w:top w:val="none" w:sz="0" w:space="0" w:color="auto"/>
        <w:left w:val="none" w:sz="0" w:space="0" w:color="auto"/>
        <w:bottom w:val="none" w:sz="0" w:space="0" w:color="auto"/>
        <w:right w:val="none" w:sz="0" w:space="0" w:color="auto"/>
      </w:divBdr>
    </w:div>
    <w:div w:id="618031800">
      <w:bodyDiv w:val="1"/>
      <w:marLeft w:val="0"/>
      <w:marRight w:val="0"/>
      <w:marTop w:val="0"/>
      <w:marBottom w:val="0"/>
      <w:divBdr>
        <w:top w:val="none" w:sz="0" w:space="0" w:color="auto"/>
        <w:left w:val="none" w:sz="0" w:space="0" w:color="auto"/>
        <w:bottom w:val="none" w:sz="0" w:space="0" w:color="auto"/>
        <w:right w:val="none" w:sz="0" w:space="0" w:color="auto"/>
      </w:divBdr>
    </w:div>
    <w:div w:id="618341503">
      <w:bodyDiv w:val="1"/>
      <w:marLeft w:val="0"/>
      <w:marRight w:val="0"/>
      <w:marTop w:val="0"/>
      <w:marBottom w:val="0"/>
      <w:divBdr>
        <w:top w:val="none" w:sz="0" w:space="0" w:color="auto"/>
        <w:left w:val="none" w:sz="0" w:space="0" w:color="auto"/>
        <w:bottom w:val="none" w:sz="0" w:space="0" w:color="auto"/>
        <w:right w:val="none" w:sz="0" w:space="0" w:color="auto"/>
      </w:divBdr>
    </w:div>
    <w:div w:id="618529953">
      <w:bodyDiv w:val="1"/>
      <w:marLeft w:val="0"/>
      <w:marRight w:val="0"/>
      <w:marTop w:val="0"/>
      <w:marBottom w:val="0"/>
      <w:divBdr>
        <w:top w:val="none" w:sz="0" w:space="0" w:color="auto"/>
        <w:left w:val="none" w:sz="0" w:space="0" w:color="auto"/>
        <w:bottom w:val="none" w:sz="0" w:space="0" w:color="auto"/>
        <w:right w:val="none" w:sz="0" w:space="0" w:color="auto"/>
      </w:divBdr>
    </w:div>
    <w:div w:id="618923729">
      <w:bodyDiv w:val="1"/>
      <w:marLeft w:val="0"/>
      <w:marRight w:val="0"/>
      <w:marTop w:val="0"/>
      <w:marBottom w:val="0"/>
      <w:divBdr>
        <w:top w:val="none" w:sz="0" w:space="0" w:color="auto"/>
        <w:left w:val="none" w:sz="0" w:space="0" w:color="auto"/>
        <w:bottom w:val="none" w:sz="0" w:space="0" w:color="auto"/>
        <w:right w:val="none" w:sz="0" w:space="0" w:color="auto"/>
      </w:divBdr>
    </w:div>
    <w:div w:id="619262983">
      <w:bodyDiv w:val="1"/>
      <w:marLeft w:val="0"/>
      <w:marRight w:val="0"/>
      <w:marTop w:val="0"/>
      <w:marBottom w:val="0"/>
      <w:divBdr>
        <w:top w:val="none" w:sz="0" w:space="0" w:color="auto"/>
        <w:left w:val="none" w:sz="0" w:space="0" w:color="auto"/>
        <w:bottom w:val="none" w:sz="0" w:space="0" w:color="auto"/>
        <w:right w:val="none" w:sz="0" w:space="0" w:color="auto"/>
      </w:divBdr>
    </w:div>
    <w:div w:id="619263885">
      <w:bodyDiv w:val="1"/>
      <w:marLeft w:val="0"/>
      <w:marRight w:val="0"/>
      <w:marTop w:val="0"/>
      <w:marBottom w:val="0"/>
      <w:divBdr>
        <w:top w:val="none" w:sz="0" w:space="0" w:color="auto"/>
        <w:left w:val="none" w:sz="0" w:space="0" w:color="auto"/>
        <w:bottom w:val="none" w:sz="0" w:space="0" w:color="auto"/>
        <w:right w:val="none" w:sz="0" w:space="0" w:color="auto"/>
      </w:divBdr>
    </w:div>
    <w:div w:id="619460271">
      <w:bodyDiv w:val="1"/>
      <w:marLeft w:val="0"/>
      <w:marRight w:val="0"/>
      <w:marTop w:val="0"/>
      <w:marBottom w:val="0"/>
      <w:divBdr>
        <w:top w:val="none" w:sz="0" w:space="0" w:color="auto"/>
        <w:left w:val="none" w:sz="0" w:space="0" w:color="auto"/>
        <w:bottom w:val="none" w:sz="0" w:space="0" w:color="auto"/>
        <w:right w:val="none" w:sz="0" w:space="0" w:color="auto"/>
      </w:divBdr>
    </w:div>
    <w:div w:id="619531928">
      <w:bodyDiv w:val="1"/>
      <w:marLeft w:val="0"/>
      <w:marRight w:val="0"/>
      <w:marTop w:val="0"/>
      <w:marBottom w:val="0"/>
      <w:divBdr>
        <w:top w:val="none" w:sz="0" w:space="0" w:color="auto"/>
        <w:left w:val="none" w:sz="0" w:space="0" w:color="auto"/>
        <w:bottom w:val="none" w:sz="0" w:space="0" w:color="auto"/>
        <w:right w:val="none" w:sz="0" w:space="0" w:color="auto"/>
      </w:divBdr>
    </w:div>
    <w:div w:id="619649507">
      <w:bodyDiv w:val="1"/>
      <w:marLeft w:val="0"/>
      <w:marRight w:val="0"/>
      <w:marTop w:val="0"/>
      <w:marBottom w:val="0"/>
      <w:divBdr>
        <w:top w:val="none" w:sz="0" w:space="0" w:color="auto"/>
        <w:left w:val="none" w:sz="0" w:space="0" w:color="auto"/>
        <w:bottom w:val="none" w:sz="0" w:space="0" w:color="auto"/>
        <w:right w:val="none" w:sz="0" w:space="0" w:color="auto"/>
      </w:divBdr>
    </w:div>
    <w:div w:id="619651353">
      <w:bodyDiv w:val="1"/>
      <w:marLeft w:val="0"/>
      <w:marRight w:val="0"/>
      <w:marTop w:val="0"/>
      <w:marBottom w:val="0"/>
      <w:divBdr>
        <w:top w:val="none" w:sz="0" w:space="0" w:color="auto"/>
        <w:left w:val="none" w:sz="0" w:space="0" w:color="auto"/>
        <w:bottom w:val="none" w:sz="0" w:space="0" w:color="auto"/>
        <w:right w:val="none" w:sz="0" w:space="0" w:color="auto"/>
      </w:divBdr>
    </w:div>
    <w:div w:id="619727496">
      <w:bodyDiv w:val="1"/>
      <w:marLeft w:val="0"/>
      <w:marRight w:val="0"/>
      <w:marTop w:val="0"/>
      <w:marBottom w:val="0"/>
      <w:divBdr>
        <w:top w:val="none" w:sz="0" w:space="0" w:color="auto"/>
        <w:left w:val="none" w:sz="0" w:space="0" w:color="auto"/>
        <w:bottom w:val="none" w:sz="0" w:space="0" w:color="auto"/>
        <w:right w:val="none" w:sz="0" w:space="0" w:color="auto"/>
      </w:divBdr>
    </w:div>
    <w:div w:id="619990403">
      <w:bodyDiv w:val="1"/>
      <w:marLeft w:val="0"/>
      <w:marRight w:val="0"/>
      <w:marTop w:val="0"/>
      <w:marBottom w:val="0"/>
      <w:divBdr>
        <w:top w:val="none" w:sz="0" w:space="0" w:color="auto"/>
        <w:left w:val="none" w:sz="0" w:space="0" w:color="auto"/>
        <w:bottom w:val="none" w:sz="0" w:space="0" w:color="auto"/>
        <w:right w:val="none" w:sz="0" w:space="0" w:color="auto"/>
      </w:divBdr>
    </w:div>
    <w:div w:id="620040950">
      <w:bodyDiv w:val="1"/>
      <w:marLeft w:val="0"/>
      <w:marRight w:val="0"/>
      <w:marTop w:val="0"/>
      <w:marBottom w:val="0"/>
      <w:divBdr>
        <w:top w:val="none" w:sz="0" w:space="0" w:color="auto"/>
        <w:left w:val="none" w:sz="0" w:space="0" w:color="auto"/>
        <w:bottom w:val="none" w:sz="0" w:space="0" w:color="auto"/>
        <w:right w:val="none" w:sz="0" w:space="0" w:color="auto"/>
      </w:divBdr>
    </w:div>
    <w:div w:id="620575831">
      <w:bodyDiv w:val="1"/>
      <w:marLeft w:val="0"/>
      <w:marRight w:val="0"/>
      <w:marTop w:val="0"/>
      <w:marBottom w:val="0"/>
      <w:divBdr>
        <w:top w:val="none" w:sz="0" w:space="0" w:color="auto"/>
        <w:left w:val="none" w:sz="0" w:space="0" w:color="auto"/>
        <w:bottom w:val="none" w:sz="0" w:space="0" w:color="auto"/>
        <w:right w:val="none" w:sz="0" w:space="0" w:color="auto"/>
      </w:divBdr>
    </w:div>
    <w:div w:id="620838580">
      <w:bodyDiv w:val="1"/>
      <w:marLeft w:val="0"/>
      <w:marRight w:val="0"/>
      <w:marTop w:val="0"/>
      <w:marBottom w:val="0"/>
      <w:divBdr>
        <w:top w:val="none" w:sz="0" w:space="0" w:color="auto"/>
        <w:left w:val="none" w:sz="0" w:space="0" w:color="auto"/>
        <w:bottom w:val="none" w:sz="0" w:space="0" w:color="auto"/>
        <w:right w:val="none" w:sz="0" w:space="0" w:color="auto"/>
      </w:divBdr>
    </w:div>
    <w:div w:id="620847048">
      <w:bodyDiv w:val="1"/>
      <w:marLeft w:val="0"/>
      <w:marRight w:val="0"/>
      <w:marTop w:val="0"/>
      <w:marBottom w:val="0"/>
      <w:divBdr>
        <w:top w:val="none" w:sz="0" w:space="0" w:color="auto"/>
        <w:left w:val="none" w:sz="0" w:space="0" w:color="auto"/>
        <w:bottom w:val="none" w:sz="0" w:space="0" w:color="auto"/>
        <w:right w:val="none" w:sz="0" w:space="0" w:color="auto"/>
      </w:divBdr>
    </w:div>
    <w:div w:id="621302485">
      <w:bodyDiv w:val="1"/>
      <w:marLeft w:val="0"/>
      <w:marRight w:val="0"/>
      <w:marTop w:val="0"/>
      <w:marBottom w:val="0"/>
      <w:divBdr>
        <w:top w:val="none" w:sz="0" w:space="0" w:color="auto"/>
        <w:left w:val="none" w:sz="0" w:space="0" w:color="auto"/>
        <w:bottom w:val="none" w:sz="0" w:space="0" w:color="auto"/>
        <w:right w:val="none" w:sz="0" w:space="0" w:color="auto"/>
      </w:divBdr>
    </w:div>
    <w:div w:id="621499358">
      <w:bodyDiv w:val="1"/>
      <w:marLeft w:val="0"/>
      <w:marRight w:val="0"/>
      <w:marTop w:val="0"/>
      <w:marBottom w:val="0"/>
      <w:divBdr>
        <w:top w:val="none" w:sz="0" w:space="0" w:color="auto"/>
        <w:left w:val="none" w:sz="0" w:space="0" w:color="auto"/>
        <w:bottom w:val="none" w:sz="0" w:space="0" w:color="auto"/>
        <w:right w:val="none" w:sz="0" w:space="0" w:color="auto"/>
      </w:divBdr>
    </w:div>
    <w:div w:id="621693705">
      <w:bodyDiv w:val="1"/>
      <w:marLeft w:val="0"/>
      <w:marRight w:val="0"/>
      <w:marTop w:val="0"/>
      <w:marBottom w:val="0"/>
      <w:divBdr>
        <w:top w:val="none" w:sz="0" w:space="0" w:color="auto"/>
        <w:left w:val="none" w:sz="0" w:space="0" w:color="auto"/>
        <w:bottom w:val="none" w:sz="0" w:space="0" w:color="auto"/>
        <w:right w:val="none" w:sz="0" w:space="0" w:color="auto"/>
      </w:divBdr>
    </w:div>
    <w:div w:id="622465456">
      <w:bodyDiv w:val="1"/>
      <w:marLeft w:val="0"/>
      <w:marRight w:val="0"/>
      <w:marTop w:val="0"/>
      <w:marBottom w:val="0"/>
      <w:divBdr>
        <w:top w:val="none" w:sz="0" w:space="0" w:color="auto"/>
        <w:left w:val="none" w:sz="0" w:space="0" w:color="auto"/>
        <w:bottom w:val="none" w:sz="0" w:space="0" w:color="auto"/>
        <w:right w:val="none" w:sz="0" w:space="0" w:color="auto"/>
      </w:divBdr>
    </w:div>
    <w:div w:id="622689082">
      <w:bodyDiv w:val="1"/>
      <w:marLeft w:val="0"/>
      <w:marRight w:val="0"/>
      <w:marTop w:val="0"/>
      <w:marBottom w:val="0"/>
      <w:divBdr>
        <w:top w:val="none" w:sz="0" w:space="0" w:color="auto"/>
        <w:left w:val="none" w:sz="0" w:space="0" w:color="auto"/>
        <w:bottom w:val="none" w:sz="0" w:space="0" w:color="auto"/>
        <w:right w:val="none" w:sz="0" w:space="0" w:color="auto"/>
      </w:divBdr>
    </w:div>
    <w:div w:id="622931475">
      <w:bodyDiv w:val="1"/>
      <w:marLeft w:val="0"/>
      <w:marRight w:val="0"/>
      <w:marTop w:val="0"/>
      <w:marBottom w:val="0"/>
      <w:divBdr>
        <w:top w:val="none" w:sz="0" w:space="0" w:color="auto"/>
        <w:left w:val="none" w:sz="0" w:space="0" w:color="auto"/>
        <w:bottom w:val="none" w:sz="0" w:space="0" w:color="auto"/>
        <w:right w:val="none" w:sz="0" w:space="0" w:color="auto"/>
      </w:divBdr>
    </w:div>
    <w:div w:id="623196960">
      <w:bodyDiv w:val="1"/>
      <w:marLeft w:val="0"/>
      <w:marRight w:val="0"/>
      <w:marTop w:val="0"/>
      <w:marBottom w:val="0"/>
      <w:divBdr>
        <w:top w:val="none" w:sz="0" w:space="0" w:color="auto"/>
        <w:left w:val="none" w:sz="0" w:space="0" w:color="auto"/>
        <w:bottom w:val="none" w:sz="0" w:space="0" w:color="auto"/>
        <w:right w:val="none" w:sz="0" w:space="0" w:color="auto"/>
      </w:divBdr>
    </w:div>
    <w:div w:id="623539992">
      <w:bodyDiv w:val="1"/>
      <w:marLeft w:val="0"/>
      <w:marRight w:val="0"/>
      <w:marTop w:val="0"/>
      <w:marBottom w:val="0"/>
      <w:divBdr>
        <w:top w:val="none" w:sz="0" w:space="0" w:color="auto"/>
        <w:left w:val="none" w:sz="0" w:space="0" w:color="auto"/>
        <w:bottom w:val="none" w:sz="0" w:space="0" w:color="auto"/>
        <w:right w:val="none" w:sz="0" w:space="0" w:color="auto"/>
      </w:divBdr>
    </w:div>
    <w:div w:id="623578870">
      <w:bodyDiv w:val="1"/>
      <w:marLeft w:val="0"/>
      <w:marRight w:val="0"/>
      <w:marTop w:val="0"/>
      <w:marBottom w:val="0"/>
      <w:divBdr>
        <w:top w:val="none" w:sz="0" w:space="0" w:color="auto"/>
        <w:left w:val="none" w:sz="0" w:space="0" w:color="auto"/>
        <w:bottom w:val="none" w:sz="0" w:space="0" w:color="auto"/>
        <w:right w:val="none" w:sz="0" w:space="0" w:color="auto"/>
      </w:divBdr>
    </w:div>
    <w:div w:id="623659146">
      <w:bodyDiv w:val="1"/>
      <w:marLeft w:val="0"/>
      <w:marRight w:val="0"/>
      <w:marTop w:val="0"/>
      <w:marBottom w:val="0"/>
      <w:divBdr>
        <w:top w:val="none" w:sz="0" w:space="0" w:color="auto"/>
        <w:left w:val="none" w:sz="0" w:space="0" w:color="auto"/>
        <w:bottom w:val="none" w:sz="0" w:space="0" w:color="auto"/>
        <w:right w:val="none" w:sz="0" w:space="0" w:color="auto"/>
      </w:divBdr>
    </w:div>
    <w:div w:id="623847880">
      <w:bodyDiv w:val="1"/>
      <w:marLeft w:val="0"/>
      <w:marRight w:val="0"/>
      <w:marTop w:val="0"/>
      <w:marBottom w:val="0"/>
      <w:divBdr>
        <w:top w:val="none" w:sz="0" w:space="0" w:color="auto"/>
        <w:left w:val="none" w:sz="0" w:space="0" w:color="auto"/>
        <w:bottom w:val="none" w:sz="0" w:space="0" w:color="auto"/>
        <w:right w:val="none" w:sz="0" w:space="0" w:color="auto"/>
      </w:divBdr>
    </w:div>
    <w:div w:id="623972265">
      <w:bodyDiv w:val="1"/>
      <w:marLeft w:val="0"/>
      <w:marRight w:val="0"/>
      <w:marTop w:val="0"/>
      <w:marBottom w:val="0"/>
      <w:divBdr>
        <w:top w:val="none" w:sz="0" w:space="0" w:color="auto"/>
        <w:left w:val="none" w:sz="0" w:space="0" w:color="auto"/>
        <w:bottom w:val="none" w:sz="0" w:space="0" w:color="auto"/>
        <w:right w:val="none" w:sz="0" w:space="0" w:color="auto"/>
      </w:divBdr>
    </w:div>
    <w:div w:id="624190253">
      <w:bodyDiv w:val="1"/>
      <w:marLeft w:val="0"/>
      <w:marRight w:val="0"/>
      <w:marTop w:val="0"/>
      <w:marBottom w:val="0"/>
      <w:divBdr>
        <w:top w:val="none" w:sz="0" w:space="0" w:color="auto"/>
        <w:left w:val="none" w:sz="0" w:space="0" w:color="auto"/>
        <w:bottom w:val="none" w:sz="0" w:space="0" w:color="auto"/>
        <w:right w:val="none" w:sz="0" w:space="0" w:color="auto"/>
      </w:divBdr>
    </w:div>
    <w:div w:id="624238261">
      <w:bodyDiv w:val="1"/>
      <w:marLeft w:val="0"/>
      <w:marRight w:val="0"/>
      <w:marTop w:val="0"/>
      <w:marBottom w:val="0"/>
      <w:divBdr>
        <w:top w:val="none" w:sz="0" w:space="0" w:color="auto"/>
        <w:left w:val="none" w:sz="0" w:space="0" w:color="auto"/>
        <w:bottom w:val="none" w:sz="0" w:space="0" w:color="auto"/>
        <w:right w:val="none" w:sz="0" w:space="0" w:color="auto"/>
      </w:divBdr>
    </w:div>
    <w:div w:id="624582008">
      <w:bodyDiv w:val="1"/>
      <w:marLeft w:val="0"/>
      <w:marRight w:val="0"/>
      <w:marTop w:val="0"/>
      <w:marBottom w:val="0"/>
      <w:divBdr>
        <w:top w:val="none" w:sz="0" w:space="0" w:color="auto"/>
        <w:left w:val="none" w:sz="0" w:space="0" w:color="auto"/>
        <w:bottom w:val="none" w:sz="0" w:space="0" w:color="auto"/>
        <w:right w:val="none" w:sz="0" w:space="0" w:color="auto"/>
      </w:divBdr>
    </w:div>
    <w:div w:id="624770881">
      <w:bodyDiv w:val="1"/>
      <w:marLeft w:val="0"/>
      <w:marRight w:val="0"/>
      <w:marTop w:val="0"/>
      <w:marBottom w:val="0"/>
      <w:divBdr>
        <w:top w:val="none" w:sz="0" w:space="0" w:color="auto"/>
        <w:left w:val="none" w:sz="0" w:space="0" w:color="auto"/>
        <w:bottom w:val="none" w:sz="0" w:space="0" w:color="auto"/>
        <w:right w:val="none" w:sz="0" w:space="0" w:color="auto"/>
      </w:divBdr>
    </w:div>
    <w:div w:id="625089001">
      <w:bodyDiv w:val="1"/>
      <w:marLeft w:val="0"/>
      <w:marRight w:val="0"/>
      <w:marTop w:val="0"/>
      <w:marBottom w:val="0"/>
      <w:divBdr>
        <w:top w:val="none" w:sz="0" w:space="0" w:color="auto"/>
        <w:left w:val="none" w:sz="0" w:space="0" w:color="auto"/>
        <w:bottom w:val="none" w:sz="0" w:space="0" w:color="auto"/>
        <w:right w:val="none" w:sz="0" w:space="0" w:color="auto"/>
      </w:divBdr>
    </w:div>
    <w:div w:id="625163156">
      <w:bodyDiv w:val="1"/>
      <w:marLeft w:val="0"/>
      <w:marRight w:val="0"/>
      <w:marTop w:val="0"/>
      <w:marBottom w:val="0"/>
      <w:divBdr>
        <w:top w:val="none" w:sz="0" w:space="0" w:color="auto"/>
        <w:left w:val="none" w:sz="0" w:space="0" w:color="auto"/>
        <w:bottom w:val="none" w:sz="0" w:space="0" w:color="auto"/>
        <w:right w:val="none" w:sz="0" w:space="0" w:color="auto"/>
      </w:divBdr>
    </w:div>
    <w:div w:id="625164147">
      <w:bodyDiv w:val="1"/>
      <w:marLeft w:val="0"/>
      <w:marRight w:val="0"/>
      <w:marTop w:val="0"/>
      <w:marBottom w:val="0"/>
      <w:divBdr>
        <w:top w:val="none" w:sz="0" w:space="0" w:color="auto"/>
        <w:left w:val="none" w:sz="0" w:space="0" w:color="auto"/>
        <w:bottom w:val="none" w:sz="0" w:space="0" w:color="auto"/>
        <w:right w:val="none" w:sz="0" w:space="0" w:color="auto"/>
      </w:divBdr>
    </w:div>
    <w:div w:id="625164162">
      <w:bodyDiv w:val="1"/>
      <w:marLeft w:val="0"/>
      <w:marRight w:val="0"/>
      <w:marTop w:val="0"/>
      <w:marBottom w:val="0"/>
      <w:divBdr>
        <w:top w:val="none" w:sz="0" w:space="0" w:color="auto"/>
        <w:left w:val="none" w:sz="0" w:space="0" w:color="auto"/>
        <w:bottom w:val="none" w:sz="0" w:space="0" w:color="auto"/>
        <w:right w:val="none" w:sz="0" w:space="0" w:color="auto"/>
      </w:divBdr>
    </w:div>
    <w:div w:id="625694216">
      <w:bodyDiv w:val="1"/>
      <w:marLeft w:val="0"/>
      <w:marRight w:val="0"/>
      <w:marTop w:val="0"/>
      <w:marBottom w:val="0"/>
      <w:divBdr>
        <w:top w:val="none" w:sz="0" w:space="0" w:color="auto"/>
        <w:left w:val="none" w:sz="0" w:space="0" w:color="auto"/>
        <w:bottom w:val="none" w:sz="0" w:space="0" w:color="auto"/>
        <w:right w:val="none" w:sz="0" w:space="0" w:color="auto"/>
      </w:divBdr>
    </w:div>
    <w:div w:id="625695591">
      <w:bodyDiv w:val="1"/>
      <w:marLeft w:val="0"/>
      <w:marRight w:val="0"/>
      <w:marTop w:val="0"/>
      <w:marBottom w:val="0"/>
      <w:divBdr>
        <w:top w:val="none" w:sz="0" w:space="0" w:color="auto"/>
        <w:left w:val="none" w:sz="0" w:space="0" w:color="auto"/>
        <w:bottom w:val="none" w:sz="0" w:space="0" w:color="auto"/>
        <w:right w:val="none" w:sz="0" w:space="0" w:color="auto"/>
      </w:divBdr>
    </w:div>
    <w:div w:id="625819079">
      <w:bodyDiv w:val="1"/>
      <w:marLeft w:val="0"/>
      <w:marRight w:val="0"/>
      <w:marTop w:val="0"/>
      <w:marBottom w:val="0"/>
      <w:divBdr>
        <w:top w:val="none" w:sz="0" w:space="0" w:color="auto"/>
        <w:left w:val="none" w:sz="0" w:space="0" w:color="auto"/>
        <w:bottom w:val="none" w:sz="0" w:space="0" w:color="auto"/>
        <w:right w:val="none" w:sz="0" w:space="0" w:color="auto"/>
      </w:divBdr>
    </w:div>
    <w:div w:id="625964996">
      <w:bodyDiv w:val="1"/>
      <w:marLeft w:val="0"/>
      <w:marRight w:val="0"/>
      <w:marTop w:val="0"/>
      <w:marBottom w:val="0"/>
      <w:divBdr>
        <w:top w:val="none" w:sz="0" w:space="0" w:color="auto"/>
        <w:left w:val="none" w:sz="0" w:space="0" w:color="auto"/>
        <w:bottom w:val="none" w:sz="0" w:space="0" w:color="auto"/>
        <w:right w:val="none" w:sz="0" w:space="0" w:color="auto"/>
      </w:divBdr>
    </w:div>
    <w:div w:id="626593275">
      <w:bodyDiv w:val="1"/>
      <w:marLeft w:val="0"/>
      <w:marRight w:val="0"/>
      <w:marTop w:val="0"/>
      <w:marBottom w:val="0"/>
      <w:divBdr>
        <w:top w:val="none" w:sz="0" w:space="0" w:color="auto"/>
        <w:left w:val="none" w:sz="0" w:space="0" w:color="auto"/>
        <w:bottom w:val="none" w:sz="0" w:space="0" w:color="auto"/>
        <w:right w:val="none" w:sz="0" w:space="0" w:color="auto"/>
      </w:divBdr>
    </w:div>
    <w:div w:id="626862176">
      <w:bodyDiv w:val="1"/>
      <w:marLeft w:val="0"/>
      <w:marRight w:val="0"/>
      <w:marTop w:val="0"/>
      <w:marBottom w:val="0"/>
      <w:divBdr>
        <w:top w:val="none" w:sz="0" w:space="0" w:color="auto"/>
        <w:left w:val="none" w:sz="0" w:space="0" w:color="auto"/>
        <w:bottom w:val="none" w:sz="0" w:space="0" w:color="auto"/>
        <w:right w:val="none" w:sz="0" w:space="0" w:color="auto"/>
      </w:divBdr>
    </w:div>
    <w:div w:id="627056275">
      <w:bodyDiv w:val="1"/>
      <w:marLeft w:val="0"/>
      <w:marRight w:val="0"/>
      <w:marTop w:val="0"/>
      <w:marBottom w:val="0"/>
      <w:divBdr>
        <w:top w:val="none" w:sz="0" w:space="0" w:color="auto"/>
        <w:left w:val="none" w:sz="0" w:space="0" w:color="auto"/>
        <w:bottom w:val="none" w:sz="0" w:space="0" w:color="auto"/>
        <w:right w:val="none" w:sz="0" w:space="0" w:color="auto"/>
      </w:divBdr>
    </w:div>
    <w:div w:id="627130075">
      <w:bodyDiv w:val="1"/>
      <w:marLeft w:val="0"/>
      <w:marRight w:val="0"/>
      <w:marTop w:val="0"/>
      <w:marBottom w:val="0"/>
      <w:divBdr>
        <w:top w:val="none" w:sz="0" w:space="0" w:color="auto"/>
        <w:left w:val="none" w:sz="0" w:space="0" w:color="auto"/>
        <w:bottom w:val="none" w:sz="0" w:space="0" w:color="auto"/>
        <w:right w:val="none" w:sz="0" w:space="0" w:color="auto"/>
      </w:divBdr>
    </w:div>
    <w:div w:id="627325357">
      <w:bodyDiv w:val="1"/>
      <w:marLeft w:val="0"/>
      <w:marRight w:val="0"/>
      <w:marTop w:val="0"/>
      <w:marBottom w:val="0"/>
      <w:divBdr>
        <w:top w:val="none" w:sz="0" w:space="0" w:color="auto"/>
        <w:left w:val="none" w:sz="0" w:space="0" w:color="auto"/>
        <w:bottom w:val="none" w:sz="0" w:space="0" w:color="auto"/>
        <w:right w:val="none" w:sz="0" w:space="0" w:color="auto"/>
      </w:divBdr>
    </w:div>
    <w:div w:id="627442165">
      <w:bodyDiv w:val="1"/>
      <w:marLeft w:val="0"/>
      <w:marRight w:val="0"/>
      <w:marTop w:val="0"/>
      <w:marBottom w:val="0"/>
      <w:divBdr>
        <w:top w:val="none" w:sz="0" w:space="0" w:color="auto"/>
        <w:left w:val="none" w:sz="0" w:space="0" w:color="auto"/>
        <w:bottom w:val="none" w:sz="0" w:space="0" w:color="auto"/>
        <w:right w:val="none" w:sz="0" w:space="0" w:color="auto"/>
      </w:divBdr>
    </w:div>
    <w:div w:id="627856003">
      <w:bodyDiv w:val="1"/>
      <w:marLeft w:val="0"/>
      <w:marRight w:val="0"/>
      <w:marTop w:val="0"/>
      <w:marBottom w:val="0"/>
      <w:divBdr>
        <w:top w:val="none" w:sz="0" w:space="0" w:color="auto"/>
        <w:left w:val="none" w:sz="0" w:space="0" w:color="auto"/>
        <w:bottom w:val="none" w:sz="0" w:space="0" w:color="auto"/>
        <w:right w:val="none" w:sz="0" w:space="0" w:color="auto"/>
      </w:divBdr>
    </w:div>
    <w:div w:id="627976728">
      <w:bodyDiv w:val="1"/>
      <w:marLeft w:val="0"/>
      <w:marRight w:val="0"/>
      <w:marTop w:val="0"/>
      <w:marBottom w:val="0"/>
      <w:divBdr>
        <w:top w:val="none" w:sz="0" w:space="0" w:color="auto"/>
        <w:left w:val="none" w:sz="0" w:space="0" w:color="auto"/>
        <w:bottom w:val="none" w:sz="0" w:space="0" w:color="auto"/>
        <w:right w:val="none" w:sz="0" w:space="0" w:color="auto"/>
      </w:divBdr>
    </w:div>
    <w:div w:id="628046899">
      <w:bodyDiv w:val="1"/>
      <w:marLeft w:val="0"/>
      <w:marRight w:val="0"/>
      <w:marTop w:val="0"/>
      <w:marBottom w:val="0"/>
      <w:divBdr>
        <w:top w:val="none" w:sz="0" w:space="0" w:color="auto"/>
        <w:left w:val="none" w:sz="0" w:space="0" w:color="auto"/>
        <w:bottom w:val="none" w:sz="0" w:space="0" w:color="auto"/>
        <w:right w:val="none" w:sz="0" w:space="0" w:color="auto"/>
      </w:divBdr>
    </w:div>
    <w:div w:id="628125607">
      <w:bodyDiv w:val="1"/>
      <w:marLeft w:val="0"/>
      <w:marRight w:val="0"/>
      <w:marTop w:val="0"/>
      <w:marBottom w:val="0"/>
      <w:divBdr>
        <w:top w:val="none" w:sz="0" w:space="0" w:color="auto"/>
        <w:left w:val="none" w:sz="0" w:space="0" w:color="auto"/>
        <w:bottom w:val="none" w:sz="0" w:space="0" w:color="auto"/>
        <w:right w:val="none" w:sz="0" w:space="0" w:color="auto"/>
      </w:divBdr>
    </w:div>
    <w:div w:id="628243623">
      <w:bodyDiv w:val="1"/>
      <w:marLeft w:val="0"/>
      <w:marRight w:val="0"/>
      <w:marTop w:val="0"/>
      <w:marBottom w:val="0"/>
      <w:divBdr>
        <w:top w:val="none" w:sz="0" w:space="0" w:color="auto"/>
        <w:left w:val="none" w:sz="0" w:space="0" w:color="auto"/>
        <w:bottom w:val="none" w:sz="0" w:space="0" w:color="auto"/>
        <w:right w:val="none" w:sz="0" w:space="0" w:color="auto"/>
      </w:divBdr>
    </w:div>
    <w:div w:id="628434758">
      <w:bodyDiv w:val="1"/>
      <w:marLeft w:val="0"/>
      <w:marRight w:val="0"/>
      <w:marTop w:val="0"/>
      <w:marBottom w:val="0"/>
      <w:divBdr>
        <w:top w:val="none" w:sz="0" w:space="0" w:color="auto"/>
        <w:left w:val="none" w:sz="0" w:space="0" w:color="auto"/>
        <w:bottom w:val="none" w:sz="0" w:space="0" w:color="auto"/>
        <w:right w:val="none" w:sz="0" w:space="0" w:color="auto"/>
      </w:divBdr>
    </w:div>
    <w:div w:id="628827012">
      <w:bodyDiv w:val="1"/>
      <w:marLeft w:val="0"/>
      <w:marRight w:val="0"/>
      <w:marTop w:val="0"/>
      <w:marBottom w:val="0"/>
      <w:divBdr>
        <w:top w:val="none" w:sz="0" w:space="0" w:color="auto"/>
        <w:left w:val="none" w:sz="0" w:space="0" w:color="auto"/>
        <w:bottom w:val="none" w:sz="0" w:space="0" w:color="auto"/>
        <w:right w:val="none" w:sz="0" w:space="0" w:color="auto"/>
      </w:divBdr>
    </w:div>
    <w:div w:id="629021091">
      <w:bodyDiv w:val="1"/>
      <w:marLeft w:val="0"/>
      <w:marRight w:val="0"/>
      <w:marTop w:val="0"/>
      <w:marBottom w:val="0"/>
      <w:divBdr>
        <w:top w:val="none" w:sz="0" w:space="0" w:color="auto"/>
        <w:left w:val="none" w:sz="0" w:space="0" w:color="auto"/>
        <w:bottom w:val="none" w:sz="0" w:space="0" w:color="auto"/>
        <w:right w:val="none" w:sz="0" w:space="0" w:color="auto"/>
      </w:divBdr>
    </w:div>
    <w:div w:id="629021640">
      <w:bodyDiv w:val="1"/>
      <w:marLeft w:val="0"/>
      <w:marRight w:val="0"/>
      <w:marTop w:val="0"/>
      <w:marBottom w:val="0"/>
      <w:divBdr>
        <w:top w:val="none" w:sz="0" w:space="0" w:color="auto"/>
        <w:left w:val="none" w:sz="0" w:space="0" w:color="auto"/>
        <w:bottom w:val="none" w:sz="0" w:space="0" w:color="auto"/>
        <w:right w:val="none" w:sz="0" w:space="0" w:color="auto"/>
      </w:divBdr>
    </w:div>
    <w:div w:id="629046269">
      <w:bodyDiv w:val="1"/>
      <w:marLeft w:val="0"/>
      <w:marRight w:val="0"/>
      <w:marTop w:val="0"/>
      <w:marBottom w:val="0"/>
      <w:divBdr>
        <w:top w:val="none" w:sz="0" w:space="0" w:color="auto"/>
        <w:left w:val="none" w:sz="0" w:space="0" w:color="auto"/>
        <w:bottom w:val="none" w:sz="0" w:space="0" w:color="auto"/>
        <w:right w:val="none" w:sz="0" w:space="0" w:color="auto"/>
      </w:divBdr>
    </w:div>
    <w:div w:id="629094958">
      <w:bodyDiv w:val="1"/>
      <w:marLeft w:val="0"/>
      <w:marRight w:val="0"/>
      <w:marTop w:val="0"/>
      <w:marBottom w:val="0"/>
      <w:divBdr>
        <w:top w:val="none" w:sz="0" w:space="0" w:color="auto"/>
        <w:left w:val="none" w:sz="0" w:space="0" w:color="auto"/>
        <w:bottom w:val="none" w:sz="0" w:space="0" w:color="auto"/>
        <w:right w:val="none" w:sz="0" w:space="0" w:color="auto"/>
      </w:divBdr>
    </w:div>
    <w:div w:id="629287534">
      <w:bodyDiv w:val="1"/>
      <w:marLeft w:val="0"/>
      <w:marRight w:val="0"/>
      <w:marTop w:val="0"/>
      <w:marBottom w:val="0"/>
      <w:divBdr>
        <w:top w:val="none" w:sz="0" w:space="0" w:color="auto"/>
        <w:left w:val="none" w:sz="0" w:space="0" w:color="auto"/>
        <w:bottom w:val="none" w:sz="0" w:space="0" w:color="auto"/>
        <w:right w:val="none" w:sz="0" w:space="0" w:color="auto"/>
      </w:divBdr>
    </w:div>
    <w:div w:id="629482615">
      <w:bodyDiv w:val="1"/>
      <w:marLeft w:val="0"/>
      <w:marRight w:val="0"/>
      <w:marTop w:val="0"/>
      <w:marBottom w:val="0"/>
      <w:divBdr>
        <w:top w:val="none" w:sz="0" w:space="0" w:color="auto"/>
        <w:left w:val="none" w:sz="0" w:space="0" w:color="auto"/>
        <w:bottom w:val="none" w:sz="0" w:space="0" w:color="auto"/>
        <w:right w:val="none" w:sz="0" w:space="0" w:color="auto"/>
      </w:divBdr>
    </w:div>
    <w:div w:id="629552399">
      <w:bodyDiv w:val="1"/>
      <w:marLeft w:val="0"/>
      <w:marRight w:val="0"/>
      <w:marTop w:val="0"/>
      <w:marBottom w:val="0"/>
      <w:divBdr>
        <w:top w:val="none" w:sz="0" w:space="0" w:color="auto"/>
        <w:left w:val="none" w:sz="0" w:space="0" w:color="auto"/>
        <w:bottom w:val="none" w:sz="0" w:space="0" w:color="auto"/>
        <w:right w:val="none" w:sz="0" w:space="0" w:color="auto"/>
      </w:divBdr>
    </w:div>
    <w:div w:id="629823955">
      <w:bodyDiv w:val="1"/>
      <w:marLeft w:val="0"/>
      <w:marRight w:val="0"/>
      <w:marTop w:val="0"/>
      <w:marBottom w:val="0"/>
      <w:divBdr>
        <w:top w:val="none" w:sz="0" w:space="0" w:color="auto"/>
        <w:left w:val="none" w:sz="0" w:space="0" w:color="auto"/>
        <w:bottom w:val="none" w:sz="0" w:space="0" w:color="auto"/>
        <w:right w:val="none" w:sz="0" w:space="0" w:color="auto"/>
      </w:divBdr>
    </w:div>
    <w:div w:id="629937676">
      <w:bodyDiv w:val="1"/>
      <w:marLeft w:val="0"/>
      <w:marRight w:val="0"/>
      <w:marTop w:val="0"/>
      <w:marBottom w:val="0"/>
      <w:divBdr>
        <w:top w:val="none" w:sz="0" w:space="0" w:color="auto"/>
        <w:left w:val="none" w:sz="0" w:space="0" w:color="auto"/>
        <w:bottom w:val="none" w:sz="0" w:space="0" w:color="auto"/>
        <w:right w:val="none" w:sz="0" w:space="0" w:color="auto"/>
      </w:divBdr>
    </w:div>
    <w:div w:id="630135523">
      <w:bodyDiv w:val="1"/>
      <w:marLeft w:val="0"/>
      <w:marRight w:val="0"/>
      <w:marTop w:val="0"/>
      <w:marBottom w:val="0"/>
      <w:divBdr>
        <w:top w:val="none" w:sz="0" w:space="0" w:color="auto"/>
        <w:left w:val="none" w:sz="0" w:space="0" w:color="auto"/>
        <w:bottom w:val="none" w:sz="0" w:space="0" w:color="auto"/>
        <w:right w:val="none" w:sz="0" w:space="0" w:color="auto"/>
      </w:divBdr>
    </w:div>
    <w:div w:id="630211315">
      <w:bodyDiv w:val="1"/>
      <w:marLeft w:val="0"/>
      <w:marRight w:val="0"/>
      <w:marTop w:val="0"/>
      <w:marBottom w:val="0"/>
      <w:divBdr>
        <w:top w:val="none" w:sz="0" w:space="0" w:color="auto"/>
        <w:left w:val="none" w:sz="0" w:space="0" w:color="auto"/>
        <w:bottom w:val="none" w:sz="0" w:space="0" w:color="auto"/>
        <w:right w:val="none" w:sz="0" w:space="0" w:color="auto"/>
      </w:divBdr>
    </w:div>
    <w:div w:id="630285782">
      <w:bodyDiv w:val="1"/>
      <w:marLeft w:val="0"/>
      <w:marRight w:val="0"/>
      <w:marTop w:val="0"/>
      <w:marBottom w:val="0"/>
      <w:divBdr>
        <w:top w:val="none" w:sz="0" w:space="0" w:color="auto"/>
        <w:left w:val="none" w:sz="0" w:space="0" w:color="auto"/>
        <w:bottom w:val="none" w:sz="0" w:space="0" w:color="auto"/>
        <w:right w:val="none" w:sz="0" w:space="0" w:color="auto"/>
      </w:divBdr>
    </w:div>
    <w:div w:id="630408333">
      <w:bodyDiv w:val="1"/>
      <w:marLeft w:val="0"/>
      <w:marRight w:val="0"/>
      <w:marTop w:val="0"/>
      <w:marBottom w:val="0"/>
      <w:divBdr>
        <w:top w:val="none" w:sz="0" w:space="0" w:color="auto"/>
        <w:left w:val="none" w:sz="0" w:space="0" w:color="auto"/>
        <w:bottom w:val="none" w:sz="0" w:space="0" w:color="auto"/>
        <w:right w:val="none" w:sz="0" w:space="0" w:color="auto"/>
      </w:divBdr>
    </w:div>
    <w:div w:id="630481456">
      <w:bodyDiv w:val="1"/>
      <w:marLeft w:val="0"/>
      <w:marRight w:val="0"/>
      <w:marTop w:val="0"/>
      <w:marBottom w:val="0"/>
      <w:divBdr>
        <w:top w:val="none" w:sz="0" w:space="0" w:color="auto"/>
        <w:left w:val="none" w:sz="0" w:space="0" w:color="auto"/>
        <w:bottom w:val="none" w:sz="0" w:space="0" w:color="auto"/>
        <w:right w:val="none" w:sz="0" w:space="0" w:color="auto"/>
      </w:divBdr>
    </w:div>
    <w:div w:id="630673356">
      <w:bodyDiv w:val="1"/>
      <w:marLeft w:val="0"/>
      <w:marRight w:val="0"/>
      <w:marTop w:val="0"/>
      <w:marBottom w:val="0"/>
      <w:divBdr>
        <w:top w:val="none" w:sz="0" w:space="0" w:color="auto"/>
        <w:left w:val="none" w:sz="0" w:space="0" w:color="auto"/>
        <w:bottom w:val="none" w:sz="0" w:space="0" w:color="auto"/>
        <w:right w:val="none" w:sz="0" w:space="0" w:color="auto"/>
      </w:divBdr>
    </w:div>
    <w:div w:id="630869155">
      <w:bodyDiv w:val="1"/>
      <w:marLeft w:val="0"/>
      <w:marRight w:val="0"/>
      <w:marTop w:val="0"/>
      <w:marBottom w:val="0"/>
      <w:divBdr>
        <w:top w:val="none" w:sz="0" w:space="0" w:color="auto"/>
        <w:left w:val="none" w:sz="0" w:space="0" w:color="auto"/>
        <w:bottom w:val="none" w:sz="0" w:space="0" w:color="auto"/>
        <w:right w:val="none" w:sz="0" w:space="0" w:color="auto"/>
      </w:divBdr>
    </w:div>
    <w:div w:id="631133955">
      <w:bodyDiv w:val="1"/>
      <w:marLeft w:val="0"/>
      <w:marRight w:val="0"/>
      <w:marTop w:val="0"/>
      <w:marBottom w:val="0"/>
      <w:divBdr>
        <w:top w:val="none" w:sz="0" w:space="0" w:color="auto"/>
        <w:left w:val="none" w:sz="0" w:space="0" w:color="auto"/>
        <w:bottom w:val="none" w:sz="0" w:space="0" w:color="auto"/>
        <w:right w:val="none" w:sz="0" w:space="0" w:color="auto"/>
      </w:divBdr>
    </w:div>
    <w:div w:id="631643248">
      <w:bodyDiv w:val="1"/>
      <w:marLeft w:val="0"/>
      <w:marRight w:val="0"/>
      <w:marTop w:val="0"/>
      <w:marBottom w:val="0"/>
      <w:divBdr>
        <w:top w:val="none" w:sz="0" w:space="0" w:color="auto"/>
        <w:left w:val="none" w:sz="0" w:space="0" w:color="auto"/>
        <w:bottom w:val="none" w:sz="0" w:space="0" w:color="auto"/>
        <w:right w:val="none" w:sz="0" w:space="0" w:color="auto"/>
      </w:divBdr>
    </w:div>
    <w:div w:id="631787873">
      <w:bodyDiv w:val="1"/>
      <w:marLeft w:val="0"/>
      <w:marRight w:val="0"/>
      <w:marTop w:val="0"/>
      <w:marBottom w:val="0"/>
      <w:divBdr>
        <w:top w:val="none" w:sz="0" w:space="0" w:color="auto"/>
        <w:left w:val="none" w:sz="0" w:space="0" w:color="auto"/>
        <w:bottom w:val="none" w:sz="0" w:space="0" w:color="auto"/>
        <w:right w:val="none" w:sz="0" w:space="0" w:color="auto"/>
      </w:divBdr>
    </w:div>
    <w:div w:id="632097132">
      <w:bodyDiv w:val="1"/>
      <w:marLeft w:val="0"/>
      <w:marRight w:val="0"/>
      <w:marTop w:val="0"/>
      <w:marBottom w:val="0"/>
      <w:divBdr>
        <w:top w:val="none" w:sz="0" w:space="0" w:color="auto"/>
        <w:left w:val="none" w:sz="0" w:space="0" w:color="auto"/>
        <w:bottom w:val="none" w:sz="0" w:space="0" w:color="auto"/>
        <w:right w:val="none" w:sz="0" w:space="0" w:color="auto"/>
      </w:divBdr>
    </w:div>
    <w:div w:id="632099931">
      <w:bodyDiv w:val="1"/>
      <w:marLeft w:val="0"/>
      <w:marRight w:val="0"/>
      <w:marTop w:val="0"/>
      <w:marBottom w:val="0"/>
      <w:divBdr>
        <w:top w:val="none" w:sz="0" w:space="0" w:color="auto"/>
        <w:left w:val="none" w:sz="0" w:space="0" w:color="auto"/>
        <w:bottom w:val="none" w:sz="0" w:space="0" w:color="auto"/>
        <w:right w:val="none" w:sz="0" w:space="0" w:color="auto"/>
      </w:divBdr>
    </w:div>
    <w:div w:id="632176034">
      <w:bodyDiv w:val="1"/>
      <w:marLeft w:val="0"/>
      <w:marRight w:val="0"/>
      <w:marTop w:val="0"/>
      <w:marBottom w:val="0"/>
      <w:divBdr>
        <w:top w:val="none" w:sz="0" w:space="0" w:color="auto"/>
        <w:left w:val="none" w:sz="0" w:space="0" w:color="auto"/>
        <w:bottom w:val="none" w:sz="0" w:space="0" w:color="auto"/>
        <w:right w:val="none" w:sz="0" w:space="0" w:color="auto"/>
      </w:divBdr>
    </w:div>
    <w:div w:id="632560087">
      <w:bodyDiv w:val="1"/>
      <w:marLeft w:val="0"/>
      <w:marRight w:val="0"/>
      <w:marTop w:val="0"/>
      <w:marBottom w:val="0"/>
      <w:divBdr>
        <w:top w:val="none" w:sz="0" w:space="0" w:color="auto"/>
        <w:left w:val="none" w:sz="0" w:space="0" w:color="auto"/>
        <w:bottom w:val="none" w:sz="0" w:space="0" w:color="auto"/>
        <w:right w:val="none" w:sz="0" w:space="0" w:color="auto"/>
      </w:divBdr>
    </w:div>
    <w:div w:id="632561444">
      <w:bodyDiv w:val="1"/>
      <w:marLeft w:val="0"/>
      <w:marRight w:val="0"/>
      <w:marTop w:val="0"/>
      <w:marBottom w:val="0"/>
      <w:divBdr>
        <w:top w:val="none" w:sz="0" w:space="0" w:color="auto"/>
        <w:left w:val="none" w:sz="0" w:space="0" w:color="auto"/>
        <w:bottom w:val="none" w:sz="0" w:space="0" w:color="auto"/>
        <w:right w:val="none" w:sz="0" w:space="0" w:color="auto"/>
      </w:divBdr>
    </w:div>
    <w:div w:id="632712937">
      <w:bodyDiv w:val="1"/>
      <w:marLeft w:val="0"/>
      <w:marRight w:val="0"/>
      <w:marTop w:val="0"/>
      <w:marBottom w:val="0"/>
      <w:divBdr>
        <w:top w:val="none" w:sz="0" w:space="0" w:color="auto"/>
        <w:left w:val="none" w:sz="0" w:space="0" w:color="auto"/>
        <w:bottom w:val="none" w:sz="0" w:space="0" w:color="auto"/>
        <w:right w:val="none" w:sz="0" w:space="0" w:color="auto"/>
      </w:divBdr>
    </w:div>
    <w:div w:id="633369210">
      <w:bodyDiv w:val="1"/>
      <w:marLeft w:val="0"/>
      <w:marRight w:val="0"/>
      <w:marTop w:val="0"/>
      <w:marBottom w:val="0"/>
      <w:divBdr>
        <w:top w:val="none" w:sz="0" w:space="0" w:color="auto"/>
        <w:left w:val="none" w:sz="0" w:space="0" w:color="auto"/>
        <w:bottom w:val="none" w:sz="0" w:space="0" w:color="auto"/>
        <w:right w:val="none" w:sz="0" w:space="0" w:color="auto"/>
      </w:divBdr>
    </w:div>
    <w:div w:id="633371780">
      <w:bodyDiv w:val="1"/>
      <w:marLeft w:val="0"/>
      <w:marRight w:val="0"/>
      <w:marTop w:val="0"/>
      <w:marBottom w:val="0"/>
      <w:divBdr>
        <w:top w:val="none" w:sz="0" w:space="0" w:color="auto"/>
        <w:left w:val="none" w:sz="0" w:space="0" w:color="auto"/>
        <w:bottom w:val="none" w:sz="0" w:space="0" w:color="auto"/>
        <w:right w:val="none" w:sz="0" w:space="0" w:color="auto"/>
      </w:divBdr>
    </w:div>
    <w:div w:id="633757999">
      <w:bodyDiv w:val="1"/>
      <w:marLeft w:val="0"/>
      <w:marRight w:val="0"/>
      <w:marTop w:val="0"/>
      <w:marBottom w:val="0"/>
      <w:divBdr>
        <w:top w:val="none" w:sz="0" w:space="0" w:color="auto"/>
        <w:left w:val="none" w:sz="0" w:space="0" w:color="auto"/>
        <w:bottom w:val="none" w:sz="0" w:space="0" w:color="auto"/>
        <w:right w:val="none" w:sz="0" w:space="0" w:color="auto"/>
      </w:divBdr>
    </w:div>
    <w:div w:id="633874334">
      <w:bodyDiv w:val="1"/>
      <w:marLeft w:val="0"/>
      <w:marRight w:val="0"/>
      <w:marTop w:val="0"/>
      <w:marBottom w:val="0"/>
      <w:divBdr>
        <w:top w:val="none" w:sz="0" w:space="0" w:color="auto"/>
        <w:left w:val="none" w:sz="0" w:space="0" w:color="auto"/>
        <w:bottom w:val="none" w:sz="0" w:space="0" w:color="auto"/>
        <w:right w:val="none" w:sz="0" w:space="0" w:color="auto"/>
      </w:divBdr>
    </w:div>
    <w:div w:id="634024588">
      <w:bodyDiv w:val="1"/>
      <w:marLeft w:val="0"/>
      <w:marRight w:val="0"/>
      <w:marTop w:val="0"/>
      <w:marBottom w:val="0"/>
      <w:divBdr>
        <w:top w:val="none" w:sz="0" w:space="0" w:color="auto"/>
        <w:left w:val="none" w:sz="0" w:space="0" w:color="auto"/>
        <w:bottom w:val="none" w:sz="0" w:space="0" w:color="auto"/>
        <w:right w:val="none" w:sz="0" w:space="0" w:color="auto"/>
      </w:divBdr>
    </w:div>
    <w:div w:id="634027069">
      <w:bodyDiv w:val="1"/>
      <w:marLeft w:val="0"/>
      <w:marRight w:val="0"/>
      <w:marTop w:val="0"/>
      <w:marBottom w:val="0"/>
      <w:divBdr>
        <w:top w:val="none" w:sz="0" w:space="0" w:color="auto"/>
        <w:left w:val="none" w:sz="0" w:space="0" w:color="auto"/>
        <w:bottom w:val="none" w:sz="0" w:space="0" w:color="auto"/>
        <w:right w:val="none" w:sz="0" w:space="0" w:color="auto"/>
      </w:divBdr>
    </w:div>
    <w:div w:id="634600032">
      <w:bodyDiv w:val="1"/>
      <w:marLeft w:val="0"/>
      <w:marRight w:val="0"/>
      <w:marTop w:val="0"/>
      <w:marBottom w:val="0"/>
      <w:divBdr>
        <w:top w:val="none" w:sz="0" w:space="0" w:color="auto"/>
        <w:left w:val="none" w:sz="0" w:space="0" w:color="auto"/>
        <w:bottom w:val="none" w:sz="0" w:space="0" w:color="auto"/>
        <w:right w:val="none" w:sz="0" w:space="0" w:color="auto"/>
      </w:divBdr>
    </w:div>
    <w:div w:id="634603081">
      <w:bodyDiv w:val="1"/>
      <w:marLeft w:val="0"/>
      <w:marRight w:val="0"/>
      <w:marTop w:val="0"/>
      <w:marBottom w:val="0"/>
      <w:divBdr>
        <w:top w:val="none" w:sz="0" w:space="0" w:color="auto"/>
        <w:left w:val="none" w:sz="0" w:space="0" w:color="auto"/>
        <w:bottom w:val="none" w:sz="0" w:space="0" w:color="auto"/>
        <w:right w:val="none" w:sz="0" w:space="0" w:color="auto"/>
      </w:divBdr>
    </w:div>
    <w:div w:id="634724369">
      <w:bodyDiv w:val="1"/>
      <w:marLeft w:val="0"/>
      <w:marRight w:val="0"/>
      <w:marTop w:val="0"/>
      <w:marBottom w:val="0"/>
      <w:divBdr>
        <w:top w:val="none" w:sz="0" w:space="0" w:color="auto"/>
        <w:left w:val="none" w:sz="0" w:space="0" w:color="auto"/>
        <w:bottom w:val="none" w:sz="0" w:space="0" w:color="auto"/>
        <w:right w:val="none" w:sz="0" w:space="0" w:color="auto"/>
      </w:divBdr>
    </w:div>
    <w:div w:id="634986324">
      <w:bodyDiv w:val="1"/>
      <w:marLeft w:val="0"/>
      <w:marRight w:val="0"/>
      <w:marTop w:val="0"/>
      <w:marBottom w:val="0"/>
      <w:divBdr>
        <w:top w:val="none" w:sz="0" w:space="0" w:color="auto"/>
        <w:left w:val="none" w:sz="0" w:space="0" w:color="auto"/>
        <w:bottom w:val="none" w:sz="0" w:space="0" w:color="auto"/>
        <w:right w:val="none" w:sz="0" w:space="0" w:color="auto"/>
      </w:divBdr>
    </w:div>
    <w:div w:id="635062953">
      <w:bodyDiv w:val="1"/>
      <w:marLeft w:val="0"/>
      <w:marRight w:val="0"/>
      <w:marTop w:val="0"/>
      <w:marBottom w:val="0"/>
      <w:divBdr>
        <w:top w:val="none" w:sz="0" w:space="0" w:color="auto"/>
        <w:left w:val="none" w:sz="0" w:space="0" w:color="auto"/>
        <w:bottom w:val="none" w:sz="0" w:space="0" w:color="auto"/>
        <w:right w:val="none" w:sz="0" w:space="0" w:color="auto"/>
      </w:divBdr>
    </w:div>
    <w:div w:id="635110081">
      <w:bodyDiv w:val="1"/>
      <w:marLeft w:val="0"/>
      <w:marRight w:val="0"/>
      <w:marTop w:val="0"/>
      <w:marBottom w:val="0"/>
      <w:divBdr>
        <w:top w:val="none" w:sz="0" w:space="0" w:color="auto"/>
        <w:left w:val="none" w:sz="0" w:space="0" w:color="auto"/>
        <w:bottom w:val="none" w:sz="0" w:space="0" w:color="auto"/>
        <w:right w:val="none" w:sz="0" w:space="0" w:color="auto"/>
      </w:divBdr>
    </w:div>
    <w:div w:id="635181412">
      <w:bodyDiv w:val="1"/>
      <w:marLeft w:val="0"/>
      <w:marRight w:val="0"/>
      <w:marTop w:val="0"/>
      <w:marBottom w:val="0"/>
      <w:divBdr>
        <w:top w:val="none" w:sz="0" w:space="0" w:color="auto"/>
        <w:left w:val="none" w:sz="0" w:space="0" w:color="auto"/>
        <w:bottom w:val="none" w:sz="0" w:space="0" w:color="auto"/>
        <w:right w:val="none" w:sz="0" w:space="0" w:color="auto"/>
      </w:divBdr>
    </w:div>
    <w:div w:id="635452223">
      <w:bodyDiv w:val="1"/>
      <w:marLeft w:val="0"/>
      <w:marRight w:val="0"/>
      <w:marTop w:val="0"/>
      <w:marBottom w:val="0"/>
      <w:divBdr>
        <w:top w:val="none" w:sz="0" w:space="0" w:color="auto"/>
        <w:left w:val="none" w:sz="0" w:space="0" w:color="auto"/>
        <w:bottom w:val="none" w:sz="0" w:space="0" w:color="auto"/>
        <w:right w:val="none" w:sz="0" w:space="0" w:color="auto"/>
      </w:divBdr>
    </w:div>
    <w:div w:id="635987673">
      <w:bodyDiv w:val="1"/>
      <w:marLeft w:val="0"/>
      <w:marRight w:val="0"/>
      <w:marTop w:val="0"/>
      <w:marBottom w:val="0"/>
      <w:divBdr>
        <w:top w:val="none" w:sz="0" w:space="0" w:color="auto"/>
        <w:left w:val="none" w:sz="0" w:space="0" w:color="auto"/>
        <w:bottom w:val="none" w:sz="0" w:space="0" w:color="auto"/>
        <w:right w:val="none" w:sz="0" w:space="0" w:color="auto"/>
      </w:divBdr>
    </w:div>
    <w:div w:id="636029267">
      <w:bodyDiv w:val="1"/>
      <w:marLeft w:val="0"/>
      <w:marRight w:val="0"/>
      <w:marTop w:val="0"/>
      <w:marBottom w:val="0"/>
      <w:divBdr>
        <w:top w:val="none" w:sz="0" w:space="0" w:color="auto"/>
        <w:left w:val="none" w:sz="0" w:space="0" w:color="auto"/>
        <w:bottom w:val="none" w:sz="0" w:space="0" w:color="auto"/>
        <w:right w:val="none" w:sz="0" w:space="0" w:color="auto"/>
      </w:divBdr>
    </w:div>
    <w:div w:id="636180149">
      <w:bodyDiv w:val="1"/>
      <w:marLeft w:val="0"/>
      <w:marRight w:val="0"/>
      <w:marTop w:val="0"/>
      <w:marBottom w:val="0"/>
      <w:divBdr>
        <w:top w:val="none" w:sz="0" w:space="0" w:color="auto"/>
        <w:left w:val="none" w:sz="0" w:space="0" w:color="auto"/>
        <w:bottom w:val="none" w:sz="0" w:space="0" w:color="auto"/>
        <w:right w:val="none" w:sz="0" w:space="0" w:color="auto"/>
      </w:divBdr>
    </w:div>
    <w:div w:id="636493595">
      <w:bodyDiv w:val="1"/>
      <w:marLeft w:val="0"/>
      <w:marRight w:val="0"/>
      <w:marTop w:val="0"/>
      <w:marBottom w:val="0"/>
      <w:divBdr>
        <w:top w:val="none" w:sz="0" w:space="0" w:color="auto"/>
        <w:left w:val="none" w:sz="0" w:space="0" w:color="auto"/>
        <w:bottom w:val="none" w:sz="0" w:space="0" w:color="auto"/>
        <w:right w:val="none" w:sz="0" w:space="0" w:color="auto"/>
      </w:divBdr>
    </w:div>
    <w:div w:id="636569801">
      <w:bodyDiv w:val="1"/>
      <w:marLeft w:val="0"/>
      <w:marRight w:val="0"/>
      <w:marTop w:val="0"/>
      <w:marBottom w:val="0"/>
      <w:divBdr>
        <w:top w:val="none" w:sz="0" w:space="0" w:color="auto"/>
        <w:left w:val="none" w:sz="0" w:space="0" w:color="auto"/>
        <w:bottom w:val="none" w:sz="0" w:space="0" w:color="auto"/>
        <w:right w:val="none" w:sz="0" w:space="0" w:color="auto"/>
      </w:divBdr>
    </w:div>
    <w:div w:id="636574239">
      <w:bodyDiv w:val="1"/>
      <w:marLeft w:val="0"/>
      <w:marRight w:val="0"/>
      <w:marTop w:val="0"/>
      <w:marBottom w:val="0"/>
      <w:divBdr>
        <w:top w:val="none" w:sz="0" w:space="0" w:color="auto"/>
        <w:left w:val="none" w:sz="0" w:space="0" w:color="auto"/>
        <w:bottom w:val="none" w:sz="0" w:space="0" w:color="auto"/>
        <w:right w:val="none" w:sz="0" w:space="0" w:color="auto"/>
      </w:divBdr>
    </w:div>
    <w:div w:id="636767251">
      <w:bodyDiv w:val="1"/>
      <w:marLeft w:val="0"/>
      <w:marRight w:val="0"/>
      <w:marTop w:val="0"/>
      <w:marBottom w:val="0"/>
      <w:divBdr>
        <w:top w:val="none" w:sz="0" w:space="0" w:color="auto"/>
        <w:left w:val="none" w:sz="0" w:space="0" w:color="auto"/>
        <w:bottom w:val="none" w:sz="0" w:space="0" w:color="auto"/>
        <w:right w:val="none" w:sz="0" w:space="0" w:color="auto"/>
      </w:divBdr>
    </w:div>
    <w:div w:id="637302395">
      <w:bodyDiv w:val="1"/>
      <w:marLeft w:val="0"/>
      <w:marRight w:val="0"/>
      <w:marTop w:val="0"/>
      <w:marBottom w:val="0"/>
      <w:divBdr>
        <w:top w:val="none" w:sz="0" w:space="0" w:color="auto"/>
        <w:left w:val="none" w:sz="0" w:space="0" w:color="auto"/>
        <w:bottom w:val="none" w:sz="0" w:space="0" w:color="auto"/>
        <w:right w:val="none" w:sz="0" w:space="0" w:color="auto"/>
      </w:divBdr>
    </w:div>
    <w:div w:id="637339795">
      <w:bodyDiv w:val="1"/>
      <w:marLeft w:val="0"/>
      <w:marRight w:val="0"/>
      <w:marTop w:val="0"/>
      <w:marBottom w:val="0"/>
      <w:divBdr>
        <w:top w:val="none" w:sz="0" w:space="0" w:color="auto"/>
        <w:left w:val="none" w:sz="0" w:space="0" w:color="auto"/>
        <w:bottom w:val="none" w:sz="0" w:space="0" w:color="auto"/>
        <w:right w:val="none" w:sz="0" w:space="0" w:color="auto"/>
      </w:divBdr>
    </w:div>
    <w:div w:id="637417187">
      <w:bodyDiv w:val="1"/>
      <w:marLeft w:val="0"/>
      <w:marRight w:val="0"/>
      <w:marTop w:val="0"/>
      <w:marBottom w:val="0"/>
      <w:divBdr>
        <w:top w:val="none" w:sz="0" w:space="0" w:color="auto"/>
        <w:left w:val="none" w:sz="0" w:space="0" w:color="auto"/>
        <w:bottom w:val="none" w:sz="0" w:space="0" w:color="auto"/>
        <w:right w:val="none" w:sz="0" w:space="0" w:color="auto"/>
      </w:divBdr>
    </w:div>
    <w:div w:id="637490820">
      <w:bodyDiv w:val="1"/>
      <w:marLeft w:val="0"/>
      <w:marRight w:val="0"/>
      <w:marTop w:val="0"/>
      <w:marBottom w:val="0"/>
      <w:divBdr>
        <w:top w:val="none" w:sz="0" w:space="0" w:color="auto"/>
        <w:left w:val="none" w:sz="0" w:space="0" w:color="auto"/>
        <w:bottom w:val="none" w:sz="0" w:space="0" w:color="auto"/>
        <w:right w:val="none" w:sz="0" w:space="0" w:color="auto"/>
      </w:divBdr>
    </w:div>
    <w:div w:id="637608450">
      <w:bodyDiv w:val="1"/>
      <w:marLeft w:val="0"/>
      <w:marRight w:val="0"/>
      <w:marTop w:val="0"/>
      <w:marBottom w:val="0"/>
      <w:divBdr>
        <w:top w:val="none" w:sz="0" w:space="0" w:color="auto"/>
        <w:left w:val="none" w:sz="0" w:space="0" w:color="auto"/>
        <w:bottom w:val="none" w:sz="0" w:space="0" w:color="auto"/>
        <w:right w:val="none" w:sz="0" w:space="0" w:color="auto"/>
      </w:divBdr>
    </w:div>
    <w:div w:id="637686126">
      <w:bodyDiv w:val="1"/>
      <w:marLeft w:val="0"/>
      <w:marRight w:val="0"/>
      <w:marTop w:val="0"/>
      <w:marBottom w:val="0"/>
      <w:divBdr>
        <w:top w:val="none" w:sz="0" w:space="0" w:color="auto"/>
        <w:left w:val="none" w:sz="0" w:space="0" w:color="auto"/>
        <w:bottom w:val="none" w:sz="0" w:space="0" w:color="auto"/>
        <w:right w:val="none" w:sz="0" w:space="0" w:color="auto"/>
      </w:divBdr>
    </w:div>
    <w:div w:id="637876682">
      <w:bodyDiv w:val="1"/>
      <w:marLeft w:val="0"/>
      <w:marRight w:val="0"/>
      <w:marTop w:val="0"/>
      <w:marBottom w:val="0"/>
      <w:divBdr>
        <w:top w:val="none" w:sz="0" w:space="0" w:color="auto"/>
        <w:left w:val="none" w:sz="0" w:space="0" w:color="auto"/>
        <w:bottom w:val="none" w:sz="0" w:space="0" w:color="auto"/>
        <w:right w:val="none" w:sz="0" w:space="0" w:color="auto"/>
      </w:divBdr>
    </w:div>
    <w:div w:id="638000195">
      <w:bodyDiv w:val="1"/>
      <w:marLeft w:val="0"/>
      <w:marRight w:val="0"/>
      <w:marTop w:val="0"/>
      <w:marBottom w:val="0"/>
      <w:divBdr>
        <w:top w:val="none" w:sz="0" w:space="0" w:color="auto"/>
        <w:left w:val="none" w:sz="0" w:space="0" w:color="auto"/>
        <w:bottom w:val="none" w:sz="0" w:space="0" w:color="auto"/>
        <w:right w:val="none" w:sz="0" w:space="0" w:color="auto"/>
      </w:divBdr>
    </w:div>
    <w:div w:id="638145659">
      <w:bodyDiv w:val="1"/>
      <w:marLeft w:val="0"/>
      <w:marRight w:val="0"/>
      <w:marTop w:val="0"/>
      <w:marBottom w:val="0"/>
      <w:divBdr>
        <w:top w:val="none" w:sz="0" w:space="0" w:color="auto"/>
        <w:left w:val="none" w:sz="0" w:space="0" w:color="auto"/>
        <w:bottom w:val="none" w:sz="0" w:space="0" w:color="auto"/>
        <w:right w:val="none" w:sz="0" w:space="0" w:color="auto"/>
      </w:divBdr>
    </w:div>
    <w:div w:id="638191319">
      <w:bodyDiv w:val="1"/>
      <w:marLeft w:val="0"/>
      <w:marRight w:val="0"/>
      <w:marTop w:val="0"/>
      <w:marBottom w:val="0"/>
      <w:divBdr>
        <w:top w:val="none" w:sz="0" w:space="0" w:color="auto"/>
        <w:left w:val="none" w:sz="0" w:space="0" w:color="auto"/>
        <w:bottom w:val="none" w:sz="0" w:space="0" w:color="auto"/>
        <w:right w:val="none" w:sz="0" w:space="0" w:color="auto"/>
      </w:divBdr>
    </w:div>
    <w:div w:id="638417914">
      <w:bodyDiv w:val="1"/>
      <w:marLeft w:val="0"/>
      <w:marRight w:val="0"/>
      <w:marTop w:val="0"/>
      <w:marBottom w:val="0"/>
      <w:divBdr>
        <w:top w:val="none" w:sz="0" w:space="0" w:color="auto"/>
        <w:left w:val="none" w:sz="0" w:space="0" w:color="auto"/>
        <w:bottom w:val="none" w:sz="0" w:space="0" w:color="auto"/>
        <w:right w:val="none" w:sz="0" w:space="0" w:color="auto"/>
      </w:divBdr>
    </w:div>
    <w:div w:id="638654361">
      <w:bodyDiv w:val="1"/>
      <w:marLeft w:val="0"/>
      <w:marRight w:val="0"/>
      <w:marTop w:val="0"/>
      <w:marBottom w:val="0"/>
      <w:divBdr>
        <w:top w:val="none" w:sz="0" w:space="0" w:color="auto"/>
        <w:left w:val="none" w:sz="0" w:space="0" w:color="auto"/>
        <w:bottom w:val="none" w:sz="0" w:space="0" w:color="auto"/>
        <w:right w:val="none" w:sz="0" w:space="0" w:color="auto"/>
      </w:divBdr>
    </w:div>
    <w:div w:id="639267023">
      <w:bodyDiv w:val="1"/>
      <w:marLeft w:val="0"/>
      <w:marRight w:val="0"/>
      <w:marTop w:val="0"/>
      <w:marBottom w:val="0"/>
      <w:divBdr>
        <w:top w:val="none" w:sz="0" w:space="0" w:color="auto"/>
        <w:left w:val="none" w:sz="0" w:space="0" w:color="auto"/>
        <w:bottom w:val="none" w:sz="0" w:space="0" w:color="auto"/>
        <w:right w:val="none" w:sz="0" w:space="0" w:color="auto"/>
      </w:divBdr>
    </w:div>
    <w:div w:id="639311251">
      <w:bodyDiv w:val="1"/>
      <w:marLeft w:val="0"/>
      <w:marRight w:val="0"/>
      <w:marTop w:val="0"/>
      <w:marBottom w:val="0"/>
      <w:divBdr>
        <w:top w:val="none" w:sz="0" w:space="0" w:color="auto"/>
        <w:left w:val="none" w:sz="0" w:space="0" w:color="auto"/>
        <w:bottom w:val="none" w:sz="0" w:space="0" w:color="auto"/>
        <w:right w:val="none" w:sz="0" w:space="0" w:color="auto"/>
      </w:divBdr>
    </w:div>
    <w:div w:id="639723202">
      <w:bodyDiv w:val="1"/>
      <w:marLeft w:val="0"/>
      <w:marRight w:val="0"/>
      <w:marTop w:val="0"/>
      <w:marBottom w:val="0"/>
      <w:divBdr>
        <w:top w:val="none" w:sz="0" w:space="0" w:color="auto"/>
        <w:left w:val="none" w:sz="0" w:space="0" w:color="auto"/>
        <w:bottom w:val="none" w:sz="0" w:space="0" w:color="auto"/>
        <w:right w:val="none" w:sz="0" w:space="0" w:color="auto"/>
      </w:divBdr>
    </w:div>
    <w:div w:id="639773474">
      <w:bodyDiv w:val="1"/>
      <w:marLeft w:val="0"/>
      <w:marRight w:val="0"/>
      <w:marTop w:val="0"/>
      <w:marBottom w:val="0"/>
      <w:divBdr>
        <w:top w:val="none" w:sz="0" w:space="0" w:color="auto"/>
        <w:left w:val="none" w:sz="0" w:space="0" w:color="auto"/>
        <w:bottom w:val="none" w:sz="0" w:space="0" w:color="auto"/>
        <w:right w:val="none" w:sz="0" w:space="0" w:color="auto"/>
      </w:divBdr>
    </w:div>
    <w:div w:id="640041191">
      <w:bodyDiv w:val="1"/>
      <w:marLeft w:val="0"/>
      <w:marRight w:val="0"/>
      <w:marTop w:val="0"/>
      <w:marBottom w:val="0"/>
      <w:divBdr>
        <w:top w:val="none" w:sz="0" w:space="0" w:color="auto"/>
        <w:left w:val="none" w:sz="0" w:space="0" w:color="auto"/>
        <w:bottom w:val="none" w:sz="0" w:space="0" w:color="auto"/>
        <w:right w:val="none" w:sz="0" w:space="0" w:color="auto"/>
      </w:divBdr>
    </w:div>
    <w:div w:id="640229824">
      <w:bodyDiv w:val="1"/>
      <w:marLeft w:val="0"/>
      <w:marRight w:val="0"/>
      <w:marTop w:val="0"/>
      <w:marBottom w:val="0"/>
      <w:divBdr>
        <w:top w:val="none" w:sz="0" w:space="0" w:color="auto"/>
        <w:left w:val="none" w:sz="0" w:space="0" w:color="auto"/>
        <w:bottom w:val="none" w:sz="0" w:space="0" w:color="auto"/>
        <w:right w:val="none" w:sz="0" w:space="0" w:color="auto"/>
      </w:divBdr>
    </w:div>
    <w:div w:id="640352331">
      <w:bodyDiv w:val="1"/>
      <w:marLeft w:val="0"/>
      <w:marRight w:val="0"/>
      <w:marTop w:val="0"/>
      <w:marBottom w:val="0"/>
      <w:divBdr>
        <w:top w:val="none" w:sz="0" w:space="0" w:color="auto"/>
        <w:left w:val="none" w:sz="0" w:space="0" w:color="auto"/>
        <w:bottom w:val="none" w:sz="0" w:space="0" w:color="auto"/>
        <w:right w:val="none" w:sz="0" w:space="0" w:color="auto"/>
      </w:divBdr>
    </w:div>
    <w:div w:id="640423513">
      <w:bodyDiv w:val="1"/>
      <w:marLeft w:val="0"/>
      <w:marRight w:val="0"/>
      <w:marTop w:val="0"/>
      <w:marBottom w:val="0"/>
      <w:divBdr>
        <w:top w:val="none" w:sz="0" w:space="0" w:color="auto"/>
        <w:left w:val="none" w:sz="0" w:space="0" w:color="auto"/>
        <w:bottom w:val="none" w:sz="0" w:space="0" w:color="auto"/>
        <w:right w:val="none" w:sz="0" w:space="0" w:color="auto"/>
      </w:divBdr>
    </w:div>
    <w:div w:id="640425655">
      <w:bodyDiv w:val="1"/>
      <w:marLeft w:val="0"/>
      <w:marRight w:val="0"/>
      <w:marTop w:val="0"/>
      <w:marBottom w:val="0"/>
      <w:divBdr>
        <w:top w:val="none" w:sz="0" w:space="0" w:color="auto"/>
        <w:left w:val="none" w:sz="0" w:space="0" w:color="auto"/>
        <w:bottom w:val="none" w:sz="0" w:space="0" w:color="auto"/>
        <w:right w:val="none" w:sz="0" w:space="0" w:color="auto"/>
      </w:divBdr>
    </w:div>
    <w:div w:id="640499790">
      <w:bodyDiv w:val="1"/>
      <w:marLeft w:val="0"/>
      <w:marRight w:val="0"/>
      <w:marTop w:val="0"/>
      <w:marBottom w:val="0"/>
      <w:divBdr>
        <w:top w:val="none" w:sz="0" w:space="0" w:color="auto"/>
        <w:left w:val="none" w:sz="0" w:space="0" w:color="auto"/>
        <w:bottom w:val="none" w:sz="0" w:space="0" w:color="auto"/>
        <w:right w:val="none" w:sz="0" w:space="0" w:color="auto"/>
      </w:divBdr>
    </w:div>
    <w:div w:id="640843585">
      <w:bodyDiv w:val="1"/>
      <w:marLeft w:val="0"/>
      <w:marRight w:val="0"/>
      <w:marTop w:val="0"/>
      <w:marBottom w:val="0"/>
      <w:divBdr>
        <w:top w:val="none" w:sz="0" w:space="0" w:color="auto"/>
        <w:left w:val="none" w:sz="0" w:space="0" w:color="auto"/>
        <w:bottom w:val="none" w:sz="0" w:space="0" w:color="auto"/>
        <w:right w:val="none" w:sz="0" w:space="0" w:color="auto"/>
      </w:divBdr>
    </w:div>
    <w:div w:id="640884638">
      <w:bodyDiv w:val="1"/>
      <w:marLeft w:val="0"/>
      <w:marRight w:val="0"/>
      <w:marTop w:val="0"/>
      <w:marBottom w:val="0"/>
      <w:divBdr>
        <w:top w:val="none" w:sz="0" w:space="0" w:color="auto"/>
        <w:left w:val="none" w:sz="0" w:space="0" w:color="auto"/>
        <w:bottom w:val="none" w:sz="0" w:space="0" w:color="auto"/>
        <w:right w:val="none" w:sz="0" w:space="0" w:color="auto"/>
      </w:divBdr>
    </w:div>
    <w:div w:id="640889339">
      <w:bodyDiv w:val="1"/>
      <w:marLeft w:val="0"/>
      <w:marRight w:val="0"/>
      <w:marTop w:val="0"/>
      <w:marBottom w:val="0"/>
      <w:divBdr>
        <w:top w:val="none" w:sz="0" w:space="0" w:color="auto"/>
        <w:left w:val="none" w:sz="0" w:space="0" w:color="auto"/>
        <w:bottom w:val="none" w:sz="0" w:space="0" w:color="auto"/>
        <w:right w:val="none" w:sz="0" w:space="0" w:color="auto"/>
      </w:divBdr>
    </w:div>
    <w:div w:id="641156807">
      <w:bodyDiv w:val="1"/>
      <w:marLeft w:val="0"/>
      <w:marRight w:val="0"/>
      <w:marTop w:val="0"/>
      <w:marBottom w:val="0"/>
      <w:divBdr>
        <w:top w:val="none" w:sz="0" w:space="0" w:color="auto"/>
        <w:left w:val="none" w:sz="0" w:space="0" w:color="auto"/>
        <w:bottom w:val="none" w:sz="0" w:space="0" w:color="auto"/>
        <w:right w:val="none" w:sz="0" w:space="0" w:color="auto"/>
      </w:divBdr>
    </w:div>
    <w:div w:id="641353618">
      <w:bodyDiv w:val="1"/>
      <w:marLeft w:val="0"/>
      <w:marRight w:val="0"/>
      <w:marTop w:val="0"/>
      <w:marBottom w:val="0"/>
      <w:divBdr>
        <w:top w:val="none" w:sz="0" w:space="0" w:color="auto"/>
        <w:left w:val="none" w:sz="0" w:space="0" w:color="auto"/>
        <w:bottom w:val="none" w:sz="0" w:space="0" w:color="auto"/>
        <w:right w:val="none" w:sz="0" w:space="0" w:color="auto"/>
      </w:divBdr>
    </w:div>
    <w:div w:id="641497258">
      <w:bodyDiv w:val="1"/>
      <w:marLeft w:val="0"/>
      <w:marRight w:val="0"/>
      <w:marTop w:val="0"/>
      <w:marBottom w:val="0"/>
      <w:divBdr>
        <w:top w:val="none" w:sz="0" w:space="0" w:color="auto"/>
        <w:left w:val="none" w:sz="0" w:space="0" w:color="auto"/>
        <w:bottom w:val="none" w:sz="0" w:space="0" w:color="auto"/>
        <w:right w:val="none" w:sz="0" w:space="0" w:color="auto"/>
      </w:divBdr>
    </w:div>
    <w:div w:id="641664239">
      <w:bodyDiv w:val="1"/>
      <w:marLeft w:val="0"/>
      <w:marRight w:val="0"/>
      <w:marTop w:val="0"/>
      <w:marBottom w:val="0"/>
      <w:divBdr>
        <w:top w:val="none" w:sz="0" w:space="0" w:color="auto"/>
        <w:left w:val="none" w:sz="0" w:space="0" w:color="auto"/>
        <w:bottom w:val="none" w:sz="0" w:space="0" w:color="auto"/>
        <w:right w:val="none" w:sz="0" w:space="0" w:color="auto"/>
      </w:divBdr>
    </w:div>
    <w:div w:id="642273980">
      <w:bodyDiv w:val="1"/>
      <w:marLeft w:val="0"/>
      <w:marRight w:val="0"/>
      <w:marTop w:val="0"/>
      <w:marBottom w:val="0"/>
      <w:divBdr>
        <w:top w:val="none" w:sz="0" w:space="0" w:color="auto"/>
        <w:left w:val="none" w:sz="0" w:space="0" w:color="auto"/>
        <w:bottom w:val="none" w:sz="0" w:space="0" w:color="auto"/>
        <w:right w:val="none" w:sz="0" w:space="0" w:color="auto"/>
      </w:divBdr>
    </w:div>
    <w:div w:id="642274012">
      <w:bodyDiv w:val="1"/>
      <w:marLeft w:val="0"/>
      <w:marRight w:val="0"/>
      <w:marTop w:val="0"/>
      <w:marBottom w:val="0"/>
      <w:divBdr>
        <w:top w:val="none" w:sz="0" w:space="0" w:color="auto"/>
        <w:left w:val="none" w:sz="0" w:space="0" w:color="auto"/>
        <w:bottom w:val="none" w:sz="0" w:space="0" w:color="auto"/>
        <w:right w:val="none" w:sz="0" w:space="0" w:color="auto"/>
      </w:divBdr>
    </w:div>
    <w:div w:id="642387160">
      <w:bodyDiv w:val="1"/>
      <w:marLeft w:val="0"/>
      <w:marRight w:val="0"/>
      <w:marTop w:val="0"/>
      <w:marBottom w:val="0"/>
      <w:divBdr>
        <w:top w:val="none" w:sz="0" w:space="0" w:color="auto"/>
        <w:left w:val="none" w:sz="0" w:space="0" w:color="auto"/>
        <w:bottom w:val="none" w:sz="0" w:space="0" w:color="auto"/>
        <w:right w:val="none" w:sz="0" w:space="0" w:color="auto"/>
      </w:divBdr>
    </w:div>
    <w:div w:id="642388374">
      <w:bodyDiv w:val="1"/>
      <w:marLeft w:val="0"/>
      <w:marRight w:val="0"/>
      <w:marTop w:val="0"/>
      <w:marBottom w:val="0"/>
      <w:divBdr>
        <w:top w:val="none" w:sz="0" w:space="0" w:color="auto"/>
        <w:left w:val="none" w:sz="0" w:space="0" w:color="auto"/>
        <w:bottom w:val="none" w:sz="0" w:space="0" w:color="auto"/>
        <w:right w:val="none" w:sz="0" w:space="0" w:color="auto"/>
      </w:divBdr>
    </w:div>
    <w:div w:id="642394540">
      <w:bodyDiv w:val="1"/>
      <w:marLeft w:val="0"/>
      <w:marRight w:val="0"/>
      <w:marTop w:val="0"/>
      <w:marBottom w:val="0"/>
      <w:divBdr>
        <w:top w:val="none" w:sz="0" w:space="0" w:color="auto"/>
        <w:left w:val="none" w:sz="0" w:space="0" w:color="auto"/>
        <w:bottom w:val="none" w:sz="0" w:space="0" w:color="auto"/>
        <w:right w:val="none" w:sz="0" w:space="0" w:color="auto"/>
      </w:divBdr>
    </w:div>
    <w:div w:id="642588820">
      <w:bodyDiv w:val="1"/>
      <w:marLeft w:val="0"/>
      <w:marRight w:val="0"/>
      <w:marTop w:val="0"/>
      <w:marBottom w:val="0"/>
      <w:divBdr>
        <w:top w:val="none" w:sz="0" w:space="0" w:color="auto"/>
        <w:left w:val="none" w:sz="0" w:space="0" w:color="auto"/>
        <w:bottom w:val="none" w:sz="0" w:space="0" w:color="auto"/>
        <w:right w:val="none" w:sz="0" w:space="0" w:color="auto"/>
      </w:divBdr>
    </w:div>
    <w:div w:id="642778704">
      <w:bodyDiv w:val="1"/>
      <w:marLeft w:val="0"/>
      <w:marRight w:val="0"/>
      <w:marTop w:val="0"/>
      <w:marBottom w:val="0"/>
      <w:divBdr>
        <w:top w:val="none" w:sz="0" w:space="0" w:color="auto"/>
        <w:left w:val="none" w:sz="0" w:space="0" w:color="auto"/>
        <w:bottom w:val="none" w:sz="0" w:space="0" w:color="auto"/>
        <w:right w:val="none" w:sz="0" w:space="0" w:color="auto"/>
      </w:divBdr>
    </w:div>
    <w:div w:id="642808351">
      <w:bodyDiv w:val="1"/>
      <w:marLeft w:val="0"/>
      <w:marRight w:val="0"/>
      <w:marTop w:val="0"/>
      <w:marBottom w:val="0"/>
      <w:divBdr>
        <w:top w:val="none" w:sz="0" w:space="0" w:color="auto"/>
        <w:left w:val="none" w:sz="0" w:space="0" w:color="auto"/>
        <w:bottom w:val="none" w:sz="0" w:space="0" w:color="auto"/>
        <w:right w:val="none" w:sz="0" w:space="0" w:color="auto"/>
      </w:divBdr>
    </w:div>
    <w:div w:id="642926760">
      <w:bodyDiv w:val="1"/>
      <w:marLeft w:val="0"/>
      <w:marRight w:val="0"/>
      <w:marTop w:val="0"/>
      <w:marBottom w:val="0"/>
      <w:divBdr>
        <w:top w:val="none" w:sz="0" w:space="0" w:color="auto"/>
        <w:left w:val="none" w:sz="0" w:space="0" w:color="auto"/>
        <w:bottom w:val="none" w:sz="0" w:space="0" w:color="auto"/>
        <w:right w:val="none" w:sz="0" w:space="0" w:color="auto"/>
      </w:divBdr>
    </w:div>
    <w:div w:id="643045528">
      <w:bodyDiv w:val="1"/>
      <w:marLeft w:val="0"/>
      <w:marRight w:val="0"/>
      <w:marTop w:val="0"/>
      <w:marBottom w:val="0"/>
      <w:divBdr>
        <w:top w:val="none" w:sz="0" w:space="0" w:color="auto"/>
        <w:left w:val="none" w:sz="0" w:space="0" w:color="auto"/>
        <w:bottom w:val="none" w:sz="0" w:space="0" w:color="auto"/>
        <w:right w:val="none" w:sz="0" w:space="0" w:color="auto"/>
      </w:divBdr>
    </w:div>
    <w:div w:id="643051206">
      <w:bodyDiv w:val="1"/>
      <w:marLeft w:val="0"/>
      <w:marRight w:val="0"/>
      <w:marTop w:val="0"/>
      <w:marBottom w:val="0"/>
      <w:divBdr>
        <w:top w:val="none" w:sz="0" w:space="0" w:color="auto"/>
        <w:left w:val="none" w:sz="0" w:space="0" w:color="auto"/>
        <w:bottom w:val="none" w:sz="0" w:space="0" w:color="auto"/>
        <w:right w:val="none" w:sz="0" w:space="0" w:color="auto"/>
      </w:divBdr>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43850354">
      <w:bodyDiv w:val="1"/>
      <w:marLeft w:val="0"/>
      <w:marRight w:val="0"/>
      <w:marTop w:val="0"/>
      <w:marBottom w:val="0"/>
      <w:divBdr>
        <w:top w:val="none" w:sz="0" w:space="0" w:color="auto"/>
        <w:left w:val="none" w:sz="0" w:space="0" w:color="auto"/>
        <w:bottom w:val="none" w:sz="0" w:space="0" w:color="auto"/>
        <w:right w:val="none" w:sz="0" w:space="0" w:color="auto"/>
      </w:divBdr>
    </w:div>
    <w:div w:id="643900003">
      <w:bodyDiv w:val="1"/>
      <w:marLeft w:val="0"/>
      <w:marRight w:val="0"/>
      <w:marTop w:val="0"/>
      <w:marBottom w:val="0"/>
      <w:divBdr>
        <w:top w:val="none" w:sz="0" w:space="0" w:color="auto"/>
        <w:left w:val="none" w:sz="0" w:space="0" w:color="auto"/>
        <w:bottom w:val="none" w:sz="0" w:space="0" w:color="auto"/>
        <w:right w:val="none" w:sz="0" w:space="0" w:color="auto"/>
      </w:divBdr>
    </w:div>
    <w:div w:id="644117554">
      <w:bodyDiv w:val="1"/>
      <w:marLeft w:val="0"/>
      <w:marRight w:val="0"/>
      <w:marTop w:val="0"/>
      <w:marBottom w:val="0"/>
      <w:divBdr>
        <w:top w:val="none" w:sz="0" w:space="0" w:color="auto"/>
        <w:left w:val="none" w:sz="0" w:space="0" w:color="auto"/>
        <w:bottom w:val="none" w:sz="0" w:space="0" w:color="auto"/>
        <w:right w:val="none" w:sz="0" w:space="0" w:color="auto"/>
      </w:divBdr>
    </w:div>
    <w:div w:id="644238013">
      <w:bodyDiv w:val="1"/>
      <w:marLeft w:val="0"/>
      <w:marRight w:val="0"/>
      <w:marTop w:val="0"/>
      <w:marBottom w:val="0"/>
      <w:divBdr>
        <w:top w:val="none" w:sz="0" w:space="0" w:color="auto"/>
        <w:left w:val="none" w:sz="0" w:space="0" w:color="auto"/>
        <w:bottom w:val="none" w:sz="0" w:space="0" w:color="auto"/>
        <w:right w:val="none" w:sz="0" w:space="0" w:color="auto"/>
      </w:divBdr>
    </w:div>
    <w:div w:id="644317026">
      <w:bodyDiv w:val="1"/>
      <w:marLeft w:val="0"/>
      <w:marRight w:val="0"/>
      <w:marTop w:val="0"/>
      <w:marBottom w:val="0"/>
      <w:divBdr>
        <w:top w:val="none" w:sz="0" w:space="0" w:color="auto"/>
        <w:left w:val="none" w:sz="0" w:space="0" w:color="auto"/>
        <w:bottom w:val="none" w:sz="0" w:space="0" w:color="auto"/>
        <w:right w:val="none" w:sz="0" w:space="0" w:color="auto"/>
      </w:divBdr>
    </w:div>
    <w:div w:id="644743594">
      <w:bodyDiv w:val="1"/>
      <w:marLeft w:val="0"/>
      <w:marRight w:val="0"/>
      <w:marTop w:val="0"/>
      <w:marBottom w:val="0"/>
      <w:divBdr>
        <w:top w:val="none" w:sz="0" w:space="0" w:color="auto"/>
        <w:left w:val="none" w:sz="0" w:space="0" w:color="auto"/>
        <w:bottom w:val="none" w:sz="0" w:space="0" w:color="auto"/>
        <w:right w:val="none" w:sz="0" w:space="0" w:color="auto"/>
      </w:divBdr>
    </w:div>
    <w:div w:id="644969826">
      <w:bodyDiv w:val="1"/>
      <w:marLeft w:val="0"/>
      <w:marRight w:val="0"/>
      <w:marTop w:val="0"/>
      <w:marBottom w:val="0"/>
      <w:divBdr>
        <w:top w:val="none" w:sz="0" w:space="0" w:color="auto"/>
        <w:left w:val="none" w:sz="0" w:space="0" w:color="auto"/>
        <w:bottom w:val="none" w:sz="0" w:space="0" w:color="auto"/>
        <w:right w:val="none" w:sz="0" w:space="0" w:color="auto"/>
      </w:divBdr>
    </w:div>
    <w:div w:id="64542889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1260">
      <w:bodyDiv w:val="1"/>
      <w:marLeft w:val="0"/>
      <w:marRight w:val="0"/>
      <w:marTop w:val="0"/>
      <w:marBottom w:val="0"/>
      <w:divBdr>
        <w:top w:val="none" w:sz="0" w:space="0" w:color="auto"/>
        <w:left w:val="none" w:sz="0" w:space="0" w:color="auto"/>
        <w:bottom w:val="none" w:sz="0" w:space="0" w:color="auto"/>
        <w:right w:val="none" w:sz="0" w:space="0" w:color="auto"/>
      </w:divBdr>
    </w:div>
    <w:div w:id="645822352">
      <w:bodyDiv w:val="1"/>
      <w:marLeft w:val="0"/>
      <w:marRight w:val="0"/>
      <w:marTop w:val="0"/>
      <w:marBottom w:val="0"/>
      <w:divBdr>
        <w:top w:val="none" w:sz="0" w:space="0" w:color="auto"/>
        <w:left w:val="none" w:sz="0" w:space="0" w:color="auto"/>
        <w:bottom w:val="none" w:sz="0" w:space="0" w:color="auto"/>
        <w:right w:val="none" w:sz="0" w:space="0" w:color="auto"/>
      </w:divBdr>
    </w:div>
    <w:div w:id="645862389">
      <w:bodyDiv w:val="1"/>
      <w:marLeft w:val="0"/>
      <w:marRight w:val="0"/>
      <w:marTop w:val="0"/>
      <w:marBottom w:val="0"/>
      <w:divBdr>
        <w:top w:val="none" w:sz="0" w:space="0" w:color="auto"/>
        <w:left w:val="none" w:sz="0" w:space="0" w:color="auto"/>
        <w:bottom w:val="none" w:sz="0" w:space="0" w:color="auto"/>
        <w:right w:val="none" w:sz="0" w:space="0" w:color="auto"/>
      </w:divBdr>
    </w:div>
    <w:div w:id="646013253">
      <w:bodyDiv w:val="1"/>
      <w:marLeft w:val="0"/>
      <w:marRight w:val="0"/>
      <w:marTop w:val="0"/>
      <w:marBottom w:val="0"/>
      <w:divBdr>
        <w:top w:val="none" w:sz="0" w:space="0" w:color="auto"/>
        <w:left w:val="none" w:sz="0" w:space="0" w:color="auto"/>
        <w:bottom w:val="none" w:sz="0" w:space="0" w:color="auto"/>
        <w:right w:val="none" w:sz="0" w:space="0" w:color="auto"/>
      </w:divBdr>
    </w:div>
    <w:div w:id="646513921">
      <w:bodyDiv w:val="1"/>
      <w:marLeft w:val="0"/>
      <w:marRight w:val="0"/>
      <w:marTop w:val="0"/>
      <w:marBottom w:val="0"/>
      <w:divBdr>
        <w:top w:val="none" w:sz="0" w:space="0" w:color="auto"/>
        <w:left w:val="none" w:sz="0" w:space="0" w:color="auto"/>
        <w:bottom w:val="none" w:sz="0" w:space="0" w:color="auto"/>
        <w:right w:val="none" w:sz="0" w:space="0" w:color="auto"/>
      </w:divBdr>
    </w:div>
    <w:div w:id="646710188">
      <w:bodyDiv w:val="1"/>
      <w:marLeft w:val="0"/>
      <w:marRight w:val="0"/>
      <w:marTop w:val="0"/>
      <w:marBottom w:val="0"/>
      <w:divBdr>
        <w:top w:val="none" w:sz="0" w:space="0" w:color="auto"/>
        <w:left w:val="none" w:sz="0" w:space="0" w:color="auto"/>
        <w:bottom w:val="none" w:sz="0" w:space="0" w:color="auto"/>
        <w:right w:val="none" w:sz="0" w:space="0" w:color="auto"/>
      </w:divBdr>
    </w:div>
    <w:div w:id="646741123">
      <w:bodyDiv w:val="1"/>
      <w:marLeft w:val="0"/>
      <w:marRight w:val="0"/>
      <w:marTop w:val="0"/>
      <w:marBottom w:val="0"/>
      <w:divBdr>
        <w:top w:val="none" w:sz="0" w:space="0" w:color="auto"/>
        <w:left w:val="none" w:sz="0" w:space="0" w:color="auto"/>
        <w:bottom w:val="none" w:sz="0" w:space="0" w:color="auto"/>
        <w:right w:val="none" w:sz="0" w:space="0" w:color="auto"/>
      </w:divBdr>
    </w:div>
    <w:div w:id="646787675">
      <w:bodyDiv w:val="1"/>
      <w:marLeft w:val="0"/>
      <w:marRight w:val="0"/>
      <w:marTop w:val="0"/>
      <w:marBottom w:val="0"/>
      <w:divBdr>
        <w:top w:val="none" w:sz="0" w:space="0" w:color="auto"/>
        <w:left w:val="none" w:sz="0" w:space="0" w:color="auto"/>
        <w:bottom w:val="none" w:sz="0" w:space="0" w:color="auto"/>
        <w:right w:val="none" w:sz="0" w:space="0" w:color="auto"/>
      </w:divBdr>
    </w:div>
    <w:div w:id="646936750">
      <w:bodyDiv w:val="1"/>
      <w:marLeft w:val="0"/>
      <w:marRight w:val="0"/>
      <w:marTop w:val="0"/>
      <w:marBottom w:val="0"/>
      <w:divBdr>
        <w:top w:val="none" w:sz="0" w:space="0" w:color="auto"/>
        <w:left w:val="none" w:sz="0" w:space="0" w:color="auto"/>
        <w:bottom w:val="none" w:sz="0" w:space="0" w:color="auto"/>
        <w:right w:val="none" w:sz="0" w:space="0" w:color="auto"/>
      </w:divBdr>
    </w:div>
    <w:div w:id="646981196">
      <w:bodyDiv w:val="1"/>
      <w:marLeft w:val="0"/>
      <w:marRight w:val="0"/>
      <w:marTop w:val="0"/>
      <w:marBottom w:val="0"/>
      <w:divBdr>
        <w:top w:val="none" w:sz="0" w:space="0" w:color="auto"/>
        <w:left w:val="none" w:sz="0" w:space="0" w:color="auto"/>
        <w:bottom w:val="none" w:sz="0" w:space="0" w:color="auto"/>
        <w:right w:val="none" w:sz="0" w:space="0" w:color="auto"/>
      </w:divBdr>
    </w:div>
    <w:div w:id="647175856">
      <w:bodyDiv w:val="1"/>
      <w:marLeft w:val="0"/>
      <w:marRight w:val="0"/>
      <w:marTop w:val="0"/>
      <w:marBottom w:val="0"/>
      <w:divBdr>
        <w:top w:val="none" w:sz="0" w:space="0" w:color="auto"/>
        <w:left w:val="none" w:sz="0" w:space="0" w:color="auto"/>
        <w:bottom w:val="none" w:sz="0" w:space="0" w:color="auto"/>
        <w:right w:val="none" w:sz="0" w:space="0" w:color="auto"/>
      </w:divBdr>
    </w:div>
    <w:div w:id="647705109">
      <w:bodyDiv w:val="1"/>
      <w:marLeft w:val="0"/>
      <w:marRight w:val="0"/>
      <w:marTop w:val="0"/>
      <w:marBottom w:val="0"/>
      <w:divBdr>
        <w:top w:val="none" w:sz="0" w:space="0" w:color="auto"/>
        <w:left w:val="none" w:sz="0" w:space="0" w:color="auto"/>
        <w:bottom w:val="none" w:sz="0" w:space="0" w:color="auto"/>
        <w:right w:val="none" w:sz="0" w:space="0" w:color="auto"/>
      </w:divBdr>
    </w:div>
    <w:div w:id="647710221">
      <w:bodyDiv w:val="1"/>
      <w:marLeft w:val="0"/>
      <w:marRight w:val="0"/>
      <w:marTop w:val="0"/>
      <w:marBottom w:val="0"/>
      <w:divBdr>
        <w:top w:val="none" w:sz="0" w:space="0" w:color="auto"/>
        <w:left w:val="none" w:sz="0" w:space="0" w:color="auto"/>
        <w:bottom w:val="none" w:sz="0" w:space="0" w:color="auto"/>
        <w:right w:val="none" w:sz="0" w:space="0" w:color="auto"/>
      </w:divBdr>
    </w:div>
    <w:div w:id="647831571">
      <w:bodyDiv w:val="1"/>
      <w:marLeft w:val="0"/>
      <w:marRight w:val="0"/>
      <w:marTop w:val="0"/>
      <w:marBottom w:val="0"/>
      <w:divBdr>
        <w:top w:val="none" w:sz="0" w:space="0" w:color="auto"/>
        <w:left w:val="none" w:sz="0" w:space="0" w:color="auto"/>
        <w:bottom w:val="none" w:sz="0" w:space="0" w:color="auto"/>
        <w:right w:val="none" w:sz="0" w:space="0" w:color="auto"/>
      </w:divBdr>
    </w:div>
    <w:div w:id="647899282">
      <w:bodyDiv w:val="1"/>
      <w:marLeft w:val="0"/>
      <w:marRight w:val="0"/>
      <w:marTop w:val="0"/>
      <w:marBottom w:val="0"/>
      <w:divBdr>
        <w:top w:val="none" w:sz="0" w:space="0" w:color="auto"/>
        <w:left w:val="none" w:sz="0" w:space="0" w:color="auto"/>
        <w:bottom w:val="none" w:sz="0" w:space="0" w:color="auto"/>
        <w:right w:val="none" w:sz="0" w:space="0" w:color="auto"/>
      </w:divBdr>
    </w:div>
    <w:div w:id="647977951">
      <w:bodyDiv w:val="1"/>
      <w:marLeft w:val="0"/>
      <w:marRight w:val="0"/>
      <w:marTop w:val="0"/>
      <w:marBottom w:val="0"/>
      <w:divBdr>
        <w:top w:val="none" w:sz="0" w:space="0" w:color="auto"/>
        <w:left w:val="none" w:sz="0" w:space="0" w:color="auto"/>
        <w:bottom w:val="none" w:sz="0" w:space="0" w:color="auto"/>
        <w:right w:val="none" w:sz="0" w:space="0" w:color="auto"/>
      </w:divBdr>
    </w:div>
    <w:div w:id="648244492">
      <w:bodyDiv w:val="1"/>
      <w:marLeft w:val="0"/>
      <w:marRight w:val="0"/>
      <w:marTop w:val="0"/>
      <w:marBottom w:val="0"/>
      <w:divBdr>
        <w:top w:val="none" w:sz="0" w:space="0" w:color="auto"/>
        <w:left w:val="none" w:sz="0" w:space="0" w:color="auto"/>
        <w:bottom w:val="none" w:sz="0" w:space="0" w:color="auto"/>
        <w:right w:val="none" w:sz="0" w:space="0" w:color="auto"/>
      </w:divBdr>
    </w:div>
    <w:div w:id="648437547">
      <w:bodyDiv w:val="1"/>
      <w:marLeft w:val="0"/>
      <w:marRight w:val="0"/>
      <w:marTop w:val="0"/>
      <w:marBottom w:val="0"/>
      <w:divBdr>
        <w:top w:val="none" w:sz="0" w:space="0" w:color="auto"/>
        <w:left w:val="none" w:sz="0" w:space="0" w:color="auto"/>
        <w:bottom w:val="none" w:sz="0" w:space="0" w:color="auto"/>
        <w:right w:val="none" w:sz="0" w:space="0" w:color="auto"/>
      </w:divBdr>
    </w:div>
    <w:div w:id="648705045">
      <w:bodyDiv w:val="1"/>
      <w:marLeft w:val="0"/>
      <w:marRight w:val="0"/>
      <w:marTop w:val="0"/>
      <w:marBottom w:val="0"/>
      <w:divBdr>
        <w:top w:val="none" w:sz="0" w:space="0" w:color="auto"/>
        <w:left w:val="none" w:sz="0" w:space="0" w:color="auto"/>
        <w:bottom w:val="none" w:sz="0" w:space="0" w:color="auto"/>
        <w:right w:val="none" w:sz="0" w:space="0" w:color="auto"/>
      </w:divBdr>
    </w:div>
    <w:div w:id="648705883">
      <w:bodyDiv w:val="1"/>
      <w:marLeft w:val="0"/>
      <w:marRight w:val="0"/>
      <w:marTop w:val="0"/>
      <w:marBottom w:val="0"/>
      <w:divBdr>
        <w:top w:val="none" w:sz="0" w:space="0" w:color="auto"/>
        <w:left w:val="none" w:sz="0" w:space="0" w:color="auto"/>
        <w:bottom w:val="none" w:sz="0" w:space="0" w:color="auto"/>
        <w:right w:val="none" w:sz="0" w:space="0" w:color="auto"/>
      </w:divBdr>
    </w:div>
    <w:div w:id="648825189">
      <w:bodyDiv w:val="1"/>
      <w:marLeft w:val="0"/>
      <w:marRight w:val="0"/>
      <w:marTop w:val="0"/>
      <w:marBottom w:val="0"/>
      <w:divBdr>
        <w:top w:val="none" w:sz="0" w:space="0" w:color="auto"/>
        <w:left w:val="none" w:sz="0" w:space="0" w:color="auto"/>
        <w:bottom w:val="none" w:sz="0" w:space="0" w:color="auto"/>
        <w:right w:val="none" w:sz="0" w:space="0" w:color="auto"/>
      </w:divBdr>
    </w:div>
    <w:div w:id="648944925">
      <w:bodyDiv w:val="1"/>
      <w:marLeft w:val="0"/>
      <w:marRight w:val="0"/>
      <w:marTop w:val="0"/>
      <w:marBottom w:val="0"/>
      <w:divBdr>
        <w:top w:val="none" w:sz="0" w:space="0" w:color="auto"/>
        <w:left w:val="none" w:sz="0" w:space="0" w:color="auto"/>
        <w:bottom w:val="none" w:sz="0" w:space="0" w:color="auto"/>
        <w:right w:val="none" w:sz="0" w:space="0" w:color="auto"/>
      </w:divBdr>
    </w:div>
    <w:div w:id="649140945">
      <w:bodyDiv w:val="1"/>
      <w:marLeft w:val="0"/>
      <w:marRight w:val="0"/>
      <w:marTop w:val="0"/>
      <w:marBottom w:val="0"/>
      <w:divBdr>
        <w:top w:val="none" w:sz="0" w:space="0" w:color="auto"/>
        <w:left w:val="none" w:sz="0" w:space="0" w:color="auto"/>
        <w:bottom w:val="none" w:sz="0" w:space="0" w:color="auto"/>
        <w:right w:val="none" w:sz="0" w:space="0" w:color="auto"/>
      </w:divBdr>
    </w:div>
    <w:div w:id="649600405">
      <w:bodyDiv w:val="1"/>
      <w:marLeft w:val="0"/>
      <w:marRight w:val="0"/>
      <w:marTop w:val="0"/>
      <w:marBottom w:val="0"/>
      <w:divBdr>
        <w:top w:val="none" w:sz="0" w:space="0" w:color="auto"/>
        <w:left w:val="none" w:sz="0" w:space="0" w:color="auto"/>
        <w:bottom w:val="none" w:sz="0" w:space="0" w:color="auto"/>
        <w:right w:val="none" w:sz="0" w:space="0" w:color="auto"/>
      </w:divBdr>
    </w:div>
    <w:div w:id="649947637">
      <w:bodyDiv w:val="1"/>
      <w:marLeft w:val="0"/>
      <w:marRight w:val="0"/>
      <w:marTop w:val="0"/>
      <w:marBottom w:val="0"/>
      <w:divBdr>
        <w:top w:val="none" w:sz="0" w:space="0" w:color="auto"/>
        <w:left w:val="none" w:sz="0" w:space="0" w:color="auto"/>
        <w:bottom w:val="none" w:sz="0" w:space="0" w:color="auto"/>
        <w:right w:val="none" w:sz="0" w:space="0" w:color="auto"/>
      </w:divBdr>
    </w:div>
    <w:div w:id="650141179">
      <w:bodyDiv w:val="1"/>
      <w:marLeft w:val="0"/>
      <w:marRight w:val="0"/>
      <w:marTop w:val="0"/>
      <w:marBottom w:val="0"/>
      <w:divBdr>
        <w:top w:val="none" w:sz="0" w:space="0" w:color="auto"/>
        <w:left w:val="none" w:sz="0" w:space="0" w:color="auto"/>
        <w:bottom w:val="none" w:sz="0" w:space="0" w:color="auto"/>
        <w:right w:val="none" w:sz="0" w:space="0" w:color="auto"/>
      </w:divBdr>
    </w:div>
    <w:div w:id="650717756">
      <w:bodyDiv w:val="1"/>
      <w:marLeft w:val="0"/>
      <w:marRight w:val="0"/>
      <w:marTop w:val="0"/>
      <w:marBottom w:val="0"/>
      <w:divBdr>
        <w:top w:val="none" w:sz="0" w:space="0" w:color="auto"/>
        <w:left w:val="none" w:sz="0" w:space="0" w:color="auto"/>
        <w:bottom w:val="none" w:sz="0" w:space="0" w:color="auto"/>
        <w:right w:val="none" w:sz="0" w:space="0" w:color="auto"/>
      </w:divBdr>
    </w:div>
    <w:div w:id="650910397">
      <w:bodyDiv w:val="1"/>
      <w:marLeft w:val="0"/>
      <w:marRight w:val="0"/>
      <w:marTop w:val="0"/>
      <w:marBottom w:val="0"/>
      <w:divBdr>
        <w:top w:val="none" w:sz="0" w:space="0" w:color="auto"/>
        <w:left w:val="none" w:sz="0" w:space="0" w:color="auto"/>
        <w:bottom w:val="none" w:sz="0" w:space="0" w:color="auto"/>
        <w:right w:val="none" w:sz="0" w:space="0" w:color="auto"/>
      </w:divBdr>
    </w:div>
    <w:div w:id="651105929">
      <w:bodyDiv w:val="1"/>
      <w:marLeft w:val="0"/>
      <w:marRight w:val="0"/>
      <w:marTop w:val="0"/>
      <w:marBottom w:val="0"/>
      <w:divBdr>
        <w:top w:val="none" w:sz="0" w:space="0" w:color="auto"/>
        <w:left w:val="none" w:sz="0" w:space="0" w:color="auto"/>
        <w:bottom w:val="none" w:sz="0" w:space="0" w:color="auto"/>
        <w:right w:val="none" w:sz="0" w:space="0" w:color="auto"/>
      </w:divBdr>
    </w:div>
    <w:div w:id="651180538">
      <w:bodyDiv w:val="1"/>
      <w:marLeft w:val="0"/>
      <w:marRight w:val="0"/>
      <w:marTop w:val="0"/>
      <w:marBottom w:val="0"/>
      <w:divBdr>
        <w:top w:val="none" w:sz="0" w:space="0" w:color="auto"/>
        <w:left w:val="none" w:sz="0" w:space="0" w:color="auto"/>
        <w:bottom w:val="none" w:sz="0" w:space="0" w:color="auto"/>
        <w:right w:val="none" w:sz="0" w:space="0" w:color="auto"/>
      </w:divBdr>
    </w:div>
    <w:div w:id="651256074">
      <w:bodyDiv w:val="1"/>
      <w:marLeft w:val="0"/>
      <w:marRight w:val="0"/>
      <w:marTop w:val="0"/>
      <w:marBottom w:val="0"/>
      <w:divBdr>
        <w:top w:val="none" w:sz="0" w:space="0" w:color="auto"/>
        <w:left w:val="none" w:sz="0" w:space="0" w:color="auto"/>
        <w:bottom w:val="none" w:sz="0" w:space="0" w:color="auto"/>
        <w:right w:val="none" w:sz="0" w:space="0" w:color="auto"/>
      </w:divBdr>
    </w:div>
    <w:div w:id="651300550">
      <w:bodyDiv w:val="1"/>
      <w:marLeft w:val="0"/>
      <w:marRight w:val="0"/>
      <w:marTop w:val="0"/>
      <w:marBottom w:val="0"/>
      <w:divBdr>
        <w:top w:val="none" w:sz="0" w:space="0" w:color="auto"/>
        <w:left w:val="none" w:sz="0" w:space="0" w:color="auto"/>
        <w:bottom w:val="none" w:sz="0" w:space="0" w:color="auto"/>
        <w:right w:val="none" w:sz="0" w:space="0" w:color="auto"/>
      </w:divBdr>
    </w:div>
    <w:div w:id="651326200">
      <w:bodyDiv w:val="1"/>
      <w:marLeft w:val="0"/>
      <w:marRight w:val="0"/>
      <w:marTop w:val="0"/>
      <w:marBottom w:val="0"/>
      <w:divBdr>
        <w:top w:val="none" w:sz="0" w:space="0" w:color="auto"/>
        <w:left w:val="none" w:sz="0" w:space="0" w:color="auto"/>
        <w:bottom w:val="none" w:sz="0" w:space="0" w:color="auto"/>
        <w:right w:val="none" w:sz="0" w:space="0" w:color="auto"/>
      </w:divBdr>
    </w:div>
    <w:div w:id="651368434">
      <w:bodyDiv w:val="1"/>
      <w:marLeft w:val="0"/>
      <w:marRight w:val="0"/>
      <w:marTop w:val="0"/>
      <w:marBottom w:val="0"/>
      <w:divBdr>
        <w:top w:val="none" w:sz="0" w:space="0" w:color="auto"/>
        <w:left w:val="none" w:sz="0" w:space="0" w:color="auto"/>
        <w:bottom w:val="none" w:sz="0" w:space="0" w:color="auto"/>
        <w:right w:val="none" w:sz="0" w:space="0" w:color="auto"/>
      </w:divBdr>
    </w:div>
    <w:div w:id="651569428">
      <w:bodyDiv w:val="1"/>
      <w:marLeft w:val="0"/>
      <w:marRight w:val="0"/>
      <w:marTop w:val="0"/>
      <w:marBottom w:val="0"/>
      <w:divBdr>
        <w:top w:val="none" w:sz="0" w:space="0" w:color="auto"/>
        <w:left w:val="none" w:sz="0" w:space="0" w:color="auto"/>
        <w:bottom w:val="none" w:sz="0" w:space="0" w:color="auto"/>
        <w:right w:val="none" w:sz="0" w:space="0" w:color="auto"/>
      </w:divBdr>
    </w:div>
    <w:div w:id="651980318">
      <w:bodyDiv w:val="1"/>
      <w:marLeft w:val="0"/>
      <w:marRight w:val="0"/>
      <w:marTop w:val="0"/>
      <w:marBottom w:val="0"/>
      <w:divBdr>
        <w:top w:val="none" w:sz="0" w:space="0" w:color="auto"/>
        <w:left w:val="none" w:sz="0" w:space="0" w:color="auto"/>
        <w:bottom w:val="none" w:sz="0" w:space="0" w:color="auto"/>
        <w:right w:val="none" w:sz="0" w:space="0" w:color="auto"/>
      </w:divBdr>
    </w:div>
    <w:div w:id="652102005">
      <w:bodyDiv w:val="1"/>
      <w:marLeft w:val="0"/>
      <w:marRight w:val="0"/>
      <w:marTop w:val="0"/>
      <w:marBottom w:val="0"/>
      <w:divBdr>
        <w:top w:val="none" w:sz="0" w:space="0" w:color="auto"/>
        <w:left w:val="none" w:sz="0" w:space="0" w:color="auto"/>
        <w:bottom w:val="none" w:sz="0" w:space="0" w:color="auto"/>
        <w:right w:val="none" w:sz="0" w:space="0" w:color="auto"/>
      </w:divBdr>
    </w:div>
    <w:div w:id="652873178">
      <w:bodyDiv w:val="1"/>
      <w:marLeft w:val="0"/>
      <w:marRight w:val="0"/>
      <w:marTop w:val="0"/>
      <w:marBottom w:val="0"/>
      <w:divBdr>
        <w:top w:val="none" w:sz="0" w:space="0" w:color="auto"/>
        <w:left w:val="none" w:sz="0" w:space="0" w:color="auto"/>
        <w:bottom w:val="none" w:sz="0" w:space="0" w:color="auto"/>
        <w:right w:val="none" w:sz="0" w:space="0" w:color="auto"/>
      </w:divBdr>
    </w:div>
    <w:div w:id="652948097">
      <w:bodyDiv w:val="1"/>
      <w:marLeft w:val="0"/>
      <w:marRight w:val="0"/>
      <w:marTop w:val="0"/>
      <w:marBottom w:val="0"/>
      <w:divBdr>
        <w:top w:val="none" w:sz="0" w:space="0" w:color="auto"/>
        <w:left w:val="none" w:sz="0" w:space="0" w:color="auto"/>
        <w:bottom w:val="none" w:sz="0" w:space="0" w:color="auto"/>
        <w:right w:val="none" w:sz="0" w:space="0" w:color="auto"/>
      </w:divBdr>
    </w:div>
    <w:div w:id="652954071">
      <w:bodyDiv w:val="1"/>
      <w:marLeft w:val="0"/>
      <w:marRight w:val="0"/>
      <w:marTop w:val="0"/>
      <w:marBottom w:val="0"/>
      <w:divBdr>
        <w:top w:val="none" w:sz="0" w:space="0" w:color="auto"/>
        <w:left w:val="none" w:sz="0" w:space="0" w:color="auto"/>
        <w:bottom w:val="none" w:sz="0" w:space="0" w:color="auto"/>
        <w:right w:val="none" w:sz="0" w:space="0" w:color="auto"/>
      </w:divBdr>
    </w:div>
    <w:div w:id="653219375">
      <w:bodyDiv w:val="1"/>
      <w:marLeft w:val="0"/>
      <w:marRight w:val="0"/>
      <w:marTop w:val="0"/>
      <w:marBottom w:val="0"/>
      <w:divBdr>
        <w:top w:val="none" w:sz="0" w:space="0" w:color="auto"/>
        <w:left w:val="none" w:sz="0" w:space="0" w:color="auto"/>
        <w:bottom w:val="none" w:sz="0" w:space="0" w:color="auto"/>
        <w:right w:val="none" w:sz="0" w:space="0" w:color="auto"/>
      </w:divBdr>
    </w:div>
    <w:div w:id="653678986">
      <w:bodyDiv w:val="1"/>
      <w:marLeft w:val="0"/>
      <w:marRight w:val="0"/>
      <w:marTop w:val="0"/>
      <w:marBottom w:val="0"/>
      <w:divBdr>
        <w:top w:val="none" w:sz="0" w:space="0" w:color="auto"/>
        <w:left w:val="none" w:sz="0" w:space="0" w:color="auto"/>
        <w:bottom w:val="none" w:sz="0" w:space="0" w:color="auto"/>
        <w:right w:val="none" w:sz="0" w:space="0" w:color="auto"/>
      </w:divBdr>
    </w:div>
    <w:div w:id="653988457">
      <w:bodyDiv w:val="1"/>
      <w:marLeft w:val="0"/>
      <w:marRight w:val="0"/>
      <w:marTop w:val="0"/>
      <w:marBottom w:val="0"/>
      <w:divBdr>
        <w:top w:val="none" w:sz="0" w:space="0" w:color="auto"/>
        <w:left w:val="none" w:sz="0" w:space="0" w:color="auto"/>
        <w:bottom w:val="none" w:sz="0" w:space="0" w:color="auto"/>
        <w:right w:val="none" w:sz="0" w:space="0" w:color="auto"/>
      </w:divBdr>
    </w:div>
    <w:div w:id="654073438">
      <w:bodyDiv w:val="1"/>
      <w:marLeft w:val="0"/>
      <w:marRight w:val="0"/>
      <w:marTop w:val="0"/>
      <w:marBottom w:val="0"/>
      <w:divBdr>
        <w:top w:val="none" w:sz="0" w:space="0" w:color="auto"/>
        <w:left w:val="none" w:sz="0" w:space="0" w:color="auto"/>
        <w:bottom w:val="none" w:sz="0" w:space="0" w:color="auto"/>
        <w:right w:val="none" w:sz="0" w:space="0" w:color="auto"/>
      </w:divBdr>
    </w:div>
    <w:div w:id="654378133">
      <w:bodyDiv w:val="1"/>
      <w:marLeft w:val="0"/>
      <w:marRight w:val="0"/>
      <w:marTop w:val="0"/>
      <w:marBottom w:val="0"/>
      <w:divBdr>
        <w:top w:val="none" w:sz="0" w:space="0" w:color="auto"/>
        <w:left w:val="none" w:sz="0" w:space="0" w:color="auto"/>
        <w:bottom w:val="none" w:sz="0" w:space="0" w:color="auto"/>
        <w:right w:val="none" w:sz="0" w:space="0" w:color="auto"/>
      </w:divBdr>
    </w:div>
    <w:div w:id="654409106">
      <w:bodyDiv w:val="1"/>
      <w:marLeft w:val="0"/>
      <w:marRight w:val="0"/>
      <w:marTop w:val="0"/>
      <w:marBottom w:val="0"/>
      <w:divBdr>
        <w:top w:val="none" w:sz="0" w:space="0" w:color="auto"/>
        <w:left w:val="none" w:sz="0" w:space="0" w:color="auto"/>
        <w:bottom w:val="none" w:sz="0" w:space="0" w:color="auto"/>
        <w:right w:val="none" w:sz="0" w:space="0" w:color="auto"/>
      </w:divBdr>
    </w:div>
    <w:div w:id="654725446">
      <w:bodyDiv w:val="1"/>
      <w:marLeft w:val="0"/>
      <w:marRight w:val="0"/>
      <w:marTop w:val="0"/>
      <w:marBottom w:val="0"/>
      <w:divBdr>
        <w:top w:val="none" w:sz="0" w:space="0" w:color="auto"/>
        <w:left w:val="none" w:sz="0" w:space="0" w:color="auto"/>
        <w:bottom w:val="none" w:sz="0" w:space="0" w:color="auto"/>
        <w:right w:val="none" w:sz="0" w:space="0" w:color="auto"/>
      </w:divBdr>
    </w:div>
    <w:div w:id="655380307">
      <w:bodyDiv w:val="1"/>
      <w:marLeft w:val="0"/>
      <w:marRight w:val="0"/>
      <w:marTop w:val="0"/>
      <w:marBottom w:val="0"/>
      <w:divBdr>
        <w:top w:val="none" w:sz="0" w:space="0" w:color="auto"/>
        <w:left w:val="none" w:sz="0" w:space="0" w:color="auto"/>
        <w:bottom w:val="none" w:sz="0" w:space="0" w:color="auto"/>
        <w:right w:val="none" w:sz="0" w:space="0" w:color="auto"/>
      </w:divBdr>
    </w:div>
    <w:div w:id="655383137">
      <w:bodyDiv w:val="1"/>
      <w:marLeft w:val="0"/>
      <w:marRight w:val="0"/>
      <w:marTop w:val="0"/>
      <w:marBottom w:val="0"/>
      <w:divBdr>
        <w:top w:val="none" w:sz="0" w:space="0" w:color="auto"/>
        <w:left w:val="none" w:sz="0" w:space="0" w:color="auto"/>
        <w:bottom w:val="none" w:sz="0" w:space="0" w:color="auto"/>
        <w:right w:val="none" w:sz="0" w:space="0" w:color="auto"/>
      </w:divBdr>
    </w:div>
    <w:div w:id="655455424">
      <w:bodyDiv w:val="1"/>
      <w:marLeft w:val="0"/>
      <w:marRight w:val="0"/>
      <w:marTop w:val="0"/>
      <w:marBottom w:val="0"/>
      <w:divBdr>
        <w:top w:val="none" w:sz="0" w:space="0" w:color="auto"/>
        <w:left w:val="none" w:sz="0" w:space="0" w:color="auto"/>
        <w:bottom w:val="none" w:sz="0" w:space="0" w:color="auto"/>
        <w:right w:val="none" w:sz="0" w:space="0" w:color="auto"/>
      </w:divBdr>
    </w:div>
    <w:div w:id="655718809">
      <w:bodyDiv w:val="1"/>
      <w:marLeft w:val="0"/>
      <w:marRight w:val="0"/>
      <w:marTop w:val="0"/>
      <w:marBottom w:val="0"/>
      <w:divBdr>
        <w:top w:val="none" w:sz="0" w:space="0" w:color="auto"/>
        <w:left w:val="none" w:sz="0" w:space="0" w:color="auto"/>
        <w:bottom w:val="none" w:sz="0" w:space="0" w:color="auto"/>
        <w:right w:val="none" w:sz="0" w:space="0" w:color="auto"/>
      </w:divBdr>
    </w:div>
    <w:div w:id="655963848">
      <w:bodyDiv w:val="1"/>
      <w:marLeft w:val="0"/>
      <w:marRight w:val="0"/>
      <w:marTop w:val="0"/>
      <w:marBottom w:val="0"/>
      <w:divBdr>
        <w:top w:val="none" w:sz="0" w:space="0" w:color="auto"/>
        <w:left w:val="none" w:sz="0" w:space="0" w:color="auto"/>
        <w:bottom w:val="none" w:sz="0" w:space="0" w:color="auto"/>
        <w:right w:val="none" w:sz="0" w:space="0" w:color="auto"/>
      </w:divBdr>
    </w:div>
    <w:div w:id="656034951">
      <w:bodyDiv w:val="1"/>
      <w:marLeft w:val="0"/>
      <w:marRight w:val="0"/>
      <w:marTop w:val="0"/>
      <w:marBottom w:val="0"/>
      <w:divBdr>
        <w:top w:val="none" w:sz="0" w:space="0" w:color="auto"/>
        <w:left w:val="none" w:sz="0" w:space="0" w:color="auto"/>
        <w:bottom w:val="none" w:sz="0" w:space="0" w:color="auto"/>
        <w:right w:val="none" w:sz="0" w:space="0" w:color="auto"/>
      </w:divBdr>
    </w:div>
    <w:div w:id="656883791">
      <w:bodyDiv w:val="1"/>
      <w:marLeft w:val="0"/>
      <w:marRight w:val="0"/>
      <w:marTop w:val="0"/>
      <w:marBottom w:val="0"/>
      <w:divBdr>
        <w:top w:val="none" w:sz="0" w:space="0" w:color="auto"/>
        <w:left w:val="none" w:sz="0" w:space="0" w:color="auto"/>
        <w:bottom w:val="none" w:sz="0" w:space="0" w:color="auto"/>
        <w:right w:val="none" w:sz="0" w:space="0" w:color="auto"/>
      </w:divBdr>
    </w:div>
    <w:div w:id="657610803">
      <w:bodyDiv w:val="1"/>
      <w:marLeft w:val="0"/>
      <w:marRight w:val="0"/>
      <w:marTop w:val="0"/>
      <w:marBottom w:val="0"/>
      <w:divBdr>
        <w:top w:val="none" w:sz="0" w:space="0" w:color="auto"/>
        <w:left w:val="none" w:sz="0" w:space="0" w:color="auto"/>
        <w:bottom w:val="none" w:sz="0" w:space="0" w:color="auto"/>
        <w:right w:val="none" w:sz="0" w:space="0" w:color="auto"/>
      </w:divBdr>
    </w:div>
    <w:div w:id="657807479">
      <w:bodyDiv w:val="1"/>
      <w:marLeft w:val="0"/>
      <w:marRight w:val="0"/>
      <w:marTop w:val="0"/>
      <w:marBottom w:val="0"/>
      <w:divBdr>
        <w:top w:val="none" w:sz="0" w:space="0" w:color="auto"/>
        <w:left w:val="none" w:sz="0" w:space="0" w:color="auto"/>
        <w:bottom w:val="none" w:sz="0" w:space="0" w:color="auto"/>
        <w:right w:val="none" w:sz="0" w:space="0" w:color="auto"/>
      </w:divBdr>
    </w:div>
    <w:div w:id="657929385">
      <w:bodyDiv w:val="1"/>
      <w:marLeft w:val="0"/>
      <w:marRight w:val="0"/>
      <w:marTop w:val="0"/>
      <w:marBottom w:val="0"/>
      <w:divBdr>
        <w:top w:val="none" w:sz="0" w:space="0" w:color="auto"/>
        <w:left w:val="none" w:sz="0" w:space="0" w:color="auto"/>
        <w:bottom w:val="none" w:sz="0" w:space="0" w:color="auto"/>
        <w:right w:val="none" w:sz="0" w:space="0" w:color="auto"/>
      </w:divBdr>
    </w:div>
    <w:div w:id="658003840">
      <w:bodyDiv w:val="1"/>
      <w:marLeft w:val="0"/>
      <w:marRight w:val="0"/>
      <w:marTop w:val="0"/>
      <w:marBottom w:val="0"/>
      <w:divBdr>
        <w:top w:val="none" w:sz="0" w:space="0" w:color="auto"/>
        <w:left w:val="none" w:sz="0" w:space="0" w:color="auto"/>
        <w:bottom w:val="none" w:sz="0" w:space="0" w:color="auto"/>
        <w:right w:val="none" w:sz="0" w:space="0" w:color="auto"/>
      </w:divBdr>
    </w:div>
    <w:div w:id="658115694">
      <w:bodyDiv w:val="1"/>
      <w:marLeft w:val="0"/>
      <w:marRight w:val="0"/>
      <w:marTop w:val="0"/>
      <w:marBottom w:val="0"/>
      <w:divBdr>
        <w:top w:val="none" w:sz="0" w:space="0" w:color="auto"/>
        <w:left w:val="none" w:sz="0" w:space="0" w:color="auto"/>
        <w:bottom w:val="none" w:sz="0" w:space="0" w:color="auto"/>
        <w:right w:val="none" w:sz="0" w:space="0" w:color="auto"/>
      </w:divBdr>
    </w:div>
    <w:div w:id="658459174">
      <w:bodyDiv w:val="1"/>
      <w:marLeft w:val="0"/>
      <w:marRight w:val="0"/>
      <w:marTop w:val="0"/>
      <w:marBottom w:val="0"/>
      <w:divBdr>
        <w:top w:val="none" w:sz="0" w:space="0" w:color="auto"/>
        <w:left w:val="none" w:sz="0" w:space="0" w:color="auto"/>
        <w:bottom w:val="none" w:sz="0" w:space="0" w:color="auto"/>
        <w:right w:val="none" w:sz="0" w:space="0" w:color="auto"/>
      </w:divBdr>
    </w:div>
    <w:div w:id="658538019">
      <w:bodyDiv w:val="1"/>
      <w:marLeft w:val="0"/>
      <w:marRight w:val="0"/>
      <w:marTop w:val="0"/>
      <w:marBottom w:val="0"/>
      <w:divBdr>
        <w:top w:val="none" w:sz="0" w:space="0" w:color="auto"/>
        <w:left w:val="none" w:sz="0" w:space="0" w:color="auto"/>
        <w:bottom w:val="none" w:sz="0" w:space="0" w:color="auto"/>
        <w:right w:val="none" w:sz="0" w:space="0" w:color="auto"/>
      </w:divBdr>
    </w:div>
    <w:div w:id="658777698">
      <w:bodyDiv w:val="1"/>
      <w:marLeft w:val="0"/>
      <w:marRight w:val="0"/>
      <w:marTop w:val="0"/>
      <w:marBottom w:val="0"/>
      <w:divBdr>
        <w:top w:val="none" w:sz="0" w:space="0" w:color="auto"/>
        <w:left w:val="none" w:sz="0" w:space="0" w:color="auto"/>
        <w:bottom w:val="none" w:sz="0" w:space="0" w:color="auto"/>
        <w:right w:val="none" w:sz="0" w:space="0" w:color="auto"/>
      </w:divBdr>
    </w:div>
    <w:div w:id="659423941">
      <w:bodyDiv w:val="1"/>
      <w:marLeft w:val="0"/>
      <w:marRight w:val="0"/>
      <w:marTop w:val="0"/>
      <w:marBottom w:val="0"/>
      <w:divBdr>
        <w:top w:val="none" w:sz="0" w:space="0" w:color="auto"/>
        <w:left w:val="none" w:sz="0" w:space="0" w:color="auto"/>
        <w:bottom w:val="none" w:sz="0" w:space="0" w:color="auto"/>
        <w:right w:val="none" w:sz="0" w:space="0" w:color="auto"/>
      </w:divBdr>
    </w:div>
    <w:div w:id="659649863">
      <w:bodyDiv w:val="1"/>
      <w:marLeft w:val="0"/>
      <w:marRight w:val="0"/>
      <w:marTop w:val="0"/>
      <w:marBottom w:val="0"/>
      <w:divBdr>
        <w:top w:val="none" w:sz="0" w:space="0" w:color="auto"/>
        <w:left w:val="none" w:sz="0" w:space="0" w:color="auto"/>
        <w:bottom w:val="none" w:sz="0" w:space="0" w:color="auto"/>
        <w:right w:val="none" w:sz="0" w:space="0" w:color="auto"/>
      </w:divBdr>
    </w:div>
    <w:div w:id="659967606">
      <w:bodyDiv w:val="1"/>
      <w:marLeft w:val="0"/>
      <w:marRight w:val="0"/>
      <w:marTop w:val="0"/>
      <w:marBottom w:val="0"/>
      <w:divBdr>
        <w:top w:val="none" w:sz="0" w:space="0" w:color="auto"/>
        <w:left w:val="none" w:sz="0" w:space="0" w:color="auto"/>
        <w:bottom w:val="none" w:sz="0" w:space="0" w:color="auto"/>
        <w:right w:val="none" w:sz="0" w:space="0" w:color="auto"/>
      </w:divBdr>
    </w:div>
    <w:div w:id="660086270">
      <w:bodyDiv w:val="1"/>
      <w:marLeft w:val="0"/>
      <w:marRight w:val="0"/>
      <w:marTop w:val="0"/>
      <w:marBottom w:val="0"/>
      <w:divBdr>
        <w:top w:val="none" w:sz="0" w:space="0" w:color="auto"/>
        <w:left w:val="none" w:sz="0" w:space="0" w:color="auto"/>
        <w:bottom w:val="none" w:sz="0" w:space="0" w:color="auto"/>
        <w:right w:val="none" w:sz="0" w:space="0" w:color="auto"/>
      </w:divBdr>
    </w:div>
    <w:div w:id="660087402">
      <w:bodyDiv w:val="1"/>
      <w:marLeft w:val="0"/>
      <w:marRight w:val="0"/>
      <w:marTop w:val="0"/>
      <w:marBottom w:val="0"/>
      <w:divBdr>
        <w:top w:val="none" w:sz="0" w:space="0" w:color="auto"/>
        <w:left w:val="none" w:sz="0" w:space="0" w:color="auto"/>
        <w:bottom w:val="none" w:sz="0" w:space="0" w:color="auto"/>
        <w:right w:val="none" w:sz="0" w:space="0" w:color="auto"/>
      </w:divBdr>
    </w:div>
    <w:div w:id="660159839">
      <w:bodyDiv w:val="1"/>
      <w:marLeft w:val="0"/>
      <w:marRight w:val="0"/>
      <w:marTop w:val="0"/>
      <w:marBottom w:val="0"/>
      <w:divBdr>
        <w:top w:val="none" w:sz="0" w:space="0" w:color="auto"/>
        <w:left w:val="none" w:sz="0" w:space="0" w:color="auto"/>
        <w:bottom w:val="none" w:sz="0" w:space="0" w:color="auto"/>
        <w:right w:val="none" w:sz="0" w:space="0" w:color="auto"/>
      </w:divBdr>
    </w:div>
    <w:div w:id="660499334">
      <w:bodyDiv w:val="1"/>
      <w:marLeft w:val="0"/>
      <w:marRight w:val="0"/>
      <w:marTop w:val="0"/>
      <w:marBottom w:val="0"/>
      <w:divBdr>
        <w:top w:val="none" w:sz="0" w:space="0" w:color="auto"/>
        <w:left w:val="none" w:sz="0" w:space="0" w:color="auto"/>
        <w:bottom w:val="none" w:sz="0" w:space="0" w:color="auto"/>
        <w:right w:val="none" w:sz="0" w:space="0" w:color="auto"/>
      </w:divBdr>
    </w:div>
    <w:div w:id="660818944">
      <w:bodyDiv w:val="1"/>
      <w:marLeft w:val="0"/>
      <w:marRight w:val="0"/>
      <w:marTop w:val="0"/>
      <w:marBottom w:val="0"/>
      <w:divBdr>
        <w:top w:val="none" w:sz="0" w:space="0" w:color="auto"/>
        <w:left w:val="none" w:sz="0" w:space="0" w:color="auto"/>
        <w:bottom w:val="none" w:sz="0" w:space="0" w:color="auto"/>
        <w:right w:val="none" w:sz="0" w:space="0" w:color="auto"/>
      </w:divBdr>
    </w:div>
    <w:div w:id="660962434">
      <w:bodyDiv w:val="1"/>
      <w:marLeft w:val="0"/>
      <w:marRight w:val="0"/>
      <w:marTop w:val="0"/>
      <w:marBottom w:val="0"/>
      <w:divBdr>
        <w:top w:val="none" w:sz="0" w:space="0" w:color="auto"/>
        <w:left w:val="none" w:sz="0" w:space="0" w:color="auto"/>
        <w:bottom w:val="none" w:sz="0" w:space="0" w:color="auto"/>
        <w:right w:val="none" w:sz="0" w:space="0" w:color="auto"/>
      </w:divBdr>
    </w:div>
    <w:div w:id="661130650">
      <w:bodyDiv w:val="1"/>
      <w:marLeft w:val="0"/>
      <w:marRight w:val="0"/>
      <w:marTop w:val="0"/>
      <w:marBottom w:val="0"/>
      <w:divBdr>
        <w:top w:val="none" w:sz="0" w:space="0" w:color="auto"/>
        <w:left w:val="none" w:sz="0" w:space="0" w:color="auto"/>
        <w:bottom w:val="none" w:sz="0" w:space="0" w:color="auto"/>
        <w:right w:val="none" w:sz="0" w:space="0" w:color="auto"/>
      </w:divBdr>
    </w:div>
    <w:div w:id="661351355">
      <w:bodyDiv w:val="1"/>
      <w:marLeft w:val="0"/>
      <w:marRight w:val="0"/>
      <w:marTop w:val="0"/>
      <w:marBottom w:val="0"/>
      <w:divBdr>
        <w:top w:val="none" w:sz="0" w:space="0" w:color="auto"/>
        <w:left w:val="none" w:sz="0" w:space="0" w:color="auto"/>
        <w:bottom w:val="none" w:sz="0" w:space="0" w:color="auto"/>
        <w:right w:val="none" w:sz="0" w:space="0" w:color="auto"/>
      </w:divBdr>
    </w:div>
    <w:div w:id="661541687">
      <w:bodyDiv w:val="1"/>
      <w:marLeft w:val="0"/>
      <w:marRight w:val="0"/>
      <w:marTop w:val="0"/>
      <w:marBottom w:val="0"/>
      <w:divBdr>
        <w:top w:val="none" w:sz="0" w:space="0" w:color="auto"/>
        <w:left w:val="none" w:sz="0" w:space="0" w:color="auto"/>
        <w:bottom w:val="none" w:sz="0" w:space="0" w:color="auto"/>
        <w:right w:val="none" w:sz="0" w:space="0" w:color="auto"/>
      </w:divBdr>
    </w:div>
    <w:div w:id="661545418">
      <w:bodyDiv w:val="1"/>
      <w:marLeft w:val="0"/>
      <w:marRight w:val="0"/>
      <w:marTop w:val="0"/>
      <w:marBottom w:val="0"/>
      <w:divBdr>
        <w:top w:val="none" w:sz="0" w:space="0" w:color="auto"/>
        <w:left w:val="none" w:sz="0" w:space="0" w:color="auto"/>
        <w:bottom w:val="none" w:sz="0" w:space="0" w:color="auto"/>
        <w:right w:val="none" w:sz="0" w:space="0" w:color="auto"/>
      </w:divBdr>
    </w:div>
    <w:div w:id="661548901">
      <w:bodyDiv w:val="1"/>
      <w:marLeft w:val="0"/>
      <w:marRight w:val="0"/>
      <w:marTop w:val="0"/>
      <w:marBottom w:val="0"/>
      <w:divBdr>
        <w:top w:val="none" w:sz="0" w:space="0" w:color="auto"/>
        <w:left w:val="none" w:sz="0" w:space="0" w:color="auto"/>
        <w:bottom w:val="none" w:sz="0" w:space="0" w:color="auto"/>
        <w:right w:val="none" w:sz="0" w:space="0" w:color="auto"/>
      </w:divBdr>
    </w:div>
    <w:div w:id="661741988">
      <w:bodyDiv w:val="1"/>
      <w:marLeft w:val="0"/>
      <w:marRight w:val="0"/>
      <w:marTop w:val="0"/>
      <w:marBottom w:val="0"/>
      <w:divBdr>
        <w:top w:val="none" w:sz="0" w:space="0" w:color="auto"/>
        <w:left w:val="none" w:sz="0" w:space="0" w:color="auto"/>
        <w:bottom w:val="none" w:sz="0" w:space="0" w:color="auto"/>
        <w:right w:val="none" w:sz="0" w:space="0" w:color="auto"/>
      </w:divBdr>
    </w:div>
    <w:div w:id="662244172">
      <w:bodyDiv w:val="1"/>
      <w:marLeft w:val="0"/>
      <w:marRight w:val="0"/>
      <w:marTop w:val="0"/>
      <w:marBottom w:val="0"/>
      <w:divBdr>
        <w:top w:val="none" w:sz="0" w:space="0" w:color="auto"/>
        <w:left w:val="none" w:sz="0" w:space="0" w:color="auto"/>
        <w:bottom w:val="none" w:sz="0" w:space="0" w:color="auto"/>
        <w:right w:val="none" w:sz="0" w:space="0" w:color="auto"/>
      </w:divBdr>
    </w:div>
    <w:div w:id="662316801">
      <w:bodyDiv w:val="1"/>
      <w:marLeft w:val="0"/>
      <w:marRight w:val="0"/>
      <w:marTop w:val="0"/>
      <w:marBottom w:val="0"/>
      <w:divBdr>
        <w:top w:val="none" w:sz="0" w:space="0" w:color="auto"/>
        <w:left w:val="none" w:sz="0" w:space="0" w:color="auto"/>
        <w:bottom w:val="none" w:sz="0" w:space="0" w:color="auto"/>
        <w:right w:val="none" w:sz="0" w:space="0" w:color="auto"/>
      </w:divBdr>
    </w:div>
    <w:div w:id="662319750">
      <w:bodyDiv w:val="1"/>
      <w:marLeft w:val="0"/>
      <w:marRight w:val="0"/>
      <w:marTop w:val="0"/>
      <w:marBottom w:val="0"/>
      <w:divBdr>
        <w:top w:val="none" w:sz="0" w:space="0" w:color="auto"/>
        <w:left w:val="none" w:sz="0" w:space="0" w:color="auto"/>
        <w:bottom w:val="none" w:sz="0" w:space="0" w:color="auto"/>
        <w:right w:val="none" w:sz="0" w:space="0" w:color="auto"/>
      </w:divBdr>
    </w:div>
    <w:div w:id="662469323">
      <w:bodyDiv w:val="1"/>
      <w:marLeft w:val="0"/>
      <w:marRight w:val="0"/>
      <w:marTop w:val="0"/>
      <w:marBottom w:val="0"/>
      <w:divBdr>
        <w:top w:val="none" w:sz="0" w:space="0" w:color="auto"/>
        <w:left w:val="none" w:sz="0" w:space="0" w:color="auto"/>
        <w:bottom w:val="none" w:sz="0" w:space="0" w:color="auto"/>
        <w:right w:val="none" w:sz="0" w:space="0" w:color="auto"/>
      </w:divBdr>
    </w:div>
    <w:div w:id="662509715">
      <w:bodyDiv w:val="1"/>
      <w:marLeft w:val="0"/>
      <w:marRight w:val="0"/>
      <w:marTop w:val="0"/>
      <w:marBottom w:val="0"/>
      <w:divBdr>
        <w:top w:val="none" w:sz="0" w:space="0" w:color="auto"/>
        <w:left w:val="none" w:sz="0" w:space="0" w:color="auto"/>
        <w:bottom w:val="none" w:sz="0" w:space="0" w:color="auto"/>
        <w:right w:val="none" w:sz="0" w:space="0" w:color="auto"/>
      </w:divBdr>
    </w:div>
    <w:div w:id="662851251">
      <w:bodyDiv w:val="1"/>
      <w:marLeft w:val="0"/>
      <w:marRight w:val="0"/>
      <w:marTop w:val="0"/>
      <w:marBottom w:val="0"/>
      <w:divBdr>
        <w:top w:val="none" w:sz="0" w:space="0" w:color="auto"/>
        <w:left w:val="none" w:sz="0" w:space="0" w:color="auto"/>
        <w:bottom w:val="none" w:sz="0" w:space="0" w:color="auto"/>
        <w:right w:val="none" w:sz="0" w:space="0" w:color="auto"/>
      </w:divBdr>
    </w:div>
    <w:div w:id="663162582">
      <w:bodyDiv w:val="1"/>
      <w:marLeft w:val="0"/>
      <w:marRight w:val="0"/>
      <w:marTop w:val="0"/>
      <w:marBottom w:val="0"/>
      <w:divBdr>
        <w:top w:val="none" w:sz="0" w:space="0" w:color="auto"/>
        <w:left w:val="none" w:sz="0" w:space="0" w:color="auto"/>
        <w:bottom w:val="none" w:sz="0" w:space="0" w:color="auto"/>
        <w:right w:val="none" w:sz="0" w:space="0" w:color="auto"/>
      </w:divBdr>
    </w:div>
    <w:div w:id="663171281">
      <w:bodyDiv w:val="1"/>
      <w:marLeft w:val="0"/>
      <w:marRight w:val="0"/>
      <w:marTop w:val="0"/>
      <w:marBottom w:val="0"/>
      <w:divBdr>
        <w:top w:val="none" w:sz="0" w:space="0" w:color="auto"/>
        <w:left w:val="none" w:sz="0" w:space="0" w:color="auto"/>
        <w:bottom w:val="none" w:sz="0" w:space="0" w:color="auto"/>
        <w:right w:val="none" w:sz="0" w:space="0" w:color="auto"/>
      </w:divBdr>
    </w:div>
    <w:div w:id="663313430">
      <w:bodyDiv w:val="1"/>
      <w:marLeft w:val="0"/>
      <w:marRight w:val="0"/>
      <w:marTop w:val="0"/>
      <w:marBottom w:val="0"/>
      <w:divBdr>
        <w:top w:val="none" w:sz="0" w:space="0" w:color="auto"/>
        <w:left w:val="none" w:sz="0" w:space="0" w:color="auto"/>
        <w:bottom w:val="none" w:sz="0" w:space="0" w:color="auto"/>
        <w:right w:val="none" w:sz="0" w:space="0" w:color="auto"/>
      </w:divBdr>
    </w:div>
    <w:div w:id="663431165">
      <w:bodyDiv w:val="1"/>
      <w:marLeft w:val="0"/>
      <w:marRight w:val="0"/>
      <w:marTop w:val="0"/>
      <w:marBottom w:val="0"/>
      <w:divBdr>
        <w:top w:val="none" w:sz="0" w:space="0" w:color="auto"/>
        <w:left w:val="none" w:sz="0" w:space="0" w:color="auto"/>
        <w:bottom w:val="none" w:sz="0" w:space="0" w:color="auto"/>
        <w:right w:val="none" w:sz="0" w:space="0" w:color="auto"/>
      </w:divBdr>
    </w:div>
    <w:div w:id="663508992">
      <w:bodyDiv w:val="1"/>
      <w:marLeft w:val="0"/>
      <w:marRight w:val="0"/>
      <w:marTop w:val="0"/>
      <w:marBottom w:val="0"/>
      <w:divBdr>
        <w:top w:val="none" w:sz="0" w:space="0" w:color="auto"/>
        <w:left w:val="none" w:sz="0" w:space="0" w:color="auto"/>
        <w:bottom w:val="none" w:sz="0" w:space="0" w:color="auto"/>
        <w:right w:val="none" w:sz="0" w:space="0" w:color="auto"/>
      </w:divBdr>
    </w:div>
    <w:div w:id="663513725">
      <w:bodyDiv w:val="1"/>
      <w:marLeft w:val="0"/>
      <w:marRight w:val="0"/>
      <w:marTop w:val="0"/>
      <w:marBottom w:val="0"/>
      <w:divBdr>
        <w:top w:val="none" w:sz="0" w:space="0" w:color="auto"/>
        <w:left w:val="none" w:sz="0" w:space="0" w:color="auto"/>
        <w:bottom w:val="none" w:sz="0" w:space="0" w:color="auto"/>
        <w:right w:val="none" w:sz="0" w:space="0" w:color="auto"/>
      </w:divBdr>
    </w:div>
    <w:div w:id="663625064">
      <w:bodyDiv w:val="1"/>
      <w:marLeft w:val="0"/>
      <w:marRight w:val="0"/>
      <w:marTop w:val="0"/>
      <w:marBottom w:val="0"/>
      <w:divBdr>
        <w:top w:val="none" w:sz="0" w:space="0" w:color="auto"/>
        <w:left w:val="none" w:sz="0" w:space="0" w:color="auto"/>
        <w:bottom w:val="none" w:sz="0" w:space="0" w:color="auto"/>
        <w:right w:val="none" w:sz="0" w:space="0" w:color="auto"/>
      </w:divBdr>
    </w:div>
    <w:div w:id="663776269">
      <w:bodyDiv w:val="1"/>
      <w:marLeft w:val="0"/>
      <w:marRight w:val="0"/>
      <w:marTop w:val="0"/>
      <w:marBottom w:val="0"/>
      <w:divBdr>
        <w:top w:val="none" w:sz="0" w:space="0" w:color="auto"/>
        <w:left w:val="none" w:sz="0" w:space="0" w:color="auto"/>
        <w:bottom w:val="none" w:sz="0" w:space="0" w:color="auto"/>
        <w:right w:val="none" w:sz="0" w:space="0" w:color="auto"/>
      </w:divBdr>
    </w:div>
    <w:div w:id="663825439">
      <w:bodyDiv w:val="1"/>
      <w:marLeft w:val="0"/>
      <w:marRight w:val="0"/>
      <w:marTop w:val="0"/>
      <w:marBottom w:val="0"/>
      <w:divBdr>
        <w:top w:val="none" w:sz="0" w:space="0" w:color="auto"/>
        <w:left w:val="none" w:sz="0" w:space="0" w:color="auto"/>
        <w:bottom w:val="none" w:sz="0" w:space="0" w:color="auto"/>
        <w:right w:val="none" w:sz="0" w:space="0" w:color="auto"/>
      </w:divBdr>
    </w:div>
    <w:div w:id="663971618">
      <w:bodyDiv w:val="1"/>
      <w:marLeft w:val="0"/>
      <w:marRight w:val="0"/>
      <w:marTop w:val="0"/>
      <w:marBottom w:val="0"/>
      <w:divBdr>
        <w:top w:val="none" w:sz="0" w:space="0" w:color="auto"/>
        <w:left w:val="none" w:sz="0" w:space="0" w:color="auto"/>
        <w:bottom w:val="none" w:sz="0" w:space="0" w:color="auto"/>
        <w:right w:val="none" w:sz="0" w:space="0" w:color="auto"/>
      </w:divBdr>
    </w:div>
    <w:div w:id="663972296">
      <w:bodyDiv w:val="1"/>
      <w:marLeft w:val="0"/>
      <w:marRight w:val="0"/>
      <w:marTop w:val="0"/>
      <w:marBottom w:val="0"/>
      <w:divBdr>
        <w:top w:val="none" w:sz="0" w:space="0" w:color="auto"/>
        <w:left w:val="none" w:sz="0" w:space="0" w:color="auto"/>
        <w:bottom w:val="none" w:sz="0" w:space="0" w:color="auto"/>
        <w:right w:val="none" w:sz="0" w:space="0" w:color="auto"/>
      </w:divBdr>
    </w:div>
    <w:div w:id="663976205">
      <w:bodyDiv w:val="1"/>
      <w:marLeft w:val="0"/>
      <w:marRight w:val="0"/>
      <w:marTop w:val="0"/>
      <w:marBottom w:val="0"/>
      <w:divBdr>
        <w:top w:val="none" w:sz="0" w:space="0" w:color="auto"/>
        <w:left w:val="none" w:sz="0" w:space="0" w:color="auto"/>
        <w:bottom w:val="none" w:sz="0" w:space="0" w:color="auto"/>
        <w:right w:val="none" w:sz="0" w:space="0" w:color="auto"/>
      </w:divBdr>
    </w:div>
    <w:div w:id="664017709">
      <w:bodyDiv w:val="1"/>
      <w:marLeft w:val="0"/>
      <w:marRight w:val="0"/>
      <w:marTop w:val="0"/>
      <w:marBottom w:val="0"/>
      <w:divBdr>
        <w:top w:val="none" w:sz="0" w:space="0" w:color="auto"/>
        <w:left w:val="none" w:sz="0" w:space="0" w:color="auto"/>
        <w:bottom w:val="none" w:sz="0" w:space="0" w:color="auto"/>
        <w:right w:val="none" w:sz="0" w:space="0" w:color="auto"/>
      </w:divBdr>
    </w:div>
    <w:div w:id="664207780">
      <w:bodyDiv w:val="1"/>
      <w:marLeft w:val="0"/>
      <w:marRight w:val="0"/>
      <w:marTop w:val="0"/>
      <w:marBottom w:val="0"/>
      <w:divBdr>
        <w:top w:val="none" w:sz="0" w:space="0" w:color="auto"/>
        <w:left w:val="none" w:sz="0" w:space="0" w:color="auto"/>
        <w:bottom w:val="none" w:sz="0" w:space="0" w:color="auto"/>
        <w:right w:val="none" w:sz="0" w:space="0" w:color="auto"/>
      </w:divBdr>
    </w:div>
    <w:div w:id="664628754">
      <w:bodyDiv w:val="1"/>
      <w:marLeft w:val="0"/>
      <w:marRight w:val="0"/>
      <w:marTop w:val="0"/>
      <w:marBottom w:val="0"/>
      <w:divBdr>
        <w:top w:val="none" w:sz="0" w:space="0" w:color="auto"/>
        <w:left w:val="none" w:sz="0" w:space="0" w:color="auto"/>
        <w:bottom w:val="none" w:sz="0" w:space="0" w:color="auto"/>
        <w:right w:val="none" w:sz="0" w:space="0" w:color="auto"/>
      </w:divBdr>
    </w:div>
    <w:div w:id="665015203">
      <w:bodyDiv w:val="1"/>
      <w:marLeft w:val="0"/>
      <w:marRight w:val="0"/>
      <w:marTop w:val="0"/>
      <w:marBottom w:val="0"/>
      <w:divBdr>
        <w:top w:val="none" w:sz="0" w:space="0" w:color="auto"/>
        <w:left w:val="none" w:sz="0" w:space="0" w:color="auto"/>
        <w:bottom w:val="none" w:sz="0" w:space="0" w:color="auto"/>
        <w:right w:val="none" w:sz="0" w:space="0" w:color="auto"/>
      </w:divBdr>
    </w:div>
    <w:div w:id="665280586">
      <w:bodyDiv w:val="1"/>
      <w:marLeft w:val="0"/>
      <w:marRight w:val="0"/>
      <w:marTop w:val="0"/>
      <w:marBottom w:val="0"/>
      <w:divBdr>
        <w:top w:val="none" w:sz="0" w:space="0" w:color="auto"/>
        <w:left w:val="none" w:sz="0" w:space="0" w:color="auto"/>
        <w:bottom w:val="none" w:sz="0" w:space="0" w:color="auto"/>
        <w:right w:val="none" w:sz="0" w:space="0" w:color="auto"/>
      </w:divBdr>
    </w:div>
    <w:div w:id="665594186">
      <w:bodyDiv w:val="1"/>
      <w:marLeft w:val="0"/>
      <w:marRight w:val="0"/>
      <w:marTop w:val="0"/>
      <w:marBottom w:val="0"/>
      <w:divBdr>
        <w:top w:val="none" w:sz="0" w:space="0" w:color="auto"/>
        <w:left w:val="none" w:sz="0" w:space="0" w:color="auto"/>
        <w:bottom w:val="none" w:sz="0" w:space="0" w:color="auto"/>
        <w:right w:val="none" w:sz="0" w:space="0" w:color="auto"/>
      </w:divBdr>
    </w:div>
    <w:div w:id="665864109">
      <w:bodyDiv w:val="1"/>
      <w:marLeft w:val="0"/>
      <w:marRight w:val="0"/>
      <w:marTop w:val="0"/>
      <w:marBottom w:val="0"/>
      <w:divBdr>
        <w:top w:val="none" w:sz="0" w:space="0" w:color="auto"/>
        <w:left w:val="none" w:sz="0" w:space="0" w:color="auto"/>
        <w:bottom w:val="none" w:sz="0" w:space="0" w:color="auto"/>
        <w:right w:val="none" w:sz="0" w:space="0" w:color="auto"/>
      </w:divBdr>
    </w:div>
    <w:div w:id="665938661">
      <w:bodyDiv w:val="1"/>
      <w:marLeft w:val="0"/>
      <w:marRight w:val="0"/>
      <w:marTop w:val="0"/>
      <w:marBottom w:val="0"/>
      <w:divBdr>
        <w:top w:val="none" w:sz="0" w:space="0" w:color="auto"/>
        <w:left w:val="none" w:sz="0" w:space="0" w:color="auto"/>
        <w:bottom w:val="none" w:sz="0" w:space="0" w:color="auto"/>
        <w:right w:val="none" w:sz="0" w:space="0" w:color="auto"/>
      </w:divBdr>
    </w:div>
    <w:div w:id="666133274">
      <w:bodyDiv w:val="1"/>
      <w:marLeft w:val="0"/>
      <w:marRight w:val="0"/>
      <w:marTop w:val="0"/>
      <w:marBottom w:val="0"/>
      <w:divBdr>
        <w:top w:val="none" w:sz="0" w:space="0" w:color="auto"/>
        <w:left w:val="none" w:sz="0" w:space="0" w:color="auto"/>
        <w:bottom w:val="none" w:sz="0" w:space="0" w:color="auto"/>
        <w:right w:val="none" w:sz="0" w:space="0" w:color="auto"/>
      </w:divBdr>
    </w:div>
    <w:div w:id="666591091">
      <w:bodyDiv w:val="1"/>
      <w:marLeft w:val="0"/>
      <w:marRight w:val="0"/>
      <w:marTop w:val="0"/>
      <w:marBottom w:val="0"/>
      <w:divBdr>
        <w:top w:val="none" w:sz="0" w:space="0" w:color="auto"/>
        <w:left w:val="none" w:sz="0" w:space="0" w:color="auto"/>
        <w:bottom w:val="none" w:sz="0" w:space="0" w:color="auto"/>
        <w:right w:val="none" w:sz="0" w:space="0" w:color="auto"/>
      </w:divBdr>
    </w:div>
    <w:div w:id="666598869">
      <w:bodyDiv w:val="1"/>
      <w:marLeft w:val="0"/>
      <w:marRight w:val="0"/>
      <w:marTop w:val="0"/>
      <w:marBottom w:val="0"/>
      <w:divBdr>
        <w:top w:val="none" w:sz="0" w:space="0" w:color="auto"/>
        <w:left w:val="none" w:sz="0" w:space="0" w:color="auto"/>
        <w:bottom w:val="none" w:sz="0" w:space="0" w:color="auto"/>
        <w:right w:val="none" w:sz="0" w:space="0" w:color="auto"/>
      </w:divBdr>
    </w:div>
    <w:div w:id="666787143">
      <w:bodyDiv w:val="1"/>
      <w:marLeft w:val="0"/>
      <w:marRight w:val="0"/>
      <w:marTop w:val="0"/>
      <w:marBottom w:val="0"/>
      <w:divBdr>
        <w:top w:val="none" w:sz="0" w:space="0" w:color="auto"/>
        <w:left w:val="none" w:sz="0" w:space="0" w:color="auto"/>
        <w:bottom w:val="none" w:sz="0" w:space="0" w:color="auto"/>
        <w:right w:val="none" w:sz="0" w:space="0" w:color="auto"/>
      </w:divBdr>
    </w:div>
    <w:div w:id="666907285">
      <w:bodyDiv w:val="1"/>
      <w:marLeft w:val="0"/>
      <w:marRight w:val="0"/>
      <w:marTop w:val="0"/>
      <w:marBottom w:val="0"/>
      <w:divBdr>
        <w:top w:val="none" w:sz="0" w:space="0" w:color="auto"/>
        <w:left w:val="none" w:sz="0" w:space="0" w:color="auto"/>
        <w:bottom w:val="none" w:sz="0" w:space="0" w:color="auto"/>
        <w:right w:val="none" w:sz="0" w:space="0" w:color="auto"/>
      </w:divBdr>
    </w:div>
    <w:div w:id="666908670">
      <w:bodyDiv w:val="1"/>
      <w:marLeft w:val="0"/>
      <w:marRight w:val="0"/>
      <w:marTop w:val="0"/>
      <w:marBottom w:val="0"/>
      <w:divBdr>
        <w:top w:val="none" w:sz="0" w:space="0" w:color="auto"/>
        <w:left w:val="none" w:sz="0" w:space="0" w:color="auto"/>
        <w:bottom w:val="none" w:sz="0" w:space="0" w:color="auto"/>
        <w:right w:val="none" w:sz="0" w:space="0" w:color="auto"/>
      </w:divBdr>
    </w:div>
    <w:div w:id="667172398">
      <w:bodyDiv w:val="1"/>
      <w:marLeft w:val="0"/>
      <w:marRight w:val="0"/>
      <w:marTop w:val="0"/>
      <w:marBottom w:val="0"/>
      <w:divBdr>
        <w:top w:val="none" w:sz="0" w:space="0" w:color="auto"/>
        <w:left w:val="none" w:sz="0" w:space="0" w:color="auto"/>
        <w:bottom w:val="none" w:sz="0" w:space="0" w:color="auto"/>
        <w:right w:val="none" w:sz="0" w:space="0" w:color="auto"/>
      </w:divBdr>
    </w:div>
    <w:div w:id="667290378">
      <w:bodyDiv w:val="1"/>
      <w:marLeft w:val="0"/>
      <w:marRight w:val="0"/>
      <w:marTop w:val="0"/>
      <w:marBottom w:val="0"/>
      <w:divBdr>
        <w:top w:val="none" w:sz="0" w:space="0" w:color="auto"/>
        <w:left w:val="none" w:sz="0" w:space="0" w:color="auto"/>
        <w:bottom w:val="none" w:sz="0" w:space="0" w:color="auto"/>
        <w:right w:val="none" w:sz="0" w:space="0" w:color="auto"/>
      </w:divBdr>
    </w:div>
    <w:div w:id="667364087">
      <w:bodyDiv w:val="1"/>
      <w:marLeft w:val="0"/>
      <w:marRight w:val="0"/>
      <w:marTop w:val="0"/>
      <w:marBottom w:val="0"/>
      <w:divBdr>
        <w:top w:val="none" w:sz="0" w:space="0" w:color="auto"/>
        <w:left w:val="none" w:sz="0" w:space="0" w:color="auto"/>
        <w:bottom w:val="none" w:sz="0" w:space="0" w:color="auto"/>
        <w:right w:val="none" w:sz="0" w:space="0" w:color="auto"/>
      </w:divBdr>
    </w:div>
    <w:div w:id="667635061">
      <w:bodyDiv w:val="1"/>
      <w:marLeft w:val="0"/>
      <w:marRight w:val="0"/>
      <w:marTop w:val="0"/>
      <w:marBottom w:val="0"/>
      <w:divBdr>
        <w:top w:val="none" w:sz="0" w:space="0" w:color="auto"/>
        <w:left w:val="none" w:sz="0" w:space="0" w:color="auto"/>
        <w:bottom w:val="none" w:sz="0" w:space="0" w:color="auto"/>
        <w:right w:val="none" w:sz="0" w:space="0" w:color="auto"/>
      </w:divBdr>
    </w:div>
    <w:div w:id="667637639">
      <w:bodyDiv w:val="1"/>
      <w:marLeft w:val="0"/>
      <w:marRight w:val="0"/>
      <w:marTop w:val="0"/>
      <w:marBottom w:val="0"/>
      <w:divBdr>
        <w:top w:val="none" w:sz="0" w:space="0" w:color="auto"/>
        <w:left w:val="none" w:sz="0" w:space="0" w:color="auto"/>
        <w:bottom w:val="none" w:sz="0" w:space="0" w:color="auto"/>
        <w:right w:val="none" w:sz="0" w:space="0" w:color="auto"/>
      </w:divBdr>
    </w:div>
    <w:div w:id="667713497">
      <w:bodyDiv w:val="1"/>
      <w:marLeft w:val="0"/>
      <w:marRight w:val="0"/>
      <w:marTop w:val="0"/>
      <w:marBottom w:val="0"/>
      <w:divBdr>
        <w:top w:val="none" w:sz="0" w:space="0" w:color="auto"/>
        <w:left w:val="none" w:sz="0" w:space="0" w:color="auto"/>
        <w:bottom w:val="none" w:sz="0" w:space="0" w:color="auto"/>
        <w:right w:val="none" w:sz="0" w:space="0" w:color="auto"/>
      </w:divBdr>
    </w:div>
    <w:div w:id="668098020">
      <w:bodyDiv w:val="1"/>
      <w:marLeft w:val="0"/>
      <w:marRight w:val="0"/>
      <w:marTop w:val="0"/>
      <w:marBottom w:val="0"/>
      <w:divBdr>
        <w:top w:val="none" w:sz="0" w:space="0" w:color="auto"/>
        <w:left w:val="none" w:sz="0" w:space="0" w:color="auto"/>
        <w:bottom w:val="none" w:sz="0" w:space="0" w:color="auto"/>
        <w:right w:val="none" w:sz="0" w:space="0" w:color="auto"/>
      </w:divBdr>
    </w:div>
    <w:div w:id="668292264">
      <w:bodyDiv w:val="1"/>
      <w:marLeft w:val="0"/>
      <w:marRight w:val="0"/>
      <w:marTop w:val="0"/>
      <w:marBottom w:val="0"/>
      <w:divBdr>
        <w:top w:val="none" w:sz="0" w:space="0" w:color="auto"/>
        <w:left w:val="none" w:sz="0" w:space="0" w:color="auto"/>
        <w:bottom w:val="none" w:sz="0" w:space="0" w:color="auto"/>
        <w:right w:val="none" w:sz="0" w:space="0" w:color="auto"/>
      </w:divBdr>
    </w:div>
    <w:div w:id="668366624">
      <w:bodyDiv w:val="1"/>
      <w:marLeft w:val="0"/>
      <w:marRight w:val="0"/>
      <w:marTop w:val="0"/>
      <w:marBottom w:val="0"/>
      <w:divBdr>
        <w:top w:val="none" w:sz="0" w:space="0" w:color="auto"/>
        <w:left w:val="none" w:sz="0" w:space="0" w:color="auto"/>
        <w:bottom w:val="none" w:sz="0" w:space="0" w:color="auto"/>
        <w:right w:val="none" w:sz="0" w:space="0" w:color="auto"/>
      </w:divBdr>
    </w:div>
    <w:div w:id="668673983">
      <w:bodyDiv w:val="1"/>
      <w:marLeft w:val="0"/>
      <w:marRight w:val="0"/>
      <w:marTop w:val="0"/>
      <w:marBottom w:val="0"/>
      <w:divBdr>
        <w:top w:val="none" w:sz="0" w:space="0" w:color="auto"/>
        <w:left w:val="none" w:sz="0" w:space="0" w:color="auto"/>
        <w:bottom w:val="none" w:sz="0" w:space="0" w:color="auto"/>
        <w:right w:val="none" w:sz="0" w:space="0" w:color="auto"/>
      </w:divBdr>
    </w:div>
    <w:div w:id="668673988">
      <w:bodyDiv w:val="1"/>
      <w:marLeft w:val="0"/>
      <w:marRight w:val="0"/>
      <w:marTop w:val="0"/>
      <w:marBottom w:val="0"/>
      <w:divBdr>
        <w:top w:val="none" w:sz="0" w:space="0" w:color="auto"/>
        <w:left w:val="none" w:sz="0" w:space="0" w:color="auto"/>
        <w:bottom w:val="none" w:sz="0" w:space="0" w:color="auto"/>
        <w:right w:val="none" w:sz="0" w:space="0" w:color="auto"/>
      </w:divBdr>
    </w:div>
    <w:div w:id="669141035">
      <w:bodyDiv w:val="1"/>
      <w:marLeft w:val="0"/>
      <w:marRight w:val="0"/>
      <w:marTop w:val="0"/>
      <w:marBottom w:val="0"/>
      <w:divBdr>
        <w:top w:val="none" w:sz="0" w:space="0" w:color="auto"/>
        <w:left w:val="none" w:sz="0" w:space="0" w:color="auto"/>
        <w:bottom w:val="none" w:sz="0" w:space="0" w:color="auto"/>
        <w:right w:val="none" w:sz="0" w:space="0" w:color="auto"/>
      </w:divBdr>
    </w:div>
    <w:div w:id="669214876">
      <w:bodyDiv w:val="1"/>
      <w:marLeft w:val="0"/>
      <w:marRight w:val="0"/>
      <w:marTop w:val="0"/>
      <w:marBottom w:val="0"/>
      <w:divBdr>
        <w:top w:val="none" w:sz="0" w:space="0" w:color="auto"/>
        <w:left w:val="none" w:sz="0" w:space="0" w:color="auto"/>
        <w:bottom w:val="none" w:sz="0" w:space="0" w:color="auto"/>
        <w:right w:val="none" w:sz="0" w:space="0" w:color="auto"/>
      </w:divBdr>
    </w:div>
    <w:div w:id="669988869">
      <w:bodyDiv w:val="1"/>
      <w:marLeft w:val="0"/>
      <w:marRight w:val="0"/>
      <w:marTop w:val="0"/>
      <w:marBottom w:val="0"/>
      <w:divBdr>
        <w:top w:val="none" w:sz="0" w:space="0" w:color="auto"/>
        <w:left w:val="none" w:sz="0" w:space="0" w:color="auto"/>
        <w:bottom w:val="none" w:sz="0" w:space="0" w:color="auto"/>
        <w:right w:val="none" w:sz="0" w:space="0" w:color="auto"/>
      </w:divBdr>
    </w:div>
    <w:div w:id="670184835">
      <w:bodyDiv w:val="1"/>
      <w:marLeft w:val="0"/>
      <w:marRight w:val="0"/>
      <w:marTop w:val="0"/>
      <w:marBottom w:val="0"/>
      <w:divBdr>
        <w:top w:val="none" w:sz="0" w:space="0" w:color="auto"/>
        <w:left w:val="none" w:sz="0" w:space="0" w:color="auto"/>
        <w:bottom w:val="none" w:sz="0" w:space="0" w:color="auto"/>
        <w:right w:val="none" w:sz="0" w:space="0" w:color="auto"/>
      </w:divBdr>
    </w:div>
    <w:div w:id="670453204">
      <w:bodyDiv w:val="1"/>
      <w:marLeft w:val="0"/>
      <w:marRight w:val="0"/>
      <w:marTop w:val="0"/>
      <w:marBottom w:val="0"/>
      <w:divBdr>
        <w:top w:val="none" w:sz="0" w:space="0" w:color="auto"/>
        <w:left w:val="none" w:sz="0" w:space="0" w:color="auto"/>
        <w:bottom w:val="none" w:sz="0" w:space="0" w:color="auto"/>
        <w:right w:val="none" w:sz="0" w:space="0" w:color="auto"/>
      </w:divBdr>
    </w:div>
    <w:div w:id="670644511">
      <w:bodyDiv w:val="1"/>
      <w:marLeft w:val="0"/>
      <w:marRight w:val="0"/>
      <w:marTop w:val="0"/>
      <w:marBottom w:val="0"/>
      <w:divBdr>
        <w:top w:val="none" w:sz="0" w:space="0" w:color="auto"/>
        <w:left w:val="none" w:sz="0" w:space="0" w:color="auto"/>
        <w:bottom w:val="none" w:sz="0" w:space="0" w:color="auto"/>
        <w:right w:val="none" w:sz="0" w:space="0" w:color="auto"/>
      </w:divBdr>
    </w:div>
    <w:div w:id="670763879">
      <w:bodyDiv w:val="1"/>
      <w:marLeft w:val="0"/>
      <w:marRight w:val="0"/>
      <w:marTop w:val="0"/>
      <w:marBottom w:val="0"/>
      <w:divBdr>
        <w:top w:val="none" w:sz="0" w:space="0" w:color="auto"/>
        <w:left w:val="none" w:sz="0" w:space="0" w:color="auto"/>
        <w:bottom w:val="none" w:sz="0" w:space="0" w:color="auto"/>
        <w:right w:val="none" w:sz="0" w:space="0" w:color="auto"/>
      </w:divBdr>
    </w:div>
    <w:div w:id="670990292">
      <w:bodyDiv w:val="1"/>
      <w:marLeft w:val="0"/>
      <w:marRight w:val="0"/>
      <w:marTop w:val="0"/>
      <w:marBottom w:val="0"/>
      <w:divBdr>
        <w:top w:val="none" w:sz="0" w:space="0" w:color="auto"/>
        <w:left w:val="none" w:sz="0" w:space="0" w:color="auto"/>
        <w:bottom w:val="none" w:sz="0" w:space="0" w:color="auto"/>
        <w:right w:val="none" w:sz="0" w:space="0" w:color="auto"/>
      </w:divBdr>
    </w:div>
    <w:div w:id="671101426">
      <w:bodyDiv w:val="1"/>
      <w:marLeft w:val="0"/>
      <w:marRight w:val="0"/>
      <w:marTop w:val="0"/>
      <w:marBottom w:val="0"/>
      <w:divBdr>
        <w:top w:val="none" w:sz="0" w:space="0" w:color="auto"/>
        <w:left w:val="none" w:sz="0" w:space="0" w:color="auto"/>
        <w:bottom w:val="none" w:sz="0" w:space="0" w:color="auto"/>
        <w:right w:val="none" w:sz="0" w:space="0" w:color="auto"/>
      </w:divBdr>
    </w:div>
    <w:div w:id="671490173">
      <w:bodyDiv w:val="1"/>
      <w:marLeft w:val="0"/>
      <w:marRight w:val="0"/>
      <w:marTop w:val="0"/>
      <w:marBottom w:val="0"/>
      <w:divBdr>
        <w:top w:val="none" w:sz="0" w:space="0" w:color="auto"/>
        <w:left w:val="none" w:sz="0" w:space="0" w:color="auto"/>
        <w:bottom w:val="none" w:sz="0" w:space="0" w:color="auto"/>
        <w:right w:val="none" w:sz="0" w:space="0" w:color="auto"/>
      </w:divBdr>
    </w:div>
    <w:div w:id="671688920">
      <w:bodyDiv w:val="1"/>
      <w:marLeft w:val="0"/>
      <w:marRight w:val="0"/>
      <w:marTop w:val="0"/>
      <w:marBottom w:val="0"/>
      <w:divBdr>
        <w:top w:val="none" w:sz="0" w:space="0" w:color="auto"/>
        <w:left w:val="none" w:sz="0" w:space="0" w:color="auto"/>
        <w:bottom w:val="none" w:sz="0" w:space="0" w:color="auto"/>
        <w:right w:val="none" w:sz="0" w:space="0" w:color="auto"/>
      </w:divBdr>
    </w:div>
    <w:div w:id="671833233">
      <w:bodyDiv w:val="1"/>
      <w:marLeft w:val="0"/>
      <w:marRight w:val="0"/>
      <w:marTop w:val="0"/>
      <w:marBottom w:val="0"/>
      <w:divBdr>
        <w:top w:val="none" w:sz="0" w:space="0" w:color="auto"/>
        <w:left w:val="none" w:sz="0" w:space="0" w:color="auto"/>
        <w:bottom w:val="none" w:sz="0" w:space="0" w:color="auto"/>
        <w:right w:val="none" w:sz="0" w:space="0" w:color="auto"/>
      </w:divBdr>
    </w:div>
    <w:div w:id="671837511">
      <w:bodyDiv w:val="1"/>
      <w:marLeft w:val="0"/>
      <w:marRight w:val="0"/>
      <w:marTop w:val="0"/>
      <w:marBottom w:val="0"/>
      <w:divBdr>
        <w:top w:val="none" w:sz="0" w:space="0" w:color="auto"/>
        <w:left w:val="none" w:sz="0" w:space="0" w:color="auto"/>
        <w:bottom w:val="none" w:sz="0" w:space="0" w:color="auto"/>
        <w:right w:val="none" w:sz="0" w:space="0" w:color="auto"/>
      </w:divBdr>
    </w:div>
    <w:div w:id="671950213">
      <w:bodyDiv w:val="1"/>
      <w:marLeft w:val="0"/>
      <w:marRight w:val="0"/>
      <w:marTop w:val="0"/>
      <w:marBottom w:val="0"/>
      <w:divBdr>
        <w:top w:val="none" w:sz="0" w:space="0" w:color="auto"/>
        <w:left w:val="none" w:sz="0" w:space="0" w:color="auto"/>
        <w:bottom w:val="none" w:sz="0" w:space="0" w:color="auto"/>
        <w:right w:val="none" w:sz="0" w:space="0" w:color="auto"/>
      </w:divBdr>
    </w:div>
    <w:div w:id="672415111">
      <w:bodyDiv w:val="1"/>
      <w:marLeft w:val="0"/>
      <w:marRight w:val="0"/>
      <w:marTop w:val="0"/>
      <w:marBottom w:val="0"/>
      <w:divBdr>
        <w:top w:val="none" w:sz="0" w:space="0" w:color="auto"/>
        <w:left w:val="none" w:sz="0" w:space="0" w:color="auto"/>
        <w:bottom w:val="none" w:sz="0" w:space="0" w:color="auto"/>
        <w:right w:val="none" w:sz="0" w:space="0" w:color="auto"/>
      </w:divBdr>
    </w:div>
    <w:div w:id="672490788">
      <w:bodyDiv w:val="1"/>
      <w:marLeft w:val="0"/>
      <w:marRight w:val="0"/>
      <w:marTop w:val="0"/>
      <w:marBottom w:val="0"/>
      <w:divBdr>
        <w:top w:val="none" w:sz="0" w:space="0" w:color="auto"/>
        <w:left w:val="none" w:sz="0" w:space="0" w:color="auto"/>
        <w:bottom w:val="none" w:sz="0" w:space="0" w:color="auto"/>
        <w:right w:val="none" w:sz="0" w:space="0" w:color="auto"/>
      </w:divBdr>
    </w:div>
    <w:div w:id="672681128">
      <w:bodyDiv w:val="1"/>
      <w:marLeft w:val="0"/>
      <w:marRight w:val="0"/>
      <w:marTop w:val="0"/>
      <w:marBottom w:val="0"/>
      <w:divBdr>
        <w:top w:val="none" w:sz="0" w:space="0" w:color="auto"/>
        <w:left w:val="none" w:sz="0" w:space="0" w:color="auto"/>
        <w:bottom w:val="none" w:sz="0" w:space="0" w:color="auto"/>
        <w:right w:val="none" w:sz="0" w:space="0" w:color="auto"/>
      </w:divBdr>
    </w:div>
    <w:div w:id="672799056">
      <w:bodyDiv w:val="1"/>
      <w:marLeft w:val="0"/>
      <w:marRight w:val="0"/>
      <w:marTop w:val="0"/>
      <w:marBottom w:val="0"/>
      <w:divBdr>
        <w:top w:val="none" w:sz="0" w:space="0" w:color="auto"/>
        <w:left w:val="none" w:sz="0" w:space="0" w:color="auto"/>
        <w:bottom w:val="none" w:sz="0" w:space="0" w:color="auto"/>
        <w:right w:val="none" w:sz="0" w:space="0" w:color="auto"/>
      </w:divBdr>
    </w:div>
    <w:div w:id="672878490">
      <w:bodyDiv w:val="1"/>
      <w:marLeft w:val="0"/>
      <w:marRight w:val="0"/>
      <w:marTop w:val="0"/>
      <w:marBottom w:val="0"/>
      <w:divBdr>
        <w:top w:val="none" w:sz="0" w:space="0" w:color="auto"/>
        <w:left w:val="none" w:sz="0" w:space="0" w:color="auto"/>
        <w:bottom w:val="none" w:sz="0" w:space="0" w:color="auto"/>
        <w:right w:val="none" w:sz="0" w:space="0" w:color="auto"/>
      </w:divBdr>
    </w:div>
    <w:div w:id="673146844">
      <w:bodyDiv w:val="1"/>
      <w:marLeft w:val="0"/>
      <w:marRight w:val="0"/>
      <w:marTop w:val="0"/>
      <w:marBottom w:val="0"/>
      <w:divBdr>
        <w:top w:val="none" w:sz="0" w:space="0" w:color="auto"/>
        <w:left w:val="none" w:sz="0" w:space="0" w:color="auto"/>
        <w:bottom w:val="none" w:sz="0" w:space="0" w:color="auto"/>
        <w:right w:val="none" w:sz="0" w:space="0" w:color="auto"/>
      </w:divBdr>
    </w:div>
    <w:div w:id="673191800">
      <w:bodyDiv w:val="1"/>
      <w:marLeft w:val="0"/>
      <w:marRight w:val="0"/>
      <w:marTop w:val="0"/>
      <w:marBottom w:val="0"/>
      <w:divBdr>
        <w:top w:val="none" w:sz="0" w:space="0" w:color="auto"/>
        <w:left w:val="none" w:sz="0" w:space="0" w:color="auto"/>
        <w:bottom w:val="none" w:sz="0" w:space="0" w:color="auto"/>
        <w:right w:val="none" w:sz="0" w:space="0" w:color="auto"/>
      </w:divBdr>
    </w:div>
    <w:div w:id="673217993">
      <w:bodyDiv w:val="1"/>
      <w:marLeft w:val="0"/>
      <w:marRight w:val="0"/>
      <w:marTop w:val="0"/>
      <w:marBottom w:val="0"/>
      <w:divBdr>
        <w:top w:val="none" w:sz="0" w:space="0" w:color="auto"/>
        <w:left w:val="none" w:sz="0" w:space="0" w:color="auto"/>
        <w:bottom w:val="none" w:sz="0" w:space="0" w:color="auto"/>
        <w:right w:val="none" w:sz="0" w:space="0" w:color="auto"/>
      </w:divBdr>
    </w:div>
    <w:div w:id="673218265">
      <w:bodyDiv w:val="1"/>
      <w:marLeft w:val="0"/>
      <w:marRight w:val="0"/>
      <w:marTop w:val="0"/>
      <w:marBottom w:val="0"/>
      <w:divBdr>
        <w:top w:val="none" w:sz="0" w:space="0" w:color="auto"/>
        <w:left w:val="none" w:sz="0" w:space="0" w:color="auto"/>
        <w:bottom w:val="none" w:sz="0" w:space="0" w:color="auto"/>
        <w:right w:val="none" w:sz="0" w:space="0" w:color="auto"/>
      </w:divBdr>
    </w:div>
    <w:div w:id="673457321">
      <w:bodyDiv w:val="1"/>
      <w:marLeft w:val="0"/>
      <w:marRight w:val="0"/>
      <w:marTop w:val="0"/>
      <w:marBottom w:val="0"/>
      <w:divBdr>
        <w:top w:val="none" w:sz="0" w:space="0" w:color="auto"/>
        <w:left w:val="none" w:sz="0" w:space="0" w:color="auto"/>
        <w:bottom w:val="none" w:sz="0" w:space="0" w:color="auto"/>
        <w:right w:val="none" w:sz="0" w:space="0" w:color="auto"/>
      </w:divBdr>
    </w:div>
    <w:div w:id="673653401">
      <w:bodyDiv w:val="1"/>
      <w:marLeft w:val="0"/>
      <w:marRight w:val="0"/>
      <w:marTop w:val="0"/>
      <w:marBottom w:val="0"/>
      <w:divBdr>
        <w:top w:val="none" w:sz="0" w:space="0" w:color="auto"/>
        <w:left w:val="none" w:sz="0" w:space="0" w:color="auto"/>
        <w:bottom w:val="none" w:sz="0" w:space="0" w:color="auto"/>
        <w:right w:val="none" w:sz="0" w:space="0" w:color="auto"/>
      </w:divBdr>
    </w:div>
    <w:div w:id="673726177">
      <w:bodyDiv w:val="1"/>
      <w:marLeft w:val="0"/>
      <w:marRight w:val="0"/>
      <w:marTop w:val="0"/>
      <w:marBottom w:val="0"/>
      <w:divBdr>
        <w:top w:val="none" w:sz="0" w:space="0" w:color="auto"/>
        <w:left w:val="none" w:sz="0" w:space="0" w:color="auto"/>
        <w:bottom w:val="none" w:sz="0" w:space="0" w:color="auto"/>
        <w:right w:val="none" w:sz="0" w:space="0" w:color="auto"/>
      </w:divBdr>
    </w:div>
    <w:div w:id="674266690">
      <w:bodyDiv w:val="1"/>
      <w:marLeft w:val="0"/>
      <w:marRight w:val="0"/>
      <w:marTop w:val="0"/>
      <w:marBottom w:val="0"/>
      <w:divBdr>
        <w:top w:val="none" w:sz="0" w:space="0" w:color="auto"/>
        <w:left w:val="none" w:sz="0" w:space="0" w:color="auto"/>
        <w:bottom w:val="none" w:sz="0" w:space="0" w:color="auto"/>
        <w:right w:val="none" w:sz="0" w:space="0" w:color="auto"/>
      </w:divBdr>
    </w:div>
    <w:div w:id="674453628">
      <w:bodyDiv w:val="1"/>
      <w:marLeft w:val="0"/>
      <w:marRight w:val="0"/>
      <w:marTop w:val="0"/>
      <w:marBottom w:val="0"/>
      <w:divBdr>
        <w:top w:val="none" w:sz="0" w:space="0" w:color="auto"/>
        <w:left w:val="none" w:sz="0" w:space="0" w:color="auto"/>
        <w:bottom w:val="none" w:sz="0" w:space="0" w:color="auto"/>
        <w:right w:val="none" w:sz="0" w:space="0" w:color="auto"/>
      </w:divBdr>
    </w:div>
    <w:div w:id="674457478">
      <w:bodyDiv w:val="1"/>
      <w:marLeft w:val="0"/>
      <w:marRight w:val="0"/>
      <w:marTop w:val="0"/>
      <w:marBottom w:val="0"/>
      <w:divBdr>
        <w:top w:val="none" w:sz="0" w:space="0" w:color="auto"/>
        <w:left w:val="none" w:sz="0" w:space="0" w:color="auto"/>
        <w:bottom w:val="none" w:sz="0" w:space="0" w:color="auto"/>
        <w:right w:val="none" w:sz="0" w:space="0" w:color="auto"/>
      </w:divBdr>
    </w:div>
    <w:div w:id="674846623">
      <w:bodyDiv w:val="1"/>
      <w:marLeft w:val="0"/>
      <w:marRight w:val="0"/>
      <w:marTop w:val="0"/>
      <w:marBottom w:val="0"/>
      <w:divBdr>
        <w:top w:val="none" w:sz="0" w:space="0" w:color="auto"/>
        <w:left w:val="none" w:sz="0" w:space="0" w:color="auto"/>
        <w:bottom w:val="none" w:sz="0" w:space="0" w:color="auto"/>
        <w:right w:val="none" w:sz="0" w:space="0" w:color="auto"/>
      </w:divBdr>
    </w:div>
    <w:div w:id="674917557">
      <w:bodyDiv w:val="1"/>
      <w:marLeft w:val="0"/>
      <w:marRight w:val="0"/>
      <w:marTop w:val="0"/>
      <w:marBottom w:val="0"/>
      <w:divBdr>
        <w:top w:val="none" w:sz="0" w:space="0" w:color="auto"/>
        <w:left w:val="none" w:sz="0" w:space="0" w:color="auto"/>
        <w:bottom w:val="none" w:sz="0" w:space="0" w:color="auto"/>
        <w:right w:val="none" w:sz="0" w:space="0" w:color="auto"/>
      </w:divBdr>
    </w:div>
    <w:div w:id="675156554">
      <w:bodyDiv w:val="1"/>
      <w:marLeft w:val="0"/>
      <w:marRight w:val="0"/>
      <w:marTop w:val="0"/>
      <w:marBottom w:val="0"/>
      <w:divBdr>
        <w:top w:val="none" w:sz="0" w:space="0" w:color="auto"/>
        <w:left w:val="none" w:sz="0" w:space="0" w:color="auto"/>
        <w:bottom w:val="none" w:sz="0" w:space="0" w:color="auto"/>
        <w:right w:val="none" w:sz="0" w:space="0" w:color="auto"/>
      </w:divBdr>
    </w:div>
    <w:div w:id="675183341">
      <w:bodyDiv w:val="1"/>
      <w:marLeft w:val="0"/>
      <w:marRight w:val="0"/>
      <w:marTop w:val="0"/>
      <w:marBottom w:val="0"/>
      <w:divBdr>
        <w:top w:val="none" w:sz="0" w:space="0" w:color="auto"/>
        <w:left w:val="none" w:sz="0" w:space="0" w:color="auto"/>
        <w:bottom w:val="none" w:sz="0" w:space="0" w:color="auto"/>
        <w:right w:val="none" w:sz="0" w:space="0" w:color="auto"/>
      </w:divBdr>
    </w:div>
    <w:div w:id="675349269">
      <w:bodyDiv w:val="1"/>
      <w:marLeft w:val="0"/>
      <w:marRight w:val="0"/>
      <w:marTop w:val="0"/>
      <w:marBottom w:val="0"/>
      <w:divBdr>
        <w:top w:val="none" w:sz="0" w:space="0" w:color="auto"/>
        <w:left w:val="none" w:sz="0" w:space="0" w:color="auto"/>
        <w:bottom w:val="none" w:sz="0" w:space="0" w:color="auto"/>
        <w:right w:val="none" w:sz="0" w:space="0" w:color="auto"/>
      </w:divBdr>
    </w:div>
    <w:div w:id="675425267">
      <w:bodyDiv w:val="1"/>
      <w:marLeft w:val="0"/>
      <w:marRight w:val="0"/>
      <w:marTop w:val="0"/>
      <w:marBottom w:val="0"/>
      <w:divBdr>
        <w:top w:val="none" w:sz="0" w:space="0" w:color="auto"/>
        <w:left w:val="none" w:sz="0" w:space="0" w:color="auto"/>
        <w:bottom w:val="none" w:sz="0" w:space="0" w:color="auto"/>
        <w:right w:val="none" w:sz="0" w:space="0" w:color="auto"/>
      </w:divBdr>
    </w:div>
    <w:div w:id="675696844">
      <w:bodyDiv w:val="1"/>
      <w:marLeft w:val="0"/>
      <w:marRight w:val="0"/>
      <w:marTop w:val="0"/>
      <w:marBottom w:val="0"/>
      <w:divBdr>
        <w:top w:val="none" w:sz="0" w:space="0" w:color="auto"/>
        <w:left w:val="none" w:sz="0" w:space="0" w:color="auto"/>
        <w:bottom w:val="none" w:sz="0" w:space="0" w:color="auto"/>
        <w:right w:val="none" w:sz="0" w:space="0" w:color="auto"/>
      </w:divBdr>
    </w:div>
    <w:div w:id="675881564">
      <w:bodyDiv w:val="1"/>
      <w:marLeft w:val="0"/>
      <w:marRight w:val="0"/>
      <w:marTop w:val="0"/>
      <w:marBottom w:val="0"/>
      <w:divBdr>
        <w:top w:val="none" w:sz="0" w:space="0" w:color="auto"/>
        <w:left w:val="none" w:sz="0" w:space="0" w:color="auto"/>
        <w:bottom w:val="none" w:sz="0" w:space="0" w:color="auto"/>
        <w:right w:val="none" w:sz="0" w:space="0" w:color="auto"/>
      </w:divBdr>
    </w:div>
    <w:div w:id="676152314">
      <w:bodyDiv w:val="1"/>
      <w:marLeft w:val="0"/>
      <w:marRight w:val="0"/>
      <w:marTop w:val="0"/>
      <w:marBottom w:val="0"/>
      <w:divBdr>
        <w:top w:val="none" w:sz="0" w:space="0" w:color="auto"/>
        <w:left w:val="none" w:sz="0" w:space="0" w:color="auto"/>
        <w:bottom w:val="none" w:sz="0" w:space="0" w:color="auto"/>
        <w:right w:val="none" w:sz="0" w:space="0" w:color="auto"/>
      </w:divBdr>
    </w:div>
    <w:div w:id="676425099">
      <w:bodyDiv w:val="1"/>
      <w:marLeft w:val="0"/>
      <w:marRight w:val="0"/>
      <w:marTop w:val="0"/>
      <w:marBottom w:val="0"/>
      <w:divBdr>
        <w:top w:val="none" w:sz="0" w:space="0" w:color="auto"/>
        <w:left w:val="none" w:sz="0" w:space="0" w:color="auto"/>
        <w:bottom w:val="none" w:sz="0" w:space="0" w:color="auto"/>
        <w:right w:val="none" w:sz="0" w:space="0" w:color="auto"/>
      </w:divBdr>
    </w:div>
    <w:div w:id="676465051">
      <w:bodyDiv w:val="1"/>
      <w:marLeft w:val="0"/>
      <w:marRight w:val="0"/>
      <w:marTop w:val="0"/>
      <w:marBottom w:val="0"/>
      <w:divBdr>
        <w:top w:val="none" w:sz="0" w:space="0" w:color="auto"/>
        <w:left w:val="none" w:sz="0" w:space="0" w:color="auto"/>
        <w:bottom w:val="none" w:sz="0" w:space="0" w:color="auto"/>
        <w:right w:val="none" w:sz="0" w:space="0" w:color="auto"/>
      </w:divBdr>
    </w:div>
    <w:div w:id="676465710">
      <w:bodyDiv w:val="1"/>
      <w:marLeft w:val="0"/>
      <w:marRight w:val="0"/>
      <w:marTop w:val="0"/>
      <w:marBottom w:val="0"/>
      <w:divBdr>
        <w:top w:val="none" w:sz="0" w:space="0" w:color="auto"/>
        <w:left w:val="none" w:sz="0" w:space="0" w:color="auto"/>
        <w:bottom w:val="none" w:sz="0" w:space="0" w:color="auto"/>
        <w:right w:val="none" w:sz="0" w:space="0" w:color="auto"/>
      </w:divBdr>
    </w:div>
    <w:div w:id="677387720">
      <w:bodyDiv w:val="1"/>
      <w:marLeft w:val="0"/>
      <w:marRight w:val="0"/>
      <w:marTop w:val="0"/>
      <w:marBottom w:val="0"/>
      <w:divBdr>
        <w:top w:val="none" w:sz="0" w:space="0" w:color="auto"/>
        <w:left w:val="none" w:sz="0" w:space="0" w:color="auto"/>
        <w:bottom w:val="none" w:sz="0" w:space="0" w:color="auto"/>
        <w:right w:val="none" w:sz="0" w:space="0" w:color="auto"/>
      </w:divBdr>
    </w:div>
    <w:div w:id="677737671">
      <w:bodyDiv w:val="1"/>
      <w:marLeft w:val="0"/>
      <w:marRight w:val="0"/>
      <w:marTop w:val="0"/>
      <w:marBottom w:val="0"/>
      <w:divBdr>
        <w:top w:val="none" w:sz="0" w:space="0" w:color="auto"/>
        <w:left w:val="none" w:sz="0" w:space="0" w:color="auto"/>
        <w:bottom w:val="none" w:sz="0" w:space="0" w:color="auto"/>
        <w:right w:val="none" w:sz="0" w:space="0" w:color="auto"/>
      </w:divBdr>
    </w:div>
    <w:div w:id="677924578">
      <w:bodyDiv w:val="1"/>
      <w:marLeft w:val="0"/>
      <w:marRight w:val="0"/>
      <w:marTop w:val="0"/>
      <w:marBottom w:val="0"/>
      <w:divBdr>
        <w:top w:val="none" w:sz="0" w:space="0" w:color="auto"/>
        <w:left w:val="none" w:sz="0" w:space="0" w:color="auto"/>
        <w:bottom w:val="none" w:sz="0" w:space="0" w:color="auto"/>
        <w:right w:val="none" w:sz="0" w:space="0" w:color="auto"/>
      </w:divBdr>
    </w:div>
    <w:div w:id="678195086">
      <w:bodyDiv w:val="1"/>
      <w:marLeft w:val="0"/>
      <w:marRight w:val="0"/>
      <w:marTop w:val="0"/>
      <w:marBottom w:val="0"/>
      <w:divBdr>
        <w:top w:val="none" w:sz="0" w:space="0" w:color="auto"/>
        <w:left w:val="none" w:sz="0" w:space="0" w:color="auto"/>
        <w:bottom w:val="none" w:sz="0" w:space="0" w:color="auto"/>
        <w:right w:val="none" w:sz="0" w:space="0" w:color="auto"/>
      </w:divBdr>
    </w:div>
    <w:div w:id="678314254">
      <w:bodyDiv w:val="1"/>
      <w:marLeft w:val="0"/>
      <w:marRight w:val="0"/>
      <w:marTop w:val="0"/>
      <w:marBottom w:val="0"/>
      <w:divBdr>
        <w:top w:val="none" w:sz="0" w:space="0" w:color="auto"/>
        <w:left w:val="none" w:sz="0" w:space="0" w:color="auto"/>
        <w:bottom w:val="none" w:sz="0" w:space="0" w:color="auto"/>
        <w:right w:val="none" w:sz="0" w:space="0" w:color="auto"/>
      </w:divBdr>
    </w:div>
    <w:div w:id="678578652">
      <w:bodyDiv w:val="1"/>
      <w:marLeft w:val="0"/>
      <w:marRight w:val="0"/>
      <w:marTop w:val="0"/>
      <w:marBottom w:val="0"/>
      <w:divBdr>
        <w:top w:val="none" w:sz="0" w:space="0" w:color="auto"/>
        <w:left w:val="none" w:sz="0" w:space="0" w:color="auto"/>
        <w:bottom w:val="none" w:sz="0" w:space="0" w:color="auto"/>
        <w:right w:val="none" w:sz="0" w:space="0" w:color="auto"/>
      </w:divBdr>
    </w:div>
    <w:div w:id="678702747">
      <w:bodyDiv w:val="1"/>
      <w:marLeft w:val="0"/>
      <w:marRight w:val="0"/>
      <w:marTop w:val="0"/>
      <w:marBottom w:val="0"/>
      <w:divBdr>
        <w:top w:val="none" w:sz="0" w:space="0" w:color="auto"/>
        <w:left w:val="none" w:sz="0" w:space="0" w:color="auto"/>
        <w:bottom w:val="none" w:sz="0" w:space="0" w:color="auto"/>
        <w:right w:val="none" w:sz="0" w:space="0" w:color="auto"/>
      </w:divBdr>
    </w:div>
    <w:div w:id="678771946">
      <w:bodyDiv w:val="1"/>
      <w:marLeft w:val="0"/>
      <w:marRight w:val="0"/>
      <w:marTop w:val="0"/>
      <w:marBottom w:val="0"/>
      <w:divBdr>
        <w:top w:val="none" w:sz="0" w:space="0" w:color="auto"/>
        <w:left w:val="none" w:sz="0" w:space="0" w:color="auto"/>
        <w:bottom w:val="none" w:sz="0" w:space="0" w:color="auto"/>
        <w:right w:val="none" w:sz="0" w:space="0" w:color="auto"/>
      </w:divBdr>
    </w:div>
    <w:div w:id="678851498">
      <w:bodyDiv w:val="1"/>
      <w:marLeft w:val="0"/>
      <w:marRight w:val="0"/>
      <w:marTop w:val="0"/>
      <w:marBottom w:val="0"/>
      <w:divBdr>
        <w:top w:val="none" w:sz="0" w:space="0" w:color="auto"/>
        <w:left w:val="none" w:sz="0" w:space="0" w:color="auto"/>
        <w:bottom w:val="none" w:sz="0" w:space="0" w:color="auto"/>
        <w:right w:val="none" w:sz="0" w:space="0" w:color="auto"/>
      </w:divBdr>
    </w:div>
    <w:div w:id="678894239">
      <w:bodyDiv w:val="1"/>
      <w:marLeft w:val="0"/>
      <w:marRight w:val="0"/>
      <w:marTop w:val="0"/>
      <w:marBottom w:val="0"/>
      <w:divBdr>
        <w:top w:val="none" w:sz="0" w:space="0" w:color="auto"/>
        <w:left w:val="none" w:sz="0" w:space="0" w:color="auto"/>
        <w:bottom w:val="none" w:sz="0" w:space="0" w:color="auto"/>
        <w:right w:val="none" w:sz="0" w:space="0" w:color="auto"/>
      </w:divBdr>
    </w:div>
    <w:div w:id="678895766">
      <w:bodyDiv w:val="1"/>
      <w:marLeft w:val="0"/>
      <w:marRight w:val="0"/>
      <w:marTop w:val="0"/>
      <w:marBottom w:val="0"/>
      <w:divBdr>
        <w:top w:val="none" w:sz="0" w:space="0" w:color="auto"/>
        <w:left w:val="none" w:sz="0" w:space="0" w:color="auto"/>
        <w:bottom w:val="none" w:sz="0" w:space="0" w:color="auto"/>
        <w:right w:val="none" w:sz="0" w:space="0" w:color="auto"/>
      </w:divBdr>
    </w:div>
    <w:div w:id="679091515">
      <w:bodyDiv w:val="1"/>
      <w:marLeft w:val="0"/>
      <w:marRight w:val="0"/>
      <w:marTop w:val="0"/>
      <w:marBottom w:val="0"/>
      <w:divBdr>
        <w:top w:val="none" w:sz="0" w:space="0" w:color="auto"/>
        <w:left w:val="none" w:sz="0" w:space="0" w:color="auto"/>
        <w:bottom w:val="none" w:sz="0" w:space="0" w:color="auto"/>
        <w:right w:val="none" w:sz="0" w:space="0" w:color="auto"/>
      </w:divBdr>
    </w:div>
    <w:div w:id="679234782">
      <w:bodyDiv w:val="1"/>
      <w:marLeft w:val="0"/>
      <w:marRight w:val="0"/>
      <w:marTop w:val="0"/>
      <w:marBottom w:val="0"/>
      <w:divBdr>
        <w:top w:val="none" w:sz="0" w:space="0" w:color="auto"/>
        <w:left w:val="none" w:sz="0" w:space="0" w:color="auto"/>
        <w:bottom w:val="none" w:sz="0" w:space="0" w:color="auto"/>
        <w:right w:val="none" w:sz="0" w:space="0" w:color="auto"/>
      </w:divBdr>
    </w:div>
    <w:div w:id="679432826">
      <w:bodyDiv w:val="1"/>
      <w:marLeft w:val="0"/>
      <w:marRight w:val="0"/>
      <w:marTop w:val="0"/>
      <w:marBottom w:val="0"/>
      <w:divBdr>
        <w:top w:val="none" w:sz="0" w:space="0" w:color="auto"/>
        <w:left w:val="none" w:sz="0" w:space="0" w:color="auto"/>
        <w:bottom w:val="none" w:sz="0" w:space="0" w:color="auto"/>
        <w:right w:val="none" w:sz="0" w:space="0" w:color="auto"/>
      </w:divBdr>
    </w:div>
    <w:div w:id="679546748">
      <w:bodyDiv w:val="1"/>
      <w:marLeft w:val="0"/>
      <w:marRight w:val="0"/>
      <w:marTop w:val="0"/>
      <w:marBottom w:val="0"/>
      <w:divBdr>
        <w:top w:val="none" w:sz="0" w:space="0" w:color="auto"/>
        <w:left w:val="none" w:sz="0" w:space="0" w:color="auto"/>
        <w:bottom w:val="none" w:sz="0" w:space="0" w:color="auto"/>
        <w:right w:val="none" w:sz="0" w:space="0" w:color="auto"/>
      </w:divBdr>
    </w:div>
    <w:div w:id="679817572">
      <w:bodyDiv w:val="1"/>
      <w:marLeft w:val="0"/>
      <w:marRight w:val="0"/>
      <w:marTop w:val="0"/>
      <w:marBottom w:val="0"/>
      <w:divBdr>
        <w:top w:val="none" w:sz="0" w:space="0" w:color="auto"/>
        <w:left w:val="none" w:sz="0" w:space="0" w:color="auto"/>
        <w:bottom w:val="none" w:sz="0" w:space="0" w:color="auto"/>
        <w:right w:val="none" w:sz="0" w:space="0" w:color="auto"/>
      </w:divBdr>
    </w:div>
    <w:div w:id="679936001">
      <w:bodyDiv w:val="1"/>
      <w:marLeft w:val="0"/>
      <w:marRight w:val="0"/>
      <w:marTop w:val="0"/>
      <w:marBottom w:val="0"/>
      <w:divBdr>
        <w:top w:val="none" w:sz="0" w:space="0" w:color="auto"/>
        <w:left w:val="none" w:sz="0" w:space="0" w:color="auto"/>
        <w:bottom w:val="none" w:sz="0" w:space="0" w:color="auto"/>
        <w:right w:val="none" w:sz="0" w:space="0" w:color="auto"/>
      </w:divBdr>
    </w:div>
    <w:div w:id="679937467">
      <w:bodyDiv w:val="1"/>
      <w:marLeft w:val="0"/>
      <w:marRight w:val="0"/>
      <w:marTop w:val="0"/>
      <w:marBottom w:val="0"/>
      <w:divBdr>
        <w:top w:val="none" w:sz="0" w:space="0" w:color="auto"/>
        <w:left w:val="none" w:sz="0" w:space="0" w:color="auto"/>
        <w:bottom w:val="none" w:sz="0" w:space="0" w:color="auto"/>
        <w:right w:val="none" w:sz="0" w:space="0" w:color="auto"/>
      </w:divBdr>
    </w:div>
    <w:div w:id="680472102">
      <w:bodyDiv w:val="1"/>
      <w:marLeft w:val="0"/>
      <w:marRight w:val="0"/>
      <w:marTop w:val="0"/>
      <w:marBottom w:val="0"/>
      <w:divBdr>
        <w:top w:val="none" w:sz="0" w:space="0" w:color="auto"/>
        <w:left w:val="none" w:sz="0" w:space="0" w:color="auto"/>
        <w:bottom w:val="none" w:sz="0" w:space="0" w:color="auto"/>
        <w:right w:val="none" w:sz="0" w:space="0" w:color="auto"/>
      </w:divBdr>
    </w:div>
    <w:div w:id="680544413">
      <w:bodyDiv w:val="1"/>
      <w:marLeft w:val="0"/>
      <w:marRight w:val="0"/>
      <w:marTop w:val="0"/>
      <w:marBottom w:val="0"/>
      <w:divBdr>
        <w:top w:val="none" w:sz="0" w:space="0" w:color="auto"/>
        <w:left w:val="none" w:sz="0" w:space="0" w:color="auto"/>
        <w:bottom w:val="none" w:sz="0" w:space="0" w:color="auto"/>
        <w:right w:val="none" w:sz="0" w:space="0" w:color="auto"/>
      </w:divBdr>
    </w:div>
    <w:div w:id="680661550">
      <w:bodyDiv w:val="1"/>
      <w:marLeft w:val="0"/>
      <w:marRight w:val="0"/>
      <w:marTop w:val="0"/>
      <w:marBottom w:val="0"/>
      <w:divBdr>
        <w:top w:val="none" w:sz="0" w:space="0" w:color="auto"/>
        <w:left w:val="none" w:sz="0" w:space="0" w:color="auto"/>
        <w:bottom w:val="none" w:sz="0" w:space="0" w:color="auto"/>
        <w:right w:val="none" w:sz="0" w:space="0" w:color="auto"/>
      </w:divBdr>
    </w:div>
    <w:div w:id="680818579">
      <w:bodyDiv w:val="1"/>
      <w:marLeft w:val="0"/>
      <w:marRight w:val="0"/>
      <w:marTop w:val="0"/>
      <w:marBottom w:val="0"/>
      <w:divBdr>
        <w:top w:val="none" w:sz="0" w:space="0" w:color="auto"/>
        <w:left w:val="none" w:sz="0" w:space="0" w:color="auto"/>
        <w:bottom w:val="none" w:sz="0" w:space="0" w:color="auto"/>
        <w:right w:val="none" w:sz="0" w:space="0" w:color="auto"/>
      </w:divBdr>
    </w:div>
    <w:div w:id="681010790">
      <w:bodyDiv w:val="1"/>
      <w:marLeft w:val="0"/>
      <w:marRight w:val="0"/>
      <w:marTop w:val="0"/>
      <w:marBottom w:val="0"/>
      <w:divBdr>
        <w:top w:val="none" w:sz="0" w:space="0" w:color="auto"/>
        <w:left w:val="none" w:sz="0" w:space="0" w:color="auto"/>
        <w:bottom w:val="none" w:sz="0" w:space="0" w:color="auto"/>
        <w:right w:val="none" w:sz="0" w:space="0" w:color="auto"/>
      </w:divBdr>
    </w:div>
    <w:div w:id="681051807">
      <w:bodyDiv w:val="1"/>
      <w:marLeft w:val="0"/>
      <w:marRight w:val="0"/>
      <w:marTop w:val="0"/>
      <w:marBottom w:val="0"/>
      <w:divBdr>
        <w:top w:val="none" w:sz="0" w:space="0" w:color="auto"/>
        <w:left w:val="none" w:sz="0" w:space="0" w:color="auto"/>
        <w:bottom w:val="none" w:sz="0" w:space="0" w:color="auto"/>
        <w:right w:val="none" w:sz="0" w:space="0" w:color="auto"/>
      </w:divBdr>
    </w:div>
    <w:div w:id="681082499">
      <w:bodyDiv w:val="1"/>
      <w:marLeft w:val="0"/>
      <w:marRight w:val="0"/>
      <w:marTop w:val="0"/>
      <w:marBottom w:val="0"/>
      <w:divBdr>
        <w:top w:val="none" w:sz="0" w:space="0" w:color="auto"/>
        <w:left w:val="none" w:sz="0" w:space="0" w:color="auto"/>
        <w:bottom w:val="none" w:sz="0" w:space="0" w:color="auto"/>
        <w:right w:val="none" w:sz="0" w:space="0" w:color="auto"/>
      </w:divBdr>
    </w:div>
    <w:div w:id="681323029">
      <w:bodyDiv w:val="1"/>
      <w:marLeft w:val="0"/>
      <w:marRight w:val="0"/>
      <w:marTop w:val="0"/>
      <w:marBottom w:val="0"/>
      <w:divBdr>
        <w:top w:val="none" w:sz="0" w:space="0" w:color="auto"/>
        <w:left w:val="none" w:sz="0" w:space="0" w:color="auto"/>
        <w:bottom w:val="none" w:sz="0" w:space="0" w:color="auto"/>
        <w:right w:val="none" w:sz="0" w:space="0" w:color="auto"/>
      </w:divBdr>
    </w:div>
    <w:div w:id="681473797">
      <w:bodyDiv w:val="1"/>
      <w:marLeft w:val="0"/>
      <w:marRight w:val="0"/>
      <w:marTop w:val="0"/>
      <w:marBottom w:val="0"/>
      <w:divBdr>
        <w:top w:val="none" w:sz="0" w:space="0" w:color="auto"/>
        <w:left w:val="none" w:sz="0" w:space="0" w:color="auto"/>
        <w:bottom w:val="none" w:sz="0" w:space="0" w:color="auto"/>
        <w:right w:val="none" w:sz="0" w:space="0" w:color="auto"/>
      </w:divBdr>
    </w:div>
    <w:div w:id="681778441">
      <w:bodyDiv w:val="1"/>
      <w:marLeft w:val="0"/>
      <w:marRight w:val="0"/>
      <w:marTop w:val="0"/>
      <w:marBottom w:val="0"/>
      <w:divBdr>
        <w:top w:val="none" w:sz="0" w:space="0" w:color="auto"/>
        <w:left w:val="none" w:sz="0" w:space="0" w:color="auto"/>
        <w:bottom w:val="none" w:sz="0" w:space="0" w:color="auto"/>
        <w:right w:val="none" w:sz="0" w:space="0" w:color="auto"/>
      </w:divBdr>
    </w:div>
    <w:div w:id="681779930">
      <w:bodyDiv w:val="1"/>
      <w:marLeft w:val="0"/>
      <w:marRight w:val="0"/>
      <w:marTop w:val="0"/>
      <w:marBottom w:val="0"/>
      <w:divBdr>
        <w:top w:val="none" w:sz="0" w:space="0" w:color="auto"/>
        <w:left w:val="none" w:sz="0" w:space="0" w:color="auto"/>
        <w:bottom w:val="none" w:sz="0" w:space="0" w:color="auto"/>
        <w:right w:val="none" w:sz="0" w:space="0" w:color="auto"/>
      </w:divBdr>
    </w:div>
    <w:div w:id="681903169">
      <w:bodyDiv w:val="1"/>
      <w:marLeft w:val="0"/>
      <w:marRight w:val="0"/>
      <w:marTop w:val="0"/>
      <w:marBottom w:val="0"/>
      <w:divBdr>
        <w:top w:val="none" w:sz="0" w:space="0" w:color="auto"/>
        <w:left w:val="none" w:sz="0" w:space="0" w:color="auto"/>
        <w:bottom w:val="none" w:sz="0" w:space="0" w:color="auto"/>
        <w:right w:val="none" w:sz="0" w:space="0" w:color="auto"/>
      </w:divBdr>
    </w:div>
    <w:div w:id="681903739">
      <w:bodyDiv w:val="1"/>
      <w:marLeft w:val="0"/>
      <w:marRight w:val="0"/>
      <w:marTop w:val="0"/>
      <w:marBottom w:val="0"/>
      <w:divBdr>
        <w:top w:val="none" w:sz="0" w:space="0" w:color="auto"/>
        <w:left w:val="none" w:sz="0" w:space="0" w:color="auto"/>
        <w:bottom w:val="none" w:sz="0" w:space="0" w:color="auto"/>
        <w:right w:val="none" w:sz="0" w:space="0" w:color="auto"/>
      </w:divBdr>
    </w:div>
    <w:div w:id="681973722">
      <w:bodyDiv w:val="1"/>
      <w:marLeft w:val="0"/>
      <w:marRight w:val="0"/>
      <w:marTop w:val="0"/>
      <w:marBottom w:val="0"/>
      <w:divBdr>
        <w:top w:val="none" w:sz="0" w:space="0" w:color="auto"/>
        <w:left w:val="none" w:sz="0" w:space="0" w:color="auto"/>
        <w:bottom w:val="none" w:sz="0" w:space="0" w:color="auto"/>
        <w:right w:val="none" w:sz="0" w:space="0" w:color="auto"/>
      </w:divBdr>
    </w:div>
    <w:div w:id="682128390">
      <w:bodyDiv w:val="1"/>
      <w:marLeft w:val="0"/>
      <w:marRight w:val="0"/>
      <w:marTop w:val="0"/>
      <w:marBottom w:val="0"/>
      <w:divBdr>
        <w:top w:val="none" w:sz="0" w:space="0" w:color="auto"/>
        <w:left w:val="none" w:sz="0" w:space="0" w:color="auto"/>
        <w:bottom w:val="none" w:sz="0" w:space="0" w:color="auto"/>
        <w:right w:val="none" w:sz="0" w:space="0" w:color="auto"/>
      </w:divBdr>
    </w:div>
    <w:div w:id="682324916">
      <w:bodyDiv w:val="1"/>
      <w:marLeft w:val="0"/>
      <w:marRight w:val="0"/>
      <w:marTop w:val="0"/>
      <w:marBottom w:val="0"/>
      <w:divBdr>
        <w:top w:val="none" w:sz="0" w:space="0" w:color="auto"/>
        <w:left w:val="none" w:sz="0" w:space="0" w:color="auto"/>
        <w:bottom w:val="none" w:sz="0" w:space="0" w:color="auto"/>
        <w:right w:val="none" w:sz="0" w:space="0" w:color="auto"/>
      </w:divBdr>
    </w:div>
    <w:div w:id="682585483">
      <w:bodyDiv w:val="1"/>
      <w:marLeft w:val="0"/>
      <w:marRight w:val="0"/>
      <w:marTop w:val="0"/>
      <w:marBottom w:val="0"/>
      <w:divBdr>
        <w:top w:val="none" w:sz="0" w:space="0" w:color="auto"/>
        <w:left w:val="none" w:sz="0" w:space="0" w:color="auto"/>
        <w:bottom w:val="none" w:sz="0" w:space="0" w:color="auto"/>
        <w:right w:val="none" w:sz="0" w:space="0" w:color="auto"/>
      </w:divBdr>
    </w:div>
    <w:div w:id="683367230">
      <w:bodyDiv w:val="1"/>
      <w:marLeft w:val="0"/>
      <w:marRight w:val="0"/>
      <w:marTop w:val="0"/>
      <w:marBottom w:val="0"/>
      <w:divBdr>
        <w:top w:val="none" w:sz="0" w:space="0" w:color="auto"/>
        <w:left w:val="none" w:sz="0" w:space="0" w:color="auto"/>
        <w:bottom w:val="none" w:sz="0" w:space="0" w:color="auto"/>
        <w:right w:val="none" w:sz="0" w:space="0" w:color="auto"/>
      </w:divBdr>
    </w:div>
    <w:div w:id="683631979">
      <w:bodyDiv w:val="1"/>
      <w:marLeft w:val="0"/>
      <w:marRight w:val="0"/>
      <w:marTop w:val="0"/>
      <w:marBottom w:val="0"/>
      <w:divBdr>
        <w:top w:val="none" w:sz="0" w:space="0" w:color="auto"/>
        <w:left w:val="none" w:sz="0" w:space="0" w:color="auto"/>
        <w:bottom w:val="none" w:sz="0" w:space="0" w:color="auto"/>
        <w:right w:val="none" w:sz="0" w:space="0" w:color="auto"/>
      </w:divBdr>
    </w:div>
    <w:div w:id="683744163">
      <w:bodyDiv w:val="1"/>
      <w:marLeft w:val="0"/>
      <w:marRight w:val="0"/>
      <w:marTop w:val="0"/>
      <w:marBottom w:val="0"/>
      <w:divBdr>
        <w:top w:val="none" w:sz="0" w:space="0" w:color="auto"/>
        <w:left w:val="none" w:sz="0" w:space="0" w:color="auto"/>
        <w:bottom w:val="none" w:sz="0" w:space="0" w:color="auto"/>
        <w:right w:val="none" w:sz="0" w:space="0" w:color="auto"/>
      </w:divBdr>
    </w:div>
    <w:div w:id="683941319">
      <w:bodyDiv w:val="1"/>
      <w:marLeft w:val="0"/>
      <w:marRight w:val="0"/>
      <w:marTop w:val="0"/>
      <w:marBottom w:val="0"/>
      <w:divBdr>
        <w:top w:val="none" w:sz="0" w:space="0" w:color="auto"/>
        <w:left w:val="none" w:sz="0" w:space="0" w:color="auto"/>
        <w:bottom w:val="none" w:sz="0" w:space="0" w:color="auto"/>
        <w:right w:val="none" w:sz="0" w:space="0" w:color="auto"/>
      </w:divBdr>
    </w:div>
    <w:div w:id="684089601">
      <w:bodyDiv w:val="1"/>
      <w:marLeft w:val="0"/>
      <w:marRight w:val="0"/>
      <w:marTop w:val="0"/>
      <w:marBottom w:val="0"/>
      <w:divBdr>
        <w:top w:val="none" w:sz="0" w:space="0" w:color="auto"/>
        <w:left w:val="none" w:sz="0" w:space="0" w:color="auto"/>
        <w:bottom w:val="none" w:sz="0" w:space="0" w:color="auto"/>
        <w:right w:val="none" w:sz="0" w:space="0" w:color="auto"/>
      </w:divBdr>
    </w:div>
    <w:div w:id="684136376">
      <w:bodyDiv w:val="1"/>
      <w:marLeft w:val="0"/>
      <w:marRight w:val="0"/>
      <w:marTop w:val="0"/>
      <w:marBottom w:val="0"/>
      <w:divBdr>
        <w:top w:val="none" w:sz="0" w:space="0" w:color="auto"/>
        <w:left w:val="none" w:sz="0" w:space="0" w:color="auto"/>
        <w:bottom w:val="none" w:sz="0" w:space="0" w:color="auto"/>
        <w:right w:val="none" w:sz="0" w:space="0" w:color="auto"/>
      </w:divBdr>
    </w:div>
    <w:div w:id="684407360">
      <w:bodyDiv w:val="1"/>
      <w:marLeft w:val="0"/>
      <w:marRight w:val="0"/>
      <w:marTop w:val="0"/>
      <w:marBottom w:val="0"/>
      <w:divBdr>
        <w:top w:val="none" w:sz="0" w:space="0" w:color="auto"/>
        <w:left w:val="none" w:sz="0" w:space="0" w:color="auto"/>
        <w:bottom w:val="none" w:sz="0" w:space="0" w:color="auto"/>
        <w:right w:val="none" w:sz="0" w:space="0" w:color="auto"/>
      </w:divBdr>
    </w:div>
    <w:div w:id="684670085">
      <w:bodyDiv w:val="1"/>
      <w:marLeft w:val="0"/>
      <w:marRight w:val="0"/>
      <w:marTop w:val="0"/>
      <w:marBottom w:val="0"/>
      <w:divBdr>
        <w:top w:val="none" w:sz="0" w:space="0" w:color="auto"/>
        <w:left w:val="none" w:sz="0" w:space="0" w:color="auto"/>
        <w:bottom w:val="none" w:sz="0" w:space="0" w:color="auto"/>
        <w:right w:val="none" w:sz="0" w:space="0" w:color="auto"/>
      </w:divBdr>
    </w:div>
    <w:div w:id="684671789">
      <w:bodyDiv w:val="1"/>
      <w:marLeft w:val="0"/>
      <w:marRight w:val="0"/>
      <w:marTop w:val="0"/>
      <w:marBottom w:val="0"/>
      <w:divBdr>
        <w:top w:val="none" w:sz="0" w:space="0" w:color="auto"/>
        <w:left w:val="none" w:sz="0" w:space="0" w:color="auto"/>
        <w:bottom w:val="none" w:sz="0" w:space="0" w:color="auto"/>
        <w:right w:val="none" w:sz="0" w:space="0" w:color="auto"/>
      </w:divBdr>
    </w:div>
    <w:div w:id="684748592">
      <w:bodyDiv w:val="1"/>
      <w:marLeft w:val="0"/>
      <w:marRight w:val="0"/>
      <w:marTop w:val="0"/>
      <w:marBottom w:val="0"/>
      <w:divBdr>
        <w:top w:val="none" w:sz="0" w:space="0" w:color="auto"/>
        <w:left w:val="none" w:sz="0" w:space="0" w:color="auto"/>
        <w:bottom w:val="none" w:sz="0" w:space="0" w:color="auto"/>
        <w:right w:val="none" w:sz="0" w:space="0" w:color="auto"/>
      </w:divBdr>
    </w:div>
    <w:div w:id="684983066">
      <w:bodyDiv w:val="1"/>
      <w:marLeft w:val="0"/>
      <w:marRight w:val="0"/>
      <w:marTop w:val="0"/>
      <w:marBottom w:val="0"/>
      <w:divBdr>
        <w:top w:val="none" w:sz="0" w:space="0" w:color="auto"/>
        <w:left w:val="none" w:sz="0" w:space="0" w:color="auto"/>
        <w:bottom w:val="none" w:sz="0" w:space="0" w:color="auto"/>
        <w:right w:val="none" w:sz="0" w:space="0" w:color="auto"/>
      </w:divBdr>
    </w:div>
    <w:div w:id="685206490">
      <w:bodyDiv w:val="1"/>
      <w:marLeft w:val="0"/>
      <w:marRight w:val="0"/>
      <w:marTop w:val="0"/>
      <w:marBottom w:val="0"/>
      <w:divBdr>
        <w:top w:val="none" w:sz="0" w:space="0" w:color="auto"/>
        <w:left w:val="none" w:sz="0" w:space="0" w:color="auto"/>
        <w:bottom w:val="none" w:sz="0" w:space="0" w:color="auto"/>
        <w:right w:val="none" w:sz="0" w:space="0" w:color="auto"/>
      </w:divBdr>
    </w:div>
    <w:div w:id="685255818">
      <w:bodyDiv w:val="1"/>
      <w:marLeft w:val="0"/>
      <w:marRight w:val="0"/>
      <w:marTop w:val="0"/>
      <w:marBottom w:val="0"/>
      <w:divBdr>
        <w:top w:val="none" w:sz="0" w:space="0" w:color="auto"/>
        <w:left w:val="none" w:sz="0" w:space="0" w:color="auto"/>
        <w:bottom w:val="none" w:sz="0" w:space="0" w:color="auto"/>
        <w:right w:val="none" w:sz="0" w:space="0" w:color="auto"/>
      </w:divBdr>
    </w:div>
    <w:div w:id="685332206">
      <w:bodyDiv w:val="1"/>
      <w:marLeft w:val="0"/>
      <w:marRight w:val="0"/>
      <w:marTop w:val="0"/>
      <w:marBottom w:val="0"/>
      <w:divBdr>
        <w:top w:val="none" w:sz="0" w:space="0" w:color="auto"/>
        <w:left w:val="none" w:sz="0" w:space="0" w:color="auto"/>
        <w:bottom w:val="none" w:sz="0" w:space="0" w:color="auto"/>
        <w:right w:val="none" w:sz="0" w:space="0" w:color="auto"/>
      </w:divBdr>
    </w:div>
    <w:div w:id="685519947">
      <w:bodyDiv w:val="1"/>
      <w:marLeft w:val="0"/>
      <w:marRight w:val="0"/>
      <w:marTop w:val="0"/>
      <w:marBottom w:val="0"/>
      <w:divBdr>
        <w:top w:val="none" w:sz="0" w:space="0" w:color="auto"/>
        <w:left w:val="none" w:sz="0" w:space="0" w:color="auto"/>
        <w:bottom w:val="none" w:sz="0" w:space="0" w:color="auto"/>
        <w:right w:val="none" w:sz="0" w:space="0" w:color="auto"/>
      </w:divBdr>
    </w:div>
    <w:div w:id="685596702">
      <w:bodyDiv w:val="1"/>
      <w:marLeft w:val="0"/>
      <w:marRight w:val="0"/>
      <w:marTop w:val="0"/>
      <w:marBottom w:val="0"/>
      <w:divBdr>
        <w:top w:val="none" w:sz="0" w:space="0" w:color="auto"/>
        <w:left w:val="none" w:sz="0" w:space="0" w:color="auto"/>
        <w:bottom w:val="none" w:sz="0" w:space="0" w:color="auto"/>
        <w:right w:val="none" w:sz="0" w:space="0" w:color="auto"/>
      </w:divBdr>
    </w:div>
    <w:div w:id="685599430">
      <w:bodyDiv w:val="1"/>
      <w:marLeft w:val="0"/>
      <w:marRight w:val="0"/>
      <w:marTop w:val="0"/>
      <w:marBottom w:val="0"/>
      <w:divBdr>
        <w:top w:val="none" w:sz="0" w:space="0" w:color="auto"/>
        <w:left w:val="none" w:sz="0" w:space="0" w:color="auto"/>
        <w:bottom w:val="none" w:sz="0" w:space="0" w:color="auto"/>
        <w:right w:val="none" w:sz="0" w:space="0" w:color="auto"/>
      </w:divBdr>
    </w:div>
    <w:div w:id="685669966">
      <w:bodyDiv w:val="1"/>
      <w:marLeft w:val="0"/>
      <w:marRight w:val="0"/>
      <w:marTop w:val="0"/>
      <w:marBottom w:val="0"/>
      <w:divBdr>
        <w:top w:val="none" w:sz="0" w:space="0" w:color="auto"/>
        <w:left w:val="none" w:sz="0" w:space="0" w:color="auto"/>
        <w:bottom w:val="none" w:sz="0" w:space="0" w:color="auto"/>
        <w:right w:val="none" w:sz="0" w:space="0" w:color="auto"/>
      </w:divBdr>
    </w:div>
    <w:div w:id="686254638">
      <w:bodyDiv w:val="1"/>
      <w:marLeft w:val="0"/>
      <w:marRight w:val="0"/>
      <w:marTop w:val="0"/>
      <w:marBottom w:val="0"/>
      <w:divBdr>
        <w:top w:val="none" w:sz="0" w:space="0" w:color="auto"/>
        <w:left w:val="none" w:sz="0" w:space="0" w:color="auto"/>
        <w:bottom w:val="none" w:sz="0" w:space="0" w:color="auto"/>
        <w:right w:val="none" w:sz="0" w:space="0" w:color="auto"/>
      </w:divBdr>
    </w:div>
    <w:div w:id="686323058">
      <w:bodyDiv w:val="1"/>
      <w:marLeft w:val="0"/>
      <w:marRight w:val="0"/>
      <w:marTop w:val="0"/>
      <w:marBottom w:val="0"/>
      <w:divBdr>
        <w:top w:val="none" w:sz="0" w:space="0" w:color="auto"/>
        <w:left w:val="none" w:sz="0" w:space="0" w:color="auto"/>
        <w:bottom w:val="none" w:sz="0" w:space="0" w:color="auto"/>
        <w:right w:val="none" w:sz="0" w:space="0" w:color="auto"/>
      </w:divBdr>
    </w:div>
    <w:div w:id="686370594">
      <w:bodyDiv w:val="1"/>
      <w:marLeft w:val="0"/>
      <w:marRight w:val="0"/>
      <w:marTop w:val="0"/>
      <w:marBottom w:val="0"/>
      <w:divBdr>
        <w:top w:val="none" w:sz="0" w:space="0" w:color="auto"/>
        <w:left w:val="none" w:sz="0" w:space="0" w:color="auto"/>
        <w:bottom w:val="none" w:sz="0" w:space="0" w:color="auto"/>
        <w:right w:val="none" w:sz="0" w:space="0" w:color="auto"/>
      </w:divBdr>
    </w:div>
    <w:div w:id="686445877">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7563222">
      <w:bodyDiv w:val="1"/>
      <w:marLeft w:val="0"/>
      <w:marRight w:val="0"/>
      <w:marTop w:val="0"/>
      <w:marBottom w:val="0"/>
      <w:divBdr>
        <w:top w:val="none" w:sz="0" w:space="0" w:color="auto"/>
        <w:left w:val="none" w:sz="0" w:space="0" w:color="auto"/>
        <w:bottom w:val="none" w:sz="0" w:space="0" w:color="auto"/>
        <w:right w:val="none" w:sz="0" w:space="0" w:color="auto"/>
      </w:divBdr>
    </w:div>
    <w:div w:id="687802051">
      <w:bodyDiv w:val="1"/>
      <w:marLeft w:val="0"/>
      <w:marRight w:val="0"/>
      <w:marTop w:val="0"/>
      <w:marBottom w:val="0"/>
      <w:divBdr>
        <w:top w:val="none" w:sz="0" w:space="0" w:color="auto"/>
        <w:left w:val="none" w:sz="0" w:space="0" w:color="auto"/>
        <w:bottom w:val="none" w:sz="0" w:space="0" w:color="auto"/>
        <w:right w:val="none" w:sz="0" w:space="0" w:color="auto"/>
      </w:divBdr>
    </w:div>
    <w:div w:id="688340366">
      <w:bodyDiv w:val="1"/>
      <w:marLeft w:val="0"/>
      <w:marRight w:val="0"/>
      <w:marTop w:val="0"/>
      <w:marBottom w:val="0"/>
      <w:divBdr>
        <w:top w:val="none" w:sz="0" w:space="0" w:color="auto"/>
        <w:left w:val="none" w:sz="0" w:space="0" w:color="auto"/>
        <w:bottom w:val="none" w:sz="0" w:space="0" w:color="auto"/>
        <w:right w:val="none" w:sz="0" w:space="0" w:color="auto"/>
      </w:divBdr>
    </w:div>
    <w:div w:id="688727204">
      <w:bodyDiv w:val="1"/>
      <w:marLeft w:val="0"/>
      <w:marRight w:val="0"/>
      <w:marTop w:val="0"/>
      <w:marBottom w:val="0"/>
      <w:divBdr>
        <w:top w:val="none" w:sz="0" w:space="0" w:color="auto"/>
        <w:left w:val="none" w:sz="0" w:space="0" w:color="auto"/>
        <w:bottom w:val="none" w:sz="0" w:space="0" w:color="auto"/>
        <w:right w:val="none" w:sz="0" w:space="0" w:color="auto"/>
      </w:divBdr>
    </w:div>
    <w:div w:id="688947132">
      <w:bodyDiv w:val="1"/>
      <w:marLeft w:val="0"/>
      <w:marRight w:val="0"/>
      <w:marTop w:val="0"/>
      <w:marBottom w:val="0"/>
      <w:divBdr>
        <w:top w:val="none" w:sz="0" w:space="0" w:color="auto"/>
        <w:left w:val="none" w:sz="0" w:space="0" w:color="auto"/>
        <w:bottom w:val="none" w:sz="0" w:space="0" w:color="auto"/>
        <w:right w:val="none" w:sz="0" w:space="0" w:color="auto"/>
      </w:divBdr>
    </w:div>
    <w:div w:id="688993812">
      <w:bodyDiv w:val="1"/>
      <w:marLeft w:val="0"/>
      <w:marRight w:val="0"/>
      <w:marTop w:val="0"/>
      <w:marBottom w:val="0"/>
      <w:divBdr>
        <w:top w:val="none" w:sz="0" w:space="0" w:color="auto"/>
        <w:left w:val="none" w:sz="0" w:space="0" w:color="auto"/>
        <w:bottom w:val="none" w:sz="0" w:space="0" w:color="auto"/>
        <w:right w:val="none" w:sz="0" w:space="0" w:color="auto"/>
      </w:divBdr>
    </w:div>
    <w:div w:id="689141954">
      <w:bodyDiv w:val="1"/>
      <w:marLeft w:val="0"/>
      <w:marRight w:val="0"/>
      <w:marTop w:val="0"/>
      <w:marBottom w:val="0"/>
      <w:divBdr>
        <w:top w:val="none" w:sz="0" w:space="0" w:color="auto"/>
        <w:left w:val="none" w:sz="0" w:space="0" w:color="auto"/>
        <w:bottom w:val="none" w:sz="0" w:space="0" w:color="auto"/>
        <w:right w:val="none" w:sz="0" w:space="0" w:color="auto"/>
      </w:divBdr>
    </w:div>
    <w:div w:id="689261646">
      <w:bodyDiv w:val="1"/>
      <w:marLeft w:val="0"/>
      <w:marRight w:val="0"/>
      <w:marTop w:val="0"/>
      <w:marBottom w:val="0"/>
      <w:divBdr>
        <w:top w:val="none" w:sz="0" w:space="0" w:color="auto"/>
        <w:left w:val="none" w:sz="0" w:space="0" w:color="auto"/>
        <w:bottom w:val="none" w:sz="0" w:space="0" w:color="auto"/>
        <w:right w:val="none" w:sz="0" w:space="0" w:color="auto"/>
      </w:divBdr>
    </w:div>
    <w:div w:id="689379111">
      <w:bodyDiv w:val="1"/>
      <w:marLeft w:val="0"/>
      <w:marRight w:val="0"/>
      <w:marTop w:val="0"/>
      <w:marBottom w:val="0"/>
      <w:divBdr>
        <w:top w:val="none" w:sz="0" w:space="0" w:color="auto"/>
        <w:left w:val="none" w:sz="0" w:space="0" w:color="auto"/>
        <w:bottom w:val="none" w:sz="0" w:space="0" w:color="auto"/>
        <w:right w:val="none" w:sz="0" w:space="0" w:color="auto"/>
      </w:divBdr>
    </w:div>
    <w:div w:id="689456717">
      <w:bodyDiv w:val="1"/>
      <w:marLeft w:val="0"/>
      <w:marRight w:val="0"/>
      <w:marTop w:val="0"/>
      <w:marBottom w:val="0"/>
      <w:divBdr>
        <w:top w:val="none" w:sz="0" w:space="0" w:color="auto"/>
        <w:left w:val="none" w:sz="0" w:space="0" w:color="auto"/>
        <w:bottom w:val="none" w:sz="0" w:space="0" w:color="auto"/>
        <w:right w:val="none" w:sz="0" w:space="0" w:color="auto"/>
      </w:divBdr>
    </w:div>
    <w:div w:id="689523912">
      <w:bodyDiv w:val="1"/>
      <w:marLeft w:val="0"/>
      <w:marRight w:val="0"/>
      <w:marTop w:val="0"/>
      <w:marBottom w:val="0"/>
      <w:divBdr>
        <w:top w:val="none" w:sz="0" w:space="0" w:color="auto"/>
        <w:left w:val="none" w:sz="0" w:space="0" w:color="auto"/>
        <w:bottom w:val="none" w:sz="0" w:space="0" w:color="auto"/>
        <w:right w:val="none" w:sz="0" w:space="0" w:color="auto"/>
      </w:divBdr>
    </w:div>
    <w:div w:id="689643766">
      <w:bodyDiv w:val="1"/>
      <w:marLeft w:val="0"/>
      <w:marRight w:val="0"/>
      <w:marTop w:val="0"/>
      <w:marBottom w:val="0"/>
      <w:divBdr>
        <w:top w:val="none" w:sz="0" w:space="0" w:color="auto"/>
        <w:left w:val="none" w:sz="0" w:space="0" w:color="auto"/>
        <w:bottom w:val="none" w:sz="0" w:space="0" w:color="auto"/>
        <w:right w:val="none" w:sz="0" w:space="0" w:color="auto"/>
      </w:divBdr>
    </w:div>
    <w:div w:id="689914725">
      <w:bodyDiv w:val="1"/>
      <w:marLeft w:val="0"/>
      <w:marRight w:val="0"/>
      <w:marTop w:val="0"/>
      <w:marBottom w:val="0"/>
      <w:divBdr>
        <w:top w:val="none" w:sz="0" w:space="0" w:color="auto"/>
        <w:left w:val="none" w:sz="0" w:space="0" w:color="auto"/>
        <w:bottom w:val="none" w:sz="0" w:space="0" w:color="auto"/>
        <w:right w:val="none" w:sz="0" w:space="0" w:color="auto"/>
      </w:divBdr>
    </w:div>
    <w:div w:id="690447719">
      <w:bodyDiv w:val="1"/>
      <w:marLeft w:val="0"/>
      <w:marRight w:val="0"/>
      <w:marTop w:val="0"/>
      <w:marBottom w:val="0"/>
      <w:divBdr>
        <w:top w:val="none" w:sz="0" w:space="0" w:color="auto"/>
        <w:left w:val="none" w:sz="0" w:space="0" w:color="auto"/>
        <w:bottom w:val="none" w:sz="0" w:space="0" w:color="auto"/>
        <w:right w:val="none" w:sz="0" w:space="0" w:color="auto"/>
      </w:divBdr>
    </w:div>
    <w:div w:id="690690808">
      <w:bodyDiv w:val="1"/>
      <w:marLeft w:val="0"/>
      <w:marRight w:val="0"/>
      <w:marTop w:val="0"/>
      <w:marBottom w:val="0"/>
      <w:divBdr>
        <w:top w:val="none" w:sz="0" w:space="0" w:color="auto"/>
        <w:left w:val="none" w:sz="0" w:space="0" w:color="auto"/>
        <w:bottom w:val="none" w:sz="0" w:space="0" w:color="auto"/>
        <w:right w:val="none" w:sz="0" w:space="0" w:color="auto"/>
      </w:divBdr>
    </w:div>
    <w:div w:id="690839520">
      <w:bodyDiv w:val="1"/>
      <w:marLeft w:val="0"/>
      <w:marRight w:val="0"/>
      <w:marTop w:val="0"/>
      <w:marBottom w:val="0"/>
      <w:divBdr>
        <w:top w:val="none" w:sz="0" w:space="0" w:color="auto"/>
        <w:left w:val="none" w:sz="0" w:space="0" w:color="auto"/>
        <w:bottom w:val="none" w:sz="0" w:space="0" w:color="auto"/>
        <w:right w:val="none" w:sz="0" w:space="0" w:color="auto"/>
      </w:divBdr>
    </w:div>
    <w:div w:id="690883590">
      <w:bodyDiv w:val="1"/>
      <w:marLeft w:val="0"/>
      <w:marRight w:val="0"/>
      <w:marTop w:val="0"/>
      <w:marBottom w:val="0"/>
      <w:divBdr>
        <w:top w:val="none" w:sz="0" w:space="0" w:color="auto"/>
        <w:left w:val="none" w:sz="0" w:space="0" w:color="auto"/>
        <w:bottom w:val="none" w:sz="0" w:space="0" w:color="auto"/>
        <w:right w:val="none" w:sz="0" w:space="0" w:color="auto"/>
      </w:divBdr>
    </w:div>
    <w:div w:id="690911342">
      <w:bodyDiv w:val="1"/>
      <w:marLeft w:val="0"/>
      <w:marRight w:val="0"/>
      <w:marTop w:val="0"/>
      <w:marBottom w:val="0"/>
      <w:divBdr>
        <w:top w:val="none" w:sz="0" w:space="0" w:color="auto"/>
        <w:left w:val="none" w:sz="0" w:space="0" w:color="auto"/>
        <w:bottom w:val="none" w:sz="0" w:space="0" w:color="auto"/>
        <w:right w:val="none" w:sz="0" w:space="0" w:color="auto"/>
      </w:divBdr>
    </w:div>
    <w:div w:id="690954657">
      <w:bodyDiv w:val="1"/>
      <w:marLeft w:val="0"/>
      <w:marRight w:val="0"/>
      <w:marTop w:val="0"/>
      <w:marBottom w:val="0"/>
      <w:divBdr>
        <w:top w:val="none" w:sz="0" w:space="0" w:color="auto"/>
        <w:left w:val="none" w:sz="0" w:space="0" w:color="auto"/>
        <w:bottom w:val="none" w:sz="0" w:space="0" w:color="auto"/>
        <w:right w:val="none" w:sz="0" w:space="0" w:color="auto"/>
      </w:divBdr>
    </w:div>
    <w:div w:id="690957757">
      <w:bodyDiv w:val="1"/>
      <w:marLeft w:val="0"/>
      <w:marRight w:val="0"/>
      <w:marTop w:val="0"/>
      <w:marBottom w:val="0"/>
      <w:divBdr>
        <w:top w:val="none" w:sz="0" w:space="0" w:color="auto"/>
        <w:left w:val="none" w:sz="0" w:space="0" w:color="auto"/>
        <w:bottom w:val="none" w:sz="0" w:space="0" w:color="auto"/>
        <w:right w:val="none" w:sz="0" w:space="0" w:color="auto"/>
      </w:divBdr>
    </w:div>
    <w:div w:id="691034793">
      <w:bodyDiv w:val="1"/>
      <w:marLeft w:val="0"/>
      <w:marRight w:val="0"/>
      <w:marTop w:val="0"/>
      <w:marBottom w:val="0"/>
      <w:divBdr>
        <w:top w:val="none" w:sz="0" w:space="0" w:color="auto"/>
        <w:left w:val="none" w:sz="0" w:space="0" w:color="auto"/>
        <w:bottom w:val="none" w:sz="0" w:space="0" w:color="auto"/>
        <w:right w:val="none" w:sz="0" w:space="0" w:color="auto"/>
      </w:divBdr>
    </w:div>
    <w:div w:id="691148098">
      <w:bodyDiv w:val="1"/>
      <w:marLeft w:val="0"/>
      <w:marRight w:val="0"/>
      <w:marTop w:val="0"/>
      <w:marBottom w:val="0"/>
      <w:divBdr>
        <w:top w:val="none" w:sz="0" w:space="0" w:color="auto"/>
        <w:left w:val="none" w:sz="0" w:space="0" w:color="auto"/>
        <w:bottom w:val="none" w:sz="0" w:space="0" w:color="auto"/>
        <w:right w:val="none" w:sz="0" w:space="0" w:color="auto"/>
      </w:divBdr>
    </w:div>
    <w:div w:id="691148834">
      <w:bodyDiv w:val="1"/>
      <w:marLeft w:val="0"/>
      <w:marRight w:val="0"/>
      <w:marTop w:val="0"/>
      <w:marBottom w:val="0"/>
      <w:divBdr>
        <w:top w:val="none" w:sz="0" w:space="0" w:color="auto"/>
        <w:left w:val="none" w:sz="0" w:space="0" w:color="auto"/>
        <w:bottom w:val="none" w:sz="0" w:space="0" w:color="auto"/>
        <w:right w:val="none" w:sz="0" w:space="0" w:color="auto"/>
      </w:divBdr>
    </w:div>
    <w:div w:id="691567508">
      <w:bodyDiv w:val="1"/>
      <w:marLeft w:val="0"/>
      <w:marRight w:val="0"/>
      <w:marTop w:val="0"/>
      <w:marBottom w:val="0"/>
      <w:divBdr>
        <w:top w:val="none" w:sz="0" w:space="0" w:color="auto"/>
        <w:left w:val="none" w:sz="0" w:space="0" w:color="auto"/>
        <w:bottom w:val="none" w:sz="0" w:space="0" w:color="auto"/>
        <w:right w:val="none" w:sz="0" w:space="0" w:color="auto"/>
      </w:divBdr>
    </w:div>
    <w:div w:id="691685385">
      <w:bodyDiv w:val="1"/>
      <w:marLeft w:val="0"/>
      <w:marRight w:val="0"/>
      <w:marTop w:val="0"/>
      <w:marBottom w:val="0"/>
      <w:divBdr>
        <w:top w:val="none" w:sz="0" w:space="0" w:color="auto"/>
        <w:left w:val="none" w:sz="0" w:space="0" w:color="auto"/>
        <w:bottom w:val="none" w:sz="0" w:space="0" w:color="auto"/>
        <w:right w:val="none" w:sz="0" w:space="0" w:color="auto"/>
      </w:divBdr>
    </w:div>
    <w:div w:id="691685636">
      <w:bodyDiv w:val="1"/>
      <w:marLeft w:val="0"/>
      <w:marRight w:val="0"/>
      <w:marTop w:val="0"/>
      <w:marBottom w:val="0"/>
      <w:divBdr>
        <w:top w:val="none" w:sz="0" w:space="0" w:color="auto"/>
        <w:left w:val="none" w:sz="0" w:space="0" w:color="auto"/>
        <w:bottom w:val="none" w:sz="0" w:space="0" w:color="auto"/>
        <w:right w:val="none" w:sz="0" w:space="0" w:color="auto"/>
      </w:divBdr>
    </w:div>
    <w:div w:id="691881825">
      <w:bodyDiv w:val="1"/>
      <w:marLeft w:val="0"/>
      <w:marRight w:val="0"/>
      <w:marTop w:val="0"/>
      <w:marBottom w:val="0"/>
      <w:divBdr>
        <w:top w:val="none" w:sz="0" w:space="0" w:color="auto"/>
        <w:left w:val="none" w:sz="0" w:space="0" w:color="auto"/>
        <w:bottom w:val="none" w:sz="0" w:space="0" w:color="auto"/>
        <w:right w:val="none" w:sz="0" w:space="0" w:color="auto"/>
      </w:divBdr>
    </w:div>
    <w:div w:id="691998744">
      <w:bodyDiv w:val="1"/>
      <w:marLeft w:val="0"/>
      <w:marRight w:val="0"/>
      <w:marTop w:val="0"/>
      <w:marBottom w:val="0"/>
      <w:divBdr>
        <w:top w:val="none" w:sz="0" w:space="0" w:color="auto"/>
        <w:left w:val="none" w:sz="0" w:space="0" w:color="auto"/>
        <w:bottom w:val="none" w:sz="0" w:space="0" w:color="auto"/>
        <w:right w:val="none" w:sz="0" w:space="0" w:color="auto"/>
      </w:divBdr>
    </w:div>
    <w:div w:id="692001208">
      <w:bodyDiv w:val="1"/>
      <w:marLeft w:val="0"/>
      <w:marRight w:val="0"/>
      <w:marTop w:val="0"/>
      <w:marBottom w:val="0"/>
      <w:divBdr>
        <w:top w:val="none" w:sz="0" w:space="0" w:color="auto"/>
        <w:left w:val="none" w:sz="0" w:space="0" w:color="auto"/>
        <w:bottom w:val="none" w:sz="0" w:space="0" w:color="auto"/>
        <w:right w:val="none" w:sz="0" w:space="0" w:color="auto"/>
      </w:divBdr>
    </w:div>
    <w:div w:id="692222121">
      <w:bodyDiv w:val="1"/>
      <w:marLeft w:val="0"/>
      <w:marRight w:val="0"/>
      <w:marTop w:val="0"/>
      <w:marBottom w:val="0"/>
      <w:divBdr>
        <w:top w:val="none" w:sz="0" w:space="0" w:color="auto"/>
        <w:left w:val="none" w:sz="0" w:space="0" w:color="auto"/>
        <w:bottom w:val="none" w:sz="0" w:space="0" w:color="auto"/>
        <w:right w:val="none" w:sz="0" w:space="0" w:color="auto"/>
      </w:divBdr>
    </w:div>
    <w:div w:id="692340802">
      <w:bodyDiv w:val="1"/>
      <w:marLeft w:val="0"/>
      <w:marRight w:val="0"/>
      <w:marTop w:val="0"/>
      <w:marBottom w:val="0"/>
      <w:divBdr>
        <w:top w:val="none" w:sz="0" w:space="0" w:color="auto"/>
        <w:left w:val="none" w:sz="0" w:space="0" w:color="auto"/>
        <w:bottom w:val="none" w:sz="0" w:space="0" w:color="auto"/>
        <w:right w:val="none" w:sz="0" w:space="0" w:color="auto"/>
      </w:divBdr>
    </w:div>
    <w:div w:id="692876262">
      <w:bodyDiv w:val="1"/>
      <w:marLeft w:val="0"/>
      <w:marRight w:val="0"/>
      <w:marTop w:val="0"/>
      <w:marBottom w:val="0"/>
      <w:divBdr>
        <w:top w:val="none" w:sz="0" w:space="0" w:color="auto"/>
        <w:left w:val="none" w:sz="0" w:space="0" w:color="auto"/>
        <w:bottom w:val="none" w:sz="0" w:space="0" w:color="auto"/>
        <w:right w:val="none" w:sz="0" w:space="0" w:color="auto"/>
      </w:divBdr>
    </w:div>
    <w:div w:id="693186534">
      <w:bodyDiv w:val="1"/>
      <w:marLeft w:val="0"/>
      <w:marRight w:val="0"/>
      <w:marTop w:val="0"/>
      <w:marBottom w:val="0"/>
      <w:divBdr>
        <w:top w:val="none" w:sz="0" w:space="0" w:color="auto"/>
        <w:left w:val="none" w:sz="0" w:space="0" w:color="auto"/>
        <w:bottom w:val="none" w:sz="0" w:space="0" w:color="auto"/>
        <w:right w:val="none" w:sz="0" w:space="0" w:color="auto"/>
      </w:divBdr>
    </w:div>
    <w:div w:id="693267674">
      <w:bodyDiv w:val="1"/>
      <w:marLeft w:val="0"/>
      <w:marRight w:val="0"/>
      <w:marTop w:val="0"/>
      <w:marBottom w:val="0"/>
      <w:divBdr>
        <w:top w:val="none" w:sz="0" w:space="0" w:color="auto"/>
        <w:left w:val="none" w:sz="0" w:space="0" w:color="auto"/>
        <w:bottom w:val="none" w:sz="0" w:space="0" w:color="auto"/>
        <w:right w:val="none" w:sz="0" w:space="0" w:color="auto"/>
      </w:divBdr>
    </w:div>
    <w:div w:id="693457763">
      <w:bodyDiv w:val="1"/>
      <w:marLeft w:val="0"/>
      <w:marRight w:val="0"/>
      <w:marTop w:val="0"/>
      <w:marBottom w:val="0"/>
      <w:divBdr>
        <w:top w:val="none" w:sz="0" w:space="0" w:color="auto"/>
        <w:left w:val="none" w:sz="0" w:space="0" w:color="auto"/>
        <w:bottom w:val="none" w:sz="0" w:space="0" w:color="auto"/>
        <w:right w:val="none" w:sz="0" w:space="0" w:color="auto"/>
      </w:divBdr>
    </w:div>
    <w:div w:id="693533227">
      <w:bodyDiv w:val="1"/>
      <w:marLeft w:val="0"/>
      <w:marRight w:val="0"/>
      <w:marTop w:val="0"/>
      <w:marBottom w:val="0"/>
      <w:divBdr>
        <w:top w:val="none" w:sz="0" w:space="0" w:color="auto"/>
        <w:left w:val="none" w:sz="0" w:space="0" w:color="auto"/>
        <w:bottom w:val="none" w:sz="0" w:space="0" w:color="auto"/>
        <w:right w:val="none" w:sz="0" w:space="0" w:color="auto"/>
      </w:divBdr>
    </w:div>
    <w:div w:id="693768556">
      <w:bodyDiv w:val="1"/>
      <w:marLeft w:val="0"/>
      <w:marRight w:val="0"/>
      <w:marTop w:val="0"/>
      <w:marBottom w:val="0"/>
      <w:divBdr>
        <w:top w:val="none" w:sz="0" w:space="0" w:color="auto"/>
        <w:left w:val="none" w:sz="0" w:space="0" w:color="auto"/>
        <w:bottom w:val="none" w:sz="0" w:space="0" w:color="auto"/>
        <w:right w:val="none" w:sz="0" w:space="0" w:color="auto"/>
      </w:divBdr>
    </w:div>
    <w:div w:id="694035557">
      <w:bodyDiv w:val="1"/>
      <w:marLeft w:val="0"/>
      <w:marRight w:val="0"/>
      <w:marTop w:val="0"/>
      <w:marBottom w:val="0"/>
      <w:divBdr>
        <w:top w:val="none" w:sz="0" w:space="0" w:color="auto"/>
        <w:left w:val="none" w:sz="0" w:space="0" w:color="auto"/>
        <w:bottom w:val="none" w:sz="0" w:space="0" w:color="auto"/>
        <w:right w:val="none" w:sz="0" w:space="0" w:color="auto"/>
      </w:divBdr>
    </w:div>
    <w:div w:id="694157613">
      <w:bodyDiv w:val="1"/>
      <w:marLeft w:val="0"/>
      <w:marRight w:val="0"/>
      <w:marTop w:val="0"/>
      <w:marBottom w:val="0"/>
      <w:divBdr>
        <w:top w:val="none" w:sz="0" w:space="0" w:color="auto"/>
        <w:left w:val="none" w:sz="0" w:space="0" w:color="auto"/>
        <w:bottom w:val="none" w:sz="0" w:space="0" w:color="auto"/>
        <w:right w:val="none" w:sz="0" w:space="0" w:color="auto"/>
      </w:divBdr>
    </w:div>
    <w:div w:id="694430662">
      <w:bodyDiv w:val="1"/>
      <w:marLeft w:val="0"/>
      <w:marRight w:val="0"/>
      <w:marTop w:val="0"/>
      <w:marBottom w:val="0"/>
      <w:divBdr>
        <w:top w:val="none" w:sz="0" w:space="0" w:color="auto"/>
        <w:left w:val="none" w:sz="0" w:space="0" w:color="auto"/>
        <w:bottom w:val="none" w:sz="0" w:space="0" w:color="auto"/>
        <w:right w:val="none" w:sz="0" w:space="0" w:color="auto"/>
      </w:divBdr>
    </w:div>
    <w:div w:id="694498444">
      <w:bodyDiv w:val="1"/>
      <w:marLeft w:val="0"/>
      <w:marRight w:val="0"/>
      <w:marTop w:val="0"/>
      <w:marBottom w:val="0"/>
      <w:divBdr>
        <w:top w:val="none" w:sz="0" w:space="0" w:color="auto"/>
        <w:left w:val="none" w:sz="0" w:space="0" w:color="auto"/>
        <w:bottom w:val="none" w:sz="0" w:space="0" w:color="auto"/>
        <w:right w:val="none" w:sz="0" w:space="0" w:color="auto"/>
      </w:divBdr>
    </w:div>
    <w:div w:id="694774150">
      <w:bodyDiv w:val="1"/>
      <w:marLeft w:val="0"/>
      <w:marRight w:val="0"/>
      <w:marTop w:val="0"/>
      <w:marBottom w:val="0"/>
      <w:divBdr>
        <w:top w:val="none" w:sz="0" w:space="0" w:color="auto"/>
        <w:left w:val="none" w:sz="0" w:space="0" w:color="auto"/>
        <w:bottom w:val="none" w:sz="0" w:space="0" w:color="auto"/>
        <w:right w:val="none" w:sz="0" w:space="0" w:color="auto"/>
      </w:divBdr>
    </w:div>
    <w:div w:id="695236839">
      <w:bodyDiv w:val="1"/>
      <w:marLeft w:val="0"/>
      <w:marRight w:val="0"/>
      <w:marTop w:val="0"/>
      <w:marBottom w:val="0"/>
      <w:divBdr>
        <w:top w:val="none" w:sz="0" w:space="0" w:color="auto"/>
        <w:left w:val="none" w:sz="0" w:space="0" w:color="auto"/>
        <w:bottom w:val="none" w:sz="0" w:space="0" w:color="auto"/>
        <w:right w:val="none" w:sz="0" w:space="0" w:color="auto"/>
      </w:divBdr>
    </w:div>
    <w:div w:id="695350434">
      <w:bodyDiv w:val="1"/>
      <w:marLeft w:val="0"/>
      <w:marRight w:val="0"/>
      <w:marTop w:val="0"/>
      <w:marBottom w:val="0"/>
      <w:divBdr>
        <w:top w:val="none" w:sz="0" w:space="0" w:color="auto"/>
        <w:left w:val="none" w:sz="0" w:space="0" w:color="auto"/>
        <w:bottom w:val="none" w:sz="0" w:space="0" w:color="auto"/>
        <w:right w:val="none" w:sz="0" w:space="0" w:color="auto"/>
      </w:divBdr>
    </w:div>
    <w:div w:id="695497790">
      <w:bodyDiv w:val="1"/>
      <w:marLeft w:val="0"/>
      <w:marRight w:val="0"/>
      <w:marTop w:val="0"/>
      <w:marBottom w:val="0"/>
      <w:divBdr>
        <w:top w:val="none" w:sz="0" w:space="0" w:color="auto"/>
        <w:left w:val="none" w:sz="0" w:space="0" w:color="auto"/>
        <w:bottom w:val="none" w:sz="0" w:space="0" w:color="auto"/>
        <w:right w:val="none" w:sz="0" w:space="0" w:color="auto"/>
      </w:divBdr>
    </w:div>
    <w:div w:id="695934510">
      <w:bodyDiv w:val="1"/>
      <w:marLeft w:val="0"/>
      <w:marRight w:val="0"/>
      <w:marTop w:val="0"/>
      <w:marBottom w:val="0"/>
      <w:divBdr>
        <w:top w:val="none" w:sz="0" w:space="0" w:color="auto"/>
        <w:left w:val="none" w:sz="0" w:space="0" w:color="auto"/>
        <w:bottom w:val="none" w:sz="0" w:space="0" w:color="auto"/>
        <w:right w:val="none" w:sz="0" w:space="0" w:color="auto"/>
      </w:divBdr>
    </w:div>
    <w:div w:id="696080141">
      <w:bodyDiv w:val="1"/>
      <w:marLeft w:val="0"/>
      <w:marRight w:val="0"/>
      <w:marTop w:val="0"/>
      <w:marBottom w:val="0"/>
      <w:divBdr>
        <w:top w:val="none" w:sz="0" w:space="0" w:color="auto"/>
        <w:left w:val="none" w:sz="0" w:space="0" w:color="auto"/>
        <w:bottom w:val="none" w:sz="0" w:space="0" w:color="auto"/>
        <w:right w:val="none" w:sz="0" w:space="0" w:color="auto"/>
      </w:divBdr>
    </w:div>
    <w:div w:id="696125366">
      <w:bodyDiv w:val="1"/>
      <w:marLeft w:val="0"/>
      <w:marRight w:val="0"/>
      <w:marTop w:val="0"/>
      <w:marBottom w:val="0"/>
      <w:divBdr>
        <w:top w:val="none" w:sz="0" w:space="0" w:color="auto"/>
        <w:left w:val="none" w:sz="0" w:space="0" w:color="auto"/>
        <w:bottom w:val="none" w:sz="0" w:space="0" w:color="auto"/>
        <w:right w:val="none" w:sz="0" w:space="0" w:color="auto"/>
      </w:divBdr>
    </w:div>
    <w:div w:id="696541236">
      <w:bodyDiv w:val="1"/>
      <w:marLeft w:val="0"/>
      <w:marRight w:val="0"/>
      <w:marTop w:val="0"/>
      <w:marBottom w:val="0"/>
      <w:divBdr>
        <w:top w:val="none" w:sz="0" w:space="0" w:color="auto"/>
        <w:left w:val="none" w:sz="0" w:space="0" w:color="auto"/>
        <w:bottom w:val="none" w:sz="0" w:space="0" w:color="auto"/>
        <w:right w:val="none" w:sz="0" w:space="0" w:color="auto"/>
      </w:divBdr>
    </w:div>
    <w:div w:id="696545199">
      <w:bodyDiv w:val="1"/>
      <w:marLeft w:val="0"/>
      <w:marRight w:val="0"/>
      <w:marTop w:val="0"/>
      <w:marBottom w:val="0"/>
      <w:divBdr>
        <w:top w:val="none" w:sz="0" w:space="0" w:color="auto"/>
        <w:left w:val="none" w:sz="0" w:space="0" w:color="auto"/>
        <w:bottom w:val="none" w:sz="0" w:space="0" w:color="auto"/>
        <w:right w:val="none" w:sz="0" w:space="0" w:color="auto"/>
      </w:divBdr>
    </w:div>
    <w:div w:id="696741292">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7124468">
      <w:bodyDiv w:val="1"/>
      <w:marLeft w:val="0"/>
      <w:marRight w:val="0"/>
      <w:marTop w:val="0"/>
      <w:marBottom w:val="0"/>
      <w:divBdr>
        <w:top w:val="none" w:sz="0" w:space="0" w:color="auto"/>
        <w:left w:val="none" w:sz="0" w:space="0" w:color="auto"/>
        <w:bottom w:val="none" w:sz="0" w:space="0" w:color="auto"/>
        <w:right w:val="none" w:sz="0" w:space="0" w:color="auto"/>
      </w:divBdr>
    </w:div>
    <w:div w:id="697269475">
      <w:bodyDiv w:val="1"/>
      <w:marLeft w:val="0"/>
      <w:marRight w:val="0"/>
      <w:marTop w:val="0"/>
      <w:marBottom w:val="0"/>
      <w:divBdr>
        <w:top w:val="none" w:sz="0" w:space="0" w:color="auto"/>
        <w:left w:val="none" w:sz="0" w:space="0" w:color="auto"/>
        <w:bottom w:val="none" w:sz="0" w:space="0" w:color="auto"/>
        <w:right w:val="none" w:sz="0" w:space="0" w:color="auto"/>
      </w:divBdr>
    </w:div>
    <w:div w:id="697390753">
      <w:bodyDiv w:val="1"/>
      <w:marLeft w:val="0"/>
      <w:marRight w:val="0"/>
      <w:marTop w:val="0"/>
      <w:marBottom w:val="0"/>
      <w:divBdr>
        <w:top w:val="none" w:sz="0" w:space="0" w:color="auto"/>
        <w:left w:val="none" w:sz="0" w:space="0" w:color="auto"/>
        <w:bottom w:val="none" w:sz="0" w:space="0" w:color="auto"/>
        <w:right w:val="none" w:sz="0" w:space="0" w:color="auto"/>
      </w:divBdr>
    </w:div>
    <w:div w:id="697396266">
      <w:bodyDiv w:val="1"/>
      <w:marLeft w:val="0"/>
      <w:marRight w:val="0"/>
      <w:marTop w:val="0"/>
      <w:marBottom w:val="0"/>
      <w:divBdr>
        <w:top w:val="none" w:sz="0" w:space="0" w:color="auto"/>
        <w:left w:val="none" w:sz="0" w:space="0" w:color="auto"/>
        <w:bottom w:val="none" w:sz="0" w:space="0" w:color="auto"/>
        <w:right w:val="none" w:sz="0" w:space="0" w:color="auto"/>
      </w:divBdr>
    </w:div>
    <w:div w:id="697510618">
      <w:bodyDiv w:val="1"/>
      <w:marLeft w:val="0"/>
      <w:marRight w:val="0"/>
      <w:marTop w:val="0"/>
      <w:marBottom w:val="0"/>
      <w:divBdr>
        <w:top w:val="none" w:sz="0" w:space="0" w:color="auto"/>
        <w:left w:val="none" w:sz="0" w:space="0" w:color="auto"/>
        <w:bottom w:val="none" w:sz="0" w:space="0" w:color="auto"/>
        <w:right w:val="none" w:sz="0" w:space="0" w:color="auto"/>
      </w:divBdr>
    </w:div>
    <w:div w:id="697662358">
      <w:bodyDiv w:val="1"/>
      <w:marLeft w:val="0"/>
      <w:marRight w:val="0"/>
      <w:marTop w:val="0"/>
      <w:marBottom w:val="0"/>
      <w:divBdr>
        <w:top w:val="none" w:sz="0" w:space="0" w:color="auto"/>
        <w:left w:val="none" w:sz="0" w:space="0" w:color="auto"/>
        <w:bottom w:val="none" w:sz="0" w:space="0" w:color="auto"/>
        <w:right w:val="none" w:sz="0" w:space="0" w:color="auto"/>
      </w:divBdr>
    </w:div>
    <w:div w:id="697854157">
      <w:bodyDiv w:val="1"/>
      <w:marLeft w:val="0"/>
      <w:marRight w:val="0"/>
      <w:marTop w:val="0"/>
      <w:marBottom w:val="0"/>
      <w:divBdr>
        <w:top w:val="none" w:sz="0" w:space="0" w:color="auto"/>
        <w:left w:val="none" w:sz="0" w:space="0" w:color="auto"/>
        <w:bottom w:val="none" w:sz="0" w:space="0" w:color="auto"/>
        <w:right w:val="none" w:sz="0" w:space="0" w:color="auto"/>
      </w:divBdr>
    </w:div>
    <w:div w:id="697855678">
      <w:bodyDiv w:val="1"/>
      <w:marLeft w:val="0"/>
      <w:marRight w:val="0"/>
      <w:marTop w:val="0"/>
      <w:marBottom w:val="0"/>
      <w:divBdr>
        <w:top w:val="none" w:sz="0" w:space="0" w:color="auto"/>
        <w:left w:val="none" w:sz="0" w:space="0" w:color="auto"/>
        <w:bottom w:val="none" w:sz="0" w:space="0" w:color="auto"/>
        <w:right w:val="none" w:sz="0" w:space="0" w:color="auto"/>
      </w:divBdr>
    </w:div>
    <w:div w:id="697858481">
      <w:bodyDiv w:val="1"/>
      <w:marLeft w:val="0"/>
      <w:marRight w:val="0"/>
      <w:marTop w:val="0"/>
      <w:marBottom w:val="0"/>
      <w:divBdr>
        <w:top w:val="none" w:sz="0" w:space="0" w:color="auto"/>
        <w:left w:val="none" w:sz="0" w:space="0" w:color="auto"/>
        <w:bottom w:val="none" w:sz="0" w:space="0" w:color="auto"/>
        <w:right w:val="none" w:sz="0" w:space="0" w:color="auto"/>
      </w:divBdr>
    </w:div>
    <w:div w:id="698091959">
      <w:bodyDiv w:val="1"/>
      <w:marLeft w:val="0"/>
      <w:marRight w:val="0"/>
      <w:marTop w:val="0"/>
      <w:marBottom w:val="0"/>
      <w:divBdr>
        <w:top w:val="none" w:sz="0" w:space="0" w:color="auto"/>
        <w:left w:val="none" w:sz="0" w:space="0" w:color="auto"/>
        <w:bottom w:val="none" w:sz="0" w:space="0" w:color="auto"/>
        <w:right w:val="none" w:sz="0" w:space="0" w:color="auto"/>
      </w:divBdr>
    </w:div>
    <w:div w:id="698314137">
      <w:bodyDiv w:val="1"/>
      <w:marLeft w:val="0"/>
      <w:marRight w:val="0"/>
      <w:marTop w:val="0"/>
      <w:marBottom w:val="0"/>
      <w:divBdr>
        <w:top w:val="none" w:sz="0" w:space="0" w:color="auto"/>
        <w:left w:val="none" w:sz="0" w:space="0" w:color="auto"/>
        <w:bottom w:val="none" w:sz="0" w:space="0" w:color="auto"/>
        <w:right w:val="none" w:sz="0" w:space="0" w:color="auto"/>
      </w:divBdr>
    </w:div>
    <w:div w:id="698511930">
      <w:bodyDiv w:val="1"/>
      <w:marLeft w:val="0"/>
      <w:marRight w:val="0"/>
      <w:marTop w:val="0"/>
      <w:marBottom w:val="0"/>
      <w:divBdr>
        <w:top w:val="none" w:sz="0" w:space="0" w:color="auto"/>
        <w:left w:val="none" w:sz="0" w:space="0" w:color="auto"/>
        <w:bottom w:val="none" w:sz="0" w:space="0" w:color="auto"/>
        <w:right w:val="none" w:sz="0" w:space="0" w:color="auto"/>
      </w:divBdr>
    </w:div>
    <w:div w:id="698552252">
      <w:bodyDiv w:val="1"/>
      <w:marLeft w:val="0"/>
      <w:marRight w:val="0"/>
      <w:marTop w:val="0"/>
      <w:marBottom w:val="0"/>
      <w:divBdr>
        <w:top w:val="none" w:sz="0" w:space="0" w:color="auto"/>
        <w:left w:val="none" w:sz="0" w:space="0" w:color="auto"/>
        <w:bottom w:val="none" w:sz="0" w:space="0" w:color="auto"/>
        <w:right w:val="none" w:sz="0" w:space="0" w:color="auto"/>
      </w:divBdr>
    </w:div>
    <w:div w:id="699279960">
      <w:bodyDiv w:val="1"/>
      <w:marLeft w:val="0"/>
      <w:marRight w:val="0"/>
      <w:marTop w:val="0"/>
      <w:marBottom w:val="0"/>
      <w:divBdr>
        <w:top w:val="none" w:sz="0" w:space="0" w:color="auto"/>
        <w:left w:val="none" w:sz="0" w:space="0" w:color="auto"/>
        <w:bottom w:val="none" w:sz="0" w:space="0" w:color="auto"/>
        <w:right w:val="none" w:sz="0" w:space="0" w:color="auto"/>
      </w:divBdr>
    </w:div>
    <w:div w:id="700015914">
      <w:bodyDiv w:val="1"/>
      <w:marLeft w:val="0"/>
      <w:marRight w:val="0"/>
      <w:marTop w:val="0"/>
      <w:marBottom w:val="0"/>
      <w:divBdr>
        <w:top w:val="none" w:sz="0" w:space="0" w:color="auto"/>
        <w:left w:val="none" w:sz="0" w:space="0" w:color="auto"/>
        <w:bottom w:val="none" w:sz="0" w:space="0" w:color="auto"/>
        <w:right w:val="none" w:sz="0" w:space="0" w:color="auto"/>
      </w:divBdr>
    </w:div>
    <w:div w:id="700322873">
      <w:bodyDiv w:val="1"/>
      <w:marLeft w:val="0"/>
      <w:marRight w:val="0"/>
      <w:marTop w:val="0"/>
      <w:marBottom w:val="0"/>
      <w:divBdr>
        <w:top w:val="none" w:sz="0" w:space="0" w:color="auto"/>
        <w:left w:val="none" w:sz="0" w:space="0" w:color="auto"/>
        <w:bottom w:val="none" w:sz="0" w:space="0" w:color="auto"/>
        <w:right w:val="none" w:sz="0" w:space="0" w:color="auto"/>
      </w:divBdr>
    </w:div>
    <w:div w:id="700522182">
      <w:bodyDiv w:val="1"/>
      <w:marLeft w:val="0"/>
      <w:marRight w:val="0"/>
      <w:marTop w:val="0"/>
      <w:marBottom w:val="0"/>
      <w:divBdr>
        <w:top w:val="none" w:sz="0" w:space="0" w:color="auto"/>
        <w:left w:val="none" w:sz="0" w:space="0" w:color="auto"/>
        <w:bottom w:val="none" w:sz="0" w:space="0" w:color="auto"/>
        <w:right w:val="none" w:sz="0" w:space="0" w:color="auto"/>
      </w:divBdr>
    </w:div>
    <w:div w:id="700545736">
      <w:bodyDiv w:val="1"/>
      <w:marLeft w:val="0"/>
      <w:marRight w:val="0"/>
      <w:marTop w:val="0"/>
      <w:marBottom w:val="0"/>
      <w:divBdr>
        <w:top w:val="none" w:sz="0" w:space="0" w:color="auto"/>
        <w:left w:val="none" w:sz="0" w:space="0" w:color="auto"/>
        <w:bottom w:val="none" w:sz="0" w:space="0" w:color="auto"/>
        <w:right w:val="none" w:sz="0" w:space="0" w:color="auto"/>
      </w:divBdr>
    </w:div>
    <w:div w:id="700591444">
      <w:bodyDiv w:val="1"/>
      <w:marLeft w:val="0"/>
      <w:marRight w:val="0"/>
      <w:marTop w:val="0"/>
      <w:marBottom w:val="0"/>
      <w:divBdr>
        <w:top w:val="none" w:sz="0" w:space="0" w:color="auto"/>
        <w:left w:val="none" w:sz="0" w:space="0" w:color="auto"/>
        <w:bottom w:val="none" w:sz="0" w:space="0" w:color="auto"/>
        <w:right w:val="none" w:sz="0" w:space="0" w:color="auto"/>
      </w:divBdr>
    </w:div>
    <w:div w:id="701252821">
      <w:bodyDiv w:val="1"/>
      <w:marLeft w:val="0"/>
      <w:marRight w:val="0"/>
      <w:marTop w:val="0"/>
      <w:marBottom w:val="0"/>
      <w:divBdr>
        <w:top w:val="none" w:sz="0" w:space="0" w:color="auto"/>
        <w:left w:val="none" w:sz="0" w:space="0" w:color="auto"/>
        <w:bottom w:val="none" w:sz="0" w:space="0" w:color="auto"/>
        <w:right w:val="none" w:sz="0" w:space="0" w:color="auto"/>
      </w:divBdr>
    </w:div>
    <w:div w:id="701368854">
      <w:bodyDiv w:val="1"/>
      <w:marLeft w:val="0"/>
      <w:marRight w:val="0"/>
      <w:marTop w:val="0"/>
      <w:marBottom w:val="0"/>
      <w:divBdr>
        <w:top w:val="none" w:sz="0" w:space="0" w:color="auto"/>
        <w:left w:val="none" w:sz="0" w:space="0" w:color="auto"/>
        <w:bottom w:val="none" w:sz="0" w:space="0" w:color="auto"/>
        <w:right w:val="none" w:sz="0" w:space="0" w:color="auto"/>
      </w:divBdr>
    </w:div>
    <w:div w:id="701394193">
      <w:bodyDiv w:val="1"/>
      <w:marLeft w:val="0"/>
      <w:marRight w:val="0"/>
      <w:marTop w:val="0"/>
      <w:marBottom w:val="0"/>
      <w:divBdr>
        <w:top w:val="none" w:sz="0" w:space="0" w:color="auto"/>
        <w:left w:val="none" w:sz="0" w:space="0" w:color="auto"/>
        <w:bottom w:val="none" w:sz="0" w:space="0" w:color="auto"/>
        <w:right w:val="none" w:sz="0" w:space="0" w:color="auto"/>
      </w:divBdr>
    </w:div>
    <w:div w:id="701436798">
      <w:bodyDiv w:val="1"/>
      <w:marLeft w:val="0"/>
      <w:marRight w:val="0"/>
      <w:marTop w:val="0"/>
      <w:marBottom w:val="0"/>
      <w:divBdr>
        <w:top w:val="none" w:sz="0" w:space="0" w:color="auto"/>
        <w:left w:val="none" w:sz="0" w:space="0" w:color="auto"/>
        <w:bottom w:val="none" w:sz="0" w:space="0" w:color="auto"/>
        <w:right w:val="none" w:sz="0" w:space="0" w:color="auto"/>
      </w:divBdr>
    </w:div>
    <w:div w:id="701519096">
      <w:bodyDiv w:val="1"/>
      <w:marLeft w:val="0"/>
      <w:marRight w:val="0"/>
      <w:marTop w:val="0"/>
      <w:marBottom w:val="0"/>
      <w:divBdr>
        <w:top w:val="none" w:sz="0" w:space="0" w:color="auto"/>
        <w:left w:val="none" w:sz="0" w:space="0" w:color="auto"/>
        <w:bottom w:val="none" w:sz="0" w:space="0" w:color="auto"/>
        <w:right w:val="none" w:sz="0" w:space="0" w:color="auto"/>
      </w:divBdr>
    </w:div>
    <w:div w:id="701563032">
      <w:bodyDiv w:val="1"/>
      <w:marLeft w:val="0"/>
      <w:marRight w:val="0"/>
      <w:marTop w:val="0"/>
      <w:marBottom w:val="0"/>
      <w:divBdr>
        <w:top w:val="none" w:sz="0" w:space="0" w:color="auto"/>
        <w:left w:val="none" w:sz="0" w:space="0" w:color="auto"/>
        <w:bottom w:val="none" w:sz="0" w:space="0" w:color="auto"/>
        <w:right w:val="none" w:sz="0" w:space="0" w:color="auto"/>
      </w:divBdr>
    </w:div>
    <w:div w:id="701856748">
      <w:bodyDiv w:val="1"/>
      <w:marLeft w:val="0"/>
      <w:marRight w:val="0"/>
      <w:marTop w:val="0"/>
      <w:marBottom w:val="0"/>
      <w:divBdr>
        <w:top w:val="none" w:sz="0" w:space="0" w:color="auto"/>
        <w:left w:val="none" w:sz="0" w:space="0" w:color="auto"/>
        <w:bottom w:val="none" w:sz="0" w:space="0" w:color="auto"/>
        <w:right w:val="none" w:sz="0" w:space="0" w:color="auto"/>
      </w:divBdr>
    </w:div>
    <w:div w:id="702168752">
      <w:bodyDiv w:val="1"/>
      <w:marLeft w:val="0"/>
      <w:marRight w:val="0"/>
      <w:marTop w:val="0"/>
      <w:marBottom w:val="0"/>
      <w:divBdr>
        <w:top w:val="none" w:sz="0" w:space="0" w:color="auto"/>
        <w:left w:val="none" w:sz="0" w:space="0" w:color="auto"/>
        <w:bottom w:val="none" w:sz="0" w:space="0" w:color="auto"/>
        <w:right w:val="none" w:sz="0" w:space="0" w:color="auto"/>
      </w:divBdr>
    </w:div>
    <w:div w:id="702562929">
      <w:bodyDiv w:val="1"/>
      <w:marLeft w:val="0"/>
      <w:marRight w:val="0"/>
      <w:marTop w:val="0"/>
      <w:marBottom w:val="0"/>
      <w:divBdr>
        <w:top w:val="none" w:sz="0" w:space="0" w:color="auto"/>
        <w:left w:val="none" w:sz="0" w:space="0" w:color="auto"/>
        <w:bottom w:val="none" w:sz="0" w:space="0" w:color="auto"/>
        <w:right w:val="none" w:sz="0" w:space="0" w:color="auto"/>
      </w:divBdr>
    </w:div>
    <w:div w:id="702631514">
      <w:bodyDiv w:val="1"/>
      <w:marLeft w:val="0"/>
      <w:marRight w:val="0"/>
      <w:marTop w:val="0"/>
      <w:marBottom w:val="0"/>
      <w:divBdr>
        <w:top w:val="none" w:sz="0" w:space="0" w:color="auto"/>
        <w:left w:val="none" w:sz="0" w:space="0" w:color="auto"/>
        <w:bottom w:val="none" w:sz="0" w:space="0" w:color="auto"/>
        <w:right w:val="none" w:sz="0" w:space="0" w:color="auto"/>
      </w:divBdr>
    </w:div>
    <w:div w:id="702705308">
      <w:bodyDiv w:val="1"/>
      <w:marLeft w:val="0"/>
      <w:marRight w:val="0"/>
      <w:marTop w:val="0"/>
      <w:marBottom w:val="0"/>
      <w:divBdr>
        <w:top w:val="none" w:sz="0" w:space="0" w:color="auto"/>
        <w:left w:val="none" w:sz="0" w:space="0" w:color="auto"/>
        <w:bottom w:val="none" w:sz="0" w:space="0" w:color="auto"/>
        <w:right w:val="none" w:sz="0" w:space="0" w:color="auto"/>
      </w:divBdr>
    </w:div>
    <w:div w:id="703554574">
      <w:bodyDiv w:val="1"/>
      <w:marLeft w:val="0"/>
      <w:marRight w:val="0"/>
      <w:marTop w:val="0"/>
      <w:marBottom w:val="0"/>
      <w:divBdr>
        <w:top w:val="none" w:sz="0" w:space="0" w:color="auto"/>
        <w:left w:val="none" w:sz="0" w:space="0" w:color="auto"/>
        <w:bottom w:val="none" w:sz="0" w:space="0" w:color="auto"/>
        <w:right w:val="none" w:sz="0" w:space="0" w:color="auto"/>
      </w:divBdr>
    </w:div>
    <w:div w:id="703747018">
      <w:bodyDiv w:val="1"/>
      <w:marLeft w:val="0"/>
      <w:marRight w:val="0"/>
      <w:marTop w:val="0"/>
      <w:marBottom w:val="0"/>
      <w:divBdr>
        <w:top w:val="none" w:sz="0" w:space="0" w:color="auto"/>
        <w:left w:val="none" w:sz="0" w:space="0" w:color="auto"/>
        <w:bottom w:val="none" w:sz="0" w:space="0" w:color="auto"/>
        <w:right w:val="none" w:sz="0" w:space="0" w:color="auto"/>
      </w:divBdr>
    </w:div>
    <w:div w:id="703748197">
      <w:bodyDiv w:val="1"/>
      <w:marLeft w:val="0"/>
      <w:marRight w:val="0"/>
      <w:marTop w:val="0"/>
      <w:marBottom w:val="0"/>
      <w:divBdr>
        <w:top w:val="none" w:sz="0" w:space="0" w:color="auto"/>
        <w:left w:val="none" w:sz="0" w:space="0" w:color="auto"/>
        <w:bottom w:val="none" w:sz="0" w:space="0" w:color="auto"/>
        <w:right w:val="none" w:sz="0" w:space="0" w:color="auto"/>
      </w:divBdr>
    </w:div>
    <w:div w:id="704060683">
      <w:bodyDiv w:val="1"/>
      <w:marLeft w:val="0"/>
      <w:marRight w:val="0"/>
      <w:marTop w:val="0"/>
      <w:marBottom w:val="0"/>
      <w:divBdr>
        <w:top w:val="none" w:sz="0" w:space="0" w:color="auto"/>
        <w:left w:val="none" w:sz="0" w:space="0" w:color="auto"/>
        <w:bottom w:val="none" w:sz="0" w:space="0" w:color="auto"/>
        <w:right w:val="none" w:sz="0" w:space="0" w:color="auto"/>
      </w:divBdr>
    </w:div>
    <w:div w:id="704328295">
      <w:bodyDiv w:val="1"/>
      <w:marLeft w:val="0"/>
      <w:marRight w:val="0"/>
      <w:marTop w:val="0"/>
      <w:marBottom w:val="0"/>
      <w:divBdr>
        <w:top w:val="none" w:sz="0" w:space="0" w:color="auto"/>
        <w:left w:val="none" w:sz="0" w:space="0" w:color="auto"/>
        <w:bottom w:val="none" w:sz="0" w:space="0" w:color="auto"/>
        <w:right w:val="none" w:sz="0" w:space="0" w:color="auto"/>
      </w:divBdr>
    </w:div>
    <w:div w:id="704333565">
      <w:bodyDiv w:val="1"/>
      <w:marLeft w:val="0"/>
      <w:marRight w:val="0"/>
      <w:marTop w:val="0"/>
      <w:marBottom w:val="0"/>
      <w:divBdr>
        <w:top w:val="none" w:sz="0" w:space="0" w:color="auto"/>
        <w:left w:val="none" w:sz="0" w:space="0" w:color="auto"/>
        <w:bottom w:val="none" w:sz="0" w:space="0" w:color="auto"/>
        <w:right w:val="none" w:sz="0" w:space="0" w:color="auto"/>
      </w:divBdr>
    </w:div>
    <w:div w:id="704403934">
      <w:bodyDiv w:val="1"/>
      <w:marLeft w:val="0"/>
      <w:marRight w:val="0"/>
      <w:marTop w:val="0"/>
      <w:marBottom w:val="0"/>
      <w:divBdr>
        <w:top w:val="none" w:sz="0" w:space="0" w:color="auto"/>
        <w:left w:val="none" w:sz="0" w:space="0" w:color="auto"/>
        <w:bottom w:val="none" w:sz="0" w:space="0" w:color="auto"/>
        <w:right w:val="none" w:sz="0" w:space="0" w:color="auto"/>
      </w:divBdr>
    </w:div>
    <w:div w:id="704449803">
      <w:bodyDiv w:val="1"/>
      <w:marLeft w:val="0"/>
      <w:marRight w:val="0"/>
      <w:marTop w:val="0"/>
      <w:marBottom w:val="0"/>
      <w:divBdr>
        <w:top w:val="none" w:sz="0" w:space="0" w:color="auto"/>
        <w:left w:val="none" w:sz="0" w:space="0" w:color="auto"/>
        <w:bottom w:val="none" w:sz="0" w:space="0" w:color="auto"/>
        <w:right w:val="none" w:sz="0" w:space="0" w:color="auto"/>
      </w:divBdr>
    </w:div>
    <w:div w:id="704452027">
      <w:bodyDiv w:val="1"/>
      <w:marLeft w:val="0"/>
      <w:marRight w:val="0"/>
      <w:marTop w:val="0"/>
      <w:marBottom w:val="0"/>
      <w:divBdr>
        <w:top w:val="none" w:sz="0" w:space="0" w:color="auto"/>
        <w:left w:val="none" w:sz="0" w:space="0" w:color="auto"/>
        <w:bottom w:val="none" w:sz="0" w:space="0" w:color="auto"/>
        <w:right w:val="none" w:sz="0" w:space="0" w:color="auto"/>
      </w:divBdr>
    </w:div>
    <w:div w:id="704674420">
      <w:bodyDiv w:val="1"/>
      <w:marLeft w:val="0"/>
      <w:marRight w:val="0"/>
      <w:marTop w:val="0"/>
      <w:marBottom w:val="0"/>
      <w:divBdr>
        <w:top w:val="none" w:sz="0" w:space="0" w:color="auto"/>
        <w:left w:val="none" w:sz="0" w:space="0" w:color="auto"/>
        <w:bottom w:val="none" w:sz="0" w:space="0" w:color="auto"/>
        <w:right w:val="none" w:sz="0" w:space="0" w:color="auto"/>
      </w:divBdr>
    </w:div>
    <w:div w:id="704714409">
      <w:bodyDiv w:val="1"/>
      <w:marLeft w:val="0"/>
      <w:marRight w:val="0"/>
      <w:marTop w:val="0"/>
      <w:marBottom w:val="0"/>
      <w:divBdr>
        <w:top w:val="none" w:sz="0" w:space="0" w:color="auto"/>
        <w:left w:val="none" w:sz="0" w:space="0" w:color="auto"/>
        <w:bottom w:val="none" w:sz="0" w:space="0" w:color="auto"/>
        <w:right w:val="none" w:sz="0" w:space="0" w:color="auto"/>
      </w:divBdr>
    </w:div>
    <w:div w:id="704839736">
      <w:bodyDiv w:val="1"/>
      <w:marLeft w:val="0"/>
      <w:marRight w:val="0"/>
      <w:marTop w:val="0"/>
      <w:marBottom w:val="0"/>
      <w:divBdr>
        <w:top w:val="none" w:sz="0" w:space="0" w:color="auto"/>
        <w:left w:val="none" w:sz="0" w:space="0" w:color="auto"/>
        <w:bottom w:val="none" w:sz="0" w:space="0" w:color="auto"/>
        <w:right w:val="none" w:sz="0" w:space="0" w:color="auto"/>
      </w:divBdr>
    </w:div>
    <w:div w:id="705061494">
      <w:bodyDiv w:val="1"/>
      <w:marLeft w:val="0"/>
      <w:marRight w:val="0"/>
      <w:marTop w:val="0"/>
      <w:marBottom w:val="0"/>
      <w:divBdr>
        <w:top w:val="none" w:sz="0" w:space="0" w:color="auto"/>
        <w:left w:val="none" w:sz="0" w:space="0" w:color="auto"/>
        <w:bottom w:val="none" w:sz="0" w:space="0" w:color="auto"/>
        <w:right w:val="none" w:sz="0" w:space="0" w:color="auto"/>
      </w:divBdr>
    </w:div>
    <w:div w:id="705299155">
      <w:bodyDiv w:val="1"/>
      <w:marLeft w:val="0"/>
      <w:marRight w:val="0"/>
      <w:marTop w:val="0"/>
      <w:marBottom w:val="0"/>
      <w:divBdr>
        <w:top w:val="none" w:sz="0" w:space="0" w:color="auto"/>
        <w:left w:val="none" w:sz="0" w:space="0" w:color="auto"/>
        <w:bottom w:val="none" w:sz="0" w:space="0" w:color="auto"/>
        <w:right w:val="none" w:sz="0" w:space="0" w:color="auto"/>
      </w:divBdr>
    </w:div>
    <w:div w:id="705524197">
      <w:bodyDiv w:val="1"/>
      <w:marLeft w:val="0"/>
      <w:marRight w:val="0"/>
      <w:marTop w:val="0"/>
      <w:marBottom w:val="0"/>
      <w:divBdr>
        <w:top w:val="none" w:sz="0" w:space="0" w:color="auto"/>
        <w:left w:val="none" w:sz="0" w:space="0" w:color="auto"/>
        <w:bottom w:val="none" w:sz="0" w:space="0" w:color="auto"/>
        <w:right w:val="none" w:sz="0" w:space="0" w:color="auto"/>
      </w:divBdr>
    </w:div>
    <w:div w:id="705563600">
      <w:bodyDiv w:val="1"/>
      <w:marLeft w:val="0"/>
      <w:marRight w:val="0"/>
      <w:marTop w:val="0"/>
      <w:marBottom w:val="0"/>
      <w:divBdr>
        <w:top w:val="none" w:sz="0" w:space="0" w:color="auto"/>
        <w:left w:val="none" w:sz="0" w:space="0" w:color="auto"/>
        <w:bottom w:val="none" w:sz="0" w:space="0" w:color="auto"/>
        <w:right w:val="none" w:sz="0" w:space="0" w:color="auto"/>
      </w:divBdr>
    </w:div>
    <w:div w:id="706176918">
      <w:bodyDiv w:val="1"/>
      <w:marLeft w:val="0"/>
      <w:marRight w:val="0"/>
      <w:marTop w:val="0"/>
      <w:marBottom w:val="0"/>
      <w:divBdr>
        <w:top w:val="none" w:sz="0" w:space="0" w:color="auto"/>
        <w:left w:val="none" w:sz="0" w:space="0" w:color="auto"/>
        <w:bottom w:val="none" w:sz="0" w:space="0" w:color="auto"/>
        <w:right w:val="none" w:sz="0" w:space="0" w:color="auto"/>
      </w:divBdr>
    </w:div>
    <w:div w:id="706223111">
      <w:bodyDiv w:val="1"/>
      <w:marLeft w:val="0"/>
      <w:marRight w:val="0"/>
      <w:marTop w:val="0"/>
      <w:marBottom w:val="0"/>
      <w:divBdr>
        <w:top w:val="none" w:sz="0" w:space="0" w:color="auto"/>
        <w:left w:val="none" w:sz="0" w:space="0" w:color="auto"/>
        <w:bottom w:val="none" w:sz="0" w:space="0" w:color="auto"/>
        <w:right w:val="none" w:sz="0" w:space="0" w:color="auto"/>
      </w:divBdr>
    </w:div>
    <w:div w:id="706489611">
      <w:bodyDiv w:val="1"/>
      <w:marLeft w:val="0"/>
      <w:marRight w:val="0"/>
      <w:marTop w:val="0"/>
      <w:marBottom w:val="0"/>
      <w:divBdr>
        <w:top w:val="none" w:sz="0" w:space="0" w:color="auto"/>
        <w:left w:val="none" w:sz="0" w:space="0" w:color="auto"/>
        <w:bottom w:val="none" w:sz="0" w:space="0" w:color="auto"/>
        <w:right w:val="none" w:sz="0" w:space="0" w:color="auto"/>
      </w:divBdr>
    </w:div>
    <w:div w:id="706759632">
      <w:bodyDiv w:val="1"/>
      <w:marLeft w:val="0"/>
      <w:marRight w:val="0"/>
      <w:marTop w:val="0"/>
      <w:marBottom w:val="0"/>
      <w:divBdr>
        <w:top w:val="none" w:sz="0" w:space="0" w:color="auto"/>
        <w:left w:val="none" w:sz="0" w:space="0" w:color="auto"/>
        <w:bottom w:val="none" w:sz="0" w:space="0" w:color="auto"/>
        <w:right w:val="none" w:sz="0" w:space="0" w:color="auto"/>
      </w:divBdr>
    </w:div>
    <w:div w:id="707031700">
      <w:bodyDiv w:val="1"/>
      <w:marLeft w:val="0"/>
      <w:marRight w:val="0"/>
      <w:marTop w:val="0"/>
      <w:marBottom w:val="0"/>
      <w:divBdr>
        <w:top w:val="none" w:sz="0" w:space="0" w:color="auto"/>
        <w:left w:val="none" w:sz="0" w:space="0" w:color="auto"/>
        <w:bottom w:val="none" w:sz="0" w:space="0" w:color="auto"/>
        <w:right w:val="none" w:sz="0" w:space="0" w:color="auto"/>
      </w:divBdr>
    </w:div>
    <w:div w:id="707072903">
      <w:bodyDiv w:val="1"/>
      <w:marLeft w:val="0"/>
      <w:marRight w:val="0"/>
      <w:marTop w:val="0"/>
      <w:marBottom w:val="0"/>
      <w:divBdr>
        <w:top w:val="none" w:sz="0" w:space="0" w:color="auto"/>
        <w:left w:val="none" w:sz="0" w:space="0" w:color="auto"/>
        <w:bottom w:val="none" w:sz="0" w:space="0" w:color="auto"/>
        <w:right w:val="none" w:sz="0" w:space="0" w:color="auto"/>
      </w:divBdr>
    </w:div>
    <w:div w:id="707223296">
      <w:bodyDiv w:val="1"/>
      <w:marLeft w:val="0"/>
      <w:marRight w:val="0"/>
      <w:marTop w:val="0"/>
      <w:marBottom w:val="0"/>
      <w:divBdr>
        <w:top w:val="none" w:sz="0" w:space="0" w:color="auto"/>
        <w:left w:val="none" w:sz="0" w:space="0" w:color="auto"/>
        <w:bottom w:val="none" w:sz="0" w:space="0" w:color="auto"/>
        <w:right w:val="none" w:sz="0" w:space="0" w:color="auto"/>
      </w:divBdr>
    </w:div>
    <w:div w:id="707680540">
      <w:bodyDiv w:val="1"/>
      <w:marLeft w:val="0"/>
      <w:marRight w:val="0"/>
      <w:marTop w:val="0"/>
      <w:marBottom w:val="0"/>
      <w:divBdr>
        <w:top w:val="none" w:sz="0" w:space="0" w:color="auto"/>
        <w:left w:val="none" w:sz="0" w:space="0" w:color="auto"/>
        <w:bottom w:val="none" w:sz="0" w:space="0" w:color="auto"/>
        <w:right w:val="none" w:sz="0" w:space="0" w:color="auto"/>
      </w:divBdr>
    </w:div>
    <w:div w:id="707682713">
      <w:bodyDiv w:val="1"/>
      <w:marLeft w:val="0"/>
      <w:marRight w:val="0"/>
      <w:marTop w:val="0"/>
      <w:marBottom w:val="0"/>
      <w:divBdr>
        <w:top w:val="none" w:sz="0" w:space="0" w:color="auto"/>
        <w:left w:val="none" w:sz="0" w:space="0" w:color="auto"/>
        <w:bottom w:val="none" w:sz="0" w:space="0" w:color="auto"/>
        <w:right w:val="none" w:sz="0" w:space="0" w:color="auto"/>
      </w:divBdr>
    </w:div>
    <w:div w:id="707728441">
      <w:bodyDiv w:val="1"/>
      <w:marLeft w:val="0"/>
      <w:marRight w:val="0"/>
      <w:marTop w:val="0"/>
      <w:marBottom w:val="0"/>
      <w:divBdr>
        <w:top w:val="none" w:sz="0" w:space="0" w:color="auto"/>
        <w:left w:val="none" w:sz="0" w:space="0" w:color="auto"/>
        <w:bottom w:val="none" w:sz="0" w:space="0" w:color="auto"/>
        <w:right w:val="none" w:sz="0" w:space="0" w:color="auto"/>
      </w:divBdr>
    </w:div>
    <w:div w:id="708182696">
      <w:bodyDiv w:val="1"/>
      <w:marLeft w:val="0"/>
      <w:marRight w:val="0"/>
      <w:marTop w:val="0"/>
      <w:marBottom w:val="0"/>
      <w:divBdr>
        <w:top w:val="none" w:sz="0" w:space="0" w:color="auto"/>
        <w:left w:val="none" w:sz="0" w:space="0" w:color="auto"/>
        <w:bottom w:val="none" w:sz="0" w:space="0" w:color="auto"/>
        <w:right w:val="none" w:sz="0" w:space="0" w:color="auto"/>
      </w:divBdr>
    </w:div>
    <w:div w:id="708185024">
      <w:bodyDiv w:val="1"/>
      <w:marLeft w:val="0"/>
      <w:marRight w:val="0"/>
      <w:marTop w:val="0"/>
      <w:marBottom w:val="0"/>
      <w:divBdr>
        <w:top w:val="none" w:sz="0" w:space="0" w:color="auto"/>
        <w:left w:val="none" w:sz="0" w:space="0" w:color="auto"/>
        <w:bottom w:val="none" w:sz="0" w:space="0" w:color="auto"/>
        <w:right w:val="none" w:sz="0" w:space="0" w:color="auto"/>
      </w:divBdr>
    </w:div>
    <w:div w:id="708188972">
      <w:bodyDiv w:val="1"/>
      <w:marLeft w:val="0"/>
      <w:marRight w:val="0"/>
      <w:marTop w:val="0"/>
      <w:marBottom w:val="0"/>
      <w:divBdr>
        <w:top w:val="none" w:sz="0" w:space="0" w:color="auto"/>
        <w:left w:val="none" w:sz="0" w:space="0" w:color="auto"/>
        <w:bottom w:val="none" w:sz="0" w:space="0" w:color="auto"/>
        <w:right w:val="none" w:sz="0" w:space="0" w:color="auto"/>
      </w:divBdr>
    </w:div>
    <w:div w:id="708263177">
      <w:bodyDiv w:val="1"/>
      <w:marLeft w:val="0"/>
      <w:marRight w:val="0"/>
      <w:marTop w:val="0"/>
      <w:marBottom w:val="0"/>
      <w:divBdr>
        <w:top w:val="none" w:sz="0" w:space="0" w:color="auto"/>
        <w:left w:val="none" w:sz="0" w:space="0" w:color="auto"/>
        <w:bottom w:val="none" w:sz="0" w:space="0" w:color="auto"/>
        <w:right w:val="none" w:sz="0" w:space="0" w:color="auto"/>
      </w:divBdr>
    </w:div>
    <w:div w:id="708454410">
      <w:bodyDiv w:val="1"/>
      <w:marLeft w:val="0"/>
      <w:marRight w:val="0"/>
      <w:marTop w:val="0"/>
      <w:marBottom w:val="0"/>
      <w:divBdr>
        <w:top w:val="none" w:sz="0" w:space="0" w:color="auto"/>
        <w:left w:val="none" w:sz="0" w:space="0" w:color="auto"/>
        <w:bottom w:val="none" w:sz="0" w:space="0" w:color="auto"/>
        <w:right w:val="none" w:sz="0" w:space="0" w:color="auto"/>
      </w:divBdr>
    </w:div>
    <w:div w:id="708603627">
      <w:bodyDiv w:val="1"/>
      <w:marLeft w:val="0"/>
      <w:marRight w:val="0"/>
      <w:marTop w:val="0"/>
      <w:marBottom w:val="0"/>
      <w:divBdr>
        <w:top w:val="none" w:sz="0" w:space="0" w:color="auto"/>
        <w:left w:val="none" w:sz="0" w:space="0" w:color="auto"/>
        <w:bottom w:val="none" w:sz="0" w:space="0" w:color="auto"/>
        <w:right w:val="none" w:sz="0" w:space="0" w:color="auto"/>
      </w:divBdr>
    </w:div>
    <w:div w:id="708842184">
      <w:bodyDiv w:val="1"/>
      <w:marLeft w:val="0"/>
      <w:marRight w:val="0"/>
      <w:marTop w:val="0"/>
      <w:marBottom w:val="0"/>
      <w:divBdr>
        <w:top w:val="none" w:sz="0" w:space="0" w:color="auto"/>
        <w:left w:val="none" w:sz="0" w:space="0" w:color="auto"/>
        <w:bottom w:val="none" w:sz="0" w:space="0" w:color="auto"/>
        <w:right w:val="none" w:sz="0" w:space="0" w:color="auto"/>
      </w:divBdr>
    </w:div>
    <w:div w:id="708842293">
      <w:bodyDiv w:val="1"/>
      <w:marLeft w:val="0"/>
      <w:marRight w:val="0"/>
      <w:marTop w:val="0"/>
      <w:marBottom w:val="0"/>
      <w:divBdr>
        <w:top w:val="none" w:sz="0" w:space="0" w:color="auto"/>
        <w:left w:val="none" w:sz="0" w:space="0" w:color="auto"/>
        <w:bottom w:val="none" w:sz="0" w:space="0" w:color="auto"/>
        <w:right w:val="none" w:sz="0" w:space="0" w:color="auto"/>
      </w:divBdr>
    </w:div>
    <w:div w:id="709114676">
      <w:bodyDiv w:val="1"/>
      <w:marLeft w:val="0"/>
      <w:marRight w:val="0"/>
      <w:marTop w:val="0"/>
      <w:marBottom w:val="0"/>
      <w:divBdr>
        <w:top w:val="none" w:sz="0" w:space="0" w:color="auto"/>
        <w:left w:val="none" w:sz="0" w:space="0" w:color="auto"/>
        <w:bottom w:val="none" w:sz="0" w:space="0" w:color="auto"/>
        <w:right w:val="none" w:sz="0" w:space="0" w:color="auto"/>
      </w:divBdr>
    </w:div>
    <w:div w:id="709573160">
      <w:bodyDiv w:val="1"/>
      <w:marLeft w:val="0"/>
      <w:marRight w:val="0"/>
      <w:marTop w:val="0"/>
      <w:marBottom w:val="0"/>
      <w:divBdr>
        <w:top w:val="none" w:sz="0" w:space="0" w:color="auto"/>
        <w:left w:val="none" w:sz="0" w:space="0" w:color="auto"/>
        <w:bottom w:val="none" w:sz="0" w:space="0" w:color="auto"/>
        <w:right w:val="none" w:sz="0" w:space="0" w:color="auto"/>
      </w:divBdr>
    </w:div>
    <w:div w:id="709765733">
      <w:bodyDiv w:val="1"/>
      <w:marLeft w:val="0"/>
      <w:marRight w:val="0"/>
      <w:marTop w:val="0"/>
      <w:marBottom w:val="0"/>
      <w:divBdr>
        <w:top w:val="none" w:sz="0" w:space="0" w:color="auto"/>
        <w:left w:val="none" w:sz="0" w:space="0" w:color="auto"/>
        <w:bottom w:val="none" w:sz="0" w:space="0" w:color="auto"/>
        <w:right w:val="none" w:sz="0" w:space="0" w:color="auto"/>
      </w:divBdr>
    </w:div>
    <w:div w:id="709960601">
      <w:bodyDiv w:val="1"/>
      <w:marLeft w:val="0"/>
      <w:marRight w:val="0"/>
      <w:marTop w:val="0"/>
      <w:marBottom w:val="0"/>
      <w:divBdr>
        <w:top w:val="none" w:sz="0" w:space="0" w:color="auto"/>
        <w:left w:val="none" w:sz="0" w:space="0" w:color="auto"/>
        <w:bottom w:val="none" w:sz="0" w:space="0" w:color="auto"/>
        <w:right w:val="none" w:sz="0" w:space="0" w:color="auto"/>
      </w:divBdr>
    </w:div>
    <w:div w:id="709964605">
      <w:bodyDiv w:val="1"/>
      <w:marLeft w:val="0"/>
      <w:marRight w:val="0"/>
      <w:marTop w:val="0"/>
      <w:marBottom w:val="0"/>
      <w:divBdr>
        <w:top w:val="none" w:sz="0" w:space="0" w:color="auto"/>
        <w:left w:val="none" w:sz="0" w:space="0" w:color="auto"/>
        <w:bottom w:val="none" w:sz="0" w:space="0" w:color="auto"/>
        <w:right w:val="none" w:sz="0" w:space="0" w:color="auto"/>
      </w:divBdr>
    </w:div>
    <w:div w:id="710374329">
      <w:bodyDiv w:val="1"/>
      <w:marLeft w:val="0"/>
      <w:marRight w:val="0"/>
      <w:marTop w:val="0"/>
      <w:marBottom w:val="0"/>
      <w:divBdr>
        <w:top w:val="none" w:sz="0" w:space="0" w:color="auto"/>
        <w:left w:val="none" w:sz="0" w:space="0" w:color="auto"/>
        <w:bottom w:val="none" w:sz="0" w:space="0" w:color="auto"/>
        <w:right w:val="none" w:sz="0" w:space="0" w:color="auto"/>
      </w:divBdr>
    </w:div>
    <w:div w:id="710497175">
      <w:bodyDiv w:val="1"/>
      <w:marLeft w:val="0"/>
      <w:marRight w:val="0"/>
      <w:marTop w:val="0"/>
      <w:marBottom w:val="0"/>
      <w:divBdr>
        <w:top w:val="none" w:sz="0" w:space="0" w:color="auto"/>
        <w:left w:val="none" w:sz="0" w:space="0" w:color="auto"/>
        <w:bottom w:val="none" w:sz="0" w:space="0" w:color="auto"/>
        <w:right w:val="none" w:sz="0" w:space="0" w:color="auto"/>
      </w:divBdr>
    </w:div>
    <w:div w:id="710614194">
      <w:bodyDiv w:val="1"/>
      <w:marLeft w:val="0"/>
      <w:marRight w:val="0"/>
      <w:marTop w:val="0"/>
      <w:marBottom w:val="0"/>
      <w:divBdr>
        <w:top w:val="none" w:sz="0" w:space="0" w:color="auto"/>
        <w:left w:val="none" w:sz="0" w:space="0" w:color="auto"/>
        <w:bottom w:val="none" w:sz="0" w:space="0" w:color="auto"/>
        <w:right w:val="none" w:sz="0" w:space="0" w:color="auto"/>
      </w:divBdr>
    </w:div>
    <w:div w:id="711079729">
      <w:bodyDiv w:val="1"/>
      <w:marLeft w:val="0"/>
      <w:marRight w:val="0"/>
      <w:marTop w:val="0"/>
      <w:marBottom w:val="0"/>
      <w:divBdr>
        <w:top w:val="none" w:sz="0" w:space="0" w:color="auto"/>
        <w:left w:val="none" w:sz="0" w:space="0" w:color="auto"/>
        <w:bottom w:val="none" w:sz="0" w:space="0" w:color="auto"/>
        <w:right w:val="none" w:sz="0" w:space="0" w:color="auto"/>
      </w:divBdr>
    </w:div>
    <w:div w:id="711151570">
      <w:bodyDiv w:val="1"/>
      <w:marLeft w:val="0"/>
      <w:marRight w:val="0"/>
      <w:marTop w:val="0"/>
      <w:marBottom w:val="0"/>
      <w:divBdr>
        <w:top w:val="none" w:sz="0" w:space="0" w:color="auto"/>
        <w:left w:val="none" w:sz="0" w:space="0" w:color="auto"/>
        <w:bottom w:val="none" w:sz="0" w:space="0" w:color="auto"/>
        <w:right w:val="none" w:sz="0" w:space="0" w:color="auto"/>
      </w:divBdr>
    </w:div>
    <w:div w:id="711156609">
      <w:bodyDiv w:val="1"/>
      <w:marLeft w:val="0"/>
      <w:marRight w:val="0"/>
      <w:marTop w:val="0"/>
      <w:marBottom w:val="0"/>
      <w:divBdr>
        <w:top w:val="none" w:sz="0" w:space="0" w:color="auto"/>
        <w:left w:val="none" w:sz="0" w:space="0" w:color="auto"/>
        <w:bottom w:val="none" w:sz="0" w:space="0" w:color="auto"/>
        <w:right w:val="none" w:sz="0" w:space="0" w:color="auto"/>
      </w:divBdr>
    </w:div>
    <w:div w:id="711421333">
      <w:bodyDiv w:val="1"/>
      <w:marLeft w:val="0"/>
      <w:marRight w:val="0"/>
      <w:marTop w:val="0"/>
      <w:marBottom w:val="0"/>
      <w:divBdr>
        <w:top w:val="none" w:sz="0" w:space="0" w:color="auto"/>
        <w:left w:val="none" w:sz="0" w:space="0" w:color="auto"/>
        <w:bottom w:val="none" w:sz="0" w:space="0" w:color="auto"/>
        <w:right w:val="none" w:sz="0" w:space="0" w:color="auto"/>
      </w:divBdr>
    </w:div>
    <w:div w:id="711616070">
      <w:bodyDiv w:val="1"/>
      <w:marLeft w:val="0"/>
      <w:marRight w:val="0"/>
      <w:marTop w:val="0"/>
      <w:marBottom w:val="0"/>
      <w:divBdr>
        <w:top w:val="none" w:sz="0" w:space="0" w:color="auto"/>
        <w:left w:val="none" w:sz="0" w:space="0" w:color="auto"/>
        <w:bottom w:val="none" w:sz="0" w:space="0" w:color="auto"/>
        <w:right w:val="none" w:sz="0" w:space="0" w:color="auto"/>
      </w:divBdr>
    </w:div>
    <w:div w:id="712313487">
      <w:bodyDiv w:val="1"/>
      <w:marLeft w:val="0"/>
      <w:marRight w:val="0"/>
      <w:marTop w:val="0"/>
      <w:marBottom w:val="0"/>
      <w:divBdr>
        <w:top w:val="none" w:sz="0" w:space="0" w:color="auto"/>
        <w:left w:val="none" w:sz="0" w:space="0" w:color="auto"/>
        <w:bottom w:val="none" w:sz="0" w:space="0" w:color="auto"/>
        <w:right w:val="none" w:sz="0" w:space="0" w:color="auto"/>
      </w:divBdr>
    </w:div>
    <w:div w:id="712728107">
      <w:bodyDiv w:val="1"/>
      <w:marLeft w:val="0"/>
      <w:marRight w:val="0"/>
      <w:marTop w:val="0"/>
      <w:marBottom w:val="0"/>
      <w:divBdr>
        <w:top w:val="none" w:sz="0" w:space="0" w:color="auto"/>
        <w:left w:val="none" w:sz="0" w:space="0" w:color="auto"/>
        <w:bottom w:val="none" w:sz="0" w:space="0" w:color="auto"/>
        <w:right w:val="none" w:sz="0" w:space="0" w:color="auto"/>
      </w:divBdr>
    </w:div>
    <w:div w:id="713188856">
      <w:bodyDiv w:val="1"/>
      <w:marLeft w:val="0"/>
      <w:marRight w:val="0"/>
      <w:marTop w:val="0"/>
      <w:marBottom w:val="0"/>
      <w:divBdr>
        <w:top w:val="none" w:sz="0" w:space="0" w:color="auto"/>
        <w:left w:val="none" w:sz="0" w:space="0" w:color="auto"/>
        <w:bottom w:val="none" w:sz="0" w:space="0" w:color="auto"/>
        <w:right w:val="none" w:sz="0" w:space="0" w:color="auto"/>
      </w:divBdr>
    </w:div>
    <w:div w:id="713310119">
      <w:bodyDiv w:val="1"/>
      <w:marLeft w:val="0"/>
      <w:marRight w:val="0"/>
      <w:marTop w:val="0"/>
      <w:marBottom w:val="0"/>
      <w:divBdr>
        <w:top w:val="none" w:sz="0" w:space="0" w:color="auto"/>
        <w:left w:val="none" w:sz="0" w:space="0" w:color="auto"/>
        <w:bottom w:val="none" w:sz="0" w:space="0" w:color="auto"/>
        <w:right w:val="none" w:sz="0" w:space="0" w:color="auto"/>
      </w:divBdr>
    </w:div>
    <w:div w:id="713430569">
      <w:bodyDiv w:val="1"/>
      <w:marLeft w:val="0"/>
      <w:marRight w:val="0"/>
      <w:marTop w:val="0"/>
      <w:marBottom w:val="0"/>
      <w:divBdr>
        <w:top w:val="none" w:sz="0" w:space="0" w:color="auto"/>
        <w:left w:val="none" w:sz="0" w:space="0" w:color="auto"/>
        <w:bottom w:val="none" w:sz="0" w:space="0" w:color="auto"/>
        <w:right w:val="none" w:sz="0" w:space="0" w:color="auto"/>
      </w:divBdr>
    </w:div>
    <w:div w:id="713508625">
      <w:bodyDiv w:val="1"/>
      <w:marLeft w:val="0"/>
      <w:marRight w:val="0"/>
      <w:marTop w:val="0"/>
      <w:marBottom w:val="0"/>
      <w:divBdr>
        <w:top w:val="none" w:sz="0" w:space="0" w:color="auto"/>
        <w:left w:val="none" w:sz="0" w:space="0" w:color="auto"/>
        <w:bottom w:val="none" w:sz="0" w:space="0" w:color="auto"/>
        <w:right w:val="none" w:sz="0" w:space="0" w:color="auto"/>
      </w:divBdr>
    </w:div>
    <w:div w:id="713624768">
      <w:bodyDiv w:val="1"/>
      <w:marLeft w:val="0"/>
      <w:marRight w:val="0"/>
      <w:marTop w:val="0"/>
      <w:marBottom w:val="0"/>
      <w:divBdr>
        <w:top w:val="none" w:sz="0" w:space="0" w:color="auto"/>
        <w:left w:val="none" w:sz="0" w:space="0" w:color="auto"/>
        <w:bottom w:val="none" w:sz="0" w:space="0" w:color="auto"/>
        <w:right w:val="none" w:sz="0" w:space="0" w:color="auto"/>
      </w:divBdr>
    </w:div>
    <w:div w:id="713695932">
      <w:bodyDiv w:val="1"/>
      <w:marLeft w:val="0"/>
      <w:marRight w:val="0"/>
      <w:marTop w:val="0"/>
      <w:marBottom w:val="0"/>
      <w:divBdr>
        <w:top w:val="none" w:sz="0" w:space="0" w:color="auto"/>
        <w:left w:val="none" w:sz="0" w:space="0" w:color="auto"/>
        <w:bottom w:val="none" w:sz="0" w:space="0" w:color="auto"/>
        <w:right w:val="none" w:sz="0" w:space="0" w:color="auto"/>
      </w:divBdr>
    </w:div>
    <w:div w:id="714238679">
      <w:bodyDiv w:val="1"/>
      <w:marLeft w:val="0"/>
      <w:marRight w:val="0"/>
      <w:marTop w:val="0"/>
      <w:marBottom w:val="0"/>
      <w:divBdr>
        <w:top w:val="none" w:sz="0" w:space="0" w:color="auto"/>
        <w:left w:val="none" w:sz="0" w:space="0" w:color="auto"/>
        <w:bottom w:val="none" w:sz="0" w:space="0" w:color="auto"/>
        <w:right w:val="none" w:sz="0" w:space="0" w:color="auto"/>
      </w:divBdr>
    </w:div>
    <w:div w:id="714356579">
      <w:bodyDiv w:val="1"/>
      <w:marLeft w:val="0"/>
      <w:marRight w:val="0"/>
      <w:marTop w:val="0"/>
      <w:marBottom w:val="0"/>
      <w:divBdr>
        <w:top w:val="none" w:sz="0" w:space="0" w:color="auto"/>
        <w:left w:val="none" w:sz="0" w:space="0" w:color="auto"/>
        <w:bottom w:val="none" w:sz="0" w:space="0" w:color="auto"/>
        <w:right w:val="none" w:sz="0" w:space="0" w:color="auto"/>
      </w:divBdr>
    </w:div>
    <w:div w:id="714504030">
      <w:bodyDiv w:val="1"/>
      <w:marLeft w:val="0"/>
      <w:marRight w:val="0"/>
      <w:marTop w:val="0"/>
      <w:marBottom w:val="0"/>
      <w:divBdr>
        <w:top w:val="none" w:sz="0" w:space="0" w:color="auto"/>
        <w:left w:val="none" w:sz="0" w:space="0" w:color="auto"/>
        <w:bottom w:val="none" w:sz="0" w:space="0" w:color="auto"/>
        <w:right w:val="none" w:sz="0" w:space="0" w:color="auto"/>
      </w:divBdr>
    </w:div>
    <w:div w:id="714542035">
      <w:bodyDiv w:val="1"/>
      <w:marLeft w:val="0"/>
      <w:marRight w:val="0"/>
      <w:marTop w:val="0"/>
      <w:marBottom w:val="0"/>
      <w:divBdr>
        <w:top w:val="none" w:sz="0" w:space="0" w:color="auto"/>
        <w:left w:val="none" w:sz="0" w:space="0" w:color="auto"/>
        <w:bottom w:val="none" w:sz="0" w:space="0" w:color="auto"/>
        <w:right w:val="none" w:sz="0" w:space="0" w:color="auto"/>
      </w:divBdr>
    </w:div>
    <w:div w:id="714619346">
      <w:bodyDiv w:val="1"/>
      <w:marLeft w:val="0"/>
      <w:marRight w:val="0"/>
      <w:marTop w:val="0"/>
      <w:marBottom w:val="0"/>
      <w:divBdr>
        <w:top w:val="none" w:sz="0" w:space="0" w:color="auto"/>
        <w:left w:val="none" w:sz="0" w:space="0" w:color="auto"/>
        <w:bottom w:val="none" w:sz="0" w:space="0" w:color="auto"/>
        <w:right w:val="none" w:sz="0" w:space="0" w:color="auto"/>
      </w:divBdr>
    </w:div>
    <w:div w:id="714625288">
      <w:bodyDiv w:val="1"/>
      <w:marLeft w:val="0"/>
      <w:marRight w:val="0"/>
      <w:marTop w:val="0"/>
      <w:marBottom w:val="0"/>
      <w:divBdr>
        <w:top w:val="none" w:sz="0" w:space="0" w:color="auto"/>
        <w:left w:val="none" w:sz="0" w:space="0" w:color="auto"/>
        <w:bottom w:val="none" w:sz="0" w:space="0" w:color="auto"/>
        <w:right w:val="none" w:sz="0" w:space="0" w:color="auto"/>
      </w:divBdr>
    </w:div>
    <w:div w:id="714812533">
      <w:bodyDiv w:val="1"/>
      <w:marLeft w:val="0"/>
      <w:marRight w:val="0"/>
      <w:marTop w:val="0"/>
      <w:marBottom w:val="0"/>
      <w:divBdr>
        <w:top w:val="none" w:sz="0" w:space="0" w:color="auto"/>
        <w:left w:val="none" w:sz="0" w:space="0" w:color="auto"/>
        <w:bottom w:val="none" w:sz="0" w:space="0" w:color="auto"/>
        <w:right w:val="none" w:sz="0" w:space="0" w:color="auto"/>
      </w:divBdr>
    </w:div>
    <w:div w:id="714891726">
      <w:bodyDiv w:val="1"/>
      <w:marLeft w:val="0"/>
      <w:marRight w:val="0"/>
      <w:marTop w:val="0"/>
      <w:marBottom w:val="0"/>
      <w:divBdr>
        <w:top w:val="none" w:sz="0" w:space="0" w:color="auto"/>
        <w:left w:val="none" w:sz="0" w:space="0" w:color="auto"/>
        <w:bottom w:val="none" w:sz="0" w:space="0" w:color="auto"/>
        <w:right w:val="none" w:sz="0" w:space="0" w:color="auto"/>
      </w:divBdr>
    </w:div>
    <w:div w:id="714932440">
      <w:bodyDiv w:val="1"/>
      <w:marLeft w:val="0"/>
      <w:marRight w:val="0"/>
      <w:marTop w:val="0"/>
      <w:marBottom w:val="0"/>
      <w:divBdr>
        <w:top w:val="none" w:sz="0" w:space="0" w:color="auto"/>
        <w:left w:val="none" w:sz="0" w:space="0" w:color="auto"/>
        <w:bottom w:val="none" w:sz="0" w:space="0" w:color="auto"/>
        <w:right w:val="none" w:sz="0" w:space="0" w:color="auto"/>
      </w:divBdr>
    </w:div>
    <w:div w:id="714936146">
      <w:bodyDiv w:val="1"/>
      <w:marLeft w:val="0"/>
      <w:marRight w:val="0"/>
      <w:marTop w:val="0"/>
      <w:marBottom w:val="0"/>
      <w:divBdr>
        <w:top w:val="none" w:sz="0" w:space="0" w:color="auto"/>
        <w:left w:val="none" w:sz="0" w:space="0" w:color="auto"/>
        <w:bottom w:val="none" w:sz="0" w:space="0" w:color="auto"/>
        <w:right w:val="none" w:sz="0" w:space="0" w:color="auto"/>
      </w:divBdr>
    </w:div>
    <w:div w:id="714961635">
      <w:bodyDiv w:val="1"/>
      <w:marLeft w:val="0"/>
      <w:marRight w:val="0"/>
      <w:marTop w:val="0"/>
      <w:marBottom w:val="0"/>
      <w:divBdr>
        <w:top w:val="none" w:sz="0" w:space="0" w:color="auto"/>
        <w:left w:val="none" w:sz="0" w:space="0" w:color="auto"/>
        <w:bottom w:val="none" w:sz="0" w:space="0" w:color="auto"/>
        <w:right w:val="none" w:sz="0" w:space="0" w:color="auto"/>
      </w:divBdr>
    </w:div>
    <w:div w:id="715004154">
      <w:bodyDiv w:val="1"/>
      <w:marLeft w:val="0"/>
      <w:marRight w:val="0"/>
      <w:marTop w:val="0"/>
      <w:marBottom w:val="0"/>
      <w:divBdr>
        <w:top w:val="none" w:sz="0" w:space="0" w:color="auto"/>
        <w:left w:val="none" w:sz="0" w:space="0" w:color="auto"/>
        <w:bottom w:val="none" w:sz="0" w:space="0" w:color="auto"/>
        <w:right w:val="none" w:sz="0" w:space="0" w:color="auto"/>
      </w:divBdr>
    </w:div>
    <w:div w:id="715088862">
      <w:bodyDiv w:val="1"/>
      <w:marLeft w:val="0"/>
      <w:marRight w:val="0"/>
      <w:marTop w:val="0"/>
      <w:marBottom w:val="0"/>
      <w:divBdr>
        <w:top w:val="none" w:sz="0" w:space="0" w:color="auto"/>
        <w:left w:val="none" w:sz="0" w:space="0" w:color="auto"/>
        <w:bottom w:val="none" w:sz="0" w:space="0" w:color="auto"/>
        <w:right w:val="none" w:sz="0" w:space="0" w:color="auto"/>
      </w:divBdr>
    </w:div>
    <w:div w:id="715660538">
      <w:bodyDiv w:val="1"/>
      <w:marLeft w:val="0"/>
      <w:marRight w:val="0"/>
      <w:marTop w:val="0"/>
      <w:marBottom w:val="0"/>
      <w:divBdr>
        <w:top w:val="none" w:sz="0" w:space="0" w:color="auto"/>
        <w:left w:val="none" w:sz="0" w:space="0" w:color="auto"/>
        <w:bottom w:val="none" w:sz="0" w:space="0" w:color="auto"/>
        <w:right w:val="none" w:sz="0" w:space="0" w:color="auto"/>
      </w:divBdr>
    </w:div>
    <w:div w:id="715855705">
      <w:bodyDiv w:val="1"/>
      <w:marLeft w:val="0"/>
      <w:marRight w:val="0"/>
      <w:marTop w:val="0"/>
      <w:marBottom w:val="0"/>
      <w:divBdr>
        <w:top w:val="none" w:sz="0" w:space="0" w:color="auto"/>
        <w:left w:val="none" w:sz="0" w:space="0" w:color="auto"/>
        <w:bottom w:val="none" w:sz="0" w:space="0" w:color="auto"/>
        <w:right w:val="none" w:sz="0" w:space="0" w:color="auto"/>
      </w:divBdr>
    </w:div>
    <w:div w:id="716322577">
      <w:bodyDiv w:val="1"/>
      <w:marLeft w:val="0"/>
      <w:marRight w:val="0"/>
      <w:marTop w:val="0"/>
      <w:marBottom w:val="0"/>
      <w:divBdr>
        <w:top w:val="none" w:sz="0" w:space="0" w:color="auto"/>
        <w:left w:val="none" w:sz="0" w:space="0" w:color="auto"/>
        <w:bottom w:val="none" w:sz="0" w:space="0" w:color="auto"/>
        <w:right w:val="none" w:sz="0" w:space="0" w:color="auto"/>
      </w:divBdr>
    </w:div>
    <w:div w:id="716323210">
      <w:bodyDiv w:val="1"/>
      <w:marLeft w:val="0"/>
      <w:marRight w:val="0"/>
      <w:marTop w:val="0"/>
      <w:marBottom w:val="0"/>
      <w:divBdr>
        <w:top w:val="none" w:sz="0" w:space="0" w:color="auto"/>
        <w:left w:val="none" w:sz="0" w:space="0" w:color="auto"/>
        <w:bottom w:val="none" w:sz="0" w:space="0" w:color="auto"/>
        <w:right w:val="none" w:sz="0" w:space="0" w:color="auto"/>
      </w:divBdr>
    </w:div>
    <w:div w:id="716395603">
      <w:bodyDiv w:val="1"/>
      <w:marLeft w:val="0"/>
      <w:marRight w:val="0"/>
      <w:marTop w:val="0"/>
      <w:marBottom w:val="0"/>
      <w:divBdr>
        <w:top w:val="none" w:sz="0" w:space="0" w:color="auto"/>
        <w:left w:val="none" w:sz="0" w:space="0" w:color="auto"/>
        <w:bottom w:val="none" w:sz="0" w:space="0" w:color="auto"/>
        <w:right w:val="none" w:sz="0" w:space="0" w:color="auto"/>
      </w:divBdr>
    </w:div>
    <w:div w:id="716590141">
      <w:bodyDiv w:val="1"/>
      <w:marLeft w:val="0"/>
      <w:marRight w:val="0"/>
      <w:marTop w:val="0"/>
      <w:marBottom w:val="0"/>
      <w:divBdr>
        <w:top w:val="none" w:sz="0" w:space="0" w:color="auto"/>
        <w:left w:val="none" w:sz="0" w:space="0" w:color="auto"/>
        <w:bottom w:val="none" w:sz="0" w:space="0" w:color="auto"/>
        <w:right w:val="none" w:sz="0" w:space="0" w:color="auto"/>
      </w:divBdr>
    </w:div>
    <w:div w:id="716709998">
      <w:bodyDiv w:val="1"/>
      <w:marLeft w:val="0"/>
      <w:marRight w:val="0"/>
      <w:marTop w:val="0"/>
      <w:marBottom w:val="0"/>
      <w:divBdr>
        <w:top w:val="none" w:sz="0" w:space="0" w:color="auto"/>
        <w:left w:val="none" w:sz="0" w:space="0" w:color="auto"/>
        <w:bottom w:val="none" w:sz="0" w:space="0" w:color="auto"/>
        <w:right w:val="none" w:sz="0" w:space="0" w:color="auto"/>
      </w:divBdr>
    </w:div>
    <w:div w:id="716852254">
      <w:bodyDiv w:val="1"/>
      <w:marLeft w:val="0"/>
      <w:marRight w:val="0"/>
      <w:marTop w:val="0"/>
      <w:marBottom w:val="0"/>
      <w:divBdr>
        <w:top w:val="none" w:sz="0" w:space="0" w:color="auto"/>
        <w:left w:val="none" w:sz="0" w:space="0" w:color="auto"/>
        <w:bottom w:val="none" w:sz="0" w:space="0" w:color="auto"/>
        <w:right w:val="none" w:sz="0" w:space="0" w:color="auto"/>
      </w:divBdr>
    </w:div>
    <w:div w:id="716901802">
      <w:bodyDiv w:val="1"/>
      <w:marLeft w:val="0"/>
      <w:marRight w:val="0"/>
      <w:marTop w:val="0"/>
      <w:marBottom w:val="0"/>
      <w:divBdr>
        <w:top w:val="none" w:sz="0" w:space="0" w:color="auto"/>
        <w:left w:val="none" w:sz="0" w:space="0" w:color="auto"/>
        <w:bottom w:val="none" w:sz="0" w:space="0" w:color="auto"/>
        <w:right w:val="none" w:sz="0" w:space="0" w:color="auto"/>
      </w:divBdr>
    </w:div>
    <w:div w:id="716974065">
      <w:bodyDiv w:val="1"/>
      <w:marLeft w:val="0"/>
      <w:marRight w:val="0"/>
      <w:marTop w:val="0"/>
      <w:marBottom w:val="0"/>
      <w:divBdr>
        <w:top w:val="none" w:sz="0" w:space="0" w:color="auto"/>
        <w:left w:val="none" w:sz="0" w:space="0" w:color="auto"/>
        <w:bottom w:val="none" w:sz="0" w:space="0" w:color="auto"/>
        <w:right w:val="none" w:sz="0" w:space="0" w:color="auto"/>
      </w:divBdr>
    </w:div>
    <w:div w:id="717363689">
      <w:bodyDiv w:val="1"/>
      <w:marLeft w:val="0"/>
      <w:marRight w:val="0"/>
      <w:marTop w:val="0"/>
      <w:marBottom w:val="0"/>
      <w:divBdr>
        <w:top w:val="none" w:sz="0" w:space="0" w:color="auto"/>
        <w:left w:val="none" w:sz="0" w:space="0" w:color="auto"/>
        <w:bottom w:val="none" w:sz="0" w:space="0" w:color="auto"/>
        <w:right w:val="none" w:sz="0" w:space="0" w:color="auto"/>
      </w:divBdr>
    </w:div>
    <w:div w:id="717389758">
      <w:bodyDiv w:val="1"/>
      <w:marLeft w:val="0"/>
      <w:marRight w:val="0"/>
      <w:marTop w:val="0"/>
      <w:marBottom w:val="0"/>
      <w:divBdr>
        <w:top w:val="none" w:sz="0" w:space="0" w:color="auto"/>
        <w:left w:val="none" w:sz="0" w:space="0" w:color="auto"/>
        <w:bottom w:val="none" w:sz="0" w:space="0" w:color="auto"/>
        <w:right w:val="none" w:sz="0" w:space="0" w:color="auto"/>
      </w:divBdr>
    </w:div>
    <w:div w:id="717750365">
      <w:bodyDiv w:val="1"/>
      <w:marLeft w:val="0"/>
      <w:marRight w:val="0"/>
      <w:marTop w:val="0"/>
      <w:marBottom w:val="0"/>
      <w:divBdr>
        <w:top w:val="none" w:sz="0" w:space="0" w:color="auto"/>
        <w:left w:val="none" w:sz="0" w:space="0" w:color="auto"/>
        <w:bottom w:val="none" w:sz="0" w:space="0" w:color="auto"/>
        <w:right w:val="none" w:sz="0" w:space="0" w:color="auto"/>
      </w:divBdr>
    </w:div>
    <w:div w:id="717779356">
      <w:bodyDiv w:val="1"/>
      <w:marLeft w:val="0"/>
      <w:marRight w:val="0"/>
      <w:marTop w:val="0"/>
      <w:marBottom w:val="0"/>
      <w:divBdr>
        <w:top w:val="none" w:sz="0" w:space="0" w:color="auto"/>
        <w:left w:val="none" w:sz="0" w:space="0" w:color="auto"/>
        <w:bottom w:val="none" w:sz="0" w:space="0" w:color="auto"/>
        <w:right w:val="none" w:sz="0" w:space="0" w:color="auto"/>
      </w:divBdr>
    </w:div>
    <w:div w:id="717893922">
      <w:bodyDiv w:val="1"/>
      <w:marLeft w:val="0"/>
      <w:marRight w:val="0"/>
      <w:marTop w:val="0"/>
      <w:marBottom w:val="0"/>
      <w:divBdr>
        <w:top w:val="none" w:sz="0" w:space="0" w:color="auto"/>
        <w:left w:val="none" w:sz="0" w:space="0" w:color="auto"/>
        <w:bottom w:val="none" w:sz="0" w:space="0" w:color="auto"/>
        <w:right w:val="none" w:sz="0" w:space="0" w:color="auto"/>
      </w:divBdr>
    </w:div>
    <w:div w:id="718282724">
      <w:bodyDiv w:val="1"/>
      <w:marLeft w:val="0"/>
      <w:marRight w:val="0"/>
      <w:marTop w:val="0"/>
      <w:marBottom w:val="0"/>
      <w:divBdr>
        <w:top w:val="none" w:sz="0" w:space="0" w:color="auto"/>
        <w:left w:val="none" w:sz="0" w:space="0" w:color="auto"/>
        <w:bottom w:val="none" w:sz="0" w:space="0" w:color="auto"/>
        <w:right w:val="none" w:sz="0" w:space="0" w:color="auto"/>
      </w:divBdr>
    </w:div>
    <w:div w:id="719013995">
      <w:bodyDiv w:val="1"/>
      <w:marLeft w:val="0"/>
      <w:marRight w:val="0"/>
      <w:marTop w:val="0"/>
      <w:marBottom w:val="0"/>
      <w:divBdr>
        <w:top w:val="none" w:sz="0" w:space="0" w:color="auto"/>
        <w:left w:val="none" w:sz="0" w:space="0" w:color="auto"/>
        <w:bottom w:val="none" w:sz="0" w:space="0" w:color="auto"/>
        <w:right w:val="none" w:sz="0" w:space="0" w:color="auto"/>
      </w:divBdr>
    </w:div>
    <w:div w:id="719400954">
      <w:bodyDiv w:val="1"/>
      <w:marLeft w:val="0"/>
      <w:marRight w:val="0"/>
      <w:marTop w:val="0"/>
      <w:marBottom w:val="0"/>
      <w:divBdr>
        <w:top w:val="none" w:sz="0" w:space="0" w:color="auto"/>
        <w:left w:val="none" w:sz="0" w:space="0" w:color="auto"/>
        <w:bottom w:val="none" w:sz="0" w:space="0" w:color="auto"/>
        <w:right w:val="none" w:sz="0" w:space="0" w:color="auto"/>
      </w:divBdr>
    </w:div>
    <w:div w:id="719594377">
      <w:bodyDiv w:val="1"/>
      <w:marLeft w:val="0"/>
      <w:marRight w:val="0"/>
      <w:marTop w:val="0"/>
      <w:marBottom w:val="0"/>
      <w:divBdr>
        <w:top w:val="none" w:sz="0" w:space="0" w:color="auto"/>
        <w:left w:val="none" w:sz="0" w:space="0" w:color="auto"/>
        <w:bottom w:val="none" w:sz="0" w:space="0" w:color="auto"/>
        <w:right w:val="none" w:sz="0" w:space="0" w:color="auto"/>
      </w:divBdr>
    </w:div>
    <w:div w:id="719716812">
      <w:bodyDiv w:val="1"/>
      <w:marLeft w:val="0"/>
      <w:marRight w:val="0"/>
      <w:marTop w:val="0"/>
      <w:marBottom w:val="0"/>
      <w:divBdr>
        <w:top w:val="none" w:sz="0" w:space="0" w:color="auto"/>
        <w:left w:val="none" w:sz="0" w:space="0" w:color="auto"/>
        <w:bottom w:val="none" w:sz="0" w:space="0" w:color="auto"/>
        <w:right w:val="none" w:sz="0" w:space="0" w:color="auto"/>
      </w:divBdr>
    </w:div>
    <w:div w:id="720447519">
      <w:bodyDiv w:val="1"/>
      <w:marLeft w:val="0"/>
      <w:marRight w:val="0"/>
      <w:marTop w:val="0"/>
      <w:marBottom w:val="0"/>
      <w:divBdr>
        <w:top w:val="none" w:sz="0" w:space="0" w:color="auto"/>
        <w:left w:val="none" w:sz="0" w:space="0" w:color="auto"/>
        <w:bottom w:val="none" w:sz="0" w:space="0" w:color="auto"/>
        <w:right w:val="none" w:sz="0" w:space="0" w:color="auto"/>
      </w:divBdr>
    </w:div>
    <w:div w:id="720517517">
      <w:bodyDiv w:val="1"/>
      <w:marLeft w:val="0"/>
      <w:marRight w:val="0"/>
      <w:marTop w:val="0"/>
      <w:marBottom w:val="0"/>
      <w:divBdr>
        <w:top w:val="none" w:sz="0" w:space="0" w:color="auto"/>
        <w:left w:val="none" w:sz="0" w:space="0" w:color="auto"/>
        <w:bottom w:val="none" w:sz="0" w:space="0" w:color="auto"/>
        <w:right w:val="none" w:sz="0" w:space="0" w:color="auto"/>
      </w:divBdr>
    </w:div>
    <w:div w:id="720635555">
      <w:bodyDiv w:val="1"/>
      <w:marLeft w:val="0"/>
      <w:marRight w:val="0"/>
      <w:marTop w:val="0"/>
      <w:marBottom w:val="0"/>
      <w:divBdr>
        <w:top w:val="none" w:sz="0" w:space="0" w:color="auto"/>
        <w:left w:val="none" w:sz="0" w:space="0" w:color="auto"/>
        <w:bottom w:val="none" w:sz="0" w:space="0" w:color="auto"/>
        <w:right w:val="none" w:sz="0" w:space="0" w:color="auto"/>
      </w:divBdr>
    </w:div>
    <w:div w:id="720638232">
      <w:bodyDiv w:val="1"/>
      <w:marLeft w:val="0"/>
      <w:marRight w:val="0"/>
      <w:marTop w:val="0"/>
      <w:marBottom w:val="0"/>
      <w:divBdr>
        <w:top w:val="none" w:sz="0" w:space="0" w:color="auto"/>
        <w:left w:val="none" w:sz="0" w:space="0" w:color="auto"/>
        <w:bottom w:val="none" w:sz="0" w:space="0" w:color="auto"/>
        <w:right w:val="none" w:sz="0" w:space="0" w:color="auto"/>
      </w:divBdr>
    </w:div>
    <w:div w:id="720790340">
      <w:bodyDiv w:val="1"/>
      <w:marLeft w:val="0"/>
      <w:marRight w:val="0"/>
      <w:marTop w:val="0"/>
      <w:marBottom w:val="0"/>
      <w:divBdr>
        <w:top w:val="none" w:sz="0" w:space="0" w:color="auto"/>
        <w:left w:val="none" w:sz="0" w:space="0" w:color="auto"/>
        <w:bottom w:val="none" w:sz="0" w:space="0" w:color="auto"/>
        <w:right w:val="none" w:sz="0" w:space="0" w:color="auto"/>
      </w:divBdr>
    </w:div>
    <w:div w:id="720858590">
      <w:bodyDiv w:val="1"/>
      <w:marLeft w:val="0"/>
      <w:marRight w:val="0"/>
      <w:marTop w:val="0"/>
      <w:marBottom w:val="0"/>
      <w:divBdr>
        <w:top w:val="none" w:sz="0" w:space="0" w:color="auto"/>
        <w:left w:val="none" w:sz="0" w:space="0" w:color="auto"/>
        <w:bottom w:val="none" w:sz="0" w:space="0" w:color="auto"/>
        <w:right w:val="none" w:sz="0" w:space="0" w:color="auto"/>
      </w:divBdr>
    </w:div>
    <w:div w:id="721053465">
      <w:bodyDiv w:val="1"/>
      <w:marLeft w:val="0"/>
      <w:marRight w:val="0"/>
      <w:marTop w:val="0"/>
      <w:marBottom w:val="0"/>
      <w:divBdr>
        <w:top w:val="none" w:sz="0" w:space="0" w:color="auto"/>
        <w:left w:val="none" w:sz="0" w:space="0" w:color="auto"/>
        <w:bottom w:val="none" w:sz="0" w:space="0" w:color="auto"/>
        <w:right w:val="none" w:sz="0" w:space="0" w:color="auto"/>
      </w:divBdr>
    </w:div>
    <w:div w:id="721177165">
      <w:bodyDiv w:val="1"/>
      <w:marLeft w:val="0"/>
      <w:marRight w:val="0"/>
      <w:marTop w:val="0"/>
      <w:marBottom w:val="0"/>
      <w:divBdr>
        <w:top w:val="none" w:sz="0" w:space="0" w:color="auto"/>
        <w:left w:val="none" w:sz="0" w:space="0" w:color="auto"/>
        <w:bottom w:val="none" w:sz="0" w:space="0" w:color="auto"/>
        <w:right w:val="none" w:sz="0" w:space="0" w:color="auto"/>
      </w:divBdr>
    </w:div>
    <w:div w:id="721369971">
      <w:bodyDiv w:val="1"/>
      <w:marLeft w:val="0"/>
      <w:marRight w:val="0"/>
      <w:marTop w:val="0"/>
      <w:marBottom w:val="0"/>
      <w:divBdr>
        <w:top w:val="none" w:sz="0" w:space="0" w:color="auto"/>
        <w:left w:val="none" w:sz="0" w:space="0" w:color="auto"/>
        <w:bottom w:val="none" w:sz="0" w:space="0" w:color="auto"/>
        <w:right w:val="none" w:sz="0" w:space="0" w:color="auto"/>
      </w:divBdr>
    </w:div>
    <w:div w:id="721440557">
      <w:bodyDiv w:val="1"/>
      <w:marLeft w:val="0"/>
      <w:marRight w:val="0"/>
      <w:marTop w:val="0"/>
      <w:marBottom w:val="0"/>
      <w:divBdr>
        <w:top w:val="none" w:sz="0" w:space="0" w:color="auto"/>
        <w:left w:val="none" w:sz="0" w:space="0" w:color="auto"/>
        <w:bottom w:val="none" w:sz="0" w:space="0" w:color="auto"/>
        <w:right w:val="none" w:sz="0" w:space="0" w:color="auto"/>
      </w:divBdr>
    </w:div>
    <w:div w:id="721516144">
      <w:bodyDiv w:val="1"/>
      <w:marLeft w:val="0"/>
      <w:marRight w:val="0"/>
      <w:marTop w:val="0"/>
      <w:marBottom w:val="0"/>
      <w:divBdr>
        <w:top w:val="none" w:sz="0" w:space="0" w:color="auto"/>
        <w:left w:val="none" w:sz="0" w:space="0" w:color="auto"/>
        <w:bottom w:val="none" w:sz="0" w:space="0" w:color="auto"/>
        <w:right w:val="none" w:sz="0" w:space="0" w:color="auto"/>
      </w:divBdr>
    </w:div>
    <w:div w:id="721517831">
      <w:bodyDiv w:val="1"/>
      <w:marLeft w:val="0"/>
      <w:marRight w:val="0"/>
      <w:marTop w:val="0"/>
      <w:marBottom w:val="0"/>
      <w:divBdr>
        <w:top w:val="none" w:sz="0" w:space="0" w:color="auto"/>
        <w:left w:val="none" w:sz="0" w:space="0" w:color="auto"/>
        <w:bottom w:val="none" w:sz="0" w:space="0" w:color="auto"/>
        <w:right w:val="none" w:sz="0" w:space="0" w:color="auto"/>
      </w:divBdr>
    </w:div>
    <w:div w:id="722169922">
      <w:bodyDiv w:val="1"/>
      <w:marLeft w:val="0"/>
      <w:marRight w:val="0"/>
      <w:marTop w:val="0"/>
      <w:marBottom w:val="0"/>
      <w:divBdr>
        <w:top w:val="none" w:sz="0" w:space="0" w:color="auto"/>
        <w:left w:val="none" w:sz="0" w:space="0" w:color="auto"/>
        <w:bottom w:val="none" w:sz="0" w:space="0" w:color="auto"/>
        <w:right w:val="none" w:sz="0" w:space="0" w:color="auto"/>
      </w:divBdr>
    </w:div>
    <w:div w:id="722558766">
      <w:bodyDiv w:val="1"/>
      <w:marLeft w:val="0"/>
      <w:marRight w:val="0"/>
      <w:marTop w:val="0"/>
      <w:marBottom w:val="0"/>
      <w:divBdr>
        <w:top w:val="none" w:sz="0" w:space="0" w:color="auto"/>
        <w:left w:val="none" w:sz="0" w:space="0" w:color="auto"/>
        <w:bottom w:val="none" w:sz="0" w:space="0" w:color="auto"/>
        <w:right w:val="none" w:sz="0" w:space="0" w:color="auto"/>
      </w:divBdr>
    </w:div>
    <w:div w:id="722560263">
      <w:bodyDiv w:val="1"/>
      <w:marLeft w:val="0"/>
      <w:marRight w:val="0"/>
      <w:marTop w:val="0"/>
      <w:marBottom w:val="0"/>
      <w:divBdr>
        <w:top w:val="none" w:sz="0" w:space="0" w:color="auto"/>
        <w:left w:val="none" w:sz="0" w:space="0" w:color="auto"/>
        <w:bottom w:val="none" w:sz="0" w:space="0" w:color="auto"/>
        <w:right w:val="none" w:sz="0" w:space="0" w:color="auto"/>
      </w:divBdr>
    </w:div>
    <w:div w:id="722678328">
      <w:bodyDiv w:val="1"/>
      <w:marLeft w:val="0"/>
      <w:marRight w:val="0"/>
      <w:marTop w:val="0"/>
      <w:marBottom w:val="0"/>
      <w:divBdr>
        <w:top w:val="none" w:sz="0" w:space="0" w:color="auto"/>
        <w:left w:val="none" w:sz="0" w:space="0" w:color="auto"/>
        <w:bottom w:val="none" w:sz="0" w:space="0" w:color="auto"/>
        <w:right w:val="none" w:sz="0" w:space="0" w:color="auto"/>
      </w:divBdr>
    </w:div>
    <w:div w:id="722754077">
      <w:bodyDiv w:val="1"/>
      <w:marLeft w:val="0"/>
      <w:marRight w:val="0"/>
      <w:marTop w:val="0"/>
      <w:marBottom w:val="0"/>
      <w:divBdr>
        <w:top w:val="none" w:sz="0" w:space="0" w:color="auto"/>
        <w:left w:val="none" w:sz="0" w:space="0" w:color="auto"/>
        <w:bottom w:val="none" w:sz="0" w:space="0" w:color="auto"/>
        <w:right w:val="none" w:sz="0" w:space="0" w:color="auto"/>
      </w:divBdr>
    </w:div>
    <w:div w:id="722798544">
      <w:bodyDiv w:val="1"/>
      <w:marLeft w:val="0"/>
      <w:marRight w:val="0"/>
      <w:marTop w:val="0"/>
      <w:marBottom w:val="0"/>
      <w:divBdr>
        <w:top w:val="none" w:sz="0" w:space="0" w:color="auto"/>
        <w:left w:val="none" w:sz="0" w:space="0" w:color="auto"/>
        <w:bottom w:val="none" w:sz="0" w:space="0" w:color="auto"/>
        <w:right w:val="none" w:sz="0" w:space="0" w:color="auto"/>
      </w:divBdr>
    </w:div>
    <w:div w:id="722994037">
      <w:bodyDiv w:val="1"/>
      <w:marLeft w:val="0"/>
      <w:marRight w:val="0"/>
      <w:marTop w:val="0"/>
      <w:marBottom w:val="0"/>
      <w:divBdr>
        <w:top w:val="none" w:sz="0" w:space="0" w:color="auto"/>
        <w:left w:val="none" w:sz="0" w:space="0" w:color="auto"/>
        <w:bottom w:val="none" w:sz="0" w:space="0" w:color="auto"/>
        <w:right w:val="none" w:sz="0" w:space="0" w:color="auto"/>
      </w:divBdr>
    </w:div>
    <w:div w:id="723065731">
      <w:bodyDiv w:val="1"/>
      <w:marLeft w:val="0"/>
      <w:marRight w:val="0"/>
      <w:marTop w:val="0"/>
      <w:marBottom w:val="0"/>
      <w:divBdr>
        <w:top w:val="none" w:sz="0" w:space="0" w:color="auto"/>
        <w:left w:val="none" w:sz="0" w:space="0" w:color="auto"/>
        <w:bottom w:val="none" w:sz="0" w:space="0" w:color="auto"/>
        <w:right w:val="none" w:sz="0" w:space="0" w:color="auto"/>
      </w:divBdr>
    </w:div>
    <w:div w:id="723531355">
      <w:bodyDiv w:val="1"/>
      <w:marLeft w:val="0"/>
      <w:marRight w:val="0"/>
      <w:marTop w:val="0"/>
      <w:marBottom w:val="0"/>
      <w:divBdr>
        <w:top w:val="none" w:sz="0" w:space="0" w:color="auto"/>
        <w:left w:val="none" w:sz="0" w:space="0" w:color="auto"/>
        <w:bottom w:val="none" w:sz="0" w:space="0" w:color="auto"/>
        <w:right w:val="none" w:sz="0" w:space="0" w:color="auto"/>
      </w:divBdr>
    </w:div>
    <w:div w:id="723605813">
      <w:bodyDiv w:val="1"/>
      <w:marLeft w:val="0"/>
      <w:marRight w:val="0"/>
      <w:marTop w:val="0"/>
      <w:marBottom w:val="0"/>
      <w:divBdr>
        <w:top w:val="none" w:sz="0" w:space="0" w:color="auto"/>
        <w:left w:val="none" w:sz="0" w:space="0" w:color="auto"/>
        <w:bottom w:val="none" w:sz="0" w:space="0" w:color="auto"/>
        <w:right w:val="none" w:sz="0" w:space="0" w:color="auto"/>
      </w:divBdr>
    </w:div>
    <w:div w:id="723674259">
      <w:bodyDiv w:val="1"/>
      <w:marLeft w:val="0"/>
      <w:marRight w:val="0"/>
      <w:marTop w:val="0"/>
      <w:marBottom w:val="0"/>
      <w:divBdr>
        <w:top w:val="none" w:sz="0" w:space="0" w:color="auto"/>
        <w:left w:val="none" w:sz="0" w:space="0" w:color="auto"/>
        <w:bottom w:val="none" w:sz="0" w:space="0" w:color="auto"/>
        <w:right w:val="none" w:sz="0" w:space="0" w:color="auto"/>
      </w:divBdr>
    </w:div>
    <w:div w:id="723675247">
      <w:bodyDiv w:val="1"/>
      <w:marLeft w:val="0"/>
      <w:marRight w:val="0"/>
      <w:marTop w:val="0"/>
      <w:marBottom w:val="0"/>
      <w:divBdr>
        <w:top w:val="none" w:sz="0" w:space="0" w:color="auto"/>
        <w:left w:val="none" w:sz="0" w:space="0" w:color="auto"/>
        <w:bottom w:val="none" w:sz="0" w:space="0" w:color="auto"/>
        <w:right w:val="none" w:sz="0" w:space="0" w:color="auto"/>
      </w:divBdr>
    </w:div>
    <w:div w:id="723866552">
      <w:bodyDiv w:val="1"/>
      <w:marLeft w:val="0"/>
      <w:marRight w:val="0"/>
      <w:marTop w:val="0"/>
      <w:marBottom w:val="0"/>
      <w:divBdr>
        <w:top w:val="none" w:sz="0" w:space="0" w:color="auto"/>
        <w:left w:val="none" w:sz="0" w:space="0" w:color="auto"/>
        <w:bottom w:val="none" w:sz="0" w:space="0" w:color="auto"/>
        <w:right w:val="none" w:sz="0" w:space="0" w:color="auto"/>
      </w:divBdr>
    </w:div>
    <w:div w:id="723874550">
      <w:bodyDiv w:val="1"/>
      <w:marLeft w:val="0"/>
      <w:marRight w:val="0"/>
      <w:marTop w:val="0"/>
      <w:marBottom w:val="0"/>
      <w:divBdr>
        <w:top w:val="none" w:sz="0" w:space="0" w:color="auto"/>
        <w:left w:val="none" w:sz="0" w:space="0" w:color="auto"/>
        <w:bottom w:val="none" w:sz="0" w:space="0" w:color="auto"/>
        <w:right w:val="none" w:sz="0" w:space="0" w:color="auto"/>
      </w:divBdr>
    </w:div>
    <w:div w:id="723912983">
      <w:bodyDiv w:val="1"/>
      <w:marLeft w:val="0"/>
      <w:marRight w:val="0"/>
      <w:marTop w:val="0"/>
      <w:marBottom w:val="0"/>
      <w:divBdr>
        <w:top w:val="none" w:sz="0" w:space="0" w:color="auto"/>
        <w:left w:val="none" w:sz="0" w:space="0" w:color="auto"/>
        <w:bottom w:val="none" w:sz="0" w:space="0" w:color="auto"/>
        <w:right w:val="none" w:sz="0" w:space="0" w:color="auto"/>
      </w:divBdr>
    </w:div>
    <w:div w:id="724182893">
      <w:bodyDiv w:val="1"/>
      <w:marLeft w:val="0"/>
      <w:marRight w:val="0"/>
      <w:marTop w:val="0"/>
      <w:marBottom w:val="0"/>
      <w:divBdr>
        <w:top w:val="none" w:sz="0" w:space="0" w:color="auto"/>
        <w:left w:val="none" w:sz="0" w:space="0" w:color="auto"/>
        <w:bottom w:val="none" w:sz="0" w:space="0" w:color="auto"/>
        <w:right w:val="none" w:sz="0" w:space="0" w:color="auto"/>
      </w:divBdr>
    </w:div>
    <w:div w:id="724448181">
      <w:bodyDiv w:val="1"/>
      <w:marLeft w:val="0"/>
      <w:marRight w:val="0"/>
      <w:marTop w:val="0"/>
      <w:marBottom w:val="0"/>
      <w:divBdr>
        <w:top w:val="none" w:sz="0" w:space="0" w:color="auto"/>
        <w:left w:val="none" w:sz="0" w:space="0" w:color="auto"/>
        <w:bottom w:val="none" w:sz="0" w:space="0" w:color="auto"/>
        <w:right w:val="none" w:sz="0" w:space="0" w:color="auto"/>
      </w:divBdr>
    </w:div>
    <w:div w:id="724530791">
      <w:bodyDiv w:val="1"/>
      <w:marLeft w:val="0"/>
      <w:marRight w:val="0"/>
      <w:marTop w:val="0"/>
      <w:marBottom w:val="0"/>
      <w:divBdr>
        <w:top w:val="none" w:sz="0" w:space="0" w:color="auto"/>
        <w:left w:val="none" w:sz="0" w:space="0" w:color="auto"/>
        <w:bottom w:val="none" w:sz="0" w:space="0" w:color="auto"/>
        <w:right w:val="none" w:sz="0" w:space="0" w:color="auto"/>
      </w:divBdr>
    </w:div>
    <w:div w:id="724570477">
      <w:bodyDiv w:val="1"/>
      <w:marLeft w:val="0"/>
      <w:marRight w:val="0"/>
      <w:marTop w:val="0"/>
      <w:marBottom w:val="0"/>
      <w:divBdr>
        <w:top w:val="none" w:sz="0" w:space="0" w:color="auto"/>
        <w:left w:val="none" w:sz="0" w:space="0" w:color="auto"/>
        <w:bottom w:val="none" w:sz="0" w:space="0" w:color="auto"/>
        <w:right w:val="none" w:sz="0" w:space="0" w:color="auto"/>
      </w:divBdr>
    </w:div>
    <w:div w:id="724598429">
      <w:bodyDiv w:val="1"/>
      <w:marLeft w:val="0"/>
      <w:marRight w:val="0"/>
      <w:marTop w:val="0"/>
      <w:marBottom w:val="0"/>
      <w:divBdr>
        <w:top w:val="none" w:sz="0" w:space="0" w:color="auto"/>
        <w:left w:val="none" w:sz="0" w:space="0" w:color="auto"/>
        <w:bottom w:val="none" w:sz="0" w:space="0" w:color="auto"/>
        <w:right w:val="none" w:sz="0" w:space="0" w:color="auto"/>
      </w:divBdr>
    </w:div>
    <w:div w:id="724648131">
      <w:bodyDiv w:val="1"/>
      <w:marLeft w:val="0"/>
      <w:marRight w:val="0"/>
      <w:marTop w:val="0"/>
      <w:marBottom w:val="0"/>
      <w:divBdr>
        <w:top w:val="none" w:sz="0" w:space="0" w:color="auto"/>
        <w:left w:val="none" w:sz="0" w:space="0" w:color="auto"/>
        <w:bottom w:val="none" w:sz="0" w:space="0" w:color="auto"/>
        <w:right w:val="none" w:sz="0" w:space="0" w:color="auto"/>
      </w:divBdr>
    </w:div>
    <w:div w:id="724766597">
      <w:bodyDiv w:val="1"/>
      <w:marLeft w:val="0"/>
      <w:marRight w:val="0"/>
      <w:marTop w:val="0"/>
      <w:marBottom w:val="0"/>
      <w:divBdr>
        <w:top w:val="none" w:sz="0" w:space="0" w:color="auto"/>
        <w:left w:val="none" w:sz="0" w:space="0" w:color="auto"/>
        <w:bottom w:val="none" w:sz="0" w:space="0" w:color="auto"/>
        <w:right w:val="none" w:sz="0" w:space="0" w:color="auto"/>
      </w:divBdr>
    </w:div>
    <w:div w:id="724910939">
      <w:bodyDiv w:val="1"/>
      <w:marLeft w:val="0"/>
      <w:marRight w:val="0"/>
      <w:marTop w:val="0"/>
      <w:marBottom w:val="0"/>
      <w:divBdr>
        <w:top w:val="none" w:sz="0" w:space="0" w:color="auto"/>
        <w:left w:val="none" w:sz="0" w:space="0" w:color="auto"/>
        <w:bottom w:val="none" w:sz="0" w:space="0" w:color="auto"/>
        <w:right w:val="none" w:sz="0" w:space="0" w:color="auto"/>
      </w:divBdr>
    </w:div>
    <w:div w:id="725034927">
      <w:bodyDiv w:val="1"/>
      <w:marLeft w:val="0"/>
      <w:marRight w:val="0"/>
      <w:marTop w:val="0"/>
      <w:marBottom w:val="0"/>
      <w:divBdr>
        <w:top w:val="none" w:sz="0" w:space="0" w:color="auto"/>
        <w:left w:val="none" w:sz="0" w:space="0" w:color="auto"/>
        <w:bottom w:val="none" w:sz="0" w:space="0" w:color="auto"/>
        <w:right w:val="none" w:sz="0" w:space="0" w:color="auto"/>
      </w:divBdr>
    </w:div>
    <w:div w:id="725496230">
      <w:bodyDiv w:val="1"/>
      <w:marLeft w:val="0"/>
      <w:marRight w:val="0"/>
      <w:marTop w:val="0"/>
      <w:marBottom w:val="0"/>
      <w:divBdr>
        <w:top w:val="none" w:sz="0" w:space="0" w:color="auto"/>
        <w:left w:val="none" w:sz="0" w:space="0" w:color="auto"/>
        <w:bottom w:val="none" w:sz="0" w:space="0" w:color="auto"/>
        <w:right w:val="none" w:sz="0" w:space="0" w:color="auto"/>
      </w:divBdr>
    </w:div>
    <w:div w:id="725954988">
      <w:bodyDiv w:val="1"/>
      <w:marLeft w:val="0"/>
      <w:marRight w:val="0"/>
      <w:marTop w:val="0"/>
      <w:marBottom w:val="0"/>
      <w:divBdr>
        <w:top w:val="none" w:sz="0" w:space="0" w:color="auto"/>
        <w:left w:val="none" w:sz="0" w:space="0" w:color="auto"/>
        <w:bottom w:val="none" w:sz="0" w:space="0" w:color="auto"/>
        <w:right w:val="none" w:sz="0" w:space="0" w:color="auto"/>
      </w:divBdr>
    </w:div>
    <w:div w:id="726294296">
      <w:bodyDiv w:val="1"/>
      <w:marLeft w:val="0"/>
      <w:marRight w:val="0"/>
      <w:marTop w:val="0"/>
      <w:marBottom w:val="0"/>
      <w:divBdr>
        <w:top w:val="none" w:sz="0" w:space="0" w:color="auto"/>
        <w:left w:val="none" w:sz="0" w:space="0" w:color="auto"/>
        <w:bottom w:val="none" w:sz="0" w:space="0" w:color="auto"/>
        <w:right w:val="none" w:sz="0" w:space="0" w:color="auto"/>
      </w:divBdr>
    </w:div>
    <w:div w:id="727000813">
      <w:bodyDiv w:val="1"/>
      <w:marLeft w:val="0"/>
      <w:marRight w:val="0"/>
      <w:marTop w:val="0"/>
      <w:marBottom w:val="0"/>
      <w:divBdr>
        <w:top w:val="none" w:sz="0" w:space="0" w:color="auto"/>
        <w:left w:val="none" w:sz="0" w:space="0" w:color="auto"/>
        <w:bottom w:val="none" w:sz="0" w:space="0" w:color="auto"/>
        <w:right w:val="none" w:sz="0" w:space="0" w:color="auto"/>
      </w:divBdr>
    </w:div>
    <w:div w:id="727457754">
      <w:bodyDiv w:val="1"/>
      <w:marLeft w:val="0"/>
      <w:marRight w:val="0"/>
      <w:marTop w:val="0"/>
      <w:marBottom w:val="0"/>
      <w:divBdr>
        <w:top w:val="none" w:sz="0" w:space="0" w:color="auto"/>
        <w:left w:val="none" w:sz="0" w:space="0" w:color="auto"/>
        <w:bottom w:val="none" w:sz="0" w:space="0" w:color="auto"/>
        <w:right w:val="none" w:sz="0" w:space="0" w:color="auto"/>
      </w:divBdr>
    </w:div>
    <w:div w:id="727650415">
      <w:bodyDiv w:val="1"/>
      <w:marLeft w:val="0"/>
      <w:marRight w:val="0"/>
      <w:marTop w:val="0"/>
      <w:marBottom w:val="0"/>
      <w:divBdr>
        <w:top w:val="none" w:sz="0" w:space="0" w:color="auto"/>
        <w:left w:val="none" w:sz="0" w:space="0" w:color="auto"/>
        <w:bottom w:val="none" w:sz="0" w:space="0" w:color="auto"/>
        <w:right w:val="none" w:sz="0" w:space="0" w:color="auto"/>
      </w:divBdr>
    </w:div>
    <w:div w:id="727650642">
      <w:bodyDiv w:val="1"/>
      <w:marLeft w:val="0"/>
      <w:marRight w:val="0"/>
      <w:marTop w:val="0"/>
      <w:marBottom w:val="0"/>
      <w:divBdr>
        <w:top w:val="none" w:sz="0" w:space="0" w:color="auto"/>
        <w:left w:val="none" w:sz="0" w:space="0" w:color="auto"/>
        <w:bottom w:val="none" w:sz="0" w:space="0" w:color="auto"/>
        <w:right w:val="none" w:sz="0" w:space="0" w:color="auto"/>
      </w:divBdr>
    </w:div>
    <w:div w:id="727800463">
      <w:bodyDiv w:val="1"/>
      <w:marLeft w:val="0"/>
      <w:marRight w:val="0"/>
      <w:marTop w:val="0"/>
      <w:marBottom w:val="0"/>
      <w:divBdr>
        <w:top w:val="none" w:sz="0" w:space="0" w:color="auto"/>
        <w:left w:val="none" w:sz="0" w:space="0" w:color="auto"/>
        <w:bottom w:val="none" w:sz="0" w:space="0" w:color="auto"/>
        <w:right w:val="none" w:sz="0" w:space="0" w:color="auto"/>
      </w:divBdr>
    </w:div>
    <w:div w:id="727916541">
      <w:bodyDiv w:val="1"/>
      <w:marLeft w:val="0"/>
      <w:marRight w:val="0"/>
      <w:marTop w:val="0"/>
      <w:marBottom w:val="0"/>
      <w:divBdr>
        <w:top w:val="none" w:sz="0" w:space="0" w:color="auto"/>
        <w:left w:val="none" w:sz="0" w:space="0" w:color="auto"/>
        <w:bottom w:val="none" w:sz="0" w:space="0" w:color="auto"/>
        <w:right w:val="none" w:sz="0" w:space="0" w:color="auto"/>
      </w:divBdr>
    </w:div>
    <w:div w:id="727922109">
      <w:bodyDiv w:val="1"/>
      <w:marLeft w:val="0"/>
      <w:marRight w:val="0"/>
      <w:marTop w:val="0"/>
      <w:marBottom w:val="0"/>
      <w:divBdr>
        <w:top w:val="none" w:sz="0" w:space="0" w:color="auto"/>
        <w:left w:val="none" w:sz="0" w:space="0" w:color="auto"/>
        <w:bottom w:val="none" w:sz="0" w:space="0" w:color="auto"/>
        <w:right w:val="none" w:sz="0" w:space="0" w:color="auto"/>
      </w:divBdr>
    </w:div>
    <w:div w:id="728067006">
      <w:bodyDiv w:val="1"/>
      <w:marLeft w:val="0"/>
      <w:marRight w:val="0"/>
      <w:marTop w:val="0"/>
      <w:marBottom w:val="0"/>
      <w:divBdr>
        <w:top w:val="none" w:sz="0" w:space="0" w:color="auto"/>
        <w:left w:val="none" w:sz="0" w:space="0" w:color="auto"/>
        <w:bottom w:val="none" w:sz="0" w:space="0" w:color="auto"/>
        <w:right w:val="none" w:sz="0" w:space="0" w:color="auto"/>
      </w:divBdr>
    </w:div>
    <w:div w:id="728530218">
      <w:bodyDiv w:val="1"/>
      <w:marLeft w:val="0"/>
      <w:marRight w:val="0"/>
      <w:marTop w:val="0"/>
      <w:marBottom w:val="0"/>
      <w:divBdr>
        <w:top w:val="none" w:sz="0" w:space="0" w:color="auto"/>
        <w:left w:val="none" w:sz="0" w:space="0" w:color="auto"/>
        <w:bottom w:val="none" w:sz="0" w:space="0" w:color="auto"/>
        <w:right w:val="none" w:sz="0" w:space="0" w:color="auto"/>
      </w:divBdr>
    </w:div>
    <w:div w:id="728723351">
      <w:bodyDiv w:val="1"/>
      <w:marLeft w:val="0"/>
      <w:marRight w:val="0"/>
      <w:marTop w:val="0"/>
      <w:marBottom w:val="0"/>
      <w:divBdr>
        <w:top w:val="none" w:sz="0" w:space="0" w:color="auto"/>
        <w:left w:val="none" w:sz="0" w:space="0" w:color="auto"/>
        <w:bottom w:val="none" w:sz="0" w:space="0" w:color="auto"/>
        <w:right w:val="none" w:sz="0" w:space="0" w:color="auto"/>
      </w:divBdr>
    </w:div>
    <w:div w:id="728770950">
      <w:bodyDiv w:val="1"/>
      <w:marLeft w:val="0"/>
      <w:marRight w:val="0"/>
      <w:marTop w:val="0"/>
      <w:marBottom w:val="0"/>
      <w:divBdr>
        <w:top w:val="none" w:sz="0" w:space="0" w:color="auto"/>
        <w:left w:val="none" w:sz="0" w:space="0" w:color="auto"/>
        <w:bottom w:val="none" w:sz="0" w:space="0" w:color="auto"/>
        <w:right w:val="none" w:sz="0" w:space="0" w:color="auto"/>
      </w:divBdr>
    </w:div>
    <w:div w:id="728966452">
      <w:bodyDiv w:val="1"/>
      <w:marLeft w:val="0"/>
      <w:marRight w:val="0"/>
      <w:marTop w:val="0"/>
      <w:marBottom w:val="0"/>
      <w:divBdr>
        <w:top w:val="none" w:sz="0" w:space="0" w:color="auto"/>
        <w:left w:val="none" w:sz="0" w:space="0" w:color="auto"/>
        <w:bottom w:val="none" w:sz="0" w:space="0" w:color="auto"/>
        <w:right w:val="none" w:sz="0" w:space="0" w:color="auto"/>
      </w:divBdr>
    </w:div>
    <w:div w:id="729110535">
      <w:bodyDiv w:val="1"/>
      <w:marLeft w:val="0"/>
      <w:marRight w:val="0"/>
      <w:marTop w:val="0"/>
      <w:marBottom w:val="0"/>
      <w:divBdr>
        <w:top w:val="none" w:sz="0" w:space="0" w:color="auto"/>
        <w:left w:val="none" w:sz="0" w:space="0" w:color="auto"/>
        <w:bottom w:val="none" w:sz="0" w:space="0" w:color="auto"/>
        <w:right w:val="none" w:sz="0" w:space="0" w:color="auto"/>
      </w:divBdr>
    </w:div>
    <w:div w:id="729153905">
      <w:bodyDiv w:val="1"/>
      <w:marLeft w:val="0"/>
      <w:marRight w:val="0"/>
      <w:marTop w:val="0"/>
      <w:marBottom w:val="0"/>
      <w:divBdr>
        <w:top w:val="none" w:sz="0" w:space="0" w:color="auto"/>
        <w:left w:val="none" w:sz="0" w:space="0" w:color="auto"/>
        <w:bottom w:val="none" w:sz="0" w:space="0" w:color="auto"/>
        <w:right w:val="none" w:sz="0" w:space="0" w:color="auto"/>
      </w:divBdr>
    </w:div>
    <w:div w:id="729379127">
      <w:bodyDiv w:val="1"/>
      <w:marLeft w:val="0"/>
      <w:marRight w:val="0"/>
      <w:marTop w:val="0"/>
      <w:marBottom w:val="0"/>
      <w:divBdr>
        <w:top w:val="none" w:sz="0" w:space="0" w:color="auto"/>
        <w:left w:val="none" w:sz="0" w:space="0" w:color="auto"/>
        <w:bottom w:val="none" w:sz="0" w:space="0" w:color="auto"/>
        <w:right w:val="none" w:sz="0" w:space="0" w:color="auto"/>
      </w:divBdr>
    </w:div>
    <w:div w:id="729571309">
      <w:bodyDiv w:val="1"/>
      <w:marLeft w:val="0"/>
      <w:marRight w:val="0"/>
      <w:marTop w:val="0"/>
      <w:marBottom w:val="0"/>
      <w:divBdr>
        <w:top w:val="none" w:sz="0" w:space="0" w:color="auto"/>
        <w:left w:val="none" w:sz="0" w:space="0" w:color="auto"/>
        <w:bottom w:val="none" w:sz="0" w:space="0" w:color="auto"/>
        <w:right w:val="none" w:sz="0" w:space="0" w:color="auto"/>
      </w:divBdr>
    </w:div>
    <w:div w:id="729768282">
      <w:bodyDiv w:val="1"/>
      <w:marLeft w:val="0"/>
      <w:marRight w:val="0"/>
      <w:marTop w:val="0"/>
      <w:marBottom w:val="0"/>
      <w:divBdr>
        <w:top w:val="none" w:sz="0" w:space="0" w:color="auto"/>
        <w:left w:val="none" w:sz="0" w:space="0" w:color="auto"/>
        <w:bottom w:val="none" w:sz="0" w:space="0" w:color="auto"/>
        <w:right w:val="none" w:sz="0" w:space="0" w:color="auto"/>
      </w:divBdr>
    </w:div>
    <w:div w:id="729961436">
      <w:bodyDiv w:val="1"/>
      <w:marLeft w:val="0"/>
      <w:marRight w:val="0"/>
      <w:marTop w:val="0"/>
      <w:marBottom w:val="0"/>
      <w:divBdr>
        <w:top w:val="none" w:sz="0" w:space="0" w:color="auto"/>
        <w:left w:val="none" w:sz="0" w:space="0" w:color="auto"/>
        <w:bottom w:val="none" w:sz="0" w:space="0" w:color="auto"/>
        <w:right w:val="none" w:sz="0" w:space="0" w:color="auto"/>
      </w:divBdr>
    </w:div>
    <w:div w:id="730426583">
      <w:bodyDiv w:val="1"/>
      <w:marLeft w:val="0"/>
      <w:marRight w:val="0"/>
      <w:marTop w:val="0"/>
      <w:marBottom w:val="0"/>
      <w:divBdr>
        <w:top w:val="none" w:sz="0" w:space="0" w:color="auto"/>
        <w:left w:val="none" w:sz="0" w:space="0" w:color="auto"/>
        <w:bottom w:val="none" w:sz="0" w:space="0" w:color="auto"/>
        <w:right w:val="none" w:sz="0" w:space="0" w:color="auto"/>
      </w:divBdr>
    </w:div>
    <w:div w:id="730542900">
      <w:bodyDiv w:val="1"/>
      <w:marLeft w:val="0"/>
      <w:marRight w:val="0"/>
      <w:marTop w:val="0"/>
      <w:marBottom w:val="0"/>
      <w:divBdr>
        <w:top w:val="none" w:sz="0" w:space="0" w:color="auto"/>
        <w:left w:val="none" w:sz="0" w:space="0" w:color="auto"/>
        <w:bottom w:val="none" w:sz="0" w:space="0" w:color="auto"/>
        <w:right w:val="none" w:sz="0" w:space="0" w:color="auto"/>
      </w:divBdr>
    </w:div>
    <w:div w:id="730546023">
      <w:bodyDiv w:val="1"/>
      <w:marLeft w:val="0"/>
      <w:marRight w:val="0"/>
      <w:marTop w:val="0"/>
      <w:marBottom w:val="0"/>
      <w:divBdr>
        <w:top w:val="none" w:sz="0" w:space="0" w:color="auto"/>
        <w:left w:val="none" w:sz="0" w:space="0" w:color="auto"/>
        <w:bottom w:val="none" w:sz="0" w:space="0" w:color="auto"/>
        <w:right w:val="none" w:sz="0" w:space="0" w:color="auto"/>
      </w:divBdr>
    </w:div>
    <w:div w:id="730621673">
      <w:bodyDiv w:val="1"/>
      <w:marLeft w:val="0"/>
      <w:marRight w:val="0"/>
      <w:marTop w:val="0"/>
      <w:marBottom w:val="0"/>
      <w:divBdr>
        <w:top w:val="none" w:sz="0" w:space="0" w:color="auto"/>
        <w:left w:val="none" w:sz="0" w:space="0" w:color="auto"/>
        <w:bottom w:val="none" w:sz="0" w:space="0" w:color="auto"/>
        <w:right w:val="none" w:sz="0" w:space="0" w:color="auto"/>
      </w:divBdr>
    </w:div>
    <w:div w:id="730693180">
      <w:bodyDiv w:val="1"/>
      <w:marLeft w:val="0"/>
      <w:marRight w:val="0"/>
      <w:marTop w:val="0"/>
      <w:marBottom w:val="0"/>
      <w:divBdr>
        <w:top w:val="none" w:sz="0" w:space="0" w:color="auto"/>
        <w:left w:val="none" w:sz="0" w:space="0" w:color="auto"/>
        <w:bottom w:val="none" w:sz="0" w:space="0" w:color="auto"/>
        <w:right w:val="none" w:sz="0" w:space="0" w:color="auto"/>
      </w:divBdr>
    </w:div>
    <w:div w:id="730738981">
      <w:bodyDiv w:val="1"/>
      <w:marLeft w:val="0"/>
      <w:marRight w:val="0"/>
      <w:marTop w:val="0"/>
      <w:marBottom w:val="0"/>
      <w:divBdr>
        <w:top w:val="none" w:sz="0" w:space="0" w:color="auto"/>
        <w:left w:val="none" w:sz="0" w:space="0" w:color="auto"/>
        <w:bottom w:val="none" w:sz="0" w:space="0" w:color="auto"/>
        <w:right w:val="none" w:sz="0" w:space="0" w:color="auto"/>
      </w:divBdr>
    </w:div>
    <w:div w:id="730739175">
      <w:bodyDiv w:val="1"/>
      <w:marLeft w:val="0"/>
      <w:marRight w:val="0"/>
      <w:marTop w:val="0"/>
      <w:marBottom w:val="0"/>
      <w:divBdr>
        <w:top w:val="none" w:sz="0" w:space="0" w:color="auto"/>
        <w:left w:val="none" w:sz="0" w:space="0" w:color="auto"/>
        <w:bottom w:val="none" w:sz="0" w:space="0" w:color="auto"/>
        <w:right w:val="none" w:sz="0" w:space="0" w:color="auto"/>
      </w:divBdr>
    </w:div>
    <w:div w:id="730813019">
      <w:bodyDiv w:val="1"/>
      <w:marLeft w:val="0"/>
      <w:marRight w:val="0"/>
      <w:marTop w:val="0"/>
      <w:marBottom w:val="0"/>
      <w:divBdr>
        <w:top w:val="none" w:sz="0" w:space="0" w:color="auto"/>
        <w:left w:val="none" w:sz="0" w:space="0" w:color="auto"/>
        <w:bottom w:val="none" w:sz="0" w:space="0" w:color="auto"/>
        <w:right w:val="none" w:sz="0" w:space="0" w:color="auto"/>
      </w:divBdr>
    </w:div>
    <w:div w:id="730925740">
      <w:bodyDiv w:val="1"/>
      <w:marLeft w:val="0"/>
      <w:marRight w:val="0"/>
      <w:marTop w:val="0"/>
      <w:marBottom w:val="0"/>
      <w:divBdr>
        <w:top w:val="none" w:sz="0" w:space="0" w:color="auto"/>
        <w:left w:val="none" w:sz="0" w:space="0" w:color="auto"/>
        <w:bottom w:val="none" w:sz="0" w:space="0" w:color="auto"/>
        <w:right w:val="none" w:sz="0" w:space="0" w:color="auto"/>
      </w:divBdr>
    </w:div>
    <w:div w:id="731201144">
      <w:bodyDiv w:val="1"/>
      <w:marLeft w:val="0"/>
      <w:marRight w:val="0"/>
      <w:marTop w:val="0"/>
      <w:marBottom w:val="0"/>
      <w:divBdr>
        <w:top w:val="none" w:sz="0" w:space="0" w:color="auto"/>
        <w:left w:val="none" w:sz="0" w:space="0" w:color="auto"/>
        <w:bottom w:val="none" w:sz="0" w:space="0" w:color="auto"/>
        <w:right w:val="none" w:sz="0" w:space="0" w:color="auto"/>
      </w:divBdr>
    </w:div>
    <w:div w:id="731270988">
      <w:bodyDiv w:val="1"/>
      <w:marLeft w:val="0"/>
      <w:marRight w:val="0"/>
      <w:marTop w:val="0"/>
      <w:marBottom w:val="0"/>
      <w:divBdr>
        <w:top w:val="none" w:sz="0" w:space="0" w:color="auto"/>
        <w:left w:val="none" w:sz="0" w:space="0" w:color="auto"/>
        <w:bottom w:val="none" w:sz="0" w:space="0" w:color="auto"/>
        <w:right w:val="none" w:sz="0" w:space="0" w:color="auto"/>
      </w:divBdr>
    </w:div>
    <w:div w:id="731663466">
      <w:bodyDiv w:val="1"/>
      <w:marLeft w:val="0"/>
      <w:marRight w:val="0"/>
      <w:marTop w:val="0"/>
      <w:marBottom w:val="0"/>
      <w:divBdr>
        <w:top w:val="none" w:sz="0" w:space="0" w:color="auto"/>
        <w:left w:val="none" w:sz="0" w:space="0" w:color="auto"/>
        <w:bottom w:val="none" w:sz="0" w:space="0" w:color="auto"/>
        <w:right w:val="none" w:sz="0" w:space="0" w:color="auto"/>
      </w:divBdr>
    </w:div>
    <w:div w:id="731730650">
      <w:bodyDiv w:val="1"/>
      <w:marLeft w:val="0"/>
      <w:marRight w:val="0"/>
      <w:marTop w:val="0"/>
      <w:marBottom w:val="0"/>
      <w:divBdr>
        <w:top w:val="none" w:sz="0" w:space="0" w:color="auto"/>
        <w:left w:val="none" w:sz="0" w:space="0" w:color="auto"/>
        <w:bottom w:val="none" w:sz="0" w:space="0" w:color="auto"/>
        <w:right w:val="none" w:sz="0" w:space="0" w:color="auto"/>
      </w:divBdr>
    </w:div>
    <w:div w:id="731930737">
      <w:bodyDiv w:val="1"/>
      <w:marLeft w:val="0"/>
      <w:marRight w:val="0"/>
      <w:marTop w:val="0"/>
      <w:marBottom w:val="0"/>
      <w:divBdr>
        <w:top w:val="none" w:sz="0" w:space="0" w:color="auto"/>
        <w:left w:val="none" w:sz="0" w:space="0" w:color="auto"/>
        <w:bottom w:val="none" w:sz="0" w:space="0" w:color="auto"/>
        <w:right w:val="none" w:sz="0" w:space="0" w:color="auto"/>
      </w:divBdr>
    </w:div>
    <w:div w:id="731999626">
      <w:bodyDiv w:val="1"/>
      <w:marLeft w:val="0"/>
      <w:marRight w:val="0"/>
      <w:marTop w:val="0"/>
      <w:marBottom w:val="0"/>
      <w:divBdr>
        <w:top w:val="none" w:sz="0" w:space="0" w:color="auto"/>
        <w:left w:val="none" w:sz="0" w:space="0" w:color="auto"/>
        <w:bottom w:val="none" w:sz="0" w:space="0" w:color="auto"/>
        <w:right w:val="none" w:sz="0" w:space="0" w:color="auto"/>
      </w:divBdr>
    </w:div>
    <w:div w:id="732000580">
      <w:bodyDiv w:val="1"/>
      <w:marLeft w:val="0"/>
      <w:marRight w:val="0"/>
      <w:marTop w:val="0"/>
      <w:marBottom w:val="0"/>
      <w:divBdr>
        <w:top w:val="none" w:sz="0" w:space="0" w:color="auto"/>
        <w:left w:val="none" w:sz="0" w:space="0" w:color="auto"/>
        <w:bottom w:val="none" w:sz="0" w:space="0" w:color="auto"/>
        <w:right w:val="none" w:sz="0" w:space="0" w:color="auto"/>
      </w:divBdr>
    </w:div>
    <w:div w:id="732196361">
      <w:bodyDiv w:val="1"/>
      <w:marLeft w:val="0"/>
      <w:marRight w:val="0"/>
      <w:marTop w:val="0"/>
      <w:marBottom w:val="0"/>
      <w:divBdr>
        <w:top w:val="none" w:sz="0" w:space="0" w:color="auto"/>
        <w:left w:val="none" w:sz="0" w:space="0" w:color="auto"/>
        <w:bottom w:val="none" w:sz="0" w:space="0" w:color="auto"/>
        <w:right w:val="none" w:sz="0" w:space="0" w:color="auto"/>
      </w:divBdr>
    </w:div>
    <w:div w:id="732583724">
      <w:bodyDiv w:val="1"/>
      <w:marLeft w:val="0"/>
      <w:marRight w:val="0"/>
      <w:marTop w:val="0"/>
      <w:marBottom w:val="0"/>
      <w:divBdr>
        <w:top w:val="none" w:sz="0" w:space="0" w:color="auto"/>
        <w:left w:val="none" w:sz="0" w:space="0" w:color="auto"/>
        <w:bottom w:val="none" w:sz="0" w:space="0" w:color="auto"/>
        <w:right w:val="none" w:sz="0" w:space="0" w:color="auto"/>
      </w:divBdr>
    </w:div>
    <w:div w:id="732702294">
      <w:bodyDiv w:val="1"/>
      <w:marLeft w:val="0"/>
      <w:marRight w:val="0"/>
      <w:marTop w:val="0"/>
      <w:marBottom w:val="0"/>
      <w:divBdr>
        <w:top w:val="none" w:sz="0" w:space="0" w:color="auto"/>
        <w:left w:val="none" w:sz="0" w:space="0" w:color="auto"/>
        <w:bottom w:val="none" w:sz="0" w:space="0" w:color="auto"/>
        <w:right w:val="none" w:sz="0" w:space="0" w:color="auto"/>
      </w:divBdr>
    </w:div>
    <w:div w:id="732776428">
      <w:bodyDiv w:val="1"/>
      <w:marLeft w:val="0"/>
      <w:marRight w:val="0"/>
      <w:marTop w:val="0"/>
      <w:marBottom w:val="0"/>
      <w:divBdr>
        <w:top w:val="none" w:sz="0" w:space="0" w:color="auto"/>
        <w:left w:val="none" w:sz="0" w:space="0" w:color="auto"/>
        <w:bottom w:val="none" w:sz="0" w:space="0" w:color="auto"/>
        <w:right w:val="none" w:sz="0" w:space="0" w:color="auto"/>
      </w:divBdr>
    </w:div>
    <w:div w:id="732855326">
      <w:bodyDiv w:val="1"/>
      <w:marLeft w:val="0"/>
      <w:marRight w:val="0"/>
      <w:marTop w:val="0"/>
      <w:marBottom w:val="0"/>
      <w:divBdr>
        <w:top w:val="none" w:sz="0" w:space="0" w:color="auto"/>
        <w:left w:val="none" w:sz="0" w:space="0" w:color="auto"/>
        <w:bottom w:val="none" w:sz="0" w:space="0" w:color="auto"/>
        <w:right w:val="none" w:sz="0" w:space="0" w:color="auto"/>
      </w:divBdr>
    </w:div>
    <w:div w:id="733355070">
      <w:bodyDiv w:val="1"/>
      <w:marLeft w:val="0"/>
      <w:marRight w:val="0"/>
      <w:marTop w:val="0"/>
      <w:marBottom w:val="0"/>
      <w:divBdr>
        <w:top w:val="none" w:sz="0" w:space="0" w:color="auto"/>
        <w:left w:val="none" w:sz="0" w:space="0" w:color="auto"/>
        <w:bottom w:val="none" w:sz="0" w:space="0" w:color="auto"/>
        <w:right w:val="none" w:sz="0" w:space="0" w:color="auto"/>
      </w:divBdr>
    </w:div>
    <w:div w:id="734157875">
      <w:bodyDiv w:val="1"/>
      <w:marLeft w:val="0"/>
      <w:marRight w:val="0"/>
      <w:marTop w:val="0"/>
      <w:marBottom w:val="0"/>
      <w:divBdr>
        <w:top w:val="none" w:sz="0" w:space="0" w:color="auto"/>
        <w:left w:val="none" w:sz="0" w:space="0" w:color="auto"/>
        <w:bottom w:val="none" w:sz="0" w:space="0" w:color="auto"/>
        <w:right w:val="none" w:sz="0" w:space="0" w:color="auto"/>
      </w:divBdr>
    </w:div>
    <w:div w:id="734471383">
      <w:bodyDiv w:val="1"/>
      <w:marLeft w:val="0"/>
      <w:marRight w:val="0"/>
      <w:marTop w:val="0"/>
      <w:marBottom w:val="0"/>
      <w:divBdr>
        <w:top w:val="none" w:sz="0" w:space="0" w:color="auto"/>
        <w:left w:val="none" w:sz="0" w:space="0" w:color="auto"/>
        <w:bottom w:val="none" w:sz="0" w:space="0" w:color="auto"/>
        <w:right w:val="none" w:sz="0" w:space="0" w:color="auto"/>
      </w:divBdr>
    </w:div>
    <w:div w:id="734551455">
      <w:bodyDiv w:val="1"/>
      <w:marLeft w:val="0"/>
      <w:marRight w:val="0"/>
      <w:marTop w:val="0"/>
      <w:marBottom w:val="0"/>
      <w:divBdr>
        <w:top w:val="none" w:sz="0" w:space="0" w:color="auto"/>
        <w:left w:val="none" w:sz="0" w:space="0" w:color="auto"/>
        <w:bottom w:val="none" w:sz="0" w:space="0" w:color="auto"/>
        <w:right w:val="none" w:sz="0" w:space="0" w:color="auto"/>
      </w:divBdr>
    </w:div>
    <w:div w:id="734552186">
      <w:bodyDiv w:val="1"/>
      <w:marLeft w:val="0"/>
      <w:marRight w:val="0"/>
      <w:marTop w:val="0"/>
      <w:marBottom w:val="0"/>
      <w:divBdr>
        <w:top w:val="none" w:sz="0" w:space="0" w:color="auto"/>
        <w:left w:val="none" w:sz="0" w:space="0" w:color="auto"/>
        <w:bottom w:val="none" w:sz="0" w:space="0" w:color="auto"/>
        <w:right w:val="none" w:sz="0" w:space="0" w:color="auto"/>
      </w:divBdr>
    </w:div>
    <w:div w:id="734622535">
      <w:bodyDiv w:val="1"/>
      <w:marLeft w:val="0"/>
      <w:marRight w:val="0"/>
      <w:marTop w:val="0"/>
      <w:marBottom w:val="0"/>
      <w:divBdr>
        <w:top w:val="none" w:sz="0" w:space="0" w:color="auto"/>
        <w:left w:val="none" w:sz="0" w:space="0" w:color="auto"/>
        <w:bottom w:val="none" w:sz="0" w:space="0" w:color="auto"/>
        <w:right w:val="none" w:sz="0" w:space="0" w:color="auto"/>
      </w:divBdr>
    </w:div>
    <w:div w:id="734741031">
      <w:bodyDiv w:val="1"/>
      <w:marLeft w:val="0"/>
      <w:marRight w:val="0"/>
      <w:marTop w:val="0"/>
      <w:marBottom w:val="0"/>
      <w:divBdr>
        <w:top w:val="none" w:sz="0" w:space="0" w:color="auto"/>
        <w:left w:val="none" w:sz="0" w:space="0" w:color="auto"/>
        <w:bottom w:val="none" w:sz="0" w:space="0" w:color="auto"/>
        <w:right w:val="none" w:sz="0" w:space="0" w:color="auto"/>
      </w:divBdr>
    </w:div>
    <w:div w:id="734742608">
      <w:bodyDiv w:val="1"/>
      <w:marLeft w:val="0"/>
      <w:marRight w:val="0"/>
      <w:marTop w:val="0"/>
      <w:marBottom w:val="0"/>
      <w:divBdr>
        <w:top w:val="none" w:sz="0" w:space="0" w:color="auto"/>
        <w:left w:val="none" w:sz="0" w:space="0" w:color="auto"/>
        <w:bottom w:val="none" w:sz="0" w:space="0" w:color="auto"/>
        <w:right w:val="none" w:sz="0" w:space="0" w:color="auto"/>
      </w:divBdr>
    </w:div>
    <w:div w:id="734859295">
      <w:bodyDiv w:val="1"/>
      <w:marLeft w:val="0"/>
      <w:marRight w:val="0"/>
      <w:marTop w:val="0"/>
      <w:marBottom w:val="0"/>
      <w:divBdr>
        <w:top w:val="none" w:sz="0" w:space="0" w:color="auto"/>
        <w:left w:val="none" w:sz="0" w:space="0" w:color="auto"/>
        <w:bottom w:val="none" w:sz="0" w:space="0" w:color="auto"/>
        <w:right w:val="none" w:sz="0" w:space="0" w:color="auto"/>
      </w:divBdr>
    </w:div>
    <w:div w:id="735319883">
      <w:bodyDiv w:val="1"/>
      <w:marLeft w:val="0"/>
      <w:marRight w:val="0"/>
      <w:marTop w:val="0"/>
      <w:marBottom w:val="0"/>
      <w:divBdr>
        <w:top w:val="none" w:sz="0" w:space="0" w:color="auto"/>
        <w:left w:val="none" w:sz="0" w:space="0" w:color="auto"/>
        <w:bottom w:val="none" w:sz="0" w:space="0" w:color="auto"/>
        <w:right w:val="none" w:sz="0" w:space="0" w:color="auto"/>
      </w:divBdr>
    </w:div>
    <w:div w:id="735399130">
      <w:bodyDiv w:val="1"/>
      <w:marLeft w:val="0"/>
      <w:marRight w:val="0"/>
      <w:marTop w:val="0"/>
      <w:marBottom w:val="0"/>
      <w:divBdr>
        <w:top w:val="none" w:sz="0" w:space="0" w:color="auto"/>
        <w:left w:val="none" w:sz="0" w:space="0" w:color="auto"/>
        <w:bottom w:val="none" w:sz="0" w:space="0" w:color="auto"/>
        <w:right w:val="none" w:sz="0" w:space="0" w:color="auto"/>
      </w:divBdr>
    </w:div>
    <w:div w:id="735474022">
      <w:bodyDiv w:val="1"/>
      <w:marLeft w:val="0"/>
      <w:marRight w:val="0"/>
      <w:marTop w:val="0"/>
      <w:marBottom w:val="0"/>
      <w:divBdr>
        <w:top w:val="none" w:sz="0" w:space="0" w:color="auto"/>
        <w:left w:val="none" w:sz="0" w:space="0" w:color="auto"/>
        <w:bottom w:val="none" w:sz="0" w:space="0" w:color="auto"/>
        <w:right w:val="none" w:sz="0" w:space="0" w:color="auto"/>
      </w:divBdr>
    </w:div>
    <w:div w:id="735518891">
      <w:bodyDiv w:val="1"/>
      <w:marLeft w:val="0"/>
      <w:marRight w:val="0"/>
      <w:marTop w:val="0"/>
      <w:marBottom w:val="0"/>
      <w:divBdr>
        <w:top w:val="none" w:sz="0" w:space="0" w:color="auto"/>
        <w:left w:val="none" w:sz="0" w:space="0" w:color="auto"/>
        <w:bottom w:val="none" w:sz="0" w:space="0" w:color="auto"/>
        <w:right w:val="none" w:sz="0" w:space="0" w:color="auto"/>
      </w:divBdr>
    </w:div>
    <w:div w:id="735662056">
      <w:bodyDiv w:val="1"/>
      <w:marLeft w:val="0"/>
      <w:marRight w:val="0"/>
      <w:marTop w:val="0"/>
      <w:marBottom w:val="0"/>
      <w:divBdr>
        <w:top w:val="none" w:sz="0" w:space="0" w:color="auto"/>
        <w:left w:val="none" w:sz="0" w:space="0" w:color="auto"/>
        <w:bottom w:val="none" w:sz="0" w:space="0" w:color="auto"/>
        <w:right w:val="none" w:sz="0" w:space="0" w:color="auto"/>
      </w:divBdr>
    </w:div>
    <w:div w:id="735856638">
      <w:bodyDiv w:val="1"/>
      <w:marLeft w:val="0"/>
      <w:marRight w:val="0"/>
      <w:marTop w:val="0"/>
      <w:marBottom w:val="0"/>
      <w:divBdr>
        <w:top w:val="none" w:sz="0" w:space="0" w:color="auto"/>
        <w:left w:val="none" w:sz="0" w:space="0" w:color="auto"/>
        <w:bottom w:val="none" w:sz="0" w:space="0" w:color="auto"/>
        <w:right w:val="none" w:sz="0" w:space="0" w:color="auto"/>
      </w:divBdr>
    </w:div>
    <w:div w:id="735859433">
      <w:bodyDiv w:val="1"/>
      <w:marLeft w:val="0"/>
      <w:marRight w:val="0"/>
      <w:marTop w:val="0"/>
      <w:marBottom w:val="0"/>
      <w:divBdr>
        <w:top w:val="none" w:sz="0" w:space="0" w:color="auto"/>
        <w:left w:val="none" w:sz="0" w:space="0" w:color="auto"/>
        <w:bottom w:val="none" w:sz="0" w:space="0" w:color="auto"/>
        <w:right w:val="none" w:sz="0" w:space="0" w:color="auto"/>
      </w:divBdr>
    </w:div>
    <w:div w:id="736123882">
      <w:bodyDiv w:val="1"/>
      <w:marLeft w:val="0"/>
      <w:marRight w:val="0"/>
      <w:marTop w:val="0"/>
      <w:marBottom w:val="0"/>
      <w:divBdr>
        <w:top w:val="none" w:sz="0" w:space="0" w:color="auto"/>
        <w:left w:val="none" w:sz="0" w:space="0" w:color="auto"/>
        <w:bottom w:val="none" w:sz="0" w:space="0" w:color="auto"/>
        <w:right w:val="none" w:sz="0" w:space="0" w:color="auto"/>
      </w:divBdr>
    </w:div>
    <w:div w:id="736170922">
      <w:bodyDiv w:val="1"/>
      <w:marLeft w:val="0"/>
      <w:marRight w:val="0"/>
      <w:marTop w:val="0"/>
      <w:marBottom w:val="0"/>
      <w:divBdr>
        <w:top w:val="none" w:sz="0" w:space="0" w:color="auto"/>
        <w:left w:val="none" w:sz="0" w:space="0" w:color="auto"/>
        <w:bottom w:val="none" w:sz="0" w:space="0" w:color="auto"/>
        <w:right w:val="none" w:sz="0" w:space="0" w:color="auto"/>
      </w:divBdr>
    </w:div>
    <w:div w:id="736174218">
      <w:bodyDiv w:val="1"/>
      <w:marLeft w:val="0"/>
      <w:marRight w:val="0"/>
      <w:marTop w:val="0"/>
      <w:marBottom w:val="0"/>
      <w:divBdr>
        <w:top w:val="none" w:sz="0" w:space="0" w:color="auto"/>
        <w:left w:val="none" w:sz="0" w:space="0" w:color="auto"/>
        <w:bottom w:val="none" w:sz="0" w:space="0" w:color="auto"/>
        <w:right w:val="none" w:sz="0" w:space="0" w:color="auto"/>
      </w:divBdr>
    </w:div>
    <w:div w:id="736325854">
      <w:bodyDiv w:val="1"/>
      <w:marLeft w:val="0"/>
      <w:marRight w:val="0"/>
      <w:marTop w:val="0"/>
      <w:marBottom w:val="0"/>
      <w:divBdr>
        <w:top w:val="none" w:sz="0" w:space="0" w:color="auto"/>
        <w:left w:val="none" w:sz="0" w:space="0" w:color="auto"/>
        <w:bottom w:val="none" w:sz="0" w:space="0" w:color="auto"/>
        <w:right w:val="none" w:sz="0" w:space="0" w:color="auto"/>
      </w:divBdr>
    </w:div>
    <w:div w:id="736441640">
      <w:bodyDiv w:val="1"/>
      <w:marLeft w:val="0"/>
      <w:marRight w:val="0"/>
      <w:marTop w:val="0"/>
      <w:marBottom w:val="0"/>
      <w:divBdr>
        <w:top w:val="none" w:sz="0" w:space="0" w:color="auto"/>
        <w:left w:val="none" w:sz="0" w:space="0" w:color="auto"/>
        <w:bottom w:val="none" w:sz="0" w:space="0" w:color="auto"/>
        <w:right w:val="none" w:sz="0" w:space="0" w:color="auto"/>
      </w:divBdr>
    </w:div>
    <w:div w:id="736518447">
      <w:bodyDiv w:val="1"/>
      <w:marLeft w:val="0"/>
      <w:marRight w:val="0"/>
      <w:marTop w:val="0"/>
      <w:marBottom w:val="0"/>
      <w:divBdr>
        <w:top w:val="none" w:sz="0" w:space="0" w:color="auto"/>
        <w:left w:val="none" w:sz="0" w:space="0" w:color="auto"/>
        <w:bottom w:val="none" w:sz="0" w:space="0" w:color="auto"/>
        <w:right w:val="none" w:sz="0" w:space="0" w:color="auto"/>
      </w:divBdr>
    </w:div>
    <w:div w:id="736635944">
      <w:bodyDiv w:val="1"/>
      <w:marLeft w:val="0"/>
      <w:marRight w:val="0"/>
      <w:marTop w:val="0"/>
      <w:marBottom w:val="0"/>
      <w:divBdr>
        <w:top w:val="none" w:sz="0" w:space="0" w:color="auto"/>
        <w:left w:val="none" w:sz="0" w:space="0" w:color="auto"/>
        <w:bottom w:val="none" w:sz="0" w:space="0" w:color="auto"/>
        <w:right w:val="none" w:sz="0" w:space="0" w:color="auto"/>
      </w:divBdr>
    </w:div>
    <w:div w:id="737284316">
      <w:bodyDiv w:val="1"/>
      <w:marLeft w:val="0"/>
      <w:marRight w:val="0"/>
      <w:marTop w:val="0"/>
      <w:marBottom w:val="0"/>
      <w:divBdr>
        <w:top w:val="none" w:sz="0" w:space="0" w:color="auto"/>
        <w:left w:val="none" w:sz="0" w:space="0" w:color="auto"/>
        <w:bottom w:val="none" w:sz="0" w:space="0" w:color="auto"/>
        <w:right w:val="none" w:sz="0" w:space="0" w:color="auto"/>
      </w:divBdr>
    </w:div>
    <w:div w:id="737485594">
      <w:bodyDiv w:val="1"/>
      <w:marLeft w:val="0"/>
      <w:marRight w:val="0"/>
      <w:marTop w:val="0"/>
      <w:marBottom w:val="0"/>
      <w:divBdr>
        <w:top w:val="none" w:sz="0" w:space="0" w:color="auto"/>
        <w:left w:val="none" w:sz="0" w:space="0" w:color="auto"/>
        <w:bottom w:val="none" w:sz="0" w:space="0" w:color="auto"/>
        <w:right w:val="none" w:sz="0" w:space="0" w:color="auto"/>
      </w:divBdr>
    </w:div>
    <w:div w:id="737940272">
      <w:bodyDiv w:val="1"/>
      <w:marLeft w:val="0"/>
      <w:marRight w:val="0"/>
      <w:marTop w:val="0"/>
      <w:marBottom w:val="0"/>
      <w:divBdr>
        <w:top w:val="none" w:sz="0" w:space="0" w:color="auto"/>
        <w:left w:val="none" w:sz="0" w:space="0" w:color="auto"/>
        <w:bottom w:val="none" w:sz="0" w:space="0" w:color="auto"/>
        <w:right w:val="none" w:sz="0" w:space="0" w:color="auto"/>
      </w:divBdr>
    </w:div>
    <w:div w:id="738093145">
      <w:bodyDiv w:val="1"/>
      <w:marLeft w:val="0"/>
      <w:marRight w:val="0"/>
      <w:marTop w:val="0"/>
      <w:marBottom w:val="0"/>
      <w:divBdr>
        <w:top w:val="none" w:sz="0" w:space="0" w:color="auto"/>
        <w:left w:val="none" w:sz="0" w:space="0" w:color="auto"/>
        <w:bottom w:val="none" w:sz="0" w:space="0" w:color="auto"/>
        <w:right w:val="none" w:sz="0" w:space="0" w:color="auto"/>
      </w:divBdr>
    </w:div>
    <w:div w:id="738137183">
      <w:bodyDiv w:val="1"/>
      <w:marLeft w:val="0"/>
      <w:marRight w:val="0"/>
      <w:marTop w:val="0"/>
      <w:marBottom w:val="0"/>
      <w:divBdr>
        <w:top w:val="none" w:sz="0" w:space="0" w:color="auto"/>
        <w:left w:val="none" w:sz="0" w:space="0" w:color="auto"/>
        <w:bottom w:val="none" w:sz="0" w:space="0" w:color="auto"/>
        <w:right w:val="none" w:sz="0" w:space="0" w:color="auto"/>
      </w:divBdr>
    </w:div>
    <w:div w:id="738211680">
      <w:bodyDiv w:val="1"/>
      <w:marLeft w:val="0"/>
      <w:marRight w:val="0"/>
      <w:marTop w:val="0"/>
      <w:marBottom w:val="0"/>
      <w:divBdr>
        <w:top w:val="none" w:sz="0" w:space="0" w:color="auto"/>
        <w:left w:val="none" w:sz="0" w:space="0" w:color="auto"/>
        <w:bottom w:val="none" w:sz="0" w:space="0" w:color="auto"/>
        <w:right w:val="none" w:sz="0" w:space="0" w:color="auto"/>
      </w:divBdr>
    </w:div>
    <w:div w:id="738283783">
      <w:bodyDiv w:val="1"/>
      <w:marLeft w:val="0"/>
      <w:marRight w:val="0"/>
      <w:marTop w:val="0"/>
      <w:marBottom w:val="0"/>
      <w:divBdr>
        <w:top w:val="none" w:sz="0" w:space="0" w:color="auto"/>
        <w:left w:val="none" w:sz="0" w:space="0" w:color="auto"/>
        <w:bottom w:val="none" w:sz="0" w:space="0" w:color="auto"/>
        <w:right w:val="none" w:sz="0" w:space="0" w:color="auto"/>
      </w:divBdr>
    </w:div>
    <w:div w:id="738673778">
      <w:bodyDiv w:val="1"/>
      <w:marLeft w:val="0"/>
      <w:marRight w:val="0"/>
      <w:marTop w:val="0"/>
      <w:marBottom w:val="0"/>
      <w:divBdr>
        <w:top w:val="none" w:sz="0" w:space="0" w:color="auto"/>
        <w:left w:val="none" w:sz="0" w:space="0" w:color="auto"/>
        <w:bottom w:val="none" w:sz="0" w:space="0" w:color="auto"/>
        <w:right w:val="none" w:sz="0" w:space="0" w:color="auto"/>
      </w:divBdr>
    </w:div>
    <w:div w:id="739716683">
      <w:bodyDiv w:val="1"/>
      <w:marLeft w:val="0"/>
      <w:marRight w:val="0"/>
      <w:marTop w:val="0"/>
      <w:marBottom w:val="0"/>
      <w:divBdr>
        <w:top w:val="none" w:sz="0" w:space="0" w:color="auto"/>
        <w:left w:val="none" w:sz="0" w:space="0" w:color="auto"/>
        <w:bottom w:val="none" w:sz="0" w:space="0" w:color="auto"/>
        <w:right w:val="none" w:sz="0" w:space="0" w:color="auto"/>
      </w:divBdr>
    </w:div>
    <w:div w:id="740179259">
      <w:bodyDiv w:val="1"/>
      <w:marLeft w:val="0"/>
      <w:marRight w:val="0"/>
      <w:marTop w:val="0"/>
      <w:marBottom w:val="0"/>
      <w:divBdr>
        <w:top w:val="none" w:sz="0" w:space="0" w:color="auto"/>
        <w:left w:val="none" w:sz="0" w:space="0" w:color="auto"/>
        <w:bottom w:val="none" w:sz="0" w:space="0" w:color="auto"/>
        <w:right w:val="none" w:sz="0" w:space="0" w:color="auto"/>
      </w:divBdr>
    </w:div>
    <w:div w:id="740450480">
      <w:bodyDiv w:val="1"/>
      <w:marLeft w:val="0"/>
      <w:marRight w:val="0"/>
      <w:marTop w:val="0"/>
      <w:marBottom w:val="0"/>
      <w:divBdr>
        <w:top w:val="none" w:sz="0" w:space="0" w:color="auto"/>
        <w:left w:val="none" w:sz="0" w:space="0" w:color="auto"/>
        <w:bottom w:val="none" w:sz="0" w:space="0" w:color="auto"/>
        <w:right w:val="none" w:sz="0" w:space="0" w:color="auto"/>
      </w:divBdr>
    </w:div>
    <w:div w:id="740523903">
      <w:bodyDiv w:val="1"/>
      <w:marLeft w:val="0"/>
      <w:marRight w:val="0"/>
      <w:marTop w:val="0"/>
      <w:marBottom w:val="0"/>
      <w:divBdr>
        <w:top w:val="none" w:sz="0" w:space="0" w:color="auto"/>
        <w:left w:val="none" w:sz="0" w:space="0" w:color="auto"/>
        <w:bottom w:val="none" w:sz="0" w:space="0" w:color="auto"/>
        <w:right w:val="none" w:sz="0" w:space="0" w:color="auto"/>
      </w:divBdr>
    </w:div>
    <w:div w:id="740754006">
      <w:bodyDiv w:val="1"/>
      <w:marLeft w:val="0"/>
      <w:marRight w:val="0"/>
      <w:marTop w:val="0"/>
      <w:marBottom w:val="0"/>
      <w:divBdr>
        <w:top w:val="none" w:sz="0" w:space="0" w:color="auto"/>
        <w:left w:val="none" w:sz="0" w:space="0" w:color="auto"/>
        <w:bottom w:val="none" w:sz="0" w:space="0" w:color="auto"/>
        <w:right w:val="none" w:sz="0" w:space="0" w:color="auto"/>
      </w:divBdr>
    </w:div>
    <w:div w:id="740830282">
      <w:bodyDiv w:val="1"/>
      <w:marLeft w:val="0"/>
      <w:marRight w:val="0"/>
      <w:marTop w:val="0"/>
      <w:marBottom w:val="0"/>
      <w:divBdr>
        <w:top w:val="none" w:sz="0" w:space="0" w:color="auto"/>
        <w:left w:val="none" w:sz="0" w:space="0" w:color="auto"/>
        <w:bottom w:val="none" w:sz="0" w:space="0" w:color="auto"/>
        <w:right w:val="none" w:sz="0" w:space="0" w:color="auto"/>
      </w:divBdr>
    </w:div>
    <w:div w:id="741028121">
      <w:bodyDiv w:val="1"/>
      <w:marLeft w:val="0"/>
      <w:marRight w:val="0"/>
      <w:marTop w:val="0"/>
      <w:marBottom w:val="0"/>
      <w:divBdr>
        <w:top w:val="none" w:sz="0" w:space="0" w:color="auto"/>
        <w:left w:val="none" w:sz="0" w:space="0" w:color="auto"/>
        <w:bottom w:val="none" w:sz="0" w:space="0" w:color="auto"/>
        <w:right w:val="none" w:sz="0" w:space="0" w:color="auto"/>
      </w:divBdr>
    </w:div>
    <w:div w:id="741291588">
      <w:bodyDiv w:val="1"/>
      <w:marLeft w:val="0"/>
      <w:marRight w:val="0"/>
      <w:marTop w:val="0"/>
      <w:marBottom w:val="0"/>
      <w:divBdr>
        <w:top w:val="none" w:sz="0" w:space="0" w:color="auto"/>
        <w:left w:val="none" w:sz="0" w:space="0" w:color="auto"/>
        <w:bottom w:val="none" w:sz="0" w:space="0" w:color="auto"/>
        <w:right w:val="none" w:sz="0" w:space="0" w:color="auto"/>
      </w:divBdr>
    </w:div>
    <w:div w:id="741294518">
      <w:bodyDiv w:val="1"/>
      <w:marLeft w:val="0"/>
      <w:marRight w:val="0"/>
      <w:marTop w:val="0"/>
      <w:marBottom w:val="0"/>
      <w:divBdr>
        <w:top w:val="none" w:sz="0" w:space="0" w:color="auto"/>
        <w:left w:val="none" w:sz="0" w:space="0" w:color="auto"/>
        <w:bottom w:val="none" w:sz="0" w:space="0" w:color="auto"/>
        <w:right w:val="none" w:sz="0" w:space="0" w:color="auto"/>
      </w:divBdr>
    </w:div>
    <w:div w:id="741369244">
      <w:bodyDiv w:val="1"/>
      <w:marLeft w:val="0"/>
      <w:marRight w:val="0"/>
      <w:marTop w:val="0"/>
      <w:marBottom w:val="0"/>
      <w:divBdr>
        <w:top w:val="none" w:sz="0" w:space="0" w:color="auto"/>
        <w:left w:val="none" w:sz="0" w:space="0" w:color="auto"/>
        <w:bottom w:val="none" w:sz="0" w:space="0" w:color="auto"/>
        <w:right w:val="none" w:sz="0" w:space="0" w:color="auto"/>
      </w:divBdr>
    </w:div>
    <w:div w:id="741414296">
      <w:bodyDiv w:val="1"/>
      <w:marLeft w:val="0"/>
      <w:marRight w:val="0"/>
      <w:marTop w:val="0"/>
      <w:marBottom w:val="0"/>
      <w:divBdr>
        <w:top w:val="none" w:sz="0" w:space="0" w:color="auto"/>
        <w:left w:val="none" w:sz="0" w:space="0" w:color="auto"/>
        <w:bottom w:val="none" w:sz="0" w:space="0" w:color="auto"/>
        <w:right w:val="none" w:sz="0" w:space="0" w:color="auto"/>
      </w:divBdr>
    </w:div>
    <w:div w:id="741441270">
      <w:bodyDiv w:val="1"/>
      <w:marLeft w:val="0"/>
      <w:marRight w:val="0"/>
      <w:marTop w:val="0"/>
      <w:marBottom w:val="0"/>
      <w:divBdr>
        <w:top w:val="none" w:sz="0" w:space="0" w:color="auto"/>
        <w:left w:val="none" w:sz="0" w:space="0" w:color="auto"/>
        <w:bottom w:val="none" w:sz="0" w:space="0" w:color="auto"/>
        <w:right w:val="none" w:sz="0" w:space="0" w:color="auto"/>
      </w:divBdr>
    </w:div>
    <w:div w:id="741634181">
      <w:bodyDiv w:val="1"/>
      <w:marLeft w:val="0"/>
      <w:marRight w:val="0"/>
      <w:marTop w:val="0"/>
      <w:marBottom w:val="0"/>
      <w:divBdr>
        <w:top w:val="none" w:sz="0" w:space="0" w:color="auto"/>
        <w:left w:val="none" w:sz="0" w:space="0" w:color="auto"/>
        <w:bottom w:val="none" w:sz="0" w:space="0" w:color="auto"/>
        <w:right w:val="none" w:sz="0" w:space="0" w:color="auto"/>
      </w:divBdr>
    </w:div>
    <w:div w:id="741829348">
      <w:bodyDiv w:val="1"/>
      <w:marLeft w:val="0"/>
      <w:marRight w:val="0"/>
      <w:marTop w:val="0"/>
      <w:marBottom w:val="0"/>
      <w:divBdr>
        <w:top w:val="none" w:sz="0" w:space="0" w:color="auto"/>
        <w:left w:val="none" w:sz="0" w:space="0" w:color="auto"/>
        <w:bottom w:val="none" w:sz="0" w:space="0" w:color="auto"/>
        <w:right w:val="none" w:sz="0" w:space="0" w:color="auto"/>
      </w:divBdr>
    </w:div>
    <w:div w:id="742219909">
      <w:bodyDiv w:val="1"/>
      <w:marLeft w:val="0"/>
      <w:marRight w:val="0"/>
      <w:marTop w:val="0"/>
      <w:marBottom w:val="0"/>
      <w:divBdr>
        <w:top w:val="none" w:sz="0" w:space="0" w:color="auto"/>
        <w:left w:val="none" w:sz="0" w:space="0" w:color="auto"/>
        <w:bottom w:val="none" w:sz="0" w:space="0" w:color="auto"/>
        <w:right w:val="none" w:sz="0" w:space="0" w:color="auto"/>
      </w:divBdr>
    </w:div>
    <w:div w:id="742221176">
      <w:bodyDiv w:val="1"/>
      <w:marLeft w:val="0"/>
      <w:marRight w:val="0"/>
      <w:marTop w:val="0"/>
      <w:marBottom w:val="0"/>
      <w:divBdr>
        <w:top w:val="none" w:sz="0" w:space="0" w:color="auto"/>
        <w:left w:val="none" w:sz="0" w:space="0" w:color="auto"/>
        <w:bottom w:val="none" w:sz="0" w:space="0" w:color="auto"/>
        <w:right w:val="none" w:sz="0" w:space="0" w:color="auto"/>
      </w:divBdr>
    </w:div>
    <w:div w:id="742484308">
      <w:bodyDiv w:val="1"/>
      <w:marLeft w:val="0"/>
      <w:marRight w:val="0"/>
      <w:marTop w:val="0"/>
      <w:marBottom w:val="0"/>
      <w:divBdr>
        <w:top w:val="none" w:sz="0" w:space="0" w:color="auto"/>
        <w:left w:val="none" w:sz="0" w:space="0" w:color="auto"/>
        <w:bottom w:val="none" w:sz="0" w:space="0" w:color="auto"/>
        <w:right w:val="none" w:sz="0" w:space="0" w:color="auto"/>
      </w:divBdr>
    </w:div>
    <w:div w:id="742682349">
      <w:bodyDiv w:val="1"/>
      <w:marLeft w:val="0"/>
      <w:marRight w:val="0"/>
      <w:marTop w:val="0"/>
      <w:marBottom w:val="0"/>
      <w:divBdr>
        <w:top w:val="none" w:sz="0" w:space="0" w:color="auto"/>
        <w:left w:val="none" w:sz="0" w:space="0" w:color="auto"/>
        <w:bottom w:val="none" w:sz="0" w:space="0" w:color="auto"/>
        <w:right w:val="none" w:sz="0" w:space="0" w:color="auto"/>
      </w:divBdr>
    </w:div>
    <w:div w:id="742989680">
      <w:bodyDiv w:val="1"/>
      <w:marLeft w:val="0"/>
      <w:marRight w:val="0"/>
      <w:marTop w:val="0"/>
      <w:marBottom w:val="0"/>
      <w:divBdr>
        <w:top w:val="none" w:sz="0" w:space="0" w:color="auto"/>
        <w:left w:val="none" w:sz="0" w:space="0" w:color="auto"/>
        <w:bottom w:val="none" w:sz="0" w:space="0" w:color="auto"/>
        <w:right w:val="none" w:sz="0" w:space="0" w:color="auto"/>
      </w:divBdr>
    </w:div>
    <w:div w:id="743451394">
      <w:bodyDiv w:val="1"/>
      <w:marLeft w:val="0"/>
      <w:marRight w:val="0"/>
      <w:marTop w:val="0"/>
      <w:marBottom w:val="0"/>
      <w:divBdr>
        <w:top w:val="none" w:sz="0" w:space="0" w:color="auto"/>
        <w:left w:val="none" w:sz="0" w:space="0" w:color="auto"/>
        <w:bottom w:val="none" w:sz="0" w:space="0" w:color="auto"/>
        <w:right w:val="none" w:sz="0" w:space="0" w:color="auto"/>
      </w:divBdr>
    </w:div>
    <w:div w:id="743457118">
      <w:bodyDiv w:val="1"/>
      <w:marLeft w:val="0"/>
      <w:marRight w:val="0"/>
      <w:marTop w:val="0"/>
      <w:marBottom w:val="0"/>
      <w:divBdr>
        <w:top w:val="none" w:sz="0" w:space="0" w:color="auto"/>
        <w:left w:val="none" w:sz="0" w:space="0" w:color="auto"/>
        <w:bottom w:val="none" w:sz="0" w:space="0" w:color="auto"/>
        <w:right w:val="none" w:sz="0" w:space="0" w:color="auto"/>
      </w:divBdr>
    </w:div>
    <w:div w:id="743643485">
      <w:bodyDiv w:val="1"/>
      <w:marLeft w:val="0"/>
      <w:marRight w:val="0"/>
      <w:marTop w:val="0"/>
      <w:marBottom w:val="0"/>
      <w:divBdr>
        <w:top w:val="none" w:sz="0" w:space="0" w:color="auto"/>
        <w:left w:val="none" w:sz="0" w:space="0" w:color="auto"/>
        <w:bottom w:val="none" w:sz="0" w:space="0" w:color="auto"/>
        <w:right w:val="none" w:sz="0" w:space="0" w:color="auto"/>
      </w:divBdr>
    </w:div>
    <w:div w:id="743986291">
      <w:bodyDiv w:val="1"/>
      <w:marLeft w:val="0"/>
      <w:marRight w:val="0"/>
      <w:marTop w:val="0"/>
      <w:marBottom w:val="0"/>
      <w:divBdr>
        <w:top w:val="none" w:sz="0" w:space="0" w:color="auto"/>
        <w:left w:val="none" w:sz="0" w:space="0" w:color="auto"/>
        <w:bottom w:val="none" w:sz="0" w:space="0" w:color="auto"/>
        <w:right w:val="none" w:sz="0" w:space="0" w:color="auto"/>
      </w:divBdr>
    </w:div>
    <w:div w:id="744378395">
      <w:bodyDiv w:val="1"/>
      <w:marLeft w:val="0"/>
      <w:marRight w:val="0"/>
      <w:marTop w:val="0"/>
      <w:marBottom w:val="0"/>
      <w:divBdr>
        <w:top w:val="none" w:sz="0" w:space="0" w:color="auto"/>
        <w:left w:val="none" w:sz="0" w:space="0" w:color="auto"/>
        <w:bottom w:val="none" w:sz="0" w:space="0" w:color="auto"/>
        <w:right w:val="none" w:sz="0" w:space="0" w:color="auto"/>
      </w:divBdr>
    </w:div>
    <w:div w:id="744455453">
      <w:bodyDiv w:val="1"/>
      <w:marLeft w:val="0"/>
      <w:marRight w:val="0"/>
      <w:marTop w:val="0"/>
      <w:marBottom w:val="0"/>
      <w:divBdr>
        <w:top w:val="none" w:sz="0" w:space="0" w:color="auto"/>
        <w:left w:val="none" w:sz="0" w:space="0" w:color="auto"/>
        <w:bottom w:val="none" w:sz="0" w:space="0" w:color="auto"/>
        <w:right w:val="none" w:sz="0" w:space="0" w:color="auto"/>
      </w:divBdr>
    </w:div>
    <w:div w:id="744574269">
      <w:bodyDiv w:val="1"/>
      <w:marLeft w:val="0"/>
      <w:marRight w:val="0"/>
      <w:marTop w:val="0"/>
      <w:marBottom w:val="0"/>
      <w:divBdr>
        <w:top w:val="none" w:sz="0" w:space="0" w:color="auto"/>
        <w:left w:val="none" w:sz="0" w:space="0" w:color="auto"/>
        <w:bottom w:val="none" w:sz="0" w:space="0" w:color="auto"/>
        <w:right w:val="none" w:sz="0" w:space="0" w:color="auto"/>
      </w:divBdr>
    </w:div>
    <w:div w:id="745030611">
      <w:bodyDiv w:val="1"/>
      <w:marLeft w:val="0"/>
      <w:marRight w:val="0"/>
      <w:marTop w:val="0"/>
      <w:marBottom w:val="0"/>
      <w:divBdr>
        <w:top w:val="none" w:sz="0" w:space="0" w:color="auto"/>
        <w:left w:val="none" w:sz="0" w:space="0" w:color="auto"/>
        <w:bottom w:val="none" w:sz="0" w:space="0" w:color="auto"/>
        <w:right w:val="none" w:sz="0" w:space="0" w:color="auto"/>
      </w:divBdr>
    </w:div>
    <w:div w:id="745147386">
      <w:bodyDiv w:val="1"/>
      <w:marLeft w:val="0"/>
      <w:marRight w:val="0"/>
      <w:marTop w:val="0"/>
      <w:marBottom w:val="0"/>
      <w:divBdr>
        <w:top w:val="none" w:sz="0" w:space="0" w:color="auto"/>
        <w:left w:val="none" w:sz="0" w:space="0" w:color="auto"/>
        <w:bottom w:val="none" w:sz="0" w:space="0" w:color="auto"/>
        <w:right w:val="none" w:sz="0" w:space="0" w:color="auto"/>
      </w:divBdr>
    </w:div>
    <w:div w:id="745154932">
      <w:bodyDiv w:val="1"/>
      <w:marLeft w:val="0"/>
      <w:marRight w:val="0"/>
      <w:marTop w:val="0"/>
      <w:marBottom w:val="0"/>
      <w:divBdr>
        <w:top w:val="none" w:sz="0" w:space="0" w:color="auto"/>
        <w:left w:val="none" w:sz="0" w:space="0" w:color="auto"/>
        <w:bottom w:val="none" w:sz="0" w:space="0" w:color="auto"/>
        <w:right w:val="none" w:sz="0" w:space="0" w:color="auto"/>
      </w:divBdr>
    </w:div>
    <w:div w:id="745349139">
      <w:bodyDiv w:val="1"/>
      <w:marLeft w:val="0"/>
      <w:marRight w:val="0"/>
      <w:marTop w:val="0"/>
      <w:marBottom w:val="0"/>
      <w:divBdr>
        <w:top w:val="none" w:sz="0" w:space="0" w:color="auto"/>
        <w:left w:val="none" w:sz="0" w:space="0" w:color="auto"/>
        <w:bottom w:val="none" w:sz="0" w:space="0" w:color="auto"/>
        <w:right w:val="none" w:sz="0" w:space="0" w:color="auto"/>
      </w:divBdr>
    </w:div>
    <w:div w:id="745373529">
      <w:bodyDiv w:val="1"/>
      <w:marLeft w:val="0"/>
      <w:marRight w:val="0"/>
      <w:marTop w:val="0"/>
      <w:marBottom w:val="0"/>
      <w:divBdr>
        <w:top w:val="none" w:sz="0" w:space="0" w:color="auto"/>
        <w:left w:val="none" w:sz="0" w:space="0" w:color="auto"/>
        <w:bottom w:val="none" w:sz="0" w:space="0" w:color="auto"/>
        <w:right w:val="none" w:sz="0" w:space="0" w:color="auto"/>
      </w:divBdr>
    </w:div>
    <w:div w:id="745491389">
      <w:bodyDiv w:val="1"/>
      <w:marLeft w:val="0"/>
      <w:marRight w:val="0"/>
      <w:marTop w:val="0"/>
      <w:marBottom w:val="0"/>
      <w:divBdr>
        <w:top w:val="none" w:sz="0" w:space="0" w:color="auto"/>
        <w:left w:val="none" w:sz="0" w:space="0" w:color="auto"/>
        <w:bottom w:val="none" w:sz="0" w:space="0" w:color="auto"/>
        <w:right w:val="none" w:sz="0" w:space="0" w:color="auto"/>
      </w:divBdr>
    </w:div>
    <w:div w:id="745566377">
      <w:bodyDiv w:val="1"/>
      <w:marLeft w:val="0"/>
      <w:marRight w:val="0"/>
      <w:marTop w:val="0"/>
      <w:marBottom w:val="0"/>
      <w:divBdr>
        <w:top w:val="none" w:sz="0" w:space="0" w:color="auto"/>
        <w:left w:val="none" w:sz="0" w:space="0" w:color="auto"/>
        <w:bottom w:val="none" w:sz="0" w:space="0" w:color="auto"/>
        <w:right w:val="none" w:sz="0" w:space="0" w:color="auto"/>
      </w:divBdr>
    </w:div>
    <w:div w:id="746272977">
      <w:bodyDiv w:val="1"/>
      <w:marLeft w:val="0"/>
      <w:marRight w:val="0"/>
      <w:marTop w:val="0"/>
      <w:marBottom w:val="0"/>
      <w:divBdr>
        <w:top w:val="none" w:sz="0" w:space="0" w:color="auto"/>
        <w:left w:val="none" w:sz="0" w:space="0" w:color="auto"/>
        <w:bottom w:val="none" w:sz="0" w:space="0" w:color="auto"/>
        <w:right w:val="none" w:sz="0" w:space="0" w:color="auto"/>
      </w:divBdr>
    </w:div>
    <w:div w:id="746348485">
      <w:bodyDiv w:val="1"/>
      <w:marLeft w:val="0"/>
      <w:marRight w:val="0"/>
      <w:marTop w:val="0"/>
      <w:marBottom w:val="0"/>
      <w:divBdr>
        <w:top w:val="none" w:sz="0" w:space="0" w:color="auto"/>
        <w:left w:val="none" w:sz="0" w:space="0" w:color="auto"/>
        <w:bottom w:val="none" w:sz="0" w:space="0" w:color="auto"/>
        <w:right w:val="none" w:sz="0" w:space="0" w:color="auto"/>
      </w:divBdr>
    </w:div>
    <w:div w:id="746416587">
      <w:bodyDiv w:val="1"/>
      <w:marLeft w:val="0"/>
      <w:marRight w:val="0"/>
      <w:marTop w:val="0"/>
      <w:marBottom w:val="0"/>
      <w:divBdr>
        <w:top w:val="none" w:sz="0" w:space="0" w:color="auto"/>
        <w:left w:val="none" w:sz="0" w:space="0" w:color="auto"/>
        <w:bottom w:val="none" w:sz="0" w:space="0" w:color="auto"/>
        <w:right w:val="none" w:sz="0" w:space="0" w:color="auto"/>
      </w:divBdr>
    </w:div>
    <w:div w:id="746610983">
      <w:bodyDiv w:val="1"/>
      <w:marLeft w:val="0"/>
      <w:marRight w:val="0"/>
      <w:marTop w:val="0"/>
      <w:marBottom w:val="0"/>
      <w:divBdr>
        <w:top w:val="none" w:sz="0" w:space="0" w:color="auto"/>
        <w:left w:val="none" w:sz="0" w:space="0" w:color="auto"/>
        <w:bottom w:val="none" w:sz="0" w:space="0" w:color="auto"/>
        <w:right w:val="none" w:sz="0" w:space="0" w:color="auto"/>
      </w:divBdr>
    </w:div>
    <w:div w:id="746924508">
      <w:bodyDiv w:val="1"/>
      <w:marLeft w:val="0"/>
      <w:marRight w:val="0"/>
      <w:marTop w:val="0"/>
      <w:marBottom w:val="0"/>
      <w:divBdr>
        <w:top w:val="none" w:sz="0" w:space="0" w:color="auto"/>
        <w:left w:val="none" w:sz="0" w:space="0" w:color="auto"/>
        <w:bottom w:val="none" w:sz="0" w:space="0" w:color="auto"/>
        <w:right w:val="none" w:sz="0" w:space="0" w:color="auto"/>
      </w:divBdr>
    </w:div>
    <w:div w:id="747118252">
      <w:bodyDiv w:val="1"/>
      <w:marLeft w:val="0"/>
      <w:marRight w:val="0"/>
      <w:marTop w:val="0"/>
      <w:marBottom w:val="0"/>
      <w:divBdr>
        <w:top w:val="none" w:sz="0" w:space="0" w:color="auto"/>
        <w:left w:val="none" w:sz="0" w:space="0" w:color="auto"/>
        <w:bottom w:val="none" w:sz="0" w:space="0" w:color="auto"/>
        <w:right w:val="none" w:sz="0" w:space="0" w:color="auto"/>
      </w:divBdr>
    </w:div>
    <w:div w:id="747269865">
      <w:bodyDiv w:val="1"/>
      <w:marLeft w:val="0"/>
      <w:marRight w:val="0"/>
      <w:marTop w:val="0"/>
      <w:marBottom w:val="0"/>
      <w:divBdr>
        <w:top w:val="none" w:sz="0" w:space="0" w:color="auto"/>
        <w:left w:val="none" w:sz="0" w:space="0" w:color="auto"/>
        <w:bottom w:val="none" w:sz="0" w:space="0" w:color="auto"/>
        <w:right w:val="none" w:sz="0" w:space="0" w:color="auto"/>
      </w:divBdr>
    </w:div>
    <w:div w:id="747270969">
      <w:bodyDiv w:val="1"/>
      <w:marLeft w:val="0"/>
      <w:marRight w:val="0"/>
      <w:marTop w:val="0"/>
      <w:marBottom w:val="0"/>
      <w:divBdr>
        <w:top w:val="none" w:sz="0" w:space="0" w:color="auto"/>
        <w:left w:val="none" w:sz="0" w:space="0" w:color="auto"/>
        <w:bottom w:val="none" w:sz="0" w:space="0" w:color="auto"/>
        <w:right w:val="none" w:sz="0" w:space="0" w:color="auto"/>
      </w:divBdr>
    </w:div>
    <w:div w:id="747311168">
      <w:bodyDiv w:val="1"/>
      <w:marLeft w:val="0"/>
      <w:marRight w:val="0"/>
      <w:marTop w:val="0"/>
      <w:marBottom w:val="0"/>
      <w:divBdr>
        <w:top w:val="none" w:sz="0" w:space="0" w:color="auto"/>
        <w:left w:val="none" w:sz="0" w:space="0" w:color="auto"/>
        <w:bottom w:val="none" w:sz="0" w:space="0" w:color="auto"/>
        <w:right w:val="none" w:sz="0" w:space="0" w:color="auto"/>
      </w:divBdr>
    </w:div>
    <w:div w:id="747386566">
      <w:bodyDiv w:val="1"/>
      <w:marLeft w:val="0"/>
      <w:marRight w:val="0"/>
      <w:marTop w:val="0"/>
      <w:marBottom w:val="0"/>
      <w:divBdr>
        <w:top w:val="none" w:sz="0" w:space="0" w:color="auto"/>
        <w:left w:val="none" w:sz="0" w:space="0" w:color="auto"/>
        <w:bottom w:val="none" w:sz="0" w:space="0" w:color="auto"/>
        <w:right w:val="none" w:sz="0" w:space="0" w:color="auto"/>
      </w:divBdr>
    </w:div>
    <w:div w:id="747504027">
      <w:bodyDiv w:val="1"/>
      <w:marLeft w:val="0"/>
      <w:marRight w:val="0"/>
      <w:marTop w:val="0"/>
      <w:marBottom w:val="0"/>
      <w:divBdr>
        <w:top w:val="none" w:sz="0" w:space="0" w:color="auto"/>
        <w:left w:val="none" w:sz="0" w:space="0" w:color="auto"/>
        <w:bottom w:val="none" w:sz="0" w:space="0" w:color="auto"/>
        <w:right w:val="none" w:sz="0" w:space="0" w:color="auto"/>
      </w:divBdr>
    </w:div>
    <w:div w:id="747506900">
      <w:bodyDiv w:val="1"/>
      <w:marLeft w:val="0"/>
      <w:marRight w:val="0"/>
      <w:marTop w:val="0"/>
      <w:marBottom w:val="0"/>
      <w:divBdr>
        <w:top w:val="none" w:sz="0" w:space="0" w:color="auto"/>
        <w:left w:val="none" w:sz="0" w:space="0" w:color="auto"/>
        <w:bottom w:val="none" w:sz="0" w:space="0" w:color="auto"/>
        <w:right w:val="none" w:sz="0" w:space="0" w:color="auto"/>
      </w:divBdr>
    </w:div>
    <w:div w:id="747577728">
      <w:bodyDiv w:val="1"/>
      <w:marLeft w:val="0"/>
      <w:marRight w:val="0"/>
      <w:marTop w:val="0"/>
      <w:marBottom w:val="0"/>
      <w:divBdr>
        <w:top w:val="none" w:sz="0" w:space="0" w:color="auto"/>
        <w:left w:val="none" w:sz="0" w:space="0" w:color="auto"/>
        <w:bottom w:val="none" w:sz="0" w:space="0" w:color="auto"/>
        <w:right w:val="none" w:sz="0" w:space="0" w:color="auto"/>
      </w:divBdr>
    </w:div>
    <w:div w:id="747726471">
      <w:bodyDiv w:val="1"/>
      <w:marLeft w:val="0"/>
      <w:marRight w:val="0"/>
      <w:marTop w:val="0"/>
      <w:marBottom w:val="0"/>
      <w:divBdr>
        <w:top w:val="none" w:sz="0" w:space="0" w:color="auto"/>
        <w:left w:val="none" w:sz="0" w:space="0" w:color="auto"/>
        <w:bottom w:val="none" w:sz="0" w:space="0" w:color="auto"/>
        <w:right w:val="none" w:sz="0" w:space="0" w:color="auto"/>
      </w:divBdr>
    </w:div>
    <w:div w:id="747729597">
      <w:bodyDiv w:val="1"/>
      <w:marLeft w:val="0"/>
      <w:marRight w:val="0"/>
      <w:marTop w:val="0"/>
      <w:marBottom w:val="0"/>
      <w:divBdr>
        <w:top w:val="none" w:sz="0" w:space="0" w:color="auto"/>
        <w:left w:val="none" w:sz="0" w:space="0" w:color="auto"/>
        <w:bottom w:val="none" w:sz="0" w:space="0" w:color="auto"/>
        <w:right w:val="none" w:sz="0" w:space="0" w:color="auto"/>
      </w:divBdr>
    </w:div>
    <w:div w:id="747842932">
      <w:bodyDiv w:val="1"/>
      <w:marLeft w:val="0"/>
      <w:marRight w:val="0"/>
      <w:marTop w:val="0"/>
      <w:marBottom w:val="0"/>
      <w:divBdr>
        <w:top w:val="none" w:sz="0" w:space="0" w:color="auto"/>
        <w:left w:val="none" w:sz="0" w:space="0" w:color="auto"/>
        <w:bottom w:val="none" w:sz="0" w:space="0" w:color="auto"/>
        <w:right w:val="none" w:sz="0" w:space="0" w:color="auto"/>
      </w:divBdr>
    </w:div>
    <w:div w:id="747850595">
      <w:bodyDiv w:val="1"/>
      <w:marLeft w:val="0"/>
      <w:marRight w:val="0"/>
      <w:marTop w:val="0"/>
      <w:marBottom w:val="0"/>
      <w:divBdr>
        <w:top w:val="none" w:sz="0" w:space="0" w:color="auto"/>
        <w:left w:val="none" w:sz="0" w:space="0" w:color="auto"/>
        <w:bottom w:val="none" w:sz="0" w:space="0" w:color="auto"/>
        <w:right w:val="none" w:sz="0" w:space="0" w:color="auto"/>
      </w:divBdr>
    </w:div>
    <w:div w:id="747965137">
      <w:bodyDiv w:val="1"/>
      <w:marLeft w:val="0"/>
      <w:marRight w:val="0"/>
      <w:marTop w:val="0"/>
      <w:marBottom w:val="0"/>
      <w:divBdr>
        <w:top w:val="none" w:sz="0" w:space="0" w:color="auto"/>
        <w:left w:val="none" w:sz="0" w:space="0" w:color="auto"/>
        <w:bottom w:val="none" w:sz="0" w:space="0" w:color="auto"/>
        <w:right w:val="none" w:sz="0" w:space="0" w:color="auto"/>
      </w:divBdr>
    </w:div>
    <w:div w:id="747968055">
      <w:bodyDiv w:val="1"/>
      <w:marLeft w:val="0"/>
      <w:marRight w:val="0"/>
      <w:marTop w:val="0"/>
      <w:marBottom w:val="0"/>
      <w:divBdr>
        <w:top w:val="none" w:sz="0" w:space="0" w:color="auto"/>
        <w:left w:val="none" w:sz="0" w:space="0" w:color="auto"/>
        <w:bottom w:val="none" w:sz="0" w:space="0" w:color="auto"/>
        <w:right w:val="none" w:sz="0" w:space="0" w:color="auto"/>
      </w:divBdr>
    </w:div>
    <w:div w:id="748383522">
      <w:bodyDiv w:val="1"/>
      <w:marLeft w:val="0"/>
      <w:marRight w:val="0"/>
      <w:marTop w:val="0"/>
      <w:marBottom w:val="0"/>
      <w:divBdr>
        <w:top w:val="none" w:sz="0" w:space="0" w:color="auto"/>
        <w:left w:val="none" w:sz="0" w:space="0" w:color="auto"/>
        <w:bottom w:val="none" w:sz="0" w:space="0" w:color="auto"/>
        <w:right w:val="none" w:sz="0" w:space="0" w:color="auto"/>
      </w:divBdr>
    </w:div>
    <w:div w:id="748502945">
      <w:bodyDiv w:val="1"/>
      <w:marLeft w:val="0"/>
      <w:marRight w:val="0"/>
      <w:marTop w:val="0"/>
      <w:marBottom w:val="0"/>
      <w:divBdr>
        <w:top w:val="none" w:sz="0" w:space="0" w:color="auto"/>
        <w:left w:val="none" w:sz="0" w:space="0" w:color="auto"/>
        <w:bottom w:val="none" w:sz="0" w:space="0" w:color="auto"/>
        <w:right w:val="none" w:sz="0" w:space="0" w:color="auto"/>
      </w:divBdr>
    </w:div>
    <w:div w:id="748648553">
      <w:bodyDiv w:val="1"/>
      <w:marLeft w:val="0"/>
      <w:marRight w:val="0"/>
      <w:marTop w:val="0"/>
      <w:marBottom w:val="0"/>
      <w:divBdr>
        <w:top w:val="none" w:sz="0" w:space="0" w:color="auto"/>
        <w:left w:val="none" w:sz="0" w:space="0" w:color="auto"/>
        <w:bottom w:val="none" w:sz="0" w:space="0" w:color="auto"/>
        <w:right w:val="none" w:sz="0" w:space="0" w:color="auto"/>
      </w:divBdr>
    </w:div>
    <w:div w:id="748692661">
      <w:bodyDiv w:val="1"/>
      <w:marLeft w:val="0"/>
      <w:marRight w:val="0"/>
      <w:marTop w:val="0"/>
      <w:marBottom w:val="0"/>
      <w:divBdr>
        <w:top w:val="none" w:sz="0" w:space="0" w:color="auto"/>
        <w:left w:val="none" w:sz="0" w:space="0" w:color="auto"/>
        <w:bottom w:val="none" w:sz="0" w:space="0" w:color="auto"/>
        <w:right w:val="none" w:sz="0" w:space="0" w:color="auto"/>
      </w:divBdr>
    </w:div>
    <w:div w:id="748884878">
      <w:bodyDiv w:val="1"/>
      <w:marLeft w:val="0"/>
      <w:marRight w:val="0"/>
      <w:marTop w:val="0"/>
      <w:marBottom w:val="0"/>
      <w:divBdr>
        <w:top w:val="none" w:sz="0" w:space="0" w:color="auto"/>
        <w:left w:val="none" w:sz="0" w:space="0" w:color="auto"/>
        <w:bottom w:val="none" w:sz="0" w:space="0" w:color="auto"/>
        <w:right w:val="none" w:sz="0" w:space="0" w:color="auto"/>
      </w:divBdr>
    </w:div>
    <w:div w:id="749082278">
      <w:bodyDiv w:val="1"/>
      <w:marLeft w:val="0"/>
      <w:marRight w:val="0"/>
      <w:marTop w:val="0"/>
      <w:marBottom w:val="0"/>
      <w:divBdr>
        <w:top w:val="none" w:sz="0" w:space="0" w:color="auto"/>
        <w:left w:val="none" w:sz="0" w:space="0" w:color="auto"/>
        <w:bottom w:val="none" w:sz="0" w:space="0" w:color="auto"/>
        <w:right w:val="none" w:sz="0" w:space="0" w:color="auto"/>
      </w:divBdr>
    </w:div>
    <w:div w:id="749160131">
      <w:bodyDiv w:val="1"/>
      <w:marLeft w:val="0"/>
      <w:marRight w:val="0"/>
      <w:marTop w:val="0"/>
      <w:marBottom w:val="0"/>
      <w:divBdr>
        <w:top w:val="none" w:sz="0" w:space="0" w:color="auto"/>
        <w:left w:val="none" w:sz="0" w:space="0" w:color="auto"/>
        <w:bottom w:val="none" w:sz="0" w:space="0" w:color="auto"/>
        <w:right w:val="none" w:sz="0" w:space="0" w:color="auto"/>
      </w:divBdr>
    </w:div>
    <w:div w:id="749427025">
      <w:bodyDiv w:val="1"/>
      <w:marLeft w:val="0"/>
      <w:marRight w:val="0"/>
      <w:marTop w:val="0"/>
      <w:marBottom w:val="0"/>
      <w:divBdr>
        <w:top w:val="none" w:sz="0" w:space="0" w:color="auto"/>
        <w:left w:val="none" w:sz="0" w:space="0" w:color="auto"/>
        <w:bottom w:val="none" w:sz="0" w:space="0" w:color="auto"/>
        <w:right w:val="none" w:sz="0" w:space="0" w:color="auto"/>
      </w:divBdr>
    </w:div>
    <w:div w:id="749697268">
      <w:bodyDiv w:val="1"/>
      <w:marLeft w:val="0"/>
      <w:marRight w:val="0"/>
      <w:marTop w:val="0"/>
      <w:marBottom w:val="0"/>
      <w:divBdr>
        <w:top w:val="none" w:sz="0" w:space="0" w:color="auto"/>
        <w:left w:val="none" w:sz="0" w:space="0" w:color="auto"/>
        <w:bottom w:val="none" w:sz="0" w:space="0" w:color="auto"/>
        <w:right w:val="none" w:sz="0" w:space="0" w:color="auto"/>
      </w:divBdr>
    </w:div>
    <w:div w:id="749811727">
      <w:bodyDiv w:val="1"/>
      <w:marLeft w:val="0"/>
      <w:marRight w:val="0"/>
      <w:marTop w:val="0"/>
      <w:marBottom w:val="0"/>
      <w:divBdr>
        <w:top w:val="none" w:sz="0" w:space="0" w:color="auto"/>
        <w:left w:val="none" w:sz="0" w:space="0" w:color="auto"/>
        <w:bottom w:val="none" w:sz="0" w:space="0" w:color="auto"/>
        <w:right w:val="none" w:sz="0" w:space="0" w:color="auto"/>
      </w:divBdr>
    </w:div>
    <w:div w:id="75020243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1396775">
      <w:bodyDiv w:val="1"/>
      <w:marLeft w:val="0"/>
      <w:marRight w:val="0"/>
      <w:marTop w:val="0"/>
      <w:marBottom w:val="0"/>
      <w:divBdr>
        <w:top w:val="none" w:sz="0" w:space="0" w:color="auto"/>
        <w:left w:val="none" w:sz="0" w:space="0" w:color="auto"/>
        <w:bottom w:val="none" w:sz="0" w:space="0" w:color="auto"/>
        <w:right w:val="none" w:sz="0" w:space="0" w:color="auto"/>
      </w:divBdr>
    </w:div>
    <w:div w:id="751580862">
      <w:bodyDiv w:val="1"/>
      <w:marLeft w:val="0"/>
      <w:marRight w:val="0"/>
      <w:marTop w:val="0"/>
      <w:marBottom w:val="0"/>
      <w:divBdr>
        <w:top w:val="none" w:sz="0" w:space="0" w:color="auto"/>
        <w:left w:val="none" w:sz="0" w:space="0" w:color="auto"/>
        <w:bottom w:val="none" w:sz="0" w:space="0" w:color="auto"/>
        <w:right w:val="none" w:sz="0" w:space="0" w:color="auto"/>
      </w:divBdr>
    </w:div>
    <w:div w:id="751590576">
      <w:bodyDiv w:val="1"/>
      <w:marLeft w:val="0"/>
      <w:marRight w:val="0"/>
      <w:marTop w:val="0"/>
      <w:marBottom w:val="0"/>
      <w:divBdr>
        <w:top w:val="none" w:sz="0" w:space="0" w:color="auto"/>
        <w:left w:val="none" w:sz="0" w:space="0" w:color="auto"/>
        <w:bottom w:val="none" w:sz="0" w:space="0" w:color="auto"/>
        <w:right w:val="none" w:sz="0" w:space="0" w:color="auto"/>
      </w:divBdr>
    </w:div>
    <w:div w:id="751659442">
      <w:bodyDiv w:val="1"/>
      <w:marLeft w:val="0"/>
      <w:marRight w:val="0"/>
      <w:marTop w:val="0"/>
      <w:marBottom w:val="0"/>
      <w:divBdr>
        <w:top w:val="none" w:sz="0" w:space="0" w:color="auto"/>
        <w:left w:val="none" w:sz="0" w:space="0" w:color="auto"/>
        <w:bottom w:val="none" w:sz="0" w:space="0" w:color="auto"/>
        <w:right w:val="none" w:sz="0" w:space="0" w:color="auto"/>
      </w:divBdr>
    </w:div>
    <w:div w:id="752051578">
      <w:bodyDiv w:val="1"/>
      <w:marLeft w:val="0"/>
      <w:marRight w:val="0"/>
      <w:marTop w:val="0"/>
      <w:marBottom w:val="0"/>
      <w:divBdr>
        <w:top w:val="none" w:sz="0" w:space="0" w:color="auto"/>
        <w:left w:val="none" w:sz="0" w:space="0" w:color="auto"/>
        <w:bottom w:val="none" w:sz="0" w:space="0" w:color="auto"/>
        <w:right w:val="none" w:sz="0" w:space="0" w:color="auto"/>
      </w:divBdr>
    </w:div>
    <w:div w:id="752092408">
      <w:bodyDiv w:val="1"/>
      <w:marLeft w:val="0"/>
      <w:marRight w:val="0"/>
      <w:marTop w:val="0"/>
      <w:marBottom w:val="0"/>
      <w:divBdr>
        <w:top w:val="none" w:sz="0" w:space="0" w:color="auto"/>
        <w:left w:val="none" w:sz="0" w:space="0" w:color="auto"/>
        <w:bottom w:val="none" w:sz="0" w:space="0" w:color="auto"/>
        <w:right w:val="none" w:sz="0" w:space="0" w:color="auto"/>
      </w:divBdr>
    </w:div>
    <w:div w:id="752244788">
      <w:bodyDiv w:val="1"/>
      <w:marLeft w:val="0"/>
      <w:marRight w:val="0"/>
      <w:marTop w:val="0"/>
      <w:marBottom w:val="0"/>
      <w:divBdr>
        <w:top w:val="none" w:sz="0" w:space="0" w:color="auto"/>
        <w:left w:val="none" w:sz="0" w:space="0" w:color="auto"/>
        <w:bottom w:val="none" w:sz="0" w:space="0" w:color="auto"/>
        <w:right w:val="none" w:sz="0" w:space="0" w:color="auto"/>
      </w:divBdr>
    </w:div>
    <w:div w:id="752314645">
      <w:bodyDiv w:val="1"/>
      <w:marLeft w:val="0"/>
      <w:marRight w:val="0"/>
      <w:marTop w:val="0"/>
      <w:marBottom w:val="0"/>
      <w:divBdr>
        <w:top w:val="none" w:sz="0" w:space="0" w:color="auto"/>
        <w:left w:val="none" w:sz="0" w:space="0" w:color="auto"/>
        <w:bottom w:val="none" w:sz="0" w:space="0" w:color="auto"/>
        <w:right w:val="none" w:sz="0" w:space="0" w:color="auto"/>
      </w:divBdr>
    </w:div>
    <w:div w:id="752507493">
      <w:bodyDiv w:val="1"/>
      <w:marLeft w:val="0"/>
      <w:marRight w:val="0"/>
      <w:marTop w:val="0"/>
      <w:marBottom w:val="0"/>
      <w:divBdr>
        <w:top w:val="none" w:sz="0" w:space="0" w:color="auto"/>
        <w:left w:val="none" w:sz="0" w:space="0" w:color="auto"/>
        <w:bottom w:val="none" w:sz="0" w:space="0" w:color="auto"/>
        <w:right w:val="none" w:sz="0" w:space="0" w:color="auto"/>
      </w:divBdr>
    </w:div>
    <w:div w:id="752705545">
      <w:bodyDiv w:val="1"/>
      <w:marLeft w:val="0"/>
      <w:marRight w:val="0"/>
      <w:marTop w:val="0"/>
      <w:marBottom w:val="0"/>
      <w:divBdr>
        <w:top w:val="none" w:sz="0" w:space="0" w:color="auto"/>
        <w:left w:val="none" w:sz="0" w:space="0" w:color="auto"/>
        <w:bottom w:val="none" w:sz="0" w:space="0" w:color="auto"/>
        <w:right w:val="none" w:sz="0" w:space="0" w:color="auto"/>
      </w:divBdr>
    </w:div>
    <w:div w:id="753162077">
      <w:bodyDiv w:val="1"/>
      <w:marLeft w:val="0"/>
      <w:marRight w:val="0"/>
      <w:marTop w:val="0"/>
      <w:marBottom w:val="0"/>
      <w:divBdr>
        <w:top w:val="none" w:sz="0" w:space="0" w:color="auto"/>
        <w:left w:val="none" w:sz="0" w:space="0" w:color="auto"/>
        <w:bottom w:val="none" w:sz="0" w:space="0" w:color="auto"/>
        <w:right w:val="none" w:sz="0" w:space="0" w:color="auto"/>
      </w:divBdr>
    </w:div>
    <w:div w:id="753169018">
      <w:bodyDiv w:val="1"/>
      <w:marLeft w:val="0"/>
      <w:marRight w:val="0"/>
      <w:marTop w:val="0"/>
      <w:marBottom w:val="0"/>
      <w:divBdr>
        <w:top w:val="none" w:sz="0" w:space="0" w:color="auto"/>
        <w:left w:val="none" w:sz="0" w:space="0" w:color="auto"/>
        <w:bottom w:val="none" w:sz="0" w:space="0" w:color="auto"/>
        <w:right w:val="none" w:sz="0" w:space="0" w:color="auto"/>
      </w:divBdr>
    </w:div>
    <w:div w:id="753206111">
      <w:bodyDiv w:val="1"/>
      <w:marLeft w:val="0"/>
      <w:marRight w:val="0"/>
      <w:marTop w:val="0"/>
      <w:marBottom w:val="0"/>
      <w:divBdr>
        <w:top w:val="none" w:sz="0" w:space="0" w:color="auto"/>
        <w:left w:val="none" w:sz="0" w:space="0" w:color="auto"/>
        <w:bottom w:val="none" w:sz="0" w:space="0" w:color="auto"/>
        <w:right w:val="none" w:sz="0" w:space="0" w:color="auto"/>
      </w:divBdr>
    </w:div>
    <w:div w:id="753237991">
      <w:bodyDiv w:val="1"/>
      <w:marLeft w:val="0"/>
      <w:marRight w:val="0"/>
      <w:marTop w:val="0"/>
      <w:marBottom w:val="0"/>
      <w:divBdr>
        <w:top w:val="none" w:sz="0" w:space="0" w:color="auto"/>
        <w:left w:val="none" w:sz="0" w:space="0" w:color="auto"/>
        <w:bottom w:val="none" w:sz="0" w:space="0" w:color="auto"/>
        <w:right w:val="none" w:sz="0" w:space="0" w:color="auto"/>
      </w:divBdr>
    </w:div>
    <w:div w:id="753627794">
      <w:bodyDiv w:val="1"/>
      <w:marLeft w:val="0"/>
      <w:marRight w:val="0"/>
      <w:marTop w:val="0"/>
      <w:marBottom w:val="0"/>
      <w:divBdr>
        <w:top w:val="none" w:sz="0" w:space="0" w:color="auto"/>
        <w:left w:val="none" w:sz="0" w:space="0" w:color="auto"/>
        <w:bottom w:val="none" w:sz="0" w:space="0" w:color="auto"/>
        <w:right w:val="none" w:sz="0" w:space="0" w:color="auto"/>
      </w:divBdr>
    </w:div>
    <w:div w:id="753666215">
      <w:bodyDiv w:val="1"/>
      <w:marLeft w:val="0"/>
      <w:marRight w:val="0"/>
      <w:marTop w:val="0"/>
      <w:marBottom w:val="0"/>
      <w:divBdr>
        <w:top w:val="none" w:sz="0" w:space="0" w:color="auto"/>
        <w:left w:val="none" w:sz="0" w:space="0" w:color="auto"/>
        <w:bottom w:val="none" w:sz="0" w:space="0" w:color="auto"/>
        <w:right w:val="none" w:sz="0" w:space="0" w:color="auto"/>
      </w:divBdr>
    </w:div>
    <w:div w:id="754014709">
      <w:bodyDiv w:val="1"/>
      <w:marLeft w:val="0"/>
      <w:marRight w:val="0"/>
      <w:marTop w:val="0"/>
      <w:marBottom w:val="0"/>
      <w:divBdr>
        <w:top w:val="none" w:sz="0" w:space="0" w:color="auto"/>
        <w:left w:val="none" w:sz="0" w:space="0" w:color="auto"/>
        <w:bottom w:val="none" w:sz="0" w:space="0" w:color="auto"/>
        <w:right w:val="none" w:sz="0" w:space="0" w:color="auto"/>
      </w:divBdr>
    </w:div>
    <w:div w:id="754282285">
      <w:bodyDiv w:val="1"/>
      <w:marLeft w:val="0"/>
      <w:marRight w:val="0"/>
      <w:marTop w:val="0"/>
      <w:marBottom w:val="0"/>
      <w:divBdr>
        <w:top w:val="none" w:sz="0" w:space="0" w:color="auto"/>
        <w:left w:val="none" w:sz="0" w:space="0" w:color="auto"/>
        <w:bottom w:val="none" w:sz="0" w:space="0" w:color="auto"/>
        <w:right w:val="none" w:sz="0" w:space="0" w:color="auto"/>
      </w:divBdr>
    </w:div>
    <w:div w:id="754329289">
      <w:bodyDiv w:val="1"/>
      <w:marLeft w:val="0"/>
      <w:marRight w:val="0"/>
      <w:marTop w:val="0"/>
      <w:marBottom w:val="0"/>
      <w:divBdr>
        <w:top w:val="none" w:sz="0" w:space="0" w:color="auto"/>
        <w:left w:val="none" w:sz="0" w:space="0" w:color="auto"/>
        <w:bottom w:val="none" w:sz="0" w:space="0" w:color="auto"/>
        <w:right w:val="none" w:sz="0" w:space="0" w:color="auto"/>
      </w:divBdr>
    </w:div>
    <w:div w:id="754517468">
      <w:bodyDiv w:val="1"/>
      <w:marLeft w:val="0"/>
      <w:marRight w:val="0"/>
      <w:marTop w:val="0"/>
      <w:marBottom w:val="0"/>
      <w:divBdr>
        <w:top w:val="none" w:sz="0" w:space="0" w:color="auto"/>
        <w:left w:val="none" w:sz="0" w:space="0" w:color="auto"/>
        <w:bottom w:val="none" w:sz="0" w:space="0" w:color="auto"/>
        <w:right w:val="none" w:sz="0" w:space="0" w:color="auto"/>
      </w:divBdr>
    </w:div>
    <w:div w:id="755446119">
      <w:bodyDiv w:val="1"/>
      <w:marLeft w:val="0"/>
      <w:marRight w:val="0"/>
      <w:marTop w:val="0"/>
      <w:marBottom w:val="0"/>
      <w:divBdr>
        <w:top w:val="none" w:sz="0" w:space="0" w:color="auto"/>
        <w:left w:val="none" w:sz="0" w:space="0" w:color="auto"/>
        <w:bottom w:val="none" w:sz="0" w:space="0" w:color="auto"/>
        <w:right w:val="none" w:sz="0" w:space="0" w:color="auto"/>
      </w:divBdr>
    </w:div>
    <w:div w:id="755634849">
      <w:bodyDiv w:val="1"/>
      <w:marLeft w:val="0"/>
      <w:marRight w:val="0"/>
      <w:marTop w:val="0"/>
      <w:marBottom w:val="0"/>
      <w:divBdr>
        <w:top w:val="none" w:sz="0" w:space="0" w:color="auto"/>
        <w:left w:val="none" w:sz="0" w:space="0" w:color="auto"/>
        <w:bottom w:val="none" w:sz="0" w:space="0" w:color="auto"/>
        <w:right w:val="none" w:sz="0" w:space="0" w:color="auto"/>
      </w:divBdr>
    </w:div>
    <w:div w:id="755714402">
      <w:bodyDiv w:val="1"/>
      <w:marLeft w:val="0"/>
      <w:marRight w:val="0"/>
      <w:marTop w:val="0"/>
      <w:marBottom w:val="0"/>
      <w:divBdr>
        <w:top w:val="none" w:sz="0" w:space="0" w:color="auto"/>
        <w:left w:val="none" w:sz="0" w:space="0" w:color="auto"/>
        <w:bottom w:val="none" w:sz="0" w:space="0" w:color="auto"/>
        <w:right w:val="none" w:sz="0" w:space="0" w:color="auto"/>
      </w:divBdr>
    </w:div>
    <w:div w:id="755857382">
      <w:bodyDiv w:val="1"/>
      <w:marLeft w:val="0"/>
      <w:marRight w:val="0"/>
      <w:marTop w:val="0"/>
      <w:marBottom w:val="0"/>
      <w:divBdr>
        <w:top w:val="none" w:sz="0" w:space="0" w:color="auto"/>
        <w:left w:val="none" w:sz="0" w:space="0" w:color="auto"/>
        <w:bottom w:val="none" w:sz="0" w:space="0" w:color="auto"/>
        <w:right w:val="none" w:sz="0" w:space="0" w:color="auto"/>
      </w:divBdr>
    </w:div>
    <w:div w:id="755974915">
      <w:bodyDiv w:val="1"/>
      <w:marLeft w:val="0"/>
      <w:marRight w:val="0"/>
      <w:marTop w:val="0"/>
      <w:marBottom w:val="0"/>
      <w:divBdr>
        <w:top w:val="none" w:sz="0" w:space="0" w:color="auto"/>
        <w:left w:val="none" w:sz="0" w:space="0" w:color="auto"/>
        <w:bottom w:val="none" w:sz="0" w:space="0" w:color="auto"/>
        <w:right w:val="none" w:sz="0" w:space="0" w:color="auto"/>
      </w:divBdr>
    </w:div>
    <w:div w:id="756053299">
      <w:bodyDiv w:val="1"/>
      <w:marLeft w:val="0"/>
      <w:marRight w:val="0"/>
      <w:marTop w:val="0"/>
      <w:marBottom w:val="0"/>
      <w:divBdr>
        <w:top w:val="none" w:sz="0" w:space="0" w:color="auto"/>
        <w:left w:val="none" w:sz="0" w:space="0" w:color="auto"/>
        <w:bottom w:val="none" w:sz="0" w:space="0" w:color="auto"/>
        <w:right w:val="none" w:sz="0" w:space="0" w:color="auto"/>
      </w:divBdr>
    </w:div>
    <w:div w:id="756169724">
      <w:bodyDiv w:val="1"/>
      <w:marLeft w:val="0"/>
      <w:marRight w:val="0"/>
      <w:marTop w:val="0"/>
      <w:marBottom w:val="0"/>
      <w:divBdr>
        <w:top w:val="none" w:sz="0" w:space="0" w:color="auto"/>
        <w:left w:val="none" w:sz="0" w:space="0" w:color="auto"/>
        <w:bottom w:val="none" w:sz="0" w:space="0" w:color="auto"/>
        <w:right w:val="none" w:sz="0" w:space="0" w:color="auto"/>
      </w:divBdr>
    </w:div>
    <w:div w:id="756443515">
      <w:bodyDiv w:val="1"/>
      <w:marLeft w:val="0"/>
      <w:marRight w:val="0"/>
      <w:marTop w:val="0"/>
      <w:marBottom w:val="0"/>
      <w:divBdr>
        <w:top w:val="none" w:sz="0" w:space="0" w:color="auto"/>
        <w:left w:val="none" w:sz="0" w:space="0" w:color="auto"/>
        <w:bottom w:val="none" w:sz="0" w:space="0" w:color="auto"/>
        <w:right w:val="none" w:sz="0" w:space="0" w:color="auto"/>
      </w:divBdr>
    </w:div>
    <w:div w:id="757025493">
      <w:bodyDiv w:val="1"/>
      <w:marLeft w:val="0"/>
      <w:marRight w:val="0"/>
      <w:marTop w:val="0"/>
      <w:marBottom w:val="0"/>
      <w:divBdr>
        <w:top w:val="none" w:sz="0" w:space="0" w:color="auto"/>
        <w:left w:val="none" w:sz="0" w:space="0" w:color="auto"/>
        <w:bottom w:val="none" w:sz="0" w:space="0" w:color="auto"/>
        <w:right w:val="none" w:sz="0" w:space="0" w:color="auto"/>
      </w:divBdr>
    </w:div>
    <w:div w:id="757293536">
      <w:bodyDiv w:val="1"/>
      <w:marLeft w:val="0"/>
      <w:marRight w:val="0"/>
      <w:marTop w:val="0"/>
      <w:marBottom w:val="0"/>
      <w:divBdr>
        <w:top w:val="none" w:sz="0" w:space="0" w:color="auto"/>
        <w:left w:val="none" w:sz="0" w:space="0" w:color="auto"/>
        <w:bottom w:val="none" w:sz="0" w:space="0" w:color="auto"/>
        <w:right w:val="none" w:sz="0" w:space="0" w:color="auto"/>
      </w:divBdr>
    </w:div>
    <w:div w:id="757334266">
      <w:bodyDiv w:val="1"/>
      <w:marLeft w:val="0"/>
      <w:marRight w:val="0"/>
      <w:marTop w:val="0"/>
      <w:marBottom w:val="0"/>
      <w:divBdr>
        <w:top w:val="none" w:sz="0" w:space="0" w:color="auto"/>
        <w:left w:val="none" w:sz="0" w:space="0" w:color="auto"/>
        <w:bottom w:val="none" w:sz="0" w:space="0" w:color="auto"/>
        <w:right w:val="none" w:sz="0" w:space="0" w:color="auto"/>
      </w:divBdr>
    </w:div>
    <w:div w:id="757747020">
      <w:bodyDiv w:val="1"/>
      <w:marLeft w:val="0"/>
      <w:marRight w:val="0"/>
      <w:marTop w:val="0"/>
      <w:marBottom w:val="0"/>
      <w:divBdr>
        <w:top w:val="none" w:sz="0" w:space="0" w:color="auto"/>
        <w:left w:val="none" w:sz="0" w:space="0" w:color="auto"/>
        <w:bottom w:val="none" w:sz="0" w:space="0" w:color="auto"/>
        <w:right w:val="none" w:sz="0" w:space="0" w:color="auto"/>
      </w:divBdr>
    </w:div>
    <w:div w:id="758255535">
      <w:bodyDiv w:val="1"/>
      <w:marLeft w:val="0"/>
      <w:marRight w:val="0"/>
      <w:marTop w:val="0"/>
      <w:marBottom w:val="0"/>
      <w:divBdr>
        <w:top w:val="none" w:sz="0" w:space="0" w:color="auto"/>
        <w:left w:val="none" w:sz="0" w:space="0" w:color="auto"/>
        <w:bottom w:val="none" w:sz="0" w:space="0" w:color="auto"/>
        <w:right w:val="none" w:sz="0" w:space="0" w:color="auto"/>
      </w:divBdr>
    </w:div>
    <w:div w:id="758527606">
      <w:bodyDiv w:val="1"/>
      <w:marLeft w:val="0"/>
      <w:marRight w:val="0"/>
      <w:marTop w:val="0"/>
      <w:marBottom w:val="0"/>
      <w:divBdr>
        <w:top w:val="none" w:sz="0" w:space="0" w:color="auto"/>
        <w:left w:val="none" w:sz="0" w:space="0" w:color="auto"/>
        <w:bottom w:val="none" w:sz="0" w:space="0" w:color="auto"/>
        <w:right w:val="none" w:sz="0" w:space="0" w:color="auto"/>
      </w:divBdr>
    </w:div>
    <w:div w:id="758719342">
      <w:bodyDiv w:val="1"/>
      <w:marLeft w:val="0"/>
      <w:marRight w:val="0"/>
      <w:marTop w:val="0"/>
      <w:marBottom w:val="0"/>
      <w:divBdr>
        <w:top w:val="none" w:sz="0" w:space="0" w:color="auto"/>
        <w:left w:val="none" w:sz="0" w:space="0" w:color="auto"/>
        <w:bottom w:val="none" w:sz="0" w:space="0" w:color="auto"/>
        <w:right w:val="none" w:sz="0" w:space="0" w:color="auto"/>
      </w:divBdr>
    </w:div>
    <w:div w:id="759065081">
      <w:bodyDiv w:val="1"/>
      <w:marLeft w:val="0"/>
      <w:marRight w:val="0"/>
      <w:marTop w:val="0"/>
      <w:marBottom w:val="0"/>
      <w:divBdr>
        <w:top w:val="none" w:sz="0" w:space="0" w:color="auto"/>
        <w:left w:val="none" w:sz="0" w:space="0" w:color="auto"/>
        <w:bottom w:val="none" w:sz="0" w:space="0" w:color="auto"/>
        <w:right w:val="none" w:sz="0" w:space="0" w:color="auto"/>
      </w:divBdr>
    </w:div>
    <w:div w:id="759066089">
      <w:bodyDiv w:val="1"/>
      <w:marLeft w:val="0"/>
      <w:marRight w:val="0"/>
      <w:marTop w:val="0"/>
      <w:marBottom w:val="0"/>
      <w:divBdr>
        <w:top w:val="none" w:sz="0" w:space="0" w:color="auto"/>
        <w:left w:val="none" w:sz="0" w:space="0" w:color="auto"/>
        <w:bottom w:val="none" w:sz="0" w:space="0" w:color="auto"/>
        <w:right w:val="none" w:sz="0" w:space="0" w:color="auto"/>
      </w:divBdr>
    </w:div>
    <w:div w:id="759329698">
      <w:bodyDiv w:val="1"/>
      <w:marLeft w:val="0"/>
      <w:marRight w:val="0"/>
      <w:marTop w:val="0"/>
      <w:marBottom w:val="0"/>
      <w:divBdr>
        <w:top w:val="none" w:sz="0" w:space="0" w:color="auto"/>
        <w:left w:val="none" w:sz="0" w:space="0" w:color="auto"/>
        <w:bottom w:val="none" w:sz="0" w:space="0" w:color="auto"/>
        <w:right w:val="none" w:sz="0" w:space="0" w:color="auto"/>
      </w:divBdr>
    </w:div>
    <w:div w:id="759637601">
      <w:bodyDiv w:val="1"/>
      <w:marLeft w:val="0"/>
      <w:marRight w:val="0"/>
      <w:marTop w:val="0"/>
      <w:marBottom w:val="0"/>
      <w:divBdr>
        <w:top w:val="none" w:sz="0" w:space="0" w:color="auto"/>
        <w:left w:val="none" w:sz="0" w:space="0" w:color="auto"/>
        <w:bottom w:val="none" w:sz="0" w:space="0" w:color="auto"/>
        <w:right w:val="none" w:sz="0" w:space="0" w:color="auto"/>
      </w:divBdr>
    </w:div>
    <w:div w:id="759639163">
      <w:bodyDiv w:val="1"/>
      <w:marLeft w:val="0"/>
      <w:marRight w:val="0"/>
      <w:marTop w:val="0"/>
      <w:marBottom w:val="0"/>
      <w:divBdr>
        <w:top w:val="none" w:sz="0" w:space="0" w:color="auto"/>
        <w:left w:val="none" w:sz="0" w:space="0" w:color="auto"/>
        <w:bottom w:val="none" w:sz="0" w:space="0" w:color="auto"/>
        <w:right w:val="none" w:sz="0" w:space="0" w:color="auto"/>
      </w:divBdr>
    </w:div>
    <w:div w:id="760182105">
      <w:bodyDiv w:val="1"/>
      <w:marLeft w:val="0"/>
      <w:marRight w:val="0"/>
      <w:marTop w:val="0"/>
      <w:marBottom w:val="0"/>
      <w:divBdr>
        <w:top w:val="none" w:sz="0" w:space="0" w:color="auto"/>
        <w:left w:val="none" w:sz="0" w:space="0" w:color="auto"/>
        <w:bottom w:val="none" w:sz="0" w:space="0" w:color="auto"/>
        <w:right w:val="none" w:sz="0" w:space="0" w:color="auto"/>
      </w:divBdr>
    </w:div>
    <w:div w:id="760222158">
      <w:bodyDiv w:val="1"/>
      <w:marLeft w:val="0"/>
      <w:marRight w:val="0"/>
      <w:marTop w:val="0"/>
      <w:marBottom w:val="0"/>
      <w:divBdr>
        <w:top w:val="none" w:sz="0" w:space="0" w:color="auto"/>
        <w:left w:val="none" w:sz="0" w:space="0" w:color="auto"/>
        <w:bottom w:val="none" w:sz="0" w:space="0" w:color="auto"/>
        <w:right w:val="none" w:sz="0" w:space="0" w:color="auto"/>
      </w:divBdr>
    </w:div>
    <w:div w:id="760372377">
      <w:bodyDiv w:val="1"/>
      <w:marLeft w:val="0"/>
      <w:marRight w:val="0"/>
      <w:marTop w:val="0"/>
      <w:marBottom w:val="0"/>
      <w:divBdr>
        <w:top w:val="none" w:sz="0" w:space="0" w:color="auto"/>
        <w:left w:val="none" w:sz="0" w:space="0" w:color="auto"/>
        <w:bottom w:val="none" w:sz="0" w:space="0" w:color="auto"/>
        <w:right w:val="none" w:sz="0" w:space="0" w:color="auto"/>
      </w:divBdr>
    </w:div>
    <w:div w:id="760613075">
      <w:bodyDiv w:val="1"/>
      <w:marLeft w:val="0"/>
      <w:marRight w:val="0"/>
      <w:marTop w:val="0"/>
      <w:marBottom w:val="0"/>
      <w:divBdr>
        <w:top w:val="none" w:sz="0" w:space="0" w:color="auto"/>
        <w:left w:val="none" w:sz="0" w:space="0" w:color="auto"/>
        <w:bottom w:val="none" w:sz="0" w:space="0" w:color="auto"/>
        <w:right w:val="none" w:sz="0" w:space="0" w:color="auto"/>
      </w:divBdr>
    </w:div>
    <w:div w:id="760641818">
      <w:bodyDiv w:val="1"/>
      <w:marLeft w:val="0"/>
      <w:marRight w:val="0"/>
      <w:marTop w:val="0"/>
      <w:marBottom w:val="0"/>
      <w:divBdr>
        <w:top w:val="none" w:sz="0" w:space="0" w:color="auto"/>
        <w:left w:val="none" w:sz="0" w:space="0" w:color="auto"/>
        <w:bottom w:val="none" w:sz="0" w:space="0" w:color="auto"/>
        <w:right w:val="none" w:sz="0" w:space="0" w:color="auto"/>
      </w:divBdr>
    </w:div>
    <w:div w:id="761921718">
      <w:bodyDiv w:val="1"/>
      <w:marLeft w:val="0"/>
      <w:marRight w:val="0"/>
      <w:marTop w:val="0"/>
      <w:marBottom w:val="0"/>
      <w:divBdr>
        <w:top w:val="none" w:sz="0" w:space="0" w:color="auto"/>
        <w:left w:val="none" w:sz="0" w:space="0" w:color="auto"/>
        <w:bottom w:val="none" w:sz="0" w:space="0" w:color="auto"/>
        <w:right w:val="none" w:sz="0" w:space="0" w:color="auto"/>
      </w:divBdr>
    </w:div>
    <w:div w:id="762074802">
      <w:bodyDiv w:val="1"/>
      <w:marLeft w:val="0"/>
      <w:marRight w:val="0"/>
      <w:marTop w:val="0"/>
      <w:marBottom w:val="0"/>
      <w:divBdr>
        <w:top w:val="none" w:sz="0" w:space="0" w:color="auto"/>
        <w:left w:val="none" w:sz="0" w:space="0" w:color="auto"/>
        <w:bottom w:val="none" w:sz="0" w:space="0" w:color="auto"/>
        <w:right w:val="none" w:sz="0" w:space="0" w:color="auto"/>
      </w:divBdr>
    </w:div>
    <w:div w:id="762338819">
      <w:bodyDiv w:val="1"/>
      <w:marLeft w:val="0"/>
      <w:marRight w:val="0"/>
      <w:marTop w:val="0"/>
      <w:marBottom w:val="0"/>
      <w:divBdr>
        <w:top w:val="none" w:sz="0" w:space="0" w:color="auto"/>
        <w:left w:val="none" w:sz="0" w:space="0" w:color="auto"/>
        <w:bottom w:val="none" w:sz="0" w:space="0" w:color="auto"/>
        <w:right w:val="none" w:sz="0" w:space="0" w:color="auto"/>
      </w:divBdr>
    </w:div>
    <w:div w:id="762608440">
      <w:bodyDiv w:val="1"/>
      <w:marLeft w:val="0"/>
      <w:marRight w:val="0"/>
      <w:marTop w:val="0"/>
      <w:marBottom w:val="0"/>
      <w:divBdr>
        <w:top w:val="none" w:sz="0" w:space="0" w:color="auto"/>
        <w:left w:val="none" w:sz="0" w:space="0" w:color="auto"/>
        <w:bottom w:val="none" w:sz="0" w:space="0" w:color="auto"/>
        <w:right w:val="none" w:sz="0" w:space="0" w:color="auto"/>
      </w:divBdr>
    </w:div>
    <w:div w:id="762724514">
      <w:bodyDiv w:val="1"/>
      <w:marLeft w:val="0"/>
      <w:marRight w:val="0"/>
      <w:marTop w:val="0"/>
      <w:marBottom w:val="0"/>
      <w:divBdr>
        <w:top w:val="none" w:sz="0" w:space="0" w:color="auto"/>
        <w:left w:val="none" w:sz="0" w:space="0" w:color="auto"/>
        <w:bottom w:val="none" w:sz="0" w:space="0" w:color="auto"/>
        <w:right w:val="none" w:sz="0" w:space="0" w:color="auto"/>
      </w:divBdr>
    </w:div>
    <w:div w:id="762725299">
      <w:bodyDiv w:val="1"/>
      <w:marLeft w:val="0"/>
      <w:marRight w:val="0"/>
      <w:marTop w:val="0"/>
      <w:marBottom w:val="0"/>
      <w:divBdr>
        <w:top w:val="none" w:sz="0" w:space="0" w:color="auto"/>
        <w:left w:val="none" w:sz="0" w:space="0" w:color="auto"/>
        <w:bottom w:val="none" w:sz="0" w:space="0" w:color="auto"/>
        <w:right w:val="none" w:sz="0" w:space="0" w:color="auto"/>
      </w:divBdr>
    </w:div>
    <w:div w:id="763066620">
      <w:bodyDiv w:val="1"/>
      <w:marLeft w:val="0"/>
      <w:marRight w:val="0"/>
      <w:marTop w:val="0"/>
      <w:marBottom w:val="0"/>
      <w:divBdr>
        <w:top w:val="none" w:sz="0" w:space="0" w:color="auto"/>
        <w:left w:val="none" w:sz="0" w:space="0" w:color="auto"/>
        <w:bottom w:val="none" w:sz="0" w:space="0" w:color="auto"/>
        <w:right w:val="none" w:sz="0" w:space="0" w:color="auto"/>
      </w:divBdr>
    </w:div>
    <w:div w:id="763304702">
      <w:bodyDiv w:val="1"/>
      <w:marLeft w:val="0"/>
      <w:marRight w:val="0"/>
      <w:marTop w:val="0"/>
      <w:marBottom w:val="0"/>
      <w:divBdr>
        <w:top w:val="none" w:sz="0" w:space="0" w:color="auto"/>
        <w:left w:val="none" w:sz="0" w:space="0" w:color="auto"/>
        <w:bottom w:val="none" w:sz="0" w:space="0" w:color="auto"/>
        <w:right w:val="none" w:sz="0" w:space="0" w:color="auto"/>
      </w:divBdr>
    </w:div>
    <w:div w:id="763382219">
      <w:bodyDiv w:val="1"/>
      <w:marLeft w:val="0"/>
      <w:marRight w:val="0"/>
      <w:marTop w:val="0"/>
      <w:marBottom w:val="0"/>
      <w:divBdr>
        <w:top w:val="none" w:sz="0" w:space="0" w:color="auto"/>
        <w:left w:val="none" w:sz="0" w:space="0" w:color="auto"/>
        <w:bottom w:val="none" w:sz="0" w:space="0" w:color="auto"/>
        <w:right w:val="none" w:sz="0" w:space="0" w:color="auto"/>
      </w:divBdr>
    </w:div>
    <w:div w:id="763653565">
      <w:bodyDiv w:val="1"/>
      <w:marLeft w:val="0"/>
      <w:marRight w:val="0"/>
      <w:marTop w:val="0"/>
      <w:marBottom w:val="0"/>
      <w:divBdr>
        <w:top w:val="none" w:sz="0" w:space="0" w:color="auto"/>
        <w:left w:val="none" w:sz="0" w:space="0" w:color="auto"/>
        <w:bottom w:val="none" w:sz="0" w:space="0" w:color="auto"/>
        <w:right w:val="none" w:sz="0" w:space="0" w:color="auto"/>
      </w:divBdr>
    </w:div>
    <w:div w:id="763693446">
      <w:bodyDiv w:val="1"/>
      <w:marLeft w:val="0"/>
      <w:marRight w:val="0"/>
      <w:marTop w:val="0"/>
      <w:marBottom w:val="0"/>
      <w:divBdr>
        <w:top w:val="none" w:sz="0" w:space="0" w:color="auto"/>
        <w:left w:val="none" w:sz="0" w:space="0" w:color="auto"/>
        <w:bottom w:val="none" w:sz="0" w:space="0" w:color="auto"/>
        <w:right w:val="none" w:sz="0" w:space="0" w:color="auto"/>
      </w:divBdr>
    </w:div>
    <w:div w:id="764805471">
      <w:bodyDiv w:val="1"/>
      <w:marLeft w:val="0"/>
      <w:marRight w:val="0"/>
      <w:marTop w:val="0"/>
      <w:marBottom w:val="0"/>
      <w:divBdr>
        <w:top w:val="none" w:sz="0" w:space="0" w:color="auto"/>
        <w:left w:val="none" w:sz="0" w:space="0" w:color="auto"/>
        <w:bottom w:val="none" w:sz="0" w:space="0" w:color="auto"/>
        <w:right w:val="none" w:sz="0" w:space="0" w:color="auto"/>
      </w:divBdr>
    </w:div>
    <w:div w:id="764885707">
      <w:bodyDiv w:val="1"/>
      <w:marLeft w:val="0"/>
      <w:marRight w:val="0"/>
      <w:marTop w:val="0"/>
      <w:marBottom w:val="0"/>
      <w:divBdr>
        <w:top w:val="none" w:sz="0" w:space="0" w:color="auto"/>
        <w:left w:val="none" w:sz="0" w:space="0" w:color="auto"/>
        <w:bottom w:val="none" w:sz="0" w:space="0" w:color="auto"/>
        <w:right w:val="none" w:sz="0" w:space="0" w:color="auto"/>
      </w:divBdr>
    </w:div>
    <w:div w:id="765002271">
      <w:bodyDiv w:val="1"/>
      <w:marLeft w:val="0"/>
      <w:marRight w:val="0"/>
      <w:marTop w:val="0"/>
      <w:marBottom w:val="0"/>
      <w:divBdr>
        <w:top w:val="none" w:sz="0" w:space="0" w:color="auto"/>
        <w:left w:val="none" w:sz="0" w:space="0" w:color="auto"/>
        <w:bottom w:val="none" w:sz="0" w:space="0" w:color="auto"/>
        <w:right w:val="none" w:sz="0" w:space="0" w:color="auto"/>
      </w:divBdr>
    </w:div>
    <w:div w:id="765078677">
      <w:bodyDiv w:val="1"/>
      <w:marLeft w:val="0"/>
      <w:marRight w:val="0"/>
      <w:marTop w:val="0"/>
      <w:marBottom w:val="0"/>
      <w:divBdr>
        <w:top w:val="none" w:sz="0" w:space="0" w:color="auto"/>
        <w:left w:val="none" w:sz="0" w:space="0" w:color="auto"/>
        <w:bottom w:val="none" w:sz="0" w:space="0" w:color="auto"/>
        <w:right w:val="none" w:sz="0" w:space="0" w:color="auto"/>
      </w:divBdr>
    </w:div>
    <w:div w:id="765272545">
      <w:bodyDiv w:val="1"/>
      <w:marLeft w:val="0"/>
      <w:marRight w:val="0"/>
      <w:marTop w:val="0"/>
      <w:marBottom w:val="0"/>
      <w:divBdr>
        <w:top w:val="none" w:sz="0" w:space="0" w:color="auto"/>
        <w:left w:val="none" w:sz="0" w:space="0" w:color="auto"/>
        <w:bottom w:val="none" w:sz="0" w:space="0" w:color="auto"/>
        <w:right w:val="none" w:sz="0" w:space="0" w:color="auto"/>
      </w:divBdr>
    </w:div>
    <w:div w:id="765425008">
      <w:bodyDiv w:val="1"/>
      <w:marLeft w:val="0"/>
      <w:marRight w:val="0"/>
      <w:marTop w:val="0"/>
      <w:marBottom w:val="0"/>
      <w:divBdr>
        <w:top w:val="none" w:sz="0" w:space="0" w:color="auto"/>
        <w:left w:val="none" w:sz="0" w:space="0" w:color="auto"/>
        <w:bottom w:val="none" w:sz="0" w:space="0" w:color="auto"/>
        <w:right w:val="none" w:sz="0" w:space="0" w:color="auto"/>
      </w:divBdr>
    </w:div>
    <w:div w:id="765493191">
      <w:bodyDiv w:val="1"/>
      <w:marLeft w:val="0"/>
      <w:marRight w:val="0"/>
      <w:marTop w:val="0"/>
      <w:marBottom w:val="0"/>
      <w:divBdr>
        <w:top w:val="none" w:sz="0" w:space="0" w:color="auto"/>
        <w:left w:val="none" w:sz="0" w:space="0" w:color="auto"/>
        <w:bottom w:val="none" w:sz="0" w:space="0" w:color="auto"/>
        <w:right w:val="none" w:sz="0" w:space="0" w:color="auto"/>
      </w:divBdr>
    </w:div>
    <w:div w:id="765733498">
      <w:bodyDiv w:val="1"/>
      <w:marLeft w:val="0"/>
      <w:marRight w:val="0"/>
      <w:marTop w:val="0"/>
      <w:marBottom w:val="0"/>
      <w:divBdr>
        <w:top w:val="none" w:sz="0" w:space="0" w:color="auto"/>
        <w:left w:val="none" w:sz="0" w:space="0" w:color="auto"/>
        <w:bottom w:val="none" w:sz="0" w:space="0" w:color="auto"/>
        <w:right w:val="none" w:sz="0" w:space="0" w:color="auto"/>
      </w:divBdr>
    </w:div>
    <w:div w:id="765737186">
      <w:bodyDiv w:val="1"/>
      <w:marLeft w:val="0"/>
      <w:marRight w:val="0"/>
      <w:marTop w:val="0"/>
      <w:marBottom w:val="0"/>
      <w:divBdr>
        <w:top w:val="none" w:sz="0" w:space="0" w:color="auto"/>
        <w:left w:val="none" w:sz="0" w:space="0" w:color="auto"/>
        <w:bottom w:val="none" w:sz="0" w:space="0" w:color="auto"/>
        <w:right w:val="none" w:sz="0" w:space="0" w:color="auto"/>
      </w:divBdr>
    </w:div>
    <w:div w:id="765929425">
      <w:bodyDiv w:val="1"/>
      <w:marLeft w:val="0"/>
      <w:marRight w:val="0"/>
      <w:marTop w:val="0"/>
      <w:marBottom w:val="0"/>
      <w:divBdr>
        <w:top w:val="none" w:sz="0" w:space="0" w:color="auto"/>
        <w:left w:val="none" w:sz="0" w:space="0" w:color="auto"/>
        <w:bottom w:val="none" w:sz="0" w:space="0" w:color="auto"/>
        <w:right w:val="none" w:sz="0" w:space="0" w:color="auto"/>
      </w:divBdr>
    </w:div>
    <w:div w:id="766191515">
      <w:bodyDiv w:val="1"/>
      <w:marLeft w:val="0"/>
      <w:marRight w:val="0"/>
      <w:marTop w:val="0"/>
      <w:marBottom w:val="0"/>
      <w:divBdr>
        <w:top w:val="none" w:sz="0" w:space="0" w:color="auto"/>
        <w:left w:val="none" w:sz="0" w:space="0" w:color="auto"/>
        <w:bottom w:val="none" w:sz="0" w:space="0" w:color="auto"/>
        <w:right w:val="none" w:sz="0" w:space="0" w:color="auto"/>
      </w:divBdr>
    </w:div>
    <w:div w:id="766461041">
      <w:bodyDiv w:val="1"/>
      <w:marLeft w:val="0"/>
      <w:marRight w:val="0"/>
      <w:marTop w:val="0"/>
      <w:marBottom w:val="0"/>
      <w:divBdr>
        <w:top w:val="none" w:sz="0" w:space="0" w:color="auto"/>
        <w:left w:val="none" w:sz="0" w:space="0" w:color="auto"/>
        <w:bottom w:val="none" w:sz="0" w:space="0" w:color="auto"/>
        <w:right w:val="none" w:sz="0" w:space="0" w:color="auto"/>
      </w:divBdr>
    </w:div>
    <w:div w:id="766462943">
      <w:bodyDiv w:val="1"/>
      <w:marLeft w:val="0"/>
      <w:marRight w:val="0"/>
      <w:marTop w:val="0"/>
      <w:marBottom w:val="0"/>
      <w:divBdr>
        <w:top w:val="none" w:sz="0" w:space="0" w:color="auto"/>
        <w:left w:val="none" w:sz="0" w:space="0" w:color="auto"/>
        <w:bottom w:val="none" w:sz="0" w:space="0" w:color="auto"/>
        <w:right w:val="none" w:sz="0" w:space="0" w:color="auto"/>
      </w:divBdr>
    </w:div>
    <w:div w:id="766727654">
      <w:bodyDiv w:val="1"/>
      <w:marLeft w:val="0"/>
      <w:marRight w:val="0"/>
      <w:marTop w:val="0"/>
      <w:marBottom w:val="0"/>
      <w:divBdr>
        <w:top w:val="none" w:sz="0" w:space="0" w:color="auto"/>
        <w:left w:val="none" w:sz="0" w:space="0" w:color="auto"/>
        <w:bottom w:val="none" w:sz="0" w:space="0" w:color="auto"/>
        <w:right w:val="none" w:sz="0" w:space="0" w:color="auto"/>
      </w:divBdr>
    </w:div>
    <w:div w:id="766777557">
      <w:bodyDiv w:val="1"/>
      <w:marLeft w:val="0"/>
      <w:marRight w:val="0"/>
      <w:marTop w:val="0"/>
      <w:marBottom w:val="0"/>
      <w:divBdr>
        <w:top w:val="none" w:sz="0" w:space="0" w:color="auto"/>
        <w:left w:val="none" w:sz="0" w:space="0" w:color="auto"/>
        <w:bottom w:val="none" w:sz="0" w:space="0" w:color="auto"/>
        <w:right w:val="none" w:sz="0" w:space="0" w:color="auto"/>
      </w:divBdr>
    </w:div>
    <w:div w:id="767582700">
      <w:bodyDiv w:val="1"/>
      <w:marLeft w:val="0"/>
      <w:marRight w:val="0"/>
      <w:marTop w:val="0"/>
      <w:marBottom w:val="0"/>
      <w:divBdr>
        <w:top w:val="none" w:sz="0" w:space="0" w:color="auto"/>
        <w:left w:val="none" w:sz="0" w:space="0" w:color="auto"/>
        <w:bottom w:val="none" w:sz="0" w:space="0" w:color="auto"/>
        <w:right w:val="none" w:sz="0" w:space="0" w:color="auto"/>
      </w:divBdr>
    </w:div>
    <w:div w:id="767624871">
      <w:bodyDiv w:val="1"/>
      <w:marLeft w:val="0"/>
      <w:marRight w:val="0"/>
      <w:marTop w:val="0"/>
      <w:marBottom w:val="0"/>
      <w:divBdr>
        <w:top w:val="none" w:sz="0" w:space="0" w:color="auto"/>
        <w:left w:val="none" w:sz="0" w:space="0" w:color="auto"/>
        <w:bottom w:val="none" w:sz="0" w:space="0" w:color="auto"/>
        <w:right w:val="none" w:sz="0" w:space="0" w:color="auto"/>
      </w:divBdr>
    </w:div>
    <w:div w:id="767627798">
      <w:bodyDiv w:val="1"/>
      <w:marLeft w:val="0"/>
      <w:marRight w:val="0"/>
      <w:marTop w:val="0"/>
      <w:marBottom w:val="0"/>
      <w:divBdr>
        <w:top w:val="none" w:sz="0" w:space="0" w:color="auto"/>
        <w:left w:val="none" w:sz="0" w:space="0" w:color="auto"/>
        <w:bottom w:val="none" w:sz="0" w:space="0" w:color="auto"/>
        <w:right w:val="none" w:sz="0" w:space="0" w:color="auto"/>
      </w:divBdr>
    </w:div>
    <w:div w:id="767772538">
      <w:bodyDiv w:val="1"/>
      <w:marLeft w:val="0"/>
      <w:marRight w:val="0"/>
      <w:marTop w:val="0"/>
      <w:marBottom w:val="0"/>
      <w:divBdr>
        <w:top w:val="none" w:sz="0" w:space="0" w:color="auto"/>
        <w:left w:val="none" w:sz="0" w:space="0" w:color="auto"/>
        <w:bottom w:val="none" w:sz="0" w:space="0" w:color="auto"/>
        <w:right w:val="none" w:sz="0" w:space="0" w:color="auto"/>
      </w:divBdr>
    </w:div>
    <w:div w:id="767775945">
      <w:bodyDiv w:val="1"/>
      <w:marLeft w:val="0"/>
      <w:marRight w:val="0"/>
      <w:marTop w:val="0"/>
      <w:marBottom w:val="0"/>
      <w:divBdr>
        <w:top w:val="none" w:sz="0" w:space="0" w:color="auto"/>
        <w:left w:val="none" w:sz="0" w:space="0" w:color="auto"/>
        <w:bottom w:val="none" w:sz="0" w:space="0" w:color="auto"/>
        <w:right w:val="none" w:sz="0" w:space="0" w:color="auto"/>
      </w:divBdr>
    </w:div>
    <w:div w:id="767846949">
      <w:bodyDiv w:val="1"/>
      <w:marLeft w:val="0"/>
      <w:marRight w:val="0"/>
      <w:marTop w:val="0"/>
      <w:marBottom w:val="0"/>
      <w:divBdr>
        <w:top w:val="none" w:sz="0" w:space="0" w:color="auto"/>
        <w:left w:val="none" w:sz="0" w:space="0" w:color="auto"/>
        <w:bottom w:val="none" w:sz="0" w:space="0" w:color="auto"/>
        <w:right w:val="none" w:sz="0" w:space="0" w:color="auto"/>
      </w:divBdr>
    </w:div>
    <w:div w:id="768046739">
      <w:bodyDiv w:val="1"/>
      <w:marLeft w:val="0"/>
      <w:marRight w:val="0"/>
      <w:marTop w:val="0"/>
      <w:marBottom w:val="0"/>
      <w:divBdr>
        <w:top w:val="none" w:sz="0" w:space="0" w:color="auto"/>
        <w:left w:val="none" w:sz="0" w:space="0" w:color="auto"/>
        <w:bottom w:val="none" w:sz="0" w:space="0" w:color="auto"/>
        <w:right w:val="none" w:sz="0" w:space="0" w:color="auto"/>
      </w:divBdr>
    </w:div>
    <w:div w:id="768163746">
      <w:bodyDiv w:val="1"/>
      <w:marLeft w:val="0"/>
      <w:marRight w:val="0"/>
      <w:marTop w:val="0"/>
      <w:marBottom w:val="0"/>
      <w:divBdr>
        <w:top w:val="none" w:sz="0" w:space="0" w:color="auto"/>
        <w:left w:val="none" w:sz="0" w:space="0" w:color="auto"/>
        <w:bottom w:val="none" w:sz="0" w:space="0" w:color="auto"/>
        <w:right w:val="none" w:sz="0" w:space="0" w:color="auto"/>
      </w:divBdr>
    </w:div>
    <w:div w:id="768700352">
      <w:bodyDiv w:val="1"/>
      <w:marLeft w:val="0"/>
      <w:marRight w:val="0"/>
      <w:marTop w:val="0"/>
      <w:marBottom w:val="0"/>
      <w:divBdr>
        <w:top w:val="none" w:sz="0" w:space="0" w:color="auto"/>
        <w:left w:val="none" w:sz="0" w:space="0" w:color="auto"/>
        <w:bottom w:val="none" w:sz="0" w:space="0" w:color="auto"/>
        <w:right w:val="none" w:sz="0" w:space="0" w:color="auto"/>
      </w:divBdr>
    </w:div>
    <w:div w:id="769086512">
      <w:bodyDiv w:val="1"/>
      <w:marLeft w:val="0"/>
      <w:marRight w:val="0"/>
      <w:marTop w:val="0"/>
      <w:marBottom w:val="0"/>
      <w:divBdr>
        <w:top w:val="none" w:sz="0" w:space="0" w:color="auto"/>
        <w:left w:val="none" w:sz="0" w:space="0" w:color="auto"/>
        <w:bottom w:val="none" w:sz="0" w:space="0" w:color="auto"/>
        <w:right w:val="none" w:sz="0" w:space="0" w:color="auto"/>
      </w:divBdr>
    </w:div>
    <w:div w:id="769088298">
      <w:bodyDiv w:val="1"/>
      <w:marLeft w:val="0"/>
      <w:marRight w:val="0"/>
      <w:marTop w:val="0"/>
      <w:marBottom w:val="0"/>
      <w:divBdr>
        <w:top w:val="none" w:sz="0" w:space="0" w:color="auto"/>
        <w:left w:val="none" w:sz="0" w:space="0" w:color="auto"/>
        <w:bottom w:val="none" w:sz="0" w:space="0" w:color="auto"/>
        <w:right w:val="none" w:sz="0" w:space="0" w:color="auto"/>
      </w:divBdr>
    </w:div>
    <w:div w:id="769202436">
      <w:bodyDiv w:val="1"/>
      <w:marLeft w:val="0"/>
      <w:marRight w:val="0"/>
      <w:marTop w:val="0"/>
      <w:marBottom w:val="0"/>
      <w:divBdr>
        <w:top w:val="none" w:sz="0" w:space="0" w:color="auto"/>
        <w:left w:val="none" w:sz="0" w:space="0" w:color="auto"/>
        <w:bottom w:val="none" w:sz="0" w:space="0" w:color="auto"/>
        <w:right w:val="none" w:sz="0" w:space="0" w:color="auto"/>
      </w:divBdr>
    </w:div>
    <w:div w:id="769275365">
      <w:bodyDiv w:val="1"/>
      <w:marLeft w:val="0"/>
      <w:marRight w:val="0"/>
      <w:marTop w:val="0"/>
      <w:marBottom w:val="0"/>
      <w:divBdr>
        <w:top w:val="none" w:sz="0" w:space="0" w:color="auto"/>
        <w:left w:val="none" w:sz="0" w:space="0" w:color="auto"/>
        <w:bottom w:val="none" w:sz="0" w:space="0" w:color="auto"/>
        <w:right w:val="none" w:sz="0" w:space="0" w:color="auto"/>
      </w:divBdr>
    </w:div>
    <w:div w:id="769281272">
      <w:bodyDiv w:val="1"/>
      <w:marLeft w:val="0"/>
      <w:marRight w:val="0"/>
      <w:marTop w:val="0"/>
      <w:marBottom w:val="0"/>
      <w:divBdr>
        <w:top w:val="none" w:sz="0" w:space="0" w:color="auto"/>
        <w:left w:val="none" w:sz="0" w:space="0" w:color="auto"/>
        <w:bottom w:val="none" w:sz="0" w:space="0" w:color="auto"/>
        <w:right w:val="none" w:sz="0" w:space="0" w:color="auto"/>
      </w:divBdr>
    </w:div>
    <w:div w:id="769544350">
      <w:bodyDiv w:val="1"/>
      <w:marLeft w:val="0"/>
      <w:marRight w:val="0"/>
      <w:marTop w:val="0"/>
      <w:marBottom w:val="0"/>
      <w:divBdr>
        <w:top w:val="none" w:sz="0" w:space="0" w:color="auto"/>
        <w:left w:val="none" w:sz="0" w:space="0" w:color="auto"/>
        <w:bottom w:val="none" w:sz="0" w:space="0" w:color="auto"/>
        <w:right w:val="none" w:sz="0" w:space="0" w:color="auto"/>
      </w:divBdr>
    </w:div>
    <w:div w:id="769664979">
      <w:bodyDiv w:val="1"/>
      <w:marLeft w:val="0"/>
      <w:marRight w:val="0"/>
      <w:marTop w:val="0"/>
      <w:marBottom w:val="0"/>
      <w:divBdr>
        <w:top w:val="none" w:sz="0" w:space="0" w:color="auto"/>
        <w:left w:val="none" w:sz="0" w:space="0" w:color="auto"/>
        <w:bottom w:val="none" w:sz="0" w:space="0" w:color="auto"/>
        <w:right w:val="none" w:sz="0" w:space="0" w:color="auto"/>
      </w:divBdr>
    </w:div>
    <w:div w:id="769665149">
      <w:bodyDiv w:val="1"/>
      <w:marLeft w:val="0"/>
      <w:marRight w:val="0"/>
      <w:marTop w:val="0"/>
      <w:marBottom w:val="0"/>
      <w:divBdr>
        <w:top w:val="none" w:sz="0" w:space="0" w:color="auto"/>
        <w:left w:val="none" w:sz="0" w:space="0" w:color="auto"/>
        <w:bottom w:val="none" w:sz="0" w:space="0" w:color="auto"/>
        <w:right w:val="none" w:sz="0" w:space="0" w:color="auto"/>
      </w:divBdr>
    </w:div>
    <w:div w:id="769932576">
      <w:bodyDiv w:val="1"/>
      <w:marLeft w:val="0"/>
      <w:marRight w:val="0"/>
      <w:marTop w:val="0"/>
      <w:marBottom w:val="0"/>
      <w:divBdr>
        <w:top w:val="none" w:sz="0" w:space="0" w:color="auto"/>
        <w:left w:val="none" w:sz="0" w:space="0" w:color="auto"/>
        <w:bottom w:val="none" w:sz="0" w:space="0" w:color="auto"/>
        <w:right w:val="none" w:sz="0" w:space="0" w:color="auto"/>
      </w:divBdr>
    </w:div>
    <w:div w:id="770079523">
      <w:bodyDiv w:val="1"/>
      <w:marLeft w:val="0"/>
      <w:marRight w:val="0"/>
      <w:marTop w:val="0"/>
      <w:marBottom w:val="0"/>
      <w:divBdr>
        <w:top w:val="none" w:sz="0" w:space="0" w:color="auto"/>
        <w:left w:val="none" w:sz="0" w:space="0" w:color="auto"/>
        <w:bottom w:val="none" w:sz="0" w:space="0" w:color="auto"/>
        <w:right w:val="none" w:sz="0" w:space="0" w:color="auto"/>
      </w:divBdr>
    </w:div>
    <w:div w:id="770441901">
      <w:bodyDiv w:val="1"/>
      <w:marLeft w:val="0"/>
      <w:marRight w:val="0"/>
      <w:marTop w:val="0"/>
      <w:marBottom w:val="0"/>
      <w:divBdr>
        <w:top w:val="none" w:sz="0" w:space="0" w:color="auto"/>
        <w:left w:val="none" w:sz="0" w:space="0" w:color="auto"/>
        <w:bottom w:val="none" w:sz="0" w:space="0" w:color="auto"/>
        <w:right w:val="none" w:sz="0" w:space="0" w:color="auto"/>
      </w:divBdr>
    </w:div>
    <w:div w:id="770667761">
      <w:bodyDiv w:val="1"/>
      <w:marLeft w:val="0"/>
      <w:marRight w:val="0"/>
      <w:marTop w:val="0"/>
      <w:marBottom w:val="0"/>
      <w:divBdr>
        <w:top w:val="none" w:sz="0" w:space="0" w:color="auto"/>
        <w:left w:val="none" w:sz="0" w:space="0" w:color="auto"/>
        <w:bottom w:val="none" w:sz="0" w:space="0" w:color="auto"/>
        <w:right w:val="none" w:sz="0" w:space="0" w:color="auto"/>
      </w:divBdr>
    </w:div>
    <w:div w:id="770976374">
      <w:bodyDiv w:val="1"/>
      <w:marLeft w:val="0"/>
      <w:marRight w:val="0"/>
      <w:marTop w:val="0"/>
      <w:marBottom w:val="0"/>
      <w:divBdr>
        <w:top w:val="none" w:sz="0" w:space="0" w:color="auto"/>
        <w:left w:val="none" w:sz="0" w:space="0" w:color="auto"/>
        <w:bottom w:val="none" w:sz="0" w:space="0" w:color="auto"/>
        <w:right w:val="none" w:sz="0" w:space="0" w:color="auto"/>
      </w:divBdr>
    </w:div>
    <w:div w:id="771122885">
      <w:bodyDiv w:val="1"/>
      <w:marLeft w:val="0"/>
      <w:marRight w:val="0"/>
      <w:marTop w:val="0"/>
      <w:marBottom w:val="0"/>
      <w:divBdr>
        <w:top w:val="none" w:sz="0" w:space="0" w:color="auto"/>
        <w:left w:val="none" w:sz="0" w:space="0" w:color="auto"/>
        <w:bottom w:val="none" w:sz="0" w:space="0" w:color="auto"/>
        <w:right w:val="none" w:sz="0" w:space="0" w:color="auto"/>
      </w:divBdr>
    </w:div>
    <w:div w:id="771164647">
      <w:bodyDiv w:val="1"/>
      <w:marLeft w:val="0"/>
      <w:marRight w:val="0"/>
      <w:marTop w:val="0"/>
      <w:marBottom w:val="0"/>
      <w:divBdr>
        <w:top w:val="none" w:sz="0" w:space="0" w:color="auto"/>
        <w:left w:val="none" w:sz="0" w:space="0" w:color="auto"/>
        <w:bottom w:val="none" w:sz="0" w:space="0" w:color="auto"/>
        <w:right w:val="none" w:sz="0" w:space="0" w:color="auto"/>
      </w:divBdr>
    </w:div>
    <w:div w:id="771365739">
      <w:bodyDiv w:val="1"/>
      <w:marLeft w:val="0"/>
      <w:marRight w:val="0"/>
      <w:marTop w:val="0"/>
      <w:marBottom w:val="0"/>
      <w:divBdr>
        <w:top w:val="none" w:sz="0" w:space="0" w:color="auto"/>
        <w:left w:val="none" w:sz="0" w:space="0" w:color="auto"/>
        <w:bottom w:val="none" w:sz="0" w:space="0" w:color="auto"/>
        <w:right w:val="none" w:sz="0" w:space="0" w:color="auto"/>
      </w:divBdr>
    </w:div>
    <w:div w:id="771366494">
      <w:bodyDiv w:val="1"/>
      <w:marLeft w:val="0"/>
      <w:marRight w:val="0"/>
      <w:marTop w:val="0"/>
      <w:marBottom w:val="0"/>
      <w:divBdr>
        <w:top w:val="none" w:sz="0" w:space="0" w:color="auto"/>
        <w:left w:val="none" w:sz="0" w:space="0" w:color="auto"/>
        <w:bottom w:val="none" w:sz="0" w:space="0" w:color="auto"/>
        <w:right w:val="none" w:sz="0" w:space="0" w:color="auto"/>
      </w:divBdr>
    </w:div>
    <w:div w:id="771515983">
      <w:bodyDiv w:val="1"/>
      <w:marLeft w:val="0"/>
      <w:marRight w:val="0"/>
      <w:marTop w:val="0"/>
      <w:marBottom w:val="0"/>
      <w:divBdr>
        <w:top w:val="none" w:sz="0" w:space="0" w:color="auto"/>
        <w:left w:val="none" w:sz="0" w:space="0" w:color="auto"/>
        <w:bottom w:val="none" w:sz="0" w:space="0" w:color="auto"/>
        <w:right w:val="none" w:sz="0" w:space="0" w:color="auto"/>
      </w:divBdr>
    </w:div>
    <w:div w:id="771555731">
      <w:bodyDiv w:val="1"/>
      <w:marLeft w:val="0"/>
      <w:marRight w:val="0"/>
      <w:marTop w:val="0"/>
      <w:marBottom w:val="0"/>
      <w:divBdr>
        <w:top w:val="none" w:sz="0" w:space="0" w:color="auto"/>
        <w:left w:val="none" w:sz="0" w:space="0" w:color="auto"/>
        <w:bottom w:val="none" w:sz="0" w:space="0" w:color="auto"/>
        <w:right w:val="none" w:sz="0" w:space="0" w:color="auto"/>
      </w:divBdr>
    </w:div>
    <w:div w:id="771559712">
      <w:bodyDiv w:val="1"/>
      <w:marLeft w:val="0"/>
      <w:marRight w:val="0"/>
      <w:marTop w:val="0"/>
      <w:marBottom w:val="0"/>
      <w:divBdr>
        <w:top w:val="none" w:sz="0" w:space="0" w:color="auto"/>
        <w:left w:val="none" w:sz="0" w:space="0" w:color="auto"/>
        <w:bottom w:val="none" w:sz="0" w:space="0" w:color="auto"/>
        <w:right w:val="none" w:sz="0" w:space="0" w:color="auto"/>
      </w:divBdr>
    </w:div>
    <w:div w:id="771627258">
      <w:bodyDiv w:val="1"/>
      <w:marLeft w:val="0"/>
      <w:marRight w:val="0"/>
      <w:marTop w:val="0"/>
      <w:marBottom w:val="0"/>
      <w:divBdr>
        <w:top w:val="none" w:sz="0" w:space="0" w:color="auto"/>
        <w:left w:val="none" w:sz="0" w:space="0" w:color="auto"/>
        <w:bottom w:val="none" w:sz="0" w:space="0" w:color="auto"/>
        <w:right w:val="none" w:sz="0" w:space="0" w:color="auto"/>
      </w:divBdr>
    </w:div>
    <w:div w:id="772282514">
      <w:bodyDiv w:val="1"/>
      <w:marLeft w:val="0"/>
      <w:marRight w:val="0"/>
      <w:marTop w:val="0"/>
      <w:marBottom w:val="0"/>
      <w:divBdr>
        <w:top w:val="none" w:sz="0" w:space="0" w:color="auto"/>
        <w:left w:val="none" w:sz="0" w:space="0" w:color="auto"/>
        <w:bottom w:val="none" w:sz="0" w:space="0" w:color="auto"/>
        <w:right w:val="none" w:sz="0" w:space="0" w:color="auto"/>
      </w:divBdr>
    </w:div>
    <w:div w:id="772357365">
      <w:bodyDiv w:val="1"/>
      <w:marLeft w:val="0"/>
      <w:marRight w:val="0"/>
      <w:marTop w:val="0"/>
      <w:marBottom w:val="0"/>
      <w:divBdr>
        <w:top w:val="none" w:sz="0" w:space="0" w:color="auto"/>
        <w:left w:val="none" w:sz="0" w:space="0" w:color="auto"/>
        <w:bottom w:val="none" w:sz="0" w:space="0" w:color="auto"/>
        <w:right w:val="none" w:sz="0" w:space="0" w:color="auto"/>
      </w:divBdr>
    </w:div>
    <w:div w:id="772358734">
      <w:bodyDiv w:val="1"/>
      <w:marLeft w:val="0"/>
      <w:marRight w:val="0"/>
      <w:marTop w:val="0"/>
      <w:marBottom w:val="0"/>
      <w:divBdr>
        <w:top w:val="none" w:sz="0" w:space="0" w:color="auto"/>
        <w:left w:val="none" w:sz="0" w:space="0" w:color="auto"/>
        <w:bottom w:val="none" w:sz="0" w:space="0" w:color="auto"/>
        <w:right w:val="none" w:sz="0" w:space="0" w:color="auto"/>
      </w:divBdr>
    </w:div>
    <w:div w:id="772361051">
      <w:bodyDiv w:val="1"/>
      <w:marLeft w:val="0"/>
      <w:marRight w:val="0"/>
      <w:marTop w:val="0"/>
      <w:marBottom w:val="0"/>
      <w:divBdr>
        <w:top w:val="none" w:sz="0" w:space="0" w:color="auto"/>
        <w:left w:val="none" w:sz="0" w:space="0" w:color="auto"/>
        <w:bottom w:val="none" w:sz="0" w:space="0" w:color="auto"/>
        <w:right w:val="none" w:sz="0" w:space="0" w:color="auto"/>
      </w:divBdr>
    </w:div>
    <w:div w:id="772748982">
      <w:bodyDiv w:val="1"/>
      <w:marLeft w:val="0"/>
      <w:marRight w:val="0"/>
      <w:marTop w:val="0"/>
      <w:marBottom w:val="0"/>
      <w:divBdr>
        <w:top w:val="none" w:sz="0" w:space="0" w:color="auto"/>
        <w:left w:val="none" w:sz="0" w:space="0" w:color="auto"/>
        <w:bottom w:val="none" w:sz="0" w:space="0" w:color="auto"/>
        <w:right w:val="none" w:sz="0" w:space="0" w:color="auto"/>
      </w:divBdr>
    </w:div>
    <w:div w:id="773016053">
      <w:bodyDiv w:val="1"/>
      <w:marLeft w:val="0"/>
      <w:marRight w:val="0"/>
      <w:marTop w:val="0"/>
      <w:marBottom w:val="0"/>
      <w:divBdr>
        <w:top w:val="none" w:sz="0" w:space="0" w:color="auto"/>
        <w:left w:val="none" w:sz="0" w:space="0" w:color="auto"/>
        <w:bottom w:val="none" w:sz="0" w:space="0" w:color="auto"/>
        <w:right w:val="none" w:sz="0" w:space="0" w:color="auto"/>
      </w:divBdr>
    </w:div>
    <w:div w:id="773281640">
      <w:bodyDiv w:val="1"/>
      <w:marLeft w:val="0"/>
      <w:marRight w:val="0"/>
      <w:marTop w:val="0"/>
      <w:marBottom w:val="0"/>
      <w:divBdr>
        <w:top w:val="none" w:sz="0" w:space="0" w:color="auto"/>
        <w:left w:val="none" w:sz="0" w:space="0" w:color="auto"/>
        <w:bottom w:val="none" w:sz="0" w:space="0" w:color="auto"/>
        <w:right w:val="none" w:sz="0" w:space="0" w:color="auto"/>
      </w:divBdr>
    </w:div>
    <w:div w:id="773475776">
      <w:bodyDiv w:val="1"/>
      <w:marLeft w:val="0"/>
      <w:marRight w:val="0"/>
      <w:marTop w:val="0"/>
      <w:marBottom w:val="0"/>
      <w:divBdr>
        <w:top w:val="none" w:sz="0" w:space="0" w:color="auto"/>
        <w:left w:val="none" w:sz="0" w:space="0" w:color="auto"/>
        <w:bottom w:val="none" w:sz="0" w:space="0" w:color="auto"/>
        <w:right w:val="none" w:sz="0" w:space="0" w:color="auto"/>
      </w:divBdr>
    </w:div>
    <w:div w:id="773935576">
      <w:bodyDiv w:val="1"/>
      <w:marLeft w:val="0"/>
      <w:marRight w:val="0"/>
      <w:marTop w:val="0"/>
      <w:marBottom w:val="0"/>
      <w:divBdr>
        <w:top w:val="none" w:sz="0" w:space="0" w:color="auto"/>
        <w:left w:val="none" w:sz="0" w:space="0" w:color="auto"/>
        <w:bottom w:val="none" w:sz="0" w:space="0" w:color="auto"/>
        <w:right w:val="none" w:sz="0" w:space="0" w:color="auto"/>
      </w:divBdr>
    </w:div>
    <w:div w:id="773944666">
      <w:bodyDiv w:val="1"/>
      <w:marLeft w:val="0"/>
      <w:marRight w:val="0"/>
      <w:marTop w:val="0"/>
      <w:marBottom w:val="0"/>
      <w:divBdr>
        <w:top w:val="none" w:sz="0" w:space="0" w:color="auto"/>
        <w:left w:val="none" w:sz="0" w:space="0" w:color="auto"/>
        <w:bottom w:val="none" w:sz="0" w:space="0" w:color="auto"/>
        <w:right w:val="none" w:sz="0" w:space="0" w:color="auto"/>
      </w:divBdr>
    </w:div>
    <w:div w:id="774177992">
      <w:bodyDiv w:val="1"/>
      <w:marLeft w:val="0"/>
      <w:marRight w:val="0"/>
      <w:marTop w:val="0"/>
      <w:marBottom w:val="0"/>
      <w:divBdr>
        <w:top w:val="none" w:sz="0" w:space="0" w:color="auto"/>
        <w:left w:val="none" w:sz="0" w:space="0" w:color="auto"/>
        <w:bottom w:val="none" w:sz="0" w:space="0" w:color="auto"/>
        <w:right w:val="none" w:sz="0" w:space="0" w:color="auto"/>
      </w:divBdr>
    </w:div>
    <w:div w:id="774250025">
      <w:bodyDiv w:val="1"/>
      <w:marLeft w:val="0"/>
      <w:marRight w:val="0"/>
      <w:marTop w:val="0"/>
      <w:marBottom w:val="0"/>
      <w:divBdr>
        <w:top w:val="none" w:sz="0" w:space="0" w:color="auto"/>
        <w:left w:val="none" w:sz="0" w:space="0" w:color="auto"/>
        <w:bottom w:val="none" w:sz="0" w:space="0" w:color="auto"/>
        <w:right w:val="none" w:sz="0" w:space="0" w:color="auto"/>
      </w:divBdr>
    </w:div>
    <w:div w:id="774399152">
      <w:bodyDiv w:val="1"/>
      <w:marLeft w:val="0"/>
      <w:marRight w:val="0"/>
      <w:marTop w:val="0"/>
      <w:marBottom w:val="0"/>
      <w:divBdr>
        <w:top w:val="none" w:sz="0" w:space="0" w:color="auto"/>
        <w:left w:val="none" w:sz="0" w:space="0" w:color="auto"/>
        <w:bottom w:val="none" w:sz="0" w:space="0" w:color="auto"/>
        <w:right w:val="none" w:sz="0" w:space="0" w:color="auto"/>
      </w:divBdr>
    </w:div>
    <w:div w:id="774516683">
      <w:bodyDiv w:val="1"/>
      <w:marLeft w:val="0"/>
      <w:marRight w:val="0"/>
      <w:marTop w:val="0"/>
      <w:marBottom w:val="0"/>
      <w:divBdr>
        <w:top w:val="none" w:sz="0" w:space="0" w:color="auto"/>
        <w:left w:val="none" w:sz="0" w:space="0" w:color="auto"/>
        <w:bottom w:val="none" w:sz="0" w:space="0" w:color="auto"/>
        <w:right w:val="none" w:sz="0" w:space="0" w:color="auto"/>
      </w:divBdr>
    </w:div>
    <w:div w:id="774718288">
      <w:bodyDiv w:val="1"/>
      <w:marLeft w:val="0"/>
      <w:marRight w:val="0"/>
      <w:marTop w:val="0"/>
      <w:marBottom w:val="0"/>
      <w:divBdr>
        <w:top w:val="none" w:sz="0" w:space="0" w:color="auto"/>
        <w:left w:val="none" w:sz="0" w:space="0" w:color="auto"/>
        <w:bottom w:val="none" w:sz="0" w:space="0" w:color="auto"/>
        <w:right w:val="none" w:sz="0" w:space="0" w:color="auto"/>
      </w:divBdr>
    </w:div>
    <w:div w:id="774788375">
      <w:bodyDiv w:val="1"/>
      <w:marLeft w:val="0"/>
      <w:marRight w:val="0"/>
      <w:marTop w:val="0"/>
      <w:marBottom w:val="0"/>
      <w:divBdr>
        <w:top w:val="none" w:sz="0" w:space="0" w:color="auto"/>
        <w:left w:val="none" w:sz="0" w:space="0" w:color="auto"/>
        <w:bottom w:val="none" w:sz="0" w:space="0" w:color="auto"/>
        <w:right w:val="none" w:sz="0" w:space="0" w:color="auto"/>
      </w:divBdr>
    </w:div>
    <w:div w:id="774905610">
      <w:bodyDiv w:val="1"/>
      <w:marLeft w:val="0"/>
      <w:marRight w:val="0"/>
      <w:marTop w:val="0"/>
      <w:marBottom w:val="0"/>
      <w:divBdr>
        <w:top w:val="none" w:sz="0" w:space="0" w:color="auto"/>
        <w:left w:val="none" w:sz="0" w:space="0" w:color="auto"/>
        <w:bottom w:val="none" w:sz="0" w:space="0" w:color="auto"/>
        <w:right w:val="none" w:sz="0" w:space="0" w:color="auto"/>
      </w:divBdr>
    </w:div>
    <w:div w:id="775054663">
      <w:bodyDiv w:val="1"/>
      <w:marLeft w:val="0"/>
      <w:marRight w:val="0"/>
      <w:marTop w:val="0"/>
      <w:marBottom w:val="0"/>
      <w:divBdr>
        <w:top w:val="none" w:sz="0" w:space="0" w:color="auto"/>
        <w:left w:val="none" w:sz="0" w:space="0" w:color="auto"/>
        <w:bottom w:val="none" w:sz="0" w:space="0" w:color="auto"/>
        <w:right w:val="none" w:sz="0" w:space="0" w:color="auto"/>
      </w:divBdr>
    </w:div>
    <w:div w:id="775057047">
      <w:bodyDiv w:val="1"/>
      <w:marLeft w:val="0"/>
      <w:marRight w:val="0"/>
      <w:marTop w:val="0"/>
      <w:marBottom w:val="0"/>
      <w:divBdr>
        <w:top w:val="none" w:sz="0" w:space="0" w:color="auto"/>
        <w:left w:val="none" w:sz="0" w:space="0" w:color="auto"/>
        <w:bottom w:val="none" w:sz="0" w:space="0" w:color="auto"/>
        <w:right w:val="none" w:sz="0" w:space="0" w:color="auto"/>
      </w:divBdr>
    </w:div>
    <w:div w:id="775101185">
      <w:bodyDiv w:val="1"/>
      <w:marLeft w:val="0"/>
      <w:marRight w:val="0"/>
      <w:marTop w:val="0"/>
      <w:marBottom w:val="0"/>
      <w:divBdr>
        <w:top w:val="none" w:sz="0" w:space="0" w:color="auto"/>
        <w:left w:val="none" w:sz="0" w:space="0" w:color="auto"/>
        <w:bottom w:val="none" w:sz="0" w:space="0" w:color="auto"/>
        <w:right w:val="none" w:sz="0" w:space="0" w:color="auto"/>
      </w:divBdr>
    </w:div>
    <w:div w:id="775294036">
      <w:bodyDiv w:val="1"/>
      <w:marLeft w:val="0"/>
      <w:marRight w:val="0"/>
      <w:marTop w:val="0"/>
      <w:marBottom w:val="0"/>
      <w:divBdr>
        <w:top w:val="none" w:sz="0" w:space="0" w:color="auto"/>
        <w:left w:val="none" w:sz="0" w:space="0" w:color="auto"/>
        <w:bottom w:val="none" w:sz="0" w:space="0" w:color="auto"/>
        <w:right w:val="none" w:sz="0" w:space="0" w:color="auto"/>
      </w:divBdr>
    </w:div>
    <w:div w:id="775491146">
      <w:bodyDiv w:val="1"/>
      <w:marLeft w:val="0"/>
      <w:marRight w:val="0"/>
      <w:marTop w:val="0"/>
      <w:marBottom w:val="0"/>
      <w:divBdr>
        <w:top w:val="none" w:sz="0" w:space="0" w:color="auto"/>
        <w:left w:val="none" w:sz="0" w:space="0" w:color="auto"/>
        <w:bottom w:val="none" w:sz="0" w:space="0" w:color="auto"/>
        <w:right w:val="none" w:sz="0" w:space="0" w:color="auto"/>
      </w:divBdr>
    </w:div>
    <w:div w:id="775637860">
      <w:bodyDiv w:val="1"/>
      <w:marLeft w:val="0"/>
      <w:marRight w:val="0"/>
      <w:marTop w:val="0"/>
      <w:marBottom w:val="0"/>
      <w:divBdr>
        <w:top w:val="none" w:sz="0" w:space="0" w:color="auto"/>
        <w:left w:val="none" w:sz="0" w:space="0" w:color="auto"/>
        <w:bottom w:val="none" w:sz="0" w:space="0" w:color="auto"/>
        <w:right w:val="none" w:sz="0" w:space="0" w:color="auto"/>
      </w:divBdr>
    </w:div>
    <w:div w:id="775830015">
      <w:bodyDiv w:val="1"/>
      <w:marLeft w:val="0"/>
      <w:marRight w:val="0"/>
      <w:marTop w:val="0"/>
      <w:marBottom w:val="0"/>
      <w:divBdr>
        <w:top w:val="none" w:sz="0" w:space="0" w:color="auto"/>
        <w:left w:val="none" w:sz="0" w:space="0" w:color="auto"/>
        <w:bottom w:val="none" w:sz="0" w:space="0" w:color="auto"/>
        <w:right w:val="none" w:sz="0" w:space="0" w:color="auto"/>
      </w:divBdr>
    </w:div>
    <w:div w:id="775910058">
      <w:bodyDiv w:val="1"/>
      <w:marLeft w:val="0"/>
      <w:marRight w:val="0"/>
      <w:marTop w:val="0"/>
      <w:marBottom w:val="0"/>
      <w:divBdr>
        <w:top w:val="none" w:sz="0" w:space="0" w:color="auto"/>
        <w:left w:val="none" w:sz="0" w:space="0" w:color="auto"/>
        <w:bottom w:val="none" w:sz="0" w:space="0" w:color="auto"/>
        <w:right w:val="none" w:sz="0" w:space="0" w:color="auto"/>
      </w:divBdr>
    </w:div>
    <w:div w:id="776023212">
      <w:bodyDiv w:val="1"/>
      <w:marLeft w:val="0"/>
      <w:marRight w:val="0"/>
      <w:marTop w:val="0"/>
      <w:marBottom w:val="0"/>
      <w:divBdr>
        <w:top w:val="none" w:sz="0" w:space="0" w:color="auto"/>
        <w:left w:val="none" w:sz="0" w:space="0" w:color="auto"/>
        <w:bottom w:val="none" w:sz="0" w:space="0" w:color="auto"/>
        <w:right w:val="none" w:sz="0" w:space="0" w:color="auto"/>
      </w:divBdr>
    </w:div>
    <w:div w:id="776097948">
      <w:bodyDiv w:val="1"/>
      <w:marLeft w:val="0"/>
      <w:marRight w:val="0"/>
      <w:marTop w:val="0"/>
      <w:marBottom w:val="0"/>
      <w:divBdr>
        <w:top w:val="none" w:sz="0" w:space="0" w:color="auto"/>
        <w:left w:val="none" w:sz="0" w:space="0" w:color="auto"/>
        <w:bottom w:val="none" w:sz="0" w:space="0" w:color="auto"/>
        <w:right w:val="none" w:sz="0" w:space="0" w:color="auto"/>
      </w:divBdr>
    </w:div>
    <w:div w:id="776172499">
      <w:bodyDiv w:val="1"/>
      <w:marLeft w:val="0"/>
      <w:marRight w:val="0"/>
      <w:marTop w:val="0"/>
      <w:marBottom w:val="0"/>
      <w:divBdr>
        <w:top w:val="none" w:sz="0" w:space="0" w:color="auto"/>
        <w:left w:val="none" w:sz="0" w:space="0" w:color="auto"/>
        <w:bottom w:val="none" w:sz="0" w:space="0" w:color="auto"/>
        <w:right w:val="none" w:sz="0" w:space="0" w:color="auto"/>
      </w:divBdr>
    </w:div>
    <w:div w:id="776216971">
      <w:bodyDiv w:val="1"/>
      <w:marLeft w:val="0"/>
      <w:marRight w:val="0"/>
      <w:marTop w:val="0"/>
      <w:marBottom w:val="0"/>
      <w:divBdr>
        <w:top w:val="none" w:sz="0" w:space="0" w:color="auto"/>
        <w:left w:val="none" w:sz="0" w:space="0" w:color="auto"/>
        <w:bottom w:val="none" w:sz="0" w:space="0" w:color="auto"/>
        <w:right w:val="none" w:sz="0" w:space="0" w:color="auto"/>
      </w:divBdr>
    </w:div>
    <w:div w:id="776296325">
      <w:bodyDiv w:val="1"/>
      <w:marLeft w:val="0"/>
      <w:marRight w:val="0"/>
      <w:marTop w:val="0"/>
      <w:marBottom w:val="0"/>
      <w:divBdr>
        <w:top w:val="none" w:sz="0" w:space="0" w:color="auto"/>
        <w:left w:val="none" w:sz="0" w:space="0" w:color="auto"/>
        <w:bottom w:val="none" w:sz="0" w:space="0" w:color="auto"/>
        <w:right w:val="none" w:sz="0" w:space="0" w:color="auto"/>
      </w:divBdr>
    </w:div>
    <w:div w:id="776340137">
      <w:bodyDiv w:val="1"/>
      <w:marLeft w:val="0"/>
      <w:marRight w:val="0"/>
      <w:marTop w:val="0"/>
      <w:marBottom w:val="0"/>
      <w:divBdr>
        <w:top w:val="none" w:sz="0" w:space="0" w:color="auto"/>
        <w:left w:val="none" w:sz="0" w:space="0" w:color="auto"/>
        <w:bottom w:val="none" w:sz="0" w:space="0" w:color="auto"/>
        <w:right w:val="none" w:sz="0" w:space="0" w:color="auto"/>
      </w:divBdr>
    </w:div>
    <w:div w:id="777064314">
      <w:bodyDiv w:val="1"/>
      <w:marLeft w:val="0"/>
      <w:marRight w:val="0"/>
      <w:marTop w:val="0"/>
      <w:marBottom w:val="0"/>
      <w:divBdr>
        <w:top w:val="none" w:sz="0" w:space="0" w:color="auto"/>
        <w:left w:val="none" w:sz="0" w:space="0" w:color="auto"/>
        <w:bottom w:val="none" w:sz="0" w:space="0" w:color="auto"/>
        <w:right w:val="none" w:sz="0" w:space="0" w:color="auto"/>
      </w:divBdr>
    </w:div>
    <w:div w:id="777140737">
      <w:bodyDiv w:val="1"/>
      <w:marLeft w:val="0"/>
      <w:marRight w:val="0"/>
      <w:marTop w:val="0"/>
      <w:marBottom w:val="0"/>
      <w:divBdr>
        <w:top w:val="none" w:sz="0" w:space="0" w:color="auto"/>
        <w:left w:val="none" w:sz="0" w:space="0" w:color="auto"/>
        <w:bottom w:val="none" w:sz="0" w:space="0" w:color="auto"/>
        <w:right w:val="none" w:sz="0" w:space="0" w:color="auto"/>
      </w:divBdr>
    </w:div>
    <w:div w:id="777334566">
      <w:bodyDiv w:val="1"/>
      <w:marLeft w:val="0"/>
      <w:marRight w:val="0"/>
      <w:marTop w:val="0"/>
      <w:marBottom w:val="0"/>
      <w:divBdr>
        <w:top w:val="none" w:sz="0" w:space="0" w:color="auto"/>
        <w:left w:val="none" w:sz="0" w:space="0" w:color="auto"/>
        <w:bottom w:val="none" w:sz="0" w:space="0" w:color="auto"/>
        <w:right w:val="none" w:sz="0" w:space="0" w:color="auto"/>
      </w:divBdr>
    </w:div>
    <w:div w:id="777454219">
      <w:bodyDiv w:val="1"/>
      <w:marLeft w:val="0"/>
      <w:marRight w:val="0"/>
      <w:marTop w:val="0"/>
      <w:marBottom w:val="0"/>
      <w:divBdr>
        <w:top w:val="none" w:sz="0" w:space="0" w:color="auto"/>
        <w:left w:val="none" w:sz="0" w:space="0" w:color="auto"/>
        <w:bottom w:val="none" w:sz="0" w:space="0" w:color="auto"/>
        <w:right w:val="none" w:sz="0" w:space="0" w:color="auto"/>
      </w:divBdr>
    </w:div>
    <w:div w:id="777455671">
      <w:bodyDiv w:val="1"/>
      <w:marLeft w:val="0"/>
      <w:marRight w:val="0"/>
      <w:marTop w:val="0"/>
      <w:marBottom w:val="0"/>
      <w:divBdr>
        <w:top w:val="none" w:sz="0" w:space="0" w:color="auto"/>
        <w:left w:val="none" w:sz="0" w:space="0" w:color="auto"/>
        <w:bottom w:val="none" w:sz="0" w:space="0" w:color="auto"/>
        <w:right w:val="none" w:sz="0" w:space="0" w:color="auto"/>
      </w:divBdr>
    </w:div>
    <w:div w:id="777717125">
      <w:bodyDiv w:val="1"/>
      <w:marLeft w:val="0"/>
      <w:marRight w:val="0"/>
      <w:marTop w:val="0"/>
      <w:marBottom w:val="0"/>
      <w:divBdr>
        <w:top w:val="none" w:sz="0" w:space="0" w:color="auto"/>
        <w:left w:val="none" w:sz="0" w:space="0" w:color="auto"/>
        <w:bottom w:val="none" w:sz="0" w:space="0" w:color="auto"/>
        <w:right w:val="none" w:sz="0" w:space="0" w:color="auto"/>
      </w:divBdr>
    </w:div>
    <w:div w:id="777724601">
      <w:bodyDiv w:val="1"/>
      <w:marLeft w:val="0"/>
      <w:marRight w:val="0"/>
      <w:marTop w:val="0"/>
      <w:marBottom w:val="0"/>
      <w:divBdr>
        <w:top w:val="none" w:sz="0" w:space="0" w:color="auto"/>
        <w:left w:val="none" w:sz="0" w:space="0" w:color="auto"/>
        <w:bottom w:val="none" w:sz="0" w:space="0" w:color="auto"/>
        <w:right w:val="none" w:sz="0" w:space="0" w:color="auto"/>
      </w:divBdr>
    </w:div>
    <w:div w:id="777724861">
      <w:bodyDiv w:val="1"/>
      <w:marLeft w:val="0"/>
      <w:marRight w:val="0"/>
      <w:marTop w:val="0"/>
      <w:marBottom w:val="0"/>
      <w:divBdr>
        <w:top w:val="none" w:sz="0" w:space="0" w:color="auto"/>
        <w:left w:val="none" w:sz="0" w:space="0" w:color="auto"/>
        <w:bottom w:val="none" w:sz="0" w:space="0" w:color="auto"/>
        <w:right w:val="none" w:sz="0" w:space="0" w:color="auto"/>
      </w:divBdr>
    </w:div>
    <w:div w:id="778186861">
      <w:bodyDiv w:val="1"/>
      <w:marLeft w:val="0"/>
      <w:marRight w:val="0"/>
      <w:marTop w:val="0"/>
      <w:marBottom w:val="0"/>
      <w:divBdr>
        <w:top w:val="none" w:sz="0" w:space="0" w:color="auto"/>
        <w:left w:val="none" w:sz="0" w:space="0" w:color="auto"/>
        <w:bottom w:val="none" w:sz="0" w:space="0" w:color="auto"/>
        <w:right w:val="none" w:sz="0" w:space="0" w:color="auto"/>
      </w:divBdr>
    </w:div>
    <w:div w:id="778258279">
      <w:bodyDiv w:val="1"/>
      <w:marLeft w:val="0"/>
      <w:marRight w:val="0"/>
      <w:marTop w:val="0"/>
      <w:marBottom w:val="0"/>
      <w:divBdr>
        <w:top w:val="none" w:sz="0" w:space="0" w:color="auto"/>
        <w:left w:val="none" w:sz="0" w:space="0" w:color="auto"/>
        <w:bottom w:val="none" w:sz="0" w:space="0" w:color="auto"/>
        <w:right w:val="none" w:sz="0" w:space="0" w:color="auto"/>
      </w:divBdr>
    </w:div>
    <w:div w:id="778523156">
      <w:bodyDiv w:val="1"/>
      <w:marLeft w:val="0"/>
      <w:marRight w:val="0"/>
      <w:marTop w:val="0"/>
      <w:marBottom w:val="0"/>
      <w:divBdr>
        <w:top w:val="none" w:sz="0" w:space="0" w:color="auto"/>
        <w:left w:val="none" w:sz="0" w:space="0" w:color="auto"/>
        <w:bottom w:val="none" w:sz="0" w:space="0" w:color="auto"/>
        <w:right w:val="none" w:sz="0" w:space="0" w:color="auto"/>
      </w:divBdr>
    </w:div>
    <w:div w:id="778791797">
      <w:bodyDiv w:val="1"/>
      <w:marLeft w:val="0"/>
      <w:marRight w:val="0"/>
      <w:marTop w:val="0"/>
      <w:marBottom w:val="0"/>
      <w:divBdr>
        <w:top w:val="none" w:sz="0" w:space="0" w:color="auto"/>
        <w:left w:val="none" w:sz="0" w:space="0" w:color="auto"/>
        <w:bottom w:val="none" w:sz="0" w:space="0" w:color="auto"/>
        <w:right w:val="none" w:sz="0" w:space="0" w:color="auto"/>
      </w:divBdr>
    </w:div>
    <w:div w:id="778988015">
      <w:bodyDiv w:val="1"/>
      <w:marLeft w:val="0"/>
      <w:marRight w:val="0"/>
      <w:marTop w:val="0"/>
      <w:marBottom w:val="0"/>
      <w:divBdr>
        <w:top w:val="none" w:sz="0" w:space="0" w:color="auto"/>
        <w:left w:val="none" w:sz="0" w:space="0" w:color="auto"/>
        <w:bottom w:val="none" w:sz="0" w:space="0" w:color="auto"/>
        <w:right w:val="none" w:sz="0" w:space="0" w:color="auto"/>
      </w:divBdr>
    </w:div>
    <w:div w:id="779759604">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79909075">
      <w:bodyDiv w:val="1"/>
      <w:marLeft w:val="0"/>
      <w:marRight w:val="0"/>
      <w:marTop w:val="0"/>
      <w:marBottom w:val="0"/>
      <w:divBdr>
        <w:top w:val="none" w:sz="0" w:space="0" w:color="auto"/>
        <w:left w:val="none" w:sz="0" w:space="0" w:color="auto"/>
        <w:bottom w:val="none" w:sz="0" w:space="0" w:color="auto"/>
        <w:right w:val="none" w:sz="0" w:space="0" w:color="auto"/>
      </w:divBdr>
    </w:div>
    <w:div w:id="779951884">
      <w:bodyDiv w:val="1"/>
      <w:marLeft w:val="0"/>
      <w:marRight w:val="0"/>
      <w:marTop w:val="0"/>
      <w:marBottom w:val="0"/>
      <w:divBdr>
        <w:top w:val="none" w:sz="0" w:space="0" w:color="auto"/>
        <w:left w:val="none" w:sz="0" w:space="0" w:color="auto"/>
        <w:bottom w:val="none" w:sz="0" w:space="0" w:color="auto"/>
        <w:right w:val="none" w:sz="0" w:space="0" w:color="auto"/>
      </w:divBdr>
    </w:div>
    <w:div w:id="780102560">
      <w:bodyDiv w:val="1"/>
      <w:marLeft w:val="0"/>
      <w:marRight w:val="0"/>
      <w:marTop w:val="0"/>
      <w:marBottom w:val="0"/>
      <w:divBdr>
        <w:top w:val="none" w:sz="0" w:space="0" w:color="auto"/>
        <w:left w:val="none" w:sz="0" w:space="0" w:color="auto"/>
        <w:bottom w:val="none" w:sz="0" w:space="0" w:color="auto"/>
        <w:right w:val="none" w:sz="0" w:space="0" w:color="auto"/>
      </w:divBdr>
    </w:div>
    <w:div w:id="780107714">
      <w:bodyDiv w:val="1"/>
      <w:marLeft w:val="0"/>
      <w:marRight w:val="0"/>
      <w:marTop w:val="0"/>
      <w:marBottom w:val="0"/>
      <w:divBdr>
        <w:top w:val="none" w:sz="0" w:space="0" w:color="auto"/>
        <w:left w:val="none" w:sz="0" w:space="0" w:color="auto"/>
        <w:bottom w:val="none" w:sz="0" w:space="0" w:color="auto"/>
        <w:right w:val="none" w:sz="0" w:space="0" w:color="auto"/>
      </w:divBdr>
    </w:div>
    <w:div w:id="780304023">
      <w:bodyDiv w:val="1"/>
      <w:marLeft w:val="0"/>
      <w:marRight w:val="0"/>
      <w:marTop w:val="0"/>
      <w:marBottom w:val="0"/>
      <w:divBdr>
        <w:top w:val="none" w:sz="0" w:space="0" w:color="auto"/>
        <w:left w:val="none" w:sz="0" w:space="0" w:color="auto"/>
        <w:bottom w:val="none" w:sz="0" w:space="0" w:color="auto"/>
        <w:right w:val="none" w:sz="0" w:space="0" w:color="auto"/>
      </w:divBdr>
    </w:div>
    <w:div w:id="780344048">
      <w:bodyDiv w:val="1"/>
      <w:marLeft w:val="0"/>
      <w:marRight w:val="0"/>
      <w:marTop w:val="0"/>
      <w:marBottom w:val="0"/>
      <w:divBdr>
        <w:top w:val="none" w:sz="0" w:space="0" w:color="auto"/>
        <w:left w:val="none" w:sz="0" w:space="0" w:color="auto"/>
        <w:bottom w:val="none" w:sz="0" w:space="0" w:color="auto"/>
        <w:right w:val="none" w:sz="0" w:space="0" w:color="auto"/>
      </w:divBdr>
    </w:div>
    <w:div w:id="780490294">
      <w:bodyDiv w:val="1"/>
      <w:marLeft w:val="0"/>
      <w:marRight w:val="0"/>
      <w:marTop w:val="0"/>
      <w:marBottom w:val="0"/>
      <w:divBdr>
        <w:top w:val="none" w:sz="0" w:space="0" w:color="auto"/>
        <w:left w:val="none" w:sz="0" w:space="0" w:color="auto"/>
        <w:bottom w:val="none" w:sz="0" w:space="0" w:color="auto"/>
        <w:right w:val="none" w:sz="0" w:space="0" w:color="auto"/>
      </w:divBdr>
    </w:div>
    <w:div w:id="780538436">
      <w:bodyDiv w:val="1"/>
      <w:marLeft w:val="0"/>
      <w:marRight w:val="0"/>
      <w:marTop w:val="0"/>
      <w:marBottom w:val="0"/>
      <w:divBdr>
        <w:top w:val="none" w:sz="0" w:space="0" w:color="auto"/>
        <w:left w:val="none" w:sz="0" w:space="0" w:color="auto"/>
        <w:bottom w:val="none" w:sz="0" w:space="0" w:color="auto"/>
        <w:right w:val="none" w:sz="0" w:space="0" w:color="auto"/>
      </w:divBdr>
    </w:div>
    <w:div w:id="780757306">
      <w:bodyDiv w:val="1"/>
      <w:marLeft w:val="0"/>
      <w:marRight w:val="0"/>
      <w:marTop w:val="0"/>
      <w:marBottom w:val="0"/>
      <w:divBdr>
        <w:top w:val="none" w:sz="0" w:space="0" w:color="auto"/>
        <w:left w:val="none" w:sz="0" w:space="0" w:color="auto"/>
        <w:bottom w:val="none" w:sz="0" w:space="0" w:color="auto"/>
        <w:right w:val="none" w:sz="0" w:space="0" w:color="auto"/>
      </w:divBdr>
    </w:div>
    <w:div w:id="780807657">
      <w:bodyDiv w:val="1"/>
      <w:marLeft w:val="0"/>
      <w:marRight w:val="0"/>
      <w:marTop w:val="0"/>
      <w:marBottom w:val="0"/>
      <w:divBdr>
        <w:top w:val="none" w:sz="0" w:space="0" w:color="auto"/>
        <w:left w:val="none" w:sz="0" w:space="0" w:color="auto"/>
        <w:bottom w:val="none" w:sz="0" w:space="0" w:color="auto"/>
        <w:right w:val="none" w:sz="0" w:space="0" w:color="auto"/>
      </w:divBdr>
    </w:div>
    <w:div w:id="780875731">
      <w:bodyDiv w:val="1"/>
      <w:marLeft w:val="0"/>
      <w:marRight w:val="0"/>
      <w:marTop w:val="0"/>
      <w:marBottom w:val="0"/>
      <w:divBdr>
        <w:top w:val="none" w:sz="0" w:space="0" w:color="auto"/>
        <w:left w:val="none" w:sz="0" w:space="0" w:color="auto"/>
        <w:bottom w:val="none" w:sz="0" w:space="0" w:color="auto"/>
        <w:right w:val="none" w:sz="0" w:space="0" w:color="auto"/>
      </w:divBdr>
    </w:div>
    <w:div w:id="780996661">
      <w:bodyDiv w:val="1"/>
      <w:marLeft w:val="0"/>
      <w:marRight w:val="0"/>
      <w:marTop w:val="0"/>
      <w:marBottom w:val="0"/>
      <w:divBdr>
        <w:top w:val="none" w:sz="0" w:space="0" w:color="auto"/>
        <w:left w:val="none" w:sz="0" w:space="0" w:color="auto"/>
        <w:bottom w:val="none" w:sz="0" w:space="0" w:color="auto"/>
        <w:right w:val="none" w:sz="0" w:space="0" w:color="auto"/>
      </w:divBdr>
    </w:div>
    <w:div w:id="781075878">
      <w:bodyDiv w:val="1"/>
      <w:marLeft w:val="0"/>
      <w:marRight w:val="0"/>
      <w:marTop w:val="0"/>
      <w:marBottom w:val="0"/>
      <w:divBdr>
        <w:top w:val="none" w:sz="0" w:space="0" w:color="auto"/>
        <w:left w:val="none" w:sz="0" w:space="0" w:color="auto"/>
        <w:bottom w:val="none" w:sz="0" w:space="0" w:color="auto"/>
        <w:right w:val="none" w:sz="0" w:space="0" w:color="auto"/>
      </w:divBdr>
    </w:div>
    <w:div w:id="781144131">
      <w:bodyDiv w:val="1"/>
      <w:marLeft w:val="0"/>
      <w:marRight w:val="0"/>
      <w:marTop w:val="0"/>
      <w:marBottom w:val="0"/>
      <w:divBdr>
        <w:top w:val="none" w:sz="0" w:space="0" w:color="auto"/>
        <w:left w:val="none" w:sz="0" w:space="0" w:color="auto"/>
        <w:bottom w:val="none" w:sz="0" w:space="0" w:color="auto"/>
        <w:right w:val="none" w:sz="0" w:space="0" w:color="auto"/>
      </w:divBdr>
    </w:div>
    <w:div w:id="781261742">
      <w:bodyDiv w:val="1"/>
      <w:marLeft w:val="0"/>
      <w:marRight w:val="0"/>
      <w:marTop w:val="0"/>
      <w:marBottom w:val="0"/>
      <w:divBdr>
        <w:top w:val="none" w:sz="0" w:space="0" w:color="auto"/>
        <w:left w:val="none" w:sz="0" w:space="0" w:color="auto"/>
        <w:bottom w:val="none" w:sz="0" w:space="0" w:color="auto"/>
        <w:right w:val="none" w:sz="0" w:space="0" w:color="auto"/>
      </w:divBdr>
    </w:div>
    <w:div w:id="781269823">
      <w:bodyDiv w:val="1"/>
      <w:marLeft w:val="0"/>
      <w:marRight w:val="0"/>
      <w:marTop w:val="0"/>
      <w:marBottom w:val="0"/>
      <w:divBdr>
        <w:top w:val="none" w:sz="0" w:space="0" w:color="auto"/>
        <w:left w:val="none" w:sz="0" w:space="0" w:color="auto"/>
        <w:bottom w:val="none" w:sz="0" w:space="0" w:color="auto"/>
        <w:right w:val="none" w:sz="0" w:space="0" w:color="auto"/>
      </w:divBdr>
    </w:div>
    <w:div w:id="781725139">
      <w:bodyDiv w:val="1"/>
      <w:marLeft w:val="0"/>
      <w:marRight w:val="0"/>
      <w:marTop w:val="0"/>
      <w:marBottom w:val="0"/>
      <w:divBdr>
        <w:top w:val="none" w:sz="0" w:space="0" w:color="auto"/>
        <w:left w:val="none" w:sz="0" w:space="0" w:color="auto"/>
        <w:bottom w:val="none" w:sz="0" w:space="0" w:color="auto"/>
        <w:right w:val="none" w:sz="0" w:space="0" w:color="auto"/>
      </w:divBdr>
    </w:div>
    <w:div w:id="781798741">
      <w:bodyDiv w:val="1"/>
      <w:marLeft w:val="0"/>
      <w:marRight w:val="0"/>
      <w:marTop w:val="0"/>
      <w:marBottom w:val="0"/>
      <w:divBdr>
        <w:top w:val="none" w:sz="0" w:space="0" w:color="auto"/>
        <w:left w:val="none" w:sz="0" w:space="0" w:color="auto"/>
        <w:bottom w:val="none" w:sz="0" w:space="0" w:color="auto"/>
        <w:right w:val="none" w:sz="0" w:space="0" w:color="auto"/>
      </w:divBdr>
    </w:div>
    <w:div w:id="781875316">
      <w:bodyDiv w:val="1"/>
      <w:marLeft w:val="0"/>
      <w:marRight w:val="0"/>
      <w:marTop w:val="0"/>
      <w:marBottom w:val="0"/>
      <w:divBdr>
        <w:top w:val="none" w:sz="0" w:space="0" w:color="auto"/>
        <w:left w:val="none" w:sz="0" w:space="0" w:color="auto"/>
        <w:bottom w:val="none" w:sz="0" w:space="0" w:color="auto"/>
        <w:right w:val="none" w:sz="0" w:space="0" w:color="auto"/>
      </w:divBdr>
    </w:div>
    <w:div w:id="781996506">
      <w:bodyDiv w:val="1"/>
      <w:marLeft w:val="0"/>
      <w:marRight w:val="0"/>
      <w:marTop w:val="0"/>
      <w:marBottom w:val="0"/>
      <w:divBdr>
        <w:top w:val="none" w:sz="0" w:space="0" w:color="auto"/>
        <w:left w:val="none" w:sz="0" w:space="0" w:color="auto"/>
        <w:bottom w:val="none" w:sz="0" w:space="0" w:color="auto"/>
        <w:right w:val="none" w:sz="0" w:space="0" w:color="auto"/>
      </w:divBdr>
    </w:div>
    <w:div w:id="781998633">
      <w:bodyDiv w:val="1"/>
      <w:marLeft w:val="0"/>
      <w:marRight w:val="0"/>
      <w:marTop w:val="0"/>
      <w:marBottom w:val="0"/>
      <w:divBdr>
        <w:top w:val="none" w:sz="0" w:space="0" w:color="auto"/>
        <w:left w:val="none" w:sz="0" w:space="0" w:color="auto"/>
        <w:bottom w:val="none" w:sz="0" w:space="0" w:color="auto"/>
        <w:right w:val="none" w:sz="0" w:space="0" w:color="auto"/>
      </w:divBdr>
    </w:div>
    <w:div w:id="782111943">
      <w:bodyDiv w:val="1"/>
      <w:marLeft w:val="0"/>
      <w:marRight w:val="0"/>
      <w:marTop w:val="0"/>
      <w:marBottom w:val="0"/>
      <w:divBdr>
        <w:top w:val="none" w:sz="0" w:space="0" w:color="auto"/>
        <w:left w:val="none" w:sz="0" w:space="0" w:color="auto"/>
        <w:bottom w:val="none" w:sz="0" w:space="0" w:color="auto"/>
        <w:right w:val="none" w:sz="0" w:space="0" w:color="auto"/>
      </w:divBdr>
    </w:div>
    <w:div w:id="782186695">
      <w:bodyDiv w:val="1"/>
      <w:marLeft w:val="0"/>
      <w:marRight w:val="0"/>
      <w:marTop w:val="0"/>
      <w:marBottom w:val="0"/>
      <w:divBdr>
        <w:top w:val="none" w:sz="0" w:space="0" w:color="auto"/>
        <w:left w:val="none" w:sz="0" w:space="0" w:color="auto"/>
        <w:bottom w:val="none" w:sz="0" w:space="0" w:color="auto"/>
        <w:right w:val="none" w:sz="0" w:space="0" w:color="auto"/>
      </w:divBdr>
    </w:div>
    <w:div w:id="782192064">
      <w:bodyDiv w:val="1"/>
      <w:marLeft w:val="0"/>
      <w:marRight w:val="0"/>
      <w:marTop w:val="0"/>
      <w:marBottom w:val="0"/>
      <w:divBdr>
        <w:top w:val="none" w:sz="0" w:space="0" w:color="auto"/>
        <w:left w:val="none" w:sz="0" w:space="0" w:color="auto"/>
        <w:bottom w:val="none" w:sz="0" w:space="0" w:color="auto"/>
        <w:right w:val="none" w:sz="0" w:space="0" w:color="auto"/>
      </w:divBdr>
    </w:div>
    <w:div w:id="782653815">
      <w:bodyDiv w:val="1"/>
      <w:marLeft w:val="0"/>
      <w:marRight w:val="0"/>
      <w:marTop w:val="0"/>
      <w:marBottom w:val="0"/>
      <w:divBdr>
        <w:top w:val="none" w:sz="0" w:space="0" w:color="auto"/>
        <w:left w:val="none" w:sz="0" w:space="0" w:color="auto"/>
        <w:bottom w:val="none" w:sz="0" w:space="0" w:color="auto"/>
        <w:right w:val="none" w:sz="0" w:space="0" w:color="auto"/>
      </w:divBdr>
    </w:div>
    <w:div w:id="782848622">
      <w:bodyDiv w:val="1"/>
      <w:marLeft w:val="0"/>
      <w:marRight w:val="0"/>
      <w:marTop w:val="0"/>
      <w:marBottom w:val="0"/>
      <w:divBdr>
        <w:top w:val="none" w:sz="0" w:space="0" w:color="auto"/>
        <w:left w:val="none" w:sz="0" w:space="0" w:color="auto"/>
        <w:bottom w:val="none" w:sz="0" w:space="0" w:color="auto"/>
        <w:right w:val="none" w:sz="0" w:space="0" w:color="auto"/>
      </w:divBdr>
    </w:div>
    <w:div w:id="782962837">
      <w:bodyDiv w:val="1"/>
      <w:marLeft w:val="0"/>
      <w:marRight w:val="0"/>
      <w:marTop w:val="0"/>
      <w:marBottom w:val="0"/>
      <w:divBdr>
        <w:top w:val="none" w:sz="0" w:space="0" w:color="auto"/>
        <w:left w:val="none" w:sz="0" w:space="0" w:color="auto"/>
        <w:bottom w:val="none" w:sz="0" w:space="0" w:color="auto"/>
        <w:right w:val="none" w:sz="0" w:space="0" w:color="auto"/>
      </w:divBdr>
    </w:div>
    <w:div w:id="783109962">
      <w:bodyDiv w:val="1"/>
      <w:marLeft w:val="0"/>
      <w:marRight w:val="0"/>
      <w:marTop w:val="0"/>
      <w:marBottom w:val="0"/>
      <w:divBdr>
        <w:top w:val="none" w:sz="0" w:space="0" w:color="auto"/>
        <w:left w:val="none" w:sz="0" w:space="0" w:color="auto"/>
        <w:bottom w:val="none" w:sz="0" w:space="0" w:color="auto"/>
        <w:right w:val="none" w:sz="0" w:space="0" w:color="auto"/>
      </w:divBdr>
    </w:div>
    <w:div w:id="783160973">
      <w:bodyDiv w:val="1"/>
      <w:marLeft w:val="0"/>
      <w:marRight w:val="0"/>
      <w:marTop w:val="0"/>
      <w:marBottom w:val="0"/>
      <w:divBdr>
        <w:top w:val="none" w:sz="0" w:space="0" w:color="auto"/>
        <w:left w:val="none" w:sz="0" w:space="0" w:color="auto"/>
        <w:bottom w:val="none" w:sz="0" w:space="0" w:color="auto"/>
        <w:right w:val="none" w:sz="0" w:space="0" w:color="auto"/>
      </w:divBdr>
    </w:div>
    <w:div w:id="783229359">
      <w:bodyDiv w:val="1"/>
      <w:marLeft w:val="0"/>
      <w:marRight w:val="0"/>
      <w:marTop w:val="0"/>
      <w:marBottom w:val="0"/>
      <w:divBdr>
        <w:top w:val="none" w:sz="0" w:space="0" w:color="auto"/>
        <w:left w:val="none" w:sz="0" w:space="0" w:color="auto"/>
        <w:bottom w:val="none" w:sz="0" w:space="0" w:color="auto"/>
        <w:right w:val="none" w:sz="0" w:space="0" w:color="auto"/>
      </w:divBdr>
    </w:div>
    <w:div w:id="783503076">
      <w:bodyDiv w:val="1"/>
      <w:marLeft w:val="0"/>
      <w:marRight w:val="0"/>
      <w:marTop w:val="0"/>
      <w:marBottom w:val="0"/>
      <w:divBdr>
        <w:top w:val="none" w:sz="0" w:space="0" w:color="auto"/>
        <w:left w:val="none" w:sz="0" w:space="0" w:color="auto"/>
        <w:bottom w:val="none" w:sz="0" w:space="0" w:color="auto"/>
        <w:right w:val="none" w:sz="0" w:space="0" w:color="auto"/>
      </w:divBdr>
    </w:div>
    <w:div w:id="783773818">
      <w:bodyDiv w:val="1"/>
      <w:marLeft w:val="0"/>
      <w:marRight w:val="0"/>
      <w:marTop w:val="0"/>
      <w:marBottom w:val="0"/>
      <w:divBdr>
        <w:top w:val="none" w:sz="0" w:space="0" w:color="auto"/>
        <w:left w:val="none" w:sz="0" w:space="0" w:color="auto"/>
        <w:bottom w:val="none" w:sz="0" w:space="0" w:color="auto"/>
        <w:right w:val="none" w:sz="0" w:space="0" w:color="auto"/>
      </w:divBdr>
    </w:div>
    <w:div w:id="783967327">
      <w:bodyDiv w:val="1"/>
      <w:marLeft w:val="0"/>
      <w:marRight w:val="0"/>
      <w:marTop w:val="0"/>
      <w:marBottom w:val="0"/>
      <w:divBdr>
        <w:top w:val="none" w:sz="0" w:space="0" w:color="auto"/>
        <w:left w:val="none" w:sz="0" w:space="0" w:color="auto"/>
        <w:bottom w:val="none" w:sz="0" w:space="0" w:color="auto"/>
        <w:right w:val="none" w:sz="0" w:space="0" w:color="auto"/>
      </w:divBdr>
    </w:div>
    <w:div w:id="784158548">
      <w:bodyDiv w:val="1"/>
      <w:marLeft w:val="0"/>
      <w:marRight w:val="0"/>
      <w:marTop w:val="0"/>
      <w:marBottom w:val="0"/>
      <w:divBdr>
        <w:top w:val="none" w:sz="0" w:space="0" w:color="auto"/>
        <w:left w:val="none" w:sz="0" w:space="0" w:color="auto"/>
        <w:bottom w:val="none" w:sz="0" w:space="0" w:color="auto"/>
        <w:right w:val="none" w:sz="0" w:space="0" w:color="auto"/>
      </w:divBdr>
    </w:div>
    <w:div w:id="784159091">
      <w:bodyDiv w:val="1"/>
      <w:marLeft w:val="0"/>
      <w:marRight w:val="0"/>
      <w:marTop w:val="0"/>
      <w:marBottom w:val="0"/>
      <w:divBdr>
        <w:top w:val="none" w:sz="0" w:space="0" w:color="auto"/>
        <w:left w:val="none" w:sz="0" w:space="0" w:color="auto"/>
        <w:bottom w:val="none" w:sz="0" w:space="0" w:color="auto"/>
        <w:right w:val="none" w:sz="0" w:space="0" w:color="auto"/>
      </w:divBdr>
    </w:div>
    <w:div w:id="784539438">
      <w:bodyDiv w:val="1"/>
      <w:marLeft w:val="0"/>
      <w:marRight w:val="0"/>
      <w:marTop w:val="0"/>
      <w:marBottom w:val="0"/>
      <w:divBdr>
        <w:top w:val="none" w:sz="0" w:space="0" w:color="auto"/>
        <w:left w:val="none" w:sz="0" w:space="0" w:color="auto"/>
        <w:bottom w:val="none" w:sz="0" w:space="0" w:color="auto"/>
        <w:right w:val="none" w:sz="0" w:space="0" w:color="auto"/>
      </w:divBdr>
    </w:div>
    <w:div w:id="784545151">
      <w:bodyDiv w:val="1"/>
      <w:marLeft w:val="0"/>
      <w:marRight w:val="0"/>
      <w:marTop w:val="0"/>
      <w:marBottom w:val="0"/>
      <w:divBdr>
        <w:top w:val="none" w:sz="0" w:space="0" w:color="auto"/>
        <w:left w:val="none" w:sz="0" w:space="0" w:color="auto"/>
        <w:bottom w:val="none" w:sz="0" w:space="0" w:color="auto"/>
        <w:right w:val="none" w:sz="0" w:space="0" w:color="auto"/>
      </w:divBdr>
    </w:div>
    <w:div w:id="784815607">
      <w:bodyDiv w:val="1"/>
      <w:marLeft w:val="0"/>
      <w:marRight w:val="0"/>
      <w:marTop w:val="0"/>
      <w:marBottom w:val="0"/>
      <w:divBdr>
        <w:top w:val="none" w:sz="0" w:space="0" w:color="auto"/>
        <w:left w:val="none" w:sz="0" w:space="0" w:color="auto"/>
        <w:bottom w:val="none" w:sz="0" w:space="0" w:color="auto"/>
        <w:right w:val="none" w:sz="0" w:space="0" w:color="auto"/>
      </w:divBdr>
    </w:div>
    <w:div w:id="785082882">
      <w:bodyDiv w:val="1"/>
      <w:marLeft w:val="0"/>
      <w:marRight w:val="0"/>
      <w:marTop w:val="0"/>
      <w:marBottom w:val="0"/>
      <w:divBdr>
        <w:top w:val="none" w:sz="0" w:space="0" w:color="auto"/>
        <w:left w:val="none" w:sz="0" w:space="0" w:color="auto"/>
        <w:bottom w:val="none" w:sz="0" w:space="0" w:color="auto"/>
        <w:right w:val="none" w:sz="0" w:space="0" w:color="auto"/>
      </w:divBdr>
    </w:div>
    <w:div w:id="785124623">
      <w:bodyDiv w:val="1"/>
      <w:marLeft w:val="0"/>
      <w:marRight w:val="0"/>
      <w:marTop w:val="0"/>
      <w:marBottom w:val="0"/>
      <w:divBdr>
        <w:top w:val="none" w:sz="0" w:space="0" w:color="auto"/>
        <w:left w:val="none" w:sz="0" w:space="0" w:color="auto"/>
        <w:bottom w:val="none" w:sz="0" w:space="0" w:color="auto"/>
        <w:right w:val="none" w:sz="0" w:space="0" w:color="auto"/>
      </w:divBdr>
    </w:div>
    <w:div w:id="785583149">
      <w:bodyDiv w:val="1"/>
      <w:marLeft w:val="0"/>
      <w:marRight w:val="0"/>
      <w:marTop w:val="0"/>
      <w:marBottom w:val="0"/>
      <w:divBdr>
        <w:top w:val="none" w:sz="0" w:space="0" w:color="auto"/>
        <w:left w:val="none" w:sz="0" w:space="0" w:color="auto"/>
        <w:bottom w:val="none" w:sz="0" w:space="0" w:color="auto"/>
        <w:right w:val="none" w:sz="0" w:space="0" w:color="auto"/>
      </w:divBdr>
    </w:div>
    <w:div w:id="785731902">
      <w:bodyDiv w:val="1"/>
      <w:marLeft w:val="0"/>
      <w:marRight w:val="0"/>
      <w:marTop w:val="0"/>
      <w:marBottom w:val="0"/>
      <w:divBdr>
        <w:top w:val="none" w:sz="0" w:space="0" w:color="auto"/>
        <w:left w:val="none" w:sz="0" w:space="0" w:color="auto"/>
        <w:bottom w:val="none" w:sz="0" w:space="0" w:color="auto"/>
        <w:right w:val="none" w:sz="0" w:space="0" w:color="auto"/>
      </w:divBdr>
    </w:div>
    <w:div w:id="785805778">
      <w:bodyDiv w:val="1"/>
      <w:marLeft w:val="0"/>
      <w:marRight w:val="0"/>
      <w:marTop w:val="0"/>
      <w:marBottom w:val="0"/>
      <w:divBdr>
        <w:top w:val="none" w:sz="0" w:space="0" w:color="auto"/>
        <w:left w:val="none" w:sz="0" w:space="0" w:color="auto"/>
        <w:bottom w:val="none" w:sz="0" w:space="0" w:color="auto"/>
        <w:right w:val="none" w:sz="0" w:space="0" w:color="auto"/>
      </w:divBdr>
    </w:div>
    <w:div w:id="786045302">
      <w:bodyDiv w:val="1"/>
      <w:marLeft w:val="0"/>
      <w:marRight w:val="0"/>
      <w:marTop w:val="0"/>
      <w:marBottom w:val="0"/>
      <w:divBdr>
        <w:top w:val="none" w:sz="0" w:space="0" w:color="auto"/>
        <w:left w:val="none" w:sz="0" w:space="0" w:color="auto"/>
        <w:bottom w:val="none" w:sz="0" w:space="0" w:color="auto"/>
        <w:right w:val="none" w:sz="0" w:space="0" w:color="auto"/>
      </w:divBdr>
    </w:div>
    <w:div w:id="786583869">
      <w:bodyDiv w:val="1"/>
      <w:marLeft w:val="0"/>
      <w:marRight w:val="0"/>
      <w:marTop w:val="0"/>
      <w:marBottom w:val="0"/>
      <w:divBdr>
        <w:top w:val="none" w:sz="0" w:space="0" w:color="auto"/>
        <w:left w:val="none" w:sz="0" w:space="0" w:color="auto"/>
        <w:bottom w:val="none" w:sz="0" w:space="0" w:color="auto"/>
        <w:right w:val="none" w:sz="0" w:space="0" w:color="auto"/>
      </w:divBdr>
    </w:div>
    <w:div w:id="786699706">
      <w:bodyDiv w:val="1"/>
      <w:marLeft w:val="0"/>
      <w:marRight w:val="0"/>
      <w:marTop w:val="0"/>
      <w:marBottom w:val="0"/>
      <w:divBdr>
        <w:top w:val="none" w:sz="0" w:space="0" w:color="auto"/>
        <w:left w:val="none" w:sz="0" w:space="0" w:color="auto"/>
        <w:bottom w:val="none" w:sz="0" w:space="0" w:color="auto"/>
        <w:right w:val="none" w:sz="0" w:space="0" w:color="auto"/>
      </w:divBdr>
    </w:div>
    <w:div w:id="786781409">
      <w:bodyDiv w:val="1"/>
      <w:marLeft w:val="0"/>
      <w:marRight w:val="0"/>
      <w:marTop w:val="0"/>
      <w:marBottom w:val="0"/>
      <w:divBdr>
        <w:top w:val="none" w:sz="0" w:space="0" w:color="auto"/>
        <w:left w:val="none" w:sz="0" w:space="0" w:color="auto"/>
        <w:bottom w:val="none" w:sz="0" w:space="0" w:color="auto"/>
        <w:right w:val="none" w:sz="0" w:space="0" w:color="auto"/>
      </w:divBdr>
    </w:div>
    <w:div w:id="786856421">
      <w:bodyDiv w:val="1"/>
      <w:marLeft w:val="0"/>
      <w:marRight w:val="0"/>
      <w:marTop w:val="0"/>
      <w:marBottom w:val="0"/>
      <w:divBdr>
        <w:top w:val="none" w:sz="0" w:space="0" w:color="auto"/>
        <w:left w:val="none" w:sz="0" w:space="0" w:color="auto"/>
        <w:bottom w:val="none" w:sz="0" w:space="0" w:color="auto"/>
        <w:right w:val="none" w:sz="0" w:space="0" w:color="auto"/>
      </w:divBdr>
    </w:div>
    <w:div w:id="786967655">
      <w:bodyDiv w:val="1"/>
      <w:marLeft w:val="0"/>
      <w:marRight w:val="0"/>
      <w:marTop w:val="0"/>
      <w:marBottom w:val="0"/>
      <w:divBdr>
        <w:top w:val="none" w:sz="0" w:space="0" w:color="auto"/>
        <w:left w:val="none" w:sz="0" w:space="0" w:color="auto"/>
        <w:bottom w:val="none" w:sz="0" w:space="0" w:color="auto"/>
        <w:right w:val="none" w:sz="0" w:space="0" w:color="auto"/>
      </w:divBdr>
    </w:div>
    <w:div w:id="787284462">
      <w:bodyDiv w:val="1"/>
      <w:marLeft w:val="0"/>
      <w:marRight w:val="0"/>
      <w:marTop w:val="0"/>
      <w:marBottom w:val="0"/>
      <w:divBdr>
        <w:top w:val="none" w:sz="0" w:space="0" w:color="auto"/>
        <w:left w:val="none" w:sz="0" w:space="0" w:color="auto"/>
        <w:bottom w:val="none" w:sz="0" w:space="0" w:color="auto"/>
        <w:right w:val="none" w:sz="0" w:space="0" w:color="auto"/>
      </w:divBdr>
    </w:div>
    <w:div w:id="787285975">
      <w:bodyDiv w:val="1"/>
      <w:marLeft w:val="0"/>
      <w:marRight w:val="0"/>
      <w:marTop w:val="0"/>
      <w:marBottom w:val="0"/>
      <w:divBdr>
        <w:top w:val="none" w:sz="0" w:space="0" w:color="auto"/>
        <w:left w:val="none" w:sz="0" w:space="0" w:color="auto"/>
        <w:bottom w:val="none" w:sz="0" w:space="0" w:color="auto"/>
        <w:right w:val="none" w:sz="0" w:space="0" w:color="auto"/>
      </w:divBdr>
    </w:div>
    <w:div w:id="787358838">
      <w:bodyDiv w:val="1"/>
      <w:marLeft w:val="0"/>
      <w:marRight w:val="0"/>
      <w:marTop w:val="0"/>
      <w:marBottom w:val="0"/>
      <w:divBdr>
        <w:top w:val="none" w:sz="0" w:space="0" w:color="auto"/>
        <w:left w:val="none" w:sz="0" w:space="0" w:color="auto"/>
        <w:bottom w:val="none" w:sz="0" w:space="0" w:color="auto"/>
        <w:right w:val="none" w:sz="0" w:space="0" w:color="auto"/>
      </w:divBdr>
    </w:div>
    <w:div w:id="787941167">
      <w:bodyDiv w:val="1"/>
      <w:marLeft w:val="0"/>
      <w:marRight w:val="0"/>
      <w:marTop w:val="0"/>
      <w:marBottom w:val="0"/>
      <w:divBdr>
        <w:top w:val="none" w:sz="0" w:space="0" w:color="auto"/>
        <w:left w:val="none" w:sz="0" w:space="0" w:color="auto"/>
        <w:bottom w:val="none" w:sz="0" w:space="0" w:color="auto"/>
        <w:right w:val="none" w:sz="0" w:space="0" w:color="auto"/>
      </w:divBdr>
    </w:div>
    <w:div w:id="788012022">
      <w:bodyDiv w:val="1"/>
      <w:marLeft w:val="0"/>
      <w:marRight w:val="0"/>
      <w:marTop w:val="0"/>
      <w:marBottom w:val="0"/>
      <w:divBdr>
        <w:top w:val="none" w:sz="0" w:space="0" w:color="auto"/>
        <w:left w:val="none" w:sz="0" w:space="0" w:color="auto"/>
        <w:bottom w:val="none" w:sz="0" w:space="0" w:color="auto"/>
        <w:right w:val="none" w:sz="0" w:space="0" w:color="auto"/>
      </w:divBdr>
    </w:div>
    <w:div w:id="788083264">
      <w:bodyDiv w:val="1"/>
      <w:marLeft w:val="0"/>
      <w:marRight w:val="0"/>
      <w:marTop w:val="0"/>
      <w:marBottom w:val="0"/>
      <w:divBdr>
        <w:top w:val="none" w:sz="0" w:space="0" w:color="auto"/>
        <w:left w:val="none" w:sz="0" w:space="0" w:color="auto"/>
        <w:bottom w:val="none" w:sz="0" w:space="0" w:color="auto"/>
        <w:right w:val="none" w:sz="0" w:space="0" w:color="auto"/>
      </w:divBdr>
    </w:div>
    <w:div w:id="788360052">
      <w:bodyDiv w:val="1"/>
      <w:marLeft w:val="0"/>
      <w:marRight w:val="0"/>
      <w:marTop w:val="0"/>
      <w:marBottom w:val="0"/>
      <w:divBdr>
        <w:top w:val="none" w:sz="0" w:space="0" w:color="auto"/>
        <w:left w:val="none" w:sz="0" w:space="0" w:color="auto"/>
        <w:bottom w:val="none" w:sz="0" w:space="0" w:color="auto"/>
        <w:right w:val="none" w:sz="0" w:space="0" w:color="auto"/>
      </w:divBdr>
    </w:div>
    <w:div w:id="788360118">
      <w:bodyDiv w:val="1"/>
      <w:marLeft w:val="0"/>
      <w:marRight w:val="0"/>
      <w:marTop w:val="0"/>
      <w:marBottom w:val="0"/>
      <w:divBdr>
        <w:top w:val="none" w:sz="0" w:space="0" w:color="auto"/>
        <w:left w:val="none" w:sz="0" w:space="0" w:color="auto"/>
        <w:bottom w:val="none" w:sz="0" w:space="0" w:color="auto"/>
        <w:right w:val="none" w:sz="0" w:space="0" w:color="auto"/>
      </w:divBdr>
    </w:div>
    <w:div w:id="788626941">
      <w:bodyDiv w:val="1"/>
      <w:marLeft w:val="0"/>
      <w:marRight w:val="0"/>
      <w:marTop w:val="0"/>
      <w:marBottom w:val="0"/>
      <w:divBdr>
        <w:top w:val="none" w:sz="0" w:space="0" w:color="auto"/>
        <w:left w:val="none" w:sz="0" w:space="0" w:color="auto"/>
        <w:bottom w:val="none" w:sz="0" w:space="0" w:color="auto"/>
        <w:right w:val="none" w:sz="0" w:space="0" w:color="auto"/>
      </w:divBdr>
    </w:div>
    <w:div w:id="788670834">
      <w:bodyDiv w:val="1"/>
      <w:marLeft w:val="0"/>
      <w:marRight w:val="0"/>
      <w:marTop w:val="0"/>
      <w:marBottom w:val="0"/>
      <w:divBdr>
        <w:top w:val="none" w:sz="0" w:space="0" w:color="auto"/>
        <w:left w:val="none" w:sz="0" w:space="0" w:color="auto"/>
        <w:bottom w:val="none" w:sz="0" w:space="0" w:color="auto"/>
        <w:right w:val="none" w:sz="0" w:space="0" w:color="auto"/>
      </w:divBdr>
    </w:div>
    <w:div w:id="788864076">
      <w:bodyDiv w:val="1"/>
      <w:marLeft w:val="0"/>
      <w:marRight w:val="0"/>
      <w:marTop w:val="0"/>
      <w:marBottom w:val="0"/>
      <w:divBdr>
        <w:top w:val="none" w:sz="0" w:space="0" w:color="auto"/>
        <w:left w:val="none" w:sz="0" w:space="0" w:color="auto"/>
        <w:bottom w:val="none" w:sz="0" w:space="0" w:color="auto"/>
        <w:right w:val="none" w:sz="0" w:space="0" w:color="auto"/>
      </w:divBdr>
    </w:div>
    <w:div w:id="789202105">
      <w:bodyDiv w:val="1"/>
      <w:marLeft w:val="0"/>
      <w:marRight w:val="0"/>
      <w:marTop w:val="0"/>
      <w:marBottom w:val="0"/>
      <w:divBdr>
        <w:top w:val="none" w:sz="0" w:space="0" w:color="auto"/>
        <w:left w:val="none" w:sz="0" w:space="0" w:color="auto"/>
        <w:bottom w:val="none" w:sz="0" w:space="0" w:color="auto"/>
        <w:right w:val="none" w:sz="0" w:space="0" w:color="auto"/>
      </w:divBdr>
    </w:div>
    <w:div w:id="789317851">
      <w:bodyDiv w:val="1"/>
      <w:marLeft w:val="0"/>
      <w:marRight w:val="0"/>
      <w:marTop w:val="0"/>
      <w:marBottom w:val="0"/>
      <w:divBdr>
        <w:top w:val="none" w:sz="0" w:space="0" w:color="auto"/>
        <w:left w:val="none" w:sz="0" w:space="0" w:color="auto"/>
        <w:bottom w:val="none" w:sz="0" w:space="0" w:color="auto"/>
        <w:right w:val="none" w:sz="0" w:space="0" w:color="auto"/>
      </w:divBdr>
    </w:div>
    <w:div w:id="789320076">
      <w:bodyDiv w:val="1"/>
      <w:marLeft w:val="0"/>
      <w:marRight w:val="0"/>
      <w:marTop w:val="0"/>
      <w:marBottom w:val="0"/>
      <w:divBdr>
        <w:top w:val="none" w:sz="0" w:space="0" w:color="auto"/>
        <w:left w:val="none" w:sz="0" w:space="0" w:color="auto"/>
        <w:bottom w:val="none" w:sz="0" w:space="0" w:color="auto"/>
        <w:right w:val="none" w:sz="0" w:space="0" w:color="auto"/>
      </w:divBdr>
    </w:div>
    <w:div w:id="789662900">
      <w:bodyDiv w:val="1"/>
      <w:marLeft w:val="0"/>
      <w:marRight w:val="0"/>
      <w:marTop w:val="0"/>
      <w:marBottom w:val="0"/>
      <w:divBdr>
        <w:top w:val="none" w:sz="0" w:space="0" w:color="auto"/>
        <w:left w:val="none" w:sz="0" w:space="0" w:color="auto"/>
        <w:bottom w:val="none" w:sz="0" w:space="0" w:color="auto"/>
        <w:right w:val="none" w:sz="0" w:space="0" w:color="auto"/>
      </w:divBdr>
    </w:div>
    <w:div w:id="789710820">
      <w:bodyDiv w:val="1"/>
      <w:marLeft w:val="0"/>
      <w:marRight w:val="0"/>
      <w:marTop w:val="0"/>
      <w:marBottom w:val="0"/>
      <w:divBdr>
        <w:top w:val="none" w:sz="0" w:space="0" w:color="auto"/>
        <w:left w:val="none" w:sz="0" w:space="0" w:color="auto"/>
        <w:bottom w:val="none" w:sz="0" w:space="0" w:color="auto"/>
        <w:right w:val="none" w:sz="0" w:space="0" w:color="auto"/>
      </w:divBdr>
    </w:div>
    <w:div w:id="789738615">
      <w:bodyDiv w:val="1"/>
      <w:marLeft w:val="0"/>
      <w:marRight w:val="0"/>
      <w:marTop w:val="0"/>
      <w:marBottom w:val="0"/>
      <w:divBdr>
        <w:top w:val="none" w:sz="0" w:space="0" w:color="auto"/>
        <w:left w:val="none" w:sz="0" w:space="0" w:color="auto"/>
        <w:bottom w:val="none" w:sz="0" w:space="0" w:color="auto"/>
        <w:right w:val="none" w:sz="0" w:space="0" w:color="auto"/>
      </w:divBdr>
    </w:div>
    <w:div w:id="789932018">
      <w:bodyDiv w:val="1"/>
      <w:marLeft w:val="0"/>
      <w:marRight w:val="0"/>
      <w:marTop w:val="0"/>
      <w:marBottom w:val="0"/>
      <w:divBdr>
        <w:top w:val="none" w:sz="0" w:space="0" w:color="auto"/>
        <w:left w:val="none" w:sz="0" w:space="0" w:color="auto"/>
        <w:bottom w:val="none" w:sz="0" w:space="0" w:color="auto"/>
        <w:right w:val="none" w:sz="0" w:space="0" w:color="auto"/>
      </w:divBdr>
    </w:div>
    <w:div w:id="790392785">
      <w:bodyDiv w:val="1"/>
      <w:marLeft w:val="0"/>
      <w:marRight w:val="0"/>
      <w:marTop w:val="0"/>
      <w:marBottom w:val="0"/>
      <w:divBdr>
        <w:top w:val="none" w:sz="0" w:space="0" w:color="auto"/>
        <w:left w:val="none" w:sz="0" w:space="0" w:color="auto"/>
        <w:bottom w:val="none" w:sz="0" w:space="0" w:color="auto"/>
        <w:right w:val="none" w:sz="0" w:space="0" w:color="auto"/>
      </w:divBdr>
    </w:div>
    <w:div w:id="790436016">
      <w:bodyDiv w:val="1"/>
      <w:marLeft w:val="0"/>
      <w:marRight w:val="0"/>
      <w:marTop w:val="0"/>
      <w:marBottom w:val="0"/>
      <w:divBdr>
        <w:top w:val="none" w:sz="0" w:space="0" w:color="auto"/>
        <w:left w:val="none" w:sz="0" w:space="0" w:color="auto"/>
        <w:bottom w:val="none" w:sz="0" w:space="0" w:color="auto"/>
        <w:right w:val="none" w:sz="0" w:space="0" w:color="auto"/>
      </w:divBdr>
    </w:div>
    <w:div w:id="790436399">
      <w:bodyDiv w:val="1"/>
      <w:marLeft w:val="0"/>
      <w:marRight w:val="0"/>
      <w:marTop w:val="0"/>
      <w:marBottom w:val="0"/>
      <w:divBdr>
        <w:top w:val="none" w:sz="0" w:space="0" w:color="auto"/>
        <w:left w:val="none" w:sz="0" w:space="0" w:color="auto"/>
        <w:bottom w:val="none" w:sz="0" w:space="0" w:color="auto"/>
        <w:right w:val="none" w:sz="0" w:space="0" w:color="auto"/>
      </w:divBdr>
    </w:div>
    <w:div w:id="790517611">
      <w:bodyDiv w:val="1"/>
      <w:marLeft w:val="0"/>
      <w:marRight w:val="0"/>
      <w:marTop w:val="0"/>
      <w:marBottom w:val="0"/>
      <w:divBdr>
        <w:top w:val="none" w:sz="0" w:space="0" w:color="auto"/>
        <w:left w:val="none" w:sz="0" w:space="0" w:color="auto"/>
        <w:bottom w:val="none" w:sz="0" w:space="0" w:color="auto"/>
        <w:right w:val="none" w:sz="0" w:space="0" w:color="auto"/>
      </w:divBdr>
    </w:div>
    <w:div w:id="790704755">
      <w:bodyDiv w:val="1"/>
      <w:marLeft w:val="0"/>
      <w:marRight w:val="0"/>
      <w:marTop w:val="0"/>
      <w:marBottom w:val="0"/>
      <w:divBdr>
        <w:top w:val="none" w:sz="0" w:space="0" w:color="auto"/>
        <w:left w:val="none" w:sz="0" w:space="0" w:color="auto"/>
        <w:bottom w:val="none" w:sz="0" w:space="0" w:color="auto"/>
        <w:right w:val="none" w:sz="0" w:space="0" w:color="auto"/>
      </w:divBdr>
    </w:div>
    <w:div w:id="790782561">
      <w:bodyDiv w:val="1"/>
      <w:marLeft w:val="0"/>
      <w:marRight w:val="0"/>
      <w:marTop w:val="0"/>
      <w:marBottom w:val="0"/>
      <w:divBdr>
        <w:top w:val="none" w:sz="0" w:space="0" w:color="auto"/>
        <w:left w:val="none" w:sz="0" w:space="0" w:color="auto"/>
        <w:bottom w:val="none" w:sz="0" w:space="0" w:color="auto"/>
        <w:right w:val="none" w:sz="0" w:space="0" w:color="auto"/>
      </w:divBdr>
    </w:div>
    <w:div w:id="790904510">
      <w:bodyDiv w:val="1"/>
      <w:marLeft w:val="0"/>
      <w:marRight w:val="0"/>
      <w:marTop w:val="0"/>
      <w:marBottom w:val="0"/>
      <w:divBdr>
        <w:top w:val="none" w:sz="0" w:space="0" w:color="auto"/>
        <w:left w:val="none" w:sz="0" w:space="0" w:color="auto"/>
        <w:bottom w:val="none" w:sz="0" w:space="0" w:color="auto"/>
        <w:right w:val="none" w:sz="0" w:space="0" w:color="auto"/>
      </w:divBdr>
    </w:div>
    <w:div w:id="791021492">
      <w:bodyDiv w:val="1"/>
      <w:marLeft w:val="0"/>
      <w:marRight w:val="0"/>
      <w:marTop w:val="0"/>
      <w:marBottom w:val="0"/>
      <w:divBdr>
        <w:top w:val="none" w:sz="0" w:space="0" w:color="auto"/>
        <w:left w:val="none" w:sz="0" w:space="0" w:color="auto"/>
        <w:bottom w:val="none" w:sz="0" w:space="0" w:color="auto"/>
        <w:right w:val="none" w:sz="0" w:space="0" w:color="auto"/>
      </w:divBdr>
    </w:div>
    <w:div w:id="791048838">
      <w:bodyDiv w:val="1"/>
      <w:marLeft w:val="0"/>
      <w:marRight w:val="0"/>
      <w:marTop w:val="0"/>
      <w:marBottom w:val="0"/>
      <w:divBdr>
        <w:top w:val="none" w:sz="0" w:space="0" w:color="auto"/>
        <w:left w:val="none" w:sz="0" w:space="0" w:color="auto"/>
        <w:bottom w:val="none" w:sz="0" w:space="0" w:color="auto"/>
        <w:right w:val="none" w:sz="0" w:space="0" w:color="auto"/>
      </w:divBdr>
    </w:div>
    <w:div w:id="791286723">
      <w:bodyDiv w:val="1"/>
      <w:marLeft w:val="0"/>
      <w:marRight w:val="0"/>
      <w:marTop w:val="0"/>
      <w:marBottom w:val="0"/>
      <w:divBdr>
        <w:top w:val="none" w:sz="0" w:space="0" w:color="auto"/>
        <w:left w:val="none" w:sz="0" w:space="0" w:color="auto"/>
        <w:bottom w:val="none" w:sz="0" w:space="0" w:color="auto"/>
        <w:right w:val="none" w:sz="0" w:space="0" w:color="auto"/>
      </w:divBdr>
    </w:div>
    <w:div w:id="791287999">
      <w:bodyDiv w:val="1"/>
      <w:marLeft w:val="0"/>
      <w:marRight w:val="0"/>
      <w:marTop w:val="0"/>
      <w:marBottom w:val="0"/>
      <w:divBdr>
        <w:top w:val="none" w:sz="0" w:space="0" w:color="auto"/>
        <w:left w:val="none" w:sz="0" w:space="0" w:color="auto"/>
        <w:bottom w:val="none" w:sz="0" w:space="0" w:color="auto"/>
        <w:right w:val="none" w:sz="0" w:space="0" w:color="auto"/>
      </w:divBdr>
    </w:div>
    <w:div w:id="791438828">
      <w:bodyDiv w:val="1"/>
      <w:marLeft w:val="0"/>
      <w:marRight w:val="0"/>
      <w:marTop w:val="0"/>
      <w:marBottom w:val="0"/>
      <w:divBdr>
        <w:top w:val="none" w:sz="0" w:space="0" w:color="auto"/>
        <w:left w:val="none" w:sz="0" w:space="0" w:color="auto"/>
        <w:bottom w:val="none" w:sz="0" w:space="0" w:color="auto"/>
        <w:right w:val="none" w:sz="0" w:space="0" w:color="auto"/>
      </w:divBdr>
    </w:div>
    <w:div w:id="791441474">
      <w:bodyDiv w:val="1"/>
      <w:marLeft w:val="0"/>
      <w:marRight w:val="0"/>
      <w:marTop w:val="0"/>
      <w:marBottom w:val="0"/>
      <w:divBdr>
        <w:top w:val="none" w:sz="0" w:space="0" w:color="auto"/>
        <w:left w:val="none" w:sz="0" w:space="0" w:color="auto"/>
        <w:bottom w:val="none" w:sz="0" w:space="0" w:color="auto"/>
        <w:right w:val="none" w:sz="0" w:space="0" w:color="auto"/>
      </w:divBdr>
    </w:div>
    <w:div w:id="791481450">
      <w:bodyDiv w:val="1"/>
      <w:marLeft w:val="0"/>
      <w:marRight w:val="0"/>
      <w:marTop w:val="0"/>
      <w:marBottom w:val="0"/>
      <w:divBdr>
        <w:top w:val="none" w:sz="0" w:space="0" w:color="auto"/>
        <w:left w:val="none" w:sz="0" w:space="0" w:color="auto"/>
        <w:bottom w:val="none" w:sz="0" w:space="0" w:color="auto"/>
        <w:right w:val="none" w:sz="0" w:space="0" w:color="auto"/>
      </w:divBdr>
    </w:div>
    <w:div w:id="791827431">
      <w:bodyDiv w:val="1"/>
      <w:marLeft w:val="0"/>
      <w:marRight w:val="0"/>
      <w:marTop w:val="0"/>
      <w:marBottom w:val="0"/>
      <w:divBdr>
        <w:top w:val="none" w:sz="0" w:space="0" w:color="auto"/>
        <w:left w:val="none" w:sz="0" w:space="0" w:color="auto"/>
        <w:bottom w:val="none" w:sz="0" w:space="0" w:color="auto"/>
        <w:right w:val="none" w:sz="0" w:space="0" w:color="auto"/>
      </w:divBdr>
    </w:div>
    <w:div w:id="791828242">
      <w:bodyDiv w:val="1"/>
      <w:marLeft w:val="0"/>
      <w:marRight w:val="0"/>
      <w:marTop w:val="0"/>
      <w:marBottom w:val="0"/>
      <w:divBdr>
        <w:top w:val="none" w:sz="0" w:space="0" w:color="auto"/>
        <w:left w:val="none" w:sz="0" w:space="0" w:color="auto"/>
        <w:bottom w:val="none" w:sz="0" w:space="0" w:color="auto"/>
        <w:right w:val="none" w:sz="0" w:space="0" w:color="auto"/>
      </w:divBdr>
    </w:div>
    <w:div w:id="791947523">
      <w:bodyDiv w:val="1"/>
      <w:marLeft w:val="0"/>
      <w:marRight w:val="0"/>
      <w:marTop w:val="0"/>
      <w:marBottom w:val="0"/>
      <w:divBdr>
        <w:top w:val="none" w:sz="0" w:space="0" w:color="auto"/>
        <w:left w:val="none" w:sz="0" w:space="0" w:color="auto"/>
        <w:bottom w:val="none" w:sz="0" w:space="0" w:color="auto"/>
        <w:right w:val="none" w:sz="0" w:space="0" w:color="auto"/>
      </w:divBdr>
    </w:div>
    <w:div w:id="792753856">
      <w:bodyDiv w:val="1"/>
      <w:marLeft w:val="0"/>
      <w:marRight w:val="0"/>
      <w:marTop w:val="0"/>
      <w:marBottom w:val="0"/>
      <w:divBdr>
        <w:top w:val="none" w:sz="0" w:space="0" w:color="auto"/>
        <w:left w:val="none" w:sz="0" w:space="0" w:color="auto"/>
        <w:bottom w:val="none" w:sz="0" w:space="0" w:color="auto"/>
        <w:right w:val="none" w:sz="0" w:space="0" w:color="auto"/>
      </w:divBdr>
    </w:div>
    <w:div w:id="792865505">
      <w:bodyDiv w:val="1"/>
      <w:marLeft w:val="0"/>
      <w:marRight w:val="0"/>
      <w:marTop w:val="0"/>
      <w:marBottom w:val="0"/>
      <w:divBdr>
        <w:top w:val="none" w:sz="0" w:space="0" w:color="auto"/>
        <w:left w:val="none" w:sz="0" w:space="0" w:color="auto"/>
        <w:bottom w:val="none" w:sz="0" w:space="0" w:color="auto"/>
        <w:right w:val="none" w:sz="0" w:space="0" w:color="auto"/>
      </w:divBdr>
    </w:div>
    <w:div w:id="793252738">
      <w:bodyDiv w:val="1"/>
      <w:marLeft w:val="0"/>
      <w:marRight w:val="0"/>
      <w:marTop w:val="0"/>
      <w:marBottom w:val="0"/>
      <w:divBdr>
        <w:top w:val="none" w:sz="0" w:space="0" w:color="auto"/>
        <w:left w:val="none" w:sz="0" w:space="0" w:color="auto"/>
        <w:bottom w:val="none" w:sz="0" w:space="0" w:color="auto"/>
        <w:right w:val="none" w:sz="0" w:space="0" w:color="auto"/>
      </w:divBdr>
    </w:div>
    <w:div w:id="793475486">
      <w:bodyDiv w:val="1"/>
      <w:marLeft w:val="0"/>
      <w:marRight w:val="0"/>
      <w:marTop w:val="0"/>
      <w:marBottom w:val="0"/>
      <w:divBdr>
        <w:top w:val="none" w:sz="0" w:space="0" w:color="auto"/>
        <w:left w:val="none" w:sz="0" w:space="0" w:color="auto"/>
        <w:bottom w:val="none" w:sz="0" w:space="0" w:color="auto"/>
        <w:right w:val="none" w:sz="0" w:space="0" w:color="auto"/>
      </w:divBdr>
    </w:div>
    <w:div w:id="793670586">
      <w:bodyDiv w:val="1"/>
      <w:marLeft w:val="0"/>
      <w:marRight w:val="0"/>
      <w:marTop w:val="0"/>
      <w:marBottom w:val="0"/>
      <w:divBdr>
        <w:top w:val="none" w:sz="0" w:space="0" w:color="auto"/>
        <w:left w:val="none" w:sz="0" w:space="0" w:color="auto"/>
        <w:bottom w:val="none" w:sz="0" w:space="0" w:color="auto"/>
        <w:right w:val="none" w:sz="0" w:space="0" w:color="auto"/>
      </w:divBdr>
    </w:div>
    <w:div w:id="793791098">
      <w:bodyDiv w:val="1"/>
      <w:marLeft w:val="0"/>
      <w:marRight w:val="0"/>
      <w:marTop w:val="0"/>
      <w:marBottom w:val="0"/>
      <w:divBdr>
        <w:top w:val="none" w:sz="0" w:space="0" w:color="auto"/>
        <w:left w:val="none" w:sz="0" w:space="0" w:color="auto"/>
        <w:bottom w:val="none" w:sz="0" w:space="0" w:color="auto"/>
        <w:right w:val="none" w:sz="0" w:space="0" w:color="auto"/>
      </w:divBdr>
    </w:div>
    <w:div w:id="793869388">
      <w:bodyDiv w:val="1"/>
      <w:marLeft w:val="0"/>
      <w:marRight w:val="0"/>
      <w:marTop w:val="0"/>
      <w:marBottom w:val="0"/>
      <w:divBdr>
        <w:top w:val="none" w:sz="0" w:space="0" w:color="auto"/>
        <w:left w:val="none" w:sz="0" w:space="0" w:color="auto"/>
        <w:bottom w:val="none" w:sz="0" w:space="0" w:color="auto"/>
        <w:right w:val="none" w:sz="0" w:space="0" w:color="auto"/>
      </w:divBdr>
    </w:div>
    <w:div w:id="794105785">
      <w:bodyDiv w:val="1"/>
      <w:marLeft w:val="0"/>
      <w:marRight w:val="0"/>
      <w:marTop w:val="0"/>
      <w:marBottom w:val="0"/>
      <w:divBdr>
        <w:top w:val="none" w:sz="0" w:space="0" w:color="auto"/>
        <w:left w:val="none" w:sz="0" w:space="0" w:color="auto"/>
        <w:bottom w:val="none" w:sz="0" w:space="0" w:color="auto"/>
        <w:right w:val="none" w:sz="0" w:space="0" w:color="auto"/>
      </w:divBdr>
    </w:div>
    <w:div w:id="794442972">
      <w:bodyDiv w:val="1"/>
      <w:marLeft w:val="0"/>
      <w:marRight w:val="0"/>
      <w:marTop w:val="0"/>
      <w:marBottom w:val="0"/>
      <w:divBdr>
        <w:top w:val="none" w:sz="0" w:space="0" w:color="auto"/>
        <w:left w:val="none" w:sz="0" w:space="0" w:color="auto"/>
        <w:bottom w:val="none" w:sz="0" w:space="0" w:color="auto"/>
        <w:right w:val="none" w:sz="0" w:space="0" w:color="auto"/>
      </w:divBdr>
    </w:div>
    <w:div w:id="794562208">
      <w:bodyDiv w:val="1"/>
      <w:marLeft w:val="0"/>
      <w:marRight w:val="0"/>
      <w:marTop w:val="0"/>
      <w:marBottom w:val="0"/>
      <w:divBdr>
        <w:top w:val="none" w:sz="0" w:space="0" w:color="auto"/>
        <w:left w:val="none" w:sz="0" w:space="0" w:color="auto"/>
        <w:bottom w:val="none" w:sz="0" w:space="0" w:color="auto"/>
        <w:right w:val="none" w:sz="0" w:space="0" w:color="auto"/>
      </w:divBdr>
    </w:div>
    <w:div w:id="794757131">
      <w:bodyDiv w:val="1"/>
      <w:marLeft w:val="0"/>
      <w:marRight w:val="0"/>
      <w:marTop w:val="0"/>
      <w:marBottom w:val="0"/>
      <w:divBdr>
        <w:top w:val="none" w:sz="0" w:space="0" w:color="auto"/>
        <w:left w:val="none" w:sz="0" w:space="0" w:color="auto"/>
        <w:bottom w:val="none" w:sz="0" w:space="0" w:color="auto"/>
        <w:right w:val="none" w:sz="0" w:space="0" w:color="auto"/>
      </w:divBdr>
    </w:div>
    <w:div w:id="794760798">
      <w:bodyDiv w:val="1"/>
      <w:marLeft w:val="0"/>
      <w:marRight w:val="0"/>
      <w:marTop w:val="0"/>
      <w:marBottom w:val="0"/>
      <w:divBdr>
        <w:top w:val="none" w:sz="0" w:space="0" w:color="auto"/>
        <w:left w:val="none" w:sz="0" w:space="0" w:color="auto"/>
        <w:bottom w:val="none" w:sz="0" w:space="0" w:color="auto"/>
        <w:right w:val="none" w:sz="0" w:space="0" w:color="auto"/>
      </w:divBdr>
    </w:div>
    <w:div w:id="795027207">
      <w:bodyDiv w:val="1"/>
      <w:marLeft w:val="0"/>
      <w:marRight w:val="0"/>
      <w:marTop w:val="0"/>
      <w:marBottom w:val="0"/>
      <w:divBdr>
        <w:top w:val="none" w:sz="0" w:space="0" w:color="auto"/>
        <w:left w:val="none" w:sz="0" w:space="0" w:color="auto"/>
        <w:bottom w:val="none" w:sz="0" w:space="0" w:color="auto"/>
        <w:right w:val="none" w:sz="0" w:space="0" w:color="auto"/>
      </w:divBdr>
    </w:div>
    <w:div w:id="795173278">
      <w:bodyDiv w:val="1"/>
      <w:marLeft w:val="0"/>
      <w:marRight w:val="0"/>
      <w:marTop w:val="0"/>
      <w:marBottom w:val="0"/>
      <w:divBdr>
        <w:top w:val="none" w:sz="0" w:space="0" w:color="auto"/>
        <w:left w:val="none" w:sz="0" w:space="0" w:color="auto"/>
        <w:bottom w:val="none" w:sz="0" w:space="0" w:color="auto"/>
        <w:right w:val="none" w:sz="0" w:space="0" w:color="auto"/>
      </w:divBdr>
    </w:div>
    <w:div w:id="795179840">
      <w:bodyDiv w:val="1"/>
      <w:marLeft w:val="0"/>
      <w:marRight w:val="0"/>
      <w:marTop w:val="0"/>
      <w:marBottom w:val="0"/>
      <w:divBdr>
        <w:top w:val="none" w:sz="0" w:space="0" w:color="auto"/>
        <w:left w:val="none" w:sz="0" w:space="0" w:color="auto"/>
        <w:bottom w:val="none" w:sz="0" w:space="0" w:color="auto"/>
        <w:right w:val="none" w:sz="0" w:space="0" w:color="auto"/>
      </w:divBdr>
    </w:div>
    <w:div w:id="795370271">
      <w:bodyDiv w:val="1"/>
      <w:marLeft w:val="0"/>
      <w:marRight w:val="0"/>
      <w:marTop w:val="0"/>
      <w:marBottom w:val="0"/>
      <w:divBdr>
        <w:top w:val="none" w:sz="0" w:space="0" w:color="auto"/>
        <w:left w:val="none" w:sz="0" w:space="0" w:color="auto"/>
        <w:bottom w:val="none" w:sz="0" w:space="0" w:color="auto"/>
        <w:right w:val="none" w:sz="0" w:space="0" w:color="auto"/>
      </w:divBdr>
    </w:div>
    <w:div w:id="795609829">
      <w:bodyDiv w:val="1"/>
      <w:marLeft w:val="0"/>
      <w:marRight w:val="0"/>
      <w:marTop w:val="0"/>
      <w:marBottom w:val="0"/>
      <w:divBdr>
        <w:top w:val="none" w:sz="0" w:space="0" w:color="auto"/>
        <w:left w:val="none" w:sz="0" w:space="0" w:color="auto"/>
        <w:bottom w:val="none" w:sz="0" w:space="0" w:color="auto"/>
        <w:right w:val="none" w:sz="0" w:space="0" w:color="auto"/>
      </w:divBdr>
    </w:div>
    <w:div w:id="795760525">
      <w:bodyDiv w:val="1"/>
      <w:marLeft w:val="0"/>
      <w:marRight w:val="0"/>
      <w:marTop w:val="0"/>
      <w:marBottom w:val="0"/>
      <w:divBdr>
        <w:top w:val="none" w:sz="0" w:space="0" w:color="auto"/>
        <w:left w:val="none" w:sz="0" w:space="0" w:color="auto"/>
        <w:bottom w:val="none" w:sz="0" w:space="0" w:color="auto"/>
        <w:right w:val="none" w:sz="0" w:space="0" w:color="auto"/>
      </w:divBdr>
    </w:div>
    <w:div w:id="795762015">
      <w:bodyDiv w:val="1"/>
      <w:marLeft w:val="0"/>
      <w:marRight w:val="0"/>
      <w:marTop w:val="0"/>
      <w:marBottom w:val="0"/>
      <w:divBdr>
        <w:top w:val="none" w:sz="0" w:space="0" w:color="auto"/>
        <w:left w:val="none" w:sz="0" w:space="0" w:color="auto"/>
        <w:bottom w:val="none" w:sz="0" w:space="0" w:color="auto"/>
        <w:right w:val="none" w:sz="0" w:space="0" w:color="auto"/>
      </w:divBdr>
    </w:div>
    <w:div w:id="795829945">
      <w:bodyDiv w:val="1"/>
      <w:marLeft w:val="0"/>
      <w:marRight w:val="0"/>
      <w:marTop w:val="0"/>
      <w:marBottom w:val="0"/>
      <w:divBdr>
        <w:top w:val="none" w:sz="0" w:space="0" w:color="auto"/>
        <w:left w:val="none" w:sz="0" w:space="0" w:color="auto"/>
        <w:bottom w:val="none" w:sz="0" w:space="0" w:color="auto"/>
        <w:right w:val="none" w:sz="0" w:space="0" w:color="auto"/>
      </w:divBdr>
    </w:div>
    <w:div w:id="795878097">
      <w:bodyDiv w:val="1"/>
      <w:marLeft w:val="0"/>
      <w:marRight w:val="0"/>
      <w:marTop w:val="0"/>
      <w:marBottom w:val="0"/>
      <w:divBdr>
        <w:top w:val="none" w:sz="0" w:space="0" w:color="auto"/>
        <w:left w:val="none" w:sz="0" w:space="0" w:color="auto"/>
        <w:bottom w:val="none" w:sz="0" w:space="0" w:color="auto"/>
        <w:right w:val="none" w:sz="0" w:space="0" w:color="auto"/>
      </w:divBdr>
    </w:div>
    <w:div w:id="795951071">
      <w:bodyDiv w:val="1"/>
      <w:marLeft w:val="0"/>
      <w:marRight w:val="0"/>
      <w:marTop w:val="0"/>
      <w:marBottom w:val="0"/>
      <w:divBdr>
        <w:top w:val="none" w:sz="0" w:space="0" w:color="auto"/>
        <w:left w:val="none" w:sz="0" w:space="0" w:color="auto"/>
        <w:bottom w:val="none" w:sz="0" w:space="0" w:color="auto"/>
        <w:right w:val="none" w:sz="0" w:space="0" w:color="auto"/>
      </w:divBdr>
    </w:div>
    <w:div w:id="796725969">
      <w:bodyDiv w:val="1"/>
      <w:marLeft w:val="0"/>
      <w:marRight w:val="0"/>
      <w:marTop w:val="0"/>
      <w:marBottom w:val="0"/>
      <w:divBdr>
        <w:top w:val="none" w:sz="0" w:space="0" w:color="auto"/>
        <w:left w:val="none" w:sz="0" w:space="0" w:color="auto"/>
        <w:bottom w:val="none" w:sz="0" w:space="0" w:color="auto"/>
        <w:right w:val="none" w:sz="0" w:space="0" w:color="auto"/>
      </w:divBdr>
    </w:div>
    <w:div w:id="797532975">
      <w:bodyDiv w:val="1"/>
      <w:marLeft w:val="0"/>
      <w:marRight w:val="0"/>
      <w:marTop w:val="0"/>
      <w:marBottom w:val="0"/>
      <w:divBdr>
        <w:top w:val="none" w:sz="0" w:space="0" w:color="auto"/>
        <w:left w:val="none" w:sz="0" w:space="0" w:color="auto"/>
        <w:bottom w:val="none" w:sz="0" w:space="0" w:color="auto"/>
        <w:right w:val="none" w:sz="0" w:space="0" w:color="auto"/>
      </w:divBdr>
    </w:div>
    <w:div w:id="797601593">
      <w:bodyDiv w:val="1"/>
      <w:marLeft w:val="0"/>
      <w:marRight w:val="0"/>
      <w:marTop w:val="0"/>
      <w:marBottom w:val="0"/>
      <w:divBdr>
        <w:top w:val="none" w:sz="0" w:space="0" w:color="auto"/>
        <w:left w:val="none" w:sz="0" w:space="0" w:color="auto"/>
        <w:bottom w:val="none" w:sz="0" w:space="0" w:color="auto"/>
        <w:right w:val="none" w:sz="0" w:space="0" w:color="auto"/>
      </w:divBdr>
    </w:div>
    <w:div w:id="797794295">
      <w:bodyDiv w:val="1"/>
      <w:marLeft w:val="0"/>
      <w:marRight w:val="0"/>
      <w:marTop w:val="0"/>
      <w:marBottom w:val="0"/>
      <w:divBdr>
        <w:top w:val="none" w:sz="0" w:space="0" w:color="auto"/>
        <w:left w:val="none" w:sz="0" w:space="0" w:color="auto"/>
        <w:bottom w:val="none" w:sz="0" w:space="0" w:color="auto"/>
        <w:right w:val="none" w:sz="0" w:space="0" w:color="auto"/>
      </w:divBdr>
    </w:div>
    <w:div w:id="798036508">
      <w:bodyDiv w:val="1"/>
      <w:marLeft w:val="0"/>
      <w:marRight w:val="0"/>
      <w:marTop w:val="0"/>
      <w:marBottom w:val="0"/>
      <w:divBdr>
        <w:top w:val="none" w:sz="0" w:space="0" w:color="auto"/>
        <w:left w:val="none" w:sz="0" w:space="0" w:color="auto"/>
        <w:bottom w:val="none" w:sz="0" w:space="0" w:color="auto"/>
        <w:right w:val="none" w:sz="0" w:space="0" w:color="auto"/>
      </w:divBdr>
    </w:div>
    <w:div w:id="798382640">
      <w:bodyDiv w:val="1"/>
      <w:marLeft w:val="0"/>
      <w:marRight w:val="0"/>
      <w:marTop w:val="0"/>
      <w:marBottom w:val="0"/>
      <w:divBdr>
        <w:top w:val="none" w:sz="0" w:space="0" w:color="auto"/>
        <w:left w:val="none" w:sz="0" w:space="0" w:color="auto"/>
        <w:bottom w:val="none" w:sz="0" w:space="0" w:color="auto"/>
        <w:right w:val="none" w:sz="0" w:space="0" w:color="auto"/>
      </w:divBdr>
    </w:div>
    <w:div w:id="798955106">
      <w:bodyDiv w:val="1"/>
      <w:marLeft w:val="0"/>
      <w:marRight w:val="0"/>
      <w:marTop w:val="0"/>
      <w:marBottom w:val="0"/>
      <w:divBdr>
        <w:top w:val="none" w:sz="0" w:space="0" w:color="auto"/>
        <w:left w:val="none" w:sz="0" w:space="0" w:color="auto"/>
        <w:bottom w:val="none" w:sz="0" w:space="0" w:color="auto"/>
        <w:right w:val="none" w:sz="0" w:space="0" w:color="auto"/>
      </w:divBdr>
    </w:div>
    <w:div w:id="799109914">
      <w:bodyDiv w:val="1"/>
      <w:marLeft w:val="0"/>
      <w:marRight w:val="0"/>
      <w:marTop w:val="0"/>
      <w:marBottom w:val="0"/>
      <w:divBdr>
        <w:top w:val="none" w:sz="0" w:space="0" w:color="auto"/>
        <w:left w:val="none" w:sz="0" w:space="0" w:color="auto"/>
        <w:bottom w:val="none" w:sz="0" w:space="0" w:color="auto"/>
        <w:right w:val="none" w:sz="0" w:space="0" w:color="auto"/>
      </w:divBdr>
    </w:div>
    <w:div w:id="799422912">
      <w:bodyDiv w:val="1"/>
      <w:marLeft w:val="0"/>
      <w:marRight w:val="0"/>
      <w:marTop w:val="0"/>
      <w:marBottom w:val="0"/>
      <w:divBdr>
        <w:top w:val="none" w:sz="0" w:space="0" w:color="auto"/>
        <w:left w:val="none" w:sz="0" w:space="0" w:color="auto"/>
        <w:bottom w:val="none" w:sz="0" w:space="0" w:color="auto"/>
        <w:right w:val="none" w:sz="0" w:space="0" w:color="auto"/>
      </w:divBdr>
    </w:div>
    <w:div w:id="799569209">
      <w:bodyDiv w:val="1"/>
      <w:marLeft w:val="0"/>
      <w:marRight w:val="0"/>
      <w:marTop w:val="0"/>
      <w:marBottom w:val="0"/>
      <w:divBdr>
        <w:top w:val="none" w:sz="0" w:space="0" w:color="auto"/>
        <w:left w:val="none" w:sz="0" w:space="0" w:color="auto"/>
        <w:bottom w:val="none" w:sz="0" w:space="0" w:color="auto"/>
        <w:right w:val="none" w:sz="0" w:space="0" w:color="auto"/>
      </w:divBdr>
    </w:div>
    <w:div w:id="799764304">
      <w:bodyDiv w:val="1"/>
      <w:marLeft w:val="0"/>
      <w:marRight w:val="0"/>
      <w:marTop w:val="0"/>
      <w:marBottom w:val="0"/>
      <w:divBdr>
        <w:top w:val="none" w:sz="0" w:space="0" w:color="auto"/>
        <w:left w:val="none" w:sz="0" w:space="0" w:color="auto"/>
        <w:bottom w:val="none" w:sz="0" w:space="0" w:color="auto"/>
        <w:right w:val="none" w:sz="0" w:space="0" w:color="auto"/>
      </w:divBdr>
    </w:div>
    <w:div w:id="799802823">
      <w:bodyDiv w:val="1"/>
      <w:marLeft w:val="0"/>
      <w:marRight w:val="0"/>
      <w:marTop w:val="0"/>
      <w:marBottom w:val="0"/>
      <w:divBdr>
        <w:top w:val="none" w:sz="0" w:space="0" w:color="auto"/>
        <w:left w:val="none" w:sz="0" w:space="0" w:color="auto"/>
        <w:bottom w:val="none" w:sz="0" w:space="0" w:color="auto"/>
        <w:right w:val="none" w:sz="0" w:space="0" w:color="auto"/>
      </w:divBdr>
    </w:div>
    <w:div w:id="800617628">
      <w:bodyDiv w:val="1"/>
      <w:marLeft w:val="0"/>
      <w:marRight w:val="0"/>
      <w:marTop w:val="0"/>
      <w:marBottom w:val="0"/>
      <w:divBdr>
        <w:top w:val="none" w:sz="0" w:space="0" w:color="auto"/>
        <w:left w:val="none" w:sz="0" w:space="0" w:color="auto"/>
        <w:bottom w:val="none" w:sz="0" w:space="0" w:color="auto"/>
        <w:right w:val="none" w:sz="0" w:space="0" w:color="auto"/>
      </w:divBdr>
    </w:div>
    <w:div w:id="801650346">
      <w:bodyDiv w:val="1"/>
      <w:marLeft w:val="0"/>
      <w:marRight w:val="0"/>
      <w:marTop w:val="0"/>
      <w:marBottom w:val="0"/>
      <w:divBdr>
        <w:top w:val="none" w:sz="0" w:space="0" w:color="auto"/>
        <w:left w:val="none" w:sz="0" w:space="0" w:color="auto"/>
        <w:bottom w:val="none" w:sz="0" w:space="0" w:color="auto"/>
        <w:right w:val="none" w:sz="0" w:space="0" w:color="auto"/>
      </w:divBdr>
    </w:div>
    <w:div w:id="801654498">
      <w:bodyDiv w:val="1"/>
      <w:marLeft w:val="0"/>
      <w:marRight w:val="0"/>
      <w:marTop w:val="0"/>
      <w:marBottom w:val="0"/>
      <w:divBdr>
        <w:top w:val="none" w:sz="0" w:space="0" w:color="auto"/>
        <w:left w:val="none" w:sz="0" w:space="0" w:color="auto"/>
        <w:bottom w:val="none" w:sz="0" w:space="0" w:color="auto"/>
        <w:right w:val="none" w:sz="0" w:space="0" w:color="auto"/>
      </w:divBdr>
    </w:div>
    <w:div w:id="802113140">
      <w:bodyDiv w:val="1"/>
      <w:marLeft w:val="0"/>
      <w:marRight w:val="0"/>
      <w:marTop w:val="0"/>
      <w:marBottom w:val="0"/>
      <w:divBdr>
        <w:top w:val="none" w:sz="0" w:space="0" w:color="auto"/>
        <w:left w:val="none" w:sz="0" w:space="0" w:color="auto"/>
        <w:bottom w:val="none" w:sz="0" w:space="0" w:color="auto"/>
        <w:right w:val="none" w:sz="0" w:space="0" w:color="auto"/>
      </w:divBdr>
    </w:div>
    <w:div w:id="802116692">
      <w:bodyDiv w:val="1"/>
      <w:marLeft w:val="0"/>
      <w:marRight w:val="0"/>
      <w:marTop w:val="0"/>
      <w:marBottom w:val="0"/>
      <w:divBdr>
        <w:top w:val="none" w:sz="0" w:space="0" w:color="auto"/>
        <w:left w:val="none" w:sz="0" w:space="0" w:color="auto"/>
        <w:bottom w:val="none" w:sz="0" w:space="0" w:color="auto"/>
        <w:right w:val="none" w:sz="0" w:space="0" w:color="auto"/>
      </w:divBdr>
    </w:div>
    <w:div w:id="802231061">
      <w:bodyDiv w:val="1"/>
      <w:marLeft w:val="0"/>
      <w:marRight w:val="0"/>
      <w:marTop w:val="0"/>
      <w:marBottom w:val="0"/>
      <w:divBdr>
        <w:top w:val="none" w:sz="0" w:space="0" w:color="auto"/>
        <w:left w:val="none" w:sz="0" w:space="0" w:color="auto"/>
        <w:bottom w:val="none" w:sz="0" w:space="0" w:color="auto"/>
        <w:right w:val="none" w:sz="0" w:space="0" w:color="auto"/>
      </w:divBdr>
    </w:div>
    <w:div w:id="802236100">
      <w:bodyDiv w:val="1"/>
      <w:marLeft w:val="0"/>
      <w:marRight w:val="0"/>
      <w:marTop w:val="0"/>
      <w:marBottom w:val="0"/>
      <w:divBdr>
        <w:top w:val="none" w:sz="0" w:space="0" w:color="auto"/>
        <w:left w:val="none" w:sz="0" w:space="0" w:color="auto"/>
        <w:bottom w:val="none" w:sz="0" w:space="0" w:color="auto"/>
        <w:right w:val="none" w:sz="0" w:space="0" w:color="auto"/>
      </w:divBdr>
    </w:div>
    <w:div w:id="803153901">
      <w:bodyDiv w:val="1"/>
      <w:marLeft w:val="0"/>
      <w:marRight w:val="0"/>
      <w:marTop w:val="0"/>
      <w:marBottom w:val="0"/>
      <w:divBdr>
        <w:top w:val="none" w:sz="0" w:space="0" w:color="auto"/>
        <w:left w:val="none" w:sz="0" w:space="0" w:color="auto"/>
        <w:bottom w:val="none" w:sz="0" w:space="0" w:color="auto"/>
        <w:right w:val="none" w:sz="0" w:space="0" w:color="auto"/>
      </w:divBdr>
    </w:div>
    <w:div w:id="803618290">
      <w:bodyDiv w:val="1"/>
      <w:marLeft w:val="0"/>
      <w:marRight w:val="0"/>
      <w:marTop w:val="0"/>
      <w:marBottom w:val="0"/>
      <w:divBdr>
        <w:top w:val="none" w:sz="0" w:space="0" w:color="auto"/>
        <w:left w:val="none" w:sz="0" w:space="0" w:color="auto"/>
        <w:bottom w:val="none" w:sz="0" w:space="0" w:color="auto"/>
        <w:right w:val="none" w:sz="0" w:space="0" w:color="auto"/>
      </w:divBdr>
    </w:div>
    <w:div w:id="803618518">
      <w:bodyDiv w:val="1"/>
      <w:marLeft w:val="0"/>
      <w:marRight w:val="0"/>
      <w:marTop w:val="0"/>
      <w:marBottom w:val="0"/>
      <w:divBdr>
        <w:top w:val="none" w:sz="0" w:space="0" w:color="auto"/>
        <w:left w:val="none" w:sz="0" w:space="0" w:color="auto"/>
        <w:bottom w:val="none" w:sz="0" w:space="0" w:color="auto"/>
        <w:right w:val="none" w:sz="0" w:space="0" w:color="auto"/>
      </w:divBdr>
    </w:div>
    <w:div w:id="803695803">
      <w:bodyDiv w:val="1"/>
      <w:marLeft w:val="0"/>
      <w:marRight w:val="0"/>
      <w:marTop w:val="0"/>
      <w:marBottom w:val="0"/>
      <w:divBdr>
        <w:top w:val="none" w:sz="0" w:space="0" w:color="auto"/>
        <w:left w:val="none" w:sz="0" w:space="0" w:color="auto"/>
        <w:bottom w:val="none" w:sz="0" w:space="0" w:color="auto"/>
        <w:right w:val="none" w:sz="0" w:space="0" w:color="auto"/>
      </w:divBdr>
    </w:div>
    <w:div w:id="804009588">
      <w:bodyDiv w:val="1"/>
      <w:marLeft w:val="0"/>
      <w:marRight w:val="0"/>
      <w:marTop w:val="0"/>
      <w:marBottom w:val="0"/>
      <w:divBdr>
        <w:top w:val="none" w:sz="0" w:space="0" w:color="auto"/>
        <w:left w:val="none" w:sz="0" w:space="0" w:color="auto"/>
        <w:bottom w:val="none" w:sz="0" w:space="0" w:color="auto"/>
        <w:right w:val="none" w:sz="0" w:space="0" w:color="auto"/>
      </w:divBdr>
    </w:div>
    <w:div w:id="804011232">
      <w:bodyDiv w:val="1"/>
      <w:marLeft w:val="0"/>
      <w:marRight w:val="0"/>
      <w:marTop w:val="0"/>
      <w:marBottom w:val="0"/>
      <w:divBdr>
        <w:top w:val="none" w:sz="0" w:space="0" w:color="auto"/>
        <w:left w:val="none" w:sz="0" w:space="0" w:color="auto"/>
        <w:bottom w:val="none" w:sz="0" w:space="0" w:color="auto"/>
        <w:right w:val="none" w:sz="0" w:space="0" w:color="auto"/>
      </w:divBdr>
    </w:div>
    <w:div w:id="804353363">
      <w:bodyDiv w:val="1"/>
      <w:marLeft w:val="0"/>
      <w:marRight w:val="0"/>
      <w:marTop w:val="0"/>
      <w:marBottom w:val="0"/>
      <w:divBdr>
        <w:top w:val="none" w:sz="0" w:space="0" w:color="auto"/>
        <w:left w:val="none" w:sz="0" w:space="0" w:color="auto"/>
        <w:bottom w:val="none" w:sz="0" w:space="0" w:color="auto"/>
        <w:right w:val="none" w:sz="0" w:space="0" w:color="auto"/>
      </w:divBdr>
    </w:div>
    <w:div w:id="804390458">
      <w:bodyDiv w:val="1"/>
      <w:marLeft w:val="0"/>
      <w:marRight w:val="0"/>
      <w:marTop w:val="0"/>
      <w:marBottom w:val="0"/>
      <w:divBdr>
        <w:top w:val="none" w:sz="0" w:space="0" w:color="auto"/>
        <w:left w:val="none" w:sz="0" w:space="0" w:color="auto"/>
        <w:bottom w:val="none" w:sz="0" w:space="0" w:color="auto"/>
        <w:right w:val="none" w:sz="0" w:space="0" w:color="auto"/>
      </w:divBdr>
    </w:div>
    <w:div w:id="804472240">
      <w:bodyDiv w:val="1"/>
      <w:marLeft w:val="0"/>
      <w:marRight w:val="0"/>
      <w:marTop w:val="0"/>
      <w:marBottom w:val="0"/>
      <w:divBdr>
        <w:top w:val="none" w:sz="0" w:space="0" w:color="auto"/>
        <w:left w:val="none" w:sz="0" w:space="0" w:color="auto"/>
        <w:bottom w:val="none" w:sz="0" w:space="0" w:color="auto"/>
        <w:right w:val="none" w:sz="0" w:space="0" w:color="auto"/>
      </w:divBdr>
    </w:div>
    <w:div w:id="804540476">
      <w:bodyDiv w:val="1"/>
      <w:marLeft w:val="0"/>
      <w:marRight w:val="0"/>
      <w:marTop w:val="0"/>
      <w:marBottom w:val="0"/>
      <w:divBdr>
        <w:top w:val="none" w:sz="0" w:space="0" w:color="auto"/>
        <w:left w:val="none" w:sz="0" w:space="0" w:color="auto"/>
        <w:bottom w:val="none" w:sz="0" w:space="0" w:color="auto"/>
        <w:right w:val="none" w:sz="0" w:space="0" w:color="auto"/>
      </w:divBdr>
    </w:div>
    <w:div w:id="804854890">
      <w:bodyDiv w:val="1"/>
      <w:marLeft w:val="0"/>
      <w:marRight w:val="0"/>
      <w:marTop w:val="0"/>
      <w:marBottom w:val="0"/>
      <w:divBdr>
        <w:top w:val="none" w:sz="0" w:space="0" w:color="auto"/>
        <w:left w:val="none" w:sz="0" w:space="0" w:color="auto"/>
        <w:bottom w:val="none" w:sz="0" w:space="0" w:color="auto"/>
        <w:right w:val="none" w:sz="0" w:space="0" w:color="auto"/>
      </w:divBdr>
    </w:div>
    <w:div w:id="804933009">
      <w:bodyDiv w:val="1"/>
      <w:marLeft w:val="0"/>
      <w:marRight w:val="0"/>
      <w:marTop w:val="0"/>
      <w:marBottom w:val="0"/>
      <w:divBdr>
        <w:top w:val="none" w:sz="0" w:space="0" w:color="auto"/>
        <w:left w:val="none" w:sz="0" w:space="0" w:color="auto"/>
        <w:bottom w:val="none" w:sz="0" w:space="0" w:color="auto"/>
        <w:right w:val="none" w:sz="0" w:space="0" w:color="auto"/>
      </w:divBdr>
    </w:div>
    <w:div w:id="805005809">
      <w:bodyDiv w:val="1"/>
      <w:marLeft w:val="0"/>
      <w:marRight w:val="0"/>
      <w:marTop w:val="0"/>
      <w:marBottom w:val="0"/>
      <w:divBdr>
        <w:top w:val="none" w:sz="0" w:space="0" w:color="auto"/>
        <w:left w:val="none" w:sz="0" w:space="0" w:color="auto"/>
        <w:bottom w:val="none" w:sz="0" w:space="0" w:color="auto"/>
        <w:right w:val="none" w:sz="0" w:space="0" w:color="auto"/>
      </w:divBdr>
    </w:div>
    <w:div w:id="805009257">
      <w:bodyDiv w:val="1"/>
      <w:marLeft w:val="0"/>
      <w:marRight w:val="0"/>
      <w:marTop w:val="0"/>
      <w:marBottom w:val="0"/>
      <w:divBdr>
        <w:top w:val="none" w:sz="0" w:space="0" w:color="auto"/>
        <w:left w:val="none" w:sz="0" w:space="0" w:color="auto"/>
        <w:bottom w:val="none" w:sz="0" w:space="0" w:color="auto"/>
        <w:right w:val="none" w:sz="0" w:space="0" w:color="auto"/>
      </w:divBdr>
    </w:div>
    <w:div w:id="805011071">
      <w:bodyDiv w:val="1"/>
      <w:marLeft w:val="0"/>
      <w:marRight w:val="0"/>
      <w:marTop w:val="0"/>
      <w:marBottom w:val="0"/>
      <w:divBdr>
        <w:top w:val="none" w:sz="0" w:space="0" w:color="auto"/>
        <w:left w:val="none" w:sz="0" w:space="0" w:color="auto"/>
        <w:bottom w:val="none" w:sz="0" w:space="0" w:color="auto"/>
        <w:right w:val="none" w:sz="0" w:space="0" w:color="auto"/>
      </w:divBdr>
    </w:div>
    <w:div w:id="805049179">
      <w:bodyDiv w:val="1"/>
      <w:marLeft w:val="0"/>
      <w:marRight w:val="0"/>
      <w:marTop w:val="0"/>
      <w:marBottom w:val="0"/>
      <w:divBdr>
        <w:top w:val="none" w:sz="0" w:space="0" w:color="auto"/>
        <w:left w:val="none" w:sz="0" w:space="0" w:color="auto"/>
        <w:bottom w:val="none" w:sz="0" w:space="0" w:color="auto"/>
        <w:right w:val="none" w:sz="0" w:space="0" w:color="auto"/>
      </w:divBdr>
    </w:div>
    <w:div w:id="806162961">
      <w:bodyDiv w:val="1"/>
      <w:marLeft w:val="0"/>
      <w:marRight w:val="0"/>
      <w:marTop w:val="0"/>
      <w:marBottom w:val="0"/>
      <w:divBdr>
        <w:top w:val="none" w:sz="0" w:space="0" w:color="auto"/>
        <w:left w:val="none" w:sz="0" w:space="0" w:color="auto"/>
        <w:bottom w:val="none" w:sz="0" w:space="0" w:color="auto"/>
        <w:right w:val="none" w:sz="0" w:space="0" w:color="auto"/>
      </w:divBdr>
    </w:div>
    <w:div w:id="806240223">
      <w:bodyDiv w:val="1"/>
      <w:marLeft w:val="0"/>
      <w:marRight w:val="0"/>
      <w:marTop w:val="0"/>
      <w:marBottom w:val="0"/>
      <w:divBdr>
        <w:top w:val="none" w:sz="0" w:space="0" w:color="auto"/>
        <w:left w:val="none" w:sz="0" w:space="0" w:color="auto"/>
        <w:bottom w:val="none" w:sz="0" w:space="0" w:color="auto"/>
        <w:right w:val="none" w:sz="0" w:space="0" w:color="auto"/>
      </w:divBdr>
    </w:div>
    <w:div w:id="806361518">
      <w:bodyDiv w:val="1"/>
      <w:marLeft w:val="0"/>
      <w:marRight w:val="0"/>
      <w:marTop w:val="0"/>
      <w:marBottom w:val="0"/>
      <w:divBdr>
        <w:top w:val="none" w:sz="0" w:space="0" w:color="auto"/>
        <w:left w:val="none" w:sz="0" w:space="0" w:color="auto"/>
        <w:bottom w:val="none" w:sz="0" w:space="0" w:color="auto"/>
        <w:right w:val="none" w:sz="0" w:space="0" w:color="auto"/>
      </w:divBdr>
    </w:div>
    <w:div w:id="806631665">
      <w:bodyDiv w:val="1"/>
      <w:marLeft w:val="0"/>
      <w:marRight w:val="0"/>
      <w:marTop w:val="0"/>
      <w:marBottom w:val="0"/>
      <w:divBdr>
        <w:top w:val="none" w:sz="0" w:space="0" w:color="auto"/>
        <w:left w:val="none" w:sz="0" w:space="0" w:color="auto"/>
        <w:bottom w:val="none" w:sz="0" w:space="0" w:color="auto"/>
        <w:right w:val="none" w:sz="0" w:space="0" w:color="auto"/>
      </w:divBdr>
    </w:div>
    <w:div w:id="806974071">
      <w:bodyDiv w:val="1"/>
      <w:marLeft w:val="0"/>
      <w:marRight w:val="0"/>
      <w:marTop w:val="0"/>
      <w:marBottom w:val="0"/>
      <w:divBdr>
        <w:top w:val="none" w:sz="0" w:space="0" w:color="auto"/>
        <w:left w:val="none" w:sz="0" w:space="0" w:color="auto"/>
        <w:bottom w:val="none" w:sz="0" w:space="0" w:color="auto"/>
        <w:right w:val="none" w:sz="0" w:space="0" w:color="auto"/>
      </w:divBdr>
    </w:div>
    <w:div w:id="807554464">
      <w:bodyDiv w:val="1"/>
      <w:marLeft w:val="0"/>
      <w:marRight w:val="0"/>
      <w:marTop w:val="0"/>
      <w:marBottom w:val="0"/>
      <w:divBdr>
        <w:top w:val="none" w:sz="0" w:space="0" w:color="auto"/>
        <w:left w:val="none" w:sz="0" w:space="0" w:color="auto"/>
        <w:bottom w:val="none" w:sz="0" w:space="0" w:color="auto"/>
        <w:right w:val="none" w:sz="0" w:space="0" w:color="auto"/>
      </w:divBdr>
    </w:div>
    <w:div w:id="807556339">
      <w:bodyDiv w:val="1"/>
      <w:marLeft w:val="0"/>
      <w:marRight w:val="0"/>
      <w:marTop w:val="0"/>
      <w:marBottom w:val="0"/>
      <w:divBdr>
        <w:top w:val="none" w:sz="0" w:space="0" w:color="auto"/>
        <w:left w:val="none" w:sz="0" w:space="0" w:color="auto"/>
        <w:bottom w:val="none" w:sz="0" w:space="0" w:color="auto"/>
        <w:right w:val="none" w:sz="0" w:space="0" w:color="auto"/>
      </w:divBdr>
    </w:div>
    <w:div w:id="807824668">
      <w:bodyDiv w:val="1"/>
      <w:marLeft w:val="0"/>
      <w:marRight w:val="0"/>
      <w:marTop w:val="0"/>
      <w:marBottom w:val="0"/>
      <w:divBdr>
        <w:top w:val="none" w:sz="0" w:space="0" w:color="auto"/>
        <w:left w:val="none" w:sz="0" w:space="0" w:color="auto"/>
        <w:bottom w:val="none" w:sz="0" w:space="0" w:color="auto"/>
        <w:right w:val="none" w:sz="0" w:space="0" w:color="auto"/>
      </w:divBdr>
    </w:div>
    <w:div w:id="807892845">
      <w:bodyDiv w:val="1"/>
      <w:marLeft w:val="0"/>
      <w:marRight w:val="0"/>
      <w:marTop w:val="0"/>
      <w:marBottom w:val="0"/>
      <w:divBdr>
        <w:top w:val="none" w:sz="0" w:space="0" w:color="auto"/>
        <w:left w:val="none" w:sz="0" w:space="0" w:color="auto"/>
        <w:bottom w:val="none" w:sz="0" w:space="0" w:color="auto"/>
        <w:right w:val="none" w:sz="0" w:space="0" w:color="auto"/>
      </w:divBdr>
    </w:div>
    <w:div w:id="808059256">
      <w:bodyDiv w:val="1"/>
      <w:marLeft w:val="0"/>
      <w:marRight w:val="0"/>
      <w:marTop w:val="0"/>
      <w:marBottom w:val="0"/>
      <w:divBdr>
        <w:top w:val="none" w:sz="0" w:space="0" w:color="auto"/>
        <w:left w:val="none" w:sz="0" w:space="0" w:color="auto"/>
        <w:bottom w:val="none" w:sz="0" w:space="0" w:color="auto"/>
        <w:right w:val="none" w:sz="0" w:space="0" w:color="auto"/>
      </w:divBdr>
    </w:div>
    <w:div w:id="808135508">
      <w:bodyDiv w:val="1"/>
      <w:marLeft w:val="0"/>
      <w:marRight w:val="0"/>
      <w:marTop w:val="0"/>
      <w:marBottom w:val="0"/>
      <w:divBdr>
        <w:top w:val="none" w:sz="0" w:space="0" w:color="auto"/>
        <w:left w:val="none" w:sz="0" w:space="0" w:color="auto"/>
        <w:bottom w:val="none" w:sz="0" w:space="0" w:color="auto"/>
        <w:right w:val="none" w:sz="0" w:space="0" w:color="auto"/>
      </w:divBdr>
    </w:div>
    <w:div w:id="808549317">
      <w:bodyDiv w:val="1"/>
      <w:marLeft w:val="0"/>
      <w:marRight w:val="0"/>
      <w:marTop w:val="0"/>
      <w:marBottom w:val="0"/>
      <w:divBdr>
        <w:top w:val="none" w:sz="0" w:space="0" w:color="auto"/>
        <w:left w:val="none" w:sz="0" w:space="0" w:color="auto"/>
        <w:bottom w:val="none" w:sz="0" w:space="0" w:color="auto"/>
        <w:right w:val="none" w:sz="0" w:space="0" w:color="auto"/>
      </w:divBdr>
    </w:div>
    <w:div w:id="808786558">
      <w:bodyDiv w:val="1"/>
      <w:marLeft w:val="0"/>
      <w:marRight w:val="0"/>
      <w:marTop w:val="0"/>
      <w:marBottom w:val="0"/>
      <w:divBdr>
        <w:top w:val="none" w:sz="0" w:space="0" w:color="auto"/>
        <w:left w:val="none" w:sz="0" w:space="0" w:color="auto"/>
        <w:bottom w:val="none" w:sz="0" w:space="0" w:color="auto"/>
        <w:right w:val="none" w:sz="0" w:space="0" w:color="auto"/>
      </w:divBdr>
    </w:div>
    <w:div w:id="808934661">
      <w:bodyDiv w:val="1"/>
      <w:marLeft w:val="0"/>
      <w:marRight w:val="0"/>
      <w:marTop w:val="0"/>
      <w:marBottom w:val="0"/>
      <w:divBdr>
        <w:top w:val="none" w:sz="0" w:space="0" w:color="auto"/>
        <w:left w:val="none" w:sz="0" w:space="0" w:color="auto"/>
        <w:bottom w:val="none" w:sz="0" w:space="0" w:color="auto"/>
        <w:right w:val="none" w:sz="0" w:space="0" w:color="auto"/>
      </w:divBdr>
    </w:div>
    <w:div w:id="809329233">
      <w:bodyDiv w:val="1"/>
      <w:marLeft w:val="0"/>
      <w:marRight w:val="0"/>
      <w:marTop w:val="0"/>
      <w:marBottom w:val="0"/>
      <w:divBdr>
        <w:top w:val="none" w:sz="0" w:space="0" w:color="auto"/>
        <w:left w:val="none" w:sz="0" w:space="0" w:color="auto"/>
        <w:bottom w:val="none" w:sz="0" w:space="0" w:color="auto"/>
        <w:right w:val="none" w:sz="0" w:space="0" w:color="auto"/>
      </w:divBdr>
    </w:div>
    <w:div w:id="809709697">
      <w:bodyDiv w:val="1"/>
      <w:marLeft w:val="0"/>
      <w:marRight w:val="0"/>
      <w:marTop w:val="0"/>
      <w:marBottom w:val="0"/>
      <w:divBdr>
        <w:top w:val="none" w:sz="0" w:space="0" w:color="auto"/>
        <w:left w:val="none" w:sz="0" w:space="0" w:color="auto"/>
        <w:bottom w:val="none" w:sz="0" w:space="0" w:color="auto"/>
        <w:right w:val="none" w:sz="0" w:space="0" w:color="auto"/>
      </w:divBdr>
    </w:div>
    <w:div w:id="809711797">
      <w:bodyDiv w:val="1"/>
      <w:marLeft w:val="0"/>
      <w:marRight w:val="0"/>
      <w:marTop w:val="0"/>
      <w:marBottom w:val="0"/>
      <w:divBdr>
        <w:top w:val="none" w:sz="0" w:space="0" w:color="auto"/>
        <w:left w:val="none" w:sz="0" w:space="0" w:color="auto"/>
        <w:bottom w:val="none" w:sz="0" w:space="0" w:color="auto"/>
        <w:right w:val="none" w:sz="0" w:space="0" w:color="auto"/>
      </w:divBdr>
    </w:div>
    <w:div w:id="809712165">
      <w:bodyDiv w:val="1"/>
      <w:marLeft w:val="0"/>
      <w:marRight w:val="0"/>
      <w:marTop w:val="0"/>
      <w:marBottom w:val="0"/>
      <w:divBdr>
        <w:top w:val="none" w:sz="0" w:space="0" w:color="auto"/>
        <w:left w:val="none" w:sz="0" w:space="0" w:color="auto"/>
        <w:bottom w:val="none" w:sz="0" w:space="0" w:color="auto"/>
        <w:right w:val="none" w:sz="0" w:space="0" w:color="auto"/>
      </w:divBdr>
    </w:div>
    <w:div w:id="809831820">
      <w:bodyDiv w:val="1"/>
      <w:marLeft w:val="0"/>
      <w:marRight w:val="0"/>
      <w:marTop w:val="0"/>
      <w:marBottom w:val="0"/>
      <w:divBdr>
        <w:top w:val="none" w:sz="0" w:space="0" w:color="auto"/>
        <w:left w:val="none" w:sz="0" w:space="0" w:color="auto"/>
        <w:bottom w:val="none" w:sz="0" w:space="0" w:color="auto"/>
        <w:right w:val="none" w:sz="0" w:space="0" w:color="auto"/>
      </w:divBdr>
    </w:div>
    <w:div w:id="809860372">
      <w:bodyDiv w:val="1"/>
      <w:marLeft w:val="0"/>
      <w:marRight w:val="0"/>
      <w:marTop w:val="0"/>
      <w:marBottom w:val="0"/>
      <w:divBdr>
        <w:top w:val="none" w:sz="0" w:space="0" w:color="auto"/>
        <w:left w:val="none" w:sz="0" w:space="0" w:color="auto"/>
        <w:bottom w:val="none" w:sz="0" w:space="0" w:color="auto"/>
        <w:right w:val="none" w:sz="0" w:space="0" w:color="auto"/>
      </w:divBdr>
    </w:div>
    <w:div w:id="809905502">
      <w:bodyDiv w:val="1"/>
      <w:marLeft w:val="0"/>
      <w:marRight w:val="0"/>
      <w:marTop w:val="0"/>
      <w:marBottom w:val="0"/>
      <w:divBdr>
        <w:top w:val="none" w:sz="0" w:space="0" w:color="auto"/>
        <w:left w:val="none" w:sz="0" w:space="0" w:color="auto"/>
        <w:bottom w:val="none" w:sz="0" w:space="0" w:color="auto"/>
        <w:right w:val="none" w:sz="0" w:space="0" w:color="auto"/>
      </w:divBdr>
    </w:div>
    <w:div w:id="810363539">
      <w:bodyDiv w:val="1"/>
      <w:marLeft w:val="0"/>
      <w:marRight w:val="0"/>
      <w:marTop w:val="0"/>
      <w:marBottom w:val="0"/>
      <w:divBdr>
        <w:top w:val="none" w:sz="0" w:space="0" w:color="auto"/>
        <w:left w:val="none" w:sz="0" w:space="0" w:color="auto"/>
        <w:bottom w:val="none" w:sz="0" w:space="0" w:color="auto"/>
        <w:right w:val="none" w:sz="0" w:space="0" w:color="auto"/>
      </w:divBdr>
    </w:div>
    <w:div w:id="810563835">
      <w:bodyDiv w:val="1"/>
      <w:marLeft w:val="0"/>
      <w:marRight w:val="0"/>
      <w:marTop w:val="0"/>
      <w:marBottom w:val="0"/>
      <w:divBdr>
        <w:top w:val="none" w:sz="0" w:space="0" w:color="auto"/>
        <w:left w:val="none" w:sz="0" w:space="0" w:color="auto"/>
        <w:bottom w:val="none" w:sz="0" w:space="0" w:color="auto"/>
        <w:right w:val="none" w:sz="0" w:space="0" w:color="auto"/>
      </w:divBdr>
    </w:div>
    <w:div w:id="810904910">
      <w:bodyDiv w:val="1"/>
      <w:marLeft w:val="0"/>
      <w:marRight w:val="0"/>
      <w:marTop w:val="0"/>
      <w:marBottom w:val="0"/>
      <w:divBdr>
        <w:top w:val="none" w:sz="0" w:space="0" w:color="auto"/>
        <w:left w:val="none" w:sz="0" w:space="0" w:color="auto"/>
        <w:bottom w:val="none" w:sz="0" w:space="0" w:color="auto"/>
        <w:right w:val="none" w:sz="0" w:space="0" w:color="auto"/>
      </w:divBdr>
    </w:div>
    <w:div w:id="811095245">
      <w:bodyDiv w:val="1"/>
      <w:marLeft w:val="0"/>
      <w:marRight w:val="0"/>
      <w:marTop w:val="0"/>
      <w:marBottom w:val="0"/>
      <w:divBdr>
        <w:top w:val="none" w:sz="0" w:space="0" w:color="auto"/>
        <w:left w:val="none" w:sz="0" w:space="0" w:color="auto"/>
        <w:bottom w:val="none" w:sz="0" w:space="0" w:color="auto"/>
        <w:right w:val="none" w:sz="0" w:space="0" w:color="auto"/>
      </w:divBdr>
    </w:div>
    <w:div w:id="811218681">
      <w:bodyDiv w:val="1"/>
      <w:marLeft w:val="0"/>
      <w:marRight w:val="0"/>
      <w:marTop w:val="0"/>
      <w:marBottom w:val="0"/>
      <w:divBdr>
        <w:top w:val="none" w:sz="0" w:space="0" w:color="auto"/>
        <w:left w:val="none" w:sz="0" w:space="0" w:color="auto"/>
        <w:bottom w:val="none" w:sz="0" w:space="0" w:color="auto"/>
        <w:right w:val="none" w:sz="0" w:space="0" w:color="auto"/>
      </w:divBdr>
    </w:div>
    <w:div w:id="811294091">
      <w:bodyDiv w:val="1"/>
      <w:marLeft w:val="0"/>
      <w:marRight w:val="0"/>
      <w:marTop w:val="0"/>
      <w:marBottom w:val="0"/>
      <w:divBdr>
        <w:top w:val="none" w:sz="0" w:space="0" w:color="auto"/>
        <w:left w:val="none" w:sz="0" w:space="0" w:color="auto"/>
        <w:bottom w:val="none" w:sz="0" w:space="0" w:color="auto"/>
        <w:right w:val="none" w:sz="0" w:space="0" w:color="auto"/>
      </w:divBdr>
    </w:div>
    <w:div w:id="811483083">
      <w:bodyDiv w:val="1"/>
      <w:marLeft w:val="0"/>
      <w:marRight w:val="0"/>
      <w:marTop w:val="0"/>
      <w:marBottom w:val="0"/>
      <w:divBdr>
        <w:top w:val="none" w:sz="0" w:space="0" w:color="auto"/>
        <w:left w:val="none" w:sz="0" w:space="0" w:color="auto"/>
        <w:bottom w:val="none" w:sz="0" w:space="0" w:color="auto"/>
        <w:right w:val="none" w:sz="0" w:space="0" w:color="auto"/>
      </w:divBdr>
    </w:div>
    <w:div w:id="812022057">
      <w:bodyDiv w:val="1"/>
      <w:marLeft w:val="0"/>
      <w:marRight w:val="0"/>
      <w:marTop w:val="0"/>
      <w:marBottom w:val="0"/>
      <w:divBdr>
        <w:top w:val="none" w:sz="0" w:space="0" w:color="auto"/>
        <w:left w:val="none" w:sz="0" w:space="0" w:color="auto"/>
        <w:bottom w:val="none" w:sz="0" w:space="0" w:color="auto"/>
        <w:right w:val="none" w:sz="0" w:space="0" w:color="auto"/>
      </w:divBdr>
    </w:div>
    <w:div w:id="812985038">
      <w:bodyDiv w:val="1"/>
      <w:marLeft w:val="0"/>
      <w:marRight w:val="0"/>
      <w:marTop w:val="0"/>
      <w:marBottom w:val="0"/>
      <w:divBdr>
        <w:top w:val="none" w:sz="0" w:space="0" w:color="auto"/>
        <w:left w:val="none" w:sz="0" w:space="0" w:color="auto"/>
        <w:bottom w:val="none" w:sz="0" w:space="0" w:color="auto"/>
        <w:right w:val="none" w:sz="0" w:space="0" w:color="auto"/>
      </w:divBdr>
    </w:div>
    <w:div w:id="813109965">
      <w:bodyDiv w:val="1"/>
      <w:marLeft w:val="0"/>
      <w:marRight w:val="0"/>
      <w:marTop w:val="0"/>
      <w:marBottom w:val="0"/>
      <w:divBdr>
        <w:top w:val="none" w:sz="0" w:space="0" w:color="auto"/>
        <w:left w:val="none" w:sz="0" w:space="0" w:color="auto"/>
        <w:bottom w:val="none" w:sz="0" w:space="0" w:color="auto"/>
        <w:right w:val="none" w:sz="0" w:space="0" w:color="auto"/>
      </w:divBdr>
    </w:div>
    <w:div w:id="813329422">
      <w:bodyDiv w:val="1"/>
      <w:marLeft w:val="0"/>
      <w:marRight w:val="0"/>
      <w:marTop w:val="0"/>
      <w:marBottom w:val="0"/>
      <w:divBdr>
        <w:top w:val="none" w:sz="0" w:space="0" w:color="auto"/>
        <w:left w:val="none" w:sz="0" w:space="0" w:color="auto"/>
        <w:bottom w:val="none" w:sz="0" w:space="0" w:color="auto"/>
        <w:right w:val="none" w:sz="0" w:space="0" w:color="auto"/>
      </w:divBdr>
    </w:div>
    <w:div w:id="813596671">
      <w:bodyDiv w:val="1"/>
      <w:marLeft w:val="0"/>
      <w:marRight w:val="0"/>
      <w:marTop w:val="0"/>
      <w:marBottom w:val="0"/>
      <w:divBdr>
        <w:top w:val="none" w:sz="0" w:space="0" w:color="auto"/>
        <w:left w:val="none" w:sz="0" w:space="0" w:color="auto"/>
        <w:bottom w:val="none" w:sz="0" w:space="0" w:color="auto"/>
        <w:right w:val="none" w:sz="0" w:space="0" w:color="auto"/>
      </w:divBdr>
    </w:div>
    <w:div w:id="813638766">
      <w:bodyDiv w:val="1"/>
      <w:marLeft w:val="0"/>
      <w:marRight w:val="0"/>
      <w:marTop w:val="0"/>
      <w:marBottom w:val="0"/>
      <w:divBdr>
        <w:top w:val="none" w:sz="0" w:space="0" w:color="auto"/>
        <w:left w:val="none" w:sz="0" w:space="0" w:color="auto"/>
        <w:bottom w:val="none" w:sz="0" w:space="0" w:color="auto"/>
        <w:right w:val="none" w:sz="0" w:space="0" w:color="auto"/>
      </w:divBdr>
    </w:div>
    <w:div w:id="813714811">
      <w:bodyDiv w:val="1"/>
      <w:marLeft w:val="0"/>
      <w:marRight w:val="0"/>
      <w:marTop w:val="0"/>
      <w:marBottom w:val="0"/>
      <w:divBdr>
        <w:top w:val="none" w:sz="0" w:space="0" w:color="auto"/>
        <w:left w:val="none" w:sz="0" w:space="0" w:color="auto"/>
        <w:bottom w:val="none" w:sz="0" w:space="0" w:color="auto"/>
        <w:right w:val="none" w:sz="0" w:space="0" w:color="auto"/>
      </w:divBdr>
    </w:div>
    <w:div w:id="813834966">
      <w:bodyDiv w:val="1"/>
      <w:marLeft w:val="0"/>
      <w:marRight w:val="0"/>
      <w:marTop w:val="0"/>
      <w:marBottom w:val="0"/>
      <w:divBdr>
        <w:top w:val="none" w:sz="0" w:space="0" w:color="auto"/>
        <w:left w:val="none" w:sz="0" w:space="0" w:color="auto"/>
        <w:bottom w:val="none" w:sz="0" w:space="0" w:color="auto"/>
        <w:right w:val="none" w:sz="0" w:space="0" w:color="auto"/>
      </w:divBdr>
    </w:div>
    <w:div w:id="814302795">
      <w:bodyDiv w:val="1"/>
      <w:marLeft w:val="0"/>
      <w:marRight w:val="0"/>
      <w:marTop w:val="0"/>
      <w:marBottom w:val="0"/>
      <w:divBdr>
        <w:top w:val="none" w:sz="0" w:space="0" w:color="auto"/>
        <w:left w:val="none" w:sz="0" w:space="0" w:color="auto"/>
        <w:bottom w:val="none" w:sz="0" w:space="0" w:color="auto"/>
        <w:right w:val="none" w:sz="0" w:space="0" w:color="auto"/>
      </w:divBdr>
    </w:div>
    <w:div w:id="814416049">
      <w:bodyDiv w:val="1"/>
      <w:marLeft w:val="0"/>
      <w:marRight w:val="0"/>
      <w:marTop w:val="0"/>
      <w:marBottom w:val="0"/>
      <w:divBdr>
        <w:top w:val="none" w:sz="0" w:space="0" w:color="auto"/>
        <w:left w:val="none" w:sz="0" w:space="0" w:color="auto"/>
        <w:bottom w:val="none" w:sz="0" w:space="0" w:color="auto"/>
        <w:right w:val="none" w:sz="0" w:space="0" w:color="auto"/>
      </w:divBdr>
    </w:div>
    <w:div w:id="814563286">
      <w:bodyDiv w:val="1"/>
      <w:marLeft w:val="0"/>
      <w:marRight w:val="0"/>
      <w:marTop w:val="0"/>
      <w:marBottom w:val="0"/>
      <w:divBdr>
        <w:top w:val="none" w:sz="0" w:space="0" w:color="auto"/>
        <w:left w:val="none" w:sz="0" w:space="0" w:color="auto"/>
        <w:bottom w:val="none" w:sz="0" w:space="0" w:color="auto"/>
        <w:right w:val="none" w:sz="0" w:space="0" w:color="auto"/>
      </w:divBdr>
    </w:div>
    <w:div w:id="814681675">
      <w:bodyDiv w:val="1"/>
      <w:marLeft w:val="0"/>
      <w:marRight w:val="0"/>
      <w:marTop w:val="0"/>
      <w:marBottom w:val="0"/>
      <w:divBdr>
        <w:top w:val="none" w:sz="0" w:space="0" w:color="auto"/>
        <w:left w:val="none" w:sz="0" w:space="0" w:color="auto"/>
        <w:bottom w:val="none" w:sz="0" w:space="0" w:color="auto"/>
        <w:right w:val="none" w:sz="0" w:space="0" w:color="auto"/>
      </w:divBdr>
    </w:div>
    <w:div w:id="815148416">
      <w:bodyDiv w:val="1"/>
      <w:marLeft w:val="0"/>
      <w:marRight w:val="0"/>
      <w:marTop w:val="0"/>
      <w:marBottom w:val="0"/>
      <w:divBdr>
        <w:top w:val="none" w:sz="0" w:space="0" w:color="auto"/>
        <w:left w:val="none" w:sz="0" w:space="0" w:color="auto"/>
        <w:bottom w:val="none" w:sz="0" w:space="0" w:color="auto"/>
        <w:right w:val="none" w:sz="0" w:space="0" w:color="auto"/>
      </w:divBdr>
    </w:div>
    <w:div w:id="815299002">
      <w:bodyDiv w:val="1"/>
      <w:marLeft w:val="0"/>
      <w:marRight w:val="0"/>
      <w:marTop w:val="0"/>
      <w:marBottom w:val="0"/>
      <w:divBdr>
        <w:top w:val="none" w:sz="0" w:space="0" w:color="auto"/>
        <w:left w:val="none" w:sz="0" w:space="0" w:color="auto"/>
        <w:bottom w:val="none" w:sz="0" w:space="0" w:color="auto"/>
        <w:right w:val="none" w:sz="0" w:space="0" w:color="auto"/>
      </w:divBdr>
    </w:div>
    <w:div w:id="815416500">
      <w:bodyDiv w:val="1"/>
      <w:marLeft w:val="0"/>
      <w:marRight w:val="0"/>
      <w:marTop w:val="0"/>
      <w:marBottom w:val="0"/>
      <w:divBdr>
        <w:top w:val="none" w:sz="0" w:space="0" w:color="auto"/>
        <w:left w:val="none" w:sz="0" w:space="0" w:color="auto"/>
        <w:bottom w:val="none" w:sz="0" w:space="0" w:color="auto"/>
        <w:right w:val="none" w:sz="0" w:space="0" w:color="auto"/>
      </w:divBdr>
    </w:div>
    <w:div w:id="815950462">
      <w:bodyDiv w:val="1"/>
      <w:marLeft w:val="0"/>
      <w:marRight w:val="0"/>
      <w:marTop w:val="0"/>
      <w:marBottom w:val="0"/>
      <w:divBdr>
        <w:top w:val="none" w:sz="0" w:space="0" w:color="auto"/>
        <w:left w:val="none" w:sz="0" w:space="0" w:color="auto"/>
        <w:bottom w:val="none" w:sz="0" w:space="0" w:color="auto"/>
        <w:right w:val="none" w:sz="0" w:space="0" w:color="auto"/>
      </w:divBdr>
    </w:div>
    <w:div w:id="816191522">
      <w:bodyDiv w:val="1"/>
      <w:marLeft w:val="0"/>
      <w:marRight w:val="0"/>
      <w:marTop w:val="0"/>
      <w:marBottom w:val="0"/>
      <w:divBdr>
        <w:top w:val="none" w:sz="0" w:space="0" w:color="auto"/>
        <w:left w:val="none" w:sz="0" w:space="0" w:color="auto"/>
        <w:bottom w:val="none" w:sz="0" w:space="0" w:color="auto"/>
        <w:right w:val="none" w:sz="0" w:space="0" w:color="auto"/>
      </w:divBdr>
    </w:div>
    <w:div w:id="816413982">
      <w:bodyDiv w:val="1"/>
      <w:marLeft w:val="0"/>
      <w:marRight w:val="0"/>
      <w:marTop w:val="0"/>
      <w:marBottom w:val="0"/>
      <w:divBdr>
        <w:top w:val="none" w:sz="0" w:space="0" w:color="auto"/>
        <w:left w:val="none" w:sz="0" w:space="0" w:color="auto"/>
        <w:bottom w:val="none" w:sz="0" w:space="0" w:color="auto"/>
        <w:right w:val="none" w:sz="0" w:space="0" w:color="auto"/>
      </w:divBdr>
    </w:div>
    <w:div w:id="816726723">
      <w:bodyDiv w:val="1"/>
      <w:marLeft w:val="0"/>
      <w:marRight w:val="0"/>
      <w:marTop w:val="0"/>
      <w:marBottom w:val="0"/>
      <w:divBdr>
        <w:top w:val="none" w:sz="0" w:space="0" w:color="auto"/>
        <w:left w:val="none" w:sz="0" w:space="0" w:color="auto"/>
        <w:bottom w:val="none" w:sz="0" w:space="0" w:color="auto"/>
        <w:right w:val="none" w:sz="0" w:space="0" w:color="auto"/>
      </w:divBdr>
    </w:div>
    <w:div w:id="816991119">
      <w:bodyDiv w:val="1"/>
      <w:marLeft w:val="0"/>
      <w:marRight w:val="0"/>
      <w:marTop w:val="0"/>
      <w:marBottom w:val="0"/>
      <w:divBdr>
        <w:top w:val="none" w:sz="0" w:space="0" w:color="auto"/>
        <w:left w:val="none" w:sz="0" w:space="0" w:color="auto"/>
        <w:bottom w:val="none" w:sz="0" w:space="0" w:color="auto"/>
        <w:right w:val="none" w:sz="0" w:space="0" w:color="auto"/>
      </w:divBdr>
    </w:div>
    <w:div w:id="817041855">
      <w:bodyDiv w:val="1"/>
      <w:marLeft w:val="0"/>
      <w:marRight w:val="0"/>
      <w:marTop w:val="0"/>
      <w:marBottom w:val="0"/>
      <w:divBdr>
        <w:top w:val="none" w:sz="0" w:space="0" w:color="auto"/>
        <w:left w:val="none" w:sz="0" w:space="0" w:color="auto"/>
        <w:bottom w:val="none" w:sz="0" w:space="0" w:color="auto"/>
        <w:right w:val="none" w:sz="0" w:space="0" w:color="auto"/>
      </w:divBdr>
    </w:div>
    <w:div w:id="817068158">
      <w:bodyDiv w:val="1"/>
      <w:marLeft w:val="0"/>
      <w:marRight w:val="0"/>
      <w:marTop w:val="0"/>
      <w:marBottom w:val="0"/>
      <w:divBdr>
        <w:top w:val="none" w:sz="0" w:space="0" w:color="auto"/>
        <w:left w:val="none" w:sz="0" w:space="0" w:color="auto"/>
        <w:bottom w:val="none" w:sz="0" w:space="0" w:color="auto"/>
        <w:right w:val="none" w:sz="0" w:space="0" w:color="auto"/>
      </w:divBdr>
    </w:div>
    <w:div w:id="817115472">
      <w:bodyDiv w:val="1"/>
      <w:marLeft w:val="0"/>
      <w:marRight w:val="0"/>
      <w:marTop w:val="0"/>
      <w:marBottom w:val="0"/>
      <w:divBdr>
        <w:top w:val="none" w:sz="0" w:space="0" w:color="auto"/>
        <w:left w:val="none" w:sz="0" w:space="0" w:color="auto"/>
        <w:bottom w:val="none" w:sz="0" w:space="0" w:color="auto"/>
        <w:right w:val="none" w:sz="0" w:space="0" w:color="auto"/>
      </w:divBdr>
    </w:div>
    <w:div w:id="817380805">
      <w:bodyDiv w:val="1"/>
      <w:marLeft w:val="0"/>
      <w:marRight w:val="0"/>
      <w:marTop w:val="0"/>
      <w:marBottom w:val="0"/>
      <w:divBdr>
        <w:top w:val="none" w:sz="0" w:space="0" w:color="auto"/>
        <w:left w:val="none" w:sz="0" w:space="0" w:color="auto"/>
        <w:bottom w:val="none" w:sz="0" w:space="0" w:color="auto"/>
        <w:right w:val="none" w:sz="0" w:space="0" w:color="auto"/>
      </w:divBdr>
    </w:div>
    <w:div w:id="817501239">
      <w:bodyDiv w:val="1"/>
      <w:marLeft w:val="0"/>
      <w:marRight w:val="0"/>
      <w:marTop w:val="0"/>
      <w:marBottom w:val="0"/>
      <w:divBdr>
        <w:top w:val="none" w:sz="0" w:space="0" w:color="auto"/>
        <w:left w:val="none" w:sz="0" w:space="0" w:color="auto"/>
        <w:bottom w:val="none" w:sz="0" w:space="0" w:color="auto"/>
        <w:right w:val="none" w:sz="0" w:space="0" w:color="auto"/>
      </w:divBdr>
    </w:div>
    <w:div w:id="818351114">
      <w:bodyDiv w:val="1"/>
      <w:marLeft w:val="0"/>
      <w:marRight w:val="0"/>
      <w:marTop w:val="0"/>
      <w:marBottom w:val="0"/>
      <w:divBdr>
        <w:top w:val="none" w:sz="0" w:space="0" w:color="auto"/>
        <w:left w:val="none" w:sz="0" w:space="0" w:color="auto"/>
        <w:bottom w:val="none" w:sz="0" w:space="0" w:color="auto"/>
        <w:right w:val="none" w:sz="0" w:space="0" w:color="auto"/>
      </w:divBdr>
    </w:div>
    <w:div w:id="819924119">
      <w:bodyDiv w:val="1"/>
      <w:marLeft w:val="0"/>
      <w:marRight w:val="0"/>
      <w:marTop w:val="0"/>
      <w:marBottom w:val="0"/>
      <w:divBdr>
        <w:top w:val="none" w:sz="0" w:space="0" w:color="auto"/>
        <w:left w:val="none" w:sz="0" w:space="0" w:color="auto"/>
        <w:bottom w:val="none" w:sz="0" w:space="0" w:color="auto"/>
        <w:right w:val="none" w:sz="0" w:space="0" w:color="auto"/>
      </w:divBdr>
    </w:div>
    <w:div w:id="820119524">
      <w:bodyDiv w:val="1"/>
      <w:marLeft w:val="0"/>
      <w:marRight w:val="0"/>
      <w:marTop w:val="0"/>
      <w:marBottom w:val="0"/>
      <w:divBdr>
        <w:top w:val="none" w:sz="0" w:space="0" w:color="auto"/>
        <w:left w:val="none" w:sz="0" w:space="0" w:color="auto"/>
        <w:bottom w:val="none" w:sz="0" w:space="0" w:color="auto"/>
        <w:right w:val="none" w:sz="0" w:space="0" w:color="auto"/>
      </w:divBdr>
    </w:div>
    <w:div w:id="820266824">
      <w:bodyDiv w:val="1"/>
      <w:marLeft w:val="0"/>
      <w:marRight w:val="0"/>
      <w:marTop w:val="0"/>
      <w:marBottom w:val="0"/>
      <w:divBdr>
        <w:top w:val="none" w:sz="0" w:space="0" w:color="auto"/>
        <w:left w:val="none" w:sz="0" w:space="0" w:color="auto"/>
        <w:bottom w:val="none" w:sz="0" w:space="0" w:color="auto"/>
        <w:right w:val="none" w:sz="0" w:space="0" w:color="auto"/>
      </w:divBdr>
    </w:div>
    <w:div w:id="820272596">
      <w:bodyDiv w:val="1"/>
      <w:marLeft w:val="0"/>
      <w:marRight w:val="0"/>
      <w:marTop w:val="0"/>
      <w:marBottom w:val="0"/>
      <w:divBdr>
        <w:top w:val="none" w:sz="0" w:space="0" w:color="auto"/>
        <w:left w:val="none" w:sz="0" w:space="0" w:color="auto"/>
        <w:bottom w:val="none" w:sz="0" w:space="0" w:color="auto"/>
        <w:right w:val="none" w:sz="0" w:space="0" w:color="auto"/>
      </w:divBdr>
    </w:div>
    <w:div w:id="820467068">
      <w:bodyDiv w:val="1"/>
      <w:marLeft w:val="0"/>
      <w:marRight w:val="0"/>
      <w:marTop w:val="0"/>
      <w:marBottom w:val="0"/>
      <w:divBdr>
        <w:top w:val="none" w:sz="0" w:space="0" w:color="auto"/>
        <w:left w:val="none" w:sz="0" w:space="0" w:color="auto"/>
        <w:bottom w:val="none" w:sz="0" w:space="0" w:color="auto"/>
        <w:right w:val="none" w:sz="0" w:space="0" w:color="auto"/>
      </w:divBdr>
    </w:div>
    <w:div w:id="820659458">
      <w:bodyDiv w:val="1"/>
      <w:marLeft w:val="0"/>
      <w:marRight w:val="0"/>
      <w:marTop w:val="0"/>
      <w:marBottom w:val="0"/>
      <w:divBdr>
        <w:top w:val="none" w:sz="0" w:space="0" w:color="auto"/>
        <w:left w:val="none" w:sz="0" w:space="0" w:color="auto"/>
        <w:bottom w:val="none" w:sz="0" w:space="0" w:color="auto"/>
        <w:right w:val="none" w:sz="0" w:space="0" w:color="auto"/>
      </w:divBdr>
    </w:div>
    <w:div w:id="821048417">
      <w:bodyDiv w:val="1"/>
      <w:marLeft w:val="0"/>
      <w:marRight w:val="0"/>
      <w:marTop w:val="0"/>
      <w:marBottom w:val="0"/>
      <w:divBdr>
        <w:top w:val="none" w:sz="0" w:space="0" w:color="auto"/>
        <w:left w:val="none" w:sz="0" w:space="0" w:color="auto"/>
        <w:bottom w:val="none" w:sz="0" w:space="0" w:color="auto"/>
        <w:right w:val="none" w:sz="0" w:space="0" w:color="auto"/>
      </w:divBdr>
    </w:div>
    <w:div w:id="821241051">
      <w:bodyDiv w:val="1"/>
      <w:marLeft w:val="0"/>
      <w:marRight w:val="0"/>
      <w:marTop w:val="0"/>
      <w:marBottom w:val="0"/>
      <w:divBdr>
        <w:top w:val="none" w:sz="0" w:space="0" w:color="auto"/>
        <w:left w:val="none" w:sz="0" w:space="0" w:color="auto"/>
        <w:bottom w:val="none" w:sz="0" w:space="0" w:color="auto"/>
        <w:right w:val="none" w:sz="0" w:space="0" w:color="auto"/>
      </w:divBdr>
    </w:div>
    <w:div w:id="821503306">
      <w:bodyDiv w:val="1"/>
      <w:marLeft w:val="0"/>
      <w:marRight w:val="0"/>
      <w:marTop w:val="0"/>
      <w:marBottom w:val="0"/>
      <w:divBdr>
        <w:top w:val="none" w:sz="0" w:space="0" w:color="auto"/>
        <w:left w:val="none" w:sz="0" w:space="0" w:color="auto"/>
        <w:bottom w:val="none" w:sz="0" w:space="0" w:color="auto"/>
        <w:right w:val="none" w:sz="0" w:space="0" w:color="auto"/>
      </w:divBdr>
    </w:div>
    <w:div w:id="821509692">
      <w:bodyDiv w:val="1"/>
      <w:marLeft w:val="0"/>
      <w:marRight w:val="0"/>
      <w:marTop w:val="0"/>
      <w:marBottom w:val="0"/>
      <w:divBdr>
        <w:top w:val="none" w:sz="0" w:space="0" w:color="auto"/>
        <w:left w:val="none" w:sz="0" w:space="0" w:color="auto"/>
        <w:bottom w:val="none" w:sz="0" w:space="0" w:color="auto"/>
        <w:right w:val="none" w:sz="0" w:space="0" w:color="auto"/>
      </w:divBdr>
    </w:div>
    <w:div w:id="821695387">
      <w:bodyDiv w:val="1"/>
      <w:marLeft w:val="0"/>
      <w:marRight w:val="0"/>
      <w:marTop w:val="0"/>
      <w:marBottom w:val="0"/>
      <w:divBdr>
        <w:top w:val="none" w:sz="0" w:space="0" w:color="auto"/>
        <w:left w:val="none" w:sz="0" w:space="0" w:color="auto"/>
        <w:bottom w:val="none" w:sz="0" w:space="0" w:color="auto"/>
        <w:right w:val="none" w:sz="0" w:space="0" w:color="auto"/>
      </w:divBdr>
    </w:div>
    <w:div w:id="821702915">
      <w:bodyDiv w:val="1"/>
      <w:marLeft w:val="0"/>
      <w:marRight w:val="0"/>
      <w:marTop w:val="0"/>
      <w:marBottom w:val="0"/>
      <w:divBdr>
        <w:top w:val="none" w:sz="0" w:space="0" w:color="auto"/>
        <w:left w:val="none" w:sz="0" w:space="0" w:color="auto"/>
        <w:bottom w:val="none" w:sz="0" w:space="0" w:color="auto"/>
        <w:right w:val="none" w:sz="0" w:space="0" w:color="auto"/>
      </w:divBdr>
    </w:div>
    <w:div w:id="821845327">
      <w:bodyDiv w:val="1"/>
      <w:marLeft w:val="0"/>
      <w:marRight w:val="0"/>
      <w:marTop w:val="0"/>
      <w:marBottom w:val="0"/>
      <w:divBdr>
        <w:top w:val="none" w:sz="0" w:space="0" w:color="auto"/>
        <w:left w:val="none" w:sz="0" w:space="0" w:color="auto"/>
        <w:bottom w:val="none" w:sz="0" w:space="0" w:color="auto"/>
        <w:right w:val="none" w:sz="0" w:space="0" w:color="auto"/>
      </w:divBdr>
    </w:div>
    <w:div w:id="822506483">
      <w:bodyDiv w:val="1"/>
      <w:marLeft w:val="0"/>
      <w:marRight w:val="0"/>
      <w:marTop w:val="0"/>
      <w:marBottom w:val="0"/>
      <w:divBdr>
        <w:top w:val="none" w:sz="0" w:space="0" w:color="auto"/>
        <w:left w:val="none" w:sz="0" w:space="0" w:color="auto"/>
        <w:bottom w:val="none" w:sz="0" w:space="0" w:color="auto"/>
        <w:right w:val="none" w:sz="0" w:space="0" w:color="auto"/>
      </w:divBdr>
    </w:div>
    <w:div w:id="822936766">
      <w:bodyDiv w:val="1"/>
      <w:marLeft w:val="0"/>
      <w:marRight w:val="0"/>
      <w:marTop w:val="0"/>
      <w:marBottom w:val="0"/>
      <w:divBdr>
        <w:top w:val="none" w:sz="0" w:space="0" w:color="auto"/>
        <w:left w:val="none" w:sz="0" w:space="0" w:color="auto"/>
        <w:bottom w:val="none" w:sz="0" w:space="0" w:color="auto"/>
        <w:right w:val="none" w:sz="0" w:space="0" w:color="auto"/>
      </w:divBdr>
    </w:div>
    <w:div w:id="823010070">
      <w:bodyDiv w:val="1"/>
      <w:marLeft w:val="0"/>
      <w:marRight w:val="0"/>
      <w:marTop w:val="0"/>
      <w:marBottom w:val="0"/>
      <w:divBdr>
        <w:top w:val="none" w:sz="0" w:space="0" w:color="auto"/>
        <w:left w:val="none" w:sz="0" w:space="0" w:color="auto"/>
        <w:bottom w:val="none" w:sz="0" w:space="0" w:color="auto"/>
        <w:right w:val="none" w:sz="0" w:space="0" w:color="auto"/>
      </w:divBdr>
    </w:div>
    <w:div w:id="823163815">
      <w:bodyDiv w:val="1"/>
      <w:marLeft w:val="0"/>
      <w:marRight w:val="0"/>
      <w:marTop w:val="0"/>
      <w:marBottom w:val="0"/>
      <w:divBdr>
        <w:top w:val="none" w:sz="0" w:space="0" w:color="auto"/>
        <w:left w:val="none" w:sz="0" w:space="0" w:color="auto"/>
        <w:bottom w:val="none" w:sz="0" w:space="0" w:color="auto"/>
        <w:right w:val="none" w:sz="0" w:space="0" w:color="auto"/>
      </w:divBdr>
    </w:div>
    <w:div w:id="823198942">
      <w:bodyDiv w:val="1"/>
      <w:marLeft w:val="0"/>
      <w:marRight w:val="0"/>
      <w:marTop w:val="0"/>
      <w:marBottom w:val="0"/>
      <w:divBdr>
        <w:top w:val="none" w:sz="0" w:space="0" w:color="auto"/>
        <w:left w:val="none" w:sz="0" w:space="0" w:color="auto"/>
        <w:bottom w:val="none" w:sz="0" w:space="0" w:color="auto"/>
        <w:right w:val="none" w:sz="0" w:space="0" w:color="auto"/>
      </w:divBdr>
    </w:div>
    <w:div w:id="823819783">
      <w:bodyDiv w:val="1"/>
      <w:marLeft w:val="0"/>
      <w:marRight w:val="0"/>
      <w:marTop w:val="0"/>
      <w:marBottom w:val="0"/>
      <w:divBdr>
        <w:top w:val="none" w:sz="0" w:space="0" w:color="auto"/>
        <w:left w:val="none" w:sz="0" w:space="0" w:color="auto"/>
        <w:bottom w:val="none" w:sz="0" w:space="0" w:color="auto"/>
        <w:right w:val="none" w:sz="0" w:space="0" w:color="auto"/>
      </w:divBdr>
    </w:div>
    <w:div w:id="823932582">
      <w:bodyDiv w:val="1"/>
      <w:marLeft w:val="0"/>
      <w:marRight w:val="0"/>
      <w:marTop w:val="0"/>
      <w:marBottom w:val="0"/>
      <w:divBdr>
        <w:top w:val="none" w:sz="0" w:space="0" w:color="auto"/>
        <w:left w:val="none" w:sz="0" w:space="0" w:color="auto"/>
        <w:bottom w:val="none" w:sz="0" w:space="0" w:color="auto"/>
        <w:right w:val="none" w:sz="0" w:space="0" w:color="auto"/>
      </w:divBdr>
    </w:div>
    <w:div w:id="823933832">
      <w:bodyDiv w:val="1"/>
      <w:marLeft w:val="0"/>
      <w:marRight w:val="0"/>
      <w:marTop w:val="0"/>
      <w:marBottom w:val="0"/>
      <w:divBdr>
        <w:top w:val="none" w:sz="0" w:space="0" w:color="auto"/>
        <w:left w:val="none" w:sz="0" w:space="0" w:color="auto"/>
        <w:bottom w:val="none" w:sz="0" w:space="0" w:color="auto"/>
        <w:right w:val="none" w:sz="0" w:space="0" w:color="auto"/>
      </w:divBdr>
    </w:div>
    <w:div w:id="824585437">
      <w:bodyDiv w:val="1"/>
      <w:marLeft w:val="0"/>
      <w:marRight w:val="0"/>
      <w:marTop w:val="0"/>
      <w:marBottom w:val="0"/>
      <w:divBdr>
        <w:top w:val="none" w:sz="0" w:space="0" w:color="auto"/>
        <w:left w:val="none" w:sz="0" w:space="0" w:color="auto"/>
        <w:bottom w:val="none" w:sz="0" w:space="0" w:color="auto"/>
        <w:right w:val="none" w:sz="0" w:space="0" w:color="auto"/>
      </w:divBdr>
    </w:div>
    <w:div w:id="824589060">
      <w:bodyDiv w:val="1"/>
      <w:marLeft w:val="0"/>
      <w:marRight w:val="0"/>
      <w:marTop w:val="0"/>
      <w:marBottom w:val="0"/>
      <w:divBdr>
        <w:top w:val="none" w:sz="0" w:space="0" w:color="auto"/>
        <w:left w:val="none" w:sz="0" w:space="0" w:color="auto"/>
        <w:bottom w:val="none" w:sz="0" w:space="0" w:color="auto"/>
        <w:right w:val="none" w:sz="0" w:space="0" w:color="auto"/>
      </w:divBdr>
    </w:div>
    <w:div w:id="824858069">
      <w:bodyDiv w:val="1"/>
      <w:marLeft w:val="0"/>
      <w:marRight w:val="0"/>
      <w:marTop w:val="0"/>
      <w:marBottom w:val="0"/>
      <w:divBdr>
        <w:top w:val="none" w:sz="0" w:space="0" w:color="auto"/>
        <w:left w:val="none" w:sz="0" w:space="0" w:color="auto"/>
        <w:bottom w:val="none" w:sz="0" w:space="0" w:color="auto"/>
        <w:right w:val="none" w:sz="0" w:space="0" w:color="auto"/>
      </w:divBdr>
    </w:div>
    <w:div w:id="824862080">
      <w:bodyDiv w:val="1"/>
      <w:marLeft w:val="0"/>
      <w:marRight w:val="0"/>
      <w:marTop w:val="0"/>
      <w:marBottom w:val="0"/>
      <w:divBdr>
        <w:top w:val="none" w:sz="0" w:space="0" w:color="auto"/>
        <w:left w:val="none" w:sz="0" w:space="0" w:color="auto"/>
        <w:bottom w:val="none" w:sz="0" w:space="0" w:color="auto"/>
        <w:right w:val="none" w:sz="0" w:space="0" w:color="auto"/>
      </w:divBdr>
    </w:div>
    <w:div w:id="824933781">
      <w:bodyDiv w:val="1"/>
      <w:marLeft w:val="0"/>
      <w:marRight w:val="0"/>
      <w:marTop w:val="0"/>
      <w:marBottom w:val="0"/>
      <w:divBdr>
        <w:top w:val="none" w:sz="0" w:space="0" w:color="auto"/>
        <w:left w:val="none" w:sz="0" w:space="0" w:color="auto"/>
        <w:bottom w:val="none" w:sz="0" w:space="0" w:color="auto"/>
        <w:right w:val="none" w:sz="0" w:space="0" w:color="auto"/>
      </w:divBdr>
    </w:div>
    <w:div w:id="825053965">
      <w:bodyDiv w:val="1"/>
      <w:marLeft w:val="0"/>
      <w:marRight w:val="0"/>
      <w:marTop w:val="0"/>
      <w:marBottom w:val="0"/>
      <w:divBdr>
        <w:top w:val="none" w:sz="0" w:space="0" w:color="auto"/>
        <w:left w:val="none" w:sz="0" w:space="0" w:color="auto"/>
        <w:bottom w:val="none" w:sz="0" w:space="0" w:color="auto"/>
        <w:right w:val="none" w:sz="0" w:space="0" w:color="auto"/>
      </w:divBdr>
    </w:div>
    <w:div w:id="825246597">
      <w:bodyDiv w:val="1"/>
      <w:marLeft w:val="0"/>
      <w:marRight w:val="0"/>
      <w:marTop w:val="0"/>
      <w:marBottom w:val="0"/>
      <w:divBdr>
        <w:top w:val="none" w:sz="0" w:space="0" w:color="auto"/>
        <w:left w:val="none" w:sz="0" w:space="0" w:color="auto"/>
        <w:bottom w:val="none" w:sz="0" w:space="0" w:color="auto"/>
        <w:right w:val="none" w:sz="0" w:space="0" w:color="auto"/>
      </w:divBdr>
    </w:div>
    <w:div w:id="825247095">
      <w:bodyDiv w:val="1"/>
      <w:marLeft w:val="0"/>
      <w:marRight w:val="0"/>
      <w:marTop w:val="0"/>
      <w:marBottom w:val="0"/>
      <w:divBdr>
        <w:top w:val="none" w:sz="0" w:space="0" w:color="auto"/>
        <w:left w:val="none" w:sz="0" w:space="0" w:color="auto"/>
        <w:bottom w:val="none" w:sz="0" w:space="0" w:color="auto"/>
        <w:right w:val="none" w:sz="0" w:space="0" w:color="auto"/>
      </w:divBdr>
    </w:div>
    <w:div w:id="825391725">
      <w:bodyDiv w:val="1"/>
      <w:marLeft w:val="0"/>
      <w:marRight w:val="0"/>
      <w:marTop w:val="0"/>
      <w:marBottom w:val="0"/>
      <w:divBdr>
        <w:top w:val="none" w:sz="0" w:space="0" w:color="auto"/>
        <w:left w:val="none" w:sz="0" w:space="0" w:color="auto"/>
        <w:bottom w:val="none" w:sz="0" w:space="0" w:color="auto"/>
        <w:right w:val="none" w:sz="0" w:space="0" w:color="auto"/>
      </w:divBdr>
    </w:div>
    <w:div w:id="825629276">
      <w:bodyDiv w:val="1"/>
      <w:marLeft w:val="0"/>
      <w:marRight w:val="0"/>
      <w:marTop w:val="0"/>
      <w:marBottom w:val="0"/>
      <w:divBdr>
        <w:top w:val="none" w:sz="0" w:space="0" w:color="auto"/>
        <w:left w:val="none" w:sz="0" w:space="0" w:color="auto"/>
        <w:bottom w:val="none" w:sz="0" w:space="0" w:color="auto"/>
        <w:right w:val="none" w:sz="0" w:space="0" w:color="auto"/>
      </w:divBdr>
    </w:div>
    <w:div w:id="825784931">
      <w:bodyDiv w:val="1"/>
      <w:marLeft w:val="0"/>
      <w:marRight w:val="0"/>
      <w:marTop w:val="0"/>
      <w:marBottom w:val="0"/>
      <w:divBdr>
        <w:top w:val="none" w:sz="0" w:space="0" w:color="auto"/>
        <w:left w:val="none" w:sz="0" w:space="0" w:color="auto"/>
        <w:bottom w:val="none" w:sz="0" w:space="0" w:color="auto"/>
        <w:right w:val="none" w:sz="0" w:space="0" w:color="auto"/>
      </w:divBdr>
    </w:div>
    <w:div w:id="826283845">
      <w:bodyDiv w:val="1"/>
      <w:marLeft w:val="0"/>
      <w:marRight w:val="0"/>
      <w:marTop w:val="0"/>
      <w:marBottom w:val="0"/>
      <w:divBdr>
        <w:top w:val="none" w:sz="0" w:space="0" w:color="auto"/>
        <w:left w:val="none" w:sz="0" w:space="0" w:color="auto"/>
        <w:bottom w:val="none" w:sz="0" w:space="0" w:color="auto"/>
        <w:right w:val="none" w:sz="0" w:space="0" w:color="auto"/>
      </w:divBdr>
    </w:div>
    <w:div w:id="826671177">
      <w:bodyDiv w:val="1"/>
      <w:marLeft w:val="0"/>
      <w:marRight w:val="0"/>
      <w:marTop w:val="0"/>
      <w:marBottom w:val="0"/>
      <w:divBdr>
        <w:top w:val="none" w:sz="0" w:space="0" w:color="auto"/>
        <w:left w:val="none" w:sz="0" w:space="0" w:color="auto"/>
        <w:bottom w:val="none" w:sz="0" w:space="0" w:color="auto"/>
        <w:right w:val="none" w:sz="0" w:space="0" w:color="auto"/>
      </w:divBdr>
    </w:div>
    <w:div w:id="826675412">
      <w:bodyDiv w:val="1"/>
      <w:marLeft w:val="0"/>
      <w:marRight w:val="0"/>
      <w:marTop w:val="0"/>
      <w:marBottom w:val="0"/>
      <w:divBdr>
        <w:top w:val="none" w:sz="0" w:space="0" w:color="auto"/>
        <w:left w:val="none" w:sz="0" w:space="0" w:color="auto"/>
        <w:bottom w:val="none" w:sz="0" w:space="0" w:color="auto"/>
        <w:right w:val="none" w:sz="0" w:space="0" w:color="auto"/>
      </w:divBdr>
    </w:div>
    <w:div w:id="826703160">
      <w:bodyDiv w:val="1"/>
      <w:marLeft w:val="0"/>
      <w:marRight w:val="0"/>
      <w:marTop w:val="0"/>
      <w:marBottom w:val="0"/>
      <w:divBdr>
        <w:top w:val="none" w:sz="0" w:space="0" w:color="auto"/>
        <w:left w:val="none" w:sz="0" w:space="0" w:color="auto"/>
        <w:bottom w:val="none" w:sz="0" w:space="0" w:color="auto"/>
        <w:right w:val="none" w:sz="0" w:space="0" w:color="auto"/>
      </w:divBdr>
    </w:div>
    <w:div w:id="826941636">
      <w:bodyDiv w:val="1"/>
      <w:marLeft w:val="0"/>
      <w:marRight w:val="0"/>
      <w:marTop w:val="0"/>
      <w:marBottom w:val="0"/>
      <w:divBdr>
        <w:top w:val="none" w:sz="0" w:space="0" w:color="auto"/>
        <w:left w:val="none" w:sz="0" w:space="0" w:color="auto"/>
        <w:bottom w:val="none" w:sz="0" w:space="0" w:color="auto"/>
        <w:right w:val="none" w:sz="0" w:space="0" w:color="auto"/>
      </w:divBdr>
    </w:div>
    <w:div w:id="827326592">
      <w:bodyDiv w:val="1"/>
      <w:marLeft w:val="0"/>
      <w:marRight w:val="0"/>
      <w:marTop w:val="0"/>
      <w:marBottom w:val="0"/>
      <w:divBdr>
        <w:top w:val="none" w:sz="0" w:space="0" w:color="auto"/>
        <w:left w:val="none" w:sz="0" w:space="0" w:color="auto"/>
        <w:bottom w:val="none" w:sz="0" w:space="0" w:color="auto"/>
        <w:right w:val="none" w:sz="0" w:space="0" w:color="auto"/>
      </w:divBdr>
    </w:div>
    <w:div w:id="827327588">
      <w:bodyDiv w:val="1"/>
      <w:marLeft w:val="0"/>
      <w:marRight w:val="0"/>
      <w:marTop w:val="0"/>
      <w:marBottom w:val="0"/>
      <w:divBdr>
        <w:top w:val="none" w:sz="0" w:space="0" w:color="auto"/>
        <w:left w:val="none" w:sz="0" w:space="0" w:color="auto"/>
        <w:bottom w:val="none" w:sz="0" w:space="0" w:color="auto"/>
        <w:right w:val="none" w:sz="0" w:space="0" w:color="auto"/>
      </w:divBdr>
    </w:div>
    <w:div w:id="827482918">
      <w:bodyDiv w:val="1"/>
      <w:marLeft w:val="0"/>
      <w:marRight w:val="0"/>
      <w:marTop w:val="0"/>
      <w:marBottom w:val="0"/>
      <w:divBdr>
        <w:top w:val="none" w:sz="0" w:space="0" w:color="auto"/>
        <w:left w:val="none" w:sz="0" w:space="0" w:color="auto"/>
        <w:bottom w:val="none" w:sz="0" w:space="0" w:color="auto"/>
        <w:right w:val="none" w:sz="0" w:space="0" w:color="auto"/>
      </w:divBdr>
    </w:div>
    <w:div w:id="827748313">
      <w:bodyDiv w:val="1"/>
      <w:marLeft w:val="0"/>
      <w:marRight w:val="0"/>
      <w:marTop w:val="0"/>
      <w:marBottom w:val="0"/>
      <w:divBdr>
        <w:top w:val="none" w:sz="0" w:space="0" w:color="auto"/>
        <w:left w:val="none" w:sz="0" w:space="0" w:color="auto"/>
        <w:bottom w:val="none" w:sz="0" w:space="0" w:color="auto"/>
        <w:right w:val="none" w:sz="0" w:space="0" w:color="auto"/>
      </w:divBdr>
    </w:div>
    <w:div w:id="827862619">
      <w:bodyDiv w:val="1"/>
      <w:marLeft w:val="0"/>
      <w:marRight w:val="0"/>
      <w:marTop w:val="0"/>
      <w:marBottom w:val="0"/>
      <w:divBdr>
        <w:top w:val="none" w:sz="0" w:space="0" w:color="auto"/>
        <w:left w:val="none" w:sz="0" w:space="0" w:color="auto"/>
        <w:bottom w:val="none" w:sz="0" w:space="0" w:color="auto"/>
        <w:right w:val="none" w:sz="0" w:space="0" w:color="auto"/>
      </w:divBdr>
    </w:div>
    <w:div w:id="827982242">
      <w:bodyDiv w:val="1"/>
      <w:marLeft w:val="0"/>
      <w:marRight w:val="0"/>
      <w:marTop w:val="0"/>
      <w:marBottom w:val="0"/>
      <w:divBdr>
        <w:top w:val="none" w:sz="0" w:space="0" w:color="auto"/>
        <w:left w:val="none" w:sz="0" w:space="0" w:color="auto"/>
        <w:bottom w:val="none" w:sz="0" w:space="0" w:color="auto"/>
        <w:right w:val="none" w:sz="0" w:space="0" w:color="auto"/>
      </w:divBdr>
    </w:div>
    <w:div w:id="827986955">
      <w:bodyDiv w:val="1"/>
      <w:marLeft w:val="0"/>
      <w:marRight w:val="0"/>
      <w:marTop w:val="0"/>
      <w:marBottom w:val="0"/>
      <w:divBdr>
        <w:top w:val="none" w:sz="0" w:space="0" w:color="auto"/>
        <w:left w:val="none" w:sz="0" w:space="0" w:color="auto"/>
        <w:bottom w:val="none" w:sz="0" w:space="0" w:color="auto"/>
        <w:right w:val="none" w:sz="0" w:space="0" w:color="auto"/>
      </w:divBdr>
    </w:div>
    <w:div w:id="828055491">
      <w:bodyDiv w:val="1"/>
      <w:marLeft w:val="0"/>
      <w:marRight w:val="0"/>
      <w:marTop w:val="0"/>
      <w:marBottom w:val="0"/>
      <w:divBdr>
        <w:top w:val="none" w:sz="0" w:space="0" w:color="auto"/>
        <w:left w:val="none" w:sz="0" w:space="0" w:color="auto"/>
        <w:bottom w:val="none" w:sz="0" w:space="0" w:color="auto"/>
        <w:right w:val="none" w:sz="0" w:space="0" w:color="auto"/>
      </w:divBdr>
    </w:div>
    <w:div w:id="828323030">
      <w:bodyDiv w:val="1"/>
      <w:marLeft w:val="0"/>
      <w:marRight w:val="0"/>
      <w:marTop w:val="0"/>
      <w:marBottom w:val="0"/>
      <w:divBdr>
        <w:top w:val="none" w:sz="0" w:space="0" w:color="auto"/>
        <w:left w:val="none" w:sz="0" w:space="0" w:color="auto"/>
        <w:bottom w:val="none" w:sz="0" w:space="0" w:color="auto"/>
        <w:right w:val="none" w:sz="0" w:space="0" w:color="auto"/>
      </w:divBdr>
    </w:div>
    <w:div w:id="828448840">
      <w:bodyDiv w:val="1"/>
      <w:marLeft w:val="0"/>
      <w:marRight w:val="0"/>
      <w:marTop w:val="0"/>
      <w:marBottom w:val="0"/>
      <w:divBdr>
        <w:top w:val="none" w:sz="0" w:space="0" w:color="auto"/>
        <w:left w:val="none" w:sz="0" w:space="0" w:color="auto"/>
        <w:bottom w:val="none" w:sz="0" w:space="0" w:color="auto"/>
        <w:right w:val="none" w:sz="0" w:space="0" w:color="auto"/>
      </w:divBdr>
    </w:div>
    <w:div w:id="828524045">
      <w:bodyDiv w:val="1"/>
      <w:marLeft w:val="0"/>
      <w:marRight w:val="0"/>
      <w:marTop w:val="0"/>
      <w:marBottom w:val="0"/>
      <w:divBdr>
        <w:top w:val="none" w:sz="0" w:space="0" w:color="auto"/>
        <w:left w:val="none" w:sz="0" w:space="0" w:color="auto"/>
        <w:bottom w:val="none" w:sz="0" w:space="0" w:color="auto"/>
        <w:right w:val="none" w:sz="0" w:space="0" w:color="auto"/>
      </w:divBdr>
    </w:div>
    <w:div w:id="828524702">
      <w:bodyDiv w:val="1"/>
      <w:marLeft w:val="0"/>
      <w:marRight w:val="0"/>
      <w:marTop w:val="0"/>
      <w:marBottom w:val="0"/>
      <w:divBdr>
        <w:top w:val="none" w:sz="0" w:space="0" w:color="auto"/>
        <w:left w:val="none" w:sz="0" w:space="0" w:color="auto"/>
        <w:bottom w:val="none" w:sz="0" w:space="0" w:color="auto"/>
        <w:right w:val="none" w:sz="0" w:space="0" w:color="auto"/>
      </w:divBdr>
    </w:div>
    <w:div w:id="829060147">
      <w:bodyDiv w:val="1"/>
      <w:marLeft w:val="0"/>
      <w:marRight w:val="0"/>
      <w:marTop w:val="0"/>
      <w:marBottom w:val="0"/>
      <w:divBdr>
        <w:top w:val="none" w:sz="0" w:space="0" w:color="auto"/>
        <w:left w:val="none" w:sz="0" w:space="0" w:color="auto"/>
        <w:bottom w:val="none" w:sz="0" w:space="0" w:color="auto"/>
        <w:right w:val="none" w:sz="0" w:space="0" w:color="auto"/>
      </w:divBdr>
    </w:div>
    <w:div w:id="829249054">
      <w:bodyDiv w:val="1"/>
      <w:marLeft w:val="0"/>
      <w:marRight w:val="0"/>
      <w:marTop w:val="0"/>
      <w:marBottom w:val="0"/>
      <w:divBdr>
        <w:top w:val="none" w:sz="0" w:space="0" w:color="auto"/>
        <w:left w:val="none" w:sz="0" w:space="0" w:color="auto"/>
        <w:bottom w:val="none" w:sz="0" w:space="0" w:color="auto"/>
        <w:right w:val="none" w:sz="0" w:space="0" w:color="auto"/>
      </w:divBdr>
    </w:div>
    <w:div w:id="829445373">
      <w:bodyDiv w:val="1"/>
      <w:marLeft w:val="0"/>
      <w:marRight w:val="0"/>
      <w:marTop w:val="0"/>
      <w:marBottom w:val="0"/>
      <w:divBdr>
        <w:top w:val="none" w:sz="0" w:space="0" w:color="auto"/>
        <w:left w:val="none" w:sz="0" w:space="0" w:color="auto"/>
        <w:bottom w:val="none" w:sz="0" w:space="0" w:color="auto"/>
        <w:right w:val="none" w:sz="0" w:space="0" w:color="auto"/>
      </w:divBdr>
    </w:div>
    <w:div w:id="829490775">
      <w:bodyDiv w:val="1"/>
      <w:marLeft w:val="0"/>
      <w:marRight w:val="0"/>
      <w:marTop w:val="0"/>
      <w:marBottom w:val="0"/>
      <w:divBdr>
        <w:top w:val="none" w:sz="0" w:space="0" w:color="auto"/>
        <w:left w:val="none" w:sz="0" w:space="0" w:color="auto"/>
        <w:bottom w:val="none" w:sz="0" w:space="0" w:color="auto"/>
        <w:right w:val="none" w:sz="0" w:space="0" w:color="auto"/>
      </w:divBdr>
    </w:div>
    <w:div w:id="829635735">
      <w:bodyDiv w:val="1"/>
      <w:marLeft w:val="0"/>
      <w:marRight w:val="0"/>
      <w:marTop w:val="0"/>
      <w:marBottom w:val="0"/>
      <w:divBdr>
        <w:top w:val="none" w:sz="0" w:space="0" w:color="auto"/>
        <w:left w:val="none" w:sz="0" w:space="0" w:color="auto"/>
        <w:bottom w:val="none" w:sz="0" w:space="0" w:color="auto"/>
        <w:right w:val="none" w:sz="0" w:space="0" w:color="auto"/>
      </w:divBdr>
    </w:div>
    <w:div w:id="829911229">
      <w:bodyDiv w:val="1"/>
      <w:marLeft w:val="0"/>
      <w:marRight w:val="0"/>
      <w:marTop w:val="0"/>
      <w:marBottom w:val="0"/>
      <w:divBdr>
        <w:top w:val="none" w:sz="0" w:space="0" w:color="auto"/>
        <w:left w:val="none" w:sz="0" w:space="0" w:color="auto"/>
        <w:bottom w:val="none" w:sz="0" w:space="0" w:color="auto"/>
        <w:right w:val="none" w:sz="0" w:space="0" w:color="auto"/>
      </w:divBdr>
    </w:div>
    <w:div w:id="830175014">
      <w:bodyDiv w:val="1"/>
      <w:marLeft w:val="0"/>
      <w:marRight w:val="0"/>
      <w:marTop w:val="0"/>
      <w:marBottom w:val="0"/>
      <w:divBdr>
        <w:top w:val="none" w:sz="0" w:space="0" w:color="auto"/>
        <w:left w:val="none" w:sz="0" w:space="0" w:color="auto"/>
        <w:bottom w:val="none" w:sz="0" w:space="0" w:color="auto"/>
        <w:right w:val="none" w:sz="0" w:space="0" w:color="auto"/>
      </w:divBdr>
    </w:div>
    <w:div w:id="830294464">
      <w:bodyDiv w:val="1"/>
      <w:marLeft w:val="0"/>
      <w:marRight w:val="0"/>
      <w:marTop w:val="0"/>
      <w:marBottom w:val="0"/>
      <w:divBdr>
        <w:top w:val="none" w:sz="0" w:space="0" w:color="auto"/>
        <w:left w:val="none" w:sz="0" w:space="0" w:color="auto"/>
        <w:bottom w:val="none" w:sz="0" w:space="0" w:color="auto"/>
        <w:right w:val="none" w:sz="0" w:space="0" w:color="auto"/>
      </w:divBdr>
    </w:div>
    <w:div w:id="830370960">
      <w:bodyDiv w:val="1"/>
      <w:marLeft w:val="0"/>
      <w:marRight w:val="0"/>
      <w:marTop w:val="0"/>
      <w:marBottom w:val="0"/>
      <w:divBdr>
        <w:top w:val="none" w:sz="0" w:space="0" w:color="auto"/>
        <w:left w:val="none" w:sz="0" w:space="0" w:color="auto"/>
        <w:bottom w:val="none" w:sz="0" w:space="0" w:color="auto"/>
        <w:right w:val="none" w:sz="0" w:space="0" w:color="auto"/>
      </w:divBdr>
    </w:div>
    <w:div w:id="830406726">
      <w:bodyDiv w:val="1"/>
      <w:marLeft w:val="0"/>
      <w:marRight w:val="0"/>
      <w:marTop w:val="0"/>
      <w:marBottom w:val="0"/>
      <w:divBdr>
        <w:top w:val="none" w:sz="0" w:space="0" w:color="auto"/>
        <w:left w:val="none" w:sz="0" w:space="0" w:color="auto"/>
        <w:bottom w:val="none" w:sz="0" w:space="0" w:color="auto"/>
        <w:right w:val="none" w:sz="0" w:space="0" w:color="auto"/>
      </w:divBdr>
    </w:div>
    <w:div w:id="830489067">
      <w:bodyDiv w:val="1"/>
      <w:marLeft w:val="0"/>
      <w:marRight w:val="0"/>
      <w:marTop w:val="0"/>
      <w:marBottom w:val="0"/>
      <w:divBdr>
        <w:top w:val="none" w:sz="0" w:space="0" w:color="auto"/>
        <w:left w:val="none" w:sz="0" w:space="0" w:color="auto"/>
        <w:bottom w:val="none" w:sz="0" w:space="0" w:color="auto"/>
        <w:right w:val="none" w:sz="0" w:space="0" w:color="auto"/>
      </w:divBdr>
    </w:div>
    <w:div w:id="830868756">
      <w:bodyDiv w:val="1"/>
      <w:marLeft w:val="0"/>
      <w:marRight w:val="0"/>
      <w:marTop w:val="0"/>
      <w:marBottom w:val="0"/>
      <w:divBdr>
        <w:top w:val="none" w:sz="0" w:space="0" w:color="auto"/>
        <w:left w:val="none" w:sz="0" w:space="0" w:color="auto"/>
        <w:bottom w:val="none" w:sz="0" w:space="0" w:color="auto"/>
        <w:right w:val="none" w:sz="0" w:space="0" w:color="auto"/>
      </w:divBdr>
    </w:div>
    <w:div w:id="831023775">
      <w:bodyDiv w:val="1"/>
      <w:marLeft w:val="0"/>
      <w:marRight w:val="0"/>
      <w:marTop w:val="0"/>
      <w:marBottom w:val="0"/>
      <w:divBdr>
        <w:top w:val="none" w:sz="0" w:space="0" w:color="auto"/>
        <w:left w:val="none" w:sz="0" w:space="0" w:color="auto"/>
        <w:bottom w:val="none" w:sz="0" w:space="0" w:color="auto"/>
        <w:right w:val="none" w:sz="0" w:space="0" w:color="auto"/>
      </w:divBdr>
    </w:div>
    <w:div w:id="831067721">
      <w:bodyDiv w:val="1"/>
      <w:marLeft w:val="0"/>
      <w:marRight w:val="0"/>
      <w:marTop w:val="0"/>
      <w:marBottom w:val="0"/>
      <w:divBdr>
        <w:top w:val="none" w:sz="0" w:space="0" w:color="auto"/>
        <w:left w:val="none" w:sz="0" w:space="0" w:color="auto"/>
        <w:bottom w:val="none" w:sz="0" w:space="0" w:color="auto"/>
        <w:right w:val="none" w:sz="0" w:space="0" w:color="auto"/>
      </w:divBdr>
    </w:div>
    <w:div w:id="831718437">
      <w:bodyDiv w:val="1"/>
      <w:marLeft w:val="0"/>
      <w:marRight w:val="0"/>
      <w:marTop w:val="0"/>
      <w:marBottom w:val="0"/>
      <w:divBdr>
        <w:top w:val="none" w:sz="0" w:space="0" w:color="auto"/>
        <w:left w:val="none" w:sz="0" w:space="0" w:color="auto"/>
        <w:bottom w:val="none" w:sz="0" w:space="0" w:color="auto"/>
        <w:right w:val="none" w:sz="0" w:space="0" w:color="auto"/>
      </w:divBdr>
    </w:div>
    <w:div w:id="831721758">
      <w:bodyDiv w:val="1"/>
      <w:marLeft w:val="0"/>
      <w:marRight w:val="0"/>
      <w:marTop w:val="0"/>
      <w:marBottom w:val="0"/>
      <w:divBdr>
        <w:top w:val="none" w:sz="0" w:space="0" w:color="auto"/>
        <w:left w:val="none" w:sz="0" w:space="0" w:color="auto"/>
        <w:bottom w:val="none" w:sz="0" w:space="0" w:color="auto"/>
        <w:right w:val="none" w:sz="0" w:space="0" w:color="auto"/>
      </w:divBdr>
    </w:div>
    <w:div w:id="831988517">
      <w:bodyDiv w:val="1"/>
      <w:marLeft w:val="0"/>
      <w:marRight w:val="0"/>
      <w:marTop w:val="0"/>
      <w:marBottom w:val="0"/>
      <w:divBdr>
        <w:top w:val="none" w:sz="0" w:space="0" w:color="auto"/>
        <w:left w:val="none" w:sz="0" w:space="0" w:color="auto"/>
        <w:bottom w:val="none" w:sz="0" w:space="0" w:color="auto"/>
        <w:right w:val="none" w:sz="0" w:space="0" w:color="auto"/>
      </w:divBdr>
    </w:div>
    <w:div w:id="832141568">
      <w:bodyDiv w:val="1"/>
      <w:marLeft w:val="0"/>
      <w:marRight w:val="0"/>
      <w:marTop w:val="0"/>
      <w:marBottom w:val="0"/>
      <w:divBdr>
        <w:top w:val="none" w:sz="0" w:space="0" w:color="auto"/>
        <w:left w:val="none" w:sz="0" w:space="0" w:color="auto"/>
        <w:bottom w:val="none" w:sz="0" w:space="0" w:color="auto"/>
        <w:right w:val="none" w:sz="0" w:space="0" w:color="auto"/>
      </w:divBdr>
    </w:div>
    <w:div w:id="832374623">
      <w:bodyDiv w:val="1"/>
      <w:marLeft w:val="0"/>
      <w:marRight w:val="0"/>
      <w:marTop w:val="0"/>
      <w:marBottom w:val="0"/>
      <w:divBdr>
        <w:top w:val="none" w:sz="0" w:space="0" w:color="auto"/>
        <w:left w:val="none" w:sz="0" w:space="0" w:color="auto"/>
        <w:bottom w:val="none" w:sz="0" w:space="0" w:color="auto"/>
        <w:right w:val="none" w:sz="0" w:space="0" w:color="auto"/>
      </w:divBdr>
    </w:div>
    <w:div w:id="832374928">
      <w:bodyDiv w:val="1"/>
      <w:marLeft w:val="0"/>
      <w:marRight w:val="0"/>
      <w:marTop w:val="0"/>
      <w:marBottom w:val="0"/>
      <w:divBdr>
        <w:top w:val="none" w:sz="0" w:space="0" w:color="auto"/>
        <w:left w:val="none" w:sz="0" w:space="0" w:color="auto"/>
        <w:bottom w:val="none" w:sz="0" w:space="0" w:color="auto"/>
        <w:right w:val="none" w:sz="0" w:space="0" w:color="auto"/>
      </w:divBdr>
    </w:div>
    <w:div w:id="832530622">
      <w:bodyDiv w:val="1"/>
      <w:marLeft w:val="0"/>
      <w:marRight w:val="0"/>
      <w:marTop w:val="0"/>
      <w:marBottom w:val="0"/>
      <w:divBdr>
        <w:top w:val="none" w:sz="0" w:space="0" w:color="auto"/>
        <w:left w:val="none" w:sz="0" w:space="0" w:color="auto"/>
        <w:bottom w:val="none" w:sz="0" w:space="0" w:color="auto"/>
        <w:right w:val="none" w:sz="0" w:space="0" w:color="auto"/>
      </w:divBdr>
    </w:div>
    <w:div w:id="832570239">
      <w:bodyDiv w:val="1"/>
      <w:marLeft w:val="0"/>
      <w:marRight w:val="0"/>
      <w:marTop w:val="0"/>
      <w:marBottom w:val="0"/>
      <w:divBdr>
        <w:top w:val="none" w:sz="0" w:space="0" w:color="auto"/>
        <w:left w:val="none" w:sz="0" w:space="0" w:color="auto"/>
        <w:bottom w:val="none" w:sz="0" w:space="0" w:color="auto"/>
        <w:right w:val="none" w:sz="0" w:space="0" w:color="auto"/>
      </w:divBdr>
    </w:div>
    <w:div w:id="832573227">
      <w:bodyDiv w:val="1"/>
      <w:marLeft w:val="0"/>
      <w:marRight w:val="0"/>
      <w:marTop w:val="0"/>
      <w:marBottom w:val="0"/>
      <w:divBdr>
        <w:top w:val="none" w:sz="0" w:space="0" w:color="auto"/>
        <w:left w:val="none" w:sz="0" w:space="0" w:color="auto"/>
        <w:bottom w:val="none" w:sz="0" w:space="0" w:color="auto"/>
        <w:right w:val="none" w:sz="0" w:space="0" w:color="auto"/>
      </w:divBdr>
    </w:div>
    <w:div w:id="832642021">
      <w:bodyDiv w:val="1"/>
      <w:marLeft w:val="0"/>
      <w:marRight w:val="0"/>
      <w:marTop w:val="0"/>
      <w:marBottom w:val="0"/>
      <w:divBdr>
        <w:top w:val="none" w:sz="0" w:space="0" w:color="auto"/>
        <w:left w:val="none" w:sz="0" w:space="0" w:color="auto"/>
        <w:bottom w:val="none" w:sz="0" w:space="0" w:color="auto"/>
        <w:right w:val="none" w:sz="0" w:space="0" w:color="auto"/>
      </w:divBdr>
    </w:div>
    <w:div w:id="833030471">
      <w:bodyDiv w:val="1"/>
      <w:marLeft w:val="0"/>
      <w:marRight w:val="0"/>
      <w:marTop w:val="0"/>
      <w:marBottom w:val="0"/>
      <w:divBdr>
        <w:top w:val="none" w:sz="0" w:space="0" w:color="auto"/>
        <w:left w:val="none" w:sz="0" w:space="0" w:color="auto"/>
        <w:bottom w:val="none" w:sz="0" w:space="0" w:color="auto"/>
        <w:right w:val="none" w:sz="0" w:space="0" w:color="auto"/>
      </w:divBdr>
    </w:div>
    <w:div w:id="833958856">
      <w:bodyDiv w:val="1"/>
      <w:marLeft w:val="0"/>
      <w:marRight w:val="0"/>
      <w:marTop w:val="0"/>
      <w:marBottom w:val="0"/>
      <w:divBdr>
        <w:top w:val="none" w:sz="0" w:space="0" w:color="auto"/>
        <w:left w:val="none" w:sz="0" w:space="0" w:color="auto"/>
        <w:bottom w:val="none" w:sz="0" w:space="0" w:color="auto"/>
        <w:right w:val="none" w:sz="0" w:space="0" w:color="auto"/>
      </w:divBdr>
    </w:div>
    <w:div w:id="834491418">
      <w:bodyDiv w:val="1"/>
      <w:marLeft w:val="0"/>
      <w:marRight w:val="0"/>
      <w:marTop w:val="0"/>
      <w:marBottom w:val="0"/>
      <w:divBdr>
        <w:top w:val="none" w:sz="0" w:space="0" w:color="auto"/>
        <w:left w:val="none" w:sz="0" w:space="0" w:color="auto"/>
        <w:bottom w:val="none" w:sz="0" w:space="0" w:color="auto"/>
        <w:right w:val="none" w:sz="0" w:space="0" w:color="auto"/>
      </w:divBdr>
    </w:div>
    <w:div w:id="835069855">
      <w:bodyDiv w:val="1"/>
      <w:marLeft w:val="0"/>
      <w:marRight w:val="0"/>
      <w:marTop w:val="0"/>
      <w:marBottom w:val="0"/>
      <w:divBdr>
        <w:top w:val="none" w:sz="0" w:space="0" w:color="auto"/>
        <w:left w:val="none" w:sz="0" w:space="0" w:color="auto"/>
        <w:bottom w:val="none" w:sz="0" w:space="0" w:color="auto"/>
        <w:right w:val="none" w:sz="0" w:space="0" w:color="auto"/>
      </w:divBdr>
    </w:div>
    <w:div w:id="835145718">
      <w:bodyDiv w:val="1"/>
      <w:marLeft w:val="0"/>
      <w:marRight w:val="0"/>
      <w:marTop w:val="0"/>
      <w:marBottom w:val="0"/>
      <w:divBdr>
        <w:top w:val="none" w:sz="0" w:space="0" w:color="auto"/>
        <w:left w:val="none" w:sz="0" w:space="0" w:color="auto"/>
        <w:bottom w:val="none" w:sz="0" w:space="0" w:color="auto"/>
        <w:right w:val="none" w:sz="0" w:space="0" w:color="auto"/>
      </w:divBdr>
    </w:div>
    <w:div w:id="835457402">
      <w:bodyDiv w:val="1"/>
      <w:marLeft w:val="0"/>
      <w:marRight w:val="0"/>
      <w:marTop w:val="0"/>
      <w:marBottom w:val="0"/>
      <w:divBdr>
        <w:top w:val="none" w:sz="0" w:space="0" w:color="auto"/>
        <w:left w:val="none" w:sz="0" w:space="0" w:color="auto"/>
        <w:bottom w:val="none" w:sz="0" w:space="0" w:color="auto"/>
        <w:right w:val="none" w:sz="0" w:space="0" w:color="auto"/>
      </w:divBdr>
    </w:div>
    <w:div w:id="835461544">
      <w:bodyDiv w:val="1"/>
      <w:marLeft w:val="0"/>
      <w:marRight w:val="0"/>
      <w:marTop w:val="0"/>
      <w:marBottom w:val="0"/>
      <w:divBdr>
        <w:top w:val="none" w:sz="0" w:space="0" w:color="auto"/>
        <w:left w:val="none" w:sz="0" w:space="0" w:color="auto"/>
        <w:bottom w:val="none" w:sz="0" w:space="0" w:color="auto"/>
        <w:right w:val="none" w:sz="0" w:space="0" w:color="auto"/>
      </w:divBdr>
    </w:div>
    <w:div w:id="835654003">
      <w:bodyDiv w:val="1"/>
      <w:marLeft w:val="0"/>
      <w:marRight w:val="0"/>
      <w:marTop w:val="0"/>
      <w:marBottom w:val="0"/>
      <w:divBdr>
        <w:top w:val="none" w:sz="0" w:space="0" w:color="auto"/>
        <w:left w:val="none" w:sz="0" w:space="0" w:color="auto"/>
        <w:bottom w:val="none" w:sz="0" w:space="0" w:color="auto"/>
        <w:right w:val="none" w:sz="0" w:space="0" w:color="auto"/>
      </w:divBdr>
    </w:div>
    <w:div w:id="836505982">
      <w:bodyDiv w:val="1"/>
      <w:marLeft w:val="0"/>
      <w:marRight w:val="0"/>
      <w:marTop w:val="0"/>
      <w:marBottom w:val="0"/>
      <w:divBdr>
        <w:top w:val="none" w:sz="0" w:space="0" w:color="auto"/>
        <w:left w:val="none" w:sz="0" w:space="0" w:color="auto"/>
        <w:bottom w:val="none" w:sz="0" w:space="0" w:color="auto"/>
        <w:right w:val="none" w:sz="0" w:space="0" w:color="auto"/>
      </w:divBdr>
    </w:div>
    <w:div w:id="836581511">
      <w:bodyDiv w:val="1"/>
      <w:marLeft w:val="0"/>
      <w:marRight w:val="0"/>
      <w:marTop w:val="0"/>
      <w:marBottom w:val="0"/>
      <w:divBdr>
        <w:top w:val="none" w:sz="0" w:space="0" w:color="auto"/>
        <w:left w:val="none" w:sz="0" w:space="0" w:color="auto"/>
        <w:bottom w:val="none" w:sz="0" w:space="0" w:color="auto"/>
        <w:right w:val="none" w:sz="0" w:space="0" w:color="auto"/>
      </w:divBdr>
    </w:div>
    <w:div w:id="836652318">
      <w:bodyDiv w:val="1"/>
      <w:marLeft w:val="0"/>
      <w:marRight w:val="0"/>
      <w:marTop w:val="0"/>
      <w:marBottom w:val="0"/>
      <w:divBdr>
        <w:top w:val="none" w:sz="0" w:space="0" w:color="auto"/>
        <w:left w:val="none" w:sz="0" w:space="0" w:color="auto"/>
        <w:bottom w:val="none" w:sz="0" w:space="0" w:color="auto"/>
        <w:right w:val="none" w:sz="0" w:space="0" w:color="auto"/>
      </w:divBdr>
    </w:div>
    <w:div w:id="836656734">
      <w:bodyDiv w:val="1"/>
      <w:marLeft w:val="0"/>
      <w:marRight w:val="0"/>
      <w:marTop w:val="0"/>
      <w:marBottom w:val="0"/>
      <w:divBdr>
        <w:top w:val="none" w:sz="0" w:space="0" w:color="auto"/>
        <w:left w:val="none" w:sz="0" w:space="0" w:color="auto"/>
        <w:bottom w:val="none" w:sz="0" w:space="0" w:color="auto"/>
        <w:right w:val="none" w:sz="0" w:space="0" w:color="auto"/>
      </w:divBdr>
    </w:div>
    <w:div w:id="836724074">
      <w:bodyDiv w:val="1"/>
      <w:marLeft w:val="0"/>
      <w:marRight w:val="0"/>
      <w:marTop w:val="0"/>
      <w:marBottom w:val="0"/>
      <w:divBdr>
        <w:top w:val="none" w:sz="0" w:space="0" w:color="auto"/>
        <w:left w:val="none" w:sz="0" w:space="0" w:color="auto"/>
        <w:bottom w:val="none" w:sz="0" w:space="0" w:color="auto"/>
        <w:right w:val="none" w:sz="0" w:space="0" w:color="auto"/>
      </w:divBdr>
    </w:div>
    <w:div w:id="836729431">
      <w:bodyDiv w:val="1"/>
      <w:marLeft w:val="0"/>
      <w:marRight w:val="0"/>
      <w:marTop w:val="0"/>
      <w:marBottom w:val="0"/>
      <w:divBdr>
        <w:top w:val="none" w:sz="0" w:space="0" w:color="auto"/>
        <w:left w:val="none" w:sz="0" w:space="0" w:color="auto"/>
        <w:bottom w:val="none" w:sz="0" w:space="0" w:color="auto"/>
        <w:right w:val="none" w:sz="0" w:space="0" w:color="auto"/>
      </w:divBdr>
    </w:div>
    <w:div w:id="836771121">
      <w:bodyDiv w:val="1"/>
      <w:marLeft w:val="0"/>
      <w:marRight w:val="0"/>
      <w:marTop w:val="0"/>
      <w:marBottom w:val="0"/>
      <w:divBdr>
        <w:top w:val="none" w:sz="0" w:space="0" w:color="auto"/>
        <w:left w:val="none" w:sz="0" w:space="0" w:color="auto"/>
        <w:bottom w:val="none" w:sz="0" w:space="0" w:color="auto"/>
        <w:right w:val="none" w:sz="0" w:space="0" w:color="auto"/>
      </w:divBdr>
    </w:div>
    <w:div w:id="837236694">
      <w:bodyDiv w:val="1"/>
      <w:marLeft w:val="0"/>
      <w:marRight w:val="0"/>
      <w:marTop w:val="0"/>
      <w:marBottom w:val="0"/>
      <w:divBdr>
        <w:top w:val="none" w:sz="0" w:space="0" w:color="auto"/>
        <w:left w:val="none" w:sz="0" w:space="0" w:color="auto"/>
        <w:bottom w:val="none" w:sz="0" w:space="0" w:color="auto"/>
        <w:right w:val="none" w:sz="0" w:space="0" w:color="auto"/>
      </w:divBdr>
    </w:div>
    <w:div w:id="837421374">
      <w:bodyDiv w:val="1"/>
      <w:marLeft w:val="0"/>
      <w:marRight w:val="0"/>
      <w:marTop w:val="0"/>
      <w:marBottom w:val="0"/>
      <w:divBdr>
        <w:top w:val="none" w:sz="0" w:space="0" w:color="auto"/>
        <w:left w:val="none" w:sz="0" w:space="0" w:color="auto"/>
        <w:bottom w:val="none" w:sz="0" w:space="0" w:color="auto"/>
        <w:right w:val="none" w:sz="0" w:space="0" w:color="auto"/>
      </w:divBdr>
    </w:div>
    <w:div w:id="837422555">
      <w:bodyDiv w:val="1"/>
      <w:marLeft w:val="0"/>
      <w:marRight w:val="0"/>
      <w:marTop w:val="0"/>
      <w:marBottom w:val="0"/>
      <w:divBdr>
        <w:top w:val="none" w:sz="0" w:space="0" w:color="auto"/>
        <w:left w:val="none" w:sz="0" w:space="0" w:color="auto"/>
        <w:bottom w:val="none" w:sz="0" w:space="0" w:color="auto"/>
        <w:right w:val="none" w:sz="0" w:space="0" w:color="auto"/>
      </w:divBdr>
    </w:div>
    <w:div w:id="837774606">
      <w:bodyDiv w:val="1"/>
      <w:marLeft w:val="0"/>
      <w:marRight w:val="0"/>
      <w:marTop w:val="0"/>
      <w:marBottom w:val="0"/>
      <w:divBdr>
        <w:top w:val="none" w:sz="0" w:space="0" w:color="auto"/>
        <w:left w:val="none" w:sz="0" w:space="0" w:color="auto"/>
        <w:bottom w:val="none" w:sz="0" w:space="0" w:color="auto"/>
        <w:right w:val="none" w:sz="0" w:space="0" w:color="auto"/>
      </w:divBdr>
    </w:div>
    <w:div w:id="837959524">
      <w:bodyDiv w:val="1"/>
      <w:marLeft w:val="0"/>
      <w:marRight w:val="0"/>
      <w:marTop w:val="0"/>
      <w:marBottom w:val="0"/>
      <w:divBdr>
        <w:top w:val="none" w:sz="0" w:space="0" w:color="auto"/>
        <w:left w:val="none" w:sz="0" w:space="0" w:color="auto"/>
        <w:bottom w:val="none" w:sz="0" w:space="0" w:color="auto"/>
        <w:right w:val="none" w:sz="0" w:space="0" w:color="auto"/>
      </w:divBdr>
    </w:div>
    <w:div w:id="838233637">
      <w:bodyDiv w:val="1"/>
      <w:marLeft w:val="0"/>
      <w:marRight w:val="0"/>
      <w:marTop w:val="0"/>
      <w:marBottom w:val="0"/>
      <w:divBdr>
        <w:top w:val="none" w:sz="0" w:space="0" w:color="auto"/>
        <w:left w:val="none" w:sz="0" w:space="0" w:color="auto"/>
        <w:bottom w:val="none" w:sz="0" w:space="0" w:color="auto"/>
        <w:right w:val="none" w:sz="0" w:space="0" w:color="auto"/>
      </w:divBdr>
    </w:div>
    <w:div w:id="838425385">
      <w:bodyDiv w:val="1"/>
      <w:marLeft w:val="0"/>
      <w:marRight w:val="0"/>
      <w:marTop w:val="0"/>
      <w:marBottom w:val="0"/>
      <w:divBdr>
        <w:top w:val="none" w:sz="0" w:space="0" w:color="auto"/>
        <w:left w:val="none" w:sz="0" w:space="0" w:color="auto"/>
        <w:bottom w:val="none" w:sz="0" w:space="0" w:color="auto"/>
        <w:right w:val="none" w:sz="0" w:space="0" w:color="auto"/>
      </w:divBdr>
    </w:div>
    <w:div w:id="838471462">
      <w:bodyDiv w:val="1"/>
      <w:marLeft w:val="0"/>
      <w:marRight w:val="0"/>
      <w:marTop w:val="0"/>
      <w:marBottom w:val="0"/>
      <w:divBdr>
        <w:top w:val="none" w:sz="0" w:space="0" w:color="auto"/>
        <w:left w:val="none" w:sz="0" w:space="0" w:color="auto"/>
        <w:bottom w:val="none" w:sz="0" w:space="0" w:color="auto"/>
        <w:right w:val="none" w:sz="0" w:space="0" w:color="auto"/>
      </w:divBdr>
    </w:div>
    <w:div w:id="838544645">
      <w:bodyDiv w:val="1"/>
      <w:marLeft w:val="0"/>
      <w:marRight w:val="0"/>
      <w:marTop w:val="0"/>
      <w:marBottom w:val="0"/>
      <w:divBdr>
        <w:top w:val="none" w:sz="0" w:space="0" w:color="auto"/>
        <w:left w:val="none" w:sz="0" w:space="0" w:color="auto"/>
        <w:bottom w:val="none" w:sz="0" w:space="0" w:color="auto"/>
        <w:right w:val="none" w:sz="0" w:space="0" w:color="auto"/>
      </w:divBdr>
    </w:div>
    <w:div w:id="838739060">
      <w:bodyDiv w:val="1"/>
      <w:marLeft w:val="0"/>
      <w:marRight w:val="0"/>
      <w:marTop w:val="0"/>
      <w:marBottom w:val="0"/>
      <w:divBdr>
        <w:top w:val="none" w:sz="0" w:space="0" w:color="auto"/>
        <w:left w:val="none" w:sz="0" w:space="0" w:color="auto"/>
        <w:bottom w:val="none" w:sz="0" w:space="0" w:color="auto"/>
        <w:right w:val="none" w:sz="0" w:space="0" w:color="auto"/>
      </w:divBdr>
    </w:div>
    <w:div w:id="838810289">
      <w:bodyDiv w:val="1"/>
      <w:marLeft w:val="0"/>
      <w:marRight w:val="0"/>
      <w:marTop w:val="0"/>
      <w:marBottom w:val="0"/>
      <w:divBdr>
        <w:top w:val="none" w:sz="0" w:space="0" w:color="auto"/>
        <w:left w:val="none" w:sz="0" w:space="0" w:color="auto"/>
        <w:bottom w:val="none" w:sz="0" w:space="0" w:color="auto"/>
        <w:right w:val="none" w:sz="0" w:space="0" w:color="auto"/>
      </w:divBdr>
    </w:div>
    <w:div w:id="838889160">
      <w:bodyDiv w:val="1"/>
      <w:marLeft w:val="0"/>
      <w:marRight w:val="0"/>
      <w:marTop w:val="0"/>
      <w:marBottom w:val="0"/>
      <w:divBdr>
        <w:top w:val="none" w:sz="0" w:space="0" w:color="auto"/>
        <w:left w:val="none" w:sz="0" w:space="0" w:color="auto"/>
        <w:bottom w:val="none" w:sz="0" w:space="0" w:color="auto"/>
        <w:right w:val="none" w:sz="0" w:space="0" w:color="auto"/>
      </w:divBdr>
    </w:div>
    <w:div w:id="839195225">
      <w:bodyDiv w:val="1"/>
      <w:marLeft w:val="0"/>
      <w:marRight w:val="0"/>
      <w:marTop w:val="0"/>
      <w:marBottom w:val="0"/>
      <w:divBdr>
        <w:top w:val="none" w:sz="0" w:space="0" w:color="auto"/>
        <w:left w:val="none" w:sz="0" w:space="0" w:color="auto"/>
        <w:bottom w:val="none" w:sz="0" w:space="0" w:color="auto"/>
        <w:right w:val="none" w:sz="0" w:space="0" w:color="auto"/>
      </w:divBdr>
    </w:div>
    <w:div w:id="839463626">
      <w:bodyDiv w:val="1"/>
      <w:marLeft w:val="0"/>
      <w:marRight w:val="0"/>
      <w:marTop w:val="0"/>
      <w:marBottom w:val="0"/>
      <w:divBdr>
        <w:top w:val="none" w:sz="0" w:space="0" w:color="auto"/>
        <w:left w:val="none" w:sz="0" w:space="0" w:color="auto"/>
        <w:bottom w:val="none" w:sz="0" w:space="0" w:color="auto"/>
        <w:right w:val="none" w:sz="0" w:space="0" w:color="auto"/>
      </w:divBdr>
    </w:div>
    <w:div w:id="839782433">
      <w:bodyDiv w:val="1"/>
      <w:marLeft w:val="0"/>
      <w:marRight w:val="0"/>
      <w:marTop w:val="0"/>
      <w:marBottom w:val="0"/>
      <w:divBdr>
        <w:top w:val="none" w:sz="0" w:space="0" w:color="auto"/>
        <w:left w:val="none" w:sz="0" w:space="0" w:color="auto"/>
        <w:bottom w:val="none" w:sz="0" w:space="0" w:color="auto"/>
        <w:right w:val="none" w:sz="0" w:space="0" w:color="auto"/>
      </w:divBdr>
    </w:div>
    <w:div w:id="840316961">
      <w:bodyDiv w:val="1"/>
      <w:marLeft w:val="0"/>
      <w:marRight w:val="0"/>
      <w:marTop w:val="0"/>
      <w:marBottom w:val="0"/>
      <w:divBdr>
        <w:top w:val="none" w:sz="0" w:space="0" w:color="auto"/>
        <w:left w:val="none" w:sz="0" w:space="0" w:color="auto"/>
        <w:bottom w:val="none" w:sz="0" w:space="0" w:color="auto"/>
        <w:right w:val="none" w:sz="0" w:space="0" w:color="auto"/>
      </w:divBdr>
    </w:div>
    <w:div w:id="840395916">
      <w:bodyDiv w:val="1"/>
      <w:marLeft w:val="0"/>
      <w:marRight w:val="0"/>
      <w:marTop w:val="0"/>
      <w:marBottom w:val="0"/>
      <w:divBdr>
        <w:top w:val="none" w:sz="0" w:space="0" w:color="auto"/>
        <w:left w:val="none" w:sz="0" w:space="0" w:color="auto"/>
        <w:bottom w:val="none" w:sz="0" w:space="0" w:color="auto"/>
        <w:right w:val="none" w:sz="0" w:space="0" w:color="auto"/>
      </w:divBdr>
    </w:div>
    <w:div w:id="840702671">
      <w:bodyDiv w:val="1"/>
      <w:marLeft w:val="0"/>
      <w:marRight w:val="0"/>
      <w:marTop w:val="0"/>
      <w:marBottom w:val="0"/>
      <w:divBdr>
        <w:top w:val="none" w:sz="0" w:space="0" w:color="auto"/>
        <w:left w:val="none" w:sz="0" w:space="0" w:color="auto"/>
        <w:bottom w:val="none" w:sz="0" w:space="0" w:color="auto"/>
        <w:right w:val="none" w:sz="0" w:space="0" w:color="auto"/>
      </w:divBdr>
    </w:div>
    <w:div w:id="840776691">
      <w:bodyDiv w:val="1"/>
      <w:marLeft w:val="0"/>
      <w:marRight w:val="0"/>
      <w:marTop w:val="0"/>
      <w:marBottom w:val="0"/>
      <w:divBdr>
        <w:top w:val="none" w:sz="0" w:space="0" w:color="auto"/>
        <w:left w:val="none" w:sz="0" w:space="0" w:color="auto"/>
        <w:bottom w:val="none" w:sz="0" w:space="0" w:color="auto"/>
        <w:right w:val="none" w:sz="0" w:space="0" w:color="auto"/>
      </w:divBdr>
    </w:div>
    <w:div w:id="841121782">
      <w:bodyDiv w:val="1"/>
      <w:marLeft w:val="0"/>
      <w:marRight w:val="0"/>
      <w:marTop w:val="0"/>
      <w:marBottom w:val="0"/>
      <w:divBdr>
        <w:top w:val="none" w:sz="0" w:space="0" w:color="auto"/>
        <w:left w:val="none" w:sz="0" w:space="0" w:color="auto"/>
        <w:bottom w:val="none" w:sz="0" w:space="0" w:color="auto"/>
        <w:right w:val="none" w:sz="0" w:space="0" w:color="auto"/>
      </w:divBdr>
    </w:div>
    <w:div w:id="841167780">
      <w:bodyDiv w:val="1"/>
      <w:marLeft w:val="0"/>
      <w:marRight w:val="0"/>
      <w:marTop w:val="0"/>
      <w:marBottom w:val="0"/>
      <w:divBdr>
        <w:top w:val="none" w:sz="0" w:space="0" w:color="auto"/>
        <w:left w:val="none" w:sz="0" w:space="0" w:color="auto"/>
        <w:bottom w:val="none" w:sz="0" w:space="0" w:color="auto"/>
        <w:right w:val="none" w:sz="0" w:space="0" w:color="auto"/>
      </w:divBdr>
    </w:div>
    <w:div w:id="841240732">
      <w:bodyDiv w:val="1"/>
      <w:marLeft w:val="0"/>
      <w:marRight w:val="0"/>
      <w:marTop w:val="0"/>
      <w:marBottom w:val="0"/>
      <w:divBdr>
        <w:top w:val="none" w:sz="0" w:space="0" w:color="auto"/>
        <w:left w:val="none" w:sz="0" w:space="0" w:color="auto"/>
        <w:bottom w:val="none" w:sz="0" w:space="0" w:color="auto"/>
        <w:right w:val="none" w:sz="0" w:space="0" w:color="auto"/>
      </w:divBdr>
    </w:div>
    <w:div w:id="841893359">
      <w:bodyDiv w:val="1"/>
      <w:marLeft w:val="0"/>
      <w:marRight w:val="0"/>
      <w:marTop w:val="0"/>
      <w:marBottom w:val="0"/>
      <w:divBdr>
        <w:top w:val="none" w:sz="0" w:space="0" w:color="auto"/>
        <w:left w:val="none" w:sz="0" w:space="0" w:color="auto"/>
        <w:bottom w:val="none" w:sz="0" w:space="0" w:color="auto"/>
        <w:right w:val="none" w:sz="0" w:space="0" w:color="auto"/>
      </w:divBdr>
    </w:div>
    <w:div w:id="842084994">
      <w:bodyDiv w:val="1"/>
      <w:marLeft w:val="0"/>
      <w:marRight w:val="0"/>
      <w:marTop w:val="0"/>
      <w:marBottom w:val="0"/>
      <w:divBdr>
        <w:top w:val="none" w:sz="0" w:space="0" w:color="auto"/>
        <w:left w:val="none" w:sz="0" w:space="0" w:color="auto"/>
        <w:bottom w:val="none" w:sz="0" w:space="0" w:color="auto"/>
        <w:right w:val="none" w:sz="0" w:space="0" w:color="auto"/>
      </w:divBdr>
    </w:div>
    <w:div w:id="842432207">
      <w:bodyDiv w:val="1"/>
      <w:marLeft w:val="0"/>
      <w:marRight w:val="0"/>
      <w:marTop w:val="0"/>
      <w:marBottom w:val="0"/>
      <w:divBdr>
        <w:top w:val="none" w:sz="0" w:space="0" w:color="auto"/>
        <w:left w:val="none" w:sz="0" w:space="0" w:color="auto"/>
        <w:bottom w:val="none" w:sz="0" w:space="0" w:color="auto"/>
        <w:right w:val="none" w:sz="0" w:space="0" w:color="auto"/>
      </w:divBdr>
    </w:div>
    <w:div w:id="842669597">
      <w:bodyDiv w:val="1"/>
      <w:marLeft w:val="0"/>
      <w:marRight w:val="0"/>
      <w:marTop w:val="0"/>
      <w:marBottom w:val="0"/>
      <w:divBdr>
        <w:top w:val="none" w:sz="0" w:space="0" w:color="auto"/>
        <w:left w:val="none" w:sz="0" w:space="0" w:color="auto"/>
        <w:bottom w:val="none" w:sz="0" w:space="0" w:color="auto"/>
        <w:right w:val="none" w:sz="0" w:space="0" w:color="auto"/>
      </w:divBdr>
    </w:div>
    <w:div w:id="842744356">
      <w:bodyDiv w:val="1"/>
      <w:marLeft w:val="0"/>
      <w:marRight w:val="0"/>
      <w:marTop w:val="0"/>
      <w:marBottom w:val="0"/>
      <w:divBdr>
        <w:top w:val="none" w:sz="0" w:space="0" w:color="auto"/>
        <w:left w:val="none" w:sz="0" w:space="0" w:color="auto"/>
        <w:bottom w:val="none" w:sz="0" w:space="0" w:color="auto"/>
        <w:right w:val="none" w:sz="0" w:space="0" w:color="auto"/>
      </w:divBdr>
    </w:div>
    <w:div w:id="842822035">
      <w:bodyDiv w:val="1"/>
      <w:marLeft w:val="0"/>
      <w:marRight w:val="0"/>
      <w:marTop w:val="0"/>
      <w:marBottom w:val="0"/>
      <w:divBdr>
        <w:top w:val="none" w:sz="0" w:space="0" w:color="auto"/>
        <w:left w:val="none" w:sz="0" w:space="0" w:color="auto"/>
        <w:bottom w:val="none" w:sz="0" w:space="0" w:color="auto"/>
        <w:right w:val="none" w:sz="0" w:space="0" w:color="auto"/>
      </w:divBdr>
    </w:div>
    <w:div w:id="843087320">
      <w:bodyDiv w:val="1"/>
      <w:marLeft w:val="0"/>
      <w:marRight w:val="0"/>
      <w:marTop w:val="0"/>
      <w:marBottom w:val="0"/>
      <w:divBdr>
        <w:top w:val="none" w:sz="0" w:space="0" w:color="auto"/>
        <w:left w:val="none" w:sz="0" w:space="0" w:color="auto"/>
        <w:bottom w:val="none" w:sz="0" w:space="0" w:color="auto"/>
        <w:right w:val="none" w:sz="0" w:space="0" w:color="auto"/>
      </w:divBdr>
    </w:div>
    <w:div w:id="843780519">
      <w:bodyDiv w:val="1"/>
      <w:marLeft w:val="0"/>
      <w:marRight w:val="0"/>
      <w:marTop w:val="0"/>
      <w:marBottom w:val="0"/>
      <w:divBdr>
        <w:top w:val="none" w:sz="0" w:space="0" w:color="auto"/>
        <w:left w:val="none" w:sz="0" w:space="0" w:color="auto"/>
        <w:bottom w:val="none" w:sz="0" w:space="0" w:color="auto"/>
        <w:right w:val="none" w:sz="0" w:space="0" w:color="auto"/>
      </w:divBdr>
    </w:div>
    <w:div w:id="843978868">
      <w:bodyDiv w:val="1"/>
      <w:marLeft w:val="0"/>
      <w:marRight w:val="0"/>
      <w:marTop w:val="0"/>
      <w:marBottom w:val="0"/>
      <w:divBdr>
        <w:top w:val="none" w:sz="0" w:space="0" w:color="auto"/>
        <w:left w:val="none" w:sz="0" w:space="0" w:color="auto"/>
        <w:bottom w:val="none" w:sz="0" w:space="0" w:color="auto"/>
        <w:right w:val="none" w:sz="0" w:space="0" w:color="auto"/>
      </w:divBdr>
    </w:div>
    <w:div w:id="844132253">
      <w:bodyDiv w:val="1"/>
      <w:marLeft w:val="0"/>
      <w:marRight w:val="0"/>
      <w:marTop w:val="0"/>
      <w:marBottom w:val="0"/>
      <w:divBdr>
        <w:top w:val="none" w:sz="0" w:space="0" w:color="auto"/>
        <w:left w:val="none" w:sz="0" w:space="0" w:color="auto"/>
        <w:bottom w:val="none" w:sz="0" w:space="0" w:color="auto"/>
        <w:right w:val="none" w:sz="0" w:space="0" w:color="auto"/>
      </w:divBdr>
    </w:div>
    <w:div w:id="844242468">
      <w:bodyDiv w:val="1"/>
      <w:marLeft w:val="0"/>
      <w:marRight w:val="0"/>
      <w:marTop w:val="0"/>
      <w:marBottom w:val="0"/>
      <w:divBdr>
        <w:top w:val="none" w:sz="0" w:space="0" w:color="auto"/>
        <w:left w:val="none" w:sz="0" w:space="0" w:color="auto"/>
        <w:bottom w:val="none" w:sz="0" w:space="0" w:color="auto"/>
        <w:right w:val="none" w:sz="0" w:space="0" w:color="auto"/>
      </w:divBdr>
    </w:div>
    <w:div w:id="844395518">
      <w:bodyDiv w:val="1"/>
      <w:marLeft w:val="0"/>
      <w:marRight w:val="0"/>
      <w:marTop w:val="0"/>
      <w:marBottom w:val="0"/>
      <w:divBdr>
        <w:top w:val="none" w:sz="0" w:space="0" w:color="auto"/>
        <w:left w:val="none" w:sz="0" w:space="0" w:color="auto"/>
        <w:bottom w:val="none" w:sz="0" w:space="0" w:color="auto"/>
        <w:right w:val="none" w:sz="0" w:space="0" w:color="auto"/>
      </w:divBdr>
    </w:div>
    <w:div w:id="844592629">
      <w:bodyDiv w:val="1"/>
      <w:marLeft w:val="0"/>
      <w:marRight w:val="0"/>
      <w:marTop w:val="0"/>
      <w:marBottom w:val="0"/>
      <w:divBdr>
        <w:top w:val="none" w:sz="0" w:space="0" w:color="auto"/>
        <w:left w:val="none" w:sz="0" w:space="0" w:color="auto"/>
        <w:bottom w:val="none" w:sz="0" w:space="0" w:color="auto"/>
        <w:right w:val="none" w:sz="0" w:space="0" w:color="auto"/>
      </w:divBdr>
    </w:div>
    <w:div w:id="844705545">
      <w:bodyDiv w:val="1"/>
      <w:marLeft w:val="0"/>
      <w:marRight w:val="0"/>
      <w:marTop w:val="0"/>
      <w:marBottom w:val="0"/>
      <w:divBdr>
        <w:top w:val="none" w:sz="0" w:space="0" w:color="auto"/>
        <w:left w:val="none" w:sz="0" w:space="0" w:color="auto"/>
        <w:bottom w:val="none" w:sz="0" w:space="0" w:color="auto"/>
        <w:right w:val="none" w:sz="0" w:space="0" w:color="auto"/>
      </w:divBdr>
    </w:div>
    <w:div w:id="844829662">
      <w:bodyDiv w:val="1"/>
      <w:marLeft w:val="0"/>
      <w:marRight w:val="0"/>
      <w:marTop w:val="0"/>
      <w:marBottom w:val="0"/>
      <w:divBdr>
        <w:top w:val="none" w:sz="0" w:space="0" w:color="auto"/>
        <w:left w:val="none" w:sz="0" w:space="0" w:color="auto"/>
        <w:bottom w:val="none" w:sz="0" w:space="0" w:color="auto"/>
        <w:right w:val="none" w:sz="0" w:space="0" w:color="auto"/>
      </w:divBdr>
    </w:div>
    <w:div w:id="844900999">
      <w:bodyDiv w:val="1"/>
      <w:marLeft w:val="0"/>
      <w:marRight w:val="0"/>
      <w:marTop w:val="0"/>
      <w:marBottom w:val="0"/>
      <w:divBdr>
        <w:top w:val="none" w:sz="0" w:space="0" w:color="auto"/>
        <w:left w:val="none" w:sz="0" w:space="0" w:color="auto"/>
        <w:bottom w:val="none" w:sz="0" w:space="0" w:color="auto"/>
        <w:right w:val="none" w:sz="0" w:space="0" w:color="auto"/>
      </w:divBdr>
    </w:div>
    <w:div w:id="844979911">
      <w:bodyDiv w:val="1"/>
      <w:marLeft w:val="0"/>
      <w:marRight w:val="0"/>
      <w:marTop w:val="0"/>
      <w:marBottom w:val="0"/>
      <w:divBdr>
        <w:top w:val="none" w:sz="0" w:space="0" w:color="auto"/>
        <w:left w:val="none" w:sz="0" w:space="0" w:color="auto"/>
        <w:bottom w:val="none" w:sz="0" w:space="0" w:color="auto"/>
        <w:right w:val="none" w:sz="0" w:space="0" w:color="auto"/>
      </w:divBdr>
    </w:div>
    <w:div w:id="845093658">
      <w:bodyDiv w:val="1"/>
      <w:marLeft w:val="0"/>
      <w:marRight w:val="0"/>
      <w:marTop w:val="0"/>
      <w:marBottom w:val="0"/>
      <w:divBdr>
        <w:top w:val="none" w:sz="0" w:space="0" w:color="auto"/>
        <w:left w:val="none" w:sz="0" w:space="0" w:color="auto"/>
        <w:bottom w:val="none" w:sz="0" w:space="0" w:color="auto"/>
        <w:right w:val="none" w:sz="0" w:space="0" w:color="auto"/>
      </w:divBdr>
    </w:div>
    <w:div w:id="845099993">
      <w:bodyDiv w:val="1"/>
      <w:marLeft w:val="0"/>
      <w:marRight w:val="0"/>
      <w:marTop w:val="0"/>
      <w:marBottom w:val="0"/>
      <w:divBdr>
        <w:top w:val="none" w:sz="0" w:space="0" w:color="auto"/>
        <w:left w:val="none" w:sz="0" w:space="0" w:color="auto"/>
        <w:bottom w:val="none" w:sz="0" w:space="0" w:color="auto"/>
        <w:right w:val="none" w:sz="0" w:space="0" w:color="auto"/>
      </w:divBdr>
    </w:div>
    <w:div w:id="845438444">
      <w:bodyDiv w:val="1"/>
      <w:marLeft w:val="0"/>
      <w:marRight w:val="0"/>
      <w:marTop w:val="0"/>
      <w:marBottom w:val="0"/>
      <w:divBdr>
        <w:top w:val="none" w:sz="0" w:space="0" w:color="auto"/>
        <w:left w:val="none" w:sz="0" w:space="0" w:color="auto"/>
        <w:bottom w:val="none" w:sz="0" w:space="0" w:color="auto"/>
        <w:right w:val="none" w:sz="0" w:space="0" w:color="auto"/>
      </w:divBdr>
    </w:div>
    <w:div w:id="845557958">
      <w:bodyDiv w:val="1"/>
      <w:marLeft w:val="0"/>
      <w:marRight w:val="0"/>
      <w:marTop w:val="0"/>
      <w:marBottom w:val="0"/>
      <w:divBdr>
        <w:top w:val="none" w:sz="0" w:space="0" w:color="auto"/>
        <w:left w:val="none" w:sz="0" w:space="0" w:color="auto"/>
        <w:bottom w:val="none" w:sz="0" w:space="0" w:color="auto"/>
        <w:right w:val="none" w:sz="0" w:space="0" w:color="auto"/>
      </w:divBdr>
    </w:div>
    <w:div w:id="845905919">
      <w:bodyDiv w:val="1"/>
      <w:marLeft w:val="0"/>
      <w:marRight w:val="0"/>
      <w:marTop w:val="0"/>
      <w:marBottom w:val="0"/>
      <w:divBdr>
        <w:top w:val="none" w:sz="0" w:space="0" w:color="auto"/>
        <w:left w:val="none" w:sz="0" w:space="0" w:color="auto"/>
        <w:bottom w:val="none" w:sz="0" w:space="0" w:color="auto"/>
        <w:right w:val="none" w:sz="0" w:space="0" w:color="auto"/>
      </w:divBdr>
    </w:div>
    <w:div w:id="846411273">
      <w:bodyDiv w:val="1"/>
      <w:marLeft w:val="0"/>
      <w:marRight w:val="0"/>
      <w:marTop w:val="0"/>
      <w:marBottom w:val="0"/>
      <w:divBdr>
        <w:top w:val="none" w:sz="0" w:space="0" w:color="auto"/>
        <w:left w:val="none" w:sz="0" w:space="0" w:color="auto"/>
        <w:bottom w:val="none" w:sz="0" w:space="0" w:color="auto"/>
        <w:right w:val="none" w:sz="0" w:space="0" w:color="auto"/>
      </w:divBdr>
    </w:div>
    <w:div w:id="846485576">
      <w:bodyDiv w:val="1"/>
      <w:marLeft w:val="0"/>
      <w:marRight w:val="0"/>
      <w:marTop w:val="0"/>
      <w:marBottom w:val="0"/>
      <w:divBdr>
        <w:top w:val="none" w:sz="0" w:space="0" w:color="auto"/>
        <w:left w:val="none" w:sz="0" w:space="0" w:color="auto"/>
        <w:bottom w:val="none" w:sz="0" w:space="0" w:color="auto"/>
        <w:right w:val="none" w:sz="0" w:space="0" w:color="auto"/>
      </w:divBdr>
    </w:div>
    <w:div w:id="846603802">
      <w:bodyDiv w:val="1"/>
      <w:marLeft w:val="0"/>
      <w:marRight w:val="0"/>
      <w:marTop w:val="0"/>
      <w:marBottom w:val="0"/>
      <w:divBdr>
        <w:top w:val="none" w:sz="0" w:space="0" w:color="auto"/>
        <w:left w:val="none" w:sz="0" w:space="0" w:color="auto"/>
        <w:bottom w:val="none" w:sz="0" w:space="0" w:color="auto"/>
        <w:right w:val="none" w:sz="0" w:space="0" w:color="auto"/>
      </w:divBdr>
    </w:div>
    <w:div w:id="846867302">
      <w:bodyDiv w:val="1"/>
      <w:marLeft w:val="0"/>
      <w:marRight w:val="0"/>
      <w:marTop w:val="0"/>
      <w:marBottom w:val="0"/>
      <w:divBdr>
        <w:top w:val="none" w:sz="0" w:space="0" w:color="auto"/>
        <w:left w:val="none" w:sz="0" w:space="0" w:color="auto"/>
        <w:bottom w:val="none" w:sz="0" w:space="0" w:color="auto"/>
        <w:right w:val="none" w:sz="0" w:space="0" w:color="auto"/>
      </w:divBdr>
    </w:div>
    <w:div w:id="846991193">
      <w:bodyDiv w:val="1"/>
      <w:marLeft w:val="0"/>
      <w:marRight w:val="0"/>
      <w:marTop w:val="0"/>
      <w:marBottom w:val="0"/>
      <w:divBdr>
        <w:top w:val="none" w:sz="0" w:space="0" w:color="auto"/>
        <w:left w:val="none" w:sz="0" w:space="0" w:color="auto"/>
        <w:bottom w:val="none" w:sz="0" w:space="0" w:color="auto"/>
        <w:right w:val="none" w:sz="0" w:space="0" w:color="auto"/>
      </w:divBdr>
    </w:div>
    <w:div w:id="847409395">
      <w:bodyDiv w:val="1"/>
      <w:marLeft w:val="0"/>
      <w:marRight w:val="0"/>
      <w:marTop w:val="0"/>
      <w:marBottom w:val="0"/>
      <w:divBdr>
        <w:top w:val="none" w:sz="0" w:space="0" w:color="auto"/>
        <w:left w:val="none" w:sz="0" w:space="0" w:color="auto"/>
        <w:bottom w:val="none" w:sz="0" w:space="0" w:color="auto"/>
        <w:right w:val="none" w:sz="0" w:space="0" w:color="auto"/>
      </w:divBdr>
    </w:div>
    <w:div w:id="847598103">
      <w:bodyDiv w:val="1"/>
      <w:marLeft w:val="0"/>
      <w:marRight w:val="0"/>
      <w:marTop w:val="0"/>
      <w:marBottom w:val="0"/>
      <w:divBdr>
        <w:top w:val="none" w:sz="0" w:space="0" w:color="auto"/>
        <w:left w:val="none" w:sz="0" w:space="0" w:color="auto"/>
        <w:bottom w:val="none" w:sz="0" w:space="0" w:color="auto"/>
        <w:right w:val="none" w:sz="0" w:space="0" w:color="auto"/>
      </w:divBdr>
    </w:div>
    <w:div w:id="847793535">
      <w:bodyDiv w:val="1"/>
      <w:marLeft w:val="0"/>
      <w:marRight w:val="0"/>
      <w:marTop w:val="0"/>
      <w:marBottom w:val="0"/>
      <w:divBdr>
        <w:top w:val="none" w:sz="0" w:space="0" w:color="auto"/>
        <w:left w:val="none" w:sz="0" w:space="0" w:color="auto"/>
        <w:bottom w:val="none" w:sz="0" w:space="0" w:color="auto"/>
        <w:right w:val="none" w:sz="0" w:space="0" w:color="auto"/>
      </w:divBdr>
    </w:div>
    <w:div w:id="847870833">
      <w:bodyDiv w:val="1"/>
      <w:marLeft w:val="0"/>
      <w:marRight w:val="0"/>
      <w:marTop w:val="0"/>
      <w:marBottom w:val="0"/>
      <w:divBdr>
        <w:top w:val="none" w:sz="0" w:space="0" w:color="auto"/>
        <w:left w:val="none" w:sz="0" w:space="0" w:color="auto"/>
        <w:bottom w:val="none" w:sz="0" w:space="0" w:color="auto"/>
        <w:right w:val="none" w:sz="0" w:space="0" w:color="auto"/>
      </w:divBdr>
    </w:div>
    <w:div w:id="847906388">
      <w:bodyDiv w:val="1"/>
      <w:marLeft w:val="0"/>
      <w:marRight w:val="0"/>
      <w:marTop w:val="0"/>
      <w:marBottom w:val="0"/>
      <w:divBdr>
        <w:top w:val="none" w:sz="0" w:space="0" w:color="auto"/>
        <w:left w:val="none" w:sz="0" w:space="0" w:color="auto"/>
        <w:bottom w:val="none" w:sz="0" w:space="0" w:color="auto"/>
        <w:right w:val="none" w:sz="0" w:space="0" w:color="auto"/>
      </w:divBdr>
    </w:div>
    <w:div w:id="847984488">
      <w:bodyDiv w:val="1"/>
      <w:marLeft w:val="0"/>
      <w:marRight w:val="0"/>
      <w:marTop w:val="0"/>
      <w:marBottom w:val="0"/>
      <w:divBdr>
        <w:top w:val="none" w:sz="0" w:space="0" w:color="auto"/>
        <w:left w:val="none" w:sz="0" w:space="0" w:color="auto"/>
        <w:bottom w:val="none" w:sz="0" w:space="0" w:color="auto"/>
        <w:right w:val="none" w:sz="0" w:space="0" w:color="auto"/>
      </w:divBdr>
    </w:div>
    <w:div w:id="848179602">
      <w:bodyDiv w:val="1"/>
      <w:marLeft w:val="0"/>
      <w:marRight w:val="0"/>
      <w:marTop w:val="0"/>
      <w:marBottom w:val="0"/>
      <w:divBdr>
        <w:top w:val="none" w:sz="0" w:space="0" w:color="auto"/>
        <w:left w:val="none" w:sz="0" w:space="0" w:color="auto"/>
        <w:bottom w:val="none" w:sz="0" w:space="0" w:color="auto"/>
        <w:right w:val="none" w:sz="0" w:space="0" w:color="auto"/>
      </w:divBdr>
    </w:div>
    <w:div w:id="848300977">
      <w:bodyDiv w:val="1"/>
      <w:marLeft w:val="0"/>
      <w:marRight w:val="0"/>
      <w:marTop w:val="0"/>
      <w:marBottom w:val="0"/>
      <w:divBdr>
        <w:top w:val="none" w:sz="0" w:space="0" w:color="auto"/>
        <w:left w:val="none" w:sz="0" w:space="0" w:color="auto"/>
        <w:bottom w:val="none" w:sz="0" w:space="0" w:color="auto"/>
        <w:right w:val="none" w:sz="0" w:space="0" w:color="auto"/>
      </w:divBdr>
    </w:div>
    <w:div w:id="848519308">
      <w:bodyDiv w:val="1"/>
      <w:marLeft w:val="0"/>
      <w:marRight w:val="0"/>
      <w:marTop w:val="0"/>
      <w:marBottom w:val="0"/>
      <w:divBdr>
        <w:top w:val="none" w:sz="0" w:space="0" w:color="auto"/>
        <w:left w:val="none" w:sz="0" w:space="0" w:color="auto"/>
        <w:bottom w:val="none" w:sz="0" w:space="0" w:color="auto"/>
        <w:right w:val="none" w:sz="0" w:space="0" w:color="auto"/>
      </w:divBdr>
    </w:div>
    <w:div w:id="848522099">
      <w:bodyDiv w:val="1"/>
      <w:marLeft w:val="0"/>
      <w:marRight w:val="0"/>
      <w:marTop w:val="0"/>
      <w:marBottom w:val="0"/>
      <w:divBdr>
        <w:top w:val="none" w:sz="0" w:space="0" w:color="auto"/>
        <w:left w:val="none" w:sz="0" w:space="0" w:color="auto"/>
        <w:bottom w:val="none" w:sz="0" w:space="0" w:color="auto"/>
        <w:right w:val="none" w:sz="0" w:space="0" w:color="auto"/>
      </w:divBdr>
    </w:div>
    <w:div w:id="849216527">
      <w:bodyDiv w:val="1"/>
      <w:marLeft w:val="0"/>
      <w:marRight w:val="0"/>
      <w:marTop w:val="0"/>
      <w:marBottom w:val="0"/>
      <w:divBdr>
        <w:top w:val="none" w:sz="0" w:space="0" w:color="auto"/>
        <w:left w:val="none" w:sz="0" w:space="0" w:color="auto"/>
        <w:bottom w:val="none" w:sz="0" w:space="0" w:color="auto"/>
        <w:right w:val="none" w:sz="0" w:space="0" w:color="auto"/>
      </w:divBdr>
    </w:div>
    <w:div w:id="849218018">
      <w:bodyDiv w:val="1"/>
      <w:marLeft w:val="0"/>
      <w:marRight w:val="0"/>
      <w:marTop w:val="0"/>
      <w:marBottom w:val="0"/>
      <w:divBdr>
        <w:top w:val="none" w:sz="0" w:space="0" w:color="auto"/>
        <w:left w:val="none" w:sz="0" w:space="0" w:color="auto"/>
        <w:bottom w:val="none" w:sz="0" w:space="0" w:color="auto"/>
        <w:right w:val="none" w:sz="0" w:space="0" w:color="auto"/>
      </w:divBdr>
    </w:div>
    <w:div w:id="849564079">
      <w:bodyDiv w:val="1"/>
      <w:marLeft w:val="0"/>
      <w:marRight w:val="0"/>
      <w:marTop w:val="0"/>
      <w:marBottom w:val="0"/>
      <w:divBdr>
        <w:top w:val="none" w:sz="0" w:space="0" w:color="auto"/>
        <w:left w:val="none" w:sz="0" w:space="0" w:color="auto"/>
        <w:bottom w:val="none" w:sz="0" w:space="0" w:color="auto"/>
        <w:right w:val="none" w:sz="0" w:space="0" w:color="auto"/>
      </w:divBdr>
    </w:div>
    <w:div w:id="849878377">
      <w:bodyDiv w:val="1"/>
      <w:marLeft w:val="0"/>
      <w:marRight w:val="0"/>
      <w:marTop w:val="0"/>
      <w:marBottom w:val="0"/>
      <w:divBdr>
        <w:top w:val="none" w:sz="0" w:space="0" w:color="auto"/>
        <w:left w:val="none" w:sz="0" w:space="0" w:color="auto"/>
        <w:bottom w:val="none" w:sz="0" w:space="0" w:color="auto"/>
        <w:right w:val="none" w:sz="0" w:space="0" w:color="auto"/>
      </w:divBdr>
    </w:div>
    <w:div w:id="850144214">
      <w:bodyDiv w:val="1"/>
      <w:marLeft w:val="0"/>
      <w:marRight w:val="0"/>
      <w:marTop w:val="0"/>
      <w:marBottom w:val="0"/>
      <w:divBdr>
        <w:top w:val="none" w:sz="0" w:space="0" w:color="auto"/>
        <w:left w:val="none" w:sz="0" w:space="0" w:color="auto"/>
        <w:bottom w:val="none" w:sz="0" w:space="0" w:color="auto"/>
        <w:right w:val="none" w:sz="0" w:space="0" w:color="auto"/>
      </w:divBdr>
    </w:div>
    <w:div w:id="850224671">
      <w:bodyDiv w:val="1"/>
      <w:marLeft w:val="0"/>
      <w:marRight w:val="0"/>
      <w:marTop w:val="0"/>
      <w:marBottom w:val="0"/>
      <w:divBdr>
        <w:top w:val="none" w:sz="0" w:space="0" w:color="auto"/>
        <w:left w:val="none" w:sz="0" w:space="0" w:color="auto"/>
        <w:bottom w:val="none" w:sz="0" w:space="0" w:color="auto"/>
        <w:right w:val="none" w:sz="0" w:space="0" w:color="auto"/>
      </w:divBdr>
    </w:div>
    <w:div w:id="850264896">
      <w:bodyDiv w:val="1"/>
      <w:marLeft w:val="0"/>
      <w:marRight w:val="0"/>
      <w:marTop w:val="0"/>
      <w:marBottom w:val="0"/>
      <w:divBdr>
        <w:top w:val="none" w:sz="0" w:space="0" w:color="auto"/>
        <w:left w:val="none" w:sz="0" w:space="0" w:color="auto"/>
        <w:bottom w:val="none" w:sz="0" w:space="0" w:color="auto"/>
        <w:right w:val="none" w:sz="0" w:space="0" w:color="auto"/>
      </w:divBdr>
    </w:div>
    <w:div w:id="850265395">
      <w:bodyDiv w:val="1"/>
      <w:marLeft w:val="0"/>
      <w:marRight w:val="0"/>
      <w:marTop w:val="0"/>
      <w:marBottom w:val="0"/>
      <w:divBdr>
        <w:top w:val="none" w:sz="0" w:space="0" w:color="auto"/>
        <w:left w:val="none" w:sz="0" w:space="0" w:color="auto"/>
        <w:bottom w:val="none" w:sz="0" w:space="0" w:color="auto"/>
        <w:right w:val="none" w:sz="0" w:space="0" w:color="auto"/>
      </w:divBdr>
    </w:div>
    <w:div w:id="850607333">
      <w:bodyDiv w:val="1"/>
      <w:marLeft w:val="0"/>
      <w:marRight w:val="0"/>
      <w:marTop w:val="0"/>
      <w:marBottom w:val="0"/>
      <w:divBdr>
        <w:top w:val="none" w:sz="0" w:space="0" w:color="auto"/>
        <w:left w:val="none" w:sz="0" w:space="0" w:color="auto"/>
        <w:bottom w:val="none" w:sz="0" w:space="0" w:color="auto"/>
        <w:right w:val="none" w:sz="0" w:space="0" w:color="auto"/>
      </w:divBdr>
    </w:div>
    <w:div w:id="850679353">
      <w:bodyDiv w:val="1"/>
      <w:marLeft w:val="0"/>
      <w:marRight w:val="0"/>
      <w:marTop w:val="0"/>
      <w:marBottom w:val="0"/>
      <w:divBdr>
        <w:top w:val="none" w:sz="0" w:space="0" w:color="auto"/>
        <w:left w:val="none" w:sz="0" w:space="0" w:color="auto"/>
        <w:bottom w:val="none" w:sz="0" w:space="0" w:color="auto"/>
        <w:right w:val="none" w:sz="0" w:space="0" w:color="auto"/>
      </w:divBdr>
    </w:div>
    <w:div w:id="850681307">
      <w:bodyDiv w:val="1"/>
      <w:marLeft w:val="0"/>
      <w:marRight w:val="0"/>
      <w:marTop w:val="0"/>
      <w:marBottom w:val="0"/>
      <w:divBdr>
        <w:top w:val="none" w:sz="0" w:space="0" w:color="auto"/>
        <w:left w:val="none" w:sz="0" w:space="0" w:color="auto"/>
        <w:bottom w:val="none" w:sz="0" w:space="0" w:color="auto"/>
        <w:right w:val="none" w:sz="0" w:space="0" w:color="auto"/>
      </w:divBdr>
    </w:div>
    <w:div w:id="851069459">
      <w:bodyDiv w:val="1"/>
      <w:marLeft w:val="0"/>
      <w:marRight w:val="0"/>
      <w:marTop w:val="0"/>
      <w:marBottom w:val="0"/>
      <w:divBdr>
        <w:top w:val="none" w:sz="0" w:space="0" w:color="auto"/>
        <w:left w:val="none" w:sz="0" w:space="0" w:color="auto"/>
        <w:bottom w:val="none" w:sz="0" w:space="0" w:color="auto"/>
        <w:right w:val="none" w:sz="0" w:space="0" w:color="auto"/>
      </w:divBdr>
    </w:div>
    <w:div w:id="851142728">
      <w:bodyDiv w:val="1"/>
      <w:marLeft w:val="0"/>
      <w:marRight w:val="0"/>
      <w:marTop w:val="0"/>
      <w:marBottom w:val="0"/>
      <w:divBdr>
        <w:top w:val="none" w:sz="0" w:space="0" w:color="auto"/>
        <w:left w:val="none" w:sz="0" w:space="0" w:color="auto"/>
        <w:bottom w:val="none" w:sz="0" w:space="0" w:color="auto"/>
        <w:right w:val="none" w:sz="0" w:space="0" w:color="auto"/>
      </w:divBdr>
    </w:div>
    <w:div w:id="851185307">
      <w:bodyDiv w:val="1"/>
      <w:marLeft w:val="0"/>
      <w:marRight w:val="0"/>
      <w:marTop w:val="0"/>
      <w:marBottom w:val="0"/>
      <w:divBdr>
        <w:top w:val="none" w:sz="0" w:space="0" w:color="auto"/>
        <w:left w:val="none" w:sz="0" w:space="0" w:color="auto"/>
        <w:bottom w:val="none" w:sz="0" w:space="0" w:color="auto"/>
        <w:right w:val="none" w:sz="0" w:space="0" w:color="auto"/>
      </w:divBdr>
    </w:div>
    <w:div w:id="851259041">
      <w:bodyDiv w:val="1"/>
      <w:marLeft w:val="0"/>
      <w:marRight w:val="0"/>
      <w:marTop w:val="0"/>
      <w:marBottom w:val="0"/>
      <w:divBdr>
        <w:top w:val="none" w:sz="0" w:space="0" w:color="auto"/>
        <w:left w:val="none" w:sz="0" w:space="0" w:color="auto"/>
        <w:bottom w:val="none" w:sz="0" w:space="0" w:color="auto"/>
        <w:right w:val="none" w:sz="0" w:space="0" w:color="auto"/>
      </w:divBdr>
    </w:div>
    <w:div w:id="851263635">
      <w:bodyDiv w:val="1"/>
      <w:marLeft w:val="0"/>
      <w:marRight w:val="0"/>
      <w:marTop w:val="0"/>
      <w:marBottom w:val="0"/>
      <w:divBdr>
        <w:top w:val="none" w:sz="0" w:space="0" w:color="auto"/>
        <w:left w:val="none" w:sz="0" w:space="0" w:color="auto"/>
        <w:bottom w:val="none" w:sz="0" w:space="0" w:color="auto"/>
        <w:right w:val="none" w:sz="0" w:space="0" w:color="auto"/>
      </w:divBdr>
    </w:div>
    <w:div w:id="851534277">
      <w:bodyDiv w:val="1"/>
      <w:marLeft w:val="0"/>
      <w:marRight w:val="0"/>
      <w:marTop w:val="0"/>
      <w:marBottom w:val="0"/>
      <w:divBdr>
        <w:top w:val="none" w:sz="0" w:space="0" w:color="auto"/>
        <w:left w:val="none" w:sz="0" w:space="0" w:color="auto"/>
        <w:bottom w:val="none" w:sz="0" w:space="0" w:color="auto"/>
        <w:right w:val="none" w:sz="0" w:space="0" w:color="auto"/>
      </w:divBdr>
    </w:div>
    <w:div w:id="851646571">
      <w:bodyDiv w:val="1"/>
      <w:marLeft w:val="0"/>
      <w:marRight w:val="0"/>
      <w:marTop w:val="0"/>
      <w:marBottom w:val="0"/>
      <w:divBdr>
        <w:top w:val="none" w:sz="0" w:space="0" w:color="auto"/>
        <w:left w:val="none" w:sz="0" w:space="0" w:color="auto"/>
        <w:bottom w:val="none" w:sz="0" w:space="0" w:color="auto"/>
        <w:right w:val="none" w:sz="0" w:space="0" w:color="auto"/>
      </w:divBdr>
    </w:div>
    <w:div w:id="851837282">
      <w:bodyDiv w:val="1"/>
      <w:marLeft w:val="0"/>
      <w:marRight w:val="0"/>
      <w:marTop w:val="0"/>
      <w:marBottom w:val="0"/>
      <w:divBdr>
        <w:top w:val="none" w:sz="0" w:space="0" w:color="auto"/>
        <w:left w:val="none" w:sz="0" w:space="0" w:color="auto"/>
        <w:bottom w:val="none" w:sz="0" w:space="0" w:color="auto"/>
        <w:right w:val="none" w:sz="0" w:space="0" w:color="auto"/>
      </w:divBdr>
    </w:div>
    <w:div w:id="851918029">
      <w:bodyDiv w:val="1"/>
      <w:marLeft w:val="0"/>
      <w:marRight w:val="0"/>
      <w:marTop w:val="0"/>
      <w:marBottom w:val="0"/>
      <w:divBdr>
        <w:top w:val="none" w:sz="0" w:space="0" w:color="auto"/>
        <w:left w:val="none" w:sz="0" w:space="0" w:color="auto"/>
        <w:bottom w:val="none" w:sz="0" w:space="0" w:color="auto"/>
        <w:right w:val="none" w:sz="0" w:space="0" w:color="auto"/>
      </w:divBdr>
    </w:div>
    <w:div w:id="851991521">
      <w:bodyDiv w:val="1"/>
      <w:marLeft w:val="0"/>
      <w:marRight w:val="0"/>
      <w:marTop w:val="0"/>
      <w:marBottom w:val="0"/>
      <w:divBdr>
        <w:top w:val="none" w:sz="0" w:space="0" w:color="auto"/>
        <w:left w:val="none" w:sz="0" w:space="0" w:color="auto"/>
        <w:bottom w:val="none" w:sz="0" w:space="0" w:color="auto"/>
        <w:right w:val="none" w:sz="0" w:space="0" w:color="auto"/>
      </w:divBdr>
    </w:div>
    <w:div w:id="852492987">
      <w:bodyDiv w:val="1"/>
      <w:marLeft w:val="0"/>
      <w:marRight w:val="0"/>
      <w:marTop w:val="0"/>
      <w:marBottom w:val="0"/>
      <w:divBdr>
        <w:top w:val="none" w:sz="0" w:space="0" w:color="auto"/>
        <w:left w:val="none" w:sz="0" w:space="0" w:color="auto"/>
        <w:bottom w:val="none" w:sz="0" w:space="0" w:color="auto"/>
        <w:right w:val="none" w:sz="0" w:space="0" w:color="auto"/>
      </w:divBdr>
    </w:div>
    <w:div w:id="852494183">
      <w:bodyDiv w:val="1"/>
      <w:marLeft w:val="0"/>
      <w:marRight w:val="0"/>
      <w:marTop w:val="0"/>
      <w:marBottom w:val="0"/>
      <w:divBdr>
        <w:top w:val="none" w:sz="0" w:space="0" w:color="auto"/>
        <w:left w:val="none" w:sz="0" w:space="0" w:color="auto"/>
        <w:bottom w:val="none" w:sz="0" w:space="0" w:color="auto"/>
        <w:right w:val="none" w:sz="0" w:space="0" w:color="auto"/>
      </w:divBdr>
    </w:div>
    <w:div w:id="852499164">
      <w:bodyDiv w:val="1"/>
      <w:marLeft w:val="0"/>
      <w:marRight w:val="0"/>
      <w:marTop w:val="0"/>
      <w:marBottom w:val="0"/>
      <w:divBdr>
        <w:top w:val="none" w:sz="0" w:space="0" w:color="auto"/>
        <w:left w:val="none" w:sz="0" w:space="0" w:color="auto"/>
        <w:bottom w:val="none" w:sz="0" w:space="0" w:color="auto"/>
        <w:right w:val="none" w:sz="0" w:space="0" w:color="auto"/>
      </w:divBdr>
    </w:div>
    <w:div w:id="852912249">
      <w:bodyDiv w:val="1"/>
      <w:marLeft w:val="0"/>
      <w:marRight w:val="0"/>
      <w:marTop w:val="0"/>
      <w:marBottom w:val="0"/>
      <w:divBdr>
        <w:top w:val="none" w:sz="0" w:space="0" w:color="auto"/>
        <w:left w:val="none" w:sz="0" w:space="0" w:color="auto"/>
        <w:bottom w:val="none" w:sz="0" w:space="0" w:color="auto"/>
        <w:right w:val="none" w:sz="0" w:space="0" w:color="auto"/>
      </w:divBdr>
    </w:div>
    <w:div w:id="853152223">
      <w:bodyDiv w:val="1"/>
      <w:marLeft w:val="0"/>
      <w:marRight w:val="0"/>
      <w:marTop w:val="0"/>
      <w:marBottom w:val="0"/>
      <w:divBdr>
        <w:top w:val="none" w:sz="0" w:space="0" w:color="auto"/>
        <w:left w:val="none" w:sz="0" w:space="0" w:color="auto"/>
        <w:bottom w:val="none" w:sz="0" w:space="0" w:color="auto"/>
        <w:right w:val="none" w:sz="0" w:space="0" w:color="auto"/>
      </w:divBdr>
    </w:div>
    <w:div w:id="853152266">
      <w:bodyDiv w:val="1"/>
      <w:marLeft w:val="0"/>
      <w:marRight w:val="0"/>
      <w:marTop w:val="0"/>
      <w:marBottom w:val="0"/>
      <w:divBdr>
        <w:top w:val="none" w:sz="0" w:space="0" w:color="auto"/>
        <w:left w:val="none" w:sz="0" w:space="0" w:color="auto"/>
        <w:bottom w:val="none" w:sz="0" w:space="0" w:color="auto"/>
        <w:right w:val="none" w:sz="0" w:space="0" w:color="auto"/>
      </w:divBdr>
    </w:div>
    <w:div w:id="853420473">
      <w:bodyDiv w:val="1"/>
      <w:marLeft w:val="0"/>
      <w:marRight w:val="0"/>
      <w:marTop w:val="0"/>
      <w:marBottom w:val="0"/>
      <w:divBdr>
        <w:top w:val="none" w:sz="0" w:space="0" w:color="auto"/>
        <w:left w:val="none" w:sz="0" w:space="0" w:color="auto"/>
        <w:bottom w:val="none" w:sz="0" w:space="0" w:color="auto"/>
        <w:right w:val="none" w:sz="0" w:space="0" w:color="auto"/>
      </w:divBdr>
    </w:div>
    <w:div w:id="853422160">
      <w:bodyDiv w:val="1"/>
      <w:marLeft w:val="0"/>
      <w:marRight w:val="0"/>
      <w:marTop w:val="0"/>
      <w:marBottom w:val="0"/>
      <w:divBdr>
        <w:top w:val="none" w:sz="0" w:space="0" w:color="auto"/>
        <w:left w:val="none" w:sz="0" w:space="0" w:color="auto"/>
        <w:bottom w:val="none" w:sz="0" w:space="0" w:color="auto"/>
        <w:right w:val="none" w:sz="0" w:space="0" w:color="auto"/>
      </w:divBdr>
    </w:div>
    <w:div w:id="853803165">
      <w:bodyDiv w:val="1"/>
      <w:marLeft w:val="0"/>
      <w:marRight w:val="0"/>
      <w:marTop w:val="0"/>
      <w:marBottom w:val="0"/>
      <w:divBdr>
        <w:top w:val="none" w:sz="0" w:space="0" w:color="auto"/>
        <w:left w:val="none" w:sz="0" w:space="0" w:color="auto"/>
        <w:bottom w:val="none" w:sz="0" w:space="0" w:color="auto"/>
        <w:right w:val="none" w:sz="0" w:space="0" w:color="auto"/>
      </w:divBdr>
    </w:div>
    <w:div w:id="853886162">
      <w:bodyDiv w:val="1"/>
      <w:marLeft w:val="0"/>
      <w:marRight w:val="0"/>
      <w:marTop w:val="0"/>
      <w:marBottom w:val="0"/>
      <w:divBdr>
        <w:top w:val="none" w:sz="0" w:space="0" w:color="auto"/>
        <w:left w:val="none" w:sz="0" w:space="0" w:color="auto"/>
        <w:bottom w:val="none" w:sz="0" w:space="0" w:color="auto"/>
        <w:right w:val="none" w:sz="0" w:space="0" w:color="auto"/>
      </w:divBdr>
    </w:div>
    <w:div w:id="853954630">
      <w:bodyDiv w:val="1"/>
      <w:marLeft w:val="0"/>
      <w:marRight w:val="0"/>
      <w:marTop w:val="0"/>
      <w:marBottom w:val="0"/>
      <w:divBdr>
        <w:top w:val="none" w:sz="0" w:space="0" w:color="auto"/>
        <w:left w:val="none" w:sz="0" w:space="0" w:color="auto"/>
        <w:bottom w:val="none" w:sz="0" w:space="0" w:color="auto"/>
        <w:right w:val="none" w:sz="0" w:space="0" w:color="auto"/>
      </w:divBdr>
    </w:div>
    <w:div w:id="854076245">
      <w:bodyDiv w:val="1"/>
      <w:marLeft w:val="0"/>
      <w:marRight w:val="0"/>
      <w:marTop w:val="0"/>
      <w:marBottom w:val="0"/>
      <w:divBdr>
        <w:top w:val="none" w:sz="0" w:space="0" w:color="auto"/>
        <w:left w:val="none" w:sz="0" w:space="0" w:color="auto"/>
        <w:bottom w:val="none" w:sz="0" w:space="0" w:color="auto"/>
        <w:right w:val="none" w:sz="0" w:space="0" w:color="auto"/>
      </w:divBdr>
    </w:div>
    <w:div w:id="854341622">
      <w:bodyDiv w:val="1"/>
      <w:marLeft w:val="0"/>
      <w:marRight w:val="0"/>
      <w:marTop w:val="0"/>
      <w:marBottom w:val="0"/>
      <w:divBdr>
        <w:top w:val="none" w:sz="0" w:space="0" w:color="auto"/>
        <w:left w:val="none" w:sz="0" w:space="0" w:color="auto"/>
        <w:bottom w:val="none" w:sz="0" w:space="0" w:color="auto"/>
        <w:right w:val="none" w:sz="0" w:space="0" w:color="auto"/>
      </w:divBdr>
    </w:div>
    <w:div w:id="854460921">
      <w:bodyDiv w:val="1"/>
      <w:marLeft w:val="0"/>
      <w:marRight w:val="0"/>
      <w:marTop w:val="0"/>
      <w:marBottom w:val="0"/>
      <w:divBdr>
        <w:top w:val="none" w:sz="0" w:space="0" w:color="auto"/>
        <w:left w:val="none" w:sz="0" w:space="0" w:color="auto"/>
        <w:bottom w:val="none" w:sz="0" w:space="0" w:color="auto"/>
        <w:right w:val="none" w:sz="0" w:space="0" w:color="auto"/>
      </w:divBdr>
    </w:div>
    <w:div w:id="854535115">
      <w:bodyDiv w:val="1"/>
      <w:marLeft w:val="0"/>
      <w:marRight w:val="0"/>
      <w:marTop w:val="0"/>
      <w:marBottom w:val="0"/>
      <w:divBdr>
        <w:top w:val="none" w:sz="0" w:space="0" w:color="auto"/>
        <w:left w:val="none" w:sz="0" w:space="0" w:color="auto"/>
        <w:bottom w:val="none" w:sz="0" w:space="0" w:color="auto"/>
        <w:right w:val="none" w:sz="0" w:space="0" w:color="auto"/>
      </w:divBdr>
    </w:div>
    <w:div w:id="854727499">
      <w:bodyDiv w:val="1"/>
      <w:marLeft w:val="0"/>
      <w:marRight w:val="0"/>
      <w:marTop w:val="0"/>
      <w:marBottom w:val="0"/>
      <w:divBdr>
        <w:top w:val="none" w:sz="0" w:space="0" w:color="auto"/>
        <w:left w:val="none" w:sz="0" w:space="0" w:color="auto"/>
        <w:bottom w:val="none" w:sz="0" w:space="0" w:color="auto"/>
        <w:right w:val="none" w:sz="0" w:space="0" w:color="auto"/>
      </w:divBdr>
    </w:div>
    <w:div w:id="855080173">
      <w:bodyDiv w:val="1"/>
      <w:marLeft w:val="0"/>
      <w:marRight w:val="0"/>
      <w:marTop w:val="0"/>
      <w:marBottom w:val="0"/>
      <w:divBdr>
        <w:top w:val="none" w:sz="0" w:space="0" w:color="auto"/>
        <w:left w:val="none" w:sz="0" w:space="0" w:color="auto"/>
        <w:bottom w:val="none" w:sz="0" w:space="0" w:color="auto"/>
        <w:right w:val="none" w:sz="0" w:space="0" w:color="auto"/>
      </w:divBdr>
    </w:div>
    <w:div w:id="855119162">
      <w:bodyDiv w:val="1"/>
      <w:marLeft w:val="0"/>
      <w:marRight w:val="0"/>
      <w:marTop w:val="0"/>
      <w:marBottom w:val="0"/>
      <w:divBdr>
        <w:top w:val="none" w:sz="0" w:space="0" w:color="auto"/>
        <w:left w:val="none" w:sz="0" w:space="0" w:color="auto"/>
        <w:bottom w:val="none" w:sz="0" w:space="0" w:color="auto"/>
        <w:right w:val="none" w:sz="0" w:space="0" w:color="auto"/>
      </w:divBdr>
    </w:div>
    <w:div w:id="855341637">
      <w:bodyDiv w:val="1"/>
      <w:marLeft w:val="0"/>
      <w:marRight w:val="0"/>
      <w:marTop w:val="0"/>
      <w:marBottom w:val="0"/>
      <w:divBdr>
        <w:top w:val="none" w:sz="0" w:space="0" w:color="auto"/>
        <w:left w:val="none" w:sz="0" w:space="0" w:color="auto"/>
        <w:bottom w:val="none" w:sz="0" w:space="0" w:color="auto"/>
        <w:right w:val="none" w:sz="0" w:space="0" w:color="auto"/>
      </w:divBdr>
    </w:div>
    <w:div w:id="855386511">
      <w:bodyDiv w:val="1"/>
      <w:marLeft w:val="0"/>
      <w:marRight w:val="0"/>
      <w:marTop w:val="0"/>
      <w:marBottom w:val="0"/>
      <w:divBdr>
        <w:top w:val="none" w:sz="0" w:space="0" w:color="auto"/>
        <w:left w:val="none" w:sz="0" w:space="0" w:color="auto"/>
        <w:bottom w:val="none" w:sz="0" w:space="0" w:color="auto"/>
        <w:right w:val="none" w:sz="0" w:space="0" w:color="auto"/>
      </w:divBdr>
    </w:div>
    <w:div w:id="855581705">
      <w:bodyDiv w:val="1"/>
      <w:marLeft w:val="0"/>
      <w:marRight w:val="0"/>
      <w:marTop w:val="0"/>
      <w:marBottom w:val="0"/>
      <w:divBdr>
        <w:top w:val="none" w:sz="0" w:space="0" w:color="auto"/>
        <w:left w:val="none" w:sz="0" w:space="0" w:color="auto"/>
        <w:bottom w:val="none" w:sz="0" w:space="0" w:color="auto"/>
        <w:right w:val="none" w:sz="0" w:space="0" w:color="auto"/>
      </w:divBdr>
    </w:div>
    <w:div w:id="855776245">
      <w:bodyDiv w:val="1"/>
      <w:marLeft w:val="0"/>
      <w:marRight w:val="0"/>
      <w:marTop w:val="0"/>
      <w:marBottom w:val="0"/>
      <w:divBdr>
        <w:top w:val="none" w:sz="0" w:space="0" w:color="auto"/>
        <w:left w:val="none" w:sz="0" w:space="0" w:color="auto"/>
        <w:bottom w:val="none" w:sz="0" w:space="0" w:color="auto"/>
        <w:right w:val="none" w:sz="0" w:space="0" w:color="auto"/>
      </w:divBdr>
    </w:div>
    <w:div w:id="855846965">
      <w:bodyDiv w:val="1"/>
      <w:marLeft w:val="0"/>
      <w:marRight w:val="0"/>
      <w:marTop w:val="0"/>
      <w:marBottom w:val="0"/>
      <w:divBdr>
        <w:top w:val="none" w:sz="0" w:space="0" w:color="auto"/>
        <w:left w:val="none" w:sz="0" w:space="0" w:color="auto"/>
        <w:bottom w:val="none" w:sz="0" w:space="0" w:color="auto"/>
        <w:right w:val="none" w:sz="0" w:space="0" w:color="auto"/>
      </w:divBdr>
    </w:div>
    <w:div w:id="856501666">
      <w:bodyDiv w:val="1"/>
      <w:marLeft w:val="0"/>
      <w:marRight w:val="0"/>
      <w:marTop w:val="0"/>
      <w:marBottom w:val="0"/>
      <w:divBdr>
        <w:top w:val="none" w:sz="0" w:space="0" w:color="auto"/>
        <w:left w:val="none" w:sz="0" w:space="0" w:color="auto"/>
        <w:bottom w:val="none" w:sz="0" w:space="0" w:color="auto"/>
        <w:right w:val="none" w:sz="0" w:space="0" w:color="auto"/>
      </w:divBdr>
    </w:div>
    <w:div w:id="856699071">
      <w:bodyDiv w:val="1"/>
      <w:marLeft w:val="0"/>
      <w:marRight w:val="0"/>
      <w:marTop w:val="0"/>
      <w:marBottom w:val="0"/>
      <w:divBdr>
        <w:top w:val="none" w:sz="0" w:space="0" w:color="auto"/>
        <w:left w:val="none" w:sz="0" w:space="0" w:color="auto"/>
        <w:bottom w:val="none" w:sz="0" w:space="0" w:color="auto"/>
        <w:right w:val="none" w:sz="0" w:space="0" w:color="auto"/>
      </w:divBdr>
    </w:div>
    <w:div w:id="857545290">
      <w:bodyDiv w:val="1"/>
      <w:marLeft w:val="0"/>
      <w:marRight w:val="0"/>
      <w:marTop w:val="0"/>
      <w:marBottom w:val="0"/>
      <w:divBdr>
        <w:top w:val="none" w:sz="0" w:space="0" w:color="auto"/>
        <w:left w:val="none" w:sz="0" w:space="0" w:color="auto"/>
        <w:bottom w:val="none" w:sz="0" w:space="0" w:color="auto"/>
        <w:right w:val="none" w:sz="0" w:space="0" w:color="auto"/>
      </w:divBdr>
    </w:div>
    <w:div w:id="857619497">
      <w:bodyDiv w:val="1"/>
      <w:marLeft w:val="0"/>
      <w:marRight w:val="0"/>
      <w:marTop w:val="0"/>
      <w:marBottom w:val="0"/>
      <w:divBdr>
        <w:top w:val="none" w:sz="0" w:space="0" w:color="auto"/>
        <w:left w:val="none" w:sz="0" w:space="0" w:color="auto"/>
        <w:bottom w:val="none" w:sz="0" w:space="0" w:color="auto"/>
        <w:right w:val="none" w:sz="0" w:space="0" w:color="auto"/>
      </w:divBdr>
    </w:div>
    <w:div w:id="858006739">
      <w:bodyDiv w:val="1"/>
      <w:marLeft w:val="0"/>
      <w:marRight w:val="0"/>
      <w:marTop w:val="0"/>
      <w:marBottom w:val="0"/>
      <w:divBdr>
        <w:top w:val="none" w:sz="0" w:space="0" w:color="auto"/>
        <w:left w:val="none" w:sz="0" w:space="0" w:color="auto"/>
        <w:bottom w:val="none" w:sz="0" w:space="0" w:color="auto"/>
        <w:right w:val="none" w:sz="0" w:space="0" w:color="auto"/>
      </w:divBdr>
    </w:div>
    <w:div w:id="858128832">
      <w:bodyDiv w:val="1"/>
      <w:marLeft w:val="0"/>
      <w:marRight w:val="0"/>
      <w:marTop w:val="0"/>
      <w:marBottom w:val="0"/>
      <w:divBdr>
        <w:top w:val="none" w:sz="0" w:space="0" w:color="auto"/>
        <w:left w:val="none" w:sz="0" w:space="0" w:color="auto"/>
        <w:bottom w:val="none" w:sz="0" w:space="0" w:color="auto"/>
        <w:right w:val="none" w:sz="0" w:space="0" w:color="auto"/>
      </w:divBdr>
    </w:div>
    <w:div w:id="858196655">
      <w:bodyDiv w:val="1"/>
      <w:marLeft w:val="0"/>
      <w:marRight w:val="0"/>
      <w:marTop w:val="0"/>
      <w:marBottom w:val="0"/>
      <w:divBdr>
        <w:top w:val="none" w:sz="0" w:space="0" w:color="auto"/>
        <w:left w:val="none" w:sz="0" w:space="0" w:color="auto"/>
        <w:bottom w:val="none" w:sz="0" w:space="0" w:color="auto"/>
        <w:right w:val="none" w:sz="0" w:space="0" w:color="auto"/>
      </w:divBdr>
    </w:div>
    <w:div w:id="858202162">
      <w:bodyDiv w:val="1"/>
      <w:marLeft w:val="0"/>
      <w:marRight w:val="0"/>
      <w:marTop w:val="0"/>
      <w:marBottom w:val="0"/>
      <w:divBdr>
        <w:top w:val="none" w:sz="0" w:space="0" w:color="auto"/>
        <w:left w:val="none" w:sz="0" w:space="0" w:color="auto"/>
        <w:bottom w:val="none" w:sz="0" w:space="0" w:color="auto"/>
        <w:right w:val="none" w:sz="0" w:space="0" w:color="auto"/>
      </w:divBdr>
    </w:div>
    <w:div w:id="858592474">
      <w:bodyDiv w:val="1"/>
      <w:marLeft w:val="0"/>
      <w:marRight w:val="0"/>
      <w:marTop w:val="0"/>
      <w:marBottom w:val="0"/>
      <w:divBdr>
        <w:top w:val="none" w:sz="0" w:space="0" w:color="auto"/>
        <w:left w:val="none" w:sz="0" w:space="0" w:color="auto"/>
        <w:bottom w:val="none" w:sz="0" w:space="0" w:color="auto"/>
        <w:right w:val="none" w:sz="0" w:space="0" w:color="auto"/>
      </w:divBdr>
    </w:div>
    <w:div w:id="858619841">
      <w:bodyDiv w:val="1"/>
      <w:marLeft w:val="0"/>
      <w:marRight w:val="0"/>
      <w:marTop w:val="0"/>
      <w:marBottom w:val="0"/>
      <w:divBdr>
        <w:top w:val="none" w:sz="0" w:space="0" w:color="auto"/>
        <w:left w:val="none" w:sz="0" w:space="0" w:color="auto"/>
        <w:bottom w:val="none" w:sz="0" w:space="0" w:color="auto"/>
        <w:right w:val="none" w:sz="0" w:space="0" w:color="auto"/>
      </w:divBdr>
    </w:div>
    <w:div w:id="858816258">
      <w:bodyDiv w:val="1"/>
      <w:marLeft w:val="0"/>
      <w:marRight w:val="0"/>
      <w:marTop w:val="0"/>
      <w:marBottom w:val="0"/>
      <w:divBdr>
        <w:top w:val="none" w:sz="0" w:space="0" w:color="auto"/>
        <w:left w:val="none" w:sz="0" w:space="0" w:color="auto"/>
        <w:bottom w:val="none" w:sz="0" w:space="0" w:color="auto"/>
        <w:right w:val="none" w:sz="0" w:space="0" w:color="auto"/>
      </w:divBdr>
    </w:div>
    <w:div w:id="858928155">
      <w:bodyDiv w:val="1"/>
      <w:marLeft w:val="0"/>
      <w:marRight w:val="0"/>
      <w:marTop w:val="0"/>
      <w:marBottom w:val="0"/>
      <w:divBdr>
        <w:top w:val="none" w:sz="0" w:space="0" w:color="auto"/>
        <w:left w:val="none" w:sz="0" w:space="0" w:color="auto"/>
        <w:bottom w:val="none" w:sz="0" w:space="0" w:color="auto"/>
        <w:right w:val="none" w:sz="0" w:space="0" w:color="auto"/>
      </w:divBdr>
    </w:div>
    <w:div w:id="859585455">
      <w:bodyDiv w:val="1"/>
      <w:marLeft w:val="0"/>
      <w:marRight w:val="0"/>
      <w:marTop w:val="0"/>
      <w:marBottom w:val="0"/>
      <w:divBdr>
        <w:top w:val="none" w:sz="0" w:space="0" w:color="auto"/>
        <w:left w:val="none" w:sz="0" w:space="0" w:color="auto"/>
        <w:bottom w:val="none" w:sz="0" w:space="0" w:color="auto"/>
        <w:right w:val="none" w:sz="0" w:space="0" w:color="auto"/>
      </w:divBdr>
    </w:div>
    <w:div w:id="860315535">
      <w:bodyDiv w:val="1"/>
      <w:marLeft w:val="0"/>
      <w:marRight w:val="0"/>
      <w:marTop w:val="0"/>
      <w:marBottom w:val="0"/>
      <w:divBdr>
        <w:top w:val="none" w:sz="0" w:space="0" w:color="auto"/>
        <w:left w:val="none" w:sz="0" w:space="0" w:color="auto"/>
        <w:bottom w:val="none" w:sz="0" w:space="0" w:color="auto"/>
        <w:right w:val="none" w:sz="0" w:space="0" w:color="auto"/>
      </w:divBdr>
    </w:div>
    <w:div w:id="860360932">
      <w:bodyDiv w:val="1"/>
      <w:marLeft w:val="0"/>
      <w:marRight w:val="0"/>
      <w:marTop w:val="0"/>
      <w:marBottom w:val="0"/>
      <w:divBdr>
        <w:top w:val="none" w:sz="0" w:space="0" w:color="auto"/>
        <w:left w:val="none" w:sz="0" w:space="0" w:color="auto"/>
        <w:bottom w:val="none" w:sz="0" w:space="0" w:color="auto"/>
        <w:right w:val="none" w:sz="0" w:space="0" w:color="auto"/>
      </w:divBdr>
    </w:div>
    <w:div w:id="860363463">
      <w:bodyDiv w:val="1"/>
      <w:marLeft w:val="0"/>
      <w:marRight w:val="0"/>
      <w:marTop w:val="0"/>
      <w:marBottom w:val="0"/>
      <w:divBdr>
        <w:top w:val="none" w:sz="0" w:space="0" w:color="auto"/>
        <w:left w:val="none" w:sz="0" w:space="0" w:color="auto"/>
        <w:bottom w:val="none" w:sz="0" w:space="0" w:color="auto"/>
        <w:right w:val="none" w:sz="0" w:space="0" w:color="auto"/>
      </w:divBdr>
    </w:div>
    <w:div w:id="860511566">
      <w:bodyDiv w:val="1"/>
      <w:marLeft w:val="0"/>
      <w:marRight w:val="0"/>
      <w:marTop w:val="0"/>
      <w:marBottom w:val="0"/>
      <w:divBdr>
        <w:top w:val="none" w:sz="0" w:space="0" w:color="auto"/>
        <w:left w:val="none" w:sz="0" w:space="0" w:color="auto"/>
        <w:bottom w:val="none" w:sz="0" w:space="0" w:color="auto"/>
        <w:right w:val="none" w:sz="0" w:space="0" w:color="auto"/>
      </w:divBdr>
    </w:div>
    <w:div w:id="860627237">
      <w:bodyDiv w:val="1"/>
      <w:marLeft w:val="0"/>
      <w:marRight w:val="0"/>
      <w:marTop w:val="0"/>
      <w:marBottom w:val="0"/>
      <w:divBdr>
        <w:top w:val="none" w:sz="0" w:space="0" w:color="auto"/>
        <w:left w:val="none" w:sz="0" w:space="0" w:color="auto"/>
        <w:bottom w:val="none" w:sz="0" w:space="0" w:color="auto"/>
        <w:right w:val="none" w:sz="0" w:space="0" w:color="auto"/>
      </w:divBdr>
    </w:div>
    <w:div w:id="860781004">
      <w:bodyDiv w:val="1"/>
      <w:marLeft w:val="0"/>
      <w:marRight w:val="0"/>
      <w:marTop w:val="0"/>
      <w:marBottom w:val="0"/>
      <w:divBdr>
        <w:top w:val="none" w:sz="0" w:space="0" w:color="auto"/>
        <w:left w:val="none" w:sz="0" w:space="0" w:color="auto"/>
        <w:bottom w:val="none" w:sz="0" w:space="0" w:color="auto"/>
        <w:right w:val="none" w:sz="0" w:space="0" w:color="auto"/>
      </w:divBdr>
    </w:div>
    <w:div w:id="861093790">
      <w:bodyDiv w:val="1"/>
      <w:marLeft w:val="0"/>
      <w:marRight w:val="0"/>
      <w:marTop w:val="0"/>
      <w:marBottom w:val="0"/>
      <w:divBdr>
        <w:top w:val="none" w:sz="0" w:space="0" w:color="auto"/>
        <w:left w:val="none" w:sz="0" w:space="0" w:color="auto"/>
        <w:bottom w:val="none" w:sz="0" w:space="0" w:color="auto"/>
        <w:right w:val="none" w:sz="0" w:space="0" w:color="auto"/>
      </w:divBdr>
    </w:div>
    <w:div w:id="861361681">
      <w:bodyDiv w:val="1"/>
      <w:marLeft w:val="0"/>
      <w:marRight w:val="0"/>
      <w:marTop w:val="0"/>
      <w:marBottom w:val="0"/>
      <w:divBdr>
        <w:top w:val="none" w:sz="0" w:space="0" w:color="auto"/>
        <w:left w:val="none" w:sz="0" w:space="0" w:color="auto"/>
        <w:bottom w:val="none" w:sz="0" w:space="0" w:color="auto"/>
        <w:right w:val="none" w:sz="0" w:space="0" w:color="auto"/>
      </w:divBdr>
    </w:div>
    <w:div w:id="861477050">
      <w:bodyDiv w:val="1"/>
      <w:marLeft w:val="0"/>
      <w:marRight w:val="0"/>
      <w:marTop w:val="0"/>
      <w:marBottom w:val="0"/>
      <w:divBdr>
        <w:top w:val="none" w:sz="0" w:space="0" w:color="auto"/>
        <w:left w:val="none" w:sz="0" w:space="0" w:color="auto"/>
        <w:bottom w:val="none" w:sz="0" w:space="0" w:color="auto"/>
        <w:right w:val="none" w:sz="0" w:space="0" w:color="auto"/>
      </w:divBdr>
    </w:div>
    <w:div w:id="861942867">
      <w:bodyDiv w:val="1"/>
      <w:marLeft w:val="0"/>
      <w:marRight w:val="0"/>
      <w:marTop w:val="0"/>
      <w:marBottom w:val="0"/>
      <w:divBdr>
        <w:top w:val="none" w:sz="0" w:space="0" w:color="auto"/>
        <w:left w:val="none" w:sz="0" w:space="0" w:color="auto"/>
        <w:bottom w:val="none" w:sz="0" w:space="0" w:color="auto"/>
        <w:right w:val="none" w:sz="0" w:space="0" w:color="auto"/>
      </w:divBdr>
    </w:div>
    <w:div w:id="862473878">
      <w:bodyDiv w:val="1"/>
      <w:marLeft w:val="0"/>
      <w:marRight w:val="0"/>
      <w:marTop w:val="0"/>
      <w:marBottom w:val="0"/>
      <w:divBdr>
        <w:top w:val="none" w:sz="0" w:space="0" w:color="auto"/>
        <w:left w:val="none" w:sz="0" w:space="0" w:color="auto"/>
        <w:bottom w:val="none" w:sz="0" w:space="0" w:color="auto"/>
        <w:right w:val="none" w:sz="0" w:space="0" w:color="auto"/>
      </w:divBdr>
    </w:div>
    <w:div w:id="862521415">
      <w:bodyDiv w:val="1"/>
      <w:marLeft w:val="0"/>
      <w:marRight w:val="0"/>
      <w:marTop w:val="0"/>
      <w:marBottom w:val="0"/>
      <w:divBdr>
        <w:top w:val="none" w:sz="0" w:space="0" w:color="auto"/>
        <w:left w:val="none" w:sz="0" w:space="0" w:color="auto"/>
        <w:bottom w:val="none" w:sz="0" w:space="0" w:color="auto"/>
        <w:right w:val="none" w:sz="0" w:space="0" w:color="auto"/>
      </w:divBdr>
    </w:div>
    <w:div w:id="862938250">
      <w:bodyDiv w:val="1"/>
      <w:marLeft w:val="0"/>
      <w:marRight w:val="0"/>
      <w:marTop w:val="0"/>
      <w:marBottom w:val="0"/>
      <w:divBdr>
        <w:top w:val="none" w:sz="0" w:space="0" w:color="auto"/>
        <w:left w:val="none" w:sz="0" w:space="0" w:color="auto"/>
        <w:bottom w:val="none" w:sz="0" w:space="0" w:color="auto"/>
        <w:right w:val="none" w:sz="0" w:space="0" w:color="auto"/>
      </w:divBdr>
    </w:div>
    <w:div w:id="863009785">
      <w:bodyDiv w:val="1"/>
      <w:marLeft w:val="0"/>
      <w:marRight w:val="0"/>
      <w:marTop w:val="0"/>
      <w:marBottom w:val="0"/>
      <w:divBdr>
        <w:top w:val="none" w:sz="0" w:space="0" w:color="auto"/>
        <w:left w:val="none" w:sz="0" w:space="0" w:color="auto"/>
        <w:bottom w:val="none" w:sz="0" w:space="0" w:color="auto"/>
        <w:right w:val="none" w:sz="0" w:space="0" w:color="auto"/>
      </w:divBdr>
    </w:div>
    <w:div w:id="863205209">
      <w:bodyDiv w:val="1"/>
      <w:marLeft w:val="0"/>
      <w:marRight w:val="0"/>
      <w:marTop w:val="0"/>
      <w:marBottom w:val="0"/>
      <w:divBdr>
        <w:top w:val="none" w:sz="0" w:space="0" w:color="auto"/>
        <w:left w:val="none" w:sz="0" w:space="0" w:color="auto"/>
        <w:bottom w:val="none" w:sz="0" w:space="0" w:color="auto"/>
        <w:right w:val="none" w:sz="0" w:space="0" w:color="auto"/>
      </w:divBdr>
    </w:div>
    <w:div w:id="863245721">
      <w:bodyDiv w:val="1"/>
      <w:marLeft w:val="0"/>
      <w:marRight w:val="0"/>
      <w:marTop w:val="0"/>
      <w:marBottom w:val="0"/>
      <w:divBdr>
        <w:top w:val="none" w:sz="0" w:space="0" w:color="auto"/>
        <w:left w:val="none" w:sz="0" w:space="0" w:color="auto"/>
        <w:bottom w:val="none" w:sz="0" w:space="0" w:color="auto"/>
        <w:right w:val="none" w:sz="0" w:space="0" w:color="auto"/>
      </w:divBdr>
    </w:div>
    <w:div w:id="863401279">
      <w:bodyDiv w:val="1"/>
      <w:marLeft w:val="0"/>
      <w:marRight w:val="0"/>
      <w:marTop w:val="0"/>
      <w:marBottom w:val="0"/>
      <w:divBdr>
        <w:top w:val="none" w:sz="0" w:space="0" w:color="auto"/>
        <w:left w:val="none" w:sz="0" w:space="0" w:color="auto"/>
        <w:bottom w:val="none" w:sz="0" w:space="0" w:color="auto"/>
        <w:right w:val="none" w:sz="0" w:space="0" w:color="auto"/>
      </w:divBdr>
    </w:div>
    <w:div w:id="863440493">
      <w:bodyDiv w:val="1"/>
      <w:marLeft w:val="0"/>
      <w:marRight w:val="0"/>
      <w:marTop w:val="0"/>
      <w:marBottom w:val="0"/>
      <w:divBdr>
        <w:top w:val="none" w:sz="0" w:space="0" w:color="auto"/>
        <w:left w:val="none" w:sz="0" w:space="0" w:color="auto"/>
        <w:bottom w:val="none" w:sz="0" w:space="0" w:color="auto"/>
        <w:right w:val="none" w:sz="0" w:space="0" w:color="auto"/>
      </w:divBdr>
    </w:div>
    <w:div w:id="863445419">
      <w:bodyDiv w:val="1"/>
      <w:marLeft w:val="0"/>
      <w:marRight w:val="0"/>
      <w:marTop w:val="0"/>
      <w:marBottom w:val="0"/>
      <w:divBdr>
        <w:top w:val="none" w:sz="0" w:space="0" w:color="auto"/>
        <w:left w:val="none" w:sz="0" w:space="0" w:color="auto"/>
        <w:bottom w:val="none" w:sz="0" w:space="0" w:color="auto"/>
        <w:right w:val="none" w:sz="0" w:space="0" w:color="auto"/>
      </w:divBdr>
    </w:div>
    <w:div w:id="863708570">
      <w:bodyDiv w:val="1"/>
      <w:marLeft w:val="0"/>
      <w:marRight w:val="0"/>
      <w:marTop w:val="0"/>
      <w:marBottom w:val="0"/>
      <w:divBdr>
        <w:top w:val="none" w:sz="0" w:space="0" w:color="auto"/>
        <w:left w:val="none" w:sz="0" w:space="0" w:color="auto"/>
        <w:bottom w:val="none" w:sz="0" w:space="0" w:color="auto"/>
        <w:right w:val="none" w:sz="0" w:space="0" w:color="auto"/>
      </w:divBdr>
    </w:div>
    <w:div w:id="863858514">
      <w:bodyDiv w:val="1"/>
      <w:marLeft w:val="0"/>
      <w:marRight w:val="0"/>
      <w:marTop w:val="0"/>
      <w:marBottom w:val="0"/>
      <w:divBdr>
        <w:top w:val="none" w:sz="0" w:space="0" w:color="auto"/>
        <w:left w:val="none" w:sz="0" w:space="0" w:color="auto"/>
        <w:bottom w:val="none" w:sz="0" w:space="0" w:color="auto"/>
        <w:right w:val="none" w:sz="0" w:space="0" w:color="auto"/>
      </w:divBdr>
    </w:div>
    <w:div w:id="863979791">
      <w:bodyDiv w:val="1"/>
      <w:marLeft w:val="0"/>
      <w:marRight w:val="0"/>
      <w:marTop w:val="0"/>
      <w:marBottom w:val="0"/>
      <w:divBdr>
        <w:top w:val="none" w:sz="0" w:space="0" w:color="auto"/>
        <w:left w:val="none" w:sz="0" w:space="0" w:color="auto"/>
        <w:bottom w:val="none" w:sz="0" w:space="0" w:color="auto"/>
        <w:right w:val="none" w:sz="0" w:space="0" w:color="auto"/>
      </w:divBdr>
    </w:div>
    <w:div w:id="864027632">
      <w:bodyDiv w:val="1"/>
      <w:marLeft w:val="0"/>
      <w:marRight w:val="0"/>
      <w:marTop w:val="0"/>
      <w:marBottom w:val="0"/>
      <w:divBdr>
        <w:top w:val="none" w:sz="0" w:space="0" w:color="auto"/>
        <w:left w:val="none" w:sz="0" w:space="0" w:color="auto"/>
        <w:bottom w:val="none" w:sz="0" w:space="0" w:color="auto"/>
        <w:right w:val="none" w:sz="0" w:space="0" w:color="auto"/>
      </w:divBdr>
    </w:div>
    <w:div w:id="864367014">
      <w:bodyDiv w:val="1"/>
      <w:marLeft w:val="0"/>
      <w:marRight w:val="0"/>
      <w:marTop w:val="0"/>
      <w:marBottom w:val="0"/>
      <w:divBdr>
        <w:top w:val="none" w:sz="0" w:space="0" w:color="auto"/>
        <w:left w:val="none" w:sz="0" w:space="0" w:color="auto"/>
        <w:bottom w:val="none" w:sz="0" w:space="0" w:color="auto"/>
        <w:right w:val="none" w:sz="0" w:space="0" w:color="auto"/>
      </w:divBdr>
    </w:div>
    <w:div w:id="865295771">
      <w:bodyDiv w:val="1"/>
      <w:marLeft w:val="0"/>
      <w:marRight w:val="0"/>
      <w:marTop w:val="0"/>
      <w:marBottom w:val="0"/>
      <w:divBdr>
        <w:top w:val="none" w:sz="0" w:space="0" w:color="auto"/>
        <w:left w:val="none" w:sz="0" w:space="0" w:color="auto"/>
        <w:bottom w:val="none" w:sz="0" w:space="0" w:color="auto"/>
        <w:right w:val="none" w:sz="0" w:space="0" w:color="auto"/>
      </w:divBdr>
    </w:div>
    <w:div w:id="865561018">
      <w:bodyDiv w:val="1"/>
      <w:marLeft w:val="0"/>
      <w:marRight w:val="0"/>
      <w:marTop w:val="0"/>
      <w:marBottom w:val="0"/>
      <w:divBdr>
        <w:top w:val="none" w:sz="0" w:space="0" w:color="auto"/>
        <w:left w:val="none" w:sz="0" w:space="0" w:color="auto"/>
        <w:bottom w:val="none" w:sz="0" w:space="0" w:color="auto"/>
        <w:right w:val="none" w:sz="0" w:space="0" w:color="auto"/>
      </w:divBdr>
    </w:div>
    <w:div w:id="865676876">
      <w:bodyDiv w:val="1"/>
      <w:marLeft w:val="0"/>
      <w:marRight w:val="0"/>
      <w:marTop w:val="0"/>
      <w:marBottom w:val="0"/>
      <w:divBdr>
        <w:top w:val="none" w:sz="0" w:space="0" w:color="auto"/>
        <w:left w:val="none" w:sz="0" w:space="0" w:color="auto"/>
        <w:bottom w:val="none" w:sz="0" w:space="0" w:color="auto"/>
        <w:right w:val="none" w:sz="0" w:space="0" w:color="auto"/>
      </w:divBdr>
    </w:div>
    <w:div w:id="865682340">
      <w:bodyDiv w:val="1"/>
      <w:marLeft w:val="0"/>
      <w:marRight w:val="0"/>
      <w:marTop w:val="0"/>
      <w:marBottom w:val="0"/>
      <w:divBdr>
        <w:top w:val="none" w:sz="0" w:space="0" w:color="auto"/>
        <w:left w:val="none" w:sz="0" w:space="0" w:color="auto"/>
        <w:bottom w:val="none" w:sz="0" w:space="0" w:color="auto"/>
        <w:right w:val="none" w:sz="0" w:space="0" w:color="auto"/>
      </w:divBdr>
    </w:div>
    <w:div w:id="866257095">
      <w:bodyDiv w:val="1"/>
      <w:marLeft w:val="0"/>
      <w:marRight w:val="0"/>
      <w:marTop w:val="0"/>
      <w:marBottom w:val="0"/>
      <w:divBdr>
        <w:top w:val="none" w:sz="0" w:space="0" w:color="auto"/>
        <w:left w:val="none" w:sz="0" w:space="0" w:color="auto"/>
        <w:bottom w:val="none" w:sz="0" w:space="0" w:color="auto"/>
        <w:right w:val="none" w:sz="0" w:space="0" w:color="auto"/>
      </w:divBdr>
    </w:div>
    <w:div w:id="866721390">
      <w:bodyDiv w:val="1"/>
      <w:marLeft w:val="0"/>
      <w:marRight w:val="0"/>
      <w:marTop w:val="0"/>
      <w:marBottom w:val="0"/>
      <w:divBdr>
        <w:top w:val="none" w:sz="0" w:space="0" w:color="auto"/>
        <w:left w:val="none" w:sz="0" w:space="0" w:color="auto"/>
        <w:bottom w:val="none" w:sz="0" w:space="0" w:color="auto"/>
        <w:right w:val="none" w:sz="0" w:space="0" w:color="auto"/>
      </w:divBdr>
    </w:div>
    <w:div w:id="866986060">
      <w:bodyDiv w:val="1"/>
      <w:marLeft w:val="0"/>
      <w:marRight w:val="0"/>
      <w:marTop w:val="0"/>
      <w:marBottom w:val="0"/>
      <w:divBdr>
        <w:top w:val="none" w:sz="0" w:space="0" w:color="auto"/>
        <w:left w:val="none" w:sz="0" w:space="0" w:color="auto"/>
        <w:bottom w:val="none" w:sz="0" w:space="0" w:color="auto"/>
        <w:right w:val="none" w:sz="0" w:space="0" w:color="auto"/>
      </w:divBdr>
    </w:div>
    <w:div w:id="867909852">
      <w:bodyDiv w:val="1"/>
      <w:marLeft w:val="0"/>
      <w:marRight w:val="0"/>
      <w:marTop w:val="0"/>
      <w:marBottom w:val="0"/>
      <w:divBdr>
        <w:top w:val="none" w:sz="0" w:space="0" w:color="auto"/>
        <w:left w:val="none" w:sz="0" w:space="0" w:color="auto"/>
        <w:bottom w:val="none" w:sz="0" w:space="0" w:color="auto"/>
        <w:right w:val="none" w:sz="0" w:space="0" w:color="auto"/>
      </w:divBdr>
    </w:div>
    <w:div w:id="868226065">
      <w:bodyDiv w:val="1"/>
      <w:marLeft w:val="0"/>
      <w:marRight w:val="0"/>
      <w:marTop w:val="0"/>
      <w:marBottom w:val="0"/>
      <w:divBdr>
        <w:top w:val="none" w:sz="0" w:space="0" w:color="auto"/>
        <w:left w:val="none" w:sz="0" w:space="0" w:color="auto"/>
        <w:bottom w:val="none" w:sz="0" w:space="0" w:color="auto"/>
        <w:right w:val="none" w:sz="0" w:space="0" w:color="auto"/>
      </w:divBdr>
    </w:div>
    <w:div w:id="868371044">
      <w:bodyDiv w:val="1"/>
      <w:marLeft w:val="0"/>
      <w:marRight w:val="0"/>
      <w:marTop w:val="0"/>
      <w:marBottom w:val="0"/>
      <w:divBdr>
        <w:top w:val="none" w:sz="0" w:space="0" w:color="auto"/>
        <w:left w:val="none" w:sz="0" w:space="0" w:color="auto"/>
        <w:bottom w:val="none" w:sz="0" w:space="0" w:color="auto"/>
        <w:right w:val="none" w:sz="0" w:space="0" w:color="auto"/>
      </w:divBdr>
    </w:div>
    <w:div w:id="868378640">
      <w:bodyDiv w:val="1"/>
      <w:marLeft w:val="0"/>
      <w:marRight w:val="0"/>
      <w:marTop w:val="0"/>
      <w:marBottom w:val="0"/>
      <w:divBdr>
        <w:top w:val="none" w:sz="0" w:space="0" w:color="auto"/>
        <w:left w:val="none" w:sz="0" w:space="0" w:color="auto"/>
        <w:bottom w:val="none" w:sz="0" w:space="0" w:color="auto"/>
        <w:right w:val="none" w:sz="0" w:space="0" w:color="auto"/>
      </w:divBdr>
    </w:div>
    <w:div w:id="868683481">
      <w:bodyDiv w:val="1"/>
      <w:marLeft w:val="0"/>
      <w:marRight w:val="0"/>
      <w:marTop w:val="0"/>
      <w:marBottom w:val="0"/>
      <w:divBdr>
        <w:top w:val="none" w:sz="0" w:space="0" w:color="auto"/>
        <w:left w:val="none" w:sz="0" w:space="0" w:color="auto"/>
        <w:bottom w:val="none" w:sz="0" w:space="0" w:color="auto"/>
        <w:right w:val="none" w:sz="0" w:space="0" w:color="auto"/>
      </w:divBdr>
    </w:div>
    <w:div w:id="868836222">
      <w:bodyDiv w:val="1"/>
      <w:marLeft w:val="0"/>
      <w:marRight w:val="0"/>
      <w:marTop w:val="0"/>
      <w:marBottom w:val="0"/>
      <w:divBdr>
        <w:top w:val="none" w:sz="0" w:space="0" w:color="auto"/>
        <w:left w:val="none" w:sz="0" w:space="0" w:color="auto"/>
        <w:bottom w:val="none" w:sz="0" w:space="0" w:color="auto"/>
        <w:right w:val="none" w:sz="0" w:space="0" w:color="auto"/>
      </w:divBdr>
    </w:div>
    <w:div w:id="868838949">
      <w:bodyDiv w:val="1"/>
      <w:marLeft w:val="0"/>
      <w:marRight w:val="0"/>
      <w:marTop w:val="0"/>
      <w:marBottom w:val="0"/>
      <w:divBdr>
        <w:top w:val="none" w:sz="0" w:space="0" w:color="auto"/>
        <w:left w:val="none" w:sz="0" w:space="0" w:color="auto"/>
        <w:bottom w:val="none" w:sz="0" w:space="0" w:color="auto"/>
        <w:right w:val="none" w:sz="0" w:space="0" w:color="auto"/>
      </w:divBdr>
    </w:div>
    <w:div w:id="868839449">
      <w:bodyDiv w:val="1"/>
      <w:marLeft w:val="0"/>
      <w:marRight w:val="0"/>
      <w:marTop w:val="0"/>
      <w:marBottom w:val="0"/>
      <w:divBdr>
        <w:top w:val="none" w:sz="0" w:space="0" w:color="auto"/>
        <w:left w:val="none" w:sz="0" w:space="0" w:color="auto"/>
        <w:bottom w:val="none" w:sz="0" w:space="0" w:color="auto"/>
        <w:right w:val="none" w:sz="0" w:space="0" w:color="auto"/>
      </w:divBdr>
    </w:div>
    <w:div w:id="869031635">
      <w:bodyDiv w:val="1"/>
      <w:marLeft w:val="0"/>
      <w:marRight w:val="0"/>
      <w:marTop w:val="0"/>
      <w:marBottom w:val="0"/>
      <w:divBdr>
        <w:top w:val="none" w:sz="0" w:space="0" w:color="auto"/>
        <w:left w:val="none" w:sz="0" w:space="0" w:color="auto"/>
        <w:bottom w:val="none" w:sz="0" w:space="0" w:color="auto"/>
        <w:right w:val="none" w:sz="0" w:space="0" w:color="auto"/>
      </w:divBdr>
    </w:div>
    <w:div w:id="869034104">
      <w:bodyDiv w:val="1"/>
      <w:marLeft w:val="0"/>
      <w:marRight w:val="0"/>
      <w:marTop w:val="0"/>
      <w:marBottom w:val="0"/>
      <w:divBdr>
        <w:top w:val="none" w:sz="0" w:space="0" w:color="auto"/>
        <w:left w:val="none" w:sz="0" w:space="0" w:color="auto"/>
        <w:bottom w:val="none" w:sz="0" w:space="0" w:color="auto"/>
        <w:right w:val="none" w:sz="0" w:space="0" w:color="auto"/>
      </w:divBdr>
    </w:div>
    <w:div w:id="869416904">
      <w:bodyDiv w:val="1"/>
      <w:marLeft w:val="0"/>
      <w:marRight w:val="0"/>
      <w:marTop w:val="0"/>
      <w:marBottom w:val="0"/>
      <w:divBdr>
        <w:top w:val="none" w:sz="0" w:space="0" w:color="auto"/>
        <w:left w:val="none" w:sz="0" w:space="0" w:color="auto"/>
        <w:bottom w:val="none" w:sz="0" w:space="0" w:color="auto"/>
        <w:right w:val="none" w:sz="0" w:space="0" w:color="auto"/>
      </w:divBdr>
    </w:div>
    <w:div w:id="869489782">
      <w:bodyDiv w:val="1"/>
      <w:marLeft w:val="0"/>
      <w:marRight w:val="0"/>
      <w:marTop w:val="0"/>
      <w:marBottom w:val="0"/>
      <w:divBdr>
        <w:top w:val="none" w:sz="0" w:space="0" w:color="auto"/>
        <w:left w:val="none" w:sz="0" w:space="0" w:color="auto"/>
        <w:bottom w:val="none" w:sz="0" w:space="0" w:color="auto"/>
        <w:right w:val="none" w:sz="0" w:space="0" w:color="auto"/>
      </w:divBdr>
    </w:div>
    <w:div w:id="869686525">
      <w:bodyDiv w:val="1"/>
      <w:marLeft w:val="0"/>
      <w:marRight w:val="0"/>
      <w:marTop w:val="0"/>
      <w:marBottom w:val="0"/>
      <w:divBdr>
        <w:top w:val="none" w:sz="0" w:space="0" w:color="auto"/>
        <w:left w:val="none" w:sz="0" w:space="0" w:color="auto"/>
        <w:bottom w:val="none" w:sz="0" w:space="0" w:color="auto"/>
        <w:right w:val="none" w:sz="0" w:space="0" w:color="auto"/>
      </w:divBdr>
    </w:div>
    <w:div w:id="870070718">
      <w:bodyDiv w:val="1"/>
      <w:marLeft w:val="0"/>
      <w:marRight w:val="0"/>
      <w:marTop w:val="0"/>
      <w:marBottom w:val="0"/>
      <w:divBdr>
        <w:top w:val="none" w:sz="0" w:space="0" w:color="auto"/>
        <w:left w:val="none" w:sz="0" w:space="0" w:color="auto"/>
        <w:bottom w:val="none" w:sz="0" w:space="0" w:color="auto"/>
        <w:right w:val="none" w:sz="0" w:space="0" w:color="auto"/>
      </w:divBdr>
    </w:div>
    <w:div w:id="870264692">
      <w:bodyDiv w:val="1"/>
      <w:marLeft w:val="0"/>
      <w:marRight w:val="0"/>
      <w:marTop w:val="0"/>
      <w:marBottom w:val="0"/>
      <w:divBdr>
        <w:top w:val="none" w:sz="0" w:space="0" w:color="auto"/>
        <w:left w:val="none" w:sz="0" w:space="0" w:color="auto"/>
        <w:bottom w:val="none" w:sz="0" w:space="0" w:color="auto"/>
        <w:right w:val="none" w:sz="0" w:space="0" w:color="auto"/>
      </w:divBdr>
    </w:div>
    <w:div w:id="870265628">
      <w:bodyDiv w:val="1"/>
      <w:marLeft w:val="0"/>
      <w:marRight w:val="0"/>
      <w:marTop w:val="0"/>
      <w:marBottom w:val="0"/>
      <w:divBdr>
        <w:top w:val="none" w:sz="0" w:space="0" w:color="auto"/>
        <w:left w:val="none" w:sz="0" w:space="0" w:color="auto"/>
        <w:bottom w:val="none" w:sz="0" w:space="0" w:color="auto"/>
        <w:right w:val="none" w:sz="0" w:space="0" w:color="auto"/>
      </w:divBdr>
    </w:div>
    <w:div w:id="870798395">
      <w:bodyDiv w:val="1"/>
      <w:marLeft w:val="0"/>
      <w:marRight w:val="0"/>
      <w:marTop w:val="0"/>
      <w:marBottom w:val="0"/>
      <w:divBdr>
        <w:top w:val="none" w:sz="0" w:space="0" w:color="auto"/>
        <w:left w:val="none" w:sz="0" w:space="0" w:color="auto"/>
        <w:bottom w:val="none" w:sz="0" w:space="0" w:color="auto"/>
        <w:right w:val="none" w:sz="0" w:space="0" w:color="auto"/>
      </w:divBdr>
    </w:div>
    <w:div w:id="871259603">
      <w:bodyDiv w:val="1"/>
      <w:marLeft w:val="0"/>
      <w:marRight w:val="0"/>
      <w:marTop w:val="0"/>
      <w:marBottom w:val="0"/>
      <w:divBdr>
        <w:top w:val="none" w:sz="0" w:space="0" w:color="auto"/>
        <w:left w:val="none" w:sz="0" w:space="0" w:color="auto"/>
        <w:bottom w:val="none" w:sz="0" w:space="0" w:color="auto"/>
        <w:right w:val="none" w:sz="0" w:space="0" w:color="auto"/>
      </w:divBdr>
    </w:div>
    <w:div w:id="871452712">
      <w:bodyDiv w:val="1"/>
      <w:marLeft w:val="0"/>
      <w:marRight w:val="0"/>
      <w:marTop w:val="0"/>
      <w:marBottom w:val="0"/>
      <w:divBdr>
        <w:top w:val="none" w:sz="0" w:space="0" w:color="auto"/>
        <w:left w:val="none" w:sz="0" w:space="0" w:color="auto"/>
        <w:bottom w:val="none" w:sz="0" w:space="0" w:color="auto"/>
        <w:right w:val="none" w:sz="0" w:space="0" w:color="auto"/>
      </w:divBdr>
    </w:div>
    <w:div w:id="871840612">
      <w:bodyDiv w:val="1"/>
      <w:marLeft w:val="0"/>
      <w:marRight w:val="0"/>
      <w:marTop w:val="0"/>
      <w:marBottom w:val="0"/>
      <w:divBdr>
        <w:top w:val="none" w:sz="0" w:space="0" w:color="auto"/>
        <w:left w:val="none" w:sz="0" w:space="0" w:color="auto"/>
        <w:bottom w:val="none" w:sz="0" w:space="0" w:color="auto"/>
        <w:right w:val="none" w:sz="0" w:space="0" w:color="auto"/>
      </w:divBdr>
    </w:div>
    <w:div w:id="871918412">
      <w:bodyDiv w:val="1"/>
      <w:marLeft w:val="0"/>
      <w:marRight w:val="0"/>
      <w:marTop w:val="0"/>
      <w:marBottom w:val="0"/>
      <w:divBdr>
        <w:top w:val="none" w:sz="0" w:space="0" w:color="auto"/>
        <w:left w:val="none" w:sz="0" w:space="0" w:color="auto"/>
        <w:bottom w:val="none" w:sz="0" w:space="0" w:color="auto"/>
        <w:right w:val="none" w:sz="0" w:space="0" w:color="auto"/>
      </w:divBdr>
    </w:div>
    <w:div w:id="871964135">
      <w:bodyDiv w:val="1"/>
      <w:marLeft w:val="0"/>
      <w:marRight w:val="0"/>
      <w:marTop w:val="0"/>
      <w:marBottom w:val="0"/>
      <w:divBdr>
        <w:top w:val="none" w:sz="0" w:space="0" w:color="auto"/>
        <w:left w:val="none" w:sz="0" w:space="0" w:color="auto"/>
        <w:bottom w:val="none" w:sz="0" w:space="0" w:color="auto"/>
        <w:right w:val="none" w:sz="0" w:space="0" w:color="auto"/>
      </w:divBdr>
    </w:div>
    <w:div w:id="872840131">
      <w:bodyDiv w:val="1"/>
      <w:marLeft w:val="0"/>
      <w:marRight w:val="0"/>
      <w:marTop w:val="0"/>
      <w:marBottom w:val="0"/>
      <w:divBdr>
        <w:top w:val="none" w:sz="0" w:space="0" w:color="auto"/>
        <w:left w:val="none" w:sz="0" w:space="0" w:color="auto"/>
        <w:bottom w:val="none" w:sz="0" w:space="0" w:color="auto"/>
        <w:right w:val="none" w:sz="0" w:space="0" w:color="auto"/>
      </w:divBdr>
    </w:div>
    <w:div w:id="873154401">
      <w:bodyDiv w:val="1"/>
      <w:marLeft w:val="0"/>
      <w:marRight w:val="0"/>
      <w:marTop w:val="0"/>
      <w:marBottom w:val="0"/>
      <w:divBdr>
        <w:top w:val="none" w:sz="0" w:space="0" w:color="auto"/>
        <w:left w:val="none" w:sz="0" w:space="0" w:color="auto"/>
        <w:bottom w:val="none" w:sz="0" w:space="0" w:color="auto"/>
        <w:right w:val="none" w:sz="0" w:space="0" w:color="auto"/>
      </w:divBdr>
    </w:div>
    <w:div w:id="873888446">
      <w:bodyDiv w:val="1"/>
      <w:marLeft w:val="0"/>
      <w:marRight w:val="0"/>
      <w:marTop w:val="0"/>
      <w:marBottom w:val="0"/>
      <w:divBdr>
        <w:top w:val="none" w:sz="0" w:space="0" w:color="auto"/>
        <w:left w:val="none" w:sz="0" w:space="0" w:color="auto"/>
        <w:bottom w:val="none" w:sz="0" w:space="0" w:color="auto"/>
        <w:right w:val="none" w:sz="0" w:space="0" w:color="auto"/>
      </w:divBdr>
    </w:div>
    <w:div w:id="873999013">
      <w:bodyDiv w:val="1"/>
      <w:marLeft w:val="0"/>
      <w:marRight w:val="0"/>
      <w:marTop w:val="0"/>
      <w:marBottom w:val="0"/>
      <w:divBdr>
        <w:top w:val="none" w:sz="0" w:space="0" w:color="auto"/>
        <w:left w:val="none" w:sz="0" w:space="0" w:color="auto"/>
        <w:bottom w:val="none" w:sz="0" w:space="0" w:color="auto"/>
        <w:right w:val="none" w:sz="0" w:space="0" w:color="auto"/>
      </w:divBdr>
    </w:div>
    <w:div w:id="874004804">
      <w:bodyDiv w:val="1"/>
      <w:marLeft w:val="0"/>
      <w:marRight w:val="0"/>
      <w:marTop w:val="0"/>
      <w:marBottom w:val="0"/>
      <w:divBdr>
        <w:top w:val="none" w:sz="0" w:space="0" w:color="auto"/>
        <w:left w:val="none" w:sz="0" w:space="0" w:color="auto"/>
        <w:bottom w:val="none" w:sz="0" w:space="0" w:color="auto"/>
        <w:right w:val="none" w:sz="0" w:space="0" w:color="auto"/>
      </w:divBdr>
    </w:div>
    <w:div w:id="874192212">
      <w:bodyDiv w:val="1"/>
      <w:marLeft w:val="0"/>
      <w:marRight w:val="0"/>
      <w:marTop w:val="0"/>
      <w:marBottom w:val="0"/>
      <w:divBdr>
        <w:top w:val="none" w:sz="0" w:space="0" w:color="auto"/>
        <w:left w:val="none" w:sz="0" w:space="0" w:color="auto"/>
        <w:bottom w:val="none" w:sz="0" w:space="0" w:color="auto"/>
        <w:right w:val="none" w:sz="0" w:space="0" w:color="auto"/>
      </w:divBdr>
    </w:div>
    <w:div w:id="874268503">
      <w:bodyDiv w:val="1"/>
      <w:marLeft w:val="0"/>
      <w:marRight w:val="0"/>
      <w:marTop w:val="0"/>
      <w:marBottom w:val="0"/>
      <w:divBdr>
        <w:top w:val="none" w:sz="0" w:space="0" w:color="auto"/>
        <w:left w:val="none" w:sz="0" w:space="0" w:color="auto"/>
        <w:bottom w:val="none" w:sz="0" w:space="0" w:color="auto"/>
        <w:right w:val="none" w:sz="0" w:space="0" w:color="auto"/>
      </w:divBdr>
    </w:div>
    <w:div w:id="874536952">
      <w:bodyDiv w:val="1"/>
      <w:marLeft w:val="0"/>
      <w:marRight w:val="0"/>
      <w:marTop w:val="0"/>
      <w:marBottom w:val="0"/>
      <w:divBdr>
        <w:top w:val="none" w:sz="0" w:space="0" w:color="auto"/>
        <w:left w:val="none" w:sz="0" w:space="0" w:color="auto"/>
        <w:bottom w:val="none" w:sz="0" w:space="0" w:color="auto"/>
        <w:right w:val="none" w:sz="0" w:space="0" w:color="auto"/>
      </w:divBdr>
    </w:div>
    <w:div w:id="874581253">
      <w:bodyDiv w:val="1"/>
      <w:marLeft w:val="0"/>
      <w:marRight w:val="0"/>
      <w:marTop w:val="0"/>
      <w:marBottom w:val="0"/>
      <w:divBdr>
        <w:top w:val="none" w:sz="0" w:space="0" w:color="auto"/>
        <w:left w:val="none" w:sz="0" w:space="0" w:color="auto"/>
        <w:bottom w:val="none" w:sz="0" w:space="0" w:color="auto"/>
        <w:right w:val="none" w:sz="0" w:space="0" w:color="auto"/>
      </w:divBdr>
    </w:div>
    <w:div w:id="874999503">
      <w:bodyDiv w:val="1"/>
      <w:marLeft w:val="0"/>
      <w:marRight w:val="0"/>
      <w:marTop w:val="0"/>
      <w:marBottom w:val="0"/>
      <w:divBdr>
        <w:top w:val="none" w:sz="0" w:space="0" w:color="auto"/>
        <w:left w:val="none" w:sz="0" w:space="0" w:color="auto"/>
        <w:bottom w:val="none" w:sz="0" w:space="0" w:color="auto"/>
        <w:right w:val="none" w:sz="0" w:space="0" w:color="auto"/>
      </w:divBdr>
    </w:div>
    <w:div w:id="875237723">
      <w:bodyDiv w:val="1"/>
      <w:marLeft w:val="0"/>
      <w:marRight w:val="0"/>
      <w:marTop w:val="0"/>
      <w:marBottom w:val="0"/>
      <w:divBdr>
        <w:top w:val="none" w:sz="0" w:space="0" w:color="auto"/>
        <w:left w:val="none" w:sz="0" w:space="0" w:color="auto"/>
        <w:bottom w:val="none" w:sz="0" w:space="0" w:color="auto"/>
        <w:right w:val="none" w:sz="0" w:space="0" w:color="auto"/>
      </w:divBdr>
    </w:div>
    <w:div w:id="875578826">
      <w:bodyDiv w:val="1"/>
      <w:marLeft w:val="0"/>
      <w:marRight w:val="0"/>
      <w:marTop w:val="0"/>
      <w:marBottom w:val="0"/>
      <w:divBdr>
        <w:top w:val="none" w:sz="0" w:space="0" w:color="auto"/>
        <w:left w:val="none" w:sz="0" w:space="0" w:color="auto"/>
        <w:bottom w:val="none" w:sz="0" w:space="0" w:color="auto"/>
        <w:right w:val="none" w:sz="0" w:space="0" w:color="auto"/>
      </w:divBdr>
    </w:div>
    <w:div w:id="875701107">
      <w:bodyDiv w:val="1"/>
      <w:marLeft w:val="0"/>
      <w:marRight w:val="0"/>
      <w:marTop w:val="0"/>
      <w:marBottom w:val="0"/>
      <w:divBdr>
        <w:top w:val="none" w:sz="0" w:space="0" w:color="auto"/>
        <w:left w:val="none" w:sz="0" w:space="0" w:color="auto"/>
        <w:bottom w:val="none" w:sz="0" w:space="0" w:color="auto"/>
        <w:right w:val="none" w:sz="0" w:space="0" w:color="auto"/>
      </w:divBdr>
    </w:div>
    <w:div w:id="875968343">
      <w:bodyDiv w:val="1"/>
      <w:marLeft w:val="0"/>
      <w:marRight w:val="0"/>
      <w:marTop w:val="0"/>
      <w:marBottom w:val="0"/>
      <w:divBdr>
        <w:top w:val="none" w:sz="0" w:space="0" w:color="auto"/>
        <w:left w:val="none" w:sz="0" w:space="0" w:color="auto"/>
        <w:bottom w:val="none" w:sz="0" w:space="0" w:color="auto"/>
        <w:right w:val="none" w:sz="0" w:space="0" w:color="auto"/>
      </w:divBdr>
    </w:div>
    <w:div w:id="876159071">
      <w:bodyDiv w:val="1"/>
      <w:marLeft w:val="0"/>
      <w:marRight w:val="0"/>
      <w:marTop w:val="0"/>
      <w:marBottom w:val="0"/>
      <w:divBdr>
        <w:top w:val="none" w:sz="0" w:space="0" w:color="auto"/>
        <w:left w:val="none" w:sz="0" w:space="0" w:color="auto"/>
        <w:bottom w:val="none" w:sz="0" w:space="0" w:color="auto"/>
        <w:right w:val="none" w:sz="0" w:space="0" w:color="auto"/>
      </w:divBdr>
    </w:div>
    <w:div w:id="876237347">
      <w:bodyDiv w:val="1"/>
      <w:marLeft w:val="0"/>
      <w:marRight w:val="0"/>
      <w:marTop w:val="0"/>
      <w:marBottom w:val="0"/>
      <w:divBdr>
        <w:top w:val="none" w:sz="0" w:space="0" w:color="auto"/>
        <w:left w:val="none" w:sz="0" w:space="0" w:color="auto"/>
        <w:bottom w:val="none" w:sz="0" w:space="0" w:color="auto"/>
        <w:right w:val="none" w:sz="0" w:space="0" w:color="auto"/>
      </w:divBdr>
    </w:div>
    <w:div w:id="877087630">
      <w:bodyDiv w:val="1"/>
      <w:marLeft w:val="0"/>
      <w:marRight w:val="0"/>
      <w:marTop w:val="0"/>
      <w:marBottom w:val="0"/>
      <w:divBdr>
        <w:top w:val="none" w:sz="0" w:space="0" w:color="auto"/>
        <w:left w:val="none" w:sz="0" w:space="0" w:color="auto"/>
        <w:bottom w:val="none" w:sz="0" w:space="0" w:color="auto"/>
        <w:right w:val="none" w:sz="0" w:space="0" w:color="auto"/>
      </w:divBdr>
    </w:div>
    <w:div w:id="877158407">
      <w:bodyDiv w:val="1"/>
      <w:marLeft w:val="0"/>
      <w:marRight w:val="0"/>
      <w:marTop w:val="0"/>
      <w:marBottom w:val="0"/>
      <w:divBdr>
        <w:top w:val="none" w:sz="0" w:space="0" w:color="auto"/>
        <w:left w:val="none" w:sz="0" w:space="0" w:color="auto"/>
        <w:bottom w:val="none" w:sz="0" w:space="0" w:color="auto"/>
        <w:right w:val="none" w:sz="0" w:space="0" w:color="auto"/>
      </w:divBdr>
    </w:div>
    <w:div w:id="877161383">
      <w:bodyDiv w:val="1"/>
      <w:marLeft w:val="0"/>
      <w:marRight w:val="0"/>
      <w:marTop w:val="0"/>
      <w:marBottom w:val="0"/>
      <w:divBdr>
        <w:top w:val="none" w:sz="0" w:space="0" w:color="auto"/>
        <w:left w:val="none" w:sz="0" w:space="0" w:color="auto"/>
        <w:bottom w:val="none" w:sz="0" w:space="0" w:color="auto"/>
        <w:right w:val="none" w:sz="0" w:space="0" w:color="auto"/>
      </w:divBdr>
    </w:div>
    <w:div w:id="877206829">
      <w:bodyDiv w:val="1"/>
      <w:marLeft w:val="0"/>
      <w:marRight w:val="0"/>
      <w:marTop w:val="0"/>
      <w:marBottom w:val="0"/>
      <w:divBdr>
        <w:top w:val="none" w:sz="0" w:space="0" w:color="auto"/>
        <w:left w:val="none" w:sz="0" w:space="0" w:color="auto"/>
        <w:bottom w:val="none" w:sz="0" w:space="0" w:color="auto"/>
        <w:right w:val="none" w:sz="0" w:space="0" w:color="auto"/>
      </w:divBdr>
    </w:div>
    <w:div w:id="877275832">
      <w:bodyDiv w:val="1"/>
      <w:marLeft w:val="0"/>
      <w:marRight w:val="0"/>
      <w:marTop w:val="0"/>
      <w:marBottom w:val="0"/>
      <w:divBdr>
        <w:top w:val="none" w:sz="0" w:space="0" w:color="auto"/>
        <w:left w:val="none" w:sz="0" w:space="0" w:color="auto"/>
        <w:bottom w:val="none" w:sz="0" w:space="0" w:color="auto"/>
        <w:right w:val="none" w:sz="0" w:space="0" w:color="auto"/>
      </w:divBdr>
    </w:div>
    <w:div w:id="877396509">
      <w:bodyDiv w:val="1"/>
      <w:marLeft w:val="0"/>
      <w:marRight w:val="0"/>
      <w:marTop w:val="0"/>
      <w:marBottom w:val="0"/>
      <w:divBdr>
        <w:top w:val="none" w:sz="0" w:space="0" w:color="auto"/>
        <w:left w:val="none" w:sz="0" w:space="0" w:color="auto"/>
        <w:bottom w:val="none" w:sz="0" w:space="0" w:color="auto"/>
        <w:right w:val="none" w:sz="0" w:space="0" w:color="auto"/>
      </w:divBdr>
    </w:div>
    <w:div w:id="877472219">
      <w:bodyDiv w:val="1"/>
      <w:marLeft w:val="0"/>
      <w:marRight w:val="0"/>
      <w:marTop w:val="0"/>
      <w:marBottom w:val="0"/>
      <w:divBdr>
        <w:top w:val="none" w:sz="0" w:space="0" w:color="auto"/>
        <w:left w:val="none" w:sz="0" w:space="0" w:color="auto"/>
        <w:bottom w:val="none" w:sz="0" w:space="0" w:color="auto"/>
        <w:right w:val="none" w:sz="0" w:space="0" w:color="auto"/>
      </w:divBdr>
    </w:div>
    <w:div w:id="877669797">
      <w:bodyDiv w:val="1"/>
      <w:marLeft w:val="0"/>
      <w:marRight w:val="0"/>
      <w:marTop w:val="0"/>
      <w:marBottom w:val="0"/>
      <w:divBdr>
        <w:top w:val="none" w:sz="0" w:space="0" w:color="auto"/>
        <w:left w:val="none" w:sz="0" w:space="0" w:color="auto"/>
        <w:bottom w:val="none" w:sz="0" w:space="0" w:color="auto"/>
        <w:right w:val="none" w:sz="0" w:space="0" w:color="auto"/>
      </w:divBdr>
    </w:div>
    <w:div w:id="877858467">
      <w:bodyDiv w:val="1"/>
      <w:marLeft w:val="0"/>
      <w:marRight w:val="0"/>
      <w:marTop w:val="0"/>
      <w:marBottom w:val="0"/>
      <w:divBdr>
        <w:top w:val="none" w:sz="0" w:space="0" w:color="auto"/>
        <w:left w:val="none" w:sz="0" w:space="0" w:color="auto"/>
        <w:bottom w:val="none" w:sz="0" w:space="0" w:color="auto"/>
        <w:right w:val="none" w:sz="0" w:space="0" w:color="auto"/>
      </w:divBdr>
    </w:div>
    <w:div w:id="878010355">
      <w:bodyDiv w:val="1"/>
      <w:marLeft w:val="0"/>
      <w:marRight w:val="0"/>
      <w:marTop w:val="0"/>
      <w:marBottom w:val="0"/>
      <w:divBdr>
        <w:top w:val="none" w:sz="0" w:space="0" w:color="auto"/>
        <w:left w:val="none" w:sz="0" w:space="0" w:color="auto"/>
        <w:bottom w:val="none" w:sz="0" w:space="0" w:color="auto"/>
        <w:right w:val="none" w:sz="0" w:space="0" w:color="auto"/>
      </w:divBdr>
    </w:div>
    <w:div w:id="878128224">
      <w:bodyDiv w:val="1"/>
      <w:marLeft w:val="0"/>
      <w:marRight w:val="0"/>
      <w:marTop w:val="0"/>
      <w:marBottom w:val="0"/>
      <w:divBdr>
        <w:top w:val="none" w:sz="0" w:space="0" w:color="auto"/>
        <w:left w:val="none" w:sz="0" w:space="0" w:color="auto"/>
        <w:bottom w:val="none" w:sz="0" w:space="0" w:color="auto"/>
        <w:right w:val="none" w:sz="0" w:space="0" w:color="auto"/>
      </w:divBdr>
    </w:div>
    <w:div w:id="878132803">
      <w:bodyDiv w:val="1"/>
      <w:marLeft w:val="0"/>
      <w:marRight w:val="0"/>
      <w:marTop w:val="0"/>
      <w:marBottom w:val="0"/>
      <w:divBdr>
        <w:top w:val="none" w:sz="0" w:space="0" w:color="auto"/>
        <w:left w:val="none" w:sz="0" w:space="0" w:color="auto"/>
        <w:bottom w:val="none" w:sz="0" w:space="0" w:color="auto"/>
        <w:right w:val="none" w:sz="0" w:space="0" w:color="auto"/>
      </w:divBdr>
    </w:div>
    <w:div w:id="878591505">
      <w:bodyDiv w:val="1"/>
      <w:marLeft w:val="0"/>
      <w:marRight w:val="0"/>
      <w:marTop w:val="0"/>
      <w:marBottom w:val="0"/>
      <w:divBdr>
        <w:top w:val="none" w:sz="0" w:space="0" w:color="auto"/>
        <w:left w:val="none" w:sz="0" w:space="0" w:color="auto"/>
        <w:bottom w:val="none" w:sz="0" w:space="0" w:color="auto"/>
        <w:right w:val="none" w:sz="0" w:space="0" w:color="auto"/>
      </w:divBdr>
    </w:div>
    <w:div w:id="878785647">
      <w:bodyDiv w:val="1"/>
      <w:marLeft w:val="0"/>
      <w:marRight w:val="0"/>
      <w:marTop w:val="0"/>
      <w:marBottom w:val="0"/>
      <w:divBdr>
        <w:top w:val="none" w:sz="0" w:space="0" w:color="auto"/>
        <w:left w:val="none" w:sz="0" w:space="0" w:color="auto"/>
        <w:bottom w:val="none" w:sz="0" w:space="0" w:color="auto"/>
        <w:right w:val="none" w:sz="0" w:space="0" w:color="auto"/>
      </w:divBdr>
    </w:div>
    <w:div w:id="878863176">
      <w:bodyDiv w:val="1"/>
      <w:marLeft w:val="0"/>
      <w:marRight w:val="0"/>
      <w:marTop w:val="0"/>
      <w:marBottom w:val="0"/>
      <w:divBdr>
        <w:top w:val="none" w:sz="0" w:space="0" w:color="auto"/>
        <w:left w:val="none" w:sz="0" w:space="0" w:color="auto"/>
        <w:bottom w:val="none" w:sz="0" w:space="0" w:color="auto"/>
        <w:right w:val="none" w:sz="0" w:space="0" w:color="auto"/>
      </w:divBdr>
    </w:div>
    <w:div w:id="878934029">
      <w:bodyDiv w:val="1"/>
      <w:marLeft w:val="0"/>
      <w:marRight w:val="0"/>
      <w:marTop w:val="0"/>
      <w:marBottom w:val="0"/>
      <w:divBdr>
        <w:top w:val="none" w:sz="0" w:space="0" w:color="auto"/>
        <w:left w:val="none" w:sz="0" w:space="0" w:color="auto"/>
        <w:bottom w:val="none" w:sz="0" w:space="0" w:color="auto"/>
        <w:right w:val="none" w:sz="0" w:space="0" w:color="auto"/>
      </w:divBdr>
    </w:div>
    <w:div w:id="878974701">
      <w:bodyDiv w:val="1"/>
      <w:marLeft w:val="0"/>
      <w:marRight w:val="0"/>
      <w:marTop w:val="0"/>
      <w:marBottom w:val="0"/>
      <w:divBdr>
        <w:top w:val="none" w:sz="0" w:space="0" w:color="auto"/>
        <w:left w:val="none" w:sz="0" w:space="0" w:color="auto"/>
        <w:bottom w:val="none" w:sz="0" w:space="0" w:color="auto"/>
        <w:right w:val="none" w:sz="0" w:space="0" w:color="auto"/>
      </w:divBdr>
    </w:div>
    <w:div w:id="879173730">
      <w:bodyDiv w:val="1"/>
      <w:marLeft w:val="0"/>
      <w:marRight w:val="0"/>
      <w:marTop w:val="0"/>
      <w:marBottom w:val="0"/>
      <w:divBdr>
        <w:top w:val="none" w:sz="0" w:space="0" w:color="auto"/>
        <w:left w:val="none" w:sz="0" w:space="0" w:color="auto"/>
        <w:bottom w:val="none" w:sz="0" w:space="0" w:color="auto"/>
        <w:right w:val="none" w:sz="0" w:space="0" w:color="auto"/>
      </w:divBdr>
    </w:div>
    <w:div w:id="879393357">
      <w:bodyDiv w:val="1"/>
      <w:marLeft w:val="0"/>
      <w:marRight w:val="0"/>
      <w:marTop w:val="0"/>
      <w:marBottom w:val="0"/>
      <w:divBdr>
        <w:top w:val="none" w:sz="0" w:space="0" w:color="auto"/>
        <w:left w:val="none" w:sz="0" w:space="0" w:color="auto"/>
        <w:bottom w:val="none" w:sz="0" w:space="0" w:color="auto"/>
        <w:right w:val="none" w:sz="0" w:space="0" w:color="auto"/>
      </w:divBdr>
    </w:div>
    <w:div w:id="879393639">
      <w:bodyDiv w:val="1"/>
      <w:marLeft w:val="0"/>
      <w:marRight w:val="0"/>
      <w:marTop w:val="0"/>
      <w:marBottom w:val="0"/>
      <w:divBdr>
        <w:top w:val="none" w:sz="0" w:space="0" w:color="auto"/>
        <w:left w:val="none" w:sz="0" w:space="0" w:color="auto"/>
        <w:bottom w:val="none" w:sz="0" w:space="0" w:color="auto"/>
        <w:right w:val="none" w:sz="0" w:space="0" w:color="auto"/>
      </w:divBdr>
    </w:div>
    <w:div w:id="879436101">
      <w:bodyDiv w:val="1"/>
      <w:marLeft w:val="0"/>
      <w:marRight w:val="0"/>
      <w:marTop w:val="0"/>
      <w:marBottom w:val="0"/>
      <w:divBdr>
        <w:top w:val="none" w:sz="0" w:space="0" w:color="auto"/>
        <w:left w:val="none" w:sz="0" w:space="0" w:color="auto"/>
        <w:bottom w:val="none" w:sz="0" w:space="0" w:color="auto"/>
        <w:right w:val="none" w:sz="0" w:space="0" w:color="auto"/>
      </w:divBdr>
    </w:div>
    <w:div w:id="879590952">
      <w:bodyDiv w:val="1"/>
      <w:marLeft w:val="0"/>
      <w:marRight w:val="0"/>
      <w:marTop w:val="0"/>
      <w:marBottom w:val="0"/>
      <w:divBdr>
        <w:top w:val="none" w:sz="0" w:space="0" w:color="auto"/>
        <w:left w:val="none" w:sz="0" w:space="0" w:color="auto"/>
        <w:bottom w:val="none" w:sz="0" w:space="0" w:color="auto"/>
        <w:right w:val="none" w:sz="0" w:space="0" w:color="auto"/>
      </w:divBdr>
    </w:div>
    <w:div w:id="879706113">
      <w:bodyDiv w:val="1"/>
      <w:marLeft w:val="0"/>
      <w:marRight w:val="0"/>
      <w:marTop w:val="0"/>
      <w:marBottom w:val="0"/>
      <w:divBdr>
        <w:top w:val="none" w:sz="0" w:space="0" w:color="auto"/>
        <w:left w:val="none" w:sz="0" w:space="0" w:color="auto"/>
        <w:bottom w:val="none" w:sz="0" w:space="0" w:color="auto"/>
        <w:right w:val="none" w:sz="0" w:space="0" w:color="auto"/>
      </w:divBdr>
    </w:div>
    <w:div w:id="879824146">
      <w:bodyDiv w:val="1"/>
      <w:marLeft w:val="0"/>
      <w:marRight w:val="0"/>
      <w:marTop w:val="0"/>
      <w:marBottom w:val="0"/>
      <w:divBdr>
        <w:top w:val="none" w:sz="0" w:space="0" w:color="auto"/>
        <w:left w:val="none" w:sz="0" w:space="0" w:color="auto"/>
        <w:bottom w:val="none" w:sz="0" w:space="0" w:color="auto"/>
        <w:right w:val="none" w:sz="0" w:space="0" w:color="auto"/>
      </w:divBdr>
    </w:div>
    <w:div w:id="879899176">
      <w:bodyDiv w:val="1"/>
      <w:marLeft w:val="0"/>
      <w:marRight w:val="0"/>
      <w:marTop w:val="0"/>
      <w:marBottom w:val="0"/>
      <w:divBdr>
        <w:top w:val="none" w:sz="0" w:space="0" w:color="auto"/>
        <w:left w:val="none" w:sz="0" w:space="0" w:color="auto"/>
        <w:bottom w:val="none" w:sz="0" w:space="0" w:color="auto"/>
        <w:right w:val="none" w:sz="0" w:space="0" w:color="auto"/>
      </w:divBdr>
    </w:div>
    <w:div w:id="879901809">
      <w:bodyDiv w:val="1"/>
      <w:marLeft w:val="0"/>
      <w:marRight w:val="0"/>
      <w:marTop w:val="0"/>
      <w:marBottom w:val="0"/>
      <w:divBdr>
        <w:top w:val="none" w:sz="0" w:space="0" w:color="auto"/>
        <w:left w:val="none" w:sz="0" w:space="0" w:color="auto"/>
        <w:bottom w:val="none" w:sz="0" w:space="0" w:color="auto"/>
        <w:right w:val="none" w:sz="0" w:space="0" w:color="auto"/>
      </w:divBdr>
    </w:div>
    <w:div w:id="880285522">
      <w:bodyDiv w:val="1"/>
      <w:marLeft w:val="0"/>
      <w:marRight w:val="0"/>
      <w:marTop w:val="0"/>
      <w:marBottom w:val="0"/>
      <w:divBdr>
        <w:top w:val="none" w:sz="0" w:space="0" w:color="auto"/>
        <w:left w:val="none" w:sz="0" w:space="0" w:color="auto"/>
        <w:bottom w:val="none" w:sz="0" w:space="0" w:color="auto"/>
        <w:right w:val="none" w:sz="0" w:space="0" w:color="auto"/>
      </w:divBdr>
    </w:div>
    <w:div w:id="880438621">
      <w:bodyDiv w:val="1"/>
      <w:marLeft w:val="0"/>
      <w:marRight w:val="0"/>
      <w:marTop w:val="0"/>
      <w:marBottom w:val="0"/>
      <w:divBdr>
        <w:top w:val="none" w:sz="0" w:space="0" w:color="auto"/>
        <w:left w:val="none" w:sz="0" w:space="0" w:color="auto"/>
        <w:bottom w:val="none" w:sz="0" w:space="0" w:color="auto"/>
        <w:right w:val="none" w:sz="0" w:space="0" w:color="auto"/>
      </w:divBdr>
    </w:div>
    <w:div w:id="880634543">
      <w:bodyDiv w:val="1"/>
      <w:marLeft w:val="0"/>
      <w:marRight w:val="0"/>
      <w:marTop w:val="0"/>
      <w:marBottom w:val="0"/>
      <w:divBdr>
        <w:top w:val="none" w:sz="0" w:space="0" w:color="auto"/>
        <w:left w:val="none" w:sz="0" w:space="0" w:color="auto"/>
        <w:bottom w:val="none" w:sz="0" w:space="0" w:color="auto"/>
        <w:right w:val="none" w:sz="0" w:space="0" w:color="auto"/>
      </w:divBdr>
    </w:div>
    <w:div w:id="880675845">
      <w:bodyDiv w:val="1"/>
      <w:marLeft w:val="0"/>
      <w:marRight w:val="0"/>
      <w:marTop w:val="0"/>
      <w:marBottom w:val="0"/>
      <w:divBdr>
        <w:top w:val="none" w:sz="0" w:space="0" w:color="auto"/>
        <w:left w:val="none" w:sz="0" w:space="0" w:color="auto"/>
        <w:bottom w:val="none" w:sz="0" w:space="0" w:color="auto"/>
        <w:right w:val="none" w:sz="0" w:space="0" w:color="auto"/>
      </w:divBdr>
    </w:div>
    <w:div w:id="880678135">
      <w:bodyDiv w:val="1"/>
      <w:marLeft w:val="0"/>
      <w:marRight w:val="0"/>
      <w:marTop w:val="0"/>
      <w:marBottom w:val="0"/>
      <w:divBdr>
        <w:top w:val="none" w:sz="0" w:space="0" w:color="auto"/>
        <w:left w:val="none" w:sz="0" w:space="0" w:color="auto"/>
        <w:bottom w:val="none" w:sz="0" w:space="0" w:color="auto"/>
        <w:right w:val="none" w:sz="0" w:space="0" w:color="auto"/>
      </w:divBdr>
    </w:div>
    <w:div w:id="881090045">
      <w:bodyDiv w:val="1"/>
      <w:marLeft w:val="0"/>
      <w:marRight w:val="0"/>
      <w:marTop w:val="0"/>
      <w:marBottom w:val="0"/>
      <w:divBdr>
        <w:top w:val="none" w:sz="0" w:space="0" w:color="auto"/>
        <w:left w:val="none" w:sz="0" w:space="0" w:color="auto"/>
        <w:bottom w:val="none" w:sz="0" w:space="0" w:color="auto"/>
        <w:right w:val="none" w:sz="0" w:space="0" w:color="auto"/>
      </w:divBdr>
    </w:div>
    <w:div w:id="881094165">
      <w:bodyDiv w:val="1"/>
      <w:marLeft w:val="0"/>
      <w:marRight w:val="0"/>
      <w:marTop w:val="0"/>
      <w:marBottom w:val="0"/>
      <w:divBdr>
        <w:top w:val="none" w:sz="0" w:space="0" w:color="auto"/>
        <w:left w:val="none" w:sz="0" w:space="0" w:color="auto"/>
        <w:bottom w:val="none" w:sz="0" w:space="0" w:color="auto"/>
        <w:right w:val="none" w:sz="0" w:space="0" w:color="auto"/>
      </w:divBdr>
    </w:div>
    <w:div w:id="881556138">
      <w:bodyDiv w:val="1"/>
      <w:marLeft w:val="0"/>
      <w:marRight w:val="0"/>
      <w:marTop w:val="0"/>
      <w:marBottom w:val="0"/>
      <w:divBdr>
        <w:top w:val="none" w:sz="0" w:space="0" w:color="auto"/>
        <w:left w:val="none" w:sz="0" w:space="0" w:color="auto"/>
        <w:bottom w:val="none" w:sz="0" w:space="0" w:color="auto"/>
        <w:right w:val="none" w:sz="0" w:space="0" w:color="auto"/>
      </w:divBdr>
    </w:div>
    <w:div w:id="881867753">
      <w:bodyDiv w:val="1"/>
      <w:marLeft w:val="0"/>
      <w:marRight w:val="0"/>
      <w:marTop w:val="0"/>
      <w:marBottom w:val="0"/>
      <w:divBdr>
        <w:top w:val="none" w:sz="0" w:space="0" w:color="auto"/>
        <w:left w:val="none" w:sz="0" w:space="0" w:color="auto"/>
        <w:bottom w:val="none" w:sz="0" w:space="0" w:color="auto"/>
        <w:right w:val="none" w:sz="0" w:space="0" w:color="auto"/>
      </w:divBdr>
    </w:div>
    <w:div w:id="881868709">
      <w:bodyDiv w:val="1"/>
      <w:marLeft w:val="0"/>
      <w:marRight w:val="0"/>
      <w:marTop w:val="0"/>
      <w:marBottom w:val="0"/>
      <w:divBdr>
        <w:top w:val="none" w:sz="0" w:space="0" w:color="auto"/>
        <w:left w:val="none" w:sz="0" w:space="0" w:color="auto"/>
        <w:bottom w:val="none" w:sz="0" w:space="0" w:color="auto"/>
        <w:right w:val="none" w:sz="0" w:space="0" w:color="auto"/>
      </w:divBdr>
    </w:div>
    <w:div w:id="881869560">
      <w:bodyDiv w:val="1"/>
      <w:marLeft w:val="0"/>
      <w:marRight w:val="0"/>
      <w:marTop w:val="0"/>
      <w:marBottom w:val="0"/>
      <w:divBdr>
        <w:top w:val="none" w:sz="0" w:space="0" w:color="auto"/>
        <w:left w:val="none" w:sz="0" w:space="0" w:color="auto"/>
        <w:bottom w:val="none" w:sz="0" w:space="0" w:color="auto"/>
        <w:right w:val="none" w:sz="0" w:space="0" w:color="auto"/>
      </w:divBdr>
    </w:div>
    <w:div w:id="881941322">
      <w:bodyDiv w:val="1"/>
      <w:marLeft w:val="0"/>
      <w:marRight w:val="0"/>
      <w:marTop w:val="0"/>
      <w:marBottom w:val="0"/>
      <w:divBdr>
        <w:top w:val="none" w:sz="0" w:space="0" w:color="auto"/>
        <w:left w:val="none" w:sz="0" w:space="0" w:color="auto"/>
        <w:bottom w:val="none" w:sz="0" w:space="0" w:color="auto"/>
        <w:right w:val="none" w:sz="0" w:space="0" w:color="auto"/>
      </w:divBdr>
    </w:div>
    <w:div w:id="881946447">
      <w:bodyDiv w:val="1"/>
      <w:marLeft w:val="0"/>
      <w:marRight w:val="0"/>
      <w:marTop w:val="0"/>
      <w:marBottom w:val="0"/>
      <w:divBdr>
        <w:top w:val="none" w:sz="0" w:space="0" w:color="auto"/>
        <w:left w:val="none" w:sz="0" w:space="0" w:color="auto"/>
        <w:bottom w:val="none" w:sz="0" w:space="0" w:color="auto"/>
        <w:right w:val="none" w:sz="0" w:space="0" w:color="auto"/>
      </w:divBdr>
    </w:div>
    <w:div w:id="882207001">
      <w:bodyDiv w:val="1"/>
      <w:marLeft w:val="0"/>
      <w:marRight w:val="0"/>
      <w:marTop w:val="0"/>
      <w:marBottom w:val="0"/>
      <w:divBdr>
        <w:top w:val="none" w:sz="0" w:space="0" w:color="auto"/>
        <w:left w:val="none" w:sz="0" w:space="0" w:color="auto"/>
        <w:bottom w:val="none" w:sz="0" w:space="0" w:color="auto"/>
        <w:right w:val="none" w:sz="0" w:space="0" w:color="auto"/>
      </w:divBdr>
    </w:div>
    <w:div w:id="882208714">
      <w:bodyDiv w:val="1"/>
      <w:marLeft w:val="0"/>
      <w:marRight w:val="0"/>
      <w:marTop w:val="0"/>
      <w:marBottom w:val="0"/>
      <w:divBdr>
        <w:top w:val="none" w:sz="0" w:space="0" w:color="auto"/>
        <w:left w:val="none" w:sz="0" w:space="0" w:color="auto"/>
        <w:bottom w:val="none" w:sz="0" w:space="0" w:color="auto"/>
        <w:right w:val="none" w:sz="0" w:space="0" w:color="auto"/>
      </w:divBdr>
    </w:div>
    <w:div w:id="882518455">
      <w:bodyDiv w:val="1"/>
      <w:marLeft w:val="0"/>
      <w:marRight w:val="0"/>
      <w:marTop w:val="0"/>
      <w:marBottom w:val="0"/>
      <w:divBdr>
        <w:top w:val="none" w:sz="0" w:space="0" w:color="auto"/>
        <w:left w:val="none" w:sz="0" w:space="0" w:color="auto"/>
        <w:bottom w:val="none" w:sz="0" w:space="0" w:color="auto"/>
        <w:right w:val="none" w:sz="0" w:space="0" w:color="auto"/>
      </w:divBdr>
    </w:div>
    <w:div w:id="882526033">
      <w:bodyDiv w:val="1"/>
      <w:marLeft w:val="0"/>
      <w:marRight w:val="0"/>
      <w:marTop w:val="0"/>
      <w:marBottom w:val="0"/>
      <w:divBdr>
        <w:top w:val="none" w:sz="0" w:space="0" w:color="auto"/>
        <w:left w:val="none" w:sz="0" w:space="0" w:color="auto"/>
        <w:bottom w:val="none" w:sz="0" w:space="0" w:color="auto"/>
        <w:right w:val="none" w:sz="0" w:space="0" w:color="auto"/>
      </w:divBdr>
    </w:div>
    <w:div w:id="882667938">
      <w:bodyDiv w:val="1"/>
      <w:marLeft w:val="0"/>
      <w:marRight w:val="0"/>
      <w:marTop w:val="0"/>
      <w:marBottom w:val="0"/>
      <w:divBdr>
        <w:top w:val="none" w:sz="0" w:space="0" w:color="auto"/>
        <w:left w:val="none" w:sz="0" w:space="0" w:color="auto"/>
        <w:bottom w:val="none" w:sz="0" w:space="0" w:color="auto"/>
        <w:right w:val="none" w:sz="0" w:space="0" w:color="auto"/>
      </w:divBdr>
    </w:div>
    <w:div w:id="882714708">
      <w:bodyDiv w:val="1"/>
      <w:marLeft w:val="0"/>
      <w:marRight w:val="0"/>
      <w:marTop w:val="0"/>
      <w:marBottom w:val="0"/>
      <w:divBdr>
        <w:top w:val="none" w:sz="0" w:space="0" w:color="auto"/>
        <w:left w:val="none" w:sz="0" w:space="0" w:color="auto"/>
        <w:bottom w:val="none" w:sz="0" w:space="0" w:color="auto"/>
        <w:right w:val="none" w:sz="0" w:space="0" w:color="auto"/>
      </w:divBdr>
    </w:div>
    <w:div w:id="882981238">
      <w:bodyDiv w:val="1"/>
      <w:marLeft w:val="0"/>
      <w:marRight w:val="0"/>
      <w:marTop w:val="0"/>
      <w:marBottom w:val="0"/>
      <w:divBdr>
        <w:top w:val="none" w:sz="0" w:space="0" w:color="auto"/>
        <w:left w:val="none" w:sz="0" w:space="0" w:color="auto"/>
        <w:bottom w:val="none" w:sz="0" w:space="0" w:color="auto"/>
        <w:right w:val="none" w:sz="0" w:space="0" w:color="auto"/>
      </w:divBdr>
    </w:div>
    <w:div w:id="883060911">
      <w:bodyDiv w:val="1"/>
      <w:marLeft w:val="0"/>
      <w:marRight w:val="0"/>
      <w:marTop w:val="0"/>
      <w:marBottom w:val="0"/>
      <w:divBdr>
        <w:top w:val="none" w:sz="0" w:space="0" w:color="auto"/>
        <w:left w:val="none" w:sz="0" w:space="0" w:color="auto"/>
        <w:bottom w:val="none" w:sz="0" w:space="0" w:color="auto"/>
        <w:right w:val="none" w:sz="0" w:space="0" w:color="auto"/>
      </w:divBdr>
    </w:div>
    <w:div w:id="883372303">
      <w:bodyDiv w:val="1"/>
      <w:marLeft w:val="0"/>
      <w:marRight w:val="0"/>
      <w:marTop w:val="0"/>
      <w:marBottom w:val="0"/>
      <w:divBdr>
        <w:top w:val="none" w:sz="0" w:space="0" w:color="auto"/>
        <w:left w:val="none" w:sz="0" w:space="0" w:color="auto"/>
        <w:bottom w:val="none" w:sz="0" w:space="0" w:color="auto"/>
        <w:right w:val="none" w:sz="0" w:space="0" w:color="auto"/>
      </w:divBdr>
      <w:divsChild>
        <w:div w:id="449057654">
          <w:marLeft w:val="0"/>
          <w:marRight w:val="0"/>
          <w:marTop w:val="0"/>
          <w:marBottom w:val="0"/>
          <w:divBdr>
            <w:top w:val="none" w:sz="0" w:space="0" w:color="auto"/>
            <w:left w:val="none" w:sz="0" w:space="0" w:color="auto"/>
            <w:bottom w:val="none" w:sz="0" w:space="0" w:color="auto"/>
            <w:right w:val="none" w:sz="0" w:space="0" w:color="auto"/>
          </w:divBdr>
          <w:divsChild>
            <w:div w:id="113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378">
      <w:bodyDiv w:val="1"/>
      <w:marLeft w:val="0"/>
      <w:marRight w:val="0"/>
      <w:marTop w:val="0"/>
      <w:marBottom w:val="0"/>
      <w:divBdr>
        <w:top w:val="none" w:sz="0" w:space="0" w:color="auto"/>
        <w:left w:val="none" w:sz="0" w:space="0" w:color="auto"/>
        <w:bottom w:val="none" w:sz="0" w:space="0" w:color="auto"/>
        <w:right w:val="none" w:sz="0" w:space="0" w:color="auto"/>
      </w:divBdr>
    </w:div>
    <w:div w:id="883565005">
      <w:bodyDiv w:val="1"/>
      <w:marLeft w:val="0"/>
      <w:marRight w:val="0"/>
      <w:marTop w:val="0"/>
      <w:marBottom w:val="0"/>
      <w:divBdr>
        <w:top w:val="none" w:sz="0" w:space="0" w:color="auto"/>
        <w:left w:val="none" w:sz="0" w:space="0" w:color="auto"/>
        <w:bottom w:val="none" w:sz="0" w:space="0" w:color="auto"/>
        <w:right w:val="none" w:sz="0" w:space="0" w:color="auto"/>
      </w:divBdr>
    </w:div>
    <w:div w:id="883638562">
      <w:bodyDiv w:val="1"/>
      <w:marLeft w:val="0"/>
      <w:marRight w:val="0"/>
      <w:marTop w:val="0"/>
      <w:marBottom w:val="0"/>
      <w:divBdr>
        <w:top w:val="none" w:sz="0" w:space="0" w:color="auto"/>
        <w:left w:val="none" w:sz="0" w:space="0" w:color="auto"/>
        <w:bottom w:val="none" w:sz="0" w:space="0" w:color="auto"/>
        <w:right w:val="none" w:sz="0" w:space="0" w:color="auto"/>
      </w:divBdr>
    </w:div>
    <w:div w:id="883909664">
      <w:bodyDiv w:val="1"/>
      <w:marLeft w:val="0"/>
      <w:marRight w:val="0"/>
      <w:marTop w:val="0"/>
      <w:marBottom w:val="0"/>
      <w:divBdr>
        <w:top w:val="none" w:sz="0" w:space="0" w:color="auto"/>
        <w:left w:val="none" w:sz="0" w:space="0" w:color="auto"/>
        <w:bottom w:val="none" w:sz="0" w:space="0" w:color="auto"/>
        <w:right w:val="none" w:sz="0" w:space="0" w:color="auto"/>
      </w:divBdr>
    </w:div>
    <w:div w:id="884026593">
      <w:bodyDiv w:val="1"/>
      <w:marLeft w:val="0"/>
      <w:marRight w:val="0"/>
      <w:marTop w:val="0"/>
      <w:marBottom w:val="0"/>
      <w:divBdr>
        <w:top w:val="none" w:sz="0" w:space="0" w:color="auto"/>
        <w:left w:val="none" w:sz="0" w:space="0" w:color="auto"/>
        <w:bottom w:val="none" w:sz="0" w:space="0" w:color="auto"/>
        <w:right w:val="none" w:sz="0" w:space="0" w:color="auto"/>
      </w:divBdr>
    </w:div>
    <w:div w:id="884098183">
      <w:bodyDiv w:val="1"/>
      <w:marLeft w:val="0"/>
      <w:marRight w:val="0"/>
      <w:marTop w:val="0"/>
      <w:marBottom w:val="0"/>
      <w:divBdr>
        <w:top w:val="none" w:sz="0" w:space="0" w:color="auto"/>
        <w:left w:val="none" w:sz="0" w:space="0" w:color="auto"/>
        <w:bottom w:val="none" w:sz="0" w:space="0" w:color="auto"/>
        <w:right w:val="none" w:sz="0" w:space="0" w:color="auto"/>
      </w:divBdr>
    </w:div>
    <w:div w:id="884292238">
      <w:bodyDiv w:val="1"/>
      <w:marLeft w:val="0"/>
      <w:marRight w:val="0"/>
      <w:marTop w:val="0"/>
      <w:marBottom w:val="0"/>
      <w:divBdr>
        <w:top w:val="none" w:sz="0" w:space="0" w:color="auto"/>
        <w:left w:val="none" w:sz="0" w:space="0" w:color="auto"/>
        <w:bottom w:val="none" w:sz="0" w:space="0" w:color="auto"/>
        <w:right w:val="none" w:sz="0" w:space="0" w:color="auto"/>
      </w:divBdr>
    </w:div>
    <w:div w:id="884367686">
      <w:bodyDiv w:val="1"/>
      <w:marLeft w:val="0"/>
      <w:marRight w:val="0"/>
      <w:marTop w:val="0"/>
      <w:marBottom w:val="0"/>
      <w:divBdr>
        <w:top w:val="none" w:sz="0" w:space="0" w:color="auto"/>
        <w:left w:val="none" w:sz="0" w:space="0" w:color="auto"/>
        <w:bottom w:val="none" w:sz="0" w:space="0" w:color="auto"/>
        <w:right w:val="none" w:sz="0" w:space="0" w:color="auto"/>
      </w:divBdr>
    </w:div>
    <w:div w:id="884756582">
      <w:bodyDiv w:val="1"/>
      <w:marLeft w:val="0"/>
      <w:marRight w:val="0"/>
      <w:marTop w:val="0"/>
      <w:marBottom w:val="0"/>
      <w:divBdr>
        <w:top w:val="none" w:sz="0" w:space="0" w:color="auto"/>
        <w:left w:val="none" w:sz="0" w:space="0" w:color="auto"/>
        <w:bottom w:val="none" w:sz="0" w:space="0" w:color="auto"/>
        <w:right w:val="none" w:sz="0" w:space="0" w:color="auto"/>
      </w:divBdr>
    </w:div>
    <w:div w:id="884949312">
      <w:bodyDiv w:val="1"/>
      <w:marLeft w:val="0"/>
      <w:marRight w:val="0"/>
      <w:marTop w:val="0"/>
      <w:marBottom w:val="0"/>
      <w:divBdr>
        <w:top w:val="none" w:sz="0" w:space="0" w:color="auto"/>
        <w:left w:val="none" w:sz="0" w:space="0" w:color="auto"/>
        <w:bottom w:val="none" w:sz="0" w:space="0" w:color="auto"/>
        <w:right w:val="none" w:sz="0" w:space="0" w:color="auto"/>
      </w:divBdr>
    </w:div>
    <w:div w:id="884952337">
      <w:bodyDiv w:val="1"/>
      <w:marLeft w:val="0"/>
      <w:marRight w:val="0"/>
      <w:marTop w:val="0"/>
      <w:marBottom w:val="0"/>
      <w:divBdr>
        <w:top w:val="none" w:sz="0" w:space="0" w:color="auto"/>
        <w:left w:val="none" w:sz="0" w:space="0" w:color="auto"/>
        <w:bottom w:val="none" w:sz="0" w:space="0" w:color="auto"/>
        <w:right w:val="none" w:sz="0" w:space="0" w:color="auto"/>
      </w:divBdr>
    </w:div>
    <w:div w:id="885142429">
      <w:bodyDiv w:val="1"/>
      <w:marLeft w:val="0"/>
      <w:marRight w:val="0"/>
      <w:marTop w:val="0"/>
      <w:marBottom w:val="0"/>
      <w:divBdr>
        <w:top w:val="none" w:sz="0" w:space="0" w:color="auto"/>
        <w:left w:val="none" w:sz="0" w:space="0" w:color="auto"/>
        <w:bottom w:val="none" w:sz="0" w:space="0" w:color="auto"/>
        <w:right w:val="none" w:sz="0" w:space="0" w:color="auto"/>
      </w:divBdr>
    </w:div>
    <w:div w:id="885410431">
      <w:bodyDiv w:val="1"/>
      <w:marLeft w:val="0"/>
      <w:marRight w:val="0"/>
      <w:marTop w:val="0"/>
      <w:marBottom w:val="0"/>
      <w:divBdr>
        <w:top w:val="none" w:sz="0" w:space="0" w:color="auto"/>
        <w:left w:val="none" w:sz="0" w:space="0" w:color="auto"/>
        <w:bottom w:val="none" w:sz="0" w:space="0" w:color="auto"/>
        <w:right w:val="none" w:sz="0" w:space="0" w:color="auto"/>
      </w:divBdr>
    </w:div>
    <w:div w:id="885411638">
      <w:bodyDiv w:val="1"/>
      <w:marLeft w:val="0"/>
      <w:marRight w:val="0"/>
      <w:marTop w:val="0"/>
      <w:marBottom w:val="0"/>
      <w:divBdr>
        <w:top w:val="none" w:sz="0" w:space="0" w:color="auto"/>
        <w:left w:val="none" w:sz="0" w:space="0" w:color="auto"/>
        <w:bottom w:val="none" w:sz="0" w:space="0" w:color="auto"/>
        <w:right w:val="none" w:sz="0" w:space="0" w:color="auto"/>
      </w:divBdr>
    </w:div>
    <w:div w:id="885527078">
      <w:bodyDiv w:val="1"/>
      <w:marLeft w:val="0"/>
      <w:marRight w:val="0"/>
      <w:marTop w:val="0"/>
      <w:marBottom w:val="0"/>
      <w:divBdr>
        <w:top w:val="none" w:sz="0" w:space="0" w:color="auto"/>
        <w:left w:val="none" w:sz="0" w:space="0" w:color="auto"/>
        <w:bottom w:val="none" w:sz="0" w:space="0" w:color="auto"/>
        <w:right w:val="none" w:sz="0" w:space="0" w:color="auto"/>
      </w:divBdr>
    </w:div>
    <w:div w:id="885608025">
      <w:bodyDiv w:val="1"/>
      <w:marLeft w:val="0"/>
      <w:marRight w:val="0"/>
      <w:marTop w:val="0"/>
      <w:marBottom w:val="0"/>
      <w:divBdr>
        <w:top w:val="none" w:sz="0" w:space="0" w:color="auto"/>
        <w:left w:val="none" w:sz="0" w:space="0" w:color="auto"/>
        <w:bottom w:val="none" w:sz="0" w:space="0" w:color="auto"/>
        <w:right w:val="none" w:sz="0" w:space="0" w:color="auto"/>
      </w:divBdr>
    </w:div>
    <w:div w:id="885877763">
      <w:bodyDiv w:val="1"/>
      <w:marLeft w:val="0"/>
      <w:marRight w:val="0"/>
      <w:marTop w:val="0"/>
      <w:marBottom w:val="0"/>
      <w:divBdr>
        <w:top w:val="none" w:sz="0" w:space="0" w:color="auto"/>
        <w:left w:val="none" w:sz="0" w:space="0" w:color="auto"/>
        <w:bottom w:val="none" w:sz="0" w:space="0" w:color="auto"/>
        <w:right w:val="none" w:sz="0" w:space="0" w:color="auto"/>
      </w:divBdr>
    </w:div>
    <w:div w:id="886180637">
      <w:bodyDiv w:val="1"/>
      <w:marLeft w:val="0"/>
      <w:marRight w:val="0"/>
      <w:marTop w:val="0"/>
      <w:marBottom w:val="0"/>
      <w:divBdr>
        <w:top w:val="none" w:sz="0" w:space="0" w:color="auto"/>
        <w:left w:val="none" w:sz="0" w:space="0" w:color="auto"/>
        <w:bottom w:val="none" w:sz="0" w:space="0" w:color="auto"/>
        <w:right w:val="none" w:sz="0" w:space="0" w:color="auto"/>
      </w:divBdr>
    </w:div>
    <w:div w:id="887256217">
      <w:bodyDiv w:val="1"/>
      <w:marLeft w:val="0"/>
      <w:marRight w:val="0"/>
      <w:marTop w:val="0"/>
      <w:marBottom w:val="0"/>
      <w:divBdr>
        <w:top w:val="none" w:sz="0" w:space="0" w:color="auto"/>
        <w:left w:val="none" w:sz="0" w:space="0" w:color="auto"/>
        <w:bottom w:val="none" w:sz="0" w:space="0" w:color="auto"/>
        <w:right w:val="none" w:sz="0" w:space="0" w:color="auto"/>
      </w:divBdr>
    </w:div>
    <w:div w:id="887573154">
      <w:bodyDiv w:val="1"/>
      <w:marLeft w:val="0"/>
      <w:marRight w:val="0"/>
      <w:marTop w:val="0"/>
      <w:marBottom w:val="0"/>
      <w:divBdr>
        <w:top w:val="none" w:sz="0" w:space="0" w:color="auto"/>
        <w:left w:val="none" w:sz="0" w:space="0" w:color="auto"/>
        <w:bottom w:val="none" w:sz="0" w:space="0" w:color="auto"/>
        <w:right w:val="none" w:sz="0" w:space="0" w:color="auto"/>
      </w:divBdr>
    </w:div>
    <w:div w:id="887574223">
      <w:bodyDiv w:val="1"/>
      <w:marLeft w:val="0"/>
      <w:marRight w:val="0"/>
      <w:marTop w:val="0"/>
      <w:marBottom w:val="0"/>
      <w:divBdr>
        <w:top w:val="none" w:sz="0" w:space="0" w:color="auto"/>
        <w:left w:val="none" w:sz="0" w:space="0" w:color="auto"/>
        <w:bottom w:val="none" w:sz="0" w:space="0" w:color="auto"/>
        <w:right w:val="none" w:sz="0" w:space="0" w:color="auto"/>
      </w:divBdr>
    </w:div>
    <w:div w:id="887764772">
      <w:bodyDiv w:val="1"/>
      <w:marLeft w:val="0"/>
      <w:marRight w:val="0"/>
      <w:marTop w:val="0"/>
      <w:marBottom w:val="0"/>
      <w:divBdr>
        <w:top w:val="none" w:sz="0" w:space="0" w:color="auto"/>
        <w:left w:val="none" w:sz="0" w:space="0" w:color="auto"/>
        <w:bottom w:val="none" w:sz="0" w:space="0" w:color="auto"/>
        <w:right w:val="none" w:sz="0" w:space="0" w:color="auto"/>
      </w:divBdr>
    </w:div>
    <w:div w:id="887840147">
      <w:bodyDiv w:val="1"/>
      <w:marLeft w:val="0"/>
      <w:marRight w:val="0"/>
      <w:marTop w:val="0"/>
      <w:marBottom w:val="0"/>
      <w:divBdr>
        <w:top w:val="none" w:sz="0" w:space="0" w:color="auto"/>
        <w:left w:val="none" w:sz="0" w:space="0" w:color="auto"/>
        <w:bottom w:val="none" w:sz="0" w:space="0" w:color="auto"/>
        <w:right w:val="none" w:sz="0" w:space="0" w:color="auto"/>
      </w:divBdr>
    </w:div>
    <w:div w:id="887958297">
      <w:bodyDiv w:val="1"/>
      <w:marLeft w:val="0"/>
      <w:marRight w:val="0"/>
      <w:marTop w:val="0"/>
      <w:marBottom w:val="0"/>
      <w:divBdr>
        <w:top w:val="none" w:sz="0" w:space="0" w:color="auto"/>
        <w:left w:val="none" w:sz="0" w:space="0" w:color="auto"/>
        <w:bottom w:val="none" w:sz="0" w:space="0" w:color="auto"/>
        <w:right w:val="none" w:sz="0" w:space="0" w:color="auto"/>
      </w:divBdr>
    </w:div>
    <w:div w:id="887960014">
      <w:bodyDiv w:val="1"/>
      <w:marLeft w:val="0"/>
      <w:marRight w:val="0"/>
      <w:marTop w:val="0"/>
      <w:marBottom w:val="0"/>
      <w:divBdr>
        <w:top w:val="none" w:sz="0" w:space="0" w:color="auto"/>
        <w:left w:val="none" w:sz="0" w:space="0" w:color="auto"/>
        <w:bottom w:val="none" w:sz="0" w:space="0" w:color="auto"/>
        <w:right w:val="none" w:sz="0" w:space="0" w:color="auto"/>
      </w:divBdr>
    </w:div>
    <w:div w:id="888033055">
      <w:bodyDiv w:val="1"/>
      <w:marLeft w:val="0"/>
      <w:marRight w:val="0"/>
      <w:marTop w:val="0"/>
      <w:marBottom w:val="0"/>
      <w:divBdr>
        <w:top w:val="none" w:sz="0" w:space="0" w:color="auto"/>
        <w:left w:val="none" w:sz="0" w:space="0" w:color="auto"/>
        <w:bottom w:val="none" w:sz="0" w:space="0" w:color="auto"/>
        <w:right w:val="none" w:sz="0" w:space="0" w:color="auto"/>
      </w:divBdr>
    </w:div>
    <w:div w:id="888229914">
      <w:bodyDiv w:val="1"/>
      <w:marLeft w:val="0"/>
      <w:marRight w:val="0"/>
      <w:marTop w:val="0"/>
      <w:marBottom w:val="0"/>
      <w:divBdr>
        <w:top w:val="none" w:sz="0" w:space="0" w:color="auto"/>
        <w:left w:val="none" w:sz="0" w:space="0" w:color="auto"/>
        <w:bottom w:val="none" w:sz="0" w:space="0" w:color="auto"/>
        <w:right w:val="none" w:sz="0" w:space="0" w:color="auto"/>
      </w:divBdr>
    </w:div>
    <w:div w:id="888416300">
      <w:bodyDiv w:val="1"/>
      <w:marLeft w:val="0"/>
      <w:marRight w:val="0"/>
      <w:marTop w:val="0"/>
      <w:marBottom w:val="0"/>
      <w:divBdr>
        <w:top w:val="none" w:sz="0" w:space="0" w:color="auto"/>
        <w:left w:val="none" w:sz="0" w:space="0" w:color="auto"/>
        <w:bottom w:val="none" w:sz="0" w:space="0" w:color="auto"/>
        <w:right w:val="none" w:sz="0" w:space="0" w:color="auto"/>
      </w:divBdr>
    </w:div>
    <w:div w:id="888884365">
      <w:bodyDiv w:val="1"/>
      <w:marLeft w:val="0"/>
      <w:marRight w:val="0"/>
      <w:marTop w:val="0"/>
      <w:marBottom w:val="0"/>
      <w:divBdr>
        <w:top w:val="none" w:sz="0" w:space="0" w:color="auto"/>
        <w:left w:val="none" w:sz="0" w:space="0" w:color="auto"/>
        <w:bottom w:val="none" w:sz="0" w:space="0" w:color="auto"/>
        <w:right w:val="none" w:sz="0" w:space="0" w:color="auto"/>
      </w:divBdr>
    </w:div>
    <w:div w:id="889265084">
      <w:bodyDiv w:val="1"/>
      <w:marLeft w:val="0"/>
      <w:marRight w:val="0"/>
      <w:marTop w:val="0"/>
      <w:marBottom w:val="0"/>
      <w:divBdr>
        <w:top w:val="none" w:sz="0" w:space="0" w:color="auto"/>
        <w:left w:val="none" w:sz="0" w:space="0" w:color="auto"/>
        <w:bottom w:val="none" w:sz="0" w:space="0" w:color="auto"/>
        <w:right w:val="none" w:sz="0" w:space="0" w:color="auto"/>
      </w:divBdr>
    </w:div>
    <w:div w:id="889730305">
      <w:bodyDiv w:val="1"/>
      <w:marLeft w:val="0"/>
      <w:marRight w:val="0"/>
      <w:marTop w:val="0"/>
      <w:marBottom w:val="0"/>
      <w:divBdr>
        <w:top w:val="none" w:sz="0" w:space="0" w:color="auto"/>
        <w:left w:val="none" w:sz="0" w:space="0" w:color="auto"/>
        <w:bottom w:val="none" w:sz="0" w:space="0" w:color="auto"/>
        <w:right w:val="none" w:sz="0" w:space="0" w:color="auto"/>
      </w:divBdr>
    </w:div>
    <w:div w:id="889879238">
      <w:bodyDiv w:val="1"/>
      <w:marLeft w:val="0"/>
      <w:marRight w:val="0"/>
      <w:marTop w:val="0"/>
      <w:marBottom w:val="0"/>
      <w:divBdr>
        <w:top w:val="none" w:sz="0" w:space="0" w:color="auto"/>
        <w:left w:val="none" w:sz="0" w:space="0" w:color="auto"/>
        <w:bottom w:val="none" w:sz="0" w:space="0" w:color="auto"/>
        <w:right w:val="none" w:sz="0" w:space="0" w:color="auto"/>
      </w:divBdr>
    </w:div>
    <w:div w:id="889922094">
      <w:bodyDiv w:val="1"/>
      <w:marLeft w:val="0"/>
      <w:marRight w:val="0"/>
      <w:marTop w:val="0"/>
      <w:marBottom w:val="0"/>
      <w:divBdr>
        <w:top w:val="none" w:sz="0" w:space="0" w:color="auto"/>
        <w:left w:val="none" w:sz="0" w:space="0" w:color="auto"/>
        <w:bottom w:val="none" w:sz="0" w:space="0" w:color="auto"/>
        <w:right w:val="none" w:sz="0" w:space="0" w:color="auto"/>
      </w:divBdr>
    </w:div>
    <w:div w:id="890194545">
      <w:bodyDiv w:val="1"/>
      <w:marLeft w:val="0"/>
      <w:marRight w:val="0"/>
      <w:marTop w:val="0"/>
      <w:marBottom w:val="0"/>
      <w:divBdr>
        <w:top w:val="none" w:sz="0" w:space="0" w:color="auto"/>
        <w:left w:val="none" w:sz="0" w:space="0" w:color="auto"/>
        <w:bottom w:val="none" w:sz="0" w:space="0" w:color="auto"/>
        <w:right w:val="none" w:sz="0" w:space="0" w:color="auto"/>
      </w:divBdr>
    </w:div>
    <w:div w:id="890195594">
      <w:bodyDiv w:val="1"/>
      <w:marLeft w:val="0"/>
      <w:marRight w:val="0"/>
      <w:marTop w:val="0"/>
      <w:marBottom w:val="0"/>
      <w:divBdr>
        <w:top w:val="none" w:sz="0" w:space="0" w:color="auto"/>
        <w:left w:val="none" w:sz="0" w:space="0" w:color="auto"/>
        <w:bottom w:val="none" w:sz="0" w:space="0" w:color="auto"/>
        <w:right w:val="none" w:sz="0" w:space="0" w:color="auto"/>
      </w:divBdr>
    </w:div>
    <w:div w:id="890463085">
      <w:bodyDiv w:val="1"/>
      <w:marLeft w:val="0"/>
      <w:marRight w:val="0"/>
      <w:marTop w:val="0"/>
      <w:marBottom w:val="0"/>
      <w:divBdr>
        <w:top w:val="none" w:sz="0" w:space="0" w:color="auto"/>
        <w:left w:val="none" w:sz="0" w:space="0" w:color="auto"/>
        <w:bottom w:val="none" w:sz="0" w:space="0" w:color="auto"/>
        <w:right w:val="none" w:sz="0" w:space="0" w:color="auto"/>
      </w:divBdr>
    </w:div>
    <w:div w:id="890730059">
      <w:bodyDiv w:val="1"/>
      <w:marLeft w:val="0"/>
      <w:marRight w:val="0"/>
      <w:marTop w:val="0"/>
      <w:marBottom w:val="0"/>
      <w:divBdr>
        <w:top w:val="none" w:sz="0" w:space="0" w:color="auto"/>
        <w:left w:val="none" w:sz="0" w:space="0" w:color="auto"/>
        <w:bottom w:val="none" w:sz="0" w:space="0" w:color="auto"/>
        <w:right w:val="none" w:sz="0" w:space="0" w:color="auto"/>
      </w:divBdr>
    </w:div>
    <w:div w:id="890770986">
      <w:bodyDiv w:val="1"/>
      <w:marLeft w:val="0"/>
      <w:marRight w:val="0"/>
      <w:marTop w:val="0"/>
      <w:marBottom w:val="0"/>
      <w:divBdr>
        <w:top w:val="none" w:sz="0" w:space="0" w:color="auto"/>
        <w:left w:val="none" w:sz="0" w:space="0" w:color="auto"/>
        <w:bottom w:val="none" w:sz="0" w:space="0" w:color="auto"/>
        <w:right w:val="none" w:sz="0" w:space="0" w:color="auto"/>
      </w:divBdr>
    </w:div>
    <w:div w:id="890918087">
      <w:bodyDiv w:val="1"/>
      <w:marLeft w:val="0"/>
      <w:marRight w:val="0"/>
      <w:marTop w:val="0"/>
      <w:marBottom w:val="0"/>
      <w:divBdr>
        <w:top w:val="none" w:sz="0" w:space="0" w:color="auto"/>
        <w:left w:val="none" w:sz="0" w:space="0" w:color="auto"/>
        <w:bottom w:val="none" w:sz="0" w:space="0" w:color="auto"/>
        <w:right w:val="none" w:sz="0" w:space="0" w:color="auto"/>
      </w:divBdr>
    </w:div>
    <w:div w:id="891385457">
      <w:bodyDiv w:val="1"/>
      <w:marLeft w:val="0"/>
      <w:marRight w:val="0"/>
      <w:marTop w:val="0"/>
      <w:marBottom w:val="0"/>
      <w:divBdr>
        <w:top w:val="none" w:sz="0" w:space="0" w:color="auto"/>
        <w:left w:val="none" w:sz="0" w:space="0" w:color="auto"/>
        <w:bottom w:val="none" w:sz="0" w:space="0" w:color="auto"/>
        <w:right w:val="none" w:sz="0" w:space="0" w:color="auto"/>
      </w:divBdr>
    </w:div>
    <w:div w:id="891423529">
      <w:bodyDiv w:val="1"/>
      <w:marLeft w:val="0"/>
      <w:marRight w:val="0"/>
      <w:marTop w:val="0"/>
      <w:marBottom w:val="0"/>
      <w:divBdr>
        <w:top w:val="none" w:sz="0" w:space="0" w:color="auto"/>
        <w:left w:val="none" w:sz="0" w:space="0" w:color="auto"/>
        <w:bottom w:val="none" w:sz="0" w:space="0" w:color="auto"/>
        <w:right w:val="none" w:sz="0" w:space="0" w:color="auto"/>
      </w:divBdr>
    </w:div>
    <w:div w:id="891506046">
      <w:bodyDiv w:val="1"/>
      <w:marLeft w:val="0"/>
      <w:marRight w:val="0"/>
      <w:marTop w:val="0"/>
      <w:marBottom w:val="0"/>
      <w:divBdr>
        <w:top w:val="none" w:sz="0" w:space="0" w:color="auto"/>
        <w:left w:val="none" w:sz="0" w:space="0" w:color="auto"/>
        <w:bottom w:val="none" w:sz="0" w:space="0" w:color="auto"/>
        <w:right w:val="none" w:sz="0" w:space="0" w:color="auto"/>
      </w:divBdr>
    </w:div>
    <w:div w:id="892278883">
      <w:bodyDiv w:val="1"/>
      <w:marLeft w:val="0"/>
      <w:marRight w:val="0"/>
      <w:marTop w:val="0"/>
      <w:marBottom w:val="0"/>
      <w:divBdr>
        <w:top w:val="none" w:sz="0" w:space="0" w:color="auto"/>
        <w:left w:val="none" w:sz="0" w:space="0" w:color="auto"/>
        <w:bottom w:val="none" w:sz="0" w:space="0" w:color="auto"/>
        <w:right w:val="none" w:sz="0" w:space="0" w:color="auto"/>
      </w:divBdr>
    </w:div>
    <w:div w:id="892347965">
      <w:bodyDiv w:val="1"/>
      <w:marLeft w:val="0"/>
      <w:marRight w:val="0"/>
      <w:marTop w:val="0"/>
      <w:marBottom w:val="0"/>
      <w:divBdr>
        <w:top w:val="none" w:sz="0" w:space="0" w:color="auto"/>
        <w:left w:val="none" w:sz="0" w:space="0" w:color="auto"/>
        <w:bottom w:val="none" w:sz="0" w:space="0" w:color="auto"/>
        <w:right w:val="none" w:sz="0" w:space="0" w:color="auto"/>
      </w:divBdr>
    </w:div>
    <w:div w:id="892539906">
      <w:bodyDiv w:val="1"/>
      <w:marLeft w:val="0"/>
      <w:marRight w:val="0"/>
      <w:marTop w:val="0"/>
      <w:marBottom w:val="0"/>
      <w:divBdr>
        <w:top w:val="none" w:sz="0" w:space="0" w:color="auto"/>
        <w:left w:val="none" w:sz="0" w:space="0" w:color="auto"/>
        <w:bottom w:val="none" w:sz="0" w:space="0" w:color="auto"/>
        <w:right w:val="none" w:sz="0" w:space="0" w:color="auto"/>
      </w:divBdr>
    </w:div>
    <w:div w:id="892693692">
      <w:bodyDiv w:val="1"/>
      <w:marLeft w:val="0"/>
      <w:marRight w:val="0"/>
      <w:marTop w:val="0"/>
      <w:marBottom w:val="0"/>
      <w:divBdr>
        <w:top w:val="none" w:sz="0" w:space="0" w:color="auto"/>
        <w:left w:val="none" w:sz="0" w:space="0" w:color="auto"/>
        <w:bottom w:val="none" w:sz="0" w:space="0" w:color="auto"/>
        <w:right w:val="none" w:sz="0" w:space="0" w:color="auto"/>
      </w:divBdr>
    </w:div>
    <w:div w:id="892892216">
      <w:bodyDiv w:val="1"/>
      <w:marLeft w:val="0"/>
      <w:marRight w:val="0"/>
      <w:marTop w:val="0"/>
      <w:marBottom w:val="0"/>
      <w:divBdr>
        <w:top w:val="none" w:sz="0" w:space="0" w:color="auto"/>
        <w:left w:val="none" w:sz="0" w:space="0" w:color="auto"/>
        <w:bottom w:val="none" w:sz="0" w:space="0" w:color="auto"/>
        <w:right w:val="none" w:sz="0" w:space="0" w:color="auto"/>
      </w:divBdr>
    </w:div>
    <w:div w:id="892935055">
      <w:bodyDiv w:val="1"/>
      <w:marLeft w:val="0"/>
      <w:marRight w:val="0"/>
      <w:marTop w:val="0"/>
      <w:marBottom w:val="0"/>
      <w:divBdr>
        <w:top w:val="none" w:sz="0" w:space="0" w:color="auto"/>
        <w:left w:val="none" w:sz="0" w:space="0" w:color="auto"/>
        <w:bottom w:val="none" w:sz="0" w:space="0" w:color="auto"/>
        <w:right w:val="none" w:sz="0" w:space="0" w:color="auto"/>
      </w:divBdr>
    </w:div>
    <w:div w:id="893004243">
      <w:bodyDiv w:val="1"/>
      <w:marLeft w:val="0"/>
      <w:marRight w:val="0"/>
      <w:marTop w:val="0"/>
      <w:marBottom w:val="0"/>
      <w:divBdr>
        <w:top w:val="none" w:sz="0" w:space="0" w:color="auto"/>
        <w:left w:val="none" w:sz="0" w:space="0" w:color="auto"/>
        <w:bottom w:val="none" w:sz="0" w:space="0" w:color="auto"/>
        <w:right w:val="none" w:sz="0" w:space="0" w:color="auto"/>
      </w:divBdr>
    </w:div>
    <w:div w:id="893154829">
      <w:bodyDiv w:val="1"/>
      <w:marLeft w:val="0"/>
      <w:marRight w:val="0"/>
      <w:marTop w:val="0"/>
      <w:marBottom w:val="0"/>
      <w:divBdr>
        <w:top w:val="none" w:sz="0" w:space="0" w:color="auto"/>
        <w:left w:val="none" w:sz="0" w:space="0" w:color="auto"/>
        <w:bottom w:val="none" w:sz="0" w:space="0" w:color="auto"/>
        <w:right w:val="none" w:sz="0" w:space="0" w:color="auto"/>
      </w:divBdr>
    </w:div>
    <w:div w:id="893272126">
      <w:bodyDiv w:val="1"/>
      <w:marLeft w:val="0"/>
      <w:marRight w:val="0"/>
      <w:marTop w:val="0"/>
      <w:marBottom w:val="0"/>
      <w:divBdr>
        <w:top w:val="none" w:sz="0" w:space="0" w:color="auto"/>
        <w:left w:val="none" w:sz="0" w:space="0" w:color="auto"/>
        <w:bottom w:val="none" w:sz="0" w:space="0" w:color="auto"/>
        <w:right w:val="none" w:sz="0" w:space="0" w:color="auto"/>
      </w:divBdr>
    </w:div>
    <w:div w:id="893463935">
      <w:bodyDiv w:val="1"/>
      <w:marLeft w:val="0"/>
      <w:marRight w:val="0"/>
      <w:marTop w:val="0"/>
      <w:marBottom w:val="0"/>
      <w:divBdr>
        <w:top w:val="none" w:sz="0" w:space="0" w:color="auto"/>
        <w:left w:val="none" w:sz="0" w:space="0" w:color="auto"/>
        <w:bottom w:val="none" w:sz="0" w:space="0" w:color="auto"/>
        <w:right w:val="none" w:sz="0" w:space="0" w:color="auto"/>
      </w:divBdr>
    </w:div>
    <w:div w:id="893589099">
      <w:bodyDiv w:val="1"/>
      <w:marLeft w:val="0"/>
      <w:marRight w:val="0"/>
      <w:marTop w:val="0"/>
      <w:marBottom w:val="0"/>
      <w:divBdr>
        <w:top w:val="none" w:sz="0" w:space="0" w:color="auto"/>
        <w:left w:val="none" w:sz="0" w:space="0" w:color="auto"/>
        <w:bottom w:val="none" w:sz="0" w:space="0" w:color="auto"/>
        <w:right w:val="none" w:sz="0" w:space="0" w:color="auto"/>
      </w:divBdr>
    </w:div>
    <w:div w:id="894008045">
      <w:bodyDiv w:val="1"/>
      <w:marLeft w:val="0"/>
      <w:marRight w:val="0"/>
      <w:marTop w:val="0"/>
      <w:marBottom w:val="0"/>
      <w:divBdr>
        <w:top w:val="none" w:sz="0" w:space="0" w:color="auto"/>
        <w:left w:val="none" w:sz="0" w:space="0" w:color="auto"/>
        <w:bottom w:val="none" w:sz="0" w:space="0" w:color="auto"/>
        <w:right w:val="none" w:sz="0" w:space="0" w:color="auto"/>
      </w:divBdr>
    </w:div>
    <w:div w:id="894585139">
      <w:bodyDiv w:val="1"/>
      <w:marLeft w:val="0"/>
      <w:marRight w:val="0"/>
      <w:marTop w:val="0"/>
      <w:marBottom w:val="0"/>
      <w:divBdr>
        <w:top w:val="none" w:sz="0" w:space="0" w:color="auto"/>
        <w:left w:val="none" w:sz="0" w:space="0" w:color="auto"/>
        <w:bottom w:val="none" w:sz="0" w:space="0" w:color="auto"/>
        <w:right w:val="none" w:sz="0" w:space="0" w:color="auto"/>
      </w:divBdr>
    </w:div>
    <w:div w:id="894589570">
      <w:bodyDiv w:val="1"/>
      <w:marLeft w:val="0"/>
      <w:marRight w:val="0"/>
      <w:marTop w:val="0"/>
      <w:marBottom w:val="0"/>
      <w:divBdr>
        <w:top w:val="none" w:sz="0" w:space="0" w:color="auto"/>
        <w:left w:val="none" w:sz="0" w:space="0" w:color="auto"/>
        <w:bottom w:val="none" w:sz="0" w:space="0" w:color="auto"/>
        <w:right w:val="none" w:sz="0" w:space="0" w:color="auto"/>
      </w:divBdr>
    </w:div>
    <w:div w:id="894663610">
      <w:bodyDiv w:val="1"/>
      <w:marLeft w:val="0"/>
      <w:marRight w:val="0"/>
      <w:marTop w:val="0"/>
      <w:marBottom w:val="0"/>
      <w:divBdr>
        <w:top w:val="none" w:sz="0" w:space="0" w:color="auto"/>
        <w:left w:val="none" w:sz="0" w:space="0" w:color="auto"/>
        <w:bottom w:val="none" w:sz="0" w:space="0" w:color="auto"/>
        <w:right w:val="none" w:sz="0" w:space="0" w:color="auto"/>
      </w:divBdr>
    </w:div>
    <w:div w:id="894776654">
      <w:bodyDiv w:val="1"/>
      <w:marLeft w:val="0"/>
      <w:marRight w:val="0"/>
      <w:marTop w:val="0"/>
      <w:marBottom w:val="0"/>
      <w:divBdr>
        <w:top w:val="none" w:sz="0" w:space="0" w:color="auto"/>
        <w:left w:val="none" w:sz="0" w:space="0" w:color="auto"/>
        <w:bottom w:val="none" w:sz="0" w:space="0" w:color="auto"/>
        <w:right w:val="none" w:sz="0" w:space="0" w:color="auto"/>
      </w:divBdr>
    </w:div>
    <w:div w:id="894851701">
      <w:bodyDiv w:val="1"/>
      <w:marLeft w:val="0"/>
      <w:marRight w:val="0"/>
      <w:marTop w:val="0"/>
      <w:marBottom w:val="0"/>
      <w:divBdr>
        <w:top w:val="none" w:sz="0" w:space="0" w:color="auto"/>
        <w:left w:val="none" w:sz="0" w:space="0" w:color="auto"/>
        <w:bottom w:val="none" w:sz="0" w:space="0" w:color="auto"/>
        <w:right w:val="none" w:sz="0" w:space="0" w:color="auto"/>
      </w:divBdr>
    </w:div>
    <w:div w:id="894896334">
      <w:bodyDiv w:val="1"/>
      <w:marLeft w:val="0"/>
      <w:marRight w:val="0"/>
      <w:marTop w:val="0"/>
      <w:marBottom w:val="0"/>
      <w:divBdr>
        <w:top w:val="none" w:sz="0" w:space="0" w:color="auto"/>
        <w:left w:val="none" w:sz="0" w:space="0" w:color="auto"/>
        <w:bottom w:val="none" w:sz="0" w:space="0" w:color="auto"/>
        <w:right w:val="none" w:sz="0" w:space="0" w:color="auto"/>
      </w:divBdr>
    </w:div>
    <w:div w:id="894968859">
      <w:bodyDiv w:val="1"/>
      <w:marLeft w:val="0"/>
      <w:marRight w:val="0"/>
      <w:marTop w:val="0"/>
      <w:marBottom w:val="0"/>
      <w:divBdr>
        <w:top w:val="none" w:sz="0" w:space="0" w:color="auto"/>
        <w:left w:val="none" w:sz="0" w:space="0" w:color="auto"/>
        <w:bottom w:val="none" w:sz="0" w:space="0" w:color="auto"/>
        <w:right w:val="none" w:sz="0" w:space="0" w:color="auto"/>
      </w:divBdr>
    </w:div>
    <w:div w:id="895047273">
      <w:bodyDiv w:val="1"/>
      <w:marLeft w:val="0"/>
      <w:marRight w:val="0"/>
      <w:marTop w:val="0"/>
      <w:marBottom w:val="0"/>
      <w:divBdr>
        <w:top w:val="none" w:sz="0" w:space="0" w:color="auto"/>
        <w:left w:val="none" w:sz="0" w:space="0" w:color="auto"/>
        <w:bottom w:val="none" w:sz="0" w:space="0" w:color="auto"/>
        <w:right w:val="none" w:sz="0" w:space="0" w:color="auto"/>
      </w:divBdr>
    </w:div>
    <w:div w:id="895555417">
      <w:bodyDiv w:val="1"/>
      <w:marLeft w:val="0"/>
      <w:marRight w:val="0"/>
      <w:marTop w:val="0"/>
      <w:marBottom w:val="0"/>
      <w:divBdr>
        <w:top w:val="none" w:sz="0" w:space="0" w:color="auto"/>
        <w:left w:val="none" w:sz="0" w:space="0" w:color="auto"/>
        <w:bottom w:val="none" w:sz="0" w:space="0" w:color="auto"/>
        <w:right w:val="none" w:sz="0" w:space="0" w:color="auto"/>
      </w:divBdr>
    </w:div>
    <w:div w:id="895698609">
      <w:bodyDiv w:val="1"/>
      <w:marLeft w:val="0"/>
      <w:marRight w:val="0"/>
      <w:marTop w:val="0"/>
      <w:marBottom w:val="0"/>
      <w:divBdr>
        <w:top w:val="none" w:sz="0" w:space="0" w:color="auto"/>
        <w:left w:val="none" w:sz="0" w:space="0" w:color="auto"/>
        <w:bottom w:val="none" w:sz="0" w:space="0" w:color="auto"/>
        <w:right w:val="none" w:sz="0" w:space="0" w:color="auto"/>
      </w:divBdr>
    </w:div>
    <w:div w:id="895822114">
      <w:bodyDiv w:val="1"/>
      <w:marLeft w:val="0"/>
      <w:marRight w:val="0"/>
      <w:marTop w:val="0"/>
      <w:marBottom w:val="0"/>
      <w:divBdr>
        <w:top w:val="none" w:sz="0" w:space="0" w:color="auto"/>
        <w:left w:val="none" w:sz="0" w:space="0" w:color="auto"/>
        <w:bottom w:val="none" w:sz="0" w:space="0" w:color="auto"/>
        <w:right w:val="none" w:sz="0" w:space="0" w:color="auto"/>
      </w:divBdr>
    </w:div>
    <w:div w:id="896206818">
      <w:bodyDiv w:val="1"/>
      <w:marLeft w:val="0"/>
      <w:marRight w:val="0"/>
      <w:marTop w:val="0"/>
      <w:marBottom w:val="0"/>
      <w:divBdr>
        <w:top w:val="none" w:sz="0" w:space="0" w:color="auto"/>
        <w:left w:val="none" w:sz="0" w:space="0" w:color="auto"/>
        <w:bottom w:val="none" w:sz="0" w:space="0" w:color="auto"/>
        <w:right w:val="none" w:sz="0" w:space="0" w:color="auto"/>
      </w:divBdr>
    </w:div>
    <w:div w:id="896285122">
      <w:bodyDiv w:val="1"/>
      <w:marLeft w:val="0"/>
      <w:marRight w:val="0"/>
      <w:marTop w:val="0"/>
      <w:marBottom w:val="0"/>
      <w:divBdr>
        <w:top w:val="none" w:sz="0" w:space="0" w:color="auto"/>
        <w:left w:val="none" w:sz="0" w:space="0" w:color="auto"/>
        <w:bottom w:val="none" w:sz="0" w:space="0" w:color="auto"/>
        <w:right w:val="none" w:sz="0" w:space="0" w:color="auto"/>
      </w:divBdr>
    </w:div>
    <w:div w:id="896359959">
      <w:bodyDiv w:val="1"/>
      <w:marLeft w:val="0"/>
      <w:marRight w:val="0"/>
      <w:marTop w:val="0"/>
      <w:marBottom w:val="0"/>
      <w:divBdr>
        <w:top w:val="none" w:sz="0" w:space="0" w:color="auto"/>
        <w:left w:val="none" w:sz="0" w:space="0" w:color="auto"/>
        <w:bottom w:val="none" w:sz="0" w:space="0" w:color="auto"/>
        <w:right w:val="none" w:sz="0" w:space="0" w:color="auto"/>
      </w:divBdr>
    </w:div>
    <w:div w:id="896667129">
      <w:bodyDiv w:val="1"/>
      <w:marLeft w:val="0"/>
      <w:marRight w:val="0"/>
      <w:marTop w:val="0"/>
      <w:marBottom w:val="0"/>
      <w:divBdr>
        <w:top w:val="none" w:sz="0" w:space="0" w:color="auto"/>
        <w:left w:val="none" w:sz="0" w:space="0" w:color="auto"/>
        <w:bottom w:val="none" w:sz="0" w:space="0" w:color="auto"/>
        <w:right w:val="none" w:sz="0" w:space="0" w:color="auto"/>
      </w:divBdr>
    </w:div>
    <w:div w:id="896741930">
      <w:bodyDiv w:val="1"/>
      <w:marLeft w:val="0"/>
      <w:marRight w:val="0"/>
      <w:marTop w:val="0"/>
      <w:marBottom w:val="0"/>
      <w:divBdr>
        <w:top w:val="none" w:sz="0" w:space="0" w:color="auto"/>
        <w:left w:val="none" w:sz="0" w:space="0" w:color="auto"/>
        <w:bottom w:val="none" w:sz="0" w:space="0" w:color="auto"/>
        <w:right w:val="none" w:sz="0" w:space="0" w:color="auto"/>
      </w:divBdr>
    </w:div>
    <w:div w:id="897280132">
      <w:bodyDiv w:val="1"/>
      <w:marLeft w:val="0"/>
      <w:marRight w:val="0"/>
      <w:marTop w:val="0"/>
      <w:marBottom w:val="0"/>
      <w:divBdr>
        <w:top w:val="none" w:sz="0" w:space="0" w:color="auto"/>
        <w:left w:val="none" w:sz="0" w:space="0" w:color="auto"/>
        <w:bottom w:val="none" w:sz="0" w:space="0" w:color="auto"/>
        <w:right w:val="none" w:sz="0" w:space="0" w:color="auto"/>
      </w:divBdr>
    </w:div>
    <w:div w:id="897515875">
      <w:bodyDiv w:val="1"/>
      <w:marLeft w:val="0"/>
      <w:marRight w:val="0"/>
      <w:marTop w:val="0"/>
      <w:marBottom w:val="0"/>
      <w:divBdr>
        <w:top w:val="none" w:sz="0" w:space="0" w:color="auto"/>
        <w:left w:val="none" w:sz="0" w:space="0" w:color="auto"/>
        <w:bottom w:val="none" w:sz="0" w:space="0" w:color="auto"/>
        <w:right w:val="none" w:sz="0" w:space="0" w:color="auto"/>
      </w:divBdr>
    </w:div>
    <w:div w:id="897516078">
      <w:bodyDiv w:val="1"/>
      <w:marLeft w:val="0"/>
      <w:marRight w:val="0"/>
      <w:marTop w:val="0"/>
      <w:marBottom w:val="0"/>
      <w:divBdr>
        <w:top w:val="none" w:sz="0" w:space="0" w:color="auto"/>
        <w:left w:val="none" w:sz="0" w:space="0" w:color="auto"/>
        <w:bottom w:val="none" w:sz="0" w:space="0" w:color="auto"/>
        <w:right w:val="none" w:sz="0" w:space="0" w:color="auto"/>
      </w:divBdr>
    </w:div>
    <w:div w:id="897742425">
      <w:bodyDiv w:val="1"/>
      <w:marLeft w:val="0"/>
      <w:marRight w:val="0"/>
      <w:marTop w:val="0"/>
      <w:marBottom w:val="0"/>
      <w:divBdr>
        <w:top w:val="none" w:sz="0" w:space="0" w:color="auto"/>
        <w:left w:val="none" w:sz="0" w:space="0" w:color="auto"/>
        <w:bottom w:val="none" w:sz="0" w:space="0" w:color="auto"/>
        <w:right w:val="none" w:sz="0" w:space="0" w:color="auto"/>
      </w:divBdr>
    </w:div>
    <w:div w:id="898053150">
      <w:bodyDiv w:val="1"/>
      <w:marLeft w:val="0"/>
      <w:marRight w:val="0"/>
      <w:marTop w:val="0"/>
      <w:marBottom w:val="0"/>
      <w:divBdr>
        <w:top w:val="none" w:sz="0" w:space="0" w:color="auto"/>
        <w:left w:val="none" w:sz="0" w:space="0" w:color="auto"/>
        <w:bottom w:val="none" w:sz="0" w:space="0" w:color="auto"/>
        <w:right w:val="none" w:sz="0" w:space="0" w:color="auto"/>
      </w:divBdr>
    </w:div>
    <w:div w:id="898202397">
      <w:bodyDiv w:val="1"/>
      <w:marLeft w:val="0"/>
      <w:marRight w:val="0"/>
      <w:marTop w:val="0"/>
      <w:marBottom w:val="0"/>
      <w:divBdr>
        <w:top w:val="none" w:sz="0" w:space="0" w:color="auto"/>
        <w:left w:val="none" w:sz="0" w:space="0" w:color="auto"/>
        <w:bottom w:val="none" w:sz="0" w:space="0" w:color="auto"/>
        <w:right w:val="none" w:sz="0" w:space="0" w:color="auto"/>
      </w:divBdr>
    </w:div>
    <w:div w:id="898245978">
      <w:bodyDiv w:val="1"/>
      <w:marLeft w:val="0"/>
      <w:marRight w:val="0"/>
      <w:marTop w:val="0"/>
      <w:marBottom w:val="0"/>
      <w:divBdr>
        <w:top w:val="none" w:sz="0" w:space="0" w:color="auto"/>
        <w:left w:val="none" w:sz="0" w:space="0" w:color="auto"/>
        <w:bottom w:val="none" w:sz="0" w:space="0" w:color="auto"/>
        <w:right w:val="none" w:sz="0" w:space="0" w:color="auto"/>
      </w:divBdr>
    </w:div>
    <w:div w:id="898630321">
      <w:bodyDiv w:val="1"/>
      <w:marLeft w:val="0"/>
      <w:marRight w:val="0"/>
      <w:marTop w:val="0"/>
      <w:marBottom w:val="0"/>
      <w:divBdr>
        <w:top w:val="none" w:sz="0" w:space="0" w:color="auto"/>
        <w:left w:val="none" w:sz="0" w:space="0" w:color="auto"/>
        <w:bottom w:val="none" w:sz="0" w:space="0" w:color="auto"/>
        <w:right w:val="none" w:sz="0" w:space="0" w:color="auto"/>
      </w:divBdr>
    </w:div>
    <w:div w:id="898637594">
      <w:bodyDiv w:val="1"/>
      <w:marLeft w:val="0"/>
      <w:marRight w:val="0"/>
      <w:marTop w:val="0"/>
      <w:marBottom w:val="0"/>
      <w:divBdr>
        <w:top w:val="none" w:sz="0" w:space="0" w:color="auto"/>
        <w:left w:val="none" w:sz="0" w:space="0" w:color="auto"/>
        <w:bottom w:val="none" w:sz="0" w:space="0" w:color="auto"/>
        <w:right w:val="none" w:sz="0" w:space="0" w:color="auto"/>
      </w:divBdr>
    </w:div>
    <w:div w:id="898829796">
      <w:bodyDiv w:val="1"/>
      <w:marLeft w:val="0"/>
      <w:marRight w:val="0"/>
      <w:marTop w:val="0"/>
      <w:marBottom w:val="0"/>
      <w:divBdr>
        <w:top w:val="none" w:sz="0" w:space="0" w:color="auto"/>
        <w:left w:val="none" w:sz="0" w:space="0" w:color="auto"/>
        <w:bottom w:val="none" w:sz="0" w:space="0" w:color="auto"/>
        <w:right w:val="none" w:sz="0" w:space="0" w:color="auto"/>
      </w:divBdr>
    </w:div>
    <w:div w:id="899243562">
      <w:bodyDiv w:val="1"/>
      <w:marLeft w:val="0"/>
      <w:marRight w:val="0"/>
      <w:marTop w:val="0"/>
      <w:marBottom w:val="0"/>
      <w:divBdr>
        <w:top w:val="none" w:sz="0" w:space="0" w:color="auto"/>
        <w:left w:val="none" w:sz="0" w:space="0" w:color="auto"/>
        <w:bottom w:val="none" w:sz="0" w:space="0" w:color="auto"/>
        <w:right w:val="none" w:sz="0" w:space="0" w:color="auto"/>
      </w:divBdr>
    </w:div>
    <w:div w:id="899243726">
      <w:bodyDiv w:val="1"/>
      <w:marLeft w:val="0"/>
      <w:marRight w:val="0"/>
      <w:marTop w:val="0"/>
      <w:marBottom w:val="0"/>
      <w:divBdr>
        <w:top w:val="none" w:sz="0" w:space="0" w:color="auto"/>
        <w:left w:val="none" w:sz="0" w:space="0" w:color="auto"/>
        <w:bottom w:val="none" w:sz="0" w:space="0" w:color="auto"/>
        <w:right w:val="none" w:sz="0" w:space="0" w:color="auto"/>
      </w:divBdr>
    </w:div>
    <w:div w:id="899292730">
      <w:bodyDiv w:val="1"/>
      <w:marLeft w:val="0"/>
      <w:marRight w:val="0"/>
      <w:marTop w:val="0"/>
      <w:marBottom w:val="0"/>
      <w:divBdr>
        <w:top w:val="none" w:sz="0" w:space="0" w:color="auto"/>
        <w:left w:val="none" w:sz="0" w:space="0" w:color="auto"/>
        <w:bottom w:val="none" w:sz="0" w:space="0" w:color="auto"/>
        <w:right w:val="none" w:sz="0" w:space="0" w:color="auto"/>
      </w:divBdr>
    </w:div>
    <w:div w:id="899557539">
      <w:bodyDiv w:val="1"/>
      <w:marLeft w:val="0"/>
      <w:marRight w:val="0"/>
      <w:marTop w:val="0"/>
      <w:marBottom w:val="0"/>
      <w:divBdr>
        <w:top w:val="none" w:sz="0" w:space="0" w:color="auto"/>
        <w:left w:val="none" w:sz="0" w:space="0" w:color="auto"/>
        <w:bottom w:val="none" w:sz="0" w:space="0" w:color="auto"/>
        <w:right w:val="none" w:sz="0" w:space="0" w:color="auto"/>
      </w:divBdr>
    </w:div>
    <w:div w:id="899749647">
      <w:bodyDiv w:val="1"/>
      <w:marLeft w:val="0"/>
      <w:marRight w:val="0"/>
      <w:marTop w:val="0"/>
      <w:marBottom w:val="0"/>
      <w:divBdr>
        <w:top w:val="none" w:sz="0" w:space="0" w:color="auto"/>
        <w:left w:val="none" w:sz="0" w:space="0" w:color="auto"/>
        <w:bottom w:val="none" w:sz="0" w:space="0" w:color="auto"/>
        <w:right w:val="none" w:sz="0" w:space="0" w:color="auto"/>
      </w:divBdr>
    </w:div>
    <w:div w:id="899823036">
      <w:bodyDiv w:val="1"/>
      <w:marLeft w:val="0"/>
      <w:marRight w:val="0"/>
      <w:marTop w:val="0"/>
      <w:marBottom w:val="0"/>
      <w:divBdr>
        <w:top w:val="none" w:sz="0" w:space="0" w:color="auto"/>
        <w:left w:val="none" w:sz="0" w:space="0" w:color="auto"/>
        <w:bottom w:val="none" w:sz="0" w:space="0" w:color="auto"/>
        <w:right w:val="none" w:sz="0" w:space="0" w:color="auto"/>
      </w:divBdr>
    </w:div>
    <w:div w:id="899899879">
      <w:bodyDiv w:val="1"/>
      <w:marLeft w:val="0"/>
      <w:marRight w:val="0"/>
      <w:marTop w:val="0"/>
      <w:marBottom w:val="0"/>
      <w:divBdr>
        <w:top w:val="none" w:sz="0" w:space="0" w:color="auto"/>
        <w:left w:val="none" w:sz="0" w:space="0" w:color="auto"/>
        <w:bottom w:val="none" w:sz="0" w:space="0" w:color="auto"/>
        <w:right w:val="none" w:sz="0" w:space="0" w:color="auto"/>
      </w:divBdr>
    </w:div>
    <w:div w:id="900209060">
      <w:bodyDiv w:val="1"/>
      <w:marLeft w:val="0"/>
      <w:marRight w:val="0"/>
      <w:marTop w:val="0"/>
      <w:marBottom w:val="0"/>
      <w:divBdr>
        <w:top w:val="none" w:sz="0" w:space="0" w:color="auto"/>
        <w:left w:val="none" w:sz="0" w:space="0" w:color="auto"/>
        <w:bottom w:val="none" w:sz="0" w:space="0" w:color="auto"/>
        <w:right w:val="none" w:sz="0" w:space="0" w:color="auto"/>
      </w:divBdr>
    </w:div>
    <w:div w:id="900210229">
      <w:bodyDiv w:val="1"/>
      <w:marLeft w:val="0"/>
      <w:marRight w:val="0"/>
      <w:marTop w:val="0"/>
      <w:marBottom w:val="0"/>
      <w:divBdr>
        <w:top w:val="none" w:sz="0" w:space="0" w:color="auto"/>
        <w:left w:val="none" w:sz="0" w:space="0" w:color="auto"/>
        <w:bottom w:val="none" w:sz="0" w:space="0" w:color="auto"/>
        <w:right w:val="none" w:sz="0" w:space="0" w:color="auto"/>
      </w:divBdr>
    </w:div>
    <w:div w:id="900216618">
      <w:bodyDiv w:val="1"/>
      <w:marLeft w:val="0"/>
      <w:marRight w:val="0"/>
      <w:marTop w:val="0"/>
      <w:marBottom w:val="0"/>
      <w:divBdr>
        <w:top w:val="none" w:sz="0" w:space="0" w:color="auto"/>
        <w:left w:val="none" w:sz="0" w:space="0" w:color="auto"/>
        <w:bottom w:val="none" w:sz="0" w:space="0" w:color="auto"/>
        <w:right w:val="none" w:sz="0" w:space="0" w:color="auto"/>
      </w:divBdr>
    </w:div>
    <w:div w:id="900674865">
      <w:bodyDiv w:val="1"/>
      <w:marLeft w:val="0"/>
      <w:marRight w:val="0"/>
      <w:marTop w:val="0"/>
      <w:marBottom w:val="0"/>
      <w:divBdr>
        <w:top w:val="none" w:sz="0" w:space="0" w:color="auto"/>
        <w:left w:val="none" w:sz="0" w:space="0" w:color="auto"/>
        <w:bottom w:val="none" w:sz="0" w:space="0" w:color="auto"/>
        <w:right w:val="none" w:sz="0" w:space="0" w:color="auto"/>
      </w:divBdr>
    </w:div>
    <w:div w:id="900746773">
      <w:bodyDiv w:val="1"/>
      <w:marLeft w:val="0"/>
      <w:marRight w:val="0"/>
      <w:marTop w:val="0"/>
      <w:marBottom w:val="0"/>
      <w:divBdr>
        <w:top w:val="none" w:sz="0" w:space="0" w:color="auto"/>
        <w:left w:val="none" w:sz="0" w:space="0" w:color="auto"/>
        <w:bottom w:val="none" w:sz="0" w:space="0" w:color="auto"/>
        <w:right w:val="none" w:sz="0" w:space="0" w:color="auto"/>
      </w:divBdr>
    </w:div>
    <w:div w:id="900795374">
      <w:bodyDiv w:val="1"/>
      <w:marLeft w:val="0"/>
      <w:marRight w:val="0"/>
      <w:marTop w:val="0"/>
      <w:marBottom w:val="0"/>
      <w:divBdr>
        <w:top w:val="none" w:sz="0" w:space="0" w:color="auto"/>
        <w:left w:val="none" w:sz="0" w:space="0" w:color="auto"/>
        <w:bottom w:val="none" w:sz="0" w:space="0" w:color="auto"/>
        <w:right w:val="none" w:sz="0" w:space="0" w:color="auto"/>
      </w:divBdr>
    </w:div>
    <w:div w:id="901064292">
      <w:bodyDiv w:val="1"/>
      <w:marLeft w:val="0"/>
      <w:marRight w:val="0"/>
      <w:marTop w:val="0"/>
      <w:marBottom w:val="0"/>
      <w:divBdr>
        <w:top w:val="none" w:sz="0" w:space="0" w:color="auto"/>
        <w:left w:val="none" w:sz="0" w:space="0" w:color="auto"/>
        <w:bottom w:val="none" w:sz="0" w:space="0" w:color="auto"/>
        <w:right w:val="none" w:sz="0" w:space="0" w:color="auto"/>
      </w:divBdr>
    </w:div>
    <w:div w:id="901331441">
      <w:bodyDiv w:val="1"/>
      <w:marLeft w:val="0"/>
      <w:marRight w:val="0"/>
      <w:marTop w:val="0"/>
      <w:marBottom w:val="0"/>
      <w:divBdr>
        <w:top w:val="none" w:sz="0" w:space="0" w:color="auto"/>
        <w:left w:val="none" w:sz="0" w:space="0" w:color="auto"/>
        <w:bottom w:val="none" w:sz="0" w:space="0" w:color="auto"/>
        <w:right w:val="none" w:sz="0" w:space="0" w:color="auto"/>
      </w:divBdr>
    </w:div>
    <w:div w:id="901603122">
      <w:bodyDiv w:val="1"/>
      <w:marLeft w:val="0"/>
      <w:marRight w:val="0"/>
      <w:marTop w:val="0"/>
      <w:marBottom w:val="0"/>
      <w:divBdr>
        <w:top w:val="none" w:sz="0" w:space="0" w:color="auto"/>
        <w:left w:val="none" w:sz="0" w:space="0" w:color="auto"/>
        <w:bottom w:val="none" w:sz="0" w:space="0" w:color="auto"/>
        <w:right w:val="none" w:sz="0" w:space="0" w:color="auto"/>
      </w:divBdr>
    </w:div>
    <w:div w:id="901912387">
      <w:bodyDiv w:val="1"/>
      <w:marLeft w:val="0"/>
      <w:marRight w:val="0"/>
      <w:marTop w:val="0"/>
      <w:marBottom w:val="0"/>
      <w:divBdr>
        <w:top w:val="none" w:sz="0" w:space="0" w:color="auto"/>
        <w:left w:val="none" w:sz="0" w:space="0" w:color="auto"/>
        <w:bottom w:val="none" w:sz="0" w:space="0" w:color="auto"/>
        <w:right w:val="none" w:sz="0" w:space="0" w:color="auto"/>
      </w:divBdr>
    </w:div>
    <w:div w:id="901915230">
      <w:bodyDiv w:val="1"/>
      <w:marLeft w:val="0"/>
      <w:marRight w:val="0"/>
      <w:marTop w:val="0"/>
      <w:marBottom w:val="0"/>
      <w:divBdr>
        <w:top w:val="none" w:sz="0" w:space="0" w:color="auto"/>
        <w:left w:val="none" w:sz="0" w:space="0" w:color="auto"/>
        <w:bottom w:val="none" w:sz="0" w:space="0" w:color="auto"/>
        <w:right w:val="none" w:sz="0" w:space="0" w:color="auto"/>
      </w:divBdr>
    </w:div>
    <w:div w:id="902183964">
      <w:bodyDiv w:val="1"/>
      <w:marLeft w:val="0"/>
      <w:marRight w:val="0"/>
      <w:marTop w:val="0"/>
      <w:marBottom w:val="0"/>
      <w:divBdr>
        <w:top w:val="none" w:sz="0" w:space="0" w:color="auto"/>
        <w:left w:val="none" w:sz="0" w:space="0" w:color="auto"/>
        <w:bottom w:val="none" w:sz="0" w:space="0" w:color="auto"/>
        <w:right w:val="none" w:sz="0" w:space="0" w:color="auto"/>
      </w:divBdr>
    </w:div>
    <w:div w:id="902449530">
      <w:bodyDiv w:val="1"/>
      <w:marLeft w:val="0"/>
      <w:marRight w:val="0"/>
      <w:marTop w:val="0"/>
      <w:marBottom w:val="0"/>
      <w:divBdr>
        <w:top w:val="none" w:sz="0" w:space="0" w:color="auto"/>
        <w:left w:val="none" w:sz="0" w:space="0" w:color="auto"/>
        <w:bottom w:val="none" w:sz="0" w:space="0" w:color="auto"/>
        <w:right w:val="none" w:sz="0" w:space="0" w:color="auto"/>
      </w:divBdr>
    </w:div>
    <w:div w:id="902637523">
      <w:bodyDiv w:val="1"/>
      <w:marLeft w:val="0"/>
      <w:marRight w:val="0"/>
      <w:marTop w:val="0"/>
      <w:marBottom w:val="0"/>
      <w:divBdr>
        <w:top w:val="none" w:sz="0" w:space="0" w:color="auto"/>
        <w:left w:val="none" w:sz="0" w:space="0" w:color="auto"/>
        <w:bottom w:val="none" w:sz="0" w:space="0" w:color="auto"/>
        <w:right w:val="none" w:sz="0" w:space="0" w:color="auto"/>
      </w:divBdr>
    </w:div>
    <w:div w:id="902914402">
      <w:bodyDiv w:val="1"/>
      <w:marLeft w:val="0"/>
      <w:marRight w:val="0"/>
      <w:marTop w:val="0"/>
      <w:marBottom w:val="0"/>
      <w:divBdr>
        <w:top w:val="none" w:sz="0" w:space="0" w:color="auto"/>
        <w:left w:val="none" w:sz="0" w:space="0" w:color="auto"/>
        <w:bottom w:val="none" w:sz="0" w:space="0" w:color="auto"/>
        <w:right w:val="none" w:sz="0" w:space="0" w:color="auto"/>
      </w:divBdr>
    </w:div>
    <w:div w:id="903176707">
      <w:bodyDiv w:val="1"/>
      <w:marLeft w:val="0"/>
      <w:marRight w:val="0"/>
      <w:marTop w:val="0"/>
      <w:marBottom w:val="0"/>
      <w:divBdr>
        <w:top w:val="none" w:sz="0" w:space="0" w:color="auto"/>
        <w:left w:val="none" w:sz="0" w:space="0" w:color="auto"/>
        <w:bottom w:val="none" w:sz="0" w:space="0" w:color="auto"/>
        <w:right w:val="none" w:sz="0" w:space="0" w:color="auto"/>
      </w:divBdr>
    </w:div>
    <w:div w:id="903183546">
      <w:bodyDiv w:val="1"/>
      <w:marLeft w:val="0"/>
      <w:marRight w:val="0"/>
      <w:marTop w:val="0"/>
      <w:marBottom w:val="0"/>
      <w:divBdr>
        <w:top w:val="none" w:sz="0" w:space="0" w:color="auto"/>
        <w:left w:val="none" w:sz="0" w:space="0" w:color="auto"/>
        <w:bottom w:val="none" w:sz="0" w:space="0" w:color="auto"/>
        <w:right w:val="none" w:sz="0" w:space="0" w:color="auto"/>
      </w:divBdr>
    </w:div>
    <w:div w:id="903560907">
      <w:bodyDiv w:val="1"/>
      <w:marLeft w:val="0"/>
      <w:marRight w:val="0"/>
      <w:marTop w:val="0"/>
      <w:marBottom w:val="0"/>
      <w:divBdr>
        <w:top w:val="none" w:sz="0" w:space="0" w:color="auto"/>
        <w:left w:val="none" w:sz="0" w:space="0" w:color="auto"/>
        <w:bottom w:val="none" w:sz="0" w:space="0" w:color="auto"/>
        <w:right w:val="none" w:sz="0" w:space="0" w:color="auto"/>
      </w:divBdr>
    </w:div>
    <w:div w:id="903756268">
      <w:bodyDiv w:val="1"/>
      <w:marLeft w:val="0"/>
      <w:marRight w:val="0"/>
      <w:marTop w:val="0"/>
      <w:marBottom w:val="0"/>
      <w:divBdr>
        <w:top w:val="none" w:sz="0" w:space="0" w:color="auto"/>
        <w:left w:val="none" w:sz="0" w:space="0" w:color="auto"/>
        <w:bottom w:val="none" w:sz="0" w:space="0" w:color="auto"/>
        <w:right w:val="none" w:sz="0" w:space="0" w:color="auto"/>
      </w:divBdr>
    </w:div>
    <w:div w:id="903880961">
      <w:bodyDiv w:val="1"/>
      <w:marLeft w:val="0"/>
      <w:marRight w:val="0"/>
      <w:marTop w:val="0"/>
      <w:marBottom w:val="0"/>
      <w:divBdr>
        <w:top w:val="none" w:sz="0" w:space="0" w:color="auto"/>
        <w:left w:val="none" w:sz="0" w:space="0" w:color="auto"/>
        <w:bottom w:val="none" w:sz="0" w:space="0" w:color="auto"/>
        <w:right w:val="none" w:sz="0" w:space="0" w:color="auto"/>
      </w:divBdr>
    </w:div>
    <w:div w:id="904220182">
      <w:bodyDiv w:val="1"/>
      <w:marLeft w:val="0"/>
      <w:marRight w:val="0"/>
      <w:marTop w:val="0"/>
      <w:marBottom w:val="0"/>
      <w:divBdr>
        <w:top w:val="none" w:sz="0" w:space="0" w:color="auto"/>
        <w:left w:val="none" w:sz="0" w:space="0" w:color="auto"/>
        <w:bottom w:val="none" w:sz="0" w:space="0" w:color="auto"/>
        <w:right w:val="none" w:sz="0" w:space="0" w:color="auto"/>
      </w:divBdr>
    </w:div>
    <w:div w:id="904294601">
      <w:bodyDiv w:val="1"/>
      <w:marLeft w:val="0"/>
      <w:marRight w:val="0"/>
      <w:marTop w:val="0"/>
      <w:marBottom w:val="0"/>
      <w:divBdr>
        <w:top w:val="none" w:sz="0" w:space="0" w:color="auto"/>
        <w:left w:val="none" w:sz="0" w:space="0" w:color="auto"/>
        <w:bottom w:val="none" w:sz="0" w:space="0" w:color="auto"/>
        <w:right w:val="none" w:sz="0" w:space="0" w:color="auto"/>
      </w:divBdr>
    </w:div>
    <w:div w:id="904337220">
      <w:bodyDiv w:val="1"/>
      <w:marLeft w:val="0"/>
      <w:marRight w:val="0"/>
      <w:marTop w:val="0"/>
      <w:marBottom w:val="0"/>
      <w:divBdr>
        <w:top w:val="none" w:sz="0" w:space="0" w:color="auto"/>
        <w:left w:val="none" w:sz="0" w:space="0" w:color="auto"/>
        <w:bottom w:val="none" w:sz="0" w:space="0" w:color="auto"/>
        <w:right w:val="none" w:sz="0" w:space="0" w:color="auto"/>
      </w:divBdr>
    </w:div>
    <w:div w:id="904535802">
      <w:bodyDiv w:val="1"/>
      <w:marLeft w:val="0"/>
      <w:marRight w:val="0"/>
      <w:marTop w:val="0"/>
      <w:marBottom w:val="0"/>
      <w:divBdr>
        <w:top w:val="none" w:sz="0" w:space="0" w:color="auto"/>
        <w:left w:val="none" w:sz="0" w:space="0" w:color="auto"/>
        <w:bottom w:val="none" w:sz="0" w:space="0" w:color="auto"/>
        <w:right w:val="none" w:sz="0" w:space="0" w:color="auto"/>
      </w:divBdr>
    </w:div>
    <w:div w:id="904729658">
      <w:bodyDiv w:val="1"/>
      <w:marLeft w:val="0"/>
      <w:marRight w:val="0"/>
      <w:marTop w:val="0"/>
      <w:marBottom w:val="0"/>
      <w:divBdr>
        <w:top w:val="none" w:sz="0" w:space="0" w:color="auto"/>
        <w:left w:val="none" w:sz="0" w:space="0" w:color="auto"/>
        <w:bottom w:val="none" w:sz="0" w:space="0" w:color="auto"/>
        <w:right w:val="none" w:sz="0" w:space="0" w:color="auto"/>
      </w:divBdr>
    </w:div>
    <w:div w:id="905336492">
      <w:bodyDiv w:val="1"/>
      <w:marLeft w:val="0"/>
      <w:marRight w:val="0"/>
      <w:marTop w:val="0"/>
      <w:marBottom w:val="0"/>
      <w:divBdr>
        <w:top w:val="none" w:sz="0" w:space="0" w:color="auto"/>
        <w:left w:val="none" w:sz="0" w:space="0" w:color="auto"/>
        <w:bottom w:val="none" w:sz="0" w:space="0" w:color="auto"/>
        <w:right w:val="none" w:sz="0" w:space="0" w:color="auto"/>
      </w:divBdr>
    </w:div>
    <w:div w:id="90572813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5913875">
      <w:bodyDiv w:val="1"/>
      <w:marLeft w:val="0"/>
      <w:marRight w:val="0"/>
      <w:marTop w:val="0"/>
      <w:marBottom w:val="0"/>
      <w:divBdr>
        <w:top w:val="none" w:sz="0" w:space="0" w:color="auto"/>
        <w:left w:val="none" w:sz="0" w:space="0" w:color="auto"/>
        <w:bottom w:val="none" w:sz="0" w:space="0" w:color="auto"/>
        <w:right w:val="none" w:sz="0" w:space="0" w:color="auto"/>
      </w:divBdr>
    </w:div>
    <w:div w:id="905992411">
      <w:bodyDiv w:val="1"/>
      <w:marLeft w:val="0"/>
      <w:marRight w:val="0"/>
      <w:marTop w:val="0"/>
      <w:marBottom w:val="0"/>
      <w:divBdr>
        <w:top w:val="none" w:sz="0" w:space="0" w:color="auto"/>
        <w:left w:val="none" w:sz="0" w:space="0" w:color="auto"/>
        <w:bottom w:val="none" w:sz="0" w:space="0" w:color="auto"/>
        <w:right w:val="none" w:sz="0" w:space="0" w:color="auto"/>
      </w:divBdr>
    </w:div>
    <w:div w:id="906526591">
      <w:bodyDiv w:val="1"/>
      <w:marLeft w:val="0"/>
      <w:marRight w:val="0"/>
      <w:marTop w:val="0"/>
      <w:marBottom w:val="0"/>
      <w:divBdr>
        <w:top w:val="none" w:sz="0" w:space="0" w:color="auto"/>
        <w:left w:val="none" w:sz="0" w:space="0" w:color="auto"/>
        <w:bottom w:val="none" w:sz="0" w:space="0" w:color="auto"/>
        <w:right w:val="none" w:sz="0" w:space="0" w:color="auto"/>
      </w:divBdr>
    </w:div>
    <w:div w:id="907113709">
      <w:bodyDiv w:val="1"/>
      <w:marLeft w:val="0"/>
      <w:marRight w:val="0"/>
      <w:marTop w:val="0"/>
      <w:marBottom w:val="0"/>
      <w:divBdr>
        <w:top w:val="none" w:sz="0" w:space="0" w:color="auto"/>
        <w:left w:val="none" w:sz="0" w:space="0" w:color="auto"/>
        <w:bottom w:val="none" w:sz="0" w:space="0" w:color="auto"/>
        <w:right w:val="none" w:sz="0" w:space="0" w:color="auto"/>
      </w:divBdr>
    </w:div>
    <w:div w:id="907307593">
      <w:bodyDiv w:val="1"/>
      <w:marLeft w:val="0"/>
      <w:marRight w:val="0"/>
      <w:marTop w:val="0"/>
      <w:marBottom w:val="0"/>
      <w:divBdr>
        <w:top w:val="none" w:sz="0" w:space="0" w:color="auto"/>
        <w:left w:val="none" w:sz="0" w:space="0" w:color="auto"/>
        <w:bottom w:val="none" w:sz="0" w:space="0" w:color="auto"/>
        <w:right w:val="none" w:sz="0" w:space="0" w:color="auto"/>
      </w:divBdr>
    </w:div>
    <w:div w:id="907307941">
      <w:bodyDiv w:val="1"/>
      <w:marLeft w:val="0"/>
      <w:marRight w:val="0"/>
      <w:marTop w:val="0"/>
      <w:marBottom w:val="0"/>
      <w:divBdr>
        <w:top w:val="none" w:sz="0" w:space="0" w:color="auto"/>
        <w:left w:val="none" w:sz="0" w:space="0" w:color="auto"/>
        <w:bottom w:val="none" w:sz="0" w:space="0" w:color="auto"/>
        <w:right w:val="none" w:sz="0" w:space="0" w:color="auto"/>
      </w:divBdr>
    </w:div>
    <w:div w:id="907377254">
      <w:bodyDiv w:val="1"/>
      <w:marLeft w:val="0"/>
      <w:marRight w:val="0"/>
      <w:marTop w:val="0"/>
      <w:marBottom w:val="0"/>
      <w:divBdr>
        <w:top w:val="none" w:sz="0" w:space="0" w:color="auto"/>
        <w:left w:val="none" w:sz="0" w:space="0" w:color="auto"/>
        <w:bottom w:val="none" w:sz="0" w:space="0" w:color="auto"/>
        <w:right w:val="none" w:sz="0" w:space="0" w:color="auto"/>
      </w:divBdr>
    </w:div>
    <w:div w:id="907568173">
      <w:bodyDiv w:val="1"/>
      <w:marLeft w:val="0"/>
      <w:marRight w:val="0"/>
      <w:marTop w:val="0"/>
      <w:marBottom w:val="0"/>
      <w:divBdr>
        <w:top w:val="none" w:sz="0" w:space="0" w:color="auto"/>
        <w:left w:val="none" w:sz="0" w:space="0" w:color="auto"/>
        <w:bottom w:val="none" w:sz="0" w:space="0" w:color="auto"/>
        <w:right w:val="none" w:sz="0" w:space="0" w:color="auto"/>
      </w:divBdr>
    </w:div>
    <w:div w:id="907574511">
      <w:bodyDiv w:val="1"/>
      <w:marLeft w:val="0"/>
      <w:marRight w:val="0"/>
      <w:marTop w:val="0"/>
      <w:marBottom w:val="0"/>
      <w:divBdr>
        <w:top w:val="none" w:sz="0" w:space="0" w:color="auto"/>
        <w:left w:val="none" w:sz="0" w:space="0" w:color="auto"/>
        <w:bottom w:val="none" w:sz="0" w:space="0" w:color="auto"/>
        <w:right w:val="none" w:sz="0" w:space="0" w:color="auto"/>
      </w:divBdr>
    </w:div>
    <w:div w:id="907689374">
      <w:bodyDiv w:val="1"/>
      <w:marLeft w:val="0"/>
      <w:marRight w:val="0"/>
      <w:marTop w:val="0"/>
      <w:marBottom w:val="0"/>
      <w:divBdr>
        <w:top w:val="none" w:sz="0" w:space="0" w:color="auto"/>
        <w:left w:val="none" w:sz="0" w:space="0" w:color="auto"/>
        <w:bottom w:val="none" w:sz="0" w:space="0" w:color="auto"/>
        <w:right w:val="none" w:sz="0" w:space="0" w:color="auto"/>
      </w:divBdr>
    </w:div>
    <w:div w:id="908030381">
      <w:bodyDiv w:val="1"/>
      <w:marLeft w:val="0"/>
      <w:marRight w:val="0"/>
      <w:marTop w:val="0"/>
      <w:marBottom w:val="0"/>
      <w:divBdr>
        <w:top w:val="none" w:sz="0" w:space="0" w:color="auto"/>
        <w:left w:val="none" w:sz="0" w:space="0" w:color="auto"/>
        <w:bottom w:val="none" w:sz="0" w:space="0" w:color="auto"/>
        <w:right w:val="none" w:sz="0" w:space="0" w:color="auto"/>
      </w:divBdr>
    </w:div>
    <w:div w:id="908030951">
      <w:bodyDiv w:val="1"/>
      <w:marLeft w:val="0"/>
      <w:marRight w:val="0"/>
      <w:marTop w:val="0"/>
      <w:marBottom w:val="0"/>
      <w:divBdr>
        <w:top w:val="none" w:sz="0" w:space="0" w:color="auto"/>
        <w:left w:val="none" w:sz="0" w:space="0" w:color="auto"/>
        <w:bottom w:val="none" w:sz="0" w:space="0" w:color="auto"/>
        <w:right w:val="none" w:sz="0" w:space="0" w:color="auto"/>
      </w:divBdr>
    </w:div>
    <w:div w:id="908074479">
      <w:bodyDiv w:val="1"/>
      <w:marLeft w:val="0"/>
      <w:marRight w:val="0"/>
      <w:marTop w:val="0"/>
      <w:marBottom w:val="0"/>
      <w:divBdr>
        <w:top w:val="none" w:sz="0" w:space="0" w:color="auto"/>
        <w:left w:val="none" w:sz="0" w:space="0" w:color="auto"/>
        <w:bottom w:val="none" w:sz="0" w:space="0" w:color="auto"/>
        <w:right w:val="none" w:sz="0" w:space="0" w:color="auto"/>
      </w:divBdr>
    </w:div>
    <w:div w:id="908271028">
      <w:bodyDiv w:val="1"/>
      <w:marLeft w:val="0"/>
      <w:marRight w:val="0"/>
      <w:marTop w:val="0"/>
      <w:marBottom w:val="0"/>
      <w:divBdr>
        <w:top w:val="none" w:sz="0" w:space="0" w:color="auto"/>
        <w:left w:val="none" w:sz="0" w:space="0" w:color="auto"/>
        <w:bottom w:val="none" w:sz="0" w:space="0" w:color="auto"/>
        <w:right w:val="none" w:sz="0" w:space="0" w:color="auto"/>
      </w:divBdr>
    </w:div>
    <w:div w:id="908344206">
      <w:bodyDiv w:val="1"/>
      <w:marLeft w:val="0"/>
      <w:marRight w:val="0"/>
      <w:marTop w:val="0"/>
      <w:marBottom w:val="0"/>
      <w:divBdr>
        <w:top w:val="none" w:sz="0" w:space="0" w:color="auto"/>
        <w:left w:val="none" w:sz="0" w:space="0" w:color="auto"/>
        <w:bottom w:val="none" w:sz="0" w:space="0" w:color="auto"/>
        <w:right w:val="none" w:sz="0" w:space="0" w:color="auto"/>
      </w:divBdr>
    </w:div>
    <w:div w:id="908344614">
      <w:bodyDiv w:val="1"/>
      <w:marLeft w:val="0"/>
      <w:marRight w:val="0"/>
      <w:marTop w:val="0"/>
      <w:marBottom w:val="0"/>
      <w:divBdr>
        <w:top w:val="none" w:sz="0" w:space="0" w:color="auto"/>
        <w:left w:val="none" w:sz="0" w:space="0" w:color="auto"/>
        <w:bottom w:val="none" w:sz="0" w:space="0" w:color="auto"/>
        <w:right w:val="none" w:sz="0" w:space="0" w:color="auto"/>
      </w:divBdr>
    </w:div>
    <w:div w:id="908731435">
      <w:bodyDiv w:val="1"/>
      <w:marLeft w:val="0"/>
      <w:marRight w:val="0"/>
      <w:marTop w:val="0"/>
      <w:marBottom w:val="0"/>
      <w:divBdr>
        <w:top w:val="none" w:sz="0" w:space="0" w:color="auto"/>
        <w:left w:val="none" w:sz="0" w:space="0" w:color="auto"/>
        <w:bottom w:val="none" w:sz="0" w:space="0" w:color="auto"/>
        <w:right w:val="none" w:sz="0" w:space="0" w:color="auto"/>
      </w:divBdr>
    </w:div>
    <w:div w:id="908884384">
      <w:bodyDiv w:val="1"/>
      <w:marLeft w:val="0"/>
      <w:marRight w:val="0"/>
      <w:marTop w:val="0"/>
      <w:marBottom w:val="0"/>
      <w:divBdr>
        <w:top w:val="none" w:sz="0" w:space="0" w:color="auto"/>
        <w:left w:val="none" w:sz="0" w:space="0" w:color="auto"/>
        <w:bottom w:val="none" w:sz="0" w:space="0" w:color="auto"/>
        <w:right w:val="none" w:sz="0" w:space="0" w:color="auto"/>
      </w:divBdr>
    </w:div>
    <w:div w:id="909534285">
      <w:bodyDiv w:val="1"/>
      <w:marLeft w:val="0"/>
      <w:marRight w:val="0"/>
      <w:marTop w:val="0"/>
      <w:marBottom w:val="0"/>
      <w:divBdr>
        <w:top w:val="none" w:sz="0" w:space="0" w:color="auto"/>
        <w:left w:val="none" w:sz="0" w:space="0" w:color="auto"/>
        <w:bottom w:val="none" w:sz="0" w:space="0" w:color="auto"/>
        <w:right w:val="none" w:sz="0" w:space="0" w:color="auto"/>
      </w:divBdr>
    </w:div>
    <w:div w:id="909577474">
      <w:bodyDiv w:val="1"/>
      <w:marLeft w:val="0"/>
      <w:marRight w:val="0"/>
      <w:marTop w:val="0"/>
      <w:marBottom w:val="0"/>
      <w:divBdr>
        <w:top w:val="none" w:sz="0" w:space="0" w:color="auto"/>
        <w:left w:val="none" w:sz="0" w:space="0" w:color="auto"/>
        <w:bottom w:val="none" w:sz="0" w:space="0" w:color="auto"/>
        <w:right w:val="none" w:sz="0" w:space="0" w:color="auto"/>
      </w:divBdr>
    </w:div>
    <w:div w:id="909728733">
      <w:bodyDiv w:val="1"/>
      <w:marLeft w:val="0"/>
      <w:marRight w:val="0"/>
      <w:marTop w:val="0"/>
      <w:marBottom w:val="0"/>
      <w:divBdr>
        <w:top w:val="none" w:sz="0" w:space="0" w:color="auto"/>
        <w:left w:val="none" w:sz="0" w:space="0" w:color="auto"/>
        <w:bottom w:val="none" w:sz="0" w:space="0" w:color="auto"/>
        <w:right w:val="none" w:sz="0" w:space="0" w:color="auto"/>
      </w:divBdr>
    </w:div>
    <w:div w:id="909733855">
      <w:bodyDiv w:val="1"/>
      <w:marLeft w:val="0"/>
      <w:marRight w:val="0"/>
      <w:marTop w:val="0"/>
      <w:marBottom w:val="0"/>
      <w:divBdr>
        <w:top w:val="none" w:sz="0" w:space="0" w:color="auto"/>
        <w:left w:val="none" w:sz="0" w:space="0" w:color="auto"/>
        <w:bottom w:val="none" w:sz="0" w:space="0" w:color="auto"/>
        <w:right w:val="none" w:sz="0" w:space="0" w:color="auto"/>
      </w:divBdr>
    </w:div>
    <w:div w:id="909969512">
      <w:bodyDiv w:val="1"/>
      <w:marLeft w:val="0"/>
      <w:marRight w:val="0"/>
      <w:marTop w:val="0"/>
      <w:marBottom w:val="0"/>
      <w:divBdr>
        <w:top w:val="none" w:sz="0" w:space="0" w:color="auto"/>
        <w:left w:val="none" w:sz="0" w:space="0" w:color="auto"/>
        <w:bottom w:val="none" w:sz="0" w:space="0" w:color="auto"/>
        <w:right w:val="none" w:sz="0" w:space="0" w:color="auto"/>
      </w:divBdr>
    </w:div>
    <w:div w:id="910115469">
      <w:bodyDiv w:val="1"/>
      <w:marLeft w:val="0"/>
      <w:marRight w:val="0"/>
      <w:marTop w:val="0"/>
      <w:marBottom w:val="0"/>
      <w:divBdr>
        <w:top w:val="none" w:sz="0" w:space="0" w:color="auto"/>
        <w:left w:val="none" w:sz="0" w:space="0" w:color="auto"/>
        <w:bottom w:val="none" w:sz="0" w:space="0" w:color="auto"/>
        <w:right w:val="none" w:sz="0" w:space="0" w:color="auto"/>
      </w:divBdr>
    </w:div>
    <w:div w:id="910235050">
      <w:bodyDiv w:val="1"/>
      <w:marLeft w:val="0"/>
      <w:marRight w:val="0"/>
      <w:marTop w:val="0"/>
      <w:marBottom w:val="0"/>
      <w:divBdr>
        <w:top w:val="none" w:sz="0" w:space="0" w:color="auto"/>
        <w:left w:val="none" w:sz="0" w:space="0" w:color="auto"/>
        <w:bottom w:val="none" w:sz="0" w:space="0" w:color="auto"/>
        <w:right w:val="none" w:sz="0" w:space="0" w:color="auto"/>
      </w:divBdr>
    </w:div>
    <w:div w:id="910239055">
      <w:bodyDiv w:val="1"/>
      <w:marLeft w:val="0"/>
      <w:marRight w:val="0"/>
      <w:marTop w:val="0"/>
      <w:marBottom w:val="0"/>
      <w:divBdr>
        <w:top w:val="none" w:sz="0" w:space="0" w:color="auto"/>
        <w:left w:val="none" w:sz="0" w:space="0" w:color="auto"/>
        <w:bottom w:val="none" w:sz="0" w:space="0" w:color="auto"/>
        <w:right w:val="none" w:sz="0" w:space="0" w:color="auto"/>
      </w:divBdr>
    </w:div>
    <w:div w:id="910819508">
      <w:bodyDiv w:val="1"/>
      <w:marLeft w:val="0"/>
      <w:marRight w:val="0"/>
      <w:marTop w:val="0"/>
      <w:marBottom w:val="0"/>
      <w:divBdr>
        <w:top w:val="none" w:sz="0" w:space="0" w:color="auto"/>
        <w:left w:val="none" w:sz="0" w:space="0" w:color="auto"/>
        <w:bottom w:val="none" w:sz="0" w:space="0" w:color="auto"/>
        <w:right w:val="none" w:sz="0" w:space="0" w:color="auto"/>
      </w:divBdr>
    </w:div>
    <w:div w:id="910844213">
      <w:bodyDiv w:val="1"/>
      <w:marLeft w:val="0"/>
      <w:marRight w:val="0"/>
      <w:marTop w:val="0"/>
      <w:marBottom w:val="0"/>
      <w:divBdr>
        <w:top w:val="none" w:sz="0" w:space="0" w:color="auto"/>
        <w:left w:val="none" w:sz="0" w:space="0" w:color="auto"/>
        <w:bottom w:val="none" w:sz="0" w:space="0" w:color="auto"/>
        <w:right w:val="none" w:sz="0" w:space="0" w:color="auto"/>
      </w:divBdr>
    </w:div>
    <w:div w:id="910893668">
      <w:bodyDiv w:val="1"/>
      <w:marLeft w:val="0"/>
      <w:marRight w:val="0"/>
      <w:marTop w:val="0"/>
      <w:marBottom w:val="0"/>
      <w:divBdr>
        <w:top w:val="none" w:sz="0" w:space="0" w:color="auto"/>
        <w:left w:val="none" w:sz="0" w:space="0" w:color="auto"/>
        <w:bottom w:val="none" w:sz="0" w:space="0" w:color="auto"/>
        <w:right w:val="none" w:sz="0" w:space="0" w:color="auto"/>
      </w:divBdr>
    </w:div>
    <w:div w:id="910970241">
      <w:bodyDiv w:val="1"/>
      <w:marLeft w:val="0"/>
      <w:marRight w:val="0"/>
      <w:marTop w:val="0"/>
      <w:marBottom w:val="0"/>
      <w:divBdr>
        <w:top w:val="none" w:sz="0" w:space="0" w:color="auto"/>
        <w:left w:val="none" w:sz="0" w:space="0" w:color="auto"/>
        <w:bottom w:val="none" w:sz="0" w:space="0" w:color="auto"/>
        <w:right w:val="none" w:sz="0" w:space="0" w:color="auto"/>
      </w:divBdr>
    </w:div>
    <w:div w:id="911279905">
      <w:bodyDiv w:val="1"/>
      <w:marLeft w:val="0"/>
      <w:marRight w:val="0"/>
      <w:marTop w:val="0"/>
      <w:marBottom w:val="0"/>
      <w:divBdr>
        <w:top w:val="none" w:sz="0" w:space="0" w:color="auto"/>
        <w:left w:val="none" w:sz="0" w:space="0" w:color="auto"/>
        <w:bottom w:val="none" w:sz="0" w:space="0" w:color="auto"/>
        <w:right w:val="none" w:sz="0" w:space="0" w:color="auto"/>
      </w:divBdr>
    </w:div>
    <w:div w:id="911280196">
      <w:bodyDiv w:val="1"/>
      <w:marLeft w:val="0"/>
      <w:marRight w:val="0"/>
      <w:marTop w:val="0"/>
      <w:marBottom w:val="0"/>
      <w:divBdr>
        <w:top w:val="none" w:sz="0" w:space="0" w:color="auto"/>
        <w:left w:val="none" w:sz="0" w:space="0" w:color="auto"/>
        <w:bottom w:val="none" w:sz="0" w:space="0" w:color="auto"/>
        <w:right w:val="none" w:sz="0" w:space="0" w:color="auto"/>
      </w:divBdr>
    </w:div>
    <w:div w:id="911281691">
      <w:bodyDiv w:val="1"/>
      <w:marLeft w:val="0"/>
      <w:marRight w:val="0"/>
      <w:marTop w:val="0"/>
      <w:marBottom w:val="0"/>
      <w:divBdr>
        <w:top w:val="none" w:sz="0" w:space="0" w:color="auto"/>
        <w:left w:val="none" w:sz="0" w:space="0" w:color="auto"/>
        <w:bottom w:val="none" w:sz="0" w:space="0" w:color="auto"/>
        <w:right w:val="none" w:sz="0" w:space="0" w:color="auto"/>
      </w:divBdr>
    </w:div>
    <w:div w:id="911425535">
      <w:bodyDiv w:val="1"/>
      <w:marLeft w:val="0"/>
      <w:marRight w:val="0"/>
      <w:marTop w:val="0"/>
      <w:marBottom w:val="0"/>
      <w:divBdr>
        <w:top w:val="none" w:sz="0" w:space="0" w:color="auto"/>
        <w:left w:val="none" w:sz="0" w:space="0" w:color="auto"/>
        <w:bottom w:val="none" w:sz="0" w:space="0" w:color="auto"/>
        <w:right w:val="none" w:sz="0" w:space="0" w:color="auto"/>
      </w:divBdr>
    </w:div>
    <w:div w:id="911426365">
      <w:bodyDiv w:val="1"/>
      <w:marLeft w:val="0"/>
      <w:marRight w:val="0"/>
      <w:marTop w:val="0"/>
      <w:marBottom w:val="0"/>
      <w:divBdr>
        <w:top w:val="none" w:sz="0" w:space="0" w:color="auto"/>
        <w:left w:val="none" w:sz="0" w:space="0" w:color="auto"/>
        <w:bottom w:val="none" w:sz="0" w:space="0" w:color="auto"/>
        <w:right w:val="none" w:sz="0" w:space="0" w:color="auto"/>
      </w:divBdr>
    </w:div>
    <w:div w:id="911546840">
      <w:bodyDiv w:val="1"/>
      <w:marLeft w:val="0"/>
      <w:marRight w:val="0"/>
      <w:marTop w:val="0"/>
      <w:marBottom w:val="0"/>
      <w:divBdr>
        <w:top w:val="none" w:sz="0" w:space="0" w:color="auto"/>
        <w:left w:val="none" w:sz="0" w:space="0" w:color="auto"/>
        <w:bottom w:val="none" w:sz="0" w:space="0" w:color="auto"/>
        <w:right w:val="none" w:sz="0" w:space="0" w:color="auto"/>
      </w:divBdr>
    </w:div>
    <w:div w:id="911695163">
      <w:bodyDiv w:val="1"/>
      <w:marLeft w:val="0"/>
      <w:marRight w:val="0"/>
      <w:marTop w:val="0"/>
      <w:marBottom w:val="0"/>
      <w:divBdr>
        <w:top w:val="none" w:sz="0" w:space="0" w:color="auto"/>
        <w:left w:val="none" w:sz="0" w:space="0" w:color="auto"/>
        <w:bottom w:val="none" w:sz="0" w:space="0" w:color="auto"/>
        <w:right w:val="none" w:sz="0" w:space="0" w:color="auto"/>
      </w:divBdr>
    </w:div>
    <w:div w:id="911700156">
      <w:bodyDiv w:val="1"/>
      <w:marLeft w:val="0"/>
      <w:marRight w:val="0"/>
      <w:marTop w:val="0"/>
      <w:marBottom w:val="0"/>
      <w:divBdr>
        <w:top w:val="none" w:sz="0" w:space="0" w:color="auto"/>
        <w:left w:val="none" w:sz="0" w:space="0" w:color="auto"/>
        <w:bottom w:val="none" w:sz="0" w:space="0" w:color="auto"/>
        <w:right w:val="none" w:sz="0" w:space="0" w:color="auto"/>
      </w:divBdr>
    </w:div>
    <w:div w:id="911891516">
      <w:bodyDiv w:val="1"/>
      <w:marLeft w:val="0"/>
      <w:marRight w:val="0"/>
      <w:marTop w:val="0"/>
      <w:marBottom w:val="0"/>
      <w:divBdr>
        <w:top w:val="none" w:sz="0" w:space="0" w:color="auto"/>
        <w:left w:val="none" w:sz="0" w:space="0" w:color="auto"/>
        <w:bottom w:val="none" w:sz="0" w:space="0" w:color="auto"/>
        <w:right w:val="none" w:sz="0" w:space="0" w:color="auto"/>
      </w:divBdr>
    </w:div>
    <w:div w:id="911935367">
      <w:bodyDiv w:val="1"/>
      <w:marLeft w:val="0"/>
      <w:marRight w:val="0"/>
      <w:marTop w:val="0"/>
      <w:marBottom w:val="0"/>
      <w:divBdr>
        <w:top w:val="none" w:sz="0" w:space="0" w:color="auto"/>
        <w:left w:val="none" w:sz="0" w:space="0" w:color="auto"/>
        <w:bottom w:val="none" w:sz="0" w:space="0" w:color="auto"/>
        <w:right w:val="none" w:sz="0" w:space="0" w:color="auto"/>
      </w:divBdr>
    </w:div>
    <w:div w:id="912081173">
      <w:bodyDiv w:val="1"/>
      <w:marLeft w:val="0"/>
      <w:marRight w:val="0"/>
      <w:marTop w:val="0"/>
      <w:marBottom w:val="0"/>
      <w:divBdr>
        <w:top w:val="none" w:sz="0" w:space="0" w:color="auto"/>
        <w:left w:val="none" w:sz="0" w:space="0" w:color="auto"/>
        <w:bottom w:val="none" w:sz="0" w:space="0" w:color="auto"/>
        <w:right w:val="none" w:sz="0" w:space="0" w:color="auto"/>
      </w:divBdr>
    </w:div>
    <w:div w:id="912199531">
      <w:bodyDiv w:val="1"/>
      <w:marLeft w:val="0"/>
      <w:marRight w:val="0"/>
      <w:marTop w:val="0"/>
      <w:marBottom w:val="0"/>
      <w:divBdr>
        <w:top w:val="none" w:sz="0" w:space="0" w:color="auto"/>
        <w:left w:val="none" w:sz="0" w:space="0" w:color="auto"/>
        <w:bottom w:val="none" w:sz="0" w:space="0" w:color="auto"/>
        <w:right w:val="none" w:sz="0" w:space="0" w:color="auto"/>
      </w:divBdr>
    </w:div>
    <w:div w:id="912205975">
      <w:bodyDiv w:val="1"/>
      <w:marLeft w:val="0"/>
      <w:marRight w:val="0"/>
      <w:marTop w:val="0"/>
      <w:marBottom w:val="0"/>
      <w:divBdr>
        <w:top w:val="none" w:sz="0" w:space="0" w:color="auto"/>
        <w:left w:val="none" w:sz="0" w:space="0" w:color="auto"/>
        <w:bottom w:val="none" w:sz="0" w:space="0" w:color="auto"/>
        <w:right w:val="none" w:sz="0" w:space="0" w:color="auto"/>
      </w:divBdr>
    </w:div>
    <w:div w:id="912392386">
      <w:bodyDiv w:val="1"/>
      <w:marLeft w:val="0"/>
      <w:marRight w:val="0"/>
      <w:marTop w:val="0"/>
      <w:marBottom w:val="0"/>
      <w:divBdr>
        <w:top w:val="none" w:sz="0" w:space="0" w:color="auto"/>
        <w:left w:val="none" w:sz="0" w:space="0" w:color="auto"/>
        <w:bottom w:val="none" w:sz="0" w:space="0" w:color="auto"/>
        <w:right w:val="none" w:sz="0" w:space="0" w:color="auto"/>
      </w:divBdr>
    </w:div>
    <w:div w:id="913012301">
      <w:bodyDiv w:val="1"/>
      <w:marLeft w:val="0"/>
      <w:marRight w:val="0"/>
      <w:marTop w:val="0"/>
      <w:marBottom w:val="0"/>
      <w:divBdr>
        <w:top w:val="none" w:sz="0" w:space="0" w:color="auto"/>
        <w:left w:val="none" w:sz="0" w:space="0" w:color="auto"/>
        <w:bottom w:val="none" w:sz="0" w:space="0" w:color="auto"/>
        <w:right w:val="none" w:sz="0" w:space="0" w:color="auto"/>
      </w:divBdr>
    </w:div>
    <w:div w:id="913129020">
      <w:bodyDiv w:val="1"/>
      <w:marLeft w:val="0"/>
      <w:marRight w:val="0"/>
      <w:marTop w:val="0"/>
      <w:marBottom w:val="0"/>
      <w:divBdr>
        <w:top w:val="none" w:sz="0" w:space="0" w:color="auto"/>
        <w:left w:val="none" w:sz="0" w:space="0" w:color="auto"/>
        <w:bottom w:val="none" w:sz="0" w:space="0" w:color="auto"/>
        <w:right w:val="none" w:sz="0" w:space="0" w:color="auto"/>
      </w:divBdr>
    </w:div>
    <w:div w:id="913396914">
      <w:bodyDiv w:val="1"/>
      <w:marLeft w:val="0"/>
      <w:marRight w:val="0"/>
      <w:marTop w:val="0"/>
      <w:marBottom w:val="0"/>
      <w:divBdr>
        <w:top w:val="none" w:sz="0" w:space="0" w:color="auto"/>
        <w:left w:val="none" w:sz="0" w:space="0" w:color="auto"/>
        <w:bottom w:val="none" w:sz="0" w:space="0" w:color="auto"/>
        <w:right w:val="none" w:sz="0" w:space="0" w:color="auto"/>
      </w:divBdr>
    </w:div>
    <w:div w:id="913472152">
      <w:bodyDiv w:val="1"/>
      <w:marLeft w:val="0"/>
      <w:marRight w:val="0"/>
      <w:marTop w:val="0"/>
      <w:marBottom w:val="0"/>
      <w:divBdr>
        <w:top w:val="none" w:sz="0" w:space="0" w:color="auto"/>
        <w:left w:val="none" w:sz="0" w:space="0" w:color="auto"/>
        <w:bottom w:val="none" w:sz="0" w:space="0" w:color="auto"/>
        <w:right w:val="none" w:sz="0" w:space="0" w:color="auto"/>
      </w:divBdr>
    </w:div>
    <w:div w:id="913931297">
      <w:bodyDiv w:val="1"/>
      <w:marLeft w:val="0"/>
      <w:marRight w:val="0"/>
      <w:marTop w:val="0"/>
      <w:marBottom w:val="0"/>
      <w:divBdr>
        <w:top w:val="none" w:sz="0" w:space="0" w:color="auto"/>
        <w:left w:val="none" w:sz="0" w:space="0" w:color="auto"/>
        <w:bottom w:val="none" w:sz="0" w:space="0" w:color="auto"/>
        <w:right w:val="none" w:sz="0" w:space="0" w:color="auto"/>
      </w:divBdr>
    </w:div>
    <w:div w:id="913971451">
      <w:bodyDiv w:val="1"/>
      <w:marLeft w:val="0"/>
      <w:marRight w:val="0"/>
      <w:marTop w:val="0"/>
      <w:marBottom w:val="0"/>
      <w:divBdr>
        <w:top w:val="none" w:sz="0" w:space="0" w:color="auto"/>
        <w:left w:val="none" w:sz="0" w:space="0" w:color="auto"/>
        <w:bottom w:val="none" w:sz="0" w:space="0" w:color="auto"/>
        <w:right w:val="none" w:sz="0" w:space="0" w:color="auto"/>
      </w:divBdr>
    </w:div>
    <w:div w:id="914317800">
      <w:bodyDiv w:val="1"/>
      <w:marLeft w:val="0"/>
      <w:marRight w:val="0"/>
      <w:marTop w:val="0"/>
      <w:marBottom w:val="0"/>
      <w:divBdr>
        <w:top w:val="none" w:sz="0" w:space="0" w:color="auto"/>
        <w:left w:val="none" w:sz="0" w:space="0" w:color="auto"/>
        <w:bottom w:val="none" w:sz="0" w:space="0" w:color="auto"/>
        <w:right w:val="none" w:sz="0" w:space="0" w:color="auto"/>
      </w:divBdr>
    </w:div>
    <w:div w:id="914511560">
      <w:bodyDiv w:val="1"/>
      <w:marLeft w:val="0"/>
      <w:marRight w:val="0"/>
      <w:marTop w:val="0"/>
      <w:marBottom w:val="0"/>
      <w:divBdr>
        <w:top w:val="none" w:sz="0" w:space="0" w:color="auto"/>
        <w:left w:val="none" w:sz="0" w:space="0" w:color="auto"/>
        <w:bottom w:val="none" w:sz="0" w:space="0" w:color="auto"/>
        <w:right w:val="none" w:sz="0" w:space="0" w:color="auto"/>
      </w:divBdr>
    </w:div>
    <w:div w:id="914775891">
      <w:bodyDiv w:val="1"/>
      <w:marLeft w:val="0"/>
      <w:marRight w:val="0"/>
      <w:marTop w:val="0"/>
      <w:marBottom w:val="0"/>
      <w:divBdr>
        <w:top w:val="none" w:sz="0" w:space="0" w:color="auto"/>
        <w:left w:val="none" w:sz="0" w:space="0" w:color="auto"/>
        <w:bottom w:val="none" w:sz="0" w:space="0" w:color="auto"/>
        <w:right w:val="none" w:sz="0" w:space="0" w:color="auto"/>
      </w:divBdr>
    </w:div>
    <w:div w:id="914780495">
      <w:bodyDiv w:val="1"/>
      <w:marLeft w:val="0"/>
      <w:marRight w:val="0"/>
      <w:marTop w:val="0"/>
      <w:marBottom w:val="0"/>
      <w:divBdr>
        <w:top w:val="none" w:sz="0" w:space="0" w:color="auto"/>
        <w:left w:val="none" w:sz="0" w:space="0" w:color="auto"/>
        <w:bottom w:val="none" w:sz="0" w:space="0" w:color="auto"/>
        <w:right w:val="none" w:sz="0" w:space="0" w:color="auto"/>
      </w:divBdr>
    </w:div>
    <w:div w:id="915092493">
      <w:bodyDiv w:val="1"/>
      <w:marLeft w:val="0"/>
      <w:marRight w:val="0"/>
      <w:marTop w:val="0"/>
      <w:marBottom w:val="0"/>
      <w:divBdr>
        <w:top w:val="none" w:sz="0" w:space="0" w:color="auto"/>
        <w:left w:val="none" w:sz="0" w:space="0" w:color="auto"/>
        <w:bottom w:val="none" w:sz="0" w:space="0" w:color="auto"/>
        <w:right w:val="none" w:sz="0" w:space="0" w:color="auto"/>
      </w:divBdr>
    </w:div>
    <w:div w:id="915095985">
      <w:bodyDiv w:val="1"/>
      <w:marLeft w:val="0"/>
      <w:marRight w:val="0"/>
      <w:marTop w:val="0"/>
      <w:marBottom w:val="0"/>
      <w:divBdr>
        <w:top w:val="none" w:sz="0" w:space="0" w:color="auto"/>
        <w:left w:val="none" w:sz="0" w:space="0" w:color="auto"/>
        <w:bottom w:val="none" w:sz="0" w:space="0" w:color="auto"/>
        <w:right w:val="none" w:sz="0" w:space="0" w:color="auto"/>
      </w:divBdr>
    </w:div>
    <w:div w:id="915550296">
      <w:bodyDiv w:val="1"/>
      <w:marLeft w:val="0"/>
      <w:marRight w:val="0"/>
      <w:marTop w:val="0"/>
      <w:marBottom w:val="0"/>
      <w:divBdr>
        <w:top w:val="none" w:sz="0" w:space="0" w:color="auto"/>
        <w:left w:val="none" w:sz="0" w:space="0" w:color="auto"/>
        <w:bottom w:val="none" w:sz="0" w:space="0" w:color="auto"/>
        <w:right w:val="none" w:sz="0" w:space="0" w:color="auto"/>
      </w:divBdr>
    </w:div>
    <w:div w:id="915624358">
      <w:bodyDiv w:val="1"/>
      <w:marLeft w:val="0"/>
      <w:marRight w:val="0"/>
      <w:marTop w:val="0"/>
      <w:marBottom w:val="0"/>
      <w:divBdr>
        <w:top w:val="none" w:sz="0" w:space="0" w:color="auto"/>
        <w:left w:val="none" w:sz="0" w:space="0" w:color="auto"/>
        <w:bottom w:val="none" w:sz="0" w:space="0" w:color="auto"/>
        <w:right w:val="none" w:sz="0" w:space="0" w:color="auto"/>
      </w:divBdr>
    </w:div>
    <w:div w:id="916135960">
      <w:bodyDiv w:val="1"/>
      <w:marLeft w:val="0"/>
      <w:marRight w:val="0"/>
      <w:marTop w:val="0"/>
      <w:marBottom w:val="0"/>
      <w:divBdr>
        <w:top w:val="none" w:sz="0" w:space="0" w:color="auto"/>
        <w:left w:val="none" w:sz="0" w:space="0" w:color="auto"/>
        <w:bottom w:val="none" w:sz="0" w:space="0" w:color="auto"/>
        <w:right w:val="none" w:sz="0" w:space="0" w:color="auto"/>
      </w:divBdr>
    </w:div>
    <w:div w:id="916331172">
      <w:bodyDiv w:val="1"/>
      <w:marLeft w:val="0"/>
      <w:marRight w:val="0"/>
      <w:marTop w:val="0"/>
      <w:marBottom w:val="0"/>
      <w:divBdr>
        <w:top w:val="none" w:sz="0" w:space="0" w:color="auto"/>
        <w:left w:val="none" w:sz="0" w:space="0" w:color="auto"/>
        <w:bottom w:val="none" w:sz="0" w:space="0" w:color="auto"/>
        <w:right w:val="none" w:sz="0" w:space="0" w:color="auto"/>
      </w:divBdr>
    </w:div>
    <w:div w:id="916475056">
      <w:bodyDiv w:val="1"/>
      <w:marLeft w:val="0"/>
      <w:marRight w:val="0"/>
      <w:marTop w:val="0"/>
      <w:marBottom w:val="0"/>
      <w:divBdr>
        <w:top w:val="none" w:sz="0" w:space="0" w:color="auto"/>
        <w:left w:val="none" w:sz="0" w:space="0" w:color="auto"/>
        <w:bottom w:val="none" w:sz="0" w:space="0" w:color="auto"/>
        <w:right w:val="none" w:sz="0" w:space="0" w:color="auto"/>
      </w:divBdr>
    </w:div>
    <w:div w:id="916936260">
      <w:bodyDiv w:val="1"/>
      <w:marLeft w:val="0"/>
      <w:marRight w:val="0"/>
      <w:marTop w:val="0"/>
      <w:marBottom w:val="0"/>
      <w:divBdr>
        <w:top w:val="none" w:sz="0" w:space="0" w:color="auto"/>
        <w:left w:val="none" w:sz="0" w:space="0" w:color="auto"/>
        <w:bottom w:val="none" w:sz="0" w:space="0" w:color="auto"/>
        <w:right w:val="none" w:sz="0" w:space="0" w:color="auto"/>
      </w:divBdr>
    </w:div>
    <w:div w:id="917128088">
      <w:bodyDiv w:val="1"/>
      <w:marLeft w:val="0"/>
      <w:marRight w:val="0"/>
      <w:marTop w:val="0"/>
      <w:marBottom w:val="0"/>
      <w:divBdr>
        <w:top w:val="none" w:sz="0" w:space="0" w:color="auto"/>
        <w:left w:val="none" w:sz="0" w:space="0" w:color="auto"/>
        <w:bottom w:val="none" w:sz="0" w:space="0" w:color="auto"/>
        <w:right w:val="none" w:sz="0" w:space="0" w:color="auto"/>
      </w:divBdr>
    </w:div>
    <w:div w:id="917397658">
      <w:bodyDiv w:val="1"/>
      <w:marLeft w:val="0"/>
      <w:marRight w:val="0"/>
      <w:marTop w:val="0"/>
      <w:marBottom w:val="0"/>
      <w:divBdr>
        <w:top w:val="none" w:sz="0" w:space="0" w:color="auto"/>
        <w:left w:val="none" w:sz="0" w:space="0" w:color="auto"/>
        <w:bottom w:val="none" w:sz="0" w:space="0" w:color="auto"/>
        <w:right w:val="none" w:sz="0" w:space="0" w:color="auto"/>
      </w:divBdr>
    </w:div>
    <w:div w:id="917641082">
      <w:bodyDiv w:val="1"/>
      <w:marLeft w:val="0"/>
      <w:marRight w:val="0"/>
      <w:marTop w:val="0"/>
      <w:marBottom w:val="0"/>
      <w:divBdr>
        <w:top w:val="none" w:sz="0" w:space="0" w:color="auto"/>
        <w:left w:val="none" w:sz="0" w:space="0" w:color="auto"/>
        <w:bottom w:val="none" w:sz="0" w:space="0" w:color="auto"/>
        <w:right w:val="none" w:sz="0" w:space="0" w:color="auto"/>
      </w:divBdr>
    </w:div>
    <w:div w:id="917714114">
      <w:bodyDiv w:val="1"/>
      <w:marLeft w:val="0"/>
      <w:marRight w:val="0"/>
      <w:marTop w:val="0"/>
      <w:marBottom w:val="0"/>
      <w:divBdr>
        <w:top w:val="none" w:sz="0" w:space="0" w:color="auto"/>
        <w:left w:val="none" w:sz="0" w:space="0" w:color="auto"/>
        <w:bottom w:val="none" w:sz="0" w:space="0" w:color="auto"/>
        <w:right w:val="none" w:sz="0" w:space="0" w:color="auto"/>
      </w:divBdr>
    </w:div>
    <w:div w:id="917788956">
      <w:bodyDiv w:val="1"/>
      <w:marLeft w:val="0"/>
      <w:marRight w:val="0"/>
      <w:marTop w:val="0"/>
      <w:marBottom w:val="0"/>
      <w:divBdr>
        <w:top w:val="none" w:sz="0" w:space="0" w:color="auto"/>
        <w:left w:val="none" w:sz="0" w:space="0" w:color="auto"/>
        <w:bottom w:val="none" w:sz="0" w:space="0" w:color="auto"/>
        <w:right w:val="none" w:sz="0" w:space="0" w:color="auto"/>
      </w:divBdr>
    </w:div>
    <w:div w:id="917985808">
      <w:bodyDiv w:val="1"/>
      <w:marLeft w:val="0"/>
      <w:marRight w:val="0"/>
      <w:marTop w:val="0"/>
      <w:marBottom w:val="0"/>
      <w:divBdr>
        <w:top w:val="none" w:sz="0" w:space="0" w:color="auto"/>
        <w:left w:val="none" w:sz="0" w:space="0" w:color="auto"/>
        <w:bottom w:val="none" w:sz="0" w:space="0" w:color="auto"/>
        <w:right w:val="none" w:sz="0" w:space="0" w:color="auto"/>
      </w:divBdr>
    </w:div>
    <w:div w:id="918094575">
      <w:bodyDiv w:val="1"/>
      <w:marLeft w:val="0"/>
      <w:marRight w:val="0"/>
      <w:marTop w:val="0"/>
      <w:marBottom w:val="0"/>
      <w:divBdr>
        <w:top w:val="none" w:sz="0" w:space="0" w:color="auto"/>
        <w:left w:val="none" w:sz="0" w:space="0" w:color="auto"/>
        <w:bottom w:val="none" w:sz="0" w:space="0" w:color="auto"/>
        <w:right w:val="none" w:sz="0" w:space="0" w:color="auto"/>
      </w:divBdr>
    </w:div>
    <w:div w:id="918096500">
      <w:bodyDiv w:val="1"/>
      <w:marLeft w:val="0"/>
      <w:marRight w:val="0"/>
      <w:marTop w:val="0"/>
      <w:marBottom w:val="0"/>
      <w:divBdr>
        <w:top w:val="none" w:sz="0" w:space="0" w:color="auto"/>
        <w:left w:val="none" w:sz="0" w:space="0" w:color="auto"/>
        <w:bottom w:val="none" w:sz="0" w:space="0" w:color="auto"/>
        <w:right w:val="none" w:sz="0" w:space="0" w:color="auto"/>
      </w:divBdr>
    </w:div>
    <w:div w:id="918292618">
      <w:bodyDiv w:val="1"/>
      <w:marLeft w:val="0"/>
      <w:marRight w:val="0"/>
      <w:marTop w:val="0"/>
      <w:marBottom w:val="0"/>
      <w:divBdr>
        <w:top w:val="none" w:sz="0" w:space="0" w:color="auto"/>
        <w:left w:val="none" w:sz="0" w:space="0" w:color="auto"/>
        <w:bottom w:val="none" w:sz="0" w:space="0" w:color="auto"/>
        <w:right w:val="none" w:sz="0" w:space="0" w:color="auto"/>
      </w:divBdr>
    </w:div>
    <w:div w:id="918296814">
      <w:bodyDiv w:val="1"/>
      <w:marLeft w:val="0"/>
      <w:marRight w:val="0"/>
      <w:marTop w:val="0"/>
      <w:marBottom w:val="0"/>
      <w:divBdr>
        <w:top w:val="none" w:sz="0" w:space="0" w:color="auto"/>
        <w:left w:val="none" w:sz="0" w:space="0" w:color="auto"/>
        <w:bottom w:val="none" w:sz="0" w:space="0" w:color="auto"/>
        <w:right w:val="none" w:sz="0" w:space="0" w:color="auto"/>
      </w:divBdr>
    </w:div>
    <w:div w:id="918907845">
      <w:bodyDiv w:val="1"/>
      <w:marLeft w:val="0"/>
      <w:marRight w:val="0"/>
      <w:marTop w:val="0"/>
      <w:marBottom w:val="0"/>
      <w:divBdr>
        <w:top w:val="none" w:sz="0" w:space="0" w:color="auto"/>
        <w:left w:val="none" w:sz="0" w:space="0" w:color="auto"/>
        <w:bottom w:val="none" w:sz="0" w:space="0" w:color="auto"/>
        <w:right w:val="none" w:sz="0" w:space="0" w:color="auto"/>
      </w:divBdr>
    </w:div>
    <w:div w:id="919020684">
      <w:bodyDiv w:val="1"/>
      <w:marLeft w:val="0"/>
      <w:marRight w:val="0"/>
      <w:marTop w:val="0"/>
      <w:marBottom w:val="0"/>
      <w:divBdr>
        <w:top w:val="none" w:sz="0" w:space="0" w:color="auto"/>
        <w:left w:val="none" w:sz="0" w:space="0" w:color="auto"/>
        <w:bottom w:val="none" w:sz="0" w:space="0" w:color="auto"/>
        <w:right w:val="none" w:sz="0" w:space="0" w:color="auto"/>
      </w:divBdr>
    </w:div>
    <w:div w:id="919169297">
      <w:bodyDiv w:val="1"/>
      <w:marLeft w:val="0"/>
      <w:marRight w:val="0"/>
      <w:marTop w:val="0"/>
      <w:marBottom w:val="0"/>
      <w:divBdr>
        <w:top w:val="none" w:sz="0" w:space="0" w:color="auto"/>
        <w:left w:val="none" w:sz="0" w:space="0" w:color="auto"/>
        <w:bottom w:val="none" w:sz="0" w:space="0" w:color="auto"/>
        <w:right w:val="none" w:sz="0" w:space="0" w:color="auto"/>
      </w:divBdr>
    </w:div>
    <w:div w:id="919563062">
      <w:bodyDiv w:val="1"/>
      <w:marLeft w:val="0"/>
      <w:marRight w:val="0"/>
      <w:marTop w:val="0"/>
      <w:marBottom w:val="0"/>
      <w:divBdr>
        <w:top w:val="none" w:sz="0" w:space="0" w:color="auto"/>
        <w:left w:val="none" w:sz="0" w:space="0" w:color="auto"/>
        <w:bottom w:val="none" w:sz="0" w:space="0" w:color="auto"/>
        <w:right w:val="none" w:sz="0" w:space="0" w:color="auto"/>
      </w:divBdr>
    </w:div>
    <w:div w:id="920331800">
      <w:bodyDiv w:val="1"/>
      <w:marLeft w:val="0"/>
      <w:marRight w:val="0"/>
      <w:marTop w:val="0"/>
      <w:marBottom w:val="0"/>
      <w:divBdr>
        <w:top w:val="none" w:sz="0" w:space="0" w:color="auto"/>
        <w:left w:val="none" w:sz="0" w:space="0" w:color="auto"/>
        <w:bottom w:val="none" w:sz="0" w:space="0" w:color="auto"/>
        <w:right w:val="none" w:sz="0" w:space="0" w:color="auto"/>
      </w:divBdr>
    </w:div>
    <w:div w:id="921257359">
      <w:bodyDiv w:val="1"/>
      <w:marLeft w:val="0"/>
      <w:marRight w:val="0"/>
      <w:marTop w:val="0"/>
      <w:marBottom w:val="0"/>
      <w:divBdr>
        <w:top w:val="none" w:sz="0" w:space="0" w:color="auto"/>
        <w:left w:val="none" w:sz="0" w:space="0" w:color="auto"/>
        <w:bottom w:val="none" w:sz="0" w:space="0" w:color="auto"/>
        <w:right w:val="none" w:sz="0" w:space="0" w:color="auto"/>
      </w:divBdr>
    </w:div>
    <w:div w:id="921446383">
      <w:bodyDiv w:val="1"/>
      <w:marLeft w:val="0"/>
      <w:marRight w:val="0"/>
      <w:marTop w:val="0"/>
      <w:marBottom w:val="0"/>
      <w:divBdr>
        <w:top w:val="none" w:sz="0" w:space="0" w:color="auto"/>
        <w:left w:val="none" w:sz="0" w:space="0" w:color="auto"/>
        <w:bottom w:val="none" w:sz="0" w:space="0" w:color="auto"/>
        <w:right w:val="none" w:sz="0" w:space="0" w:color="auto"/>
      </w:divBdr>
    </w:div>
    <w:div w:id="921453909">
      <w:bodyDiv w:val="1"/>
      <w:marLeft w:val="0"/>
      <w:marRight w:val="0"/>
      <w:marTop w:val="0"/>
      <w:marBottom w:val="0"/>
      <w:divBdr>
        <w:top w:val="none" w:sz="0" w:space="0" w:color="auto"/>
        <w:left w:val="none" w:sz="0" w:space="0" w:color="auto"/>
        <w:bottom w:val="none" w:sz="0" w:space="0" w:color="auto"/>
        <w:right w:val="none" w:sz="0" w:space="0" w:color="auto"/>
      </w:divBdr>
    </w:div>
    <w:div w:id="921598824">
      <w:bodyDiv w:val="1"/>
      <w:marLeft w:val="0"/>
      <w:marRight w:val="0"/>
      <w:marTop w:val="0"/>
      <w:marBottom w:val="0"/>
      <w:divBdr>
        <w:top w:val="none" w:sz="0" w:space="0" w:color="auto"/>
        <w:left w:val="none" w:sz="0" w:space="0" w:color="auto"/>
        <w:bottom w:val="none" w:sz="0" w:space="0" w:color="auto"/>
        <w:right w:val="none" w:sz="0" w:space="0" w:color="auto"/>
      </w:divBdr>
    </w:div>
    <w:div w:id="921721316">
      <w:bodyDiv w:val="1"/>
      <w:marLeft w:val="0"/>
      <w:marRight w:val="0"/>
      <w:marTop w:val="0"/>
      <w:marBottom w:val="0"/>
      <w:divBdr>
        <w:top w:val="none" w:sz="0" w:space="0" w:color="auto"/>
        <w:left w:val="none" w:sz="0" w:space="0" w:color="auto"/>
        <w:bottom w:val="none" w:sz="0" w:space="0" w:color="auto"/>
        <w:right w:val="none" w:sz="0" w:space="0" w:color="auto"/>
      </w:divBdr>
    </w:div>
    <w:div w:id="921792809">
      <w:bodyDiv w:val="1"/>
      <w:marLeft w:val="0"/>
      <w:marRight w:val="0"/>
      <w:marTop w:val="0"/>
      <w:marBottom w:val="0"/>
      <w:divBdr>
        <w:top w:val="none" w:sz="0" w:space="0" w:color="auto"/>
        <w:left w:val="none" w:sz="0" w:space="0" w:color="auto"/>
        <w:bottom w:val="none" w:sz="0" w:space="0" w:color="auto"/>
        <w:right w:val="none" w:sz="0" w:space="0" w:color="auto"/>
      </w:divBdr>
    </w:div>
    <w:div w:id="921991275">
      <w:bodyDiv w:val="1"/>
      <w:marLeft w:val="0"/>
      <w:marRight w:val="0"/>
      <w:marTop w:val="0"/>
      <w:marBottom w:val="0"/>
      <w:divBdr>
        <w:top w:val="none" w:sz="0" w:space="0" w:color="auto"/>
        <w:left w:val="none" w:sz="0" w:space="0" w:color="auto"/>
        <w:bottom w:val="none" w:sz="0" w:space="0" w:color="auto"/>
        <w:right w:val="none" w:sz="0" w:space="0" w:color="auto"/>
      </w:divBdr>
    </w:div>
    <w:div w:id="922759778">
      <w:bodyDiv w:val="1"/>
      <w:marLeft w:val="0"/>
      <w:marRight w:val="0"/>
      <w:marTop w:val="0"/>
      <w:marBottom w:val="0"/>
      <w:divBdr>
        <w:top w:val="none" w:sz="0" w:space="0" w:color="auto"/>
        <w:left w:val="none" w:sz="0" w:space="0" w:color="auto"/>
        <w:bottom w:val="none" w:sz="0" w:space="0" w:color="auto"/>
        <w:right w:val="none" w:sz="0" w:space="0" w:color="auto"/>
      </w:divBdr>
    </w:div>
    <w:div w:id="923026330">
      <w:bodyDiv w:val="1"/>
      <w:marLeft w:val="0"/>
      <w:marRight w:val="0"/>
      <w:marTop w:val="0"/>
      <w:marBottom w:val="0"/>
      <w:divBdr>
        <w:top w:val="none" w:sz="0" w:space="0" w:color="auto"/>
        <w:left w:val="none" w:sz="0" w:space="0" w:color="auto"/>
        <w:bottom w:val="none" w:sz="0" w:space="0" w:color="auto"/>
        <w:right w:val="none" w:sz="0" w:space="0" w:color="auto"/>
      </w:divBdr>
    </w:div>
    <w:div w:id="923533634">
      <w:bodyDiv w:val="1"/>
      <w:marLeft w:val="0"/>
      <w:marRight w:val="0"/>
      <w:marTop w:val="0"/>
      <w:marBottom w:val="0"/>
      <w:divBdr>
        <w:top w:val="none" w:sz="0" w:space="0" w:color="auto"/>
        <w:left w:val="none" w:sz="0" w:space="0" w:color="auto"/>
        <w:bottom w:val="none" w:sz="0" w:space="0" w:color="auto"/>
        <w:right w:val="none" w:sz="0" w:space="0" w:color="auto"/>
      </w:divBdr>
    </w:div>
    <w:div w:id="923610091">
      <w:bodyDiv w:val="1"/>
      <w:marLeft w:val="0"/>
      <w:marRight w:val="0"/>
      <w:marTop w:val="0"/>
      <w:marBottom w:val="0"/>
      <w:divBdr>
        <w:top w:val="none" w:sz="0" w:space="0" w:color="auto"/>
        <w:left w:val="none" w:sz="0" w:space="0" w:color="auto"/>
        <w:bottom w:val="none" w:sz="0" w:space="0" w:color="auto"/>
        <w:right w:val="none" w:sz="0" w:space="0" w:color="auto"/>
      </w:divBdr>
    </w:div>
    <w:div w:id="923688173">
      <w:bodyDiv w:val="1"/>
      <w:marLeft w:val="0"/>
      <w:marRight w:val="0"/>
      <w:marTop w:val="0"/>
      <w:marBottom w:val="0"/>
      <w:divBdr>
        <w:top w:val="none" w:sz="0" w:space="0" w:color="auto"/>
        <w:left w:val="none" w:sz="0" w:space="0" w:color="auto"/>
        <w:bottom w:val="none" w:sz="0" w:space="0" w:color="auto"/>
        <w:right w:val="none" w:sz="0" w:space="0" w:color="auto"/>
      </w:divBdr>
    </w:div>
    <w:div w:id="923758273">
      <w:bodyDiv w:val="1"/>
      <w:marLeft w:val="0"/>
      <w:marRight w:val="0"/>
      <w:marTop w:val="0"/>
      <w:marBottom w:val="0"/>
      <w:divBdr>
        <w:top w:val="none" w:sz="0" w:space="0" w:color="auto"/>
        <w:left w:val="none" w:sz="0" w:space="0" w:color="auto"/>
        <w:bottom w:val="none" w:sz="0" w:space="0" w:color="auto"/>
        <w:right w:val="none" w:sz="0" w:space="0" w:color="auto"/>
      </w:divBdr>
    </w:div>
    <w:div w:id="924072183">
      <w:bodyDiv w:val="1"/>
      <w:marLeft w:val="0"/>
      <w:marRight w:val="0"/>
      <w:marTop w:val="0"/>
      <w:marBottom w:val="0"/>
      <w:divBdr>
        <w:top w:val="none" w:sz="0" w:space="0" w:color="auto"/>
        <w:left w:val="none" w:sz="0" w:space="0" w:color="auto"/>
        <w:bottom w:val="none" w:sz="0" w:space="0" w:color="auto"/>
        <w:right w:val="none" w:sz="0" w:space="0" w:color="auto"/>
      </w:divBdr>
    </w:div>
    <w:div w:id="924265160">
      <w:bodyDiv w:val="1"/>
      <w:marLeft w:val="0"/>
      <w:marRight w:val="0"/>
      <w:marTop w:val="0"/>
      <w:marBottom w:val="0"/>
      <w:divBdr>
        <w:top w:val="none" w:sz="0" w:space="0" w:color="auto"/>
        <w:left w:val="none" w:sz="0" w:space="0" w:color="auto"/>
        <w:bottom w:val="none" w:sz="0" w:space="0" w:color="auto"/>
        <w:right w:val="none" w:sz="0" w:space="0" w:color="auto"/>
      </w:divBdr>
    </w:div>
    <w:div w:id="924268153">
      <w:bodyDiv w:val="1"/>
      <w:marLeft w:val="0"/>
      <w:marRight w:val="0"/>
      <w:marTop w:val="0"/>
      <w:marBottom w:val="0"/>
      <w:divBdr>
        <w:top w:val="none" w:sz="0" w:space="0" w:color="auto"/>
        <w:left w:val="none" w:sz="0" w:space="0" w:color="auto"/>
        <w:bottom w:val="none" w:sz="0" w:space="0" w:color="auto"/>
        <w:right w:val="none" w:sz="0" w:space="0" w:color="auto"/>
      </w:divBdr>
    </w:div>
    <w:div w:id="924731031">
      <w:bodyDiv w:val="1"/>
      <w:marLeft w:val="0"/>
      <w:marRight w:val="0"/>
      <w:marTop w:val="0"/>
      <w:marBottom w:val="0"/>
      <w:divBdr>
        <w:top w:val="none" w:sz="0" w:space="0" w:color="auto"/>
        <w:left w:val="none" w:sz="0" w:space="0" w:color="auto"/>
        <w:bottom w:val="none" w:sz="0" w:space="0" w:color="auto"/>
        <w:right w:val="none" w:sz="0" w:space="0" w:color="auto"/>
      </w:divBdr>
    </w:div>
    <w:div w:id="924800236">
      <w:bodyDiv w:val="1"/>
      <w:marLeft w:val="0"/>
      <w:marRight w:val="0"/>
      <w:marTop w:val="0"/>
      <w:marBottom w:val="0"/>
      <w:divBdr>
        <w:top w:val="none" w:sz="0" w:space="0" w:color="auto"/>
        <w:left w:val="none" w:sz="0" w:space="0" w:color="auto"/>
        <w:bottom w:val="none" w:sz="0" w:space="0" w:color="auto"/>
        <w:right w:val="none" w:sz="0" w:space="0" w:color="auto"/>
      </w:divBdr>
    </w:div>
    <w:div w:id="924923789">
      <w:bodyDiv w:val="1"/>
      <w:marLeft w:val="0"/>
      <w:marRight w:val="0"/>
      <w:marTop w:val="0"/>
      <w:marBottom w:val="0"/>
      <w:divBdr>
        <w:top w:val="none" w:sz="0" w:space="0" w:color="auto"/>
        <w:left w:val="none" w:sz="0" w:space="0" w:color="auto"/>
        <w:bottom w:val="none" w:sz="0" w:space="0" w:color="auto"/>
        <w:right w:val="none" w:sz="0" w:space="0" w:color="auto"/>
      </w:divBdr>
    </w:div>
    <w:div w:id="924995348">
      <w:bodyDiv w:val="1"/>
      <w:marLeft w:val="0"/>
      <w:marRight w:val="0"/>
      <w:marTop w:val="0"/>
      <w:marBottom w:val="0"/>
      <w:divBdr>
        <w:top w:val="none" w:sz="0" w:space="0" w:color="auto"/>
        <w:left w:val="none" w:sz="0" w:space="0" w:color="auto"/>
        <w:bottom w:val="none" w:sz="0" w:space="0" w:color="auto"/>
        <w:right w:val="none" w:sz="0" w:space="0" w:color="auto"/>
      </w:divBdr>
    </w:div>
    <w:div w:id="925260849">
      <w:bodyDiv w:val="1"/>
      <w:marLeft w:val="0"/>
      <w:marRight w:val="0"/>
      <w:marTop w:val="0"/>
      <w:marBottom w:val="0"/>
      <w:divBdr>
        <w:top w:val="none" w:sz="0" w:space="0" w:color="auto"/>
        <w:left w:val="none" w:sz="0" w:space="0" w:color="auto"/>
        <w:bottom w:val="none" w:sz="0" w:space="0" w:color="auto"/>
        <w:right w:val="none" w:sz="0" w:space="0" w:color="auto"/>
      </w:divBdr>
    </w:div>
    <w:div w:id="925308231">
      <w:bodyDiv w:val="1"/>
      <w:marLeft w:val="0"/>
      <w:marRight w:val="0"/>
      <w:marTop w:val="0"/>
      <w:marBottom w:val="0"/>
      <w:divBdr>
        <w:top w:val="none" w:sz="0" w:space="0" w:color="auto"/>
        <w:left w:val="none" w:sz="0" w:space="0" w:color="auto"/>
        <w:bottom w:val="none" w:sz="0" w:space="0" w:color="auto"/>
        <w:right w:val="none" w:sz="0" w:space="0" w:color="auto"/>
      </w:divBdr>
    </w:div>
    <w:div w:id="925967044">
      <w:bodyDiv w:val="1"/>
      <w:marLeft w:val="0"/>
      <w:marRight w:val="0"/>
      <w:marTop w:val="0"/>
      <w:marBottom w:val="0"/>
      <w:divBdr>
        <w:top w:val="none" w:sz="0" w:space="0" w:color="auto"/>
        <w:left w:val="none" w:sz="0" w:space="0" w:color="auto"/>
        <w:bottom w:val="none" w:sz="0" w:space="0" w:color="auto"/>
        <w:right w:val="none" w:sz="0" w:space="0" w:color="auto"/>
      </w:divBdr>
    </w:div>
    <w:div w:id="926156259">
      <w:bodyDiv w:val="1"/>
      <w:marLeft w:val="0"/>
      <w:marRight w:val="0"/>
      <w:marTop w:val="0"/>
      <w:marBottom w:val="0"/>
      <w:divBdr>
        <w:top w:val="none" w:sz="0" w:space="0" w:color="auto"/>
        <w:left w:val="none" w:sz="0" w:space="0" w:color="auto"/>
        <w:bottom w:val="none" w:sz="0" w:space="0" w:color="auto"/>
        <w:right w:val="none" w:sz="0" w:space="0" w:color="auto"/>
      </w:divBdr>
    </w:div>
    <w:div w:id="926227606">
      <w:bodyDiv w:val="1"/>
      <w:marLeft w:val="0"/>
      <w:marRight w:val="0"/>
      <w:marTop w:val="0"/>
      <w:marBottom w:val="0"/>
      <w:divBdr>
        <w:top w:val="none" w:sz="0" w:space="0" w:color="auto"/>
        <w:left w:val="none" w:sz="0" w:space="0" w:color="auto"/>
        <w:bottom w:val="none" w:sz="0" w:space="0" w:color="auto"/>
        <w:right w:val="none" w:sz="0" w:space="0" w:color="auto"/>
      </w:divBdr>
    </w:div>
    <w:div w:id="926229973">
      <w:bodyDiv w:val="1"/>
      <w:marLeft w:val="0"/>
      <w:marRight w:val="0"/>
      <w:marTop w:val="0"/>
      <w:marBottom w:val="0"/>
      <w:divBdr>
        <w:top w:val="none" w:sz="0" w:space="0" w:color="auto"/>
        <w:left w:val="none" w:sz="0" w:space="0" w:color="auto"/>
        <w:bottom w:val="none" w:sz="0" w:space="0" w:color="auto"/>
        <w:right w:val="none" w:sz="0" w:space="0" w:color="auto"/>
      </w:divBdr>
    </w:div>
    <w:div w:id="927082340">
      <w:bodyDiv w:val="1"/>
      <w:marLeft w:val="0"/>
      <w:marRight w:val="0"/>
      <w:marTop w:val="0"/>
      <w:marBottom w:val="0"/>
      <w:divBdr>
        <w:top w:val="none" w:sz="0" w:space="0" w:color="auto"/>
        <w:left w:val="none" w:sz="0" w:space="0" w:color="auto"/>
        <w:bottom w:val="none" w:sz="0" w:space="0" w:color="auto"/>
        <w:right w:val="none" w:sz="0" w:space="0" w:color="auto"/>
      </w:divBdr>
    </w:div>
    <w:div w:id="927419165">
      <w:bodyDiv w:val="1"/>
      <w:marLeft w:val="0"/>
      <w:marRight w:val="0"/>
      <w:marTop w:val="0"/>
      <w:marBottom w:val="0"/>
      <w:divBdr>
        <w:top w:val="none" w:sz="0" w:space="0" w:color="auto"/>
        <w:left w:val="none" w:sz="0" w:space="0" w:color="auto"/>
        <w:bottom w:val="none" w:sz="0" w:space="0" w:color="auto"/>
        <w:right w:val="none" w:sz="0" w:space="0" w:color="auto"/>
      </w:divBdr>
    </w:div>
    <w:div w:id="927426717">
      <w:bodyDiv w:val="1"/>
      <w:marLeft w:val="0"/>
      <w:marRight w:val="0"/>
      <w:marTop w:val="0"/>
      <w:marBottom w:val="0"/>
      <w:divBdr>
        <w:top w:val="none" w:sz="0" w:space="0" w:color="auto"/>
        <w:left w:val="none" w:sz="0" w:space="0" w:color="auto"/>
        <w:bottom w:val="none" w:sz="0" w:space="0" w:color="auto"/>
        <w:right w:val="none" w:sz="0" w:space="0" w:color="auto"/>
      </w:divBdr>
    </w:div>
    <w:div w:id="928150463">
      <w:bodyDiv w:val="1"/>
      <w:marLeft w:val="0"/>
      <w:marRight w:val="0"/>
      <w:marTop w:val="0"/>
      <w:marBottom w:val="0"/>
      <w:divBdr>
        <w:top w:val="none" w:sz="0" w:space="0" w:color="auto"/>
        <w:left w:val="none" w:sz="0" w:space="0" w:color="auto"/>
        <w:bottom w:val="none" w:sz="0" w:space="0" w:color="auto"/>
        <w:right w:val="none" w:sz="0" w:space="0" w:color="auto"/>
      </w:divBdr>
    </w:div>
    <w:div w:id="928193898">
      <w:bodyDiv w:val="1"/>
      <w:marLeft w:val="0"/>
      <w:marRight w:val="0"/>
      <w:marTop w:val="0"/>
      <w:marBottom w:val="0"/>
      <w:divBdr>
        <w:top w:val="none" w:sz="0" w:space="0" w:color="auto"/>
        <w:left w:val="none" w:sz="0" w:space="0" w:color="auto"/>
        <w:bottom w:val="none" w:sz="0" w:space="0" w:color="auto"/>
        <w:right w:val="none" w:sz="0" w:space="0" w:color="auto"/>
      </w:divBdr>
    </w:div>
    <w:div w:id="928347740">
      <w:bodyDiv w:val="1"/>
      <w:marLeft w:val="0"/>
      <w:marRight w:val="0"/>
      <w:marTop w:val="0"/>
      <w:marBottom w:val="0"/>
      <w:divBdr>
        <w:top w:val="none" w:sz="0" w:space="0" w:color="auto"/>
        <w:left w:val="none" w:sz="0" w:space="0" w:color="auto"/>
        <w:bottom w:val="none" w:sz="0" w:space="0" w:color="auto"/>
        <w:right w:val="none" w:sz="0" w:space="0" w:color="auto"/>
      </w:divBdr>
    </w:div>
    <w:div w:id="928538971">
      <w:bodyDiv w:val="1"/>
      <w:marLeft w:val="0"/>
      <w:marRight w:val="0"/>
      <w:marTop w:val="0"/>
      <w:marBottom w:val="0"/>
      <w:divBdr>
        <w:top w:val="none" w:sz="0" w:space="0" w:color="auto"/>
        <w:left w:val="none" w:sz="0" w:space="0" w:color="auto"/>
        <w:bottom w:val="none" w:sz="0" w:space="0" w:color="auto"/>
        <w:right w:val="none" w:sz="0" w:space="0" w:color="auto"/>
      </w:divBdr>
    </w:div>
    <w:div w:id="928543380">
      <w:bodyDiv w:val="1"/>
      <w:marLeft w:val="0"/>
      <w:marRight w:val="0"/>
      <w:marTop w:val="0"/>
      <w:marBottom w:val="0"/>
      <w:divBdr>
        <w:top w:val="none" w:sz="0" w:space="0" w:color="auto"/>
        <w:left w:val="none" w:sz="0" w:space="0" w:color="auto"/>
        <w:bottom w:val="none" w:sz="0" w:space="0" w:color="auto"/>
        <w:right w:val="none" w:sz="0" w:space="0" w:color="auto"/>
      </w:divBdr>
    </w:div>
    <w:div w:id="928778578">
      <w:bodyDiv w:val="1"/>
      <w:marLeft w:val="0"/>
      <w:marRight w:val="0"/>
      <w:marTop w:val="0"/>
      <w:marBottom w:val="0"/>
      <w:divBdr>
        <w:top w:val="none" w:sz="0" w:space="0" w:color="auto"/>
        <w:left w:val="none" w:sz="0" w:space="0" w:color="auto"/>
        <w:bottom w:val="none" w:sz="0" w:space="0" w:color="auto"/>
        <w:right w:val="none" w:sz="0" w:space="0" w:color="auto"/>
      </w:divBdr>
    </w:div>
    <w:div w:id="928807546">
      <w:bodyDiv w:val="1"/>
      <w:marLeft w:val="0"/>
      <w:marRight w:val="0"/>
      <w:marTop w:val="0"/>
      <w:marBottom w:val="0"/>
      <w:divBdr>
        <w:top w:val="none" w:sz="0" w:space="0" w:color="auto"/>
        <w:left w:val="none" w:sz="0" w:space="0" w:color="auto"/>
        <w:bottom w:val="none" w:sz="0" w:space="0" w:color="auto"/>
        <w:right w:val="none" w:sz="0" w:space="0" w:color="auto"/>
      </w:divBdr>
    </w:div>
    <w:div w:id="929042337">
      <w:bodyDiv w:val="1"/>
      <w:marLeft w:val="0"/>
      <w:marRight w:val="0"/>
      <w:marTop w:val="0"/>
      <w:marBottom w:val="0"/>
      <w:divBdr>
        <w:top w:val="none" w:sz="0" w:space="0" w:color="auto"/>
        <w:left w:val="none" w:sz="0" w:space="0" w:color="auto"/>
        <w:bottom w:val="none" w:sz="0" w:space="0" w:color="auto"/>
        <w:right w:val="none" w:sz="0" w:space="0" w:color="auto"/>
      </w:divBdr>
    </w:div>
    <w:div w:id="929049397">
      <w:bodyDiv w:val="1"/>
      <w:marLeft w:val="0"/>
      <w:marRight w:val="0"/>
      <w:marTop w:val="0"/>
      <w:marBottom w:val="0"/>
      <w:divBdr>
        <w:top w:val="none" w:sz="0" w:space="0" w:color="auto"/>
        <w:left w:val="none" w:sz="0" w:space="0" w:color="auto"/>
        <w:bottom w:val="none" w:sz="0" w:space="0" w:color="auto"/>
        <w:right w:val="none" w:sz="0" w:space="0" w:color="auto"/>
      </w:divBdr>
    </w:div>
    <w:div w:id="929317373">
      <w:bodyDiv w:val="1"/>
      <w:marLeft w:val="0"/>
      <w:marRight w:val="0"/>
      <w:marTop w:val="0"/>
      <w:marBottom w:val="0"/>
      <w:divBdr>
        <w:top w:val="none" w:sz="0" w:space="0" w:color="auto"/>
        <w:left w:val="none" w:sz="0" w:space="0" w:color="auto"/>
        <w:bottom w:val="none" w:sz="0" w:space="0" w:color="auto"/>
        <w:right w:val="none" w:sz="0" w:space="0" w:color="auto"/>
      </w:divBdr>
    </w:div>
    <w:div w:id="929579703">
      <w:bodyDiv w:val="1"/>
      <w:marLeft w:val="0"/>
      <w:marRight w:val="0"/>
      <w:marTop w:val="0"/>
      <w:marBottom w:val="0"/>
      <w:divBdr>
        <w:top w:val="none" w:sz="0" w:space="0" w:color="auto"/>
        <w:left w:val="none" w:sz="0" w:space="0" w:color="auto"/>
        <w:bottom w:val="none" w:sz="0" w:space="0" w:color="auto"/>
        <w:right w:val="none" w:sz="0" w:space="0" w:color="auto"/>
      </w:divBdr>
    </w:div>
    <w:div w:id="929847651">
      <w:bodyDiv w:val="1"/>
      <w:marLeft w:val="0"/>
      <w:marRight w:val="0"/>
      <w:marTop w:val="0"/>
      <w:marBottom w:val="0"/>
      <w:divBdr>
        <w:top w:val="none" w:sz="0" w:space="0" w:color="auto"/>
        <w:left w:val="none" w:sz="0" w:space="0" w:color="auto"/>
        <w:bottom w:val="none" w:sz="0" w:space="0" w:color="auto"/>
        <w:right w:val="none" w:sz="0" w:space="0" w:color="auto"/>
      </w:divBdr>
    </w:div>
    <w:div w:id="929890463">
      <w:bodyDiv w:val="1"/>
      <w:marLeft w:val="0"/>
      <w:marRight w:val="0"/>
      <w:marTop w:val="0"/>
      <w:marBottom w:val="0"/>
      <w:divBdr>
        <w:top w:val="none" w:sz="0" w:space="0" w:color="auto"/>
        <w:left w:val="none" w:sz="0" w:space="0" w:color="auto"/>
        <w:bottom w:val="none" w:sz="0" w:space="0" w:color="auto"/>
        <w:right w:val="none" w:sz="0" w:space="0" w:color="auto"/>
      </w:divBdr>
    </w:div>
    <w:div w:id="930158888">
      <w:bodyDiv w:val="1"/>
      <w:marLeft w:val="0"/>
      <w:marRight w:val="0"/>
      <w:marTop w:val="0"/>
      <w:marBottom w:val="0"/>
      <w:divBdr>
        <w:top w:val="none" w:sz="0" w:space="0" w:color="auto"/>
        <w:left w:val="none" w:sz="0" w:space="0" w:color="auto"/>
        <w:bottom w:val="none" w:sz="0" w:space="0" w:color="auto"/>
        <w:right w:val="none" w:sz="0" w:space="0" w:color="auto"/>
      </w:divBdr>
    </w:div>
    <w:div w:id="930165686">
      <w:bodyDiv w:val="1"/>
      <w:marLeft w:val="0"/>
      <w:marRight w:val="0"/>
      <w:marTop w:val="0"/>
      <w:marBottom w:val="0"/>
      <w:divBdr>
        <w:top w:val="none" w:sz="0" w:space="0" w:color="auto"/>
        <w:left w:val="none" w:sz="0" w:space="0" w:color="auto"/>
        <w:bottom w:val="none" w:sz="0" w:space="0" w:color="auto"/>
        <w:right w:val="none" w:sz="0" w:space="0" w:color="auto"/>
      </w:divBdr>
    </w:div>
    <w:div w:id="930352931">
      <w:bodyDiv w:val="1"/>
      <w:marLeft w:val="0"/>
      <w:marRight w:val="0"/>
      <w:marTop w:val="0"/>
      <w:marBottom w:val="0"/>
      <w:divBdr>
        <w:top w:val="none" w:sz="0" w:space="0" w:color="auto"/>
        <w:left w:val="none" w:sz="0" w:space="0" w:color="auto"/>
        <w:bottom w:val="none" w:sz="0" w:space="0" w:color="auto"/>
        <w:right w:val="none" w:sz="0" w:space="0" w:color="auto"/>
      </w:divBdr>
    </w:div>
    <w:div w:id="930552213">
      <w:bodyDiv w:val="1"/>
      <w:marLeft w:val="0"/>
      <w:marRight w:val="0"/>
      <w:marTop w:val="0"/>
      <w:marBottom w:val="0"/>
      <w:divBdr>
        <w:top w:val="none" w:sz="0" w:space="0" w:color="auto"/>
        <w:left w:val="none" w:sz="0" w:space="0" w:color="auto"/>
        <w:bottom w:val="none" w:sz="0" w:space="0" w:color="auto"/>
        <w:right w:val="none" w:sz="0" w:space="0" w:color="auto"/>
      </w:divBdr>
    </w:div>
    <w:div w:id="930620572">
      <w:bodyDiv w:val="1"/>
      <w:marLeft w:val="0"/>
      <w:marRight w:val="0"/>
      <w:marTop w:val="0"/>
      <w:marBottom w:val="0"/>
      <w:divBdr>
        <w:top w:val="none" w:sz="0" w:space="0" w:color="auto"/>
        <w:left w:val="none" w:sz="0" w:space="0" w:color="auto"/>
        <w:bottom w:val="none" w:sz="0" w:space="0" w:color="auto"/>
        <w:right w:val="none" w:sz="0" w:space="0" w:color="auto"/>
      </w:divBdr>
    </w:div>
    <w:div w:id="930697155">
      <w:bodyDiv w:val="1"/>
      <w:marLeft w:val="0"/>
      <w:marRight w:val="0"/>
      <w:marTop w:val="0"/>
      <w:marBottom w:val="0"/>
      <w:divBdr>
        <w:top w:val="none" w:sz="0" w:space="0" w:color="auto"/>
        <w:left w:val="none" w:sz="0" w:space="0" w:color="auto"/>
        <w:bottom w:val="none" w:sz="0" w:space="0" w:color="auto"/>
        <w:right w:val="none" w:sz="0" w:space="0" w:color="auto"/>
      </w:divBdr>
    </w:div>
    <w:div w:id="930939275">
      <w:bodyDiv w:val="1"/>
      <w:marLeft w:val="0"/>
      <w:marRight w:val="0"/>
      <w:marTop w:val="0"/>
      <w:marBottom w:val="0"/>
      <w:divBdr>
        <w:top w:val="none" w:sz="0" w:space="0" w:color="auto"/>
        <w:left w:val="none" w:sz="0" w:space="0" w:color="auto"/>
        <w:bottom w:val="none" w:sz="0" w:space="0" w:color="auto"/>
        <w:right w:val="none" w:sz="0" w:space="0" w:color="auto"/>
      </w:divBdr>
    </w:div>
    <w:div w:id="931008102">
      <w:bodyDiv w:val="1"/>
      <w:marLeft w:val="0"/>
      <w:marRight w:val="0"/>
      <w:marTop w:val="0"/>
      <w:marBottom w:val="0"/>
      <w:divBdr>
        <w:top w:val="none" w:sz="0" w:space="0" w:color="auto"/>
        <w:left w:val="none" w:sz="0" w:space="0" w:color="auto"/>
        <w:bottom w:val="none" w:sz="0" w:space="0" w:color="auto"/>
        <w:right w:val="none" w:sz="0" w:space="0" w:color="auto"/>
      </w:divBdr>
    </w:div>
    <w:div w:id="931085904">
      <w:bodyDiv w:val="1"/>
      <w:marLeft w:val="0"/>
      <w:marRight w:val="0"/>
      <w:marTop w:val="0"/>
      <w:marBottom w:val="0"/>
      <w:divBdr>
        <w:top w:val="none" w:sz="0" w:space="0" w:color="auto"/>
        <w:left w:val="none" w:sz="0" w:space="0" w:color="auto"/>
        <w:bottom w:val="none" w:sz="0" w:space="0" w:color="auto"/>
        <w:right w:val="none" w:sz="0" w:space="0" w:color="auto"/>
      </w:divBdr>
    </w:div>
    <w:div w:id="931162927">
      <w:bodyDiv w:val="1"/>
      <w:marLeft w:val="0"/>
      <w:marRight w:val="0"/>
      <w:marTop w:val="0"/>
      <w:marBottom w:val="0"/>
      <w:divBdr>
        <w:top w:val="none" w:sz="0" w:space="0" w:color="auto"/>
        <w:left w:val="none" w:sz="0" w:space="0" w:color="auto"/>
        <w:bottom w:val="none" w:sz="0" w:space="0" w:color="auto"/>
        <w:right w:val="none" w:sz="0" w:space="0" w:color="auto"/>
      </w:divBdr>
    </w:div>
    <w:div w:id="931207057">
      <w:bodyDiv w:val="1"/>
      <w:marLeft w:val="0"/>
      <w:marRight w:val="0"/>
      <w:marTop w:val="0"/>
      <w:marBottom w:val="0"/>
      <w:divBdr>
        <w:top w:val="none" w:sz="0" w:space="0" w:color="auto"/>
        <w:left w:val="none" w:sz="0" w:space="0" w:color="auto"/>
        <w:bottom w:val="none" w:sz="0" w:space="0" w:color="auto"/>
        <w:right w:val="none" w:sz="0" w:space="0" w:color="auto"/>
      </w:divBdr>
    </w:div>
    <w:div w:id="931547171">
      <w:bodyDiv w:val="1"/>
      <w:marLeft w:val="0"/>
      <w:marRight w:val="0"/>
      <w:marTop w:val="0"/>
      <w:marBottom w:val="0"/>
      <w:divBdr>
        <w:top w:val="none" w:sz="0" w:space="0" w:color="auto"/>
        <w:left w:val="none" w:sz="0" w:space="0" w:color="auto"/>
        <w:bottom w:val="none" w:sz="0" w:space="0" w:color="auto"/>
        <w:right w:val="none" w:sz="0" w:space="0" w:color="auto"/>
      </w:divBdr>
    </w:div>
    <w:div w:id="931739838">
      <w:bodyDiv w:val="1"/>
      <w:marLeft w:val="0"/>
      <w:marRight w:val="0"/>
      <w:marTop w:val="0"/>
      <w:marBottom w:val="0"/>
      <w:divBdr>
        <w:top w:val="none" w:sz="0" w:space="0" w:color="auto"/>
        <w:left w:val="none" w:sz="0" w:space="0" w:color="auto"/>
        <w:bottom w:val="none" w:sz="0" w:space="0" w:color="auto"/>
        <w:right w:val="none" w:sz="0" w:space="0" w:color="auto"/>
      </w:divBdr>
    </w:div>
    <w:div w:id="931746176">
      <w:bodyDiv w:val="1"/>
      <w:marLeft w:val="0"/>
      <w:marRight w:val="0"/>
      <w:marTop w:val="0"/>
      <w:marBottom w:val="0"/>
      <w:divBdr>
        <w:top w:val="none" w:sz="0" w:space="0" w:color="auto"/>
        <w:left w:val="none" w:sz="0" w:space="0" w:color="auto"/>
        <w:bottom w:val="none" w:sz="0" w:space="0" w:color="auto"/>
        <w:right w:val="none" w:sz="0" w:space="0" w:color="auto"/>
      </w:divBdr>
    </w:div>
    <w:div w:id="931864821">
      <w:bodyDiv w:val="1"/>
      <w:marLeft w:val="0"/>
      <w:marRight w:val="0"/>
      <w:marTop w:val="0"/>
      <w:marBottom w:val="0"/>
      <w:divBdr>
        <w:top w:val="none" w:sz="0" w:space="0" w:color="auto"/>
        <w:left w:val="none" w:sz="0" w:space="0" w:color="auto"/>
        <w:bottom w:val="none" w:sz="0" w:space="0" w:color="auto"/>
        <w:right w:val="none" w:sz="0" w:space="0" w:color="auto"/>
      </w:divBdr>
    </w:div>
    <w:div w:id="932323563">
      <w:bodyDiv w:val="1"/>
      <w:marLeft w:val="0"/>
      <w:marRight w:val="0"/>
      <w:marTop w:val="0"/>
      <w:marBottom w:val="0"/>
      <w:divBdr>
        <w:top w:val="none" w:sz="0" w:space="0" w:color="auto"/>
        <w:left w:val="none" w:sz="0" w:space="0" w:color="auto"/>
        <w:bottom w:val="none" w:sz="0" w:space="0" w:color="auto"/>
        <w:right w:val="none" w:sz="0" w:space="0" w:color="auto"/>
      </w:divBdr>
    </w:div>
    <w:div w:id="932591106">
      <w:bodyDiv w:val="1"/>
      <w:marLeft w:val="0"/>
      <w:marRight w:val="0"/>
      <w:marTop w:val="0"/>
      <w:marBottom w:val="0"/>
      <w:divBdr>
        <w:top w:val="none" w:sz="0" w:space="0" w:color="auto"/>
        <w:left w:val="none" w:sz="0" w:space="0" w:color="auto"/>
        <w:bottom w:val="none" w:sz="0" w:space="0" w:color="auto"/>
        <w:right w:val="none" w:sz="0" w:space="0" w:color="auto"/>
      </w:divBdr>
    </w:div>
    <w:div w:id="932668990">
      <w:bodyDiv w:val="1"/>
      <w:marLeft w:val="0"/>
      <w:marRight w:val="0"/>
      <w:marTop w:val="0"/>
      <w:marBottom w:val="0"/>
      <w:divBdr>
        <w:top w:val="none" w:sz="0" w:space="0" w:color="auto"/>
        <w:left w:val="none" w:sz="0" w:space="0" w:color="auto"/>
        <w:bottom w:val="none" w:sz="0" w:space="0" w:color="auto"/>
        <w:right w:val="none" w:sz="0" w:space="0" w:color="auto"/>
      </w:divBdr>
    </w:div>
    <w:div w:id="932670070">
      <w:bodyDiv w:val="1"/>
      <w:marLeft w:val="0"/>
      <w:marRight w:val="0"/>
      <w:marTop w:val="0"/>
      <w:marBottom w:val="0"/>
      <w:divBdr>
        <w:top w:val="none" w:sz="0" w:space="0" w:color="auto"/>
        <w:left w:val="none" w:sz="0" w:space="0" w:color="auto"/>
        <w:bottom w:val="none" w:sz="0" w:space="0" w:color="auto"/>
        <w:right w:val="none" w:sz="0" w:space="0" w:color="auto"/>
      </w:divBdr>
    </w:div>
    <w:div w:id="932905509">
      <w:bodyDiv w:val="1"/>
      <w:marLeft w:val="0"/>
      <w:marRight w:val="0"/>
      <w:marTop w:val="0"/>
      <w:marBottom w:val="0"/>
      <w:divBdr>
        <w:top w:val="none" w:sz="0" w:space="0" w:color="auto"/>
        <w:left w:val="none" w:sz="0" w:space="0" w:color="auto"/>
        <w:bottom w:val="none" w:sz="0" w:space="0" w:color="auto"/>
        <w:right w:val="none" w:sz="0" w:space="0" w:color="auto"/>
      </w:divBdr>
    </w:div>
    <w:div w:id="933056783">
      <w:bodyDiv w:val="1"/>
      <w:marLeft w:val="0"/>
      <w:marRight w:val="0"/>
      <w:marTop w:val="0"/>
      <w:marBottom w:val="0"/>
      <w:divBdr>
        <w:top w:val="none" w:sz="0" w:space="0" w:color="auto"/>
        <w:left w:val="none" w:sz="0" w:space="0" w:color="auto"/>
        <w:bottom w:val="none" w:sz="0" w:space="0" w:color="auto"/>
        <w:right w:val="none" w:sz="0" w:space="0" w:color="auto"/>
      </w:divBdr>
    </w:div>
    <w:div w:id="933126236">
      <w:bodyDiv w:val="1"/>
      <w:marLeft w:val="0"/>
      <w:marRight w:val="0"/>
      <w:marTop w:val="0"/>
      <w:marBottom w:val="0"/>
      <w:divBdr>
        <w:top w:val="none" w:sz="0" w:space="0" w:color="auto"/>
        <w:left w:val="none" w:sz="0" w:space="0" w:color="auto"/>
        <w:bottom w:val="none" w:sz="0" w:space="0" w:color="auto"/>
        <w:right w:val="none" w:sz="0" w:space="0" w:color="auto"/>
      </w:divBdr>
    </w:div>
    <w:div w:id="933367251">
      <w:bodyDiv w:val="1"/>
      <w:marLeft w:val="0"/>
      <w:marRight w:val="0"/>
      <w:marTop w:val="0"/>
      <w:marBottom w:val="0"/>
      <w:divBdr>
        <w:top w:val="none" w:sz="0" w:space="0" w:color="auto"/>
        <w:left w:val="none" w:sz="0" w:space="0" w:color="auto"/>
        <w:bottom w:val="none" w:sz="0" w:space="0" w:color="auto"/>
        <w:right w:val="none" w:sz="0" w:space="0" w:color="auto"/>
      </w:divBdr>
    </w:div>
    <w:div w:id="933824707">
      <w:bodyDiv w:val="1"/>
      <w:marLeft w:val="0"/>
      <w:marRight w:val="0"/>
      <w:marTop w:val="0"/>
      <w:marBottom w:val="0"/>
      <w:divBdr>
        <w:top w:val="none" w:sz="0" w:space="0" w:color="auto"/>
        <w:left w:val="none" w:sz="0" w:space="0" w:color="auto"/>
        <w:bottom w:val="none" w:sz="0" w:space="0" w:color="auto"/>
        <w:right w:val="none" w:sz="0" w:space="0" w:color="auto"/>
      </w:divBdr>
    </w:div>
    <w:div w:id="934089941">
      <w:bodyDiv w:val="1"/>
      <w:marLeft w:val="0"/>
      <w:marRight w:val="0"/>
      <w:marTop w:val="0"/>
      <w:marBottom w:val="0"/>
      <w:divBdr>
        <w:top w:val="none" w:sz="0" w:space="0" w:color="auto"/>
        <w:left w:val="none" w:sz="0" w:space="0" w:color="auto"/>
        <w:bottom w:val="none" w:sz="0" w:space="0" w:color="auto"/>
        <w:right w:val="none" w:sz="0" w:space="0" w:color="auto"/>
      </w:divBdr>
    </w:div>
    <w:div w:id="934096975">
      <w:bodyDiv w:val="1"/>
      <w:marLeft w:val="0"/>
      <w:marRight w:val="0"/>
      <w:marTop w:val="0"/>
      <w:marBottom w:val="0"/>
      <w:divBdr>
        <w:top w:val="none" w:sz="0" w:space="0" w:color="auto"/>
        <w:left w:val="none" w:sz="0" w:space="0" w:color="auto"/>
        <w:bottom w:val="none" w:sz="0" w:space="0" w:color="auto"/>
        <w:right w:val="none" w:sz="0" w:space="0" w:color="auto"/>
      </w:divBdr>
    </w:div>
    <w:div w:id="934172890">
      <w:bodyDiv w:val="1"/>
      <w:marLeft w:val="0"/>
      <w:marRight w:val="0"/>
      <w:marTop w:val="0"/>
      <w:marBottom w:val="0"/>
      <w:divBdr>
        <w:top w:val="none" w:sz="0" w:space="0" w:color="auto"/>
        <w:left w:val="none" w:sz="0" w:space="0" w:color="auto"/>
        <w:bottom w:val="none" w:sz="0" w:space="0" w:color="auto"/>
        <w:right w:val="none" w:sz="0" w:space="0" w:color="auto"/>
      </w:divBdr>
    </w:div>
    <w:div w:id="934441550">
      <w:bodyDiv w:val="1"/>
      <w:marLeft w:val="0"/>
      <w:marRight w:val="0"/>
      <w:marTop w:val="0"/>
      <w:marBottom w:val="0"/>
      <w:divBdr>
        <w:top w:val="none" w:sz="0" w:space="0" w:color="auto"/>
        <w:left w:val="none" w:sz="0" w:space="0" w:color="auto"/>
        <w:bottom w:val="none" w:sz="0" w:space="0" w:color="auto"/>
        <w:right w:val="none" w:sz="0" w:space="0" w:color="auto"/>
      </w:divBdr>
    </w:div>
    <w:div w:id="934627542">
      <w:bodyDiv w:val="1"/>
      <w:marLeft w:val="0"/>
      <w:marRight w:val="0"/>
      <w:marTop w:val="0"/>
      <w:marBottom w:val="0"/>
      <w:divBdr>
        <w:top w:val="none" w:sz="0" w:space="0" w:color="auto"/>
        <w:left w:val="none" w:sz="0" w:space="0" w:color="auto"/>
        <w:bottom w:val="none" w:sz="0" w:space="0" w:color="auto"/>
        <w:right w:val="none" w:sz="0" w:space="0" w:color="auto"/>
      </w:divBdr>
    </w:div>
    <w:div w:id="934706335">
      <w:bodyDiv w:val="1"/>
      <w:marLeft w:val="0"/>
      <w:marRight w:val="0"/>
      <w:marTop w:val="0"/>
      <w:marBottom w:val="0"/>
      <w:divBdr>
        <w:top w:val="none" w:sz="0" w:space="0" w:color="auto"/>
        <w:left w:val="none" w:sz="0" w:space="0" w:color="auto"/>
        <w:bottom w:val="none" w:sz="0" w:space="0" w:color="auto"/>
        <w:right w:val="none" w:sz="0" w:space="0" w:color="auto"/>
      </w:divBdr>
    </w:div>
    <w:div w:id="934901552">
      <w:bodyDiv w:val="1"/>
      <w:marLeft w:val="0"/>
      <w:marRight w:val="0"/>
      <w:marTop w:val="0"/>
      <w:marBottom w:val="0"/>
      <w:divBdr>
        <w:top w:val="none" w:sz="0" w:space="0" w:color="auto"/>
        <w:left w:val="none" w:sz="0" w:space="0" w:color="auto"/>
        <w:bottom w:val="none" w:sz="0" w:space="0" w:color="auto"/>
        <w:right w:val="none" w:sz="0" w:space="0" w:color="auto"/>
      </w:divBdr>
    </w:div>
    <w:div w:id="935019462">
      <w:bodyDiv w:val="1"/>
      <w:marLeft w:val="0"/>
      <w:marRight w:val="0"/>
      <w:marTop w:val="0"/>
      <w:marBottom w:val="0"/>
      <w:divBdr>
        <w:top w:val="none" w:sz="0" w:space="0" w:color="auto"/>
        <w:left w:val="none" w:sz="0" w:space="0" w:color="auto"/>
        <w:bottom w:val="none" w:sz="0" w:space="0" w:color="auto"/>
        <w:right w:val="none" w:sz="0" w:space="0" w:color="auto"/>
      </w:divBdr>
    </w:div>
    <w:div w:id="935283769">
      <w:bodyDiv w:val="1"/>
      <w:marLeft w:val="0"/>
      <w:marRight w:val="0"/>
      <w:marTop w:val="0"/>
      <w:marBottom w:val="0"/>
      <w:divBdr>
        <w:top w:val="none" w:sz="0" w:space="0" w:color="auto"/>
        <w:left w:val="none" w:sz="0" w:space="0" w:color="auto"/>
        <w:bottom w:val="none" w:sz="0" w:space="0" w:color="auto"/>
        <w:right w:val="none" w:sz="0" w:space="0" w:color="auto"/>
      </w:divBdr>
    </w:div>
    <w:div w:id="935485296">
      <w:bodyDiv w:val="1"/>
      <w:marLeft w:val="0"/>
      <w:marRight w:val="0"/>
      <w:marTop w:val="0"/>
      <w:marBottom w:val="0"/>
      <w:divBdr>
        <w:top w:val="none" w:sz="0" w:space="0" w:color="auto"/>
        <w:left w:val="none" w:sz="0" w:space="0" w:color="auto"/>
        <w:bottom w:val="none" w:sz="0" w:space="0" w:color="auto"/>
        <w:right w:val="none" w:sz="0" w:space="0" w:color="auto"/>
      </w:divBdr>
    </w:div>
    <w:div w:id="935557357">
      <w:bodyDiv w:val="1"/>
      <w:marLeft w:val="0"/>
      <w:marRight w:val="0"/>
      <w:marTop w:val="0"/>
      <w:marBottom w:val="0"/>
      <w:divBdr>
        <w:top w:val="none" w:sz="0" w:space="0" w:color="auto"/>
        <w:left w:val="none" w:sz="0" w:space="0" w:color="auto"/>
        <w:bottom w:val="none" w:sz="0" w:space="0" w:color="auto"/>
        <w:right w:val="none" w:sz="0" w:space="0" w:color="auto"/>
      </w:divBdr>
    </w:div>
    <w:div w:id="936056844">
      <w:bodyDiv w:val="1"/>
      <w:marLeft w:val="0"/>
      <w:marRight w:val="0"/>
      <w:marTop w:val="0"/>
      <w:marBottom w:val="0"/>
      <w:divBdr>
        <w:top w:val="none" w:sz="0" w:space="0" w:color="auto"/>
        <w:left w:val="none" w:sz="0" w:space="0" w:color="auto"/>
        <w:bottom w:val="none" w:sz="0" w:space="0" w:color="auto"/>
        <w:right w:val="none" w:sz="0" w:space="0" w:color="auto"/>
      </w:divBdr>
    </w:div>
    <w:div w:id="936401104">
      <w:bodyDiv w:val="1"/>
      <w:marLeft w:val="0"/>
      <w:marRight w:val="0"/>
      <w:marTop w:val="0"/>
      <w:marBottom w:val="0"/>
      <w:divBdr>
        <w:top w:val="none" w:sz="0" w:space="0" w:color="auto"/>
        <w:left w:val="none" w:sz="0" w:space="0" w:color="auto"/>
        <w:bottom w:val="none" w:sz="0" w:space="0" w:color="auto"/>
        <w:right w:val="none" w:sz="0" w:space="0" w:color="auto"/>
      </w:divBdr>
    </w:div>
    <w:div w:id="936408011">
      <w:bodyDiv w:val="1"/>
      <w:marLeft w:val="0"/>
      <w:marRight w:val="0"/>
      <w:marTop w:val="0"/>
      <w:marBottom w:val="0"/>
      <w:divBdr>
        <w:top w:val="none" w:sz="0" w:space="0" w:color="auto"/>
        <w:left w:val="none" w:sz="0" w:space="0" w:color="auto"/>
        <w:bottom w:val="none" w:sz="0" w:space="0" w:color="auto"/>
        <w:right w:val="none" w:sz="0" w:space="0" w:color="auto"/>
      </w:divBdr>
    </w:div>
    <w:div w:id="936518996">
      <w:bodyDiv w:val="1"/>
      <w:marLeft w:val="0"/>
      <w:marRight w:val="0"/>
      <w:marTop w:val="0"/>
      <w:marBottom w:val="0"/>
      <w:divBdr>
        <w:top w:val="none" w:sz="0" w:space="0" w:color="auto"/>
        <w:left w:val="none" w:sz="0" w:space="0" w:color="auto"/>
        <w:bottom w:val="none" w:sz="0" w:space="0" w:color="auto"/>
        <w:right w:val="none" w:sz="0" w:space="0" w:color="auto"/>
      </w:divBdr>
    </w:div>
    <w:div w:id="936793855">
      <w:bodyDiv w:val="1"/>
      <w:marLeft w:val="0"/>
      <w:marRight w:val="0"/>
      <w:marTop w:val="0"/>
      <w:marBottom w:val="0"/>
      <w:divBdr>
        <w:top w:val="none" w:sz="0" w:space="0" w:color="auto"/>
        <w:left w:val="none" w:sz="0" w:space="0" w:color="auto"/>
        <w:bottom w:val="none" w:sz="0" w:space="0" w:color="auto"/>
        <w:right w:val="none" w:sz="0" w:space="0" w:color="auto"/>
      </w:divBdr>
    </w:div>
    <w:div w:id="936869105">
      <w:bodyDiv w:val="1"/>
      <w:marLeft w:val="0"/>
      <w:marRight w:val="0"/>
      <w:marTop w:val="0"/>
      <w:marBottom w:val="0"/>
      <w:divBdr>
        <w:top w:val="none" w:sz="0" w:space="0" w:color="auto"/>
        <w:left w:val="none" w:sz="0" w:space="0" w:color="auto"/>
        <w:bottom w:val="none" w:sz="0" w:space="0" w:color="auto"/>
        <w:right w:val="none" w:sz="0" w:space="0" w:color="auto"/>
      </w:divBdr>
    </w:div>
    <w:div w:id="937062842">
      <w:bodyDiv w:val="1"/>
      <w:marLeft w:val="0"/>
      <w:marRight w:val="0"/>
      <w:marTop w:val="0"/>
      <w:marBottom w:val="0"/>
      <w:divBdr>
        <w:top w:val="none" w:sz="0" w:space="0" w:color="auto"/>
        <w:left w:val="none" w:sz="0" w:space="0" w:color="auto"/>
        <w:bottom w:val="none" w:sz="0" w:space="0" w:color="auto"/>
        <w:right w:val="none" w:sz="0" w:space="0" w:color="auto"/>
      </w:divBdr>
    </w:div>
    <w:div w:id="937176827">
      <w:bodyDiv w:val="1"/>
      <w:marLeft w:val="0"/>
      <w:marRight w:val="0"/>
      <w:marTop w:val="0"/>
      <w:marBottom w:val="0"/>
      <w:divBdr>
        <w:top w:val="none" w:sz="0" w:space="0" w:color="auto"/>
        <w:left w:val="none" w:sz="0" w:space="0" w:color="auto"/>
        <w:bottom w:val="none" w:sz="0" w:space="0" w:color="auto"/>
        <w:right w:val="none" w:sz="0" w:space="0" w:color="auto"/>
      </w:divBdr>
    </w:div>
    <w:div w:id="937522472">
      <w:bodyDiv w:val="1"/>
      <w:marLeft w:val="0"/>
      <w:marRight w:val="0"/>
      <w:marTop w:val="0"/>
      <w:marBottom w:val="0"/>
      <w:divBdr>
        <w:top w:val="none" w:sz="0" w:space="0" w:color="auto"/>
        <w:left w:val="none" w:sz="0" w:space="0" w:color="auto"/>
        <w:bottom w:val="none" w:sz="0" w:space="0" w:color="auto"/>
        <w:right w:val="none" w:sz="0" w:space="0" w:color="auto"/>
      </w:divBdr>
    </w:div>
    <w:div w:id="937563254">
      <w:bodyDiv w:val="1"/>
      <w:marLeft w:val="0"/>
      <w:marRight w:val="0"/>
      <w:marTop w:val="0"/>
      <w:marBottom w:val="0"/>
      <w:divBdr>
        <w:top w:val="none" w:sz="0" w:space="0" w:color="auto"/>
        <w:left w:val="none" w:sz="0" w:space="0" w:color="auto"/>
        <w:bottom w:val="none" w:sz="0" w:space="0" w:color="auto"/>
        <w:right w:val="none" w:sz="0" w:space="0" w:color="auto"/>
      </w:divBdr>
    </w:div>
    <w:div w:id="937567954">
      <w:bodyDiv w:val="1"/>
      <w:marLeft w:val="0"/>
      <w:marRight w:val="0"/>
      <w:marTop w:val="0"/>
      <w:marBottom w:val="0"/>
      <w:divBdr>
        <w:top w:val="none" w:sz="0" w:space="0" w:color="auto"/>
        <w:left w:val="none" w:sz="0" w:space="0" w:color="auto"/>
        <w:bottom w:val="none" w:sz="0" w:space="0" w:color="auto"/>
        <w:right w:val="none" w:sz="0" w:space="0" w:color="auto"/>
      </w:divBdr>
    </w:div>
    <w:div w:id="937710927">
      <w:bodyDiv w:val="1"/>
      <w:marLeft w:val="0"/>
      <w:marRight w:val="0"/>
      <w:marTop w:val="0"/>
      <w:marBottom w:val="0"/>
      <w:divBdr>
        <w:top w:val="none" w:sz="0" w:space="0" w:color="auto"/>
        <w:left w:val="none" w:sz="0" w:space="0" w:color="auto"/>
        <w:bottom w:val="none" w:sz="0" w:space="0" w:color="auto"/>
        <w:right w:val="none" w:sz="0" w:space="0" w:color="auto"/>
      </w:divBdr>
    </w:div>
    <w:div w:id="938369092">
      <w:bodyDiv w:val="1"/>
      <w:marLeft w:val="0"/>
      <w:marRight w:val="0"/>
      <w:marTop w:val="0"/>
      <w:marBottom w:val="0"/>
      <w:divBdr>
        <w:top w:val="none" w:sz="0" w:space="0" w:color="auto"/>
        <w:left w:val="none" w:sz="0" w:space="0" w:color="auto"/>
        <w:bottom w:val="none" w:sz="0" w:space="0" w:color="auto"/>
        <w:right w:val="none" w:sz="0" w:space="0" w:color="auto"/>
      </w:divBdr>
    </w:div>
    <w:div w:id="938803818">
      <w:bodyDiv w:val="1"/>
      <w:marLeft w:val="0"/>
      <w:marRight w:val="0"/>
      <w:marTop w:val="0"/>
      <w:marBottom w:val="0"/>
      <w:divBdr>
        <w:top w:val="none" w:sz="0" w:space="0" w:color="auto"/>
        <w:left w:val="none" w:sz="0" w:space="0" w:color="auto"/>
        <w:bottom w:val="none" w:sz="0" w:space="0" w:color="auto"/>
        <w:right w:val="none" w:sz="0" w:space="0" w:color="auto"/>
      </w:divBdr>
    </w:div>
    <w:div w:id="938950755">
      <w:bodyDiv w:val="1"/>
      <w:marLeft w:val="0"/>
      <w:marRight w:val="0"/>
      <w:marTop w:val="0"/>
      <w:marBottom w:val="0"/>
      <w:divBdr>
        <w:top w:val="none" w:sz="0" w:space="0" w:color="auto"/>
        <w:left w:val="none" w:sz="0" w:space="0" w:color="auto"/>
        <w:bottom w:val="none" w:sz="0" w:space="0" w:color="auto"/>
        <w:right w:val="none" w:sz="0" w:space="0" w:color="auto"/>
      </w:divBdr>
    </w:div>
    <w:div w:id="939021849">
      <w:bodyDiv w:val="1"/>
      <w:marLeft w:val="0"/>
      <w:marRight w:val="0"/>
      <w:marTop w:val="0"/>
      <w:marBottom w:val="0"/>
      <w:divBdr>
        <w:top w:val="none" w:sz="0" w:space="0" w:color="auto"/>
        <w:left w:val="none" w:sz="0" w:space="0" w:color="auto"/>
        <w:bottom w:val="none" w:sz="0" w:space="0" w:color="auto"/>
        <w:right w:val="none" w:sz="0" w:space="0" w:color="auto"/>
      </w:divBdr>
    </w:div>
    <w:div w:id="939022299">
      <w:bodyDiv w:val="1"/>
      <w:marLeft w:val="0"/>
      <w:marRight w:val="0"/>
      <w:marTop w:val="0"/>
      <w:marBottom w:val="0"/>
      <w:divBdr>
        <w:top w:val="none" w:sz="0" w:space="0" w:color="auto"/>
        <w:left w:val="none" w:sz="0" w:space="0" w:color="auto"/>
        <w:bottom w:val="none" w:sz="0" w:space="0" w:color="auto"/>
        <w:right w:val="none" w:sz="0" w:space="0" w:color="auto"/>
      </w:divBdr>
    </w:div>
    <w:div w:id="939071319">
      <w:bodyDiv w:val="1"/>
      <w:marLeft w:val="0"/>
      <w:marRight w:val="0"/>
      <w:marTop w:val="0"/>
      <w:marBottom w:val="0"/>
      <w:divBdr>
        <w:top w:val="none" w:sz="0" w:space="0" w:color="auto"/>
        <w:left w:val="none" w:sz="0" w:space="0" w:color="auto"/>
        <w:bottom w:val="none" w:sz="0" w:space="0" w:color="auto"/>
        <w:right w:val="none" w:sz="0" w:space="0" w:color="auto"/>
      </w:divBdr>
    </w:div>
    <w:div w:id="939096428">
      <w:bodyDiv w:val="1"/>
      <w:marLeft w:val="0"/>
      <w:marRight w:val="0"/>
      <w:marTop w:val="0"/>
      <w:marBottom w:val="0"/>
      <w:divBdr>
        <w:top w:val="none" w:sz="0" w:space="0" w:color="auto"/>
        <w:left w:val="none" w:sz="0" w:space="0" w:color="auto"/>
        <w:bottom w:val="none" w:sz="0" w:space="0" w:color="auto"/>
        <w:right w:val="none" w:sz="0" w:space="0" w:color="auto"/>
      </w:divBdr>
    </w:div>
    <w:div w:id="939221830">
      <w:bodyDiv w:val="1"/>
      <w:marLeft w:val="0"/>
      <w:marRight w:val="0"/>
      <w:marTop w:val="0"/>
      <w:marBottom w:val="0"/>
      <w:divBdr>
        <w:top w:val="none" w:sz="0" w:space="0" w:color="auto"/>
        <w:left w:val="none" w:sz="0" w:space="0" w:color="auto"/>
        <w:bottom w:val="none" w:sz="0" w:space="0" w:color="auto"/>
        <w:right w:val="none" w:sz="0" w:space="0" w:color="auto"/>
      </w:divBdr>
    </w:div>
    <w:div w:id="939609288">
      <w:bodyDiv w:val="1"/>
      <w:marLeft w:val="0"/>
      <w:marRight w:val="0"/>
      <w:marTop w:val="0"/>
      <w:marBottom w:val="0"/>
      <w:divBdr>
        <w:top w:val="none" w:sz="0" w:space="0" w:color="auto"/>
        <w:left w:val="none" w:sz="0" w:space="0" w:color="auto"/>
        <w:bottom w:val="none" w:sz="0" w:space="0" w:color="auto"/>
        <w:right w:val="none" w:sz="0" w:space="0" w:color="auto"/>
      </w:divBdr>
    </w:div>
    <w:div w:id="939723140">
      <w:bodyDiv w:val="1"/>
      <w:marLeft w:val="0"/>
      <w:marRight w:val="0"/>
      <w:marTop w:val="0"/>
      <w:marBottom w:val="0"/>
      <w:divBdr>
        <w:top w:val="none" w:sz="0" w:space="0" w:color="auto"/>
        <w:left w:val="none" w:sz="0" w:space="0" w:color="auto"/>
        <w:bottom w:val="none" w:sz="0" w:space="0" w:color="auto"/>
        <w:right w:val="none" w:sz="0" w:space="0" w:color="auto"/>
      </w:divBdr>
    </w:div>
    <w:div w:id="939876209">
      <w:bodyDiv w:val="1"/>
      <w:marLeft w:val="0"/>
      <w:marRight w:val="0"/>
      <w:marTop w:val="0"/>
      <w:marBottom w:val="0"/>
      <w:divBdr>
        <w:top w:val="none" w:sz="0" w:space="0" w:color="auto"/>
        <w:left w:val="none" w:sz="0" w:space="0" w:color="auto"/>
        <w:bottom w:val="none" w:sz="0" w:space="0" w:color="auto"/>
        <w:right w:val="none" w:sz="0" w:space="0" w:color="auto"/>
      </w:divBdr>
    </w:div>
    <w:div w:id="940184010">
      <w:bodyDiv w:val="1"/>
      <w:marLeft w:val="0"/>
      <w:marRight w:val="0"/>
      <w:marTop w:val="0"/>
      <w:marBottom w:val="0"/>
      <w:divBdr>
        <w:top w:val="none" w:sz="0" w:space="0" w:color="auto"/>
        <w:left w:val="none" w:sz="0" w:space="0" w:color="auto"/>
        <w:bottom w:val="none" w:sz="0" w:space="0" w:color="auto"/>
        <w:right w:val="none" w:sz="0" w:space="0" w:color="auto"/>
      </w:divBdr>
    </w:div>
    <w:div w:id="940528065">
      <w:bodyDiv w:val="1"/>
      <w:marLeft w:val="0"/>
      <w:marRight w:val="0"/>
      <w:marTop w:val="0"/>
      <w:marBottom w:val="0"/>
      <w:divBdr>
        <w:top w:val="none" w:sz="0" w:space="0" w:color="auto"/>
        <w:left w:val="none" w:sz="0" w:space="0" w:color="auto"/>
        <w:bottom w:val="none" w:sz="0" w:space="0" w:color="auto"/>
        <w:right w:val="none" w:sz="0" w:space="0" w:color="auto"/>
      </w:divBdr>
    </w:div>
    <w:div w:id="940574553">
      <w:bodyDiv w:val="1"/>
      <w:marLeft w:val="0"/>
      <w:marRight w:val="0"/>
      <w:marTop w:val="0"/>
      <w:marBottom w:val="0"/>
      <w:divBdr>
        <w:top w:val="none" w:sz="0" w:space="0" w:color="auto"/>
        <w:left w:val="none" w:sz="0" w:space="0" w:color="auto"/>
        <w:bottom w:val="none" w:sz="0" w:space="0" w:color="auto"/>
        <w:right w:val="none" w:sz="0" w:space="0" w:color="auto"/>
      </w:divBdr>
    </w:div>
    <w:div w:id="940840892">
      <w:bodyDiv w:val="1"/>
      <w:marLeft w:val="0"/>
      <w:marRight w:val="0"/>
      <w:marTop w:val="0"/>
      <w:marBottom w:val="0"/>
      <w:divBdr>
        <w:top w:val="none" w:sz="0" w:space="0" w:color="auto"/>
        <w:left w:val="none" w:sz="0" w:space="0" w:color="auto"/>
        <w:bottom w:val="none" w:sz="0" w:space="0" w:color="auto"/>
        <w:right w:val="none" w:sz="0" w:space="0" w:color="auto"/>
      </w:divBdr>
    </w:div>
    <w:div w:id="940842186">
      <w:bodyDiv w:val="1"/>
      <w:marLeft w:val="0"/>
      <w:marRight w:val="0"/>
      <w:marTop w:val="0"/>
      <w:marBottom w:val="0"/>
      <w:divBdr>
        <w:top w:val="none" w:sz="0" w:space="0" w:color="auto"/>
        <w:left w:val="none" w:sz="0" w:space="0" w:color="auto"/>
        <w:bottom w:val="none" w:sz="0" w:space="0" w:color="auto"/>
        <w:right w:val="none" w:sz="0" w:space="0" w:color="auto"/>
      </w:divBdr>
    </w:div>
    <w:div w:id="941034844">
      <w:bodyDiv w:val="1"/>
      <w:marLeft w:val="0"/>
      <w:marRight w:val="0"/>
      <w:marTop w:val="0"/>
      <w:marBottom w:val="0"/>
      <w:divBdr>
        <w:top w:val="none" w:sz="0" w:space="0" w:color="auto"/>
        <w:left w:val="none" w:sz="0" w:space="0" w:color="auto"/>
        <w:bottom w:val="none" w:sz="0" w:space="0" w:color="auto"/>
        <w:right w:val="none" w:sz="0" w:space="0" w:color="auto"/>
      </w:divBdr>
    </w:div>
    <w:div w:id="941380948">
      <w:bodyDiv w:val="1"/>
      <w:marLeft w:val="0"/>
      <w:marRight w:val="0"/>
      <w:marTop w:val="0"/>
      <w:marBottom w:val="0"/>
      <w:divBdr>
        <w:top w:val="none" w:sz="0" w:space="0" w:color="auto"/>
        <w:left w:val="none" w:sz="0" w:space="0" w:color="auto"/>
        <w:bottom w:val="none" w:sz="0" w:space="0" w:color="auto"/>
        <w:right w:val="none" w:sz="0" w:space="0" w:color="auto"/>
      </w:divBdr>
    </w:div>
    <w:div w:id="941566688">
      <w:bodyDiv w:val="1"/>
      <w:marLeft w:val="0"/>
      <w:marRight w:val="0"/>
      <w:marTop w:val="0"/>
      <w:marBottom w:val="0"/>
      <w:divBdr>
        <w:top w:val="none" w:sz="0" w:space="0" w:color="auto"/>
        <w:left w:val="none" w:sz="0" w:space="0" w:color="auto"/>
        <w:bottom w:val="none" w:sz="0" w:space="0" w:color="auto"/>
        <w:right w:val="none" w:sz="0" w:space="0" w:color="auto"/>
      </w:divBdr>
    </w:div>
    <w:div w:id="941959619">
      <w:bodyDiv w:val="1"/>
      <w:marLeft w:val="0"/>
      <w:marRight w:val="0"/>
      <w:marTop w:val="0"/>
      <w:marBottom w:val="0"/>
      <w:divBdr>
        <w:top w:val="none" w:sz="0" w:space="0" w:color="auto"/>
        <w:left w:val="none" w:sz="0" w:space="0" w:color="auto"/>
        <w:bottom w:val="none" w:sz="0" w:space="0" w:color="auto"/>
        <w:right w:val="none" w:sz="0" w:space="0" w:color="auto"/>
      </w:divBdr>
    </w:div>
    <w:div w:id="942228872">
      <w:bodyDiv w:val="1"/>
      <w:marLeft w:val="0"/>
      <w:marRight w:val="0"/>
      <w:marTop w:val="0"/>
      <w:marBottom w:val="0"/>
      <w:divBdr>
        <w:top w:val="none" w:sz="0" w:space="0" w:color="auto"/>
        <w:left w:val="none" w:sz="0" w:space="0" w:color="auto"/>
        <w:bottom w:val="none" w:sz="0" w:space="0" w:color="auto"/>
        <w:right w:val="none" w:sz="0" w:space="0" w:color="auto"/>
      </w:divBdr>
    </w:div>
    <w:div w:id="942230881">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42570405">
      <w:bodyDiv w:val="1"/>
      <w:marLeft w:val="0"/>
      <w:marRight w:val="0"/>
      <w:marTop w:val="0"/>
      <w:marBottom w:val="0"/>
      <w:divBdr>
        <w:top w:val="none" w:sz="0" w:space="0" w:color="auto"/>
        <w:left w:val="none" w:sz="0" w:space="0" w:color="auto"/>
        <w:bottom w:val="none" w:sz="0" w:space="0" w:color="auto"/>
        <w:right w:val="none" w:sz="0" w:space="0" w:color="auto"/>
      </w:divBdr>
    </w:div>
    <w:div w:id="942688461">
      <w:bodyDiv w:val="1"/>
      <w:marLeft w:val="0"/>
      <w:marRight w:val="0"/>
      <w:marTop w:val="0"/>
      <w:marBottom w:val="0"/>
      <w:divBdr>
        <w:top w:val="none" w:sz="0" w:space="0" w:color="auto"/>
        <w:left w:val="none" w:sz="0" w:space="0" w:color="auto"/>
        <w:bottom w:val="none" w:sz="0" w:space="0" w:color="auto"/>
        <w:right w:val="none" w:sz="0" w:space="0" w:color="auto"/>
      </w:divBdr>
    </w:div>
    <w:div w:id="942735544">
      <w:bodyDiv w:val="1"/>
      <w:marLeft w:val="0"/>
      <w:marRight w:val="0"/>
      <w:marTop w:val="0"/>
      <w:marBottom w:val="0"/>
      <w:divBdr>
        <w:top w:val="none" w:sz="0" w:space="0" w:color="auto"/>
        <w:left w:val="none" w:sz="0" w:space="0" w:color="auto"/>
        <w:bottom w:val="none" w:sz="0" w:space="0" w:color="auto"/>
        <w:right w:val="none" w:sz="0" w:space="0" w:color="auto"/>
      </w:divBdr>
    </w:div>
    <w:div w:id="942809730">
      <w:bodyDiv w:val="1"/>
      <w:marLeft w:val="0"/>
      <w:marRight w:val="0"/>
      <w:marTop w:val="0"/>
      <w:marBottom w:val="0"/>
      <w:divBdr>
        <w:top w:val="none" w:sz="0" w:space="0" w:color="auto"/>
        <w:left w:val="none" w:sz="0" w:space="0" w:color="auto"/>
        <w:bottom w:val="none" w:sz="0" w:space="0" w:color="auto"/>
        <w:right w:val="none" w:sz="0" w:space="0" w:color="auto"/>
      </w:divBdr>
    </w:div>
    <w:div w:id="943078309">
      <w:bodyDiv w:val="1"/>
      <w:marLeft w:val="0"/>
      <w:marRight w:val="0"/>
      <w:marTop w:val="0"/>
      <w:marBottom w:val="0"/>
      <w:divBdr>
        <w:top w:val="none" w:sz="0" w:space="0" w:color="auto"/>
        <w:left w:val="none" w:sz="0" w:space="0" w:color="auto"/>
        <w:bottom w:val="none" w:sz="0" w:space="0" w:color="auto"/>
        <w:right w:val="none" w:sz="0" w:space="0" w:color="auto"/>
      </w:divBdr>
    </w:div>
    <w:div w:id="943078676">
      <w:bodyDiv w:val="1"/>
      <w:marLeft w:val="0"/>
      <w:marRight w:val="0"/>
      <w:marTop w:val="0"/>
      <w:marBottom w:val="0"/>
      <w:divBdr>
        <w:top w:val="none" w:sz="0" w:space="0" w:color="auto"/>
        <w:left w:val="none" w:sz="0" w:space="0" w:color="auto"/>
        <w:bottom w:val="none" w:sz="0" w:space="0" w:color="auto"/>
        <w:right w:val="none" w:sz="0" w:space="0" w:color="auto"/>
      </w:divBdr>
    </w:div>
    <w:div w:id="943347850">
      <w:bodyDiv w:val="1"/>
      <w:marLeft w:val="0"/>
      <w:marRight w:val="0"/>
      <w:marTop w:val="0"/>
      <w:marBottom w:val="0"/>
      <w:divBdr>
        <w:top w:val="none" w:sz="0" w:space="0" w:color="auto"/>
        <w:left w:val="none" w:sz="0" w:space="0" w:color="auto"/>
        <w:bottom w:val="none" w:sz="0" w:space="0" w:color="auto"/>
        <w:right w:val="none" w:sz="0" w:space="0" w:color="auto"/>
      </w:divBdr>
    </w:div>
    <w:div w:id="943728249">
      <w:bodyDiv w:val="1"/>
      <w:marLeft w:val="0"/>
      <w:marRight w:val="0"/>
      <w:marTop w:val="0"/>
      <w:marBottom w:val="0"/>
      <w:divBdr>
        <w:top w:val="none" w:sz="0" w:space="0" w:color="auto"/>
        <w:left w:val="none" w:sz="0" w:space="0" w:color="auto"/>
        <w:bottom w:val="none" w:sz="0" w:space="0" w:color="auto"/>
        <w:right w:val="none" w:sz="0" w:space="0" w:color="auto"/>
      </w:divBdr>
    </w:div>
    <w:div w:id="943876125">
      <w:bodyDiv w:val="1"/>
      <w:marLeft w:val="0"/>
      <w:marRight w:val="0"/>
      <w:marTop w:val="0"/>
      <w:marBottom w:val="0"/>
      <w:divBdr>
        <w:top w:val="none" w:sz="0" w:space="0" w:color="auto"/>
        <w:left w:val="none" w:sz="0" w:space="0" w:color="auto"/>
        <w:bottom w:val="none" w:sz="0" w:space="0" w:color="auto"/>
        <w:right w:val="none" w:sz="0" w:space="0" w:color="auto"/>
      </w:divBdr>
    </w:div>
    <w:div w:id="943994896">
      <w:bodyDiv w:val="1"/>
      <w:marLeft w:val="0"/>
      <w:marRight w:val="0"/>
      <w:marTop w:val="0"/>
      <w:marBottom w:val="0"/>
      <w:divBdr>
        <w:top w:val="none" w:sz="0" w:space="0" w:color="auto"/>
        <w:left w:val="none" w:sz="0" w:space="0" w:color="auto"/>
        <w:bottom w:val="none" w:sz="0" w:space="0" w:color="auto"/>
        <w:right w:val="none" w:sz="0" w:space="0" w:color="auto"/>
      </w:divBdr>
    </w:div>
    <w:div w:id="944465702">
      <w:bodyDiv w:val="1"/>
      <w:marLeft w:val="0"/>
      <w:marRight w:val="0"/>
      <w:marTop w:val="0"/>
      <w:marBottom w:val="0"/>
      <w:divBdr>
        <w:top w:val="none" w:sz="0" w:space="0" w:color="auto"/>
        <w:left w:val="none" w:sz="0" w:space="0" w:color="auto"/>
        <w:bottom w:val="none" w:sz="0" w:space="0" w:color="auto"/>
        <w:right w:val="none" w:sz="0" w:space="0" w:color="auto"/>
      </w:divBdr>
    </w:div>
    <w:div w:id="945119273">
      <w:bodyDiv w:val="1"/>
      <w:marLeft w:val="0"/>
      <w:marRight w:val="0"/>
      <w:marTop w:val="0"/>
      <w:marBottom w:val="0"/>
      <w:divBdr>
        <w:top w:val="none" w:sz="0" w:space="0" w:color="auto"/>
        <w:left w:val="none" w:sz="0" w:space="0" w:color="auto"/>
        <w:bottom w:val="none" w:sz="0" w:space="0" w:color="auto"/>
        <w:right w:val="none" w:sz="0" w:space="0" w:color="auto"/>
      </w:divBdr>
    </w:div>
    <w:div w:id="945432316">
      <w:bodyDiv w:val="1"/>
      <w:marLeft w:val="0"/>
      <w:marRight w:val="0"/>
      <w:marTop w:val="0"/>
      <w:marBottom w:val="0"/>
      <w:divBdr>
        <w:top w:val="none" w:sz="0" w:space="0" w:color="auto"/>
        <w:left w:val="none" w:sz="0" w:space="0" w:color="auto"/>
        <w:bottom w:val="none" w:sz="0" w:space="0" w:color="auto"/>
        <w:right w:val="none" w:sz="0" w:space="0" w:color="auto"/>
      </w:divBdr>
    </w:div>
    <w:div w:id="946277903">
      <w:bodyDiv w:val="1"/>
      <w:marLeft w:val="0"/>
      <w:marRight w:val="0"/>
      <w:marTop w:val="0"/>
      <w:marBottom w:val="0"/>
      <w:divBdr>
        <w:top w:val="none" w:sz="0" w:space="0" w:color="auto"/>
        <w:left w:val="none" w:sz="0" w:space="0" w:color="auto"/>
        <w:bottom w:val="none" w:sz="0" w:space="0" w:color="auto"/>
        <w:right w:val="none" w:sz="0" w:space="0" w:color="auto"/>
      </w:divBdr>
    </w:div>
    <w:div w:id="946304207">
      <w:bodyDiv w:val="1"/>
      <w:marLeft w:val="0"/>
      <w:marRight w:val="0"/>
      <w:marTop w:val="0"/>
      <w:marBottom w:val="0"/>
      <w:divBdr>
        <w:top w:val="none" w:sz="0" w:space="0" w:color="auto"/>
        <w:left w:val="none" w:sz="0" w:space="0" w:color="auto"/>
        <w:bottom w:val="none" w:sz="0" w:space="0" w:color="auto"/>
        <w:right w:val="none" w:sz="0" w:space="0" w:color="auto"/>
      </w:divBdr>
    </w:div>
    <w:div w:id="946304906">
      <w:bodyDiv w:val="1"/>
      <w:marLeft w:val="0"/>
      <w:marRight w:val="0"/>
      <w:marTop w:val="0"/>
      <w:marBottom w:val="0"/>
      <w:divBdr>
        <w:top w:val="none" w:sz="0" w:space="0" w:color="auto"/>
        <w:left w:val="none" w:sz="0" w:space="0" w:color="auto"/>
        <w:bottom w:val="none" w:sz="0" w:space="0" w:color="auto"/>
        <w:right w:val="none" w:sz="0" w:space="0" w:color="auto"/>
      </w:divBdr>
    </w:div>
    <w:div w:id="946696165">
      <w:bodyDiv w:val="1"/>
      <w:marLeft w:val="0"/>
      <w:marRight w:val="0"/>
      <w:marTop w:val="0"/>
      <w:marBottom w:val="0"/>
      <w:divBdr>
        <w:top w:val="none" w:sz="0" w:space="0" w:color="auto"/>
        <w:left w:val="none" w:sz="0" w:space="0" w:color="auto"/>
        <w:bottom w:val="none" w:sz="0" w:space="0" w:color="auto"/>
        <w:right w:val="none" w:sz="0" w:space="0" w:color="auto"/>
      </w:divBdr>
    </w:div>
    <w:div w:id="947153551">
      <w:bodyDiv w:val="1"/>
      <w:marLeft w:val="0"/>
      <w:marRight w:val="0"/>
      <w:marTop w:val="0"/>
      <w:marBottom w:val="0"/>
      <w:divBdr>
        <w:top w:val="none" w:sz="0" w:space="0" w:color="auto"/>
        <w:left w:val="none" w:sz="0" w:space="0" w:color="auto"/>
        <w:bottom w:val="none" w:sz="0" w:space="0" w:color="auto"/>
        <w:right w:val="none" w:sz="0" w:space="0" w:color="auto"/>
      </w:divBdr>
    </w:div>
    <w:div w:id="947153984">
      <w:bodyDiv w:val="1"/>
      <w:marLeft w:val="0"/>
      <w:marRight w:val="0"/>
      <w:marTop w:val="0"/>
      <w:marBottom w:val="0"/>
      <w:divBdr>
        <w:top w:val="none" w:sz="0" w:space="0" w:color="auto"/>
        <w:left w:val="none" w:sz="0" w:space="0" w:color="auto"/>
        <w:bottom w:val="none" w:sz="0" w:space="0" w:color="auto"/>
        <w:right w:val="none" w:sz="0" w:space="0" w:color="auto"/>
      </w:divBdr>
    </w:div>
    <w:div w:id="947273775">
      <w:bodyDiv w:val="1"/>
      <w:marLeft w:val="0"/>
      <w:marRight w:val="0"/>
      <w:marTop w:val="0"/>
      <w:marBottom w:val="0"/>
      <w:divBdr>
        <w:top w:val="none" w:sz="0" w:space="0" w:color="auto"/>
        <w:left w:val="none" w:sz="0" w:space="0" w:color="auto"/>
        <w:bottom w:val="none" w:sz="0" w:space="0" w:color="auto"/>
        <w:right w:val="none" w:sz="0" w:space="0" w:color="auto"/>
      </w:divBdr>
    </w:div>
    <w:div w:id="947347338">
      <w:bodyDiv w:val="1"/>
      <w:marLeft w:val="0"/>
      <w:marRight w:val="0"/>
      <w:marTop w:val="0"/>
      <w:marBottom w:val="0"/>
      <w:divBdr>
        <w:top w:val="none" w:sz="0" w:space="0" w:color="auto"/>
        <w:left w:val="none" w:sz="0" w:space="0" w:color="auto"/>
        <w:bottom w:val="none" w:sz="0" w:space="0" w:color="auto"/>
        <w:right w:val="none" w:sz="0" w:space="0" w:color="auto"/>
      </w:divBdr>
    </w:div>
    <w:div w:id="947395376">
      <w:bodyDiv w:val="1"/>
      <w:marLeft w:val="0"/>
      <w:marRight w:val="0"/>
      <w:marTop w:val="0"/>
      <w:marBottom w:val="0"/>
      <w:divBdr>
        <w:top w:val="none" w:sz="0" w:space="0" w:color="auto"/>
        <w:left w:val="none" w:sz="0" w:space="0" w:color="auto"/>
        <w:bottom w:val="none" w:sz="0" w:space="0" w:color="auto"/>
        <w:right w:val="none" w:sz="0" w:space="0" w:color="auto"/>
      </w:divBdr>
    </w:div>
    <w:div w:id="947540179">
      <w:bodyDiv w:val="1"/>
      <w:marLeft w:val="0"/>
      <w:marRight w:val="0"/>
      <w:marTop w:val="0"/>
      <w:marBottom w:val="0"/>
      <w:divBdr>
        <w:top w:val="none" w:sz="0" w:space="0" w:color="auto"/>
        <w:left w:val="none" w:sz="0" w:space="0" w:color="auto"/>
        <w:bottom w:val="none" w:sz="0" w:space="0" w:color="auto"/>
        <w:right w:val="none" w:sz="0" w:space="0" w:color="auto"/>
      </w:divBdr>
    </w:div>
    <w:div w:id="948195768">
      <w:bodyDiv w:val="1"/>
      <w:marLeft w:val="0"/>
      <w:marRight w:val="0"/>
      <w:marTop w:val="0"/>
      <w:marBottom w:val="0"/>
      <w:divBdr>
        <w:top w:val="none" w:sz="0" w:space="0" w:color="auto"/>
        <w:left w:val="none" w:sz="0" w:space="0" w:color="auto"/>
        <w:bottom w:val="none" w:sz="0" w:space="0" w:color="auto"/>
        <w:right w:val="none" w:sz="0" w:space="0" w:color="auto"/>
      </w:divBdr>
    </w:div>
    <w:div w:id="948318042">
      <w:bodyDiv w:val="1"/>
      <w:marLeft w:val="0"/>
      <w:marRight w:val="0"/>
      <w:marTop w:val="0"/>
      <w:marBottom w:val="0"/>
      <w:divBdr>
        <w:top w:val="none" w:sz="0" w:space="0" w:color="auto"/>
        <w:left w:val="none" w:sz="0" w:space="0" w:color="auto"/>
        <w:bottom w:val="none" w:sz="0" w:space="0" w:color="auto"/>
        <w:right w:val="none" w:sz="0" w:space="0" w:color="auto"/>
      </w:divBdr>
    </w:div>
    <w:div w:id="948707178">
      <w:bodyDiv w:val="1"/>
      <w:marLeft w:val="0"/>
      <w:marRight w:val="0"/>
      <w:marTop w:val="0"/>
      <w:marBottom w:val="0"/>
      <w:divBdr>
        <w:top w:val="none" w:sz="0" w:space="0" w:color="auto"/>
        <w:left w:val="none" w:sz="0" w:space="0" w:color="auto"/>
        <w:bottom w:val="none" w:sz="0" w:space="0" w:color="auto"/>
        <w:right w:val="none" w:sz="0" w:space="0" w:color="auto"/>
      </w:divBdr>
    </w:div>
    <w:div w:id="948970719">
      <w:bodyDiv w:val="1"/>
      <w:marLeft w:val="0"/>
      <w:marRight w:val="0"/>
      <w:marTop w:val="0"/>
      <w:marBottom w:val="0"/>
      <w:divBdr>
        <w:top w:val="none" w:sz="0" w:space="0" w:color="auto"/>
        <w:left w:val="none" w:sz="0" w:space="0" w:color="auto"/>
        <w:bottom w:val="none" w:sz="0" w:space="0" w:color="auto"/>
        <w:right w:val="none" w:sz="0" w:space="0" w:color="auto"/>
      </w:divBdr>
    </w:div>
    <w:div w:id="948972945">
      <w:bodyDiv w:val="1"/>
      <w:marLeft w:val="0"/>
      <w:marRight w:val="0"/>
      <w:marTop w:val="0"/>
      <w:marBottom w:val="0"/>
      <w:divBdr>
        <w:top w:val="none" w:sz="0" w:space="0" w:color="auto"/>
        <w:left w:val="none" w:sz="0" w:space="0" w:color="auto"/>
        <w:bottom w:val="none" w:sz="0" w:space="0" w:color="auto"/>
        <w:right w:val="none" w:sz="0" w:space="0" w:color="auto"/>
      </w:divBdr>
    </w:div>
    <w:div w:id="949044001">
      <w:bodyDiv w:val="1"/>
      <w:marLeft w:val="0"/>
      <w:marRight w:val="0"/>
      <w:marTop w:val="0"/>
      <w:marBottom w:val="0"/>
      <w:divBdr>
        <w:top w:val="none" w:sz="0" w:space="0" w:color="auto"/>
        <w:left w:val="none" w:sz="0" w:space="0" w:color="auto"/>
        <w:bottom w:val="none" w:sz="0" w:space="0" w:color="auto"/>
        <w:right w:val="none" w:sz="0" w:space="0" w:color="auto"/>
      </w:divBdr>
    </w:div>
    <w:div w:id="949361229">
      <w:bodyDiv w:val="1"/>
      <w:marLeft w:val="0"/>
      <w:marRight w:val="0"/>
      <w:marTop w:val="0"/>
      <w:marBottom w:val="0"/>
      <w:divBdr>
        <w:top w:val="none" w:sz="0" w:space="0" w:color="auto"/>
        <w:left w:val="none" w:sz="0" w:space="0" w:color="auto"/>
        <w:bottom w:val="none" w:sz="0" w:space="0" w:color="auto"/>
        <w:right w:val="none" w:sz="0" w:space="0" w:color="auto"/>
      </w:divBdr>
    </w:div>
    <w:div w:id="949509249">
      <w:bodyDiv w:val="1"/>
      <w:marLeft w:val="0"/>
      <w:marRight w:val="0"/>
      <w:marTop w:val="0"/>
      <w:marBottom w:val="0"/>
      <w:divBdr>
        <w:top w:val="none" w:sz="0" w:space="0" w:color="auto"/>
        <w:left w:val="none" w:sz="0" w:space="0" w:color="auto"/>
        <w:bottom w:val="none" w:sz="0" w:space="0" w:color="auto"/>
        <w:right w:val="none" w:sz="0" w:space="0" w:color="auto"/>
      </w:divBdr>
    </w:div>
    <w:div w:id="949819307">
      <w:bodyDiv w:val="1"/>
      <w:marLeft w:val="0"/>
      <w:marRight w:val="0"/>
      <w:marTop w:val="0"/>
      <w:marBottom w:val="0"/>
      <w:divBdr>
        <w:top w:val="none" w:sz="0" w:space="0" w:color="auto"/>
        <w:left w:val="none" w:sz="0" w:space="0" w:color="auto"/>
        <w:bottom w:val="none" w:sz="0" w:space="0" w:color="auto"/>
        <w:right w:val="none" w:sz="0" w:space="0" w:color="auto"/>
      </w:divBdr>
    </w:div>
    <w:div w:id="949897563">
      <w:bodyDiv w:val="1"/>
      <w:marLeft w:val="0"/>
      <w:marRight w:val="0"/>
      <w:marTop w:val="0"/>
      <w:marBottom w:val="0"/>
      <w:divBdr>
        <w:top w:val="none" w:sz="0" w:space="0" w:color="auto"/>
        <w:left w:val="none" w:sz="0" w:space="0" w:color="auto"/>
        <w:bottom w:val="none" w:sz="0" w:space="0" w:color="auto"/>
        <w:right w:val="none" w:sz="0" w:space="0" w:color="auto"/>
      </w:divBdr>
    </w:div>
    <w:div w:id="950167360">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0625895">
      <w:bodyDiv w:val="1"/>
      <w:marLeft w:val="0"/>
      <w:marRight w:val="0"/>
      <w:marTop w:val="0"/>
      <w:marBottom w:val="0"/>
      <w:divBdr>
        <w:top w:val="none" w:sz="0" w:space="0" w:color="auto"/>
        <w:left w:val="none" w:sz="0" w:space="0" w:color="auto"/>
        <w:bottom w:val="none" w:sz="0" w:space="0" w:color="auto"/>
        <w:right w:val="none" w:sz="0" w:space="0" w:color="auto"/>
      </w:divBdr>
    </w:div>
    <w:div w:id="950630285">
      <w:bodyDiv w:val="1"/>
      <w:marLeft w:val="0"/>
      <w:marRight w:val="0"/>
      <w:marTop w:val="0"/>
      <w:marBottom w:val="0"/>
      <w:divBdr>
        <w:top w:val="none" w:sz="0" w:space="0" w:color="auto"/>
        <w:left w:val="none" w:sz="0" w:space="0" w:color="auto"/>
        <w:bottom w:val="none" w:sz="0" w:space="0" w:color="auto"/>
        <w:right w:val="none" w:sz="0" w:space="0" w:color="auto"/>
      </w:divBdr>
    </w:div>
    <w:div w:id="950749764">
      <w:bodyDiv w:val="1"/>
      <w:marLeft w:val="0"/>
      <w:marRight w:val="0"/>
      <w:marTop w:val="0"/>
      <w:marBottom w:val="0"/>
      <w:divBdr>
        <w:top w:val="none" w:sz="0" w:space="0" w:color="auto"/>
        <w:left w:val="none" w:sz="0" w:space="0" w:color="auto"/>
        <w:bottom w:val="none" w:sz="0" w:space="0" w:color="auto"/>
        <w:right w:val="none" w:sz="0" w:space="0" w:color="auto"/>
      </w:divBdr>
    </w:div>
    <w:div w:id="951283605">
      <w:bodyDiv w:val="1"/>
      <w:marLeft w:val="0"/>
      <w:marRight w:val="0"/>
      <w:marTop w:val="0"/>
      <w:marBottom w:val="0"/>
      <w:divBdr>
        <w:top w:val="none" w:sz="0" w:space="0" w:color="auto"/>
        <w:left w:val="none" w:sz="0" w:space="0" w:color="auto"/>
        <w:bottom w:val="none" w:sz="0" w:space="0" w:color="auto"/>
        <w:right w:val="none" w:sz="0" w:space="0" w:color="auto"/>
      </w:divBdr>
    </w:div>
    <w:div w:id="951286020">
      <w:bodyDiv w:val="1"/>
      <w:marLeft w:val="0"/>
      <w:marRight w:val="0"/>
      <w:marTop w:val="0"/>
      <w:marBottom w:val="0"/>
      <w:divBdr>
        <w:top w:val="none" w:sz="0" w:space="0" w:color="auto"/>
        <w:left w:val="none" w:sz="0" w:space="0" w:color="auto"/>
        <w:bottom w:val="none" w:sz="0" w:space="0" w:color="auto"/>
        <w:right w:val="none" w:sz="0" w:space="0" w:color="auto"/>
      </w:divBdr>
    </w:div>
    <w:div w:id="951665728">
      <w:bodyDiv w:val="1"/>
      <w:marLeft w:val="0"/>
      <w:marRight w:val="0"/>
      <w:marTop w:val="0"/>
      <w:marBottom w:val="0"/>
      <w:divBdr>
        <w:top w:val="none" w:sz="0" w:space="0" w:color="auto"/>
        <w:left w:val="none" w:sz="0" w:space="0" w:color="auto"/>
        <w:bottom w:val="none" w:sz="0" w:space="0" w:color="auto"/>
        <w:right w:val="none" w:sz="0" w:space="0" w:color="auto"/>
      </w:divBdr>
    </w:div>
    <w:div w:id="951782121">
      <w:bodyDiv w:val="1"/>
      <w:marLeft w:val="0"/>
      <w:marRight w:val="0"/>
      <w:marTop w:val="0"/>
      <w:marBottom w:val="0"/>
      <w:divBdr>
        <w:top w:val="none" w:sz="0" w:space="0" w:color="auto"/>
        <w:left w:val="none" w:sz="0" w:space="0" w:color="auto"/>
        <w:bottom w:val="none" w:sz="0" w:space="0" w:color="auto"/>
        <w:right w:val="none" w:sz="0" w:space="0" w:color="auto"/>
      </w:divBdr>
    </w:div>
    <w:div w:id="951934888">
      <w:bodyDiv w:val="1"/>
      <w:marLeft w:val="0"/>
      <w:marRight w:val="0"/>
      <w:marTop w:val="0"/>
      <w:marBottom w:val="0"/>
      <w:divBdr>
        <w:top w:val="none" w:sz="0" w:space="0" w:color="auto"/>
        <w:left w:val="none" w:sz="0" w:space="0" w:color="auto"/>
        <w:bottom w:val="none" w:sz="0" w:space="0" w:color="auto"/>
        <w:right w:val="none" w:sz="0" w:space="0" w:color="auto"/>
      </w:divBdr>
    </w:div>
    <w:div w:id="951936827">
      <w:bodyDiv w:val="1"/>
      <w:marLeft w:val="0"/>
      <w:marRight w:val="0"/>
      <w:marTop w:val="0"/>
      <w:marBottom w:val="0"/>
      <w:divBdr>
        <w:top w:val="none" w:sz="0" w:space="0" w:color="auto"/>
        <w:left w:val="none" w:sz="0" w:space="0" w:color="auto"/>
        <w:bottom w:val="none" w:sz="0" w:space="0" w:color="auto"/>
        <w:right w:val="none" w:sz="0" w:space="0" w:color="auto"/>
      </w:divBdr>
    </w:div>
    <w:div w:id="952055025">
      <w:bodyDiv w:val="1"/>
      <w:marLeft w:val="0"/>
      <w:marRight w:val="0"/>
      <w:marTop w:val="0"/>
      <w:marBottom w:val="0"/>
      <w:divBdr>
        <w:top w:val="none" w:sz="0" w:space="0" w:color="auto"/>
        <w:left w:val="none" w:sz="0" w:space="0" w:color="auto"/>
        <w:bottom w:val="none" w:sz="0" w:space="0" w:color="auto"/>
        <w:right w:val="none" w:sz="0" w:space="0" w:color="auto"/>
      </w:divBdr>
    </w:div>
    <w:div w:id="952327321">
      <w:bodyDiv w:val="1"/>
      <w:marLeft w:val="0"/>
      <w:marRight w:val="0"/>
      <w:marTop w:val="0"/>
      <w:marBottom w:val="0"/>
      <w:divBdr>
        <w:top w:val="none" w:sz="0" w:space="0" w:color="auto"/>
        <w:left w:val="none" w:sz="0" w:space="0" w:color="auto"/>
        <w:bottom w:val="none" w:sz="0" w:space="0" w:color="auto"/>
        <w:right w:val="none" w:sz="0" w:space="0" w:color="auto"/>
      </w:divBdr>
    </w:div>
    <w:div w:id="952513070">
      <w:bodyDiv w:val="1"/>
      <w:marLeft w:val="0"/>
      <w:marRight w:val="0"/>
      <w:marTop w:val="0"/>
      <w:marBottom w:val="0"/>
      <w:divBdr>
        <w:top w:val="none" w:sz="0" w:space="0" w:color="auto"/>
        <w:left w:val="none" w:sz="0" w:space="0" w:color="auto"/>
        <w:bottom w:val="none" w:sz="0" w:space="0" w:color="auto"/>
        <w:right w:val="none" w:sz="0" w:space="0" w:color="auto"/>
      </w:divBdr>
    </w:div>
    <w:div w:id="952782990">
      <w:bodyDiv w:val="1"/>
      <w:marLeft w:val="0"/>
      <w:marRight w:val="0"/>
      <w:marTop w:val="0"/>
      <w:marBottom w:val="0"/>
      <w:divBdr>
        <w:top w:val="none" w:sz="0" w:space="0" w:color="auto"/>
        <w:left w:val="none" w:sz="0" w:space="0" w:color="auto"/>
        <w:bottom w:val="none" w:sz="0" w:space="0" w:color="auto"/>
        <w:right w:val="none" w:sz="0" w:space="0" w:color="auto"/>
      </w:divBdr>
    </w:div>
    <w:div w:id="952831658">
      <w:bodyDiv w:val="1"/>
      <w:marLeft w:val="0"/>
      <w:marRight w:val="0"/>
      <w:marTop w:val="0"/>
      <w:marBottom w:val="0"/>
      <w:divBdr>
        <w:top w:val="none" w:sz="0" w:space="0" w:color="auto"/>
        <w:left w:val="none" w:sz="0" w:space="0" w:color="auto"/>
        <w:bottom w:val="none" w:sz="0" w:space="0" w:color="auto"/>
        <w:right w:val="none" w:sz="0" w:space="0" w:color="auto"/>
      </w:divBdr>
    </w:div>
    <w:div w:id="952904463">
      <w:bodyDiv w:val="1"/>
      <w:marLeft w:val="0"/>
      <w:marRight w:val="0"/>
      <w:marTop w:val="0"/>
      <w:marBottom w:val="0"/>
      <w:divBdr>
        <w:top w:val="none" w:sz="0" w:space="0" w:color="auto"/>
        <w:left w:val="none" w:sz="0" w:space="0" w:color="auto"/>
        <w:bottom w:val="none" w:sz="0" w:space="0" w:color="auto"/>
        <w:right w:val="none" w:sz="0" w:space="0" w:color="auto"/>
      </w:divBdr>
    </w:div>
    <w:div w:id="952907268">
      <w:bodyDiv w:val="1"/>
      <w:marLeft w:val="0"/>
      <w:marRight w:val="0"/>
      <w:marTop w:val="0"/>
      <w:marBottom w:val="0"/>
      <w:divBdr>
        <w:top w:val="none" w:sz="0" w:space="0" w:color="auto"/>
        <w:left w:val="none" w:sz="0" w:space="0" w:color="auto"/>
        <w:bottom w:val="none" w:sz="0" w:space="0" w:color="auto"/>
        <w:right w:val="none" w:sz="0" w:space="0" w:color="auto"/>
      </w:divBdr>
    </w:div>
    <w:div w:id="953243817">
      <w:bodyDiv w:val="1"/>
      <w:marLeft w:val="0"/>
      <w:marRight w:val="0"/>
      <w:marTop w:val="0"/>
      <w:marBottom w:val="0"/>
      <w:divBdr>
        <w:top w:val="none" w:sz="0" w:space="0" w:color="auto"/>
        <w:left w:val="none" w:sz="0" w:space="0" w:color="auto"/>
        <w:bottom w:val="none" w:sz="0" w:space="0" w:color="auto"/>
        <w:right w:val="none" w:sz="0" w:space="0" w:color="auto"/>
      </w:divBdr>
    </w:div>
    <w:div w:id="953361732">
      <w:bodyDiv w:val="1"/>
      <w:marLeft w:val="0"/>
      <w:marRight w:val="0"/>
      <w:marTop w:val="0"/>
      <w:marBottom w:val="0"/>
      <w:divBdr>
        <w:top w:val="none" w:sz="0" w:space="0" w:color="auto"/>
        <w:left w:val="none" w:sz="0" w:space="0" w:color="auto"/>
        <w:bottom w:val="none" w:sz="0" w:space="0" w:color="auto"/>
        <w:right w:val="none" w:sz="0" w:space="0" w:color="auto"/>
      </w:divBdr>
    </w:div>
    <w:div w:id="953437241">
      <w:bodyDiv w:val="1"/>
      <w:marLeft w:val="0"/>
      <w:marRight w:val="0"/>
      <w:marTop w:val="0"/>
      <w:marBottom w:val="0"/>
      <w:divBdr>
        <w:top w:val="none" w:sz="0" w:space="0" w:color="auto"/>
        <w:left w:val="none" w:sz="0" w:space="0" w:color="auto"/>
        <w:bottom w:val="none" w:sz="0" w:space="0" w:color="auto"/>
        <w:right w:val="none" w:sz="0" w:space="0" w:color="auto"/>
      </w:divBdr>
    </w:div>
    <w:div w:id="953514598">
      <w:bodyDiv w:val="1"/>
      <w:marLeft w:val="0"/>
      <w:marRight w:val="0"/>
      <w:marTop w:val="0"/>
      <w:marBottom w:val="0"/>
      <w:divBdr>
        <w:top w:val="none" w:sz="0" w:space="0" w:color="auto"/>
        <w:left w:val="none" w:sz="0" w:space="0" w:color="auto"/>
        <w:bottom w:val="none" w:sz="0" w:space="0" w:color="auto"/>
        <w:right w:val="none" w:sz="0" w:space="0" w:color="auto"/>
      </w:divBdr>
    </w:div>
    <w:div w:id="953632638">
      <w:bodyDiv w:val="1"/>
      <w:marLeft w:val="0"/>
      <w:marRight w:val="0"/>
      <w:marTop w:val="0"/>
      <w:marBottom w:val="0"/>
      <w:divBdr>
        <w:top w:val="none" w:sz="0" w:space="0" w:color="auto"/>
        <w:left w:val="none" w:sz="0" w:space="0" w:color="auto"/>
        <w:bottom w:val="none" w:sz="0" w:space="0" w:color="auto"/>
        <w:right w:val="none" w:sz="0" w:space="0" w:color="auto"/>
      </w:divBdr>
    </w:div>
    <w:div w:id="953637380">
      <w:bodyDiv w:val="1"/>
      <w:marLeft w:val="0"/>
      <w:marRight w:val="0"/>
      <w:marTop w:val="0"/>
      <w:marBottom w:val="0"/>
      <w:divBdr>
        <w:top w:val="none" w:sz="0" w:space="0" w:color="auto"/>
        <w:left w:val="none" w:sz="0" w:space="0" w:color="auto"/>
        <w:bottom w:val="none" w:sz="0" w:space="0" w:color="auto"/>
        <w:right w:val="none" w:sz="0" w:space="0" w:color="auto"/>
      </w:divBdr>
    </w:div>
    <w:div w:id="954478362">
      <w:bodyDiv w:val="1"/>
      <w:marLeft w:val="0"/>
      <w:marRight w:val="0"/>
      <w:marTop w:val="0"/>
      <w:marBottom w:val="0"/>
      <w:divBdr>
        <w:top w:val="none" w:sz="0" w:space="0" w:color="auto"/>
        <w:left w:val="none" w:sz="0" w:space="0" w:color="auto"/>
        <w:bottom w:val="none" w:sz="0" w:space="0" w:color="auto"/>
        <w:right w:val="none" w:sz="0" w:space="0" w:color="auto"/>
      </w:divBdr>
    </w:div>
    <w:div w:id="954484661">
      <w:bodyDiv w:val="1"/>
      <w:marLeft w:val="0"/>
      <w:marRight w:val="0"/>
      <w:marTop w:val="0"/>
      <w:marBottom w:val="0"/>
      <w:divBdr>
        <w:top w:val="none" w:sz="0" w:space="0" w:color="auto"/>
        <w:left w:val="none" w:sz="0" w:space="0" w:color="auto"/>
        <w:bottom w:val="none" w:sz="0" w:space="0" w:color="auto"/>
        <w:right w:val="none" w:sz="0" w:space="0" w:color="auto"/>
      </w:divBdr>
    </w:div>
    <w:div w:id="954679791">
      <w:bodyDiv w:val="1"/>
      <w:marLeft w:val="0"/>
      <w:marRight w:val="0"/>
      <w:marTop w:val="0"/>
      <w:marBottom w:val="0"/>
      <w:divBdr>
        <w:top w:val="none" w:sz="0" w:space="0" w:color="auto"/>
        <w:left w:val="none" w:sz="0" w:space="0" w:color="auto"/>
        <w:bottom w:val="none" w:sz="0" w:space="0" w:color="auto"/>
        <w:right w:val="none" w:sz="0" w:space="0" w:color="auto"/>
      </w:divBdr>
    </w:div>
    <w:div w:id="955137007">
      <w:bodyDiv w:val="1"/>
      <w:marLeft w:val="0"/>
      <w:marRight w:val="0"/>
      <w:marTop w:val="0"/>
      <w:marBottom w:val="0"/>
      <w:divBdr>
        <w:top w:val="none" w:sz="0" w:space="0" w:color="auto"/>
        <w:left w:val="none" w:sz="0" w:space="0" w:color="auto"/>
        <w:bottom w:val="none" w:sz="0" w:space="0" w:color="auto"/>
        <w:right w:val="none" w:sz="0" w:space="0" w:color="auto"/>
      </w:divBdr>
    </w:div>
    <w:div w:id="955450575">
      <w:bodyDiv w:val="1"/>
      <w:marLeft w:val="0"/>
      <w:marRight w:val="0"/>
      <w:marTop w:val="0"/>
      <w:marBottom w:val="0"/>
      <w:divBdr>
        <w:top w:val="none" w:sz="0" w:space="0" w:color="auto"/>
        <w:left w:val="none" w:sz="0" w:space="0" w:color="auto"/>
        <w:bottom w:val="none" w:sz="0" w:space="0" w:color="auto"/>
        <w:right w:val="none" w:sz="0" w:space="0" w:color="auto"/>
      </w:divBdr>
    </w:div>
    <w:div w:id="955791372">
      <w:bodyDiv w:val="1"/>
      <w:marLeft w:val="0"/>
      <w:marRight w:val="0"/>
      <w:marTop w:val="0"/>
      <w:marBottom w:val="0"/>
      <w:divBdr>
        <w:top w:val="none" w:sz="0" w:space="0" w:color="auto"/>
        <w:left w:val="none" w:sz="0" w:space="0" w:color="auto"/>
        <w:bottom w:val="none" w:sz="0" w:space="0" w:color="auto"/>
        <w:right w:val="none" w:sz="0" w:space="0" w:color="auto"/>
      </w:divBdr>
    </w:div>
    <w:div w:id="955912349">
      <w:bodyDiv w:val="1"/>
      <w:marLeft w:val="0"/>
      <w:marRight w:val="0"/>
      <w:marTop w:val="0"/>
      <w:marBottom w:val="0"/>
      <w:divBdr>
        <w:top w:val="none" w:sz="0" w:space="0" w:color="auto"/>
        <w:left w:val="none" w:sz="0" w:space="0" w:color="auto"/>
        <w:bottom w:val="none" w:sz="0" w:space="0" w:color="auto"/>
        <w:right w:val="none" w:sz="0" w:space="0" w:color="auto"/>
      </w:divBdr>
    </w:div>
    <w:div w:id="956106759">
      <w:bodyDiv w:val="1"/>
      <w:marLeft w:val="0"/>
      <w:marRight w:val="0"/>
      <w:marTop w:val="0"/>
      <w:marBottom w:val="0"/>
      <w:divBdr>
        <w:top w:val="none" w:sz="0" w:space="0" w:color="auto"/>
        <w:left w:val="none" w:sz="0" w:space="0" w:color="auto"/>
        <w:bottom w:val="none" w:sz="0" w:space="0" w:color="auto"/>
        <w:right w:val="none" w:sz="0" w:space="0" w:color="auto"/>
      </w:divBdr>
    </w:div>
    <w:div w:id="956183694">
      <w:bodyDiv w:val="1"/>
      <w:marLeft w:val="0"/>
      <w:marRight w:val="0"/>
      <w:marTop w:val="0"/>
      <w:marBottom w:val="0"/>
      <w:divBdr>
        <w:top w:val="none" w:sz="0" w:space="0" w:color="auto"/>
        <w:left w:val="none" w:sz="0" w:space="0" w:color="auto"/>
        <w:bottom w:val="none" w:sz="0" w:space="0" w:color="auto"/>
        <w:right w:val="none" w:sz="0" w:space="0" w:color="auto"/>
      </w:divBdr>
    </w:div>
    <w:div w:id="956986552">
      <w:bodyDiv w:val="1"/>
      <w:marLeft w:val="0"/>
      <w:marRight w:val="0"/>
      <w:marTop w:val="0"/>
      <w:marBottom w:val="0"/>
      <w:divBdr>
        <w:top w:val="none" w:sz="0" w:space="0" w:color="auto"/>
        <w:left w:val="none" w:sz="0" w:space="0" w:color="auto"/>
        <w:bottom w:val="none" w:sz="0" w:space="0" w:color="auto"/>
        <w:right w:val="none" w:sz="0" w:space="0" w:color="auto"/>
      </w:divBdr>
    </w:div>
    <w:div w:id="957028876">
      <w:bodyDiv w:val="1"/>
      <w:marLeft w:val="0"/>
      <w:marRight w:val="0"/>
      <w:marTop w:val="0"/>
      <w:marBottom w:val="0"/>
      <w:divBdr>
        <w:top w:val="none" w:sz="0" w:space="0" w:color="auto"/>
        <w:left w:val="none" w:sz="0" w:space="0" w:color="auto"/>
        <w:bottom w:val="none" w:sz="0" w:space="0" w:color="auto"/>
        <w:right w:val="none" w:sz="0" w:space="0" w:color="auto"/>
      </w:divBdr>
    </w:div>
    <w:div w:id="957300883">
      <w:bodyDiv w:val="1"/>
      <w:marLeft w:val="0"/>
      <w:marRight w:val="0"/>
      <w:marTop w:val="0"/>
      <w:marBottom w:val="0"/>
      <w:divBdr>
        <w:top w:val="none" w:sz="0" w:space="0" w:color="auto"/>
        <w:left w:val="none" w:sz="0" w:space="0" w:color="auto"/>
        <w:bottom w:val="none" w:sz="0" w:space="0" w:color="auto"/>
        <w:right w:val="none" w:sz="0" w:space="0" w:color="auto"/>
      </w:divBdr>
    </w:div>
    <w:div w:id="958071615">
      <w:bodyDiv w:val="1"/>
      <w:marLeft w:val="0"/>
      <w:marRight w:val="0"/>
      <w:marTop w:val="0"/>
      <w:marBottom w:val="0"/>
      <w:divBdr>
        <w:top w:val="none" w:sz="0" w:space="0" w:color="auto"/>
        <w:left w:val="none" w:sz="0" w:space="0" w:color="auto"/>
        <w:bottom w:val="none" w:sz="0" w:space="0" w:color="auto"/>
        <w:right w:val="none" w:sz="0" w:space="0" w:color="auto"/>
      </w:divBdr>
    </w:div>
    <w:div w:id="958340029">
      <w:bodyDiv w:val="1"/>
      <w:marLeft w:val="0"/>
      <w:marRight w:val="0"/>
      <w:marTop w:val="0"/>
      <w:marBottom w:val="0"/>
      <w:divBdr>
        <w:top w:val="none" w:sz="0" w:space="0" w:color="auto"/>
        <w:left w:val="none" w:sz="0" w:space="0" w:color="auto"/>
        <w:bottom w:val="none" w:sz="0" w:space="0" w:color="auto"/>
        <w:right w:val="none" w:sz="0" w:space="0" w:color="auto"/>
      </w:divBdr>
    </w:div>
    <w:div w:id="958607739">
      <w:bodyDiv w:val="1"/>
      <w:marLeft w:val="0"/>
      <w:marRight w:val="0"/>
      <w:marTop w:val="0"/>
      <w:marBottom w:val="0"/>
      <w:divBdr>
        <w:top w:val="none" w:sz="0" w:space="0" w:color="auto"/>
        <w:left w:val="none" w:sz="0" w:space="0" w:color="auto"/>
        <w:bottom w:val="none" w:sz="0" w:space="0" w:color="auto"/>
        <w:right w:val="none" w:sz="0" w:space="0" w:color="auto"/>
      </w:divBdr>
    </w:div>
    <w:div w:id="958685301">
      <w:bodyDiv w:val="1"/>
      <w:marLeft w:val="0"/>
      <w:marRight w:val="0"/>
      <w:marTop w:val="0"/>
      <w:marBottom w:val="0"/>
      <w:divBdr>
        <w:top w:val="none" w:sz="0" w:space="0" w:color="auto"/>
        <w:left w:val="none" w:sz="0" w:space="0" w:color="auto"/>
        <w:bottom w:val="none" w:sz="0" w:space="0" w:color="auto"/>
        <w:right w:val="none" w:sz="0" w:space="0" w:color="auto"/>
      </w:divBdr>
    </w:div>
    <w:div w:id="958757459">
      <w:bodyDiv w:val="1"/>
      <w:marLeft w:val="0"/>
      <w:marRight w:val="0"/>
      <w:marTop w:val="0"/>
      <w:marBottom w:val="0"/>
      <w:divBdr>
        <w:top w:val="none" w:sz="0" w:space="0" w:color="auto"/>
        <w:left w:val="none" w:sz="0" w:space="0" w:color="auto"/>
        <w:bottom w:val="none" w:sz="0" w:space="0" w:color="auto"/>
        <w:right w:val="none" w:sz="0" w:space="0" w:color="auto"/>
      </w:divBdr>
    </w:div>
    <w:div w:id="958950290">
      <w:bodyDiv w:val="1"/>
      <w:marLeft w:val="0"/>
      <w:marRight w:val="0"/>
      <w:marTop w:val="0"/>
      <w:marBottom w:val="0"/>
      <w:divBdr>
        <w:top w:val="none" w:sz="0" w:space="0" w:color="auto"/>
        <w:left w:val="none" w:sz="0" w:space="0" w:color="auto"/>
        <w:bottom w:val="none" w:sz="0" w:space="0" w:color="auto"/>
        <w:right w:val="none" w:sz="0" w:space="0" w:color="auto"/>
      </w:divBdr>
    </w:div>
    <w:div w:id="958992196">
      <w:bodyDiv w:val="1"/>
      <w:marLeft w:val="0"/>
      <w:marRight w:val="0"/>
      <w:marTop w:val="0"/>
      <w:marBottom w:val="0"/>
      <w:divBdr>
        <w:top w:val="none" w:sz="0" w:space="0" w:color="auto"/>
        <w:left w:val="none" w:sz="0" w:space="0" w:color="auto"/>
        <w:bottom w:val="none" w:sz="0" w:space="0" w:color="auto"/>
        <w:right w:val="none" w:sz="0" w:space="0" w:color="auto"/>
      </w:divBdr>
    </w:div>
    <w:div w:id="959143664">
      <w:bodyDiv w:val="1"/>
      <w:marLeft w:val="0"/>
      <w:marRight w:val="0"/>
      <w:marTop w:val="0"/>
      <w:marBottom w:val="0"/>
      <w:divBdr>
        <w:top w:val="none" w:sz="0" w:space="0" w:color="auto"/>
        <w:left w:val="none" w:sz="0" w:space="0" w:color="auto"/>
        <w:bottom w:val="none" w:sz="0" w:space="0" w:color="auto"/>
        <w:right w:val="none" w:sz="0" w:space="0" w:color="auto"/>
      </w:divBdr>
    </w:div>
    <w:div w:id="959259855">
      <w:bodyDiv w:val="1"/>
      <w:marLeft w:val="0"/>
      <w:marRight w:val="0"/>
      <w:marTop w:val="0"/>
      <w:marBottom w:val="0"/>
      <w:divBdr>
        <w:top w:val="none" w:sz="0" w:space="0" w:color="auto"/>
        <w:left w:val="none" w:sz="0" w:space="0" w:color="auto"/>
        <w:bottom w:val="none" w:sz="0" w:space="0" w:color="auto"/>
        <w:right w:val="none" w:sz="0" w:space="0" w:color="auto"/>
      </w:divBdr>
    </w:div>
    <w:div w:id="959455474">
      <w:bodyDiv w:val="1"/>
      <w:marLeft w:val="0"/>
      <w:marRight w:val="0"/>
      <w:marTop w:val="0"/>
      <w:marBottom w:val="0"/>
      <w:divBdr>
        <w:top w:val="none" w:sz="0" w:space="0" w:color="auto"/>
        <w:left w:val="none" w:sz="0" w:space="0" w:color="auto"/>
        <w:bottom w:val="none" w:sz="0" w:space="0" w:color="auto"/>
        <w:right w:val="none" w:sz="0" w:space="0" w:color="auto"/>
      </w:divBdr>
    </w:div>
    <w:div w:id="959801586">
      <w:bodyDiv w:val="1"/>
      <w:marLeft w:val="0"/>
      <w:marRight w:val="0"/>
      <w:marTop w:val="0"/>
      <w:marBottom w:val="0"/>
      <w:divBdr>
        <w:top w:val="none" w:sz="0" w:space="0" w:color="auto"/>
        <w:left w:val="none" w:sz="0" w:space="0" w:color="auto"/>
        <w:bottom w:val="none" w:sz="0" w:space="0" w:color="auto"/>
        <w:right w:val="none" w:sz="0" w:space="0" w:color="auto"/>
      </w:divBdr>
    </w:div>
    <w:div w:id="960108531">
      <w:bodyDiv w:val="1"/>
      <w:marLeft w:val="0"/>
      <w:marRight w:val="0"/>
      <w:marTop w:val="0"/>
      <w:marBottom w:val="0"/>
      <w:divBdr>
        <w:top w:val="none" w:sz="0" w:space="0" w:color="auto"/>
        <w:left w:val="none" w:sz="0" w:space="0" w:color="auto"/>
        <w:bottom w:val="none" w:sz="0" w:space="0" w:color="auto"/>
        <w:right w:val="none" w:sz="0" w:space="0" w:color="auto"/>
      </w:divBdr>
    </w:div>
    <w:div w:id="960115376">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60309054">
      <w:bodyDiv w:val="1"/>
      <w:marLeft w:val="0"/>
      <w:marRight w:val="0"/>
      <w:marTop w:val="0"/>
      <w:marBottom w:val="0"/>
      <w:divBdr>
        <w:top w:val="none" w:sz="0" w:space="0" w:color="auto"/>
        <w:left w:val="none" w:sz="0" w:space="0" w:color="auto"/>
        <w:bottom w:val="none" w:sz="0" w:space="0" w:color="auto"/>
        <w:right w:val="none" w:sz="0" w:space="0" w:color="auto"/>
      </w:divBdr>
    </w:div>
    <w:div w:id="961302364">
      <w:bodyDiv w:val="1"/>
      <w:marLeft w:val="0"/>
      <w:marRight w:val="0"/>
      <w:marTop w:val="0"/>
      <w:marBottom w:val="0"/>
      <w:divBdr>
        <w:top w:val="none" w:sz="0" w:space="0" w:color="auto"/>
        <w:left w:val="none" w:sz="0" w:space="0" w:color="auto"/>
        <w:bottom w:val="none" w:sz="0" w:space="0" w:color="auto"/>
        <w:right w:val="none" w:sz="0" w:space="0" w:color="auto"/>
      </w:divBdr>
    </w:div>
    <w:div w:id="961306469">
      <w:bodyDiv w:val="1"/>
      <w:marLeft w:val="0"/>
      <w:marRight w:val="0"/>
      <w:marTop w:val="0"/>
      <w:marBottom w:val="0"/>
      <w:divBdr>
        <w:top w:val="none" w:sz="0" w:space="0" w:color="auto"/>
        <w:left w:val="none" w:sz="0" w:space="0" w:color="auto"/>
        <w:bottom w:val="none" w:sz="0" w:space="0" w:color="auto"/>
        <w:right w:val="none" w:sz="0" w:space="0" w:color="auto"/>
      </w:divBdr>
    </w:div>
    <w:div w:id="961495486">
      <w:bodyDiv w:val="1"/>
      <w:marLeft w:val="0"/>
      <w:marRight w:val="0"/>
      <w:marTop w:val="0"/>
      <w:marBottom w:val="0"/>
      <w:divBdr>
        <w:top w:val="none" w:sz="0" w:space="0" w:color="auto"/>
        <w:left w:val="none" w:sz="0" w:space="0" w:color="auto"/>
        <w:bottom w:val="none" w:sz="0" w:space="0" w:color="auto"/>
        <w:right w:val="none" w:sz="0" w:space="0" w:color="auto"/>
      </w:divBdr>
    </w:div>
    <w:div w:id="961575355">
      <w:bodyDiv w:val="1"/>
      <w:marLeft w:val="0"/>
      <w:marRight w:val="0"/>
      <w:marTop w:val="0"/>
      <w:marBottom w:val="0"/>
      <w:divBdr>
        <w:top w:val="none" w:sz="0" w:space="0" w:color="auto"/>
        <w:left w:val="none" w:sz="0" w:space="0" w:color="auto"/>
        <w:bottom w:val="none" w:sz="0" w:space="0" w:color="auto"/>
        <w:right w:val="none" w:sz="0" w:space="0" w:color="auto"/>
      </w:divBdr>
    </w:div>
    <w:div w:id="961575728">
      <w:bodyDiv w:val="1"/>
      <w:marLeft w:val="0"/>
      <w:marRight w:val="0"/>
      <w:marTop w:val="0"/>
      <w:marBottom w:val="0"/>
      <w:divBdr>
        <w:top w:val="none" w:sz="0" w:space="0" w:color="auto"/>
        <w:left w:val="none" w:sz="0" w:space="0" w:color="auto"/>
        <w:bottom w:val="none" w:sz="0" w:space="0" w:color="auto"/>
        <w:right w:val="none" w:sz="0" w:space="0" w:color="auto"/>
      </w:divBdr>
    </w:div>
    <w:div w:id="961620691">
      <w:bodyDiv w:val="1"/>
      <w:marLeft w:val="0"/>
      <w:marRight w:val="0"/>
      <w:marTop w:val="0"/>
      <w:marBottom w:val="0"/>
      <w:divBdr>
        <w:top w:val="none" w:sz="0" w:space="0" w:color="auto"/>
        <w:left w:val="none" w:sz="0" w:space="0" w:color="auto"/>
        <w:bottom w:val="none" w:sz="0" w:space="0" w:color="auto"/>
        <w:right w:val="none" w:sz="0" w:space="0" w:color="auto"/>
      </w:divBdr>
    </w:div>
    <w:div w:id="962148882">
      <w:bodyDiv w:val="1"/>
      <w:marLeft w:val="0"/>
      <w:marRight w:val="0"/>
      <w:marTop w:val="0"/>
      <w:marBottom w:val="0"/>
      <w:divBdr>
        <w:top w:val="none" w:sz="0" w:space="0" w:color="auto"/>
        <w:left w:val="none" w:sz="0" w:space="0" w:color="auto"/>
        <w:bottom w:val="none" w:sz="0" w:space="0" w:color="auto"/>
        <w:right w:val="none" w:sz="0" w:space="0" w:color="auto"/>
      </w:divBdr>
    </w:div>
    <w:div w:id="962154589">
      <w:bodyDiv w:val="1"/>
      <w:marLeft w:val="0"/>
      <w:marRight w:val="0"/>
      <w:marTop w:val="0"/>
      <w:marBottom w:val="0"/>
      <w:divBdr>
        <w:top w:val="none" w:sz="0" w:space="0" w:color="auto"/>
        <w:left w:val="none" w:sz="0" w:space="0" w:color="auto"/>
        <w:bottom w:val="none" w:sz="0" w:space="0" w:color="auto"/>
        <w:right w:val="none" w:sz="0" w:space="0" w:color="auto"/>
      </w:divBdr>
    </w:div>
    <w:div w:id="962274003">
      <w:bodyDiv w:val="1"/>
      <w:marLeft w:val="0"/>
      <w:marRight w:val="0"/>
      <w:marTop w:val="0"/>
      <w:marBottom w:val="0"/>
      <w:divBdr>
        <w:top w:val="none" w:sz="0" w:space="0" w:color="auto"/>
        <w:left w:val="none" w:sz="0" w:space="0" w:color="auto"/>
        <w:bottom w:val="none" w:sz="0" w:space="0" w:color="auto"/>
        <w:right w:val="none" w:sz="0" w:space="0" w:color="auto"/>
      </w:divBdr>
    </w:div>
    <w:div w:id="962343965">
      <w:bodyDiv w:val="1"/>
      <w:marLeft w:val="0"/>
      <w:marRight w:val="0"/>
      <w:marTop w:val="0"/>
      <w:marBottom w:val="0"/>
      <w:divBdr>
        <w:top w:val="none" w:sz="0" w:space="0" w:color="auto"/>
        <w:left w:val="none" w:sz="0" w:space="0" w:color="auto"/>
        <w:bottom w:val="none" w:sz="0" w:space="0" w:color="auto"/>
        <w:right w:val="none" w:sz="0" w:space="0" w:color="auto"/>
      </w:divBdr>
    </w:div>
    <w:div w:id="962885717">
      <w:bodyDiv w:val="1"/>
      <w:marLeft w:val="0"/>
      <w:marRight w:val="0"/>
      <w:marTop w:val="0"/>
      <w:marBottom w:val="0"/>
      <w:divBdr>
        <w:top w:val="none" w:sz="0" w:space="0" w:color="auto"/>
        <w:left w:val="none" w:sz="0" w:space="0" w:color="auto"/>
        <w:bottom w:val="none" w:sz="0" w:space="0" w:color="auto"/>
        <w:right w:val="none" w:sz="0" w:space="0" w:color="auto"/>
      </w:divBdr>
    </w:div>
    <w:div w:id="963581808">
      <w:bodyDiv w:val="1"/>
      <w:marLeft w:val="0"/>
      <w:marRight w:val="0"/>
      <w:marTop w:val="0"/>
      <w:marBottom w:val="0"/>
      <w:divBdr>
        <w:top w:val="none" w:sz="0" w:space="0" w:color="auto"/>
        <w:left w:val="none" w:sz="0" w:space="0" w:color="auto"/>
        <w:bottom w:val="none" w:sz="0" w:space="0" w:color="auto"/>
        <w:right w:val="none" w:sz="0" w:space="0" w:color="auto"/>
      </w:divBdr>
    </w:div>
    <w:div w:id="963581816">
      <w:bodyDiv w:val="1"/>
      <w:marLeft w:val="0"/>
      <w:marRight w:val="0"/>
      <w:marTop w:val="0"/>
      <w:marBottom w:val="0"/>
      <w:divBdr>
        <w:top w:val="none" w:sz="0" w:space="0" w:color="auto"/>
        <w:left w:val="none" w:sz="0" w:space="0" w:color="auto"/>
        <w:bottom w:val="none" w:sz="0" w:space="0" w:color="auto"/>
        <w:right w:val="none" w:sz="0" w:space="0" w:color="auto"/>
      </w:divBdr>
    </w:div>
    <w:div w:id="963652948">
      <w:bodyDiv w:val="1"/>
      <w:marLeft w:val="0"/>
      <w:marRight w:val="0"/>
      <w:marTop w:val="0"/>
      <w:marBottom w:val="0"/>
      <w:divBdr>
        <w:top w:val="none" w:sz="0" w:space="0" w:color="auto"/>
        <w:left w:val="none" w:sz="0" w:space="0" w:color="auto"/>
        <w:bottom w:val="none" w:sz="0" w:space="0" w:color="auto"/>
        <w:right w:val="none" w:sz="0" w:space="0" w:color="auto"/>
      </w:divBdr>
    </w:div>
    <w:div w:id="964385097">
      <w:bodyDiv w:val="1"/>
      <w:marLeft w:val="0"/>
      <w:marRight w:val="0"/>
      <w:marTop w:val="0"/>
      <w:marBottom w:val="0"/>
      <w:divBdr>
        <w:top w:val="none" w:sz="0" w:space="0" w:color="auto"/>
        <w:left w:val="none" w:sz="0" w:space="0" w:color="auto"/>
        <w:bottom w:val="none" w:sz="0" w:space="0" w:color="auto"/>
        <w:right w:val="none" w:sz="0" w:space="0" w:color="auto"/>
      </w:divBdr>
    </w:div>
    <w:div w:id="964656263">
      <w:bodyDiv w:val="1"/>
      <w:marLeft w:val="0"/>
      <w:marRight w:val="0"/>
      <w:marTop w:val="0"/>
      <w:marBottom w:val="0"/>
      <w:divBdr>
        <w:top w:val="none" w:sz="0" w:space="0" w:color="auto"/>
        <w:left w:val="none" w:sz="0" w:space="0" w:color="auto"/>
        <w:bottom w:val="none" w:sz="0" w:space="0" w:color="auto"/>
        <w:right w:val="none" w:sz="0" w:space="0" w:color="auto"/>
      </w:divBdr>
    </w:div>
    <w:div w:id="964895130">
      <w:bodyDiv w:val="1"/>
      <w:marLeft w:val="0"/>
      <w:marRight w:val="0"/>
      <w:marTop w:val="0"/>
      <w:marBottom w:val="0"/>
      <w:divBdr>
        <w:top w:val="none" w:sz="0" w:space="0" w:color="auto"/>
        <w:left w:val="none" w:sz="0" w:space="0" w:color="auto"/>
        <w:bottom w:val="none" w:sz="0" w:space="0" w:color="auto"/>
        <w:right w:val="none" w:sz="0" w:space="0" w:color="auto"/>
      </w:divBdr>
    </w:div>
    <w:div w:id="964967399">
      <w:bodyDiv w:val="1"/>
      <w:marLeft w:val="0"/>
      <w:marRight w:val="0"/>
      <w:marTop w:val="0"/>
      <w:marBottom w:val="0"/>
      <w:divBdr>
        <w:top w:val="none" w:sz="0" w:space="0" w:color="auto"/>
        <w:left w:val="none" w:sz="0" w:space="0" w:color="auto"/>
        <w:bottom w:val="none" w:sz="0" w:space="0" w:color="auto"/>
        <w:right w:val="none" w:sz="0" w:space="0" w:color="auto"/>
      </w:divBdr>
    </w:div>
    <w:div w:id="965113842">
      <w:bodyDiv w:val="1"/>
      <w:marLeft w:val="0"/>
      <w:marRight w:val="0"/>
      <w:marTop w:val="0"/>
      <w:marBottom w:val="0"/>
      <w:divBdr>
        <w:top w:val="none" w:sz="0" w:space="0" w:color="auto"/>
        <w:left w:val="none" w:sz="0" w:space="0" w:color="auto"/>
        <w:bottom w:val="none" w:sz="0" w:space="0" w:color="auto"/>
        <w:right w:val="none" w:sz="0" w:space="0" w:color="auto"/>
      </w:divBdr>
      <w:divsChild>
        <w:div w:id="910192572">
          <w:marLeft w:val="0"/>
          <w:marRight w:val="0"/>
          <w:marTop w:val="0"/>
          <w:marBottom w:val="0"/>
          <w:divBdr>
            <w:top w:val="none" w:sz="0" w:space="0" w:color="auto"/>
            <w:left w:val="none" w:sz="0" w:space="0" w:color="auto"/>
            <w:bottom w:val="none" w:sz="0" w:space="0" w:color="auto"/>
            <w:right w:val="none" w:sz="0" w:space="0" w:color="auto"/>
          </w:divBdr>
          <w:divsChild>
            <w:div w:id="2093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637">
      <w:bodyDiv w:val="1"/>
      <w:marLeft w:val="0"/>
      <w:marRight w:val="0"/>
      <w:marTop w:val="0"/>
      <w:marBottom w:val="0"/>
      <w:divBdr>
        <w:top w:val="none" w:sz="0" w:space="0" w:color="auto"/>
        <w:left w:val="none" w:sz="0" w:space="0" w:color="auto"/>
        <w:bottom w:val="none" w:sz="0" w:space="0" w:color="auto"/>
        <w:right w:val="none" w:sz="0" w:space="0" w:color="auto"/>
      </w:divBdr>
    </w:div>
    <w:div w:id="965279934">
      <w:bodyDiv w:val="1"/>
      <w:marLeft w:val="0"/>
      <w:marRight w:val="0"/>
      <w:marTop w:val="0"/>
      <w:marBottom w:val="0"/>
      <w:divBdr>
        <w:top w:val="none" w:sz="0" w:space="0" w:color="auto"/>
        <w:left w:val="none" w:sz="0" w:space="0" w:color="auto"/>
        <w:bottom w:val="none" w:sz="0" w:space="0" w:color="auto"/>
        <w:right w:val="none" w:sz="0" w:space="0" w:color="auto"/>
      </w:divBdr>
    </w:div>
    <w:div w:id="965427729">
      <w:bodyDiv w:val="1"/>
      <w:marLeft w:val="0"/>
      <w:marRight w:val="0"/>
      <w:marTop w:val="0"/>
      <w:marBottom w:val="0"/>
      <w:divBdr>
        <w:top w:val="none" w:sz="0" w:space="0" w:color="auto"/>
        <w:left w:val="none" w:sz="0" w:space="0" w:color="auto"/>
        <w:bottom w:val="none" w:sz="0" w:space="0" w:color="auto"/>
        <w:right w:val="none" w:sz="0" w:space="0" w:color="auto"/>
      </w:divBdr>
    </w:div>
    <w:div w:id="965552274">
      <w:bodyDiv w:val="1"/>
      <w:marLeft w:val="0"/>
      <w:marRight w:val="0"/>
      <w:marTop w:val="0"/>
      <w:marBottom w:val="0"/>
      <w:divBdr>
        <w:top w:val="none" w:sz="0" w:space="0" w:color="auto"/>
        <w:left w:val="none" w:sz="0" w:space="0" w:color="auto"/>
        <w:bottom w:val="none" w:sz="0" w:space="0" w:color="auto"/>
        <w:right w:val="none" w:sz="0" w:space="0" w:color="auto"/>
      </w:divBdr>
    </w:div>
    <w:div w:id="965888087">
      <w:bodyDiv w:val="1"/>
      <w:marLeft w:val="0"/>
      <w:marRight w:val="0"/>
      <w:marTop w:val="0"/>
      <w:marBottom w:val="0"/>
      <w:divBdr>
        <w:top w:val="none" w:sz="0" w:space="0" w:color="auto"/>
        <w:left w:val="none" w:sz="0" w:space="0" w:color="auto"/>
        <w:bottom w:val="none" w:sz="0" w:space="0" w:color="auto"/>
        <w:right w:val="none" w:sz="0" w:space="0" w:color="auto"/>
      </w:divBdr>
    </w:div>
    <w:div w:id="966156684">
      <w:bodyDiv w:val="1"/>
      <w:marLeft w:val="0"/>
      <w:marRight w:val="0"/>
      <w:marTop w:val="0"/>
      <w:marBottom w:val="0"/>
      <w:divBdr>
        <w:top w:val="none" w:sz="0" w:space="0" w:color="auto"/>
        <w:left w:val="none" w:sz="0" w:space="0" w:color="auto"/>
        <w:bottom w:val="none" w:sz="0" w:space="0" w:color="auto"/>
        <w:right w:val="none" w:sz="0" w:space="0" w:color="auto"/>
      </w:divBdr>
    </w:div>
    <w:div w:id="966550352">
      <w:bodyDiv w:val="1"/>
      <w:marLeft w:val="0"/>
      <w:marRight w:val="0"/>
      <w:marTop w:val="0"/>
      <w:marBottom w:val="0"/>
      <w:divBdr>
        <w:top w:val="none" w:sz="0" w:space="0" w:color="auto"/>
        <w:left w:val="none" w:sz="0" w:space="0" w:color="auto"/>
        <w:bottom w:val="none" w:sz="0" w:space="0" w:color="auto"/>
        <w:right w:val="none" w:sz="0" w:space="0" w:color="auto"/>
      </w:divBdr>
    </w:div>
    <w:div w:id="966619216">
      <w:bodyDiv w:val="1"/>
      <w:marLeft w:val="0"/>
      <w:marRight w:val="0"/>
      <w:marTop w:val="0"/>
      <w:marBottom w:val="0"/>
      <w:divBdr>
        <w:top w:val="none" w:sz="0" w:space="0" w:color="auto"/>
        <w:left w:val="none" w:sz="0" w:space="0" w:color="auto"/>
        <w:bottom w:val="none" w:sz="0" w:space="0" w:color="auto"/>
        <w:right w:val="none" w:sz="0" w:space="0" w:color="auto"/>
      </w:divBdr>
    </w:div>
    <w:div w:id="967005628">
      <w:bodyDiv w:val="1"/>
      <w:marLeft w:val="0"/>
      <w:marRight w:val="0"/>
      <w:marTop w:val="0"/>
      <w:marBottom w:val="0"/>
      <w:divBdr>
        <w:top w:val="none" w:sz="0" w:space="0" w:color="auto"/>
        <w:left w:val="none" w:sz="0" w:space="0" w:color="auto"/>
        <w:bottom w:val="none" w:sz="0" w:space="0" w:color="auto"/>
        <w:right w:val="none" w:sz="0" w:space="0" w:color="auto"/>
      </w:divBdr>
    </w:div>
    <w:div w:id="967123774">
      <w:bodyDiv w:val="1"/>
      <w:marLeft w:val="0"/>
      <w:marRight w:val="0"/>
      <w:marTop w:val="0"/>
      <w:marBottom w:val="0"/>
      <w:divBdr>
        <w:top w:val="none" w:sz="0" w:space="0" w:color="auto"/>
        <w:left w:val="none" w:sz="0" w:space="0" w:color="auto"/>
        <w:bottom w:val="none" w:sz="0" w:space="0" w:color="auto"/>
        <w:right w:val="none" w:sz="0" w:space="0" w:color="auto"/>
      </w:divBdr>
    </w:div>
    <w:div w:id="967273524">
      <w:bodyDiv w:val="1"/>
      <w:marLeft w:val="0"/>
      <w:marRight w:val="0"/>
      <w:marTop w:val="0"/>
      <w:marBottom w:val="0"/>
      <w:divBdr>
        <w:top w:val="none" w:sz="0" w:space="0" w:color="auto"/>
        <w:left w:val="none" w:sz="0" w:space="0" w:color="auto"/>
        <w:bottom w:val="none" w:sz="0" w:space="0" w:color="auto"/>
        <w:right w:val="none" w:sz="0" w:space="0" w:color="auto"/>
      </w:divBdr>
    </w:div>
    <w:div w:id="967862021">
      <w:bodyDiv w:val="1"/>
      <w:marLeft w:val="0"/>
      <w:marRight w:val="0"/>
      <w:marTop w:val="0"/>
      <w:marBottom w:val="0"/>
      <w:divBdr>
        <w:top w:val="none" w:sz="0" w:space="0" w:color="auto"/>
        <w:left w:val="none" w:sz="0" w:space="0" w:color="auto"/>
        <w:bottom w:val="none" w:sz="0" w:space="0" w:color="auto"/>
        <w:right w:val="none" w:sz="0" w:space="0" w:color="auto"/>
      </w:divBdr>
    </w:div>
    <w:div w:id="967902265">
      <w:bodyDiv w:val="1"/>
      <w:marLeft w:val="0"/>
      <w:marRight w:val="0"/>
      <w:marTop w:val="0"/>
      <w:marBottom w:val="0"/>
      <w:divBdr>
        <w:top w:val="none" w:sz="0" w:space="0" w:color="auto"/>
        <w:left w:val="none" w:sz="0" w:space="0" w:color="auto"/>
        <w:bottom w:val="none" w:sz="0" w:space="0" w:color="auto"/>
        <w:right w:val="none" w:sz="0" w:space="0" w:color="auto"/>
      </w:divBdr>
    </w:div>
    <w:div w:id="967979327">
      <w:bodyDiv w:val="1"/>
      <w:marLeft w:val="0"/>
      <w:marRight w:val="0"/>
      <w:marTop w:val="0"/>
      <w:marBottom w:val="0"/>
      <w:divBdr>
        <w:top w:val="none" w:sz="0" w:space="0" w:color="auto"/>
        <w:left w:val="none" w:sz="0" w:space="0" w:color="auto"/>
        <w:bottom w:val="none" w:sz="0" w:space="0" w:color="auto"/>
        <w:right w:val="none" w:sz="0" w:space="0" w:color="auto"/>
      </w:divBdr>
    </w:div>
    <w:div w:id="968053191">
      <w:bodyDiv w:val="1"/>
      <w:marLeft w:val="0"/>
      <w:marRight w:val="0"/>
      <w:marTop w:val="0"/>
      <w:marBottom w:val="0"/>
      <w:divBdr>
        <w:top w:val="none" w:sz="0" w:space="0" w:color="auto"/>
        <w:left w:val="none" w:sz="0" w:space="0" w:color="auto"/>
        <w:bottom w:val="none" w:sz="0" w:space="0" w:color="auto"/>
        <w:right w:val="none" w:sz="0" w:space="0" w:color="auto"/>
      </w:divBdr>
    </w:div>
    <w:div w:id="968128354">
      <w:bodyDiv w:val="1"/>
      <w:marLeft w:val="0"/>
      <w:marRight w:val="0"/>
      <w:marTop w:val="0"/>
      <w:marBottom w:val="0"/>
      <w:divBdr>
        <w:top w:val="none" w:sz="0" w:space="0" w:color="auto"/>
        <w:left w:val="none" w:sz="0" w:space="0" w:color="auto"/>
        <w:bottom w:val="none" w:sz="0" w:space="0" w:color="auto"/>
        <w:right w:val="none" w:sz="0" w:space="0" w:color="auto"/>
      </w:divBdr>
    </w:div>
    <w:div w:id="968246656">
      <w:bodyDiv w:val="1"/>
      <w:marLeft w:val="0"/>
      <w:marRight w:val="0"/>
      <w:marTop w:val="0"/>
      <w:marBottom w:val="0"/>
      <w:divBdr>
        <w:top w:val="none" w:sz="0" w:space="0" w:color="auto"/>
        <w:left w:val="none" w:sz="0" w:space="0" w:color="auto"/>
        <w:bottom w:val="none" w:sz="0" w:space="0" w:color="auto"/>
        <w:right w:val="none" w:sz="0" w:space="0" w:color="auto"/>
      </w:divBdr>
    </w:div>
    <w:div w:id="968583090">
      <w:bodyDiv w:val="1"/>
      <w:marLeft w:val="0"/>
      <w:marRight w:val="0"/>
      <w:marTop w:val="0"/>
      <w:marBottom w:val="0"/>
      <w:divBdr>
        <w:top w:val="none" w:sz="0" w:space="0" w:color="auto"/>
        <w:left w:val="none" w:sz="0" w:space="0" w:color="auto"/>
        <w:bottom w:val="none" w:sz="0" w:space="0" w:color="auto"/>
        <w:right w:val="none" w:sz="0" w:space="0" w:color="auto"/>
      </w:divBdr>
    </w:div>
    <w:div w:id="968628521">
      <w:bodyDiv w:val="1"/>
      <w:marLeft w:val="0"/>
      <w:marRight w:val="0"/>
      <w:marTop w:val="0"/>
      <w:marBottom w:val="0"/>
      <w:divBdr>
        <w:top w:val="none" w:sz="0" w:space="0" w:color="auto"/>
        <w:left w:val="none" w:sz="0" w:space="0" w:color="auto"/>
        <w:bottom w:val="none" w:sz="0" w:space="0" w:color="auto"/>
        <w:right w:val="none" w:sz="0" w:space="0" w:color="auto"/>
      </w:divBdr>
    </w:div>
    <w:div w:id="968706874">
      <w:bodyDiv w:val="1"/>
      <w:marLeft w:val="0"/>
      <w:marRight w:val="0"/>
      <w:marTop w:val="0"/>
      <w:marBottom w:val="0"/>
      <w:divBdr>
        <w:top w:val="none" w:sz="0" w:space="0" w:color="auto"/>
        <w:left w:val="none" w:sz="0" w:space="0" w:color="auto"/>
        <w:bottom w:val="none" w:sz="0" w:space="0" w:color="auto"/>
        <w:right w:val="none" w:sz="0" w:space="0" w:color="auto"/>
      </w:divBdr>
    </w:div>
    <w:div w:id="968820495">
      <w:bodyDiv w:val="1"/>
      <w:marLeft w:val="0"/>
      <w:marRight w:val="0"/>
      <w:marTop w:val="0"/>
      <w:marBottom w:val="0"/>
      <w:divBdr>
        <w:top w:val="none" w:sz="0" w:space="0" w:color="auto"/>
        <w:left w:val="none" w:sz="0" w:space="0" w:color="auto"/>
        <w:bottom w:val="none" w:sz="0" w:space="0" w:color="auto"/>
        <w:right w:val="none" w:sz="0" w:space="0" w:color="auto"/>
      </w:divBdr>
    </w:div>
    <w:div w:id="968825376">
      <w:bodyDiv w:val="1"/>
      <w:marLeft w:val="0"/>
      <w:marRight w:val="0"/>
      <w:marTop w:val="0"/>
      <w:marBottom w:val="0"/>
      <w:divBdr>
        <w:top w:val="none" w:sz="0" w:space="0" w:color="auto"/>
        <w:left w:val="none" w:sz="0" w:space="0" w:color="auto"/>
        <w:bottom w:val="none" w:sz="0" w:space="0" w:color="auto"/>
        <w:right w:val="none" w:sz="0" w:space="0" w:color="auto"/>
      </w:divBdr>
    </w:div>
    <w:div w:id="969941993">
      <w:bodyDiv w:val="1"/>
      <w:marLeft w:val="0"/>
      <w:marRight w:val="0"/>
      <w:marTop w:val="0"/>
      <w:marBottom w:val="0"/>
      <w:divBdr>
        <w:top w:val="none" w:sz="0" w:space="0" w:color="auto"/>
        <w:left w:val="none" w:sz="0" w:space="0" w:color="auto"/>
        <w:bottom w:val="none" w:sz="0" w:space="0" w:color="auto"/>
        <w:right w:val="none" w:sz="0" w:space="0" w:color="auto"/>
      </w:divBdr>
    </w:div>
    <w:div w:id="970596600">
      <w:bodyDiv w:val="1"/>
      <w:marLeft w:val="0"/>
      <w:marRight w:val="0"/>
      <w:marTop w:val="0"/>
      <w:marBottom w:val="0"/>
      <w:divBdr>
        <w:top w:val="none" w:sz="0" w:space="0" w:color="auto"/>
        <w:left w:val="none" w:sz="0" w:space="0" w:color="auto"/>
        <w:bottom w:val="none" w:sz="0" w:space="0" w:color="auto"/>
        <w:right w:val="none" w:sz="0" w:space="0" w:color="auto"/>
      </w:divBdr>
    </w:div>
    <w:div w:id="970939025">
      <w:bodyDiv w:val="1"/>
      <w:marLeft w:val="0"/>
      <w:marRight w:val="0"/>
      <w:marTop w:val="0"/>
      <w:marBottom w:val="0"/>
      <w:divBdr>
        <w:top w:val="none" w:sz="0" w:space="0" w:color="auto"/>
        <w:left w:val="none" w:sz="0" w:space="0" w:color="auto"/>
        <w:bottom w:val="none" w:sz="0" w:space="0" w:color="auto"/>
        <w:right w:val="none" w:sz="0" w:space="0" w:color="auto"/>
      </w:divBdr>
    </w:div>
    <w:div w:id="971640027">
      <w:bodyDiv w:val="1"/>
      <w:marLeft w:val="0"/>
      <w:marRight w:val="0"/>
      <w:marTop w:val="0"/>
      <w:marBottom w:val="0"/>
      <w:divBdr>
        <w:top w:val="none" w:sz="0" w:space="0" w:color="auto"/>
        <w:left w:val="none" w:sz="0" w:space="0" w:color="auto"/>
        <w:bottom w:val="none" w:sz="0" w:space="0" w:color="auto"/>
        <w:right w:val="none" w:sz="0" w:space="0" w:color="auto"/>
      </w:divBdr>
    </w:div>
    <w:div w:id="971713767">
      <w:bodyDiv w:val="1"/>
      <w:marLeft w:val="0"/>
      <w:marRight w:val="0"/>
      <w:marTop w:val="0"/>
      <w:marBottom w:val="0"/>
      <w:divBdr>
        <w:top w:val="none" w:sz="0" w:space="0" w:color="auto"/>
        <w:left w:val="none" w:sz="0" w:space="0" w:color="auto"/>
        <w:bottom w:val="none" w:sz="0" w:space="0" w:color="auto"/>
        <w:right w:val="none" w:sz="0" w:space="0" w:color="auto"/>
      </w:divBdr>
    </w:div>
    <w:div w:id="972057015">
      <w:bodyDiv w:val="1"/>
      <w:marLeft w:val="0"/>
      <w:marRight w:val="0"/>
      <w:marTop w:val="0"/>
      <w:marBottom w:val="0"/>
      <w:divBdr>
        <w:top w:val="none" w:sz="0" w:space="0" w:color="auto"/>
        <w:left w:val="none" w:sz="0" w:space="0" w:color="auto"/>
        <w:bottom w:val="none" w:sz="0" w:space="0" w:color="auto"/>
        <w:right w:val="none" w:sz="0" w:space="0" w:color="auto"/>
      </w:divBdr>
    </w:div>
    <w:div w:id="972177137">
      <w:bodyDiv w:val="1"/>
      <w:marLeft w:val="0"/>
      <w:marRight w:val="0"/>
      <w:marTop w:val="0"/>
      <w:marBottom w:val="0"/>
      <w:divBdr>
        <w:top w:val="none" w:sz="0" w:space="0" w:color="auto"/>
        <w:left w:val="none" w:sz="0" w:space="0" w:color="auto"/>
        <w:bottom w:val="none" w:sz="0" w:space="0" w:color="auto"/>
        <w:right w:val="none" w:sz="0" w:space="0" w:color="auto"/>
      </w:divBdr>
    </w:div>
    <w:div w:id="972296111">
      <w:bodyDiv w:val="1"/>
      <w:marLeft w:val="0"/>
      <w:marRight w:val="0"/>
      <w:marTop w:val="0"/>
      <w:marBottom w:val="0"/>
      <w:divBdr>
        <w:top w:val="none" w:sz="0" w:space="0" w:color="auto"/>
        <w:left w:val="none" w:sz="0" w:space="0" w:color="auto"/>
        <w:bottom w:val="none" w:sz="0" w:space="0" w:color="auto"/>
        <w:right w:val="none" w:sz="0" w:space="0" w:color="auto"/>
      </w:divBdr>
    </w:div>
    <w:div w:id="972322366">
      <w:bodyDiv w:val="1"/>
      <w:marLeft w:val="0"/>
      <w:marRight w:val="0"/>
      <w:marTop w:val="0"/>
      <w:marBottom w:val="0"/>
      <w:divBdr>
        <w:top w:val="none" w:sz="0" w:space="0" w:color="auto"/>
        <w:left w:val="none" w:sz="0" w:space="0" w:color="auto"/>
        <w:bottom w:val="none" w:sz="0" w:space="0" w:color="auto"/>
        <w:right w:val="none" w:sz="0" w:space="0" w:color="auto"/>
      </w:divBdr>
    </w:div>
    <w:div w:id="972368950">
      <w:bodyDiv w:val="1"/>
      <w:marLeft w:val="0"/>
      <w:marRight w:val="0"/>
      <w:marTop w:val="0"/>
      <w:marBottom w:val="0"/>
      <w:divBdr>
        <w:top w:val="none" w:sz="0" w:space="0" w:color="auto"/>
        <w:left w:val="none" w:sz="0" w:space="0" w:color="auto"/>
        <w:bottom w:val="none" w:sz="0" w:space="0" w:color="auto"/>
        <w:right w:val="none" w:sz="0" w:space="0" w:color="auto"/>
      </w:divBdr>
    </w:div>
    <w:div w:id="972755188">
      <w:bodyDiv w:val="1"/>
      <w:marLeft w:val="0"/>
      <w:marRight w:val="0"/>
      <w:marTop w:val="0"/>
      <w:marBottom w:val="0"/>
      <w:divBdr>
        <w:top w:val="none" w:sz="0" w:space="0" w:color="auto"/>
        <w:left w:val="none" w:sz="0" w:space="0" w:color="auto"/>
        <w:bottom w:val="none" w:sz="0" w:space="0" w:color="auto"/>
        <w:right w:val="none" w:sz="0" w:space="0" w:color="auto"/>
      </w:divBdr>
    </w:div>
    <w:div w:id="973023437">
      <w:bodyDiv w:val="1"/>
      <w:marLeft w:val="0"/>
      <w:marRight w:val="0"/>
      <w:marTop w:val="0"/>
      <w:marBottom w:val="0"/>
      <w:divBdr>
        <w:top w:val="none" w:sz="0" w:space="0" w:color="auto"/>
        <w:left w:val="none" w:sz="0" w:space="0" w:color="auto"/>
        <w:bottom w:val="none" w:sz="0" w:space="0" w:color="auto"/>
        <w:right w:val="none" w:sz="0" w:space="0" w:color="auto"/>
      </w:divBdr>
    </w:div>
    <w:div w:id="973096796">
      <w:bodyDiv w:val="1"/>
      <w:marLeft w:val="0"/>
      <w:marRight w:val="0"/>
      <w:marTop w:val="0"/>
      <w:marBottom w:val="0"/>
      <w:divBdr>
        <w:top w:val="none" w:sz="0" w:space="0" w:color="auto"/>
        <w:left w:val="none" w:sz="0" w:space="0" w:color="auto"/>
        <w:bottom w:val="none" w:sz="0" w:space="0" w:color="auto"/>
        <w:right w:val="none" w:sz="0" w:space="0" w:color="auto"/>
      </w:divBdr>
    </w:div>
    <w:div w:id="973173293">
      <w:bodyDiv w:val="1"/>
      <w:marLeft w:val="0"/>
      <w:marRight w:val="0"/>
      <w:marTop w:val="0"/>
      <w:marBottom w:val="0"/>
      <w:divBdr>
        <w:top w:val="none" w:sz="0" w:space="0" w:color="auto"/>
        <w:left w:val="none" w:sz="0" w:space="0" w:color="auto"/>
        <w:bottom w:val="none" w:sz="0" w:space="0" w:color="auto"/>
        <w:right w:val="none" w:sz="0" w:space="0" w:color="auto"/>
      </w:divBdr>
    </w:div>
    <w:div w:id="973218351">
      <w:bodyDiv w:val="1"/>
      <w:marLeft w:val="0"/>
      <w:marRight w:val="0"/>
      <w:marTop w:val="0"/>
      <w:marBottom w:val="0"/>
      <w:divBdr>
        <w:top w:val="none" w:sz="0" w:space="0" w:color="auto"/>
        <w:left w:val="none" w:sz="0" w:space="0" w:color="auto"/>
        <w:bottom w:val="none" w:sz="0" w:space="0" w:color="auto"/>
        <w:right w:val="none" w:sz="0" w:space="0" w:color="auto"/>
      </w:divBdr>
    </w:div>
    <w:div w:id="973365541">
      <w:bodyDiv w:val="1"/>
      <w:marLeft w:val="0"/>
      <w:marRight w:val="0"/>
      <w:marTop w:val="0"/>
      <w:marBottom w:val="0"/>
      <w:divBdr>
        <w:top w:val="none" w:sz="0" w:space="0" w:color="auto"/>
        <w:left w:val="none" w:sz="0" w:space="0" w:color="auto"/>
        <w:bottom w:val="none" w:sz="0" w:space="0" w:color="auto"/>
        <w:right w:val="none" w:sz="0" w:space="0" w:color="auto"/>
      </w:divBdr>
    </w:div>
    <w:div w:id="973410665">
      <w:bodyDiv w:val="1"/>
      <w:marLeft w:val="0"/>
      <w:marRight w:val="0"/>
      <w:marTop w:val="0"/>
      <w:marBottom w:val="0"/>
      <w:divBdr>
        <w:top w:val="none" w:sz="0" w:space="0" w:color="auto"/>
        <w:left w:val="none" w:sz="0" w:space="0" w:color="auto"/>
        <w:bottom w:val="none" w:sz="0" w:space="0" w:color="auto"/>
        <w:right w:val="none" w:sz="0" w:space="0" w:color="auto"/>
      </w:divBdr>
    </w:div>
    <w:div w:id="973487025">
      <w:bodyDiv w:val="1"/>
      <w:marLeft w:val="0"/>
      <w:marRight w:val="0"/>
      <w:marTop w:val="0"/>
      <w:marBottom w:val="0"/>
      <w:divBdr>
        <w:top w:val="none" w:sz="0" w:space="0" w:color="auto"/>
        <w:left w:val="none" w:sz="0" w:space="0" w:color="auto"/>
        <w:bottom w:val="none" w:sz="0" w:space="0" w:color="auto"/>
        <w:right w:val="none" w:sz="0" w:space="0" w:color="auto"/>
      </w:divBdr>
    </w:div>
    <w:div w:id="973753973">
      <w:bodyDiv w:val="1"/>
      <w:marLeft w:val="0"/>
      <w:marRight w:val="0"/>
      <w:marTop w:val="0"/>
      <w:marBottom w:val="0"/>
      <w:divBdr>
        <w:top w:val="none" w:sz="0" w:space="0" w:color="auto"/>
        <w:left w:val="none" w:sz="0" w:space="0" w:color="auto"/>
        <w:bottom w:val="none" w:sz="0" w:space="0" w:color="auto"/>
        <w:right w:val="none" w:sz="0" w:space="0" w:color="auto"/>
      </w:divBdr>
    </w:div>
    <w:div w:id="973756203">
      <w:bodyDiv w:val="1"/>
      <w:marLeft w:val="0"/>
      <w:marRight w:val="0"/>
      <w:marTop w:val="0"/>
      <w:marBottom w:val="0"/>
      <w:divBdr>
        <w:top w:val="none" w:sz="0" w:space="0" w:color="auto"/>
        <w:left w:val="none" w:sz="0" w:space="0" w:color="auto"/>
        <w:bottom w:val="none" w:sz="0" w:space="0" w:color="auto"/>
        <w:right w:val="none" w:sz="0" w:space="0" w:color="auto"/>
      </w:divBdr>
    </w:div>
    <w:div w:id="973827212">
      <w:bodyDiv w:val="1"/>
      <w:marLeft w:val="0"/>
      <w:marRight w:val="0"/>
      <w:marTop w:val="0"/>
      <w:marBottom w:val="0"/>
      <w:divBdr>
        <w:top w:val="none" w:sz="0" w:space="0" w:color="auto"/>
        <w:left w:val="none" w:sz="0" w:space="0" w:color="auto"/>
        <w:bottom w:val="none" w:sz="0" w:space="0" w:color="auto"/>
        <w:right w:val="none" w:sz="0" w:space="0" w:color="auto"/>
      </w:divBdr>
    </w:div>
    <w:div w:id="974330542">
      <w:bodyDiv w:val="1"/>
      <w:marLeft w:val="0"/>
      <w:marRight w:val="0"/>
      <w:marTop w:val="0"/>
      <w:marBottom w:val="0"/>
      <w:divBdr>
        <w:top w:val="none" w:sz="0" w:space="0" w:color="auto"/>
        <w:left w:val="none" w:sz="0" w:space="0" w:color="auto"/>
        <w:bottom w:val="none" w:sz="0" w:space="0" w:color="auto"/>
        <w:right w:val="none" w:sz="0" w:space="0" w:color="auto"/>
      </w:divBdr>
    </w:div>
    <w:div w:id="974406491">
      <w:bodyDiv w:val="1"/>
      <w:marLeft w:val="0"/>
      <w:marRight w:val="0"/>
      <w:marTop w:val="0"/>
      <w:marBottom w:val="0"/>
      <w:divBdr>
        <w:top w:val="none" w:sz="0" w:space="0" w:color="auto"/>
        <w:left w:val="none" w:sz="0" w:space="0" w:color="auto"/>
        <w:bottom w:val="none" w:sz="0" w:space="0" w:color="auto"/>
        <w:right w:val="none" w:sz="0" w:space="0" w:color="auto"/>
      </w:divBdr>
    </w:div>
    <w:div w:id="974412115">
      <w:bodyDiv w:val="1"/>
      <w:marLeft w:val="0"/>
      <w:marRight w:val="0"/>
      <w:marTop w:val="0"/>
      <w:marBottom w:val="0"/>
      <w:divBdr>
        <w:top w:val="none" w:sz="0" w:space="0" w:color="auto"/>
        <w:left w:val="none" w:sz="0" w:space="0" w:color="auto"/>
        <w:bottom w:val="none" w:sz="0" w:space="0" w:color="auto"/>
        <w:right w:val="none" w:sz="0" w:space="0" w:color="auto"/>
      </w:divBdr>
    </w:div>
    <w:div w:id="974914378">
      <w:bodyDiv w:val="1"/>
      <w:marLeft w:val="0"/>
      <w:marRight w:val="0"/>
      <w:marTop w:val="0"/>
      <w:marBottom w:val="0"/>
      <w:divBdr>
        <w:top w:val="none" w:sz="0" w:space="0" w:color="auto"/>
        <w:left w:val="none" w:sz="0" w:space="0" w:color="auto"/>
        <w:bottom w:val="none" w:sz="0" w:space="0" w:color="auto"/>
        <w:right w:val="none" w:sz="0" w:space="0" w:color="auto"/>
      </w:divBdr>
    </w:div>
    <w:div w:id="975331518">
      <w:bodyDiv w:val="1"/>
      <w:marLeft w:val="0"/>
      <w:marRight w:val="0"/>
      <w:marTop w:val="0"/>
      <w:marBottom w:val="0"/>
      <w:divBdr>
        <w:top w:val="none" w:sz="0" w:space="0" w:color="auto"/>
        <w:left w:val="none" w:sz="0" w:space="0" w:color="auto"/>
        <w:bottom w:val="none" w:sz="0" w:space="0" w:color="auto"/>
        <w:right w:val="none" w:sz="0" w:space="0" w:color="auto"/>
      </w:divBdr>
    </w:div>
    <w:div w:id="975376791">
      <w:bodyDiv w:val="1"/>
      <w:marLeft w:val="0"/>
      <w:marRight w:val="0"/>
      <w:marTop w:val="0"/>
      <w:marBottom w:val="0"/>
      <w:divBdr>
        <w:top w:val="none" w:sz="0" w:space="0" w:color="auto"/>
        <w:left w:val="none" w:sz="0" w:space="0" w:color="auto"/>
        <w:bottom w:val="none" w:sz="0" w:space="0" w:color="auto"/>
        <w:right w:val="none" w:sz="0" w:space="0" w:color="auto"/>
      </w:divBdr>
    </w:div>
    <w:div w:id="975599563">
      <w:bodyDiv w:val="1"/>
      <w:marLeft w:val="0"/>
      <w:marRight w:val="0"/>
      <w:marTop w:val="0"/>
      <w:marBottom w:val="0"/>
      <w:divBdr>
        <w:top w:val="none" w:sz="0" w:space="0" w:color="auto"/>
        <w:left w:val="none" w:sz="0" w:space="0" w:color="auto"/>
        <w:bottom w:val="none" w:sz="0" w:space="0" w:color="auto"/>
        <w:right w:val="none" w:sz="0" w:space="0" w:color="auto"/>
      </w:divBdr>
    </w:div>
    <w:div w:id="975642314">
      <w:bodyDiv w:val="1"/>
      <w:marLeft w:val="0"/>
      <w:marRight w:val="0"/>
      <w:marTop w:val="0"/>
      <w:marBottom w:val="0"/>
      <w:divBdr>
        <w:top w:val="none" w:sz="0" w:space="0" w:color="auto"/>
        <w:left w:val="none" w:sz="0" w:space="0" w:color="auto"/>
        <w:bottom w:val="none" w:sz="0" w:space="0" w:color="auto"/>
        <w:right w:val="none" w:sz="0" w:space="0" w:color="auto"/>
      </w:divBdr>
    </w:div>
    <w:div w:id="975915598">
      <w:bodyDiv w:val="1"/>
      <w:marLeft w:val="0"/>
      <w:marRight w:val="0"/>
      <w:marTop w:val="0"/>
      <w:marBottom w:val="0"/>
      <w:divBdr>
        <w:top w:val="none" w:sz="0" w:space="0" w:color="auto"/>
        <w:left w:val="none" w:sz="0" w:space="0" w:color="auto"/>
        <w:bottom w:val="none" w:sz="0" w:space="0" w:color="auto"/>
        <w:right w:val="none" w:sz="0" w:space="0" w:color="auto"/>
      </w:divBdr>
    </w:div>
    <w:div w:id="976103159">
      <w:bodyDiv w:val="1"/>
      <w:marLeft w:val="0"/>
      <w:marRight w:val="0"/>
      <w:marTop w:val="0"/>
      <w:marBottom w:val="0"/>
      <w:divBdr>
        <w:top w:val="none" w:sz="0" w:space="0" w:color="auto"/>
        <w:left w:val="none" w:sz="0" w:space="0" w:color="auto"/>
        <w:bottom w:val="none" w:sz="0" w:space="0" w:color="auto"/>
        <w:right w:val="none" w:sz="0" w:space="0" w:color="auto"/>
      </w:divBdr>
    </w:div>
    <w:div w:id="976105631">
      <w:bodyDiv w:val="1"/>
      <w:marLeft w:val="0"/>
      <w:marRight w:val="0"/>
      <w:marTop w:val="0"/>
      <w:marBottom w:val="0"/>
      <w:divBdr>
        <w:top w:val="none" w:sz="0" w:space="0" w:color="auto"/>
        <w:left w:val="none" w:sz="0" w:space="0" w:color="auto"/>
        <w:bottom w:val="none" w:sz="0" w:space="0" w:color="auto"/>
        <w:right w:val="none" w:sz="0" w:space="0" w:color="auto"/>
      </w:divBdr>
    </w:div>
    <w:div w:id="976185801">
      <w:bodyDiv w:val="1"/>
      <w:marLeft w:val="0"/>
      <w:marRight w:val="0"/>
      <w:marTop w:val="0"/>
      <w:marBottom w:val="0"/>
      <w:divBdr>
        <w:top w:val="none" w:sz="0" w:space="0" w:color="auto"/>
        <w:left w:val="none" w:sz="0" w:space="0" w:color="auto"/>
        <w:bottom w:val="none" w:sz="0" w:space="0" w:color="auto"/>
        <w:right w:val="none" w:sz="0" w:space="0" w:color="auto"/>
      </w:divBdr>
    </w:div>
    <w:div w:id="976300271">
      <w:bodyDiv w:val="1"/>
      <w:marLeft w:val="0"/>
      <w:marRight w:val="0"/>
      <w:marTop w:val="0"/>
      <w:marBottom w:val="0"/>
      <w:divBdr>
        <w:top w:val="none" w:sz="0" w:space="0" w:color="auto"/>
        <w:left w:val="none" w:sz="0" w:space="0" w:color="auto"/>
        <w:bottom w:val="none" w:sz="0" w:space="0" w:color="auto"/>
        <w:right w:val="none" w:sz="0" w:space="0" w:color="auto"/>
      </w:divBdr>
    </w:div>
    <w:div w:id="976303890">
      <w:bodyDiv w:val="1"/>
      <w:marLeft w:val="0"/>
      <w:marRight w:val="0"/>
      <w:marTop w:val="0"/>
      <w:marBottom w:val="0"/>
      <w:divBdr>
        <w:top w:val="none" w:sz="0" w:space="0" w:color="auto"/>
        <w:left w:val="none" w:sz="0" w:space="0" w:color="auto"/>
        <w:bottom w:val="none" w:sz="0" w:space="0" w:color="auto"/>
        <w:right w:val="none" w:sz="0" w:space="0" w:color="auto"/>
      </w:divBdr>
    </w:div>
    <w:div w:id="976647862">
      <w:bodyDiv w:val="1"/>
      <w:marLeft w:val="0"/>
      <w:marRight w:val="0"/>
      <w:marTop w:val="0"/>
      <w:marBottom w:val="0"/>
      <w:divBdr>
        <w:top w:val="none" w:sz="0" w:space="0" w:color="auto"/>
        <w:left w:val="none" w:sz="0" w:space="0" w:color="auto"/>
        <w:bottom w:val="none" w:sz="0" w:space="0" w:color="auto"/>
        <w:right w:val="none" w:sz="0" w:space="0" w:color="auto"/>
      </w:divBdr>
    </w:div>
    <w:div w:id="976960220">
      <w:bodyDiv w:val="1"/>
      <w:marLeft w:val="0"/>
      <w:marRight w:val="0"/>
      <w:marTop w:val="0"/>
      <w:marBottom w:val="0"/>
      <w:divBdr>
        <w:top w:val="none" w:sz="0" w:space="0" w:color="auto"/>
        <w:left w:val="none" w:sz="0" w:space="0" w:color="auto"/>
        <w:bottom w:val="none" w:sz="0" w:space="0" w:color="auto"/>
        <w:right w:val="none" w:sz="0" w:space="0" w:color="auto"/>
      </w:divBdr>
    </w:div>
    <w:div w:id="977224710">
      <w:bodyDiv w:val="1"/>
      <w:marLeft w:val="0"/>
      <w:marRight w:val="0"/>
      <w:marTop w:val="0"/>
      <w:marBottom w:val="0"/>
      <w:divBdr>
        <w:top w:val="none" w:sz="0" w:space="0" w:color="auto"/>
        <w:left w:val="none" w:sz="0" w:space="0" w:color="auto"/>
        <w:bottom w:val="none" w:sz="0" w:space="0" w:color="auto"/>
        <w:right w:val="none" w:sz="0" w:space="0" w:color="auto"/>
      </w:divBdr>
    </w:div>
    <w:div w:id="977413499">
      <w:bodyDiv w:val="1"/>
      <w:marLeft w:val="0"/>
      <w:marRight w:val="0"/>
      <w:marTop w:val="0"/>
      <w:marBottom w:val="0"/>
      <w:divBdr>
        <w:top w:val="none" w:sz="0" w:space="0" w:color="auto"/>
        <w:left w:val="none" w:sz="0" w:space="0" w:color="auto"/>
        <w:bottom w:val="none" w:sz="0" w:space="0" w:color="auto"/>
        <w:right w:val="none" w:sz="0" w:space="0" w:color="auto"/>
      </w:divBdr>
    </w:div>
    <w:div w:id="977415973">
      <w:bodyDiv w:val="1"/>
      <w:marLeft w:val="0"/>
      <w:marRight w:val="0"/>
      <w:marTop w:val="0"/>
      <w:marBottom w:val="0"/>
      <w:divBdr>
        <w:top w:val="none" w:sz="0" w:space="0" w:color="auto"/>
        <w:left w:val="none" w:sz="0" w:space="0" w:color="auto"/>
        <w:bottom w:val="none" w:sz="0" w:space="0" w:color="auto"/>
        <w:right w:val="none" w:sz="0" w:space="0" w:color="auto"/>
      </w:divBdr>
    </w:div>
    <w:div w:id="977686259">
      <w:bodyDiv w:val="1"/>
      <w:marLeft w:val="0"/>
      <w:marRight w:val="0"/>
      <w:marTop w:val="0"/>
      <w:marBottom w:val="0"/>
      <w:divBdr>
        <w:top w:val="none" w:sz="0" w:space="0" w:color="auto"/>
        <w:left w:val="none" w:sz="0" w:space="0" w:color="auto"/>
        <w:bottom w:val="none" w:sz="0" w:space="0" w:color="auto"/>
        <w:right w:val="none" w:sz="0" w:space="0" w:color="auto"/>
      </w:divBdr>
    </w:div>
    <w:div w:id="977955688">
      <w:bodyDiv w:val="1"/>
      <w:marLeft w:val="0"/>
      <w:marRight w:val="0"/>
      <w:marTop w:val="0"/>
      <w:marBottom w:val="0"/>
      <w:divBdr>
        <w:top w:val="none" w:sz="0" w:space="0" w:color="auto"/>
        <w:left w:val="none" w:sz="0" w:space="0" w:color="auto"/>
        <w:bottom w:val="none" w:sz="0" w:space="0" w:color="auto"/>
        <w:right w:val="none" w:sz="0" w:space="0" w:color="auto"/>
      </w:divBdr>
    </w:div>
    <w:div w:id="977959672">
      <w:bodyDiv w:val="1"/>
      <w:marLeft w:val="0"/>
      <w:marRight w:val="0"/>
      <w:marTop w:val="0"/>
      <w:marBottom w:val="0"/>
      <w:divBdr>
        <w:top w:val="none" w:sz="0" w:space="0" w:color="auto"/>
        <w:left w:val="none" w:sz="0" w:space="0" w:color="auto"/>
        <w:bottom w:val="none" w:sz="0" w:space="0" w:color="auto"/>
        <w:right w:val="none" w:sz="0" w:space="0" w:color="auto"/>
      </w:divBdr>
    </w:div>
    <w:div w:id="977997204">
      <w:bodyDiv w:val="1"/>
      <w:marLeft w:val="0"/>
      <w:marRight w:val="0"/>
      <w:marTop w:val="0"/>
      <w:marBottom w:val="0"/>
      <w:divBdr>
        <w:top w:val="none" w:sz="0" w:space="0" w:color="auto"/>
        <w:left w:val="none" w:sz="0" w:space="0" w:color="auto"/>
        <w:bottom w:val="none" w:sz="0" w:space="0" w:color="auto"/>
        <w:right w:val="none" w:sz="0" w:space="0" w:color="auto"/>
      </w:divBdr>
    </w:div>
    <w:div w:id="977997567">
      <w:bodyDiv w:val="1"/>
      <w:marLeft w:val="0"/>
      <w:marRight w:val="0"/>
      <w:marTop w:val="0"/>
      <w:marBottom w:val="0"/>
      <w:divBdr>
        <w:top w:val="none" w:sz="0" w:space="0" w:color="auto"/>
        <w:left w:val="none" w:sz="0" w:space="0" w:color="auto"/>
        <w:bottom w:val="none" w:sz="0" w:space="0" w:color="auto"/>
        <w:right w:val="none" w:sz="0" w:space="0" w:color="auto"/>
      </w:divBdr>
    </w:div>
    <w:div w:id="978149895">
      <w:bodyDiv w:val="1"/>
      <w:marLeft w:val="0"/>
      <w:marRight w:val="0"/>
      <w:marTop w:val="0"/>
      <w:marBottom w:val="0"/>
      <w:divBdr>
        <w:top w:val="none" w:sz="0" w:space="0" w:color="auto"/>
        <w:left w:val="none" w:sz="0" w:space="0" w:color="auto"/>
        <w:bottom w:val="none" w:sz="0" w:space="0" w:color="auto"/>
        <w:right w:val="none" w:sz="0" w:space="0" w:color="auto"/>
      </w:divBdr>
    </w:div>
    <w:div w:id="978150007">
      <w:bodyDiv w:val="1"/>
      <w:marLeft w:val="0"/>
      <w:marRight w:val="0"/>
      <w:marTop w:val="0"/>
      <w:marBottom w:val="0"/>
      <w:divBdr>
        <w:top w:val="none" w:sz="0" w:space="0" w:color="auto"/>
        <w:left w:val="none" w:sz="0" w:space="0" w:color="auto"/>
        <w:bottom w:val="none" w:sz="0" w:space="0" w:color="auto"/>
        <w:right w:val="none" w:sz="0" w:space="0" w:color="auto"/>
      </w:divBdr>
    </w:div>
    <w:div w:id="978269229">
      <w:bodyDiv w:val="1"/>
      <w:marLeft w:val="0"/>
      <w:marRight w:val="0"/>
      <w:marTop w:val="0"/>
      <w:marBottom w:val="0"/>
      <w:divBdr>
        <w:top w:val="none" w:sz="0" w:space="0" w:color="auto"/>
        <w:left w:val="none" w:sz="0" w:space="0" w:color="auto"/>
        <w:bottom w:val="none" w:sz="0" w:space="0" w:color="auto"/>
        <w:right w:val="none" w:sz="0" w:space="0" w:color="auto"/>
      </w:divBdr>
    </w:div>
    <w:div w:id="978534003">
      <w:bodyDiv w:val="1"/>
      <w:marLeft w:val="0"/>
      <w:marRight w:val="0"/>
      <w:marTop w:val="0"/>
      <w:marBottom w:val="0"/>
      <w:divBdr>
        <w:top w:val="none" w:sz="0" w:space="0" w:color="auto"/>
        <w:left w:val="none" w:sz="0" w:space="0" w:color="auto"/>
        <w:bottom w:val="none" w:sz="0" w:space="0" w:color="auto"/>
        <w:right w:val="none" w:sz="0" w:space="0" w:color="auto"/>
      </w:divBdr>
    </w:div>
    <w:div w:id="978925237">
      <w:bodyDiv w:val="1"/>
      <w:marLeft w:val="0"/>
      <w:marRight w:val="0"/>
      <w:marTop w:val="0"/>
      <w:marBottom w:val="0"/>
      <w:divBdr>
        <w:top w:val="none" w:sz="0" w:space="0" w:color="auto"/>
        <w:left w:val="none" w:sz="0" w:space="0" w:color="auto"/>
        <w:bottom w:val="none" w:sz="0" w:space="0" w:color="auto"/>
        <w:right w:val="none" w:sz="0" w:space="0" w:color="auto"/>
      </w:divBdr>
    </w:div>
    <w:div w:id="978995323">
      <w:bodyDiv w:val="1"/>
      <w:marLeft w:val="0"/>
      <w:marRight w:val="0"/>
      <w:marTop w:val="0"/>
      <w:marBottom w:val="0"/>
      <w:divBdr>
        <w:top w:val="none" w:sz="0" w:space="0" w:color="auto"/>
        <w:left w:val="none" w:sz="0" w:space="0" w:color="auto"/>
        <w:bottom w:val="none" w:sz="0" w:space="0" w:color="auto"/>
        <w:right w:val="none" w:sz="0" w:space="0" w:color="auto"/>
      </w:divBdr>
    </w:div>
    <w:div w:id="979000544">
      <w:bodyDiv w:val="1"/>
      <w:marLeft w:val="0"/>
      <w:marRight w:val="0"/>
      <w:marTop w:val="0"/>
      <w:marBottom w:val="0"/>
      <w:divBdr>
        <w:top w:val="none" w:sz="0" w:space="0" w:color="auto"/>
        <w:left w:val="none" w:sz="0" w:space="0" w:color="auto"/>
        <w:bottom w:val="none" w:sz="0" w:space="0" w:color="auto"/>
        <w:right w:val="none" w:sz="0" w:space="0" w:color="auto"/>
      </w:divBdr>
    </w:div>
    <w:div w:id="979117681">
      <w:bodyDiv w:val="1"/>
      <w:marLeft w:val="0"/>
      <w:marRight w:val="0"/>
      <w:marTop w:val="0"/>
      <w:marBottom w:val="0"/>
      <w:divBdr>
        <w:top w:val="none" w:sz="0" w:space="0" w:color="auto"/>
        <w:left w:val="none" w:sz="0" w:space="0" w:color="auto"/>
        <w:bottom w:val="none" w:sz="0" w:space="0" w:color="auto"/>
        <w:right w:val="none" w:sz="0" w:space="0" w:color="auto"/>
      </w:divBdr>
    </w:div>
    <w:div w:id="979189632">
      <w:bodyDiv w:val="1"/>
      <w:marLeft w:val="0"/>
      <w:marRight w:val="0"/>
      <w:marTop w:val="0"/>
      <w:marBottom w:val="0"/>
      <w:divBdr>
        <w:top w:val="none" w:sz="0" w:space="0" w:color="auto"/>
        <w:left w:val="none" w:sz="0" w:space="0" w:color="auto"/>
        <w:bottom w:val="none" w:sz="0" w:space="0" w:color="auto"/>
        <w:right w:val="none" w:sz="0" w:space="0" w:color="auto"/>
      </w:divBdr>
    </w:div>
    <w:div w:id="979268479">
      <w:bodyDiv w:val="1"/>
      <w:marLeft w:val="0"/>
      <w:marRight w:val="0"/>
      <w:marTop w:val="0"/>
      <w:marBottom w:val="0"/>
      <w:divBdr>
        <w:top w:val="none" w:sz="0" w:space="0" w:color="auto"/>
        <w:left w:val="none" w:sz="0" w:space="0" w:color="auto"/>
        <w:bottom w:val="none" w:sz="0" w:space="0" w:color="auto"/>
        <w:right w:val="none" w:sz="0" w:space="0" w:color="auto"/>
      </w:divBdr>
    </w:div>
    <w:div w:id="979647303">
      <w:bodyDiv w:val="1"/>
      <w:marLeft w:val="0"/>
      <w:marRight w:val="0"/>
      <w:marTop w:val="0"/>
      <w:marBottom w:val="0"/>
      <w:divBdr>
        <w:top w:val="none" w:sz="0" w:space="0" w:color="auto"/>
        <w:left w:val="none" w:sz="0" w:space="0" w:color="auto"/>
        <w:bottom w:val="none" w:sz="0" w:space="0" w:color="auto"/>
        <w:right w:val="none" w:sz="0" w:space="0" w:color="auto"/>
      </w:divBdr>
    </w:div>
    <w:div w:id="979992535">
      <w:bodyDiv w:val="1"/>
      <w:marLeft w:val="0"/>
      <w:marRight w:val="0"/>
      <w:marTop w:val="0"/>
      <w:marBottom w:val="0"/>
      <w:divBdr>
        <w:top w:val="none" w:sz="0" w:space="0" w:color="auto"/>
        <w:left w:val="none" w:sz="0" w:space="0" w:color="auto"/>
        <w:bottom w:val="none" w:sz="0" w:space="0" w:color="auto"/>
        <w:right w:val="none" w:sz="0" w:space="0" w:color="auto"/>
      </w:divBdr>
    </w:div>
    <w:div w:id="980156634">
      <w:bodyDiv w:val="1"/>
      <w:marLeft w:val="0"/>
      <w:marRight w:val="0"/>
      <w:marTop w:val="0"/>
      <w:marBottom w:val="0"/>
      <w:divBdr>
        <w:top w:val="none" w:sz="0" w:space="0" w:color="auto"/>
        <w:left w:val="none" w:sz="0" w:space="0" w:color="auto"/>
        <w:bottom w:val="none" w:sz="0" w:space="0" w:color="auto"/>
        <w:right w:val="none" w:sz="0" w:space="0" w:color="auto"/>
      </w:divBdr>
    </w:div>
    <w:div w:id="980384995">
      <w:bodyDiv w:val="1"/>
      <w:marLeft w:val="0"/>
      <w:marRight w:val="0"/>
      <w:marTop w:val="0"/>
      <w:marBottom w:val="0"/>
      <w:divBdr>
        <w:top w:val="none" w:sz="0" w:space="0" w:color="auto"/>
        <w:left w:val="none" w:sz="0" w:space="0" w:color="auto"/>
        <w:bottom w:val="none" w:sz="0" w:space="0" w:color="auto"/>
        <w:right w:val="none" w:sz="0" w:space="0" w:color="auto"/>
      </w:divBdr>
    </w:div>
    <w:div w:id="980421376">
      <w:bodyDiv w:val="1"/>
      <w:marLeft w:val="0"/>
      <w:marRight w:val="0"/>
      <w:marTop w:val="0"/>
      <w:marBottom w:val="0"/>
      <w:divBdr>
        <w:top w:val="none" w:sz="0" w:space="0" w:color="auto"/>
        <w:left w:val="none" w:sz="0" w:space="0" w:color="auto"/>
        <w:bottom w:val="none" w:sz="0" w:space="0" w:color="auto"/>
        <w:right w:val="none" w:sz="0" w:space="0" w:color="auto"/>
      </w:divBdr>
    </w:div>
    <w:div w:id="980424913">
      <w:bodyDiv w:val="1"/>
      <w:marLeft w:val="0"/>
      <w:marRight w:val="0"/>
      <w:marTop w:val="0"/>
      <w:marBottom w:val="0"/>
      <w:divBdr>
        <w:top w:val="none" w:sz="0" w:space="0" w:color="auto"/>
        <w:left w:val="none" w:sz="0" w:space="0" w:color="auto"/>
        <w:bottom w:val="none" w:sz="0" w:space="0" w:color="auto"/>
        <w:right w:val="none" w:sz="0" w:space="0" w:color="auto"/>
      </w:divBdr>
    </w:div>
    <w:div w:id="980427565">
      <w:bodyDiv w:val="1"/>
      <w:marLeft w:val="0"/>
      <w:marRight w:val="0"/>
      <w:marTop w:val="0"/>
      <w:marBottom w:val="0"/>
      <w:divBdr>
        <w:top w:val="none" w:sz="0" w:space="0" w:color="auto"/>
        <w:left w:val="none" w:sz="0" w:space="0" w:color="auto"/>
        <w:bottom w:val="none" w:sz="0" w:space="0" w:color="auto"/>
        <w:right w:val="none" w:sz="0" w:space="0" w:color="auto"/>
      </w:divBdr>
    </w:div>
    <w:div w:id="980572003">
      <w:bodyDiv w:val="1"/>
      <w:marLeft w:val="0"/>
      <w:marRight w:val="0"/>
      <w:marTop w:val="0"/>
      <w:marBottom w:val="0"/>
      <w:divBdr>
        <w:top w:val="none" w:sz="0" w:space="0" w:color="auto"/>
        <w:left w:val="none" w:sz="0" w:space="0" w:color="auto"/>
        <w:bottom w:val="none" w:sz="0" w:space="0" w:color="auto"/>
        <w:right w:val="none" w:sz="0" w:space="0" w:color="auto"/>
      </w:divBdr>
    </w:div>
    <w:div w:id="980646647">
      <w:bodyDiv w:val="1"/>
      <w:marLeft w:val="0"/>
      <w:marRight w:val="0"/>
      <w:marTop w:val="0"/>
      <w:marBottom w:val="0"/>
      <w:divBdr>
        <w:top w:val="none" w:sz="0" w:space="0" w:color="auto"/>
        <w:left w:val="none" w:sz="0" w:space="0" w:color="auto"/>
        <w:bottom w:val="none" w:sz="0" w:space="0" w:color="auto"/>
        <w:right w:val="none" w:sz="0" w:space="0" w:color="auto"/>
      </w:divBdr>
    </w:div>
    <w:div w:id="980814267">
      <w:bodyDiv w:val="1"/>
      <w:marLeft w:val="0"/>
      <w:marRight w:val="0"/>
      <w:marTop w:val="0"/>
      <w:marBottom w:val="0"/>
      <w:divBdr>
        <w:top w:val="none" w:sz="0" w:space="0" w:color="auto"/>
        <w:left w:val="none" w:sz="0" w:space="0" w:color="auto"/>
        <w:bottom w:val="none" w:sz="0" w:space="0" w:color="auto"/>
        <w:right w:val="none" w:sz="0" w:space="0" w:color="auto"/>
      </w:divBdr>
    </w:div>
    <w:div w:id="981155649">
      <w:bodyDiv w:val="1"/>
      <w:marLeft w:val="0"/>
      <w:marRight w:val="0"/>
      <w:marTop w:val="0"/>
      <w:marBottom w:val="0"/>
      <w:divBdr>
        <w:top w:val="none" w:sz="0" w:space="0" w:color="auto"/>
        <w:left w:val="none" w:sz="0" w:space="0" w:color="auto"/>
        <w:bottom w:val="none" w:sz="0" w:space="0" w:color="auto"/>
        <w:right w:val="none" w:sz="0" w:space="0" w:color="auto"/>
      </w:divBdr>
    </w:div>
    <w:div w:id="981352811">
      <w:bodyDiv w:val="1"/>
      <w:marLeft w:val="0"/>
      <w:marRight w:val="0"/>
      <w:marTop w:val="0"/>
      <w:marBottom w:val="0"/>
      <w:divBdr>
        <w:top w:val="none" w:sz="0" w:space="0" w:color="auto"/>
        <w:left w:val="none" w:sz="0" w:space="0" w:color="auto"/>
        <w:bottom w:val="none" w:sz="0" w:space="0" w:color="auto"/>
        <w:right w:val="none" w:sz="0" w:space="0" w:color="auto"/>
      </w:divBdr>
    </w:div>
    <w:div w:id="981427121">
      <w:bodyDiv w:val="1"/>
      <w:marLeft w:val="0"/>
      <w:marRight w:val="0"/>
      <w:marTop w:val="0"/>
      <w:marBottom w:val="0"/>
      <w:divBdr>
        <w:top w:val="none" w:sz="0" w:space="0" w:color="auto"/>
        <w:left w:val="none" w:sz="0" w:space="0" w:color="auto"/>
        <w:bottom w:val="none" w:sz="0" w:space="0" w:color="auto"/>
        <w:right w:val="none" w:sz="0" w:space="0" w:color="auto"/>
      </w:divBdr>
    </w:div>
    <w:div w:id="981695177">
      <w:bodyDiv w:val="1"/>
      <w:marLeft w:val="0"/>
      <w:marRight w:val="0"/>
      <w:marTop w:val="0"/>
      <w:marBottom w:val="0"/>
      <w:divBdr>
        <w:top w:val="none" w:sz="0" w:space="0" w:color="auto"/>
        <w:left w:val="none" w:sz="0" w:space="0" w:color="auto"/>
        <w:bottom w:val="none" w:sz="0" w:space="0" w:color="auto"/>
        <w:right w:val="none" w:sz="0" w:space="0" w:color="auto"/>
      </w:divBdr>
    </w:div>
    <w:div w:id="982081729">
      <w:bodyDiv w:val="1"/>
      <w:marLeft w:val="0"/>
      <w:marRight w:val="0"/>
      <w:marTop w:val="0"/>
      <w:marBottom w:val="0"/>
      <w:divBdr>
        <w:top w:val="none" w:sz="0" w:space="0" w:color="auto"/>
        <w:left w:val="none" w:sz="0" w:space="0" w:color="auto"/>
        <w:bottom w:val="none" w:sz="0" w:space="0" w:color="auto"/>
        <w:right w:val="none" w:sz="0" w:space="0" w:color="auto"/>
      </w:divBdr>
    </w:div>
    <w:div w:id="982152884">
      <w:bodyDiv w:val="1"/>
      <w:marLeft w:val="0"/>
      <w:marRight w:val="0"/>
      <w:marTop w:val="0"/>
      <w:marBottom w:val="0"/>
      <w:divBdr>
        <w:top w:val="none" w:sz="0" w:space="0" w:color="auto"/>
        <w:left w:val="none" w:sz="0" w:space="0" w:color="auto"/>
        <w:bottom w:val="none" w:sz="0" w:space="0" w:color="auto"/>
        <w:right w:val="none" w:sz="0" w:space="0" w:color="auto"/>
      </w:divBdr>
    </w:div>
    <w:div w:id="982540009">
      <w:bodyDiv w:val="1"/>
      <w:marLeft w:val="0"/>
      <w:marRight w:val="0"/>
      <w:marTop w:val="0"/>
      <w:marBottom w:val="0"/>
      <w:divBdr>
        <w:top w:val="none" w:sz="0" w:space="0" w:color="auto"/>
        <w:left w:val="none" w:sz="0" w:space="0" w:color="auto"/>
        <w:bottom w:val="none" w:sz="0" w:space="0" w:color="auto"/>
        <w:right w:val="none" w:sz="0" w:space="0" w:color="auto"/>
      </w:divBdr>
    </w:div>
    <w:div w:id="982583298">
      <w:bodyDiv w:val="1"/>
      <w:marLeft w:val="0"/>
      <w:marRight w:val="0"/>
      <w:marTop w:val="0"/>
      <w:marBottom w:val="0"/>
      <w:divBdr>
        <w:top w:val="none" w:sz="0" w:space="0" w:color="auto"/>
        <w:left w:val="none" w:sz="0" w:space="0" w:color="auto"/>
        <w:bottom w:val="none" w:sz="0" w:space="0" w:color="auto"/>
        <w:right w:val="none" w:sz="0" w:space="0" w:color="auto"/>
      </w:divBdr>
    </w:div>
    <w:div w:id="982612738">
      <w:bodyDiv w:val="1"/>
      <w:marLeft w:val="0"/>
      <w:marRight w:val="0"/>
      <w:marTop w:val="0"/>
      <w:marBottom w:val="0"/>
      <w:divBdr>
        <w:top w:val="none" w:sz="0" w:space="0" w:color="auto"/>
        <w:left w:val="none" w:sz="0" w:space="0" w:color="auto"/>
        <w:bottom w:val="none" w:sz="0" w:space="0" w:color="auto"/>
        <w:right w:val="none" w:sz="0" w:space="0" w:color="auto"/>
      </w:divBdr>
    </w:div>
    <w:div w:id="982808229">
      <w:bodyDiv w:val="1"/>
      <w:marLeft w:val="0"/>
      <w:marRight w:val="0"/>
      <w:marTop w:val="0"/>
      <w:marBottom w:val="0"/>
      <w:divBdr>
        <w:top w:val="none" w:sz="0" w:space="0" w:color="auto"/>
        <w:left w:val="none" w:sz="0" w:space="0" w:color="auto"/>
        <w:bottom w:val="none" w:sz="0" w:space="0" w:color="auto"/>
        <w:right w:val="none" w:sz="0" w:space="0" w:color="auto"/>
      </w:divBdr>
    </w:div>
    <w:div w:id="983123338">
      <w:bodyDiv w:val="1"/>
      <w:marLeft w:val="0"/>
      <w:marRight w:val="0"/>
      <w:marTop w:val="0"/>
      <w:marBottom w:val="0"/>
      <w:divBdr>
        <w:top w:val="none" w:sz="0" w:space="0" w:color="auto"/>
        <w:left w:val="none" w:sz="0" w:space="0" w:color="auto"/>
        <w:bottom w:val="none" w:sz="0" w:space="0" w:color="auto"/>
        <w:right w:val="none" w:sz="0" w:space="0" w:color="auto"/>
      </w:divBdr>
    </w:div>
    <w:div w:id="983123865">
      <w:bodyDiv w:val="1"/>
      <w:marLeft w:val="0"/>
      <w:marRight w:val="0"/>
      <w:marTop w:val="0"/>
      <w:marBottom w:val="0"/>
      <w:divBdr>
        <w:top w:val="none" w:sz="0" w:space="0" w:color="auto"/>
        <w:left w:val="none" w:sz="0" w:space="0" w:color="auto"/>
        <w:bottom w:val="none" w:sz="0" w:space="0" w:color="auto"/>
        <w:right w:val="none" w:sz="0" w:space="0" w:color="auto"/>
      </w:divBdr>
    </w:div>
    <w:div w:id="983269110">
      <w:bodyDiv w:val="1"/>
      <w:marLeft w:val="0"/>
      <w:marRight w:val="0"/>
      <w:marTop w:val="0"/>
      <w:marBottom w:val="0"/>
      <w:divBdr>
        <w:top w:val="none" w:sz="0" w:space="0" w:color="auto"/>
        <w:left w:val="none" w:sz="0" w:space="0" w:color="auto"/>
        <w:bottom w:val="none" w:sz="0" w:space="0" w:color="auto"/>
        <w:right w:val="none" w:sz="0" w:space="0" w:color="auto"/>
      </w:divBdr>
    </w:div>
    <w:div w:id="983463304">
      <w:bodyDiv w:val="1"/>
      <w:marLeft w:val="0"/>
      <w:marRight w:val="0"/>
      <w:marTop w:val="0"/>
      <w:marBottom w:val="0"/>
      <w:divBdr>
        <w:top w:val="none" w:sz="0" w:space="0" w:color="auto"/>
        <w:left w:val="none" w:sz="0" w:space="0" w:color="auto"/>
        <w:bottom w:val="none" w:sz="0" w:space="0" w:color="auto"/>
        <w:right w:val="none" w:sz="0" w:space="0" w:color="auto"/>
      </w:divBdr>
    </w:div>
    <w:div w:id="983510293">
      <w:bodyDiv w:val="1"/>
      <w:marLeft w:val="0"/>
      <w:marRight w:val="0"/>
      <w:marTop w:val="0"/>
      <w:marBottom w:val="0"/>
      <w:divBdr>
        <w:top w:val="none" w:sz="0" w:space="0" w:color="auto"/>
        <w:left w:val="none" w:sz="0" w:space="0" w:color="auto"/>
        <w:bottom w:val="none" w:sz="0" w:space="0" w:color="auto"/>
        <w:right w:val="none" w:sz="0" w:space="0" w:color="auto"/>
      </w:divBdr>
    </w:div>
    <w:div w:id="983513040">
      <w:bodyDiv w:val="1"/>
      <w:marLeft w:val="0"/>
      <w:marRight w:val="0"/>
      <w:marTop w:val="0"/>
      <w:marBottom w:val="0"/>
      <w:divBdr>
        <w:top w:val="none" w:sz="0" w:space="0" w:color="auto"/>
        <w:left w:val="none" w:sz="0" w:space="0" w:color="auto"/>
        <w:bottom w:val="none" w:sz="0" w:space="0" w:color="auto"/>
        <w:right w:val="none" w:sz="0" w:space="0" w:color="auto"/>
      </w:divBdr>
    </w:div>
    <w:div w:id="983704601">
      <w:bodyDiv w:val="1"/>
      <w:marLeft w:val="0"/>
      <w:marRight w:val="0"/>
      <w:marTop w:val="0"/>
      <w:marBottom w:val="0"/>
      <w:divBdr>
        <w:top w:val="none" w:sz="0" w:space="0" w:color="auto"/>
        <w:left w:val="none" w:sz="0" w:space="0" w:color="auto"/>
        <w:bottom w:val="none" w:sz="0" w:space="0" w:color="auto"/>
        <w:right w:val="none" w:sz="0" w:space="0" w:color="auto"/>
      </w:divBdr>
    </w:div>
    <w:div w:id="983851636">
      <w:bodyDiv w:val="1"/>
      <w:marLeft w:val="0"/>
      <w:marRight w:val="0"/>
      <w:marTop w:val="0"/>
      <w:marBottom w:val="0"/>
      <w:divBdr>
        <w:top w:val="none" w:sz="0" w:space="0" w:color="auto"/>
        <w:left w:val="none" w:sz="0" w:space="0" w:color="auto"/>
        <w:bottom w:val="none" w:sz="0" w:space="0" w:color="auto"/>
        <w:right w:val="none" w:sz="0" w:space="0" w:color="auto"/>
      </w:divBdr>
    </w:div>
    <w:div w:id="983896041">
      <w:bodyDiv w:val="1"/>
      <w:marLeft w:val="0"/>
      <w:marRight w:val="0"/>
      <w:marTop w:val="0"/>
      <w:marBottom w:val="0"/>
      <w:divBdr>
        <w:top w:val="none" w:sz="0" w:space="0" w:color="auto"/>
        <w:left w:val="none" w:sz="0" w:space="0" w:color="auto"/>
        <w:bottom w:val="none" w:sz="0" w:space="0" w:color="auto"/>
        <w:right w:val="none" w:sz="0" w:space="0" w:color="auto"/>
      </w:divBdr>
    </w:div>
    <w:div w:id="984243282">
      <w:bodyDiv w:val="1"/>
      <w:marLeft w:val="0"/>
      <w:marRight w:val="0"/>
      <w:marTop w:val="0"/>
      <w:marBottom w:val="0"/>
      <w:divBdr>
        <w:top w:val="none" w:sz="0" w:space="0" w:color="auto"/>
        <w:left w:val="none" w:sz="0" w:space="0" w:color="auto"/>
        <w:bottom w:val="none" w:sz="0" w:space="0" w:color="auto"/>
        <w:right w:val="none" w:sz="0" w:space="0" w:color="auto"/>
      </w:divBdr>
    </w:div>
    <w:div w:id="984353128">
      <w:bodyDiv w:val="1"/>
      <w:marLeft w:val="0"/>
      <w:marRight w:val="0"/>
      <w:marTop w:val="0"/>
      <w:marBottom w:val="0"/>
      <w:divBdr>
        <w:top w:val="none" w:sz="0" w:space="0" w:color="auto"/>
        <w:left w:val="none" w:sz="0" w:space="0" w:color="auto"/>
        <w:bottom w:val="none" w:sz="0" w:space="0" w:color="auto"/>
        <w:right w:val="none" w:sz="0" w:space="0" w:color="auto"/>
      </w:divBdr>
    </w:div>
    <w:div w:id="984431324">
      <w:bodyDiv w:val="1"/>
      <w:marLeft w:val="0"/>
      <w:marRight w:val="0"/>
      <w:marTop w:val="0"/>
      <w:marBottom w:val="0"/>
      <w:divBdr>
        <w:top w:val="none" w:sz="0" w:space="0" w:color="auto"/>
        <w:left w:val="none" w:sz="0" w:space="0" w:color="auto"/>
        <w:bottom w:val="none" w:sz="0" w:space="0" w:color="auto"/>
        <w:right w:val="none" w:sz="0" w:space="0" w:color="auto"/>
      </w:divBdr>
    </w:div>
    <w:div w:id="984505225">
      <w:bodyDiv w:val="1"/>
      <w:marLeft w:val="0"/>
      <w:marRight w:val="0"/>
      <w:marTop w:val="0"/>
      <w:marBottom w:val="0"/>
      <w:divBdr>
        <w:top w:val="none" w:sz="0" w:space="0" w:color="auto"/>
        <w:left w:val="none" w:sz="0" w:space="0" w:color="auto"/>
        <w:bottom w:val="none" w:sz="0" w:space="0" w:color="auto"/>
        <w:right w:val="none" w:sz="0" w:space="0" w:color="auto"/>
      </w:divBdr>
    </w:div>
    <w:div w:id="984578956">
      <w:bodyDiv w:val="1"/>
      <w:marLeft w:val="0"/>
      <w:marRight w:val="0"/>
      <w:marTop w:val="0"/>
      <w:marBottom w:val="0"/>
      <w:divBdr>
        <w:top w:val="none" w:sz="0" w:space="0" w:color="auto"/>
        <w:left w:val="none" w:sz="0" w:space="0" w:color="auto"/>
        <w:bottom w:val="none" w:sz="0" w:space="0" w:color="auto"/>
        <w:right w:val="none" w:sz="0" w:space="0" w:color="auto"/>
      </w:divBdr>
    </w:div>
    <w:div w:id="984748031">
      <w:bodyDiv w:val="1"/>
      <w:marLeft w:val="0"/>
      <w:marRight w:val="0"/>
      <w:marTop w:val="0"/>
      <w:marBottom w:val="0"/>
      <w:divBdr>
        <w:top w:val="none" w:sz="0" w:space="0" w:color="auto"/>
        <w:left w:val="none" w:sz="0" w:space="0" w:color="auto"/>
        <w:bottom w:val="none" w:sz="0" w:space="0" w:color="auto"/>
        <w:right w:val="none" w:sz="0" w:space="0" w:color="auto"/>
      </w:divBdr>
    </w:div>
    <w:div w:id="985400932">
      <w:bodyDiv w:val="1"/>
      <w:marLeft w:val="0"/>
      <w:marRight w:val="0"/>
      <w:marTop w:val="0"/>
      <w:marBottom w:val="0"/>
      <w:divBdr>
        <w:top w:val="none" w:sz="0" w:space="0" w:color="auto"/>
        <w:left w:val="none" w:sz="0" w:space="0" w:color="auto"/>
        <w:bottom w:val="none" w:sz="0" w:space="0" w:color="auto"/>
        <w:right w:val="none" w:sz="0" w:space="0" w:color="auto"/>
      </w:divBdr>
    </w:div>
    <w:div w:id="985401584">
      <w:bodyDiv w:val="1"/>
      <w:marLeft w:val="0"/>
      <w:marRight w:val="0"/>
      <w:marTop w:val="0"/>
      <w:marBottom w:val="0"/>
      <w:divBdr>
        <w:top w:val="none" w:sz="0" w:space="0" w:color="auto"/>
        <w:left w:val="none" w:sz="0" w:space="0" w:color="auto"/>
        <w:bottom w:val="none" w:sz="0" w:space="0" w:color="auto"/>
        <w:right w:val="none" w:sz="0" w:space="0" w:color="auto"/>
      </w:divBdr>
    </w:div>
    <w:div w:id="985552246">
      <w:bodyDiv w:val="1"/>
      <w:marLeft w:val="0"/>
      <w:marRight w:val="0"/>
      <w:marTop w:val="0"/>
      <w:marBottom w:val="0"/>
      <w:divBdr>
        <w:top w:val="none" w:sz="0" w:space="0" w:color="auto"/>
        <w:left w:val="none" w:sz="0" w:space="0" w:color="auto"/>
        <w:bottom w:val="none" w:sz="0" w:space="0" w:color="auto"/>
        <w:right w:val="none" w:sz="0" w:space="0" w:color="auto"/>
      </w:divBdr>
    </w:div>
    <w:div w:id="985739628">
      <w:bodyDiv w:val="1"/>
      <w:marLeft w:val="0"/>
      <w:marRight w:val="0"/>
      <w:marTop w:val="0"/>
      <w:marBottom w:val="0"/>
      <w:divBdr>
        <w:top w:val="none" w:sz="0" w:space="0" w:color="auto"/>
        <w:left w:val="none" w:sz="0" w:space="0" w:color="auto"/>
        <w:bottom w:val="none" w:sz="0" w:space="0" w:color="auto"/>
        <w:right w:val="none" w:sz="0" w:space="0" w:color="auto"/>
      </w:divBdr>
    </w:div>
    <w:div w:id="986012168">
      <w:bodyDiv w:val="1"/>
      <w:marLeft w:val="0"/>
      <w:marRight w:val="0"/>
      <w:marTop w:val="0"/>
      <w:marBottom w:val="0"/>
      <w:divBdr>
        <w:top w:val="none" w:sz="0" w:space="0" w:color="auto"/>
        <w:left w:val="none" w:sz="0" w:space="0" w:color="auto"/>
        <w:bottom w:val="none" w:sz="0" w:space="0" w:color="auto"/>
        <w:right w:val="none" w:sz="0" w:space="0" w:color="auto"/>
      </w:divBdr>
    </w:div>
    <w:div w:id="986014895">
      <w:bodyDiv w:val="1"/>
      <w:marLeft w:val="0"/>
      <w:marRight w:val="0"/>
      <w:marTop w:val="0"/>
      <w:marBottom w:val="0"/>
      <w:divBdr>
        <w:top w:val="none" w:sz="0" w:space="0" w:color="auto"/>
        <w:left w:val="none" w:sz="0" w:space="0" w:color="auto"/>
        <w:bottom w:val="none" w:sz="0" w:space="0" w:color="auto"/>
        <w:right w:val="none" w:sz="0" w:space="0" w:color="auto"/>
      </w:divBdr>
    </w:div>
    <w:div w:id="986083247">
      <w:bodyDiv w:val="1"/>
      <w:marLeft w:val="0"/>
      <w:marRight w:val="0"/>
      <w:marTop w:val="0"/>
      <w:marBottom w:val="0"/>
      <w:divBdr>
        <w:top w:val="none" w:sz="0" w:space="0" w:color="auto"/>
        <w:left w:val="none" w:sz="0" w:space="0" w:color="auto"/>
        <w:bottom w:val="none" w:sz="0" w:space="0" w:color="auto"/>
        <w:right w:val="none" w:sz="0" w:space="0" w:color="auto"/>
      </w:divBdr>
    </w:div>
    <w:div w:id="986084403">
      <w:bodyDiv w:val="1"/>
      <w:marLeft w:val="0"/>
      <w:marRight w:val="0"/>
      <w:marTop w:val="0"/>
      <w:marBottom w:val="0"/>
      <w:divBdr>
        <w:top w:val="none" w:sz="0" w:space="0" w:color="auto"/>
        <w:left w:val="none" w:sz="0" w:space="0" w:color="auto"/>
        <w:bottom w:val="none" w:sz="0" w:space="0" w:color="auto"/>
        <w:right w:val="none" w:sz="0" w:space="0" w:color="auto"/>
      </w:divBdr>
    </w:div>
    <w:div w:id="986125753">
      <w:bodyDiv w:val="1"/>
      <w:marLeft w:val="0"/>
      <w:marRight w:val="0"/>
      <w:marTop w:val="0"/>
      <w:marBottom w:val="0"/>
      <w:divBdr>
        <w:top w:val="none" w:sz="0" w:space="0" w:color="auto"/>
        <w:left w:val="none" w:sz="0" w:space="0" w:color="auto"/>
        <w:bottom w:val="none" w:sz="0" w:space="0" w:color="auto"/>
        <w:right w:val="none" w:sz="0" w:space="0" w:color="auto"/>
      </w:divBdr>
    </w:div>
    <w:div w:id="986400492">
      <w:bodyDiv w:val="1"/>
      <w:marLeft w:val="0"/>
      <w:marRight w:val="0"/>
      <w:marTop w:val="0"/>
      <w:marBottom w:val="0"/>
      <w:divBdr>
        <w:top w:val="none" w:sz="0" w:space="0" w:color="auto"/>
        <w:left w:val="none" w:sz="0" w:space="0" w:color="auto"/>
        <w:bottom w:val="none" w:sz="0" w:space="0" w:color="auto"/>
        <w:right w:val="none" w:sz="0" w:space="0" w:color="auto"/>
      </w:divBdr>
    </w:div>
    <w:div w:id="986667318">
      <w:bodyDiv w:val="1"/>
      <w:marLeft w:val="0"/>
      <w:marRight w:val="0"/>
      <w:marTop w:val="0"/>
      <w:marBottom w:val="0"/>
      <w:divBdr>
        <w:top w:val="none" w:sz="0" w:space="0" w:color="auto"/>
        <w:left w:val="none" w:sz="0" w:space="0" w:color="auto"/>
        <w:bottom w:val="none" w:sz="0" w:space="0" w:color="auto"/>
        <w:right w:val="none" w:sz="0" w:space="0" w:color="auto"/>
      </w:divBdr>
    </w:div>
    <w:div w:id="986788033">
      <w:bodyDiv w:val="1"/>
      <w:marLeft w:val="0"/>
      <w:marRight w:val="0"/>
      <w:marTop w:val="0"/>
      <w:marBottom w:val="0"/>
      <w:divBdr>
        <w:top w:val="none" w:sz="0" w:space="0" w:color="auto"/>
        <w:left w:val="none" w:sz="0" w:space="0" w:color="auto"/>
        <w:bottom w:val="none" w:sz="0" w:space="0" w:color="auto"/>
        <w:right w:val="none" w:sz="0" w:space="0" w:color="auto"/>
      </w:divBdr>
    </w:div>
    <w:div w:id="986860290">
      <w:bodyDiv w:val="1"/>
      <w:marLeft w:val="0"/>
      <w:marRight w:val="0"/>
      <w:marTop w:val="0"/>
      <w:marBottom w:val="0"/>
      <w:divBdr>
        <w:top w:val="none" w:sz="0" w:space="0" w:color="auto"/>
        <w:left w:val="none" w:sz="0" w:space="0" w:color="auto"/>
        <w:bottom w:val="none" w:sz="0" w:space="0" w:color="auto"/>
        <w:right w:val="none" w:sz="0" w:space="0" w:color="auto"/>
      </w:divBdr>
    </w:div>
    <w:div w:id="987126761">
      <w:bodyDiv w:val="1"/>
      <w:marLeft w:val="0"/>
      <w:marRight w:val="0"/>
      <w:marTop w:val="0"/>
      <w:marBottom w:val="0"/>
      <w:divBdr>
        <w:top w:val="none" w:sz="0" w:space="0" w:color="auto"/>
        <w:left w:val="none" w:sz="0" w:space="0" w:color="auto"/>
        <w:bottom w:val="none" w:sz="0" w:space="0" w:color="auto"/>
        <w:right w:val="none" w:sz="0" w:space="0" w:color="auto"/>
      </w:divBdr>
    </w:div>
    <w:div w:id="987705578">
      <w:bodyDiv w:val="1"/>
      <w:marLeft w:val="0"/>
      <w:marRight w:val="0"/>
      <w:marTop w:val="0"/>
      <w:marBottom w:val="0"/>
      <w:divBdr>
        <w:top w:val="none" w:sz="0" w:space="0" w:color="auto"/>
        <w:left w:val="none" w:sz="0" w:space="0" w:color="auto"/>
        <w:bottom w:val="none" w:sz="0" w:space="0" w:color="auto"/>
        <w:right w:val="none" w:sz="0" w:space="0" w:color="auto"/>
      </w:divBdr>
    </w:div>
    <w:div w:id="987831379">
      <w:bodyDiv w:val="1"/>
      <w:marLeft w:val="0"/>
      <w:marRight w:val="0"/>
      <w:marTop w:val="0"/>
      <w:marBottom w:val="0"/>
      <w:divBdr>
        <w:top w:val="none" w:sz="0" w:space="0" w:color="auto"/>
        <w:left w:val="none" w:sz="0" w:space="0" w:color="auto"/>
        <w:bottom w:val="none" w:sz="0" w:space="0" w:color="auto"/>
        <w:right w:val="none" w:sz="0" w:space="0" w:color="auto"/>
      </w:divBdr>
    </w:div>
    <w:div w:id="987974987">
      <w:bodyDiv w:val="1"/>
      <w:marLeft w:val="0"/>
      <w:marRight w:val="0"/>
      <w:marTop w:val="0"/>
      <w:marBottom w:val="0"/>
      <w:divBdr>
        <w:top w:val="none" w:sz="0" w:space="0" w:color="auto"/>
        <w:left w:val="none" w:sz="0" w:space="0" w:color="auto"/>
        <w:bottom w:val="none" w:sz="0" w:space="0" w:color="auto"/>
        <w:right w:val="none" w:sz="0" w:space="0" w:color="auto"/>
      </w:divBdr>
    </w:div>
    <w:div w:id="988051161">
      <w:bodyDiv w:val="1"/>
      <w:marLeft w:val="0"/>
      <w:marRight w:val="0"/>
      <w:marTop w:val="0"/>
      <w:marBottom w:val="0"/>
      <w:divBdr>
        <w:top w:val="none" w:sz="0" w:space="0" w:color="auto"/>
        <w:left w:val="none" w:sz="0" w:space="0" w:color="auto"/>
        <w:bottom w:val="none" w:sz="0" w:space="0" w:color="auto"/>
        <w:right w:val="none" w:sz="0" w:space="0" w:color="auto"/>
      </w:divBdr>
    </w:div>
    <w:div w:id="988287651">
      <w:bodyDiv w:val="1"/>
      <w:marLeft w:val="0"/>
      <w:marRight w:val="0"/>
      <w:marTop w:val="0"/>
      <w:marBottom w:val="0"/>
      <w:divBdr>
        <w:top w:val="none" w:sz="0" w:space="0" w:color="auto"/>
        <w:left w:val="none" w:sz="0" w:space="0" w:color="auto"/>
        <w:bottom w:val="none" w:sz="0" w:space="0" w:color="auto"/>
        <w:right w:val="none" w:sz="0" w:space="0" w:color="auto"/>
      </w:divBdr>
    </w:div>
    <w:div w:id="988367024">
      <w:bodyDiv w:val="1"/>
      <w:marLeft w:val="0"/>
      <w:marRight w:val="0"/>
      <w:marTop w:val="0"/>
      <w:marBottom w:val="0"/>
      <w:divBdr>
        <w:top w:val="none" w:sz="0" w:space="0" w:color="auto"/>
        <w:left w:val="none" w:sz="0" w:space="0" w:color="auto"/>
        <w:bottom w:val="none" w:sz="0" w:space="0" w:color="auto"/>
        <w:right w:val="none" w:sz="0" w:space="0" w:color="auto"/>
      </w:divBdr>
    </w:div>
    <w:div w:id="988556087">
      <w:bodyDiv w:val="1"/>
      <w:marLeft w:val="0"/>
      <w:marRight w:val="0"/>
      <w:marTop w:val="0"/>
      <w:marBottom w:val="0"/>
      <w:divBdr>
        <w:top w:val="none" w:sz="0" w:space="0" w:color="auto"/>
        <w:left w:val="none" w:sz="0" w:space="0" w:color="auto"/>
        <w:bottom w:val="none" w:sz="0" w:space="0" w:color="auto"/>
        <w:right w:val="none" w:sz="0" w:space="0" w:color="auto"/>
      </w:divBdr>
    </w:div>
    <w:div w:id="988905258">
      <w:bodyDiv w:val="1"/>
      <w:marLeft w:val="0"/>
      <w:marRight w:val="0"/>
      <w:marTop w:val="0"/>
      <w:marBottom w:val="0"/>
      <w:divBdr>
        <w:top w:val="none" w:sz="0" w:space="0" w:color="auto"/>
        <w:left w:val="none" w:sz="0" w:space="0" w:color="auto"/>
        <w:bottom w:val="none" w:sz="0" w:space="0" w:color="auto"/>
        <w:right w:val="none" w:sz="0" w:space="0" w:color="auto"/>
      </w:divBdr>
    </w:div>
    <w:div w:id="988944856">
      <w:bodyDiv w:val="1"/>
      <w:marLeft w:val="0"/>
      <w:marRight w:val="0"/>
      <w:marTop w:val="0"/>
      <w:marBottom w:val="0"/>
      <w:divBdr>
        <w:top w:val="none" w:sz="0" w:space="0" w:color="auto"/>
        <w:left w:val="none" w:sz="0" w:space="0" w:color="auto"/>
        <w:bottom w:val="none" w:sz="0" w:space="0" w:color="auto"/>
        <w:right w:val="none" w:sz="0" w:space="0" w:color="auto"/>
      </w:divBdr>
    </w:div>
    <w:div w:id="989484465">
      <w:bodyDiv w:val="1"/>
      <w:marLeft w:val="0"/>
      <w:marRight w:val="0"/>
      <w:marTop w:val="0"/>
      <w:marBottom w:val="0"/>
      <w:divBdr>
        <w:top w:val="none" w:sz="0" w:space="0" w:color="auto"/>
        <w:left w:val="none" w:sz="0" w:space="0" w:color="auto"/>
        <w:bottom w:val="none" w:sz="0" w:space="0" w:color="auto"/>
        <w:right w:val="none" w:sz="0" w:space="0" w:color="auto"/>
      </w:divBdr>
    </w:div>
    <w:div w:id="990058789">
      <w:bodyDiv w:val="1"/>
      <w:marLeft w:val="0"/>
      <w:marRight w:val="0"/>
      <w:marTop w:val="0"/>
      <w:marBottom w:val="0"/>
      <w:divBdr>
        <w:top w:val="none" w:sz="0" w:space="0" w:color="auto"/>
        <w:left w:val="none" w:sz="0" w:space="0" w:color="auto"/>
        <w:bottom w:val="none" w:sz="0" w:space="0" w:color="auto"/>
        <w:right w:val="none" w:sz="0" w:space="0" w:color="auto"/>
      </w:divBdr>
    </w:div>
    <w:div w:id="990061327">
      <w:bodyDiv w:val="1"/>
      <w:marLeft w:val="0"/>
      <w:marRight w:val="0"/>
      <w:marTop w:val="0"/>
      <w:marBottom w:val="0"/>
      <w:divBdr>
        <w:top w:val="none" w:sz="0" w:space="0" w:color="auto"/>
        <w:left w:val="none" w:sz="0" w:space="0" w:color="auto"/>
        <w:bottom w:val="none" w:sz="0" w:space="0" w:color="auto"/>
        <w:right w:val="none" w:sz="0" w:space="0" w:color="auto"/>
      </w:divBdr>
    </w:div>
    <w:div w:id="990475803">
      <w:bodyDiv w:val="1"/>
      <w:marLeft w:val="0"/>
      <w:marRight w:val="0"/>
      <w:marTop w:val="0"/>
      <w:marBottom w:val="0"/>
      <w:divBdr>
        <w:top w:val="none" w:sz="0" w:space="0" w:color="auto"/>
        <w:left w:val="none" w:sz="0" w:space="0" w:color="auto"/>
        <w:bottom w:val="none" w:sz="0" w:space="0" w:color="auto"/>
        <w:right w:val="none" w:sz="0" w:space="0" w:color="auto"/>
      </w:divBdr>
    </w:div>
    <w:div w:id="990518559">
      <w:bodyDiv w:val="1"/>
      <w:marLeft w:val="0"/>
      <w:marRight w:val="0"/>
      <w:marTop w:val="0"/>
      <w:marBottom w:val="0"/>
      <w:divBdr>
        <w:top w:val="none" w:sz="0" w:space="0" w:color="auto"/>
        <w:left w:val="none" w:sz="0" w:space="0" w:color="auto"/>
        <w:bottom w:val="none" w:sz="0" w:space="0" w:color="auto"/>
        <w:right w:val="none" w:sz="0" w:space="0" w:color="auto"/>
      </w:divBdr>
    </w:div>
    <w:div w:id="990669502">
      <w:bodyDiv w:val="1"/>
      <w:marLeft w:val="0"/>
      <w:marRight w:val="0"/>
      <w:marTop w:val="0"/>
      <w:marBottom w:val="0"/>
      <w:divBdr>
        <w:top w:val="none" w:sz="0" w:space="0" w:color="auto"/>
        <w:left w:val="none" w:sz="0" w:space="0" w:color="auto"/>
        <w:bottom w:val="none" w:sz="0" w:space="0" w:color="auto"/>
        <w:right w:val="none" w:sz="0" w:space="0" w:color="auto"/>
      </w:divBdr>
    </w:div>
    <w:div w:id="990673814">
      <w:bodyDiv w:val="1"/>
      <w:marLeft w:val="0"/>
      <w:marRight w:val="0"/>
      <w:marTop w:val="0"/>
      <w:marBottom w:val="0"/>
      <w:divBdr>
        <w:top w:val="none" w:sz="0" w:space="0" w:color="auto"/>
        <w:left w:val="none" w:sz="0" w:space="0" w:color="auto"/>
        <w:bottom w:val="none" w:sz="0" w:space="0" w:color="auto"/>
        <w:right w:val="none" w:sz="0" w:space="0" w:color="auto"/>
      </w:divBdr>
    </w:div>
    <w:div w:id="990716298">
      <w:bodyDiv w:val="1"/>
      <w:marLeft w:val="0"/>
      <w:marRight w:val="0"/>
      <w:marTop w:val="0"/>
      <w:marBottom w:val="0"/>
      <w:divBdr>
        <w:top w:val="none" w:sz="0" w:space="0" w:color="auto"/>
        <w:left w:val="none" w:sz="0" w:space="0" w:color="auto"/>
        <w:bottom w:val="none" w:sz="0" w:space="0" w:color="auto"/>
        <w:right w:val="none" w:sz="0" w:space="0" w:color="auto"/>
      </w:divBdr>
    </w:div>
    <w:div w:id="990868194">
      <w:bodyDiv w:val="1"/>
      <w:marLeft w:val="0"/>
      <w:marRight w:val="0"/>
      <w:marTop w:val="0"/>
      <w:marBottom w:val="0"/>
      <w:divBdr>
        <w:top w:val="none" w:sz="0" w:space="0" w:color="auto"/>
        <w:left w:val="none" w:sz="0" w:space="0" w:color="auto"/>
        <w:bottom w:val="none" w:sz="0" w:space="0" w:color="auto"/>
        <w:right w:val="none" w:sz="0" w:space="0" w:color="auto"/>
      </w:divBdr>
    </w:div>
    <w:div w:id="991250717">
      <w:bodyDiv w:val="1"/>
      <w:marLeft w:val="0"/>
      <w:marRight w:val="0"/>
      <w:marTop w:val="0"/>
      <w:marBottom w:val="0"/>
      <w:divBdr>
        <w:top w:val="none" w:sz="0" w:space="0" w:color="auto"/>
        <w:left w:val="none" w:sz="0" w:space="0" w:color="auto"/>
        <w:bottom w:val="none" w:sz="0" w:space="0" w:color="auto"/>
        <w:right w:val="none" w:sz="0" w:space="0" w:color="auto"/>
      </w:divBdr>
    </w:div>
    <w:div w:id="991445973">
      <w:bodyDiv w:val="1"/>
      <w:marLeft w:val="0"/>
      <w:marRight w:val="0"/>
      <w:marTop w:val="0"/>
      <w:marBottom w:val="0"/>
      <w:divBdr>
        <w:top w:val="none" w:sz="0" w:space="0" w:color="auto"/>
        <w:left w:val="none" w:sz="0" w:space="0" w:color="auto"/>
        <w:bottom w:val="none" w:sz="0" w:space="0" w:color="auto"/>
        <w:right w:val="none" w:sz="0" w:space="0" w:color="auto"/>
      </w:divBdr>
    </w:div>
    <w:div w:id="991522925">
      <w:bodyDiv w:val="1"/>
      <w:marLeft w:val="0"/>
      <w:marRight w:val="0"/>
      <w:marTop w:val="0"/>
      <w:marBottom w:val="0"/>
      <w:divBdr>
        <w:top w:val="none" w:sz="0" w:space="0" w:color="auto"/>
        <w:left w:val="none" w:sz="0" w:space="0" w:color="auto"/>
        <w:bottom w:val="none" w:sz="0" w:space="0" w:color="auto"/>
        <w:right w:val="none" w:sz="0" w:space="0" w:color="auto"/>
      </w:divBdr>
    </w:div>
    <w:div w:id="991762548">
      <w:bodyDiv w:val="1"/>
      <w:marLeft w:val="0"/>
      <w:marRight w:val="0"/>
      <w:marTop w:val="0"/>
      <w:marBottom w:val="0"/>
      <w:divBdr>
        <w:top w:val="none" w:sz="0" w:space="0" w:color="auto"/>
        <w:left w:val="none" w:sz="0" w:space="0" w:color="auto"/>
        <w:bottom w:val="none" w:sz="0" w:space="0" w:color="auto"/>
        <w:right w:val="none" w:sz="0" w:space="0" w:color="auto"/>
      </w:divBdr>
    </w:div>
    <w:div w:id="991908705">
      <w:bodyDiv w:val="1"/>
      <w:marLeft w:val="0"/>
      <w:marRight w:val="0"/>
      <w:marTop w:val="0"/>
      <w:marBottom w:val="0"/>
      <w:divBdr>
        <w:top w:val="none" w:sz="0" w:space="0" w:color="auto"/>
        <w:left w:val="none" w:sz="0" w:space="0" w:color="auto"/>
        <w:bottom w:val="none" w:sz="0" w:space="0" w:color="auto"/>
        <w:right w:val="none" w:sz="0" w:space="0" w:color="auto"/>
      </w:divBdr>
    </w:div>
    <w:div w:id="992022630">
      <w:bodyDiv w:val="1"/>
      <w:marLeft w:val="0"/>
      <w:marRight w:val="0"/>
      <w:marTop w:val="0"/>
      <w:marBottom w:val="0"/>
      <w:divBdr>
        <w:top w:val="none" w:sz="0" w:space="0" w:color="auto"/>
        <w:left w:val="none" w:sz="0" w:space="0" w:color="auto"/>
        <w:bottom w:val="none" w:sz="0" w:space="0" w:color="auto"/>
        <w:right w:val="none" w:sz="0" w:space="0" w:color="auto"/>
      </w:divBdr>
    </w:div>
    <w:div w:id="992217369">
      <w:bodyDiv w:val="1"/>
      <w:marLeft w:val="0"/>
      <w:marRight w:val="0"/>
      <w:marTop w:val="0"/>
      <w:marBottom w:val="0"/>
      <w:divBdr>
        <w:top w:val="none" w:sz="0" w:space="0" w:color="auto"/>
        <w:left w:val="none" w:sz="0" w:space="0" w:color="auto"/>
        <w:bottom w:val="none" w:sz="0" w:space="0" w:color="auto"/>
        <w:right w:val="none" w:sz="0" w:space="0" w:color="auto"/>
      </w:divBdr>
    </w:div>
    <w:div w:id="992221711">
      <w:bodyDiv w:val="1"/>
      <w:marLeft w:val="0"/>
      <w:marRight w:val="0"/>
      <w:marTop w:val="0"/>
      <w:marBottom w:val="0"/>
      <w:divBdr>
        <w:top w:val="none" w:sz="0" w:space="0" w:color="auto"/>
        <w:left w:val="none" w:sz="0" w:space="0" w:color="auto"/>
        <w:bottom w:val="none" w:sz="0" w:space="0" w:color="auto"/>
        <w:right w:val="none" w:sz="0" w:space="0" w:color="auto"/>
      </w:divBdr>
    </w:div>
    <w:div w:id="992366420">
      <w:bodyDiv w:val="1"/>
      <w:marLeft w:val="0"/>
      <w:marRight w:val="0"/>
      <w:marTop w:val="0"/>
      <w:marBottom w:val="0"/>
      <w:divBdr>
        <w:top w:val="none" w:sz="0" w:space="0" w:color="auto"/>
        <w:left w:val="none" w:sz="0" w:space="0" w:color="auto"/>
        <w:bottom w:val="none" w:sz="0" w:space="0" w:color="auto"/>
        <w:right w:val="none" w:sz="0" w:space="0" w:color="auto"/>
      </w:divBdr>
    </w:div>
    <w:div w:id="992485058">
      <w:bodyDiv w:val="1"/>
      <w:marLeft w:val="0"/>
      <w:marRight w:val="0"/>
      <w:marTop w:val="0"/>
      <w:marBottom w:val="0"/>
      <w:divBdr>
        <w:top w:val="none" w:sz="0" w:space="0" w:color="auto"/>
        <w:left w:val="none" w:sz="0" w:space="0" w:color="auto"/>
        <w:bottom w:val="none" w:sz="0" w:space="0" w:color="auto"/>
        <w:right w:val="none" w:sz="0" w:space="0" w:color="auto"/>
      </w:divBdr>
    </w:div>
    <w:div w:id="992677859">
      <w:bodyDiv w:val="1"/>
      <w:marLeft w:val="0"/>
      <w:marRight w:val="0"/>
      <w:marTop w:val="0"/>
      <w:marBottom w:val="0"/>
      <w:divBdr>
        <w:top w:val="none" w:sz="0" w:space="0" w:color="auto"/>
        <w:left w:val="none" w:sz="0" w:space="0" w:color="auto"/>
        <w:bottom w:val="none" w:sz="0" w:space="0" w:color="auto"/>
        <w:right w:val="none" w:sz="0" w:space="0" w:color="auto"/>
      </w:divBdr>
    </w:div>
    <w:div w:id="992685388">
      <w:bodyDiv w:val="1"/>
      <w:marLeft w:val="0"/>
      <w:marRight w:val="0"/>
      <w:marTop w:val="0"/>
      <w:marBottom w:val="0"/>
      <w:divBdr>
        <w:top w:val="none" w:sz="0" w:space="0" w:color="auto"/>
        <w:left w:val="none" w:sz="0" w:space="0" w:color="auto"/>
        <w:bottom w:val="none" w:sz="0" w:space="0" w:color="auto"/>
        <w:right w:val="none" w:sz="0" w:space="0" w:color="auto"/>
      </w:divBdr>
    </w:div>
    <w:div w:id="992947703">
      <w:bodyDiv w:val="1"/>
      <w:marLeft w:val="0"/>
      <w:marRight w:val="0"/>
      <w:marTop w:val="0"/>
      <w:marBottom w:val="0"/>
      <w:divBdr>
        <w:top w:val="none" w:sz="0" w:space="0" w:color="auto"/>
        <w:left w:val="none" w:sz="0" w:space="0" w:color="auto"/>
        <w:bottom w:val="none" w:sz="0" w:space="0" w:color="auto"/>
        <w:right w:val="none" w:sz="0" w:space="0" w:color="auto"/>
      </w:divBdr>
    </w:div>
    <w:div w:id="992948649">
      <w:bodyDiv w:val="1"/>
      <w:marLeft w:val="0"/>
      <w:marRight w:val="0"/>
      <w:marTop w:val="0"/>
      <w:marBottom w:val="0"/>
      <w:divBdr>
        <w:top w:val="none" w:sz="0" w:space="0" w:color="auto"/>
        <w:left w:val="none" w:sz="0" w:space="0" w:color="auto"/>
        <w:bottom w:val="none" w:sz="0" w:space="0" w:color="auto"/>
        <w:right w:val="none" w:sz="0" w:space="0" w:color="auto"/>
      </w:divBdr>
    </w:div>
    <w:div w:id="993024615">
      <w:bodyDiv w:val="1"/>
      <w:marLeft w:val="0"/>
      <w:marRight w:val="0"/>
      <w:marTop w:val="0"/>
      <w:marBottom w:val="0"/>
      <w:divBdr>
        <w:top w:val="none" w:sz="0" w:space="0" w:color="auto"/>
        <w:left w:val="none" w:sz="0" w:space="0" w:color="auto"/>
        <w:bottom w:val="none" w:sz="0" w:space="0" w:color="auto"/>
        <w:right w:val="none" w:sz="0" w:space="0" w:color="auto"/>
      </w:divBdr>
    </w:div>
    <w:div w:id="993289920">
      <w:bodyDiv w:val="1"/>
      <w:marLeft w:val="0"/>
      <w:marRight w:val="0"/>
      <w:marTop w:val="0"/>
      <w:marBottom w:val="0"/>
      <w:divBdr>
        <w:top w:val="none" w:sz="0" w:space="0" w:color="auto"/>
        <w:left w:val="none" w:sz="0" w:space="0" w:color="auto"/>
        <w:bottom w:val="none" w:sz="0" w:space="0" w:color="auto"/>
        <w:right w:val="none" w:sz="0" w:space="0" w:color="auto"/>
      </w:divBdr>
    </w:div>
    <w:div w:id="993531434">
      <w:bodyDiv w:val="1"/>
      <w:marLeft w:val="0"/>
      <w:marRight w:val="0"/>
      <w:marTop w:val="0"/>
      <w:marBottom w:val="0"/>
      <w:divBdr>
        <w:top w:val="none" w:sz="0" w:space="0" w:color="auto"/>
        <w:left w:val="none" w:sz="0" w:space="0" w:color="auto"/>
        <w:bottom w:val="none" w:sz="0" w:space="0" w:color="auto"/>
        <w:right w:val="none" w:sz="0" w:space="0" w:color="auto"/>
      </w:divBdr>
    </w:div>
    <w:div w:id="993605290">
      <w:bodyDiv w:val="1"/>
      <w:marLeft w:val="0"/>
      <w:marRight w:val="0"/>
      <w:marTop w:val="0"/>
      <w:marBottom w:val="0"/>
      <w:divBdr>
        <w:top w:val="none" w:sz="0" w:space="0" w:color="auto"/>
        <w:left w:val="none" w:sz="0" w:space="0" w:color="auto"/>
        <w:bottom w:val="none" w:sz="0" w:space="0" w:color="auto"/>
        <w:right w:val="none" w:sz="0" w:space="0" w:color="auto"/>
      </w:divBdr>
    </w:div>
    <w:div w:id="993794802">
      <w:bodyDiv w:val="1"/>
      <w:marLeft w:val="0"/>
      <w:marRight w:val="0"/>
      <w:marTop w:val="0"/>
      <w:marBottom w:val="0"/>
      <w:divBdr>
        <w:top w:val="none" w:sz="0" w:space="0" w:color="auto"/>
        <w:left w:val="none" w:sz="0" w:space="0" w:color="auto"/>
        <w:bottom w:val="none" w:sz="0" w:space="0" w:color="auto"/>
        <w:right w:val="none" w:sz="0" w:space="0" w:color="auto"/>
      </w:divBdr>
    </w:div>
    <w:div w:id="993798067">
      <w:bodyDiv w:val="1"/>
      <w:marLeft w:val="0"/>
      <w:marRight w:val="0"/>
      <w:marTop w:val="0"/>
      <w:marBottom w:val="0"/>
      <w:divBdr>
        <w:top w:val="none" w:sz="0" w:space="0" w:color="auto"/>
        <w:left w:val="none" w:sz="0" w:space="0" w:color="auto"/>
        <w:bottom w:val="none" w:sz="0" w:space="0" w:color="auto"/>
        <w:right w:val="none" w:sz="0" w:space="0" w:color="auto"/>
      </w:divBdr>
    </w:div>
    <w:div w:id="994332299">
      <w:bodyDiv w:val="1"/>
      <w:marLeft w:val="0"/>
      <w:marRight w:val="0"/>
      <w:marTop w:val="0"/>
      <w:marBottom w:val="0"/>
      <w:divBdr>
        <w:top w:val="none" w:sz="0" w:space="0" w:color="auto"/>
        <w:left w:val="none" w:sz="0" w:space="0" w:color="auto"/>
        <w:bottom w:val="none" w:sz="0" w:space="0" w:color="auto"/>
        <w:right w:val="none" w:sz="0" w:space="0" w:color="auto"/>
      </w:divBdr>
    </w:div>
    <w:div w:id="994338223">
      <w:bodyDiv w:val="1"/>
      <w:marLeft w:val="0"/>
      <w:marRight w:val="0"/>
      <w:marTop w:val="0"/>
      <w:marBottom w:val="0"/>
      <w:divBdr>
        <w:top w:val="none" w:sz="0" w:space="0" w:color="auto"/>
        <w:left w:val="none" w:sz="0" w:space="0" w:color="auto"/>
        <w:bottom w:val="none" w:sz="0" w:space="0" w:color="auto"/>
        <w:right w:val="none" w:sz="0" w:space="0" w:color="auto"/>
      </w:divBdr>
    </w:div>
    <w:div w:id="994379993">
      <w:bodyDiv w:val="1"/>
      <w:marLeft w:val="0"/>
      <w:marRight w:val="0"/>
      <w:marTop w:val="0"/>
      <w:marBottom w:val="0"/>
      <w:divBdr>
        <w:top w:val="none" w:sz="0" w:space="0" w:color="auto"/>
        <w:left w:val="none" w:sz="0" w:space="0" w:color="auto"/>
        <w:bottom w:val="none" w:sz="0" w:space="0" w:color="auto"/>
        <w:right w:val="none" w:sz="0" w:space="0" w:color="auto"/>
      </w:divBdr>
    </w:div>
    <w:div w:id="994407402">
      <w:bodyDiv w:val="1"/>
      <w:marLeft w:val="0"/>
      <w:marRight w:val="0"/>
      <w:marTop w:val="0"/>
      <w:marBottom w:val="0"/>
      <w:divBdr>
        <w:top w:val="none" w:sz="0" w:space="0" w:color="auto"/>
        <w:left w:val="none" w:sz="0" w:space="0" w:color="auto"/>
        <w:bottom w:val="none" w:sz="0" w:space="0" w:color="auto"/>
        <w:right w:val="none" w:sz="0" w:space="0" w:color="auto"/>
      </w:divBdr>
    </w:div>
    <w:div w:id="994643196">
      <w:bodyDiv w:val="1"/>
      <w:marLeft w:val="0"/>
      <w:marRight w:val="0"/>
      <w:marTop w:val="0"/>
      <w:marBottom w:val="0"/>
      <w:divBdr>
        <w:top w:val="none" w:sz="0" w:space="0" w:color="auto"/>
        <w:left w:val="none" w:sz="0" w:space="0" w:color="auto"/>
        <w:bottom w:val="none" w:sz="0" w:space="0" w:color="auto"/>
        <w:right w:val="none" w:sz="0" w:space="0" w:color="auto"/>
      </w:divBdr>
    </w:div>
    <w:div w:id="994990551">
      <w:bodyDiv w:val="1"/>
      <w:marLeft w:val="0"/>
      <w:marRight w:val="0"/>
      <w:marTop w:val="0"/>
      <w:marBottom w:val="0"/>
      <w:divBdr>
        <w:top w:val="none" w:sz="0" w:space="0" w:color="auto"/>
        <w:left w:val="none" w:sz="0" w:space="0" w:color="auto"/>
        <w:bottom w:val="none" w:sz="0" w:space="0" w:color="auto"/>
        <w:right w:val="none" w:sz="0" w:space="0" w:color="auto"/>
      </w:divBdr>
    </w:div>
    <w:div w:id="995105706">
      <w:bodyDiv w:val="1"/>
      <w:marLeft w:val="0"/>
      <w:marRight w:val="0"/>
      <w:marTop w:val="0"/>
      <w:marBottom w:val="0"/>
      <w:divBdr>
        <w:top w:val="none" w:sz="0" w:space="0" w:color="auto"/>
        <w:left w:val="none" w:sz="0" w:space="0" w:color="auto"/>
        <w:bottom w:val="none" w:sz="0" w:space="0" w:color="auto"/>
        <w:right w:val="none" w:sz="0" w:space="0" w:color="auto"/>
      </w:divBdr>
    </w:div>
    <w:div w:id="995111815">
      <w:bodyDiv w:val="1"/>
      <w:marLeft w:val="0"/>
      <w:marRight w:val="0"/>
      <w:marTop w:val="0"/>
      <w:marBottom w:val="0"/>
      <w:divBdr>
        <w:top w:val="none" w:sz="0" w:space="0" w:color="auto"/>
        <w:left w:val="none" w:sz="0" w:space="0" w:color="auto"/>
        <w:bottom w:val="none" w:sz="0" w:space="0" w:color="auto"/>
        <w:right w:val="none" w:sz="0" w:space="0" w:color="auto"/>
      </w:divBdr>
    </w:div>
    <w:div w:id="995304554">
      <w:bodyDiv w:val="1"/>
      <w:marLeft w:val="0"/>
      <w:marRight w:val="0"/>
      <w:marTop w:val="0"/>
      <w:marBottom w:val="0"/>
      <w:divBdr>
        <w:top w:val="none" w:sz="0" w:space="0" w:color="auto"/>
        <w:left w:val="none" w:sz="0" w:space="0" w:color="auto"/>
        <w:bottom w:val="none" w:sz="0" w:space="0" w:color="auto"/>
        <w:right w:val="none" w:sz="0" w:space="0" w:color="auto"/>
      </w:divBdr>
    </w:div>
    <w:div w:id="995308056">
      <w:bodyDiv w:val="1"/>
      <w:marLeft w:val="0"/>
      <w:marRight w:val="0"/>
      <w:marTop w:val="0"/>
      <w:marBottom w:val="0"/>
      <w:divBdr>
        <w:top w:val="none" w:sz="0" w:space="0" w:color="auto"/>
        <w:left w:val="none" w:sz="0" w:space="0" w:color="auto"/>
        <w:bottom w:val="none" w:sz="0" w:space="0" w:color="auto"/>
        <w:right w:val="none" w:sz="0" w:space="0" w:color="auto"/>
      </w:divBdr>
    </w:div>
    <w:div w:id="995499624">
      <w:bodyDiv w:val="1"/>
      <w:marLeft w:val="0"/>
      <w:marRight w:val="0"/>
      <w:marTop w:val="0"/>
      <w:marBottom w:val="0"/>
      <w:divBdr>
        <w:top w:val="none" w:sz="0" w:space="0" w:color="auto"/>
        <w:left w:val="none" w:sz="0" w:space="0" w:color="auto"/>
        <w:bottom w:val="none" w:sz="0" w:space="0" w:color="auto"/>
        <w:right w:val="none" w:sz="0" w:space="0" w:color="auto"/>
      </w:divBdr>
    </w:div>
    <w:div w:id="995836884">
      <w:bodyDiv w:val="1"/>
      <w:marLeft w:val="0"/>
      <w:marRight w:val="0"/>
      <w:marTop w:val="0"/>
      <w:marBottom w:val="0"/>
      <w:divBdr>
        <w:top w:val="none" w:sz="0" w:space="0" w:color="auto"/>
        <w:left w:val="none" w:sz="0" w:space="0" w:color="auto"/>
        <w:bottom w:val="none" w:sz="0" w:space="0" w:color="auto"/>
        <w:right w:val="none" w:sz="0" w:space="0" w:color="auto"/>
      </w:divBdr>
    </w:div>
    <w:div w:id="996033782">
      <w:bodyDiv w:val="1"/>
      <w:marLeft w:val="0"/>
      <w:marRight w:val="0"/>
      <w:marTop w:val="0"/>
      <w:marBottom w:val="0"/>
      <w:divBdr>
        <w:top w:val="none" w:sz="0" w:space="0" w:color="auto"/>
        <w:left w:val="none" w:sz="0" w:space="0" w:color="auto"/>
        <w:bottom w:val="none" w:sz="0" w:space="0" w:color="auto"/>
        <w:right w:val="none" w:sz="0" w:space="0" w:color="auto"/>
      </w:divBdr>
    </w:div>
    <w:div w:id="996038476">
      <w:bodyDiv w:val="1"/>
      <w:marLeft w:val="0"/>
      <w:marRight w:val="0"/>
      <w:marTop w:val="0"/>
      <w:marBottom w:val="0"/>
      <w:divBdr>
        <w:top w:val="none" w:sz="0" w:space="0" w:color="auto"/>
        <w:left w:val="none" w:sz="0" w:space="0" w:color="auto"/>
        <w:bottom w:val="none" w:sz="0" w:space="0" w:color="auto"/>
        <w:right w:val="none" w:sz="0" w:space="0" w:color="auto"/>
      </w:divBdr>
    </w:div>
    <w:div w:id="996106818">
      <w:bodyDiv w:val="1"/>
      <w:marLeft w:val="0"/>
      <w:marRight w:val="0"/>
      <w:marTop w:val="0"/>
      <w:marBottom w:val="0"/>
      <w:divBdr>
        <w:top w:val="none" w:sz="0" w:space="0" w:color="auto"/>
        <w:left w:val="none" w:sz="0" w:space="0" w:color="auto"/>
        <w:bottom w:val="none" w:sz="0" w:space="0" w:color="auto"/>
        <w:right w:val="none" w:sz="0" w:space="0" w:color="auto"/>
      </w:divBdr>
    </w:div>
    <w:div w:id="996303733">
      <w:bodyDiv w:val="1"/>
      <w:marLeft w:val="0"/>
      <w:marRight w:val="0"/>
      <w:marTop w:val="0"/>
      <w:marBottom w:val="0"/>
      <w:divBdr>
        <w:top w:val="none" w:sz="0" w:space="0" w:color="auto"/>
        <w:left w:val="none" w:sz="0" w:space="0" w:color="auto"/>
        <w:bottom w:val="none" w:sz="0" w:space="0" w:color="auto"/>
        <w:right w:val="none" w:sz="0" w:space="0" w:color="auto"/>
      </w:divBdr>
    </w:div>
    <w:div w:id="996346403">
      <w:bodyDiv w:val="1"/>
      <w:marLeft w:val="0"/>
      <w:marRight w:val="0"/>
      <w:marTop w:val="0"/>
      <w:marBottom w:val="0"/>
      <w:divBdr>
        <w:top w:val="none" w:sz="0" w:space="0" w:color="auto"/>
        <w:left w:val="none" w:sz="0" w:space="0" w:color="auto"/>
        <w:bottom w:val="none" w:sz="0" w:space="0" w:color="auto"/>
        <w:right w:val="none" w:sz="0" w:space="0" w:color="auto"/>
      </w:divBdr>
    </w:div>
    <w:div w:id="996374659">
      <w:bodyDiv w:val="1"/>
      <w:marLeft w:val="0"/>
      <w:marRight w:val="0"/>
      <w:marTop w:val="0"/>
      <w:marBottom w:val="0"/>
      <w:divBdr>
        <w:top w:val="none" w:sz="0" w:space="0" w:color="auto"/>
        <w:left w:val="none" w:sz="0" w:space="0" w:color="auto"/>
        <w:bottom w:val="none" w:sz="0" w:space="0" w:color="auto"/>
        <w:right w:val="none" w:sz="0" w:space="0" w:color="auto"/>
      </w:divBdr>
    </w:div>
    <w:div w:id="996492407">
      <w:bodyDiv w:val="1"/>
      <w:marLeft w:val="0"/>
      <w:marRight w:val="0"/>
      <w:marTop w:val="0"/>
      <w:marBottom w:val="0"/>
      <w:divBdr>
        <w:top w:val="none" w:sz="0" w:space="0" w:color="auto"/>
        <w:left w:val="none" w:sz="0" w:space="0" w:color="auto"/>
        <w:bottom w:val="none" w:sz="0" w:space="0" w:color="auto"/>
        <w:right w:val="none" w:sz="0" w:space="0" w:color="auto"/>
      </w:divBdr>
    </w:div>
    <w:div w:id="996810575">
      <w:bodyDiv w:val="1"/>
      <w:marLeft w:val="0"/>
      <w:marRight w:val="0"/>
      <w:marTop w:val="0"/>
      <w:marBottom w:val="0"/>
      <w:divBdr>
        <w:top w:val="none" w:sz="0" w:space="0" w:color="auto"/>
        <w:left w:val="none" w:sz="0" w:space="0" w:color="auto"/>
        <w:bottom w:val="none" w:sz="0" w:space="0" w:color="auto"/>
        <w:right w:val="none" w:sz="0" w:space="0" w:color="auto"/>
      </w:divBdr>
    </w:div>
    <w:div w:id="997077063">
      <w:bodyDiv w:val="1"/>
      <w:marLeft w:val="0"/>
      <w:marRight w:val="0"/>
      <w:marTop w:val="0"/>
      <w:marBottom w:val="0"/>
      <w:divBdr>
        <w:top w:val="none" w:sz="0" w:space="0" w:color="auto"/>
        <w:left w:val="none" w:sz="0" w:space="0" w:color="auto"/>
        <w:bottom w:val="none" w:sz="0" w:space="0" w:color="auto"/>
        <w:right w:val="none" w:sz="0" w:space="0" w:color="auto"/>
      </w:divBdr>
    </w:div>
    <w:div w:id="997538885">
      <w:bodyDiv w:val="1"/>
      <w:marLeft w:val="0"/>
      <w:marRight w:val="0"/>
      <w:marTop w:val="0"/>
      <w:marBottom w:val="0"/>
      <w:divBdr>
        <w:top w:val="none" w:sz="0" w:space="0" w:color="auto"/>
        <w:left w:val="none" w:sz="0" w:space="0" w:color="auto"/>
        <w:bottom w:val="none" w:sz="0" w:space="0" w:color="auto"/>
        <w:right w:val="none" w:sz="0" w:space="0" w:color="auto"/>
      </w:divBdr>
    </w:div>
    <w:div w:id="997615821">
      <w:bodyDiv w:val="1"/>
      <w:marLeft w:val="0"/>
      <w:marRight w:val="0"/>
      <w:marTop w:val="0"/>
      <w:marBottom w:val="0"/>
      <w:divBdr>
        <w:top w:val="none" w:sz="0" w:space="0" w:color="auto"/>
        <w:left w:val="none" w:sz="0" w:space="0" w:color="auto"/>
        <w:bottom w:val="none" w:sz="0" w:space="0" w:color="auto"/>
        <w:right w:val="none" w:sz="0" w:space="0" w:color="auto"/>
      </w:divBdr>
    </w:div>
    <w:div w:id="998070769">
      <w:bodyDiv w:val="1"/>
      <w:marLeft w:val="0"/>
      <w:marRight w:val="0"/>
      <w:marTop w:val="0"/>
      <w:marBottom w:val="0"/>
      <w:divBdr>
        <w:top w:val="none" w:sz="0" w:space="0" w:color="auto"/>
        <w:left w:val="none" w:sz="0" w:space="0" w:color="auto"/>
        <w:bottom w:val="none" w:sz="0" w:space="0" w:color="auto"/>
        <w:right w:val="none" w:sz="0" w:space="0" w:color="auto"/>
      </w:divBdr>
    </w:div>
    <w:div w:id="998075975">
      <w:bodyDiv w:val="1"/>
      <w:marLeft w:val="0"/>
      <w:marRight w:val="0"/>
      <w:marTop w:val="0"/>
      <w:marBottom w:val="0"/>
      <w:divBdr>
        <w:top w:val="none" w:sz="0" w:space="0" w:color="auto"/>
        <w:left w:val="none" w:sz="0" w:space="0" w:color="auto"/>
        <w:bottom w:val="none" w:sz="0" w:space="0" w:color="auto"/>
        <w:right w:val="none" w:sz="0" w:space="0" w:color="auto"/>
      </w:divBdr>
    </w:div>
    <w:div w:id="998266946">
      <w:bodyDiv w:val="1"/>
      <w:marLeft w:val="0"/>
      <w:marRight w:val="0"/>
      <w:marTop w:val="0"/>
      <w:marBottom w:val="0"/>
      <w:divBdr>
        <w:top w:val="none" w:sz="0" w:space="0" w:color="auto"/>
        <w:left w:val="none" w:sz="0" w:space="0" w:color="auto"/>
        <w:bottom w:val="none" w:sz="0" w:space="0" w:color="auto"/>
        <w:right w:val="none" w:sz="0" w:space="0" w:color="auto"/>
      </w:divBdr>
    </w:div>
    <w:div w:id="998267977">
      <w:bodyDiv w:val="1"/>
      <w:marLeft w:val="0"/>
      <w:marRight w:val="0"/>
      <w:marTop w:val="0"/>
      <w:marBottom w:val="0"/>
      <w:divBdr>
        <w:top w:val="none" w:sz="0" w:space="0" w:color="auto"/>
        <w:left w:val="none" w:sz="0" w:space="0" w:color="auto"/>
        <w:bottom w:val="none" w:sz="0" w:space="0" w:color="auto"/>
        <w:right w:val="none" w:sz="0" w:space="0" w:color="auto"/>
      </w:divBdr>
    </w:div>
    <w:div w:id="998535453">
      <w:bodyDiv w:val="1"/>
      <w:marLeft w:val="0"/>
      <w:marRight w:val="0"/>
      <w:marTop w:val="0"/>
      <w:marBottom w:val="0"/>
      <w:divBdr>
        <w:top w:val="none" w:sz="0" w:space="0" w:color="auto"/>
        <w:left w:val="none" w:sz="0" w:space="0" w:color="auto"/>
        <w:bottom w:val="none" w:sz="0" w:space="0" w:color="auto"/>
        <w:right w:val="none" w:sz="0" w:space="0" w:color="auto"/>
      </w:divBdr>
    </w:div>
    <w:div w:id="998925935">
      <w:bodyDiv w:val="1"/>
      <w:marLeft w:val="0"/>
      <w:marRight w:val="0"/>
      <w:marTop w:val="0"/>
      <w:marBottom w:val="0"/>
      <w:divBdr>
        <w:top w:val="none" w:sz="0" w:space="0" w:color="auto"/>
        <w:left w:val="none" w:sz="0" w:space="0" w:color="auto"/>
        <w:bottom w:val="none" w:sz="0" w:space="0" w:color="auto"/>
        <w:right w:val="none" w:sz="0" w:space="0" w:color="auto"/>
      </w:divBdr>
    </w:div>
    <w:div w:id="999041278">
      <w:bodyDiv w:val="1"/>
      <w:marLeft w:val="0"/>
      <w:marRight w:val="0"/>
      <w:marTop w:val="0"/>
      <w:marBottom w:val="0"/>
      <w:divBdr>
        <w:top w:val="none" w:sz="0" w:space="0" w:color="auto"/>
        <w:left w:val="none" w:sz="0" w:space="0" w:color="auto"/>
        <w:bottom w:val="none" w:sz="0" w:space="0" w:color="auto"/>
        <w:right w:val="none" w:sz="0" w:space="0" w:color="auto"/>
      </w:divBdr>
    </w:div>
    <w:div w:id="999964550">
      <w:bodyDiv w:val="1"/>
      <w:marLeft w:val="0"/>
      <w:marRight w:val="0"/>
      <w:marTop w:val="0"/>
      <w:marBottom w:val="0"/>
      <w:divBdr>
        <w:top w:val="none" w:sz="0" w:space="0" w:color="auto"/>
        <w:left w:val="none" w:sz="0" w:space="0" w:color="auto"/>
        <w:bottom w:val="none" w:sz="0" w:space="0" w:color="auto"/>
        <w:right w:val="none" w:sz="0" w:space="0" w:color="auto"/>
      </w:divBdr>
    </w:div>
    <w:div w:id="1000617127">
      <w:bodyDiv w:val="1"/>
      <w:marLeft w:val="0"/>
      <w:marRight w:val="0"/>
      <w:marTop w:val="0"/>
      <w:marBottom w:val="0"/>
      <w:divBdr>
        <w:top w:val="none" w:sz="0" w:space="0" w:color="auto"/>
        <w:left w:val="none" w:sz="0" w:space="0" w:color="auto"/>
        <w:bottom w:val="none" w:sz="0" w:space="0" w:color="auto"/>
        <w:right w:val="none" w:sz="0" w:space="0" w:color="auto"/>
      </w:divBdr>
    </w:div>
    <w:div w:id="1000699246">
      <w:bodyDiv w:val="1"/>
      <w:marLeft w:val="0"/>
      <w:marRight w:val="0"/>
      <w:marTop w:val="0"/>
      <w:marBottom w:val="0"/>
      <w:divBdr>
        <w:top w:val="none" w:sz="0" w:space="0" w:color="auto"/>
        <w:left w:val="none" w:sz="0" w:space="0" w:color="auto"/>
        <w:bottom w:val="none" w:sz="0" w:space="0" w:color="auto"/>
        <w:right w:val="none" w:sz="0" w:space="0" w:color="auto"/>
      </w:divBdr>
    </w:div>
    <w:div w:id="1000886824">
      <w:bodyDiv w:val="1"/>
      <w:marLeft w:val="0"/>
      <w:marRight w:val="0"/>
      <w:marTop w:val="0"/>
      <w:marBottom w:val="0"/>
      <w:divBdr>
        <w:top w:val="none" w:sz="0" w:space="0" w:color="auto"/>
        <w:left w:val="none" w:sz="0" w:space="0" w:color="auto"/>
        <w:bottom w:val="none" w:sz="0" w:space="0" w:color="auto"/>
        <w:right w:val="none" w:sz="0" w:space="0" w:color="auto"/>
      </w:divBdr>
    </w:div>
    <w:div w:id="1000887657">
      <w:bodyDiv w:val="1"/>
      <w:marLeft w:val="0"/>
      <w:marRight w:val="0"/>
      <w:marTop w:val="0"/>
      <w:marBottom w:val="0"/>
      <w:divBdr>
        <w:top w:val="none" w:sz="0" w:space="0" w:color="auto"/>
        <w:left w:val="none" w:sz="0" w:space="0" w:color="auto"/>
        <w:bottom w:val="none" w:sz="0" w:space="0" w:color="auto"/>
        <w:right w:val="none" w:sz="0" w:space="0" w:color="auto"/>
      </w:divBdr>
    </w:div>
    <w:div w:id="1000894031">
      <w:bodyDiv w:val="1"/>
      <w:marLeft w:val="0"/>
      <w:marRight w:val="0"/>
      <w:marTop w:val="0"/>
      <w:marBottom w:val="0"/>
      <w:divBdr>
        <w:top w:val="none" w:sz="0" w:space="0" w:color="auto"/>
        <w:left w:val="none" w:sz="0" w:space="0" w:color="auto"/>
        <w:bottom w:val="none" w:sz="0" w:space="0" w:color="auto"/>
        <w:right w:val="none" w:sz="0" w:space="0" w:color="auto"/>
      </w:divBdr>
    </w:div>
    <w:div w:id="1000960396">
      <w:bodyDiv w:val="1"/>
      <w:marLeft w:val="0"/>
      <w:marRight w:val="0"/>
      <w:marTop w:val="0"/>
      <w:marBottom w:val="0"/>
      <w:divBdr>
        <w:top w:val="none" w:sz="0" w:space="0" w:color="auto"/>
        <w:left w:val="none" w:sz="0" w:space="0" w:color="auto"/>
        <w:bottom w:val="none" w:sz="0" w:space="0" w:color="auto"/>
        <w:right w:val="none" w:sz="0" w:space="0" w:color="auto"/>
      </w:divBdr>
    </w:div>
    <w:div w:id="1001155929">
      <w:bodyDiv w:val="1"/>
      <w:marLeft w:val="0"/>
      <w:marRight w:val="0"/>
      <w:marTop w:val="0"/>
      <w:marBottom w:val="0"/>
      <w:divBdr>
        <w:top w:val="none" w:sz="0" w:space="0" w:color="auto"/>
        <w:left w:val="none" w:sz="0" w:space="0" w:color="auto"/>
        <w:bottom w:val="none" w:sz="0" w:space="0" w:color="auto"/>
        <w:right w:val="none" w:sz="0" w:space="0" w:color="auto"/>
      </w:divBdr>
    </w:div>
    <w:div w:id="1001273859">
      <w:bodyDiv w:val="1"/>
      <w:marLeft w:val="0"/>
      <w:marRight w:val="0"/>
      <w:marTop w:val="0"/>
      <w:marBottom w:val="0"/>
      <w:divBdr>
        <w:top w:val="none" w:sz="0" w:space="0" w:color="auto"/>
        <w:left w:val="none" w:sz="0" w:space="0" w:color="auto"/>
        <w:bottom w:val="none" w:sz="0" w:space="0" w:color="auto"/>
        <w:right w:val="none" w:sz="0" w:space="0" w:color="auto"/>
      </w:divBdr>
    </w:div>
    <w:div w:id="1001279764">
      <w:bodyDiv w:val="1"/>
      <w:marLeft w:val="0"/>
      <w:marRight w:val="0"/>
      <w:marTop w:val="0"/>
      <w:marBottom w:val="0"/>
      <w:divBdr>
        <w:top w:val="none" w:sz="0" w:space="0" w:color="auto"/>
        <w:left w:val="none" w:sz="0" w:space="0" w:color="auto"/>
        <w:bottom w:val="none" w:sz="0" w:space="0" w:color="auto"/>
        <w:right w:val="none" w:sz="0" w:space="0" w:color="auto"/>
      </w:divBdr>
    </w:div>
    <w:div w:id="1002011205">
      <w:bodyDiv w:val="1"/>
      <w:marLeft w:val="0"/>
      <w:marRight w:val="0"/>
      <w:marTop w:val="0"/>
      <w:marBottom w:val="0"/>
      <w:divBdr>
        <w:top w:val="none" w:sz="0" w:space="0" w:color="auto"/>
        <w:left w:val="none" w:sz="0" w:space="0" w:color="auto"/>
        <w:bottom w:val="none" w:sz="0" w:space="0" w:color="auto"/>
        <w:right w:val="none" w:sz="0" w:space="0" w:color="auto"/>
      </w:divBdr>
    </w:div>
    <w:div w:id="1002243645">
      <w:bodyDiv w:val="1"/>
      <w:marLeft w:val="0"/>
      <w:marRight w:val="0"/>
      <w:marTop w:val="0"/>
      <w:marBottom w:val="0"/>
      <w:divBdr>
        <w:top w:val="none" w:sz="0" w:space="0" w:color="auto"/>
        <w:left w:val="none" w:sz="0" w:space="0" w:color="auto"/>
        <w:bottom w:val="none" w:sz="0" w:space="0" w:color="auto"/>
        <w:right w:val="none" w:sz="0" w:space="0" w:color="auto"/>
      </w:divBdr>
    </w:div>
    <w:div w:id="1002586021">
      <w:bodyDiv w:val="1"/>
      <w:marLeft w:val="0"/>
      <w:marRight w:val="0"/>
      <w:marTop w:val="0"/>
      <w:marBottom w:val="0"/>
      <w:divBdr>
        <w:top w:val="none" w:sz="0" w:space="0" w:color="auto"/>
        <w:left w:val="none" w:sz="0" w:space="0" w:color="auto"/>
        <w:bottom w:val="none" w:sz="0" w:space="0" w:color="auto"/>
        <w:right w:val="none" w:sz="0" w:space="0" w:color="auto"/>
      </w:divBdr>
    </w:div>
    <w:div w:id="1002662399">
      <w:bodyDiv w:val="1"/>
      <w:marLeft w:val="0"/>
      <w:marRight w:val="0"/>
      <w:marTop w:val="0"/>
      <w:marBottom w:val="0"/>
      <w:divBdr>
        <w:top w:val="none" w:sz="0" w:space="0" w:color="auto"/>
        <w:left w:val="none" w:sz="0" w:space="0" w:color="auto"/>
        <w:bottom w:val="none" w:sz="0" w:space="0" w:color="auto"/>
        <w:right w:val="none" w:sz="0" w:space="0" w:color="auto"/>
      </w:divBdr>
    </w:div>
    <w:div w:id="1002663848">
      <w:bodyDiv w:val="1"/>
      <w:marLeft w:val="0"/>
      <w:marRight w:val="0"/>
      <w:marTop w:val="0"/>
      <w:marBottom w:val="0"/>
      <w:divBdr>
        <w:top w:val="none" w:sz="0" w:space="0" w:color="auto"/>
        <w:left w:val="none" w:sz="0" w:space="0" w:color="auto"/>
        <w:bottom w:val="none" w:sz="0" w:space="0" w:color="auto"/>
        <w:right w:val="none" w:sz="0" w:space="0" w:color="auto"/>
      </w:divBdr>
    </w:div>
    <w:div w:id="1002704502">
      <w:bodyDiv w:val="1"/>
      <w:marLeft w:val="0"/>
      <w:marRight w:val="0"/>
      <w:marTop w:val="0"/>
      <w:marBottom w:val="0"/>
      <w:divBdr>
        <w:top w:val="none" w:sz="0" w:space="0" w:color="auto"/>
        <w:left w:val="none" w:sz="0" w:space="0" w:color="auto"/>
        <w:bottom w:val="none" w:sz="0" w:space="0" w:color="auto"/>
        <w:right w:val="none" w:sz="0" w:space="0" w:color="auto"/>
      </w:divBdr>
    </w:div>
    <w:div w:id="1002859133">
      <w:bodyDiv w:val="1"/>
      <w:marLeft w:val="0"/>
      <w:marRight w:val="0"/>
      <w:marTop w:val="0"/>
      <w:marBottom w:val="0"/>
      <w:divBdr>
        <w:top w:val="none" w:sz="0" w:space="0" w:color="auto"/>
        <w:left w:val="none" w:sz="0" w:space="0" w:color="auto"/>
        <w:bottom w:val="none" w:sz="0" w:space="0" w:color="auto"/>
        <w:right w:val="none" w:sz="0" w:space="0" w:color="auto"/>
      </w:divBdr>
    </w:div>
    <w:div w:id="1002928198">
      <w:bodyDiv w:val="1"/>
      <w:marLeft w:val="0"/>
      <w:marRight w:val="0"/>
      <w:marTop w:val="0"/>
      <w:marBottom w:val="0"/>
      <w:divBdr>
        <w:top w:val="none" w:sz="0" w:space="0" w:color="auto"/>
        <w:left w:val="none" w:sz="0" w:space="0" w:color="auto"/>
        <w:bottom w:val="none" w:sz="0" w:space="0" w:color="auto"/>
        <w:right w:val="none" w:sz="0" w:space="0" w:color="auto"/>
      </w:divBdr>
    </w:div>
    <w:div w:id="1002974149">
      <w:bodyDiv w:val="1"/>
      <w:marLeft w:val="0"/>
      <w:marRight w:val="0"/>
      <w:marTop w:val="0"/>
      <w:marBottom w:val="0"/>
      <w:divBdr>
        <w:top w:val="none" w:sz="0" w:space="0" w:color="auto"/>
        <w:left w:val="none" w:sz="0" w:space="0" w:color="auto"/>
        <w:bottom w:val="none" w:sz="0" w:space="0" w:color="auto"/>
        <w:right w:val="none" w:sz="0" w:space="0" w:color="auto"/>
      </w:divBdr>
    </w:div>
    <w:div w:id="1003052203">
      <w:bodyDiv w:val="1"/>
      <w:marLeft w:val="0"/>
      <w:marRight w:val="0"/>
      <w:marTop w:val="0"/>
      <w:marBottom w:val="0"/>
      <w:divBdr>
        <w:top w:val="none" w:sz="0" w:space="0" w:color="auto"/>
        <w:left w:val="none" w:sz="0" w:space="0" w:color="auto"/>
        <w:bottom w:val="none" w:sz="0" w:space="0" w:color="auto"/>
        <w:right w:val="none" w:sz="0" w:space="0" w:color="auto"/>
      </w:divBdr>
    </w:div>
    <w:div w:id="1003357151">
      <w:bodyDiv w:val="1"/>
      <w:marLeft w:val="0"/>
      <w:marRight w:val="0"/>
      <w:marTop w:val="0"/>
      <w:marBottom w:val="0"/>
      <w:divBdr>
        <w:top w:val="none" w:sz="0" w:space="0" w:color="auto"/>
        <w:left w:val="none" w:sz="0" w:space="0" w:color="auto"/>
        <w:bottom w:val="none" w:sz="0" w:space="0" w:color="auto"/>
        <w:right w:val="none" w:sz="0" w:space="0" w:color="auto"/>
      </w:divBdr>
    </w:div>
    <w:div w:id="1003513734">
      <w:bodyDiv w:val="1"/>
      <w:marLeft w:val="0"/>
      <w:marRight w:val="0"/>
      <w:marTop w:val="0"/>
      <w:marBottom w:val="0"/>
      <w:divBdr>
        <w:top w:val="none" w:sz="0" w:space="0" w:color="auto"/>
        <w:left w:val="none" w:sz="0" w:space="0" w:color="auto"/>
        <w:bottom w:val="none" w:sz="0" w:space="0" w:color="auto"/>
        <w:right w:val="none" w:sz="0" w:space="0" w:color="auto"/>
      </w:divBdr>
    </w:div>
    <w:div w:id="1003585464">
      <w:bodyDiv w:val="1"/>
      <w:marLeft w:val="0"/>
      <w:marRight w:val="0"/>
      <w:marTop w:val="0"/>
      <w:marBottom w:val="0"/>
      <w:divBdr>
        <w:top w:val="none" w:sz="0" w:space="0" w:color="auto"/>
        <w:left w:val="none" w:sz="0" w:space="0" w:color="auto"/>
        <w:bottom w:val="none" w:sz="0" w:space="0" w:color="auto"/>
        <w:right w:val="none" w:sz="0" w:space="0" w:color="auto"/>
      </w:divBdr>
    </w:div>
    <w:div w:id="1003781010">
      <w:bodyDiv w:val="1"/>
      <w:marLeft w:val="0"/>
      <w:marRight w:val="0"/>
      <w:marTop w:val="0"/>
      <w:marBottom w:val="0"/>
      <w:divBdr>
        <w:top w:val="none" w:sz="0" w:space="0" w:color="auto"/>
        <w:left w:val="none" w:sz="0" w:space="0" w:color="auto"/>
        <w:bottom w:val="none" w:sz="0" w:space="0" w:color="auto"/>
        <w:right w:val="none" w:sz="0" w:space="0" w:color="auto"/>
      </w:divBdr>
    </w:div>
    <w:div w:id="1003823074">
      <w:bodyDiv w:val="1"/>
      <w:marLeft w:val="0"/>
      <w:marRight w:val="0"/>
      <w:marTop w:val="0"/>
      <w:marBottom w:val="0"/>
      <w:divBdr>
        <w:top w:val="none" w:sz="0" w:space="0" w:color="auto"/>
        <w:left w:val="none" w:sz="0" w:space="0" w:color="auto"/>
        <w:bottom w:val="none" w:sz="0" w:space="0" w:color="auto"/>
        <w:right w:val="none" w:sz="0" w:space="0" w:color="auto"/>
      </w:divBdr>
    </w:div>
    <w:div w:id="1003896649">
      <w:bodyDiv w:val="1"/>
      <w:marLeft w:val="0"/>
      <w:marRight w:val="0"/>
      <w:marTop w:val="0"/>
      <w:marBottom w:val="0"/>
      <w:divBdr>
        <w:top w:val="none" w:sz="0" w:space="0" w:color="auto"/>
        <w:left w:val="none" w:sz="0" w:space="0" w:color="auto"/>
        <w:bottom w:val="none" w:sz="0" w:space="0" w:color="auto"/>
        <w:right w:val="none" w:sz="0" w:space="0" w:color="auto"/>
      </w:divBdr>
    </w:div>
    <w:div w:id="1004016786">
      <w:bodyDiv w:val="1"/>
      <w:marLeft w:val="0"/>
      <w:marRight w:val="0"/>
      <w:marTop w:val="0"/>
      <w:marBottom w:val="0"/>
      <w:divBdr>
        <w:top w:val="none" w:sz="0" w:space="0" w:color="auto"/>
        <w:left w:val="none" w:sz="0" w:space="0" w:color="auto"/>
        <w:bottom w:val="none" w:sz="0" w:space="0" w:color="auto"/>
        <w:right w:val="none" w:sz="0" w:space="0" w:color="auto"/>
      </w:divBdr>
    </w:div>
    <w:div w:id="1004168451">
      <w:bodyDiv w:val="1"/>
      <w:marLeft w:val="0"/>
      <w:marRight w:val="0"/>
      <w:marTop w:val="0"/>
      <w:marBottom w:val="0"/>
      <w:divBdr>
        <w:top w:val="none" w:sz="0" w:space="0" w:color="auto"/>
        <w:left w:val="none" w:sz="0" w:space="0" w:color="auto"/>
        <w:bottom w:val="none" w:sz="0" w:space="0" w:color="auto"/>
        <w:right w:val="none" w:sz="0" w:space="0" w:color="auto"/>
      </w:divBdr>
    </w:div>
    <w:div w:id="1004549737">
      <w:bodyDiv w:val="1"/>
      <w:marLeft w:val="0"/>
      <w:marRight w:val="0"/>
      <w:marTop w:val="0"/>
      <w:marBottom w:val="0"/>
      <w:divBdr>
        <w:top w:val="none" w:sz="0" w:space="0" w:color="auto"/>
        <w:left w:val="none" w:sz="0" w:space="0" w:color="auto"/>
        <w:bottom w:val="none" w:sz="0" w:space="0" w:color="auto"/>
        <w:right w:val="none" w:sz="0" w:space="0" w:color="auto"/>
      </w:divBdr>
    </w:div>
    <w:div w:id="1004623895">
      <w:bodyDiv w:val="1"/>
      <w:marLeft w:val="0"/>
      <w:marRight w:val="0"/>
      <w:marTop w:val="0"/>
      <w:marBottom w:val="0"/>
      <w:divBdr>
        <w:top w:val="none" w:sz="0" w:space="0" w:color="auto"/>
        <w:left w:val="none" w:sz="0" w:space="0" w:color="auto"/>
        <w:bottom w:val="none" w:sz="0" w:space="0" w:color="auto"/>
        <w:right w:val="none" w:sz="0" w:space="0" w:color="auto"/>
      </w:divBdr>
    </w:div>
    <w:div w:id="1004625597">
      <w:bodyDiv w:val="1"/>
      <w:marLeft w:val="0"/>
      <w:marRight w:val="0"/>
      <w:marTop w:val="0"/>
      <w:marBottom w:val="0"/>
      <w:divBdr>
        <w:top w:val="none" w:sz="0" w:space="0" w:color="auto"/>
        <w:left w:val="none" w:sz="0" w:space="0" w:color="auto"/>
        <w:bottom w:val="none" w:sz="0" w:space="0" w:color="auto"/>
        <w:right w:val="none" w:sz="0" w:space="0" w:color="auto"/>
      </w:divBdr>
    </w:div>
    <w:div w:id="1004935465">
      <w:bodyDiv w:val="1"/>
      <w:marLeft w:val="0"/>
      <w:marRight w:val="0"/>
      <w:marTop w:val="0"/>
      <w:marBottom w:val="0"/>
      <w:divBdr>
        <w:top w:val="none" w:sz="0" w:space="0" w:color="auto"/>
        <w:left w:val="none" w:sz="0" w:space="0" w:color="auto"/>
        <w:bottom w:val="none" w:sz="0" w:space="0" w:color="auto"/>
        <w:right w:val="none" w:sz="0" w:space="0" w:color="auto"/>
      </w:divBdr>
    </w:div>
    <w:div w:id="1005092592">
      <w:bodyDiv w:val="1"/>
      <w:marLeft w:val="0"/>
      <w:marRight w:val="0"/>
      <w:marTop w:val="0"/>
      <w:marBottom w:val="0"/>
      <w:divBdr>
        <w:top w:val="none" w:sz="0" w:space="0" w:color="auto"/>
        <w:left w:val="none" w:sz="0" w:space="0" w:color="auto"/>
        <w:bottom w:val="none" w:sz="0" w:space="0" w:color="auto"/>
        <w:right w:val="none" w:sz="0" w:space="0" w:color="auto"/>
      </w:divBdr>
    </w:div>
    <w:div w:id="1005475694">
      <w:bodyDiv w:val="1"/>
      <w:marLeft w:val="0"/>
      <w:marRight w:val="0"/>
      <w:marTop w:val="0"/>
      <w:marBottom w:val="0"/>
      <w:divBdr>
        <w:top w:val="none" w:sz="0" w:space="0" w:color="auto"/>
        <w:left w:val="none" w:sz="0" w:space="0" w:color="auto"/>
        <w:bottom w:val="none" w:sz="0" w:space="0" w:color="auto"/>
        <w:right w:val="none" w:sz="0" w:space="0" w:color="auto"/>
      </w:divBdr>
    </w:div>
    <w:div w:id="1005598340">
      <w:bodyDiv w:val="1"/>
      <w:marLeft w:val="0"/>
      <w:marRight w:val="0"/>
      <w:marTop w:val="0"/>
      <w:marBottom w:val="0"/>
      <w:divBdr>
        <w:top w:val="none" w:sz="0" w:space="0" w:color="auto"/>
        <w:left w:val="none" w:sz="0" w:space="0" w:color="auto"/>
        <w:bottom w:val="none" w:sz="0" w:space="0" w:color="auto"/>
        <w:right w:val="none" w:sz="0" w:space="0" w:color="auto"/>
      </w:divBdr>
    </w:div>
    <w:div w:id="1005741476">
      <w:bodyDiv w:val="1"/>
      <w:marLeft w:val="0"/>
      <w:marRight w:val="0"/>
      <w:marTop w:val="0"/>
      <w:marBottom w:val="0"/>
      <w:divBdr>
        <w:top w:val="none" w:sz="0" w:space="0" w:color="auto"/>
        <w:left w:val="none" w:sz="0" w:space="0" w:color="auto"/>
        <w:bottom w:val="none" w:sz="0" w:space="0" w:color="auto"/>
        <w:right w:val="none" w:sz="0" w:space="0" w:color="auto"/>
      </w:divBdr>
    </w:div>
    <w:div w:id="1005788671">
      <w:bodyDiv w:val="1"/>
      <w:marLeft w:val="0"/>
      <w:marRight w:val="0"/>
      <w:marTop w:val="0"/>
      <w:marBottom w:val="0"/>
      <w:divBdr>
        <w:top w:val="none" w:sz="0" w:space="0" w:color="auto"/>
        <w:left w:val="none" w:sz="0" w:space="0" w:color="auto"/>
        <w:bottom w:val="none" w:sz="0" w:space="0" w:color="auto"/>
        <w:right w:val="none" w:sz="0" w:space="0" w:color="auto"/>
      </w:divBdr>
    </w:div>
    <w:div w:id="1005935649">
      <w:bodyDiv w:val="1"/>
      <w:marLeft w:val="0"/>
      <w:marRight w:val="0"/>
      <w:marTop w:val="0"/>
      <w:marBottom w:val="0"/>
      <w:divBdr>
        <w:top w:val="none" w:sz="0" w:space="0" w:color="auto"/>
        <w:left w:val="none" w:sz="0" w:space="0" w:color="auto"/>
        <w:bottom w:val="none" w:sz="0" w:space="0" w:color="auto"/>
        <w:right w:val="none" w:sz="0" w:space="0" w:color="auto"/>
      </w:divBdr>
    </w:div>
    <w:div w:id="1006249008">
      <w:bodyDiv w:val="1"/>
      <w:marLeft w:val="0"/>
      <w:marRight w:val="0"/>
      <w:marTop w:val="0"/>
      <w:marBottom w:val="0"/>
      <w:divBdr>
        <w:top w:val="none" w:sz="0" w:space="0" w:color="auto"/>
        <w:left w:val="none" w:sz="0" w:space="0" w:color="auto"/>
        <w:bottom w:val="none" w:sz="0" w:space="0" w:color="auto"/>
        <w:right w:val="none" w:sz="0" w:space="0" w:color="auto"/>
      </w:divBdr>
    </w:div>
    <w:div w:id="1006515137">
      <w:bodyDiv w:val="1"/>
      <w:marLeft w:val="0"/>
      <w:marRight w:val="0"/>
      <w:marTop w:val="0"/>
      <w:marBottom w:val="0"/>
      <w:divBdr>
        <w:top w:val="none" w:sz="0" w:space="0" w:color="auto"/>
        <w:left w:val="none" w:sz="0" w:space="0" w:color="auto"/>
        <w:bottom w:val="none" w:sz="0" w:space="0" w:color="auto"/>
        <w:right w:val="none" w:sz="0" w:space="0" w:color="auto"/>
      </w:divBdr>
    </w:div>
    <w:div w:id="1006710374">
      <w:bodyDiv w:val="1"/>
      <w:marLeft w:val="0"/>
      <w:marRight w:val="0"/>
      <w:marTop w:val="0"/>
      <w:marBottom w:val="0"/>
      <w:divBdr>
        <w:top w:val="none" w:sz="0" w:space="0" w:color="auto"/>
        <w:left w:val="none" w:sz="0" w:space="0" w:color="auto"/>
        <w:bottom w:val="none" w:sz="0" w:space="0" w:color="auto"/>
        <w:right w:val="none" w:sz="0" w:space="0" w:color="auto"/>
      </w:divBdr>
    </w:div>
    <w:div w:id="1006858569">
      <w:bodyDiv w:val="1"/>
      <w:marLeft w:val="0"/>
      <w:marRight w:val="0"/>
      <w:marTop w:val="0"/>
      <w:marBottom w:val="0"/>
      <w:divBdr>
        <w:top w:val="none" w:sz="0" w:space="0" w:color="auto"/>
        <w:left w:val="none" w:sz="0" w:space="0" w:color="auto"/>
        <w:bottom w:val="none" w:sz="0" w:space="0" w:color="auto"/>
        <w:right w:val="none" w:sz="0" w:space="0" w:color="auto"/>
      </w:divBdr>
    </w:div>
    <w:div w:id="1006905548">
      <w:bodyDiv w:val="1"/>
      <w:marLeft w:val="0"/>
      <w:marRight w:val="0"/>
      <w:marTop w:val="0"/>
      <w:marBottom w:val="0"/>
      <w:divBdr>
        <w:top w:val="none" w:sz="0" w:space="0" w:color="auto"/>
        <w:left w:val="none" w:sz="0" w:space="0" w:color="auto"/>
        <w:bottom w:val="none" w:sz="0" w:space="0" w:color="auto"/>
        <w:right w:val="none" w:sz="0" w:space="0" w:color="auto"/>
      </w:divBdr>
    </w:div>
    <w:div w:id="1007488790">
      <w:bodyDiv w:val="1"/>
      <w:marLeft w:val="0"/>
      <w:marRight w:val="0"/>
      <w:marTop w:val="0"/>
      <w:marBottom w:val="0"/>
      <w:divBdr>
        <w:top w:val="none" w:sz="0" w:space="0" w:color="auto"/>
        <w:left w:val="none" w:sz="0" w:space="0" w:color="auto"/>
        <w:bottom w:val="none" w:sz="0" w:space="0" w:color="auto"/>
        <w:right w:val="none" w:sz="0" w:space="0" w:color="auto"/>
      </w:divBdr>
    </w:div>
    <w:div w:id="1007514488">
      <w:bodyDiv w:val="1"/>
      <w:marLeft w:val="0"/>
      <w:marRight w:val="0"/>
      <w:marTop w:val="0"/>
      <w:marBottom w:val="0"/>
      <w:divBdr>
        <w:top w:val="none" w:sz="0" w:space="0" w:color="auto"/>
        <w:left w:val="none" w:sz="0" w:space="0" w:color="auto"/>
        <w:bottom w:val="none" w:sz="0" w:space="0" w:color="auto"/>
        <w:right w:val="none" w:sz="0" w:space="0" w:color="auto"/>
      </w:divBdr>
    </w:div>
    <w:div w:id="1007560582">
      <w:bodyDiv w:val="1"/>
      <w:marLeft w:val="0"/>
      <w:marRight w:val="0"/>
      <w:marTop w:val="0"/>
      <w:marBottom w:val="0"/>
      <w:divBdr>
        <w:top w:val="none" w:sz="0" w:space="0" w:color="auto"/>
        <w:left w:val="none" w:sz="0" w:space="0" w:color="auto"/>
        <w:bottom w:val="none" w:sz="0" w:space="0" w:color="auto"/>
        <w:right w:val="none" w:sz="0" w:space="0" w:color="auto"/>
      </w:divBdr>
    </w:div>
    <w:div w:id="1007634403">
      <w:bodyDiv w:val="1"/>
      <w:marLeft w:val="0"/>
      <w:marRight w:val="0"/>
      <w:marTop w:val="0"/>
      <w:marBottom w:val="0"/>
      <w:divBdr>
        <w:top w:val="none" w:sz="0" w:space="0" w:color="auto"/>
        <w:left w:val="none" w:sz="0" w:space="0" w:color="auto"/>
        <w:bottom w:val="none" w:sz="0" w:space="0" w:color="auto"/>
        <w:right w:val="none" w:sz="0" w:space="0" w:color="auto"/>
      </w:divBdr>
    </w:div>
    <w:div w:id="1007637674">
      <w:bodyDiv w:val="1"/>
      <w:marLeft w:val="0"/>
      <w:marRight w:val="0"/>
      <w:marTop w:val="0"/>
      <w:marBottom w:val="0"/>
      <w:divBdr>
        <w:top w:val="none" w:sz="0" w:space="0" w:color="auto"/>
        <w:left w:val="none" w:sz="0" w:space="0" w:color="auto"/>
        <w:bottom w:val="none" w:sz="0" w:space="0" w:color="auto"/>
        <w:right w:val="none" w:sz="0" w:space="0" w:color="auto"/>
      </w:divBdr>
    </w:div>
    <w:div w:id="1008142868">
      <w:bodyDiv w:val="1"/>
      <w:marLeft w:val="0"/>
      <w:marRight w:val="0"/>
      <w:marTop w:val="0"/>
      <w:marBottom w:val="0"/>
      <w:divBdr>
        <w:top w:val="none" w:sz="0" w:space="0" w:color="auto"/>
        <w:left w:val="none" w:sz="0" w:space="0" w:color="auto"/>
        <w:bottom w:val="none" w:sz="0" w:space="0" w:color="auto"/>
        <w:right w:val="none" w:sz="0" w:space="0" w:color="auto"/>
      </w:divBdr>
    </w:div>
    <w:div w:id="1008171689">
      <w:bodyDiv w:val="1"/>
      <w:marLeft w:val="0"/>
      <w:marRight w:val="0"/>
      <w:marTop w:val="0"/>
      <w:marBottom w:val="0"/>
      <w:divBdr>
        <w:top w:val="none" w:sz="0" w:space="0" w:color="auto"/>
        <w:left w:val="none" w:sz="0" w:space="0" w:color="auto"/>
        <w:bottom w:val="none" w:sz="0" w:space="0" w:color="auto"/>
        <w:right w:val="none" w:sz="0" w:space="0" w:color="auto"/>
      </w:divBdr>
    </w:div>
    <w:div w:id="1008218258">
      <w:bodyDiv w:val="1"/>
      <w:marLeft w:val="0"/>
      <w:marRight w:val="0"/>
      <w:marTop w:val="0"/>
      <w:marBottom w:val="0"/>
      <w:divBdr>
        <w:top w:val="none" w:sz="0" w:space="0" w:color="auto"/>
        <w:left w:val="none" w:sz="0" w:space="0" w:color="auto"/>
        <w:bottom w:val="none" w:sz="0" w:space="0" w:color="auto"/>
        <w:right w:val="none" w:sz="0" w:space="0" w:color="auto"/>
      </w:divBdr>
    </w:div>
    <w:div w:id="1008337627">
      <w:bodyDiv w:val="1"/>
      <w:marLeft w:val="0"/>
      <w:marRight w:val="0"/>
      <w:marTop w:val="0"/>
      <w:marBottom w:val="0"/>
      <w:divBdr>
        <w:top w:val="none" w:sz="0" w:space="0" w:color="auto"/>
        <w:left w:val="none" w:sz="0" w:space="0" w:color="auto"/>
        <w:bottom w:val="none" w:sz="0" w:space="0" w:color="auto"/>
        <w:right w:val="none" w:sz="0" w:space="0" w:color="auto"/>
      </w:divBdr>
    </w:div>
    <w:div w:id="1009211720">
      <w:bodyDiv w:val="1"/>
      <w:marLeft w:val="0"/>
      <w:marRight w:val="0"/>
      <w:marTop w:val="0"/>
      <w:marBottom w:val="0"/>
      <w:divBdr>
        <w:top w:val="none" w:sz="0" w:space="0" w:color="auto"/>
        <w:left w:val="none" w:sz="0" w:space="0" w:color="auto"/>
        <w:bottom w:val="none" w:sz="0" w:space="0" w:color="auto"/>
        <w:right w:val="none" w:sz="0" w:space="0" w:color="auto"/>
      </w:divBdr>
    </w:div>
    <w:div w:id="1009216321">
      <w:bodyDiv w:val="1"/>
      <w:marLeft w:val="0"/>
      <w:marRight w:val="0"/>
      <w:marTop w:val="0"/>
      <w:marBottom w:val="0"/>
      <w:divBdr>
        <w:top w:val="none" w:sz="0" w:space="0" w:color="auto"/>
        <w:left w:val="none" w:sz="0" w:space="0" w:color="auto"/>
        <w:bottom w:val="none" w:sz="0" w:space="0" w:color="auto"/>
        <w:right w:val="none" w:sz="0" w:space="0" w:color="auto"/>
      </w:divBdr>
    </w:div>
    <w:div w:id="1009254442">
      <w:bodyDiv w:val="1"/>
      <w:marLeft w:val="0"/>
      <w:marRight w:val="0"/>
      <w:marTop w:val="0"/>
      <w:marBottom w:val="0"/>
      <w:divBdr>
        <w:top w:val="none" w:sz="0" w:space="0" w:color="auto"/>
        <w:left w:val="none" w:sz="0" w:space="0" w:color="auto"/>
        <w:bottom w:val="none" w:sz="0" w:space="0" w:color="auto"/>
        <w:right w:val="none" w:sz="0" w:space="0" w:color="auto"/>
      </w:divBdr>
    </w:div>
    <w:div w:id="1009672679">
      <w:bodyDiv w:val="1"/>
      <w:marLeft w:val="0"/>
      <w:marRight w:val="0"/>
      <w:marTop w:val="0"/>
      <w:marBottom w:val="0"/>
      <w:divBdr>
        <w:top w:val="none" w:sz="0" w:space="0" w:color="auto"/>
        <w:left w:val="none" w:sz="0" w:space="0" w:color="auto"/>
        <w:bottom w:val="none" w:sz="0" w:space="0" w:color="auto"/>
        <w:right w:val="none" w:sz="0" w:space="0" w:color="auto"/>
      </w:divBdr>
    </w:div>
    <w:div w:id="1009719984">
      <w:bodyDiv w:val="1"/>
      <w:marLeft w:val="0"/>
      <w:marRight w:val="0"/>
      <w:marTop w:val="0"/>
      <w:marBottom w:val="0"/>
      <w:divBdr>
        <w:top w:val="none" w:sz="0" w:space="0" w:color="auto"/>
        <w:left w:val="none" w:sz="0" w:space="0" w:color="auto"/>
        <w:bottom w:val="none" w:sz="0" w:space="0" w:color="auto"/>
        <w:right w:val="none" w:sz="0" w:space="0" w:color="auto"/>
      </w:divBdr>
    </w:div>
    <w:div w:id="1009798083">
      <w:bodyDiv w:val="1"/>
      <w:marLeft w:val="0"/>
      <w:marRight w:val="0"/>
      <w:marTop w:val="0"/>
      <w:marBottom w:val="0"/>
      <w:divBdr>
        <w:top w:val="none" w:sz="0" w:space="0" w:color="auto"/>
        <w:left w:val="none" w:sz="0" w:space="0" w:color="auto"/>
        <w:bottom w:val="none" w:sz="0" w:space="0" w:color="auto"/>
        <w:right w:val="none" w:sz="0" w:space="0" w:color="auto"/>
      </w:divBdr>
    </w:div>
    <w:div w:id="1009990235">
      <w:bodyDiv w:val="1"/>
      <w:marLeft w:val="0"/>
      <w:marRight w:val="0"/>
      <w:marTop w:val="0"/>
      <w:marBottom w:val="0"/>
      <w:divBdr>
        <w:top w:val="none" w:sz="0" w:space="0" w:color="auto"/>
        <w:left w:val="none" w:sz="0" w:space="0" w:color="auto"/>
        <w:bottom w:val="none" w:sz="0" w:space="0" w:color="auto"/>
        <w:right w:val="none" w:sz="0" w:space="0" w:color="auto"/>
      </w:divBdr>
    </w:div>
    <w:div w:id="1010254277">
      <w:bodyDiv w:val="1"/>
      <w:marLeft w:val="0"/>
      <w:marRight w:val="0"/>
      <w:marTop w:val="0"/>
      <w:marBottom w:val="0"/>
      <w:divBdr>
        <w:top w:val="none" w:sz="0" w:space="0" w:color="auto"/>
        <w:left w:val="none" w:sz="0" w:space="0" w:color="auto"/>
        <w:bottom w:val="none" w:sz="0" w:space="0" w:color="auto"/>
        <w:right w:val="none" w:sz="0" w:space="0" w:color="auto"/>
      </w:divBdr>
    </w:div>
    <w:div w:id="1010645902">
      <w:bodyDiv w:val="1"/>
      <w:marLeft w:val="0"/>
      <w:marRight w:val="0"/>
      <w:marTop w:val="0"/>
      <w:marBottom w:val="0"/>
      <w:divBdr>
        <w:top w:val="none" w:sz="0" w:space="0" w:color="auto"/>
        <w:left w:val="none" w:sz="0" w:space="0" w:color="auto"/>
        <w:bottom w:val="none" w:sz="0" w:space="0" w:color="auto"/>
        <w:right w:val="none" w:sz="0" w:space="0" w:color="auto"/>
      </w:divBdr>
    </w:div>
    <w:div w:id="1010721201">
      <w:bodyDiv w:val="1"/>
      <w:marLeft w:val="0"/>
      <w:marRight w:val="0"/>
      <w:marTop w:val="0"/>
      <w:marBottom w:val="0"/>
      <w:divBdr>
        <w:top w:val="none" w:sz="0" w:space="0" w:color="auto"/>
        <w:left w:val="none" w:sz="0" w:space="0" w:color="auto"/>
        <w:bottom w:val="none" w:sz="0" w:space="0" w:color="auto"/>
        <w:right w:val="none" w:sz="0" w:space="0" w:color="auto"/>
      </w:divBdr>
    </w:div>
    <w:div w:id="1010915153">
      <w:bodyDiv w:val="1"/>
      <w:marLeft w:val="0"/>
      <w:marRight w:val="0"/>
      <w:marTop w:val="0"/>
      <w:marBottom w:val="0"/>
      <w:divBdr>
        <w:top w:val="none" w:sz="0" w:space="0" w:color="auto"/>
        <w:left w:val="none" w:sz="0" w:space="0" w:color="auto"/>
        <w:bottom w:val="none" w:sz="0" w:space="0" w:color="auto"/>
        <w:right w:val="none" w:sz="0" w:space="0" w:color="auto"/>
      </w:divBdr>
    </w:div>
    <w:div w:id="1010959203">
      <w:bodyDiv w:val="1"/>
      <w:marLeft w:val="0"/>
      <w:marRight w:val="0"/>
      <w:marTop w:val="0"/>
      <w:marBottom w:val="0"/>
      <w:divBdr>
        <w:top w:val="none" w:sz="0" w:space="0" w:color="auto"/>
        <w:left w:val="none" w:sz="0" w:space="0" w:color="auto"/>
        <w:bottom w:val="none" w:sz="0" w:space="0" w:color="auto"/>
        <w:right w:val="none" w:sz="0" w:space="0" w:color="auto"/>
      </w:divBdr>
    </w:div>
    <w:div w:id="1011373808">
      <w:bodyDiv w:val="1"/>
      <w:marLeft w:val="0"/>
      <w:marRight w:val="0"/>
      <w:marTop w:val="0"/>
      <w:marBottom w:val="0"/>
      <w:divBdr>
        <w:top w:val="none" w:sz="0" w:space="0" w:color="auto"/>
        <w:left w:val="none" w:sz="0" w:space="0" w:color="auto"/>
        <w:bottom w:val="none" w:sz="0" w:space="0" w:color="auto"/>
        <w:right w:val="none" w:sz="0" w:space="0" w:color="auto"/>
      </w:divBdr>
    </w:div>
    <w:div w:id="1011495853">
      <w:bodyDiv w:val="1"/>
      <w:marLeft w:val="0"/>
      <w:marRight w:val="0"/>
      <w:marTop w:val="0"/>
      <w:marBottom w:val="0"/>
      <w:divBdr>
        <w:top w:val="none" w:sz="0" w:space="0" w:color="auto"/>
        <w:left w:val="none" w:sz="0" w:space="0" w:color="auto"/>
        <w:bottom w:val="none" w:sz="0" w:space="0" w:color="auto"/>
        <w:right w:val="none" w:sz="0" w:space="0" w:color="auto"/>
      </w:divBdr>
    </w:div>
    <w:div w:id="1011689095">
      <w:bodyDiv w:val="1"/>
      <w:marLeft w:val="0"/>
      <w:marRight w:val="0"/>
      <w:marTop w:val="0"/>
      <w:marBottom w:val="0"/>
      <w:divBdr>
        <w:top w:val="none" w:sz="0" w:space="0" w:color="auto"/>
        <w:left w:val="none" w:sz="0" w:space="0" w:color="auto"/>
        <w:bottom w:val="none" w:sz="0" w:space="0" w:color="auto"/>
        <w:right w:val="none" w:sz="0" w:space="0" w:color="auto"/>
      </w:divBdr>
    </w:div>
    <w:div w:id="1012031273">
      <w:bodyDiv w:val="1"/>
      <w:marLeft w:val="0"/>
      <w:marRight w:val="0"/>
      <w:marTop w:val="0"/>
      <w:marBottom w:val="0"/>
      <w:divBdr>
        <w:top w:val="none" w:sz="0" w:space="0" w:color="auto"/>
        <w:left w:val="none" w:sz="0" w:space="0" w:color="auto"/>
        <w:bottom w:val="none" w:sz="0" w:space="0" w:color="auto"/>
        <w:right w:val="none" w:sz="0" w:space="0" w:color="auto"/>
      </w:divBdr>
    </w:div>
    <w:div w:id="1012103625">
      <w:bodyDiv w:val="1"/>
      <w:marLeft w:val="0"/>
      <w:marRight w:val="0"/>
      <w:marTop w:val="0"/>
      <w:marBottom w:val="0"/>
      <w:divBdr>
        <w:top w:val="none" w:sz="0" w:space="0" w:color="auto"/>
        <w:left w:val="none" w:sz="0" w:space="0" w:color="auto"/>
        <w:bottom w:val="none" w:sz="0" w:space="0" w:color="auto"/>
        <w:right w:val="none" w:sz="0" w:space="0" w:color="auto"/>
      </w:divBdr>
    </w:div>
    <w:div w:id="1012416788">
      <w:bodyDiv w:val="1"/>
      <w:marLeft w:val="0"/>
      <w:marRight w:val="0"/>
      <w:marTop w:val="0"/>
      <w:marBottom w:val="0"/>
      <w:divBdr>
        <w:top w:val="none" w:sz="0" w:space="0" w:color="auto"/>
        <w:left w:val="none" w:sz="0" w:space="0" w:color="auto"/>
        <w:bottom w:val="none" w:sz="0" w:space="0" w:color="auto"/>
        <w:right w:val="none" w:sz="0" w:space="0" w:color="auto"/>
      </w:divBdr>
    </w:div>
    <w:div w:id="1012488185">
      <w:bodyDiv w:val="1"/>
      <w:marLeft w:val="0"/>
      <w:marRight w:val="0"/>
      <w:marTop w:val="0"/>
      <w:marBottom w:val="0"/>
      <w:divBdr>
        <w:top w:val="none" w:sz="0" w:space="0" w:color="auto"/>
        <w:left w:val="none" w:sz="0" w:space="0" w:color="auto"/>
        <w:bottom w:val="none" w:sz="0" w:space="0" w:color="auto"/>
        <w:right w:val="none" w:sz="0" w:space="0" w:color="auto"/>
      </w:divBdr>
    </w:div>
    <w:div w:id="1012688241">
      <w:bodyDiv w:val="1"/>
      <w:marLeft w:val="0"/>
      <w:marRight w:val="0"/>
      <w:marTop w:val="0"/>
      <w:marBottom w:val="0"/>
      <w:divBdr>
        <w:top w:val="none" w:sz="0" w:space="0" w:color="auto"/>
        <w:left w:val="none" w:sz="0" w:space="0" w:color="auto"/>
        <w:bottom w:val="none" w:sz="0" w:space="0" w:color="auto"/>
        <w:right w:val="none" w:sz="0" w:space="0" w:color="auto"/>
      </w:divBdr>
    </w:div>
    <w:div w:id="1012756990">
      <w:bodyDiv w:val="1"/>
      <w:marLeft w:val="0"/>
      <w:marRight w:val="0"/>
      <w:marTop w:val="0"/>
      <w:marBottom w:val="0"/>
      <w:divBdr>
        <w:top w:val="none" w:sz="0" w:space="0" w:color="auto"/>
        <w:left w:val="none" w:sz="0" w:space="0" w:color="auto"/>
        <w:bottom w:val="none" w:sz="0" w:space="0" w:color="auto"/>
        <w:right w:val="none" w:sz="0" w:space="0" w:color="auto"/>
      </w:divBdr>
    </w:div>
    <w:div w:id="1012995630">
      <w:bodyDiv w:val="1"/>
      <w:marLeft w:val="0"/>
      <w:marRight w:val="0"/>
      <w:marTop w:val="0"/>
      <w:marBottom w:val="0"/>
      <w:divBdr>
        <w:top w:val="none" w:sz="0" w:space="0" w:color="auto"/>
        <w:left w:val="none" w:sz="0" w:space="0" w:color="auto"/>
        <w:bottom w:val="none" w:sz="0" w:space="0" w:color="auto"/>
        <w:right w:val="none" w:sz="0" w:space="0" w:color="auto"/>
      </w:divBdr>
    </w:div>
    <w:div w:id="1013605665">
      <w:bodyDiv w:val="1"/>
      <w:marLeft w:val="0"/>
      <w:marRight w:val="0"/>
      <w:marTop w:val="0"/>
      <w:marBottom w:val="0"/>
      <w:divBdr>
        <w:top w:val="none" w:sz="0" w:space="0" w:color="auto"/>
        <w:left w:val="none" w:sz="0" w:space="0" w:color="auto"/>
        <w:bottom w:val="none" w:sz="0" w:space="0" w:color="auto"/>
        <w:right w:val="none" w:sz="0" w:space="0" w:color="auto"/>
      </w:divBdr>
    </w:div>
    <w:div w:id="1014263133">
      <w:bodyDiv w:val="1"/>
      <w:marLeft w:val="0"/>
      <w:marRight w:val="0"/>
      <w:marTop w:val="0"/>
      <w:marBottom w:val="0"/>
      <w:divBdr>
        <w:top w:val="none" w:sz="0" w:space="0" w:color="auto"/>
        <w:left w:val="none" w:sz="0" w:space="0" w:color="auto"/>
        <w:bottom w:val="none" w:sz="0" w:space="0" w:color="auto"/>
        <w:right w:val="none" w:sz="0" w:space="0" w:color="auto"/>
      </w:divBdr>
    </w:div>
    <w:div w:id="1014378217">
      <w:bodyDiv w:val="1"/>
      <w:marLeft w:val="0"/>
      <w:marRight w:val="0"/>
      <w:marTop w:val="0"/>
      <w:marBottom w:val="0"/>
      <w:divBdr>
        <w:top w:val="none" w:sz="0" w:space="0" w:color="auto"/>
        <w:left w:val="none" w:sz="0" w:space="0" w:color="auto"/>
        <w:bottom w:val="none" w:sz="0" w:space="0" w:color="auto"/>
        <w:right w:val="none" w:sz="0" w:space="0" w:color="auto"/>
      </w:divBdr>
    </w:div>
    <w:div w:id="1014498882">
      <w:bodyDiv w:val="1"/>
      <w:marLeft w:val="0"/>
      <w:marRight w:val="0"/>
      <w:marTop w:val="0"/>
      <w:marBottom w:val="0"/>
      <w:divBdr>
        <w:top w:val="none" w:sz="0" w:space="0" w:color="auto"/>
        <w:left w:val="none" w:sz="0" w:space="0" w:color="auto"/>
        <w:bottom w:val="none" w:sz="0" w:space="0" w:color="auto"/>
        <w:right w:val="none" w:sz="0" w:space="0" w:color="auto"/>
      </w:divBdr>
    </w:div>
    <w:div w:id="1014772218">
      <w:bodyDiv w:val="1"/>
      <w:marLeft w:val="0"/>
      <w:marRight w:val="0"/>
      <w:marTop w:val="0"/>
      <w:marBottom w:val="0"/>
      <w:divBdr>
        <w:top w:val="none" w:sz="0" w:space="0" w:color="auto"/>
        <w:left w:val="none" w:sz="0" w:space="0" w:color="auto"/>
        <w:bottom w:val="none" w:sz="0" w:space="0" w:color="auto"/>
        <w:right w:val="none" w:sz="0" w:space="0" w:color="auto"/>
      </w:divBdr>
    </w:div>
    <w:div w:id="1014843424">
      <w:bodyDiv w:val="1"/>
      <w:marLeft w:val="0"/>
      <w:marRight w:val="0"/>
      <w:marTop w:val="0"/>
      <w:marBottom w:val="0"/>
      <w:divBdr>
        <w:top w:val="none" w:sz="0" w:space="0" w:color="auto"/>
        <w:left w:val="none" w:sz="0" w:space="0" w:color="auto"/>
        <w:bottom w:val="none" w:sz="0" w:space="0" w:color="auto"/>
        <w:right w:val="none" w:sz="0" w:space="0" w:color="auto"/>
      </w:divBdr>
    </w:div>
    <w:div w:id="1015227696">
      <w:bodyDiv w:val="1"/>
      <w:marLeft w:val="0"/>
      <w:marRight w:val="0"/>
      <w:marTop w:val="0"/>
      <w:marBottom w:val="0"/>
      <w:divBdr>
        <w:top w:val="none" w:sz="0" w:space="0" w:color="auto"/>
        <w:left w:val="none" w:sz="0" w:space="0" w:color="auto"/>
        <w:bottom w:val="none" w:sz="0" w:space="0" w:color="auto"/>
        <w:right w:val="none" w:sz="0" w:space="0" w:color="auto"/>
      </w:divBdr>
    </w:div>
    <w:div w:id="1015570824">
      <w:bodyDiv w:val="1"/>
      <w:marLeft w:val="0"/>
      <w:marRight w:val="0"/>
      <w:marTop w:val="0"/>
      <w:marBottom w:val="0"/>
      <w:divBdr>
        <w:top w:val="none" w:sz="0" w:space="0" w:color="auto"/>
        <w:left w:val="none" w:sz="0" w:space="0" w:color="auto"/>
        <w:bottom w:val="none" w:sz="0" w:space="0" w:color="auto"/>
        <w:right w:val="none" w:sz="0" w:space="0" w:color="auto"/>
      </w:divBdr>
    </w:div>
    <w:div w:id="1015809119">
      <w:bodyDiv w:val="1"/>
      <w:marLeft w:val="0"/>
      <w:marRight w:val="0"/>
      <w:marTop w:val="0"/>
      <w:marBottom w:val="0"/>
      <w:divBdr>
        <w:top w:val="none" w:sz="0" w:space="0" w:color="auto"/>
        <w:left w:val="none" w:sz="0" w:space="0" w:color="auto"/>
        <w:bottom w:val="none" w:sz="0" w:space="0" w:color="auto"/>
        <w:right w:val="none" w:sz="0" w:space="0" w:color="auto"/>
      </w:divBdr>
    </w:div>
    <w:div w:id="1015810106">
      <w:bodyDiv w:val="1"/>
      <w:marLeft w:val="0"/>
      <w:marRight w:val="0"/>
      <w:marTop w:val="0"/>
      <w:marBottom w:val="0"/>
      <w:divBdr>
        <w:top w:val="none" w:sz="0" w:space="0" w:color="auto"/>
        <w:left w:val="none" w:sz="0" w:space="0" w:color="auto"/>
        <w:bottom w:val="none" w:sz="0" w:space="0" w:color="auto"/>
        <w:right w:val="none" w:sz="0" w:space="0" w:color="auto"/>
      </w:divBdr>
    </w:div>
    <w:div w:id="1015885755">
      <w:bodyDiv w:val="1"/>
      <w:marLeft w:val="0"/>
      <w:marRight w:val="0"/>
      <w:marTop w:val="0"/>
      <w:marBottom w:val="0"/>
      <w:divBdr>
        <w:top w:val="none" w:sz="0" w:space="0" w:color="auto"/>
        <w:left w:val="none" w:sz="0" w:space="0" w:color="auto"/>
        <w:bottom w:val="none" w:sz="0" w:space="0" w:color="auto"/>
        <w:right w:val="none" w:sz="0" w:space="0" w:color="auto"/>
      </w:divBdr>
    </w:div>
    <w:div w:id="1015889855">
      <w:bodyDiv w:val="1"/>
      <w:marLeft w:val="0"/>
      <w:marRight w:val="0"/>
      <w:marTop w:val="0"/>
      <w:marBottom w:val="0"/>
      <w:divBdr>
        <w:top w:val="none" w:sz="0" w:space="0" w:color="auto"/>
        <w:left w:val="none" w:sz="0" w:space="0" w:color="auto"/>
        <w:bottom w:val="none" w:sz="0" w:space="0" w:color="auto"/>
        <w:right w:val="none" w:sz="0" w:space="0" w:color="auto"/>
      </w:divBdr>
    </w:div>
    <w:div w:id="1016081079">
      <w:bodyDiv w:val="1"/>
      <w:marLeft w:val="0"/>
      <w:marRight w:val="0"/>
      <w:marTop w:val="0"/>
      <w:marBottom w:val="0"/>
      <w:divBdr>
        <w:top w:val="none" w:sz="0" w:space="0" w:color="auto"/>
        <w:left w:val="none" w:sz="0" w:space="0" w:color="auto"/>
        <w:bottom w:val="none" w:sz="0" w:space="0" w:color="auto"/>
        <w:right w:val="none" w:sz="0" w:space="0" w:color="auto"/>
      </w:divBdr>
    </w:div>
    <w:div w:id="1016272632">
      <w:bodyDiv w:val="1"/>
      <w:marLeft w:val="0"/>
      <w:marRight w:val="0"/>
      <w:marTop w:val="0"/>
      <w:marBottom w:val="0"/>
      <w:divBdr>
        <w:top w:val="none" w:sz="0" w:space="0" w:color="auto"/>
        <w:left w:val="none" w:sz="0" w:space="0" w:color="auto"/>
        <w:bottom w:val="none" w:sz="0" w:space="0" w:color="auto"/>
        <w:right w:val="none" w:sz="0" w:space="0" w:color="auto"/>
      </w:divBdr>
    </w:div>
    <w:div w:id="1016420388">
      <w:bodyDiv w:val="1"/>
      <w:marLeft w:val="0"/>
      <w:marRight w:val="0"/>
      <w:marTop w:val="0"/>
      <w:marBottom w:val="0"/>
      <w:divBdr>
        <w:top w:val="none" w:sz="0" w:space="0" w:color="auto"/>
        <w:left w:val="none" w:sz="0" w:space="0" w:color="auto"/>
        <w:bottom w:val="none" w:sz="0" w:space="0" w:color="auto"/>
        <w:right w:val="none" w:sz="0" w:space="0" w:color="auto"/>
      </w:divBdr>
    </w:div>
    <w:div w:id="1016805800">
      <w:bodyDiv w:val="1"/>
      <w:marLeft w:val="0"/>
      <w:marRight w:val="0"/>
      <w:marTop w:val="0"/>
      <w:marBottom w:val="0"/>
      <w:divBdr>
        <w:top w:val="none" w:sz="0" w:space="0" w:color="auto"/>
        <w:left w:val="none" w:sz="0" w:space="0" w:color="auto"/>
        <w:bottom w:val="none" w:sz="0" w:space="0" w:color="auto"/>
        <w:right w:val="none" w:sz="0" w:space="0" w:color="auto"/>
      </w:divBdr>
    </w:div>
    <w:div w:id="1017002790">
      <w:bodyDiv w:val="1"/>
      <w:marLeft w:val="0"/>
      <w:marRight w:val="0"/>
      <w:marTop w:val="0"/>
      <w:marBottom w:val="0"/>
      <w:divBdr>
        <w:top w:val="none" w:sz="0" w:space="0" w:color="auto"/>
        <w:left w:val="none" w:sz="0" w:space="0" w:color="auto"/>
        <w:bottom w:val="none" w:sz="0" w:space="0" w:color="auto"/>
        <w:right w:val="none" w:sz="0" w:space="0" w:color="auto"/>
      </w:divBdr>
    </w:div>
    <w:div w:id="1017119586">
      <w:bodyDiv w:val="1"/>
      <w:marLeft w:val="0"/>
      <w:marRight w:val="0"/>
      <w:marTop w:val="0"/>
      <w:marBottom w:val="0"/>
      <w:divBdr>
        <w:top w:val="none" w:sz="0" w:space="0" w:color="auto"/>
        <w:left w:val="none" w:sz="0" w:space="0" w:color="auto"/>
        <w:bottom w:val="none" w:sz="0" w:space="0" w:color="auto"/>
        <w:right w:val="none" w:sz="0" w:space="0" w:color="auto"/>
      </w:divBdr>
    </w:div>
    <w:div w:id="1017121111">
      <w:bodyDiv w:val="1"/>
      <w:marLeft w:val="0"/>
      <w:marRight w:val="0"/>
      <w:marTop w:val="0"/>
      <w:marBottom w:val="0"/>
      <w:divBdr>
        <w:top w:val="none" w:sz="0" w:space="0" w:color="auto"/>
        <w:left w:val="none" w:sz="0" w:space="0" w:color="auto"/>
        <w:bottom w:val="none" w:sz="0" w:space="0" w:color="auto"/>
        <w:right w:val="none" w:sz="0" w:space="0" w:color="auto"/>
      </w:divBdr>
    </w:div>
    <w:div w:id="1017464508">
      <w:bodyDiv w:val="1"/>
      <w:marLeft w:val="0"/>
      <w:marRight w:val="0"/>
      <w:marTop w:val="0"/>
      <w:marBottom w:val="0"/>
      <w:divBdr>
        <w:top w:val="none" w:sz="0" w:space="0" w:color="auto"/>
        <w:left w:val="none" w:sz="0" w:space="0" w:color="auto"/>
        <w:bottom w:val="none" w:sz="0" w:space="0" w:color="auto"/>
        <w:right w:val="none" w:sz="0" w:space="0" w:color="auto"/>
      </w:divBdr>
    </w:div>
    <w:div w:id="1017469109">
      <w:bodyDiv w:val="1"/>
      <w:marLeft w:val="0"/>
      <w:marRight w:val="0"/>
      <w:marTop w:val="0"/>
      <w:marBottom w:val="0"/>
      <w:divBdr>
        <w:top w:val="none" w:sz="0" w:space="0" w:color="auto"/>
        <w:left w:val="none" w:sz="0" w:space="0" w:color="auto"/>
        <w:bottom w:val="none" w:sz="0" w:space="0" w:color="auto"/>
        <w:right w:val="none" w:sz="0" w:space="0" w:color="auto"/>
      </w:divBdr>
    </w:div>
    <w:div w:id="1017654078">
      <w:bodyDiv w:val="1"/>
      <w:marLeft w:val="0"/>
      <w:marRight w:val="0"/>
      <w:marTop w:val="0"/>
      <w:marBottom w:val="0"/>
      <w:divBdr>
        <w:top w:val="none" w:sz="0" w:space="0" w:color="auto"/>
        <w:left w:val="none" w:sz="0" w:space="0" w:color="auto"/>
        <w:bottom w:val="none" w:sz="0" w:space="0" w:color="auto"/>
        <w:right w:val="none" w:sz="0" w:space="0" w:color="auto"/>
      </w:divBdr>
    </w:div>
    <w:div w:id="1018041351">
      <w:bodyDiv w:val="1"/>
      <w:marLeft w:val="0"/>
      <w:marRight w:val="0"/>
      <w:marTop w:val="0"/>
      <w:marBottom w:val="0"/>
      <w:divBdr>
        <w:top w:val="none" w:sz="0" w:space="0" w:color="auto"/>
        <w:left w:val="none" w:sz="0" w:space="0" w:color="auto"/>
        <w:bottom w:val="none" w:sz="0" w:space="0" w:color="auto"/>
        <w:right w:val="none" w:sz="0" w:space="0" w:color="auto"/>
      </w:divBdr>
    </w:div>
    <w:div w:id="1018387567">
      <w:bodyDiv w:val="1"/>
      <w:marLeft w:val="0"/>
      <w:marRight w:val="0"/>
      <w:marTop w:val="0"/>
      <w:marBottom w:val="0"/>
      <w:divBdr>
        <w:top w:val="none" w:sz="0" w:space="0" w:color="auto"/>
        <w:left w:val="none" w:sz="0" w:space="0" w:color="auto"/>
        <w:bottom w:val="none" w:sz="0" w:space="0" w:color="auto"/>
        <w:right w:val="none" w:sz="0" w:space="0" w:color="auto"/>
      </w:divBdr>
    </w:div>
    <w:div w:id="1018508328">
      <w:bodyDiv w:val="1"/>
      <w:marLeft w:val="0"/>
      <w:marRight w:val="0"/>
      <w:marTop w:val="0"/>
      <w:marBottom w:val="0"/>
      <w:divBdr>
        <w:top w:val="none" w:sz="0" w:space="0" w:color="auto"/>
        <w:left w:val="none" w:sz="0" w:space="0" w:color="auto"/>
        <w:bottom w:val="none" w:sz="0" w:space="0" w:color="auto"/>
        <w:right w:val="none" w:sz="0" w:space="0" w:color="auto"/>
      </w:divBdr>
    </w:div>
    <w:div w:id="1018508895">
      <w:bodyDiv w:val="1"/>
      <w:marLeft w:val="0"/>
      <w:marRight w:val="0"/>
      <w:marTop w:val="0"/>
      <w:marBottom w:val="0"/>
      <w:divBdr>
        <w:top w:val="none" w:sz="0" w:space="0" w:color="auto"/>
        <w:left w:val="none" w:sz="0" w:space="0" w:color="auto"/>
        <w:bottom w:val="none" w:sz="0" w:space="0" w:color="auto"/>
        <w:right w:val="none" w:sz="0" w:space="0" w:color="auto"/>
      </w:divBdr>
    </w:div>
    <w:div w:id="1018701397">
      <w:bodyDiv w:val="1"/>
      <w:marLeft w:val="0"/>
      <w:marRight w:val="0"/>
      <w:marTop w:val="0"/>
      <w:marBottom w:val="0"/>
      <w:divBdr>
        <w:top w:val="none" w:sz="0" w:space="0" w:color="auto"/>
        <w:left w:val="none" w:sz="0" w:space="0" w:color="auto"/>
        <w:bottom w:val="none" w:sz="0" w:space="0" w:color="auto"/>
        <w:right w:val="none" w:sz="0" w:space="0" w:color="auto"/>
      </w:divBdr>
    </w:div>
    <w:div w:id="1018889269">
      <w:bodyDiv w:val="1"/>
      <w:marLeft w:val="0"/>
      <w:marRight w:val="0"/>
      <w:marTop w:val="0"/>
      <w:marBottom w:val="0"/>
      <w:divBdr>
        <w:top w:val="none" w:sz="0" w:space="0" w:color="auto"/>
        <w:left w:val="none" w:sz="0" w:space="0" w:color="auto"/>
        <w:bottom w:val="none" w:sz="0" w:space="0" w:color="auto"/>
        <w:right w:val="none" w:sz="0" w:space="0" w:color="auto"/>
      </w:divBdr>
    </w:div>
    <w:div w:id="1019047147">
      <w:bodyDiv w:val="1"/>
      <w:marLeft w:val="0"/>
      <w:marRight w:val="0"/>
      <w:marTop w:val="0"/>
      <w:marBottom w:val="0"/>
      <w:divBdr>
        <w:top w:val="none" w:sz="0" w:space="0" w:color="auto"/>
        <w:left w:val="none" w:sz="0" w:space="0" w:color="auto"/>
        <w:bottom w:val="none" w:sz="0" w:space="0" w:color="auto"/>
        <w:right w:val="none" w:sz="0" w:space="0" w:color="auto"/>
      </w:divBdr>
    </w:div>
    <w:div w:id="1019281539">
      <w:bodyDiv w:val="1"/>
      <w:marLeft w:val="0"/>
      <w:marRight w:val="0"/>
      <w:marTop w:val="0"/>
      <w:marBottom w:val="0"/>
      <w:divBdr>
        <w:top w:val="none" w:sz="0" w:space="0" w:color="auto"/>
        <w:left w:val="none" w:sz="0" w:space="0" w:color="auto"/>
        <w:bottom w:val="none" w:sz="0" w:space="0" w:color="auto"/>
        <w:right w:val="none" w:sz="0" w:space="0" w:color="auto"/>
      </w:divBdr>
    </w:div>
    <w:div w:id="1019699757">
      <w:bodyDiv w:val="1"/>
      <w:marLeft w:val="0"/>
      <w:marRight w:val="0"/>
      <w:marTop w:val="0"/>
      <w:marBottom w:val="0"/>
      <w:divBdr>
        <w:top w:val="none" w:sz="0" w:space="0" w:color="auto"/>
        <w:left w:val="none" w:sz="0" w:space="0" w:color="auto"/>
        <w:bottom w:val="none" w:sz="0" w:space="0" w:color="auto"/>
        <w:right w:val="none" w:sz="0" w:space="0" w:color="auto"/>
      </w:divBdr>
    </w:div>
    <w:div w:id="1019743295">
      <w:bodyDiv w:val="1"/>
      <w:marLeft w:val="0"/>
      <w:marRight w:val="0"/>
      <w:marTop w:val="0"/>
      <w:marBottom w:val="0"/>
      <w:divBdr>
        <w:top w:val="none" w:sz="0" w:space="0" w:color="auto"/>
        <w:left w:val="none" w:sz="0" w:space="0" w:color="auto"/>
        <w:bottom w:val="none" w:sz="0" w:space="0" w:color="auto"/>
        <w:right w:val="none" w:sz="0" w:space="0" w:color="auto"/>
      </w:divBdr>
    </w:div>
    <w:div w:id="1019894283">
      <w:bodyDiv w:val="1"/>
      <w:marLeft w:val="0"/>
      <w:marRight w:val="0"/>
      <w:marTop w:val="0"/>
      <w:marBottom w:val="0"/>
      <w:divBdr>
        <w:top w:val="none" w:sz="0" w:space="0" w:color="auto"/>
        <w:left w:val="none" w:sz="0" w:space="0" w:color="auto"/>
        <w:bottom w:val="none" w:sz="0" w:space="0" w:color="auto"/>
        <w:right w:val="none" w:sz="0" w:space="0" w:color="auto"/>
      </w:divBdr>
    </w:div>
    <w:div w:id="1020088868">
      <w:bodyDiv w:val="1"/>
      <w:marLeft w:val="0"/>
      <w:marRight w:val="0"/>
      <w:marTop w:val="0"/>
      <w:marBottom w:val="0"/>
      <w:divBdr>
        <w:top w:val="none" w:sz="0" w:space="0" w:color="auto"/>
        <w:left w:val="none" w:sz="0" w:space="0" w:color="auto"/>
        <w:bottom w:val="none" w:sz="0" w:space="0" w:color="auto"/>
        <w:right w:val="none" w:sz="0" w:space="0" w:color="auto"/>
      </w:divBdr>
    </w:div>
    <w:div w:id="1020163093">
      <w:bodyDiv w:val="1"/>
      <w:marLeft w:val="0"/>
      <w:marRight w:val="0"/>
      <w:marTop w:val="0"/>
      <w:marBottom w:val="0"/>
      <w:divBdr>
        <w:top w:val="none" w:sz="0" w:space="0" w:color="auto"/>
        <w:left w:val="none" w:sz="0" w:space="0" w:color="auto"/>
        <w:bottom w:val="none" w:sz="0" w:space="0" w:color="auto"/>
        <w:right w:val="none" w:sz="0" w:space="0" w:color="auto"/>
      </w:divBdr>
    </w:div>
    <w:div w:id="1021056799">
      <w:bodyDiv w:val="1"/>
      <w:marLeft w:val="0"/>
      <w:marRight w:val="0"/>
      <w:marTop w:val="0"/>
      <w:marBottom w:val="0"/>
      <w:divBdr>
        <w:top w:val="none" w:sz="0" w:space="0" w:color="auto"/>
        <w:left w:val="none" w:sz="0" w:space="0" w:color="auto"/>
        <w:bottom w:val="none" w:sz="0" w:space="0" w:color="auto"/>
        <w:right w:val="none" w:sz="0" w:space="0" w:color="auto"/>
      </w:divBdr>
    </w:div>
    <w:div w:id="1021056908">
      <w:bodyDiv w:val="1"/>
      <w:marLeft w:val="0"/>
      <w:marRight w:val="0"/>
      <w:marTop w:val="0"/>
      <w:marBottom w:val="0"/>
      <w:divBdr>
        <w:top w:val="none" w:sz="0" w:space="0" w:color="auto"/>
        <w:left w:val="none" w:sz="0" w:space="0" w:color="auto"/>
        <w:bottom w:val="none" w:sz="0" w:space="0" w:color="auto"/>
        <w:right w:val="none" w:sz="0" w:space="0" w:color="auto"/>
      </w:divBdr>
    </w:div>
    <w:div w:id="1021470359">
      <w:bodyDiv w:val="1"/>
      <w:marLeft w:val="0"/>
      <w:marRight w:val="0"/>
      <w:marTop w:val="0"/>
      <w:marBottom w:val="0"/>
      <w:divBdr>
        <w:top w:val="none" w:sz="0" w:space="0" w:color="auto"/>
        <w:left w:val="none" w:sz="0" w:space="0" w:color="auto"/>
        <w:bottom w:val="none" w:sz="0" w:space="0" w:color="auto"/>
        <w:right w:val="none" w:sz="0" w:space="0" w:color="auto"/>
      </w:divBdr>
    </w:div>
    <w:div w:id="1021780802">
      <w:bodyDiv w:val="1"/>
      <w:marLeft w:val="0"/>
      <w:marRight w:val="0"/>
      <w:marTop w:val="0"/>
      <w:marBottom w:val="0"/>
      <w:divBdr>
        <w:top w:val="none" w:sz="0" w:space="0" w:color="auto"/>
        <w:left w:val="none" w:sz="0" w:space="0" w:color="auto"/>
        <w:bottom w:val="none" w:sz="0" w:space="0" w:color="auto"/>
        <w:right w:val="none" w:sz="0" w:space="0" w:color="auto"/>
      </w:divBdr>
    </w:div>
    <w:div w:id="1022128497">
      <w:bodyDiv w:val="1"/>
      <w:marLeft w:val="0"/>
      <w:marRight w:val="0"/>
      <w:marTop w:val="0"/>
      <w:marBottom w:val="0"/>
      <w:divBdr>
        <w:top w:val="none" w:sz="0" w:space="0" w:color="auto"/>
        <w:left w:val="none" w:sz="0" w:space="0" w:color="auto"/>
        <w:bottom w:val="none" w:sz="0" w:space="0" w:color="auto"/>
        <w:right w:val="none" w:sz="0" w:space="0" w:color="auto"/>
      </w:divBdr>
    </w:div>
    <w:div w:id="1022392543">
      <w:bodyDiv w:val="1"/>
      <w:marLeft w:val="0"/>
      <w:marRight w:val="0"/>
      <w:marTop w:val="0"/>
      <w:marBottom w:val="0"/>
      <w:divBdr>
        <w:top w:val="none" w:sz="0" w:space="0" w:color="auto"/>
        <w:left w:val="none" w:sz="0" w:space="0" w:color="auto"/>
        <w:bottom w:val="none" w:sz="0" w:space="0" w:color="auto"/>
        <w:right w:val="none" w:sz="0" w:space="0" w:color="auto"/>
      </w:divBdr>
    </w:div>
    <w:div w:id="1022710036">
      <w:bodyDiv w:val="1"/>
      <w:marLeft w:val="0"/>
      <w:marRight w:val="0"/>
      <w:marTop w:val="0"/>
      <w:marBottom w:val="0"/>
      <w:divBdr>
        <w:top w:val="none" w:sz="0" w:space="0" w:color="auto"/>
        <w:left w:val="none" w:sz="0" w:space="0" w:color="auto"/>
        <w:bottom w:val="none" w:sz="0" w:space="0" w:color="auto"/>
        <w:right w:val="none" w:sz="0" w:space="0" w:color="auto"/>
      </w:divBdr>
    </w:div>
    <w:div w:id="1022973707">
      <w:bodyDiv w:val="1"/>
      <w:marLeft w:val="0"/>
      <w:marRight w:val="0"/>
      <w:marTop w:val="0"/>
      <w:marBottom w:val="0"/>
      <w:divBdr>
        <w:top w:val="none" w:sz="0" w:space="0" w:color="auto"/>
        <w:left w:val="none" w:sz="0" w:space="0" w:color="auto"/>
        <w:bottom w:val="none" w:sz="0" w:space="0" w:color="auto"/>
        <w:right w:val="none" w:sz="0" w:space="0" w:color="auto"/>
      </w:divBdr>
    </w:div>
    <w:div w:id="1023017372">
      <w:bodyDiv w:val="1"/>
      <w:marLeft w:val="0"/>
      <w:marRight w:val="0"/>
      <w:marTop w:val="0"/>
      <w:marBottom w:val="0"/>
      <w:divBdr>
        <w:top w:val="none" w:sz="0" w:space="0" w:color="auto"/>
        <w:left w:val="none" w:sz="0" w:space="0" w:color="auto"/>
        <w:bottom w:val="none" w:sz="0" w:space="0" w:color="auto"/>
        <w:right w:val="none" w:sz="0" w:space="0" w:color="auto"/>
      </w:divBdr>
    </w:div>
    <w:div w:id="1023092511">
      <w:bodyDiv w:val="1"/>
      <w:marLeft w:val="0"/>
      <w:marRight w:val="0"/>
      <w:marTop w:val="0"/>
      <w:marBottom w:val="0"/>
      <w:divBdr>
        <w:top w:val="none" w:sz="0" w:space="0" w:color="auto"/>
        <w:left w:val="none" w:sz="0" w:space="0" w:color="auto"/>
        <w:bottom w:val="none" w:sz="0" w:space="0" w:color="auto"/>
        <w:right w:val="none" w:sz="0" w:space="0" w:color="auto"/>
      </w:divBdr>
    </w:div>
    <w:div w:id="1023439536">
      <w:bodyDiv w:val="1"/>
      <w:marLeft w:val="0"/>
      <w:marRight w:val="0"/>
      <w:marTop w:val="0"/>
      <w:marBottom w:val="0"/>
      <w:divBdr>
        <w:top w:val="none" w:sz="0" w:space="0" w:color="auto"/>
        <w:left w:val="none" w:sz="0" w:space="0" w:color="auto"/>
        <w:bottom w:val="none" w:sz="0" w:space="0" w:color="auto"/>
        <w:right w:val="none" w:sz="0" w:space="0" w:color="auto"/>
      </w:divBdr>
    </w:div>
    <w:div w:id="1023559494">
      <w:bodyDiv w:val="1"/>
      <w:marLeft w:val="0"/>
      <w:marRight w:val="0"/>
      <w:marTop w:val="0"/>
      <w:marBottom w:val="0"/>
      <w:divBdr>
        <w:top w:val="none" w:sz="0" w:space="0" w:color="auto"/>
        <w:left w:val="none" w:sz="0" w:space="0" w:color="auto"/>
        <w:bottom w:val="none" w:sz="0" w:space="0" w:color="auto"/>
        <w:right w:val="none" w:sz="0" w:space="0" w:color="auto"/>
      </w:divBdr>
    </w:div>
    <w:div w:id="1023703777">
      <w:bodyDiv w:val="1"/>
      <w:marLeft w:val="0"/>
      <w:marRight w:val="0"/>
      <w:marTop w:val="0"/>
      <w:marBottom w:val="0"/>
      <w:divBdr>
        <w:top w:val="none" w:sz="0" w:space="0" w:color="auto"/>
        <w:left w:val="none" w:sz="0" w:space="0" w:color="auto"/>
        <w:bottom w:val="none" w:sz="0" w:space="0" w:color="auto"/>
        <w:right w:val="none" w:sz="0" w:space="0" w:color="auto"/>
      </w:divBdr>
    </w:div>
    <w:div w:id="1023747499">
      <w:bodyDiv w:val="1"/>
      <w:marLeft w:val="0"/>
      <w:marRight w:val="0"/>
      <w:marTop w:val="0"/>
      <w:marBottom w:val="0"/>
      <w:divBdr>
        <w:top w:val="none" w:sz="0" w:space="0" w:color="auto"/>
        <w:left w:val="none" w:sz="0" w:space="0" w:color="auto"/>
        <w:bottom w:val="none" w:sz="0" w:space="0" w:color="auto"/>
        <w:right w:val="none" w:sz="0" w:space="0" w:color="auto"/>
      </w:divBdr>
    </w:div>
    <w:div w:id="1024282884">
      <w:bodyDiv w:val="1"/>
      <w:marLeft w:val="0"/>
      <w:marRight w:val="0"/>
      <w:marTop w:val="0"/>
      <w:marBottom w:val="0"/>
      <w:divBdr>
        <w:top w:val="none" w:sz="0" w:space="0" w:color="auto"/>
        <w:left w:val="none" w:sz="0" w:space="0" w:color="auto"/>
        <w:bottom w:val="none" w:sz="0" w:space="0" w:color="auto"/>
        <w:right w:val="none" w:sz="0" w:space="0" w:color="auto"/>
      </w:divBdr>
    </w:div>
    <w:div w:id="1024672167">
      <w:bodyDiv w:val="1"/>
      <w:marLeft w:val="0"/>
      <w:marRight w:val="0"/>
      <w:marTop w:val="0"/>
      <w:marBottom w:val="0"/>
      <w:divBdr>
        <w:top w:val="none" w:sz="0" w:space="0" w:color="auto"/>
        <w:left w:val="none" w:sz="0" w:space="0" w:color="auto"/>
        <w:bottom w:val="none" w:sz="0" w:space="0" w:color="auto"/>
        <w:right w:val="none" w:sz="0" w:space="0" w:color="auto"/>
      </w:divBdr>
    </w:div>
    <w:div w:id="1024744286">
      <w:bodyDiv w:val="1"/>
      <w:marLeft w:val="0"/>
      <w:marRight w:val="0"/>
      <w:marTop w:val="0"/>
      <w:marBottom w:val="0"/>
      <w:divBdr>
        <w:top w:val="none" w:sz="0" w:space="0" w:color="auto"/>
        <w:left w:val="none" w:sz="0" w:space="0" w:color="auto"/>
        <w:bottom w:val="none" w:sz="0" w:space="0" w:color="auto"/>
        <w:right w:val="none" w:sz="0" w:space="0" w:color="auto"/>
      </w:divBdr>
    </w:div>
    <w:div w:id="1024750468">
      <w:bodyDiv w:val="1"/>
      <w:marLeft w:val="0"/>
      <w:marRight w:val="0"/>
      <w:marTop w:val="0"/>
      <w:marBottom w:val="0"/>
      <w:divBdr>
        <w:top w:val="none" w:sz="0" w:space="0" w:color="auto"/>
        <w:left w:val="none" w:sz="0" w:space="0" w:color="auto"/>
        <w:bottom w:val="none" w:sz="0" w:space="0" w:color="auto"/>
        <w:right w:val="none" w:sz="0" w:space="0" w:color="auto"/>
      </w:divBdr>
    </w:div>
    <w:div w:id="1024789051">
      <w:bodyDiv w:val="1"/>
      <w:marLeft w:val="0"/>
      <w:marRight w:val="0"/>
      <w:marTop w:val="0"/>
      <w:marBottom w:val="0"/>
      <w:divBdr>
        <w:top w:val="none" w:sz="0" w:space="0" w:color="auto"/>
        <w:left w:val="none" w:sz="0" w:space="0" w:color="auto"/>
        <w:bottom w:val="none" w:sz="0" w:space="0" w:color="auto"/>
        <w:right w:val="none" w:sz="0" w:space="0" w:color="auto"/>
      </w:divBdr>
    </w:div>
    <w:div w:id="1024983664">
      <w:bodyDiv w:val="1"/>
      <w:marLeft w:val="0"/>
      <w:marRight w:val="0"/>
      <w:marTop w:val="0"/>
      <w:marBottom w:val="0"/>
      <w:divBdr>
        <w:top w:val="none" w:sz="0" w:space="0" w:color="auto"/>
        <w:left w:val="none" w:sz="0" w:space="0" w:color="auto"/>
        <w:bottom w:val="none" w:sz="0" w:space="0" w:color="auto"/>
        <w:right w:val="none" w:sz="0" w:space="0" w:color="auto"/>
      </w:divBdr>
    </w:div>
    <w:div w:id="1025404874">
      <w:bodyDiv w:val="1"/>
      <w:marLeft w:val="0"/>
      <w:marRight w:val="0"/>
      <w:marTop w:val="0"/>
      <w:marBottom w:val="0"/>
      <w:divBdr>
        <w:top w:val="none" w:sz="0" w:space="0" w:color="auto"/>
        <w:left w:val="none" w:sz="0" w:space="0" w:color="auto"/>
        <w:bottom w:val="none" w:sz="0" w:space="0" w:color="auto"/>
        <w:right w:val="none" w:sz="0" w:space="0" w:color="auto"/>
      </w:divBdr>
    </w:div>
    <w:div w:id="1025446036">
      <w:bodyDiv w:val="1"/>
      <w:marLeft w:val="0"/>
      <w:marRight w:val="0"/>
      <w:marTop w:val="0"/>
      <w:marBottom w:val="0"/>
      <w:divBdr>
        <w:top w:val="none" w:sz="0" w:space="0" w:color="auto"/>
        <w:left w:val="none" w:sz="0" w:space="0" w:color="auto"/>
        <w:bottom w:val="none" w:sz="0" w:space="0" w:color="auto"/>
        <w:right w:val="none" w:sz="0" w:space="0" w:color="auto"/>
      </w:divBdr>
    </w:div>
    <w:div w:id="1025862556">
      <w:bodyDiv w:val="1"/>
      <w:marLeft w:val="0"/>
      <w:marRight w:val="0"/>
      <w:marTop w:val="0"/>
      <w:marBottom w:val="0"/>
      <w:divBdr>
        <w:top w:val="none" w:sz="0" w:space="0" w:color="auto"/>
        <w:left w:val="none" w:sz="0" w:space="0" w:color="auto"/>
        <w:bottom w:val="none" w:sz="0" w:space="0" w:color="auto"/>
        <w:right w:val="none" w:sz="0" w:space="0" w:color="auto"/>
      </w:divBdr>
    </w:div>
    <w:div w:id="1025907611">
      <w:bodyDiv w:val="1"/>
      <w:marLeft w:val="0"/>
      <w:marRight w:val="0"/>
      <w:marTop w:val="0"/>
      <w:marBottom w:val="0"/>
      <w:divBdr>
        <w:top w:val="none" w:sz="0" w:space="0" w:color="auto"/>
        <w:left w:val="none" w:sz="0" w:space="0" w:color="auto"/>
        <w:bottom w:val="none" w:sz="0" w:space="0" w:color="auto"/>
        <w:right w:val="none" w:sz="0" w:space="0" w:color="auto"/>
      </w:divBdr>
    </w:div>
    <w:div w:id="1025983898">
      <w:bodyDiv w:val="1"/>
      <w:marLeft w:val="0"/>
      <w:marRight w:val="0"/>
      <w:marTop w:val="0"/>
      <w:marBottom w:val="0"/>
      <w:divBdr>
        <w:top w:val="none" w:sz="0" w:space="0" w:color="auto"/>
        <w:left w:val="none" w:sz="0" w:space="0" w:color="auto"/>
        <w:bottom w:val="none" w:sz="0" w:space="0" w:color="auto"/>
        <w:right w:val="none" w:sz="0" w:space="0" w:color="auto"/>
      </w:divBdr>
    </w:div>
    <w:div w:id="1025984732">
      <w:bodyDiv w:val="1"/>
      <w:marLeft w:val="0"/>
      <w:marRight w:val="0"/>
      <w:marTop w:val="0"/>
      <w:marBottom w:val="0"/>
      <w:divBdr>
        <w:top w:val="none" w:sz="0" w:space="0" w:color="auto"/>
        <w:left w:val="none" w:sz="0" w:space="0" w:color="auto"/>
        <w:bottom w:val="none" w:sz="0" w:space="0" w:color="auto"/>
        <w:right w:val="none" w:sz="0" w:space="0" w:color="auto"/>
      </w:divBdr>
    </w:div>
    <w:div w:id="1026054217">
      <w:bodyDiv w:val="1"/>
      <w:marLeft w:val="0"/>
      <w:marRight w:val="0"/>
      <w:marTop w:val="0"/>
      <w:marBottom w:val="0"/>
      <w:divBdr>
        <w:top w:val="none" w:sz="0" w:space="0" w:color="auto"/>
        <w:left w:val="none" w:sz="0" w:space="0" w:color="auto"/>
        <w:bottom w:val="none" w:sz="0" w:space="0" w:color="auto"/>
        <w:right w:val="none" w:sz="0" w:space="0" w:color="auto"/>
      </w:divBdr>
    </w:div>
    <w:div w:id="1026248739">
      <w:bodyDiv w:val="1"/>
      <w:marLeft w:val="0"/>
      <w:marRight w:val="0"/>
      <w:marTop w:val="0"/>
      <w:marBottom w:val="0"/>
      <w:divBdr>
        <w:top w:val="none" w:sz="0" w:space="0" w:color="auto"/>
        <w:left w:val="none" w:sz="0" w:space="0" w:color="auto"/>
        <w:bottom w:val="none" w:sz="0" w:space="0" w:color="auto"/>
        <w:right w:val="none" w:sz="0" w:space="0" w:color="auto"/>
      </w:divBdr>
    </w:div>
    <w:div w:id="1026643020">
      <w:bodyDiv w:val="1"/>
      <w:marLeft w:val="0"/>
      <w:marRight w:val="0"/>
      <w:marTop w:val="0"/>
      <w:marBottom w:val="0"/>
      <w:divBdr>
        <w:top w:val="none" w:sz="0" w:space="0" w:color="auto"/>
        <w:left w:val="none" w:sz="0" w:space="0" w:color="auto"/>
        <w:bottom w:val="none" w:sz="0" w:space="0" w:color="auto"/>
        <w:right w:val="none" w:sz="0" w:space="0" w:color="auto"/>
      </w:divBdr>
    </w:div>
    <w:div w:id="1026758036">
      <w:bodyDiv w:val="1"/>
      <w:marLeft w:val="0"/>
      <w:marRight w:val="0"/>
      <w:marTop w:val="0"/>
      <w:marBottom w:val="0"/>
      <w:divBdr>
        <w:top w:val="none" w:sz="0" w:space="0" w:color="auto"/>
        <w:left w:val="none" w:sz="0" w:space="0" w:color="auto"/>
        <w:bottom w:val="none" w:sz="0" w:space="0" w:color="auto"/>
        <w:right w:val="none" w:sz="0" w:space="0" w:color="auto"/>
      </w:divBdr>
    </w:div>
    <w:div w:id="1027024617">
      <w:bodyDiv w:val="1"/>
      <w:marLeft w:val="0"/>
      <w:marRight w:val="0"/>
      <w:marTop w:val="0"/>
      <w:marBottom w:val="0"/>
      <w:divBdr>
        <w:top w:val="none" w:sz="0" w:space="0" w:color="auto"/>
        <w:left w:val="none" w:sz="0" w:space="0" w:color="auto"/>
        <w:bottom w:val="none" w:sz="0" w:space="0" w:color="auto"/>
        <w:right w:val="none" w:sz="0" w:space="0" w:color="auto"/>
      </w:divBdr>
    </w:div>
    <w:div w:id="1027367503">
      <w:bodyDiv w:val="1"/>
      <w:marLeft w:val="0"/>
      <w:marRight w:val="0"/>
      <w:marTop w:val="0"/>
      <w:marBottom w:val="0"/>
      <w:divBdr>
        <w:top w:val="none" w:sz="0" w:space="0" w:color="auto"/>
        <w:left w:val="none" w:sz="0" w:space="0" w:color="auto"/>
        <w:bottom w:val="none" w:sz="0" w:space="0" w:color="auto"/>
        <w:right w:val="none" w:sz="0" w:space="0" w:color="auto"/>
      </w:divBdr>
    </w:div>
    <w:div w:id="1027490353">
      <w:bodyDiv w:val="1"/>
      <w:marLeft w:val="0"/>
      <w:marRight w:val="0"/>
      <w:marTop w:val="0"/>
      <w:marBottom w:val="0"/>
      <w:divBdr>
        <w:top w:val="none" w:sz="0" w:space="0" w:color="auto"/>
        <w:left w:val="none" w:sz="0" w:space="0" w:color="auto"/>
        <w:bottom w:val="none" w:sz="0" w:space="0" w:color="auto"/>
        <w:right w:val="none" w:sz="0" w:space="0" w:color="auto"/>
      </w:divBdr>
    </w:div>
    <w:div w:id="1027605927">
      <w:bodyDiv w:val="1"/>
      <w:marLeft w:val="0"/>
      <w:marRight w:val="0"/>
      <w:marTop w:val="0"/>
      <w:marBottom w:val="0"/>
      <w:divBdr>
        <w:top w:val="none" w:sz="0" w:space="0" w:color="auto"/>
        <w:left w:val="none" w:sz="0" w:space="0" w:color="auto"/>
        <w:bottom w:val="none" w:sz="0" w:space="0" w:color="auto"/>
        <w:right w:val="none" w:sz="0" w:space="0" w:color="auto"/>
      </w:divBdr>
    </w:div>
    <w:div w:id="1028025923">
      <w:bodyDiv w:val="1"/>
      <w:marLeft w:val="0"/>
      <w:marRight w:val="0"/>
      <w:marTop w:val="0"/>
      <w:marBottom w:val="0"/>
      <w:divBdr>
        <w:top w:val="none" w:sz="0" w:space="0" w:color="auto"/>
        <w:left w:val="none" w:sz="0" w:space="0" w:color="auto"/>
        <w:bottom w:val="none" w:sz="0" w:space="0" w:color="auto"/>
        <w:right w:val="none" w:sz="0" w:space="0" w:color="auto"/>
      </w:divBdr>
    </w:div>
    <w:div w:id="1028095021">
      <w:bodyDiv w:val="1"/>
      <w:marLeft w:val="0"/>
      <w:marRight w:val="0"/>
      <w:marTop w:val="0"/>
      <w:marBottom w:val="0"/>
      <w:divBdr>
        <w:top w:val="none" w:sz="0" w:space="0" w:color="auto"/>
        <w:left w:val="none" w:sz="0" w:space="0" w:color="auto"/>
        <w:bottom w:val="none" w:sz="0" w:space="0" w:color="auto"/>
        <w:right w:val="none" w:sz="0" w:space="0" w:color="auto"/>
      </w:divBdr>
    </w:div>
    <w:div w:id="1028292315">
      <w:bodyDiv w:val="1"/>
      <w:marLeft w:val="0"/>
      <w:marRight w:val="0"/>
      <w:marTop w:val="0"/>
      <w:marBottom w:val="0"/>
      <w:divBdr>
        <w:top w:val="none" w:sz="0" w:space="0" w:color="auto"/>
        <w:left w:val="none" w:sz="0" w:space="0" w:color="auto"/>
        <w:bottom w:val="none" w:sz="0" w:space="0" w:color="auto"/>
        <w:right w:val="none" w:sz="0" w:space="0" w:color="auto"/>
      </w:divBdr>
    </w:div>
    <w:div w:id="1028336801">
      <w:bodyDiv w:val="1"/>
      <w:marLeft w:val="0"/>
      <w:marRight w:val="0"/>
      <w:marTop w:val="0"/>
      <w:marBottom w:val="0"/>
      <w:divBdr>
        <w:top w:val="none" w:sz="0" w:space="0" w:color="auto"/>
        <w:left w:val="none" w:sz="0" w:space="0" w:color="auto"/>
        <w:bottom w:val="none" w:sz="0" w:space="0" w:color="auto"/>
        <w:right w:val="none" w:sz="0" w:space="0" w:color="auto"/>
      </w:divBdr>
    </w:div>
    <w:div w:id="1028725230">
      <w:bodyDiv w:val="1"/>
      <w:marLeft w:val="0"/>
      <w:marRight w:val="0"/>
      <w:marTop w:val="0"/>
      <w:marBottom w:val="0"/>
      <w:divBdr>
        <w:top w:val="none" w:sz="0" w:space="0" w:color="auto"/>
        <w:left w:val="none" w:sz="0" w:space="0" w:color="auto"/>
        <w:bottom w:val="none" w:sz="0" w:space="0" w:color="auto"/>
        <w:right w:val="none" w:sz="0" w:space="0" w:color="auto"/>
      </w:divBdr>
    </w:div>
    <w:div w:id="1028798572">
      <w:bodyDiv w:val="1"/>
      <w:marLeft w:val="0"/>
      <w:marRight w:val="0"/>
      <w:marTop w:val="0"/>
      <w:marBottom w:val="0"/>
      <w:divBdr>
        <w:top w:val="none" w:sz="0" w:space="0" w:color="auto"/>
        <w:left w:val="none" w:sz="0" w:space="0" w:color="auto"/>
        <w:bottom w:val="none" w:sz="0" w:space="0" w:color="auto"/>
        <w:right w:val="none" w:sz="0" w:space="0" w:color="auto"/>
      </w:divBdr>
    </w:div>
    <w:div w:id="1029405336">
      <w:bodyDiv w:val="1"/>
      <w:marLeft w:val="0"/>
      <w:marRight w:val="0"/>
      <w:marTop w:val="0"/>
      <w:marBottom w:val="0"/>
      <w:divBdr>
        <w:top w:val="none" w:sz="0" w:space="0" w:color="auto"/>
        <w:left w:val="none" w:sz="0" w:space="0" w:color="auto"/>
        <w:bottom w:val="none" w:sz="0" w:space="0" w:color="auto"/>
        <w:right w:val="none" w:sz="0" w:space="0" w:color="auto"/>
      </w:divBdr>
    </w:div>
    <w:div w:id="1029531926">
      <w:bodyDiv w:val="1"/>
      <w:marLeft w:val="0"/>
      <w:marRight w:val="0"/>
      <w:marTop w:val="0"/>
      <w:marBottom w:val="0"/>
      <w:divBdr>
        <w:top w:val="none" w:sz="0" w:space="0" w:color="auto"/>
        <w:left w:val="none" w:sz="0" w:space="0" w:color="auto"/>
        <w:bottom w:val="none" w:sz="0" w:space="0" w:color="auto"/>
        <w:right w:val="none" w:sz="0" w:space="0" w:color="auto"/>
      </w:divBdr>
    </w:div>
    <w:div w:id="1029835683">
      <w:bodyDiv w:val="1"/>
      <w:marLeft w:val="0"/>
      <w:marRight w:val="0"/>
      <w:marTop w:val="0"/>
      <w:marBottom w:val="0"/>
      <w:divBdr>
        <w:top w:val="none" w:sz="0" w:space="0" w:color="auto"/>
        <w:left w:val="none" w:sz="0" w:space="0" w:color="auto"/>
        <w:bottom w:val="none" w:sz="0" w:space="0" w:color="auto"/>
        <w:right w:val="none" w:sz="0" w:space="0" w:color="auto"/>
      </w:divBdr>
    </w:div>
    <w:div w:id="1030304800">
      <w:bodyDiv w:val="1"/>
      <w:marLeft w:val="0"/>
      <w:marRight w:val="0"/>
      <w:marTop w:val="0"/>
      <w:marBottom w:val="0"/>
      <w:divBdr>
        <w:top w:val="none" w:sz="0" w:space="0" w:color="auto"/>
        <w:left w:val="none" w:sz="0" w:space="0" w:color="auto"/>
        <w:bottom w:val="none" w:sz="0" w:space="0" w:color="auto"/>
        <w:right w:val="none" w:sz="0" w:space="0" w:color="auto"/>
      </w:divBdr>
    </w:div>
    <w:div w:id="1030492705">
      <w:bodyDiv w:val="1"/>
      <w:marLeft w:val="0"/>
      <w:marRight w:val="0"/>
      <w:marTop w:val="0"/>
      <w:marBottom w:val="0"/>
      <w:divBdr>
        <w:top w:val="none" w:sz="0" w:space="0" w:color="auto"/>
        <w:left w:val="none" w:sz="0" w:space="0" w:color="auto"/>
        <w:bottom w:val="none" w:sz="0" w:space="0" w:color="auto"/>
        <w:right w:val="none" w:sz="0" w:space="0" w:color="auto"/>
      </w:divBdr>
    </w:div>
    <w:div w:id="1030566918">
      <w:bodyDiv w:val="1"/>
      <w:marLeft w:val="0"/>
      <w:marRight w:val="0"/>
      <w:marTop w:val="0"/>
      <w:marBottom w:val="0"/>
      <w:divBdr>
        <w:top w:val="none" w:sz="0" w:space="0" w:color="auto"/>
        <w:left w:val="none" w:sz="0" w:space="0" w:color="auto"/>
        <w:bottom w:val="none" w:sz="0" w:space="0" w:color="auto"/>
        <w:right w:val="none" w:sz="0" w:space="0" w:color="auto"/>
      </w:divBdr>
    </w:div>
    <w:div w:id="1030765277">
      <w:bodyDiv w:val="1"/>
      <w:marLeft w:val="0"/>
      <w:marRight w:val="0"/>
      <w:marTop w:val="0"/>
      <w:marBottom w:val="0"/>
      <w:divBdr>
        <w:top w:val="none" w:sz="0" w:space="0" w:color="auto"/>
        <w:left w:val="none" w:sz="0" w:space="0" w:color="auto"/>
        <w:bottom w:val="none" w:sz="0" w:space="0" w:color="auto"/>
        <w:right w:val="none" w:sz="0" w:space="0" w:color="auto"/>
      </w:divBdr>
    </w:div>
    <w:div w:id="1030842149">
      <w:bodyDiv w:val="1"/>
      <w:marLeft w:val="0"/>
      <w:marRight w:val="0"/>
      <w:marTop w:val="0"/>
      <w:marBottom w:val="0"/>
      <w:divBdr>
        <w:top w:val="none" w:sz="0" w:space="0" w:color="auto"/>
        <w:left w:val="none" w:sz="0" w:space="0" w:color="auto"/>
        <w:bottom w:val="none" w:sz="0" w:space="0" w:color="auto"/>
        <w:right w:val="none" w:sz="0" w:space="0" w:color="auto"/>
      </w:divBdr>
    </w:div>
    <w:div w:id="1030911123">
      <w:bodyDiv w:val="1"/>
      <w:marLeft w:val="0"/>
      <w:marRight w:val="0"/>
      <w:marTop w:val="0"/>
      <w:marBottom w:val="0"/>
      <w:divBdr>
        <w:top w:val="none" w:sz="0" w:space="0" w:color="auto"/>
        <w:left w:val="none" w:sz="0" w:space="0" w:color="auto"/>
        <w:bottom w:val="none" w:sz="0" w:space="0" w:color="auto"/>
        <w:right w:val="none" w:sz="0" w:space="0" w:color="auto"/>
      </w:divBdr>
    </w:div>
    <w:div w:id="1030913067">
      <w:bodyDiv w:val="1"/>
      <w:marLeft w:val="0"/>
      <w:marRight w:val="0"/>
      <w:marTop w:val="0"/>
      <w:marBottom w:val="0"/>
      <w:divBdr>
        <w:top w:val="none" w:sz="0" w:space="0" w:color="auto"/>
        <w:left w:val="none" w:sz="0" w:space="0" w:color="auto"/>
        <w:bottom w:val="none" w:sz="0" w:space="0" w:color="auto"/>
        <w:right w:val="none" w:sz="0" w:space="0" w:color="auto"/>
      </w:divBdr>
    </w:div>
    <w:div w:id="1030952048">
      <w:bodyDiv w:val="1"/>
      <w:marLeft w:val="0"/>
      <w:marRight w:val="0"/>
      <w:marTop w:val="0"/>
      <w:marBottom w:val="0"/>
      <w:divBdr>
        <w:top w:val="none" w:sz="0" w:space="0" w:color="auto"/>
        <w:left w:val="none" w:sz="0" w:space="0" w:color="auto"/>
        <w:bottom w:val="none" w:sz="0" w:space="0" w:color="auto"/>
        <w:right w:val="none" w:sz="0" w:space="0" w:color="auto"/>
      </w:divBdr>
    </w:div>
    <w:div w:id="1031031156">
      <w:bodyDiv w:val="1"/>
      <w:marLeft w:val="0"/>
      <w:marRight w:val="0"/>
      <w:marTop w:val="0"/>
      <w:marBottom w:val="0"/>
      <w:divBdr>
        <w:top w:val="none" w:sz="0" w:space="0" w:color="auto"/>
        <w:left w:val="none" w:sz="0" w:space="0" w:color="auto"/>
        <w:bottom w:val="none" w:sz="0" w:space="0" w:color="auto"/>
        <w:right w:val="none" w:sz="0" w:space="0" w:color="auto"/>
      </w:divBdr>
    </w:div>
    <w:div w:id="1031300760">
      <w:bodyDiv w:val="1"/>
      <w:marLeft w:val="0"/>
      <w:marRight w:val="0"/>
      <w:marTop w:val="0"/>
      <w:marBottom w:val="0"/>
      <w:divBdr>
        <w:top w:val="none" w:sz="0" w:space="0" w:color="auto"/>
        <w:left w:val="none" w:sz="0" w:space="0" w:color="auto"/>
        <w:bottom w:val="none" w:sz="0" w:space="0" w:color="auto"/>
        <w:right w:val="none" w:sz="0" w:space="0" w:color="auto"/>
      </w:divBdr>
    </w:div>
    <w:div w:id="1031347083">
      <w:bodyDiv w:val="1"/>
      <w:marLeft w:val="0"/>
      <w:marRight w:val="0"/>
      <w:marTop w:val="0"/>
      <w:marBottom w:val="0"/>
      <w:divBdr>
        <w:top w:val="none" w:sz="0" w:space="0" w:color="auto"/>
        <w:left w:val="none" w:sz="0" w:space="0" w:color="auto"/>
        <w:bottom w:val="none" w:sz="0" w:space="0" w:color="auto"/>
        <w:right w:val="none" w:sz="0" w:space="0" w:color="auto"/>
      </w:divBdr>
    </w:div>
    <w:div w:id="1031372691">
      <w:bodyDiv w:val="1"/>
      <w:marLeft w:val="0"/>
      <w:marRight w:val="0"/>
      <w:marTop w:val="0"/>
      <w:marBottom w:val="0"/>
      <w:divBdr>
        <w:top w:val="none" w:sz="0" w:space="0" w:color="auto"/>
        <w:left w:val="none" w:sz="0" w:space="0" w:color="auto"/>
        <w:bottom w:val="none" w:sz="0" w:space="0" w:color="auto"/>
        <w:right w:val="none" w:sz="0" w:space="0" w:color="auto"/>
      </w:divBdr>
    </w:div>
    <w:div w:id="1031416101">
      <w:bodyDiv w:val="1"/>
      <w:marLeft w:val="0"/>
      <w:marRight w:val="0"/>
      <w:marTop w:val="0"/>
      <w:marBottom w:val="0"/>
      <w:divBdr>
        <w:top w:val="none" w:sz="0" w:space="0" w:color="auto"/>
        <w:left w:val="none" w:sz="0" w:space="0" w:color="auto"/>
        <w:bottom w:val="none" w:sz="0" w:space="0" w:color="auto"/>
        <w:right w:val="none" w:sz="0" w:space="0" w:color="auto"/>
      </w:divBdr>
    </w:div>
    <w:div w:id="1031420668">
      <w:bodyDiv w:val="1"/>
      <w:marLeft w:val="0"/>
      <w:marRight w:val="0"/>
      <w:marTop w:val="0"/>
      <w:marBottom w:val="0"/>
      <w:divBdr>
        <w:top w:val="none" w:sz="0" w:space="0" w:color="auto"/>
        <w:left w:val="none" w:sz="0" w:space="0" w:color="auto"/>
        <w:bottom w:val="none" w:sz="0" w:space="0" w:color="auto"/>
        <w:right w:val="none" w:sz="0" w:space="0" w:color="auto"/>
      </w:divBdr>
    </w:div>
    <w:div w:id="1032077172">
      <w:bodyDiv w:val="1"/>
      <w:marLeft w:val="0"/>
      <w:marRight w:val="0"/>
      <w:marTop w:val="0"/>
      <w:marBottom w:val="0"/>
      <w:divBdr>
        <w:top w:val="none" w:sz="0" w:space="0" w:color="auto"/>
        <w:left w:val="none" w:sz="0" w:space="0" w:color="auto"/>
        <w:bottom w:val="none" w:sz="0" w:space="0" w:color="auto"/>
        <w:right w:val="none" w:sz="0" w:space="0" w:color="auto"/>
      </w:divBdr>
    </w:div>
    <w:div w:id="1032220614">
      <w:bodyDiv w:val="1"/>
      <w:marLeft w:val="0"/>
      <w:marRight w:val="0"/>
      <w:marTop w:val="0"/>
      <w:marBottom w:val="0"/>
      <w:divBdr>
        <w:top w:val="none" w:sz="0" w:space="0" w:color="auto"/>
        <w:left w:val="none" w:sz="0" w:space="0" w:color="auto"/>
        <w:bottom w:val="none" w:sz="0" w:space="0" w:color="auto"/>
        <w:right w:val="none" w:sz="0" w:space="0" w:color="auto"/>
      </w:divBdr>
    </w:div>
    <w:div w:id="1033070063">
      <w:bodyDiv w:val="1"/>
      <w:marLeft w:val="0"/>
      <w:marRight w:val="0"/>
      <w:marTop w:val="0"/>
      <w:marBottom w:val="0"/>
      <w:divBdr>
        <w:top w:val="none" w:sz="0" w:space="0" w:color="auto"/>
        <w:left w:val="none" w:sz="0" w:space="0" w:color="auto"/>
        <w:bottom w:val="none" w:sz="0" w:space="0" w:color="auto"/>
        <w:right w:val="none" w:sz="0" w:space="0" w:color="auto"/>
      </w:divBdr>
    </w:div>
    <w:div w:id="1033192534">
      <w:bodyDiv w:val="1"/>
      <w:marLeft w:val="0"/>
      <w:marRight w:val="0"/>
      <w:marTop w:val="0"/>
      <w:marBottom w:val="0"/>
      <w:divBdr>
        <w:top w:val="none" w:sz="0" w:space="0" w:color="auto"/>
        <w:left w:val="none" w:sz="0" w:space="0" w:color="auto"/>
        <w:bottom w:val="none" w:sz="0" w:space="0" w:color="auto"/>
        <w:right w:val="none" w:sz="0" w:space="0" w:color="auto"/>
      </w:divBdr>
    </w:div>
    <w:div w:id="1033265840">
      <w:bodyDiv w:val="1"/>
      <w:marLeft w:val="0"/>
      <w:marRight w:val="0"/>
      <w:marTop w:val="0"/>
      <w:marBottom w:val="0"/>
      <w:divBdr>
        <w:top w:val="none" w:sz="0" w:space="0" w:color="auto"/>
        <w:left w:val="none" w:sz="0" w:space="0" w:color="auto"/>
        <w:bottom w:val="none" w:sz="0" w:space="0" w:color="auto"/>
        <w:right w:val="none" w:sz="0" w:space="0" w:color="auto"/>
      </w:divBdr>
    </w:div>
    <w:div w:id="1033313156">
      <w:bodyDiv w:val="1"/>
      <w:marLeft w:val="0"/>
      <w:marRight w:val="0"/>
      <w:marTop w:val="0"/>
      <w:marBottom w:val="0"/>
      <w:divBdr>
        <w:top w:val="none" w:sz="0" w:space="0" w:color="auto"/>
        <w:left w:val="none" w:sz="0" w:space="0" w:color="auto"/>
        <w:bottom w:val="none" w:sz="0" w:space="0" w:color="auto"/>
        <w:right w:val="none" w:sz="0" w:space="0" w:color="auto"/>
      </w:divBdr>
    </w:div>
    <w:div w:id="1033387573">
      <w:bodyDiv w:val="1"/>
      <w:marLeft w:val="0"/>
      <w:marRight w:val="0"/>
      <w:marTop w:val="0"/>
      <w:marBottom w:val="0"/>
      <w:divBdr>
        <w:top w:val="none" w:sz="0" w:space="0" w:color="auto"/>
        <w:left w:val="none" w:sz="0" w:space="0" w:color="auto"/>
        <w:bottom w:val="none" w:sz="0" w:space="0" w:color="auto"/>
        <w:right w:val="none" w:sz="0" w:space="0" w:color="auto"/>
      </w:divBdr>
    </w:div>
    <w:div w:id="1033575193">
      <w:bodyDiv w:val="1"/>
      <w:marLeft w:val="0"/>
      <w:marRight w:val="0"/>
      <w:marTop w:val="0"/>
      <w:marBottom w:val="0"/>
      <w:divBdr>
        <w:top w:val="none" w:sz="0" w:space="0" w:color="auto"/>
        <w:left w:val="none" w:sz="0" w:space="0" w:color="auto"/>
        <w:bottom w:val="none" w:sz="0" w:space="0" w:color="auto"/>
        <w:right w:val="none" w:sz="0" w:space="0" w:color="auto"/>
      </w:divBdr>
    </w:div>
    <w:div w:id="1033724048">
      <w:bodyDiv w:val="1"/>
      <w:marLeft w:val="0"/>
      <w:marRight w:val="0"/>
      <w:marTop w:val="0"/>
      <w:marBottom w:val="0"/>
      <w:divBdr>
        <w:top w:val="none" w:sz="0" w:space="0" w:color="auto"/>
        <w:left w:val="none" w:sz="0" w:space="0" w:color="auto"/>
        <w:bottom w:val="none" w:sz="0" w:space="0" w:color="auto"/>
        <w:right w:val="none" w:sz="0" w:space="0" w:color="auto"/>
      </w:divBdr>
    </w:div>
    <w:div w:id="1033771244">
      <w:bodyDiv w:val="1"/>
      <w:marLeft w:val="0"/>
      <w:marRight w:val="0"/>
      <w:marTop w:val="0"/>
      <w:marBottom w:val="0"/>
      <w:divBdr>
        <w:top w:val="none" w:sz="0" w:space="0" w:color="auto"/>
        <w:left w:val="none" w:sz="0" w:space="0" w:color="auto"/>
        <w:bottom w:val="none" w:sz="0" w:space="0" w:color="auto"/>
        <w:right w:val="none" w:sz="0" w:space="0" w:color="auto"/>
      </w:divBdr>
    </w:div>
    <w:div w:id="1033772793">
      <w:bodyDiv w:val="1"/>
      <w:marLeft w:val="0"/>
      <w:marRight w:val="0"/>
      <w:marTop w:val="0"/>
      <w:marBottom w:val="0"/>
      <w:divBdr>
        <w:top w:val="none" w:sz="0" w:space="0" w:color="auto"/>
        <w:left w:val="none" w:sz="0" w:space="0" w:color="auto"/>
        <w:bottom w:val="none" w:sz="0" w:space="0" w:color="auto"/>
        <w:right w:val="none" w:sz="0" w:space="0" w:color="auto"/>
      </w:divBdr>
    </w:div>
    <w:div w:id="1033925914">
      <w:bodyDiv w:val="1"/>
      <w:marLeft w:val="0"/>
      <w:marRight w:val="0"/>
      <w:marTop w:val="0"/>
      <w:marBottom w:val="0"/>
      <w:divBdr>
        <w:top w:val="none" w:sz="0" w:space="0" w:color="auto"/>
        <w:left w:val="none" w:sz="0" w:space="0" w:color="auto"/>
        <w:bottom w:val="none" w:sz="0" w:space="0" w:color="auto"/>
        <w:right w:val="none" w:sz="0" w:space="0" w:color="auto"/>
      </w:divBdr>
    </w:div>
    <w:div w:id="1034037936">
      <w:bodyDiv w:val="1"/>
      <w:marLeft w:val="0"/>
      <w:marRight w:val="0"/>
      <w:marTop w:val="0"/>
      <w:marBottom w:val="0"/>
      <w:divBdr>
        <w:top w:val="none" w:sz="0" w:space="0" w:color="auto"/>
        <w:left w:val="none" w:sz="0" w:space="0" w:color="auto"/>
        <w:bottom w:val="none" w:sz="0" w:space="0" w:color="auto"/>
        <w:right w:val="none" w:sz="0" w:space="0" w:color="auto"/>
      </w:divBdr>
    </w:div>
    <w:div w:id="1034161428">
      <w:bodyDiv w:val="1"/>
      <w:marLeft w:val="0"/>
      <w:marRight w:val="0"/>
      <w:marTop w:val="0"/>
      <w:marBottom w:val="0"/>
      <w:divBdr>
        <w:top w:val="none" w:sz="0" w:space="0" w:color="auto"/>
        <w:left w:val="none" w:sz="0" w:space="0" w:color="auto"/>
        <w:bottom w:val="none" w:sz="0" w:space="0" w:color="auto"/>
        <w:right w:val="none" w:sz="0" w:space="0" w:color="auto"/>
      </w:divBdr>
    </w:div>
    <w:div w:id="1034236323">
      <w:bodyDiv w:val="1"/>
      <w:marLeft w:val="0"/>
      <w:marRight w:val="0"/>
      <w:marTop w:val="0"/>
      <w:marBottom w:val="0"/>
      <w:divBdr>
        <w:top w:val="none" w:sz="0" w:space="0" w:color="auto"/>
        <w:left w:val="none" w:sz="0" w:space="0" w:color="auto"/>
        <w:bottom w:val="none" w:sz="0" w:space="0" w:color="auto"/>
        <w:right w:val="none" w:sz="0" w:space="0" w:color="auto"/>
      </w:divBdr>
    </w:div>
    <w:div w:id="1035691508">
      <w:bodyDiv w:val="1"/>
      <w:marLeft w:val="0"/>
      <w:marRight w:val="0"/>
      <w:marTop w:val="0"/>
      <w:marBottom w:val="0"/>
      <w:divBdr>
        <w:top w:val="none" w:sz="0" w:space="0" w:color="auto"/>
        <w:left w:val="none" w:sz="0" w:space="0" w:color="auto"/>
        <w:bottom w:val="none" w:sz="0" w:space="0" w:color="auto"/>
        <w:right w:val="none" w:sz="0" w:space="0" w:color="auto"/>
      </w:divBdr>
    </w:div>
    <w:div w:id="1035694771">
      <w:bodyDiv w:val="1"/>
      <w:marLeft w:val="0"/>
      <w:marRight w:val="0"/>
      <w:marTop w:val="0"/>
      <w:marBottom w:val="0"/>
      <w:divBdr>
        <w:top w:val="none" w:sz="0" w:space="0" w:color="auto"/>
        <w:left w:val="none" w:sz="0" w:space="0" w:color="auto"/>
        <w:bottom w:val="none" w:sz="0" w:space="0" w:color="auto"/>
        <w:right w:val="none" w:sz="0" w:space="0" w:color="auto"/>
      </w:divBdr>
    </w:div>
    <w:div w:id="1035733495">
      <w:bodyDiv w:val="1"/>
      <w:marLeft w:val="0"/>
      <w:marRight w:val="0"/>
      <w:marTop w:val="0"/>
      <w:marBottom w:val="0"/>
      <w:divBdr>
        <w:top w:val="none" w:sz="0" w:space="0" w:color="auto"/>
        <w:left w:val="none" w:sz="0" w:space="0" w:color="auto"/>
        <w:bottom w:val="none" w:sz="0" w:space="0" w:color="auto"/>
        <w:right w:val="none" w:sz="0" w:space="0" w:color="auto"/>
      </w:divBdr>
    </w:div>
    <w:div w:id="1036346902">
      <w:bodyDiv w:val="1"/>
      <w:marLeft w:val="0"/>
      <w:marRight w:val="0"/>
      <w:marTop w:val="0"/>
      <w:marBottom w:val="0"/>
      <w:divBdr>
        <w:top w:val="none" w:sz="0" w:space="0" w:color="auto"/>
        <w:left w:val="none" w:sz="0" w:space="0" w:color="auto"/>
        <w:bottom w:val="none" w:sz="0" w:space="0" w:color="auto"/>
        <w:right w:val="none" w:sz="0" w:space="0" w:color="auto"/>
      </w:divBdr>
    </w:div>
    <w:div w:id="1036926875">
      <w:bodyDiv w:val="1"/>
      <w:marLeft w:val="0"/>
      <w:marRight w:val="0"/>
      <w:marTop w:val="0"/>
      <w:marBottom w:val="0"/>
      <w:divBdr>
        <w:top w:val="none" w:sz="0" w:space="0" w:color="auto"/>
        <w:left w:val="none" w:sz="0" w:space="0" w:color="auto"/>
        <w:bottom w:val="none" w:sz="0" w:space="0" w:color="auto"/>
        <w:right w:val="none" w:sz="0" w:space="0" w:color="auto"/>
      </w:divBdr>
    </w:div>
    <w:div w:id="1037196580">
      <w:bodyDiv w:val="1"/>
      <w:marLeft w:val="0"/>
      <w:marRight w:val="0"/>
      <w:marTop w:val="0"/>
      <w:marBottom w:val="0"/>
      <w:divBdr>
        <w:top w:val="none" w:sz="0" w:space="0" w:color="auto"/>
        <w:left w:val="none" w:sz="0" w:space="0" w:color="auto"/>
        <w:bottom w:val="none" w:sz="0" w:space="0" w:color="auto"/>
        <w:right w:val="none" w:sz="0" w:space="0" w:color="auto"/>
      </w:divBdr>
    </w:div>
    <w:div w:id="1037242575">
      <w:bodyDiv w:val="1"/>
      <w:marLeft w:val="0"/>
      <w:marRight w:val="0"/>
      <w:marTop w:val="0"/>
      <w:marBottom w:val="0"/>
      <w:divBdr>
        <w:top w:val="none" w:sz="0" w:space="0" w:color="auto"/>
        <w:left w:val="none" w:sz="0" w:space="0" w:color="auto"/>
        <w:bottom w:val="none" w:sz="0" w:space="0" w:color="auto"/>
        <w:right w:val="none" w:sz="0" w:space="0" w:color="auto"/>
      </w:divBdr>
    </w:div>
    <w:div w:id="1037313700">
      <w:bodyDiv w:val="1"/>
      <w:marLeft w:val="0"/>
      <w:marRight w:val="0"/>
      <w:marTop w:val="0"/>
      <w:marBottom w:val="0"/>
      <w:divBdr>
        <w:top w:val="none" w:sz="0" w:space="0" w:color="auto"/>
        <w:left w:val="none" w:sz="0" w:space="0" w:color="auto"/>
        <w:bottom w:val="none" w:sz="0" w:space="0" w:color="auto"/>
        <w:right w:val="none" w:sz="0" w:space="0" w:color="auto"/>
      </w:divBdr>
    </w:div>
    <w:div w:id="1037315438">
      <w:bodyDiv w:val="1"/>
      <w:marLeft w:val="0"/>
      <w:marRight w:val="0"/>
      <w:marTop w:val="0"/>
      <w:marBottom w:val="0"/>
      <w:divBdr>
        <w:top w:val="none" w:sz="0" w:space="0" w:color="auto"/>
        <w:left w:val="none" w:sz="0" w:space="0" w:color="auto"/>
        <w:bottom w:val="none" w:sz="0" w:space="0" w:color="auto"/>
        <w:right w:val="none" w:sz="0" w:space="0" w:color="auto"/>
      </w:divBdr>
    </w:div>
    <w:div w:id="1037391384">
      <w:bodyDiv w:val="1"/>
      <w:marLeft w:val="0"/>
      <w:marRight w:val="0"/>
      <w:marTop w:val="0"/>
      <w:marBottom w:val="0"/>
      <w:divBdr>
        <w:top w:val="none" w:sz="0" w:space="0" w:color="auto"/>
        <w:left w:val="none" w:sz="0" w:space="0" w:color="auto"/>
        <w:bottom w:val="none" w:sz="0" w:space="0" w:color="auto"/>
        <w:right w:val="none" w:sz="0" w:space="0" w:color="auto"/>
      </w:divBdr>
    </w:div>
    <w:div w:id="1037509299">
      <w:bodyDiv w:val="1"/>
      <w:marLeft w:val="0"/>
      <w:marRight w:val="0"/>
      <w:marTop w:val="0"/>
      <w:marBottom w:val="0"/>
      <w:divBdr>
        <w:top w:val="none" w:sz="0" w:space="0" w:color="auto"/>
        <w:left w:val="none" w:sz="0" w:space="0" w:color="auto"/>
        <w:bottom w:val="none" w:sz="0" w:space="0" w:color="auto"/>
        <w:right w:val="none" w:sz="0" w:space="0" w:color="auto"/>
      </w:divBdr>
    </w:div>
    <w:div w:id="1037581107">
      <w:bodyDiv w:val="1"/>
      <w:marLeft w:val="0"/>
      <w:marRight w:val="0"/>
      <w:marTop w:val="0"/>
      <w:marBottom w:val="0"/>
      <w:divBdr>
        <w:top w:val="none" w:sz="0" w:space="0" w:color="auto"/>
        <w:left w:val="none" w:sz="0" w:space="0" w:color="auto"/>
        <w:bottom w:val="none" w:sz="0" w:space="0" w:color="auto"/>
        <w:right w:val="none" w:sz="0" w:space="0" w:color="auto"/>
      </w:divBdr>
    </w:div>
    <w:div w:id="1037631729">
      <w:bodyDiv w:val="1"/>
      <w:marLeft w:val="0"/>
      <w:marRight w:val="0"/>
      <w:marTop w:val="0"/>
      <w:marBottom w:val="0"/>
      <w:divBdr>
        <w:top w:val="none" w:sz="0" w:space="0" w:color="auto"/>
        <w:left w:val="none" w:sz="0" w:space="0" w:color="auto"/>
        <w:bottom w:val="none" w:sz="0" w:space="0" w:color="auto"/>
        <w:right w:val="none" w:sz="0" w:space="0" w:color="auto"/>
      </w:divBdr>
    </w:div>
    <w:div w:id="1037660874">
      <w:bodyDiv w:val="1"/>
      <w:marLeft w:val="0"/>
      <w:marRight w:val="0"/>
      <w:marTop w:val="0"/>
      <w:marBottom w:val="0"/>
      <w:divBdr>
        <w:top w:val="none" w:sz="0" w:space="0" w:color="auto"/>
        <w:left w:val="none" w:sz="0" w:space="0" w:color="auto"/>
        <w:bottom w:val="none" w:sz="0" w:space="0" w:color="auto"/>
        <w:right w:val="none" w:sz="0" w:space="0" w:color="auto"/>
      </w:divBdr>
    </w:div>
    <w:div w:id="1037780659">
      <w:bodyDiv w:val="1"/>
      <w:marLeft w:val="0"/>
      <w:marRight w:val="0"/>
      <w:marTop w:val="0"/>
      <w:marBottom w:val="0"/>
      <w:divBdr>
        <w:top w:val="none" w:sz="0" w:space="0" w:color="auto"/>
        <w:left w:val="none" w:sz="0" w:space="0" w:color="auto"/>
        <w:bottom w:val="none" w:sz="0" w:space="0" w:color="auto"/>
        <w:right w:val="none" w:sz="0" w:space="0" w:color="auto"/>
      </w:divBdr>
    </w:div>
    <w:div w:id="1037850906">
      <w:bodyDiv w:val="1"/>
      <w:marLeft w:val="0"/>
      <w:marRight w:val="0"/>
      <w:marTop w:val="0"/>
      <w:marBottom w:val="0"/>
      <w:divBdr>
        <w:top w:val="none" w:sz="0" w:space="0" w:color="auto"/>
        <w:left w:val="none" w:sz="0" w:space="0" w:color="auto"/>
        <w:bottom w:val="none" w:sz="0" w:space="0" w:color="auto"/>
        <w:right w:val="none" w:sz="0" w:space="0" w:color="auto"/>
      </w:divBdr>
    </w:div>
    <w:div w:id="1038045734">
      <w:bodyDiv w:val="1"/>
      <w:marLeft w:val="0"/>
      <w:marRight w:val="0"/>
      <w:marTop w:val="0"/>
      <w:marBottom w:val="0"/>
      <w:divBdr>
        <w:top w:val="none" w:sz="0" w:space="0" w:color="auto"/>
        <w:left w:val="none" w:sz="0" w:space="0" w:color="auto"/>
        <w:bottom w:val="none" w:sz="0" w:space="0" w:color="auto"/>
        <w:right w:val="none" w:sz="0" w:space="0" w:color="auto"/>
      </w:divBdr>
    </w:div>
    <w:div w:id="1038091826">
      <w:bodyDiv w:val="1"/>
      <w:marLeft w:val="0"/>
      <w:marRight w:val="0"/>
      <w:marTop w:val="0"/>
      <w:marBottom w:val="0"/>
      <w:divBdr>
        <w:top w:val="none" w:sz="0" w:space="0" w:color="auto"/>
        <w:left w:val="none" w:sz="0" w:space="0" w:color="auto"/>
        <w:bottom w:val="none" w:sz="0" w:space="0" w:color="auto"/>
        <w:right w:val="none" w:sz="0" w:space="0" w:color="auto"/>
      </w:divBdr>
    </w:div>
    <w:div w:id="1038239518">
      <w:bodyDiv w:val="1"/>
      <w:marLeft w:val="0"/>
      <w:marRight w:val="0"/>
      <w:marTop w:val="0"/>
      <w:marBottom w:val="0"/>
      <w:divBdr>
        <w:top w:val="none" w:sz="0" w:space="0" w:color="auto"/>
        <w:left w:val="none" w:sz="0" w:space="0" w:color="auto"/>
        <w:bottom w:val="none" w:sz="0" w:space="0" w:color="auto"/>
        <w:right w:val="none" w:sz="0" w:space="0" w:color="auto"/>
      </w:divBdr>
    </w:div>
    <w:div w:id="1038628046">
      <w:bodyDiv w:val="1"/>
      <w:marLeft w:val="0"/>
      <w:marRight w:val="0"/>
      <w:marTop w:val="0"/>
      <w:marBottom w:val="0"/>
      <w:divBdr>
        <w:top w:val="none" w:sz="0" w:space="0" w:color="auto"/>
        <w:left w:val="none" w:sz="0" w:space="0" w:color="auto"/>
        <w:bottom w:val="none" w:sz="0" w:space="0" w:color="auto"/>
        <w:right w:val="none" w:sz="0" w:space="0" w:color="auto"/>
      </w:divBdr>
    </w:div>
    <w:div w:id="1039087662">
      <w:bodyDiv w:val="1"/>
      <w:marLeft w:val="0"/>
      <w:marRight w:val="0"/>
      <w:marTop w:val="0"/>
      <w:marBottom w:val="0"/>
      <w:divBdr>
        <w:top w:val="none" w:sz="0" w:space="0" w:color="auto"/>
        <w:left w:val="none" w:sz="0" w:space="0" w:color="auto"/>
        <w:bottom w:val="none" w:sz="0" w:space="0" w:color="auto"/>
        <w:right w:val="none" w:sz="0" w:space="0" w:color="auto"/>
      </w:divBdr>
    </w:div>
    <w:div w:id="1039208782">
      <w:bodyDiv w:val="1"/>
      <w:marLeft w:val="0"/>
      <w:marRight w:val="0"/>
      <w:marTop w:val="0"/>
      <w:marBottom w:val="0"/>
      <w:divBdr>
        <w:top w:val="none" w:sz="0" w:space="0" w:color="auto"/>
        <w:left w:val="none" w:sz="0" w:space="0" w:color="auto"/>
        <w:bottom w:val="none" w:sz="0" w:space="0" w:color="auto"/>
        <w:right w:val="none" w:sz="0" w:space="0" w:color="auto"/>
      </w:divBdr>
    </w:div>
    <w:div w:id="1039401879">
      <w:bodyDiv w:val="1"/>
      <w:marLeft w:val="0"/>
      <w:marRight w:val="0"/>
      <w:marTop w:val="0"/>
      <w:marBottom w:val="0"/>
      <w:divBdr>
        <w:top w:val="none" w:sz="0" w:space="0" w:color="auto"/>
        <w:left w:val="none" w:sz="0" w:space="0" w:color="auto"/>
        <w:bottom w:val="none" w:sz="0" w:space="0" w:color="auto"/>
        <w:right w:val="none" w:sz="0" w:space="0" w:color="auto"/>
      </w:divBdr>
    </w:div>
    <w:div w:id="1039430612">
      <w:bodyDiv w:val="1"/>
      <w:marLeft w:val="0"/>
      <w:marRight w:val="0"/>
      <w:marTop w:val="0"/>
      <w:marBottom w:val="0"/>
      <w:divBdr>
        <w:top w:val="none" w:sz="0" w:space="0" w:color="auto"/>
        <w:left w:val="none" w:sz="0" w:space="0" w:color="auto"/>
        <w:bottom w:val="none" w:sz="0" w:space="0" w:color="auto"/>
        <w:right w:val="none" w:sz="0" w:space="0" w:color="auto"/>
      </w:divBdr>
    </w:div>
    <w:div w:id="1039433151">
      <w:bodyDiv w:val="1"/>
      <w:marLeft w:val="0"/>
      <w:marRight w:val="0"/>
      <w:marTop w:val="0"/>
      <w:marBottom w:val="0"/>
      <w:divBdr>
        <w:top w:val="none" w:sz="0" w:space="0" w:color="auto"/>
        <w:left w:val="none" w:sz="0" w:space="0" w:color="auto"/>
        <w:bottom w:val="none" w:sz="0" w:space="0" w:color="auto"/>
        <w:right w:val="none" w:sz="0" w:space="0" w:color="auto"/>
      </w:divBdr>
    </w:div>
    <w:div w:id="1039433720">
      <w:bodyDiv w:val="1"/>
      <w:marLeft w:val="0"/>
      <w:marRight w:val="0"/>
      <w:marTop w:val="0"/>
      <w:marBottom w:val="0"/>
      <w:divBdr>
        <w:top w:val="none" w:sz="0" w:space="0" w:color="auto"/>
        <w:left w:val="none" w:sz="0" w:space="0" w:color="auto"/>
        <w:bottom w:val="none" w:sz="0" w:space="0" w:color="auto"/>
        <w:right w:val="none" w:sz="0" w:space="0" w:color="auto"/>
      </w:divBdr>
    </w:div>
    <w:div w:id="1039476324">
      <w:bodyDiv w:val="1"/>
      <w:marLeft w:val="0"/>
      <w:marRight w:val="0"/>
      <w:marTop w:val="0"/>
      <w:marBottom w:val="0"/>
      <w:divBdr>
        <w:top w:val="none" w:sz="0" w:space="0" w:color="auto"/>
        <w:left w:val="none" w:sz="0" w:space="0" w:color="auto"/>
        <w:bottom w:val="none" w:sz="0" w:space="0" w:color="auto"/>
        <w:right w:val="none" w:sz="0" w:space="0" w:color="auto"/>
      </w:divBdr>
    </w:div>
    <w:div w:id="1039941165">
      <w:bodyDiv w:val="1"/>
      <w:marLeft w:val="0"/>
      <w:marRight w:val="0"/>
      <w:marTop w:val="0"/>
      <w:marBottom w:val="0"/>
      <w:divBdr>
        <w:top w:val="none" w:sz="0" w:space="0" w:color="auto"/>
        <w:left w:val="none" w:sz="0" w:space="0" w:color="auto"/>
        <w:bottom w:val="none" w:sz="0" w:space="0" w:color="auto"/>
        <w:right w:val="none" w:sz="0" w:space="0" w:color="auto"/>
      </w:divBdr>
    </w:div>
    <w:div w:id="1040014607">
      <w:bodyDiv w:val="1"/>
      <w:marLeft w:val="0"/>
      <w:marRight w:val="0"/>
      <w:marTop w:val="0"/>
      <w:marBottom w:val="0"/>
      <w:divBdr>
        <w:top w:val="none" w:sz="0" w:space="0" w:color="auto"/>
        <w:left w:val="none" w:sz="0" w:space="0" w:color="auto"/>
        <w:bottom w:val="none" w:sz="0" w:space="0" w:color="auto"/>
        <w:right w:val="none" w:sz="0" w:space="0" w:color="auto"/>
      </w:divBdr>
    </w:div>
    <w:div w:id="1040319904">
      <w:bodyDiv w:val="1"/>
      <w:marLeft w:val="0"/>
      <w:marRight w:val="0"/>
      <w:marTop w:val="0"/>
      <w:marBottom w:val="0"/>
      <w:divBdr>
        <w:top w:val="none" w:sz="0" w:space="0" w:color="auto"/>
        <w:left w:val="none" w:sz="0" w:space="0" w:color="auto"/>
        <w:bottom w:val="none" w:sz="0" w:space="0" w:color="auto"/>
        <w:right w:val="none" w:sz="0" w:space="0" w:color="auto"/>
      </w:divBdr>
    </w:div>
    <w:div w:id="1040669677">
      <w:bodyDiv w:val="1"/>
      <w:marLeft w:val="0"/>
      <w:marRight w:val="0"/>
      <w:marTop w:val="0"/>
      <w:marBottom w:val="0"/>
      <w:divBdr>
        <w:top w:val="none" w:sz="0" w:space="0" w:color="auto"/>
        <w:left w:val="none" w:sz="0" w:space="0" w:color="auto"/>
        <w:bottom w:val="none" w:sz="0" w:space="0" w:color="auto"/>
        <w:right w:val="none" w:sz="0" w:space="0" w:color="auto"/>
      </w:divBdr>
    </w:div>
    <w:div w:id="1040737966">
      <w:bodyDiv w:val="1"/>
      <w:marLeft w:val="0"/>
      <w:marRight w:val="0"/>
      <w:marTop w:val="0"/>
      <w:marBottom w:val="0"/>
      <w:divBdr>
        <w:top w:val="none" w:sz="0" w:space="0" w:color="auto"/>
        <w:left w:val="none" w:sz="0" w:space="0" w:color="auto"/>
        <w:bottom w:val="none" w:sz="0" w:space="0" w:color="auto"/>
        <w:right w:val="none" w:sz="0" w:space="0" w:color="auto"/>
      </w:divBdr>
    </w:div>
    <w:div w:id="1040861508">
      <w:bodyDiv w:val="1"/>
      <w:marLeft w:val="0"/>
      <w:marRight w:val="0"/>
      <w:marTop w:val="0"/>
      <w:marBottom w:val="0"/>
      <w:divBdr>
        <w:top w:val="none" w:sz="0" w:space="0" w:color="auto"/>
        <w:left w:val="none" w:sz="0" w:space="0" w:color="auto"/>
        <w:bottom w:val="none" w:sz="0" w:space="0" w:color="auto"/>
        <w:right w:val="none" w:sz="0" w:space="0" w:color="auto"/>
      </w:divBdr>
    </w:div>
    <w:div w:id="1040932390">
      <w:bodyDiv w:val="1"/>
      <w:marLeft w:val="0"/>
      <w:marRight w:val="0"/>
      <w:marTop w:val="0"/>
      <w:marBottom w:val="0"/>
      <w:divBdr>
        <w:top w:val="none" w:sz="0" w:space="0" w:color="auto"/>
        <w:left w:val="none" w:sz="0" w:space="0" w:color="auto"/>
        <w:bottom w:val="none" w:sz="0" w:space="0" w:color="auto"/>
        <w:right w:val="none" w:sz="0" w:space="0" w:color="auto"/>
      </w:divBdr>
    </w:div>
    <w:div w:id="1041134157">
      <w:bodyDiv w:val="1"/>
      <w:marLeft w:val="0"/>
      <w:marRight w:val="0"/>
      <w:marTop w:val="0"/>
      <w:marBottom w:val="0"/>
      <w:divBdr>
        <w:top w:val="none" w:sz="0" w:space="0" w:color="auto"/>
        <w:left w:val="none" w:sz="0" w:space="0" w:color="auto"/>
        <w:bottom w:val="none" w:sz="0" w:space="0" w:color="auto"/>
        <w:right w:val="none" w:sz="0" w:space="0" w:color="auto"/>
      </w:divBdr>
    </w:div>
    <w:div w:id="1041245567">
      <w:bodyDiv w:val="1"/>
      <w:marLeft w:val="0"/>
      <w:marRight w:val="0"/>
      <w:marTop w:val="0"/>
      <w:marBottom w:val="0"/>
      <w:divBdr>
        <w:top w:val="none" w:sz="0" w:space="0" w:color="auto"/>
        <w:left w:val="none" w:sz="0" w:space="0" w:color="auto"/>
        <w:bottom w:val="none" w:sz="0" w:space="0" w:color="auto"/>
        <w:right w:val="none" w:sz="0" w:space="0" w:color="auto"/>
      </w:divBdr>
    </w:div>
    <w:div w:id="1041248205">
      <w:bodyDiv w:val="1"/>
      <w:marLeft w:val="0"/>
      <w:marRight w:val="0"/>
      <w:marTop w:val="0"/>
      <w:marBottom w:val="0"/>
      <w:divBdr>
        <w:top w:val="none" w:sz="0" w:space="0" w:color="auto"/>
        <w:left w:val="none" w:sz="0" w:space="0" w:color="auto"/>
        <w:bottom w:val="none" w:sz="0" w:space="0" w:color="auto"/>
        <w:right w:val="none" w:sz="0" w:space="0" w:color="auto"/>
      </w:divBdr>
    </w:div>
    <w:div w:id="1041248954">
      <w:bodyDiv w:val="1"/>
      <w:marLeft w:val="0"/>
      <w:marRight w:val="0"/>
      <w:marTop w:val="0"/>
      <w:marBottom w:val="0"/>
      <w:divBdr>
        <w:top w:val="none" w:sz="0" w:space="0" w:color="auto"/>
        <w:left w:val="none" w:sz="0" w:space="0" w:color="auto"/>
        <w:bottom w:val="none" w:sz="0" w:space="0" w:color="auto"/>
        <w:right w:val="none" w:sz="0" w:space="0" w:color="auto"/>
      </w:divBdr>
    </w:div>
    <w:div w:id="1041321005">
      <w:bodyDiv w:val="1"/>
      <w:marLeft w:val="0"/>
      <w:marRight w:val="0"/>
      <w:marTop w:val="0"/>
      <w:marBottom w:val="0"/>
      <w:divBdr>
        <w:top w:val="none" w:sz="0" w:space="0" w:color="auto"/>
        <w:left w:val="none" w:sz="0" w:space="0" w:color="auto"/>
        <w:bottom w:val="none" w:sz="0" w:space="0" w:color="auto"/>
        <w:right w:val="none" w:sz="0" w:space="0" w:color="auto"/>
      </w:divBdr>
    </w:div>
    <w:div w:id="1041903775">
      <w:bodyDiv w:val="1"/>
      <w:marLeft w:val="0"/>
      <w:marRight w:val="0"/>
      <w:marTop w:val="0"/>
      <w:marBottom w:val="0"/>
      <w:divBdr>
        <w:top w:val="none" w:sz="0" w:space="0" w:color="auto"/>
        <w:left w:val="none" w:sz="0" w:space="0" w:color="auto"/>
        <w:bottom w:val="none" w:sz="0" w:space="0" w:color="auto"/>
        <w:right w:val="none" w:sz="0" w:space="0" w:color="auto"/>
      </w:divBdr>
    </w:div>
    <w:div w:id="1042052846">
      <w:bodyDiv w:val="1"/>
      <w:marLeft w:val="0"/>
      <w:marRight w:val="0"/>
      <w:marTop w:val="0"/>
      <w:marBottom w:val="0"/>
      <w:divBdr>
        <w:top w:val="none" w:sz="0" w:space="0" w:color="auto"/>
        <w:left w:val="none" w:sz="0" w:space="0" w:color="auto"/>
        <w:bottom w:val="none" w:sz="0" w:space="0" w:color="auto"/>
        <w:right w:val="none" w:sz="0" w:space="0" w:color="auto"/>
      </w:divBdr>
    </w:div>
    <w:div w:id="1042097335">
      <w:bodyDiv w:val="1"/>
      <w:marLeft w:val="0"/>
      <w:marRight w:val="0"/>
      <w:marTop w:val="0"/>
      <w:marBottom w:val="0"/>
      <w:divBdr>
        <w:top w:val="none" w:sz="0" w:space="0" w:color="auto"/>
        <w:left w:val="none" w:sz="0" w:space="0" w:color="auto"/>
        <w:bottom w:val="none" w:sz="0" w:space="0" w:color="auto"/>
        <w:right w:val="none" w:sz="0" w:space="0" w:color="auto"/>
      </w:divBdr>
    </w:div>
    <w:div w:id="1042168191">
      <w:bodyDiv w:val="1"/>
      <w:marLeft w:val="0"/>
      <w:marRight w:val="0"/>
      <w:marTop w:val="0"/>
      <w:marBottom w:val="0"/>
      <w:divBdr>
        <w:top w:val="none" w:sz="0" w:space="0" w:color="auto"/>
        <w:left w:val="none" w:sz="0" w:space="0" w:color="auto"/>
        <w:bottom w:val="none" w:sz="0" w:space="0" w:color="auto"/>
        <w:right w:val="none" w:sz="0" w:space="0" w:color="auto"/>
      </w:divBdr>
    </w:div>
    <w:div w:id="1042440568">
      <w:bodyDiv w:val="1"/>
      <w:marLeft w:val="0"/>
      <w:marRight w:val="0"/>
      <w:marTop w:val="0"/>
      <w:marBottom w:val="0"/>
      <w:divBdr>
        <w:top w:val="none" w:sz="0" w:space="0" w:color="auto"/>
        <w:left w:val="none" w:sz="0" w:space="0" w:color="auto"/>
        <w:bottom w:val="none" w:sz="0" w:space="0" w:color="auto"/>
        <w:right w:val="none" w:sz="0" w:space="0" w:color="auto"/>
      </w:divBdr>
    </w:div>
    <w:div w:id="1042441027">
      <w:bodyDiv w:val="1"/>
      <w:marLeft w:val="0"/>
      <w:marRight w:val="0"/>
      <w:marTop w:val="0"/>
      <w:marBottom w:val="0"/>
      <w:divBdr>
        <w:top w:val="none" w:sz="0" w:space="0" w:color="auto"/>
        <w:left w:val="none" w:sz="0" w:space="0" w:color="auto"/>
        <w:bottom w:val="none" w:sz="0" w:space="0" w:color="auto"/>
        <w:right w:val="none" w:sz="0" w:space="0" w:color="auto"/>
      </w:divBdr>
    </w:div>
    <w:div w:id="1042629464">
      <w:bodyDiv w:val="1"/>
      <w:marLeft w:val="0"/>
      <w:marRight w:val="0"/>
      <w:marTop w:val="0"/>
      <w:marBottom w:val="0"/>
      <w:divBdr>
        <w:top w:val="none" w:sz="0" w:space="0" w:color="auto"/>
        <w:left w:val="none" w:sz="0" w:space="0" w:color="auto"/>
        <w:bottom w:val="none" w:sz="0" w:space="0" w:color="auto"/>
        <w:right w:val="none" w:sz="0" w:space="0" w:color="auto"/>
      </w:divBdr>
    </w:div>
    <w:div w:id="1042679200">
      <w:bodyDiv w:val="1"/>
      <w:marLeft w:val="0"/>
      <w:marRight w:val="0"/>
      <w:marTop w:val="0"/>
      <w:marBottom w:val="0"/>
      <w:divBdr>
        <w:top w:val="none" w:sz="0" w:space="0" w:color="auto"/>
        <w:left w:val="none" w:sz="0" w:space="0" w:color="auto"/>
        <w:bottom w:val="none" w:sz="0" w:space="0" w:color="auto"/>
        <w:right w:val="none" w:sz="0" w:space="0" w:color="auto"/>
      </w:divBdr>
    </w:div>
    <w:div w:id="1042826513">
      <w:bodyDiv w:val="1"/>
      <w:marLeft w:val="0"/>
      <w:marRight w:val="0"/>
      <w:marTop w:val="0"/>
      <w:marBottom w:val="0"/>
      <w:divBdr>
        <w:top w:val="none" w:sz="0" w:space="0" w:color="auto"/>
        <w:left w:val="none" w:sz="0" w:space="0" w:color="auto"/>
        <w:bottom w:val="none" w:sz="0" w:space="0" w:color="auto"/>
        <w:right w:val="none" w:sz="0" w:space="0" w:color="auto"/>
      </w:divBdr>
    </w:div>
    <w:div w:id="1043017256">
      <w:bodyDiv w:val="1"/>
      <w:marLeft w:val="0"/>
      <w:marRight w:val="0"/>
      <w:marTop w:val="0"/>
      <w:marBottom w:val="0"/>
      <w:divBdr>
        <w:top w:val="none" w:sz="0" w:space="0" w:color="auto"/>
        <w:left w:val="none" w:sz="0" w:space="0" w:color="auto"/>
        <w:bottom w:val="none" w:sz="0" w:space="0" w:color="auto"/>
        <w:right w:val="none" w:sz="0" w:space="0" w:color="auto"/>
      </w:divBdr>
    </w:div>
    <w:div w:id="1043094819">
      <w:bodyDiv w:val="1"/>
      <w:marLeft w:val="0"/>
      <w:marRight w:val="0"/>
      <w:marTop w:val="0"/>
      <w:marBottom w:val="0"/>
      <w:divBdr>
        <w:top w:val="none" w:sz="0" w:space="0" w:color="auto"/>
        <w:left w:val="none" w:sz="0" w:space="0" w:color="auto"/>
        <w:bottom w:val="none" w:sz="0" w:space="0" w:color="auto"/>
        <w:right w:val="none" w:sz="0" w:space="0" w:color="auto"/>
      </w:divBdr>
    </w:div>
    <w:div w:id="1043675192">
      <w:bodyDiv w:val="1"/>
      <w:marLeft w:val="0"/>
      <w:marRight w:val="0"/>
      <w:marTop w:val="0"/>
      <w:marBottom w:val="0"/>
      <w:divBdr>
        <w:top w:val="none" w:sz="0" w:space="0" w:color="auto"/>
        <w:left w:val="none" w:sz="0" w:space="0" w:color="auto"/>
        <w:bottom w:val="none" w:sz="0" w:space="0" w:color="auto"/>
        <w:right w:val="none" w:sz="0" w:space="0" w:color="auto"/>
      </w:divBdr>
    </w:div>
    <w:div w:id="1043677904">
      <w:bodyDiv w:val="1"/>
      <w:marLeft w:val="0"/>
      <w:marRight w:val="0"/>
      <w:marTop w:val="0"/>
      <w:marBottom w:val="0"/>
      <w:divBdr>
        <w:top w:val="none" w:sz="0" w:space="0" w:color="auto"/>
        <w:left w:val="none" w:sz="0" w:space="0" w:color="auto"/>
        <w:bottom w:val="none" w:sz="0" w:space="0" w:color="auto"/>
        <w:right w:val="none" w:sz="0" w:space="0" w:color="auto"/>
      </w:divBdr>
    </w:div>
    <w:div w:id="1043677988">
      <w:bodyDiv w:val="1"/>
      <w:marLeft w:val="0"/>
      <w:marRight w:val="0"/>
      <w:marTop w:val="0"/>
      <w:marBottom w:val="0"/>
      <w:divBdr>
        <w:top w:val="none" w:sz="0" w:space="0" w:color="auto"/>
        <w:left w:val="none" w:sz="0" w:space="0" w:color="auto"/>
        <w:bottom w:val="none" w:sz="0" w:space="0" w:color="auto"/>
        <w:right w:val="none" w:sz="0" w:space="0" w:color="auto"/>
      </w:divBdr>
    </w:div>
    <w:div w:id="1043795035">
      <w:bodyDiv w:val="1"/>
      <w:marLeft w:val="0"/>
      <w:marRight w:val="0"/>
      <w:marTop w:val="0"/>
      <w:marBottom w:val="0"/>
      <w:divBdr>
        <w:top w:val="none" w:sz="0" w:space="0" w:color="auto"/>
        <w:left w:val="none" w:sz="0" w:space="0" w:color="auto"/>
        <w:bottom w:val="none" w:sz="0" w:space="0" w:color="auto"/>
        <w:right w:val="none" w:sz="0" w:space="0" w:color="auto"/>
      </w:divBdr>
    </w:div>
    <w:div w:id="1044063176">
      <w:bodyDiv w:val="1"/>
      <w:marLeft w:val="0"/>
      <w:marRight w:val="0"/>
      <w:marTop w:val="0"/>
      <w:marBottom w:val="0"/>
      <w:divBdr>
        <w:top w:val="none" w:sz="0" w:space="0" w:color="auto"/>
        <w:left w:val="none" w:sz="0" w:space="0" w:color="auto"/>
        <w:bottom w:val="none" w:sz="0" w:space="0" w:color="auto"/>
        <w:right w:val="none" w:sz="0" w:space="0" w:color="auto"/>
      </w:divBdr>
    </w:div>
    <w:div w:id="1044331094">
      <w:bodyDiv w:val="1"/>
      <w:marLeft w:val="0"/>
      <w:marRight w:val="0"/>
      <w:marTop w:val="0"/>
      <w:marBottom w:val="0"/>
      <w:divBdr>
        <w:top w:val="none" w:sz="0" w:space="0" w:color="auto"/>
        <w:left w:val="none" w:sz="0" w:space="0" w:color="auto"/>
        <w:bottom w:val="none" w:sz="0" w:space="0" w:color="auto"/>
        <w:right w:val="none" w:sz="0" w:space="0" w:color="auto"/>
      </w:divBdr>
    </w:div>
    <w:div w:id="1045062740">
      <w:bodyDiv w:val="1"/>
      <w:marLeft w:val="0"/>
      <w:marRight w:val="0"/>
      <w:marTop w:val="0"/>
      <w:marBottom w:val="0"/>
      <w:divBdr>
        <w:top w:val="none" w:sz="0" w:space="0" w:color="auto"/>
        <w:left w:val="none" w:sz="0" w:space="0" w:color="auto"/>
        <w:bottom w:val="none" w:sz="0" w:space="0" w:color="auto"/>
        <w:right w:val="none" w:sz="0" w:space="0" w:color="auto"/>
      </w:divBdr>
    </w:div>
    <w:div w:id="1045761976">
      <w:bodyDiv w:val="1"/>
      <w:marLeft w:val="0"/>
      <w:marRight w:val="0"/>
      <w:marTop w:val="0"/>
      <w:marBottom w:val="0"/>
      <w:divBdr>
        <w:top w:val="none" w:sz="0" w:space="0" w:color="auto"/>
        <w:left w:val="none" w:sz="0" w:space="0" w:color="auto"/>
        <w:bottom w:val="none" w:sz="0" w:space="0" w:color="auto"/>
        <w:right w:val="none" w:sz="0" w:space="0" w:color="auto"/>
      </w:divBdr>
    </w:div>
    <w:div w:id="1045911225">
      <w:bodyDiv w:val="1"/>
      <w:marLeft w:val="0"/>
      <w:marRight w:val="0"/>
      <w:marTop w:val="0"/>
      <w:marBottom w:val="0"/>
      <w:divBdr>
        <w:top w:val="none" w:sz="0" w:space="0" w:color="auto"/>
        <w:left w:val="none" w:sz="0" w:space="0" w:color="auto"/>
        <w:bottom w:val="none" w:sz="0" w:space="0" w:color="auto"/>
        <w:right w:val="none" w:sz="0" w:space="0" w:color="auto"/>
      </w:divBdr>
    </w:div>
    <w:div w:id="1046178508">
      <w:bodyDiv w:val="1"/>
      <w:marLeft w:val="0"/>
      <w:marRight w:val="0"/>
      <w:marTop w:val="0"/>
      <w:marBottom w:val="0"/>
      <w:divBdr>
        <w:top w:val="none" w:sz="0" w:space="0" w:color="auto"/>
        <w:left w:val="none" w:sz="0" w:space="0" w:color="auto"/>
        <w:bottom w:val="none" w:sz="0" w:space="0" w:color="auto"/>
        <w:right w:val="none" w:sz="0" w:space="0" w:color="auto"/>
      </w:divBdr>
    </w:div>
    <w:div w:id="1046181084">
      <w:bodyDiv w:val="1"/>
      <w:marLeft w:val="0"/>
      <w:marRight w:val="0"/>
      <w:marTop w:val="0"/>
      <w:marBottom w:val="0"/>
      <w:divBdr>
        <w:top w:val="none" w:sz="0" w:space="0" w:color="auto"/>
        <w:left w:val="none" w:sz="0" w:space="0" w:color="auto"/>
        <w:bottom w:val="none" w:sz="0" w:space="0" w:color="auto"/>
        <w:right w:val="none" w:sz="0" w:space="0" w:color="auto"/>
      </w:divBdr>
    </w:div>
    <w:div w:id="1046182690">
      <w:bodyDiv w:val="1"/>
      <w:marLeft w:val="0"/>
      <w:marRight w:val="0"/>
      <w:marTop w:val="0"/>
      <w:marBottom w:val="0"/>
      <w:divBdr>
        <w:top w:val="none" w:sz="0" w:space="0" w:color="auto"/>
        <w:left w:val="none" w:sz="0" w:space="0" w:color="auto"/>
        <w:bottom w:val="none" w:sz="0" w:space="0" w:color="auto"/>
        <w:right w:val="none" w:sz="0" w:space="0" w:color="auto"/>
      </w:divBdr>
    </w:div>
    <w:div w:id="1046223758">
      <w:bodyDiv w:val="1"/>
      <w:marLeft w:val="0"/>
      <w:marRight w:val="0"/>
      <w:marTop w:val="0"/>
      <w:marBottom w:val="0"/>
      <w:divBdr>
        <w:top w:val="none" w:sz="0" w:space="0" w:color="auto"/>
        <w:left w:val="none" w:sz="0" w:space="0" w:color="auto"/>
        <w:bottom w:val="none" w:sz="0" w:space="0" w:color="auto"/>
        <w:right w:val="none" w:sz="0" w:space="0" w:color="auto"/>
      </w:divBdr>
    </w:div>
    <w:div w:id="1046297207">
      <w:bodyDiv w:val="1"/>
      <w:marLeft w:val="0"/>
      <w:marRight w:val="0"/>
      <w:marTop w:val="0"/>
      <w:marBottom w:val="0"/>
      <w:divBdr>
        <w:top w:val="none" w:sz="0" w:space="0" w:color="auto"/>
        <w:left w:val="none" w:sz="0" w:space="0" w:color="auto"/>
        <w:bottom w:val="none" w:sz="0" w:space="0" w:color="auto"/>
        <w:right w:val="none" w:sz="0" w:space="0" w:color="auto"/>
      </w:divBdr>
    </w:div>
    <w:div w:id="1046300048">
      <w:bodyDiv w:val="1"/>
      <w:marLeft w:val="0"/>
      <w:marRight w:val="0"/>
      <w:marTop w:val="0"/>
      <w:marBottom w:val="0"/>
      <w:divBdr>
        <w:top w:val="none" w:sz="0" w:space="0" w:color="auto"/>
        <w:left w:val="none" w:sz="0" w:space="0" w:color="auto"/>
        <w:bottom w:val="none" w:sz="0" w:space="0" w:color="auto"/>
        <w:right w:val="none" w:sz="0" w:space="0" w:color="auto"/>
      </w:divBdr>
    </w:div>
    <w:div w:id="1046366818">
      <w:bodyDiv w:val="1"/>
      <w:marLeft w:val="0"/>
      <w:marRight w:val="0"/>
      <w:marTop w:val="0"/>
      <w:marBottom w:val="0"/>
      <w:divBdr>
        <w:top w:val="none" w:sz="0" w:space="0" w:color="auto"/>
        <w:left w:val="none" w:sz="0" w:space="0" w:color="auto"/>
        <w:bottom w:val="none" w:sz="0" w:space="0" w:color="auto"/>
        <w:right w:val="none" w:sz="0" w:space="0" w:color="auto"/>
      </w:divBdr>
    </w:div>
    <w:div w:id="1046443617">
      <w:bodyDiv w:val="1"/>
      <w:marLeft w:val="0"/>
      <w:marRight w:val="0"/>
      <w:marTop w:val="0"/>
      <w:marBottom w:val="0"/>
      <w:divBdr>
        <w:top w:val="none" w:sz="0" w:space="0" w:color="auto"/>
        <w:left w:val="none" w:sz="0" w:space="0" w:color="auto"/>
        <w:bottom w:val="none" w:sz="0" w:space="0" w:color="auto"/>
        <w:right w:val="none" w:sz="0" w:space="0" w:color="auto"/>
      </w:divBdr>
    </w:div>
    <w:div w:id="1046568809">
      <w:bodyDiv w:val="1"/>
      <w:marLeft w:val="0"/>
      <w:marRight w:val="0"/>
      <w:marTop w:val="0"/>
      <w:marBottom w:val="0"/>
      <w:divBdr>
        <w:top w:val="none" w:sz="0" w:space="0" w:color="auto"/>
        <w:left w:val="none" w:sz="0" w:space="0" w:color="auto"/>
        <w:bottom w:val="none" w:sz="0" w:space="0" w:color="auto"/>
        <w:right w:val="none" w:sz="0" w:space="0" w:color="auto"/>
      </w:divBdr>
    </w:div>
    <w:div w:id="1046878804">
      <w:bodyDiv w:val="1"/>
      <w:marLeft w:val="0"/>
      <w:marRight w:val="0"/>
      <w:marTop w:val="0"/>
      <w:marBottom w:val="0"/>
      <w:divBdr>
        <w:top w:val="none" w:sz="0" w:space="0" w:color="auto"/>
        <w:left w:val="none" w:sz="0" w:space="0" w:color="auto"/>
        <w:bottom w:val="none" w:sz="0" w:space="0" w:color="auto"/>
        <w:right w:val="none" w:sz="0" w:space="0" w:color="auto"/>
      </w:divBdr>
    </w:div>
    <w:div w:id="1046950951">
      <w:bodyDiv w:val="1"/>
      <w:marLeft w:val="0"/>
      <w:marRight w:val="0"/>
      <w:marTop w:val="0"/>
      <w:marBottom w:val="0"/>
      <w:divBdr>
        <w:top w:val="none" w:sz="0" w:space="0" w:color="auto"/>
        <w:left w:val="none" w:sz="0" w:space="0" w:color="auto"/>
        <w:bottom w:val="none" w:sz="0" w:space="0" w:color="auto"/>
        <w:right w:val="none" w:sz="0" w:space="0" w:color="auto"/>
      </w:divBdr>
    </w:div>
    <w:div w:id="1047140080">
      <w:bodyDiv w:val="1"/>
      <w:marLeft w:val="0"/>
      <w:marRight w:val="0"/>
      <w:marTop w:val="0"/>
      <w:marBottom w:val="0"/>
      <w:divBdr>
        <w:top w:val="none" w:sz="0" w:space="0" w:color="auto"/>
        <w:left w:val="none" w:sz="0" w:space="0" w:color="auto"/>
        <w:bottom w:val="none" w:sz="0" w:space="0" w:color="auto"/>
        <w:right w:val="none" w:sz="0" w:space="0" w:color="auto"/>
      </w:divBdr>
    </w:div>
    <w:div w:id="1047267425">
      <w:bodyDiv w:val="1"/>
      <w:marLeft w:val="0"/>
      <w:marRight w:val="0"/>
      <w:marTop w:val="0"/>
      <w:marBottom w:val="0"/>
      <w:divBdr>
        <w:top w:val="none" w:sz="0" w:space="0" w:color="auto"/>
        <w:left w:val="none" w:sz="0" w:space="0" w:color="auto"/>
        <w:bottom w:val="none" w:sz="0" w:space="0" w:color="auto"/>
        <w:right w:val="none" w:sz="0" w:space="0" w:color="auto"/>
      </w:divBdr>
    </w:div>
    <w:div w:id="1047604819">
      <w:bodyDiv w:val="1"/>
      <w:marLeft w:val="0"/>
      <w:marRight w:val="0"/>
      <w:marTop w:val="0"/>
      <w:marBottom w:val="0"/>
      <w:divBdr>
        <w:top w:val="none" w:sz="0" w:space="0" w:color="auto"/>
        <w:left w:val="none" w:sz="0" w:space="0" w:color="auto"/>
        <w:bottom w:val="none" w:sz="0" w:space="0" w:color="auto"/>
        <w:right w:val="none" w:sz="0" w:space="0" w:color="auto"/>
      </w:divBdr>
    </w:div>
    <w:div w:id="1047681972">
      <w:bodyDiv w:val="1"/>
      <w:marLeft w:val="0"/>
      <w:marRight w:val="0"/>
      <w:marTop w:val="0"/>
      <w:marBottom w:val="0"/>
      <w:divBdr>
        <w:top w:val="none" w:sz="0" w:space="0" w:color="auto"/>
        <w:left w:val="none" w:sz="0" w:space="0" w:color="auto"/>
        <w:bottom w:val="none" w:sz="0" w:space="0" w:color="auto"/>
        <w:right w:val="none" w:sz="0" w:space="0" w:color="auto"/>
      </w:divBdr>
    </w:div>
    <w:div w:id="1048072190">
      <w:bodyDiv w:val="1"/>
      <w:marLeft w:val="0"/>
      <w:marRight w:val="0"/>
      <w:marTop w:val="0"/>
      <w:marBottom w:val="0"/>
      <w:divBdr>
        <w:top w:val="none" w:sz="0" w:space="0" w:color="auto"/>
        <w:left w:val="none" w:sz="0" w:space="0" w:color="auto"/>
        <w:bottom w:val="none" w:sz="0" w:space="0" w:color="auto"/>
        <w:right w:val="none" w:sz="0" w:space="0" w:color="auto"/>
      </w:divBdr>
    </w:div>
    <w:div w:id="1048139667">
      <w:bodyDiv w:val="1"/>
      <w:marLeft w:val="0"/>
      <w:marRight w:val="0"/>
      <w:marTop w:val="0"/>
      <w:marBottom w:val="0"/>
      <w:divBdr>
        <w:top w:val="none" w:sz="0" w:space="0" w:color="auto"/>
        <w:left w:val="none" w:sz="0" w:space="0" w:color="auto"/>
        <w:bottom w:val="none" w:sz="0" w:space="0" w:color="auto"/>
        <w:right w:val="none" w:sz="0" w:space="0" w:color="auto"/>
      </w:divBdr>
    </w:div>
    <w:div w:id="1048141051">
      <w:bodyDiv w:val="1"/>
      <w:marLeft w:val="0"/>
      <w:marRight w:val="0"/>
      <w:marTop w:val="0"/>
      <w:marBottom w:val="0"/>
      <w:divBdr>
        <w:top w:val="none" w:sz="0" w:space="0" w:color="auto"/>
        <w:left w:val="none" w:sz="0" w:space="0" w:color="auto"/>
        <w:bottom w:val="none" w:sz="0" w:space="0" w:color="auto"/>
        <w:right w:val="none" w:sz="0" w:space="0" w:color="auto"/>
      </w:divBdr>
    </w:div>
    <w:div w:id="1048265570">
      <w:bodyDiv w:val="1"/>
      <w:marLeft w:val="0"/>
      <w:marRight w:val="0"/>
      <w:marTop w:val="0"/>
      <w:marBottom w:val="0"/>
      <w:divBdr>
        <w:top w:val="none" w:sz="0" w:space="0" w:color="auto"/>
        <w:left w:val="none" w:sz="0" w:space="0" w:color="auto"/>
        <w:bottom w:val="none" w:sz="0" w:space="0" w:color="auto"/>
        <w:right w:val="none" w:sz="0" w:space="0" w:color="auto"/>
      </w:divBdr>
    </w:div>
    <w:div w:id="1048342255">
      <w:bodyDiv w:val="1"/>
      <w:marLeft w:val="0"/>
      <w:marRight w:val="0"/>
      <w:marTop w:val="0"/>
      <w:marBottom w:val="0"/>
      <w:divBdr>
        <w:top w:val="none" w:sz="0" w:space="0" w:color="auto"/>
        <w:left w:val="none" w:sz="0" w:space="0" w:color="auto"/>
        <w:bottom w:val="none" w:sz="0" w:space="0" w:color="auto"/>
        <w:right w:val="none" w:sz="0" w:space="0" w:color="auto"/>
      </w:divBdr>
    </w:div>
    <w:div w:id="1049182926">
      <w:bodyDiv w:val="1"/>
      <w:marLeft w:val="0"/>
      <w:marRight w:val="0"/>
      <w:marTop w:val="0"/>
      <w:marBottom w:val="0"/>
      <w:divBdr>
        <w:top w:val="none" w:sz="0" w:space="0" w:color="auto"/>
        <w:left w:val="none" w:sz="0" w:space="0" w:color="auto"/>
        <w:bottom w:val="none" w:sz="0" w:space="0" w:color="auto"/>
        <w:right w:val="none" w:sz="0" w:space="0" w:color="auto"/>
      </w:divBdr>
    </w:div>
    <w:div w:id="1049184587">
      <w:bodyDiv w:val="1"/>
      <w:marLeft w:val="0"/>
      <w:marRight w:val="0"/>
      <w:marTop w:val="0"/>
      <w:marBottom w:val="0"/>
      <w:divBdr>
        <w:top w:val="none" w:sz="0" w:space="0" w:color="auto"/>
        <w:left w:val="none" w:sz="0" w:space="0" w:color="auto"/>
        <w:bottom w:val="none" w:sz="0" w:space="0" w:color="auto"/>
        <w:right w:val="none" w:sz="0" w:space="0" w:color="auto"/>
      </w:divBdr>
    </w:div>
    <w:div w:id="1049263591">
      <w:bodyDiv w:val="1"/>
      <w:marLeft w:val="0"/>
      <w:marRight w:val="0"/>
      <w:marTop w:val="0"/>
      <w:marBottom w:val="0"/>
      <w:divBdr>
        <w:top w:val="none" w:sz="0" w:space="0" w:color="auto"/>
        <w:left w:val="none" w:sz="0" w:space="0" w:color="auto"/>
        <w:bottom w:val="none" w:sz="0" w:space="0" w:color="auto"/>
        <w:right w:val="none" w:sz="0" w:space="0" w:color="auto"/>
      </w:divBdr>
    </w:div>
    <w:div w:id="1049299919">
      <w:bodyDiv w:val="1"/>
      <w:marLeft w:val="0"/>
      <w:marRight w:val="0"/>
      <w:marTop w:val="0"/>
      <w:marBottom w:val="0"/>
      <w:divBdr>
        <w:top w:val="none" w:sz="0" w:space="0" w:color="auto"/>
        <w:left w:val="none" w:sz="0" w:space="0" w:color="auto"/>
        <w:bottom w:val="none" w:sz="0" w:space="0" w:color="auto"/>
        <w:right w:val="none" w:sz="0" w:space="0" w:color="auto"/>
      </w:divBdr>
    </w:div>
    <w:div w:id="1050302770">
      <w:bodyDiv w:val="1"/>
      <w:marLeft w:val="0"/>
      <w:marRight w:val="0"/>
      <w:marTop w:val="0"/>
      <w:marBottom w:val="0"/>
      <w:divBdr>
        <w:top w:val="none" w:sz="0" w:space="0" w:color="auto"/>
        <w:left w:val="none" w:sz="0" w:space="0" w:color="auto"/>
        <w:bottom w:val="none" w:sz="0" w:space="0" w:color="auto"/>
        <w:right w:val="none" w:sz="0" w:space="0" w:color="auto"/>
      </w:divBdr>
    </w:div>
    <w:div w:id="1050610883">
      <w:bodyDiv w:val="1"/>
      <w:marLeft w:val="0"/>
      <w:marRight w:val="0"/>
      <w:marTop w:val="0"/>
      <w:marBottom w:val="0"/>
      <w:divBdr>
        <w:top w:val="none" w:sz="0" w:space="0" w:color="auto"/>
        <w:left w:val="none" w:sz="0" w:space="0" w:color="auto"/>
        <w:bottom w:val="none" w:sz="0" w:space="0" w:color="auto"/>
        <w:right w:val="none" w:sz="0" w:space="0" w:color="auto"/>
      </w:divBdr>
    </w:div>
    <w:div w:id="1051072405">
      <w:bodyDiv w:val="1"/>
      <w:marLeft w:val="0"/>
      <w:marRight w:val="0"/>
      <w:marTop w:val="0"/>
      <w:marBottom w:val="0"/>
      <w:divBdr>
        <w:top w:val="none" w:sz="0" w:space="0" w:color="auto"/>
        <w:left w:val="none" w:sz="0" w:space="0" w:color="auto"/>
        <w:bottom w:val="none" w:sz="0" w:space="0" w:color="auto"/>
        <w:right w:val="none" w:sz="0" w:space="0" w:color="auto"/>
      </w:divBdr>
    </w:div>
    <w:div w:id="1051078258">
      <w:bodyDiv w:val="1"/>
      <w:marLeft w:val="0"/>
      <w:marRight w:val="0"/>
      <w:marTop w:val="0"/>
      <w:marBottom w:val="0"/>
      <w:divBdr>
        <w:top w:val="none" w:sz="0" w:space="0" w:color="auto"/>
        <w:left w:val="none" w:sz="0" w:space="0" w:color="auto"/>
        <w:bottom w:val="none" w:sz="0" w:space="0" w:color="auto"/>
        <w:right w:val="none" w:sz="0" w:space="0" w:color="auto"/>
      </w:divBdr>
    </w:div>
    <w:div w:id="1051424651">
      <w:bodyDiv w:val="1"/>
      <w:marLeft w:val="0"/>
      <w:marRight w:val="0"/>
      <w:marTop w:val="0"/>
      <w:marBottom w:val="0"/>
      <w:divBdr>
        <w:top w:val="none" w:sz="0" w:space="0" w:color="auto"/>
        <w:left w:val="none" w:sz="0" w:space="0" w:color="auto"/>
        <w:bottom w:val="none" w:sz="0" w:space="0" w:color="auto"/>
        <w:right w:val="none" w:sz="0" w:space="0" w:color="auto"/>
      </w:divBdr>
    </w:div>
    <w:div w:id="1051462673">
      <w:bodyDiv w:val="1"/>
      <w:marLeft w:val="0"/>
      <w:marRight w:val="0"/>
      <w:marTop w:val="0"/>
      <w:marBottom w:val="0"/>
      <w:divBdr>
        <w:top w:val="none" w:sz="0" w:space="0" w:color="auto"/>
        <w:left w:val="none" w:sz="0" w:space="0" w:color="auto"/>
        <w:bottom w:val="none" w:sz="0" w:space="0" w:color="auto"/>
        <w:right w:val="none" w:sz="0" w:space="0" w:color="auto"/>
      </w:divBdr>
    </w:div>
    <w:div w:id="1051614942">
      <w:bodyDiv w:val="1"/>
      <w:marLeft w:val="0"/>
      <w:marRight w:val="0"/>
      <w:marTop w:val="0"/>
      <w:marBottom w:val="0"/>
      <w:divBdr>
        <w:top w:val="none" w:sz="0" w:space="0" w:color="auto"/>
        <w:left w:val="none" w:sz="0" w:space="0" w:color="auto"/>
        <w:bottom w:val="none" w:sz="0" w:space="0" w:color="auto"/>
        <w:right w:val="none" w:sz="0" w:space="0" w:color="auto"/>
      </w:divBdr>
    </w:div>
    <w:div w:id="1051685610">
      <w:bodyDiv w:val="1"/>
      <w:marLeft w:val="0"/>
      <w:marRight w:val="0"/>
      <w:marTop w:val="0"/>
      <w:marBottom w:val="0"/>
      <w:divBdr>
        <w:top w:val="none" w:sz="0" w:space="0" w:color="auto"/>
        <w:left w:val="none" w:sz="0" w:space="0" w:color="auto"/>
        <w:bottom w:val="none" w:sz="0" w:space="0" w:color="auto"/>
        <w:right w:val="none" w:sz="0" w:space="0" w:color="auto"/>
      </w:divBdr>
    </w:div>
    <w:div w:id="1052194039">
      <w:bodyDiv w:val="1"/>
      <w:marLeft w:val="0"/>
      <w:marRight w:val="0"/>
      <w:marTop w:val="0"/>
      <w:marBottom w:val="0"/>
      <w:divBdr>
        <w:top w:val="none" w:sz="0" w:space="0" w:color="auto"/>
        <w:left w:val="none" w:sz="0" w:space="0" w:color="auto"/>
        <w:bottom w:val="none" w:sz="0" w:space="0" w:color="auto"/>
        <w:right w:val="none" w:sz="0" w:space="0" w:color="auto"/>
      </w:divBdr>
    </w:div>
    <w:div w:id="1052271901">
      <w:bodyDiv w:val="1"/>
      <w:marLeft w:val="0"/>
      <w:marRight w:val="0"/>
      <w:marTop w:val="0"/>
      <w:marBottom w:val="0"/>
      <w:divBdr>
        <w:top w:val="none" w:sz="0" w:space="0" w:color="auto"/>
        <w:left w:val="none" w:sz="0" w:space="0" w:color="auto"/>
        <w:bottom w:val="none" w:sz="0" w:space="0" w:color="auto"/>
        <w:right w:val="none" w:sz="0" w:space="0" w:color="auto"/>
      </w:divBdr>
    </w:div>
    <w:div w:id="1052539569">
      <w:bodyDiv w:val="1"/>
      <w:marLeft w:val="0"/>
      <w:marRight w:val="0"/>
      <w:marTop w:val="0"/>
      <w:marBottom w:val="0"/>
      <w:divBdr>
        <w:top w:val="none" w:sz="0" w:space="0" w:color="auto"/>
        <w:left w:val="none" w:sz="0" w:space="0" w:color="auto"/>
        <w:bottom w:val="none" w:sz="0" w:space="0" w:color="auto"/>
        <w:right w:val="none" w:sz="0" w:space="0" w:color="auto"/>
      </w:divBdr>
    </w:div>
    <w:div w:id="1052582722">
      <w:bodyDiv w:val="1"/>
      <w:marLeft w:val="0"/>
      <w:marRight w:val="0"/>
      <w:marTop w:val="0"/>
      <w:marBottom w:val="0"/>
      <w:divBdr>
        <w:top w:val="none" w:sz="0" w:space="0" w:color="auto"/>
        <w:left w:val="none" w:sz="0" w:space="0" w:color="auto"/>
        <w:bottom w:val="none" w:sz="0" w:space="0" w:color="auto"/>
        <w:right w:val="none" w:sz="0" w:space="0" w:color="auto"/>
      </w:divBdr>
    </w:div>
    <w:div w:id="1052734457">
      <w:bodyDiv w:val="1"/>
      <w:marLeft w:val="0"/>
      <w:marRight w:val="0"/>
      <w:marTop w:val="0"/>
      <w:marBottom w:val="0"/>
      <w:divBdr>
        <w:top w:val="none" w:sz="0" w:space="0" w:color="auto"/>
        <w:left w:val="none" w:sz="0" w:space="0" w:color="auto"/>
        <w:bottom w:val="none" w:sz="0" w:space="0" w:color="auto"/>
        <w:right w:val="none" w:sz="0" w:space="0" w:color="auto"/>
      </w:divBdr>
    </w:div>
    <w:div w:id="1052851043">
      <w:bodyDiv w:val="1"/>
      <w:marLeft w:val="0"/>
      <w:marRight w:val="0"/>
      <w:marTop w:val="0"/>
      <w:marBottom w:val="0"/>
      <w:divBdr>
        <w:top w:val="none" w:sz="0" w:space="0" w:color="auto"/>
        <w:left w:val="none" w:sz="0" w:space="0" w:color="auto"/>
        <w:bottom w:val="none" w:sz="0" w:space="0" w:color="auto"/>
        <w:right w:val="none" w:sz="0" w:space="0" w:color="auto"/>
      </w:divBdr>
    </w:div>
    <w:div w:id="1052921768">
      <w:bodyDiv w:val="1"/>
      <w:marLeft w:val="0"/>
      <w:marRight w:val="0"/>
      <w:marTop w:val="0"/>
      <w:marBottom w:val="0"/>
      <w:divBdr>
        <w:top w:val="none" w:sz="0" w:space="0" w:color="auto"/>
        <w:left w:val="none" w:sz="0" w:space="0" w:color="auto"/>
        <w:bottom w:val="none" w:sz="0" w:space="0" w:color="auto"/>
        <w:right w:val="none" w:sz="0" w:space="0" w:color="auto"/>
      </w:divBdr>
    </w:div>
    <w:div w:id="1052969449">
      <w:bodyDiv w:val="1"/>
      <w:marLeft w:val="0"/>
      <w:marRight w:val="0"/>
      <w:marTop w:val="0"/>
      <w:marBottom w:val="0"/>
      <w:divBdr>
        <w:top w:val="none" w:sz="0" w:space="0" w:color="auto"/>
        <w:left w:val="none" w:sz="0" w:space="0" w:color="auto"/>
        <w:bottom w:val="none" w:sz="0" w:space="0" w:color="auto"/>
        <w:right w:val="none" w:sz="0" w:space="0" w:color="auto"/>
      </w:divBdr>
    </w:div>
    <w:div w:id="1053192045">
      <w:bodyDiv w:val="1"/>
      <w:marLeft w:val="0"/>
      <w:marRight w:val="0"/>
      <w:marTop w:val="0"/>
      <w:marBottom w:val="0"/>
      <w:divBdr>
        <w:top w:val="none" w:sz="0" w:space="0" w:color="auto"/>
        <w:left w:val="none" w:sz="0" w:space="0" w:color="auto"/>
        <w:bottom w:val="none" w:sz="0" w:space="0" w:color="auto"/>
        <w:right w:val="none" w:sz="0" w:space="0" w:color="auto"/>
      </w:divBdr>
    </w:div>
    <w:div w:id="1053309976">
      <w:bodyDiv w:val="1"/>
      <w:marLeft w:val="0"/>
      <w:marRight w:val="0"/>
      <w:marTop w:val="0"/>
      <w:marBottom w:val="0"/>
      <w:divBdr>
        <w:top w:val="none" w:sz="0" w:space="0" w:color="auto"/>
        <w:left w:val="none" w:sz="0" w:space="0" w:color="auto"/>
        <w:bottom w:val="none" w:sz="0" w:space="0" w:color="auto"/>
        <w:right w:val="none" w:sz="0" w:space="0" w:color="auto"/>
      </w:divBdr>
    </w:div>
    <w:div w:id="1053456922">
      <w:bodyDiv w:val="1"/>
      <w:marLeft w:val="0"/>
      <w:marRight w:val="0"/>
      <w:marTop w:val="0"/>
      <w:marBottom w:val="0"/>
      <w:divBdr>
        <w:top w:val="none" w:sz="0" w:space="0" w:color="auto"/>
        <w:left w:val="none" w:sz="0" w:space="0" w:color="auto"/>
        <w:bottom w:val="none" w:sz="0" w:space="0" w:color="auto"/>
        <w:right w:val="none" w:sz="0" w:space="0" w:color="auto"/>
      </w:divBdr>
    </w:div>
    <w:div w:id="1053500620">
      <w:bodyDiv w:val="1"/>
      <w:marLeft w:val="0"/>
      <w:marRight w:val="0"/>
      <w:marTop w:val="0"/>
      <w:marBottom w:val="0"/>
      <w:divBdr>
        <w:top w:val="none" w:sz="0" w:space="0" w:color="auto"/>
        <w:left w:val="none" w:sz="0" w:space="0" w:color="auto"/>
        <w:bottom w:val="none" w:sz="0" w:space="0" w:color="auto"/>
        <w:right w:val="none" w:sz="0" w:space="0" w:color="auto"/>
      </w:divBdr>
    </w:div>
    <w:div w:id="1053623307">
      <w:bodyDiv w:val="1"/>
      <w:marLeft w:val="0"/>
      <w:marRight w:val="0"/>
      <w:marTop w:val="0"/>
      <w:marBottom w:val="0"/>
      <w:divBdr>
        <w:top w:val="none" w:sz="0" w:space="0" w:color="auto"/>
        <w:left w:val="none" w:sz="0" w:space="0" w:color="auto"/>
        <w:bottom w:val="none" w:sz="0" w:space="0" w:color="auto"/>
        <w:right w:val="none" w:sz="0" w:space="0" w:color="auto"/>
      </w:divBdr>
    </w:div>
    <w:div w:id="1054816256">
      <w:bodyDiv w:val="1"/>
      <w:marLeft w:val="0"/>
      <w:marRight w:val="0"/>
      <w:marTop w:val="0"/>
      <w:marBottom w:val="0"/>
      <w:divBdr>
        <w:top w:val="none" w:sz="0" w:space="0" w:color="auto"/>
        <w:left w:val="none" w:sz="0" w:space="0" w:color="auto"/>
        <w:bottom w:val="none" w:sz="0" w:space="0" w:color="auto"/>
        <w:right w:val="none" w:sz="0" w:space="0" w:color="auto"/>
      </w:divBdr>
    </w:div>
    <w:div w:id="1054885491">
      <w:bodyDiv w:val="1"/>
      <w:marLeft w:val="0"/>
      <w:marRight w:val="0"/>
      <w:marTop w:val="0"/>
      <w:marBottom w:val="0"/>
      <w:divBdr>
        <w:top w:val="none" w:sz="0" w:space="0" w:color="auto"/>
        <w:left w:val="none" w:sz="0" w:space="0" w:color="auto"/>
        <w:bottom w:val="none" w:sz="0" w:space="0" w:color="auto"/>
        <w:right w:val="none" w:sz="0" w:space="0" w:color="auto"/>
      </w:divBdr>
    </w:div>
    <w:div w:id="1054891994">
      <w:bodyDiv w:val="1"/>
      <w:marLeft w:val="0"/>
      <w:marRight w:val="0"/>
      <w:marTop w:val="0"/>
      <w:marBottom w:val="0"/>
      <w:divBdr>
        <w:top w:val="none" w:sz="0" w:space="0" w:color="auto"/>
        <w:left w:val="none" w:sz="0" w:space="0" w:color="auto"/>
        <w:bottom w:val="none" w:sz="0" w:space="0" w:color="auto"/>
        <w:right w:val="none" w:sz="0" w:space="0" w:color="auto"/>
      </w:divBdr>
    </w:div>
    <w:div w:id="1056078701">
      <w:bodyDiv w:val="1"/>
      <w:marLeft w:val="0"/>
      <w:marRight w:val="0"/>
      <w:marTop w:val="0"/>
      <w:marBottom w:val="0"/>
      <w:divBdr>
        <w:top w:val="none" w:sz="0" w:space="0" w:color="auto"/>
        <w:left w:val="none" w:sz="0" w:space="0" w:color="auto"/>
        <w:bottom w:val="none" w:sz="0" w:space="0" w:color="auto"/>
        <w:right w:val="none" w:sz="0" w:space="0" w:color="auto"/>
      </w:divBdr>
    </w:div>
    <w:div w:id="1056121009">
      <w:bodyDiv w:val="1"/>
      <w:marLeft w:val="0"/>
      <w:marRight w:val="0"/>
      <w:marTop w:val="0"/>
      <w:marBottom w:val="0"/>
      <w:divBdr>
        <w:top w:val="none" w:sz="0" w:space="0" w:color="auto"/>
        <w:left w:val="none" w:sz="0" w:space="0" w:color="auto"/>
        <w:bottom w:val="none" w:sz="0" w:space="0" w:color="auto"/>
        <w:right w:val="none" w:sz="0" w:space="0" w:color="auto"/>
      </w:divBdr>
    </w:div>
    <w:div w:id="1056203837">
      <w:bodyDiv w:val="1"/>
      <w:marLeft w:val="0"/>
      <w:marRight w:val="0"/>
      <w:marTop w:val="0"/>
      <w:marBottom w:val="0"/>
      <w:divBdr>
        <w:top w:val="none" w:sz="0" w:space="0" w:color="auto"/>
        <w:left w:val="none" w:sz="0" w:space="0" w:color="auto"/>
        <w:bottom w:val="none" w:sz="0" w:space="0" w:color="auto"/>
        <w:right w:val="none" w:sz="0" w:space="0" w:color="auto"/>
      </w:divBdr>
    </w:div>
    <w:div w:id="1056389384">
      <w:bodyDiv w:val="1"/>
      <w:marLeft w:val="0"/>
      <w:marRight w:val="0"/>
      <w:marTop w:val="0"/>
      <w:marBottom w:val="0"/>
      <w:divBdr>
        <w:top w:val="none" w:sz="0" w:space="0" w:color="auto"/>
        <w:left w:val="none" w:sz="0" w:space="0" w:color="auto"/>
        <w:bottom w:val="none" w:sz="0" w:space="0" w:color="auto"/>
        <w:right w:val="none" w:sz="0" w:space="0" w:color="auto"/>
      </w:divBdr>
    </w:div>
    <w:div w:id="1056514973">
      <w:bodyDiv w:val="1"/>
      <w:marLeft w:val="0"/>
      <w:marRight w:val="0"/>
      <w:marTop w:val="0"/>
      <w:marBottom w:val="0"/>
      <w:divBdr>
        <w:top w:val="none" w:sz="0" w:space="0" w:color="auto"/>
        <w:left w:val="none" w:sz="0" w:space="0" w:color="auto"/>
        <w:bottom w:val="none" w:sz="0" w:space="0" w:color="auto"/>
        <w:right w:val="none" w:sz="0" w:space="0" w:color="auto"/>
      </w:divBdr>
    </w:div>
    <w:div w:id="1056778762">
      <w:bodyDiv w:val="1"/>
      <w:marLeft w:val="0"/>
      <w:marRight w:val="0"/>
      <w:marTop w:val="0"/>
      <w:marBottom w:val="0"/>
      <w:divBdr>
        <w:top w:val="none" w:sz="0" w:space="0" w:color="auto"/>
        <w:left w:val="none" w:sz="0" w:space="0" w:color="auto"/>
        <w:bottom w:val="none" w:sz="0" w:space="0" w:color="auto"/>
        <w:right w:val="none" w:sz="0" w:space="0" w:color="auto"/>
      </w:divBdr>
    </w:div>
    <w:div w:id="1056977580">
      <w:bodyDiv w:val="1"/>
      <w:marLeft w:val="0"/>
      <w:marRight w:val="0"/>
      <w:marTop w:val="0"/>
      <w:marBottom w:val="0"/>
      <w:divBdr>
        <w:top w:val="none" w:sz="0" w:space="0" w:color="auto"/>
        <w:left w:val="none" w:sz="0" w:space="0" w:color="auto"/>
        <w:bottom w:val="none" w:sz="0" w:space="0" w:color="auto"/>
        <w:right w:val="none" w:sz="0" w:space="0" w:color="auto"/>
      </w:divBdr>
    </w:div>
    <w:div w:id="1057053696">
      <w:bodyDiv w:val="1"/>
      <w:marLeft w:val="0"/>
      <w:marRight w:val="0"/>
      <w:marTop w:val="0"/>
      <w:marBottom w:val="0"/>
      <w:divBdr>
        <w:top w:val="none" w:sz="0" w:space="0" w:color="auto"/>
        <w:left w:val="none" w:sz="0" w:space="0" w:color="auto"/>
        <w:bottom w:val="none" w:sz="0" w:space="0" w:color="auto"/>
        <w:right w:val="none" w:sz="0" w:space="0" w:color="auto"/>
      </w:divBdr>
    </w:div>
    <w:div w:id="1057582843">
      <w:bodyDiv w:val="1"/>
      <w:marLeft w:val="0"/>
      <w:marRight w:val="0"/>
      <w:marTop w:val="0"/>
      <w:marBottom w:val="0"/>
      <w:divBdr>
        <w:top w:val="none" w:sz="0" w:space="0" w:color="auto"/>
        <w:left w:val="none" w:sz="0" w:space="0" w:color="auto"/>
        <w:bottom w:val="none" w:sz="0" w:space="0" w:color="auto"/>
        <w:right w:val="none" w:sz="0" w:space="0" w:color="auto"/>
      </w:divBdr>
    </w:div>
    <w:div w:id="1057706834">
      <w:bodyDiv w:val="1"/>
      <w:marLeft w:val="0"/>
      <w:marRight w:val="0"/>
      <w:marTop w:val="0"/>
      <w:marBottom w:val="0"/>
      <w:divBdr>
        <w:top w:val="none" w:sz="0" w:space="0" w:color="auto"/>
        <w:left w:val="none" w:sz="0" w:space="0" w:color="auto"/>
        <w:bottom w:val="none" w:sz="0" w:space="0" w:color="auto"/>
        <w:right w:val="none" w:sz="0" w:space="0" w:color="auto"/>
      </w:divBdr>
    </w:div>
    <w:div w:id="1057893223">
      <w:bodyDiv w:val="1"/>
      <w:marLeft w:val="0"/>
      <w:marRight w:val="0"/>
      <w:marTop w:val="0"/>
      <w:marBottom w:val="0"/>
      <w:divBdr>
        <w:top w:val="none" w:sz="0" w:space="0" w:color="auto"/>
        <w:left w:val="none" w:sz="0" w:space="0" w:color="auto"/>
        <w:bottom w:val="none" w:sz="0" w:space="0" w:color="auto"/>
        <w:right w:val="none" w:sz="0" w:space="0" w:color="auto"/>
      </w:divBdr>
    </w:div>
    <w:div w:id="1057901161">
      <w:bodyDiv w:val="1"/>
      <w:marLeft w:val="0"/>
      <w:marRight w:val="0"/>
      <w:marTop w:val="0"/>
      <w:marBottom w:val="0"/>
      <w:divBdr>
        <w:top w:val="none" w:sz="0" w:space="0" w:color="auto"/>
        <w:left w:val="none" w:sz="0" w:space="0" w:color="auto"/>
        <w:bottom w:val="none" w:sz="0" w:space="0" w:color="auto"/>
        <w:right w:val="none" w:sz="0" w:space="0" w:color="auto"/>
      </w:divBdr>
    </w:div>
    <w:div w:id="1058551193">
      <w:bodyDiv w:val="1"/>
      <w:marLeft w:val="0"/>
      <w:marRight w:val="0"/>
      <w:marTop w:val="0"/>
      <w:marBottom w:val="0"/>
      <w:divBdr>
        <w:top w:val="none" w:sz="0" w:space="0" w:color="auto"/>
        <w:left w:val="none" w:sz="0" w:space="0" w:color="auto"/>
        <w:bottom w:val="none" w:sz="0" w:space="0" w:color="auto"/>
        <w:right w:val="none" w:sz="0" w:space="0" w:color="auto"/>
      </w:divBdr>
    </w:div>
    <w:div w:id="1058942969">
      <w:bodyDiv w:val="1"/>
      <w:marLeft w:val="0"/>
      <w:marRight w:val="0"/>
      <w:marTop w:val="0"/>
      <w:marBottom w:val="0"/>
      <w:divBdr>
        <w:top w:val="none" w:sz="0" w:space="0" w:color="auto"/>
        <w:left w:val="none" w:sz="0" w:space="0" w:color="auto"/>
        <w:bottom w:val="none" w:sz="0" w:space="0" w:color="auto"/>
        <w:right w:val="none" w:sz="0" w:space="0" w:color="auto"/>
      </w:divBdr>
    </w:div>
    <w:div w:id="1059547802">
      <w:bodyDiv w:val="1"/>
      <w:marLeft w:val="0"/>
      <w:marRight w:val="0"/>
      <w:marTop w:val="0"/>
      <w:marBottom w:val="0"/>
      <w:divBdr>
        <w:top w:val="none" w:sz="0" w:space="0" w:color="auto"/>
        <w:left w:val="none" w:sz="0" w:space="0" w:color="auto"/>
        <w:bottom w:val="none" w:sz="0" w:space="0" w:color="auto"/>
        <w:right w:val="none" w:sz="0" w:space="0" w:color="auto"/>
      </w:divBdr>
    </w:div>
    <w:div w:id="1059717217">
      <w:bodyDiv w:val="1"/>
      <w:marLeft w:val="0"/>
      <w:marRight w:val="0"/>
      <w:marTop w:val="0"/>
      <w:marBottom w:val="0"/>
      <w:divBdr>
        <w:top w:val="none" w:sz="0" w:space="0" w:color="auto"/>
        <w:left w:val="none" w:sz="0" w:space="0" w:color="auto"/>
        <w:bottom w:val="none" w:sz="0" w:space="0" w:color="auto"/>
        <w:right w:val="none" w:sz="0" w:space="0" w:color="auto"/>
      </w:divBdr>
    </w:div>
    <w:div w:id="1059984902">
      <w:bodyDiv w:val="1"/>
      <w:marLeft w:val="0"/>
      <w:marRight w:val="0"/>
      <w:marTop w:val="0"/>
      <w:marBottom w:val="0"/>
      <w:divBdr>
        <w:top w:val="none" w:sz="0" w:space="0" w:color="auto"/>
        <w:left w:val="none" w:sz="0" w:space="0" w:color="auto"/>
        <w:bottom w:val="none" w:sz="0" w:space="0" w:color="auto"/>
        <w:right w:val="none" w:sz="0" w:space="0" w:color="auto"/>
      </w:divBdr>
    </w:div>
    <w:div w:id="1060247262">
      <w:bodyDiv w:val="1"/>
      <w:marLeft w:val="0"/>
      <w:marRight w:val="0"/>
      <w:marTop w:val="0"/>
      <w:marBottom w:val="0"/>
      <w:divBdr>
        <w:top w:val="none" w:sz="0" w:space="0" w:color="auto"/>
        <w:left w:val="none" w:sz="0" w:space="0" w:color="auto"/>
        <w:bottom w:val="none" w:sz="0" w:space="0" w:color="auto"/>
        <w:right w:val="none" w:sz="0" w:space="0" w:color="auto"/>
      </w:divBdr>
    </w:div>
    <w:div w:id="1060321155">
      <w:bodyDiv w:val="1"/>
      <w:marLeft w:val="0"/>
      <w:marRight w:val="0"/>
      <w:marTop w:val="0"/>
      <w:marBottom w:val="0"/>
      <w:divBdr>
        <w:top w:val="none" w:sz="0" w:space="0" w:color="auto"/>
        <w:left w:val="none" w:sz="0" w:space="0" w:color="auto"/>
        <w:bottom w:val="none" w:sz="0" w:space="0" w:color="auto"/>
        <w:right w:val="none" w:sz="0" w:space="0" w:color="auto"/>
      </w:divBdr>
    </w:div>
    <w:div w:id="1060404920">
      <w:bodyDiv w:val="1"/>
      <w:marLeft w:val="0"/>
      <w:marRight w:val="0"/>
      <w:marTop w:val="0"/>
      <w:marBottom w:val="0"/>
      <w:divBdr>
        <w:top w:val="none" w:sz="0" w:space="0" w:color="auto"/>
        <w:left w:val="none" w:sz="0" w:space="0" w:color="auto"/>
        <w:bottom w:val="none" w:sz="0" w:space="0" w:color="auto"/>
        <w:right w:val="none" w:sz="0" w:space="0" w:color="auto"/>
      </w:divBdr>
    </w:div>
    <w:div w:id="1060442303">
      <w:bodyDiv w:val="1"/>
      <w:marLeft w:val="0"/>
      <w:marRight w:val="0"/>
      <w:marTop w:val="0"/>
      <w:marBottom w:val="0"/>
      <w:divBdr>
        <w:top w:val="none" w:sz="0" w:space="0" w:color="auto"/>
        <w:left w:val="none" w:sz="0" w:space="0" w:color="auto"/>
        <w:bottom w:val="none" w:sz="0" w:space="0" w:color="auto"/>
        <w:right w:val="none" w:sz="0" w:space="0" w:color="auto"/>
      </w:divBdr>
    </w:div>
    <w:div w:id="1060640267">
      <w:bodyDiv w:val="1"/>
      <w:marLeft w:val="0"/>
      <w:marRight w:val="0"/>
      <w:marTop w:val="0"/>
      <w:marBottom w:val="0"/>
      <w:divBdr>
        <w:top w:val="none" w:sz="0" w:space="0" w:color="auto"/>
        <w:left w:val="none" w:sz="0" w:space="0" w:color="auto"/>
        <w:bottom w:val="none" w:sz="0" w:space="0" w:color="auto"/>
        <w:right w:val="none" w:sz="0" w:space="0" w:color="auto"/>
      </w:divBdr>
    </w:div>
    <w:div w:id="1060834736">
      <w:bodyDiv w:val="1"/>
      <w:marLeft w:val="0"/>
      <w:marRight w:val="0"/>
      <w:marTop w:val="0"/>
      <w:marBottom w:val="0"/>
      <w:divBdr>
        <w:top w:val="none" w:sz="0" w:space="0" w:color="auto"/>
        <w:left w:val="none" w:sz="0" w:space="0" w:color="auto"/>
        <w:bottom w:val="none" w:sz="0" w:space="0" w:color="auto"/>
        <w:right w:val="none" w:sz="0" w:space="0" w:color="auto"/>
      </w:divBdr>
    </w:div>
    <w:div w:id="1061559830">
      <w:bodyDiv w:val="1"/>
      <w:marLeft w:val="0"/>
      <w:marRight w:val="0"/>
      <w:marTop w:val="0"/>
      <w:marBottom w:val="0"/>
      <w:divBdr>
        <w:top w:val="none" w:sz="0" w:space="0" w:color="auto"/>
        <w:left w:val="none" w:sz="0" w:space="0" w:color="auto"/>
        <w:bottom w:val="none" w:sz="0" w:space="0" w:color="auto"/>
        <w:right w:val="none" w:sz="0" w:space="0" w:color="auto"/>
      </w:divBdr>
    </w:div>
    <w:div w:id="1061715589">
      <w:bodyDiv w:val="1"/>
      <w:marLeft w:val="0"/>
      <w:marRight w:val="0"/>
      <w:marTop w:val="0"/>
      <w:marBottom w:val="0"/>
      <w:divBdr>
        <w:top w:val="none" w:sz="0" w:space="0" w:color="auto"/>
        <w:left w:val="none" w:sz="0" w:space="0" w:color="auto"/>
        <w:bottom w:val="none" w:sz="0" w:space="0" w:color="auto"/>
        <w:right w:val="none" w:sz="0" w:space="0" w:color="auto"/>
      </w:divBdr>
    </w:div>
    <w:div w:id="1061754911">
      <w:bodyDiv w:val="1"/>
      <w:marLeft w:val="0"/>
      <w:marRight w:val="0"/>
      <w:marTop w:val="0"/>
      <w:marBottom w:val="0"/>
      <w:divBdr>
        <w:top w:val="none" w:sz="0" w:space="0" w:color="auto"/>
        <w:left w:val="none" w:sz="0" w:space="0" w:color="auto"/>
        <w:bottom w:val="none" w:sz="0" w:space="0" w:color="auto"/>
        <w:right w:val="none" w:sz="0" w:space="0" w:color="auto"/>
      </w:divBdr>
    </w:div>
    <w:div w:id="1061903512">
      <w:bodyDiv w:val="1"/>
      <w:marLeft w:val="0"/>
      <w:marRight w:val="0"/>
      <w:marTop w:val="0"/>
      <w:marBottom w:val="0"/>
      <w:divBdr>
        <w:top w:val="none" w:sz="0" w:space="0" w:color="auto"/>
        <w:left w:val="none" w:sz="0" w:space="0" w:color="auto"/>
        <w:bottom w:val="none" w:sz="0" w:space="0" w:color="auto"/>
        <w:right w:val="none" w:sz="0" w:space="0" w:color="auto"/>
      </w:divBdr>
    </w:div>
    <w:div w:id="1061907724">
      <w:bodyDiv w:val="1"/>
      <w:marLeft w:val="0"/>
      <w:marRight w:val="0"/>
      <w:marTop w:val="0"/>
      <w:marBottom w:val="0"/>
      <w:divBdr>
        <w:top w:val="none" w:sz="0" w:space="0" w:color="auto"/>
        <w:left w:val="none" w:sz="0" w:space="0" w:color="auto"/>
        <w:bottom w:val="none" w:sz="0" w:space="0" w:color="auto"/>
        <w:right w:val="none" w:sz="0" w:space="0" w:color="auto"/>
      </w:divBdr>
    </w:div>
    <w:div w:id="1061907987">
      <w:bodyDiv w:val="1"/>
      <w:marLeft w:val="0"/>
      <w:marRight w:val="0"/>
      <w:marTop w:val="0"/>
      <w:marBottom w:val="0"/>
      <w:divBdr>
        <w:top w:val="none" w:sz="0" w:space="0" w:color="auto"/>
        <w:left w:val="none" w:sz="0" w:space="0" w:color="auto"/>
        <w:bottom w:val="none" w:sz="0" w:space="0" w:color="auto"/>
        <w:right w:val="none" w:sz="0" w:space="0" w:color="auto"/>
      </w:divBdr>
    </w:div>
    <w:div w:id="1062096566">
      <w:bodyDiv w:val="1"/>
      <w:marLeft w:val="0"/>
      <w:marRight w:val="0"/>
      <w:marTop w:val="0"/>
      <w:marBottom w:val="0"/>
      <w:divBdr>
        <w:top w:val="none" w:sz="0" w:space="0" w:color="auto"/>
        <w:left w:val="none" w:sz="0" w:space="0" w:color="auto"/>
        <w:bottom w:val="none" w:sz="0" w:space="0" w:color="auto"/>
        <w:right w:val="none" w:sz="0" w:space="0" w:color="auto"/>
      </w:divBdr>
    </w:div>
    <w:div w:id="1062143039">
      <w:bodyDiv w:val="1"/>
      <w:marLeft w:val="0"/>
      <w:marRight w:val="0"/>
      <w:marTop w:val="0"/>
      <w:marBottom w:val="0"/>
      <w:divBdr>
        <w:top w:val="none" w:sz="0" w:space="0" w:color="auto"/>
        <w:left w:val="none" w:sz="0" w:space="0" w:color="auto"/>
        <w:bottom w:val="none" w:sz="0" w:space="0" w:color="auto"/>
        <w:right w:val="none" w:sz="0" w:space="0" w:color="auto"/>
      </w:divBdr>
    </w:div>
    <w:div w:id="1062828002">
      <w:bodyDiv w:val="1"/>
      <w:marLeft w:val="0"/>
      <w:marRight w:val="0"/>
      <w:marTop w:val="0"/>
      <w:marBottom w:val="0"/>
      <w:divBdr>
        <w:top w:val="none" w:sz="0" w:space="0" w:color="auto"/>
        <w:left w:val="none" w:sz="0" w:space="0" w:color="auto"/>
        <w:bottom w:val="none" w:sz="0" w:space="0" w:color="auto"/>
        <w:right w:val="none" w:sz="0" w:space="0" w:color="auto"/>
      </w:divBdr>
    </w:div>
    <w:div w:id="1063211621">
      <w:bodyDiv w:val="1"/>
      <w:marLeft w:val="0"/>
      <w:marRight w:val="0"/>
      <w:marTop w:val="0"/>
      <w:marBottom w:val="0"/>
      <w:divBdr>
        <w:top w:val="none" w:sz="0" w:space="0" w:color="auto"/>
        <w:left w:val="none" w:sz="0" w:space="0" w:color="auto"/>
        <w:bottom w:val="none" w:sz="0" w:space="0" w:color="auto"/>
        <w:right w:val="none" w:sz="0" w:space="0" w:color="auto"/>
      </w:divBdr>
    </w:div>
    <w:div w:id="1063332236">
      <w:bodyDiv w:val="1"/>
      <w:marLeft w:val="0"/>
      <w:marRight w:val="0"/>
      <w:marTop w:val="0"/>
      <w:marBottom w:val="0"/>
      <w:divBdr>
        <w:top w:val="none" w:sz="0" w:space="0" w:color="auto"/>
        <w:left w:val="none" w:sz="0" w:space="0" w:color="auto"/>
        <w:bottom w:val="none" w:sz="0" w:space="0" w:color="auto"/>
        <w:right w:val="none" w:sz="0" w:space="0" w:color="auto"/>
      </w:divBdr>
    </w:div>
    <w:div w:id="1063676462">
      <w:bodyDiv w:val="1"/>
      <w:marLeft w:val="0"/>
      <w:marRight w:val="0"/>
      <w:marTop w:val="0"/>
      <w:marBottom w:val="0"/>
      <w:divBdr>
        <w:top w:val="none" w:sz="0" w:space="0" w:color="auto"/>
        <w:left w:val="none" w:sz="0" w:space="0" w:color="auto"/>
        <w:bottom w:val="none" w:sz="0" w:space="0" w:color="auto"/>
        <w:right w:val="none" w:sz="0" w:space="0" w:color="auto"/>
      </w:divBdr>
    </w:div>
    <w:div w:id="1063915720">
      <w:bodyDiv w:val="1"/>
      <w:marLeft w:val="0"/>
      <w:marRight w:val="0"/>
      <w:marTop w:val="0"/>
      <w:marBottom w:val="0"/>
      <w:divBdr>
        <w:top w:val="none" w:sz="0" w:space="0" w:color="auto"/>
        <w:left w:val="none" w:sz="0" w:space="0" w:color="auto"/>
        <w:bottom w:val="none" w:sz="0" w:space="0" w:color="auto"/>
        <w:right w:val="none" w:sz="0" w:space="0" w:color="auto"/>
      </w:divBdr>
    </w:div>
    <w:div w:id="1064378956">
      <w:bodyDiv w:val="1"/>
      <w:marLeft w:val="0"/>
      <w:marRight w:val="0"/>
      <w:marTop w:val="0"/>
      <w:marBottom w:val="0"/>
      <w:divBdr>
        <w:top w:val="none" w:sz="0" w:space="0" w:color="auto"/>
        <w:left w:val="none" w:sz="0" w:space="0" w:color="auto"/>
        <w:bottom w:val="none" w:sz="0" w:space="0" w:color="auto"/>
        <w:right w:val="none" w:sz="0" w:space="0" w:color="auto"/>
      </w:divBdr>
    </w:div>
    <w:div w:id="1064445670">
      <w:bodyDiv w:val="1"/>
      <w:marLeft w:val="0"/>
      <w:marRight w:val="0"/>
      <w:marTop w:val="0"/>
      <w:marBottom w:val="0"/>
      <w:divBdr>
        <w:top w:val="none" w:sz="0" w:space="0" w:color="auto"/>
        <w:left w:val="none" w:sz="0" w:space="0" w:color="auto"/>
        <w:bottom w:val="none" w:sz="0" w:space="0" w:color="auto"/>
        <w:right w:val="none" w:sz="0" w:space="0" w:color="auto"/>
      </w:divBdr>
    </w:div>
    <w:div w:id="1064715402">
      <w:bodyDiv w:val="1"/>
      <w:marLeft w:val="0"/>
      <w:marRight w:val="0"/>
      <w:marTop w:val="0"/>
      <w:marBottom w:val="0"/>
      <w:divBdr>
        <w:top w:val="none" w:sz="0" w:space="0" w:color="auto"/>
        <w:left w:val="none" w:sz="0" w:space="0" w:color="auto"/>
        <w:bottom w:val="none" w:sz="0" w:space="0" w:color="auto"/>
        <w:right w:val="none" w:sz="0" w:space="0" w:color="auto"/>
      </w:divBdr>
    </w:div>
    <w:div w:id="1064838289">
      <w:bodyDiv w:val="1"/>
      <w:marLeft w:val="0"/>
      <w:marRight w:val="0"/>
      <w:marTop w:val="0"/>
      <w:marBottom w:val="0"/>
      <w:divBdr>
        <w:top w:val="none" w:sz="0" w:space="0" w:color="auto"/>
        <w:left w:val="none" w:sz="0" w:space="0" w:color="auto"/>
        <w:bottom w:val="none" w:sz="0" w:space="0" w:color="auto"/>
        <w:right w:val="none" w:sz="0" w:space="0" w:color="auto"/>
      </w:divBdr>
    </w:div>
    <w:div w:id="1064839084">
      <w:bodyDiv w:val="1"/>
      <w:marLeft w:val="0"/>
      <w:marRight w:val="0"/>
      <w:marTop w:val="0"/>
      <w:marBottom w:val="0"/>
      <w:divBdr>
        <w:top w:val="none" w:sz="0" w:space="0" w:color="auto"/>
        <w:left w:val="none" w:sz="0" w:space="0" w:color="auto"/>
        <w:bottom w:val="none" w:sz="0" w:space="0" w:color="auto"/>
        <w:right w:val="none" w:sz="0" w:space="0" w:color="auto"/>
      </w:divBdr>
    </w:div>
    <w:div w:id="1064917286">
      <w:bodyDiv w:val="1"/>
      <w:marLeft w:val="0"/>
      <w:marRight w:val="0"/>
      <w:marTop w:val="0"/>
      <w:marBottom w:val="0"/>
      <w:divBdr>
        <w:top w:val="none" w:sz="0" w:space="0" w:color="auto"/>
        <w:left w:val="none" w:sz="0" w:space="0" w:color="auto"/>
        <w:bottom w:val="none" w:sz="0" w:space="0" w:color="auto"/>
        <w:right w:val="none" w:sz="0" w:space="0" w:color="auto"/>
      </w:divBdr>
    </w:div>
    <w:div w:id="1065496017">
      <w:bodyDiv w:val="1"/>
      <w:marLeft w:val="0"/>
      <w:marRight w:val="0"/>
      <w:marTop w:val="0"/>
      <w:marBottom w:val="0"/>
      <w:divBdr>
        <w:top w:val="none" w:sz="0" w:space="0" w:color="auto"/>
        <w:left w:val="none" w:sz="0" w:space="0" w:color="auto"/>
        <w:bottom w:val="none" w:sz="0" w:space="0" w:color="auto"/>
        <w:right w:val="none" w:sz="0" w:space="0" w:color="auto"/>
      </w:divBdr>
    </w:div>
    <w:div w:id="1065570214">
      <w:bodyDiv w:val="1"/>
      <w:marLeft w:val="0"/>
      <w:marRight w:val="0"/>
      <w:marTop w:val="0"/>
      <w:marBottom w:val="0"/>
      <w:divBdr>
        <w:top w:val="none" w:sz="0" w:space="0" w:color="auto"/>
        <w:left w:val="none" w:sz="0" w:space="0" w:color="auto"/>
        <w:bottom w:val="none" w:sz="0" w:space="0" w:color="auto"/>
        <w:right w:val="none" w:sz="0" w:space="0" w:color="auto"/>
      </w:divBdr>
    </w:div>
    <w:div w:id="1065835094">
      <w:bodyDiv w:val="1"/>
      <w:marLeft w:val="0"/>
      <w:marRight w:val="0"/>
      <w:marTop w:val="0"/>
      <w:marBottom w:val="0"/>
      <w:divBdr>
        <w:top w:val="none" w:sz="0" w:space="0" w:color="auto"/>
        <w:left w:val="none" w:sz="0" w:space="0" w:color="auto"/>
        <w:bottom w:val="none" w:sz="0" w:space="0" w:color="auto"/>
        <w:right w:val="none" w:sz="0" w:space="0" w:color="auto"/>
      </w:divBdr>
    </w:div>
    <w:div w:id="1065957342">
      <w:bodyDiv w:val="1"/>
      <w:marLeft w:val="0"/>
      <w:marRight w:val="0"/>
      <w:marTop w:val="0"/>
      <w:marBottom w:val="0"/>
      <w:divBdr>
        <w:top w:val="none" w:sz="0" w:space="0" w:color="auto"/>
        <w:left w:val="none" w:sz="0" w:space="0" w:color="auto"/>
        <w:bottom w:val="none" w:sz="0" w:space="0" w:color="auto"/>
        <w:right w:val="none" w:sz="0" w:space="0" w:color="auto"/>
      </w:divBdr>
    </w:div>
    <w:div w:id="1066562841">
      <w:bodyDiv w:val="1"/>
      <w:marLeft w:val="0"/>
      <w:marRight w:val="0"/>
      <w:marTop w:val="0"/>
      <w:marBottom w:val="0"/>
      <w:divBdr>
        <w:top w:val="none" w:sz="0" w:space="0" w:color="auto"/>
        <w:left w:val="none" w:sz="0" w:space="0" w:color="auto"/>
        <w:bottom w:val="none" w:sz="0" w:space="0" w:color="auto"/>
        <w:right w:val="none" w:sz="0" w:space="0" w:color="auto"/>
      </w:divBdr>
    </w:div>
    <w:div w:id="1066680897">
      <w:bodyDiv w:val="1"/>
      <w:marLeft w:val="0"/>
      <w:marRight w:val="0"/>
      <w:marTop w:val="0"/>
      <w:marBottom w:val="0"/>
      <w:divBdr>
        <w:top w:val="none" w:sz="0" w:space="0" w:color="auto"/>
        <w:left w:val="none" w:sz="0" w:space="0" w:color="auto"/>
        <w:bottom w:val="none" w:sz="0" w:space="0" w:color="auto"/>
        <w:right w:val="none" w:sz="0" w:space="0" w:color="auto"/>
      </w:divBdr>
    </w:div>
    <w:div w:id="1066881241">
      <w:bodyDiv w:val="1"/>
      <w:marLeft w:val="0"/>
      <w:marRight w:val="0"/>
      <w:marTop w:val="0"/>
      <w:marBottom w:val="0"/>
      <w:divBdr>
        <w:top w:val="none" w:sz="0" w:space="0" w:color="auto"/>
        <w:left w:val="none" w:sz="0" w:space="0" w:color="auto"/>
        <w:bottom w:val="none" w:sz="0" w:space="0" w:color="auto"/>
        <w:right w:val="none" w:sz="0" w:space="0" w:color="auto"/>
      </w:divBdr>
    </w:div>
    <w:div w:id="1067530220">
      <w:bodyDiv w:val="1"/>
      <w:marLeft w:val="0"/>
      <w:marRight w:val="0"/>
      <w:marTop w:val="0"/>
      <w:marBottom w:val="0"/>
      <w:divBdr>
        <w:top w:val="none" w:sz="0" w:space="0" w:color="auto"/>
        <w:left w:val="none" w:sz="0" w:space="0" w:color="auto"/>
        <w:bottom w:val="none" w:sz="0" w:space="0" w:color="auto"/>
        <w:right w:val="none" w:sz="0" w:space="0" w:color="auto"/>
      </w:divBdr>
    </w:div>
    <w:div w:id="1067534224">
      <w:bodyDiv w:val="1"/>
      <w:marLeft w:val="0"/>
      <w:marRight w:val="0"/>
      <w:marTop w:val="0"/>
      <w:marBottom w:val="0"/>
      <w:divBdr>
        <w:top w:val="none" w:sz="0" w:space="0" w:color="auto"/>
        <w:left w:val="none" w:sz="0" w:space="0" w:color="auto"/>
        <w:bottom w:val="none" w:sz="0" w:space="0" w:color="auto"/>
        <w:right w:val="none" w:sz="0" w:space="0" w:color="auto"/>
      </w:divBdr>
    </w:div>
    <w:div w:id="1067535187">
      <w:bodyDiv w:val="1"/>
      <w:marLeft w:val="0"/>
      <w:marRight w:val="0"/>
      <w:marTop w:val="0"/>
      <w:marBottom w:val="0"/>
      <w:divBdr>
        <w:top w:val="none" w:sz="0" w:space="0" w:color="auto"/>
        <w:left w:val="none" w:sz="0" w:space="0" w:color="auto"/>
        <w:bottom w:val="none" w:sz="0" w:space="0" w:color="auto"/>
        <w:right w:val="none" w:sz="0" w:space="0" w:color="auto"/>
      </w:divBdr>
    </w:div>
    <w:div w:id="1067604329">
      <w:bodyDiv w:val="1"/>
      <w:marLeft w:val="0"/>
      <w:marRight w:val="0"/>
      <w:marTop w:val="0"/>
      <w:marBottom w:val="0"/>
      <w:divBdr>
        <w:top w:val="none" w:sz="0" w:space="0" w:color="auto"/>
        <w:left w:val="none" w:sz="0" w:space="0" w:color="auto"/>
        <w:bottom w:val="none" w:sz="0" w:space="0" w:color="auto"/>
        <w:right w:val="none" w:sz="0" w:space="0" w:color="auto"/>
      </w:divBdr>
    </w:div>
    <w:div w:id="1067606617">
      <w:bodyDiv w:val="1"/>
      <w:marLeft w:val="0"/>
      <w:marRight w:val="0"/>
      <w:marTop w:val="0"/>
      <w:marBottom w:val="0"/>
      <w:divBdr>
        <w:top w:val="none" w:sz="0" w:space="0" w:color="auto"/>
        <w:left w:val="none" w:sz="0" w:space="0" w:color="auto"/>
        <w:bottom w:val="none" w:sz="0" w:space="0" w:color="auto"/>
        <w:right w:val="none" w:sz="0" w:space="0" w:color="auto"/>
      </w:divBdr>
    </w:div>
    <w:div w:id="1067800528">
      <w:bodyDiv w:val="1"/>
      <w:marLeft w:val="0"/>
      <w:marRight w:val="0"/>
      <w:marTop w:val="0"/>
      <w:marBottom w:val="0"/>
      <w:divBdr>
        <w:top w:val="none" w:sz="0" w:space="0" w:color="auto"/>
        <w:left w:val="none" w:sz="0" w:space="0" w:color="auto"/>
        <w:bottom w:val="none" w:sz="0" w:space="0" w:color="auto"/>
        <w:right w:val="none" w:sz="0" w:space="0" w:color="auto"/>
      </w:divBdr>
    </w:div>
    <w:div w:id="1067846307">
      <w:bodyDiv w:val="1"/>
      <w:marLeft w:val="0"/>
      <w:marRight w:val="0"/>
      <w:marTop w:val="0"/>
      <w:marBottom w:val="0"/>
      <w:divBdr>
        <w:top w:val="none" w:sz="0" w:space="0" w:color="auto"/>
        <w:left w:val="none" w:sz="0" w:space="0" w:color="auto"/>
        <w:bottom w:val="none" w:sz="0" w:space="0" w:color="auto"/>
        <w:right w:val="none" w:sz="0" w:space="0" w:color="auto"/>
      </w:divBdr>
    </w:div>
    <w:div w:id="1068452590">
      <w:bodyDiv w:val="1"/>
      <w:marLeft w:val="0"/>
      <w:marRight w:val="0"/>
      <w:marTop w:val="0"/>
      <w:marBottom w:val="0"/>
      <w:divBdr>
        <w:top w:val="none" w:sz="0" w:space="0" w:color="auto"/>
        <w:left w:val="none" w:sz="0" w:space="0" w:color="auto"/>
        <w:bottom w:val="none" w:sz="0" w:space="0" w:color="auto"/>
        <w:right w:val="none" w:sz="0" w:space="0" w:color="auto"/>
      </w:divBdr>
    </w:div>
    <w:div w:id="1068646245">
      <w:bodyDiv w:val="1"/>
      <w:marLeft w:val="0"/>
      <w:marRight w:val="0"/>
      <w:marTop w:val="0"/>
      <w:marBottom w:val="0"/>
      <w:divBdr>
        <w:top w:val="none" w:sz="0" w:space="0" w:color="auto"/>
        <w:left w:val="none" w:sz="0" w:space="0" w:color="auto"/>
        <w:bottom w:val="none" w:sz="0" w:space="0" w:color="auto"/>
        <w:right w:val="none" w:sz="0" w:space="0" w:color="auto"/>
      </w:divBdr>
    </w:div>
    <w:div w:id="1068765064">
      <w:bodyDiv w:val="1"/>
      <w:marLeft w:val="0"/>
      <w:marRight w:val="0"/>
      <w:marTop w:val="0"/>
      <w:marBottom w:val="0"/>
      <w:divBdr>
        <w:top w:val="none" w:sz="0" w:space="0" w:color="auto"/>
        <w:left w:val="none" w:sz="0" w:space="0" w:color="auto"/>
        <w:bottom w:val="none" w:sz="0" w:space="0" w:color="auto"/>
        <w:right w:val="none" w:sz="0" w:space="0" w:color="auto"/>
      </w:divBdr>
    </w:div>
    <w:div w:id="1069158975">
      <w:bodyDiv w:val="1"/>
      <w:marLeft w:val="0"/>
      <w:marRight w:val="0"/>
      <w:marTop w:val="0"/>
      <w:marBottom w:val="0"/>
      <w:divBdr>
        <w:top w:val="none" w:sz="0" w:space="0" w:color="auto"/>
        <w:left w:val="none" w:sz="0" w:space="0" w:color="auto"/>
        <w:bottom w:val="none" w:sz="0" w:space="0" w:color="auto"/>
        <w:right w:val="none" w:sz="0" w:space="0" w:color="auto"/>
      </w:divBdr>
    </w:div>
    <w:div w:id="1069159490">
      <w:bodyDiv w:val="1"/>
      <w:marLeft w:val="0"/>
      <w:marRight w:val="0"/>
      <w:marTop w:val="0"/>
      <w:marBottom w:val="0"/>
      <w:divBdr>
        <w:top w:val="none" w:sz="0" w:space="0" w:color="auto"/>
        <w:left w:val="none" w:sz="0" w:space="0" w:color="auto"/>
        <w:bottom w:val="none" w:sz="0" w:space="0" w:color="auto"/>
        <w:right w:val="none" w:sz="0" w:space="0" w:color="auto"/>
      </w:divBdr>
    </w:div>
    <w:div w:id="1069421078">
      <w:bodyDiv w:val="1"/>
      <w:marLeft w:val="0"/>
      <w:marRight w:val="0"/>
      <w:marTop w:val="0"/>
      <w:marBottom w:val="0"/>
      <w:divBdr>
        <w:top w:val="none" w:sz="0" w:space="0" w:color="auto"/>
        <w:left w:val="none" w:sz="0" w:space="0" w:color="auto"/>
        <w:bottom w:val="none" w:sz="0" w:space="0" w:color="auto"/>
        <w:right w:val="none" w:sz="0" w:space="0" w:color="auto"/>
      </w:divBdr>
    </w:div>
    <w:div w:id="1069503257">
      <w:bodyDiv w:val="1"/>
      <w:marLeft w:val="0"/>
      <w:marRight w:val="0"/>
      <w:marTop w:val="0"/>
      <w:marBottom w:val="0"/>
      <w:divBdr>
        <w:top w:val="none" w:sz="0" w:space="0" w:color="auto"/>
        <w:left w:val="none" w:sz="0" w:space="0" w:color="auto"/>
        <w:bottom w:val="none" w:sz="0" w:space="0" w:color="auto"/>
        <w:right w:val="none" w:sz="0" w:space="0" w:color="auto"/>
      </w:divBdr>
    </w:div>
    <w:div w:id="1070231494">
      <w:bodyDiv w:val="1"/>
      <w:marLeft w:val="0"/>
      <w:marRight w:val="0"/>
      <w:marTop w:val="0"/>
      <w:marBottom w:val="0"/>
      <w:divBdr>
        <w:top w:val="none" w:sz="0" w:space="0" w:color="auto"/>
        <w:left w:val="none" w:sz="0" w:space="0" w:color="auto"/>
        <w:bottom w:val="none" w:sz="0" w:space="0" w:color="auto"/>
        <w:right w:val="none" w:sz="0" w:space="0" w:color="auto"/>
      </w:divBdr>
    </w:div>
    <w:div w:id="1070420320">
      <w:bodyDiv w:val="1"/>
      <w:marLeft w:val="0"/>
      <w:marRight w:val="0"/>
      <w:marTop w:val="0"/>
      <w:marBottom w:val="0"/>
      <w:divBdr>
        <w:top w:val="none" w:sz="0" w:space="0" w:color="auto"/>
        <w:left w:val="none" w:sz="0" w:space="0" w:color="auto"/>
        <w:bottom w:val="none" w:sz="0" w:space="0" w:color="auto"/>
        <w:right w:val="none" w:sz="0" w:space="0" w:color="auto"/>
      </w:divBdr>
    </w:div>
    <w:div w:id="1071152396">
      <w:bodyDiv w:val="1"/>
      <w:marLeft w:val="0"/>
      <w:marRight w:val="0"/>
      <w:marTop w:val="0"/>
      <w:marBottom w:val="0"/>
      <w:divBdr>
        <w:top w:val="none" w:sz="0" w:space="0" w:color="auto"/>
        <w:left w:val="none" w:sz="0" w:space="0" w:color="auto"/>
        <w:bottom w:val="none" w:sz="0" w:space="0" w:color="auto"/>
        <w:right w:val="none" w:sz="0" w:space="0" w:color="auto"/>
      </w:divBdr>
    </w:div>
    <w:div w:id="1071347920">
      <w:bodyDiv w:val="1"/>
      <w:marLeft w:val="0"/>
      <w:marRight w:val="0"/>
      <w:marTop w:val="0"/>
      <w:marBottom w:val="0"/>
      <w:divBdr>
        <w:top w:val="none" w:sz="0" w:space="0" w:color="auto"/>
        <w:left w:val="none" w:sz="0" w:space="0" w:color="auto"/>
        <w:bottom w:val="none" w:sz="0" w:space="0" w:color="auto"/>
        <w:right w:val="none" w:sz="0" w:space="0" w:color="auto"/>
      </w:divBdr>
    </w:div>
    <w:div w:id="1071582006">
      <w:bodyDiv w:val="1"/>
      <w:marLeft w:val="0"/>
      <w:marRight w:val="0"/>
      <w:marTop w:val="0"/>
      <w:marBottom w:val="0"/>
      <w:divBdr>
        <w:top w:val="none" w:sz="0" w:space="0" w:color="auto"/>
        <w:left w:val="none" w:sz="0" w:space="0" w:color="auto"/>
        <w:bottom w:val="none" w:sz="0" w:space="0" w:color="auto"/>
        <w:right w:val="none" w:sz="0" w:space="0" w:color="auto"/>
      </w:divBdr>
    </w:div>
    <w:div w:id="1071973306">
      <w:bodyDiv w:val="1"/>
      <w:marLeft w:val="0"/>
      <w:marRight w:val="0"/>
      <w:marTop w:val="0"/>
      <w:marBottom w:val="0"/>
      <w:divBdr>
        <w:top w:val="none" w:sz="0" w:space="0" w:color="auto"/>
        <w:left w:val="none" w:sz="0" w:space="0" w:color="auto"/>
        <w:bottom w:val="none" w:sz="0" w:space="0" w:color="auto"/>
        <w:right w:val="none" w:sz="0" w:space="0" w:color="auto"/>
      </w:divBdr>
    </w:div>
    <w:div w:id="1072000364">
      <w:bodyDiv w:val="1"/>
      <w:marLeft w:val="0"/>
      <w:marRight w:val="0"/>
      <w:marTop w:val="0"/>
      <w:marBottom w:val="0"/>
      <w:divBdr>
        <w:top w:val="none" w:sz="0" w:space="0" w:color="auto"/>
        <w:left w:val="none" w:sz="0" w:space="0" w:color="auto"/>
        <w:bottom w:val="none" w:sz="0" w:space="0" w:color="auto"/>
        <w:right w:val="none" w:sz="0" w:space="0" w:color="auto"/>
      </w:divBdr>
    </w:div>
    <w:div w:id="1072196954">
      <w:bodyDiv w:val="1"/>
      <w:marLeft w:val="0"/>
      <w:marRight w:val="0"/>
      <w:marTop w:val="0"/>
      <w:marBottom w:val="0"/>
      <w:divBdr>
        <w:top w:val="none" w:sz="0" w:space="0" w:color="auto"/>
        <w:left w:val="none" w:sz="0" w:space="0" w:color="auto"/>
        <w:bottom w:val="none" w:sz="0" w:space="0" w:color="auto"/>
        <w:right w:val="none" w:sz="0" w:space="0" w:color="auto"/>
      </w:divBdr>
    </w:div>
    <w:div w:id="1072239006">
      <w:bodyDiv w:val="1"/>
      <w:marLeft w:val="0"/>
      <w:marRight w:val="0"/>
      <w:marTop w:val="0"/>
      <w:marBottom w:val="0"/>
      <w:divBdr>
        <w:top w:val="none" w:sz="0" w:space="0" w:color="auto"/>
        <w:left w:val="none" w:sz="0" w:space="0" w:color="auto"/>
        <w:bottom w:val="none" w:sz="0" w:space="0" w:color="auto"/>
        <w:right w:val="none" w:sz="0" w:space="0" w:color="auto"/>
      </w:divBdr>
    </w:div>
    <w:div w:id="1072850661">
      <w:bodyDiv w:val="1"/>
      <w:marLeft w:val="0"/>
      <w:marRight w:val="0"/>
      <w:marTop w:val="0"/>
      <w:marBottom w:val="0"/>
      <w:divBdr>
        <w:top w:val="none" w:sz="0" w:space="0" w:color="auto"/>
        <w:left w:val="none" w:sz="0" w:space="0" w:color="auto"/>
        <w:bottom w:val="none" w:sz="0" w:space="0" w:color="auto"/>
        <w:right w:val="none" w:sz="0" w:space="0" w:color="auto"/>
      </w:divBdr>
    </w:div>
    <w:div w:id="1073163090">
      <w:bodyDiv w:val="1"/>
      <w:marLeft w:val="0"/>
      <w:marRight w:val="0"/>
      <w:marTop w:val="0"/>
      <w:marBottom w:val="0"/>
      <w:divBdr>
        <w:top w:val="none" w:sz="0" w:space="0" w:color="auto"/>
        <w:left w:val="none" w:sz="0" w:space="0" w:color="auto"/>
        <w:bottom w:val="none" w:sz="0" w:space="0" w:color="auto"/>
        <w:right w:val="none" w:sz="0" w:space="0" w:color="auto"/>
      </w:divBdr>
    </w:div>
    <w:div w:id="1073242387">
      <w:bodyDiv w:val="1"/>
      <w:marLeft w:val="0"/>
      <w:marRight w:val="0"/>
      <w:marTop w:val="0"/>
      <w:marBottom w:val="0"/>
      <w:divBdr>
        <w:top w:val="none" w:sz="0" w:space="0" w:color="auto"/>
        <w:left w:val="none" w:sz="0" w:space="0" w:color="auto"/>
        <w:bottom w:val="none" w:sz="0" w:space="0" w:color="auto"/>
        <w:right w:val="none" w:sz="0" w:space="0" w:color="auto"/>
      </w:divBdr>
    </w:div>
    <w:div w:id="1073576884">
      <w:bodyDiv w:val="1"/>
      <w:marLeft w:val="0"/>
      <w:marRight w:val="0"/>
      <w:marTop w:val="0"/>
      <w:marBottom w:val="0"/>
      <w:divBdr>
        <w:top w:val="none" w:sz="0" w:space="0" w:color="auto"/>
        <w:left w:val="none" w:sz="0" w:space="0" w:color="auto"/>
        <w:bottom w:val="none" w:sz="0" w:space="0" w:color="auto"/>
        <w:right w:val="none" w:sz="0" w:space="0" w:color="auto"/>
      </w:divBdr>
    </w:div>
    <w:div w:id="1073772780">
      <w:bodyDiv w:val="1"/>
      <w:marLeft w:val="0"/>
      <w:marRight w:val="0"/>
      <w:marTop w:val="0"/>
      <w:marBottom w:val="0"/>
      <w:divBdr>
        <w:top w:val="none" w:sz="0" w:space="0" w:color="auto"/>
        <w:left w:val="none" w:sz="0" w:space="0" w:color="auto"/>
        <w:bottom w:val="none" w:sz="0" w:space="0" w:color="auto"/>
        <w:right w:val="none" w:sz="0" w:space="0" w:color="auto"/>
      </w:divBdr>
    </w:div>
    <w:div w:id="1073888617">
      <w:bodyDiv w:val="1"/>
      <w:marLeft w:val="0"/>
      <w:marRight w:val="0"/>
      <w:marTop w:val="0"/>
      <w:marBottom w:val="0"/>
      <w:divBdr>
        <w:top w:val="none" w:sz="0" w:space="0" w:color="auto"/>
        <w:left w:val="none" w:sz="0" w:space="0" w:color="auto"/>
        <w:bottom w:val="none" w:sz="0" w:space="0" w:color="auto"/>
        <w:right w:val="none" w:sz="0" w:space="0" w:color="auto"/>
      </w:divBdr>
    </w:div>
    <w:div w:id="1073896789">
      <w:bodyDiv w:val="1"/>
      <w:marLeft w:val="0"/>
      <w:marRight w:val="0"/>
      <w:marTop w:val="0"/>
      <w:marBottom w:val="0"/>
      <w:divBdr>
        <w:top w:val="none" w:sz="0" w:space="0" w:color="auto"/>
        <w:left w:val="none" w:sz="0" w:space="0" w:color="auto"/>
        <w:bottom w:val="none" w:sz="0" w:space="0" w:color="auto"/>
        <w:right w:val="none" w:sz="0" w:space="0" w:color="auto"/>
      </w:divBdr>
    </w:div>
    <w:div w:id="1073938852">
      <w:bodyDiv w:val="1"/>
      <w:marLeft w:val="0"/>
      <w:marRight w:val="0"/>
      <w:marTop w:val="0"/>
      <w:marBottom w:val="0"/>
      <w:divBdr>
        <w:top w:val="none" w:sz="0" w:space="0" w:color="auto"/>
        <w:left w:val="none" w:sz="0" w:space="0" w:color="auto"/>
        <w:bottom w:val="none" w:sz="0" w:space="0" w:color="auto"/>
        <w:right w:val="none" w:sz="0" w:space="0" w:color="auto"/>
      </w:divBdr>
    </w:div>
    <w:div w:id="1074087080">
      <w:bodyDiv w:val="1"/>
      <w:marLeft w:val="0"/>
      <w:marRight w:val="0"/>
      <w:marTop w:val="0"/>
      <w:marBottom w:val="0"/>
      <w:divBdr>
        <w:top w:val="none" w:sz="0" w:space="0" w:color="auto"/>
        <w:left w:val="none" w:sz="0" w:space="0" w:color="auto"/>
        <w:bottom w:val="none" w:sz="0" w:space="0" w:color="auto"/>
        <w:right w:val="none" w:sz="0" w:space="0" w:color="auto"/>
      </w:divBdr>
    </w:div>
    <w:div w:id="1074401659">
      <w:bodyDiv w:val="1"/>
      <w:marLeft w:val="0"/>
      <w:marRight w:val="0"/>
      <w:marTop w:val="0"/>
      <w:marBottom w:val="0"/>
      <w:divBdr>
        <w:top w:val="none" w:sz="0" w:space="0" w:color="auto"/>
        <w:left w:val="none" w:sz="0" w:space="0" w:color="auto"/>
        <w:bottom w:val="none" w:sz="0" w:space="0" w:color="auto"/>
        <w:right w:val="none" w:sz="0" w:space="0" w:color="auto"/>
      </w:divBdr>
    </w:div>
    <w:div w:id="1074426531">
      <w:bodyDiv w:val="1"/>
      <w:marLeft w:val="0"/>
      <w:marRight w:val="0"/>
      <w:marTop w:val="0"/>
      <w:marBottom w:val="0"/>
      <w:divBdr>
        <w:top w:val="none" w:sz="0" w:space="0" w:color="auto"/>
        <w:left w:val="none" w:sz="0" w:space="0" w:color="auto"/>
        <w:bottom w:val="none" w:sz="0" w:space="0" w:color="auto"/>
        <w:right w:val="none" w:sz="0" w:space="0" w:color="auto"/>
      </w:divBdr>
    </w:div>
    <w:div w:id="1074661314">
      <w:bodyDiv w:val="1"/>
      <w:marLeft w:val="0"/>
      <w:marRight w:val="0"/>
      <w:marTop w:val="0"/>
      <w:marBottom w:val="0"/>
      <w:divBdr>
        <w:top w:val="none" w:sz="0" w:space="0" w:color="auto"/>
        <w:left w:val="none" w:sz="0" w:space="0" w:color="auto"/>
        <w:bottom w:val="none" w:sz="0" w:space="0" w:color="auto"/>
        <w:right w:val="none" w:sz="0" w:space="0" w:color="auto"/>
      </w:divBdr>
    </w:div>
    <w:div w:id="1075124691">
      <w:bodyDiv w:val="1"/>
      <w:marLeft w:val="0"/>
      <w:marRight w:val="0"/>
      <w:marTop w:val="0"/>
      <w:marBottom w:val="0"/>
      <w:divBdr>
        <w:top w:val="none" w:sz="0" w:space="0" w:color="auto"/>
        <w:left w:val="none" w:sz="0" w:space="0" w:color="auto"/>
        <w:bottom w:val="none" w:sz="0" w:space="0" w:color="auto"/>
        <w:right w:val="none" w:sz="0" w:space="0" w:color="auto"/>
      </w:divBdr>
      <w:divsChild>
        <w:div w:id="1552186308">
          <w:marLeft w:val="0"/>
          <w:marRight w:val="0"/>
          <w:marTop w:val="0"/>
          <w:marBottom w:val="0"/>
          <w:divBdr>
            <w:top w:val="none" w:sz="0" w:space="0" w:color="auto"/>
            <w:left w:val="none" w:sz="0" w:space="0" w:color="auto"/>
            <w:bottom w:val="none" w:sz="0" w:space="0" w:color="auto"/>
            <w:right w:val="none" w:sz="0" w:space="0" w:color="auto"/>
          </w:divBdr>
          <w:divsChild>
            <w:div w:id="8544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81284">
      <w:bodyDiv w:val="1"/>
      <w:marLeft w:val="0"/>
      <w:marRight w:val="0"/>
      <w:marTop w:val="0"/>
      <w:marBottom w:val="0"/>
      <w:divBdr>
        <w:top w:val="none" w:sz="0" w:space="0" w:color="auto"/>
        <w:left w:val="none" w:sz="0" w:space="0" w:color="auto"/>
        <w:bottom w:val="none" w:sz="0" w:space="0" w:color="auto"/>
        <w:right w:val="none" w:sz="0" w:space="0" w:color="auto"/>
      </w:divBdr>
    </w:div>
    <w:div w:id="1075590195">
      <w:bodyDiv w:val="1"/>
      <w:marLeft w:val="0"/>
      <w:marRight w:val="0"/>
      <w:marTop w:val="0"/>
      <w:marBottom w:val="0"/>
      <w:divBdr>
        <w:top w:val="none" w:sz="0" w:space="0" w:color="auto"/>
        <w:left w:val="none" w:sz="0" w:space="0" w:color="auto"/>
        <w:bottom w:val="none" w:sz="0" w:space="0" w:color="auto"/>
        <w:right w:val="none" w:sz="0" w:space="0" w:color="auto"/>
      </w:divBdr>
    </w:div>
    <w:div w:id="1075787782">
      <w:bodyDiv w:val="1"/>
      <w:marLeft w:val="0"/>
      <w:marRight w:val="0"/>
      <w:marTop w:val="0"/>
      <w:marBottom w:val="0"/>
      <w:divBdr>
        <w:top w:val="none" w:sz="0" w:space="0" w:color="auto"/>
        <w:left w:val="none" w:sz="0" w:space="0" w:color="auto"/>
        <w:bottom w:val="none" w:sz="0" w:space="0" w:color="auto"/>
        <w:right w:val="none" w:sz="0" w:space="0" w:color="auto"/>
      </w:divBdr>
    </w:div>
    <w:div w:id="1075863038">
      <w:bodyDiv w:val="1"/>
      <w:marLeft w:val="0"/>
      <w:marRight w:val="0"/>
      <w:marTop w:val="0"/>
      <w:marBottom w:val="0"/>
      <w:divBdr>
        <w:top w:val="none" w:sz="0" w:space="0" w:color="auto"/>
        <w:left w:val="none" w:sz="0" w:space="0" w:color="auto"/>
        <w:bottom w:val="none" w:sz="0" w:space="0" w:color="auto"/>
        <w:right w:val="none" w:sz="0" w:space="0" w:color="auto"/>
      </w:divBdr>
    </w:div>
    <w:div w:id="1075972559">
      <w:bodyDiv w:val="1"/>
      <w:marLeft w:val="0"/>
      <w:marRight w:val="0"/>
      <w:marTop w:val="0"/>
      <w:marBottom w:val="0"/>
      <w:divBdr>
        <w:top w:val="none" w:sz="0" w:space="0" w:color="auto"/>
        <w:left w:val="none" w:sz="0" w:space="0" w:color="auto"/>
        <w:bottom w:val="none" w:sz="0" w:space="0" w:color="auto"/>
        <w:right w:val="none" w:sz="0" w:space="0" w:color="auto"/>
      </w:divBdr>
    </w:div>
    <w:div w:id="1076317716">
      <w:bodyDiv w:val="1"/>
      <w:marLeft w:val="0"/>
      <w:marRight w:val="0"/>
      <w:marTop w:val="0"/>
      <w:marBottom w:val="0"/>
      <w:divBdr>
        <w:top w:val="none" w:sz="0" w:space="0" w:color="auto"/>
        <w:left w:val="none" w:sz="0" w:space="0" w:color="auto"/>
        <w:bottom w:val="none" w:sz="0" w:space="0" w:color="auto"/>
        <w:right w:val="none" w:sz="0" w:space="0" w:color="auto"/>
      </w:divBdr>
    </w:div>
    <w:div w:id="1076319632">
      <w:bodyDiv w:val="1"/>
      <w:marLeft w:val="0"/>
      <w:marRight w:val="0"/>
      <w:marTop w:val="0"/>
      <w:marBottom w:val="0"/>
      <w:divBdr>
        <w:top w:val="none" w:sz="0" w:space="0" w:color="auto"/>
        <w:left w:val="none" w:sz="0" w:space="0" w:color="auto"/>
        <w:bottom w:val="none" w:sz="0" w:space="0" w:color="auto"/>
        <w:right w:val="none" w:sz="0" w:space="0" w:color="auto"/>
      </w:divBdr>
    </w:div>
    <w:div w:id="1076514180">
      <w:bodyDiv w:val="1"/>
      <w:marLeft w:val="0"/>
      <w:marRight w:val="0"/>
      <w:marTop w:val="0"/>
      <w:marBottom w:val="0"/>
      <w:divBdr>
        <w:top w:val="none" w:sz="0" w:space="0" w:color="auto"/>
        <w:left w:val="none" w:sz="0" w:space="0" w:color="auto"/>
        <w:bottom w:val="none" w:sz="0" w:space="0" w:color="auto"/>
        <w:right w:val="none" w:sz="0" w:space="0" w:color="auto"/>
      </w:divBdr>
    </w:div>
    <w:div w:id="1076633617">
      <w:bodyDiv w:val="1"/>
      <w:marLeft w:val="0"/>
      <w:marRight w:val="0"/>
      <w:marTop w:val="0"/>
      <w:marBottom w:val="0"/>
      <w:divBdr>
        <w:top w:val="none" w:sz="0" w:space="0" w:color="auto"/>
        <w:left w:val="none" w:sz="0" w:space="0" w:color="auto"/>
        <w:bottom w:val="none" w:sz="0" w:space="0" w:color="auto"/>
        <w:right w:val="none" w:sz="0" w:space="0" w:color="auto"/>
      </w:divBdr>
    </w:div>
    <w:div w:id="1077022870">
      <w:bodyDiv w:val="1"/>
      <w:marLeft w:val="0"/>
      <w:marRight w:val="0"/>
      <w:marTop w:val="0"/>
      <w:marBottom w:val="0"/>
      <w:divBdr>
        <w:top w:val="none" w:sz="0" w:space="0" w:color="auto"/>
        <w:left w:val="none" w:sz="0" w:space="0" w:color="auto"/>
        <w:bottom w:val="none" w:sz="0" w:space="0" w:color="auto"/>
        <w:right w:val="none" w:sz="0" w:space="0" w:color="auto"/>
      </w:divBdr>
    </w:div>
    <w:div w:id="1077093239">
      <w:bodyDiv w:val="1"/>
      <w:marLeft w:val="0"/>
      <w:marRight w:val="0"/>
      <w:marTop w:val="0"/>
      <w:marBottom w:val="0"/>
      <w:divBdr>
        <w:top w:val="none" w:sz="0" w:space="0" w:color="auto"/>
        <w:left w:val="none" w:sz="0" w:space="0" w:color="auto"/>
        <w:bottom w:val="none" w:sz="0" w:space="0" w:color="auto"/>
        <w:right w:val="none" w:sz="0" w:space="0" w:color="auto"/>
      </w:divBdr>
    </w:div>
    <w:div w:id="1077283210">
      <w:bodyDiv w:val="1"/>
      <w:marLeft w:val="0"/>
      <w:marRight w:val="0"/>
      <w:marTop w:val="0"/>
      <w:marBottom w:val="0"/>
      <w:divBdr>
        <w:top w:val="none" w:sz="0" w:space="0" w:color="auto"/>
        <w:left w:val="none" w:sz="0" w:space="0" w:color="auto"/>
        <w:bottom w:val="none" w:sz="0" w:space="0" w:color="auto"/>
        <w:right w:val="none" w:sz="0" w:space="0" w:color="auto"/>
      </w:divBdr>
    </w:div>
    <w:div w:id="1077433799">
      <w:bodyDiv w:val="1"/>
      <w:marLeft w:val="0"/>
      <w:marRight w:val="0"/>
      <w:marTop w:val="0"/>
      <w:marBottom w:val="0"/>
      <w:divBdr>
        <w:top w:val="none" w:sz="0" w:space="0" w:color="auto"/>
        <w:left w:val="none" w:sz="0" w:space="0" w:color="auto"/>
        <w:bottom w:val="none" w:sz="0" w:space="0" w:color="auto"/>
        <w:right w:val="none" w:sz="0" w:space="0" w:color="auto"/>
      </w:divBdr>
    </w:div>
    <w:div w:id="1077558906">
      <w:bodyDiv w:val="1"/>
      <w:marLeft w:val="0"/>
      <w:marRight w:val="0"/>
      <w:marTop w:val="0"/>
      <w:marBottom w:val="0"/>
      <w:divBdr>
        <w:top w:val="none" w:sz="0" w:space="0" w:color="auto"/>
        <w:left w:val="none" w:sz="0" w:space="0" w:color="auto"/>
        <w:bottom w:val="none" w:sz="0" w:space="0" w:color="auto"/>
        <w:right w:val="none" w:sz="0" w:space="0" w:color="auto"/>
      </w:divBdr>
    </w:div>
    <w:div w:id="1077560548">
      <w:bodyDiv w:val="1"/>
      <w:marLeft w:val="0"/>
      <w:marRight w:val="0"/>
      <w:marTop w:val="0"/>
      <w:marBottom w:val="0"/>
      <w:divBdr>
        <w:top w:val="none" w:sz="0" w:space="0" w:color="auto"/>
        <w:left w:val="none" w:sz="0" w:space="0" w:color="auto"/>
        <w:bottom w:val="none" w:sz="0" w:space="0" w:color="auto"/>
        <w:right w:val="none" w:sz="0" w:space="0" w:color="auto"/>
      </w:divBdr>
    </w:div>
    <w:div w:id="1077824999">
      <w:bodyDiv w:val="1"/>
      <w:marLeft w:val="0"/>
      <w:marRight w:val="0"/>
      <w:marTop w:val="0"/>
      <w:marBottom w:val="0"/>
      <w:divBdr>
        <w:top w:val="none" w:sz="0" w:space="0" w:color="auto"/>
        <w:left w:val="none" w:sz="0" w:space="0" w:color="auto"/>
        <w:bottom w:val="none" w:sz="0" w:space="0" w:color="auto"/>
        <w:right w:val="none" w:sz="0" w:space="0" w:color="auto"/>
      </w:divBdr>
    </w:div>
    <w:div w:id="1078476704">
      <w:bodyDiv w:val="1"/>
      <w:marLeft w:val="0"/>
      <w:marRight w:val="0"/>
      <w:marTop w:val="0"/>
      <w:marBottom w:val="0"/>
      <w:divBdr>
        <w:top w:val="none" w:sz="0" w:space="0" w:color="auto"/>
        <w:left w:val="none" w:sz="0" w:space="0" w:color="auto"/>
        <w:bottom w:val="none" w:sz="0" w:space="0" w:color="auto"/>
        <w:right w:val="none" w:sz="0" w:space="0" w:color="auto"/>
      </w:divBdr>
    </w:div>
    <w:div w:id="1078480136">
      <w:bodyDiv w:val="1"/>
      <w:marLeft w:val="0"/>
      <w:marRight w:val="0"/>
      <w:marTop w:val="0"/>
      <w:marBottom w:val="0"/>
      <w:divBdr>
        <w:top w:val="none" w:sz="0" w:space="0" w:color="auto"/>
        <w:left w:val="none" w:sz="0" w:space="0" w:color="auto"/>
        <w:bottom w:val="none" w:sz="0" w:space="0" w:color="auto"/>
        <w:right w:val="none" w:sz="0" w:space="0" w:color="auto"/>
      </w:divBdr>
    </w:div>
    <w:div w:id="1078558657">
      <w:bodyDiv w:val="1"/>
      <w:marLeft w:val="0"/>
      <w:marRight w:val="0"/>
      <w:marTop w:val="0"/>
      <w:marBottom w:val="0"/>
      <w:divBdr>
        <w:top w:val="none" w:sz="0" w:space="0" w:color="auto"/>
        <w:left w:val="none" w:sz="0" w:space="0" w:color="auto"/>
        <w:bottom w:val="none" w:sz="0" w:space="0" w:color="auto"/>
        <w:right w:val="none" w:sz="0" w:space="0" w:color="auto"/>
      </w:divBdr>
    </w:div>
    <w:div w:id="1078672665">
      <w:bodyDiv w:val="1"/>
      <w:marLeft w:val="0"/>
      <w:marRight w:val="0"/>
      <w:marTop w:val="0"/>
      <w:marBottom w:val="0"/>
      <w:divBdr>
        <w:top w:val="none" w:sz="0" w:space="0" w:color="auto"/>
        <w:left w:val="none" w:sz="0" w:space="0" w:color="auto"/>
        <w:bottom w:val="none" w:sz="0" w:space="0" w:color="auto"/>
        <w:right w:val="none" w:sz="0" w:space="0" w:color="auto"/>
      </w:divBdr>
      <w:divsChild>
        <w:div w:id="1972009474">
          <w:marLeft w:val="0"/>
          <w:marRight w:val="0"/>
          <w:marTop w:val="0"/>
          <w:marBottom w:val="0"/>
          <w:divBdr>
            <w:top w:val="none" w:sz="0" w:space="0" w:color="auto"/>
            <w:left w:val="none" w:sz="0" w:space="0" w:color="auto"/>
            <w:bottom w:val="none" w:sz="0" w:space="0" w:color="auto"/>
            <w:right w:val="none" w:sz="0" w:space="0" w:color="auto"/>
          </w:divBdr>
          <w:divsChild>
            <w:div w:id="1453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800">
      <w:bodyDiv w:val="1"/>
      <w:marLeft w:val="0"/>
      <w:marRight w:val="0"/>
      <w:marTop w:val="0"/>
      <w:marBottom w:val="0"/>
      <w:divBdr>
        <w:top w:val="none" w:sz="0" w:space="0" w:color="auto"/>
        <w:left w:val="none" w:sz="0" w:space="0" w:color="auto"/>
        <w:bottom w:val="none" w:sz="0" w:space="0" w:color="auto"/>
        <w:right w:val="none" w:sz="0" w:space="0" w:color="auto"/>
      </w:divBdr>
    </w:div>
    <w:div w:id="1079865290">
      <w:bodyDiv w:val="1"/>
      <w:marLeft w:val="0"/>
      <w:marRight w:val="0"/>
      <w:marTop w:val="0"/>
      <w:marBottom w:val="0"/>
      <w:divBdr>
        <w:top w:val="none" w:sz="0" w:space="0" w:color="auto"/>
        <w:left w:val="none" w:sz="0" w:space="0" w:color="auto"/>
        <w:bottom w:val="none" w:sz="0" w:space="0" w:color="auto"/>
        <w:right w:val="none" w:sz="0" w:space="0" w:color="auto"/>
      </w:divBdr>
    </w:div>
    <w:div w:id="1079905609">
      <w:bodyDiv w:val="1"/>
      <w:marLeft w:val="0"/>
      <w:marRight w:val="0"/>
      <w:marTop w:val="0"/>
      <w:marBottom w:val="0"/>
      <w:divBdr>
        <w:top w:val="none" w:sz="0" w:space="0" w:color="auto"/>
        <w:left w:val="none" w:sz="0" w:space="0" w:color="auto"/>
        <w:bottom w:val="none" w:sz="0" w:space="0" w:color="auto"/>
        <w:right w:val="none" w:sz="0" w:space="0" w:color="auto"/>
      </w:divBdr>
    </w:div>
    <w:div w:id="1079981541">
      <w:bodyDiv w:val="1"/>
      <w:marLeft w:val="0"/>
      <w:marRight w:val="0"/>
      <w:marTop w:val="0"/>
      <w:marBottom w:val="0"/>
      <w:divBdr>
        <w:top w:val="none" w:sz="0" w:space="0" w:color="auto"/>
        <w:left w:val="none" w:sz="0" w:space="0" w:color="auto"/>
        <w:bottom w:val="none" w:sz="0" w:space="0" w:color="auto"/>
        <w:right w:val="none" w:sz="0" w:space="0" w:color="auto"/>
      </w:divBdr>
    </w:div>
    <w:div w:id="1079983734">
      <w:bodyDiv w:val="1"/>
      <w:marLeft w:val="0"/>
      <w:marRight w:val="0"/>
      <w:marTop w:val="0"/>
      <w:marBottom w:val="0"/>
      <w:divBdr>
        <w:top w:val="none" w:sz="0" w:space="0" w:color="auto"/>
        <w:left w:val="none" w:sz="0" w:space="0" w:color="auto"/>
        <w:bottom w:val="none" w:sz="0" w:space="0" w:color="auto"/>
        <w:right w:val="none" w:sz="0" w:space="0" w:color="auto"/>
      </w:divBdr>
    </w:div>
    <w:div w:id="1080104713">
      <w:bodyDiv w:val="1"/>
      <w:marLeft w:val="0"/>
      <w:marRight w:val="0"/>
      <w:marTop w:val="0"/>
      <w:marBottom w:val="0"/>
      <w:divBdr>
        <w:top w:val="none" w:sz="0" w:space="0" w:color="auto"/>
        <w:left w:val="none" w:sz="0" w:space="0" w:color="auto"/>
        <w:bottom w:val="none" w:sz="0" w:space="0" w:color="auto"/>
        <w:right w:val="none" w:sz="0" w:space="0" w:color="auto"/>
      </w:divBdr>
    </w:div>
    <w:div w:id="1080524319">
      <w:bodyDiv w:val="1"/>
      <w:marLeft w:val="0"/>
      <w:marRight w:val="0"/>
      <w:marTop w:val="0"/>
      <w:marBottom w:val="0"/>
      <w:divBdr>
        <w:top w:val="none" w:sz="0" w:space="0" w:color="auto"/>
        <w:left w:val="none" w:sz="0" w:space="0" w:color="auto"/>
        <w:bottom w:val="none" w:sz="0" w:space="0" w:color="auto"/>
        <w:right w:val="none" w:sz="0" w:space="0" w:color="auto"/>
      </w:divBdr>
    </w:div>
    <w:div w:id="1080642485">
      <w:bodyDiv w:val="1"/>
      <w:marLeft w:val="0"/>
      <w:marRight w:val="0"/>
      <w:marTop w:val="0"/>
      <w:marBottom w:val="0"/>
      <w:divBdr>
        <w:top w:val="none" w:sz="0" w:space="0" w:color="auto"/>
        <w:left w:val="none" w:sz="0" w:space="0" w:color="auto"/>
        <w:bottom w:val="none" w:sz="0" w:space="0" w:color="auto"/>
        <w:right w:val="none" w:sz="0" w:space="0" w:color="auto"/>
      </w:divBdr>
    </w:div>
    <w:div w:id="1080716076">
      <w:bodyDiv w:val="1"/>
      <w:marLeft w:val="0"/>
      <w:marRight w:val="0"/>
      <w:marTop w:val="0"/>
      <w:marBottom w:val="0"/>
      <w:divBdr>
        <w:top w:val="none" w:sz="0" w:space="0" w:color="auto"/>
        <w:left w:val="none" w:sz="0" w:space="0" w:color="auto"/>
        <w:bottom w:val="none" w:sz="0" w:space="0" w:color="auto"/>
        <w:right w:val="none" w:sz="0" w:space="0" w:color="auto"/>
      </w:divBdr>
    </w:div>
    <w:div w:id="1081027513">
      <w:bodyDiv w:val="1"/>
      <w:marLeft w:val="0"/>
      <w:marRight w:val="0"/>
      <w:marTop w:val="0"/>
      <w:marBottom w:val="0"/>
      <w:divBdr>
        <w:top w:val="none" w:sz="0" w:space="0" w:color="auto"/>
        <w:left w:val="none" w:sz="0" w:space="0" w:color="auto"/>
        <w:bottom w:val="none" w:sz="0" w:space="0" w:color="auto"/>
        <w:right w:val="none" w:sz="0" w:space="0" w:color="auto"/>
      </w:divBdr>
    </w:div>
    <w:div w:id="1081102063">
      <w:bodyDiv w:val="1"/>
      <w:marLeft w:val="0"/>
      <w:marRight w:val="0"/>
      <w:marTop w:val="0"/>
      <w:marBottom w:val="0"/>
      <w:divBdr>
        <w:top w:val="none" w:sz="0" w:space="0" w:color="auto"/>
        <w:left w:val="none" w:sz="0" w:space="0" w:color="auto"/>
        <w:bottom w:val="none" w:sz="0" w:space="0" w:color="auto"/>
        <w:right w:val="none" w:sz="0" w:space="0" w:color="auto"/>
      </w:divBdr>
    </w:div>
    <w:div w:id="1081414330">
      <w:bodyDiv w:val="1"/>
      <w:marLeft w:val="0"/>
      <w:marRight w:val="0"/>
      <w:marTop w:val="0"/>
      <w:marBottom w:val="0"/>
      <w:divBdr>
        <w:top w:val="none" w:sz="0" w:space="0" w:color="auto"/>
        <w:left w:val="none" w:sz="0" w:space="0" w:color="auto"/>
        <w:bottom w:val="none" w:sz="0" w:space="0" w:color="auto"/>
        <w:right w:val="none" w:sz="0" w:space="0" w:color="auto"/>
      </w:divBdr>
    </w:div>
    <w:div w:id="1081606248">
      <w:bodyDiv w:val="1"/>
      <w:marLeft w:val="0"/>
      <w:marRight w:val="0"/>
      <w:marTop w:val="0"/>
      <w:marBottom w:val="0"/>
      <w:divBdr>
        <w:top w:val="none" w:sz="0" w:space="0" w:color="auto"/>
        <w:left w:val="none" w:sz="0" w:space="0" w:color="auto"/>
        <w:bottom w:val="none" w:sz="0" w:space="0" w:color="auto"/>
        <w:right w:val="none" w:sz="0" w:space="0" w:color="auto"/>
      </w:divBdr>
    </w:div>
    <w:div w:id="1081633995">
      <w:bodyDiv w:val="1"/>
      <w:marLeft w:val="0"/>
      <w:marRight w:val="0"/>
      <w:marTop w:val="0"/>
      <w:marBottom w:val="0"/>
      <w:divBdr>
        <w:top w:val="none" w:sz="0" w:space="0" w:color="auto"/>
        <w:left w:val="none" w:sz="0" w:space="0" w:color="auto"/>
        <w:bottom w:val="none" w:sz="0" w:space="0" w:color="auto"/>
        <w:right w:val="none" w:sz="0" w:space="0" w:color="auto"/>
      </w:divBdr>
    </w:div>
    <w:div w:id="1081833232">
      <w:bodyDiv w:val="1"/>
      <w:marLeft w:val="0"/>
      <w:marRight w:val="0"/>
      <w:marTop w:val="0"/>
      <w:marBottom w:val="0"/>
      <w:divBdr>
        <w:top w:val="none" w:sz="0" w:space="0" w:color="auto"/>
        <w:left w:val="none" w:sz="0" w:space="0" w:color="auto"/>
        <w:bottom w:val="none" w:sz="0" w:space="0" w:color="auto"/>
        <w:right w:val="none" w:sz="0" w:space="0" w:color="auto"/>
      </w:divBdr>
    </w:div>
    <w:div w:id="1081878843">
      <w:bodyDiv w:val="1"/>
      <w:marLeft w:val="0"/>
      <w:marRight w:val="0"/>
      <w:marTop w:val="0"/>
      <w:marBottom w:val="0"/>
      <w:divBdr>
        <w:top w:val="none" w:sz="0" w:space="0" w:color="auto"/>
        <w:left w:val="none" w:sz="0" w:space="0" w:color="auto"/>
        <w:bottom w:val="none" w:sz="0" w:space="0" w:color="auto"/>
        <w:right w:val="none" w:sz="0" w:space="0" w:color="auto"/>
      </w:divBdr>
    </w:div>
    <w:div w:id="1082021233">
      <w:bodyDiv w:val="1"/>
      <w:marLeft w:val="0"/>
      <w:marRight w:val="0"/>
      <w:marTop w:val="0"/>
      <w:marBottom w:val="0"/>
      <w:divBdr>
        <w:top w:val="none" w:sz="0" w:space="0" w:color="auto"/>
        <w:left w:val="none" w:sz="0" w:space="0" w:color="auto"/>
        <w:bottom w:val="none" w:sz="0" w:space="0" w:color="auto"/>
        <w:right w:val="none" w:sz="0" w:space="0" w:color="auto"/>
      </w:divBdr>
    </w:div>
    <w:div w:id="1082138297">
      <w:bodyDiv w:val="1"/>
      <w:marLeft w:val="0"/>
      <w:marRight w:val="0"/>
      <w:marTop w:val="0"/>
      <w:marBottom w:val="0"/>
      <w:divBdr>
        <w:top w:val="none" w:sz="0" w:space="0" w:color="auto"/>
        <w:left w:val="none" w:sz="0" w:space="0" w:color="auto"/>
        <w:bottom w:val="none" w:sz="0" w:space="0" w:color="auto"/>
        <w:right w:val="none" w:sz="0" w:space="0" w:color="auto"/>
      </w:divBdr>
    </w:div>
    <w:div w:id="1082261707">
      <w:bodyDiv w:val="1"/>
      <w:marLeft w:val="0"/>
      <w:marRight w:val="0"/>
      <w:marTop w:val="0"/>
      <w:marBottom w:val="0"/>
      <w:divBdr>
        <w:top w:val="none" w:sz="0" w:space="0" w:color="auto"/>
        <w:left w:val="none" w:sz="0" w:space="0" w:color="auto"/>
        <w:bottom w:val="none" w:sz="0" w:space="0" w:color="auto"/>
        <w:right w:val="none" w:sz="0" w:space="0" w:color="auto"/>
      </w:divBdr>
    </w:div>
    <w:div w:id="1082679482">
      <w:bodyDiv w:val="1"/>
      <w:marLeft w:val="0"/>
      <w:marRight w:val="0"/>
      <w:marTop w:val="0"/>
      <w:marBottom w:val="0"/>
      <w:divBdr>
        <w:top w:val="none" w:sz="0" w:space="0" w:color="auto"/>
        <w:left w:val="none" w:sz="0" w:space="0" w:color="auto"/>
        <w:bottom w:val="none" w:sz="0" w:space="0" w:color="auto"/>
        <w:right w:val="none" w:sz="0" w:space="0" w:color="auto"/>
      </w:divBdr>
    </w:div>
    <w:div w:id="1082948529">
      <w:bodyDiv w:val="1"/>
      <w:marLeft w:val="0"/>
      <w:marRight w:val="0"/>
      <w:marTop w:val="0"/>
      <w:marBottom w:val="0"/>
      <w:divBdr>
        <w:top w:val="none" w:sz="0" w:space="0" w:color="auto"/>
        <w:left w:val="none" w:sz="0" w:space="0" w:color="auto"/>
        <w:bottom w:val="none" w:sz="0" w:space="0" w:color="auto"/>
        <w:right w:val="none" w:sz="0" w:space="0" w:color="auto"/>
      </w:divBdr>
    </w:div>
    <w:div w:id="1083064391">
      <w:bodyDiv w:val="1"/>
      <w:marLeft w:val="0"/>
      <w:marRight w:val="0"/>
      <w:marTop w:val="0"/>
      <w:marBottom w:val="0"/>
      <w:divBdr>
        <w:top w:val="none" w:sz="0" w:space="0" w:color="auto"/>
        <w:left w:val="none" w:sz="0" w:space="0" w:color="auto"/>
        <w:bottom w:val="none" w:sz="0" w:space="0" w:color="auto"/>
        <w:right w:val="none" w:sz="0" w:space="0" w:color="auto"/>
      </w:divBdr>
    </w:div>
    <w:div w:id="1083066384">
      <w:bodyDiv w:val="1"/>
      <w:marLeft w:val="0"/>
      <w:marRight w:val="0"/>
      <w:marTop w:val="0"/>
      <w:marBottom w:val="0"/>
      <w:divBdr>
        <w:top w:val="none" w:sz="0" w:space="0" w:color="auto"/>
        <w:left w:val="none" w:sz="0" w:space="0" w:color="auto"/>
        <w:bottom w:val="none" w:sz="0" w:space="0" w:color="auto"/>
        <w:right w:val="none" w:sz="0" w:space="0" w:color="auto"/>
      </w:divBdr>
    </w:div>
    <w:div w:id="1083143217">
      <w:bodyDiv w:val="1"/>
      <w:marLeft w:val="0"/>
      <w:marRight w:val="0"/>
      <w:marTop w:val="0"/>
      <w:marBottom w:val="0"/>
      <w:divBdr>
        <w:top w:val="none" w:sz="0" w:space="0" w:color="auto"/>
        <w:left w:val="none" w:sz="0" w:space="0" w:color="auto"/>
        <w:bottom w:val="none" w:sz="0" w:space="0" w:color="auto"/>
        <w:right w:val="none" w:sz="0" w:space="0" w:color="auto"/>
      </w:divBdr>
    </w:div>
    <w:div w:id="1083187905">
      <w:bodyDiv w:val="1"/>
      <w:marLeft w:val="0"/>
      <w:marRight w:val="0"/>
      <w:marTop w:val="0"/>
      <w:marBottom w:val="0"/>
      <w:divBdr>
        <w:top w:val="none" w:sz="0" w:space="0" w:color="auto"/>
        <w:left w:val="none" w:sz="0" w:space="0" w:color="auto"/>
        <w:bottom w:val="none" w:sz="0" w:space="0" w:color="auto"/>
        <w:right w:val="none" w:sz="0" w:space="0" w:color="auto"/>
      </w:divBdr>
    </w:div>
    <w:div w:id="1083642429">
      <w:bodyDiv w:val="1"/>
      <w:marLeft w:val="0"/>
      <w:marRight w:val="0"/>
      <w:marTop w:val="0"/>
      <w:marBottom w:val="0"/>
      <w:divBdr>
        <w:top w:val="none" w:sz="0" w:space="0" w:color="auto"/>
        <w:left w:val="none" w:sz="0" w:space="0" w:color="auto"/>
        <w:bottom w:val="none" w:sz="0" w:space="0" w:color="auto"/>
        <w:right w:val="none" w:sz="0" w:space="0" w:color="auto"/>
      </w:divBdr>
    </w:div>
    <w:div w:id="1083648719">
      <w:bodyDiv w:val="1"/>
      <w:marLeft w:val="0"/>
      <w:marRight w:val="0"/>
      <w:marTop w:val="0"/>
      <w:marBottom w:val="0"/>
      <w:divBdr>
        <w:top w:val="none" w:sz="0" w:space="0" w:color="auto"/>
        <w:left w:val="none" w:sz="0" w:space="0" w:color="auto"/>
        <w:bottom w:val="none" w:sz="0" w:space="0" w:color="auto"/>
        <w:right w:val="none" w:sz="0" w:space="0" w:color="auto"/>
      </w:divBdr>
    </w:div>
    <w:div w:id="1083800867">
      <w:bodyDiv w:val="1"/>
      <w:marLeft w:val="0"/>
      <w:marRight w:val="0"/>
      <w:marTop w:val="0"/>
      <w:marBottom w:val="0"/>
      <w:divBdr>
        <w:top w:val="none" w:sz="0" w:space="0" w:color="auto"/>
        <w:left w:val="none" w:sz="0" w:space="0" w:color="auto"/>
        <w:bottom w:val="none" w:sz="0" w:space="0" w:color="auto"/>
        <w:right w:val="none" w:sz="0" w:space="0" w:color="auto"/>
      </w:divBdr>
    </w:div>
    <w:div w:id="1083836026">
      <w:bodyDiv w:val="1"/>
      <w:marLeft w:val="0"/>
      <w:marRight w:val="0"/>
      <w:marTop w:val="0"/>
      <w:marBottom w:val="0"/>
      <w:divBdr>
        <w:top w:val="none" w:sz="0" w:space="0" w:color="auto"/>
        <w:left w:val="none" w:sz="0" w:space="0" w:color="auto"/>
        <w:bottom w:val="none" w:sz="0" w:space="0" w:color="auto"/>
        <w:right w:val="none" w:sz="0" w:space="0" w:color="auto"/>
      </w:divBdr>
    </w:div>
    <w:div w:id="1083842321">
      <w:bodyDiv w:val="1"/>
      <w:marLeft w:val="0"/>
      <w:marRight w:val="0"/>
      <w:marTop w:val="0"/>
      <w:marBottom w:val="0"/>
      <w:divBdr>
        <w:top w:val="none" w:sz="0" w:space="0" w:color="auto"/>
        <w:left w:val="none" w:sz="0" w:space="0" w:color="auto"/>
        <w:bottom w:val="none" w:sz="0" w:space="0" w:color="auto"/>
        <w:right w:val="none" w:sz="0" w:space="0" w:color="auto"/>
      </w:divBdr>
    </w:div>
    <w:div w:id="1084306702">
      <w:bodyDiv w:val="1"/>
      <w:marLeft w:val="0"/>
      <w:marRight w:val="0"/>
      <w:marTop w:val="0"/>
      <w:marBottom w:val="0"/>
      <w:divBdr>
        <w:top w:val="none" w:sz="0" w:space="0" w:color="auto"/>
        <w:left w:val="none" w:sz="0" w:space="0" w:color="auto"/>
        <w:bottom w:val="none" w:sz="0" w:space="0" w:color="auto"/>
        <w:right w:val="none" w:sz="0" w:space="0" w:color="auto"/>
      </w:divBdr>
    </w:div>
    <w:div w:id="1084497790">
      <w:bodyDiv w:val="1"/>
      <w:marLeft w:val="0"/>
      <w:marRight w:val="0"/>
      <w:marTop w:val="0"/>
      <w:marBottom w:val="0"/>
      <w:divBdr>
        <w:top w:val="none" w:sz="0" w:space="0" w:color="auto"/>
        <w:left w:val="none" w:sz="0" w:space="0" w:color="auto"/>
        <w:bottom w:val="none" w:sz="0" w:space="0" w:color="auto"/>
        <w:right w:val="none" w:sz="0" w:space="0" w:color="auto"/>
      </w:divBdr>
    </w:div>
    <w:div w:id="1084572334">
      <w:bodyDiv w:val="1"/>
      <w:marLeft w:val="0"/>
      <w:marRight w:val="0"/>
      <w:marTop w:val="0"/>
      <w:marBottom w:val="0"/>
      <w:divBdr>
        <w:top w:val="none" w:sz="0" w:space="0" w:color="auto"/>
        <w:left w:val="none" w:sz="0" w:space="0" w:color="auto"/>
        <w:bottom w:val="none" w:sz="0" w:space="0" w:color="auto"/>
        <w:right w:val="none" w:sz="0" w:space="0" w:color="auto"/>
      </w:divBdr>
    </w:div>
    <w:div w:id="1084643104">
      <w:bodyDiv w:val="1"/>
      <w:marLeft w:val="0"/>
      <w:marRight w:val="0"/>
      <w:marTop w:val="0"/>
      <w:marBottom w:val="0"/>
      <w:divBdr>
        <w:top w:val="none" w:sz="0" w:space="0" w:color="auto"/>
        <w:left w:val="none" w:sz="0" w:space="0" w:color="auto"/>
        <w:bottom w:val="none" w:sz="0" w:space="0" w:color="auto"/>
        <w:right w:val="none" w:sz="0" w:space="0" w:color="auto"/>
      </w:divBdr>
    </w:div>
    <w:div w:id="1084717559">
      <w:bodyDiv w:val="1"/>
      <w:marLeft w:val="0"/>
      <w:marRight w:val="0"/>
      <w:marTop w:val="0"/>
      <w:marBottom w:val="0"/>
      <w:divBdr>
        <w:top w:val="none" w:sz="0" w:space="0" w:color="auto"/>
        <w:left w:val="none" w:sz="0" w:space="0" w:color="auto"/>
        <w:bottom w:val="none" w:sz="0" w:space="0" w:color="auto"/>
        <w:right w:val="none" w:sz="0" w:space="0" w:color="auto"/>
      </w:divBdr>
    </w:div>
    <w:div w:id="1084762808">
      <w:bodyDiv w:val="1"/>
      <w:marLeft w:val="0"/>
      <w:marRight w:val="0"/>
      <w:marTop w:val="0"/>
      <w:marBottom w:val="0"/>
      <w:divBdr>
        <w:top w:val="none" w:sz="0" w:space="0" w:color="auto"/>
        <w:left w:val="none" w:sz="0" w:space="0" w:color="auto"/>
        <w:bottom w:val="none" w:sz="0" w:space="0" w:color="auto"/>
        <w:right w:val="none" w:sz="0" w:space="0" w:color="auto"/>
      </w:divBdr>
    </w:div>
    <w:div w:id="1085419788">
      <w:bodyDiv w:val="1"/>
      <w:marLeft w:val="0"/>
      <w:marRight w:val="0"/>
      <w:marTop w:val="0"/>
      <w:marBottom w:val="0"/>
      <w:divBdr>
        <w:top w:val="none" w:sz="0" w:space="0" w:color="auto"/>
        <w:left w:val="none" w:sz="0" w:space="0" w:color="auto"/>
        <w:bottom w:val="none" w:sz="0" w:space="0" w:color="auto"/>
        <w:right w:val="none" w:sz="0" w:space="0" w:color="auto"/>
      </w:divBdr>
    </w:div>
    <w:div w:id="1086147794">
      <w:bodyDiv w:val="1"/>
      <w:marLeft w:val="0"/>
      <w:marRight w:val="0"/>
      <w:marTop w:val="0"/>
      <w:marBottom w:val="0"/>
      <w:divBdr>
        <w:top w:val="none" w:sz="0" w:space="0" w:color="auto"/>
        <w:left w:val="none" w:sz="0" w:space="0" w:color="auto"/>
        <w:bottom w:val="none" w:sz="0" w:space="0" w:color="auto"/>
        <w:right w:val="none" w:sz="0" w:space="0" w:color="auto"/>
      </w:divBdr>
    </w:div>
    <w:div w:id="1086415403">
      <w:bodyDiv w:val="1"/>
      <w:marLeft w:val="0"/>
      <w:marRight w:val="0"/>
      <w:marTop w:val="0"/>
      <w:marBottom w:val="0"/>
      <w:divBdr>
        <w:top w:val="none" w:sz="0" w:space="0" w:color="auto"/>
        <w:left w:val="none" w:sz="0" w:space="0" w:color="auto"/>
        <w:bottom w:val="none" w:sz="0" w:space="0" w:color="auto"/>
        <w:right w:val="none" w:sz="0" w:space="0" w:color="auto"/>
      </w:divBdr>
    </w:div>
    <w:div w:id="1086418897">
      <w:bodyDiv w:val="1"/>
      <w:marLeft w:val="0"/>
      <w:marRight w:val="0"/>
      <w:marTop w:val="0"/>
      <w:marBottom w:val="0"/>
      <w:divBdr>
        <w:top w:val="none" w:sz="0" w:space="0" w:color="auto"/>
        <w:left w:val="none" w:sz="0" w:space="0" w:color="auto"/>
        <w:bottom w:val="none" w:sz="0" w:space="0" w:color="auto"/>
        <w:right w:val="none" w:sz="0" w:space="0" w:color="auto"/>
      </w:divBdr>
    </w:div>
    <w:div w:id="1086531887">
      <w:bodyDiv w:val="1"/>
      <w:marLeft w:val="0"/>
      <w:marRight w:val="0"/>
      <w:marTop w:val="0"/>
      <w:marBottom w:val="0"/>
      <w:divBdr>
        <w:top w:val="none" w:sz="0" w:space="0" w:color="auto"/>
        <w:left w:val="none" w:sz="0" w:space="0" w:color="auto"/>
        <w:bottom w:val="none" w:sz="0" w:space="0" w:color="auto"/>
        <w:right w:val="none" w:sz="0" w:space="0" w:color="auto"/>
      </w:divBdr>
    </w:div>
    <w:div w:id="1086807711">
      <w:bodyDiv w:val="1"/>
      <w:marLeft w:val="0"/>
      <w:marRight w:val="0"/>
      <w:marTop w:val="0"/>
      <w:marBottom w:val="0"/>
      <w:divBdr>
        <w:top w:val="none" w:sz="0" w:space="0" w:color="auto"/>
        <w:left w:val="none" w:sz="0" w:space="0" w:color="auto"/>
        <w:bottom w:val="none" w:sz="0" w:space="0" w:color="auto"/>
        <w:right w:val="none" w:sz="0" w:space="0" w:color="auto"/>
      </w:divBdr>
    </w:div>
    <w:div w:id="1087312761">
      <w:bodyDiv w:val="1"/>
      <w:marLeft w:val="0"/>
      <w:marRight w:val="0"/>
      <w:marTop w:val="0"/>
      <w:marBottom w:val="0"/>
      <w:divBdr>
        <w:top w:val="none" w:sz="0" w:space="0" w:color="auto"/>
        <w:left w:val="none" w:sz="0" w:space="0" w:color="auto"/>
        <w:bottom w:val="none" w:sz="0" w:space="0" w:color="auto"/>
        <w:right w:val="none" w:sz="0" w:space="0" w:color="auto"/>
      </w:divBdr>
    </w:div>
    <w:div w:id="1087581237">
      <w:bodyDiv w:val="1"/>
      <w:marLeft w:val="0"/>
      <w:marRight w:val="0"/>
      <w:marTop w:val="0"/>
      <w:marBottom w:val="0"/>
      <w:divBdr>
        <w:top w:val="none" w:sz="0" w:space="0" w:color="auto"/>
        <w:left w:val="none" w:sz="0" w:space="0" w:color="auto"/>
        <w:bottom w:val="none" w:sz="0" w:space="0" w:color="auto"/>
        <w:right w:val="none" w:sz="0" w:space="0" w:color="auto"/>
      </w:divBdr>
    </w:div>
    <w:div w:id="1087842383">
      <w:bodyDiv w:val="1"/>
      <w:marLeft w:val="0"/>
      <w:marRight w:val="0"/>
      <w:marTop w:val="0"/>
      <w:marBottom w:val="0"/>
      <w:divBdr>
        <w:top w:val="none" w:sz="0" w:space="0" w:color="auto"/>
        <w:left w:val="none" w:sz="0" w:space="0" w:color="auto"/>
        <w:bottom w:val="none" w:sz="0" w:space="0" w:color="auto"/>
        <w:right w:val="none" w:sz="0" w:space="0" w:color="auto"/>
      </w:divBdr>
    </w:div>
    <w:div w:id="1087842657">
      <w:bodyDiv w:val="1"/>
      <w:marLeft w:val="0"/>
      <w:marRight w:val="0"/>
      <w:marTop w:val="0"/>
      <w:marBottom w:val="0"/>
      <w:divBdr>
        <w:top w:val="none" w:sz="0" w:space="0" w:color="auto"/>
        <w:left w:val="none" w:sz="0" w:space="0" w:color="auto"/>
        <w:bottom w:val="none" w:sz="0" w:space="0" w:color="auto"/>
        <w:right w:val="none" w:sz="0" w:space="0" w:color="auto"/>
      </w:divBdr>
    </w:div>
    <w:div w:id="1088382822">
      <w:bodyDiv w:val="1"/>
      <w:marLeft w:val="0"/>
      <w:marRight w:val="0"/>
      <w:marTop w:val="0"/>
      <w:marBottom w:val="0"/>
      <w:divBdr>
        <w:top w:val="none" w:sz="0" w:space="0" w:color="auto"/>
        <w:left w:val="none" w:sz="0" w:space="0" w:color="auto"/>
        <w:bottom w:val="none" w:sz="0" w:space="0" w:color="auto"/>
        <w:right w:val="none" w:sz="0" w:space="0" w:color="auto"/>
      </w:divBdr>
    </w:div>
    <w:div w:id="1088422733">
      <w:bodyDiv w:val="1"/>
      <w:marLeft w:val="0"/>
      <w:marRight w:val="0"/>
      <w:marTop w:val="0"/>
      <w:marBottom w:val="0"/>
      <w:divBdr>
        <w:top w:val="none" w:sz="0" w:space="0" w:color="auto"/>
        <w:left w:val="none" w:sz="0" w:space="0" w:color="auto"/>
        <w:bottom w:val="none" w:sz="0" w:space="0" w:color="auto"/>
        <w:right w:val="none" w:sz="0" w:space="0" w:color="auto"/>
      </w:divBdr>
    </w:div>
    <w:div w:id="1088425547">
      <w:bodyDiv w:val="1"/>
      <w:marLeft w:val="0"/>
      <w:marRight w:val="0"/>
      <w:marTop w:val="0"/>
      <w:marBottom w:val="0"/>
      <w:divBdr>
        <w:top w:val="none" w:sz="0" w:space="0" w:color="auto"/>
        <w:left w:val="none" w:sz="0" w:space="0" w:color="auto"/>
        <w:bottom w:val="none" w:sz="0" w:space="0" w:color="auto"/>
        <w:right w:val="none" w:sz="0" w:space="0" w:color="auto"/>
      </w:divBdr>
    </w:div>
    <w:div w:id="1088573305">
      <w:bodyDiv w:val="1"/>
      <w:marLeft w:val="0"/>
      <w:marRight w:val="0"/>
      <w:marTop w:val="0"/>
      <w:marBottom w:val="0"/>
      <w:divBdr>
        <w:top w:val="none" w:sz="0" w:space="0" w:color="auto"/>
        <w:left w:val="none" w:sz="0" w:space="0" w:color="auto"/>
        <w:bottom w:val="none" w:sz="0" w:space="0" w:color="auto"/>
        <w:right w:val="none" w:sz="0" w:space="0" w:color="auto"/>
      </w:divBdr>
    </w:div>
    <w:div w:id="1088696212">
      <w:bodyDiv w:val="1"/>
      <w:marLeft w:val="0"/>
      <w:marRight w:val="0"/>
      <w:marTop w:val="0"/>
      <w:marBottom w:val="0"/>
      <w:divBdr>
        <w:top w:val="none" w:sz="0" w:space="0" w:color="auto"/>
        <w:left w:val="none" w:sz="0" w:space="0" w:color="auto"/>
        <w:bottom w:val="none" w:sz="0" w:space="0" w:color="auto"/>
        <w:right w:val="none" w:sz="0" w:space="0" w:color="auto"/>
      </w:divBdr>
    </w:div>
    <w:div w:id="1088884404">
      <w:bodyDiv w:val="1"/>
      <w:marLeft w:val="0"/>
      <w:marRight w:val="0"/>
      <w:marTop w:val="0"/>
      <w:marBottom w:val="0"/>
      <w:divBdr>
        <w:top w:val="none" w:sz="0" w:space="0" w:color="auto"/>
        <w:left w:val="none" w:sz="0" w:space="0" w:color="auto"/>
        <w:bottom w:val="none" w:sz="0" w:space="0" w:color="auto"/>
        <w:right w:val="none" w:sz="0" w:space="0" w:color="auto"/>
      </w:divBdr>
    </w:div>
    <w:div w:id="1089350930">
      <w:bodyDiv w:val="1"/>
      <w:marLeft w:val="0"/>
      <w:marRight w:val="0"/>
      <w:marTop w:val="0"/>
      <w:marBottom w:val="0"/>
      <w:divBdr>
        <w:top w:val="none" w:sz="0" w:space="0" w:color="auto"/>
        <w:left w:val="none" w:sz="0" w:space="0" w:color="auto"/>
        <w:bottom w:val="none" w:sz="0" w:space="0" w:color="auto"/>
        <w:right w:val="none" w:sz="0" w:space="0" w:color="auto"/>
      </w:divBdr>
    </w:div>
    <w:div w:id="1089429185">
      <w:bodyDiv w:val="1"/>
      <w:marLeft w:val="0"/>
      <w:marRight w:val="0"/>
      <w:marTop w:val="0"/>
      <w:marBottom w:val="0"/>
      <w:divBdr>
        <w:top w:val="none" w:sz="0" w:space="0" w:color="auto"/>
        <w:left w:val="none" w:sz="0" w:space="0" w:color="auto"/>
        <w:bottom w:val="none" w:sz="0" w:space="0" w:color="auto"/>
        <w:right w:val="none" w:sz="0" w:space="0" w:color="auto"/>
      </w:divBdr>
    </w:div>
    <w:div w:id="1089959641">
      <w:bodyDiv w:val="1"/>
      <w:marLeft w:val="0"/>
      <w:marRight w:val="0"/>
      <w:marTop w:val="0"/>
      <w:marBottom w:val="0"/>
      <w:divBdr>
        <w:top w:val="none" w:sz="0" w:space="0" w:color="auto"/>
        <w:left w:val="none" w:sz="0" w:space="0" w:color="auto"/>
        <w:bottom w:val="none" w:sz="0" w:space="0" w:color="auto"/>
        <w:right w:val="none" w:sz="0" w:space="0" w:color="auto"/>
      </w:divBdr>
    </w:div>
    <w:div w:id="1089960652">
      <w:bodyDiv w:val="1"/>
      <w:marLeft w:val="0"/>
      <w:marRight w:val="0"/>
      <w:marTop w:val="0"/>
      <w:marBottom w:val="0"/>
      <w:divBdr>
        <w:top w:val="none" w:sz="0" w:space="0" w:color="auto"/>
        <w:left w:val="none" w:sz="0" w:space="0" w:color="auto"/>
        <w:bottom w:val="none" w:sz="0" w:space="0" w:color="auto"/>
        <w:right w:val="none" w:sz="0" w:space="0" w:color="auto"/>
      </w:divBdr>
    </w:div>
    <w:div w:id="1090076548">
      <w:bodyDiv w:val="1"/>
      <w:marLeft w:val="0"/>
      <w:marRight w:val="0"/>
      <w:marTop w:val="0"/>
      <w:marBottom w:val="0"/>
      <w:divBdr>
        <w:top w:val="none" w:sz="0" w:space="0" w:color="auto"/>
        <w:left w:val="none" w:sz="0" w:space="0" w:color="auto"/>
        <w:bottom w:val="none" w:sz="0" w:space="0" w:color="auto"/>
        <w:right w:val="none" w:sz="0" w:space="0" w:color="auto"/>
      </w:divBdr>
    </w:div>
    <w:div w:id="1090157457">
      <w:bodyDiv w:val="1"/>
      <w:marLeft w:val="0"/>
      <w:marRight w:val="0"/>
      <w:marTop w:val="0"/>
      <w:marBottom w:val="0"/>
      <w:divBdr>
        <w:top w:val="none" w:sz="0" w:space="0" w:color="auto"/>
        <w:left w:val="none" w:sz="0" w:space="0" w:color="auto"/>
        <w:bottom w:val="none" w:sz="0" w:space="0" w:color="auto"/>
        <w:right w:val="none" w:sz="0" w:space="0" w:color="auto"/>
      </w:divBdr>
    </w:div>
    <w:div w:id="1090276466">
      <w:bodyDiv w:val="1"/>
      <w:marLeft w:val="0"/>
      <w:marRight w:val="0"/>
      <w:marTop w:val="0"/>
      <w:marBottom w:val="0"/>
      <w:divBdr>
        <w:top w:val="none" w:sz="0" w:space="0" w:color="auto"/>
        <w:left w:val="none" w:sz="0" w:space="0" w:color="auto"/>
        <w:bottom w:val="none" w:sz="0" w:space="0" w:color="auto"/>
        <w:right w:val="none" w:sz="0" w:space="0" w:color="auto"/>
      </w:divBdr>
    </w:div>
    <w:div w:id="1090586962">
      <w:bodyDiv w:val="1"/>
      <w:marLeft w:val="0"/>
      <w:marRight w:val="0"/>
      <w:marTop w:val="0"/>
      <w:marBottom w:val="0"/>
      <w:divBdr>
        <w:top w:val="none" w:sz="0" w:space="0" w:color="auto"/>
        <w:left w:val="none" w:sz="0" w:space="0" w:color="auto"/>
        <w:bottom w:val="none" w:sz="0" w:space="0" w:color="auto"/>
        <w:right w:val="none" w:sz="0" w:space="0" w:color="auto"/>
      </w:divBdr>
    </w:div>
    <w:div w:id="1090738786">
      <w:bodyDiv w:val="1"/>
      <w:marLeft w:val="0"/>
      <w:marRight w:val="0"/>
      <w:marTop w:val="0"/>
      <w:marBottom w:val="0"/>
      <w:divBdr>
        <w:top w:val="none" w:sz="0" w:space="0" w:color="auto"/>
        <w:left w:val="none" w:sz="0" w:space="0" w:color="auto"/>
        <w:bottom w:val="none" w:sz="0" w:space="0" w:color="auto"/>
        <w:right w:val="none" w:sz="0" w:space="0" w:color="auto"/>
      </w:divBdr>
    </w:div>
    <w:div w:id="1090740091">
      <w:bodyDiv w:val="1"/>
      <w:marLeft w:val="0"/>
      <w:marRight w:val="0"/>
      <w:marTop w:val="0"/>
      <w:marBottom w:val="0"/>
      <w:divBdr>
        <w:top w:val="none" w:sz="0" w:space="0" w:color="auto"/>
        <w:left w:val="none" w:sz="0" w:space="0" w:color="auto"/>
        <w:bottom w:val="none" w:sz="0" w:space="0" w:color="auto"/>
        <w:right w:val="none" w:sz="0" w:space="0" w:color="auto"/>
      </w:divBdr>
    </w:div>
    <w:div w:id="1091005559">
      <w:bodyDiv w:val="1"/>
      <w:marLeft w:val="0"/>
      <w:marRight w:val="0"/>
      <w:marTop w:val="0"/>
      <w:marBottom w:val="0"/>
      <w:divBdr>
        <w:top w:val="none" w:sz="0" w:space="0" w:color="auto"/>
        <w:left w:val="none" w:sz="0" w:space="0" w:color="auto"/>
        <w:bottom w:val="none" w:sz="0" w:space="0" w:color="auto"/>
        <w:right w:val="none" w:sz="0" w:space="0" w:color="auto"/>
      </w:divBdr>
    </w:div>
    <w:div w:id="1091245563">
      <w:bodyDiv w:val="1"/>
      <w:marLeft w:val="0"/>
      <w:marRight w:val="0"/>
      <w:marTop w:val="0"/>
      <w:marBottom w:val="0"/>
      <w:divBdr>
        <w:top w:val="none" w:sz="0" w:space="0" w:color="auto"/>
        <w:left w:val="none" w:sz="0" w:space="0" w:color="auto"/>
        <w:bottom w:val="none" w:sz="0" w:space="0" w:color="auto"/>
        <w:right w:val="none" w:sz="0" w:space="0" w:color="auto"/>
      </w:divBdr>
    </w:div>
    <w:div w:id="1091511486">
      <w:bodyDiv w:val="1"/>
      <w:marLeft w:val="0"/>
      <w:marRight w:val="0"/>
      <w:marTop w:val="0"/>
      <w:marBottom w:val="0"/>
      <w:divBdr>
        <w:top w:val="none" w:sz="0" w:space="0" w:color="auto"/>
        <w:left w:val="none" w:sz="0" w:space="0" w:color="auto"/>
        <w:bottom w:val="none" w:sz="0" w:space="0" w:color="auto"/>
        <w:right w:val="none" w:sz="0" w:space="0" w:color="auto"/>
      </w:divBdr>
    </w:div>
    <w:div w:id="1091511863">
      <w:bodyDiv w:val="1"/>
      <w:marLeft w:val="0"/>
      <w:marRight w:val="0"/>
      <w:marTop w:val="0"/>
      <w:marBottom w:val="0"/>
      <w:divBdr>
        <w:top w:val="none" w:sz="0" w:space="0" w:color="auto"/>
        <w:left w:val="none" w:sz="0" w:space="0" w:color="auto"/>
        <w:bottom w:val="none" w:sz="0" w:space="0" w:color="auto"/>
        <w:right w:val="none" w:sz="0" w:space="0" w:color="auto"/>
      </w:divBdr>
    </w:div>
    <w:div w:id="1091656191">
      <w:bodyDiv w:val="1"/>
      <w:marLeft w:val="0"/>
      <w:marRight w:val="0"/>
      <w:marTop w:val="0"/>
      <w:marBottom w:val="0"/>
      <w:divBdr>
        <w:top w:val="none" w:sz="0" w:space="0" w:color="auto"/>
        <w:left w:val="none" w:sz="0" w:space="0" w:color="auto"/>
        <w:bottom w:val="none" w:sz="0" w:space="0" w:color="auto"/>
        <w:right w:val="none" w:sz="0" w:space="0" w:color="auto"/>
      </w:divBdr>
    </w:div>
    <w:div w:id="1091852172">
      <w:bodyDiv w:val="1"/>
      <w:marLeft w:val="0"/>
      <w:marRight w:val="0"/>
      <w:marTop w:val="0"/>
      <w:marBottom w:val="0"/>
      <w:divBdr>
        <w:top w:val="none" w:sz="0" w:space="0" w:color="auto"/>
        <w:left w:val="none" w:sz="0" w:space="0" w:color="auto"/>
        <w:bottom w:val="none" w:sz="0" w:space="0" w:color="auto"/>
        <w:right w:val="none" w:sz="0" w:space="0" w:color="auto"/>
      </w:divBdr>
    </w:div>
    <w:div w:id="1092512031">
      <w:bodyDiv w:val="1"/>
      <w:marLeft w:val="0"/>
      <w:marRight w:val="0"/>
      <w:marTop w:val="0"/>
      <w:marBottom w:val="0"/>
      <w:divBdr>
        <w:top w:val="none" w:sz="0" w:space="0" w:color="auto"/>
        <w:left w:val="none" w:sz="0" w:space="0" w:color="auto"/>
        <w:bottom w:val="none" w:sz="0" w:space="0" w:color="auto"/>
        <w:right w:val="none" w:sz="0" w:space="0" w:color="auto"/>
      </w:divBdr>
    </w:div>
    <w:div w:id="1092700995">
      <w:bodyDiv w:val="1"/>
      <w:marLeft w:val="0"/>
      <w:marRight w:val="0"/>
      <w:marTop w:val="0"/>
      <w:marBottom w:val="0"/>
      <w:divBdr>
        <w:top w:val="none" w:sz="0" w:space="0" w:color="auto"/>
        <w:left w:val="none" w:sz="0" w:space="0" w:color="auto"/>
        <w:bottom w:val="none" w:sz="0" w:space="0" w:color="auto"/>
        <w:right w:val="none" w:sz="0" w:space="0" w:color="auto"/>
      </w:divBdr>
    </w:div>
    <w:div w:id="1092701420">
      <w:bodyDiv w:val="1"/>
      <w:marLeft w:val="0"/>
      <w:marRight w:val="0"/>
      <w:marTop w:val="0"/>
      <w:marBottom w:val="0"/>
      <w:divBdr>
        <w:top w:val="none" w:sz="0" w:space="0" w:color="auto"/>
        <w:left w:val="none" w:sz="0" w:space="0" w:color="auto"/>
        <w:bottom w:val="none" w:sz="0" w:space="0" w:color="auto"/>
        <w:right w:val="none" w:sz="0" w:space="0" w:color="auto"/>
      </w:divBdr>
    </w:div>
    <w:div w:id="1092898987">
      <w:bodyDiv w:val="1"/>
      <w:marLeft w:val="0"/>
      <w:marRight w:val="0"/>
      <w:marTop w:val="0"/>
      <w:marBottom w:val="0"/>
      <w:divBdr>
        <w:top w:val="none" w:sz="0" w:space="0" w:color="auto"/>
        <w:left w:val="none" w:sz="0" w:space="0" w:color="auto"/>
        <w:bottom w:val="none" w:sz="0" w:space="0" w:color="auto"/>
        <w:right w:val="none" w:sz="0" w:space="0" w:color="auto"/>
      </w:divBdr>
    </w:div>
    <w:div w:id="1093041705">
      <w:bodyDiv w:val="1"/>
      <w:marLeft w:val="0"/>
      <w:marRight w:val="0"/>
      <w:marTop w:val="0"/>
      <w:marBottom w:val="0"/>
      <w:divBdr>
        <w:top w:val="none" w:sz="0" w:space="0" w:color="auto"/>
        <w:left w:val="none" w:sz="0" w:space="0" w:color="auto"/>
        <w:bottom w:val="none" w:sz="0" w:space="0" w:color="auto"/>
        <w:right w:val="none" w:sz="0" w:space="0" w:color="auto"/>
      </w:divBdr>
    </w:div>
    <w:div w:id="1093236061">
      <w:bodyDiv w:val="1"/>
      <w:marLeft w:val="0"/>
      <w:marRight w:val="0"/>
      <w:marTop w:val="0"/>
      <w:marBottom w:val="0"/>
      <w:divBdr>
        <w:top w:val="none" w:sz="0" w:space="0" w:color="auto"/>
        <w:left w:val="none" w:sz="0" w:space="0" w:color="auto"/>
        <w:bottom w:val="none" w:sz="0" w:space="0" w:color="auto"/>
        <w:right w:val="none" w:sz="0" w:space="0" w:color="auto"/>
      </w:divBdr>
    </w:div>
    <w:div w:id="1093475061">
      <w:bodyDiv w:val="1"/>
      <w:marLeft w:val="0"/>
      <w:marRight w:val="0"/>
      <w:marTop w:val="0"/>
      <w:marBottom w:val="0"/>
      <w:divBdr>
        <w:top w:val="none" w:sz="0" w:space="0" w:color="auto"/>
        <w:left w:val="none" w:sz="0" w:space="0" w:color="auto"/>
        <w:bottom w:val="none" w:sz="0" w:space="0" w:color="auto"/>
        <w:right w:val="none" w:sz="0" w:space="0" w:color="auto"/>
      </w:divBdr>
    </w:div>
    <w:div w:id="1093670317">
      <w:bodyDiv w:val="1"/>
      <w:marLeft w:val="0"/>
      <w:marRight w:val="0"/>
      <w:marTop w:val="0"/>
      <w:marBottom w:val="0"/>
      <w:divBdr>
        <w:top w:val="none" w:sz="0" w:space="0" w:color="auto"/>
        <w:left w:val="none" w:sz="0" w:space="0" w:color="auto"/>
        <w:bottom w:val="none" w:sz="0" w:space="0" w:color="auto"/>
        <w:right w:val="none" w:sz="0" w:space="0" w:color="auto"/>
      </w:divBdr>
    </w:div>
    <w:div w:id="1093894080">
      <w:bodyDiv w:val="1"/>
      <w:marLeft w:val="0"/>
      <w:marRight w:val="0"/>
      <w:marTop w:val="0"/>
      <w:marBottom w:val="0"/>
      <w:divBdr>
        <w:top w:val="none" w:sz="0" w:space="0" w:color="auto"/>
        <w:left w:val="none" w:sz="0" w:space="0" w:color="auto"/>
        <w:bottom w:val="none" w:sz="0" w:space="0" w:color="auto"/>
        <w:right w:val="none" w:sz="0" w:space="0" w:color="auto"/>
      </w:divBdr>
    </w:div>
    <w:div w:id="1094015398">
      <w:bodyDiv w:val="1"/>
      <w:marLeft w:val="0"/>
      <w:marRight w:val="0"/>
      <w:marTop w:val="0"/>
      <w:marBottom w:val="0"/>
      <w:divBdr>
        <w:top w:val="none" w:sz="0" w:space="0" w:color="auto"/>
        <w:left w:val="none" w:sz="0" w:space="0" w:color="auto"/>
        <w:bottom w:val="none" w:sz="0" w:space="0" w:color="auto"/>
        <w:right w:val="none" w:sz="0" w:space="0" w:color="auto"/>
      </w:divBdr>
    </w:div>
    <w:div w:id="1094281654">
      <w:bodyDiv w:val="1"/>
      <w:marLeft w:val="0"/>
      <w:marRight w:val="0"/>
      <w:marTop w:val="0"/>
      <w:marBottom w:val="0"/>
      <w:divBdr>
        <w:top w:val="none" w:sz="0" w:space="0" w:color="auto"/>
        <w:left w:val="none" w:sz="0" w:space="0" w:color="auto"/>
        <w:bottom w:val="none" w:sz="0" w:space="0" w:color="auto"/>
        <w:right w:val="none" w:sz="0" w:space="0" w:color="auto"/>
      </w:divBdr>
    </w:div>
    <w:div w:id="1094403521">
      <w:bodyDiv w:val="1"/>
      <w:marLeft w:val="0"/>
      <w:marRight w:val="0"/>
      <w:marTop w:val="0"/>
      <w:marBottom w:val="0"/>
      <w:divBdr>
        <w:top w:val="none" w:sz="0" w:space="0" w:color="auto"/>
        <w:left w:val="none" w:sz="0" w:space="0" w:color="auto"/>
        <w:bottom w:val="none" w:sz="0" w:space="0" w:color="auto"/>
        <w:right w:val="none" w:sz="0" w:space="0" w:color="auto"/>
      </w:divBdr>
    </w:div>
    <w:div w:id="1094479308">
      <w:bodyDiv w:val="1"/>
      <w:marLeft w:val="0"/>
      <w:marRight w:val="0"/>
      <w:marTop w:val="0"/>
      <w:marBottom w:val="0"/>
      <w:divBdr>
        <w:top w:val="none" w:sz="0" w:space="0" w:color="auto"/>
        <w:left w:val="none" w:sz="0" w:space="0" w:color="auto"/>
        <w:bottom w:val="none" w:sz="0" w:space="0" w:color="auto"/>
        <w:right w:val="none" w:sz="0" w:space="0" w:color="auto"/>
      </w:divBdr>
    </w:div>
    <w:div w:id="1094672886">
      <w:bodyDiv w:val="1"/>
      <w:marLeft w:val="0"/>
      <w:marRight w:val="0"/>
      <w:marTop w:val="0"/>
      <w:marBottom w:val="0"/>
      <w:divBdr>
        <w:top w:val="none" w:sz="0" w:space="0" w:color="auto"/>
        <w:left w:val="none" w:sz="0" w:space="0" w:color="auto"/>
        <w:bottom w:val="none" w:sz="0" w:space="0" w:color="auto"/>
        <w:right w:val="none" w:sz="0" w:space="0" w:color="auto"/>
      </w:divBdr>
    </w:div>
    <w:div w:id="1094981641">
      <w:bodyDiv w:val="1"/>
      <w:marLeft w:val="0"/>
      <w:marRight w:val="0"/>
      <w:marTop w:val="0"/>
      <w:marBottom w:val="0"/>
      <w:divBdr>
        <w:top w:val="none" w:sz="0" w:space="0" w:color="auto"/>
        <w:left w:val="none" w:sz="0" w:space="0" w:color="auto"/>
        <w:bottom w:val="none" w:sz="0" w:space="0" w:color="auto"/>
        <w:right w:val="none" w:sz="0" w:space="0" w:color="auto"/>
      </w:divBdr>
    </w:div>
    <w:div w:id="1095134295">
      <w:bodyDiv w:val="1"/>
      <w:marLeft w:val="0"/>
      <w:marRight w:val="0"/>
      <w:marTop w:val="0"/>
      <w:marBottom w:val="0"/>
      <w:divBdr>
        <w:top w:val="none" w:sz="0" w:space="0" w:color="auto"/>
        <w:left w:val="none" w:sz="0" w:space="0" w:color="auto"/>
        <w:bottom w:val="none" w:sz="0" w:space="0" w:color="auto"/>
        <w:right w:val="none" w:sz="0" w:space="0" w:color="auto"/>
      </w:divBdr>
    </w:div>
    <w:div w:id="1095173884">
      <w:bodyDiv w:val="1"/>
      <w:marLeft w:val="0"/>
      <w:marRight w:val="0"/>
      <w:marTop w:val="0"/>
      <w:marBottom w:val="0"/>
      <w:divBdr>
        <w:top w:val="none" w:sz="0" w:space="0" w:color="auto"/>
        <w:left w:val="none" w:sz="0" w:space="0" w:color="auto"/>
        <w:bottom w:val="none" w:sz="0" w:space="0" w:color="auto"/>
        <w:right w:val="none" w:sz="0" w:space="0" w:color="auto"/>
      </w:divBdr>
    </w:div>
    <w:div w:id="1095513612">
      <w:bodyDiv w:val="1"/>
      <w:marLeft w:val="0"/>
      <w:marRight w:val="0"/>
      <w:marTop w:val="0"/>
      <w:marBottom w:val="0"/>
      <w:divBdr>
        <w:top w:val="none" w:sz="0" w:space="0" w:color="auto"/>
        <w:left w:val="none" w:sz="0" w:space="0" w:color="auto"/>
        <w:bottom w:val="none" w:sz="0" w:space="0" w:color="auto"/>
        <w:right w:val="none" w:sz="0" w:space="0" w:color="auto"/>
      </w:divBdr>
    </w:div>
    <w:div w:id="1095515991">
      <w:bodyDiv w:val="1"/>
      <w:marLeft w:val="0"/>
      <w:marRight w:val="0"/>
      <w:marTop w:val="0"/>
      <w:marBottom w:val="0"/>
      <w:divBdr>
        <w:top w:val="none" w:sz="0" w:space="0" w:color="auto"/>
        <w:left w:val="none" w:sz="0" w:space="0" w:color="auto"/>
        <w:bottom w:val="none" w:sz="0" w:space="0" w:color="auto"/>
        <w:right w:val="none" w:sz="0" w:space="0" w:color="auto"/>
      </w:divBdr>
    </w:div>
    <w:div w:id="1095592165">
      <w:bodyDiv w:val="1"/>
      <w:marLeft w:val="0"/>
      <w:marRight w:val="0"/>
      <w:marTop w:val="0"/>
      <w:marBottom w:val="0"/>
      <w:divBdr>
        <w:top w:val="none" w:sz="0" w:space="0" w:color="auto"/>
        <w:left w:val="none" w:sz="0" w:space="0" w:color="auto"/>
        <w:bottom w:val="none" w:sz="0" w:space="0" w:color="auto"/>
        <w:right w:val="none" w:sz="0" w:space="0" w:color="auto"/>
      </w:divBdr>
    </w:div>
    <w:div w:id="1095662807">
      <w:bodyDiv w:val="1"/>
      <w:marLeft w:val="0"/>
      <w:marRight w:val="0"/>
      <w:marTop w:val="0"/>
      <w:marBottom w:val="0"/>
      <w:divBdr>
        <w:top w:val="none" w:sz="0" w:space="0" w:color="auto"/>
        <w:left w:val="none" w:sz="0" w:space="0" w:color="auto"/>
        <w:bottom w:val="none" w:sz="0" w:space="0" w:color="auto"/>
        <w:right w:val="none" w:sz="0" w:space="0" w:color="auto"/>
      </w:divBdr>
    </w:div>
    <w:div w:id="1095830589">
      <w:bodyDiv w:val="1"/>
      <w:marLeft w:val="0"/>
      <w:marRight w:val="0"/>
      <w:marTop w:val="0"/>
      <w:marBottom w:val="0"/>
      <w:divBdr>
        <w:top w:val="none" w:sz="0" w:space="0" w:color="auto"/>
        <w:left w:val="none" w:sz="0" w:space="0" w:color="auto"/>
        <w:bottom w:val="none" w:sz="0" w:space="0" w:color="auto"/>
        <w:right w:val="none" w:sz="0" w:space="0" w:color="auto"/>
      </w:divBdr>
    </w:div>
    <w:div w:id="1095832545">
      <w:bodyDiv w:val="1"/>
      <w:marLeft w:val="0"/>
      <w:marRight w:val="0"/>
      <w:marTop w:val="0"/>
      <w:marBottom w:val="0"/>
      <w:divBdr>
        <w:top w:val="none" w:sz="0" w:space="0" w:color="auto"/>
        <w:left w:val="none" w:sz="0" w:space="0" w:color="auto"/>
        <w:bottom w:val="none" w:sz="0" w:space="0" w:color="auto"/>
        <w:right w:val="none" w:sz="0" w:space="0" w:color="auto"/>
      </w:divBdr>
    </w:div>
    <w:div w:id="1095859571">
      <w:bodyDiv w:val="1"/>
      <w:marLeft w:val="0"/>
      <w:marRight w:val="0"/>
      <w:marTop w:val="0"/>
      <w:marBottom w:val="0"/>
      <w:divBdr>
        <w:top w:val="none" w:sz="0" w:space="0" w:color="auto"/>
        <w:left w:val="none" w:sz="0" w:space="0" w:color="auto"/>
        <w:bottom w:val="none" w:sz="0" w:space="0" w:color="auto"/>
        <w:right w:val="none" w:sz="0" w:space="0" w:color="auto"/>
      </w:divBdr>
    </w:div>
    <w:div w:id="1096094559">
      <w:bodyDiv w:val="1"/>
      <w:marLeft w:val="0"/>
      <w:marRight w:val="0"/>
      <w:marTop w:val="0"/>
      <w:marBottom w:val="0"/>
      <w:divBdr>
        <w:top w:val="none" w:sz="0" w:space="0" w:color="auto"/>
        <w:left w:val="none" w:sz="0" w:space="0" w:color="auto"/>
        <w:bottom w:val="none" w:sz="0" w:space="0" w:color="auto"/>
        <w:right w:val="none" w:sz="0" w:space="0" w:color="auto"/>
      </w:divBdr>
    </w:div>
    <w:div w:id="1096360468">
      <w:bodyDiv w:val="1"/>
      <w:marLeft w:val="0"/>
      <w:marRight w:val="0"/>
      <w:marTop w:val="0"/>
      <w:marBottom w:val="0"/>
      <w:divBdr>
        <w:top w:val="none" w:sz="0" w:space="0" w:color="auto"/>
        <w:left w:val="none" w:sz="0" w:space="0" w:color="auto"/>
        <w:bottom w:val="none" w:sz="0" w:space="0" w:color="auto"/>
        <w:right w:val="none" w:sz="0" w:space="0" w:color="auto"/>
      </w:divBdr>
    </w:div>
    <w:div w:id="1096443740">
      <w:bodyDiv w:val="1"/>
      <w:marLeft w:val="0"/>
      <w:marRight w:val="0"/>
      <w:marTop w:val="0"/>
      <w:marBottom w:val="0"/>
      <w:divBdr>
        <w:top w:val="none" w:sz="0" w:space="0" w:color="auto"/>
        <w:left w:val="none" w:sz="0" w:space="0" w:color="auto"/>
        <w:bottom w:val="none" w:sz="0" w:space="0" w:color="auto"/>
        <w:right w:val="none" w:sz="0" w:space="0" w:color="auto"/>
      </w:divBdr>
    </w:div>
    <w:div w:id="1096444065">
      <w:bodyDiv w:val="1"/>
      <w:marLeft w:val="0"/>
      <w:marRight w:val="0"/>
      <w:marTop w:val="0"/>
      <w:marBottom w:val="0"/>
      <w:divBdr>
        <w:top w:val="none" w:sz="0" w:space="0" w:color="auto"/>
        <w:left w:val="none" w:sz="0" w:space="0" w:color="auto"/>
        <w:bottom w:val="none" w:sz="0" w:space="0" w:color="auto"/>
        <w:right w:val="none" w:sz="0" w:space="0" w:color="auto"/>
      </w:divBdr>
    </w:div>
    <w:div w:id="1096631880">
      <w:bodyDiv w:val="1"/>
      <w:marLeft w:val="0"/>
      <w:marRight w:val="0"/>
      <w:marTop w:val="0"/>
      <w:marBottom w:val="0"/>
      <w:divBdr>
        <w:top w:val="none" w:sz="0" w:space="0" w:color="auto"/>
        <w:left w:val="none" w:sz="0" w:space="0" w:color="auto"/>
        <w:bottom w:val="none" w:sz="0" w:space="0" w:color="auto"/>
        <w:right w:val="none" w:sz="0" w:space="0" w:color="auto"/>
      </w:divBdr>
    </w:div>
    <w:div w:id="1096825233">
      <w:bodyDiv w:val="1"/>
      <w:marLeft w:val="0"/>
      <w:marRight w:val="0"/>
      <w:marTop w:val="0"/>
      <w:marBottom w:val="0"/>
      <w:divBdr>
        <w:top w:val="none" w:sz="0" w:space="0" w:color="auto"/>
        <w:left w:val="none" w:sz="0" w:space="0" w:color="auto"/>
        <w:bottom w:val="none" w:sz="0" w:space="0" w:color="auto"/>
        <w:right w:val="none" w:sz="0" w:space="0" w:color="auto"/>
      </w:divBdr>
    </w:div>
    <w:div w:id="1096828738">
      <w:bodyDiv w:val="1"/>
      <w:marLeft w:val="0"/>
      <w:marRight w:val="0"/>
      <w:marTop w:val="0"/>
      <w:marBottom w:val="0"/>
      <w:divBdr>
        <w:top w:val="none" w:sz="0" w:space="0" w:color="auto"/>
        <w:left w:val="none" w:sz="0" w:space="0" w:color="auto"/>
        <w:bottom w:val="none" w:sz="0" w:space="0" w:color="auto"/>
        <w:right w:val="none" w:sz="0" w:space="0" w:color="auto"/>
      </w:divBdr>
    </w:div>
    <w:div w:id="1097364771">
      <w:bodyDiv w:val="1"/>
      <w:marLeft w:val="0"/>
      <w:marRight w:val="0"/>
      <w:marTop w:val="0"/>
      <w:marBottom w:val="0"/>
      <w:divBdr>
        <w:top w:val="none" w:sz="0" w:space="0" w:color="auto"/>
        <w:left w:val="none" w:sz="0" w:space="0" w:color="auto"/>
        <w:bottom w:val="none" w:sz="0" w:space="0" w:color="auto"/>
        <w:right w:val="none" w:sz="0" w:space="0" w:color="auto"/>
      </w:divBdr>
    </w:div>
    <w:div w:id="1097672038">
      <w:bodyDiv w:val="1"/>
      <w:marLeft w:val="0"/>
      <w:marRight w:val="0"/>
      <w:marTop w:val="0"/>
      <w:marBottom w:val="0"/>
      <w:divBdr>
        <w:top w:val="none" w:sz="0" w:space="0" w:color="auto"/>
        <w:left w:val="none" w:sz="0" w:space="0" w:color="auto"/>
        <w:bottom w:val="none" w:sz="0" w:space="0" w:color="auto"/>
        <w:right w:val="none" w:sz="0" w:space="0" w:color="auto"/>
      </w:divBdr>
    </w:div>
    <w:div w:id="1098216417">
      <w:bodyDiv w:val="1"/>
      <w:marLeft w:val="0"/>
      <w:marRight w:val="0"/>
      <w:marTop w:val="0"/>
      <w:marBottom w:val="0"/>
      <w:divBdr>
        <w:top w:val="none" w:sz="0" w:space="0" w:color="auto"/>
        <w:left w:val="none" w:sz="0" w:space="0" w:color="auto"/>
        <w:bottom w:val="none" w:sz="0" w:space="0" w:color="auto"/>
        <w:right w:val="none" w:sz="0" w:space="0" w:color="auto"/>
      </w:divBdr>
    </w:div>
    <w:div w:id="1098216762">
      <w:bodyDiv w:val="1"/>
      <w:marLeft w:val="0"/>
      <w:marRight w:val="0"/>
      <w:marTop w:val="0"/>
      <w:marBottom w:val="0"/>
      <w:divBdr>
        <w:top w:val="none" w:sz="0" w:space="0" w:color="auto"/>
        <w:left w:val="none" w:sz="0" w:space="0" w:color="auto"/>
        <w:bottom w:val="none" w:sz="0" w:space="0" w:color="auto"/>
        <w:right w:val="none" w:sz="0" w:space="0" w:color="auto"/>
      </w:divBdr>
    </w:div>
    <w:div w:id="1098449581">
      <w:bodyDiv w:val="1"/>
      <w:marLeft w:val="0"/>
      <w:marRight w:val="0"/>
      <w:marTop w:val="0"/>
      <w:marBottom w:val="0"/>
      <w:divBdr>
        <w:top w:val="none" w:sz="0" w:space="0" w:color="auto"/>
        <w:left w:val="none" w:sz="0" w:space="0" w:color="auto"/>
        <w:bottom w:val="none" w:sz="0" w:space="0" w:color="auto"/>
        <w:right w:val="none" w:sz="0" w:space="0" w:color="auto"/>
      </w:divBdr>
    </w:div>
    <w:div w:id="1098675915">
      <w:bodyDiv w:val="1"/>
      <w:marLeft w:val="0"/>
      <w:marRight w:val="0"/>
      <w:marTop w:val="0"/>
      <w:marBottom w:val="0"/>
      <w:divBdr>
        <w:top w:val="none" w:sz="0" w:space="0" w:color="auto"/>
        <w:left w:val="none" w:sz="0" w:space="0" w:color="auto"/>
        <w:bottom w:val="none" w:sz="0" w:space="0" w:color="auto"/>
        <w:right w:val="none" w:sz="0" w:space="0" w:color="auto"/>
      </w:divBdr>
    </w:div>
    <w:div w:id="1099063018">
      <w:bodyDiv w:val="1"/>
      <w:marLeft w:val="0"/>
      <w:marRight w:val="0"/>
      <w:marTop w:val="0"/>
      <w:marBottom w:val="0"/>
      <w:divBdr>
        <w:top w:val="none" w:sz="0" w:space="0" w:color="auto"/>
        <w:left w:val="none" w:sz="0" w:space="0" w:color="auto"/>
        <w:bottom w:val="none" w:sz="0" w:space="0" w:color="auto"/>
        <w:right w:val="none" w:sz="0" w:space="0" w:color="auto"/>
      </w:divBdr>
    </w:div>
    <w:div w:id="1099179791">
      <w:bodyDiv w:val="1"/>
      <w:marLeft w:val="0"/>
      <w:marRight w:val="0"/>
      <w:marTop w:val="0"/>
      <w:marBottom w:val="0"/>
      <w:divBdr>
        <w:top w:val="none" w:sz="0" w:space="0" w:color="auto"/>
        <w:left w:val="none" w:sz="0" w:space="0" w:color="auto"/>
        <w:bottom w:val="none" w:sz="0" w:space="0" w:color="auto"/>
        <w:right w:val="none" w:sz="0" w:space="0" w:color="auto"/>
      </w:divBdr>
    </w:div>
    <w:div w:id="1099330575">
      <w:bodyDiv w:val="1"/>
      <w:marLeft w:val="0"/>
      <w:marRight w:val="0"/>
      <w:marTop w:val="0"/>
      <w:marBottom w:val="0"/>
      <w:divBdr>
        <w:top w:val="none" w:sz="0" w:space="0" w:color="auto"/>
        <w:left w:val="none" w:sz="0" w:space="0" w:color="auto"/>
        <w:bottom w:val="none" w:sz="0" w:space="0" w:color="auto"/>
        <w:right w:val="none" w:sz="0" w:space="0" w:color="auto"/>
      </w:divBdr>
    </w:div>
    <w:div w:id="1099330996">
      <w:bodyDiv w:val="1"/>
      <w:marLeft w:val="0"/>
      <w:marRight w:val="0"/>
      <w:marTop w:val="0"/>
      <w:marBottom w:val="0"/>
      <w:divBdr>
        <w:top w:val="none" w:sz="0" w:space="0" w:color="auto"/>
        <w:left w:val="none" w:sz="0" w:space="0" w:color="auto"/>
        <w:bottom w:val="none" w:sz="0" w:space="0" w:color="auto"/>
        <w:right w:val="none" w:sz="0" w:space="0" w:color="auto"/>
      </w:divBdr>
    </w:div>
    <w:div w:id="1099639034">
      <w:bodyDiv w:val="1"/>
      <w:marLeft w:val="0"/>
      <w:marRight w:val="0"/>
      <w:marTop w:val="0"/>
      <w:marBottom w:val="0"/>
      <w:divBdr>
        <w:top w:val="none" w:sz="0" w:space="0" w:color="auto"/>
        <w:left w:val="none" w:sz="0" w:space="0" w:color="auto"/>
        <w:bottom w:val="none" w:sz="0" w:space="0" w:color="auto"/>
        <w:right w:val="none" w:sz="0" w:space="0" w:color="auto"/>
      </w:divBdr>
    </w:div>
    <w:div w:id="1099789430">
      <w:bodyDiv w:val="1"/>
      <w:marLeft w:val="0"/>
      <w:marRight w:val="0"/>
      <w:marTop w:val="0"/>
      <w:marBottom w:val="0"/>
      <w:divBdr>
        <w:top w:val="none" w:sz="0" w:space="0" w:color="auto"/>
        <w:left w:val="none" w:sz="0" w:space="0" w:color="auto"/>
        <w:bottom w:val="none" w:sz="0" w:space="0" w:color="auto"/>
        <w:right w:val="none" w:sz="0" w:space="0" w:color="auto"/>
      </w:divBdr>
    </w:div>
    <w:div w:id="1099905888">
      <w:bodyDiv w:val="1"/>
      <w:marLeft w:val="0"/>
      <w:marRight w:val="0"/>
      <w:marTop w:val="0"/>
      <w:marBottom w:val="0"/>
      <w:divBdr>
        <w:top w:val="none" w:sz="0" w:space="0" w:color="auto"/>
        <w:left w:val="none" w:sz="0" w:space="0" w:color="auto"/>
        <w:bottom w:val="none" w:sz="0" w:space="0" w:color="auto"/>
        <w:right w:val="none" w:sz="0" w:space="0" w:color="auto"/>
      </w:divBdr>
    </w:div>
    <w:div w:id="1100028367">
      <w:bodyDiv w:val="1"/>
      <w:marLeft w:val="0"/>
      <w:marRight w:val="0"/>
      <w:marTop w:val="0"/>
      <w:marBottom w:val="0"/>
      <w:divBdr>
        <w:top w:val="none" w:sz="0" w:space="0" w:color="auto"/>
        <w:left w:val="none" w:sz="0" w:space="0" w:color="auto"/>
        <w:bottom w:val="none" w:sz="0" w:space="0" w:color="auto"/>
        <w:right w:val="none" w:sz="0" w:space="0" w:color="auto"/>
      </w:divBdr>
    </w:div>
    <w:div w:id="1100029313">
      <w:bodyDiv w:val="1"/>
      <w:marLeft w:val="0"/>
      <w:marRight w:val="0"/>
      <w:marTop w:val="0"/>
      <w:marBottom w:val="0"/>
      <w:divBdr>
        <w:top w:val="none" w:sz="0" w:space="0" w:color="auto"/>
        <w:left w:val="none" w:sz="0" w:space="0" w:color="auto"/>
        <w:bottom w:val="none" w:sz="0" w:space="0" w:color="auto"/>
        <w:right w:val="none" w:sz="0" w:space="0" w:color="auto"/>
      </w:divBdr>
    </w:div>
    <w:div w:id="1100443779">
      <w:bodyDiv w:val="1"/>
      <w:marLeft w:val="0"/>
      <w:marRight w:val="0"/>
      <w:marTop w:val="0"/>
      <w:marBottom w:val="0"/>
      <w:divBdr>
        <w:top w:val="none" w:sz="0" w:space="0" w:color="auto"/>
        <w:left w:val="none" w:sz="0" w:space="0" w:color="auto"/>
        <w:bottom w:val="none" w:sz="0" w:space="0" w:color="auto"/>
        <w:right w:val="none" w:sz="0" w:space="0" w:color="auto"/>
      </w:divBdr>
    </w:div>
    <w:div w:id="1100494751">
      <w:bodyDiv w:val="1"/>
      <w:marLeft w:val="0"/>
      <w:marRight w:val="0"/>
      <w:marTop w:val="0"/>
      <w:marBottom w:val="0"/>
      <w:divBdr>
        <w:top w:val="none" w:sz="0" w:space="0" w:color="auto"/>
        <w:left w:val="none" w:sz="0" w:space="0" w:color="auto"/>
        <w:bottom w:val="none" w:sz="0" w:space="0" w:color="auto"/>
        <w:right w:val="none" w:sz="0" w:space="0" w:color="auto"/>
      </w:divBdr>
    </w:div>
    <w:div w:id="1100763141">
      <w:bodyDiv w:val="1"/>
      <w:marLeft w:val="0"/>
      <w:marRight w:val="0"/>
      <w:marTop w:val="0"/>
      <w:marBottom w:val="0"/>
      <w:divBdr>
        <w:top w:val="none" w:sz="0" w:space="0" w:color="auto"/>
        <w:left w:val="none" w:sz="0" w:space="0" w:color="auto"/>
        <w:bottom w:val="none" w:sz="0" w:space="0" w:color="auto"/>
        <w:right w:val="none" w:sz="0" w:space="0" w:color="auto"/>
      </w:divBdr>
    </w:div>
    <w:div w:id="1100830322">
      <w:bodyDiv w:val="1"/>
      <w:marLeft w:val="0"/>
      <w:marRight w:val="0"/>
      <w:marTop w:val="0"/>
      <w:marBottom w:val="0"/>
      <w:divBdr>
        <w:top w:val="none" w:sz="0" w:space="0" w:color="auto"/>
        <w:left w:val="none" w:sz="0" w:space="0" w:color="auto"/>
        <w:bottom w:val="none" w:sz="0" w:space="0" w:color="auto"/>
        <w:right w:val="none" w:sz="0" w:space="0" w:color="auto"/>
      </w:divBdr>
    </w:div>
    <w:div w:id="1100955356">
      <w:bodyDiv w:val="1"/>
      <w:marLeft w:val="0"/>
      <w:marRight w:val="0"/>
      <w:marTop w:val="0"/>
      <w:marBottom w:val="0"/>
      <w:divBdr>
        <w:top w:val="none" w:sz="0" w:space="0" w:color="auto"/>
        <w:left w:val="none" w:sz="0" w:space="0" w:color="auto"/>
        <w:bottom w:val="none" w:sz="0" w:space="0" w:color="auto"/>
        <w:right w:val="none" w:sz="0" w:space="0" w:color="auto"/>
      </w:divBdr>
    </w:div>
    <w:div w:id="1101030272">
      <w:bodyDiv w:val="1"/>
      <w:marLeft w:val="0"/>
      <w:marRight w:val="0"/>
      <w:marTop w:val="0"/>
      <w:marBottom w:val="0"/>
      <w:divBdr>
        <w:top w:val="none" w:sz="0" w:space="0" w:color="auto"/>
        <w:left w:val="none" w:sz="0" w:space="0" w:color="auto"/>
        <w:bottom w:val="none" w:sz="0" w:space="0" w:color="auto"/>
        <w:right w:val="none" w:sz="0" w:space="0" w:color="auto"/>
      </w:divBdr>
    </w:div>
    <w:div w:id="1101796447">
      <w:bodyDiv w:val="1"/>
      <w:marLeft w:val="0"/>
      <w:marRight w:val="0"/>
      <w:marTop w:val="0"/>
      <w:marBottom w:val="0"/>
      <w:divBdr>
        <w:top w:val="none" w:sz="0" w:space="0" w:color="auto"/>
        <w:left w:val="none" w:sz="0" w:space="0" w:color="auto"/>
        <w:bottom w:val="none" w:sz="0" w:space="0" w:color="auto"/>
        <w:right w:val="none" w:sz="0" w:space="0" w:color="auto"/>
      </w:divBdr>
    </w:div>
    <w:div w:id="1101804782">
      <w:bodyDiv w:val="1"/>
      <w:marLeft w:val="0"/>
      <w:marRight w:val="0"/>
      <w:marTop w:val="0"/>
      <w:marBottom w:val="0"/>
      <w:divBdr>
        <w:top w:val="none" w:sz="0" w:space="0" w:color="auto"/>
        <w:left w:val="none" w:sz="0" w:space="0" w:color="auto"/>
        <w:bottom w:val="none" w:sz="0" w:space="0" w:color="auto"/>
        <w:right w:val="none" w:sz="0" w:space="0" w:color="auto"/>
      </w:divBdr>
    </w:div>
    <w:div w:id="1102184906">
      <w:bodyDiv w:val="1"/>
      <w:marLeft w:val="0"/>
      <w:marRight w:val="0"/>
      <w:marTop w:val="0"/>
      <w:marBottom w:val="0"/>
      <w:divBdr>
        <w:top w:val="none" w:sz="0" w:space="0" w:color="auto"/>
        <w:left w:val="none" w:sz="0" w:space="0" w:color="auto"/>
        <w:bottom w:val="none" w:sz="0" w:space="0" w:color="auto"/>
        <w:right w:val="none" w:sz="0" w:space="0" w:color="auto"/>
      </w:divBdr>
    </w:div>
    <w:div w:id="1102532190">
      <w:bodyDiv w:val="1"/>
      <w:marLeft w:val="0"/>
      <w:marRight w:val="0"/>
      <w:marTop w:val="0"/>
      <w:marBottom w:val="0"/>
      <w:divBdr>
        <w:top w:val="none" w:sz="0" w:space="0" w:color="auto"/>
        <w:left w:val="none" w:sz="0" w:space="0" w:color="auto"/>
        <w:bottom w:val="none" w:sz="0" w:space="0" w:color="auto"/>
        <w:right w:val="none" w:sz="0" w:space="0" w:color="auto"/>
      </w:divBdr>
    </w:div>
    <w:div w:id="1103036497">
      <w:bodyDiv w:val="1"/>
      <w:marLeft w:val="0"/>
      <w:marRight w:val="0"/>
      <w:marTop w:val="0"/>
      <w:marBottom w:val="0"/>
      <w:divBdr>
        <w:top w:val="none" w:sz="0" w:space="0" w:color="auto"/>
        <w:left w:val="none" w:sz="0" w:space="0" w:color="auto"/>
        <w:bottom w:val="none" w:sz="0" w:space="0" w:color="auto"/>
        <w:right w:val="none" w:sz="0" w:space="0" w:color="auto"/>
      </w:divBdr>
    </w:div>
    <w:div w:id="1103259211">
      <w:bodyDiv w:val="1"/>
      <w:marLeft w:val="0"/>
      <w:marRight w:val="0"/>
      <w:marTop w:val="0"/>
      <w:marBottom w:val="0"/>
      <w:divBdr>
        <w:top w:val="none" w:sz="0" w:space="0" w:color="auto"/>
        <w:left w:val="none" w:sz="0" w:space="0" w:color="auto"/>
        <w:bottom w:val="none" w:sz="0" w:space="0" w:color="auto"/>
        <w:right w:val="none" w:sz="0" w:space="0" w:color="auto"/>
      </w:divBdr>
    </w:div>
    <w:div w:id="1103499543">
      <w:bodyDiv w:val="1"/>
      <w:marLeft w:val="0"/>
      <w:marRight w:val="0"/>
      <w:marTop w:val="0"/>
      <w:marBottom w:val="0"/>
      <w:divBdr>
        <w:top w:val="none" w:sz="0" w:space="0" w:color="auto"/>
        <w:left w:val="none" w:sz="0" w:space="0" w:color="auto"/>
        <w:bottom w:val="none" w:sz="0" w:space="0" w:color="auto"/>
        <w:right w:val="none" w:sz="0" w:space="0" w:color="auto"/>
      </w:divBdr>
    </w:div>
    <w:div w:id="1103526399">
      <w:bodyDiv w:val="1"/>
      <w:marLeft w:val="0"/>
      <w:marRight w:val="0"/>
      <w:marTop w:val="0"/>
      <w:marBottom w:val="0"/>
      <w:divBdr>
        <w:top w:val="none" w:sz="0" w:space="0" w:color="auto"/>
        <w:left w:val="none" w:sz="0" w:space="0" w:color="auto"/>
        <w:bottom w:val="none" w:sz="0" w:space="0" w:color="auto"/>
        <w:right w:val="none" w:sz="0" w:space="0" w:color="auto"/>
      </w:divBdr>
    </w:div>
    <w:div w:id="1103649896">
      <w:bodyDiv w:val="1"/>
      <w:marLeft w:val="0"/>
      <w:marRight w:val="0"/>
      <w:marTop w:val="0"/>
      <w:marBottom w:val="0"/>
      <w:divBdr>
        <w:top w:val="none" w:sz="0" w:space="0" w:color="auto"/>
        <w:left w:val="none" w:sz="0" w:space="0" w:color="auto"/>
        <w:bottom w:val="none" w:sz="0" w:space="0" w:color="auto"/>
        <w:right w:val="none" w:sz="0" w:space="0" w:color="auto"/>
      </w:divBdr>
    </w:div>
    <w:div w:id="1103719362">
      <w:bodyDiv w:val="1"/>
      <w:marLeft w:val="0"/>
      <w:marRight w:val="0"/>
      <w:marTop w:val="0"/>
      <w:marBottom w:val="0"/>
      <w:divBdr>
        <w:top w:val="none" w:sz="0" w:space="0" w:color="auto"/>
        <w:left w:val="none" w:sz="0" w:space="0" w:color="auto"/>
        <w:bottom w:val="none" w:sz="0" w:space="0" w:color="auto"/>
        <w:right w:val="none" w:sz="0" w:space="0" w:color="auto"/>
      </w:divBdr>
    </w:div>
    <w:div w:id="1103917979">
      <w:bodyDiv w:val="1"/>
      <w:marLeft w:val="0"/>
      <w:marRight w:val="0"/>
      <w:marTop w:val="0"/>
      <w:marBottom w:val="0"/>
      <w:divBdr>
        <w:top w:val="none" w:sz="0" w:space="0" w:color="auto"/>
        <w:left w:val="none" w:sz="0" w:space="0" w:color="auto"/>
        <w:bottom w:val="none" w:sz="0" w:space="0" w:color="auto"/>
        <w:right w:val="none" w:sz="0" w:space="0" w:color="auto"/>
      </w:divBdr>
    </w:div>
    <w:div w:id="1104347734">
      <w:bodyDiv w:val="1"/>
      <w:marLeft w:val="0"/>
      <w:marRight w:val="0"/>
      <w:marTop w:val="0"/>
      <w:marBottom w:val="0"/>
      <w:divBdr>
        <w:top w:val="none" w:sz="0" w:space="0" w:color="auto"/>
        <w:left w:val="none" w:sz="0" w:space="0" w:color="auto"/>
        <w:bottom w:val="none" w:sz="0" w:space="0" w:color="auto"/>
        <w:right w:val="none" w:sz="0" w:space="0" w:color="auto"/>
      </w:divBdr>
    </w:div>
    <w:div w:id="1104419850">
      <w:bodyDiv w:val="1"/>
      <w:marLeft w:val="0"/>
      <w:marRight w:val="0"/>
      <w:marTop w:val="0"/>
      <w:marBottom w:val="0"/>
      <w:divBdr>
        <w:top w:val="none" w:sz="0" w:space="0" w:color="auto"/>
        <w:left w:val="none" w:sz="0" w:space="0" w:color="auto"/>
        <w:bottom w:val="none" w:sz="0" w:space="0" w:color="auto"/>
        <w:right w:val="none" w:sz="0" w:space="0" w:color="auto"/>
      </w:divBdr>
    </w:div>
    <w:div w:id="1105003943">
      <w:bodyDiv w:val="1"/>
      <w:marLeft w:val="0"/>
      <w:marRight w:val="0"/>
      <w:marTop w:val="0"/>
      <w:marBottom w:val="0"/>
      <w:divBdr>
        <w:top w:val="none" w:sz="0" w:space="0" w:color="auto"/>
        <w:left w:val="none" w:sz="0" w:space="0" w:color="auto"/>
        <w:bottom w:val="none" w:sz="0" w:space="0" w:color="auto"/>
        <w:right w:val="none" w:sz="0" w:space="0" w:color="auto"/>
      </w:divBdr>
    </w:div>
    <w:div w:id="1105033829">
      <w:bodyDiv w:val="1"/>
      <w:marLeft w:val="0"/>
      <w:marRight w:val="0"/>
      <w:marTop w:val="0"/>
      <w:marBottom w:val="0"/>
      <w:divBdr>
        <w:top w:val="none" w:sz="0" w:space="0" w:color="auto"/>
        <w:left w:val="none" w:sz="0" w:space="0" w:color="auto"/>
        <w:bottom w:val="none" w:sz="0" w:space="0" w:color="auto"/>
        <w:right w:val="none" w:sz="0" w:space="0" w:color="auto"/>
      </w:divBdr>
    </w:div>
    <w:div w:id="1105154915">
      <w:bodyDiv w:val="1"/>
      <w:marLeft w:val="0"/>
      <w:marRight w:val="0"/>
      <w:marTop w:val="0"/>
      <w:marBottom w:val="0"/>
      <w:divBdr>
        <w:top w:val="none" w:sz="0" w:space="0" w:color="auto"/>
        <w:left w:val="none" w:sz="0" w:space="0" w:color="auto"/>
        <w:bottom w:val="none" w:sz="0" w:space="0" w:color="auto"/>
        <w:right w:val="none" w:sz="0" w:space="0" w:color="auto"/>
      </w:divBdr>
    </w:div>
    <w:div w:id="1105616912">
      <w:bodyDiv w:val="1"/>
      <w:marLeft w:val="0"/>
      <w:marRight w:val="0"/>
      <w:marTop w:val="0"/>
      <w:marBottom w:val="0"/>
      <w:divBdr>
        <w:top w:val="none" w:sz="0" w:space="0" w:color="auto"/>
        <w:left w:val="none" w:sz="0" w:space="0" w:color="auto"/>
        <w:bottom w:val="none" w:sz="0" w:space="0" w:color="auto"/>
        <w:right w:val="none" w:sz="0" w:space="0" w:color="auto"/>
      </w:divBdr>
    </w:div>
    <w:div w:id="1105807935">
      <w:bodyDiv w:val="1"/>
      <w:marLeft w:val="0"/>
      <w:marRight w:val="0"/>
      <w:marTop w:val="0"/>
      <w:marBottom w:val="0"/>
      <w:divBdr>
        <w:top w:val="none" w:sz="0" w:space="0" w:color="auto"/>
        <w:left w:val="none" w:sz="0" w:space="0" w:color="auto"/>
        <w:bottom w:val="none" w:sz="0" w:space="0" w:color="auto"/>
        <w:right w:val="none" w:sz="0" w:space="0" w:color="auto"/>
      </w:divBdr>
    </w:div>
    <w:div w:id="1106071830">
      <w:bodyDiv w:val="1"/>
      <w:marLeft w:val="0"/>
      <w:marRight w:val="0"/>
      <w:marTop w:val="0"/>
      <w:marBottom w:val="0"/>
      <w:divBdr>
        <w:top w:val="none" w:sz="0" w:space="0" w:color="auto"/>
        <w:left w:val="none" w:sz="0" w:space="0" w:color="auto"/>
        <w:bottom w:val="none" w:sz="0" w:space="0" w:color="auto"/>
        <w:right w:val="none" w:sz="0" w:space="0" w:color="auto"/>
      </w:divBdr>
    </w:div>
    <w:div w:id="1106196937">
      <w:bodyDiv w:val="1"/>
      <w:marLeft w:val="0"/>
      <w:marRight w:val="0"/>
      <w:marTop w:val="0"/>
      <w:marBottom w:val="0"/>
      <w:divBdr>
        <w:top w:val="none" w:sz="0" w:space="0" w:color="auto"/>
        <w:left w:val="none" w:sz="0" w:space="0" w:color="auto"/>
        <w:bottom w:val="none" w:sz="0" w:space="0" w:color="auto"/>
        <w:right w:val="none" w:sz="0" w:space="0" w:color="auto"/>
      </w:divBdr>
    </w:div>
    <w:div w:id="1106273679">
      <w:bodyDiv w:val="1"/>
      <w:marLeft w:val="0"/>
      <w:marRight w:val="0"/>
      <w:marTop w:val="0"/>
      <w:marBottom w:val="0"/>
      <w:divBdr>
        <w:top w:val="none" w:sz="0" w:space="0" w:color="auto"/>
        <w:left w:val="none" w:sz="0" w:space="0" w:color="auto"/>
        <w:bottom w:val="none" w:sz="0" w:space="0" w:color="auto"/>
        <w:right w:val="none" w:sz="0" w:space="0" w:color="auto"/>
      </w:divBdr>
    </w:div>
    <w:div w:id="1106728710">
      <w:bodyDiv w:val="1"/>
      <w:marLeft w:val="0"/>
      <w:marRight w:val="0"/>
      <w:marTop w:val="0"/>
      <w:marBottom w:val="0"/>
      <w:divBdr>
        <w:top w:val="none" w:sz="0" w:space="0" w:color="auto"/>
        <w:left w:val="none" w:sz="0" w:space="0" w:color="auto"/>
        <w:bottom w:val="none" w:sz="0" w:space="0" w:color="auto"/>
        <w:right w:val="none" w:sz="0" w:space="0" w:color="auto"/>
      </w:divBdr>
    </w:div>
    <w:div w:id="1106729276">
      <w:bodyDiv w:val="1"/>
      <w:marLeft w:val="0"/>
      <w:marRight w:val="0"/>
      <w:marTop w:val="0"/>
      <w:marBottom w:val="0"/>
      <w:divBdr>
        <w:top w:val="none" w:sz="0" w:space="0" w:color="auto"/>
        <w:left w:val="none" w:sz="0" w:space="0" w:color="auto"/>
        <w:bottom w:val="none" w:sz="0" w:space="0" w:color="auto"/>
        <w:right w:val="none" w:sz="0" w:space="0" w:color="auto"/>
      </w:divBdr>
    </w:div>
    <w:div w:id="1107001145">
      <w:bodyDiv w:val="1"/>
      <w:marLeft w:val="0"/>
      <w:marRight w:val="0"/>
      <w:marTop w:val="0"/>
      <w:marBottom w:val="0"/>
      <w:divBdr>
        <w:top w:val="none" w:sz="0" w:space="0" w:color="auto"/>
        <w:left w:val="none" w:sz="0" w:space="0" w:color="auto"/>
        <w:bottom w:val="none" w:sz="0" w:space="0" w:color="auto"/>
        <w:right w:val="none" w:sz="0" w:space="0" w:color="auto"/>
      </w:divBdr>
    </w:div>
    <w:div w:id="1107192438">
      <w:bodyDiv w:val="1"/>
      <w:marLeft w:val="0"/>
      <w:marRight w:val="0"/>
      <w:marTop w:val="0"/>
      <w:marBottom w:val="0"/>
      <w:divBdr>
        <w:top w:val="none" w:sz="0" w:space="0" w:color="auto"/>
        <w:left w:val="none" w:sz="0" w:space="0" w:color="auto"/>
        <w:bottom w:val="none" w:sz="0" w:space="0" w:color="auto"/>
        <w:right w:val="none" w:sz="0" w:space="0" w:color="auto"/>
      </w:divBdr>
    </w:div>
    <w:div w:id="1108084996">
      <w:bodyDiv w:val="1"/>
      <w:marLeft w:val="0"/>
      <w:marRight w:val="0"/>
      <w:marTop w:val="0"/>
      <w:marBottom w:val="0"/>
      <w:divBdr>
        <w:top w:val="none" w:sz="0" w:space="0" w:color="auto"/>
        <w:left w:val="none" w:sz="0" w:space="0" w:color="auto"/>
        <w:bottom w:val="none" w:sz="0" w:space="0" w:color="auto"/>
        <w:right w:val="none" w:sz="0" w:space="0" w:color="auto"/>
      </w:divBdr>
    </w:div>
    <w:div w:id="1108088192">
      <w:bodyDiv w:val="1"/>
      <w:marLeft w:val="0"/>
      <w:marRight w:val="0"/>
      <w:marTop w:val="0"/>
      <w:marBottom w:val="0"/>
      <w:divBdr>
        <w:top w:val="none" w:sz="0" w:space="0" w:color="auto"/>
        <w:left w:val="none" w:sz="0" w:space="0" w:color="auto"/>
        <w:bottom w:val="none" w:sz="0" w:space="0" w:color="auto"/>
        <w:right w:val="none" w:sz="0" w:space="0" w:color="auto"/>
      </w:divBdr>
    </w:div>
    <w:div w:id="1108358330">
      <w:bodyDiv w:val="1"/>
      <w:marLeft w:val="0"/>
      <w:marRight w:val="0"/>
      <w:marTop w:val="0"/>
      <w:marBottom w:val="0"/>
      <w:divBdr>
        <w:top w:val="none" w:sz="0" w:space="0" w:color="auto"/>
        <w:left w:val="none" w:sz="0" w:space="0" w:color="auto"/>
        <w:bottom w:val="none" w:sz="0" w:space="0" w:color="auto"/>
        <w:right w:val="none" w:sz="0" w:space="0" w:color="auto"/>
      </w:divBdr>
    </w:div>
    <w:div w:id="1108433753">
      <w:bodyDiv w:val="1"/>
      <w:marLeft w:val="0"/>
      <w:marRight w:val="0"/>
      <w:marTop w:val="0"/>
      <w:marBottom w:val="0"/>
      <w:divBdr>
        <w:top w:val="none" w:sz="0" w:space="0" w:color="auto"/>
        <w:left w:val="none" w:sz="0" w:space="0" w:color="auto"/>
        <w:bottom w:val="none" w:sz="0" w:space="0" w:color="auto"/>
        <w:right w:val="none" w:sz="0" w:space="0" w:color="auto"/>
      </w:divBdr>
    </w:div>
    <w:div w:id="1108693914">
      <w:bodyDiv w:val="1"/>
      <w:marLeft w:val="0"/>
      <w:marRight w:val="0"/>
      <w:marTop w:val="0"/>
      <w:marBottom w:val="0"/>
      <w:divBdr>
        <w:top w:val="none" w:sz="0" w:space="0" w:color="auto"/>
        <w:left w:val="none" w:sz="0" w:space="0" w:color="auto"/>
        <w:bottom w:val="none" w:sz="0" w:space="0" w:color="auto"/>
        <w:right w:val="none" w:sz="0" w:space="0" w:color="auto"/>
      </w:divBdr>
    </w:div>
    <w:div w:id="1108818003">
      <w:bodyDiv w:val="1"/>
      <w:marLeft w:val="0"/>
      <w:marRight w:val="0"/>
      <w:marTop w:val="0"/>
      <w:marBottom w:val="0"/>
      <w:divBdr>
        <w:top w:val="none" w:sz="0" w:space="0" w:color="auto"/>
        <w:left w:val="none" w:sz="0" w:space="0" w:color="auto"/>
        <w:bottom w:val="none" w:sz="0" w:space="0" w:color="auto"/>
        <w:right w:val="none" w:sz="0" w:space="0" w:color="auto"/>
      </w:divBdr>
    </w:div>
    <w:div w:id="1108819391">
      <w:bodyDiv w:val="1"/>
      <w:marLeft w:val="0"/>
      <w:marRight w:val="0"/>
      <w:marTop w:val="0"/>
      <w:marBottom w:val="0"/>
      <w:divBdr>
        <w:top w:val="none" w:sz="0" w:space="0" w:color="auto"/>
        <w:left w:val="none" w:sz="0" w:space="0" w:color="auto"/>
        <w:bottom w:val="none" w:sz="0" w:space="0" w:color="auto"/>
        <w:right w:val="none" w:sz="0" w:space="0" w:color="auto"/>
      </w:divBdr>
    </w:div>
    <w:div w:id="1108895614">
      <w:bodyDiv w:val="1"/>
      <w:marLeft w:val="0"/>
      <w:marRight w:val="0"/>
      <w:marTop w:val="0"/>
      <w:marBottom w:val="0"/>
      <w:divBdr>
        <w:top w:val="none" w:sz="0" w:space="0" w:color="auto"/>
        <w:left w:val="none" w:sz="0" w:space="0" w:color="auto"/>
        <w:bottom w:val="none" w:sz="0" w:space="0" w:color="auto"/>
        <w:right w:val="none" w:sz="0" w:space="0" w:color="auto"/>
      </w:divBdr>
    </w:div>
    <w:div w:id="1109085365">
      <w:bodyDiv w:val="1"/>
      <w:marLeft w:val="0"/>
      <w:marRight w:val="0"/>
      <w:marTop w:val="0"/>
      <w:marBottom w:val="0"/>
      <w:divBdr>
        <w:top w:val="none" w:sz="0" w:space="0" w:color="auto"/>
        <w:left w:val="none" w:sz="0" w:space="0" w:color="auto"/>
        <w:bottom w:val="none" w:sz="0" w:space="0" w:color="auto"/>
        <w:right w:val="none" w:sz="0" w:space="0" w:color="auto"/>
      </w:divBdr>
    </w:div>
    <w:div w:id="1109157033">
      <w:bodyDiv w:val="1"/>
      <w:marLeft w:val="0"/>
      <w:marRight w:val="0"/>
      <w:marTop w:val="0"/>
      <w:marBottom w:val="0"/>
      <w:divBdr>
        <w:top w:val="none" w:sz="0" w:space="0" w:color="auto"/>
        <w:left w:val="none" w:sz="0" w:space="0" w:color="auto"/>
        <w:bottom w:val="none" w:sz="0" w:space="0" w:color="auto"/>
        <w:right w:val="none" w:sz="0" w:space="0" w:color="auto"/>
      </w:divBdr>
    </w:div>
    <w:div w:id="1109279394">
      <w:bodyDiv w:val="1"/>
      <w:marLeft w:val="0"/>
      <w:marRight w:val="0"/>
      <w:marTop w:val="0"/>
      <w:marBottom w:val="0"/>
      <w:divBdr>
        <w:top w:val="none" w:sz="0" w:space="0" w:color="auto"/>
        <w:left w:val="none" w:sz="0" w:space="0" w:color="auto"/>
        <w:bottom w:val="none" w:sz="0" w:space="0" w:color="auto"/>
        <w:right w:val="none" w:sz="0" w:space="0" w:color="auto"/>
      </w:divBdr>
    </w:div>
    <w:div w:id="1109617733">
      <w:bodyDiv w:val="1"/>
      <w:marLeft w:val="0"/>
      <w:marRight w:val="0"/>
      <w:marTop w:val="0"/>
      <w:marBottom w:val="0"/>
      <w:divBdr>
        <w:top w:val="none" w:sz="0" w:space="0" w:color="auto"/>
        <w:left w:val="none" w:sz="0" w:space="0" w:color="auto"/>
        <w:bottom w:val="none" w:sz="0" w:space="0" w:color="auto"/>
        <w:right w:val="none" w:sz="0" w:space="0" w:color="auto"/>
      </w:divBdr>
    </w:div>
    <w:div w:id="1110054459">
      <w:bodyDiv w:val="1"/>
      <w:marLeft w:val="0"/>
      <w:marRight w:val="0"/>
      <w:marTop w:val="0"/>
      <w:marBottom w:val="0"/>
      <w:divBdr>
        <w:top w:val="none" w:sz="0" w:space="0" w:color="auto"/>
        <w:left w:val="none" w:sz="0" w:space="0" w:color="auto"/>
        <w:bottom w:val="none" w:sz="0" w:space="0" w:color="auto"/>
        <w:right w:val="none" w:sz="0" w:space="0" w:color="auto"/>
      </w:divBdr>
    </w:div>
    <w:div w:id="1110197797">
      <w:bodyDiv w:val="1"/>
      <w:marLeft w:val="0"/>
      <w:marRight w:val="0"/>
      <w:marTop w:val="0"/>
      <w:marBottom w:val="0"/>
      <w:divBdr>
        <w:top w:val="none" w:sz="0" w:space="0" w:color="auto"/>
        <w:left w:val="none" w:sz="0" w:space="0" w:color="auto"/>
        <w:bottom w:val="none" w:sz="0" w:space="0" w:color="auto"/>
        <w:right w:val="none" w:sz="0" w:space="0" w:color="auto"/>
      </w:divBdr>
    </w:div>
    <w:div w:id="1110247282">
      <w:bodyDiv w:val="1"/>
      <w:marLeft w:val="0"/>
      <w:marRight w:val="0"/>
      <w:marTop w:val="0"/>
      <w:marBottom w:val="0"/>
      <w:divBdr>
        <w:top w:val="none" w:sz="0" w:space="0" w:color="auto"/>
        <w:left w:val="none" w:sz="0" w:space="0" w:color="auto"/>
        <w:bottom w:val="none" w:sz="0" w:space="0" w:color="auto"/>
        <w:right w:val="none" w:sz="0" w:space="0" w:color="auto"/>
      </w:divBdr>
    </w:div>
    <w:div w:id="1110314480">
      <w:bodyDiv w:val="1"/>
      <w:marLeft w:val="0"/>
      <w:marRight w:val="0"/>
      <w:marTop w:val="0"/>
      <w:marBottom w:val="0"/>
      <w:divBdr>
        <w:top w:val="none" w:sz="0" w:space="0" w:color="auto"/>
        <w:left w:val="none" w:sz="0" w:space="0" w:color="auto"/>
        <w:bottom w:val="none" w:sz="0" w:space="0" w:color="auto"/>
        <w:right w:val="none" w:sz="0" w:space="0" w:color="auto"/>
      </w:divBdr>
    </w:div>
    <w:div w:id="1110321903">
      <w:bodyDiv w:val="1"/>
      <w:marLeft w:val="0"/>
      <w:marRight w:val="0"/>
      <w:marTop w:val="0"/>
      <w:marBottom w:val="0"/>
      <w:divBdr>
        <w:top w:val="none" w:sz="0" w:space="0" w:color="auto"/>
        <w:left w:val="none" w:sz="0" w:space="0" w:color="auto"/>
        <w:bottom w:val="none" w:sz="0" w:space="0" w:color="auto"/>
        <w:right w:val="none" w:sz="0" w:space="0" w:color="auto"/>
      </w:divBdr>
    </w:div>
    <w:div w:id="1110734954">
      <w:bodyDiv w:val="1"/>
      <w:marLeft w:val="0"/>
      <w:marRight w:val="0"/>
      <w:marTop w:val="0"/>
      <w:marBottom w:val="0"/>
      <w:divBdr>
        <w:top w:val="none" w:sz="0" w:space="0" w:color="auto"/>
        <w:left w:val="none" w:sz="0" w:space="0" w:color="auto"/>
        <w:bottom w:val="none" w:sz="0" w:space="0" w:color="auto"/>
        <w:right w:val="none" w:sz="0" w:space="0" w:color="auto"/>
      </w:divBdr>
    </w:div>
    <w:div w:id="1110932579">
      <w:bodyDiv w:val="1"/>
      <w:marLeft w:val="0"/>
      <w:marRight w:val="0"/>
      <w:marTop w:val="0"/>
      <w:marBottom w:val="0"/>
      <w:divBdr>
        <w:top w:val="none" w:sz="0" w:space="0" w:color="auto"/>
        <w:left w:val="none" w:sz="0" w:space="0" w:color="auto"/>
        <w:bottom w:val="none" w:sz="0" w:space="0" w:color="auto"/>
        <w:right w:val="none" w:sz="0" w:space="0" w:color="auto"/>
      </w:divBdr>
    </w:div>
    <w:div w:id="1111170776">
      <w:bodyDiv w:val="1"/>
      <w:marLeft w:val="0"/>
      <w:marRight w:val="0"/>
      <w:marTop w:val="0"/>
      <w:marBottom w:val="0"/>
      <w:divBdr>
        <w:top w:val="none" w:sz="0" w:space="0" w:color="auto"/>
        <w:left w:val="none" w:sz="0" w:space="0" w:color="auto"/>
        <w:bottom w:val="none" w:sz="0" w:space="0" w:color="auto"/>
        <w:right w:val="none" w:sz="0" w:space="0" w:color="auto"/>
      </w:divBdr>
    </w:div>
    <w:div w:id="1111243265">
      <w:bodyDiv w:val="1"/>
      <w:marLeft w:val="0"/>
      <w:marRight w:val="0"/>
      <w:marTop w:val="0"/>
      <w:marBottom w:val="0"/>
      <w:divBdr>
        <w:top w:val="none" w:sz="0" w:space="0" w:color="auto"/>
        <w:left w:val="none" w:sz="0" w:space="0" w:color="auto"/>
        <w:bottom w:val="none" w:sz="0" w:space="0" w:color="auto"/>
        <w:right w:val="none" w:sz="0" w:space="0" w:color="auto"/>
      </w:divBdr>
    </w:div>
    <w:div w:id="1111319563">
      <w:bodyDiv w:val="1"/>
      <w:marLeft w:val="0"/>
      <w:marRight w:val="0"/>
      <w:marTop w:val="0"/>
      <w:marBottom w:val="0"/>
      <w:divBdr>
        <w:top w:val="none" w:sz="0" w:space="0" w:color="auto"/>
        <w:left w:val="none" w:sz="0" w:space="0" w:color="auto"/>
        <w:bottom w:val="none" w:sz="0" w:space="0" w:color="auto"/>
        <w:right w:val="none" w:sz="0" w:space="0" w:color="auto"/>
      </w:divBdr>
    </w:div>
    <w:div w:id="1111322374">
      <w:bodyDiv w:val="1"/>
      <w:marLeft w:val="0"/>
      <w:marRight w:val="0"/>
      <w:marTop w:val="0"/>
      <w:marBottom w:val="0"/>
      <w:divBdr>
        <w:top w:val="none" w:sz="0" w:space="0" w:color="auto"/>
        <w:left w:val="none" w:sz="0" w:space="0" w:color="auto"/>
        <w:bottom w:val="none" w:sz="0" w:space="0" w:color="auto"/>
        <w:right w:val="none" w:sz="0" w:space="0" w:color="auto"/>
      </w:divBdr>
    </w:div>
    <w:div w:id="1111440557">
      <w:bodyDiv w:val="1"/>
      <w:marLeft w:val="0"/>
      <w:marRight w:val="0"/>
      <w:marTop w:val="0"/>
      <w:marBottom w:val="0"/>
      <w:divBdr>
        <w:top w:val="none" w:sz="0" w:space="0" w:color="auto"/>
        <w:left w:val="none" w:sz="0" w:space="0" w:color="auto"/>
        <w:bottom w:val="none" w:sz="0" w:space="0" w:color="auto"/>
        <w:right w:val="none" w:sz="0" w:space="0" w:color="auto"/>
      </w:divBdr>
    </w:div>
    <w:div w:id="1111511113">
      <w:bodyDiv w:val="1"/>
      <w:marLeft w:val="0"/>
      <w:marRight w:val="0"/>
      <w:marTop w:val="0"/>
      <w:marBottom w:val="0"/>
      <w:divBdr>
        <w:top w:val="none" w:sz="0" w:space="0" w:color="auto"/>
        <w:left w:val="none" w:sz="0" w:space="0" w:color="auto"/>
        <w:bottom w:val="none" w:sz="0" w:space="0" w:color="auto"/>
        <w:right w:val="none" w:sz="0" w:space="0" w:color="auto"/>
      </w:divBdr>
    </w:div>
    <w:div w:id="1111625326">
      <w:bodyDiv w:val="1"/>
      <w:marLeft w:val="0"/>
      <w:marRight w:val="0"/>
      <w:marTop w:val="0"/>
      <w:marBottom w:val="0"/>
      <w:divBdr>
        <w:top w:val="none" w:sz="0" w:space="0" w:color="auto"/>
        <w:left w:val="none" w:sz="0" w:space="0" w:color="auto"/>
        <w:bottom w:val="none" w:sz="0" w:space="0" w:color="auto"/>
        <w:right w:val="none" w:sz="0" w:space="0" w:color="auto"/>
      </w:divBdr>
    </w:div>
    <w:div w:id="1111629834">
      <w:bodyDiv w:val="1"/>
      <w:marLeft w:val="0"/>
      <w:marRight w:val="0"/>
      <w:marTop w:val="0"/>
      <w:marBottom w:val="0"/>
      <w:divBdr>
        <w:top w:val="none" w:sz="0" w:space="0" w:color="auto"/>
        <w:left w:val="none" w:sz="0" w:space="0" w:color="auto"/>
        <w:bottom w:val="none" w:sz="0" w:space="0" w:color="auto"/>
        <w:right w:val="none" w:sz="0" w:space="0" w:color="auto"/>
      </w:divBdr>
    </w:div>
    <w:div w:id="1111903015">
      <w:bodyDiv w:val="1"/>
      <w:marLeft w:val="0"/>
      <w:marRight w:val="0"/>
      <w:marTop w:val="0"/>
      <w:marBottom w:val="0"/>
      <w:divBdr>
        <w:top w:val="none" w:sz="0" w:space="0" w:color="auto"/>
        <w:left w:val="none" w:sz="0" w:space="0" w:color="auto"/>
        <w:bottom w:val="none" w:sz="0" w:space="0" w:color="auto"/>
        <w:right w:val="none" w:sz="0" w:space="0" w:color="auto"/>
      </w:divBdr>
    </w:div>
    <w:div w:id="1112438088">
      <w:bodyDiv w:val="1"/>
      <w:marLeft w:val="0"/>
      <w:marRight w:val="0"/>
      <w:marTop w:val="0"/>
      <w:marBottom w:val="0"/>
      <w:divBdr>
        <w:top w:val="none" w:sz="0" w:space="0" w:color="auto"/>
        <w:left w:val="none" w:sz="0" w:space="0" w:color="auto"/>
        <w:bottom w:val="none" w:sz="0" w:space="0" w:color="auto"/>
        <w:right w:val="none" w:sz="0" w:space="0" w:color="auto"/>
      </w:divBdr>
    </w:div>
    <w:div w:id="1112554477">
      <w:bodyDiv w:val="1"/>
      <w:marLeft w:val="0"/>
      <w:marRight w:val="0"/>
      <w:marTop w:val="0"/>
      <w:marBottom w:val="0"/>
      <w:divBdr>
        <w:top w:val="none" w:sz="0" w:space="0" w:color="auto"/>
        <w:left w:val="none" w:sz="0" w:space="0" w:color="auto"/>
        <w:bottom w:val="none" w:sz="0" w:space="0" w:color="auto"/>
        <w:right w:val="none" w:sz="0" w:space="0" w:color="auto"/>
      </w:divBdr>
    </w:div>
    <w:div w:id="1112674707">
      <w:bodyDiv w:val="1"/>
      <w:marLeft w:val="0"/>
      <w:marRight w:val="0"/>
      <w:marTop w:val="0"/>
      <w:marBottom w:val="0"/>
      <w:divBdr>
        <w:top w:val="none" w:sz="0" w:space="0" w:color="auto"/>
        <w:left w:val="none" w:sz="0" w:space="0" w:color="auto"/>
        <w:bottom w:val="none" w:sz="0" w:space="0" w:color="auto"/>
        <w:right w:val="none" w:sz="0" w:space="0" w:color="auto"/>
      </w:divBdr>
    </w:div>
    <w:div w:id="1112702769">
      <w:bodyDiv w:val="1"/>
      <w:marLeft w:val="0"/>
      <w:marRight w:val="0"/>
      <w:marTop w:val="0"/>
      <w:marBottom w:val="0"/>
      <w:divBdr>
        <w:top w:val="none" w:sz="0" w:space="0" w:color="auto"/>
        <w:left w:val="none" w:sz="0" w:space="0" w:color="auto"/>
        <w:bottom w:val="none" w:sz="0" w:space="0" w:color="auto"/>
        <w:right w:val="none" w:sz="0" w:space="0" w:color="auto"/>
      </w:divBdr>
    </w:div>
    <w:div w:id="1112742676">
      <w:bodyDiv w:val="1"/>
      <w:marLeft w:val="0"/>
      <w:marRight w:val="0"/>
      <w:marTop w:val="0"/>
      <w:marBottom w:val="0"/>
      <w:divBdr>
        <w:top w:val="none" w:sz="0" w:space="0" w:color="auto"/>
        <w:left w:val="none" w:sz="0" w:space="0" w:color="auto"/>
        <w:bottom w:val="none" w:sz="0" w:space="0" w:color="auto"/>
        <w:right w:val="none" w:sz="0" w:space="0" w:color="auto"/>
      </w:divBdr>
    </w:div>
    <w:div w:id="1112745899">
      <w:bodyDiv w:val="1"/>
      <w:marLeft w:val="0"/>
      <w:marRight w:val="0"/>
      <w:marTop w:val="0"/>
      <w:marBottom w:val="0"/>
      <w:divBdr>
        <w:top w:val="none" w:sz="0" w:space="0" w:color="auto"/>
        <w:left w:val="none" w:sz="0" w:space="0" w:color="auto"/>
        <w:bottom w:val="none" w:sz="0" w:space="0" w:color="auto"/>
        <w:right w:val="none" w:sz="0" w:space="0" w:color="auto"/>
      </w:divBdr>
    </w:div>
    <w:div w:id="1112896493">
      <w:bodyDiv w:val="1"/>
      <w:marLeft w:val="0"/>
      <w:marRight w:val="0"/>
      <w:marTop w:val="0"/>
      <w:marBottom w:val="0"/>
      <w:divBdr>
        <w:top w:val="none" w:sz="0" w:space="0" w:color="auto"/>
        <w:left w:val="none" w:sz="0" w:space="0" w:color="auto"/>
        <w:bottom w:val="none" w:sz="0" w:space="0" w:color="auto"/>
        <w:right w:val="none" w:sz="0" w:space="0" w:color="auto"/>
      </w:divBdr>
    </w:div>
    <w:div w:id="1113598394">
      <w:bodyDiv w:val="1"/>
      <w:marLeft w:val="0"/>
      <w:marRight w:val="0"/>
      <w:marTop w:val="0"/>
      <w:marBottom w:val="0"/>
      <w:divBdr>
        <w:top w:val="none" w:sz="0" w:space="0" w:color="auto"/>
        <w:left w:val="none" w:sz="0" w:space="0" w:color="auto"/>
        <w:bottom w:val="none" w:sz="0" w:space="0" w:color="auto"/>
        <w:right w:val="none" w:sz="0" w:space="0" w:color="auto"/>
      </w:divBdr>
    </w:div>
    <w:div w:id="1113788928">
      <w:bodyDiv w:val="1"/>
      <w:marLeft w:val="0"/>
      <w:marRight w:val="0"/>
      <w:marTop w:val="0"/>
      <w:marBottom w:val="0"/>
      <w:divBdr>
        <w:top w:val="none" w:sz="0" w:space="0" w:color="auto"/>
        <w:left w:val="none" w:sz="0" w:space="0" w:color="auto"/>
        <w:bottom w:val="none" w:sz="0" w:space="0" w:color="auto"/>
        <w:right w:val="none" w:sz="0" w:space="0" w:color="auto"/>
      </w:divBdr>
    </w:div>
    <w:div w:id="1113984180">
      <w:bodyDiv w:val="1"/>
      <w:marLeft w:val="0"/>
      <w:marRight w:val="0"/>
      <w:marTop w:val="0"/>
      <w:marBottom w:val="0"/>
      <w:divBdr>
        <w:top w:val="none" w:sz="0" w:space="0" w:color="auto"/>
        <w:left w:val="none" w:sz="0" w:space="0" w:color="auto"/>
        <w:bottom w:val="none" w:sz="0" w:space="0" w:color="auto"/>
        <w:right w:val="none" w:sz="0" w:space="0" w:color="auto"/>
      </w:divBdr>
    </w:div>
    <w:div w:id="1113985700">
      <w:bodyDiv w:val="1"/>
      <w:marLeft w:val="0"/>
      <w:marRight w:val="0"/>
      <w:marTop w:val="0"/>
      <w:marBottom w:val="0"/>
      <w:divBdr>
        <w:top w:val="none" w:sz="0" w:space="0" w:color="auto"/>
        <w:left w:val="none" w:sz="0" w:space="0" w:color="auto"/>
        <w:bottom w:val="none" w:sz="0" w:space="0" w:color="auto"/>
        <w:right w:val="none" w:sz="0" w:space="0" w:color="auto"/>
      </w:divBdr>
    </w:div>
    <w:div w:id="1114010685">
      <w:bodyDiv w:val="1"/>
      <w:marLeft w:val="0"/>
      <w:marRight w:val="0"/>
      <w:marTop w:val="0"/>
      <w:marBottom w:val="0"/>
      <w:divBdr>
        <w:top w:val="none" w:sz="0" w:space="0" w:color="auto"/>
        <w:left w:val="none" w:sz="0" w:space="0" w:color="auto"/>
        <w:bottom w:val="none" w:sz="0" w:space="0" w:color="auto"/>
        <w:right w:val="none" w:sz="0" w:space="0" w:color="auto"/>
      </w:divBdr>
    </w:div>
    <w:div w:id="1114205508">
      <w:bodyDiv w:val="1"/>
      <w:marLeft w:val="0"/>
      <w:marRight w:val="0"/>
      <w:marTop w:val="0"/>
      <w:marBottom w:val="0"/>
      <w:divBdr>
        <w:top w:val="none" w:sz="0" w:space="0" w:color="auto"/>
        <w:left w:val="none" w:sz="0" w:space="0" w:color="auto"/>
        <w:bottom w:val="none" w:sz="0" w:space="0" w:color="auto"/>
        <w:right w:val="none" w:sz="0" w:space="0" w:color="auto"/>
      </w:divBdr>
    </w:div>
    <w:div w:id="1114591214">
      <w:bodyDiv w:val="1"/>
      <w:marLeft w:val="0"/>
      <w:marRight w:val="0"/>
      <w:marTop w:val="0"/>
      <w:marBottom w:val="0"/>
      <w:divBdr>
        <w:top w:val="none" w:sz="0" w:space="0" w:color="auto"/>
        <w:left w:val="none" w:sz="0" w:space="0" w:color="auto"/>
        <w:bottom w:val="none" w:sz="0" w:space="0" w:color="auto"/>
        <w:right w:val="none" w:sz="0" w:space="0" w:color="auto"/>
      </w:divBdr>
    </w:div>
    <w:div w:id="1114594753">
      <w:bodyDiv w:val="1"/>
      <w:marLeft w:val="0"/>
      <w:marRight w:val="0"/>
      <w:marTop w:val="0"/>
      <w:marBottom w:val="0"/>
      <w:divBdr>
        <w:top w:val="none" w:sz="0" w:space="0" w:color="auto"/>
        <w:left w:val="none" w:sz="0" w:space="0" w:color="auto"/>
        <w:bottom w:val="none" w:sz="0" w:space="0" w:color="auto"/>
        <w:right w:val="none" w:sz="0" w:space="0" w:color="auto"/>
      </w:divBdr>
    </w:div>
    <w:div w:id="1114639968">
      <w:bodyDiv w:val="1"/>
      <w:marLeft w:val="0"/>
      <w:marRight w:val="0"/>
      <w:marTop w:val="0"/>
      <w:marBottom w:val="0"/>
      <w:divBdr>
        <w:top w:val="none" w:sz="0" w:space="0" w:color="auto"/>
        <w:left w:val="none" w:sz="0" w:space="0" w:color="auto"/>
        <w:bottom w:val="none" w:sz="0" w:space="0" w:color="auto"/>
        <w:right w:val="none" w:sz="0" w:space="0" w:color="auto"/>
      </w:divBdr>
    </w:div>
    <w:div w:id="1114665695">
      <w:bodyDiv w:val="1"/>
      <w:marLeft w:val="0"/>
      <w:marRight w:val="0"/>
      <w:marTop w:val="0"/>
      <w:marBottom w:val="0"/>
      <w:divBdr>
        <w:top w:val="none" w:sz="0" w:space="0" w:color="auto"/>
        <w:left w:val="none" w:sz="0" w:space="0" w:color="auto"/>
        <w:bottom w:val="none" w:sz="0" w:space="0" w:color="auto"/>
        <w:right w:val="none" w:sz="0" w:space="0" w:color="auto"/>
      </w:divBdr>
    </w:div>
    <w:div w:id="1114902687">
      <w:bodyDiv w:val="1"/>
      <w:marLeft w:val="0"/>
      <w:marRight w:val="0"/>
      <w:marTop w:val="0"/>
      <w:marBottom w:val="0"/>
      <w:divBdr>
        <w:top w:val="none" w:sz="0" w:space="0" w:color="auto"/>
        <w:left w:val="none" w:sz="0" w:space="0" w:color="auto"/>
        <w:bottom w:val="none" w:sz="0" w:space="0" w:color="auto"/>
        <w:right w:val="none" w:sz="0" w:space="0" w:color="auto"/>
      </w:divBdr>
    </w:div>
    <w:div w:id="1114902869">
      <w:bodyDiv w:val="1"/>
      <w:marLeft w:val="0"/>
      <w:marRight w:val="0"/>
      <w:marTop w:val="0"/>
      <w:marBottom w:val="0"/>
      <w:divBdr>
        <w:top w:val="none" w:sz="0" w:space="0" w:color="auto"/>
        <w:left w:val="none" w:sz="0" w:space="0" w:color="auto"/>
        <w:bottom w:val="none" w:sz="0" w:space="0" w:color="auto"/>
        <w:right w:val="none" w:sz="0" w:space="0" w:color="auto"/>
      </w:divBdr>
    </w:div>
    <w:div w:id="1115250184">
      <w:bodyDiv w:val="1"/>
      <w:marLeft w:val="0"/>
      <w:marRight w:val="0"/>
      <w:marTop w:val="0"/>
      <w:marBottom w:val="0"/>
      <w:divBdr>
        <w:top w:val="none" w:sz="0" w:space="0" w:color="auto"/>
        <w:left w:val="none" w:sz="0" w:space="0" w:color="auto"/>
        <w:bottom w:val="none" w:sz="0" w:space="0" w:color="auto"/>
        <w:right w:val="none" w:sz="0" w:space="0" w:color="auto"/>
      </w:divBdr>
    </w:div>
    <w:div w:id="1115448007">
      <w:bodyDiv w:val="1"/>
      <w:marLeft w:val="0"/>
      <w:marRight w:val="0"/>
      <w:marTop w:val="0"/>
      <w:marBottom w:val="0"/>
      <w:divBdr>
        <w:top w:val="none" w:sz="0" w:space="0" w:color="auto"/>
        <w:left w:val="none" w:sz="0" w:space="0" w:color="auto"/>
        <w:bottom w:val="none" w:sz="0" w:space="0" w:color="auto"/>
        <w:right w:val="none" w:sz="0" w:space="0" w:color="auto"/>
      </w:divBdr>
    </w:div>
    <w:div w:id="1115488654">
      <w:bodyDiv w:val="1"/>
      <w:marLeft w:val="0"/>
      <w:marRight w:val="0"/>
      <w:marTop w:val="0"/>
      <w:marBottom w:val="0"/>
      <w:divBdr>
        <w:top w:val="none" w:sz="0" w:space="0" w:color="auto"/>
        <w:left w:val="none" w:sz="0" w:space="0" w:color="auto"/>
        <w:bottom w:val="none" w:sz="0" w:space="0" w:color="auto"/>
        <w:right w:val="none" w:sz="0" w:space="0" w:color="auto"/>
      </w:divBdr>
    </w:div>
    <w:div w:id="1115518844">
      <w:bodyDiv w:val="1"/>
      <w:marLeft w:val="0"/>
      <w:marRight w:val="0"/>
      <w:marTop w:val="0"/>
      <w:marBottom w:val="0"/>
      <w:divBdr>
        <w:top w:val="none" w:sz="0" w:space="0" w:color="auto"/>
        <w:left w:val="none" w:sz="0" w:space="0" w:color="auto"/>
        <w:bottom w:val="none" w:sz="0" w:space="0" w:color="auto"/>
        <w:right w:val="none" w:sz="0" w:space="0" w:color="auto"/>
      </w:divBdr>
    </w:div>
    <w:div w:id="1115560776">
      <w:bodyDiv w:val="1"/>
      <w:marLeft w:val="0"/>
      <w:marRight w:val="0"/>
      <w:marTop w:val="0"/>
      <w:marBottom w:val="0"/>
      <w:divBdr>
        <w:top w:val="none" w:sz="0" w:space="0" w:color="auto"/>
        <w:left w:val="none" w:sz="0" w:space="0" w:color="auto"/>
        <w:bottom w:val="none" w:sz="0" w:space="0" w:color="auto"/>
        <w:right w:val="none" w:sz="0" w:space="0" w:color="auto"/>
      </w:divBdr>
    </w:div>
    <w:div w:id="1115564521">
      <w:bodyDiv w:val="1"/>
      <w:marLeft w:val="0"/>
      <w:marRight w:val="0"/>
      <w:marTop w:val="0"/>
      <w:marBottom w:val="0"/>
      <w:divBdr>
        <w:top w:val="none" w:sz="0" w:space="0" w:color="auto"/>
        <w:left w:val="none" w:sz="0" w:space="0" w:color="auto"/>
        <w:bottom w:val="none" w:sz="0" w:space="0" w:color="auto"/>
        <w:right w:val="none" w:sz="0" w:space="0" w:color="auto"/>
      </w:divBdr>
    </w:div>
    <w:div w:id="1115635200">
      <w:bodyDiv w:val="1"/>
      <w:marLeft w:val="0"/>
      <w:marRight w:val="0"/>
      <w:marTop w:val="0"/>
      <w:marBottom w:val="0"/>
      <w:divBdr>
        <w:top w:val="none" w:sz="0" w:space="0" w:color="auto"/>
        <w:left w:val="none" w:sz="0" w:space="0" w:color="auto"/>
        <w:bottom w:val="none" w:sz="0" w:space="0" w:color="auto"/>
        <w:right w:val="none" w:sz="0" w:space="0" w:color="auto"/>
      </w:divBdr>
    </w:div>
    <w:div w:id="1115714269">
      <w:bodyDiv w:val="1"/>
      <w:marLeft w:val="0"/>
      <w:marRight w:val="0"/>
      <w:marTop w:val="0"/>
      <w:marBottom w:val="0"/>
      <w:divBdr>
        <w:top w:val="none" w:sz="0" w:space="0" w:color="auto"/>
        <w:left w:val="none" w:sz="0" w:space="0" w:color="auto"/>
        <w:bottom w:val="none" w:sz="0" w:space="0" w:color="auto"/>
        <w:right w:val="none" w:sz="0" w:space="0" w:color="auto"/>
      </w:divBdr>
    </w:div>
    <w:div w:id="1115904696">
      <w:bodyDiv w:val="1"/>
      <w:marLeft w:val="0"/>
      <w:marRight w:val="0"/>
      <w:marTop w:val="0"/>
      <w:marBottom w:val="0"/>
      <w:divBdr>
        <w:top w:val="none" w:sz="0" w:space="0" w:color="auto"/>
        <w:left w:val="none" w:sz="0" w:space="0" w:color="auto"/>
        <w:bottom w:val="none" w:sz="0" w:space="0" w:color="auto"/>
        <w:right w:val="none" w:sz="0" w:space="0" w:color="auto"/>
      </w:divBdr>
    </w:div>
    <w:div w:id="1116172100">
      <w:bodyDiv w:val="1"/>
      <w:marLeft w:val="0"/>
      <w:marRight w:val="0"/>
      <w:marTop w:val="0"/>
      <w:marBottom w:val="0"/>
      <w:divBdr>
        <w:top w:val="none" w:sz="0" w:space="0" w:color="auto"/>
        <w:left w:val="none" w:sz="0" w:space="0" w:color="auto"/>
        <w:bottom w:val="none" w:sz="0" w:space="0" w:color="auto"/>
        <w:right w:val="none" w:sz="0" w:space="0" w:color="auto"/>
      </w:divBdr>
    </w:div>
    <w:div w:id="1116216601">
      <w:bodyDiv w:val="1"/>
      <w:marLeft w:val="0"/>
      <w:marRight w:val="0"/>
      <w:marTop w:val="0"/>
      <w:marBottom w:val="0"/>
      <w:divBdr>
        <w:top w:val="none" w:sz="0" w:space="0" w:color="auto"/>
        <w:left w:val="none" w:sz="0" w:space="0" w:color="auto"/>
        <w:bottom w:val="none" w:sz="0" w:space="0" w:color="auto"/>
        <w:right w:val="none" w:sz="0" w:space="0" w:color="auto"/>
      </w:divBdr>
    </w:div>
    <w:div w:id="1116408894">
      <w:bodyDiv w:val="1"/>
      <w:marLeft w:val="0"/>
      <w:marRight w:val="0"/>
      <w:marTop w:val="0"/>
      <w:marBottom w:val="0"/>
      <w:divBdr>
        <w:top w:val="none" w:sz="0" w:space="0" w:color="auto"/>
        <w:left w:val="none" w:sz="0" w:space="0" w:color="auto"/>
        <w:bottom w:val="none" w:sz="0" w:space="0" w:color="auto"/>
        <w:right w:val="none" w:sz="0" w:space="0" w:color="auto"/>
      </w:divBdr>
    </w:div>
    <w:div w:id="1116489339">
      <w:bodyDiv w:val="1"/>
      <w:marLeft w:val="0"/>
      <w:marRight w:val="0"/>
      <w:marTop w:val="0"/>
      <w:marBottom w:val="0"/>
      <w:divBdr>
        <w:top w:val="none" w:sz="0" w:space="0" w:color="auto"/>
        <w:left w:val="none" w:sz="0" w:space="0" w:color="auto"/>
        <w:bottom w:val="none" w:sz="0" w:space="0" w:color="auto"/>
        <w:right w:val="none" w:sz="0" w:space="0" w:color="auto"/>
      </w:divBdr>
    </w:div>
    <w:div w:id="1116675750">
      <w:bodyDiv w:val="1"/>
      <w:marLeft w:val="0"/>
      <w:marRight w:val="0"/>
      <w:marTop w:val="0"/>
      <w:marBottom w:val="0"/>
      <w:divBdr>
        <w:top w:val="none" w:sz="0" w:space="0" w:color="auto"/>
        <w:left w:val="none" w:sz="0" w:space="0" w:color="auto"/>
        <w:bottom w:val="none" w:sz="0" w:space="0" w:color="auto"/>
        <w:right w:val="none" w:sz="0" w:space="0" w:color="auto"/>
      </w:divBdr>
    </w:div>
    <w:div w:id="1116875289">
      <w:bodyDiv w:val="1"/>
      <w:marLeft w:val="0"/>
      <w:marRight w:val="0"/>
      <w:marTop w:val="0"/>
      <w:marBottom w:val="0"/>
      <w:divBdr>
        <w:top w:val="none" w:sz="0" w:space="0" w:color="auto"/>
        <w:left w:val="none" w:sz="0" w:space="0" w:color="auto"/>
        <w:bottom w:val="none" w:sz="0" w:space="0" w:color="auto"/>
        <w:right w:val="none" w:sz="0" w:space="0" w:color="auto"/>
      </w:divBdr>
    </w:div>
    <w:div w:id="1117144890">
      <w:bodyDiv w:val="1"/>
      <w:marLeft w:val="0"/>
      <w:marRight w:val="0"/>
      <w:marTop w:val="0"/>
      <w:marBottom w:val="0"/>
      <w:divBdr>
        <w:top w:val="none" w:sz="0" w:space="0" w:color="auto"/>
        <w:left w:val="none" w:sz="0" w:space="0" w:color="auto"/>
        <w:bottom w:val="none" w:sz="0" w:space="0" w:color="auto"/>
        <w:right w:val="none" w:sz="0" w:space="0" w:color="auto"/>
      </w:divBdr>
    </w:div>
    <w:div w:id="1117212225">
      <w:bodyDiv w:val="1"/>
      <w:marLeft w:val="0"/>
      <w:marRight w:val="0"/>
      <w:marTop w:val="0"/>
      <w:marBottom w:val="0"/>
      <w:divBdr>
        <w:top w:val="none" w:sz="0" w:space="0" w:color="auto"/>
        <w:left w:val="none" w:sz="0" w:space="0" w:color="auto"/>
        <w:bottom w:val="none" w:sz="0" w:space="0" w:color="auto"/>
        <w:right w:val="none" w:sz="0" w:space="0" w:color="auto"/>
      </w:divBdr>
    </w:div>
    <w:div w:id="1117917395">
      <w:bodyDiv w:val="1"/>
      <w:marLeft w:val="0"/>
      <w:marRight w:val="0"/>
      <w:marTop w:val="0"/>
      <w:marBottom w:val="0"/>
      <w:divBdr>
        <w:top w:val="none" w:sz="0" w:space="0" w:color="auto"/>
        <w:left w:val="none" w:sz="0" w:space="0" w:color="auto"/>
        <w:bottom w:val="none" w:sz="0" w:space="0" w:color="auto"/>
        <w:right w:val="none" w:sz="0" w:space="0" w:color="auto"/>
      </w:divBdr>
    </w:div>
    <w:div w:id="1117986617">
      <w:bodyDiv w:val="1"/>
      <w:marLeft w:val="0"/>
      <w:marRight w:val="0"/>
      <w:marTop w:val="0"/>
      <w:marBottom w:val="0"/>
      <w:divBdr>
        <w:top w:val="none" w:sz="0" w:space="0" w:color="auto"/>
        <w:left w:val="none" w:sz="0" w:space="0" w:color="auto"/>
        <w:bottom w:val="none" w:sz="0" w:space="0" w:color="auto"/>
        <w:right w:val="none" w:sz="0" w:space="0" w:color="auto"/>
      </w:divBdr>
    </w:div>
    <w:div w:id="1118062224">
      <w:bodyDiv w:val="1"/>
      <w:marLeft w:val="0"/>
      <w:marRight w:val="0"/>
      <w:marTop w:val="0"/>
      <w:marBottom w:val="0"/>
      <w:divBdr>
        <w:top w:val="none" w:sz="0" w:space="0" w:color="auto"/>
        <w:left w:val="none" w:sz="0" w:space="0" w:color="auto"/>
        <w:bottom w:val="none" w:sz="0" w:space="0" w:color="auto"/>
        <w:right w:val="none" w:sz="0" w:space="0" w:color="auto"/>
      </w:divBdr>
    </w:div>
    <w:div w:id="1118254692">
      <w:bodyDiv w:val="1"/>
      <w:marLeft w:val="0"/>
      <w:marRight w:val="0"/>
      <w:marTop w:val="0"/>
      <w:marBottom w:val="0"/>
      <w:divBdr>
        <w:top w:val="none" w:sz="0" w:space="0" w:color="auto"/>
        <w:left w:val="none" w:sz="0" w:space="0" w:color="auto"/>
        <w:bottom w:val="none" w:sz="0" w:space="0" w:color="auto"/>
        <w:right w:val="none" w:sz="0" w:space="0" w:color="auto"/>
      </w:divBdr>
    </w:div>
    <w:div w:id="1118256036">
      <w:bodyDiv w:val="1"/>
      <w:marLeft w:val="0"/>
      <w:marRight w:val="0"/>
      <w:marTop w:val="0"/>
      <w:marBottom w:val="0"/>
      <w:divBdr>
        <w:top w:val="none" w:sz="0" w:space="0" w:color="auto"/>
        <w:left w:val="none" w:sz="0" w:space="0" w:color="auto"/>
        <w:bottom w:val="none" w:sz="0" w:space="0" w:color="auto"/>
        <w:right w:val="none" w:sz="0" w:space="0" w:color="auto"/>
      </w:divBdr>
    </w:div>
    <w:div w:id="1118446775">
      <w:bodyDiv w:val="1"/>
      <w:marLeft w:val="0"/>
      <w:marRight w:val="0"/>
      <w:marTop w:val="0"/>
      <w:marBottom w:val="0"/>
      <w:divBdr>
        <w:top w:val="none" w:sz="0" w:space="0" w:color="auto"/>
        <w:left w:val="none" w:sz="0" w:space="0" w:color="auto"/>
        <w:bottom w:val="none" w:sz="0" w:space="0" w:color="auto"/>
        <w:right w:val="none" w:sz="0" w:space="0" w:color="auto"/>
      </w:divBdr>
    </w:div>
    <w:div w:id="1118526737">
      <w:bodyDiv w:val="1"/>
      <w:marLeft w:val="0"/>
      <w:marRight w:val="0"/>
      <w:marTop w:val="0"/>
      <w:marBottom w:val="0"/>
      <w:divBdr>
        <w:top w:val="none" w:sz="0" w:space="0" w:color="auto"/>
        <w:left w:val="none" w:sz="0" w:space="0" w:color="auto"/>
        <w:bottom w:val="none" w:sz="0" w:space="0" w:color="auto"/>
        <w:right w:val="none" w:sz="0" w:space="0" w:color="auto"/>
      </w:divBdr>
    </w:div>
    <w:div w:id="1118724084">
      <w:bodyDiv w:val="1"/>
      <w:marLeft w:val="0"/>
      <w:marRight w:val="0"/>
      <w:marTop w:val="0"/>
      <w:marBottom w:val="0"/>
      <w:divBdr>
        <w:top w:val="none" w:sz="0" w:space="0" w:color="auto"/>
        <w:left w:val="none" w:sz="0" w:space="0" w:color="auto"/>
        <w:bottom w:val="none" w:sz="0" w:space="0" w:color="auto"/>
        <w:right w:val="none" w:sz="0" w:space="0" w:color="auto"/>
      </w:divBdr>
    </w:div>
    <w:div w:id="1118835600">
      <w:bodyDiv w:val="1"/>
      <w:marLeft w:val="0"/>
      <w:marRight w:val="0"/>
      <w:marTop w:val="0"/>
      <w:marBottom w:val="0"/>
      <w:divBdr>
        <w:top w:val="none" w:sz="0" w:space="0" w:color="auto"/>
        <w:left w:val="none" w:sz="0" w:space="0" w:color="auto"/>
        <w:bottom w:val="none" w:sz="0" w:space="0" w:color="auto"/>
        <w:right w:val="none" w:sz="0" w:space="0" w:color="auto"/>
      </w:divBdr>
    </w:div>
    <w:div w:id="1119101980">
      <w:bodyDiv w:val="1"/>
      <w:marLeft w:val="0"/>
      <w:marRight w:val="0"/>
      <w:marTop w:val="0"/>
      <w:marBottom w:val="0"/>
      <w:divBdr>
        <w:top w:val="none" w:sz="0" w:space="0" w:color="auto"/>
        <w:left w:val="none" w:sz="0" w:space="0" w:color="auto"/>
        <w:bottom w:val="none" w:sz="0" w:space="0" w:color="auto"/>
        <w:right w:val="none" w:sz="0" w:space="0" w:color="auto"/>
      </w:divBdr>
    </w:div>
    <w:div w:id="1119254833">
      <w:bodyDiv w:val="1"/>
      <w:marLeft w:val="0"/>
      <w:marRight w:val="0"/>
      <w:marTop w:val="0"/>
      <w:marBottom w:val="0"/>
      <w:divBdr>
        <w:top w:val="none" w:sz="0" w:space="0" w:color="auto"/>
        <w:left w:val="none" w:sz="0" w:space="0" w:color="auto"/>
        <w:bottom w:val="none" w:sz="0" w:space="0" w:color="auto"/>
        <w:right w:val="none" w:sz="0" w:space="0" w:color="auto"/>
      </w:divBdr>
    </w:div>
    <w:div w:id="1119296370">
      <w:bodyDiv w:val="1"/>
      <w:marLeft w:val="0"/>
      <w:marRight w:val="0"/>
      <w:marTop w:val="0"/>
      <w:marBottom w:val="0"/>
      <w:divBdr>
        <w:top w:val="none" w:sz="0" w:space="0" w:color="auto"/>
        <w:left w:val="none" w:sz="0" w:space="0" w:color="auto"/>
        <w:bottom w:val="none" w:sz="0" w:space="0" w:color="auto"/>
        <w:right w:val="none" w:sz="0" w:space="0" w:color="auto"/>
      </w:divBdr>
    </w:div>
    <w:div w:id="1119449765">
      <w:bodyDiv w:val="1"/>
      <w:marLeft w:val="0"/>
      <w:marRight w:val="0"/>
      <w:marTop w:val="0"/>
      <w:marBottom w:val="0"/>
      <w:divBdr>
        <w:top w:val="none" w:sz="0" w:space="0" w:color="auto"/>
        <w:left w:val="none" w:sz="0" w:space="0" w:color="auto"/>
        <w:bottom w:val="none" w:sz="0" w:space="0" w:color="auto"/>
        <w:right w:val="none" w:sz="0" w:space="0" w:color="auto"/>
      </w:divBdr>
    </w:div>
    <w:div w:id="1119682917">
      <w:bodyDiv w:val="1"/>
      <w:marLeft w:val="0"/>
      <w:marRight w:val="0"/>
      <w:marTop w:val="0"/>
      <w:marBottom w:val="0"/>
      <w:divBdr>
        <w:top w:val="none" w:sz="0" w:space="0" w:color="auto"/>
        <w:left w:val="none" w:sz="0" w:space="0" w:color="auto"/>
        <w:bottom w:val="none" w:sz="0" w:space="0" w:color="auto"/>
        <w:right w:val="none" w:sz="0" w:space="0" w:color="auto"/>
      </w:divBdr>
    </w:div>
    <w:div w:id="1119683081">
      <w:bodyDiv w:val="1"/>
      <w:marLeft w:val="0"/>
      <w:marRight w:val="0"/>
      <w:marTop w:val="0"/>
      <w:marBottom w:val="0"/>
      <w:divBdr>
        <w:top w:val="none" w:sz="0" w:space="0" w:color="auto"/>
        <w:left w:val="none" w:sz="0" w:space="0" w:color="auto"/>
        <w:bottom w:val="none" w:sz="0" w:space="0" w:color="auto"/>
        <w:right w:val="none" w:sz="0" w:space="0" w:color="auto"/>
      </w:divBdr>
    </w:div>
    <w:div w:id="1120026524">
      <w:bodyDiv w:val="1"/>
      <w:marLeft w:val="0"/>
      <w:marRight w:val="0"/>
      <w:marTop w:val="0"/>
      <w:marBottom w:val="0"/>
      <w:divBdr>
        <w:top w:val="none" w:sz="0" w:space="0" w:color="auto"/>
        <w:left w:val="none" w:sz="0" w:space="0" w:color="auto"/>
        <w:bottom w:val="none" w:sz="0" w:space="0" w:color="auto"/>
        <w:right w:val="none" w:sz="0" w:space="0" w:color="auto"/>
      </w:divBdr>
    </w:div>
    <w:div w:id="1120420104">
      <w:bodyDiv w:val="1"/>
      <w:marLeft w:val="0"/>
      <w:marRight w:val="0"/>
      <w:marTop w:val="0"/>
      <w:marBottom w:val="0"/>
      <w:divBdr>
        <w:top w:val="none" w:sz="0" w:space="0" w:color="auto"/>
        <w:left w:val="none" w:sz="0" w:space="0" w:color="auto"/>
        <w:bottom w:val="none" w:sz="0" w:space="0" w:color="auto"/>
        <w:right w:val="none" w:sz="0" w:space="0" w:color="auto"/>
      </w:divBdr>
    </w:div>
    <w:div w:id="1121075460">
      <w:bodyDiv w:val="1"/>
      <w:marLeft w:val="0"/>
      <w:marRight w:val="0"/>
      <w:marTop w:val="0"/>
      <w:marBottom w:val="0"/>
      <w:divBdr>
        <w:top w:val="none" w:sz="0" w:space="0" w:color="auto"/>
        <w:left w:val="none" w:sz="0" w:space="0" w:color="auto"/>
        <w:bottom w:val="none" w:sz="0" w:space="0" w:color="auto"/>
        <w:right w:val="none" w:sz="0" w:space="0" w:color="auto"/>
      </w:divBdr>
    </w:div>
    <w:div w:id="1121463499">
      <w:bodyDiv w:val="1"/>
      <w:marLeft w:val="0"/>
      <w:marRight w:val="0"/>
      <w:marTop w:val="0"/>
      <w:marBottom w:val="0"/>
      <w:divBdr>
        <w:top w:val="none" w:sz="0" w:space="0" w:color="auto"/>
        <w:left w:val="none" w:sz="0" w:space="0" w:color="auto"/>
        <w:bottom w:val="none" w:sz="0" w:space="0" w:color="auto"/>
        <w:right w:val="none" w:sz="0" w:space="0" w:color="auto"/>
      </w:divBdr>
    </w:div>
    <w:div w:id="1121650860">
      <w:bodyDiv w:val="1"/>
      <w:marLeft w:val="0"/>
      <w:marRight w:val="0"/>
      <w:marTop w:val="0"/>
      <w:marBottom w:val="0"/>
      <w:divBdr>
        <w:top w:val="none" w:sz="0" w:space="0" w:color="auto"/>
        <w:left w:val="none" w:sz="0" w:space="0" w:color="auto"/>
        <w:bottom w:val="none" w:sz="0" w:space="0" w:color="auto"/>
        <w:right w:val="none" w:sz="0" w:space="0" w:color="auto"/>
      </w:divBdr>
    </w:div>
    <w:div w:id="1121850020">
      <w:bodyDiv w:val="1"/>
      <w:marLeft w:val="0"/>
      <w:marRight w:val="0"/>
      <w:marTop w:val="0"/>
      <w:marBottom w:val="0"/>
      <w:divBdr>
        <w:top w:val="none" w:sz="0" w:space="0" w:color="auto"/>
        <w:left w:val="none" w:sz="0" w:space="0" w:color="auto"/>
        <w:bottom w:val="none" w:sz="0" w:space="0" w:color="auto"/>
        <w:right w:val="none" w:sz="0" w:space="0" w:color="auto"/>
      </w:divBdr>
    </w:div>
    <w:div w:id="1122263268">
      <w:bodyDiv w:val="1"/>
      <w:marLeft w:val="0"/>
      <w:marRight w:val="0"/>
      <w:marTop w:val="0"/>
      <w:marBottom w:val="0"/>
      <w:divBdr>
        <w:top w:val="none" w:sz="0" w:space="0" w:color="auto"/>
        <w:left w:val="none" w:sz="0" w:space="0" w:color="auto"/>
        <w:bottom w:val="none" w:sz="0" w:space="0" w:color="auto"/>
        <w:right w:val="none" w:sz="0" w:space="0" w:color="auto"/>
      </w:divBdr>
    </w:div>
    <w:div w:id="1123230946">
      <w:bodyDiv w:val="1"/>
      <w:marLeft w:val="0"/>
      <w:marRight w:val="0"/>
      <w:marTop w:val="0"/>
      <w:marBottom w:val="0"/>
      <w:divBdr>
        <w:top w:val="none" w:sz="0" w:space="0" w:color="auto"/>
        <w:left w:val="none" w:sz="0" w:space="0" w:color="auto"/>
        <w:bottom w:val="none" w:sz="0" w:space="0" w:color="auto"/>
        <w:right w:val="none" w:sz="0" w:space="0" w:color="auto"/>
      </w:divBdr>
    </w:div>
    <w:div w:id="1123620708">
      <w:bodyDiv w:val="1"/>
      <w:marLeft w:val="0"/>
      <w:marRight w:val="0"/>
      <w:marTop w:val="0"/>
      <w:marBottom w:val="0"/>
      <w:divBdr>
        <w:top w:val="none" w:sz="0" w:space="0" w:color="auto"/>
        <w:left w:val="none" w:sz="0" w:space="0" w:color="auto"/>
        <w:bottom w:val="none" w:sz="0" w:space="0" w:color="auto"/>
        <w:right w:val="none" w:sz="0" w:space="0" w:color="auto"/>
      </w:divBdr>
    </w:div>
    <w:div w:id="1123771577">
      <w:bodyDiv w:val="1"/>
      <w:marLeft w:val="0"/>
      <w:marRight w:val="0"/>
      <w:marTop w:val="0"/>
      <w:marBottom w:val="0"/>
      <w:divBdr>
        <w:top w:val="none" w:sz="0" w:space="0" w:color="auto"/>
        <w:left w:val="none" w:sz="0" w:space="0" w:color="auto"/>
        <w:bottom w:val="none" w:sz="0" w:space="0" w:color="auto"/>
        <w:right w:val="none" w:sz="0" w:space="0" w:color="auto"/>
      </w:divBdr>
    </w:div>
    <w:div w:id="1124040200">
      <w:bodyDiv w:val="1"/>
      <w:marLeft w:val="0"/>
      <w:marRight w:val="0"/>
      <w:marTop w:val="0"/>
      <w:marBottom w:val="0"/>
      <w:divBdr>
        <w:top w:val="none" w:sz="0" w:space="0" w:color="auto"/>
        <w:left w:val="none" w:sz="0" w:space="0" w:color="auto"/>
        <w:bottom w:val="none" w:sz="0" w:space="0" w:color="auto"/>
        <w:right w:val="none" w:sz="0" w:space="0" w:color="auto"/>
      </w:divBdr>
    </w:div>
    <w:div w:id="1124226150">
      <w:bodyDiv w:val="1"/>
      <w:marLeft w:val="0"/>
      <w:marRight w:val="0"/>
      <w:marTop w:val="0"/>
      <w:marBottom w:val="0"/>
      <w:divBdr>
        <w:top w:val="none" w:sz="0" w:space="0" w:color="auto"/>
        <w:left w:val="none" w:sz="0" w:space="0" w:color="auto"/>
        <w:bottom w:val="none" w:sz="0" w:space="0" w:color="auto"/>
        <w:right w:val="none" w:sz="0" w:space="0" w:color="auto"/>
      </w:divBdr>
    </w:div>
    <w:div w:id="1124467858">
      <w:bodyDiv w:val="1"/>
      <w:marLeft w:val="0"/>
      <w:marRight w:val="0"/>
      <w:marTop w:val="0"/>
      <w:marBottom w:val="0"/>
      <w:divBdr>
        <w:top w:val="none" w:sz="0" w:space="0" w:color="auto"/>
        <w:left w:val="none" w:sz="0" w:space="0" w:color="auto"/>
        <w:bottom w:val="none" w:sz="0" w:space="0" w:color="auto"/>
        <w:right w:val="none" w:sz="0" w:space="0" w:color="auto"/>
      </w:divBdr>
    </w:div>
    <w:div w:id="1124541330">
      <w:bodyDiv w:val="1"/>
      <w:marLeft w:val="0"/>
      <w:marRight w:val="0"/>
      <w:marTop w:val="0"/>
      <w:marBottom w:val="0"/>
      <w:divBdr>
        <w:top w:val="none" w:sz="0" w:space="0" w:color="auto"/>
        <w:left w:val="none" w:sz="0" w:space="0" w:color="auto"/>
        <w:bottom w:val="none" w:sz="0" w:space="0" w:color="auto"/>
        <w:right w:val="none" w:sz="0" w:space="0" w:color="auto"/>
      </w:divBdr>
    </w:div>
    <w:div w:id="1124687762">
      <w:bodyDiv w:val="1"/>
      <w:marLeft w:val="0"/>
      <w:marRight w:val="0"/>
      <w:marTop w:val="0"/>
      <w:marBottom w:val="0"/>
      <w:divBdr>
        <w:top w:val="none" w:sz="0" w:space="0" w:color="auto"/>
        <w:left w:val="none" w:sz="0" w:space="0" w:color="auto"/>
        <w:bottom w:val="none" w:sz="0" w:space="0" w:color="auto"/>
        <w:right w:val="none" w:sz="0" w:space="0" w:color="auto"/>
      </w:divBdr>
    </w:div>
    <w:div w:id="1124687952">
      <w:bodyDiv w:val="1"/>
      <w:marLeft w:val="0"/>
      <w:marRight w:val="0"/>
      <w:marTop w:val="0"/>
      <w:marBottom w:val="0"/>
      <w:divBdr>
        <w:top w:val="none" w:sz="0" w:space="0" w:color="auto"/>
        <w:left w:val="none" w:sz="0" w:space="0" w:color="auto"/>
        <w:bottom w:val="none" w:sz="0" w:space="0" w:color="auto"/>
        <w:right w:val="none" w:sz="0" w:space="0" w:color="auto"/>
      </w:divBdr>
    </w:div>
    <w:div w:id="1124732846">
      <w:bodyDiv w:val="1"/>
      <w:marLeft w:val="0"/>
      <w:marRight w:val="0"/>
      <w:marTop w:val="0"/>
      <w:marBottom w:val="0"/>
      <w:divBdr>
        <w:top w:val="none" w:sz="0" w:space="0" w:color="auto"/>
        <w:left w:val="none" w:sz="0" w:space="0" w:color="auto"/>
        <w:bottom w:val="none" w:sz="0" w:space="0" w:color="auto"/>
        <w:right w:val="none" w:sz="0" w:space="0" w:color="auto"/>
      </w:divBdr>
    </w:div>
    <w:div w:id="1124926389">
      <w:bodyDiv w:val="1"/>
      <w:marLeft w:val="0"/>
      <w:marRight w:val="0"/>
      <w:marTop w:val="0"/>
      <w:marBottom w:val="0"/>
      <w:divBdr>
        <w:top w:val="none" w:sz="0" w:space="0" w:color="auto"/>
        <w:left w:val="none" w:sz="0" w:space="0" w:color="auto"/>
        <w:bottom w:val="none" w:sz="0" w:space="0" w:color="auto"/>
        <w:right w:val="none" w:sz="0" w:space="0" w:color="auto"/>
      </w:divBdr>
    </w:div>
    <w:div w:id="1125269915">
      <w:bodyDiv w:val="1"/>
      <w:marLeft w:val="0"/>
      <w:marRight w:val="0"/>
      <w:marTop w:val="0"/>
      <w:marBottom w:val="0"/>
      <w:divBdr>
        <w:top w:val="none" w:sz="0" w:space="0" w:color="auto"/>
        <w:left w:val="none" w:sz="0" w:space="0" w:color="auto"/>
        <w:bottom w:val="none" w:sz="0" w:space="0" w:color="auto"/>
        <w:right w:val="none" w:sz="0" w:space="0" w:color="auto"/>
      </w:divBdr>
    </w:div>
    <w:div w:id="1125319288">
      <w:bodyDiv w:val="1"/>
      <w:marLeft w:val="0"/>
      <w:marRight w:val="0"/>
      <w:marTop w:val="0"/>
      <w:marBottom w:val="0"/>
      <w:divBdr>
        <w:top w:val="none" w:sz="0" w:space="0" w:color="auto"/>
        <w:left w:val="none" w:sz="0" w:space="0" w:color="auto"/>
        <w:bottom w:val="none" w:sz="0" w:space="0" w:color="auto"/>
        <w:right w:val="none" w:sz="0" w:space="0" w:color="auto"/>
      </w:divBdr>
    </w:div>
    <w:div w:id="1125543681">
      <w:bodyDiv w:val="1"/>
      <w:marLeft w:val="0"/>
      <w:marRight w:val="0"/>
      <w:marTop w:val="0"/>
      <w:marBottom w:val="0"/>
      <w:divBdr>
        <w:top w:val="none" w:sz="0" w:space="0" w:color="auto"/>
        <w:left w:val="none" w:sz="0" w:space="0" w:color="auto"/>
        <w:bottom w:val="none" w:sz="0" w:space="0" w:color="auto"/>
        <w:right w:val="none" w:sz="0" w:space="0" w:color="auto"/>
      </w:divBdr>
    </w:div>
    <w:div w:id="1125738393">
      <w:bodyDiv w:val="1"/>
      <w:marLeft w:val="0"/>
      <w:marRight w:val="0"/>
      <w:marTop w:val="0"/>
      <w:marBottom w:val="0"/>
      <w:divBdr>
        <w:top w:val="none" w:sz="0" w:space="0" w:color="auto"/>
        <w:left w:val="none" w:sz="0" w:space="0" w:color="auto"/>
        <w:bottom w:val="none" w:sz="0" w:space="0" w:color="auto"/>
        <w:right w:val="none" w:sz="0" w:space="0" w:color="auto"/>
      </w:divBdr>
    </w:div>
    <w:div w:id="1126393908">
      <w:bodyDiv w:val="1"/>
      <w:marLeft w:val="0"/>
      <w:marRight w:val="0"/>
      <w:marTop w:val="0"/>
      <w:marBottom w:val="0"/>
      <w:divBdr>
        <w:top w:val="none" w:sz="0" w:space="0" w:color="auto"/>
        <w:left w:val="none" w:sz="0" w:space="0" w:color="auto"/>
        <w:bottom w:val="none" w:sz="0" w:space="0" w:color="auto"/>
        <w:right w:val="none" w:sz="0" w:space="0" w:color="auto"/>
      </w:divBdr>
    </w:div>
    <w:div w:id="1126587858">
      <w:bodyDiv w:val="1"/>
      <w:marLeft w:val="0"/>
      <w:marRight w:val="0"/>
      <w:marTop w:val="0"/>
      <w:marBottom w:val="0"/>
      <w:divBdr>
        <w:top w:val="none" w:sz="0" w:space="0" w:color="auto"/>
        <w:left w:val="none" w:sz="0" w:space="0" w:color="auto"/>
        <w:bottom w:val="none" w:sz="0" w:space="0" w:color="auto"/>
        <w:right w:val="none" w:sz="0" w:space="0" w:color="auto"/>
      </w:divBdr>
    </w:div>
    <w:div w:id="1126702931">
      <w:bodyDiv w:val="1"/>
      <w:marLeft w:val="0"/>
      <w:marRight w:val="0"/>
      <w:marTop w:val="0"/>
      <w:marBottom w:val="0"/>
      <w:divBdr>
        <w:top w:val="none" w:sz="0" w:space="0" w:color="auto"/>
        <w:left w:val="none" w:sz="0" w:space="0" w:color="auto"/>
        <w:bottom w:val="none" w:sz="0" w:space="0" w:color="auto"/>
        <w:right w:val="none" w:sz="0" w:space="0" w:color="auto"/>
      </w:divBdr>
    </w:div>
    <w:div w:id="1126781076">
      <w:bodyDiv w:val="1"/>
      <w:marLeft w:val="0"/>
      <w:marRight w:val="0"/>
      <w:marTop w:val="0"/>
      <w:marBottom w:val="0"/>
      <w:divBdr>
        <w:top w:val="none" w:sz="0" w:space="0" w:color="auto"/>
        <w:left w:val="none" w:sz="0" w:space="0" w:color="auto"/>
        <w:bottom w:val="none" w:sz="0" w:space="0" w:color="auto"/>
        <w:right w:val="none" w:sz="0" w:space="0" w:color="auto"/>
      </w:divBdr>
    </w:div>
    <w:div w:id="1126898767">
      <w:bodyDiv w:val="1"/>
      <w:marLeft w:val="0"/>
      <w:marRight w:val="0"/>
      <w:marTop w:val="0"/>
      <w:marBottom w:val="0"/>
      <w:divBdr>
        <w:top w:val="none" w:sz="0" w:space="0" w:color="auto"/>
        <w:left w:val="none" w:sz="0" w:space="0" w:color="auto"/>
        <w:bottom w:val="none" w:sz="0" w:space="0" w:color="auto"/>
        <w:right w:val="none" w:sz="0" w:space="0" w:color="auto"/>
      </w:divBdr>
    </w:div>
    <w:div w:id="1127162260">
      <w:bodyDiv w:val="1"/>
      <w:marLeft w:val="0"/>
      <w:marRight w:val="0"/>
      <w:marTop w:val="0"/>
      <w:marBottom w:val="0"/>
      <w:divBdr>
        <w:top w:val="none" w:sz="0" w:space="0" w:color="auto"/>
        <w:left w:val="none" w:sz="0" w:space="0" w:color="auto"/>
        <w:bottom w:val="none" w:sz="0" w:space="0" w:color="auto"/>
        <w:right w:val="none" w:sz="0" w:space="0" w:color="auto"/>
      </w:divBdr>
    </w:div>
    <w:div w:id="1127510101">
      <w:bodyDiv w:val="1"/>
      <w:marLeft w:val="0"/>
      <w:marRight w:val="0"/>
      <w:marTop w:val="0"/>
      <w:marBottom w:val="0"/>
      <w:divBdr>
        <w:top w:val="none" w:sz="0" w:space="0" w:color="auto"/>
        <w:left w:val="none" w:sz="0" w:space="0" w:color="auto"/>
        <w:bottom w:val="none" w:sz="0" w:space="0" w:color="auto"/>
        <w:right w:val="none" w:sz="0" w:space="0" w:color="auto"/>
      </w:divBdr>
    </w:div>
    <w:div w:id="1127813391">
      <w:bodyDiv w:val="1"/>
      <w:marLeft w:val="0"/>
      <w:marRight w:val="0"/>
      <w:marTop w:val="0"/>
      <w:marBottom w:val="0"/>
      <w:divBdr>
        <w:top w:val="none" w:sz="0" w:space="0" w:color="auto"/>
        <w:left w:val="none" w:sz="0" w:space="0" w:color="auto"/>
        <w:bottom w:val="none" w:sz="0" w:space="0" w:color="auto"/>
        <w:right w:val="none" w:sz="0" w:space="0" w:color="auto"/>
      </w:divBdr>
    </w:div>
    <w:div w:id="1128162683">
      <w:bodyDiv w:val="1"/>
      <w:marLeft w:val="0"/>
      <w:marRight w:val="0"/>
      <w:marTop w:val="0"/>
      <w:marBottom w:val="0"/>
      <w:divBdr>
        <w:top w:val="none" w:sz="0" w:space="0" w:color="auto"/>
        <w:left w:val="none" w:sz="0" w:space="0" w:color="auto"/>
        <w:bottom w:val="none" w:sz="0" w:space="0" w:color="auto"/>
        <w:right w:val="none" w:sz="0" w:space="0" w:color="auto"/>
      </w:divBdr>
    </w:div>
    <w:div w:id="1128352932">
      <w:bodyDiv w:val="1"/>
      <w:marLeft w:val="0"/>
      <w:marRight w:val="0"/>
      <w:marTop w:val="0"/>
      <w:marBottom w:val="0"/>
      <w:divBdr>
        <w:top w:val="none" w:sz="0" w:space="0" w:color="auto"/>
        <w:left w:val="none" w:sz="0" w:space="0" w:color="auto"/>
        <w:bottom w:val="none" w:sz="0" w:space="0" w:color="auto"/>
        <w:right w:val="none" w:sz="0" w:space="0" w:color="auto"/>
      </w:divBdr>
    </w:div>
    <w:div w:id="1128743449">
      <w:bodyDiv w:val="1"/>
      <w:marLeft w:val="0"/>
      <w:marRight w:val="0"/>
      <w:marTop w:val="0"/>
      <w:marBottom w:val="0"/>
      <w:divBdr>
        <w:top w:val="none" w:sz="0" w:space="0" w:color="auto"/>
        <w:left w:val="none" w:sz="0" w:space="0" w:color="auto"/>
        <w:bottom w:val="none" w:sz="0" w:space="0" w:color="auto"/>
        <w:right w:val="none" w:sz="0" w:space="0" w:color="auto"/>
      </w:divBdr>
    </w:div>
    <w:div w:id="1128821680">
      <w:bodyDiv w:val="1"/>
      <w:marLeft w:val="0"/>
      <w:marRight w:val="0"/>
      <w:marTop w:val="0"/>
      <w:marBottom w:val="0"/>
      <w:divBdr>
        <w:top w:val="none" w:sz="0" w:space="0" w:color="auto"/>
        <w:left w:val="none" w:sz="0" w:space="0" w:color="auto"/>
        <w:bottom w:val="none" w:sz="0" w:space="0" w:color="auto"/>
        <w:right w:val="none" w:sz="0" w:space="0" w:color="auto"/>
      </w:divBdr>
    </w:div>
    <w:div w:id="1129324999">
      <w:bodyDiv w:val="1"/>
      <w:marLeft w:val="0"/>
      <w:marRight w:val="0"/>
      <w:marTop w:val="0"/>
      <w:marBottom w:val="0"/>
      <w:divBdr>
        <w:top w:val="none" w:sz="0" w:space="0" w:color="auto"/>
        <w:left w:val="none" w:sz="0" w:space="0" w:color="auto"/>
        <w:bottom w:val="none" w:sz="0" w:space="0" w:color="auto"/>
        <w:right w:val="none" w:sz="0" w:space="0" w:color="auto"/>
      </w:divBdr>
    </w:div>
    <w:div w:id="1129711038">
      <w:bodyDiv w:val="1"/>
      <w:marLeft w:val="0"/>
      <w:marRight w:val="0"/>
      <w:marTop w:val="0"/>
      <w:marBottom w:val="0"/>
      <w:divBdr>
        <w:top w:val="none" w:sz="0" w:space="0" w:color="auto"/>
        <w:left w:val="none" w:sz="0" w:space="0" w:color="auto"/>
        <w:bottom w:val="none" w:sz="0" w:space="0" w:color="auto"/>
        <w:right w:val="none" w:sz="0" w:space="0" w:color="auto"/>
      </w:divBdr>
    </w:div>
    <w:div w:id="1130200916">
      <w:bodyDiv w:val="1"/>
      <w:marLeft w:val="0"/>
      <w:marRight w:val="0"/>
      <w:marTop w:val="0"/>
      <w:marBottom w:val="0"/>
      <w:divBdr>
        <w:top w:val="none" w:sz="0" w:space="0" w:color="auto"/>
        <w:left w:val="none" w:sz="0" w:space="0" w:color="auto"/>
        <w:bottom w:val="none" w:sz="0" w:space="0" w:color="auto"/>
        <w:right w:val="none" w:sz="0" w:space="0" w:color="auto"/>
      </w:divBdr>
    </w:div>
    <w:div w:id="1130392625">
      <w:bodyDiv w:val="1"/>
      <w:marLeft w:val="0"/>
      <w:marRight w:val="0"/>
      <w:marTop w:val="0"/>
      <w:marBottom w:val="0"/>
      <w:divBdr>
        <w:top w:val="none" w:sz="0" w:space="0" w:color="auto"/>
        <w:left w:val="none" w:sz="0" w:space="0" w:color="auto"/>
        <w:bottom w:val="none" w:sz="0" w:space="0" w:color="auto"/>
        <w:right w:val="none" w:sz="0" w:space="0" w:color="auto"/>
      </w:divBdr>
    </w:div>
    <w:div w:id="1130394267">
      <w:bodyDiv w:val="1"/>
      <w:marLeft w:val="0"/>
      <w:marRight w:val="0"/>
      <w:marTop w:val="0"/>
      <w:marBottom w:val="0"/>
      <w:divBdr>
        <w:top w:val="none" w:sz="0" w:space="0" w:color="auto"/>
        <w:left w:val="none" w:sz="0" w:space="0" w:color="auto"/>
        <w:bottom w:val="none" w:sz="0" w:space="0" w:color="auto"/>
        <w:right w:val="none" w:sz="0" w:space="0" w:color="auto"/>
      </w:divBdr>
    </w:div>
    <w:div w:id="1130443673">
      <w:bodyDiv w:val="1"/>
      <w:marLeft w:val="0"/>
      <w:marRight w:val="0"/>
      <w:marTop w:val="0"/>
      <w:marBottom w:val="0"/>
      <w:divBdr>
        <w:top w:val="none" w:sz="0" w:space="0" w:color="auto"/>
        <w:left w:val="none" w:sz="0" w:space="0" w:color="auto"/>
        <w:bottom w:val="none" w:sz="0" w:space="0" w:color="auto"/>
        <w:right w:val="none" w:sz="0" w:space="0" w:color="auto"/>
      </w:divBdr>
    </w:div>
    <w:div w:id="1130630123">
      <w:bodyDiv w:val="1"/>
      <w:marLeft w:val="0"/>
      <w:marRight w:val="0"/>
      <w:marTop w:val="0"/>
      <w:marBottom w:val="0"/>
      <w:divBdr>
        <w:top w:val="none" w:sz="0" w:space="0" w:color="auto"/>
        <w:left w:val="none" w:sz="0" w:space="0" w:color="auto"/>
        <w:bottom w:val="none" w:sz="0" w:space="0" w:color="auto"/>
        <w:right w:val="none" w:sz="0" w:space="0" w:color="auto"/>
      </w:divBdr>
    </w:div>
    <w:div w:id="1130636831">
      <w:bodyDiv w:val="1"/>
      <w:marLeft w:val="0"/>
      <w:marRight w:val="0"/>
      <w:marTop w:val="0"/>
      <w:marBottom w:val="0"/>
      <w:divBdr>
        <w:top w:val="none" w:sz="0" w:space="0" w:color="auto"/>
        <w:left w:val="none" w:sz="0" w:space="0" w:color="auto"/>
        <w:bottom w:val="none" w:sz="0" w:space="0" w:color="auto"/>
        <w:right w:val="none" w:sz="0" w:space="0" w:color="auto"/>
      </w:divBdr>
    </w:div>
    <w:div w:id="1130854812">
      <w:bodyDiv w:val="1"/>
      <w:marLeft w:val="0"/>
      <w:marRight w:val="0"/>
      <w:marTop w:val="0"/>
      <w:marBottom w:val="0"/>
      <w:divBdr>
        <w:top w:val="none" w:sz="0" w:space="0" w:color="auto"/>
        <w:left w:val="none" w:sz="0" w:space="0" w:color="auto"/>
        <w:bottom w:val="none" w:sz="0" w:space="0" w:color="auto"/>
        <w:right w:val="none" w:sz="0" w:space="0" w:color="auto"/>
      </w:divBdr>
    </w:div>
    <w:div w:id="1131360648">
      <w:bodyDiv w:val="1"/>
      <w:marLeft w:val="0"/>
      <w:marRight w:val="0"/>
      <w:marTop w:val="0"/>
      <w:marBottom w:val="0"/>
      <w:divBdr>
        <w:top w:val="none" w:sz="0" w:space="0" w:color="auto"/>
        <w:left w:val="none" w:sz="0" w:space="0" w:color="auto"/>
        <w:bottom w:val="none" w:sz="0" w:space="0" w:color="auto"/>
        <w:right w:val="none" w:sz="0" w:space="0" w:color="auto"/>
      </w:divBdr>
    </w:div>
    <w:div w:id="1131366028">
      <w:bodyDiv w:val="1"/>
      <w:marLeft w:val="0"/>
      <w:marRight w:val="0"/>
      <w:marTop w:val="0"/>
      <w:marBottom w:val="0"/>
      <w:divBdr>
        <w:top w:val="none" w:sz="0" w:space="0" w:color="auto"/>
        <w:left w:val="none" w:sz="0" w:space="0" w:color="auto"/>
        <w:bottom w:val="none" w:sz="0" w:space="0" w:color="auto"/>
        <w:right w:val="none" w:sz="0" w:space="0" w:color="auto"/>
      </w:divBdr>
    </w:div>
    <w:div w:id="1131703236">
      <w:bodyDiv w:val="1"/>
      <w:marLeft w:val="0"/>
      <w:marRight w:val="0"/>
      <w:marTop w:val="0"/>
      <w:marBottom w:val="0"/>
      <w:divBdr>
        <w:top w:val="none" w:sz="0" w:space="0" w:color="auto"/>
        <w:left w:val="none" w:sz="0" w:space="0" w:color="auto"/>
        <w:bottom w:val="none" w:sz="0" w:space="0" w:color="auto"/>
        <w:right w:val="none" w:sz="0" w:space="0" w:color="auto"/>
      </w:divBdr>
    </w:div>
    <w:div w:id="1132361324">
      <w:bodyDiv w:val="1"/>
      <w:marLeft w:val="0"/>
      <w:marRight w:val="0"/>
      <w:marTop w:val="0"/>
      <w:marBottom w:val="0"/>
      <w:divBdr>
        <w:top w:val="none" w:sz="0" w:space="0" w:color="auto"/>
        <w:left w:val="none" w:sz="0" w:space="0" w:color="auto"/>
        <w:bottom w:val="none" w:sz="0" w:space="0" w:color="auto"/>
        <w:right w:val="none" w:sz="0" w:space="0" w:color="auto"/>
      </w:divBdr>
    </w:div>
    <w:div w:id="1132483473">
      <w:bodyDiv w:val="1"/>
      <w:marLeft w:val="0"/>
      <w:marRight w:val="0"/>
      <w:marTop w:val="0"/>
      <w:marBottom w:val="0"/>
      <w:divBdr>
        <w:top w:val="none" w:sz="0" w:space="0" w:color="auto"/>
        <w:left w:val="none" w:sz="0" w:space="0" w:color="auto"/>
        <w:bottom w:val="none" w:sz="0" w:space="0" w:color="auto"/>
        <w:right w:val="none" w:sz="0" w:space="0" w:color="auto"/>
      </w:divBdr>
    </w:div>
    <w:div w:id="1132753200">
      <w:bodyDiv w:val="1"/>
      <w:marLeft w:val="0"/>
      <w:marRight w:val="0"/>
      <w:marTop w:val="0"/>
      <w:marBottom w:val="0"/>
      <w:divBdr>
        <w:top w:val="none" w:sz="0" w:space="0" w:color="auto"/>
        <w:left w:val="none" w:sz="0" w:space="0" w:color="auto"/>
        <w:bottom w:val="none" w:sz="0" w:space="0" w:color="auto"/>
        <w:right w:val="none" w:sz="0" w:space="0" w:color="auto"/>
      </w:divBdr>
    </w:div>
    <w:div w:id="1132794878">
      <w:bodyDiv w:val="1"/>
      <w:marLeft w:val="0"/>
      <w:marRight w:val="0"/>
      <w:marTop w:val="0"/>
      <w:marBottom w:val="0"/>
      <w:divBdr>
        <w:top w:val="none" w:sz="0" w:space="0" w:color="auto"/>
        <w:left w:val="none" w:sz="0" w:space="0" w:color="auto"/>
        <w:bottom w:val="none" w:sz="0" w:space="0" w:color="auto"/>
        <w:right w:val="none" w:sz="0" w:space="0" w:color="auto"/>
      </w:divBdr>
    </w:div>
    <w:div w:id="1133402390">
      <w:bodyDiv w:val="1"/>
      <w:marLeft w:val="0"/>
      <w:marRight w:val="0"/>
      <w:marTop w:val="0"/>
      <w:marBottom w:val="0"/>
      <w:divBdr>
        <w:top w:val="none" w:sz="0" w:space="0" w:color="auto"/>
        <w:left w:val="none" w:sz="0" w:space="0" w:color="auto"/>
        <w:bottom w:val="none" w:sz="0" w:space="0" w:color="auto"/>
        <w:right w:val="none" w:sz="0" w:space="0" w:color="auto"/>
      </w:divBdr>
    </w:div>
    <w:div w:id="1133668613">
      <w:bodyDiv w:val="1"/>
      <w:marLeft w:val="0"/>
      <w:marRight w:val="0"/>
      <w:marTop w:val="0"/>
      <w:marBottom w:val="0"/>
      <w:divBdr>
        <w:top w:val="none" w:sz="0" w:space="0" w:color="auto"/>
        <w:left w:val="none" w:sz="0" w:space="0" w:color="auto"/>
        <w:bottom w:val="none" w:sz="0" w:space="0" w:color="auto"/>
        <w:right w:val="none" w:sz="0" w:space="0" w:color="auto"/>
      </w:divBdr>
    </w:div>
    <w:div w:id="1133670411">
      <w:bodyDiv w:val="1"/>
      <w:marLeft w:val="0"/>
      <w:marRight w:val="0"/>
      <w:marTop w:val="0"/>
      <w:marBottom w:val="0"/>
      <w:divBdr>
        <w:top w:val="none" w:sz="0" w:space="0" w:color="auto"/>
        <w:left w:val="none" w:sz="0" w:space="0" w:color="auto"/>
        <w:bottom w:val="none" w:sz="0" w:space="0" w:color="auto"/>
        <w:right w:val="none" w:sz="0" w:space="0" w:color="auto"/>
      </w:divBdr>
    </w:div>
    <w:div w:id="1133983644">
      <w:bodyDiv w:val="1"/>
      <w:marLeft w:val="0"/>
      <w:marRight w:val="0"/>
      <w:marTop w:val="0"/>
      <w:marBottom w:val="0"/>
      <w:divBdr>
        <w:top w:val="none" w:sz="0" w:space="0" w:color="auto"/>
        <w:left w:val="none" w:sz="0" w:space="0" w:color="auto"/>
        <w:bottom w:val="none" w:sz="0" w:space="0" w:color="auto"/>
        <w:right w:val="none" w:sz="0" w:space="0" w:color="auto"/>
      </w:divBdr>
    </w:div>
    <w:div w:id="1134062291">
      <w:bodyDiv w:val="1"/>
      <w:marLeft w:val="0"/>
      <w:marRight w:val="0"/>
      <w:marTop w:val="0"/>
      <w:marBottom w:val="0"/>
      <w:divBdr>
        <w:top w:val="none" w:sz="0" w:space="0" w:color="auto"/>
        <w:left w:val="none" w:sz="0" w:space="0" w:color="auto"/>
        <w:bottom w:val="none" w:sz="0" w:space="0" w:color="auto"/>
        <w:right w:val="none" w:sz="0" w:space="0" w:color="auto"/>
      </w:divBdr>
    </w:div>
    <w:div w:id="1134131848">
      <w:bodyDiv w:val="1"/>
      <w:marLeft w:val="0"/>
      <w:marRight w:val="0"/>
      <w:marTop w:val="0"/>
      <w:marBottom w:val="0"/>
      <w:divBdr>
        <w:top w:val="none" w:sz="0" w:space="0" w:color="auto"/>
        <w:left w:val="none" w:sz="0" w:space="0" w:color="auto"/>
        <w:bottom w:val="none" w:sz="0" w:space="0" w:color="auto"/>
        <w:right w:val="none" w:sz="0" w:space="0" w:color="auto"/>
      </w:divBdr>
    </w:div>
    <w:div w:id="1134181424">
      <w:bodyDiv w:val="1"/>
      <w:marLeft w:val="0"/>
      <w:marRight w:val="0"/>
      <w:marTop w:val="0"/>
      <w:marBottom w:val="0"/>
      <w:divBdr>
        <w:top w:val="none" w:sz="0" w:space="0" w:color="auto"/>
        <w:left w:val="none" w:sz="0" w:space="0" w:color="auto"/>
        <w:bottom w:val="none" w:sz="0" w:space="0" w:color="auto"/>
        <w:right w:val="none" w:sz="0" w:space="0" w:color="auto"/>
      </w:divBdr>
    </w:div>
    <w:div w:id="1134373434">
      <w:bodyDiv w:val="1"/>
      <w:marLeft w:val="0"/>
      <w:marRight w:val="0"/>
      <w:marTop w:val="0"/>
      <w:marBottom w:val="0"/>
      <w:divBdr>
        <w:top w:val="none" w:sz="0" w:space="0" w:color="auto"/>
        <w:left w:val="none" w:sz="0" w:space="0" w:color="auto"/>
        <w:bottom w:val="none" w:sz="0" w:space="0" w:color="auto"/>
        <w:right w:val="none" w:sz="0" w:space="0" w:color="auto"/>
      </w:divBdr>
    </w:div>
    <w:div w:id="1134831353">
      <w:bodyDiv w:val="1"/>
      <w:marLeft w:val="0"/>
      <w:marRight w:val="0"/>
      <w:marTop w:val="0"/>
      <w:marBottom w:val="0"/>
      <w:divBdr>
        <w:top w:val="none" w:sz="0" w:space="0" w:color="auto"/>
        <w:left w:val="none" w:sz="0" w:space="0" w:color="auto"/>
        <w:bottom w:val="none" w:sz="0" w:space="0" w:color="auto"/>
        <w:right w:val="none" w:sz="0" w:space="0" w:color="auto"/>
      </w:divBdr>
    </w:div>
    <w:div w:id="1134837526">
      <w:bodyDiv w:val="1"/>
      <w:marLeft w:val="0"/>
      <w:marRight w:val="0"/>
      <w:marTop w:val="0"/>
      <w:marBottom w:val="0"/>
      <w:divBdr>
        <w:top w:val="none" w:sz="0" w:space="0" w:color="auto"/>
        <w:left w:val="none" w:sz="0" w:space="0" w:color="auto"/>
        <w:bottom w:val="none" w:sz="0" w:space="0" w:color="auto"/>
        <w:right w:val="none" w:sz="0" w:space="0" w:color="auto"/>
      </w:divBdr>
    </w:div>
    <w:div w:id="1134904424">
      <w:bodyDiv w:val="1"/>
      <w:marLeft w:val="0"/>
      <w:marRight w:val="0"/>
      <w:marTop w:val="0"/>
      <w:marBottom w:val="0"/>
      <w:divBdr>
        <w:top w:val="none" w:sz="0" w:space="0" w:color="auto"/>
        <w:left w:val="none" w:sz="0" w:space="0" w:color="auto"/>
        <w:bottom w:val="none" w:sz="0" w:space="0" w:color="auto"/>
        <w:right w:val="none" w:sz="0" w:space="0" w:color="auto"/>
      </w:divBdr>
    </w:div>
    <w:div w:id="1134905772">
      <w:bodyDiv w:val="1"/>
      <w:marLeft w:val="0"/>
      <w:marRight w:val="0"/>
      <w:marTop w:val="0"/>
      <w:marBottom w:val="0"/>
      <w:divBdr>
        <w:top w:val="none" w:sz="0" w:space="0" w:color="auto"/>
        <w:left w:val="none" w:sz="0" w:space="0" w:color="auto"/>
        <w:bottom w:val="none" w:sz="0" w:space="0" w:color="auto"/>
        <w:right w:val="none" w:sz="0" w:space="0" w:color="auto"/>
      </w:divBdr>
    </w:div>
    <w:div w:id="1135031132">
      <w:bodyDiv w:val="1"/>
      <w:marLeft w:val="0"/>
      <w:marRight w:val="0"/>
      <w:marTop w:val="0"/>
      <w:marBottom w:val="0"/>
      <w:divBdr>
        <w:top w:val="none" w:sz="0" w:space="0" w:color="auto"/>
        <w:left w:val="none" w:sz="0" w:space="0" w:color="auto"/>
        <w:bottom w:val="none" w:sz="0" w:space="0" w:color="auto"/>
        <w:right w:val="none" w:sz="0" w:space="0" w:color="auto"/>
      </w:divBdr>
    </w:div>
    <w:div w:id="1135489181">
      <w:bodyDiv w:val="1"/>
      <w:marLeft w:val="0"/>
      <w:marRight w:val="0"/>
      <w:marTop w:val="0"/>
      <w:marBottom w:val="0"/>
      <w:divBdr>
        <w:top w:val="none" w:sz="0" w:space="0" w:color="auto"/>
        <w:left w:val="none" w:sz="0" w:space="0" w:color="auto"/>
        <w:bottom w:val="none" w:sz="0" w:space="0" w:color="auto"/>
        <w:right w:val="none" w:sz="0" w:space="0" w:color="auto"/>
      </w:divBdr>
    </w:div>
    <w:div w:id="1135638966">
      <w:bodyDiv w:val="1"/>
      <w:marLeft w:val="0"/>
      <w:marRight w:val="0"/>
      <w:marTop w:val="0"/>
      <w:marBottom w:val="0"/>
      <w:divBdr>
        <w:top w:val="none" w:sz="0" w:space="0" w:color="auto"/>
        <w:left w:val="none" w:sz="0" w:space="0" w:color="auto"/>
        <w:bottom w:val="none" w:sz="0" w:space="0" w:color="auto"/>
        <w:right w:val="none" w:sz="0" w:space="0" w:color="auto"/>
      </w:divBdr>
    </w:div>
    <w:div w:id="1136219006">
      <w:bodyDiv w:val="1"/>
      <w:marLeft w:val="0"/>
      <w:marRight w:val="0"/>
      <w:marTop w:val="0"/>
      <w:marBottom w:val="0"/>
      <w:divBdr>
        <w:top w:val="none" w:sz="0" w:space="0" w:color="auto"/>
        <w:left w:val="none" w:sz="0" w:space="0" w:color="auto"/>
        <w:bottom w:val="none" w:sz="0" w:space="0" w:color="auto"/>
        <w:right w:val="none" w:sz="0" w:space="0" w:color="auto"/>
      </w:divBdr>
    </w:div>
    <w:div w:id="1136264121">
      <w:bodyDiv w:val="1"/>
      <w:marLeft w:val="0"/>
      <w:marRight w:val="0"/>
      <w:marTop w:val="0"/>
      <w:marBottom w:val="0"/>
      <w:divBdr>
        <w:top w:val="none" w:sz="0" w:space="0" w:color="auto"/>
        <w:left w:val="none" w:sz="0" w:space="0" w:color="auto"/>
        <w:bottom w:val="none" w:sz="0" w:space="0" w:color="auto"/>
        <w:right w:val="none" w:sz="0" w:space="0" w:color="auto"/>
      </w:divBdr>
    </w:div>
    <w:div w:id="1136414920">
      <w:bodyDiv w:val="1"/>
      <w:marLeft w:val="0"/>
      <w:marRight w:val="0"/>
      <w:marTop w:val="0"/>
      <w:marBottom w:val="0"/>
      <w:divBdr>
        <w:top w:val="none" w:sz="0" w:space="0" w:color="auto"/>
        <w:left w:val="none" w:sz="0" w:space="0" w:color="auto"/>
        <w:bottom w:val="none" w:sz="0" w:space="0" w:color="auto"/>
        <w:right w:val="none" w:sz="0" w:space="0" w:color="auto"/>
      </w:divBdr>
    </w:div>
    <w:div w:id="1136600844">
      <w:bodyDiv w:val="1"/>
      <w:marLeft w:val="0"/>
      <w:marRight w:val="0"/>
      <w:marTop w:val="0"/>
      <w:marBottom w:val="0"/>
      <w:divBdr>
        <w:top w:val="none" w:sz="0" w:space="0" w:color="auto"/>
        <w:left w:val="none" w:sz="0" w:space="0" w:color="auto"/>
        <w:bottom w:val="none" w:sz="0" w:space="0" w:color="auto"/>
        <w:right w:val="none" w:sz="0" w:space="0" w:color="auto"/>
      </w:divBdr>
    </w:div>
    <w:div w:id="1136682053">
      <w:bodyDiv w:val="1"/>
      <w:marLeft w:val="0"/>
      <w:marRight w:val="0"/>
      <w:marTop w:val="0"/>
      <w:marBottom w:val="0"/>
      <w:divBdr>
        <w:top w:val="none" w:sz="0" w:space="0" w:color="auto"/>
        <w:left w:val="none" w:sz="0" w:space="0" w:color="auto"/>
        <w:bottom w:val="none" w:sz="0" w:space="0" w:color="auto"/>
        <w:right w:val="none" w:sz="0" w:space="0" w:color="auto"/>
      </w:divBdr>
    </w:div>
    <w:div w:id="1137331741">
      <w:bodyDiv w:val="1"/>
      <w:marLeft w:val="0"/>
      <w:marRight w:val="0"/>
      <w:marTop w:val="0"/>
      <w:marBottom w:val="0"/>
      <w:divBdr>
        <w:top w:val="none" w:sz="0" w:space="0" w:color="auto"/>
        <w:left w:val="none" w:sz="0" w:space="0" w:color="auto"/>
        <w:bottom w:val="none" w:sz="0" w:space="0" w:color="auto"/>
        <w:right w:val="none" w:sz="0" w:space="0" w:color="auto"/>
      </w:divBdr>
    </w:div>
    <w:div w:id="1137337724">
      <w:bodyDiv w:val="1"/>
      <w:marLeft w:val="0"/>
      <w:marRight w:val="0"/>
      <w:marTop w:val="0"/>
      <w:marBottom w:val="0"/>
      <w:divBdr>
        <w:top w:val="none" w:sz="0" w:space="0" w:color="auto"/>
        <w:left w:val="none" w:sz="0" w:space="0" w:color="auto"/>
        <w:bottom w:val="none" w:sz="0" w:space="0" w:color="auto"/>
        <w:right w:val="none" w:sz="0" w:space="0" w:color="auto"/>
      </w:divBdr>
    </w:div>
    <w:div w:id="1137645255">
      <w:bodyDiv w:val="1"/>
      <w:marLeft w:val="0"/>
      <w:marRight w:val="0"/>
      <w:marTop w:val="0"/>
      <w:marBottom w:val="0"/>
      <w:divBdr>
        <w:top w:val="none" w:sz="0" w:space="0" w:color="auto"/>
        <w:left w:val="none" w:sz="0" w:space="0" w:color="auto"/>
        <w:bottom w:val="none" w:sz="0" w:space="0" w:color="auto"/>
        <w:right w:val="none" w:sz="0" w:space="0" w:color="auto"/>
      </w:divBdr>
    </w:div>
    <w:div w:id="1138062655">
      <w:bodyDiv w:val="1"/>
      <w:marLeft w:val="0"/>
      <w:marRight w:val="0"/>
      <w:marTop w:val="0"/>
      <w:marBottom w:val="0"/>
      <w:divBdr>
        <w:top w:val="none" w:sz="0" w:space="0" w:color="auto"/>
        <w:left w:val="none" w:sz="0" w:space="0" w:color="auto"/>
        <w:bottom w:val="none" w:sz="0" w:space="0" w:color="auto"/>
        <w:right w:val="none" w:sz="0" w:space="0" w:color="auto"/>
      </w:divBdr>
    </w:div>
    <w:div w:id="1138064590">
      <w:bodyDiv w:val="1"/>
      <w:marLeft w:val="0"/>
      <w:marRight w:val="0"/>
      <w:marTop w:val="0"/>
      <w:marBottom w:val="0"/>
      <w:divBdr>
        <w:top w:val="none" w:sz="0" w:space="0" w:color="auto"/>
        <w:left w:val="none" w:sz="0" w:space="0" w:color="auto"/>
        <w:bottom w:val="none" w:sz="0" w:space="0" w:color="auto"/>
        <w:right w:val="none" w:sz="0" w:space="0" w:color="auto"/>
      </w:divBdr>
    </w:div>
    <w:div w:id="1138188415">
      <w:bodyDiv w:val="1"/>
      <w:marLeft w:val="0"/>
      <w:marRight w:val="0"/>
      <w:marTop w:val="0"/>
      <w:marBottom w:val="0"/>
      <w:divBdr>
        <w:top w:val="none" w:sz="0" w:space="0" w:color="auto"/>
        <w:left w:val="none" w:sz="0" w:space="0" w:color="auto"/>
        <w:bottom w:val="none" w:sz="0" w:space="0" w:color="auto"/>
        <w:right w:val="none" w:sz="0" w:space="0" w:color="auto"/>
      </w:divBdr>
    </w:div>
    <w:div w:id="1138299972">
      <w:bodyDiv w:val="1"/>
      <w:marLeft w:val="0"/>
      <w:marRight w:val="0"/>
      <w:marTop w:val="0"/>
      <w:marBottom w:val="0"/>
      <w:divBdr>
        <w:top w:val="none" w:sz="0" w:space="0" w:color="auto"/>
        <w:left w:val="none" w:sz="0" w:space="0" w:color="auto"/>
        <w:bottom w:val="none" w:sz="0" w:space="0" w:color="auto"/>
        <w:right w:val="none" w:sz="0" w:space="0" w:color="auto"/>
      </w:divBdr>
    </w:div>
    <w:div w:id="1138457020">
      <w:bodyDiv w:val="1"/>
      <w:marLeft w:val="0"/>
      <w:marRight w:val="0"/>
      <w:marTop w:val="0"/>
      <w:marBottom w:val="0"/>
      <w:divBdr>
        <w:top w:val="none" w:sz="0" w:space="0" w:color="auto"/>
        <w:left w:val="none" w:sz="0" w:space="0" w:color="auto"/>
        <w:bottom w:val="none" w:sz="0" w:space="0" w:color="auto"/>
        <w:right w:val="none" w:sz="0" w:space="0" w:color="auto"/>
      </w:divBdr>
    </w:div>
    <w:div w:id="1138566485">
      <w:bodyDiv w:val="1"/>
      <w:marLeft w:val="0"/>
      <w:marRight w:val="0"/>
      <w:marTop w:val="0"/>
      <w:marBottom w:val="0"/>
      <w:divBdr>
        <w:top w:val="none" w:sz="0" w:space="0" w:color="auto"/>
        <w:left w:val="none" w:sz="0" w:space="0" w:color="auto"/>
        <w:bottom w:val="none" w:sz="0" w:space="0" w:color="auto"/>
        <w:right w:val="none" w:sz="0" w:space="0" w:color="auto"/>
      </w:divBdr>
    </w:div>
    <w:div w:id="1138575067">
      <w:bodyDiv w:val="1"/>
      <w:marLeft w:val="0"/>
      <w:marRight w:val="0"/>
      <w:marTop w:val="0"/>
      <w:marBottom w:val="0"/>
      <w:divBdr>
        <w:top w:val="none" w:sz="0" w:space="0" w:color="auto"/>
        <w:left w:val="none" w:sz="0" w:space="0" w:color="auto"/>
        <w:bottom w:val="none" w:sz="0" w:space="0" w:color="auto"/>
        <w:right w:val="none" w:sz="0" w:space="0" w:color="auto"/>
      </w:divBdr>
    </w:div>
    <w:div w:id="1138839123">
      <w:bodyDiv w:val="1"/>
      <w:marLeft w:val="0"/>
      <w:marRight w:val="0"/>
      <w:marTop w:val="0"/>
      <w:marBottom w:val="0"/>
      <w:divBdr>
        <w:top w:val="none" w:sz="0" w:space="0" w:color="auto"/>
        <w:left w:val="none" w:sz="0" w:space="0" w:color="auto"/>
        <w:bottom w:val="none" w:sz="0" w:space="0" w:color="auto"/>
        <w:right w:val="none" w:sz="0" w:space="0" w:color="auto"/>
      </w:divBdr>
    </w:div>
    <w:div w:id="1138910990">
      <w:bodyDiv w:val="1"/>
      <w:marLeft w:val="0"/>
      <w:marRight w:val="0"/>
      <w:marTop w:val="0"/>
      <w:marBottom w:val="0"/>
      <w:divBdr>
        <w:top w:val="none" w:sz="0" w:space="0" w:color="auto"/>
        <w:left w:val="none" w:sz="0" w:space="0" w:color="auto"/>
        <w:bottom w:val="none" w:sz="0" w:space="0" w:color="auto"/>
        <w:right w:val="none" w:sz="0" w:space="0" w:color="auto"/>
      </w:divBdr>
    </w:div>
    <w:div w:id="1139302463">
      <w:bodyDiv w:val="1"/>
      <w:marLeft w:val="0"/>
      <w:marRight w:val="0"/>
      <w:marTop w:val="0"/>
      <w:marBottom w:val="0"/>
      <w:divBdr>
        <w:top w:val="none" w:sz="0" w:space="0" w:color="auto"/>
        <w:left w:val="none" w:sz="0" w:space="0" w:color="auto"/>
        <w:bottom w:val="none" w:sz="0" w:space="0" w:color="auto"/>
        <w:right w:val="none" w:sz="0" w:space="0" w:color="auto"/>
      </w:divBdr>
    </w:div>
    <w:div w:id="1139688809">
      <w:bodyDiv w:val="1"/>
      <w:marLeft w:val="0"/>
      <w:marRight w:val="0"/>
      <w:marTop w:val="0"/>
      <w:marBottom w:val="0"/>
      <w:divBdr>
        <w:top w:val="none" w:sz="0" w:space="0" w:color="auto"/>
        <w:left w:val="none" w:sz="0" w:space="0" w:color="auto"/>
        <w:bottom w:val="none" w:sz="0" w:space="0" w:color="auto"/>
        <w:right w:val="none" w:sz="0" w:space="0" w:color="auto"/>
      </w:divBdr>
    </w:div>
    <w:div w:id="1139879340">
      <w:bodyDiv w:val="1"/>
      <w:marLeft w:val="0"/>
      <w:marRight w:val="0"/>
      <w:marTop w:val="0"/>
      <w:marBottom w:val="0"/>
      <w:divBdr>
        <w:top w:val="none" w:sz="0" w:space="0" w:color="auto"/>
        <w:left w:val="none" w:sz="0" w:space="0" w:color="auto"/>
        <w:bottom w:val="none" w:sz="0" w:space="0" w:color="auto"/>
        <w:right w:val="none" w:sz="0" w:space="0" w:color="auto"/>
      </w:divBdr>
    </w:div>
    <w:div w:id="1139884791">
      <w:bodyDiv w:val="1"/>
      <w:marLeft w:val="0"/>
      <w:marRight w:val="0"/>
      <w:marTop w:val="0"/>
      <w:marBottom w:val="0"/>
      <w:divBdr>
        <w:top w:val="none" w:sz="0" w:space="0" w:color="auto"/>
        <w:left w:val="none" w:sz="0" w:space="0" w:color="auto"/>
        <w:bottom w:val="none" w:sz="0" w:space="0" w:color="auto"/>
        <w:right w:val="none" w:sz="0" w:space="0" w:color="auto"/>
      </w:divBdr>
    </w:div>
    <w:div w:id="1140225082">
      <w:bodyDiv w:val="1"/>
      <w:marLeft w:val="0"/>
      <w:marRight w:val="0"/>
      <w:marTop w:val="0"/>
      <w:marBottom w:val="0"/>
      <w:divBdr>
        <w:top w:val="none" w:sz="0" w:space="0" w:color="auto"/>
        <w:left w:val="none" w:sz="0" w:space="0" w:color="auto"/>
        <w:bottom w:val="none" w:sz="0" w:space="0" w:color="auto"/>
        <w:right w:val="none" w:sz="0" w:space="0" w:color="auto"/>
      </w:divBdr>
    </w:div>
    <w:div w:id="1140263811">
      <w:bodyDiv w:val="1"/>
      <w:marLeft w:val="0"/>
      <w:marRight w:val="0"/>
      <w:marTop w:val="0"/>
      <w:marBottom w:val="0"/>
      <w:divBdr>
        <w:top w:val="none" w:sz="0" w:space="0" w:color="auto"/>
        <w:left w:val="none" w:sz="0" w:space="0" w:color="auto"/>
        <w:bottom w:val="none" w:sz="0" w:space="0" w:color="auto"/>
        <w:right w:val="none" w:sz="0" w:space="0" w:color="auto"/>
      </w:divBdr>
    </w:div>
    <w:div w:id="1140265179">
      <w:bodyDiv w:val="1"/>
      <w:marLeft w:val="0"/>
      <w:marRight w:val="0"/>
      <w:marTop w:val="0"/>
      <w:marBottom w:val="0"/>
      <w:divBdr>
        <w:top w:val="none" w:sz="0" w:space="0" w:color="auto"/>
        <w:left w:val="none" w:sz="0" w:space="0" w:color="auto"/>
        <w:bottom w:val="none" w:sz="0" w:space="0" w:color="auto"/>
        <w:right w:val="none" w:sz="0" w:space="0" w:color="auto"/>
      </w:divBdr>
    </w:div>
    <w:div w:id="1140608029">
      <w:bodyDiv w:val="1"/>
      <w:marLeft w:val="0"/>
      <w:marRight w:val="0"/>
      <w:marTop w:val="0"/>
      <w:marBottom w:val="0"/>
      <w:divBdr>
        <w:top w:val="none" w:sz="0" w:space="0" w:color="auto"/>
        <w:left w:val="none" w:sz="0" w:space="0" w:color="auto"/>
        <w:bottom w:val="none" w:sz="0" w:space="0" w:color="auto"/>
        <w:right w:val="none" w:sz="0" w:space="0" w:color="auto"/>
      </w:divBdr>
    </w:div>
    <w:div w:id="1140683693">
      <w:bodyDiv w:val="1"/>
      <w:marLeft w:val="0"/>
      <w:marRight w:val="0"/>
      <w:marTop w:val="0"/>
      <w:marBottom w:val="0"/>
      <w:divBdr>
        <w:top w:val="none" w:sz="0" w:space="0" w:color="auto"/>
        <w:left w:val="none" w:sz="0" w:space="0" w:color="auto"/>
        <w:bottom w:val="none" w:sz="0" w:space="0" w:color="auto"/>
        <w:right w:val="none" w:sz="0" w:space="0" w:color="auto"/>
      </w:divBdr>
    </w:div>
    <w:div w:id="1141076294">
      <w:bodyDiv w:val="1"/>
      <w:marLeft w:val="0"/>
      <w:marRight w:val="0"/>
      <w:marTop w:val="0"/>
      <w:marBottom w:val="0"/>
      <w:divBdr>
        <w:top w:val="none" w:sz="0" w:space="0" w:color="auto"/>
        <w:left w:val="none" w:sz="0" w:space="0" w:color="auto"/>
        <w:bottom w:val="none" w:sz="0" w:space="0" w:color="auto"/>
        <w:right w:val="none" w:sz="0" w:space="0" w:color="auto"/>
      </w:divBdr>
    </w:div>
    <w:div w:id="1141458967">
      <w:bodyDiv w:val="1"/>
      <w:marLeft w:val="0"/>
      <w:marRight w:val="0"/>
      <w:marTop w:val="0"/>
      <w:marBottom w:val="0"/>
      <w:divBdr>
        <w:top w:val="none" w:sz="0" w:space="0" w:color="auto"/>
        <w:left w:val="none" w:sz="0" w:space="0" w:color="auto"/>
        <w:bottom w:val="none" w:sz="0" w:space="0" w:color="auto"/>
        <w:right w:val="none" w:sz="0" w:space="0" w:color="auto"/>
      </w:divBdr>
    </w:div>
    <w:div w:id="1141577619">
      <w:bodyDiv w:val="1"/>
      <w:marLeft w:val="0"/>
      <w:marRight w:val="0"/>
      <w:marTop w:val="0"/>
      <w:marBottom w:val="0"/>
      <w:divBdr>
        <w:top w:val="none" w:sz="0" w:space="0" w:color="auto"/>
        <w:left w:val="none" w:sz="0" w:space="0" w:color="auto"/>
        <w:bottom w:val="none" w:sz="0" w:space="0" w:color="auto"/>
        <w:right w:val="none" w:sz="0" w:space="0" w:color="auto"/>
      </w:divBdr>
    </w:div>
    <w:div w:id="1141656830">
      <w:bodyDiv w:val="1"/>
      <w:marLeft w:val="0"/>
      <w:marRight w:val="0"/>
      <w:marTop w:val="0"/>
      <w:marBottom w:val="0"/>
      <w:divBdr>
        <w:top w:val="none" w:sz="0" w:space="0" w:color="auto"/>
        <w:left w:val="none" w:sz="0" w:space="0" w:color="auto"/>
        <w:bottom w:val="none" w:sz="0" w:space="0" w:color="auto"/>
        <w:right w:val="none" w:sz="0" w:space="0" w:color="auto"/>
      </w:divBdr>
    </w:div>
    <w:div w:id="1142120358">
      <w:bodyDiv w:val="1"/>
      <w:marLeft w:val="0"/>
      <w:marRight w:val="0"/>
      <w:marTop w:val="0"/>
      <w:marBottom w:val="0"/>
      <w:divBdr>
        <w:top w:val="none" w:sz="0" w:space="0" w:color="auto"/>
        <w:left w:val="none" w:sz="0" w:space="0" w:color="auto"/>
        <w:bottom w:val="none" w:sz="0" w:space="0" w:color="auto"/>
        <w:right w:val="none" w:sz="0" w:space="0" w:color="auto"/>
      </w:divBdr>
    </w:div>
    <w:div w:id="1142388905">
      <w:bodyDiv w:val="1"/>
      <w:marLeft w:val="0"/>
      <w:marRight w:val="0"/>
      <w:marTop w:val="0"/>
      <w:marBottom w:val="0"/>
      <w:divBdr>
        <w:top w:val="none" w:sz="0" w:space="0" w:color="auto"/>
        <w:left w:val="none" w:sz="0" w:space="0" w:color="auto"/>
        <w:bottom w:val="none" w:sz="0" w:space="0" w:color="auto"/>
        <w:right w:val="none" w:sz="0" w:space="0" w:color="auto"/>
      </w:divBdr>
    </w:div>
    <w:div w:id="1142578679">
      <w:bodyDiv w:val="1"/>
      <w:marLeft w:val="0"/>
      <w:marRight w:val="0"/>
      <w:marTop w:val="0"/>
      <w:marBottom w:val="0"/>
      <w:divBdr>
        <w:top w:val="none" w:sz="0" w:space="0" w:color="auto"/>
        <w:left w:val="none" w:sz="0" w:space="0" w:color="auto"/>
        <w:bottom w:val="none" w:sz="0" w:space="0" w:color="auto"/>
        <w:right w:val="none" w:sz="0" w:space="0" w:color="auto"/>
      </w:divBdr>
    </w:div>
    <w:div w:id="1142622583">
      <w:bodyDiv w:val="1"/>
      <w:marLeft w:val="0"/>
      <w:marRight w:val="0"/>
      <w:marTop w:val="0"/>
      <w:marBottom w:val="0"/>
      <w:divBdr>
        <w:top w:val="none" w:sz="0" w:space="0" w:color="auto"/>
        <w:left w:val="none" w:sz="0" w:space="0" w:color="auto"/>
        <w:bottom w:val="none" w:sz="0" w:space="0" w:color="auto"/>
        <w:right w:val="none" w:sz="0" w:space="0" w:color="auto"/>
      </w:divBdr>
    </w:div>
    <w:div w:id="1142842691">
      <w:bodyDiv w:val="1"/>
      <w:marLeft w:val="0"/>
      <w:marRight w:val="0"/>
      <w:marTop w:val="0"/>
      <w:marBottom w:val="0"/>
      <w:divBdr>
        <w:top w:val="none" w:sz="0" w:space="0" w:color="auto"/>
        <w:left w:val="none" w:sz="0" w:space="0" w:color="auto"/>
        <w:bottom w:val="none" w:sz="0" w:space="0" w:color="auto"/>
        <w:right w:val="none" w:sz="0" w:space="0" w:color="auto"/>
      </w:divBdr>
    </w:div>
    <w:div w:id="1142960907">
      <w:bodyDiv w:val="1"/>
      <w:marLeft w:val="0"/>
      <w:marRight w:val="0"/>
      <w:marTop w:val="0"/>
      <w:marBottom w:val="0"/>
      <w:divBdr>
        <w:top w:val="none" w:sz="0" w:space="0" w:color="auto"/>
        <w:left w:val="none" w:sz="0" w:space="0" w:color="auto"/>
        <w:bottom w:val="none" w:sz="0" w:space="0" w:color="auto"/>
        <w:right w:val="none" w:sz="0" w:space="0" w:color="auto"/>
      </w:divBdr>
    </w:div>
    <w:div w:id="1143085406">
      <w:bodyDiv w:val="1"/>
      <w:marLeft w:val="0"/>
      <w:marRight w:val="0"/>
      <w:marTop w:val="0"/>
      <w:marBottom w:val="0"/>
      <w:divBdr>
        <w:top w:val="none" w:sz="0" w:space="0" w:color="auto"/>
        <w:left w:val="none" w:sz="0" w:space="0" w:color="auto"/>
        <w:bottom w:val="none" w:sz="0" w:space="0" w:color="auto"/>
        <w:right w:val="none" w:sz="0" w:space="0" w:color="auto"/>
      </w:divBdr>
    </w:div>
    <w:div w:id="1143158976">
      <w:bodyDiv w:val="1"/>
      <w:marLeft w:val="0"/>
      <w:marRight w:val="0"/>
      <w:marTop w:val="0"/>
      <w:marBottom w:val="0"/>
      <w:divBdr>
        <w:top w:val="none" w:sz="0" w:space="0" w:color="auto"/>
        <w:left w:val="none" w:sz="0" w:space="0" w:color="auto"/>
        <w:bottom w:val="none" w:sz="0" w:space="0" w:color="auto"/>
        <w:right w:val="none" w:sz="0" w:space="0" w:color="auto"/>
      </w:divBdr>
    </w:div>
    <w:div w:id="1143237447">
      <w:bodyDiv w:val="1"/>
      <w:marLeft w:val="0"/>
      <w:marRight w:val="0"/>
      <w:marTop w:val="0"/>
      <w:marBottom w:val="0"/>
      <w:divBdr>
        <w:top w:val="none" w:sz="0" w:space="0" w:color="auto"/>
        <w:left w:val="none" w:sz="0" w:space="0" w:color="auto"/>
        <w:bottom w:val="none" w:sz="0" w:space="0" w:color="auto"/>
        <w:right w:val="none" w:sz="0" w:space="0" w:color="auto"/>
      </w:divBdr>
    </w:div>
    <w:div w:id="1143426386">
      <w:bodyDiv w:val="1"/>
      <w:marLeft w:val="0"/>
      <w:marRight w:val="0"/>
      <w:marTop w:val="0"/>
      <w:marBottom w:val="0"/>
      <w:divBdr>
        <w:top w:val="none" w:sz="0" w:space="0" w:color="auto"/>
        <w:left w:val="none" w:sz="0" w:space="0" w:color="auto"/>
        <w:bottom w:val="none" w:sz="0" w:space="0" w:color="auto"/>
        <w:right w:val="none" w:sz="0" w:space="0" w:color="auto"/>
      </w:divBdr>
    </w:div>
    <w:div w:id="1143885586">
      <w:bodyDiv w:val="1"/>
      <w:marLeft w:val="0"/>
      <w:marRight w:val="0"/>
      <w:marTop w:val="0"/>
      <w:marBottom w:val="0"/>
      <w:divBdr>
        <w:top w:val="none" w:sz="0" w:space="0" w:color="auto"/>
        <w:left w:val="none" w:sz="0" w:space="0" w:color="auto"/>
        <w:bottom w:val="none" w:sz="0" w:space="0" w:color="auto"/>
        <w:right w:val="none" w:sz="0" w:space="0" w:color="auto"/>
      </w:divBdr>
    </w:div>
    <w:div w:id="1144660534">
      <w:bodyDiv w:val="1"/>
      <w:marLeft w:val="0"/>
      <w:marRight w:val="0"/>
      <w:marTop w:val="0"/>
      <w:marBottom w:val="0"/>
      <w:divBdr>
        <w:top w:val="none" w:sz="0" w:space="0" w:color="auto"/>
        <w:left w:val="none" w:sz="0" w:space="0" w:color="auto"/>
        <w:bottom w:val="none" w:sz="0" w:space="0" w:color="auto"/>
        <w:right w:val="none" w:sz="0" w:space="0" w:color="auto"/>
      </w:divBdr>
    </w:div>
    <w:div w:id="1144736964">
      <w:bodyDiv w:val="1"/>
      <w:marLeft w:val="0"/>
      <w:marRight w:val="0"/>
      <w:marTop w:val="0"/>
      <w:marBottom w:val="0"/>
      <w:divBdr>
        <w:top w:val="none" w:sz="0" w:space="0" w:color="auto"/>
        <w:left w:val="none" w:sz="0" w:space="0" w:color="auto"/>
        <w:bottom w:val="none" w:sz="0" w:space="0" w:color="auto"/>
        <w:right w:val="none" w:sz="0" w:space="0" w:color="auto"/>
      </w:divBdr>
    </w:div>
    <w:div w:id="1145702282">
      <w:bodyDiv w:val="1"/>
      <w:marLeft w:val="0"/>
      <w:marRight w:val="0"/>
      <w:marTop w:val="0"/>
      <w:marBottom w:val="0"/>
      <w:divBdr>
        <w:top w:val="none" w:sz="0" w:space="0" w:color="auto"/>
        <w:left w:val="none" w:sz="0" w:space="0" w:color="auto"/>
        <w:bottom w:val="none" w:sz="0" w:space="0" w:color="auto"/>
        <w:right w:val="none" w:sz="0" w:space="0" w:color="auto"/>
      </w:divBdr>
    </w:div>
    <w:div w:id="1145779889">
      <w:bodyDiv w:val="1"/>
      <w:marLeft w:val="0"/>
      <w:marRight w:val="0"/>
      <w:marTop w:val="0"/>
      <w:marBottom w:val="0"/>
      <w:divBdr>
        <w:top w:val="none" w:sz="0" w:space="0" w:color="auto"/>
        <w:left w:val="none" w:sz="0" w:space="0" w:color="auto"/>
        <w:bottom w:val="none" w:sz="0" w:space="0" w:color="auto"/>
        <w:right w:val="none" w:sz="0" w:space="0" w:color="auto"/>
      </w:divBdr>
    </w:div>
    <w:div w:id="1145849881">
      <w:bodyDiv w:val="1"/>
      <w:marLeft w:val="0"/>
      <w:marRight w:val="0"/>
      <w:marTop w:val="0"/>
      <w:marBottom w:val="0"/>
      <w:divBdr>
        <w:top w:val="none" w:sz="0" w:space="0" w:color="auto"/>
        <w:left w:val="none" w:sz="0" w:space="0" w:color="auto"/>
        <w:bottom w:val="none" w:sz="0" w:space="0" w:color="auto"/>
        <w:right w:val="none" w:sz="0" w:space="0" w:color="auto"/>
      </w:divBdr>
    </w:div>
    <w:div w:id="1145850979">
      <w:bodyDiv w:val="1"/>
      <w:marLeft w:val="0"/>
      <w:marRight w:val="0"/>
      <w:marTop w:val="0"/>
      <w:marBottom w:val="0"/>
      <w:divBdr>
        <w:top w:val="none" w:sz="0" w:space="0" w:color="auto"/>
        <w:left w:val="none" w:sz="0" w:space="0" w:color="auto"/>
        <w:bottom w:val="none" w:sz="0" w:space="0" w:color="auto"/>
        <w:right w:val="none" w:sz="0" w:space="0" w:color="auto"/>
      </w:divBdr>
    </w:div>
    <w:div w:id="1145856381">
      <w:bodyDiv w:val="1"/>
      <w:marLeft w:val="0"/>
      <w:marRight w:val="0"/>
      <w:marTop w:val="0"/>
      <w:marBottom w:val="0"/>
      <w:divBdr>
        <w:top w:val="none" w:sz="0" w:space="0" w:color="auto"/>
        <w:left w:val="none" w:sz="0" w:space="0" w:color="auto"/>
        <w:bottom w:val="none" w:sz="0" w:space="0" w:color="auto"/>
        <w:right w:val="none" w:sz="0" w:space="0" w:color="auto"/>
      </w:divBdr>
    </w:div>
    <w:div w:id="1146118641">
      <w:bodyDiv w:val="1"/>
      <w:marLeft w:val="0"/>
      <w:marRight w:val="0"/>
      <w:marTop w:val="0"/>
      <w:marBottom w:val="0"/>
      <w:divBdr>
        <w:top w:val="none" w:sz="0" w:space="0" w:color="auto"/>
        <w:left w:val="none" w:sz="0" w:space="0" w:color="auto"/>
        <w:bottom w:val="none" w:sz="0" w:space="0" w:color="auto"/>
        <w:right w:val="none" w:sz="0" w:space="0" w:color="auto"/>
      </w:divBdr>
    </w:div>
    <w:div w:id="1146313958">
      <w:bodyDiv w:val="1"/>
      <w:marLeft w:val="0"/>
      <w:marRight w:val="0"/>
      <w:marTop w:val="0"/>
      <w:marBottom w:val="0"/>
      <w:divBdr>
        <w:top w:val="none" w:sz="0" w:space="0" w:color="auto"/>
        <w:left w:val="none" w:sz="0" w:space="0" w:color="auto"/>
        <w:bottom w:val="none" w:sz="0" w:space="0" w:color="auto"/>
        <w:right w:val="none" w:sz="0" w:space="0" w:color="auto"/>
      </w:divBdr>
    </w:div>
    <w:div w:id="1146431372">
      <w:bodyDiv w:val="1"/>
      <w:marLeft w:val="0"/>
      <w:marRight w:val="0"/>
      <w:marTop w:val="0"/>
      <w:marBottom w:val="0"/>
      <w:divBdr>
        <w:top w:val="none" w:sz="0" w:space="0" w:color="auto"/>
        <w:left w:val="none" w:sz="0" w:space="0" w:color="auto"/>
        <w:bottom w:val="none" w:sz="0" w:space="0" w:color="auto"/>
        <w:right w:val="none" w:sz="0" w:space="0" w:color="auto"/>
      </w:divBdr>
    </w:div>
    <w:div w:id="1146513072">
      <w:bodyDiv w:val="1"/>
      <w:marLeft w:val="0"/>
      <w:marRight w:val="0"/>
      <w:marTop w:val="0"/>
      <w:marBottom w:val="0"/>
      <w:divBdr>
        <w:top w:val="none" w:sz="0" w:space="0" w:color="auto"/>
        <w:left w:val="none" w:sz="0" w:space="0" w:color="auto"/>
        <w:bottom w:val="none" w:sz="0" w:space="0" w:color="auto"/>
        <w:right w:val="none" w:sz="0" w:space="0" w:color="auto"/>
      </w:divBdr>
    </w:div>
    <w:div w:id="1146822766">
      <w:bodyDiv w:val="1"/>
      <w:marLeft w:val="0"/>
      <w:marRight w:val="0"/>
      <w:marTop w:val="0"/>
      <w:marBottom w:val="0"/>
      <w:divBdr>
        <w:top w:val="none" w:sz="0" w:space="0" w:color="auto"/>
        <w:left w:val="none" w:sz="0" w:space="0" w:color="auto"/>
        <w:bottom w:val="none" w:sz="0" w:space="0" w:color="auto"/>
        <w:right w:val="none" w:sz="0" w:space="0" w:color="auto"/>
      </w:divBdr>
    </w:div>
    <w:div w:id="1146823857">
      <w:bodyDiv w:val="1"/>
      <w:marLeft w:val="0"/>
      <w:marRight w:val="0"/>
      <w:marTop w:val="0"/>
      <w:marBottom w:val="0"/>
      <w:divBdr>
        <w:top w:val="none" w:sz="0" w:space="0" w:color="auto"/>
        <w:left w:val="none" w:sz="0" w:space="0" w:color="auto"/>
        <w:bottom w:val="none" w:sz="0" w:space="0" w:color="auto"/>
        <w:right w:val="none" w:sz="0" w:space="0" w:color="auto"/>
      </w:divBdr>
    </w:div>
    <w:div w:id="1146895522">
      <w:bodyDiv w:val="1"/>
      <w:marLeft w:val="0"/>
      <w:marRight w:val="0"/>
      <w:marTop w:val="0"/>
      <w:marBottom w:val="0"/>
      <w:divBdr>
        <w:top w:val="none" w:sz="0" w:space="0" w:color="auto"/>
        <w:left w:val="none" w:sz="0" w:space="0" w:color="auto"/>
        <w:bottom w:val="none" w:sz="0" w:space="0" w:color="auto"/>
        <w:right w:val="none" w:sz="0" w:space="0" w:color="auto"/>
      </w:divBdr>
    </w:div>
    <w:div w:id="1146966915">
      <w:bodyDiv w:val="1"/>
      <w:marLeft w:val="0"/>
      <w:marRight w:val="0"/>
      <w:marTop w:val="0"/>
      <w:marBottom w:val="0"/>
      <w:divBdr>
        <w:top w:val="none" w:sz="0" w:space="0" w:color="auto"/>
        <w:left w:val="none" w:sz="0" w:space="0" w:color="auto"/>
        <w:bottom w:val="none" w:sz="0" w:space="0" w:color="auto"/>
        <w:right w:val="none" w:sz="0" w:space="0" w:color="auto"/>
      </w:divBdr>
    </w:div>
    <w:div w:id="1147167031">
      <w:bodyDiv w:val="1"/>
      <w:marLeft w:val="0"/>
      <w:marRight w:val="0"/>
      <w:marTop w:val="0"/>
      <w:marBottom w:val="0"/>
      <w:divBdr>
        <w:top w:val="none" w:sz="0" w:space="0" w:color="auto"/>
        <w:left w:val="none" w:sz="0" w:space="0" w:color="auto"/>
        <w:bottom w:val="none" w:sz="0" w:space="0" w:color="auto"/>
        <w:right w:val="none" w:sz="0" w:space="0" w:color="auto"/>
      </w:divBdr>
    </w:div>
    <w:div w:id="1147356408">
      <w:bodyDiv w:val="1"/>
      <w:marLeft w:val="0"/>
      <w:marRight w:val="0"/>
      <w:marTop w:val="0"/>
      <w:marBottom w:val="0"/>
      <w:divBdr>
        <w:top w:val="none" w:sz="0" w:space="0" w:color="auto"/>
        <w:left w:val="none" w:sz="0" w:space="0" w:color="auto"/>
        <w:bottom w:val="none" w:sz="0" w:space="0" w:color="auto"/>
        <w:right w:val="none" w:sz="0" w:space="0" w:color="auto"/>
      </w:divBdr>
    </w:div>
    <w:div w:id="1147629515">
      <w:bodyDiv w:val="1"/>
      <w:marLeft w:val="0"/>
      <w:marRight w:val="0"/>
      <w:marTop w:val="0"/>
      <w:marBottom w:val="0"/>
      <w:divBdr>
        <w:top w:val="none" w:sz="0" w:space="0" w:color="auto"/>
        <w:left w:val="none" w:sz="0" w:space="0" w:color="auto"/>
        <w:bottom w:val="none" w:sz="0" w:space="0" w:color="auto"/>
        <w:right w:val="none" w:sz="0" w:space="0" w:color="auto"/>
      </w:divBdr>
    </w:div>
    <w:div w:id="1147741255">
      <w:bodyDiv w:val="1"/>
      <w:marLeft w:val="0"/>
      <w:marRight w:val="0"/>
      <w:marTop w:val="0"/>
      <w:marBottom w:val="0"/>
      <w:divBdr>
        <w:top w:val="none" w:sz="0" w:space="0" w:color="auto"/>
        <w:left w:val="none" w:sz="0" w:space="0" w:color="auto"/>
        <w:bottom w:val="none" w:sz="0" w:space="0" w:color="auto"/>
        <w:right w:val="none" w:sz="0" w:space="0" w:color="auto"/>
      </w:divBdr>
    </w:div>
    <w:div w:id="1147938271">
      <w:bodyDiv w:val="1"/>
      <w:marLeft w:val="0"/>
      <w:marRight w:val="0"/>
      <w:marTop w:val="0"/>
      <w:marBottom w:val="0"/>
      <w:divBdr>
        <w:top w:val="none" w:sz="0" w:space="0" w:color="auto"/>
        <w:left w:val="none" w:sz="0" w:space="0" w:color="auto"/>
        <w:bottom w:val="none" w:sz="0" w:space="0" w:color="auto"/>
        <w:right w:val="none" w:sz="0" w:space="0" w:color="auto"/>
      </w:divBdr>
    </w:div>
    <w:div w:id="1148202913">
      <w:bodyDiv w:val="1"/>
      <w:marLeft w:val="0"/>
      <w:marRight w:val="0"/>
      <w:marTop w:val="0"/>
      <w:marBottom w:val="0"/>
      <w:divBdr>
        <w:top w:val="none" w:sz="0" w:space="0" w:color="auto"/>
        <w:left w:val="none" w:sz="0" w:space="0" w:color="auto"/>
        <w:bottom w:val="none" w:sz="0" w:space="0" w:color="auto"/>
        <w:right w:val="none" w:sz="0" w:space="0" w:color="auto"/>
      </w:divBdr>
    </w:div>
    <w:div w:id="1148325184">
      <w:bodyDiv w:val="1"/>
      <w:marLeft w:val="0"/>
      <w:marRight w:val="0"/>
      <w:marTop w:val="0"/>
      <w:marBottom w:val="0"/>
      <w:divBdr>
        <w:top w:val="none" w:sz="0" w:space="0" w:color="auto"/>
        <w:left w:val="none" w:sz="0" w:space="0" w:color="auto"/>
        <w:bottom w:val="none" w:sz="0" w:space="0" w:color="auto"/>
        <w:right w:val="none" w:sz="0" w:space="0" w:color="auto"/>
      </w:divBdr>
    </w:div>
    <w:div w:id="1148401672">
      <w:bodyDiv w:val="1"/>
      <w:marLeft w:val="0"/>
      <w:marRight w:val="0"/>
      <w:marTop w:val="0"/>
      <w:marBottom w:val="0"/>
      <w:divBdr>
        <w:top w:val="none" w:sz="0" w:space="0" w:color="auto"/>
        <w:left w:val="none" w:sz="0" w:space="0" w:color="auto"/>
        <w:bottom w:val="none" w:sz="0" w:space="0" w:color="auto"/>
        <w:right w:val="none" w:sz="0" w:space="0" w:color="auto"/>
      </w:divBdr>
    </w:div>
    <w:div w:id="1148472462">
      <w:bodyDiv w:val="1"/>
      <w:marLeft w:val="0"/>
      <w:marRight w:val="0"/>
      <w:marTop w:val="0"/>
      <w:marBottom w:val="0"/>
      <w:divBdr>
        <w:top w:val="none" w:sz="0" w:space="0" w:color="auto"/>
        <w:left w:val="none" w:sz="0" w:space="0" w:color="auto"/>
        <w:bottom w:val="none" w:sz="0" w:space="0" w:color="auto"/>
        <w:right w:val="none" w:sz="0" w:space="0" w:color="auto"/>
      </w:divBdr>
    </w:div>
    <w:div w:id="1148478084">
      <w:bodyDiv w:val="1"/>
      <w:marLeft w:val="0"/>
      <w:marRight w:val="0"/>
      <w:marTop w:val="0"/>
      <w:marBottom w:val="0"/>
      <w:divBdr>
        <w:top w:val="none" w:sz="0" w:space="0" w:color="auto"/>
        <w:left w:val="none" w:sz="0" w:space="0" w:color="auto"/>
        <w:bottom w:val="none" w:sz="0" w:space="0" w:color="auto"/>
        <w:right w:val="none" w:sz="0" w:space="0" w:color="auto"/>
      </w:divBdr>
    </w:div>
    <w:div w:id="1148547218">
      <w:bodyDiv w:val="1"/>
      <w:marLeft w:val="0"/>
      <w:marRight w:val="0"/>
      <w:marTop w:val="0"/>
      <w:marBottom w:val="0"/>
      <w:divBdr>
        <w:top w:val="none" w:sz="0" w:space="0" w:color="auto"/>
        <w:left w:val="none" w:sz="0" w:space="0" w:color="auto"/>
        <w:bottom w:val="none" w:sz="0" w:space="0" w:color="auto"/>
        <w:right w:val="none" w:sz="0" w:space="0" w:color="auto"/>
      </w:divBdr>
    </w:div>
    <w:div w:id="1148857929">
      <w:bodyDiv w:val="1"/>
      <w:marLeft w:val="0"/>
      <w:marRight w:val="0"/>
      <w:marTop w:val="0"/>
      <w:marBottom w:val="0"/>
      <w:divBdr>
        <w:top w:val="none" w:sz="0" w:space="0" w:color="auto"/>
        <w:left w:val="none" w:sz="0" w:space="0" w:color="auto"/>
        <w:bottom w:val="none" w:sz="0" w:space="0" w:color="auto"/>
        <w:right w:val="none" w:sz="0" w:space="0" w:color="auto"/>
      </w:divBdr>
    </w:div>
    <w:div w:id="1149128414">
      <w:bodyDiv w:val="1"/>
      <w:marLeft w:val="0"/>
      <w:marRight w:val="0"/>
      <w:marTop w:val="0"/>
      <w:marBottom w:val="0"/>
      <w:divBdr>
        <w:top w:val="none" w:sz="0" w:space="0" w:color="auto"/>
        <w:left w:val="none" w:sz="0" w:space="0" w:color="auto"/>
        <w:bottom w:val="none" w:sz="0" w:space="0" w:color="auto"/>
        <w:right w:val="none" w:sz="0" w:space="0" w:color="auto"/>
      </w:divBdr>
    </w:div>
    <w:div w:id="1149327497">
      <w:bodyDiv w:val="1"/>
      <w:marLeft w:val="0"/>
      <w:marRight w:val="0"/>
      <w:marTop w:val="0"/>
      <w:marBottom w:val="0"/>
      <w:divBdr>
        <w:top w:val="none" w:sz="0" w:space="0" w:color="auto"/>
        <w:left w:val="none" w:sz="0" w:space="0" w:color="auto"/>
        <w:bottom w:val="none" w:sz="0" w:space="0" w:color="auto"/>
        <w:right w:val="none" w:sz="0" w:space="0" w:color="auto"/>
      </w:divBdr>
    </w:div>
    <w:div w:id="1149402473">
      <w:bodyDiv w:val="1"/>
      <w:marLeft w:val="0"/>
      <w:marRight w:val="0"/>
      <w:marTop w:val="0"/>
      <w:marBottom w:val="0"/>
      <w:divBdr>
        <w:top w:val="none" w:sz="0" w:space="0" w:color="auto"/>
        <w:left w:val="none" w:sz="0" w:space="0" w:color="auto"/>
        <w:bottom w:val="none" w:sz="0" w:space="0" w:color="auto"/>
        <w:right w:val="none" w:sz="0" w:space="0" w:color="auto"/>
      </w:divBdr>
    </w:div>
    <w:div w:id="1149597186">
      <w:bodyDiv w:val="1"/>
      <w:marLeft w:val="0"/>
      <w:marRight w:val="0"/>
      <w:marTop w:val="0"/>
      <w:marBottom w:val="0"/>
      <w:divBdr>
        <w:top w:val="none" w:sz="0" w:space="0" w:color="auto"/>
        <w:left w:val="none" w:sz="0" w:space="0" w:color="auto"/>
        <w:bottom w:val="none" w:sz="0" w:space="0" w:color="auto"/>
        <w:right w:val="none" w:sz="0" w:space="0" w:color="auto"/>
      </w:divBdr>
    </w:div>
    <w:div w:id="1149709024">
      <w:bodyDiv w:val="1"/>
      <w:marLeft w:val="0"/>
      <w:marRight w:val="0"/>
      <w:marTop w:val="0"/>
      <w:marBottom w:val="0"/>
      <w:divBdr>
        <w:top w:val="none" w:sz="0" w:space="0" w:color="auto"/>
        <w:left w:val="none" w:sz="0" w:space="0" w:color="auto"/>
        <w:bottom w:val="none" w:sz="0" w:space="0" w:color="auto"/>
        <w:right w:val="none" w:sz="0" w:space="0" w:color="auto"/>
      </w:divBdr>
    </w:div>
    <w:div w:id="1150251688">
      <w:bodyDiv w:val="1"/>
      <w:marLeft w:val="0"/>
      <w:marRight w:val="0"/>
      <w:marTop w:val="0"/>
      <w:marBottom w:val="0"/>
      <w:divBdr>
        <w:top w:val="none" w:sz="0" w:space="0" w:color="auto"/>
        <w:left w:val="none" w:sz="0" w:space="0" w:color="auto"/>
        <w:bottom w:val="none" w:sz="0" w:space="0" w:color="auto"/>
        <w:right w:val="none" w:sz="0" w:space="0" w:color="auto"/>
      </w:divBdr>
    </w:div>
    <w:div w:id="1150319485">
      <w:bodyDiv w:val="1"/>
      <w:marLeft w:val="0"/>
      <w:marRight w:val="0"/>
      <w:marTop w:val="0"/>
      <w:marBottom w:val="0"/>
      <w:divBdr>
        <w:top w:val="none" w:sz="0" w:space="0" w:color="auto"/>
        <w:left w:val="none" w:sz="0" w:space="0" w:color="auto"/>
        <w:bottom w:val="none" w:sz="0" w:space="0" w:color="auto"/>
        <w:right w:val="none" w:sz="0" w:space="0" w:color="auto"/>
      </w:divBdr>
    </w:div>
    <w:div w:id="1150364159">
      <w:bodyDiv w:val="1"/>
      <w:marLeft w:val="0"/>
      <w:marRight w:val="0"/>
      <w:marTop w:val="0"/>
      <w:marBottom w:val="0"/>
      <w:divBdr>
        <w:top w:val="none" w:sz="0" w:space="0" w:color="auto"/>
        <w:left w:val="none" w:sz="0" w:space="0" w:color="auto"/>
        <w:bottom w:val="none" w:sz="0" w:space="0" w:color="auto"/>
        <w:right w:val="none" w:sz="0" w:space="0" w:color="auto"/>
      </w:divBdr>
    </w:div>
    <w:div w:id="1150903643">
      <w:bodyDiv w:val="1"/>
      <w:marLeft w:val="0"/>
      <w:marRight w:val="0"/>
      <w:marTop w:val="0"/>
      <w:marBottom w:val="0"/>
      <w:divBdr>
        <w:top w:val="none" w:sz="0" w:space="0" w:color="auto"/>
        <w:left w:val="none" w:sz="0" w:space="0" w:color="auto"/>
        <w:bottom w:val="none" w:sz="0" w:space="0" w:color="auto"/>
        <w:right w:val="none" w:sz="0" w:space="0" w:color="auto"/>
      </w:divBdr>
    </w:div>
    <w:div w:id="1151022766">
      <w:bodyDiv w:val="1"/>
      <w:marLeft w:val="0"/>
      <w:marRight w:val="0"/>
      <w:marTop w:val="0"/>
      <w:marBottom w:val="0"/>
      <w:divBdr>
        <w:top w:val="none" w:sz="0" w:space="0" w:color="auto"/>
        <w:left w:val="none" w:sz="0" w:space="0" w:color="auto"/>
        <w:bottom w:val="none" w:sz="0" w:space="0" w:color="auto"/>
        <w:right w:val="none" w:sz="0" w:space="0" w:color="auto"/>
      </w:divBdr>
    </w:div>
    <w:div w:id="1151025876">
      <w:bodyDiv w:val="1"/>
      <w:marLeft w:val="0"/>
      <w:marRight w:val="0"/>
      <w:marTop w:val="0"/>
      <w:marBottom w:val="0"/>
      <w:divBdr>
        <w:top w:val="none" w:sz="0" w:space="0" w:color="auto"/>
        <w:left w:val="none" w:sz="0" w:space="0" w:color="auto"/>
        <w:bottom w:val="none" w:sz="0" w:space="0" w:color="auto"/>
        <w:right w:val="none" w:sz="0" w:space="0" w:color="auto"/>
      </w:divBdr>
    </w:div>
    <w:div w:id="1151093394">
      <w:bodyDiv w:val="1"/>
      <w:marLeft w:val="0"/>
      <w:marRight w:val="0"/>
      <w:marTop w:val="0"/>
      <w:marBottom w:val="0"/>
      <w:divBdr>
        <w:top w:val="none" w:sz="0" w:space="0" w:color="auto"/>
        <w:left w:val="none" w:sz="0" w:space="0" w:color="auto"/>
        <w:bottom w:val="none" w:sz="0" w:space="0" w:color="auto"/>
        <w:right w:val="none" w:sz="0" w:space="0" w:color="auto"/>
      </w:divBdr>
    </w:div>
    <w:div w:id="1151141081">
      <w:bodyDiv w:val="1"/>
      <w:marLeft w:val="0"/>
      <w:marRight w:val="0"/>
      <w:marTop w:val="0"/>
      <w:marBottom w:val="0"/>
      <w:divBdr>
        <w:top w:val="none" w:sz="0" w:space="0" w:color="auto"/>
        <w:left w:val="none" w:sz="0" w:space="0" w:color="auto"/>
        <w:bottom w:val="none" w:sz="0" w:space="0" w:color="auto"/>
        <w:right w:val="none" w:sz="0" w:space="0" w:color="auto"/>
      </w:divBdr>
    </w:div>
    <w:div w:id="1151168674">
      <w:bodyDiv w:val="1"/>
      <w:marLeft w:val="0"/>
      <w:marRight w:val="0"/>
      <w:marTop w:val="0"/>
      <w:marBottom w:val="0"/>
      <w:divBdr>
        <w:top w:val="none" w:sz="0" w:space="0" w:color="auto"/>
        <w:left w:val="none" w:sz="0" w:space="0" w:color="auto"/>
        <w:bottom w:val="none" w:sz="0" w:space="0" w:color="auto"/>
        <w:right w:val="none" w:sz="0" w:space="0" w:color="auto"/>
      </w:divBdr>
    </w:div>
    <w:div w:id="1151293868">
      <w:bodyDiv w:val="1"/>
      <w:marLeft w:val="0"/>
      <w:marRight w:val="0"/>
      <w:marTop w:val="0"/>
      <w:marBottom w:val="0"/>
      <w:divBdr>
        <w:top w:val="none" w:sz="0" w:space="0" w:color="auto"/>
        <w:left w:val="none" w:sz="0" w:space="0" w:color="auto"/>
        <w:bottom w:val="none" w:sz="0" w:space="0" w:color="auto"/>
        <w:right w:val="none" w:sz="0" w:space="0" w:color="auto"/>
      </w:divBdr>
    </w:div>
    <w:div w:id="1151479132">
      <w:bodyDiv w:val="1"/>
      <w:marLeft w:val="0"/>
      <w:marRight w:val="0"/>
      <w:marTop w:val="0"/>
      <w:marBottom w:val="0"/>
      <w:divBdr>
        <w:top w:val="none" w:sz="0" w:space="0" w:color="auto"/>
        <w:left w:val="none" w:sz="0" w:space="0" w:color="auto"/>
        <w:bottom w:val="none" w:sz="0" w:space="0" w:color="auto"/>
        <w:right w:val="none" w:sz="0" w:space="0" w:color="auto"/>
      </w:divBdr>
    </w:div>
    <w:div w:id="1151871332">
      <w:bodyDiv w:val="1"/>
      <w:marLeft w:val="0"/>
      <w:marRight w:val="0"/>
      <w:marTop w:val="0"/>
      <w:marBottom w:val="0"/>
      <w:divBdr>
        <w:top w:val="none" w:sz="0" w:space="0" w:color="auto"/>
        <w:left w:val="none" w:sz="0" w:space="0" w:color="auto"/>
        <w:bottom w:val="none" w:sz="0" w:space="0" w:color="auto"/>
        <w:right w:val="none" w:sz="0" w:space="0" w:color="auto"/>
      </w:divBdr>
    </w:div>
    <w:div w:id="1152017300">
      <w:bodyDiv w:val="1"/>
      <w:marLeft w:val="0"/>
      <w:marRight w:val="0"/>
      <w:marTop w:val="0"/>
      <w:marBottom w:val="0"/>
      <w:divBdr>
        <w:top w:val="none" w:sz="0" w:space="0" w:color="auto"/>
        <w:left w:val="none" w:sz="0" w:space="0" w:color="auto"/>
        <w:bottom w:val="none" w:sz="0" w:space="0" w:color="auto"/>
        <w:right w:val="none" w:sz="0" w:space="0" w:color="auto"/>
      </w:divBdr>
    </w:div>
    <w:div w:id="1153106232">
      <w:bodyDiv w:val="1"/>
      <w:marLeft w:val="0"/>
      <w:marRight w:val="0"/>
      <w:marTop w:val="0"/>
      <w:marBottom w:val="0"/>
      <w:divBdr>
        <w:top w:val="none" w:sz="0" w:space="0" w:color="auto"/>
        <w:left w:val="none" w:sz="0" w:space="0" w:color="auto"/>
        <w:bottom w:val="none" w:sz="0" w:space="0" w:color="auto"/>
        <w:right w:val="none" w:sz="0" w:space="0" w:color="auto"/>
      </w:divBdr>
    </w:div>
    <w:div w:id="1153377695">
      <w:bodyDiv w:val="1"/>
      <w:marLeft w:val="0"/>
      <w:marRight w:val="0"/>
      <w:marTop w:val="0"/>
      <w:marBottom w:val="0"/>
      <w:divBdr>
        <w:top w:val="none" w:sz="0" w:space="0" w:color="auto"/>
        <w:left w:val="none" w:sz="0" w:space="0" w:color="auto"/>
        <w:bottom w:val="none" w:sz="0" w:space="0" w:color="auto"/>
        <w:right w:val="none" w:sz="0" w:space="0" w:color="auto"/>
      </w:divBdr>
    </w:div>
    <w:div w:id="1153445838">
      <w:bodyDiv w:val="1"/>
      <w:marLeft w:val="0"/>
      <w:marRight w:val="0"/>
      <w:marTop w:val="0"/>
      <w:marBottom w:val="0"/>
      <w:divBdr>
        <w:top w:val="none" w:sz="0" w:space="0" w:color="auto"/>
        <w:left w:val="none" w:sz="0" w:space="0" w:color="auto"/>
        <w:bottom w:val="none" w:sz="0" w:space="0" w:color="auto"/>
        <w:right w:val="none" w:sz="0" w:space="0" w:color="auto"/>
      </w:divBdr>
    </w:div>
    <w:div w:id="1153445855">
      <w:bodyDiv w:val="1"/>
      <w:marLeft w:val="0"/>
      <w:marRight w:val="0"/>
      <w:marTop w:val="0"/>
      <w:marBottom w:val="0"/>
      <w:divBdr>
        <w:top w:val="none" w:sz="0" w:space="0" w:color="auto"/>
        <w:left w:val="none" w:sz="0" w:space="0" w:color="auto"/>
        <w:bottom w:val="none" w:sz="0" w:space="0" w:color="auto"/>
        <w:right w:val="none" w:sz="0" w:space="0" w:color="auto"/>
      </w:divBdr>
    </w:div>
    <w:div w:id="1153566502">
      <w:bodyDiv w:val="1"/>
      <w:marLeft w:val="0"/>
      <w:marRight w:val="0"/>
      <w:marTop w:val="0"/>
      <w:marBottom w:val="0"/>
      <w:divBdr>
        <w:top w:val="none" w:sz="0" w:space="0" w:color="auto"/>
        <w:left w:val="none" w:sz="0" w:space="0" w:color="auto"/>
        <w:bottom w:val="none" w:sz="0" w:space="0" w:color="auto"/>
        <w:right w:val="none" w:sz="0" w:space="0" w:color="auto"/>
      </w:divBdr>
    </w:div>
    <w:div w:id="1153644366">
      <w:bodyDiv w:val="1"/>
      <w:marLeft w:val="0"/>
      <w:marRight w:val="0"/>
      <w:marTop w:val="0"/>
      <w:marBottom w:val="0"/>
      <w:divBdr>
        <w:top w:val="none" w:sz="0" w:space="0" w:color="auto"/>
        <w:left w:val="none" w:sz="0" w:space="0" w:color="auto"/>
        <w:bottom w:val="none" w:sz="0" w:space="0" w:color="auto"/>
        <w:right w:val="none" w:sz="0" w:space="0" w:color="auto"/>
      </w:divBdr>
    </w:div>
    <w:div w:id="1154222344">
      <w:bodyDiv w:val="1"/>
      <w:marLeft w:val="0"/>
      <w:marRight w:val="0"/>
      <w:marTop w:val="0"/>
      <w:marBottom w:val="0"/>
      <w:divBdr>
        <w:top w:val="none" w:sz="0" w:space="0" w:color="auto"/>
        <w:left w:val="none" w:sz="0" w:space="0" w:color="auto"/>
        <w:bottom w:val="none" w:sz="0" w:space="0" w:color="auto"/>
        <w:right w:val="none" w:sz="0" w:space="0" w:color="auto"/>
      </w:divBdr>
    </w:div>
    <w:div w:id="1154486980">
      <w:bodyDiv w:val="1"/>
      <w:marLeft w:val="0"/>
      <w:marRight w:val="0"/>
      <w:marTop w:val="0"/>
      <w:marBottom w:val="0"/>
      <w:divBdr>
        <w:top w:val="none" w:sz="0" w:space="0" w:color="auto"/>
        <w:left w:val="none" w:sz="0" w:space="0" w:color="auto"/>
        <w:bottom w:val="none" w:sz="0" w:space="0" w:color="auto"/>
        <w:right w:val="none" w:sz="0" w:space="0" w:color="auto"/>
      </w:divBdr>
    </w:div>
    <w:div w:id="1154488366">
      <w:bodyDiv w:val="1"/>
      <w:marLeft w:val="0"/>
      <w:marRight w:val="0"/>
      <w:marTop w:val="0"/>
      <w:marBottom w:val="0"/>
      <w:divBdr>
        <w:top w:val="none" w:sz="0" w:space="0" w:color="auto"/>
        <w:left w:val="none" w:sz="0" w:space="0" w:color="auto"/>
        <w:bottom w:val="none" w:sz="0" w:space="0" w:color="auto"/>
        <w:right w:val="none" w:sz="0" w:space="0" w:color="auto"/>
      </w:divBdr>
    </w:div>
    <w:div w:id="1154565322">
      <w:bodyDiv w:val="1"/>
      <w:marLeft w:val="0"/>
      <w:marRight w:val="0"/>
      <w:marTop w:val="0"/>
      <w:marBottom w:val="0"/>
      <w:divBdr>
        <w:top w:val="none" w:sz="0" w:space="0" w:color="auto"/>
        <w:left w:val="none" w:sz="0" w:space="0" w:color="auto"/>
        <w:bottom w:val="none" w:sz="0" w:space="0" w:color="auto"/>
        <w:right w:val="none" w:sz="0" w:space="0" w:color="auto"/>
      </w:divBdr>
    </w:div>
    <w:div w:id="1154636895">
      <w:bodyDiv w:val="1"/>
      <w:marLeft w:val="0"/>
      <w:marRight w:val="0"/>
      <w:marTop w:val="0"/>
      <w:marBottom w:val="0"/>
      <w:divBdr>
        <w:top w:val="none" w:sz="0" w:space="0" w:color="auto"/>
        <w:left w:val="none" w:sz="0" w:space="0" w:color="auto"/>
        <w:bottom w:val="none" w:sz="0" w:space="0" w:color="auto"/>
        <w:right w:val="none" w:sz="0" w:space="0" w:color="auto"/>
      </w:divBdr>
    </w:div>
    <w:div w:id="1154876149">
      <w:bodyDiv w:val="1"/>
      <w:marLeft w:val="0"/>
      <w:marRight w:val="0"/>
      <w:marTop w:val="0"/>
      <w:marBottom w:val="0"/>
      <w:divBdr>
        <w:top w:val="none" w:sz="0" w:space="0" w:color="auto"/>
        <w:left w:val="none" w:sz="0" w:space="0" w:color="auto"/>
        <w:bottom w:val="none" w:sz="0" w:space="0" w:color="auto"/>
        <w:right w:val="none" w:sz="0" w:space="0" w:color="auto"/>
      </w:divBdr>
    </w:div>
    <w:div w:id="1154877870">
      <w:bodyDiv w:val="1"/>
      <w:marLeft w:val="0"/>
      <w:marRight w:val="0"/>
      <w:marTop w:val="0"/>
      <w:marBottom w:val="0"/>
      <w:divBdr>
        <w:top w:val="none" w:sz="0" w:space="0" w:color="auto"/>
        <w:left w:val="none" w:sz="0" w:space="0" w:color="auto"/>
        <w:bottom w:val="none" w:sz="0" w:space="0" w:color="auto"/>
        <w:right w:val="none" w:sz="0" w:space="0" w:color="auto"/>
      </w:divBdr>
    </w:div>
    <w:div w:id="1154956950">
      <w:bodyDiv w:val="1"/>
      <w:marLeft w:val="0"/>
      <w:marRight w:val="0"/>
      <w:marTop w:val="0"/>
      <w:marBottom w:val="0"/>
      <w:divBdr>
        <w:top w:val="none" w:sz="0" w:space="0" w:color="auto"/>
        <w:left w:val="none" w:sz="0" w:space="0" w:color="auto"/>
        <w:bottom w:val="none" w:sz="0" w:space="0" w:color="auto"/>
        <w:right w:val="none" w:sz="0" w:space="0" w:color="auto"/>
      </w:divBdr>
    </w:div>
    <w:div w:id="1155872860">
      <w:bodyDiv w:val="1"/>
      <w:marLeft w:val="0"/>
      <w:marRight w:val="0"/>
      <w:marTop w:val="0"/>
      <w:marBottom w:val="0"/>
      <w:divBdr>
        <w:top w:val="none" w:sz="0" w:space="0" w:color="auto"/>
        <w:left w:val="none" w:sz="0" w:space="0" w:color="auto"/>
        <w:bottom w:val="none" w:sz="0" w:space="0" w:color="auto"/>
        <w:right w:val="none" w:sz="0" w:space="0" w:color="auto"/>
      </w:divBdr>
    </w:div>
    <w:div w:id="1155952721">
      <w:bodyDiv w:val="1"/>
      <w:marLeft w:val="0"/>
      <w:marRight w:val="0"/>
      <w:marTop w:val="0"/>
      <w:marBottom w:val="0"/>
      <w:divBdr>
        <w:top w:val="none" w:sz="0" w:space="0" w:color="auto"/>
        <w:left w:val="none" w:sz="0" w:space="0" w:color="auto"/>
        <w:bottom w:val="none" w:sz="0" w:space="0" w:color="auto"/>
        <w:right w:val="none" w:sz="0" w:space="0" w:color="auto"/>
      </w:divBdr>
    </w:div>
    <w:div w:id="1156069388">
      <w:bodyDiv w:val="1"/>
      <w:marLeft w:val="0"/>
      <w:marRight w:val="0"/>
      <w:marTop w:val="0"/>
      <w:marBottom w:val="0"/>
      <w:divBdr>
        <w:top w:val="none" w:sz="0" w:space="0" w:color="auto"/>
        <w:left w:val="none" w:sz="0" w:space="0" w:color="auto"/>
        <w:bottom w:val="none" w:sz="0" w:space="0" w:color="auto"/>
        <w:right w:val="none" w:sz="0" w:space="0" w:color="auto"/>
      </w:divBdr>
    </w:div>
    <w:div w:id="1156192836">
      <w:bodyDiv w:val="1"/>
      <w:marLeft w:val="0"/>
      <w:marRight w:val="0"/>
      <w:marTop w:val="0"/>
      <w:marBottom w:val="0"/>
      <w:divBdr>
        <w:top w:val="none" w:sz="0" w:space="0" w:color="auto"/>
        <w:left w:val="none" w:sz="0" w:space="0" w:color="auto"/>
        <w:bottom w:val="none" w:sz="0" w:space="0" w:color="auto"/>
        <w:right w:val="none" w:sz="0" w:space="0" w:color="auto"/>
      </w:divBdr>
    </w:div>
    <w:div w:id="1156335521">
      <w:bodyDiv w:val="1"/>
      <w:marLeft w:val="0"/>
      <w:marRight w:val="0"/>
      <w:marTop w:val="0"/>
      <w:marBottom w:val="0"/>
      <w:divBdr>
        <w:top w:val="none" w:sz="0" w:space="0" w:color="auto"/>
        <w:left w:val="none" w:sz="0" w:space="0" w:color="auto"/>
        <w:bottom w:val="none" w:sz="0" w:space="0" w:color="auto"/>
        <w:right w:val="none" w:sz="0" w:space="0" w:color="auto"/>
      </w:divBdr>
    </w:div>
    <w:div w:id="1156579533">
      <w:bodyDiv w:val="1"/>
      <w:marLeft w:val="0"/>
      <w:marRight w:val="0"/>
      <w:marTop w:val="0"/>
      <w:marBottom w:val="0"/>
      <w:divBdr>
        <w:top w:val="none" w:sz="0" w:space="0" w:color="auto"/>
        <w:left w:val="none" w:sz="0" w:space="0" w:color="auto"/>
        <w:bottom w:val="none" w:sz="0" w:space="0" w:color="auto"/>
        <w:right w:val="none" w:sz="0" w:space="0" w:color="auto"/>
      </w:divBdr>
    </w:div>
    <w:div w:id="1156721645">
      <w:bodyDiv w:val="1"/>
      <w:marLeft w:val="0"/>
      <w:marRight w:val="0"/>
      <w:marTop w:val="0"/>
      <w:marBottom w:val="0"/>
      <w:divBdr>
        <w:top w:val="none" w:sz="0" w:space="0" w:color="auto"/>
        <w:left w:val="none" w:sz="0" w:space="0" w:color="auto"/>
        <w:bottom w:val="none" w:sz="0" w:space="0" w:color="auto"/>
        <w:right w:val="none" w:sz="0" w:space="0" w:color="auto"/>
      </w:divBdr>
    </w:div>
    <w:div w:id="1156729283">
      <w:bodyDiv w:val="1"/>
      <w:marLeft w:val="0"/>
      <w:marRight w:val="0"/>
      <w:marTop w:val="0"/>
      <w:marBottom w:val="0"/>
      <w:divBdr>
        <w:top w:val="none" w:sz="0" w:space="0" w:color="auto"/>
        <w:left w:val="none" w:sz="0" w:space="0" w:color="auto"/>
        <w:bottom w:val="none" w:sz="0" w:space="0" w:color="auto"/>
        <w:right w:val="none" w:sz="0" w:space="0" w:color="auto"/>
      </w:divBdr>
    </w:div>
    <w:div w:id="1156998463">
      <w:bodyDiv w:val="1"/>
      <w:marLeft w:val="0"/>
      <w:marRight w:val="0"/>
      <w:marTop w:val="0"/>
      <w:marBottom w:val="0"/>
      <w:divBdr>
        <w:top w:val="none" w:sz="0" w:space="0" w:color="auto"/>
        <w:left w:val="none" w:sz="0" w:space="0" w:color="auto"/>
        <w:bottom w:val="none" w:sz="0" w:space="0" w:color="auto"/>
        <w:right w:val="none" w:sz="0" w:space="0" w:color="auto"/>
      </w:divBdr>
    </w:div>
    <w:div w:id="1157184550">
      <w:bodyDiv w:val="1"/>
      <w:marLeft w:val="0"/>
      <w:marRight w:val="0"/>
      <w:marTop w:val="0"/>
      <w:marBottom w:val="0"/>
      <w:divBdr>
        <w:top w:val="none" w:sz="0" w:space="0" w:color="auto"/>
        <w:left w:val="none" w:sz="0" w:space="0" w:color="auto"/>
        <w:bottom w:val="none" w:sz="0" w:space="0" w:color="auto"/>
        <w:right w:val="none" w:sz="0" w:space="0" w:color="auto"/>
      </w:divBdr>
    </w:div>
    <w:div w:id="1157188240">
      <w:bodyDiv w:val="1"/>
      <w:marLeft w:val="0"/>
      <w:marRight w:val="0"/>
      <w:marTop w:val="0"/>
      <w:marBottom w:val="0"/>
      <w:divBdr>
        <w:top w:val="none" w:sz="0" w:space="0" w:color="auto"/>
        <w:left w:val="none" w:sz="0" w:space="0" w:color="auto"/>
        <w:bottom w:val="none" w:sz="0" w:space="0" w:color="auto"/>
        <w:right w:val="none" w:sz="0" w:space="0" w:color="auto"/>
      </w:divBdr>
    </w:div>
    <w:div w:id="1157500662">
      <w:bodyDiv w:val="1"/>
      <w:marLeft w:val="0"/>
      <w:marRight w:val="0"/>
      <w:marTop w:val="0"/>
      <w:marBottom w:val="0"/>
      <w:divBdr>
        <w:top w:val="none" w:sz="0" w:space="0" w:color="auto"/>
        <w:left w:val="none" w:sz="0" w:space="0" w:color="auto"/>
        <w:bottom w:val="none" w:sz="0" w:space="0" w:color="auto"/>
        <w:right w:val="none" w:sz="0" w:space="0" w:color="auto"/>
      </w:divBdr>
    </w:div>
    <w:div w:id="1158114718">
      <w:bodyDiv w:val="1"/>
      <w:marLeft w:val="0"/>
      <w:marRight w:val="0"/>
      <w:marTop w:val="0"/>
      <w:marBottom w:val="0"/>
      <w:divBdr>
        <w:top w:val="none" w:sz="0" w:space="0" w:color="auto"/>
        <w:left w:val="none" w:sz="0" w:space="0" w:color="auto"/>
        <w:bottom w:val="none" w:sz="0" w:space="0" w:color="auto"/>
        <w:right w:val="none" w:sz="0" w:space="0" w:color="auto"/>
      </w:divBdr>
    </w:div>
    <w:div w:id="1158231255">
      <w:bodyDiv w:val="1"/>
      <w:marLeft w:val="0"/>
      <w:marRight w:val="0"/>
      <w:marTop w:val="0"/>
      <w:marBottom w:val="0"/>
      <w:divBdr>
        <w:top w:val="none" w:sz="0" w:space="0" w:color="auto"/>
        <w:left w:val="none" w:sz="0" w:space="0" w:color="auto"/>
        <w:bottom w:val="none" w:sz="0" w:space="0" w:color="auto"/>
        <w:right w:val="none" w:sz="0" w:space="0" w:color="auto"/>
      </w:divBdr>
    </w:div>
    <w:div w:id="1158308792">
      <w:bodyDiv w:val="1"/>
      <w:marLeft w:val="0"/>
      <w:marRight w:val="0"/>
      <w:marTop w:val="0"/>
      <w:marBottom w:val="0"/>
      <w:divBdr>
        <w:top w:val="none" w:sz="0" w:space="0" w:color="auto"/>
        <w:left w:val="none" w:sz="0" w:space="0" w:color="auto"/>
        <w:bottom w:val="none" w:sz="0" w:space="0" w:color="auto"/>
        <w:right w:val="none" w:sz="0" w:space="0" w:color="auto"/>
      </w:divBdr>
    </w:div>
    <w:div w:id="1158494608">
      <w:bodyDiv w:val="1"/>
      <w:marLeft w:val="0"/>
      <w:marRight w:val="0"/>
      <w:marTop w:val="0"/>
      <w:marBottom w:val="0"/>
      <w:divBdr>
        <w:top w:val="none" w:sz="0" w:space="0" w:color="auto"/>
        <w:left w:val="none" w:sz="0" w:space="0" w:color="auto"/>
        <w:bottom w:val="none" w:sz="0" w:space="0" w:color="auto"/>
        <w:right w:val="none" w:sz="0" w:space="0" w:color="auto"/>
      </w:divBdr>
    </w:div>
    <w:div w:id="1158615015">
      <w:bodyDiv w:val="1"/>
      <w:marLeft w:val="0"/>
      <w:marRight w:val="0"/>
      <w:marTop w:val="0"/>
      <w:marBottom w:val="0"/>
      <w:divBdr>
        <w:top w:val="none" w:sz="0" w:space="0" w:color="auto"/>
        <w:left w:val="none" w:sz="0" w:space="0" w:color="auto"/>
        <w:bottom w:val="none" w:sz="0" w:space="0" w:color="auto"/>
        <w:right w:val="none" w:sz="0" w:space="0" w:color="auto"/>
      </w:divBdr>
    </w:div>
    <w:div w:id="1159342464">
      <w:bodyDiv w:val="1"/>
      <w:marLeft w:val="0"/>
      <w:marRight w:val="0"/>
      <w:marTop w:val="0"/>
      <w:marBottom w:val="0"/>
      <w:divBdr>
        <w:top w:val="none" w:sz="0" w:space="0" w:color="auto"/>
        <w:left w:val="none" w:sz="0" w:space="0" w:color="auto"/>
        <w:bottom w:val="none" w:sz="0" w:space="0" w:color="auto"/>
        <w:right w:val="none" w:sz="0" w:space="0" w:color="auto"/>
      </w:divBdr>
    </w:div>
    <w:div w:id="1159661097">
      <w:bodyDiv w:val="1"/>
      <w:marLeft w:val="0"/>
      <w:marRight w:val="0"/>
      <w:marTop w:val="0"/>
      <w:marBottom w:val="0"/>
      <w:divBdr>
        <w:top w:val="none" w:sz="0" w:space="0" w:color="auto"/>
        <w:left w:val="none" w:sz="0" w:space="0" w:color="auto"/>
        <w:bottom w:val="none" w:sz="0" w:space="0" w:color="auto"/>
        <w:right w:val="none" w:sz="0" w:space="0" w:color="auto"/>
      </w:divBdr>
    </w:div>
    <w:div w:id="1159923036">
      <w:bodyDiv w:val="1"/>
      <w:marLeft w:val="0"/>
      <w:marRight w:val="0"/>
      <w:marTop w:val="0"/>
      <w:marBottom w:val="0"/>
      <w:divBdr>
        <w:top w:val="none" w:sz="0" w:space="0" w:color="auto"/>
        <w:left w:val="none" w:sz="0" w:space="0" w:color="auto"/>
        <w:bottom w:val="none" w:sz="0" w:space="0" w:color="auto"/>
        <w:right w:val="none" w:sz="0" w:space="0" w:color="auto"/>
      </w:divBdr>
    </w:div>
    <w:div w:id="1159929681">
      <w:bodyDiv w:val="1"/>
      <w:marLeft w:val="0"/>
      <w:marRight w:val="0"/>
      <w:marTop w:val="0"/>
      <w:marBottom w:val="0"/>
      <w:divBdr>
        <w:top w:val="none" w:sz="0" w:space="0" w:color="auto"/>
        <w:left w:val="none" w:sz="0" w:space="0" w:color="auto"/>
        <w:bottom w:val="none" w:sz="0" w:space="0" w:color="auto"/>
        <w:right w:val="none" w:sz="0" w:space="0" w:color="auto"/>
      </w:divBdr>
    </w:div>
    <w:div w:id="1160468673">
      <w:bodyDiv w:val="1"/>
      <w:marLeft w:val="0"/>
      <w:marRight w:val="0"/>
      <w:marTop w:val="0"/>
      <w:marBottom w:val="0"/>
      <w:divBdr>
        <w:top w:val="none" w:sz="0" w:space="0" w:color="auto"/>
        <w:left w:val="none" w:sz="0" w:space="0" w:color="auto"/>
        <w:bottom w:val="none" w:sz="0" w:space="0" w:color="auto"/>
        <w:right w:val="none" w:sz="0" w:space="0" w:color="auto"/>
      </w:divBdr>
    </w:div>
    <w:div w:id="1160541804">
      <w:bodyDiv w:val="1"/>
      <w:marLeft w:val="0"/>
      <w:marRight w:val="0"/>
      <w:marTop w:val="0"/>
      <w:marBottom w:val="0"/>
      <w:divBdr>
        <w:top w:val="none" w:sz="0" w:space="0" w:color="auto"/>
        <w:left w:val="none" w:sz="0" w:space="0" w:color="auto"/>
        <w:bottom w:val="none" w:sz="0" w:space="0" w:color="auto"/>
        <w:right w:val="none" w:sz="0" w:space="0" w:color="auto"/>
      </w:divBdr>
    </w:div>
    <w:div w:id="1160736882">
      <w:bodyDiv w:val="1"/>
      <w:marLeft w:val="0"/>
      <w:marRight w:val="0"/>
      <w:marTop w:val="0"/>
      <w:marBottom w:val="0"/>
      <w:divBdr>
        <w:top w:val="none" w:sz="0" w:space="0" w:color="auto"/>
        <w:left w:val="none" w:sz="0" w:space="0" w:color="auto"/>
        <w:bottom w:val="none" w:sz="0" w:space="0" w:color="auto"/>
        <w:right w:val="none" w:sz="0" w:space="0" w:color="auto"/>
      </w:divBdr>
    </w:div>
    <w:div w:id="1160854534">
      <w:bodyDiv w:val="1"/>
      <w:marLeft w:val="0"/>
      <w:marRight w:val="0"/>
      <w:marTop w:val="0"/>
      <w:marBottom w:val="0"/>
      <w:divBdr>
        <w:top w:val="none" w:sz="0" w:space="0" w:color="auto"/>
        <w:left w:val="none" w:sz="0" w:space="0" w:color="auto"/>
        <w:bottom w:val="none" w:sz="0" w:space="0" w:color="auto"/>
        <w:right w:val="none" w:sz="0" w:space="0" w:color="auto"/>
      </w:divBdr>
    </w:div>
    <w:div w:id="1161002854">
      <w:bodyDiv w:val="1"/>
      <w:marLeft w:val="0"/>
      <w:marRight w:val="0"/>
      <w:marTop w:val="0"/>
      <w:marBottom w:val="0"/>
      <w:divBdr>
        <w:top w:val="none" w:sz="0" w:space="0" w:color="auto"/>
        <w:left w:val="none" w:sz="0" w:space="0" w:color="auto"/>
        <w:bottom w:val="none" w:sz="0" w:space="0" w:color="auto"/>
        <w:right w:val="none" w:sz="0" w:space="0" w:color="auto"/>
      </w:divBdr>
    </w:div>
    <w:div w:id="1161114781">
      <w:bodyDiv w:val="1"/>
      <w:marLeft w:val="0"/>
      <w:marRight w:val="0"/>
      <w:marTop w:val="0"/>
      <w:marBottom w:val="0"/>
      <w:divBdr>
        <w:top w:val="none" w:sz="0" w:space="0" w:color="auto"/>
        <w:left w:val="none" w:sz="0" w:space="0" w:color="auto"/>
        <w:bottom w:val="none" w:sz="0" w:space="0" w:color="auto"/>
        <w:right w:val="none" w:sz="0" w:space="0" w:color="auto"/>
      </w:divBdr>
    </w:div>
    <w:div w:id="1161308311">
      <w:bodyDiv w:val="1"/>
      <w:marLeft w:val="0"/>
      <w:marRight w:val="0"/>
      <w:marTop w:val="0"/>
      <w:marBottom w:val="0"/>
      <w:divBdr>
        <w:top w:val="none" w:sz="0" w:space="0" w:color="auto"/>
        <w:left w:val="none" w:sz="0" w:space="0" w:color="auto"/>
        <w:bottom w:val="none" w:sz="0" w:space="0" w:color="auto"/>
        <w:right w:val="none" w:sz="0" w:space="0" w:color="auto"/>
      </w:divBdr>
    </w:div>
    <w:div w:id="1161962968">
      <w:bodyDiv w:val="1"/>
      <w:marLeft w:val="0"/>
      <w:marRight w:val="0"/>
      <w:marTop w:val="0"/>
      <w:marBottom w:val="0"/>
      <w:divBdr>
        <w:top w:val="none" w:sz="0" w:space="0" w:color="auto"/>
        <w:left w:val="none" w:sz="0" w:space="0" w:color="auto"/>
        <w:bottom w:val="none" w:sz="0" w:space="0" w:color="auto"/>
        <w:right w:val="none" w:sz="0" w:space="0" w:color="auto"/>
      </w:divBdr>
    </w:div>
    <w:div w:id="1162239943">
      <w:bodyDiv w:val="1"/>
      <w:marLeft w:val="0"/>
      <w:marRight w:val="0"/>
      <w:marTop w:val="0"/>
      <w:marBottom w:val="0"/>
      <w:divBdr>
        <w:top w:val="none" w:sz="0" w:space="0" w:color="auto"/>
        <w:left w:val="none" w:sz="0" w:space="0" w:color="auto"/>
        <w:bottom w:val="none" w:sz="0" w:space="0" w:color="auto"/>
        <w:right w:val="none" w:sz="0" w:space="0" w:color="auto"/>
      </w:divBdr>
    </w:div>
    <w:div w:id="1162434130">
      <w:bodyDiv w:val="1"/>
      <w:marLeft w:val="0"/>
      <w:marRight w:val="0"/>
      <w:marTop w:val="0"/>
      <w:marBottom w:val="0"/>
      <w:divBdr>
        <w:top w:val="none" w:sz="0" w:space="0" w:color="auto"/>
        <w:left w:val="none" w:sz="0" w:space="0" w:color="auto"/>
        <w:bottom w:val="none" w:sz="0" w:space="0" w:color="auto"/>
        <w:right w:val="none" w:sz="0" w:space="0" w:color="auto"/>
      </w:divBdr>
    </w:div>
    <w:div w:id="1162626816">
      <w:bodyDiv w:val="1"/>
      <w:marLeft w:val="0"/>
      <w:marRight w:val="0"/>
      <w:marTop w:val="0"/>
      <w:marBottom w:val="0"/>
      <w:divBdr>
        <w:top w:val="none" w:sz="0" w:space="0" w:color="auto"/>
        <w:left w:val="none" w:sz="0" w:space="0" w:color="auto"/>
        <w:bottom w:val="none" w:sz="0" w:space="0" w:color="auto"/>
        <w:right w:val="none" w:sz="0" w:space="0" w:color="auto"/>
      </w:divBdr>
    </w:div>
    <w:div w:id="1162768951">
      <w:bodyDiv w:val="1"/>
      <w:marLeft w:val="0"/>
      <w:marRight w:val="0"/>
      <w:marTop w:val="0"/>
      <w:marBottom w:val="0"/>
      <w:divBdr>
        <w:top w:val="none" w:sz="0" w:space="0" w:color="auto"/>
        <w:left w:val="none" w:sz="0" w:space="0" w:color="auto"/>
        <w:bottom w:val="none" w:sz="0" w:space="0" w:color="auto"/>
        <w:right w:val="none" w:sz="0" w:space="0" w:color="auto"/>
      </w:divBdr>
    </w:div>
    <w:div w:id="1162888776">
      <w:bodyDiv w:val="1"/>
      <w:marLeft w:val="0"/>
      <w:marRight w:val="0"/>
      <w:marTop w:val="0"/>
      <w:marBottom w:val="0"/>
      <w:divBdr>
        <w:top w:val="none" w:sz="0" w:space="0" w:color="auto"/>
        <w:left w:val="none" w:sz="0" w:space="0" w:color="auto"/>
        <w:bottom w:val="none" w:sz="0" w:space="0" w:color="auto"/>
        <w:right w:val="none" w:sz="0" w:space="0" w:color="auto"/>
      </w:divBdr>
    </w:div>
    <w:div w:id="1163472041">
      <w:bodyDiv w:val="1"/>
      <w:marLeft w:val="0"/>
      <w:marRight w:val="0"/>
      <w:marTop w:val="0"/>
      <w:marBottom w:val="0"/>
      <w:divBdr>
        <w:top w:val="none" w:sz="0" w:space="0" w:color="auto"/>
        <w:left w:val="none" w:sz="0" w:space="0" w:color="auto"/>
        <w:bottom w:val="none" w:sz="0" w:space="0" w:color="auto"/>
        <w:right w:val="none" w:sz="0" w:space="0" w:color="auto"/>
      </w:divBdr>
    </w:div>
    <w:div w:id="1163474737">
      <w:bodyDiv w:val="1"/>
      <w:marLeft w:val="0"/>
      <w:marRight w:val="0"/>
      <w:marTop w:val="0"/>
      <w:marBottom w:val="0"/>
      <w:divBdr>
        <w:top w:val="none" w:sz="0" w:space="0" w:color="auto"/>
        <w:left w:val="none" w:sz="0" w:space="0" w:color="auto"/>
        <w:bottom w:val="none" w:sz="0" w:space="0" w:color="auto"/>
        <w:right w:val="none" w:sz="0" w:space="0" w:color="auto"/>
      </w:divBdr>
    </w:div>
    <w:div w:id="1163475861">
      <w:bodyDiv w:val="1"/>
      <w:marLeft w:val="0"/>
      <w:marRight w:val="0"/>
      <w:marTop w:val="0"/>
      <w:marBottom w:val="0"/>
      <w:divBdr>
        <w:top w:val="none" w:sz="0" w:space="0" w:color="auto"/>
        <w:left w:val="none" w:sz="0" w:space="0" w:color="auto"/>
        <w:bottom w:val="none" w:sz="0" w:space="0" w:color="auto"/>
        <w:right w:val="none" w:sz="0" w:space="0" w:color="auto"/>
      </w:divBdr>
    </w:div>
    <w:div w:id="1164205001">
      <w:bodyDiv w:val="1"/>
      <w:marLeft w:val="0"/>
      <w:marRight w:val="0"/>
      <w:marTop w:val="0"/>
      <w:marBottom w:val="0"/>
      <w:divBdr>
        <w:top w:val="none" w:sz="0" w:space="0" w:color="auto"/>
        <w:left w:val="none" w:sz="0" w:space="0" w:color="auto"/>
        <w:bottom w:val="none" w:sz="0" w:space="0" w:color="auto"/>
        <w:right w:val="none" w:sz="0" w:space="0" w:color="auto"/>
      </w:divBdr>
    </w:div>
    <w:div w:id="1164472469">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127473">
      <w:bodyDiv w:val="1"/>
      <w:marLeft w:val="0"/>
      <w:marRight w:val="0"/>
      <w:marTop w:val="0"/>
      <w:marBottom w:val="0"/>
      <w:divBdr>
        <w:top w:val="none" w:sz="0" w:space="0" w:color="auto"/>
        <w:left w:val="none" w:sz="0" w:space="0" w:color="auto"/>
        <w:bottom w:val="none" w:sz="0" w:space="0" w:color="auto"/>
        <w:right w:val="none" w:sz="0" w:space="0" w:color="auto"/>
      </w:divBdr>
    </w:div>
    <w:div w:id="1165166844">
      <w:bodyDiv w:val="1"/>
      <w:marLeft w:val="0"/>
      <w:marRight w:val="0"/>
      <w:marTop w:val="0"/>
      <w:marBottom w:val="0"/>
      <w:divBdr>
        <w:top w:val="none" w:sz="0" w:space="0" w:color="auto"/>
        <w:left w:val="none" w:sz="0" w:space="0" w:color="auto"/>
        <w:bottom w:val="none" w:sz="0" w:space="0" w:color="auto"/>
        <w:right w:val="none" w:sz="0" w:space="0" w:color="auto"/>
      </w:divBdr>
    </w:div>
    <w:div w:id="1165318275">
      <w:bodyDiv w:val="1"/>
      <w:marLeft w:val="0"/>
      <w:marRight w:val="0"/>
      <w:marTop w:val="0"/>
      <w:marBottom w:val="0"/>
      <w:divBdr>
        <w:top w:val="none" w:sz="0" w:space="0" w:color="auto"/>
        <w:left w:val="none" w:sz="0" w:space="0" w:color="auto"/>
        <w:bottom w:val="none" w:sz="0" w:space="0" w:color="auto"/>
        <w:right w:val="none" w:sz="0" w:space="0" w:color="auto"/>
      </w:divBdr>
    </w:div>
    <w:div w:id="1165322314">
      <w:bodyDiv w:val="1"/>
      <w:marLeft w:val="0"/>
      <w:marRight w:val="0"/>
      <w:marTop w:val="0"/>
      <w:marBottom w:val="0"/>
      <w:divBdr>
        <w:top w:val="none" w:sz="0" w:space="0" w:color="auto"/>
        <w:left w:val="none" w:sz="0" w:space="0" w:color="auto"/>
        <w:bottom w:val="none" w:sz="0" w:space="0" w:color="auto"/>
        <w:right w:val="none" w:sz="0" w:space="0" w:color="auto"/>
      </w:divBdr>
    </w:div>
    <w:div w:id="1165629214">
      <w:bodyDiv w:val="1"/>
      <w:marLeft w:val="0"/>
      <w:marRight w:val="0"/>
      <w:marTop w:val="0"/>
      <w:marBottom w:val="0"/>
      <w:divBdr>
        <w:top w:val="none" w:sz="0" w:space="0" w:color="auto"/>
        <w:left w:val="none" w:sz="0" w:space="0" w:color="auto"/>
        <w:bottom w:val="none" w:sz="0" w:space="0" w:color="auto"/>
        <w:right w:val="none" w:sz="0" w:space="0" w:color="auto"/>
      </w:divBdr>
    </w:div>
    <w:div w:id="1165702409">
      <w:bodyDiv w:val="1"/>
      <w:marLeft w:val="0"/>
      <w:marRight w:val="0"/>
      <w:marTop w:val="0"/>
      <w:marBottom w:val="0"/>
      <w:divBdr>
        <w:top w:val="none" w:sz="0" w:space="0" w:color="auto"/>
        <w:left w:val="none" w:sz="0" w:space="0" w:color="auto"/>
        <w:bottom w:val="none" w:sz="0" w:space="0" w:color="auto"/>
        <w:right w:val="none" w:sz="0" w:space="0" w:color="auto"/>
      </w:divBdr>
    </w:div>
    <w:div w:id="1165821292">
      <w:bodyDiv w:val="1"/>
      <w:marLeft w:val="0"/>
      <w:marRight w:val="0"/>
      <w:marTop w:val="0"/>
      <w:marBottom w:val="0"/>
      <w:divBdr>
        <w:top w:val="none" w:sz="0" w:space="0" w:color="auto"/>
        <w:left w:val="none" w:sz="0" w:space="0" w:color="auto"/>
        <w:bottom w:val="none" w:sz="0" w:space="0" w:color="auto"/>
        <w:right w:val="none" w:sz="0" w:space="0" w:color="auto"/>
      </w:divBdr>
    </w:div>
    <w:div w:id="1165978320">
      <w:bodyDiv w:val="1"/>
      <w:marLeft w:val="0"/>
      <w:marRight w:val="0"/>
      <w:marTop w:val="0"/>
      <w:marBottom w:val="0"/>
      <w:divBdr>
        <w:top w:val="none" w:sz="0" w:space="0" w:color="auto"/>
        <w:left w:val="none" w:sz="0" w:space="0" w:color="auto"/>
        <w:bottom w:val="none" w:sz="0" w:space="0" w:color="auto"/>
        <w:right w:val="none" w:sz="0" w:space="0" w:color="auto"/>
      </w:divBdr>
    </w:div>
    <w:div w:id="1166097397">
      <w:bodyDiv w:val="1"/>
      <w:marLeft w:val="0"/>
      <w:marRight w:val="0"/>
      <w:marTop w:val="0"/>
      <w:marBottom w:val="0"/>
      <w:divBdr>
        <w:top w:val="none" w:sz="0" w:space="0" w:color="auto"/>
        <w:left w:val="none" w:sz="0" w:space="0" w:color="auto"/>
        <w:bottom w:val="none" w:sz="0" w:space="0" w:color="auto"/>
        <w:right w:val="none" w:sz="0" w:space="0" w:color="auto"/>
      </w:divBdr>
    </w:div>
    <w:div w:id="1166163670">
      <w:bodyDiv w:val="1"/>
      <w:marLeft w:val="0"/>
      <w:marRight w:val="0"/>
      <w:marTop w:val="0"/>
      <w:marBottom w:val="0"/>
      <w:divBdr>
        <w:top w:val="none" w:sz="0" w:space="0" w:color="auto"/>
        <w:left w:val="none" w:sz="0" w:space="0" w:color="auto"/>
        <w:bottom w:val="none" w:sz="0" w:space="0" w:color="auto"/>
        <w:right w:val="none" w:sz="0" w:space="0" w:color="auto"/>
      </w:divBdr>
    </w:div>
    <w:div w:id="1166241081">
      <w:bodyDiv w:val="1"/>
      <w:marLeft w:val="0"/>
      <w:marRight w:val="0"/>
      <w:marTop w:val="0"/>
      <w:marBottom w:val="0"/>
      <w:divBdr>
        <w:top w:val="none" w:sz="0" w:space="0" w:color="auto"/>
        <w:left w:val="none" w:sz="0" w:space="0" w:color="auto"/>
        <w:bottom w:val="none" w:sz="0" w:space="0" w:color="auto"/>
        <w:right w:val="none" w:sz="0" w:space="0" w:color="auto"/>
      </w:divBdr>
    </w:div>
    <w:div w:id="1166285903">
      <w:bodyDiv w:val="1"/>
      <w:marLeft w:val="0"/>
      <w:marRight w:val="0"/>
      <w:marTop w:val="0"/>
      <w:marBottom w:val="0"/>
      <w:divBdr>
        <w:top w:val="none" w:sz="0" w:space="0" w:color="auto"/>
        <w:left w:val="none" w:sz="0" w:space="0" w:color="auto"/>
        <w:bottom w:val="none" w:sz="0" w:space="0" w:color="auto"/>
        <w:right w:val="none" w:sz="0" w:space="0" w:color="auto"/>
      </w:divBdr>
    </w:div>
    <w:div w:id="1166434216">
      <w:bodyDiv w:val="1"/>
      <w:marLeft w:val="0"/>
      <w:marRight w:val="0"/>
      <w:marTop w:val="0"/>
      <w:marBottom w:val="0"/>
      <w:divBdr>
        <w:top w:val="none" w:sz="0" w:space="0" w:color="auto"/>
        <w:left w:val="none" w:sz="0" w:space="0" w:color="auto"/>
        <w:bottom w:val="none" w:sz="0" w:space="0" w:color="auto"/>
        <w:right w:val="none" w:sz="0" w:space="0" w:color="auto"/>
      </w:divBdr>
    </w:div>
    <w:div w:id="1166745880">
      <w:bodyDiv w:val="1"/>
      <w:marLeft w:val="0"/>
      <w:marRight w:val="0"/>
      <w:marTop w:val="0"/>
      <w:marBottom w:val="0"/>
      <w:divBdr>
        <w:top w:val="none" w:sz="0" w:space="0" w:color="auto"/>
        <w:left w:val="none" w:sz="0" w:space="0" w:color="auto"/>
        <w:bottom w:val="none" w:sz="0" w:space="0" w:color="auto"/>
        <w:right w:val="none" w:sz="0" w:space="0" w:color="auto"/>
      </w:divBdr>
    </w:div>
    <w:div w:id="1166819353">
      <w:bodyDiv w:val="1"/>
      <w:marLeft w:val="0"/>
      <w:marRight w:val="0"/>
      <w:marTop w:val="0"/>
      <w:marBottom w:val="0"/>
      <w:divBdr>
        <w:top w:val="none" w:sz="0" w:space="0" w:color="auto"/>
        <w:left w:val="none" w:sz="0" w:space="0" w:color="auto"/>
        <w:bottom w:val="none" w:sz="0" w:space="0" w:color="auto"/>
        <w:right w:val="none" w:sz="0" w:space="0" w:color="auto"/>
      </w:divBdr>
    </w:div>
    <w:div w:id="1166941309">
      <w:bodyDiv w:val="1"/>
      <w:marLeft w:val="0"/>
      <w:marRight w:val="0"/>
      <w:marTop w:val="0"/>
      <w:marBottom w:val="0"/>
      <w:divBdr>
        <w:top w:val="none" w:sz="0" w:space="0" w:color="auto"/>
        <w:left w:val="none" w:sz="0" w:space="0" w:color="auto"/>
        <w:bottom w:val="none" w:sz="0" w:space="0" w:color="auto"/>
        <w:right w:val="none" w:sz="0" w:space="0" w:color="auto"/>
      </w:divBdr>
    </w:div>
    <w:div w:id="1167207193">
      <w:bodyDiv w:val="1"/>
      <w:marLeft w:val="0"/>
      <w:marRight w:val="0"/>
      <w:marTop w:val="0"/>
      <w:marBottom w:val="0"/>
      <w:divBdr>
        <w:top w:val="none" w:sz="0" w:space="0" w:color="auto"/>
        <w:left w:val="none" w:sz="0" w:space="0" w:color="auto"/>
        <w:bottom w:val="none" w:sz="0" w:space="0" w:color="auto"/>
        <w:right w:val="none" w:sz="0" w:space="0" w:color="auto"/>
      </w:divBdr>
    </w:div>
    <w:div w:id="1167283663">
      <w:bodyDiv w:val="1"/>
      <w:marLeft w:val="0"/>
      <w:marRight w:val="0"/>
      <w:marTop w:val="0"/>
      <w:marBottom w:val="0"/>
      <w:divBdr>
        <w:top w:val="none" w:sz="0" w:space="0" w:color="auto"/>
        <w:left w:val="none" w:sz="0" w:space="0" w:color="auto"/>
        <w:bottom w:val="none" w:sz="0" w:space="0" w:color="auto"/>
        <w:right w:val="none" w:sz="0" w:space="0" w:color="auto"/>
      </w:divBdr>
    </w:div>
    <w:div w:id="1167329169">
      <w:bodyDiv w:val="1"/>
      <w:marLeft w:val="0"/>
      <w:marRight w:val="0"/>
      <w:marTop w:val="0"/>
      <w:marBottom w:val="0"/>
      <w:divBdr>
        <w:top w:val="none" w:sz="0" w:space="0" w:color="auto"/>
        <w:left w:val="none" w:sz="0" w:space="0" w:color="auto"/>
        <w:bottom w:val="none" w:sz="0" w:space="0" w:color="auto"/>
        <w:right w:val="none" w:sz="0" w:space="0" w:color="auto"/>
      </w:divBdr>
    </w:div>
    <w:div w:id="1167478539">
      <w:bodyDiv w:val="1"/>
      <w:marLeft w:val="0"/>
      <w:marRight w:val="0"/>
      <w:marTop w:val="0"/>
      <w:marBottom w:val="0"/>
      <w:divBdr>
        <w:top w:val="none" w:sz="0" w:space="0" w:color="auto"/>
        <w:left w:val="none" w:sz="0" w:space="0" w:color="auto"/>
        <w:bottom w:val="none" w:sz="0" w:space="0" w:color="auto"/>
        <w:right w:val="none" w:sz="0" w:space="0" w:color="auto"/>
      </w:divBdr>
    </w:div>
    <w:div w:id="1167600919">
      <w:bodyDiv w:val="1"/>
      <w:marLeft w:val="0"/>
      <w:marRight w:val="0"/>
      <w:marTop w:val="0"/>
      <w:marBottom w:val="0"/>
      <w:divBdr>
        <w:top w:val="none" w:sz="0" w:space="0" w:color="auto"/>
        <w:left w:val="none" w:sz="0" w:space="0" w:color="auto"/>
        <w:bottom w:val="none" w:sz="0" w:space="0" w:color="auto"/>
        <w:right w:val="none" w:sz="0" w:space="0" w:color="auto"/>
      </w:divBdr>
    </w:div>
    <w:div w:id="1167789495">
      <w:bodyDiv w:val="1"/>
      <w:marLeft w:val="0"/>
      <w:marRight w:val="0"/>
      <w:marTop w:val="0"/>
      <w:marBottom w:val="0"/>
      <w:divBdr>
        <w:top w:val="none" w:sz="0" w:space="0" w:color="auto"/>
        <w:left w:val="none" w:sz="0" w:space="0" w:color="auto"/>
        <w:bottom w:val="none" w:sz="0" w:space="0" w:color="auto"/>
        <w:right w:val="none" w:sz="0" w:space="0" w:color="auto"/>
      </w:divBdr>
    </w:div>
    <w:div w:id="1168134402">
      <w:bodyDiv w:val="1"/>
      <w:marLeft w:val="0"/>
      <w:marRight w:val="0"/>
      <w:marTop w:val="0"/>
      <w:marBottom w:val="0"/>
      <w:divBdr>
        <w:top w:val="none" w:sz="0" w:space="0" w:color="auto"/>
        <w:left w:val="none" w:sz="0" w:space="0" w:color="auto"/>
        <w:bottom w:val="none" w:sz="0" w:space="0" w:color="auto"/>
        <w:right w:val="none" w:sz="0" w:space="0" w:color="auto"/>
      </w:divBdr>
    </w:div>
    <w:div w:id="1168135773">
      <w:bodyDiv w:val="1"/>
      <w:marLeft w:val="0"/>
      <w:marRight w:val="0"/>
      <w:marTop w:val="0"/>
      <w:marBottom w:val="0"/>
      <w:divBdr>
        <w:top w:val="none" w:sz="0" w:space="0" w:color="auto"/>
        <w:left w:val="none" w:sz="0" w:space="0" w:color="auto"/>
        <w:bottom w:val="none" w:sz="0" w:space="0" w:color="auto"/>
        <w:right w:val="none" w:sz="0" w:space="0" w:color="auto"/>
      </w:divBdr>
    </w:div>
    <w:div w:id="1168328120">
      <w:bodyDiv w:val="1"/>
      <w:marLeft w:val="0"/>
      <w:marRight w:val="0"/>
      <w:marTop w:val="0"/>
      <w:marBottom w:val="0"/>
      <w:divBdr>
        <w:top w:val="none" w:sz="0" w:space="0" w:color="auto"/>
        <w:left w:val="none" w:sz="0" w:space="0" w:color="auto"/>
        <w:bottom w:val="none" w:sz="0" w:space="0" w:color="auto"/>
        <w:right w:val="none" w:sz="0" w:space="0" w:color="auto"/>
      </w:divBdr>
    </w:div>
    <w:div w:id="1168515471">
      <w:bodyDiv w:val="1"/>
      <w:marLeft w:val="0"/>
      <w:marRight w:val="0"/>
      <w:marTop w:val="0"/>
      <w:marBottom w:val="0"/>
      <w:divBdr>
        <w:top w:val="none" w:sz="0" w:space="0" w:color="auto"/>
        <w:left w:val="none" w:sz="0" w:space="0" w:color="auto"/>
        <w:bottom w:val="none" w:sz="0" w:space="0" w:color="auto"/>
        <w:right w:val="none" w:sz="0" w:space="0" w:color="auto"/>
      </w:divBdr>
    </w:div>
    <w:div w:id="1168596834">
      <w:bodyDiv w:val="1"/>
      <w:marLeft w:val="0"/>
      <w:marRight w:val="0"/>
      <w:marTop w:val="0"/>
      <w:marBottom w:val="0"/>
      <w:divBdr>
        <w:top w:val="none" w:sz="0" w:space="0" w:color="auto"/>
        <w:left w:val="none" w:sz="0" w:space="0" w:color="auto"/>
        <w:bottom w:val="none" w:sz="0" w:space="0" w:color="auto"/>
        <w:right w:val="none" w:sz="0" w:space="0" w:color="auto"/>
      </w:divBdr>
    </w:div>
    <w:div w:id="1169560312">
      <w:bodyDiv w:val="1"/>
      <w:marLeft w:val="0"/>
      <w:marRight w:val="0"/>
      <w:marTop w:val="0"/>
      <w:marBottom w:val="0"/>
      <w:divBdr>
        <w:top w:val="none" w:sz="0" w:space="0" w:color="auto"/>
        <w:left w:val="none" w:sz="0" w:space="0" w:color="auto"/>
        <w:bottom w:val="none" w:sz="0" w:space="0" w:color="auto"/>
        <w:right w:val="none" w:sz="0" w:space="0" w:color="auto"/>
      </w:divBdr>
    </w:div>
    <w:div w:id="1169759301">
      <w:bodyDiv w:val="1"/>
      <w:marLeft w:val="0"/>
      <w:marRight w:val="0"/>
      <w:marTop w:val="0"/>
      <w:marBottom w:val="0"/>
      <w:divBdr>
        <w:top w:val="none" w:sz="0" w:space="0" w:color="auto"/>
        <w:left w:val="none" w:sz="0" w:space="0" w:color="auto"/>
        <w:bottom w:val="none" w:sz="0" w:space="0" w:color="auto"/>
        <w:right w:val="none" w:sz="0" w:space="0" w:color="auto"/>
      </w:divBdr>
    </w:div>
    <w:div w:id="1170028736">
      <w:bodyDiv w:val="1"/>
      <w:marLeft w:val="0"/>
      <w:marRight w:val="0"/>
      <w:marTop w:val="0"/>
      <w:marBottom w:val="0"/>
      <w:divBdr>
        <w:top w:val="none" w:sz="0" w:space="0" w:color="auto"/>
        <w:left w:val="none" w:sz="0" w:space="0" w:color="auto"/>
        <w:bottom w:val="none" w:sz="0" w:space="0" w:color="auto"/>
        <w:right w:val="none" w:sz="0" w:space="0" w:color="auto"/>
      </w:divBdr>
    </w:div>
    <w:div w:id="1170174937">
      <w:bodyDiv w:val="1"/>
      <w:marLeft w:val="0"/>
      <w:marRight w:val="0"/>
      <w:marTop w:val="0"/>
      <w:marBottom w:val="0"/>
      <w:divBdr>
        <w:top w:val="none" w:sz="0" w:space="0" w:color="auto"/>
        <w:left w:val="none" w:sz="0" w:space="0" w:color="auto"/>
        <w:bottom w:val="none" w:sz="0" w:space="0" w:color="auto"/>
        <w:right w:val="none" w:sz="0" w:space="0" w:color="auto"/>
      </w:divBdr>
    </w:div>
    <w:div w:id="1170296710">
      <w:bodyDiv w:val="1"/>
      <w:marLeft w:val="0"/>
      <w:marRight w:val="0"/>
      <w:marTop w:val="0"/>
      <w:marBottom w:val="0"/>
      <w:divBdr>
        <w:top w:val="none" w:sz="0" w:space="0" w:color="auto"/>
        <w:left w:val="none" w:sz="0" w:space="0" w:color="auto"/>
        <w:bottom w:val="none" w:sz="0" w:space="0" w:color="auto"/>
        <w:right w:val="none" w:sz="0" w:space="0" w:color="auto"/>
      </w:divBdr>
    </w:div>
    <w:div w:id="1170439064">
      <w:bodyDiv w:val="1"/>
      <w:marLeft w:val="0"/>
      <w:marRight w:val="0"/>
      <w:marTop w:val="0"/>
      <w:marBottom w:val="0"/>
      <w:divBdr>
        <w:top w:val="none" w:sz="0" w:space="0" w:color="auto"/>
        <w:left w:val="none" w:sz="0" w:space="0" w:color="auto"/>
        <w:bottom w:val="none" w:sz="0" w:space="0" w:color="auto"/>
        <w:right w:val="none" w:sz="0" w:space="0" w:color="auto"/>
      </w:divBdr>
    </w:div>
    <w:div w:id="1171095455">
      <w:bodyDiv w:val="1"/>
      <w:marLeft w:val="0"/>
      <w:marRight w:val="0"/>
      <w:marTop w:val="0"/>
      <w:marBottom w:val="0"/>
      <w:divBdr>
        <w:top w:val="none" w:sz="0" w:space="0" w:color="auto"/>
        <w:left w:val="none" w:sz="0" w:space="0" w:color="auto"/>
        <w:bottom w:val="none" w:sz="0" w:space="0" w:color="auto"/>
        <w:right w:val="none" w:sz="0" w:space="0" w:color="auto"/>
      </w:divBdr>
    </w:div>
    <w:div w:id="1171290291">
      <w:bodyDiv w:val="1"/>
      <w:marLeft w:val="0"/>
      <w:marRight w:val="0"/>
      <w:marTop w:val="0"/>
      <w:marBottom w:val="0"/>
      <w:divBdr>
        <w:top w:val="none" w:sz="0" w:space="0" w:color="auto"/>
        <w:left w:val="none" w:sz="0" w:space="0" w:color="auto"/>
        <w:bottom w:val="none" w:sz="0" w:space="0" w:color="auto"/>
        <w:right w:val="none" w:sz="0" w:space="0" w:color="auto"/>
      </w:divBdr>
    </w:div>
    <w:div w:id="1171329994">
      <w:bodyDiv w:val="1"/>
      <w:marLeft w:val="0"/>
      <w:marRight w:val="0"/>
      <w:marTop w:val="0"/>
      <w:marBottom w:val="0"/>
      <w:divBdr>
        <w:top w:val="none" w:sz="0" w:space="0" w:color="auto"/>
        <w:left w:val="none" w:sz="0" w:space="0" w:color="auto"/>
        <w:bottom w:val="none" w:sz="0" w:space="0" w:color="auto"/>
        <w:right w:val="none" w:sz="0" w:space="0" w:color="auto"/>
      </w:divBdr>
    </w:div>
    <w:div w:id="1171332491">
      <w:bodyDiv w:val="1"/>
      <w:marLeft w:val="0"/>
      <w:marRight w:val="0"/>
      <w:marTop w:val="0"/>
      <w:marBottom w:val="0"/>
      <w:divBdr>
        <w:top w:val="none" w:sz="0" w:space="0" w:color="auto"/>
        <w:left w:val="none" w:sz="0" w:space="0" w:color="auto"/>
        <w:bottom w:val="none" w:sz="0" w:space="0" w:color="auto"/>
        <w:right w:val="none" w:sz="0" w:space="0" w:color="auto"/>
      </w:divBdr>
    </w:div>
    <w:div w:id="1171675360">
      <w:bodyDiv w:val="1"/>
      <w:marLeft w:val="0"/>
      <w:marRight w:val="0"/>
      <w:marTop w:val="0"/>
      <w:marBottom w:val="0"/>
      <w:divBdr>
        <w:top w:val="none" w:sz="0" w:space="0" w:color="auto"/>
        <w:left w:val="none" w:sz="0" w:space="0" w:color="auto"/>
        <w:bottom w:val="none" w:sz="0" w:space="0" w:color="auto"/>
        <w:right w:val="none" w:sz="0" w:space="0" w:color="auto"/>
      </w:divBdr>
    </w:div>
    <w:div w:id="1171795675">
      <w:bodyDiv w:val="1"/>
      <w:marLeft w:val="0"/>
      <w:marRight w:val="0"/>
      <w:marTop w:val="0"/>
      <w:marBottom w:val="0"/>
      <w:divBdr>
        <w:top w:val="none" w:sz="0" w:space="0" w:color="auto"/>
        <w:left w:val="none" w:sz="0" w:space="0" w:color="auto"/>
        <w:bottom w:val="none" w:sz="0" w:space="0" w:color="auto"/>
        <w:right w:val="none" w:sz="0" w:space="0" w:color="auto"/>
      </w:divBdr>
    </w:div>
    <w:div w:id="1172140961">
      <w:bodyDiv w:val="1"/>
      <w:marLeft w:val="0"/>
      <w:marRight w:val="0"/>
      <w:marTop w:val="0"/>
      <w:marBottom w:val="0"/>
      <w:divBdr>
        <w:top w:val="none" w:sz="0" w:space="0" w:color="auto"/>
        <w:left w:val="none" w:sz="0" w:space="0" w:color="auto"/>
        <w:bottom w:val="none" w:sz="0" w:space="0" w:color="auto"/>
        <w:right w:val="none" w:sz="0" w:space="0" w:color="auto"/>
      </w:divBdr>
    </w:div>
    <w:div w:id="1172181016">
      <w:bodyDiv w:val="1"/>
      <w:marLeft w:val="0"/>
      <w:marRight w:val="0"/>
      <w:marTop w:val="0"/>
      <w:marBottom w:val="0"/>
      <w:divBdr>
        <w:top w:val="none" w:sz="0" w:space="0" w:color="auto"/>
        <w:left w:val="none" w:sz="0" w:space="0" w:color="auto"/>
        <w:bottom w:val="none" w:sz="0" w:space="0" w:color="auto"/>
        <w:right w:val="none" w:sz="0" w:space="0" w:color="auto"/>
      </w:divBdr>
    </w:div>
    <w:div w:id="1172574091">
      <w:bodyDiv w:val="1"/>
      <w:marLeft w:val="0"/>
      <w:marRight w:val="0"/>
      <w:marTop w:val="0"/>
      <w:marBottom w:val="0"/>
      <w:divBdr>
        <w:top w:val="none" w:sz="0" w:space="0" w:color="auto"/>
        <w:left w:val="none" w:sz="0" w:space="0" w:color="auto"/>
        <w:bottom w:val="none" w:sz="0" w:space="0" w:color="auto"/>
        <w:right w:val="none" w:sz="0" w:space="0" w:color="auto"/>
      </w:divBdr>
    </w:div>
    <w:div w:id="1172798438">
      <w:bodyDiv w:val="1"/>
      <w:marLeft w:val="0"/>
      <w:marRight w:val="0"/>
      <w:marTop w:val="0"/>
      <w:marBottom w:val="0"/>
      <w:divBdr>
        <w:top w:val="none" w:sz="0" w:space="0" w:color="auto"/>
        <w:left w:val="none" w:sz="0" w:space="0" w:color="auto"/>
        <w:bottom w:val="none" w:sz="0" w:space="0" w:color="auto"/>
        <w:right w:val="none" w:sz="0" w:space="0" w:color="auto"/>
      </w:divBdr>
    </w:div>
    <w:div w:id="1173104577">
      <w:bodyDiv w:val="1"/>
      <w:marLeft w:val="0"/>
      <w:marRight w:val="0"/>
      <w:marTop w:val="0"/>
      <w:marBottom w:val="0"/>
      <w:divBdr>
        <w:top w:val="none" w:sz="0" w:space="0" w:color="auto"/>
        <w:left w:val="none" w:sz="0" w:space="0" w:color="auto"/>
        <w:bottom w:val="none" w:sz="0" w:space="0" w:color="auto"/>
        <w:right w:val="none" w:sz="0" w:space="0" w:color="auto"/>
      </w:divBdr>
    </w:div>
    <w:div w:id="1173257216">
      <w:bodyDiv w:val="1"/>
      <w:marLeft w:val="0"/>
      <w:marRight w:val="0"/>
      <w:marTop w:val="0"/>
      <w:marBottom w:val="0"/>
      <w:divBdr>
        <w:top w:val="none" w:sz="0" w:space="0" w:color="auto"/>
        <w:left w:val="none" w:sz="0" w:space="0" w:color="auto"/>
        <w:bottom w:val="none" w:sz="0" w:space="0" w:color="auto"/>
        <w:right w:val="none" w:sz="0" w:space="0" w:color="auto"/>
      </w:divBdr>
    </w:div>
    <w:div w:id="1173641652">
      <w:bodyDiv w:val="1"/>
      <w:marLeft w:val="0"/>
      <w:marRight w:val="0"/>
      <w:marTop w:val="0"/>
      <w:marBottom w:val="0"/>
      <w:divBdr>
        <w:top w:val="none" w:sz="0" w:space="0" w:color="auto"/>
        <w:left w:val="none" w:sz="0" w:space="0" w:color="auto"/>
        <w:bottom w:val="none" w:sz="0" w:space="0" w:color="auto"/>
        <w:right w:val="none" w:sz="0" w:space="0" w:color="auto"/>
      </w:divBdr>
    </w:div>
    <w:div w:id="1173758946">
      <w:bodyDiv w:val="1"/>
      <w:marLeft w:val="0"/>
      <w:marRight w:val="0"/>
      <w:marTop w:val="0"/>
      <w:marBottom w:val="0"/>
      <w:divBdr>
        <w:top w:val="none" w:sz="0" w:space="0" w:color="auto"/>
        <w:left w:val="none" w:sz="0" w:space="0" w:color="auto"/>
        <w:bottom w:val="none" w:sz="0" w:space="0" w:color="auto"/>
        <w:right w:val="none" w:sz="0" w:space="0" w:color="auto"/>
      </w:divBdr>
    </w:div>
    <w:div w:id="1174145055">
      <w:bodyDiv w:val="1"/>
      <w:marLeft w:val="0"/>
      <w:marRight w:val="0"/>
      <w:marTop w:val="0"/>
      <w:marBottom w:val="0"/>
      <w:divBdr>
        <w:top w:val="none" w:sz="0" w:space="0" w:color="auto"/>
        <w:left w:val="none" w:sz="0" w:space="0" w:color="auto"/>
        <w:bottom w:val="none" w:sz="0" w:space="0" w:color="auto"/>
        <w:right w:val="none" w:sz="0" w:space="0" w:color="auto"/>
      </w:divBdr>
    </w:div>
    <w:div w:id="1174149062">
      <w:bodyDiv w:val="1"/>
      <w:marLeft w:val="0"/>
      <w:marRight w:val="0"/>
      <w:marTop w:val="0"/>
      <w:marBottom w:val="0"/>
      <w:divBdr>
        <w:top w:val="none" w:sz="0" w:space="0" w:color="auto"/>
        <w:left w:val="none" w:sz="0" w:space="0" w:color="auto"/>
        <w:bottom w:val="none" w:sz="0" w:space="0" w:color="auto"/>
        <w:right w:val="none" w:sz="0" w:space="0" w:color="auto"/>
      </w:divBdr>
    </w:div>
    <w:div w:id="1174228608">
      <w:bodyDiv w:val="1"/>
      <w:marLeft w:val="0"/>
      <w:marRight w:val="0"/>
      <w:marTop w:val="0"/>
      <w:marBottom w:val="0"/>
      <w:divBdr>
        <w:top w:val="none" w:sz="0" w:space="0" w:color="auto"/>
        <w:left w:val="none" w:sz="0" w:space="0" w:color="auto"/>
        <w:bottom w:val="none" w:sz="0" w:space="0" w:color="auto"/>
        <w:right w:val="none" w:sz="0" w:space="0" w:color="auto"/>
      </w:divBdr>
    </w:div>
    <w:div w:id="1174536991">
      <w:bodyDiv w:val="1"/>
      <w:marLeft w:val="0"/>
      <w:marRight w:val="0"/>
      <w:marTop w:val="0"/>
      <w:marBottom w:val="0"/>
      <w:divBdr>
        <w:top w:val="none" w:sz="0" w:space="0" w:color="auto"/>
        <w:left w:val="none" w:sz="0" w:space="0" w:color="auto"/>
        <w:bottom w:val="none" w:sz="0" w:space="0" w:color="auto"/>
        <w:right w:val="none" w:sz="0" w:space="0" w:color="auto"/>
      </w:divBdr>
    </w:div>
    <w:div w:id="1174537629">
      <w:bodyDiv w:val="1"/>
      <w:marLeft w:val="0"/>
      <w:marRight w:val="0"/>
      <w:marTop w:val="0"/>
      <w:marBottom w:val="0"/>
      <w:divBdr>
        <w:top w:val="none" w:sz="0" w:space="0" w:color="auto"/>
        <w:left w:val="none" w:sz="0" w:space="0" w:color="auto"/>
        <w:bottom w:val="none" w:sz="0" w:space="0" w:color="auto"/>
        <w:right w:val="none" w:sz="0" w:space="0" w:color="auto"/>
      </w:divBdr>
    </w:div>
    <w:div w:id="1174538654">
      <w:bodyDiv w:val="1"/>
      <w:marLeft w:val="0"/>
      <w:marRight w:val="0"/>
      <w:marTop w:val="0"/>
      <w:marBottom w:val="0"/>
      <w:divBdr>
        <w:top w:val="none" w:sz="0" w:space="0" w:color="auto"/>
        <w:left w:val="none" w:sz="0" w:space="0" w:color="auto"/>
        <w:bottom w:val="none" w:sz="0" w:space="0" w:color="auto"/>
        <w:right w:val="none" w:sz="0" w:space="0" w:color="auto"/>
      </w:divBdr>
    </w:div>
    <w:div w:id="1174564523">
      <w:bodyDiv w:val="1"/>
      <w:marLeft w:val="0"/>
      <w:marRight w:val="0"/>
      <w:marTop w:val="0"/>
      <w:marBottom w:val="0"/>
      <w:divBdr>
        <w:top w:val="none" w:sz="0" w:space="0" w:color="auto"/>
        <w:left w:val="none" w:sz="0" w:space="0" w:color="auto"/>
        <w:bottom w:val="none" w:sz="0" w:space="0" w:color="auto"/>
        <w:right w:val="none" w:sz="0" w:space="0" w:color="auto"/>
      </w:divBdr>
    </w:div>
    <w:div w:id="1175219521">
      <w:bodyDiv w:val="1"/>
      <w:marLeft w:val="0"/>
      <w:marRight w:val="0"/>
      <w:marTop w:val="0"/>
      <w:marBottom w:val="0"/>
      <w:divBdr>
        <w:top w:val="none" w:sz="0" w:space="0" w:color="auto"/>
        <w:left w:val="none" w:sz="0" w:space="0" w:color="auto"/>
        <w:bottom w:val="none" w:sz="0" w:space="0" w:color="auto"/>
        <w:right w:val="none" w:sz="0" w:space="0" w:color="auto"/>
      </w:divBdr>
    </w:div>
    <w:div w:id="1175337767">
      <w:bodyDiv w:val="1"/>
      <w:marLeft w:val="0"/>
      <w:marRight w:val="0"/>
      <w:marTop w:val="0"/>
      <w:marBottom w:val="0"/>
      <w:divBdr>
        <w:top w:val="none" w:sz="0" w:space="0" w:color="auto"/>
        <w:left w:val="none" w:sz="0" w:space="0" w:color="auto"/>
        <w:bottom w:val="none" w:sz="0" w:space="0" w:color="auto"/>
        <w:right w:val="none" w:sz="0" w:space="0" w:color="auto"/>
      </w:divBdr>
    </w:div>
    <w:div w:id="1175414540">
      <w:bodyDiv w:val="1"/>
      <w:marLeft w:val="0"/>
      <w:marRight w:val="0"/>
      <w:marTop w:val="0"/>
      <w:marBottom w:val="0"/>
      <w:divBdr>
        <w:top w:val="none" w:sz="0" w:space="0" w:color="auto"/>
        <w:left w:val="none" w:sz="0" w:space="0" w:color="auto"/>
        <w:bottom w:val="none" w:sz="0" w:space="0" w:color="auto"/>
        <w:right w:val="none" w:sz="0" w:space="0" w:color="auto"/>
      </w:divBdr>
    </w:div>
    <w:div w:id="1175725144">
      <w:bodyDiv w:val="1"/>
      <w:marLeft w:val="0"/>
      <w:marRight w:val="0"/>
      <w:marTop w:val="0"/>
      <w:marBottom w:val="0"/>
      <w:divBdr>
        <w:top w:val="none" w:sz="0" w:space="0" w:color="auto"/>
        <w:left w:val="none" w:sz="0" w:space="0" w:color="auto"/>
        <w:bottom w:val="none" w:sz="0" w:space="0" w:color="auto"/>
        <w:right w:val="none" w:sz="0" w:space="0" w:color="auto"/>
      </w:divBdr>
    </w:div>
    <w:div w:id="1176072354">
      <w:bodyDiv w:val="1"/>
      <w:marLeft w:val="0"/>
      <w:marRight w:val="0"/>
      <w:marTop w:val="0"/>
      <w:marBottom w:val="0"/>
      <w:divBdr>
        <w:top w:val="none" w:sz="0" w:space="0" w:color="auto"/>
        <w:left w:val="none" w:sz="0" w:space="0" w:color="auto"/>
        <w:bottom w:val="none" w:sz="0" w:space="0" w:color="auto"/>
        <w:right w:val="none" w:sz="0" w:space="0" w:color="auto"/>
      </w:divBdr>
    </w:div>
    <w:div w:id="1176113210">
      <w:bodyDiv w:val="1"/>
      <w:marLeft w:val="0"/>
      <w:marRight w:val="0"/>
      <w:marTop w:val="0"/>
      <w:marBottom w:val="0"/>
      <w:divBdr>
        <w:top w:val="none" w:sz="0" w:space="0" w:color="auto"/>
        <w:left w:val="none" w:sz="0" w:space="0" w:color="auto"/>
        <w:bottom w:val="none" w:sz="0" w:space="0" w:color="auto"/>
        <w:right w:val="none" w:sz="0" w:space="0" w:color="auto"/>
      </w:divBdr>
    </w:div>
    <w:div w:id="1177186680">
      <w:bodyDiv w:val="1"/>
      <w:marLeft w:val="0"/>
      <w:marRight w:val="0"/>
      <w:marTop w:val="0"/>
      <w:marBottom w:val="0"/>
      <w:divBdr>
        <w:top w:val="none" w:sz="0" w:space="0" w:color="auto"/>
        <w:left w:val="none" w:sz="0" w:space="0" w:color="auto"/>
        <w:bottom w:val="none" w:sz="0" w:space="0" w:color="auto"/>
        <w:right w:val="none" w:sz="0" w:space="0" w:color="auto"/>
      </w:divBdr>
    </w:div>
    <w:div w:id="1177233204">
      <w:bodyDiv w:val="1"/>
      <w:marLeft w:val="0"/>
      <w:marRight w:val="0"/>
      <w:marTop w:val="0"/>
      <w:marBottom w:val="0"/>
      <w:divBdr>
        <w:top w:val="none" w:sz="0" w:space="0" w:color="auto"/>
        <w:left w:val="none" w:sz="0" w:space="0" w:color="auto"/>
        <w:bottom w:val="none" w:sz="0" w:space="0" w:color="auto"/>
        <w:right w:val="none" w:sz="0" w:space="0" w:color="auto"/>
      </w:divBdr>
    </w:div>
    <w:div w:id="1177886757">
      <w:bodyDiv w:val="1"/>
      <w:marLeft w:val="0"/>
      <w:marRight w:val="0"/>
      <w:marTop w:val="0"/>
      <w:marBottom w:val="0"/>
      <w:divBdr>
        <w:top w:val="none" w:sz="0" w:space="0" w:color="auto"/>
        <w:left w:val="none" w:sz="0" w:space="0" w:color="auto"/>
        <w:bottom w:val="none" w:sz="0" w:space="0" w:color="auto"/>
        <w:right w:val="none" w:sz="0" w:space="0" w:color="auto"/>
      </w:divBdr>
    </w:div>
    <w:div w:id="1178613228">
      <w:bodyDiv w:val="1"/>
      <w:marLeft w:val="0"/>
      <w:marRight w:val="0"/>
      <w:marTop w:val="0"/>
      <w:marBottom w:val="0"/>
      <w:divBdr>
        <w:top w:val="none" w:sz="0" w:space="0" w:color="auto"/>
        <w:left w:val="none" w:sz="0" w:space="0" w:color="auto"/>
        <w:bottom w:val="none" w:sz="0" w:space="0" w:color="auto"/>
        <w:right w:val="none" w:sz="0" w:space="0" w:color="auto"/>
      </w:divBdr>
    </w:div>
    <w:div w:id="1178613648">
      <w:bodyDiv w:val="1"/>
      <w:marLeft w:val="0"/>
      <w:marRight w:val="0"/>
      <w:marTop w:val="0"/>
      <w:marBottom w:val="0"/>
      <w:divBdr>
        <w:top w:val="none" w:sz="0" w:space="0" w:color="auto"/>
        <w:left w:val="none" w:sz="0" w:space="0" w:color="auto"/>
        <w:bottom w:val="none" w:sz="0" w:space="0" w:color="auto"/>
        <w:right w:val="none" w:sz="0" w:space="0" w:color="auto"/>
      </w:divBdr>
    </w:div>
    <w:div w:id="1178695280">
      <w:bodyDiv w:val="1"/>
      <w:marLeft w:val="0"/>
      <w:marRight w:val="0"/>
      <w:marTop w:val="0"/>
      <w:marBottom w:val="0"/>
      <w:divBdr>
        <w:top w:val="none" w:sz="0" w:space="0" w:color="auto"/>
        <w:left w:val="none" w:sz="0" w:space="0" w:color="auto"/>
        <w:bottom w:val="none" w:sz="0" w:space="0" w:color="auto"/>
        <w:right w:val="none" w:sz="0" w:space="0" w:color="auto"/>
      </w:divBdr>
    </w:div>
    <w:div w:id="1178740574">
      <w:bodyDiv w:val="1"/>
      <w:marLeft w:val="0"/>
      <w:marRight w:val="0"/>
      <w:marTop w:val="0"/>
      <w:marBottom w:val="0"/>
      <w:divBdr>
        <w:top w:val="none" w:sz="0" w:space="0" w:color="auto"/>
        <w:left w:val="none" w:sz="0" w:space="0" w:color="auto"/>
        <w:bottom w:val="none" w:sz="0" w:space="0" w:color="auto"/>
        <w:right w:val="none" w:sz="0" w:space="0" w:color="auto"/>
      </w:divBdr>
    </w:div>
    <w:div w:id="1179076852">
      <w:bodyDiv w:val="1"/>
      <w:marLeft w:val="0"/>
      <w:marRight w:val="0"/>
      <w:marTop w:val="0"/>
      <w:marBottom w:val="0"/>
      <w:divBdr>
        <w:top w:val="none" w:sz="0" w:space="0" w:color="auto"/>
        <w:left w:val="none" w:sz="0" w:space="0" w:color="auto"/>
        <w:bottom w:val="none" w:sz="0" w:space="0" w:color="auto"/>
        <w:right w:val="none" w:sz="0" w:space="0" w:color="auto"/>
      </w:divBdr>
    </w:div>
    <w:div w:id="1179079119">
      <w:bodyDiv w:val="1"/>
      <w:marLeft w:val="0"/>
      <w:marRight w:val="0"/>
      <w:marTop w:val="0"/>
      <w:marBottom w:val="0"/>
      <w:divBdr>
        <w:top w:val="none" w:sz="0" w:space="0" w:color="auto"/>
        <w:left w:val="none" w:sz="0" w:space="0" w:color="auto"/>
        <w:bottom w:val="none" w:sz="0" w:space="0" w:color="auto"/>
        <w:right w:val="none" w:sz="0" w:space="0" w:color="auto"/>
      </w:divBdr>
    </w:div>
    <w:div w:id="1179126411">
      <w:bodyDiv w:val="1"/>
      <w:marLeft w:val="0"/>
      <w:marRight w:val="0"/>
      <w:marTop w:val="0"/>
      <w:marBottom w:val="0"/>
      <w:divBdr>
        <w:top w:val="none" w:sz="0" w:space="0" w:color="auto"/>
        <w:left w:val="none" w:sz="0" w:space="0" w:color="auto"/>
        <w:bottom w:val="none" w:sz="0" w:space="0" w:color="auto"/>
        <w:right w:val="none" w:sz="0" w:space="0" w:color="auto"/>
      </w:divBdr>
    </w:div>
    <w:div w:id="1179193034">
      <w:bodyDiv w:val="1"/>
      <w:marLeft w:val="0"/>
      <w:marRight w:val="0"/>
      <w:marTop w:val="0"/>
      <w:marBottom w:val="0"/>
      <w:divBdr>
        <w:top w:val="none" w:sz="0" w:space="0" w:color="auto"/>
        <w:left w:val="none" w:sz="0" w:space="0" w:color="auto"/>
        <w:bottom w:val="none" w:sz="0" w:space="0" w:color="auto"/>
        <w:right w:val="none" w:sz="0" w:space="0" w:color="auto"/>
      </w:divBdr>
    </w:div>
    <w:div w:id="1179200623">
      <w:bodyDiv w:val="1"/>
      <w:marLeft w:val="0"/>
      <w:marRight w:val="0"/>
      <w:marTop w:val="0"/>
      <w:marBottom w:val="0"/>
      <w:divBdr>
        <w:top w:val="none" w:sz="0" w:space="0" w:color="auto"/>
        <w:left w:val="none" w:sz="0" w:space="0" w:color="auto"/>
        <w:bottom w:val="none" w:sz="0" w:space="0" w:color="auto"/>
        <w:right w:val="none" w:sz="0" w:space="0" w:color="auto"/>
      </w:divBdr>
    </w:div>
    <w:div w:id="1179394872">
      <w:bodyDiv w:val="1"/>
      <w:marLeft w:val="0"/>
      <w:marRight w:val="0"/>
      <w:marTop w:val="0"/>
      <w:marBottom w:val="0"/>
      <w:divBdr>
        <w:top w:val="none" w:sz="0" w:space="0" w:color="auto"/>
        <w:left w:val="none" w:sz="0" w:space="0" w:color="auto"/>
        <w:bottom w:val="none" w:sz="0" w:space="0" w:color="auto"/>
        <w:right w:val="none" w:sz="0" w:space="0" w:color="auto"/>
      </w:divBdr>
    </w:div>
    <w:div w:id="1179461925">
      <w:bodyDiv w:val="1"/>
      <w:marLeft w:val="0"/>
      <w:marRight w:val="0"/>
      <w:marTop w:val="0"/>
      <w:marBottom w:val="0"/>
      <w:divBdr>
        <w:top w:val="none" w:sz="0" w:space="0" w:color="auto"/>
        <w:left w:val="none" w:sz="0" w:space="0" w:color="auto"/>
        <w:bottom w:val="none" w:sz="0" w:space="0" w:color="auto"/>
        <w:right w:val="none" w:sz="0" w:space="0" w:color="auto"/>
      </w:divBdr>
    </w:div>
    <w:div w:id="1179810300">
      <w:bodyDiv w:val="1"/>
      <w:marLeft w:val="0"/>
      <w:marRight w:val="0"/>
      <w:marTop w:val="0"/>
      <w:marBottom w:val="0"/>
      <w:divBdr>
        <w:top w:val="none" w:sz="0" w:space="0" w:color="auto"/>
        <w:left w:val="none" w:sz="0" w:space="0" w:color="auto"/>
        <w:bottom w:val="none" w:sz="0" w:space="0" w:color="auto"/>
        <w:right w:val="none" w:sz="0" w:space="0" w:color="auto"/>
      </w:divBdr>
    </w:div>
    <w:div w:id="1179929923">
      <w:bodyDiv w:val="1"/>
      <w:marLeft w:val="0"/>
      <w:marRight w:val="0"/>
      <w:marTop w:val="0"/>
      <w:marBottom w:val="0"/>
      <w:divBdr>
        <w:top w:val="none" w:sz="0" w:space="0" w:color="auto"/>
        <w:left w:val="none" w:sz="0" w:space="0" w:color="auto"/>
        <w:bottom w:val="none" w:sz="0" w:space="0" w:color="auto"/>
        <w:right w:val="none" w:sz="0" w:space="0" w:color="auto"/>
      </w:divBdr>
    </w:div>
    <w:div w:id="1180119953">
      <w:bodyDiv w:val="1"/>
      <w:marLeft w:val="0"/>
      <w:marRight w:val="0"/>
      <w:marTop w:val="0"/>
      <w:marBottom w:val="0"/>
      <w:divBdr>
        <w:top w:val="none" w:sz="0" w:space="0" w:color="auto"/>
        <w:left w:val="none" w:sz="0" w:space="0" w:color="auto"/>
        <w:bottom w:val="none" w:sz="0" w:space="0" w:color="auto"/>
        <w:right w:val="none" w:sz="0" w:space="0" w:color="auto"/>
      </w:divBdr>
    </w:div>
    <w:div w:id="1180124952">
      <w:bodyDiv w:val="1"/>
      <w:marLeft w:val="0"/>
      <w:marRight w:val="0"/>
      <w:marTop w:val="0"/>
      <w:marBottom w:val="0"/>
      <w:divBdr>
        <w:top w:val="none" w:sz="0" w:space="0" w:color="auto"/>
        <w:left w:val="none" w:sz="0" w:space="0" w:color="auto"/>
        <w:bottom w:val="none" w:sz="0" w:space="0" w:color="auto"/>
        <w:right w:val="none" w:sz="0" w:space="0" w:color="auto"/>
      </w:divBdr>
    </w:div>
    <w:div w:id="1180126523">
      <w:bodyDiv w:val="1"/>
      <w:marLeft w:val="0"/>
      <w:marRight w:val="0"/>
      <w:marTop w:val="0"/>
      <w:marBottom w:val="0"/>
      <w:divBdr>
        <w:top w:val="none" w:sz="0" w:space="0" w:color="auto"/>
        <w:left w:val="none" w:sz="0" w:space="0" w:color="auto"/>
        <w:bottom w:val="none" w:sz="0" w:space="0" w:color="auto"/>
        <w:right w:val="none" w:sz="0" w:space="0" w:color="auto"/>
      </w:divBdr>
    </w:div>
    <w:div w:id="1180194221">
      <w:bodyDiv w:val="1"/>
      <w:marLeft w:val="0"/>
      <w:marRight w:val="0"/>
      <w:marTop w:val="0"/>
      <w:marBottom w:val="0"/>
      <w:divBdr>
        <w:top w:val="none" w:sz="0" w:space="0" w:color="auto"/>
        <w:left w:val="none" w:sz="0" w:space="0" w:color="auto"/>
        <w:bottom w:val="none" w:sz="0" w:space="0" w:color="auto"/>
        <w:right w:val="none" w:sz="0" w:space="0" w:color="auto"/>
      </w:divBdr>
    </w:div>
    <w:div w:id="1180200538">
      <w:bodyDiv w:val="1"/>
      <w:marLeft w:val="0"/>
      <w:marRight w:val="0"/>
      <w:marTop w:val="0"/>
      <w:marBottom w:val="0"/>
      <w:divBdr>
        <w:top w:val="none" w:sz="0" w:space="0" w:color="auto"/>
        <w:left w:val="none" w:sz="0" w:space="0" w:color="auto"/>
        <w:bottom w:val="none" w:sz="0" w:space="0" w:color="auto"/>
        <w:right w:val="none" w:sz="0" w:space="0" w:color="auto"/>
      </w:divBdr>
    </w:div>
    <w:div w:id="1180313931">
      <w:bodyDiv w:val="1"/>
      <w:marLeft w:val="0"/>
      <w:marRight w:val="0"/>
      <w:marTop w:val="0"/>
      <w:marBottom w:val="0"/>
      <w:divBdr>
        <w:top w:val="none" w:sz="0" w:space="0" w:color="auto"/>
        <w:left w:val="none" w:sz="0" w:space="0" w:color="auto"/>
        <w:bottom w:val="none" w:sz="0" w:space="0" w:color="auto"/>
        <w:right w:val="none" w:sz="0" w:space="0" w:color="auto"/>
      </w:divBdr>
    </w:div>
    <w:div w:id="1180314521">
      <w:bodyDiv w:val="1"/>
      <w:marLeft w:val="0"/>
      <w:marRight w:val="0"/>
      <w:marTop w:val="0"/>
      <w:marBottom w:val="0"/>
      <w:divBdr>
        <w:top w:val="none" w:sz="0" w:space="0" w:color="auto"/>
        <w:left w:val="none" w:sz="0" w:space="0" w:color="auto"/>
        <w:bottom w:val="none" w:sz="0" w:space="0" w:color="auto"/>
        <w:right w:val="none" w:sz="0" w:space="0" w:color="auto"/>
      </w:divBdr>
    </w:div>
    <w:div w:id="1180969218">
      <w:bodyDiv w:val="1"/>
      <w:marLeft w:val="0"/>
      <w:marRight w:val="0"/>
      <w:marTop w:val="0"/>
      <w:marBottom w:val="0"/>
      <w:divBdr>
        <w:top w:val="none" w:sz="0" w:space="0" w:color="auto"/>
        <w:left w:val="none" w:sz="0" w:space="0" w:color="auto"/>
        <w:bottom w:val="none" w:sz="0" w:space="0" w:color="auto"/>
        <w:right w:val="none" w:sz="0" w:space="0" w:color="auto"/>
      </w:divBdr>
    </w:div>
    <w:div w:id="1181506395">
      <w:bodyDiv w:val="1"/>
      <w:marLeft w:val="0"/>
      <w:marRight w:val="0"/>
      <w:marTop w:val="0"/>
      <w:marBottom w:val="0"/>
      <w:divBdr>
        <w:top w:val="none" w:sz="0" w:space="0" w:color="auto"/>
        <w:left w:val="none" w:sz="0" w:space="0" w:color="auto"/>
        <w:bottom w:val="none" w:sz="0" w:space="0" w:color="auto"/>
        <w:right w:val="none" w:sz="0" w:space="0" w:color="auto"/>
      </w:divBdr>
    </w:div>
    <w:div w:id="1181509626">
      <w:bodyDiv w:val="1"/>
      <w:marLeft w:val="0"/>
      <w:marRight w:val="0"/>
      <w:marTop w:val="0"/>
      <w:marBottom w:val="0"/>
      <w:divBdr>
        <w:top w:val="none" w:sz="0" w:space="0" w:color="auto"/>
        <w:left w:val="none" w:sz="0" w:space="0" w:color="auto"/>
        <w:bottom w:val="none" w:sz="0" w:space="0" w:color="auto"/>
        <w:right w:val="none" w:sz="0" w:space="0" w:color="auto"/>
      </w:divBdr>
    </w:div>
    <w:div w:id="1181512263">
      <w:bodyDiv w:val="1"/>
      <w:marLeft w:val="0"/>
      <w:marRight w:val="0"/>
      <w:marTop w:val="0"/>
      <w:marBottom w:val="0"/>
      <w:divBdr>
        <w:top w:val="none" w:sz="0" w:space="0" w:color="auto"/>
        <w:left w:val="none" w:sz="0" w:space="0" w:color="auto"/>
        <w:bottom w:val="none" w:sz="0" w:space="0" w:color="auto"/>
        <w:right w:val="none" w:sz="0" w:space="0" w:color="auto"/>
      </w:divBdr>
    </w:div>
    <w:div w:id="1181626386">
      <w:bodyDiv w:val="1"/>
      <w:marLeft w:val="0"/>
      <w:marRight w:val="0"/>
      <w:marTop w:val="0"/>
      <w:marBottom w:val="0"/>
      <w:divBdr>
        <w:top w:val="none" w:sz="0" w:space="0" w:color="auto"/>
        <w:left w:val="none" w:sz="0" w:space="0" w:color="auto"/>
        <w:bottom w:val="none" w:sz="0" w:space="0" w:color="auto"/>
        <w:right w:val="none" w:sz="0" w:space="0" w:color="auto"/>
      </w:divBdr>
    </w:div>
    <w:div w:id="1181703525">
      <w:bodyDiv w:val="1"/>
      <w:marLeft w:val="0"/>
      <w:marRight w:val="0"/>
      <w:marTop w:val="0"/>
      <w:marBottom w:val="0"/>
      <w:divBdr>
        <w:top w:val="none" w:sz="0" w:space="0" w:color="auto"/>
        <w:left w:val="none" w:sz="0" w:space="0" w:color="auto"/>
        <w:bottom w:val="none" w:sz="0" w:space="0" w:color="auto"/>
        <w:right w:val="none" w:sz="0" w:space="0" w:color="auto"/>
      </w:divBdr>
    </w:div>
    <w:div w:id="1181772484">
      <w:bodyDiv w:val="1"/>
      <w:marLeft w:val="0"/>
      <w:marRight w:val="0"/>
      <w:marTop w:val="0"/>
      <w:marBottom w:val="0"/>
      <w:divBdr>
        <w:top w:val="none" w:sz="0" w:space="0" w:color="auto"/>
        <w:left w:val="none" w:sz="0" w:space="0" w:color="auto"/>
        <w:bottom w:val="none" w:sz="0" w:space="0" w:color="auto"/>
        <w:right w:val="none" w:sz="0" w:space="0" w:color="auto"/>
      </w:divBdr>
    </w:div>
    <w:div w:id="1181890485">
      <w:bodyDiv w:val="1"/>
      <w:marLeft w:val="0"/>
      <w:marRight w:val="0"/>
      <w:marTop w:val="0"/>
      <w:marBottom w:val="0"/>
      <w:divBdr>
        <w:top w:val="none" w:sz="0" w:space="0" w:color="auto"/>
        <w:left w:val="none" w:sz="0" w:space="0" w:color="auto"/>
        <w:bottom w:val="none" w:sz="0" w:space="0" w:color="auto"/>
        <w:right w:val="none" w:sz="0" w:space="0" w:color="auto"/>
      </w:divBdr>
    </w:div>
    <w:div w:id="1182086557">
      <w:bodyDiv w:val="1"/>
      <w:marLeft w:val="0"/>
      <w:marRight w:val="0"/>
      <w:marTop w:val="0"/>
      <w:marBottom w:val="0"/>
      <w:divBdr>
        <w:top w:val="none" w:sz="0" w:space="0" w:color="auto"/>
        <w:left w:val="none" w:sz="0" w:space="0" w:color="auto"/>
        <w:bottom w:val="none" w:sz="0" w:space="0" w:color="auto"/>
        <w:right w:val="none" w:sz="0" w:space="0" w:color="auto"/>
      </w:divBdr>
    </w:div>
    <w:div w:id="1182088720">
      <w:bodyDiv w:val="1"/>
      <w:marLeft w:val="0"/>
      <w:marRight w:val="0"/>
      <w:marTop w:val="0"/>
      <w:marBottom w:val="0"/>
      <w:divBdr>
        <w:top w:val="none" w:sz="0" w:space="0" w:color="auto"/>
        <w:left w:val="none" w:sz="0" w:space="0" w:color="auto"/>
        <w:bottom w:val="none" w:sz="0" w:space="0" w:color="auto"/>
        <w:right w:val="none" w:sz="0" w:space="0" w:color="auto"/>
      </w:divBdr>
    </w:div>
    <w:div w:id="1182208695">
      <w:bodyDiv w:val="1"/>
      <w:marLeft w:val="0"/>
      <w:marRight w:val="0"/>
      <w:marTop w:val="0"/>
      <w:marBottom w:val="0"/>
      <w:divBdr>
        <w:top w:val="none" w:sz="0" w:space="0" w:color="auto"/>
        <w:left w:val="none" w:sz="0" w:space="0" w:color="auto"/>
        <w:bottom w:val="none" w:sz="0" w:space="0" w:color="auto"/>
        <w:right w:val="none" w:sz="0" w:space="0" w:color="auto"/>
      </w:divBdr>
    </w:div>
    <w:div w:id="1182235077">
      <w:bodyDiv w:val="1"/>
      <w:marLeft w:val="0"/>
      <w:marRight w:val="0"/>
      <w:marTop w:val="0"/>
      <w:marBottom w:val="0"/>
      <w:divBdr>
        <w:top w:val="none" w:sz="0" w:space="0" w:color="auto"/>
        <w:left w:val="none" w:sz="0" w:space="0" w:color="auto"/>
        <w:bottom w:val="none" w:sz="0" w:space="0" w:color="auto"/>
        <w:right w:val="none" w:sz="0" w:space="0" w:color="auto"/>
      </w:divBdr>
    </w:div>
    <w:div w:id="1182621738">
      <w:bodyDiv w:val="1"/>
      <w:marLeft w:val="0"/>
      <w:marRight w:val="0"/>
      <w:marTop w:val="0"/>
      <w:marBottom w:val="0"/>
      <w:divBdr>
        <w:top w:val="none" w:sz="0" w:space="0" w:color="auto"/>
        <w:left w:val="none" w:sz="0" w:space="0" w:color="auto"/>
        <w:bottom w:val="none" w:sz="0" w:space="0" w:color="auto"/>
        <w:right w:val="none" w:sz="0" w:space="0" w:color="auto"/>
      </w:divBdr>
    </w:div>
    <w:div w:id="1182864552">
      <w:bodyDiv w:val="1"/>
      <w:marLeft w:val="0"/>
      <w:marRight w:val="0"/>
      <w:marTop w:val="0"/>
      <w:marBottom w:val="0"/>
      <w:divBdr>
        <w:top w:val="none" w:sz="0" w:space="0" w:color="auto"/>
        <w:left w:val="none" w:sz="0" w:space="0" w:color="auto"/>
        <w:bottom w:val="none" w:sz="0" w:space="0" w:color="auto"/>
        <w:right w:val="none" w:sz="0" w:space="0" w:color="auto"/>
      </w:divBdr>
    </w:div>
    <w:div w:id="1183012816">
      <w:bodyDiv w:val="1"/>
      <w:marLeft w:val="0"/>
      <w:marRight w:val="0"/>
      <w:marTop w:val="0"/>
      <w:marBottom w:val="0"/>
      <w:divBdr>
        <w:top w:val="none" w:sz="0" w:space="0" w:color="auto"/>
        <w:left w:val="none" w:sz="0" w:space="0" w:color="auto"/>
        <w:bottom w:val="none" w:sz="0" w:space="0" w:color="auto"/>
        <w:right w:val="none" w:sz="0" w:space="0" w:color="auto"/>
      </w:divBdr>
    </w:div>
    <w:div w:id="1183057990">
      <w:bodyDiv w:val="1"/>
      <w:marLeft w:val="0"/>
      <w:marRight w:val="0"/>
      <w:marTop w:val="0"/>
      <w:marBottom w:val="0"/>
      <w:divBdr>
        <w:top w:val="none" w:sz="0" w:space="0" w:color="auto"/>
        <w:left w:val="none" w:sz="0" w:space="0" w:color="auto"/>
        <w:bottom w:val="none" w:sz="0" w:space="0" w:color="auto"/>
        <w:right w:val="none" w:sz="0" w:space="0" w:color="auto"/>
      </w:divBdr>
    </w:div>
    <w:div w:id="1183131325">
      <w:bodyDiv w:val="1"/>
      <w:marLeft w:val="0"/>
      <w:marRight w:val="0"/>
      <w:marTop w:val="0"/>
      <w:marBottom w:val="0"/>
      <w:divBdr>
        <w:top w:val="none" w:sz="0" w:space="0" w:color="auto"/>
        <w:left w:val="none" w:sz="0" w:space="0" w:color="auto"/>
        <w:bottom w:val="none" w:sz="0" w:space="0" w:color="auto"/>
        <w:right w:val="none" w:sz="0" w:space="0" w:color="auto"/>
      </w:divBdr>
    </w:div>
    <w:div w:id="1183209423">
      <w:bodyDiv w:val="1"/>
      <w:marLeft w:val="0"/>
      <w:marRight w:val="0"/>
      <w:marTop w:val="0"/>
      <w:marBottom w:val="0"/>
      <w:divBdr>
        <w:top w:val="none" w:sz="0" w:space="0" w:color="auto"/>
        <w:left w:val="none" w:sz="0" w:space="0" w:color="auto"/>
        <w:bottom w:val="none" w:sz="0" w:space="0" w:color="auto"/>
        <w:right w:val="none" w:sz="0" w:space="0" w:color="auto"/>
      </w:divBdr>
    </w:div>
    <w:div w:id="1183743473">
      <w:bodyDiv w:val="1"/>
      <w:marLeft w:val="0"/>
      <w:marRight w:val="0"/>
      <w:marTop w:val="0"/>
      <w:marBottom w:val="0"/>
      <w:divBdr>
        <w:top w:val="none" w:sz="0" w:space="0" w:color="auto"/>
        <w:left w:val="none" w:sz="0" w:space="0" w:color="auto"/>
        <w:bottom w:val="none" w:sz="0" w:space="0" w:color="auto"/>
        <w:right w:val="none" w:sz="0" w:space="0" w:color="auto"/>
      </w:divBdr>
    </w:div>
    <w:div w:id="1183939033">
      <w:bodyDiv w:val="1"/>
      <w:marLeft w:val="0"/>
      <w:marRight w:val="0"/>
      <w:marTop w:val="0"/>
      <w:marBottom w:val="0"/>
      <w:divBdr>
        <w:top w:val="none" w:sz="0" w:space="0" w:color="auto"/>
        <w:left w:val="none" w:sz="0" w:space="0" w:color="auto"/>
        <w:bottom w:val="none" w:sz="0" w:space="0" w:color="auto"/>
        <w:right w:val="none" w:sz="0" w:space="0" w:color="auto"/>
      </w:divBdr>
    </w:div>
    <w:div w:id="1184175467">
      <w:bodyDiv w:val="1"/>
      <w:marLeft w:val="0"/>
      <w:marRight w:val="0"/>
      <w:marTop w:val="0"/>
      <w:marBottom w:val="0"/>
      <w:divBdr>
        <w:top w:val="none" w:sz="0" w:space="0" w:color="auto"/>
        <w:left w:val="none" w:sz="0" w:space="0" w:color="auto"/>
        <w:bottom w:val="none" w:sz="0" w:space="0" w:color="auto"/>
        <w:right w:val="none" w:sz="0" w:space="0" w:color="auto"/>
      </w:divBdr>
    </w:div>
    <w:div w:id="1184245599">
      <w:bodyDiv w:val="1"/>
      <w:marLeft w:val="0"/>
      <w:marRight w:val="0"/>
      <w:marTop w:val="0"/>
      <w:marBottom w:val="0"/>
      <w:divBdr>
        <w:top w:val="none" w:sz="0" w:space="0" w:color="auto"/>
        <w:left w:val="none" w:sz="0" w:space="0" w:color="auto"/>
        <w:bottom w:val="none" w:sz="0" w:space="0" w:color="auto"/>
        <w:right w:val="none" w:sz="0" w:space="0" w:color="auto"/>
      </w:divBdr>
    </w:div>
    <w:div w:id="1184397011">
      <w:bodyDiv w:val="1"/>
      <w:marLeft w:val="0"/>
      <w:marRight w:val="0"/>
      <w:marTop w:val="0"/>
      <w:marBottom w:val="0"/>
      <w:divBdr>
        <w:top w:val="none" w:sz="0" w:space="0" w:color="auto"/>
        <w:left w:val="none" w:sz="0" w:space="0" w:color="auto"/>
        <w:bottom w:val="none" w:sz="0" w:space="0" w:color="auto"/>
        <w:right w:val="none" w:sz="0" w:space="0" w:color="auto"/>
      </w:divBdr>
    </w:div>
    <w:div w:id="1184443419">
      <w:bodyDiv w:val="1"/>
      <w:marLeft w:val="0"/>
      <w:marRight w:val="0"/>
      <w:marTop w:val="0"/>
      <w:marBottom w:val="0"/>
      <w:divBdr>
        <w:top w:val="none" w:sz="0" w:space="0" w:color="auto"/>
        <w:left w:val="none" w:sz="0" w:space="0" w:color="auto"/>
        <w:bottom w:val="none" w:sz="0" w:space="0" w:color="auto"/>
        <w:right w:val="none" w:sz="0" w:space="0" w:color="auto"/>
      </w:divBdr>
    </w:div>
    <w:div w:id="1184782251">
      <w:bodyDiv w:val="1"/>
      <w:marLeft w:val="0"/>
      <w:marRight w:val="0"/>
      <w:marTop w:val="0"/>
      <w:marBottom w:val="0"/>
      <w:divBdr>
        <w:top w:val="none" w:sz="0" w:space="0" w:color="auto"/>
        <w:left w:val="none" w:sz="0" w:space="0" w:color="auto"/>
        <w:bottom w:val="none" w:sz="0" w:space="0" w:color="auto"/>
        <w:right w:val="none" w:sz="0" w:space="0" w:color="auto"/>
      </w:divBdr>
    </w:div>
    <w:div w:id="1184979265">
      <w:bodyDiv w:val="1"/>
      <w:marLeft w:val="0"/>
      <w:marRight w:val="0"/>
      <w:marTop w:val="0"/>
      <w:marBottom w:val="0"/>
      <w:divBdr>
        <w:top w:val="none" w:sz="0" w:space="0" w:color="auto"/>
        <w:left w:val="none" w:sz="0" w:space="0" w:color="auto"/>
        <w:bottom w:val="none" w:sz="0" w:space="0" w:color="auto"/>
        <w:right w:val="none" w:sz="0" w:space="0" w:color="auto"/>
      </w:divBdr>
    </w:div>
    <w:div w:id="1185095540">
      <w:bodyDiv w:val="1"/>
      <w:marLeft w:val="0"/>
      <w:marRight w:val="0"/>
      <w:marTop w:val="0"/>
      <w:marBottom w:val="0"/>
      <w:divBdr>
        <w:top w:val="none" w:sz="0" w:space="0" w:color="auto"/>
        <w:left w:val="none" w:sz="0" w:space="0" w:color="auto"/>
        <w:bottom w:val="none" w:sz="0" w:space="0" w:color="auto"/>
        <w:right w:val="none" w:sz="0" w:space="0" w:color="auto"/>
      </w:divBdr>
    </w:div>
    <w:div w:id="1185165875">
      <w:bodyDiv w:val="1"/>
      <w:marLeft w:val="0"/>
      <w:marRight w:val="0"/>
      <w:marTop w:val="0"/>
      <w:marBottom w:val="0"/>
      <w:divBdr>
        <w:top w:val="none" w:sz="0" w:space="0" w:color="auto"/>
        <w:left w:val="none" w:sz="0" w:space="0" w:color="auto"/>
        <w:bottom w:val="none" w:sz="0" w:space="0" w:color="auto"/>
        <w:right w:val="none" w:sz="0" w:space="0" w:color="auto"/>
      </w:divBdr>
    </w:div>
    <w:div w:id="1185366697">
      <w:bodyDiv w:val="1"/>
      <w:marLeft w:val="0"/>
      <w:marRight w:val="0"/>
      <w:marTop w:val="0"/>
      <w:marBottom w:val="0"/>
      <w:divBdr>
        <w:top w:val="none" w:sz="0" w:space="0" w:color="auto"/>
        <w:left w:val="none" w:sz="0" w:space="0" w:color="auto"/>
        <w:bottom w:val="none" w:sz="0" w:space="0" w:color="auto"/>
        <w:right w:val="none" w:sz="0" w:space="0" w:color="auto"/>
      </w:divBdr>
    </w:div>
    <w:div w:id="1185821150">
      <w:bodyDiv w:val="1"/>
      <w:marLeft w:val="0"/>
      <w:marRight w:val="0"/>
      <w:marTop w:val="0"/>
      <w:marBottom w:val="0"/>
      <w:divBdr>
        <w:top w:val="none" w:sz="0" w:space="0" w:color="auto"/>
        <w:left w:val="none" w:sz="0" w:space="0" w:color="auto"/>
        <w:bottom w:val="none" w:sz="0" w:space="0" w:color="auto"/>
        <w:right w:val="none" w:sz="0" w:space="0" w:color="auto"/>
      </w:divBdr>
    </w:div>
    <w:div w:id="1185827488">
      <w:bodyDiv w:val="1"/>
      <w:marLeft w:val="0"/>
      <w:marRight w:val="0"/>
      <w:marTop w:val="0"/>
      <w:marBottom w:val="0"/>
      <w:divBdr>
        <w:top w:val="none" w:sz="0" w:space="0" w:color="auto"/>
        <w:left w:val="none" w:sz="0" w:space="0" w:color="auto"/>
        <w:bottom w:val="none" w:sz="0" w:space="0" w:color="auto"/>
        <w:right w:val="none" w:sz="0" w:space="0" w:color="auto"/>
      </w:divBdr>
    </w:div>
    <w:div w:id="1186020420">
      <w:bodyDiv w:val="1"/>
      <w:marLeft w:val="0"/>
      <w:marRight w:val="0"/>
      <w:marTop w:val="0"/>
      <w:marBottom w:val="0"/>
      <w:divBdr>
        <w:top w:val="none" w:sz="0" w:space="0" w:color="auto"/>
        <w:left w:val="none" w:sz="0" w:space="0" w:color="auto"/>
        <w:bottom w:val="none" w:sz="0" w:space="0" w:color="auto"/>
        <w:right w:val="none" w:sz="0" w:space="0" w:color="auto"/>
      </w:divBdr>
    </w:div>
    <w:div w:id="1186137234">
      <w:bodyDiv w:val="1"/>
      <w:marLeft w:val="0"/>
      <w:marRight w:val="0"/>
      <w:marTop w:val="0"/>
      <w:marBottom w:val="0"/>
      <w:divBdr>
        <w:top w:val="none" w:sz="0" w:space="0" w:color="auto"/>
        <w:left w:val="none" w:sz="0" w:space="0" w:color="auto"/>
        <w:bottom w:val="none" w:sz="0" w:space="0" w:color="auto"/>
        <w:right w:val="none" w:sz="0" w:space="0" w:color="auto"/>
      </w:divBdr>
    </w:div>
    <w:div w:id="1186333884">
      <w:bodyDiv w:val="1"/>
      <w:marLeft w:val="0"/>
      <w:marRight w:val="0"/>
      <w:marTop w:val="0"/>
      <w:marBottom w:val="0"/>
      <w:divBdr>
        <w:top w:val="none" w:sz="0" w:space="0" w:color="auto"/>
        <w:left w:val="none" w:sz="0" w:space="0" w:color="auto"/>
        <w:bottom w:val="none" w:sz="0" w:space="0" w:color="auto"/>
        <w:right w:val="none" w:sz="0" w:space="0" w:color="auto"/>
      </w:divBdr>
    </w:div>
    <w:div w:id="1186358552">
      <w:bodyDiv w:val="1"/>
      <w:marLeft w:val="0"/>
      <w:marRight w:val="0"/>
      <w:marTop w:val="0"/>
      <w:marBottom w:val="0"/>
      <w:divBdr>
        <w:top w:val="none" w:sz="0" w:space="0" w:color="auto"/>
        <w:left w:val="none" w:sz="0" w:space="0" w:color="auto"/>
        <w:bottom w:val="none" w:sz="0" w:space="0" w:color="auto"/>
        <w:right w:val="none" w:sz="0" w:space="0" w:color="auto"/>
      </w:divBdr>
    </w:div>
    <w:div w:id="1186402111">
      <w:bodyDiv w:val="1"/>
      <w:marLeft w:val="0"/>
      <w:marRight w:val="0"/>
      <w:marTop w:val="0"/>
      <w:marBottom w:val="0"/>
      <w:divBdr>
        <w:top w:val="none" w:sz="0" w:space="0" w:color="auto"/>
        <w:left w:val="none" w:sz="0" w:space="0" w:color="auto"/>
        <w:bottom w:val="none" w:sz="0" w:space="0" w:color="auto"/>
        <w:right w:val="none" w:sz="0" w:space="0" w:color="auto"/>
      </w:divBdr>
    </w:div>
    <w:div w:id="1186403518">
      <w:bodyDiv w:val="1"/>
      <w:marLeft w:val="0"/>
      <w:marRight w:val="0"/>
      <w:marTop w:val="0"/>
      <w:marBottom w:val="0"/>
      <w:divBdr>
        <w:top w:val="none" w:sz="0" w:space="0" w:color="auto"/>
        <w:left w:val="none" w:sz="0" w:space="0" w:color="auto"/>
        <w:bottom w:val="none" w:sz="0" w:space="0" w:color="auto"/>
        <w:right w:val="none" w:sz="0" w:space="0" w:color="auto"/>
      </w:divBdr>
    </w:div>
    <w:div w:id="1186561457">
      <w:bodyDiv w:val="1"/>
      <w:marLeft w:val="0"/>
      <w:marRight w:val="0"/>
      <w:marTop w:val="0"/>
      <w:marBottom w:val="0"/>
      <w:divBdr>
        <w:top w:val="none" w:sz="0" w:space="0" w:color="auto"/>
        <w:left w:val="none" w:sz="0" w:space="0" w:color="auto"/>
        <w:bottom w:val="none" w:sz="0" w:space="0" w:color="auto"/>
        <w:right w:val="none" w:sz="0" w:space="0" w:color="auto"/>
      </w:divBdr>
    </w:div>
    <w:div w:id="1186672248">
      <w:bodyDiv w:val="1"/>
      <w:marLeft w:val="0"/>
      <w:marRight w:val="0"/>
      <w:marTop w:val="0"/>
      <w:marBottom w:val="0"/>
      <w:divBdr>
        <w:top w:val="none" w:sz="0" w:space="0" w:color="auto"/>
        <w:left w:val="none" w:sz="0" w:space="0" w:color="auto"/>
        <w:bottom w:val="none" w:sz="0" w:space="0" w:color="auto"/>
        <w:right w:val="none" w:sz="0" w:space="0" w:color="auto"/>
      </w:divBdr>
    </w:div>
    <w:div w:id="1186745034">
      <w:bodyDiv w:val="1"/>
      <w:marLeft w:val="0"/>
      <w:marRight w:val="0"/>
      <w:marTop w:val="0"/>
      <w:marBottom w:val="0"/>
      <w:divBdr>
        <w:top w:val="none" w:sz="0" w:space="0" w:color="auto"/>
        <w:left w:val="none" w:sz="0" w:space="0" w:color="auto"/>
        <w:bottom w:val="none" w:sz="0" w:space="0" w:color="auto"/>
        <w:right w:val="none" w:sz="0" w:space="0" w:color="auto"/>
      </w:divBdr>
    </w:div>
    <w:div w:id="1186870817">
      <w:bodyDiv w:val="1"/>
      <w:marLeft w:val="0"/>
      <w:marRight w:val="0"/>
      <w:marTop w:val="0"/>
      <w:marBottom w:val="0"/>
      <w:divBdr>
        <w:top w:val="none" w:sz="0" w:space="0" w:color="auto"/>
        <w:left w:val="none" w:sz="0" w:space="0" w:color="auto"/>
        <w:bottom w:val="none" w:sz="0" w:space="0" w:color="auto"/>
        <w:right w:val="none" w:sz="0" w:space="0" w:color="auto"/>
      </w:divBdr>
    </w:div>
    <w:div w:id="1186871040">
      <w:bodyDiv w:val="1"/>
      <w:marLeft w:val="0"/>
      <w:marRight w:val="0"/>
      <w:marTop w:val="0"/>
      <w:marBottom w:val="0"/>
      <w:divBdr>
        <w:top w:val="none" w:sz="0" w:space="0" w:color="auto"/>
        <w:left w:val="none" w:sz="0" w:space="0" w:color="auto"/>
        <w:bottom w:val="none" w:sz="0" w:space="0" w:color="auto"/>
        <w:right w:val="none" w:sz="0" w:space="0" w:color="auto"/>
      </w:divBdr>
    </w:div>
    <w:div w:id="1187400396">
      <w:bodyDiv w:val="1"/>
      <w:marLeft w:val="0"/>
      <w:marRight w:val="0"/>
      <w:marTop w:val="0"/>
      <w:marBottom w:val="0"/>
      <w:divBdr>
        <w:top w:val="none" w:sz="0" w:space="0" w:color="auto"/>
        <w:left w:val="none" w:sz="0" w:space="0" w:color="auto"/>
        <w:bottom w:val="none" w:sz="0" w:space="0" w:color="auto"/>
        <w:right w:val="none" w:sz="0" w:space="0" w:color="auto"/>
      </w:divBdr>
    </w:div>
    <w:div w:id="1187910106">
      <w:bodyDiv w:val="1"/>
      <w:marLeft w:val="0"/>
      <w:marRight w:val="0"/>
      <w:marTop w:val="0"/>
      <w:marBottom w:val="0"/>
      <w:divBdr>
        <w:top w:val="none" w:sz="0" w:space="0" w:color="auto"/>
        <w:left w:val="none" w:sz="0" w:space="0" w:color="auto"/>
        <w:bottom w:val="none" w:sz="0" w:space="0" w:color="auto"/>
        <w:right w:val="none" w:sz="0" w:space="0" w:color="auto"/>
      </w:divBdr>
    </w:div>
    <w:div w:id="1188178095">
      <w:bodyDiv w:val="1"/>
      <w:marLeft w:val="0"/>
      <w:marRight w:val="0"/>
      <w:marTop w:val="0"/>
      <w:marBottom w:val="0"/>
      <w:divBdr>
        <w:top w:val="none" w:sz="0" w:space="0" w:color="auto"/>
        <w:left w:val="none" w:sz="0" w:space="0" w:color="auto"/>
        <w:bottom w:val="none" w:sz="0" w:space="0" w:color="auto"/>
        <w:right w:val="none" w:sz="0" w:space="0" w:color="auto"/>
      </w:divBdr>
    </w:div>
    <w:div w:id="1188179155">
      <w:bodyDiv w:val="1"/>
      <w:marLeft w:val="0"/>
      <w:marRight w:val="0"/>
      <w:marTop w:val="0"/>
      <w:marBottom w:val="0"/>
      <w:divBdr>
        <w:top w:val="none" w:sz="0" w:space="0" w:color="auto"/>
        <w:left w:val="none" w:sz="0" w:space="0" w:color="auto"/>
        <w:bottom w:val="none" w:sz="0" w:space="0" w:color="auto"/>
        <w:right w:val="none" w:sz="0" w:space="0" w:color="auto"/>
      </w:divBdr>
    </w:div>
    <w:div w:id="1188299084">
      <w:bodyDiv w:val="1"/>
      <w:marLeft w:val="0"/>
      <w:marRight w:val="0"/>
      <w:marTop w:val="0"/>
      <w:marBottom w:val="0"/>
      <w:divBdr>
        <w:top w:val="none" w:sz="0" w:space="0" w:color="auto"/>
        <w:left w:val="none" w:sz="0" w:space="0" w:color="auto"/>
        <w:bottom w:val="none" w:sz="0" w:space="0" w:color="auto"/>
        <w:right w:val="none" w:sz="0" w:space="0" w:color="auto"/>
      </w:divBdr>
    </w:div>
    <w:div w:id="1188326647">
      <w:bodyDiv w:val="1"/>
      <w:marLeft w:val="0"/>
      <w:marRight w:val="0"/>
      <w:marTop w:val="0"/>
      <w:marBottom w:val="0"/>
      <w:divBdr>
        <w:top w:val="none" w:sz="0" w:space="0" w:color="auto"/>
        <w:left w:val="none" w:sz="0" w:space="0" w:color="auto"/>
        <w:bottom w:val="none" w:sz="0" w:space="0" w:color="auto"/>
        <w:right w:val="none" w:sz="0" w:space="0" w:color="auto"/>
      </w:divBdr>
    </w:div>
    <w:div w:id="1188518225">
      <w:bodyDiv w:val="1"/>
      <w:marLeft w:val="0"/>
      <w:marRight w:val="0"/>
      <w:marTop w:val="0"/>
      <w:marBottom w:val="0"/>
      <w:divBdr>
        <w:top w:val="none" w:sz="0" w:space="0" w:color="auto"/>
        <w:left w:val="none" w:sz="0" w:space="0" w:color="auto"/>
        <w:bottom w:val="none" w:sz="0" w:space="0" w:color="auto"/>
        <w:right w:val="none" w:sz="0" w:space="0" w:color="auto"/>
      </w:divBdr>
    </w:div>
    <w:div w:id="1188638107">
      <w:bodyDiv w:val="1"/>
      <w:marLeft w:val="0"/>
      <w:marRight w:val="0"/>
      <w:marTop w:val="0"/>
      <w:marBottom w:val="0"/>
      <w:divBdr>
        <w:top w:val="none" w:sz="0" w:space="0" w:color="auto"/>
        <w:left w:val="none" w:sz="0" w:space="0" w:color="auto"/>
        <w:bottom w:val="none" w:sz="0" w:space="0" w:color="auto"/>
        <w:right w:val="none" w:sz="0" w:space="0" w:color="auto"/>
      </w:divBdr>
    </w:div>
    <w:div w:id="1189024912">
      <w:bodyDiv w:val="1"/>
      <w:marLeft w:val="0"/>
      <w:marRight w:val="0"/>
      <w:marTop w:val="0"/>
      <w:marBottom w:val="0"/>
      <w:divBdr>
        <w:top w:val="none" w:sz="0" w:space="0" w:color="auto"/>
        <w:left w:val="none" w:sz="0" w:space="0" w:color="auto"/>
        <w:bottom w:val="none" w:sz="0" w:space="0" w:color="auto"/>
        <w:right w:val="none" w:sz="0" w:space="0" w:color="auto"/>
      </w:divBdr>
    </w:div>
    <w:div w:id="1189561081">
      <w:bodyDiv w:val="1"/>
      <w:marLeft w:val="0"/>
      <w:marRight w:val="0"/>
      <w:marTop w:val="0"/>
      <w:marBottom w:val="0"/>
      <w:divBdr>
        <w:top w:val="none" w:sz="0" w:space="0" w:color="auto"/>
        <w:left w:val="none" w:sz="0" w:space="0" w:color="auto"/>
        <w:bottom w:val="none" w:sz="0" w:space="0" w:color="auto"/>
        <w:right w:val="none" w:sz="0" w:space="0" w:color="auto"/>
      </w:divBdr>
    </w:div>
    <w:div w:id="1189566636">
      <w:bodyDiv w:val="1"/>
      <w:marLeft w:val="0"/>
      <w:marRight w:val="0"/>
      <w:marTop w:val="0"/>
      <w:marBottom w:val="0"/>
      <w:divBdr>
        <w:top w:val="none" w:sz="0" w:space="0" w:color="auto"/>
        <w:left w:val="none" w:sz="0" w:space="0" w:color="auto"/>
        <w:bottom w:val="none" w:sz="0" w:space="0" w:color="auto"/>
        <w:right w:val="none" w:sz="0" w:space="0" w:color="auto"/>
      </w:divBdr>
    </w:div>
    <w:div w:id="1189681280">
      <w:bodyDiv w:val="1"/>
      <w:marLeft w:val="0"/>
      <w:marRight w:val="0"/>
      <w:marTop w:val="0"/>
      <w:marBottom w:val="0"/>
      <w:divBdr>
        <w:top w:val="none" w:sz="0" w:space="0" w:color="auto"/>
        <w:left w:val="none" w:sz="0" w:space="0" w:color="auto"/>
        <w:bottom w:val="none" w:sz="0" w:space="0" w:color="auto"/>
        <w:right w:val="none" w:sz="0" w:space="0" w:color="auto"/>
      </w:divBdr>
    </w:div>
    <w:div w:id="1189828931">
      <w:bodyDiv w:val="1"/>
      <w:marLeft w:val="0"/>
      <w:marRight w:val="0"/>
      <w:marTop w:val="0"/>
      <w:marBottom w:val="0"/>
      <w:divBdr>
        <w:top w:val="none" w:sz="0" w:space="0" w:color="auto"/>
        <w:left w:val="none" w:sz="0" w:space="0" w:color="auto"/>
        <w:bottom w:val="none" w:sz="0" w:space="0" w:color="auto"/>
        <w:right w:val="none" w:sz="0" w:space="0" w:color="auto"/>
      </w:divBdr>
    </w:div>
    <w:div w:id="1189834475">
      <w:bodyDiv w:val="1"/>
      <w:marLeft w:val="0"/>
      <w:marRight w:val="0"/>
      <w:marTop w:val="0"/>
      <w:marBottom w:val="0"/>
      <w:divBdr>
        <w:top w:val="none" w:sz="0" w:space="0" w:color="auto"/>
        <w:left w:val="none" w:sz="0" w:space="0" w:color="auto"/>
        <w:bottom w:val="none" w:sz="0" w:space="0" w:color="auto"/>
        <w:right w:val="none" w:sz="0" w:space="0" w:color="auto"/>
      </w:divBdr>
    </w:div>
    <w:div w:id="1189872365">
      <w:bodyDiv w:val="1"/>
      <w:marLeft w:val="0"/>
      <w:marRight w:val="0"/>
      <w:marTop w:val="0"/>
      <w:marBottom w:val="0"/>
      <w:divBdr>
        <w:top w:val="none" w:sz="0" w:space="0" w:color="auto"/>
        <w:left w:val="none" w:sz="0" w:space="0" w:color="auto"/>
        <w:bottom w:val="none" w:sz="0" w:space="0" w:color="auto"/>
        <w:right w:val="none" w:sz="0" w:space="0" w:color="auto"/>
      </w:divBdr>
    </w:div>
    <w:div w:id="1190100612">
      <w:bodyDiv w:val="1"/>
      <w:marLeft w:val="0"/>
      <w:marRight w:val="0"/>
      <w:marTop w:val="0"/>
      <w:marBottom w:val="0"/>
      <w:divBdr>
        <w:top w:val="none" w:sz="0" w:space="0" w:color="auto"/>
        <w:left w:val="none" w:sz="0" w:space="0" w:color="auto"/>
        <w:bottom w:val="none" w:sz="0" w:space="0" w:color="auto"/>
        <w:right w:val="none" w:sz="0" w:space="0" w:color="auto"/>
      </w:divBdr>
    </w:div>
    <w:div w:id="1190603781">
      <w:bodyDiv w:val="1"/>
      <w:marLeft w:val="0"/>
      <w:marRight w:val="0"/>
      <w:marTop w:val="0"/>
      <w:marBottom w:val="0"/>
      <w:divBdr>
        <w:top w:val="none" w:sz="0" w:space="0" w:color="auto"/>
        <w:left w:val="none" w:sz="0" w:space="0" w:color="auto"/>
        <w:bottom w:val="none" w:sz="0" w:space="0" w:color="auto"/>
        <w:right w:val="none" w:sz="0" w:space="0" w:color="auto"/>
      </w:divBdr>
    </w:div>
    <w:div w:id="1190948675">
      <w:bodyDiv w:val="1"/>
      <w:marLeft w:val="0"/>
      <w:marRight w:val="0"/>
      <w:marTop w:val="0"/>
      <w:marBottom w:val="0"/>
      <w:divBdr>
        <w:top w:val="none" w:sz="0" w:space="0" w:color="auto"/>
        <w:left w:val="none" w:sz="0" w:space="0" w:color="auto"/>
        <w:bottom w:val="none" w:sz="0" w:space="0" w:color="auto"/>
        <w:right w:val="none" w:sz="0" w:space="0" w:color="auto"/>
      </w:divBdr>
    </w:div>
    <w:div w:id="1190948903">
      <w:bodyDiv w:val="1"/>
      <w:marLeft w:val="0"/>
      <w:marRight w:val="0"/>
      <w:marTop w:val="0"/>
      <w:marBottom w:val="0"/>
      <w:divBdr>
        <w:top w:val="none" w:sz="0" w:space="0" w:color="auto"/>
        <w:left w:val="none" w:sz="0" w:space="0" w:color="auto"/>
        <w:bottom w:val="none" w:sz="0" w:space="0" w:color="auto"/>
        <w:right w:val="none" w:sz="0" w:space="0" w:color="auto"/>
      </w:divBdr>
    </w:div>
    <w:div w:id="1191067072">
      <w:bodyDiv w:val="1"/>
      <w:marLeft w:val="0"/>
      <w:marRight w:val="0"/>
      <w:marTop w:val="0"/>
      <w:marBottom w:val="0"/>
      <w:divBdr>
        <w:top w:val="none" w:sz="0" w:space="0" w:color="auto"/>
        <w:left w:val="none" w:sz="0" w:space="0" w:color="auto"/>
        <w:bottom w:val="none" w:sz="0" w:space="0" w:color="auto"/>
        <w:right w:val="none" w:sz="0" w:space="0" w:color="auto"/>
      </w:divBdr>
    </w:div>
    <w:div w:id="1191138614">
      <w:bodyDiv w:val="1"/>
      <w:marLeft w:val="0"/>
      <w:marRight w:val="0"/>
      <w:marTop w:val="0"/>
      <w:marBottom w:val="0"/>
      <w:divBdr>
        <w:top w:val="none" w:sz="0" w:space="0" w:color="auto"/>
        <w:left w:val="none" w:sz="0" w:space="0" w:color="auto"/>
        <w:bottom w:val="none" w:sz="0" w:space="0" w:color="auto"/>
        <w:right w:val="none" w:sz="0" w:space="0" w:color="auto"/>
      </w:divBdr>
    </w:div>
    <w:div w:id="1191259399">
      <w:bodyDiv w:val="1"/>
      <w:marLeft w:val="0"/>
      <w:marRight w:val="0"/>
      <w:marTop w:val="0"/>
      <w:marBottom w:val="0"/>
      <w:divBdr>
        <w:top w:val="none" w:sz="0" w:space="0" w:color="auto"/>
        <w:left w:val="none" w:sz="0" w:space="0" w:color="auto"/>
        <w:bottom w:val="none" w:sz="0" w:space="0" w:color="auto"/>
        <w:right w:val="none" w:sz="0" w:space="0" w:color="auto"/>
      </w:divBdr>
    </w:div>
    <w:div w:id="1191838279">
      <w:bodyDiv w:val="1"/>
      <w:marLeft w:val="0"/>
      <w:marRight w:val="0"/>
      <w:marTop w:val="0"/>
      <w:marBottom w:val="0"/>
      <w:divBdr>
        <w:top w:val="none" w:sz="0" w:space="0" w:color="auto"/>
        <w:left w:val="none" w:sz="0" w:space="0" w:color="auto"/>
        <w:bottom w:val="none" w:sz="0" w:space="0" w:color="auto"/>
        <w:right w:val="none" w:sz="0" w:space="0" w:color="auto"/>
      </w:divBdr>
    </w:div>
    <w:div w:id="1191995934">
      <w:bodyDiv w:val="1"/>
      <w:marLeft w:val="0"/>
      <w:marRight w:val="0"/>
      <w:marTop w:val="0"/>
      <w:marBottom w:val="0"/>
      <w:divBdr>
        <w:top w:val="none" w:sz="0" w:space="0" w:color="auto"/>
        <w:left w:val="none" w:sz="0" w:space="0" w:color="auto"/>
        <w:bottom w:val="none" w:sz="0" w:space="0" w:color="auto"/>
        <w:right w:val="none" w:sz="0" w:space="0" w:color="auto"/>
      </w:divBdr>
    </w:div>
    <w:div w:id="1192382496">
      <w:bodyDiv w:val="1"/>
      <w:marLeft w:val="0"/>
      <w:marRight w:val="0"/>
      <w:marTop w:val="0"/>
      <w:marBottom w:val="0"/>
      <w:divBdr>
        <w:top w:val="none" w:sz="0" w:space="0" w:color="auto"/>
        <w:left w:val="none" w:sz="0" w:space="0" w:color="auto"/>
        <w:bottom w:val="none" w:sz="0" w:space="0" w:color="auto"/>
        <w:right w:val="none" w:sz="0" w:space="0" w:color="auto"/>
      </w:divBdr>
    </w:div>
    <w:div w:id="1192498618">
      <w:bodyDiv w:val="1"/>
      <w:marLeft w:val="0"/>
      <w:marRight w:val="0"/>
      <w:marTop w:val="0"/>
      <w:marBottom w:val="0"/>
      <w:divBdr>
        <w:top w:val="none" w:sz="0" w:space="0" w:color="auto"/>
        <w:left w:val="none" w:sz="0" w:space="0" w:color="auto"/>
        <w:bottom w:val="none" w:sz="0" w:space="0" w:color="auto"/>
        <w:right w:val="none" w:sz="0" w:space="0" w:color="auto"/>
      </w:divBdr>
    </w:div>
    <w:div w:id="1192764535">
      <w:bodyDiv w:val="1"/>
      <w:marLeft w:val="0"/>
      <w:marRight w:val="0"/>
      <w:marTop w:val="0"/>
      <w:marBottom w:val="0"/>
      <w:divBdr>
        <w:top w:val="none" w:sz="0" w:space="0" w:color="auto"/>
        <w:left w:val="none" w:sz="0" w:space="0" w:color="auto"/>
        <w:bottom w:val="none" w:sz="0" w:space="0" w:color="auto"/>
        <w:right w:val="none" w:sz="0" w:space="0" w:color="auto"/>
      </w:divBdr>
    </w:div>
    <w:div w:id="1192836264">
      <w:bodyDiv w:val="1"/>
      <w:marLeft w:val="0"/>
      <w:marRight w:val="0"/>
      <w:marTop w:val="0"/>
      <w:marBottom w:val="0"/>
      <w:divBdr>
        <w:top w:val="none" w:sz="0" w:space="0" w:color="auto"/>
        <w:left w:val="none" w:sz="0" w:space="0" w:color="auto"/>
        <w:bottom w:val="none" w:sz="0" w:space="0" w:color="auto"/>
        <w:right w:val="none" w:sz="0" w:space="0" w:color="auto"/>
      </w:divBdr>
    </w:div>
    <w:div w:id="1193111235">
      <w:bodyDiv w:val="1"/>
      <w:marLeft w:val="0"/>
      <w:marRight w:val="0"/>
      <w:marTop w:val="0"/>
      <w:marBottom w:val="0"/>
      <w:divBdr>
        <w:top w:val="none" w:sz="0" w:space="0" w:color="auto"/>
        <w:left w:val="none" w:sz="0" w:space="0" w:color="auto"/>
        <w:bottom w:val="none" w:sz="0" w:space="0" w:color="auto"/>
        <w:right w:val="none" w:sz="0" w:space="0" w:color="auto"/>
      </w:divBdr>
    </w:div>
    <w:div w:id="1193150373">
      <w:bodyDiv w:val="1"/>
      <w:marLeft w:val="0"/>
      <w:marRight w:val="0"/>
      <w:marTop w:val="0"/>
      <w:marBottom w:val="0"/>
      <w:divBdr>
        <w:top w:val="none" w:sz="0" w:space="0" w:color="auto"/>
        <w:left w:val="none" w:sz="0" w:space="0" w:color="auto"/>
        <w:bottom w:val="none" w:sz="0" w:space="0" w:color="auto"/>
        <w:right w:val="none" w:sz="0" w:space="0" w:color="auto"/>
      </w:divBdr>
    </w:div>
    <w:div w:id="1193153513">
      <w:bodyDiv w:val="1"/>
      <w:marLeft w:val="0"/>
      <w:marRight w:val="0"/>
      <w:marTop w:val="0"/>
      <w:marBottom w:val="0"/>
      <w:divBdr>
        <w:top w:val="none" w:sz="0" w:space="0" w:color="auto"/>
        <w:left w:val="none" w:sz="0" w:space="0" w:color="auto"/>
        <w:bottom w:val="none" w:sz="0" w:space="0" w:color="auto"/>
        <w:right w:val="none" w:sz="0" w:space="0" w:color="auto"/>
      </w:divBdr>
    </w:div>
    <w:div w:id="1194002435">
      <w:bodyDiv w:val="1"/>
      <w:marLeft w:val="0"/>
      <w:marRight w:val="0"/>
      <w:marTop w:val="0"/>
      <w:marBottom w:val="0"/>
      <w:divBdr>
        <w:top w:val="none" w:sz="0" w:space="0" w:color="auto"/>
        <w:left w:val="none" w:sz="0" w:space="0" w:color="auto"/>
        <w:bottom w:val="none" w:sz="0" w:space="0" w:color="auto"/>
        <w:right w:val="none" w:sz="0" w:space="0" w:color="auto"/>
      </w:divBdr>
    </w:div>
    <w:div w:id="1194420449">
      <w:bodyDiv w:val="1"/>
      <w:marLeft w:val="0"/>
      <w:marRight w:val="0"/>
      <w:marTop w:val="0"/>
      <w:marBottom w:val="0"/>
      <w:divBdr>
        <w:top w:val="none" w:sz="0" w:space="0" w:color="auto"/>
        <w:left w:val="none" w:sz="0" w:space="0" w:color="auto"/>
        <w:bottom w:val="none" w:sz="0" w:space="0" w:color="auto"/>
        <w:right w:val="none" w:sz="0" w:space="0" w:color="auto"/>
      </w:divBdr>
    </w:div>
    <w:div w:id="1194919891">
      <w:bodyDiv w:val="1"/>
      <w:marLeft w:val="0"/>
      <w:marRight w:val="0"/>
      <w:marTop w:val="0"/>
      <w:marBottom w:val="0"/>
      <w:divBdr>
        <w:top w:val="none" w:sz="0" w:space="0" w:color="auto"/>
        <w:left w:val="none" w:sz="0" w:space="0" w:color="auto"/>
        <w:bottom w:val="none" w:sz="0" w:space="0" w:color="auto"/>
        <w:right w:val="none" w:sz="0" w:space="0" w:color="auto"/>
      </w:divBdr>
    </w:div>
    <w:div w:id="1194996168">
      <w:bodyDiv w:val="1"/>
      <w:marLeft w:val="0"/>
      <w:marRight w:val="0"/>
      <w:marTop w:val="0"/>
      <w:marBottom w:val="0"/>
      <w:divBdr>
        <w:top w:val="none" w:sz="0" w:space="0" w:color="auto"/>
        <w:left w:val="none" w:sz="0" w:space="0" w:color="auto"/>
        <w:bottom w:val="none" w:sz="0" w:space="0" w:color="auto"/>
        <w:right w:val="none" w:sz="0" w:space="0" w:color="auto"/>
      </w:divBdr>
    </w:div>
    <w:div w:id="1194997733">
      <w:bodyDiv w:val="1"/>
      <w:marLeft w:val="0"/>
      <w:marRight w:val="0"/>
      <w:marTop w:val="0"/>
      <w:marBottom w:val="0"/>
      <w:divBdr>
        <w:top w:val="none" w:sz="0" w:space="0" w:color="auto"/>
        <w:left w:val="none" w:sz="0" w:space="0" w:color="auto"/>
        <w:bottom w:val="none" w:sz="0" w:space="0" w:color="auto"/>
        <w:right w:val="none" w:sz="0" w:space="0" w:color="auto"/>
      </w:divBdr>
    </w:div>
    <w:div w:id="1195079882">
      <w:bodyDiv w:val="1"/>
      <w:marLeft w:val="0"/>
      <w:marRight w:val="0"/>
      <w:marTop w:val="0"/>
      <w:marBottom w:val="0"/>
      <w:divBdr>
        <w:top w:val="none" w:sz="0" w:space="0" w:color="auto"/>
        <w:left w:val="none" w:sz="0" w:space="0" w:color="auto"/>
        <w:bottom w:val="none" w:sz="0" w:space="0" w:color="auto"/>
        <w:right w:val="none" w:sz="0" w:space="0" w:color="auto"/>
      </w:divBdr>
    </w:div>
    <w:div w:id="1195116337">
      <w:bodyDiv w:val="1"/>
      <w:marLeft w:val="0"/>
      <w:marRight w:val="0"/>
      <w:marTop w:val="0"/>
      <w:marBottom w:val="0"/>
      <w:divBdr>
        <w:top w:val="none" w:sz="0" w:space="0" w:color="auto"/>
        <w:left w:val="none" w:sz="0" w:space="0" w:color="auto"/>
        <w:bottom w:val="none" w:sz="0" w:space="0" w:color="auto"/>
        <w:right w:val="none" w:sz="0" w:space="0" w:color="auto"/>
      </w:divBdr>
    </w:div>
    <w:div w:id="1195197460">
      <w:bodyDiv w:val="1"/>
      <w:marLeft w:val="0"/>
      <w:marRight w:val="0"/>
      <w:marTop w:val="0"/>
      <w:marBottom w:val="0"/>
      <w:divBdr>
        <w:top w:val="none" w:sz="0" w:space="0" w:color="auto"/>
        <w:left w:val="none" w:sz="0" w:space="0" w:color="auto"/>
        <w:bottom w:val="none" w:sz="0" w:space="0" w:color="auto"/>
        <w:right w:val="none" w:sz="0" w:space="0" w:color="auto"/>
      </w:divBdr>
    </w:div>
    <w:div w:id="1195267289">
      <w:bodyDiv w:val="1"/>
      <w:marLeft w:val="0"/>
      <w:marRight w:val="0"/>
      <w:marTop w:val="0"/>
      <w:marBottom w:val="0"/>
      <w:divBdr>
        <w:top w:val="none" w:sz="0" w:space="0" w:color="auto"/>
        <w:left w:val="none" w:sz="0" w:space="0" w:color="auto"/>
        <w:bottom w:val="none" w:sz="0" w:space="0" w:color="auto"/>
        <w:right w:val="none" w:sz="0" w:space="0" w:color="auto"/>
      </w:divBdr>
    </w:div>
    <w:div w:id="1195578450">
      <w:bodyDiv w:val="1"/>
      <w:marLeft w:val="0"/>
      <w:marRight w:val="0"/>
      <w:marTop w:val="0"/>
      <w:marBottom w:val="0"/>
      <w:divBdr>
        <w:top w:val="none" w:sz="0" w:space="0" w:color="auto"/>
        <w:left w:val="none" w:sz="0" w:space="0" w:color="auto"/>
        <w:bottom w:val="none" w:sz="0" w:space="0" w:color="auto"/>
        <w:right w:val="none" w:sz="0" w:space="0" w:color="auto"/>
      </w:divBdr>
    </w:div>
    <w:div w:id="1195579646">
      <w:bodyDiv w:val="1"/>
      <w:marLeft w:val="0"/>
      <w:marRight w:val="0"/>
      <w:marTop w:val="0"/>
      <w:marBottom w:val="0"/>
      <w:divBdr>
        <w:top w:val="none" w:sz="0" w:space="0" w:color="auto"/>
        <w:left w:val="none" w:sz="0" w:space="0" w:color="auto"/>
        <w:bottom w:val="none" w:sz="0" w:space="0" w:color="auto"/>
        <w:right w:val="none" w:sz="0" w:space="0" w:color="auto"/>
      </w:divBdr>
    </w:div>
    <w:div w:id="1195970162">
      <w:bodyDiv w:val="1"/>
      <w:marLeft w:val="0"/>
      <w:marRight w:val="0"/>
      <w:marTop w:val="0"/>
      <w:marBottom w:val="0"/>
      <w:divBdr>
        <w:top w:val="none" w:sz="0" w:space="0" w:color="auto"/>
        <w:left w:val="none" w:sz="0" w:space="0" w:color="auto"/>
        <w:bottom w:val="none" w:sz="0" w:space="0" w:color="auto"/>
        <w:right w:val="none" w:sz="0" w:space="0" w:color="auto"/>
      </w:divBdr>
    </w:div>
    <w:div w:id="1195997534">
      <w:bodyDiv w:val="1"/>
      <w:marLeft w:val="0"/>
      <w:marRight w:val="0"/>
      <w:marTop w:val="0"/>
      <w:marBottom w:val="0"/>
      <w:divBdr>
        <w:top w:val="none" w:sz="0" w:space="0" w:color="auto"/>
        <w:left w:val="none" w:sz="0" w:space="0" w:color="auto"/>
        <w:bottom w:val="none" w:sz="0" w:space="0" w:color="auto"/>
        <w:right w:val="none" w:sz="0" w:space="0" w:color="auto"/>
      </w:divBdr>
    </w:div>
    <w:div w:id="1196043513">
      <w:bodyDiv w:val="1"/>
      <w:marLeft w:val="0"/>
      <w:marRight w:val="0"/>
      <w:marTop w:val="0"/>
      <w:marBottom w:val="0"/>
      <w:divBdr>
        <w:top w:val="none" w:sz="0" w:space="0" w:color="auto"/>
        <w:left w:val="none" w:sz="0" w:space="0" w:color="auto"/>
        <w:bottom w:val="none" w:sz="0" w:space="0" w:color="auto"/>
        <w:right w:val="none" w:sz="0" w:space="0" w:color="auto"/>
      </w:divBdr>
    </w:div>
    <w:div w:id="1196117893">
      <w:bodyDiv w:val="1"/>
      <w:marLeft w:val="0"/>
      <w:marRight w:val="0"/>
      <w:marTop w:val="0"/>
      <w:marBottom w:val="0"/>
      <w:divBdr>
        <w:top w:val="none" w:sz="0" w:space="0" w:color="auto"/>
        <w:left w:val="none" w:sz="0" w:space="0" w:color="auto"/>
        <w:bottom w:val="none" w:sz="0" w:space="0" w:color="auto"/>
        <w:right w:val="none" w:sz="0" w:space="0" w:color="auto"/>
      </w:divBdr>
    </w:div>
    <w:div w:id="1196193463">
      <w:bodyDiv w:val="1"/>
      <w:marLeft w:val="0"/>
      <w:marRight w:val="0"/>
      <w:marTop w:val="0"/>
      <w:marBottom w:val="0"/>
      <w:divBdr>
        <w:top w:val="none" w:sz="0" w:space="0" w:color="auto"/>
        <w:left w:val="none" w:sz="0" w:space="0" w:color="auto"/>
        <w:bottom w:val="none" w:sz="0" w:space="0" w:color="auto"/>
        <w:right w:val="none" w:sz="0" w:space="0" w:color="auto"/>
      </w:divBdr>
    </w:div>
    <w:div w:id="1196230487">
      <w:bodyDiv w:val="1"/>
      <w:marLeft w:val="0"/>
      <w:marRight w:val="0"/>
      <w:marTop w:val="0"/>
      <w:marBottom w:val="0"/>
      <w:divBdr>
        <w:top w:val="none" w:sz="0" w:space="0" w:color="auto"/>
        <w:left w:val="none" w:sz="0" w:space="0" w:color="auto"/>
        <w:bottom w:val="none" w:sz="0" w:space="0" w:color="auto"/>
        <w:right w:val="none" w:sz="0" w:space="0" w:color="auto"/>
      </w:divBdr>
    </w:div>
    <w:div w:id="1196310085">
      <w:bodyDiv w:val="1"/>
      <w:marLeft w:val="0"/>
      <w:marRight w:val="0"/>
      <w:marTop w:val="0"/>
      <w:marBottom w:val="0"/>
      <w:divBdr>
        <w:top w:val="none" w:sz="0" w:space="0" w:color="auto"/>
        <w:left w:val="none" w:sz="0" w:space="0" w:color="auto"/>
        <w:bottom w:val="none" w:sz="0" w:space="0" w:color="auto"/>
        <w:right w:val="none" w:sz="0" w:space="0" w:color="auto"/>
      </w:divBdr>
    </w:div>
    <w:div w:id="1196508211">
      <w:bodyDiv w:val="1"/>
      <w:marLeft w:val="0"/>
      <w:marRight w:val="0"/>
      <w:marTop w:val="0"/>
      <w:marBottom w:val="0"/>
      <w:divBdr>
        <w:top w:val="none" w:sz="0" w:space="0" w:color="auto"/>
        <w:left w:val="none" w:sz="0" w:space="0" w:color="auto"/>
        <w:bottom w:val="none" w:sz="0" w:space="0" w:color="auto"/>
        <w:right w:val="none" w:sz="0" w:space="0" w:color="auto"/>
      </w:divBdr>
    </w:div>
    <w:div w:id="1196892732">
      <w:bodyDiv w:val="1"/>
      <w:marLeft w:val="0"/>
      <w:marRight w:val="0"/>
      <w:marTop w:val="0"/>
      <w:marBottom w:val="0"/>
      <w:divBdr>
        <w:top w:val="none" w:sz="0" w:space="0" w:color="auto"/>
        <w:left w:val="none" w:sz="0" w:space="0" w:color="auto"/>
        <w:bottom w:val="none" w:sz="0" w:space="0" w:color="auto"/>
        <w:right w:val="none" w:sz="0" w:space="0" w:color="auto"/>
      </w:divBdr>
    </w:div>
    <w:div w:id="1196963512">
      <w:bodyDiv w:val="1"/>
      <w:marLeft w:val="0"/>
      <w:marRight w:val="0"/>
      <w:marTop w:val="0"/>
      <w:marBottom w:val="0"/>
      <w:divBdr>
        <w:top w:val="none" w:sz="0" w:space="0" w:color="auto"/>
        <w:left w:val="none" w:sz="0" w:space="0" w:color="auto"/>
        <w:bottom w:val="none" w:sz="0" w:space="0" w:color="auto"/>
        <w:right w:val="none" w:sz="0" w:space="0" w:color="auto"/>
      </w:divBdr>
    </w:div>
    <w:div w:id="1197232245">
      <w:bodyDiv w:val="1"/>
      <w:marLeft w:val="0"/>
      <w:marRight w:val="0"/>
      <w:marTop w:val="0"/>
      <w:marBottom w:val="0"/>
      <w:divBdr>
        <w:top w:val="none" w:sz="0" w:space="0" w:color="auto"/>
        <w:left w:val="none" w:sz="0" w:space="0" w:color="auto"/>
        <w:bottom w:val="none" w:sz="0" w:space="0" w:color="auto"/>
        <w:right w:val="none" w:sz="0" w:space="0" w:color="auto"/>
      </w:divBdr>
    </w:div>
    <w:div w:id="1197235655">
      <w:bodyDiv w:val="1"/>
      <w:marLeft w:val="0"/>
      <w:marRight w:val="0"/>
      <w:marTop w:val="0"/>
      <w:marBottom w:val="0"/>
      <w:divBdr>
        <w:top w:val="none" w:sz="0" w:space="0" w:color="auto"/>
        <w:left w:val="none" w:sz="0" w:space="0" w:color="auto"/>
        <w:bottom w:val="none" w:sz="0" w:space="0" w:color="auto"/>
        <w:right w:val="none" w:sz="0" w:space="0" w:color="auto"/>
      </w:divBdr>
    </w:div>
    <w:div w:id="1197304676">
      <w:bodyDiv w:val="1"/>
      <w:marLeft w:val="0"/>
      <w:marRight w:val="0"/>
      <w:marTop w:val="0"/>
      <w:marBottom w:val="0"/>
      <w:divBdr>
        <w:top w:val="none" w:sz="0" w:space="0" w:color="auto"/>
        <w:left w:val="none" w:sz="0" w:space="0" w:color="auto"/>
        <w:bottom w:val="none" w:sz="0" w:space="0" w:color="auto"/>
        <w:right w:val="none" w:sz="0" w:space="0" w:color="auto"/>
      </w:divBdr>
    </w:div>
    <w:div w:id="1197305202">
      <w:bodyDiv w:val="1"/>
      <w:marLeft w:val="0"/>
      <w:marRight w:val="0"/>
      <w:marTop w:val="0"/>
      <w:marBottom w:val="0"/>
      <w:divBdr>
        <w:top w:val="none" w:sz="0" w:space="0" w:color="auto"/>
        <w:left w:val="none" w:sz="0" w:space="0" w:color="auto"/>
        <w:bottom w:val="none" w:sz="0" w:space="0" w:color="auto"/>
        <w:right w:val="none" w:sz="0" w:space="0" w:color="auto"/>
      </w:divBdr>
    </w:div>
    <w:div w:id="1197499366">
      <w:bodyDiv w:val="1"/>
      <w:marLeft w:val="0"/>
      <w:marRight w:val="0"/>
      <w:marTop w:val="0"/>
      <w:marBottom w:val="0"/>
      <w:divBdr>
        <w:top w:val="none" w:sz="0" w:space="0" w:color="auto"/>
        <w:left w:val="none" w:sz="0" w:space="0" w:color="auto"/>
        <w:bottom w:val="none" w:sz="0" w:space="0" w:color="auto"/>
        <w:right w:val="none" w:sz="0" w:space="0" w:color="auto"/>
      </w:divBdr>
    </w:div>
    <w:div w:id="1197691531">
      <w:bodyDiv w:val="1"/>
      <w:marLeft w:val="0"/>
      <w:marRight w:val="0"/>
      <w:marTop w:val="0"/>
      <w:marBottom w:val="0"/>
      <w:divBdr>
        <w:top w:val="none" w:sz="0" w:space="0" w:color="auto"/>
        <w:left w:val="none" w:sz="0" w:space="0" w:color="auto"/>
        <w:bottom w:val="none" w:sz="0" w:space="0" w:color="auto"/>
        <w:right w:val="none" w:sz="0" w:space="0" w:color="auto"/>
      </w:divBdr>
    </w:div>
    <w:div w:id="1197693174">
      <w:bodyDiv w:val="1"/>
      <w:marLeft w:val="0"/>
      <w:marRight w:val="0"/>
      <w:marTop w:val="0"/>
      <w:marBottom w:val="0"/>
      <w:divBdr>
        <w:top w:val="none" w:sz="0" w:space="0" w:color="auto"/>
        <w:left w:val="none" w:sz="0" w:space="0" w:color="auto"/>
        <w:bottom w:val="none" w:sz="0" w:space="0" w:color="auto"/>
        <w:right w:val="none" w:sz="0" w:space="0" w:color="auto"/>
      </w:divBdr>
    </w:div>
    <w:div w:id="1197886946">
      <w:bodyDiv w:val="1"/>
      <w:marLeft w:val="0"/>
      <w:marRight w:val="0"/>
      <w:marTop w:val="0"/>
      <w:marBottom w:val="0"/>
      <w:divBdr>
        <w:top w:val="none" w:sz="0" w:space="0" w:color="auto"/>
        <w:left w:val="none" w:sz="0" w:space="0" w:color="auto"/>
        <w:bottom w:val="none" w:sz="0" w:space="0" w:color="auto"/>
        <w:right w:val="none" w:sz="0" w:space="0" w:color="auto"/>
      </w:divBdr>
    </w:div>
    <w:div w:id="1197961196">
      <w:bodyDiv w:val="1"/>
      <w:marLeft w:val="0"/>
      <w:marRight w:val="0"/>
      <w:marTop w:val="0"/>
      <w:marBottom w:val="0"/>
      <w:divBdr>
        <w:top w:val="none" w:sz="0" w:space="0" w:color="auto"/>
        <w:left w:val="none" w:sz="0" w:space="0" w:color="auto"/>
        <w:bottom w:val="none" w:sz="0" w:space="0" w:color="auto"/>
        <w:right w:val="none" w:sz="0" w:space="0" w:color="auto"/>
      </w:divBdr>
    </w:div>
    <w:div w:id="1198278827">
      <w:bodyDiv w:val="1"/>
      <w:marLeft w:val="0"/>
      <w:marRight w:val="0"/>
      <w:marTop w:val="0"/>
      <w:marBottom w:val="0"/>
      <w:divBdr>
        <w:top w:val="none" w:sz="0" w:space="0" w:color="auto"/>
        <w:left w:val="none" w:sz="0" w:space="0" w:color="auto"/>
        <w:bottom w:val="none" w:sz="0" w:space="0" w:color="auto"/>
        <w:right w:val="none" w:sz="0" w:space="0" w:color="auto"/>
      </w:divBdr>
    </w:div>
    <w:div w:id="1198280068">
      <w:bodyDiv w:val="1"/>
      <w:marLeft w:val="0"/>
      <w:marRight w:val="0"/>
      <w:marTop w:val="0"/>
      <w:marBottom w:val="0"/>
      <w:divBdr>
        <w:top w:val="none" w:sz="0" w:space="0" w:color="auto"/>
        <w:left w:val="none" w:sz="0" w:space="0" w:color="auto"/>
        <w:bottom w:val="none" w:sz="0" w:space="0" w:color="auto"/>
        <w:right w:val="none" w:sz="0" w:space="0" w:color="auto"/>
      </w:divBdr>
    </w:div>
    <w:div w:id="1198393095">
      <w:bodyDiv w:val="1"/>
      <w:marLeft w:val="0"/>
      <w:marRight w:val="0"/>
      <w:marTop w:val="0"/>
      <w:marBottom w:val="0"/>
      <w:divBdr>
        <w:top w:val="none" w:sz="0" w:space="0" w:color="auto"/>
        <w:left w:val="none" w:sz="0" w:space="0" w:color="auto"/>
        <w:bottom w:val="none" w:sz="0" w:space="0" w:color="auto"/>
        <w:right w:val="none" w:sz="0" w:space="0" w:color="auto"/>
      </w:divBdr>
    </w:div>
    <w:div w:id="1198422312">
      <w:bodyDiv w:val="1"/>
      <w:marLeft w:val="0"/>
      <w:marRight w:val="0"/>
      <w:marTop w:val="0"/>
      <w:marBottom w:val="0"/>
      <w:divBdr>
        <w:top w:val="none" w:sz="0" w:space="0" w:color="auto"/>
        <w:left w:val="none" w:sz="0" w:space="0" w:color="auto"/>
        <w:bottom w:val="none" w:sz="0" w:space="0" w:color="auto"/>
        <w:right w:val="none" w:sz="0" w:space="0" w:color="auto"/>
      </w:divBdr>
    </w:div>
    <w:div w:id="1198470834">
      <w:bodyDiv w:val="1"/>
      <w:marLeft w:val="0"/>
      <w:marRight w:val="0"/>
      <w:marTop w:val="0"/>
      <w:marBottom w:val="0"/>
      <w:divBdr>
        <w:top w:val="none" w:sz="0" w:space="0" w:color="auto"/>
        <w:left w:val="none" w:sz="0" w:space="0" w:color="auto"/>
        <w:bottom w:val="none" w:sz="0" w:space="0" w:color="auto"/>
        <w:right w:val="none" w:sz="0" w:space="0" w:color="auto"/>
      </w:divBdr>
    </w:div>
    <w:div w:id="1198618526">
      <w:bodyDiv w:val="1"/>
      <w:marLeft w:val="0"/>
      <w:marRight w:val="0"/>
      <w:marTop w:val="0"/>
      <w:marBottom w:val="0"/>
      <w:divBdr>
        <w:top w:val="none" w:sz="0" w:space="0" w:color="auto"/>
        <w:left w:val="none" w:sz="0" w:space="0" w:color="auto"/>
        <w:bottom w:val="none" w:sz="0" w:space="0" w:color="auto"/>
        <w:right w:val="none" w:sz="0" w:space="0" w:color="auto"/>
      </w:divBdr>
    </w:div>
    <w:div w:id="1198739476">
      <w:bodyDiv w:val="1"/>
      <w:marLeft w:val="0"/>
      <w:marRight w:val="0"/>
      <w:marTop w:val="0"/>
      <w:marBottom w:val="0"/>
      <w:divBdr>
        <w:top w:val="none" w:sz="0" w:space="0" w:color="auto"/>
        <w:left w:val="none" w:sz="0" w:space="0" w:color="auto"/>
        <w:bottom w:val="none" w:sz="0" w:space="0" w:color="auto"/>
        <w:right w:val="none" w:sz="0" w:space="0" w:color="auto"/>
      </w:divBdr>
    </w:div>
    <w:div w:id="1199005774">
      <w:bodyDiv w:val="1"/>
      <w:marLeft w:val="0"/>
      <w:marRight w:val="0"/>
      <w:marTop w:val="0"/>
      <w:marBottom w:val="0"/>
      <w:divBdr>
        <w:top w:val="none" w:sz="0" w:space="0" w:color="auto"/>
        <w:left w:val="none" w:sz="0" w:space="0" w:color="auto"/>
        <w:bottom w:val="none" w:sz="0" w:space="0" w:color="auto"/>
        <w:right w:val="none" w:sz="0" w:space="0" w:color="auto"/>
      </w:divBdr>
    </w:div>
    <w:div w:id="1199050503">
      <w:bodyDiv w:val="1"/>
      <w:marLeft w:val="0"/>
      <w:marRight w:val="0"/>
      <w:marTop w:val="0"/>
      <w:marBottom w:val="0"/>
      <w:divBdr>
        <w:top w:val="none" w:sz="0" w:space="0" w:color="auto"/>
        <w:left w:val="none" w:sz="0" w:space="0" w:color="auto"/>
        <w:bottom w:val="none" w:sz="0" w:space="0" w:color="auto"/>
        <w:right w:val="none" w:sz="0" w:space="0" w:color="auto"/>
      </w:divBdr>
    </w:div>
    <w:div w:id="1199124703">
      <w:bodyDiv w:val="1"/>
      <w:marLeft w:val="0"/>
      <w:marRight w:val="0"/>
      <w:marTop w:val="0"/>
      <w:marBottom w:val="0"/>
      <w:divBdr>
        <w:top w:val="none" w:sz="0" w:space="0" w:color="auto"/>
        <w:left w:val="none" w:sz="0" w:space="0" w:color="auto"/>
        <w:bottom w:val="none" w:sz="0" w:space="0" w:color="auto"/>
        <w:right w:val="none" w:sz="0" w:space="0" w:color="auto"/>
      </w:divBdr>
    </w:div>
    <w:div w:id="1199321458">
      <w:bodyDiv w:val="1"/>
      <w:marLeft w:val="0"/>
      <w:marRight w:val="0"/>
      <w:marTop w:val="0"/>
      <w:marBottom w:val="0"/>
      <w:divBdr>
        <w:top w:val="none" w:sz="0" w:space="0" w:color="auto"/>
        <w:left w:val="none" w:sz="0" w:space="0" w:color="auto"/>
        <w:bottom w:val="none" w:sz="0" w:space="0" w:color="auto"/>
        <w:right w:val="none" w:sz="0" w:space="0" w:color="auto"/>
      </w:divBdr>
    </w:div>
    <w:div w:id="1199969574">
      <w:bodyDiv w:val="1"/>
      <w:marLeft w:val="0"/>
      <w:marRight w:val="0"/>
      <w:marTop w:val="0"/>
      <w:marBottom w:val="0"/>
      <w:divBdr>
        <w:top w:val="none" w:sz="0" w:space="0" w:color="auto"/>
        <w:left w:val="none" w:sz="0" w:space="0" w:color="auto"/>
        <w:bottom w:val="none" w:sz="0" w:space="0" w:color="auto"/>
        <w:right w:val="none" w:sz="0" w:space="0" w:color="auto"/>
      </w:divBdr>
    </w:div>
    <w:div w:id="1200244237">
      <w:bodyDiv w:val="1"/>
      <w:marLeft w:val="0"/>
      <w:marRight w:val="0"/>
      <w:marTop w:val="0"/>
      <w:marBottom w:val="0"/>
      <w:divBdr>
        <w:top w:val="none" w:sz="0" w:space="0" w:color="auto"/>
        <w:left w:val="none" w:sz="0" w:space="0" w:color="auto"/>
        <w:bottom w:val="none" w:sz="0" w:space="0" w:color="auto"/>
        <w:right w:val="none" w:sz="0" w:space="0" w:color="auto"/>
      </w:divBdr>
    </w:div>
    <w:div w:id="1200318268">
      <w:bodyDiv w:val="1"/>
      <w:marLeft w:val="0"/>
      <w:marRight w:val="0"/>
      <w:marTop w:val="0"/>
      <w:marBottom w:val="0"/>
      <w:divBdr>
        <w:top w:val="none" w:sz="0" w:space="0" w:color="auto"/>
        <w:left w:val="none" w:sz="0" w:space="0" w:color="auto"/>
        <w:bottom w:val="none" w:sz="0" w:space="0" w:color="auto"/>
        <w:right w:val="none" w:sz="0" w:space="0" w:color="auto"/>
      </w:divBdr>
    </w:div>
    <w:div w:id="1200897637">
      <w:bodyDiv w:val="1"/>
      <w:marLeft w:val="0"/>
      <w:marRight w:val="0"/>
      <w:marTop w:val="0"/>
      <w:marBottom w:val="0"/>
      <w:divBdr>
        <w:top w:val="none" w:sz="0" w:space="0" w:color="auto"/>
        <w:left w:val="none" w:sz="0" w:space="0" w:color="auto"/>
        <w:bottom w:val="none" w:sz="0" w:space="0" w:color="auto"/>
        <w:right w:val="none" w:sz="0" w:space="0" w:color="auto"/>
      </w:divBdr>
    </w:div>
    <w:div w:id="1201892594">
      <w:bodyDiv w:val="1"/>
      <w:marLeft w:val="0"/>
      <w:marRight w:val="0"/>
      <w:marTop w:val="0"/>
      <w:marBottom w:val="0"/>
      <w:divBdr>
        <w:top w:val="none" w:sz="0" w:space="0" w:color="auto"/>
        <w:left w:val="none" w:sz="0" w:space="0" w:color="auto"/>
        <w:bottom w:val="none" w:sz="0" w:space="0" w:color="auto"/>
        <w:right w:val="none" w:sz="0" w:space="0" w:color="auto"/>
      </w:divBdr>
    </w:div>
    <w:div w:id="1201940695">
      <w:bodyDiv w:val="1"/>
      <w:marLeft w:val="0"/>
      <w:marRight w:val="0"/>
      <w:marTop w:val="0"/>
      <w:marBottom w:val="0"/>
      <w:divBdr>
        <w:top w:val="none" w:sz="0" w:space="0" w:color="auto"/>
        <w:left w:val="none" w:sz="0" w:space="0" w:color="auto"/>
        <w:bottom w:val="none" w:sz="0" w:space="0" w:color="auto"/>
        <w:right w:val="none" w:sz="0" w:space="0" w:color="auto"/>
      </w:divBdr>
    </w:div>
    <w:div w:id="1202131164">
      <w:bodyDiv w:val="1"/>
      <w:marLeft w:val="0"/>
      <w:marRight w:val="0"/>
      <w:marTop w:val="0"/>
      <w:marBottom w:val="0"/>
      <w:divBdr>
        <w:top w:val="none" w:sz="0" w:space="0" w:color="auto"/>
        <w:left w:val="none" w:sz="0" w:space="0" w:color="auto"/>
        <w:bottom w:val="none" w:sz="0" w:space="0" w:color="auto"/>
        <w:right w:val="none" w:sz="0" w:space="0" w:color="auto"/>
      </w:divBdr>
    </w:div>
    <w:div w:id="1202328537">
      <w:bodyDiv w:val="1"/>
      <w:marLeft w:val="0"/>
      <w:marRight w:val="0"/>
      <w:marTop w:val="0"/>
      <w:marBottom w:val="0"/>
      <w:divBdr>
        <w:top w:val="none" w:sz="0" w:space="0" w:color="auto"/>
        <w:left w:val="none" w:sz="0" w:space="0" w:color="auto"/>
        <w:bottom w:val="none" w:sz="0" w:space="0" w:color="auto"/>
        <w:right w:val="none" w:sz="0" w:space="0" w:color="auto"/>
      </w:divBdr>
    </w:div>
    <w:div w:id="1202353732">
      <w:bodyDiv w:val="1"/>
      <w:marLeft w:val="0"/>
      <w:marRight w:val="0"/>
      <w:marTop w:val="0"/>
      <w:marBottom w:val="0"/>
      <w:divBdr>
        <w:top w:val="none" w:sz="0" w:space="0" w:color="auto"/>
        <w:left w:val="none" w:sz="0" w:space="0" w:color="auto"/>
        <w:bottom w:val="none" w:sz="0" w:space="0" w:color="auto"/>
        <w:right w:val="none" w:sz="0" w:space="0" w:color="auto"/>
      </w:divBdr>
    </w:div>
    <w:div w:id="1202664758">
      <w:bodyDiv w:val="1"/>
      <w:marLeft w:val="0"/>
      <w:marRight w:val="0"/>
      <w:marTop w:val="0"/>
      <w:marBottom w:val="0"/>
      <w:divBdr>
        <w:top w:val="none" w:sz="0" w:space="0" w:color="auto"/>
        <w:left w:val="none" w:sz="0" w:space="0" w:color="auto"/>
        <w:bottom w:val="none" w:sz="0" w:space="0" w:color="auto"/>
        <w:right w:val="none" w:sz="0" w:space="0" w:color="auto"/>
      </w:divBdr>
    </w:div>
    <w:div w:id="1202671951">
      <w:bodyDiv w:val="1"/>
      <w:marLeft w:val="0"/>
      <w:marRight w:val="0"/>
      <w:marTop w:val="0"/>
      <w:marBottom w:val="0"/>
      <w:divBdr>
        <w:top w:val="none" w:sz="0" w:space="0" w:color="auto"/>
        <w:left w:val="none" w:sz="0" w:space="0" w:color="auto"/>
        <w:bottom w:val="none" w:sz="0" w:space="0" w:color="auto"/>
        <w:right w:val="none" w:sz="0" w:space="0" w:color="auto"/>
      </w:divBdr>
    </w:div>
    <w:div w:id="1202792373">
      <w:bodyDiv w:val="1"/>
      <w:marLeft w:val="0"/>
      <w:marRight w:val="0"/>
      <w:marTop w:val="0"/>
      <w:marBottom w:val="0"/>
      <w:divBdr>
        <w:top w:val="none" w:sz="0" w:space="0" w:color="auto"/>
        <w:left w:val="none" w:sz="0" w:space="0" w:color="auto"/>
        <w:bottom w:val="none" w:sz="0" w:space="0" w:color="auto"/>
        <w:right w:val="none" w:sz="0" w:space="0" w:color="auto"/>
      </w:divBdr>
    </w:div>
    <w:div w:id="1203130859">
      <w:bodyDiv w:val="1"/>
      <w:marLeft w:val="0"/>
      <w:marRight w:val="0"/>
      <w:marTop w:val="0"/>
      <w:marBottom w:val="0"/>
      <w:divBdr>
        <w:top w:val="none" w:sz="0" w:space="0" w:color="auto"/>
        <w:left w:val="none" w:sz="0" w:space="0" w:color="auto"/>
        <w:bottom w:val="none" w:sz="0" w:space="0" w:color="auto"/>
        <w:right w:val="none" w:sz="0" w:space="0" w:color="auto"/>
      </w:divBdr>
    </w:div>
    <w:div w:id="1203134840">
      <w:bodyDiv w:val="1"/>
      <w:marLeft w:val="0"/>
      <w:marRight w:val="0"/>
      <w:marTop w:val="0"/>
      <w:marBottom w:val="0"/>
      <w:divBdr>
        <w:top w:val="none" w:sz="0" w:space="0" w:color="auto"/>
        <w:left w:val="none" w:sz="0" w:space="0" w:color="auto"/>
        <w:bottom w:val="none" w:sz="0" w:space="0" w:color="auto"/>
        <w:right w:val="none" w:sz="0" w:space="0" w:color="auto"/>
      </w:divBdr>
    </w:div>
    <w:div w:id="1203325674">
      <w:bodyDiv w:val="1"/>
      <w:marLeft w:val="0"/>
      <w:marRight w:val="0"/>
      <w:marTop w:val="0"/>
      <w:marBottom w:val="0"/>
      <w:divBdr>
        <w:top w:val="none" w:sz="0" w:space="0" w:color="auto"/>
        <w:left w:val="none" w:sz="0" w:space="0" w:color="auto"/>
        <w:bottom w:val="none" w:sz="0" w:space="0" w:color="auto"/>
        <w:right w:val="none" w:sz="0" w:space="0" w:color="auto"/>
      </w:divBdr>
    </w:div>
    <w:div w:id="1203588812">
      <w:bodyDiv w:val="1"/>
      <w:marLeft w:val="0"/>
      <w:marRight w:val="0"/>
      <w:marTop w:val="0"/>
      <w:marBottom w:val="0"/>
      <w:divBdr>
        <w:top w:val="none" w:sz="0" w:space="0" w:color="auto"/>
        <w:left w:val="none" w:sz="0" w:space="0" w:color="auto"/>
        <w:bottom w:val="none" w:sz="0" w:space="0" w:color="auto"/>
        <w:right w:val="none" w:sz="0" w:space="0" w:color="auto"/>
      </w:divBdr>
    </w:div>
    <w:div w:id="1203861798">
      <w:bodyDiv w:val="1"/>
      <w:marLeft w:val="0"/>
      <w:marRight w:val="0"/>
      <w:marTop w:val="0"/>
      <w:marBottom w:val="0"/>
      <w:divBdr>
        <w:top w:val="none" w:sz="0" w:space="0" w:color="auto"/>
        <w:left w:val="none" w:sz="0" w:space="0" w:color="auto"/>
        <w:bottom w:val="none" w:sz="0" w:space="0" w:color="auto"/>
        <w:right w:val="none" w:sz="0" w:space="0" w:color="auto"/>
      </w:divBdr>
    </w:div>
    <w:div w:id="1204059420">
      <w:bodyDiv w:val="1"/>
      <w:marLeft w:val="0"/>
      <w:marRight w:val="0"/>
      <w:marTop w:val="0"/>
      <w:marBottom w:val="0"/>
      <w:divBdr>
        <w:top w:val="none" w:sz="0" w:space="0" w:color="auto"/>
        <w:left w:val="none" w:sz="0" w:space="0" w:color="auto"/>
        <w:bottom w:val="none" w:sz="0" w:space="0" w:color="auto"/>
        <w:right w:val="none" w:sz="0" w:space="0" w:color="auto"/>
      </w:divBdr>
    </w:div>
    <w:div w:id="1204366880">
      <w:bodyDiv w:val="1"/>
      <w:marLeft w:val="0"/>
      <w:marRight w:val="0"/>
      <w:marTop w:val="0"/>
      <w:marBottom w:val="0"/>
      <w:divBdr>
        <w:top w:val="none" w:sz="0" w:space="0" w:color="auto"/>
        <w:left w:val="none" w:sz="0" w:space="0" w:color="auto"/>
        <w:bottom w:val="none" w:sz="0" w:space="0" w:color="auto"/>
        <w:right w:val="none" w:sz="0" w:space="0" w:color="auto"/>
      </w:divBdr>
    </w:div>
    <w:div w:id="1204636278">
      <w:bodyDiv w:val="1"/>
      <w:marLeft w:val="0"/>
      <w:marRight w:val="0"/>
      <w:marTop w:val="0"/>
      <w:marBottom w:val="0"/>
      <w:divBdr>
        <w:top w:val="none" w:sz="0" w:space="0" w:color="auto"/>
        <w:left w:val="none" w:sz="0" w:space="0" w:color="auto"/>
        <w:bottom w:val="none" w:sz="0" w:space="0" w:color="auto"/>
        <w:right w:val="none" w:sz="0" w:space="0" w:color="auto"/>
      </w:divBdr>
    </w:div>
    <w:div w:id="1204710975">
      <w:bodyDiv w:val="1"/>
      <w:marLeft w:val="0"/>
      <w:marRight w:val="0"/>
      <w:marTop w:val="0"/>
      <w:marBottom w:val="0"/>
      <w:divBdr>
        <w:top w:val="none" w:sz="0" w:space="0" w:color="auto"/>
        <w:left w:val="none" w:sz="0" w:space="0" w:color="auto"/>
        <w:bottom w:val="none" w:sz="0" w:space="0" w:color="auto"/>
        <w:right w:val="none" w:sz="0" w:space="0" w:color="auto"/>
      </w:divBdr>
    </w:div>
    <w:div w:id="1204824648">
      <w:bodyDiv w:val="1"/>
      <w:marLeft w:val="0"/>
      <w:marRight w:val="0"/>
      <w:marTop w:val="0"/>
      <w:marBottom w:val="0"/>
      <w:divBdr>
        <w:top w:val="none" w:sz="0" w:space="0" w:color="auto"/>
        <w:left w:val="none" w:sz="0" w:space="0" w:color="auto"/>
        <w:bottom w:val="none" w:sz="0" w:space="0" w:color="auto"/>
        <w:right w:val="none" w:sz="0" w:space="0" w:color="auto"/>
      </w:divBdr>
    </w:div>
    <w:div w:id="1205024440">
      <w:bodyDiv w:val="1"/>
      <w:marLeft w:val="0"/>
      <w:marRight w:val="0"/>
      <w:marTop w:val="0"/>
      <w:marBottom w:val="0"/>
      <w:divBdr>
        <w:top w:val="none" w:sz="0" w:space="0" w:color="auto"/>
        <w:left w:val="none" w:sz="0" w:space="0" w:color="auto"/>
        <w:bottom w:val="none" w:sz="0" w:space="0" w:color="auto"/>
        <w:right w:val="none" w:sz="0" w:space="0" w:color="auto"/>
      </w:divBdr>
    </w:div>
    <w:div w:id="1205215094">
      <w:bodyDiv w:val="1"/>
      <w:marLeft w:val="0"/>
      <w:marRight w:val="0"/>
      <w:marTop w:val="0"/>
      <w:marBottom w:val="0"/>
      <w:divBdr>
        <w:top w:val="none" w:sz="0" w:space="0" w:color="auto"/>
        <w:left w:val="none" w:sz="0" w:space="0" w:color="auto"/>
        <w:bottom w:val="none" w:sz="0" w:space="0" w:color="auto"/>
        <w:right w:val="none" w:sz="0" w:space="0" w:color="auto"/>
      </w:divBdr>
    </w:div>
    <w:div w:id="1206017013">
      <w:bodyDiv w:val="1"/>
      <w:marLeft w:val="0"/>
      <w:marRight w:val="0"/>
      <w:marTop w:val="0"/>
      <w:marBottom w:val="0"/>
      <w:divBdr>
        <w:top w:val="none" w:sz="0" w:space="0" w:color="auto"/>
        <w:left w:val="none" w:sz="0" w:space="0" w:color="auto"/>
        <w:bottom w:val="none" w:sz="0" w:space="0" w:color="auto"/>
        <w:right w:val="none" w:sz="0" w:space="0" w:color="auto"/>
      </w:divBdr>
    </w:div>
    <w:div w:id="1206025319">
      <w:bodyDiv w:val="1"/>
      <w:marLeft w:val="0"/>
      <w:marRight w:val="0"/>
      <w:marTop w:val="0"/>
      <w:marBottom w:val="0"/>
      <w:divBdr>
        <w:top w:val="none" w:sz="0" w:space="0" w:color="auto"/>
        <w:left w:val="none" w:sz="0" w:space="0" w:color="auto"/>
        <w:bottom w:val="none" w:sz="0" w:space="0" w:color="auto"/>
        <w:right w:val="none" w:sz="0" w:space="0" w:color="auto"/>
      </w:divBdr>
    </w:div>
    <w:div w:id="1206142666">
      <w:bodyDiv w:val="1"/>
      <w:marLeft w:val="0"/>
      <w:marRight w:val="0"/>
      <w:marTop w:val="0"/>
      <w:marBottom w:val="0"/>
      <w:divBdr>
        <w:top w:val="none" w:sz="0" w:space="0" w:color="auto"/>
        <w:left w:val="none" w:sz="0" w:space="0" w:color="auto"/>
        <w:bottom w:val="none" w:sz="0" w:space="0" w:color="auto"/>
        <w:right w:val="none" w:sz="0" w:space="0" w:color="auto"/>
      </w:divBdr>
    </w:div>
    <w:div w:id="1206211601">
      <w:bodyDiv w:val="1"/>
      <w:marLeft w:val="0"/>
      <w:marRight w:val="0"/>
      <w:marTop w:val="0"/>
      <w:marBottom w:val="0"/>
      <w:divBdr>
        <w:top w:val="none" w:sz="0" w:space="0" w:color="auto"/>
        <w:left w:val="none" w:sz="0" w:space="0" w:color="auto"/>
        <w:bottom w:val="none" w:sz="0" w:space="0" w:color="auto"/>
        <w:right w:val="none" w:sz="0" w:space="0" w:color="auto"/>
      </w:divBdr>
    </w:div>
    <w:div w:id="1206484144">
      <w:bodyDiv w:val="1"/>
      <w:marLeft w:val="0"/>
      <w:marRight w:val="0"/>
      <w:marTop w:val="0"/>
      <w:marBottom w:val="0"/>
      <w:divBdr>
        <w:top w:val="none" w:sz="0" w:space="0" w:color="auto"/>
        <w:left w:val="none" w:sz="0" w:space="0" w:color="auto"/>
        <w:bottom w:val="none" w:sz="0" w:space="0" w:color="auto"/>
        <w:right w:val="none" w:sz="0" w:space="0" w:color="auto"/>
      </w:divBdr>
    </w:div>
    <w:div w:id="1206529360">
      <w:bodyDiv w:val="1"/>
      <w:marLeft w:val="0"/>
      <w:marRight w:val="0"/>
      <w:marTop w:val="0"/>
      <w:marBottom w:val="0"/>
      <w:divBdr>
        <w:top w:val="none" w:sz="0" w:space="0" w:color="auto"/>
        <w:left w:val="none" w:sz="0" w:space="0" w:color="auto"/>
        <w:bottom w:val="none" w:sz="0" w:space="0" w:color="auto"/>
        <w:right w:val="none" w:sz="0" w:space="0" w:color="auto"/>
      </w:divBdr>
    </w:div>
    <w:div w:id="1206915496">
      <w:bodyDiv w:val="1"/>
      <w:marLeft w:val="0"/>
      <w:marRight w:val="0"/>
      <w:marTop w:val="0"/>
      <w:marBottom w:val="0"/>
      <w:divBdr>
        <w:top w:val="none" w:sz="0" w:space="0" w:color="auto"/>
        <w:left w:val="none" w:sz="0" w:space="0" w:color="auto"/>
        <w:bottom w:val="none" w:sz="0" w:space="0" w:color="auto"/>
        <w:right w:val="none" w:sz="0" w:space="0" w:color="auto"/>
      </w:divBdr>
    </w:div>
    <w:div w:id="1206942570">
      <w:bodyDiv w:val="1"/>
      <w:marLeft w:val="0"/>
      <w:marRight w:val="0"/>
      <w:marTop w:val="0"/>
      <w:marBottom w:val="0"/>
      <w:divBdr>
        <w:top w:val="none" w:sz="0" w:space="0" w:color="auto"/>
        <w:left w:val="none" w:sz="0" w:space="0" w:color="auto"/>
        <w:bottom w:val="none" w:sz="0" w:space="0" w:color="auto"/>
        <w:right w:val="none" w:sz="0" w:space="0" w:color="auto"/>
      </w:divBdr>
    </w:div>
    <w:div w:id="1207375307">
      <w:bodyDiv w:val="1"/>
      <w:marLeft w:val="0"/>
      <w:marRight w:val="0"/>
      <w:marTop w:val="0"/>
      <w:marBottom w:val="0"/>
      <w:divBdr>
        <w:top w:val="none" w:sz="0" w:space="0" w:color="auto"/>
        <w:left w:val="none" w:sz="0" w:space="0" w:color="auto"/>
        <w:bottom w:val="none" w:sz="0" w:space="0" w:color="auto"/>
        <w:right w:val="none" w:sz="0" w:space="0" w:color="auto"/>
      </w:divBdr>
    </w:div>
    <w:div w:id="1207448007">
      <w:bodyDiv w:val="1"/>
      <w:marLeft w:val="0"/>
      <w:marRight w:val="0"/>
      <w:marTop w:val="0"/>
      <w:marBottom w:val="0"/>
      <w:divBdr>
        <w:top w:val="none" w:sz="0" w:space="0" w:color="auto"/>
        <w:left w:val="none" w:sz="0" w:space="0" w:color="auto"/>
        <w:bottom w:val="none" w:sz="0" w:space="0" w:color="auto"/>
        <w:right w:val="none" w:sz="0" w:space="0" w:color="auto"/>
      </w:divBdr>
    </w:div>
    <w:div w:id="1207451314">
      <w:bodyDiv w:val="1"/>
      <w:marLeft w:val="0"/>
      <w:marRight w:val="0"/>
      <w:marTop w:val="0"/>
      <w:marBottom w:val="0"/>
      <w:divBdr>
        <w:top w:val="none" w:sz="0" w:space="0" w:color="auto"/>
        <w:left w:val="none" w:sz="0" w:space="0" w:color="auto"/>
        <w:bottom w:val="none" w:sz="0" w:space="0" w:color="auto"/>
        <w:right w:val="none" w:sz="0" w:space="0" w:color="auto"/>
      </w:divBdr>
    </w:div>
    <w:div w:id="1207520907">
      <w:bodyDiv w:val="1"/>
      <w:marLeft w:val="0"/>
      <w:marRight w:val="0"/>
      <w:marTop w:val="0"/>
      <w:marBottom w:val="0"/>
      <w:divBdr>
        <w:top w:val="none" w:sz="0" w:space="0" w:color="auto"/>
        <w:left w:val="none" w:sz="0" w:space="0" w:color="auto"/>
        <w:bottom w:val="none" w:sz="0" w:space="0" w:color="auto"/>
        <w:right w:val="none" w:sz="0" w:space="0" w:color="auto"/>
      </w:divBdr>
    </w:div>
    <w:div w:id="1207569902">
      <w:bodyDiv w:val="1"/>
      <w:marLeft w:val="0"/>
      <w:marRight w:val="0"/>
      <w:marTop w:val="0"/>
      <w:marBottom w:val="0"/>
      <w:divBdr>
        <w:top w:val="none" w:sz="0" w:space="0" w:color="auto"/>
        <w:left w:val="none" w:sz="0" w:space="0" w:color="auto"/>
        <w:bottom w:val="none" w:sz="0" w:space="0" w:color="auto"/>
        <w:right w:val="none" w:sz="0" w:space="0" w:color="auto"/>
      </w:divBdr>
    </w:div>
    <w:div w:id="1207915328">
      <w:bodyDiv w:val="1"/>
      <w:marLeft w:val="0"/>
      <w:marRight w:val="0"/>
      <w:marTop w:val="0"/>
      <w:marBottom w:val="0"/>
      <w:divBdr>
        <w:top w:val="none" w:sz="0" w:space="0" w:color="auto"/>
        <w:left w:val="none" w:sz="0" w:space="0" w:color="auto"/>
        <w:bottom w:val="none" w:sz="0" w:space="0" w:color="auto"/>
        <w:right w:val="none" w:sz="0" w:space="0" w:color="auto"/>
      </w:divBdr>
    </w:div>
    <w:div w:id="1208034490">
      <w:bodyDiv w:val="1"/>
      <w:marLeft w:val="0"/>
      <w:marRight w:val="0"/>
      <w:marTop w:val="0"/>
      <w:marBottom w:val="0"/>
      <w:divBdr>
        <w:top w:val="none" w:sz="0" w:space="0" w:color="auto"/>
        <w:left w:val="none" w:sz="0" w:space="0" w:color="auto"/>
        <w:bottom w:val="none" w:sz="0" w:space="0" w:color="auto"/>
        <w:right w:val="none" w:sz="0" w:space="0" w:color="auto"/>
      </w:divBdr>
    </w:div>
    <w:div w:id="1208102721">
      <w:bodyDiv w:val="1"/>
      <w:marLeft w:val="0"/>
      <w:marRight w:val="0"/>
      <w:marTop w:val="0"/>
      <w:marBottom w:val="0"/>
      <w:divBdr>
        <w:top w:val="none" w:sz="0" w:space="0" w:color="auto"/>
        <w:left w:val="none" w:sz="0" w:space="0" w:color="auto"/>
        <w:bottom w:val="none" w:sz="0" w:space="0" w:color="auto"/>
        <w:right w:val="none" w:sz="0" w:space="0" w:color="auto"/>
      </w:divBdr>
    </w:div>
    <w:div w:id="1208106463">
      <w:bodyDiv w:val="1"/>
      <w:marLeft w:val="0"/>
      <w:marRight w:val="0"/>
      <w:marTop w:val="0"/>
      <w:marBottom w:val="0"/>
      <w:divBdr>
        <w:top w:val="none" w:sz="0" w:space="0" w:color="auto"/>
        <w:left w:val="none" w:sz="0" w:space="0" w:color="auto"/>
        <w:bottom w:val="none" w:sz="0" w:space="0" w:color="auto"/>
        <w:right w:val="none" w:sz="0" w:space="0" w:color="auto"/>
      </w:divBdr>
    </w:div>
    <w:div w:id="1208369769">
      <w:bodyDiv w:val="1"/>
      <w:marLeft w:val="0"/>
      <w:marRight w:val="0"/>
      <w:marTop w:val="0"/>
      <w:marBottom w:val="0"/>
      <w:divBdr>
        <w:top w:val="none" w:sz="0" w:space="0" w:color="auto"/>
        <w:left w:val="none" w:sz="0" w:space="0" w:color="auto"/>
        <w:bottom w:val="none" w:sz="0" w:space="0" w:color="auto"/>
        <w:right w:val="none" w:sz="0" w:space="0" w:color="auto"/>
      </w:divBdr>
    </w:div>
    <w:div w:id="1208571393">
      <w:bodyDiv w:val="1"/>
      <w:marLeft w:val="0"/>
      <w:marRight w:val="0"/>
      <w:marTop w:val="0"/>
      <w:marBottom w:val="0"/>
      <w:divBdr>
        <w:top w:val="none" w:sz="0" w:space="0" w:color="auto"/>
        <w:left w:val="none" w:sz="0" w:space="0" w:color="auto"/>
        <w:bottom w:val="none" w:sz="0" w:space="0" w:color="auto"/>
        <w:right w:val="none" w:sz="0" w:space="0" w:color="auto"/>
      </w:divBdr>
    </w:div>
    <w:div w:id="1209027453">
      <w:bodyDiv w:val="1"/>
      <w:marLeft w:val="0"/>
      <w:marRight w:val="0"/>
      <w:marTop w:val="0"/>
      <w:marBottom w:val="0"/>
      <w:divBdr>
        <w:top w:val="none" w:sz="0" w:space="0" w:color="auto"/>
        <w:left w:val="none" w:sz="0" w:space="0" w:color="auto"/>
        <w:bottom w:val="none" w:sz="0" w:space="0" w:color="auto"/>
        <w:right w:val="none" w:sz="0" w:space="0" w:color="auto"/>
      </w:divBdr>
    </w:div>
    <w:div w:id="1209414087">
      <w:bodyDiv w:val="1"/>
      <w:marLeft w:val="0"/>
      <w:marRight w:val="0"/>
      <w:marTop w:val="0"/>
      <w:marBottom w:val="0"/>
      <w:divBdr>
        <w:top w:val="none" w:sz="0" w:space="0" w:color="auto"/>
        <w:left w:val="none" w:sz="0" w:space="0" w:color="auto"/>
        <w:bottom w:val="none" w:sz="0" w:space="0" w:color="auto"/>
        <w:right w:val="none" w:sz="0" w:space="0" w:color="auto"/>
      </w:divBdr>
    </w:div>
    <w:div w:id="1209493648">
      <w:bodyDiv w:val="1"/>
      <w:marLeft w:val="0"/>
      <w:marRight w:val="0"/>
      <w:marTop w:val="0"/>
      <w:marBottom w:val="0"/>
      <w:divBdr>
        <w:top w:val="none" w:sz="0" w:space="0" w:color="auto"/>
        <w:left w:val="none" w:sz="0" w:space="0" w:color="auto"/>
        <w:bottom w:val="none" w:sz="0" w:space="0" w:color="auto"/>
        <w:right w:val="none" w:sz="0" w:space="0" w:color="auto"/>
      </w:divBdr>
    </w:div>
    <w:div w:id="1209680611">
      <w:bodyDiv w:val="1"/>
      <w:marLeft w:val="0"/>
      <w:marRight w:val="0"/>
      <w:marTop w:val="0"/>
      <w:marBottom w:val="0"/>
      <w:divBdr>
        <w:top w:val="none" w:sz="0" w:space="0" w:color="auto"/>
        <w:left w:val="none" w:sz="0" w:space="0" w:color="auto"/>
        <w:bottom w:val="none" w:sz="0" w:space="0" w:color="auto"/>
        <w:right w:val="none" w:sz="0" w:space="0" w:color="auto"/>
      </w:divBdr>
    </w:div>
    <w:div w:id="1209685557">
      <w:bodyDiv w:val="1"/>
      <w:marLeft w:val="0"/>
      <w:marRight w:val="0"/>
      <w:marTop w:val="0"/>
      <w:marBottom w:val="0"/>
      <w:divBdr>
        <w:top w:val="none" w:sz="0" w:space="0" w:color="auto"/>
        <w:left w:val="none" w:sz="0" w:space="0" w:color="auto"/>
        <w:bottom w:val="none" w:sz="0" w:space="0" w:color="auto"/>
        <w:right w:val="none" w:sz="0" w:space="0" w:color="auto"/>
      </w:divBdr>
    </w:div>
    <w:div w:id="1209688541">
      <w:bodyDiv w:val="1"/>
      <w:marLeft w:val="0"/>
      <w:marRight w:val="0"/>
      <w:marTop w:val="0"/>
      <w:marBottom w:val="0"/>
      <w:divBdr>
        <w:top w:val="none" w:sz="0" w:space="0" w:color="auto"/>
        <w:left w:val="none" w:sz="0" w:space="0" w:color="auto"/>
        <w:bottom w:val="none" w:sz="0" w:space="0" w:color="auto"/>
        <w:right w:val="none" w:sz="0" w:space="0" w:color="auto"/>
      </w:divBdr>
    </w:div>
    <w:div w:id="1210189943">
      <w:bodyDiv w:val="1"/>
      <w:marLeft w:val="0"/>
      <w:marRight w:val="0"/>
      <w:marTop w:val="0"/>
      <w:marBottom w:val="0"/>
      <w:divBdr>
        <w:top w:val="none" w:sz="0" w:space="0" w:color="auto"/>
        <w:left w:val="none" w:sz="0" w:space="0" w:color="auto"/>
        <w:bottom w:val="none" w:sz="0" w:space="0" w:color="auto"/>
        <w:right w:val="none" w:sz="0" w:space="0" w:color="auto"/>
      </w:divBdr>
    </w:div>
    <w:div w:id="1210344126">
      <w:bodyDiv w:val="1"/>
      <w:marLeft w:val="0"/>
      <w:marRight w:val="0"/>
      <w:marTop w:val="0"/>
      <w:marBottom w:val="0"/>
      <w:divBdr>
        <w:top w:val="none" w:sz="0" w:space="0" w:color="auto"/>
        <w:left w:val="none" w:sz="0" w:space="0" w:color="auto"/>
        <w:bottom w:val="none" w:sz="0" w:space="0" w:color="auto"/>
        <w:right w:val="none" w:sz="0" w:space="0" w:color="auto"/>
      </w:divBdr>
    </w:div>
    <w:div w:id="1210608766">
      <w:bodyDiv w:val="1"/>
      <w:marLeft w:val="0"/>
      <w:marRight w:val="0"/>
      <w:marTop w:val="0"/>
      <w:marBottom w:val="0"/>
      <w:divBdr>
        <w:top w:val="none" w:sz="0" w:space="0" w:color="auto"/>
        <w:left w:val="none" w:sz="0" w:space="0" w:color="auto"/>
        <w:bottom w:val="none" w:sz="0" w:space="0" w:color="auto"/>
        <w:right w:val="none" w:sz="0" w:space="0" w:color="auto"/>
      </w:divBdr>
    </w:div>
    <w:div w:id="1210655718">
      <w:bodyDiv w:val="1"/>
      <w:marLeft w:val="0"/>
      <w:marRight w:val="0"/>
      <w:marTop w:val="0"/>
      <w:marBottom w:val="0"/>
      <w:divBdr>
        <w:top w:val="none" w:sz="0" w:space="0" w:color="auto"/>
        <w:left w:val="none" w:sz="0" w:space="0" w:color="auto"/>
        <w:bottom w:val="none" w:sz="0" w:space="0" w:color="auto"/>
        <w:right w:val="none" w:sz="0" w:space="0" w:color="auto"/>
      </w:divBdr>
    </w:div>
    <w:div w:id="1210990452">
      <w:bodyDiv w:val="1"/>
      <w:marLeft w:val="0"/>
      <w:marRight w:val="0"/>
      <w:marTop w:val="0"/>
      <w:marBottom w:val="0"/>
      <w:divBdr>
        <w:top w:val="none" w:sz="0" w:space="0" w:color="auto"/>
        <w:left w:val="none" w:sz="0" w:space="0" w:color="auto"/>
        <w:bottom w:val="none" w:sz="0" w:space="0" w:color="auto"/>
        <w:right w:val="none" w:sz="0" w:space="0" w:color="auto"/>
      </w:divBdr>
    </w:div>
    <w:div w:id="1211068525">
      <w:bodyDiv w:val="1"/>
      <w:marLeft w:val="0"/>
      <w:marRight w:val="0"/>
      <w:marTop w:val="0"/>
      <w:marBottom w:val="0"/>
      <w:divBdr>
        <w:top w:val="none" w:sz="0" w:space="0" w:color="auto"/>
        <w:left w:val="none" w:sz="0" w:space="0" w:color="auto"/>
        <w:bottom w:val="none" w:sz="0" w:space="0" w:color="auto"/>
        <w:right w:val="none" w:sz="0" w:space="0" w:color="auto"/>
      </w:divBdr>
    </w:div>
    <w:div w:id="1211377974">
      <w:bodyDiv w:val="1"/>
      <w:marLeft w:val="0"/>
      <w:marRight w:val="0"/>
      <w:marTop w:val="0"/>
      <w:marBottom w:val="0"/>
      <w:divBdr>
        <w:top w:val="none" w:sz="0" w:space="0" w:color="auto"/>
        <w:left w:val="none" w:sz="0" w:space="0" w:color="auto"/>
        <w:bottom w:val="none" w:sz="0" w:space="0" w:color="auto"/>
        <w:right w:val="none" w:sz="0" w:space="0" w:color="auto"/>
      </w:divBdr>
    </w:div>
    <w:div w:id="1211652866">
      <w:bodyDiv w:val="1"/>
      <w:marLeft w:val="0"/>
      <w:marRight w:val="0"/>
      <w:marTop w:val="0"/>
      <w:marBottom w:val="0"/>
      <w:divBdr>
        <w:top w:val="none" w:sz="0" w:space="0" w:color="auto"/>
        <w:left w:val="none" w:sz="0" w:space="0" w:color="auto"/>
        <w:bottom w:val="none" w:sz="0" w:space="0" w:color="auto"/>
        <w:right w:val="none" w:sz="0" w:space="0" w:color="auto"/>
      </w:divBdr>
    </w:div>
    <w:div w:id="1211965050">
      <w:bodyDiv w:val="1"/>
      <w:marLeft w:val="0"/>
      <w:marRight w:val="0"/>
      <w:marTop w:val="0"/>
      <w:marBottom w:val="0"/>
      <w:divBdr>
        <w:top w:val="none" w:sz="0" w:space="0" w:color="auto"/>
        <w:left w:val="none" w:sz="0" w:space="0" w:color="auto"/>
        <w:bottom w:val="none" w:sz="0" w:space="0" w:color="auto"/>
        <w:right w:val="none" w:sz="0" w:space="0" w:color="auto"/>
      </w:divBdr>
    </w:div>
    <w:div w:id="1212423940">
      <w:bodyDiv w:val="1"/>
      <w:marLeft w:val="0"/>
      <w:marRight w:val="0"/>
      <w:marTop w:val="0"/>
      <w:marBottom w:val="0"/>
      <w:divBdr>
        <w:top w:val="none" w:sz="0" w:space="0" w:color="auto"/>
        <w:left w:val="none" w:sz="0" w:space="0" w:color="auto"/>
        <w:bottom w:val="none" w:sz="0" w:space="0" w:color="auto"/>
        <w:right w:val="none" w:sz="0" w:space="0" w:color="auto"/>
      </w:divBdr>
    </w:div>
    <w:div w:id="1212814554">
      <w:bodyDiv w:val="1"/>
      <w:marLeft w:val="0"/>
      <w:marRight w:val="0"/>
      <w:marTop w:val="0"/>
      <w:marBottom w:val="0"/>
      <w:divBdr>
        <w:top w:val="none" w:sz="0" w:space="0" w:color="auto"/>
        <w:left w:val="none" w:sz="0" w:space="0" w:color="auto"/>
        <w:bottom w:val="none" w:sz="0" w:space="0" w:color="auto"/>
        <w:right w:val="none" w:sz="0" w:space="0" w:color="auto"/>
      </w:divBdr>
    </w:div>
    <w:div w:id="1213075835">
      <w:bodyDiv w:val="1"/>
      <w:marLeft w:val="0"/>
      <w:marRight w:val="0"/>
      <w:marTop w:val="0"/>
      <w:marBottom w:val="0"/>
      <w:divBdr>
        <w:top w:val="none" w:sz="0" w:space="0" w:color="auto"/>
        <w:left w:val="none" w:sz="0" w:space="0" w:color="auto"/>
        <w:bottom w:val="none" w:sz="0" w:space="0" w:color="auto"/>
        <w:right w:val="none" w:sz="0" w:space="0" w:color="auto"/>
      </w:divBdr>
    </w:div>
    <w:div w:id="1213158503">
      <w:bodyDiv w:val="1"/>
      <w:marLeft w:val="0"/>
      <w:marRight w:val="0"/>
      <w:marTop w:val="0"/>
      <w:marBottom w:val="0"/>
      <w:divBdr>
        <w:top w:val="none" w:sz="0" w:space="0" w:color="auto"/>
        <w:left w:val="none" w:sz="0" w:space="0" w:color="auto"/>
        <w:bottom w:val="none" w:sz="0" w:space="0" w:color="auto"/>
        <w:right w:val="none" w:sz="0" w:space="0" w:color="auto"/>
      </w:divBdr>
    </w:div>
    <w:div w:id="1214081578">
      <w:bodyDiv w:val="1"/>
      <w:marLeft w:val="0"/>
      <w:marRight w:val="0"/>
      <w:marTop w:val="0"/>
      <w:marBottom w:val="0"/>
      <w:divBdr>
        <w:top w:val="none" w:sz="0" w:space="0" w:color="auto"/>
        <w:left w:val="none" w:sz="0" w:space="0" w:color="auto"/>
        <w:bottom w:val="none" w:sz="0" w:space="0" w:color="auto"/>
        <w:right w:val="none" w:sz="0" w:space="0" w:color="auto"/>
      </w:divBdr>
    </w:div>
    <w:div w:id="1214268825">
      <w:bodyDiv w:val="1"/>
      <w:marLeft w:val="0"/>
      <w:marRight w:val="0"/>
      <w:marTop w:val="0"/>
      <w:marBottom w:val="0"/>
      <w:divBdr>
        <w:top w:val="none" w:sz="0" w:space="0" w:color="auto"/>
        <w:left w:val="none" w:sz="0" w:space="0" w:color="auto"/>
        <w:bottom w:val="none" w:sz="0" w:space="0" w:color="auto"/>
        <w:right w:val="none" w:sz="0" w:space="0" w:color="auto"/>
      </w:divBdr>
    </w:div>
    <w:div w:id="1214586259">
      <w:bodyDiv w:val="1"/>
      <w:marLeft w:val="0"/>
      <w:marRight w:val="0"/>
      <w:marTop w:val="0"/>
      <w:marBottom w:val="0"/>
      <w:divBdr>
        <w:top w:val="none" w:sz="0" w:space="0" w:color="auto"/>
        <w:left w:val="none" w:sz="0" w:space="0" w:color="auto"/>
        <w:bottom w:val="none" w:sz="0" w:space="0" w:color="auto"/>
        <w:right w:val="none" w:sz="0" w:space="0" w:color="auto"/>
      </w:divBdr>
    </w:div>
    <w:div w:id="1214804353">
      <w:bodyDiv w:val="1"/>
      <w:marLeft w:val="0"/>
      <w:marRight w:val="0"/>
      <w:marTop w:val="0"/>
      <w:marBottom w:val="0"/>
      <w:divBdr>
        <w:top w:val="none" w:sz="0" w:space="0" w:color="auto"/>
        <w:left w:val="none" w:sz="0" w:space="0" w:color="auto"/>
        <w:bottom w:val="none" w:sz="0" w:space="0" w:color="auto"/>
        <w:right w:val="none" w:sz="0" w:space="0" w:color="auto"/>
      </w:divBdr>
    </w:div>
    <w:div w:id="1215317567">
      <w:bodyDiv w:val="1"/>
      <w:marLeft w:val="0"/>
      <w:marRight w:val="0"/>
      <w:marTop w:val="0"/>
      <w:marBottom w:val="0"/>
      <w:divBdr>
        <w:top w:val="none" w:sz="0" w:space="0" w:color="auto"/>
        <w:left w:val="none" w:sz="0" w:space="0" w:color="auto"/>
        <w:bottom w:val="none" w:sz="0" w:space="0" w:color="auto"/>
        <w:right w:val="none" w:sz="0" w:space="0" w:color="auto"/>
      </w:divBdr>
    </w:div>
    <w:div w:id="1215697113">
      <w:bodyDiv w:val="1"/>
      <w:marLeft w:val="0"/>
      <w:marRight w:val="0"/>
      <w:marTop w:val="0"/>
      <w:marBottom w:val="0"/>
      <w:divBdr>
        <w:top w:val="none" w:sz="0" w:space="0" w:color="auto"/>
        <w:left w:val="none" w:sz="0" w:space="0" w:color="auto"/>
        <w:bottom w:val="none" w:sz="0" w:space="0" w:color="auto"/>
        <w:right w:val="none" w:sz="0" w:space="0" w:color="auto"/>
      </w:divBdr>
    </w:div>
    <w:div w:id="1215698093">
      <w:bodyDiv w:val="1"/>
      <w:marLeft w:val="0"/>
      <w:marRight w:val="0"/>
      <w:marTop w:val="0"/>
      <w:marBottom w:val="0"/>
      <w:divBdr>
        <w:top w:val="none" w:sz="0" w:space="0" w:color="auto"/>
        <w:left w:val="none" w:sz="0" w:space="0" w:color="auto"/>
        <w:bottom w:val="none" w:sz="0" w:space="0" w:color="auto"/>
        <w:right w:val="none" w:sz="0" w:space="0" w:color="auto"/>
      </w:divBdr>
    </w:div>
    <w:div w:id="1215852806">
      <w:bodyDiv w:val="1"/>
      <w:marLeft w:val="0"/>
      <w:marRight w:val="0"/>
      <w:marTop w:val="0"/>
      <w:marBottom w:val="0"/>
      <w:divBdr>
        <w:top w:val="none" w:sz="0" w:space="0" w:color="auto"/>
        <w:left w:val="none" w:sz="0" w:space="0" w:color="auto"/>
        <w:bottom w:val="none" w:sz="0" w:space="0" w:color="auto"/>
        <w:right w:val="none" w:sz="0" w:space="0" w:color="auto"/>
      </w:divBdr>
    </w:div>
    <w:div w:id="1216165845">
      <w:bodyDiv w:val="1"/>
      <w:marLeft w:val="0"/>
      <w:marRight w:val="0"/>
      <w:marTop w:val="0"/>
      <w:marBottom w:val="0"/>
      <w:divBdr>
        <w:top w:val="none" w:sz="0" w:space="0" w:color="auto"/>
        <w:left w:val="none" w:sz="0" w:space="0" w:color="auto"/>
        <w:bottom w:val="none" w:sz="0" w:space="0" w:color="auto"/>
        <w:right w:val="none" w:sz="0" w:space="0" w:color="auto"/>
      </w:divBdr>
    </w:div>
    <w:div w:id="1216619192">
      <w:bodyDiv w:val="1"/>
      <w:marLeft w:val="0"/>
      <w:marRight w:val="0"/>
      <w:marTop w:val="0"/>
      <w:marBottom w:val="0"/>
      <w:divBdr>
        <w:top w:val="none" w:sz="0" w:space="0" w:color="auto"/>
        <w:left w:val="none" w:sz="0" w:space="0" w:color="auto"/>
        <w:bottom w:val="none" w:sz="0" w:space="0" w:color="auto"/>
        <w:right w:val="none" w:sz="0" w:space="0" w:color="auto"/>
      </w:divBdr>
    </w:div>
    <w:div w:id="1217157961">
      <w:bodyDiv w:val="1"/>
      <w:marLeft w:val="0"/>
      <w:marRight w:val="0"/>
      <w:marTop w:val="0"/>
      <w:marBottom w:val="0"/>
      <w:divBdr>
        <w:top w:val="none" w:sz="0" w:space="0" w:color="auto"/>
        <w:left w:val="none" w:sz="0" w:space="0" w:color="auto"/>
        <w:bottom w:val="none" w:sz="0" w:space="0" w:color="auto"/>
        <w:right w:val="none" w:sz="0" w:space="0" w:color="auto"/>
      </w:divBdr>
    </w:div>
    <w:div w:id="1217278457">
      <w:bodyDiv w:val="1"/>
      <w:marLeft w:val="0"/>
      <w:marRight w:val="0"/>
      <w:marTop w:val="0"/>
      <w:marBottom w:val="0"/>
      <w:divBdr>
        <w:top w:val="none" w:sz="0" w:space="0" w:color="auto"/>
        <w:left w:val="none" w:sz="0" w:space="0" w:color="auto"/>
        <w:bottom w:val="none" w:sz="0" w:space="0" w:color="auto"/>
        <w:right w:val="none" w:sz="0" w:space="0" w:color="auto"/>
      </w:divBdr>
    </w:div>
    <w:div w:id="1217281317">
      <w:bodyDiv w:val="1"/>
      <w:marLeft w:val="0"/>
      <w:marRight w:val="0"/>
      <w:marTop w:val="0"/>
      <w:marBottom w:val="0"/>
      <w:divBdr>
        <w:top w:val="none" w:sz="0" w:space="0" w:color="auto"/>
        <w:left w:val="none" w:sz="0" w:space="0" w:color="auto"/>
        <w:bottom w:val="none" w:sz="0" w:space="0" w:color="auto"/>
        <w:right w:val="none" w:sz="0" w:space="0" w:color="auto"/>
      </w:divBdr>
    </w:div>
    <w:div w:id="1217621356">
      <w:bodyDiv w:val="1"/>
      <w:marLeft w:val="0"/>
      <w:marRight w:val="0"/>
      <w:marTop w:val="0"/>
      <w:marBottom w:val="0"/>
      <w:divBdr>
        <w:top w:val="none" w:sz="0" w:space="0" w:color="auto"/>
        <w:left w:val="none" w:sz="0" w:space="0" w:color="auto"/>
        <w:bottom w:val="none" w:sz="0" w:space="0" w:color="auto"/>
        <w:right w:val="none" w:sz="0" w:space="0" w:color="auto"/>
      </w:divBdr>
    </w:div>
    <w:div w:id="1217857262">
      <w:bodyDiv w:val="1"/>
      <w:marLeft w:val="0"/>
      <w:marRight w:val="0"/>
      <w:marTop w:val="0"/>
      <w:marBottom w:val="0"/>
      <w:divBdr>
        <w:top w:val="none" w:sz="0" w:space="0" w:color="auto"/>
        <w:left w:val="none" w:sz="0" w:space="0" w:color="auto"/>
        <w:bottom w:val="none" w:sz="0" w:space="0" w:color="auto"/>
        <w:right w:val="none" w:sz="0" w:space="0" w:color="auto"/>
      </w:divBdr>
    </w:div>
    <w:div w:id="1218203651">
      <w:bodyDiv w:val="1"/>
      <w:marLeft w:val="0"/>
      <w:marRight w:val="0"/>
      <w:marTop w:val="0"/>
      <w:marBottom w:val="0"/>
      <w:divBdr>
        <w:top w:val="none" w:sz="0" w:space="0" w:color="auto"/>
        <w:left w:val="none" w:sz="0" w:space="0" w:color="auto"/>
        <w:bottom w:val="none" w:sz="0" w:space="0" w:color="auto"/>
        <w:right w:val="none" w:sz="0" w:space="0" w:color="auto"/>
      </w:divBdr>
    </w:div>
    <w:div w:id="1218592769">
      <w:bodyDiv w:val="1"/>
      <w:marLeft w:val="0"/>
      <w:marRight w:val="0"/>
      <w:marTop w:val="0"/>
      <w:marBottom w:val="0"/>
      <w:divBdr>
        <w:top w:val="none" w:sz="0" w:space="0" w:color="auto"/>
        <w:left w:val="none" w:sz="0" w:space="0" w:color="auto"/>
        <w:bottom w:val="none" w:sz="0" w:space="0" w:color="auto"/>
        <w:right w:val="none" w:sz="0" w:space="0" w:color="auto"/>
      </w:divBdr>
    </w:div>
    <w:div w:id="1218784373">
      <w:bodyDiv w:val="1"/>
      <w:marLeft w:val="0"/>
      <w:marRight w:val="0"/>
      <w:marTop w:val="0"/>
      <w:marBottom w:val="0"/>
      <w:divBdr>
        <w:top w:val="none" w:sz="0" w:space="0" w:color="auto"/>
        <w:left w:val="none" w:sz="0" w:space="0" w:color="auto"/>
        <w:bottom w:val="none" w:sz="0" w:space="0" w:color="auto"/>
        <w:right w:val="none" w:sz="0" w:space="0" w:color="auto"/>
      </w:divBdr>
    </w:div>
    <w:div w:id="1218979421">
      <w:bodyDiv w:val="1"/>
      <w:marLeft w:val="0"/>
      <w:marRight w:val="0"/>
      <w:marTop w:val="0"/>
      <w:marBottom w:val="0"/>
      <w:divBdr>
        <w:top w:val="none" w:sz="0" w:space="0" w:color="auto"/>
        <w:left w:val="none" w:sz="0" w:space="0" w:color="auto"/>
        <w:bottom w:val="none" w:sz="0" w:space="0" w:color="auto"/>
        <w:right w:val="none" w:sz="0" w:space="0" w:color="auto"/>
      </w:divBdr>
    </w:div>
    <w:div w:id="1219171792">
      <w:bodyDiv w:val="1"/>
      <w:marLeft w:val="0"/>
      <w:marRight w:val="0"/>
      <w:marTop w:val="0"/>
      <w:marBottom w:val="0"/>
      <w:divBdr>
        <w:top w:val="none" w:sz="0" w:space="0" w:color="auto"/>
        <w:left w:val="none" w:sz="0" w:space="0" w:color="auto"/>
        <w:bottom w:val="none" w:sz="0" w:space="0" w:color="auto"/>
        <w:right w:val="none" w:sz="0" w:space="0" w:color="auto"/>
      </w:divBdr>
    </w:div>
    <w:div w:id="1219508538">
      <w:bodyDiv w:val="1"/>
      <w:marLeft w:val="0"/>
      <w:marRight w:val="0"/>
      <w:marTop w:val="0"/>
      <w:marBottom w:val="0"/>
      <w:divBdr>
        <w:top w:val="none" w:sz="0" w:space="0" w:color="auto"/>
        <w:left w:val="none" w:sz="0" w:space="0" w:color="auto"/>
        <w:bottom w:val="none" w:sz="0" w:space="0" w:color="auto"/>
        <w:right w:val="none" w:sz="0" w:space="0" w:color="auto"/>
      </w:divBdr>
    </w:div>
    <w:div w:id="1219627288">
      <w:bodyDiv w:val="1"/>
      <w:marLeft w:val="0"/>
      <w:marRight w:val="0"/>
      <w:marTop w:val="0"/>
      <w:marBottom w:val="0"/>
      <w:divBdr>
        <w:top w:val="none" w:sz="0" w:space="0" w:color="auto"/>
        <w:left w:val="none" w:sz="0" w:space="0" w:color="auto"/>
        <w:bottom w:val="none" w:sz="0" w:space="0" w:color="auto"/>
        <w:right w:val="none" w:sz="0" w:space="0" w:color="auto"/>
      </w:divBdr>
    </w:div>
    <w:div w:id="1219900333">
      <w:bodyDiv w:val="1"/>
      <w:marLeft w:val="0"/>
      <w:marRight w:val="0"/>
      <w:marTop w:val="0"/>
      <w:marBottom w:val="0"/>
      <w:divBdr>
        <w:top w:val="none" w:sz="0" w:space="0" w:color="auto"/>
        <w:left w:val="none" w:sz="0" w:space="0" w:color="auto"/>
        <w:bottom w:val="none" w:sz="0" w:space="0" w:color="auto"/>
        <w:right w:val="none" w:sz="0" w:space="0" w:color="auto"/>
      </w:divBdr>
    </w:div>
    <w:div w:id="1220246295">
      <w:bodyDiv w:val="1"/>
      <w:marLeft w:val="0"/>
      <w:marRight w:val="0"/>
      <w:marTop w:val="0"/>
      <w:marBottom w:val="0"/>
      <w:divBdr>
        <w:top w:val="none" w:sz="0" w:space="0" w:color="auto"/>
        <w:left w:val="none" w:sz="0" w:space="0" w:color="auto"/>
        <w:bottom w:val="none" w:sz="0" w:space="0" w:color="auto"/>
        <w:right w:val="none" w:sz="0" w:space="0" w:color="auto"/>
      </w:divBdr>
    </w:div>
    <w:div w:id="1220703531">
      <w:bodyDiv w:val="1"/>
      <w:marLeft w:val="0"/>
      <w:marRight w:val="0"/>
      <w:marTop w:val="0"/>
      <w:marBottom w:val="0"/>
      <w:divBdr>
        <w:top w:val="none" w:sz="0" w:space="0" w:color="auto"/>
        <w:left w:val="none" w:sz="0" w:space="0" w:color="auto"/>
        <w:bottom w:val="none" w:sz="0" w:space="0" w:color="auto"/>
        <w:right w:val="none" w:sz="0" w:space="0" w:color="auto"/>
      </w:divBdr>
    </w:div>
    <w:div w:id="1220751685">
      <w:bodyDiv w:val="1"/>
      <w:marLeft w:val="0"/>
      <w:marRight w:val="0"/>
      <w:marTop w:val="0"/>
      <w:marBottom w:val="0"/>
      <w:divBdr>
        <w:top w:val="none" w:sz="0" w:space="0" w:color="auto"/>
        <w:left w:val="none" w:sz="0" w:space="0" w:color="auto"/>
        <w:bottom w:val="none" w:sz="0" w:space="0" w:color="auto"/>
        <w:right w:val="none" w:sz="0" w:space="0" w:color="auto"/>
      </w:divBdr>
    </w:div>
    <w:div w:id="1221476038">
      <w:bodyDiv w:val="1"/>
      <w:marLeft w:val="0"/>
      <w:marRight w:val="0"/>
      <w:marTop w:val="0"/>
      <w:marBottom w:val="0"/>
      <w:divBdr>
        <w:top w:val="none" w:sz="0" w:space="0" w:color="auto"/>
        <w:left w:val="none" w:sz="0" w:space="0" w:color="auto"/>
        <w:bottom w:val="none" w:sz="0" w:space="0" w:color="auto"/>
        <w:right w:val="none" w:sz="0" w:space="0" w:color="auto"/>
      </w:divBdr>
    </w:div>
    <w:div w:id="1221550507">
      <w:bodyDiv w:val="1"/>
      <w:marLeft w:val="0"/>
      <w:marRight w:val="0"/>
      <w:marTop w:val="0"/>
      <w:marBottom w:val="0"/>
      <w:divBdr>
        <w:top w:val="none" w:sz="0" w:space="0" w:color="auto"/>
        <w:left w:val="none" w:sz="0" w:space="0" w:color="auto"/>
        <w:bottom w:val="none" w:sz="0" w:space="0" w:color="auto"/>
        <w:right w:val="none" w:sz="0" w:space="0" w:color="auto"/>
      </w:divBdr>
    </w:div>
    <w:div w:id="1221676683">
      <w:bodyDiv w:val="1"/>
      <w:marLeft w:val="0"/>
      <w:marRight w:val="0"/>
      <w:marTop w:val="0"/>
      <w:marBottom w:val="0"/>
      <w:divBdr>
        <w:top w:val="none" w:sz="0" w:space="0" w:color="auto"/>
        <w:left w:val="none" w:sz="0" w:space="0" w:color="auto"/>
        <w:bottom w:val="none" w:sz="0" w:space="0" w:color="auto"/>
        <w:right w:val="none" w:sz="0" w:space="0" w:color="auto"/>
      </w:divBdr>
    </w:div>
    <w:div w:id="1221746408">
      <w:bodyDiv w:val="1"/>
      <w:marLeft w:val="0"/>
      <w:marRight w:val="0"/>
      <w:marTop w:val="0"/>
      <w:marBottom w:val="0"/>
      <w:divBdr>
        <w:top w:val="none" w:sz="0" w:space="0" w:color="auto"/>
        <w:left w:val="none" w:sz="0" w:space="0" w:color="auto"/>
        <w:bottom w:val="none" w:sz="0" w:space="0" w:color="auto"/>
        <w:right w:val="none" w:sz="0" w:space="0" w:color="auto"/>
      </w:divBdr>
    </w:div>
    <w:div w:id="1221984893">
      <w:bodyDiv w:val="1"/>
      <w:marLeft w:val="0"/>
      <w:marRight w:val="0"/>
      <w:marTop w:val="0"/>
      <w:marBottom w:val="0"/>
      <w:divBdr>
        <w:top w:val="none" w:sz="0" w:space="0" w:color="auto"/>
        <w:left w:val="none" w:sz="0" w:space="0" w:color="auto"/>
        <w:bottom w:val="none" w:sz="0" w:space="0" w:color="auto"/>
        <w:right w:val="none" w:sz="0" w:space="0" w:color="auto"/>
      </w:divBdr>
    </w:div>
    <w:div w:id="1222402522">
      <w:bodyDiv w:val="1"/>
      <w:marLeft w:val="0"/>
      <w:marRight w:val="0"/>
      <w:marTop w:val="0"/>
      <w:marBottom w:val="0"/>
      <w:divBdr>
        <w:top w:val="none" w:sz="0" w:space="0" w:color="auto"/>
        <w:left w:val="none" w:sz="0" w:space="0" w:color="auto"/>
        <w:bottom w:val="none" w:sz="0" w:space="0" w:color="auto"/>
        <w:right w:val="none" w:sz="0" w:space="0" w:color="auto"/>
      </w:divBdr>
    </w:div>
    <w:div w:id="1222643654">
      <w:bodyDiv w:val="1"/>
      <w:marLeft w:val="0"/>
      <w:marRight w:val="0"/>
      <w:marTop w:val="0"/>
      <w:marBottom w:val="0"/>
      <w:divBdr>
        <w:top w:val="none" w:sz="0" w:space="0" w:color="auto"/>
        <w:left w:val="none" w:sz="0" w:space="0" w:color="auto"/>
        <w:bottom w:val="none" w:sz="0" w:space="0" w:color="auto"/>
        <w:right w:val="none" w:sz="0" w:space="0" w:color="auto"/>
      </w:divBdr>
    </w:div>
    <w:div w:id="1222867364">
      <w:bodyDiv w:val="1"/>
      <w:marLeft w:val="0"/>
      <w:marRight w:val="0"/>
      <w:marTop w:val="0"/>
      <w:marBottom w:val="0"/>
      <w:divBdr>
        <w:top w:val="none" w:sz="0" w:space="0" w:color="auto"/>
        <w:left w:val="none" w:sz="0" w:space="0" w:color="auto"/>
        <w:bottom w:val="none" w:sz="0" w:space="0" w:color="auto"/>
        <w:right w:val="none" w:sz="0" w:space="0" w:color="auto"/>
      </w:divBdr>
    </w:div>
    <w:div w:id="1223102664">
      <w:bodyDiv w:val="1"/>
      <w:marLeft w:val="0"/>
      <w:marRight w:val="0"/>
      <w:marTop w:val="0"/>
      <w:marBottom w:val="0"/>
      <w:divBdr>
        <w:top w:val="none" w:sz="0" w:space="0" w:color="auto"/>
        <w:left w:val="none" w:sz="0" w:space="0" w:color="auto"/>
        <w:bottom w:val="none" w:sz="0" w:space="0" w:color="auto"/>
        <w:right w:val="none" w:sz="0" w:space="0" w:color="auto"/>
      </w:divBdr>
    </w:div>
    <w:div w:id="1223130801">
      <w:bodyDiv w:val="1"/>
      <w:marLeft w:val="0"/>
      <w:marRight w:val="0"/>
      <w:marTop w:val="0"/>
      <w:marBottom w:val="0"/>
      <w:divBdr>
        <w:top w:val="none" w:sz="0" w:space="0" w:color="auto"/>
        <w:left w:val="none" w:sz="0" w:space="0" w:color="auto"/>
        <w:bottom w:val="none" w:sz="0" w:space="0" w:color="auto"/>
        <w:right w:val="none" w:sz="0" w:space="0" w:color="auto"/>
      </w:divBdr>
    </w:div>
    <w:div w:id="1223558031">
      <w:bodyDiv w:val="1"/>
      <w:marLeft w:val="0"/>
      <w:marRight w:val="0"/>
      <w:marTop w:val="0"/>
      <w:marBottom w:val="0"/>
      <w:divBdr>
        <w:top w:val="none" w:sz="0" w:space="0" w:color="auto"/>
        <w:left w:val="none" w:sz="0" w:space="0" w:color="auto"/>
        <w:bottom w:val="none" w:sz="0" w:space="0" w:color="auto"/>
        <w:right w:val="none" w:sz="0" w:space="0" w:color="auto"/>
      </w:divBdr>
    </w:div>
    <w:div w:id="1223785694">
      <w:bodyDiv w:val="1"/>
      <w:marLeft w:val="0"/>
      <w:marRight w:val="0"/>
      <w:marTop w:val="0"/>
      <w:marBottom w:val="0"/>
      <w:divBdr>
        <w:top w:val="none" w:sz="0" w:space="0" w:color="auto"/>
        <w:left w:val="none" w:sz="0" w:space="0" w:color="auto"/>
        <w:bottom w:val="none" w:sz="0" w:space="0" w:color="auto"/>
        <w:right w:val="none" w:sz="0" w:space="0" w:color="auto"/>
      </w:divBdr>
    </w:div>
    <w:div w:id="1224097135">
      <w:bodyDiv w:val="1"/>
      <w:marLeft w:val="0"/>
      <w:marRight w:val="0"/>
      <w:marTop w:val="0"/>
      <w:marBottom w:val="0"/>
      <w:divBdr>
        <w:top w:val="none" w:sz="0" w:space="0" w:color="auto"/>
        <w:left w:val="none" w:sz="0" w:space="0" w:color="auto"/>
        <w:bottom w:val="none" w:sz="0" w:space="0" w:color="auto"/>
        <w:right w:val="none" w:sz="0" w:space="0" w:color="auto"/>
      </w:divBdr>
    </w:div>
    <w:div w:id="1224218910">
      <w:bodyDiv w:val="1"/>
      <w:marLeft w:val="0"/>
      <w:marRight w:val="0"/>
      <w:marTop w:val="0"/>
      <w:marBottom w:val="0"/>
      <w:divBdr>
        <w:top w:val="none" w:sz="0" w:space="0" w:color="auto"/>
        <w:left w:val="none" w:sz="0" w:space="0" w:color="auto"/>
        <w:bottom w:val="none" w:sz="0" w:space="0" w:color="auto"/>
        <w:right w:val="none" w:sz="0" w:space="0" w:color="auto"/>
      </w:divBdr>
    </w:div>
    <w:div w:id="1224220110">
      <w:bodyDiv w:val="1"/>
      <w:marLeft w:val="0"/>
      <w:marRight w:val="0"/>
      <w:marTop w:val="0"/>
      <w:marBottom w:val="0"/>
      <w:divBdr>
        <w:top w:val="none" w:sz="0" w:space="0" w:color="auto"/>
        <w:left w:val="none" w:sz="0" w:space="0" w:color="auto"/>
        <w:bottom w:val="none" w:sz="0" w:space="0" w:color="auto"/>
        <w:right w:val="none" w:sz="0" w:space="0" w:color="auto"/>
      </w:divBdr>
    </w:div>
    <w:div w:id="1224371140">
      <w:bodyDiv w:val="1"/>
      <w:marLeft w:val="0"/>
      <w:marRight w:val="0"/>
      <w:marTop w:val="0"/>
      <w:marBottom w:val="0"/>
      <w:divBdr>
        <w:top w:val="none" w:sz="0" w:space="0" w:color="auto"/>
        <w:left w:val="none" w:sz="0" w:space="0" w:color="auto"/>
        <w:bottom w:val="none" w:sz="0" w:space="0" w:color="auto"/>
        <w:right w:val="none" w:sz="0" w:space="0" w:color="auto"/>
      </w:divBdr>
    </w:div>
    <w:div w:id="1224486631">
      <w:bodyDiv w:val="1"/>
      <w:marLeft w:val="0"/>
      <w:marRight w:val="0"/>
      <w:marTop w:val="0"/>
      <w:marBottom w:val="0"/>
      <w:divBdr>
        <w:top w:val="none" w:sz="0" w:space="0" w:color="auto"/>
        <w:left w:val="none" w:sz="0" w:space="0" w:color="auto"/>
        <w:bottom w:val="none" w:sz="0" w:space="0" w:color="auto"/>
        <w:right w:val="none" w:sz="0" w:space="0" w:color="auto"/>
      </w:divBdr>
    </w:div>
    <w:div w:id="1224633836">
      <w:bodyDiv w:val="1"/>
      <w:marLeft w:val="0"/>
      <w:marRight w:val="0"/>
      <w:marTop w:val="0"/>
      <w:marBottom w:val="0"/>
      <w:divBdr>
        <w:top w:val="none" w:sz="0" w:space="0" w:color="auto"/>
        <w:left w:val="none" w:sz="0" w:space="0" w:color="auto"/>
        <w:bottom w:val="none" w:sz="0" w:space="0" w:color="auto"/>
        <w:right w:val="none" w:sz="0" w:space="0" w:color="auto"/>
      </w:divBdr>
    </w:div>
    <w:div w:id="1225021545">
      <w:bodyDiv w:val="1"/>
      <w:marLeft w:val="0"/>
      <w:marRight w:val="0"/>
      <w:marTop w:val="0"/>
      <w:marBottom w:val="0"/>
      <w:divBdr>
        <w:top w:val="none" w:sz="0" w:space="0" w:color="auto"/>
        <w:left w:val="none" w:sz="0" w:space="0" w:color="auto"/>
        <w:bottom w:val="none" w:sz="0" w:space="0" w:color="auto"/>
        <w:right w:val="none" w:sz="0" w:space="0" w:color="auto"/>
      </w:divBdr>
    </w:div>
    <w:div w:id="1225067270">
      <w:bodyDiv w:val="1"/>
      <w:marLeft w:val="0"/>
      <w:marRight w:val="0"/>
      <w:marTop w:val="0"/>
      <w:marBottom w:val="0"/>
      <w:divBdr>
        <w:top w:val="none" w:sz="0" w:space="0" w:color="auto"/>
        <w:left w:val="none" w:sz="0" w:space="0" w:color="auto"/>
        <w:bottom w:val="none" w:sz="0" w:space="0" w:color="auto"/>
        <w:right w:val="none" w:sz="0" w:space="0" w:color="auto"/>
      </w:divBdr>
    </w:div>
    <w:div w:id="1225603026">
      <w:bodyDiv w:val="1"/>
      <w:marLeft w:val="0"/>
      <w:marRight w:val="0"/>
      <w:marTop w:val="0"/>
      <w:marBottom w:val="0"/>
      <w:divBdr>
        <w:top w:val="none" w:sz="0" w:space="0" w:color="auto"/>
        <w:left w:val="none" w:sz="0" w:space="0" w:color="auto"/>
        <w:bottom w:val="none" w:sz="0" w:space="0" w:color="auto"/>
        <w:right w:val="none" w:sz="0" w:space="0" w:color="auto"/>
      </w:divBdr>
    </w:div>
    <w:div w:id="1225608748">
      <w:bodyDiv w:val="1"/>
      <w:marLeft w:val="0"/>
      <w:marRight w:val="0"/>
      <w:marTop w:val="0"/>
      <w:marBottom w:val="0"/>
      <w:divBdr>
        <w:top w:val="none" w:sz="0" w:space="0" w:color="auto"/>
        <w:left w:val="none" w:sz="0" w:space="0" w:color="auto"/>
        <w:bottom w:val="none" w:sz="0" w:space="0" w:color="auto"/>
        <w:right w:val="none" w:sz="0" w:space="0" w:color="auto"/>
      </w:divBdr>
    </w:div>
    <w:div w:id="1226255776">
      <w:bodyDiv w:val="1"/>
      <w:marLeft w:val="0"/>
      <w:marRight w:val="0"/>
      <w:marTop w:val="0"/>
      <w:marBottom w:val="0"/>
      <w:divBdr>
        <w:top w:val="none" w:sz="0" w:space="0" w:color="auto"/>
        <w:left w:val="none" w:sz="0" w:space="0" w:color="auto"/>
        <w:bottom w:val="none" w:sz="0" w:space="0" w:color="auto"/>
        <w:right w:val="none" w:sz="0" w:space="0" w:color="auto"/>
      </w:divBdr>
    </w:div>
    <w:div w:id="1226260634">
      <w:bodyDiv w:val="1"/>
      <w:marLeft w:val="0"/>
      <w:marRight w:val="0"/>
      <w:marTop w:val="0"/>
      <w:marBottom w:val="0"/>
      <w:divBdr>
        <w:top w:val="none" w:sz="0" w:space="0" w:color="auto"/>
        <w:left w:val="none" w:sz="0" w:space="0" w:color="auto"/>
        <w:bottom w:val="none" w:sz="0" w:space="0" w:color="auto"/>
        <w:right w:val="none" w:sz="0" w:space="0" w:color="auto"/>
      </w:divBdr>
    </w:div>
    <w:div w:id="1226380196">
      <w:bodyDiv w:val="1"/>
      <w:marLeft w:val="0"/>
      <w:marRight w:val="0"/>
      <w:marTop w:val="0"/>
      <w:marBottom w:val="0"/>
      <w:divBdr>
        <w:top w:val="none" w:sz="0" w:space="0" w:color="auto"/>
        <w:left w:val="none" w:sz="0" w:space="0" w:color="auto"/>
        <w:bottom w:val="none" w:sz="0" w:space="0" w:color="auto"/>
        <w:right w:val="none" w:sz="0" w:space="0" w:color="auto"/>
      </w:divBdr>
    </w:div>
    <w:div w:id="1226406204">
      <w:bodyDiv w:val="1"/>
      <w:marLeft w:val="0"/>
      <w:marRight w:val="0"/>
      <w:marTop w:val="0"/>
      <w:marBottom w:val="0"/>
      <w:divBdr>
        <w:top w:val="none" w:sz="0" w:space="0" w:color="auto"/>
        <w:left w:val="none" w:sz="0" w:space="0" w:color="auto"/>
        <w:bottom w:val="none" w:sz="0" w:space="0" w:color="auto"/>
        <w:right w:val="none" w:sz="0" w:space="0" w:color="auto"/>
      </w:divBdr>
    </w:div>
    <w:div w:id="1226839295">
      <w:bodyDiv w:val="1"/>
      <w:marLeft w:val="0"/>
      <w:marRight w:val="0"/>
      <w:marTop w:val="0"/>
      <w:marBottom w:val="0"/>
      <w:divBdr>
        <w:top w:val="none" w:sz="0" w:space="0" w:color="auto"/>
        <w:left w:val="none" w:sz="0" w:space="0" w:color="auto"/>
        <w:bottom w:val="none" w:sz="0" w:space="0" w:color="auto"/>
        <w:right w:val="none" w:sz="0" w:space="0" w:color="auto"/>
      </w:divBdr>
    </w:div>
    <w:div w:id="1227183818">
      <w:bodyDiv w:val="1"/>
      <w:marLeft w:val="0"/>
      <w:marRight w:val="0"/>
      <w:marTop w:val="0"/>
      <w:marBottom w:val="0"/>
      <w:divBdr>
        <w:top w:val="none" w:sz="0" w:space="0" w:color="auto"/>
        <w:left w:val="none" w:sz="0" w:space="0" w:color="auto"/>
        <w:bottom w:val="none" w:sz="0" w:space="0" w:color="auto"/>
        <w:right w:val="none" w:sz="0" w:space="0" w:color="auto"/>
      </w:divBdr>
    </w:div>
    <w:div w:id="1227184079">
      <w:bodyDiv w:val="1"/>
      <w:marLeft w:val="0"/>
      <w:marRight w:val="0"/>
      <w:marTop w:val="0"/>
      <w:marBottom w:val="0"/>
      <w:divBdr>
        <w:top w:val="none" w:sz="0" w:space="0" w:color="auto"/>
        <w:left w:val="none" w:sz="0" w:space="0" w:color="auto"/>
        <w:bottom w:val="none" w:sz="0" w:space="0" w:color="auto"/>
        <w:right w:val="none" w:sz="0" w:space="0" w:color="auto"/>
      </w:divBdr>
    </w:div>
    <w:div w:id="1227187967">
      <w:bodyDiv w:val="1"/>
      <w:marLeft w:val="0"/>
      <w:marRight w:val="0"/>
      <w:marTop w:val="0"/>
      <w:marBottom w:val="0"/>
      <w:divBdr>
        <w:top w:val="none" w:sz="0" w:space="0" w:color="auto"/>
        <w:left w:val="none" w:sz="0" w:space="0" w:color="auto"/>
        <w:bottom w:val="none" w:sz="0" w:space="0" w:color="auto"/>
        <w:right w:val="none" w:sz="0" w:space="0" w:color="auto"/>
      </w:divBdr>
    </w:div>
    <w:div w:id="1227229146">
      <w:bodyDiv w:val="1"/>
      <w:marLeft w:val="0"/>
      <w:marRight w:val="0"/>
      <w:marTop w:val="0"/>
      <w:marBottom w:val="0"/>
      <w:divBdr>
        <w:top w:val="none" w:sz="0" w:space="0" w:color="auto"/>
        <w:left w:val="none" w:sz="0" w:space="0" w:color="auto"/>
        <w:bottom w:val="none" w:sz="0" w:space="0" w:color="auto"/>
        <w:right w:val="none" w:sz="0" w:space="0" w:color="auto"/>
      </w:divBdr>
    </w:div>
    <w:div w:id="1227256428">
      <w:bodyDiv w:val="1"/>
      <w:marLeft w:val="0"/>
      <w:marRight w:val="0"/>
      <w:marTop w:val="0"/>
      <w:marBottom w:val="0"/>
      <w:divBdr>
        <w:top w:val="none" w:sz="0" w:space="0" w:color="auto"/>
        <w:left w:val="none" w:sz="0" w:space="0" w:color="auto"/>
        <w:bottom w:val="none" w:sz="0" w:space="0" w:color="auto"/>
        <w:right w:val="none" w:sz="0" w:space="0" w:color="auto"/>
      </w:divBdr>
    </w:div>
    <w:div w:id="1227299353">
      <w:bodyDiv w:val="1"/>
      <w:marLeft w:val="0"/>
      <w:marRight w:val="0"/>
      <w:marTop w:val="0"/>
      <w:marBottom w:val="0"/>
      <w:divBdr>
        <w:top w:val="none" w:sz="0" w:space="0" w:color="auto"/>
        <w:left w:val="none" w:sz="0" w:space="0" w:color="auto"/>
        <w:bottom w:val="none" w:sz="0" w:space="0" w:color="auto"/>
        <w:right w:val="none" w:sz="0" w:space="0" w:color="auto"/>
      </w:divBdr>
    </w:div>
    <w:div w:id="1227490632">
      <w:bodyDiv w:val="1"/>
      <w:marLeft w:val="0"/>
      <w:marRight w:val="0"/>
      <w:marTop w:val="0"/>
      <w:marBottom w:val="0"/>
      <w:divBdr>
        <w:top w:val="none" w:sz="0" w:space="0" w:color="auto"/>
        <w:left w:val="none" w:sz="0" w:space="0" w:color="auto"/>
        <w:bottom w:val="none" w:sz="0" w:space="0" w:color="auto"/>
        <w:right w:val="none" w:sz="0" w:space="0" w:color="auto"/>
      </w:divBdr>
    </w:div>
    <w:div w:id="1227648252">
      <w:bodyDiv w:val="1"/>
      <w:marLeft w:val="0"/>
      <w:marRight w:val="0"/>
      <w:marTop w:val="0"/>
      <w:marBottom w:val="0"/>
      <w:divBdr>
        <w:top w:val="none" w:sz="0" w:space="0" w:color="auto"/>
        <w:left w:val="none" w:sz="0" w:space="0" w:color="auto"/>
        <w:bottom w:val="none" w:sz="0" w:space="0" w:color="auto"/>
        <w:right w:val="none" w:sz="0" w:space="0" w:color="auto"/>
      </w:divBdr>
    </w:div>
    <w:div w:id="1227960434">
      <w:bodyDiv w:val="1"/>
      <w:marLeft w:val="0"/>
      <w:marRight w:val="0"/>
      <w:marTop w:val="0"/>
      <w:marBottom w:val="0"/>
      <w:divBdr>
        <w:top w:val="none" w:sz="0" w:space="0" w:color="auto"/>
        <w:left w:val="none" w:sz="0" w:space="0" w:color="auto"/>
        <w:bottom w:val="none" w:sz="0" w:space="0" w:color="auto"/>
        <w:right w:val="none" w:sz="0" w:space="0" w:color="auto"/>
      </w:divBdr>
    </w:div>
    <w:div w:id="1228227035">
      <w:bodyDiv w:val="1"/>
      <w:marLeft w:val="0"/>
      <w:marRight w:val="0"/>
      <w:marTop w:val="0"/>
      <w:marBottom w:val="0"/>
      <w:divBdr>
        <w:top w:val="none" w:sz="0" w:space="0" w:color="auto"/>
        <w:left w:val="none" w:sz="0" w:space="0" w:color="auto"/>
        <w:bottom w:val="none" w:sz="0" w:space="0" w:color="auto"/>
        <w:right w:val="none" w:sz="0" w:space="0" w:color="auto"/>
      </w:divBdr>
    </w:div>
    <w:div w:id="1228417135">
      <w:bodyDiv w:val="1"/>
      <w:marLeft w:val="0"/>
      <w:marRight w:val="0"/>
      <w:marTop w:val="0"/>
      <w:marBottom w:val="0"/>
      <w:divBdr>
        <w:top w:val="none" w:sz="0" w:space="0" w:color="auto"/>
        <w:left w:val="none" w:sz="0" w:space="0" w:color="auto"/>
        <w:bottom w:val="none" w:sz="0" w:space="0" w:color="auto"/>
        <w:right w:val="none" w:sz="0" w:space="0" w:color="auto"/>
      </w:divBdr>
    </w:div>
    <w:div w:id="1228489502">
      <w:bodyDiv w:val="1"/>
      <w:marLeft w:val="0"/>
      <w:marRight w:val="0"/>
      <w:marTop w:val="0"/>
      <w:marBottom w:val="0"/>
      <w:divBdr>
        <w:top w:val="none" w:sz="0" w:space="0" w:color="auto"/>
        <w:left w:val="none" w:sz="0" w:space="0" w:color="auto"/>
        <w:bottom w:val="none" w:sz="0" w:space="0" w:color="auto"/>
        <w:right w:val="none" w:sz="0" w:space="0" w:color="auto"/>
      </w:divBdr>
    </w:div>
    <w:div w:id="1228762613">
      <w:bodyDiv w:val="1"/>
      <w:marLeft w:val="0"/>
      <w:marRight w:val="0"/>
      <w:marTop w:val="0"/>
      <w:marBottom w:val="0"/>
      <w:divBdr>
        <w:top w:val="none" w:sz="0" w:space="0" w:color="auto"/>
        <w:left w:val="none" w:sz="0" w:space="0" w:color="auto"/>
        <w:bottom w:val="none" w:sz="0" w:space="0" w:color="auto"/>
        <w:right w:val="none" w:sz="0" w:space="0" w:color="auto"/>
      </w:divBdr>
    </w:div>
    <w:div w:id="1228957952">
      <w:bodyDiv w:val="1"/>
      <w:marLeft w:val="0"/>
      <w:marRight w:val="0"/>
      <w:marTop w:val="0"/>
      <w:marBottom w:val="0"/>
      <w:divBdr>
        <w:top w:val="none" w:sz="0" w:space="0" w:color="auto"/>
        <w:left w:val="none" w:sz="0" w:space="0" w:color="auto"/>
        <w:bottom w:val="none" w:sz="0" w:space="0" w:color="auto"/>
        <w:right w:val="none" w:sz="0" w:space="0" w:color="auto"/>
      </w:divBdr>
    </w:div>
    <w:div w:id="1229421500">
      <w:bodyDiv w:val="1"/>
      <w:marLeft w:val="0"/>
      <w:marRight w:val="0"/>
      <w:marTop w:val="0"/>
      <w:marBottom w:val="0"/>
      <w:divBdr>
        <w:top w:val="none" w:sz="0" w:space="0" w:color="auto"/>
        <w:left w:val="none" w:sz="0" w:space="0" w:color="auto"/>
        <w:bottom w:val="none" w:sz="0" w:space="0" w:color="auto"/>
        <w:right w:val="none" w:sz="0" w:space="0" w:color="auto"/>
      </w:divBdr>
    </w:div>
    <w:div w:id="1230192704">
      <w:bodyDiv w:val="1"/>
      <w:marLeft w:val="0"/>
      <w:marRight w:val="0"/>
      <w:marTop w:val="0"/>
      <w:marBottom w:val="0"/>
      <w:divBdr>
        <w:top w:val="none" w:sz="0" w:space="0" w:color="auto"/>
        <w:left w:val="none" w:sz="0" w:space="0" w:color="auto"/>
        <w:bottom w:val="none" w:sz="0" w:space="0" w:color="auto"/>
        <w:right w:val="none" w:sz="0" w:space="0" w:color="auto"/>
      </w:divBdr>
    </w:div>
    <w:div w:id="1230265345">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336812">
      <w:bodyDiv w:val="1"/>
      <w:marLeft w:val="0"/>
      <w:marRight w:val="0"/>
      <w:marTop w:val="0"/>
      <w:marBottom w:val="0"/>
      <w:divBdr>
        <w:top w:val="none" w:sz="0" w:space="0" w:color="auto"/>
        <w:left w:val="none" w:sz="0" w:space="0" w:color="auto"/>
        <w:bottom w:val="none" w:sz="0" w:space="0" w:color="auto"/>
        <w:right w:val="none" w:sz="0" w:space="0" w:color="auto"/>
      </w:divBdr>
    </w:div>
    <w:div w:id="1230385605">
      <w:bodyDiv w:val="1"/>
      <w:marLeft w:val="0"/>
      <w:marRight w:val="0"/>
      <w:marTop w:val="0"/>
      <w:marBottom w:val="0"/>
      <w:divBdr>
        <w:top w:val="none" w:sz="0" w:space="0" w:color="auto"/>
        <w:left w:val="none" w:sz="0" w:space="0" w:color="auto"/>
        <w:bottom w:val="none" w:sz="0" w:space="0" w:color="auto"/>
        <w:right w:val="none" w:sz="0" w:space="0" w:color="auto"/>
      </w:divBdr>
    </w:div>
    <w:div w:id="1230732788">
      <w:bodyDiv w:val="1"/>
      <w:marLeft w:val="0"/>
      <w:marRight w:val="0"/>
      <w:marTop w:val="0"/>
      <w:marBottom w:val="0"/>
      <w:divBdr>
        <w:top w:val="none" w:sz="0" w:space="0" w:color="auto"/>
        <w:left w:val="none" w:sz="0" w:space="0" w:color="auto"/>
        <w:bottom w:val="none" w:sz="0" w:space="0" w:color="auto"/>
        <w:right w:val="none" w:sz="0" w:space="0" w:color="auto"/>
      </w:divBdr>
    </w:div>
    <w:div w:id="1231303986">
      <w:bodyDiv w:val="1"/>
      <w:marLeft w:val="0"/>
      <w:marRight w:val="0"/>
      <w:marTop w:val="0"/>
      <w:marBottom w:val="0"/>
      <w:divBdr>
        <w:top w:val="none" w:sz="0" w:space="0" w:color="auto"/>
        <w:left w:val="none" w:sz="0" w:space="0" w:color="auto"/>
        <w:bottom w:val="none" w:sz="0" w:space="0" w:color="auto"/>
        <w:right w:val="none" w:sz="0" w:space="0" w:color="auto"/>
      </w:divBdr>
    </w:div>
    <w:div w:id="1231503122">
      <w:bodyDiv w:val="1"/>
      <w:marLeft w:val="0"/>
      <w:marRight w:val="0"/>
      <w:marTop w:val="0"/>
      <w:marBottom w:val="0"/>
      <w:divBdr>
        <w:top w:val="none" w:sz="0" w:space="0" w:color="auto"/>
        <w:left w:val="none" w:sz="0" w:space="0" w:color="auto"/>
        <w:bottom w:val="none" w:sz="0" w:space="0" w:color="auto"/>
        <w:right w:val="none" w:sz="0" w:space="0" w:color="auto"/>
      </w:divBdr>
    </w:div>
    <w:div w:id="1231622767">
      <w:bodyDiv w:val="1"/>
      <w:marLeft w:val="0"/>
      <w:marRight w:val="0"/>
      <w:marTop w:val="0"/>
      <w:marBottom w:val="0"/>
      <w:divBdr>
        <w:top w:val="none" w:sz="0" w:space="0" w:color="auto"/>
        <w:left w:val="none" w:sz="0" w:space="0" w:color="auto"/>
        <w:bottom w:val="none" w:sz="0" w:space="0" w:color="auto"/>
        <w:right w:val="none" w:sz="0" w:space="0" w:color="auto"/>
      </w:divBdr>
    </w:div>
    <w:div w:id="1231961469">
      <w:bodyDiv w:val="1"/>
      <w:marLeft w:val="0"/>
      <w:marRight w:val="0"/>
      <w:marTop w:val="0"/>
      <w:marBottom w:val="0"/>
      <w:divBdr>
        <w:top w:val="none" w:sz="0" w:space="0" w:color="auto"/>
        <w:left w:val="none" w:sz="0" w:space="0" w:color="auto"/>
        <w:bottom w:val="none" w:sz="0" w:space="0" w:color="auto"/>
        <w:right w:val="none" w:sz="0" w:space="0" w:color="auto"/>
      </w:divBdr>
    </w:div>
    <w:div w:id="1231967366">
      <w:bodyDiv w:val="1"/>
      <w:marLeft w:val="0"/>
      <w:marRight w:val="0"/>
      <w:marTop w:val="0"/>
      <w:marBottom w:val="0"/>
      <w:divBdr>
        <w:top w:val="none" w:sz="0" w:space="0" w:color="auto"/>
        <w:left w:val="none" w:sz="0" w:space="0" w:color="auto"/>
        <w:bottom w:val="none" w:sz="0" w:space="0" w:color="auto"/>
        <w:right w:val="none" w:sz="0" w:space="0" w:color="auto"/>
      </w:divBdr>
    </w:div>
    <w:div w:id="1232041495">
      <w:bodyDiv w:val="1"/>
      <w:marLeft w:val="0"/>
      <w:marRight w:val="0"/>
      <w:marTop w:val="0"/>
      <w:marBottom w:val="0"/>
      <w:divBdr>
        <w:top w:val="none" w:sz="0" w:space="0" w:color="auto"/>
        <w:left w:val="none" w:sz="0" w:space="0" w:color="auto"/>
        <w:bottom w:val="none" w:sz="0" w:space="0" w:color="auto"/>
        <w:right w:val="none" w:sz="0" w:space="0" w:color="auto"/>
      </w:divBdr>
    </w:div>
    <w:div w:id="1232502197">
      <w:bodyDiv w:val="1"/>
      <w:marLeft w:val="0"/>
      <w:marRight w:val="0"/>
      <w:marTop w:val="0"/>
      <w:marBottom w:val="0"/>
      <w:divBdr>
        <w:top w:val="none" w:sz="0" w:space="0" w:color="auto"/>
        <w:left w:val="none" w:sz="0" w:space="0" w:color="auto"/>
        <w:bottom w:val="none" w:sz="0" w:space="0" w:color="auto"/>
        <w:right w:val="none" w:sz="0" w:space="0" w:color="auto"/>
      </w:divBdr>
    </w:div>
    <w:div w:id="1232544053">
      <w:bodyDiv w:val="1"/>
      <w:marLeft w:val="0"/>
      <w:marRight w:val="0"/>
      <w:marTop w:val="0"/>
      <w:marBottom w:val="0"/>
      <w:divBdr>
        <w:top w:val="none" w:sz="0" w:space="0" w:color="auto"/>
        <w:left w:val="none" w:sz="0" w:space="0" w:color="auto"/>
        <w:bottom w:val="none" w:sz="0" w:space="0" w:color="auto"/>
        <w:right w:val="none" w:sz="0" w:space="0" w:color="auto"/>
      </w:divBdr>
    </w:div>
    <w:div w:id="1232618062">
      <w:bodyDiv w:val="1"/>
      <w:marLeft w:val="0"/>
      <w:marRight w:val="0"/>
      <w:marTop w:val="0"/>
      <w:marBottom w:val="0"/>
      <w:divBdr>
        <w:top w:val="none" w:sz="0" w:space="0" w:color="auto"/>
        <w:left w:val="none" w:sz="0" w:space="0" w:color="auto"/>
        <w:bottom w:val="none" w:sz="0" w:space="0" w:color="auto"/>
        <w:right w:val="none" w:sz="0" w:space="0" w:color="auto"/>
      </w:divBdr>
    </w:div>
    <w:div w:id="1232886994">
      <w:bodyDiv w:val="1"/>
      <w:marLeft w:val="0"/>
      <w:marRight w:val="0"/>
      <w:marTop w:val="0"/>
      <w:marBottom w:val="0"/>
      <w:divBdr>
        <w:top w:val="none" w:sz="0" w:space="0" w:color="auto"/>
        <w:left w:val="none" w:sz="0" w:space="0" w:color="auto"/>
        <w:bottom w:val="none" w:sz="0" w:space="0" w:color="auto"/>
        <w:right w:val="none" w:sz="0" w:space="0" w:color="auto"/>
      </w:divBdr>
    </w:div>
    <w:div w:id="1233197002">
      <w:bodyDiv w:val="1"/>
      <w:marLeft w:val="0"/>
      <w:marRight w:val="0"/>
      <w:marTop w:val="0"/>
      <w:marBottom w:val="0"/>
      <w:divBdr>
        <w:top w:val="none" w:sz="0" w:space="0" w:color="auto"/>
        <w:left w:val="none" w:sz="0" w:space="0" w:color="auto"/>
        <w:bottom w:val="none" w:sz="0" w:space="0" w:color="auto"/>
        <w:right w:val="none" w:sz="0" w:space="0" w:color="auto"/>
      </w:divBdr>
    </w:div>
    <w:div w:id="1233269967">
      <w:bodyDiv w:val="1"/>
      <w:marLeft w:val="0"/>
      <w:marRight w:val="0"/>
      <w:marTop w:val="0"/>
      <w:marBottom w:val="0"/>
      <w:divBdr>
        <w:top w:val="none" w:sz="0" w:space="0" w:color="auto"/>
        <w:left w:val="none" w:sz="0" w:space="0" w:color="auto"/>
        <w:bottom w:val="none" w:sz="0" w:space="0" w:color="auto"/>
        <w:right w:val="none" w:sz="0" w:space="0" w:color="auto"/>
      </w:divBdr>
    </w:div>
    <w:div w:id="1233274004">
      <w:bodyDiv w:val="1"/>
      <w:marLeft w:val="0"/>
      <w:marRight w:val="0"/>
      <w:marTop w:val="0"/>
      <w:marBottom w:val="0"/>
      <w:divBdr>
        <w:top w:val="none" w:sz="0" w:space="0" w:color="auto"/>
        <w:left w:val="none" w:sz="0" w:space="0" w:color="auto"/>
        <w:bottom w:val="none" w:sz="0" w:space="0" w:color="auto"/>
        <w:right w:val="none" w:sz="0" w:space="0" w:color="auto"/>
      </w:divBdr>
    </w:div>
    <w:div w:id="1233540927">
      <w:bodyDiv w:val="1"/>
      <w:marLeft w:val="0"/>
      <w:marRight w:val="0"/>
      <w:marTop w:val="0"/>
      <w:marBottom w:val="0"/>
      <w:divBdr>
        <w:top w:val="none" w:sz="0" w:space="0" w:color="auto"/>
        <w:left w:val="none" w:sz="0" w:space="0" w:color="auto"/>
        <w:bottom w:val="none" w:sz="0" w:space="0" w:color="auto"/>
        <w:right w:val="none" w:sz="0" w:space="0" w:color="auto"/>
      </w:divBdr>
    </w:div>
    <w:div w:id="1233586068">
      <w:bodyDiv w:val="1"/>
      <w:marLeft w:val="0"/>
      <w:marRight w:val="0"/>
      <w:marTop w:val="0"/>
      <w:marBottom w:val="0"/>
      <w:divBdr>
        <w:top w:val="none" w:sz="0" w:space="0" w:color="auto"/>
        <w:left w:val="none" w:sz="0" w:space="0" w:color="auto"/>
        <w:bottom w:val="none" w:sz="0" w:space="0" w:color="auto"/>
        <w:right w:val="none" w:sz="0" w:space="0" w:color="auto"/>
      </w:divBdr>
    </w:div>
    <w:div w:id="1233808470">
      <w:bodyDiv w:val="1"/>
      <w:marLeft w:val="0"/>
      <w:marRight w:val="0"/>
      <w:marTop w:val="0"/>
      <w:marBottom w:val="0"/>
      <w:divBdr>
        <w:top w:val="none" w:sz="0" w:space="0" w:color="auto"/>
        <w:left w:val="none" w:sz="0" w:space="0" w:color="auto"/>
        <w:bottom w:val="none" w:sz="0" w:space="0" w:color="auto"/>
        <w:right w:val="none" w:sz="0" w:space="0" w:color="auto"/>
      </w:divBdr>
    </w:div>
    <w:div w:id="1233850280">
      <w:bodyDiv w:val="1"/>
      <w:marLeft w:val="0"/>
      <w:marRight w:val="0"/>
      <w:marTop w:val="0"/>
      <w:marBottom w:val="0"/>
      <w:divBdr>
        <w:top w:val="none" w:sz="0" w:space="0" w:color="auto"/>
        <w:left w:val="none" w:sz="0" w:space="0" w:color="auto"/>
        <w:bottom w:val="none" w:sz="0" w:space="0" w:color="auto"/>
        <w:right w:val="none" w:sz="0" w:space="0" w:color="auto"/>
      </w:divBdr>
    </w:div>
    <w:div w:id="1234198853">
      <w:bodyDiv w:val="1"/>
      <w:marLeft w:val="0"/>
      <w:marRight w:val="0"/>
      <w:marTop w:val="0"/>
      <w:marBottom w:val="0"/>
      <w:divBdr>
        <w:top w:val="none" w:sz="0" w:space="0" w:color="auto"/>
        <w:left w:val="none" w:sz="0" w:space="0" w:color="auto"/>
        <w:bottom w:val="none" w:sz="0" w:space="0" w:color="auto"/>
        <w:right w:val="none" w:sz="0" w:space="0" w:color="auto"/>
      </w:divBdr>
    </w:div>
    <w:div w:id="1235163031">
      <w:bodyDiv w:val="1"/>
      <w:marLeft w:val="0"/>
      <w:marRight w:val="0"/>
      <w:marTop w:val="0"/>
      <w:marBottom w:val="0"/>
      <w:divBdr>
        <w:top w:val="none" w:sz="0" w:space="0" w:color="auto"/>
        <w:left w:val="none" w:sz="0" w:space="0" w:color="auto"/>
        <w:bottom w:val="none" w:sz="0" w:space="0" w:color="auto"/>
        <w:right w:val="none" w:sz="0" w:space="0" w:color="auto"/>
      </w:divBdr>
    </w:div>
    <w:div w:id="1235168110">
      <w:bodyDiv w:val="1"/>
      <w:marLeft w:val="0"/>
      <w:marRight w:val="0"/>
      <w:marTop w:val="0"/>
      <w:marBottom w:val="0"/>
      <w:divBdr>
        <w:top w:val="none" w:sz="0" w:space="0" w:color="auto"/>
        <w:left w:val="none" w:sz="0" w:space="0" w:color="auto"/>
        <w:bottom w:val="none" w:sz="0" w:space="0" w:color="auto"/>
        <w:right w:val="none" w:sz="0" w:space="0" w:color="auto"/>
      </w:divBdr>
    </w:div>
    <w:div w:id="1235358663">
      <w:bodyDiv w:val="1"/>
      <w:marLeft w:val="0"/>
      <w:marRight w:val="0"/>
      <w:marTop w:val="0"/>
      <w:marBottom w:val="0"/>
      <w:divBdr>
        <w:top w:val="none" w:sz="0" w:space="0" w:color="auto"/>
        <w:left w:val="none" w:sz="0" w:space="0" w:color="auto"/>
        <w:bottom w:val="none" w:sz="0" w:space="0" w:color="auto"/>
        <w:right w:val="none" w:sz="0" w:space="0" w:color="auto"/>
      </w:divBdr>
    </w:div>
    <w:div w:id="1235433961">
      <w:bodyDiv w:val="1"/>
      <w:marLeft w:val="0"/>
      <w:marRight w:val="0"/>
      <w:marTop w:val="0"/>
      <w:marBottom w:val="0"/>
      <w:divBdr>
        <w:top w:val="none" w:sz="0" w:space="0" w:color="auto"/>
        <w:left w:val="none" w:sz="0" w:space="0" w:color="auto"/>
        <w:bottom w:val="none" w:sz="0" w:space="0" w:color="auto"/>
        <w:right w:val="none" w:sz="0" w:space="0" w:color="auto"/>
      </w:divBdr>
    </w:div>
    <w:div w:id="1236009858">
      <w:bodyDiv w:val="1"/>
      <w:marLeft w:val="0"/>
      <w:marRight w:val="0"/>
      <w:marTop w:val="0"/>
      <w:marBottom w:val="0"/>
      <w:divBdr>
        <w:top w:val="none" w:sz="0" w:space="0" w:color="auto"/>
        <w:left w:val="none" w:sz="0" w:space="0" w:color="auto"/>
        <w:bottom w:val="none" w:sz="0" w:space="0" w:color="auto"/>
        <w:right w:val="none" w:sz="0" w:space="0" w:color="auto"/>
      </w:divBdr>
    </w:div>
    <w:div w:id="1236166182">
      <w:bodyDiv w:val="1"/>
      <w:marLeft w:val="0"/>
      <w:marRight w:val="0"/>
      <w:marTop w:val="0"/>
      <w:marBottom w:val="0"/>
      <w:divBdr>
        <w:top w:val="none" w:sz="0" w:space="0" w:color="auto"/>
        <w:left w:val="none" w:sz="0" w:space="0" w:color="auto"/>
        <w:bottom w:val="none" w:sz="0" w:space="0" w:color="auto"/>
        <w:right w:val="none" w:sz="0" w:space="0" w:color="auto"/>
      </w:divBdr>
    </w:div>
    <w:div w:id="1236208854">
      <w:bodyDiv w:val="1"/>
      <w:marLeft w:val="0"/>
      <w:marRight w:val="0"/>
      <w:marTop w:val="0"/>
      <w:marBottom w:val="0"/>
      <w:divBdr>
        <w:top w:val="none" w:sz="0" w:space="0" w:color="auto"/>
        <w:left w:val="none" w:sz="0" w:space="0" w:color="auto"/>
        <w:bottom w:val="none" w:sz="0" w:space="0" w:color="auto"/>
        <w:right w:val="none" w:sz="0" w:space="0" w:color="auto"/>
      </w:divBdr>
    </w:div>
    <w:div w:id="1236360531">
      <w:bodyDiv w:val="1"/>
      <w:marLeft w:val="0"/>
      <w:marRight w:val="0"/>
      <w:marTop w:val="0"/>
      <w:marBottom w:val="0"/>
      <w:divBdr>
        <w:top w:val="none" w:sz="0" w:space="0" w:color="auto"/>
        <w:left w:val="none" w:sz="0" w:space="0" w:color="auto"/>
        <w:bottom w:val="none" w:sz="0" w:space="0" w:color="auto"/>
        <w:right w:val="none" w:sz="0" w:space="0" w:color="auto"/>
      </w:divBdr>
    </w:div>
    <w:div w:id="1236741187">
      <w:bodyDiv w:val="1"/>
      <w:marLeft w:val="0"/>
      <w:marRight w:val="0"/>
      <w:marTop w:val="0"/>
      <w:marBottom w:val="0"/>
      <w:divBdr>
        <w:top w:val="none" w:sz="0" w:space="0" w:color="auto"/>
        <w:left w:val="none" w:sz="0" w:space="0" w:color="auto"/>
        <w:bottom w:val="none" w:sz="0" w:space="0" w:color="auto"/>
        <w:right w:val="none" w:sz="0" w:space="0" w:color="auto"/>
      </w:divBdr>
    </w:div>
    <w:div w:id="1236746561">
      <w:bodyDiv w:val="1"/>
      <w:marLeft w:val="0"/>
      <w:marRight w:val="0"/>
      <w:marTop w:val="0"/>
      <w:marBottom w:val="0"/>
      <w:divBdr>
        <w:top w:val="none" w:sz="0" w:space="0" w:color="auto"/>
        <w:left w:val="none" w:sz="0" w:space="0" w:color="auto"/>
        <w:bottom w:val="none" w:sz="0" w:space="0" w:color="auto"/>
        <w:right w:val="none" w:sz="0" w:space="0" w:color="auto"/>
      </w:divBdr>
    </w:div>
    <w:div w:id="1237473493">
      <w:bodyDiv w:val="1"/>
      <w:marLeft w:val="0"/>
      <w:marRight w:val="0"/>
      <w:marTop w:val="0"/>
      <w:marBottom w:val="0"/>
      <w:divBdr>
        <w:top w:val="none" w:sz="0" w:space="0" w:color="auto"/>
        <w:left w:val="none" w:sz="0" w:space="0" w:color="auto"/>
        <w:bottom w:val="none" w:sz="0" w:space="0" w:color="auto"/>
        <w:right w:val="none" w:sz="0" w:space="0" w:color="auto"/>
      </w:divBdr>
    </w:div>
    <w:div w:id="1237521514">
      <w:bodyDiv w:val="1"/>
      <w:marLeft w:val="0"/>
      <w:marRight w:val="0"/>
      <w:marTop w:val="0"/>
      <w:marBottom w:val="0"/>
      <w:divBdr>
        <w:top w:val="none" w:sz="0" w:space="0" w:color="auto"/>
        <w:left w:val="none" w:sz="0" w:space="0" w:color="auto"/>
        <w:bottom w:val="none" w:sz="0" w:space="0" w:color="auto"/>
        <w:right w:val="none" w:sz="0" w:space="0" w:color="auto"/>
      </w:divBdr>
    </w:div>
    <w:div w:id="1237745459">
      <w:bodyDiv w:val="1"/>
      <w:marLeft w:val="0"/>
      <w:marRight w:val="0"/>
      <w:marTop w:val="0"/>
      <w:marBottom w:val="0"/>
      <w:divBdr>
        <w:top w:val="none" w:sz="0" w:space="0" w:color="auto"/>
        <w:left w:val="none" w:sz="0" w:space="0" w:color="auto"/>
        <w:bottom w:val="none" w:sz="0" w:space="0" w:color="auto"/>
        <w:right w:val="none" w:sz="0" w:space="0" w:color="auto"/>
      </w:divBdr>
    </w:div>
    <w:div w:id="1238396252">
      <w:bodyDiv w:val="1"/>
      <w:marLeft w:val="0"/>
      <w:marRight w:val="0"/>
      <w:marTop w:val="0"/>
      <w:marBottom w:val="0"/>
      <w:divBdr>
        <w:top w:val="none" w:sz="0" w:space="0" w:color="auto"/>
        <w:left w:val="none" w:sz="0" w:space="0" w:color="auto"/>
        <w:bottom w:val="none" w:sz="0" w:space="0" w:color="auto"/>
        <w:right w:val="none" w:sz="0" w:space="0" w:color="auto"/>
      </w:divBdr>
    </w:div>
    <w:div w:id="1238901990">
      <w:bodyDiv w:val="1"/>
      <w:marLeft w:val="0"/>
      <w:marRight w:val="0"/>
      <w:marTop w:val="0"/>
      <w:marBottom w:val="0"/>
      <w:divBdr>
        <w:top w:val="none" w:sz="0" w:space="0" w:color="auto"/>
        <w:left w:val="none" w:sz="0" w:space="0" w:color="auto"/>
        <w:bottom w:val="none" w:sz="0" w:space="0" w:color="auto"/>
        <w:right w:val="none" w:sz="0" w:space="0" w:color="auto"/>
      </w:divBdr>
    </w:div>
    <w:div w:id="1238902235">
      <w:bodyDiv w:val="1"/>
      <w:marLeft w:val="0"/>
      <w:marRight w:val="0"/>
      <w:marTop w:val="0"/>
      <w:marBottom w:val="0"/>
      <w:divBdr>
        <w:top w:val="none" w:sz="0" w:space="0" w:color="auto"/>
        <w:left w:val="none" w:sz="0" w:space="0" w:color="auto"/>
        <w:bottom w:val="none" w:sz="0" w:space="0" w:color="auto"/>
        <w:right w:val="none" w:sz="0" w:space="0" w:color="auto"/>
      </w:divBdr>
    </w:div>
    <w:div w:id="1239754658">
      <w:bodyDiv w:val="1"/>
      <w:marLeft w:val="0"/>
      <w:marRight w:val="0"/>
      <w:marTop w:val="0"/>
      <w:marBottom w:val="0"/>
      <w:divBdr>
        <w:top w:val="none" w:sz="0" w:space="0" w:color="auto"/>
        <w:left w:val="none" w:sz="0" w:space="0" w:color="auto"/>
        <w:bottom w:val="none" w:sz="0" w:space="0" w:color="auto"/>
        <w:right w:val="none" w:sz="0" w:space="0" w:color="auto"/>
      </w:divBdr>
    </w:div>
    <w:div w:id="1240023883">
      <w:bodyDiv w:val="1"/>
      <w:marLeft w:val="0"/>
      <w:marRight w:val="0"/>
      <w:marTop w:val="0"/>
      <w:marBottom w:val="0"/>
      <w:divBdr>
        <w:top w:val="none" w:sz="0" w:space="0" w:color="auto"/>
        <w:left w:val="none" w:sz="0" w:space="0" w:color="auto"/>
        <w:bottom w:val="none" w:sz="0" w:space="0" w:color="auto"/>
        <w:right w:val="none" w:sz="0" w:space="0" w:color="auto"/>
      </w:divBdr>
    </w:div>
    <w:div w:id="1240212251">
      <w:bodyDiv w:val="1"/>
      <w:marLeft w:val="0"/>
      <w:marRight w:val="0"/>
      <w:marTop w:val="0"/>
      <w:marBottom w:val="0"/>
      <w:divBdr>
        <w:top w:val="none" w:sz="0" w:space="0" w:color="auto"/>
        <w:left w:val="none" w:sz="0" w:space="0" w:color="auto"/>
        <w:bottom w:val="none" w:sz="0" w:space="0" w:color="auto"/>
        <w:right w:val="none" w:sz="0" w:space="0" w:color="auto"/>
      </w:divBdr>
    </w:div>
    <w:div w:id="1240365566">
      <w:bodyDiv w:val="1"/>
      <w:marLeft w:val="0"/>
      <w:marRight w:val="0"/>
      <w:marTop w:val="0"/>
      <w:marBottom w:val="0"/>
      <w:divBdr>
        <w:top w:val="none" w:sz="0" w:space="0" w:color="auto"/>
        <w:left w:val="none" w:sz="0" w:space="0" w:color="auto"/>
        <w:bottom w:val="none" w:sz="0" w:space="0" w:color="auto"/>
        <w:right w:val="none" w:sz="0" w:space="0" w:color="auto"/>
      </w:divBdr>
    </w:div>
    <w:div w:id="1240365742">
      <w:bodyDiv w:val="1"/>
      <w:marLeft w:val="0"/>
      <w:marRight w:val="0"/>
      <w:marTop w:val="0"/>
      <w:marBottom w:val="0"/>
      <w:divBdr>
        <w:top w:val="none" w:sz="0" w:space="0" w:color="auto"/>
        <w:left w:val="none" w:sz="0" w:space="0" w:color="auto"/>
        <w:bottom w:val="none" w:sz="0" w:space="0" w:color="auto"/>
        <w:right w:val="none" w:sz="0" w:space="0" w:color="auto"/>
      </w:divBdr>
    </w:div>
    <w:div w:id="1240485822">
      <w:bodyDiv w:val="1"/>
      <w:marLeft w:val="0"/>
      <w:marRight w:val="0"/>
      <w:marTop w:val="0"/>
      <w:marBottom w:val="0"/>
      <w:divBdr>
        <w:top w:val="none" w:sz="0" w:space="0" w:color="auto"/>
        <w:left w:val="none" w:sz="0" w:space="0" w:color="auto"/>
        <w:bottom w:val="none" w:sz="0" w:space="0" w:color="auto"/>
        <w:right w:val="none" w:sz="0" w:space="0" w:color="auto"/>
      </w:divBdr>
    </w:div>
    <w:div w:id="1240600820">
      <w:bodyDiv w:val="1"/>
      <w:marLeft w:val="0"/>
      <w:marRight w:val="0"/>
      <w:marTop w:val="0"/>
      <w:marBottom w:val="0"/>
      <w:divBdr>
        <w:top w:val="none" w:sz="0" w:space="0" w:color="auto"/>
        <w:left w:val="none" w:sz="0" w:space="0" w:color="auto"/>
        <w:bottom w:val="none" w:sz="0" w:space="0" w:color="auto"/>
        <w:right w:val="none" w:sz="0" w:space="0" w:color="auto"/>
      </w:divBdr>
    </w:div>
    <w:div w:id="1240604544">
      <w:bodyDiv w:val="1"/>
      <w:marLeft w:val="0"/>
      <w:marRight w:val="0"/>
      <w:marTop w:val="0"/>
      <w:marBottom w:val="0"/>
      <w:divBdr>
        <w:top w:val="none" w:sz="0" w:space="0" w:color="auto"/>
        <w:left w:val="none" w:sz="0" w:space="0" w:color="auto"/>
        <w:bottom w:val="none" w:sz="0" w:space="0" w:color="auto"/>
        <w:right w:val="none" w:sz="0" w:space="0" w:color="auto"/>
      </w:divBdr>
    </w:div>
    <w:div w:id="1241209317">
      <w:bodyDiv w:val="1"/>
      <w:marLeft w:val="0"/>
      <w:marRight w:val="0"/>
      <w:marTop w:val="0"/>
      <w:marBottom w:val="0"/>
      <w:divBdr>
        <w:top w:val="none" w:sz="0" w:space="0" w:color="auto"/>
        <w:left w:val="none" w:sz="0" w:space="0" w:color="auto"/>
        <w:bottom w:val="none" w:sz="0" w:space="0" w:color="auto"/>
        <w:right w:val="none" w:sz="0" w:space="0" w:color="auto"/>
      </w:divBdr>
    </w:div>
    <w:div w:id="1241405839">
      <w:bodyDiv w:val="1"/>
      <w:marLeft w:val="0"/>
      <w:marRight w:val="0"/>
      <w:marTop w:val="0"/>
      <w:marBottom w:val="0"/>
      <w:divBdr>
        <w:top w:val="none" w:sz="0" w:space="0" w:color="auto"/>
        <w:left w:val="none" w:sz="0" w:space="0" w:color="auto"/>
        <w:bottom w:val="none" w:sz="0" w:space="0" w:color="auto"/>
        <w:right w:val="none" w:sz="0" w:space="0" w:color="auto"/>
      </w:divBdr>
    </w:div>
    <w:div w:id="1241406925">
      <w:bodyDiv w:val="1"/>
      <w:marLeft w:val="0"/>
      <w:marRight w:val="0"/>
      <w:marTop w:val="0"/>
      <w:marBottom w:val="0"/>
      <w:divBdr>
        <w:top w:val="none" w:sz="0" w:space="0" w:color="auto"/>
        <w:left w:val="none" w:sz="0" w:space="0" w:color="auto"/>
        <w:bottom w:val="none" w:sz="0" w:space="0" w:color="auto"/>
        <w:right w:val="none" w:sz="0" w:space="0" w:color="auto"/>
      </w:divBdr>
    </w:div>
    <w:div w:id="1241717466">
      <w:bodyDiv w:val="1"/>
      <w:marLeft w:val="0"/>
      <w:marRight w:val="0"/>
      <w:marTop w:val="0"/>
      <w:marBottom w:val="0"/>
      <w:divBdr>
        <w:top w:val="none" w:sz="0" w:space="0" w:color="auto"/>
        <w:left w:val="none" w:sz="0" w:space="0" w:color="auto"/>
        <w:bottom w:val="none" w:sz="0" w:space="0" w:color="auto"/>
        <w:right w:val="none" w:sz="0" w:space="0" w:color="auto"/>
      </w:divBdr>
    </w:div>
    <w:div w:id="1241913446">
      <w:bodyDiv w:val="1"/>
      <w:marLeft w:val="0"/>
      <w:marRight w:val="0"/>
      <w:marTop w:val="0"/>
      <w:marBottom w:val="0"/>
      <w:divBdr>
        <w:top w:val="none" w:sz="0" w:space="0" w:color="auto"/>
        <w:left w:val="none" w:sz="0" w:space="0" w:color="auto"/>
        <w:bottom w:val="none" w:sz="0" w:space="0" w:color="auto"/>
        <w:right w:val="none" w:sz="0" w:space="0" w:color="auto"/>
      </w:divBdr>
    </w:div>
    <w:div w:id="1242182239">
      <w:bodyDiv w:val="1"/>
      <w:marLeft w:val="0"/>
      <w:marRight w:val="0"/>
      <w:marTop w:val="0"/>
      <w:marBottom w:val="0"/>
      <w:divBdr>
        <w:top w:val="none" w:sz="0" w:space="0" w:color="auto"/>
        <w:left w:val="none" w:sz="0" w:space="0" w:color="auto"/>
        <w:bottom w:val="none" w:sz="0" w:space="0" w:color="auto"/>
        <w:right w:val="none" w:sz="0" w:space="0" w:color="auto"/>
      </w:divBdr>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
    <w:div w:id="1242371458">
      <w:bodyDiv w:val="1"/>
      <w:marLeft w:val="0"/>
      <w:marRight w:val="0"/>
      <w:marTop w:val="0"/>
      <w:marBottom w:val="0"/>
      <w:divBdr>
        <w:top w:val="none" w:sz="0" w:space="0" w:color="auto"/>
        <w:left w:val="none" w:sz="0" w:space="0" w:color="auto"/>
        <w:bottom w:val="none" w:sz="0" w:space="0" w:color="auto"/>
        <w:right w:val="none" w:sz="0" w:space="0" w:color="auto"/>
      </w:divBdr>
    </w:div>
    <w:div w:id="1242566694">
      <w:bodyDiv w:val="1"/>
      <w:marLeft w:val="0"/>
      <w:marRight w:val="0"/>
      <w:marTop w:val="0"/>
      <w:marBottom w:val="0"/>
      <w:divBdr>
        <w:top w:val="none" w:sz="0" w:space="0" w:color="auto"/>
        <w:left w:val="none" w:sz="0" w:space="0" w:color="auto"/>
        <w:bottom w:val="none" w:sz="0" w:space="0" w:color="auto"/>
        <w:right w:val="none" w:sz="0" w:space="0" w:color="auto"/>
      </w:divBdr>
    </w:div>
    <w:div w:id="1242718180">
      <w:bodyDiv w:val="1"/>
      <w:marLeft w:val="0"/>
      <w:marRight w:val="0"/>
      <w:marTop w:val="0"/>
      <w:marBottom w:val="0"/>
      <w:divBdr>
        <w:top w:val="none" w:sz="0" w:space="0" w:color="auto"/>
        <w:left w:val="none" w:sz="0" w:space="0" w:color="auto"/>
        <w:bottom w:val="none" w:sz="0" w:space="0" w:color="auto"/>
        <w:right w:val="none" w:sz="0" w:space="0" w:color="auto"/>
      </w:divBdr>
    </w:div>
    <w:div w:id="1242787921">
      <w:bodyDiv w:val="1"/>
      <w:marLeft w:val="0"/>
      <w:marRight w:val="0"/>
      <w:marTop w:val="0"/>
      <w:marBottom w:val="0"/>
      <w:divBdr>
        <w:top w:val="none" w:sz="0" w:space="0" w:color="auto"/>
        <w:left w:val="none" w:sz="0" w:space="0" w:color="auto"/>
        <w:bottom w:val="none" w:sz="0" w:space="0" w:color="auto"/>
        <w:right w:val="none" w:sz="0" w:space="0" w:color="auto"/>
      </w:divBdr>
    </w:div>
    <w:div w:id="1242980456">
      <w:bodyDiv w:val="1"/>
      <w:marLeft w:val="0"/>
      <w:marRight w:val="0"/>
      <w:marTop w:val="0"/>
      <w:marBottom w:val="0"/>
      <w:divBdr>
        <w:top w:val="none" w:sz="0" w:space="0" w:color="auto"/>
        <w:left w:val="none" w:sz="0" w:space="0" w:color="auto"/>
        <w:bottom w:val="none" w:sz="0" w:space="0" w:color="auto"/>
        <w:right w:val="none" w:sz="0" w:space="0" w:color="auto"/>
      </w:divBdr>
    </w:div>
    <w:div w:id="1243292277">
      <w:bodyDiv w:val="1"/>
      <w:marLeft w:val="0"/>
      <w:marRight w:val="0"/>
      <w:marTop w:val="0"/>
      <w:marBottom w:val="0"/>
      <w:divBdr>
        <w:top w:val="none" w:sz="0" w:space="0" w:color="auto"/>
        <w:left w:val="none" w:sz="0" w:space="0" w:color="auto"/>
        <w:bottom w:val="none" w:sz="0" w:space="0" w:color="auto"/>
        <w:right w:val="none" w:sz="0" w:space="0" w:color="auto"/>
      </w:divBdr>
    </w:div>
    <w:div w:id="1243485110">
      <w:bodyDiv w:val="1"/>
      <w:marLeft w:val="0"/>
      <w:marRight w:val="0"/>
      <w:marTop w:val="0"/>
      <w:marBottom w:val="0"/>
      <w:divBdr>
        <w:top w:val="none" w:sz="0" w:space="0" w:color="auto"/>
        <w:left w:val="none" w:sz="0" w:space="0" w:color="auto"/>
        <w:bottom w:val="none" w:sz="0" w:space="0" w:color="auto"/>
        <w:right w:val="none" w:sz="0" w:space="0" w:color="auto"/>
      </w:divBdr>
    </w:div>
    <w:div w:id="1243493690">
      <w:bodyDiv w:val="1"/>
      <w:marLeft w:val="0"/>
      <w:marRight w:val="0"/>
      <w:marTop w:val="0"/>
      <w:marBottom w:val="0"/>
      <w:divBdr>
        <w:top w:val="none" w:sz="0" w:space="0" w:color="auto"/>
        <w:left w:val="none" w:sz="0" w:space="0" w:color="auto"/>
        <w:bottom w:val="none" w:sz="0" w:space="0" w:color="auto"/>
        <w:right w:val="none" w:sz="0" w:space="0" w:color="auto"/>
      </w:divBdr>
    </w:div>
    <w:div w:id="1243678061">
      <w:bodyDiv w:val="1"/>
      <w:marLeft w:val="0"/>
      <w:marRight w:val="0"/>
      <w:marTop w:val="0"/>
      <w:marBottom w:val="0"/>
      <w:divBdr>
        <w:top w:val="none" w:sz="0" w:space="0" w:color="auto"/>
        <w:left w:val="none" w:sz="0" w:space="0" w:color="auto"/>
        <w:bottom w:val="none" w:sz="0" w:space="0" w:color="auto"/>
        <w:right w:val="none" w:sz="0" w:space="0" w:color="auto"/>
      </w:divBdr>
    </w:div>
    <w:div w:id="1243905540">
      <w:bodyDiv w:val="1"/>
      <w:marLeft w:val="0"/>
      <w:marRight w:val="0"/>
      <w:marTop w:val="0"/>
      <w:marBottom w:val="0"/>
      <w:divBdr>
        <w:top w:val="none" w:sz="0" w:space="0" w:color="auto"/>
        <w:left w:val="none" w:sz="0" w:space="0" w:color="auto"/>
        <w:bottom w:val="none" w:sz="0" w:space="0" w:color="auto"/>
        <w:right w:val="none" w:sz="0" w:space="0" w:color="auto"/>
      </w:divBdr>
    </w:div>
    <w:div w:id="1244070002">
      <w:bodyDiv w:val="1"/>
      <w:marLeft w:val="0"/>
      <w:marRight w:val="0"/>
      <w:marTop w:val="0"/>
      <w:marBottom w:val="0"/>
      <w:divBdr>
        <w:top w:val="none" w:sz="0" w:space="0" w:color="auto"/>
        <w:left w:val="none" w:sz="0" w:space="0" w:color="auto"/>
        <w:bottom w:val="none" w:sz="0" w:space="0" w:color="auto"/>
        <w:right w:val="none" w:sz="0" w:space="0" w:color="auto"/>
      </w:divBdr>
    </w:div>
    <w:div w:id="1244145753">
      <w:bodyDiv w:val="1"/>
      <w:marLeft w:val="0"/>
      <w:marRight w:val="0"/>
      <w:marTop w:val="0"/>
      <w:marBottom w:val="0"/>
      <w:divBdr>
        <w:top w:val="none" w:sz="0" w:space="0" w:color="auto"/>
        <w:left w:val="none" w:sz="0" w:space="0" w:color="auto"/>
        <w:bottom w:val="none" w:sz="0" w:space="0" w:color="auto"/>
        <w:right w:val="none" w:sz="0" w:space="0" w:color="auto"/>
      </w:divBdr>
    </w:div>
    <w:div w:id="1244223964">
      <w:bodyDiv w:val="1"/>
      <w:marLeft w:val="0"/>
      <w:marRight w:val="0"/>
      <w:marTop w:val="0"/>
      <w:marBottom w:val="0"/>
      <w:divBdr>
        <w:top w:val="none" w:sz="0" w:space="0" w:color="auto"/>
        <w:left w:val="none" w:sz="0" w:space="0" w:color="auto"/>
        <w:bottom w:val="none" w:sz="0" w:space="0" w:color="auto"/>
        <w:right w:val="none" w:sz="0" w:space="0" w:color="auto"/>
      </w:divBdr>
    </w:div>
    <w:div w:id="1245068685">
      <w:bodyDiv w:val="1"/>
      <w:marLeft w:val="0"/>
      <w:marRight w:val="0"/>
      <w:marTop w:val="0"/>
      <w:marBottom w:val="0"/>
      <w:divBdr>
        <w:top w:val="none" w:sz="0" w:space="0" w:color="auto"/>
        <w:left w:val="none" w:sz="0" w:space="0" w:color="auto"/>
        <w:bottom w:val="none" w:sz="0" w:space="0" w:color="auto"/>
        <w:right w:val="none" w:sz="0" w:space="0" w:color="auto"/>
      </w:divBdr>
    </w:div>
    <w:div w:id="1245258027">
      <w:bodyDiv w:val="1"/>
      <w:marLeft w:val="0"/>
      <w:marRight w:val="0"/>
      <w:marTop w:val="0"/>
      <w:marBottom w:val="0"/>
      <w:divBdr>
        <w:top w:val="none" w:sz="0" w:space="0" w:color="auto"/>
        <w:left w:val="none" w:sz="0" w:space="0" w:color="auto"/>
        <w:bottom w:val="none" w:sz="0" w:space="0" w:color="auto"/>
        <w:right w:val="none" w:sz="0" w:space="0" w:color="auto"/>
      </w:divBdr>
    </w:div>
    <w:div w:id="1245609584">
      <w:bodyDiv w:val="1"/>
      <w:marLeft w:val="0"/>
      <w:marRight w:val="0"/>
      <w:marTop w:val="0"/>
      <w:marBottom w:val="0"/>
      <w:divBdr>
        <w:top w:val="none" w:sz="0" w:space="0" w:color="auto"/>
        <w:left w:val="none" w:sz="0" w:space="0" w:color="auto"/>
        <w:bottom w:val="none" w:sz="0" w:space="0" w:color="auto"/>
        <w:right w:val="none" w:sz="0" w:space="0" w:color="auto"/>
      </w:divBdr>
    </w:div>
    <w:div w:id="1245722651">
      <w:bodyDiv w:val="1"/>
      <w:marLeft w:val="0"/>
      <w:marRight w:val="0"/>
      <w:marTop w:val="0"/>
      <w:marBottom w:val="0"/>
      <w:divBdr>
        <w:top w:val="none" w:sz="0" w:space="0" w:color="auto"/>
        <w:left w:val="none" w:sz="0" w:space="0" w:color="auto"/>
        <w:bottom w:val="none" w:sz="0" w:space="0" w:color="auto"/>
        <w:right w:val="none" w:sz="0" w:space="0" w:color="auto"/>
      </w:divBdr>
    </w:div>
    <w:div w:id="1246187343">
      <w:bodyDiv w:val="1"/>
      <w:marLeft w:val="0"/>
      <w:marRight w:val="0"/>
      <w:marTop w:val="0"/>
      <w:marBottom w:val="0"/>
      <w:divBdr>
        <w:top w:val="none" w:sz="0" w:space="0" w:color="auto"/>
        <w:left w:val="none" w:sz="0" w:space="0" w:color="auto"/>
        <w:bottom w:val="none" w:sz="0" w:space="0" w:color="auto"/>
        <w:right w:val="none" w:sz="0" w:space="0" w:color="auto"/>
      </w:divBdr>
    </w:div>
    <w:div w:id="1246569486">
      <w:bodyDiv w:val="1"/>
      <w:marLeft w:val="0"/>
      <w:marRight w:val="0"/>
      <w:marTop w:val="0"/>
      <w:marBottom w:val="0"/>
      <w:divBdr>
        <w:top w:val="none" w:sz="0" w:space="0" w:color="auto"/>
        <w:left w:val="none" w:sz="0" w:space="0" w:color="auto"/>
        <w:bottom w:val="none" w:sz="0" w:space="0" w:color="auto"/>
        <w:right w:val="none" w:sz="0" w:space="0" w:color="auto"/>
      </w:divBdr>
    </w:div>
    <w:div w:id="1246577208">
      <w:bodyDiv w:val="1"/>
      <w:marLeft w:val="0"/>
      <w:marRight w:val="0"/>
      <w:marTop w:val="0"/>
      <w:marBottom w:val="0"/>
      <w:divBdr>
        <w:top w:val="none" w:sz="0" w:space="0" w:color="auto"/>
        <w:left w:val="none" w:sz="0" w:space="0" w:color="auto"/>
        <w:bottom w:val="none" w:sz="0" w:space="0" w:color="auto"/>
        <w:right w:val="none" w:sz="0" w:space="0" w:color="auto"/>
      </w:divBdr>
    </w:div>
    <w:div w:id="1246646773">
      <w:bodyDiv w:val="1"/>
      <w:marLeft w:val="0"/>
      <w:marRight w:val="0"/>
      <w:marTop w:val="0"/>
      <w:marBottom w:val="0"/>
      <w:divBdr>
        <w:top w:val="none" w:sz="0" w:space="0" w:color="auto"/>
        <w:left w:val="none" w:sz="0" w:space="0" w:color="auto"/>
        <w:bottom w:val="none" w:sz="0" w:space="0" w:color="auto"/>
        <w:right w:val="none" w:sz="0" w:space="0" w:color="auto"/>
      </w:divBdr>
    </w:div>
    <w:div w:id="1246762804">
      <w:bodyDiv w:val="1"/>
      <w:marLeft w:val="0"/>
      <w:marRight w:val="0"/>
      <w:marTop w:val="0"/>
      <w:marBottom w:val="0"/>
      <w:divBdr>
        <w:top w:val="none" w:sz="0" w:space="0" w:color="auto"/>
        <w:left w:val="none" w:sz="0" w:space="0" w:color="auto"/>
        <w:bottom w:val="none" w:sz="0" w:space="0" w:color="auto"/>
        <w:right w:val="none" w:sz="0" w:space="0" w:color="auto"/>
      </w:divBdr>
    </w:div>
    <w:div w:id="1246954623">
      <w:bodyDiv w:val="1"/>
      <w:marLeft w:val="0"/>
      <w:marRight w:val="0"/>
      <w:marTop w:val="0"/>
      <w:marBottom w:val="0"/>
      <w:divBdr>
        <w:top w:val="none" w:sz="0" w:space="0" w:color="auto"/>
        <w:left w:val="none" w:sz="0" w:space="0" w:color="auto"/>
        <w:bottom w:val="none" w:sz="0" w:space="0" w:color="auto"/>
        <w:right w:val="none" w:sz="0" w:space="0" w:color="auto"/>
      </w:divBdr>
    </w:div>
    <w:div w:id="1247030405">
      <w:bodyDiv w:val="1"/>
      <w:marLeft w:val="0"/>
      <w:marRight w:val="0"/>
      <w:marTop w:val="0"/>
      <w:marBottom w:val="0"/>
      <w:divBdr>
        <w:top w:val="none" w:sz="0" w:space="0" w:color="auto"/>
        <w:left w:val="none" w:sz="0" w:space="0" w:color="auto"/>
        <w:bottom w:val="none" w:sz="0" w:space="0" w:color="auto"/>
        <w:right w:val="none" w:sz="0" w:space="0" w:color="auto"/>
      </w:divBdr>
    </w:div>
    <w:div w:id="1247106424">
      <w:bodyDiv w:val="1"/>
      <w:marLeft w:val="0"/>
      <w:marRight w:val="0"/>
      <w:marTop w:val="0"/>
      <w:marBottom w:val="0"/>
      <w:divBdr>
        <w:top w:val="none" w:sz="0" w:space="0" w:color="auto"/>
        <w:left w:val="none" w:sz="0" w:space="0" w:color="auto"/>
        <w:bottom w:val="none" w:sz="0" w:space="0" w:color="auto"/>
        <w:right w:val="none" w:sz="0" w:space="0" w:color="auto"/>
      </w:divBdr>
    </w:div>
    <w:div w:id="1247110336">
      <w:bodyDiv w:val="1"/>
      <w:marLeft w:val="0"/>
      <w:marRight w:val="0"/>
      <w:marTop w:val="0"/>
      <w:marBottom w:val="0"/>
      <w:divBdr>
        <w:top w:val="none" w:sz="0" w:space="0" w:color="auto"/>
        <w:left w:val="none" w:sz="0" w:space="0" w:color="auto"/>
        <w:bottom w:val="none" w:sz="0" w:space="0" w:color="auto"/>
        <w:right w:val="none" w:sz="0" w:space="0" w:color="auto"/>
      </w:divBdr>
    </w:div>
    <w:div w:id="1247614685">
      <w:bodyDiv w:val="1"/>
      <w:marLeft w:val="0"/>
      <w:marRight w:val="0"/>
      <w:marTop w:val="0"/>
      <w:marBottom w:val="0"/>
      <w:divBdr>
        <w:top w:val="none" w:sz="0" w:space="0" w:color="auto"/>
        <w:left w:val="none" w:sz="0" w:space="0" w:color="auto"/>
        <w:bottom w:val="none" w:sz="0" w:space="0" w:color="auto"/>
        <w:right w:val="none" w:sz="0" w:space="0" w:color="auto"/>
      </w:divBdr>
    </w:div>
    <w:div w:id="1247617768">
      <w:bodyDiv w:val="1"/>
      <w:marLeft w:val="0"/>
      <w:marRight w:val="0"/>
      <w:marTop w:val="0"/>
      <w:marBottom w:val="0"/>
      <w:divBdr>
        <w:top w:val="none" w:sz="0" w:space="0" w:color="auto"/>
        <w:left w:val="none" w:sz="0" w:space="0" w:color="auto"/>
        <w:bottom w:val="none" w:sz="0" w:space="0" w:color="auto"/>
        <w:right w:val="none" w:sz="0" w:space="0" w:color="auto"/>
      </w:divBdr>
    </w:div>
    <w:div w:id="1247956238">
      <w:bodyDiv w:val="1"/>
      <w:marLeft w:val="0"/>
      <w:marRight w:val="0"/>
      <w:marTop w:val="0"/>
      <w:marBottom w:val="0"/>
      <w:divBdr>
        <w:top w:val="none" w:sz="0" w:space="0" w:color="auto"/>
        <w:left w:val="none" w:sz="0" w:space="0" w:color="auto"/>
        <w:bottom w:val="none" w:sz="0" w:space="0" w:color="auto"/>
        <w:right w:val="none" w:sz="0" w:space="0" w:color="auto"/>
      </w:divBdr>
    </w:div>
    <w:div w:id="1248005700">
      <w:bodyDiv w:val="1"/>
      <w:marLeft w:val="0"/>
      <w:marRight w:val="0"/>
      <w:marTop w:val="0"/>
      <w:marBottom w:val="0"/>
      <w:divBdr>
        <w:top w:val="none" w:sz="0" w:space="0" w:color="auto"/>
        <w:left w:val="none" w:sz="0" w:space="0" w:color="auto"/>
        <w:bottom w:val="none" w:sz="0" w:space="0" w:color="auto"/>
        <w:right w:val="none" w:sz="0" w:space="0" w:color="auto"/>
      </w:divBdr>
    </w:div>
    <w:div w:id="1248223693">
      <w:bodyDiv w:val="1"/>
      <w:marLeft w:val="0"/>
      <w:marRight w:val="0"/>
      <w:marTop w:val="0"/>
      <w:marBottom w:val="0"/>
      <w:divBdr>
        <w:top w:val="none" w:sz="0" w:space="0" w:color="auto"/>
        <w:left w:val="none" w:sz="0" w:space="0" w:color="auto"/>
        <w:bottom w:val="none" w:sz="0" w:space="0" w:color="auto"/>
        <w:right w:val="none" w:sz="0" w:space="0" w:color="auto"/>
      </w:divBdr>
    </w:div>
    <w:div w:id="1248342836">
      <w:bodyDiv w:val="1"/>
      <w:marLeft w:val="0"/>
      <w:marRight w:val="0"/>
      <w:marTop w:val="0"/>
      <w:marBottom w:val="0"/>
      <w:divBdr>
        <w:top w:val="none" w:sz="0" w:space="0" w:color="auto"/>
        <w:left w:val="none" w:sz="0" w:space="0" w:color="auto"/>
        <w:bottom w:val="none" w:sz="0" w:space="0" w:color="auto"/>
        <w:right w:val="none" w:sz="0" w:space="0" w:color="auto"/>
      </w:divBdr>
    </w:div>
    <w:div w:id="1248343820">
      <w:bodyDiv w:val="1"/>
      <w:marLeft w:val="0"/>
      <w:marRight w:val="0"/>
      <w:marTop w:val="0"/>
      <w:marBottom w:val="0"/>
      <w:divBdr>
        <w:top w:val="none" w:sz="0" w:space="0" w:color="auto"/>
        <w:left w:val="none" w:sz="0" w:space="0" w:color="auto"/>
        <w:bottom w:val="none" w:sz="0" w:space="0" w:color="auto"/>
        <w:right w:val="none" w:sz="0" w:space="0" w:color="auto"/>
      </w:divBdr>
    </w:div>
    <w:div w:id="1248807587">
      <w:bodyDiv w:val="1"/>
      <w:marLeft w:val="0"/>
      <w:marRight w:val="0"/>
      <w:marTop w:val="0"/>
      <w:marBottom w:val="0"/>
      <w:divBdr>
        <w:top w:val="none" w:sz="0" w:space="0" w:color="auto"/>
        <w:left w:val="none" w:sz="0" w:space="0" w:color="auto"/>
        <w:bottom w:val="none" w:sz="0" w:space="0" w:color="auto"/>
        <w:right w:val="none" w:sz="0" w:space="0" w:color="auto"/>
      </w:divBdr>
    </w:div>
    <w:div w:id="1248807851">
      <w:bodyDiv w:val="1"/>
      <w:marLeft w:val="0"/>
      <w:marRight w:val="0"/>
      <w:marTop w:val="0"/>
      <w:marBottom w:val="0"/>
      <w:divBdr>
        <w:top w:val="none" w:sz="0" w:space="0" w:color="auto"/>
        <w:left w:val="none" w:sz="0" w:space="0" w:color="auto"/>
        <w:bottom w:val="none" w:sz="0" w:space="0" w:color="auto"/>
        <w:right w:val="none" w:sz="0" w:space="0" w:color="auto"/>
      </w:divBdr>
    </w:div>
    <w:div w:id="1249538306">
      <w:bodyDiv w:val="1"/>
      <w:marLeft w:val="0"/>
      <w:marRight w:val="0"/>
      <w:marTop w:val="0"/>
      <w:marBottom w:val="0"/>
      <w:divBdr>
        <w:top w:val="none" w:sz="0" w:space="0" w:color="auto"/>
        <w:left w:val="none" w:sz="0" w:space="0" w:color="auto"/>
        <w:bottom w:val="none" w:sz="0" w:space="0" w:color="auto"/>
        <w:right w:val="none" w:sz="0" w:space="0" w:color="auto"/>
      </w:divBdr>
    </w:div>
    <w:div w:id="1249733853">
      <w:bodyDiv w:val="1"/>
      <w:marLeft w:val="0"/>
      <w:marRight w:val="0"/>
      <w:marTop w:val="0"/>
      <w:marBottom w:val="0"/>
      <w:divBdr>
        <w:top w:val="none" w:sz="0" w:space="0" w:color="auto"/>
        <w:left w:val="none" w:sz="0" w:space="0" w:color="auto"/>
        <w:bottom w:val="none" w:sz="0" w:space="0" w:color="auto"/>
        <w:right w:val="none" w:sz="0" w:space="0" w:color="auto"/>
      </w:divBdr>
    </w:div>
    <w:div w:id="1249925015">
      <w:bodyDiv w:val="1"/>
      <w:marLeft w:val="0"/>
      <w:marRight w:val="0"/>
      <w:marTop w:val="0"/>
      <w:marBottom w:val="0"/>
      <w:divBdr>
        <w:top w:val="none" w:sz="0" w:space="0" w:color="auto"/>
        <w:left w:val="none" w:sz="0" w:space="0" w:color="auto"/>
        <w:bottom w:val="none" w:sz="0" w:space="0" w:color="auto"/>
        <w:right w:val="none" w:sz="0" w:space="0" w:color="auto"/>
      </w:divBdr>
    </w:div>
    <w:div w:id="1250000220">
      <w:bodyDiv w:val="1"/>
      <w:marLeft w:val="0"/>
      <w:marRight w:val="0"/>
      <w:marTop w:val="0"/>
      <w:marBottom w:val="0"/>
      <w:divBdr>
        <w:top w:val="none" w:sz="0" w:space="0" w:color="auto"/>
        <w:left w:val="none" w:sz="0" w:space="0" w:color="auto"/>
        <w:bottom w:val="none" w:sz="0" w:space="0" w:color="auto"/>
        <w:right w:val="none" w:sz="0" w:space="0" w:color="auto"/>
      </w:divBdr>
    </w:div>
    <w:div w:id="1250386550">
      <w:bodyDiv w:val="1"/>
      <w:marLeft w:val="0"/>
      <w:marRight w:val="0"/>
      <w:marTop w:val="0"/>
      <w:marBottom w:val="0"/>
      <w:divBdr>
        <w:top w:val="none" w:sz="0" w:space="0" w:color="auto"/>
        <w:left w:val="none" w:sz="0" w:space="0" w:color="auto"/>
        <w:bottom w:val="none" w:sz="0" w:space="0" w:color="auto"/>
        <w:right w:val="none" w:sz="0" w:space="0" w:color="auto"/>
      </w:divBdr>
    </w:div>
    <w:div w:id="1250390580">
      <w:bodyDiv w:val="1"/>
      <w:marLeft w:val="0"/>
      <w:marRight w:val="0"/>
      <w:marTop w:val="0"/>
      <w:marBottom w:val="0"/>
      <w:divBdr>
        <w:top w:val="none" w:sz="0" w:space="0" w:color="auto"/>
        <w:left w:val="none" w:sz="0" w:space="0" w:color="auto"/>
        <w:bottom w:val="none" w:sz="0" w:space="0" w:color="auto"/>
        <w:right w:val="none" w:sz="0" w:space="0" w:color="auto"/>
      </w:divBdr>
    </w:div>
    <w:div w:id="1251038149">
      <w:bodyDiv w:val="1"/>
      <w:marLeft w:val="0"/>
      <w:marRight w:val="0"/>
      <w:marTop w:val="0"/>
      <w:marBottom w:val="0"/>
      <w:divBdr>
        <w:top w:val="none" w:sz="0" w:space="0" w:color="auto"/>
        <w:left w:val="none" w:sz="0" w:space="0" w:color="auto"/>
        <w:bottom w:val="none" w:sz="0" w:space="0" w:color="auto"/>
        <w:right w:val="none" w:sz="0" w:space="0" w:color="auto"/>
      </w:divBdr>
    </w:div>
    <w:div w:id="1251043354">
      <w:bodyDiv w:val="1"/>
      <w:marLeft w:val="0"/>
      <w:marRight w:val="0"/>
      <w:marTop w:val="0"/>
      <w:marBottom w:val="0"/>
      <w:divBdr>
        <w:top w:val="none" w:sz="0" w:space="0" w:color="auto"/>
        <w:left w:val="none" w:sz="0" w:space="0" w:color="auto"/>
        <w:bottom w:val="none" w:sz="0" w:space="0" w:color="auto"/>
        <w:right w:val="none" w:sz="0" w:space="0" w:color="auto"/>
      </w:divBdr>
    </w:div>
    <w:div w:id="1251617029">
      <w:bodyDiv w:val="1"/>
      <w:marLeft w:val="0"/>
      <w:marRight w:val="0"/>
      <w:marTop w:val="0"/>
      <w:marBottom w:val="0"/>
      <w:divBdr>
        <w:top w:val="none" w:sz="0" w:space="0" w:color="auto"/>
        <w:left w:val="none" w:sz="0" w:space="0" w:color="auto"/>
        <w:bottom w:val="none" w:sz="0" w:space="0" w:color="auto"/>
        <w:right w:val="none" w:sz="0" w:space="0" w:color="auto"/>
      </w:divBdr>
    </w:div>
    <w:div w:id="1251622058">
      <w:bodyDiv w:val="1"/>
      <w:marLeft w:val="0"/>
      <w:marRight w:val="0"/>
      <w:marTop w:val="0"/>
      <w:marBottom w:val="0"/>
      <w:divBdr>
        <w:top w:val="none" w:sz="0" w:space="0" w:color="auto"/>
        <w:left w:val="none" w:sz="0" w:space="0" w:color="auto"/>
        <w:bottom w:val="none" w:sz="0" w:space="0" w:color="auto"/>
        <w:right w:val="none" w:sz="0" w:space="0" w:color="auto"/>
      </w:divBdr>
    </w:div>
    <w:div w:id="1251625034">
      <w:bodyDiv w:val="1"/>
      <w:marLeft w:val="0"/>
      <w:marRight w:val="0"/>
      <w:marTop w:val="0"/>
      <w:marBottom w:val="0"/>
      <w:divBdr>
        <w:top w:val="none" w:sz="0" w:space="0" w:color="auto"/>
        <w:left w:val="none" w:sz="0" w:space="0" w:color="auto"/>
        <w:bottom w:val="none" w:sz="0" w:space="0" w:color="auto"/>
        <w:right w:val="none" w:sz="0" w:space="0" w:color="auto"/>
      </w:divBdr>
    </w:div>
    <w:div w:id="1251812074">
      <w:bodyDiv w:val="1"/>
      <w:marLeft w:val="0"/>
      <w:marRight w:val="0"/>
      <w:marTop w:val="0"/>
      <w:marBottom w:val="0"/>
      <w:divBdr>
        <w:top w:val="none" w:sz="0" w:space="0" w:color="auto"/>
        <w:left w:val="none" w:sz="0" w:space="0" w:color="auto"/>
        <w:bottom w:val="none" w:sz="0" w:space="0" w:color="auto"/>
        <w:right w:val="none" w:sz="0" w:space="0" w:color="auto"/>
      </w:divBdr>
    </w:div>
    <w:div w:id="1252005484">
      <w:bodyDiv w:val="1"/>
      <w:marLeft w:val="0"/>
      <w:marRight w:val="0"/>
      <w:marTop w:val="0"/>
      <w:marBottom w:val="0"/>
      <w:divBdr>
        <w:top w:val="none" w:sz="0" w:space="0" w:color="auto"/>
        <w:left w:val="none" w:sz="0" w:space="0" w:color="auto"/>
        <w:bottom w:val="none" w:sz="0" w:space="0" w:color="auto"/>
        <w:right w:val="none" w:sz="0" w:space="0" w:color="auto"/>
      </w:divBdr>
    </w:div>
    <w:div w:id="1252006126">
      <w:bodyDiv w:val="1"/>
      <w:marLeft w:val="0"/>
      <w:marRight w:val="0"/>
      <w:marTop w:val="0"/>
      <w:marBottom w:val="0"/>
      <w:divBdr>
        <w:top w:val="none" w:sz="0" w:space="0" w:color="auto"/>
        <w:left w:val="none" w:sz="0" w:space="0" w:color="auto"/>
        <w:bottom w:val="none" w:sz="0" w:space="0" w:color="auto"/>
        <w:right w:val="none" w:sz="0" w:space="0" w:color="auto"/>
      </w:divBdr>
    </w:div>
    <w:div w:id="1252156527">
      <w:bodyDiv w:val="1"/>
      <w:marLeft w:val="0"/>
      <w:marRight w:val="0"/>
      <w:marTop w:val="0"/>
      <w:marBottom w:val="0"/>
      <w:divBdr>
        <w:top w:val="none" w:sz="0" w:space="0" w:color="auto"/>
        <w:left w:val="none" w:sz="0" w:space="0" w:color="auto"/>
        <w:bottom w:val="none" w:sz="0" w:space="0" w:color="auto"/>
        <w:right w:val="none" w:sz="0" w:space="0" w:color="auto"/>
      </w:divBdr>
    </w:div>
    <w:div w:id="1252398740">
      <w:bodyDiv w:val="1"/>
      <w:marLeft w:val="0"/>
      <w:marRight w:val="0"/>
      <w:marTop w:val="0"/>
      <w:marBottom w:val="0"/>
      <w:divBdr>
        <w:top w:val="none" w:sz="0" w:space="0" w:color="auto"/>
        <w:left w:val="none" w:sz="0" w:space="0" w:color="auto"/>
        <w:bottom w:val="none" w:sz="0" w:space="0" w:color="auto"/>
        <w:right w:val="none" w:sz="0" w:space="0" w:color="auto"/>
      </w:divBdr>
    </w:div>
    <w:div w:id="1252540843">
      <w:bodyDiv w:val="1"/>
      <w:marLeft w:val="0"/>
      <w:marRight w:val="0"/>
      <w:marTop w:val="0"/>
      <w:marBottom w:val="0"/>
      <w:divBdr>
        <w:top w:val="none" w:sz="0" w:space="0" w:color="auto"/>
        <w:left w:val="none" w:sz="0" w:space="0" w:color="auto"/>
        <w:bottom w:val="none" w:sz="0" w:space="0" w:color="auto"/>
        <w:right w:val="none" w:sz="0" w:space="0" w:color="auto"/>
      </w:divBdr>
    </w:div>
    <w:div w:id="1252855310">
      <w:bodyDiv w:val="1"/>
      <w:marLeft w:val="0"/>
      <w:marRight w:val="0"/>
      <w:marTop w:val="0"/>
      <w:marBottom w:val="0"/>
      <w:divBdr>
        <w:top w:val="none" w:sz="0" w:space="0" w:color="auto"/>
        <w:left w:val="none" w:sz="0" w:space="0" w:color="auto"/>
        <w:bottom w:val="none" w:sz="0" w:space="0" w:color="auto"/>
        <w:right w:val="none" w:sz="0" w:space="0" w:color="auto"/>
      </w:divBdr>
    </w:div>
    <w:div w:id="1252860607">
      <w:bodyDiv w:val="1"/>
      <w:marLeft w:val="0"/>
      <w:marRight w:val="0"/>
      <w:marTop w:val="0"/>
      <w:marBottom w:val="0"/>
      <w:divBdr>
        <w:top w:val="none" w:sz="0" w:space="0" w:color="auto"/>
        <w:left w:val="none" w:sz="0" w:space="0" w:color="auto"/>
        <w:bottom w:val="none" w:sz="0" w:space="0" w:color="auto"/>
        <w:right w:val="none" w:sz="0" w:space="0" w:color="auto"/>
      </w:divBdr>
    </w:div>
    <w:div w:id="1253078894">
      <w:bodyDiv w:val="1"/>
      <w:marLeft w:val="0"/>
      <w:marRight w:val="0"/>
      <w:marTop w:val="0"/>
      <w:marBottom w:val="0"/>
      <w:divBdr>
        <w:top w:val="none" w:sz="0" w:space="0" w:color="auto"/>
        <w:left w:val="none" w:sz="0" w:space="0" w:color="auto"/>
        <w:bottom w:val="none" w:sz="0" w:space="0" w:color="auto"/>
        <w:right w:val="none" w:sz="0" w:space="0" w:color="auto"/>
      </w:divBdr>
    </w:div>
    <w:div w:id="1253125272">
      <w:bodyDiv w:val="1"/>
      <w:marLeft w:val="0"/>
      <w:marRight w:val="0"/>
      <w:marTop w:val="0"/>
      <w:marBottom w:val="0"/>
      <w:divBdr>
        <w:top w:val="none" w:sz="0" w:space="0" w:color="auto"/>
        <w:left w:val="none" w:sz="0" w:space="0" w:color="auto"/>
        <w:bottom w:val="none" w:sz="0" w:space="0" w:color="auto"/>
        <w:right w:val="none" w:sz="0" w:space="0" w:color="auto"/>
      </w:divBdr>
    </w:div>
    <w:div w:id="1253128392">
      <w:bodyDiv w:val="1"/>
      <w:marLeft w:val="0"/>
      <w:marRight w:val="0"/>
      <w:marTop w:val="0"/>
      <w:marBottom w:val="0"/>
      <w:divBdr>
        <w:top w:val="none" w:sz="0" w:space="0" w:color="auto"/>
        <w:left w:val="none" w:sz="0" w:space="0" w:color="auto"/>
        <w:bottom w:val="none" w:sz="0" w:space="0" w:color="auto"/>
        <w:right w:val="none" w:sz="0" w:space="0" w:color="auto"/>
      </w:divBdr>
    </w:div>
    <w:div w:id="1253389286">
      <w:bodyDiv w:val="1"/>
      <w:marLeft w:val="0"/>
      <w:marRight w:val="0"/>
      <w:marTop w:val="0"/>
      <w:marBottom w:val="0"/>
      <w:divBdr>
        <w:top w:val="none" w:sz="0" w:space="0" w:color="auto"/>
        <w:left w:val="none" w:sz="0" w:space="0" w:color="auto"/>
        <w:bottom w:val="none" w:sz="0" w:space="0" w:color="auto"/>
        <w:right w:val="none" w:sz="0" w:space="0" w:color="auto"/>
      </w:divBdr>
    </w:div>
    <w:div w:id="1253395081">
      <w:bodyDiv w:val="1"/>
      <w:marLeft w:val="0"/>
      <w:marRight w:val="0"/>
      <w:marTop w:val="0"/>
      <w:marBottom w:val="0"/>
      <w:divBdr>
        <w:top w:val="none" w:sz="0" w:space="0" w:color="auto"/>
        <w:left w:val="none" w:sz="0" w:space="0" w:color="auto"/>
        <w:bottom w:val="none" w:sz="0" w:space="0" w:color="auto"/>
        <w:right w:val="none" w:sz="0" w:space="0" w:color="auto"/>
      </w:divBdr>
    </w:div>
    <w:div w:id="1253398218">
      <w:bodyDiv w:val="1"/>
      <w:marLeft w:val="0"/>
      <w:marRight w:val="0"/>
      <w:marTop w:val="0"/>
      <w:marBottom w:val="0"/>
      <w:divBdr>
        <w:top w:val="none" w:sz="0" w:space="0" w:color="auto"/>
        <w:left w:val="none" w:sz="0" w:space="0" w:color="auto"/>
        <w:bottom w:val="none" w:sz="0" w:space="0" w:color="auto"/>
        <w:right w:val="none" w:sz="0" w:space="0" w:color="auto"/>
      </w:divBdr>
    </w:div>
    <w:div w:id="1253663710">
      <w:bodyDiv w:val="1"/>
      <w:marLeft w:val="0"/>
      <w:marRight w:val="0"/>
      <w:marTop w:val="0"/>
      <w:marBottom w:val="0"/>
      <w:divBdr>
        <w:top w:val="none" w:sz="0" w:space="0" w:color="auto"/>
        <w:left w:val="none" w:sz="0" w:space="0" w:color="auto"/>
        <w:bottom w:val="none" w:sz="0" w:space="0" w:color="auto"/>
        <w:right w:val="none" w:sz="0" w:space="0" w:color="auto"/>
      </w:divBdr>
    </w:div>
    <w:div w:id="1253778469">
      <w:bodyDiv w:val="1"/>
      <w:marLeft w:val="0"/>
      <w:marRight w:val="0"/>
      <w:marTop w:val="0"/>
      <w:marBottom w:val="0"/>
      <w:divBdr>
        <w:top w:val="none" w:sz="0" w:space="0" w:color="auto"/>
        <w:left w:val="none" w:sz="0" w:space="0" w:color="auto"/>
        <w:bottom w:val="none" w:sz="0" w:space="0" w:color="auto"/>
        <w:right w:val="none" w:sz="0" w:space="0" w:color="auto"/>
      </w:divBdr>
    </w:div>
    <w:div w:id="1253780864">
      <w:bodyDiv w:val="1"/>
      <w:marLeft w:val="0"/>
      <w:marRight w:val="0"/>
      <w:marTop w:val="0"/>
      <w:marBottom w:val="0"/>
      <w:divBdr>
        <w:top w:val="none" w:sz="0" w:space="0" w:color="auto"/>
        <w:left w:val="none" w:sz="0" w:space="0" w:color="auto"/>
        <w:bottom w:val="none" w:sz="0" w:space="0" w:color="auto"/>
        <w:right w:val="none" w:sz="0" w:space="0" w:color="auto"/>
      </w:divBdr>
    </w:div>
    <w:div w:id="1253860088">
      <w:bodyDiv w:val="1"/>
      <w:marLeft w:val="0"/>
      <w:marRight w:val="0"/>
      <w:marTop w:val="0"/>
      <w:marBottom w:val="0"/>
      <w:divBdr>
        <w:top w:val="none" w:sz="0" w:space="0" w:color="auto"/>
        <w:left w:val="none" w:sz="0" w:space="0" w:color="auto"/>
        <w:bottom w:val="none" w:sz="0" w:space="0" w:color="auto"/>
        <w:right w:val="none" w:sz="0" w:space="0" w:color="auto"/>
      </w:divBdr>
    </w:div>
    <w:div w:id="1254053188">
      <w:bodyDiv w:val="1"/>
      <w:marLeft w:val="0"/>
      <w:marRight w:val="0"/>
      <w:marTop w:val="0"/>
      <w:marBottom w:val="0"/>
      <w:divBdr>
        <w:top w:val="none" w:sz="0" w:space="0" w:color="auto"/>
        <w:left w:val="none" w:sz="0" w:space="0" w:color="auto"/>
        <w:bottom w:val="none" w:sz="0" w:space="0" w:color="auto"/>
        <w:right w:val="none" w:sz="0" w:space="0" w:color="auto"/>
      </w:divBdr>
    </w:div>
    <w:div w:id="1254705495">
      <w:bodyDiv w:val="1"/>
      <w:marLeft w:val="0"/>
      <w:marRight w:val="0"/>
      <w:marTop w:val="0"/>
      <w:marBottom w:val="0"/>
      <w:divBdr>
        <w:top w:val="none" w:sz="0" w:space="0" w:color="auto"/>
        <w:left w:val="none" w:sz="0" w:space="0" w:color="auto"/>
        <w:bottom w:val="none" w:sz="0" w:space="0" w:color="auto"/>
        <w:right w:val="none" w:sz="0" w:space="0" w:color="auto"/>
      </w:divBdr>
    </w:div>
    <w:div w:id="1254708290">
      <w:bodyDiv w:val="1"/>
      <w:marLeft w:val="0"/>
      <w:marRight w:val="0"/>
      <w:marTop w:val="0"/>
      <w:marBottom w:val="0"/>
      <w:divBdr>
        <w:top w:val="none" w:sz="0" w:space="0" w:color="auto"/>
        <w:left w:val="none" w:sz="0" w:space="0" w:color="auto"/>
        <w:bottom w:val="none" w:sz="0" w:space="0" w:color="auto"/>
        <w:right w:val="none" w:sz="0" w:space="0" w:color="auto"/>
      </w:divBdr>
    </w:div>
    <w:div w:id="1255287414">
      <w:bodyDiv w:val="1"/>
      <w:marLeft w:val="0"/>
      <w:marRight w:val="0"/>
      <w:marTop w:val="0"/>
      <w:marBottom w:val="0"/>
      <w:divBdr>
        <w:top w:val="none" w:sz="0" w:space="0" w:color="auto"/>
        <w:left w:val="none" w:sz="0" w:space="0" w:color="auto"/>
        <w:bottom w:val="none" w:sz="0" w:space="0" w:color="auto"/>
        <w:right w:val="none" w:sz="0" w:space="0" w:color="auto"/>
      </w:divBdr>
    </w:div>
    <w:div w:id="1255360496">
      <w:bodyDiv w:val="1"/>
      <w:marLeft w:val="0"/>
      <w:marRight w:val="0"/>
      <w:marTop w:val="0"/>
      <w:marBottom w:val="0"/>
      <w:divBdr>
        <w:top w:val="none" w:sz="0" w:space="0" w:color="auto"/>
        <w:left w:val="none" w:sz="0" w:space="0" w:color="auto"/>
        <w:bottom w:val="none" w:sz="0" w:space="0" w:color="auto"/>
        <w:right w:val="none" w:sz="0" w:space="0" w:color="auto"/>
      </w:divBdr>
    </w:div>
    <w:div w:id="1255556256">
      <w:bodyDiv w:val="1"/>
      <w:marLeft w:val="0"/>
      <w:marRight w:val="0"/>
      <w:marTop w:val="0"/>
      <w:marBottom w:val="0"/>
      <w:divBdr>
        <w:top w:val="none" w:sz="0" w:space="0" w:color="auto"/>
        <w:left w:val="none" w:sz="0" w:space="0" w:color="auto"/>
        <w:bottom w:val="none" w:sz="0" w:space="0" w:color="auto"/>
        <w:right w:val="none" w:sz="0" w:space="0" w:color="auto"/>
      </w:divBdr>
    </w:div>
    <w:div w:id="1256132139">
      <w:bodyDiv w:val="1"/>
      <w:marLeft w:val="0"/>
      <w:marRight w:val="0"/>
      <w:marTop w:val="0"/>
      <w:marBottom w:val="0"/>
      <w:divBdr>
        <w:top w:val="none" w:sz="0" w:space="0" w:color="auto"/>
        <w:left w:val="none" w:sz="0" w:space="0" w:color="auto"/>
        <w:bottom w:val="none" w:sz="0" w:space="0" w:color="auto"/>
        <w:right w:val="none" w:sz="0" w:space="0" w:color="auto"/>
      </w:divBdr>
    </w:div>
    <w:div w:id="1256281031">
      <w:bodyDiv w:val="1"/>
      <w:marLeft w:val="0"/>
      <w:marRight w:val="0"/>
      <w:marTop w:val="0"/>
      <w:marBottom w:val="0"/>
      <w:divBdr>
        <w:top w:val="none" w:sz="0" w:space="0" w:color="auto"/>
        <w:left w:val="none" w:sz="0" w:space="0" w:color="auto"/>
        <w:bottom w:val="none" w:sz="0" w:space="0" w:color="auto"/>
        <w:right w:val="none" w:sz="0" w:space="0" w:color="auto"/>
      </w:divBdr>
    </w:div>
    <w:div w:id="1256287589">
      <w:bodyDiv w:val="1"/>
      <w:marLeft w:val="0"/>
      <w:marRight w:val="0"/>
      <w:marTop w:val="0"/>
      <w:marBottom w:val="0"/>
      <w:divBdr>
        <w:top w:val="none" w:sz="0" w:space="0" w:color="auto"/>
        <w:left w:val="none" w:sz="0" w:space="0" w:color="auto"/>
        <w:bottom w:val="none" w:sz="0" w:space="0" w:color="auto"/>
        <w:right w:val="none" w:sz="0" w:space="0" w:color="auto"/>
      </w:divBdr>
    </w:div>
    <w:div w:id="1256399085">
      <w:bodyDiv w:val="1"/>
      <w:marLeft w:val="0"/>
      <w:marRight w:val="0"/>
      <w:marTop w:val="0"/>
      <w:marBottom w:val="0"/>
      <w:divBdr>
        <w:top w:val="none" w:sz="0" w:space="0" w:color="auto"/>
        <w:left w:val="none" w:sz="0" w:space="0" w:color="auto"/>
        <w:bottom w:val="none" w:sz="0" w:space="0" w:color="auto"/>
        <w:right w:val="none" w:sz="0" w:space="0" w:color="auto"/>
      </w:divBdr>
    </w:div>
    <w:div w:id="1256521878">
      <w:bodyDiv w:val="1"/>
      <w:marLeft w:val="0"/>
      <w:marRight w:val="0"/>
      <w:marTop w:val="0"/>
      <w:marBottom w:val="0"/>
      <w:divBdr>
        <w:top w:val="none" w:sz="0" w:space="0" w:color="auto"/>
        <w:left w:val="none" w:sz="0" w:space="0" w:color="auto"/>
        <w:bottom w:val="none" w:sz="0" w:space="0" w:color="auto"/>
        <w:right w:val="none" w:sz="0" w:space="0" w:color="auto"/>
      </w:divBdr>
    </w:div>
    <w:div w:id="1256670783">
      <w:bodyDiv w:val="1"/>
      <w:marLeft w:val="0"/>
      <w:marRight w:val="0"/>
      <w:marTop w:val="0"/>
      <w:marBottom w:val="0"/>
      <w:divBdr>
        <w:top w:val="none" w:sz="0" w:space="0" w:color="auto"/>
        <w:left w:val="none" w:sz="0" w:space="0" w:color="auto"/>
        <w:bottom w:val="none" w:sz="0" w:space="0" w:color="auto"/>
        <w:right w:val="none" w:sz="0" w:space="0" w:color="auto"/>
      </w:divBdr>
    </w:div>
    <w:div w:id="1257136678">
      <w:bodyDiv w:val="1"/>
      <w:marLeft w:val="0"/>
      <w:marRight w:val="0"/>
      <w:marTop w:val="0"/>
      <w:marBottom w:val="0"/>
      <w:divBdr>
        <w:top w:val="none" w:sz="0" w:space="0" w:color="auto"/>
        <w:left w:val="none" w:sz="0" w:space="0" w:color="auto"/>
        <w:bottom w:val="none" w:sz="0" w:space="0" w:color="auto"/>
        <w:right w:val="none" w:sz="0" w:space="0" w:color="auto"/>
      </w:divBdr>
    </w:div>
    <w:div w:id="1257251755">
      <w:bodyDiv w:val="1"/>
      <w:marLeft w:val="0"/>
      <w:marRight w:val="0"/>
      <w:marTop w:val="0"/>
      <w:marBottom w:val="0"/>
      <w:divBdr>
        <w:top w:val="none" w:sz="0" w:space="0" w:color="auto"/>
        <w:left w:val="none" w:sz="0" w:space="0" w:color="auto"/>
        <w:bottom w:val="none" w:sz="0" w:space="0" w:color="auto"/>
        <w:right w:val="none" w:sz="0" w:space="0" w:color="auto"/>
      </w:divBdr>
    </w:div>
    <w:div w:id="1257440996">
      <w:bodyDiv w:val="1"/>
      <w:marLeft w:val="0"/>
      <w:marRight w:val="0"/>
      <w:marTop w:val="0"/>
      <w:marBottom w:val="0"/>
      <w:divBdr>
        <w:top w:val="none" w:sz="0" w:space="0" w:color="auto"/>
        <w:left w:val="none" w:sz="0" w:space="0" w:color="auto"/>
        <w:bottom w:val="none" w:sz="0" w:space="0" w:color="auto"/>
        <w:right w:val="none" w:sz="0" w:space="0" w:color="auto"/>
      </w:divBdr>
    </w:div>
    <w:div w:id="1258174682">
      <w:bodyDiv w:val="1"/>
      <w:marLeft w:val="0"/>
      <w:marRight w:val="0"/>
      <w:marTop w:val="0"/>
      <w:marBottom w:val="0"/>
      <w:divBdr>
        <w:top w:val="none" w:sz="0" w:space="0" w:color="auto"/>
        <w:left w:val="none" w:sz="0" w:space="0" w:color="auto"/>
        <w:bottom w:val="none" w:sz="0" w:space="0" w:color="auto"/>
        <w:right w:val="none" w:sz="0" w:space="0" w:color="auto"/>
      </w:divBdr>
    </w:div>
    <w:div w:id="1258320734">
      <w:bodyDiv w:val="1"/>
      <w:marLeft w:val="0"/>
      <w:marRight w:val="0"/>
      <w:marTop w:val="0"/>
      <w:marBottom w:val="0"/>
      <w:divBdr>
        <w:top w:val="none" w:sz="0" w:space="0" w:color="auto"/>
        <w:left w:val="none" w:sz="0" w:space="0" w:color="auto"/>
        <w:bottom w:val="none" w:sz="0" w:space="0" w:color="auto"/>
        <w:right w:val="none" w:sz="0" w:space="0" w:color="auto"/>
      </w:divBdr>
    </w:div>
    <w:div w:id="1258367282">
      <w:bodyDiv w:val="1"/>
      <w:marLeft w:val="0"/>
      <w:marRight w:val="0"/>
      <w:marTop w:val="0"/>
      <w:marBottom w:val="0"/>
      <w:divBdr>
        <w:top w:val="none" w:sz="0" w:space="0" w:color="auto"/>
        <w:left w:val="none" w:sz="0" w:space="0" w:color="auto"/>
        <w:bottom w:val="none" w:sz="0" w:space="0" w:color="auto"/>
        <w:right w:val="none" w:sz="0" w:space="0" w:color="auto"/>
      </w:divBdr>
    </w:div>
    <w:div w:id="1258634849">
      <w:bodyDiv w:val="1"/>
      <w:marLeft w:val="0"/>
      <w:marRight w:val="0"/>
      <w:marTop w:val="0"/>
      <w:marBottom w:val="0"/>
      <w:divBdr>
        <w:top w:val="none" w:sz="0" w:space="0" w:color="auto"/>
        <w:left w:val="none" w:sz="0" w:space="0" w:color="auto"/>
        <w:bottom w:val="none" w:sz="0" w:space="0" w:color="auto"/>
        <w:right w:val="none" w:sz="0" w:space="0" w:color="auto"/>
      </w:divBdr>
    </w:div>
    <w:div w:id="1258828071">
      <w:bodyDiv w:val="1"/>
      <w:marLeft w:val="0"/>
      <w:marRight w:val="0"/>
      <w:marTop w:val="0"/>
      <w:marBottom w:val="0"/>
      <w:divBdr>
        <w:top w:val="none" w:sz="0" w:space="0" w:color="auto"/>
        <w:left w:val="none" w:sz="0" w:space="0" w:color="auto"/>
        <w:bottom w:val="none" w:sz="0" w:space="0" w:color="auto"/>
        <w:right w:val="none" w:sz="0" w:space="0" w:color="auto"/>
      </w:divBdr>
    </w:div>
    <w:div w:id="1259021700">
      <w:bodyDiv w:val="1"/>
      <w:marLeft w:val="0"/>
      <w:marRight w:val="0"/>
      <w:marTop w:val="0"/>
      <w:marBottom w:val="0"/>
      <w:divBdr>
        <w:top w:val="none" w:sz="0" w:space="0" w:color="auto"/>
        <w:left w:val="none" w:sz="0" w:space="0" w:color="auto"/>
        <w:bottom w:val="none" w:sz="0" w:space="0" w:color="auto"/>
        <w:right w:val="none" w:sz="0" w:space="0" w:color="auto"/>
      </w:divBdr>
    </w:div>
    <w:div w:id="1259094118">
      <w:bodyDiv w:val="1"/>
      <w:marLeft w:val="0"/>
      <w:marRight w:val="0"/>
      <w:marTop w:val="0"/>
      <w:marBottom w:val="0"/>
      <w:divBdr>
        <w:top w:val="none" w:sz="0" w:space="0" w:color="auto"/>
        <w:left w:val="none" w:sz="0" w:space="0" w:color="auto"/>
        <w:bottom w:val="none" w:sz="0" w:space="0" w:color="auto"/>
        <w:right w:val="none" w:sz="0" w:space="0" w:color="auto"/>
      </w:divBdr>
    </w:div>
    <w:div w:id="1259095810">
      <w:bodyDiv w:val="1"/>
      <w:marLeft w:val="0"/>
      <w:marRight w:val="0"/>
      <w:marTop w:val="0"/>
      <w:marBottom w:val="0"/>
      <w:divBdr>
        <w:top w:val="none" w:sz="0" w:space="0" w:color="auto"/>
        <w:left w:val="none" w:sz="0" w:space="0" w:color="auto"/>
        <w:bottom w:val="none" w:sz="0" w:space="0" w:color="auto"/>
        <w:right w:val="none" w:sz="0" w:space="0" w:color="auto"/>
      </w:divBdr>
    </w:div>
    <w:div w:id="1259173860">
      <w:bodyDiv w:val="1"/>
      <w:marLeft w:val="0"/>
      <w:marRight w:val="0"/>
      <w:marTop w:val="0"/>
      <w:marBottom w:val="0"/>
      <w:divBdr>
        <w:top w:val="none" w:sz="0" w:space="0" w:color="auto"/>
        <w:left w:val="none" w:sz="0" w:space="0" w:color="auto"/>
        <w:bottom w:val="none" w:sz="0" w:space="0" w:color="auto"/>
        <w:right w:val="none" w:sz="0" w:space="0" w:color="auto"/>
      </w:divBdr>
    </w:div>
    <w:div w:id="1259212299">
      <w:bodyDiv w:val="1"/>
      <w:marLeft w:val="0"/>
      <w:marRight w:val="0"/>
      <w:marTop w:val="0"/>
      <w:marBottom w:val="0"/>
      <w:divBdr>
        <w:top w:val="none" w:sz="0" w:space="0" w:color="auto"/>
        <w:left w:val="none" w:sz="0" w:space="0" w:color="auto"/>
        <w:bottom w:val="none" w:sz="0" w:space="0" w:color="auto"/>
        <w:right w:val="none" w:sz="0" w:space="0" w:color="auto"/>
      </w:divBdr>
    </w:div>
    <w:div w:id="1259607596">
      <w:bodyDiv w:val="1"/>
      <w:marLeft w:val="0"/>
      <w:marRight w:val="0"/>
      <w:marTop w:val="0"/>
      <w:marBottom w:val="0"/>
      <w:divBdr>
        <w:top w:val="none" w:sz="0" w:space="0" w:color="auto"/>
        <w:left w:val="none" w:sz="0" w:space="0" w:color="auto"/>
        <w:bottom w:val="none" w:sz="0" w:space="0" w:color="auto"/>
        <w:right w:val="none" w:sz="0" w:space="0" w:color="auto"/>
      </w:divBdr>
    </w:div>
    <w:div w:id="1259632841">
      <w:bodyDiv w:val="1"/>
      <w:marLeft w:val="0"/>
      <w:marRight w:val="0"/>
      <w:marTop w:val="0"/>
      <w:marBottom w:val="0"/>
      <w:divBdr>
        <w:top w:val="none" w:sz="0" w:space="0" w:color="auto"/>
        <w:left w:val="none" w:sz="0" w:space="0" w:color="auto"/>
        <w:bottom w:val="none" w:sz="0" w:space="0" w:color="auto"/>
        <w:right w:val="none" w:sz="0" w:space="0" w:color="auto"/>
      </w:divBdr>
    </w:div>
    <w:div w:id="1259680832">
      <w:bodyDiv w:val="1"/>
      <w:marLeft w:val="0"/>
      <w:marRight w:val="0"/>
      <w:marTop w:val="0"/>
      <w:marBottom w:val="0"/>
      <w:divBdr>
        <w:top w:val="none" w:sz="0" w:space="0" w:color="auto"/>
        <w:left w:val="none" w:sz="0" w:space="0" w:color="auto"/>
        <w:bottom w:val="none" w:sz="0" w:space="0" w:color="auto"/>
        <w:right w:val="none" w:sz="0" w:space="0" w:color="auto"/>
      </w:divBdr>
    </w:div>
    <w:div w:id="1259870122">
      <w:bodyDiv w:val="1"/>
      <w:marLeft w:val="0"/>
      <w:marRight w:val="0"/>
      <w:marTop w:val="0"/>
      <w:marBottom w:val="0"/>
      <w:divBdr>
        <w:top w:val="none" w:sz="0" w:space="0" w:color="auto"/>
        <w:left w:val="none" w:sz="0" w:space="0" w:color="auto"/>
        <w:bottom w:val="none" w:sz="0" w:space="0" w:color="auto"/>
        <w:right w:val="none" w:sz="0" w:space="0" w:color="auto"/>
      </w:divBdr>
    </w:div>
    <w:div w:id="1259873764">
      <w:bodyDiv w:val="1"/>
      <w:marLeft w:val="0"/>
      <w:marRight w:val="0"/>
      <w:marTop w:val="0"/>
      <w:marBottom w:val="0"/>
      <w:divBdr>
        <w:top w:val="none" w:sz="0" w:space="0" w:color="auto"/>
        <w:left w:val="none" w:sz="0" w:space="0" w:color="auto"/>
        <w:bottom w:val="none" w:sz="0" w:space="0" w:color="auto"/>
        <w:right w:val="none" w:sz="0" w:space="0" w:color="auto"/>
      </w:divBdr>
    </w:div>
    <w:div w:id="1260140290">
      <w:bodyDiv w:val="1"/>
      <w:marLeft w:val="0"/>
      <w:marRight w:val="0"/>
      <w:marTop w:val="0"/>
      <w:marBottom w:val="0"/>
      <w:divBdr>
        <w:top w:val="none" w:sz="0" w:space="0" w:color="auto"/>
        <w:left w:val="none" w:sz="0" w:space="0" w:color="auto"/>
        <w:bottom w:val="none" w:sz="0" w:space="0" w:color="auto"/>
        <w:right w:val="none" w:sz="0" w:space="0" w:color="auto"/>
      </w:divBdr>
    </w:div>
    <w:div w:id="1260262622">
      <w:bodyDiv w:val="1"/>
      <w:marLeft w:val="0"/>
      <w:marRight w:val="0"/>
      <w:marTop w:val="0"/>
      <w:marBottom w:val="0"/>
      <w:divBdr>
        <w:top w:val="none" w:sz="0" w:space="0" w:color="auto"/>
        <w:left w:val="none" w:sz="0" w:space="0" w:color="auto"/>
        <w:bottom w:val="none" w:sz="0" w:space="0" w:color="auto"/>
        <w:right w:val="none" w:sz="0" w:space="0" w:color="auto"/>
      </w:divBdr>
    </w:div>
    <w:div w:id="1260335405">
      <w:bodyDiv w:val="1"/>
      <w:marLeft w:val="0"/>
      <w:marRight w:val="0"/>
      <w:marTop w:val="0"/>
      <w:marBottom w:val="0"/>
      <w:divBdr>
        <w:top w:val="none" w:sz="0" w:space="0" w:color="auto"/>
        <w:left w:val="none" w:sz="0" w:space="0" w:color="auto"/>
        <w:bottom w:val="none" w:sz="0" w:space="0" w:color="auto"/>
        <w:right w:val="none" w:sz="0" w:space="0" w:color="auto"/>
      </w:divBdr>
    </w:div>
    <w:div w:id="1260913662">
      <w:bodyDiv w:val="1"/>
      <w:marLeft w:val="0"/>
      <w:marRight w:val="0"/>
      <w:marTop w:val="0"/>
      <w:marBottom w:val="0"/>
      <w:divBdr>
        <w:top w:val="none" w:sz="0" w:space="0" w:color="auto"/>
        <w:left w:val="none" w:sz="0" w:space="0" w:color="auto"/>
        <w:bottom w:val="none" w:sz="0" w:space="0" w:color="auto"/>
        <w:right w:val="none" w:sz="0" w:space="0" w:color="auto"/>
      </w:divBdr>
    </w:div>
    <w:div w:id="1260944517">
      <w:bodyDiv w:val="1"/>
      <w:marLeft w:val="0"/>
      <w:marRight w:val="0"/>
      <w:marTop w:val="0"/>
      <w:marBottom w:val="0"/>
      <w:divBdr>
        <w:top w:val="none" w:sz="0" w:space="0" w:color="auto"/>
        <w:left w:val="none" w:sz="0" w:space="0" w:color="auto"/>
        <w:bottom w:val="none" w:sz="0" w:space="0" w:color="auto"/>
        <w:right w:val="none" w:sz="0" w:space="0" w:color="auto"/>
      </w:divBdr>
    </w:div>
    <w:div w:id="1260991379">
      <w:bodyDiv w:val="1"/>
      <w:marLeft w:val="0"/>
      <w:marRight w:val="0"/>
      <w:marTop w:val="0"/>
      <w:marBottom w:val="0"/>
      <w:divBdr>
        <w:top w:val="none" w:sz="0" w:space="0" w:color="auto"/>
        <w:left w:val="none" w:sz="0" w:space="0" w:color="auto"/>
        <w:bottom w:val="none" w:sz="0" w:space="0" w:color="auto"/>
        <w:right w:val="none" w:sz="0" w:space="0" w:color="auto"/>
      </w:divBdr>
    </w:div>
    <w:div w:id="1261110392">
      <w:bodyDiv w:val="1"/>
      <w:marLeft w:val="0"/>
      <w:marRight w:val="0"/>
      <w:marTop w:val="0"/>
      <w:marBottom w:val="0"/>
      <w:divBdr>
        <w:top w:val="none" w:sz="0" w:space="0" w:color="auto"/>
        <w:left w:val="none" w:sz="0" w:space="0" w:color="auto"/>
        <w:bottom w:val="none" w:sz="0" w:space="0" w:color="auto"/>
        <w:right w:val="none" w:sz="0" w:space="0" w:color="auto"/>
      </w:divBdr>
    </w:div>
    <w:div w:id="1261141050">
      <w:bodyDiv w:val="1"/>
      <w:marLeft w:val="0"/>
      <w:marRight w:val="0"/>
      <w:marTop w:val="0"/>
      <w:marBottom w:val="0"/>
      <w:divBdr>
        <w:top w:val="none" w:sz="0" w:space="0" w:color="auto"/>
        <w:left w:val="none" w:sz="0" w:space="0" w:color="auto"/>
        <w:bottom w:val="none" w:sz="0" w:space="0" w:color="auto"/>
        <w:right w:val="none" w:sz="0" w:space="0" w:color="auto"/>
      </w:divBdr>
    </w:div>
    <w:div w:id="1261178861">
      <w:bodyDiv w:val="1"/>
      <w:marLeft w:val="0"/>
      <w:marRight w:val="0"/>
      <w:marTop w:val="0"/>
      <w:marBottom w:val="0"/>
      <w:divBdr>
        <w:top w:val="none" w:sz="0" w:space="0" w:color="auto"/>
        <w:left w:val="none" w:sz="0" w:space="0" w:color="auto"/>
        <w:bottom w:val="none" w:sz="0" w:space="0" w:color="auto"/>
        <w:right w:val="none" w:sz="0" w:space="0" w:color="auto"/>
      </w:divBdr>
    </w:div>
    <w:div w:id="1261257333">
      <w:bodyDiv w:val="1"/>
      <w:marLeft w:val="0"/>
      <w:marRight w:val="0"/>
      <w:marTop w:val="0"/>
      <w:marBottom w:val="0"/>
      <w:divBdr>
        <w:top w:val="none" w:sz="0" w:space="0" w:color="auto"/>
        <w:left w:val="none" w:sz="0" w:space="0" w:color="auto"/>
        <w:bottom w:val="none" w:sz="0" w:space="0" w:color="auto"/>
        <w:right w:val="none" w:sz="0" w:space="0" w:color="auto"/>
      </w:divBdr>
    </w:div>
    <w:div w:id="1261528614">
      <w:bodyDiv w:val="1"/>
      <w:marLeft w:val="0"/>
      <w:marRight w:val="0"/>
      <w:marTop w:val="0"/>
      <w:marBottom w:val="0"/>
      <w:divBdr>
        <w:top w:val="none" w:sz="0" w:space="0" w:color="auto"/>
        <w:left w:val="none" w:sz="0" w:space="0" w:color="auto"/>
        <w:bottom w:val="none" w:sz="0" w:space="0" w:color="auto"/>
        <w:right w:val="none" w:sz="0" w:space="0" w:color="auto"/>
      </w:divBdr>
    </w:div>
    <w:div w:id="1261530577">
      <w:bodyDiv w:val="1"/>
      <w:marLeft w:val="0"/>
      <w:marRight w:val="0"/>
      <w:marTop w:val="0"/>
      <w:marBottom w:val="0"/>
      <w:divBdr>
        <w:top w:val="none" w:sz="0" w:space="0" w:color="auto"/>
        <w:left w:val="none" w:sz="0" w:space="0" w:color="auto"/>
        <w:bottom w:val="none" w:sz="0" w:space="0" w:color="auto"/>
        <w:right w:val="none" w:sz="0" w:space="0" w:color="auto"/>
      </w:divBdr>
    </w:div>
    <w:div w:id="1261720935">
      <w:bodyDiv w:val="1"/>
      <w:marLeft w:val="0"/>
      <w:marRight w:val="0"/>
      <w:marTop w:val="0"/>
      <w:marBottom w:val="0"/>
      <w:divBdr>
        <w:top w:val="none" w:sz="0" w:space="0" w:color="auto"/>
        <w:left w:val="none" w:sz="0" w:space="0" w:color="auto"/>
        <w:bottom w:val="none" w:sz="0" w:space="0" w:color="auto"/>
        <w:right w:val="none" w:sz="0" w:space="0" w:color="auto"/>
      </w:divBdr>
    </w:div>
    <w:div w:id="1261792427">
      <w:bodyDiv w:val="1"/>
      <w:marLeft w:val="0"/>
      <w:marRight w:val="0"/>
      <w:marTop w:val="0"/>
      <w:marBottom w:val="0"/>
      <w:divBdr>
        <w:top w:val="none" w:sz="0" w:space="0" w:color="auto"/>
        <w:left w:val="none" w:sz="0" w:space="0" w:color="auto"/>
        <w:bottom w:val="none" w:sz="0" w:space="0" w:color="auto"/>
        <w:right w:val="none" w:sz="0" w:space="0" w:color="auto"/>
      </w:divBdr>
    </w:div>
    <w:div w:id="1262103685">
      <w:bodyDiv w:val="1"/>
      <w:marLeft w:val="0"/>
      <w:marRight w:val="0"/>
      <w:marTop w:val="0"/>
      <w:marBottom w:val="0"/>
      <w:divBdr>
        <w:top w:val="none" w:sz="0" w:space="0" w:color="auto"/>
        <w:left w:val="none" w:sz="0" w:space="0" w:color="auto"/>
        <w:bottom w:val="none" w:sz="0" w:space="0" w:color="auto"/>
        <w:right w:val="none" w:sz="0" w:space="0" w:color="auto"/>
      </w:divBdr>
    </w:div>
    <w:div w:id="1262643419">
      <w:bodyDiv w:val="1"/>
      <w:marLeft w:val="0"/>
      <w:marRight w:val="0"/>
      <w:marTop w:val="0"/>
      <w:marBottom w:val="0"/>
      <w:divBdr>
        <w:top w:val="none" w:sz="0" w:space="0" w:color="auto"/>
        <w:left w:val="none" w:sz="0" w:space="0" w:color="auto"/>
        <w:bottom w:val="none" w:sz="0" w:space="0" w:color="auto"/>
        <w:right w:val="none" w:sz="0" w:space="0" w:color="auto"/>
      </w:divBdr>
    </w:div>
    <w:div w:id="1262760782">
      <w:bodyDiv w:val="1"/>
      <w:marLeft w:val="0"/>
      <w:marRight w:val="0"/>
      <w:marTop w:val="0"/>
      <w:marBottom w:val="0"/>
      <w:divBdr>
        <w:top w:val="none" w:sz="0" w:space="0" w:color="auto"/>
        <w:left w:val="none" w:sz="0" w:space="0" w:color="auto"/>
        <w:bottom w:val="none" w:sz="0" w:space="0" w:color="auto"/>
        <w:right w:val="none" w:sz="0" w:space="0" w:color="auto"/>
      </w:divBdr>
    </w:div>
    <w:div w:id="1262832333">
      <w:bodyDiv w:val="1"/>
      <w:marLeft w:val="0"/>
      <w:marRight w:val="0"/>
      <w:marTop w:val="0"/>
      <w:marBottom w:val="0"/>
      <w:divBdr>
        <w:top w:val="none" w:sz="0" w:space="0" w:color="auto"/>
        <w:left w:val="none" w:sz="0" w:space="0" w:color="auto"/>
        <w:bottom w:val="none" w:sz="0" w:space="0" w:color="auto"/>
        <w:right w:val="none" w:sz="0" w:space="0" w:color="auto"/>
      </w:divBdr>
    </w:div>
    <w:div w:id="1262951727">
      <w:bodyDiv w:val="1"/>
      <w:marLeft w:val="0"/>
      <w:marRight w:val="0"/>
      <w:marTop w:val="0"/>
      <w:marBottom w:val="0"/>
      <w:divBdr>
        <w:top w:val="none" w:sz="0" w:space="0" w:color="auto"/>
        <w:left w:val="none" w:sz="0" w:space="0" w:color="auto"/>
        <w:bottom w:val="none" w:sz="0" w:space="0" w:color="auto"/>
        <w:right w:val="none" w:sz="0" w:space="0" w:color="auto"/>
      </w:divBdr>
    </w:div>
    <w:div w:id="1263032972">
      <w:bodyDiv w:val="1"/>
      <w:marLeft w:val="0"/>
      <w:marRight w:val="0"/>
      <w:marTop w:val="0"/>
      <w:marBottom w:val="0"/>
      <w:divBdr>
        <w:top w:val="none" w:sz="0" w:space="0" w:color="auto"/>
        <w:left w:val="none" w:sz="0" w:space="0" w:color="auto"/>
        <w:bottom w:val="none" w:sz="0" w:space="0" w:color="auto"/>
        <w:right w:val="none" w:sz="0" w:space="0" w:color="auto"/>
      </w:divBdr>
    </w:div>
    <w:div w:id="1263302917">
      <w:bodyDiv w:val="1"/>
      <w:marLeft w:val="0"/>
      <w:marRight w:val="0"/>
      <w:marTop w:val="0"/>
      <w:marBottom w:val="0"/>
      <w:divBdr>
        <w:top w:val="none" w:sz="0" w:space="0" w:color="auto"/>
        <w:left w:val="none" w:sz="0" w:space="0" w:color="auto"/>
        <w:bottom w:val="none" w:sz="0" w:space="0" w:color="auto"/>
        <w:right w:val="none" w:sz="0" w:space="0" w:color="auto"/>
      </w:divBdr>
    </w:div>
    <w:div w:id="1263418488">
      <w:bodyDiv w:val="1"/>
      <w:marLeft w:val="0"/>
      <w:marRight w:val="0"/>
      <w:marTop w:val="0"/>
      <w:marBottom w:val="0"/>
      <w:divBdr>
        <w:top w:val="none" w:sz="0" w:space="0" w:color="auto"/>
        <w:left w:val="none" w:sz="0" w:space="0" w:color="auto"/>
        <w:bottom w:val="none" w:sz="0" w:space="0" w:color="auto"/>
        <w:right w:val="none" w:sz="0" w:space="0" w:color="auto"/>
      </w:divBdr>
    </w:div>
    <w:div w:id="1263689774">
      <w:bodyDiv w:val="1"/>
      <w:marLeft w:val="0"/>
      <w:marRight w:val="0"/>
      <w:marTop w:val="0"/>
      <w:marBottom w:val="0"/>
      <w:divBdr>
        <w:top w:val="none" w:sz="0" w:space="0" w:color="auto"/>
        <w:left w:val="none" w:sz="0" w:space="0" w:color="auto"/>
        <w:bottom w:val="none" w:sz="0" w:space="0" w:color="auto"/>
        <w:right w:val="none" w:sz="0" w:space="0" w:color="auto"/>
      </w:divBdr>
    </w:div>
    <w:div w:id="1264067934">
      <w:bodyDiv w:val="1"/>
      <w:marLeft w:val="0"/>
      <w:marRight w:val="0"/>
      <w:marTop w:val="0"/>
      <w:marBottom w:val="0"/>
      <w:divBdr>
        <w:top w:val="none" w:sz="0" w:space="0" w:color="auto"/>
        <w:left w:val="none" w:sz="0" w:space="0" w:color="auto"/>
        <w:bottom w:val="none" w:sz="0" w:space="0" w:color="auto"/>
        <w:right w:val="none" w:sz="0" w:space="0" w:color="auto"/>
      </w:divBdr>
    </w:div>
    <w:div w:id="1264150724">
      <w:bodyDiv w:val="1"/>
      <w:marLeft w:val="0"/>
      <w:marRight w:val="0"/>
      <w:marTop w:val="0"/>
      <w:marBottom w:val="0"/>
      <w:divBdr>
        <w:top w:val="none" w:sz="0" w:space="0" w:color="auto"/>
        <w:left w:val="none" w:sz="0" w:space="0" w:color="auto"/>
        <w:bottom w:val="none" w:sz="0" w:space="0" w:color="auto"/>
        <w:right w:val="none" w:sz="0" w:space="0" w:color="auto"/>
      </w:divBdr>
    </w:div>
    <w:div w:id="1264262253">
      <w:bodyDiv w:val="1"/>
      <w:marLeft w:val="0"/>
      <w:marRight w:val="0"/>
      <w:marTop w:val="0"/>
      <w:marBottom w:val="0"/>
      <w:divBdr>
        <w:top w:val="none" w:sz="0" w:space="0" w:color="auto"/>
        <w:left w:val="none" w:sz="0" w:space="0" w:color="auto"/>
        <w:bottom w:val="none" w:sz="0" w:space="0" w:color="auto"/>
        <w:right w:val="none" w:sz="0" w:space="0" w:color="auto"/>
      </w:divBdr>
    </w:div>
    <w:div w:id="1264266285">
      <w:bodyDiv w:val="1"/>
      <w:marLeft w:val="0"/>
      <w:marRight w:val="0"/>
      <w:marTop w:val="0"/>
      <w:marBottom w:val="0"/>
      <w:divBdr>
        <w:top w:val="none" w:sz="0" w:space="0" w:color="auto"/>
        <w:left w:val="none" w:sz="0" w:space="0" w:color="auto"/>
        <w:bottom w:val="none" w:sz="0" w:space="0" w:color="auto"/>
        <w:right w:val="none" w:sz="0" w:space="0" w:color="auto"/>
      </w:divBdr>
    </w:div>
    <w:div w:id="1264268097">
      <w:bodyDiv w:val="1"/>
      <w:marLeft w:val="0"/>
      <w:marRight w:val="0"/>
      <w:marTop w:val="0"/>
      <w:marBottom w:val="0"/>
      <w:divBdr>
        <w:top w:val="none" w:sz="0" w:space="0" w:color="auto"/>
        <w:left w:val="none" w:sz="0" w:space="0" w:color="auto"/>
        <w:bottom w:val="none" w:sz="0" w:space="0" w:color="auto"/>
        <w:right w:val="none" w:sz="0" w:space="0" w:color="auto"/>
      </w:divBdr>
    </w:div>
    <w:div w:id="1264724952">
      <w:bodyDiv w:val="1"/>
      <w:marLeft w:val="0"/>
      <w:marRight w:val="0"/>
      <w:marTop w:val="0"/>
      <w:marBottom w:val="0"/>
      <w:divBdr>
        <w:top w:val="none" w:sz="0" w:space="0" w:color="auto"/>
        <w:left w:val="none" w:sz="0" w:space="0" w:color="auto"/>
        <w:bottom w:val="none" w:sz="0" w:space="0" w:color="auto"/>
        <w:right w:val="none" w:sz="0" w:space="0" w:color="auto"/>
      </w:divBdr>
    </w:div>
    <w:div w:id="1265110095">
      <w:bodyDiv w:val="1"/>
      <w:marLeft w:val="0"/>
      <w:marRight w:val="0"/>
      <w:marTop w:val="0"/>
      <w:marBottom w:val="0"/>
      <w:divBdr>
        <w:top w:val="none" w:sz="0" w:space="0" w:color="auto"/>
        <w:left w:val="none" w:sz="0" w:space="0" w:color="auto"/>
        <w:bottom w:val="none" w:sz="0" w:space="0" w:color="auto"/>
        <w:right w:val="none" w:sz="0" w:space="0" w:color="auto"/>
      </w:divBdr>
    </w:div>
    <w:div w:id="1265111336">
      <w:bodyDiv w:val="1"/>
      <w:marLeft w:val="0"/>
      <w:marRight w:val="0"/>
      <w:marTop w:val="0"/>
      <w:marBottom w:val="0"/>
      <w:divBdr>
        <w:top w:val="none" w:sz="0" w:space="0" w:color="auto"/>
        <w:left w:val="none" w:sz="0" w:space="0" w:color="auto"/>
        <w:bottom w:val="none" w:sz="0" w:space="0" w:color="auto"/>
        <w:right w:val="none" w:sz="0" w:space="0" w:color="auto"/>
      </w:divBdr>
    </w:div>
    <w:div w:id="1265111815">
      <w:bodyDiv w:val="1"/>
      <w:marLeft w:val="0"/>
      <w:marRight w:val="0"/>
      <w:marTop w:val="0"/>
      <w:marBottom w:val="0"/>
      <w:divBdr>
        <w:top w:val="none" w:sz="0" w:space="0" w:color="auto"/>
        <w:left w:val="none" w:sz="0" w:space="0" w:color="auto"/>
        <w:bottom w:val="none" w:sz="0" w:space="0" w:color="auto"/>
        <w:right w:val="none" w:sz="0" w:space="0" w:color="auto"/>
      </w:divBdr>
    </w:div>
    <w:div w:id="1265186198">
      <w:bodyDiv w:val="1"/>
      <w:marLeft w:val="0"/>
      <w:marRight w:val="0"/>
      <w:marTop w:val="0"/>
      <w:marBottom w:val="0"/>
      <w:divBdr>
        <w:top w:val="none" w:sz="0" w:space="0" w:color="auto"/>
        <w:left w:val="none" w:sz="0" w:space="0" w:color="auto"/>
        <w:bottom w:val="none" w:sz="0" w:space="0" w:color="auto"/>
        <w:right w:val="none" w:sz="0" w:space="0" w:color="auto"/>
      </w:divBdr>
    </w:div>
    <w:div w:id="1265189458">
      <w:bodyDiv w:val="1"/>
      <w:marLeft w:val="0"/>
      <w:marRight w:val="0"/>
      <w:marTop w:val="0"/>
      <w:marBottom w:val="0"/>
      <w:divBdr>
        <w:top w:val="none" w:sz="0" w:space="0" w:color="auto"/>
        <w:left w:val="none" w:sz="0" w:space="0" w:color="auto"/>
        <w:bottom w:val="none" w:sz="0" w:space="0" w:color="auto"/>
        <w:right w:val="none" w:sz="0" w:space="0" w:color="auto"/>
      </w:divBdr>
    </w:div>
    <w:div w:id="1265723268">
      <w:bodyDiv w:val="1"/>
      <w:marLeft w:val="0"/>
      <w:marRight w:val="0"/>
      <w:marTop w:val="0"/>
      <w:marBottom w:val="0"/>
      <w:divBdr>
        <w:top w:val="none" w:sz="0" w:space="0" w:color="auto"/>
        <w:left w:val="none" w:sz="0" w:space="0" w:color="auto"/>
        <w:bottom w:val="none" w:sz="0" w:space="0" w:color="auto"/>
        <w:right w:val="none" w:sz="0" w:space="0" w:color="auto"/>
      </w:divBdr>
    </w:div>
    <w:div w:id="1265726610">
      <w:bodyDiv w:val="1"/>
      <w:marLeft w:val="0"/>
      <w:marRight w:val="0"/>
      <w:marTop w:val="0"/>
      <w:marBottom w:val="0"/>
      <w:divBdr>
        <w:top w:val="none" w:sz="0" w:space="0" w:color="auto"/>
        <w:left w:val="none" w:sz="0" w:space="0" w:color="auto"/>
        <w:bottom w:val="none" w:sz="0" w:space="0" w:color="auto"/>
        <w:right w:val="none" w:sz="0" w:space="0" w:color="auto"/>
      </w:divBdr>
    </w:div>
    <w:div w:id="1265728835">
      <w:bodyDiv w:val="1"/>
      <w:marLeft w:val="0"/>
      <w:marRight w:val="0"/>
      <w:marTop w:val="0"/>
      <w:marBottom w:val="0"/>
      <w:divBdr>
        <w:top w:val="none" w:sz="0" w:space="0" w:color="auto"/>
        <w:left w:val="none" w:sz="0" w:space="0" w:color="auto"/>
        <w:bottom w:val="none" w:sz="0" w:space="0" w:color="auto"/>
        <w:right w:val="none" w:sz="0" w:space="0" w:color="auto"/>
      </w:divBdr>
    </w:div>
    <w:div w:id="1265966364">
      <w:bodyDiv w:val="1"/>
      <w:marLeft w:val="0"/>
      <w:marRight w:val="0"/>
      <w:marTop w:val="0"/>
      <w:marBottom w:val="0"/>
      <w:divBdr>
        <w:top w:val="none" w:sz="0" w:space="0" w:color="auto"/>
        <w:left w:val="none" w:sz="0" w:space="0" w:color="auto"/>
        <w:bottom w:val="none" w:sz="0" w:space="0" w:color="auto"/>
        <w:right w:val="none" w:sz="0" w:space="0" w:color="auto"/>
      </w:divBdr>
    </w:div>
    <w:div w:id="1265990066">
      <w:bodyDiv w:val="1"/>
      <w:marLeft w:val="0"/>
      <w:marRight w:val="0"/>
      <w:marTop w:val="0"/>
      <w:marBottom w:val="0"/>
      <w:divBdr>
        <w:top w:val="none" w:sz="0" w:space="0" w:color="auto"/>
        <w:left w:val="none" w:sz="0" w:space="0" w:color="auto"/>
        <w:bottom w:val="none" w:sz="0" w:space="0" w:color="auto"/>
        <w:right w:val="none" w:sz="0" w:space="0" w:color="auto"/>
      </w:divBdr>
    </w:div>
    <w:div w:id="1266033526">
      <w:bodyDiv w:val="1"/>
      <w:marLeft w:val="0"/>
      <w:marRight w:val="0"/>
      <w:marTop w:val="0"/>
      <w:marBottom w:val="0"/>
      <w:divBdr>
        <w:top w:val="none" w:sz="0" w:space="0" w:color="auto"/>
        <w:left w:val="none" w:sz="0" w:space="0" w:color="auto"/>
        <w:bottom w:val="none" w:sz="0" w:space="0" w:color="auto"/>
        <w:right w:val="none" w:sz="0" w:space="0" w:color="auto"/>
      </w:divBdr>
    </w:div>
    <w:div w:id="1266424483">
      <w:bodyDiv w:val="1"/>
      <w:marLeft w:val="0"/>
      <w:marRight w:val="0"/>
      <w:marTop w:val="0"/>
      <w:marBottom w:val="0"/>
      <w:divBdr>
        <w:top w:val="none" w:sz="0" w:space="0" w:color="auto"/>
        <w:left w:val="none" w:sz="0" w:space="0" w:color="auto"/>
        <w:bottom w:val="none" w:sz="0" w:space="0" w:color="auto"/>
        <w:right w:val="none" w:sz="0" w:space="0" w:color="auto"/>
      </w:divBdr>
    </w:div>
    <w:div w:id="1266576589">
      <w:bodyDiv w:val="1"/>
      <w:marLeft w:val="0"/>
      <w:marRight w:val="0"/>
      <w:marTop w:val="0"/>
      <w:marBottom w:val="0"/>
      <w:divBdr>
        <w:top w:val="none" w:sz="0" w:space="0" w:color="auto"/>
        <w:left w:val="none" w:sz="0" w:space="0" w:color="auto"/>
        <w:bottom w:val="none" w:sz="0" w:space="0" w:color="auto"/>
        <w:right w:val="none" w:sz="0" w:space="0" w:color="auto"/>
      </w:divBdr>
    </w:div>
    <w:div w:id="1266689076">
      <w:bodyDiv w:val="1"/>
      <w:marLeft w:val="0"/>
      <w:marRight w:val="0"/>
      <w:marTop w:val="0"/>
      <w:marBottom w:val="0"/>
      <w:divBdr>
        <w:top w:val="none" w:sz="0" w:space="0" w:color="auto"/>
        <w:left w:val="none" w:sz="0" w:space="0" w:color="auto"/>
        <w:bottom w:val="none" w:sz="0" w:space="0" w:color="auto"/>
        <w:right w:val="none" w:sz="0" w:space="0" w:color="auto"/>
      </w:divBdr>
    </w:div>
    <w:div w:id="1267154419">
      <w:bodyDiv w:val="1"/>
      <w:marLeft w:val="0"/>
      <w:marRight w:val="0"/>
      <w:marTop w:val="0"/>
      <w:marBottom w:val="0"/>
      <w:divBdr>
        <w:top w:val="none" w:sz="0" w:space="0" w:color="auto"/>
        <w:left w:val="none" w:sz="0" w:space="0" w:color="auto"/>
        <w:bottom w:val="none" w:sz="0" w:space="0" w:color="auto"/>
        <w:right w:val="none" w:sz="0" w:space="0" w:color="auto"/>
      </w:divBdr>
    </w:div>
    <w:div w:id="1267422865">
      <w:bodyDiv w:val="1"/>
      <w:marLeft w:val="0"/>
      <w:marRight w:val="0"/>
      <w:marTop w:val="0"/>
      <w:marBottom w:val="0"/>
      <w:divBdr>
        <w:top w:val="none" w:sz="0" w:space="0" w:color="auto"/>
        <w:left w:val="none" w:sz="0" w:space="0" w:color="auto"/>
        <w:bottom w:val="none" w:sz="0" w:space="0" w:color="auto"/>
        <w:right w:val="none" w:sz="0" w:space="0" w:color="auto"/>
      </w:divBdr>
    </w:div>
    <w:div w:id="1267615949">
      <w:bodyDiv w:val="1"/>
      <w:marLeft w:val="0"/>
      <w:marRight w:val="0"/>
      <w:marTop w:val="0"/>
      <w:marBottom w:val="0"/>
      <w:divBdr>
        <w:top w:val="none" w:sz="0" w:space="0" w:color="auto"/>
        <w:left w:val="none" w:sz="0" w:space="0" w:color="auto"/>
        <w:bottom w:val="none" w:sz="0" w:space="0" w:color="auto"/>
        <w:right w:val="none" w:sz="0" w:space="0" w:color="auto"/>
      </w:divBdr>
    </w:div>
    <w:div w:id="1267730896">
      <w:bodyDiv w:val="1"/>
      <w:marLeft w:val="0"/>
      <w:marRight w:val="0"/>
      <w:marTop w:val="0"/>
      <w:marBottom w:val="0"/>
      <w:divBdr>
        <w:top w:val="none" w:sz="0" w:space="0" w:color="auto"/>
        <w:left w:val="none" w:sz="0" w:space="0" w:color="auto"/>
        <w:bottom w:val="none" w:sz="0" w:space="0" w:color="auto"/>
        <w:right w:val="none" w:sz="0" w:space="0" w:color="auto"/>
      </w:divBdr>
    </w:div>
    <w:div w:id="1267811897">
      <w:bodyDiv w:val="1"/>
      <w:marLeft w:val="0"/>
      <w:marRight w:val="0"/>
      <w:marTop w:val="0"/>
      <w:marBottom w:val="0"/>
      <w:divBdr>
        <w:top w:val="none" w:sz="0" w:space="0" w:color="auto"/>
        <w:left w:val="none" w:sz="0" w:space="0" w:color="auto"/>
        <w:bottom w:val="none" w:sz="0" w:space="0" w:color="auto"/>
        <w:right w:val="none" w:sz="0" w:space="0" w:color="auto"/>
      </w:divBdr>
    </w:div>
    <w:div w:id="1268082876">
      <w:bodyDiv w:val="1"/>
      <w:marLeft w:val="0"/>
      <w:marRight w:val="0"/>
      <w:marTop w:val="0"/>
      <w:marBottom w:val="0"/>
      <w:divBdr>
        <w:top w:val="none" w:sz="0" w:space="0" w:color="auto"/>
        <w:left w:val="none" w:sz="0" w:space="0" w:color="auto"/>
        <w:bottom w:val="none" w:sz="0" w:space="0" w:color="auto"/>
        <w:right w:val="none" w:sz="0" w:space="0" w:color="auto"/>
      </w:divBdr>
    </w:div>
    <w:div w:id="1268385079">
      <w:bodyDiv w:val="1"/>
      <w:marLeft w:val="0"/>
      <w:marRight w:val="0"/>
      <w:marTop w:val="0"/>
      <w:marBottom w:val="0"/>
      <w:divBdr>
        <w:top w:val="none" w:sz="0" w:space="0" w:color="auto"/>
        <w:left w:val="none" w:sz="0" w:space="0" w:color="auto"/>
        <w:bottom w:val="none" w:sz="0" w:space="0" w:color="auto"/>
        <w:right w:val="none" w:sz="0" w:space="0" w:color="auto"/>
      </w:divBdr>
    </w:div>
    <w:div w:id="1268734487">
      <w:bodyDiv w:val="1"/>
      <w:marLeft w:val="0"/>
      <w:marRight w:val="0"/>
      <w:marTop w:val="0"/>
      <w:marBottom w:val="0"/>
      <w:divBdr>
        <w:top w:val="none" w:sz="0" w:space="0" w:color="auto"/>
        <w:left w:val="none" w:sz="0" w:space="0" w:color="auto"/>
        <w:bottom w:val="none" w:sz="0" w:space="0" w:color="auto"/>
        <w:right w:val="none" w:sz="0" w:space="0" w:color="auto"/>
      </w:divBdr>
    </w:div>
    <w:div w:id="1268927061">
      <w:bodyDiv w:val="1"/>
      <w:marLeft w:val="0"/>
      <w:marRight w:val="0"/>
      <w:marTop w:val="0"/>
      <w:marBottom w:val="0"/>
      <w:divBdr>
        <w:top w:val="none" w:sz="0" w:space="0" w:color="auto"/>
        <w:left w:val="none" w:sz="0" w:space="0" w:color="auto"/>
        <w:bottom w:val="none" w:sz="0" w:space="0" w:color="auto"/>
        <w:right w:val="none" w:sz="0" w:space="0" w:color="auto"/>
      </w:divBdr>
    </w:div>
    <w:div w:id="1269192232">
      <w:bodyDiv w:val="1"/>
      <w:marLeft w:val="0"/>
      <w:marRight w:val="0"/>
      <w:marTop w:val="0"/>
      <w:marBottom w:val="0"/>
      <w:divBdr>
        <w:top w:val="none" w:sz="0" w:space="0" w:color="auto"/>
        <w:left w:val="none" w:sz="0" w:space="0" w:color="auto"/>
        <w:bottom w:val="none" w:sz="0" w:space="0" w:color="auto"/>
        <w:right w:val="none" w:sz="0" w:space="0" w:color="auto"/>
      </w:divBdr>
    </w:div>
    <w:div w:id="1269242712">
      <w:bodyDiv w:val="1"/>
      <w:marLeft w:val="0"/>
      <w:marRight w:val="0"/>
      <w:marTop w:val="0"/>
      <w:marBottom w:val="0"/>
      <w:divBdr>
        <w:top w:val="none" w:sz="0" w:space="0" w:color="auto"/>
        <w:left w:val="none" w:sz="0" w:space="0" w:color="auto"/>
        <w:bottom w:val="none" w:sz="0" w:space="0" w:color="auto"/>
        <w:right w:val="none" w:sz="0" w:space="0" w:color="auto"/>
      </w:divBdr>
    </w:div>
    <w:div w:id="1269268016">
      <w:bodyDiv w:val="1"/>
      <w:marLeft w:val="0"/>
      <w:marRight w:val="0"/>
      <w:marTop w:val="0"/>
      <w:marBottom w:val="0"/>
      <w:divBdr>
        <w:top w:val="none" w:sz="0" w:space="0" w:color="auto"/>
        <w:left w:val="none" w:sz="0" w:space="0" w:color="auto"/>
        <w:bottom w:val="none" w:sz="0" w:space="0" w:color="auto"/>
        <w:right w:val="none" w:sz="0" w:space="0" w:color="auto"/>
      </w:divBdr>
    </w:div>
    <w:div w:id="1269313263">
      <w:bodyDiv w:val="1"/>
      <w:marLeft w:val="0"/>
      <w:marRight w:val="0"/>
      <w:marTop w:val="0"/>
      <w:marBottom w:val="0"/>
      <w:divBdr>
        <w:top w:val="none" w:sz="0" w:space="0" w:color="auto"/>
        <w:left w:val="none" w:sz="0" w:space="0" w:color="auto"/>
        <w:bottom w:val="none" w:sz="0" w:space="0" w:color="auto"/>
        <w:right w:val="none" w:sz="0" w:space="0" w:color="auto"/>
      </w:divBdr>
    </w:div>
    <w:div w:id="1269504819">
      <w:bodyDiv w:val="1"/>
      <w:marLeft w:val="0"/>
      <w:marRight w:val="0"/>
      <w:marTop w:val="0"/>
      <w:marBottom w:val="0"/>
      <w:divBdr>
        <w:top w:val="none" w:sz="0" w:space="0" w:color="auto"/>
        <w:left w:val="none" w:sz="0" w:space="0" w:color="auto"/>
        <w:bottom w:val="none" w:sz="0" w:space="0" w:color="auto"/>
        <w:right w:val="none" w:sz="0" w:space="0" w:color="auto"/>
      </w:divBdr>
    </w:div>
    <w:div w:id="1270511049">
      <w:bodyDiv w:val="1"/>
      <w:marLeft w:val="0"/>
      <w:marRight w:val="0"/>
      <w:marTop w:val="0"/>
      <w:marBottom w:val="0"/>
      <w:divBdr>
        <w:top w:val="none" w:sz="0" w:space="0" w:color="auto"/>
        <w:left w:val="none" w:sz="0" w:space="0" w:color="auto"/>
        <w:bottom w:val="none" w:sz="0" w:space="0" w:color="auto"/>
        <w:right w:val="none" w:sz="0" w:space="0" w:color="auto"/>
      </w:divBdr>
    </w:div>
    <w:div w:id="1270746982">
      <w:bodyDiv w:val="1"/>
      <w:marLeft w:val="0"/>
      <w:marRight w:val="0"/>
      <w:marTop w:val="0"/>
      <w:marBottom w:val="0"/>
      <w:divBdr>
        <w:top w:val="none" w:sz="0" w:space="0" w:color="auto"/>
        <w:left w:val="none" w:sz="0" w:space="0" w:color="auto"/>
        <w:bottom w:val="none" w:sz="0" w:space="0" w:color="auto"/>
        <w:right w:val="none" w:sz="0" w:space="0" w:color="auto"/>
      </w:divBdr>
    </w:div>
    <w:div w:id="1270822446">
      <w:bodyDiv w:val="1"/>
      <w:marLeft w:val="0"/>
      <w:marRight w:val="0"/>
      <w:marTop w:val="0"/>
      <w:marBottom w:val="0"/>
      <w:divBdr>
        <w:top w:val="none" w:sz="0" w:space="0" w:color="auto"/>
        <w:left w:val="none" w:sz="0" w:space="0" w:color="auto"/>
        <w:bottom w:val="none" w:sz="0" w:space="0" w:color="auto"/>
        <w:right w:val="none" w:sz="0" w:space="0" w:color="auto"/>
      </w:divBdr>
    </w:div>
    <w:div w:id="1270892819">
      <w:bodyDiv w:val="1"/>
      <w:marLeft w:val="0"/>
      <w:marRight w:val="0"/>
      <w:marTop w:val="0"/>
      <w:marBottom w:val="0"/>
      <w:divBdr>
        <w:top w:val="none" w:sz="0" w:space="0" w:color="auto"/>
        <w:left w:val="none" w:sz="0" w:space="0" w:color="auto"/>
        <w:bottom w:val="none" w:sz="0" w:space="0" w:color="auto"/>
        <w:right w:val="none" w:sz="0" w:space="0" w:color="auto"/>
      </w:divBdr>
    </w:div>
    <w:div w:id="1271082093">
      <w:bodyDiv w:val="1"/>
      <w:marLeft w:val="0"/>
      <w:marRight w:val="0"/>
      <w:marTop w:val="0"/>
      <w:marBottom w:val="0"/>
      <w:divBdr>
        <w:top w:val="none" w:sz="0" w:space="0" w:color="auto"/>
        <w:left w:val="none" w:sz="0" w:space="0" w:color="auto"/>
        <w:bottom w:val="none" w:sz="0" w:space="0" w:color="auto"/>
        <w:right w:val="none" w:sz="0" w:space="0" w:color="auto"/>
      </w:divBdr>
    </w:div>
    <w:div w:id="1271468205">
      <w:bodyDiv w:val="1"/>
      <w:marLeft w:val="0"/>
      <w:marRight w:val="0"/>
      <w:marTop w:val="0"/>
      <w:marBottom w:val="0"/>
      <w:divBdr>
        <w:top w:val="none" w:sz="0" w:space="0" w:color="auto"/>
        <w:left w:val="none" w:sz="0" w:space="0" w:color="auto"/>
        <w:bottom w:val="none" w:sz="0" w:space="0" w:color="auto"/>
        <w:right w:val="none" w:sz="0" w:space="0" w:color="auto"/>
      </w:divBdr>
    </w:div>
    <w:div w:id="1272274441">
      <w:bodyDiv w:val="1"/>
      <w:marLeft w:val="0"/>
      <w:marRight w:val="0"/>
      <w:marTop w:val="0"/>
      <w:marBottom w:val="0"/>
      <w:divBdr>
        <w:top w:val="none" w:sz="0" w:space="0" w:color="auto"/>
        <w:left w:val="none" w:sz="0" w:space="0" w:color="auto"/>
        <w:bottom w:val="none" w:sz="0" w:space="0" w:color="auto"/>
        <w:right w:val="none" w:sz="0" w:space="0" w:color="auto"/>
      </w:divBdr>
    </w:div>
    <w:div w:id="1272396511">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2513581">
      <w:bodyDiv w:val="1"/>
      <w:marLeft w:val="0"/>
      <w:marRight w:val="0"/>
      <w:marTop w:val="0"/>
      <w:marBottom w:val="0"/>
      <w:divBdr>
        <w:top w:val="none" w:sz="0" w:space="0" w:color="auto"/>
        <w:left w:val="none" w:sz="0" w:space="0" w:color="auto"/>
        <w:bottom w:val="none" w:sz="0" w:space="0" w:color="auto"/>
        <w:right w:val="none" w:sz="0" w:space="0" w:color="auto"/>
      </w:divBdr>
    </w:div>
    <w:div w:id="1272664464">
      <w:bodyDiv w:val="1"/>
      <w:marLeft w:val="0"/>
      <w:marRight w:val="0"/>
      <w:marTop w:val="0"/>
      <w:marBottom w:val="0"/>
      <w:divBdr>
        <w:top w:val="none" w:sz="0" w:space="0" w:color="auto"/>
        <w:left w:val="none" w:sz="0" w:space="0" w:color="auto"/>
        <w:bottom w:val="none" w:sz="0" w:space="0" w:color="auto"/>
        <w:right w:val="none" w:sz="0" w:space="0" w:color="auto"/>
      </w:divBdr>
    </w:div>
    <w:div w:id="1273438543">
      <w:bodyDiv w:val="1"/>
      <w:marLeft w:val="0"/>
      <w:marRight w:val="0"/>
      <w:marTop w:val="0"/>
      <w:marBottom w:val="0"/>
      <w:divBdr>
        <w:top w:val="none" w:sz="0" w:space="0" w:color="auto"/>
        <w:left w:val="none" w:sz="0" w:space="0" w:color="auto"/>
        <w:bottom w:val="none" w:sz="0" w:space="0" w:color="auto"/>
        <w:right w:val="none" w:sz="0" w:space="0" w:color="auto"/>
      </w:divBdr>
    </w:div>
    <w:div w:id="1273513001">
      <w:bodyDiv w:val="1"/>
      <w:marLeft w:val="0"/>
      <w:marRight w:val="0"/>
      <w:marTop w:val="0"/>
      <w:marBottom w:val="0"/>
      <w:divBdr>
        <w:top w:val="none" w:sz="0" w:space="0" w:color="auto"/>
        <w:left w:val="none" w:sz="0" w:space="0" w:color="auto"/>
        <w:bottom w:val="none" w:sz="0" w:space="0" w:color="auto"/>
        <w:right w:val="none" w:sz="0" w:space="0" w:color="auto"/>
      </w:divBdr>
    </w:div>
    <w:div w:id="1273778193">
      <w:bodyDiv w:val="1"/>
      <w:marLeft w:val="0"/>
      <w:marRight w:val="0"/>
      <w:marTop w:val="0"/>
      <w:marBottom w:val="0"/>
      <w:divBdr>
        <w:top w:val="none" w:sz="0" w:space="0" w:color="auto"/>
        <w:left w:val="none" w:sz="0" w:space="0" w:color="auto"/>
        <w:bottom w:val="none" w:sz="0" w:space="0" w:color="auto"/>
        <w:right w:val="none" w:sz="0" w:space="0" w:color="auto"/>
      </w:divBdr>
    </w:div>
    <w:div w:id="1273784968">
      <w:bodyDiv w:val="1"/>
      <w:marLeft w:val="0"/>
      <w:marRight w:val="0"/>
      <w:marTop w:val="0"/>
      <w:marBottom w:val="0"/>
      <w:divBdr>
        <w:top w:val="none" w:sz="0" w:space="0" w:color="auto"/>
        <w:left w:val="none" w:sz="0" w:space="0" w:color="auto"/>
        <w:bottom w:val="none" w:sz="0" w:space="0" w:color="auto"/>
        <w:right w:val="none" w:sz="0" w:space="0" w:color="auto"/>
      </w:divBdr>
    </w:div>
    <w:div w:id="1273980145">
      <w:bodyDiv w:val="1"/>
      <w:marLeft w:val="0"/>
      <w:marRight w:val="0"/>
      <w:marTop w:val="0"/>
      <w:marBottom w:val="0"/>
      <w:divBdr>
        <w:top w:val="none" w:sz="0" w:space="0" w:color="auto"/>
        <w:left w:val="none" w:sz="0" w:space="0" w:color="auto"/>
        <w:bottom w:val="none" w:sz="0" w:space="0" w:color="auto"/>
        <w:right w:val="none" w:sz="0" w:space="0" w:color="auto"/>
      </w:divBdr>
    </w:div>
    <w:div w:id="1274089554">
      <w:bodyDiv w:val="1"/>
      <w:marLeft w:val="0"/>
      <w:marRight w:val="0"/>
      <w:marTop w:val="0"/>
      <w:marBottom w:val="0"/>
      <w:divBdr>
        <w:top w:val="none" w:sz="0" w:space="0" w:color="auto"/>
        <w:left w:val="none" w:sz="0" w:space="0" w:color="auto"/>
        <w:bottom w:val="none" w:sz="0" w:space="0" w:color="auto"/>
        <w:right w:val="none" w:sz="0" w:space="0" w:color="auto"/>
      </w:divBdr>
    </w:div>
    <w:div w:id="1274365401">
      <w:bodyDiv w:val="1"/>
      <w:marLeft w:val="0"/>
      <w:marRight w:val="0"/>
      <w:marTop w:val="0"/>
      <w:marBottom w:val="0"/>
      <w:divBdr>
        <w:top w:val="none" w:sz="0" w:space="0" w:color="auto"/>
        <w:left w:val="none" w:sz="0" w:space="0" w:color="auto"/>
        <w:bottom w:val="none" w:sz="0" w:space="0" w:color="auto"/>
        <w:right w:val="none" w:sz="0" w:space="0" w:color="auto"/>
      </w:divBdr>
    </w:div>
    <w:div w:id="1274627473">
      <w:bodyDiv w:val="1"/>
      <w:marLeft w:val="0"/>
      <w:marRight w:val="0"/>
      <w:marTop w:val="0"/>
      <w:marBottom w:val="0"/>
      <w:divBdr>
        <w:top w:val="none" w:sz="0" w:space="0" w:color="auto"/>
        <w:left w:val="none" w:sz="0" w:space="0" w:color="auto"/>
        <w:bottom w:val="none" w:sz="0" w:space="0" w:color="auto"/>
        <w:right w:val="none" w:sz="0" w:space="0" w:color="auto"/>
      </w:divBdr>
    </w:div>
    <w:div w:id="1274747434">
      <w:bodyDiv w:val="1"/>
      <w:marLeft w:val="0"/>
      <w:marRight w:val="0"/>
      <w:marTop w:val="0"/>
      <w:marBottom w:val="0"/>
      <w:divBdr>
        <w:top w:val="none" w:sz="0" w:space="0" w:color="auto"/>
        <w:left w:val="none" w:sz="0" w:space="0" w:color="auto"/>
        <w:bottom w:val="none" w:sz="0" w:space="0" w:color="auto"/>
        <w:right w:val="none" w:sz="0" w:space="0" w:color="auto"/>
      </w:divBdr>
    </w:div>
    <w:div w:id="1274897265">
      <w:bodyDiv w:val="1"/>
      <w:marLeft w:val="0"/>
      <w:marRight w:val="0"/>
      <w:marTop w:val="0"/>
      <w:marBottom w:val="0"/>
      <w:divBdr>
        <w:top w:val="none" w:sz="0" w:space="0" w:color="auto"/>
        <w:left w:val="none" w:sz="0" w:space="0" w:color="auto"/>
        <w:bottom w:val="none" w:sz="0" w:space="0" w:color="auto"/>
        <w:right w:val="none" w:sz="0" w:space="0" w:color="auto"/>
      </w:divBdr>
    </w:div>
    <w:div w:id="1274897616">
      <w:bodyDiv w:val="1"/>
      <w:marLeft w:val="0"/>
      <w:marRight w:val="0"/>
      <w:marTop w:val="0"/>
      <w:marBottom w:val="0"/>
      <w:divBdr>
        <w:top w:val="none" w:sz="0" w:space="0" w:color="auto"/>
        <w:left w:val="none" w:sz="0" w:space="0" w:color="auto"/>
        <w:bottom w:val="none" w:sz="0" w:space="0" w:color="auto"/>
        <w:right w:val="none" w:sz="0" w:space="0" w:color="auto"/>
      </w:divBdr>
    </w:div>
    <w:div w:id="1275020175">
      <w:bodyDiv w:val="1"/>
      <w:marLeft w:val="0"/>
      <w:marRight w:val="0"/>
      <w:marTop w:val="0"/>
      <w:marBottom w:val="0"/>
      <w:divBdr>
        <w:top w:val="none" w:sz="0" w:space="0" w:color="auto"/>
        <w:left w:val="none" w:sz="0" w:space="0" w:color="auto"/>
        <w:bottom w:val="none" w:sz="0" w:space="0" w:color="auto"/>
        <w:right w:val="none" w:sz="0" w:space="0" w:color="auto"/>
      </w:divBdr>
    </w:div>
    <w:div w:id="1275096833">
      <w:bodyDiv w:val="1"/>
      <w:marLeft w:val="0"/>
      <w:marRight w:val="0"/>
      <w:marTop w:val="0"/>
      <w:marBottom w:val="0"/>
      <w:divBdr>
        <w:top w:val="none" w:sz="0" w:space="0" w:color="auto"/>
        <w:left w:val="none" w:sz="0" w:space="0" w:color="auto"/>
        <w:bottom w:val="none" w:sz="0" w:space="0" w:color="auto"/>
        <w:right w:val="none" w:sz="0" w:space="0" w:color="auto"/>
      </w:divBdr>
    </w:div>
    <w:div w:id="1275358964">
      <w:bodyDiv w:val="1"/>
      <w:marLeft w:val="0"/>
      <w:marRight w:val="0"/>
      <w:marTop w:val="0"/>
      <w:marBottom w:val="0"/>
      <w:divBdr>
        <w:top w:val="none" w:sz="0" w:space="0" w:color="auto"/>
        <w:left w:val="none" w:sz="0" w:space="0" w:color="auto"/>
        <w:bottom w:val="none" w:sz="0" w:space="0" w:color="auto"/>
        <w:right w:val="none" w:sz="0" w:space="0" w:color="auto"/>
      </w:divBdr>
    </w:div>
    <w:div w:id="1275790038">
      <w:bodyDiv w:val="1"/>
      <w:marLeft w:val="0"/>
      <w:marRight w:val="0"/>
      <w:marTop w:val="0"/>
      <w:marBottom w:val="0"/>
      <w:divBdr>
        <w:top w:val="none" w:sz="0" w:space="0" w:color="auto"/>
        <w:left w:val="none" w:sz="0" w:space="0" w:color="auto"/>
        <w:bottom w:val="none" w:sz="0" w:space="0" w:color="auto"/>
        <w:right w:val="none" w:sz="0" w:space="0" w:color="auto"/>
      </w:divBdr>
    </w:div>
    <w:div w:id="1275862904">
      <w:bodyDiv w:val="1"/>
      <w:marLeft w:val="0"/>
      <w:marRight w:val="0"/>
      <w:marTop w:val="0"/>
      <w:marBottom w:val="0"/>
      <w:divBdr>
        <w:top w:val="none" w:sz="0" w:space="0" w:color="auto"/>
        <w:left w:val="none" w:sz="0" w:space="0" w:color="auto"/>
        <w:bottom w:val="none" w:sz="0" w:space="0" w:color="auto"/>
        <w:right w:val="none" w:sz="0" w:space="0" w:color="auto"/>
      </w:divBdr>
    </w:div>
    <w:div w:id="1276474992">
      <w:bodyDiv w:val="1"/>
      <w:marLeft w:val="0"/>
      <w:marRight w:val="0"/>
      <w:marTop w:val="0"/>
      <w:marBottom w:val="0"/>
      <w:divBdr>
        <w:top w:val="none" w:sz="0" w:space="0" w:color="auto"/>
        <w:left w:val="none" w:sz="0" w:space="0" w:color="auto"/>
        <w:bottom w:val="none" w:sz="0" w:space="0" w:color="auto"/>
        <w:right w:val="none" w:sz="0" w:space="0" w:color="auto"/>
      </w:divBdr>
    </w:div>
    <w:div w:id="1276988588">
      <w:bodyDiv w:val="1"/>
      <w:marLeft w:val="0"/>
      <w:marRight w:val="0"/>
      <w:marTop w:val="0"/>
      <w:marBottom w:val="0"/>
      <w:divBdr>
        <w:top w:val="none" w:sz="0" w:space="0" w:color="auto"/>
        <w:left w:val="none" w:sz="0" w:space="0" w:color="auto"/>
        <w:bottom w:val="none" w:sz="0" w:space="0" w:color="auto"/>
        <w:right w:val="none" w:sz="0" w:space="0" w:color="auto"/>
      </w:divBdr>
    </w:div>
    <w:div w:id="1277060393">
      <w:bodyDiv w:val="1"/>
      <w:marLeft w:val="0"/>
      <w:marRight w:val="0"/>
      <w:marTop w:val="0"/>
      <w:marBottom w:val="0"/>
      <w:divBdr>
        <w:top w:val="none" w:sz="0" w:space="0" w:color="auto"/>
        <w:left w:val="none" w:sz="0" w:space="0" w:color="auto"/>
        <w:bottom w:val="none" w:sz="0" w:space="0" w:color="auto"/>
        <w:right w:val="none" w:sz="0" w:space="0" w:color="auto"/>
      </w:divBdr>
    </w:div>
    <w:div w:id="1277061058">
      <w:bodyDiv w:val="1"/>
      <w:marLeft w:val="0"/>
      <w:marRight w:val="0"/>
      <w:marTop w:val="0"/>
      <w:marBottom w:val="0"/>
      <w:divBdr>
        <w:top w:val="none" w:sz="0" w:space="0" w:color="auto"/>
        <w:left w:val="none" w:sz="0" w:space="0" w:color="auto"/>
        <w:bottom w:val="none" w:sz="0" w:space="0" w:color="auto"/>
        <w:right w:val="none" w:sz="0" w:space="0" w:color="auto"/>
      </w:divBdr>
    </w:div>
    <w:div w:id="1277178844">
      <w:bodyDiv w:val="1"/>
      <w:marLeft w:val="0"/>
      <w:marRight w:val="0"/>
      <w:marTop w:val="0"/>
      <w:marBottom w:val="0"/>
      <w:divBdr>
        <w:top w:val="none" w:sz="0" w:space="0" w:color="auto"/>
        <w:left w:val="none" w:sz="0" w:space="0" w:color="auto"/>
        <w:bottom w:val="none" w:sz="0" w:space="0" w:color="auto"/>
        <w:right w:val="none" w:sz="0" w:space="0" w:color="auto"/>
      </w:divBdr>
    </w:div>
    <w:div w:id="1277443560">
      <w:bodyDiv w:val="1"/>
      <w:marLeft w:val="0"/>
      <w:marRight w:val="0"/>
      <w:marTop w:val="0"/>
      <w:marBottom w:val="0"/>
      <w:divBdr>
        <w:top w:val="none" w:sz="0" w:space="0" w:color="auto"/>
        <w:left w:val="none" w:sz="0" w:space="0" w:color="auto"/>
        <w:bottom w:val="none" w:sz="0" w:space="0" w:color="auto"/>
        <w:right w:val="none" w:sz="0" w:space="0" w:color="auto"/>
      </w:divBdr>
    </w:div>
    <w:div w:id="1277444567">
      <w:bodyDiv w:val="1"/>
      <w:marLeft w:val="0"/>
      <w:marRight w:val="0"/>
      <w:marTop w:val="0"/>
      <w:marBottom w:val="0"/>
      <w:divBdr>
        <w:top w:val="none" w:sz="0" w:space="0" w:color="auto"/>
        <w:left w:val="none" w:sz="0" w:space="0" w:color="auto"/>
        <w:bottom w:val="none" w:sz="0" w:space="0" w:color="auto"/>
        <w:right w:val="none" w:sz="0" w:space="0" w:color="auto"/>
      </w:divBdr>
    </w:div>
    <w:div w:id="1277445268">
      <w:bodyDiv w:val="1"/>
      <w:marLeft w:val="0"/>
      <w:marRight w:val="0"/>
      <w:marTop w:val="0"/>
      <w:marBottom w:val="0"/>
      <w:divBdr>
        <w:top w:val="none" w:sz="0" w:space="0" w:color="auto"/>
        <w:left w:val="none" w:sz="0" w:space="0" w:color="auto"/>
        <w:bottom w:val="none" w:sz="0" w:space="0" w:color="auto"/>
        <w:right w:val="none" w:sz="0" w:space="0" w:color="auto"/>
      </w:divBdr>
    </w:div>
    <w:div w:id="1277448526">
      <w:bodyDiv w:val="1"/>
      <w:marLeft w:val="0"/>
      <w:marRight w:val="0"/>
      <w:marTop w:val="0"/>
      <w:marBottom w:val="0"/>
      <w:divBdr>
        <w:top w:val="none" w:sz="0" w:space="0" w:color="auto"/>
        <w:left w:val="none" w:sz="0" w:space="0" w:color="auto"/>
        <w:bottom w:val="none" w:sz="0" w:space="0" w:color="auto"/>
        <w:right w:val="none" w:sz="0" w:space="0" w:color="auto"/>
      </w:divBdr>
    </w:div>
    <w:div w:id="1277523791">
      <w:bodyDiv w:val="1"/>
      <w:marLeft w:val="0"/>
      <w:marRight w:val="0"/>
      <w:marTop w:val="0"/>
      <w:marBottom w:val="0"/>
      <w:divBdr>
        <w:top w:val="none" w:sz="0" w:space="0" w:color="auto"/>
        <w:left w:val="none" w:sz="0" w:space="0" w:color="auto"/>
        <w:bottom w:val="none" w:sz="0" w:space="0" w:color="auto"/>
        <w:right w:val="none" w:sz="0" w:space="0" w:color="auto"/>
      </w:divBdr>
    </w:div>
    <w:div w:id="1277787929">
      <w:bodyDiv w:val="1"/>
      <w:marLeft w:val="0"/>
      <w:marRight w:val="0"/>
      <w:marTop w:val="0"/>
      <w:marBottom w:val="0"/>
      <w:divBdr>
        <w:top w:val="none" w:sz="0" w:space="0" w:color="auto"/>
        <w:left w:val="none" w:sz="0" w:space="0" w:color="auto"/>
        <w:bottom w:val="none" w:sz="0" w:space="0" w:color="auto"/>
        <w:right w:val="none" w:sz="0" w:space="0" w:color="auto"/>
      </w:divBdr>
    </w:div>
    <w:div w:id="1277833652">
      <w:bodyDiv w:val="1"/>
      <w:marLeft w:val="0"/>
      <w:marRight w:val="0"/>
      <w:marTop w:val="0"/>
      <w:marBottom w:val="0"/>
      <w:divBdr>
        <w:top w:val="none" w:sz="0" w:space="0" w:color="auto"/>
        <w:left w:val="none" w:sz="0" w:space="0" w:color="auto"/>
        <w:bottom w:val="none" w:sz="0" w:space="0" w:color="auto"/>
        <w:right w:val="none" w:sz="0" w:space="0" w:color="auto"/>
      </w:divBdr>
    </w:div>
    <w:div w:id="1277836459">
      <w:bodyDiv w:val="1"/>
      <w:marLeft w:val="0"/>
      <w:marRight w:val="0"/>
      <w:marTop w:val="0"/>
      <w:marBottom w:val="0"/>
      <w:divBdr>
        <w:top w:val="none" w:sz="0" w:space="0" w:color="auto"/>
        <w:left w:val="none" w:sz="0" w:space="0" w:color="auto"/>
        <w:bottom w:val="none" w:sz="0" w:space="0" w:color="auto"/>
        <w:right w:val="none" w:sz="0" w:space="0" w:color="auto"/>
      </w:divBdr>
    </w:div>
    <w:div w:id="1278443444">
      <w:bodyDiv w:val="1"/>
      <w:marLeft w:val="0"/>
      <w:marRight w:val="0"/>
      <w:marTop w:val="0"/>
      <w:marBottom w:val="0"/>
      <w:divBdr>
        <w:top w:val="none" w:sz="0" w:space="0" w:color="auto"/>
        <w:left w:val="none" w:sz="0" w:space="0" w:color="auto"/>
        <w:bottom w:val="none" w:sz="0" w:space="0" w:color="auto"/>
        <w:right w:val="none" w:sz="0" w:space="0" w:color="auto"/>
      </w:divBdr>
    </w:div>
    <w:div w:id="1278608798">
      <w:bodyDiv w:val="1"/>
      <w:marLeft w:val="0"/>
      <w:marRight w:val="0"/>
      <w:marTop w:val="0"/>
      <w:marBottom w:val="0"/>
      <w:divBdr>
        <w:top w:val="none" w:sz="0" w:space="0" w:color="auto"/>
        <w:left w:val="none" w:sz="0" w:space="0" w:color="auto"/>
        <w:bottom w:val="none" w:sz="0" w:space="0" w:color="auto"/>
        <w:right w:val="none" w:sz="0" w:space="0" w:color="auto"/>
      </w:divBdr>
    </w:div>
    <w:div w:id="1278875308">
      <w:bodyDiv w:val="1"/>
      <w:marLeft w:val="0"/>
      <w:marRight w:val="0"/>
      <w:marTop w:val="0"/>
      <w:marBottom w:val="0"/>
      <w:divBdr>
        <w:top w:val="none" w:sz="0" w:space="0" w:color="auto"/>
        <w:left w:val="none" w:sz="0" w:space="0" w:color="auto"/>
        <w:bottom w:val="none" w:sz="0" w:space="0" w:color="auto"/>
        <w:right w:val="none" w:sz="0" w:space="0" w:color="auto"/>
      </w:divBdr>
    </w:div>
    <w:div w:id="1279289957">
      <w:bodyDiv w:val="1"/>
      <w:marLeft w:val="0"/>
      <w:marRight w:val="0"/>
      <w:marTop w:val="0"/>
      <w:marBottom w:val="0"/>
      <w:divBdr>
        <w:top w:val="none" w:sz="0" w:space="0" w:color="auto"/>
        <w:left w:val="none" w:sz="0" w:space="0" w:color="auto"/>
        <w:bottom w:val="none" w:sz="0" w:space="0" w:color="auto"/>
        <w:right w:val="none" w:sz="0" w:space="0" w:color="auto"/>
      </w:divBdr>
    </w:div>
    <w:div w:id="1279335092">
      <w:bodyDiv w:val="1"/>
      <w:marLeft w:val="0"/>
      <w:marRight w:val="0"/>
      <w:marTop w:val="0"/>
      <w:marBottom w:val="0"/>
      <w:divBdr>
        <w:top w:val="none" w:sz="0" w:space="0" w:color="auto"/>
        <w:left w:val="none" w:sz="0" w:space="0" w:color="auto"/>
        <w:bottom w:val="none" w:sz="0" w:space="0" w:color="auto"/>
        <w:right w:val="none" w:sz="0" w:space="0" w:color="auto"/>
      </w:divBdr>
    </w:div>
    <w:div w:id="1279486173">
      <w:bodyDiv w:val="1"/>
      <w:marLeft w:val="0"/>
      <w:marRight w:val="0"/>
      <w:marTop w:val="0"/>
      <w:marBottom w:val="0"/>
      <w:divBdr>
        <w:top w:val="none" w:sz="0" w:space="0" w:color="auto"/>
        <w:left w:val="none" w:sz="0" w:space="0" w:color="auto"/>
        <w:bottom w:val="none" w:sz="0" w:space="0" w:color="auto"/>
        <w:right w:val="none" w:sz="0" w:space="0" w:color="auto"/>
      </w:divBdr>
    </w:div>
    <w:div w:id="1279798829">
      <w:bodyDiv w:val="1"/>
      <w:marLeft w:val="0"/>
      <w:marRight w:val="0"/>
      <w:marTop w:val="0"/>
      <w:marBottom w:val="0"/>
      <w:divBdr>
        <w:top w:val="none" w:sz="0" w:space="0" w:color="auto"/>
        <w:left w:val="none" w:sz="0" w:space="0" w:color="auto"/>
        <w:bottom w:val="none" w:sz="0" w:space="0" w:color="auto"/>
        <w:right w:val="none" w:sz="0" w:space="0" w:color="auto"/>
      </w:divBdr>
    </w:div>
    <w:div w:id="1280183374">
      <w:bodyDiv w:val="1"/>
      <w:marLeft w:val="0"/>
      <w:marRight w:val="0"/>
      <w:marTop w:val="0"/>
      <w:marBottom w:val="0"/>
      <w:divBdr>
        <w:top w:val="none" w:sz="0" w:space="0" w:color="auto"/>
        <w:left w:val="none" w:sz="0" w:space="0" w:color="auto"/>
        <w:bottom w:val="none" w:sz="0" w:space="0" w:color="auto"/>
        <w:right w:val="none" w:sz="0" w:space="0" w:color="auto"/>
      </w:divBdr>
    </w:div>
    <w:div w:id="1280256206">
      <w:bodyDiv w:val="1"/>
      <w:marLeft w:val="0"/>
      <w:marRight w:val="0"/>
      <w:marTop w:val="0"/>
      <w:marBottom w:val="0"/>
      <w:divBdr>
        <w:top w:val="none" w:sz="0" w:space="0" w:color="auto"/>
        <w:left w:val="none" w:sz="0" w:space="0" w:color="auto"/>
        <w:bottom w:val="none" w:sz="0" w:space="0" w:color="auto"/>
        <w:right w:val="none" w:sz="0" w:space="0" w:color="auto"/>
      </w:divBdr>
    </w:div>
    <w:div w:id="1280263751">
      <w:bodyDiv w:val="1"/>
      <w:marLeft w:val="0"/>
      <w:marRight w:val="0"/>
      <w:marTop w:val="0"/>
      <w:marBottom w:val="0"/>
      <w:divBdr>
        <w:top w:val="none" w:sz="0" w:space="0" w:color="auto"/>
        <w:left w:val="none" w:sz="0" w:space="0" w:color="auto"/>
        <w:bottom w:val="none" w:sz="0" w:space="0" w:color="auto"/>
        <w:right w:val="none" w:sz="0" w:space="0" w:color="auto"/>
      </w:divBdr>
    </w:div>
    <w:div w:id="1280330716">
      <w:bodyDiv w:val="1"/>
      <w:marLeft w:val="0"/>
      <w:marRight w:val="0"/>
      <w:marTop w:val="0"/>
      <w:marBottom w:val="0"/>
      <w:divBdr>
        <w:top w:val="none" w:sz="0" w:space="0" w:color="auto"/>
        <w:left w:val="none" w:sz="0" w:space="0" w:color="auto"/>
        <w:bottom w:val="none" w:sz="0" w:space="0" w:color="auto"/>
        <w:right w:val="none" w:sz="0" w:space="0" w:color="auto"/>
      </w:divBdr>
    </w:div>
    <w:div w:id="1280332887">
      <w:bodyDiv w:val="1"/>
      <w:marLeft w:val="0"/>
      <w:marRight w:val="0"/>
      <w:marTop w:val="0"/>
      <w:marBottom w:val="0"/>
      <w:divBdr>
        <w:top w:val="none" w:sz="0" w:space="0" w:color="auto"/>
        <w:left w:val="none" w:sz="0" w:space="0" w:color="auto"/>
        <w:bottom w:val="none" w:sz="0" w:space="0" w:color="auto"/>
        <w:right w:val="none" w:sz="0" w:space="0" w:color="auto"/>
      </w:divBdr>
    </w:div>
    <w:div w:id="1280574675">
      <w:bodyDiv w:val="1"/>
      <w:marLeft w:val="0"/>
      <w:marRight w:val="0"/>
      <w:marTop w:val="0"/>
      <w:marBottom w:val="0"/>
      <w:divBdr>
        <w:top w:val="none" w:sz="0" w:space="0" w:color="auto"/>
        <w:left w:val="none" w:sz="0" w:space="0" w:color="auto"/>
        <w:bottom w:val="none" w:sz="0" w:space="0" w:color="auto"/>
        <w:right w:val="none" w:sz="0" w:space="0" w:color="auto"/>
      </w:divBdr>
    </w:div>
    <w:div w:id="1280838696">
      <w:bodyDiv w:val="1"/>
      <w:marLeft w:val="0"/>
      <w:marRight w:val="0"/>
      <w:marTop w:val="0"/>
      <w:marBottom w:val="0"/>
      <w:divBdr>
        <w:top w:val="none" w:sz="0" w:space="0" w:color="auto"/>
        <w:left w:val="none" w:sz="0" w:space="0" w:color="auto"/>
        <w:bottom w:val="none" w:sz="0" w:space="0" w:color="auto"/>
        <w:right w:val="none" w:sz="0" w:space="0" w:color="auto"/>
      </w:divBdr>
    </w:div>
    <w:div w:id="1280916161">
      <w:bodyDiv w:val="1"/>
      <w:marLeft w:val="0"/>
      <w:marRight w:val="0"/>
      <w:marTop w:val="0"/>
      <w:marBottom w:val="0"/>
      <w:divBdr>
        <w:top w:val="none" w:sz="0" w:space="0" w:color="auto"/>
        <w:left w:val="none" w:sz="0" w:space="0" w:color="auto"/>
        <w:bottom w:val="none" w:sz="0" w:space="0" w:color="auto"/>
        <w:right w:val="none" w:sz="0" w:space="0" w:color="auto"/>
      </w:divBdr>
    </w:div>
    <w:div w:id="1280986813">
      <w:bodyDiv w:val="1"/>
      <w:marLeft w:val="0"/>
      <w:marRight w:val="0"/>
      <w:marTop w:val="0"/>
      <w:marBottom w:val="0"/>
      <w:divBdr>
        <w:top w:val="none" w:sz="0" w:space="0" w:color="auto"/>
        <w:left w:val="none" w:sz="0" w:space="0" w:color="auto"/>
        <w:bottom w:val="none" w:sz="0" w:space="0" w:color="auto"/>
        <w:right w:val="none" w:sz="0" w:space="0" w:color="auto"/>
      </w:divBdr>
    </w:div>
    <w:div w:id="1281179528">
      <w:bodyDiv w:val="1"/>
      <w:marLeft w:val="0"/>
      <w:marRight w:val="0"/>
      <w:marTop w:val="0"/>
      <w:marBottom w:val="0"/>
      <w:divBdr>
        <w:top w:val="none" w:sz="0" w:space="0" w:color="auto"/>
        <w:left w:val="none" w:sz="0" w:space="0" w:color="auto"/>
        <w:bottom w:val="none" w:sz="0" w:space="0" w:color="auto"/>
        <w:right w:val="none" w:sz="0" w:space="0" w:color="auto"/>
      </w:divBdr>
    </w:div>
    <w:div w:id="1281258257">
      <w:bodyDiv w:val="1"/>
      <w:marLeft w:val="0"/>
      <w:marRight w:val="0"/>
      <w:marTop w:val="0"/>
      <w:marBottom w:val="0"/>
      <w:divBdr>
        <w:top w:val="none" w:sz="0" w:space="0" w:color="auto"/>
        <w:left w:val="none" w:sz="0" w:space="0" w:color="auto"/>
        <w:bottom w:val="none" w:sz="0" w:space="0" w:color="auto"/>
        <w:right w:val="none" w:sz="0" w:space="0" w:color="auto"/>
      </w:divBdr>
    </w:div>
    <w:div w:id="1281692574">
      <w:bodyDiv w:val="1"/>
      <w:marLeft w:val="0"/>
      <w:marRight w:val="0"/>
      <w:marTop w:val="0"/>
      <w:marBottom w:val="0"/>
      <w:divBdr>
        <w:top w:val="none" w:sz="0" w:space="0" w:color="auto"/>
        <w:left w:val="none" w:sz="0" w:space="0" w:color="auto"/>
        <w:bottom w:val="none" w:sz="0" w:space="0" w:color="auto"/>
        <w:right w:val="none" w:sz="0" w:space="0" w:color="auto"/>
      </w:divBdr>
    </w:div>
    <w:div w:id="1281912765">
      <w:bodyDiv w:val="1"/>
      <w:marLeft w:val="0"/>
      <w:marRight w:val="0"/>
      <w:marTop w:val="0"/>
      <w:marBottom w:val="0"/>
      <w:divBdr>
        <w:top w:val="none" w:sz="0" w:space="0" w:color="auto"/>
        <w:left w:val="none" w:sz="0" w:space="0" w:color="auto"/>
        <w:bottom w:val="none" w:sz="0" w:space="0" w:color="auto"/>
        <w:right w:val="none" w:sz="0" w:space="0" w:color="auto"/>
      </w:divBdr>
    </w:div>
    <w:div w:id="1282110666">
      <w:bodyDiv w:val="1"/>
      <w:marLeft w:val="0"/>
      <w:marRight w:val="0"/>
      <w:marTop w:val="0"/>
      <w:marBottom w:val="0"/>
      <w:divBdr>
        <w:top w:val="none" w:sz="0" w:space="0" w:color="auto"/>
        <w:left w:val="none" w:sz="0" w:space="0" w:color="auto"/>
        <w:bottom w:val="none" w:sz="0" w:space="0" w:color="auto"/>
        <w:right w:val="none" w:sz="0" w:space="0" w:color="auto"/>
      </w:divBdr>
    </w:div>
    <w:div w:id="1282346705">
      <w:bodyDiv w:val="1"/>
      <w:marLeft w:val="0"/>
      <w:marRight w:val="0"/>
      <w:marTop w:val="0"/>
      <w:marBottom w:val="0"/>
      <w:divBdr>
        <w:top w:val="none" w:sz="0" w:space="0" w:color="auto"/>
        <w:left w:val="none" w:sz="0" w:space="0" w:color="auto"/>
        <w:bottom w:val="none" w:sz="0" w:space="0" w:color="auto"/>
        <w:right w:val="none" w:sz="0" w:space="0" w:color="auto"/>
      </w:divBdr>
    </w:div>
    <w:div w:id="1282420144">
      <w:bodyDiv w:val="1"/>
      <w:marLeft w:val="0"/>
      <w:marRight w:val="0"/>
      <w:marTop w:val="0"/>
      <w:marBottom w:val="0"/>
      <w:divBdr>
        <w:top w:val="none" w:sz="0" w:space="0" w:color="auto"/>
        <w:left w:val="none" w:sz="0" w:space="0" w:color="auto"/>
        <w:bottom w:val="none" w:sz="0" w:space="0" w:color="auto"/>
        <w:right w:val="none" w:sz="0" w:space="0" w:color="auto"/>
      </w:divBdr>
    </w:div>
    <w:div w:id="1282490557">
      <w:bodyDiv w:val="1"/>
      <w:marLeft w:val="0"/>
      <w:marRight w:val="0"/>
      <w:marTop w:val="0"/>
      <w:marBottom w:val="0"/>
      <w:divBdr>
        <w:top w:val="none" w:sz="0" w:space="0" w:color="auto"/>
        <w:left w:val="none" w:sz="0" w:space="0" w:color="auto"/>
        <w:bottom w:val="none" w:sz="0" w:space="0" w:color="auto"/>
        <w:right w:val="none" w:sz="0" w:space="0" w:color="auto"/>
      </w:divBdr>
    </w:div>
    <w:div w:id="1282494093">
      <w:bodyDiv w:val="1"/>
      <w:marLeft w:val="0"/>
      <w:marRight w:val="0"/>
      <w:marTop w:val="0"/>
      <w:marBottom w:val="0"/>
      <w:divBdr>
        <w:top w:val="none" w:sz="0" w:space="0" w:color="auto"/>
        <w:left w:val="none" w:sz="0" w:space="0" w:color="auto"/>
        <w:bottom w:val="none" w:sz="0" w:space="0" w:color="auto"/>
        <w:right w:val="none" w:sz="0" w:space="0" w:color="auto"/>
      </w:divBdr>
    </w:div>
    <w:div w:id="1282496921">
      <w:bodyDiv w:val="1"/>
      <w:marLeft w:val="0"/>
      <w:marRight w:val="0"/>
      <w:marTop w:val="0"/>
      <w:marBottom w:val="0"/>
      <w:divBdr>
        <w:top w:val="none" w:sz="0" w:space="0" w:color="auto"/>
        <w:left w:val="none" w:sz="0" w:space="0" w:color="auto"/>
        <w:bottom w:val="none" w:sz="0" w:space="0" w:color="auto"/>
        <w:right w:val="none" w:sz="0" w:space="0" w:color="auto"/>
      </w:divBdr>
    </w:div>
    <w:div w:id="1282497475">
      <w:bodyDiv w:val="1"/>
      <w:marLeft w:val="0"/>
      <w:marRight w:val="0"/>
      <w:marTop w:val="0"/>
      <w:marBottom w:val="0"/>
      <w:divBdr>
        <w:top w:val="none" w:sz="0" w:space="0" w:color="auto"/>
        <w:left w:val="none" w:sz="0" w:space="0" w:color="auto"/>
        <w:bottom w:val="none" w:sz="0" w:space="0" w:color="auto"/>
        <w:right w:val="none" w:sz="0" w:space="0" w:color="auto"/>
      </w:divBdr>
    </w:div>
    <w:div w:id="1282566884">
      <w:bodyDiv w:val="1"/>
      <w:marLeft w:val="0"/>
      <w:marRight w:val="0"/>
      <w:marTop w:val="0"/>
      <w:marBottom w:val="0"/>
      <w:divBdr>
        <w:top w:val="none" w:sz="0" w:space="0" w:color="auto"/>
        <w:left w:val="none" w:sz="0" w:space="0" w:color="auto"/>
        <w:bottom w:val="none" w:sz="0" w:space="0" w:color="auto"/>
        <w:right w:val="none" w:sz="0" w:space="0" w:color="auto"/>
      </w:divBdr>
    </w:div>
    <w:div w:id="1282613031">
      <w:bodyDiv w:val="1"/>
      <w:marLeft w:val="0"/>
      <w:marRight w:val="0"/>
      <w:marTop w:val="0"/>
      <w:marBottom w:val="0"/>
      <w:divBdr>
        <w:top w:val="none" w:sz="0" w:space="0" w:color="auto"/>
        <w:left w:val="none" w:sz="0" w:space="0" w:color="auto"/>
        <w:bottom w:val="none" w:sz="0" w:space="0" w:color="auto"/>
        <w:right w:val="none" w:sz="0" w:space="0" w:color="auto"/>
      </w:divBdr>
    </w:div>
    <w:div w:id="1282685828">
      <w:bodyDiv w:val="1"/>
      <w:marLeft w:val="0"/>
      <w:marRight w:val="0"/>
      <w:marTop w:val="0"/>
      <w:marBottom w:val="0"/>
      <w:divBdr>
        <w:top w:val="none" w:sz="0" w:space="0" w:color="auto"/>
        <w:left w:val="none" w:sz="0" w:space="0" w:color="auto"/>
        <w:bottom w:val="none" w:sz="0" w:space="0" w:color="auto"/>
        <w:right w:val="none" w:sz="0" w:space="0" w:color="auto"/>
      </w:divBdr>
    </w:div>
    <w:div w:id="1283464548">
      <w:bodyDiv w:val="1"/>
      <w:marLeft w:val="0"/>
      <w:marRight w:val="0"/>
      <w:marTop w:val="0"/>
      <w:marBottom w:val="0"/>
      <w:divBdr>
        <w:top w:val="none" w:sz="0" w:space="0" w:color="auto"/>
        <w:left w:val="none" w:sz="0" w:space="0" w:color="auto"/>
        <w:bottom w:val="none" w:sz="0" w:space="0" w:color="auto"/>
        <w:right w:val="none" w:sz="0" w:space="0" w:color="auto"/>
      </w:divBdr>
    </w:div>
    <w:div w:id="1283803179">
      <w:bodyDiv w:val="1"/>
      <w:marLeft w:val="0"/>
      <w:marRight w:val="0"/>
      <w:marTop w:val="0"/>
      <w:marBottom w:val="0"/>
      <w:divBdr>
        <w:top w:val="none" w:sz="0" w:space="0" w:color="auto"/>
        <w:left w:val="none" w:sz="0" w:space="0" w:color="auto"/>
        <w:bottom w:val="none" w:sz="0" w:space="0" w:color="auto"/>
        <w:right w:val="none" w:sz="0" w:space="0" w:color="auto"/>
      </w:divBdr>
    </w:div>
    <w:div w:id="1284073092">
      <w:bodyDiv w:val="1"/>
      <w:marLeft w:val="0"/>
      <w:marRight w:val="0"/>
      <w:marTop w:val="0"/>
      <w:marBottom w:val="0"/>
      <w:divBdr>
        <w:top w:val="none" w:sz="0" w:space="0" w:color="auto"/>
        <w:left w:val="none" w:sz="0" w:space="0" w:color="auto"/>
        <w:bottom w:val="none" w:sz="0" w:space="0" w:color="auto"/>
        <w:right w:val="none" w:sz="0" w:space="0" w:color="auto"/>
      </w:divBdr>
    </w:div>
    <w:div w:id="1284112602">
      <w:bodyDiv w:val="1"/>
      <w:marLeft w:val="0"/>
      <w:marRight w:val="0"/>
      <w:marTop w:val="0"/>
      <w:marBottom w:val="0"/>
      <w:divBdr>
        <w:top w:val="none" w:sz="0" w:space="0" w:color="auto"/>
        <w:left w:val="none" w:sz="0" w:space="0" w:color="auto"/>
        <w:bottom w:val="none" w:sz="0" w:space="0" w:color="auto"/>
        <w:right w:val="none" w:sz="0" w:space="0" w:color="auto"/>
      </w:divBdr>
    </w:div>
    <w:div w:id="1284117053">
      <w:bodyDiv w:val="1"/>
      <w:marLeft w:val="0"/>
      <w:marRight w:val="0"/>
      <w:marTop w:val="0"/>
      <w:marBottom w:val="0"/>
      <w:divBdr>
        <w:top w:val="none" w:sz="0" w:space="0" w:color="auto"/>
        <w:left w:val="none" w:sz="0" w:space="0" w:color="auto"/>
        <w:bottom w:val="none" w:sz="0" w:space="0" w:color="auto"/>
        <w:right w:val="none" w:sz="0" w:space="0" w:color="auto"/>
      </w:divBdr>
    </w:div>
    <w:div w:id="1284264270">
      <w:bodyDiv w:val="1"/>
      <w:marLeft w:val="0"/>
      <w:marRight w:val="0"/>
      <w:marTop w:val="0"/>
      <w:marBottom w:val="0"/>
      <w:divBdr>
        <w:top w:val="none" w:sz="0" w:space="0" w:color="auto"/>
        <w:left w:val="none" w:sz="0" w:space="0" w:color="auto"/>
        <w:bottom w:val="none" w:sz="0" w:space="0" w:color="auto"/>
        <w:right w:val="none" w:sz="0" w:space="0" w:color="auto"/>
      </w:divBdr>
    </w:div>
    <w:div w:id="1284314042">
      <w:bodyDiv w:val="1"/>
      <w:marLeft w:val="0"/>
      <w:marRight w:val="0"/>
      <w:marTop w:val="0"/>
      <w:marBottom w:val="0"/>
      <w:divBdr>
        <w:top w:val="none" w:sz="0" w:space="0" w:color="auto"/>
        <w:left w:val="none" w:sz="0" w:space="0" w:color="auto"/>
        <w:bottom w:val="none" w:sz="0" w:space="0" w:color="auto"/>
        <w:right w:val="none" w:sz="0" w:space="0" w:color="auto"/>
      </w:divBdr>
    </w:div>
    <w:div w:id="1284386834">
      <w:bodyDiv w:val="1"/>
      <w:marLeft w:val="0"/>
      <w:marRight w:val="0"/>
      <w:marTop w:val="0"/>
      <w:marBottom w:val="0"/>
      <w:divBdr>
        <w:top w:val="none" w:sz="0" w:space="0" w:color="auto"/>
        <w:left w:val="none" w:sz="0" w:space="0" w:color="auto"/>
        <w:bottom w:val="none" w:sz="0" w:space="0" w:color="auto"/>
        <w:right w:val="none" w:sz="0" w:space="0" w:color="auto"/>
      </w:divBdr>
    </w:div>
    <w:div w:id="1284535815">
      <w:bodyDiv w:val="1"/>
      <w:marLeft w:val="0"/>
      <w:marRight w:val="0"/>
      <w:marTop w:val="0"/>
      <w:marBottom w:val="0"/>
      <w:divBdr>
        <w:top w:val="none" w:sz="0" w:space="0" w:color="auto"/>
        <w:left w:val="none" w:sz="0" w:space="0" w:color="auto"/>
        <w:bottom w:val="none" w:sz="0" w:space="0" w:color="auto"/>
        <w:right w:val="none" w:sz="0" w:space="0" w:color="auto"/>
      </w:divBdr>
    </w:div>
    <w:div w:id="1285114982">
      <w:bodyDiv w:val="1"/>
      <w:marLeft w:val="0"/>
      <w:marRight w:val="0"/>
      <w:marTop w:val="0"/>
      <w:marBottom w:val="0"/>
      <w:divBdr>
        <w:top w:val="none" w:sz="0" w:space="0" w:color="auto"/>
        <w:left w:val="none" w:sz="0" w:space="0" w:color="auto"/>
        <w:bottom w:val="none" w:sz="0" w:space="0" w:color="auto"/>
        <w:right w:val="none" w:sz="0" w:space="0" w:color="auto"/>
      </w:divBdr>
    </w:div>
    <w:div w:id="1285118416">
      <w:bodyDiv w:val="1"/>
      <w:marLeft w:val="0"/>
      <w:marRight w:val="0"/>
      <w:marTop w:val="0"/>
      <w:marBottom w:val="0"/>
      <w:divBdr>
        <w:top w:val="none" w:sz="0" w:space="0" w:color="auto"/>
        <w:left w:val="none" w:sz="0" w:space="0" w:color="auto"/>
        <w:bottom w:val="none" w:sz="0" w:space="0" w:color="auto"/>
        <w:right w:val="none" w:sz="0" w:space="0" w:color="auto"/>
      </w:divBdr>
    </w:div>
    <w:div w:id="1285119085">
      <w:bodyDiv w:val="1"/>
      <w:marLeft w:val="0"/>
      <w:marRight w:val="0"/>
      <w:marTop w:val="0"/>
      <w:marBottom w:val="0"/>
      <w:divBdr>
        <w:top w:val="none" w:sz="0" w:space="0" w:color="auto"/>
        <w:left w:val="none" w:sz="0" w:space="0" w:color="auto"/>
        <w:bottom w:val="none" w:sz="0" w:space="0" w:color="auto"/>
        <w:right w:val="none" w:sz="0" w:space="0" w:color="auto"/>
      </w:divBdr>
    </w:div>
    <w:div w:id="1285501947">
      <w:bodyDiv w:val="1"/>
      <w:marLeft w:val="0"/>
      <w:marRight w:val="0"/>
      <w:marTop w:val="0"/>
      <w:marBottom w:val="0"/>
      <w:divBdr>
        <w:top w:val="none" w:sz="0" w:space="0" w:color="auto"/>
        <w:left w:val="none" w:sz="0" w:space="0" w:color="auto"/>
        <w:bottom w:val="none" w:sz="0" w:space="0" w:color="auto"/>
        <w:right w:val="none" w:sz="0" w:space="0" w:color="auto"/>
      </w:divBdr>
    </w:div>
    <w:div w:id="1285574503">
      <w:bodyDiv w:val="1"/>
      <w:marLeft w:val="0"/>
      <w:marRight w:val="0"/>
      <w:marTop w:val="0"/>
      <w:marBottom w:val="0"/>
      <w:divBdr>
        <w:top w:val="none" w:sz="0" w:space="0" w:color="auto"/>
        <w:left w:val="none" w:sz="0" w:space="0" w:color="auto"/>
        <w:bottom w:val="none" w:sz="0" w:space="0" w:color="auto"/>
        <w:right w:val="none" w:sz="0" w:space="0" w:color="auto"/>
      </w:divBdr>
    </w:div>
    <w:div w:id="1285847997">
      <w:bodyDiv w:val="1"/>
      <w:marLeft w:val="0"/>
      <w:marRight w:val="0"/>
      <w:marTop w:val="0"/>
      <w:marBottom w:val="0"/>
      <w:divBdr>
        <w:top w:val="none" w:sz="0" w:space="0" w:color="auto"/>
        <w:left w:val="none" w:sz="0" w:space="0" w:color="auto"/>
        <w:bottom w:val="none" w:sz="0" w:space="0" w:color="auto"/>
        <w:right w:val="none" w:sz="0" w:space="0" w:color="auto"/>
      </w:divBdr>
    </w:div>
    <w:div w:id="1285887434">
      <w:bodyDiv w:val="1"/>
      <w:marLeft w:val="0"/>
      <w:marRight w:val="0"/>
      <w:marTop w:val="0"/>
      <w:marBottom w:val="0"/>
      <w:divBdr>
        <w:top w:val="none" w:sz="0" w:space="0" w:color="auto"/>
        <w:left w:val="none" w:sz="0" w:space="0" w:color="auto"/>
        <w:bottom w:val="none" w:sz="0" w:space="0" w:color="auto"/>
        <w:right w:val="none" w:sz="0" w:space="0" w:color="auto"/>
      </w:divBdr>
    </w:div>
    <w:div w:id="1286038527">
      <w:bodyDiv w:val="1"/>
      <w:marLeft w:val="0"/>
      <w:marRight w:val="0"/>
      <w:marTop w:val="0"/>
      <w:marBottom w:val="0"/>
      <w:divBdr>
        <w:top w:val="none" w:sz="0" w:space="0" w:color="auto"/>
        <w:left w:val="none" w:sz="0" w:space="0" w:color="auto"/>
        <w:bottom w:val="none" w:sz="0" w:space="0" w:color="auto"/>
        <w:right w:val="none" w:sz="0" w:space="0" w:color="auto"/>
      </w:divBdr>
    </w:div>
    <w:div w:id="1286960899">
      <w:bodyDiv w:val="1"/>
      <w:marLeft w:val="0"/>
      <w:marRight w:val="0"/>
      <w:marTop w:val="0"/>
      <w:marBottom w:val="0"/>
      <w:divBdr>
        <w:top w:val="none" w:sz="0" w:space="0" w:color="auto"/>
        <w:left w:val="none" w:sz="0" w:space="0" w:color="auto"/>
        <w:bottom w:val="none" w:sz="0" w:space="0" w:color="auto"/>
        <w:right w:val="none" w:sz="0" w:space="0" w:color="auto"/>
      </w:divBdr>
    </w:div>
    <w:div w:id="1287003057">
      <w:bodyDiv w:val="1"/>
      <w:marLeft w:val="0"/>
      <w:marRight w:val="0"/>
      <w:marTop w:val="0"/>
      <w:marBottom w:val="0"/>
      <w:divBdr>
        <w:top w:val="none" w:sz="0" w:space="0" w:color="auto"/>
        <w:left w:val="none" w:sz="0" w:space="0" w:color="auto"/>
        <w:bottom w:val="none" w:sz="0" w:space="0" w:color="auto"/>
        <w:right w:val="none" w:sz="0" w:space="0" w:color="auto"/>
      </w:divBdr>
    </w:div>
    <w:div w:id="1287345476">
      <w:bodyDiv w:val="1"/>
      <w:marLeft w:val="0"/>
      <w:marRight w:val="0"/>
      <w:marTop w:val="0"/>
      <w:marBottom w:val="0"/>
      <w:divBdr>
        <w:top w:val="none" w:sz="0" w:space="0" w:color="auto"/>
        <w:left w:val="none" w:sz="0" w:space="0" w:color="auto"/>
        <w:bottom w:val="none" w:sz="0" w:space="0" w:color="auto"/>
        <w:right w:val="none" w:sz="0" w:space="0" w:color="auto"/>
      </w:divBdr>
    </w:div>
    <w:div w:id="1287812921">
      <w:bodyDiv w:val="1"/>
      <w:marLeft w:val="0"/>
      <w:marRight w:val="0"/>
      <w:marTop w:val="0"/>
      <w:marBottom w:val="0"/>
      <w:divBdr>
        <w:top w:val="none" w:sz="0" w:space="0" w:color="auto"/>
        <w:left w:val="none" w:sz="0" w:space="0" w:color="auto"/>
        <w:bottom w:val="none" w:sz="0" w:space="0" w:color="auto"/>
        <w:right w:val="none" w:sz="0" w:space="0" w:color="auto"/>
      </w:divBdr>
    </w:div>
    <w:div w:id="1288076154">
      <w:bodyDiv w:val="1"/>
      <w:marLeft w:val="0"/>
      <w:marRight w:val="0"/>
      <w:marTop w:val="0"/>
      <w:marBottom w:val="0"/>
      <w:divBdr>
        <w:top w:val="none" w:sz="0" w:space="0" w:color="auto"/>
        <w:left w:val="none" w:sz="0" w:space="0" w:color="auto"/>
        <w:bottom w:val="none" w:sz="0" w:space="0" w:color="auto"/>
        <w:right w:val="none" w:sz="0" w:space="0" w:color="auto"/>
      </w:divBdr>
    </w:div>
    <w:div w:id="1288273130">
      <w:bodyDiv w:val="1"/>
      <w:marLeft w:val="0"/>
      <w:marRight w:val="0"/>
      <w:marTop w:val="0"/>
      <w:marBottom w:val="0"/>
      <w:divBdr>
        <w:top w:val="none" w:sz="0" w:space="0" w:color="auto"/>
        <w:left w:val="none" w:sz="0" w:space="0" w:color="auto"/>
        <w:bottom w:val="none" w:sz="0" w:space="0" w:color="auto"/>
        <w:right w:val="none" w:sz="0" w:space="0" w:color="auto"/>
      </w:divBdr>
    </w:div>
    <w:div w:id="1288396767">
      <w:bodyDiv w:val="1"/>
      <w:marLeft w:val="0"/>
      <w:marRight w:val="0"/>
      <w:marTop w:val="0"/>
      <w:marBottom w:val="0"/>
      <w:divBdr>
        <w:top w:val="none" w:sz="0" w:space="0" w:color="auto"/>
        <w:left w:val="none" w:sz="0" w:space="0" w:color="auto"/>
        <w:bottom w:val="none" w:sz="0" w:space="0" w:color="auto"/>
        <w:right w:val="none" w:sz="0" w:space="0" w:color="auto"/>
      </w:divBdr>
    </w:div>
    <w:div w:id="1288855597">
      <w:bodyDiv w:val="1"/>
      <w:marLeft w:val="0"/>
      <w:marRight w:val="0"/>
      <w:marTop w:val="0"/>
      <w:marBottom w:val="0"/>
      <w:divBdr>
        <w:top w:val="none" w:sz="0" w:space="0" w:color="auto"/>
        <w:left w:val="none" w:sz="0" w:space="0" w:color="auto"/>
        <w:bottom w:val="none" w:sz="0" w:space="0" w:color="auto"/>
        <w:right w:val="none" w:sz="0" w:space="0" w:color="auto"/>
      </w:divBdr>
    </w:div>
    <w:div w:id="1289169341">
      <w:bodyDiv w:val="1"/>
      <w:marLeft w:val="0"/>
      <w:marRight w:val="0"/>
      <w:marTop w:val="0"/>
      <w:marBottom w:val="0"/>
      <w:divBdr>
        <w:top w:val="none" w:sz="0" w:space="0" w:color="auto"/>
        <w:left w:val="none" w:sz="0" w:space="0" w:color="auto"/>
        <w:bottom w:val="none" w:sz="0" w:space="0" w:color="auto"/>
        <w:right w:val="none" w:sz="0" w:space="0" w:color="auto"/>
      </w:divBdr>
    </w:div>
    <w:div w:id="1289242214">
      <w:bodyDiv w:val="1"/>
      <w:marLeft w:val="0"/>
      <w:marRight w:val="0"/>
      <w:marTop w:val="0"/>
      <w:marBottom w:val="0"/>
      <w:divBdr>
        <w:top w:val="none" w:sz="0" w:space="0" w:color="auto"/>
        <w:left w:val="none" w:sz="0" w:space="0" w:color="auto"/>
        <w:bottom w:val="none" w:sz="0" w:space="0" w:color="auto"/>
        <w:right w:val="none" w:sz="0" w:space="0" w:color="auto"/>
      </w:divBdr>
    </w:div>
    <w:div w:id="1289430898">
      <w:bodyDiv w:val="1"/>
      <w:marLeft w:val="0"/>
      <w:marRight w:val="0"/>
      <w:marTop w:val="0"/>
      <w:marBottom w:val="0"/>
      <w:divBdr>
        <w:top w:val="none" w:sz="0" w:space="0" w:color="auto"/>
        <w:left w:val="none" w:sz="0" w:space="0" w:color="auto"/>
        <w:bottom w:val="none" w:sz="0" w:space="0" w:color="auto"/>
        <w:right w:val="none" w:sz="0" w:space="0" w:color="auto"/>
      </w:divBdr>
    </w:div>
    <w:div w:id="1289434940">
      <w:bodyDiv w:val="1"/>
      <w:marLeft w:val="0"/>
      <w:marRight w:val="0"/>
      <w:marTop w:val="0"/>
      <w:marBottom w:val="0"/>
      <w:divBdr>
        <w:top w:val="none" w:sz="0" w:space="0" w:color="auto"/>
        <w:left w:val="none" w:sz="0" w:space="0" w:color="auto"/>
        <w:bottom w:val="none" w:sz="0" w:space="0" w:color="auto"/>
        <w:right w:val="none" w:sz="0" w:space="0" w:color="auto"/>
      </w:divBdr>
    </w:div>
    <w:div w:id="1289630849">
      <w:bodyDiv w:val="1"/>
      <w:marLeft w:val="0"/>
      <w:marRight w:val="0"/>
      <w:marTop w:val="0"/>
      <w:marBottom w:val="0"/>
      <w:divBdr>
        <w:top w:val="none" w:sz="0" w:space="0" w:color="auto"/>
        <w:left w:val="none" w:sz="0" w:space="0" w:color="auto"/>
        <w:bottom w:val="none" w:sz="0" w:space="0" w:color="auto"/>
        <w:right w:val="none" w:sz="0" w:space="0" w:color="auto"/>
      </w:divBdr>
    </w:div>
    <w:div w:id="1289700686">
      <w:bodyDiv w:val="1"/>
      <w:marLeft w:val="0"/>
      <w:marRight w:val="0"/>
      <w:marTop w:val="0"/>
      <w:marBottom w:val="0"/>
      <w:divBdr>
        <w:top w:val="none" w:sz="0" w:space="0" w:color="auto"/>
        <w:left w:val="none" w:sz="0" w:space="0" w:color="auto"/>
        <w:bottom w:val="none" w:sz="0" w:space="0" w:color="auto"/>
        <w:right w:val="none" w:sz="0" w:space="0" w:color="auto"/>
      </w:divBdr>
    </w:div>
    <w:div w:id="1290165957">
      <w:bodyDiv w:val="1"/>
      <w:marLeft w:val="0"/>
      <w:marRight w:val="0"/>
      <w:marTop w:val="0"/>
      <w:marBottom w:val="0"/>
      <w:divBdr>
        <w:top w:val="none" w:sz="0" w:space="0" w:color="auto"/>
        <w:left w:val="none" w:sz="0" w:space="0" w:color="auto"/>
        <w:bottom w:val="none" w:sz="0" w:space="0" w:color="auto"/>
        <w:right w:val="none" w:sz="0" w:space="0" w:color="auto"/>
      </w:divBdr>
    </w:div>
    <w:div w:id="1290237571">
      <w:bodyDiv w:val="1"/>
      <w:marLeft w:val="0"/>
      <w:marRight w:val="0"/>
      <w:marTop w:val="0"/>
      <w:marBottom w:val="0"/>
      <w:divBdr>
        <w:top w:val="none" w:sz="0" w:space="0" w:color="auto"/>
        <w:left w:val="none" w:sz="0" w:space="0" w:color="auto"/>
        <w:bottom w:val="none" w:sz="0" w:space="0" w:color="auto"/>
        <w:right w:val="none" w:sz="0" w:space="0" w:color="auto"/>
      </w:divBdr>
    </w:div>
    <w:div w:id="1290361928">
      <w:bodyDiv w:val="1"/>
      <w:marLeft w:val="0"/>
      <w:marRight w:val="0"/>
      <w:marTop w:val="0"/>
      <w:marBottom w:val="0"/>
      <w:divBdr>
        <w:top w:val="none" w:sz="0" w:space="0" w:color="auto"/>
        <w:left w:val="none" w:sz="0" w:space="0" w:color="auto"/>
        <w:bottom w:val="none" w:sz="0" w:space="0" w:color="auto"/>
        <w:right w:val="none" w:sz="0" w:space="0" w:color="auto"/>
      </w:divBdr>
    </w:div>
    <w:div w:id="1290430037">
      <w:bodyDiv w:val="1"/>
      <w:marLeft w:val="0"/>
      <w:marRight w:val="0"/>
      <w:marTop w:val="0"/>
      <w:marBottom w:val="0"/>
      <w:divBdr>
        <w:top w:val="none" w:sz="0" w:space="0" w:color="auto"/>
        <w:left w:val="none" w:sz="0" w:space="0" w:color="auto"/>
        <w:bottom w:val="none" w:sz="0" w:space="0" w:color="auto"/>
        <w:right w:val="none" w:sz="0" w:space="0" w:color="auto"/>
      </w:divBdr>
    </w:div>
    <w:div w:id="1291087648">
      <w:bodyDiv w:val="1"/>
      <w:marLeft w:val="0"/>
      <w:marRight w:val="0"/>
      <w:marTop w:val="0"/>
      <w:marBottom w:val="0"/>
      <w:divBdr>
        <w:top w:val="none" w:sz="0" w:space="0" w:color="auto"/>
        <w:left w:val="none" w:sz="0" w:space="0" w:color="auto"/>
        <w:bottom w:val="none" w:sz="0" w:space="0" w:color="auto"/>
        <w:right w:val="none" w:sz="0" w:space="0" w:color="auto"/>
      </w:divBdr>
    </w:div>
    <w:div w:id="1291091964">
      <w:bodyDiv w:val="1"/>
      <w:marLeft w:val="0"/>
      <w:marRight w:val="0"/>
      <w:marTop w:val="0"/>
      <w:marBottom w:val="0"/>
      <w:divBdr>
        <w:top w:val="none" w:sz="0" w:space="0" w:color="auto"/>
        <w:left w:val="none" w:sz="0" w:space="0" w:color="auto"/>
        <w:bottom w:val="none" w:sz="0" w:space="0" w:color="auto"/>
        <w:right w:val="none" w:sz="0" w:space="0" w:color="auto"/>
      </w:divBdr>
    </w:div>
    <w:div w:id="1291130658">
      <w:bodyDiv w:val="1"/>
      <w:marLeft w:val="0"/>
      <w:marRight w:val="0"/>
      <w:marTop w:val="0"/>
      <w:marBottom w:val="0"/>
      <w:divBdr>
        <w:top w:val="none" w:sz="0" w:space="0" w:color="auto"/>
        <w:left w:val="none" w:sz="0" w:space="0" w:color="auto"/>
        <w:bottom w:val="none" w:sz="0" w:space="0" w:color="auto"/>
        <w:right w:val="none" w:sz="0" w:space="0" w:color="auto"/>
      </w:divBdr>
    </w:div>
    <w:div w:id="1291475728">
      <w:bodyDiv w:val="1"/>
      <w:marLeft w:val="0"/>
      <w:marRight w:val="0"/>
      <w:marTop w:val="0"/>
      <w:marBottom w:val="0"/>
      <w:divBdr>
        <w:top w:val="none" w:sz="0" w:space="0" w:color="auto"/>
        <w:left w:val="none" w:sz="0" w:space="0" w:color="auto"/>
        <w:bottom w:val="none" w:sz="0" w:space="0" w:color="auto"/>
        <w:right w:val="none" w:sz="0" w:space="0" w:color="auto"/>
      </w:divBdr>
    </w:div>
    <w:div w:id="1291597525">
      <w:bodyDiv w:val="1"/>
      <w:marLeft w:val="0"/>
      <w:marRight w:val="0"/>
      <w:marTop w:val="0"/>
      <w:marBottom w:val="0"/>
      <w:divBdr>
        <w:top w:val="none" w:sz="0" w:space="0" w:color="auto"/>
        <w:left w:val="none" w:sz="0" w:space="0" w:color="auto"/>
        <w:bottom w:val="none" w:sz="0" w:space="0" w:color="auto"/>
        <w:right w:val="none" w:sz="0" w:space="0" w:color="auto"/>
      </w:divBdr>
    </w:div>
    <w:div w:id="1291670216">
      <w:bodyDiv w:val="1"/>
      <w:marLeft w:val="0"/>
      <w:marRight w:val="0"/>
      <w:marTop w:val="0"/>
      <w:marBottom w:val="0"/>
      <w:divBdr>
        <w:top w:val="none" w:sz="0" w:space="0" w:color="auto"/>
        <w:left w:val="none" w:sz="0" w:space="0" w:color="auto"/>
        <w:bottom w:val="none" w:sz="0" w:space="0" w:color="auto"/>
        <w:right w:val="none" w:sz="0" w:space="0" w:color="auto"/>
      </w:divBdr>
    </w:div>
    <w:div w:id="1291740732">
      <w:bodyDiv w:val="1"/>
      <w:marLeft w:val="0"/>
      <w:marRight w:val="0"/>
      <w:marTop w:val="0"/>
      <w:marBottom w:val="0"/>
      <w:divBdr>
        <w:top w:val="none" w:sz="0" w:space="0" w:color="auto"/>
        <w:left w:val="none" w:sz="0" w:space="0" w:color="auto"/>
        <w:bottom w:val="none" w:sz="0" w:space="0" w:color="auto"/>
        <w:right w:val="none" w:sz="0" w:space="0" w:color="auto"/>
      </w:divBdr>
    </w:div>
    <w:div w:id="1291934532">
      <w:bodyDiv w:val="1"/>
      <w:marLeft w:val="0"/>
      <w:marRight w:val="0"/>
      <w:marTop w:val="0"/>
      <w:marBottom w:val="0"/>
      <w:divBdr>
        <w:top w:val="none" w:sz="0" w:space="0" w:color="auto"/>
        <w:left w:val="none" w:sz="0" w:space="0" w:color="auto"/>
        <w:bottom w:val="none" w:sz="0" w:space="0" w:color="auto"/>
        <w:right w:val="none" w:sz="0" w:space="0" w:color="auto"/>
      </w:divBdr>
    </w:div>
    <w:div w:id="1292059401">
      <w:bodyDiv w:val="1"/>
      <w:marLeft w:val="0"/>
      <w:marRight w:val="0"/>
      <w:marTop w:val="0"/>
      <w:marBottom w:val="0"/>
      <w:divBdr>
        <w:top w:val="none" w:sz="0" w:space="0" w:color="auto"/>
        <w:left w:val="none" w:sz="0" w:space="0" w:color="auto"/>
        <w:bottom w:val="none" w:sz="0" w:space="0" w:color="auto"/>
        <w:right w:val="none" w:sz="0" w:space="0" w:color="auto"/>
      </w:divBdr>
    </w:div>
    <w:div w:id="1292132602">
      <w:bodyDiv w:val="1"/>
      <w:marLeft w:val="0"/>
      <w:marRight w:val="0"/>
      <w:marTop w:val="0"/>
      <w:marBottom w:val="0"/>
      <w:divBdr>
        <w:top w:val="none" w:sz="0" w:space="0" w:color="auto"/>
        <w:left w:val="none" w:sz="0" w:space="0" w:color="auto"/>
        <w:bottom w:val="none" w:sz="0" w:space="0" w:color="auto"/>
        <w:right w:val="none" w:sz="0" w:space="0" w:color="auto"/>
      </w:divBdr>
    </w:div>
    <w:div w:id="1292394795">
      <w:bodyDiv w:val="1"/>
      <w:marLeft w:val="0"/>
      <w:marRight w:val="0"/>
      <w:marTop w:val="0"/>
      <w:marBottom w:val="0"/>
      <w:divBdr>
        <w:top w:val="none" w:sz="0" w:space="0" w:color="auto"/>
        <w:left w:val="none" w:sz="0" w:space="0" w:color="auto"/>
        <w:bottom w:val="none" w:sz="0" w:space="0" w:color="auto"/>
        <w:right w:val="none" w:sz="0" w:space="0" w:color="auto"/>
      </w:divBdr>
    </w:div>
    <w:div w:id="1292588977">
      <w:bodyDiv w:val="1"/>
      <w:marLeft w:val="0"/>
      <w:marRight w:val="0"/>
      <w:marTop w:val="0"/>
      <w:marBottom w:val="0"/>
      <w:divBdr>
        <w:top w:val="none" w:sz="0" w:space="0" w:color="auto"/>
        <w:left w:val="none" w:sz="0" w:space="0" w:color="auto"/>
        <w:bottom w:val="none" w:sz="0" w:space="0" w:color="auto"/>
        <w:right w:val="none" w:sz="0" w:space="0" w:color="auto"/>
      </w:divBdr>
    </w:div>
    <w:div w:id="1292787913">
      <w:bodyDiv w:val="1"/>
      <w:marLeft w:val="0"/>
      <w:marRight w:val="0"/>
      <w:marTop w:val="0"/>
      <w:marBottom w:val="0"/>
      <w:divBdr>
        <w:top w:val="none" w:sz="0" w:space="0" w:color="auto"/>
        <w:left w:val="none" w:sz="0" w:space="0" w:color="auto"/>
        <w:bottom w:val="none" w:sz="0" w:space="0" w:color="auto"/>
        <w:right w:val="none" w:sz="0" w:space="0" w:color="auto"/>
      </w:divBdr>
    </w:div>
    <w:div w:id="1293026293">
      <w:bodyDiv w:val="1"/>
      <w:marLeft w:val="0"/>
      <w:marRight w:val="0"/>
      <w:marTop w:val="0"/>
      <w:marBottom w:val="0"/>
      <w:divBdr>
        <w:top w:val="none" w:sz="0" w:space="0" w:color="auto"/>
        <w:left w:val="none" w:sz="0" w:space="0" w:color="auto"/>
        <w:bottom w:val="none" w:sz="0" w:space="0" w:color="auto"/>
        <w:right w:val="none" w:sz="0" w:space="0" w:color="auto"/>
      </w:divBdr>
    </w:div>
    <w:div w:id="1293099569">
      <w:bodyDiv w:val="1"/>
      <w:marLeft w:val="0"/>
      <w:marRight w:val="0"/>
      <w:marTop w:val="0"/>
      <w:marBottom w:val="0"/>
      <w:divBdr>
        <w:top w:val="none" w:sz="0" w:space="0" w:color="auto"/>
        <w:left w:val="none" w:sz="0" w:space="0" w:color="auto"/>
        <w:bottom w:val="none" w:sz="0" w:space="0" w:color="auto"/>
        <w:right w:val="none" w:sz="0" w:space="0" w:color="auto"/>
      </w:divBdr>
    </w:div>
    <w:div w:id="1293750901">
      <w:bodyDiv w:val="1"/>
      <w:marLeft w:val="0"/>
      <w:marRight w:val="0"/>
      <w:marTop w:val="0"/>
      <w:marBottom w:val="0"/>
      <w:divBdr>
        <w:top w:val="none" w:sz="0" w:space="0" w:color="auto"/>
        <w:left w:val="none" w:sz="0" w:space="0" w:color="auto"/>
        <w:bottom w:val="none" w:sz="0" w:space="0" w:color="auto"/>
        <w:right w:val="none" w:sz="0" w:space="0" w:color="auto"/>
      </w:divBdr>
    </w:div>
    <w:div w:id="1294024470">
      <w:bodyDiv w:val="1"/>
      <w:marLeft w:val="0"/>
      <w:marRight w:val="0"/>
      <w:marTop w:val="0"/>
      <w:marBottom w:val="0"/>
      <w:divBdr>
        <w:top w:val="none" w:sz="0" w:space="0" w:color="auto"/>
        <w:left w:val="none" w:sz="0" w:space="0" w:color="auto"/>
        <w:bottom w:val="none" w:sz="0" w:space="0" w:color="auto"/>
        <w:right w:val="none" w:sz="0" w:space="0" w:color="auto"/>
      </w:divBdr>
    </w:div>
    <w:div w:id="1294483379">
      <w:bodyDiv w:val="1"/>
      <w:marLeft w:val="0"/>
      <w:marRight w:val="0"/>
      <w:marTop w:val="0"/>
      <w:marBottom w:val="0"/>
      <w:divBdr>
        <w:top w:val="none" w:sz="0" w:space="0" w:color="auto"/>
        <w:left w:val="none" w:sz="0" w:space="0" w:color="auto"/>
        <w:bottom w:val="none" w:sz="0" w:space="0" w:color="auto"/>
        <w:right w:val="none" w:sz="0" w:space="0" w:color="auto"/>
      </w:divBdr>
    </w:div>
    <w:div w:id="1294558668">
      <w:bodyDiv w:val="1"/>
      <w:marLeft w:val="0"/>
      <w:marRight w:val="0"/>
      <w:marTop w:val="0"/>
      <w:marBottom w:val="0"/>
      <w:divBdr>
        <w:top w:val="none" w:sz="0" w:space="0" w:color="auto"/>
        <w:left w:val="none" w:sz="0" w:space="0" w:color="auto"/>
        <w:bottom w:val="none" w:sz="0" w:space="0" w:color="auto"/>
        <w:right w:val="none" w:sz="0" w:space="0" w:color="auto"/>
      </w:divBdr>
    </w:div>
    <w:div w:id="1295135583">
      <w:bodyDiv w:val="1"/>
      <w:marLeft w:val="0"/>
      <w:marRight w:val="0"/>
      <w:marTop w:val="0"/>
      <w:marBottom w:val="0"/>
      <w:divBdr>
        <w:top w:val="none" w:sz="0" w:space="0" w:color="auto"/>
        <w:left w:val="none" w:sz="0" w:space="0" w:color="auto"/>
        <w:bottom w:val="none" w:sz="0" w:space="0" w:color="auto"/>
        <w:right w:val="none" w:sz="0" w:space="0" w:color="auto"/>
      </w:divBdr>
    </w:div>
    <w:div w:id="1295326742">
      <w:bodyDiv w:val="1"/>
      <w:marLeft w:val="0"/>
      <w:marRight w:val="0"/>
      <w:marTop w:val="0"/>
      <w:marBottom w:val="0"/>
      <w:divBdr>
        <w:top w:val="none" w:sz="0" w:space="0" w:color="auto"/>
        <w:left w:val="none" w:sz="0" w:space="0" w:color="auto"/>
        <w:bottom w:val="none" w:sz="0" w:space="0" w:color="auto"/>
        <w:right w:val="none" w:sz="0" w:space="0" w:color="auto"/>
      </w:divBdr>
    </w:div>
    <w:div w:id="1295327039">
      <w:bodyDiv w:val="1"/>
      <w:marLeft w:val="0"/>
      <w:marRight w:val="0"/>
      <w:marTop w:val="0"/>
      <w:marBottom w:val="0"/>
      <w:divBdr>
        <w:top w:val="none" w:sz="0" w:space="0" w:color="auto"/>
        <w:left w:val="none" w:sz="0" w:space="0" w:color="auto"/>
        <w:bottom w:val="none" w:sz="0" w:space="0" w:color="auto"/>
        <w:right w:val="none" w:sz="0" w:space="0" w:color="auto"/>
      </w:divBdr>
    </w:div>
    <w:div w:id="1295521060">
      <w:bodyDiv w:val="1"/>
      <w:marLeft w:val="0"/>
      <w:marRight w:val="0"/>
      <w:marTop w:val="0"/>
      <w:marBottom w:val="0"/>
      <w:divBdr>
        <w:top w:val="none" w:sz="0" w:space="0" w:color="auto"/>
        <w:left w:val="none" w:sz="0" w:space="0" w:color="auto"/>
        <w:bottom w:val="none" w:sz="0" w:space="0" w:color="auto"/>
        <w:right w:val="none" w:sz="0" w:space="0" w:color="auto"/>
      </w:divBdr>
    </w:div>
    <w:div w:id="1295595991">
      <w:bodyDiv w:val="1"/>
      <w:marLeft w:val="0"/>
      <w:marRight w:val="0"/>
      <w:marTop w:val="0"/>
      <w:marBottom w:val="0"/>
      <w:divBdr>
        <w:top w:val="none" w:sz="0" w:space="0" w:color="auto"/>
        <w:left w:val="none" w:sz="0" w:space="0" w:color="auto"/>
        <w:bottom w:val="none" w:sz="0" w:space="0" w:color="auto"/>
        <w:right w:val="none" w:sz="0" w:space="0" w:color="auto"/>
      </w:divBdr>
    </w:div>
    <w:div w:id="1295678838">
      <w:bodyDiv w:val="1"/>
      <w:marLeft w:val="0"/>
      <w:marRight w:val="0"/>
      <w:marTop w:val="0"/>
      <w:marBottom w:val="0"/>
      <w:divBdr>
        <w:top w:val="none" w:sz="0" w:space="0" w:color="auto"/>
        <w:left w:val="none" w:sz="0" w:space="0" w:color="auto"/>
        <w:bottom w:val="none" w:sz="0" w:space="0" w:color="auto"/>
        <w:right w:val="none" w:sz="0" w:space="0" w:color="auto"/>
      </w:divBdr>
    </w:div>
    <w:div w:id="1295915212">
      <w:bodyDiv w:val="1"/>
      <w:marLeft w:val="0"/>
      <w:marRight w:val="0"/>
      <w:marTop w:val="0"/>
      <w:marBottom w:val="0"/>
      <w:divBdr>
        <w:top w:val="none" w:sz="0" w:space="0" w:color="auto"/>
        <w:left w:val="none" w:sz="0" w:space="0" w:color="auto"/>
        <w:bottom w:val="none" w:sz="0" w:space="0" w:color="auto"/>
        <w:right w:val="none" w:sz="0" w:space="0" w:color="auto"/>
      </w:divBdr>
    </w:div>
    <w:div w:id="1296717507">
      <w:bodyDiv w:val="1"/>
      <w:marLeft w:val="0"/>
      <w:marRight w:val="0"/>
      <w:marTop w:val="0"/>
      <w:marBottom w:val="0"/>
      <w:divBdr>
        <w:top w:val="none" w:sz="0" w:space="0" w:color="auto"/>
        <w:left w:val="none" w:sz="0" w:space="0" w:color="auto"/>
        <w:bottom w:val="none" w:sz="0" w:space="0" w:color="auto"/>
        <w:right w:val="none" w:sz="0" w:space="0" w:color="auto"/>
      </w:divBdr>
    </w:div>
    <w:div w:id="1296834036">
      <w:bodyDiv w:val="1"/>
      <w:marLeft w:val="0"/>
      <w:marRight w:val="0"/>
      <w:marTop w:val="0"/>
      <w:marBottom w:val="0"/>
      <w:divBdr>
        <w:top w:val="none" w:sz="0" w:space="0" w:color="auto"/>
        <w:left w:val="none" w:sz="0" w:space="0" w:color="auto"/>
        <w:bottom w:val="none" w:sz="0" w:space="0" w:color="auto"/>
        <w:right w:val="none" w:sz="0" w:space="0" w:color="auto"/>
      </w:divBdr>
    </w:div>
    <w:div w:id="1296839457">
      <w:bodyDiv w:val="1"/>
      <w:marLeft w:val="0"/>
      <w:marRight w:val="0"/>
      <w:marTop w:val="0"/>
      <w:marBottom w:val="0"/>
      <w:divBdr>
        <w:top w:val="none" w:sz="0" w:space="0" w:color="auto"/>
        <w:left w:val="none" w:sz="0" w:space="0" w:color="auto"/>
        <w:bottom w:val="none" w:sz="0" w:space="0" w:color="auto"/>
        <w:right w:val="none" w:sz="0" w:space="0" w:color="auto"/>
      </w:divBdr>
    </w:div>
    <w:div w:id="1296907664">
      <w:bodyDiv w:val="1"/>
      <w:marLeft w:val="0"/>
      <w:marRight w:val="0"/>
      <w:marTop w:val="0"/>
      <w:marBottom w:val="0"/>
      <w:divBdr>
        <w:top w:val="none" w:sz="0" w:space="0" w:color="auto"/>
        <w:left w:val="none" w:sz="0" w:space="0" w:color="auto"/>
        <w:bottom w:val="none" w:sz="0" w:space="0" w:color="auto"/>
        <w:right w:val="none" w:sz="0" w:space="0" w:color="auto"/>
      </w:divBdr>
    </w:div>
    <w:div w:id="1296914331">
      <w:bodyDiv w:val="1"/>
      <w:marLeft w:val="0"/>
      <w:marRight w:val="0"/>
      <w:marTop w:val="0"/>
      <w:marBottom w:val="0"/>
      <w:divBdr>
        <w:top w:val="none" w:sz="0" w:space="0" w:color="auto"/>
        <w:left w:val="none" w:sz="0" w:space="0" w:color="auto"/>
        <w:bottom w:val="none" w:sz="0" w:space="0" w:color="auto"/>
        <w:right w:val="none" w:sz="0" w:space="0" w:color="auto"/>
      </w:divBdr>
    </w:div>
    <w:div w:id="1296957812">
      <w:bodyDiv w:val="1"/>
      <w:marLeft w:val="0"/>
      <w:marRight w:val="0"/>
      <w:marTop w:val="0"/>
      <w:marBottom w:val="0"/>
      <w:divBdr>
        <w:top w:val="none" w:sz="0" w:space="0" w:color="auto"/>
        <w:left w:val="none" w:sz="0" w:space="0" w:color="auto"/>
        <w:bottom w:val="none" w:sz="0" w:space="0" w:color="auto"/>
        <w:right w:val="none" w:sz="0" w:space="0" w:color="auto"/>
      </w:divBdr>
      <w:divsChild>
        <w:div w:id="583884238">
          <w:marLeft w:val="0"/>
          <w:marRight w:val="0"/>
          <w:marTop w:val="0"/>
          <w:marBottom w:val="0"/>
          <w:divBdr>
            <w:top w:val="none" w:sz="0" w:space="0" w:color="auto"/>
            <w:left w:val="none" w:sz="0" w:space="0" w:color="auto"/>
            <w:bottom w:val="none" w:sz="0" w:space="0" w:color="auto"/>
            <w:right w:val="none" w:sz="0" w:space="0" w:color="auto"/>
          </w:divBdr>
          <w:divsChild>
            <w:div w:id="8259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9521">
      <w:bodyDiv w:val="1"/>
      <w:marLeft w:val="0"/>
      <w:marRight w:val="0"/>
      <w:marTop w:val="0"/>
      <w:marBottom w:val="0"/>
      <w:divBdr>
        <w:top w:val="none" w:sz="0" w:space="0" w:color="auto"/>
        <w:left w:val="none" w:sz="0" w:space="0" w:color="auto"/>
        <w:bottom w:val="none" w:sz="0" w:space="0" w:color="auto"/>
        <w:right w:val="none" w:sz="0" w:space="0" w:color="auto"/>
      </w:divBdr>
    </w:div>
    <w:div w:id="1297179694">
      <w:bodyDiv w:val="1"/>
      <w:marLeft w:val="0"/>
      <w:marRight w:val="0"/>
      <w:marTop w:val="0"/>
      <w:marBottom w:val="0"/>
      <w:divBdr>
        <w:top w:val="none" w:sz="0" w:space="0" w:color="auto"/>
        <w:left w:val="none" w:sz="0" w:space="0" w:color="auto"/>
        <w:bottom w:val="none" w:sz="0" w:space="0" w:color="auto"/>
        <w:right w:val="none" w:sz="0" w:space="0" w:color="auto"/>
      </w:divBdr>
    </w:div>
    <w:div w:id="1297180753">
      <w:bodyDiv w:val="1"/>
      <w:marLeft w:val="0"/>
      <w:marRight w:val="0"/>
      <w:marTop w:val="0"/>
      <w:marBottom w:val="0"/>
      <w:divBdr>
        <w:top w:val="none" w:sz="0" w:space="0" w:color="auto"/>
        <w:left w:val="none" w:sz="0" w:space="0" w:color="auto"/>
        <w:bottom w:val="none" w:sz="0" w:space="0" w:color="auto"/>
        <w:right w:val="none" w:sz="0" w:space="0" w:color="auto"/>
      </w:divBdr>
    </w:div>
    <w:div w:id="1297180930">
      <w:bodyDiv w:val="1"/>
      <w:marLeft w:val="0"/>
      <w:marRight w:val="0"/>
      <w:marTop w:val="0"/>
      <w:marBottom w:val="0"/>
      <w:divBdr>
        <w:top w:val="none" w:sz="0" w:space="0" w:color="auto"/>
        <w:left w:val="none" w:sz="0" w:space="0" w:color="auto"/>
        <w:bottom w:val="none" w:sz="0" w:space="0" w:color="auto"/>
        <w:right w:val="none" w:sz="0" w:space="0" w:color="auto"/>
      </w:divBdr>
    </w:div>
    <w:div w:id="1297293413">
      <w:bodyDiv w:val="1"/>
      <w:marLeft w:val="0"/>
      <w:marRight w:val="0"/>
      <w:marTop w:val="0"/>
      <w:marBottom w:val="0"/>
      <w:divBdr>
        <w:top w:val="none" w:sz="0" w:space="0" w:color="auto"/>
        <w:left w:val="none" w:sz="0" w:space="0" w:color="auto"/>
        <w:bottom w:val="none" w:sz="0" w:space="0" w:color="auto"/>
        <w:right w:val="none" w:sz="0" w:space="0" w:color="auto"/>
      </w:divBdr>
    </w:div>
    <w:div w:id="1297878082">
      <w:bodyDiv w:val="1"/>
      <w:marLeft w:val="0"/>
      <w:marRight w:val="0"/>
      <w:marTop w:val="0"/>
      <w:marBottom w:val="0"/>
      <w:divBdr>
        <w:top w:val="none" w:sz="0" w:space="0" w:color="auto"/>
        <w:left w:val="none" w:sz="0" w:space="0" w:color="auto"/>
        <w:bottom w:val="none" w:sz="0" w:space="0" w:color="auto"/>
        <w:right w:val="none" w:sz="0" w:space="0" w:color="auto"/>
      </w:divBdr>
    </w:div>
    <w:div w:id="1297956771">
      <w:bodyDiv w:val="1"/>
      <w:marLeft w:val="0"/>
      <w:marRight w:val="0"/>
      <w:marTop w:val="0"/>
      <w:marBottom w:val="0"/>
      <w:divBdr>
        <w:top w:val="none" w:sz="0" w:space="0" w:color="auto"/>
        <w:left w:val="none" w:sz="0" w:space="0" w:color="auto"/>
        <w:bottom w:val="none" w:sz="0" w:space="0" w:color="auto"/>
        <w:right w:val="none" w:sz="0" w:space="0" w:color="auto"/>
      </w:divBdr>
    </w:div>
    <w:div w:id="1298562688">
      <w:bodyDiv w:val="1"/>
      <w:marLeft w:val="0"/>
      <w:marRight w:val="0"/>
      <w:marTop w:val="0"/>
      <w:marBottom w:val="0"/>
      <w:divBdr>
        <w:top w:val="none" w:sz="0" w:space="0" w:color="auto"/>
        <w:left w:val="none" w:sz="0" w:space="0" w:color="auto"/>
        <w:bottom w:val="none" w:sz="0" w:space="0" w:color="auto"/>
        <w:right w:val="none" w:sz="0" w:space="0" w:color="auto"/>
      </w:divBdr>
    </w:div>
    <w:div w:id="1298606582">
      <w:bodyDiv w:val="1"/>
      <w:marLeft w:val="0"/>
      <w:marRight w:val="0"/>
      <w:marTop w:val="0"/>
      <w:marBottom w:val="0"/>
      <w:divBdr>
        <w:top w:val="none" w:sz="0" w:space="0" w:color="auto"/>
        <w:left w:val="none" w:sz="0" w:space="0" w:color="auto"/>
        <w:bottom w:val="none" w:sz="0" w:space="0" w:color="auto"/>
        <w:right w:val="none" w:sz="0" w:space="0" w:color="auto"/>
      </w:divBdr>
    </w:div>
    <w:div w:id="1298803788">
      <w:bodyDiv w:val="1"/>
      <w:marLeft w:val="0"/>
      <w:marRight w:val="0"/>
      <w:marTop w:val="0"/>
      <w:marBottom w:val="0"/>
      <w:divBdr>
        <w:top w:val="none" w:sz="0" w:space="0" w:color="auto"/>
        <w:left w:val="none" w:sz="0" w:space="0" w:color="auto"/>
        <w:bottom w:val="none" w:sz="0" w:space="0" w:color="auto"/>
        <w:right w:val="none" w:sz="0" w:space="0" w:color="auto"/>
      </w:divBdr>
    </w:div>
    <w:div w:id="1299140362">
      <w:bodyDiv w:val="1"/>
      <w:marLeft w:val="0"/>
      <w:marRight w:val="0"/>
      <w:marTop w:val="0"/>
      <w:marBottom w:val="0"/>
      <w:divBdr>
        <w:top w:val="none" w:sz="0" w:space="0" w:color="auto"/>
        <w:left w:val="none" w:sz="0" w:space="0" w:color="auto"/>
        <w:bottom w:val="none" w:sz="0" w:space="0" w:color="auto"/>
        <w:right w:val="none" w:sz="0" w:space="0" w:color="auto"/>
      </w:divBdr>
    </w:div>
    <w:div w:id="1299452561">
      <w:bodyDiv w:val="1"/>
      <w:marLeft w:val="0"/>
      <w:marRight w:val="0"/>
      <w:marTop w:val="0"/>
      <w:marBottom w:val="0"/>
      <w:divBdr>
        <w:top w:val="none" w:sz="0" w:space="0" w:color="auto"/>
        <w:left w:val="none" w:sz="0" w:space="0" w:color="auto"/>
        <w:bottom w:val="none" w:sz="0" w:space="0" w:color="auto"/>
        <w:right w:val="none" w:sz="0" w:space="0" w:color="auto"/>
      </w:divBdr>
    </w:div>
    <w:div w:id="1299723697">
      <w:bodyDiv w:val="1"/>
      <w:marLeft w:val="0"/>
      <w:marRight w:val="0"/>
      <w:marTop w:val="0"/>
      <w:marBottom w:val="0"/>
      <w:divBdr>
        <w:top w:val="none" w:sz="0" w:space="0" w:color="auto"/>
        <w:left w:val="none" w:sz="0" w:space="0" w:color="auto"/>
        <w:bottom w:val="none" w:sz="0" w:space="0" w:color="auto"/>
        <w:right w:val="none" w:sz="0" w:space="0" w:color="auto"/>
      </w:divBdr>
    </w:div>
    <w:div w:id="1299795295">
      <w:bodyDiv w:val="1"/>
      <w:marLeft w:val="0"/>
      <w:marRight w:val="0"/>
      <w:marTop w:val="0"/>
      <w:marBottom w:val="0"/>
      <w:divBdr>
        <w:top w:val="none" w:sz="0" w:space="0" w:color="auto"/>
        <w:left w:val="none" w:sz="0" w:space="0" w:color="auto"/>
        <w:bottom w:val="none" w:sz="0" w:space="0" w:color="auto"/>
        <w:right w:val="none" w:sz="0" w:space="0" w:color="auto"/>
      </w:divBdr>
    </w:div>
    <w:div w:id="1300112406">
      <w:bodyDiv w:val="1"/>
      <w:marLeft w:val="0"/>
      <w:marRight w:val="0"/>
      <w:marTop w:val="0"/>
      <w:marBottom w:val="0"/>
      <w:divBdr>
        <w:top w:val="none" w:sz="0" w:space="0" w:color="auto"/>
        <w:left w:val="none" w:sz="0" w:space="0" w:color="auto"/>
        <w:bottom w:val="none" w:sz="0" w:space="0" w:color="auto"/>
        <w:right w:val="none" w:sz="0" w:space="0" w:color="auto"/>
      </w:divBdr>
    </w:div>
    <w:div w:id="1300184659">
      <w:bodyDiv w:val="1"/>
      <w:marLeft w:val="0"/>
      <w:marRight w:val="0"/>
      <w:marTop w:val="0"/>
      <w:marBottom w:val="0"/>
      <w:divBdr>
        <w:top w:val="none" w:sz="0" w:space="0" w:color="auto"/>
        <w:left w:val="none" w:sz="0" w:space="0" w:color="auto"/>
        <w:bottom w:val="none" w:sz="0" w:space="0" w:color="auto"/>
        <w:right w:val="none" w:sz="0" w:space="0" w:color="auto"/>
      </w:divBdr>
    </w:div>
    <w:div w:id="1300377614">
      <w:bodyDiv w:val="1"/>
      <w:marLeft w:val="0"/>
      <w:marRight w:val="0"/>
      <w:marTop w:val="0"/>
      <w:marBottom w:val="0"/>
      <w:divBdr>
        <w:top w:val="none" w:sz="0" w:space="0" w:color="auto"/>
        <w:left w:val="none" w:sz="0" w:space="0" w:color="auto"/>
        <w:bottom w:val="none" w:sz="0" w:space="0" w:color="auto"/>
        <w:right w:val="none" w:sz="0" w:space="0" w:color="auto"/>
      </w:divBdr>
    </w:div>
    <w:div w:id="1300721181">
      <w:bodyDiv w:val="1"/>
      <w:marLeft w:val="0"/>
      <w:marRight w:val="0"/>
      <w:marTop w:val="0"/>
      <w:marBottom w:val="0"/>
      <w:divBdr>
        <w:top w:val="none" w:sz="0" w:space="0" w:color="auto"/>
        <w:left w:val="none" w:sz="0" w:space="0" w:color="auto"/>
        <w:bottom w:val="none" w:sz="0" w:space="0" w:color="auto"/>
        <w:right w:val="none" w:sz="0" w:space="0" w:color="auto"/>
      </w:divBdr>
    </w:div>
    <w:div w:id="1300918657">
      <w:bodyDiv w:val="1"/>
      <w:marLeft w:val="0"/>
      <w:marRight w:val="0"/>
      <w:marTop w:val="0"/>
      <w:marBottom w:val="0"/>
      <w:divBdr>
        <w:top w:val="none" w:sz="0" w:space="0" w:color="auto"/>
        <w:left w:val="none" w:sz="0" w:space="0" w:color="auto"/>
        <w:bottom w:val="none" w:sz="0" w:space="0" w:color="auto"/>
        <w:right w:val="none" w:sz="0" w:space="0" w:color="auto"/>
      </w:divBdr>
    </w:div>
    <w:div w:id="1301231080">
      <w:bodyDiv w:val="1"/>
      <w:marLeft w:val="0"/>
      <w:marRight w:val="0"/>
      <w:marTop w:val="0"/>
      <w:marBottom w:val="0"/>
      <w:divBdr>
        <w:top w:val="none" w:sz="0" w:space="0" w:color="auto"/>
        <w:left w:val="none" w:sz="0" w:space="0" w:color="auto"/>
        <w:bottom w:val="none" w:sz="0" w:space="0" w:color="auto"/>
        <w:right w:val="none" w:sz="0" w:space="0" w:color="auto"/>
      </w:divBdr>
    </w:div>
    <w:div w:id="1301498382">
      <w:bodyDiv w:val="1"/>
      <w:marLeft w:val="0"/>
      <w:marRight w:val="0"/>
      <w:marTop w:val="0"/>
      <w:marBottom w:val="0"/>
      <w:divBdr>
        <w:top w:val="none" w:sz="0" w:space="0" w:color="auto"/>
        <w:left w:val="none" w:sz="0" w:space="0" w:color="auto"/>
        <w:bottom w:val="none" w:sz="0" w:space="0" w:color="auto"/>
        <w:right w:val="none" w:sz="0" w:space="0" w:color="auto"/>
      </w:divBdr>
    </w:div>
    <w:div w:id="1301612635">
      <w:bodyDiv w:val="1"/>
      <w:marLeft w:val="0"/>
      <w:marRight w:val="0"/>
      <w:marTop w:val="0"/>
      <w:marBottom w:val="0"/>
      <w:divBdr>
        <w:top w:val="none" w:sz="0" w:space="0" w:color="auto"/>
        <w:left w:val="none" w:sz="0" w:space="0" w:color="auto"/>
        <w:bottom w:val="none" w:sz="0" w:space="0" w:color="auto"/>
        <w:right w:val="none" w:sz="0" w:space="0" w:color="auto"/>
      </w:divBdr>
    </w:div>
    <w:div w:id="1301618831">
      <w:bodyDiv w:val="1"/>
      <w:marLeft w:val="0"/>
      <w:marRight w:val="0"/>
      <w:marTop w:val="0"/>
      <w:marBottom w:val="0"/>
      <w:divBdr>
        <w:top w:val="none" w:sz="0" w:space="0" w:color="auto"/>
        <w:left w:val="none" w:sz="0" w:space="0" w:color="auto"/>
        <w:bottom w:val="none" w:sz="0" w:space="0" w:color="auto"/>
        <w:right w:val="none" w:sz="0" w:space="0" w:color="auto"/>
      </w:divBdr>
    </w:div>
    <w:div w:id="1302534306">
      <w:bodyDiv w:val="1"/>
      <w:marLeft w:val="0"/>
      <w:marRight w:val="0"/>
      <w:marTop w:val="0"/>
      <w:marBottom w:val="0"/>
      <w:divBdr>
        <w:top w:val="none" w:sz="0" w:space="0" w:color="auto"/>
        <w:left w:val="none" w:sz="0" w:space="0" w:color="auto"/>
        <w:bottom w:val="none" w:sz="0" w:space="0" w:color="auto"/>
        <w:right w:val="none" w:sz="0" w:space="0" w:color="auto"/>
      </w:divBdr>
    </w:div>
    <w:div w:id="1302539089">
      <w:bodyDiv w:val="1"/>
      <w:marLeft w:val="0"/>
      <w:marRight w:val="0"/>
      <w:marTop w:val="0"/>
      <w:marBottom w:val="0"/>
      <w:divBdr>
        <w:top w:val="none" w:sz="0" w:space="0" w:color="auto"/>
        <w:left w:val="none" w:sz="0" w:space="0" w:color="auto"/>
        <w:bottom w:val="none" w:sz="0" w:space="0" w:color="auto"/>
        <w:right w:val="none" w:sz="0" w:space="0" w:color="auto"/>
      </w:divBdr>
    </w:div>
    <w:div w:id="1303267486">
      <w:bodyDiv w:val="1"/>
      <w:marLeft w:val="0"/>
      <w:marRight w:val="0"/>
      <w:marTop w:val="0"/>
      <w:marBottom w:val="0"/>
      <w:divBdr>
        <w:top w:val="none" w:sz="0" w:space="0" w:color="auto"/>
        <w:left w:val="none" w:sz="0" w:space="0" w:color="auto"/>
        <w:bottom w:val="none" w:sz="0" w:space="0" w:color="auto"/>
        <w:right w:val="none" w:sz="0" w:space="0" w:color="auto"/>
      </w:divBdr>
    </w:div>
    <w:div w:id="1303461932">
      <w:bodyDiv w:val="1"/>
      <w:marLeft w:val="0"/>
      <w:marRight w:val="0"/>
      <w:marTop w:val="0"/>
      <w:marBottom w:val="0"/>
      <w:divBdr>
        <w:top w:val="none" w:sz="0" w:space="0" w:color="auto"/>
        <w:left w:val="none" w:sz="0" w:space="0" w:color="auto"/>
        <w:bottom w:val="none" w:sz="0" w:space="0" w:color="auto"/>
        <w:right w:val="none" w:sz="0" w:space="0" w:color="auto"/>
      </w:divBdr>
    </w:div>
    <w:div w:id="1303536986">
      <w:bodyDiv w:val="1"/>
      <w:marLeft w:val="0"/>
      <w:marRight w:val="0"/>
      <w:marTop w:val="0"/>
      <w:marBottom w:val="0"/>
      <w:divBdr>
        <w:top w:val="none" w:sz="0" w:space="0" w:color="auto"/>
        <w:left w:val="none" w:sz="0" w:space="0" w:color="auto"/>
        <w:bottom w:val="none" w:sz="0" w:space="0" w:color="auto"/>
        <w:right w:val="none" w:sz="0" w:space="0" w:color="auto"/>
      </w:divBdr>
    </w:div>
    <w:div w:id="1303580847">
      <w:bodyDiv w:val="1"/>
      <w:marLeft w:val="0"/>
      <w:marRight w:val="0"/>
      <w:marTop w:val="0"/>
      <w:marBottom w:val="0"/>
      <w:divBdr>
        <w:top w:val="none" w:sz="0" w:space="0" w:color="auto"/>
        <w:left w:val="none" w:sz="0" w:space="0" w:color="auto"/>
        <w:bottom w:val="none" w:sz="0" w:space="0" w:color="auto"/>
        <w:right w:val="none" w:sz="0" w:space="0" w:color="auto"/>
      </w:divBdr>
    </w:div>
    <w:div w:id="1303651959">
      <w:bodyDiv w:val="1"/>
      <w:marLeft w:val="0"/>
      <w:marRight w:val="0"/>
      <w:marTop w:val="0"/>
      <w:marBottom w:val="0"/>
      <w:divBdr>
        <w:top w:val="none" w:sz="0" w:space="0" w:color="auto"/>
        <w:left w:val="none" w:sz="0" w:space="0" w:color="auto"/>
        <w:bottom w:val="none" w:sz="0" w:space="0" w:color="auto"/>
        <w:right w:val="none" w:sz="0" w:space="0" w:color="auto"/>
      </w:divBdr>
    </w:div>
    <w:div w:id="1303654450">
      <w:bodyDiv w:val="1"/>
      <w:marLeft w:val="0"/>
      <w:marRight w:val="0"/>
      <w:marTop w:val="0"/>
      <w:marBottom w:val="0"/>
      <w:divBdr>
        <w:top w:val="none" w:sz="0" w:space="0" w:color="auto"/>
        <w:left w:val="none" w:sz="0" w:space="0" w:color="auto"/>
        <w:bottom w:val="none" w:sz="0" w:space="0" w:color="auto"/>
        <w:right w:val="none" w:sz="0" w:space="0" w:color="auto"/>
      </w:divBdr>
    </w:div>
    <w:div w:id="1303970028">
      <w:bodyDiv w:val="1"/>
      <w:marLeft w:val="0"/>
      <w:marRight w:val="0"/>
      <w:marTop w:val="0"/>
      <w:marBottom w:val="0"/>
      <w:divBdr>
        <w:top w:val="none" w:sz="0" w:space="0" w:color="auto"/>
        <w:left w:val="none" w:sz="0" w:space="0" w:color="auto"/>
        <w:bottom w:val="none" w:sz="0" w:space="0" w:color="auto"/>
        <w:right w:val="none" w:sz="0" w:space="0" w:color="auto"/>
      </w:divBdr>
    </w:div>
    <w:div w:id="1303971697">
      <w:bodyDiv w:val="1"/>
      <w:marLeft w:val="0"/>
      <w:marRight w:val="0"/>
      <w:marTop w:val="0"/>
      <w:marBottom w:val="0"/>
      <w:divBdr>
        <w:top w:val="none" w:sz="0" w:space="0" w:color="auto"/>
        <w:left w:val="none" w:sz="0" w:space="0" w:color="auto"/>
        <w:bottom w:val="none" w:sz="0" w:space="0" w:color="auto"/>
        <w:right w:val="none" w:sz="0" w:space="0" w:color="auto"/>
      </w:divBdr>
    </w:div>
    <w:div w:id="1304459125">
      <w:bodyDiv w:val="1"/>
      <w:marLeft w:val="0"/>
      <w:marRight w:val="0"/>
      <w:marTop w:val="0"/>
      <w:marBottom w:val="0"/>
      <w:divBdr>
        <w:top w:val="none" w:sz="0" w:space="0" w:color="auto"/>
        <w:left w:val="none" w:sz="0" w:space="0" w:color="auto"/>
        <w:bottom w:val="none" w:sz="0" w:space="0" w:color="auto"/>
        <w:right w:val="none" w:sz="0" w:space="0" w:color="auto"/>
      </w:divBdr>
    </w:div>
    <w:div w:id="1304653915">
      <w:bodyDiv w:val="1"/>
      <w:marLeft w:val="0"/>
      <w:marRight w:val="0"/>
      <w:marTop w:val="0"/>
      <w:marBottom w:val="0"/>
      <w:divBdr>
        <w:top w:val="none" w:sz="0" w:space="0" w:color="auto"/>
        <w:left w:val="none" w:sz="0" w:space="0" w:color="auto"/>
        <w:bottom w:val="none" w:sz="0" w:space="0" w:color="auto"/>
        <w:right w:val="none" w:sz="0" w:space="0" w:color="auto"/>
      </w:divBdr>
    </w:div>
    <w:div w:id="1304775423">
      <w:bodyDiv w:val="1"/>
      <w:marLeft w:val="0"/>
      <w:marRight w:val="0"/>
      <w:marTop w:val="0"/>
      <w:marBottom w:val="0"/>
      <w:divBdr>
        <w:top w:val="none" w:sz="0" w:space="0" w:color="auto"/>
        <w:left w:val="none" w:sz="0" w:space="0" w:color="auto"/>
        <w:bottom w:val="none" w:sz="0" w:space="0" w:color="auto"/>
        <w:right w:val="none" w:sz="0" w:space="0" w:color="auto"/>
      </w:divBdr>
    </w:div>
    <w:div w:id="1304776545">
      <w:bodyDiv w:val="1"/>
      <w:marLeft w:val="0"/>
      <w:marRight w:val="0"/>
      <w:marTop w:val="0"/>
      <w:marBottom w:val="0"/>
      <w:divBdr>
        <w:top w:val="none" w:sz="0" w:space="0" w:color="auto"/>
        <w:left w:val="none" w:sz="0" w:space="0" w:color="auto"/>
        <w:bottom w:val="none" w:sz="0" w:space="0" w:color="auto"/>
        <w:right w:val="none" w:sz="0" w:space="0" w:color="auto"/>
      </w:divBdr>
    </w:div>
    <w:div w:id="1304962925">
      <w:bodyDiv w:val="1"/>
      <w:marLeft w:val="0"/>
      <w:marRight w:val="0"/>
      <w:marTop w:val="0"/>
      <w:marBottom w:val="0"/>
      <w:divBdr>
        <w:top w:val="none" w:sz="0" w:space="0" w:color="auto"/>
        <w:left w:val="none" w:sz="0" w:space="0" w:color="auto"/>
        <w:bottom w:val="none" w:sz="0" w:space="0" w:color="auto"/>
        <w:right w:val="none" w:sz="0" w:space="0" w:color="auto"/>
      </w:divBdr>
    </w:div>
    <w:div w:id="1305089799">
      <w:bodyDiv w:val="1"/>
      <w:marLeft w:val="0"/>
      <w:marRight w:val="0"/>
      <w:marTop w:val="0"/>
      <w:marBottom w:val="0"/>
      <w:divBdr>
        <w:top w:val="none" w:sz="0" w:space="0" w:color="auto"/>
        <w:left w:val="none" w:sz="0" w:space="0" w:color="auto"/>
        <w:bottom w:val="none" w:sz="0" w:space="0" w:color="auto"/>
        <w:right w:val="none" w:sz="0" w:space="0" w:color="auto"/>
      </w:divBdr>
    </w:div>
    <w:div w:id="1305163696">
      <w:bodyDiv w:val="1"/>
      <w:marLeft w:val="0"/>
      <w:marRight w:val="0"/>
      <w:marTop w:val="0"/>
      <w:marBottom w:val="0"/>
      <w:divBdr>
        <w:top w:val="none" w:sz="0" w:space="0" w:color="auto"/>
        <w:left w:val="none" w:sz="0" w:space="0" w:color="auto"/>
        <w:bottom w:val="none" w:sz="0" w:space="0" w:color="auto"/>
        <w:right w:val="none" w:sz="0" w:space="0" w:color="auto"/>
      </w:divBdr>
    </w:div>
    <w:div w:id="1305306859">
      <w:bodyDiv w:val="1"/>
      <w:marLeft w:val="0"/>
      <w:marRight w:val="0"/>
      <w:marTop w:val="0"/>
      <w:marBottom w:val="0"/>
      <w:divBdr>
        <w:top w:val="none" w:sz="0" w:space="0" w:color="auto"/>
        <w:left w:val="none" w:sz="0" w:space="0" w:color="auto"/>
        <w:bottom w:val="none" w:sz="0" w:space="0" w:color="auto"/>
        <w:right w:val="none" w:sz="0" w:space="0" w:color="auto"/>
      </w:divBdr>
      <w:divsChild>
        <w:div w:id="754595552">
          <w:marLeft w:val="0"/>
          <w:marRight w:val="0"/>
          <w:marTop w:val="0"/>
          <w:marBottom w:val="0"/>
          <w:divBdr>
            <w:top w:val="none" w:sz="0" w:space="0" w:color="auto"/>
            <w:left w:val="none" w:sz="0" w:space="0" w:color="auto"/>
            <w:bottom w:val="none" w:sz="0" w:space="0" w:color="auto"/>
            <w:right w:val="none" w:sz="0" w:space="0" w:color="auto"/>
          </w:divBdr>
          <w:divsChild>
            <w:div w:id="5931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3566">
      <w:bodyDiv w:val="1"/>
      <w:marLeft w:val="0"/>
      <w:marRight w:val="0"/>
      <w:marTop w:val="0"/>
      <w:marBottom w:val="0"/>
      <w:divBdr>
        <w:top w:val="none" w:sz="0" w:space="0" w:color="auto"/>
        <w:left w:val="none" w:sz="0" w:space="0" w:color="auto"/>
        <w:bottom w:val="none" w:sz="0" w:space="0" w:color="auto"/>
        <w:right w:val="none" w:sz="0" w:space="0" w:color="auto"/>
      </w:divBdr>
    </w:div>
    <w:div w:id="1305549858">
      <w:bodyDiv w:val="1"/>
      <w:marLeft w:val="0"/>
      <w:marRight w:val="0"/>
      <w:marTop w:val="0"/>
      <w:marBottom w:val="0"/>
      <w:divBdr>
        <w:top w:val="none" w:sz="0" w:space="0" w:color="auto"/>
        <w:left w:val="none" w:sz="0" w:space="0" w:color="auto"/>
        <w:bottom w:val="none" w:sz="0" w:space="0" w:color="auto"/>
        <w:right w:val="none" w:sz="0" w:space="0" w:color="auto"/>
      </w:divBdr>
    </w:div>
    <w:div w:id="1305812442">
      <w:bodyDiv w:val="1"/>
      <w:marLeft w:val="0"/>
      <w:marRight w:val="0"/>
      <w:marTop w:val="0"/>
      <w:marBottom w:val="0"/>
      <w:divBdr>
        <w:top w:val="none" w:sz="0" w:space="0" w:color="auto"/>
        <w:left w:val="none" w:sz="0" w:space="0" w:color="auto"/>
        <w:bottom w:val="none" w:sz="0" w:space="0" w:color="auto"/>
        <w:right w:val="none" w:sz="0" w:space="0" w:color="auto"/>
      </w:divBdr>
    </w:div>
    <w:div w:id="1306008012">
      <w:bodyDiv w:val="1"/>
      <w:marLeft w:val="0"/>
      <w:marRight w:val="0"/>
      <w:marTop w:val="0"/>
      <w:marBottom w:val="0"/>
      <w:divBdr>
        <w:top w:val="none" w:sz="0" w:space="0" w:color="auto"/>
        <w:left w:val="none" w:sz="0" w:space="0" w:color="auto"/>
        <w:bottom w:val="none" w:sz="0" w:space="0" w:color="auto"/>
        <w:right w:val="none" w:sz="0" w:space="0" w:color="auto"/>
      </w:divBdr>
    </w:div>
    <w:div w:id="1306273742">
      <w:bodyDiv w:val="1"/>
      <w:marLeft w:val="0"/>
      <w:marRight w:val="0"/>
      <w:marTop w:val="0"/>
      <w:marBottom w:val="0"/>
      <w:divBdr>
        <w:top w:val="none" w:sz="0" w:space="0" w:color="auto"/>
        <w:left w:val="none" w:sz="0" w:space="0" w:color="auto"/>
        <w:bottom w:val="none" w:sz="0" w:space="0" w:color="auto"/>
        <w:right w:val="none" w:sz="0" w:space="0" w:color="auto"/>
      </w:divBdr>
    </w:div>
    <w:div w:id="1306591816">
      <w:bodyDiv w:val="1"/>
      <w:marLeft w:val="0"/>
      <w:marRight w:val="0"/>
      <w:marTop w:val="0"/>
      <w:marBottom w:val="0"/>
      <w:divBdr>
        <w:top w:val="none" w:sz="0" w:space="0" w:color="auto"/>
        <w:left w:val="none" w:sz="0" w:space="0" w:color="auto"/>
        <w:bottom w:val="none" w:sz="0" w:space="0" w:color="auto"/>
        <w:right w:val="none" w:sz="0" w:space="0" w:color="auto"/>
      </w:divBdr>
    </w:div>
    <w:div w:id="1306621139">
      <w:bodyDiv w:val="1"/>
      <w:marLeft w:val="0"/>
      <w:marRight w:val="0"/>
      <w:marTop w:val="0"/>
      <w:marBottom w:val="0"/>
      <w:divBdr>
        <w:top w:val="none" w:sz="0" w:space="0" w:color="auto"/>
        <w:left w:val="none" w:sz="0" w:space="0" w:color="auto"/>
        <w:bottom w:val="none" w:sz="0" w:space="0" w:color="auto"/>
        <w:right w:val="none" w:sz="0" w:space="0" w:color="auto"/>
      </w:divBdr>
    </w:div>
    <w:div w:id="1306743414">
      <w:bodyDiv w:val="1"/>
      <w:marLeft w:val="0"/>
      <w:marRight w:val="0"/>
      <w:marTop w:val="0"/>
      <w:marBottom w:val="0"/>
      <w:divBdr>
        <w:top w:val="none" w:sz="0" w:space="0" w:color="auto"/>
        <w:left w:val="none" w:sz="0" w:space="0" w:color="auto"/>
        <w:bottom w:val="none" w:sz="0" w:space="0" w:color="auto"/>
        <w:right w:val="none" w:sz="0" w:space="0" w:color="auto"/>
      </w:divBdr>
    </w:div>
    <w:div w:id="1306813821">
      <w:bodyDiv w:val="1"/>
      <w:marLeft w:val="0"/>
      <w:marRight w:val="0"/>
      <w:marTop w:val="0"/>
      <w:marBottom w:val="0"/>
      <w:divBdr>
        <w:top w:val="none" w:sz="0" w:space="0" w:color="auto"/>
        <w:left w:val="none" w:sz="0" w:space="0" w:color="auto"/>
        <w:bottom w:val="none" w:sz="0" w:space="0" w:color="auto"/>
        <w:right w:val="none" w:sz="0" w:space="0" w:color="auto"/>
      </w:divBdr>
    </w:div>
    <w:div w:id="1306815833">
      <w:bodyDiv w:val="1"/>
      <w:marLeft w:val="0"/>
      <w:marRight w:val="0"/>
      <w:marTop w:val="0"/>
      <w:marBottom w:val="0"/>
      <w:divBdr>
        <w:top w:val="none" w:sz="0" w:space="0" w:color="auto"/>
        <w:left w:val="none" w:sz="0" w:space="0" w:color="auto"/>
        <w:bottom w:val="none" w:sz="0" w:space="0" w:color="auto"/>
        <w:right w:val="none" w:sz="0" w:space="0" w:color="auto"/>
      </w:divBdr>
    </w:div>
    <w:div w:id="1306930058">
      <w:bodyDiv w:val="1"/>
      <w:marLeft w:val="0"/>
      <w:marRight w:val="0"/>
      <w:marTop w:val="0"/>
      <w:marBottom w:val="0"/>
      <w:divBdr>
        <w:top w:val="none" w:sz="0" w:space="0" w:color="auto"/>
        <w:left w:val="none" w:sz="0" w:space="0" w:color="auto"/>
        <w:bottom w:val="none" w:sz="0" w:space="0" w:color="auto"/>
        <w:right w:val="none" w:sz="0" w:space="0" w:color="auto"/>
      </w:divBdr>
    </w:div>
    <w:div w:id="1306934769">
      <w:bodyDiv w:val="1"/>
      <w:marLeft w:val="0"/>
      <w:marRight w:val="0"/>
      <w:marTop w:val="0"/>
      <w:marBottom w:val="0"/>
      <w:divBdr>
        <w:top w:val="none" w:sz="0" w:space="0" w:color="auto"/>
        <w:left w:val="none" w:sz="0" w:space="0" w:color="auto"/>
        <w:bottom w:val="none" w:sz="0" w:space="0" w:color="auto"/>
        <w:right w:val="none" w:sz="0" w:space="0" w:color="auto"/>
      </w:divBdr>
    </w:div>
    <w:div w:id="1307010403">
      <w:bodyDiv w:val="1"/>
      <w:marLeft w:val="0"/>
      <w:marRight w:val="0"/>
      <w:marTop w:val="0"/>
      <w:marBottom w:val="0"/>
      <w:divBdr>
        <w:top w:val="none" w:sz="0" w:space="0" w:color="auto"/>
        <w:left w:val="none" w:sz="0" w:space="0" w:color="auto"/>
        <w:bottom w:val="none" w:sz="0" w:space="0" w:color="auto"/>
        <w:right w:val="none" w:sz="0" w:space="0" w:color="auto"/>
      </w:divBdr>
    </w:div>
    <w:div w:id="1307052596">
      <w:bodyDiv w:val="1"/>
      <w:marLeft w:val="0"/>
      <w:marRight w:val="0"/>
      <w:marTop w:val="0"/>
      <w:marBottom w:val="0"/>
      <w:divBdr>
        <w:top w:val="none" w:sz="0" w:space="0" w:color="auto"/>
        <w:left w:val="none" w:sz="0" w:space="0" w:color="auto"/>
        <w:bottom w:val="none" w:sz="0" w:space="0" w:color="auto"/>
        <w:right w:val="none" w:sz="0" w:space="0" w:color="auto"/>
      </w:divBdr>
    </w:div>
    <w:div w:id="1307471669">
      <w:bodyDiv w:val="1"/>
      <w:marLeft w:val="0"/>
      <w:marRight w:val="0"/>
      <w:marTop w:val="0"/>
      <w:marBottom w:val="0"/>
      <w:divBdr>
        <w:top w:val="none" w:sz="0" w:space="0" w:color="auto"/>
        <w:left w:val="none" w:sz="0" w:space="0" w:color="auto"/>
        <w:bottom w:val="none" w:sz="0" w:space="0" w:color="auto"/>
        <w:right w:val="none" w:sz="0" w:space="0" w:color="auto"/>
      </w:divBdr>
    </w:div>
    <w:div w:id="1307590704">
      <w:bodyDiv w:val="1"/>
      <w:marLeft w:val="0"/>
      <w:marRight w:val="0"/>
      <w:marTop w:val="0"/>
      <w:marBottom w:val="0"/>
      <w:divBdr>
        <w:top w:val="none" w:sz="0" w:space="0" w:color="auto"/>
        <w:left w:val="none" w:sz="0" w:space="0" w:color="auto"/>
        <w:bottom w:val="none" w:sz="0" w:space="0" w:color="auto"/>
        <w:right w:val="none" w:sz="0" w:space="0" w:color="auto"/>
      </w:divBdr>
    </w:div>
    <w:div w:id="1307592208">
      <w:bodyDiv w:val="1"/>
      <w:marLeft w:val="0"/>
      <w:marRight w:val="0"/>
      <w:marTop w:val="0"/>
      <w:marBottom w:val="0"/>
      <w:divBdr>
        <w:top w:val="none" w:sz="0" w:space="0" w:color="auto"/>
        <w:left w:val="none" w:sz="0" w:space="0" w:color="auto"/>
        <w:bottom w:val="none" w:sz="0" w:space="0" w:color="auto"/>
        <w:right w:val="none" w:sz="0" w:space="0" w:color="auto"/>
      </w:divBdr>
    </w:div>
    <w:div w:id="1307929244">
      <w:bodyDiv w:val="1"/>
      <w:marLeft w:val="0"/>
      <w:marRight w:val="0"/>
      <w:marTop w:val="0"/>
      <w:marBottom w:val="0"/>
      <w:divBdr>
        <w:top w:val="none" w:sz="0" w:space="0" w:color="auto"/>
        <w:left w:val="none" w:sz="0" w:space="0" w:color="auto"/>
        <w:bottom w:val="none" w:sz="0" w:space="0" w:color="auto"/>
        <w:right w:val="none" w:sz="0" w:space="0" w:color="auto"/>
      </w:divBdr>
    </w:div>
    <w:div w:id="1308170593">
      <w:bodyDiv w:val="1"/>
      <w:marLeft w:val="0"/>
      <w:marRight w:val="0"/>
      <w:marTop w:val="0"/>
      <w:marBottom w:val="0"/>
      <w:divBdr>
        <w:top w:val="none" w:sz="0" w:space="0" w:color="auto"/>
        <w:left w:val="none" w:sz="0" w:space="0" w:color="auto"/>
        <w:bottom w:val="none" w:sz="0" w:space="0" w:color="auto"/>
        <w:right w:val="none" w:sz="0" w:space="0" w:color="auto"/>
      </w:divBdr>
    </w:div>
    <w:div w:id="1308247467">
      <w:bodyDiv w:val="1"/>
      <w:marLeft w:val="0"/>
      <w:marRight w:val="0"/>
      <w:marTop w:val="0"/>
      <w:marBottom w:val="0"/>
      <w:divBdr>
        <w:top w:val="none" w:sz="0" w:space="0" w:color="auto"/>
        <w:left w:val="none" w:sz="0" w:space="0" w:color="auto"/>
        <w:bottom w:val="none" w:sz="0" w:space="0" w:color="auto"/>
        <w:right w:val="none" w:sz="0" w:space="0" w:color="auto"/>
      </w:divBdr>
    </w:div>
    <w:div w:id="1308321814">
      <w:bodyDiv w:val="1"/>
      <w:marLeft w:val="0"/>
      <w:marRight w:val="0"/>
      <w:marTop w:val="0"/>
      <w:marBottom w:val="0"/>
      <w:divBdr>
        <w:top w:val="none" w:sz="0" w:space="0" w:color="auto"/>
        <w:left w:val="none" w:sz="0" w:space="0" w:color="auto"/>
        <w:bottom w:val="none" w:sz="0" w:space="0" w:color="auto"/>
        <w:right w:val="none" w:sz="0" w:space="0" w:color="auto"/>
      </w:divBdr>
    </w:div>
    <w:div w:id="1308393039">
      <w:bodyDiv w:val="1"/>
      <w:marLeft w:val="0"/>
      <w:marRight w:val="0"/>
      <w:marTop w:val="0"/>
      <w:marBottom w:val="0"/>
      <w:divBdr>
        <w:top w:val="none" w:sz="0" w:space="0" w:color="auto"/>
        <w:left w:val="none" w:sz="0" w:space="0" w:color="auto"/>
        <w:bottom w:val="none" w:sz="0" w:space="0" w:color="auto"/>
        <w:right w:val="none" w:sz="0" w:space="0" w:color="auto"/>
      </w:divBdr>
    </w:div>
    <w:div w:id="1308895297">
      <w:bodyDiv w:val="1"/>
      <w:marLeft w:val="0"/>
      <w:marRight w:val="0"/>
      <w:marTop w:val="0"/>
      <w:marBottom w:val="0"/>
      <w:divBdr>
        <w:top w:val="none" w:sz="0" w:space="0" w:color="auto"/>
        <w:left w:val="none" w:sz="0" w:space="0" w:color="auto"/>
        <w:bottom w:val="none" w:sz="0" w:space="0" w:color="auto"/>
        <w:right w:val="none" w:sz="0" w:space="0" w:color="auto"/>
      </w:divBdr>
    </w:div>
    <w:div w:id="1309168216">
      <w:bodyDiv w:val="1"/>
      <w:marLeft w:val="0"/>
      <w:marRight w:val="0"/>
      <w:marTop w:val="0"/>
      <w:marBottom w:val="0"/>
      <w:divBdr>
        <w:top w:val="none" w:sz="0" w:space="0" w:color="auto"/>
        <w:left w:val="none" w:sz="0" w:space="0" w:color="auto"/>
        <w:bottom w:val="none" w:sz="0" w:space="0" w:color="auto"/>
        <w:right w:val="none" w:sz="0" w:space="0" w:color="auto"/>
      </w:divBdr>
    </w:div>
    <w:div w:id="1309282624">
      <w:bodyDiv w:val="1"/>
      <w:marLeft w:val="0"/>
      <w:marRight w:val="0"/>
      <w:marTop w:val="0"/>
      <w:marBottom w:val="0"/>
      <w:divBdr>
        <w:top w:val="none" w:sz="0" w:space="0" w:color="auto"/>
        <w:left w:val="none" w:sz="0" w:space="0" w:color="auto"/>
        <w:bottom w:val="none" w:sz="0" w:space="0" w:color="auto"/>
        <w:right w:val="none" w:sz="0" w:space="0" w:color="auto"/>
      </w:divBdr>
    </w:div>
    <w:div w:id="1309555003">
      <w:bodyDiv w:val="1"/>
      <w:marLeft w:val="0"/>
      <w:marRight w:val="0"/>
      <w:marTop w:val="0"/>
      <w:marBottom w:val="0"/>
      <w:divBdr>
        <w:top w:val="none" w:sz="0" w:space="0" w:color="auto"/>
        <w:left w:val="none" w:sz="0" w:space="0" w:color="auto"/>
        <w:bottom w:val="none" w:sz="0" w:space="0" w:color="auto"/>
        <w:right w:val="none" w:sz="0" w:space="0" w:color="auto"/>
      </w:divBdr>
    </w:div>
    <w:div w:id="1309938077">
      <w:bodyDiv w:val="1"/>
      <w:marLeft w:val="0"/>
      <w:marRight w:val="0"/>
      <w:marTop w:val="0"/>
      <w:marBottom w:val="0"/>
      <w:divBdr>
        <w:top w:val="none" w:sz="0" w:space="0" w:color="auto"/>
        <w:left w:val="none" w:sz="0" w:space="0" w:color="auto"/>
        <w:bottom w:val="none" w:sz="0" w:space="0" w:color="auto"/>
        <w:right w:val="none" w:sz="0" w:space="0" w:color="auto"/>
      </w:divBdr>
    </w:div>
    <w:div w:id="1309941968">
      <w:bodyDiv w:val="1"/>
      <w:marLeft w:val="0"/>
      <w:marRight w:val="0"/>
      <w:marTop w:val="0"/>
      <w:marBottom w:val="0"/>
      <w:divBdr>
        <w:top w:val="none" w:sz="0" w:space="0" w:color="auto"/>
        <w:left w:val="none" w:sz="0" w:space="0" w:color="auto"/>
        <w:bottom w:val="none" w:sz="0" w:space="0" w:color="auto"/>
        <w:right w:val="none" w:sz="0" w:space="0" w:color="auto"/>
      </w:divBdr>
    </w:div>
    <w:div w:id="1310402766">
      <w:bodyDiv w:val="1"/>
      <w:marLeft w:val="0"/>
      <w:marRight w:val="0"/>
      <w:marTop w:val="0"/>
      <w:marBottom w:val="0"/>
      <w:divBdr>
        <w:top w:val="none" w:sz="0" w:space="0" w:color="auto"/>
        <w:left w:val="none" w:sz="0" w:space="0" w:color="auto"/>
        <w:bottom w:val="none" w:sz="0" w:space="0" w:color="auto"/>
        <w:right w:val="none" w:sz="0" w:space="0" w:color="auto"/>
      </w:divBdr>
    </w:div>
    <w:div w:id="1310595578">
      <w:bodyDiv w:val="1"/>
      <w:marLeft w:val="0"/>
      <w:marRight w:val="0"/>
      <w:marTop w:val="0"/>
      <w:marBottom w:val="0"/>
      <w:divBdr>
        <w:top w:val="none" w:sz="0" w:space="0" w:color="auto"/>
        <w:left w:val="none" w:sz="0" w:space="0" w:color="auto"/>
        <w:bottom w:val="none" w:sz="0" w:space="0" w:color="auto"/>
        <w:right w:val="none" w:sz="0" w:space="0" w:color="auto"/>
      </w:divBdr>
    </w:div>
    <w:div w:id="1310742241">
      <w:bodyDiv w:val="1"/>
      <w:marLeft w:val="0"/>
      <w:marRight w:val="0"/>
      <w:marTop w:val="0"/>
      <w:marBottom w:val="0"/>
      <w:divBdr>
        <w:top w:val="none" w:sz="0" w:space="0" w:color="auto"/>
        <w:left w:val="none" w:sz="0" w:space="0" w:color="auto"/>
        <w:bottom w:val="none" w:sz="0" w:space="0" w:color="auto"/>
        <w:right w:val="none" w:sz="0" w:space="0" w:color="auto"/>
      </w:divBdr>
    </w:div>
    <w:div w:id="1310788718">
      <w:bodyDiv w:val="1"/>
      <w:marLeft w:val="0"/>
      <w:marRight w:val="0"/>
      <w:marTop w:val="0"/>
      <w:marBottom w:val="0"/>
      <w:divBdr>
        <w:top w:val="none" w:sz="0" w:space="0" w:color="auto"/>
        <w:left w:val="none" w:sz="0" w:space="0" w:color="auto"/>
        <w:bottom w:val="none" w:sz="0" w:space="0" w:color="auto"/>
        <w:right w:val="none" w:sz="0" w:space="0" w:color="auto"/>
      </w:divBdr>
    </w:div>
    <w:div w:id="1311250002">
      <w:bodyDiv w:val="1"/>
      <w:marLeft w:val="0"/>
      <w:marRight w:val="0"/>
      <w:marTop w:val="0"/>
      <w:marBottom w:val="0"/>
      <w:divBdr>
        <w:top w:val="none" w:sz="0" w:space="0" w:color="auto"/>
        <w:left w:val="none" w:sz="0" w:space="0" w:color="auto"/>
        <w:bottom w:val="none" w:sz="0" w:space="0" w:color="auto"/>
        <w:right w:val="none" w:sz="0" w:space="0" w:color="auto"/>
      </w:divBdr>
    </w:div>
    <w:div w:id="1311252118">
      <w:bodyDiv w:val="1"/>
      <w:marLeft w:val="0"/>
      <w:marRight w:val="0"/>
      <w:marTop w:val="0"/>
      <w:marBottom w:val="0"/>
      <w:divBdr>
        <w:top w:val="none" w:sz="0" w:space="0" w:color="auto"/>
        <w:left w:val="none" w:sz="0" w:space="0" w:color="auto"/>
        <w:bottom w:val="none" w:sz="0" w:space="0" w:color="auto"/>
        <w:right w:val="none" w:sz="0" w:space="0" w:color="auto"/>
      </w:divBdr>
    </w:div>
    <w:div w:id="1311325291">
      <w:bodyDiv w:val="1"/>
      <w:marLeft w:val="0"/>
      <w:marRight w:val="0"/>
      <w:marTop w:val="0"/>
      <w:marBottom w:val="0"/>
      <w:divBdr>
        <w:top w:val="none" w:sz="0" w:space="0" w:color="auto"/>
        <w:left w:val="none" w:sz="0" w:space="0" w:color="auto"/>
        <w:bottom w:val="none" w:sz="0" w:space="0" w:color="auto"/>
        <w:right w:val="none" w:sz="0" w:space="0" w:color="auto"/>
      </w:divBdr>
    </w:div>
    <w:div w:id="1311472241">
      <w:bodyDiv w:val="1"/>
      <w:marLeft w:val="0"/>
      <w:marRight w:val="0"/>
      <w:marTop w:val="0"/>
      <w:marBottom w:val="0"/>
      <w:divBdr>
        <w:top w:val="none" w:sz="0" w:space="0" w:color="auto"/>
        <w:left w:val="none" w:sz="0" w:space="0" w:color="auto"/>
        <w:bottom w:val="none" w:sz="0" w:space="0" w:color="auto"/>
        <w:right w:val="none" w:sz="0" w:space="0" w:color="auto"/>
      </w:divBdr>
    </w:div>
    <w:div w:id="1311784996">
      <w:bodyDiv w:val="1"/>
      <w:marLeft w:val="0"/>
      <w:marRight w:val="0"/>
      <w:marTop w:val="0"/>
      <w:marBottom w:val="0"/>
      <w:divBdr>
        <w:top w:val="none" w:sz="0" w:space="0" w:color="auto"/>
        <w:left w:val="none" w:sz="0" w:space="0" w:color="auto"/>
        <w:bottom w:val="none" w:sz="0" w:space="0" w:color="auto"/>
        <w:right w:val="none" w:sz="0" w:space="0" w:color="auto"/>
      </w:divBdr>
    </w:div>
    <w:div w:id="1311859654">
      <w:bodyDiv w:val="1"/>
      <w:marLeft w:val="0"/>
      <w:marRight w:val="0"/>
      <w:marTop w:val="0"/>
      <w:marBottom w:val="0"/>
      <w:divBdr>
        <w:top w:val="none" w:sz="0" w:space="0" w:color="auto"/>
        <w:left w:val="none" w:sz="0" w:space="0" w:color="auto"/>
        <w:bottom w:val="none" w:sz="0" w:space="0" w:color="auto"/>
        <w:right w:val="none" w:sz="0" w:space="0" w:color="auto"/>
      </w:divBdr>
    </w:div>
    <w:div w:id="1311905901">
      <w:bodyDiv w:val="1"/>
      <w:marLeft w:val="0"/>
      <w:marRight w:val="0"/>
      <w:marTop w:val="0"/>
      <w:marBottom w:val="0"/>
      <w:divBdr>
        <w:top w:val="none" w:sz="0" w:space="0" w:color="auto"/>
        <w:left w:val="none" w:sz="0" w:space="0" w:color="auto"/>
        <w:bottom w:val="none" w:sz="0" w:space="0" w:color="auto"/>
        <w:right w:val="none" w:sz="0" w:space="0" w:color="auto"/>
      </w:divBdr>
    </w:div>
    <w:div w:id="1312171118">
      <w:bodyDiv w:val="1"/>
      <w:marLeft w:val="0"/>
      <w:marRight w:val="0"/>
      <w:marTop w:val="0"/>
      <w:marBottom w:val="0"/>
      <w:divBdr>
        <w:top w:val="none" w:sz="0" w:space="0" w:color="auto"/>
        <w:left w:val="none" w:sz="0" w:space="0" w:color="auto"/>
        <w:bottom w:val="none" w:sz="0" w:space="0" w:color="auto"/>
        <w:right w:val="none" w:sz="0" w:space="0" w:color="auto"/>
      </w:divBdr>
    </w:div>
    <w:div w:id="1312321628">
      <w:bodyDiv w:val="1"/>
      <w:marLeft w:val="0"/>
      <w:marRight w:val="0"/>
      <w:marTop w:val="0"/>
      <w:marBottom w:val="0"/>
      <w:divBdr>
        <w:top w:val="none" w:sz="0" w:space="0" w:color="auto"/>
        <w:left w:val="none" w:sz="0" w:space="0" w:color="auto"/>
        <w:bottom w:val="none" w:sz="0" w:space="0" w:color="auto"/>
        <w:right w:val="none" w:sz="0" w:space="0" w:color="auto"/>
      </w:divBdr>
    </w:div>
    <w:div w:id="1312325125">
      <w:bodyDiv w:val="1"/>
      <w:marLeft w:val="0"/>
      <w:marRight w:val="0"/>
      <w:marTop w:val="0"/>
      <w:marBottom w:val="0"/>
      <w:divBdr>
        <w:top w:val="none" w:sz="0" w:space="0" w:color="auto"/>
        <w:left w:val="none" w:sz="0" w:space="0" w:color="auto"/>
        <w:bottom w:val="none" w:sz="0" w:space="0" w:color="auto"/>
        <w:right w:val="none" w:sz="0" w:space="0" w:color="auto"/>
      </w:divBdr>
    </w:div>
    <w:div w:id="1313019432">
      <w:bodyDiv w:val="1"/>
      <w:marLeft w:val="0"/>
      <w:marRight w:val="0"/>
      <w:marTop w:val="0"/>
      <w:marBottom w:val="0"/>
      <w:divBdr>
        <w:top w:val="none" w:sz="0" w:space="0" w:color="auto"/>
        <w:left w:val="none" w:sz="0" w:space="0" w:color="auto"/>
        <w:bottom w:val="none" w:sz="0" w:space="0" w:color="auto"/>
        <w:right w:val="none" w:sz="0" w:space="0" w:color="auto"/>
      </w:divBdr>
    </w:div>
    <w:div w:id="1313288616">
      <w:bodyDiv w:val="1"/>
      <w:marLeft w:val="0"/>
      <w:marRight w:val="0"/>
      <w:marTop w:val="0"/>
      <w:marBottom w:val="0"/>
      <w:divBdr>
        <w:top w:val="none" w:sz="0" w:space="0" w:color="auto"/>
        <w:left w:val="none" w:sz="0" w:space="0" w:color="auto"/>
        <w:bottom w:val="none" w:sz="0" w:space="0" w:color="auto"/>
        <w:right w:val="none" w:sz="0" w:space="0" w:color="auto"/>
      </w:divBdr>
    </w:div>
    <w:div w:id="1313290887">
      <w:bodyDiv w:val="1"/>
      <w:marLeft w:val="0"/>
      <w:marRight w:val="0"/>
      <w:marTop w:val="0"/>
      <w:marBottom w:val="0"/>
      <w:divBdr>
        <w:top w:val="none" w:sz="0" w:space="0" w:color="auto"/>
        <w:left w:val="none" w:sz="0" w:space="0" w:color="auto"/>
        <w:bottom w:val="none" w:sz="0" w:space="0" w:color="auto"/>
        <w:right w:val="none" w:sz="0" w:space="0" w:color="auto"/>
      </w:divBdr>
    </w:div>
    <w:div w:id="1313945202">
      <w:bodyDiv w:val="1"/>
      <w:marLeft w:val="0"/>
      <w:marRight w:val="0"/>
      <w:marTop w:val="0"/>
      <w:marBottom w:val="0"/>
      <w:divBdr>
        <w:top w:val="none" w:sz="0" w:space="0" w:color="auto"/>
        <w:left w:val="none" w:sz="0" w:space="0" w:color="auto"/>
        <w:bottom w:val="none" w:sz="0" w:space="0" w:color="auto"/>
        <w:right w:val="none" w:sz="0" w:space="0" w:color="auto"/>
      </w:divBdr>
    </w:div>
    <w:div w:id="1314022083">
      <w:bodyDiv w:val="1"/>
      <w:marLeft w:val="0"/>
      <w:marRight w:val="0"/>
      <w:marTop w:val="0"/>
      <w:marBottom w:val="0"/>
      <w:divBdr>
        <w:top w:val="none" w:sz="0" w:space="0" w:color="auto"/>
        <w:left w:val="none" w:sz="0" w:space="0" w:color="auto"/>
        <w:bottom w:val="none" w:sz="0" w:space="0" w:color="auto"/>
        <w:right w:val="none" w:sz="0" w:space="0" w:color="auto"/>
      </w:divBdr>
    </w:div>
    <w:div w:id="1314023993">
      <w:bodyDiv w:val="1"/>
      <w:marLeft w:val="0"/>
      <w:marRight w:val="0"/>
      <w:marTop w:val="0"/>
      <w:marBottom w:val="0"/>
      <w:divBdr>
        <w:top w:val="none" w:sz="0" w:space="0" w:color="auto"/>
        <w:left w:val="none" w:sz="0" w:space="0" w:color="auto"/>
        <w:bottom w:val="none" w:sz="0" w:space="0" w:color="auto"/>
        <w:right w:val="none" w:sz="0" w:space="0" w:color="auto"/>
      </w:divBdr>
    </w:div>
    <w:div w:id="1314213622">
      <w:bodyDiv w:val="1"/>
      <w:marLeft w:val="0"/>
      <w:marRight w:val="0"/>
      <w:marTop w:val="0"/>
      <w:marBottom w:val="0"/>
      <w:divBdr>
        <w:top w:val="none" w:sz="0" w:space="0" w:color="auto"/>
        <w:left w:val="none" w:sz="0" w:space="0" w:color="auto"/>
        <w:bottom w:val="none" w:sz="0" w:space="0" w:color="auto"/>
        <w:right w:val="none" w:sz="0" w:space="0" w:color="auto"/>
      </w:divBdr>
    </w:div>
    <w:div w:id="1314260894">
      <w:bodyDiv w:val="1"/>
      <w:marLeft w:val="0"/>
      <w:marRight w:val="0"/>
      <w:marTop w:val="0"/>
      <w:marBottom w:val="0"/>
      <w:divBdr>
        <w:top w:val="none" w:sz="0" w:space="0" w:color="auto"/>
        <w:left w:val="none" w:sz="0" w:space="0" w:color="auto"/>
        <w:bottom w:val="none" w:sz="0" w:space="0" w:color="auto"/>
        <w:right w:val="none" w:sz="0" w:space="0" w:color="auto"/>
      </w:divBdr>
    </w:div>
    <w:div w:id="1314263142">
      <w:bodyDiv w:val="1"/>
      <w:marLeft w:val="0"/>
      <w:marRight w:val="0"/>
      <w:marTop w:val="0"/>
      <w:marBottom w:val="0"/>
      <w:divBdr>
        <w:top w:val="none" w:sz="0" w:space="0" w:color="auto"/>
        <w:left w:val="none" w:sz="0" w:space="0" w:color="auto"/>
        <w:bottom w:val="none" w:sz="0" w:space="0" w:color="auto"/>
        <w:right w:val="none" w:sz="0" w:space="0" w:color="auto"/>
      </w:divBdr>
    </w:div>
    <w:div w:id="1314335650">
      <w:bodyDiv w:val="1"/>
      <w:marLeft w:val="0"/>
      <w:marRight w:val="0"/>
      <w:marTop w:val="0"/>
      <w:marBottom w:val="0"/>
      <w:divBdr>
        <w:top w:val="none" w:sz="0" w:space="0" w:color="auto"/>
        <w:left w:val="none" w:sz="0" w:space="0" w:color="auto"/>
        <w:bottom w:val="none" w:sz="0" w:space="0" w:color="auto"/>
        <w:right w:val="none" w:sz="0" w:space="0" w:color="auto"/>
      </w:divBdr>
    </w:div>
    <w:div w:id="1314411019">
      <w:bodyDiv w:val="1"/>
      <w:marLeft w:val="0"/>
      <w:marRight w:val="0"/>
      <w:marTop w:val="0"/>
      <w:marBottom w:val="0"/>
      <w:divBdr>
        <w:top w:val="none" w:sz="0" w:space="0" w:color="auto"/>
        <w:left w:val="none" w:sz="0" w:space="0" w:color="auto"/>
        <w:bottom w:val="none" w:sz="0" w:space="0" w:color="auto"/>
        <w:right w:val="none" w:sz="0" w:space="0" w:color="auto"/>
      </w:divBdr>
    </w:div>
    <w:div w:id="1314531718">
      <w:bodyDiv w:val="1"/>
      <w:marLeft w:val="0"/>
      <w:marRight w:val="0"/>
      <w:marTop w:val="0"/>
      <w:marBottom w:val="0"/>
      <w:divBdr>
        <w:top w:val="none" w:sz="0" w:space="0" w:color="auto"/>
        <w:left w:val="none" w:sz="0" w:space="0" w:color="auto"/>
        <w:bottom w:val="none" w:sz="0" w:space="0" w:color="auto"/>
        <w:right w:val="none" w:sz="0" w:space="0" w:color="auto"/>
      </w:divBdr>
    </w:div>
    <w:div w:id="1314866636">
      <w:bodyDiv w:val="1"/>
      <w:marLeft w:val="0"/>
      <w:marRight w:val="0"/>
      <w:marTop w:val="0"/>
      <w:marBottom w:val="0"/>
      <w:divBdr>
        <w:top w:val="none" w:sz="0" w:space="0" w:color="auto"/>
        <w:left w:val="none" w:sz="0" w:space="0" w:color="auto"/>
        <w:bottom w:val="none" w:sz="0" w:space="0" w:color="auto"/>
        <w:right w:val="none" w:sz="0" w:space="0" w:color="auto"/>
      </w:divBdr>
    </w:div>
    <w:div w:id="1314993492">
      <w:bodyDiv w:val="1"/>
      <w:marLeft w:val="0"/>
      <w:marRight w:val="0"/>
      <w:marTop w:val="0"/>
      <w:marBottom w:val="0"/>
      <w:divBdr>
        <w:top w:val="none" w:sz="0" w:space="0" w:color="auto"/>
        <w:left w:val="none" w:sz="0" w:space="0" w:color="auto"/>
        <w:bottom w:val="none" w:sz="0" w:space="0" w:color="auto"/>
        <w:right w:val="none" w:sz="0" w:space="0" w:color="auto"/>
      </w:divBdr>
    </w:div>
    <w:div w:id="1315184435">
      <w:bodyDiv w:val="1"/>
      <w:marLeft w:val="0"/>
      <w:marRight w:val="0"/>
      <w:marTop w:val="0"/>
      <w:marBottom w:val="0"/>
      <w:divBdr>
        <w:top w:val="none" w:sz="0" w:space="0" w:color="auto"/>
        <w:left w:val="none" w:sz="0" w:space="0" w:color="auto"/>
        <w:bottom w:val="none" w:sz="0" w:space="0" w:color="auto"/>
        <w:right w:val="none" w:sz="0" w:space="0" w:color="auto"/>
      </w:divBdr>
    </w:div>
    <w:div w:id="1315449292">
      <w:bodyDiv w:val="1"/>
      <w:marLeft w:val="0"/>
      <w:marRight w:val="0"/>
      <w:marTop w:val="0"/>
      <w:marBottom w:val="0"/>
      <w:divBdr>
        <w:top w:val="none" w:sz="0" w:space="0" w:color="auto"/>
        <w:left w:val="none" w:sz="0" w:space="0" w:color="auto"/>
        <w:bottom w:val="none" w:sz="0" w:space="0" w:color="auto"/>
        <w:right w:val="none" w:sz="0" w:space="0" w:color="auto"/>
      </w:divBdr>
    </w:div>
    <w:div w:id="1315796128">
      <w:bodyDiv w:val="1"/>
      <w:marLeft w:val="0"/>
      <w:marRight w:val="0"/>
      <w:marTop w:val="0"/>
      <w:marBottom w:val="0"/>
      <w:divBdr>
        <w:top w:val="none" w:sz="0" w:space="0" w:color="auto"/>
        <w:left w:val="none" w:sz="0" w:space="0" w:color="auto"/>
        <w:bottom w:val="none" w:sz="0" w:space="0" w:color="auto"/>
        <w:right w:val="none" w:sz="0" w:space="0" w:color="auto"/>
      </w:divBdr>
    </w:div>
    <w:div w:id="1316059115">
      <w:bodyDiv w:val="1"/>
      <w:marLeft w:val="0"/>
      <w:marRight w:val="0"/>
      <w:marTop w:val="0"/>
      <w:marBottom w:val="0"/>
      <w:divBdr>
        <w:top w:val="none" w:sz="0" w:space="0" w:color="auto"/>
        <w:left w:val="none" w:sz="0" w:space="0" w:color="auto"/>
        <w:bottom w:val="none" w:sz="0" w:space="0" w:color="auto"/>
        <w:right w:val="none" w:sz="0" w:space="0" w:color="auto"/>
      </w:divBdr>
    </w:div>
    <w:div w:id="1316106528">
      <w:bodyDiv w:val="1"/>
      <w:marLeft w:val="0"/>
      <w:marRight w:val="0"/>
      <w:marTop w:val="0"/>
      <w:marBottom w:val="0"/>
      <w:divBdr>
        <w:top w:val="none" w:sz="0" w:space="0" w:color="auto"/>
        <w:left w:val="none" w:sz="0" w:space="0" w:color="auto"/>
        <w:bottom w:val="none" w:sz="0" w:space="0" w:color="auto"/>
        <w:right w:val="none" w:sz="0" w:space="0" w:color="auto"/>
      </w:divBdr>
    </w:div>
    <w:div w:id="1316300120">
      <w:bodyDiv w:val="1"/>
      <w:marLeft w:val="0"/>
      <w:marRight w:val="0"/>
      <w:marTop w:val="0"/>
      <w:marBottom w:val="0"/>
      <w:divBdr>
        <w:top w:val="none" w:sz="0" w:space="0" w:color="auto"/>
        <w:left w:val="none" w:sz="0" w:space="0" w:color="auto"/>
        <w:bottom w:val="none" w:sz="0" w:space="0" w:color="auto"/>
        <w:right w:val="none" w:sz="0" w:space="0" w:color="auto"/>
      </w:divBdr>
    </w:div>
    <w:div w:id="1316642635">
      <w:bodyDiv w:val="1"/>
      <w:marLeft w:val="0"/>
      <w:marRight w:val="0"/>
      <w:marTop w:val="0"/>
      <w:marBottom w:val="0"/>
      <w:divBdr>
        <w:top w:val="none" w:sz="0" w:space="0" w:color="auto"/>
        <w:left w:val="none" w:sz="0" w:space="0" w:color="auto"/>
        <w:bottom w:val="none" w:sz="0" w:space="0" w:color="auto"/>
        <w:right w:val="none" w:sz="0" w:space="0" w:color="auto"/>
      </w:divBdr>
    </w:div>
    <w:div w:id="1316760377">
      <w:bodyDiv w:val="1"/>
      <w:marLeft w:val="0"/>
      <w:marRight w:val="0"/>
      <w:marTop w:val="0"/>
      <w:marBottom w:val="0"/>
      <w:divBdr>
        <w:top w:val="none" w:sz="0" w:space="0" w:color="auto"/>
        <w:left w:val="none" w:sz="0" w:space="0" w:color="auto"/>
        <w:bottom w:val="none" w:sz="0" w:space="0" w:color="auto"/>
        <w:right w:val="none" w:sz="0" w:space="0" w:color="auto"/>
      </w:divBdr>
    </w:div>
    <w:div w:id="1317412763">
      <w:bodyDiv w:val="1"/>
      <w:marLeft w:val="0"/>
      <w:marRight w:val="0"/>
      <w:marTop w:val="0"/>
      <w:marBottom w:val="0"/>
      <w:divBdr>
        <w:top w:val="none" w:sz="0" w:space="0" w:color="auto"/>
        <w:left w:val="none" w:sz="0" w:space="0" w:color="auto"/>
        <w:bottom w:val="none" w:sz="0" w:space="0" w:color="auto"/>
        <w:right w:val="none" w:sz="0" w:space="0" w:color="auto"/>
      </w:divBdr>
    </w:div>
    <w:div w:id="1317416420">
      <w:bodyDiv w:val="1"/>
      <w:marLeft w:val="0"/>
      <w:marRight w:val="0"/>
      <w:marTop w:val="0"/>
      <w:marBottom w:val="0"/>
      <w:divBdr>
        <w:top w:val="none" w:sz="0" w:space="0" w:color="auto"/>
        <w:left w:val="none" w:sz="0" w:space="0" w:color="auto"/>
        <w:bottom w:val="none" w:sz="0" w:space="0" w:color="auto"/>
        <w:right w:val="none" w:sz="0" w:space="0" w:color="auto"/>
      </w:divBdr>
    </w:div>
    <w:div w:id="1318222947">
      <w:bodyDiv w:val="1"/>
      <w:marLeft w:val="0"/>
      <w:marRight w:val="0"/>
      <w:marTop w:val="0"/>
      <w:marBottom w:val="0"/>
      <w:divBdr>
        <w:top w:val="none" w:sz="0" w:space="0" w:color="auto"/>
        <w:left w:val="none" w:sz="0" w:space="0" w:color="auto"/>
        <w:bottom w:val="none" w:sz="0" w:space="0" w:color="auto"/>
        <w:right w:val="none" w:sz="0" w:space="0" w:color="auto"/>
      </w:divBdr>
    </w:div>
    <w:div w:id="1318537464">
      <w:bodyDiv w:val="1"/>
      <w:marLeft w:val="0"/>
      <w:marRight w:val="0"/>
      <w:marTop w:val="0"/>
      <w:marBottom w:val="0"/>
      <w:divBdr>
        <w:top w:val="none" w:sz="0" w:space="0" w:color="auto"/>
        <w:left w:val="none" w:sz="0" w:space="0" w:color="auto"/>
        <w:bottom w:val="none" w:sz="0" w:space="0" w:color="auto"/>
        <w:right w:val="none" w:sz="0" w:space="0" w:color="auto"/>
      </w:divBdr>
    </w:div>
    <w:div w:id="1318727688">
      <w:bodyDiv w:val="1"/>
      <w:marLeft w:val="0"/>
      <w:marRight w:val="0"/>
      <w:marTop w:val="0"/>
      <w:marBottom w:val="0"/>
      <w:divBdr>
        <w:top w:val="none" w:sz="0" w:space="0" w:color="auto"/>
        <w:left w:val="none" w:sz="0" w:space="0" w:color="auto"/>
        <w:bottom w:val="none" w:sz="0" w:space="0" w:color="auto"/>
        <w:right w:val="none" w:sz="0" w:space="0" w:color="auto"/>
      </w:divBdr>
    </w:div>
    <w:div w:id="1318804882">
      <w:bodyDiv w:val="1"/>
      <w:marLeft w:val="0"/>
      <w:marRight w:val="0"/>
      <w:marTop w:val="0"/>
      <w:marBottom w:val="0"/>
      <w:divBdr>
        <w:top w:val="none" w:sz="0" w:space="0" w:color="auto"/>
        <w:left w:val="none" w:sz="0" w:space="0" w:color="auto"/>
        <w:bottom w:val="none" w:sz="0" w:space="0" w:color="auto"/>
        <w:right w:val="none" w:sz="0" w:space="0" w:color="auto"/>
      </w:divBdr>
    </w:div>
    <w:div w:id="1318848274">
      <w:bodyDiv w:val="1"/>
      <w:marLeft w:val="0"/>
      <w:marRight w:val="0"/>
      <w:marTop w:val="0"/>
      <w:marBottom w:val="0"/>
      <w:divBdr>
        <w:top w:val="none" w:sz="0" w:space="0" w:color="auto"/>
        <w:left w:val="none" w:sz="0" w:space="0" w:color="auto"/>
        <w:bottom w:val="none" w:sz="0" w:space="0" w:color="auto"/>
        <w:right w:val="none" w:sz="0" w:space="0" w:color="auto"/>
      </w:divBdr>
    </w:div>
    <w:div w:id="1319000387">
      <w:bodyDiv w:val="1"/>
      <w:marLeft w:val="0"/>
      <w:marRight w:val="0"/>
      <w:marTop w:val="0"/>
      <w:marBottom w:val="0"/>
      <w:divBdr>
        <w:top w:val="none" w:sz="0" w:space="0" w:color="auto"/>
        <w:left w:val="none" w:sz="0" w:space="0" w:color="auto"/>
        <w:bottom w:val="none" w:sz="0" w:space="0" w:color="auto"/>
        <w:right w:val="none" w:sz="0" w:space="0" w:color="auto"/>
      </w:divBdr>
    </w:div>
    <w:div w:id="1319571620">
      <w:bodyDiv w:val="1"/>
      <w:marLeft w:val="0"/>
      <w:marRight w:val="0"/>
      <w:marTop w:val="0"/>
      <w:marBottom w:val="0"/>
      <w:divBdr>
        <w:top w:val="none" w:sz="0" w:space="0" w:color="auto"/>
        <w:left w:val="none" w:sz="0" w:space="0" w:color="auto"/>
        <w:bottom w:val="none" w:sz="0" w:space="0" w:color="auto"/>
        <w:right w:val="none" w:sz="0" w:space="0" w:color="auto"/>
      </w:divBdr>
    </w:div>
    <w:div w:id="1319723797">
      <w:bodyDiv w:val="1"/>
      <w:marLeft w:val="0"/>
      <w:marRight w:val="0"/>
      <w:marTop w:val="0"/>
      <w:marBottom w:val="0"/>
      <w:divBdr>
        <w:top w:val="none" w:sz="0" w:space="0" w:color="auto"/>
        <w:left w:val="none" w:sz="0" w:space="0" w:color="auto"/>
        <w:bottom w:val="none" w:sz="0" w:space="0" w:color="auto"/>
        <w:right w:val="none" w:sz="0" w:space="0" w:color="auto"/>
      </w:divBdr>
    </w:div>
    <w:div w:id="1319766241">
      <w:bodyDiv w:val="1"/>
      <w:marLeft w:val="0"/>
      <w:marRight w:val="0"/>
      <w:marTop w:val="0"/>
      <w:marBottom w:val="0"/>
      <w:divBdr>
        <w:top w:val="none" w:sz="0" w:space="0" w:color="auto"/>
        <w:left w:val="none" w:sz="0" w:space="0" w:color="auto"/>
        <w:bottom w:val="none" w:sz="0" w:space="0" w:color="auto"/>
        <w:right w:val="none" w:sz="0" w:space="0" w:color="auto"/>
      </w:divBdr>
    </w:div>
    <w:div w:id="1319918714">
      <w:bodyDiv w:val="1"/>
      <w:marLeft w:val="0"/>
      <w:marRight w:val="0"/>
      <w:marTop w:val="0"/>
      <w:marBottom w:val="0"/>
      <w:divBdr>
        <w:top w:val="none" w:sz="0" w:space="0" w:color="auto"/>
        <w:left w:val="none" w:sz="0" w:space="0" w:color="auto"/>
        <w:bottom w:val="none" w:sz="0" w:space="0" w:color="auto"/>
        <w:right w:val="none" w:sz="0" w:space="0" w:color="auto"/>
      </w:divBdr>
    </w:div>
    <w:div w:id="1320226738">
      <w:bodyDiv w:val="1"/>
      <w:marLeft w:val="0"/>
      <w:marRight w:val="0"/>
      <w:marTop w:val="0"/>
      <w:marBottom w:val="0"/>
      <w:divBdr>
        <w:top w:val="none" w:sz="0" w:space="0" w:color="auto"/>
        <w:left w:val="none" w:sz="0" w:space="0" w:color="auto"/>
        <w:bottom w:val="none" w:sz="0" w:space="0" w:color="auto"/>
        <w:right w:val="none" w:sz="0" w:space="0" w:color="auto"/>
      </w:divBdr>
    </w:div>
    <w:div w:id="1320303694">
      <w:bodyDiv w:val="1"/>
      <w:marLeft w:val="0"/>
      <w:marRight w:val="0"/>
      <w:marTop w:val="0"/>
      <w:marBottom w:val="0"/>
      <w:divBdr>
        <w:top w:val="none" w:sz="0" w:space="0" w:color="auto"/>
        <w:left w:val="none" w:sz="0" w:space="0" w:color="auto"/>
        <w:bottom w:val="none" w:sz="0" w:space="0" w:color="auto"/>
        <w:right w:val="none" w:sz="0" w:space="0" w:color="auto"/>
      </w:divBdr>
    </w:div>
    <w:div w:id="1321231729">
      <w:bodyDiv w:val="1"/>
      <w:marLeft w:val="0"/>
      <w:marRight w:val="0"/>
      <w:marTop w:val="0"/>
      <w:marBottom w:val="0"/>
      <w:divBdr>
        <w:top w:val="none" w:sz="0" w:space="0" w:color="auto"/>
        <w:left w:val="none" w:sz="0" w:space="0" w:color="auto"/>
        <w:bottom w:val="none" w:sz="0" w:space="0" w:color="auto"/>
        <w:right w:val="none" w:sz="0" w:space="0" w:color="auto"/>
      </w:divBdr>
    </w:div>
    <w:div w:id="1321419633">
      <w:bodyDiv w:val="1"/>
      <w:marLeft w:val="0"/>
      <w:marRight w:val="0"/>
      <w:marTop w:val="0"/>
      <w:marBottom w:val="0"/>
      <w:divBdr>
        <w:top w:val="none" w:sz="0" w:space="0" w:color="auto"/>
        <w:left w:val="none" w:sz="0" w:space="0" w:color="auto"/>
        <w:bottom w:val="none" w:sz="0" w:space="0" w:color="auto"/>
        <w:right w:val="none" w:sz="0" w:space="0" w:color="auto"/>
      </w:divBdr>
    </w:div>
    <w:div w:id="1321885821">
      <w:bodyDiv w:val="1"/>
      <w:marLeft w:val="0"/>
      <w:marRight w:val="0"/>
      <w:marTop w:val="0"/>
      <w:marBottom w:val="0"/>
      <w:divBdr>
        <w:top w:val="none" w:sz="0" w:space="0" w:color="auto"/>
        <w:left w:val="none" w:sz="0" w:space="0" w:color="auto"/>
        <w:bottom w:val="none" w:sz="0" w:space="0" w:color="auto"/>
        <w:right w:val="none" w:sz="0" w:space="0" w:color="auto"/>
      </w:divBdr>
    </w:div>
    <w:div w:id="1322126175">
      <w:bodyDiv w:val="1"/>
      <w:marLeft w:val="0"/>
      <w:marRight w:val="0"/>
      <w:marTop w:val="0"/>
      <w:marBottom w:val="0"/>
      <w:divBdr>
        <w:top w:val="none" w:sz="0" w:space="0" w:color="auto"/>
        <w:left w:val="none" w:sz="0" w:space="0" w:color="auto"/>
        <w:bottom w:val="none" w:sz="0" w:space="0" w:color="auto"/>
        <w:right w:val="none" w:sz="0" w:space="0" w:color="auto"/>
      </w:divBdr>
    </w:div>
    <w:div w:id="1322274888">
      <w:bodyDiv w:val="1"/>
      <w:marLeft w:val="0"/>
      <w:marRight w:val="0"/>
      <w:marTop w:val="0"/>
      <w:marBottom w:val="0"/>
      <w:divBdr>
        <w:top w:val="none" w:sz="0" w:space="0" w:color="auto"/>
        <w:left w:val="none" w:sz="0" w:space="0" w:color="auto"/>
        <w:bottom w:val="none" w:sz="0" w:space="0" w:color="auto"/>
        <w:right w:val="none" w:sz="0" w:space="0" w:color="auto"/>
      </w:divBdr>
    </w:div>
    <w:div w:id="1322276847">
      <w:bodyDiv w:val="1"/>
      <w:marLeft w:val="0"/>
      <w:marRight w:val="0"/>
      <w:marTop w:val="0"/>
      <w:marBottom w:val="0"/>
      <w:divBdr>
        <w:top w:val="none" w:sz="0" w:space="0" w:color="auto"/>
        <w:left w:val="none" w:sz="0" w:space="0" w:color="auto"/>
        <w:bottom w:val="none" w:sz="0" w:space="0" w:color="auto"/>
        <w:right w:val="none" w:sz="0" w:space="0" w:color="auto"/>
      </w:divBdr>
    </w:div>
    <w:div w:id="1322276906">
      <w:bodyDiv w:val="1"/>
      <w:marLeft w:val="0"/>
      <w:marRight w:val="0"/>
      <w:marTop w:val="0"/>
      <w:marBottom w:val="0"/>
      <w:divBdr>
        <w:top w:val="none" w:sz="0" w:space="0" w:color="auto"/>
        <w:left w:val="none" w:sz="0" w:space="0" w:color="auto"/>
        <w:bottom w:val="none" w:sz="0" w:space="0" w:color="auto"/>
        <w:right w:val="none" w:sz="0" w:space="0" w:color="auto"/>
      </w:divBdr>
    </w:div>
    <w:div w:id="1322808330">
      <w:bodyDiv w:val="1"/>
      <w:marLeft w:val="0"/>
      <w:marRight w:val="0"/>
      <w:marTop w:val="0"/>
      <w:marBottom w:val="0"/>
      <w:divBdr>
        <w:top w:val="none" w:sz="0" w:space="0" w:color="auto"/>
        <w:left w:val="none" w:sz="0" w:space="0" w:color="auto"/>
        <w:bottom w:val="none" w:sz="0" w:space="0" w:color="auto"/>
        <w:right w:val="none" w:sz="0" w:space="0" w:color="auto"/>
      </w:divBdr>
    </w:div>
    <w:div w:id="1322855867">
      <w:bodyDiv w:val="1"/>
      <w:marLeft w:val="0"/>
      <w:marRight w:val="0"/>
      <w:marTop w:val="0"/>
      <w:marBottom w:val="0"/>
      <w:divBdr>
        <w:top w:val="none" w:sz="0" w:space="0" w:color="auto"/>
        <w:left w:val="none" w:sz="0" w:space="0" w:color="auto"/>
        <w:bottom w:val="none" w:sz="0" w:space="0" w:color="auto"/>
        <w:right w:val="none" w:sz="0" w:space="0" w:color="auto"/>
      </w:divBdr>
    </w:div>
    <w:div w:id="1322856363">
      <w:bodyDiv w:val="1"/>
      <w:marLeft w:val="0"/>
      <w:marRight w:val="0"/>
      <w:marTop w:val="0"/>
      <w:marBottom w:val="0"/>
      <w:divBdr>
        <w:top w:val="none" w:sz="0" w:space="0" w:color="auto"/>
        <w:left w:val="none" w:sz="0" w:space="0" w:color="auto"/>
        <w:bottom w:val="none" w:sz="0" w:space="0" w:color="auto"/>
        <w:right w:val="none" w:sz="0" w:space="0" w:color="auto"/>
      </w:divBdr>
    </w:div>
    <w:div w:id="1323192918">
      <w:bodyDiv w:val="1"/>
      <w:marLeft w:val="0"/>
      <w:marRight w:val="0"/>
      <w:marTop w:val="0"/>
      <w:marBottom w:val="0"/>
      <w:divBdr>
        <w:top w:val="none" w:sz="0" w:space="0" w:color="auto"/>
        <w:left w:val="none" w:sz="0" w:space="0" w:color="auto"/>
        <w:bottom w:val="none" w:sz="0" w:space="0" w:color="auto"/>
        <w:right w:val="none" w:sz="0" w:space="0" w:color="auto"/>
      </w:divBdr>
    </w:div>
    <w:div w:id="1323436679">
      <w:bodyDiv w:val="1"/>
      <w:marLeft w:val="0"/>
      <w:marRight w:val="0"/>
      <w:marTop w:val="0"/>
      <w:marBottom w:val="0"/>
      <w:divBdr>
        <w:top w:val="none" w:sz="0" w:space="0" w:color="auto"/>
        <w:left w:val="none" w:sz="0" w:space="0" w:color="auto"/>
        <w:bottom w:val="none" w:sz="0" w:space="0" w:color="auto"/>
        <w:right w:val="none" w:sz="0" w:space="0" w:color="auto"/>
      </w:divBdr>
    </w:div>
    <w:div w:id="1323777762">
      <w:bodyDiv w:val="1"/>
      <w:marLeft w:val="0"/>
      <w:marRight w:val="0"/>
      <w:marTop w:val="0"/>
      <w:marBottom w:val="0"/>
      <w:divBdr>
        <w:top w:val="none" w:sz="0" w:space="0" w:color="auto"/>
        <w:left w:val="none" w:sz="0" w:space="0" w:color="auto"/>
        <w:bottom w:val="none" w:sz="0" w:space="0" w:color="auto"/>
        <w:right w:val="none" w:sz="0" w:space="0" w:color="auto"/>
      </w:divBdr>
    </w:div>
    <w:div w:id="1323895180">
      <w:bodyDiv w:val="1"/>
      <w:marLeft w:val="0"/>
      <w:marRight w:val="0"/>
      <w:marTop w:val="0"/>
      <w:marBottom w:val="0"/>
      <w:divBdr>
        <w:top w:val="none" w:sz="0" w:space="0" w:color="auto"/>
        <w:left w:val="none" w:sz="0" w:space="0" w:color="auto"/>
        <w:bottom w:val="none" w:sz="0" w:space="0" w:color="auto"/>
        <w:right w:val="none" w:sz="0" w:space="0" w:color="auto"/>
      </w:divBdr>
    </w:div>
    <w:div w:id="1323895880">
      <w:bodyDiv w:val="1"/>
      <w:marLeft w:val="0"/>
      <w:marRight w:val="0"/>
      <w:marTop w:val="0"/>
      <w:marBottom w:val="0"/>
      <w:divBdr>
        <w:top w:val="none" w:sz="0" w:space="0" w:color="auto"/>
        <w:left w:val="none" w:sz="0" w:space="0" w:color="auto"/>
        <w:bottom w:val="none" w:sz="0" w:space="0" w:color="auto"/>
        <w:right w:val="none" w:sz="0" w:space="0" w:color="auto"/>
      </w:divBdr>
    </w:div>
    <w:div w:id="1324043696">
      <w:bodyDiv w:val="1"/>
      <w:marLeft w:val="0"/>
      <w:marRight w:val="0"/>
      <w:marTop w:val="0"/>
      <w:marBottom w:val="0"/>
      <w:divBdr>
        <w:top w:val="none" w:sz="0" w:space="0" w:color="auto"/>
        <w:left w:val="none" w:sz="0" w:space="0" w:color="auto"/>
        <w:bottom w:val="none" w:sz="0" w:space="0" w:color="auto"/>
        <w:right w:val="none" w:sz="0" w:space="0" w:color="auto"/>
      </w:divBdr>
    </w:div>
    <w:div w:id="1324119456">
      <w:bodyDiv w:val="1"/>
      <w:marLeft w:val="0"/>
      <w:marRight w:val="0"/>
      <w:marTop w:val="0"/>
      <w:marBottom w:val="0"/>
      <w:divBdr>
        <w:top w:val="none" w:sz="0" w:space="0" w:color="auto"/>
        <w:left w:val="none" w:sz="0" w:space="0" w:color="auto"/>
        <w:bottom w:val="none" w:sz="0" w:space="0" w:color="auto"/>
        <w:right w:val="none" w:sz="0" w:space="0" w:color="auto"/>
      </w:divBdr>
    </w:div>
    <w:div w:id="1324241492">
      <w:bodyDiv w:val="1"/>
      <w:marLeft w:val="0"/>
      <w:marRight w:val="0"/>
      <w:marTop w:val="0"/>
      <w:marBottom w:val="0"/>
      <w:divBdr>
        <w:top w:val="none" w:sz="0" w:space="0" w:color="auto"/>
        <w:left w:val="none" w:sz="0" w:space="0" w:color="auto"/>
        <w:bottom w:val="none" w:sz="0" w:space="0" w:color="auto"/>
        <w:right w:val="none" w:sz="0" w:space="0" w:color="auto"/>
      </w:divBdr>
    </w:div>
    <w:div w:id="1324311145">
      <w:bodyDiv w:val="1"/>
      <w:marLeft w:val="0"/>
      <w:marRight w:val="0"/>
      <w:marTop w:val="0"/>
      <w:marBottom w:val="0"/>
      <w:divBdr>
        <w:top w:val="none" w:sz="0" w:space="0" w:color="auto"/>
        <w:left w:val="none" w:sz="0" w:space="0" w:color="auto"/>
        <w:bottom w:val="none" w:sz="0" w:space="0" w:color="auto"/>
        <w:right w:val="none" w:sz="0" w:space="0" w:color="auto"/>
      </w:divBdr>
    </w:div>
    <w:div w:id="1324747045">
      <w:bodyDiv w:val="1"/>
      <w:marLeft w:val="0"/>
      <w:marRight w:val="0"/>
      <w:marTop w:val="0"/>
      <w:marBottom w:val="0"/>
      <w:divBdr>
        <w:top w:val="none" w:sz="0" w:space="0" w:color="auto"/>
        <w:left w:val="none" w:sz="0" w:space="0" w:color="auto"/>
        <w:bottom w:val="none" w:sz="0" w:space="0" w:color="auto"/>
        <w:right w:val="none" w:sz="0" w:space="0" w:color="auto"/>
      </w:divBdr>
    </w:div>
    <w:div w:id="1324891308">
      <w:bodyDiv w:val="1"/>
      <w:marLeft w:val="0"/>
      <w:marRight w:val="0"/>
      <w:marTop w:val="0"/>
      <w:marBottom w:val="0"/>
      <w:divBdr>
        <w:top w:val="none" w:sz="0" w:space="0" w:color="auto"/>
        <w:left w:val="none" w:sz="0" w:space="0" w:color="auto"/>
        <w:bottom w:val="none" w:sz="0" w:space="0" w:color="auto"/>
        <w:right w:val="none" w:sz="0" w:space="0" w:color="auto"/>
      </w:divBdr>
    </w:div>
    <w:div w:id="1325085806">
      <w:bodyDiv w:val="1"/>
      <w:marLeft w:val="0"/>
      <w:marRight w:val="0"/>
      <w:marTop w:val="0"/>
      <w:marBottom w:val="0"/>
      <w:divBdr>
        <w:top w:val="none" w:sz="0" w:space="0" w:color="auto"/>
        <w:left w:val="none" w:sz="0" w:space="0" w:color="auto"/>
        <w:bottom w:val="none" w:sz="0" w:space="0" w:color="auto"/>
        <w:right w:val="none" w:sz="0" w:space="0" w:color="auto"/>
      </w:divBdr>
    </w:div>
    <w:div w:id="1325278305">
      <w:bodyDiv w:val="1"/>
      <w:marLeft w:val="0"/>
      <w:marRight w:val="0"/>
      <w:marTop w:val="0"/>
      <w:marBottom w:val="0"/>
      <w:divBdr>
        <w:top w:val="none" w:sz="0" w:space="0" w:color="auto"/>
        <w:left w:val="none" w:sz="0" w:space="0" w:color="auto"/>
        <w:bottom w:val="none" w:sz="0" w:space="0" w:color="auto"/>
        <w:right w:val="none" w:sz="0" w:space="0" w:color="auto"/>
      </w:divBdr>
    </w:div>
    <w:div w:id="1325351779">
      <w:bodyDiv w:val="1"/>
      <w:marLeft w:val="0"/>
      <w:marRight w:val="0"/>
      <w:marTop w:val="0"/>
      <w:marBottom w:val="0"/>
      <w:divBdr>
        <w:top w:val="none" w:sz="0" w:space="0" w:color="auto"/>
        <w:left w:val="none" w:sz="0" w:space="0" w:color="auto"/>
        <w:bottom w:val="none" w:sz="0" w:space="0" w:color="auto"/>
        <w:right w:val="none" w:sz="0" w:space="0" w:color="auto"/>
      </w:divBdr>
    </w:div>
    <w:div w:id="1325356020">
      <w:bodyDiv w:val="1"/>
      <w:marLeft w:val="0"/>
      <w:marRight w:val="0"/>
      <w:marTop w:val="0"/>
      <w:marBottom w:val="0"/>
      <w:divBdr>
        <w:top w:val="none" w:sz="0" w:space="0" w:color="auto"/>
        <w:left w:val="none" w:sz="0" w:space="0" w:color="auto"/>
        <w:bottom w:val="none" w:sz="0" w:space="0" w:color="auto"/>
        <w:right w:val="none" w:sz="0" w:space="0" w:color="auto"/>
      </w:divBdr>
    </w:div>
    <w:div w:id="1325356172">
      <w:bodyDiv w:val="1"/>
      <w:marLeft w:val="0"/>
      <w:marRight w:val="0"/>
      <w:marTop w:val="0"/>
      <w:marBottom w:val="0"/>
      <w:divBdr>
        <w:top w:val="none" w:sz="0" w:space="0" w:color="auto"/>
        <w:left w:val="none" w:sz="0" w:space="0" w:color="auto"/>
        <w:bottom w:val="none" w:sz="0" w:space="0" w:color="auto"/>
        <w:right w:val="none" w:sz="0" w:space="0" w:color="auto"/>
      </w:divBdr>
    </w:div>
    <w:div w:id="1325628747">
      <w:bodyDiv w:val="1"/>
      <w:marLeft w:val="0"/>
      <w:marRight w:val="0"/>
      <w:marTop w:val="0"/>
      <w:marBottom w:val="0"/>
      <w:divBdr>
        <w:top w:val="none" w:sz="0" w:space="0" w:color="auto"/>
        <w:left w:val="none" w:sz="0" w:space="0" w:color="auto"/>
        <w:bottom w:val="none" w:sz="0" w:space="0" w:color="auto"/>
        <w:right w:val="none" w:sz="0" w:space="0" w:color="auto"/>
      </w:divBdr>
    </w:div>
    <w:div w:id="1326399698">
      <w:bodyDiv w:val="1"/>
      <w:marLeft w:val="0"/>
      <w:marRight w:val="0"/>
      <w:marTop w:val="0"/>
      <w:marBottom w:val="0"/>
      <w:divBdr>
        <w:top w:val="none" w:sz="0" w:space="0" w:color="auto"/>
        <w:left w:val="none" w:sz="0" w:space="0" w:color="auto"/>
        <w:bottom w:val="none" w:sz="0" w:space="0" w:color="auto"/>
        <w:right w:val="none" w:sz="0" w:space="0" w:color="auto"/>
      </w:divBdr>
    </w:div>
    <w:div w:id="1326711675">
      <w:bodyDiv w:val="1"/>
      <w:marLeft w:val="0"/>
      <w:marRight w:val="0"/>
      <w:marTop w:val="0"/>
      <w:marBottom w:val="0"/>
      <w:divBdr>
        <w:top w:val="none" w:sz="0" w:space="0" w:color="auto"/>
        <w:left w:val="none" w:sz="0" w:space="0" w:color="auto"/>
        <w:bottom w:val="none" w:sz="0" w:space="0" w:color="auto"/>
        <w:right w:val="none" w:sz="0" w:space="0" w:color="auto"/>
      </w:divBdr>
    </w:div>
    <w:div w:id="1326781108">
      <w:bodyDiv w:val="1"/>
      <w:marLeft w:val="0"/>
      <w:marRight w:val="0"/>
      <w:marTop w:val="0"/>
      <w:marBottom w:val="0"/>
      <w:divBdr>
        <w:top w:val="none" w:sz="0" w:space="0" w:color="auto"/>
        <w:left w:val="none" w:sz="0" w:space="0" w:color="auto"/>
        <w:bottom w:val="none" w:sz="0" w:space="0" w:color="auto"/>
        <w:right w:val="none" w:sz="0" w:space="0" w:color="auto"/>
      </w:divBdr>
    </w:div>
    <w:div w:id="1327055123">
      <w:bodyDiv w:val="1"/>
      <w:marLeft w:val="0"/>
      <w:marRight w:val="0"/>
      <w:marTop w:val="0"/>
      <w:marBottom w:val="0"/>
      <w:divBdr>
        <w:top w:val="none" w:sz="0" w:space="0" w:color="auto"/>
        <w:left w:val="none" w:sz="0" w:space="0" w:color="auto"/>
        <w:bottom w:val="none" w:sz="0" w:space="0" w:color="auto"/>
        <w:right w:val="none" w:sz="0" w:space="0" w:color="auto"/>
      </w:divBdr>
    </w:div>
    <w:div w:id="1327246676">
      <w:bodyDiv w:val="1"/>
      <w:marLeft w:val="0"/>
      <w:marRight w:val="0"/>
      <w:marTop w:val="0"/>
      <w:marBottom w:val="0"/>
      <w:divBdr>
        <w:top w:val="none" w:sz="0" w:space="0" w:color="auto"/>
        <w:left w:val="none" w:sz="0" w:space="0" w:color="auto"/>
        <w:bottom w:val="none" w:sz="0" w:space="0" w:color="auto"/>
        <w:right w:val="none" w:sz="0" w:space="0" w:color="auto"/>
      </w:divBdr>
    </w:div>
    <w:div w:id="1327439282">
      <w:bodyDiv w:val="1"/>
      <w:marLeft w:val="0"/>
      <w:marRight w:val="0"/>
      <w:marTop w:val="0"/>
      <w:marBottom w:val="0"/>
      <w:divBdr>
        <w:top w:val="none" w:sz="0" w:space="0" w:color="auto"/>
        <w:left w:val="none" w:sz="0" w:space="0" w:color="auto"/>
        <w:bottom w:val="none" w:sz="0" w:space="0" w:color="auto"/>
        <w:right w:val="none" w:sz="0" w:space="0" w:color="auto"/>
      </w:divBdr>
    </w:div>
    <w:div w:id="1327512867">
      <w:bodyDiv w:val="1"/>
      <w:marLeft w:val="0"/>
      <w:marRight w:val="0"/>
      <w:marTop w:val="0"/>
      <w:marBottom w:val="0"/>
      <w:divBdr>
        <w:top w:val="none" w:sz="0" w:space="0" w:color="auto"/>
        <w:left w:val="none" w:sz="0" w:space="0" w:color="auto"/>
        <w:bottom w:val="none" w:sz="0" w:space="0" w:color="auto"/>
        <w:right w:val="none" w:sz="0" w:space="0" w:color="auto"/>
      </w:divBdr>
    </w:div>
    <w:div w:id="1327514624">
      <w:bodyDiv w:val="1"/>
      <w:marLeft w:val="0"/>
      <w:marRight w:val="0"/>
      <w:marTop w:val="0"/>
      <w:marBottom w:val="0"/>
      <w:divBdr>
        <w:top w:val="none" w:sz="0" w:space="0" w:color="auto"/>
        <w:left w:val="none" w:sz="0" w:space="0" w:color="auto"/>
        <w:bottom w:val="none" w:sz="0" w:space="0" w:color="auto"/>
        <w:right w:val="none" w:sz="0" w:space="0" w:color="auto"/>
      </w:divBdr>
    </w:div>
    <w:div w:id="1327781862">
      <w:bodyDiv w:val="1"/>
      <w:marLeft w:val="0"/>
      <w:marRight w:val="0"/>
      <w:marTop w:val="0"/>
      <w:marBottom w:val="0"/>
      <w:divBdr>
        <w:top w:val="none" w:sz="0" w:space="0" w:color="auto"/>
        <w:left w:val="none" w:sz="0" w:space="0" w:color="auto"/>
        <w:bottom w:val="none" w:sz="0" w:space="0" w:color="auto"/>
        <w:right w:val="none" w:sz="0" w:space="0" w:color="auto"/>
      </w:divBdr>
    </w:div>
    <w:div w:id="1328509477">
      <w:bodyDiv w:val="1"/>
      <w:marLeft w:val="0"/>
      <w:marRight w:val="0"/>
      <w:marTop w:val="0"/>
      <w:marBottom w:val="0"/>
      <w:divBdr>
        <w:top w:val="none" w:sz="0" w:space="0" w:color="auto"/>
        <w:left w:val="none" w:sz="0" w:space="0" w:color="auto"/>
        <w:bottom w:val="none" w:sz="0" w:space="0" w:color="auto"/>
        <w:right w:val="none" w:sz="0" w:space="0" w:color="auto"/>
      </w:divBdr>
    </w:div>
    <w:div w:id="1328703741">
      <w:bodyDiv w:val="1"/>
      <w:marLeft w:val="0"/>
      <w:marRight w:val="0"/>
      <w:marTop w:val="0"/>
      <w:marBottom w:val="0"/>
      <w:divBdr>
        <w:top w:val="none" w:sz="0" w:space="0" w:color="auto"/>
        <w:left w:val="none" w:sz="0" w:space="0" w:color="auto"/>
        <w:bottom w:val="none" w:sz="0" w:space="0" w:color="auto"/>
        <w:right w:val="none" w:sz="0" w:space="0" w:color="auto"/>
      </w:divBdr>
    </w:div>
    <w:div w:id="1329140083">
      <w:bodyDiv w:val="1"/>
      <w:marLeft w:val="0"/>
      <w:marRight w:val="0"/>
      <w:marTop w:val="0"/>
      <w:marBottom w:val="0"/>
      <w:divBdr>
        <w:top w:val="none" w:sz="0" w:space="0" w:color="auto"/>
        <w:left w:val="none" w:sz="0" w:space="0" w:color="auto"/>
        <w:bottom w:val="none" w:sz="0" w:space="0" w:color="auto"/>
        <w:right w:val="none" w:sz="0" w:space="0" w:color="auto"/>
      </w:divBdr>
    </w:div>
    <w:div w:id="1329406070">
      <w:bodyDiv w:val="1"/>
      <w:marLeft w:val="0"/>
      <w:marRight w:val="0"/>
      <w:marTop w:val="0"/>
      <w:marBottom w:val="0"/>
      <w:divBdr>
        <w:top w:val="none" w:sz="0" w:space="0" w:color="auto"/>
        <w:left w:val="none" w:sz="0" w:space="0" w:color="auto"/>
        <w:bottom w:val="none" w:sz="0" w:space="0" w:color="auto"/>
        <w:right w:val="none" w:sz="0" w:space="0" w:color="auto"/>
      </w:divBdr>
    </w:div>
    <w:div w:id="1329596162">
      <w:bodyDiv w:val="1"/>
      <w:marLeft w:val="0"/>
      <w:marRight w:val="0"/>
      <w:marTop w:val="0"/>
      <w:marBottom w:val="0"/>
      <w:divBdr>
        <w:top w:val="none" w:sz="0" w:space="0" w:color="auto"/>
        <w:left w:val="none" w:sz="0" w:space="0" w:color="auto"/>
        <w:bottom w:val="none" w:sz="0" w:space="0" w:color="auto"/>
        <w:right w:val="none" w:sz="0" w:space="0" w:color="auto"/>
      </w:divBdr>
    </w:div>
    <w:div w:id="1329599124">
      <w:bodyDiv w:val="1"/>
      <w:marLeft w:val="0"/>
      <w:marRight w:val="0"/>
      <w:marTop w:val="0"/>
      <w:marBottom w:val="0"/>
      <w:divBdr>
        <w:top w:val="none" w:sz="0" w:space="0" w:color="auto"/>
        <w:left w:val="none" w:sz="0" w:space="0" w:color="auto"/>
        <w:bottom w:val="none" w:sz="0" w:space="0" w:color="auto"/>
        <w:right w:val="none" w:sz="0" w:space="0" w:color="auto"/>
      </w:divBdr>
    </w:div>
    <w:div w:id="1329599296">
      <w:bodyDiv w:val="1"/>
      <w:marLeft w:val="0"/>
      <w:marRight w:val="0"/>
      <w:marTop w:val="0"/>
      <w:marBottom w:val="0"/>
      <w:divBdr>
        <w:top w:val="none" w:sz="0" w:space="0" w:color="auto"/>
        <w:left w:val="none" w:sz="0" w:space="0" w:color="auto"/>
        <w:bottom w:val="none" w:sz="0" w:space="0" w:color="auto"/>
        <w:right w:val="none" w:sz="0" w:space="0" w:color="auto"/>
      </w:divBdr>
    </w:div>
    <w:div w:id="1329670626">
      <w:bodyDiv w:val="1"/>
      <w:marLeft w:val="0"/>
      <w:marRight w:val="0"/>
      <w:marTop w:val="0"/>
      <w:marBottom w:val="0"/>
      <w:divBdr>
        <w:top w:val="none" w:sz="0" w:space="0" w:color="auto"/>
        <w:left w:val="none" w:sz="0" w:space="0" w:color="auto"/>
        <w:bottom w:val="none" w:sz="0" w:space="0" w:color="auto"/>
        <w:right w:val="none" w:sz="0" w:space="0" w:color="auto"/>
      </w:divBdr>
    </w:div>
    <w:div w:id="1329793036">
      <w:bodyDiv w:val="1"/>
      <w:marLeft w:val="0"/>
      <w:marRight w:val="0"/>
      <w:marTop w:val="0"/>
      <w:marBottom w:val="0"/>
      <w:divBdr>
        <w:top w:val="none" w:sz="0" w:space="0" w:color="auto"/>
        <w:left w:val="none" w:sz="0" w:space="0" w:color="auto"/>
        <w:bottom w:val="none" w:sz="0" w:space="0" w:color="auto"/>
        <w:right w:val="none" w:sz="0" w:space="0" w:color="auto"/>
      </w:divBdr>
    </w:div>
    <w:div w:id="1329946978">
      <w:bodyDiv w:val="1"/>
      <w:marLeft w:val="0"/>
      <w:marRight w:val="0"/>
      <w:marTop w:val="0"/>
      <w:marBottom w:val="0"/>
      <w:divBdr>
        <w:top w:val="none" w:sz="0" w:space="0" w:color="auto"/>
        <w:left w:val="none" w:sz="0" w:space="0" w:color="auto"/>
        <w:bottom w:val="none" w:sz="0" w:space="0" w:color="auto"/>
        <w:right w:val="none" w:sz="0" w:space="0" w:color="auto"/>
      </w:divBdr>
    </w:div>
    <w:div w:id="1330015777">
      <w:bodyDiv w:val="1"/>
      <w:marLeft w:val="0"/>
      <w:marRight w:val="0"/>
      <w:marTop w:val="0"/>
      <w:marBottom w:val="0"/>
      <w:divBdr>
        <w:top w:val="none" w:sz="0" w:space="0" w:color="auto"/>
        <w:left w:val="none" w:sz="0" w:space="0" w:color="auto"/>
        <w:bottom w:val="none" w:sz="0" w:space="0" w:color="auto"/>
        <w:right w:val="none" w:sz="0" w:space="0" w:color="auto"/>
      </w:divBdr>
    </w:div>
    <w:div w:id="1330019162">
      <w:bodyDiv w:val="1"/>
      <w:marLeft w:val="0"/>
      <w:marRight w:val="0"/>
      <w:marTop w:val="0"/>
      <w:marBottom w:val="0"/>
      <w:divBdr>
        <w:top w:val="none" w:sz="0" w:space="0" w:color="auto"/>
        <w:left w:val="none" w:sz="0" w:space="0" w:color="auto"/>
        <w:bottom w:val="none" w:sz="0" w:space="0" w:color="auto"/>
        <w:right w:val="none" w:sz="0" w:space="0" w:color="auto"/>
      </w:divBdr>
    </w:div>
    <w:div w:id="1330207179">
      <w:bodyDiv w:val="1"/>
      <w:marLeft w:val="0"/>
      <w:marRight w:val="0"/>
      <w:marTop w:val="0"/>
      <w:marBottom w:val="0"/>
      <w:divBdr>
        <w:top w:val="none" w:sz="0" w:space="0" w:color="auto"/>
        <w:left w:val="none" w:sz="0" w:space="0" w:color="auto"/>
        <w:bottom w:val="none" w:sz="0" w:space="0" w:color="auto"/>
        <w:right w:val="none" w:sz="0" w:space="0" w:color="auto"/>
      </w:divBdr>
    </w:div>
    <w:div w:id="1330215086">
      <w:bodyDiv w:val="1"/>
      <w:marLeft w:val="0"/>
      <w:marRight w:val="0"/>
      <w:marTop w:val="0"/>
      <w:marBottom w:val="0"/>
      <w:divBdr>
        <w:top w:val="none" w:sz="0" w:space="0" w:color="auto"/>
        <w:left w:val="none" w:sz="0" w:space="0" w:color="auto"/>
        <w:bottom w:val="none" w:sz="0" w:space="0" w:color="auto"/>
        <w:right w:val="none" w:sz="0" w:space="0" w:color="auto"/>
      </w:divBdr>
    </w:div>
    <w:div w:id="1330324433">
      <w:bodyDiv w:val="1"/>
      <w:marLeft w:val="0"/>
      <w:marRight w:val="0"/>
      <w:marTop w:val="0"/>
      <w:marBottom w:val="0"/>
      <w:divBdr>
        <w:top w:val="none" w:sz="0" w:space="0" w:color="auto"/>
        <w:left w:val="none" w:sz="0" w:space="0" w:color="auto"/>
        <w:bottom w:val="none" w:sz="0" w:space="0" w:color="auto"/>
        <w:right w:val="none" w:sz="0" w:space="0" w:color="auto"/>
      </w:divBdr>
    </w:div>
    <w:div w:id="1330329068">
      <w:bodyDiv w:val="1"/>
      <w:marLeft w:val="0"/>
      <w:marRight w:val="0"/>
      <w:marTop w:val="0"/>
      <w:marBottom w:val="0"/>
      <w:divBdr>
        <w:top w:val="none" w:sz="0" w:space="0" w:color="auto"/>
        <w:left w:val="none" w:sz="0" w:space="0" w:color="auto"/>
        <w:bottom w:val="none" w:sz="0" w:space="0" w:color="auto"/>
        <w:right w:val="none" w:sz="0" w:space="0" w:color="auto"/>
      </w:divBdr>
    </w:div>
    <w:div w:id="1330402094">
      <w:bodyDiv w:val="1"/>
      <w:marLeft w:val="0"/>
      <w:marRight w:val="0"/>
      <w:marTop w:val="0"/>
      <w:marBottom w:val="0"/>
      <w:divBdr>
        <w:top w:val="none" w:sz="0" w:space="0" w:color="auto"/>
        <w:left w:val="none" w:sz="0" w:space="0" w:color="auto"/>
        <w:bottom w:val="none" w:sz="0" w:space="0" w:color="auto"/>
        <w:right w:val="none" w:sz="0" w:space="0" w:color="auto"/>
      </w:divBdr>
    </w:div>
    <w:div w:id="1331062035">
      <w:bodyDiv w:val="1"/>
      <w:marLeft w:val="0"/>
      <w:marRight w:val="0"/>
      <w:marTop w:val="0"/>
      <w:marBottom w:val="0"/>
      <w:divBdr>
        <w:top w:val="none" w:sz="0" w:space="0" w:color="auto"/>
        <w:left w:val="none" w:sz="0" w:space="0" w:color="auto"/>
        <w:bottom w:val="none" w:sz="0" w:space="0" w:color="auto"/>
        <w:right w:val="none" w:sz="0" w:space="0" w:color="auto"/>
      </w:divBdr>
    </w:div>
    <w:div w:id="1331106647">
      <w:bodyDiv w:val="1"/>
      <w:marLeft w:val="0"/>
      <w:marRight w:val="0"/>
      <w:marTop w:val="0"/>
      <w:marBottom w:val="0"/>
      <w:divBdr>
        <w:top w:val="none" w:sz="0" w:space="0" w:color="auto"/>
        <w:left w:val="none" w:sz="0" w:space="0" w:color="auto"/>
        <w:bottom w:val="none" w:sz="0" w:space="0" w:color="auto"/>
        <w:right w:val="none" w:sz="0" w:space="0" w:color="auto"/>
      </w:divBdr>
    </w:div>
    <w:div w:id="1331175037">
      <w:bodyDiv w:val="1"/>
      <w:marLeft w:val="0"/>
      <w:marRight w:val="0"/>
      <w:marTop w:val="0"/>
      <w:marBottom w:val="0"/>
      <w:divBdr>
        <w:top w:val="none" w:sz="0" w:space="0" w:color="auto"/>
        <w:left w:val="none" w:sz="0" w:space="0" w:color="auto"/>
        <w:bottom w:val="none" w:sz="0" w:space="0" w:color="auto"/>
        <w:right w:val="none" w:sz="0" w:space="0" w:color="auto"/>
      </w:divBdr>
    </w:div>
    <w:div w:id="1331566356">
      <w:bodyDiv w:val="1"/>
      <w:marLeft w:val="0"/>
      <w:marRight w:val="0"/>
      <w:marTop w:val="0"/>
      <w:marBottom w:val="0"/>
      <w:divBdr>
        <w:top w:val="none" w:sz="0" w:space="0" w:color="auto"/>
        <w:left w:val="none" w:sz="0" w:space="0" w:color="auto"/>
        <w:bottom w:val="none" w:sz="0" w:space="0" w:color="auto"/>
        <w:right w:val="none" w:sz="0" w:space="0" w:color="auto"/>
      </w:divBdr>
    </w:div>
    <w:div w:id="1331643229">
      <w:bodyDiv w:val="1"/>
      <w:marLeft w:val="0"/>
      <w:marRight w:val="0"/>
      <w:marTop w:val="0"/>
      <w:marBottom w:val="0"/>
      <w:divBdr>
        <w:top w:val="none" w:sz="0" w:space="0" w:color="auto"/>
        <w:left w:val="none" w:sz="0" w:space="0" w:color="auto"/>
        <w:bottom w:val="none" w:sz="0" w:space="0" w:color="auto"/>
        <w:right w:val="none" w:sz="0" w:space="0" w:color="auto"/>
      </w:divBdr>
    </w:div>
    <w:div w:id="1331909259">
      <w:bodyDiv w:val="1"/>
      <w:marLeft w:val="0"/>
      <w:marRight w:val="0"/>
      <w:marTop w:val="0"/>
      <w:marBottom w:val="0"/>
      <w:divBdr>
        <w:top w:val="none" w:sz="0" w:space="0" w:color="auto"/>
        <w:left w:val="none" w:sz="0" w:space="0" w:color="auto"/>
        <w:bottom w:val="none" w:sz="0" w:space="0" w:color="auto"/>
        <w:right w:val="none" w:sz="0" w:space="0" w:color="auto"/>
      </w:divBdr>
    </w:div>
    <w:div w:id="1331979416">
      <w:bodyDiv w:val="1"/>
      <w:marLeft w:val="0"/>
      <w:marRight w:val="0"/>
      <w:marTop w:val="0"/>
      <w:marBottom w:val="0"/>
      <w:divBdr>
        <w:top w:val="none" w:sz="0" w:space="0" w:color="auto"/>
        <w:left w:val="none" w:sz="0" w:space="0" w:color="auto"/>
        <w:bottom w:val="none" w:sz="0" w:space="0" w:color="auto"/>
        <w:right w:val="none" w:sz="0" w:space="0" w:color="auto"/>
      </w:divBdr>
    </w:div>
    <w:div w:id="1332173285">
      <w:bodyDiv w:val="1"/>
      <w:marLeft w:val="0"/>
      <w:marRight w:val="0"/>
      <w:marTop w:val="0"/>
      <w:marBottom w:val="0"/>
      <w:divBdr>
        <w:top w:val="none" w:sz="0" w:space="0" w:color="auto"/>
        <w:left w:val="none" w:sz="0" w:space="0" w:color="auto"/>
        <w:bottom w:val="none" w:sz="0" w:space="0" w:color="auto"/>
        <w:right w:val="none" w:sz="0" w:space="0" w:color="auto"/>
      </w:divBdr>
    </w:div>
    <w:div w:id="1332298416">
      <w:bodyDiv w:val="1"/>
      <w:marLeft w:val="0"/>
      <w:marRight w:val="0"/>
      <w:marTop w:val="0"/>
      <w:marBottom w:val="0"/>
      <w:divBdr>
        <w:top w:val="none" w:sz="0" w:space="0" w:color="auto"/>
        <w:left w:val="none" w:sz="0" w:space="0" w:color="auto"/>
        <w:bottom w:val="none" w:sz="0" w:space="0" w:color="auto"/>
        <w:right w:val="none" w:sz="0" w:space="0" w:color="auto"/>
      </w:divBdr>
    </w:div>
    <w:div w:id="1332568005">
      <w:bodyDiv w:val="1"/>
      <w:marLeft w:val="0"/>
      <w:marRight w:val="0"/>
      <w:marTop w:val="0"/>
      <w:marBottom w:val="0"/>
      <w:divBdr>
        <w:top w:val="none" w:sz="0" w:space="0" w:color="auto"/>
        <w:left w:val="none" w:sz="0" w:space="0" w:color="auto"/>
        <w:bottom w:val="none" w:sz="0" w:space="0" w:color="auto"/>
        <w:right w:val="none" w:sz="0" w:space="0" w:color="auto"/>
      </w:divBdr>
    </w:div>
    <w:div w:id="1332831250">
      <w:bodyDiv w:val="1"/>
      <w:marLeft w:val="0"/>
      <w:marRight w:val="0"/>
      <w:marTop w:val="0"/>
      <w:marBottom w:val="0"/>
      <w:divBdr>
        <w:top w:val="none" w:sz="0" w:space="0" w:color="auto"/>
        <w:left w:val="none" w:sz="0" w:space="0" w:color="auto"/>
        <w:bottom w:val="none" w:sz="0" w:space="0" w:color="auto"/>
        <w:right w:val="none" w:sz="0" w:space="0" w:color="auto"/>
      </w:divBdr>
    </w:div>
    <w:div w:id="1332871821">
      <w:bodyDiv w:val="1"/>
      <w:marLeft w:val="0"/>
      <w:marRight w:val="0"/>
      <w:marTop w:val="0"/>
      <w:marBottom w:val="0"/>
      <w:divBdr>
        <w:top w:val="none" w:sz="0" w:space="0" w:color="auto"/>
        <w:left w:val="none" w:sz="0" w:space="0" w:color="auto"/>
        <w:bottom w:val="none" w:sz="0" w:space="0" w:color="auto"/>
        <w:right w:val="none" w:sz="0" w:space="0" w:color="auto"/>
      </w:divBdr>
    </w:div>
    <w:div w:id="1333099797">
      <w:bodyDiv w:val="1"/>
      <w:marLeft w:val="0"/>
      <w:marRight w:val="0"/>
      <w:marTop w:val="0"/>
      <w:marBottom w:val="0"/>
      <w:divBdr>
        <w:top w:val="none" w:sz="0" w:space="0" w:color="auto"/>
        <w:left w:val="none" w:sz="0" w:space="0" w:color="auto"/>
        <w:bottom w:val="none" w:sz="0" w:space="0" w:color="auto"/>
        <w:right w:val="none" w:sz="0" w:space="0" w:color="auto"/>
      </w:divBdr>
    </w:div>
    <w:div w:id="1333214394">
      <w:bodyDiv w:val="1"/>
      <w:marLeft w:val="0"/>
      <w:marRight w:val="0"/>
      <w:marTop w:val="0"/>
      <w:marBottom w:val="0"/>
      <w:divBdr>
        <w:top w:val="none" w:sz="0" w:space="0" w:color="auto"/>
        <w:left w:val="none" w:sz="0" w:space="0" w:color="auto"/>
        <w:bottom w:val="none" w:sz="0" w:space="0" w:color="auto"/>
        <w:right w:val="none" w:sz="0" w:space="0" w:color="auto"/>
      </w:divBdr>
    </w:div>
    <w:div w:id="1333335476">
      <w:bodyDiv w:val="1"/>
      <w:marLeft w:val="0"/>
      <w:marRight w:val="0"/>
      <w:marTop w:val="0"/>
      <w:marBottom w:val="0"/>
      <w:divBdr>
        <w:top w:val="none" w:sz="0" w:space="0" w:color="auto"/>
        <w:left w:val="none" w:sz="0" w:space="0" w:color="auto"/>
        <w:bottom w:val="none" w:sz="0" w:space="0" w:color="auto"/>
        <w:right w:val="none" w:sz="0" w:space="0" w:color="auto"/>
      </w:divBdr>
    </w:div>
    <w:div w:id="1333407916">
      <w:bodyDiv w:val="1"/>
      <w:marLeft w:val="0"/>
      <w:marRight w:val="0"/>
      <w:marTop w:val="0"/>
      <w:marBottom w:val="0"/>
      <w:divBdr>
        <w:top w:val="none" w:sz="0" w:space="0" w:color="auto"/>
        <w:left w:val="none" w:sz="0" w:space="0" w:color="auto"/>
        <w:bottom w:val="none" w:sz="0" w:space="0" w:color="auto"/>
        <w:right w:val="none" w:sz="0" w:space="0" w:color="auto"/>
      </w:divBdr>
    </w:div>
    <w:div w:id="1333487150">
      <w:bodyDiv w:val="1"/>
      <w:marLeft w:val="0"/>
      <w:marRight w:val="0"/>
      <w:marTop w:val="0"/>
      <w:marBottom w:val="0"/>
      <w:divBdr>
        <w:top w:val="none" w:sz="0" w:space="0" w:color="auto"/>
        <w:left w:val="none" w:sz="0" w:space="0" w:color="auto"/>
        <w:bottom w:val="none" w:sz="0" w:space="0" w:color="auto"/>
        <w:right w:val="none" w:sz="0" w:space="0" w:color="auto"/>
      </w:divBdr>
    </w:div>
    <w:div w:id="1333489007">
      <w:bodyDiv w:val="1"/>
      <w:marLeft w:val="0"/>
      <w:marRight w:val="0"/>
      <w:marTop w:val="0"/>
      <w:marBottom w:val="0"/>
      <w:divBdr>
        <w:top w:val="none" w:sz="0" w:space="0" w:color="auto"/>
        <w:left w:val="none" w:sz="0" w:space="0" w:color="auto"/>
        <w:bottom w:val="none" w:sz="0" w:space="0" w:color="auto"/>
        <w:right w:val="none" w:sz="0" w:space="0" w:color="auto"/>
      </w:divBdr>
    </w:div>
    <w:div w:id="1333490528">
      <w:bodyDiv w:val="1"/>
      <w:marLeft w:val="0"/>
      <w:marRight w:val="0"/>
      <w:marTop w:val="0"/>
      <w:marBottom w:val="0"/>
      <w:divBdr>
        <w:top w:val="none" w:sz="0" w:space="0" w:color="auto"/>
        <w:left w:val="none" w:sz="0" w:space="0" w:color="auto"/>
        <w:bottom w:val="none" w:sz="0" w:space="0" w:color="auto"/>
        <w:right w:val="none" w:sz="0" w:space="0" w:color="auto"/>
      </w:divBdr>
    </w:div>
    <w:div w:id="1333683124">
      <w:bodyDiv w:val="1"/>
      <w:marLeft w:val="0"/>
      <w:marRight w:val="0"/>
      <w:marTop w:val="0"/>
      <w:marBottom w:val="0"/>
      <w:divBdr>
        <w:top w:val="none" w:sz="0" w:space="0" w:color="auto"/>
        <w:left w:val="none" w:sz="0" w:space="0" w:color="auto"/>
        <w:bottom w:val="none" w:sz="0" w:space="0" w:color="auto"/>
        <w:right w:val="none" w:sz="0" w:space="0" w:color="auto"/>
      </w:divBdr>
    </w:div>
    <w:div w:id="1333752941">
      <w:bodyDiv w:val="1"/>
      <w:marLeft w:val="0"/>
      <w:marRight w:val="0"/>
      <w:marTop w:val="0"/>
      <w:marBottom w:val="0"/>
      <w:divBdr>
        <w:top w:val="none" w:sz="0" w:space="0" w:color="auto"/>
        <w:left w:val="none" w:sz="0" w:space="0" w:color="auto"/>
        <w:bottom w:val="none" w:sz="0" w:space="0" w:color="auto"/>
        <w:right w:val="none" w:sz="0" w:space="0" w:color="auto"/>
      </w:divBdr>
    </w:div>
    <w:div w:id="1333794481">
      <w:bodyDiv w:val="1"/>
      <w:marLeft w:val="0"/>
      <w:marRight w:val="0"/>
      <w:marTop w:val="0"/>
      <w:marBottom w:val="0"/>
      <w:divBdr>
        <w:top w:val="none" w:sz="0" w:space="0" w:color="auto"/>
        <w:left w:val="none" w:sz="0" w:space="0" w:color="auto"/>
        <w:bottom w:val="none" w:sz="0" w:space="0" w:color="auto"/>
        <w:right w:val="none" w:sz="0" w:space="0" w:color="auto"/>
      </w:divBdr>
    </w:div>
    <w:div w:id="1333920000">
      <w:bodyDiv w:val="1"/>
      <w:marLeft w:val="0"/>
      <w:marRight w:val="0"/>
      <w:marTop w:val="0"/>
      <w:marBottom w:val="0"/>
      <w:divBdr>
        <w:top w:val="none" w:sz="0" w:space="0" w:color="auto"/>
        <w:left w:val="none" w:sz="0" w:space="0" w:color="auto"/>
        <w:bottom w:val="none" w:sz="0" w:space="0" w:color="auto"/>
        <w:right w:val="none" w:sz="0" w:space="0" w:color="auto"/>
      </w:divBdr>
    </w:div>
    <w:div w:id="1334409290">
      <w:bodyDiv w:val="1"/>
      <w:marLeft w:val="0"/>
      <w:marRight w:val="0"/>
      <w:marTop w:val="0"/>
      <w:marBottom w:val="0"/>
      <w:divBdr>
        <w:top w:val="none" w:sz="0" w:space="0" w:color="auto"/>
        <w:left w:val="none" w:sz="0" w:space="0" w:color="auto"/>
        <w:bottom w:val="none" w:sz="0" w:space="0" w:color="auto"/>
        <w:right w:val="none" w:sz="0" w:space="0" w:color="auto"/>
      </w:divBdr>
    </w:div>
    <w:div w:id="1334409758">
      <w:bodyDiv w:val="1"/>
      <w:marLeft w:val="0"/>
      <w:marRight w:val="0"/>
      <w:marTop w:val="0"/>
      <w:marBottom w:val="0"/>
      <w:divBdr>
        <w:top w:val="none" w:sz="0" w:space="0" w:color="auto"/>
        <w:left w:val="none" w:sz="0" w:space="0" w:color="auto"/>
        <w:bottom w:val="none" w:sz="0" w:space="0" w:color="auto"/>
        <w:right w:val="none" w:sz="0" w:space="0" w:color="auto"/>
      </w:divBdr>
    </w:div>
    <w:div w:id="1334457688">
      <w:bodyDiv w:val="1"/>
      <w:marLeft w:val="0"/>
      <w:marRight w:val="0"/>
      <w:marTop w:val="0"/>
      <w:marBottom w:val="0"/>
      <w:divBdr>
        <w:top w:val="none" w:sz="0" w:space="0" w:color="auto"/>
        <w:left w:val="none" w:sz="0" w:space="0" w:color="auto"/>
        <w:bottom w:val="none" w:sz="0" w:space="0" w:color="auto"/>
        <w:right w:val="none" w:sz="0" w:space="0" w:color="auto"/>
      </w:divBdr>
    </w:div>
    <w:div w:id="1334524648">
      <w:bodyDiv w:val="1"/>
      <w:marLeft w:val="0"/>
      <w:marRight w:val="0"/>
      <w:marTop w:val="0"/>
      <w:marBottom w:val="0"/>
      <w:divBdr>
        <w:top w:val="none" w:sz="0" w:space="0" w:color="auto"/>
        <w:left w:val="none" w:sz="0" w:space="0" w:color="auto"/>
        <w:bottom w:val="none" w:sz="0" w:space="0" w:color="auto"/>
        <w:right w:val="none" w:sz="0" w:space="0" w:color="auto"/>
      </w:divBdr>
    </w:div>
    <w:div w:id="1334721314">
      <w:bodyDiv w:val="1"/>
      <w:marLeft w:val="0"/>
      <w:marRight w:val="0"/>
      <w:marTop w:val="0"/>
      <w:marBottom w:val="0"/>
      <w:divBdr>
        <w:top w:val="none" w:sz="0" w:space="0" w:color="auto"/>
        <w:left w:val="none" w:sz="0" w:space="0" w:color="auto"/>
        <w:bottom w:val="none" w:sz="0" w:space="0" w:color="auto"/>
        <w:right w:val="none" w:sz="0" w:space="0" w:color="auto"/>
      </w:divBdr>
    </w:div>
    <w:div w:id="1334725497">
      <w:bodyDiv w:val="1"/>
      <w:marLeft w:val="0"/>
      <w:marRight w:val="0"/>
      <w:marTop w:val="0"/>
      <w:marBottom w:val="0"/>
      <w:divBdr>
        <w:top w:val="none" w:sz="0" w:space="0" w:color="auto"/>
        <w:left w:val="none" w:sz="0" w:space="0" w:color="auto"/>
        <w:bottom w:val="none" w:sz="0" w:space="0" w:color="auto"/>
        <w:right w:val="none" w:sz="0" w:space="0" w:color="auto"/>
      </w:divBdr>
    </w:div>
    <w:div w:id="1334988752">
      <w:bodyDiv w:val="1"/>
      <w:marLeft w:val="0"/>
      <w:marRight w:val="0"/>
      <w:marTop w:val="0"/>
      <w:marBottom w:val="0"/>
      <w:divBdr>
        <w:top w:val="none" w:sz="0" w:space="0" w:color="auto"/>
        <w:left w:val="none" w:sz="0" w:space="0" w:color="auto"/>
        <w:bottom w:val="none" w:sz="0" w:space="0" w:color="auto"/>
        <w:right w:val="none" w:sz="0" w:space="0" w:color="auto"/>
      </w:divBdr>
    </w:div>
    <w:div w:id="1335262989">
      <w:bodyDiv w:val="1"/>
      <w:marLeft w:val="0"/>
      <w:marRight w:val="0"/>
      <w:marTop w:val="0"/>
      <w:marBottom w:val="0"/>
      <w:divBdr>
        <w:top w:val="none" w:sz="0" w:space="0" w:color="auto"/>
        <w:left w:val="none" w:sz="0" w:space="0" w:color="auto"/>
        <w:bottom w:val="none" w:sz="0" w:space="0" w:color="auto"/>
        <w:right w:val="none" w:sz="0" w:space="0" w:color="auto"/>
      </w:divBdr>
    </w:div>
    <w:div w:id="1335298625">
      <w:bodyDiv w:val="1"/>
      <w:marLeft w:val="0"/>
      <w:marRight w:val="0"/>
      <w:marTop w:val="0"/>
      <w:marBottom w:val="0"/>
      <w:divBdr>
        <w:top w:val="none" w:sz="0" w:space="0" w:color="auto"/>
        <w:left w:val="none" w:sz="0" w:space="0" w:color="auto"/>
        <w:bottom w:val="none" w:sz="0" w:space="0" w:color="auto"/>
        <w:right w:val="none" w:sz="0" w:space="0" w:color="auto"/>
      </w:divBdr>
    </w:div>
    <w:div w:id="1335957197">
      <w:bodyDiv w:val="1"/>
      <w:marLeft w:val="0"/>
      <w:marRight w:val="0"/>
      <w:marTop w:val="0"/>
      <w:marBottom w:val="0"/>
      <w:divBdr>
        <w:top w:val="none" w:sz="0" w:space="0" w:color="auto"/>
        <w:left w:val="none" w:sz="0" w:space="0" w:color="auto"/>
        <w:bottom w:val="none" w:sz="0" w:space="0" w:color="auto"/>
        <w:right w:val="none" w:sz="0" w:space="0" w:color="auto"/>
      </w:divBdr>
    </w:div>
    <w:div w:id="1336030732">
      <w:bodyDiv w:val="1"/>
      <w:marLeft w:val="0"/>
      <w:marRight w:val="0"/>
      <w:marTop w:val="0"/>
      <w:marBottom w:val="0"/>
      <w:divBdr>
        <w:top w:val="none" w:sz="0" w:space="0" w:color="auto"/>
        <w:left w:val="none" w:sz="0" w:space="0" w:color="auto"/>
        <w:bottom w:val="none" w:sz="0" w:space="0" w:color="auto"/>
        <w:right w:val="none" w:sz="0" w:space="0" w:color="auto"/>
      </w:divBdr>
    </w:div>
    <w:div w:id="1336110091">
      <w:bodyDiv w:val="1"/>
      <w:marLeft w:val="0"/>
      <w:marRight w:val="0"/>
      <w:marTop w:val="0"/>
      <w:marBottom w:val="0"/>
      <w:divBdr>
        <w:top w:val="none" w:sz="0" w:space="0" w:color="auto"/>
        <w:left w:val="none" w:sz="0" w:space="0" w:color="auto"/>
        <w:bottom w:val="none" w:sz="0" w:space="0" w:color="auto"/>
        <w:right w:val="none" w:sz="0" w:space="0" w:color="auto"/>
      </w:divBdr>
    </w:div>
    <w:div w:id="1336225383">
      <w:bodyDiv w:val="1"/>
      <w:marLeft w:val="0"/>
      <w:marRight w:val="0"/>
      <w:marTop w:val="0"/>
      <w:marBottom w:val="0"/>
      <w:divBdr>
        <w:top w:val="none" w:sz="0" w:space="0" w:color="auto"/>
        <w:left w:val="none" w:sz="0" w:space="0" w:color="auto"/>
        <w:bottom w:val="none" w:sz="0" w:space="0" w:color="auto"/>
        <w:right w:val="none" w:sz="0" w:space="0" w:color="auto"/>
      </w:divBdr>
    </w:div>
    <w:div w:id="1336542311">
      <w:bodyDiv w:val="1"/>
      <w:marLeft w:val="0"/>
      <w:marRight w:val="0"/>
      <w:marTop w:val="0"/>
      <w:marBottom w:val="0"/>
      <w:divBdr>
        <w:top w:val="none" w:sz="0" w:space="0" w:color="auto"/>
        <w:left w:val="none" w:sz="0" w:space="0" w:color="auto"/>
        <w:bottom w:val="none" w:sz="0" w:space="0" w:color="auto"/>
        <w:right w:val="none" w:sz="0" w:space="0" w:color="auto"/>
      </w:divBdr>
    </w:div>
    <w:div w:id="1336569427">
      <w:bodyDiv w:val="1"/>
      <w:marLeft w:val="0"/>
      <w:marRight w:val="0"/>
      <w:marTop w:val="0"/>
      <w:marBottom w:val="0"/>
      <w:divBdr>
        <w:top w:val="none" w:sz="0" w:space="0" w:color="auto"/>
        <w:left w:val="none" w:sz="0" w:space="0" w:color="auto"/>
        <w:bottom w:val="none" w:sz="0" w:space="0" w:color="auto"/>
        <w:right w:val="none" w:sz="0" w:space="0" w:color="auto"/>
      </w:divBdr>
    </w:div>
    <w:div w:id="1336766252">
      <w:bodyDiv w:val="1"/>
      <w:marLeft w:val="0"/>
      <w:marRight w:val="0"/>
      <w:marTop w:val="0"/>
      <w:marBottom w:val="0"/>
      <w:divBdr>
        <w:top w:val="none" w:sz="0" w:space="0" w:color="auto"/>
        <w:left w:val="none" w:sz="0" w:space="0" w:color="auto"/>
        <w:bottom w:val="none" w:sz="0" w:space="0" w:color="auto"/>
        <w:right w:val="none" w:sz="0" w:space="0" w:color="auto"/>
      </w:divBdr>
    </w:div>
    <w:div w:id="1336807697">
      <w:bodyDiv w:val="1"/>
      <w:marLeft w:val="0"/>
      <w:marRight w:val="0"/>
      <w:marTop w:val="0"/>
      <w:marBottom w:val="0"/>
      <w:divBdr>
        <w:top w:val="none" w:sz="0" w:space="0" w:color="auto"/>
        <w:left w:val="none" w:sz="0" w:space="0" w:color="auto"/>
        <w:bottom w:val="none" w:sz="0" w:space="0" w:color="auto"/>
        <w:right w:val="none" w:sz="0" w:space="0" w:color="auto"/>
      </w:divBdr>
    </w:div>
    <w:div w:id="1337145624">
      <w:bodyDiv w:val="1"/>
      <w:marLeft w:val="0"/>
      <w:marRight w:val="0"/>
      <w:marTop w:val="0"/>
      <w:marBottom w:val="0"/>
      <w:divBdr>
        <w:top w:val="none" w:sz="0" w:space="0" w:color="auto"/>
        <w:left w:val="none" w:sz="0" w:space="0" w:color="auto"/>
        <w:bottom w:val="none" w:sz="0" w:space="0" w:color="auto"/>
        <w:right w:val="none" w:sz="0" w:space="0" w:color="auto"/>
      </w:divBdr>
    </w:div>
    <w:div w:id="1337272298">
      <w:bodyDiv w:val="1"/>
      <w:marLeft w:val="0"/>
      <w:marRight w:val="0"/>
      <w:marTop w:val="0"/>
      <w:marBottom w:val="0"/>
      <w:divBdr>
        <w:top w:val="none" w:sz="0" w:space="0" w:color="auto"/>
        <w:left w:val="none" w:sz="0" w:space="0" w:color="auto"/>
        <w:bottom w:val="none" w:sz="0" w:space="0" w:color="auto"/>
        <w:right w:val="none" w:sz="0" w:space="0" w:color="auto"/>
      </w:divBdr>
    </w:div>
    <w:div w:id="1337346979">
      <w:bodyDiv w:val="1"/>
      <w:marLeft w:val="0"/>
      <w:marRight w:val="0"/>
      <w:marTop w:val="0"/>
      <w:marBottom w:val="0"/>
      <w:divBdr>
        <w:top w:val="none" w:sz="0" w:space="0" w:color="auto"/>
        <w:left w:val="none" w:sz="0" w:space="0" w:color="auto"/>
        <w:bottom w:val="none" w:sz="0" w:space="0" w:color="auto"/>
        <w:right w:val="none" w:sz="0" w:space="0" w:color="auto"/>
      </w:divBdr>
    </w:div>
    <w:div w:id="1337414432">
      <w:bodyDiv w:val="1"/>
      <w:marLeft w:val="0"/>
      <w:marRight w:val="0"/>
      <w:marTop w:val="0"/>
      <w:marBottom w:val="0"/>
      <w:divBdr>
        <w:top w:val="none" w:sz="0" w:space="0" w:color="auto"/>
        <w:left w:val="none" w:sz="0" w:space="0" w:color="auto"/>
        <w:bottom w:val="none" w:sz="0" w:space="0" w:color="auto"/>
        <w:right w:val="none" w:sz="0" w:space="0" w:color="auto"/>
      </w:divBdr>
    </w:div>
    <w:div w:id="1337536000">
      <w:bodyDiv w:val="1"/>
      <w:marLeft w:val="0"/>
      <w:marRight w:val="0"/>
      <w:marTop w:val="0"/>
      <w:marBottom w:val="0"/>
      <w:divBdr>
        <w:top w:val="none" w:sz="0" w:space="0" w:color="auto"/>
        <w:left w:val="none" w:sz="0" w:space="0" w:color="auto"/>
        <w:bottom w:val="none" w:sz="0" w:space="0" w:color="auto"/>
        <w:right w:val="none" w:sz="0" w:space="0" w:color="auto"/>
      </w:divBdr>
    </w:div>
    <w:div w:id="1337655670">
      <w:bodyDiv w:val="1"/>
      <w:marLeft w:val="0"/>
      <w:marRight w:val="0"/>
      <w:marTop w:val="0"/>
      <w:marBottom w:val="0"/>
      <w:divBdr>
        <w:top w:val="none" w:sz="0" w:space="0" w:color="auto"/>
        <w:left w:val="none" w:sz="0" w:space="0" w:color="auto"/>
        <w:bottom w:val="none" w:sz="0" w:space="0" w:color="auto"/>
        <w:right w:val="none" w:sz="0" w:space="0" w:color="auto"/>
      </w:divBdr>
    </w:div>
    <w:div w:id="1337808140">
      <w:bodyDiv w:val="1"/>
      <w:marLeft w:val="0"/>
      <w:marRight w:val="0"/>
      <w:marTop w:val="0"/>
      <w:marBottom w:val="0"/>
      <w:divBdr>
        <w:top w:val="none" w:sz="0" w:space="0" w:color="auto"/>
        <w:left w:val="none" w:sz="0" w:space="0" w:color="auto"/>
        <w:bottom w:val="none" w:sz="0" w:space="0" w:color="auto"/>
        <w:right w:val="none" w:sz="0" w:space="0" w:color="auto"/>
      </w:divBdr>
    </w:div>
    <w:div w:id="1338072895">
      <w:bodyDiv w:val="1"/>
      <w:marLeft w:val="0"/>
      <w:marRight w:val="0"/>
      <w:marTop w:val="0"/>
      <w:marBottom w:val="0"/>
      <w:divBdr>
        <w:top w:val="none" w:sz="0" w:space="0" w:color="auto"/>
        <w:left w:val="none" w:sz="0" w:space="0" w:color="auto"/>
        <w:bottom w:val="none" w:sz="0" w:space="0" w:color="auto"/>
        <w:right w:val="none" w:sz="0" w:space="0" w:color="auto"/>
      </w:divBdr>
    </w:div>
    <w:div w:id="1338073031">
      <w:bodyDiv w:val="1"/>
      <w:marLeft w:val="0"/>
      <w:marRight w:val="0"/>
      <w:marTop w:val="0"/>
      <w:marBottom w:val="0"/>
      <w:divBdr>
        <w:top w:val="none" w:sz="0" w:space="0" w:color="auto"/>
        <w:left w:val="none" w:sz="0" w:space="0" w:color="auto"/>
        <w:bottom w:val="none" w:sz="0" w:space="0" w:color="auto"/>
        <w:right w:val="none" w:sz="0" w:space="0" w:color="auto"/>
      </w:divBdr>
    </w:div>
    <w:div w:id="1338653450">
      <w:bodyDiv w:val="1"/>
      <w:marLeft w:val="0"/>
      <w:marRight w:val="0"/>
      <w:marTop w:val="0"/>
      <w:marBottom w:val="0"/>
      <w:divBdr>
        <w:top w:val="none" w:sz="0" w:space="0" w:color="auto"/>
        <w:left w:val="none" w:sz="0" w:space="0" w:color="auto"/>
        <w:bottom w:val="none" w:sz="0" w:space="0" w:color="auto"/>
        <w:right w:val="none" w:sz="0" w:space="0" w:color="auto"/>
      </w:divBdr>
    </w:div>
    <w:div w:id="1338653846">
      <w:bodyDiv w:val="1"/>
      <w:marLeft w:val="0"/>
      <w:marRight w:val="0"/>
      <w:marTop w:val="0"/>
      <w:marBottom w:val="0"/>
      <w:divBdr>
        <w:top w:val="none" w:sz="0" w:space="0" w:color="auto"/>
        <w:left w:val="none" w:sz="0" w:space="0" w:color="auto"/>
        <w:bottom w:val="none" w:sz="0" w:space="0" w:color="auto"/>
        <w:right w:val="none" w:sz="0" w:space="0" w:color="auto"/>
      </w:divBdr>
    </w:div>
    <w:div w:id="1338845270">
      <w:bodyDiv w:val="1"/>
      <w:marLeft w:val="0"/>
      <w:marRight w:val="0"/>
      <w:marTop w:val="0"/>
      <w:marBottom w:val="0"/>
      <w:divBdr>
        <w:top w:val="none" w:sz="0" w:space="0" w:color="auto"/>
        <w:left w:val="none" w:sz="0" w:space="0" w:color="auto"/>
        <w:bottom w:val="none" w:sz="0" w:space="0" w:color="auto"/>
        <w:right w:val="none" w:sz="0" w:space="0" w:color="auto"/>
      </w:divBdr>
    </w:div>
    <w:div w:id="1338847178">
      <w:bodyDiv w:val="1"/>
      <w:marLeft w:val="0"/>
      <w:marRight w:val="0"/>
      <w:marTop w:val="0"/>
      <w:marBottom w:val="0"/>
      <w:divBdr>
        <w:top w:val="none" w:sz="0" w:space="0" w:color="auto"/>
        <w:left w:val="none" w:sz="0" w:space="0" w:color="auto"/>
        <w:bottom w:val="none" w:sz="0" w:space="0" w:color="auto"/>
        <w:right w:val="none" w:sz="0" w:space="0" w:color="auto"/>
      </w:divBdr>
    </w:div>
    <w:div w:id="1339192283">
      <w:bodyDiv w:val="1"/>
      <w:marLeft w:val="0"/>
      <w:marRight w:val="0"/>
      <w:marTop w:val="0"/>
      <w:marBottom w:val="0"/>
      <w:divBdr>
        <w:top w:val="none" w:sz="0" w:space="0" w:color="auto"/>
        <w:left w:val="none" w:sz="0" w:space="0" w:color="auto"/>
        <w:bottom w:val="none" w:sz="0" w:space="0" w:color="auto"/>
        <w:right w:val="none" w:sz="0" w:space="0" w:color="auto"/>
      </w:divBdr>
    </w:div>
    <w:div w:id="1339192819">
      <w:bodyDiv w:val="1"/>
      <w:marLeft w:val="0"/>
      <w:marRight w:val="0"/>
      <w:marTop w:val="0"/>
      <w:marBottom w:val="0"/>
      <w:divBdr>
        <w:top w:val="none" w:sz="0" w:space="0" w:color="auto"/>
        <w:left w:val="none" w:sz="0" w:space="0" w:color="auto"/>
        <w:bottom w:val="none" w:sz="0" w:space="0" w:color="auto"/>
        <w:right w:val="none" w:sz="0" w:space="0" w:color="auto"/>
      </w:divBdr>
    </w:div>
    <w:div w:id="1339235862">
      <w:bodyDiv w:val="1"/>
      <w:marLeft w:val="0"/>
      <w:marRight w:val="0"/>
      <w:marTop w:val="0"/>
      <w:marBottom w:val="0"/>
      <w:divBdr>
        <w:top w:val="none" w:sz="0" w:space="0" w:color="auto"/>
        <w:left w:val="none" w:sz="0" w:space="0" w:color="auto"/>
        <w:bottom w:val="none" w:sz="0" w:space="0" w:color="auto"/>
        <w:right w:val="none" w:sz="0" w:space="0" w:color="auto"/>
      </w:divBdr>
    </w:div>
    <w:div w:id="1339310497">
      <w:bodyDiv w:val="1"/>
      <w:marLeft w:val="0"/>
      <w:marRight w:val="0"/>
      <w:marTop w:val="0"/>
      <w:marBottom w:val="0"/>
      <w:divBdr>
        <w:top w:val="none" w:sz="0" w:space="0" w:color="auto"/>
        <w:left w:val="none" w:sz="0" w:space="0" w:color="auto"/>
        <w:bottom w:val="none" w:sz="0" w:space="0" w:color="auto"/>
        <w:right w:val="none" w:sz="0" w:space="0" w:color="auto"/>
      </w:divBdr>
    </w:div>
    <w:div w:id="1339312293">
      <w:bodyDiv w:val="1"/>
      <w:marLeft w:val="0"/>
      <w:marRight w:val="0"/>
      <w:marTop w:val="0"/>
      <w:marBottom w:val="0"/>
      <w:divBdr>
        <w:top w:val="none" w:sz="0" w:space="0" w:color="auto"/>
        <w:left w:val="none" w:sz="0" w:space="0" w:color="auto"/>
        <w:bottom w:val="none" w:sz="0" w:space="0" w:color="auto"/>
        <w:right w:val="none" w:sz="0" w:space="0" w:color="auto"/>
      </w:divBdr>
    </w:div>
    <w:div w:id="1339431834">
      <w:bodyDiv w:val="1"/>
      <w:marLeft w:val="0"/>
      <w:marRight w:val="0"/>
      <w:marTop w:val="0"/>
      <w:marBottom w:val="0"/>
      <w:divBdr>
        <w:top w:val="none" w:sz="0" w:space="0" w:color="auto"/>
        <w:left w:val="none" w:sz="0" w:space="0" w:color="auto"/>
        <w:bottom w:val="none" w:sz="0" w:space="0" w:color="auto"/>
        <w:right w:val="none" w:sz="0" w:space="0" w:color="auto"/>
      </w:divBdr>
    </w:div>
    <w:div w:id="1339499078">
      <w:bodyDiv w:val="1"/>
      <w:marLeft w:val="0"/>
      <w:marRight w:val="0"/>
      <w:marTop w:val="0"/>
      <w:marBottom w:val="0"/>
      <w:divBdr>
        <w:top w:val="none" w:sz="0" w:space="0" w:color="auto"/>
        <w:left w:val="none" w:sz="0" w:space="0" w:color="auto"/>
        <w:bottom w:val="none" w:sz="0" w:space="0" w:color="auto"/>
        <w:right w:val="none" w:sz="0" w:space="0" w:color="auto"/>
      </w:divBdr>
    </w:div>
    <w:div w:id="1339649571">
      <w:bodyDiv w:val="1"/>
      <w:marLeft w:val="0"/>
      <w:marRight w:val="0"/>
      <w:marTop w:val="0"/>
      <w:marBottom w:val="0"/>
      <w:divBdr>
        <w:top w:val="none" w:sz="0" w:space="0" w:color="auto"/>
        <w:left w:val="none" w:sz="0" w:space="0" w:color="auto"/>
        <w:bottom w:val="none" w:sz="0" w:space="0" w:color="auto"/>
        <w:right w:val="none" w:sz="0" w:space="0" w:color="auto"/>
      </w:divBdr>
    </w:div>
    <w:div w:id="1339768313">
      <w:bodyDiv w:val="1"/>
      <w:marLeft w:val="0"/>
      <w:marRight w:val="0"/>
      <w:marTop w:val="0"/>
      <w:marBottom w:val="0"/>
      <w:divBdr>
        <w:top w:val="none" w:sz="0" w:space="0" w:color="auto"/>
        <w:left w:val="none" w:sz="0" w:space="0" w:color="auto"/>
        <w:bottom w:val="none" w:sz="0" w:space="0" w:color="auto"/>
        <w:right w:val="none" w:sz="0" w:space="0" w:color="auto"/>
      </w:divBdr>
    </w:div>
    <w:div w:id="1340083455">
      <w:bodyDiv w:val="1"/>
      <w:marLeft w:val="0"/>
      <w:marRight w:val="0"/>
      <w:marTop w:val="0"/>
      <w:marBottom w:val="0"/>
      <w:divBdr>
        <w:top w:val="none" w:sz="0" w:space="0" w:color="auto"/>
        <w:left w:val="none" w:sz="0" w:space="0" w:color="auto"/>
        <w:bottom w:val="none" w:sz="0" w:space="0" w:color="auto"/>
        <w:right w:val="none" w:sz="0" w:space="0" w:color="auto"/>
      </w:divBdr>
    </w:div>
    <w:div w:id="1340305922">
      <w:bodyDiv w:val="1"/>
      <w:marLeft w:val="0"/>
      <w:marRight w:val="0"/>
      <w:marTop w:val="0"/>
      <w:marBottom w:val="0"/>
      <w:divBdr>
        <w:top w:val="none" w:sz="0" w:space="0" w:color="auto"/>
        <w:left w:val="none" w:sz="0" w:space="0" w:color="auto"/>
        <w:bottom w:val="none" w:sz="0" w:space="0" w:color="auto"/>
        <w:right w:val="none" w:sz="0" w:space="0" w:color="auto"/>
      </w:divBdr>
    </w:div>
    <w:div w:id="1340346908">
      <w:bodyDiv w:val="1"/>
      <w:marLeft w:val="0"/>
      <w:marRight w:val="0"/>
      <w:marTop w:val="0"/>
      <w:marBottom w:val="0"/>
      <w:divBdr>
        <w:top w:val="none" w:sz="0" w:space="0" w:color="auto"/>
        <w:left w:val="none" w:sz="0" w:space="0" w:color="auto"/>
        <w:bottom w:val="none" w:sz="0" w:space="0" w:color="auto"/>
        <w:right w:val="none" w:sz="0" w:space="0" w:color="auto"/>
      </w:divBdr>
    </w:div>
    <w:div w:id="1340474057">
      <w:bodyDiv w:val="1"/>
      <w:marLeft w:val="0"/>
      <w:marRight w:val="0"/>
      <w:marTop w:val="0"/>
      <w:marBottom w:val="0"/>
      <w:divBdr>
        <w:top w:val="none" w:sz="0" w:space="0" w:color="auto"/>
        <w:left w:val="none" w:sz="0" w:space="0" w:color="auto"/>
        <w:bottom w:val="none" w:sz="0" w:space="0" w:color="auto"/>
        <w:right w:val="none" w:sz="0" w:space="0" w:color="auto"/>
      </w:divBdr>
    </w:div>
    <w:div w:id="1340500287">
      <w:bodyDiv w:val="1"/>
      <w:marLeft w:val="0"/>
      <w:marRight w:val="0"/>
      <w:marTop w:val="0"/>
      <w:marBottom w:val="0"/>
      <w:divBdr>
        <w:top w:val="none" w:sz="0" w:space="0" w:color="auto"/>
        <w:left w:val="none" w:sz="0" w:space="0" w:color="auto"/>
        <w:bottom w:val="none" w:sz="0" w:space="0" w:color="auto"/>
        <w:right w:val="none" w:sz="0" w:space="0" w:color="auto"/>
      </w:divBdr>
    </w:div>
    <w:div w:id="1341154356">
      <w:bodyDiv w:val="1"/>
      <w:marLeft w:val="0"/>
      <w:marRight w:val="0"/>
      <w:marTop w:val="0"/>
      <w:marBottom w:val="0"/>
      <w:divBdr>
        <w:top w:val="none" w:sz="0" w:space="0" w:color="auto"/>
        <w:left w:val="none" w:sz="0" w:space="0" w:color="auto"/>
        <w:bottom w:val="none" w:sz="0" w:space="0" w:color="auto"/>
        <w:right w:val="none" w:sz="0" w:space="0" w:color="auto"/>
      </w:divBdr>
    </w:div>
    <w:div w:id="1341467099">
      <w:bodyDiv w:val="1"/>
      <w:marLeft w:val="0"/>
      <w:marRight w:val="0"/>
      <w:marTop w:val="0"/>
      <w:marBottom w:val="0"/>
      <w:divBdr>
        <w:top w:val="none" w:sz="0" w:space="0" w:color="auto"/>
        <w:left w:val="none" w:sz="0" w:space="0" w:color="auto"/>
        <w:bottom w:val="none" w:sz="0" w:space="0" w:color="auto"/>
        <w:right w:val="none" w:sz="0" w:space="0" w:color="auto"/>
      </w:divBdr>
    </w:div>
    <w:div w:id="1341540435">
      <w:bodyDiv w:val="1"/>
      <w:marLeft w:val="0"/>
      <w:marRight w:val="0"/>
      <w:marTop w:val="0"/>
      <w:marBottom w:val="0"/>
      <w:divBdr>
        <w:top w:val="none" w:sz="0" w:space="0" w:color="auto"/>
        <w:left w:val="none" w:sz="0" w:space="0" w:color="auto"/>
        <w:bottom w:val="none" w:sz="0" w:space="0" w:color="auto"/>
        <w:right w:val="none" w:sz="0" w:space="0" w:color="auto"/>
      </w:divBdr>
    </w:div>
    <w:div w:id="1341542009">
      <w:bodyDiv w:val="1"/>
      <w:marLeft w:val="0"/>
      <w:marRight w:val="0"/>
      <w:marTop w:val="0"/>
      <w:marBottom w:val="0"/>
      <w:divBdr>
        <w:top w:val="none" w:sz="0" w:space="0" w:color="auto"/>
        <w:left w:val="none" w:sz="0" w:space="0" w:color="auto"/>
        <w:bottom w:val="none" w:sz="0" w:space="0" w:color="auto"/>
        <w:right w:val="none" w:sz="0" w:space="0" w:color="auto"/>
      </w:divBdr>
    </w:div>
    <w:div w:id="1341925815">
      <w:bodyDiv w:val="1"/>
      <w:marLeft w:val="0"/>
      <w:marRight w:val="0"/>
      <w:marTop w:val="0"/>
      <w:marBottom w:val="0"/>
      <w:divBdr>
        <w:top w:val="none" w:sz="0" w:space="0" w:color="auto"/>
        <w:left w:val="none" w:sz="0" w:space="0" w:color="auto"/>
        <w:bottom w:val="none" w:sz="0" w:space="0" w:color="auto"/>
        <w:right w:val="none" w:sz="0" w:space="0" w:color="auto"/>
      </w:divBdr>
    </w:div>
    <w:div w:id="1342120931">
      <w:bodyDiv w:val="1"/>
      <w:marLeft w:val="0"/>
      <w:marRight w:val="0"/>
      <w:marTop w:val="0"/>
      <w:marBottom w:val="0"/>
      <w:divBdr>
        <w:top w:val="none" w:sz="0" w:space="0" w:color="auto"/>
        <w:left w:val="none" w:sz="0" w:space="0" w:color="auto"/>
        <w:bottom w:val="none" w:sz="0" w:space="0" w:color="auto"/>
        <w:right w:val="none" w:sz="0" w:space="0" w:color="auto"/>
      </w:divBdr>
    </w:div>
    <w:div w:id="1342195518">
      <w:bodyDiv w:val="1"/>
      <w:marLeft w:val="0"/>
      <w:marRight w:val="0"/>
      <w:marTop w:val="0"/>
      <w:marBottom w:val="0"/>
      <w:divBdr>
        <w:top w:val="none" w:sz="0" w:space="0" w:color="auto"/>
        <w:left w:val="none" w:sz="0" w:space="0" w:color="auto"/>
        <w:bottom w:val="none" w:sz="0" w:space="0" w:color="auto"/>
        <w:right w:val="none" w:sz="0" w:space="0" w:color="auto"/>
      </w:divBdr>
    </w:div>
    <w:div w:id="1342271991">
      <w:bodyDiv w:val="1"/>
      <w:marLeft w:val="0"/>
      <w:marRight w:val="0"/>
      <w:marTop w:val="0"/>
      <w:marBottom w:val="0"/>
      <w:divBdr>
        <w:top w:val="none" w:sz="0" w:space="0" w:color="auto"/>
        <w:left w:val="none" w:sz="0" w:space="0" w:color="auto"/>
        <w:bottom w:val="none" w:sz="0" w:space="0" w:color="auto"/>
        <w:right w:val="none" w:sz="0" w:space="0" w:color="auto"/>
      </w:divBdr>
    </w:div>
    <w:div w:id="1342586227">
      <w:bodyDiv w:val="1"/>
      <w:marLeft w:val="0"/>
      <w:marRight w:val="0"/>
      <w:marTop w:val="0"/>
      <w:marBottom w:val="0"/>
      <w:divBdr>
        <w:top w:val="none" w:sz="0" w:space="0" w:color="auto"/>
        <w:left w:val="none" w:sz="0" w:space="0" w:color="auto"/>
        <w:bottom w:val="none" w:sz="0" w:space="0" w:color="auto"/>
        <w:right w:val="none" w:sz="0" w:space="0" w:color="auto"/>
      </w:divBdr>
    </w:div>
    <w:div w:id="1343120688">
      <w:bodyDiv w:val="1"/>
      <w:marLeft w:val="0"/>
      <w:marRight w:val="0"/>
      <w:marTop w:val="0"/>
      <w:marBottom w:val="0"/>
      <w:divBdr>
        <w:top w:val="none" w:sz="0" w:space="0" w:color="auto"/>
        <w:left w:val="none" w:sz="0" w:space="0" w:color="auto"/>
        <w:bottom w:val="none" w:sz="0" w:space="0" w:color="auto"/>
        <w:right w:val="none" w:sz="0" w:space="0" w:color="auto"/>
      </w:divBdr>
    </w:div>
    <w:div w:id="1343360463">
      <w:bodyDiv w:val="1"/>
      <w:marLeft w:val="0"/>
      <w:marRight w:val="0"/>
      <w:marTop w:val="0"/>
      <w:marBottom w:val="0"/>
      <w:divBdr>
        <w:top w:val="none" w:sz="0" w:space="0" w:color="auto"/>
        <w:left w:val="none" w:sz="0" w:space="0" w:color="auto"/>
        <w:bottom w:val="none" w:sz="0" w:space="0" w:color="auto"/>
        <w:right w:val="none" w:sz="0" w:space="0" w:color="auto"/>
      </w:divBdr>
    </w:div>
    <w:div w:id="1343629908">
      <w:bodyDiv w:val="1"/>
      <w:marLeft w:val="0"/>
      <w:marRight w:val="0"/>
      <w:marTop w:val="0"/>
      <w:marBottom w:val="0"/>
      <w:divBdr>
        <w:top w:val="none" w:sz="0" w:space="0" w:color="auto"/>
        <w:left w:val="none" w:sz="0" w:space="0" w:color="auto"/>
        <w:bottom w:val="none" w:sz="0" w:space="0" w:color="auto"/>
        <w:right w:val="none" w:sz="0" w:space="0" w:color="auto"/>
      </w:divBdr>
    </w:div>
    <w:div w:id="1343817018">
      <w:bodyDiv w:val="1"/>
      <w:marLeft w:val="0"/>
      <w:marRight w:val="0"/>
      <w:marTop w:val="0"/>
      <w:marBottom w:val="0"/>
      <w:divBdr>
        <w:top w:val="none" w:sz="0" w:space="0" w:color="auto"/>
        <w:left w:val="none" w:sz="0" w:space="0" w:color="auto"/>
        <w:bottom w:val="none" w:sz="0" w:space="0" w:color="auto"/>
        <w:right w:val="none" w:sz="0" w:space="0" w:color="auto"/>
      </w:divBdr>
    </w:div>
    <w:div w:id="1343893264">
      <w:bodyDiv w:val="1"/>
      <w:marLeft w:val="0"/>
      <w:marRight w:val="0"/>
      <w:marTop w:val="0"/>
      <w:marBottom w:val="0"/>
      <w:divBdr>
        <w:top w:val="none" w:sz="0" w:space="0" w:color="auto"/>
        <w:left w:val="none" w:sz="0" w:space="0" w:color="auto"/>
        <w:bottom w:val="none" w:sz="0" w:space="0" w:color="auto"/>
        <w:right w:val="none" w:sz="0" w:space="0" w:color="auto"/>
      </w:divBdr>
      <w:divsChild>
        <w:div w:id="955528491">
          <w:marLeft w:val="0"/>
          <w:marRight w:val="0"/>
          <w:marTop w:val="0"/>
          <w:marBottom w:val="0"/>
          <w:divBdr>
            <w:top w:val="none" w:sz="0" w:space="0" w:color="auto"/>
            <w:left w:val="none" w:sz="0" w:space="0" w:color="auto"/>
            <w:bottom w:val="none" w:sz="0" w:space="0" w:color="auto"/>
            <w:right w:val="none" w:sz="0" w:space="0" w:color="auto"/>
          </w:divBdr>
          <w:divsChild>
            <w:div w:id="7416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0122">
      <w:bodyDiv w:val="1"/>
      <w:marLeft w:val="0"/>
      <w:marRight w:val="0"/>
      <w:marTop w:val="0"/>
      <w:marBottom w:val="0"/>
      <w:divBdr>
        <w:top w:val="none" w:sz="0" w:space="0" w:color="auto"/>
        <w:left w:val="none" w:sz="0" w:space="0" w:color="auto"/>
        <w:bottom w:val="none" w:sz="0" w:space="0" w:color="auto"/>
        <w:right w:val="none" w:sz="0" w:space="0" w:color="auto"/>
      </w:divBdr>
    </w:div>
    <w:div w:id="1344094129">
      <w:bodyDiv w:val="1"/>
      <w:marLeft w:val="0"/>
      <w:marRight w:val="0"/>
      <w:marTop w:val="0"/>
      <w:marBottom w:val="0"/>
      <w:divBdr>
        <w:top w:val="none" w:sz="0" w:space="0" w:color="auto"/>
        <w:left w:val="none" w:sz="0" w:space="0" w:color="auto"/>
        <w:bottom w:val="none" w:sz="0" w:space="0" w:color="auto"/>
        <w:right w:val="none" w:sz="0" w:space="0" w:color="auto"/>
      </w:divBdr>
    </w:div>
    <w:div w:id="1344359910">
      <w:bodyDiv w:val="1"/>
      <w:marLeft w:val="0"/>
      <w:marRight w:val="0"/>
      <w:marTop w:val="0"/>
      <w:marBottom w:val="0"/>
      <w:divBdr>
        <w:top w:val="none" w:sz="0" w:space="0" w:color="auto"/>
        <w:left w:val="none" w:sz="0" w:space="0" w:color="auto"/>
        <w:bottom w:val="none" w:sz="0" w:space="0" w:color="auto"/>
        <w:right w:val="none" w:sz="0" w:space="0" w:color="auto"/>
      </w:divBdr>
    </w:div>
    <w:div w:id="1344477212">
      <w:bodyDiv w:val="1"/>
      <w:marLeft w:val="0"/>
      <w:marRight w:val="0"/>
      <w:marTop w:val="0"/>
      <w:marBottom w:val="0"/>
      <w:divBdr>
        <w:top w:val="none" w:sz="0" w:space="0" w:color="auto"/>
        <w:left w:val="none" w:sz="0" w:space="0" w:color="auto"/>
        <w:bottom w:val="none" w:sz="0" w:space="0" w:color="auto"/>
        <w:right w:val="none" w:sz="0" w:space="0" w:color="auto"/>
      </w:divBdr>
    </w:div>
    <w:div w:id="1345013511">
      <w:bodyDiv w:val="1"/>
      <w:marLeft w:val="0"/>
      <w:marRight w:val="0"/>
      <w:marTop w:val="0"/>
      <w:marBottom w:val="0"/>
      <w:divBdr>
        <w:top w:val="none" w:sz="0" w:space="0" w:color="auto"/>
        <w:left w:val="none" w:sz="0" w:space="0" w:color="auto"/>
        <w:bottom w:val="none" w:sz="0" w:space="0" w:color="auto"/>
        <w:right w:val="none" w:sz="0" w:space="0" w:color="auto"/>
      </w:divBdr>
    </w:div>
    <w:div w:id="1345594459">
      <w:bodyDiv w:val="1"/>
      <w:marLeft w:val="0"/>
      <w:marRight w:val="0"/>
      <w:marTop w:val="0"/>
      <w:marBottom w:val="0"/>
      <w:divBdr>
        <w:top w:val="none" w:sz="0" w:space="0" w:color="auto"/>
        <w:left w:val="none" w:sz="0" w:space="0" w:color="auto"/>
        <w:bottom w:val="none" w:sz="0" w:space="0" w:color="auto"/>
        <w:right w:val="none" w:sz="0" w:space="0" w:color="auto"/>
      </w:divBdr>
    </w:div>
    <w:div w:id="1345664646">
      <w:bodyDiv w:val="1"/>
      <w:marLeft w:val="0"/>
      <w:marRight w:val="0"/>
      <w:marTop w:val="0"/>
      <w:marBottom w:val="0"/>
      <w:divBdr>
        <w:top w:val="none" w:sz="0" w:space="0" w:color="auto"/>
        <w:left w:val="none" w:sz="0" w:space="0" w:color="auto"/>
        <w:bottom w:val="none" w:sz="0" w:space="0" w:color="auto"/>
        <w:right w:val="none" w:sz="0" w:space="0" w:color="auto"/>
      </w:divBdr>
    </w:div>
    <w:div w:id="1345858768">
      <w:bodyDiv w:val="1"/>
      <w:marLeft w:val="0"/>
      <w:marRight w:val="0"/>
      <w:marTop w:val="0"/>
      <w:marBottom w:val="0"/>
      <w:divBdr>
        <w:top w:val="none" w:sz="0" w:space="0" w:color="auto"/>
        <w:left w:val="none" w:sz="0" w:space="0" w:color="auto"/>
        <w:bottom w:val="none" w:sz="0" w:space="0" w:color="auto"/>
        <w:right w:val="none" w:sz="0" w:space="0" w:color="auto"/>
      </w:divBdr>
    </w:div>
    <w:div w:id="1345859371">
      <w:bodyDiv w:val="1"/>
      <w:marLeft w:val="0"/>
      <w:marRight w:val="0"/>
      <w:marTop w:val="0"/>
      <w:marBottom w:val="0"/>
      <w:divBdr>
        <w:top w:val="none" w:sz="0" w:space="0" w:color="auto"/>
        <w:left w:val="none" w:sz="0" w:space="0" w:color="auto"/>
        <w:bottom w:val="none" w:sz="0" w:space="0" w:color="auto"/>
        <w:right w:val="none" w:sz="0" w:space="0" w:color="auto"/>
      </w:divBdr>
    </w:div>
    <w:div w:id="1346128394">
      <w:bodyDiv w:val="1"/>
      <w:marLeft w:val="0"/>
      <w:marRight w:val="0"/>
      <w:marTop w:val="0"/>
      <w:marBottom w:val="0"/>
      <w:divBdr>
        <w:top w:val="none" w:sz="0" w:space="0" w:color="auto"/>
        <w:left w:val="none" w:sz="0" w:space="0" w:color="auto"/>
        <w:bottom w:val="none" w:sz="0" w:space="0" w:color="auto"/>
        <w:right w:val="none" w:sz="0" w:space="0" w:color="auto"/>
      </w:divBdr>
    </w:div>
    <w:div w:id="1346205336">
      <w:bodyDiv w:val="1"/>
      <w:marLeft w:val="0"/>
      <w:marRight w:val="0"/>
      <w:marTop w:val="0"/>
      <w:marBottom w:val="0"/>
      <w:divBdr>
        <w:top w:val="none" w:sz="0" w:space="0" w:color="auto"/>
        <w:left w:val="none" w:sz="0" w:space="0" w:color="auto"/>
        <w:bottom w:val="none" w:sz="0" w:space="0" w:color="auto"/>
        <w:right w:val="none" w:sz="0" w:space="0" w:color="auto"/>
      </w:divBdr>
    </w:div>
    <w:div w:id="1346205896">
      <w:bodyDiv w:val="1"/>
      <w:marLeft w:val="0"/>
      <w:marRight w:val="0"/>
      <w:marTop w:val="0"/>
      <w:marBottom w:val="0"/>
      <w:divBdr>
        <w:top w:val="none" w:sz="0" w:space="0" w:color="auto"/>
        <w:left w:val="none" w:sz="0" w:space="0" w:color="auto"/>
        <w:bottom w:val="none" w:sz="0" w:space="0" w:color="auto"/>
        <w:right w:val="none" w:sz="0" w:space="0" w:color="auto"/>
      </w:divBdr>
    </w:div>
    <w:div w:id="1346321710">
      <w:bodyDiv w:val="1"/>
      <w:marLeft w:val="0"/>
      <w:marRight w:val="0"/>
      <w:marTop w:val="0"/>
      <w:marBottom w:val="0"/>
      <w:divBdr>
        <w:top w:val="none" w:sz="0" w:space="0" w:color="auto"/>
        <w:left w:val="none" w:sz="0" w:space="0" w:color="auto"/>
        <w:bottom w:val="none" w:sz="0" w:space="0" w:color="auto"/>
        <w:right w:val="none" w:sz="0" w:space="0" w:color="auto"/>
      </w:divBdr>
    </w:div>
    <w:div w:id="1346976894">
      <w:bodyDiv w:val="1"/>
      <w:marLeft w:val="0"/>
      <w:marRight w:val="0"/>
      <w:marTop w:val="0"/>
      <w:marBottom w:val="0"/>
      <w:divBdr>
        <w:top w:val="none" w:sz="0" w:space="0" w:color="auto"/>
        <w:left w:val="none" w:sz="0" w:space="0" w:color="auto"/>
        <w:bottom w:val="none" w:sz="0" w:space="0" w:color="auto"/>
        <w:right w:val="none" w:sz="0" w:space="0" w:color="auto"/>
      </w:divBdr>
    </w:div>
    <w:div w:id="1347057394">
      <w:bodyDiv w:val="1"/>
      <w:marLeft w:val="0"/>
      <w:marRight w:val="0"/>
      <w:marTop w:val="0"/>
      <w:marBottom w:val="0"/>
      <w:divBdr>
        <w:top w:val="none" w:sz="0" w:space="0" w:color="auto"/>
        <w:left w:val="none" w:sz="0" w:space="0" w:color="auto"/>
        <w:bottom w:val="none" w:sz="0" w:space="0" w:color="auto"/>
        <w:right w:val="none" w:sz="0" w:space="0" w:color="auto"/>
      </w:divBdr>
    </w:div>
    <w:div w:id="1348024446">
      <w:bodyDiv w:val="1"/>
      <w:marLeft w:val="0"/>
      <w:marRight w:val="0"/>
      <w:marTop w:val="0"/>
      <w:marBottom w:val="0"/>
      <w:divBdr>
        <w:top w:val="none" w:sz="0" w:space="0" w:color="auto"/>
        <w:left w:val="none" w:sz="0" w:space="0" w:color="auto"/>
        <w:bottom w:val="none" w:sz="0" w:space="0" w:color="auto"/>
        <w:right w:val="none" w:sz="0" w:space="0" w:color="auto"/>
      </w:divBdr>
    </w:div>
    <w:div w:id="1348173410">
      <w:bodyDiv w:val="1"/>
      <w:marLeft w:val="0"/>
      <w:marRight w:val="0"/>
      <w:marTop w:val="0"/>
      <w:marBottom w:val="0"/>
      <w:divBdr>
        <w:top w:val="none" w:sz="0" w:space="0" w:color="auto"/>
        <w:left w:val="none" w:sz="0" w:space="0" w:color="auto"/>
        <w:bottom w:val="none" w:sz="0" w:space="0" w:color="auto"/>
        <w:right w:val="none" w:sz="0" w:space="0" w:color="auto"/>
      </w:divBdr>
    </w:div>
    <w:div w:id="1348291577">
      <w:bodyDiv w:val="1"/>
      <w:marLeft w:val="0"/>
      <w:marRight w:val="0"/>
      <w:marTop w:val="0"/>
      <w:marBottom w:val="0"/>
      <w:divBdr>
        <w:top w:val="none" w:sz="0" w:space="0" w:color="auto"/>
        <w:left w:val="none" w:sz="0" w:space="0" w:color="auto"/>
        <w:bottom w:val="none" w:sz="0" w:space="0" w:color="auto"/>
        <w:right w:val="none" w:sz="0" w:space="0" w:color="auto"/>
      </w:divBdr>
    </w:div>
    <w:div w:id="1348675814">
      <w:bodyDiv w:val="1"/>
      <w:marLeft w:val="0"/>
      <w:marRight w:val="0"/>
      <w:marTop w:val="0"/>
      <w:marBottom w:val="0"/>
      <w:divBdr>
        <w:top w:val="none" w:sz="0" w:space="0" w:color="auto"/>
        <w:left w:val="none" w:sz="0" w:space="0" w:color="auto"/>
        <w:bottom w:val="none" w:sz="0" w:space="0" w:color="auto"/>
        <w:right w:val="none" w:sz="0" w:space="0" w:color="auto"/>
      </w:divBdr>
    </w:div>
    <w:div w:id="1349062307">
      <w:bodyDiv w:val="1"/>
      <w:marLeft w:val="0"/>
      <w:marRight w:val="0"/>
      <w:marTop w:val="0"/>
      <w:marBottom w:val="0"/>
      <w:divBdr>
        <w:top w:val="none" w:sz="0" w:space="0" w:color="auto"/>
        <w:left w:val="none" w:sz="0" w:space="0" w:color="auto"/>
        <w:bottom w:val="none" w:sz="0" w:space="0" w:color="auto"/>
        <w:right w:val="none" w:sz="0" w:space="0" w:color="auto"/>
      </w:divBdr>
    </w:div>
    <w:div w:id="1349065833">
      <w:bodyDiv w:val="1"/>
      <w:marLeft w:val="0"/>
      <w:marRight w:val="0"/>
      <w:marTop w:val="0"/>
      <w:marBottom w:val="0"/>
      <w:divBdr>
        <w:top w:val="none" w:sz="0" w:space="0" w:color="auto"/>
        <w:left w:val="none" w:sz="0" w:space="0" w:color="auto"/>
        <w:bottom w:val="none" w:sz="0" w:space="0" w:color="auto"/>
        <w:right w:val="none" w:sz="0" w:space="0" w:color="auto"/>
      </w:divBdr>
    </w:div>
    <w:div w:id="1349257158">
      <w:bodyDiv w:val="1"/>
      <w:marLeft w:val="0"/>
      <w:marRight w:val="0"/>
      <w:marTop w:val="0"/>
      <w:marBottom w:val="0"/>
      <w:divBdr>
        <w:top w:val="none" w:sz="0" w:space="0" w:color="auto"/>
        <w:left w:val="none" w:sz="0" w:space="0" w:color="auto"/>
        <w:bottom w:val="none" w:sz="0" w:space="0" w:color="auto"/>
        <w:right w:val="none" w:sz="0" w:space="0" w:color="auto"/>
      </w:divBdr>
    </w:div>
    <w:div w:id="1349405098">
      <w:bodyDiv w:val="1"/>
      <w:marLeft w:val="0"/>
      <w:marRight w:val="0"/>
      <w:marTop w:val="0"/>
      <w:marBottom w:val="0"/>
      <w:divBdr>
        <w:top w:val="none" w:sz="0" w:space="0" w:color="auto"/>
        <w:left w:val="none" w:sz="0" w:space="0" w:color="auto"/>
        <w:bottom w:val="none" w:sz="0" w:space="0" w:color="auto"/>
        <w:right w:val="none" w:sz="0" w:space="0" w:color="auto"/>
      </w:divBdr>
    </w:div>
    <w:div w:id="1349676425">
      <w:bodyDiv w:val="1"/>
      <w:marLeft w:val="0"/>
      <w:marRight w:val="0"/>
      <w:marTop w:val="0"/>
      <w:marBottom w:val="0"/>
      <w:divBdr>
        <w:top w:val="none" w:sz="0" w:space="0" w:color="auto"/>
        <w:left w:val="none" w:sz="0" w:space="0" w:color="auto"/>
        <w:bottom w:val="none" w:sz="0" w:space="0" w:color="auto"/>
        <w:right w:val="none" w:sz="0" w:space="0" w:color="auto"/>
      </w:divBdr>
    </w:div>
    <w:div w:id="1349717714">
      <w:bodyDiv w:val="1"/>
      <w:marLeft w:val="0"/>
      <w:marRight w:val="0"/>
      <w:marTop w:val="0"/>
      <w:marBottom w:val="0"/>
      <w:divBdr>
        <w:top w:val="none" w:sz="0" w:space="0" w:color="auto"/>
        <w:left w:val="none" w:sz="0" w:space="0" w:color="auto"/>
        <w:bottom w:val="none" w:sz="0" w:space="0" w:color="auto"/>
        <w:right w:val="none" w:sz="0" w:space="0" w:color="auto"/>
      </w:divBdr>
    </w:div>
    <w:div w:id="1350133826">
      <w:bodyDiv w:val="1"/>
      <w:marLeft w:val="0"/>
      <w:marRight w:val="0"/>
      <w:marTop w:val="0"/>
      <w:marBottom w:val="0"/>
      <w:divBdr>
        <w:top w:val="none" w:sz="0" w:space="0" w:color="auto"/>
        <w:left w:val="none" w:sz="0" w:space="0" w:color="auto"/>
        <w:bottom w:val="none" w:sz="0" w:space="0" w:color="auto"/>
        <w:right w:val="none" w:sz="0" w:space="0" w:color="auto"/>
      </w:divBdr>
    </w:div>
    <w:div w:id="1350184081">
      <w:bodyDiv w:val="1"/>
      <w:marLeft w:val="0"/>
      <w:marRight w:val="0"/>
      <w:marTop w:val="0"/>
      <w:marBottom w:val="0"/>
      <w:divBdr>
        <w:top w:val="none" w:sz="0" w:space="0" w:color="auto"/>
        <w:left w:val="none" w:sz="0" w:space="0" w:color="auto"/>
        <w:bottom w:val="none" w:sz="0" w:space="0" w:color="auto"/>
        <w:right w:val="none" w:sz="0" w:space="0" w:color="auto"/>
      </w:divBdr>
    </w:div>
    <w:div w:id="1350259481">
      <w:bodyDiv w:val="1"/>
      <w:marLeft w:val="0"/>
      <w:marRight w:val="0"/>
      <w:marTop w:val="0"/>
      <w:marBottom w:val="0"/>
      <w:divBdr>
        <w:top w:val="none" w:sz="0" w:space="0" w:color="auto"/>
        <w:left w:val="none" w:sz="0" w:space="0" w:color="auto"/>
        <w:bottom w:val="none" w:sz="0" w:space="0" w:color="auto"/>
        <w:right w:val="none" w:sz="0" w:space="0" w:color="auto"/>
      </w:divBdr>
    </w:div>
    <w:div w:id="1350833604">
      <w:bodyDiv w:val="1"/>
      <w:marLeft w:val="0"/>
      <w:marRight w:val="0"/>
      <w:marTop w:val="0"/>
      <w:marBottom w:val="0"/>
      <w:divBdr>
        <w:top w:val="none" w:sz="0" w:space="0" w:color="auto"/>
        <w:left w:val="none" w:sz="0" w:space="0" w:color="auto"/>
        <w:bottom w:val="none" w:sz="0" w:space="0" w:color="auto"/>
        <w:right w:val="none" w:sz="0" w:space="0" w:color="auto"/>
      </w:divBdr>
    </w:div>
    <w:div w:id="1350985579">
      <w:bodyDiv w:val="1"/>
      <w:marLeft w:val="0"/>
      <w:marRight w:val="0"/>
      <w:marTop w:val="0"/>
      <w:marBottom w:val="0"/>
      <w:divBdr>
        <w:top w:val="none" w:sz="0" w:space="0" w:color="auto"/>
        <w:left w:val="none" w:sz="0" w:space="0" w:color="auto"/>
        <w:bottom w:val="none" w:sz="0" w:space="0" w:color="auto"/>
        <w:right w:val="none" w:sz="0" w:space="0" w:color="auto"/>
      </w:divBdr>
    </w:div>
    <w:div w:id="1350991305">
      <w:bodyDiv w:val="1"/>
      <w:marLeft w:val="0"/>
      <w:marRight w:val="0"/>
      <w:marTop w:val="0"/>
      <w:marBottom w:val="0"/>
      <w:divBdr>
        <w:top w:val="none" w:sz="0" w:space="0" w:color="auto"/>
        <w:left w:val="none" w:sz="0" w:space="0" w:color="auto"/>
        <w:bottom w:val="none" w:sz="0" w:space="0" w:color="auto"/>
        <w:right w:val="none" w:sz="0" w:space="0" w:color="auto"/>
      </w:divBdr>
    </w:div>
    <w:div w:id="1351182701">
      <w:bodyDiv w:val="1"/>
      <w:marLeft w:val="0"/>
      <w:marRight w:val="0"/>
      <w:marTop w:val="0"/>
      <w:marBottom w:val="0"/>
      <w:divBdr>
        <w:top w:val="none" w:sz="0" w:space="0" w:color="auto"/>
        <w:left w:val="none" w:sz="0" w:space="0" w:color="auto"/>
        <w:bottom w:val="none" w:sz="0" w:space="0" w:color="auto"/>
        <w:right w:val="none" w:sz="0" w:space="0" w:color="auto"/>
      </w:divBdr>
    </w:div>
    <w:div w:id="1351226102">
      <w:bodyDiv w:val="1"/>
      <w:marLeft w:val="0"/>
      <w:marRight w:val="0"/>
      <w:marTop w:val="0"/>
      <w:marBottom w:val="0"/>
      <w:divBdr>
        <w:top w:val="none" w:sz="0" w:space="0" w:color="auto"/>
        <w:left w:val="none" w:sz="0" w:space="0" w:color="auto"/>
        <w:bottom w:val="none" w:sz="0" w:space="0" w:color="auto"/>
        <w:right w:val="none" w:sz="0" w:space="0" w:color="auto"/>
      </w:divBdr>
    </w:div>
    <w:div w:id="1351294389">
      <w:bodyDiv w:val="1"/>
      <w:marLeft w:val="0"/>
      <w:marRight w:val="0"/>
      <w:marTop w:val="0"/>
      <w:marBottom w:val="0"/>
      <w:divBdr>
        <w:top w:val="none" w:sz="0" w:space="0" w:color="auto"/>
        <w:left w:val="none" w:sz="0" w:space="0" w:color="auto"/>
        <w:bottom w:val="none" w:sz="0" w:space="0" w:color="auto"/>
        <w:right w:val="none" w:sz="0" w:space="0" w:color="auto"/>
      </w:divBdr>
    </w:div>
    <w:div w:id="1351418797">
      <w:bodyDiv w:val="1"/>
      <w:marLeft w:val="0"/>
      <w:marRight w:val="0"/>
      <w:marTop w:val="0"/>
      <w:marBottom w:val="0"/>
      <w:divBdr>
        <w:top w:val="none" w:sz="0" w:space="0" w:color="auto"/>
        <w:left w:val="none" w:sz="0" w:space="0" w:color="auto"/>
        <w:bottom w:val="none" w:sz="0" w:space="0" w:color="auto"/>
        <w:right w:val="none" w:sz="0" w:space="0" w:color="auto"/>
      </w:divBdr>
    </w:div>
    <w:div w:id="1351688308">
      <w:bodyDiv w:val="1"/>
      <w:marLeft w:val="0"/>
      <w:marRight w:val="0"/>
      <w:marTop w:val="0"/>
      <w:marBottom w:val="0"/>
      <w:divBdr>
        <w:top w:val="none" w:sz="0" w:space="0" w:color="auto"/>
        <w:left w:val="none" w:sz="0" w:space="0" w:color="auto"/>
        <w:bottom w:val="none" w:sz="0" w:space="0" w:color="auto"/>
        <w:right w:val="none" w:sz="0" w:space="0" w:color="auto"/>
      </w:divBdr>
    </w:div>
    <w:div w:id="1351952103">
      <w:bodyDiv w:val="1"/>
      <w:marLeft w:val="0"/>
      <w:marRight w:val="0"/>
      <w:marTop w:val="0"/>
      <w:marBottom w:val="0"/>
      <w:divBdr>
        <w:top w:val="none" w:sz="0" w:space="0" w:color="auto"/>
        <w:left w:val="none" w:sz="0" w:space="0" w:color="auto"/>
        <w:bottom w:val="none" w:sz="0" w:space="0" w:color="auto"/>
        <w:right w:val="none" w:sz="0" w:space="0" w:color="auto"/>
      </w:divBdr>
    </w:div>
    <w:div w:id="1352026623">
      <w:bodyDiv w:val="1"/>
      <w:marLeft w:val="0"/>
      <w:marRight w:val="0"/>
      <w:marTop w:val="0"/>
      <w:marBottom w:val="0"/>
      <w:divBdr>
        <w:top w:val="none" w:sz="0" w:space="0" w:color="auto"/>
        <w:left w:val="none" w:sz="0" w:space="0" w:color="auto"/>
        <w:bottom w:val="none" w:sz="0" w:space="0" w:color="auto"/>
        <w:right w:val="none" w:sz="0" w:space="0" w:color="auto"/>
      </w:divBdr>
    </w:div>
    <w:div w:id="1352341718">
      <w:bodyDiv w:val="1"/>
      <w:marLeft w:val="0"/>
      <w:marRight w:val="0"/>
      <w:marTop w:val="0"/>
      <w:marBottom w:val="0"/>
      <w:divBdr>
        <w:top w:val="none" w:sz="0" w:space="0" w:color="auto"/>
        <w:left w:val="none" w:sz="0" w:space="0" w:color="auto"/>
        <w:bottom w:val="none" w:sz="0" w:space="0" w:color="auto"/>
        <w:right w:val="none" w:sz="0" w:space="0" w:color="auto"/>
      </w:divBdr>
    </w:div>
    <w:div w:id="1352417012">
      <w:bodyDiv w:val="1"/>
      <w:marLeft w:val="0"/>
      <w:marRight w:val="0"/>
      <w:marTop w:val="0"/>
      <w:marBottom w:val="0"/>
      <w:divBdr>
        <w:top w:val="none" w:sz="0" w:space="0" w:color="auto"/>
        <w:left w:val="none" w:sz="0" w:space="0" w:color="auto"/>
        <w:bottom w:val="none" w:sz="0" w:space="0" w:color="auto"/>
        <w:right w:val="none" w:sz="0" w:space="0" w:color="auto"/>
      </w:divBdr>
    </w:div>
    <w:div w:id="1352800296">
      <w:bodyDiv w:val="1"/>
      <w:marLeft w:val="0"/>
      <w:marRight w:val="0"/>
      <w:marTop w:val="0"/>
      <w:marBottom w:val="0"/>
      <w:divBdr>
        <w:top w:val="none" w:sz="0" w:space="0" w:color="auto"/>
        <w:left w:val="none" w:sz="0" w:space="0" w:color="auto"/>
        <w:bottom w:val="none" w:sz="0" w:space="0" w:color="auto"/>
        <w:right w:val="none" w:sz="0" w:space="0" w:color="auto"/>
      </w:divBdr>
    </w:div>
    <w:div w:id="1352947956">
      <w:bodyDiv w:val="1"/>
      <w:marLeft w:val="0"/>
      <w:marRight w:val="0"/>
      <w:marTop w:val="0"/>
      <w:marBottom w:val="0"/>
      <w:divBdr>
        <w:top w:val="none" w:sz="0" w:space="0" w:color="auto"/>
        <w:left w:val="none" w:sz="0" w:space="0" w:color="auto"/>
        <w:bottom w:val="none" w:sz="0" w:space="0" w:color="auto"/>
        <w:right w:val="none" w:sz="0" w:space="0" w:color="auto"/>
      </w:divBdr>
    </w:div>
    <w:div w:id="1352997241">
      <w:bodyDiv w:val="1"/>
      <w:marLeft w:val="0"/>
      <w:marRight w:val="0"/>
      <w:marTop w:val="0"/>
      <w:marBottom w:val="0"/>
      <w:divBdr>
        <w:top w:val="none" w:sz="0" w:space="0" w:color="auto"/>
        <w:left w:val="none" w:sz="0" w:space="0" w:color="auto"/>
        <w:bottom w:val="none" w:sz="0" w:space="0" w:color="auto"/>
        <w:right w:val="none" w:sz="0" w:space="0" w:color="auto"/>
      </w:divBdr>
    </w:div>
    <w:div w:id="1353073296">
      <w:bodyDiv w:val="1"/>
      <w:marLeft w:val="0"/>
      <w:marRight w:val="0"/>
      <w:marTop w:val="0"/>
      <w:marBottom w:val="0"/>
      <w:divBdr>
        <w:top w:val="none" w:sz="0" w:space="0" w:color="auto"/>
        <w:left w:val="none" w:sz="0" w:space="0" w:color="auto"/>
        <w:bottom w:val="none" w:sz="0" w:space="0" w:color="auto"/>
        <w:right w:val="none" w:sz="0" w:space="0" w:color="auto"/>
      </w:divBdr>
    </w:div>
    <w:div w:id="1353262469">
      <w:bodyDiv w:val="1"/>
      <w:marLeft w:val="0"/>
      <w:marRight w:val="0"/>
      <w:marTop w:val="0"/>
      <w:marBottom w:val="0"/>
      <w:divBdr>
        <w:top w:val="none" w:sz="0" w:space="0" w:color="auto"/>
        <w:left w:val="none" w:sz="0" w:space="0" w:color="auto"/>
        <w:bottom w:val="none" w:sz="0" w:space="0" w:color="auto"/>
        <w:right w:val="none" w:sz="0" w:space="0" w:color="auto"/>
      </w:divBdr>
    </w:div>
    <w:div w:id="1353340573">
      <w:bodyDiv w:val="1"/>
      <w:marLeft w:val="0"/>
      <w:marRight w:val="0"/>
      <w:marTop w:val="0"/>
      <w:marBottom w:val="0"/>
      <w:divBdr>
        <w:top w:val="none" w:sz="0" w:space="0" w:color="auto"/>
        <w:left w:val="none" w:sz="0" w:space="0" w:color="auto"/>
        <w:bottom w:val="none" w:sz="0" w:space="0" w:color="auto"/>
        <w:right w:val="none" w:sz="0" w:space="0" w:color="auto"/>
      </w:divBdr>
    </w:div>
    <w:div w:id="1353453289">
      <w:bodyDiv w:val="1"/>
      <w:marLeft w:val="0"/>
      <w:marRight w:val="0"/>
      <w:marTop w:val="0"/>
      <w:marBottom w:val="0"/>
      <w:divBdr>
        <w:top w:val="none" w:sz="0" w:space="0" w:color="auto"/>
        <w:left w:val="none" w:sz="0" w:space="0" w:color="auto"/>
        <w:bottom w:val="none" w:sz="0" w:space="0" w:color="auto"/>
        <w:right w:val="none" w:sz="0" w:space="0" w:color="auto"/>
      </w:divBdr>
    </w:div>
    <w:div w:id="1353605841">
      <w:bodyDiv w:val="1"/>
      <w:marLeft w:val="0"/>
      <w:marRight w:val="0"/>
      <w:marTop w:val="0"/>
      <w:marBottom w:val="0"/>
      <w:divBdr>
        <w:top w:val="none" w:sz="0" w:space="0" w:color="auto"/>
        <w:left w:val="none" w:sz="0" w:space="0" w:color="auto"/>
        <w:bottom w:val="none" w:sz="0" w:space="0" w:color="auto"/>
        <w:right w:val="none" w:sz="0" w:space="0" w:color="auto"/>
      </w:divBdr>
    </w:div>
    <w:div w:id="1353611590">
      <w:bodyDiv w:val="1"/>
      <w:marLeft w:val="0"/>
      <w:marRight w:val="0"/>
      <w:marTop w:val="0"/>
      <w:marBottom w:val="0"/>
      <w:divBdr>
        <w:top w:val="none" w:sz="0" w:space="0" w:color="auto"/>
        <w:left w:val="none" w:sz="0" w:space="0" w:color="auto"/>
        <w:bottom w:val="none" w:sz="0" w:space="0" w:color="auto"/>
        <w:right w:val="none" w:sz="0" w:space="0" w:color="auto"/>
      </w:divBdr>
    </w:div>
    <w:div w:id="1353612466">
      <w:bodyDiv w:val="1"/>
      <w:marLeft w:val="0"/>
      <w:marRight w:val="0"/>
      <w:marTop w:val="0"/>
      <w:marBottom w:val="0"/>
      <w:divBdr>
        <w:top w:val="none" w:sz="0" w:space="0" w:color="auto"/>
        <w:left w:val="none" w:sz="0" w:space="0" w:color="auto"/>
        <w:bottom w:val="none" w:sz="0" w:space="0" w:color="auto"/>
        <w:right w:val="none" w:sz="0" w:space="0" w:color="auto"/>
      </w:divBdr>
    </w:div>
    <w:div w:id="1353729081">
      <w:bodyDiv w:val="1"/>
      <w:marLeft w:val="0"/>
      <w:marRight w:val="0"/>
      <w:marTop w:val="0"/>
      <w:marBottom w:val="0"/>
      <w:divBdr>
        <w:top w:val="none" w:sz="0" w:space="0" w:color="auto"/>
        <w:left w:val="none" w:sz="0" w:space="0" w:color="auto"/>
        <w:bottom w:val="none" w:sz="0" w:space="0" w:color="auto"/>
        <w:right w:val="none" w:sz="0" w:space="0" w:color="auto"/>
      </w:divBdr>
    </w:div>
    <w:div w:id="1353995309">
      <w:bodyDiv w:val="1"/>
      <w:marLeft w:val="0"/>
      <w:marRight w:val="0"/>
      <w:marTop w:val="0"/>
      <w:marBottom w:val="0"/>
      <w:divBdr>
        <w:top w:val="none" w:sz="0" w:space="0" w:color="auto"/>
        <w:left w:val="none" w:sz="0" w:space="0" w:color="auto"/>
        <w:bottom w:val="none" w:sz="0" w:space="0" w:color="auto"/>
        <w:right w:val="none" w:sz="0" w:space="0" w:color="auto"/>
      </w:divBdr>
    </w:div>
    <w:div w:id="1353996337">
      <w:bodyDiv w:val="1"/>
      <w:marLeft w:val="0"/>
      <w:marRight w:val="0"/>
      <w:marTop w:val="0"/>
      <w:marBottom w:val="0"/>
      <w:divBdr>
        <w:top w:val="none" w:sz="0" w:space="0" w:color="auto"/>
        <w:left w:val="none" w:sz="0" w:space="0" w:color="auto"/>
        <w:bottom w:val="none" w:sz="0" w:space="0" w:color="auto"/>
        <w:right w:val="none" w:sz="0" w:space="0" w:color="auto"/>
      </w:divBdr>
    </w:div>
    <w:div w:id="1354041384">
      <w:bodyDiv w:val="1"/>
      <w:marLeft w:val="0"/>
      <w:marRight w:val="0"/>
      <w:marTop w:val="0"/>
      <w:marBottom w:val="0"/>
      <w:divBdr>
        <w:top w:val="none" w:sz="0" w:space="0" w:color="auto"/>
        <w:left w:val="none" w:sz="0" w:space="0" w:color="auto"/>
        <w:bottom w:val="none" w:sz="0" w:space="0" w:color="auto"/>
        <w:right w:val="none" w:sz="0" w:space="0" w:color="auto"/>
      </w:divBdr>
    </w:div>
    <w:div w:id="1354065000">
      <w:bodyDiv w:val="1"/>
      <w:marLeft w:val="0"/>
      <w:marRight w:val="0"/>
      <w:marTop w:val="0"/>
      <w:marBottom w:val="0"/>
      <w:divBdr>
        <w:top w:val="none" w:sz="0" w:space="0" w:color="auto"/>
        <w:left w:val="none" w:sz="0" w:space="0" w:color="auto"/>
        <w:bottom w:val="none" w:sz="0" w:space="0" w:color="auto"/>
        <w:right w:val="none" w:sz="0" w:space="0" w:color="auto"/>
      </w:divBdr>
    </w:div>
    <w:div w:id="1354385702">
      <w:bodyDiv w:val="1"/>
      <w:marLeft w:val="0"/>
      <w:marRight w:val="0"/>
      <w:marTop w:val="0"/>
      <w:marBottom w:val="0"/>
      <w:divBdr>
        <w:top w:val="none" w:sz="0" w:space="0" w:color="auto"/>
        <w:left w:val="none" w:sz="0" w:space="0" w:color="auto"/>
        <w:bottom w:val="none" w:sz="0" w:space="0" w:color="auto"/>
        <w:right w:val="none" w:sz="0" w:space="0" w:color="auto"/>
      </w:divBdr>
    </w:div>
    <w:div w:id="1354453354">
      <w:bodyDiv w:val="1"/>
      <w:marLeft w:val="0"/>
      <w:marRight w:val="0"/>
      <w:marTop w:val="0"/>
      <w:marBottom w:val="0"/>
      <w:divBdr>
        <w:top w:val="none" w:sz="0" w:space="0" w:color="auto"/>
        <w:left w:val="none" w:sz="0" w:space="0" w:color="auto"/>
        <w:bottom w:val="none" w:sz="0" w:space="0" w:color="auto"/>
        <w:right w:val="none" w:sz="0" w:space="0" w:color="auto"/>
      </w:divBdr>
    </w:div>
    <w:div w:id="1354501385">
      <w:bodyDiv w:val="1"/>
      <w:marLeft w:val="0"/>
      <w:marRight w:val="0"/>
      <w:marTop w:val="0"/>
      <w:marBottom w:val="0"/>
      <w:divBdr>
        <w:top w:val="none" w:sz="0" w:space="0" w:color="auto"/>
        <w:left w:val="none" w:sz="0" w:space="0" w:color="auto"/>
        <w:bottom w:val="none" w:sz="0" w:space="0" w:color="auto"/>
        <w:right w:val="none" w:sz="0" w:space="0" w:color="auto"/>
      </w:divBdr>
    </w:div>
    <w:div w:id="1354578228">
      <w:bodyDiv w:val="1"/>
      <w:marLeft w:val="0"/>
      <w:marRight w:val="0"/>
      <w:marTop w:val="0"/>
      <w:marBottom w:val="0"/>
      <w:divBdr>
        <w:top w:val="none" w:sz="0" w:space="0" w:color="auto"/>
        <w:left w:val="none" w:sz="0" w:space="0" w:color="auto"/>
        <w:bottom w:val="none" w:sz="0" w:space="0" w:color="auto"/>
        <w:right w:val="none" w:sz="0" w:space="0" w:color="auto"/>
      </w:divBdr>
    </w:div>
    <w:div w:id="1355308904">
      <w:bodyDiv w:val="1"/>
      <w:marLeft w:val="0"/>
      <w:marRight w:val="0"/>
      <w:marTop w:val="0"/>
      <w:marBottom w:val="0"/>
      <w:divBdr>
        <w:top w:val="none" w:sz="0" w:space="0" w:color="auto"/>
        <w:left w:val="none" w:sz="0" w:space="0" w:color="auto"/>
        <w:bottom w:val="none" w:sz="0" w:space="0" w:color="auto"/>
        <w:right w:val="none" w:sz="0" w:space="0" w:color="auto"/>
      </w:divBdr>
    </w:div>
    <w:div w:id="1355613754">
      <w:bodyDiv w:val="1"/>
      <w:marLeft w:val="0"/>
      <w:marRight w:val="0"/>
      <w:marTop w:val="0"/>
      <w:marBottom w:val="0"/>
      <w:divBdr>
        <w:top w:val="none" w:sz="0" w:space="0" w:color="auto"/>
        <w:left w:val="none" w:sz="0" w:space="0" w:color="auto"/>
        <w:bottom w:val="none" w:sz="0" w:space="0" w:color="auto"/>
        <w:right w:val="none" w:sz="0" w:space="0" w:color="auto"/>
      </w:divBdr>
    </w:div>
    <w:div w:id="1355617062">
      <w:bodyDiv w:val="1"/>
      <w:marLeft w:val="0"/>
      <w:marRight w:val="0"/>
      <w:marTop w:val="0"/>
      <w:marBottom w:val="0"/>
      <w:divBdr>
        <w:top w:val="none" w:sz="0" w:space="0" w:color="auto"/>
        <w:left w:val="none" w:sz="0" w:space="0" w:color="auto"/>
        <w:bottom w:val="none" w:sz="0" w:space="0" w:color="auto"/>
        <w:right w:val="none" w:sz="0" w:space="0" w:color="auto"/>
      </w:divBdr>
    </w:div>
    <w:div w:id="1355619203">
      <w:bodyDiv w:val="1"/>
      <w:marLeft w:val="0"/>
      <w:marRight w:val="0"/>
      <w:marTop w:val="0"/>
      <w:marBottom w:val="0"/>
      <w:divBdr>
        <w:top w:val="none" w:sz="0" w:space="0" w:color="auto"/>
        <w:left w:val="none" w:sz="0" w:space="0" w:color="auto"/>
        <w:bottom w:val="none" w:sz="0" w:space="0" w:color="auto"/>
        <w:right w:val="none" w:sz="0" w:space="0" w:color="auto"/>
      </w:divBdr>
    </w:div>
    <w:div w:id="1355688958">
      <w:bodyDiv w:val="1"/>
      <w:marLeft w:val="0"/>
      <w:marRight w:val="0"/>
      <w:marTop w:val="0"/>
      <w:marBottom w:val="0"/>
      <w:divBdr>
        <w:top w:val="none" w:sz="0" w:space="0" w:color="auto"/>
        <w:left w:val="none" w:sz="0" w:space="0" w:color="auto"/>
        <w:bottom w:val="none" w:sz="0" w:space="0" w:color="auto"/>
        <w:right w:val="none" w:sz="0" w:space="0" w:color="auto"/>
      </w:divBdr>
    </w:div>
    <w:div w:id="1355883157">
      <w:bodyDiv w:val="1"/>
      <w:marLeft w:val="0"/>
      <w:marRight w:val="0"/>
      <w:marTop w:val="0"/>
      <w:marBottom w:val="0"/>
      <w:divBdr>
        <w:top w:val="none" w:sz="0" w:space="0" w:color="auto"/>
        <w:left w:val="none" w:sz="0" w:space="0" w:color="auto"/>
        <w:bottom w:val="none" w:sz="0" w:space="0" w:color="auto"/>
        <w:right w:val="none" w:sz="0" w:space="0" w:color="auto"/>
      </w:divBdr>
    </w:div>
    <w:div w:id="1356152529">
      <w:bodyDiv w:val="1"/>
      <w:marLeft w:val="0"/>
      <w:marRight w:val="0"/>
      <w:marTop w:val="0"/>
      <w:marBottom w:val="0"/>
      <w:divBdr>
        <w:top w:val="none" w:sz="0" w:space="0" w:color="auto"/>
        <w:left w:val="none" w:sz="0" w:space="0" w:color="auto"/>
        <w:bottom w:val="none" w:sz="0" w:space="0" w:color="auto"/>
        <w:right w:val="none" w:sz="0" w:space="0" w:color="auto"/>
      </w:divBdr>
    </w:div>
    <w:div w:id="1356342774">
      <w:bodyDiv w:val="1"/>
      <w:marLeft w:val="0"/>
      <w:marRight w:val="0"/>
      <w:marTop w:val="0"/>
      <w:marBottom w:val="0"/>
      <w:divBdr>
        <w:top w:val="none" w:sz="0" w:space="0" w:color="auto"/>
        <w:left w:val="none" w:sz="0" w:space="0" w:color="auto"/>
        <w:bottom w:val="none" w:sz="0" w:space="0" w:color="auto"/>
        <w:right w:val="none" w:sz="0" w:space="0" w:color="auto"/>
      </w:divBdr>
    </w:div>
    <w:div w:id="1356349027">
      <w:bodyDiv w:val="1"/>
      <w:marLeft w:val="0"/>
      <w:marRight w:val="0"/>
      <w:marTop w:val="0"/>
      <w:marBottom w:val="0"/>
      <w:divBdr>
        <w:top w:val="none" w:sz="0" w:space="0" w:color="auto"/>
        <w:left w:val="none" w:sz="0" w:space="0" w:color="auto"/>
        <w:bottom w:val="none" w:sz="0" w:space="0" w:color="auto"/>
        <w:right w:val="none" w:sz="0" w:space="0" w:color="auto"/>
      </w:divBdr>
    </w:div>
    <w:div w:id="1356466687">
      <w:bodyDiv w:val="1"/>
      <w:marLeft w:val="0"/>
      <w:marRight w:val="0"/>
      <w:marTop w:val="0"/>
      <w:marBottom w:val="0"/>
      <w:divBdr>
        <w:top w:val="none" w:sz="0" w:space="0" w:color="auto"/>
        <w:left w:val="none" w:sz="0" w:space="0" w:color="auto"/>
        <w:bottom w:val="none" w:sz="0" w:space="0" w:color="auto"/>
        <w:right w:val="none" w:sz="0" w:space="0" w:color="auto"/>
      </w:divBdr>
    </w:div>
    <w:div w:id="1356469412">
      <w:bodyDiv w:val="1"/>
      <w:marLeft w:val="0"/>
      <w:marRight w:val="0"/>
      <w:marTop w:val="0"/>
      <w:marBottom w:val="0"/>
      <w:divBdr>
        <w:top w:val="none" w:sz="0" w:space="0" w:color="auto"/>
        <w:left w:val="none" w:sz="0" w:space="0" w:color="auto"/>
        <w:bottom w:val="none" w:sz="0" w:space="0" w:color="auto"/>
        <w:right w:val="none" w:sz="0" w:space="0" w:color="auto"/>
      </w:divBdr>
    </w:div>
    <w:div w:id="1356537861">
      <w:bodyDiv w:val="1"/>
      <w:marLeft w:val="0"/>
      <w:marRight w:val="0"/>
      <w:marTop w:val="0"/>
      <w:marBottom w:val="0"/>
      <w:divBdr>
        <w:top w:val="none" w:sz="0" w:space="0" w:color="auto"/>
        <w:left w:val="none" w:sz="0" w:space="0" w:color="auto"/>
        <w:bottom w:val="none" w:sz="0" w:space="0" w:color="auto"/>
        <w:right w:val="none" w:sz="0" w:space="0" w:color="auto"/>
      </w:divBdr>
    </w:div>
    <w:div w:id="1356735659">
      <w:bodyDiv w:val="1"/>
      <w:marLeft w:val="0"/>
      <w:marRight w:val="0"/>
      <w:marTop w:val="0"/>
      <w:marBottom w:val="0"/>
      <w:divBdr>
        <w:top w:val="none" w:sz="0" w:space="0" w:color="auto"/>
        <w:left w:val="none" w:sz="0" w:space="0" w:color="auto"/>
        <w:bottom w:val="none" w:sz="0" w:space="0" w:color="auto"/>
        <w:right w:val="none" w:sz="0" w:space="0" w:color="auto"/>
      </w:divBdr>
    </w:div>
    <w:div w:id="1357078787">
      <w:bodyDiv w:val="1"/>
      <w:marLeft w:val="0"/>
      <w:marRight w:val="0"/>
      <w:marTop w:val="0"/>
      <w:marBottom w:val="0"/>
      <w:divBdr>
        <w:top w:val="none" w:sz="0" w:space="0" w:color="auto"/>
        <w:left w:val="none" w:sz="0" w:space="0" w:color="auto"/>
        <w:bottom w:val="none" w:sz="0" w:space="0" w:color="auto"/>
        <w:right w:val="none" w:sz="0" w:space="0" w:color="auto"/>
      </w:divBdr>
    </w:div>
    <w:div w:id="1357194956">
      <w:bodyDiv w:val="1"/>
      <w:marLeft w:val="0"/>
      <w:marRight w:val="0"/>
      <w:marTop w:val="0"/>
      <w:marBottom w:val="0"/>
      <w:divBdr>
        <w:top w:val="none" w:sz="0" w:space="0" w:color="auto"/>
        <w:left w:val="none" w:sz="0" w:space="0" w:color="auto"/>
        <w:bottom w:val="none" w:sz="0" w:space="0" w:color="auto"/>
        <w:right w:val="none" w:sz="0" w:space="0" w:color="auto"/>
      </w:divBdr>
    </w:div>
    <w:div w:id="1357384335">
      <w:bodyDiv w:val="1"/>
      <w:marLeft w:val="0"/>
      <w:marRight w:val="0"/>
      <w:marTop w:val="0"/>
      <w:marBottom w:val="0"/>
      <w:divBdr>
        <w:top w:val="none" w:sz="0" w:space="0" w:color="auto"/>
        <w:left w:val="none" w:sz="0" w:space="0" w:color="auto"/>
        <w:bottom w:val="none" w:sz="0" w:space="0" w:color="auto"/>
        <w:right w:val="none" w:sz="0" w:space="0" w:color="auto"/>
      </w:divBdr>
    </w:div>
    <w:div w:id="1357390714">
      <w:bodyDiv w:val="1"/>
      <w:marLeft w:val="0"/>
      <w:marRight w:val="0"/>
      <w:marTop w:val="0"/>
      <w:marBottom w:val="0"/>
      <w:divBdr>
        <w:top w:val="none" w:sz="0" w:space="0" w:color="auto"/>
        <w:left w:val="none" w:sz="0" w:space="0" w:color="auto"/>
        <w:bottom w:val="none" w:sz="0" w:space="0" w:color="auto"/>
        <w:right w:val="none" w:sz="0" w:space="0" w:color="auto"/>
      </w:divBdr>
    </w:div>
    <w:div w:id="1357582148">
      <w:bodyDiv w:val="1"/>
      <w:marLeft w:val="0"/>
      <w:marRight w:val="0"/>
      <w:marTop w:val="0"/>
      <w:marBottom w:val="0"/>
      <w:divBdr>
        <w:top w:val="none" w:sz="0" w:space="0" w:color="auto"/>
        <w:left w:val="none" w:sz="0" w:space="0" w:color="auto"/>
        <w:bottom w:val="none" w:sz="0" w:space="0" w:color="auto"/>
        <w:right w:val="none" w:sz="0" w:space="0" w:color="auto"/>
      </w:divBdr>
    </w:div>
    <w:div w:id="1357585025">
      <w:bodyDiv w:val="1"/>
      <w:marLeft w:val="0"/>
      <w:marRight w:val="0"/>
      <w:marTop w:val="0"/>
      <w:marBottom w:val="0"/>
      <w:divBdr>
        <w:top w:val="none" w:sz="0" w:space="0" w:color="auto"/>
        <w:left w:val="none" w:sz="0" w:space="0" w:color="auto"/>
        <w:bottom w:val="none" w:sz="0" w:space="0" w:color="auto"/>
        <w:right w:val="none" w:sz="0" w:space="0" w:color="auto"/>
      </w:divBdr>
    </w:div>
    <w:div w:id="1357661019">
      <w:bodyDiv w:val="1"/>
      <w:marLeft w:val="0"/>
      <w:marRight w:val="0"/>
      <w:marTop w:val="0"/>
      <w:marBottom w:val="0"/>
      <w:divBdr>
        <w:top w:val="none" w:sz="0" w:space="0" w:color="auto"/>
        <w:left w:val="none" w:sz="0" w:space="0" w:color="auto"/>
        <w:bottom w:val="none" w:sz="0" w:space="0" w:color="auto"/>
        <w:right w:val="none" w:sz="0" w:space="0" w:color="auto"/>
      </w:divBdr>
    </w:div>
    <w:div w:id="1357728630">
      <w:bodyDiv w:val="1"/>
      <w:marLeft w:val="0"/>
      <w:marRight w:val="0"/>
      <w:marTop w:val="0"/>
      <w:marBottom w:val="0"/>
      <w:divBdr>
        <w:top w:val="none" w:sz="0" w:space="0" w:color="auto"/>
        <w:left w:val="none" w:sz="0" w:space="0" w:color="auto"/>
        <w:bottom w:val="none" w:sz="0" w:space="0" w:color="auto"/>
        <w:right w:val="none" w:sz="0" w:space="0" w:color="auto"/>
      </w:divBdr>
    </w:div>
    <w:div w:id="1357923272">
      <w:bodyDiv w:val="1"/>
      <w:marLeft w:val="0"/>
      <w:marRight w:val="0"/>
      <w:marTop w:val="0"/>
      <w:marBottom w:val="0"/>
      <w:divBdr>
        <w:top w:val="none" w:sz="0" w:space="0" w:color="auto"/>
        <w:left w:val="none" w:sz="0" w:space="0" w:color="auto"/>
        <w:bottom w:val="none" w:sz="0" w:space="0" w:color="auto"/>
        <w:right w:val="none" w:sz="0" w:space="0" w:color="auto"/>
      </w:divBdr>
    </w:div>
    <w:div w:id="1357926487">
      <w:bodyDiv w:val="1"/>
      <w:marLeft w:val="0"/>
      <w:marRight w:val="0"/>
      <w:marTop w:val="0"/>
      <w:marBottom w:val="0"/>
      <w:divBdr>
        <w:top w:val="none" w:sz="0" w:space="0" w:color="auto"/>
        <w:left w:val="none" w:sz="0" w:space="0" w:color="auto"/>
        <w:bottom w:val="none" w:sz="0" w:space="0" w:color="auto"/>
        <w:right w:val="none" w:sz="0" w:space="0" w:color="auto"/>
      </w:divBdr>
    </w:div>
    <w:div w:id="1357926533">
      <w:bodyDiv w:val="1"/>
      <w:marLeft w:val="0"/>
      <w:marRight w:val="0"/>
      <w:marTop w:val="0"/>
      <w:marBottom w:val="0"/>
      <w:divBdr>
        <w:top w:val="none" w:sz="0" w:space="0" w:color="auto"/>
        <w:left w:val="none" w:sz="0" w:space="0" w:color="auto"/>
        <w:bottom w:val="none" w:sz="0" w:space="0" w:color="auto"/>
        <w:right w:val="none" w:sz="0" w:space="0" w:color="auto"/>
      </w:divBdr>
    </w:div>
    <w:div w:id="1358003969">
      <w:bodyDiv w:val="1"/>
      <w:marLeft w:val="0"/>
      <w:marRight w:val="0"/>
      <w:marTop w:val="0"/>
      <w:marBottom w:val="0"/>
      <w:divBdr>
        <w:top w:val="none" w:sz="0" w:space="0" w:color="auto"/>
        <w:left w:val="none" w:sz="0" w:space="0" w:color="auto"/>
        <w:bottom w:val="none" w:sz="0" w:space="0" w:color="auto"/>
        <w:right w:val="none" w:sz="0" w:space="0" w:color="auto"/>
      </w:divBdr>
    </w:div>
    <w:div w:id="1358191391">
      <w:bodyDiv w:val="1"/>
      <w:marLeft w:val="0"/>
      <w:marRight w:val="0"/>
      <w:marTop w:val="0"/>
      <w:marBottom w:val="0"/>
      <w:divBdr>
        <w:top w:val="none" w:sz="0" w:space="0" w:color="auto"/>
        <w:left w:val="none" w:sz="0" w:space="0" w:color="auto"/>
        <w:bottom w:val="none" w:sz="0" w:space="0" w:color="auto"/>
        <w:right w:val="none" w:sz="0" w:space="0" w:color="auto"/>
      </w:divBdr>
    </w:div>
    <w:div w:id="1358581384">
      <w:bodyDiv w:val="1"/>
      <w:marLeft w:val="0"/>
      <w:marRight w:val="0"/>
      <w:marTop w:val="0"/>
      <w:marBottom w:val="0"/>
      <w:divBdr>
        <w:top w:val="none" w:sz="0" w:space="0" w:color="auto"/>
        <w:left w:val="none" w:sz="0" w:space="0" w:color="auto"/>
        <w:bottom w:val="none" w:sz="0" w:space="0" w:color="auto"/>
        <w:right w:val="none" w:sz="0" w:space="0" w:color="auto"/>
      </w:divBdr>
    </w:div>
    <w:div w:id="1358585747">
      <w:bodyDiv w:val="1"/>
      <w:marLeft w:val="0"/>
      <w:marRight w:val="0"/>
      <w:marTop w:val="0"/>
      <w:marBottom w:val="0"/>
      <w:divBdr>
        <w:top w:val="none" w:sz="0" w:space="0" w:color="auto"/>
        <w:left w:val="none" w:sz="0" w:space="0" w:color="auto"/>
        <w:bottom w:val="none" w:sz="0" w:space="0" w:color="auto"/>
        <w:right w:val="none" w:sz="0" w:space="0" w:color="auto"/>
      </w:divBdr>
    </w:div>
    <w:div w:id="1358658975">
      <w:bodyDiv w:val="1"/>
      <w:marLeft w:val="0"/>
      <w:marRight w:val="0"/>
      <w:marTop w:val="0"/>
      <w:marBottom w:val="0"/>
      <w:divBdr>
        <w:top w:val="none" w:sz="0" w:space="0" w:color="auto"/>
        <w:left w:val="none" w:sz="0" w:space="0" w:color="auto"/>
        <w:bottom w:val="none" w:sz="0" w:space="0" w:color="auto"/>
        <w:right w:val="none" w:sz="0" w:space="0" w:color="auto"/>
      </w:divBdr>
    </w:div>
    <w:div w:id="1359038925">
      <w:bodyDiv w:val="1"/>
      <w:marLeft w:val="0"/>
      <w:marRight w:val="0"/>
      <w:marTop w:val="0"/>
      <w:marBottom w:val="0"/>
      <w:divBdr>
        <w:top w:val="none" w:sz="0" w:space="0" w:color="auto"/>
        <w:left w:val="none" w:sz="0" w:space="0" w:color="auto"/>
        <w:bottom w:val="none" w:sz="0" w:space="0" w:color="auto"/>
        <w:right w:val="none" w:sz="0" w:space="0" w:color="auto"/>
      </w:divBdr>
    </w:div>
    <w:div w:id="1359045453">
      <w:bodyDiv w:val="1"/>
      <w:marLeft w:val="0"/>
      <w:marRight w:val="0"/>
      <w:marTop w:val="0"/>
      <w:marBottom w:val="0"/>
      <w:divBdr>
        <w:top w:val="none" w:sz="0" w:space="0" w:color="auto"/>
        <w:left w:val="none" w:sz="0" w:space="0" w:color="auto"/>
        <w:bottom w:val="none" w:sz="0" w:space="0" w:color="auto"/>
        <w:right w:val="none" w:sz="0" w:space="0" w:color="auto"/>
      </w:divBdr>
    </w:div>
    <w:div w:id="1359045739">
      <w:bodyDiv w:val="1"/>
      <w:marLeft w:val="0"/>
      <w:marRight w:val="0"/>
      <w:marTop w:val="0"/>
      <w:marBottom w:val="0"/>
      <w:divBdr>
        <w:top w:val="none" w:sz="0" w:space="0" w:color="auto"/>
        <w:left w:val="none" w:sz="0" w:space="0" w:color="auto"/>
        <w:bottom w:val="none" w:sz="0" w:space="0" w:color="auto"/>
        <w:right w:val="none" w:sz="0" w:space="0" w:color="auto"/>
      </w:divBdr>
    </w:div>
    <w:div w:id="1359425612">
      <w:bodyDiv w:val="1"/>
      <w:marLeft w:val="0"/>
      <w:marRight w:val="0"/>
      <w:marTop w:val="0"/>
      <w:marBottom w:val="0"/>
      <w:divBdr>
        <w:top w:val="none" w:sz="0" w:space="0" w:color="auto"/>
        <w:left w:val="none" w:sz="0" w:space="0" w:color="auto"/>
        <w:bottom w:val="none" w:sz="0" w:space="0" w:color="auto"/>
        <w:right w:val="none" w:sz="0" w:space="0" w:color="auto"/>
      </w:divBdr>
    </w:div>
    <w:div w:id="1359426202">
      <w:bodyDiv w:val="1"/>
      <w:marLeft w:val="0"/>
      <w:marRight w:val="0"/>
      <w:marTop w:val="0"/>
      <w:marBottom w:val="0"/>
      <w:divBdr>
        <w:top w:val="none" w:sz="0" w:space="0" w:color="auto"/>
        <w:left w:val="none" w:sz="0" w:space="0" w:color="auto"/>
        <w:bottom w:val="none" w:sz="0" w:space="0" w:color="auto"/>
        <w:right w:val="none" w:sz="0" w:space="0" w:color="auto"/>
      </w:divBdr>
    </w:div>
    <w:div w:id="1359434123">
      <w:bodyDiv w:val="1"/>
      <w:marLeft w:val="0"/>
      <w:marRight w:val="0"/>
      <w:marTop w:val="0"/>
      <w:marBottom w:val="0"/>
      <w:divBdr>
        <w:top w:val="none" w:sz="0" w:space="0" w:color="auto"/>
        <w:left w:val="none" w:sz="0" w:space="0" w:color="auto"/>
        <w:bottom w:val="none" w:sz="0" w:space="0" w:color="auto"/>
        <w:right w:val="none" w:sz="0" w:space="0" w:color="auto"/>
      </w:divBdr>
    </w:div>
    <w:div w:id="1359501581">
      <w:bodyDiv w:val="1"/>
      <w:marLeft w:val="0"/>
      <w:marRight w:val="0"/>
      <w:marTop w:val="0"/>
      <w:marBottom w:val="0"/>
      <w:divBdr>
        <w:top w:val="none" w:sz="0" w:space="0" w:color="auto"/>
        <w:left w:val="none" w:sz="0" w:space="0" w:color="auto"/>
        <w:bottom w:val="none" w:sz="0" w:space="0" w:color="auto"/>
        <w:right w:val="none" w:sz="0" w:space="0" w:color="auto"/>
      </w:divBdr>
    </w:div>
    <w:div w:id="1359552366">
      <w:bodyDiv w:val="1"/>
      <w:marLeft w:val="0"/>
      <w:marRight w:val="0"/>
      <w:marTop w:val="0"/>
      <w:marBottom w:val="0"/>
      <w:divBdr>
        <w:top w:val="none" w:sz="0" w:space="0" w:color="auto"/>
        <w:left w:val="none" w:sz="0" w:space="0" w:color="auto"/>
        <w:bottom w:val="none" w:sz="0" w:space="0" w:color="auto"/>
        <w:right w:val="none" w:sz="0" w:space="0" w:color="auto"/>
      </w:divBdr>
    </w:div>
    <w:div w:id="1359695477">
      <w:bodyDiv w:val="1"/>
      <w:marLeft w:val="0"/>
      <w:marRight w:val="0"/>
      <w:marTop w:val="0"/>
      <w:marBottom w:val="0"/>
      <w:divBdr>
        <w:top w:val="none" w:sz="0" w:space="0" w:color="auto"/>
        <w:left w:val="none" w:sz="0" w:space="0" w:color="auto"/>
        <w:bottom w:val="none" w:sz="0" w:space="0" w:color="auto"/>
        <w:right w:val="none" w:sz="0" w:space="0" w:color="auto"/>
      </w:divBdr>
    </w:div>
    <w:div w:id="1359743733">
      <w:bodyDiv w:val="1"/>
      <w:marLeft w:val="0"/>
      <w:marRight w:val="0"/>
      <w:marTop w:val="0"/>
      <w:marBottom w:val="0"/>
      <w:divBdr>
        <w:top w:val="none" w:sz="0" w:space="0" w:color="auto"/>
        <w:left w:val="none" w:sz="0" w:space="0" w:color="auto"/>
        <w:bottom w:val="none" w:sz="0" w:space="0" w:color="auto"/>
        <w:right w:val="none" w:sz="0" w:space="0" w:color="auto"/>
      </w:divBdr>
    </w:div>
    <w:div w:id="1360155726">
      <w:bodyDiv w:val="1"/>
      <w:marLeft w:val="0"/>
      <w:marRight w:val="0"/>
      <w:marTop w:val="0"/>
      <w:marBottom w:val="0"/>
      <w:divBdr>
        <w:top w:val="none" w:sz="0" w:space="0" w:color="auto"/>
        <w:left w:val="none" w:sz="0" w:space="0" w:color="auto"/>
        <w:bottom w:val="none" w:sz="0" w:space="0" w:color="auto"/>
        <w:right w:val="none" w:sz="0" w:space="0" w:color="auto"/>
      </w:divBdr>
    </w:div>
    <w:div w:id="1360273870">
      <w:bodyDiv w:val="1"/>
      <w:marLeft w:val="0"/>
      <w:marRight w:val="0"/>
      <w:marTop w:val="0"/>
      <w:marBottom w:val="0"/>
      <w:divBdr>
        <w:top w:val="none" w:sz="0" w:space="0" w:color="auto"/>
        <w:left w:val="none" w:sz="0" w:space="0" w:color="auto"/>
        <w:bottom w:val="none" w:sz="0" w:space="0" w:color="auto"/>
        <w:right w:val="none" w:sz="0" w:space="0" w:color="auto"/>
      </w:divBdr>
    </w:div>
    <w:div w:id="1360811111">
      <w:bodyDiv w:val="1"/>
      <w:marLeft w:val="0"/>
      <w:marRight w:val="0"/>
      <w:marTop w:val="0"/>
      <w:marBottom w:val="0"/>
      <w:divBdr>
        <w:top w:val="none" w:sz="0" w:space="0" w:color="auto"/>
        <w:left w:val="none" w:sz="0" w:space="0" w:color="auto"/>
        <w:bottom w:val="none" w:sz="0" w:space="0" w:color="auto"/>
        <w:right w:val="none" w:sz="0" w:space="0" w:color="auto"/>
      </w:divBdr>
    </w:div>
    <w:div w:id="1361051924">
      <w:bodyDiv w:val="1"/>
      <w:marLeft w:val="0"/>
      <w:marRight w:val="0"/>
      <w:marTop w:val="0"/>
      <w:marBottom w:val="0"/>
      <w:divBdr>
        <w:top w:val="none" w:sz="0" w:space="0" w:color="auto"/>
        <w:left w:val="none" w:sz="0" w:space="0" w:color="auto"/>
        <w:bottom w:val="none" w:sz="0" w:space="0" w:color="auto"/>
        <w:right w:val="none" w:sz="0" w:space="0" w:color="auto"/>
      </w:divBdr>
    </w:div>
    <w:div w:id="1361052621">
      <w:bodyDiv w:val="1"/>
      <w:marLeft w:val="0"/>
      <w:marRight w:val="0"/>
      <w:marTop w:val="0"/>
      <w:marBottom w:val="0"/>
      <w:divBdr>
        <w:top w:val="none" w:sz="0" w:space="0" w:color="auto"/>
        <w:left w:val="none" w:sz="0" w:space="0" w:color="auto"/>
        <w:bottom w:val="none" w:sz="0" w:space="0" w:color="auto"/>
        <w:right w:val="none" w:sz="0" w:space="0" w:color="auto"/>
      </w:divBdr>
    </w:div>
    <w:div w:id="1361324898">
      <w:bodyDiv w:val="1"/>
      <w:marLeft w:val="0"/>
      <w:marRight w:val="0"/>
      <w:marTop w:val="0"/>
      <w:marBottom w:val="0"/>
      <w:divBdr>
        <w:top w:val="none" w:sz="0" w:space="0" w:color="auto"/>
        <w:left w:val="none" w:sz="0" w:space="0" w:color="auto"/>
        <w:bottom w:val="none" w:sz="0" w:space="0" w:color="auto"/>
        <w:right w:val="none" w:sz="0" w:space="0" w:color="auto"/>
      </w:divBdr>
    </w:div>
    <w:div w:id="1361475277">
      <w:bodyDiv w:val="1"/>
      <w:marLeft w:val="0"/>
      <w:marRight w:val="0"/>
      <w:marTop w:val="0"/>
      <w:marBottom w:val="0"/>
      <w:divBdr>
        <w:top w:val="none" w:sz="0" w:space="0" w:color="auto"/>
        <w:left w:val="none" w:sz="0" w:space="0" w:color="auto"/>
        <w:bottom w:val="none" w:sz="0" w:space="0" w:color="auto"/>
        <w:right w:val="none" w:sz="0" w:space="0" w:color="auto"/>
      </w:divBdr>
    </w:div>
    <w:div w:id="1361855554">
      <w:bodyDiv w:val="1"/>
      <w:marLeft w:val="0"/>
      <w:marRight w:val="0"/>
      <w:marTop w:val="0"/>
      <w:marBottom w:val="0"/>
      <w:divBdr>
        <w:top w:val="none" w:sz="0" w:space="0" w:color="auto"/>
        <w:left w:val="none" w:sz="0" w:space="0" w:color="auto"/>
        <w:bottom w:val="none" w:sz="0" w:space="0" w:color="auto"/>
        <w:right w:val="none" w:sz="0" w:space="0" w:color="auto"/>
      </w:divBdr>
    </w:div>
    <w:div w:id="1361978642">
      <w:bodyDiv w:val="1"/>
      <w:marLeft w:val="0"/>
      <w:marRight w:val="0"/>
      <w:marTop w:val="0"/>
      <w:marBottom w:val="0"/>
      <w:divBdr>
        <w:top w:val="none" w:sz="0" w:space="0" w:color="auto"/>
        <w:left w:val="none" w:sz="0" w:space="0" w:color="auto"/>
        <w:bottom w:val="none" w:sz="0" w:space="0" w:color="auto"/>
        <w:right w:val="none" w:sz="0" w:space="0" w:color="auto"/>
      </w:divBdr>
    </w:div>
    <w:div w:id="1362362471">
      <w:bodyDiv w:val="1"/>
      <w:marLeft w:val="0"/>
      <w:marRight w:val="0"/>
      <w:marTop w:val="0"/>
      <w:marBottom w:val="0"/>
      <w:divBdr>
        <w:top w:val="none" w:sz="0" w:space="0" w:color="auto"/>
        <w:left w:val="none" w:sz="0" w:space="0" w:color="auto"/>
        <w:bottom w:val="none" w:sz="0" w:space="0" w:color="auto"/>
        <w:right w:val="none" w:sz="0" w:space="0" w:color="auto"/>
      </w:divBdr>
    </w:div>
    <w:div w:id="1362393796">
      <w:bodyDiv w:val="1"/>
      <w:marLeft w:val="0"/>
      <w:marRight w:val="0"/>
      <w:marTop w:val="0"/>
      <w:marBottom w:val="0"/>
      <w:divBdr>
        <w:top w:val="none" w:sz="0" w:space="0" w:color="auto"/>
        <w:left w:val="none" w:sz="0" w:space="0" w:color="auto"/>
        <w:bottom w:val="none" w:sz="0" w:space="0" w:color="auto"/>
        <w:right w:val="none" w:sz="0" w:space="0" w:color="auto"/>
      </w:divBdr>
    </w:div>
    <w:div w:id="1362440480">
      <w:bodyDiv w:val="1"/>
      <w:marLeft w:val="0"/>
      <w:marRight w:val="0"/>
      <w:marTop w:val="0"/>
      <w:marBottom w:val="0"/>
      <w:divBdr>
        <w:top w:val="none" w:sz="0" w:space="0" w:color="auto"/>
        <w:left w:val="none" w:sz="0" w:space="0" w:color="auto"/>
        <w:bottom w:val="none" w:sz="0" w:space="0" w:color="auto"/>
        <w:right w:val="none" w:sz="0" w:space="0" w:color="auto"/>
      </w:divBdr>
    </w:div>
    <w:div w:id="1362512456">
      <w:bodyDiv w:val="1"/>
      <w:marLeft w:val="0"/>
      <w:marRight w:val="0"/>
      <w:marTop w:val="0"/>
      <w:marBottom w:val="0"/>
      <w:divBdr>
        <w:top w:val="none" w:sz="0" w:space="0" w:color="auto"/>
        <w:left w:val="none" w:sz="0" w:space="0" w:color="auto"/>
        <w:bottom w:val="none" w:sz="0" w:space="0" w:color="auto"/>
        <w:right w:val="none" w:sz="0" w:space="0" w:color="auto"/>
      </w:divBdr>
    </w:div>
    <w:div w:id="1362710322">
      <w:bodyDiv w:val="1"/>
      <w:marLeft w:val="0"/>
      <w:marRight w:val="0"/>
      <w:marTop w:val="0"/>
      <w:marBottom w:val="0"/>
      <w:divBdr>
        <w:top w:val="none" w:sz="0" w:space="0" w:color="auto"/>
        <w:left w:val="none" w:sz="0" w:space="0" w:color="auto"/>
        <w:bottom w:val="none" w:sz="0" w:space="0" w:color="auto"/>
        <w:right w:val="none" w:sz="0" w:space="0" w:color="auto"/>
      </w:divBdr>
    </w:div>
    <w:div w:id="1362826116">
      <w:bodyDiv w:val="1"/>
      <w:marLeft w:val="0"/>
      <w:marRight w:val="0"/>
      <w:marTop w:val="0"/>
      <w:marBottom w:val="0"/>
      <w:divBdr>
        <w:top w:val="none" w:sz="0" w:space="0" w:color="auto"/>
        <w:left w:val="none" w:sz="0" w:space="0" w:color="auto"/>
        <w:bottom w:val="none" w:sz="0" w:space="0" w:color="auto"/>
        <w:right w:val="none" w:sz="0" w:space="0" w:color="auto"/>
      </w:divBdr>
    </w:div>
    <w:div w:id="1363093561">
      <w:bodyDiv w:val="1"/>
      <w:marLeft w:val="0"/>
      <w:marRight w:val="0"/>
      <w:marTop w:val="0"/>
      <w:marBottom w:val="0"/>
      <w:divBdr>
        <w:top w:val="none" w:sz="0" w:space="0" w:color="auto"/>
        <w:left w:val="none" w:sz="0" w:space="0" w:color="auto"/>
        <w:bottom w:val="none" w:sz="0" w:space="0" w:color="auto"/>
        <w:right w:val="none" w:sz="0" w:space="0" w:color="auto"/>
      </w:divBdr>
    </w:div>
    <w:div w:id="1363431776">
      <w:bodyDiv w:val="1"/>
      <w:marLeft w:val="0"/>
      <w:marRight w:val="0"/>
      <w:marTop w:val="0"/>
      <w:marBottom w:val="0"/>
      <w:divBdr>
        <w:top w:val="none" w:sz="0" w:space="0" w:color="auto"/>
        <w:left w:val="none" w:sz="0" w:space="0" w:color="auto"/>
        <w:bottom w:val="none" w:sz="0" w:space="0" w:color="auto"/>
        <w:right w:val="none" w:sz="0" w:space="0" w:color="auto"/>
      </w:divBdr>
    </w:div>
    <w:div w:id="1363481325">
      <w:bodyDiv w:val="1"/>
      <w:marLeft w:val="0"/>
      <w:marRight w:val="0"/>
      <w:marTop w:val="0"/>
      <w:marBottom w:val="0"/>
      <w:divBdr>
        <w:top w:val="none" w:sz="0" w:space="0" w:color="auto"/>
        <w:left w:val="none" w:sz="0" w:space="0" w:color="auto"/>
        <w:bottom w:val="none" w:sz="0" w:space="0" w:color="auto"/>
        <w:right w:val="none" w:sz="0" w:space="0" w:color="auto"/>
      </w:divBdr>
    </w:div>
    <w:div w:id="1363634421">
      <w:bodyDiv w:val="1"/>
      <w:marLeft w:val="0"/>
      <w:marRight w:val="0"/>
      <w:marTop w:val="0"/>
      <w:marBottom w:val="0"/>
      <w:divBdr>
        <w:top w:val="none" w:sz="0" w:space="0" w:color="auto"/>
        <w:left w:val="none" w:sz="0" w:space="0" w:color="auto"/>
        <w:bottom w:val="none" w:sz="0" w:space="0" w:color="auto"/>
        <w:right w:val="none" w:sz="0" w:space="0" w:color="auto"/>
      </w:divBdr>
    </w:div>
    <w:div w:id="1363825906">
      <w:bodyDiv w:val="1"/>
      <w:marLeft w:val="0"/>
      <w:marRight w:val="0"/>
      <w:marTop w:val="0"/>
      <w:marBottom w:val="0"/>
      <w:divBdr>
        <w:top w:val="none" w:sz="0" w:space="0" w:color="auto"/>
        <w:left w:val="none" w:sz="0" w:space="0" w:color="auto"/>
        <w:bottom w:val="none" w:sz="0" w:space="0" w:color="auto"/>
        <w:right w:val="none" w:sz="0" w:space="0" w:color="auto"/>
      </w:divBdr>
    </w:div>
    <w:div w:id="1363893870">
      <w:bodyDiv w:val="1"/>
      <w:marLeft w:val="0"/>
      <w:marRight w:val="0"/>
      <w:marTop w:val="0"/>
      <w:marBottom w:val="0"/>
      <w:divBdr>
        <w:top w:val="none" w:sz="0" w:space="0" w:color="auto"/>
        <w:left w:val="none" w:sz="0" w:space="0" w:color="auto"/>
        <w:bottom w:val="none" w:sz="0" w:space="0" w:color="auto"/>
        <w:right w:val="none" w:sz="0" w:space="0" w:color="auto"/>
      </w:divBdr>
    </w:div>
    <w:div w:id="1364092991">
      <w:bodyDiv w:val="1"/>
      <w:marLeft w:val="0"/>
      <w:marRight w:val="0"/>
      <w:marTop w:val="0"/>
      <w:marBottom w:val="0"/>
      <w:divBdr>
        <w:top w:val="none" w:sz="0" w:space="0" w:color="auto"/>
        <w:left w:val="none" w:sz="0" w:space="0" w:color="auto"/>
        <w:bottom w:val="none" w:sz="0" w:space="0" w:color="auto"/>
        <w:right w:val="none" w:sz="0" w:space="0" w:color="auto"/>
      </w:divBdr>
    </w:div>
    <w:div w:id="1364788540">
      <w:bodyDiv w:val="1"/>
      <w:marLeft w:val="0"/>
      <w:marRight w:val="0"/>
      <w:marTop w:val="0"/>
      <w:marBottom w:val="0"/>
      <w:divBdr>
        <w:top w:val="none" w:sz="0" w:space="0" w:color="auto"/>
        <w:left w:val="none" w:sz="0" w:space="0" w:color="auto"/>
        <w:bottom w:val="none" w:sz="0" w:space="0" w:color="auto"/>
        <w:right w:val="none" w:sz="0" w:space="0" w:color="auto"/>
      </w:divBdr>
    </w:div>
    <w:div w:id="1364860524">
      <w:bodyDiv w:val="1"/>
      <w:marLeft w:val="0"/>
      <w:marRight w:val="0"/>
      <w:marTop w:val="0"/>
      <w:marBottom w:val="0"/>
      <w:divBdr>
        <w:top w:val="none" w:sz="0" w:space="0" w:color="auto"/>
        <w:left w:val="none" w:sz="0" w:space="0" w:color="auto"/>
        <w:bottom w:val="none" w:sz="0" w:space="0" w:color="auto"/>
        <w:right w:val="none" w:sz="0" w:space="0" w:color="auto"/>
      </w:divBdr>
    </w:div>
    <w:div w:id="1365013570">
      <w:bodyDiv w:val="1"/>
      <w:marLeft w:val="0"/>
      <w:marRight w:val="0"/>
      <w:marTop w:val="0"/>
      <w:marBottom w:val="0"/>
      <w:divBdr>
        <w:top w:val="none" w:sz="0" w:space="0" w:color="auto"/>
        <w:left w:val="none" w:sz="0" w:space="0" w:color="auto"/>
        <w:bottom w:val="none" w:sz="0" w:space="0" w:color="auto"/>
        <w:right w:val="none" w:sz="0" w:space="0" w:color="auto"/>
      </w:divBdr>
    </w:div>
    <w:div w:id="1365138053">
      <w:bodyDiv w:val="1"/>
      <w:marLeft w:val="0"/>
      <w:marRight w:val="0"/>
      <w:marTop w:val="0"/>
      <w:marBottom w:val="0"/>
      <w:divBdr>
        <w:top w:val="none" w:sz="0" w:space="0" w:color="auto"/>
        <w:left w:val="none" w:sz="0" w:space="0" w:color="auto"/>
        <w:bottom w:val="none" w:sz="0" w:space="0" w:color="auto"/>
        <w:right w:val="none" w:sz="0" w:space="0" w:color="auto"/>
      </w:divBdr>
    </w:div>
    <w:div w:id="1365400051">
      <w:bodyDiv w:val="1"/>
      <w:marLeft w:val="0"/>
      <w:marRight w:val="0"/>
      <w:marTop w:val="0"/>
      <w:marBottom w:val="0"/>
      <w:divBdr>
        <w:top w:val="none" w:sz="0" w:space="0" w:color="auto"/>
        <w:left w:val="none" w:sz="0" w:space="0" w:color="auto"/>
        <w:bottom w:val="none" w:sz="0" w:space="0" w:color="auto"/>
        <w:right w:val="none" w:sz="0" w:space="0" w:color="auto"/>
      </w:divBdr>
    </w:div>
    <w:div w:id="1365597551">
      <w:bodyDiv w:val="1"/>
      <w:marLeft w:val="0"/>
      <w:marRight w:val="0"/>
      <w:marTop w:val="0"/>
      <w:marBottom w:val="0"/>
      <w:divBdr>
        <w:top w:val="none" w:sz="0" w:space="0" w:color="auto"/>
        <w:left w:val="none" w:sz="0" w:space="0" w:color="auto"/>
        <w:bottom w:val="none" w:sz="0" w:space="0" w:color="auto"/>
        <w:right w:val="none" w:sz="0" w:space="0" w:color="auto"/>
      </w:divBdr>
    </w:div>
    <w:div w:id="1365907304">
      <w:bodyDiv w:val="1"/>
      <w:marLeft w:val="0"/>
      <w:marRight w:val="0"/>
      <w:marTop w:val="0"/>
      <w:marBottom w:val="0"/>
      <w:divBdr>
        <w:top w:val="none" w:sz="0" w:space="0" w:color="auto"/>
        <w:left w:val="none" w:sz="0" w:space="0" w:color="auto"/>
        <w:bottom w:val="none" w:sz="0" w:space="0" w:color="auto"/>
        <w:right w:val="none" w:sz="0" w:space="0" w:color="auto"/>
      </w:divBdr>
    </w:div>
    <w:div w:id="1366058002">
      <w:bodyDiv w:val="1"/>
      <w:marLeft w:val="0"/>
      <w:marRight w:val="0"/>
      <w:marTop w:val="0"/>
      <w:marBottom w:val="0"/>
      <w:divBdr>
        <w:top w:val="none" w:sz="0" w:space="0" w:color="auto"/>
        <w:left w:val="none" w:sz="0" w:space="0" w:color="auto"/>
        <w:bottom w:val="none" w:sz="0" w:space="0" w:color="auto"/>
        <w:right w:val="none" w:sz="0" w:space="0" w:color="auto"/>
      </w:divBdr>
    </w:div>
    <w:div w:id="1366058743">
      <w:bodyDiv w:val="1"/>
      <w:marLeft w:val="0"/>
      <w:marRight w:val="0"/>
      <w:marTop w:val="0"/>
      <w:marBottom w:val="0"/>
      <w:divBdr>
        <w:top w:val="none" w:sz="0" w:space="0" w:color="auto"/>
        <w:left w:val="none" w:sz="0" w:space="0" w:color="auto"/>
        <w:bottom w:val="none" w:sz="0" w:space="0" w:color="auto"/>
        <w:right w:val="none" w:sz="0" w:space="0" w:color="auto"/>
      </w:divBdr>
    </w:div>
    <w:div w:id="1366060430">
      <w:bodyDiv w:val="1"/>
      <w:marLeft w:val="0"/>
      <w:marRight w:val="0"/>
      <w:marTop w:val="0"/>
      <w:marBottom w:val="0"/>
      <w:divBdr>
        <w:top w:val="none" w:sz="0" w:space="0" w:color="auto"/>
        <w:left w:val="none" w:sz="0" w:space="0" w:color="auto"/>
        <w:bottom w:val="none" w:sz="0" w:space="0" w:color="auto"/>
        <w:right w:val="none" w:sz="0" w:space="0" w:color="auto"/>
      </w:divBdr>
    </w:div>
    <w:div w:id="1366098359">
      <w:bodyDiv w:val="1"/>
      <w:marLeft w:val="0"/>
      <w:marRight w:val="0"/>
      <w:marTop w:val="0"/>
      <w:marBottom w:val="0"/>
      <w:divBdr>
        <w:top w:val="none" w:sz="0" w:space="0" w:color="auto"/>
        <w:left w:val="none" w:sz="0" w:space="0" w:color="auto"/>
        <w:bottom w:val="none" w:sz="0" w:space="0" w:color="auto"/>
        <w:right w:val="none" w:sz="0" w:space="0" w:color="auto"/>
      </w:divBdr>
    </w:div>
    <w:div w:id="1366323584">
      <w:bodyDiv w:val="1"/>
      <w:marLeft w:val="0"/>
      <w:marRight w:val="0"/>
      <w:marTop w:val="0"/>
      <w:marBottom w:val="0"/>
      <w:divBdr>
        <w:top w:val="none" w:sz="0" w:space="0" w:color="auto"/>
        <w:left w:val="none" w:sz="0" w:space="0" w:color="auto"/>
        <w:bottom w:val="none" w:sz="0" w:space="0" w:color="auto"/>
        <w:right w:val="none" w:sz="0" w:space="0" w:color="auto"/>
      </w:divBdr>
    </w:div>
    <w:div w:id="1366440749">
      <w:bodyDiv w:val="1"/>
      <w:marLeft w:val="0"/>
      <w:marRight w:val="0"/>
      <w:marTop w:val="0"/>
      <w:marBottom w:val="0"/>
      <w:divBdr>
        <w:top w:val="none" w:sz="0" w:space="0" w:color="auto"/>
        <w:left w:val="none" w:sz="0" w:space="0" w:color="auto"/>
        <w:bottom w:val="none" w:sz="0" w:space="0" w:color="auto"/>
        <w:right w:val="none" w:sz="0" w:space="0" w:color="auto"/>
      </w:divBdr>
    </w:div>
    <w:div w:id="1366834841">
      <w:bodyDiv w:val="1"/>
      <w:marLeft w:val="0"/>
      <w:marRight w:val="0"/>
      <w:marTop w:val="0"/>
      <w:marBottom w:val="0"/>
      <w:divBdr>
        <w:top w:val="none" w:sz="0" w:space="0" w:color="auto"/>
        <w:left w:val="none" w:sz="0" w:space="0" w:color="auto"/>
        <w:bottom w:val="none" w:sz="0" w:space="0" w:color="auto"/>
        <w:right w:val="none" w:sz="0" w:space="0" w:color="auto"/>
      </w:divBdr>
    </w:div>
    <w:div w:id="1367213682">
      <w:bodyDiv w:val="1"/>
      <w:marLeft w:val="0"/>
      <w:marRight w:val="0"/>
      <w:marTop w:val="0"/>
      <w:marBottom w:val="0"/>
      <w:divBdr>
        <w:top w:val="none" w:sz="0" w:space="0" w:color="auto"/>
        <w:left w:val="none" w:sz="0" w:space="0" w:color="auto"/>
        <w:bottom w:val="none" w:sz="0" w:space="0" w:color="auto"/>
        <w:right w:val="none" w:sz="0" w:space="0" w:color="auto"/>
      </w:divBdr>
    </w:div>
    <w:div w:id="1367289314">
      <w:bodyDiv w:val="1"/>
      <w:marLeft w:val="0"/>
      <w:marRight w:val="0"/>
      <w:marTop w:val="0"/>
      <w:marBottom w:val="0"/>
      <w:divBdr>
        <w:top w:val="none" w:sz="0" w:space="0" w:color="auto"/>
        <w:left w:val="none" w:sz="0" w:space="0" w:color="auto"/>
        <w:bottom w:val="none" w:sz="0" w:space="0" w:color="auto"/>
        <w:right w:val="none" w:sz="0" w:space="0" w:color="auto"/>
      </w:divBdr>
    </w:div>
    <w:div w:id="1367370157">
      <w:bodyDiv w:val="1"/>
      <w:marLeft w:val="0"/>
      <w:marRight w:val="0"/>
      <w:marTop w:val="0"/>
      <w:marBottom w:val="0"/>
      <w:divBdr>
        <w:top w:val="none" w:sz="0" w:space="0" w:color="auto"/>
        <w:left w:val="none" w:sz="0" w:space="0" w:color="auto"/>
        <w:bottom w:val="none" w:sz="0" w:space="0" w:color="auto"/>
        <w:right w:val="none" w:sz="0" w:space="0" w:color="auto"/>
      </w:divBdr>
    </w:div>
    <w:div w:id="1367371717">
      <w:bodyDiv w:val="1"/>
      <w:marLeft w:val="0"/>
      <w:marRight w:val="0"/>
      <w:marTop w:val="0"/>
      <w:marBottom w:val="0"/>
      <w:divBdr>
        <w:top w:val="none" w:sz="0" w:space="0" w:color="auto"/>
        <w:left w:val="none" w:sz="0" w:space="0" w:color="auto"/>
        <w:bottom w:val="none" w:sz="0" w:space="0" w:color="auto"/>
        <w:right w:val="none" w:sz="0" w:space="0" w:color="auto"/>
      </w:divBdr>
    </w:div>
    <w:div w:id="1367558820">
      <w:bodyDiv w:val="1"/>
      <w:marLeft w:val="0"/>
      <w:marRight w:val="0"/>
      <w:marTop w:val="0"/>
      <w:marBottom w:val="0"/>
      <w:divBdr>
        <w:top w:val="none" w:sz="0" w:space="0" w:color="auto"/>
        <w:left w:val="none" w:sz="0" w:space="0" w:color="auto"/>
        <w:bottom w:val="none" w:sz="0" w:space="0" w:color="auto"/>
        <w:right w:val="none" w:sz="0" w:space="0" w:color="auto"/>
      </w:divBdr>
    </w:div>
    <w:div w:id="1368064812">
      <w:bodyDiv w:val="1"/>
      <w:marLeft w:val="0"/>
      <w:marRight w:val="0"/>
      <w:marTop w:val="0"/>
      <w:marBottom w:val="0"/>
      <w:divBdr>
        <w:top w:val="none" w:sz="0" w:space="0" w:color="auto"/>
        <w:left w:val="none" w:sz="0" w:space="0" w:color="auto"/>
        <w:bottom w:val="none" w:sz="0" w:space="0" w:color="auto"/>
        <w:right w:val="none" w:sz="0" w:space="0" w:color="auto"/>
      </w:divBdr>
    </w:div>
    <w:div w:id="1368136911">
      <w:bodyDiv w:val="1"/>
      <w:marLeft w:val="0"/>
      <w:marRight w:val="0"/>
      <w:marTop w:val="0"/>
      <w:marBottom w:val="0"/>
      <w:divBdr>
        <w:top w:val="none" w:sz="0" w:space="0" w:color="auto"/>
        <w:left w:val="none" w:sz="0" w:space="0" w:color="auto"/>
        <w:bottom w:val="none" w:sz="0" w:space="0" w:color="auto"/>
        <w:right w:val="none" w:sz="0" w:space="0" w:color="auto"/>
      </w:divBdr>
    </w:div>
    <w:div w:id="1368212438">
      <w:bodyDiv w:val="1"/>
      <w:marLeft w:val="0"/>
      <w:marRight w:val="0"/>
      <w:marTop w:val="0"/>
      <w:marBottom w:val="0"/>
      <w:divBdr>
        <w:top w:val="none" w:sz="0" w:space="0" w:color="auto"/>
        <w:left w:val="none" w:sz="0" w:space="0" w:color="auto"/>
        <w:bottom w:val="none" w:sz="0" w:space="0" w:color="auto"/>
        <w:right w:val="none" w:sz="0" w:space="0" w:color="auto"/>
      </w:divBdr>
    </w:div>
    <w:div w:id="1368337539">
      <w:bodyDiv w:val="1"/>
      <w:marLeft w:val="0"/>
      <w:marRight w:val="0"/>
      <w:marTop w:val="0"/>
      <w:marBottom w:val="0"/>
      <w:divBdr>
        <w:top w:val="none" w:sz="0" w:space="0" w:color="auto"/>
        <w:left w:val="none" w:sz="0" w:space="0" w:color="auto"/>
        <w:bottom w:val="none" w:sz="0" w:space="0" w:color="auto"/>
        <w:right w:val="none" w:sz="0" w:space="0" w:color="auto"/>
      </w:divBdr>
    </w:div>
    <w:div w:id="1368872253">
      <w:bodyDiv w:val="1"/>
      <w:marLeft w:val="0"/>
      <w:marRight w:val="0"/>
      <w:marTop w:val="0"/>
      <w:marBottom w:val="0"/>
      <w:divBdr>
        <w:top w:val="none" w:sz="0" w:space="0" w:color="auto"/>
        <w:left w:val="none" w:sz="0" w:space="0" w:color="auto"/>
        <w:bottom w:val="none" w:sz="0" w:space="0" w:color="auto"/>
        <w:right w:val="none" w:sz="0" w:space="0" w:color="auto"/>
      </w:divBdr>
    </w:div>
    <w:div w:id="1369062548">
      <w:bodyDiv w:val="1"/>
      <w:marLeft w:val="0"/>
      <w:marRight w:val="0"/>
      <w:marTop w:val="0"/>
      <w:marBottom w:val="0"/>
      <w:divBdr>
        <w:top w:val="none" w:sz="0" w:space="0" w:color="auto"/>
        <w:left w:val="none" w:sz="0" w:space="0" w:color="auto"/>
        <w:bottom w:val="none" w:sz="0" w:space="0" w:color="auto"/>
        <w:right w:val="none" w:sz="0" w:space="0" w:color="auto"/>
      </w:divBdr>
    </w:div>
    <w:div w:id="1369136877">
      <w:bodyDiv w:val="1"/>
      <w:marLeft w:val="0"/>
      <w:marRight w:val="0"/>
      <w:marTop w:val="0"/>
      <w:marBottom w:val="0"/>
      <w:divBdr>
        <w:top w:val="none" w:sz="0" w:space="0" w:color="auto"/>
        <w:left w:val="none" w:sz="0" w:space="0" w:color="auto"/>
        <w:bottom w:val="none" w:sz="0" w:space="0" w:color="auto"/>
        <w:right w:val="none" w:sz="0" w:space="0" w:color="auto"/>
      </w:divBdr>
    </w:div>
    <w:div w:id="1369181246">
      <w:bodyDiv w:val="1"/>
      <w:marLeft w:val="0"/>
      <w:marRight w:val="0"/>
      <w:marTop w:val="0"/>
      <w:marBottom w:val="0"/>
      <w:divBdr>
        <w:top w:val="none" w:sz="0" w:space="0" w:color="auto"/>
        <w:left w:val="none" w:sz="0" w:space="0" w:color="auto"/>
        <w:bottom w:val="none" w:sz="0" w:space="0" w:color="auto"/>
        <w:right w:val="none" w:sz="0" w:space="0" w:color="auto"/>
      </w:divBdr>
    </w:div>
    <w:div w:id="1369837918">
      <w:bodyDiv w:val="1"/>
      <w:marLeft w:val="0"/>
      <w:marRight w:val="0"/>
      <w:marTop w:val="0"/>
      <w:marBottom w:val="0"/>
      <w:divBdr>
        <w:top w:val="none" w:sz="0" w:space="0" w:color="auto"/>
        <w:left w:val="none" w:sz="0" w:space="0" w:color="auto"/>
        <w:bottom w:val="none" w:sz="0" w:space="0" w:color="auto"/>
        <w:right w:val="none" w:sz="0" w:space="0" w:color="auto"/>
      </w:divBdr>
    </w:div>
    <w:div w:id="1369843105">
      <w:bodyDiv w:val="1"/>
      <w:marLeft w:val="0"/>
      <w:marRight w:val="0"/>
      <w:marTop w:val="0"/>
      <w:marBottom w:val="0"/>
      <w:divBdr>
        <w:top w:val="none" w:sz="0" w:space="0" w:color="auto"/>
        <w:left w:val="none" w:sz="0" w:space="0" w:color="auto"/>
        <w:bottom w:val="none" w:sz="0" w:space="0" w:color="auto"/>
        <w:right w:val="none" w:sz="0" w:space="0" w:color="auto"/>
      </w:divBdr>
    </w:div>
    <w:div w:id="1370033356">
      <w:bodyDiv w:val="1"/>
      <w:marLeft w:val="0"/>
      <w:marRight w:val="0"/>
      <w:marTop w:val="0"/>
      <w:marBottom w:val="0"/>
      <w:divBdr>
        <w:top w:val="none" w:sz="0" w:space="0" w:color="auto"/>
        <w:left w:val="none" w:sz="0" w:space="0" w:color="auto"/>
        <w:bottom w:val="none" w:sz="0" w:space="0" w:color="auto"/>
        <w:right w:val="none" w:sz="0" w:space="0" w:color="auto"/>
      </w:divBdr>
    </w:div>
    <w:div w:id="1370299346">
      <w:bodyDiv w:val="1"/>
      <w:marLeft w:val="0"/>
      <w:marRight w:val="0"/>
      <w:marTop w:val="0"/>
      <w:marBottom w:val="0"/>
      <w:divBdr>
        <w:top w:val="none" w:sz="0" w:space="0" w:color="auto"/>
        <w:left w:val="none" w:sz="0" w:space="0" w:color="auto"/>
        <w:bottom w:val="none" w:sz="0" w:space="0" w:color="auto"/>
        <w:right w:val="none" w:sz="0" w:space="0" w:color="auto"/>
      </w:divBdr>
    </w:div>
    <w:div w:id="1370453837">
      <w:bodyDiv w:val="1"/>
      <w:marLeft w:val="0"/>
      <w:marRight w:val="0"/>
      <w:marTop w:val="0"/>
      <w:marBottom w:val="0"/>
      <w:divBdr>
        <w:top w:val="none" w:sz="0" w:space="0" w:color="auto"/>
        <w:left w:val="none" w:sz="0" w:space="0" w:color="auto"/>
        <w:bottom w:val="none" w:sz="0" w:space="0" w:color="auto"/>
        <w:right w:val="none" w:sz="0" w:space="0" w:color="auto"/>
      </w:divBdr>
    </w:div>
    <w:div w:id="1370716839">
      <w:bodyDiv w:val="1"/>
      <w:marLeft w:val="0"/>
      <w:marRight w:val="0"/>
      <w:marTop w:val="0"/>
      <w:marBottom w:val="0"/>
      <w:divBdr>
        <w:top w:val="none" w:sz="0" w:space="0" w:color="auto"/>
        <w:left w:val="none" w:sz="0" w:space="0" w:color="auto"/>
        <w:bottom w:val="none" w:sz="0" w:space="0" w:color="auto"/>
        <w:right w:val="none" w:sz="0" w:space="0" w:color="auto"/>
      </w:divBdr>
    </w:div>
    <w:div w:id="1370884217">
      <w:bodyDiv w:val="1"/>
      <w:marLeft w:val="0"/>
      <w:marRight w:val="0"/>
      <w:marTop w:val="0"/>
      <w:marBottom w:val="0"/>
      <w:divBdr>
        <w:top w:val="none" w:sz="0" w:space="0" w:color="auto"/>
        <w:left w:val="none" w:sz="0" w:space="0" w:color="auto"/>
        <w:bottom w:val="none" w:sz="0" w:space="0" w:color="auto"/>
        <w:right w:val="none" w:sz="0" w:space="0" w:color="auto"/>
      </w:divBdr>
    </w:div>
    <w:div w:id="1370911106">
      <w:bodyDiv w:val="1"/>
      <w:marLeft w:val="0"/>
      <w:marRight w:val="0"/>
      <w:marTop w:val="0"/>
      <w:marBottom w:val="0"/>
      <w:divBdr>
        <w:top w:val="none" w:sz="0" w:space="0" w:color="auto"/>
        <w:left w:val="none" w:sz="0" w:space="0" w:color="auto"/>
        <w:bottom w:val="none" w:sz="0" w:space="0" w:color="auto"/>
        <w:right w:val="none" w:sz="0" w:space="0" w:color="auto"/>
      </w:divBdr>
    </w:div>
    <w:div w:id="1370957905">
      <w:bodyDiv w:val="1"/>
      <w:marLeft w:val="0"/>
      <w:marRight w:val="0"/>
      <w:marTop w:val="0"/>
      <w:marBottom w:val="0"/>
      <w:divBdr>
        <w:top w:val="none" w:sz="0" w:space="0" w:color="auto"/>
        <w:left w:val="none" w:sz="0" w:space="0" w:color="auto"/>
        <w:bottom w:val="none" w:sz="0" w:space="0" w:color="auto"/>
        <w:right w:val="none" w:sz="0" w:space="0" w:color="auto"/>
      </w:divBdr>
    </w:div>
    <w:div w:id="1371035561">
      <w:bodyDiv w:val="1"/>
      <w:marLeft w:val="0"/>
      <w:marRight w:val="0"/>
      <w:marTop w:val="0"/>
      <w:marBottom w:val="0"/>
      <w:divBdr>
        <w:top w:val="none" w:sz="0" w:space="0" w:color="auto"/>
        <w:left w:val="none" w:sz="0" w:space="0" w:color="auto"/>
        <w:bottom w:val="none" w:sz="0" w:space="0" w:color="auto"/>
        <w:right w:val="none" w:sz="0" w:space="0" w:color="auto"/>
      </w:divBdr>
    </w:div>
    <w:div w:id="1371539196">
      <w:bodyDiv w:val="1"/>
      <w:marLeft w:val="0"/>
      <w:marRight w:val="0"/>
      <w:marTop w:val="0"/>
      <w:marBottom w:val="0"/>
      <w:divBdr>
        <w:top w:val="none" w:sz="0" w:space="0" w:color="auto"/>
        <w:left w:val="none" w:sz="0" w:space="0" w:color="auto"/>
        <w:bottom w:val="none" w:sz="0" w:space="0" w:color="auto"/>
        <w:right w:val="none" w:sz="0" w:space="0" w:color="auto"/>
      </w:divBdr>
    </w:div>
    <w:div w:id="1371687841">
      <w:bodyDiv w:val="1"/>
      <w:marLeft w:val="0"/>
      <w:marRight w:val="0"/>
      <w:marTop w:val="0"/>
      <w:marBottom w:val="0"/>
      <w:divBdr>
        <w:top w:val="none" w:sz="0" w:space="0" w:color="auto"/>
        <w:left w:val="none" w:sz="0" w:space="0" w:color="auto"/>
        <w:bottom w:val="none" w:sz="0" w:space="0" w:color="auto"/>
        <w:right w:val="none" w:sz="0" w:space="0" w:color="auto"/>
      </w:divBdr>
    </w:div>
    <w:div w:id="1371689367">
      <w:bodyDiv w:val="1"/>
      <w:marLeft w:val="0"/>
      <w:marRight w:val="0"/>
      <w:marTop w:val="0"/>
      <w:marBottom w:val="0"/>
      <w:divBdr>
        <w:top w:val="none" w:sz="0" w:space="0" w:color="auto"/>
        <w:left w:val="none" w:sz="0" w:space="0" w:color="auto"/>
        <w:bottom w:val="none" w:sz="0" w:space="0" w:color="auto"/>
        <w:right w:val="none" w:sz="0" w:space="0" w:color="auto"/>
      </w:divBdr>
    </w:div>
    <w:div w:id="1371950366">
      <w:bodyDiv w:val="1"/>
      <w:marLeft w:val="0"/>
      <w:marRight w:val="0"/>
      <w:marTop w:val="0"/>
      <w:marBottom w:val="0"/>
      <w:divBdr>
        <w:top w:val="none" w:sz="0" w:space="0" w:color="auto"/>
        <w:left w:val="none" w:sz="0" w:space="0" w:color="auto"/>
        <w:bottom w:val="none" w:sz="0" w:space="0" w:color="auto"/>
        <w:right w:val="none" w:sz="0" w:space="0" w:color="auto"/>
      </w:divBdr>
    </w:div>
    <w:div w:id="1372339528">
      <w:bodyDiv w:val="1"/>
      <w:marLeft w:val="0"/>
      <w:marRight w:val="0"/>
      <w:marTop w:val="0"/>
      <w:marBottom w:val="0"/>
      <w:divBdr>
        <w:top w:val="none" w:sz="0" w:space="0" w:color="auto"/>
        <w:left w:val="none" w:sz="0" w:space="0" w:color="auto"/>
        <w:bottom w:val="none" w:sz="0" w:space="0" w:color="auto"/>
        <w:right w:val="none" w:sz="0" w:space="0" w:color="auto"/>
      </w:divBdr>
    </w:div>
    <w:div w:id="1372413973">
      <w:bodyDiv w:val="1"/>
      <w:marLeft w:val="0"/>
      <w:marRight w:val="0"/>
      <w:marTop w:val="0"/>
      <w:marBottom w:val="0"/>
      <w:divBdr>
        <w:top w:val="none" w:sz="0" w:space="0" w:color="auto"/>
        <w:left w:val="none" w:sz="0" w:space="0" w:color="auto"/>
        <w:bottom w:val="none" w:sz="0" w:space="0" w:color="auto"/>
        <w:right w:val="none" w:sz="0" w:space="0" w:color="auto"/>
      </w:divBdr>
    </w:div>
    <w:div w:id="1372421186">
      <w:bodyDiv w:val="1"/>
      <w:marLeft w:val="0"/>
      <w:marRight w:val="0"/>
      <w:marTop w:val="0"/>
      <w:marBottom w:val="0"/>
      <w:divBdr>
        <w:top w:val="none" w:sz="0" w:space="0" w:color="auto"/>
        <w:left w:val="none" w:sz="0" w:space="0" w:color="auto"/>
        <w:bottom w:val="none" w:sz="0" w:space="0" w:color="auto"/>
        <w:right w:val="none" w:sz="0" w:space="0" w:color="auto"/>
      </w:divBdr>
    </w:div>
    <w:div w:id="1372460162">
      <w:bodyDiv w:val="1"/>
      <w:marLeft w:val="0"/>
      <w:marRight w:val="0"/>
      <w:marTop w:val="0"/>
      <w:marBottom w:val="0"/>
      <w:divBdr>
        <w:top w:val="none" w:sz="0" w:space="0" w:color="auto"/>
        <w:left w:val="none" w:sz="0" w:space="0" w:color="auto"/>
        <w:bottom w:val="none" w:sz="0" w:space="0" w:color="auto"/>
        <w:right w:val="none" w:sz="0" w:space="0" w:color="auto"/>
      </w:divBdr>
    </w:div>
    <w:div w:id="1372878626">
      <w:bodyDiv w:val="1"/>
      <w:marLeft w:val="0"/>
      <w:marRight w:val="0"/>
      <w:marTop w:val="0"/>
      <w:marBottom w:val="0"/>
      <w:divBdr>
        <w:top w:val="none" w:sz="0" w:space="0" w:color="auto"/>
        <w:left w:val="none" w:sz="0" w:space="0" w:color="auto"/>
        <w:bottom w:val="none" w:sz="0" w:space="0" w:color="auto"/>
        <w:right w:val="none" w:sz="0" w:space="0" w:color="auto"/>
      </w:divBdr>
    </w:div>
    <w:div w:id="1373773429">
      <w:bodyDiv w:val="1"/>
      <w:marLeft w:val="0"/>
      <w:marRight w:val="0"/>
      <w:marTop w:val="0"/>
      <w:marBottom w:val="0"/>
      <w:divBdr>
        <w:top w:val="none" w:sz="0" w:space="0" w:color="auto"/>
        <w:left w:val="none" w:sz="0" w:space="0" w:color="auto"/>
        <w:bottom w:val="none" w:sz="0" w:space="0" w:color="auto"/>
        <w:right w:val="none" w:sz="0" w:space="0" w:color="auto"/>
      </w:divBdr>
    </w:div>
    <w:div w:id="1373993843">
      <w:bodyDiv w:val="1"/>
      <w:marLeft w:val="0"/>
      <w:marRight w:val="0"/>
      <w:marTop w:val="0"/>
      <w:marBottom w:val="0"/>
      <w:divBdr>
        <w:top w:val="none" w:sz="0" w:space="0" w:color="auto"/>
        <w:left w:val="none" w:sz="0" w:space="0" w:color="auto"/>
        <w:bottom w:val="none" w:sz="0" w:space="0" w:color="auto"/>
        <w:right w:val="none" w:sz="0" w:space="0" w:color="auto"/>
      </w:divBdr>
    </w:div>
    <w:div w:id="1374306164">
      <w:bodyDiv w:val="1"/>
      <w:marLeft w:val="0"/>
      <w:marRight w:val="0"/>
      <w:marTop w:val="0"/>
      <w:marBottom w:val="0"/>
      <w:divBdr>
        <w:top w:val="none" w:sz="0" w:space="0" w:color="auto"/>
        <w:left w:val="none" w:sz="0" w:space="0" w:color="auto"/>
        <w:bottom w:val="none" w:sz="0" w:space="0" w:color="auto"/>
        <w:right w:val="none" w:sz="0" w:space="0" w:color="auto"/>
      </w:divBdr>
    </w:div>
    <w:div w:id="1374306902">
      <w:bodyDiv w:val="1"/>
      <w:marLeft w:val="0"/>
      <w:marRight w:val="0"/>
      <w:marTop w:val="0"/>
      <w:marBottom w:val="0"/>
      <w:divBdr>
        <w:top w:val="none" w:sz="0" w:space="0" w:color="auto"/>
        <w:left w:val="none" w:sz="0" w:space="0" w:color="auto"/>
        <w:bottom w:val="none" w:sz="0" w:space="0" w:color="auto"/>
        <w:right w:val="none" w:sz="0" w:space="0" w:color="auto"/>
      </w:divBdr>
    </w:div>
    <w:div w:id="1374502540">
      <w:bodyDiv w:val="1"/>
      <w:marLeft w:val="0"/>
      <w:marRight w:val="0"/>
      <w:marTop w:val="0"/>
      <w:marBottom w:val="0"/>
      <w:divBdr>
        <w:top w:val="none" w:sz="0" w:space="0" w:color="auto"/>
        <w:left w:val="none" w:sz="0" w:space="0" w:color="auto"/>
        <w:bottom w:val="none" w:sz="0" w:space="0" w:color="auto"/>
        <w:right w:val="none" w:sz="0" w:space="0" w:color="auto"/>
      </w:divBdr>
    </w:div>
    <w:div w:id="1375033739">
      <w:bodyDiv w:val="1"/>
      <w:marLeft w:val="0"/>
      <w:marRight w:val="0"/>
      <w:marTop w:val="0"/>
      <w:marBottom w:val="0"/>
      <w:divBdr>
        <w:top w:val="none" w:sz="0" w:space="0" w:color="auto"/>
        <w:left w:val="none" w:sz="0" w:space="0" w:color="auto"/>
        <w:bottom w:val="none" w:sz="0" w:space="0" w:color="auto"/>
        <w:right w:val="none" w:sz="0" w:space="0" w:color="auto"/>
      </w:divBdr>
    </w:div>
    <w:div w:id="1375232333">
      <w:bodyDiv w:val="1"/>
      <w:marLeft w:val="0"/>
      <w:marRight w:val="0"/>
      <w:marTop w:val="0"/>
      <w:marBottom w:val="0"/>
      <w:divBdr>
        <w:top w:val="none" w:sz="0" w:space="0" w:color="auto"/>
        <w:left w:val="none" w:sz="0" w:space="0" w:color="auto"/>
        <w:bottom w:val="none" w:sz="0" w:space="0" w:color="auto"/>
        <w:right w:val="none" w:sz="0" w:space="0" w:color="auto"/>
      </w:divBdr>
    </w:div>
    <w:div w:id="1375688992">
      <w:bodyDiv w:val="1"/>
      <w:marLeft w:val="0"/>
      <w:marRight w:val="0"/>
      <w:marTop w:val="0"/>
      <w:marBottom w:val="0"/>
      <w:divBdr>
        <w:top w:val="none" w:sz="0" w:space="0" w:color="auto"/>
        <w:left w:val="none" w:sz="0" w:space="0" w:color="auto"/>
        <w:bottom w:val="none" w:sz="0" w:space="0" w:color="auto"/>
        <w:right w:val="none" w:sz="0" w:space="0" w:color="auto"/>
      </w:divBdr>
    </w:div>
    <w:div w:id="1375889597">
      <w:bodyDiv w:val="1"/>
      <w:marLeft w:val="0"/>
      <w:marRight w:val="0"/>
      <w:marTop w:val="0"/>
      <w:marBottom w:val="0"/>
      <w:divBdr>
        <w:top w:val="none" w:sz="0" w:space="0" w:color="auto"/>
        <w:left w:val="none" w:sz="0" w:space="0" w:color="auto"/>
        <w:bottom w:val="none" w:sz="0" w:space="0" w:color="auto"/>
        <w:right w:val="none" w:sz="0" w:space="0" w:color="auto"/>
      </w:divBdr>
    </w:div>
    <w:div w:id="1376078940">
      <w:bodyDiv w:val="1"/>
      <w:marLeft w:val="0"/>
      <w:marRight w:val="0"/>
      <w:marTop w:val="0"/>
      <w:marBottom w:val="0"/>
      <w:divBdr>
        <w:top w:val="none" w:sz="0" w:space="0" w:color="auto"/>
        <w:left w:val="none" w:sz="0" w:space="0" w:color="auto"/>
        <w:bottom w:val="none" w:sz="0" w:space="0" w:color="auto"/>
        <w:right w:val="none" w:sz="0" w:space="0" w:color="auto"/>
      </w:divBdr>
    </w:div>
    <w:div w:id="1377389769">
      <w:bodyDiv w:val="1"/>
      <w:marLeft w:val="0"/>
      <w:marRight w:val="0"/>
      <w:marTop w:val="0"/>
      <w:marBottom w:val="0"/>
      <w:divBdr>
        <w:top w:val="none" w:sz="0" w:space="0" w:color="auto"/>
        <w:left w:val="none" w:sz="0" w:space="0" w:color="auto"/>
        <w:bottom w:val="none" w:sz="0" w:space="0" w:color="auto"/>
        <w:right w:val="none" w:sz="0" w:space="0" w:color="auto"/>
      </w:divBdr>
    </w:div>
    <w:div w:id="1377899342">
      <w:bodyDiv w:val="1"/>
      <w:marLeft w:val="0"/>
      <w:marRight w:val="0"/>
      <w:marTop w:val="0"/>
      <w:marBottom w:val="0"/>
      <w:divBdr>
        <w:top w:val="none" w:sz="0" w:space="0" w:color="auto"/>
        <w:left w:val="none" w:sz="0" w:space="0" w:color="auto"/>
        <w:bottom w:val="none" w:sz="0" w:space="0" w:color="auto"/>
        <w:right w:val="none" w:sz="0" w:space="0" w:color="auto"/>
      </w:divBdr>
    </w:div>
    <w:div w:id="1378428157">
      <w:bodyDiv w:val="1"/>
      <w:marLeft w:val="0"/>
      <w:marRight w:val="0"/>
      <w:marTop w:val="0"/>
      <w:marBottom w:val="0"/>
      <w:divBdr>
        <w:top w:val="none" w:sz="0" w:space="0" w:color="auto"/>
        <w:left w:val="none" w:sz="0" w:space="0" w:color="auto"/>
        <w:bottom w:val="none" w:sz="0" w:space="0" w:color="auto"/>
        <w:right w:val="none" w:sz="0" w:space="0" w:color="auto"/>
      </w:divBdr>
    </w:div>
    <w:div w:id="1378774927">
      <w:bodyDiv w:val="1"/>
      <w:marLeft w:val="0"/>
      <w:marRight w:val="0"/>
      <w:marTop w:val="0"/>
      <w:marBottom w:val="0"/>
      <w:divBdr>
        <w:top w:val="none" w:sz="0" w:space="0" w:color="auto"/>
        <w:left w:val="none" w:sz="0" w:space="0" w:color="auto"/>
        <w:bottom w:val="none" w:sz="0" w:space="0" w:color="auto"/>
        <w:right w:val="none" w:sz="0" w:space="0" w:color="auto"/>
      </w:divBdr>
    </w:div>
    <w:div w:id="1378896075">
      <w:bodyDiv w:val="1"/>
      <w:marLeft w:val="0"/>
      <w:marRight w:val="0"/>
      <w:marTop w:val="0"/>
      <w:marBottom w:val="0"/>
      <w:divBdr>
        <w:top w:val="none" w:sz="0" w:space="0" w:color="auto"/>
        <w:left w:val="none" w:sz="0" w:space="0" w:color="auto"/>
        <w:bottom w:val="none" w:sz="0" w:space="0" w:color="auto"/>
        <w:right w:val="none" w:sz="0" w:space="0" w:color="auto"/>
      </w:divBdr>
    </w:div>
    <w:div w:id="1379278668">
      <w:bodyDiv w:val="1"/>
      <w:marLeft w:val="0"/>
      <w:marRight w:val="0"/>
      <w:marTop w:val="0"/>
      <w:marBottom w:val="0"/>
      <w:divBdr>
        <w:top w:val="none" w:sz="0" w:space="0" w:color="auto"/>
        <w:left w:val="none" w:sz="0" w:space="0" w:color="auto"/>
        <w:bottom w:val="none" w:sz="0" w:space="0" w:color="auto"/>
        <w:right w:val="none" w:sz="0" w:space="0" w:color="auto"/>
      </w:divBdr>
    </w:div>
    <w:div w:id="1379427440">
      <w:bodyDiv w:val="1"/>
      <w:marLeft w:val="0"/>
      <w:marRight w:val="0"/>
      <w:marTop w:val="0"/>
      <w:marBottom w:val="0"/>
      <w:divBdr>
        <w:top w:val="none" w:sz="0" w:space="0" w:color="auto"/>
        <w:left w:val="none" w:sz="0" w:space="0" w:color="auto"/>
        <w:bottom w:val="none" w:sz="0" w:space="0" w:color="auto"/>
        <w:right w:val="none" w:sz="0" w:space="0" w:color="auto"/>
      </w:divBdr>
    </w:div>
    <w:div w:id="1379863321">
      <w:bodyDiv w:val="1"/>
      <w:marLeft w:val="0"/>
      <w:marRight w:val="0"/>
      <w:marTop w:val="0"/>
      <w:marBottom w:val="0"/>
      <w:divBdr>
        <w:top w:val="none" w:sz="0" w:space="0" w:color="auto"/>
        <w:left w:val="none" w:sz="0" w:space="0" w:color="auto"/>
        <w:bottom w:val="none" w:sz="0" w:space="0" w:color="auto"/>
        <w:right w:val="none" w:sz="0" w:space="0" w:color="auto"/>
      </w:divBdr>
    </w:div>
    <w:div w:id="1380084554">
      <w:bodyDiv w:val="1"/>
      <w:marLeft w:val="0"/>
      <w:marRight w:val="0"/>
      <w:marTop w:val="0"/>
      <w:marBottom w:val="0"/>
      <w:divBdr>
        <w:top w:val="none" w:sz="0" w:space="0" w:color="auto"/>
        <w:left w:val="none" w:sz="0" w:space="0" w:color="auto"/>
        <w:bottom w:val="none" w:sz="0" w:space="0" w:color="auto"/>
        <w:right w:val="none" w:sz="0" w:space="0" w:color="auto"/>
      </w:divBdr>
    </w:div>
    <w:div w:id="1380088171">
      <w:bodyDiv w:val="1"/>
      <w:marLeft w:val="0"/>
      <w:marRight w:val="0"/>
      <w:marTop w:val="0"/>
      <w:marBottom w:val="0"/>
      <w:divBdr>
        <w:top w:val="none" w:sz="0" w:space="0" w:color="auto"/>
        <w:left w:val="none" w:sz="0" w:space="0" w:color="auto"/>
        <w:bottom w:val="none" w:sz="0" w:space="0" w:color="auto"/>
        <w:right w:val="none" w:sz="0" w:space="0" w:color="auto"/>
      </w:divBdr>
    </w:div>
    <w:div w:id="1380713085">
      <w:bodyDiv w:val="1"/>
      <w:marLeft w:val="0"/>
      <w:marRight w:val="0"/>
      <w:marTop w:val="0"/>
      <w:marBottom w:val="0"/>
      <w:divBdr>
        <w:top w:val="none" w:sz="0" w:space="0" w:color="auto"/>
        <w:left w:val="none" w:sz="0" w:space="0" w:color="auto"/>
        <w:bottom w:val="none" w:sz="0" w:space="0" w:color="auto"/>
        <w:right w:val="none" w:sz="0" w:space="0" w:color="auto"/>
      </w:divBdr>
    </w:div>
    <w:div w:id="1380861577">
      <w:bodyDiv w:val="1"/>
      <w:marLeft w:val="0"/>
      <w:marRight w:val="0"/>
      <w:marTop w:val="0"/>
      <w:marBottom w:val="0"/>
      <w:divBdr>
        <w:top w:val="none" w:sz="0" w:space="0" w:color="auto"/>
        <w:left w:val="none" w:sz="0" w:space="0" w:color="auto"/>
        <w:bottom w:val="none" w:sz="0" w:space="0" w:color="auto"/>
        <w:right w:val="none" w:sz="0" w:space="0" w:color="auto"/>
      </w:divBdr>
    </w:div>
    <w:div w:id="1381125772">
      <w:bodyDiv w:val="1"/>
      <w:marLeft w:val="0"/>
      <w:marRight w:val="0"/>
      <w:marTop w:val="0"/>
      <w:marBottom w:val="0"/>
      <w:divBdr>
        <w:top w:val="none" w:sz="0" w:space="0" w:color="auto"/>
        <w:left w:val="none" w:sz="0" w:space="0" w:color="auto"/>
        <w:bottom w:val="none" w:sz="0" w:space="0" w:color="auto"/>
        <w:right w:val="none" w:sz="0" w:space="0" w:color="auto"/>
      </w:divBdr>
    </w:div>
    <w:div w:id="1381242774">
      <w:bodyDiv w:val="1"/>
      <w:marLeft w:val="0"/>
      <w:marRight w:val="0"/>
      <w:marTop w:val="0"/>
      <w:marBottom w:val="0"/>
      <w:divBdr>
        <w:top w:val="none" w:sz="0" w:space="0" w:color="auto"/>
        <w:left w:val="none" w:sz="0" w:space="0" w:color="auto"/>
        <w:bottom w:val="none" w:sz="0" w:space="0" w:color="auto"/>
        <w:right w:val="none" w:sz="0" w:space="0" w:color="auto"/>
      </w:divBdr>
    </w:div>
    <w:div w:id="1381512842">
      <w:bodyDiv w:val="1"/>
      <w:marLeft w:val="0"/>
      <w:marRight w:val="0"/>
      <w:marTop w:val="0"/>
      <w:marBottom w:val="0"/>
      <w:divBdr>
        <w:top w:val="none" w:sz="0" w:space="0" w:color="auto"/>
        <w:left w:val="none" w:sz="0" w:space="0" w:color="auto"/>
        <w:bottom w:val="none" w:sz="0" w:space="0" w:color="auto"/>
        <w:right w:val="none" w:sz="0" w:space="0" w:color="auto"/>
      </w:divBdr>
    </w:div>
    <w:div w:id="1381709701">
      <w:bodyDiv w:val="1"/>
      <w:marLeft w:val="0"/>
      <w:marRight w:val="0"/>
      <w:marTop w:val="0"/>
      <w:marBottom w:val="0"/>
      <w:divBdr>
        <w:top w:val="none" w:sz="0" w:space="0" w:color="auto"/>
        <w:left w:val="none" w:sz="0" w:space="0" w:color="auto"/>
        <w:bottom w:val="none" w:sz="0" w:space="0" w:color="auto"/>
        <w:right w:val="none" w:sz="0" w:space="0" w:color="auto"/>
      </w:divBdr>
    </w:div>
    <w:div w:id="1381855552">
      <w:bodyDiv w:val="1"/>
      <w:marLeft w:val="0"/>
      <w:marRight w:val="0"/>
      <w:marTop w:val="0"/>
      <w:marBottom w:val="0"/>
      <w:divBdr>
        <w:top w:val="none" w:sz="0" w:space="0" w:color="auto"/>
        <w:left w:val="none" w:sz="0" w:space="0" w:color="auto"/>
        <w:bottom w:val="none" w:sz="0" w:space="0" w:color="auto"/>
        <w:right w:val="none" w:sz="0" w:space="0" w:color="auto"/>
      </w:divBdr>
    </w:div>
    <w:div w:id="1381898482">
      <w:bodyDiv w:val="1"/>
      <w:marLeft w:val="0"/>
      <w:marRight w:val="0"/>
      <w:marTop w:val="0"/>
      <w:marBottom w:val="0"/>
      <w:divBdr>
        <w:top w:val="none" w:sz="0" w:space="0" w:color="auto"/>
        <w:left w:val="none" w:sz="0" w:space="0" w:color="auto"/>
        <w:bottom w:val="none" w:sz="0" w:space="0" w:color="auto"/>
        <w:right w:val="none" w:sz="0" w:space="0" w:color="auto"/>
      </w:divBdr>
    </w:div>
    <w:div w:id="1381906442">
      <w:bodyDiv w:val="1"/>
      <w:marLeft w:val="0"/>
      <w:marRight w:val="0"/>
      <w:marTop w:val="0"/>
      <w:marBottom w:val="0"/>
      <w:divBdr>
        <w:top w:val="none" w:sz="0" w:space="0" w:color="auto"/>
        <w:left w:val="none" w:sz="0" w:space="0" w:color="auto"/>
        <w:bottom w:val="none" w:sz="0" w:space="0" w:color="auto"/>
        <w:right w:val="none" w:sz="0" w:space="0" w:color="auto"/>
      </w:divBdr>
    </w:div>
    <w:div w:id="1382173385">
      <w:bodyDiv w:val="1"/>
      <w:marLeft w:val="0"/>
      <w:marRight w:val="0"/>
      <w:marTop w:val="0"/>
      <w:marBottom w:val="0"/>
      <w:divBdr>
        <w:top w:val="none" w:sz="0" w:space="0" w:color="auto"/>
        <w:left w:val="none" w:sz="0" w:space="0" w:color="auto"/>
        <w:bottom w:val="none" w:sz="0" w:space="0" w:color="auto"/>
        <w:right w:val="none" w:sz="0" w:space="0" w:color="auto"/>
      </w:divBdr>
    </w:div>
    <w:div w:id="1382439501">
      <w:bodyDiv w:val="1"/>
      <w:marLeft w:val="0"/>
      <w:marRight w:val="0"/>
      <w:marTop w:val="0"/>
      <w:marBottom w:val="0"/>
      <w:divBdr>
        <w:top w:val="none" w:sz="0" w:space="0" w:color="auto"/>
        <w:left w:val="none" w:sz="0" w:space="0" w:color="auto"/>
        <w:bottom w:val="none" w:sz="0" w:space="0" w:color="auto"/>
        <w:right w:val="none" w:sz="0" w:space="0" w:color="auto"/>
      </w:divBdr>
    </w:div>
    <w:div w:id="1382634904">
      <w:bodyDiv w:val="1"/>
      <w:marLeft w:val="0"/>
      <w:marRight w:val="0"/>
      <w:marTop w:val="0"/>
      <w:marBottom w:val="0"/>
      <w:divBdr>
        <w:top w:val="none" w:sz="0" w:space="0" w:color="auto"/>
        <w:left w:val="none" w:sz="0" w:space="0" w:color="auto"/>
        <w:bottom w:val="none" w:sz="0" w:space="0" w:color="auto"/>
        <w:right w:val="none" w:sz="0" w:space="0" w:color="auto"/>
      </w:divBdr>
    </w:div>
    <w:div w:id="1382753233">
      <w:bodyDiv w:val="1"/>
      <w:marLeft w:val="0"/>
      <w:marRight w:val="0"/>
      <w:marTop w:val="0"/>
      <w:marBottom w:val="0"/>
      <w:divBdr>
        <w:top w:val="none" w:sz="0" w:space="0" w:color="auto"/>
        <w:left w:val="none" w:sz="0" w:space="0" w:color="auto"/>
        <w:bottom w:val="none" w:sz="0" w:space="0" w:color="auto"/>
        <w:right w:val="none" w:sz="0" w:space="0" w:color="auto"/>
      </w:divBdr>
    </w:div>
    <w:div w:id="1383214229">
      <w:bodyDiv w:val="1"/>
      <w:marLeft w:val="0"/>
      <w:marRight w:val="0"/>
      <w:marTop w:val="0"/>
      <w:marBottom w:val="0"/>
      <w:divBdr>
        <w:top w:val="none" w:sz="0" w:space="0" w:color="auto"/>
        <w:left w:val="none" w:sz="0" w:space="0" w:color="auto"/>
        <w:bottom w:val="none" w:sz="0" w:space="0" w:color="auto"/>
        <w:right w:val="none" w:sz="0" w:space="0" w:color="auto"/>
      </w:divBdr>
    </w:div>
    <w:div w:id="1383292099">
      <w:bodyDiv w:val="1"/>
      <w:marLeft w:val="0"/>
      <w:marRight w:val="0"/>
      <w:marTop w:val="0"/>
      <w:marBottom w:val="0"/>
      <w:divBdr>
        <w:top w:val="none" w:sz="0" w:space="0" w:color="auto"/>
        <w:left w:val="none" w:sz="0" w:space="0" w:color="auto"/>
        <w:bottom w:val="none" w:sz="0" w:space="0" w:color="auto"/>
        <w:right w:val="none" w:sz="0" w:space="0" w:color="auto"/>
      </w:divBdr>
    </w:div>
    <w:div w:id="1383598043">
      <w:bodyDiv w:val="1"/>
      <w:marLeft w:val="0"/>
      <w:marRight w:val="0"/>
      <w:marTop w:val="0"/>
      <w:marBottom w:val="0"/>
      <w:divBdr>
        <w:top w:val="none" w:sz="0" w:space="0" w:color="auto"/>
        <w:left w:val="none" w:sz="0" w:space="0" w:color="auto"/>
        <w:bottom w:val="none" w:sz="0" w:space="0" w:color="auto"/>
        <w:right w:val="none" w:sz="0" w:space="0" w:color="auto"/>
      </w:divBdr>
    </w:div>
    <w:div w:id="1383746151">
      <w:bodyDiv w:val="1"/>
      <w:marLeft w:val="0"/>
      <w:marRight w:val="0"/>
      <w:marTop w:val="0"/>
      <w:marBottom w:val="0"/>
      <w:divBdr>
        <w:top w:val="none" w:sz="0" w:space="0" w:color="auto"/>
        <w:left w:val="none" w:sz="0" w:space="0" w:color="auto"/>
        <w:bottom w:val="none" w:sz="0" w:space="0" w:color="auto"/>
        <w:right w:val="none" w:sz="0" w:space="0" w:color="auto"/>
      </w:divBdr>
    </w:div>
    <w:div w:id="1383749772">
      <w:bodyDiv w:val="1"/>
      <w:marLeft w:val="0"/>
      <w:marRight w:val="0"/>
      <w:marTop w:val="0"/>
      <w:marBottom w:val="0"/>
      <w:divBdr>
        <w:top w:val="none" w:sz="0" w:space="0" w:color="auto"/>
        <w:left w:val="none" w:sz="0" w:space="0" w:color="auto"/>
        <w:bottom w:val="none" w:sz="0" w:space="0" w:color="auto"/>
        <w:right w:val="none" w:sz="0" w:space="0" w:color="auto"/>
      </w:divBdr>
    </w:div>
    <w:div w:id="1383820968">
      <w:bodyDiv w:val="1"/>
      <w:marLeft w:val="0"/>
      <w:marRight w:val="0"/>
      <w:marTop w:val="0"/>
      <w:marBottom w:val="0"/>
      <w:divBdr>
        <w:top w:val="none" w:sz="0" w:space="0" w:color="auto"/>
        <w:left w:val="none" w:sz="0" w:space="0" w:color="auto"/>
        <w:bottom w:val="none" w:sz="0" w:space="0" w:color="auto"/>
        <w:right w:val="none" w:sz="0" w:space="0" w:color="auto"/>
      </w:divBdr>
    </w:div>
    <w:div w:id="1384400848">
      <w:bodyDiv w:val="1"/>
      <w:marLeft w:val="0"/>
      <w:marRight w:val="0"/>
      <w:marTop w:val="0"/>
      <w:marBottom w:val="0"/>
      <w:divBdr>
        <w:top w:val="none" w:sz="0" w:space="0" w:color="auto"/>
        <w:left w:val="none" w:sz="0" w:space="0" w:color="auto"/>
        <w:bottom w:val="none" w:sz="0" w:space="0" w:color="auto"/>
        <w:right w:val="none" w:sz="0" w:space="0" w:color="auto"/>
      </w:divBdr>
    </w:div>
    <w:div w:id="1384675116">
      <w:bodyDiv w:val="1"/>
      <w:marLeft w:val="0"/>
      <w:marRight w:val="0"/>
      <w:marTop w:val="0"/>
      <w:marBottom w:val="0"/>
      <w:divBdr>
        <w:top w:val="none" w:sz="0" w:space="0" w:color="auto"/>
        <w:left w:val="none" w:sz="0" w:space="0" w:color="auto"/>
        <w:bottom w:val="none" w:sz="0" w:space="0" w:color="auto"/>
        <w:right w:val="none" w:sz="0" w:space="0" w:color="auto"/>
      </w:divBdr>
    </w:div>
    <w:div w:id="1384676191">
      <w:bodyDiv w:val="1"/>
      <w:marLeft w:val="0"/>
      <w:marRight w:val="0"/>
      <w:marTop w:val="0"/>
      <w:marBottom w:val="0"/>
      <w:divBdr>
        <w:top w:val="none" w:sz="0" w:space="0" w:color="auto"/>
        <w:left w:val="none" w:sz="0" w:space="0" w:color="auto"/>
        <w:bottom w:val="none" w:sz="0" w:space="0" w:color="auto"/>
        <w:right w:val="none" w:sz="0" w:space="0" w:color="auto"/>
      </w:divBdr>
    </w:div>
    <w:div w:id="1384793192">
      <w:bodyDiv w:val="1"/>
      <w:marLeft w:val="0"/>
      <w:marRight w:val="0"/>
      <w:marTop w:val="0"/>
      <w:marBottom w:val="0"/>
      <w:divBdr>
        <w:top w:val="none" w:sz="0" w:space="0" w:color="auto"/>
        <w:left w:val="none" w:sz="0" w:space="0" w:color="auto"/>
        <w:bottom w:val="none" w:sz="0" w:space="0" w:color="auto"/>
        <w:right w:val="none" w:sz="0" w:space="0" w:color="auto"/>
      </w:divBdr>
    </w:div>
    <w:div w:id="1384869552">
      <w:bodyDiv w:val="1"/>
      <w:marLeft w:val="0"/>
      <w:marRight w:val="0"/>
      <w:marTop w:val="0"/>
      <w:marBottom w:val="0"/>
      <w:divBdr>
        <w:top w:val="none" w:sz="0" w:space="0" w:color="auto"/>
        <w:left w:val="none" w:sz="0" w:space="0" w:color="auto"/>
        <w:bottom w:val="none" w:sz="0" w:space="0" w:color="auto"/>
        <w:right w:val="none" w:sz="0" w:space="0" w:color="auto"/>
      </w:divBdr>
    </w:div>
    <w:div w:id="1384907550">
      <w:bodyDiv w:val="1"/>
      <w:marLeft w:val="0"/>
      <w:marRight w:val="0"/>
      <w:marTop w:val="0"/>
      <w:marBottom w:val="0"/>
      <w:divBdr>
        <w:top w:val="none" w:sz="0" w:space="0" w:color="auto"/>
        <w:left w:val="none" w:sz="0" w:space="0" w:color="auto"/>
        <w:bottom w:val="none" w:sz="0" w:space="0" w:color="auto"/>
        <w:right w:val="none" w:sz="0" w:space="0" w:color="auto"/>
      </w:divBdr>
    </w:div>
    <w:div w:id="1385063640">
      <w:bodyDiv w:val="1"/>
      <w:marLeft w:val="0"/>
      <w:marRight w:val="0"/>
      <w:marTop w:val="0"/>
      <w:marBottom w:val="0"/>
      <w:divBdr>
        <w:top w:val="none" w:sz="0" w:space="0" w:color="auto"/>
        <w:left w:val="none" w:sz="0" w:space="0" w:color="auto"/>
        <w:bottom w:val="none" w:sz="0" w:space="0" w:color="auto"/>
        <w:right w:val="none" w:sz="0" w:space="0" w:color="auto"/>
      </w:divBdr>
    </w:div>
    <w:div w:id="1385177077">
      <w:bodyDiv w:val="1"/>
      <w:marLeft w:val="0"/>
      <w:marRight w:val="0"/>
      <w:marTop w:val="0"/>
      <w:marBottom w:val="0"/>
      <w:divBdr>
        <w:top w:val="none" w:sz="0" w:space="0" w:color="auto"/>
        <w:left w:val="none" w:sz="0" w:space="0" w:color="auto"/>
        <w:bottom w:val="none" w:sz="0" w:space="0" w:color="auto"/>
        <w:right w:val="none" w:sz="0" w:space="0" w:color="auto"/>
      </w:divBdr>
    </w:div>
    <w:div w:id="1385760914">
      <w:bodyDiv w:val="1"/>
      <w:marLeft w:val="0"/>
      <w:marRight w:val="0"/>
      <w:marTop w:val="0"/>
      <w:marBottom w:val="0"/>
      <w:divBdr>
        <w:top w:val="none" w:sz="0" w:space="0" w:color="auto"/>
        <w:left w:val="none" w:sz="0" w:space="0" w:color="auto"/>
        <w:bottom w:val="none" w:sz="0" w:space="0" w:color="auto"/>
        <w:right w:val="none" w:sz="0" w:space="0" w:color="auto"/>
      </w:divBdr>
    </w:div>
    <w:div w:id="1385835316">
      <w:bodyDiv w:val="1"/>
      <w:marLeft w:val="0"/>
      <w:marRight w:val="0"/>
      <w:marTop w:val="0"/>
      <w:marBottom w:val="0"/>
      <w:divBdr>
        <w:top w:val="none" w:sz="0" w:space="0" w:color="auto"/>
        <w:left w:val="none" w:sz="0" w:space="0" w:color="auto"/>
        <w:bottom w:val="none" w:sz="0" w:space="0" w:color="auto"/>
        <w:right w:val="none" w:sz="0" w:space="0" w:color="auto"/>
      </w:divBdr>
    </w:div>
    <w:div w:id="1385980315">
      <w:bodyDiv w:val="1"/>
      <w:marLeft w:val="0"/>
      <w:marRight w:val="0"/>
      <w:marTop w:val="0"/>
      <w:marBottom w:val="0"/>
      <w:divBdr>
        <w:top w:val="none" w:sz="0" w:space="0" w:color="auto"/>
        <w:left w:val="none" w:sz="0" w:space="0" w:color="auto"/>
        <w:bottom w:val="none" w:sz="0" w:space="0" w:color="auto"/>
        <w:right w:val="none" w:sz="0" w:space="0" w:color="auto"/>
      </w:divBdr>
    </w:div>
    <w:div w:id="1385985466">
      <w:bodyDiv w:val="1"/>
      <w:marLeft w:val="0"/>
      <w:marRight w:val="0"/>
      <w:marTop w:val="0"/>
      <w:marBottom w:val="0"/>
      <w:divBdr>
        <w:top w:val="none" w:sz="0" w:space="0" w:color="auto"/>
        <w:left w:val="none" w:sz="0" w:space="0" w:color="auto"/>
        <w:bottom w:val="none" w:sz="0" w:space="0" w:color="auto"/>
        <w:right w:val="none" w:sz="0" w:space="0" w:color="auto"/>
      </w:divBdr>
    </w:div>
    <w:div w:id="1385987514">
      <w:bodyDiv w:val="1"/>
      <w:marLeft w:val="0"/>
      <w:marRight w:val="0"/>
      <w:marTop w:val="0"/>
      <w:marBottom w:val="0"/>
      <w:divBdr>
        <w:top w:val="none" w:sz="0" w:space="0" w:color="auto"/>
        <w:left w:val="none" w:sz="0" w:space="0" w:color="auto"/>
        <w:bottom w:val="none" w:sz="0" w:space="0" w:color="auto"/>
        <w:right w:val="none" w:sz="0" w:space="0" w:color="auto"/>
      </w:divBdr>
    </w:div>
    <w:div w:id="1386099997">
      <w:bodyDiv w:val="1"/>
      <w:marLeft w:val="0"/>
      <w:marRight w:val="0"/>
      <w:marTop w:val="0"/>
      <w:marBottom w:val="0"/>
      <w:divBdr>
        <w:top w:val="none" w:sz="0" w:space="0" w:color="auto"/>
        <w:left w:val="none" w:sz="0" w:space="0" w:color="auto"/>
        <w:bottom w:val="none" w:sz="0" w:space="0" w:color="auto"/>
        <w:right w:val="none" w:sz="0" w:space="0" w:color="auto"/>
      </w:divBdr>
    </w:div>
    <w:div w:id="1386173429">
      <w:bodyDiv w:val="1"/>
      <w:marLeft w:val="0"/>
      <w:marRight w:val="0"/>
      <w:marTop w:val="0"/>
      <w:marBottom w:val="0"/>
      <w:divBdr>
        <w:top w:val="none" w:sz="0" w:space="0" w:color="auto"/>
        <w:left w:val="none" w:sz="0" w:space="0" w:color="auto"/>
        <w:bottom w:val="none" w:sz="0" w:space="0" w:color="auto"/>
        <w:right w:val="none" w:sz="0" w:space="0" w:color="auto"/>
      </w:divBdr>
    </w:div>
    <w:div w:id="1386442830">
      <w:bodyDiv w:val="1"/>
      <w:marLeft w:val="0"/>
      <w:marRight w:val="0"/>
      <w:marTop w:val="0"/>
      <w:marBottom w:val="0"/>
      <w:divBdr>
        <w:top w:val="none" w:sz="0" w:space="0" w:color="auto"/>
        <w:left w:val="none" w:sz="0" w:space="0" w:color="auto"/>
        <w:bottom w:val="none" w:sz="0" w:space="0" w:color="auto"/>
        <w:right w:val="none" w:sz="0" w:space="0" w:color="auto"/>
      </w:divBdr>
    </w:div>
    <w:div w:id="1386560499">
      <w:bodyDiv w:val="1"/>
      <w:marLeft w:val="0"/>
      <w:marRight w:val="0"/>
      <w:marTop w:val="0"/>
      <w:marBottom w:val="0"/>
      <w:divBdr>
        <w:top w:val="none" w:sz="0" w:space="0" w:color="auto"/>
        <w:left w:val="none" w:sz="0" w:space="0" w:color="auto"/>
        <w:bottom w:val="none" w:sz="0" w:space="0" w:color="auto"/>
        <w:right w:val="none" w:sz="0" w:space="0" w:color="auto"/>
      </w:divBdr>
    </w:div>
    <w:div w:id="1386640178">
      <w:bodyDiv w:val="1"/>
      <w:marLeft w:val="0"/>
      <w:marRight w:val="0"/>
      <w:marTop w:val="0"/>
      <w:marBottom w:val="0"/>
      <w:divBdr>
        <w:top w:val="none" w:sz="0" w:space="0" w:color="auto"/>
        <w:left w:val="none" w:sz="0" w:space="0" w:color="auto"/>
        <w:bottom w:val="none" w:sz="0" w:space="0" w:color="auto"/>
        <w:right w:val="none" w:sz="0" w:space="0" w:color="auto"/>
      </w:divBdr>
    </w:div>
    <w:div w:id="1386685656">
      <w:bodyDiv w:val="1"/>
      <w:marLeft w:val="0"/>
      <w:marRight w:val="0"/>
      <w:marTop w:val="0"/>
      <w:marBottom w:val="0"/>
      <w:divBdr>
        <w:top w:val="none" w:sz="0" w:space="0" w:color="auto"/>
        <w:left w:val="none" w:sz="0" w:space="0" w:color="auto"/>
        <w:bottom w:val="none" w:sz="0" w:space="0" w:color="auto"/>
        <w:right w:val="none" w:sz="0" w:space="0" w:color="auto"/>
      </w:divBdr>
    </w:div>
    <w:div w:id="1387070612">
      <w:bodyDiv w:val="1"/>
      <w:marLeft w:val="0"/>
      <w:marRight w:val="0"/>
      <w:marTop w:val="0"/>
      <w:marBottom w:val="0"/>
      <w:divBdr>
        <w:top w:val="none" w:sz="0" w:space="0" w:color="auto"/>
        <w:left w:val="none" w:sz="0" w:space="0" w:color="auto"/>
        <w:bottom w:val="none" w:sz="0" w:space="0" w:color="auto"/>
        <w:right w:val="none" w:sz="0" w:space="0" w:color="auto"/>
      </w:divBdr>
    </w:div>
    <w:div w:id="1387414892">
      <w:bodyDiv w:val="1"/>
      <w:marLeft w:val="0"/>
      <w:marRight w:val="0"/>
      <w:marTop w:val="0"/>
      <w:marBottom w:val="0"/>
      <w:divBdr>
        <w:top w:val="none" w:sz="0" w:space="0" w:color="auto"/>
        <w:left w:val="none" w:sz="0" w:space="0" w:color="auto"/>
        <w:bottom w:val="none" w:sz="0" w:space="0" w:color="auto"/>
        <w:right w:val="none" w:sz="0" w:space="0" w:color="auto"/>
      </w:divBdr>
    </w:div>
    <w:div w:id="1387798152">
      <w:bodyDiv w:val="1"/>
      <w:marLeft w:val="0"/>
      <w:marRight w:val="0"/>
      <w:marTop w:val="0"/>
      <w:marBottom w:val="0"/>
      <w:divBdr>
        <w:top w:val="none" w:sz="0" w:space="0" w:color="auto"/>
        <w:left w:val="none" w:sz="0" w:space="0" w:color="auto"/>
        <w:bottom w:val="none" w:sz="0" w:space="0" w:color="auto"/>
        <w:right w:val="none" w:sz="0" w:space="0" w:color="auto"/>
      </w:divBdr>
    </w:div>
    <w:div w:id="1387802483">
      <w:bodyDiv w:val="1"/>
      <w:marLeft w:val="0"/>
      <w:marRight w:val="0"/>
      <w:marTop w:val="0"/>
      <w:marBottom w:val="0"/>
      <w:divBdr>
        <w:top w:val="none" w:sz="0" w:space="0" w:color="auto"/>
        <w:left w:val="none" w:sz="0" w:space="0" w:color="auto"/>
        <w:bottom w:val="none" w:sz="0" w:space="0" w:color="auto"/>
        <w:right w:val="none" w:sz="0" w:space="0" w:color="auto"/>
      </w:divBdr>
    </w:div>
    <w:div w:id="1387953586">
      <w:bodyDiv w:val="1"/>
      <w:marLeft w:val="0"/>
      <w:marRight w:val="0"/>
      <w:marTop w:val="0"/>
      <w:marBottom w:val="0"/>
      <w:divBdr>
        <w:top w:val="none" w:sz="0" w:space="0" w:color="auto"/>
        <w:left w:val="none" w:sz="0" w:space="0" w:color="auto"/>
        <w:bottom w:val="none" w:sz="0" w:space="0" w:color="auto"/>
        <w:right w:val="none" w:sz="0" w:space="0" w:color="auto"/>
      </w:divBdr>
    </w:div>
    <w:div w:id="1387990649">
      <w:bodyDiv w:val="1"/>
      <w:marLeft w:val="0"/>
      <w:marRight w:val="0"/>
      <w:marTop w:val="0"/>
      <w:marBottom w:val="0"/>
      <w:divBdr>
        <w:top w:val="none" w:sz="0" w:space="0" w:color="auto"/>
        <w:left w:val="none" w:sz="0" w:space="0" w:color="auto"/>
        <w:bottom w:val="none" w:sz="0" w:space="0" w:color="auto"/>
        <w:right w:val="none" w:sz="0" w:space="0" w:color="auto"/>
      </w:divBdr>
    </w:div>
    <w:div w:id="1388341358">
      <w:bodyDiv w:val="1"/>
      <w:marLeft w:val="0"/>
      <w:marRight w:val="0"/>
      <w:marTop w:val="0"/>
      <w:marBottom w:val="0"/>
      <w:divBdr>
        <w:top w:val="none" w:sz="0" w:space="0" w:color="auto"/>
        <w:left w:val="none" w:sz="0" w:space="0" w:color="auto"/>
        <w:bottom w:val="none" w:sz="0" w:space="0" w:color="auto"/>
        <w:right w:val="none" w:sz="0" w:space="0" w:color="auto"/>
      </w:divBdr>
    </w:div>
    <w:div w:id="1388455294">
      <w:bodyDiv w:val="1"/>
      <w:marLeft w:val="0"/>
      <w:marRight w:val="0"/>
      <w:marTop w:val="0"/>
      <w:marBottom w:val="0"/>
      <w:divBdr>
        <w:top w:val="none" w:sz="0" w:space="0" w:color="auto"/>
        <w:left w:val="none" w:sz="0" w:space="0" w:color="auto"/>
        <w:bottom w:val="none" w:sz="0" w:space="0" w:color="auto"/>
        <w:right w:val="none" w:sz="0" w:space="0" w:color="auto"/>
      </w:divBdr>
    </w:div>
    <w:div w:id="1388530673">
      <w:bodyDiv w:val="1"/>
      <w:marLeft w:val="0"/>
      <w:marRight w:val="0"/>
      <w:marTop w:val="0"/>
      <w:marBottom w:val="0"/>
      <w:divBdr>
        <w:top w:val="none" w:sz="0" w:space="0" w:color="auto"/>
        <w:left w:val="none" w:sz="0" w:space="0" w:color="auto"/>
        <w:bottom w:val="none" w:sz="0" w:space="0" w:color="auto"/>
        <w:right w:val="none" w:sz="0" w:space="0" w:color="auto"/>
      </w:divBdr>
    </w:div>
    <w:div w:id="1388607040">
      <w:bodyDiv w:val="1"/>
      <w:marLeft w:val="0"/>
      <w:marRight w:val="0"/>
      <w:marTop w:val="0"/>
      <w:marBottom w:val="0"/>
      <w:divBdr>
        <w:top w:val="none" w:sz="0" w:space="0" w:color="auto"/>
        <w:left w:val="none" w:sz="0" w:space="0" w:color="auto"/>
        <w:bottom w:val="none" w:sz="0" w:space="0" w:color="auto"/>
        <w:right w:val="none" w:sz="0" w:space="0" w:color="auto"/>
      </w:divBdr>
    </w:div>
    <w:div w:id="1388794171">
      <w:bodyDiv w:val="1"/>
      <w:marLeft w:val="0"/>
      <w:marRight w:val="0"/>
      <w:marTop w:val="0"/>
      <w:marBottom w:val="0"/>
      <w:divBdr>
        <w:top w:val="none" w:sz="0" w:space="0" w:color="auto"/>
        <w:left w:val="none" w:sz="0" w:space="0" w:color="auto"/>
        <w:bottom w:val="none" w:sz="0" w:space="0" w:color="auto"/>
        <w:right w:val="none" w:sz="0" w:space="0" w:color="auto"/>
      </w:divBdr>
    </w:div>
    <w:div w:id="1388994469">
      <w:bodyDiv w:val="1"/>
      <w:marLeft w:val="0"/>
      <w:marRight w:val="0"/>
      <w:marTop w:val="0"/>
      <w:marBottom w:val="0"/>
      <w:divBdr>
        <w:top w:val="none" w:sz="0" w:space="0" w:color="auto"/>
        <w:left w:val="none" w:sz="0" w:space="0" w:color="auto"/>
        <w:bottom w:val="none" w:sz="0" w:space="0" w:color="auto"/>
        <w:right w:val="none" w:sz="0" w:space="0" w:color="auto"/>
      </w:divBdr>
    </w:div>
    <w:div w:id="1389300751">
      <w:bodyDiv w:val="1"/>
      <w:marLeft w:val="0"/>
      <w:marRight w:val="0"/>
      <w:marTop w:val="0"/>
      <w:marBottom w:val="0"/>
      <w:divBdr>
        <w:top w:val="none" w:sz="0" w:space="0" w:color="auto"/>
        <w:left w:val="none" w:sz="0" w:space="0" w:color="auto"/>
        <w:bottom w:val="none" w:sz="0" w:space="0" w:color="auto"/>
        <w:right w:val="none" w:sz="0" w:space="0" w:color="auto"/>
      </w:divBdr>
    </w:div>
    <w:div w:id="1389648047">
      <w:bodyDiv w:val="1"/>
      <w:marLeft w:val="0"/>
      <w:marRight w:val="0"/>
      <w:marTop w:val="0"/>
      <w:marBottom w:val="0"/>
      <w:divBdr>
        <w:top w:val="none" w:sz="0" w:space="0" w:color="auto"/>
        <w:left w:val="none" w:sz="0" w:space="0" w:color="auto"/>
        <w:bottom w:val="none" w:sz="0" w:space="0" w:color="auto"/>
        <w:right w:val="none" w:sz="0" w:space="0" w:color="auto"/>
      </w:divBdr>
    </w:div>
    <w:div w:id="1389693660">
      <w:bodyDiv w:val="1"/>
      <w:marLeft w:val="0"/>
      <w:marRight w:val="0"/>
      <w:marTop w:val="0"/>
      <w:marBottom w:val="0"/>
      <w:divBdr>
        <w:top w:val="none" w:sz="0" w:space="0" w:color="auto"/>
        <w:left w:val="none" w:sz="0" w:space="0" w:color="auto"/>
        <w:bottom w:val="none" w:sz="0" w:space="0" w:color="auto"/>
        <w:right w:val="none" w:sz="0" w:space="0" w:color="auto"/>
      </w:divBdr>
    </w:div>
    <w:div w:id="1389718384">
      <w:bodyDiv w:val="1"/>
      <w:marLeft w:val="0"/>
      <w:marRight w:val="0"/>
      <w:marTop w:val="0"/>
      <w:marBottom w:val="0"/>
      <w:divBdr>
        <w:top w:val="none" w:sz="0" w:space="0" w:color="auto"/>
        <w:left w:val="none" w:sz="0" w:space="0" w:color="auto"/>
        <w:bottom w:val="none" w:sz="0" w:space="0" w:color="auto"/>
        <w:right w:val="none" w:sz="0" w:space="0" w:color="auto"/>
      </w:divBdr>
    </w:div>
    <w:div w:id="1390032571">
      <w:bodyDiv w:val="1"/>
      <w:marLeft w:val="0"/>
      <w:marRight w:val="0"/>
      <w:marTop w:val="0"/>
      <w:marBottom w:val="0"/>
      <w:divBdr>
        <w:top w:val="none" w:sz="0" w:space="0" w:color="auto"/>
        <w:left w:val="none" w:sz="0" w:space="0" w:color="auto"/>
        <w:bottom w:val="none" w:sz="0" w:space="0" w:color="auto"/>
        <w:right w:val="none" w:sz="0" w:space="0" w:color="auto"/>
      </w:divBdr>
    </w:div>
    <w:div w:id="1390301931">
      <w:bodyDiv w:val="1"/>
      <w:marLeft w:val="0"/>
      <w:marRight w:val="0"/>
      <w:marTop w:val="0"/>
      <w:marBottom w:val="0"/>
      <w:divBdr>
        <w:top w:val="none" w:sz="0" w:space="0" w:color="auto"/>
        <w:left w:val="none" w:sz="0" w:space="0" w:color="auto"/>
        <w:bottom w:val="none" w:sz="0" w:space="0" w:color="auto"/>
        <w:right w:val="none" w:sz="0" w:space="0" w:color="auto"/>
      </w:divBdr>
    </w:div>
    <w:div w:id="1390496703">
      <w:bodyDiv w:val="1"/>
      <w:marLeft w:val="0"/>
      <w:marRight w:val="0"/>
      <w:marTop w:val="0"/>
      <w:marBottom w:val="0"/>
      <w:divBdr>
        <w:top w:val="none" w:sz="0" w:space="0" w:color="auto"/>
        <w:left w:val="none" w:sz="0" w:space="0" w:color="auto"/>
        <w:bottom w:val="none" w:sz="0" w:space="0" w:color="auto"/>
        <w:right w:val="none" w:sz="0" w:space="0" w:color="auto"/>
      </w:divBdr>
    </w:div>
    <w:div w:id="1390691218">
      <w:bodyDiv w:val="1"/>
      <w:marLeft w:val="0"/>
      <w:marRight w:val="0"/>
      <w:marTop w:val="0"/>
      <w:marBottom w:val="0"/>
      <w:divBdr>
        <w:top w:val="none" w:sz="0" w:space="0" w:color="auto"/>
        <w:left w:val="none" w:sz="0" w:space="0" w:color="auto"/>
        <w:bottom w:val="none" w:sz="0" w:space="0" w:color="auto"/>
        <w:right w:val="none" w:sz="0" w:space="0" w:color="auto"/>
      </w:divBdr>
    </w:div>
    <w:div w:id="1390766116">
      <w:bodyDiv w:val="1"/>
      <w:marLeft w:val="0"/>
      <w:marRight w:val="0"/>
      <w:marTop w:val="0"/>
      <w:marBottom w:val="0"/>
      <w:divBdr>
        <w:top w:val="none" w:sz="0" w:space="0" w:color="auto"/>
        <w:left w:val="none" w:sz="0" w:space="0" w:color="auto"/>
        <w:bottom w:val="none" w:sz="0" w:space="0" w:color="auto"/>
        <w:right w:val="none" w:sz="0" w:space="0" w:color="auto"/>
      </w:divBdr>
    </w:div>
    <w:div w:id="1390809408">
      <w:bodyDiv w:val="1"/>
      <w:marLeft w:val="0"/>
      <w:marRight w:val="0"/>
      <w:marTop w:val="0"/>
      <w:marBottom w:val="0"/>
      <w:divBdr>
        <w:top w:val="none" w:sz="0" w:space="0" w:color="auto"/>
        <w:left w:val="none" w:sz="0" w:space="0" w:color="auto"/>
        <w:bottom w:val="none" w:sz="0" w:space="0" w:color="auto"/>
        <w:right w:val="none" w:sz="0" w:space="0" w:color="auto"/>
      </w:divBdr>
    </w:div>
    <w:div w:id="1390961714">
      <w:bodyDiv w:val="1"/>
      <w:marLeft w:val="0"/>
      <w:marRight w:val="0"/>
      <w:marTop w:val="0"/>
      <w:marBottom w:val="0"/>
      <w:divBdr>
        <w:top w:val="none" w:sz="0" w:space="0" w:color="auto"/>
        <w:left w:val="none" w:sz="0" w:space="0" w:color="auto"/>
        <w:bottom w:val="none" w:sz="0" w:space="0" w:color="auto"/>
        <w:right w:val="none" w:sz="0" w:space="0" w:color="auto"/>
      </w:divBdr>
    </w:div>
    <w:div w:id="1390962808">
      <w:bodyDiv w:val="1"/>
      <w:marLeft w:val="0"/>
      <w:marRight w:val="0"/>
      <w:marTop w:val="0"/>
      <w:marBottom w:val="0"/>
      <w:divBdr>
        <w:top w:val="none" w:sz="0" w:space="0" w:color="auto"/>
        <w:left w:val="none" w:sz="0" w:space="0" w:color="auto"/>
        <w:bottom w:val="none" w:sz="0" w:space="0" w:color="auto"/>
        <w:right w:val="none" w:sz="0" w:space="0" w:color="auto"/>
      </w:divBdr>
    </w:div>
    <w:div w:id="1391153927">
      <w:bodyDiv w:val="1"/>
      <w:marLeft w:val="0"/>
      <w:marRight w:val="0"/>
      <w:marTop w:val="0"/>
      <w:marBottom w:val="0"/>
      <w:divBdr>
        <w:top w:val="none" w:sz="0" w:space="0" w:color="auto"/>
        <w:left w:val="none" w:sz="0" w:space="0" w:color="auto"/>
        <w:bottom w:val="none" w:sz="0" w:space="0" w:color="auto"/>
        <w:right w:val="none" w:sz="0" w:space="0" w:color="auto"/>
      </w:divBdr>
    </w:div>
    <w:div w:id="1391269510">
      <w:bodyDiv w:val="1"/>
      <w:marLeft w:val="0"/>
      <w:marRight w:val="0"/>
      <w:marTop w:val="0"/>
      <w:marBottom w:val="0"/>
      <w:divBdr>
        <w:top w:val="none" w:sz="0" w:space="0" w:color="auto"/>
        <w:left w:val="none" w:sz="0" w:space="0" w:color="auto"/>
        <w:bottom w:val="none" w:sz="0" w:space="0" w:color="auto"/>
        <w:right w:val="none" w:sz="0" w:space="0" w:color="auto"/>
      </w:divBdr>
    </w:div>
    <w:div w:id="1391464456">
      <w:bodyDiv w:val="1"/>
      <w:marLeft w:val="0"/>
      <w:marRight w:val="0"/>
      <w:marTop w:val="0"/>
      <w:marBottom w:val="0"/>
      <w:divBdr>
        <w:top w:val="none" w:sz="0" w:space="0" w:color="auto"/>
        <w:left w:val="none" w:sz="0" w:space="0" w:color="auto"/>
        <w:bottom w:val="none" w:sz="0" w:space="0" w:color="auto"/>
        <w:right w:val="none" w:sz="0" w:space="0" w:color="auto"/>
      </w:divBdr>
    </w:div>
    <w:div w:id="1392268645">
      <w:bodyDiv w:val="1"/>
      <w:marLeft w:val="0"/>
      <w:marRight w:val="0"/>
      <w:marTop w:val="0"/>
      <w:marBottom w:val="0"/>
      <w:divBdr>
        <w:top w:val="none" w:sz="0" w:space="0" w:color="auto"/>
        <w:left w:val="none" w:sz="0" w:space="0" w:color="auto"/>
        <w:bottom w:val="none" w:sz="0" w:space="0" w:color="auto"/>
        <w:right w:val="none" w:sz="0" w:space="0" w:color="auto"/>
      </w:divBdr>
    </w:div>
    <w:div w:id="1392536802">
      <w:bodyDiv w:val="1"/>
      <w:marLeft w:val="0"/>
      <w:marRight w:val="0"/>
      <w:marTop w:val="0"/>
      <w:marBottom w:val="0"/>
      <w:divBdr>
        <w:top w:val="none" w:sz="0" w:space="0" w:color="auto"/>
        <w:left w:val="none" w:sz="0" w:space="0" w:color="auto"/>
        <w:bottom w:val="none" w:sz="0" w:space="0" w:color="auto"/>
        <w:right w:val="none" w:sz="0" w:space="0" w:color="auto"/>
      </w:divBdr>
    </w:div>
    <w:div w:id="1392583708">
      <w:bodyDiv w:val="1"/>
      <w:marLeft w:val="0"/>
      <w:marRight w:val="0"/>
      <w:marTop w:val="0"/>
      <w:marBottom w:val="0"/>
      <w:divBdr>
        <w:top w:val="none" w:sz="0" w:space="0" w:color="auto"/>
        <w:left w:val="none" w:sz="0" w:space="0" w:color="auto"/>
        <w:bottom w:val="none" w:sz="0" w:space="0" w:color="auto"/>
        <w:right w:val="none" w:sz="0" w:space="0" w:color="auto"/>
      </w:divBdr>
    </w:div>
    <w:div w:id="1392849024">
      <w:bodyDiv w:val="1"/>
      <w:marLeft w:val="0"/>
      <w:marRight w:val="0"/>
      <w:marTop w:val="0"/>
      <w:marBottom w:val="0"/>
      <w:divBdr>
        <w:top w:val="none" w:sz="0" w:space="0" w:color="auto"/>
        <w:left w:val="none" w:sz="0" w:space="0" w:color="auto"/>
        <w:bottom w:val="none" w:sz="0" w:space="0" w:color="auto"/>
        <w:right w:val="none" w:sz="0" w:space="0" w:color="auto"/>
      </w:divBdr>
    </w:div>
    <w:div w:id="1393120736">
      <w:bodyDiv w:val="1"/>
      <w:marLeft w:val="0"/>
      <w:marRight w:val="0"/>
      <w:marTop w:val="0"/>
      <w:marBottom w:val="0"/>
      <w:divBdr>
        <w:top w:val="none" w:sz="0" w:space="0" w:color="auto"/>
        <w:left w:val="none" w:sz="0" w:space="0" w:color="auto"/>
        <w:bottom w:val="none" w:sz="0" w:space="0" w:color="auto"/>
        <w:right w:val="none" w:sz="0" w:space="0" w:color="auto"/>
      </w:divBdr>
    </w:div>
    <w:div w:id="1393188798">
      <w:bodyDiv w:val="1"/>
      <w:marLeft w:val="0"/>
      <w:marRight w:val="0"/>
      <w:marTop w:val="0"/>
      <w:marBottom w:val="0"/>
      <w:divBdr>
        <w:top w:val="none" w:sz="0" w:space="0" w:color="auto"/>
        <w:left w:val="none" w:sz="0" w:space="0" w:color="auto"/>
        <w:bottom w:val="none" w:sz="0" w:space="0" w:color="auto"/>
        <w:right w:val="none" w:sz="0" w:space="0" w:color="auto"/>
      </w:divBdr>
    </w:div>
    <w:div w:id="1393312615">
      <w:bodyDiv w:val="1"/>
      <w:marLeft w:val="0"/>
      <w:marRight w:val="0"/>
      <w:marTop w:val="0"/>
      <w:marBottom w:val="0"/>
      <w:divBdr>
        <w:top w:val="none" w:sz="0" w:space="0" w:color="auto"/>
        <w:left w:val="none" w:sz="0" w:space="0" w:color="auto"/>
        <w:bottom w:val="none" w:sz="0" w:space="0" w:color="auto"/>
        <w:right w:val="none" w:sz="0" w:space="0" w:color="auto"/>
      </w:divBdr>
    </w:div>
    <w:div w:id="1393313487">
      <w:bodyDiv w:val="1"/>
      <w:marLeft w:val="0"/>
      <w:marRight w:val="0"/>
      <w:marTop w:val="0"/>
      <w:marBottom w:val="0"/>
      <w:divBdr>
        <w:top w:val="none" w:sz="0" w:space="0" w:color="auto"/>
        <w:left w:val="none" w:sz="0" w:space="0" w:color="auto"/>
        <w:bottom w:val="none" w:sz="0" w:space="0" w:color="auto"/>
        <w:right w:val="none" w:sz="0" w:space="0" w:color="auto"/>
      </w:divBdr>
    </w:div>
    <w:div w:id="1393889752">
      <w:bodyDiv w:val="1"/>
      <w:marLeft w:val="0"/>
      <w:marRight w:val="0"/>
      <w:marTop w:val="0"/>
      <w:marBottom w:val="0"/>
      <w:divBdr>
        <w:top w:val="none" w:sz="0" w:space="0" w:color="auto"/>
        <w:left w:val="none" w:sz="0" w:space="0" w:color="auto"/>
        <w:bottom w:val="none" w:sz="0" w:space="0" w:color="auto"/>
        <w:right w:val="none" w:sz="0" w:space="0" w:color="auto"/>
      </w:divBdr>
    </w:div>
    <w:div w:id="1393962044">
      <w:bodyDiv w:val="1"/>
      <w:marLeft w:val="0"/>
      <w:marRight w:val="0"/>
      <w:marTop w:val="0"/>
      <w:marBottom w:val="0"/>
      <w:divBdr>
        <w:top w:val="none" w:sz="0" w:space="0" w:color="auto"/>
        <w:left w:val="none" w:sz="0" w:space="0" w:color="auto"/>
        <w:bottom w:val="none" w:sz="0" w:space="0" w:color="auto"/>
        <w:right w:val="none" w:sz="0" w:space="0" w:color="auto"/>
      </w:divBdr>
    </w:div>
    <w:div w:id="1393969492">
      <w:bodyDiv w:val="1"/>
      <w:marLeft w:val="0"/>
      <w:marRight w:val="0"/>
      <w:marTop w:val="0"/>
      <w:marBottom w:val="0"/>
      <w:divBdr>
        <w:top w:val="none" w:sz="0" w:space="0" w:color="auto"/>
        <w:left w:val="none" w:sz="0" w:space="0" w:color="auto"/>
        <w:bottom w:val="none" w:sz="0" w:space="0" w:color="auto"/>
        <w:right w:val="none" w:sz="0" w:space="0" w:color="auto"/>
      </w:divBdr>
    </w:div>
    <w:div w:id="1394156488">
      <w:bodyDiv w:val="1"/>
      <w:marLeft w:val="0"/>
      <w:marRight w:val="0"/>
      <w:marTop w:val="0"/>
      <w:marBottom w:val="0"/>
      <w:divBdr>
        <w:top w:val="none" w:sz="0" w:space="0" w:color="auto"/>
        <w:left w:val="none" w:sz="0" w:space="0" w:color="auto"/>
        <w:bottom w:val="none" w:sz="0" w:space="0" w:color="auto"/>
        <w:right w:val="none" w:sz="0" w:space="0" w:color="auto"/>
      </w:divBdr>
    </w:div>
    <w:div w:id="1394430663">
      <w:bodyDiv w:val="1"/>
      <w:marLeft w:val="0"/>
      <w:marRight w:val="0"/>
      <w:marTop w:val="0"/>
      <w:marBottom w:val="0"/>
      <w:divBdr>
        <w:top w:val="none" w:sz="0" w:space="0" w:color="auto"/>
        <w:left w:val="none" w:sz="0" w:space="0" w:color="auto"/>
        <w:bottom w:val="none" w:sz="0" w:space="0" w:color="auto"/>
        <w:right w:val="none" w:sz="0" w:space="0" w:color="auto"/>
      </w:divBdr>
    </w:div>
    <w:div w:id="1394504088">
      <w:bodyDiv w:val="1"/>
      <w:marLeft w:val="0"/>
      <w:marRight w:val="0"/>
      <w:marTop w:val="0"/>
      <w:marBottom w:val="0"/>
      <w:divBdr>
        <w:top w:val="none" w:sz="0" w:space="0" w:color="auto"/>
        <w:left w:val="none" w:sz="0" w:space="0" w:color="auto"/>
        <w:bottom w:val="none" w:sz="0" w:space="0" w:color="auto"/>
        <w:right w:val="none" w:sz="0" w:space="0" w:color="auto"/>
      </w:divBdr>
    </w:div>
    <w:div w:id="1394692336">
      <w:bodyDiv w:val="1"/>
      <w:marLeft w:val="0"/>
      <w:marRight w:val="0"/>
      <w:marTop w:val="0"/>
      <w:marBottom w:val="0"/>
      <w:divBdr>
        <w:top w:val="none" w:sz="0" w:space="0" w:color="auto"/>
        <w:left w:val="none" w:sz="0" w:space="0" w:color="auto"/>
        <w:bottom w:val="none" w:sz="0" w:space="0" w:color="auto"/>
        <w:right w:val="none" w:sz="0" w:space="0" w:color="auto"/>
      </w:divBdr>
    </w:div>
    <w:div w:id="1394692685">
      <w:bodyDiv w:val="1"/>
      <w:marLeft w:val="0"/>
      <w:marRight w:val="0"/>
      <w:marTop w:val="0"/>
      <w:marBottom w:val="0"/>
      <w:divBdr>
        <w:top w:val="none" w:sz="0" w:space="0" w:color="auto"/>
        <w:left w:val="none" w:sz="0" w:space="0" w:color="auto"/>
        <w:bottom w:val="none" w:sz="0" w:space="0" w:color="auto"/>
        <w:right w:val="none" w:sz="0" w:space="0" w:color="auto"/>
      </w:divBdr>
    </w:div>
    <w:div w:id="1394700629">
      <w:bodyDiv w:val="1"/>
      <w:marLeft w:val="0"/>
      <w:marRight w:val="0"/>
      <w:marTop w:val="0"/>
      <w:marBottom w:val="0"/>
      <w:divBdr>
        <w:top w:val="none" w:sz="0" w:space="0" w:color="auto"/>
        <w:left w:val="none" w:sz="0" w:space="0" w:color="auto"/>
        <w:bottom w:val="none" w:sz="0" w:space="0" w:color="auto"/>
        <w:right w:val="none" w:sz="0" w:space="0" w:color="auto"/>
      </w:divBdr>
    </w:div>
    <w:div w:id="1394810464">
      <w:bodyDiv w:val="1"/>
      <w:marLeft w:val="0"/>
      <w:marRight w:val="0"/>
      <w:marTop w:val="0"/>
      <w:marBottom w:val="0"/>
      <w:divBdr>
        <w:top w:val="none" w:sz="0" w:space="0" w:color="auto"/>
        <w:left w:val="none" w:sz="0" w:space="0" w:color="auto"/>
        <w:bottom w:val="none" w:sz="0" w:space="0" w:color="auto"/>
        <w:right w:val="none" w:sz="0" w:space="0" w:color="auto"/>
      </w:divBdr>
    </w:div>
    <w:div w:id="1394961123">
      <w:bodyDiv w:val="1"/>
      <w:marLeft w:val="0"/>
      <w:marRight w:val="0"/>
      <w:marTop w:val="0"/>
      <w:marBottom w:val="0"/>
      <w:divBdr>
        <w:top w:val="none" w:sz="0" w:space="0" w:color="auto"/>
        <w:left w:val="none" w:sz="0" w:space="0" w:color="auto"/>
        <w:bottom w:val="none" w:sz="0" w:space="0" w:color="auto"/>
        <w:right w:val="none" w:sz="0" w:space="0" w:color="auto"/>
      </w:divBdr>
    </w:div>
    <w:div w:id="1394962339">
      <w:bodyDiv w:val="1"/>
      <w:marLeft w:val="0"/>
      <w:marRight w:val="0"/>
      <w:marTop w:val="0"/>
      <w:marBottom w:val="0"/>
      <w:divBdr>
        <w:top w:val="none" w:sz="0" w:space="0" w:color="auto"/>
        <w:left w:val="none" w:sz="0" w:space="0" w:color="auto"/>
        <w:bottom w:val="none" w:sz="0" w:space="0" w:color="auto"/>
        <w:right w:val="none" w:sz="0" w:space="0" w:color="auto"/>
      </w:divBdr>
    </w:div>
    <w:div w:id="1395348409">
      <w:bodyDiv w:val="1"/>
      <w:marLeft w:val="0"/>
      <w:marRight w:val="0"/>
      <w:marTop w:val="0"/>
      <w:marBottom w:val="0"/>
      <w:divBdr>
        <w:top w:val="none" w:sz="0" w:space="0" w:color="auto"/>
        <w:left w:val="none" w:sz="0" w:space="0" w:color="auto"/>
        <w:bottom w:val="none" w:sz="0" w:space="0" w:color="auto"/>
        <w:right w:val="none" w:sz="0" w:space="0" w:color="auto"/>
      </w:divBdr>
    </w:div>
    <w:div w:id="1395393540">
      <w:bodyDiv w:val="1"/>
      <w:marLeft w:val="0"/>
      <w:marRight w:val="0"/>
      <w:marTop w:val="0"/>
      <w:marBottom w:val="0"/>
      <w:divBdr>
        <w:top w:val="none" w:sz="0" w:space="0" w:color="auto"/>
        <w:left w:val="none" w:sz="0" w:space="0" w:color="auto"/>
        <w:bottom w:val="none" w:sz="0" w:space="0" w:color="auto"/>
        <w:right w:val="none" w:sz="0" w:space="0" w:color="auto"/>
      </w:divBdr>
    </w:div>
    <w:div w:id="1395396562">
      <w:bodyDiv w:val="1"/>
      <w:marLeft w:val="0"/>
      <w:marRight w:val="0"/>
      <w:marTop w:val="0"/>
      <w:marBottom w:val="0"/>
      <w:divBdr>
        <w:top w:val="none" w:sz="0" w:space="0" w:color="auto"/>
        <w:left w:val="none" w:sz="0" w:space="0" w:color="auto"/>
        <w:bottom w:val="none" w:sz="0" w:space="0" w:color="auto"/>
        <w:right w:val="none" w:sz="0" w:space="0" w:color="auto"/>
      </w:divBdr>
    </w:div>
    <w:div w:id="1395660926">
      <w:bodyDiv w:val="1"/>
      <w:marLeft w:val="0"/>
      <w:marRight w:val="0"/>
      <w:marTop w:val="0"/>
      <w:marBottom w:val="0"/>
      <w:divBdr>
        <w:top w:val="none" w:sz="0" w:space="0" w:color="auto"/>
        <w:left w:val="none" w:sz="0" w:space="0" w:color="auto"/>
        <w:bottom w:val="none" w:sz="0" w:space="0" w:color="auto"/>
        <w:right w:val="none" w:sz="0" w:space="0" w:color="auto"/>
      </w:divBdr>
    </w:div>
    <w:div w:id="1395859003">
      <w:bodyDiv w:val="1"/>
      <w:marLeft w:val="0"/>
      <w:marRight w:val="0"/>
      <w:marTop w:val="0"/>
      <w:marBottom w:val="0"/>
      <w:divBdr>
        <w:top w:val="none" w:sz="0" w:space="0" w:color="auto"/>
        <w:left w:val="none" w:sz="0" w:space="0" w:color="auto"/>
        <w:bottom w:val="none" w:sz="0" w:space="0" w:color="auto"/>
        <w:right w:val="none" w:sz="0" w:space="0" w:color="auto"/>
      </w:divBdr>
    </w:div>
    <w:div w:id="1395860345">
      <w:bodyDiv w:val="1"/>
      <w:marLeft w:val="0"/>
      <w:marRight w:val="0"/>
      <w:marTop w:val="0"/>
      <w:marBottom w:val="0"/>
      <w:divBdr>
        <w:top w:val="none" w:sz="0" w:space="0" w:color="auto"/>
        <w:left w:val="none" w:sz="0" w:space="0" w:color="auto"/>
        <w:bottom w:val="none" w:sz="0" w:space="0" w:color="auto"/>
        <w:right w:val="none" w:sz="0" w:space="0" w:color="auto"/>
      </w:divBdr>
    </w:div>
    <w:div w:id="1396198639">
      <w:bodyDiv w:val="1"/>
      <w:marLeft w:val="0"/>
      <w:marRight w:val="0"/>
      <w:marTop w:val="0"/>
      <w:marBottom w:val="0"/>
      <w:divBdr>
        <w:top w:val="none" w:sz="0" w:space="0" w:color="auto"/>
        <w:left w:val="none" w:sz="0" w:space="0" w:color="auto"/>
        <w:bottom w:val="none" w:sz="0" w:space="0" w:color="auto"/>
        <w:right w:val="none" w:sz="0" w:space="0" w:color="auto"/>
      </w:divBdr>
    </w:div>
    <w:div w:id="1396319383">
      <w:bodyDiv w:val="1"/>
      <w:marLeft w:val="0"/>
      <w:marRight w:val="0"/>
      <w:marTop w:val="0"/>
      <w:marBottom w:val="0"/>
      <w:divBdr>
        <w:top w:val="none" w:sz="0" w:space="0" w:color="auto"/>
        <w:left w:val="none" w:sz="0" w:space="0" w:color="auto"/>
        <w:bottom w:val="none" w:sz="0" w:space="0" w:color="auto"/>
        <w:right w:val="none" w:sz="0" w:space="0" w:color="auto"/>
      </w:divBdr>
    </w:div>
    <w:div w:id="1396466507">
      <w:bodyDiv w:val="1"/>
      <w:marLeft w:val="0"/>
      <w:marRight w:val="0"/>
      <w:marTop w:val="0"/>
      <w:marBottom w:val="0"/>
      <w:divBdr>
        <w:top w:val="none" w:sz="0" w:space="0" w:color="auto"/>
        <w:left w:val="none" w:sz="0" w:space="0" w:color="auto"/>
        <w:bottom w:val="none" w:sz="0" w:space="0" w:color="auto"/>
        <w:right w:val="none" w:sz="0" w:space="0" w:color="auto"/>
      </w:divBdr>
    </w:div>
    <w:div w:id="1396468550">
      <w:bodyDiv w:val="1"/>
      <w:marLeft w:val="0"/>
      <w:marRight w:val="0"/>
      <w:marTop w:val="0"/>
      <w:marBottom w:val="0"/>
      <w:divBdr>
        <w:top w:val="none" w:sz="0" w:space="0" w:color="auto"/>
        <w:left w:val="none" w:sz="0" w:space="0" w:color="auto"/>
        <w:bottom w:val="none" w:sz="0" w:space="0" w:color="auto"/>
        <w:right w:val="none" w:sz="0" w:space="0" w:color="auto"/>
      </w:divBdr>
    </w:div>
    <w:div w:id="1396473167">
      <w:bodyDiv w:val="1"/>
      <w:marLeft w:val="0"/>
      <w:marRight w:val="0"/>
      <w:marTop w:val="0"/>
      <w:marBottom w:val="0"/>
      <w:divBdr>
        <w:top w:val="none" w:sz="0" w:space="0" w:color="auto"/>
        <w:left w:val="none" w:sz="0" w:space="0" w:color="auto"/>
        <w:bottom w:val="none" w:sz="0" w:space="0" w:color="auto"/>
        <w:right w:val="none" w:sz="0" w:space="0" w:color="auto"/>
      </w:divBdr>
    </w:div>
    <w:div w:id="1396972620">
      <w:bodyDiv w:val="1"/>
      <w:marLeft w:val="0"/>
      <w:marRight w:val="0"/>
      <w:marTop w:val="0"/>
      <w:marBottom w:val="0"/>
      <w:divBdr>
        <w:top w:val="none" w:sz="0" w:space="0" w:color="auto"/>
        <w:left w:val="none" w:sz="0" w:space="0" w:color="auto"/>
        <w:bottom w:val="none" w:sz="0" w:space="0" w:color="auto"/>
        <w:right w:val="none" w:sz="0" w:space="0" w:color="auto"/>
      </w:divBdr>
    </w:div>
    <w:div w:id="1397164522">
      <w:bodyDiv w:val="1"/>
      <w:marLeft w:val="0"/>
      <w:marRight w:val="0"/>
      <w:marTop w:val="0"/>
      <w:marBottom w:val="0"/>
      <w:divBdr>
        <w:top w:val="none" w:sz="0" w:space="0" w:color="auto"/>
        <w:left w:val="none" w:sz="0" w:space="0" w:color="auto"/>
        <w:bottom w:val="none" w:sz="0" w:space="0" w:color="auto"/>
        <w:right w:val="none" w:sz="0" w:space="0" w:color="auto"/>
      </w:divBdr>
    </w:div>
    <w:div w:id="1397166361">
      <w:bodyDiv w:val="1"/>
      <w:marLeft w:val="0"/>
      <w:marRight w:val="0"/>
      <w:marTop w:val="0"/>
      <w:marBottom w:val="0"/>
      <w:divBdr>
        <w:top w:val="none" w:sz="0" w:space="0" w:color="auto"/>
        <w:left w:val="none" w:sz="0" w:space="0" w:color="auto"/>
        <w:bottom w:val="none" w:sz="0" w:space="0" w:color="auto"/>
        <w:right w:val="none" w:sz="0" w:space="0" w:color="auto"/>
      </w:divBdr>
    </w:div>
    <w:div w:id="1397168751">
      <w:bodyDiv w:val="1"/>
      <w:marLeft w:val="0"/>
      <w:marRight w:val="0"/>
      <w:marTop w:val="0"/>
      <w:marBottom w:val="0"/>
      <w:divBdr>
        <w:top w:val="none" w:sz="0" w:space="0" w:color="auto"/>
        <w:left w:val="none" w:sz="0" w:space="0" w:color="auto"/>
        <w:bottom w:val="none" w:sz="0" w:space="0" w:color="auto"/>
        <w:right w:val="none" w:sz="0" w:space="0" w:color="auto"/>
      </w:divBdr>
    </w:div>
    <w:div w:id="1397244709">
      <w:bodyDiv w:val="1"/>
      <w:marLeft w:val="0"/>
      <w:marRight w:val="0"/>
      <w:marTop w:val="0"/>
      <w:marBottom w:val="0"/>
      <w:divBdr>
        <w:top w:val="none" w:sz="0" w:space="0" w:color="auto"/>
        <w:left w:val="none" w:sz="0" w:space="0" w:color="auto"/>
        <w:bottom w:val="none" w:sz="0" w:space="0" w:color="auto"/>
        <w:right w:val="none" w:sz="0" w:space="0" w:color="auto"/>
      </w:divBdr>
    </w:div>
    <w:div w:id="1397434032">
      <w:bodyDiv w:val="1"/>
      <w:marLeft w:val="0"/>
      <w:marRight w:val="0"/>
      <w:marTop w:val="0"/>
      <w:marBottom w:val="0"/>
      <w:divBdr>
        <w:top w:val="none" w:sz="0" w:space="0" w:color="auto"/>
        <w:left w:val="none" w:sz="0" w:space="0" w:color="auto"/>
        <w:bottom w:val="none" w:sz="0" w:space="0" w:color="auto"/>
        <w:right w:val="none" w:sz="0" w:space="0" w:color="auto"/>
      </w:divBdr>
    </w:div>
    <w:div w:id="1397511602">
      <w:bodyDiv w:val="1"/>
      <w:marLeft w:val="0"/>
      <w:marRight w:val="0"/>
      <w:marTop w:val="0"/>
      <w:marBottom w:val="0"/>
      <w:divBdr>
        <w:top w:val="none" w:sz="0" w:space="0" w:color="auto"/>
        <w:left w:val="none" w:sz="0" w:space="0" w:color="auto"/>
        <w:bottom w:val="none" w:sz="0" w:space="0" w:color="auto"/>
        <w:right w:val="none" w:sz="0" w:space="0" w:color="auto"/>
      </w:divBdr>
    </w:div>
    <w:div w:id="1397629317">
      <w:bodyDiv w:val="1"/>
      <w:marLeft w:val="0"/>
      <w:marRight w:val="0"/>
      <w:marTop w:val="0"/>
      <w:marBottom w:val="0"/>
      <w:divBdr>
        <w:top w:val="none" w:sz="0" w:space="0" w:color="auto"/>
        <w:left w:val="none" w:sz="0" w:space="0" w:color="auto"/>
        <w:bottom w:val="none" w:sz="0" w:space="0" w:color="auto"/>
        <w:right w:val="none" w:sz="0" w:space="0" w:color="auto"/>
      </w:divBdr>
    </w:div>
    <w:div w:id="1397630779">
      <w:bodyDiv w:val="1"/>
      <w:marLeft w:val="0"/>
      <w:marRight w:val="0"/>
      <w:marTop w:val="0"/>
      <w:marBottom w:val="0"/>
      <w:divBdr>
        <w:top w:val="none" w:sz="0" w:space="0" w:color="auto"/>
        <w:left w:val="none" w:sz="0" w:space="0" w:color="auto"/>
        <w:bottom w:val="none" w:sz="0" w:space="0" w:color="auto"/>
        <w:right w:val="none" w:sz="0" w:space="0" w:color="auto"/>
      </w:divBdr>
    </w:div>
    <w:div w:id="1397699348">
      <w:bodyDiv w:val="1"/>
      <w:marLeft w:val="0"/>
      <w:marRight w:val="0"/>
      <w:marTop w:val="0"/>
      <w:marBottom w:val="0"/>
      <w:divBdr>
        <w:top w:val="none" w:sz="0" w:space="0" w:color="auto"/>
        <w:left w:val="none" w:sz="0" w:space="0" w:color="auto"/>
        <w:bottom w:val="none" w:sz="0" w:space="0" w:color="auto"/>
        <w:right w:val="none" w:sz="0" w:space="0" w:color="auto"/>
      </w:divBdr>
    </w:div>
    <w:div w:id="1397781857">
      <w:bodyDiv w:val="1"/>
      <w:marLeft w:val="0"/>
      <w:marRight w:val="0"/>
      <w:marTop w:val="0"/>
      <w:marBottom w:val="0"/>
      <w:divBdr>
        <w:top w:val="none" w:sz="0" w:space="0" w:color="auto"/>
        <w:left w:val="none" w:sz="0" w:space="0" w:color="auto"/>
        <w:bottom w:val="none" w:sz="0" w:space="0" w:color="auto"/>
        <w:right w:val="none" w:sz="0" w:space="0" w:color="auto"/>
      </w:divBdr>
    </w:div>
    <w:div w:id="1397783571">
      <w:bodyDiv w:val="1"/>
      <w:marLeft w:val="0"/>
      <w:marRight w:val="0"/>
      <w:marTop w:val="0"/>
      <w:marBottom w:val="0"/>
      <w:divBdr>
        <w:top w:val="none" w:sz="0" w:space="0" w:color="auto"/>
        <w:left w:val="none" w:sz="0" w:space="0" w:color="auto"/>
        <w:bottom w:val="none" w:sz="0" w:space="0" w:color="auto"/>
        <w:right w:val="none" w:sz="0" w:space="0" w:color="auto"/>
      </w:divBdr>
    </w:div>
    <w:div w:id="1397892655">
      <w:bodyDiv w:val="1"/>
      <w:marLeft w:val="0"/>
      <w:marRight w:val="0"/>
      <w:marTop w:val="0"/>
      <w:marBottom w:val="0"/>
      <w:divBdr>
        <w:top w:val="none" w:sz="0" w:space="0" w:color="auto"/>
        <w:left w:val="none" w:sz="0" w:space="0" w:color="auto"/>
        <w:bottom w:val="none" w:sz="0" w:space="0" w:color="auto"/>
        <w:right w:val="none" w:sz="0" w:space="0" w:color="auto"/>
      </w:divBdr>
    </w:div>
    <w:div w:id="1397899497">
      <w:bodyDiv w:val="1"/>
      <w:marLeft w:val="0"/>
      <w:marRight w:val="0"/>
      <w:marTop w:val="0"/>
      <w:marBottom w:val="0"/>
      <w:divBdr>
        <w:top w:val="none" w:sz="0" w:space="0" w:color="auto"/>
        <w:left w:val="none" w:sz="0" w:space="0" w:color="auto"/>
        <w:bottom w:val="none" w:sz="0" w:space="0" w:color="auto"/>
        <w:right w:val="none" w:sz="0" w:space="0" w:color="auto"/>
      </w:divBdr>
    </w:div>
    <w:div w:id="1398163268">
      <w:bodyDiv w:val="1"/>
      <w:marLeft w:val="0"/>
      <w:marRight w:val="0"/>
      <w:marTop w:val="0"/>
      <w:marBottom w:val="0"/>
      <w:divBdr>
        <w:top w:val="none" w:sz="0" w:space="0" w:color="auto"/>
        <w:left w:val="none" w:sz="0" w:space="0" w:color="auto"/>
        <w:bottom w:val="none" w:sz="0" w:space="0" w:color="auto"/>
        <w:right w:val="none" w:sz="0" w:space="0" w:color="auto"/>
      </w:divBdr>
    </w:div>
    <w:div w:id="1398242707">
      <w:bodyDiv w:val="1"/>
      <w:marLeft w:val="0"/>
      <w:marRight w:val="0"/>
      <w:marTop w:val="0"/>
      <w:marBottom w:val="0"/>
      <w:divBdr>
        <w:top w:val="none" w:sz="0" w:space="0" w:color="auto"/>
        <w:left w:val="none" w:sz="0" w:space="0" w:color="auto"/>
        <w:bottom w:val="none" w:sz="0" w:space="0" w:color="auto"/>
        <w:right w:val="none" w:sz="0" w:space="0" w:color="auto"/>
      </w:divBdr>
    </w:div>
    <w:div w:id="1398434609">
      <w:bodyDiv w:val="1"/>
      <w:marLeft w:val="0"/>
      <w:marRight w:val="0"/>
      <w:marTop w:val="0"/>
      <w:marBottom w:val="0"/>
      <w:divBdr>
        <w:top w:val="none" w:sz="0" w:space="0" w:color="auto"/>
        <w:left w:val="none" w:sz="0" w:space="0" w:color="auto"/>
        <w:bottom w:val="none" w:sz="0" w:space="0" w:color="auto"/>
        <w:right w:val="none" w:sz="0" w:space="0" w:color="auto"/>
      </w:divBdr>
    </w:div>
    <w:div w:id="1398550762">
      <w:bodyDiv w:val="1"/>
      <w:marLeft w:val="0"/>
      <w:marRight w:val="0"/>
      <w:marTop w:val="0"/>
      <w:marBottom w:val="0"/>
      <w:divBdr>
        <w:top w:val="none" w:sz="0" w:space="0" w:color="auto"/>
        <w:left w:val="none" w:sz="0" w:space="0" w:color="auto"/>
        <w:bottom w:val="none" w:sz="0" w:space="0" w:color="auto"/>
        <w:right w:val="none" w:sz="0" w:space="0" w:color="auto"/>
      </w:divBdr>
    </w:div>
    <w:div w:id="1398747693">
      <w:bodyDiv w:val="1"/>
      <w:marLeft w:val="0"/>
      <w:marRight w:val="0"/>
      <w:marTop w:val="0"/>
      <w:marBottom w:val="0"/>
      <w:divBdr>
        <w:top w:val="none" w:sz="0" w:space="0" w:color="auto"/>
        <w:left w:val="none" w:sz="0" w:space="0" w:color="auto"/>
        <w:bottom w:val="none" w:sz="0" w:space="0" w:color="auto"/>
        <w:right w:val="none" w:sz="0" w:space="0" w:color="auto"/>
      </w:divBdr>
    </w:div>
    <w:div w:id="1398750149">
      <w:bodyDiv w:val="1"/>
      <w:marLeft w:val="0"/>
      <w:marRight w:val="0"/>
      <w:marTop w:val="0"/>
      <w:marBottom w:val="0"/>
      <w:divBdr>
        <w:top w:val="none" w:sz="0" w:space="0" w:color="auto"/>
        <w:left w:val="none" w:sz="0" w:space="0" w:color="auto"/>
        <w:bottom w:val="none" w:sz="0" w:space="0" w:color="auto"/>
        <w:right w:val="none" w:sz="0" w:space="0" w:color="auto"/>
      </w:divBdr>
    </w:div>
    <w:div w:id="1398934958">
      <w:bodyDiv w:val="1"/>
      <w:marLeft w:val="0"/>
      <w:marRight w:val="0"/>
      <w:marTop w:val="0"/>
      <w:marBottom w:val="0"/>
      <w:divBdr>
        <w:top w:val="none" w:sz="0" w:space="0" w:color="auto"/>
        <w:left w:val="none" w:sz="0" w:space="0" w:color="auto"/>
        <w:bottom w:val="none" w:sz="0" w:space="0" w:color="auto"/>
        <w:right w:val="none" w:sz="0" w:space="0" w:color="auto"/>
      </w:divBdr>
    </w:div>
    <w:div w:id="1398941715">
      <w:bodyDiv w:val="1"/>
      <w:marLeft w:val="0"/>
      <w:marRight w:val="0"/>
      <w:marTop w:val="0"/>
      <w:marBottom w:val="0"/>
      <w:divBdr>
        <w:top w:val="none" w:sz="0" w:space="0" w:color="auto"/>
        <w:left w:val="none" w:sz="0" w:space="0" w:color="auto"/>
        <w:bottom w:val="none" w:sz="0" w:space="0" w:color="auto"/>
        <w:right w:val="none" w:sz="0" w:space="0" w:color="auto"/>
      </w:divBdr>
    </w:div>
    <w:div w:id="1399085609">
      <w:bodyDiv w:val="1"/>
      <w:marLeft w:val="0"/>
      <w:marRight w:val="0"/>
      <w:marTop w:val="0"/>
      <w:marBottom w:val="0"/>
      <w:divBdr>
        <w:top w:val="none" w:sz="0" w:space="0" w:color="auto"/>
        <w:left w:val="none" w:sz="0" w:space="0" w:color="auto"/>
        <w:bottom w:val="none" w:sz="0" w:space="0" w:color="auto"/>
        <w:right w:val="none" w:sz="0" w:space="0" w:color="auto"/>
      </w:divBdr>
    </w:div>
    <w:div w:id="1399206469">
      <w:bodyDiv w:val="1"/>
      <w:marLeft w:val="0"/>
      <w:marRight w:val="0"/>
      <w:marTop w:val="0"/>
      <w:marBottom w:val="0"/>
      <w:divBdr>
        <w:top w:val="none" w:sz="0" w:space="0" w:color="auto"/>
        <w:left w:val="none" w:sz="0" w:space="0" w:color="auto"/>
        <w:bottom w:val="none" w:sz="0" w:space="0" w:color="auto"/>
        <w:right w:val="none" w:sz="0" w:space="0" w:color="auto"/>
      </w:divBdr>
    </w:div>
    <w:div w:id="1399278784">
      <w:bodyDiv w:val="1"/>
      <w:marLeft w:val="0"/>
      <w:marRight w:val="0"/>
      <w:marTop w:val="0"/>
      <w:marBottom w:val="0"/>
      <w:divBdr>
        <w:top w:val="none" w:sz="0" w:space="0" w:color="auto"/>
        <w:left w:val="none" w:sz="0" w:space="0" w:color="auto"/>
        <w:bottom w:val="none" w:sz="0" w:space="0" w:color="auto"/>
        <w:right w:val="none" w:sz="0" w:space="0" w:color="auto"/>
      </w:divBdr>
    </w:div>
    <w:div w:id="1399481073">
      <w:bodyDiv w:val="1"/>
      <w:marLeft w:val="0"/>
      <w:marRight w:val="0"/>
      <w:marTop w:val="0"/>
      <w:marBottom w:val="0"/>
      <w:divBdr>
        <w:top w:val="none" w:sz="0" w:space="0" w:color="auto"/>
        <w:left w:val="none" w:sz="0" w:space="0" w:color="auto"/>
        <w:bottom w:val="none" w:sz="0" w:space="0" w:color="auto"/>
        <w:right w:val="none" w:sz="0" w:space="0" w:color="auto"/>
      </w:divBdr>
    </w:div>
    <w:div w:id="1399740936">
      <w:bodyDiv w:val="1"/>
      <w:marLeft w:val="0"/>
      <w:marRight w:val="0"/>
      <w:marTop w:val="0"/>
      <w:marBottom w:val="0"/>
      <w:divBdr>
        <w:top w:val="none" w:sz="0" w:space="0" w:color="auto"/>
        <w:left w:val="none" w:sz="0" w:space="0" w:color="auto"/>
        <w:bottom w:val="none" w:sz="0" w:space="0" w:color="auto"/>
        <w:right w:val="none" w:sz="0" w:space="0" w:color="auto"/>
      </w:divBdr>
    </w:div>
    <w:div w:id="1399938511">
      <w:bodyDiv w:val="1"/>
      <w:marLeft w:val="0"/>
      <w:marRight w:val="0"/>
      <w:marTop w:val="0"/>
      <w:marBottom w:val="0"/>
      <w:divBdr>
        <w:top w:val="none" w:sz="0" w:space="0" w:color="auto"/>
        <w:left w:val="none" w:sz="0" w:space="0" w:color="auto"/>
        <w:bottom w:val="none" w:sz="0" w:space="0" w:color="auto"/>
        <w:right w:val="none" w:sz="0" w:space="0" w:color="auto"/>
      </w:divBdr>
    </w:div>
    <w:div w:id="1400061052">
      <w:bodyDiv w:val="1"/>
      <w:marLeft w:val="0"/>
      <w:marRight w:val="0"/>
      <w:marTop w:val="0"/>
      <w:marBottom w:val="0"/>
      <w:divBdr>
        <w:top w:val="none" w:sz="0" w:space="0" w:color="auto"/>
        <w:left w:val="none" w:sz="0" w:space="0" w:color="auto"/>
        <w:bottom w:val="none" w:sz="0" w:space="0" w:color="auto"/>
        <w:right w:val="none" w:sz="0" w:space="0" w:color="auto"/>
      </w:divBdr>
    </w:div>
    <w:div w:id="1400203812">
      <w:bodyDiv w:val="1"/>
      <w:marLeft w:val="0"/>
      <w:marRight w:val="0"/>
      <w:marTop w:val="0"/>
      <w:marBottom w:val="0"/>
      <w:divBdr>
        <w:top w:val="none" w:sz="0" w:space="0" w:color="auto"/>
        <w:left w:val="none" w:sz="0" w:space="0" w:color="auto"/>
        <w:bottom w:val="none" w:sz="0" w:space="0" w:color="auto"/>
        <w:right w:val="none" w:sz="0" w:space="0" w:color="auto"/>
      </w:divBdr>
    </w:div>
    <w:div w:id="1400397380">
      <w:bodyDiv w:val="1"/>
      <w:marLeft w:val="0"/>
      <w:marRight w:val="0"/>
      <w:marTop w:val="0"/>
      <w:marBottom w:val="0"/>
      <w:divBdr>
        <w:top w:val="none" w:sz="0" w:space="0" w:color="auto"/>
        <w:left w:val="none" w:sz="0" w:space="0" w:color="auto"/>
        <w:bottom w:val="none" w:sz="0" w:space="0" w:color="auto"/>
        <w:right w:val="none" w:sz="0" w:space="0" w:color="auto"/>
      </w:divBdr>
    </w:div>
    <w:div w:id="1400398216">
      <w:bodyDiv w:val="1"/>
      <w:marLeft w:val="0"/>
      <w:marRight w:val="0"/>
      <w:marTop w:val="0"/>
      <w:marBottom w:val="0"/>
      <w:divBdr>
        <w:top w:val="none" w:sz="0" w:space="0" w:color="auto"/>
        <w:left w:val="none" w:sz="0" w:space="0" w:color="auto"/>
        <w:bottom w:val="none" w:sz="0" w:space="0" w:color="auto"/>
        <w:right w:val="none" w:sz="0" w:space="0" w:color="auto"/>
      </w:divBdr>
    </w:div>
    <w:div w:id="1400440096">
      <w:bodyDiv w:val="1"/>
      <w:marLeft w:val="0"/>
      <w:marRight w:val="0"/>
      <w:marTop w:val="0"/>
      <w:marBottom w:val="0"/>
      <w:divBdr>
        <w:top w:val="none" w:sz="0" w:space="0" w:color="auto"/>
        <w:left w:val="none" w:sz="0" w:space="0" w:color="auto"/>
        <w:bottom w:val="none" w:sz="0" w:space="0" w:color="auto"/>
        <w:right w:val="none" w:sz="0" w:space="0" w:color="auto"/>
      </w:divBdr>
    </w:div>
    <w:div w:id="1400592732">
      <w:bodyDiv w:val="1"/>
      <w:marLeft w:val="0"/>
      <w:marRight w:val="0"/>
      <w:marTop w:val="0"/>
      <w:marBottom w:val="0"/>
      <w:divBdr>
        <w:top w:val="none" w:sz="0" w:space="0" w:color="auto"/>
        <w:left w:val="none" w:sz="0" w:space="0" w:color="auto"/>
        <w:bottom w:val="none" w:sz="0" w:space="0" w:color="auto"/>
        <w:right w:val="none" w:sz="0" w:space="0" w:color="auto"/>
      </w:divBdr>
    </w:div>
    <w:div w:id="1400595740">
      <w:bodyDiv w:val="1"/>
      <w:marLeft w:val="0"/>
      <w:marRight w:val="0"/>
      <w:marTop w:val="0"/>
      <w:marBottom w:val="0"/>
      <w:divBdr>
        <w:top w:val="none" w:sz="0" w:space="0" w:color="auto"/>
        <w:left w:val="none" w:sz="0" w:space="0" w:color="auto"/>
        <w:bottom w:val="none" w:sz="0" w:space="0" w:color="auto"/>
        <w:right w:val="none" w:sz="0" w:space="0" w:color="auto"/>
      </w:divBdr>
    </w:div>
    <w:div w:id="1400833750">
      <w:bodyDiv w:val="1"/>
      <w:marLeft w:val="0"/>
      <w:marRight w:val="0"/>
      <w:marTop w:val="0"/>
      <w:marBottom w:val="0"/>
      <w:divBdr>
        <w:top w:val="none" w:sz="0" w:space="0" w:color="auto"/>
        <w:left w:val="none" w:sz="0" w:space="0" w:color="auto"/>
        <w:bottom w:val="none" w:sz="0" w:space="0" w:color="auto"/>
        <w:right w:val="none" w:sz="0" w:space="0" w:color="auto"/>
      </w:divBdr>
    </w:div>
    <w:div w:id="1400903177">
      <w:bodyDiv w:val="1"/>
      <w:marLeft w:val="0"/>
      <w:marRight w:val="0"/>
      <w:marTop w:val="0"/>
      <w:marBottom w:val="0"/>
      <w:divBdr>
        <w:top w:val="none" w:sz="0" w:space="0" w:color="auto"/>
        <w:left w:val="none" w:sz="0" w:space="0" w:color="auto"/>
        <w:bottom w:val="none" w:sz="0" w:space="0" w:color="auto"/>
        <w:right w:val="none" w:sz="0" w:space="0" w:color="auto"/>
      </w:divBdr>
    </w:div>
    <w:div w:id="1401101422">
      <w:bodyDiv w:val="1"/>
      <w:marLeft w:val="0"/>
      <w:marRight w:val="0"/>
      <w:marTop w:val="0"/>
      <w:marBottom w:val="0"/>
      <w:divBdr>
        <w:top w:val="none" w:sz="0" w:space="0" w:color="auto"/>
        <w:left w:val="none" w:sz="0" w:space="0" w:color="auto"/>
        <w:bottom w:val="none" w:sz="0" w:space="0" w:color="auto"/>
        <w:right w:val="none" w:sz="0" w:space="0" w:color="auto"/>
      </w:divBdr>
    </w:div>
    <w:div w:id="1401562519">
      <w:bodyDiv w:val="1"/>
      <w:marLeft w:val="0"/>
      <w:marRight w:val="0"/>
      <w:marTop w:val="0"/>
      <w:marBottom w:val="0"/>
      <w:divBdr>
        <w:top w:val="none" w:sz="0" w:space="0" w:color="auto"/>
        <w:left w:val="none" w:sz="0" w:space="0" w:color="auto"/>
        <w:bottom w:val="none" w:sz="0" w:space="0" w:color="auto"/>
        <w:right w:val="none" w:sz="0" w:space="0" w:color="auto"/>
      </w:divBdr>
    </w:div>
    <w:div w:id="1401826464">
      <w:bodyDiv w:val="1"/>
      <w:marLeft w:val="0"/>
      <w:marRight w:val="0"/>
      <w:marTop w:val="0"/>
      <w:marBottom w:val="0"/>
      <w:divBdr>
        <w:top w:val="none" w:sz="0" w:space="0" w:color="auto"/>
        <w:left w:val="none" w:sz="0" w:space="0" w:color="auto"/>
        <w:bottom w:val="none" w:sz="0" w:space="0" w:color="auto"/>
        <w:right w:val="none" w:sz="0" w:space="0" w:color="auto"/>
      </w:divBdr>
    </w:div>
    <w:div w:id="1402364816">
      <w:bodyDiv w:val="1"/>
      <w:marLeft w:val="0"/>
      <w:marRight w:val="0"/>
      <w:marTop w:val="0"/>
      <w:marBottom w:val="0"/>
      <w:divBdr>
        <w:top w:val="none" w:sz="0" w:space="0" w:color="auto"/>
        <w:left w:val="none" w:sz="0" w:space="0" w:color="auto"/>
        <w:bottom w:val="none" w:sz="0" w:space="0" w:color="auto"/>
        <w:right w:val="none" w:sz="0" w:space="0" w:color="auto"/>
      </w:divBdr>
    </w:div>
    <w:div w:id="1402557701">
      <w:bodyDiv w:val="1"/>
      <w:marLeft w:val="0"/>
      <w:marRight w:val="0"/>
      <w:marTop w:val="0"/>
      <w:marBottom w:val="0"/>
      <w:divBdr>
        <w:top w:val="none" w:sz="0" w:space="0" w:color="auto"/>
        <w:left w:val="none" w:sz="0" w:space="0" w:color="auto"/>
        <w:bottom w:val="none" w:sz="0" w:space="0" w:color="auto"/>
        <w:right w:val="none" w:sz="0" w:space="0" w:color="auto"/>
      </w:divBdr>
    </w:div>
    <w:div w:id="1402672953">
      <w:bodyDiv w:val="1"/>
      <w:marLeft w:val="0"/>
      <w:marRight w:val="0"/>
      <w:marTop w:val="0"/>
      <w:marBottom w:val="0"/>
      <w:divBdr>
        <w:top w:val="none" w:sz="0" w:space="0" w:color="auto"/>
        <w:left w:val="none" w:sz="0" w:space="0" w:color="auto"/>
        <w:bottom w:val="none" w:sz="0" w:space="0" w:color="auto"/>
        <w:right w:val="none" w:sz="0" w:space="0" w:color="auto"/>
      </w:divBdr>
    </w:div>
    <w:div w:id="1403026291">
      <w:bodyDiv w:val="1"/>
      <w:marLeft w:val="0"/>
      <w:marRight w:val="0"/>
      <w:marTop w:val="0"/>
      <w:marBottom w:val="0"/>
      <w:divBdr>
        <w:top w:val="none" w:sz="0" w:space="0" w:color="auto"/>
        <w:left w:val="none" w:sz="0" w:space="0" w:color="auto"/>
        <w:bottom w:val="none" w:sz="0" w:space="0" w:color="auto"/>
        <w:right w:val="none" w:sz="0" w:space="0" w:color="auto"/>
      </w:divBdr>
    </w:div>
    <w:div w:id="1403215050">
      <w:bodyDiv w:val="1"/>
      <w:marLeft w:val="0"/>
      <w:marRight w:val="0"/>
      <w:marTop w:val="0"/>
      <w:marBottom w:val="0"/>
      <w:divBdr>
        <w:top w:val="none" w:sz="0" w:space="0" w:color="auto"/>
        <w:left w:val="none" w:sz="0" w:space="0" w:color="auto"/>
        <w:bottom w:val="none" w:sz="0" w:space="0" w:color="auto"/>
        <w:right w:val="none" w:sz="0" w:space="0" w:color="auto"/>
      </w:divBdr>
    </w:div>
    <w:div w:id="1403218431">
      <w:bodyDiv w:val="1"/>
      <w:marLeft w:val="0"/>
      <w:marRight w:val="0"/>
      <w:marTop w:val="0"/>
      <w:marBottom w:val="0"/>
      <w:divBdr>
        <w:top w:val="none" w:sz="0" w:space="0" w:color="auto"/>
        <w:left w:val="none" w:sz="0" w:space="0" w:color="auto"/>
        <w:bottom w:val="none" w:sz="0" w:space="0" w:color="auto"/>
        <w:right w:val="none" w:sz="0" w:space="0" w:color="auto"/>
      </w:divBdr>
    </w:div>
    <w:div w:id="1403285608">
      <w:bodyDiv w:val="1"/>
      <w:marLeft w:val="0"/>
      <w:marRight w:val="0"/>
      <w:marTop w:val="0"/>
      <w:marBottom w:val="0"/>
      <w:divBdr>
        <w:top w:val="none" w:sz="0" w:space="0" w:color="auto"/>
        <w:left w:val="none" w:sz="0" w:space="0" w:color="auto"/>
        <w:bottom w:val="none" w:sz="0" w:space="0" w:color="auto"/>
        <w:right w:val="none" w:sz="0" w:space="0" w:color="auto"/>
      </w:divBdr>
    </w:div>
    <w:div w:id="1403333662">
      <w:bodyDiv w:val="1"/>
      <w:marLeft w:val="0"/>
      <w:marRight w:val="0"/>
      <w:marTop w:val="0"/>
      <w:marBottom w:val="0"/>
      <w:divBdr>
        <w:top w:val="none" w:sz="0" w:space="0" w:color="auto"/>
        <w:left w:val="none" w:sz="0" w:space="0" w:color="auto"/>
        <w:bottom w:val="none" w:sz="0" w:space="0" w:color="auto"/>
        <w:right w:val="none" w:sz="0" w:space="0" w:color="auto"/>
      </w:divBdr>
    </w:div>
    <w:div w:id="1403410360">
      <w:bodyDiv w:val="1"/>
      <w:marLeft w:val="0"/>
      <w:marRight w:val="0"/>
      <w:marTop w:val="0"/>
      <w:marBottom w:val="0"/>
      <w:divBdr>
        <w:top w:val="none" w:sz="0" w:space="0" w:color="auto"/>
        <w:left w:val="none" w:sz="0" w:space="0" w:color="auto"/>
        <w:bottom w:val="none" w:sz="0" w:space="0" w:color="auto"/>
        <w:right w:val="none" w:sz="0" w:space="0" w:color="auto"/>
      </w:divBdr>
    </w:div>
    <w:div w:id="1403412619">
      <w:bodyDiv w:val="1"/>
      <w:marLeft w:val="0"/>
      <w:marRight w:val="0"/>
      <w:marTop w:val="0"/>
      <w:marBottom w:val="0"/>
      <w:divBdr>
        <w:top w:val="none" w:sz="0" w:space="0" w:color="auto"/>
        <w:left w:val="none" w:sz="0" w:space="0" w:color="auto"/>
        <w:bottom w:val="none" w:sz="0" w:space="0" w:color="auto"/>
        <w:right w:val="none" w:sz="0" w:space="0" w:color="auto"/>
      </w:divBdr>
    </w:div>
    <w:div w:id="1403478511">
      <w:bodyDiv w:val="1"/>
      <w:marLeft w:val="0"/>
      <w:marRight w:val="0"/>
      <w:marTop w:val="0"/>
      <w:marBottom w:val="0"/>
      <w:divBdr>
        <w:top w:val="none" w:sz="0" w:space="0" w:color="auto"/>
        <w:left w:val="none" w:sz="0" w:space="0" w:color="auto"/>
        <w:bottom w:val="none" w:sz="0" w:space="0" w:color="auto"/>
        <w:right w:val="none" w:sz="0" w:space="0" w:color="auto"/>
      </w:divBdr>
    </w:div>
    <w:div w:id="1403915774">
      <w:bodyDiv w:val="1"/>
      <w:marLeft w:val="0"/>
      <w:marRight w:val="0"/>
      <w:marTop w:val="0"/>
      <w:marBottom w:val="0"/>
      <w:divBdr>
        <w:top w:val="none" w:sz="0" w:space="0" w:color="auto"/>
        <w:left w:val="none" w:sz="0" w:space="0" w:color="auto"/>
        <w:bottom w:val="none" w:sz="0" w:space="0" w:color="auto"/>
        <w:right w:val="none" w:sz="0" w:space="0" w:color="auto"/>
      </w:divBdr>
    </w:div>
    <w:div w:id="1403943840">
      <w:bodyDiv w:val="1"/>
      <w:marLeft w:val="0"/>
      <w:marRight w:val="0"/>
      <w:marTop w:val="0"/>
      <w:marBottom w:val="0"/>
      <w:divBdr>
        <w:top w:val="none" w:sz="0" w:space="0" w:color="auto"/>
        <w:left w:val="none" w:sz="0" w:space="0" w:color="auto"/>
        <w:bottom w:val="none" w:sz="0" w:space="0" w:color="auto"/>
        <w:right w:val="none" w:sz="0" w:space="0" w:color="auto"/>
      </w:divBdr>
    </w:div>
    <w:div w:id="1403983421">
      <w:bodyDiv w:val="1"/>
      <w:marLeft w:val="0"/>
      <w:marRight w:val="0"/>
      <w:marTop w:val="0"/>
      <w:marBottom w:val="0"/>
      <w:divBdr>
        <w:top w:val="none" w:sz="0" w:space="0" w:color="auto"/>
        <w:left w:val="none" w:sz="0" w:space="0" w:color="auto"/>
        <w:bottom w:val="none" w:sz="0" w:space="0" w:color="auto"/>
        <w:right w:val="none" w:sz="0" w:space="0" w:color="auto"/>
      </w:divBdr>
    </w:div>
    <w:div w:id="1404060020">
      <w:bodyDiv w:val="1"/>
      <w:marLeft w:val="0"/>
      <w:marRight w:val="0"/>
      <w:marTop w:val="0"/>
      <w:marBottom w:val="0"/>
      <w:divBdr>
        <w:top w:val="none" w:sz="0" w:space="0" w:color="auto"/>
        <w:left w:val="none" w:sz="0" w:space="0" w:color="auto"/>
        <w:bottom w:val="none" w:sz="0" w:space="0" w:color="auto"/>
        <w:right w:val="none" w:sz="0" w:space="0" w:color="auto"/>
      </w:divBdr>
    </w:div>
    <w:div w:id="1404061532">
      <w:bodyDiv w:val="1"/>
      <w:marLeft w:val="0"/>
      <w:marRight w:val="0"/>
      <w:marTop w:val="0"/>
      <w:marBottom w:val="0"/>
      <w:divBdr>
        <w:top w:val="none" w:sz="0" w:space="0" w:color="auto"/>
        <w:left w:val="none" w:sz="0" w:space="0" w:color="auto"/>
        <w:bottom w:val="none" w:sz="0" w:space="0" w:color="auto"/>
        <w:right w:val="none" w:sz="0" w:space="0" w:color="auto"/>
      </w:divBdr>
    </w:div>
    <w:div w:id="1404252140">
      <w:bodyDiv w:val="1"/>
      <w:marLeft w:val="0"/>
      <w:marRight w:val="0"/>
      <w:marTop w:val="0"/>
      <w:marBottom w:val="0"/>
      <w:divBdr>
        <w:top w:val="none" w:sz="0" w:space="0" w:color="auto"/>
        <w:left w:val="none" w:sz="0" w:space="0" w:color="auto"/>
        <w:bottom w:val="none" w:sz="0" w:space="0" w:color="auto"/>
        <w:right w:val="none" w:sz="0" w:space="0" w:color="auto"/>
      </w:divBdr>
    </w:div>
    <w:div w:id="1404252164">
      <w:bodyDiv w:val="1"/>
      <w:marLeft w:val="0"/>
      <w:marRight w:val="0"/>
      <w:marTop w:val="0"/>
      <w:marBottom w:val="0"/>
      <w:divBdr>
        <w:top w:val="none" w:sz="0" w:space="0" w:color="auto"/>
        <w:left w:val="none" w:sz="0" w:space="0" w:color="auto"/>
        <w:bottom w:val="none" w:sz="0" w:space="0" w:color="auto"/>
        <w:right w:val="none" w:sz="0" w:space="0" w:color="auto"/>
      </w:divBdr>
    </w:div>
    <w:div w:id="1404447123">
      <w:bodyDiv w:val="1"/>
      <w:marLeft w:val="0"/>
      <w:marRight w:val="0"/>
      <w:marTop w:val="0"/>
      <w:marBottom w:val="0"/>
      <w:divBdr>
        <w:top w:val="none" w:sz="0" w:space="0" w:color="auto"/>
        <w:left w:val="none" w:sz="0" w:space="0" w:color="auto"/>
        <w:bottom w:val="none" w:sz="0" w:space="0" w:color="auto"/>
        <w:right w:val="none" w:sz="0" w:space="0" w:color="auto"/>
      </w:divBdr>
    </w:div>
    <w:div w:id="1404526288">
      <w:bodyDiv w:val="1"/>
      <w:marLeft w:val="0"/>
      <w:marRight w:val="0"/>
      <w:marTop w:val="0"/>
      <w:marBottom w:val="0"/>
      <w:divBdr>
        <w:top w:val="none" w:sz="0" w:space="0" w:color="auto"/>
        <w:left w:val="none" w:sz="0" w:space="0" w:color="auto"/>
        <w:bottom w:val="none" w:sz="0" w:space="0" w:color="auto"/>
        <w:right w:val="none" w:sz="0" w:space="0" w:color="auto"/>
      </w:divBdr>
    </w:div>
    <w:div w:id="1404598863">
      <w:bodyDiv w:val="1"/>
      <w:marLeft w:val="0"/>
      <w:marRight w:val="0"/>
      <w:marTop w:val="0"/>
      <w:marBottom w:val="0"/>
      <w:divBdr>
        <w:top w:val="none" w:sz="0" w:space="0" w:color="auto"/>
        <w:left w:val="none" w:sz="0" w:space="0" w:color="auto"/>
        <w:bottom w:val="none" w:sz="0" w:space="0" w:color="auto"/>
        <w:right w:val="none" w:sz="0" w:space="0" w:color="auto"/>
      </w:divBdr>
    </w:div>
    <w:div w:id="1404643221">
      <w:bodyDiv w:val="1"/>
      <w:marLeft w:val="0"/>
      <w:marRight w:val="0"/>
      <w:marTop w:val="0"/>
      <w:marBottom w:val="0"/>
      <w:divBdr>
        <w:top w:val="none" w:sz="0" w:space="0" w:color="auto"/>
        <w:left w:val="none" w:sz="0" w:space="0" w:color="auto"/>
        <w:bottom w:val="none" w:sz="0" w:space="0" w:color="auto"/>
        <w:right w:val="none" w:sz="0" w:space="0" w:color="auto"/>
      </w:divBdr>
    </w:div>
    <w:div w:id="1404647290">
      <w:bodyDiv w:val="1"/>
      <w:marLeft w:val="0"/>
      <w:marRight w:val="0"/>
      <w:marTop w:val="0"/>
      <w:marBottom w:val="0"/>
      <w:divBdr>
        <w:top w:val="none" w:sz="0" w:space="0" w:color="auto"/>
        <w:left w:val="none" w:sz="0" w:space="0" w:color="auto"/>
        <w:bottom w:val="none" w:sz="0" w:space="0" w:color="auto"/>
        <w:right w:val="none" w:sz="0" w:space="0" w:color="auto"/>
      </w:divBdr>
    </w:div>
    <w:div w:id="1404764887">
      <w:bodyDiv w:val="1"/>
      <w:marLeft w:val="0"/>
      <w:marRight w:val="0"/>
      <w:marTop w:val="0"/>
      <w:marBottom w:val="0"/>
      <w:divBdr>
        <w:top w:val="none" w:sz="0" w:space="0" w:color="auto"/>
        <w:left w:val="none" w:sz="0" w:space="0" w:color="auto"/>
        <w:bottom w:val="none" w:sz="0" w:space="0" w:color="auto"/>
        <w:right w:val="none" w:sz="0" w:space="0" w:color="auto"/>
      </w:divBdr>
    </w:div>
    <w:div w:id="1404790309">
      <w:bodyDiv w:val="1"/>
      <w:marLeft w:val="0"/>
      <w:marRight w:val="0"/>
      <w:marTop w:val="0"/>
      <w:marBottom w:val="0"/>
      <w:divBdr>
        <w:top w:val="none" w:sz="0" w:space="0" w:color="auto"/>
        <w:left w:val="none" w:sz="0" w:space="0" w:color="auto"/>
        <w:bottom w:val="none" w:sz="0" w:space="0" w:color="auto"/>
        <w:right w:val="none" w:sz="0" w:space="0" w:color="auto"/>
      </w:divBdr>
    </w:div>
    <w:div w:id="1404834198">
      <w:bodyDiv w:val="1"/>
      <w:marLeft w:val="0"/>
      <w:marRight w:val="0"/>
      <w:marTop w:val="0"/>
      <w:marBottom w:val="0"/>
      <w:divBdr>
        <w:top w:val="none" w:sz="0" w:space="0" w:color="auto"/>
        <w:left w:val="none" w:sz="0" w:space="0" w:color="auto"/>
        <w:bottom w:val="none" w:sz="0" w:space="0" w:color="auto"/>
        <w:right w:val="none" w:sz="0" w:space="0" w:color="auto"/>
      </w:divBdr>
    </w:div>
    <w:div w:id="1405029479">
      <w:bodyDiv w:val="1"/>
      <w:marLeft w:val="0"/>
      <w:marRight w:val="0"/>
      <w:marTop w:val="0"/>
      <w:marBottom w:val="0"/>
      <w:divBdr>
        <w:top w:val="none" w:sz="0" w:space="0" w:color="auto"/>
        <w:left w:val="none" w:sz="0" w:space="0" w:color="auto"/>
        <w:bottom w:val="none" w:sz="0" w:space="0" w:color="auto"/>
        <w:right w:val="none" w:sz="0" w:space="0" w:color="auto"/>
      </w:divBdr>
    </w:div>
    <w:div w:id="1405029850">
      <w:bodyDiv w:val="1"/>
      <w:marLeft w:val="0"/>
      <w:marRight w:val="0"/>
      <w:marTop w:val="0"/>
      <w:marBottom w:val="0"/>
      <w:divBdr>
        <w:top w:val="none" w:sz="0" w:space="0" w:color="auto"/>
        <w:left w:val="none" w:sz="0" w:space="0" w:color="auto"/>
        <w:bottom w:val="none" w:sz="0" w:space="0" w:color="auto"/>
        <w:right w:val="none" w:sz="0" w:space="0" w:color="auto"/>
      </w:divBdr>
    </w:div>
    <w:div w:id="1405030468">
      <w:bodyDiv w:val="1"/>
      <w:marLeft w:val="0"/>
      <w:marRight w:val="0"/>
      <w:marTop w:val="0"/>
      <w:marBottom w:val="0"/>
      <w:divBdr>
        <w:top w:val="none" w:sz="0" w:space="0" w:color="auto"/>
        <w:left w:val="none" w:sz="0" w:space="0" w:color="auto"/>
        <w:bottom w:val="none" w:sz="0" w:space="0" w:color="auto"/>
        <w:right w:val="none" w:sz="0" w:space="0" w:color="auto"/>
      </w:divBdr>
    </w:div>
    <w:div w:id="1405376470">
      <w:bodyDiv w:val="1"/>
      <w:marLeft w:val="0"/>
      <w:marRight w:val="0"/>
      <w:marTop w:val="0"/>
      <w:marBottom w:val="0"/>
      <w:divBdr>
        <w:top w:val="none" w:sz="0" w:space="0" w:color="auto"/>
        <w:left w:val="none" w:sz="0" w:space="0" w:color="auto"/>
        <w:bottom w:val="none" w:sz="0" w:space="0" w:color="auto"/>
        <w:right w:val="none" w:sz="0" w:space="0" w:color="auto"/>
      </w:divBdr>
    </w:div>
    <w:div w:id="1405450306">
      <w:bodyDiv w:val="1"/>
      <w:marLeft w:val="0"/>
      <w:marRight w:val="0"/>
      <w:marTop w:val="0"/>
      <w:marBottom w:val="0"/>
      <w:divBdr>
        <w:top w:val="none" w:sz="0" w:space="0" w:color="auto"/>
        <w:left w:val="none" w:sz="0" w:space="0" w:color="auto"/>
        <w:bottom w:val="none" w:sz="0" w:space="0" w:color="auto"/>
        <w:right w:val="none" w:sz="0" w:space="0" w:color="auto"/>
      </w:divBdr>
    </w:div>
    <w:div w:id="1405489998">
      <w:bodyDiv w:val="1"/>
      <w:marLeft w:val="0"/>
      <w:marRight w:val="0"/>
      <w:marTop w:val="0"/>
      <w:marBottom w:val="0"/>
      <w:divBdr>
        <w:top w:val="none" w:sz="0" w:space="0" w:color="auto"/>
        <w:left w:val="none" w:sz="0" w:space="0" w:color="auto"/>
        <w:bottom w:val="none" w:sz="0" w:space="0" w:color="auto"/>
        <w:right w:val="none" w:sz="0" w:space="0" w:color="auto"/>
      </w:divBdr>
    </w:div>
    <w:div w:id="1405646695">
      <w:bodyDiv w:val="1"/>
      <w:marLeft w:val="0"/>
      <w:marRight w:val="0"/>
      <w:marTop w:val="0"/>
      <w:marBottom w:val="0"/>
      <w:divBdr>
        <w:top w:val="none" w:sz="0" w:space="0" w:color="auto"/>
        <w:left w:val="none" w:sz="0" w:space="0" w:color="auto"/>
        <w:bottom w:val="none" w:sz="0" w:space="0" w:color="auto"/>
        <w:right w:val="none" w:sz="0" w:space="0" w:color="auto"/>
      </w:divBdr>
    </w:div>
    <w:div w:id="1405683316">
      <w:bodyDiv w:val="1"/>
      <w:marLeft w:val="0"/>
      <w:marRight w:val="0"/>
      <w:marTop w:val="0"/>
      <w:marBottom w:val="0"/>
      <w:divBdr>
        <w:top w:val="none" w:sz="0" w:space="0" w:color="auto"/>
        <w:left w:val="none" w:sz="0" w:space="0" w:color="auto"/>
        <w:bottom w:val="none" w:sz="0" w:space="0" w:color="auto"/>
        <w:right w:val="none" w:sz="0" w:space="0" w:color="auto"/>
      </w:divBdr>
    </w:div>
    <w:div w:id="1406294113">
      <w:bodyDiv w:val="1"/>
      <w:marLeft w:val="0"/>
      <w:marRight w:val="0"/>
      <w:marTop w:val="0"/>
      <w:marBottom w:val="0"/>
      <w:divBdr>
        <w:top w:val="none" w:sz="0" w:space="0" w:color="auto"/>
        <w:left w:val="none" w:sz="0" w:space="0" w:color="auto"/>
        <w:bottom w:val="none" w:sz="0" w:space="0" w:color="auto"/>
        <w:right w:val="none" w:sz="0" w:space="0" w:color="auto"/>
      </w:divBdr>
    </w:div>
    <w:div w:id="1406491794">
      <w:bodyDiv w:val="1"/>
      <w:marLeft w:val="0"/>
      <w:marRight w:val="0"/>
      <w:marTop w:val="0"/>
      <w:marBottom w:val="0"/>
      <w:divBdr>
        <w:top w:val="none" w:sz="0" w:space="0" w:color="auto"/>
        <w:left w:val="none" w:sz="0" w:space="0" w:color="auto"/>
        <w:bottom w:val="none" w:sz="0" w:space="0" w:color="auto"/>
        <w:right w:val="none" w:sz="0" w:space="0" w:color="auto"/>
      </w:divBdr>
    </w:div>
    <w:div w:id="1406495362">
      <w:bodyDiv w:val="1"/>
      <w:marLeft w:val="0"/>
      <w:marRight w:val="0"/>
      <w:marTop w:val="0"/>
      <w:marBottom w:val="0"/>
      <w:divBdr>
        <w:top w:val="none" w:sz="0" w:space="0" w:color="auto"/>
        <w:left w:val="none" w:sz="0" w:space="0" w:color="auto"/>
        <w:bottom w:val="none" w:sz="0" w:space="0" w:color="auto"/>
        <w:right w:val="none" w:sz="0" w:space="0" w:color="auto"/>
      </w:divBdr>
    </w:div>
    <w:div w:id="1407148670">
      <w:bodyDiv w:val="1"/>
      <w:marLeft w:val="0"/>
      <w:marRight w:val="0"/>
      <w:marTop w:val="0"/>
      <w:marBottom w:val="0"/>
      <w:divBdr>
        <w:top w:val="none" w:sz="0" w:space="0" w:color="auto"/>
        <w:left w:val="none" w:sz="0" w:space="0" w:color="auto"/>
        <w:bottom w:val="none" w:sz="0" w:space="0" w:color="auto"/>
        <w:right w:val="none" w:sz="0" w:space="0" w:color="auto"/>
      </w:divBdr>
    </w:div>
    <w:div w:id="1407337030">
      <w:bodyDiv w:val="1"/>
      <w:marLeft w:val="0"/>
      <w:marRight w:val="0"/>
      <w:marTop w:val="0"/>
      <w:marBottom w:val="0"/>
      <w:divBdr>
        <w:top w:val="none" w:sz="0" w:space="0" w:color="auto"/>
        <w:left w:val="none" w:sz="0" w:space="0" w:color="auto"/>
        <w:bottom w:val="none" w:sz="0" w:space="0" w:color="auto"/>
        <w:right w:val="none" w:sz="0" w:space="0" w:color="auto"/>
      </w:divBdr>
    </w:div>
    <w:div w:id="1407413677">
      <w:bodyDiv w:val="1"/>
      <w:marLeft w:val="0"/>
      <w:marRight w:val="0"/>
      <w:marTop w:val="0"/>
      <w:marBottom w:val="0"/>
      <w:divBdr>
        <w:top w:val="none" w:sz="0" w:space="0" w:color="auto"/>
        <w:left w:val="none" w:sz="0" w:space="0" w:color="auto"/>
        <w:bottom w:val="none" w:sz="0" w:space="0" w:color="auto"/>
        <w:right w:val="none" w:sz="0" w:space="0" w:color="auto"/>
      </w:divBdr>
    </w:div>
    <w:div w:id="1407603813">
      <w:bodyDiv w:val="1"/>
      <w:marLeft w:val="0"/>
      <w:marRight w:val="0"/>
      <w:marTop w:val="0"/>
      <w:marBottom w:val="0"/>
      <w:divBdr>
        <w:top w:val="none" w:sz="0" w:space="0" w:color="auto"/>
        <w:left w:val="none" w:sz="0" w:space="0" w:color="auto"/>
        <w:bottom w:val="none" w:sz="0" w:space="0" w:color="auto"/>
        <w:right w:val="none" w:sz="0" w:space="0" w:color="auto"/>
      </w:divBdr>
    </w:div>
    <w:div w:id="1408264238">
      <w:bodyDiv w:val="1"/>
      <w:marLeft w:val="0"/>
      <w:marRight w:val="0"/>
      <w:marTop w:val="0"/>
      <w:marBottom w:val="0"/>
      <w:divBdr>
        <w:top w:val="none" w:sz="0" w:space="0" w:color="auto"/>
        <w:left w:val="none" w:sz="0" w:space="0" w:color="auto"/>
        <w:bottom w:val="none" w:sz="0" w:space="0" w:color="auto"/>
        <w:right w:val="none" w:sz="0" w:space="0" w:color="auto"/>
      </w:divBdr>
    </w:div>
    <w:div w:id="1408303877">
      <w:bodyDiv w:val="1"/>
      <w:marLeft w:val="0"/>
      <w:marRight w:val="0"/>
      <w:marTop w:val="0"/>
      <w:marBottom w:val="0"/>
      <w:divBdr>
        <w:top w:val="none" w:sz="0" w:space="0" w:color="auto"/>
        <w:left w:val="none" w:sz="0" w:space="0" w:color="auto"/>
        <w:bottom w:val="none" w:sz="0" w:space="0" w:color="auto"/>
        <w:right w:val="none" w:sz="0" w:space="0" w:color="auto"/>
      </w:divBdr>
    </w:div>
    <w:div w:id="1408647485">
      <w:bodyDiv w:val="1"/>
      <w:marLeft w:val="0"/>
      <w:marRight w:val="0"/>
      <w:marTop w:val="0"/>
      <w:marBottom w:val="0"/>
      <w:divBdr>
        <w:top w:val="none" w:sz="0" w:space="0" w:color="auto"/>
        <w:left w:val="none" w:sz="0" w:space="0" w:color="auto"/>
        <w:bottom w:val="none" w:sz="0" w:space="0" w:color="auto"/>
        <w:right w:val="none" w:sz="0" w:space="0" w:color="auto"/>
      </w:divBdr>
    </w:div>
    <w:div w:id="1408648752">
      <w:bodyDiv w:val="1"/>
      <w:marLeft w:val="0"/>
      <w:marRight w:val="0"/>
      <w:marTop w:val="0"/>
      <w:marBottom w:val="0"/>
      <w:divBdr>
        <w:top w:val="none" w:sz="0" w:space="0" w:color="auto"/>
        <w:left w:val="none" w:sz="0" w:space="0" w:color="auto"/>
        <w:bottom w:val="none" w:sz="0" w:space="0" w:color="auto"/>
        <w:right w:val="none" w:sz="0" w:space="0" w:color="auto"/>
      </w:divBdr>
    </w:div>
    <w:div w:id="1408839161">
      <w:bodyDiv w:val="1"/>
      <w:marLeft w:val="0"/>
      <w:marRight w:val="0"/>
      <w:marTop w:val="0"/>
      <w:marBottom w:val="0"/>
      <w:divBdr>
        <w:top w:val="none" w:sz="0" w:space="0" w:color="auto"/>
        <w:left w:val="none" w:sz="0" w:space="0" w:color="auto"/>
        <w:bottom w:val="none" w:sz="0" w:space="0" w:color="auto"/>
        <w:right w:val="none" w:sz="0" w:space="0" w:color="auto"/>
      </w:divBdr>
    </w:div>
    <w:div w:id="1409186041">
      <w:bodyDiv w:val="1"/>
      <w:marLeft w:val="0"/>
      <w:marRight w:val="0"/>
      <w:marTop w:val="0"/>
      <w:marBottom w:val="0"/>
      <w:divBdr>
        <w:top w:val="none" w:sz="0" w:space="0" w:color="auto"/>
        <w:left w:val="none" w:sz="0" w:space="0" w:color="auto"/>
        <w:bottom w:val="none" w:sz="0" w:space="0" w:color="auto"/>
        <w:right w:val="none" w:sz="0" w:space="0" w:color="auto"/>
      </w:divBdr>
    </w:div>
    <w:div w:id="1409379723">
      <w:bodyDiv w:val="1"/>
      <w:marLeft w:val="0"/>
      <w:marRight w:val="0"/>
      <w:marTop w:val="0"/>
      <w:marBottom w:val="0"/>
      <w:divBdr>
        <w:top w:val="none" w:sz="0" w:space="0" w:color="auto"/>
        <w:left w:val="none" w:sz="0" w:space="0" w:color="auto"/>
        <w:bottom w:val="none" w:sz="0" w:space="0" w:color="auto"/>
        <w:right w:val="none" w:sz="0" w:space="0" w:color="auto"/>
      </w:divBdr>
    </w:div>
    <w:div w:id="1409764591">
      <w:bodyDiv w:val="1"/>
      <w:marLeft w:val="0"/>
      <w:marRight w:val="0"/>
      <w:marTop w:val="0"/>
      <w:marBottom w:val="0"/>
      <w:divBdr>
        <w:top w:val="none" w:sz="0" w:space="0" w:color="auto"/>
        <w:left w:val="none" w:sz="0" w:space="0" w:color="auto"/>
        <w:bottom w:val="none" w:sz="0" w:space="0" w:color="auto"/>
        <w:right w:val="none" w:sz="0" w:space="0" w:color="auto"/>
      </w:divBdr>
    </w:div>
    <w:div w:id="1409811060">
      <w:bodyDiv w:val="1"/>
      <w:marLeft w:val="0"/>
      <w:marRight w:val="0"/>
      <w:marTop w:val="0"/>
      <w:marBottom w:val="0"/>
      <w:divBdr>
        <w:top w:val="none" w:sz="0" w:space="0" w:color="auto"/>
        <w:left w:val="none" w:sz="0" w:space="0" w:color="auto"/>
        <w:bottom w:val="none" w:sz="0" w:space="0" w:color="auto"/>
        <w:right w:val="none" w:sz="0" w:space="0" w:color="auto"/>
      </w:divBdr>
    </w:div>
    <w:div w:id="1409884211">
      <w:bodyDiv w:val="1"/>
      <w:marLeft w:val="0"/>
      <w:marRight w:val="0"/>
      <w:marTop w:val="0"/>
      <w:marBottom w:val="0"/>
      <w:divBdr>
        <w:top w:val="none" w:sz="0" w:space="0" w:color="auto"/>
        <w:left w:val="none" w:sz="0" w:space="0" w:color="auto"/>
        <w:bottom w:val="none" w:sz="0" w:space="0" w:color="auto"/>
        <w:right w:val="none" w:sz="0" w:space="0" w:color="auto"/>
      </w:divBdr>
    </w:div>
    <w:div w:id="1409886822">
      <w:bodyDiv w:val="1"/>
      <w:marLeft w:val="0"/>
      <w:marRight w:val="0"/>
      <w:marTop w:val="0"/>
      <w:marBottom w:val="0"/>
      <w:divBdr>
        <w:top w:val="none" w:sz="0" w:space="0" w:color="auto"/>
        <w:left w:val="none" w:sz="0" w:space="0" w:color="auto"/>
        <w:bottom w:val="none" w:sz="0" w:space="0" w:color="auto"/>
        <w:right w:val="none" w:sz="0" w:space="0" w:color="auto"/>
      </w:divBdr>
    </w:div>
    <w:div w:id="1409888679">
      <w:bodyDiv w:val="1"/>
      <w:marLeft w:val="0"/>
      <w:marRight w:val="0"/>
      <w:marTop w:val="0"/>
      <w:marBottom w:val="0"/>
      <w:divBdr>
        <w:top w:val="none" w:sz="0" w:space="0" w:color="auto"/>
        <w:left w:val="none" w:sz="0" w:space="0" w:color="auto"/>
        <w:bottom w:val="none" w:sz="0" w:space="0" w:color="auto"/>
        <w:right w:val="none" w:sz="0" w:space="0" w:color="auto"/>
      </w:divBdr>
    </w:div>
    <w:div w:id="1410037552">
      <w:bodyDiv w:val="1"/>
      <w:marLeft w:val="0"/>
      <w:marRight w:val="0"/>
      <w:marTop w:val="0"/>
      <w:marBottom w:val="0"/>
      <w:divBdr>
        <w:top w:val="none" w:sz="0" w:space="0" w:color="auto"/>
        <w:left w:val="none" w:sz="0" w:space="0" w:color="auto"/>
        <w:bottom w:val="none" w:sz="0" w:space="0" w:color="auto"/>
        <w:right w:val="none" w:sz="0" w:space="0" w:color="auto"/>
      </w:divBdr>
    </w:div>
    <w:div w:id="1410077682">
      <w:bodyDiv w:val="1"/>
      <w:marLeft w:val="0"/>
      <w:marRight w:val="0"/>
      <w:marTop w:val="0"/>
      <w:marBottom w:val="0"/>
      <w:divBdr>
        <w:top w:val="none" w:sz="0" w:space="0" w:color="auto"/>
        <w:left w:val="none" w:sz="0" w:space="0" w:color="auto"/>
        <w:bottom w:val="none" w:sz="0" w:space="0" w:color="auto"/>
        <w:right w:val="none" w:sz="0" w:space="0" w:color="auto"/>
      </w:divBdr>
    </w:div>
    <w:div w:id="1410077870">
      <w:bodyDiv w:val="1"/>
      <w:marLeft w:val="0"/>
      <w:marRight w:val="0"/>
      <w:marTop w:val="0"/>
      <w:marBottom w:val="0"/>
      <w:divBdr>
        <w:top w:val="none" w:sz="0" w:space="0" w:color="auto"/>
        <w:left w:val="none" w:sz="0" w:space="0" w:color="auto"/>
        <w:bottom w:val="none" w:sz="0" w:space="0" w:color="auto"/>
        <w:right w:val="none" w:sz="0" w:space="0" w:color="auto"/>
      </w:divBdr>
    </w:div>
    <w:div w:id="1410231713">
      <w:bodyDiv w:val="1"/>
      <w:marLeft w:val="0"/>
      <w:marRight w:val="0"/>
      <w:marTop w:val="0"/>
      <w:marBottom w:val="0"/>
      <w:divBdr>
        <w:top w:val="none" w:sz="0" w:space="0" w:color="auto"/>
        <w:left w:val="none" w:sz="0" w:space="0" w:color="auto"/>
        <w:bottom w:val="none" w:sz="0" w:space="0" w:color="auto"/>
        <w:right w:val="none" w:sz="0" w:space="0" w:color="auto"/>
      </w:divBdr>
    </w:div>
    <w:div w:id="1410425251">
      <w:bodyDiv w:val="1"/>
      <w:marLeft w:val="0"/>
      <w:marRight w:val="0"/>
      <w:marTop w:val="0"/>
      <w:marBottom w:val="0"/>
      <w:divBdr>
        <w:top w:val="none" w:sz="0" w:space="0" w:color="auto"/>
        <w:left w:val="none" w:sz="0" w:space="0" w:color="auto"/>
        <w:bottom w:val="none" w:sz="0" w:space="0" w:color="auto"/>
        <w:right w:val="none" w:sz="0" w:space="0" w:color="auto"/>
      </w:divBdr>
    </w:div>
    <w:div w:id="1410537786">
      <w:bodyDiv w:val="1"/>
      <w:marLeft w:val="0"/>
      <w:marRight w:val="0"/>
      <w:marTop w:val="0"/>
      <w:marBottom w:val="0"/>
      <w:divBdr>
        <w:top w:val="none" w:sz="0" w:space="0" w:color="auto"/>
        <w:left w:val="none" w:sz="0" w:space="0" w:color="auto"/>
        <w:bottom w:val="none" w:sz="0" w:space="0" w:color="auto"/>
        <w:right w:val="none" w:sz="0" w:space="0" w:color="auto"/>
      </w:divBdr>
    </w:div>
    <w:div w:id="1410616391">
      <w:bodyDiv w:val="1"/>
      <w:marLeft w:val="0"/>
      <w:marRight w:val="0"/>
      <w:marTop w:val="0"/>
      <w:marBottom w:val="0"/>
      <w:divBdr>
        <w:top w:val="none" w:sz="0" w:space="0" w:color="auto"/>
        <w:left w:val="none" w:sz="0" w:space="0" w:color="auto"/>
        <w:bottom w:val="none" w:sz="0" w:space="0" w:color="auto"/>
        <w:right w:val="none" w:sz="0" w:space="0" w:color="auto"/>
      </w:divBdr>
    </w:div>
    <w:div w:id="1411005028">
      <w:bodyDiv w:val="1"/>
      <w:marLeft w:val="0"/>
      <w:marRight w:val="0"/>
      <w:marTop w:val="0"/>
      <w:marBottom w:val="0"/>
      <w:divBdr>
        <w:top w:val="none" w:sz="0" w:space="0" w:color="auto"/>
        <w:left w:val="none" w:sz="0" w:space="0" w:color="auto"/>
        <w:bottom w:val="none" w:sz="0" w:space="0" w:color="auto"/>
        <w:right w:val="none" w:sz="0" w:space="0" w:color="auto"/>
      </w:divBdr>
    </w:div>
    <w:div w:id="1411073229">
      <w:bodyDiv w:val="1"/>
      <w:marLeft w:val="0"/>
      <w:marRight w:val="0"/>
      <w:marTop w:val="0"/>
      <w:marBottom w:val="0"/>
      <w:divBdr>
        <w:top w:val="none" w:sz="0" w:space="0" w:color="auto"/>
        <w:left w:val="none" w:sz="0" w:space="0" w:color="auto"/>
        <w:bottom w:val="none" w:sz="0" w:space="0" w:color="auto"/>
        <w:right w:val="none" w:sz="0" w:space="0" w:color="auto"/>
      </w:divBdr>
    </w:div>
    <w:div w:id="1411080064">
      <w:bodyDiv w:val="1"/>
      <w:marLeft w:val="0"/>
      <w:marRight w:val="0"/>
      <w:marTop w:val="0"/>
      <w:marBottom w:val="0"/>
      <w:divBdr>
        <w:top w:val="none" w:sz="0" w:space="0" w:color="auto"/>
        <w:left w:val="none" w:sz="0" w:space="0" w:color="auto"/>
        <w:bottom w:val="none" w:sz="0" w:space="0" w:color="auto"/>
        <w:right w:val="none" w:sz="0" w:space="0" w:color="auto"/>
      </w:divBdr>
    </w:div>
    <w:div w:id="1411391804">
      <w:bodyDiv w:val="1"/>
      <w:marLeft w:val="0"/>
      <w:marRight w:val="0"/>
      <w:marTop w:val="0"/>
      <w:marBottom w:val="0"/>
      <w:divBdr>
        <w:top w:val="none" w:sz="0" w:space="0" w:color="auto"/>
        <w:left w:val="none" w:sz="0" w:space="0" w:color="auto"/>
        <w:bottom w:val="none" w:sz="0" w:space="0" w:color="auto"/>
        <w:right w:val="none" w:sz="0" w:space="0" w:color="auto"/>
      </w:divBdr>
    </w:div>
    <w:div w:id="1411539693">
      <w:bodyDiv w:val="1"/>
      <w:marLeft w:val="0"/>
      <w:marRight w:val="0"/>
      <w:marTop w:val="0"/>
      <w:marBottom w:val="0"/>
      <w:divBdr>
        <w:top w:val="none" w:sz="0" w:space="0" w:color="auto"/>
        <w:left w:val="none" w:sz="0" w:space="0" w:color="auto"/>
        <w:bottom w:val="none" w:sz="0" w:space="0" w:color="auto"/>
        <w:right w:val="none" w:sz="0" w:space="0" w:color="auto"/>
      </w:divBdr>
    </w:div>
    <w:div w:id="1411736108">
      <w:bodyDiv w:val="1"/>
      <w:marLeft w:val="0"/>
      <w:marRight w:val="0"/>
      <w:marTop w:val="0"/>
      <w:marBottom w:val="0"/>
      <w:divBdr>
        <w:top w:val="none" w:sz="0" w:space="0" w:color="auto"/>
        <w:left w:val="none" w:sz="0" w:space="0" w:color="auto"/>
        <w:bottom w:val="none" w:sz="0" w:space="0" w:color="auto"/>
        <w:right w:val="none" w:sz="0" w:space="0" w:color="auto"/>
      </w:divBdr>
    </w:div>
    <w:div w:id="1411737316">
      <w:bodyDiv w:val="1"/>
      <w:marLeft w:val="0"/>
      <w:marRight w:val="0"/>
      <w:marTop w:val="0"/>
      <w:marBottom w:val="0"/>
      <w:divBdr>
        <w:top w:val="none" w:sz="0" w:space="0" w:color="auto"/>
        <w:left w:val="none" w:sz="0" w:space="0" w:color="auto"/>
        <w:bottom w:val="none" w:sz="0" w:space="0" w:color="auto"/>
        <w:right w:val="none" w:sz="0" w:space="0" w:color="auto"/>
      </w:divBdr>
    </w:div>
    <w:div w:id="1411928192">
      <w:bodyDiv w:val="1"/>
      <w:marLeft w:val="0"/>
      <w:marRight w:val="0"/>
      <w:marTop w:val="0"/>
      <w:marBottom w:val="0"/>
      <w:divBdr>
        <w:top w:val="none" w:sz="0" w:space="0" w:color="auto"/>
        <w:left w:val="none" w:sz="0" w:space="0" w:color="auto"/>
        <w:bottom w:val="none" w:sz="0" w:space="0" w:color="auto"/>
        <w:right w:val="none" w:sz="0" w:space="0" w:color="auto"/>
      </w:divBdr>
    </w:div>
    <w:div w:id="1412115472">
      <w:bodyDiv w:val="1"/>
      <w:marLeft w:val="0"/>
      <w:marRight w:val="0"/>
      <w:marTop w:val="0"/>
      <w:marBottom w:val="0"/>
      <w:divBdr>
        <w:top w:val="none" w:sz="0" w:space="0" w:color="auto"/>
        <w:left w:val="none" w:sz="0" w:space="0" w:color="auto"/>
        <w:bottom w:val="none" w:sz="0" w:space="0" w:color="auto"/>
        <w:right w:val="none" w:sz="0" w:space="0" w:color="auto"/>
      </w:divBdr>
    </w:div>
    <w:div w:id="1412196411">
      <w:bodyDiv w:val="1"/>
      <w:marLeft w:val="0"/>
      <w:marRight w:val="0"/>
      <w:marTop w:val="0"/>
      <w:marBottom w:val="0"/>
      <w:divBdr>
        <w:top w:val="none" w:sz="0" w:space="0" w:color="auto"/>
        <w:left w:val="none" w:sz="0" w:space="0" w:color="auto"/>
        <w:bottom w:val="none" w:sz="0" w:space="0" w:color="auto"/>
        <w:right w:val="none" w:sz="0" w:space="0" w:color="auto"/>
      </w:divBdr>
    </w:div>
    <w:div w:id="1412198107">
      <w:bodyDiv w:val="1"/>
      <w:marLeft w:val="0"/>
      <w:marRight w:val="0"/>
      <w:marTop w:val="0"/>
      <w:marBottom w:val="0"/>
      <w:divBdr>
        <w:top w:val="none" w:sz="0" w:space="0" w:color="auto"/>
        <w:left w:val="none" w:sz="0" w:space="0" w:color="auto"/>
        <w:bottom w:val="none" w:sz="0" w:space="0" w:color="auto"/>
        <w:right w:val="none" w:sz="0" w:space="0" w:color="auto"/>
      </w:divBdr>
    </w:div>
    <w:div w:id="1412846455">
      <w:bodyDiv w:val="1"/>
      <w:marLeft w:val="0"/>
      <w:marRight w:val="0"/>
      <w:marTop w:val="0"/>
      <w:marBottom w:val="0"/>
      <w:divBdr>
        <w:top w:val="none" w:sz="0" w:space="0" w:color="auto"/>
        <w:left w:val="none" w:sz="0" w:space="0" w:color="auto"/>
        <w:bottom w:val="none" w:sz="0" w:space="0" w:color="auto"/>
        <w:right w:val="none" w:sz="0" w:space="0" w:color="auto"/>
      </w:divBdr>
    </w:div>
    <w:div w:id="1413039575">
      <w:bodyDiv w:val="1"/>
      <w:marLeft w:val="0"/>
      <w:marRight w:val="0"/>
      <w:marTop w:val="0"/>
      <w:marBottom w:val="0"/>
      <w:divBdr>
        <w:top w:val="none" w:sz="0" w:space="0" w:color="auto"/>
        <w:left w:val="none" w:sz="0" w:space="0" w:color="auto"/>
        <w:bottom w:val="none" w:sz="0" w:space="0" w:color="auto"/>
        <w:right w:val="none" w:sz="0" w:space="0" w:color="auto"/>
      </w:divBdr>
    </w:div>
    <w:div w:id="1413044460">
      <w:bodyDiv w:val="1"/>
      <w:marLeft w:val="0"/>
      <w:marRight w:val="0"/>
      <w:marTop w:val="0"/>
      <w:marBottom w:val="0"/>
      <w:divBdr>
        <w:top w:val="none" w:sz="0" w:space="0" w:color="auto"/>
        <w:left w:val="none" w:sz="0" w:space="0" w:color="auto"/>
        <w:bottom w:val="none" w:sz="0" w:space="0" w:color="auto"/>
        <w:right w:val="none" w:sz="0" w:space="0" w:color="auto"/>
      </w:divBdr>
    </w:div>
    <w:div w:id="1413239882">
      <w:bodyDiv w:val="1"/>
      <w:marLeft w:val="0"/>
      <w:marRight w:val="0"/>
      <w:marTop w:val="0"/>
      <w:marBottom w:val="0"/>
      <w:divBdr>
        <w:top w:val="none" w:sz="0" w:space="0" w:color="auto"/>
        <w:left w:val="none" w:sz="0" w:space="0" w:color="auto"/>
        <w:bottom w:val="none" w:sz="0" w:space="0" w:color="auto"/>
        <w:right w:val="none" w:sz="0" w:space="0" w:color="auto"/>
      </w:divBdr>
    </w:div>
    <w:div w:id="1414205535">
      <w:bodyDiv w:val="1"/>
      <w:marLeft w:val="0"/>
      <w:marRight w:val="0"/>
      <w:marTop w:val="0"/>
      <w:marBottom w:val="0"/>
      <w:divBdr>
        <w:top w:val="none" w:sz="0" w:space="0" w:color="auto"/>
        <w:left w:val="none" w:sz="0" w:space="0" w:color="auto"/>
        <w:bottom w:val="none" w:sz="0" w:space="0" w:color="auto"/>
        <w:right w:val="none" w:sz="0" w:space="0" w:color="auto"/>
      </w:divBdr>
    </w:div>
    <w:div w:id="1414233218">
      <w:bodyDiv w:val="1"/>
      <w:marLeft w:val="0"/>
      <w:marRight w:val="0"/>
      <w:marTop w:val="0"/>
      <w:marBottom w:val="0"/>
      <w:divBdr>
        <w:top w:val="none" w:sz="0" w:space="0" w:color="auto"/>
        <w:left w:val="none" w:sz="0" w:space="0" w:color="auto"/>
        <w:bottom w:val="none" w:sz="0" w:space="0" w:color="auto"/>
        <w:right w:val="none" w:sz="0" w:space="0" w:color="auto"/>
      </w:divBdr>
    </w:div>
    <w:div w:id="1414857244">
      <w:bodyDiv w:val="1"/>
      <w:marLeft w:val="0"/>
      <w:marRight w:val="0"/>
      <w:marTop w:val="0"/>
      <w:marBottom w:val="0"/>
      <w:divBdr>
        <w:top w:val="none" w:sz="0" w:space="0" w:color="auto"/>
        <w:left w:val="none" w:sz="0" w:space="0" w:color="auto"/>
        <w:bottom w:val="none" w:sz="0" w:space="0" w:color="auto"/>
        <w:right w:val="none" w:sz="0" w:space="0" w:color="auto"/>
      </w:divBdr>
    </w:div>
    <w:div w:id="1415007335">
      <w:bodyDiv w:val="1"/>
      <w:marLeft w:val="0"/>
      <w:marRight w:val="0"/>
      <w:marTop w:val="0"/>
      <w:marBottom w:val="0"/>
      <w:divBdr>
        <w:top w:val="none" w:sz="0" w:space="0" w:color="auto"/>
        <w:left w:val="none" w:sz="0" w:space="0" w:color="auto"/>
        <w:bottom w:val="none" w:sz="0" w:space="0" w:color="auto"/>
        <w:right w:val="none" w:sz="0" w:space="0" w:color="auto"/>
      </w:divBdr>
    </w:div>
    <w:div w:id="1415132353">
      <w:bodyDiv w:val="1"/>
      <w:marLeft w:val="0"/>
      <w:marRight w:val="0"/>
      <w:marTop w:val="0"/>
      <w:marBottom w:val="0"/>
      <w:divBdr>
        <w:top w:val="none" w:sz="0" w:space="0" w:color="auto"/>
        <w:left w:val="none" w:sz="0" w:space="0" w:color="auto"/>
        <w:bottom w:val="none" w:sz="0" w:space="0" w:color="auto"/>
        <w:right w:val="none" w:sz="0" w:space="0" w:color="auto"/>
      </w:divBdr>
    </w:div>
    <w:div w:id="1415198625">
      <w:bodyDiv w:val="1"/>
      <w:marLeft w:val="0"/>
      <w:marRight w:val="0"/>
      <w:marTop w:val="0"/>
      <w:marBottom w:val="0"/>
      <w:divBdr>
        <w:top w:val="none" w:sz="0" w:space="0" w:color="auto"/>
        <w:left w:val="none" w:sz="0" w:space="0" w:color="auto"/>
        <w:bottom w:val="none" w:sz="0" w:space="0" w:color="auto"/>
        <w:right w:val="none" w:sz="0" w:space="0" w:color="auto"/>
      </w:divBdr>
    </w:div>
    <w:div w:id="1415467561">
      <w:bodyDiv w:val="1"/>
      <w:marLeft w:val="0"/>
      <w:marRight w:val="0"/>
      <w:marTop w:val="0"/>
      <w:marBottom w:val="0"/>
      <w:divBdr>
        <w:top w:val="none" w:sz="0" w:space="0" w:color="auto"/>
        <w:left w:val="none" w:sz="0" w:space="0" w:color="auto"/>
        <w:bottom w:val="none" w:sz="0" w:space="0" w:color="auto"/>
        <w:right w:val="none" w:sz="0" w:space="0" w:color="auto"/>
      </w:divBdr>
    </w:div>
    <w:div w:id="1415854432">
      <w:bodyDiv w:val="1"/>
      <w:marLeft w:val="0"/>
      <w:marRight w:val="0"/>
      <w:marTop w:val="0"/>
      <w:marBottom w:val="0"/>
      <w:divBdr>
        <w:top w:val="none" w:sz="0" w:space="0" w:color="auto"/>
        <w:left w:val="none" w:sz="0" w:space="0" w:color="auto"/>
        <w:bottom w:val="none" w:sz="0" w:space="0" w:color="auto"/>
        <w:right w:val="none" w:sz="0" w:space="0" w:color="auto"/>
      </w:divBdr>
    </w:div>
    <w:div w:id="1416123367">
      <w:bodyDiv w:val="1"/>
      <w:marLeft w:val="0"/>
      <w:marRight w:val="0"/>
      <w:marTop w:val="0"/>
      <w:marBottom w:val="0"/>
      <w:divBdr>
        <w:top w:val="none" w:sz="0" w:space="0" w:color="auto"/>
        <w:left w:val="none" w:sz="0" w:space="0" w:color="auto"/>
        <w:bottom w:val="none" w:sz="0" w:space="0" w:color="auto"/>
        <w:right w:val="none" w:sz="0" w:space="0" w:color="auto"/>
      </w:divBdr>
    </w:div>
    <w:div w:id="1416126678">
      <w:bodyDiv w:val="1"/>
      <w:marLeft w:val="0"/>
      <w:marRight w:val="0"/>
      <w:marTop w:val="0"/>
      <w:marBottom w:val="0"/>
      <w:divBdr>
        <w:top w:val="none" w:sz="0" w:space="0" w:color="auto"/>
        <w:left w:val="none" w:sz="0" w:space="0" w:color="auto"/>
        <w:bottom w:val="none" w:sz="0" w:space="0" w:color="auto"/>
        <w:right w:val="none" w:sz="0" w:space="0" w:color="auto"/>
      </w:divBdr>
      <w:divsChild>
        <w:div w:id="1196775105">
          <w:marLeft w:val="0"/>
          <w:marRight w:val="0"/>
          <w:marTop w:val="0"/>
          <w:marBottom w:val="0"/>
          <w:divBdr>
            <w:top w:val="none" w:sz="0" w:space="0" w:color="auto"/>
            <w:left w:val="none" w:sz="0" w:space="0" w:color="auto"/>
            <w:bottom w:val="none" w:sz="0" w:space="0" w:color="auto"/>
            <w:right w:val="none" w:sz="0" w:space="0" w:color="auto"/>
          </w:divBdr>
          <w:divsChild>
            <w:div w:id="11920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7968">
      <w:bodyDiv w:val="1"/>
      <w:marLeft w:val="0"/>
      <w:marRight w:val="0"/>
      <w:marTop w:val="0"/>
      <w:marBottom w:val="0"/>
      <w:divBdr>
        <w:top w:val="none" w:sz="0" w:space="0" w:color="auto"/>
        <w:left w:val="none" w:sz="0" w:space="0" w:color="auto"/>
        <w:bottom w:val="none" w:sz="0" w:space="0" w:color="auto"/>
        <w:right w:val="none" w:sz="0" w:space="0" w:color="auto"/>
      </w:divBdr>
    </w:div>
    <w:div w:id="1416439557">
      <w:bodyDiv w:val="1"/>
      <w:marLeft w:val="0"/>
      <w:marRight w:val="0"/>
      <w:marTop w:val="0"/>
      <w:marBottom w:val="0"/>
      <w:divBdr>
        <w:top w:val="none" w:sz="0" w:space="0" w:color="auto"/>
        <w:left w:val="none" w:sz="0" w:space="0" w:color="auto"/>
        <w:bottom w:val="none" w:sz="0" w:space="0" w:color="auto"/>
        <w:right w:val="none" w:sz="0" w:space="0" w:color="auto"/>
      </w:divBdr>
    </w:div>
    <w:div w:id="1416509975">
      <w:bodyDiv w:val="1"/>
      <w:marLeft w:val="0"/>
      <w:marRight w:val="0"/>
      <w:marTop w:val="0"/>
      <w:marBottom w:val="0"/>
      <w:divBdr>
        <w:top w:val="none" w:sz="0" w:space="0" w:color="auto"/>
        <w:left w:val="none" w:sz="0" w:space="0" w:color="auto"/>
        <w:bottom w:val="none" w:sz="0" w:space="0" w:color="auto"/>
        <w:right w:val="none" w:sz="0" w:space="0" w:color="auto"/>
      </w:divBdr>
    </w:div>
    <w:div w:id="1416510343">
      <w:bodyDiv w:val="1"/>
      <w:marLeft w:val="0"/>
      <w:marRight w:val="0"/>
      <w:marTop w:val="0"/>
      <w:marBottom w:val="0"/>
      <w:divBdr>
        <w:top w:val="none" w:sz="0" w:space="0" w:color="auto"/>
        <w:left w:val="none" w:sz="0" w:space="0" w:color="auto"/>
        <w:bottom w:val="none" w:sz="0" w:space="0" w:color="auto"/>
        <w:right w:val="none" w:sz="0" w:space="0" w:color="auto"/>
      </w:divBdr>
    </w:div>
    <w:div w:id="1416901256">
      <w:bodyDiv w:val="1"/>
      <w:marLeft w:val="0"/>
      <w:marRight w:val="0"/>
      <w:marTop w:val="0"/>
      <w:marBottom w:val="0"/>
      <w:divBdr>
        <w:top w:val="none" w:sz="0" w:space="0" w:color="auto"/>
        <w:left w:val="none" w:sz="0" w:space="0" w:color="auto"/>
        <w:bottom w:val="none" w:sz="0" w:space="0" w:color="auto"/>
        <w:right w:val="none" w:sz="0" w:space="0" w:color="auto"/>
      </w:divBdr>
    </w:div>
    <w:div w:id="1417021826">
      <w:bodyDiv w:val="1"/>
      <w:marLeft w:val="0"/>
      <w:marRight w:val="0"/>
      <w:marTop w:val="0"/>
      <w:marBottom w:val="0"/>
      <w:divBdr>
        <w:top w:val="none" w:sz="0" w:space="0" w:color="auto"/>
        <w:left w:val="none" w:sz="0" w:space="0" w:color="auto"/>
        <w:bottom w:val="none" w:sz="0" w:space="0" w:color="auto"/>
        <w:right w:val="none" w:sz="0" w:space="0" w:color="auto"/>
      </w:divBdr>
    </w:div>
    <w:div w:id="1417047446">
      <w:bodyDiv w:val="1"/>
      <w:marLeft w:val="0"/>
      <w:marRight w:val="0"/>
      <w:marTop w:val="0"/>
      <w:marBottom w:val="0"/>
      <w:divBdr>
        <w:top w:val="none" w:sz="0" w:space="0" w:color="auto"/>
        <w:left w:val="none" w:sz="0" w:space="0" w:color="auto"/>
        <w:bottom w:val="none" w:sz="0" w:space="0" w:color="auto"/>
        <w:right w:val="none" w:sz="0" w:space="0" w:color="auto"/>
      </w:divBdr>
    </w:div>
    <w:div w:id="1417242431">
      <w:bodyDiv w:val="1"/>
      <w:marLeft w:val="0"/>
      <w:marRight w:val="0"/>
      <w:marTop w:val="0"/>
      <w:marBottom w:val="0"/>
      <w:divBdr>
        <w:top w:val="none" w:sz="0" w:space="0" w:color="auto"/>
        <w:left w:val="none" w:sz="0" w:space="0" w:color="auto"/>
        <w:bottom w:val="none" w:sz="0" w:space="0" w:color="auto"/>
        <w:right w:val="none" w:sz="0" w:space="0" w:color="auto"/>
      </w:divBdr>
    </w:div>
    <w:div w:id="1417248583">
      <w:bodyDiv w:val="1"/>
      <w:marLeft w:val="0"/>
      <w:marRight w:val="0"/>
      <w:marTop w:val="0"/>
      <w:marBottom w:val="0"/>
      <w:divBdr>
        <w:top w:val="none" w:sz="0" w:space="0" w:color="auto"/>
        <w:left w:val="none" w:sz="0" w:space="0" w:color="auto"/>
        <w:bottom w:val="none" w:sz="0" w:space="0" w:color="auto"/>
        <w:right w:val="none" w:sz="0" w:space="0" w:color="auto"/>
      </w:divBdr>
    </w:div>
    <w:div w:id="1417365577">
      <w:bodyDiv w:val="1"/>
      <w:marLeft w:val="0"/>
      <w:marRight w:val="0"/>
      <w:marTop w:val="0"/>
      <w:marBottom w:val="0"/>
      <w:divBdr>
        <w:top w:val="none" w:sz="0" w:space="0" w:color="auto"/>
        <w:left w:val="none" w:sz="0" w:space="0" w:color="auto"/>
        <w:bottom w:val="none" w:sz="0" w:space="0" w:color="auto"/>
        <w:right w:val="none" w:sz="0" w:space="0" w:color="auto"/>
      </w:divBdr>
    </w:div>
    <w:div w:id="1417553349">
      <w:bodyDiv w:val="1"/>
      <w:marLeft w:val="0"/>
      <w:marRight w:val="0"/>
      <w:marTop w:val="0"/>
      <w:marBottom w:val="0"/>
      <w:divBdr>
        <w:top w:val="none" w:sz="0" w:space="0" w:color="auto"/>
        <w:left w:val="none" w:sz="0" w:space="0" w:color="auto"/>
        <w:bottom w:val="none" w:sz="0" w:space="0" w:color="auto"/>
        <w:right w:val="none" w:sz="0" w:space="0" w:color="auto"/>
      </w:divBdr>
    </w:div>
    <w:div w:id="1417628741">
      <w:bodyDiv w:val="1"/>
      <w:marLeft w:val="0"/>
      <w:marRight w:val="0"/>
      <w:marTop w:val="0"/>
      <w:marBottom w:val="0"/>
      <w:divBdr>
        <w:top w:val="none" w:sz="0" w:space="0" w:color="auto"/>
        <w:left w:val="none" w:sz="0" w:space="0" w:color="auto"/>
        <w:bottom w:val="none" w:sz="0" w:space="0" w:color="auto"/>
        <w:right w:val="none" w:sz="0" w:space="0" w:color="auto"/>
      </w:divBdr>
    </w:div>
    <w:div w:id="1417703624">
      <w:bodyDiv w:val="1"/>
      <w:marLeft w:val="0"/>
      <w:marRight w:val="0"/>
      <w:marTop w:val="0"/>
      <w:marBottom w:val="0"/>
      <w:divBdr>
        <w:top w:val="none" w:sz="0" w:space="0" w:color="auto"/>
        <w:left w:val="none" w:sz="0" w:space="0" w:color="auto"/>
        <w:bottom w:val="none" w:sz="0" w:space="0" w:color="auto"/>
        <w:right w:val="none" w:sz="0" w:space="0" w:color="auto"/>
      </w:divBdr>
    </w:div>
    <w:div w:id="1417750848">
      <w:bodyDiv w:val="1"/>
      <w:marLeft w:val="0"/>
      <w:marRight w:val="0"/>
      <w:marTop w:val="0"/>
      <w:marBottom w:val="0"/>
      <w:divBdr>
        <w:top w:val="none" w:sz="0" w:space="0" w:color="auto"/>
        <w:left w:val="none" w:sz="0" w:space="0" w:color="auto"/>
        <w:bottom w:val="none" w:sz="0" w:space="0" w:color="auto"/>
        <w:right w:val="none" w:sz="0" w:space="0" w:color="auto"/>
      </w:divBdr>
    </w:div>
    <w:div w:id="1417939085">
      <w:bodyDiv w:val="1"/>
      <w:marLeft w:val="0"/>
      <w:marRight w:val="0"/>
      <w:marTop w:val="0"/>
      <w:marBottom w:val="0"/>
      <w:divBdr>
        <w:top w:val="none" w:sz="0" w:space="0" w:color="auto"/>
        <w:left w:val="none" w:sz="0" w:space="0" w:color="auto"/>
        <w:bottom w:val="none" w:sz="0" w:space="0" w:color="auto"/>
        <w:right w:val="none" w:sz="0" w:space="0" w:color="auto"/>
      </w:divBdr>
    </w:div>
    <w:div w:id="1417944283">
      <w:bodyDiv w:val="1"/>
      <w:marLeft w:val="0"/>
      <w:marRight w:val="0"/>
      <w:marTop w:val="0"/>
      <w:marBottom w:val="0"/>
      <w:divBdr>
        <w:top w:val="none" w:sz="0" w:space="0" w:color="auto"/>
        <w:left w:val="none" w:sz="0" w:space="0" w:color="auto"/>
        <w:bottom w:val="none" w:sz="0" w:space="0" w:color="auto"/>
        <w:right w:val="none" w:sz="0" w:space="0" w:color="auto"/>
      </w:divBdr>
    </w:div>
    <w:div w:id="1418286456">
      <w:bodyDiv w:val="1"/>
      <w:marLeft w:val="0"/>
      <w:marRight w:val="0"/>
      <w:marTop w:val="0"/>
      <w:marBottom w:val="0"/>
      <w:divBdr>
        <w:top w:val="none" w:sz="0" w:space="0" w:color="auto"/>
        <w:left w:val="none" w:sz="0" w:space="0" w:color="auto"/>
        <w:bottom w:val="none" w:sz="0" w:space="0" w:color="auto"/>
        <w:right w:val="none" w:sz="0" w:space="0" w:color="auto"/>
      </w:divBdr>
    </w:div>
    <w:div w:id="1418477616">
      <w:bodyDiv w:val="1"/>
      <w:marLeft w:val="0"/>
      <w:marRight w:val="0"/>
      <w:marTop w:val="0"/>
      <w:marBottom w:val="0"/>
      <w:divBdr>
        <w:top w:val="none" w:sz="0" w:space="0" w:color="auto"/>
        <w:left w:val="none" w:sz="0" w:space="0" w:color="auto"/>
        <w:bottom w:val="none" w:sz="0" w:space="0" w:color="auto"/>
        <w:right w:val="none" w:sz="0" w:space="0" w:color="auto"/>
      </w:divBdr>
    </w:div>
    <w:div w:id="1419987164">
      <w:bodyDiv w:val="1"/>
      <w:marLeft w:val="0"/>
      <w:marRight w:val="0"/>
      <w:marTop w:val="0"/>
      <w:marBottom w:val="0"/>
      <w:divBdr>
        <w:top w:val="none" w:sz="0" w:space="0" w:color="auto"/>
        <w:left w:val="none" w:sz="0" w:space="0" w:color="auto"/>
        <w:bottom w:val="none" w:sz="0" w:space="0" w:color="auto"/>
        <w:right w:val="none" w:sz="0" w:space="0" w:color="auto"/>
      </w:divBdr>
    </w:div>
    <w:div w:id="1420061240">
      <w:bodyDiv w:val="1"/>
      <w:marLeft w:val="0"/>
      <w:marRight w:val="0"/>
      <w:marTop w:val="0"/>
      <w:marBottom w:val="0"/>
      <w:divBdr>
        <w:top w:val="none" w:sz="0" w:space="0" w:color="auto"/>
        <w:left w:val="none" w:sz="0" w:space="0" w:color="auto"/>
        <w:bottom w:val="none" w:sz="0" w:space="0" w:color="auto"/>
        <w:right w:val="none" w:sz="0" w:space="0" w:color="auto"/>
      </w:divBdr>
    </w:div>
    <w:div w:id="1420786037">
      <w:bodyDiv w:val="1"/>
      <w:marLeft w:val="0"/>
      <w:marRight w:val="0"/>
      <w:marTop w:val="0"/>
      <w:marBottom w:val="0"/>
      <w:divBdr>
        <w:top w:val="none" w:sz="0" w:space="0" w:color="auto"/>
        <w:left w:val="none" w:sz="0" w:space="0" w:color="auto"/>
        <w:bottom w:val="none" w:sz="0" w:space="0" w:color="auto"/>
        <w:right w:val="none" w:sz="0" w:space="0" w:color="auto"/>
      </w:divBdr>
    </w:div>
    <w:div w:id="1421220608">
      <w:bodyDiv w:val="1"/>
      <w:marLeft w:val="0"/>
      <w:marRight w:val="0"/>
      <w:marTop w:val="0"/>
      <w:marBottom w:val="0"/>
      <w:divBdr>
        <w:top w:val="none" w:sz="0" w:space="0" w:color="auto"/>
        <w:left w:val="none" w:sz="0" w:space="0" w:color="auto"/>
        <w:bottom w:val="none" w:sz="0" w:space="0" w:color="auto"/>
        <w:right w:val="none" w:sz="0" w:space="0" w:color="auto"/>
      </w:divBdr>
    </w:div>
    <w:div w:id="1421835493">
      <w:bodyDiv w:val="1"/>
      <w:marLeft w:val="0"/>
      <w:marRight w:val="0"/>
      <w:marTop w:val="0"/>
      <w:marBottom w:val="0"/>
      <w:divBdr>
        <w:top w:val="none" w:sz="0" w:space="0" w:color="auto"/>
        <w:left w:val="none" w:sz="0" w:space="0" w:color="auto"/>
        <w:bottom w:val="none" w:sz="0" w:space="0" w:color="auto"/>
        <w:right w:val="none" w:sz="0" w:space="0" w:color="auto"/>
      </w:divBdr>
    </w:div>
    <w:div w:id="1422214444">
      <w:bodyDiv w:val="1"/>
      <w:marLeft w:val="0"/>
      <w:marRight w:val="0"/>
      <w:marTop w:val="0"/>
      <w:marBottom w:val="0"/>
      <w:divBdr>
        <w:top w:val="none" w:sz="0" w:space="0" w:color="auto"/>
        <w:left w:val="none" w:sz="0" w:space="0" w:color="auto"/>
        <w:bottom w:val="none" w:sz="0" w:space="0" w:color="auto"/>
        <w:right w:val="none" w:sz="0" w:space="0" w:color="auto"/>
      </w:divBdr>
    </w:div>
    <w:div w:id="1422262793">
      <w:bodyDiv w:val="1"/>
      <w:marLeft w:val="0"/>
      <w:marRight w:val="0"/>
      <w:marTop w:val="0"/>
      <w:marBottom w:val="0"/>
      <w:divBdr>
        <w:top w:val="none" w:sz="0" w:space="0" w:color="auto"/>
        <w:left w:val="none" w:sz="0" w:space="0" w:color="auto"/>
        <w:bottom w:val="none" w:sz="0" w:space="0" w:color="auto"/>
        <w:right w:val="none" w:sz="0" w:space="0" w:color="auto"/>
      </w:divBdr>
    </w:div>
    <w:div w:id="1422481427">
      <w:bodyDiv w:val="1"/>
      <w:marLeft w:val="0"/>
      <w:marRight w:val="0"/>
      <w:marTop w:val="0"/>
      <w:marBottom w:val="0"/>
      <w:divBdr>
        <w:top w:val="none" w:sz="0" w:space="0" w:color="auto"/>
        <w:left w:val="none" w:sz="0" w:space="0" w:color="auto"/>
        <w:bottom w:val="none" w:sz="0" w:space="0" w:color="auto"/>
        <w:right w:val="none" w:sz="0" w:space="0" w:color="auto"/>
      </w:divBdr>
    </w:div>
    <w:div w:id="1422603303">
      <w:bodyDiv w:val="1"/>
      <w:marLeft w:val="0"/>
      <w:marRight w:val="0"/>
      <w:marTop w:val="0"/>
      <w:marBottom w:val="0"/>
      <w:divBdr>
        <w:top w:val="none" w:sz="0" w:space="0" w:color="auto"/>
        <w:left w:val="none" w:sz="0" w:space="0" w:color="auto"/>
        <w:bottom w:val="none" w:sz="0" w:space="0" w:color="auto"/>
        <w:right w:val="none" w:sz="0" w:space="0" w:color="auto"/>
      </w:divBdr>
    </w:div>
    <w:div w:id="1422993698">
      <w:bodyDiv w:val="1"/>
      <w:marLeft w:val="0"/>
      <w:marRight w:val="0"/>
      <w:marTop w:val="0"/>
      <w:marBottom w:val="0"/>
      <w:divBdr>
        <w:top w:val="none" w:sz="0" w:space="0" w:color="auto"/>
        <w:left w:val="none" w:sz="0" w:space="0" w:color="auto"/>
        <w:bottom w:val="none" w:sz="0" w:space="0" w:color="auto"/>
        <w:right w:val="none" w:sz="0" w:space="0" w:color="auto"/>
      </w:divBdr>
    </w:div>
    <w:div w:id="1423264058">
      <w:bodyDiv w:val="1"/>
      <w:marLeft w:val="0"/>
      <w:marRight w:val="0"/>
      <w:marTop w:val="0"/>
      <w:marBottom w:val="0"/>
      <w:divBdr>
        <w:top w:val="none" w:sz="0" w:space="0" w:color="auto"/>
        <w:left w:val="none" w:sz="0" w:space="0" w:color="auto"/>
        <w:bottom w:val="none" w:sz="0" w:space="0" w:color="auto"/>
        <w:right w:val="none" w:sz="0" w:space="0" w:color="auto"/>
      </w:divBdr>
    </w:div>
    <w:div w:id="1423523361">
      <w:bodyDiv w:val="1"/>
      <w:marLeft w:val="0"/>
      <w:marRight w:val="0"/>
      <w:marTop w:val="0"/>
      <w:marBottom w:val="0"/>
      <w:divBdr>
        <w:top w:val="none" w:sz="0" w:space="0" w:color="auto"/>
        <w:left w:val="none" w:sz="0" w:space="0" w:color="auto"/>
        <w:bottom w:val="none" w:sz="0" w:space="0" w:color="auto"/>
        <w:right w:val="none" w:sz="0" w:space="0" w:color="auto"/>
      </w:divBdr>
    </w:div>
    <w:div w:id="1423992615">
      <w:bodyDiv w:val="1"/>
      <w:marLeft w:val="0"/>
      <w:marRight w:val="0"/>
      <w:marTop w:val="0"/>
      <w:marBottom w:val="0"/>
      <w:divBdr>
        <w:top w:val="none" w:sz="0" w:space="0" w:color="auto"/>
        <w:left w:val="none" w:sz="0" w:space="0" w:color="auto"/>
        <w:bottom w:val="none" w:sz="0" w:space="0" w:color="auto"/>
        <w:right w:val="none" w:sz="0" w:space="0" w:color="auto"/>
      </w:divBdr>
    </w:div>
    <w:div w:id="1424110111">
      <w:bodyDiv w:val="1"/>
      <w:marLeft w:val="0"/>
      <w:marRight w:val="0"/>
      <w:marTop w:val="0"/>
      <w:marBottom w:val="0"/>
      <w:divBdr>
        <w:top w:val="none" w:sz="0" w:space="0" w:color="auto"/>
        <w:left w:val="none" w:sz="0" w:space="0" w:color="auto"/>
        <w:bottom w:val="none" w:sz="0" w:space="0" w:color="auto"/>
        <w:right w:val="none" w:sz="0" w:space="0" w:color="auto"/>
      </w:divBdr>
    </w:div>
    <w:div w:id="1424228922">
      <w:bodyDiv w:val="1"/>
      <w:marLeft w:val="0"/>
      <w:marRight w:val="0"/>
      <w:marTop w:val="0"/>
      <w:marBottom w:val="0"/>
      <w:divBdr>
        <w:top w:val="none" w:sz="0" w:space="0" w:color="auto"/>
        <w:left w:val="none" w:sz="0" w:space="0" w:color="auto"/>
        <w:bottom w:val="none" w:sz="0" w:space="0" w:color="auto"/>
        <w:right w:val="none" w:sz="0" w:space="0" w:color="auto"/>
      </w:divBdr>
    </w:div>
    <w:div w:id="1424257216">
      <w:bodyDiv w:val="1"/>
      <w:marLeft w:val="0"/>
      <w:marRight w:val="0"/>
      <w:marTop w:val="0"/>
      <w:marBottom w:val="0"/>
      <w:divBdr>
        <w:top w:val="none" w:sz="0" w:space="0" w:color="auto"/>
        <w:left w:val="none" w:sz="0" w:space="0" w:color="auto"/>
        <w:bottom w:val="none" w:sz="0" w:space="0" w:color="auto"/>
        <w:right w:val="none" w:sz="0" w:space="0" w:color="auto"/>
      </w:divBdr>
    </w:div>
    <w:div w:id="1424297807">
      <w:bodyDiv w:val="1"/>
      <w:marLeft w:val="0"/>
      <w:marRight w:val="0"/>
      <w:marTop w:val="0"/>
      <w:marBottom w:val="0"/>
      <w:divBdr>
        <w:top w:val="none" w:sz="0" w:space="0" w:color="auto"/>
        <w:left w:val="none" w:sz="0" w:space="0" w:color="auto"/>
        <w:bottom w:val="none" w:sz="0" w:space="0" w:color="auto"/>
        <w:right w:val="none" w:sz="0" w:space="0" w:color="auto"/>
      </w:divBdr>
    </w:div>
    <w:div w:id="1424300464">
      <w:bodyDiv w:val="1"/>
      <w:marLeft w:val="0"/>
      <w:marRight w:val="0"/>
      <w:marTop w:val="0"/>
      <w:marBottom w:val="0"/>
      <w:divBdr>
        <w:top w:val="none" w:sz="0" w:space="0" w:color="auto"/>
        <w:left w:val="none" w:sz="0" w:space="0" w:color="auto"/>
        <w:bottom w:val="none" w:sz="0" w:space="0" w:color="auto"/>
        <w:right w:val="none" w:sz="0" w:space="0" w:color="auto"/>
      </w:divBdr>
    </w:div>
    <w:div w:id="1424380258">
      <w:bodyDiv w:val="1"/>
      <w:marLeft w:val="0"/>
      <w:marRight w:val="0"/>
      <w:marTop w:val="0"/>
      <w:marBottom w:val="0"/>
      <w:divBdr>
        <w:top w:val="none" w:sz="0" w:space="0" w:color="auto"/>
        <w:left w:val="none" w:sz="0" w:space="0" w:color="auto"/>
        <w:bottom w:val="none" w:sz="0" w:space="0" w:color="auto"/>
        <w:right w:val="none" w:sz="0" w:space="0" w:color="auto"/>
      </w:divBdr>
    </w:div>
    <w:div w:id="1424837272">
      <w:bodyDiv w:val="1"/>
      <w:marLeft w:val="0"/>
      <w:marRight w:val="0"/>
      <w:marTop w:val="0"/>
      <w:marBottom w:val="0"/>
      <w:divBdr>
        <w:top w:val="none" w:sz="0" w:space="0" w:color="auto"/>
        <w:left w:val="none" w:sz="0" w:space="0" w:color="auto"/>
        <w:bottom w:val="none" w:sz="0" w:space="0" w:color="auto"/>
        <w:right w:val="none" w:sz="0" w:space="0" w:color="auto"/>
      </w:divBdr>
    </w:div>
    <w:div w:id="1424883802">
      <w:bodyDiv w:val="1"/>
      <w:marLeft w:val="0"/>
      <w:marRight w:val="0"/>
      <w:marTop w:val="0"/>
      <w:marBottom w:val="0"/>
      <w:divBdr>
        <w:top w:val="none" w:sz="0" w:space="0" w:color="auto"/>
        <w:left w:val="none" w:sz="0" w:space="0" w:color="auto"/>
        <w:bottom w:val="none" w:sz="0" w:space="0" w:color="auto"/>
        <w:right w:val="none" w:sz="0" w:space="0" w:color="auto"/>
      </w:divBdr>
    </w:div>
    <w:div w:id="1425033305">
      <w:bodyDiv w:val="1"/>
      <w:marLeft w:val="0"/>
      <w:marRight w:val="0"/>
      <w:marTop w:val="0"/>
      <w:marBottom w:val="0"/>
      <w:divBdr>
        <w:top w:val="none" w:sz="0" w:space="0" w:color="auto"/>
        <w:left w:val="none" w:sz="0" w:space="0" w:color="auto"/>
        <w:bottom w:val="none" w:sz="0" w:space="0" w:color="auto"/>
        <w:right w:val="none" w:sz="0" w:space="0" w:color="auto"/>
      </w:divBdr>
    </w:div>
    <w:div w:id="1425148956">
      <w:bodyDiv w:val="1"/>
      <w:marLeft w:val="0"/>
      <w:marRight w:val="0"/>
      <w:marTop w:val="0"/>
      <w:marBottom w:val="0"/>
      <w:divBdr>
        <w:top w:val="none" w:sz="0" w:space="0" w:color="auto"/>
        <w:left w:val="none" w:sz="0" w:space="0" w:color="auto"/>
        <w:bottom w:val="none" w:sz="0" w:space="0" w:color="auto"/>
        <w:right w:val="none" w:sz="0" w:space="0" w:color="auto"/>
      </w:divBdr>
    </w:div>
    <w:div w:id="1425151951">
      <w:bodyDiv w:val="1"/>
      <w:marLeft w:val="0"/>
      <w:marRight w:val="0"/>
      <w:marTop w:val="0"/>
      <w:marBottom w:val="0"/>
      <w:divBdr>
        <w:top w:val="none" w:sz="0" w:space="0" w:color="auto"/>
        <w:left w:val="none" w:sz="0" w:space="0" w:color="auto"/>
        <w:bottom w:val="none" w:sz="0" w:space="0" w:color="auto"/>
        <w:right w:val="none" w:sz="0" w:space="0" w:color="auto"/>
      </w:divBdr>
    </w:div>
    <w:div w:id="1425221451">
      <w:bodyDiv w:val="1"/>
      <w:marLeft w:val="0"/>
      <w:marRight w:val="0"/>
      <w:marTop w:val="0"/>
      <w:marBottom w:val="0"/>
      <w:divBdr>
        <w:top w:val="none" w:sz="0" w:space="0" w:color="auto"/>
        <w:left w:val="none" w:sz="0" w:space="0" w:color="auto"/>
        <w:bottom w:val="none" w:sz="0" w:space="0" w:color="auto"/>
        <w:right w:val="none" w:sz="0" w:space="0" w:color="auto"/>
      </w:divBdr>
    </w:div>
    <w:div w:id="1425345855">
      <w:bodyDiv w:val="1"/>
      <w:marLeft w:val="0"/>
      <w:marRight w:val="0"/>
      <w:marTop w:val="0"/>
      <w:marBottom w:val="0"/>
      <w:divBdr>
        <w:top w:val="none" w:sz="0" w:space="0" w:color="auto"/>
        <w:left w:val="none" w:sz="0" w:space="0" w:color="auto"/>
        <w:bottom w:val="none" w:sz="0" w:space="0" w:color="auto"/>
        <w:right w:val="none" w:sz="0" w:space="0" w:color="auto"/>
      </w:divBdr>
    </w:div>
    <w:div w:id="1425418468">
      <w:bodyDiv w:val="1"/>
      <w:marLeft w:val="0"/>
      <w:marRight w:val="0"/>
      <w:marTop w:val="0"/>
      <w:marBottom w:val="0"/>
      <w:divBdr>
        <w:top w:val="none" w:sz="0" w:space="0" w:color="auto"/>
        <w:left w:val="none" w:sz="0" w:space="0" w:color="auto"/>
        <w:bottom w:val="none" w:sz="0" w:space="0" w:color="auto"/>
        <w:right w:val="none" w:sz="0" w:space="0" w:color="auto"/>
      </w:divBdr>
    </w:div>
    <w:div w:id="1425571570">
      <w:bodyDiv w:val="1"/>
      <w:marLeft w:val="0"/>
      <w:marRight w:val="0"/>
      <w:marTop w:val="0"/>
      <w:marBottom w:val="0"/>
      <w:divBdr>
        <w:top w:val="none" w:sz="0" w:space="0" w:color="auto"/>
        <w:left w:val="none" w:sz="0" w:space="0" w:color="auto"/>
        <w:bottom w:val="none" w:sz="0" w:space="0" w:color="auto"/>
        <w:right w:val="none" w:sz="0" w:space="0" w:color="auto"/>
      </w:divBdr>
    </w:div>
    <w:div w:id="1425689369">
      <w:bodyDiv w:val="1"/>
      <w:marLeft w:val="0"/>
      <w:marRight w:val="0"/>
      <w:marTop w:val="0"/>
      <w:marBottom w:val="0"/>
      <w:divBdr>
        <w:top w:val="none" w:sz="0" w:space="0" w:color="auto"/>
        <w:left w:val="none" w:sz="0" w:space="0" w:color="auto"/>
        <w:bottom w:val="none" w:sz="0" w:space="0" w:color="auto"/>
        <w:right w:val="none" w:sz="0" w:space="0" w:color="auto"/>
      </w:divBdr>
    </w:div>
    <w:div w:id="1425878155">
      <w:bodyDiv w:val="1"/>
      <w:marLeft w:val="0"/>
      <w:marRight w:val="0"/>
      <w:marTop w:val="0"/>
      <w:marBottom w:val="0"/>
      <w:divBdr>
        <w:top w:val="none" w:sz="0" w:space="0" w:color="auto"/>
        <w:left w:val="none" w:sz="0" w:space="0" w:color="auto"/>
        <w:bottom w:val="none" w:sz="0" w:space="0" w:color="auto"/>
        <w:right w:val="none" w:sz="0" w:space="0" w:color="auto"/>
      </w:divBdr>
    </w:div>
    <w:div w:id="1425881491">
      <w:bodyDiv w:val="1"/>
      <w:marLeft w:val="0"/>
      <w:marRight w:val="0"/>
      <w:marTop w:val="0"/>
      <w:marBottom w:val="0"/>
      <w:divBdr>
        <w:top w:val="none" w:sz="0" w:space="0" w:color="auto"/>
        <w:left w:val="none" w:sz="0" w:space="0" w:color="auto"/>
        <w:bottom w:val="none" w:sz="0" w:space="0" w:color="auto"/>
        <w:right w:val="none" w:sz="0" w:space="0" w:color="auto"/>
      </w:divBdr>
    </w:div>
    <w:div w:id="1425956704">
      <w:bodyDiv w:val="1"/>
      <w:marLeft w:val="0"/>
      <w:marRight w:val="0"/>
      <w:marTop w:val="0"/>
      <w:marBottom w:val="0"/>
      <w:divBdr>
        <w:top w:val="none" w:sz="0" w:space="0" w:color="auto"/>
        <w:left w:val="none" w:sz="0" w:space="0" w:color="auto"/>
        <w:bottom w:val="none" w:sz="0" w:space="0" w:color="auto"/>
        <w:right w:val="none" w:sz="0" w:space="0" w:color="auto"/>
      </w:divBdr>
    </w:div>
    <w:div w:id="1425998067">
      <w:bodyDiv w:val="1"/>
      <w:marLeft w:val="0"/>
      <w:marRight w:val="0"/>
      <w:marTop w:val="0"/>
      <w:marBottom w:val="0"/>
      <w:divBdr>
        <w:top w:val="none" w:sz="0" w:space="0" w:color="auto"/>
        <w:left w:val="none" w:sz="0" w:space="0" w:color="auto"/>
        <w:bottom w:val="none" w:sz="0" w:space="0" w:color="auto"/>
        <w:right w:val="none" w:sz="0" w:space="0" w:color="auto"/>
      </w:divBdr>
    </w:div>
    <w:div w:id="1426076741">
      <w:bodyDiv w:val="1"/>
      <w:marLeft w:val="0"/>
      <w:marRight w:val="0"/>
      <w:marTop w:val="0"/>
      <w:marBottom w:val="0"/>
      <w:divBdr>
        <w:top w:val="none" w:sz="0" w:space="0" w:color="auto"/>
        <w:left w:val="none" w:sz="0" w:space="0" w:color="auto"/>
        <w:bottom w:val="none" w:sz="0" w:space="0" w:color="auto"/>
        <w:right w:val="none" w:sz="0" w:space="0" w:color="auto"/>
      </w:divBdr>
    </w:div>
    <w:div w:id="1426264169">
      <w:bodyDiv w:val="1"/>
      <w:marLeft w:val="0"/>
      <w:marRight w:val="0"/>
      <w:marTop w:val="0"/>
      <w:marBottom w:val="0"/>
      <w:divBdr>
        <w:top w:val="none" w:sz="0" w:space="0" w:color="auto"/>
        <w:left w:val="none" w:sz="0" w:space="0" w:color="auto"/>
        <w:bottom w:val="none" w:sz="0" w:space="0" w:color="auto"/>
        <w:right w:val="none" w:sz="0" w:space="0" w:color="auto"/>
      </w:divBdr>
    </w:div>
    <w:div w:id="1426800002">
      <w:bodyDiv w:val="1"/>
      <w:marLeft w:val="0"/>
      <w:marRight w:val="0"/>
      <w:marTop w:val="0"/>
      <w:marBottom w:val="0"/>
      <w:divBdr>
        <w:top w:val="none" w:sz="0" w:space="0" w:color="auto"/>
        <w:left w:val="none" w:sz="0" w:space="0" w:color="auto"/>
        <w:bottom w:val="none" w:sz="0" w:space="0" w:color="auto"/>
        <w:right w:val="none" w:sz="0" w:space="0" w:color="auto"/>
      </w:divBdr>
    </w:div>
    <w:div w:id="1427068642">
      <w:bodyDiv w:val="1"/>
      <w:marLeft w:val="0"/>
      <w:marRight w:val="0"/>
      <w:marTop w:val="0"/>
      <w:marBottom w:val="0"/>
      <w:divBdr>
        <w:top w:val="none" w:sz="0" w:space="0" w:color="auto"/>
        <w:left w:val="none" w:sz="0" w:space="0" w:color="auto"/>
        <w:bottom w:val="none" w:sz="0" w:space="0" w:color="auto"/>
        <w:right w:val="none" w:sz="0" w:space="0" w:color="auto"/>
      </w:divBdr>
    </w:div>
    <w:div w:id="1427112772">
      <w:bodyDiv w:val="1"/>
      <w:marLeft w:val="0"/>
      <w:marRight w:val="0"/>
      <w:marTop w:val="0"/>
      <w:marBottom w:val="0"/>
      <w:divBdr>
        <w:top w:val="none" w:sz="0" w:space="0" w:color="auto"/>
        <w:left w:val="none" w:sz="0" w:space="0" w:color="auto"/>
        <w:bottom w:val="none" w:sz="0" w:space="0" w:color="auto"/>
        <w:right w:val="none" w:sz="0" w:space="0" w:color="auto"/>
      </w:divBdr>
    </w:div>
    <w:div w:id="1427384292">
      <w:bodyDiv w:val="1"/>
      <w:marLeft w:val="0"/>
      <w:marRight w:val="0"/>
      <w:marTop w:val="0"/>
      <w:marBottom w:val="0"/>
      <w:divBdr>
        <w:top w:val="none" w:sz="0" w:space="0" w:color="auto"/>
        <w:left w:val="none" w:sz="0" w:space="0" w:color="auto"/>
        <w:bottom w:val="none" w:sz="0" w:space="0" w:color="auto"/>
        <w:right w:val="none" w:sz="0" w:space="0" w:color="auto"/>
      </w:divBdr>
    </w:div>
    <w:div w:id="1427385847">
      <w:bodyDiv w:val="1"/>
      <w:marLeft w:val="0"/>
      <w:marRight w:val="0"/>
      <w:marTop w:val="0"/>
      <w:marBottom w:val="0"/>
      <w:divBdr>
        <w:top w:val="none" w:sz="0" w:space="0" w:color="auto"/>
        <w:left w:val="none" w:sz="0" w:space="0" w:color="auto"/>
        <w:bottom w:val="none" w:sz="0" w:space="0" w:color="auto"/>
        <w:right w:val="none" w:sz="0" w:space="0" w:color="auto"/>
      </w:divBdr>
    </w:div>
    <w:div w:id="1427455278">
      <w:bodyDiv w:val="1"/>
      <w:marLeft w:val="0"/>
      <w:marRight w:val="0"/>
      <w:marTop w:val="0"/>
      <w:marBottom w:val="0"/>
      <w:divBdr>
        <w:top w:val="none" w:sz="0" w:space="0" w:color="auto"/>
        <w:left w:val="none" w:sz="0" w:space="0" w:color="auto"/>
        <w:bottom w:val="none" w:sz="0" w:space="0" w:color="auto"/>
        <w:right w:val="none" w:sz="0" w:space="0" w:color="auto"/>
      </w:divBdr>
    </w:div>
    <w:div w:id="1427459392">
      <w:bodyDiv w:val="1"/>
      <w:marLeft w:val="0"/>
      <w:marRight w:val="0"/>
      <w:marTop w:val="0"/>
      <w:marBottom w:val="0"/>
      <w:divBdr>
        <w:top w:val="none" w:sz="0" w:space="0" w:color="auto"/>
        <w:left w:val="none" w:sz="0" w:space="0" w:color="auto"/>
        <w:bottom w:val="none" w:sz="0" w:space="0" w:color="auto"/>
        <w:right w:val="none" w:sz="0" w:space="0" w:color="auto"/>
      </w:divBdr>
    </w:div>
    <w:div w:id="1427726073">
      <w:bodyDiv w:val="1"/>
      <w:marLeft w:val="0"/>
      <w:marRight w:val="0"/>
      <w:marTop w:val="0"/>
      <w:marBottom w:val="0"/>
      <w:divBdr>
        <w:top w:val="none" w:sz="0" w:space="0" w:color="auto"/>
        <w:left w:val="none" w:sz="0" w:space="0" w:color="auto"/>
        <w:bottom w:val="none" w:sz="0" w:space="0" w:color="auto"/>
        <w:right w:val="none" w:sz="0" w:space="0" w:color="auto"/>
      </w:divBdr>
    </w:div>
    <w:div w:id="1427773986">
      <w:bodyDiv w:val="1"/>
      <w:marLeft w:val="0"/>
      <w:marRight w:val="0"/>
      <w:marTop w:val="0"/>
      <w:marBottom w:val="0"/>
      <w:divBdr>
        <w:top w:val="none" w:sz="0" w:space="0" w:color="auto"/>
        <w:left w:val="none" w:sz="0" w:space="0" w:color="auto"/>
        <w:bottom w:val="none" w:sz="0" w:space="0" w:color="auto"/>
        <w:right w:val="none" w:sz="0" w:space="0" w:color="auto"/>
      </w:divBdr>
    </w:div>
    <w:div w:id="1428304949">
      <w:bodyDiv w:val="1"/>
      <w:marLeft w:val="0"/>
      <w:marRight w:val="0"/>
      <w:marTop w:val="0"/>
      <w:marBottom w:val="0"/>
      <w:divBdr>
        <w:top w:val="none" w:sz="0" w:space="0" w:color="auto"/>
        <w:left w:val="none" w:sz="0" w:space="0" w:color="auto"/>
        <w:bottom w:val="none" w:sz="0" w:space="0" w:color="auto"/>
        <w:right w:val="none" w:sz="0" w:space="0" w:color="auto"/>
      </w:divBdr>
    </w:div>
    <w:div w:id="1428306626">
      <w:bodyDiv w:val="1"/>
      <w:marLeft w:val="0"/>
      <w:marRight w:val="0"/>
      <w:marTop w:val="0"/>
      <w:marBottom w:val="0"/>
      <w:divBdr>
        <w:top w:val="none" w:sz="0" w:space="0" w:color="auto"/>
        <w:left w:val="none" w:sz="0" w:space="0" w:color="auto"/>
        <w:bottom w:val="none" w:sz="0" w:space="0" w:color="auto"/>
        <w:right w:val="none" w:sz="0" w:space="0" w:color="auto"/>
      </w:divBdr>
    </w:div>
    <w:div w:id="1428428732">
      <w:bodyDiv w:val="1"/>
      <w:marLeft w:val="0"/>
      <w:marRight w:val="0"/>
      <w:marTop w:val="0"/>
      <w:marBottom w:val="0"/>
      <w:divBdr>
        <w:top w:val="none" w:sz="0" w:space="0" w:color="auto"/>
        <w:left w:val="none" w:sz="0" w:space="0" w:color="auto"/>
        <w:bottom w:val="none" w:sz="0" w:space="0" w:color="auto"/>
        <w:right w:val="none" w:sz="0" w:space="0" w:color="auto"/>
      </w:divBdr>
    </w:div>
    <w:div w:id="1428772159">
      <w:bodyDiv w:val="1"/>
      <w:marLeft w:val="0"/>
      <w:marRight w:val="0"/>
      <w:marTop w:val="0"/>
      <w:marBottom w:val="0"/>
      <w:divBdr>
        <w:top w:val="none" w:sz="0" w:space="0" w:color="auto"/>
        <w:left w:val="none" w:sz="0" w:space="0" w:color="auto"/>
        <w:bottom w:val="none" w:sz="0" w:space="0" w:color="auto"/>
        <w:right w:val="none" w:sz="0" w:space="0" w:color="auto"/>
      </w:divBdr>
    </w:div>
    <w:div w:id="1428962993">
      <w:bodyDiv w:val="1"/>
      <w:marLeft w:val="0"/>
      <w:marRight w:val="0"/>
      <w:marTop w:val="0"/>
      <w:marBottom w:val="0"/>
      <w:divBdr>
        <w:top w:val="none" w:sz="0" w:space="0" w:color="auto"/>
        <w:left w:val="none" w:sz="0" w:space="0" w:color="auto"/>
        <w:bottom w:val="none" w:sz="0" w:space="0" w:color="auto"/>
        <w:right w:val="none" w:sz="0" w:space="0" w:color="auto"/>
      </w:divBdr>
    </w:div>
    <w:div w:id="1429154073">
      <w:bodyDiv w:val="1"/>
      <w:marLeft w:val="0"/>
      <w:marRight w:val="0"/>
      <w:marTop w:val="0"/>
      <w:marBottom w:val="0"/>
      <w:divBdr>
        <w:top w:val="none" w:sz="0" w:space="0" w:color="auto"/>
        <w:left w:val="none" w:sz="0" w:space="0" w:color="auto"/>
        <w:bottom w:val="none" w:sz="0" w:space="0" w:color="auto"/>
        <w:right w:val="none" w:sz="0" w:space="0" w:color="auto"/>
      </w:divBdr>
    </w:div>
    <w:div w:id="1429233475">
      <w:bodyDiv w:val="1"/>
      <w:marLeft w:val="0"/>
      <w:marRight w:val="0"/>
      <w:marTop w:val="0"/>
      <w:marBottom w:val="0"/>
      <w:divBdr>
        <w:top w:val="none" w:sz="0" w:space="0" w:color="auto"/>
        <w:left w:val="none" w:sz="0" w:space="0" w:color="auto"/>
        <w:bottom w:val="none" w:sz="0" w:space="0" w:color="auto"/>
        <w:right w:val="none" w:sz="0" w:space="0" w:color="auto"/>
      </w:divBdr>
    </w:div>
    <w:div w:id="1429355005">
      <w:bodyDiv w:val="1"/>
      <w:marLeft w:val="0"/>
      <w:marRight w:val="0"/>
      <w:marTop w:val="0"/>
      <w:marBottom w:val="0"/>
      <w:divBdr>
        <w:top w:val="none" w:sz="0" w:space="0" w:color="auto"/>
        <w:left w:val="none" w:sz="0" w:space="0" w:color="auto"/>
        <w:bottom w:val="none" w:sz="0" w:space="0" w:color="auto"/>
        <w:right w:val="none" w:sz="0" w:space="0" w:color="auto"/>
      </w:divBdr>
    </w:div>
    <w:div w:id="1429429539">
      <w:bodyDiv w:val="1"/>
      <w:marLeft w:val="0"/>
      <w:marRight w:val="0"/>
      <w:marTop w:val="0"/>
      <w:marBottom w:val="0"/>
      <w:divBdr>
        <w:top w:val="none" w:sz="0" w:space="0" w:color="auto"/>
        <w:left w:val="none" w:sz="0" w:space="0" w:color="auto"/>
        <w:bottom w:val="none" w:sz="0" w:space="0" w:color="auto"/>
        <w:right w:val="none" w:sz="0" w:space="0" w:color="auto"/>
      </w:divBdr>
    </w:div>
    <w:div w:id="1429472018">
      <w:bodyDiv w:val="1"/>
      <w:marLeft w:val="0"/>
      <w:marRight w:val="0"/>
      <w:marTop w:val="0"/>
      <w:marBottom w:val="0"/>
      <w:divBdr>
        <w:top w:val="none" w:sz="0" w:space="0" w:color="auto"/>
        <w:left w:val="none" w:sz="0" w:space="0" w:color="auto"/>
        <w:bottom w:val="none" w:sz="0" w:space="0" w:color="auto"/>
        <w:right w:val="none" w:sz="0" w:space="0" w:color="auto"/>
      </w:divBdr>
    </w:div>
    <w:div w:id="1429888680">
      <w:bodyDiv w:val="1"/>
      <w:marLeft w:val="0"/>
      <w:marRight w:val="0"/>
      <w:marTop w:val="0"/>
      <w:marBottom w:val="0"/>
      <w:divBdr>
        <w:top w:val="none" w:sz="0" w:space="0" w:color="auto"/>
        <w:left w:val="none" w:sz="0" w:space="0" w:color="auto"/>
        <w:bottom w:val="none" w:sz="0" w:space="0" w:color="auto"/>
        <w:right w:val="none" w:sz="0" w:space="0" w:color="auto"/>
      </w:divBdr>
    </w:div>
    <w:div w:id="1430156741">
      <w:bodyDiv w:val="1"/>
      <w:marLeft w:val="0"/>
      <w:marRight w:val="0"/>
      <w:marTop w:val="0"/>
      <w:marBottom w:val="0"/>
      <w:divBdr>
        <w:top w:val="none" w:sz="0" w:space="0" w:color="auto"/>
        <w:left w:val="none" w:sz="0" w:space="0" w:color="auto"/>
        <w:bottom w:val="none" w:sz="0" w:space="0" w:color="auto"/>
        <w:right w:val="none" w:sz="0" w:space="0" w:color="auto"/>
      </w:divBdr>
    </w:div>
    <w:div w:id="1430199974">
      <w:bodyDiv w:val="1"/>
      <w:marLeft w:val="0"/>
      <w:marRight w:val="0"/>
      <w:marTop w:val="0"/>
      <w:marBottom w:val="0"/>
      <w:divBdr>
        <w:top w:val="none" w:sz="0" w:space="0" w:color="auto"/>
        <w:left w:val="none" w:sz="0" w:space="0" w:color="auto"/>
        <w:bottom w:val="none" w:sz="0" w:space="0" w:color="auto"/>
        <w:right w:val="none" w:sz="0" w:space="0" w:color="auto"/>
      </w:divBdr>
    </w:div>
    <w:div w:id="1430853608">
      <w:bodyDiv w:val="1"/>
      <w:marLeft w:val="0"/>
      <w:marRight w:val="0"/>
      <w:marTop w:val="0"/>
      <w:marBottom w:val="0"/>
      <w:divBdr>
        <w:top w:val="none" w:sz="0" w:space="0" w:color="auto"/>
        <w:left w:val="none" w:sz="0" w:space="0" w:color="auto"/>
        <w:bottom w:val="none" w:sz="0" w:space="0" w:color="auto"/>
        <w:right w:val="none" w:sz="0" w:space="0" w:color="auto"/>
      </w:divBdr>
    </w:div>
    <w:div w:id="1430855425">
      <w:bodyDiv w:val="1"/>
      <w:marLeft w:val="0"/>
      <w:marRight w:val="0"/>
      <w:marTop w:val="0"/>
      <w:marBottom w:val="0"/>
      <w:divBdr>
        <w:top w:val="none" w:sz="0" w:space="0" w:color="auto"/>
        <w:left w:val="none" w:sz="0" w:space="0" w:color="auto"/>
        <w:bottom w:val="none" w:sz="0" w:space="0" w:color="auto"/>
        <w:right w:val="none" w:sz="0" w:space="0" w:color="auto"/>
      </w:divBdr>
    </w:div>
    <w:div w:id="1430928284">
      <w:bodyDiv w:val="1"/>
      <w:marLeft w:val="0"/>
      <w:marRight w:val="0"/>
      <w:marTop w:val="0"/>
      <w:marBottom w:val="0"/>
      <w:divBdr>
        <w:top w:val="none" w:sz="0" w:space="0" w:color="auto"/>
        <w:left w:val="none" w:sz="0" w:space="0" w:color="auto"/>
        <w:bottom w:val="none" w:sz="0" w:space="0" w:color="auto"/>
        <w:right w:val="none" w:sz="0" w:space="0" w:color="auto"/>
      </w:divBdr>
    </w:div>
    <w:div w:id="1431002926">
      <w:bodyDiv w:val="1"/>
      <w:marLeft w:val="0"/>
      <w:marRight w:val="0"/>
      <w:marTop w:val="0"/>
      <w:marBottom w:val="0"/>
      <w:divBdr>
        <w:top w:val="none" w:sz="0" w:space="0" w:color="auto"/>
        <w:left w:val="none" w:sz="0" w:space="0" w:color="auto"/>
        <w:bottom w:val="none" w:sz="0" w:space="0" w:color="auto"/>
        <w:right w:val="none" w:sz="0" w:space="0" w:color="auto"/>
      </w:divBdr>
    </w:div>
    <w:div w:id="1431050580">
      <w:bodyDiv w:val="1"/>
      <w:marLeft w:val="0"/>
      <w:marRight w:val="0"/>
      <w:marTop w:val="0"/>
      <w:marBottom w:val="0"/>
      <w:divBdr>
        <w:top w:val="none" w:sz="0" w:space="0" w:color="auto"/>
        <w:left w:val="none" w:sz="0" w:space="0" w:color="auto"/>
        <w:bottom w:val="none" w:sz="0" w:space="0" w:color="auto"/>
        <w:right w:val="none" w:sz="0" w:space="0" w:color="auto"/>
      </w:divBdr>
    </w:div>
    <w:div w:id="1431269983">
      <w:bodyDiv w:val="1"/>
      <w:marLeft w:val="0"/>
      <w:marRight w:val="0"/>
      <w:marTop w:val="0"/>
      <w:marBottom w:val="0"/>
      <w:divBdr>
        <w:top w:val="none" w:sz="0" w:space="0" w:color="auto"/>
        <w:left w:val="none" w:sz="0" w:space="0" w:color="auto"/>
        <w:bottom w:val="none" w:sz="0" w:space="0" w:color="auto"/>
        <w:right w:val="none" w:sz="0" w:space="0" w:color="auto"/>
      </w:divBdr>
    </w:div>
    <w:div w:id="1431317248">
      <w:bodyDiv w:val="1"/>
      <w:marLeft w:val="0"/>
      <w:marRight w:val="0"/>
      <w:marTop w:val="0"/>
      <w:marBottom w:val="0"/>
      <w:divBdr>
        <w:top w:val="none" w:sz="0" w:space="0" w:color="auto"/>
        <w:left w:val="none" w:sz="0" w:space="0" w:color="auto"/>
        <w:bottom w:val="none" w:sz="0" w:space="0" w:color="auto"/>
        <w:right w:val="none" w:sz="0" w:space="0" w:color="auto"/>
      </w:divBdr>
    </w:div>
    <w:div w:id="1431585015">
      <w:bodyDiv w:val="1"/>
      <w:marLeft w:val="0"/>
      <w:marRight w:val="0"/>
      <w:marTop w:val="0"/>
      <w:marBottom w:val="0"/>
      <w:divBdr>
        <w:top w:val="none" w:sz="0" w:space="0" w:color="auto"/>
        <w:left w:val="none" w:sz="0" w:space="0" w:color="auto"/>
        <w:bottom w:val="none" w:sz="0" w:space="0" w:color="auto"/>
        <w:right w:val="none" w:sz="0" w:space="0" w:color="auto"/>
      </w:divBdr>
    </w:div>
    <w:div w:id="1431927768">
      <w:bodyDiv w:val="1"/>
      <w:marLeft w:val="0"/>
      <w:marRight w:val="0"/>
      <w:marTop w:val="0"/>
      <w:marBottom w:val="0"/>
      <w:divBdr>
        <w:top w:val="none" w:sz="0" w:space="0" w:color="auto"/>
        <w:left w:val="none" w:sz="0" w:space="0" w:color="auto"/>
        <w:bottom w:val="none" w:sz="0" w:space="0" w:color="auto"/>
        <w:right w:val="none" w:sz="0" w:space="0" w:color="auto"/>
      </w:divBdr>
    </w:div>
    <w:div w:id="1432316025">
      <w:bodyDiv w:val="1"/>
      <w:marLeft w:val="0"/>
      <w:marRight w:val="0"/>
      <w:marTop w:val="0"/>
      <w:marBottom w:val="0"/>
      <w:divBdr>
        <w:top w:val="none" w:sz="0" w:space="0" w:color="auto"/>
        <w:left w:val="none" w:sz="0" w:space="0" w:color="auto"/>
        <w:bottom w:val="none" w:sz="0" w:space="0" w:color="auto"/>
        <w:right w:val="none" w:sz="0" w:space="0" w:color="auto"/>
      </w:divBdr>
    </w:div>
    <w:div w:id="1432505478">
      <w:bodyDiv w:val="1"/>
      <w:marLeft w:val="0"/>
      <w:marRight w:val="0"/>
      <w:marTop w:val="0"/>
      <w:marBottom w:val="0"/>
      <w:divBdr>
        <w:top w:val="none" w:sz="0" w:space="0" w:color="auto"/>
        <w:left w:val="none" w:sz="0" w:space="0" w:color="auto"/>
        <w:bottom w:val="none" w:sz="0" w:space="0" w:color="auto"/>
        <w:right w:val="none" w:sz="0" w:space="0" w:color="auto"/>
      </w:divBdr>
    </w:div>
    <w:div w:id="1432700072">
      <w:bodyDiv w:val="1"/>
      <w:marLeft w:val="0"/>
      <w:marRight w:val="0"/>
      <w:marTop w:val="0"/>
      <w:marBottom w:val="0"/>
      <w:divBdr>
        <w:top w:val="none" w:sz="0" w:space="0" w:color="auto"/>
        <w:left w:val="none" w:sz="0" w:space="0" w:color="auto"/>
        <w:bottom w:val="none" w:sz="0" w:space="0" w:color="auto"/>
        <w:right w:val="none" w:sz="0" w:space="0" w:color="auto"/>
      </w:divBdr>
    </w:div>
    <w:div w:id="1432974584">
      <w:bodyDiv w:val="1"/>
      <w:marLeft w:val="0"/>
      <w:marRight w:val="0"/>
      <w:marTop w:val="0"/>
      <w:marBottom w:val="0"/>
      <w:divBdr>
        <w:top w:val="none" w:sz="0" w:space="0" w:color="auto"/>
        <w:left w:val="none" w:sz="0" w:space="0" w:color="auto"/>
        <w:bottom w:val="none" w:sz="0" w:space="0" w:color="auto"/>
        <w:right w:val="none" w:sz="0" w:space="0" w:color="auto"/>
      </w:divBdr>
    </w:div>
    <w:div w:id="1433087964">
      <w:bodyDiv w:val="1"/>
      <w:marLeft w:val="0"/>
      <w:marRight w:val="0"/>
      <w:marTop w:val="0"/>
      <w:marBottom w:val="0"/>
      <w:divBdr>
        <w:top w:val="none" w:sz="0" w:space="0" w:color="auto"/>
        <w:left w:val="none" w:sz="0" w:space="0" w:color="auto"/>
        <w:bottom w:val="none" w:sz="0" w:space="0" w:color="auto"/>
        <w:right w:val="none" w:sz="0" w:space="0" w:color="auto"/>
      </w:divBdr>
    </w:div>
    <w:div w:id="1433279700">
      <w:bodyDiv w:val="1"/>
      <w:marLeft w:val="0"/>
      <w:marRight w:val="0"/>
      <w:marTop w:val="0"/>
      <w:marBottom w:val="0"/>
      <w:divBdr>
        <w:top w:val="none" w:sz="0" w:space="0" w:color="auto"/>
        <w:left w:val="none" w:sz="0" w:space="0" w:color="auto"/>
        <w:bottom w:val="none" w:sz="0" w:space="0" w:color="auto"/>
        <w:right w:val="none" w:sz="0" w:space="0" w:color="auto"/>
      </w:divBdr>
    </w:div>
    <w:div w:id="1433435874">
      <w:bodyDiv w:val="1"/>
      <w:marLeft w:val="0"/>
      <w:marRight w:val="0"/>
      <w:marTop w:val="0"/>
      <w:marBottom w:val="0"/>
      <w:divBdr>
        <w:top w:val="none" w:sz="0" w:space="0" w:color="auto"/>
        <w:left w:val="none" w:sz="0" w:space="0" w:color="auto"/>
        <w:bottom w:val="none" w:sz="0" w:space="0" w:color="auto"/>
        <w:right w:val="none" w:sz="0" w:space="0" w:color="auto"/>
      </w:divBdr>
    </w:div>
    <w:div w:id="1433673058">
      <w:bodyDiv w:val="1"/>
      <w:marLeft w:val="0"/>
      <w:marRight w:val="0"/>
      <w:marTop w:val="0"/>
      <w:marBottom w:val="0"/>
      <w:divBdr>
        <w:top w:val="none" w:sz="0" w:space="0" w:color="auto"/>
        <w:left w:val="none" w:sz="0" w:space="0" w:color="auto"/>
        <w:bottom w:val="none" w:sz="0" w:space="0" w:color="auto"/>
        <w:right w:val="none" w:sz="0" w:space="0" w:color="auto"/>
      </w:divBdr>
    </w:div>
    <w:div w:id="1433892811">
      <w:bodyDiv w:val="1"/>
      <w:marLeft w:val="0"/>
      <w:marRight w:val="0"/>
      <w:marTop w:val="0"/>
      <w:marBottom w:val="0"/>
      <w:divBdr>
        <w:top w:val="none" w:sz="0" w:space="0" w:color="auto"/>
        <w:left w:val="none" w:sz="0" w:space="0" w:color="auto"/>
        <w:bottom w:val="none" w:sz="0" w:space="0" w:color="auto"/>
        <w:right w:val="none" w:sz="0" w:space="0" w:color="auto"/>
      </w:divBdr>
    </w:div>
    <w:div w:id="1433938982">
      <w:bodyDiv w:val="1"/>
      <w:marLeft w:val="0"/>
      <w:marRight w:val="0"/>
      <w:marTop w:val="0"/>
      <w:marBottom w:val="0"/>
      <w:divBdr>
        <w:top w:val="none" w:sz="0" w:space="0" w:color="auto"/>
        <w:left w:val="none" w:sz="0" w:space="0" w:color="auto"/>
        <w:bottom w:val="none" w:sz="0" w:space="0" w:color="auto"/>
        <w:right w:val="none" w:sz="0" w:space="0" w:color="auto"/>
      </w:divBdr>
    </w:div>
    <w:div w:id="1434353383">
      <w:bodyDiv w:val="1"/>
      <w:marLeft w:val="0"/>
      <w:marRight w:val="0"/>
      <w:marTop w:val="0"/>
      <w:marBottom w:val="0"/>
      <w:divBdr>
        <w:top w:val="none" w:sz="0" w:space="0" w:color="auto"/>
        <w:left w:val="none" w:sz="0" w:space="0" w:color="auto"/>
        <w:bottom w:val="none" w:sz="0" w:space="0" w:color="auto"/>
        <w:right w:val="none" w:sz="0" w:space="0" w:color="auto"/>
      </w:divBdr>
    </w:div>
    <w:div w:id="1434596382">
      <w:bodyDiv w:val="1"/>
      <w:marLeft w:val="0"/>
      <w:marRight w:val="0"/>
      <w:marTop w:val="0"/>
      <w:marBottom w:val="0"/>
      <w:divBdr>
        <w:top w:val="none" w:sz="0" w:space="0" w:color="auto"/>
        <w:left w:val="none" w:sz="0" w:space="0" w:color="auto"/>
        <w:bottom w:val="none" w:sz="0" w:space="0" w:color="auto"/>
        <w:right w:val="none" w:sz="0" w:space="0" w:color="auto"/>
      </w:divBdr>
    </w:div>
    <w:div w:id="1434741471">
      <w:bodyDiv w:val="1"/>
      <w:marLeft w:val="0"/>
      <w:marRight w:val="0"/>
      <w:marTop w:val="0"/>
      <w:marBottom w:val="0"/>
      <w:divBdr>
        <w:top w:val="none" w:sz="0" w:space="0" w:color="auto"/>
        <w:left w:val="none" w:sz="0" w:space="0" w:color="auto"/>
        <w:bottom w:val="none" w:sz="0" w:space="0" w:color="auto"/>
        <w:right w:val="none" w:sz="0" w:space="0" w:color="auto"/>
      </w:divBdr>
    </w:div>
    <w:div w:id="1434978970">
      <w:bodyDiv w:val="1"/>
      <w:marLeft w:val="0"/>
      <w:marRight w:val="0"/>
      <w:marTop w:val="0"/>
      <w:marBottom w:val="0"/>
      <w:divBdr>
        <w:top w:val="none" w:sz="0" w:space="0" w:color="auto"/>
        <w:left w:val="none" w:sz="0" w:space="0" w:color="auto"/>
        <w:bottom w:val="none" w:sz="0" w:space="0" w:color="auto"/>
        <w:right w:val="none" w:sz="0" w:space="0" w:color="auto"/>
      </w:divBdr>
    </w:div>
    <w:div w:id="1435127261">
      <w:bodyDiv w:val="1"/>
      <w:marLeft w:val="0"/>
      <w:marRight w:val="0"/>
      <w:marTop w:val="0"/>
      <w:marBottom w:val="0"/>
      <w:divBdr>
        <w:top w:val="none" w:sz="0" w:space="0" w:color="auto"/>
        <w:left w:val="none" w:sz="0" w:space="0" w:color="auto"/>
        <w:bottom w:val="none" w:sz="0" w:space="0" w:color="auto"/>
        <w:right w:val="none" w:sz="0" w:space="0" w:color="auto"/>
      </w:divBdr>
    </w:div>
    <w:div w:id="1435394789">
      <w:bodyDiv w:val="1"/>
      <w:marLeft w:val="0"/>
      <w:marRight w:val="0"/>
      <w:marTop w:val="0"/>
      <w:marBottom w:val="0"/>
      <w:divBdr>
        <w:top w:val="none" w:sz="0" w:space="0" w:color="auto"/>
        <w:left w:val="none" w:sz="0" w:space="0" w:color="auto"/>
        <w:bottom w:val="none" w:sz="0" w:space="0" w:color="auto"/>
        <w:right w:val="none" w:sz="0" w:space="0" w:color="auto"/>
      </w:divBdr>
    </w:div>
    <w:div w:id="1435512437">
      <w:bodyDiv w:val="1"/>
      <w:marLeft w:val="0"/>
      <w:marRight w:val="0"/>
      <w:marTop w:val="0"/>
      <w:marBottom w:val="0"/>
      <w:divBdr>
        <w:top w:val="none" w:sz="0" w:space="0" w:color="auto"/>
        <w:left w:val="none" w:sz="0" w:space="0" w:color="auto"/>
        <w:bottom w:val="none" w:sz="0" w:space="0" w:color="auto"/>
        <w:right w:val="none" w:sz="0" w:space="0" w:color="auto"/>
      </w:divBdr>
    </w:div>
    <w:div w:id="1435638002">
      <w:bodyDiv w:val="1"/>
      <w:marLeft w:val="0"/>
      <w:marRight w:val="0"/>
      <w:marTop w:val="0"/>
      <w:marBottom w:val="0"/>
      <w:divBdr>
        <w:top w:val="none" w:sz="0" w:space="0" w:color="auto"/>
        <w:left w:val="none" w:sz="0" w:space="0" w:color="auto"/>
        <w:bottom w:val="none" w:sz="0" w:space="0" w:color="auto"/>
        <w:right w:val="none" w:sz="0" w:space="0" w:color="auto"/>
      </w:divBdr>
    </w:div>
    <w:div w:id="1435713863">
      <w:bodyDiv w:val="1"/>
      <w:marLeft w:val="0"/>
      <w:marRight w:val="0"/>
      <w:marTop w:val="0"/>
      <w:marBottom w:val="0"/>
      <w:divBdr>
        <w:top w:val="none" w:sz="0" w:space="0" w:color="auto"/>
        <w:left w:val="none" w:sz="0" w:space="0" w:color="auto"/>
        <w:bottom w:val="none" w:sz="0" w:space="0" w:color="auto"/>
        <w:right w:val="none" w:sz="0" w:space="0" w:color="auto"/>
      </w:divBdr>
    </w:div>
    <w:div w:id="1435781730">
      <w:bodyDiv w:val="1"/>
      <w:marLeft w:val="0"/>
      <w:marRight w:val="0"/>
      <w:marTop w:val="0"/>
      <w:marBottom w:val="0"/>
      <w:divBdr>
        <w:top w:val="none" w:sz="0" w:space="0" w:color="auto"/>
        <w:left w:val="none" w:sz="0" w:space="0" w:color="auto"/>
        <w:bottom w:val="none" w:sz="0" w:space="0" w:color="auto"/>
        <w:right w:val="none" w:sz="0" w:space="0" w:color="auto"/>
      </w:divBdr>
    </w:div>
    <w:div w:id="1435903485">
      <w:bodyDiv w:val="1"/>
      <w:marLeft w:val="0"/>
      <w:marRight w:val="0"/>
      <w:marTop w:val="0"/>
      <w:marBottom w:val="0"/>
      <w:divBdr>
        <w:top w:val="none" w:sz="0" w:space="0" w:color="auto"/>
        <w:left w:val="none" w:sz="0" w:space="0" w:color="auto"/>
        <w:bottom w:val="none" w:sz="0" w:space="0" w:color="auto"/>
        <w:right w:val="none" w:sz="0" w:space="0" w:color="auto"/>
      </w:divBdr>
    </w:div>
    <w:div w:id="1436054908">
      <w:bodyDiv w:val="1"/>
      <w:marLeft w:val="0"/>
      <w:marRight w:val="0"/>
      <w:marTop w:val="0"/>
      <w:marBottom w:val="0"/>
      <w:divBdr>
        <w:top w:val="none" w:sz="0" w:space="0" w:color="auto"/>
        <w:left w:val="none" w:sz="0" w:space="0" w:color="auto"/>
        <w:bottom w:val="none" w:sz="0" w:space="0" w:color="auto"/>
        <w:right w:val="none" w:sz="0" w:space="0" w:color="auto"/>
      </w:divBdr>
    </w:div>
    <w:div w:id="1436168149">
      <w:bodyDiv w:val="1"/>
      <w:marLeft w:val="0"/>
      <w:marRight w:val="0"/>
      <w:marTop w:val="0"/>
      <w:marBottom w:val="0"/>
      <w:divBdr>
        <w:top w:val="none" w:sz="0" w:space="0" w:color="auto"/>
        <w:left w:val="none" w:sz="0" w:space="0" w:color="auto"/>
        <w:bottom w:val="none" w:sz="0" w:space="0" w:color="auto"/>
        <w:right w:val="none" w:sz="0" w:space="0" w:color="auto"/>
      </w:divBdr>
    </w:div>
    <w:div w:id="1436368807">
      <w:bodyDiv w:val="1"/>
      <w:marLeft w:val="0"/>
      <w:marRight w:val="0"/>
      <w:marTop w:val="0"/>
      <w:marBottom w:val="0"/>
      <w:divBdr>
        <w:top w:val="none" w:sz="0" w:space="0" w:color="auto"/>
        <w:left w:val="none" w:sz="0" w:space="0" w:color="auto"/>
        <w:bottom w:val="none" w:sz="0" w:space="0" w:color="auto"/>
        <w:right w:val="none" w:sz="0" w:space="0" w:color="auto"/>
      </w:divBdr>
    </w:div>
    <w:div w:id="1436369454">
      <w:bodyDiv w:val="1"/>
      <w:marLeft w:val="0"/>
      <w:marRight w:val="0"/>
      <w:marTop w:val="0"/>
      <w:marBottom w:val="0"/>
      <w:divBdr>
        <w:top w:val="none" w:sz="0" w:space="0" w:color="auto"/>
        <w:left w:val="none" w:sz="0" w:space="0" w:color="auto"/>
        <w:bottom w:val="none" w:sz="0" w:space="0" w:color="auto"/>
        <w:right w:val="none" w:sz="0" w:space="0" w:color="auto"/>
      </w:divBdr>
    </w:div>
    <w:div w:id="1436444080">
      <w:bodyDiv w:val="1"/>
      <w:marLeft w:val="0"/>
      <w:marRight w:val="0"/>
      <w:marTop w:val="0"/>
      <w:marBottom w:val="0"/>
      <w:divBdr>
        <w:top w:val="none" w:sz="0" w:space="0" w:color="auto"/>
        <w:left w:val="none" w:sz="0" w:space="0" w:color="auto"/>
        <w:bottom w:val="none" w:sz="0" w:space="0" w:color="auto"/>
        <w:right w:val="none" w:sz="0" w:space="0" w:color="auto"/>
      </w:divBdr>
    </w:div>
    <w:div w:id="1436637674">
      <w:bodyDiv w:val="1"/>
      <w:marLeft w:val="0"/>
      <w:marRight w:val="0"/>
      <w:marTop w:val="0"/>
      <w:marBottom w:val="0"/>
      <w:divBdr>
        <w:top w:val="none" w:sz="0" w:space="0" w:color="auto"/>
        <w:left w:val="none" w:sz="0" w:space="0" w:color="auto"/>
        <w:bottom w:val="none" w:sz="0" w:space="0" w:color="auto"/>
        <w:right w:val="none" w:sz="0" w:space="0" w:color="auto"/>
      </w:divBdr>
    </w:div>
    <w:div w:id="1436751129">
      <w:bodyDiv w:val="1"/>
      <w:marLeft w:val="0"/>
      <w:marRight w:val="0"/>
      <w:marTop w:val="0"/>
      <w:marBottom w:val="0"/>
      <w:divBdr>
        <w:top w:val="none" w:sz="0" w:space="0" w:color="auto"/>
        <w:left w:val="none" w:sz="0" w:space="0" w:color="auto"/>
        <w:bottom w:val="none" w:sz="0" w:space="0" w:color="auto"/>
        <w:right w:val="none" w:sz="0" w:space="0" w:color="auto"/>
      </w:divBdr>
    </w:div>
    <w:div w:id="1436826390">
      <w:bodyDiv w:val="1"/>
      <w:marLeft w:val="0"/>
      <w:marRight w:val="0"/>
      <w:marTop w:val="0"/>
      <w:marBottom w:val="0"/>
      <w:divBdr>
        <w:top w:val="none" w:sz="0" w:space="0" w:color="auto"/>
        <w:left w:val="none" w:sz="0" w:space="0" w:color="auto"/>
        <w:bottom w:val="none" w:sz="0" w:space="0" w:color="auto"/>
        <w:right w:val="none" w:sz="0" w:space="0" w:color="auto"/>
      </w:divBdr>
    </w:div>
    <w:div w:id="1437017139">
      <w:bodyDiv w:val="1"/>
      <w:marLeft w:val="0"/>
      <w:marRight w:val="0"/>
      <w:marTop w:val="0"/>
      <w:marBottom w:val="0"/>
      <w:divBdr>
        <w:top w:val="none" w:sz="0" w:space="0" w:color="auto"/>
        <w:left w:val="none" w:sz="0" w:space="0" w:color="auto"/>
        <w:bottom w:val="none" w:sz="0" w:space="0" w:color="auto"/>
        <w:right w:val="none" w:sz="0" w:space="0" w:color="auto"/>
      </w:divBdr>
    </w:div>
    <w:div w:id="1437020483">
      <w:bodyDiv w:val="1"/>
      <w:marLeft w:val="0"/>
      <w:marRight w:val="0"/>
      <w:marTop w:val="0"/>
      <w:marBottom w:val="0"/>
      <w:divBdr>
        <w:top w:val="none" w:sz="0" w:space="0" w:color="auto"/>
        <w:left w:val="none" w:sz="0" w:space="0" w:color="auto"/>
        <w:bottom w:val="none" w:sz="0" w:space="0" w:color="auto"/>
        <w:right w:val="none" w:sz="0" w:space="0" w:color="auto"/>
      </w:divBdr>
    </w:div>
    <w:div w:id="1437481926">
      <w:bodyDiv w:val="1"/>
      <w:marLeft w:val="0"/>
      <w:marRight w:val="0"/>
      <w:marTop w:val="0"/>
      <w:marBottom w:val="0"/>
      <w:divBdr>
        <w:top w:val="none" w:sz="0" w:space="0" w:color="auto"/>
        <w:left w:val="none" w:sz="0" w:space="0" w:color="auto"/>
        <w:bottom w:val="none" w:sz="0" w:space="0" w:color="auto"/>
        <w:right w:val="none" w:sz="0" w:space="0" w:color="auto"/>
      </w:divBdr>
    </w:div>
    <w:div w:id="1437556298">
      <w:bodyDiv w:val="1"/>
      <w:marLeft w:val="0"/>
      <w:marRight w:val="0"/>
      <w:marTop w:val="0"/>
      <w:marBottom w:val="0"/>
      <w:divBdr>
        <w:top w:val="none" w:sz="0" w:space="0" w:color="auto"/>
        <w:left w:val="none" w:sz="0" w:space="0" w:color="auto"/>
        <w:bottom w:val="none" w:sz="0" w:space="0" w:color="auto"/>
        <w:right w:val="none" w:sz="0" w:space="0" w:color="auto"/>
      </w:divBdr>
    </w:div>
    <w:div w:id="1437796241">
      <w:bodyDiv w:val="1"/>
      <w:marLeft w:val="0"/>
      <w:marRight w:val="0"/>
      <w:marTop w:val="0"/>
      <w:marBottom w:val="0"/>
      <w:divBdr>
        <w:top w:val="none" w:sz="0" w:space="0" w:color="auto"/>
        <w:left w:val="none" w:sz="0" w:space="0" w:color="auto"/>
        <w:bottom w:val="none" w:sz="0" w:space="0" w:color="auto"/>
        <w:right w:val="none" w:sz="0" w:space="0" w:color="auto"/>
      </w:divBdr>
    </w:div>
    <w:div w:id="1437873118">
      <w:bodyDiv w:val="1"/>
      <w:marLeft w:val="0"/>
      <w:marRight w:val="0"/>
      <w:marTop w:val="0"/>
      <w:marBottom w:val="0"/>
      <w:divBdr>
        <w:top w:val="none" w:sz="0" w:space="0" w:color="auto"/>
        <w:left w:val="none" w:sz="0" w:space="0" w:color="auto"/>
        <w:bottom w:val="none" w:sz="0" w:space="0" w:color="auto"/>
        <w:right w:val="none" w:sz="0" w:space="0" w:color="auto"/>
      </w:divBdr>
    </w:div>
    <w:div w:id="1438137090">
      <w:bodyDiv w:val="1"/>
      <w:marLeft w:val="0"/>
      <w:marRight w:val="0"/>
      <w:marTop w:val="0"/>
      <w:marBottom w:val="0"/>
      <w:divBdr>
        <w:top w:val="none" w:sz="0" w:space="0" w:color="auto"/>
        <w:left w:val="none" w:sz="0" w:space="0" w:color="auto"/>
        <w:bottom w:val="none" w:sz="0" w:space="0" w:color="auto"/>
        <w:right w:val="none" w:sz="0" w:space="0" w:color="auto"/>
      </w:divBdr>
    </w:div>
    <w:div w:id="1439522979">
      <w:bodyDiv w:val="1"/>
      <w:marLeft w:val="0"/>
      <w:marRight w:val="0"/>
      <w:marTop w:val="0"/>
      <w:marBottom w:val="0"/>
      <w:divBdr>
        <w:top w:val="none" w:sz="0" w:space="0" w:color="auto"/>
        <w:left w:val="none" w:sz="0" w:space="0" w:color="auto"/>
        <w:bottom w:val="none" w:sz="0" w:space="0" w:color="auto"/>
        <w:right w:val="none" w:sz="0" w:space="0" w:color="auto"/>
      </w:divBdr>
    </w:div>
    <w:div w:id="1439721374">
      <w:bodyDiv w:val="1"/>
      <w:marLeft w:val="0"/>
      <w:marRight w:val="0"/>
      <w:marTop w:val="0"/>
      <w:marBottom w:val="0"/>
      <w:divBdr>
        <w:top w:val="none" w:sz="0" w:space="0" w:color="auto"/>
        <w:left w:val="none" w:sz="0" w:space="0" w:color="auto"/>
        <w:bottom w:val="none" w:sz="0" w:space="0" w:color="auto"/>
        <w:right w:val="none" w:sz="0" w:space="0" w:color="auto"/>
      </w:divBdr>
    </w:div>
    <w:div w:id="1440251824">
      <w:bodyDiv w:val="1"/>
      <w:marLeft w:val="0"/>
      <w:marRight w:val="0"/>
      <w:marTop w:val="0"/>
      <w:marBottom w:val="0"/>
      <w:divBdr>
        <w:top w:val="none" w:sz="0" w:space="0" w:color="auto"/>
        <w:left w:val="none" w:sz="0" w:space="0" w:color="auto"/>
        <w:bottom w:val="none" w:sz="0" w:space="0" w:color="auto"/>
        <w:right w:val="none" w:sz="0" w:space="0" w:color="auto"/>
      </w:divBdr>
    </w:div>
    <w:div w:id="1440373905">
      <w:bodyDiv w:val="1"/>
      <w:marLeft w:val="0"/>
      <w:marRight w:val="0"/>
      <w:marTop w:val="0"/>
      <w:marBottom w:val="0"/>
      <w:divBdr>
        <w:top w:val="none" w:sz="0" w:space="0" w:color="auto"/>
        <w:left w:val="none" w:sz="0" w:space="0" w:color="auto"/>
        <w:bottom w:val="none" w:sz="0" w:space="0" w:color="auto"/>
        <w:right w:val="none" w:sz="0" w:space="0" w:color="auto"/>
      </w:divBdr>
    </w:div>
    <w:div w:id="1440417212">
      <w:bodyDiv w:val="1"/>
      <w:marLeft w:val="0"/>
      <w:marRight w:val="0"/>
      <w:marTop w:val="0"/>
      <w:marBottom w:val="0"/>
      <w:divBdr>
        <w:top w:val="none" w:sz="0" w:space="0" w:color="auto"/>
        <w:left w:val="none" w:sz="0" w:space="0" w:color="auto"/>
        <w:bottom w:val="none" w:sz="0" w:space="0" w:color="auto"/>
        <w:right w:val="none" w:sz="0" w:space="0" w:color="auto"/>
      </w:divBdr>
    </w:div>
    <w:div w:id="1440442249">
      <w:bodyDiv w:val="1"/>
      <w:marLeft w:val="0"/>
      <w:marRight w:val="0"/>
      <w:marTop w:val="0"/>
      <w:marBottom w:val="0"/>
      <w:divBdr>
        <w:top w:val="none" w:sz="0" w:space="0" w:color="auto"/>
        <w:left w:val="none" w:sz="0" w:space="0" w:color="auto"/>
        <w:bottom w:val="none" w:sz="0" w:space="0" w:color="auto"/>
        <w:right w:val="none" w:sz="0" w:space="0" w:color="auto"/>
      </w:divBdr>
    </w:div>
    <w:div w:id="1440490190">
      <w:bodyDiv w:val="1"/>
      <w:marLeft w:val="0"/>
      <w:marRight w:val="0"/>
      <w:marTop w:val="0"/>
      <w:marBottom w:val="0"/>
      <w:divBdr>
        <w:top w:val="none" w:sz="0" w:space="0" w:color="auto"/>
        <w:left w:val="none" w:sz="0" w:space="0" w:color="auto"/>
        <w:bottom w:val="none" w:sz="0" w:space="0" w:color="auto"/>
        <w:right w:val="none" w:sz="0" w:space="0" w:color="auto"/>
      </w:divBdr>
    </w:div>
    <w:div w:id="1440906876">
      <w:bodyDiv w:val="1"/>
      <w:marLeft w:val="0"/>
      <w:marRight w:val="0"/>
      <w:marTop w:val="0"/>
      <w:marBottom w:val="0"/>
      <w:divBdr>
        <w:top w:val="none" w:sz="0" w:space="0" w:color="auto"/>
        <w:left w:val="none" w:sz="0" w:space="0" w:color="auto"/>
        <w:bottom w:val="none" w:sz="0" w:space="0" w:color="auto"/>
        <w:right w:val="none" w:sz="0" w:space="0" w:color="auto"/>
      </w:divBdr>
    </w:div>
    <w:div w:id="1441603242">
      <w:bodyDiv w:val="1"/>
      <w:marLeft w:val="0"/>
      <w:marRight w:val="0"/>
      <w:marTop w:val="0"/>
      <w:marBottom w:val="0"/>
      <w:divBdr>
        <w:top w:val="none" w:sz="0" w:space="0" w:color="auto"/>
        <w:left w:val="none" w:sz="0" w:space="0" w:color="auto"/>
        <w:bottom w:val="none" w:sz="0" w:space="0" w:color="auto"/>
        <w:right w:val="none" w:sz="0" w:space="0" w:color="auto"/>
      </w:divBdr>
    </w:div>
    <w:div w:id="1441753392">
      <w:bodyDiv w:val="1"/>
      <w:marLeft w:val="0"/>
      <w:marRight w:val="0"/>
      <w:marTop w:val="0"/>
      <w:marBottom w:val="0"/>
      <w:divBdr>
        <w:top w:val="none" w:sz="0" w:space="0" w:color="auto"/>
        <w:left w:val="none" w:sz="0" w:space="0" w:color="auto"/>
        <w:bottom w:val="none" w:sz="0" w:space="0" w:color="auto"/>
        <w:right w:val="none" w:sz="0" w:space="0" w:color="auto"/>
      </w:divBdr>
    </w:div>
    <w:div w:id="1441758203">
      <w:bodyDiv w:val="1"/>
      <w:marLeft w:val="0"/>
      <w:marRight w:val="0"/>
      <w:marTop w:val="0"/>
      <w:marBottom w:val="0"/>
      <w:divBdr>
        <w:top w:val="none" w:sz="0" w:space="0" w:color="auto"/>
        <w:left w:val="none" w:sz="0" w:space="0" w:color="auto"/>
        <w:bottom w:val="none" w:sz="0" w:space="0" w:color="auto"/>
        <w:right w:val="none" w:sz="0" w:space="0" w:color="auto"/>
      </w:divBdr>
    </w:div>
    <w:div w:id="1441871043">
      <w:bodyDiv w:val="1"/>
      <w:marLeft w:val="0"/>
      <w:marRight w:val="0"/>
      <w:marTop w:val="0"/>
      <w:marBottom w:val="0"/>
      <w:divBdr>
        <w:top w:val="none" w:sz="0" w:space="0" w:color="auto"/>
        <w:left w:val="none" w:sz="0" w:space="0" w:color="auto"/>
        <w:bottom w:val="none" w:sz="0" w:space="0" w:color="auto"/>
        <w:right w:val="none" w:sz="0" w:space="0" w:color="auto"/>
      </w:divBdr>
    </w:div>
    <w:div w:id="1442145557">
      <w:bodyDiv w:val="1"/>
      <w:marLeft w:val="0"/>
      <w:marRight w:val="0"/>
      <w:marTop w:val="0"/>
      <w:marBottom w:val="0"/>
      <w:divBdr>
        <w:top w:val="none" w:sz="0" w:space="0" w:color="auto"/>
        <w:left w:val="none" w:sz="0" w:space="0" w:color="auto"/>
        <w:bottom w:val="none" w:sz="0" w:space="0" w:color="auto"/>
        <w:right w:val="none" w:sz="0" w:space="0" w:color="auto"/>
      </w:divBdr>
    </w:div>
    <w:div w:id="1442266549">
      <w:bodyDiv w:val="1"/>
      <w:marLeft w:val="0"/>
      <w:marRight w:val="0"/>
      <w:marTop w:val="0"/>
      <w:marBottom w:val="0"/>
      <w:divBdr>
        <w:top w:val="none" w:sz="0" w:space="0" w:color="auto"/>
        <w:left w:val="none" w:sz="0" w:space="0" w:color="auto"/>
        <w:bottom w:val="none" w:sz="0" w:space="0" w:color="auto"/>
        <w:right w:val="none" w:sz="0" w:space="0" w:color="auto"/>
      </w:divBdr>
    </w:div>
    <w:div w:id="1442453617">
      <w:bodyDiv w:val="1"/>
      <w:marLeft w:val="0"/>
      <w:marRight w:val="0"/>
      <w:marTop w:val="0"/>
      <w:marBottom w:val="0"/>
      <w:divBdr>
        <w:top w:val="none" w:sz="0" w:space="0" w:color="auto"/>
        <w:left w:val="none" w:sz="0" w:space="0" w:color="auto"/>
        <w:bottom w:val="none" w:sz="0" w:space="0" w:color="auto"/>
        <w:right w:val="none" w:sz="0" w:space="0" w:color="auto"/>
      </w:divBdr>
    </w:div>
    <w:div w:id="1442530887">
      <w:bodyDiv w:val="1"/>
      <w:marLeft w:val="0"/>
      <w:marRight w:val="0"/>
      <w:marTop w:val="0"/>
      <w:marBottom w:val="0"/>
      <w:divBdr>
        <w:top w:val="none" w:sz="0" w:space="0" w:color="auto"/>
        <w:left w:val="none" w:sz="0" w:space="0" w:color="auto"/>
        <w:bottom w:val="none" w:sz="0" w:space="0" w:color="auto"/>
        <w:right w:val="none" w:sz="0" w:space="0" w:color="auto"/>
      </w:divBdr>
    </w:div>
    <w:div w:id="1442601809">
      <w:bodyDiv w:val="1"/>
      <w:marLeft w:val="0"/>
      <w:marRight w:val="0"/>
      <w:marTop w:val="0"/>
      <w:marBottom w:val="0"/>
      <w:divBdr>
        <w:top w:val="none" w:sz="0" w:space="0" w:color="auto"/>
        <w:left w:val="none" w:sz="0" w:space="0" w:color="auto"/>
        <w:bottom w:val="none" w:sz="0" w:space="0" w:color="auto"/>
        <w:right w:val="none" w:sz="0" w:space="0" w:color="auto"/>
      </w:divBdr>
    </w:div>
    <w:div w:id="1442842555">
      <w:bodyDiv w:val="1"/>
      <w:marLeft w:val="0"/>
      <w:marRight w:val="0"/>
      <w:marTop w:val="0"/>
      <w:marBottom w:val="0"/>
      <w:divBdr>
        <w:top w:val="none" w:sz="0" w:space="0" w:color="auto"/>
        <w:left w:val="none" w:sz="0" w:space="0" w:color="auto"/>
        <w:bottom w:val="none" w:sz="0" w:space="0" w:color="auto"/>
        <w:right w:val="none" w:sz="0" w:space="0" w:color="auto"/>
      </w:divBdr>
    </w:div>
    <w:div w:id="1443181467">
      <w:bodyDiv w:val="1"/>
      <w:marLeft w:val="0"/>
      <w:marRight w:val="0"/>
      <w:marTop w:val="0"/>
      <w:marBottom w:val="0"/>
      <w:divBdr>
        <w:top w:val="none" w:sz="0" w:space="0" w:color="auto"/>
        <w:left w:val="none" w:sz="0" w:space="0" w:color="auto"/>
        <w:bottom w:val="none" w:sz="0" w:space="0" w:color="auto"/>
        <w:right w:val="none" w:sz="0" w:space="0" w:color="auto"/>
      </w:divBdr>
    </w:div>
    <w:div w:id="1443571985">
      <w:bodyDiv w:val="1"/>
      <w:marLeft w:val="0"/>
      <w:marRight w:val="0"/>
      <w:marTop w:val="0"/>
      <w:marBottom w:val="0"/>
      <w:divBdr>
        <w:top w:val="none" w:sz="0" w:space="0" w:color="auto"/>
        <w:left w:val="none" w:sz="0" w:space="0" w:color="auto"/>
        <w:bottom w:val="none" w:sz="0" w:space="0" w:color="auto"/>
        <w:right w:val="none" w:sz="0" w:space="0" w:color="auto"/>
      </w:divBdr>
    </w:div>
    <w:div w:id="1443572664">
      <w:bodyDiv w:val="1"/>
      <w:marLeft w:val="0"/>
      <w:marRight w:val="0"/>
      <w:marTop w:val="0"/>
      <w:marBottom w:val="0"/>
      <w:divBdr>
        <w:top w:val="none" w:sz="0" w:space="0" w:color="auto"/>
        <w:left w:val="none" w:sz="0" w:space="0" w:color="auto"/>
        <w:bottom w:val="none" w:sz="0" w:space="0" w:color="auto"/>
        <w:right w:val="none" w:sz="0" w:space="0" w:color="auto"/>
      </w:divBdr>
    </w:div>
    <w:div w:id="1443770067">
      <w:bodyDiv w:val="1"/>
      <w:marLeft w:val="0"/>
      <w:marRight w:val="0"/>
      <w:marTop w:val="0"/>
      <w:marBottom w:val="0"/>
      <w:divBdr>
        <w:top w:val="none" w:sz="0" w:space="0" w:color="auto"/>
        <w:left w:val="none" w:sz="0" w:space="0" w:color="auto"/>
        <w:bottom w:val="none" w:sz="0" w:space="0" w:color="auto"/>
        <w:right w:val="none" w:sz="0" w:space="0" w:color="auto"/>
      </w:divBdr>
    </w:div>
    <w:div w:id="1443844135">
      <w:bodyDiv w:val="1"/>
      <w:marLeft w:val="0"/>
      <w:marRight w:val="0"/>
      <w:marTop w:val="0"/>
      <w:marBottom w:val="0"/>
      <w:divBdr>
        <w:top w:val="none" w:sz="0" w:space="0" w:color="auto"/>
        <w:left w:val="none" w:sz="0" w:space="0" w:color="auto"/>
        <w:bottom w:val="none" w:sz="0" w:space="0" w:color="auto"/>
        <w:right w:val="none" w:sz="0" w:space="0" w:color="auto"/>
      </w:divBdr>
    </w:div>
    <w:div w:id="1444183809">
      <w:bodyDiv w:val="1"/>
      <w:marLeft w:val="0"/>
      <w:marRight w:val="0"/>
      <w:marTop w:val="0"/>
      <w:marBottom w:val="0"/>
      <w:divBdr>
        <w:top w:val="none" w:sz="0" w:space="0" w:color="auto"/>
        <w:left w:val="none" w:sz="0" w:space="0" w:color="auto"/>
        <w:bottom w:val="none" w:sz="0" w:space="0" w:color="auto"/>
        <w:right w:val="none" w:sz="0" w:space="0" w:color="auto"/>
      </w:divBdr>
    </w:div>
    <w:div w:id="1444300677">
      <w:bodyDiv w:val="1"/>
      <w:marLeft w:val="0"/>
      <w:marRight w:val="0"/>
      <w:marTop w:val="0"/>
      <w:marBottom w:val="0"/>
      <w:divBdr>
        <w:top w:val="none" w:sz="0" w:space="0" w:color="auto"/>
        <w:left w:val="none" w:sz="0" w:space="0" w:color="auto"/>
        <w:bottom w:val="none" w:sz="0" w:space="0" w:color="auto"/>
        <w:right w:val="none" w:sz="0" w:space="0" w:color="auto"/>
      </w:divBdr>
    </w:div>
    <w:div w:id="1444423614">
      <w:bodyDiv w:val="1"/>
      <w:marLeft w:val="0"/>
      <w:marRight w:val="0"/>
      <w:marTop w:val="0"/>
      <w:marBottom w:val="0"/>
      <w:divBdr>
        <w:top w:val="none" w:sz="0" w:space="0" w:color="auto"/>
        <w:left w:val="none" w:sz="0" w:space="0" w:color="auto"/>
        <w:bottom w:val="none" w:sz="0" w:space="0" w:color="auto"/>
        <w:right w:val="none" w:sz="0" w:space="0" w:color="auto"/>
      </w:divBdr>
    </w:div>
    <w:div w:id="1444838376">
      <w:bodyDiv w:val="1"/>
      <w:marLeft w:val="0"/>
      <w:marRight w:val="0"/>
      <w:marTop w:val="0"/>
      <w:marBottom w:val="0"/>
      <w:divBdr>
        <w:top w:val="none" w:sz="0" w:space="0" w:color="auto"/>
        <w:left w:val="none" w:sz="0" w:space="0" w:color="auto"/>
        <w:bottom w:val="none" w:sz="0" w:space="0" w:color="auto"/>
        <w:right w:val="none" w:sz="0" w:space="0" w:color="auto"/>
      </w:divBdr>
    </w:div>
    <w:div w:id="1445006083">
      <w:bodyDiv w:val="1"/>
      <w:marLeft w:val="0"/>
      <w:marRight w:val="0"/>
      <w:marTop w:val="0"/>
      <w:marBottom w:val="0"/>
      <w:divBdr>
        <w:top w:val="none" w:sz="0" w:space="0" w:color="auto"/>
        <w:left w:val="none" w:sz="0" w:space="0" w:color="auto"/>
        <w:bottom w:val="none" w:sz="0" w:space="0" w:color="auto"/>
        <w:right w:val="none" w:sz="0" w:space="0" w:color="auto"/>
      </w:divBdr>
    </w:div>
    <w:div w:id="1445420535">
      <w:bodyDiv w:val="1"/>
      <w:marLeft w:val="0"/>
      <w:marRight w:val="0"/>
      <w:marTop w:val="0"/>
      <w:marBottom w:val="0"/>
      <w:divBdr>
        <w:top w:val="none" w:sz="0" w:space="0" w:color="auto"/>
        <w:left w:val="none" w:sz="0" w:space="0" w:color="auto"/>
        <w:bottom w:val="none" w:sz="0" w:space="0" w:color="auto"/>
        <w:right w:val="none" w:sz="0" w:space="0" w:color="auto"/>
      </w:divBdr>
    </w:div>
    <w:div w:id="1445538013">
      <w:bodyDiv w:val="1"/>
      <w:marLeft w:val="0"/>
      <w:marRight w:val="0"/>
      <w:marTop w:val="0"/>
      <w:marBottom w:val="0"/>
      <w:divBdr>
        <w:top w:val="none" w:sz="0" w:space="0" w:color="auto"/>
        <w:left w:val="none" w:sz="0" w:space="0" w:color="auto"/>
        <w:bottom w:val="none" w:sz="0" w:space="0" w:color="auto"/>
        <w:right w:val="none" w:sz="0" w:space="0" w:color="auto"/>
      </w:divBdr>
    </w:div>
    <w:div w:id="1445881375">
      <w:bodyDiv w:val="1"/>
      <w:marLeft w:val="0"/>
      <w:marRight w:val="0"/>
      <w:marTop w:val="0"/>
      <w:marBottom w:val="0"/>
      <w:divBdr>
        <w:top w:val="none" w:sz="0" w:space="0" w:color="auto"/>
        <w:left w:val="none" w:sz="0" w:space="0" w:color="auto"/>
        <w:bottom w:val="none" w:sz="0" w:space="0" w:color="auto"/>
        <w:right w:val="none" w:sz="0" w:space="0" w:color="auto"/>
      </w:divBdr>
    </w:div>
    <w:div w:id="1446079763">
      <w:bodyDiv w:val="1"/>
      <w:marLeft w:val="0"/>
      <w:marRight w:val="0"/>
      <w:marTop w:val="0"/>
      <w:marBottom w:val="0"/>
      <w:divBdr>
        <w:top w:val="none" w:sz="0" w:space="0" w:color="auto"/>
        <w:left w:val="none" w:sz="0" w:space="0" w:color="auto"/>
        <w:bottom w:val="none" w:sz="0" w:space="0" w:color="auto"/>
        <w:right w:val="none" w:sz="0" w:space="0" w:color="auto"/>
      </w:divBdr>
    </w:div>
    <w:div w:id="1446189739">
      <w:bodyDiv w:val="1"/>
      <w:marLeft w:val="0"/>
      <w:marRight w:val="0"/>
      <w:marTop w:val="0"/>
      <w:marBottom w:val="0"/>
      <w:divBdr>
        <w:top w:val="none" w:sz="0" w:space="0" w:color="auto"/>
        <w:left w:val="none" w:sz="0" w:space="0" w:color="auto"/>
        <w:bottom w:val="none" w:sz="0" w:space="0" w:color="auto"/>
        <w:right w:val="none" w:sz="0" w:space="0" w:color="auto"/>
      </w:divBdr>
    </w:div>
    <w:div w:id="1446388454">
      <w:bodyDiv w:val="1"/>
      <w:marLeft w:val="0"/>
      <w:marRight w:val="0"/>
      <w:marTop w:val="0"/>
      <w:marBottom w:val="0"/>
      <w:divBdr>
        <w:top w:val="none" w:sz="0" w:space="0" w:color="auto"/>
        <w:left w:val="none" w:sz="0" w:space="0" w:color="auto"/>
        <w:bottom w:val="none" w:sz="0" w:space="0" w:color="auto"/>
        <w:right w:val="none" w:sz="0" w:space="0" w:color="auto"/>
      </w:divBdr>
    </w:div>
    <w:div w:id="1446923701">
      <w:bodyDiv w:val="1"/>
      <w:marLeft w:val="0"/>
      <w:marRight w:val="0"/>
      <w:marTop w:val="0"/>
      <w:marBottom w:val="0"/>
      <w:divBdr>
        <w:top w:val="none" w:sz="0" w:space="0" w:color="auto"/>
        <w:left w:val="none" w:sz="0" w:space="0" w:color="auto"/>
        <w:bottom w:val="none" w:sz="0" w:space="0" w:color="auto"/>
        <w:right w:val="none" w:sz="0" w:space="0" w:color="auto"/>
      </w:divBdr>
    </w:div>
    <w:div w:id="1447042797">
      <w:bodyDiv w:val="1"/>
      <w:marLeft w:val="0"/>
      <w:marRight w:val="0"/>
      <w:marTop w:val="0"/>
      <w:marBottom w:val="0"/>
      <w:divBdr>
        <w:top w:val="none" w:sz="0" w:space="0" w:color="auto"/>
        <w:left w:val="none" w:sz="0" w:space="0" w:color="auto"/>
        <w:bottom w:val="none" w:sz="0" w:space="0" w:color="auto"/>
        <w:right w:val="none" w:sz="0" w:space="0" w:color="auto"/>
      </w:divBdr>
    </w:div>
    <w:div w:id="1447383648">
      <w:bodyDiv w:val="1"/>
      <w:marLeft w:val="0"/>
      <w:marRight w:val="0"/>
      <w:marTop w:val="0"/>
      <w:marBottom w:val="0"/>
      <w:divBdr>
        <w:top w:val="none" w:sz="0" w:space="0" w:color="auto"/>
        <w:left w:val="none" w:sz="0" w:space="0" w:color="auto"/>
        <w:bottom w:val="none" w:sz="0" w:space="0" w:color="auto"/>
        <w:right w:val="none" w:sz="0" w:space="0" w:color="auto"/>
      </w:divBdr>
    </w:div>
    <w:div w:id="1447500904">
      <w:bodyDiv w:val="1"/>
      <w:marLeft w:val="0"/>
      <w:marRight w:val="0"/>
      <w:marTop w:val="0"/>
      <w:marBottom w:val="0"/>
      <w:divBdr>
        <w:top w:val="none" w:sz="0" w:space="0" w:color="auto"/>
        <w:left w:val="none" w:sz="0" w:space="0" w:color="auto"/>
        <w:bottom w:val="none" w:sz="0" w:space="0" w:color="auto"/>
        <w:right w:val="none" w:sz="0" w:space="0" w:color="auto"/>
      </w:divBdr>
    </w:div>
    <w:div w:id="1447968507">
      <w:bodyDiv w:val="1"/>
      <w:marLeft w:val="0"/>
      <w:marRight w:val="0"/>
      <w:marTop w:val="0"/>
      <w:marBottom w:val="0"/>
      <w:divBdr>
        <w:top w:val="none" w:sz="0" w:space="0" w:color="auto"/>
        <w:left w:val="none" w:sz="0" w:space="0" w:color="auto"/>
        <w:bottom w:val="none" w:sz="0" w:space="0" w:color="auto"/>
        <w:right w:val="none" w:sz="0" w:space="0" w:color="auto"/>
      </w:divBdr>
    </w:div>
    <w:div w:id="1448280418">
      <w:bodyDiv w:val="1"/>
      <w:marLeft w:val="0"/>
      <w:marRight w:val="0"/>
      <w:marTop w:val="0"/>
      <w:marBottom w:val="0"/>
      <w:divBdr>
        <w:top w:val="none" w:sz="0" w:space="0" w:color="auto"/>
        <w:left w:val="none" w:sz="0" w:space="0" w:color="auto"/>
        <w:bottom w:val="none" w:sz="0" w:space="0" w:color="auto"/>
        <w:right w:val="none" w:sz="0" w:space="0" w:color="auto"/>
      </w:divBdr>
    </w:div>
    <w:div w:id="1448307143">
      <w:bodyDiv w:val="1"/>
      <w:marLeft w:val="0"/>
      <w:marRight w:val="0"/>
      <w:marTop w:val="0"/>
      <w:marBottom w:val="0"/>
      <w:divBdr>
        <w:top w:val="none" w:sz="0" w:space="0" w:color="auto"/>
        <w:left w:val="none" w:sz="0" w:space="0" w:color="auto"/>
        <w:bottom w:val="none" w:sz="0" w:space="0" w:color="auto"/>
        <w:right w:val="none" w:sz="0" w:space="0" w:color="auto"/>
      </w:divBdr>
    </w:div>
    <w:div w:id="1448308313">
      <w:bodyDiv w:val="1"/>
      <w:marLeft w:val="0"/>
      <w:marRight w:val="0"/>
      <w:marTop w:val="0"/>
      <w:marBottom w:val="0"/>
      <w:divBdr>
        <w:top w:val="none" w:sz="0" w:space="0" w:color="auto"/>
        <w:left w:val="none" w:sz="0" w:space="0" w:color="auto"/>
        <w:bottom w:val="none" w:sz="0" w:space="0" w:color="auto"/>
        <w:right w:val="none" w:sz="0" w:space="0" w:color="auto"/>
      </w:divBdr>
    </w:div>
    <w:div w:id="1448547931">
      <w:bodyDiv w:val="1"/>
      <w:marLeft w:val="0"/>
      <w:marRight w:val="0"/>
      <w:marTop w:val="0"/>
      <w:marBottom w:val="0"/>
      <w:divBdr>
        <w:top w:val="none" w:sz="0" w:space="0" w:color="auto"/>
        <w:left w:val="none" w:sz="0" w:space="0" w:color="auto"/>
        <w:bottom w:val="none" w:sz="0" w:space="0" w:color="auto"/>
        <w:right w:val="none" w:sz="0" w:space="0" w:color="auto"/>
      </w:divBdr>
    </w:div>
    <w:div w:id="1448550050">
      <w:bodyDiv w:val="1"/>
      <w:marLeft w:val="0"/>
      <w:marRight w:val="0"/>
      <w:marTop w:val="0"/>
      <w:marBottom w:val="0"/>
      <w:divBdr>
        <w:top w:val="none" w:sz="0" w:space="0" w:color="auto"/>
        <w:left w:val="none" w:sz="0" w:space="0" w:color="auto"/>
        <w:bottom w:val="none" w:sz="0" w:space="0" w:color="auto"/>
        <w:right w:val="none" w:sz="0" w:space="0" w:color="auto"/>
      </w:divBdr>
    </w:div>
    <w:div w:id="1448692918">
      <w:bodyDiv w:val="1"/>
      <w:marLeft w:val="0"/>
      <w:marRight w:val="0"/>
      <w:marTop w:val="0"/>
      <w:marBottom w:val="0"/>
      <w:divBdr>
        <w:top w:val="none" w:sz="0" w:space="0" w:color="auto"/>
        <w:left w:val="none" w:sz="0" w:space="0" w:color="auto"/>
        <w:bottom w:val="none" w:sz="0" w:space="0" w:color="auto"/>
        <w:right w:val="none" w:sz="0" w:space="0" w:color="auto"/>
      </w:divBdr>
    </w:div>
    <w:div w:id="1449158062">
      <w:bodyDiv w:val="1"/>
      <w:marLeft w:val="0"/>
      <w:marRight w:val="0"/>
      <w:marTop w:val="0"/>
      <w:marBottom w:val="0"/>
      <w:divBdr>
        <w:top w:val="none" w:sz="0" w:space="0" w:color="auto"/>
        <w:left w:val="none" w:sz="0" w:space="0" w:color="auto"/>
        <w:bottom w:val="none" w:sz="0" w:space="0" w:color="auto"/>
        <w:right w:val="none" w:sz="0" w:space="0" w:color="auto"/>
      </w:divBdr>
    </w:div>
    <w:div w:id="1449542529">
      <w:bodyDiv w:val="1"/>
      <w:marLeft w:val="0"/>
      <w:marRight w:val="0"/>
      <w:marTop w:val="0"/>
      <w:marBottom w:val="0"/>
      <w:divBdr>
        <w:top w:val="none" w:sz="0" w:space="0" w:color="auto"/>
        <w:left w:val="none" w:sz="0" w:space="0" w:color="auto"/>
        <w:bottom w:val="none" w:sz="0" w:space="0" w:color="auto"/>
        <w:right w:val="none" w:sz="0" w:space="0" w:color="auto"/>
      </w:divBdr>
    </w:div>
    <w:div w:id="1449616465">
      <w:bodyDiv w:val="1"/>
      <w:marLeft w:val="0"/>
      <w:marRight w:val="0"/>
      <w:marTop w:val="0"/>
      <w:marBottom w:val="0"/>
      <w:divBdr>
        <w:top w:val="none" w:sz="0" w:space="0" w:color="auto"/>
        <w:left w:val="none" w:sz="0" w:space="0" w:color="auto"/>
        <w:bottom w:val="none" w:sz="0" w:space="0" w:color="auto"/>
        <w:right w:val="none" w:sz="0" w:space="0" w:color="auto"/>
      </w:divBdr>
    </w:div>
    <w:div w:id="1449619647">
      <w:bodyDiv w:val="1"/>
      <w:marLeft w:val="0"/>
      <w:marRight w:val="0"/>
      <w:marTop w:val="0"/>
      <w:marBottom w:val="0"/>
      <w:divBdr>
        <w:top w:val="none" w:sz="0" w:space="0" w:color="auto"/>
        <w:left w:val="none" w:sz="0" w:space="0" w:color="auto"/>
        <w:bottom w:val="none" w:sz="0" w:space="0" w:color="auto"/>
        <w:right w:val="none" w:sz="0" w:space="0" w:color="auto"/>
      </w:divBdr>
    </w:div>
    <w:div w:id="1450121558">
      <w:bodyDiv w:val="1"/>
      <w:marLeft w:val="0"/>
      <w:marRight w:val="0"/>
      <w:marTop w:val="0"/>
      <w:marBottom w:val="0"/>
      <w:divBdr>
        <w:top w:val="none" w:sz="0" w:space="0" w:color="auto"/>
        <w:left w:val="none" w:sz="0" w:space="0" w:color="auto"/>
        <w:bottom w:val="none" w:sz="0" w:space="0" w:color="auto"/>
        <w:right w:val="none" w:sz="0" w:space="0" w:color="auto"/>
      </w:divBdr>
    </w:div>
    <w:div w:id="1450321117">
      <w:bodyDiv w:val="1"/>
      <w:marLeft w:val="0"/>
      <w:marRight w:val="0"/>
      <w:marTop w:val="0"/>
      <w:marBottom w:val="0"/>
      <w:divBdr>
        <w:top w:val="none" w:sz="0" w:space="0" w:color="auto"/>
        <w:left w:val="none" w:sz="0" w:space="0" w:color="auto"/>
        <w:bottom w:val="none" w:sz="0" w:space="0" w:color="auto"/>
        <w:right w:val="none" w:sz="0" w:space="0" w:color="auto"/>
      </w:divBdr>
    </w:div>
    <w:div w:id="1450854111">
      <w:bodyDiv w:val="1"/>
      <w:marLeft w:val="0"/>
      <w:marRight w:val="0"/>
      <w:marTop w:val="0"/>
      <w:marBottom w:val="0"/>
      <w:divBdr>
        <w:top w:val="none" w:sz="0" w:space="0" w:color="auto"/>
        <w:left w:val="none" w:sz="0" w:space="0" w:color="auto"/>
        <w:bottom w:val="none" w:sz="0" w:space="0" w:color="auto"/>
        <w:right w:val="none" w:sz="0" w:space="0" w:color="auto"/>
      </w:divBdr>
    </w:div>
    <w:div w:id="1451051745">
      <w:bodyDiv w:val="1"/>
      <w:marLeft w:val="0"/>
      <w:marRight w:val="0"/>
      <w:marTop w:val="0"/>
      <w:marBottom w:val="0"/>
      <w:divBdr>
        <w:top w:val="none" w:sz="0" w:space="0" w:color="auto"/>
        <w:left w:val="none" w:sz="0" w:space="0" w:color="auto"/>
        <w:bottom w:val="none" w:sz="0" w:space="0" w:color="auto"/>
        <w:right w:val="none" w:sz="0" w:space="0" w:color="auto"/>
      </w:divBdr>
    </w:div>
    <w:div w:id="1451126808">
      <w:bodyDiv w:val="1"/>
      <w:marLeft w:val="0"/>
      <w:marRight w:val="0"/>
      <w:marTop w:val="0"/>
      <w:marBottom w:val="0"/>
      <w:divBdr>
        <w:top w:val="none" w:sz="0" w:space="0" w:color="auto"/>
        <w:left w:val="none" w:sz="0" w:space="0" w:color="auto"/>
        <w:bottom w:val="none" w:sz="0" w:space="0" w:color="auto"/>
        <w:right w:val="none" w:sz="0" w:space="0" w:color="auto"/>
      </w:divBdr>
    </w:div>
    <w:div w:id="1451364076">
      <w:bodyDiv w:val="1"/>
      <w:marLeft w:val="0"/>
      <w:marRight w:val="0"/>
      <w:marTop w:val="0"/>
      <w:marBottom w:val="0"/>
      <w:divBdr>
        <w:top w:val="none" w:sz="0" w:space="0" w:color="auto"/>
        <w:left w:val="none" w:sz="0" w:space="0" w:color="auto"/>
        <w:bottom w:val="none" w:sz="0" w:space="0" w:color="auto"/>
        <w:right w:val="none" w:sz="0" w:space="0" w:color="auto"/>
      </w:divBdr>
    </w:div>
    <w:div w:id="1451582641">
      <w:bodyDiv w:val="1"/>
      <w:marLeft w:val="0"/>
      <w:marRight w:val="0"/>
      <w:marTop w:val="0"/>
      <w:marBottom w:val="0"/>
      <w:divBdr>
        <w:top w:val="none" w:sz="0" w:space="0" w:color="auto"/>
        <w:left w:val="none" w:sz="0" w:space="0" w:color="auto"/>
        <w:bottom w:val="none" w:sz="0" w:space="0" w:color="auto"/>
        <w:right w:val="none" w:sz="0" w:space="0" w:color="auto"/>
      </w:divBdr>
    </w:div>
    <w:div w:id="1451626368">
      <w:bodyDiv w:val="1"/>
      <w:marLeft w:val="0"/>
      <w:marRight w:val="0"/>
      <w:marTop w:val="0"/>
      <w:marBottom w:val="0"/>
      <w:divBdr>
        <w:top w:val="none" w:sz="0" w:space="0" w:color="auto"/>
        <w:left w:val="none" w:sz="0" w:space="0" w:color="auto"/>
        <w:bottom w:val="none" w:sz="0" w:space="0" w:color="auto"/>
        <w:right w:val="none" w:sz="0" w:space="0" w:color="auto"/>
      </w:divBdr>
    </w:div>
    <w:div w:id="1451708206">
      <w:bodyDiv w:val="1"/>
      <w:marLeft w:val="0"/>
      <w:marRight w:val="0"/>
      <w:marTop w:val="0"/>
      <w:marBottom w:val="0"/>
      <w:divBdr>
        <w:top w:val="none" w:sz="0" w:space="0" w:color="auto"/>
        <w:left w:val="none" w:sz="0" w:space="0" w:color="auto"/>
        <w:bottom w:val="none" w:sz="0" w:space="0" w:color="auto"/>
        <w:right w:val="none" w:sz="0" w:space="0" w:color="auto"/>
      </w:divBdr>
    </w:div>
    <w:div w:id="1451709069">
      <w:bodyDiv w:val="1"/>
      <w:marLeft w:val="0"/>
      <w:marRight w:val="0"/>
      <w:marTop w:val="0"/>
      <w:marBottom w:val="0"/>
      <w:divBdr>
        <w:top w:val="none" w:sz="0" w:space="0" w:color="auto"/>
        <w:left w:val="none" w:sz="0" w:space="0" w:color="auto"/>
        <w:bottom w:val="none" w:sz="0" w:space="0" w:color="auto"/>
        <w:right w:val="none" w:sz="0" w:space="0" w:color="auto"/>
      </w:divBdr>
    </w:div>
    <w:div w:id="1451781805">
      <w:bodyDiv w:val="1"/>
      <w:marLeft w:val="0"/>
      <w:marRight w:val="0"/>
      <w:marTop w:val="0"/>
      <w:marBottom w:val="0"/>
      <w:divBdr>
        <w:top w:val="none" w:sz="0" w:space="0" w:color="auto"/>
        <w:left w:val="none" w:sz="0" w:space="0" w:color="auto"/>
        <w:bottom w:val="none" w:sz="0" w:space="0" w:color="auto"/>
        <w:right w:val="none" w:sz="0" w:space="0" w:color="auto"/>
      </w:divBdr>
    </w:div>
    <w:div w:id="1451893038">
      <w:bodyDiv w:val="1"/>
      <w:marLeft w:val="0"/>
      <w:marRight w:val="0"/>
      <w:marTop w:val="0"/>
      <w:marBottom w:val="0"/>
      <w:divBdr>
        <w:top w:val="none" w:sz="0" w:space="0" w:color="auto"/>
        <w:left w:val="none" w:sz="0" w:space="0" w:color="auto"/>
        <w:bottom w:val="none" w:sz="0" w:space="0" w:color="auto"/>
        <w:right w:val="none" w:sz="0" w:space="0" w:color="auto"/>
      </w:divBdr>
    </w:div>
    <w:div w:id="1452044192">
      <w:bodyDiv w:val="1"/>
      <w:marLeft w:val="0"/>
      <w:marRight w:val="0"/>
      <w:marTop w:val="0"/>
      <w:marBottom w:val="0"/>
      <w:divBdr>
        <w:top w:val="none" w:sz="0" w:space="0" w:color="auto"/>
        <w:left w:val="none" w:sz="0" w:space="0" w:color="auto"/>
        <w:bottom w:val="none" w:sz="0" w:space="0" w:color="auto"/>
        <w:right w:val="none" w:sz="0" w:space="0" w:color="auto"/>
      </w:divBdr>
    </w:div>
    <w:div w:id="1452213404">
      <w:bodyDiv w:val="1"/>
      <w:marLeft w:val="0"/>
      <w:marRight w:val="0"/>
      <w:marTop w:val="0"/>
      <w:marBottom w:val="0"/>
      <w:divBdr>
        <w:top w:val="none" w:sz="0" w:space="0" w:color="auto"/>
        <w:left w:val="none" w:sz="0" w:space="0" w:color="auto"/>
        <w:bottom w:val="none" w:sz="0" w:space="0" w:color="auto"/>
        <w:right w:val="none" w:sz="0" w:space="0" w:color="auto"/>
      </w:divBdr>
    </w:div>
    <w:div w:id="1452237063">
      <w:bodyDiv w:val="1"/>
      <w:marLeft w:val="0"/>
      <w:marRight w:val="0"/>
      <w:marTop w:val="0"/>
      <w:marBottom w:val="0"/>
      <w:divBdr>
        <w:top w:val="none" w:sz="0" w:space="0" w:color="auto"/>
        <w:left w:val="none" w:sz="0" w:space="0" w:color="auto"/>
        <w:bottom w:val="none" w:sz="0" w:space="0" w:color="auto"/>
        <w:right w:val="none" w:sz="0" w:space="0" w:color="auto"/>
      </w:divBdr>
    </w:div>
    <w:div w:id="1452287372">
      <w:bodyDiv w:val="1"/>
      <w:marLeft w:val="0"/>
      <w:marRight w:val="0"/>
      <w:marTop w:val="0"/>
      <w:marBottom w:val="0"/>
      <w:divBdr>
        <w:top w:val="none" w:sz="0" w:space="0" w:color="auto"/>
        <w:left w:val="none" w:sz="0" w:space="0" w:color="auto"/>
        <w:bottom w:val="none" w:sz="0" w:space="0" w:color="auto"/>
        <w:right w:val="none" w:sz="0" w:space="0" w:color="auto"/>
      </w:divBdr>
    </w:div>
    <w:div w:id="1452942314">
      <w:bodyDiv w:val="1"/>
      <w:marLeft w:val="0"/>
      <w:marRight w:val="0"/>
      <w:marTop w:val="0"/>
      <w:marBottom w:val="0"/>
      <w:divBdr>
        <w:top w:val="none" w:sz="0" w:space="0" w:color="auto"/>
        <w:left w:val="none" w:sz="0" w:space="0" w:color="auto"/>
        <w:bottom w:val="none" w:sz="0" w:space="0" w:color="auto"/>
        <w:right w:val="none" w:sz="0" w:space="0" w:color="auto"/>
      </w:divBdr>
    </w:div>
    <w:div w:id="1453011349">
      <w:bodyDiv w:val="1"/>
      <w:marLeft w:val="0"/>
      <w:marRight w:val="0"/>
      <w:marTop w:val="0"/>
      <w:marBottom w:val="0"/>
      <w:divBdr>
        <w:top w:val="none" w:sz="0" w:space="0" w:color="auto"/>
        <w:left w:val="none" w:sz="0" w:space="0" w:color="auto"/>
        <w:bottom w:val="none" w:sz="0" w:space="0" w:color="auto"/>
        <w:right w:val="none" w:sz="0" w:space="0" w:color="auto"/>
      </w:divBdr>
    </w:div>
    <w:div w:id="1453279005">
      <w:bodyDiv w:val="1"/>
      <w:marLeft w:val="0"/>
      <w:marRight w:val="0"/>
      <w:marTop w:val="0"/>
      <w:marBottom w:val="0"/>
      <w:divBdr>
        <w:top w:val="none" w:sz="0" w:space="0" w:color="auto"/>
        <w:left w:val="none" w:sz="0" w:space="0" w:color="auto"/>
        <w:bottom w:val="none" w:sz="0" w:space="0" w:color="auto"/>
        <w:right w:val="none" w:sz="0" w:space="0" w:color="auto"/>
      </w:divBdr>
    </w:div>
    <w:div w:id="1453328942">
      <w:bodyDiv w:val="1"/>
      <w:marLeft w:val="0"/>
      <w:marRight w:val="0"/>
      <w:marTop w:val="0"/>
      <w:marBottom w:val="0"/>
      <w:divBdr>
        <w:top w:val="none" w:sz="0" w:space="0" w:color="auto"/>
        <w:left w:val="none" w:sz="0" w:space="0" w:color="auto"/>
        <w:bottom w:val="none" w:sz="0" w:space="0" w:color="auto"/>
        <w:right w:val="none" w:sz="0" w:space="0" w:color="auto"/>
      </w:divBdr>
    </w:div>
    <w:div w:id="1453354764">
      <w:bodyDiv w:val="1"/>
      <w:marLeft w:val="0"/>
      <w:marRight w:val="0"/>
      <w:marTop w:val="0"/>
      <w:marBottom w:val="0"/>
      <w:divBdr>
        <w:top w:val="none" w:sz="0" w:space="0" w:color="auto"/>
        <w:left w:val="none" w:sz="0" w:space="0" w:color="auto"/>
        <w:bottom w:val="none" w:sz="0" w:space="0" w:color="auto"/>
        <w:right w:val="none" w:sz="0" w:space="0" w:color="auto"/>
      </w:divBdr>
    </w:div>
    <w:div w:id="1453355351">
      <w:bodyDiv w:val="1"/>
      <w:marLeft w:val="0"/>
      <w:marRight w:val="0"/>
      <w:marTop w:val="0"/>
      <w:marBottom w:val="0"/>
      <w:divBdr>
        <w:top w:val="none" w:sz="0" w:space="0" w:color="auto"/>
        <w:left w:val="none" w:sz="0" w:space="0" w:color="auto"/>
        <w:bottom w:val="none" w:sz="0" w:space="0" w:color="auto"/>
        <w:right w:val="none" w:sz="0" w:space="0" w:color="auto"/>
      </w:divBdr>
    </w:div>
    <w:div w:id="1453549778">
      <w:bodyDiv w:val="1"/>
      <w:marLeft w:val="0"/>
      <w:marRight w:val="0"/>
      <w:marTop w:val="0"/>
      <w:marBottom w:val="0"/>
      <w:divBdr>
        <w:top w:val="none" w:sz="0" w:space="0" w:color="auto"/>
        <w:left w:val="none" w:sz="0" w:space="0" w:color="auto"/>
        <w:bottom w:val="none" w:sz="0" w:space="0" w:color="auto"/>
        <w:right w:val="none" w:sz="0" w:space="0" w:color="auto"/>
      </w:divBdr>
    </w:div>
    <w:div w:id="1453552161">
      <w:bodyDiv w:val="1"/>
      <w:marLeft w:val="0"/>
      <w:marRight w:val="0"/>
      <w:marTop w:val="0"/>
      <w:marBottom w:val="0"/>
      <w:divBdr>
        <w:top w:val="none" w:sz="0" w:space="0" w:color="auto"/>
        <w:left w:val="none" w:sz="0" w:space="0" w:color="auto"/>
        <w:bottom w:val="none" w:sz="0" w:space="0" w:color="auto"/>
        <w:right w:val="none" w:sz="0" w:space="0" w:color="auto"/>
      </w:divBdr>
    </w:div>
    <w:div w:id="1453669359">
      <w:bodyDiv w:val="1"/>
      <w:marLeft w:val="0"/>
      <w:marRight w:val="0"/>
      <w:marTop w:val="0"/>
      <w:marBottom w:val="0"/>
      <w:divBdr>
        <w:top w:val="none" w:sz="0" w:space="0" w:color="auto"/>
        <w:left w:val="none" w:sz="0" w:space="0" w:color="auto"/>
        <w:bottom w:val="none" w:sz="0" w:space="0" w:color="auto"/>
        <w:right w:val="none" w:sz="0" w:space="0" w:color="auto"/>
      </w:divBdr>
    </w:div>
    <w:div w:id="1453749915">
      <w:bodyDiv w:val="1"/>
      <w:marLeft w:val="0"/>
      <w:marRight w:val="0"/>
      <w:marTop w:val="0"/>
      <w:marBottom w:val="0"/>
      <w:divBdr>
        <w:top w:val="none" w:sz="0" w:space="0" w:color="auto"/>
        <w:left w:val="none" w:sz="0" w:space="0" w:color="auto"/>
        <w:bottom w:val="none" w:sz="0" w:space="0" w:color="auto"/>
        <w:right w:val="none" w:sz="0" w:space="0" w:color="auto"/>
      </w:divBdr>
    </w:div>
    <w:div w:id="1453786069">
      <w:bodyDiv w:val="1"/>
      <w:marLeft w:val="0"/>
      <w:marRight w:val="0"/>
      <w:marTop w:val="0"/>
      <w:marBottom w:val="0"/>
      <w:divBdr>
        <w:top w:val="none" w:sz="0" w:space="0" w:color="auto"/>
        <w:left w:val="none" w:sz="0" w:space="0" w:color="auto"/>
        <w:bottom w:val="none" w:sz="0" w:space="0" w:color="auto"/>
        <w:right w:val="none" w:sz="0" w:space="0" w:color="auto"/>
      </w:divBdr>
    </w:div>
    <w:div w:id="1454127760">
      <w:bodyDiv w:val="1"/>
      <w:marLeft w:val="0"/>
      <w:marRight w:val="0"/>
      <w:marTop w:val="0"/>
      <w:marBottom w:val="0"/>
      <w:divBdr>
        <w:top w:val="none" w:sz="0" w:space="0" w:color="auto"/>
        <w:left w:val="none" w:sz="0" w:space="0" w:color="auto"/>
        <w:bottom w:val="none" w:sz="0" w:space="0" w:color="auto"/>
        <w:right w:val="none" w:sz="0" w:space="0" w:color="auto"/>
      </w:divBdr>
    </w:div>
    <w:div w:id="1454133516">
      <w:bodyDiv w:val="1"/>
      <w:marLeft w:val="0"/>
      <w:marRight w:val="0"/>
      <w:marTop w:val="0"/>
      <w:marBottom w:val="0"/>
      <w:divBdr>
        <w:top w:val="none" w:sz="0" w:space="0" w:color="auto"/>
        <w:left w:val="none" w:sz="0" w:space="0" w:color="auto"/>
        <w:bottom w:val="none" w:sz="0" w:space="0" w:color="auto"/>
        <w:right w:val="none" w:sz="0" w:space="0" w:color="auto"/>
      </w:divBdr>
    </w:div>
    <w:div w:id="1454134169">
      <w:bodyDiv w:val="1"/>
      <w:marLeft w:val="0"/>
      <w:marRight w:val="0"/>
      <w:marTop w:val="0"/>
      <w:marBottom w:val="0"/>
      <w:divBdr>
        <w:top w:val="none" w:sz="0" w:space="0" w:color="auto"/>
        <w:left w:val="none" w:sz="0" w:space="0" w:color="auto"/>
        <w:bottom w:val="none" w:sz="0" w:space="0" w:color="auto"/>
        <w:right w:val="none" w:sz="0" w:space="0" w:color="auto"/>
      </w:divBdr>
    </w:div>
    <w:div w:id="1454206606">
      <w:bodyDiv w:val="1"/>
      <w:marLeft w:val="0"/>
      <w:marRight w:val="0"/>
      <w:marTop w:val="0"/>
      <w:marBottom w:val="0"/>
      <w:divBdr>
        <w:top w:val="none" w:sz="0" w:space="0" w:color="auto"/>
        <w:left w:val="none" w:sz="0" w:space="0" w:color="auto"/>
        <w:bottom w:val="none" w:sz="0" w:space="0" w:color="auto"/>
        <w:right w:val="none" w:sz="0" w:space="0" w:color="auto"/>
      </w:divBdr>
    </w:div>
    <w:div w:id="1454441875">
      <w:bodyDiv w:val="1"/>
      <w:marLeft w:val="0"/>
      <w:marRight w:val="0"/>
      <w:marTop w:val="0"/>
      <w:marBottom w:val="0"/>
      <w:divBdr>
        <w:top w:val="none" w:sz="0" w:space="0" w:color="auto"/>
        <w:left w:val="none" w:sz="0" w:space="0" w:color="auto"/>
        <w:bottom w:val="none" w:sz="0" w:space="0" w:color="auto"/>
        <w:right w:val="none" w:sz="0" w:space="0" w:color="auto"/>
      </w:divBdr>
    </w:div>
    <w:div w:id="1454520554">
      <w:bodyDiv w:val="1"/>
      <w:marLeft w:val="0"/>
      <w:marRight w:val="0"/>
      <w:marTop w:val="0"/>
      <w:marBottom w:val="0"/>
      <w:divBdr>
        <w:top w:val="none" w:sz="0" w:space="0" w:color="auto"/>
        <w:left w:val="none" w:sz="0" w:space="0" w:color="auto"/>
        <w:bottom w:val="none" w:sz="0" w:space="0" w:color="auto"/>
        <w:right w:val="none" w:sz="0" w:space="0" w:color="auto"/>
      </w:divBdr>
    </w:div>
    <w:div w:id="1454597268">
      <w:bodyDiv w:val="1"/>
      <w:marLeft w:val="0"/>
      <w:marRight w:val="0"/>
      <w:marTop w:val="0"/>
      <w:marBottom w:val="0"/>
      <w:divBdr>
        <w:top w:val="none" w:sz="0" w:space="0" w:color="auto"/>
        <w:left w:val="none" w:sz="0" w:space="0" w:color="auto"/>
        <w:bottom w:val="none" w:sz="0" w:space="0" w:color="auto"/>
        <w:right w:val="none" w:sz="0" w:space="0" w:color="auto"/>
      </w:divBdr>
    </w:div>
    <w:div w:id="1454979195">
      <w:bodyDiv w:val="1"/>
      <w:marLeft w:val="0"/>
      <w:marRight w:val="0"/>
      <w:marTop w:val="0"/>
      <w:marBottom w:val="0"/>
      <w:divBdr>
        <w:top w:val="none" w:sz="0" w:space="0" w:color="auto"/>
        <w:left w:val="none" w:sz="0" w:space="0" w:color="auto"/>
        <w:bottom w:val="none" w:sz="0" w:space="0" w:color="auto"/>
        <w:right w:val="none" w:sz="0" w:space="0" w:color="auto"/>
      </w:divBdr>
    </w:div>
    <w:div w:id="1455439326">
      <w:bodyDiv w:val="1"/>
      <w:marLeft w:val="0"/>
      <w:marRight w:val="0"/>
      <w:marTop w:val="0"/>
      <w:marBottom w:val="0"/>
      <w:divBdr>
        <w:top w:val="none" w:sz="0" w:space="0" w:color="auto"/>
        <w:left w:val="none" w:sz="0" w:space="0" w:color="auto"/>
        <w:bottom w:val="none" w:sz="0" w:space="0" w:color="auto"/>
        <w:right w:val="none" w:sz="0" w:space="0" w:color="auto"/>
      </w:divBdr>
    </w:div>
    <w:div w:id="1455442037">
      <w:bodyDiv w:val="1"/>
      <w:marLeft w:val="0"/>
      <w:marRight w:val="0"/>
      <w:marTop w:val="0"/>
      <w:marBottom w:val="0"/>
      <w:divBdr>
        <w:top w:val="none" w:sz="0" w:space="0" w:color="auto"/>
        <w:left w:val="none" w:sz="0" w:space="0" w:color="auto"/>
        <w:bottom w:val="none" w:sz="0" w:space="0" w:color="auto"/>
        <w:right w:val="none" w:sz="0" w:space="0" w:color="auto"/>
      </w:divBdr>
    </w:div>
    <w:div w:id="1455515678">
      <w:bodyDiv w:val="1"/>
      <w:marLeft w:val="0"/>
      <w:marRight w:val="0"/>
      <w:marTop w:val="0"/>
      <w:marBottom w:val="0"/>
      <w:divBdr>
        <w:top w:val="none" w:sz="0" w:space="0" w:color="auto"/>
        <w:left w:val="none" w:sz="0" w:space="0" w:color="auto"/>
        <w:bottom w:val="none" w:sz="0" w:space="0" w:color="auto"/>
        <w:right w:val="none" w:sz="0" w:space="0" w:color="auto"/>
      </w:divBdr>
    </w:div>
    <w:div w:id="1455640833">
      <w:bodyDiv w:val="1"/>
      <w:marLeft w:val="0"/>
      <w:marRight w:val="0"/>
      <w:marTop w:val="0"/>
      <w:marBottom w:val="0"/>
      <w:divBdr>
        <w:top w:val="none" w:sz="0" w:space="0" w:color="auto"/>
        <w:left w:val="none" w:sz="0" w:space="0" w:color="auto"/>
        <w:bottom w:val="none" w:sz="0" w:space="0" w:color="auto"/>
        <w:right w:val="none" w:sz="0" w:space="0" w:color="auto"/>
      </w:divBdr>
    </w:div>
    <w:div w:id="1455707263">
      <w:bodyDiv w:val="1"/>
      <w:marLeft w:val="0"/>
      <w:marRight w:val="0"/>
      <w:marTop w:val="0"/>
      <w:marBottom w:val="0"/>
      <w:divBdr>
        <w:top w:val="none" w:sz="0" w:space="0" w:color="auto"/>
        <w:left w:val="none" w:sz="0" w:space="0" w:color="auto"/>
        <w:bottom w:val="none" w:sz="0" w:space="0" w:color="auto"/>
        <w:right w:val="none" w:sz="0" w:space="0" w:color="auto"/>
      </w:divBdr>
    </w:div>
    <w:div w:id="1455710492">
      <w:bodyDiv w:val="1"/>
      <w:marLeft w:val="0"/>
      <w:marRight w:val="0"/>
      <w:marTop w:val="0"/>
      <w:marBottom w:val="0"/>
      <w:divBdr>
        <w:top w:val="none" w:sz="0" w:space="0" w:color="auto"/>
        <w:left w:val="none" w:sz="0" w:space="0" w:color="auto"/>
        <w:bottom w:val="none" w:sz="0" w:space="0" w:color="auto"/>
        <w:right w:val="none" w:sz="0" w:space="0" w:color="auto"/>
      </w:divBdr>
    </w:div>
    <w:div w:id="1455825880">
      <w:bodyDiv w:val="1"/>
      <w:marLeft w:val="0"/>
      <w:marRight w:val="0"/>
      <w:marTop w:val="0"/>
      <w:marBottom w:val="0"/>
      <w:divBdr>
        <w:top w:val="none" w:sz="0" w:space="0" w:color="auto"/>
        <w:left w:val="none" w:sz="0" w:space="0" w:color="auto"/>
        <w:bottom w:val="none" w:sz="0" w:space="0" w:color="auto"/>
        <w:right w:val="none" w:sz="0" w:space="0" w:color="auto"/>
      </w:divBdr>
    </w:div>
    <w:div w:id="1455909015">
      <w:bodyDiv w:val="1"/>
      <w:marLeft w:val="0"/>
      <w:marRight w:val="0"/>
      <w:marTop w:val="0"/>
      <w:marBottom w:val="0"/>
      <w:divBdr>
        <w:top w:val="none" w:sz="0" w:space="0" w:color="auto"/>
        <w:left w:val="none" w:sz="0" w:space="0" w:color="auto"/>
        <w:bottom w:val="none" w:sz="0" w:space="0" w:color="auto"/>
        <w:right w:val="none" w:sz="0" w:space="0" w:color="auto"/>
      </w:divBdr>
    </w:div>
    <w:div w:id="1455909503">
      <w:bodyDiv w:val="1"/>
      <w:marLeft w:val="0"/>
      <w:marRight w:val="0"/>
      <w:marTop w:val="0"/>
      <w:marBottom w:val="0"/>
      <w:divBdr>
        <w:top w:val="none" w:sz="0" w:space="0" w:color="auto"/>
        <w:left w:val="none" w:sz="0" w:space="0" w:color="auto"/>
        <w:bottom w:val="none" w:sz="0" w:space="0" w:color="auto"/>
        <w:right w:val="none" w:sz="0" w:space="0" w:color="auto"/>
      </w:divBdr>
    </w:div>
    <w:div w:id="1455951821">
      <w:bodyDiv w:val="1"/>
      <w:marLeft w:val="0"/>
      <w:marRight w:val="0"/>
      <w:marTop w:val="0"/>
      <w:marBottom w:val="0"/>
      <w:divBdr>
        <w:top w:val="none" w:sz="0" w:space="0" w:color="auto"/>
        <w:left w:val="none" w:sz="0" w:space="0" w:color="auto"/>
        <w:bottom w:val="none" w:sz="0" w:space="0" w:color="auto"/>
        <w:right w:val="none" w:sz="0" w:space="0" w:color="auto"/>
      </w:divBdr>
    </w:div>
    <w:div w:id="1456098759">
      <w:bodyDiv w:val="1"/>
      <w:marLeft w:val="0"/>
      <w:marRight w:val="0"/>
      <w:marTop w:val="0"/>
      <w:marBottom w:val="0"/>
      <w:divBdr>
        <w:top w:val="none" w:sz="0" w:space="0" w:color="auto"/>
        <w:left w:val="none" w:sz="0" w:space="0" w:color="auto"/>
        <w:bottom w:val="none" w:sz="0" w:space="0" w:color="auto"/>
        <w:right w:val="none" w:sz="0" w:space="0" w:color="auto"/>
      </w:divBdr>
    </w:div>
    <w:div w:id="1456099705">
      <w:bodyDiv w:val="1"/>
      <w:marLeft w:val="0"/>
      <w:marRight w:val="0"/>
      <w:marTop w:val="0"/>
      <w:marBottom w:val="0"/>
      <w:divBdr>
        <w:top w:val="none" w:sz="0" w:space="0" w:color="auto"/>
        <w:left w:val="none" w:sz="0" w:space="0" w:color="auto"/>
        <w:bottom w:val="none" w:sz="0" w:space="0" w:color="auto"/>
        <w:right w:val="none" w:sz="0" w:space="0" w:color="auto"/>
      </w:divBdr>
    </w:div>
    <w:div w:id="1456295153">
      <w:bodyDiv w:val="1"/>
      <w:marLeft w:val="0"/>
      <w:marRight w:val="0"/>
      <w:marTop w:val="0"/>
      <w:marBottom w:val="0"/>
      <w:divBdr>
        <w:top w:val="none" w:sz="0" w:space="0" w:color="auto"/>
        <w:left w:val="none" w:sz="0" w:space="0" w:color="auto"/>
        <w:bottom w:val="none" w:sz="0" w:space="0" w:color="auto"/>
        <w:right w:val="none" w:sz="0" w:space="0" w:color="auto"/>
      </w:divBdr>
      <w:divsChild>
        <w:div w:id="125978061">
          <w:marLeft w:val="0"/>
          <w:marRight w:val="0"/>
          <w:marTop w:val="0"/>
          <w:marBottom w:val="0"/>
          <w:divBdr>
            <w:top w:val="none" w:sz="0" w:space="0" w:color="auto"/>
            <w:left w:val="none" w:sz="0" w:space="0" w:color="auto"/>
            <w:bottom w:val="none" w:sz="0" w:space="0" w:color="auto"/>
            <w:right w:val="none" w:sz="0" w:space="0" w:color="auto"/>
          </w:divBdr>
          <w:divsChild>
            <w:div w:id="1428769093">
              <w:marLeft w:val="0"/>
              <w:marRight w:val="0"/>
              <w:marTop w:val="0"/>
              <w:marBottom w:val="0"/>
              <w:divBdr>
                <w:top w:val="none" w:sz="0" w:space="0" w:color="auto"/>
                <w:left w:val="none" w:sz="0" w:space="0" w:color="auto"/>
                <w:bottom w:val="none" w:sz="0" w:space="0" w:color="auto"/>
                <w:right w:val="none" w:sz="0" w:space="0" w:color="auto"/>
              </w:divBdr>
            </w:div>
            <w:div w:id="1595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1752">
      <w:bodyDiv w:val="1"/>
      <w:marLeft w:val="0"/>
      <w:marRight w:val="0"/>
      <w:marTop w:val="0"/>
      <w:marBottom w:val="0"/>
      <w:divBdr>
        <w:top w:val="none" w:sz="0" w:space="0" w:color="auto"/>
        <w:left w:val="none" w:sz="0" w:space="0" w:color="auto"/>
        <w:bottom w:val="none" w:sz="0" w:space="0" w:color="auto"/>
        <w:right w:val="none" w:sz="0" w:space="0" w:color="auto"/>
      </w:divBdr>
    </w:div>
    <w:div w:id="1456411037">
      <w:bodyDiv w:val="1"/>
      <w:marLeft w:val="0"/>
      <w:marRight w:val="0"/>
      <w:marTop w:val="0"/>
      <w:marBottom w:val="0"/>
      <w:divBdr>
        <w:top w:val="none" w:sz="0" w:space="0" w:color="auto"/>
        <w:left w:val="none" w:sz="0" w:space="0" w:color="auto"/>
        <w:bottom w:val="none" w:sz="0" w:space="0" w:color="auto"/>
        <w:right w:val="none" w:sz="0" w:space="0" w:color="auto"/>
      </w:divBdr>
    </w:div>
    <w:div w:id="1456483938">
      <w:bodyDiv w:val="1"/>
      <w:marLeft w:val="0"/>
      <w:marRight w:val="0"/>
      <w:marTop w:val="0"/>
      <w:marBottom w:val="0"/>
      <w:divBdr>
        <w:top w:val="none" w:sz="0" w:space="0" w:color="auto"/>
        <w:left w:val="none" w:sz="0" w:space="0" w:color="auto"/>
        <w:bottom w:val="none" w:sz="0" w:space="0" w:color="auto"/>
        <w:right w:val="none" w:sz="0" w:space="0" w:color="auto"/>
      </w:divBdr>
    </w:div>
    <w:div w:id="1456555645">
      <w:bodyDiv w:val="1"/>
      <w:marLeft w:val="0"/>
      <w:marRight w:val="0"/>
      <w:marTop w:val="0"/>
      <w:marBottom w:val="0"/>
      <w:divBdr>
        <w:top w:val="none" w:sz="0" w:space="0" w:color="auto"/>
        <w:left w:val="none" w:sz="0" w:space="0" w:color="auto"/>
        <w:bottom w:val="none" w:sz="0" w:space="0" w:color="auto"/>
        <w:right w:val="none" w:sz="0" w:space="0" w:color="auto"/>
      </w:divBdr>
    </w:div>
    <w:div w:id="1456603485">
      <w:bodyDiv w:val="1"/>
      <w:marLeft w:val="0"/>
      <w:marRight w:val="0"/>
      <w:marTop w:val="0"/>
      <w:marBottom w:val="0"/>
      <w:divBdr>
        <w:top w:val="none" w:sz="0" w:space="0" w:color="auto"/>
        <w:left w:val="none" w:sz="0" w:space="0" w:color="auto"/>
        <w:bottom w:val="none" w:sz="0" w:space="0" w:color="auto"/>
        <w:right w:val="none" w:sz="0" w:space="0" w:color="auto"/>
      </w:divBdr>
    </w:div>
    <w:div w:id="1456633497">
      <w:bodyDiv w:val="1"/>
      <w:marLeft w:val="0"/>
      <w:marRight w:val="0"/>
      <w:marTop w:val="0"/>
      <w:marBottom w:val="0"/>
      <w:divBdr>
        <w:top w:val="none" w:sz="0" w:space="0" w:color="auto"/>
        <w:left w:val="none" w:sz="0" w:space="0" w:color="auto"/>
        <w:bottom w:val="none" w:sz="0" w:space="0" w:color="auto"/>
        <w:right w:val="none" w:sz="0" w:space="0" w:color="auto"/>
      </w:divBdr>
    </w:div>
    <w:div w:id="1456674279">
      <w:bodyDiv w:val="1"/>
      <w:marLeft w:val="0"/>
      <w:marRight w:val="0"/>
      <w:marTop w:val="0"/>
      <w:marBottom w:val="0"/>
      <w:divBdr>
        <w:top w:val="none" w:sz="0" w:space="0" w:color="auto"/>
        <w:left w:val="none" w:sz="0" w:space="0" w:color="auto"/>
        <w:bottom w:val="none" w:sz="0" w:space="0" w:color="auto"/>
        <w:right w:val="none" w:sz="0" w:space="0" w:color="auto"/>
      </w:divBdr>
    </w:div>
    <w:div w:id="1456675844">
      <w:bodyDiv w:val="1"/>
      <w:marLeft w:val="0"/>
      <w:marRight w:val="0"/>
      <w:marTop w:val="0"/>
      <w:marBottom w:val="0"/>
      <w:divBdr>
        <w:top w:val="none" w:sz="0" w:space="0" w:color="auto"/>
        <w:left w:val="none" w:sz="0" w:space="0" w:color="auto"/>
        <w:bottom w:val="none" w:sz="0" w:space="0" w:color="auto"/>
        <w:right w:val="none" w:sz="0" w:space="0" w:color="auto"/>
      </w:divBdr>
    </w:div>
    <w:div w:id="1456942285">
      <w:bodyDiv w:val="1"/>
      <w:marLeft w:val="0"/>
      <w:marRight w:val="0"/>
      <w:marTop w:val="0"/>
      <w:marBottom w:val="0"/>
      <w:divBdr>
        <w:top w:val="none" w:sz="0" w:space="0" w:color="auto"/>
        <w:left w:val="none" w:sz="0" w:space="0" w:color="auto"/>
        <w:bottom w:val="none" w:sz="0" w:space="0" w:color="auto"/>
        <w:right w:val="none" w:sz="0" w:space="0" w:color="auto"/>
      </w:divBdr>
    </w:div>
    <w:div w:id="1456948599">
      <w:bodyDiv w:val="1"/>
      <w:marLeft w:val="0"/>
      <w:marRight w:val="0"/>
      <w:marTop w:val="0"/>
      <w:marBottom w:val="0"/>
      <w:divBdr>
        <w:top w:val="none" w:sz="0" w:space="0" w:color="auto"/>
        <w:left w:val="none" w:sz="0" w:space="0" w:color="auto"/>
        <w:bottom w:val="none" w:sz="0" w:space="0" w:color="auto"/>
        <w:right w:val="none" w:sz="0" w:space="0" w:color="auto"/>
      </w:divBdr>
    </w:div>
    <w:div w:id="1457026223">
      <w:bodyDiv w:val="1"/>
      <w:marLeft w:val="0"/>
      <w:marRight w:val="0"/>
      <w:marTop w:val="0"/>
      <w:marBottom w:val="0"/>
      <w:divBdr>
        <w:top w:val="none" w:sz="0" w:space="0" w:color="auto"/>
        <w:left w:val="none" w:sz="0" w:space="0" w:color="auto"/>
        <w:bottom w:val="none" w:sz="0" w:space="0" w:color="auto"/>
        <w:right w:val="none" w:sz="0" w:space="0" w:color="auto"/>
      </w:divBdr>
    </w:div>
    <w:div w:id="1457066477">
      <w:bodyDiv w:val="1"/>
      <w:marLeft w:val="0"/>
      <w:marRight w:val="0"/>
      <w:marTop w:val="0"/>
      <w:marBottom w:val="0"/>
      <w:divBdr>
        <w:top w:val="none" w:sz="0" w:space="0" w:color="auto"/>
        <w:left w:val="none" w:sz="0" w:space="0" w:color="auto"/>
        <w:bottom w:val="none" w:sz="0" w:space="0" w:color="auto"/>
        <w:right w:val="none" w:sz="0" w:space="0" w:color="auto"/>
      </w:divBdr>
    </w:div>
    <w:div w:id="1457288104">
      <w:bodyDiv w:val="1"/>
      <w:marLeft w:val="0"/>
      <w:marRight w:val="0"/>
      <w:marTop w:val="0"/>
      <w:marBottom w:val="0"/>
      <w:divBdr>
        <w:top w:val="none" w:sz="0" w:space="0" w:color="auto"/>
        <w:left w:val="none" w:sz="0" w:space="0" w:color="auto"/>
        <w:bottom w:val="none" w:sz="0" w:space="0" w:color="auto"/>
        <w:right w:val="none" w:sz="0" w:space="0" w:color="auto"/>
      </w:divBdr>
    </w:div>
    <w:div w:id="1457479962">
      <w:bodyDiv w:val="1"/>
      <w:marLeft w:val="0"/>
      <w:marRight w:val="0"/>
      <w:marTop w:val="0"/>
      <w:marBottom w:val="0"/>
      <w:divBdr>
        <w:top w:val="none" w:sz="0" w:space="0" w:color="auto"/>
        <w:left w:val="none" w:sz="0" w:space="0" w:color="auto"/>
        <w:bottom w:val="none" w:sz="0" w:space="0" w:color="auto"/>
        <w:right w:val="none" w:sz="0" w:space="0" w:color="auto"/>
      </w:divBdr>
    </w:div>
    <w:div w:id="1457486892">
      <w:bodyDiv w:val="1"/>
      <w:marLeft w:val="0"/>
      <w:marRight w:val="0"/>
      <w:marTop w:val="0"/>
      <w:marBottom w:val="0"/>
      <w:divBdr>
        <w:top w:val="none" w:sz="0" w:space="0" w:color="auto"/>
        <w:left w:val="none" w:sz="0" w:space="0" w:color="auto"/>
        <w:bottom w:val="none" w:sz="0" w:space="0" w:color="auto"/>
        <w:right w:val="none" w:sz="0" w:space="0" w:color="auto"/>
      </w:divBdr>
    </w:div>
    <w:div w:id="1457597693">
      <w:bodyDiv w:val="1"/>
      <w:marLeft w:val="0"/>
      <w:marRight w:val="0"/>
      <w:marTop w:val="0"/>
      <w:marBottom w:val="0"/>
      <w:divBdr>
        <w:top w:val="none" w:sz="0" w:space="0" w:color="auto"/>
        <w:left w:val="none" w:sz="0" w:space="0" w:color="auto"/>
        <w:bottom w:val="none" w:sz="0" w:space="0" w:color="auto"/>
        <w:right w:val="none" w:sz="0" w:space="0" w:color="auto"/>
      </w:divBdr>
    </w:div>
    <w:div w:id="1457721431">
      <w:bodyDiv w:val="1"/>
      <w:marLeft w:val="0"/>
      <w:marRight w:val="0"/>
      <w:marTop w:val="0"/>
      <w:marBottom w:val="0"/>
      <w:divBdr>
        <w:top w:val="none" w:sz="0" w:space="0" w:color="auto"/>
        <w:left w:val="none" w:sz="0" w:space="0" w:color="auto"/>
        <w:bottom w:val="none" w:sz="0" w:space="0" w:color="auto"/>
        <w:right w:val="none" w:sz="0" w:space="0" w:color="auto"/>
      </w:divBdr>
    </w:div>
    <w:div w:id="1457749385">
      <w:bodyDiv w:val="1"/>
      <w:marLeft w:val="0"/>
      <w:marRight w:val="0"/>
      <w:marTop w:val="0"/>
      <w:marBottom w:val="0"/>
      <w:divBdr>
        <w:top w:val="none" w:sz="0" w:space="0" w:color="auto"/>
        <w:left w:val="none" w:sz="0" w:space="0" w:color="auto"/>
        <w:bottom w:val="none" w:sz="0" w:space="0" w:color="auto"/>
        <w:right w:val="none" w:sz="0" w:space="0" w:color="auto"/>
      </w:divBdr>
    </w:div>
    <w:div w:id="1457797673">
      <w:bodyDiv w:val="1"/>
      <w:marLeft w:val="0"/>
      <w:marRight w:val="0"/>
      <w:marTop w:val="0"/>
      <w:marBottom w:val="0"/>
      <w:divBdr>
        <w:top w:val="none" w:sz="0" w:space="0" w:color="auto"/>
        <w:left w:val="none" w:sz="0" w:space="0" w:color="auto"/>
        <w:bottom w:val="none" w:sz="0" w:space="0" w:color="auto"/>
        <w:right w:val="none" w:sz="0" w:space="0" w:color="auto"/>
      </w:divBdr>
    </w:div>
    <w:div w:id="1457943728">
      <w:bodyDiv w:val="1"/>
      <w:marLeft w:val="0"/>
      <w:marRight w:val="0"/>
      <w:marTop w:val="0"/>
      <w:marBottom w:val="0"/>
      <w:divBdr>
        <w:top w:val="none" w:sz="0" w:space="0" w:color="auto"/>
        <w:left w:val="none" w:sz="0" w:space="0" w:color="auto"/>
        <w:bottom w:val="none" w:sz="0" w:space="0" w:color="auto"/>
        <w:right w:val="none" w:sz="0" w:space="0" w:color="auto"/>
      </w:divBdr>
    </w:div>
    <w:div w:id="1457992856">
      <w:bodyDiv w:val="1"/>
      <w:marLeft w:val="0"/>
      <w:marRight w:val="0"/>
      <w:marTop w:val="0"/>
      <w:marBottom w:val="0"/>
      <w:divBdr>
        <w:top w:val="none" w:sz="0" w:space="0" w:color="auto"/>
        <w:left w:val="none" w:sz="0" w:space="0" w:color="auto"/>
        <w:bottom w:val="none" w:sz="0" w:space="0" w:color="auto"/>
        <w:right w:val="none" w:sz="0" w:space="0" w:color="auto"/>
      </w:divBdr>
    </w:div>
    <w:div w:id="1458335601">
      <w:bodyDiv w:val="1"/>
      <w:marLeft w:val="0"/>
      <w:marRight w:val="0"/>
      <w:marTop w:val="0"/>
      <w:marBottom w:val="0"/>
      <w:divBdr>
        <w:top w:val="none" w:sz="0" w:space="0" w:color="auto"/>
        <w:left w:val="none" w:sz="0" w:space="0" w:color="auto"/>
        <w:bottom w:val="none" w:sz="0" w:space="0" w:color="auto"/>
        <w:right w:val="none" w:sz="0" w:space="0" w:color="auto"/>
      </w:divBdr>
    </w:div>
    <w:div w:id="1458446533">
      <w:bodyDiv w:val="1"/>
      <w:marLeft w:val="0"/>
      <w:marRight w:val="0"/>
      <w:marTop w:val="0"/>
      <w:marBottom w:val="0"/>
      <w:divBdr>
        <w:top w:val="none" w:sz="0" w:space="0" w:color="auto"/>
        <w:left w:val="none" w:sz="0" w:space="0" w:color="auto"/>
        <w:bottom w:val="none" w:sz="0" w:space="0" w:color="auto"/>
        <w:right w:val="none" w:sz="0" w:space="0" w:color="auto"/>
      </w:divBdr>
    </w:div>
    <w:div w:id="1458530716">
      <w:bodyDiv w:val="1"/>
      <w:marLeft w:val="0"/>
      <w:marRight w:val="0"/>
      <w:marTop w:val="0"/>
      <w:marBottom w:val="0"/>
      <w:divBdr>
        <w:top w:val="none" w:sz="0" w:space="0" w:color="auto"/>
        <w:left w:val="none" w:sz="0" w:space="0" w:color="auto"/>
        <w:bottom w:val="none" w:sz="0" w:space="0" w:color="auto"/>
        <w:right w:val="none" w:sz="0" w:space="0" w:color="auto"/>
      </w:divBdr>
    </w:div>
    <w:div w:id="1459058963">
      <w:bodyDiv w:val="1"/>
      <w:marLeft w:val="0"/>
      <w:marRight w:val="0"/>
      <w:marTop w:val="0"/>
      <w:marBottom w:val="0"/>
      <w:divBdr>
        <w:top w:val="none" w:sz="0" w:space="0" w:color="auto"/>
        <w:left w:val="none" w:sz="0" w:space="0" w:color="auto"/>
        <w:bottom w:val="none" w:sz="0" w:space="0" w:color="auto"/>
        <w:right w:val="none" w:sz="0" w:space="0" w:color="auto"/>
      </w:divBdr>
    </w:div>
    <w:div w:id="1459110438">
      <w:bodyDiv w:val="1"/>
      <w:marLeft w:val="0"/>
      <w:marRight w:val="0"/>
      <w:marTop w:val="0"/>
      <w:marBottom w:val="0"/>
      <w:divBdr>
        <w:top w:val="none" w:sz="0" w:space="0" w:color="auto"/>
        <w:left w:val="none" w:sz="0" w:space="0" w:color="auto"/>
        <w:bottom w:val="none" w:sz="0" w:space="0" w:color="auto"/>
        <w:right w:val="none" w:sz="0" w:space="0" w:color="auto"/>
      </w:divBdr>
    </w:div>
    <w:div w:id="1459566155">
      <w:bodyDiv w:val="1"/>
      <w:marLeft w:val="0"/>
      <w:marRight w:val="0"/>
      <w:marTop w:val="0"/>
      <w:marBottom w:val="0"/>
      <w:divBdr>
        <w:top w:val="none" w:sz="0" w:space="0" w:color="auto"/>
        <w:left w:val="none" w:sz="0" w:space="0" w:color="auto"/>
        <w:bottom w:val="none" w:sz="0" w:space="0" w:color="auto"/>
        <w:right w:val="none" w:sz="0" w:space="0" w:color="auto"/>
      </w:divBdr>
    </w:div>
    <w:div w:id="1459646729">
      <w:bodyDiv w:val="1"/>
      <w:marLeft w:val="0"/>
      <w:marRight w:val="0"/>
      <w:marTop w:val="0"/>
      <w:marBottom w:val="0"/>
      <w:divBdr>
        <w:top w:val="none" w:sz="0" w:space="0" w:color="auto"/>
        <w:left w:val="none" w:sz="0" w:space="0" w:color="auto"/>
        <w:bottom w:val="none" w:sz="0" w:space="0" w:color="auto"/>
        <w:right w:val="none" w:sz="0" w:space="0" w:color="auto"/>
      </w:divBdr>
    </w:div>
    <w:div w:id="1459683487">
      <w:bodyDiv w:val="1"/>
      <w:marLeft w:val="0"/>
      <w:marRight w:val="0"/>
      <w:marTop w:val="0"/>
      <w:marBottom w:val="0"/>
      <w:divBdr>
        <w:top w:val="none" w:sz="0" w:space="0" w:color="auto"/>
        <w:left w:val="none" w:sz="0" w:space="0" w:color="auto"/>
        <w:bottom w:val="none" w:sz="0" w:space="0" w:color="auto"/>
        <w:right w:val="none" w:sz="0" w:space="0" w:color="auto"/>
      </w:divBdr>
    </w:div>
    <w:div w:id="1459715640">
      <w:bodyDiv w:val="1"/>
      <w:marLeft w:val="0"/>
      <w:marRight w:val="0"/>
      <w:marTop w:val="0"/>
      <w:marBottom w:val="0"/>
      <w:divBdr>
        <w:top w:val="none" w:sz="0" w:space="0" w:color="auto"/>
        <w:left w:val="none" w:sz="0" w:space="0" w:color="auto"/>
        <w:bottom w:val="none" w:sz="0" w:space="0" w:color="auto"/>
        <w:right w:val="none" w:sz="0" w:space="0" w:color="auto"/>
      </w:divBdr>
    </w:div>
    <w:div w:id="1459838356">
      <w:bodyDiv w:val="1"/>
      <w:marLeft w:val="0"/>
      <w:marRight w:val="0"/>
      <w:marTop w:val="0"/>
      <w:marBottom w:val="0"/>
      <w:divBdr>
        <w:top w:val="none" w:sz="0" w:space="0" w:color="auto"/>
        <w:left w:val="none" w:sz="0" w:space="0" w:color="auto"/>
        <w:bottom w:val="none" w:sz="0" w:space="0" w:color="auto"/>
        <w:right w:val="none" w:sz="0" w:space="0" w:color="auto"/>
      </w:divBdr>
    </w:div>
    <w:div w:id="1459839037">
      <w:bodyDiv w:val="1"/>
      <w:marLeft w:val="0"/>
      <w:marRight w:val="0"/>
      <w:marTop w:val="0"/>
      <w:marBottom w:val="0"/>
      <w:divBdr>
        <w:top w:val="none" w:sz="0" w:space="0" w:color="auto"/>
        <w:left w:val="none" w:sz="0" w:space="0" w:color="auto"/>
        <w:bottom w:val="none" w:sz="0" w:space="0" w:color="auto"/>
        <w:right w:val="none" w:sz="0" w:space="0" w:color="auto"/>
      </w:divBdr>
    </w:div>
    <w:div w:id="1460341471">
      <w:bodyDiv w:val="1"/>
      <w:marLeft w:val="0"/>
      <w:marRight w:val="0"/>
      <w:marTop w:val="0"/>
      <w:marBottom w:val="0"/>
      <w:divBdr>
        <w:top w:val="none" w:sz="0" w:space="0" w:color="auto"/>
        <w:left w:val="none" w:sz="0" w:space="0" w:color="auto"/>
        <w:bottom w:val="none" w:sz="0" w:space="0" w:color="auto"/>
        <w:right w:val="none" w:sz="0" w:space="0" w:color="auto"/>
      </w:divBdr>
    </w:div>
    <w:div w:id="1460564163">
      <w:bodyDiv w:val="1"/>
      <w:marLeft w:val="0"/>
      <w:marRight w:val="0"/>
      <w:marTop w:val="0"/>
      <w:marBottom w:val="0"/>
      <w:divBdr>
        <w:top w:val="none" w:sz="0" w:space="0" w:color="auto"/>
        <w:left w:val="none" w:sz="0" w:space="0" w:color="auto"/>
        <w:bottom w:val="none" w:sz="0" w:space="0" w:color="auto"/>
        <w:right w:val="none" w:sz="0" w:space="0" w:color="auto"/>
      </w:divBdr>
    </w:div>
    <w:div w:id="1460605217">
      <w:bodyDiv w:val="1"/>
      <w:marLeft w:val="0"/>
      <w:marRight w:val="0"/>
      <w:marTop w:val="0"/>
      <w:marBottom w:val="0"/>
      <w:divBdr>
        <w:top w:val="none" w:sz="0" w:space="0" w:color="auto"/>
        <w:left w:val="none" w:sz="0" w:space="0" w:color="auto"/>
        <w:bottom w:val="none" w:sz="0" w:space="0" w:color="auto"/>
        <w:right w:val="none" w:sz="0" w:space="0" w:color="auto"/>
      </w:divBdr>
    </w:div>
    <w:div w:id="1460756285">
      <w:bodyDiv w:val="1"/>
      <w:marLeft w:val="0"/>
      <w:marRight w:val="0"/>
      <w:marTop w:val="0"/>
      <w:marBottom w:val="0"/>
      <w:divBdr>
        <w:top w:val="none" w:sz="0" w:space="0" w:color="auto"/>
        <w:left w:val="none" w:sz="0" w:space="0" w:color="auto"/>
        <w:bottom w:val="none" w:sz="0" w:space="0" w:color="auto"/>
        <w:right w:val="none" w:sz="0" w:space="0" w:color="auto"/>
      </w:divBdr>
    </w:div>
    <w:div w:id="1460806922">
      <w:bodyDiv w:val="1"/>
      <w:marLeft w:val="0"/>
      <w:marRight w:val="0"/>
      <w:marTop w:val="0"/>
      <w:marBottom w:val="0"/>
      <w:divBdr>
        <w:top w:val="none" w:sz="0" w:space="0" w:color="auto"/>
        <w:left w:val="none" w:sz="0" w:space="0" w:color="auto"/>
        <w:bottom w:val="none" w:sz="0" w:space="0" w:color="auto"/>
        <w:right w:val="none" w:sz="0" w:space="0" w:color="auto"/>
      </w:divBdr>
    </w:div>
    <w:div w:id="1461074202">
      <w:bodyDiv w:val="1"/>
      <w:marLeft w:val="0"/>
      <w:marRight w:val="0"/>
      <w:marTop w:val="0"/>
      <w:marBottom w:val="0"/>
      <w:divBdr>
        <w:top w:val="none" w:sz="0" w:space="0" w:color="auto"/>
        <w:left w:val="none" w:sz="0" w:space="0" w:color="auto"/>
        <w:bottom w:val="none" w:sz="0" w:space="0" w:color="auto"/>
        <w:right w:val="none" w:sz="0" w:space="0" w:color="auto"/>
      </w:divBdr>
    </w:div>
    <w:div w:id="1461460293">
      <w:bodyDiv w:val="1"/>
      <w:marLeft w:val="0"/>
      <w:marRight w:val="0"/>
      <w:marTop w:val="0"/>
      <w:marBottom w:val="0"/>
      <w:divBdr>
        <w:top w:val="none" w:sz="0" w:space="0" w:color="auto"/>
        <w:left w:val="none" w:sz="0" w:space="0" w:color="auto"/>
        <w:bottom w:val="none" w:sz="0" w:space="0" w:color="auto"/>
        <w:right w:val="none" w:sz="0" w:space="0" w:color="auto"/>
      </w:divBdr>
    </w:div>
    <w:div w:id="1461531610">
      <w:bodyDiv w:val="1"/>
      <w:marLeft w:val="0"/>
      <w:marRight w:val="0"/>
      <w:marTop w:val="0"/>
      <w:marBottom w:val="0"/>
      <w:divBdr>
        <w:top w:val="none" w:sz="0" w:space="0" w:color="auto"/>
        <w:left w:val="none" w:sz="0" w:space="0" w:color="auto"/>
        <w:bottom w:val="none" w:sz="0" w:space="0" w:color="auto"/>
        <w:right w:val="none" w:sz="0" w:space="0" w:color="auto"/>
      </w:divBdr>
    </w:div>
    <w:div w:id="1461532725">
      <w:bodyDiv w:val="1"/>
      <w:marLeft w:val="0"/>
      <w:marRight w:val="0"/>
      <w:marTop w:val="0"/>
      <w:marBottom w:val="0"/>
      <w:divBdr>
        <w:top w:val="none" w:sz="0" w:space="0" w:color="auto"/>
        <w:left w:val="none" w:sz="0" w:space="0" w:color="auto"/>
        <w:bottom w:val="none" w:sz="0" w:space="0" w:color="auto"/>
        <w:right w:val="none" w:sz="0" w:space="0" w:color="auto"/>
      </w:divBdr>
    </w:div>
    <w:div w:id="1461611521">
      <w:bodyDiv w:val="1"/>
      <w:marLeft w:val="0"/>
      <w:marRight w:val="0"/>
      <w:marTop w:val="0"/>
      <w:marBottom w:val="0"/>
      <w:divBdr>
        <w:top w:val="none" w:sz="0" w:space="0" w:color="auto"/>
        <w:left w:val="none" w:sz="0" w:space="0" w:color="auto"/>
        <w:bottom w:val="none" w:sz="0" w:space="0" w:color="auto"/>
        <w:right w:val="none" w:sz="0" w:space="0" w:color="auto"/>
      </w:divBdr>
    </w:div>
    <w:div w:id="1461993378">
      <w:bodyDiv w:val="1"/>
      <w:marLeft w:val="0"/>
      <w:marRight w:val="0"/>
      <w:marTop w:val="0"/>
      <w:marBottom w:val="0"/>
      <w:divBdr>
        <w:top w:val="none" w:sz="0" w:space="0" w:color="auto"/>
        <w:left w:val="none" w:sz="0" w:space="0" w:color="auto"/>
        <w:bottom w:val="none" w:sz="0" w:space="0" w:color="auto"/>
        <w:right w:val="none" w:sz="0" w:space="0" w:color="auto"/>
      </w:divBdr>
    </w:div>
    <w:div w:id="1462068061">
      <w:bodyDiv w:val="1"/>
      <w:marLeft w:val="0"/>
      <w:marRight w:val="0"/>
      <w:marTop w:val="0"/>
      <w:marBottom w:val="0"/>
      <w:divBdr>
        <w:top w:val="none" w:sz="0" w:space="0" w:color="auto"/>
        <w:left w:val="none" w:sz="0" w:space="0" w:color="auto"/>
        <w:bottom w:val="none" w:sz="0" w:space="0" w:color="auto"/>
        <w:right w:val="none" w:sz="0" w:space="0" w:color="auto"/>
      </w:divBdr>
    </w:div>
    <w:div w:id="1462839426">
      <w:bodyDiv w:val="1"/>
      <w:marLeft w:val="0"/>
      <w:marRight w:val="0"/>
      <w:marTop w:val="0"/>
      <w:marBottom w:val="0"/>
      <w:divBdr>
        <w:top w:val="none" w:sz="0" w:space="0" w:color="auto"/>
        <w:left w:val="none" w:sz="0" w:space="0" w:color="auto"/>
        <w:bottom w:val="none" w:sz="0" w:space="0" w:color="auto"/>
        <w:right w:val="none" w:sz="0" w:space="0" w:color="auto"/>
      </w:divBdr>
    </w:div>
    <w:div w:id="1462967024">
      <w:bodyDiv w:val="1"/>
      <w:marLeft w:val="0"/>
      <w:marRight w:val="0"/>
      <w:marTop w:val="0"/>
      <w:marBottom w:val="0"/>
      <w:divBdr>
        <w:top w:val="none" w:sz="0" w:space="0" w:color="auto"/>
        <w:left w:val="none" w:sz="0" w:space="0" w:color="auto"/>
        <w:bottom w:val="none" w:sz="0" w:space="0" w:color="auto"/>
        <w:right w:val="none" w:sz="0" w:space="0" w:color="auto"/>
      </w:divBdr>
    </w:div>
    <w:div w:id="1463384651">
      <w:bodyDiv w:val="1"/>
      <w:marLeft w:val="0"/>
      <w:marRight w:val="0"/>
      <w:marTop w:val="0"/>
      <w:marBottom w:val="0"/>
      <w:divBdr>
        <w:top w:val="none" w:sz="0" w:space="0" w:color="auto"/>
        <w:left w:val="none" w:sz="0" w:space="0" w:color="auto"/>
        <w:bottom w:val="none" w:sz="0" w:space="0" w:color="auto"/>
        <w:right w:val="none" w:sz="0" w:space="0" w:color="auto"/>
      </w:divBdr>
    </w:div>
    <w:div w:id="1463499011">
      <w:bodyDiv w:val="1"/>
      <w:marLeft w:val="0"/>
      <w:marRight w:val="0"/>
      <w:marTop w:val="0"/>
      <w:marBottom w:val="0"/>
      <w:divBdr>
        <w:top w:val="none" w:sz="0" w:space="0" w:color="auto"/>
        <w:left w:val="none" w:sz="0" w:space="0" w:color="auto"/>
        <w:bottom w:val="none" w:sz="0" w:space="0" w:color="auto"/>
        <w:right w:val="none" w:sz="0" w:space="0" w:color="auto"/>
      </w:divBdr>
    </w:div>
    <w:div w:id="1463577072">
      <w:bodyDiv w:val="1"/>
      <w:marLeft w:val="0"/>
      <w:marRight w:val="0"/>
      <w:marTop w:val="0"/>
      <w:marBottom w:val="0"/>
      <w:divBdr>
        <w:top w:val="none" w:sz="0" w:space="0" w:color="auto"/>
        <w:left w:val="none" w:sz="0" w:space="0" w:color="auto"/>
        <w:bottom w:val="none" w:sz="0" w:space="0" w:color="auto"/>
        <w:right w:val="none" w:sz="0" w:space="0" w:color="auto"/>
      </w:divBdr>
    </w:div>
    <w:div w:id="1463690717">
      <w:bodyDiv w:val="1"/>
      <w:marLeft w:val="0"/>
      <w:marRight w:val="0"/>
      <w:marTop w:val="0"/>
      <w:marBottom w:val="0"/>
      <w:divBdr>
        <w:top w:val="none" w:sz="0" w:space="0" w:color="auto"/>
        <w:left w:val="none" w:sz="0" w:space="0" w:color="auto"/>
        <w:bottom w:val="none" w:sz="0" w:space="0" w:color="auto"/>
        <w:right w:val="none" w:sz="0" w:space="0" w:color="auto"/>
      </w:divBdr>
    </w:div>
    <w:div w:id="1463844704">
      <w:bodyDiv w:val="1"/>
      <w:marLeft w:val="0"/>
      <w:marRight w:val="0"/>
      <w:marTop w:val="0"/>
      <w:marBottom w:val="0"/>
      <w:divBdr>
        <w:top w:val="none" w:sz="0" w:space="0" w:color="auto"/>
        <w:left w:val="none" w:sz="0" w:space="0" w:color="auto"/>
        <w:bottom w:val="none" w:sz="0" w:space="0" w:color="auto"/>
        <w:right w:val="none" w:sz="0" w:space="0" w:color="auto"/>
      </w:divBdr>
    </w:div>
    <w:div w:id="1464345655">
      <w:bodyDiv w:val="1"/>
      <w:marLeft w:val="0"/>
      <w:marRight w:val="0"/>
      <w:marTop w:val="0"/>
      <w:marBottom w:val="0"/>
      <w:divBdr>
        <w:top w:val="none" w:sz="0" w:space="0" w:color="auto"/>
        <w:left w:val="none" w:sz="0" w:space="0" w:color="auto"/>
        <w:bottom w:val="none" w:sz="0" w:space="0" w:color="auto"/>
        <w:right w:val="none" w:sz="0" w:space="0" w:color="auto"/>
      </w:divBdr>
    </w:div>
    <w:div w:id="1464538664">
      <w:bodyDiv w:val="1"/>
      <w:marLeft w:val="0"/>
      <w:marRight w:val="0"/>
      <w:marTop w:val="0"/>
      <w:marBottom w:val="0"/>
      <w:divBdr>
        <w:top w:val="none" w:sz="0" w:space="0" w:color="auto"/>
        <w:left w:val="none" w:sz="0" w:space="0" w:color="auto"/>
        <w:bottom w:val="none" w:sz="0" w:space="0" w:color="auto"/>
        <w:right w:val="none" w:sz="0" w:space="0" w:color="auto"/>
      </w:divBdr>
    </w:div>
    <w:div w:id="1464958068">
      <w:bodyDiv w:val="1"/>
      <w:marLeft w:val="0"/>
      <w:marRight w:val="0"/>
      <w:marTop w:val="0"/>
      <w:marBottom w:val="0"/>
      <w:divBdr>
        <w:top w:val="none" w:sz="0" w:space="0" w:color="auto"/>
        <w:left w:val="none" w:sz="0" w:space="0" w:color="auto"/>
        <w:bottom w:val="none" w:sz="0" w:space="0" w:color="auto"/>
        <w:right w:val="none" w:sz="0" w:space="0" w:color="auto"/>
      </w:divBdr>
    </w:div>
    <w:div w:id="1464999911">
      <w:bodyDiv w:val="1"/>
      <w:marLeft w:val="0"/>
      <w:marRight w:val="0"/>
      <w:marTop w:val="0"/>
      <w:marBottom w:val="0"/>
      <w:divBdr>
        <w:top w:val="none" w:sz="0" w:space="0" w:color="auto"/>
        <w:left w:val="none" w:sz="0" w:space="0" w:color="auto"/>
        <w:bottom w:val="none" w:sz="0" w:space="0" w:color="auto"/>
        <w:right w:val="none" w:sz="0" w:space="0" w:color="auto"/>
      </w:divBdr>
    </w:div>
    <w:div w:id="1465275730">
      <w:bodyDiv w:val="1"/>
      <w:marLeft w:val="0"/>
      <w:marRight w:val="0"/>
      <w:marTop w:val="0"/>
      <w:marBottom w:val="0"/>
      <w:divBdr>
        <w:top w:val="none" w:sz="0" w:space="0" w:color="auto"/>
        <w:left w:val="none" w:sz="0" w:space="0" w:color="auto"/>
        <w:bottom w:val="none" w:sz="0" w:space="0" w:color="auto"/>
        <w:right w:val="none" w:sz="0" w:space="0" w:color="auto"/>
      </w:divBdr>
    </w:div>
    <w:div w:id="1465537375">
      <w:bodyDiv w:val="1"/>
      <w:marLeft w:val="0"/>
      <w:marRight w:val="0"/>
      <w:marTop w:val="0"/>
      <w:marBottom w:val="0"/>
      <w:divBdr>
        <w:top w:val="none" w:sz="0" w:space="0" w:color="auto"/>
        <w:left w:val="none" w:sz="0" w:space="0" w:color="auto"/>
        <w:bottom w:val="none" w:sz="0" w:space="0" w:color="auto"/>
        <w:right w:val="none" w:sz="0" w:space="0" w:color="auto"/>
      </w:divBdr>
    </w:div>
    <w:div w:id="1465581653">
      <w:bodyDiv w:val="1"/>
      <w:marLeft w:val="0"/>
      <w:marRight w:val="0"/>
      <w:marTop w:val="0"/>
      <w:marBottom w:val="0"/>
      <w:divBdr>
        <w:top w:val="none" w:sz="0" w:space="0" w:color="auto"/>
        <w:left w:val="none" w:sz="0" w:space="0" w:color="auto"/>
        <w:bottom w:val="none" w:sz="0" w:space="0" w:color="auto"/>
        <w:right w:val="none" w:sz="0" w:space="0" w:color="auto"/>
      </w:divBdr>
    </w:div>
    <w:div w:id="1465657056">
      <w:bodyDiv w:val="1"/>
      <w:marLeft w:val="0"/>
      <w:marRight w:val="0"/>
      <w:marTop w:val="0"/>
      <w:marBottom w:val="0"/>
      <w:divBdr>
        <w:top w:val="none" w:sz="0" w:space="0" w:color="auto"/>
        <w:left w:val="none" w:sz="0" w:space="0" w:color="auto"/>
        <w:bottom w:val="none" w:sz="0" w:space="0" w:color="auto"/>
        <w:right w:val="none" w:sz="0" w:space="0" w:color="auto"/>
      </w:divBdr>
    </w:div>
    <w:div w:id="1465657789">
      <w:bodyDiv w:val="1"/>
      <w:marLeft w:val="0"/>
      <w:marRight w:val="0"/>
      <w:marTop w:val="0"/>
      <w:marBottom w:val="0"/>
      <w:divBdr>
        <w:top w:val="none" w:sz="0" w:space="0" w:color="auto"/>
        <w:left w:val="none" w:sz="0" w:space="0" w:color="auto"/>
        <w:bottom w:val="none" w:sz="0" w:space="0" w:color="auto"/>
        <w:right w:val="none" w:sz="0" w:space="0" w:color="auto"/>
      </w:divBdr>
    </w:div>
    <w:div w:id="1466004972">
      <w:bodyDiv w:val="1"/>
      <w:marLeft w:val="0"/>
      <w:marRight w:val="0"/>
      <w:marTop w:val="0"/>
      <w:marBottom w:val="0"/>
      <w:divBdr>
        <w:top w:val="none" w:sz="0" w:space="0" w:color="auto"/>
        <w:left w:val="none" w:sz="0" w:space="0" w:color="auto"/>
        <w:bottom w:val="none" w:sz="0" w:space="0" w:color="auto"/>
        <w:right w:val="none" w:sz="0" w:space="0" w:color="auto"/>
      </w:divBdr>
    </w:div>
    <w:div w:id="1466043819">
      <w:bodyDiv w:val="1"/>
      <w:marLeft w:val="0"/>
      <w:marRight w:val="0"/>
      <w:marTop w:val="0"/>
      <w:marBottom w:val="0"/>
      <w:divBdr>
        <w:top w:val="none" w:sz="0" w:space="0" w:color="auto"/>
        <w:left w:val="none" w:sz="0" w:space="0" w:color="auto"/>
        <w:bottom w:val="none" w:sz="0" w:space="0" w:color="auto"/>
        <w:right w:val="none" w:sz="0" w:space="0" w:color="auto"/>
      </w:divBdr>
    </w:div>
    <w:div w:id="1466117884">
      <w:bodyDiv w:val="1"/>
      <w:marLeft w:val="0"/>
      <w:marRight w:val="0"/>
      <w:marTop w:val="0"/>
      <w:marBottom w:val="0"/>
      <w:divBdr>
        <w:top w:val="none" w:sz="0" w:space="0" w:color="auto"/>
        <w:left w:val="none" w:sz="0" w:space="0" w:color="auto"/>
        <w:bottom w:val="none" w:sz="0" w:space="0" w:color="auto"/>
        <w:right w:val="none" w:sz="0" w:space="0" w:color="auto"/>
      </w:divBdr>
    </w:div>
    <w:div w:id="1466118670">
      <w:bodyDiv w:val="1"/>
      <w:marLeft w:val="0"/>
      <w:marRight w:val="0"/>
      <w:marTop w:val="0"/>
      <w:marBottom w:val="0"/>
      <w:divBdr>
        <w:top w:val="none" w:sz="0" w:space="0" w:color="auto"/>
        <w:left w:val="none" w:sz="0" w:space="0" w:color="auto"/>
        <w:bottom w:val="none" w:sz="0" w:space="0" w:color="auto"/>
        <w:right w:val="none" w:sz="0" w:space="0" w:color="auto"/>
      </w:divBdr>
    </w:div>
    <w:div w:id="1466267225">
      <w:bodyDiv w:val="1"/>
      <w:marLeft w:val="0"/>
      <w:marRight w:val="0"/>
      <w:marTop w:val="0"/>
      <w:marBottom w:val="0"/>
      <w:divBdr>
        <w:top w:val="none" w:sz="0" w:space="0" w:color="auto"/>
        <w:left w:val="none" w:sz="0" w:space="0" w:color="auto"/>
        <w:bottom w:val="none" w:sz="0" w:space="0" w:color="auto"/>
        <w:right w:val="none" w:sz="0" w:space="0" w:color="auto"/>
      </w:divBdr>
    </w:div>
    <w:div w:id="1466504253">
      <w:bodyDiv w:val="1"/>
      <w:marLeft w:val="0"/>
      <w:marRight w:val="0"/>
      <w:marTop w:val="0"/>
      <w:marBottom w:val="0"/>
      <w:divBdr>
        <w:top w:val="none" w:sz="0" w:space="0" w:color="auto"/>
        <w:left w:val="none" w:sz="0" w:space="0" w:color="auto"/>
        <w:bottom w:val="none" w:sz="0" w:space="0" w:color="auto"/>
        <w:right w:val="none" w:sz="0" w:space="0" w:color="auto"/>
      </w:divBdr>
    </w:div>
    <w:div w:id="1466697626">
      <w:bodyDiv w:val="1"/>
      <w:marLeft w:val="0"/>
      <w:marRight w:val="0"/>
      <w:marTop w:val="0"/>
      <w:marBottom w:val="0"/>
      <w:divBdr>
        <w:top w:val="none" w:sz="0" w:space="0" w:color="auto"/>
        <w:left w:val="none" w:sz="0" w:space="0" w:color="auto"/>
        <w:bottom w:val="none" w:sz="0" w:space="0" w:color="auto"/>
        <w:right w:val="none" w:sz="0" w:space="0" w:color="auto"/>
      </w:divBdr>
    </w:div>
    <w:div w:id="1466705152">
      <w:bodyDiv w:val="1"/>
      <w:marLeft w:val="0"/>
      <w:marRight w:val="0"/>
      <w:marTop w:val="0"/>
      <w:marBottom w:val="0"/>
      <w:divBdr>
        <w:top w:val="none" w:sz="0" w:space="0" w:color="auto"/>
        <w:left w:val="none" w:sz="0" w:space="0" w:color="auto"/>
        <w:bottom w:val="none" w:sz="0" w:space="0" w:color="auto"/>
        <w:right w:val="none" w:sz="0" w:space="0" w:color="auto"/>
      </w:divBdr>
    </w:div>
    <w:div w:id="1466848214">
      <w:bodyDiv w:val="1"/>
      <w:marLeft w:val="0"/>
      <w:marRight w:val="0"/>
      <w:marTop w:val="0"/>
      <w:marBottom w:val="0"/>
      <w:divBdr>
        <w:top w:val="none" w:sz="0" w:space="0" w:color="auto"/>
        <w:left w:val="none" w:sz="0" w:space="0" w:color="auto"/>
        <w:bottom w:val="none" w:sz="0" w:space="0" w:color="auto"/>
        <w:right w:val="none" w:sz="0" w:space="0" w:color="auto"/>
      </w:divBdr>
    </w:div>
    <w:div w:id="1466968905">
      <w:bodyDiv w:val="1"/>
      <w:marLeft w:val="0"/>
      <w:marRight w:val="0"/>
      <w:marTop w:val="0"/>
      <w:marBottom w:val="0"/>
      <w:divBdr>
        <w:top w:val="none" w:sz="0" w:space="0" w:color="auto"/>
        <w:left w:val="none" w:sz="0" w:space="0" w:color="auto"/>
        <w:bottom w:val="none" w:sz="0" w:space="0" w:color="auto"/>
        <w:right w:val="none" w:sz="0" w:space="0" w:color="auto"/>
      </w:divBdr>
    </w:div>
    <w:div w:id="1467045475">
      <w:bodyDiv w:val="1"/>
      <w:marLeft w:val="0"/>
      <w:marRight w:val="0"/>
      <w:marTop w:val="0"/>
      <w:marBottom w:val="0"/>
      <w:divBdr>
        <w:top w:val="none" w:sz="0" w:space="0" w:color="auto"/>
        <w:left w:val="none" w:sz="0" w:space="0" w:color="auto"/>
        <w:bottom w:val="none" w:sz="0" w:space="0" w:color="auto"/>
        <w:right w:val="none" w:sz="0" w:space="0" w:color="auto"/>
      </w:divBdr>
    </w:div>
    <w:div w:id="1467118944">
      <w:bodyDiv w:val="1"/>
      <w:marLeft w:val="0"/>
      <w:marRight w:val="0"/>
      <w:marTop w:val="0"/>
      <w:marBottom w:val="0"/>
      <w:divBdr>
        <w:top w:val="none" w:sz="0" w:space="0" w:color="auto"/>
        <w:left w:val="none" w:sz="0" w:space="0" w:color="auto"/>
        <w:bottom w:val="none" w:sz="0" w:space="0" w:color="auto"/>
        <w:right w:val="none" w:sz="0" w:space="0" w:color="auto"/>
      </w:divBdr>
    </w:div>
    <w:div w:id="1467311058">
      <w:bodyDiv w:val="1"/>
      <w:marLeft w:val="0"/>
      <w:marRight w:val="0"/>
      <w:marTop w:val="0"/>
      <w:marBottom w:val="0"/>
      <w:divBdr>
        <w:top w:val="none" w:sz="0" w:space="0" w:color="auto"/>
        <w:left w:val="none" w:sz="0" w:space="0" w:color="auto"/>
        <w:bottom w:val="none" w:sz="0" w:space="0" w:color="auto"/>
        <w:right w:val="none" w:sz="0" w:space="0" w:color="auto"/>
      </w:divBdr>
    </w:div>
    <w:div w:id="1467621465">
      <w:bodyDiv w:val="1"/>
      <w:marLeft w:val="0"/>
      <w:marRight w:val="0"/>
      <w:marTop w:val="0"/>
      <w:marBottom w:val="0"/>
      <w:divBdr>
        <w:top w:val="none" w:sz="0" w:space="0" w:color="auto"/>
        <w:left w:val="none" w:sz="0" w:space="0" w:color="auto"/>
        <w:bottom w:val="none" w:sz="0" w:space="0" w:color="auto"/>
        <w:right w:val="none" w:sz="0" w:space="0" w:color="auto"/>
      </w:divBdr>
    </w:div>
    <w:div w:id="1467622396">
      <w:bodyDiv w:val="1"/>
      <w:marLeft w:val="0"/>
      <w:marRight w:val="0"/>
      <w:marTop w:val="0"/>
      <w:marBottom w:val="0"/>
      <w:divBdr>
        <w:top w:val="none" w:sz="0" w:space="0" w:color="auto"/>
        <w:left w:val="none" w:sz="0" w:space="0" w:color="auto"/>
        <w:bottom w:val="none" w:sz="0" w:space="0" w:color="auto"/>
        <w:right w:val="none" w:sz="0" w:space="0" w:color="auto"/>
      </w:divBdr>
    </w:div>
    <w:div w:id="1467892722">
      <w:bodyDiv w:val="1"/>
      <w:marLeft w:val="0"/>
      <w:marRight w:val="0"/>
      <w:marTop w:val="0"/>
      <w:marBottom w:val="0"/>
      <w:divBdr>
        <w:top w:val="none" w:sz="0" w:space="0" w:color="auto"/>
        <w:left w:val="none" w:sz="0" w:space="0" w:color="auto"/>
        <w:bottom w:val="none" w:sz="0" w:space="0" w:color="auto"/>
        <w:right w:val="none" w:sz="0" w:space="0" w:color="auto"/>
      </w:divBdr>
    </w:div>
    <w:div w:id="1467964969">
      <w:bodyDiv w:val="1"/>
      <w:marLeft w:val="0"/>
      <w:marRight w:val="0"/>
      <w:marTop w:val="0"/>
      <w:marBottom w:val="0"/>
      <w:divBdr>
        <w:top w:val="none" w:sz="0" w:space="0" w:color="auto"/>
        <w:left w:val="none" w:sz="0" w:space="0" w:color="auto"/>
        <w:bottom w:val="none" w:sz="0" w:space="0" w:color="auto"/>
        <w:right w:val="none" w:sz="0" w:space="0" w:color="auto"/>
      </w:divBdr>
    </w:div>
    <w:div w:id="1468084029">
      <w:bodyDiv w:val="1"/>
      <w:marLeft w:val="0"/>
      <w:marRight w:val="0"/>
      <w:marTop w:val="0"/>
      <w:marBottom w:val="0"/>
      <w:divBdr>
        <w:top w:val="none" w:sz="0" w:space="0" w:color="auto"/>
        <w:left w:val="none" w:sz="0" w:space="0" w:color="auto"/>
        <w:bottom w:val="none" w:sz="0" w:space="0" w:color="auto"/>
        <w:right w:val="none" w:sz="0" w:space="0" w:color="auto"/>
      </w:divBdr>
    </w:div>
    <w:div w:id="1468090840">
      <w:bodyDiv w:val="1"/>
      <w:marLeft w:val="0"/>
      <w:marRight w:val="0"/>
      <w:marTop w:val="0"/>
      <w:marBottom w:val="0"/>
      <w:divBdr>
        <w:top w:val="none" w:sz="0" w:space="0" w:color="auto"/>
        <w:left w:val="none" w:sz="0" w:space="0" w:color="auto"/>
        <w:bottom w:val="none" w:sz="0" w:space="0" w:color="auto"/>
        <w:right w:val="none" w:sz="0" w:space="0" w:color="auto"/>
      </w:divBdr>
    </w:div>
    <w:div w:id="1468350621">
      <w:bodyDiv w:val="1"/>
      <w:marLeft w:val="0"/>
      <w:marRight w:val="0"/>
      <w:marTop w:val="0"/>
      <w:marBottom w:val="0"/>
      <w:divBdr>
        <w:top w:val="none" w:sz="0" w:space="0" w:color="auto"/>
        <w:left w:val="none" w:sz="0" w:space="0" w:color="auto"/>
        <w:bottom w:val="none" w:sz="0" w:space="0" w:color="auto"/>
        <w:right w:val="none" w:sz="0" w:space="0" w:color="auto"/>
      </w:divBdr>
    </w:div>
    <w:div w:id="1469087619">
      <w:bodyDiv w:val="1"/>
      <w:marLeft w:val="0"/>
      <w:marRight w:val="0"/>
      <w:marTop w:val="0"/>
      <w:marBottom w:val="0"/>
      <w:divBdr>
        <w:top w:val="none" w:sz="0" w:space="0" w:color="auto"/>
        <w:left w:val="none" w:sz="0" w:space="0" w:color="auto"/>
        <w:bottom w:val="none" w:sz="0" w:space="0" w:color="auto"/>
        <w:right w:val="none" w:sz="0" w:space="0" w:color="auto"/>
      </w:divBdr>
    </w:div>
    <w:div w:id="1469132033">
      <w:bodyDiv w:val="1"/>
      <w:marLeft w:val="0"/>
      <w:marRight w:val="0"/>
      <w:marTop w:val="0"/>
      <w:marBottom w:val="0"/>
      <w:divBdr>
        <w:top w:val="none" w:sz="0" w:space="0" w:color="auto"/>
        <w:left w:val="none" w:sz="0" w:space="0" w:color="auto"/>
        <w:bottom w:val="none" w:sz="0" w:space="0" w:color="auto"/>
        <w:right w:val="none" w:sz="0" w:space="0" w:color="auto"/>
      </w:divBdr>
    </w:div>
    <w:div w:id="1469280721">
      <w:bodyDiv w:val="1"/>
      <w:marLeft w:val="0"/>
      <w:marRight w:val="0"/>
      <w:marTop w:val="0"/>
      <w:marBottom w:val="0"/>
      <w:divBdr>
        <w:top w:val="none" w:sz="0" w:space="0" w:color="auto"/>
        <w:left w:val="none" w:sz="0" w:space="0" w:color="auto"/>
        <w:bottom w:val="none" w:sz="0" w:space="0" w:color="auto"/>
        <w:right w:val="none" w:sz="0" w:space="0" w:color="auto"/>
      </w:divBdr>
    </w:div>
    <w:div w:id="1469664373">
      <w:bodyDiv w:val="1"/>
      <w:marLeft w:val="0"/>
      <w:marRight w:val="0"/>
      <w:marTop w:val="0"/>
      <w:marBottom w:val="0"/>
      <w:divBdr>
        <w:top w:val="none" w:sz="0" w:space="0" w:color="auto"/>
        <w:left w:val="none" w:sz="0" w:space="0" w:color="auto"/>
        <w:bottom w:val="none" w:sz="0" w:space="0" w:color="auto"/>
        <w:right w:val="none" w:sz="0" w:space="0" w:color="auto"/>
      </w:divBdr>
    </w:div>
    <w:div w:id="1469737357">
      <w:bodyDiv w:val="1"/>
      <w:marLeft w:val="0"/>
      <w:marRight w:val="0"/>
      <w:marTop w:val="0"/>
      <w:marBottom w:val="0"/>
      <w:divBdr>
        <w:top w:val="none" w:sz="0" w:space="0" w:color="auto"/>
        <w:left w:val="none" w:sz="0" w:space="0" w:color="auto"/>
        <w:bottom w:val="none" w:sz="0" w:space="0" w:color="auto"/>
        <w:right w:val="none" w:sz="0" w:space="0" w:color="auto"/>
      </w:divBdr>
    </w:div>
    <w:div w:id="1469781297">
      <w:bodyDiv w:val="1"/>
      <w:marLeft w:val="0"/>
      <w:marRight w:val="0"/>
      <w:marTop w:val="0"/>
      <w:marBottom w:val="0"/>
      <w:divBdr>
        <w:top w:val="none" w:sz="0" w:space="0" w:color="auto"/>
        <w:left w:val="none" w:sz="0" w:space="0" w:color="auto"/>
        <w:bottom w:val="none" w:sz="0" w:space="0" w:color="auto"/>
        <w:right w:val="none" w:sz="0" w:space="0" w:color="auto"/>
      </w:divBdr>
    </w:div>
    <w:div w:id="1469860621">
      <w:bodyDiv w:val="1"/>
      <w:marLeft w:val="0"/>
      <w:marRight w:val="0"/>
      <w:marTop w:val="0"/>
      <w:marBottom w:val="0"/>
      <w:divBdr>
        <w:top w:val="none" w:sz="0" w:space="0" w:color="auto"/>
        <w:left w:val="none" w:sz="0" w:space="0" w:color="auto"/>
        <w:bottom w:val="none" w:sz="0" w:space="0" w:color="auto"/>
        <w:right w:val="none" w:sz="0" w:space="0" w:color="auto"/>
      </w:divBdr>
    </w:div>
    <w:div w:id="1469980955">
      <w:bodyDiv w:val="1"/>
      <w:marLeft w:val="0"/>
      <w:marRight w:val="0"/>
      <w:marTop w:val="0"/>
      <w:marBottom w:val="0"/>
      <w:divBdr>
        <w:top w:val="none" w:sz="0" w:space="0" w:color="auto"/>
        <w:left w:val="none" w:sz="0" w:space="0" w:color="auto"/>
        <w:bottom w:val="none" w:sz="0" w:space="0" w:color="auto"/>
        <w:right w:val="none" w:sz="0" w:space="0" w:color="auto"/>
      </w:divBdr>
    </w:div>
    <w:div w:id="1470049987">
      <w:bodyDiv w:val="1"/>
      <w:marLeft w:val="0"/>
      <w:marRight w:val="0"/>
      <w:marTop w:val="0"/>
      <w:marBottom w:val="0"/>
      <w:divBdr>
        <w:top w:val="none" w:sz="0" w:space="0" w:color="auto"/>
        <w:left w:val="none" w:sz="0" w:space="0" w:color="auto"/>
        <w:bottom w:val="none" w:sz="0" w:space="0" w:color="auto"/>
        <w:right w:val="none" w:sz="0" w:space="0" w:color="auto"/>
      </w:divBdr>
    </w:div>
    <w:div w:id="1470050433">
      <w:bodyDiv w:val="1"/>
      <w:marLeft w:val="0"/>
      <w:marRight w:val="0"/>
      <w:marTop w:val="0"/>
      <w:marBottom w:val="0"/>
      <w:divBdr>
        <w:top w:val="none" w:sz="0" w:space="0" w:color="auto"/>
        <w:left w:val="none" w:sz="0" w:space="0" w:color="auto"/>
        <w:bottom w:val="none" w:sz="0" w:space="0" w:color="auto"/>
        <w:right w:val="none" w:sz="0" w:space="0" w:color="auto"/>
      </w:divBdr>
    </w:div>
    <w:div w:id="1470055590">
      <w:bodyDiv w:val="1"/>
      <w:marLeft w:val="0"/>
      <w:marRight w:val="0"/>
      <w:marTop w:val="0"/>
      <w:marBottom w:val="0"/>
      <w:divBdr>
        <w:top w:val="none" w:sz="0" w:space="0" w:color="auto"/>
        <w:left w:val="none" w:sz="0" w:space="0" w:color="auto"/>
        <w:bottom w:val="none" w:sz="0" w:space="0" w:color="auto"/>
        <w:right w:val="none" w:sz="0" w:space="0" w:color="auto"/>
      </w:divBdr>
    </w:div>
    <w:div w:id="1470123669">
      <w:bodyDiv w:val="1"/>
      <w:marLeft w:val="0"/>
      <w:marRight w:val="0"/>
      <w:marTop w:val="0"/>
      <w:marBottom w:val="0"/>
      <w:divBdr>
        <w:top w:val="none" w:sz="0" w:space="0" w:color="auto"/>
        <w:left w:val="none" w:sz="0" w:space="0" w:color="auto"/>
        <w:bottom w:val="none" w:sz="0" w:space="0" w:color="auto"/>
        <w:right w:val="none" w:sz="0" w:space="0" w:color="auto"/>
      </w:divBdr>
    </w:div>
    <w:div w:id="1470897299">
      <w:bodyDiv w:val="1"/>
      <w:marLeft w:val="0"/>
      <w:marRight w:val="0"/>
      <w:marTop w:val="0"/>
      <w:marBottom w:val="0"/>
      <w:divBdr>
        <w:top w:val="none" w:sz="0" w:space="0" w:color="auto"/>
        <w:left w:val="none" w:sz="0" w:space="0" w:color="auto"/>
        <w:bottom w:val="none" w:sz="0" w:space="0" w:color="auto"/>
        <w:right w:val="none" w:sz="0" w:space="0" w:color="auto"/>
      </w:divBdr>
    </w:div>
    <w:div w:id="1470979863">
      <w:bodyDiv w:val="1"/>
      <w:marLeft w:val="0"/>
      <w:marRight w:val="0"/>
      <w:marTop w:val="0"/>
      <w:marBottom w:val="0"/>
      <w:divBdr>
        <w:top w:val="none" w:sz="0" w:space="0" w:color="auto"/>
        <w:left w:val="none" w:sz="0" w:space="0" w:color="auto"/>
        <w:bottom w:val="none" w:sz="0" w:space="0" w:color="auto"/>
        <w:right w:val="none" w:sz="0" w:space="0" w:color="auto"/>
      </w:divBdr>
    </w:div>
    <w:div w:id="1471171235">
      <w:bodyDiv w:val="1"/>
      <w:marLeft w:val="0"/>
      <w:marRight w:val="0"/>
      <w:marTop w:val="0"/>
      <w:marBottom w:val="0"/>
      <w:divBdr>
        <w:top w:val="none" w:sz="0" w:space="0" w:color="auto"/>
        <w:left w:val="none" w:sz="0" w:space="0" w:color="auto"/>
        <w:bottom w:val="none" w:sz="0" w:space="0" w:color="auto"/>
        <w:right w:val="none" w:sz="0" w:space="0" w:color="auto"/>
      </w:divBdr>
    </w:div>
    <w:div w:id="1471287236">
      <w:bodyDiv w:val="1"/>
      <w:marLeft w:val="0"/>
      <w:marRight w:val="0"/>
      <w:marTop w:val="0"/>
      <w:marBottom w:val="0"/>
      <w:divBdr>
        <w:top w:val="none" w:sz="0" w:space="0" w:color="auto"/>
        <w:left w:val="none" w:sz="0" w:space="0" w:color="auto"/>
        <w:bottom w:val="none" w:sz="0" w:space="0" w:color="auto"/>
        <w:right w:val="none" w:sz="0" w:space="0" w:color="auto"/>
      </w:divBdr>
    </w:div>
    <w:div w:id="1471555695">
      <w:bodyDiv w:val="1"/>
      <w:marLeft w:val="0"/>
      <w:marRight w:val="0"/>
      <w:marTop w:val="0"/>
      <w:marBottom w:val="0"/>
      <w:divBdr>
        <w:top w:val="none" w:sz="0" w:space="0" w:color="auto"/>
        <w:left w:val="none" w:sz="0" w:space="0" w:color="auto"/>
        <w:bottom w:val="none" w:sz="0" w:space="0" w:color="auto"/>
        <w:right w:val="none" w:sz="0" w:space="0" w:color="auto"/>
      </w:divBdr>
    </w:div>
    <w:div w:id="1471558389">
      <w:bodyDiv w:val="1"/>
      <w:marLeft w:val="0"/>
      <w:marRight w:val="0"/>
      <w:marTop w:val="0"/>
      <w:marBottom w:val="0"/>
      <w:divBdr>
        <w:top w:val="none" w:sz="0" w:space="0" w:color="auto"/>
        <w:left w:val="none" w:sz="0" w:space="0" w:color="auto"/>
        <w:bottom w:val="none" w:sz="0" w:space="0" w:color="auto"/>
        <w:right w:val="none" w:sz="0" w:space="0" w:color="auto"/>
      </w:divBdr>
    </w:div>
    <w:div w:id="1471821806">
      <w:bodyDiv w:val="1"/>
      <w:marLeft w:val="0"/>
      <w:marRight w:val="0"/>
      <w:marTop w:val="0"/>
      <w:marBottom w:val="0"/>
      <w:divBdr>
        <w:top w:val="none" w:sz="0" w:space="0" w:color="auto"/>
        <w:left w:val="none" w:sz="0" w:space="0" w:color="auto"/>
        <w:bottom w:val="none" w:sz="0" w:space="0" w:color="auto"/>
        <w:right w:val="none" w:sz="0" w:space="0" w:color="auto"/>
      </w:divBdr>
    </w:div>
    <w:div w:id="1471943527">
      <w:bodyDiv w:val="1"/>
      <w:marLeft w:val="0"/>
      <w:marRight w:val="0"/>
      <w:marTop w:val="0"/>
      <w:marBottom w:val="0"/>
      <w:divBdr>
        <w:top w:val="none" w:sz="0" w:space="0" w:color="auto"/>
        <w:left w:val="none" w:sz="0" w:space="0" w:color="auto"/>
        <w:bottom w:val="none" w:sz="0" w:space="0" w:color="auto"/>
        <w:right w:val="none" w:sz="0" w:space="0" w:color="auto"/>
      </w:divBdr>
    </w:div>
    <w:div w:id="1471944466">
      <w:bodyDiv w:val="1"/>
      <w:marLeft w:val="0"/>
      <w:marRight w:val="0"/>
      <w:marTop w:val="0"/>
      <w:marBottom w:val="0"/>
      <w:divBdr>
        <w:top w:val="none" w:sz="0" w:space="0" w:color="auto"/>
        <w:left w:val="none" w:sz="0" w:space="0" w:color="auto"/>
        <w:bottom w:val="none" w:sz="0" w:space="0" w:color="auto"/>
        <w:right w:val="none" w:sz="0" w:space="0" w:color="auto"/>
      </w:divBdr>
    </w:div>
    <w:div w:id="1472015565">
      <w:bodyDiv w:val="1"/>
      <w:marLeft w:val="0"/>
      <w:marRight w:val="0"/>
      <w:marTop w:val="0"/>
      <w:marBottom w:val="0"/>
      <w:divBdr>
        <w:top w:val="none" w:sz="0" w:space="0" w:color="auto"/>
        <w:left w:val="none" w:sz="0" w:space="0" w:color="auto"/>
        <w:bottom w:val="none" w:sz="0" w:space="0" w:color="auto"/>
        <w:right w:val="none" w:sz="0" w:space="0" w:color="auto"/>
      </w:divBdr>
    </w:div>
    <w:div w:id="1472015810">
      <w:bodyDiv w:val="1"/>
      <w:marLeft w:val="0"/>
      <w:marRight w:val="0"/>
      <w:marTop w:val="0"/>
      <w:marBottom w:val="0"/>
      <w:divBdr>
        <w:top w:val="none" w:sz="0" w:space="0" w:color="auto"/>
        <w:left w:val="none" w:sz="0" w:space="0" w:color="auto"/>
        <w:bottom w:val="none" w:sz="0" w:space="0" w:color="auto"/>
        <w:right w:val="none" w:sz="0" w:space="0" w:color="auto"/>
      </w:divBdr>
    </w:div>
    <w:div w:id="1472094997">
      <w:bodyDiv w:val="1"/>
      <w:marLeft w:val="0"/>
      <w:marRight w:val="0"/>
      <w:marTop w:val="0"/>
      <w:marBottom w:val="0"/>
      <w:divBdr>
        <w:top w:val="none" w:sz="0" w:space="0" w:color="auto"/>
        <w:left w:val="none" w:sz="0" w:space="0" w:color="auto"/>
        <w:bottom w:val="none" w:sz="0" w:space="0" w:color="auto"/>
        <w:right w:val="none" w:sz="0" w:space="0" w:color="auto"/>
      </w:divBdr>
    </w:div>
    <w:div w:id="1472139303">
      <w:bodyDiv w:val="1"/>
      <w:marLeft w:val="0"/>
      <w:marRight w:val="0"/>
      <w:marTop w:val="0"/>
      <w:marBottom w:val="0"/>
      <w:divBdr>
        <w:top w:val="none" w:sz="0" w:space="0" w:color="auto"/>
        <w:left w:val="none" w:sz="0" w:space="0" w:color="auto"/>
        <w:bottom w:val="none" w:sz="0" w:space="0" w:color="auto"/>
        <w:right w:val="none" w:sz="0" w:space="0" w:color="auto"/>
      </w:divBdr>
    </w:div>
    <w:div w:id="1472213412">
      <w:bodyDiv w:val="1"/>
      <w:marLeft w:val="0"/>
      <w:marRight w:val="0"/>
      <w:marTop w:val="0"/>
      <w:marBottom w:val="0"/>
      <w:divBdr>
        <w:top w:val="none" w:sz="0" w:space="0" w:color="auto"/>
        <w:left w:val="none" w:sz="0" w:space="0" w:color="auto"/>
        <w:bottom w:val="none" w:sz="0" w:space="0" w:color="auto"/>
        <w:right w:val="none" w:sz="0" w:space="0" w:color="auto"/>
      </w:divBdr>
    </w:div>
    <w:div w:id="1472555332">
      <w:bodyDiv w:val="1"/>
      <w:marLeft w:val="0"/>
      <w:marRight w:val="0"/>
      <w:marTop w:val="0"/>
      <w:marBottom w:val="0"/>
      <w:divBdr>
        <w:top w:val="none" w:sz="0" w:space="0" w:color="auto"/>
        <w:left w:val="none" w:sz="0" w:space="0" w:color="auto"/>
        <w:bottom w:val="none" w:sz="0" w:space="0" w:color="auto"/>
        <w:right w:val="none" w:sz="0" w:space="0" w:color="auto"/>
      </w:divBdr>
    </w:div>
    <w:div w:id="1472795490">
      <w:bodyDiv w:val="1"/>
      <w:marLeft w:val="0"/>
      <w:marRight w:val="0"/>
      <w:marTop w:val="0"/>
      <w:marBottom w:val="0"/>
      <w:divBdr>
        <w:top w:val="none" w:sz="0" w:space="0" w:color="auto"/>
        <w:left w:val="none" w:sz="0" w:space="0" w:color="auto"/>
        <w:bottom w:val="none" w:sz="0" w:space="0" w:color="auto"/>
        <w:right w:val="none" w:sz="0" w:space="0" w:color="auto"/>
      </w:divBdr>
    </w:div>
    <w:div w:id="1472944171">
      <w:bodyDiv w:val="1"/>
      <w:marLeft w:val="0"/>
      <w:marRight w:val="0"/>
      <w:marTop w:val="0"/>
      <w:marBottom w:val="0"/>
      <w:divBdr>
        <w:top w:val="none" w:sz="0" w:space="0" w:color="auto"/>
        <w:left w:val="none" w:sz="0" w:space="0" w:color="auto"/>
        <w:bottom w:val="none" w:sz="0" w:space="0" w:color="auto"/>
        <w:right w:val="none" w:sz="0" w:space="0" w:color="auto"/>
      </w:divBdr>
    </w:div>
    <w:div w:id="1473324219">
      <w:bodyDiv w:val="1"/>
      <w:marLeft w:val="0"/>
      <w:marRight w:val="0"/>
      <w:marTop w:val="0"/>
      <w:marBottom w:val="0"/>
      <w:divBdr>
        <w:top w:val="none" w:sz="0" w:space="0" w:color="auto"/>
        <w:left w:val="none" w:sz="0" w:space="0" w:color="auto"/>
        <w:bottom w:val="none" w:sz="0" w:space="0" w:color="auto"/>
        <w:right w:val="none" w:sz="0" w:space="0" w:color="auto"/>
      </w:divBdr>
    </w:div>
    <w:div w:id="1473599007">
      <w:bodyDiv w:val="1"/>
      <w:marLeft w:val="0"/>
      <w:marRight w:val="0"/>
      <w:marTop w:val="0"/>
      <w:marBottom w:val="0"/>
      <w:divBdr>
        <w:top w:val="none" w:sz="0" w:space="0" w:color="auto"/>
        <w:left w:val="none" w:sz="0" w:space="0" w:color="auto"/>
        <w:bottom w:val="none" w:sz="0" w:space="0" w:color="auto"/>
        <w:right w:val="none" w:sz="0" w:space="0" w:color="auto"/>
      </w:divBdr>
    </w:div>
    <w:div w:id="1473794991">
      <w:bodyDiv w:val="1"/>
      <w:marLeft w:val="0"/>
      <w:marRight w:val="0"/>
      <w:marTop w:val="0"/>
      <w:marBottom w:val="0"/>
      <w:divBdr>
        <w:top w:val="none" w:sz="0" w:space="0" w:color="auto"/>
        <w:left w:val="none" w:sz="0" w:space="0" w:color="auto"/>
        <w:bottom w:val="none" w:sz="0" w:space="0" w:color="auto"/>
        <w:right w:val="none" w:sz="0" w:space="0" w:color="auto"/>
      </w:divBdr>
    </w:div>
    <w:div w:id="1473866503">
      <w:bodyDiv w:val="1"/>
      <w:marLeft w:val="0"/>
      <w:marRight w:val="0"/>
      <w:marTop w:val="0"/>
      <w:marBottom w:val="0"/>
      <w:divBdr>
        <w:top w:val="none" w:sz="0" w:space="0" w:color="auto"/>
        <w:left w:val="none" w:sz="0" w:space="0" w:color="auto"/>
        <w:bottom w:val="none" w:sz="0" w:space="0" w:color="auto"/>
        <w:right w:val="none" w:sz="0" w:space="0" w:color="auto"/>
      </w:divBdr>
    </w:div>
    <w:div w:id="1474105629">
      <w:bodyDiv w:val="1"/>
      <w:marLeft w:val="0"/>
      <w:marRight w:val="0"/>
      <w:marTop w:val="0"/>
      <w:marBottom w:val="0"/>
      <w:divBdr>
        <w:top w:val="none" w:sz="0" w:space="0" w:color="auto"/>
        <w:left w:val="none" w:sz="0" w:space="0" w:color="auto"/>
        <w:bottom w:val="none" w:sz="0" w:space="0" w:color="auto"/>
        <w:right w:val="none" w:sz="0" w:space="0" w:color="auto"/>
      </w:divBdr>
    </w:div>
    <w:div w:id="1474255624">
      <w:bodyDiv w:val="1"/>
      <w:marLeft w:val="0"/>
      <w:marRight w:val="0"/>
      <w:marTop w:val="0"/>
      <w:marBottom w:val="0"/>
      <w:divBdr>
        <w:top w:val="none" w:sz="0" w:space="0" w:color="auto"/>
        <w:left w:val="none" w:sz="0" w:space="0" w:color="auto"/>
        <w:bottom w:val="none" w:sz="0" w:space="0" w:color="auto"/>
        <w:right w:val="none" w:sz="0" w:space="0" w:color="auto"/>
      </w:divBdr>
    </w:div>
    <w:div w:id="1474299395">
      <w:bodyDiv w:val="1"/>
      <w:marLeft w:val="0"/>
      <w:marRight w:val="0"/>
      <w:marTop w:val="0"/>
      <w:marBottom w:val="0"/>
      <w:divBdr>
        <w:top w:val="none" w:sz="0" w:space="0" w:color="auto"/>
        <w:left w:val="none" w:sz="0" w:space="0" w:color="auto"/>
        <w:bottom w:val="none" w:sz="0" w:space="0" w:color="auto"/>
        <w:right w:val="none" w:sz="0" w:space="0" w:color="auto"/>
      </w:divBdr>
    </w:div>
    <w:div w:id="1474521028">
      <w:bodyDiv w:val="1"/>
      <w:marLeft w:val="0"/>
      <w:marRight w:val="0"/>
      <w:marTop w:val="0"/>
      <w:marBottom w:val="0"/>
      <w:divBdr>
        <w:top w:val="none" w:sz="0" w:space="0" w:color="auto"/>
        <w:left w:val="none" w:sz="0" w:space="0" w:color="auto"/>
        <w:bottom w:val="none" w:sz="0" w:space="0" w:color="auto"/>
        <w:right w:val="none" w:sz="0" w:space="0" w:color="auto"/>
      </w:divBdr>
    </w:div>
    <w:div w:id="1474523150">
      <w:bodyDiv w:val="1"/>
      <w:marLeft w:val="0"/>
      <w:marRight w:val="0"/>
      <w:marTop w:val="0"/>
      <w:marBottom w:val="0"/>
      <w:divBdr>
        <w:top w:val="none" w:sz="0" w:space="0" w:color="auto"/>
        <w:left w:val="none" w:sz="0" w:space="0" w:color="auto"/>
        <w:bottom w:val="none" w:sz="0" w:space="0" w:color="auto"/>
        <w:right w:val="none" w:sz="0" w:space="0" w:color="auto"/>
      </w:divBdr>
    </w:div>
    <w:div w:id="1474565757">
      <w:bodyDiv w:val="1"/>
      <w:marLeft w:val="0"/>
      <w:marRight w:val="0"/>
      <w:marTop w:val="0"/>
      <w:marBottom w:val="0"/>
      <w:divBdr>
        <w:top w:val="none" w:sz="0" w:space="0" w:color="auto"/>
        <w:left w:val="none" w:sz="0" w:space="0" w:color="auto"/>
        <w:bottom w:val="none" w:sz="0" w:space="0" w:color="auto"/>
        <w:right w:val="none" w:sz="0" w:space="0" w:color="auto"/>
      </w:divBdr>
    </w:div>
    <w:div w:id="1474715916">
      <w:bodyDiv w:val="1"/>
      <w:marLeft w:val="0"/>
      <w:marRight w:val="0"/>
      <w:marTop w:val="0"/>
      <w:marBottom w:val="0"/>
      <w:divBdr>
        <w:top w:val="none" w:sz="0" w:space="0" w:color="auto"/>
        <w:left w:val="none" w:sz="0" w:space="0" w:color="auto"/>
        <w:bottom w:val="none" w:sz="0" w:space="0" w:color="auto"/>
        <w:right w:val="none" w:sz="0" w:space="0" w:color="auto"/>
      </w:divBdr>
    </w:div>
    <w:div w:id="1474832637">
      <w:bodyDiv w:val="1"/>
      <w:marLeft w:val="0"/>
      <w:marRight w:val="0"/>
      <w:marTop w:val="0"/>
      <w:marBottom w:val="0"/>
      <w:divBdr>
        <w:top w:val="none" w:sz="0" w:space="0" w:color="auto"/>
        <w:left w:val="none" w:sz="0" w:space="0" w:color="auto"/>
        <w:bottom w:val="none" w:sz="0" w:space="0" w:color="auto"/>
        <w:right w:val="none" w:sz="0" w:space="0" w:color="auto"/>
      </w:divBdr>
    </w:div>
    <w:div w:id="1474834244">
      <w:bodyDiv w:val="1"/>
      <w:marLeft w:val="0"/>
      <w:marRight w:val="0"/>
      <w:marTop w:val="0"/>
      <w:marBottom w:val="0"/>
      <w:divBdr>
        <w:top w:val="none" w:sz="0" w:space="0" w:color="auto"/>
        <w:left w:val="none" w:sz="0" w:space="0" w:color="auto"/>
        <w:bottom w:val="none" w:sz="0" w:space="0" w:color="auto"/>
        <w:right w:val="none" w:sz="0" w:space="0" w:color="auto"/>
      </w:divBdr>
    </w:div>
    <w:div w:id="1474954056">
      <w:bodyDiv w:val="1"/>
      <w:marLeft w:val="0"/>
      <w:marRight w:val="0"/>
      <w:marTop w:val="0"/>
      <w:marBottom w:val="0"/>
      <w:divBdr>
        <w:top w:val="none" w:sz="0" w:space="0" w:color="auto"/>
        <w:left w:val="none" w:sz="0" w:space="0" w:color="auto"/>
        <w:bottom w:val="none" w:sz="0" w:space="0" w:color="auto"/>
        <w:right w:val="none" w:sz="0" w:space="0" w:color="auto"/>
      </w:divBdr>
    </w:div>
    <w:div w:id="1475026198">
      <w:bodyDiv w:val="1"/>
      <w:marLeft w:val="0"/>
      <w:marRight w:val="0"/>
      <w:marTop w:val="0"/>
      <w:marBottom w:val="0"/>
      <w:divBdr>
        <w:top w:val="none" w:sz="0" w:space="0" w:color="auto"/>
        <w:left w:val="none" w:sz="0" w:space="0" w:color="auto"/>
        <w:bottom w:val="none" w:sz="0" w:space="0" w:color="auto"/>
        <w:right w:val="none" w:sz="0" w:space="0" w:color="auto"/>
      </w:divBdr>
    </w:div>
    <w:div w:id="1475027699">
      <w:bodyDiv w:val="1"/>
      <w:marLeft w:val="0"/>
      <w:marRight w:val="0"/>
      <w:marTop w:val="0"/>
      <w:marBottom w:val="0"/>
      <w:divBdr>
        <w:top w:val="none" w:sz="0" w:space="0" w:color="auto"/>
        <w:left w:val="none" w:sz="0" w:space="0" w:color="auto"/>
        <w:bottom w:val="none" w:sz="0" w:space="0" w:color="auto"/>
        <w:right w:val="none" w:sz="0" w:space="0" w:color="auto"/>
      </w:divBdr>
    </w:div>
    <w:div w:id="1475175990">
      <w:bodyDiv w:val="1"/>
      <w:marLeft w:val="0"/>
      <w:marRight w:val="0"/>
      <w:marTop w:val="0"/>
      <w:marBottom w:val="0"/>
      <w:divBdr>
        <w:top w:val="none" w:sz="0" w:space="0" w:color="auto"/>
        <w:left w:val="none" w:sz="0" w:space="0" w:color="auto"/>
        <w:bottom w:val="none" w:sz="0" w:space="0" w:color="auto"/>
        <w:right w:val="none" w:sz="0" w:space="0" w:color="auto"/>
      </w:divBdr>
    </w:div>
    <w:div w:id="1475444163">
      <w:bodyDiv w:val="1"/>
      <w:marLeft w:val="0"/>
      <w:marRight w:val="0"/>
      <w:marTop w:val="0"/>
      <w:marBottom w:val="0"/>
      <w:divBdr>
        <w:top w:val="none" w:sz="0" w:space="0" w:color="auto"/>
        <w:left w:val="none" w:sz="0" w:space="0" w:color="auto"/>
        <w:bottom w:val="none" w:sz="0" w:space="0" w:color="auto"/>
        <w:right w:val="none" w:sz="0" w:space="0" w:color="auto"/>
      </w:divBdr>
    </w:div>
    <w:div w:id="1475610448">
      <w:bodyDiv w:val="1"/>
      <w:marLeft w:val="0"/>
      <w:marRight w:val="0"/>
      <w:marTop w:val="0"/>
      <w:marBottom w:val="0"/>
      <w:divBdr>
        <w:top w:val="none" w:sz="0" w:space="0" w:color="auto"/>
        <w:left w:val="none" w:sz="0" w:space="0" w:color="auto"/>
        <w:bottom w:val="none" w:sz="0" w:space="0" w:color="auto"/>
        <w:right w:val="none" w:sz="0" w:space="0" w:color="auto"/>
      </w:divBdr>
    </w:div>
    <w:div w:id="1475685537">
      <w:bodyDiv w:val="1"/>
      <w:marLeft w:val="0"/>
      <w:marRight w:val="0"/>
      <w:marTop w:val="0"/>
      <w:marBottom w:val="0"/>
      <w:divBdr>
        <w:top w:val="none" w:sz="0" w:space="0" w:color="auto"/>
        <w:left w:val="none" w:sz="0" w:space="0" w:color="auto"/>
        <w:bottom w:val="none" w:sz="0" w:space="0" w:color="auto"/>
        <w:right w:val="none" w:sz="0" w:space="0" w:color="auto"/>
      </w:divBdr>
    </w:div>
    <w:div w:id="1476609310">
      <w:bodyDiv w:val="1"/>
      <w:marLeft w:val="0"/>
      <w:marRight w:val="0"/>
      <w:marTop w:val="0"/>
      <w:marBottom w:val="0"/>
      <w:divBdr>
        <w:top w:val="none" w:sz="0" w:space="0" w:color="auto"/>
        <w:left w:val="none" w:sz="0" w:space="0" w:color="auto"/>
        <w:bottom w:val="none" w:sz="0" w:space="0" w:color="auto"/>
        <w:right w:val="none" w:sz="0" w:space="0" w:color="auto"/>
      </w:divBdr>
    </w:div>
    <w:div w:id="1476948127">
      <w:bodyDiv w:val="1"/>
      <w:marLeft w:val="0"/>
      <w:marRight w:val="0"/>
      <w:marTop w:val="0"/>
      <w:marBottom w:val="0"/>
      <w:divBdr>
        <w:top w:val="none" w:sz="0" w:space="0" w:color="auto"/>
        <w:left w:val="none" w:sz="0" w:space="0" w:color="auto"/>
        <w:bottom w:val="none" w:sz="0" w:space="0" w:color="auto"/>
        <w:right w:val="none" w:sz="0" w:space="0" w:color="auto"/>
      </w:divBdr>
    </w:div>
    <w:div w:id="1477189033">
      <w:bodyDiv w:val="1"/>
      <w:marLeft w:val="0"/>
      <w:marRight w:val="0"/>
      <w:marTop w:val="0"/>
      <w:marBottom w:val="0"/>
      <w:divBdr>
        <w:top w:val="none" w:sz="0" w:space="0" w:color="auto"/>
        <w:left w:val="none" w:sz="0" w:space="0" w:color="auto"/>
        <w:bottom w:val="none" w:sz="0" w:space="0" w:color="auto"/>
        <w:right w:val="none" w:sz="0" w:space="0" w:color="auto"/>
      </w:divBdr>
    </w:div>
    <w:div w:id="1477256165">
      <w:bodyDiv w:val="1"/>
      <w:marLeft w:val="0"/>
      <w:marRight w:val="0"/>
      <w:marTop w:val="0"/>
      <w:marBottom w:val="0"/>
      <w:divBdr>
        <w:top w:val="none" w:sz="0" w:space="0" w:color="auto"/>
        <w:left w:val="none" w:sz="0" w:space="0" w:color="auto"/>
        <w:bottom w:val="none" w:sz="0" w:space="0" w:color="auto"/>
        <w:right w:val="none" w:sz="0" w:space="0" w:color="auto"/>
      </w:divBdr>
    </w:div>
    <w:div w:id="1477529279">
      <w:bodyDiv w:val="1"/>
      <w:marLeft w:val="0"/>
      <w:marRight w:val="0"/>
      <w:marTop w:val="0"/>
      <w:marBottom w:val="0"/>
      <w:divBdr>
        <w:top w:val="none" w:sz="0" w:space="0" w:color="auto"/>
        <w:left w:val="none" w:sz="0" w:space="0" w:color="auto"/>
        <w:bottom w:val="none" w:sz="0" w:space="0" w:color="auto"/>
        <w:right w:val="none" w:sz="0" w:space="0" w:color="auto"/>
      </w:divBdr>
    </w:div>
    <w:div w:id="1477642284">
      <w:bodyDiv w:val="1"/>
      <w:marLeft w:val="0"/>
      <w:marRight w:val="0"/>
      <w:marTop w:val="0"/>
      <w:marBottom w:val="0"/>
      <w:divBdr>
        <w:top w:val="none" w:sz="0" w:space="0" w:color="auto"/>
        <w:left w:val="none" w:sz="0" w:space="0" w:color="auto"/>
        <w:bottom w:val="none" w:sz="0" w:space="0" w:color="auto"/>
        <w:right w:val="none" w:sz="0" w:space="0" w:color="auto"/>
      </w:divBdr>
    </w:div>
    <w:div w:id="1477720388">
      <w:bodyDiv w:val="1"/>
      <w:marLeft w:val="0"/>
      <w:marRight w:val="0"/>
      <w:marTop w:val="0"/>
      <w:marBottom w:val="0"/>
      <w:divBdr>
        <w:top w:val="none" w:sz="0" w:space="0" w:color="auto"/>
        <w:left w:val="none" w:sz="0" w:space="0" w:color="auto"/>
        <w:bottom w:val="none" w:sz="0" w:space="0" w:color="auto"/>
        <w:right w:val="none" w:sz="0" w:space="0" w:color="auto"/>
      </w:divBdr>
    </w:div>
    <w:div w:id="1478257944">
      <w:bodyDiv w:val="1"/>
      <w:marLeft w:val="0"/>
      <w:marRight w:val="0"/>
      <w:marTop w:val="0"/>
      <w:marBottom w:val="0"/>
      <w:divBdr>
        <w:top w:val="none" w:sz="0" w:space="0" w:color="auto"/>
        <w:left w:val="none" w:sz="0" w:space="0" w:color="auto"/>
        <w:bottom w:val="none" w:sz="0" w:space="0" w:color="auto"/>
        <w:right w:val="none" w:sz="0" w:space="0" w:color="auto"/>
      </w:divBdr>
    </w:div>
    <w:div w:id="1478374497">
      <w:bodyDiv w:val="1"/>
      <w:marLeft w:val="0"/>
      <w:marRight w:val="0"/>
      <w:marTop w:val="0"/>
      <w:marBottom w:val="0"/>
      <w:divBdr>
        <w:top w:val="none" w:sz="0" w:space="0" w:color="auto"/>
        <w:left w:val="none" w:sz="0" w:space="0" w:color="auto"/>
        <w:bottom w:val="none" w:sz="0" w:space="0" w:color="auto"/>
        <w:right w:val="none" w:sz="0" w:space="0" w:color="auto"/>
      </w:divBdr>
    </w:div>
    <w:div w:id="1478497683">
      <w:bodyDiv w:val="1"/>
      <w:marLeft w:val="0"/>
      <w:marRight w:val="0"/>
      <w:marTop w:val="0"/>
      <w:marBottom w:val="0"/>
      <w:divBdr>
        <w:top w:val="none" w:sz="0" w:space="0" w:color="auto"/>
        <w:left w:val="none" w:sz="0" w:space="0" w:color="auto"/>
        <w:bottom w:val="none" w:sz="0" w:space="0" w:color="auto"/>
        <w:right w:val="none" w:sz="0" w:space="0" w:color="auto"/>
      </w:divBdr>
    </w:div>
    <w:div w:id="1479347771">
      <w:bodyDiv w:val="1"/>
      <w:marLeft w:val="0"/>
      <w:marRight w:val="0"/>
      <w:marTop w:val="0"/>
      <w:marBottom w:val="0"/>
      <w:divBdr>
        <w:top w:val="none" w:sz="0" w:space="0" w:color="auto"/>
        <w:left w:val="none" w:sz="0" w:space="0" w:color="auto"/>
        <w:bottom w:val="none" w:sz="0" w:space="0" w:color="auto"/>
        <w:right w:val="none" w:sz="0" w:space="0" w:color="auto"/>
      </w:divBdr>
    </w:div>
    <w:div w:id="1479687025">
      <w:bodyDiv w:val="1"/>
      <w:marLeft w:val="0"/>
      <w:marRight w:val="0"/>
      <w:marTop w:val="0"/>
      <w:marBottom w:val="0"/>
      <w:divBdr>
        <w:top w:val="none" w:sz="0" w:space="0" w:color="auto"/>
        <w:left w:val="none" w:sz="0" w:space="0" w:color="auto"/>
        <w:bottom w:val="none" w:sz="0" w:space="0" w:color="auto"/>
        <w:right w:val="none" w:sz="0" w:space="0" w:color="auto"/>
      </w:divBdr>
    </w:div>
    <w:div w:id="1479952959">
      <w:bodyDiv w:val="1"/>
      <w:marLeft w:val="0"/>
      <w:marRight w:val="0"/>
      <w:marTop w:val="0"/>
      <w:marBottom w:val="0"/>
      <w:divBdr>
        <w:top w:val="none" w:sz="0" w:space="0" w:color="auto"/>
        <w:left w:val="none" w:sz="0" w:space="0" w:color="auto"/>
        <w:bottom w:val="none" w:sz="0" w:space="0" w:color="auto"/>
        <w:right w:val="none" w:sz="0" w:space="0" w:color="auto"/>
      </w:divBdr>
    </w:div>
    <w:div w:id="1480073990">
      <w:bodyDiv w:val="1"/>
      <w:marLeft w:val="0"/>
      <w:marRight w:val="0"/>
      <w:marTop w:val="0"/>
      <w:marBottom w:val="0"/>
      <w:divBdr>
        <w:top w:val="none" w:sz="0" w:space="0" w:color="auto"/>
        <w:left w:val="none" w:sz="0" w:space="0" w:color="auto"/>
        <w:bottom w:val="none" w:sz="0" w:space="0" w:color="auto"/>
        <w:right w:val="none" w:sz="0" w:space="0" w:color="auto"/>
      </w:divBdr>
    </w:div>
    <w:div w:id="1480268614">
      <w:bodyDiv w:val="1"/>
      <w:marLeft w:val="0"/>
      <w:marRight w:val="0"/>
      <w:marTop w:val="0"/>
      <w:marBottom w:val="0"/>
      <w:divBdr>
        <w:top w:val="none" w:sz="0" w:space="0" w:color="auto"/>
        <w:left w:val="none" w:sz="0" w:space="0" w:color="auto"/>
        <w:bottom w:val="none" w:sz="0" w:space="0" w:color="auto"/>
        <w:right w:val="none" w:sz="0" w:space="0" w:color="auto"/>
      </w:divBdr>
    </w:div>
    <w:div w:id="1480413643">
      <w:bodyDiv w:val="1"/>
      <w:marLeft w:val="0"/>
      <w:marRight w:val="0"/>
      <w:marTop w:val="0"/>
      <w:marBottom w:val="0"/>
      <w:divBdr>
        <w:top w:val="none" w:sz="0" w:space="0" w:color="auto"/>
        <w:left w:val="none" w:sz="0" w:space="0" w:color="auto"/>
        <w:bottom w:val="none" w:sz="0" w:space="0" w:color="auto"/>
        <w:right w:val="none" w:sz="0" w:space="0" w:color="auto"/>
      </w:divBdr>
    </w:div>
    <w:div w:id="1480419449">
      <w:bodyDiv w:val="1"/>
      <w:marLeft w:val="0"/>
      <w:marRight w:val="0"/>
      <w:marTop w:val="0"/>
      <w:marBottom w:val="0"/>
      <w:divBdr>
        <w:top w:val="none" w:sz="0" w:space="0" w:color="auto"/>
        <w:left w:val="none" w:sz="0" w:space="0" w:color="auto"/>
        <w:bottom w:val="none" w:sz="0" w:space="0" w:color="auto"/>
        <w:right w:val="none" w:sz="0" w:space="0" w:color="auto"/>
      </w:divBdr>
    </w:div>
    <w:div w:id="1480462281">
      <w:bodyDiv w:val="1"/>
      <w:marLeft w:val="0"/>
      <w:marRight w:val="0"/>
      <w:marTop w:val="0"/>
      <w:marBottom w:val="0"/>
      <w:divBdr>
        <w:top w:val="none" w:sz="0" w:space="0" w:color="auto"/>
        <w:left w:val="none" w:sz="0" w:space="0" w:color="auto"/>
        <w:bottom w:val="none" w:sz="0" w:space="0" w:color="auto"/>
        <w:right w:val="none" w:sz="0" w:space="0" w:color="auto"/>
      </w:divBdr>
    </w:div>
    <w:div w:id="1480656354">
      <w:bodyDiv w:val="1"/>
      <w:marLeft w:val="0"/>
      <w:marRight w:val="0"/>
      <w:marTop w:val="0"/>
      <w:marBottom w:val="0"/>
      <w:divBdr>
        <w:top w:val="none" w:sz="0" w:space="0" w:color="auto"/>
        <w:left w:val="none" w:sz="0" w:space="0" w:color="auto"/>
        <w:bottom w:val="none" w:sz="0" w:space="0" w:color="auto"/>
        <w:right w:val="none" w:sz="0" w:space="0" w:color="auto"/>
      </w:divBdr>
    </w:div>
    <w:div w:id="1480809024">
      <w:bodyDiv w:val="1"/>
      <w:marLeft w:val="0"/>
      <w:marRight w:val="0"/>
      <w:marTop w:val="0"/>
      <w:marBottom w:val="0"/>
      <w:divBdr>
        <w:top w:val="none" w:sz="0" w:space="0" w:color="auto"/>
        <w:left w:val="none" w:sz="0" w:space="0" w:color="auto"/>
        <w:bottom w:val="none" w:sz="0" w:space="0" w:color="auto"/>
        <w:right w:val="none" w:sz="0" w:space="0" w:color="auto"/>
      </w:divBdr>
    </w:div>
    <w:div w:id="1481072749">
      <w:bodyDiv w:val="1"/>
      <w:marLeft w:val="0"/>
      <w:marRight w:val="0"/>
      <w:marTop w:val="0"/>
      <w:marBottom w:val="0"/>
      <w:divBdr>
        <w:top w:val="none" w:sz="0" w:space="0" w:color="auto"/>
        <w:left w:val="none" w:sz="0" w:space="0" w:color="auto"/>
        <w:bottom w:val="none" w:sz="0" w:space="0" w:color="auto"/>
        <w:right w:val="none" w:sz="0" w:space="0" w:color="auto"/>
      </w:divBdr>
    </w:div>
    <w:div w:id="1481382502">
      <w:bodyDiv w:val="1"/>
      <w:marLeft w:val="0"/>
      <w:marRight w:val="0"/>
      <w:marTop w:val="0"/>
      <w:marBottom w:val="0"/>
      <w:divBdr>
        <w:top w:val="none" w:sz="0" w:space="0" w:color="auto"/>
        <w:left w:val="none" w:sz="0" w:space="0" w:color="auto"/>
        <w:bottom w:val="none" w:sz="0" w:space="0" w:color="auto"/>
        <w:right w:val="none" w:sz="0" w:space="0" w:color="auto"/>
      </w:divBdr>
    </w:div>
    <w:div w:id="1481386413">
      <w:bodyDiv w:val="1"/>
      <w:marLeft w:val="0"/>
      <w:marRight w:val="0"/>
      <w:marTop w:val="0"/>
      <w:marBottom w:val="0"/>
      <w:divBdr>
        <w:top w:val="none" w:sz="0" w:space="0" w:color="auto"/>
        <w:left w:val="none" w:sz="0" w:space="0" w:color="auto"/>
        <w:bottom w:val="none" w:sz="0" w:space="0" w:color="auto"/>
        <w:right w:val="none" w:sz="0" w:space="0" w:color="auto"/>
      </w:divBdr>
    </w:div>
    <w:div w:id="1481455749">
      <w:bodyDiv w:val="1"/>
      <w:marLeft w:val="0"/>
      <w:marRight w:val="0"/>
      <w:marTop w:val="0"/>
      <w:marBottom w:val="0"/>
      <w:divBdr>
        <w:top w:val="none" w:sz="0" w:space="0" w:color="auto"/>
        <w:left w:val="none" w:sz="0" w:space="0" w:color="auto"/>
        <w:bottom w:val="none" w:sz="0" w:space="0" w:color="auto"/>
        <w:right w:val="none" w:sz="0" w:space="0" w:color="auto"/>
      </w:divBdr>
    </w:div>
    <w:div w:id="1481726827">
      <w:bodyDiv w:val="1"/>
      <w:marLeft w:val="0"/>
      <w:marRight w:val="0"/>
      <w:marTop w:val="0"/>
      <w:marBottom w:val="0"/>
      <w:divBdr>
        <w:top w:val="none" w:sz="0" w:space="0" w:color="auto"/>
        <w:left w:val="none" w:sz="0" w:space="0" w:color="auto"/>
        <w:bottom w:val="none" w:sz="0" w:space="0" w:color="auto"/>
        <w:right w:val="none" w:sz="0" w:space="0" w:color="auto"/>
      </w:divBdr>
    </w:div>
    <w:div w:id="1481773255">
      <w:bodyDiv w:val="1"/>
      <w:marLeft w:val="0"/>
      <w:marRight w:val="0"/>
      <w:marTop w:val="0"/>
      <w:marBottom w:val="0"/>
      <w:divBdr>
        <w:top w:val="none" w:sz="0" w:space="0" w:color="auto"/>
        <w:left w:val="none" w:sz="0" w:space="0" w:color="auto"/>
        <w:bottom w:val="none" w:sz="0" w:space="0" w:color="auto"/>
        <w:right w:val="none" w:sz="0" w:space="0" w:color="auto"/>
      </w:divBdr>
    </w:div>
    <w:div w:id="1481918526">
      <w:bodyDiv w:val="1"/>
      <w:marLeft w:val="0"/>
      <w:marRight w:val="0"/>
      <w:marTop w:val="0"/>
      <w:marBottom w:val="0"/>
      <w:divBdr>
        <w:top w:val="none" w:sz="0" w:space="0" w:color="auto"/>
        <w:left w:val="none" w:sz="0" w:space="0" w:color="auto"/>
        <w:bottom w:val="none" w:sz="0" w:space="0" w:color="auto"/>
        <w:right w:val="none" w:sz="0" w:space="0" w:color="auto"/>
      </w:divBdr>
    </w:div>
    <w:div w:id="1481968586">
      <w:bodyDiv w:val="1"/>
      <w:marLeft w:val="0"/>
      <w:marRight w:val="0"/>
      <w:marTop w:val="0"/>
      <w:marBottom w:val="0"/>
      <w:divBdr>
        <w:top w:val="none" w:sz="0" w:space="0" w:color="auto"/>
        <w:left w:val="none" w:sz="0" w:space="0" w:color="auto"/>
        <w:bottom w:val="none" w:sz="0" w:space="0" w:color="auto"/>
        <w:right w:val="none" w:sz="0" w:space="0" w:color="auto"/>
      </w:divBdr>
    </w:div>
    <w:div w:id="1482036068">
      <w:bodyDiv w:val="1"/>
      <w:marLeft w:val="0"/>
      <w:marRight w:val="0"/>
      <w:marTop w:val="0"/>
      <w:marBottom w:val="0"/>
      <w:divBdr>
        <w:top w:val="none" w:sz="0" w:space="0" w:color="auto"/>
        <w:left w:val="none" w:sz="0" w:space="0" w:color="auto"/>
        <w:bottom w:val="none" w:sz="0" w:space="0" w:color="auto"/>
        <w:right w:val="none" w:sz="0" w:space="0" w:color="auto"/>
      </w:divBdr>
    </w:div>
    <w:div w:id="1482114724">
      <w:bodyDiv w:val="1"/>
      <w:marLeft w:val="0"/>
      <w:marRight w:val="0"/>
      <w:marTop w:val="0"/>
      <w:marBottom w:val="0"/>
      <w:divBdr>
        <w:top w:val="none" w:sz="0" w:space="0" w:color="auto"/>
        <w:left w:val="none" w:sz="0" w:space="0" w:color="auto"/>
        <w:bottom w:val="none" w:sz="0" w:space="0" w:color="auto"/>
        <w:right w:val="none" w:sz="0" w:space="0" w:color="auto"/>
      </w:divBdr>
    </w:div>
    <w:div w:id="1482693983">
      <w:bodyDiv w:val="1"/>
      <w:marLeft w:val="0"/>
      <w:marRight w:val="0"/>
      <w:marTop w:val="0"/>
      <w:marBottom w:val="0"/>
      <w:divBdr>
        <w:top w:val="none" w:sz="0" w:space="0" w:color="auto"/>
        <w:left w:val="none" w:sz="0" w:space="0" w:color="auto"/>
        <w:bottom w:val="none" w:sz="0" w:space="0" w:color="auto"/>
        <w:right w:val="none" w:sz="0" w:space="0" w:color="auto"/>
      </w:divBdr>
    </w:div>
    <w:div w:id="1482844281">
      <w:bodyDiv w:val="1"/>
      <w:marLeft w:val="0"/>
      <w:marRight w:val="0"/>
      <w:marTop w:val="0"/>
      <w:marBottom w:val="0"/>
      <w:divBdr>
        <w:top w:val="none" w:sz="0" w:space="0" w:color="auto"/>
        <w:left w:val="none" w:sz="0" w:space="0" w:color="auto"/>
        <w:bottom w:val="none" w:sz="0" w:space="0" w:color="auto"/>
        <w:right w:val="none" w:sz="0" w:space="0" w:color="auto"/>
      </w:divBdr>
    </w:div>
    <w:div w:id="1482886086">
      <w:bodyDiv w:val="1"/>
      <w:marLeft w:val="0"/>
      <w:marRight w:val="0"/>
      <w:marTop w:val="0"/>
      <w:marBottom w:val="0"/>
      <w:divBdr>
        <w:top w:val="none" w:sz="0" w:space="0" w:color="auto"/>
        <w:left w:val="none" w:sz="0" w:space="0" w:color="auto"/>
        <w:bottom w:val="none" w:sz="0" w:space="0" w:color="auto"/>
        <w:right w:val="none" w:sz="0" w:space="0" w:color="auto"/>
      </w:divBdr>
    </w:div>
    <w:div w:id="1482891135">
      <w:bodyDiv w:val="1"/>
      <w:marLeft w:val="0"/>
      <w:marRight w:val="0"/>
      <w:marTop w:val="0"/>
      <w:marBottom w:val="0"/>
      <w:divBdr>
        <w:top w:val="none" w:sz="0" w:space="0" w:color="auto"/>
        <w:left w:val="none" w:sz="0" w:space="0" w:color="auto"/>
        <w:bottom w:val="none" w:sz="0" w:space="0" w:color="auto"/>
        <w:right w:val="none" w:sz="0" w:space="0" w:color="auto"/>
      </w:divBdr>
    </w:div>
    <w:div w:id="1482961055">
      <w:bodyDiv w:val="1"/>
      <w:marLeft w:val="0"/>
      <w:marRight w:val="0"/>
      <w:marTop w:val="0"/>
      <w:marBottom w:val="0"/>
      <w:divBdr>
        <w:top w:val="none" w:sz="0" w:space="0" w:color="auto"/>
        <w:left w:val="none" w:sz="0" w:space="0" w:color="auto"/>
        <w:bottom w:val="none" w:sz="0" w:space="0" w:color="auto"/>
        <w:right w:val="none" w:sz="0" w:space="0" w:color="auto"/>
      </w:divBdr>
    </w:div>
    <w:div w:id="1484006105">
      <w:bodyDiv w:val="1"/>
      <w:marLeft w:val="0"/>
      <w:marRight w:val="0"/>
      <w:marTop w:val="0"/>
      <w:marBottom w:val="0"/>
      <w:divBdr>
        <w:top w:val="none" w:sz="0" w:space="0" w:color="auto"/>
        <w:left w:val="none" w:sz="0" w:space="0" w:color="auto"/>
        <w:bottom w:val="none" w:sz="0" w:space="0" w:color="auto"/>
        <w:right w:val="none" w:sz="0" w:space="0" w:color="auto"/>
      </w:divBdr>
    </w:div>
    <w:div w:id="1484200536">
      <w:bodyDiv w:val="1"/>
      <w:marLeft w:val="0"/>
      <w:marRight w:val="0"/>
      <w:marTop w:val="0"/>
      <w:marBottom w:val="0"/>
      <w:divBdr>
        <w:top w:val="none" w:sz="0" w:space="0" w:color="auto"/>
        <w:left w:val="none" w:sz="0" w:space="0" w:color="auto"/>
        <w:bottom w:val="none" w:sz="0" w:space="0" w:color="auto"/>
        <w:right w:val="none" w:sz="0" w:space="0" w:color="auto"/>
      </w:divBdr>
    </w:div>
    <w:div w:id="1484350896">
      <w:bodyDiv w:val="1"/>
      <w:marLeft w:val="0"/>
      <w:marRight w:val="0"/>
      <w:marTop w:val="0"/>
      <w:marBottom w:val="0"/>
      <w:divBdr>
        <w:top w:val="none" w:sz="0" w:space="0" w:color="auto"/>
        <w:left w:val="none" w:sz="0" w:space="0" w:color="auto"/>
        <w:bottom w:val="none" w:sz="0" w:space="0" w:color="auto"/>
        <w:right w:val="none" w:sz="0" w:space="0" w:color="auto"/>
      </w:divBdr>
    </w:div>
    <w:div w:id="1484395617">
      <w:bodyDiv w:val="1"/>
      <w:marLeft w:val="0"/>
      <w:marRight w:val="0"/>
      <w:marTop w:val="0"/>
      <w:marBottom w:val="0"/>
      <w:divBdr>
        <w:top w:val="none" w:sz="0" w:space="0" w:color="auto"/>
        <w:left w:val="none" w:sz="0" w:space="0" w:color="auto"/>
        <w:bottom w:val="none" w:sz="0" w:space="0" w:color="auto"/>
        <w:right w:val="none" w:sz="0" w:space="0" w:color="auto"/>
      </w:divBdr>
    </w:div>
    <w:div w:id="1484659532">
      <w:bodyDiv w:val="1"/>
      <w:marLeft w:val="0"/>
      <w:marRight w:val="0"/>
      <w:marTop w:val="0"/>
      <w:marBottom w:val="0"/>
      <w:divBdr>
        <w:top w:val="none" w:sz="0" w:space="0" w:color="auto"/>
        <w:left w:val="none" w:sz="0" w:space="0" w:color="auto"/>
        <w:bottom w:val="none" w:sz="0" w:space="0" w:color="auto"/>
        <w:right w:val="none" w:sz="0" w:space="0" w:color="auto"/>
      </w:divBdr>
    </w:div>
    <w:div w:id="1484732380">
      <w:bodyDiv w:val="1"/>
      <w:marLeft w:val="0"/>
      <w:marRight w:val="0"/>
      <w:marTop w:val="0"/>
      <w:marBottom w:val="0"/>
      <w:divBdr>
        <w:top w:val="none" w:sz="0" w:space="0" w:color="auto"/>
        <w:left w:val="none" w:sz="0" w:space="0" w:color="auto"/>
        <w:bottom w:val="none" w:sz="0" w:space="0" w:color="auto"/>
        <w:right w:val="none" w:sz="0" w:space="0" w:color="auto"/>
      </w:divBdr>
    </w:div>
    <w:div w:id="1485467332">
      <w:bodyDiv w:val="1"/>
      <w:marLeft w:val="0"/>
      <w:marRight w:val="0"/>
      <w:marTop w:val="0"/>
      <w:marBottom w:val="0"/>
      <w:divBdr>
        <w:top w:val="none" w:sz="0" w:space="0" w:color="auto"/>
        <w:left w:val="none" w:sz="0" w:space="0" w:color="auto"/>
        <w:bottom w:val="none" w:sz="0" w:space="0" w:color="auto"/>
        <w:right w:val="none" w:sz="0" w:space="0" w:color="auto"/>
      </w:divBdr>
    </w:div>
    <w:div w:id="1485468858">
      <w:bodyDiv w:val="1"/>
      <w:marLeft w:val="0"/>
      <w:marRight w:val="0"/>
      <w:marTop w:val="0"/>
      <w:marBottom w:val="0"/>
      <w:divBdr>
        <w:top w:val="none" w:sz="0" w:space="0" w:color="auto"/>
        <w:left w:val="none" w:sz="0" w:space="0" w:color="auto"/>
        <w:bottom w:val="none" w:sz="0" w:space="0" w:color="auto"/>
        <w:right w:val="none" w:sz="0" w:space="0" w:color="auto"/>
      </w:divBdr>
    </w:div>
    <w:div w:id="1485511171">
      <w:bodyDiv w:val="1"/>
      <w:marLeft w:val="0"/>
      <w:marRight w:val="0"/>
      <w:marTop w:val="0"/>
      <w:marBottom w:val="0"/>
      <w:divBdr>
        <w:top w:val="none" w:sz="0" w:space="0" w:color="auto"/>
        <w:left w:val="none" w:sz="0" w:space="0" w:color="auto"/>
        <w:bottom w:val="none" w:sz="0" w:space="0" w:color="auto"/>
        <w:right w:val="none" w:sz="0" w:space="0" w:color="auto"/>
      </w:divBdr>
    </w:div>
    <w:div w:id="1485665091">
      <w:bodyDiv w:val="1"/>
      <w:marLeft w:val="0"/>
      <w:marRight w:val="0"/>
      <w:marTop w:val="0"/>
      <w:marBottom w:val="0"/>
      <w:divBdr>
        <w:top w:val="none" w:sz="0" w:space="0" w:color="auto"/>
        <w:left w:val="none" w:sz="0" w:space="0" w:color="auto"/>
        <w:bottom w:val="none" w:sz="0" w:space="0" w:color="auto"/>
        <w:right w:val="none" w:sz="0" w:space="0" w:color="auto"/>
      </w:divBdr>
    </w:div>
    <w:div w:id="1485732228">
      <w:bodyDiv w:val="1"/>
      <w:marLeft w:val="0"/>
      <w:marRight w:val="0"/>
      <w:marTop w:val="0"/>
      <w:marBottom w:val="0"/>
      <w:divBdr>
        <w:top w:val="none" w:sz="0" w:space="0" w:color="auto"/>
        <w:left w:val="none" w:sz="0" w:space="0" w:color="auto"/>
        <w:bottom w:val="none" w:sz="0" w:space="0" w:color="auto"/>
        <w:right w:val="none" w:sz="0" w:space="0" w:color="auto"/>
      </w:divBdr>
    </w:div>
    <w:div w:id="1485776063">
      <w:bodyDiv w:val="1"/>
      <w:marLeft w:val="0"/>
      <w:marRight w:val="0"/>
      <w:marTop w:val="0"/>
      <w:marBottom w:val="0"/>
      <w:divBdr>
        <w:top w:val="none" w:sz="0" w:space="0" w:color="auto"/>
        <w:left w:val="none" w:sz="0" w:space="0" w:color="auto"/>
        <w:bottom w:val="none" w:sz="0" w:space="0" w:color="auto"/>
        <w:right w:val="none" w:sz="0" w:space="0" w:color="auto"/>
      </w:divBdr>
    </w:div>
    <w:div w:id="1485971188">
      <w:bodyDiv w:val="1"/>
      <w:marLeft w:val="0"/>
      <w:marRight w:val="0"/>
      <w:marTop w:val="0"/>
      <w:marBottom w:val="0"/>
      <w:divBdr>
        <w:top w:val="none" w:sz="0" w:space="0" w:color="auto"/>
        <w:left w:val="none" w:sz="0" w:space="0" w:color="auto"/>
        <w:bottom w:val="none" w:sz="0" w:space="0" w:color="auto"/>
        <w:right w:val="none" w:sz="0" w:space="0" w:color="auto"/>
      </w:divBdr>
    </w:div>
    <w:div w:id="1486317575">
      <w:bodyDiv w:val="1"/>
      <w:marLeft w:val="0"/>
      <w:marRight w:val="0"/>
      <w:marTop w:val="0"/>
      <w:marBottom w:val="0"/>
      <w:divBdr>
        <w:top w:val="none" w:sz="0" w:space="0" w:color="auto"/>
        <w:left w:val="none" w:sz="0" w:space="0" w:color="auto"/>
        <w:bottom w:val="none" w:sz="0" w:space="0" w:color="auto"/>
        <w:right w:val="none" w:sz="0" w:space="0" w:color="auto"/>
      </w:divBdr>
    </w:div>
    <w:div w:id="1486513499">
      <w:bodyDiv w:val="1"/>
      <w:marLeft w:val="0"/>
      <w:marRight w:val="0"/>
      <w:marTop w:val="0"/>
      <w:marBottom w:val="0"/>
      <w:divBdr>
        <w:top w:val="none" w:sz="0" w:space="0" w:color="auto"/>
        <w:left w:val="none" w:sz="0" w:space="0" w:color="auto"/>
        <w:bottom w:val="none" w:sz="0" w:space="0" w:color="auto"/>
        <w:right w:val="none" w:sz="0" w:space="0" w:color="auto"/>
      </w:divBdr>
    </w:div>
    <w:div w:id="1486817495">
      <w:bodyDiv w:val="1"/>
      <w:marLeft w:val="0"/>
      <w:marRight w:val="0"/>
      <w:marTop w:val="0"/>
      <w:marBottom w:val="0"/>
      <w:divBdr>
        <w:top w:val="none" w:sz="0" w:space="0" w:color="auto"/>
        <w:left w:val="none" w:sz="0" w:space="0" w:color="auto"/>
        <w:bottom w:val="none" w:sz="0" w:space="0" w:color="auto"/>
        <w:right w:val="none" w:sz="0" w:space="0" w:color="auto"/>
      </w:divBdr>
    </w:div>
    <w:div w:id="1487093384">
      <w:bodyDiv w:val="1"/>
      <w:marLeft w:val="0"/>
      <w:marRight w:val="0"/>
      <w:marTop w:val="0"/>
      <w:marBottom w:val="0"/>
      <w:divBdr>
        <w:top w:val="none" w:sz="0" w:space="0" w:color="auto"/>
        <w:left w:val="none" w:sz="0" w:space="0" w:color="auto"/>
        <w:bottom w:val="none" w:sz="0" w:space="0" w:color="auto"/>
        <w:right w:val="none" w:sz="0" w:space="0" w:color="auto"/>
      </w:divBdr>
    </w:div>
    <w:div w:id="1487159787">
      <w:bodyDiv w:val="1"/>
      <w:marLeft w:val="0"/>
      <w:marRight w:val="0"/>
      <w:marTop w:val="0"/>
      <w:marBottom w:val="0"/>
      <w:divBdr>
        <w:top w:val="none" w:sz="0" w:space="0" w:color="auto"/>
        <w:left w:val="none" w:sz="0" w:space="0" w:color="auto"/>
        <w:bottom w:val="none" w:sz="0" w:space="0" w:color="auto"/>
        <w:right w:val="none" w:sz="0" w:space="0" w:color="auto"/>
      </w:divBdr>
    </w:div>
    <w:div w:id="1487238639">
      <w:bodyDiv w:val="1"/>
      <w:marLeft w:val="0"/>
      <w:marRight w:val="0"/>
      <w:marTop w:val="0"/>
      <w:marBottom w:val="0"/>
      <w:divBdr>
        <w:top w:val="none" w:sz="0" w:space="0" w:color="auto"/>
        <w:left w:val="none" w:sz="0" w:space="0" w:color="auto"/>
        <w:bottom w:val="none" w:sz="0" w:space="0" w:color="auto"/>
        <w:right w:val="none" w:sz="0" w:space="0" w:color="auto"/>
      </w:divBdr>
    </w:div>
    <w:div w:id="1487547658">
      <w:bodyDiv w:val="1"/>
      <w:marLeft w:val="0"/>
      <w:marRight w:val="0"/>
      <w:marTop w:val="0"/>
      <w:marBottom w:val="0"/>
      <w:divBdr>
        <w:top w:val="none" w:sz="0" w:space="0" w:color="auto"/>
        <w:left w:val="none" w:sz="0" w:space="0" w:color="auto"/>
        <w:bottom w:val="none" w:sz="0" w:space="0" w:color="auto"/>
        <w:right w:val="none" w:sz="0" w:space="0" w:color="auto"/>
      </w:divBdr>
    </w:div>
    <w:div w:id="1487624594">
      <w:bodyDiv w:val="1"/>
      <w:marLeft w:val="0"/>
      <w:marRight w:val="0"/>
      <w:marTop w:val="0"/>
      <w:marBottom w:val="0"/>
      <w:divBdr>
        <w:top w:val="none" w:sz="0" w:space="0" w:color="auto"/>
        <w:left w:val="none" w:sz="0" w:space="0" w:color="auto"/>
        <w:bottom w:val="none" w:sz="0" w:space="0" w:color="auto"/>
        <w:right w:val="none" w:sz="0" w:space="0" w:color="auto"/>
      </w:divBdr>
    </w:div>
    <w:div w:id="1487625988">
      <w:bodyDiv w:val="1"/>
      <w:marLeft w:val="0"/>
      <w:marRight w:val="0"/>
      <w:marTop w:val="0"/>
      <w:marBottom w:val="0"/>
      <w:divBdr>
        <w:top w:val="none" w:sz="0" w:space="0" w:color="auto"/>
        <w:left w:val="none" w:sz="0" w:space="0" w:color="auto"/>
        <w:bottom w:val="none" w:sz="0" w:space="0" w:color="auto"/>
        <w:right w:val="none" w:sz="0" w:space="0" w:color="auto"/>
      </w:divBdr>
    </w:div>
    <w:div w:id="1487628338">
      <w:bodyDiv w:val="1"/>
      <w:marLeft w:val="0"/>
      <w:marRight w:val="0"/>
      <w:marTop w:val="0"/>
      <w:marBottom w:val="0"/>
      <w:divBdr>
        <w:top w:val="none" w:sz="0" w:space="0" w:color="auto"/>
        <w:left w:val="none" w:sz="0" w:space="0" w:color="auto"/>
        <w:bottom w:val="none" w:sz="0" w:space="0" w:color="auto"/>
        <w:right w:val="none" w:sz="0" w:space="0" w:color="auto"/>
      </w:divBdr>
    </w:div>
    <w:div w:id="1487817276">
      <w:bodyDiv w:val="1"/>
      <w:marLeft w:val="0"/>
      <w:marRight w:val="0"/>
      <w:marTop w:val="0"/>
      <w:marBottom w:val="0"/>
      <w:divBdr>
        <w:top w:val="none" w:sz="0" w:space="0" w:color="auto"/>
        <w:left w:val="none" w:sz="0" w:space="0" w:color="auto"/>
        <w:bottom w:val="none" w:sz="0" w:space="0" w:color="auto"/>
        <w:right w:val="none" w:sz="0" w:space="0" w:color="auto"/>
      </w:divBdr>
    </w:div>
    <w:div w:id="1487891794">
      <w:bodyDiv w:val="1"/>
      <w:marLeft w:val="0"/>
      <w:marRight w:val="0"/>
      <w:marTop w:val="0"/>
      <w:marBottom w:val="0"/>
      <w:divBdr>
        <w:top w:val="none" w:sz="0" w:space="0" w:color="auto"/>
        <w:left w:val="none" w:sz="0" w:space="0" w:color="auto"/>
        <w:bottom w:val="none" w:sz="0" w:space="0" w:color="auto"/>
        <w:right w:val="none" w:sz="0" w:space="0" w:color="auto"/>
      </w:divBdr>
    </w:div>
    <w:div w:id="1487941299">
      <w:bodyDiv w:val="1"/>
      <w:marLeft w:val="0"/>
      <w:marRight w:val="0"/>
      <w:marTop w:val="0"/>
      <w:marBottom w:val="0"/>
      <w:divBdr>
        <w:top w:val="none" w:sz="0" w:space="0" w:color="auto"/>
        <w:left w:val="none" w:sz="0" w:space="0" w:color="auto"/>
        <w:bottom w:val="none" w:sz="0" w:space="0" w:color="auto"/>
        <w:right w:val="none" w:sz="0" w:space="0" w:color="auto"/>
      </w:divBdr>
    </w:div>
    <w:div w:id="1488131670">
      <w:bodyDiv w:val="1"/>
      <w:marLeft w:val="0"/>
      <w:marRight w:val="0"/>
      <w:marTop w:val="0"/>
      <w:marBottom w:val="0"/>
      <w:divBdr>
        <w:top w:val="none" w:sz="0" w:space="0" w:color="auto"/>
        <w:left w:val="none" w:sz="0" w:space="0" w:color="auto"/>
        <w:bottom w:val="none" w:sz="0" w:space="0" w:color="auto"/>
        <w:right w:val="none" w:sz="0" w:space="0" w:color="auto"/>
      </w:divBdr>
    </w:div>
    <w:div w:id="1488284594">
      <w:bodyDiv w:val="1"/>
      <w:marLeft w:val="0"/>
      <w:marRight w:val="0"/>
      <w:marTop w:val="0"/>
      <w:marBottom w:val="0"/>
      <w:divBdr>
        <w:top w:val="none" w:sz="0" w:space="0" w:color="auto"/>
        <w:left w:val="none" w:sz="0" w:space="0" w:color="auto"/>
        <w:bottom w:val="none" w:sz="0" w:space="0" w:color="auto"/>
        <w:right w:val="none" w:sz="0" w:space="0" w:color="auto"/>
      </w:divBdr>
    </w:div>
    <w:div w:id="1488324194">
      <w:bodyDiv w:val="1"/>
      <w:marLeft w:val="0"/>
      <w:marRight w:val="0"/>
      <w:marTop w:val="0"/>
      <w:marBottom w:val="0"/>
      <w:divBdr>
        <w:top w:val="none" w:sz="0" w:space="0" w:color="auto"/>
        <w:left w:val="none" w:sz="0" w:space="0" w:color="auto"/>
        <w:bottom w:val="none" w:sz="0" w:space="0" w:color="auto"/>
        <w:right w:val="none" w:sz="0" w:space="0" w:color="auto"/>
      </w:divBdr>
    </w:div>
    <w:div w:id="1488400065">
      <w:bodyDiv w:val="1"/>
      <w:marLeft w:val="0"/>
      <w:marRight w:val="0"/>
      <w:marTop w:val="0"/>
      <w:marBottom w:val="0"/>
      <w:divBdr>
        <w:top w:val="none" w:sz="0" w:space="0" w:color="auto"/>
        <w:left w:val="none" w:sz="0" w:space="0" w:color="auto"/>
        <w:bottom w:val="none" w:sz="0" w:space="0" w:color="auto"/>
        <w:right w:val="none" w:sz="0" w:space="0" w:color="auto"/>
      </w:divBdr>
    </w:div>
    <w:div w:id="1488479013">
      <w:bodyDiv w:val="1"/>
      <w:marLeft w:val="0"/>
      <w:marRight w:val="0"/>
      <w:marTop w:val="0"/>
      <w:marBottom w:val="0"/>
      <w:divBdr>
        <w:top w:val="none" w:sz="0" w:space="0" w:color="auto"/>
        <w:left w:val="none" w:sz="0" w:space="0" w:color="auto"/>
        <w:bottom w:val="none" w:sz="0" w:space="0" w:color="auto"/>
        <w:right w:val="none" w:sz="0" w:space="0" w:color="auto"/>
      </w:divBdr>
    </w:div>
    <w:div w:id="1488864227">
      <w:bodyDiv w:val="1"/>
      <w:marLeft w:val="0"/>
      <w:marRight w:val="0"/>
      <w:marTop w:val="0"/>
      <w:marBottom w:val="0"/>
      <w:divBdr>
        <w:top w:val="none" w:sz="0" w:space="0" w:color="auto"/>
        <w:left w:val="none" w:sz="0" w:space="0" w:color="auto"/>
        <w:bottom w:val="none" w:sz="0" w:space="0" w:color="auto"/>
        <w:right w:val="none" w:sz="0" w:space="0" w:color="auto"/>
      </w:divBdr>
    </w:div>
    <w:div w:id="1488978341">
      <w:bodyDiv w:val="1"/>
      <w:marLeft w:val="0"/>
      <w:marRight w:val="0"/>
      <w:marTop w:val="0"/>
      <w:marBottom w:val="0"/>
      <w:divBdr>
        <w:top w:val="none" w:sz="0" w:space="0" w:color="auto"/>
        <w:left w:val="none" w:sz="0" w:space="0" w:color="auto"/>
        <w:bottom w:val="none" w:sz="0" w:space="0" w:color="auto"/>
        <w:right w:val="none" w:sz="0" w:space="0" w:color="auto"/>
      </w:divBdr>
    </w:div>
    <w:div w:id="1489707146">
      <w:bodyDiv w:val="1"/>
      <w:marLeft w:val="0"/>
      <w:marRight w:val="0"/>
      <w:marTop w:val="0"/>
      <w:marBottom w:val="0"/>
      <w:divBdr>
        <w:top w:val="none" w:sz="0" w:space="0" w:color="auto"/>
        <w:left w:val="none" w:sz="0" w:space="0" w:color="auto"/>
        <w:bottom w:val="none" w:sz="0" w:space="0" w:color="auto"/>
        <w:right w:val="none" w:sz="0" w:space="0" w:color="auto"/>
      </w:divBdr>
    </w:div>
    <w:div w:id="1489978235">
      <w:bodyDiv w:val="1"/>
      <w:marLeft w:val="0"/>
      <w:marRight w:val="0"/>
      <w:marTop w:val="0"/>
      <w:marBottom w:val="0"/>
      <w:divBdr>
        <w:top w:val="none" w:sz="0" w:space="0" w:color="auto"/>
        <w:left w:val="none" w:sz="0" w:space="0" w:color="auto"/>
        <w:bottom w:val="none" w:sz="0" w:space="0" w:color="auto"/>
        <w:right w:val="none" w:sz="0" w:space="0" w:color="auto"/>
      </w:divBdr>
    </w:div>
    <w:div w:id="1489982341">
      <w:bodyDiv w:val="1"/>
      <w:marLeft w:val="0"/>
      <w:marRight w:val="0"/>
      <w:marTop w:val="0"/>
      <w:marBottom w:val="0"/>
      <w:divBdr>
        <w:top w:val="none" w:sz="0" w:space="0" w:color="auto"/>
        <w:left w:val="none" w:sz="0" w:space="0" w:color="auto"/>
        <w:bottom w:val="none" w:sz="0" w:space="0" w:color="auto"/>
        <w:right w:val="none" w:sz="0" w:space="0" w:color="auto"/>
      </w:divBdr>
    </w:div>
    <w:div w:id="1490443703">
      <w:bodyDiv w:val="1"/>
      <w:marLeft w:val="0"/>
      <w:marRight w:val="0"/>
      <w:marTop w:val="0"/>
      <w:marBottom w:val="0"/>
      <w:divBdr>
        <w:top w:val="none" w:sz="0" w:space="0" w:color="auto"/>
        <w:left w:val="none" w:sz="0" w:space="0" w:color="auto"/>
        <w:bottom w:val="none" w:sz="0" w:space="0" w:color="auto"/>
        <w:right w:val="none" w:sz="0" w:space="0" w:color="auto"/>
      </w:divBdr>
    </w:div>
    <w:div w:id="1490556092">
      <w:bodyDiv w:val="1"/>
      <w:marLeft w:val="0"/>
      <w:marRight w:val="0"/>
      <w:marTop w:val="0"/>
      <w:marBottom w:val="0"/>
      <w:divBdr>
        <w:top w:val="none" w:sz="0" w:space="0" w:color="auto"/>
        <w:left w:val="none" w:sz="0" w:space="0" w:color="auto"/>
        <w:bottom w:val="none" w:sz="0" w:space="0" w:color="auto"/>
        <w:right w:val="none" w:sz="0" w:space="0" w:color="auto"/>
      </w:divBdr>
    </w:div>
    <w:div w:id="1490556806">
      <w:bodyDiv w:val="1"/>
      <w:marLeft w:val="0"/>
      <w:marRight w:val="0"/>
      <w:marTop w:val="0"/>
      <w:marBottom w:val="0"/>
      <w:divBdr>
        <w:top w:val="none" w:sz="0" w:space="0" w:color="auto"/>
        <w:left w:val="none" w:sz="0" w:space="0" w:color="auto"/>
        <w:bottom w:val="none" w:sz="0" w:space="0" w:color="auto"/>
        <w:right w:val="none" w:sz="0" w:space="0" w:color="auto"/>
      </w:divBdr>
    </w:div>
    <w:div w:id="1490823733">
      <w:bodyDiv w:val="1"/>
      <w:marLeft w:val="0"/>
      <w:marRight w:val="0"/>
      <w:marTop w:val="0"/>
      <w:marBottom w:val="0"/>
      <w:divBdr>
        <w:top w:val="none" w:sz="0" w:space="0" w:color="auto"/>
        <w:left w:val="none" w:sz="0" w:space="0" w:color="auto"/>
        <w:bottom w:val="none" w:sz="0" w:space="0" w:color="auto"/>
        <w:right w:val="none" w:sz="0" w:space="0" w:color="auto"/>
      </w:divBdr>
    </w:div>
    <w:div w:id="1490831646">
      <w:bodyDiv w:val="1"/>
      <w:marLeft w:val="0"/>
      <w:marRight w:val="0"/>
      <w:marTop w:val="0"/>
      <w:marBottom w:val="0"/>
      <w:divBdr>
        <w:top w:val="none" w:sz="0" w:space="0" w:color="auto"/>
        <w:left w:val="none" w:sz="0" w:space="0" w:color="auto"/>
        <w:bottom w:val="none" w:sz="0" w:space="0" w:color="auto"/>
        <w:right w:val="none" w:sz="0" w:space="0" w:color="auto"/>
      </w:divBdr>
    </w:div>
    <w:div w:id="1491410961">
      <w:bodyDiv w:val="1"/>
      <w:marLeft w:val="0"/>
      <w:marRight w:val="0"/>
      <w:marTop w:val="0"/>
      <w:marBottom w:val="0"/>
      <w:divBdr>
        <w:top w:val="none" w:sz="0" w:space="0" w:color="auto"/>
        <w:left w:val="none" w:sz="0" w:space="0" w:color="auto"/>
        <w:bottom w:val="none" w:sz="0" w:space="0" w:color="auto"/>
        <w:right w:val="none" w:sz="0" w:space="0" w:color="auto"/>
      </w:divBdr>
    </w:div>
    <w:div w:id="1491797214">
      <w:bodyDiv w:val="1"/>
      <w:marLeft w:val="0"/>
      <w:marRight w:val="0"/>
      <w:marTop w:val="0"/>
      <w:marBottom w:val="0"/>
      <w:divBdr>
        <w:top w:val="none" w:sz="0" w:space="0" w:color="auto"/>
        <w:left w:val="none" w:sz="0" w:space="0" w:color="auto"/>
        <w:bottom w:val="none" w:sz="0" w:space="0" w:color="auto"/>
        <w:right w:val="none" w:sz="0" w:space="0" w:color="auto"/>
      </w:divBdr>
    </w:div>
    <w:div w:id="1491822572">
      <w:bodyDiv w:val="1"/>
      <w:marLeft w:val="0"/>
      <w:marRight w:val="0"/>
      <w:marTop w:val="0"/>
      <w:marBottom w:val="0"/>
      <w:divBdr>
        <w:top w:val="none" w:sz="0" w:space="0" w:color="auto"/>
        <w:left w:val="none" w:sz="0" w:space="0" w:color="auto"/>
        <w:bottom w:val="none" w:sz="0" w:space="0" w:color="auto"/>
        <w:right w:val="none" w:sz="0" w:space="0" w:color="auto"/>
      </w:divBdr>
    </w:div>
    <w:div w:id="1491864676">
      <w:bodyDiv w:val="1"/>
      <w:marLeft w:val="0"/>
      <w:marRight w:val="0"/>
      <w:marTop w:val="0"/>
      <w:marBottom w:val="0"/>
      <w:divBdr>
        <w:top w:val="none" w:sz="0" w:space="0" w:color="auto"/>
        <w:left w:val="none" w:sz="0" w:space="0" w:color="auto"/>
        <w:bottom w:val="none" w:sz="0" w:space="0" w:color="auto"/>
        <w:right w:val="none" w:sz="0" w:space="0" w:color="auto"/>
      </w:divBdr>
    </w:div>
    <w:div w:id="1491869247">
      <w:bodyDiv w:val="1"/>
      <w:marLeft w:val="0"/>
      <w:marRight w:val="0"/>
      <w:marTop w:val="0"/>
      <w:marBottom w:val="0"/>
      <w:divBdr>
        <w:top w:val="none" w:sz="0" w:space="0" w:color="auto"/>
        <w:left w:val="none" w:sz="0" w:space="0" w:color="auto"/>
        <w:bottom w:val="none" w:sz="0" w:space="0" w:color="auto"/>
        <w:right w:val="none" w:sz="0" w:space="0" w:color="auto"/>
      </w:divBdr>
    </w:div>
    <w:div w:id="1491948935">
      <w:bodyDiv w:val="1"/>
      <w:marLeft w:val="0"/>
      <w:marRight w:val="0"/>
      <w:marTop w:val="0"/>
      <w:marBottom w:val="0"/>
      <w:divBdr>
        <w:top w:val="none" w:sz="0" w:space="0" w:color="auto"/>
        <w:left w:val="none" w:sz="0" w:space="0" w:color="auto"/>
        <w:bottom w:val="none" w:sz="0" w:space="0" w:color="auto"/>
        <w:right w:val="none" w:sz="0" w:space="0" w:color="auto"/>
      </w:divBdr>
    </w:div>
    <w:div w:id="1492746198">
      <w:bodyDiv w:val="1"/>
      <w:marLeft w:val="0"/>
      <w:marRight w:val="0"/>
      <w:marTop w:val="0"/>
      <w:marBottom w:val="0"/>
      <w:divBdr>
        <w:top w:val="none" w:sz="0" w:space="0" w:color="auto"/>
        <w:left w:val="none" w:sz="0" w:space="0" w:color="auto"/>
        <w:bottom w:val="none" w:sz="0" w:space="0" w:color="auto"/>
        <w:right w:val="none" w:sz="0" w:space="0" w:color="auto"/>
      </w:divBdr>
    </w:div>
    <w:div w:id="1493065522">
      <w:bodyDiv w:val="1"/>
      <w:marLeft w:val="0"/>
      <w:marRight w:val="0"/>
      <w:marTop w:val="0"/>
      <w:marBottom w:val="0"/>
      <w:divBdr>
        <w:top w:val="none" w:sz="0" w:space="0" w:color="auto"/>
        <w:left w:val="none" w:sz="0" w:space="0" w:color="auto"/>
        <w:bottom w:val="none" w:sz="0" w:space="0" w:color="auto"/>
        <w:right w:val="none" w:sz="0" w:space="0" w:color="auto"/>
      </w:divBdr>
    </w:div>
    <w:div w:id="1493444185">
      <w:bodyDiv w:val="1"/>
      <w:marLeft w:val="0"/>
      <w:marRight w:val="0"/>
      <w:marTop w:val="0"/>
      <w:marBottom w:val="0"/>
      <w:divBdr>
        <w:top w:val="none" w:sz="0" w:space="0" w:color="auto"/>
        <w:left w:val="none" w:sz="0" w:space="0" w:color="auto"/>
        <w:bottom w:val="none" w:sz="0" w:space="0" w:color="auto"/>
        <w:right w:val="none" w:sz="0" w:space="0" w:color="auto"/>
      </w:divBdr>
    </w:div>
    <w:div w:id="1493713800">
      <w:bodyDiv w:val="1"/>
      <w:marLeft w:val="0"/>
      <w:marRight w:val="0"/>
      <w:marTop w:val="0"/>
      <w:marBottom w:val="0"/>
      <w:divBdr>
        <w:top w:val="none" w:sz="0" w:space="0" w:color="auto"/>
        <w:left w:val="none" w:sz="0" w:space="0" w:color="auto"/>
        <w:bottom w:val="none" w:sz="0" w:space="0" w:color="auto"/>
        <w:right w:val="none" w:sz="0" w:space="0" w:color="auto"/>
      </w:divBdr>
    </w:div>
    <w:div w:id="1493717637">
      <w:bodyDiv w:val="1"/>
      <w:marLeft w:val="0"/>
      <w:marRight w:val="0"/>
      <w:marTop w:val="0"/>
      <w:marBottom w:val="0"/>
      <w:divBdr>
        <w:top w:val="none" w:sz="0" w:space="0" w:color="auto"/>
        <w:left w:val="none" w:sz="0" w:space="0" w:color="auto"/>
        <w:bottom w:val="none" w:sz="0" w:space="0" w:color="auto"/>
        <w:right w:val="none" w:sz="0" w:space="0" w:color="auto"/>
      </w:divBdr>
    </w:div>
    <w:div w:id="1493791855">
      <w:bodyDiv w:val="1"/>
      <w:marLeft w:val="0"/>
      <w:marRight w:val="0"/>
      <w:marTop w:val="0"/>
      <w:marBottom w:val="0"/>
      <w:divBdr>
        <w:top w:val="none" w:sz="0" w:space="0" w:color="auto"/>
        <w:left w:val="none" w:sz="0" w:space="0" w:color="auto"/>
        <w:bottom w:val="none" w:sz="0" w:space="0" w:color="auto"/>
        <w:right w:val="none" w:sz="0" w:space="0" w:color="auto"/>
      </w:divBdr>
    </w:div>
    <w:div w:id="1493793199">
      <w:bodyDiv w:val="1"/>
      <w:marLeft w:val="0"/>
      <w:marRight w:val="0"/>
      <w:marTop w:val="0"/>
      <w:marBottom w:val="0"/>
      <w:divBdr>
        <w:top w:val="none" w:sz="0" w:space="0" w:color="auto"/>
        <w:left w:val="none" w:sz="0" w:space="0" w:color="auto"/>
        <w:bottom w:val="none" w:sz="0" w:space="0" w:color="auto"/>
        <w:right w:val="none" w:sz="0" w:space="0" w:color="auto"/>
      </w:divBdr>
    </w:div>
    <w:div w:id="1493982932">
      <w:bodyDiv w:val="1"/>
      <w:marLeft w:val="0"/>
      <w:marRight w:val="0"/>
      <w:marTop w:val="0"/>
      <w:marBottom w:val="0"/>
      <w:divBdr>
        <w:top w:val="none" w:sz="0" w:space="0" w:color="auto"/>
        <w:left w:val="none" w:sz="0" w:space="0" w:color="auto"/>
        <w:bottom w:val="none" w:sz="0" w:space="0" w:color="auto"/>
        <w:right w:val="none" w:sz="0" w:space="0" w:color="auto"/>
      </w:divBdr>
    </w:div>
    <w:div w:id="1494299015">
      <w:bodyDiv w:val="1"/>
      <w:marLeft w:val="0"/>
      <w:marRight w:val="0"/>
      <w:marTop w:val="0"/>
      <w:marBottom w:val="0"/>
      <w:divBdr>
        <w:top w:val="none" w:sz="0" w:space="0" w:color="auto"/>
        <w:left w:val="none" w:sz="0" w:space="0" w:color="auto"/>
        <w:bottom w:val="none" w:sz="0" w:space="0" w:color="auto"/>
        <w:right w:val="none" w:sz="0" w:space="0" w:color="auto"/>
      </w:divBdr>
    </w:div>
    <w:div w:id="1494639778">
      <w:bodyDiv w:val="1"/>
      <w:marLeft w:val="0"/>
      <w:marRight w:val="0"/>
      <w:marTop w:val="0"/>
      <w:marBottom w:val="0"/>
      <w:divBdr>
        <w:top w:val="none" w:sz="0" w:space="0" w:color="auto"/>
        <w:left w:val="none" w:sz="0" w:space="0" w:color="auto"/>
        <w:bottom w:val="none" w:sz="0" w:space="0" w:color="auto"/>
        <w:right w:val="none" w:sz="0" w:space="0" w:color="auto"/>
      </w:divBdr>
    </w:div>
    <w:div w:id="1494644231">
      <w:bodyDiv w:val="1"/>
      <w:marLeft w:val="0"/>
      <w:marRight w:val="0"/>
      <w:marTop w:val="0"/>
      <w:marBottom w:val="0"/>
      <w:divBdr>
        <w:top w:val="none" w:sz="0" w:space="0" w:color="auto"/>
        <w:left w:val="none" w:sz="0" w:space="0" w:color="auto"/>
        <w:bottom w:val="none" w:sz="0" w:space="0" w:color="auto"/>
        <w:right w:val="none" w:sz="0" w:space="0" w:color="auto"/>
      </w:divBdr>
    </w:div>
    <w:div w:id="1494684790">
      <w:bodyDiv w:val="1"/>
      <w:marLeft w:val="0"/>
      <w:marRight w:val="0"/>
      <w:marTop w:val="0"/>
      <w:marBottom w:val="0"/>
      <w:divBdr>
        <w:top w:val="none" w:sz="0" w:space="0" w:color="auto"/>
        <w:left w:val="none" w:sz="0" w:space="0" w:color="auto"/>
        <w:bottom w:val="none" w:sz="0" w:space="0" w:color="auto"/>
        <w:right w:val="none" w:sz="0" w:space="0" w:color="auto"/>
      </w:divBdr>
    </w:div>
    <w:div w:id="1495026276">
      <w:bodyDiv w:val="1"/>
      <w:marLeft w:val="0"/>
      <w:marRight w:val="0"/>
      <w:marTop w:val="0"/>
      <w:marBottom w:val="0"/>
      <w:divBdr>
        <w:top w:val="none" w:sz="0" w:space="0" w:color="auto"/>
        <w:left w:val="none" w:sz="0" w:space="0" w:color="auto"/>
        <w:bottom w:val="none" w:sz="0" w:space="0" w:color="auto"/>
        <w:right w:val="none" w:sz="0" w:space="0" w:color="auto"/>
      </w:divBdr>
    </w:div>
    <w:div w:id="1495028941">
      <w:bodyDiv w:val="1"/>
      <w:marLeft w:val="0"/>
      <w:marRight w:val="0"/>
      <w:marTop w:val="0"/>
      <w:marBottom w:val="0"/>
      <w:divBdr>
        <w:top w:val="none" w:sz="0" w:space="0" w:color="auto"/>
        <w:left w:val="none" w:sz="0" w:space="0" w:color="auto"/>
        <w:bottom w:val="none" w:sz="0" w:space="0" w:color="auto"/>
        <w:right w:val="none" w:sz="0" w:space="0" w:color="auto"/>
      </w:divBdr>
    </w:div>
    <w:div w:id="1495099029">
      <w:bodyDiv w:val="1"/>
      <w:marLeft w:val="0"/>
      <w:marRight w:val="0"/>
      <w:marTop w:val="0"/>
      <w:marBottom w:val="0"/>
      <w:divBdr>
        <w:top w:val="none" w:sz="0" w:space="0" w:color="auto"/>
        <w:left w:val="none" w:sz="0" w:space="0" w:color="auto"/>
        <w:bottom w:val="none" w:sz="0" w:space="0" w:color="auto"/>
        <w:right w:val="none" w:sz="0" w:space="0" w:color="auto"/>
      </w:divBdr>
    </w:div>
    <w:div w:id="1495100120">
      <w:bodyDiv w:val="1"/>
      <w:marLeft w:val="0"/>
      <w:marRight w:val="0"/>
      <w:marTop w:val="0"/>
      <w:marBottom w:val="0"/>
      <w:divBdr>
        <w:top w:val="none" w:sz="0" w:space="0" w:color="auto"/>
        <w:left w:val="none" w:sz="0" w:space="0" w:color="auto"/>
        <w:bottom w:val="none" w:sz="0" w:space="0" w:color="auto"/>
        <w:right w:val="none" w:sz="0" w:space="0" w:color="auto"/>
      </w:divBdr>
    </w:div>
    <w:div w:id="1495531738">
      <w:bodyDiv w:val="1"/>
      <w:marLeft w:val="0"/>
      <w:marRight w:val="0"/>
      <w:marTop w:val="0"/>
      <w:marBottom w:val="0"/>
      <w:divBdr>
        <w:top w:val="none" w:sz="0" w:space="0" w:color="auto"/>
        <w:left w:val="none" w:sz="0" w:space="0" w:color="auto"/>
        <w:bottom w:val="none" w:sz="0" w:space="0" w:color="auto"/>
        <w:right w:val="none" w:sz="0" w:space="0" w:color="auto"/>
      </w:divBdr>
    </w:div>
    <w:div w:id="1495686713">
      <w:bodyDiv w:val="1"/>
      <w:marLeft w:val="0"/>
      <w:marRight w:val="0"/>
      <w:marTop w:val="0"/>
      <w:marBottom w:val="0"/>
      <w:divBdr>
        <w:top w:val="none" w:sz="0" w:space="0" w:color="auto"/>
        <w:left w:val="none" w:sz="0" w:space="0" w:color="auto"/>
        <w:bottom w:val="none" w:sz="0" w:space="0" w:color="auto"/>
        <w:right w:val="none" w:sz="0" w:space="0" w:color="auto"/>
      </w:divBdr>
    </w:div>
    <w:div w:id="1495796873">
      <w:bodyDiv w:val="1"/>
      <w:marLeft w:val="0"/>
      <w:marRight w:val="0"/>
      <w:marTop w:val="0"/>
      <w:marBottom w:val="0"/>
      <w:divBdr>
        <w:top w:val="none" w:sz="0" w:space="0" w:color="auto"/>
        <w:left w:val="none" w:sz="0" w:space="0" w:color="auto"/>
        <w:bottom w:val="none" w:sz="0" w:space="0" w:color="auto"/>
        <w:right w:val="none" w:sz="0" w:space="0" w:color="auto"/>
      </w:divBdr>
    </w:div>
    <w:div w:id="1495802686">
      <w:bodyDiv w:val="1"/>
      <w:marLeft w:val="0"/>
      <w:marRight w:val="0"/>
      <w:marTop w:val="0"/>
      <w:marBottom w:val="0"/>
      <w:divBdr>
        <w:top w:val="none" w:sz="0" w:space="0" w:color="auto"/>
        <w:left w:val="none" w:sz="0" w:space="0" w:color="auto"/>
        <w:bottom w:val="none" w:sz="0" w:space="0" w:color="auto"/>
        <w:right w:val="none" w:sz="0" w:space="0" w:color="auto"/>
      </w:divBdr>
    </w:div>
    <w:div w:id="1495873601">
      <w:bodyDiv w:val="1"/>
      <w:marLeft w:val="0"/>
      <w:marRight w:val="0"/>
      <w:marTop w:val="0"/>
      <w:marBottom w:val="0"/>
      <w:divBdr>
        <w:top w:val="none" w:sz="0" w:space="0" w:color="auto"/>
        <w:left w:val="none" w:sz="0" w:space="0" w:color="auto"/>
        <w:bottom w:val="none" w:sz="0" w:space="0" w:color="auto"/>
        <w:right w:val="none" w:sz="0" w:space="0" w:color="auto"/>
      </w:divBdr>
    </w:div>
    <w:div w:id="1495875416">
      <w:bodyDiv w:val="1"/>
      <w:marLeft w:val="0"/>
      <w:marRight w:val="0"/>
      <w:marTop w:val="0"/>
      <w:marBottom w:val="0"/>
      <w:divBdr>
        <w:top w:val="none" w:sz="0" w:space="0" w:color="auto"/>
        <w:left w:val="none" w:sz="0" w:space="0" w:color="auto"/>
        <w:bottom w:val="none" w:sz="0" w:space="0" w:color="auto"/>
        <w:right w:val="none" w:sz="0" w:space="0" w:color="auto"/>
      </w:divBdr>
    </w:div>
    <w:div w:id="1496140795">
      <w:bodyDiv w:val="1"/>
      <w:marLeft w:val="0"/>
      <w:marRight w:val="0"/>
      <w:marTop w:val="0"/>
      <w:marBottom w:val="0"/>
      <w:divBdr>
        <w:top w:val="none" w:sz="0" w:space="0" w:color="auto"/>
        <w:left w:val="none" w:sz="0" w:space="0" w:color="auto"/>
        <w:bottom w:val="none" w:sz="0" w:space="0" w:color="auto"/>
        <w:right w:val="none" w:sz="0" w:space="0" w:color="auto"/>
      </w:divBdr>
    </w:div>
    <w:div w:id="1496262384">
      <w:bodyDiv w:val="1"/>
      <w:marLeft w:val="0"/>
      <w:marRight w:val="0"/>
      <w:marTop w:val="0"/>
      <w:marBottom w:val="0"/>
      <w:divBdr>
        <w:top w:val="none" w:sz="0" w:space="0" w:color="auto"/>
        <w:left w:val="none" w:sz="0" w:space="0" w:color="auto"/>
        <w:bottom w:val="none" w:sz="0" w:space="0" w:color="auto"/>
        <w:right w:val="none" w:sz="0" w:space="0" w:color="auto"/>
      </w:divBdr>
    </w:div>
    <w:div w:id="1496334071">
      <w:bodyDiv w:val="1"/>
      <w:marLeft w:val="0"/>
      <w:marRight w:val="0"/>
      <w:marTop w:val="0"/>
      <w:marBottom w:val="0"/>
      <w:divBdr>
        <w:top w:val="none" w:sz="0" w:space="0" w:color="auto"/>
        <w:left w:val="none" w:sz="0" w:space="0" w:color="auto"/>
        <w:bottom w:val="none" w:sz="0" w:space="0" w:color="auto"/>
        <w:right w:val="none" w:sz="0" w:space="0" w:color="auto"/>
      </w:divBdr>
    </w:div>
    <w:div w:id="1496526977">
      <w:bodyDiv w:val="1"/>
      <w:marLeft w:val="0"/>
      <w:marRight w:val="0"/>
      <w:marTop w:val="0"/>
      <w:marBottom w:val="0"/>
      <w:divBdr>
        <w:top w:val="none" w:sz="0" w:space="0" w:color="auto"/>
        <w:left w:val="none" w:sz="0" w:space="0" w:color="auto"/>
        <w:bottom w:val="none" w:sz="0" w:space="0" w:color="auto"/>
        <w:right w:val="none" w:sz="0" w:space="0" w:color="auto"/>
      </w:divBdr>
    </w:div>
    <w:div w:id="1496532007">
      <w:bodyDiv w:val="1"/>
      <w:marLeft w:val="0"/>
      <w:marRight w:val="0"/>
      <w:marTop w:val="0"/>
      <w:marBottom w:val="0"/>
      <w:divBdr>
        <w:top w:val="none" w:sz="0" w:space="0" w:color="auto"/>
        <w:left w:val="none" w:sz="0" w:space="0" w:color="auto"/>
        <w:bottom w:val="none" w:sz="0" w:space="0" w:color="auto"/>
        <w:right w:val="none" w:sz="0" w:space="0" w:color="auto"/>
      </w:divBdr>
    </w:div>
    <w:div w:id="1496798144">
      <w:bodyDiv w:val="1"/>
      <w:marLeft w:val="0"/>
      <w:marRight w:val="0"/>
      <w:marTop w:val="0"/>
      <w:marBottom w:val="0"/>
      <w:divBdr>
        <w:top w:val="none" w:sz="0" w:space="0" w:color="auto"/>
        <w:left w:val="none" w:sz="0" w:space="0" w:color="auto"/>
        <w:bottom w:val="none" w:sz="0" w:space="0" w:color="auto"/>
        <w:right w:val="none" w:sz="0" w:space="0" w:color="auto"/>
      </w:divBdr>
    </w:div>
    <w:div w:id="1497064634">
      <w:bodyDiv w:val="1"/>
      <w:marLeft w:val="0"/>
      <w:marRight w:val="0"/>
      <w:marTop w:val="0"/>
      <w:marBottom w:val="0"/>
      <w:divBdr>
        <w:top w:val="none" w:sz="0" w:space="0" w:color="auto"/>
        <w:left w:val="none" w:sz="0" w:space="0" w:color="auto"/>
        <w:bottom w:val="none" w:sz="0" w:space="0" w:color="auto"/>
        <w:right w:val="none" w:sz="0" w:space="0" w:color="auto"/>
      </w:divBdr>
    </w:div>
    <w:div w:id="1497646859">
      <w:bodyDiv w:val="1"/>
      <w:marLeft w:val="0"/>
      <w:marRight w:val="0"/>
      <w:marTop w:val="0"/>
      <w:marBottom w:val="0"/>
      <w:divBdr>
        <w:top w:val="none" w:sz="0" w:space="0" w:color="auto"/>
        <w:left w:val="none" w:sz="0" w:space="0" w:color="auto"/>
        <w:bottom w:val="none" w:sz="0" w:space="0" w:color="auto"/>
        <w:right w:val="none" w:sz="0" w:space="0" w:color="auto"/>
      </w:divBdr>
    </w:div>
    <w:div w:id="1497843081">
      <w:bodyDiv w:val="1"/>
      <w:marLeft w:val="0"/>
      <w:marRight w:val="0"/>
      <w:marTop w:val="0"/>
      <w:marBottom w:val="0"/>
      <w:divBdr>
        <w:top w:val="none" w:sz="0" w:space="0" w:color="auto"/>
        <w:left w:val="none" w:sz="0" w:space="0" w:color="auto"/>
        <w:bottom w:val="none" w:sz="0" w:space="0" w:color="auto"/>
        <w:right w:val="none" w:sz="0" w:space="0" w:color="auto"/>
      </w:divBdr>
    </w:div>
    <w:div w:id="1498157131">
      <w:bodyDiv w:val="1"/>
      <w:marLeft w:val="0"/>
      <w:marRight w:val="0"/>
      <w:marTop w:val="0"/>
      <w:marBottom w:val="0"/>
      <w:divBdr>
        <w:top w:val="none" w:sz="0" w:space="0" w:color="auto"/>
        <w:left w:val="none" w:sz="0" w:space="0" w:color="auto"/>
        <w:bottom w:val="none" w:sz="0" w:space="0" w:color="auto"/>
        <w:right w:val="none" w:sz="0" w:space="0" w:color="auto"/>
      </w:divBdr>
    </w:div>
    <w:div w:id="1498157542">
      <w:bodyDiv w:val="1"/>
      <w:marLeft w:val="0"/>
      <w:marRight w:val="0"/>
      <w:marTop w:val="0"/>
      <w:marBottom w:val="0"/>
      <w:divBdr>
        <w:top w:val="none" w:sz="0" w:space="0" w:color="auto"/>
        <w:left w:val="none" w:sz="0" w:space="0" w:color="auto"/>
        <w:bottom w:val="none" w:sz="0" w:space="0" w:color="auto"/>
        <w:right w:val="none" w:sz="0" w:space="0" w:color="auto"/>
      </w:divBdr>
    </w:div>
    <w:div w:id="1498231520">
      <w:bodyDiv w:val="1"/>
      <w:marLeft w:val="0"/>
      <w:marRight w:val="0"/>
      <w:marTop w:val="0"/>
      <w:marBottom w:val="0"/>
      <w:divBdr>
        <w:top w:val="none" w:sz="0" w:space="0" w:color="auto"/>
        <w:left w:val="none" w:sz="0" w:space="0" w:color="auto"/>
        <w:bottom w:val="none" w:sz="0" w:space="0" w:color="auto"/>
        <w:right w:val="none" w:sz="0" w:space="0" w:color="auto"/>
      </w:divBdr>
    </w:div>
    <w:div w:id="1498620117">
      <w:bodyDiv w:val="1"/>
      <w:marLeft w:val="0"/>
      <w:marRight w:val="0"/>
      <w:marTop w:val="0"/>
      <w:marBottom w:val="0"/>
      <w:divBdr>
        <w:top w:val="none" w:sz="0" w:space="0" w:color="auto"/>
        <w:left w:val="none" w:sz="0" w:space="0" w:color="auto"/>
        <w:bottom w:val="none" w:sz="0" w:space="0" w:color="auto"/>
        <w:right w:val="none" w:sz="0" w:space="0" w:color="auto"/>
      </w:divBdr>
    </w:div>
    <w:div w:id="1498879267">
      <w:bodyDiv w:val="1"/>
      <w:marLeft w:val="0"/>
      <w:marRight w:val="0"/>
      <w:marTop w:val="0"/>
      <w:marBottom w:val="0"/>
      <w:divBdr>
        <w:top w:val="none" w:sz="0" w:space="0" w:color="auto"/>
        <w:left w:val="none" w:sz="0" w:space="0" w:color="auto"/>
        <w:bottom w:val="none" w:sz="0" w:space="0" w:color="auto"/>
        <w:right w:val="none" w:sz="0" w:space="0" w:color="auto"/>
      </w:divBdr>
    </w:div>
    <w:div w:id="1499540212">
      <w:bodyDiv w:val="1"/>
      <w:marLeft w:val="0"/>
      <w:marRight w:val="0"/>
      <w:marTop w:val="0"/>
      <w:marBottom w:val="0"/>
      <w:divBdr>
        <w:top w:val="none" w:sz="0" w:space="0" w:color="auto"/>
        <w:left w:val="none" w:sz="0" w:space="0" w:color="auto"/>
        <w:bottom w:val="none" w:sz="0" w:space="0" w:color="auto"/>
        <w:right w:val="none" w:sz="0" w:space="0" w:color="auto"/>
      </w:divBdr>
    </w:div>
    <w:div w:id="1499611745">
      <w:bodyDiv w:val="1"/>
      <w:marLeft w:val="0"/>
      <w:marRight w:val="0"/>
      <w:marTop w:val="0"/>
      <w:marBottom w:val="0"/>
      <w:divBdr>
        <w:top w:val="none" w:sz="0" w:space="0" w:color="auto"/>
        <w:left w:val="none" w:sz="0" w:space="0" w:color="auto"/>
        <w:bottom w:val="none" w:sz="0" w:space="0" w:color="auto"/>
        <w:right w:val="none" w:sz="0" w:space="0" w:color="auto"/>
      </w:divBdr>
    </w:div>
    <w:div w:id="1499614555">
      <w:bodyDiv w:val="1"/>
      <w:marLeft w:val="0"/>
      <w:marRight w:val="0"/>
      <w:marTop w:val="0"/>
      <w:marBottom w:val="0"/>
      <w:divBdr>
        <w:top w:val="none" w:sz="0" w:space="0" w:color="auto"/>
        <w:left w:val="none" w:sz="0" w:space="0" w:color="auto"/>
        <w:bottom w:val="none" w:sz="0" w:space="0" w:color="auto"/>
        <w:right w:val="none" w:sz="0" w:space="0" w:color="auto"/>
      </w:divBdr>
    </w:div>
    <w:div w:id="1499885995">
      <w:bodyDiv w:val="1"/>
      <w:marLeft w:val="0"/>
      <w:marRight w:val="0"/>
      <w:marTop w:val="0"/>
      <w:marBottom w:val="0"/>
      <w:divBdr>
        <w:top w:val="none" w:sz="0" w:space="0" w:color="auto"/>
        <w:left w:val="none" w:sz="0" w:space="0" w:color="auto"/>
        <w:bottom w:val="none" w:sz="0" w:space="0" w:color="auto"/>
        <w:right w:val="none" w:sz="0" w:space="0" w:color="auto"/>
      </w:divBdr>
    </w:div>
    <w:div w:id="1500343108">
      <w:bodyDiv w:val="1"/>
      <w:marLeft w:val="0"/>
      <w:marRight w:val="0"/>
      <w:marTop w:val="0"/>
      <w:marBottom w:val="0"/>
      <w:divBdr>
        <w:top w:val="none" w:sz="0" w:space="0" w:color="auto"/>
        <w:left w:val="none" w:sz="0" w:space="0" w:color="auto"/>
        <w:bottom w:val="none" w:sz="0" w:space="0" w:color="auto"/>
        <w:right w:val="none" w:sz="0" w:space="0" w:color="auto"/>
      </w:divBdr>
    </w:div>
    <w:div w:id="1500389087">
      <w:bodyDiv w:val="1"/>
      <w:marLeft w:val="0"/>
      <w:marRight w:val="0"/>
      <w:marTop w:val="0"/>
      <w:marBottom w:val="0"/>
      <w:divBdr>
        <w:top w:val="none" w:sz="0" w:space="0" w:color="auto"/>
        <w:left w:val="none" w:sz="0" w:space="0" w:color="auto"/>
        <w:bottom w:val="none" w:sz="0" w:space="0" w:color="auto"/>
        <w:right w:val="none" w:sz="0" w:space="0" w:color="auto"/>
      </w:divBdr>
    </w:div>
    <w:div w:id="1500392070">
      <w:bodyDiv w:val="1"/>
      <w:marLeft w:val="0"/>
      <w:marRight w:val="0"/>
      <w:marTop w:val="0"/>
      <w:marBottom w:val="0"/>
      <w:divBdr>
        <w:top w:val="none" w:sz="0" w:space="0" w:color="auto"/>
        <w:left w:val="none" w:sz="0" w:space="0" w:color="auto"/>
        <w:bottom w:val="none" w:sz="0" w:space="0" w:color="auto"/>
        <w:right w:val="none" w:sz="0" w:space="0" w:color="auto"/>
      </w:divBdr>
    </w:div>
    <w:div w:id="1500539216">
      <w:bodyDiv w:val="1"/>
      <w:marLeft w:val="0"/>
      <w:marRight w:val="0"/>
      <w:marTop w:val="0"/>
      <w:marBottom w:val="0"/>
      <w:divBdr>
        <w:top w:val="none" w:sz="0" w:space="0" w:color="auto"/>
        <w:left w:val="none" w:sz="0" w:space="0" w:color="auto"/>
        <w:bottom w:val="none" w:sz="0" w:space="0" w:color="auto"/>
        <w:right w:val="none" w:sz="0" w:space="0" w:color="auto"/>
      </w:divBdr>
    </w:div>
    <w:div w:id="1500579717">
      <w:bodyDiv w:val="1"/>
      <w:marLeft w:val="0"/>
      <w:marRight w:val="0"/>
      <w:marTop w:val="0"/>
      <w:marBottom w:val="0"/>
      <w:divBdr>
        <w:top w:val="none" w:sz="0" w:space="0" w:color="auto"/>
        <w:left w:val="none" w:sz="0" w:space="0" w:color="auto"/>
        <w:bottom w:val="none" w:sz="0" w:space="0" w:color="auto"/>
        <w:right w:val="none" w:sz="0" w:space="0" w:color="auto"/>
      </w:divBdr>
    </w:div>
    <w:div w:id="1500852997">
      <w:bodyDiv w:val="1"/>
      <w:marLeft w:val="0"/>
      <w:marRight w:val="0"/>
      <w:marTop w:val="0"/>
      <w:marBottom w:val="0"/>
      <w:divBdr>
        <w:top w:val="none" w:sz="0" w:space="0" w:color="auto"/>
        <w:left w:val="none" w:sz="0" w:space="0" w:color="auto"/>
        <w:bottom w:val="none" w:sz="0" w:space="0" w:color="auto"/>
        <w:right w:val="none" w:sz="0" w:space="0" w:color="auto"/>
      </w:divBdr>
    </w:div>
    <w:div w:id="1501115737">
      <w:bodyDiv w:val="1"/>
      <w:marLeft w:val="0"/>
      <w:marRight w:val="0"/>
      <w:marTop w:val="0"/>
      <w:marBottom w:val="0"/>
      <w:divBdr>
        <w:top w:val="none" w:sz="0" w:space="0" w:color="auto"/>
        <w:left w:val="none" w:sz="0" w:space="0" w:color="auto"/>
        <w:bottom w:val="none" w:sz="0" w:space="0" w:color="auto"/>
        <w:right w:val="none" w:sz="0" w:space="0" w:color="auto"/>
      </w:divBdr>
    </w:div>
    <w:div w:id="1501120575">
      <w:bodyDiv w:val="1"/>
      <w:marLeft w:val="0"/>
      <w:marRight w:val="0"/>
      <w:marTop w:val="0"/>
      <w:marBottom w:val="0"/>
      <w:divBdr>
        <w:top w:val="none" w:sz="0" w:space="0" w:color="auto"/>
        <w:left w:val="none" w:sz="0" w:space="0" w:color="auto"/>
        <w:bottom w:val="none" w:sz="0" w:space="0" w:color="auto"/>
        <w:right w:val="none" w:sz="0" w:space="0" w:color="auto"/>
      </w:divBdr>
    </w:div>
    <w:div w:id="1501382534">
      <w:bodyDiv w:val="1"/>
      <w:marLeft w:val="0"/>
      <w:marRight w:val="0"/>
      <w:marTop w:val="0"/>
      <w:marBottom w:val="0"/>
      <w:divBdr>
        <w:top w:val="none" w:sz="0" w:space="0" w:color="auto"/>
        <w:left w:val="none" w:sz="0" w:space="0" w:color="auto"/>
        <w:bottom w:val="none" w:sz="0" w:space="0" w:color="auto"/>
        <w:right w:val="none" w:sz="0" w:space="0" w:color="auto"/>
      </w:divBdr>
    </w:div>
    <w:div w:id="1502311054">
      <w:bodyDiv w:val="1"/>
      <w:marLeft w:val="0"/>
      <w:marRight w:val="0"/>
      <w:marTop w:val="0"/>
      <w:marBottom w:val="0"/>
      <w:divBdr>
        <w:top w:val="none" w:sz="0" w:space="0" w:color="auto"/>
        <w:left w:val="none" w:sz="0" w:space="0" w:color="auto"/>
        <w:bottom w:val="none" w:sz="0" w:space="0" w:color="auto"/>
        <w:right w:val="none" w:sz="0" w:space="0" w:color="auto"/>
      </w:divBdr>
    </w:div>
    <w:div w:id="1502312421">
      <w:bodyDiv w:val="1"/>
      <w:marLeft w:val="0"/>
      <w:marRight w:val="0"/>
      <w:marTop w:val="0"/>
      <w:marBottom w:val="0"/>
      <w:divBdr>
        <w:top w:val="none" w:sz="0" w:space="0" w:color="auto"/>
        <w:left w:val="none" w:sz="0" w:space="0" w:color="auto"/>
        <w:bottom w:val="none" w:sz="0" w:space="0" w:color="auto"/>
        <w:right w:val="none" w:sz="0" w:space="0" w:color="auto"/>
      </w:divBdr>
    </w:div>
    <w:div w:id="1502429684">
      <w:bodyDiv w:val="1"/>
      <w:marLeft w:val="0"/>
      <w:marRight w:val="0"/>
      <w:marTop w:val="0"/>
      <w:marBottom w:val="0"/>
      <w:divBdr>
        <w:top w:val="none" w:sz="0" w:space="0" w:color="auto"/>
        <w:left w:val="none" w:sz="0" w:space="0" w:color="auto"/>
        <w:bottom w:val="none" w:sz="0" w:space="0" w:color="auto"/>
        <w:right w:val="none" w:sz="0" w:space="0" w:color="auto"/>
      </w:divBdr>
    </w:div>
    <w:div w:id="1502546556">
      <w:bodyDiv w:val="1"/>
      <w:marLeft w:val="0"/>
      <w:marRight w:val="0"/>
      <w:marTop w:val="0"/>
      <w:marBottom w:val="0"/>
      <w:divBdr>
        <w:top w:val="none" w:sz="0" w:space="0" w:color="auto"/>
        <w:left w:val="none" w:sz="0" w:space="0" w:color="auto"/>
        <w:bottom w:val="none" w:sz="0" w:space="0" w:color="auto"/>
        <w:right w:val="none" w:sz="0" w:space="0" w:color="auto"/>
      </w:divBdr>
    </w:div>
    <w:div w:id="1502769015">
      <w:bodyDiv w:val="1"/>
      <w:marLeft w:val="0"/>
      <w:marRight w:val="0"/>
      <w:marTop w:val="0"/>
      <w:marBottom w:val="0"/>
      <w:divBdr>
        <w:top w:val="none" w:sz="0" w:space="0" w:color="auto"/>
        <w:left w:val="none" w:sz="0" w:space="0" w:color="auto"/>
        <w:bottom w:val="none" w:sz="0" w:space="0" w:color="auto"/>
        <w:right w:val="none" w:sz="0" w:space="0" w:color="auto"/>
      </w:divBdr>
    </w:div>
    <w:div w:id="1503624872">
      <w:bodyDiv w:val="1"/>
      <w:marLeft w:val="0"/>
      <w:marRight w:val="0"/>
      <w:marTop w:val="0"/>
      <w:marBottom w:val="0"/>
      <w:divBdr>
        <w:top w:val="none" w:sz="0" w:space="0" w:color="auto"/>
        <w:left w:val="none" w:sz="0" w:space="0" w:color="auto"/>
        <w:bottom w:val="none" w:sz="0" w:space="0" w:color="auto"/>
        <w:right w:val="none" w:sz="0" w:space="0" w:color="auto"/>
      </w:divBdr>
    </w:div>
    <w:div w:id="1504200396">
      <w:bodyDiv w:val="1"/>
      <w:marLeft w:val="0"/>
      <w:marRight w:val="0"/>
      <w:marTop w:val="0"/>
      <w:marBottom w:val="0"/>
      <w:divBdr>
        <w:top w:val="none" w:sz="0" w:space="0" w:color="auto"/>
        <w:left w:val="none" w:sz="0" w:space="0" w:color="auto"/>
        <w:bottom w:val="none" w:sz="0" w:space="0" w:color="auto"/>
        <w:right w:val="none" w:sz="0" w:space="0" w:color="auto"/>
      </w:divBdr>
    </w:div>
    <w:div w:id="1504660168">
      <w:bodyDiv w:val="1"/>
      <w:marLeft w:val="0"/>
      <w:marRight w:val="0"/>
      <w:marTop w:val="0"/>
      <w:marBottom w:val="0"/>
      <w:divBdr>
        <w:top w:val="none" w:sz="0" w:space="0" w:color="auto"/>
        <w:left w:val="none" w:sz="0" w:space="0" w:color="auto"/>
        <w:bottom w:val="none" w:sz="0" w:space="0" w:color="auto"/>
        <w:right w:val="none" w:sz="0" w:space="0" w:color="auto"/>
      </w:divBdr>
    </w:div>
    <w:div w:id="1504707625">
      <w:bodyDiv w:val="1"/>
      <w:marLeft w:val="0"/>
      <w:marRight w:val="0"/>
      <w:marTop w:val="0"/>
      <w:marBottom w:val="0"/>
      <w:divBdr>
        <w:top w:val="none" w:sz="0" w:space="0" w:color="auto"/>
        <w:left w:val="none" w:sz="0" w:space="0" w:color="auto"/>
        <w:bottom w:val="none" w:sz="0" w:space="0" w:color="auto"/>
        <w:right w:val="none" w:sz="0" w:space="0" w:color="auto"/>
      </w:divBdr>
    </w:div>
    <w:div w:id="1504780279">
      <w:bodyDiv w:val="1"/>
      <w:marLeft w:val="0"/>
      <w:marRight w:val="0"/>
      <w:marTop w:val="0"/>
      <w:marBottom w:val="0"/>
      <w:divBdr>
        <w:top w:val="none" w:sz="0" w:space="0" w:color="auto"/>
        <w:left w:val="none" w:sz="0" w:space="0" w:color="auto"/>
        <w:bottom w:val="none" w:sz="0" w:space="0" w:color="auto"/>
        <w:right w:val="none" w:sz="0" w:space="0" w:color="auto"/>
      </w:divBdr>
    </w:div>
    <w:div w:id="1504857066">
      <w:bodyDiv w:val="1"/>
      <w:marLeft w:val="0"/>
      <w:marRight w:val="0"/>
      <w:marTop w:val="0"/>
      <w:marBottom w:val="0"/>
      <w:divBdr>
        <w:top w:val="none" w:sz="0" w:space="0" w:color="auto"/>
        <w:left w:val="none" w:sz="0" w:space="0" w:color="auto"/>
        <w:bottom w:val="none" w:sz="0" w:space="0" w:color="auto"/>
        <w:right w:val="none" w:sz="0" w:space="0" w:color="auto"/>
      </w:divBdr>
    </w:div>
    <w:div w:id="1505125786">
      <w:bodyDiv w:val="1"/>
      <w:marLeft w:val="0"/>
      <w:marRight w:val="0"/>
      <w:marTop w:val="0"/>
      <w:marBottom w:val="0"/>
      <w:divBdr>
        <w:top w:val="none" w:sz="0" w:space="0" w:color="auto"/>
        <w:left w:val="none" w:sz="0" w:space="0" w:color="auto"/>
        <w:bottom w:val="none" w:sz="0" w:space="0" w:color="auto"/>
        <w:right w:val="none" w:sz="0" w:space="0" w:color="auto"/>
      </w:divBdr>
    </w:div>
    <w:div w:id="1505168763">
      <w:bodyDiv w:val="1"/>
      <w:marLeft w:val="0"/>
      <w:marRight w:val="0"/>
      <w:marTop w:val="0"/>
      <w:marBottom w:val="0"/>
      <w:divBdr>
        <w:top w:val="none" w:sz="0" w:space="0" w:color="auto"/>
        <w:left w:val="none" w:sz="0" w:space="0" w:color="auto"/>
        <w:bottom w:val="none" w:sz="0" w:space="0" w:color="auto"/>
        <w:right w:val="none" w:sz="0" w:space="0" w:color="auto"/>
      </w:divBdr>
    </w:div>
    <w:div w:id="1505247813">
      <w:bodyDiv w:val="1"/>
      <w:marLeft w:val="0"/>
      <w:marRight w:val="0"/>
      <w:marTop w:val="0"/>
      <w:marBottom w:val="0"/>
      <w:divBdr>
        <w:top w:val="none" w:sz="0" w:space="0" w:color="auto"/>
        <w:left w:val="none" w:sz="0" w:space="0" w:color="auto"/>
        <w:bottom w:val="none" w:sz="0" w:space="0" w:color="auto"/>
        <w:right w:val="none" w:sz="0" w:space="0" w:color="auto"/>
      </w:divBdr>
    </w:div>
    <w:div w:id="1505317492">
      <w:bodyDiv w:val="1"/>
      <w:marLeft w:val="0"/>
      <w:marRight w:val="0"/>
      <w:marTop w:val="0"/>
      <w:marBottom w:val="0"/>
      <w:divBdr>
        <w:top w:val="none" w:sz="0" w:space="0" w:color="auto"/>
        <w:left w:val="none" w:sz="0" w:space="0" w:color="auto"/>
        <w:bottom w:val="none" w:sz="0" w:space="0" w:color="auto"/>
        <w:right w:val="none" w:sz="0" w:space="0" w:color="auto"/>
      </w:divBdr>
    </w:div>
    <w:div w:id="1505365432">
      <w:bodyDiv w:val="1"/>
      <w:marLeft w:val="0"/>
      <w:marRight w:val="0"/>
      <w:marTop w:val="0"/>
      <w:marBottom w:val="0"/>
      <w:divBdr>
        <w:top w:val="none" w:sz="0" w:space="0" w:color="auto"/>
        <w:left w:val="none" w:sz="0" w:space="0" w:color="auto"/>
        <w:bottom w:val="none" w:sz="0" w:space="0" w:color="auto"/>
        <w:right w:val="none" w:sz="0" w:space="0" w:color="auto"/>
      </w:divBdr>
    </w:div>
    <w:div w:id="1505440664">
      <w:bodyDiv w:val="1"/>
      <w:marLeft w:val="0"/>
      <w:marRight w:val="0"/>
      <w:marTop w:val="0"/>
      <w:marBottom w:val="0"/>
      <w:divBdr>
        <w:top w:val="none" w:sz="0" w:space="0" w:color="auto"/>
        <w:left w:val="none" w:sz="0" w:space="0" w:color="auto"/>
        <w:bottom w:val="none" w:sz="0" w:space="0" w:color="auto"/>
        <w:right w:val="none" w:sz="0" w:space="0" w:color="auto"/>
      </w:divBdr>
    </w:div>
    <w:div w:id="1505512358">
      <w:bodyDiv w:val="1"/>
      <w:marLeft w:val="0"/>
      <w:marRight w:val="0"/>
      <w:marTop w:val="0"/>
      <w:marBottom w:val="0"/>
      <w:divBdr>
        <w:top w:val="none" w:sz="0" w:space="0" w:color="auto"/>
        <w:left w:val="none" w:sz="0" w:space="0" w:color="auto"/>
        <w:bottom w:val="none" w:sz="0" w:space="0" w:color="auto"/>
        <w:right w:val="none" w:sz="0" w:space="0" w:color="auto"/>
      </w:divBdr>
    </w:div>
    <w:div w:id="1505589584">
      <w:bodyDiv w:val="1"/>
      <w:marLeft w:val="0"/>
      <w:marRight w:val="0"/>
      <w:marTop w:val="0"/>
      <w:marBottom w:val="0"/>
      <w:divBdr>
        <w:top w:val="none" w:sz="0" w:space="0" w:color="auto"/>
        <w:left w:val="none" w:sz="0" w:space="0" w:color="auto"/>
        <w:bottom w:val="none" w:sz="0" w:space="0" w:color="auto"/>
        <w:right w:val="none" w:sz="0" w:space="0" w:color="auto"/>
      </w:divBdr>
    </w:div>
    <w:div w:id="1506360765">
      <w:bodyDiv w:val="1"/>
      <w:marLeft w:val="0"/>
      <w:marRight w:val="0"/>
      <w:marTop w:val="0"/>
      <w:marBottom w:val="0"/>
      <w:divBdr>
        <w:top w:val="none" w:sz="0" w:space="0" w:color="auto"/>
        <w:left w:val="none" w:sz="0" w:space="0" w:color="auto"/>
        <w:bottom w:val="none" w:sz="0" w:space="0" w:color="auto"/>
        <w:right w:val="none" w:sz="0" w:space="0" w:color="auto"/>
      </w:divBdr>
    </w:div>
    <w:div w:id="1506632655">
      <w:bodyDiv w:val="1"/>
      <w:marLeft w:val="0"/>
      <w:marRight w:val="0"/>
      <w:marTop w:val="0"/>
      <w:marBottom w:val="0"/>
      <w:divBdr>
        <w:top w:val="none" w:sz="0" w:space="0" w:color="auto"/>
        <w:left w:val="none" w:sz="0" w:space="0" w:color="auto"/>
        <w:bottom w:val="none" w:sz="0" w:space="0" w:color="auto"/>
        <w:right w:val="none" w:sz="0" w:space="0" w:color="auto"/>
      </w:divBdr>
    </w:div>
    <w:div w:id="1506700297">
      <w:bodyDiv w:val="1"/>
      <w:marLeft w:val="0"/>
      <w:marRight w:val="0"/>
      <w:marTop w:val="0"/>
      <w:marBottom w:val="0"/>
      <w:divBdr>
        <w:top w:val="none" w:sz="0" w:space="0" w:color="auto"/>
        <w:left w:val="none" w:sz="0" w:space="0" w:color="auto"/>
        <w:bottom w:val="none" w:sz="0" w:space="0" w:color="auto"/>
        <w:right w:val="none" w:sz="0" w:space="0" w:color="auto"/>
      </w:divBdr>
    </w:div>
    <w:div w:id="1506821049">
      <w:bodyDiv w:val="1"/>
      <w:marLeft w:val="0"/>
      <w:marRight w:val="0"/>
      <w:marTop w:val="0"/>
      <w:marBottom w:val="0"/>
      <w:divBdr>
        <w:top w:val="none" w:sz="0" w:space="0" w:color="auto"/>
        <w:left w:val="none" w:sz="0" w:space="0" w:color="auto"/>
        <w:bottom w:val="none" w:sz="0" w:space="0" w:color="auto"/>
        <w:right w:val="none" w:sz="0" w:space="0" w:color="auto"/>
      </w:divBdr>
    </w:div>
    <w:div w:id="1507281180">
      <w:bodyDiv w:val="1"/>
      <w:marLeft w:val="0"/>
      <w:marRight w:val="0"/>
      <w:marTop w:val="0"/>
      <w:marBottom w:val="0"/>
      <w:divBdr>
        <w:top w:val="none" w:sz="0" w:space="0" w:color="auto"/>
        <w:left w:val="none" w:sz="0" w:space="0" w:color="auto"/>
        <w:bottom w:val="none" w:sz="0" w:space="0" w:color="auto"/>
        <w:right w:val="none" w:sz="0" w:space="0" w:color="auto"/>
      </w:divBdr>
    </w:div>
    <w:div w:id="1508129119">
      <w:bodyDiv w:val="1"/>
      <w:marLeft w:val="0"/>
      <w:marRight w:val="0"/>
      <w:marTop w:val="0"/>
      <w:marBottom w:val="0"/>
      <w:divBdr>
        <w:top w:val="none" w:sz="0" w:space="0" w:color="auto"/>
        <w:left w:val="none" w:sz="0" w:space="0" w:color="auto"/>
        <w:bottom w:val="none" w:sz="0" w:space="0" w:color="auto"/>
        <w:right w:val="none" w:sz="0" w:space="0" w:color="auto"/>
      </w:divBdr>
    </w:div>
    <w:div w:id="1508446407">
      <w:bodyDiv w:val="1"/>
      <w:marLeft w:val="0"/>
      <w:marRight w:val="0"/>
      <w:marTop w:val="0"/>
      <w:marBottom w:val="0"/>
      <w:divBdr>
        <w:top w:val="none" w:sz="0" w:space="0" w:color="auto"/>
        <w:left w:val="none" w:sz="0" w:space="0" w:color="auto"/>
        <w:bottom w:val="none" w:sz="0" w:space="0" w:color="auto"/>
        <w:right w:val="none" w:sz="0" w:space="0" w:color="auto"/>
      </w:divBdr>
    </w:div>
    <w:div w:id="1508981706">
      <w:bodyDiv w:val="1"/>
      <w:marLeft w:val="0"/>
      <w:marRight w:val="0"/>
      <w:marTop w:val="0"/>
      <w:marBottom w:val="0"/>
      <w:divBdr>
        <w:top w:val="none" w:sz="0" w:space="0" w:color="auto"/>
        <w:left w:val="none" w:sz="0" w:space="0" w:color="auto"/>
        <w:bottom w:val="none" w:sz="0" w:space="0" w:color="auto"/>
        <w:right w:val="none" w:sz="0" w:space="0" w:color="auto"/>
      </w:divBdr>
    </w:div>
    <w:div w:id="1508981862">
      <w:bodyDiv w:val="1"/>
      <w:marLeft w:val="0"/>
      <w:marRight w:val="0"/>
      <w:marTop w:val="0"/>
      <w:marBottom w:val="0"/>
      <w:divBdr>
        <w:top w:val="none" w:sz="0" w:space="0" w:color="auto"/>
        <w:left w:val="none" w:sz="0" w:space="0" w:color="auto"/>
        <w:bottom w:val="none" w:sz="0" w:space="0" w:color="auto"/>
        <w:right w:val="none" w:sz="0" w:space="0" w:color="auto"/>
      </w:divBdr>
    </w:div>
    <w:div w:id="1509363653">
      <w:bodyDiv w:val="1"/>
      <w:marLeft w:val="0"/>
      <w:marRight w:val="0"/>
      <w:marTop w:val="0"/>
      <w:marBottom w:val="0"/>
      <w:divBdr>
        <w:top w:val="none" w:sz="0" w:space="0" w:color="auto"/>
        <w:left w:val="none" w:sz="0" w:space="0" w:color="auto"/>
        <w:bottom w:val="none" w:sz="0" w:space="0" w:color="auto"/>
        <w:right w:val="none" w:sz="0" w:space="0" w:color="auto"/>
      </w:divBdr>
    </w:div>
    <w:div w:id="1509371000">
      <w:bodyDiv w:val="1"/>
      <w:marLeft w:val="0"/>
      <w:marRight w:val="0"/>
      <w:marTop w:val="0"/>
      <w:marBottom w:val="0"/>
      <w:divBdr>
        <w:top w:val="none" w:sz="0" w:space="0" w:color="auto"/>
        <w:left w:val="none" w:sz="0" w:space="0" w:color="auto"/>
        <w:bottom w:val="none" w:sz="0" w:space="0" w:color="auto"/>
        <w:right w:val="none" w:sz="0" w:space="0" w:color="auto"/>
      </w:divBdr>
    </w:div>
    <w:div w:id="1509445055">
      <w:bodyDiv w:val="1"/>
      <w:marLeft w:val="0"/>
      <w:marRight w:val="0"/>
      <w:marTop w:val="0"/>
      <w:marBottom w:val="0"/>
      <w:divBdr>
        <w:top w:val="none" w:sz="0" w:space="0" w:color="auto"/>
        <w:left w:val="none" w:sz="0" w:space="0" w:color="auto"/>
        <w:bottom w:val="none" w:sz="0" w:space="0" w:color="auto"/>
        <w:right w:val="none" w:sz="0" w:space="0" w:color="auto"/>
      </w:divBdr>
    </w:div>
    <w:div w:id="1509634800">
      <w:bodyDiv w:val="1"/>
      <w:marLeft w:val="0"/>
      <w:marRight w:val="0"/>
      <w:marTop w:val="0"/>
      <w:marBottom w:val="0"/>
      <w:divBdr>
        <w:top w:val="none" w:sz="0" w:space="0" w:color="auto"/>
        <w:left w:val="none" w:sz="0" w:space="0" w:color="auto"/>
        <w:bottom w:val="none" w:sz="0" w:space="0" w:color="auto"/>
        <w:right w:val="none" w:sz="0" w:space="0" w:color="auto"/>
      </w:divBdr>
    </w:div>
    <w:div w:id="1509639977">
      <w:bodyDiv w:val="1"/>
      <w:marLeft w:val="0"/>
      <w:marRight w:val="0"/>
      <w:marTop w:val="0"/>
      <w:marBottom w:val="0"/>
      <w:divBdr>
        <w:top w:val="none" w:sz="0" w:space="0" w:color="auto"/>
        <w:left w:val="none" w:sz="0" w:space="0" w:color="auto"/>
        <w:bottom w:val="none" w:sz="0" w:space="0" w:color="auto"/>
        <w:right w:val="none" w:sz="0" w:space="0" w:color="auto"/>
      </w:divBdr>
    </w:div>
    <w:div w:id="1509756354">
      <w:bodyDiv w:val="1"/>
      <w:marLeft w:val="0"/>
      <w:marRight w:val="0"/>
      <w:marTop w:val="0"/>
      <w:marBottom w:val="0"/>
      <w:divBdr>
        <w:top w:val="none" w:sz="0" w:space="0" w:color="auto"/>
        <w:left w:val="none" w:sz="0" w:space="0" w:color="auto"/>
        <w:bottom w:val="none" w:sz="0" w:space="0" w:color="auto"/>
        <w:right w:val="none" w:sz="0" w:space="0" w:color="auto"/>
      </w:divBdr>
    </w:div>
    <w:div w:id="1510606591">
      <w:bodyDiv w:val="1"/>
      <w:marLeft w:val="0"/>
      <w:marRight w:val="0"/>
      <w:marTop w:val="0"/>
      <w:marBottom w:val="0"/>
      <w:divBdr>
        <w:top w:val="none" w:sz="0" w:space="0" w:color="auto"/>
        <w:left w:val="none" w:sz="0" w:space="0" w:color="auto"/>
        <w:bottom w:val="none" w:sz="0" w:space="0" w:color="auto"/>
        <w:right w:val="none" w:sz="0" w:space="0" w:color="auto"/>
      </w:divBdr>
    </w:div>
    <w:div w:id="1511292662">
      <w:bodyDiv w:val="1"/>
      <w:marLeft w:val="0"/>
      <w:marRight w:val="0"/>
      <w:marTop w:val="0"/>
      <w:marBottom w:val="0"/>
      <w:divBdr>
        <w:top w:val="none" w:sz="0" w:space="0" w:color="auto"/>
        <w:left w:val="none" w:sz="0" w:space="0" w:color="auto"/>
        <w:bottom w:val="none" w:sz="0" w:space="0" w:color="auto"/>
        <w:right w:val="none" w:sz="0" w:space="0" w:color="auto"/>
      </w:divBdr>
    </w:div>
    <w:div w:id="1511409951">
      <w:bodyDiv w:val="1"/>
      <w:marLeft w:val="0"/>
      <w:marRight w:val="0"/>
      <w:marTop w:val="0"/>
      <w:marBottom w:val="0"/>
      <w:divBdr>
        <w:top w:val="none" w:sz="0" w:space="0" w:color="auto"/>
        <w:left w:val="none" w:sz="0" w:space="0" w:color="auto"/>
        <w:bottom w:val="none" w:sz="0" w:space="0" w:color="auto"/>
        <w:right w:val="none" w:sz="0" w:space="0" w:color="auto"/>
      </w:divBdr>
    </w:div>
    <w:div w:id="1511678428">
      <w:bodyDiv w:val="1"/>
      <w:marLeft w:val="0"/>
      <w:marRight w:val="0"/>
      <w:marTop w:val="0"/>
      <w:marBottom w:val="0"/>
      <w:divBdr>
        <w:top w:val="none" w:sz="0" w:space="0" w:color="auto"/>
        <w:left w:val="none" w:sz="0" w:space="0" w:color="auto"/>
        <w:bottom w:val="none" w:sz="0" w:space="0" w:color="auto"/>
        <w:right w:val="none" w:sz="0" w:space="0" w:color="auto"/>
      </w:divBdr>
    </w:div>
    <w:div w:id="1511796169">
      <w:bodyDiv w:val="1"/>
      <w:marLeft w:val="0"/>
      <w:marRight w:val="0"/>
      <w:marTop w:val="0"/>
      <w:marBottom w:val="0"/>
      <w:divBdr>
        <w:top w:val="none" w:sz="0" w:space="0" w:color="auto"/>
        <w:left w:val="none" w:sz="0" w:space="0" w:color="auto"/>
        <w:bottom w:val="none" w:sz="0" w:space="0" w:color="auto"/>
        <w:right w:val="none" w:sz="0" w:space="0" w:color="auto"/>
      </w:divBdr>
    </w:div>
    <w:div w:id="1511871934">
      <w:bodyDiv w:val="1"/>
      <w:marLeft w:val="0"/>
      <w:marRight w:val="0"/>
      <w:marTop w:val="0"/>
      <w:marBottom w:val="0"/>
      <w:divBdr>
        <w:top w:val="none" w:sz="0" w:space="0" w:color="auto"/>
        <w:left w:val="none" w:sz="0" w:space="0" w:color="auto"/>
        <w:bottom w:val="none" w:sz="0" w:space="0" w:color="auto"/>
        <w:right w:val="none" w:sz="0" w:space="0" w:color="auto"/>
      </w:divBdr>
    </w:div>
    <w:div w:id="1511994020">
      <w:bodyDiv w:val="1"/>
      <w:marLeft w:val="0"/>
      <w:marRight w:val="0"/>
      <w:marTop w:val="0"/>
      <w:marBottom w:val="0"/>
      <w:divBdr>
        <w:top w:val="none" w:sz="0" w:space="0" w:color="auto"/>
        <w:left w:val="none" w:sz="0" w:space="0" w:color="auto"/>
        <w:bottom w:val="none" w:sz="0" w:space="0" w:color="auto"/>
        <w:right w:val="none" w:sz="0" w:space="0" w:color="auto"/>
      </w:divBdr>
    </w:div>
    <w:div w:id="1512065256">
      <w:bodyDiv w:val="1"/>
      <w:marLeft w:val="0"/>
      <w:marRight w:val="0"/>
      <w:marTop w:val="0"/>
      <w:marBottom w:val="0"/>
      <w:divBdr>
        <w:top w:val="none" w:sz="0" w:space="0" w:color="auto"/>
        <w:left w:val="none" w:sz="0" w:space="0" w:color="auto"/>
        <w:bottom w:val="none" w:sz="0" w:space="0" w:color="auto"/>
        <w:right w:val="none" w:sz="0" w:space="0" w:color="auto"/>
      </w:divBdr>
    </w:div>
    <w:div w:id="1512329944">
      <w:bodyDiv w:val="1"/>
      <w:marLeft w:val="0"/>
      <w:marRight w:val="0"/>
      <w:marTop w:val="0"/>
      <w:marBottom w:val="0"/>
      <w:divBdr>
        <w:top w:val="none" w:sz="0" w:space="0" w:color="auto"/>
        <w:left w:val="none" w:sz="0" w:space="0" w:color="auto"/>
        <w:bottom w:val="none" w:sz="0" w:space="0" w:color="auto"/>
        <w:right w:val="none" w:sz="0" w:space="0" w:color="auto"/>
      </w:divBdr>
    </w:div>
    <w:div w:id="1512335660">
      <w:bodyDiv w:val="1"/>
      <w:marLeft w:val="0"/>
      <w:marRight w:val="0"/>
      <w:marTop w:val="0"/>
      <w:marBottom w:val="0"/>
      <w:divBdr>
        <w:top w:val="none" w:sz="0" w:space="0" w:color="auto"/>
        <w:left w:val="none" w:sz="0" w:space="0" w:color="auto"/>
        <w:bottom w:val="none" w:sz="0" w:space="0" w:color="auto"/>
        <w:right w:val="none" w:sz="0" w:space="0" w:color="auto"/>
      </w:divBdr>
    </w:div>
    <w:div w:id="1512378160">
      <w:bodyDiv w:val="1"/>
      <w:marLeft w:val="0"/>
      <w:marRight w:val="0"/>
      <w:marTop w:val="0"/>
      <w:marBottom w:val="0"/>
      <w:divBdr>
        <w:top w:val="none" w:sz="0" w:space="0" w:color="auto"/>
        <w:left w:val="none" w:sz="0" w:space="0" w:color="auto"/>
        <w:bottom w:val="none" w:sz="0" w:space="0" w:color="auto"/>
        <w:right w:val="none" w:sz="0" w:space="0" w:color="auto"/>
      </w:divBdr>
    </w:div>
    <w:div w:id="1512404245">
      <w:bodyDiv w:val="1"/>
      <w:marLeft w:val="0"/>
      <w:marRight w:val="0"/>
      <w:marTop w:val="0"/>
      <w:marBottom w:val="0"/>
      <w:divBdr>
        <w:top w:val="none" w:sz="0" w:space="0" w:color="auto"/>
        <w:left w:val="none" w:sz="0" w:space="0" w:color="auto"/>
        <w:bottom w:val="none" w:sz="0" w:space="0" w:color="auto"/>
        <w:right w:val="none" w:sz="0" w:space="0" w:color="auto"/>
      </w:divBdr>
    </w:div>
    <w:div w:id="1512602045">
      <w:bodyDiv w:val="1"/>
      <w:marLeft w:val="0"/>
      <w:marRight w:val="0"/>
      <w:marTop w:val="0"/>
      <w:marBottom w:val="0"/>
      <w:divBdr>
        <w:top w:val="none" w:sz="0" w:space="0" w:color="auto"/>
        <w:left w:val="none" w:sz="0" w:space="0" w:color="auto"/>
        <w:bottom w:val="none" w:sz="0" w:space="0" w:color="auto"/>
        <w:right w:val="none" w:sz="0" w:space="0" w:color="auto"/>
      </w:divBdr>
    </w:div>
    <w:div w:id="1512799113">
      <w:bodyDiv w:val="1"/>
      <w:marLeft w:val="0"/>
      <w:marRight w:val="0"/>
      <w:marTop w:val="0"/>
      <w:marBottom w:val="0"/>
      <w:divBdr>
        <w:top w:val="none" w:sz="0" w:space="0" w:color="auto"/>
        <w:left w:val="none" w:sz="0" w:space="0" w:color="auto"/>
        <w:bottom w:val="none" w:sz="0" w:space="0" w:color="auto"/>
        <w:right w:val="none" w:sz="0" w:space="0" w:color="auto"/>
      </w:divBdr>
    </w:div>
    <w:div w:id="1512991526">
      <w:bodyDiv w:val="1"/>
      <w:marLeft w:val="0"/>
      <w:marRight w:val="0"/>
      <w:marTop w:val="0"/>
      <w:marBottom w:val="0"/>
      <w:divBdr>
        <w:top w:val="none" w:sz="0" w:space="0" w:color="auto"/>
        <w:left w:val="none" w:sz="0" w:space="0" w:color="auto"/>
        <w:bottom w:val="none" w:sz="0" w:space="0" w:color="auto"/>
        <w:right w:val="none" w:sz="0" w:space="0" w:color="auto"/>
      </w:divBdr>
    </w:div>
    <w:div w:id="1513182373">
      <w:bodyDiv w:val="1"/>
      <w:marLeft w:val="0"/>
      <w:marRight w:val="0"/>
      <w:marTop w:val="0"/>
      <w:marBottom w:val="0"/>
      <w:divBdr>
        <w:top w:val="none" w:sz="0" w:space="0" w:color="auto"/>
        <w:left w:val="none" w:sz="0" w:space="0" w:color="auto"/>
        <w:bottom w:val="none" w:sz="0" w:space="0" w:color="auto"/>
        <w:right w:val="none" w:sz="0" w:space="0" w:color="auto"/>
      </w:divBdr>
    </w:div>
    <w:div w:id="1513377651">
      <w:bodyDiv w:val="1"/>
      <w:marLeft w:val="0"/>
      <w:marRight w:val="0"/>
      <w:marTop w:val="0"/>
      <w:marBottom w:val="0"/>
      <w:divBdr>
        <w:top w:val="none" w:sz="0" w:space="0" w:color="auto"/>
        <w:left w:val="none" w:sz="0" w:space="0" w:color="auto"/>
        <w:bottom w:val="none" w:sz="0" w:space="0" w:color="auto"/>
        <w:right w:val="none" w:sz="0" w:space="0" w:color="auto"/>
      </w:divBdr>
    </w:div>
    <w:div w:id="1513717489">
      <w:bodyDiv w:val="1"/>
      <w:marLeft w:val="0"/>
      <w:marRight w:val="0"/>
      <w:marTop w:val="0"/>
      <w:marBottom w:val="0"/>
      <w:divBdr>
        <w:top w:val="none" w:sz="0" w:space="0" w:color="auto"/>
        <w:left w:val="none" w:sz="0" w:space="0" w:color="auto"/>
        <w:bottom w:val="none" w:sz="0" w:space="0" w:color="auto"/>
        <w:right w:val="none" w:sz="0" w:space="0" w:color="auto"/>
      </w:divBdr>
    </w:div>
    <w:div w:id="1513761936">
      <w:bodyDiv w:val="1"/>
      <w:marLeft w:val="0"/>
      <w:marRight w:val="0"/>
      <w:marTop w:val="0"/>
      <w:marBottom w:val="0"/>
      <w:divBdr>
        <w:top w:val="none" w:sz="0" w:space="0" w:color="auto"/>
        <w:left w:val="none" w:sz="0" w:space="0" w:color="auto"/>
        <w:bottom w:val="none" w:sz="0" w:space="0" w:color="auto"/>
        <w:right w:val="none" w:sz="0" w:space="0" w:color="auto"/>
      </w:divBdr>
    </w:div>
    <w:div w:id="1513763873">
      <w:bodyDiv w:val="1"/>
      <w:marLeft w:val="0"/>
      <w:marRight w:val="0"/>
      <w:marTop w:val="0"/>
      <w:marBottom w:val="0"/>
      <w:divBdr>
        <w:top w:val="none" w:sz="0" w:space="0" w:color="auto"/>
        <w:left w:val="none" w:sz="0" w:space="0" w:color="auto"/>
        <w:bottom w:val="none" w:sz="0" w:space="0" w:color="auto"/>
        <w:right w:val="none" w:sz="0" w:space="0" w:color="auto"/>
      </w:divBdr>
    </w:div>
    <w:div w:id="1513841234">
      <w:bodyDiv w:val="1"/>
      <w:marLeft w:val="0"/>
      <w:marRight w:val="0"/>
      <w:marTop w:val="0"/>
      <w:marBottom w:val="0"/>
      <w:divBdr>
        <w:top w:val="none" w:sz="0" w:space="0" w:color="auto"/>
        <w:left w:val="none" w:sz="0" w:space="0" w:color="auto"/>
        <w:bottom w:val="none" w:sz="0" w:space="0" w:color="auto"/>
        <w:right w:val="none" w:sz="0" w:space="0" w:color="auto"/>
      </w:divBdr>
    </w:div>
    <w:div w:id="1513911907">
      <w:bodyDiv w:val="1"/>
      <w:marLeft w:val="0"/>
      <w:marRight w:val="0"/>
      <w:marTop w:val="0"/>
      <w:marBottom w:val="0"/>
      <w:divBdr>
        <w:top w:val="none" w:sz="0" w:space="0" w:color="auto"/>
        <w:left w:val="none" w:sz="0" w:space="0" w:color="auto"/>
        <w:bottom w:val="none" w:sz="0" w:space="0" w:color="auto"/>
        <w:right w:val="none" w:sz="0" w:space="0" w:color="auto"/>
      </w:divBdr>
    </w:div>
    <w:div w:id="1513953206">
      <w:bodyDiv w:val="1"/>
      <w:marLeft w:val="0"/>
      <w:marRight w:val="0"/>
      <w:marTop w:val="0"/>
      <w:marBottom w:val="0"/>
      <w:divBdr>
        <w:top w:val="none" w:sz="0" w:space="0" w:color="auto"/>
        <w:left w:val="none" w:sz="0" w:space="0" w:color="auto"/>
        <w:bottom w:val="none" w:sz="0" w:space="0" w:color="auto"/>
        <w:right w:val="none" w:sz="0" w:space="0" w:color="auto"/>
      </w:divBdr>
    </w:div>
    <w:div w:id="1513953802">
      <w:bodyDiv w:val="1"/>
      <w:marLeft w:val="0"/>
      <w:marRight w:val="0"/>
      <w:marTop w:val="0"/>
      <w:marBottom w:val="0"/>
      <w:divBdr>
        <w:top w:val="none" w:sz="0" w:space="0" w:color="auto"/>
        <w:left w:val="none" w:sz="0" w:space="0" w:color="auto"/>
        <w:bottom w:val="none" w:sz="0" w:space="0" w:color="auto"/>
        <w:right w:val="none" w:sz="0" w:space="0" w:color="auto"/>
      </w:divBdr>
    </w:div>
    <w:div w:id="1514492967">
      <w:bodyDiv w:val="1"/>
      <w:marLeft w:val="0"/>
      <w:marRight w:val="0"/>
      <w:marTop w:val="0"/>
      <w:marBottom w:val="0"/>
      <w:divBdr>
        <w:top w:val="none" w:sz="0" w:space="0" w:color="auto"/>
        <w:left w:val="none" w:sz="0" w:space="0" w:color="auto"/>
        <w:bottom w:val="none" w:sz="0" w:space="0" w:color="auto"/>
        <w:right w:val="none" w:sz="0" w:space="0" w:color="auto"/>
      </w:divBdr>
    </w:div>
    <w:div w:id="1514757899">
      <w:bodyDiv w:val="1"/>
      <w:marLeft w:val="0"/>
      <w:marRight w:val="0"/>
      <w:marTop w:val="0"/>
      <w:marBottom w:val="0"/>
      <w:divBdr>
        <w:top w:val="none" w:sz="0" w:space="0" w:color="auto"/>
        <w:left w:val="none" w:sz="0" w:space="0" w:color="auto"/>
        <w:bottom w:val="none" w:sz="0" w:space="0" w:color="auto"/>
        <w:right w:val="none" w:sz="0" w:space="0" w:color="auto"/>
      </w:divBdr>
    </w:div>
    <w:div w:id="1515026428">
      <w:bodyDiv w:val="1"/>
      <w:marLeft w:val="0"/>
      <w:marRight w:val="0"/>
      <w:marTop w:val="0"/>
      <w:marBottom w:val="0"/>
      <w:divBdr>
        <w:top w:val="none" w:sz="0" w:space="0" w:color="auto"/>
        <w:left w:val="none" w:sz="0" w:space="0" w:color="auto"/>
        <w:bottom w:val="none" w:sz="0" w:space="0" w:color="auto"/>
        <w:right w:val="none" w:sz="0" w:space="0" w:color="auto"/>
      </w:divBdr>
    </w:div>
    <w:div w:id="1515076264">
      <w:bodyDiv w:val="1"/>
      <w:marLeft w:val="0"/>
      <w:marRight w:val="0"/>
      <w:marTop w:val="0"/>
      <w:marBottom w:val="0"/>
      <w:divBdr>
        <w:top w:val="none" w:sz="0" w:space="0" w:color="auto"/>
        <w:left w:val="none" w:sz="0" w:space="0" w:color="auto"/>
        <w:bottom w:val="none" w:sz="0" w:space="0" w:color="auto"/>
        <w:right w:val="none" w:sz="0" w:space="0" w:color="auto"/>
      </w:divBdr>
    </w:div>
    <w:div w:id="1515262075">
      <w:bodyDiv w:val="1"/>
      <w:marLeft w:val="0"/>
      <w:marRight w:val="0"/>
      <w:marTop w:val="0"/>
      <w:marBottom w:val="0"/>
      <w:divBdr>
        <w:top w:val="none" w:sz="0" w:space="0" w:color="auto"/>
        <w:left w:val="none" w:sz="0" w:space="0" w:color="auto"/>
        <w:bottom w:val="none" w:sz="0" w:space="0" w:color="auto"/>
        <w:right w:val="none" w:sz="0" w:space="0" w:color="auto"/>
      </w:divBdr>
    </w:div>
    <w:div w:id="1515342060">
      <w:bodyDiv w:val="1"/>
      <w:marLeft w:val="0"/>
      <w:marRight w:val="0"/>
      <w:marTop w:val="0"/>
      <w:marBottom w:val="0"/>
      <w:divBdr>
        <w:top w:val="none" w:sz="0" w:space="0" w:color="auto"/>
        <w:left w:val="none" w:sz="0" w:space="0" w:color="auto"/>
        <w:bottom w:val="none" w:sz="0" w:space="0" w:color="auto"/>
        <w:right w:val="none" w:sz="0" w:space="0" w:color="auto"/>
      </w:divBdr>
    </w:div>
    <w:div w:id="1515529579">
      <w:bodyDiv w:val="1"/>
      <w:marLeft w:val="0"/>
      <w:marRight w:val="0"/>
      <w:marTop w:val="0"/>
      <w:marBottom w:val="0"/>
      <w:divBdr>
        <w:top w:val="none" w:sz="0" w:space="0" w:color="auto"/>
        <w:left w:val="none" w:sz="0" w:space="0" w:color="auto"/>
        <w:bottom w:val="none" w:sz="0" w:space="0" w:color="auto"/>
        <w:right w:val="none" w:sz="0" w:space="0" w:color="auto"/>
      </w:divBdr>
    </w:div>
    <w:div w:id="1515534470">
      <w:bodyDiv w:val="1"/>
      <w:marLeft w:val="0"/>
      <w:marRight w:val="0"/>
      <w:marTop w:val="0"/>
      <w:marBottom w:val="0"/>
      <w:divBdr>
        <w:top w:val="none" w:sz="0" w:space="0" w:color="auto"/>
        <w:left w:val="none" w:sz="0" w:space="0" w:color="auto"/>
        <w:bottom w:val="none" w:sz="0" w:space="0" w:color="auto"/>
        <w:right w:val="none" w:sz="0" w:space="0" w:color="auto"/>
      </w:divBdr>
    </w:div>
    <w:div w:id="1515724593">
      <w:bodyDiv w:val="1"/>
      <w:marLeft w:val="0"/>
      <w:marRight w:val="0"/>
      <w:marTop w:val="0"/>
      <w:marBottom w:val="0"/>
      <w:divBdr>
        <w:top w:val="none" w:sz="0" w:space="0" w:color="auto"/>
        <w:left w:val="none" w:sz="0" w:space="0" w:color="auto"/>
        <w:bottom w:val="none" w:sz="0" w:space="0" w:color="auto"/>
        <w:right w:val="none" w:sz="0" w:space="0" w:color="auto"/>
      </w:divBdr>
    </w:div>
    <w:div w:id="1515877260">
      <w:bodyDiv w:val="1"/>
      <w:marLeft w:val="0"/>
      <w:marRight w:val="0"/>
      <w:marTop w:val="0"/>
      <w:marBottom w:val="0"/>
      <w:divBdr>
        <w:top w:val="none" w:sz="0" w:space="0" w:color="auto"/>
        <w:left w:val="none" w:sz="0" w:space="0" w:color="auto"/>
        <w:bottom w:val="none" w:sz="0" w:space="0" w:color="auto"/>
        <w:right w:val="none" w:sz="0" w:space="0" w:color="auto"/>
      </w:divBdr>
    </w:div>
    <w:div w:id="1515924261">
      <w:bodyDiv w:val="1"/>
      <w:marLeft w:val="0"/>
      <w:marRight w:val="0"/>
      <w:marTop w:val="0"/>
      <w:marBottom w:val="0"/>
      <w:divBdr>
        <w:top w:val="none" w:sz="0" w:space="0" w:color="auto"/>
        <w:left w:val="none" w:sz="0" w:space="0" w:color="auto"/>
        <w:bottom w:val="none" w:sz="0" w:space="0" w:color="auto"/>
        <w:right w:val="none" w:sz="0" w:space="0" w:color="auto"/>
      </w:divBdr>
    </w:div>
    <w:div w:id="1516116563">
      <w:bodyDiv w:val="1"/>
      <w:marLeft w:val="0"/>
      <w:marRight w:val="0"/>
      <w:marTop w:val="0"/>
      <w:marBottom w:val="0"/>
      <w:divBdr>
        <w:top w:val="none" w:sz="0" w:space="0" w:color="auto"/>
        <w:left w:val="none" w:sz="0" w:space="0" w:color="auto"/>
        <w:bottom w:val="none" w:sz="0" w:space="0" w:color="auto"/>
        <w:right w:val="none" w:sz="0" w:space="0" w:color="auto"/>
      </w:divBdr>
    </w:div>
    <w:div w:id="1516309763">
      <w:bodyDiv w:val="1"/>
      <w:marLeft w:val="0"/>
      <w:marRight w:val="0"/>
      <w:marTop w:val="0"/>
      <w:marBottom w:val="0"/>
      <w:divBdr>
        <w:top w:val="none" w:sz="0" w:space="0" w:color="auto"/>
        <w:left w:val="none" w:sz="0" w:space="0" w:color="auto"/>
        <w:bottom w:val="none" w:sz="0" w:space="0" w:color="auto"/>
        <w:right w:val="none" w:sz="0" w:space="0" w:color="auto"/>
      </w:divBdr>
    </w:div>
    <w:div w:id="1516730659">
      <w:bodyDiv w:val="1"/>
      <w:marLeft w:val="0"/>
      <w:marRight w:val="0"/>
      <w:marTop w:val="0"/>
      <w:marBottom w:val="0"/>
      <w:divBdr>
        <w:top w:val="none" w:sz="0" w:space="0" w:color="auto"/>
        <w:left w:val="none" w:sz="0" w:space="0" w:color="auto"/>
        <w:bottom w:val="none" w:sz="0" w:space="0" w:color="auto"/>
        <w:right w:val="none" w:sz="0" w:space="0" w:color="auto"/>
      </w:divBdr>
    </w:div>
    <w:div w:id="1516768053">
      <w:bodyDiv w:val="1"/>
      <w:marLeft w:val="0"/>
      <w:marRight w:val="0"/>
      <w:marTop w:val="0"/>
      <w:marBottom w:val="0"/>
      <w:divBdr>
        <w:top w:val="none" w:sz="0" w:space="0" w:color="auto"/>
        <w:left w:val="none" w:sz="0" w:space="0" w:color="auto"/>
        <w:bottom w:val="none" w:sz="0" w:space="0" w:color="auto"/>
        <w:right w:val="none" w:sz="0" w:space="0" w:color="auto"/>
      </w:divBdr>
    </w:div>
    <w:div w:id="1516772911">
      <w:bodyDiv w:val="1"/>
      <w:marLeft w:val="0"/>
      <w:marRight w:val="0"/>
      <w:marTop w:val="0"/>
      <w:marBottom w:val="0"/>
      <w:divBdr>
        <w:top w:val="none" w:sz="0" w:space="0" w:color="auto"/>
        <w:left w:val="none" w:sz="0" w:space="0" w:color="auto"/>
        <w:bottom w:val="none" w:sz="0" w:space="0" w:color="auto"/>
        <w:right w:val="none" w:sz="0" w:space="0" w:color="auto"/>
      </w:divBdr>
    </w:div>
    <w:div w:id="1517033622">
      <w:bodyDiv w:val="1"/>
      <w:marLeft w:val="0"/>
      <w:marRight w:val="0"/>
      <w:marTop w:val="0"/>
      <w:marBottom w:val="0"/>
      <w:divBdr>
        <w:top w:val="none" w:sz="0" w:space="0" w:color="auto"/>
        <w:left w:val="none" w:sz="0" w:space="0" w:color="auto"/>
        <w:bottom w:val="none" w:sz="0" w:space="0" w:color="auto"/>
        <w:right w:val="none" w:sz="0" w:space="0" w:color="auto"/>
      </w:divBdr>
    </w:div>
    <w:div w:id="1517034699">
      <w:bodyDiv w:val="1"/>
      <w:marLeft w:val="0"/>
      <w:marRight w:val="0"/>
      <w:marTop w:val="0"/>
      <w:marBottom w:val="0"/>
      <w:divBdr>
        <w:top w:val="none" w:sz="0" w:space="0" w:color="auto"/>
        <w:left w:val="none" w:sz="0" w:space="0" w:color="auto"/>
        <w:bottom w:val="none" w:sz="0" w:space="0" w:color="auto"/>
        <w:right w:val="none" w:sz="0" w:space="0" w:color="auto"/>
      </w:divBdr>
    </w:div>
    <w:div w:id="1517038207">
      <w:bodyDiv w:val="1"/>
      <w:marLeft w:val="0"/>
      <w:marRight w:val="0"/>
      <w:marTop w:val="0"/>
      <w:marBottom w:val="0"/>
      <w:divBdr>
        <w:top w:val="none" w:sz="0" w:space="0" w:color="auto"/>
        <w:left w:val="none" w:sz="0" w:space="0" w:color="auto"/>
        <w:bottom w:val="none" w:sz="0" w:space="0" w:color="auto"/>
        <w:right w:val="none" w:sz="0" w:space="0" w:color="auto"/>
      </w:divBdr>
    </w:div>
    <w:div w:id="1517109499">
      <w:bodyDiv w:val="1"/>
      <w:marLeft w:val="0"/>
      <w:marRight w:val="0"/>
      <w:marTop w:val="0"/>
      <w:marBottom w:val="0"/>
      <w:divBdr>
        <w:top w:val="none" w:sz="0" w:space="0" w:color="auto"/>
        <w:left w:val="none" w:sz="0" w:space="0" w:color="auto"/>
        <w:bottom w:val="none" w:sz="0" w:space="0" w:color="auto"/>
        <w:right w:val="none" w:sz="0" w:space="0" w:color="auto"/>
      </w:divBdr>
    </w:div>
    <w:div w:id="1517186307">
      <w:bodyDiv w:val="1"/>
      <w:marLeft w:val="0"/>
      <w:marRight w:val="0"/>
      <w:marTop w:val="0"/>
      <w:marBottom w:val="0"/>
      <w:divBdr>
        <w:top w:val="none" w:sz="0" w:space="0" w:color="auto"/>
        <w:left w:val="none" w:sz="0" w:space="0" w:color="auto"/>
        <w:bottom w:val="none" w:sz="0" w:space="0" w:color="auto"/>
        <w:right w:val="none" w:sz="0" w:space="0" w:color="auto"/>
      </w:divBdr>
    </w:div>
    <w:div w:id="1517306882">
      <w:bodyDiv w:val="1"/>
      <w:marLeft w:val="0"/>
      <w:marRight w:val="0"/>
      <w:marTop w:val="0"/>
      <w:marBottom w:val="0"/>
      <w:divBdr>
        <w:top w:val="none" w:sz="0" w:space="0" w:color="auto"/>
        <w:left w:val="none" w:sz="0" w:space="0" w:color="auto"/>
        <w:bottom w:val="none" w:sz="0" w:space="0" w:color="auto"/>
        <w:right w:val="none" w:sz="0" w:space="0" w:color="auto"/>
      </w:divBdr>
    </w:div>
    <w:div w:id="1517452908">
      <w:bodyDiv w:val="1"/>
      <w:marLeft w:val="0"/>
      <w:marRight w:val="0"/>
      <w:marTop w:val="0"/>
      <w:marBottom w:val="0"/>
      <w:divBdr>
        <w:top w:val="none" w:sz="0" w:space="0" w:color="auto"/>
        <w:left w:val="none" w:sz="0" w:space="0" w:color="auto"/>
        <w:bottom w:val="none" w:sz="0" w:space="0" w:color="auto"/>
        <w:right w:val="none" w:sz="0" w:space="0" w:color="auto"/>
      </w:divBdr>
    </w:div>
    <w:div w:id="1517887307">
      <w:bodyDiv w:val="1"/>
      <w:marLeft w:val="0"/>
      <w:marRight w:val="0"/>
      <w:marTop w:val="0"/>
      <w:marBottom w:val="0"/>
      <w:divBdr>
        <w:top w:val="none" w:sz="0" w:space="0" w:color="auto"/>
        <w:left w:val="none" w:sz="0" w:space="0" w:color="auto"/>
        <w:bottom w:val="none" w:sz="0" w:space="0" w:color="auto"/>
        <w:right w:val="none" w:sz="0" w:space="0" w:color="auto"/>
      </w:divBdr>
    </w:div>
    <w:div w:id="1518040068">
      <w:bodyDiv w:val="1"/>
      <w:marLeft w:val="0"/>
      <w:marRight w:val="0"/>
      <w:marTop w:val="0"/>
      <w:marBottom w:val="0"/>
      <w:divBdr>
        <w:top w:val="none" w:sz="0" w:space="0" w:color="auto"/>
        <w:left w:val="none" w:sz="0" w:space="0" w:color="auto"/>
        <w:bottom w:val="none" w:sz="0" w:space="0" w:color="auto"/>
        <w:right w:val="none" w:sz="0" w:space="0" w:color="auto"/>
      </w:divBdr>
    </w:div>
    <w:div w:id="1518081459">
      <w:bodyDiv w:val="1"/>
      <w:marLeft w:val="0"/>
      <w:marRight w:val="0"/>
      <w:marTop w:val="0"/>
      <w:marBottom w:val="0"/>
      <w:divBdr>
        <w:top w:val="none" w:sz="0" w:space="0" w:color="auto"/>
        <w:left w:val="none" w:sz="0" w:space="0" w:color="auto"/>
        <w:bottom w:val="none" w:sz="0" w:space="0" w:color="auto"/>
        <w:right w:val="none" w:sz="0" w:space="0" w:color="auto"/>
      </w:divBdr>
    </w:div>
    <w:div w:id="1518083588">
      <w:bodyDiv w:val="1"/>
      <w:marLeft w:val="0"/>
      <w:marRight w:val="0"/>
      <w:marTop w:val="0"/>
      <w:marBottom w:val="0"/>
      <w:divBdr>
        <w:top w:val="none" w:sz="0" w:space="0" w:color="auto"/>
        <w:left w:val="none" w:sz="0" w:space="0" w:color="auto"/>
        <w:bottom w:val="none" w:sz="0" w:space="0" w:color="auto"/>
        <w:right w:val="none" w:sz="0" w:space="0" w:color="auto"/>
      </w:divBdr>
    </w:div>
    <w:div w:id="1518150810">
      <w:bodyDiv w:val="1"/>
      <w:marLeft w:val="0"/>
      <w:marRight w:val="0"/>
      <w:marTop w:val="0"/>
      <w:marBottom w:val="0"/>
      <w:divBdr>
        <w:top w:val="none" w:sz="0" w:space="0" w:color="auto"/>
        <w:left w:val="none" w:sz="0" w:space="0" w:color="auto"/>
        <w:bottom w:val="none" w:sz="0" w:space="0" w:color="auto"/>
        <w:right w:val="none" w:sz="0" w:space="0" w:color="auto"/>
      </w:divBdr>
    </w:div>
    <w:div w:id="1518227951">
      <w:bodyDiv w:val="1"/>
      <w:marLeft w:val="0"/>
      <w:marRight w:val="0"/>
      <w:marTop w:val="0"/>
      <w:marBottom w:val="0"/>
      <w:divBdr>
        <w:top w:val="none" w:sz="0" w:space="0" w:color="auto"/>
        <w:left w:val="none" w:sz="0" w:space="0" w:color="auto"/>
        <w:bottom w:val="none" w:sz="0" w:space="0" w:color="auto"/>
        <w:right w:val="none" w:sz="0" w:space="0" w:color="auto"/>
      </w:divBdr>
    </w:div>
    <w:div w:id="1518304449">
      <w:bodyDiv w:val="1"/>
      <w:marLeft w:val="0"/>
      <w:marRight w:val="0"/>
      <w:marTop w:val="0"/>
      <w:marBottom w:val="0"/>
      <w:divBdr>
        <w:top w:val="none" w:sz="0" w:space="0" w:color="auto"/>
        <w:left w:val="none" w:sz="0" w:space="0" w:color="auto"/>
        <w:bottom w:val="none" w:sz="0" w:space="0" w:color="auto"/>
        <w:right w:val="none" w:sz="0" w:space="0" w:color="auto"/>
      </w:divBdr>
    </w:div>
    <w:div w:id="1518425053">
      <w:bodyDiv w:val="1"/>
      <w:marLeft w:val="0"/>
      <w:marRight w:val="0"/>
      <w:marTop w:val="0"/>
      <w:marBottom w:val="0"/>
      <w:divBdr>
        <w:top w:val="none" w:sz="0" w:space="0" w:color="auto"/>
        <w:left w:val="none" w:sz="0" w:space="0" w:color="auto"/>
        <w:bottom w:val="none" w:sz="0" w:space="0" w:color="auto"/>
        <w:right w:val="none" w:sz="0" w:space="0" w:color="auto"/>
      </w:divBdr>
    </w:div>
    <w:div w:id="1518688302">
      <w:bodyDiv w:val="1"/>
      <w:marLeft w:val="0"/>
      <w:marRight w:val="0"/>
      <w:marTop w:val="0"/>
      <w:marBottom w:val="0"/>
      <w:divBdr>
        <w:top w:val="none" w:sz="0" w:space="0" w:color="auto"/>
        <w:left w:val="none" w:sz="0" w:space="0" w:color="auto"/>
        <w:bottom w:val="none" w:sz="0" w:space="0" w:color="auto"/>
        <w:right w:val="none" w:sz="0" w:space="0" w:color="auto"/>
      </w:divBdr>
    </w:div>
    <w:div w:id="1519343456">
      <w:bodyDiv w:val="1"/>
      <w:marLeft w:val="0"/>
      <w:marRight w:val="0"/>
      <w:marTop w:val="0"/>
      <w:marBottom w:val="0"/>
      <w:divBdr>
        <w:top w:val="none" w:sz="0" w:space="0" w:color="auto"/>
        <w:left w:val="none" w:sz="0" w:space="0" w:color="auto"/>
        <w:bottom w:val="none" w:sz="0" w:space="0" w:color="auto"/>
        <w:right w:val="none" w:sz="0" w:space="0" w:color="auto"/>
      </w:divBdr>
    </w:div>
    <w:div w:id="1519467920">
      <w:bodyDiv w:val="1"/>
      <w:marLeft w:val="0"/>
      <w:marRight w:val="0"/>
      <w:marTop w:val="0"/>
      <w:marBottom w:val="0"/>
      <w:divBdr>
        <w:top w:val="none" w:sz="0" w:space="0" w:color="auto"/>
        <w:left w:val="none" w:sz="0" w:space="0" w:color="auto"/>
        <w:bottom w:val="none" w:sz="0" w:space="0" w:color="auto"/>
        <w:right w:val="none" w:sz="0" w:space="0" w:color="auto"/>
      </w:divBdr>
    </w:div>
    <w:div w:id="1519808197">
      <w:bodyDiv w:val="1"/>
      <w:marLeft w:val="0"/>
      <w:marRight w:val="0"/>
      <w:marTop w:val="0"/>
      <w:marBottom w:val="0"/>
      <w:divBdr>
        <w:top w:val="none" w:sz="0" w:space="0" w:color="auto"/>
        <w:left w:val="none" w:sz="0" w:space="0" w:color="auto"/>
        <w:bottom w:val="none" w:sz="0" w:space="0" w:color="auto"/>
        <w:right w:val="none" w:sz="0" w:space="0" w:color="auto"/>
      </w:divBdr>
    </w:div>
    <w:div w:id="1520005007">
      <w:bodyDiv w:val="1"/>
      <w:marLeft w:val="0"/>
      <w:marRight w:val="0"/>
      <w:marTop w:val="0"/>
      <w:marBottom w:val="0"/>
      <w:divBdr>
        <w:top w:val="none" w:sz="0" w:space="0" w:color="auto"/>
        <w:left w:val="none" w:sz="0" w:space="0" w:color="auto"/>
        <w:bottom w:val="none" w:sz="0" w:space="0" w:color="auto"/>
        <w:right w:val="none" w:sz="0" w:space="0" w:color="auto"/>
      </w:divBdr>
    </w:div>
    <w:div w:id="1520042631">
      <w:bodyDiv w:val="1"/>
      <w:marLeft w:val="0"/>
      <w:marRight w:val="0"/>
      <w:marTop w:val="0"/>
      <w:marBottom w:val="0"/>
      <w:divBdr>
        <w:top w:val="none" w:sz="0" w:space="0" w:color="auto"/>
        <w:left w:val="none" w:sz="0" w:space="0" w:color="auto"/>
        <w:bottom w:val="none" w:sz="0" w:space="0" w:color="auto"/>
        <w:right w:val="none" w:sz="0" w:space="0" w:color="auto"/>
      </w:divBdr>
    </w:div>
    <w:div w:id="1520195468">
      <w:bodyDiv w:val="1"/>
      <w:marLeft w:val="0"/>
      <w:marRight w:val="0"/>
      <w:marTop w:val="0"/>
      <w:marBottom w:val="0"/>
      <w:divBdr>
        <w:top w:val="none" w:sz="0" w:space="0" w:color="auto"/>
        <w:left w:val="none" w:sz="0" w:space="0" w:color="auto"/>
        <w:bottom w:val="none" w:sz="0" w:space="0" w:color="auto"/>
        <w:right w:val="none" w:sz="0" w:space="0" w:color="auto"/>
      </w:divBdr>
    </w:div>
    <w:div w:id="1520585985">
      <w:bodyDiv w:val="1"/>
      <w:marLeft w:val="0"/>
      <w:marRight w:val="0"/>
      <w:marTop w:val="0"/>
      <w:marBottom w:val="0"/>
      <w:divBdr>
        <w:top w:val="none" w:sz="0" w:space="0" w:color="auto"/>
        <w:left w:val="none" w:sz="0" w:space="0" w:color="auto"/>
        <w:bottom w:val="none" w:sz="0" w:space="0" w:color="auto"/>
        <w:right w:val="none" w:sz="0" w:space="0" w:color="auto"/>
      </w:divBdr>
    </w:div>
    <w:div w:id="1520662796">
      <w:bodyDiv w:val="1"/>
      <w:marLeft w:val="0"/>
      <w:marRight w:val="0"/>
      <w:marTop w:val="0"/>
      <w:marBottom w:val="0"/>
      <w:divBdr>
        <w:top w:val="none" w:sz="0" w:space="0" w:color="auto"/>
        <w:left w:val="none" w:sz="0" w:space="0" w:color="auto"/>
        <w:bottom w:val="none" w:sz="0" w:space="0" w:color="auto"/>
        <w:right w:val="none" w:sz="0" w:space="0" w:color="auto"/>
      </w:divBdr>
    </w:div>
    <w:div w:id="1520699817">
      <w:bodyDiv w:val="1"/>
      <w:marLeft w:val="0"/>
      <w:marRight w:val="0"/>
      <w:marTop w:val="0"/>
      <w:marBottom w:val="0"/>
      <w:divBdr>
        <w:top w:val="none" w:sz="0" w:space="0" w:color="auto"/>
        <w:left w:val="none" w:sz="0" w:space="0" w:color="auto"/>
        <w:bottom w:val="none" w:sz="0" w:space="0" w:color="auto"/>
        <w:right w:val="none" w:sz="0" w:space="0" w:color="auto"/>
      </w:divBdr>
    </w:div>
    <w:div w:id="1520777667">
      <w:bodyDiv w:val="1"/>
      <w:marLeft w:val="0"/>
      <w:marRight w:val="0"/>
      <w:marTop w:val="0"/>
      <w:marBottom w:val="0"/>
      <w:divBdr>
        <w:top w:val="none" w:sz="0" w:space="0" w:color="auto"/>
        <w:left w:val="none" w:sz="0" w:space="0" w:color="auto"/>
        <w:bottom w:val="none" w:sz="0" w:space="0" w:color="auto"/>
        <w:right w:val="none" w:sz="0" w:space="0" w:color="auto"/>
      </w:divBdr>
    </w:div>
    <w:div w:id="1520896621">
      <w:bodyDiv w:val="1"/>
      <w:marLeft w:val="0"/>
      <w:marRight w:val="0"/>
      <w:marTop w:val="0"/>
      <w:marBottom w:val="0"/>
      <w:divBdr>
        <w:top w:val="none" w:sz="0" w:space="0" w:color="auto"/>
        <w:left w:val="none" w:sz="0" w:space="0" w:color="auto"/>
        <w:bottom w:val="none" w:sz="0" w:space="0" w:color="auto"/>
        <w:right w:val="none" w:sz="0" w:space="0" w:color="auto"/>
      </w:divBdr>
    </w:div>
    <w:div w:id="1521040331">
      <w:bodyDiv w:val="1"/>
      <w:marLeft w:val="0"/>
      <w:marRight w:val="0"/>
      <w:marTop w:val="0"/>
      <w:marBottom w:val="0"/>
      <w:divBdr>
        <w:top w:val="none" w:sz="0" w:space="0" w:color="auto"/>
        <w:left w:val="none" w:sz="0" w:space="0" w:color="auto"/>
        <w:bottom w:val="none" w:sz="0" w:space="0" w:color="auto"/>
        <w:right w:val="none" w:sz="0" w:space="0" w:color="auto"/>
      </w:divBdr>
    </w:div>
    <w:div w:id="1521042626">
      <w:bodyDiv w:val="1"/>
      <w:marLeft w:val="0"/>
      <w:marRight w:val="0"/>
      <w:marTop w:val="0"/>
      <w:marBottom w:val="0"/>
      <w:divBdr>
        <w:top w:val="none" w:sz="0" w:space="0" w:color="auto"/>
        <w:left w:val="none" w:sz="0" w:space="0" w:color="auto"/>
        <w:bottom w:val="none" w:sz="0" w:space="0" w:color="auto"/>
        <w:right w:val="none" w:sz="0" w:space="0" w:color="auto"/>
      </w:divBdr>
    </w:div>
    <w:div w:id="1521311947">
      <w:bodyDiv w:val="1"/>
      <w:marLeft w:val="0"/>
      <w:marRight w:val="0"/>
      <w:marTop w:val="0"/>
      <w:marBottom w:val="0"/>
      <w:divBdr>
        <w:top w:val="none" w:sz="0" w:space="0" w:color="auto"/>
        <w:left w:val="none" w:sz="0" w:space="0" w:color="auto"/>
        <w:bottom w:val="none" w:sz="0" w:space="0" w:color="auto"/>
        <w:right w:val="none" w:sz="0" w:space="0" w:color="auto"/>
      </w:divBdr>
    </w:div>
    <w:div w:id="1521353586">
      <w:bodyDiv w:val="1"/>
      <w:marLeft w:val="0"/>
      <w:marRight w:val="0"/>
      <w:marTop w:val="0"/>
      <w:marBottom w:val="0"/>
      <w:divBdr>
        <w:top w:val="none" w:sz="0" w:space="0" w:color="auto"/>
        <w:left w:val="none" w:sz="0" w:space="0" w:color="auto"/>
        <w:bottom w:val="none" w:sz="0" w:space="0" w:color="auto"/>
        <w:right w:val="none" w:sz="0" w:space="0" w:color="auto"/>
      </w:divBdr>
    </w:div>
    <w:div w:id="1521431285">
      <w:bodyDiv w:val="1"/>
      <w:marLeft w:val="0"/>
      <w:marRight w:val="0"/>
      <w:marTop w:val="0"/>
      <w:marBottom w:val="0"/>
      <w:divBdr>
        <w:top w:val="none" w:sz="0" w:space="0" w:color="auto"/>
        <w:left w:val="none" w:sz="0" w:space="0" w:color="auto"/>
        <w:bottom w:val="none" w:sz="0" w:space="0" w:color="auto"/>
        <w:right w:val="none" w:sz="0" w:space="0" w:color="auto"/>
      </w:divBdr>
    </w:div>
    <w:div w:id="1521503172">
      <w:bodyDiv w:val="1"/>
      <w:marLeft w:val="0"/>
      <w:marRight w:val="0"/>
      <w:marTop w:val="0"/>
      <w:marBottom w:val="0"/>
      <w:divBdr>
        <w:top w:val="none" w:sz="0" w:space="0" w:color="auto"/>
        <w:left w:val="none" w:sz="0" w:space="0" w:color="auto"/>
        <w:bottom w:val="none" w:sz="0" w:space="0" w:color="auto"/>
        <w:right w:val="none" w:sz="0" w:space="0" w:color="auto"/>
      </w:divBdr>
    </w:div>
    <w:div w:id="1521506548">
      <w:bodyDiv w:val="1"/>
      <w:marLeft w:val="0"/>
      <w:marRight w:val="0"/>
      <w:marTop w:val="0"/>
      <w:marBottom w:val="0"/>
      <w:divBdr>
        <w:top w:val="none" w:sz="0" w:space="0" w:color="auto"/>
        <w:left w:val="none" w:sz="0" w:space="0" w:color="auto"/>
        <w:bottom w:val="none" w:sz="0" w:space="0" w:color="auto"/>
        <w:right w:val="none" w:sz="0" w:space="0" w:color="auto"/>
      </w:divBdr>
    </w:div>
    <w:div w:id="1521551097">
      <w:bodyDiv w:val="1"/>
      <w:marLeft w:val="0"/>
      <w:marRight w:val="0"/>
      <w:marTop w:val="0"/>
      <w:marBottom w:val="0"/>
      <w:divBdr>
        <w:top w:val="none" w:sz="0" w:space="0" w:color="auto"/>
        <w:left w:val="none" w:sz="0" w:space="0" w:color="auto"/>
        <w:bottom w:val="none" w:sz="0" w:space="0" w:color="auto"/>
        <w:right w:val="none" w:sz="0" w:space="0" w:color="auto"/>
      </w:divBdr>
    </w:div>
    <w:div w:id="1521626835">
      <w:bodyDiv w:val="1"/>
      <w:marLeft w:val="0"/>
      <w:marRight w:val="0"/>
      <w:marTop w:val="0"/>
      <w:marBottom w:val="0"/>
      <w:divBdr>
        <w:top w:val="none" w:sz="0" w:space="0" w:color="auto"/>
        <w:left w:val="none" w:sz="0" w:space="0" w:color="auto"/>
        <w:bottom w:val="none" w:sz="0" w:space="0" w:color="auto"/>
        <w:right w:val="none" w:sz="0" w:space="0" w:color="auto"/>
      </w:divBdr>
    </w:div>
    <w:div w:id="1521699894">
      <w:bodyDiv w:val="1"/>
      <w:marLeft w:val="0"/>
      <w:marRight w:val="0"/>
      <w:marTop w:val="0"/>
      <w:marBottom w:val="0"/>
      <w:divBdr>
        <w:top w:val="none" w:sz="0" w:space="0" w:color="auto"/>
        <w:left w:val="none" w:sz="0" w:space="0" w:color="auto"/>
        <w:bottom w:val="none" w:sz="0" w:space="0" w:color="auto"/>
        <w:right w:val="none" w:sz="0" w:space="0" w:color="auto"/>
      </w:divBdr>
    </w:div>
    <w:div w:id="1521892052">
      <w:bodyDiv w:val="1"/>
      <w:marLeft w:val="0"/>
      <w:marRight w:val="0"/>
      <w:marTop w:val="0"/>
      <w:marBottom w:val="0"/>
      <w:divBdr>
        <w:top w:val="none" w:sz="0" w:space="0" w:color="auto"/>
        <w:left w:val="none" w:sz="0" w:space="0" w:color="auto"/>
        <w:bottom w:val="none" w:sz="0" w:space="0" w:color="auto"/>
        <w:right w:val="none" w:sz="0" w:space="0" w:color="auto"/>
      </w:divBdr>
    </w:div>
    <w:div w:id="1521895621">
      <w:bodyDiv w:val="1"/>
      <w:marLeft w:val="0"/>
      <w:marRight w:val="0"/>
      <w:marTop w:val="0"/>
      <w:marBottom w:val="0"/>
      <w:divBdr>
        <w:top w:val="none" w:sz="0" w:space="0" w:color="auto"/>
        <w:left w:val="none" w:sz="0" w:space="0" w:color="auto"/>
        <w:bottom w:val="none" w:sz="0" w:space="0" w:color="auto"/>
        <w:right w:val="none" w:sz="0" w:space="0" w:color="auto"/>
      </w:divBdr>
    </w:div>
    <w:div w:id="1521896923">
      <w:bodyDiv w:val="1"/>
      <w:marLeft w:val="0"/>
      <w:marRight w:val="0"/>
      <w:marTop w:val="0"/>
      <w:marBottom w:val="0"/>
      <w:divBdr>
        <w:top w:val="none" w:sz="0" w:space="0" w:color="auto"/>
        <w:left w:val="none" w:sz="0" w:space="0" w:color="auto"/>
        <w:bottom w:val="none" w:sz="0" w:space="0" w:color="auto"/>
        <w:right w:val="none" w:sz="0" w:space="0" w:color="auto"/>
      </w:divBdr>
    </w:div>
    <w:div w:id="1522010346">
      <w:bodyDiv w:val="1"/>
      <w:marLeft w:val="0"/>
      <w:marRight w:val="0"/>
      <w:marTop w:val="0"/>
      <w:marBottom w:val="0"/>
      <w:divBdr>
        <w:top w:val="none" w:sz="0" w:space="0" w:color="auto"/>
        <w:left w:val="none" w:sz="0" w:space="0" w:color="auto"/>
        <w:bottom w:val="none" w:sz="0" w:space="0" w:color="auto"/>
        <w:right w:val="none" w:sz="0" w:space="0" w:color="auto"/>
      </w:divBdr>
    </w:div>
    <w:div w:id="1522087856">
      <w:bodyDiv w:val="1"/>
      <w:marLeft w:val="0"/>
      <w:marRight w:val="0"/>
      <w:marTop w:val="0"/>
      <w:marBottom w:val="0"/>
      <w:divBdr>
        <w:top w:val="none" w:sz="0" w:space="0" w:color="auto"/>
        <w:left w:val="none" w:sz="0" w:space="0" w:color="auto"/>
        <w:bottom w:val="none" w:sz="0" w:space="0" w:color="auto"/>
        <w:right w:val="none" w:sz="0" w:space="0" w:color="auto"/>
      </w:divBdr>
    </w:div>
    <w:div w:id="1522430166">
      <w:bodyDiv w:val="1"/>
      <w:marLeft w:val="0"/>
      <w:marRight w:val="0"/>
      <w:marTop w:val="0"/>
      <w:marBottom w:val="0"/>
      <w:divBdr>
        <w:top w:val="none" w:sz="0" w:space="0" w:color="auto"/>
        <w:left w:val="none" w:sz="0" w:space="0" w:color="auto"/>
        <w:bottom w:val="none" w:sz="0" w:space="0" w:color="auto"/>
        <w:right w:val="none" w:sz="0" w:space="0" w:color="auto"/>
      </w:divBdr>
    </w:div>
    <w:div w:id="1522478086">
      <w:bodyDiv w:val="1"/>
      <w:marLeft w:val="0"/>
      <w:marRight w:val="0"/>
      <w:marTop w:val="0"/>
      <w:marBottom w:val="0"/>
      <w:divBdr>
        <w:top w:val="none" w:sz="0" w:space="0" w:color="auto"/>
        <w:left w:val="none" w:sz="0" w:space="0" w:color="auto"/>
        <w:bottom w:val="none" w:sz="0" w:space="0" w:color="auto"/>
        <w:right w:val="none" w:sz="0" w:space="0" w:color="auto"/>
      </w:divBdr>
    </w:div>
    <w:div w:id="1523125211">
      <w:bodyDiv w:val="1"/>
      <w:marLeft w:val="0"/>
      <w:marRight w:val="0"/>
      <w:marTop w:val="0"/>
      <w:marBottom w:val="0"/>
      <w:divBdr>
        <w:top w:val="none" w:sz="0" w:space="0" w:color="auto"/>
        <w:left w:val="none" w:sz="0" w:space="0" w:color="auto"/>
        <w:bottom w:val="none" w:sz="0" w:space="0" w:color="auto"/>
        <w:right w:val="none" w:sz="0" w:space="0" w:color="auto"/>
      </w:divBdr>
    </w:div>
    <w:div w:id="1523130919">
      <w:bodyDiv w:val="1"/>
      <w:marLeft w:val="0"/>
      <w:marRight w:val="0"/>
      <w:marTop w:val="0"/>
      <w:marBottom w:val="0"/>
      <w:divBdr>
        <w:top w:val="none" w:sz="0" w:space="0" w:color="auto"/>
        <w:left w:val="none" w:sz="0" w:space="0" w:color="auto"/>
        <w:bottom w:val="none" w:sz="0" w:space="0" w:color="auto"/>
        <w:right w:val="none" w:sz="0" w:space="0" w:color="auto"/>
      </w:divBdr>
    </w:div>
    <w:div w:id="1524245650">
      <w:bodyDiv w:val="1"/>
      <w:marLeft w:val="0"/>
      <w:marRight w:val="0"/>
      <w:marTop w:val="0"/>
      <w:marBottom w:val="0"/>
      <w:divBdr>
        <w:top w:val="none" w:sz="0" w:space="0" w:color="auto"/>
        <w:left w:val="none" w:sz="0" w:space="0" w:color="auto"/>
        <w:bottom w:val="none" w:sz="0" w:space="0" w:color="auto"/>
        <w:right w:val="none" w:sz="0" w:space="0" w:color="auto"/>
      </w:divBdr>
    </w:div>
    <w:div w:id="1524399179">
      <w:bodyDiv w:val="1"/>
      <w:marLeft w:val="0"/>
      <w:marRight w:val="0"/>
      <w:marTop w:val="0"/>
      <w:marBottom w:val="0"/>
      <w:divBdr>
        <w:top w:val="none" w:sz="0" w:space="0" w:color="auto"/>
        <w:left w:val="none" w:sz="0" w:space="0" w:color="auto"/>
        <w:bottom w:val="none" w:sz="0" w:space="0" w:color="auto"/>
        <w:right w:val="none" w:sz="0" w:space="0" w:color="auto"/>
      </w:divBdr>
    </w:div>
    <w:div w:id="1524516241">
      <w:bodyDiv w:val="1"/>
      <w:marLeft w:val="0"/>
      <w:marRight w:val="0"/>
      <w:marTop w:val="0"/>
      <w:marBottom w:val="0"/>
      <w:divBdr>
        <w:top w:val="none" w:sz="0" w:space="0" w:color="auto"/>
        <w:left w:val="none" w:sz="0" w:space="0" w:color="auto"/>
        <w:bottom w:val="none" w:sz="0" w:space="0" w:color="auto"/>
        <w:right w:val="none" w:sz="0" w:space="0" w:color="auto"/>
      </w:divBdr>
    </w:div>
    <w:div w:id="1524779233">
      <w:bodyDiv w:val="1"/>
      <w:marLeft w:val="0"/>
      <w:marRight w:val="0"/>
      <w:marTop w:val="0"/>
      <w:marBottom w:val="0"/>
      <w:divBdr>
        <w:top w:val="none" w:sz="0" w:space="0" w:color="auto"/>
        <w:left w:val="none" w:sz="0" w:space="0" w:color="auto"/>
        <w:bottom w:val="none" w:sz="0" w:space="0" w:color="auto"/>
        <w:right w:val="none" w:sz="0" w:space="0" w:color="auto"/>
      </w:divBdr>
    </w:div>
    <w:div w:id="1524858076">
      <w:bodyDiv w:val="1"/>
      <w:marLeft w:val="0"/>
      <w:marRight w:val="0"/>
      <w:marTop w:val="0"/>
      <w:marBottom w:val="0"/>
      <w:divBdr>
        <w:top w:val="none" w:sz="0" w:space="0" w:color="auto"/>
        <w:left w:val="none" w:sz="0" w:space="0" w:color="auto"/>
        <w:bottom w:val="none" w:sz="0" w:space="0" w:color="auto"/>
        <w:right w:val="none" w:sz="0" w:space="0" w:color="auto"/>
      </w:divBdr>
    </w:div>
    <w:div w:id="1525092973">
      <w:bodyDiv w:val="1"/>
      <w:marLeft w:val="0"/>
      <w:marRight w:val="0"/>
      <w:marTop w:val="0"/>
      <w:marBottom w:val="0"/>
      <w:divBdr>
        <w:top w:val="none" w:sz="0" w:space="0" w:color="auto"/>
        <w:left w:val="none" w:sz="0" w:space="0" w:color="auto"/>
        <w:bottom w:val="none" w:sz="0" w:space="0" w:color="auto"/>
        <w:right w:val="none" w:sz="0" w:space="0" w:color="auto"/>
      </w:divBdr>
    </w:div>
    <w:div w:id="1525096799">
      <w:bodyDiv w:val="1"/>
      <w:marLeft w:val="0"/>
      <w:marRight w:val="0"/>
      <w:marTop w:val="0"/>
      <w:marBottom w:val="0"/>
      <w:divBdr>
        <w:top w:val="none" w:sz="0" w:space="0" w:color="auto"/>
        <w:left w:val="none" w:sz="0" w:space="0" w:color="auto"/>
        <w:bottom w:val="none" w:sz="0" w:space="0" w:color="auto"/>
        <w:right w:val="none" w:sz="0" w:space="0" w:color="auto"/>
      </w:divBdr>
    </w:div>
    <w:div w:id="1525242488">
      <w:bodyDiv w:val="1"/>
      <w:marLeft w:val="0"/>
      <w:marRight w:val="0"/>
      <w:marTop w:val="0"/>
      <w:marBottom w:val="0"/>
      <w:divBdr>
        <w:top w:val="none" w:sz="0" w:space="0" w:color="auto"/>
        <w:left w:val="none" w:sz="0" w:space="0" w:color="auto"/>
        <w:bottom w:val="none" w:sz="0" w:space="0" w:color="auto"/>
        <w:right w:val="none" w:sz="0" w:space="0" w:color="auto"/>
      </w:divBdr>
    </w:div>
    <w:div w:id="1525555847">
      <w:bodyDiv w:val="1"/>
      <w:marLeft w:val="0"/>
      <w:marRight w:val="0"/>
      <w:marTop w:val="0"/>
      <w:marBottom w:val="0"/>
      <w:divBdr>
        <w:top w:val="none" w:sz="0" w:space="0" w:color="auto"/>
        <w:left w:val="none" w:sz="0" w:space="0" w:color="auto"/>
        <w:bottom w:val="none" w:sz="0" w:space="0" w:color="auto"/>
        <w:right w:val="none" w:sz="0" w:space="0" w:color="auto"/>
      </w:divBdr>
    </w:div>
    <w:div w:id="1525754076">
      <w:bodyDiv w:val="1"/>
      <w:marLeft w:val="0"/>
      <w:marRight w:val="0"/>
      <w:marTop w:val="0"/>
      <w:marBottom w:val="0"/>
      <w:divBdr>
        <w:top w:val="none" w:sz="0" w:space="0" w:color="auto"/>
        <w:left w:val="none" w:sz="0" w:space="0" w:color="auto"/>
        <w:bottom w:val="none" w:sz="0" w:space="0" w:color="auto"/>
        <w:right w:val="none" w:sz="0" w:space="0" w:color="auto"/>
      </w:divBdr>
    </w:div>
    <w:div w:id="1525754916">
      <w:bodyDiv w:val="1"/>
      <w:marLeft w:val="0"/>
      <w:marRight w:val="0"/>
      <w:marTop w:val="0"/>
      <w:marBottom w:val="0"/>
      <w:divBdr>
        <w:top w:val="none" w:sz="0" w:space="0" w:color="auto"/>
        <w:left w:val="none" w:sz="0" w:space="0" w:color="auto"/>
        <w:bottom w:val="none" w:sz="0" w:space="0" w:color="auto"/>
        <w:right w:val="none" w:sz="0" w:space="0" w:color="auto"/>
      </w:divBdr>
    </w:div>
    <w:div w:id="1526016001">
      <w:bodyDiv w:val="1"/>
      <w:marLeft w:val="0"/>
      <w:marRight w:val="0"/>
      <w:marTop w:val="0"/>
      <w:marBottom w:val="0"/>
      <w:divBdr>
        <w:top w:val="none" w:sz="0" w:space="0" w:color="auto"/>
        <w:left w:val="none" w:sz="0" w:space="0" w:color="auto"/>
        <w:bottom w:val="none" w:sz="0" w:space="0" w:color="auto"/>
        <w:right w:val="none" w:sz="0" w:space="0" w:color="auto"/>
      </w:divBdr>
    </w:div>
    <w:div w:id="1526016262">
      <w:bodyDiv w:val="1"/>
      <w:marLeft w:val="0"/>
      <w:marRight w:val="0"/>
      <w:marTop w:val="0"/>
      <w:marBottom w:val="0"/>
      <w:divBdr>
        <w:top w:val="none" w:sz="0" w:space="0" w:color="auto"/>
        <w:left w:val="none" w:sz="0" w:space="0" w:color="auto"/>
        <w:bottom w:val="none" w:sz="0" w:space="0" w:color="auto"/>
        <w:right w:val="none" w:sz="0" w:space="0" w:color="auto"/>
      </w:divBdr>
    </w:div>
    <w:div w:id="1526333453">
      <w:bodyDiv w:val="1"/>
      <w:marLeft w:val="0"/>
      <w:marRight w:val="0"/>
      <w:marTop w:val="0"/>
      <w:marBottom w:val="0"/>
      <w:divBdr>
        <w:top w:val="none" w:sz="0" w:space="0" w:color="auto"/>
        <w:left w:val="none" w:sz="0" w:space="0" w:color="auto"/>
        <w:bottom w:val="none" w:sz="0" w:space="0" w:color="auto"/>
        <w:right w:val="none" w:sz="0" w:space="0" w:color="auto"/>
      </w:divBdr>
    </w:div>
    <w:div w:id="1526672081">
      <w:bodyDiv w:val="1"/>
      <w:marLeft w:val="0"/>
      <w:marRight w:val="0"/>
      <w:marTop w:val="0"/>
      <w:marBottom w:val="0"/>
      <w:divBdr>
        <w:top w:val="none" w:sz="0" w:space="0" w:color="auto"/>
        <w:left w:val="none" w:sz="0" w:space="0" w:color="auto"/>
        <w:bottom w:val="none" w:sz="0" w:space="0" w:color="auto"/>
        <w:right w:val="none" w:sz="0" w:space="0" w:color="auto"/>
      </w:divBdr>
    </w:div>
    <w:div w:id="1526796487">
      <w:bodyDiv w:val="1"/>
      <w:marLeft w:val="0"/>
      <w:marRight w:val="0"/>
      <w:marTop w:val="0"/>
      <w:marBottom w:val="0"/>
      <w:divBdr>
        <w:top w:val="none" w:sz="0" w:space="0" w:color="auto"/>
        <w:left w:val="none" w:sz="0" w:space="0" w:color="auto"/>
        <w:bottom w:val="none" w:sz="0" w:space="0" w:color="auto"/>
        <w:right w:val="none" w:sz="0" w:space="0" w:color="auto"/>
      </w:divBdr>
    </w:div>
    <w:div w:id="1526941436">
      <w:bodyDiv w:val="1"/>
      <w:marLeft w:val="0"/>
      <w:marRight w:val="0"/>
      <w:marTop w:val="0"/>
      <w:marBottom w:val="0"/>
      <w:divBdr>
        <w:top w:val="none" w:sz="0" w:space="0" w:color="auto"/>
        <w:left w:val="none" w:sz="0" w:space="0" w:color="auto"/>
        <w:bottom w:val="none" w:sz="0" w:space="0" w:color="auto"/>
        <w:right w:val="none" w:sz="0" w:space="0" w:color="auto"/>
      </w:divBdr>
    </w:div>
    <w:div w:id="1527674876">
      <w:bodyDiv w:val="1"/>
      <w:marLeft w:val="0"/>
      <w:marRight w:val="0"/>
      <w:marTop w:val="0"/>
      <w:marBottom w:val="0"/>
      <w:divBdr>
        <w:top w:val="none" w:sz="0" w:space="0" w:color="auto"/>
        <w:left w:val="none" w:sz="0" w:space="0" w:color="auto"/>
        <w:bottom w:val="none" w:sz="0" w:space="0" w:color="auto"/>
        <w:right w:val="none" w:sz="0" w:space="0" w:color="auto"/>
      </w:divBdr>
    </w:div>
    <w:div w:id="1527717432">
      <w:bodyDiv w:val="1"/>
      <w:marLeft w:val="0"/>
      <w:marRight w:val="0"/>
      <w:marTop w:val="0"/>
      <w:marBottom w:val="0"/>
      <w:divBdr>
        <w:top w:val="none" w:sz="0" w:space="0" w:color="auto"/>
        <w:left w:val="none" w:sz="0" w:space="0" w:color="auto"/>
        <w:bottom w:val="none" w:sz="0" w:space="0" w:color="auto"/>
        <w:right w:val="none" w:sz="0" w:space="0" w:color="auto"/>
      </w:divBdr>
    </w:div>
    <w:div w:id="1527718958">
      <w:bodyDiv w:val="1"/>
      <w:marLeft w:val="0"/>
      <w:marRight w:val="0"/>
      <w:marTop w:val="0"/>
      <w:marBottom w:val="0"/>
      <w:divBdr>
        <w:top w:val="none" w:sz="0" w:space="0" w:color="auto"/>
        <w:left w:val="none" w:sz="0" w:space="0" w:color="auto"/>
        <w:bottom w:val="none" w:sz="0" w:space="0" w:color="auto"/>
        <w:right w:val="none" w:sz="0" w:space="0" w:color="auto"/>
      </w:divBdr>
    </w:div>
    <w:div w:id="1527868723">
      <w:bodyDiv w:val="1"/>
      <w:marLeft w:val="0"/>
      <w:marRight w:val="0"/>
      <w:marTop w:val="0"/>
      <w:marBottom w:val="0"/>
      <w:divBdr>
        <w:top w:val="none" w:sz="0" w:space="0" w:color="auto"/>
        <w:left w:val="none" w:sz="0" w:space="0" w:color="auto"/>
        <w:bottom w:val="none" w:sz="0" w:space="0" w:color="auto"/>
        <w:right w:val="none" w:sz="0" w:space="0" w:color="auto"/>
      </w:divBdr>
    </w:div>
    <w:div w:id="1528449737">
      <w:bodyDiv w:val="1"/>
      <w:marLeft w:val="0"/>
      <w:marRight w:val="0"/>
      <w:marTop w:val="0"/>
      <w:marBottom w:val="0"/>
      <w:divBdr>
        <w:top w:val="none" w:sz="0" w:space="0" w:color="auto"/>
        <w:left w:val="none" w:sz="0" w:space="0" w:color="auto"/>
        <w:bottom w:val="none" w:sz="0" w:space="0" w:color="auto"/>
        <w:right w:val="none" w:sz="0" w:space="0" w:color="auto"/>
      </w:divBdr>
    </w:div>
    <w:div w:id="1528594179">
      <w:bodyDiv w:val="1"/>
      <w:marLeft w:val="0"/>
      <w:marRight w:val="0"/>
      <w:marTop w:val="0"/>
      <w:marBottom w:val="0"/>
      <w:divBdr>
        <w:top w:val="none" w:sz="0" w:space="0" w:color="auto"/>
        <w:left w:val="none" w:sz="0" w:space="0" w:color="auto"/>
        <w:bottom w:val="none" w:sz="0" w:space="0" w:color="auto"/>
        <w:right w:val="none" w:sz="0" w:space="0" w:color="auto"/>
      </w:divBdr>
    </w:div>
    <w:div w:id="1528910501">
      <w:bodyDiv w:val="1"/>
      <w:marLeft w:val="0"/>
      <w:marRight w:val="0"/>
      <w:marTop w:val="0"/>
      <w:marBottom w:val="0"/>
      <w:divBdr>
        <w:top w:val="none" w:sz="0" w:space="0" w:color="auto"/>
        <w:left w:val="none" w:sz="0" w:space="0" w:color="auto"/>
        <w:bottom w:val="none" w:sz="0" w:space="0" w:color="auto"/>
        <w:right w:val="none" w:sz="0" w:space="0" w:color="auto"/>
      </w:divBdr>
    </w:div>
    <w:div w:id="1529022481">
      <w:bodyDiv w:val="1"/>
      <w:marLeft w:val="0"/>
      <w:marRight w:val="0"/>
      <w:marTop w:val="0"/>
      <w:marBottom w:val="0"/>
      <w:divBdr>
        <w:top w:val="none" w:sz="0" w:space="0" w:color="auto"/>
        <w:left w:val="none" w:sz="0" w:space="0" w:color="auto"/>
        <w:bottom w:val="none" w:sz="0" w:space="0" w:color="auto"/>
        <w:right w:val="none" w:sz="0" w:space="0" w:color="auto"/>
      </w:divBdr>
    </w:div>
    <w:div w:id="1529442133">
      <w:bodyDiv w:val="1"/>
      <w:marLeft w:val="0"/>
      <w:marRight w:val="0"/>
      <w:marTop w:val="0"/>
      <w:marBottom w:val="0"/>
      <w:divBdr>
        <w:top w:val="none" w:sz="0" w:space="0" w:color="auto"/>
        <w:left w:val="none" w:sz="0" w:space="0" w:color="auto"/>
        <w:bottom w:val="none" w:sz="0" w:space="0" w:color="auto"/>
        <w:right w:val="none" w:sz="0" w:space="0" w:color="auto"/>
      </w:divBdr>
    </w:div>
    <w:div w:id="1529446332">
      <w:bodyDiv w:val="1"/>
      <w:marLeft w:val="0"/>
      <w:marRight w:val="0"/>
      <w:marTop w:val="0"/>
      <w:marBottom w:val="0"/>
      <w:divBdr>
        <w:top w:val="none" w:sz="0" w:space="0" w:color="auto"/>
        <w:left w:val="none" w:sz="0" w:space="0" w:color="auto"/>
        <w:bottom w:val="none" w:sz="0" w:space="0" w:color="auto"/>
        <w:right w:val="none" w:sz="0" w:space="0" w:color="auto"/>
      </w:divBdr>
    </w:div>
    <w:div w:id="1529642238">
      <w:bodyDiv w:val="1"/>
      <w:marLeft w:val="0"/>
      <w:marRight w:val="0"/>
      <w:marTop w:val="0"/>
      <w:marBottom w:val="0"/>
      <w:divBdr>
        <w:top w:val="none" w:sz="0" w:space="0" w:color="auto"/>
        <w:left w:val="none" w:sz="0" w:space="0" w:color="auto"/>
        <w:bottom w:val="none" w:sz="0" w:space="0" w:color="auto"/>
        <w:right w:val="none" w:sz="0" w:space="0" w:color="auto"/>
      </w:divBdr>
    </w:div>
    <w:div w:id="1529903336">
      <w:bodyDiv w:val="1"/>
      <w:marLeft w:val="0"/>
      <w:marRight w:val="0"/>
      <w:marTop w:val="0"/>
      <w:marBottom w:val="0"/>
      <w:divBdr>
        <w:top w:val="none" w:sz="0" w:space="0" w:color="auto"/>
        <w:left w:val="none" w:sz="0" w:space="0" w:color="auto"/>
        <w:bottom w:val="none" w:sz="0" w:space="0" w:color="auto"/>
        <w:right w:val="none" w:sz="0" w:space="0" w:color="auto"/>
      </w:divBdr>
    </w:div>
    <w:div w:id="1529951709">
      <w:bodyDiv w:val="1"/>
      <w:marLeft w:val="0"/>
      <w:marRight w:val="0"/>
      <w:marTop w:val="0"/>
      <w:marBottom w:val="0"/>
      <w:divBdr>
        <w:top w:val="none" w:sz="0" w:space="0" w:color="auto"/>
        <w:left w:val="none" w:sz="0" w:space="0" w:color="auto"/>
        <w:bottom w:val="none" w:sz="0" w:space="0" w:color="auto"/>
        <w:right w:val="none" w:sz="0" w:space="0" w:color="auto"/>
      </w:divBdr>
    </w:div>
    <w:div w:id="1530603505">
      <w:bodyDiv w:val="1"/>
      <w:marLeft w:val="0"/>
      <w:marRight w:val="0"/>
      <w:marTop w:val="0"/>
      <w:marBottom w:val="0"/>
      <w:divBdr>
        <w:top w:val="none" w:sz="0" w:space="0" w:color="auto"/>
        <w:left w:val="none" w:sz="0" w:space="0" w:color="auto"/>
        <w:bottom w:val="none" w:sz="0" w:space="0" w:color="auto"/>
        <w:right w:val="none" w:sz="0" w:space="0" w:color="auto"/>
      </w:divBdr>
    </w:div>
    <w:div w:id="1531072249">
      <w:bodyDiv w:val="1"/>
      <w:marLeft w:val="0"/>
      <w:marRight w:val="0"/>
      <w:marTop w:val="0"/>
      <w:marBottom w:val="0"/>
      <w:divBdr>
        <w:top w:val="none" w:sz="0" w:space="0" w:color="auto"/>
        <w:left w:val="none" w:sz="0" w:space="0" w:color="auto"/>
        <w:bottom w:val="none" w:sz="0" w:space="0" w:color="auto"/>
        <w:right w:val="none" w:sz="0" w:space="0" w:color="auto"/>
      </w:divBdr>
    </w:div>
    <w:div w:id="1531451843">
      <w:bodyDiv w:val="1"/>
      <w:marLeft w:val="0"/>
      <w:marRight w:val="0"/>
      <w:marTop w:val="0"/>
      <w:marBottom w:val="0"/>
      <w:divBdr>
        <w:top w:val="none" w:sz="0" w:space="0" w:color="auto"/>
        <w:left w:val="none" w:sz="0" w:space="0" w:color="auto"/>
        <w:bottom w:val="none" w:sz="0" w:space="0" w:color="auto"/>
        <w:right w:val="none" w:sz="0" w:space="0" w:color="auto"/>
      </w:divBdr>
    </w:div>
    <w:div w:id="1532182772">
      <w:bodyDiv w:val="1"/>
      <w:marLeft w:val="0"/>
      <w:marRight w:val="0"/>
      <w:marTop w:val="0"/>
      <w:marBottom w:val="0"/>
      <w:divBdr>
        <w:top w:val="none" w:sz="0" w:space="0" w:color="auto"/>
        <w:left w:val="none" w:sz="0" w:space="0" w:color="auto"/>
        <w:bottom w:val="none" w:sz="0" w:space="0" w:color="auto"/>
        <w:right w:val="none" w:sz="0" w:space="0" w:color="auto"/>
      </w:divBdr>
    </w:div>
    <w:div w:id="1532451195">
      <w:bodyDiv w:val="1"/>
      <w:marLeft w:val="0"/>
      <w:marRight w:val="0"/>
      <w:marTop w:val="0"/>
      <w:marBottom w:val="0"/>
      <w:divBdr>
        <w:top w:val="none" w:sz="0" w:space="0" w:color="auto"/>
        <w:left w:val="none" w:sz="0" w:space="0" w:color="auto"/>
        <w:bottom w:val="none" w:sz="0" w:space="0" w:color="auto"/>
        <w:right w:val="none" w:sz="0" w:space="0" w:color="auto"/>
      </w:divBdr>
    </w:div>
    <w:div w:id="1532453447">
      <w:bodyDiv w:val="1"/>
      <w:marLeft w:val="0"/>
      <w:marRight w:val="0"/>
      <w:marTop w:val="0"/>
      <w:marBottom w:val="0"/>
      <w:divBdr>
        <w:top w:val="none" w:sz="0" w:space="0" w:color="auto"/>
        <w:left w:val="none" w:sz="0" w:space="0" w:color="auto"/>
        <w:bottom w:val="none" w:sz="0" w:space="0" w:color="auto"/>
        <w:right w:val="none" w:sz="0" w:space="0" w:color="auto"/>
      </w:divBdr>
    </w:div>
    <w:div w:id="1532525566">
      <w:bodyDiv w:val="1"/>
      <w:marLeft w:val="0"/>
      <w:marRight w:val="0"/>
      <w:marTop w:val="0"/>
      <w:marBottom w:val="0"/>
      <w:divBdr>
        <w:top w:val="none" w:sz="0" w:space="0" w:color="auto"/>
        <w:left w:val="none" w:sz="0" w:space="0" w:color="auto"/>
        <w:bottom w:val="none" w:sz="0" w:space="0" w:color="auto"/>
        <w:right w:val="none" w:sz="0" w:space="0" w:color="auto"/>
      </w:divBdr>
    </w:div>
    <w:div w:id="1532566905">
      <w:bodyDiv w:val="1"/>
      <w:marLeft w:val="0"/>
      <w:marRight w:val="0"/>
      <w:marTop w:val="0"/>
      <w:marBottom w:val="0"/>
      <w:divBdr>
        <w:top w:val="none" w:sz="0" w:space="0" w:color="auto"/>
        <w:left w:val="none" w:sz="0" w:space="0" w:color="auto"/>
        <w:bottom w:val="none" w:sz="0" w:space="0" w:color="auto"/>
        <w:right w:val="none" w:sz="0" w:space="0" w:color="auto"/>
      </w:divBdr>
    </w:div>
    <w:div w:id="1532720111">
      <w:bodyDiv w:val="1"/>
      <w:marLeft w:val="0"/>
      <w:marRight w:val="0"/>
      <w:marTop w:val="0"/>
      <w:marBottom w:val="0"/>
      <w:divBdr>
        <w:top w:val="none" w:sz="0" w:space="0" w:color="auto"/>
        <w:left w:val="none" w:sz="0" w:space="0" w:color="auto"/>
        <w:bottom w:val="none" w:sz="0" w:space="0" w:color="auto"/>
        <w:right w:val="none" w:sz="0" w:space="0" w:color="auto"/>
      </w:divBdr>
    </w:div>
    <w:div w:id="1532760030">
      <w:bodyDiv w:val="1"/>
      <w:marLeft w:val="0"/>
      <w:marRight w:val="0"/>
      <w:marTop w:val="0"/>
      <w:marBottom w:val="0"/>
      <w:divBdr>
        <w:top w:val="none" w:sz="0" w:space="0" w:color="auto"/>
        <w:left w:val="none" w:sz="0" w:space="0" w:color="auto"/>
        <w:bottom w:val="none" w:sz="0" w:space="0" w:color="auto"/>
        <w:right w:val="none" w:sz="0" w:space="0" w:color="auto"/>
      </w:divBdr>
    </w:div>
    <w:div w:id="1532765047">
      <w:bodyDiv w:val="1"/>
      <w:marLeft w:val="0"/>
      <w:marRight w:val="0"/>
      <w:marTop w:val="0"/>
      <w:marBottom w:val="0"/>
      <w:divBdr>
        <w:top w:val="none" w:sz="0" w:space="0" w:color="auto"/>
        <w:left w:val="none" w:sz="0" w:space="0" w:color="auto"/>
        <w:bottom w:val="none" w:sz="0" w:space="0" w:color="auto"/>
        <w:right w:val="none" w:sz="0" w:space="0" w:color="auto"/>
      </w:divBdr>
    </w:div>
    <w:div w:id="1532842192">
      <w:bodyDiv w:val="1"/>
      <w:marLeft w:val="0"/>
      <w:marRight w:val="0"/>
      <w:marTop w:val="0"/>
      <w:marBottom w:val="0"/>
      <w:divBdr>
        <w:top w:val="none" w:sz="0" w:space="0" w:color="auto"/>
        <w:left w:val="none" w:sz="0" w:space="0" w:color="auto"/>
        <w:bottom w:val="none" w:sz="0" w:space="0" w:color="auto"/>
        <w:right w:val="none" w:sz="0" w:space="0" w:color="auto"/>
      </w:divBdr>
    </w:div>
    <w:div w:id="1533033781">
      <w:bodyDiv w:val="1"/>
      <w:marLeft w:val="0"/>
      <w:marRight w:val="0"/>
      <w:marTop w:val="0"/>
      <w:marBottom w:val="0"/>
      <w:divBdr>
        <w:top w:val="none" w:sz="0" w:space="0" w:color="auto"/>
        <w:left w:val="none" w:sz="0" w:space="0" w:color="auto"/>
        <w:bottom w:val="none" w:sz="0" w:space="0" w:color="auto"/>
        <w:right w:val="none" w:sz="0" w:space="0" w:color="auto"/>
      </w:divBdr>
    </w:div>
    <w:div w:id="1534146685">
      <w:bodyDiv w:val="1"/>
      <w:marLeft w:val="0"/>
      <w:marRight w:val="0"/>
      <w:marTop w:val="0"/>
      <w:marBottom w:val="0"/>
      <w:divBdr>
        <w:top w:val="none" w:sz="0" w:space="0" w:color="auto"/>
        <w:left w:val="none" w:sz="0" w:space="0" w:color="auto"/>
        <w:bottom w:val="none" w:sz="0" w:space="0" w:color="auto"/>
        <w:right w:val="none" w:sz="0" w:space="0" w:color="auto"/>
      </w:divBdr>
    </w:div>
    <w:div w:id="1534152060">
      <w:bodyDiv w:val="1"/>
      <w:marLeft w:val="0"/>
      <w:marRight w:val="0"/>
      <w:marTop w:val="0"/>
      <w:marBottom w:val="0"/>
      <w:divBdr>
        <w:top w:val="none" w:sz="0" w:space="0" w:color="auto"/>
        <w:left w:val="none" w:sz="0" w:space="0" w:color="auto"/>
        <w:bottom w:val="none" w:sz="0" w:space="0" w:color="auto"/>
        <w:right w:val="none" w:sz="0" w:space="0" w:color="auto"/>
      </w:divBdr>
    </w:div>
    <w:div w:id="1534273236">
      <w:bodyDiv w:val="1"/>
      <w:marLeft w:val="0"/>
      <w:marRight w:val="0"/>
      <w:marTop w:val="0"/>
      <w:marBottom w:val="0"/>
      <w:divBdr>
        <w:top w:val="none" w:sz="0" w:space="0" w:color="auto"/>
        <w:left w:val="none" w:sz="0" w:space="0" w:color="auto"/>
        <w:bottom w:val="none" w:sz="0" w:space="0" w:color="auto"/>
        <w:right w:val="none" w:sz="0" w:space="0" w:color="auto"/>
      </w:divBdr>
    </w:div>
    <w:div w:id="1534419260">
      <w:bodyDiv w:val="1"/>
      <w:marLeft w:val="0"/>
      <w:marRight w:val="0"/>
      <w:marTop w:val="0"/>
      <w:marBottom w:val="0"/>
      <w:divBdr>
        <w:top w:val="none" w:sz="0" w:space="0" w:color="auto"/>
        <w:left w:val="none" w:sz="0" w:space="0" w:color="auto"/>
        <w:bottom w:val="none" w:sz="0" w:space="0" w:color="auto"/>
        <w:right w:val="none" w:sz="0" w:space="0" w:color="auto"/>
      </w:divBdr>
    </w:div>
    <w:div w:id="1534462676">
      <w:bodyDiv w:val="1"/>
      <w:marLeft w:val="0"/>
      <w:marRight w:val="0"/>
      <w:marTop w:val="0"/>
      <w:marBottom w:val="0"/>
      <w:divBdr>
        <w:top w:val="none" w:sz="0" w:space="0" w:color="auto"/>
        <w:left w:val="none" w:sz="0" w:space="0" w:color="auto"/>
        <w:bottom w:val="none" w:sz="0" w:space="0" w:color="auto"/>
        <w:right w:val="none" w:sz="0" w:space="0" w:color="auto"/>
      </w:divBdr>
    </w:div>
    <w:div w:id="1534615206">
      <w:bodyDiv w:val="1"/>
      <w:marLeft w:val="0"/>
      <w:marRight w:val="0"/>
      <w:marTop w:val="0"/>
      <w:marBottom w:val="0"/>
      <w:divBdr>
        <w:top w:val="none" w:sz="0" w:space="0" w:color="auto"/>
        <w:left w:val="none" w:sz="0" w:space="0" w:color="auto"/>
        <w:bottom w:val="none" w:sz="0" w:space="0" w:color="auto"/>
        <w:right w:val="none" w:sz="0" w:space="0" w:color="auto"/>
      </w:divBdr>
    </w:div>
    <w:div w:id="1534735236">
      <w:bodyDiv w:val="1"/>
      <w:marLeft w:val="0"/>
      <w:marRight w:val="0"/>
      <w:marTop w:val="0"/>
      <w:marBottom w:val="0"/>
      <w:divBdr>
        <w:top w:val="none" w:sz="0" w:space="0" w:color="auto"/>
        <w:left w:val="none" w:sz="0" w:space="0" w:color="auto"/>
        <w:bottom w:val="none" w:sz="0" w:space="0" w:color="auto"/>
        <w:right w:val="none" w:sz="0" w:space="0" w:color="auto"/>
      </w:divBdr>
    </w:div>
    <w:div w:id="1535188271">
      <w:bodyDiv w:val="1"/>
      <w:marLeft w:val="0"/>
      <w:marRight w:val="0"/>
      <w:marTop w:val="0"/>
      <w:marBottom w:val="0"/>
      <w:divBdr>
        <w:top w:val="none" w:sz="0" w:space="0" w:color="auto"/>
        <w:left w:val="none" w:sz="0" w:space="0" w:color="auto"/>
        <w:bottom w:val="none" w:sz="0" w:space="0" w:color="auto"/>
        <w:right w:val="none" w:sz="0" w:space="0" w:color="auto"/>
      </w:divBdr>
    </w:div>
    <w:div w:id="1535465740">
      <w:bodyDiv w:val="1"/>
      <w:marLeft w:val="0"/>
      <w:marRight w:val="0"/>
      <w:marTop w:val="0"/>
      <w:marBottom w:val="0"/>
      <w:divBdr>
        <w:top w:val="none" w:sz="0" w:space="0" w:color="auto"/>
        <w:left w:val="none" w:sz="0" w:space="0" w:color="auto"/>
        <w:bottom w:val="none" w:sz="0" w:space="0" w:color="auto"/>
        <w:right w:val="none" w:sz="0" w:space="0" w:color="auto"/>
      </w:divBdr>
    </w:div>
    <w:div w:id="1536037241">
      <w:bodyDiv w:val="1"/>
      <w:marLeft w:val="0"/>
      <w:marRight w:val="0"/>
      <w:marTop w:val="0"/>
      <w:marBottom w:val="0"/>
      <w:divBdr>
        <w:top w:val="none" w:sz="0" w:space="0" w:color="auto"/>
        <w:left w:val="none" w:sz="0" w:space="0" w:color="auto"/>
        <w:bottom w:val="none" w:sz="0" w:space="0" w:color="auto"/>
        <w:right w:val="none" w:sz="0" w:space="0" w:color="auto"/>
      </w:divBdr>
    </w:div>
    <w:div w:id="1536230189">
      <w:bodyDiv w:val="1"/>
      <w:marLeft w:val="0"/>
      <w:marRight w:val="0"/>
      <w:marTop w:val="0"/>
      <w:marBottom w:val="0"/>
      <w:divBdr>
        <w:top w:val="none" w:sz="0" w:space="0" w:color="auto"/>
        <w:left w:val="none" w:sz="0" w:space="0" w:color="auto"/>
        <w:bottom w:val="none" w:sz="0" w:space="0" w:color="auto"/>
        <w:right w:val="none" w:sz="0" w:space="0" w:color="auto"/>
      </w:divBdr>
    </w:div>
    <w:div w:id="1536581104">
      <w:bodyDiv w:val="1"/>
      <w:marLeft w:val="0"/>
      <w:marRight w:val="0"/>
      <w:marTop w:val="0"/>
      <w:marBottom w:val="0"/>
      <w:divBdr>
        <w:top w:val="none" w:sz="0" w:space="0" w:color="auto"/>
        <w:left w:val="none" w:sz="0" w:space="0" w:color="auto"/>
        <w:bottom w:val="none" w:sz="0" w:space="0" w:color="auto"/>
        <w:right w:val="none" w:sz="0" w:space="0" w:color="auto"/>
      </w:divBdr>
    </w:div>
    <w:div w:id="1536692337">
      <w:bodyDiv w:val="1"/>
      <w:marLeft w:val="0"/>
      <w:marRight w:val="0"/>
      <w:marTop w:val="0"/>
      <w:marBottom w:val="0"/>
      <w:divBdr>
        <w:top w:val="none" w:sz="0" w:space="0" w:color="auto"/>
        <w:left w:val="none" w:sz="0" w:space="0" w:color="auto"/>
        <w:bottom w:val="none" w:sz="0" w:space="0" w:color="auto"/>
        <w:right w:val="none" w:sz="0" w:space="0" w:color="auto"/>
      </w:divBdr>
    </w:div>
    <w:div w:id="1537229092">
      <w:bodyDiv w:val="1"/>
      <w:marLeft w:val="0"/>
      <w:marRight w:val="0"/>
      <w:marTop w:val="0"/>
      <w:marBottom w:val="0"/>
      <w:divBdr>
        <w:top w:val="none" w:sz="0" w:space="0" w:color="auto"/>
        <w:left w:val="none" w:sz="0" w:space="0" w:color="auto"/>
        <w:bottom w:val="none" w:sz="0" w:space="0" w:color="auto"/>
        <w:right w:val="none" w:sz="0" w:space="0" w:color="auto"/>
      </w:divBdr>
    </w:div>
    <w:div w:id="1537694046">
      <w:bodyDiv w:val="1"/>
      <w:marLeft w:val="0"/>
      <w:marRight w:val="0"/>
      <w:marTop w:val="0"/>
      <w:marBottom w:val="0"/>
      <w:divBdr>
        <w:top w:val="none" w:sz="0" w:space="0" w:color="auto"/>
        <w:left w:val="none" w:sz="0" w:space="0" w:color="auto"/>
        <w:bottom w:val="none" w:sz="0" w:space="0" w:color="auto"/>
        <w:right w:val="none" w:sz="0" w:space="0" w:color="auto"/>
      </w:divBdr>
    </w:div>
    <w:div w:id="1537935872">
      <w:bodyDiv w:val="1"/>
      <w:marLeft w:val="0"/>
      <w:marRight w:val="0"/>
      <w:marTop w:val="0"/>
      <w:marBottom w:val="0"/>
      <w:divBdr>
        <w:top w:val="none" w:sz="0" w:space="0" w:color="auto"/>
        <w:left w:val="none" w:sz="0" w:space="0" w:color="auto"/>
        <w:bottom w:val="none" w:sz="0" w:space="0" w:color="auto"/>
        <w:right w:val="none" w:sz="0" w:space="0" w:color="auto"/>
      </w:divBdr>
    </w:div>
    <w:div w:id="1538394478">
      <w:bodyDiv w:val="1"/>
      <w:marLeft w:val="0"/>
      <w:marRight w:val="0"/>
      <w:marTop w:val="0"/>
      <w:marBottom w:val="0"/>
      <w:divBdr>
        <w:top w:val="none" w:sz="0" w:space="0" w:color="auto"/>
        <w:left w:val="none" w:sz="0" w:space="0" w:color="auto"/>
        <w:bottom w:val="none" w:sz="0" w:space="0" w:color="auto"/>
        <w:right w:val="none" w:sz="0" w:space="0" w:color="auto"/>
      </w:divBdr>
    </w:div>
    <w:div w:id="1538542254">
      <w:bodyDiv w:val="1"/>
      <w:marLeft w:val="0"/>
      <w:marRight w:val="0"/>
      <w:marTop w:val="0"/>
      <w:marBottom w:val="0"/>
      <w:divBdr>
        <w:top w:val="none" w:sz="0" w:space="0" w:color="auto"/>
        <w:left w:val="none" w:sz="0" w:space="0" w:color="auto"/>
        <w:bottom w:val="none" w:sz="0" w:space="0" w:color="auto"/>
        <w:right w:val="none" w:sz="0" w:space="0" w:color="auto"/>
      </w:divBdr>
    </w:div>
    <w:div w:id="1538619721">
      <w:bodyDiv w:val="1"/>
      <w:marLeft w:val="0"/>
      <w:marRight w:val="0"/>
      <w:marTop w:val="0"/>
      <w:marBottom w:val="0"/>
      <w:divBdr>
        <w:top w:val="none" w:sz="0" w:space="0" w:color="auto"/>
        <w:left w:val="none" w:sz="0" w:space="0" w:color="auto"/>
        <w:bottom w:val="none" w:sz="0" w:space="0" w:color="auto"/>
        <w:right w:val="none" w:sz="0" w:space="0" w:color="auto"/>
      </w:divBdr>
    </w:div>
    <w:div w:id="1538852092">
      <w:bodyDiv w:val="1"/>
      <w:marLeft w:val="0"/>
      <w:marRight w:val="0"/>
      <w:marTop w:val="0"/>
      <w:marBottom w:val="0"/>
      <w:divBdr>
        <w:top w:val="none" w:sz="0" w:space="0" w:color="auto"/>
        <w:left w:val="none" w:sz="0" w:space="0" w:color="auto"/>
        <w:bottom w:val="none" w:sz="0" w:space="0" w:color="auto"/>
        <w:right w:val="none" w:sz="0" w:space="0" w:color="auto"/>
      </w:divBdr>
    </w:div>
    <w:div w:id="1539007092">
      <w:bodyDiv w:val="1"/>
      <w:marLeft w:val="0"/>
      <w:marRight w:val="0"/>
      <w:marTop w:val="0"/>
      <w:marBottom w:val="0"/>
      <w:divBdr>
        <w:top w:val="none" w:sz="0" w:space="0" w:color="auto"/>
        <w:left w:val="none" w:sz="0" w:space="0" w:color="auto"/>
        <w:bottom w:val="none" w:sz="0" w:space="0" w:color="auto"/>
        <w:right w:val="none" w:sz="0" w:space="0" w:color="auto"/>
      </w:divBdr>
    </w:div>
    <w:div w:id="1539049607">
      <w:bodyDiv w:val="1"/>
      <w:marLeft w:val="0"/>
      <w:marRight w:val="0"/>
      <w:marTop w:val="0"/>
      <w:marBottom w:val="0"/>
      <w:divBdr>
        <w:top w:val="none" w:sz="0" w:space="0" w:color="auto"/>
        <w:left w:val="none" w:sz="0" w:space="0" w:color="auto"/>
        <w:bottom w:val="none" w:sz="0" w:space="0" w:color="auto"/>
        <w:right w:val="none" w:sz="0" w:space="0" w:color="auto"/>
      </w:divBdr>
    </w:div>
    <w:div w:id="1539464505">
      <w:bodyDiv w:val="1"/>
      <w:marLeft w:val="0"/>
      <w:marRight w:val="0"/>
      <w:marTop w:val="0"/>
      <w:marBottom w:val="0"/>
      <w:divBdr>
        <w:top w:val="none" w:sz="0" w:space="0" w:color="auto"/>
        <w:left w:val="none" w:sz="0" w:space="0" w:color="auto"/>
        <w:bottom w:val="none" w:sz="0" w:space="0" w:color="auto"/>
        <w:right w:val="none" w:sz="0" w:space="0" w:color="auto"/>
      </w:divBdr>
    </w:div>
    <w:div w:id="1539658401">
      <w:bodyDiv w:val="1"/>
      <w:marLeft w:val="0"/>
      <w:marRight w:val="0"/>
      <w:marTop w:val="0"/>
      <w:marBottom w:val="0"/>
      <w:divBdr>
        <w:top w:val="none" w:sz="0" w:space="0" w:color="auto"/>
        <w:left w:val="none" w:sz="0" w:space="0" w:color="auto"/>
        <w:bottom w:val="none" w:sz="0" w:space="0" w:color="auto"/>
        <w:right w:val="none" w:sz="0" w:space="0" w:color="auto"/>
      </w:divBdr>
    </w:div>
    <w:div w:id="1539853712">
      <w:bodyDiv w:val="1"/>
      <w:marLeft w:val="0"/>
      <w:marRight w:val="0"/>
      <w:marTop w:val="0"/>
      <w:marBottom w:val="0"/>
      <w:divBdr>
        <w:top w:val="none" w:sz="0" w:space="0" w:color="auto"/>
        <w:left w:val="none" w:sz="0" w:space="0" w:color="auto"/>
        <w:bottom w:val="none" w:sz="0" w:space="0" w:color="auto"/>
        <w:right w:val="none" w:sz="0" w:space="0" w:color="auto"/>
      </w:divBdr>
    </w:div>
    <w:div w:id="1540511445">
      <w:bodyDiv w:val="1"/>
      <w:marLeft w:val="0"/>
      <w:marRight w:val="0"/>
      <w:marTop w:val="0"/>
      <w:marBottom w:val="0"/>
      <w:divBdr>
        <w:top w:val="none" w:sz="0" w:space="0" w:color="auto"/>
        <w:left w:val="none" w:sz="0" w:space="0" w:color="auto"/>
        <w:bottom w:val="none" w:sz="0" w:space="0" w:color="auto"/>
        <w:right w:val="none" w:sz="0" w:space="0" w:color="auto"/>
      </w:divBdr>
    </w:div>
    <w:div w:id="1540627764">
      <w:bodyDiv w:val="1"/>
      <w:marLeft w:val="0"/>
      <w:marRight w:val="0"/>
      <w:marTop w:val="0"/>
      <w:marBottom w:val="0"/>
      <w:divBdr>
        <w:top w:val="none" w:sz="0" w:space="0" w:color="auto"/>
        <w:left w:val="none" w:sz="0" w:space="0" w:color="auto"/>
        <w:bottom w:val="none" w:sz="0" w:space="0" w:color="auto"/>
        <w:right w:val="none" w:sz="0" w:space="0" w:color="auto"/>
      </w:divBdr>
    </w:div>
    <w:div w:id="1540632080">
      <w:bodyDiv w:val="1"/>
      <w:marLeft w:val="0"/>
      <w:marRight w:val="0"/>
      <w:marTop w:val="0"/>
      <w:marBottom w:val="0"/>
      <w:divBdr>
        <w:top w:val="none" w:sz="0" w:space="0" w:color="auto"/>
        <w:left w:val="none" w:sz="0" w:space="0" w:color="auto"/>
        <w:bottom w:val="none" w:sz="0" w:space="0" w:color="auto"/>
        <w:right w:val="none" w:sz="0" w:space="0" w:color="auto"/>
      </w:divBdr>
    </w:div>
    <w:div w:id="1540782436">
      <w:bodyDiv w:val="1"/>
      <w:marLeft w:val="0"/>
      <w:marRight w:val="0"/>
      <w:marTop w:val="0"/>
      <w:marBottom w:val="0"/>
      <w:divBdr>
        <w:top w:val="none" w:sz="0" w:space="0" w:color="auto"/>
        <w:left w:val="none" w:sz="0" w:space="0" w:color="auto"/>
        <w:bottom w:val="none" w:sz="0" w:space="0" w:color="auto"/>
        <w:right w:val="none" w:sz="0" w:space="0" w:color="auto"/>
      </w:divBdr>
    </w:div>
    <w:div w:id="1541629207">
      <w:bodyDiv w:val="1"/>
      <w:marLeft w:val="0"/>
      <w:marRight w:val="0"/>
      <w:marTop w:val="0"/>
      <w:marBottom w:val="0"/>
      <w:divBdr>
        <w:top w:val="none" w:sz="0" w:space="0" w:color="auto"/>
        <w:left w:val="none" w:sz="0" w:space="0" w:color="auto"/>
        <w:bottom w:val="none" w:sz="0" w:space="0" w:color="auto"/>
        <w:right w:val="none" w:sz="0" w:space="0" w:color="auto"/>
      </w:divBdr>
    </w:div>
    <w:div w:id="1541670933">
      <w:bodyDiv w:val="1"/>
      <w:marLeft w:val="0"/>
      <w:marRight w:val="0"/>
      <w:marTop w:val="0"/>
      <w:marBottom w:val="0"/>
      <w:divBdr>
        <w:top w:val="none" w:sz="0" w:space="0" w:color="auto"/>
        <w:left w:val="none" w:sz="0" w:space="0" w:color="auto"/>
        <w:bottom w:val="none" w:sz="0" w:space="0" w:color="auto"/>
        <w:right w:val="none" w:sz="0" w:space="0" w:color="auto"/>
      </w:divBdr>
    </w:div>
    <w:div w:id="1541937888">
      <w:bodyDiv w:val="1"/>
      <w:marLeft w:val="0"/>
      <w:marRight w:val="0"/>
      <w:marTop w:val="0"/>
      <w:marBottom w:val="0"/>
      <w:divBdr>
        <w:top w:val="none" w:sz="0" w:space="0" w:color="auto"/>
        <w:left w:val="none" w:sz="0" w:space="0" w:color="auto"/>
        <w:bottom w:val="none" w:sz="0" w:space="0" w:color="auto"/>
        <w:right w:val="none" w:sz="0" w:space="0" w:color="auto"/>
      </w:divBdr>
    </w:div>
    <w:div w:id="1541938188">
      <w:bodyDiv w:val="1"/>
      <w:marLeft w:val="0"/>
      <w:marRight w:val="0"/>
      <w:marTop w:val="0"/>
      <w:marBottom w:val="0"/>
      <w:divBdr>
        <w:top w:val="none" w:sz="0" w:space="0" w:color="auto"/>
        <w:left w:val="none" w:sz="0" w:space="0" w:color="auto"/>
        <w:bottom w:val="none" w:sz="0" w:space="0" w:color="auto"/>
        <w:right w:val="none" w:sz="0" w:space="0" w:color="auto"/>
      </w:divBdr>
    </w:div>
    <w:div w:id="1541942373">
      <w:bodyDiv w:val="1"/>
      <w:marLeft w:val="0"/>
      <w:marRight w:val="0"/>
      <w:marTop w:val="0"/>
      <w:marBottom w:val="0"/>
      <w:divBdr>
        <w:top w:val="none" w:sz="0" w:space="0" w:color="auto"/>
        <w:left w:val="none" w:sz="0" w:space="0" w:color="auto"/>
        <w:bottom w:val="none" w:sz="0" w:space="0" w:color="auto"/>
        <w:right w:val="none" w:sz="0" w:space="0" w:color="auto"/>
      </w:divBdr>
    </w:div>
    <w:div w:id="1542015107">
      <w:bodyDiv w:val="1"/>
      <w:marLeft w:val="0"/>
      <w:marRight w:val="0"/>
      <w:marTop w:val="0"/>
      <w:marBottom w:val="0"/>
      <w:divBdr>
        <w:top w:val="none" w:sz="0" w:space="0" w:color="auto"/>
        <w:left w:val="none" w:sz="0" w:space="0" w:color="auto"/>
        <w:bottom w:val="none" w:sz="0" w:space="0" w:color="auto"/>
        <w:right w:val="none" w:sz="0" w:space="0" w:color="auto"/>
      </w:divBdr>
    </w:div>
    <w:div w:id="1542084838">
      <w:bodyDiv w:val="1"/>
      <w:marLeft w:val="0"/>
      <w:marRight w:val="0"/>
      <w:marTop w:val="0"/>
      <w:marBottom w:val="0"/>
      <w:divBdr>
        <w:top w:val="none" w:sz="0" w:space="0" w:color="auto"/>
        <w:left w:val="none" w:sz="0" w:space="0" w:color="auto"/>
        <w:bottom w:val="none" w:sz="0" w:space="0" w:color="auto"/>
        <w:right w:val="none" w:sz="0" w:space="0" w:color="auto"/>
      </w:divBdr>
    </w:div>
    <w:div w:id="1542128224">
      <w:bodyDiv w:val="1"/>
      <w:marLeft w:val="0"/>
      <w:marRight w:val="0"/>
      <w:marTop w:val="0"/>
      <w:marBottom w:val="0"/>
      <w:divBdr>
        <w:top w:val="none" w:sz="0" w:space="0" w:color="auto"/>
        <w:left w:val="none" w:sz="0" w:space="0" w:color="auto"/>
        <w:bottom w:val="none" w:sz="0" w:space="0" w:color="auto"/>
        <w:right w:val="none" w:sz="0" w:space="0" w:color="auto"/>
      </w:divBdr>
    </w:div>
    <w:div w:id="1542211841">
      <w:bodyDiv w:val="1"/>
      <w:marLeft w:val="0"/>
      <w:marRight w:val="0"/>
      <w:marTop w:val="0"/>
      <w:marBottom w:val="0"/>
      <w:divBdr>
        <w:top w:val="none" w:sz="0" w:space="0" w:color="auto"/>
        <w:left w:val="none" w:sz="0" w:space="0" w:color="auto"/>
        <w:bottom w:val="none" w:sz="0" w:space="0" w:color="auto"/>
        <w:right w:val="none" w:sz="0" w:space="0" w:color="auto"/>
      </w:divBdr>
    </w:div>
    <w:div w:id="1542398122">
      <w:bodyDiv w:val="1"/>
      <w:marLeft w:val="0"/>
      <w:marRight w:val="0"/>
      <w:marTop w:val="0"/>
      <w:marBottom w:val="0"/>
      <w:divBdr>
        <w:top w:val="none" w:sz="0" w:space="0" w:color="auto"/>
        <w:left w:val="none" w:sz="0" w:space="0" w:color="auto"/>
        <w:bottom w:val="none" w:sz="0" w:space="0" w:color="auto"/>
        <w:right w:val="none" w:sz="0" w:space="0" w:color="auto"/>
      </w:divBdr>
    </w:div>
    <w:div w:id="1542745034">
      <w:bodyDiv w:val="1"/>
      <w:marLeft w:val="0"/>
      <w:marRight w:val="0"/>
      <w:marTop w:val="0"/>
      <w:marBottom w:val="0"/>
      <w:divBdr>
        <w:top w:val="none" w:sz="0" w:space="0" w:color="auto"/>
        <w:left w:val="none" w:sz="0" w:space="0" w:color="auto"/>
        <w:bottom w:val="none" w:sz="0" w:space="0" w:color="auto"/>
        <w:right w:val="none" w:sz="0" w:space="0" w:color="auto"/>
      </w:divBdr>
    </w:div>
    <w:div w:id="1542791347">
      <w:bodyDiv w:val="1"/>
      <w:marLeft w:val="0"/>
      <w:marRight w:val="0"/>
      <w:marTop w:val="0"/>
      <w:marBottom w:val="0"/>
      <w:divBdr>
        <w:top w:val="none" w:sz="0" w:space="0" w:color="auto"/>
        <w:left w:val="none" w:sz="0" w:space="0" w:color="auto"/>
        <w:bottom w:val="none" w:sz="0" w:space="0" w:color="auto"/>
        <w:right w:val="none" w:sz="0" w:space="0" w:color="auto"/>
      </w:divBdr>
    </w:div>
    <w:div w:id="1543053088">
      <w:bodyDiv w:val="1"/>
      <w:marLeft w:val="0"/>
      <w:marRight w:val="0"/>
      <w:marTop w:val="0"/>
      <w:marBottom w:val="0"/>
      <w:divBdr>
        <w:top w:val="none" w:sz="0" w:space="0" w:color="auto"/>
        <w:left w:val="none" w:sz="0" w:space="0" w:color="auto"/>
        <w:bottom w:val="none" w:sz="0" w:space="0" w:color="auto"/>
        <w:right w:val="none" w:sz="0" w:space="0" w:color="auto"/>
      </w:divBdr>
    </w:div>
    <w:div w:id="1543056225">
      <w:bodyDiv w:val="1"/>
      <w:marLeft w:val="0"/>
      <w:marRight w:val="0"/>
      <w:marTop w:val="0"/>
      <w:marBottom w:val="0"/>
      <w:divBdr>
        <w:top w:val="none" w:sz="0" w:space="0" w:color="auto"/>
        <w:left w:val="none" w:sz="0" w:space="0" w:color="auto"/>
        <w:bottom w:val="none" w:sz="0" w:space="0" w:color="auto"/>
        <w:right w:val="none" w:sz="0" w:space="0" w:color="auto"/>
      </w:divBdr>
    </w:div>
    <w:div w:id="1543323968">
      <w:bodyDiv w:val="1"/>
      <w:marLeft w:val="0"/>
      <w:marRight w:val="0"/>
      <w:marTop w:val="0"/>
      <w:marBottom w:val="0"/>
      <w:divBdr>
        <w:top w:val="none" w:sz="0" w:space="0" w:color="auto"/>
        <w:left w:val="none" w:sz="0" w:space="0" w:color="auto"/>
        <w:bottom w:val="none" w:sz="0" w:space="0" w:color="auto"/>
        <w:right w:val="none" w:sz="0" w:space="0" w:color="auto"/>
      </w:divBdr>
    </w:div>
    <w:div w:id="1543517005">
      <w:bodyDiv w:val="1"/>
      <w:marLeft w:val="0"/>
      <w:marRight w:val="0"/>
      <w:marTop w:val="0"/>
      <w:marBottom w:val="0"/>
      <w:divBdr>
        <w:top w:val="none" w:sz="0" w:space="0" w:color="auto"/>
        <w:left w:val="none" w:sz="0" w:space="0" w:color="auto"/>
        <w:bottom w:val="none" w:sz="0" w:space="0" w:color="auto"/>
        <w:right w:val="none" w:sz="0" w:space="0" w:color="auto"/>
      </w:divBdr>
    </w:div>
    <w:div w:id="1543639826">
      <w:bodyDiv w:val="1"/>
      <w:marLeft w:val="0"/>
      <w:marRight w:val="0"/>
      <w:marTop w:val="0"/>
      <w:marBottom w:val="0"/>
      <w:divBdr>
        <w:top w:val="none" w:sz="0" w:space="0" w:color="auto"/>
        <w:left w:val="none" w:sz="0" w:space="0" w:color="auto"/>
        <w:bottom w:val="none" w:sz="0" w:space="0" w:color="auto"/>
        <w:right w:val="none" w:sz="0" w:space="0" w:color="auto"/>
      </w:divBdr>
    </w:div>
    <w:div w:id="1543787605">
      <w:bodyDiv w:val="1"/>
      <w:marLeft w:val="0"/>
      <w:marRight w:val="0"/>
      <w:marTop w:val="0"/>
      <w:marBottom w:val="0"/>
      <w:divBdr>
        <w:top w:val="none" w:sz="0" w:space="0" w:color="auto"/>
        <w:left w:val="none" w:sz="0" w:space="0" w:color="auto"/>
        <w:bottom w:val="none" w:sz="0" w:space="0" w:color="auto"/>
        <w:right w:val="none" w:sz="0" w:space="0" w:color="auto"/>
      </w:divBdr>
    </w:div>
    <w:div w:id="1543789415">
      <w:bodyDiv w:val="1"/>
      <w:marLeft w:val="0"/>
      <w:marRight w:val="0"/>
      <w:marTop w:val="0"/>
      <w:marBottom w:val="0"/>
      <w:divBdr>
        <w:top w:val="none" w:sz="0" w:space="0" w:color="auto"/>
        <w:left w:val="none" w:sz="0" w:space="0" w:color="auto"/>
        <w:bottom w:val="none" w:sz="0" w:space="0" w:color="auto"/>
        <w:right w:val="none" w:sz="0" w:space="0" w:color="auto"/>
      </w:divBdr>
    </w:div>
    <w:div w:id="1543863905">
      <w:bodyDiv w:val="1"/>
      <w:marLeft w:val="0"/>
      <w:marRight w:val="0"/>
      <w:marTop w:val="0"/>
      <w:marBottom w:val="0"/>
      <w:divBdr>
        <w:top w:val="none" w:sz="0" w:space="0" w:color="auto"/>
        <w:left w:val="none" w:sz="0" w:space="0" w:color="auto"/>
        <w:bottom w:val="none" w:sz="0" w:space="0" w:color="auto"/>
        <w:right w:val="none" w:sz="0" w:space="0" w:color="auto"/>
      </w:divBdr>
    </w:div>
    <w:div w:id="1543978894">
      <w:bodyDiv w:val="1"/>
      <w:marLeft w:val="0"/>
      <w:marRight w:val="0"/>
      <w:marTop w:val="0"/>
      <w:marBottom w:val="0"/>
      <w:divBdr>
        <w:top w:val="none" w:sz="0" w:space="0" w:color="auto"/>
        <w:left w:val="none" w:sz="0" w:space="0" w:color="auto"/>
        <w:bottom w:val="none" w:sz="0" w:space="0" w:color="auto"/>
        <w:right w:val="none" w:sz="0" w:space="0" w:color="auto"/>
      </w:divBdr>
    </w:div>
    <w:div w:id="1544366678">
      <w:bodyDiv w:val="1"/>
      <w:marLeft w:val="0"/>
      <w:marRight w:val="0"/>
      <w:marTop w:val="0"/>
      <w:marBottom w:val="0"/>
      <w:divBdr>
        <w:top w:val="none" w:sz="0" w:space="0" w:color="auto"/>
        <w:left w:val="none" w:sz="0" w:space="0" w:color="auto"/>
        <w:bottom w:val="none" w:sz="0" w:space="0" w:color="auto"/>
        <w:right w:val="none" w:sz="0" w:space="0" w:color="auto"/>
      </w:divBdr>
    </w:div>
    <w:div w:id="1544638871">
      <w:bodyDiv w:val="1"/>
      <w:marLeft w:val="0"/>
      <w:marRight w:val="0"/>
      <w:marTop w:val="0"/>
      <w:marBottom w:val="0"/>
      <w:divBdr>
        <w:top w:val="none" w:sz="0" w:space="0" w:color="auto"/>
        <w:left w:val="none" w:sz="0" w:space="0" w:color="auto"/>
        <w:bottom w:val="none" w:sz="0" w:space="0" w:color="auto"/>
        <w:right w:val="none" w:sz="0" w:space="0" w:color="auto"/>
      </w:divBdr>
    </w:div>
    <w:div w:id="1544712610">
      <w:bodyDiv w:val="1"/>
      <w:marLeft w:val="0"/>
      <w:marRight w:val="0"/>
      <w:marTop w:val="0"/>
      <w:marBottom w:val="0"/>
      <w:divBdr>
        <w:top w:val="none" w:sz="0" w:space="0" w:color="auto"/>
        <w:left w:val="none" w:sz="0" w:space="0" w:color="auto"/>
        <w:bottom w:val="none" w:sz="0" w:space="0" w:color="auto"/>
        <w:right w:val="none" w:sz="0" w:space="0" w:color="auto"/>
      </w:divBdr>
    </w:div>
    <w:div w:id="1545094313">
      <w:bodyDiv w:val="1"/>
      <w:marLeft w:val="0"/>
      <w:marRight w:val="0"/>
      <w:marTop w:val="0"/>
      <w:marBottom w:val="0"/>
      <w:divBdr>
        <w:top w:val="none" w:sz="0" w:space="0" w:color="auto"/>
        <w:left w:val="none" w:sz="0" w:space="0" w:color="auto"/>
        <w:bottom w:val="none" w:sz="0" w:space="0" w:color="auto"/>
        <w:right w:val="none" w:sz="0" w:space="0" w:color="auto"/>
      </w:divBdr>
    </w:div>
    <w:div w:id="1545217222">
      <w:bodyDiv w:val="1"/>
      <w:marLeft w:val="0"/>
      <w:marRight w:val="0"/>
      <w:marTop w:val="0"/>
      <w:marBottom w:val="0"/>
      <w:divBdr>
        <w:top w:val="none" w:sz="0" w:space="0" w:color="auto"/>
        <w:left w:val="none" w:sz="0" w:space="0" w:color="auto"/>
        <w:bottom w:val="none" w:sz="0" w:space="0" w:color="auto"/>
        <w:right w:val="none" w:sz="0" w:space="0" w:color="auto"/>
      </w:divBdr>
    </w:div>
    <w:div w:id="1545288492">
      <w:bodyDiv w:val="1"/>
      <w:marLeft w:val="0"/>
      <w:marRight w:val="0"/>
      <w:marTop w:val="0"/>
      <w:marBottom w:val="0"/>
      <w:divBdr>
        <w:top w:val="none" w:sz="0" w:space="0" w:color="auto"/>
        <w:left w:val="none" w:sz="0" w:space="0" w:color="auto"/>
        <w:bottom w:val="none" w:sz="0" w:space="0" w:color="auto"/>
        <w:right w:val="none" w:sz="0" w:space="0" w:color="auto"/>
      </w:divBdr>
    </w:div>
    <w:div w:id="1545480654">
      <w:bodyDiv w:val="1"/>
      <w:marLeft w:val="0"/>
      <w:marRight w:val="0"/>
      <w:marTop w:val="0"/>
      <w:marBottom w:val="0"/>
      <w:divBdr>
        <w:top w:val="none" w:sz="0" w:space="0" w:color="auto"/>
        <w:left w:val="none" w:sz="0" w:space="0" w:color="auto"/>
        <w:bottom w:val="none" w:sz="0" w:space="0" w:color="auto"/>
        <w:right w:val="none" w:sz="0" w:space="0" w:color="auto"/>
      </w:divBdr>
    </w:div>
    <w:div w:id="1546023682">
      <w:bodyDiv w:val="1"/>
      <w:marLeft w:val="0"/>
      <w:marRight w:val="0"/>
      <w:marTop w:val="0"/>
      <w:marBottom w:val="0"/>
      <w:divBdr>
        <w:top w:val="none" w:sz="0" w:space="0" w:color="auto"/>
        <w:left w:val="none" w:sz="0" w:space="0" w:color="auto"/>
        <w:bottom w:val="none" w:sz="0" w:space="0" w:color="auto"/>
        <w:right w:val="none" w:sz="0" w:space="0" w:color="auto"/>
      </w:divBdr>
    </w:div>
    <w:div w:id="1546092371">
      <w:bodyDiv w:val="1"/>
      <w:marLeft w:val="0"/>
      <w:marRight w:val="0"/>
      <w:marTop w:val="0"/>
      <w:marBottom w:val="0"/>
      <w:divBdr>
        <w:top w:val="none" w:sz="0" w:space="0" w:color="auto"/>
        <w:left w:val="none" w:sz="0" w:space="0" w:color="auto"/>
        <w:bottom w:val="none" w:sz="0" w:space="0" w:color="auto"/>
        <w:right w:val="none" w:sz="0" w:space="0" w:color="auto"/>
      </w:divBdr>
    </w:div>
    <w:div w:id="1546134446">
      <w:bodyDiv w:val="1"/>
      <w:marLeft w:val="0"/>
      <w:marRight w:val="0"/>
      <w:marTop w:val="0"/>
      <w:marBottom w:val="0"/>
      <w:divBdr>
        <w:top w:val="none" w:sz="0" w:space="0" w:color="auto"/>
        <w:left w:val="none" w:sz="0" w:space="0" w:color="auto"/>
        <w:bottom w:val="none" w:sz="0" w:space="0" w:color="auto"/>
        <w:right w:val="none" w:sz="0" w:space="0" w:color="auto"/>
      </w:divBdr>
    </w:div>
    <w:div w:id="1546285612">
      <w:bodyDiv w:val="1"/>
      <w:marLeft w:val="0"/>
      <w:marRight w:val="0"/>
      <w:marTop w:val="0"/>
      <w:marBottom w:val="0"/>
      <w:divBdr>
        <w:top w:val="none" w:sz="0" w:space="0" w:color="auto"/>
        <w:left w:val="none" w:sz="0" w:space="0" w:color="auto"/>
        <w:bottom w:val="none" w:sz="0" w:space="0" w:color="auto"/>
        <w:right w:val="none" w:sz="0" w:space="0" w:color="auto"/>
      </w:divBdr>
    </w:div>
    <w:div w:id="1546483751">
      <w:bodyDiv w:val="1"/>
      <w:marLeft w:val="0"/>
      <w:marRight w:val="0"/>
      <w:marTop w:val="0"/>
      <w:marBottom w:val="0"/>
      <w:divBdr>
        <w:top w:val="none" w:sz="0" w:space="0" w:color="auto"/>
        <w:left w:val="none" w:sz="0" w:space="0" w:color="auto"/>
        <w:bottom w:val="none" w:sz="0" w:space="0" w:color="auto"/>
        <w:right w:val="none" w:sz="0" w:space="0" w:color="auto"/>
      </w:divBdr>
    </w:div>
    <w:div w:id="1546484048">
      <w:bodyDiv w:val="1"/>
      <w:marLeft w:val="0"/>
      <w:marRight w:val="0"/>
      <w:marTop w:val="0"/>
      <w:marBottom w:val="0"/>
      <w:divBdr>
        <w:top w:val="none" w:sz="0" w:space="0" w:color="auto"/>
        <w:left w:val="none" w:sz="0" w:space="0" w:color="auto"/>
        <w:bottom w:val="none" w:sz="0" w:space="0" w:color="auto"/>
        <w:right w:val="none" w:sz="0" w:space="0" w:color="auto"/>
      </w:divBdr>
    </w:div>
    <w:div w:id="1546674315">
      <w:bodyDiv w:val="1"/>
      <w:marLeft w:val="0"/>
      <w:marRight w:val="0"/>
      <w:marTop w:val="0"/>
      <w:marBottom w:val="0"/>
      <w:divBdr>
        <w:top w:val="none" w:sz="0" w:space="0" w:color="auto"/>
        <w:left w:val="none" w:sz="0" w:space="0" w:color="auto"/>
        <w:bottom w:val="none" w:sz="0" w:space="0" w:color="auto"/>
        <w:right w:val="none" w:sz="0" w:space="0" w:color="auto"/>
      </w:divBdr>
    </w:div>
    <w:div w:id="1546723375">
      <w:bodyDiv w:val="1"/>
      <w:marLeft w:val="0"/>
      <w:marRight w:val="0"/>
      <w:marTop w:val="0"/>
      <w:marBottom w:val="0"/>
      <w:divBdr>
        <w:top w:val="none" w:sz="0" w:space="0" w:color="auto"/>
        <w:left w:val="none" w:sz="0" w:space="0" w:color="auto"/>
        <w:bottom w:val="none" w:sz="0" w:space="0" w:color="auto"/>
        <w:right w:val="none" w:sz="0" w:space="0" w:color="auto"/>
      </w:divBdr>
    </w:div>
    <w:div w:id="1546865459">
      <w:bodyDiv w:val="1"/>
      <w:marLeft w:val="0"/>
      <w:marRight w:val="0"/>
      <w:marTop w:val="0"/>
      <w:marBottom w:val="0"/>
      <w:divBdr>
        <w:top w:val="none" w:sz="0" w:space="0" w:color="auto"/>
        <w:left w:val="none" w:sz="0" w:space="0" w:color="auto"/>
        <w:bottom w:val="none" w:sz="0" w:space="0" w:color="auto"/>
        <w:right w:val="none" w:sz="0" w:space="0" w:color="auto"/>
      </w:divBdr>
    </w:div>
    <w:div w:id="1546868677">
      <w:bodyDiv w:val="1"/>
      <w:marLeft w:val="0"/>
      <w:marRight w:val="0"/>
      <w:marTop w:val="0"/>
      <w:marBottom w:val="0"/>
      <w:divBdr>
        <w:top w:val="none" w:sz="0" w:space="0" w:color="auto"/>
        <w:left w:val="none" w:sz="0" w:space="0" w:color="auto"/>
        <w:bottom w:val="none" w:sz="0" w:space="0" w:color="auto"/>
        <w:right w:val="none" w:sz="0" w:space="0" w:color="auto"/>
      </w:divBdr>
    </w:div>
    <w:div w:id="1547059613">
      <w:bodyDiv w:val="1"/>
      <w:marLeft w:val="0"/>
      <w:marRight w:val="0"/>
      <w:marTop w:val="0"/>
      <w:marBottom w:val="0"/>
      <w:divBdr>
        <w:top w:val="none" w:sz="0" w:space="0" w:color="auto"/>
        <w:left w:val="none" w:sz="0" w:space="0" w:color="auto"/>
        <w:bottom w:val="none" w:sz="0" w:space="0" w:color="auto"/>
        <w:right w:val="none" w:sz="0" w:space="0" w:color="auto"/>
      </w:divBdr>
    </w:div>
    <w:div w:id="1547181956">
      <w:bodyDiv w:val="1"/>
      <w:marLeft w:val="0"/>
      <w:marRight w:val="0"/>
      <w:marTop w:val="0"/>
      <w:marBottom w:val="0"/>
      <w:divBdr>
        <w:top w:val="none" w:sz="0" w:space="0" w:color="auto"/>
        <w:left w:val="none" w:sz="0" w:space="0" w:color="auto"/>
        <w:bottom w:val="none" w:sz="0" w:space="0" w:color="auto"/>
        <w:right w:val="none" w:sz="0" w:space="0" w:color="auto"/>
      </w:divBdr>
    </w:div>
    <w:div w:id="1547251435">
      <w:bodyDiv w:val="1"/>
      <w:marLeft w:val="0"/>
      <w:marRight w:val="0"/>
      <w:marTop w:val="0"/>
      <w:marBottom w:val="0"/>
      <w:divBdr>
        <w:top w:val="none" w:sz="0" w:space="0" w:color="auto"/>
        <w:left w:val="none" w:sz="0" w:space="0" w:color="auto"/>
        <w:bottom w:val="none" w:sz="0" w:space="0" w:color="auto"/>
        <w:right w:val="none" w:sz="0" w:space="0" w:color="auto"/>
      </w:divBdr>
    </w:div>
    <w:div w:id="1547446319">
      <w:bodyDiv w:val="1"/>
      <w:marLeft w:val="0"/>
      <w:marRight w:val="0"/>
      <w:marTop w:val="0"/>
      <w:marBottom w:val="0"/>
      <w:divBdr>
        <w:top w:val="none" w:sz="0" w:space="0" w:color="auto"/>
        <w:left w:val="none" w:sz="0" w:space="0" w:color="auto"/>
        <w:bottom w:val="none" w:sz="0" w:space="0" w:color="auto"/>
        <w:right w:val="none" w:sz="0" w:space="0" w:color="auto"/>
      </w:divBdr>
    </w:div>
    <w:div w:id="1547449395">
      <w:bodyDiv w:val="1"/>
      <w:marLeft w:val="0"/>
      <w:marRight w:val="0"/>
      <w:marTop w:val="0"/>
      <w:marBottom w:val="0"/>
      <w:divBdr>
        <w:top w:val="none" w:sz="0" w:space="0" w:color="auto"/>
        <w:left w:val="none" w:sz="0" w:space="0" w:color="auto"/>
        <w:bottom w:val="none" w:sz="0" w:space="0" w:color="auto"/>
        <w:right w:val="none" w:sz="0" w:space="0" w:color="auto"/>
      </w:divBdr>
    </w:div>
    <w:div w:id="1547637976">
      <w:bodyDiv w:val="1"/>
      <w:marLeft w:val="0"/>
      <w:marRight w:val="0"/>
      <w:marTop w:val="0"/>
      <w:marBottom w:val="0"/>
      <w:divBdr>
        <w:top w:val="none" w:sz="0" w:space="0" w:color="auto"/>
        <w:left w:val="none" w:sz="0" w:space="0" w:color="auto"/>
        <w:bottom w:val="none" w:sz="0" w:space="0" w:color="auto"/>
        <w:right w:val="none" w:sz="0" w:space="0" w:color="auto"/>
      </w:divBdr>
    </w:div>
    <w:div w:id="1547985118">
      <w:bodyDiv w:val="1"/>
      <w:marLeft w:val="0"/>
      <w:marRight w:val="0"/>
      <w:marTop w:val="0"/>
      <w:marBottom w:val="0"/>
      <w:divBdr>
        <w:top w:val="none" w:sz="0" w:space="0" w:color="auto"/>
        <w:left w:val="none" w:sz="0" w:space="0" w:color="auto"/>
        <w:bottom w:val="none" w:sz="0" w:space="0" w:color="auto"/>
        <w:right w:val="none" w:sz="0" w:space="0" w:color="auto"/>
      </w:divBdr>
    </w:div>
    <w:div w:id="1548100039">
      <w:bodyDiv w:val="1"/>
      <w:marLeft w:val="0"/>
      <w:marRight w:val="0"/>
      <w:marTop w:val="0"/>
      <w:marBottom w:val="0"/>
      <w:divBdr>
        <w:top w:val="none" w:sz="0" w:space="0" w:color="auto"/>
        <w:left w:val="none" w:sz="0" w:space="0" w:color="auto"/>
        <w:bottom w:val="none" w:sz="0" w:space="0" w:color="auto"/>
        <w:right w:val="none" w:sz="0" w:space="0" w:color="auto"/>
      </w:divBdr>
    </w:div>
    <w:div w:id="1548102262">
      <w:bodyDiv w:val="1"/>
      <w:marLeft w:val="0"/>
      <w:marRight w:val="0"/>
      <w:marTop w:val="0"/>
      <w:marBottom w:val="0"/>
      <w:divBdr>
        <w:top w:val="none" w:sz="0" w:space="0" w:color="auto"/>
        <w:left w:val="none" w:sz="0" w:space="0" w:color="auto"/>
        <w:bottom w:val="none" w:sz="0" w:space="0" w:color="auto"/>
        <w:right w:val="none" w:sz="0" w:space="0" w:color="auto"/>
      </w:divBdr>
    </w:div>
    <w:div w:id="1548252823">
      <w:bodyDiv w:val="1"/>
      <w:marLeft w:val="0"/>
      <w:marRight w:val="0"/>
      <w:marTop w:val="0"/>
      <w:marBottom w:val="0"/>
      <w:divBdr>
        <w:top w:val="none" w:sz="0" w:space="0" w:color="auto"/>
        <w:left w:val="none" w:sz="0" w:space="0" w:color="auto"/>
        <w:bottom w:val="none" w:sz="0" w:space="0" w:color="auto"/>
        <w:right w:val="none" w:sz="0" w:space="0" w:color="auto"/>
      </w:divBdr>
    </w:div>
    <w:div w:id="1548451583">
      <w:bodyDiv w:val="1"/>
      <w:marLeft w:val="0"/>
      <w:marRight w:val="0"/>
      <w:marTop w:val="0"/>
      <w:marBottom w:val="0"/>
      <w:divBdr>
        <w:top w:val="none" w:sz="0" w:space="0" w:color="auto"/>
        <w:left w:val="none" w:sz="0" w:space="0" w:color="auto"/>
        <w:bottom w:val="none" w:sz="0" w:space="0" w:color="auto"/>
        <w:right w:val="none" w:sz="0" w:space="0" w:color="auto"/>
      </w:divBdr>
    </w:div>
    <w:div w:id="1548682064">
      <w:bodyDiv w:val="1"/>
      <w:marLeft w:val="0"/>
      <w:marRight w:val="0"/>
      <w:marTop w:val="0"/>
      <w:marBottom w:val="0"/>
      <w:divBdr>
        <w:top w:val="none" w:sz="0" w:space="0" w:color="auto"/>
        <w:left w:val="none" w:sz="0" w:space="0" w:color="auto"/>
        <w:bottom w:val="none" w:sz="0" w:space="0" w:color="auto"/>
        <w:right w:val="none" w:sz="0" w:space="0" w:color="auto"/>
      </w:divBdr>
    </w:div>
    <w:div w:id="1548908761">
      <w:bodyDiv w:val="1"/>
      <w:marLeft w:val="0"/>
      <w:marRight w:val="0"/>
      <w:marTop w:val="0"/>
      <w:marBottom w:val="0"/>
      <w:divBdr>
        <w:top w:val="none" w:sz="0" w:space="0" w:color="auto"/>
        <w:left w:val="none" w:sz="0" w:space="0" w:color="auto"/>
        <w:bottom w:val="none" w:sz="0" w:space="0" w:color="auto"/>
        <w:right w:val="none" w:sz="0" w:space="0" w:color="auto"/>
      </w:divBdr>
    </w:div>
    <w:div w:id="1548957022">
      <w:bodyDiv w:val="1"/>
      <w:marLeft w:val="0"/>
      <w:marRight w:val="0"/>
      <w:marTop w:val="0"/>
      <w:marBottom w:val="0"/>
      <w:divBdr>
        <w:top w:val="none" w:sz="0" w:space="0" w:color="auto"/>
        <w:left w:val="none" w:sz="0" w:space="0" w:color="auto"/>
        <w:bottom w:val="none" w:sz="0" w:space="0" w:color="auto"/>
        <w:right w:val="none" w:sz="0" w:space="0" w:color="auto"/>
      </w:divBdr>
    </w:div>
    <w:div w:id="1549368626">
      <w:bodyDiv w:val="1"/>
      <w:marLeft w:val="0"/>
      <w:marRight w:val="0"/>
      <w:marTop w:val="0"/>
      <w:marBottom w:val="0"/>
      <w:divBdr>
        <w:top w:val="none" w:sz="0" w:space="0" w:color="auto"/>
        <w:left w:val="none" w:sz="0" w:space="0" w:color="auto"/>
        <w:bottom w:val="none" w:sz="0" w:space="0" w:color="auto"/>
        <w:right w:val="none" w:sz="0" w:space="0" w:color="auto"/>
      </w:divBdr>
    </w:div>
    <w:div w:id="1549493102">
      <w:bodyDiv w:val="1"/>
      <w:marLeft w:val="0"/>
      <w:marRight w:val="0"/>
      <w:marTop w:val="0"/>
      <w:marBottom w:val="0"/>
      <w:divBdr>
        <w:top w:val="none" w:sz="0" w:space="0" w:color="auto"/>
        <w:left w:val="none" w:sz="0" w:space="0" w:color="auto"/>
        <w:bottom w:val="none" w:sz="0" w:space="0" w:color="auto"/>
        <w:right w:val="none" w:sz="0" w:space="0" w:color="auto"/>
      </w:divBdr>
    </w:div>
    <w:div w:id="1549494153">
      <w:bodyDiv w:val="1"/>
      <w:marLeft w:val="0"/>
      <w:marRight w:val="0"/>
      <w:marTop w:val="0"/>
      <w:marBottom w:val="0"/>
      <w:divBdr>
        <w:top w:val="none" w:sz="0" w:space="0" w:color="auto"/>
        <w:left w:val="none" w:sz="0" w:space="0" w:color="auto"/>
        <w:bottom w:val="none" w:sz="0" w:space="0" w:color="auto"/>
        <w:right w:val="none" w:sz="0" w:space="0" w:color="auto"/>
      </w:divBdr>
    </w:div>
    <w:div w:id="1549610772">
      <w:bodyDiv w:val="1"/>
      <w:marLeft w:val="0"/>
      <w:marRight w:val="0"/>
      <w:marTop w:val="0"/>
      <w:marBottom w:val="0"/>
      <w:divBdr>
        <w:top w:val="none" w:sz="0" w:space="0" w:color="auto"/>
        <w:left w:val="none" w:sz="0" w:space="0" w:color="auto"/>
        <w:bottom w:val="none" w:sz="0" w:space="0" w:color="auto"/>
        <w:right w:val="none" w:sz="0" w:space="0" w:color="auto"/>
      </w:divBdr>
    </w:div>
    <w:div w:id="1549682638">
      <w:bodyDiv w:val="1"/>
      <w:marLeft w:val="0"/>
      <w:marRight w:val="0"/>
      <w:marTop w:val="0"/>
      <w:marBottom w:val="0"/>
      <w:divBdr>
        <w:top w:val="none" w:sz="0" w:space="0" w:color="auto"/>
        <w:left w:val="none" w:sz="0" w:space="0" w:color="auto"/>
        <w:bottom w:val="none" w:sz="0" w:space="0" w:color="auto"/>
        <w:right w:val="none" w:sz="0" w:space="0" w:color="auto"/>
      </w:divBdr>
    </w:div>
    <w:div w:id="1549996816">
      <w:bodyDiv w:val="1"/>
      <w:marLeft w:val="0"/>
      <w:marRight w:val="0"/>
      <w:marTop w:val="0"/>
      <w:marBottom w:val="0"/>
      <w:divBdr>
        <w:top w:val="none" w:sz="0" w:space="0" w:color="auto"/>
        <w:left w:val="none" w:sz="0" w:space="0" w:color="auto"/>
        <w:bottom w:val="none" w:sz="0" w:space="0" w:color="auto"/>
        <w:right w:val="none" w:sz="0" w:space="0" w:color="auto"/>
      </w:divBdr>
    </w:div>
    <w:div w:id="1550457875">
      <w:bodyDiv w:val="1"/>
      <w:marLeft w:val="0"/>
      <w:marRight w:val="0"/>
      <w:marTop w:val="0"/>
      <w:marBottom w:val="0"/>
      <w:divBdr>
        <w:top w:val="none" w:sz="0" w:space="0" w:color="auto"/>
        <w:left w:val="none" w:sz="0" w:space="0" w:color="auto"/>
        <w:bottom w:val="none" w:sz="0" w:space="0" w:color="auto"/>
        <w:right w:val="none" w:sz="0" w:space="0" w:color="auto"/>
      </w:divBdr>
    </w:div>
    <w:div w:id="1550609539">
      <w:bodyDiv w:val="1"/>
      <w:marLeft w:val="0"/>
      <w:marRight w:val="0"/>
      <w:marTop w:val="0"/>
      <w:marBottom w:val="0"/>
      <w:divBdr>
        <w:top w:val="none" w:sz="0" w:space="0" w:color="auto"/>
        <w:left w:val="none" w:sz="0" w:space="0" w:color="auto"/>
        <w:bottom w:val="none" w:sz="0" w:space="0" w:color="auto"/>
        <w:right w:val="none" w:sz="0" w:space="0" w:color="auto"/>
      </w:divBdr>
    </w:div>
    <w:div w:id="1550648067">
      <w:bodyDiv w:val="1"/>
      <w:marLeft w:val="0"/>
      <w:marRight w:val="0"/>
      <w:marTop w:val="0"/>
      <w:marBottom w:val="0"/>
      <w:divBdr>
        <w:top w:val="none" w:sz="0" w:space="0" w:color="auto"/>
        <w:left w:val="none" w:sz="0" w:space="0" w:color="auto"/>
        <w:bottom w:val="none" w:sz="0" w:space="0" w:color="auto"/>
        <w:right w:val="none" w:sz="0" w:space="0" w:color="auto"/>
      </w:divBdr>
    </w:div>
    <w:div w:id="1550845839">
      <w:bodyDiv w:val="1"/>
      <w:marLeft w:val="0"/>
      <w:marRight w:val="0"/>
      <w:marTop w:val="0"/>
      <w:marBottom w:val="0"/>
      <w:divBdr>
        <w:top w:val="none" w:sz="0" w:space="0" w:color="auto"/>
        <w:left w:val="none" w:sz="0" w:space="0" w:color="auto"/>
        <w:bottom w:val="none" w:sz="0" w:space="0" w:color="auto"/>
        <w:right w:val="none" w:sz="0" w:space="0" w:color="auto"/>
      </w:divBdr>
    </w:div>
    <w:div w:id="1551185758">
      <w:bodyDiv w:val="1"/>
      <w:marLeft w:val="0"/>
      <w:marRight w:val="0"/>
      <w:marTop w:val="0"/>
      <w:marBottom w:val="0"/>
      <w:divBdr>
        <w:top w:val="none" w:sz="0" w:space="0" w:color="auto"/>
        <w:left w:val="none" w:sz="0" w:space="0" w:color="auto"/>
        <w:bottom w:val="none" w:sz="0" w:space="0" w:color="auto"/>
        <w:right w:val="none" w:sz="0" w:space="0" w:color="auto"/>
      </w:divBdr>
    </w:div>
    <w:div w:id="1551377667">
      <w:bodyDiv w:val="1"/>
      <w:marLeft w:val="0"/>
      <w:marRight w:val="0"/>
      <w:marTop w:val="0"/>
      <w:marBottom w:val="0"/>
      <w:divBdr>
        <w:top w:val="none" w:sz="0" w:space="0" w:color="auto"/>
        <w:left w:val="none" w:sz="0" w:space="0" w:color="auto"/>
        <w:bottom w:val="none" w:sz="0" w:space="0" w:color="auto"/>
        <w:right w:val="none" w:sz="0" w:space="0" w:color="auto"/>
      </w:divBdr>
    </w:div>
    <w:div w:id="1551917476">
      <w:bodyDiv w:val="1"/>
      <w:marLeft w:val="0"/>
      <w:marRight w:val="0"/>
      <w:marTop w:val="0"/>
      <w:marBottom w:val="0"/>
      <w:divBdr>
        <w:top w:val="none" w:sz="0" w:space="0" w:color="auto"/>
        <w:left w:val="none" w:sz="0" w:space="0" w:color="auto"/>
        <w:bottom w:val="none" w:sz="0" w:space="0" w:color="auto"/>
        <w:right w:val="none" w:sz="0" w:space="0" w:color="auto"/>
      </w:divBdr>
    </w:div>
    <w:div w:id="1551922808">
      <w:bodyDiv w:val="1"/>
      <w:marLeft w:val="0"/>
      <w:marRight w:val="0"/>
      <w:marTop w:val="0"/>
      <w:marBottom w:val="0"/>
      <w:divBdr>
        <w:top w:val="none" w:sz="0" w:space="0" w:color="auto"/>
        <w:left w:val="none" w:sz="0" w:space="0" w:color="auto"/>
        <w:bottom w:val="none" w:sz="0" w:space="0" w:color="auto"/>
        <w:right w:val="none" w:sz="0" w:space="0" w:color="auto"/>
      </w:divBdr>
    </w:div>
    <w:div w:id="1552040935">
      <w:bodyDiv w:val="1"/>
      <w:marLeft w:val="0"/>
      <w:marRight w:val="0"/>
      <w:marTop w:val="0"/>
      <w:marBottom w:val="0"/>
      <w:divBdr>
        <w:top w:val="none" w:sz="0" w:space="0" w:color="auto"/>
        <w:left w:val="none" w:sz="0" w:space="0" w:color="auto"/>
        <w:bottom w:val="none" w:sz="0" w:space="0" w:color="auto"/>
        <w:right w:val="none" w:sz="0" w:space="0" w:color="auto"/>
      </w:divBdr>
    </w:div>
    <w:div w:id="1552109499">
      <w:bodyDiv w:val="1"/>
      <w:marLeft w:val="0"/>
      <w:marRight w:val="0"/>
      <w:marTop w:val="0"/>
      <w:marBottom w:val="0"/>
      <w:divBdr>
        <w:top w:val="none" w:sz="0" w:space="0" w:color="auto"/>
        <w:left w:val="none" w:sz="0" w:space="0" w:color="auto"/>
        <w:bottom w:val="none" w:sz="0" w:space="0" w:color="auto"/>
        <w:right w:val="none" w:sz="0" w:space="0" w:color="auto"/>
      </w:divBdr>
    </w:div>
    <w:div w:id="1552230449">
      <w:bodyDiv w:val="1"/>
      <w:marLeft w:val="0"/>
      <w:marRight w:val="0"/>
      <w:marTop w:val="0"/>
      <w:marBottom w:val="0"/>
      <w:divBdr>
        <w:top w:val="none" w:sz="0" w:space="0" w:color="auto"/>
        <w:left w:val="none" w:sz="0" w:space="0" w:color="auto"/>
        <w:bottom w:val="none" w:sz="0" w:space="0" w:color="auto"/>
        <w:right w:val="none" w:sz="0" w:space="0" w:color="auto"/>
      </w:divBdr>
    </w:div>
    <w:div w:id="1552495873">
      <w:bodyDiv w:val="1"/>
      <w:marLeft w:val="0"/>
      <w:marRight w:val="0"/>
      <w:marTop w:val="0"/>
      <w:marBottom w:val="0"/>
      <w:divBdr>
        <w:top w:val="none" w:sz="0" w:space="0" w:color="auto"/>
        <w:left w:val="none" w:sz="0" w:space="0" w:color="auto"/>
        <w:bottom w:val="none" w:sz="0" w:space="0" w:color="auto"/>
        <w:right w:val="none" w:sz="0" w:space="0" w:color="auto"/>
      </w:divBdr>
    </w:div>
    <w:div w:id="1552499653">
      <w:bodyDiv w:val="1"/>
      <w:marLeft w:val="0"/>
      <w:marRight w:val="0"/>
      <w:marTop w:val="0"/>
      <w:marBottom w:val="0"/>
      <w:divBdr>
        <w:top w:val="none" w:sz="0" w:space="0" w:color="auto"/>
        <w:left w:val="none" w:sz="0" w:space="0" w:color="auto"/>
        <w:bottom w:val="none" w:sz="0" w:space="0" w:color="auto"/>
        <w:right w:val="none" w:sz="0" w:space="0" w:color="auto"/>
      </w:divBdr>
    </w:div>
    <w:div w:id="1552500371">
      <w:bodyDiv w:val="1"/>
      <w:marLeft w:val="0"/>
      <w:marRight w:val="0"/>
      <w:marTop w:val="0"/>
      <w:marBottom w:val="0"/>
      <w:divBdr>
        <w:top w:val="none" w:sz="0" w:space="0" w:color="auto"/>
        <w:left w:val="none" w:sz="0" w:space="0" w:color="auto"/>
        <w:bottom w:val="none" w:sz="0" w:space="0" w:color="auto"/>
        <w:right w:val="none" w:sz="0" w:space="0" w:color="auto"/>
      </w:divBdr>
    </w:div>
    <w:div w:id="1552615490">
      <w:bodyDiv w:val="1"/>
      <w:marLeft w:val="0"/>
      <w:marRight w:val="0"/>
      <w:marTop w:val="0"/>
      <w:marBottom w:val="0"/>
      <w:divBdr>
        <w:top w:val="none" w:sz="0" w:space="0" w:color="auto"/>
        <w:left w:val="none" w:sz="0" w:space="0" w:color="auto"/>
        <w:bottom w:val="none" w:sz="0" w:space="0" w:color="auto"/>
        <w:right w:val="none" w:sz="0" w:space="0" w:color="auto"/>
      </w:divBdr>
    </w:div>
    <w:div w:id="1552839562">
      <w:bodyDiv w:val="1"/>
      <w:marLeft w:val="0"/>
      <w:marRight w:val="0"/>
      <w:marTop w:val="0"/>
      <w:marBottom w:val="0"/>
      <w:divBdr>
        <w:top w:val="none" w:sz="0" w:space="0" w:color="auto"/>
        <w:left w:val="none" w:sz="0" w:space="0" w:color="auto"/>
        <w:bottom w:val="none" w:sz="0" w:space="0" w:color="auto"/>
        <w:right w:val="none" w:sz="0" w:space="0" w:color="auto"/>
      </w:divBdr>
    </w:div>
    <w:div w:id="1553149227">
      <w:bodyDiv w:val="1"/>
      <w:marLeft w:val="0"/>
      <w:marRight w:val="0"/>
      <w:marTop w:val="0"/>
      <w:marBottom w:val="0"/>
      <w:divBdr>
        <w:top w:val="none" w:sz="0" w:space="0" w:color="auto"/>
        <w:left w:val="none" w:sz="0" w:space="0" w:color="auto"/>
        <w:bottom w:val="none" w:sz="0" w:space="0" w:color="auto"/>
        <w:right w:val="none" w:sz="0" w:space="0" w:color="auto"/>
      </w:divBdr>
    </w:div>
    <w:div w:id="1553153190">
      <w:bodyDiv w:val="1"/>
      <w:marLeft w:val="0"/>
      <w:marRight w:val="0"/>
      <w:marTop w:val="0"/>
      <w:marBottom w:val="0"/>
      <w:divBdr>
        <w:top w:val="none" w:sz="0" w:space="0" w:color="auto"/>
        <w:left w:val="none" w:sz="0" w:space="0" w:color="auto"/>
        <w:bottom w:val="none" w:sz="0" w:space="0" w:color="auto"/>
        <w:right w:val="none" w:sz="0" w:space="0" w:color="auto"/>
      </w:divBdr>
    </w:div>
    <w:div w:id="1553274128">
      <w:bodyDiv w:val="1"/>
      <w:marLeft w:val="0"/>
      <w:marRight w:val="0"/>
      <w:marTop w:val="0"/>
      <w:marBottom w:val="0"/>
      <w:divBdr>
        <w:top w:val="none" w:sz="0" w:space="0" w:color="auto"/>
        <w:left w:val="none" w:sz="0" w:space="0" w:color="auto"/>
        <w:bottom w:val="none" w:sz="0" w:space="0" w:color="auto"/>
        <w:right w:val="none" w:sz="0" w:space="0" w:color="auto"/>
      </w:divBdr>
    </w:div>
    <w:div w:id="1553467275">
      <w:bodyDiv w:val="1"/>
      <w:marLeft w:val="0"/>
      <w:marRight w:val="0"/>
      <w:marTop w:val="0"/>
      <w:marBottom w:val="0"/>
      <w:divBdr>
        <w:top w:val="none" w:sz="0" w:space="0" w:color="auto"/>
        <w:left w:val="none" w:sz="0" w:space="0" w:color="auto"/>
        <w:bottom w:val="none" w:sz="0" w:space="0" w:color="auto"/>
        <w:right w:val="none" w:sz="0" w:space="0" w:color="auto"/>
      </w:divBdr>
    </w:div>
    <w:div w:id="1553467465">
      <w:bodyDiv w:val="1"/>
      <w:marLeft w:val="0"/>
      <w:marRight w:val="0"/>
      <w:marTop w:val="0"/>
      <w:marBottom w:val="0"/>
      <w:divBdr>
        <w:top w:val="none" w:sz="0" w:space="0" w:color="auto"/>
        <w:left w:val="none" w:sz="0" w:space="0" w:color="auto"/>
        <w:bottom w:val="none" w:sz="0" w:space="0" w:color="auto"/>
        <w:right w:val="none" w:sz="0" w:space="0" w:color="auto"/>
      </w:divBdr>
    </w:div>
    <w:div w:id="1553614852">
      <w:bodyDiv w:val="1"/>
      <w:marLeft w:val="0"/>
      <w:marRight w:val="0"/>
      <w:marTop w:val="0"/>
      <w:marBottom w:val="0"/>
      <w:divBdr>
        <w:top w:val="none" w:sz="0" w:space="0" w:color="auto"/>
        <w:left w:val="none" w:sz="0" w:space="0" w:color="auto"/>
        <w:bottom w:val="none" w:sz="0" w:space="0" w:color="auto"/>
        <w:right w:val="none" w:sz="0" w:space="0" w:color="auto"/>
      </w:divBdr>
    </w:div>
    <w:div w:id="1553618933">
      <w:bodyDiv w:val="1"/>
      <w:marLeft w:val="0"/>
      <w:marRight w:val="0"/>
      <w:marTop w:val="0"/>
      <w:marBottom w:val="0"/>
      <w:divBdr>
        <w:top w:val="none" w:sz="0" w:space="0" w:color="auto"/>
        <w:left w:val="none" w:sz="0" w:space="0" w:color="auto"/>
        <w:bottom w:val="none" w:sz="0" w:space="0" w:color="auto"/>
        <w:right w:val="none" w:sz="0" w:space="0" w:color="auto"/>
      </w:divBdr>
    </w:div>
    <w:div w:id="1553734538">
      <w:bodyDiv w:val="1"/>
      <w:marLeft w:val="0"/>
      <w:marRight w:val="0"/>
      <w:marTop w:val="0"/>
      <w:marBottom w:val="0"/>
      <w:divBdr>
        <w:top w:val="none" w:sz="0" w:space="0" w:color="auto"/>
        <w:left w:val="none" w:sz="0" w:space="0" w:color="auto"/>
        <w:bottom w:val="none" w:sz="0" w:space="0" w:color="auto"/>
        <w:right w:val="none" w:sz="0" w:space="0" w:color="auto"/>
      </w:divBdr>
    </w:div>
    <w:div w:id="1553807416">
      <w:bodyDiv w:val="1"/>
      <w:marLeft w:val="0"/>
      <w:marRight w:val="0"/>
      <w:marTop w:val="0"/>
      <w:marBottom w:val="0"/>
      <w:divBdr>
        <w:top w:val="none" w:sz="0" w:space="0" w:color="auto"/>
        <w:left w:val="none" w:sz="0" w:space="0" w:color="auto"/>
        <w:bottom w:val="none" w:sz="0" w:space="0" w:color="auto"/>
        <w:right w:val="none" w:sz="0" w:space="0" w:color="auto"/>
      </w:divBdr>
    </w:div>
    <w:div w:id="1554074241">
      <w:bodyDiv w:val="1"/>
      <w:marLeft w:val="0"/>
      <w:marRight w:val="0"/>
      <w:marTop w:val="0"/>
      <w:marBottom w:val="0"/>
      <w:divBdr>
        <w:top w:val="none" w:sz="0" w:space="0" w:color="auto"/>
        <w:left w:val="none" w:sz="0" w:space="0" w:color="auto"/>
        <w:bottom w:val="none" w:sz="0" w:space="0" w:color="auto"/>
        <w:right w:val="none" w:sz="0" w:space="0" w:color="auto"/>
      </w:divBdr>
    </w:div>
    <w:div w:id="1554198841">
      <w:bodyDiv w:val="1"/>
      <w:marLeft w:val="0"/>
      <w:marRight w:val="0"/>
      <w:marTop w:val="0"/>
      <w:marBottom w:val="0"/>
      <w:divBdr>
        <w:top w:val="none" w:sz="0" w:space="0" w:color="auto"/>
        <w:left w:val="none" w:sz="0" w:space="0" w:color="auto"/>
        <w:bottom w:val="none" w:sz="0" w:space="0" w:color="auto"/>
        <w:right w:val="none" w:sz="0" w:space="0" w:color="auto"/>
      </w:divBdr>
    </w:div>
    <w:div w:id="1554317662">
      <w:bodyDiv w:val="1"/>
      <w:marLeft w:val="0"/>
      <w:marRight w:val="0"/>
      <w:marTop w:val="0"/>
      <w:marBottom w:val="0"/>
      <w:divBdr>
        <w:top w:val="none" w:sz="0" w:space="0" w:color="auto"/>
        <w:left w:val="none" w:sz="0" w:space="0" w:color="auto"/>
        <w:bottom w:val="none" w:sz="0" w:space="0" w:color="auto"/>
        <w:right w:val="none" w:sz="0" w:space="0" w:color="auto"/>
      </w:divBdr>
    </w:div>
    <w:div w:id="1554537331">
      <w:bodyDiv w:val="1"/>
      <w:marLeft w:val="0"/>
      <w:marRight w:val="0"/>
      <w:marTop w:val="0"/>
      <w:marBottom w:val="0"/>
      <w:divBdr>
        <w:top w:val="none" w:sz="0" w:space="0" w:color="auto"/>
        <w:left w:val="none" w:sz="0" w:space="0" w:color="auto"/>
        <w:bottom w:val="none" w:sz="0" w:space="0" w:color="auto"/>
        <w:right w:val="none" w:sz="0" w:space="0" w:color="auto"/>
      </w:divBdr>
    </w:div>
    <w:div w:id="1554537962">
      <w:bodyDiv w:val="1"/>
      <w:marLeft w:val="0"/>
      <w:marRight w:val="0"/>
      <w:marTop w:val="0"/>
      <w:marBottom w:val="0"/>
      <w:divBdr>
        <w:top w:val="none" w:sz="0" w:space="0" w:color="auto"/>
        <w:left w:val="none" w:sz="0" w:space="0" w:color="auto"/>
        <w:bottom w:val="none" w:sz="0" w:space="0" w:color="auto"/>
        <w:right w:val="none" w:sz="0" w:space="0" w:color="auto"/>
      </w:divBdr>
    </w:div>
    <w:div w:id="1554584845">
      <w:bodyDiv w:val="1"/>
      <w:marLeft w:val="0"/>
      <w:marRight w:val="0"/>
      <w:marTop w:val="0"/>
      <w:marBottom w:val="0"/>
      <w:divBdr>
        <w:top w:val="none" w:sz="0" w:space="0" w:color="auto"/>
        <w:left w:val="none" w:sz="0" w:space="0" w:color="auto"/>
        <w:bottom w:val="none" w:sz="0" w:space="0" w:color="auto"/>
        <w:right w:val="none" w:sz="0" w:space="0" w:color="auto"/>
      </w:divBdr>
    </w:div>
    <w:div w:id="1554921824">
      <w:bodyDiv w:val="1"/>
      <w:marLeft w:val="0"/>
      <w:marRight w:val="0"/>
      <w:marTop w:val="0"/>
      <w:marBottom w:val="0"/>
      <w:divBdr>
        <w:top w:val="none" w:sz="0" w:space="0" w:color="auto"/>
        <w:left w:val="none" w:sz="0" w:space="0" w:color="auto"/>
        <w:bottom w:val="none" w:sz="0" w:space="0" w:color="auto"/>
        <w:right w:val="none" w:sz="0" w:space="0" w:color="auto"/>
      </w:divBdr>
    </w:div>
    <w:div w:id="1554972968">
      <w:bodyDiv w:val="1"/>
      <w:marLeft w:val="0"/>
      <w:marRight w:val="0"/>
      <w:marTop w:val="0"/>
      <w:marBottom w:val="0"/>
      <w:divBdr>
        <w:top w:val="none" w:sz="0" w:space="0" w:color="auto"/>
        <w:left w:val="none" w:sz="0" w:space="0" w:color="auto"/>
        <w:bottom w:val="none" w:sz="0" w:space="0" w:color="auto"/>
        <w:right w:val="none" w:sz="0" w:space="0" w:color="auto"/>
      </w:divBdr>
    </w:div>
    <w:div w:id="1555000271">
      <w:bodyDiv w:val="1"/>
      <w:marLeft w:val="0"/>
      <w:marRight w:val="0"/>
      <w:marTop w:val="0"/>
      <w:marBottom w:val="0"/>
      <w:divBdr>
        <w:top w:val="none" w:sz="0" w:space="0" w:color="auto"/>
        <w:left w:val="none" w:sz="0" w:space="0" w:color="auto"/>
        <w:bottom w:val="none" w:sz="0" w:space="0" w:color="auto"/>
        <w:right w:val="none" w:sz="0" w:space="0" w:color="auto"/>
      </w:divBdr>
    </w:div>
    <w:div w:id="1555199306">
      <w:bodyDiv w:val="1"/>
      <w:marLeft w:val="0"/>
      <w:marRight w:val="0"/>
      <w:marTop w:val="0"/>
      <w:marBottom w:val="0"/>
      <w:divBdr>
        <w:top w:val="none" w:sz="0" w:space="0" w:color="auto"/>
        <w:left w:val="none" w:sz="0" w:space="0" w:color="auto"/>
        <w:bottom w:val="none" w:sz="0" w:space="0" w:color="auto"/>
        <w:right w:val="none" w:sz="0" w:space="0" w:color="auto"/>
      </w:divBdr>
    </w:div>
    <w:div w:id="1555240901">
      <w:bodyDiv w:val="1"/>
      <w:marLeft w:val="0"/>
      <w:marRight w:val="0"/>
      <w:marTop w:val="0"/>
      <w:marBottom w:val="0"/>
      <w:divBdr>
        <w:top w:val="none" w:sz="0" w:space="0" w:color="auto"/>
        <w:left w:val="none" w:sz="0" w:space="0" w:color="auto"/>
        <w:bottom w:val="none" w:sz="0" w:space="0" w:color="auto"/>
        <w:right w:val="none" w:sz="0" w:space="0" w:color="auto"/>
      </w:divBdr>
    </w:div>
    <w:div w:id="1555313125">
      <w:bodyDiv w:val="1"/>
      <w:marLeft w:val="0"/>
      <w:marRight w:val="0"/>
      <w:marTop w:val="0"/>
      <w:marBottom w:val="0"/>
      <w:divBdr>
        <w:top w:val="none" w:sz="0" w:space="0" w:color="auto"/>
        <w:left w:val="none" w:sz="0" w:space="0" w:color="auto"/>
        <w:bottom w:val="none" w:sz="0" w:space="0" w:color="auto"/>
        <w:right w:val="none" w:sz="0" w:space="0" w:color="auto"/>
      </w:divBdr>
    </w:div>
    <w:div w:id="1555315159">
      <w:bodyDiv w:val="1"/>
      <w:marLeft w:val="0"/>
      <w:marRight w:val="0"/>
      <w:marTop w:val="0"/>
      <w:marBottom w:val="0"/>
      <w:divBdr>
        <w:top w:val="none" w:sz="0" w:space="0" w:color="auto"/>
        <w:left w:val="none" w:sz="0" w:space="0" w:color="auto"/>
        <w:bottom w:val="none" w:sz="0" w:space="0" w:color="auto"/>
        <w:right w:val="none" w:sz="0" w:space="0" w:color="auto"/>
      </w:divBdr>
    </w:div>
    <w:div w:id="1556040585">
      <w:bodyDiv w:val="1"/>
      <w:marLeft w:val="0"/>
      <w:marRight w:val="0"/>
      <w:marTop w:val="0"/>
      <w:marBottom w:val="0"/>
      <w:divBdr>
        <w:top w:val="none" w:sz="0" w:space="0" w:color="auto"/>
        <w:left w:val="none" w:sz="0" w:space="0" w:color="auto"/>
        <w:bottom w:val="none" w:sz="0" w:space="0" w:color="auto"/>
        <w:right w:val="none" w:sz="0" w:space="0" w:color="auto"/>
      </w:divBdr>
    </w:div>
    <w:div w:id="1556356692">
      <w:bodyDiv w:val="1"/>
      <w:marLeft w:val="0"/>
      <w:marRight w:val="0"/>
      <w:marTop w:val="0"/>
      <w:marBottom w:val="0"/>
      <w:divBdr>
        <w:top w:val="none" w:sz="0" w:space="0" w:color="auto"/>
        <w:left w:val="none" w:sz="0" w:space="0" w:color="auto"/>
        <w:bottom w:val="none" w:sz="0" w:space="0" w:color="auto"/>
        <w:right w:val="none" w:sz="0" w:space="0" w:color="auto"/>
      </w:divBdr>
    </w:div>
    <w:div w:id="1556424879">
      <w:bodyDiv w:val="1"/>
      <w:marLeft w:val="0"/>
      <w:marRight w:val="0"/>
      <w:marTop w:val="0"/>
      <w:marBottom w:val="0"/>
      <w:divBdr>
        <w:top w:val="none" w:sz="0" w:space="0" w:color="auto"/>
        <w:left w:val="none" w:sz="0" w:space="0" w:color="auto"/>
        <w:bottom w:val="none" w:sz="0" w:space="0" w:color="auto"/>
        <w:right w:val="none" w:sz="0" w:space="0" w:color="auto"/>
      </w:divBdr>
    </w:div>
    <w:div w:id="1556502407">
      <w:bodyDiv w:val="1"/>
      <w:marLeft w:val="0"/>
      <w:marRight w:val="0"/>
      <w:marTop w:val="0"/>
      <w:marBottom w:val="0"/>
      <w:divBdr>
        <w:top w:val="none" w:sz="0" w:space="0" w:color="auto"/>
        <w:left w:val="none" w:sz="0" w:space="0" w:color="auto"/>
        <w:bottom w:val="none" w:sz="0" w:space="0" w:color="auto"/>
        <w:right w:val="none" w:sz="0" w:space="0" w:color="auto"/>
      </w:divBdr>
    </w:div>
    <w:div w:id="1556774841">
      <w:bodyDiv w:val="1"/>
      <w:marLeft w:val="0"/>
      <w:marRight w:val="0"/>
      <w:marTop w:val="0"/>
      <w:marBottom w:val="0"/>
      <w:divBdr>
        <w:top w:val="none" w:sz="0" w:space="0" w:color="auto"/>
        <w:left w:val="none" w:sz="0" w:space="0" w:color="auto"/>
        <w:bottom w:val="none" w:sz="0" w:space="0" w:color="auto"/>
        <w:right w:val="none" w:sz="0" w:space="0" w:color="auto"/>
      </w:divBdr>
    </w:div>
    <w:div w:id="1556895586">
      <w:bodyDiv w:val="1"/>
      <w:marLeft w:val="0"/>
      <w:marRight w:val="0"/>
      <w:marTop w:val="0"/>
      <w:marBottom w:val="0"/>
      <w:divBdr>
        <w:top w:val="none" w:sz="0" w:space="0" w:color="auto"/>
        <w:left w:val="none" w:sz="0" w:space="0" w:color="auto"/>
        <w:bottom w:val="none" w:sz="0" w:space="0" w:color="auto"/>
        <w:right w:val="none" w:sz="0" w:space="0" w:color="auto"/>
      </w:divBdr>
    </w:div>
    <w:div w:id="1557083899">
      <w:bodyDiv w:val="1"/>
      <w:marLeft w:val="0"/>
      <w:marRight w:val="0"/>
      <w:marTop w:val="0"/>
      <w:marBottom w:val="0"/>
      <w:divBdr>
        <w:top w:val="none" w:sz="0" w:space="0" w:color="auto"/>
        <w:left w:val="none" w:sz="0" w:space="0" w:color="auto"/>
        <w:bottom w:val="none" w:sz="0" w:space="0" w:color="auto"/>
        <w:right w:val="none" w:sz="0" w:space="0" w:color="auto"/>
      </w:divBdr>
    </w:div>
    <w:div w:id="1557088143">
      <w:bodyDiv w:val="1"/>
      <w:marLeft w:val="0"/>
      <w:marRight w:val="0"/>
      <w:marTop w:val="0"/>
      <w:marBottom w:val="0"/>
      <w:divBdr>
        <w:top w:val="none" w:sz="0" w:space="0" w:color="auto"/>
        <w:left w:val="none" w:sz="0" w:space="0" w:color="auto"/>
        <w:bottom w:val="none" w:sz="0" w:space="0" w:color="auto"/>
        <w:right w:val="none" w:sz="0" w:space="0" w:color="auto"/>
      </w:divBdr>
    </w:div>
    <w:div w:id="1557274942">
      <w:bodyDiv w:val="1"/>
      <w:marLeft w:val="0"/>
      <w:marRight w:val="0"/>
      <w:marTop w:val="0"/>
      <w:marBottom w:val="0"/>
      <w:divBdr>
        <w:top w:val="none" w:sz="0" w:space="0" w:color="auto"/>
        <w:left w:val="none" w:sz="0" w:space="0" w:color="auto"/>
        <w:bottom w:val="none" w:sz="0" w:space="0" w:color="auto"/>
        <w:right w:val="none" w:sz="0" w:space="0" w:color="auto"/>
      </w:divBdr>
    </w:div>
    <w:div w:id="1557277328">
      <w:bodyDiv w:val="1"/>
      <w:marLeft w:val="0"/>
      <w:marRight w:val="0"/>
      <w:marTop w:val="0"/>
      <w:marBottom w:val="0"/>
      <w:divBdr>
        <w:top w:val="none" w:sz="0" w:space="0" w:color="auto"/>
        <w:left w:val="none" w:sz="0" w:space="0" w:color="auto"/>
        <w:bottom w:val="none" w:sz="0" w:space="0" w:color="auto"/>
        <w:right w:val="none" w:sz="0" w:space="0" w:color="auto"/>
      </w:divBdr>
    </w:div>
    <w:div w:id="1557471016">
      <w:bodyDiv w:val="1"/>
      <w:marLeft w:val="0"/>
      <w:marRight w:val="0"/>
      <w:marTop w:val="0"/>
      <w:marBottom w:val="0"/>
      <w:divBdr>
        <w:top w:val="none" w:sz="0" w:space="0" w:color="auto"/>
        <w:left w:val="none" w:sz="0" w:space="0" w:color="auto"/>
        <w:bottom w:val="none" w:sz="0" w:space="0" w:color="auto"/>
        <w:right w:val="none" w:sz="0" w:space="0" w:color="auto"/>
      </w:divBdr>
    </w:div>
    <w:div w:id="1557663840">
      <w:bodyDiv w:val="1"/>
      <w:marLeft w:val="0"/>
      <w:marRight w:val="0"/>
      <w:marTop w:val="0"/>
      <w:marBottom w:val="0"/>
      <w:divBdr>
        <w:top w:val="none" w:sz="0" w:space="0" w:color="auto"/>
        <w:left w:val="none" w:sz="0" w:space="0" w:color="auto"/>
        <w:bottom w:val="none" w:sz="0" w:space="0" w:color="auto"/>
        <w:right w:val="none" w:sz="0" w:space="0" w:color="auto"/>
      </w:divBdr>
    </w:div>
    <w:div w:id="1557818364">
      <w:bodyDiv w:val="1"/>
      <w:marLeft w:val="0"/>
      <w:marRight w:val="0"/>
      <w:marTop w:val="0"/>
      <w:marBottom w:val="0"/>
      <w:divBdr>
        <w:top w:val="none" w:sz="0" w:space="0" w:color="auto"/>
        <w:left w:val="none" w:sz="0" w:space="0" w:color="auto"/>
        <w:bottom w:val="none" w:sz="0" w:space="0" w:color="auto"/>
        <w:right w:val="none" w:sz="0" w:space="0" w:color="auto"/>
      </w:divBdr>
    </w:div>
    <w:div w:id="1558005046">
      <w:bodyDiv w:val="1"/>
      <w:marLeft w:val="0"/>
      <w:marRight w:val="0"/>
      <w:marTop w:val="0"/>
      <w:marBottom w:val="0"/>
      <w:divBdr>
        <w:top w:val="none" w:sz="0" w:space="0" w:color="auto"/>
        <w:left w:val="none" w:sz="0" w:space="0" w:color="auto"/>
        <w:bottom w:val="none" w:sz="0" w:space="0" w:color="auto"/>
        <w:right w:val="none" w:sz="0" w:space="0" w:color="auto"/>
      </w:divBdr>
    </w:div>
    <w:div w:id="1558011064">
      <w:bodyDiv w:val="1"/>
      <w:marLeft w:val="0"/>
      <w:marRight w:val="0"/>
      <w:marTop w:val="0"/>
      <w:marBottom w:val="0"/>
      <w:divBdr>
        <w:top w:val="none" w:sz="0" w:space="0" w:color="auto"/>
        <w:left w:val="none" w:sz="0" w:space="0" w:color="auto"/>
        <w:bottom w:val="none" w:sz="0" w:space="0" w:color="auto"/>
        <w:right w:val="none" w:sz="0" w:space="0" w:color="auto"/>
      </w:divBdr>
    </w:div>
    <w:div w:id="1558125782">
      <w:bodyDiv w:val="1"/>
      <w:marLeft w:val="0"/>
      <w:marRight w:val="0"/>
      <w:marTop w:val="0"/>
      <w:marBottom w:val="0"/>
      <w:divBdr>
        <w:top w:val="none" w:sz="0" w:space="0" w:color="auto"/>
        <w:left w:val="none" w:sz="0" w:space="0" w:color="auto"/>
        <w:bottom w:val="none" w:sz="0" w:space="0" w:color="auto"/>
        <w:right w:val="none" w:sz="0" w:space="0" w:color="auto"/>
      </w:divBdr>
    </w:div>
    <w:div w:id="1558205412">
      <w:bodyDiv w:val="1"/>
      <w:marLeft w:val="0"/>
      <w:marRight w:val="0"/>
      <w:marTop w:val="0"/>
      <w:marBottom w:val="0"/>
      <w:divBdr>
        <w:top w:val="none" w:sz="0" w:space="0" w:color="auto"/>
        <w:left w:val="none" w:sz="0" w:space="0" w:color="auto"/>
        <w:bottom w:val="none" w:sz="0" w:space="0" w:color="auto"/>
        <w:right w:val="none" w:sz="0" w:space="0" w:color="auto"/>
      </w:divBdr>
    </w:div>
    <w:div w:id="1558586274">
      <w:bodyDiv w:val="1"/>
      <w:marLeft w:val="0"/>
      <w:marRight w:val="0"/>
      <w:marTop w:val="0"/>
      <w:marBottom w:val="0"/>
      <w:divBdr>
        <w:top w:val="none" w:sz="0" w:space="0" w:color="auto"/>
        <w:left w:val="none" w:sz="0" w:space="0" w:color="auto"/>
        <w:bottom w:val="none" w:sz="0" w:space="0" w:color="auto"/>
        <w:right w:val="none" w:sz="0" w:space="0" w:color="auto"/>
      </w:divBdr>
    </w:div>
    <w:div w:id="1558659709">
      <w:bodyDiv w:val="1"/>
      <w:marLeft w:val="0"/>
      <w:marRight w:val="0"/>
      <w:marTop w:val="0"/>
      <w:marBottom w:val="0"/>
      <w:divBdr>
        <w:top w:val="none" w:sz="0" w:space="0" w:color="auto"/>
        <w:left w:val="none" w:sz="0" w:space="0" w:color="auto"/>
        <w:bottom w:val="none" w:sz="0" w:space="0" w:color="auto"/>
        <w:right w:val="none" w:sz="0" w:space="0" w:color="auto"/>
      </w:divBdr>
    </w:div>
    <w:div w:id="1558666144">
      <w:bodyDiv w:val="1"/>
      <w:marLeft w:val="0"/>
      <w:marRight w:val="0"/>
      <w:marTop w:val="0"/>
      <w:marBottom w:val="0"/>
      <w:divBdr>
        <w:top w:val="none" w:sz="0" w:space="0" w:color="auto"/>
        <w:left w:val="none" w:sz="0" w:space="0" w:color="auto"/>
        <w:bottom w:val="none" w:sz="0" w:space="0" w:color="auto"/>
        <w:right w:val="none" w:sz="0" w:space="0" w:color="auto"/>
      </w:divBdr>
    </w:div>
    <w:div w:id="1558973348">
      <w:bodyDiv w:val="1"/>
      <w:marLeft w:val="0"/>
      <w:marRight w:val="0"/>
      <w:marTop w:val="0"/>
      <w:marBottom w:val="0"/>
      <w:divBdr>
        <w:top w:val="none" w:sz="0" w:space="0" w:color="auto"/>
        <w:left w:val="none" w:sz="0" w:space="0" w:color="auto"/>
        <w:bottom w:val="none" w:sz="0" w:space="0" w:color="auto"/>
        <w:right w:val="none" w:sz="0" w:space="0" w:color="auto"/>
      </w:divBdr>
    </w:div>
    <w:div w:id="1559046184">
      <w:bodyDiv w:val="1"/>
      <w:marLeft w:val="0"/>
      <w:marRight w:val="0"/>
      <w:marTop w:val="0"/>
      <w:marBottom w:val="0"/>
      <w:divBdr>
        <w:top w:val="none" w:sz="0" w:space="0" w:color="auto"/>
        <w:left w:val="none" w:sz="0" w:space="0" w:color="auto"/>
        <w:bottom w:val="none" w:sz="0" w:space="0" w:color="auto"/>
        <w:right w:val="none" w:sz="0" w:space="0" w:color="auto"/>
      </w:divBdr>
    </w:div>
    <w:div w:id="1559051872">
      <w:bodyDiv w:val="1"/>
      <w:marLeft w:val="0"/>
      <w:marRight w:val="0"/>
      <w:marTop w:val="0"/>
      <w:marBottom w:val="0"/>
      <w:divBdr>
        <w:top w:val="none" w:sz="0" w:space="0" w:color="auto"/>
        <w:left w:val="none" w:sz="0" w:space="0" w:color="auto"/>
        <w:bottom w:val="none" w:sz="0" w:space="0" w:color="auto"/>
        <w:right w:val="none" w:sz="0" w:space="0" w:color="auto"/>
      </w:divBdr>
    </w:div>
    <w:div w:id="1559121495">
      <w:bodyDiv w:val="1"/>
      <w:marLeft w:val="0"/>
      <w:marRight w:val="0"/>
      <w:marTop w:val="0"/>
      <w:marBottom w:val="0"/>
      <w:divBdr>
        <w:top w:val="none" w:sz="0" w:space="0" w:color="auto"/>
        <w:left w:val="none" w:sz="0" w:space="0" w:color="auto"/>
        <w:bottom w:val="none" w:sz="0" w:space="0" w:color="auto"/>
        <w:right w:val="none" w:sz="0" w:space="0" w:color="auto"/>
      </w:divBdr>
    </w:div>
    <w:div w:id="1559390034">
      <w:bodyDiv w:val="1"/>
      <w:marLeft w:val="0"/>
      <w:marRight w:val="0"/>
      <w:marTop w:val="0"/>
      <w:marBottom w:val="0"/>
      <w:divBdr>
        <w:top w:val="none" w:sz="0" w:space="0" w:color="auto"/>
        <w:left w:val="none" w:sz="0" w:space="0" w:color="auto"/>
        <w:bottom w:val="none" w:sz="0" w:space="0" w:color="auto"/>
        <w:right w:val="none" w:sz="0" w:space="0" w:color="auto"/>
      </w:divBdr>
    </w:div>
    <w:div w:id="1559390928">
      <w:bodyDiv w:val="1"/>
      <w:marLeft w:val="0"/>
      <w:marRight w:val="0"/>
      <w:marTop w:val="0"/>
      <w:marBottom w:val="0"/>
      <w:divBdr>
        <w:top w:val="none" w:sz="0" w:space="0" w:color="auto"/>
        <w:left w:val="none" w:sz="0" w:space="0" w:color="auto"/>
        <w:bottom w:val="none" w:sz="0" w:space="0" w:color="auto"/>
        <w:right w:val="none" w:sz="0" w:space="0" w:color="auto"/>
      </w:divBdr>
    </w:div>
    <w:div w:id="1559589480">
      <w:bodyDiv w:val="1"/>
      <w:marLeft w:val="0"/>
      <w:marRight w:val="0"/>
      <w:marTop w:val="0"/>
      <w:marBottom w:val="0"/>
      <w:divBdr>
        <w:top w:val="none" w:sz="0" w:space="0" w:color="auto"/>
        <w:left w:val="none" w:sz="0" w:space="0" w:color="auto"/>
        <w:bottom w:val="none" w:sz="0" w:space="0" w:color="auto"/>
        <w:right w:val="none" w:sz="0" w:space="0" w:color="auto"/>
      </w:divBdr>
    </w:div>
    <w:div w:id="1559591858">
      <w:bodyDiv w:val="1"/>
      <w:marLeft w:val="0"/>
      <w:marRight w:val="0"/>
      <w:marTop w:val="0"/>
      <w:marBottom w:val="0"/>
      <w:divBdr>
        <w:top w:val="none" w:sz="0" w:space="0" w:color="auto"/>
        <w:left w:val="none" w:sz="0" w:space="0" w:color="auto"/>
        <w:bottom w:val="none" w:sz="0" w:space="0" w:color="auto"/>
        <w:right w:val="none" w:sz="0" w:space="0" w:color="auto"/>
      </w:divBdr>
    </w:div>
    <w:div w:id="1560171465">
      <w:bodyDiv w:val="1"/>
      <w:marLeft w:val="0"/>
      <w:marRight w:val="0"/>
      <w:marTop w:val="0"/>
      <w:marBottom w:val="0"/>
      <w:divBdr>
        <w:top w:val="none" w:sz="0" w:space="0" w:color="auto"/>
        <w:left w:val="none" w:sz="0" w:space="0" w:color="auto"/>
        <w:bottom w:val="none" w:sz="0" w:space="0" w:color="auto"/>
        <w:right w:val="none" w:sz="0" w:space="0" w:color="auto"/>
      </w:divBdr>
    </w:div>
    <w:div w:id="1560247401">
      <w:bodyDiv w:val="1"/>
      <w:marLeft w:val="0"/>
      <w:marRight w:val="0"/>
      <w:marTop w:val="0"/>
      <w:marBottom w:val="0"/>
      <w:divBdr>
        <w:top w:val="none" w:sz="0" w:space="0" w:color="auto"/>
        <w:left w:val="none" w:sz="0" w:space="0" w:color="auto"/>
        <w:bottom w:val="none" w:sz="0" w:space="0" w:color="auto"/>
        <w:right w:val="none" w:sz="0" w:space="0" w:color="auto"/>
      </w:divBdr>
    </w:div>
    <w:div w:id="1560366157">
      <w:bodyDiv w:val="1"/>
      <w:marLeft w:val="0"/>
      <w:marRight w:val="0"/>
      <w:marTop w:val="0"/>
      <w:marBottom w:val="0"/>
      <w:divBdr>
        <w:top w:val="none" w:sz="0" w:space="0" w:color="auto"/>
        <w:left w:val="none" w:sz="0" w:space="0" w:color="auto"/>
        <w:bottom w:val="none" w:sz="0" w:space="0" w:color="auto"/>
        <w:right w:val="none" w:sz="0" w:space="0" w:color="auto"/>
      </w:divBdr>
    </w:div>
    <w:div w:id="1560702402">
      <w:bodyDiv w:val="1"/>
      <w:marLeft w:val="0"/>
      <w:marRight w:val="0"/>
      <w:marTop w:val="0"/>
      <w:marBottom w:val="0"/>
      <w:divBdr>
        <w:top w:val="none" w:sz="0" w:space="0" w:color="auto"/>
        <w:left w:val="none" w:sz="0" w:space="0" w:color="auto"/>
        <w:bottom w:val="none" w:sz="0" w:space="0" w:color="auto"/>
        <w:right w:val="none" w:sz="0" w:space="0" w:color="auto"/>
      </w:divBdr>
    </w:div>
    <w:div w:id="1560750595">
      <w:bodyDiv w:val="1"/>
      <w:marLeft w:val="0"/>
      <w:marRight w:val="0"/>
      <w:marTop w:val="0"/>
      <w:marBottom w:val="0"/>
      <w:divBdr>
        <w:top w:val="none" w:sz="0" w:space="0" w:color="auto"/>
        <w:left w:val="none" w:sz="0" w:space="0" w:color="auto"/>
        <w:bottom w:val="none" w:sz="0" w:space="0" w:color="auto"/>
        <w:right w:val="none" w:sz="0" w:space="0" w:color="auto"/>
      </w:divBdr>
    </w:div>
    <w:div w:id="1560899891">
      <w:bodyDiv w:val="1"/>
      <w:marLeft w:val="0"/>
      <w:marRight w:val="0"/>
      <w:marTop w:val="0"/>
      <w:marBottom w:val="0"/>
      <w:divBdr>
        <w:top w:val="none" w:sz="0" w:space="0" w:color="auto"/>
        <w:left w:val="none" w:sz="0" w:space="0" w:color="auto"/>
        <w:bottom w:val="none" w:sz="0" w:space="0" w:color="auto"/>
        <w:right w:val="none" w:sz="0" w:space="0" w:color="auto"/>
      </w:divBdr>
    </w:div>
    <w:div w:id="1561094241">
      <w:bodyDiv w:val="1"/>
      <w:marLeft w:val="0"/>
      <w:marRight w:val="0"/>
      <w:marTop w:val="0"/>
      <w:marBottom w:val="0"/>
      <w:divBdr>
        <w:top w:val="none" w:sz="0" w:space="0" w:color="auto"/>
        <w:left w:val="none" w:sz="0" w:space="0" w:color="auto"/>
        <w:bottom w:val="none" w:sz="0" w:space="0" w:color="auto"/>
        <w:right w:val="none" w:sz="0" w:space="0" w:color="auto"/>
      </w:divBdr>
    </w:div>
    <w:div w:id="1561592518">
      <w:bodyDiv w:val="1"/>
      <w:marLeft w:val="0"/>
      <w:marRight w:val="0"/>
      <w:marTop w:val="0"/>
      <w:marBottom w:val="0"/>
      <w:divBdr>
        <w:top w:val="none" w:sz="0" w:space="0" w:color="auto"/>
        <w:left w:val="none" w:sz="0" w:space="0" w:color="auto"/>
        <w:bottom w:val="none" w:sz="0" w:space="0" w:color="auto"/>
        <w:right w:val="none" w:sz="0" w:space="0" w:color="auto"/>
      </w:divBdr>
    </w:div>
    <w:div w:id="1562060553">
      <w:bodyDiv w:val="1"/>
      <w:marLeft w:val="0"/>
      <w:marRight w:val="0"/>
      <w:marTop w:val="0"/>
      <w:marBottom w:val="0"/>
      <w:divBdr>
        <w:top w:val="none" w:sz="0" w:space="0" w:color="auto"/>
        <w:left w:val="none" w:sz="0" w:space="0" w:color="auto"/>
        <w:bottom w:val="none" w:sz="0" w:space="0" w:color="auto"/>
        <w:right w:val="none" w:sz="0" w:space="0" w:color="auto"/>
      </w:divBdr>
    </w:div>
    <w:div w:id="1562135773">
      <w:bodyDiv w:val="1"/>
      <w:marLeft w:val="0"/>
      <w:marRight w:val="0"/>
      <w:marTop w:val="0"/>
      <w:marBottom w:val="0"/>
      <w:divBdr>
        <w:top w:val="none" w:sz="0" w:space="0" w:color="auto"/>
        <w:left w:val="none" w:sz="0" w:space="0" w:color="auto"/>
        <w:bottom w:val="none" w:sz="0" w:space="0" w:color="auto"/>
        <w:right w:val="none" w:sz="0" w:space="0" w:color="auto"/>
      </w:divBdr>
    </w:div>
    <w:div w:id="1562326571">
      <w:bodyDiv w:val="1"/>
      <w:marLeft w:val="0"/>
      <w:marRight w:val="0"/>
      <w:marTop w:val="0"/>
      <w:marBottom w:val="0"/>
      <w:divBdr>
        <w:top w:val="none" w:sz="0" w:space="0" w:color="auto"/>
        <w:left w:val="none" w:sz="0" w:space="0" w:color="auto"/>
        <w:bottom w:val="none" w:sz="0" w:space="0" w:color="auto"/>
        <w:right w:val="none" w:sz="0" w:space="0" w:color="auto"/>
      </w:divBdr>
    </w:div>
    <w:div w:id="1562444699">
      <w:bodyDiv w:val="1"/>
      <w:marLeft w:val="0"/>
      <w:marRight w:val="0"/>
      <w:marTop w:val="0"/>
      <w:marBottom w:val="0"/>
      <w:divBdr>
        <w:top w:val="none" w:sz="0" w:space="0" w:color="auto"/>
        <w:left w:val="none" w:sz="0" w:space="0" w:color="auto"/>
        <w:bottom w:val="none" w:sz="0" w:space="0" w:color="auto"/>
        <w:right w:val="none" w:sz="0" w:space="0" w:color="auto"/>
      </w:divBdr>
    </w:div>
    <w:div w:id="1562447519">
      <w:bodyDiv w:val="1"/>
      <w:marLeft w:val="0"/>
      <w:marRight w:val="0"/>
      <w:marTop w:val="0"/>
      <w:marBottom w:val="0"/>
      <w:divBdr>
        <w:top w:val="none" w:sz="0" w:space="0" w:color="auto"/>
        <w:left w:val="none" w:sz="0" w:space="0" w:color="auto"/>
        <w:bottom w:val="none" w:sz="0" w:space="0" w:color="auto"/>
        <w:right w:val="none" w:sz="0" w:space="0" w:color="auto"/>
      </w:divBdr>
    </w:div>
    <w:div w:id="1562672459">
      <w:bodyDiv w:val="1"/>
      <w:marLeft w:val="0"/>
      <w:marRight w:val="0"/>
      <w:marTop w:val="0"/>
      <w:marBottom w:val="0"/>
      <w:divBdr>
        <w:top w:val="none" w:sz="0" w:space="0" w:color="auto"/>
        <w:left w:val="none" w:sz="0" w:space="0" w:color="auto"/>
        <w:bottom w:val="none" w:sz="0" w:space="0" w:color="auto"/>
        <w:right w:val="none" w:sz="0" w:space="0" w:color="auto"/>
      </w:divBdr>
    </w:div>
    <w:div w:id="1562709883">
      <w:bodyDiv w:val="1"/>
      <w:marLeft w:val="0"/>
      <w:marRight w:val="0"/>
      <w:marTop w:val="0"/>
      <w:marBottom w:val="0"/>
      <w:divBdr>
        <w:top w:val="none" w:sz="0" w:space="0" w:color="auto"/>
        <w:left w:val="none" w:sz="0" w:space="0" w:color="auto"/>
        <w:bottom w:val="none" w:sz="0" w:space="0" w:color="auto"/>
        <w:right w:val="none" w:sz="0" w:space="0" w:color="auto"/>
      </w:divBdr>
    </w:div>
    <w:div w:id="1562710349">
      <w:bodyDiv w:val="1"/>
      <w:marLeft w:val="0"/>
      <w:marRight w:val="0"/>
      <w:marTop w:val="0"/>
      <w:marBottom w:val="0"/>
      <w:divBdr>
        <w:top w:val="none" w:sz="0" w:space="0" w:color="auto"/>
        <w:left w:val="none" w:sz="0" w:space="0" w:color="auto"/>
        <w:bottom w:val="none" w:sz="0" w:space="0" w:color="auto"/>
        <w:right w:val="none" w:sz="0" w:space="0" w:color="auto"/>
      </w:divBdr>
    </w:div>
    <w:div w:id="1562712098">
      <w:bodyDiv w:val="1"/>
      <w:marLeft w:val="0"/>
      <w:marRight w:val="0"/>
      <w:marTop w:val="0"/>
      <w:marBottom w:val="0"/>
      <w:divBdr>
        <w:top w:val="none" w:sz="0" w:space="0" w:color="auto"/>
        <w:left w:val="none" w:sz="0" w:space="0" w:color="auto"/>
        <w:bottom w:val="none" w:sz="0" w:space="0" w:color="auto"/>
        <w:right w:val="none" w:sz="0" w:space="0" w:color="auto"/>
      </w:divBdr>
    </w:div>
    <w:div w:id="1563445270">
      <w:bodyDiv w:val="1"/>
      <w:marLeft w:val="0"/>
      <w:marRight w:val="0"/>
      <w:marTop w:val="0"/>
      <w:marBottom w:val="0"/>
      <w:divBdr>
        <w:top w:val="none" w:sz="0" w:space="0" w:color="auto"/>
        <w:left w:val="none" w:sz="0" w:space="0" w:color="auto"/>
        <w:bottom w:val="none" w:sz="0" w:space="0" w:color="auto"/>
        <w:right w:val="none" w:sz="0" w:space="0" w:color="auto"/>
      </w:divBdr>
    </w:div>
    <w:div w:id="1564023757">
      <w:bodyDiv w:val="1"/>
      <w:marLeft w:val="0"/>
      <w:marRight w:val="0"/>
      <w:marTop w:val="0"/>
      <w:marBottom w:val="0"/>
      <w:divBdr>
        <w:top w:val="none" w:sz="0" w:space="0" w:color="auto"/>
        <w:left w:val="none" w:sz="0" w:space="0" w:color="auto"/>
        <w:bottom w:val="none" w:sz="0" w:space="0" w:color="auto"/>
        <w:right w:val="none" w:sz="0" w:space="0" w:color="auto"/>
      </w:divBdr>
    </w:div>
    <w:div w:id="1564680380">
      <w:bodyDiv w:val="1"/>
      <w:marLeft w:val="0"/>
      <w:marRight w:val="0"/>
      <w:marTop w:val="0"/>
      <w:marBottom w:val="0"/>
      <w:divBdr>
        <w:top w:val="none" w:sz="0" w:space="0" w:color="auto"/>
        <w:left w:val="none" w:sz="0" w:space="0" w:color="auto"/>
        <w:bottom w:val="none" w:sz="0" w:space="0" w:color="auto"/>
        <w:right w:val="none" w:sz="0" w:space="0" w:color="auto"/>
      </w:divBdr>
    </w:div>
    <w:div w:id="1564831714">
      <w:bodyDiv w:val="1"/>
      <w:marLeft w:val="0"/>
      <w:marRight w:val="0"/>
      <w:marTop w:val="0"/>
      <w:marBottom w:val="0"/>
      <w:divBdr>
        <w:top w:val="none" w:sz="0" w:space="0" w:color="auto"/>
        <w:left w:val="none" w:sz="0" w:space="0" w:color="auto"/>
        <w:bottom w:val="none" w:sz="0" w:space="0" w:color="auto"/>
        <w:right w:val="none" w:sz="0" w:space="0" w:color="auto"/>
      </w:divBdr>
    </w:div>
    <w:div w:id="1565024569">
      <w:bodyDiv w:val="1"/>
      <w:marLeft w:val="0"/>
      <w:marRight w:val="0"/>
      <w:marTop w:val="0"/>
      <w:marBottom w:val="0"/>
      <w:divBdr>
        <w:top w:val="none" w:sz="0" w:space="0" w:color="auto"/>
        <w:left w:val="none" w:sz="0" w:space="0" w:color="auto"/>
        <w:bottom w:val="none" w:sz="0" w:space="0" w:color="auto"/>
        <w:right w:val="none" w:sz="0" w:space="0" w:color="auto"/>
      </w:divBdr>
    </w:div>
    <w:div w:id="1565096461">
      <w:bodyDiv w:val="1"/>
      <w:marLeft w:val="0"/>
      <w:marRight w:val="0"/>
      <w:marTop w:val="0"/>
      <w:marBottom w:val="0"/>
      <w:divBdr>
        <w:top w:val="none" w:sz="0" w:space="0" w:color="auto"/>
        <w:left w:val="none" w:sz="0" w:space="0" w:color="auto"/>
        <w:bottom w:val="none" w:sz="0" w:space="0" w:color="auto"/>
        <w:right w:val="none" w:sz="0" w:space="0" w:color="auto"/>
      </w:divBdr>
    </w:div>
    <w:div w:id="1565096773">
      <w:bodyDiv w:val="1"/>
      <w:marLeft w:val="0"/>
      <w:marRight w:val="0"/>
      <w:marTop w:val="0"/>
      <w:marBottom w:val="0"/>
      <w:divBdr>
        <w:top w:val="none" w:sz="0" w:space="0" w:color="auto"/>
        <w:left w:val="none" w:sz="0" w:space="0" w:color="auto"/>
        <w:bottom w:val="none" w:sz="0" w:space="0" w:color="auto"/>
        <w:right w:val="none" w:sz="0" w:space="0" w:color="auto"/>
      </w:divBdr>
    </w:div>
    <w:div w:id="1565287937">
      <w:bodyDiv w:val="1"/>
      <w:marLeft w:val="0"/>
      <w:marRight w:val="0"/>
      <w:marTop w:val="0"/>
      <w:marBottom w:val="0"/>
      <w:divBdr>
        <w:top w:val="none" w:sz="0" w:space="0" w:color="auto"/>
        <w:left w:val="none" w:sz="0" w:space="0" w:color="auto"/>
        <w:bottom w:val="none" w:sz="0" w:space="0" w:color="auto"/>
        <w:right w:val="none" w:sz="0" w:space="0" w:color="auto"/>
      </w:divBdr>
    </w:div>
    <w:div w:id="1565408736">
      <w:bodyDiv w:val="1"/>
      <w:marLeft w:val="0"/>
      <w:marRight w:val="0"/>
      <w:marTop w:val="0"/>
      <w:marBottom w:val="0"/>
      <w:divBdr>
        <w:top w:val="none" w:sz="0" w:space="0" w:color="auto"/>
        <w:left w:val="none" w:sz="0" w:space="0" w:color="auto"/>
        <w:bottom w:val="none" w:sz="0" w:space="0" w:color="auto"/>
        <w:right w:val="none" w:sz="0" w:space="0" w:color="auto"/>
      </w:divBdr>
    </w:div>
    <w:div w:id="1566064017">
      <w:bodyDiv w:val="1"/>
      <w:marLeft w:val="0"/>
      <w:marRight w:val="0"/>
      <w:marTop w:val="0"/>
      <w:marBottom w:val="0"/>
      <w:divBdr>
        <w:top w:val="none" w:sz="0" w:space="0" w:color="auto"/>
        <w:left w:val="none" w:sz="0" w:space="0" w:color="auto"/>
        <w:bottom w:val="none" w:sz="0" w:space="0" w:color="auto"/>
        <w:right w:val="none" w:sz="0" w:space="0" w:color="auto"/>
      </w:divBdr>
    </w:div>
    <w:div w:id="1566448743">
      <w:bodyDiv w:val="1"/>
      <w:marLeft w:val="0"/>
      <w:marRight w:val="0"/>
      <w:marTop w:val="0"/>
      <w:marBottom w:val="0"/>
      <w:divBdr>
        <w:top w:val="none" w:sz="0" w:space="0" w:color="auto"/>
        <w:left w:val="none" w:sz="0" w:space="0" w:color="auto"/>
        <w:bottom w:val="none" w:sz="0" w:space="0" w:color="auto"/>
        <w:right w:val="none" w:sz="0" w:space="0" w:color="auto"/>
      </w:divBdr>
    </w:div>
    <w:div w:id="1566524127">
      <w:bodyDiv w:val="1"/>
      <w:marLeft w:val="0"/>
      <w:marRight w:val="0"/>
      <w:marTop w:val="0"/>
      <w:marBottom w:val="0"/>
      <w:divBdr>
        <w:top w:val="none" w:sz="0" w:space="0" w:color="auto"/>
        <w:left w:val="none" w:sz="0" w:space="0" w:color="auto"/>
        <w:bottom w:val="none" w:sz="0" w:space="0" w:color="auto"/>
        <w:right w:val="none" w:sz="0" w:space="0" w:color="auto"/>
      </w:divBdr>
    </w:div>
    <w:div w:id="1566600013">
      <w:bodyDiv w:val="1"/>
      <w:marLeft w:val="0"/>
      <w:marRight w:val="0"/>
      <w:marTop w:val="0"/>
      <w:marBottom w:val="0"/>
      <w:divBdr>
        <w:top w:val="none" w:sz="0" w:space="0" w:color="auto"/>
        <w:left w:val="none" w:sz="0" w:space="0" w:color="auto"/>
        <w:bottom w:val="none" w:sz="0" w:space="0" w:color="auto"/>
        <w:right w:val="none" w:sz="0" w:space="0" w:color="auto"/>
      </w:divBdr>
    </w:div>
    <w:div w:id="1566600576">
      <w:bodyDiv w:val="1"/>
      <w:marLeft w:val="0"/>
      <w:marRight w:val="0"/>
      <w:marTop w:val="0"/>
      <w:marBottom w:val="0"/>
      <w:divBdr>
        <w:top w:val="none" w:sz="0" w:space="0" w:color="auto"/>
        <w:left w:val="none" w:sz="0" w:space="0" w:color="auto"/>
        <w:bottom w:val="none" w:sz="0" w:space="0" w:color="auto"/>
        <w:right w:val="none" w:sz="0" w:space="0" w:color="auto"/>
      </w:divBdr>
    </w:div>
    <w:div w:id="1566600656">
      <w:bodyDiv w:val="1"/>
      <w:marLeft w:val="0"/>
      <w:marRight w:val="0"/>
      <w:marTop w:val="0"/>
      <w:marBottom w:val="0"/>
      <w:divBdr>
        <w:top w:val="none" w:sz="0" w:space="0" w:color="auto"/>
        <w:left w:val="none" w:sz="0" w:space="0" w:color="auto"/>
        <w:bottom w:val="none" w:sz="0" w:space="0" w:color="auto"/>
        <w:right w:val="none" w:sz="0" w:space="0" w:color="auto"/>
      </w:divBdr>
    </w:div>
    <w:div w:id="1567229759">
      <w:bodyDiv w:val="1"/>
      <w:marLeft w:val="0"/>
      <w:marRight w:val="0"/>
      <w:marTop w:val="0"/>
      <w:marBottom w:val="0"/>
      <w:divBdr>
        <w:top w:val="none" w:sz="0" w:space="0" w:color="auto"/>
        <w:left w:val="none" w:sz="0" w:space="0" w:color="auto"/>
        <w:bottom w:val="none" w:sz="0" w:space="0" w:color="auto"/>
        <w:right w:val="none" w:sz="0" w:space="0" w:color="auto"/>
      </w:divBdr>
    </w:div>
    <w:div w:id="1567257641">
      <w:bodyDiv w:val="1"/>
      <w:marLeft w:val="0"/>
      <w:marRight w:val="0"/>
      <w:marTop w:val="0"/>
      <w:marBottom w:val="0"/>
      <w:divBdr>
        <w:top w:val="none" w:sz="0" w:space="0" w:color="auto"/>
        <w:left w:val="none" w:sz="0" w:space="0" w:color="auto"/>
        <w:bottom w:val="none" w:sz="0" w:space="0" w:color="auto"/>
        <w:right w:val="none" w:sz="0" w:space="0" w:color="auto"/>
      </w:divBdr>
    </w:div>
    <w:div w:id="1567258849">
      <w:bodyDiv w:val="1"/>
      <w:marLeft w:val="0"/>
      <w:marRight w:val="0"/>
      <w:marTop w:val="0"/>
      <w:marBottom w:val="0"/>
      <w:divBdr>
        <w:top w:val="none" w:sz="0" w:space="0" w:color="auto"/>
        <w:left w:val="none" w:sz="0" w:space="0" w:color="auto"/>
        <w:bottom w:val="none" w:sz="0" w:space="0" w:color="auto"/>
        <w:right w:val="none" w:sz="0" w:space="0" w:color="auto"/>
      </w:divBdr>
    </w:div>
    <w:div w:id="1567493830">
      <w:bodyDiv w:val="1"/>
      <w:marLeft w:val="0"/>
      <w:marRight w:val="0"/>
      <w:marTop w:val="0"/>
      <w:marBottom w:val="0"/>
      <w:divBdr>
        <w:top w:val="none" w:sz="0" w:space="0" w:color="auto"/>
        <w:left w:val="none" w:sz="0" w:space="0" w:color="auto"/>
        <w:bottom w:val="none" w:sz="0" w:space="0" w:color="auto"/>
        <w:right w:val="none" w:sz="0" w:space="0" w:color="auto"/>
      </w:divBdr>
    </w:div>
    <w:div w:id="1567498251">
      <w:bodyDiv w:val="1"/>
      <w:marLeft w:val="0"/>
      <w:marRight w:val="0"/>
      <w:marTop w:val="0"/>
      <w:marBottom w:val="0"/>
      <w:divBdr>
        <w:top w:val="none" w:sz="0" w:space="0" w:color="auto"/>
        <w:left w:val="none" w:sz="0" w:space="0" w:color="auto"/>
        <w:bottom w:val="none" w:sz="0" w:space="0" w:color="auto"/>
        <w:right w:val="none" w:sz="0" w:space="0" w:color="auto"/>
      </w:divBdr>
    </w:div>
    <w:div w:id="1567911767">
      <w:bodyDiv w:val="1"/>
      <w:marLeft w:val="0"/>
      <w:marRight w:val="0"/>
      <w:marTop w:val="0"/>
      <w:marBottom w:val="0"/>
      <w:divBdr>
        <w:top w:val="none" w:sz="0" w:space="0" w:color="auto"/>
        <w:left w:val="none" w:sz="0" w:space="0" w:color="auto"/>
        <w:bottom w:val="none" w:sz="0" w:space="0" w:color="auto"/>
        <w:right w:val="none" w:sz="0" w:space="0" w:color="auto"/>
      </w:divBdr>
    </w:div>
    <w:div w:id="1567955674">
      <w:bodyDiv w:val="1"/>
      <w:marLeft w:val="0"/>
      <w:marRight w:val="0"/>
      <w:marTop w:val="0"/>
      <w:marBottom w:val="0"/>
      <w:divBdr>
        <w:top w:val="none" w:sz="0" w:space="0" w:color="auto"/>
        <w:left w:val="none" w:sz="0" w:space="0" w:color="auto"/>
        <w:bottom w:val="none" w:sz="0" w:space="0" w:color="auto"/>
        <w:right w:val="none" w:sz="0" w:space="0" w:color="auto"/>
      </w:divBdr>
    </w:div>
    <w:div w:id="1568034393">
      <w:bodyDiv w:val="1"/>
      <w:marLeft w:val="0"/>
      <w:marRight w:val="0"/>
      <w:marTop w:val="0"/>
      <w:marBottom w:val="0"/>
      <w:divBdr>
        <w:top w:val="none" w:sz="0" w:space="0" w:color="auto"/>
        <w:left w:val="none" w:sz="0" w:space="0" w:color="auto"/>
        <w:bottom w:val="none" w:sz="0" w:space="0" w:color="auto"/>
        <w:right w:val="none" w:sz="0" w:space="0" w:color="auto"/>
      </w:divBdr>
    </w:div>
    <w:div w:id="1568105773">
      <w:bodyDiv w:val="1"/>
      <w:marLeft w:val="0"/>
      <w:marRight w:val="0"/>
      <w:marTop w:val="0"/>
      <w:marBottom w:val="0"/>
      <w:divBdr>
        <w:top w:val="none" w:sz="0" w:space="0" w:color="auto"/>
        <w:left w:val="none" w:sz="0" w:space="0" w:color="auto"/>
        <w:bottom w:val="none" w:sz="0" w:space="0" w:color="auto"/>
        <w:right w:val="none" w:sz="0" w:space="0" w:color="auto"/>
      </w:divBdr>
    </w:div>
    <w:div w:id="1568344620">
      <w:bodyDiv w:val="1"/>
      <w:marLeft w:val="0"/>
      <w:marRight w:val="0"/>
      <w:marTop w:val="0"/>
      <w:marBottom w:val="0"/>
      <w:divBdr>
        <w:top w:val="none" w:sz="0" w:space="0" w:color="auto"/>
        <w:left w:val="none" w:sz="0" w:space="0" w:color="auto"/>
        <w:bottom w:val="none" w:sz="0" w:space="0" w:color="auto"/>
        <w:right w:val="none" w:sz="0" w:space="0" w:color="auto"/>
      </w:divBdr>
    </w:div>
    <w:div w:id="1568608953">
      <w:bodyDiv w:val="1"/>
      <w:marLeft w:val="0"/>
      <w:marRight w:val="0"/>
      <w:marTop w:val="0"/>
      <w:marBottom w:val="0"/>
      <w:divBdr>
        <w:top w:val="none" w:sz="0" w:space="0" w:color="auto"/>
        <w:left w:val="none" w:sz="0" w:space="0" w:color="auto"/>
        <w:bottom w:val="none" w:sz="0" w:space="0" w:color="auto"/>
        <w:right w:val="none" w:sz="0" w:space="0" w:color="auto"/>
      </w:divBdr>
    </w:div>
    <w:div w:id="1568689463">
      <w:bodyDiv w:val="1"/>
      <w:marLeft w:val="0"/>
      <w:marRight w:val="0"/>
      <w:marTop w:val="0"/>
      <w:marBottom w:val="0"/>
      <w:divBdr>
        <w:top w:val="none" w:sz="0" w:space="0" w:color="auto"/>
        <w:left w:val="none" w:sz="0" w:space="0" w:color="auto"/>
        <w:bottom w:val="none" w:sz="0" w:space="0" w:color="auto"/>
        <w:right w:val="none" w:sz="0" w:space="0" w:color="auto"/>
      </w:divBdr>
    </w:div>
    <w:div w:id="1568757272">
      <w:bodyDiv w:val="1"/>
      <w:marLeft w:val="0"/>
      <w:marRight w:val="0"/>
      <w:marTop w:val="0"/>
      <w:marBottom w:val="0"/>
      <w:divBdr>
        <w:top w:val="none" w:sz="0" w:space="0" w:color="auto"/>
        <w:left w:val="none" w:sz="0" w:space="0" w:color="auto"/>
        <w:bottom w:val="none" w:sz="0" w:space="0" w:color="auto"/>
        <w:right w:val="none" w:sz="0" w:space="0" w:color="auto"/>
      </w:divBdr>
    </w:div>
    <w:div w:id="1568803278">
      <w:bodyDiv w:val="1"/>
      <w:marLeft w:val="0"/>
      <w:marRight w:val="0"/>
      <w:marTop w:val="0"/>
      <w:marBottom w:val="0"/>
      <w:divBdr>
        <w:top w:val="none" w:sz="0" w:space="0" w:color="auto"/>
        <w:left w:val="none" w:sz="0" w:space="0" w:color="auto"/>
        <w:bottom w:val="none" w:sz="0" w:space="0" w:color="auto"/>
        <w:right w:val="none" w:sz="0" w:space="0" w:color="auto"/>
      </w:divBdr>
    </w:div>
    <w:div w:id="1568880012">
      <w:bodyDiv w:val="1"/>
      <w:marLeft w:val="0"/>
      <w:marRight w:val="0"/>
      <w:marTop w:val="0"/>
      <w:marBottom w:val="0"/>
      <w:divBdr>
        <w:top w:val="none" w:sz="0" w:space="0" w:color="auto"/>
        <w:left w:val="none" w:sz="0" w:space="0" w:color="auto"/>
        <w:bottom w:val="none" w:sz="0" w:space="0" w:color="auto"/>
        <w:right w:val="none" w:sz="0" w:space="0" w:color="auto"/>
      </w:divBdr>
    </w:div>
    <w:div w:id="1569144681">
      <w:bodyDiv w:val="1"/>
      <w:marLeft w:val="0"/>
      <w:marRight w:val="0"/>
      <w:marTop w:val="0"/>
      <w:marBottom w:val="0"/>
      <w:divBdr>
        <w:top w:val="none" w:sz="0" w:space="0" w:color="auto"/>
        <w:left w:val="none" w:sz="0" w:space="0" w:color="auto"/>
        <w:bottom w:val="none" w:sz="0" w:space="0" w:color="auto"/>
        <w:right w:val="none" w:sz="0" w:space="0" w:color="auto"/>
      </w:divBdr>
    </w:div>
    <w:div w:id="1569266478">
      <w:bodyDiv w:val="1"/>
      <w:marLeft w:val="0"/>
      <w:marRight w:val="0"/>
      <w:marTop w:val="0"/>
      <w:marBottom w:val="0"/>
      <w:divBdr>
        <w:top w:val="none" w:sz="0" w:space="0" w:color="auto"/>
        <w:left w:val="none" w:sz="0" w:space="0" w:color="auto"/>
        <w:bottom w:val="none" w:sz="0" w:space="0" w:color="auto"/>
        <w:right w:val="none" w:sz="0" w:space="0" w:color="auto"/>
      </w:divBdr>
    </w:div>
    <w:div w:id="1569462518">
      <w:bodyDiv w:val="1"/>
      <w:marLeft w:val="0"/>
      <w:marRight w:val="0"/>
      <w:marTop w:val="0"/>
      <w:marBottom w:val="0"/>
      <w:divBdr>
        <w:top w:val="none" w:sz="0" w:space="0" w:color="auto"/>
        <w:left w:val="none" w:sz="0" w:space="0" w:color="auto"/>
        <w:bottom w:val="none" w:sz="0" w:space="0" w:color="auto"/>
        <w:right w:val="none" w:sz="0" w:space="0" w:color="auto"/>
      </w:divBdr>
    </w:div>
    <w:div w:id="1569732497">
      <w:bodyDiv w:val="1"/>
      <w:marLeft w:val="0"/>
      <w:marRight w:val="0"/>
      <w:marTop w:val="0"/>
      <w:marBottom w:val="0"/>
      <w:divBdr>
        <w:top w:val="none" w:sz="0" w:space="0" w:color="auto"/>
        <w:left w:val="none" w:sz="0" w:space="0" w:color="auto"/>
        <w:bottom w:val="none" w:sz="0" w:space="0" w:color="auto"/>
        <w:right w:val="none" w:sz="0" w:space="0" w:color="auto"/>
      </w:divBdr>
    </w:div>
    <w:div w:id="1570187116">
      <w:bodyDiv w:val="1"/>
      <w:marLeft w:val="0"/>
      <w:marRight w:val="0"/>
      <w:marTop w:val="0"/>
      <w:marBottom w:val="0"/>
      <w:divBdr>
        <w:top w:val="none" w:sz="0" w:space="0" w:color="auto"/>
        <w:left w:val="none" w:sz="0" w:space="0" w:color="auto"/>
        <w:bottom w:val="none" w:sz="0" w:space="0" w:color="auto"/>
        <w:right w:val="none" w:sz="0" w:space="0" w:color="auto"/>
      </w:divBdr>
    </w:div>
    <w:div w:id="1570529946">
      <w:bodyDiv w:val="1"/>
      <w:marLeft w:val="0"/>
      <w:marRight w:val="0"/>
      <w:marTop w:val="0"/>
      <w:marBottom w:val="0"/>
      <w:divBdr>
        <w:top w:val="none" w:sz="0" w:space="0" w:color="auto"/>
        <w:left w:val="none" w:sz="0" w:space="0" w:color="auto"/>
        <w:bottom w:val="none" w:sz="0" w:space="0" w:color="auto"/>
        <w:right w:val="none" w:sz="0" w:space="0" w:color="auto"/>
      </w:divBdr>
    </w:div>
    <w:div w:id="1571112370">
      <w:bodyDiv w:val="1"/>
      <w:marLeft w:val="0"/>
      <w:marRight w:val="0"/>
      <w:marTop w:val="0"/>
      <w:marBottom w:val="0"/>
      <w:divBdr>
        <w:top w:val="none" w:sz="0" w:space="0" w:color="auto"/>
        <w:left w:val="none" w:sz="0" w:space="0" w:color="auto"/>
        <w:bottom w:val="none" w:sz="0" w:space="0" w:color="auto"/>
        <w:right w:val="none" w:sz="0" w:space="0" w:color="auto"/>
      </w:divBdr>
    </w:div>
    <w:div w:id="1571161568">
      <w:bodyDiv w:val="1"/>
      <w:marLeft w:val="0"/>
      <w:marRight w:val="0"/>
      <w:marTop w:val="0"/>
      <w:marBottom w:val="0"/>
      <w:divBdr>
        <w:top w:val="none" w:sz="0" w:space="0" w:color="auto"/>
        <w:left w:val="none" w:sz="0" w:space="0" w:color="auto"/>
        <w:bottom w:val="none" w:sz="0" w:space="0" w:color="auto"/>
        <w:right w:val="none" w:sz="0" w:space="0" w:color="auto"/>
      </w:divBdr>
    </w:div>
    <w:div w:id="1571454137">
      <w:bodyDiv w:val="1"/>
      <w:marLeft w:val="0"/>
      <w:marRight w:val="0"/>
      <w:marTop w:val="0"/>
      <w:marBottom w:val="0"/>
      <w:divBdr>
        <w:top w:val="none" w:sz="0" w:space="0" w:color="auto"/>
        <w:left w:val="none" w:sz="0" w:space="0" w:color="auto"/>
        <w:bottom w:val="none" w:sz="0" w:space="0" w:color="auto"/>
        <w:right w:val="none" w:sz="0" w:space="0" w:color="auto"/>
      </w:divBdr>
    </w:div>
    <w:div w:id="1571575101">
      <w:bodyDiv w:val="1"/>
      <w:marLeft w:val="0"/>
      <w:marRight w:val="0"/>
      <w:marTop w:val="0"/>
      <w:marBottom w:val="0"/>
      <w:divBdr>
        <w:top w:val="none" w:sz="0" w:space="0" w:color="auto"/>
        <w:left w:val="none" w:sz="0" w:space="0" w:color="auto"/>
        <w:bottom w:val="none" w:sz="0" w:space="0" w:color="auto"/>
        <w:right w:val="none" w:sz="0" w:space="0" w:color="auto"/>
      </w:divBdr>
    </w:div>
    <w:div w:id="1572038762">
      <w:bodyDiv w:val="1"/>
      <w:marLeft w:val="0"/>
      <w:marRight w:val="0"/>
      <w:marTop w:val="0"/>
      <w:marBottom w:val="0"/>
      <w:divBdr>
        <w:top w:val="none" w:sz="0" w:space="0" w:color="auto"/>
        <w:left w:val="none" w:sz="0" w:space="0" w:color="auto"/>
        <w:bottom w:val="none" w:sz="0" w:space="0" w:color="auto"/>
        <w:right w:val="none" w:sz="0" w:space="0" w:color="auto"/>
      </w:divBdr>
    </w:div>
    <w:div w:id="1572808899">
      <w:bodyDiv w:val="1"/>
      <w:marLeft w:val="0"/>
      <w:marRight w:val="0"/>
      <w:marTop w:val="0"/>
      <w:marBottom w:val="0"/>
      <w:divBdr>
        <w:top w:val="none" w:sz="0" w:space="0" w:color="auto"/>
        <w:left w:val="none" w:sz="0" w:space="0" w:color="auto"/>
        <w:bottom w:val="none" w:sz="0" w:space="0" w:color="auto"/>
        <w:right w:val="none" w:sz="0" w:space="0" w:color="auto"/>
      </w:divBdr>
    </w:div>
    <w:div w:id="1572888371">
      <w:bodyDiv w:val="1"/>
      <w:marLeft w:val="0"/>
      <w:marRight w:val="0"/>
      <w:marTop w:val="0"/>
      <w:marBottom w:val="0"/>
      <w:divBdr>
        <w:top w:val="none" w:sz="0" w:space="0" w:color="auto"/>
        <w:left w:val="none" w:sz="0" w:space="0" w:color="auto"/>
        <w:bottom w:val="none" w:sz="0" w:space="0" w:color="auto"/>
        <w:right w:val="none" w:sz="0" w:space="0" w:color="auto"/>
      </w:divBdr>
    </w:div>
    <w:div w:id="1573000310">
      <w:bodyDiv w:val="1"/>
      <w:marLeft w:val="0"/>
      <w:marRight w:val="0"/>
      <w:marTop w:val="0"/>
      <w:marBottom w:val="0"/>
      <w:divBdr>
        <w:top w:val="none" w:sz="0" w:space="0" w:color="auto"/>
        <w:left w:val="none" w:sz="0" w:space="0" w:color="auto"/>
        <w:bottom w:val="none" w:sz="0" w:space="0" w:color="auto"/>
        <w:right w:val="none" w:sz="0" w:space="0" w:color="auto"/>
      </w:divBdr>
    </w:div>
    <w:div w:id="1573001168">
      <w:bodyDiv w:val="1"/>
      <w:marLeft w:val="0"/>
      <w:marRight w:val="0"/>
      <w:marTop w:val="0"/>
      <w:marBottom w:val="0"/>
      <w:divBdr>
        <w:top w:val="none" w:sz="0" w:space="0" w:color="auto"/>
        <w:left w:val="none" w:sz="0" w:space="0" w:color="auto"/>
        <w:bottom w:val="none" w:sz="0" w:space="0" w:color="auto"/>
        <w:right w:val="none" w:sz="0" w:space="0" w:color="auto"/>
      </w:divBdr>
    </w:div>
    <w:div w:id="1573082358">
      <w:bodyDiv w:val="1"/>
      <w:marLeft w:val="0"/>
      <w:marRight w:val="0"/>
      <w:marTop w:val="0"/>
      <w:marBottom w:val="0"/>
      <w:divBdr>
        <w:top w:val="none" w:sz="0" w:space="0" w:color="auto"/>
        <w:left w:val="none" w:sz="0" w:space="0" w:color="auto"/>
        <w:bottom w:val="none" w:sz="0" w:space="0" w:color="auto"/>
        <w:right w:val="none" w:sz="0" w:space="0" w:color="auto"/>
      </w:divBdr>
    </w:div>
    <w:div w:id="1573152629">
      <w:bodyDiv w:val="1"/>
      <w:marLeft w:val="0"/>
      <w:marRight w:val="0"/>
      <w:marTop w:val="0"/>
      <w:marBottom w:val="0"/>
      <w:divBdr>
        <w:top w:val="none" w:sz="0" w:space="0" w:color="auto"/>
        <w:left w:val="none" w:sz="0" w:space="0" w:color="auto"/>
        <w:bottom w:val="none" w:sz="0" w:space="0" w:color="auto"/>
        <w:right w:val="none" w:sz="0" w:space="0" w:color="auto"/>
      </w:divBdr>
    </w:div>
    <w:div w:id="1573199249">
      <w:bodyDiv w:val="1"/>
      <w:marLeft w:val="0"/>
      <w:marRight w:val="0"/>
      <w:marTop w:val="0"/>
      <w:marBottom w:val="0"/>
      <w:divBdr>
        <w:top w:val="none" w:sz="0" w:space="0" w:color="auto"/>
        <w:left w:val="none" w:sz="0" w:space="0" w:color="auto"/>
        <w:bottom w:val="none" w:sz="0" w:space="0" w:color="auto"/>
        <w:right w:val="none" w:sz="0" w:space="0" w:color="auto"/>
      </w:divBdr>
    </w:div>
    <w:div w:id="1573931366">
      <w:bodyDiv w:val="1"/>
      <w:marLeft w:val="0"/>
      <w:marRight w:val="0"/>
      <w:marTop w:val="0"/>
      <w:marBottom w:val="0"/>
      <w:divBdr>
        <w:top w:val="none" w:sz="0" w:space="0" w:color="auto"/>
        <w:left w:val="none" w:sz="0" w:space="0" w:color="auto"/>
        <w:bottom w:val="none" w:sz="0" w:space="0" w:color="auto"/>
        <w:right w:val="none" w:sz="0" w:space="0" w:color="auto"/>
      </w:divBdr>
    </w:div>
    <w:div w:id="1574506255">
      <w:bodyDiv w:val="1"/>
      <w:marLeft w:val="0"/>
      <w:marRight w:val="0"/>
      <w:marTop w:val="0"/>
      <w:marBottom w:val="0"/>
      <w:divBdr>
        <w:top w:val="none" w:sz="0" w:space="0" w:color="auto"/>
        <w:left w:val="none" w:sz="0" w:space="0" w:color="auto"/>
        <w:bottom w:val="none" w:sz="0" w:space="0" w:color="auto"/>
        <w:right w:val="none" w:sz="0" w:space="0" w:color="auto"/>
      </w:divBdr>
    </w:div>
    <w:div w:id="1574511929">
      <w:bodyDiv w:val="1"/>
      <w:marLeft w:val="0"/>
      <w:marRight w:val="0"/>
      <w:marTop w:val="0"/>
      <w:marBottom w:val="0"/>
      <w:divBdr>
        <w:top w:val="none" w:sz="0" w:space="0" w:color="auto"/>
        <w:left w:val="none" w:sz="0" w:space="0" w:color="auto"/>
        <w:bottom w:val="none" w:sz="0" w:space="0" w:color="auto"/>
        <w:right w:val="none" w:sz="0" w:space="0" w:color="auto"/>
      </w:divBdr>
    </w:div>
    <w:div w:id="1574661799">
      <w:bodyDiv w:val="1"/>
      <w:marLeft w:val="0"/>
      <w:marRight w:val="0"/>
      <w:marTop w:val="0"/>
      <w:marBottom w:val="0"/>
      <w:divBdr>
        <w:top w:val="none" w:sz="0" w:space="0" w:color="auto"/>
        <w:left w:val="none" w:sz="0" w:space="0" w:color="auto"/>
        <w:bottom w:val="none" w:sz="0" w:space="0" w:color="auto"/>
        <w:right w:val="none" w:sz="0" w:space="0" w:color="auto"/>
      </w:divBdr>
    </w:div>
    <w:div w:id="1574704124">
      <w:bodyDiv w:val="1"/>
      <w:marLeft w:val="0"/>
      <w:marRight w:val="0"/>
      <w:marTop w:val="0"/>
      <w:marBottom w:val="0"/>
      <w:divBdr>
        <w:top w:val="none" w:sz="0" w:space="0" w:color="auto"/>
        <w:left w:val="none" w:sz="0" w:space="0" w:color="auto"/>
        <w:bottom w:val="none" w:sz="0" w:space="0" w:color="auto"/>
        <w:right w:val="none" w:sz="0" w:space="0" w:color="auto"/>
      </w:divBdr>
    </w:div>
    <w:div w:id="1574781836">
      <w:bodyDiv w:val="1"/>
      <w:marLeft w:val="0"/>
      <w:marRight w:val="0"/>
      <w:marTop w:val="0"/>
      <w:marBottom w:val="0"/>
      <w:divBdr>
        <w:top w:val="none" w:sz="0" w:space="0" w:color="auto"/>
        <w:left w:val="none" w:sz="0" w:space="0" w:color="auto"/>
        <w:bottom w:val="none" w:sz="0" w:space="0" w:color="auto"/>
        <w:right w:val="none" w:sz="0" w:space="0" w:color="auto"/>
      </w:divBdr>
    </w:div>
    <w:div w:id="1574851273">
      <w:bodyDiv w:val="1"/>
      <w:marLeft w:val="0"/>
      <w:marRight w:val="0"/>
      <w:marTop w:val="0"/>
      <w:marBottom w:val="0"/>
      <w:divBdr>
        <w:top w:val="none" w:sz="0" w:space="0" w:color="auto"/>
        <w:left w:val="none" w:sz="0" w:space="0" w:color="auto"/>
        <w:bottom w:val="none" w:sz="0" w:space="0" w:color="auto"/>
        <w:right w:val="none" w:sz="0" w:space="0" w:color="auto"/>
      </w:divBdr>
    </w:div>
    <w:div w:id="1575116447">
      <w:bodyDiv w:val="1"/>
      <w:marLeft w:val="0"/>
      <w:marRight w:val="0"/>
      <w:marTop w:val="0"/>
      <w:marBottom w:val="0"/>
      <w:divBdr>
        <w:top w:val="none" w:sz="0" w:space="0" w:color="auto"/>
        <w:left w:val="none" w:sz="0" w:space="0" w:color="auto"/>
        <w:bottom w:val="none" w:sz="0" w:space="0" w:color="auto"/>
        <w:right w:val="none" w:sz="0" w:space="0" w:color="auto"/>
      </w:divBdr>
    </w:div>
    <w:div w:id="1575124504">
      <w:bodyDiv w:val="1"/>
      <w:marLeft w:val="0"/>
      <w:marRight w:val="0"/>
      <w:marTop w:val="0"/>
      <w:marBottom w:val="0"/>
      <w:divBdr>
        <w:top w:val="none" w:sz="0" w:space="0" w:color="auto"/>
        <w:left w:val="none" w:sz="0" w:space="0" w:color="auto"/>
        <w:bottom w:val="none" w:sz="0" w:space="0" w:color="auto"/>
        <w:right w:val="none" w:sz="0" w:space="0" w:color="auto"/>
      </w:divBdr>
    </w:div>
    <w:div w:id="1575167856">
      <w:bodyDiv w:val="1"/>
      <w:marLeft w:val="0"/>
      <w:marRight w:val="0"/>
      <w:marTop w:val="0"/>
      <w:marBottom w:val="0"/>
      <w:divBdr>
        <w:top w:val="none" w:sz="0" w:space="0" w:color="auto"/>
        <w:left w:val="none" w:sz="0" w:space="0" w:color="auto"/>
        <w:bottom w:val="none" w:sz="0" w:space="0" w:color="auto"/>
        <w:right w:val="none" w:sz="0" w:space="0" w:color="auto"/>
      </w:divBdr>
    </w:div>
    <w:div w:id="1575359865">
      <w:bodyDiv w:val="1"/>
      <w:marLeft w:val="0"/>
      <w:marRight w:val="0"/>
      <w:marTop w:val="0"/>
      <w:marBottom w:val="0"/>
      <w:divBdr>
        <w:top w:val="none" w:sz="0" w:space="0" w:color="auto"/>
        <w:left w:val="none" w:sz="0" w:space="0" w:color="auto"/>
        <w:bottom w:val="none" w:sz="0" w:space="0" w:color="auto"/>
        <w:right w:val="none" w:sz="0" w:space="0" w:color="auto"/>
      </w:divBdr>
    </w:div>
    <w:div w:id="1575430277">
      <w:bodyDiv w:val="1"/>
      <w:marLeft w:val="0"/>
      <w:marRight w:val="0"/>
      <w:marTop w:val="0"/>
      <w:marBottom w:val="0"/>
      <w:divBdr>
        <w:top w:val="none" w:sz="0" w:space="0" w:color="auto"/>
        <w:left w:val="none" w:sz="0" w:space="0" w:color="auto"/>
        <w:bottom w:val="none" w:sz="0" w:space="0" w:color="auto"/>
        <w:right w:val="none" w:sz="0" w:space="0" w:color="auto"/>
      </w:divBdr>
    </w:div>
    <w:div w:id="1575699592">
      <w:bodyDiv w:val="1"/>
      <w:marLeft w:val="0"/>
      <w:marRight w:val="0"/>
      <w:marTop w:val="0"/>
      <w:marBottom w:val="0"/>
      <w:divBdr>
        <w:top w:val="none" w:sz="0" w:space="0" w:color="auto"/>
        <w:left w:val="none" w:sz="0" w:space="0" w:color="auto"/>
        <w:bottom w:val="none" w:sz="0" w:space="0" w:color="auto"/>
        <w:right w:val="none" w:sz="0" w:space="0" w:color="auto"/>
      </w:divBdr>
    </w:div>
    <w:div w:id="1575819982">
      <w:bodyDiv w:val="1"/>
      <w:marLeft w:val="0"/>
      <w:marRight w:val="0"/>
      <w:marTop w:val="0"/>
      <w:marBottom w:val="0"/>
      <w:divBdr>
        <w:top w:val="none" w:sz="0" w:space="0" w:color="auto"/>
        <w:left w:val="none" w:sz="0" w:space="0" w:color="auto"/>
        <w:bottom w:val="none" w:sz="0" w:space="0" w:color="auto"/>
        <w:right w:val="none" w:sz="0" w:space="0" w:color="auto"/>
      </w:divBdr>
    </w:div>
    <w:div w:id="1575969371">
      <w:bodyDiv w:val="1"/>
      <w:marLeft w:val="0"/>
      <w:marRight w:val="0"/>
      <w:marTop w:val="0"/>
      <w:marBottom w:val="0"/>
      <w:divBdr>
        <w:top w:val="none" w:sz="0" w:space="0" w:color="auto"/>
        <w:left w:val="none" w:sz="0" w:space="0" w:color="auto"/>
        <w:bottom w:val="none" w:sz="0" w:space="0" w:color="auto"/>
        <w:right w:val="none" w:sz="0" w:space="0" w:color="auto"/>
      </w:divBdr>
    </w:div>
    <w:div w:id="1575974637">
      <w:bodyDiv w:val="1"/>
      <w:marLeft w:val="0"/>
      <w:marRight w:val="0"/>
      <w:marTop w:val="0"/>
      <w:marBottom w:val="0"/>
      <w:divBdr>
        <w:top w:val="none" w:sz="0" w:space="0" w:color="auto"/>
        <w:left w:val="none" w:sz="0" w:space="0" w:color="auto"/>
        <w:bottom w:val="none" w:sz="0" w:space="0" w:color="auto"/>
        <w:right w:val="none" w:sz="0" w:space="0" w:color="auto"/>
      </w:divBdr>
    </w:div>
    <w:div w:id="1576011027">
      <w:bodyDiv w:val="1"/>
      <w:marLeft w:val="0"/>
      <w:marRight w:val="0"/>
      <w:marTop w:val="0"/>
      <w:marBottom w:val="0"/>
      <w:divBdr>
        <w:top w:val="none" w:sz="0" w:space="0" w:color="auto"/>
        <w:left w:val="none" w:sz="0" w:space="0" w:color="auto"/>
        <w:bottom w:val="none" w:sz="0" w:space="0" w:color="auto"/>
        <w:right w:val="none" w:sz="0" w:space="0" w:color="auto"/>
      </w:divBdr>
    </w:div>
    <w:div w:id="1576159981">
      <w:bodyDiv w:val="1"/>
      <w:marLeft w:val="0"/>
      <w:marRight w:val="0"/>
      <w:marTop w:val="0"/>
      <w:marBottom w:val="0"/>
      <w:divBdr>
        <w:top w:val="none" w:sz="0" w:space="0" w:color="auto"/>
        <w:left w:val="none" w:sz="0" w:space="0" w:color="auto"/>
        <w:bottom w:val="none" w:sz="0" w:space="0" w:color="auto"/>
        <w:right w:val="none" w:sz="0" w:space="0" w:color="auto"/>
      </w:divBdr>
    </w:div>
    <w:div w:id="1576208814">
      <w:bodyDiv w:val="1"/>
      <w:marLeft w:val="0"/>
      <w:marRight w:val="0"/>
      <w:marTop w:val="0"/>
      <w:marBottom w:val="0"/>
      <w:divBdr>
        <w:top w:val="none" w:sz="0" w:space="0" w:color="auto"/>
        <w:left w:val="none" w:sz="0" w:space="0" w:color="auto"/>
        <w:bottom w:val="none" w:sz="0" w:space="0" w:color="auto"/>
        <w:right w:val="none" w:sz="0" w:space="0" w:color="auto"/>
      </w:divBdr>
    </w:div>
    <w:div w:id="1576278586">
      <w:bodyDiv w:val="1"/>
      <w:marLeft w:val="0"/>
      <w:marRight w:val="0"/>
      <w:marTop w:val="0"/>
      <w:marBottom w:val="0"/>
      <w:divBdr>
        <w:top w:val="none" w:sz="0" w:space="0" w:color="auto"/>
        <w:left w:val="none" w:sz="0" w:space="0" w:color="auto"/>
        <w:bottom w:val="none" w:sz="0" w:space="0" w:color="auto"/>
        <w:right w:val="none" w:sz="0" w:space="0" w:color="auto"/>
      </w:divBdr>
    </w:div>
    <w:div w:id="1576353711">
      <w:bodyDiv w:val="1"/>
      <w:marLeft w:val="0"/>
      <w:marRight w:val="0"/>
      <w:marTop w:val="0"/>
      <w:marBottom w:val="0"/>
      <w:divBdr>
        <w:top w:val="none" w:sz="0" w:space="0" w:color="auto"/>
        <w:left w:val="none" w:sz="0" w:space="0" w:color="auto"/>
        <w:bottom w:val="none" w:sz="0" w:space="0" w:color="auto"/>
        <w:right w:val="none" w:sz="0" w:space="0" w:color="auto"/>
      </w:divBdr>
    </w:div>
    <w:div w:id="1576355061">
      <w:bodyDiv w:val="1"/>
      <w:marLeft w:val="0"/>
      <w:marRight w:val="0"/>
      <w:marTop w:val="0"/>
      <w:marBottom w:val="0"/>
      <w:divBdr>
        <w:top w:val="none" w:sz="0" w:space="0" w:color="auto"/>
        <w:left w:val="none" w:sz="0" w:space="0" w:color="auto"/>
        <w:bottom w:val="none" w:sz="0" w:space="0" w:color="auto"/>
        <w:right w:val="none" w:sz="0" w:space="0" w:color="auto"/>
      </w:divBdr>
    </w:div>
    <w:div w:id="1576360755">
      <w:bodyDiv w:val="1"/>
      <w:marLeft w:val="0"/>
      <w:marRight w:val="0"/>
      <w:marTop w:val="0"/>
      <w:marBottom w:val="0"/>
      <w:divBdr>
        <w:top w:val="none" w:sz="0" w:space="0" w:color="auto"/>
        <w:left w:val="none" w:sz="0" w:space="0" w:color="auto"/>
        <w:bottom w:val="none" w:sz="0" w:space="0" w:color="auto"/>
        <w:right w:val="none" w:sz="0" w:space="0" w:color="auto"/>
      </w:divBdr>
    </w:div>
    <w:div w:id="1576471369">
      <w:bodyDiv w:val="1"/>
      <w:marLeft w:val="0"/>
      <w:marRight w:val="0"/>
      <w:marTop w:val="0"/>
      <w:marBottom w:val="0"/>
      <w:divBdr>
        <w:top w:val="none" w:sz="0" w:space="0" w:color="auto"/>
        <w:left w:val="none" w:sz="0" w:space="0" w:color="auto"/>
        <w:bottom w:val="none" w:sz="0" w:space="0" w:color="auto"/>
        <w:right w:val="none" w:sz="0" w:space="0" w:color="auto"/>
      </w:divBdr>
    </w:div>
    <w:div w:id="1576471544">
      <w:bodyDiv w:val="1"/>
      <w:marLeft w:val="0"/>
      <w:marRight w:val="0"/>
      <w:marTop w:val="0"/>
      <w:marBottom w:val="0"/>
      <w:divBdr>
        <w:top w:val="none" w:sz="0" w:space="0" w:color="auto"/>
        <w:left w:val="none" w:sz="0" w:space="0" w:color="auto"/>
        <w:bottom w:val="none" w:sz="0" w:space="0" w:color="auto"/>
        <w:right w:val="none" w:sz="0" w:space="0" w:color="auto"/>
      </w:divBdr>
    </w:div>
    <w:div w:id="1577088362">
      <w:bodyDiv w:val="1"/>
      <w:marLeft w:val="0"/>
      <w:marRight w:val="0"/>
      <w:marTop w:val="0"/>
      <w:marBottom w:val="0"/>
      <w:divBdr>
        <w:top w:val="none" w:sz="0" w:space="0" w:color="auto"/>
        <w:left w:val="none" w:sz="0" w:space="0" w:color="auto"/>
        <w:bottom w:val="none" w:sz="0" w:space="0" w:color="auto"/>
        <w:right w:val="none" w:sz="0" w:space="0" w:color="auto"/>
      </w:divBdr>
    </w:div>
    <w:div w:id="1577131735">
      <w:bodyDiv w:val="1"/>
      <w:marLeft w:val="0"/>
      <w:marRight w:val="0"/>
      <w:marTop w:val="0"/>
      <w:marBottom w:val="0"/>
      <w:divBdr>
        <w:top w:val="none" w:sz="0" w:space="0" w:color="auto"/>
        <w:left w:val="none" w:sz="0" w:space="0" w:color="auto"/>
        <w:bottom w:val="none" w:sz="0" w:space="0" w:color="auto"/>
        <w:right w:val="none" w:sz="0" w:space="0" w:color="auto"/>
      </w:divBdr>
    </w:div>
    <w:div w:id="1577132001">
      <w:bodyDiv w:val="1"/>
      <w:marLeft w:val="0"/>
      <w:marRight w:val="0"/>
      <w:marTop w:val="0"/>
      <w:marBottom w:val="0"/>
      <w:divBdr>
        <w:top w:val="none" w:sz="0" w:space="0" w:color="auto"/>
        <w:left w:val="none" w:sz="0" w:space="0" w:color="auto"/>
        <w:bottom w:val="none" w:sz="0" w:space="0" w:color="auto"/>
        <w:right w:val="none" w:sz="0" w:space="0" w:color="auto"/>
      </w:divBdr>
    </w:div>
    <w:div w:id="1577201688">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478291">
      <w:bodyDiv w:val="1"/>
      <w:marLeft w:val="0"/>
      <w:marRight w:val="0"/>
      <w:marTop w:val="0"/>
      <w:marBottom w:val="0"/>
      <w:divBdr>
        <w:top w:val="none" w:sz="0" w:space="0" w:color="auto"/>
        <w:left w:val="none" w:sz="0" w:space="0" w:color="auto"/>
        <w:bottom w:val="none" w:sz="0" w:space="0" w:color="auto"/>
        <w:right w:val="none" w:sz="0" w:space="0" w:color="auto"/>
      </w:divBdr>
    </w:div>
    <w:div w:id="1577547824">
      <w:bodyDiv w:val="1"/>
      <w:marLeft w:val="0"/>
      <w:marRight w:val="0"/>
      <w:marTop w:val="0"/>
      <w:marBottom w:val="0"/>
      <w:divBdr>
        <w:top w:val="none" w:sz="0" w:space="0" w:color="auto"/>
        <w:left w:val="none" w:sz="0" w:space="0" w:color="auto"/>
        <w:bottom w:val="none" w:sz="0" w:space="0" w:color="auto"/>
        <w:right w:val="none" w:sz="0" w:space="0" w:color="auto"/>
      </w:divBdr>
    </w:div>
    <w:div w:id="1577739335">
      <w:bodyDiv w:val="1"/>
      <w:marLeft w:val="0"/>
      <w:marRight w:val="0"/>
      <w:marTop w:val="0"/>
      <w:marBottom w:val="0"/>
      <w:divBdr>
        <w:top w:val="none" w:sz="0" w:space="0" w:color="auto"/>
        <w:left w:val="none" w:sz="0" w:space="0" w:color="auto"/>
        <w:bottom w:val="none" w:sz="0" w:space="0" w:color="auto"/>
        <w:right w:val="none" w:sz="0" w:space="0" w:color="auto"/>
      </w:divBdr>
    </w:div>
    <w:div w:id="1577788092">
      <w:bodyDiv w:val="1"/>
      <w:marLeft w:val="0"/>
      <w:marRight w:val="0"/>
      <w:marTop w:val="0"/>
      <w:marBottom w:val="0"/>
      <w:divBdr>
        <w:top w:val="none" w:sz="0" w:space="0" w:color="auto"/>
        <w:left w:val="none" w:sz="0" w:space="0" w:color="auto"/>
        <w:bottom w:val="none" w:sz="0" w:space="0" w:color="auto"/>
        <w:right w:val="none" w:sz="0" w:space="0" w:color="auto"/>
      </w:divBdr>
    </w:div>
    <w:div w:id="1577855882">
      <w:bodyDiv w:val="1"/>
      <w:marLeft w:val="0"/>
      <w:marRight w:val="0"/>
      <w:marTop w:val="0"/>
      <w:marBottom w:val="0"/>
      <w:divBdr>
        <w:top w:val="none" w:sz="0" w:space="0" w:color="auto"/>
        <w:left w:val="none" w:sz="0" w:space="0" w:color="auto"/>
        <w:bottom w:val="none" w:sz="0" w:space="0" w:color="auto"/>
        <w:right w:val="none" w:sz="0" w:space="0" w:color="auto"/>
      </w:divBdr>
    </w:div>
    <w:div w:id="1577861256">
      <w:bodyDiv w:val="1"/>
      <w:marLeft w:val="0"/>
      <w:marRight w:val="0"/>
      <w:marTop w:val="0"/>
      <w:marBottom w:val="0"/>
      <w:divBdr>
        <w:top w:val="none" w:sz="0" w:space="0" w:color="auto"/>
        <w:left w:val="none" w:sz="0" w:space="0" w:color="auto"/>
        <w:bottom w:val="none" w:sz="0" w:space="0" w:color="auto"/>
        <w:right w:val="none" w:sz="0" w:space="0" w:color="auto"/>
      </w:divBdr>
    </w:div>
    <w:div w:id="1577981904">
      <w:bodyDiv w:val="1"/>
      <w:marLeft w:val="0"/>
      <w:marRight w:val="0"/>
      <w:marTop w:val="0"/>
      <w:marBottom w:val="0"/>
      <w:divBdr>
        <w:top w:val="none" w:sz="0" w:space="0" w:color="auto"/>
        <w:left w:val="none" w:sz="0" w:space="0" w:color="auto"/>
        <w:bottom w:val="none" w:sz="0" w:space="0" w:color="auto"/>
        <w:right w:val="none" w:sz="0" w:space="0" w:color="auto"/>
      </w:divBdr>
    </w:div>
    <w:div w:id="1578323731">
      <w:bodyDiv w:val="1"/>
      <w:marLeft w:val="0"/>
      <w:marRight w:val="0"/>
      <w:marTop w:val="0"/>
      <w:marBottom w:val="0"/>
      <w:divBdr>
        <w:top w:val="none" w:sz="0" w:space="0" w:color="auto"/>
        <w:left w:val="none" w:sz="0" w:space="0" w:color="auto"/>
        <w:bottom w:val="none" w:sz="0" w:space="0" w:color="auto"/>
        <w:right w:val="none" w:sz="0" w:space="0" w:color="auto"/>
      </w:divBdr>
    </w:div>
    <w:div w:id="1578439913">
      <w:bodyDiv w:val="1"/>
      <w:marLeft w:val="0"/>
      <w:marRight w:val="0"/>
      <w:marTop w:val="0"/>
      <w:marBottom w:val="0"/>
      <w:divBdr>
        <w:top w:val="none" w:sz="0" w:space="0" w:color="auto"/>
        <w:left w:val="none" w:sz="0" w:space="0" w:color="auto"/>
        <w:bottom w:val="none" w:sz="0" w:space="0" w:color="auto"/>
        <w:right w:val="none" w:sz="0" w:space="0" w:color="auto"/>
      </w:divBdr>
    </w:div>
    <w:div w:id="1578704315">
      <w:bodyDiv w:val="1"/>
      <w:marLeft w:val="0"/>
      <w:marRight w:val="0"/>
      <w:marTop w:val="0"/>
      <w:marBottom w:val="0"/>
      <w:divBdr>
        <w:top w:val="none" w:sz="0" w:space="0" w:color="auto"/>
        <w:left w:val="none" w:sz="0" w:space="0" w:color="auto"/>
        <w:bottom w:val="none" w:sz="0" w:space="0" w:color="auto"/>
        <w:right w:val="none" w:sz="0" w:space="0" w:color="auto"/>
      </w:divBdr>
    </w:div>
    <w:div w:id="1578975902">
      <w:bodyDiv w:val="1"/>
      <w:marLeft w:val="0"/>
      <w:marRight w:val="0"/>
      <w:marTop w:val="0"/>
      <w:marBottom w:val="0"/>
      <w:divBdr>
        <w:top w:val="none" w:sz="0" w:space="0" w:color="auto"/>
        <w:left w:val="none" w:sz="0" w:space="0" w:color="auto"/>
        <w:bottom w:val="none" w:sz="0" w:space="0" w:color="auto"/>
        <w:right w:val="none" w:sz="0" w:space="0" w:color="auto"/>
      </w:divBdr>
    </w:div>
    <w:div w:id="1579171305">
      <w:bodyDiv w:val="1"/>
      <w:marLeft w:val="0"/>
      <w:marRight w:val="0"/>
      <w:marTop w:val="0"/>
      <w:marBottom w:val="0"/>
      <w:divBdr>
        <w:top w:val="none" w:sz="0" w:space="0" w:color="auto"/>
        <w:left w:val="none" w:sz="0" w:space="0" w:color="auto"/>
        <w:bottom w:val="none" w:sz="0" w:space="0" w:color="auto"/>
        <w:right w:val="none" w:sz="0" w:space="0" w:color="auto"/>
      </w:divBdr>
    </w:div>
    <w:div w:id="1579174184">
      <w:bodyDiv w:val="1"/>
      <w:marLeft w:val="0"/>
      <w:marRight w:val="0"/>
      <w:marTop w:val="0"/>
      <w:marBottom w:val="0"/>
      <w:divBdr>
        <w:top w:val="none" w:sz="0" w:space="0" w:color="auto"/>
        <w:left w:val="none" w:sz="0" w:space="0" w:color="auto"/>
        <w:bottom w:val="none" w:sz="0" w:space="0" w:color="auto"/>
        <w:right w:val="none" w:sz="0" w:space="0" w:color="auto"/>
      </w:divBdr>
    </w:div>
    <w:div w:id="1579175340">
      <w:bodyDiv w:val="1"/>
      <w:marLeft w:val="0"/>
      <w:marRight w:val="0"/>
      <w:marTop w:val="0"/>
      <w:marBottom w:val="0"/>
      <w:divBdr>
        <w:top w:val="none" w:sz="0" w:space="0" w:color="auto"/>
        <w:left w:val="none" w:sz="0" w:space="0" w:color="auto"/>
        <w:bottom w:val="none" w:sz="0" w:space="0" w:color="auto"/>
        <w:right w:val="none" w:sz="0" w:space="0" w:color="auto"/>
      </w:divBdr>
    </w:div>
    <w:div w:id="1580211213">
      <w:bodyDiv w:val="1"/>
      <w:marLeft w:val="0"/>
      <w:marRight w:val="0"/>
      <w:marTop w:val="0"/>
      <w:marBottom w:val="0"/>
      <w:divBdr>
        <w:top w:val="none" w:sz="0" w:space="0" w:color="auto"/>
        <w:left w:val="none" w:sz="0" w:space="0" w:color="auto"/>
        <w:bottom w:val="none" w:sz="0" w:space="0" w:color="auto"/>
        <w:right w:val="none" w:sz="0" w:space="0" w:color="auto"/>
      </w:divBdr>
    </w:div>
    <w:div w:id="1580285128">
      <w:bodyDiv w:val="1"/>
      <w:marLeft w:val="0"/>
      <w:marRight w:val="0"/>
      <w:marTop w:val="0"/>
      <w:marBottom w:val="0"/>
      <w:divBdr>
        <w:top w:val="none" w:sz="0" w:space="0" w:color="auto"/>
        <w:left w:val="none" w:sz="0" w:space="0" w:color="auto"/>
        <w:bottom w:val="none" w:sz="0" w:space="0" w:color="auto"/>
        <w:right w:val="none" w:sz="0" w:space="0" w:color="auto"/>
      </w:divBdr>
    </w:div>
    <w:div w:id="1580866533">
      <w:bodyDiv w:val="1"/>
      <w:marLeft w:val="0"/>
      <w:marRight w:val="0"/>
      <w:marTop w:val="0"/>
      <w:marBottom w:val="0"/>
      <w:divBdr>
        <w:top w:val="none" w:sz="0" w:space="0" w:color="auto"/>
        <w:left w:val="none" w:sz="0" w:space="0" w:color="auto"/>
        <w:bottom w:val="none" w:sz="0" w:space="0" w:color="auto"/>
        <w:right w:val="none" w:sz="0" w:space="0" w:color="auto"/>
      </w:divBdr>
    </w:div>
    <w:div w:id="1580939230">
      <w:bodyDiv w:val="1"/>
      <w:marLeft w:val="0"/>
      <w:marRight w:val="0"/>
      <w:marTop w:val="0"/>
      <w:marBottom w:val="0"/>
      <w:divBdr>
        <w:top w:val="none" w:sz="0" w:space="0" w:color="auto"/>
        <w:left w:val="none" w:sz="0" w:space="0" w:color="auto"/>
        <w:bottom w:val="none" w:sz="0" w:space="0" w:color="auto"/>
        <w:right w:val="none" w:sz="0" w:space="0" w:color="auto"/>
      </w:divBdr>
    </w:div>
    <w:div w:id="1581016669">
      <w:bodyDiv w:val="1"/>
      <w:marLeft w:val="0"/>
      <w:marRight w:val="0"/>
      <w:marTop w:val="0"/>
      <w:marBottom w:val="0"/>
      <w:divBdr>
        <w:top w:val="none" w:sz="0" w:space="0" w:color="auto"/>
        <w:left w:val="none" w:sz="0" w:space="0" w:color="auto"/>
        <w:bottom w:val="none" w:sz="0" w:space="0" w:color="auto"/>
        <w:right w:val="none" w:sz="0" w:space="0" w:color="auto"/>
      </w:divBdr>
    </w:div>
    <w:div w:id="1581056872">
      <w:bodyDiv w:val="1"/>
      <w:marLeft w:val="0"/>
      <w:marRight w:val="0"/>
      <w:marTop w:val="0"/>
      <w:marBottom w:val="0"/>
      <w:divBdr>
        <w:top w:val="none" w:sz="0" w:space="0" w:color="auto"/>
        <w:left w:val="none" w:sz="0" w:space="0" w:color="auto"/>
        <w:bottom w:val="none" w:sz="0" w:space="0" w:color="auto"/>
        <w:right w:val="none" w:sz="0" w:space="0" w:color="auto"/>
      </w:divBdr>
    </w:div>
    <w:div w:id="1581132841">
      <w:bodyDiv w:val="1"/>
      <w:marLeft w:val="0"/>
      <w:marRight w:val="0"/>
      <w:marTop w:val="0"/>
      <w:marBottom w:val="0"/>
      <w:divBdr>
        <w:top w:val="none" w:sz="0" w:space="0" w:color="auto"/>
        <w:left w:val="none" w:sz="0" w:space="0" w:color="auto"/>
        <w:bottom w:val="none" w:sz="0" w:space="0" w:color="auto"/>
        <w:right w:val="none" w:sz="0" w:space="0" w:color="auto"/>
      </w:divBdr>
    </w:div>
    <w:div w:id="1581135124">
      <w:bodyDiv w:val="1"/>
      <w:marLeft w:val="0"/>
      <w:marRight w:val="0"/>
      <w:marTop w:val="0"/>
      <w:marBottom w:val="0"/>
      <w:divBdr>
        <w:top w:val="none" w:sz="0" w:space="0" w:color="auto"/>
        <w:left w:val="none" w:sz="0" w:space="0" w:color="auto"/>
        <w:bottom w:val="none" w:sz="0" w:space="0" w:color="auto"/>
        <w:right w:val="none" w:sz="0" w:space="0" w:color="auto"/>
      </w:divBdr>
    </w:div>
    <w:div w:id="1581719622">
      <w:bodyDiv w:val="1"/>
      <w:marLeft w:val="0"/>
      <w:marRight w:val="0"/>
      <w:marTop w:val="0"/>
      <w:marBottom w:val="0"/>
      <w:divBdr>
        <w:top w:val="none" w:sz="0" w:space="0" w:color="auto"/>
        <w:left w:val="none" w:sz="0" w:space="0" w:color="auto"/>
        <w:bottom w:val="none" w:sz="0" w:space="0" w:color="auto"/>
        <w:right w:val="none" w:sz="0" w:space="0" w:color="auto"/>
      </w:divBdr>
    </w:div>
    <w:div w:id="1581981534">
      <w:bodyDiv w:val="1"/>
      <w:marLeft w:val="0"/>
      <w:marRight w:val="0"/>
      <w:marTop w:val="0"/>
      <w:marBottom w:val="0"/>
      <w:divBdr>
        <w:top w:val="none" w:sz="0" w:space="0" w:color="auto"/>
        <w:left w:val="none" w:sz="0" w:space="0" w:color="auto"/>
        <w:bottom w:val="none" w:sz="0" w:space="0" w:color="auto"/>
        <w:right w:val="none" w:sz="0" w:space="0" w:color="auto"/>
      </w:divBdr>
    </w:div>
    <w:div w:id="1581982883">
      <w:bodyDiv w:val="1"/>
      <w:marLeft w:val="0"/>
      <w:marRight w:val="0"/>
      <w:marTop w:val="0"/>
      <w:marBottom w:val="0"/>
      <w:divBdr>
        <w:top w:val="none" w:sz="0" w:space="0" w:color="auto"/>
        <w:left w:val="none" w:sz="0" w:space="0" w:color="auto"/>
        <w:bottom w:val="none" w:sz="0" w:space="0" w:color="auto"/>
        <w:right w:val="none" w:sz="0" w:space="0" w:color="auto"/>
      </w:divBdr>
    </w:div>
    <w:div w:id="1582331113">
      <w:bodyDiv w:val="1"/>
      <w:marLeft w:val="0"/>
      <w:marRight w:val="0"/>
      <w:marTop w:val="0"/>
      <w:marBottom w:val="0"/>
      <w:divBdr>
        <w:top w:val="none" w:sz="0" w:space="0" w:color="auto"/>
        <w:left w:val="none" w:sz="0" w:space="0" w:color="auto"/>
        <w:bottom w:val="none" w:sz="0" w:space="0" w:color="auto"/>
        <w:right w:val="none" w:sz="0" w:space="0" w:color="auto"/>
      </w:divBdr>
    </w:div>
    <w:div w:id="1582370653">
      <w:bodyDiv w:val="1"/>
      <w:marLeft w:val="0"/>
      <w:marRight w:val="0"/>
      <w:marTop w:val="0"/>
      <w:marBottom w:val="0"/>
      <w:divBdr>
        <w:top w:val="none" w:sz="0" w:space="0" w:color="auto"/>
        <w:left w:val="none" w:sz="0" w:space="0" w:color="auto"/>
        <w:bottom w:val="none" w:sz="0" w:space="0" w:color="auto"/>
        <w:right w:val="none" w:sz="0" w:space="0" w:color="auto"/>
      </w:divBdr>
    </w:div>
    <w:div w:id="1582373973">
      <w:bodyDiv w:val="1"/>
      <w:marLeft w:val="0"/>
      <w:marRight w:val="0"/>
      <w:marTop w:val="0"/>
      <w:marBottom w:val="0"/>
      <w:divBdr>
        <w:top w:val="none" w:sz="0" w:space="0" w:color="auto"/>
        <w:left w:val="none" w:sz="0" w:space="0" w:color="auto"/>
        <w:bottom w:val="none" w:sz="0" w:space="0" w:color="auto"/>
        <w:right w:val="none" w:sz="0" w:space="0" w:color="auto"/>
      </w:divBdr>
    </w:div>
    <w:div w:id="1583098892">
      <w:bodyDiv w:val="1"/>
      <w:marLeft w:val="0"/>
      <w:marRight w:val="0"/>
      <w:marTop w:val="0"/>
      <w:marBottom w:val="0"/>
      <w:divBdr>
        <w:top w:val="none" w:sz="0" w:space="0" w:color="auto"/>
        <w:left w:val="none" w:sz="0" w:space="0" w:color="auto"/>
        <w:bottom w:val="none" w:sz="0" w:space="0" w:color="auto"/>
        <w:right w:val="none" w:sz="0" w:space="0" w:color="auto"/>
      </w:divBdr>
    </w:div>
    <w:div w:id="1583106614">
      <w:bodyDiv w:val="1"/>
      <w:marLeft w:val="0"/>
      <w:marRight w:val="0"/>
      <w:marTop w:val="0"/>
      <w:marBottom w:val="0"/>
      <w:divBdr>
        <w:top w:val="none" w:sz="0" w:space="0" w:color="auto"/>
        <w:left w:val="none" w:sz="0" w:space="0" w:color="auto"/>
        <w:bottom w:val="none" w:sz="0" w:space="0" w:color="auto"/>
        <w:right w:val="none" w:sz="0" w:space="0" w:color="auto"/>
      </w:divBdr>
    </w:div>
    <w:div w:id="1583642475">
      <w:bodyDiv w:val="1"/>
      <w:marLeft w:val="0"/>
      <w:marRight w:val="0"/>
      <w:marTop w:val="0"/>
      <w:marBottom w:val="0"/>
      <w:divBdr>
        <w:top w:val="none" w:sz="0" w:space="0" w:color="auto"/>
        <w:left w:val="none" w:sz="0" w:space="0" w:color="auto"/>
        <w:bottom w:val="none" w:sz="0" w:space="0" w:color="auto"/>
        <w:right w:val="none" w:sz="0" w:space="0" w:color="auto"/>
      </w:divBdr>
    </w:div>
    <w:div w:id="1584029162">
      <w:bodyDiv w:val="1"/>
      <w:marLeft w:val="0"/>
      <w:marRight w:val="0"/>
      <w:marTop w:val="0"/>
      <w:marBottom w:val="0"/>
      <w:divBdr>
        <w:top w:val="none" w:sz="0" w:space="0" w:color="auto"/>
        <w:left w:val="none" w:sz="0" w:space="0" w:color="auto"/>
        <w:bottom w:val="none" w:sz="0" w:space="0" w:color="auto"/>
        <w:right w:val="none" w:sz="0" w:space="0" w:color="auto"/>
      </w:divBdr>
    </w:div>
    <w:div w:id="1584101321">
      <w:bodyDiv w:val="1"/>
      <w:marLeft w:val="0"/>
      <w:marRight w:val="0"/>
      <w:marTop w:val="0"/>
      <w:marBottom w:val="0"/>
      <w:divBdr>
        <w:top w:val="none" w:sz="0" w:space="0" w:color="auto"/>
        <w:left w:val="none" w:sz="0" w:space="0" w:color="auto"/>
        <w:bottom w:val="none" w:sz="0" w:space="0" w:color="auto"/>
        <w:right w:val="none" w:sz="0" w:space="0" w:color="auto"/>
      </w:divBdr>
    </w:div>
    <w:div w:id="1584218627">
      <w:bodyDiv w:val="1"/>
      <w:marLeft w:val="0"/>
      <w:marRight w:val="0"/>
      <w:marTop w:val="0"/>
      <w:marBottom w:val="0"/>
      <w:divBdr>
        <w:top w:val="none" w:sz="0" w:space="0" w:color="auto"/>
        <w:left w:val="none" w:sz="0" w:space="0" w:color="auto"/>
        <w:bottom w:val="none" w:sz="0" w:space="0" w:color="auto"/>
        <w:right w:val="none" w:sz="0" w:space="0" w:color="auto"/>
      </w:divBdr>
    </w:div>
    <w:div w:id="1584341848">
      <w:bodyDiv w:val="1"/>
      <w:marLeft w:val="0"/>
      <w:marRight w:val="0"/>
      <w:marTop w:val="0"/>
      <w:marBottom w:val="0"/>
      <w:divBdr>
        <w:top w:val="none" w:sz="0" w:space="0" w:color="auto"/>
        <w:left w:val="none" w:sz="0" w:space="0" w:color="auto"/>
        <w:bottom w:val="none" w:sz="0" w:space="0" w:color="auto"/>
        <w:right w:val="none" w:sz="0" w:space="0" w:color="auto"/>
      </w:divBdr>
    </w:div>
    <w:div w:id="1584678090">
      <w:bodyDiv w:val="1"/>
      <w:marLeft w:val="0"/>
      <w:marRight w:val="0"/>
      <w:marTop w:val="0"/>
      <w:marBottom w:val="0"/>
      <w:divBdr>
        <w:top w:val="none" w:sz="0" w:space="0" w:color="auto"/>
        <w:left w:val="none" w:sz="0" w:space="0" w:color="auto"/>
        <w:bottom w:val="none" w:sz="0" w:space="0" w:color="auto"/>
        <w:right w:val="none" w:sz="0" w:space="0" w:color="auto"/>
      </w:divBdr>
    </w:div>
    <w:div w:id="1584678659">
      <w:bodyDiv w:val="1"/>
      <w:marLeft w:val="0"/>
      <w:marRight w:val="0"/>
      <w:marTop w:val="0"/>
      <w:marBottom w:val="0"/>
      <w:divBdr>
        <w:top w:val="none" w:sz="0" w:space="0" w:color="auto"/>
        <w:left w:val="none" w:sz="0" w:space="0" w:color="auto"/>
        <w:bottom w:val="none" w:sz="0" w:space="0" w:color="auto"/>
        <w:right w:val="none" w:sz="0" w:space="0" w:color="auto"/>
      </w:divBdr>
    </w:div>
    <w:div w:id="1584755169">
      <w:bodyDiv w:val="1"/>
      <w:marLeft w:val="0"/>
      <w:marRight w:val="0"/>
      <w:marTop w:val="0"/>
      <w:marBottom w:val="0"/>
      <w:divBdr>
        <w:top w:val="none" w:sz="0" w:space="0" w:color="auto"/>
        <w:left w:val="none" w:sz="0" w:space="0" w:color="auto"/>
        <w:bottom w:val="none" w:sz="0" w:space="0" w:color="auto"/>
        <w:right w:val="none" w:sz="0" w:space="0" w:color="auto"/>
      </w:divBdr>
    </w:div>
    <w:div w:id="1584798925">
      <w:bodyDiv w:val="1"/>
      <w:marLeft w:val="0"/>
      <w:marRight w:val="0"/>
      <w:marTop w:val="0"/>
      <w:marBottom w:val="0"/>
      <w:divBdr>
        <w:top w:val="none" w:sz="0" w:space="0" w:color="auto"/>
        <w:left w:val="none" w:sz="0" w:space="0" w:color="auto"/>
        <w:bottom w:val="none" w:sz="0" w:space="0" w:color="auto"/>
        <w:right w:val="none" w:sz="0" w:space="0" w:color="auto"/>
      </w:divBdr>
    </w:div>
    <w:div w:id="1584950408">
      <w:bodyDiv w:val="1"/>
      <w:marLeft w:val="0"/>
      <w:marRight w:val="0"/>
      <w:marTop w:val="0"/>
      <w:marBottom w:val="0"/>
      <w:divBdr>
        <w:top w:val="none" w:sz="0" w:space="0" w:color="auto"/>
        <w:left w:val="none" w:sz="0" w:space="0" w:color="auto"/>
        <w:bottom w:val="none" w:sz="0" w:space="0" w:color="auto"/>
        <w:right w:val="none" w:sz="0" w:space="0" w:color="auto"/>
      </w:divBdr>
    </w:div>
    <w:div w:id="1585340040">
      <w:bodyDiv w:val="1"/>
      <w:marLeft w:val="0"/>
      <w:marRight w:val="0"/>
      <w:marTop w:val="0"/>
      <w:marBottom w:val="0"/>
      <w:divBdr>
        <w:top w:val="none" w:sz="0" w:space="0" w:color="auto"/>
        <w:left w:val="none" w:sz="0" w:space="0" w:color="auto"/>
        <w:bottom w:val="none" w:sz="0" w:space="0" w:color="auto"/>
        <w:right w:val="none" w:sz="0" w:space="0" w:color="auto"/>
      </w:divBdr>
    </w:div>
    <w:div w:id="1585603429">
      <w:bodyDiv w:val="1"/>
      <w:marLeft w:val="0"/>
      <w:marRight w:val="0"/>
      <w:marTop w:val="0"/>
      <w:marBottom w:val="0"/>
      <w:divBdr>
        <w:top w:val="none" w:sz="0" w:space="0" w:color="auto"/>
        <w:left w:val="none" w:sz="0" w:space="0" w:color="auto"/>
        <w:bottom w:val="none" w:sz="0" w:space="0" w:color="auto"/>
        <w:right w:val="none" w:sz="0" w:space="0" w:color="auto"/>
      </w:divBdr>
    </w:div>
    <w:div w:id="1585609973">
      <w:bodyDiv w:val="1"/>
      <w:marLeft w:val="0"/>
      <w:marRight w:val="0"/>
      <w:marTop w:val="0"/>
      <w:marBottom w:val="0"/>
      <w:divBdr>
        <w:top w:val="none" w:sz="0" w:space="0" w:color="auto"/>
        <w:left w:val="none" w:sz="0" w:space="0" w:color="auto"/>
        <w:bottom w:val="none" w:sz="0" w:space="0" w:color="auto"/>
        <w:right w:val="none" w:sz="0" w:space="0" w:color="auto"/>
      </w:divBdr>
    </w:div>
    <w:div w:id="1585801077">
      <w:bodyDiv w:val="1"/>
      <w:marLeft w:val="0"/>
      <w:marRight w:val="0"/>
      <w:marTop w:val="0"/>
      <w:marBottom w:val="0"/>
      <w:divBdr>
        <w:top w:val="none" w:sz="0" w:space="0" w:color="auto"/>
        <w:left w:val="none" w:sz="0" w:space="0" w:color="auto"/>
        <w:bottom w:val="none" w:sz="0" w:space="0" w:color="auto"/>
        <w:right w:val="none" w:sz="0" w:space="0" w:color="auto"/>
      </w:divBdr>
    </w:div>
    <w:div w:id="1586306556">
      <w:bodyDiv w:val="1"/>
      <w:marLeft w:val="0"/>
      <w:marRight w:val="0"/>
      <w:marTop w:val="0"/>
      <w:marBottom w:val="0"/>
      <w:divBdr>
        <w:top w:val="none" w:sz="0" w:space="0" w:color="auto"/>
        <w:left w:val="none" w:sz="0" w:space="0" w:color="auto"/>
        <w:bottom w:val="none" w:sz="0" w:space="0" w:color="auto"/>
        <w:right w:val="none" w:sz="0" w:space="0" w:color="auto"/>
      </w:divBdr>
    </w:div>
    <w:div w:id="1586457333">
      <w:bodyDiv w:val="1"/>
      <w:marLeft w:val="0"/>
      <w:marRight w:val="0"/>
      <w:marTop w:val="0"/>
      <w:marBottom w:val="0"/>
      <w:divBdr>
        <w:top w:val="none" w:sz="0" w:space="0" w:color="auto"/>
        <w:left w:val="none" w:sz="0" w:space="0" w:color="auto"/>
        <w:bottom w:val="none" w:sz="0" w:space="0" w:color="auto"/>
        <w:right w:val="none" w:sz="0" w:space="0" w:color="auto"/>
      </w:divBdr>
    </w:div>
    <w:div w:id="1586524750">
      <w:bodyDiv w:val="1"/>
      <w:marLeft w:val="0"/>
      <w:marRight w:val="0"/>
      <w:marTop w:val="0"/>
      <w:marBottom w:val="0"/>
      <w:divBdr>
        <w:top w:val="none" w:sz="0" w:space="0" w:color="auto"/>
        <w:left w:val="none" w:sz="0" w:space="0" w:color="auto"/>
        <w:bottom w:val="none" w:sz="0" w:space="0" w:color="auto"/>
        <w:right w:val="none" w:sz="0" w:space="0" w:color="auto"/>
      </w:divBdr>
    </w:div>
    <w:div w:id="1586651079">
      <w:bodyDiv w:val="1"/>
      <w:marLeft w:val="0"/>
      <w:marRight w:val="0"/>
      <w:marTop w:val="0"/>
      <w:marBottom w:val="0"/>
      <w:divBdr>
        <w:top w:val="none" w:sz="0" w:space="0" w:color="auto"/>
        <w:left w:val="none" w:sz="0" w:space="0" w:color="auto"/>
        <w:bottom w:val="none" w:sz="0" w:space="0" w:color="auto"/>
        <w:right w:val="none" w:sz="0" w:space="0" w:color="auto"/>
      </w:divBdr>
    </w:div>
    <w:div w:id="1586718583">
      <w:bodyDiv w:val="1"/>
      <w:marLeft w:val="0"/>
      <w:marRight w:val="0"/>
      <w:marTop w:val="0"/>
      <w:marBottom w:val="0"/>
      <w:divBdr>
        <w:top w:val="none" w:sz="0" w:space="0" w:color="auto"/>
        <w:left w:val="none" w:sz="0" w:space="0" w:color="auto"/>
        <w:bottom w:val="none" w:sz="0" w:space="0" w:color="auto"/>
        <w:right w:val="none" w:sz="0" w:space="0" w:color="auto"/>
      </w:divBdr>
    </w:div>
    <w:div w:id="1586837227">
      <w:bodyDiv w:val="1"/>
      <w:marLeft w:val="0"/>
      <w:marRight w:val="0"/>
      <w:marTop w:val="0"/>
      <w:marBottom w:val="0"/>
      <w:divBdr>
        <w:top w:val="none" w:sz="0" w:space="0" w:color="auto"/>
        <w:left w:val="none" w:sz="0" w:space="0" w:color="auto"/>
        <w:bottom w:val="none" w:sz="0" w:space="0" w:color="auto"/>
        <w:right w:val="none" w:sz="0" w:space="0" w:color="auto"/>
      </w:divBdr>
    </w:div>
    <w:div w:id="1587689325">
      <w:bodyDiv w:val="1"/>
      <w:marLeft w:val="0"/>
      <w:marRight w:val="0"/>
      <w:marTop w:val="0"/>
      <w:marBottom w:val="0"/>
      <w:divBdr>
        <w:top w:val="none" w:sz="0" w:space="0" w:color="auto"/>
        <w:left w:val="none" w:sz="0" w:space="0" w:color="auto"/>
        <w:bottom w:val="none" w:sz="0" w:space="0" w:color="auto"/>
        <w:right w:val="none" w:sz="0" w:space="0" w:color="auto"/>
      </w:divBdr>
    </w:div>
    <w:div w:id="1588297513">
      <w:bodyDiv w:val="1"/>
      <w:marLeft w:val="0"/>
      <w:marRight w:val="0"/>
      <w:marTop w:val="0"/>
      <w:marBottom w:val="0"/>
      <w:divBdr>
        <w:top w:val="none" w:sz="0" w:space="0" w:color="auto"/>
        <w:left w:val="none" w:sz="0" w:space="0" w:color="auto"/>
        <w:bottom w:val="none" w:sz="0" w:space="0" w:color="auto"/>
        <w:right w:val="none" w:sz="0" w:space="0" w:color="auto"/>
      </w:divBdr>
    </w:div>
    <w:div w:id="1588803463">
      <w:bodyDiv w:val="1"/>
      <w:marLeft w:val="0"/>
      <w:marRight w:val="0"/>
      <w:marTop w:val="0"/>
      <w:marBottom w:val="0"/>
      <w:divBdr>
        <w:top w:val="none" w:sz="0" w:space="0" w:color="auto"/>
        <w:left w:val="none" w:sz="0" w:space="0" w:color="auto"/>
        <w:bottom w:val="none" w:sz="0" w:space="0" w:color="auto"/>
        <w:right w:val="none" w:sz="0" w:space="0" w:color="auto"/>
      </w:divBdr>
    </w:div>
    <w:div w:id="1588811025">
      <w:bodyDiv w:val="1"/>
      <w:marLeft w:val="0"/>
      <w:marRight w:val="0"/>
      <w:marTop w:val="0"/>
      <w:marBottom w:val="0"/>
      <w:divBdr>
        <w:top w:val="none" w:sz="0" w:space="0" w:color="auto"/>
        <w:left w:val="none" w:sz="0" w:space="0" w:color="auto"/>
        <w:bottom w:val="none" w:sz="0" w:space="0" w:color="auto"/>
        <w:right w:val="none" w:sz="0" w:space="0" w:color="auto"/>
      </w:divBdr>
    </w:div>
    <w:div w:id="1589004097">
      <w:bodyDiv w:val="1"/>
      <w:marLeft w:val="0"/>
      <w:marRight w:val="0"/>
      <w:marTop w:val="0"/>
      <w:marBottom w:val="0"/>
      <w:divBdr>
        <w:top w:val="none" w:sz="0" w:space="0" w:color="auto"/>
        <w:left w:val="none" w:sz="0" w:space="0" w:color="auto"/>
        <w:bottom w:val="none" w:sz="0" w:space="0" w:color="auto"/>
        <w:right w:val="none" w:sz="0" w:space="0" w:color="auto"/>
      </w:divBdr>
    </w:div>
    <w:div w:id="1589535008">
      <w:bodyDiv w:val="1"/>
      <w:marLeft w:val="0"/>
      <w:marRight w:val="0"/>
      <w:marTop w:val="0"/>
      <w:marBottom w:val="0"/>
      <w:divBdr>
        <w:top w:val="none" w:sz="0" w:space="0" w:color="auto"/>
        <w:left w:val="none" w:sz="0" w:space="0" w:color="auto"/>
        <w:bottom w:val="none" w:sz="0" w:space="0" w:color="auto"/>
        <w:right w:val="none" w:sz="0" w:space="0" w:color="auto"/>
      </w:divBdr>
    </w:div>
    <w:div w:id="1589804446">
      <w:bodyDiv w:val="1"/>
      <w:marLeft w:val="0"/>
      <w:marRight w:val="0"/>
      <w:marTop w:val="0"/>
      <w:marBottom w:val="0"/>
      <w:divBdr>
        <w:top w:val="none" w:sz="0" w:space="0" w:color="auto"/>
        <w:left w:val="none" w:sz="0" w:space="0" w:color="auto"/>
        <w:bottom w:val="none" w:sz="0" w:space="0" w:color="auto"/>
        <w:right w:val="none" w:sz="0" w:space="0" w:color="auto"/>
      </w:divBdr>
    </w:div>
    <w:div w:id="1590311637">
      <w:bodyDiv w:val="1"/>
      <w:marLeft w:val="0"/>
      <w:marRight w:val="0"/>
      <w:marTop w:val="0"/>
      <w:marBottom w:val="0"/>
      <w:divBdr>
        <w:top w:val="none" w:sz="0" w:space="0" w:color="auto"/>
        <w:left w:val="none" w:sz="0" w:space="0" w:color="auto"/>
        <w:bottom w:val="none" w:sz="0" w:space="0" w:color="auto"/>
        <w:right w:val="none" w:sz="0" w:space="0" w:color="auto"/>
      </w:divBdr>
    </w:div>
    <w:div w:id="1590314315">
      <w:bodyDiv w:val="1"/>
      <w:marLeft w:val="0"/>
      <w:marRight w:val="0"/>
      <w:marTop w:val="0"/>
      <w:marBottom w:val="0"/>
      <w:divBdr>
        <w:top w:val="none" w:sz="0" w:space="0" w:color="auto"/>
        <w:left w:val="none" w:sz="0" w:space="0" w:color="auto"/>
        <w:bottom w:val="none" w:sz="0" w:space="0" w:color="auto"/>
        <w:right w:val="none" w:sz="0" w:space="0" w:color="auto"/>
      </w:divBdr>
    </w:div>
    <w:div w:id="1590506626">
      <w:bodyDiv w:val="1"/>
      <w:marLeft w:val="0"/>
      <w:marRight w:val="0"/>
      <w:marTop w:val="0"/>
      <w:marBottom w:val="0"/>
      <w:divBdr>
        <w:top w:val="none" w:sz="0" w:space="0" w:color="auto"/>
        <w:left w:val="none" w:sz="0" w:space="0" w:color="auto"/>
        <w:bottom w:val="none" w:sz="0" w:space="0" w:color="auto"/>
        <w:right w:val="none" w:sz="0" w:space="0" w:color="auto"/>
      </w:divBdr>
    </w:div>
    <w:div w:id="1590577872">
      <w:bodyDiv w:val="1"/>
      <w:marLeft w:val="0"/>
      <w:marRight w:val="0"/>
      <w:marTop w:val="0"/>
      <w:marBottom w:val="0"/>
      <w:divBdr>
        <w:top w:val="none" w:sz="0" w:space="0" w:color="auto"/>
        <w:left w:val="none" w:sz="0" w:space="0" w:color="auto"/>
        <w:bottom w:val="none" w:sz="0" w:space="0" w:color="auto"/>
        <w:right w:val="none" w:sz="0" w:space="0" w:color="auto"/>
      </w:divBdr>
    </w:div>
    <w:div w:id="1590767667">
      <w:bodyDiv w:val="1"/>
      <w:marLeft w:val="0"/>
      <w:marRight w:val="0"/>
      <w:marTop w:val="0"/>
      <w:marBottom w:val="0"/>
      <w:divBdr>
        <w:top w:val="none" w:sz="0" w:space="0" w:color="auto"/>
        <w:left w:val="none" w:sz="0" w:space="0" w:color="auto"/>
        <w:bottom w:val="none" w:sz="0" w:space="0" w:color="auto"/>
        <w:right w:val="none" w:sz="0" w:space="0" w:color="auto"/>
      </w:divBdr>
    </w:div>
    <w:div w:id="1591115264">
      <w:bodyDiv w:val="1"/>
      <w:marLeft w:val="0"/>
      <w:marRight w:val="0"/>
      <w:marTop w:val="0"/>
      <w:marBottom w:val="0"/>
      <w:divBdr>
        <w:top w:val="none" w:sz="0" w:space="0" w:color="auto"/>
        <w:left w:val="none" w:sz="0" w:space="0" w:color="auto"/>
        <w:bottom w:val="none" w:sz="0" w:space="0" w:color="auto"/>
        <w:right w:val="none" w:sz="0" w:space="0" w:color="auto"/>
      </w:divBdr>
    </w:div>
    <w:div w:id="1591544162">
      <w:bodyDiv w:val="1"/>
      <w:marLeft w:val="0"/>
      <w:marRight w:val="0"/>
      <w:marTop w:val="0"/>
      <w:marBottom w:val="0"/>
      <w:divBdr>
        <w:top w:val="none" w:sz="0" w:space="0" w:color="auto"/>
        <w:left w:val="none" w:sz="0" w:space="0" w:color="auto"/>
        <w:bottom w:val="none" w:sz="0" w:space="0" w:color="auto"/>
        <w:right w:val="none" w:sz="0" w:space="0" w:color="auto"/>
      </w:divBdr>
    </w:div>
    <w:div w:id="1592081099">
      <w:bodyDiv w:val="1"/>
      <w:marLeft w:val="0"/>
      <w:marRight w:val="0"/>
      <w:marTop w:val="0"/>
      <w:marBottom w:val="0"/>
      <w:divBdr>
        <w:top w:val="none" w:sz="0" w:space="0" w:color="auto"/>
        <w:left w:val="none" w:sz="0" w:space="0" w:color="auto"/>
        <w:bottom w:val="none" w:sz="0" w:space="0" w:color="auto"/>
        <w:right w:val="none" w:sz="0" w:space="0" w:color="auto"/>
      </w:divBdr>
    </w:div>
    <w:div w:id="1592159846">
      <w:bodyDiv w:val="1"/>
      <w:marLeft w:val="0"/>
      <w:marRight w:val="0"/>
      <w:marTop w:val="0"/>
      <w:marBottom w:val="0"/>
      <w:divBdr>
        <w:top w:val="none" w:sz="0" w:space="0" w:color="auto"/>
        <w:left w:val="none" w:sz="0" w:space="0" w:color="auto"/>
        <w:bottom w:val="none" w:sz="0" w:space="0" w:color="auto"/>
        <w:right w:val="none" w:sz="0" w:space="0" w:color="auto"/>
      </w:divBdr>
    </w:div>
    <w:div w:id="1592276819">
      <w:bodyDiv w:val="1"/>
      <w:marLeft w:val="0"/>
      <w:marRight w:val="0"/>
      <w:marTop w:val="0"/>
      <w:marBottom w:val="0"/>
      <w:divBdr>
        <w:top w:val="none" w:sz="0" w:space="0" w:color="auto"/>
        <w:left w:val="none" w:sz="0" w:space="0" w:color="auto"/>
        <w:bottom w:val="none" w:sz="0" w:space="0" w:color="auto"/>
        <w:right w:val="none" w:sz="0" w:space="0" w:color="auto"/>
      </w:divBdr>
    </w:div>
    <w:div w:id="1592737396">
      <w:bodyDiv w:val="1"/>
      <w:marLeft w:val="0"/>
      <w:marRight w:val="0"/>
      <w:marTop w:val="0"/>
      <w:marBottom w:val="0"/>
      <w:divBdr>
        <w:top w:val="none" w:sz="0" w:space="0" w:color="auto"/>
        <w:left w:val="none" w:sz="0" w:space="0" w:color="auto"/>
        <w:bottom w:val="none" w:sz="0" w:space="0" w:color="auto"/>
        <w:right w:val="none" w:sz="0" w:space="0" w:color="auto"/>
      </w:divBdr>
    </w:div>
    <w:div w:id="1592926726">
      <w:bodyDiv w:val="1"/>
      <w:marLeft w:val="0"/>
      <w:marRight w:val="0"/>
      <w:marTop w:val="0"/>
      <w:marBottom w:val="0"/>
      <w:divBdr>
        <w:top w:val="none" w:sz="0" w:space="0" w:color="auto"/>
        <w:left w:val="none" w:sz="0" w:space="0" w:color="auto"/>
        <w:bottom w:val="none" w:sz="0" w:space="0" w:color="auto"/>
        <w:right w:val="none" w:sz="0" w:space="0" w:color="auto"/>
      </w:divBdr>
    </w:div>
    <w:div w:id="1593664326">
      <w:bodyDiv w:val="1"/>
      <w:marLeft w:val="0"/>
      <w:marRight w:val="0"/>
      <w:marTop w:val="0"/>
      <w:marBottom w:val="0"/>
      <w:divBdr>
        <w:top w:val="none" w:sz="0" w:space="0" w:color="auto"/>
        <w:left w:val="none" w:sz="0" w:space="0" w:color="auto"/>
        <w:bottom w:val="none" w:sz="0" w:space="0" w:color="auto"/>
        <w:right w:val="none" w:sz="0" w:space="0" w:color="auto"/>
      </w:divBdr>
    </w:div>
    <w:div w:id="1593852167">
      <w:bodyDiv w:val="1"/>
      <w:marLeft w:val="0"/>
      <w:marRight w:val="0"/>
      <w:marTop w:val="0"/>
      <w:marBottom w:val="0"/>
      <w:divBdr>
        <w:top w:val="none" w:sz="0" w:space="0" w:color="auto"/>
        <w:left w:val="none" w:sz="0" w:space="0" w:color="auto"/>
        <w:bottom w:val="none" w:sz="0" w:space="0" w:color="auto"/>
        <w:right w:val="none" w:sz="0" w:space="0" w:color="auto"/>
      </w:divBdr>
    </w:div>
    <w:div w:id="1593970933">
      <w:bodyDiv w:val="1"/>
      <w:marLeft w:val="0"/>
      <w:marRight w:val="0"/>
      <w:marTop w:val="0"/>
      <w:marBottom w:val="0"/>
      <w:divBdr>
        <w:top w:val="none" w:sz="0" w:space="0" w:color="auto"/>
        <w:left w:val="none" w:sz="0" w:space="0" w:color="auto"/>
        <w:bottom w:val="none" w:sz="0" w:space="0" w:color="auto"/>
        <w:right w:val="none" w:sz="0" w:space="0" w:color="auto"/>
      </w:divBdr>
    </w:div>
    <w:div w:id="1594044882">
      <w:bodyDiv w:val="1"/>
      <w:marLeft w:val="0"/>
      <w:marRight w:val="0"/>
      <w:marTop w:val="0"/>
      <w:marBottom w:val="0"/>
      <w:divBdr>
        <w:top w:val="none" w:sz="0" w:space="0" w:color="auto"/>
        <w:left w:val="none" w:sz="0" w:space="0" w:color="auto"/>
        <w:bottom w:val="none" w:sz="0" w:space="0" w:color="auto"/>
        <w:right w:val="none" w:sz="0" w:space="0" w:color="auto"/>
      </w:divBdr>
    </w:div>
    <w:div w:id="1594239228">
      <w:bodyDiv w:val="1"/>
      <w:marLeft w:val="0"/>
      <w:marRight w:val="0"/>
      <w:marTop w:val="0"/>
      <w:marBottom w:val="0"/>
      <w:divBdr>
        <w:top w:val="none" w:sz="0" w:space="0" w:color="auto"/>
        <w:left w:val="none" w:sz="0" w:space="0" w:color="auto"/>
        <w:bottom w:val="none" w:sz="0" w:space="0" w:color="auto"/>
        <w:right w:val="none" w:sz="0" w:space="0" w:color="auto"/>
      </w:divBdr>
    </w:div>
    <w:div w:id="1594513674">
      <w:bodyDiv w:val="1"/>
      <w:marLeft w:val="0"/>
      <w:marRight w:val="0"/>
      <w:marTop w:val="0"/>
      <w:marBottom w:val="0"/>
      <w:divBdr>
        <w:top w:val="none" w:sz="0" w:space="0" w:color="auto"/>
        <w:left w:val="none" w:sz="0" w:space="0" w:color="auto"/>
        <w:bottom w:val="none" w:sz="0" w:space="0" w:color="auto"/>
        <w:right w:val="none" w:sz="0" w:space="0" w:color="auto"/>
      </w:divBdr>
    </w:div>
    <w:div w:id="1594582281">
      <w:bodyDiv w:val="1"/>
      <w:marLeft w:val="0"/>
      <w:marRight w:val="0"/>
      <w:marTop w:val="0"/>
      <w:marBottom w:val="0"/>
      <w:divBdr>
        <w:top w:val="none" w:sz="0" w:space="0" w:color="auto"/>
        <w:left w:val="none" w:sz="0" w:space="0" w:color="auto"/>
        <w:bottom w:val="none" w:sz="0" w:space="0" w:color="auto"/>
        <w:right w:val="none" w:sz="0" w:space="0" w:color="auto"/>
      </w:divBdr>
    </w:div>
    <w:div w:id="1594585987">
      <w:bodyDiv w:val="1"/>
      <w:marLeft w:val="0"/>
      <w:marRight w:val="0"/>
      <w:marTop w:val="0"/>
      <w:marBottom w:val="0"/>
      <w:divBdr>
        <w:top w:val="none" w:sz="0" w:space="0" w:color="auto"/>
        <w:left w:val="none" w:sz="0" w:space="0" w:color="auto"/>
        <w:bottom w:val="none" w:sz="0" w:space="0" w:color="auto"/>
        <w:right w:val="none" w:sz="0" w:space="0" w:color="auto"/>
      </w:divBdr>
    </w:div>
    <w:div w:id="1594971204">
      <w:bodyDiv w:val="1"/>
      <w:marLeft w:val="0"/>
      <w:marRight w:val="0"/>
      <w:marTop w:val="0"/>
      <w:marBottom w:val="0"/>
      <w:divBdr>
        <w:top w:val="none" w:sz="0" w:space="0" w:color="auto"/>
        <w:left w:val="none" w:sz="0" w:space="0" w:color="auto"/>
        <w:bottom w:val="none" w:sz="0" w:space="0" w:color="auto"/>
        <w:right w:val="none" w:sz="0" w:space="0" w:color="auto"/>
      </w:divBdr>
    </w:div>
    <w:div w:id="1594971688">
      <w:bodyDiv w:val="1"/>
      <w:marLeft w:val="0"/>
      <w:marRight w:val="0"/>
      <w:marTop w:val="0"/>
      <w:marBottom w:val="0"/>
      <w:divBdr>
        <w:top w:val="none" w:sz="0" w:space="0" w:color="auto"/>
        <w:left w:val="none" w:sz="0" w:space="0" w:color="auto"/>
        <w:bottom w:val="none" w:sz="0" w:space="0" w:color="auto"/>
        <w:right w:val="none" w:sz="0" w:space="0" w:color="auto"/>
      </w:divBdr>
    </w:div>
    <w:div w:id="1595090779">
      <w:bodyDiv w:val="1"/>
      <w:marLeft w:val="0"/>
      <w:marRight w:val="0"/>
      <w:marTop w:val="0"/>
      <w:marBottom w:val="0"/>
      <w:divBdr>
        <w:top w:val="none" w:sz="0" w:space="0" w:color="auto"/>
        <w:left w:val="none" w:sz="0" w:space="0" w:color="auto"/>
        <w:bottom w:val="none" w:sz="0" w:space="0" w:color="auto"/>
        <w:right w:val="none" w:sz="0" w:space="0" w:color="auto"/>
      </w:divBdr>
    </w:div>
    <w:div w:id="1595359233">
      <w:bodyDiv w:val="1"/>
      <w:marLeft w:val="0"/>
      <w:marRight w:val="0"/>
      <w:marTop w:val="0"/>
      <w:marBottom w:val="0"/>
      <w:divBdr>
        <w:top w:val="none" w:sz="0" w:space="0" w:color="auto"/>
        <w:left w:val="none" w:sz="0" w:space="0" w:color="auto"/>
        <w:bottom w:val="none" w:sz="0" w:space="0" w:color="auto"/>
        <w:right w:val="none" w:sz="0" w:space="0" w:color="auto"/>
      </w:divBdr>
    </w:div>
    <w:div w:id="1595480109">
      <w:bodyDiv w:val="1"/>
      <w:marLeft w:val="0"/>
      <w:marRight w:val="0"/>
      <w:marTop w:val="0"/>
      <w:marBottom w:val="0"/>
      <w:divBdr>
        <w:top w:val="none" w:sz="0" w:space="0" w:color="auto"/>
        <w:left w:val="none" w:sz="0" w:space="0" w:color="auto"/>
        <w:bottom w:val="none" w:sz="0" w:space="0" w:color="auto"/>
        <w:right w:val="none" w:sz="0" w:space="0" w:color="auto"/>
      </w:divBdr>
    </w:div>
    <w:div w:id="1595480786">
      <w:bodyDiv w:val="1"/>
      <w:marLeft w:val="0"/>
      <w:marRight w:val="0"/>
      <w:marTop w:val="0"/>
      <w:marBottom w:val="0"/>
      <w:divBdr>
        <w:top w:val="none" w:sz="0" w:space="0" w:color="auto"/>
        <w:left w:val="none" w:sz="0" w:space="0" w:color="auto"/>
        <w:bottom w:val="none" w:sz="0" w:space="0" w:color="auto"/>
        <w:right w:val="none" w:sz="0" w:space="0" w:color="auto"/>
      </w:divBdr>
    </w:div>
    <w:div w:id="1595547973">
      <w:bodyDiv w:val="1"/>
      <w:marLeft w:val="0"/>
      <w:marRight w:val="0"/>
      <w:marTop w:val="0"/>
      <w:marBottom w:val="0"/>
      <w:divBdr>
        <w:top w:val="none" w:sz="0" w:space="0" w:color="auto"/>
        <w:left w:val="none" w:sz="0" w:space="0" w:color="auto"/>
        <w:bottom w:val="none" w:sz="0" w:space="0" w:color="auto"/>
        <w:right w:val="none" w:sz="0" w:space="0" w:color="auto"/>
      </w:divBdr>
    </w:div>
    <w:div w:id="1595940061">
      <w:bodyDiv w:val="1"/>
      <w:marLeft w:val="0"/>
      <w:marRight w:val="0"/>
      <w:marTop w:val="0"/>
      <w:marBottom w:val="0"/>
      <w:divBdr>
        <w:top w:val="none" w:sz="0" w:space="0" w:color="auto"/>
        <w:left w:val="none" w:sz="0" w:space="0" w:color="auto"/>
        <w:bottom w:val="none" w:sz="0" w:space="0" w:color="auto"/>
        <w:right w:val="none" w:sz="0" w:space="0" w:color="auto"/>
      </w:divBdr>
    </w:div>
    <w:div w:id="1596673118">
      <w:bodyDiv w:val="1"/>
      <w:marLeft w:val="0"/>
      <w:marRight w:val="0"/>
      <w:marTop w:val="0"/>
      <w:marBottom w:val="0"/>
      <w:divBdr>
        <w:top w:val="none" w:sz="0" w:space="0" w:color="auto"/>
        <w:left w:val="none" w:sz="0" w:space="0" w:color="auto"/>
        <w:bottom w:val="none" w:sz="0" w:space="0" w:color="auto"/>
        <w:right w:val="none" w:sz="0" w:space="0" w:color="auto"/>
      </w:divBdr>
    </w:div>
    <w:div w:id="1596861582">
      <w:bodyDiv w:val="1"/>
      <w:marLeft w:val="0"/>
      <w:marRight w:val="0"/>
      <w:marTop w:val="0"/>
      <w:marBottom w:val="0"/>
      <w:divBdr>
        <w:top w:val="none" w:sz="0" w:space="0" w:color="auto"/>
        <w:left w:val="none" w:sz="0" w:space="0" w:color="auto"/>
        <w:bottom w:val="none" w:sz="0" w:space="0" w:color="auto"/>
        <w:right w:val="none" w:sz="0" w:space="0" w:color="auto"/>
      </w:divBdr>
    </w:div>
    <w:div w:id="1597445131">
      <w:bodyDiv w:val="1"/>
      <w:marLeft w:val="0"/>
      <w:marRight w:val="0"/>
      <w:marTop w:val="0"/>
      <w:marBottom w:val="0"/>
      <w:divBdr>
        <w:top w:val="none" w:sz="0" w:space="0" w:color="auto"/>
        <w:left w:val="none" w:sz="0" w:space="0" w:color="auto"/>
        <w:bottom w:val="none" w:sz="0" w:space="0" w:color="auto"/>
        <w:right w:val="none" w:sz="0" w:space="0" w:color="auto"/>
      </w:divBdr>
    </w:div>
    <w:div w:id="1597664553">
      <w:bodyDiv w:val="1"/>
      <w:marLeft w:val="0"/>
      <w:marRight w:val="0"/>
      <w:marTop w:val="0"/>
      <w:marBottom w:val="0"/>
      <w:divBdr>
        <w:top w:val="none" w:sz="0" w:space="0" w:color="auto"/>
        <w:left w:val="none" w:sz="0" w:space="0" w:color="auto"/>
        <w:bottom w:val="none" w:sz="0" w:space="0" w:color="auto"/>
        <w:right w:val="none" w:sz="0" w:space="0" w:color="auto"/>
      </w:divBdr>
    </w:div>
    <w:div w:id="1597858340">
      <w:bodyDiv w:val="1"/>
      <w:marLeft w:val="0"/>
      <w:marRight w:val="0"/>
      <w:marTop w:val="0"/>
      <w:marBottom w:val="0"/>
      <w:divBdr>
        <w:top w:val="none" w:sz="0" w:space="0" w:color="auto"/>
        <w:left w:val="none" w:sz="0" w:space="0" w:color="auto"/>
        <w:bottom w:val="none" w:sz="0" w:space="0" w:color="auto"/>
        <w:right w:val="none" w:sz="0" w:space="0" w:color="auto"/>
      </w:divBdr>
    </w:div>
    <w:div w:id="1598174673">
      <w:bodyDiv w:val="1"/>
      <w:marLeft w:val="0"/>
      <w:marRight w:val="0"/>
      <w:marTop w:val="0"/>
      <w:marBottom w:val="0"/>
      <w:divBdr>
        <w:top w:val="none" w:sz="0" w:space="0" w:color="auto"/>
        <w:left w:val="none" w:sz="0" w:space="0" w:color="auto"/>
        <w:bottom w:val="none" w:sz="0" w:space="0" w:color="auto"/>
        <w:right w:val="none" w:sz="0" w:space="0" w:color="auto"/>
      </w:divBdr>
    </w:div>
    <w:div w:id="1598248487">
      <w:bodyDiv w:val="1"/>
      <w:marLeft w:val="0"/>
      <w:marRight w:val="0"/>
      <w:marTop w:val="0"/>
      <w:marBottom w:val="0"/>
      <w:divBdr>
        <w:top w:val="none" w:sz="0" w:space="0" w:color="auto"/>
        <w:left w:val="none" w:sz="0" w:space="0" w:color="auto"/>
        <w:bottom w:val="none" w:sz="0" w:space="0" w:color="auto"/>
        <w:right w:val="none" w:sz="0" w:space="0" w:color="auto"/>
      </w:divBdr>
    </w:div>
    <w:div w:id="1598367187">
      <w:bodyDiv w:val="1"/>
      <w:marLeft w:val="0"/>
      <w:marRight w:val="0"/>
      <w:marTop w:val="0"/>
      <w:marBottom w:val="0"/>
      <w:divBdr>
        <w:top w:val="none" w:sz="0" w:space="0" w:color="auto"/>
        <w:left w:val="none" w:sz="0" w:space="0" w:color="auto"/>
        <w:bottom w:val="none" w:sz="0" w:space="0" w:color="auto"/>
        <w:right w:val="none" w:sz="0" w:space="0" w:color="auto"/>
      </w:divBdr>
    </w:div>
    <w:div w:id="1599101797">
      <w:bodyDiv w:val="1"/>
      <w:marLeft w:val="0"/>
      <w:marRight w:val="0"/>
      <w:marTop w:val="0"/>
      <w:marBottom w:val="0"/>
      <w:divBdr>
        <w:top w:val="none" w:sz="0" w:space="0" w:color="auto"/>
        <w:left w:val="none" w:sz="0" w:space="0" w:color="auto"/>
        <w:bottom w:val="none" w:sz="0" w:space="0" w:color="auto"/>
        <w:right w:val="none" w:sz="0" w:space="0" w:color="auto"/>
      </w:divBdr>
    </w:div>
    <w:div w:id="1599170661">
      <w:bodyDiv w:val="1"/>
      <w:marLeft w:val="0"/>
      <w:marRight w:val="0"/>
      <w:marTop w:val="0"/>
      <w:marBottom w:val="0"/>
      <w:divBdr>
        <w:top w:val="none" w:sz="0" w:space="0" w:color="auto"/>
        <w:left w:val="none" w:sz="0" w:space="0" w:color="auto"/>
        <w:bottom w:val="none" w:sz="0" w:space="0" w:color="auto"/>
        <w:right w:val="none" w:sz="0" w:space="0" w:color="auto"/>
      </w:divBdr>
    </w:div>
    <w:div w:id="1599365439">
      <w:bodyDiv w:val="1"/>
      <w:marLeft w:val="0"/>
      <w:marRight w:val="0"/>
      <w:marTop w:val="0"/>
      <w:marBottom w:val="0"/>
      <w:divBdr>
        <w:top w:val="none" w:sz="0" w:space="0" w:color="auto"/>
        <w:left w:val="none" w:sz="0" w:space="0" w:color="auto"/>
        <w:bottom w:val="none" w:sz="0" w:space="0" w:color="auto"/>
        <w:right w:val="none" w:sz="0" w:space="0" w:color="auto"/>
      </w:divBdr>
    </w:div>
    <w:div w:id="1599950769">
      <w:bodyDiv w:val="1"/>
      <w:marLeft w:val="0"/>
      <w:marRight w:val="0"/>
      <w:marTop w:val="0"/>
      <w:marBottom w:val="0"/>
      <w:divBdr>
        <w:top w:val="none" w:sz="0" w:space="0" w:color="auto"/>
        <w:left w:val="none" w:sz="0" w:space="0" w:color="auto"/>
        <w:bottom w:val="none" w:sz="0" w:space="0" w:color="auto"/>
        <w:right w:val="none" w:sz="0" w:space="0" w:color="auto"/>
      </w:divBdr>
    </w:div>
    <w:div w:id="1600916397">
      <w:bodyDiv w:val="1"/>
      <w:marLeft w:val="0"/>
      <w:marRight w:val="0"/>
      <w:marTop w:val="0"/>
      <w:marBottom w:val="0"/>
      <w:divBdr>
        <w:top w:val="none" w:sz="0" w:space="0" w:color="auto"/>
        <w:left w:val="none" w:sz="0" w:space="0" w:color="auto"/>
        <w:bottom w:val="none" w:sz="0" w:space="0" w:color="auto"/>
        <w:right w:val="none" w:sz="0" w:space="0" w:color="auto"/>
      </w:divBdr>
    </w:div>
    <w:div w:id="1601259866">
      <w:bodyDiv w:val="1"/>
      <w:marLeft w:val="0"/>
      <w:marRight w:val="0"/>
      <w:marTop w:val="0"/>
      <w:marBottom w:val="0"/>
      <w:divBdr>
        <w:top w:val="none" w:sz="0" w:space="0" w:color="auto"/>
        <w:left w:val="none" w:sz="0" w:space="0" w:color="auto"/>
        <w:bottom w:val="none" w:sz="0" w:space="0" w:color="auto"/>
        <w:right w:val="none" w:sz="0" w:space="0" w:color="auto"/>
      </w:divBdr>
    </w:div>
    <w:div w:id="1601402480">
      <w:bodyDiv w:val="1"/>
      <w:marLeft w:val="0"/>
      <w:marRight w:val="0"/>
      <w:marTop w:val="0"/>
      <w:marBottom w:val="0"/>
      <w:divBdr>
        <w:top w:val="none" w:sz="0" w:space="0" w:color="auto"/>
        <w:left w:val="none" w:sz="0" w:space="0" w:color="auto"/>
        <w:bottom w:val="none" w:sz="0" w:space="0" w:color="auto"/>
        <w:right w:val="none" w:sz="0" w:space="0" w:color="auto"/>
      </w:divBdr>
    </w:div>
    <w:div w:id="1601404515">
      <w:bodyDiv w:val="1"/>
      <w:marLeft w:val="0"/>
      <w:marRight w:val="0"/>
      <w:marTop w:val="0"/>
      <w:marBottom w:val="0"/>
      <w:divBdr>
        <w:top w:val="none" w:sz="0" w:space="0" w:color="auto"/>
        <w:left w:val="none" w:sz="0" w:space="0" w:color="auto"/>
        <w:bottom w:val="none" w:sz="0" w:space="0" w:color="auto"/>
        <w:right w:val="none" w:sz="0" w:space="0" w:color="auto"/>
      </w:divBdr>
    </w:div>
    <w:div w:id="1601571767">
      <w:bodyDiv w:val="1"/>
      <w:marLeft w:val="0"/>
      <w:marRight w:val="0"/>
      <w:marTop w:val="0"/>
      <w:marBottom w:val="0"/>
      <w:divBdr>
        <w:top w:val="none" w:sz="0" w:space="0" w:color="auto"/>
        <w:left w:val="none" w:sz="0" w:space="0" w:color="auto"/>
        <w:bottom w:val="none" w:sz="0" w:space="0" w:color="auto"/>
        <w:right w:val="none" w:sz="0" w:space="0" w:color="auto"/>
      </w:divBdr>
    </w:div>
    <w:div w:id="1602108242">
      <w:bodyDiv w:val="1"/>
      <w:marLeft w:val="0"/>
      <w:marRight w:val="0"/>
      <w:marTop w:val="0"/>
      <w:marBottom w:val="0"/>
      <w:divBdr>
        <w:top w:val="none" w:sz="0" w:space="0" w:color="auto"/>
        <w:left w:val="none" w:sz="0" w:space="0" w:color="auto"/>
        <w:bottom w:val="none" w:sz="0" w:space="0" w:color="auto"/>
        <w:right w:val="none" w:sz="0" w:space="0" w:color="auto"/>
      </w:divBdr>
    </w:div>
    <w:div w:id="1602452705">
      <w:bodyDiv w:val="1"/>
      <w:marLeft w:val="0"/>
      <w:marRight w:val="0"/>
      <w:marTop w:val="0"/>
      <w:marBottom w:val="0"/>
      <w:divBdr>
        <w:top w:val="none" w:sz="0" w:space="0" w:color="auto"/>
        <w:left w:val="none" w:sz="0" w:space="0" w:color="auto"/>
        <w:bottom w:val="none" w:sz="0" w:space="0" w:color="auto"/>
        <w:right w:val="none" w:sz="0" w:space="0" w:color="auto"/>
      </w:divBdr>
    </w:div>
    <w:div w:id="1602488197">
      <w:bodyDiv w:val="1"/>
      <w:marLeft w:val="0"/>
      <w:marRight w:val="0"/>
      <w:marTop w:val="0"/>
      <w:marBottom w:val="0"/>
      <w:divBdr>
        <w:top w:val="none" w:sz="0" w:space="0" w:color="auto"/>
        <w:left w:val="none" w:sz="0" w:space="0" w:color="auto"/>
        <w:bottom w:val="none" w:sz="0" w:space="0" w:color="auto"/>
        <w:right w:val="none" w:sz="0" w:space="0" w:color="auto"/>
      </w:divBdr>
    </w:div>
    <w:div w:id="1602684772">
      <w:bodyDiv w:val="1"/>
      <w:marLeft w:val="0"/>
      <w:marRight w:val="0"/>
      <w:marTop w:val="0"/>
      <w:marBottom w:val="0"/>
      <w:divBdr>
        <w:top w:val="none" w:sz="0" w:space="0" w:color="auto"/>
        <w:left w:val="none" w:sz="0" w:space="0" w:color="auto"/>
        <w:bottom w:val="none" w:sz="0" w:space="0" w:color="auto"/>
        <w:right w:val="none" w:sz="0" w:space="0" w:color="auto"/>
      </w:divBdr>
    </w:div>
    <w:div w:id="1603028788">
      <w:bodyDiv w:val="1"/>
      <w:marLeft w:val="0"/>
      <w:marRight w:val="0"/>
      <w:marTop w:val="0"/>
      <w:marBottom w:val="0"/>
      <w:divBdr>
        <w:top w:val="none" w:sz="0" w:space="0" w:color="auto"/>
        <w:left w:val="none" w:sz="0" w:space="0" w:color="auto"/>
        <w:bottom w:val="none" w:sz="0" w:space="0" w:color="auto"/>
        <w:right w:val="none" w:sz="0" w:space="0" w:color="auto"/>
      </w:divBdr>
    </w:div>
    <w:div w:id="1603032590">
      <w:bodyDiv w:val="1"/>
      <w:marLeft w:val="0"/>
      <w:marRight w:val="0"/>
      <w:marTop w:val="0"/>
      <w:marBottom w:val="0"/>
      <w:divBdr>
        <w:top w:val="none" w:sz="0" w:space="0" w:color="auto"/>
        <w:left w:val="none" w:sz="0" w:space="0" w:color="auto"/>
        <w:bottom w:val="none" w:sz="0" w:space="0" w:color="auto"/>
        <w:right w:val="none" w:sz="0" w:space="0" w:color="auto"/>
      </w:divBdr>
    </w:div>
    <w:div w:id="1603146595">
      <w:bodyDiv w:val="1"/>
      <w:marLeft w:val="0"/>
      <w:marRight w:val="0"/>
      <w:marTop w:val="0"/>
      <w:marBottom w:val="0"/>
      <w:divBdr>
        <w:top w:val="none" w:sz="0" w:space="0" w:color="auto"/>
        <w:left w:val="none" w:sz="0" w:space="0" w:color="auto"/>
        <w:bottom w:val="none" w:sz="0" w:space="0" w:color="auto"/>
        <w:right w:val="none" w:sz="0" w:space="0" w:color="auto"/>
      </w:divBdr>
    </w:div>
    <w:div w:id="1603226310">
      <w:bodyDiv w:val="1"/>
      <w:marLeft w:val="0"/>
      <w:marRight w:val="0"/>
      <w:marTop w:val="0"/>
      <w:marBottom w:val="0"/>
      <w:divBdr>
        <w:top w:val="none" w:sz="0" w:space="0" w:color="auto"/>
        <w:left w:val="none" w:sz="0" w:space="0" w:color="auto"/>
        <w:bottom w:val="none" w:sz="0" w:space="0" w:color="auto"/>
        <w:right w:val="none" w:sz="0" w:space="0" w:color="auto"/>
      </w:divBdr>
    </w:div>
    <w:div w:id="1603536116">
      <w:bodyDiv w:val="1"/>
      <w:marLeft w:val="0"/>
      <w:marRight w:val="0"/>
      <w:marTop w:val="0"/>
      <w:marBottom w:val="0"/>
      <w:divBdr>
        <w:top w:val="none" w:sz="0" w:space="0" w:color="auto"/>
        <w:left w:val="none" w:sz="0" w:space="0" w:color="auto"/>
        <w:bottom w:val="none" w:sz="0" w:space="0" w:color="auto"/>
        <w:right w:val="none" w:sz="0" w:space="0" w:color="auto"/>
      </w:divBdr>
    </w:div>
    <w:div w:id="1603878145">
      <w:bodyDiv w:val="1"/>
      <w:marLeft w:val="0"/>
      <w:marRight w:val="0"/>
      <w:marTop w:val="0"/>
      <w:marBottom w:val="0"/>
      <w:divBdr>
        <w:top w:val="none" w:sz="0" w:space="0" w:color="auto"/>
        <w:left w:val="none" w:sz="0" w:space="0" w:color="auto"/>
        <w:bottom w:val="none" w:sz="0" w:space="0" w:color="auto"/>
        <w:right w:val="none" w:sz="0" w:space="0" w:color="auto"/>
      </w:divBdr>
    </w:div>
    <w:div w:id="1604069179">
      <w:bodyDiv w:val="1"/>
      <w:marLeft w:val="0"/>
      <w:marRight w:val="0"/>
      <w:marTop w:val="0"/>
      <w:marBottom w:val="0"/>
      <w:divBdr>
        <w:top w:val="none" w:sz="0" w:space="0" w:color="auto"/>
        <w:left w:val="none" w:sz="0" w:space="0" w:color="auto"/>
        <w:bottom w:val="none" w:sz="0" w:space="0" w:color="auto"/>
        <w:right w:val="none" w:sz="0" w:space="0" w:color="auto"/>
      </w:divBdr>
    </w:div>
    <w:div w:id="1604339532">
      <w:bodyDiv w:val="1"/>
      <w:marLeft w:val="0"/>
      <w:marRight w:val="0"/>
      <w:marTop w:val="0"/>
      <w:marBottom w:val="0"/>
      <w:divBdr>
        <w:top w:val="none" w:sz="0" w:space="0" w:color="auto"/>
        <w:left w:val="none" w:sz="0" w:space="0" w:color="auto"/>
        <w:bottom w:val="none" w:sz="0" w:space="0" w:color="auto"/>
        <w:right w:val="none" w:sz="0" w:space="0" w:color="auto"/>
      </w:divBdr>
    </w:div>
    <w:div w:id="1604341577">
      <w:bodyDiv w:val="1"/>
      <w:marLeft w:val="0"/>
      <w:marRight w:val="0"/>
      <w:marTop w:val="0"/>
      <w:marBottom w:val="0"/>
      <w:divBdr>
        <w:top w:val="none" w:sz="0" w:space="0" w:color="auto"/>
        <w:left w:val="none" w:sz="0" w:space="0" w:color="auto"/>
        <w:bottom w:val="none" w:sz="0" w:space="0" w:color="auto"/>
        <w:right w:val="none" w:sz="0" w:space="0" w:color="auto"/>
      </w:divBdr>
    </w:div>
    <w:div w:id="1604386894">
      <w:bodyDiv w:val="1"/>
      <w:marLeft w:val="0"/>
      <w:marRight w:val="0"/>
      <w:marTop w:val="0"/>
      <w:marBottom w:val="0"/>
      <w:divBdr>
        <w:top w:val="none" w:sz="0" w:space="0" w:color="auto"/>
        <w:left w:val="none" w:sz="0" w:space="0" w:color="auto"/>
        <w:bottom w:val="none" w:sz="0" w:space="0" w:color="auto"/>
        <w:right w:val="none" w:sz="0" w:space="0" w:color="auto"/>
      </w:divBdr>
    </w:div>
    <w:div w:id="1604877605">
      <w:bodyDiv w:val="1"/>
      <w:marLeft w:val="0"/>
      <w:marRight w:val="0"/>
      <w:marTop w:val="0"/>
      <w:marBottom w:val="0"/>
      <w:divBdr>
        <w:top w:val="none" w:sz="0" w:space="0" w:color="auto"/>
        <w:left w:val="none" w:sz="0" w:space="0" w:color="auto"/>
        <w:bottom w:val="none" w:sz="0" w:space="0" w:color="auto"/>
        <w:right w:val="none" w:sz="0" w:space="0" w:color="auto"/>
      </w:divBdr>
    </w:div>
    <w:div w:id="1604992556">
      <w:bodyDiv w:val="1"/>
      <w:marLeft w:val="0"/>
      <w:marRight w:val="0"/>
      <w:marTop w:val="0"/>
      <w:marBottom w:val="0"/>
      <w:divBdr>
        <w:top w:val="none" w:sz="0" w:space="0" w:color="auto"/>
        <w:left w:val="none" w:sz="0" w:space="0" w:color="auto"/>
        <w:bottom w:val="none" w:sz="0" w:space="0" w:color="auto"/>
        <w:right w:val="none" w:sz="0" w:space="0" w:color="auto"/>
      </w:divBdr>
    </w:div>
    <w:div w:id="1604993104">
      <w:bodyDiv w:val="1"/>
      <w:marLeft w:val="0"/>
      <w:marRight w:val="0"/>
      <w:marTop w:val="0"/>
      <w:marBottom w:val="0"/>
      <w:divBdr>
        <w:top w:val="none" w:sz="0" w:space="0" w:color="auto"/>
        <w:left w:val="none" w:sz="0" w:space="0" w:color="auto"/>
        <w:bottom w:val="none" w:sz="0" w:space="0" w:color="auto"/>
        <w:right w:val="none" w:sz="0" w:space="0" w:color="auto"/>
      </w:divBdr>
    </w:div>
    <w:div w:id="1605109880">
      <w:bodyDiv w:val="1"/>
      <w:marLeft w:val="0"/>
      <w:marRight w:val="0"/>
      <w:marTop w:val="0"/>
      <w:marBottom w:val="0"/>
      <w:divBdr>
        <w:top w:val="none" w:sz="0" w:space="0" w:color="auto"/>
        <w:left w:val="none" w:sz="0" w:space="0" w:color="auto"/>
        <w:bottom w:val="none" w:sz="0" w:space="0" w:color="auto"/>
        <w:right w:val="none" w:sz="0" w:space="0" w:color="auto"/>
      </w:divBdr>
    </w:div>
    <w:div w:id="1605113447">
      <w:bodyDiv w:val="1"/>
      <w:marLeft w:val="0"/>
      <w:marRight w:val="0"/>
      <w:marTop w:val="0"/>
      <w:marBottom w:val="0"/>
      <w:divBdr>
        <w:top w:val="none" w:sz="0" w:space="0" w:color="auto"/>
        <w:left w:val="none" w:sz="0" w:space="0" w:color="auto"/>
        <w:bottom w:val="none" w:sz="0" w:space="0" w:color="auto"/>
        <w:right w:val="none" w:sz="0" w:space="0" w:color="auto"/>
      </w:divBdr>
    </w:div>
    <w:div w:id="1605184329">
      <w:bodyDiv w:val="1"/>
      <w:marLeft w:val="0"/>
      <w:marRight w:val="0"/>
      <w:marTop w:val="0"/>
      <w:marBottom w:val="0"/>
      <w:divBdr>
        <w:top w:val="none" w:sz="0" w:space="0" w:color="auto"/>
        <w:left w:val="none" w:sz="0" w:space="0" w:color="auto"/>
        <w:bottom w:val="none" w:sz="0" w:space="0" w:color="auto"/>
        <w:right w:val="none" w:sz="0" w:space="0" w:color="auto"/>
      </w:divBdr>
    </w:div>
    <w:div w:id="1605191072">
      <w:bodyDiv w:val="1"/>
      <w:marLeft w:val="0"/>
      <w:marRight w:val="0"/>
      <w:marTop w:val="0"/>
      <w:marBottom w:val="0"/>
      <w:divBdr>
        <w:top w:val="none" w:sz="0" w:space="0" w:color="auto"/>
        <w:left w:val="none" w:sz="0" w:space="0" w:color="auto"/>
        <w:bottom w:val="none" w:sz="0" w:space="0" w:color="auto"/>
        <w:right w:val="none" w:sz="0" w:space="0" w:color="auto"/>
      </w:divBdr>
    </w:div>
    <w:div w:id="1605380602">
      <w:bodyDiv w:val="1"/>
      <w:marLeft w:val="0"/>
      <w:marRight w:val="0"/>
      <w:marTop w:val="0"/>
      <w:marBottom w:val="0"/>
      <w:divBdr>
        <w:top w:val="none" w:sz="0" w:space="0" w:color="auto"/>
        <w:left w:val="none" w:sz="0" w:space="0" w:color="auto"/>
        <w:bottom w:val="none" w:sz="0" w:space="0" w:color="auto"/>
        <w:right w:val="none" w:sz="0" w:space="0" w:color="auto"/>
      </w:divBdr>
    </w:div>
    <w:div w:id="1605381026">
      <w:bodyDiv w:val="1"/>
      <w:marLeft w:val="0"/>
      <w:marRight w:val="0"/>
      <w:marTop w:val="0"/>
      <w:marBottom w:val="0"/>
      <w:divBdr>
        <w:top w:val="none" w:sz="0" w:space="0" w:color="auto"/>
        <w:left w:val="none" w:sz="0" w:space="0" w:color="auto"/>
        <w:bottom w:val="none" w:sz="0" w:space="0" w:color="auto"/>
        <w:right w:val="none" w:sz="0" w:space="0" w:color="auto"/>
      </w:divBdr>
    </w:div>
    <w:div w:id="1605528871">
      <w:bodyDiv w:val="1"/>
      <w:marLeft w:val="0"/>
      <w:marRight w:val="0"/>
      <w:marTop w:val="0"/>
      <w:marBottom w:val="0"/>
      <w:divBdr>
        <w:top w:val="none" w:sz="0" w:space="0" w:color="auto"/>
        <w:left w:val="none" w:sz="0" w:space="0" w:color="auto"/>
        <w:bottom w:val="none" w:sz="0" w:space="0" w:color="auto"/>
        <w:right w:val="none" w:sz="0" w:space="0" w:color="auto"/>
      </w:divBdr>
    </w:div>
    <w:div w:id="1605961074">
      <w:bodyDiv w:val="1"/>
      <w:marLeft w:val="0"/>
      <w:marRight w:val="0"/>
      <w:marTop w:val="0"/>
      <w:marBottom w:val="0"/>
      <w:divBdr>
        <w:top w:val="none" w:sz="0" w:space="0" w:color="auto"/>
        <w:left w:val="none" w:sz="0" w:space="0" w:color="auto"/>
        <w:bottom w:val="none" w:sz="0" w:space="0" w:color="auto"/>
        <w:right w:val="none" w:sz="0" w:space="0" w:color="auto"/>
      </w:divBdr>
    </w:div>
    <w:div w:id="1606159331">
      <w:bodyDiv w:val="1"/>
      <w:marLeft w:val="0"/>
      <w:marRight w:val="0"/>
      <w:marTop w:val="0"/>
      <w:marBottom w:val="0"/>
      <w:divBdr>
        <w:top w:val="none" w:sz="0" w:space="0" w:color="auto"/>
        <w:left w:val="none" w:sz="0" w:space="0" w:color="auto"/>
        <w:bottom w:val="none" w:sz="0" w:space="0" w:color="auto"/>
        <w:right w:val="none" w:sz="0" w:space="0" w:color="auto"/>
      </w:divBdr>
    </w:div>
    <w:div w:id="1606498358">
      <w:bodyDiv w:val="1"/>
      <w:marLeft w:val="0"/>
      <w:marRight w:val="0"/>
      <w:marTop w:val="0"/>
      <w:marBottom w:val="0"/>
      <w:divBdr>
        <w:top w:val="none" w:sz="0" w:space="0" w:color="auto"/>
        <w:left w:val="none" w:sz="0" w:space="0" w:color="auto"/>
        <w:bottom w:val="none" w:sz="0" w:space="0" w:color="auto"/>
        <w:right w:val="none" w:sz="0" w:space="0" w:color="auto"/>
      </w:divBdr>
    </w:div>
    <w:div w:id="1606766796">
      <w:bodyDiv w:val="1"/>
      <w:marLeft w:val="0"/>
      <w:marRight w:val="0"/>
      <w:marTop w:val="0"/>
      <w:marBottom w:val="0"/>
      <w:divBdr>
        <w:top w:val="none" w:sz="0" w:space="0" w:color="auto"/>
        <w:left w:val="none" w:sz="0" w:space="0" w:color="auto"/>
        <w:bottom w:val="none" w:sz="0" w:space="0" w:color="auto"/>
        <w:right w:val="none" w:sz="0" w:space="0" w:color="auto"/>
      </w:divBdr>
    </w:div>
    <w:div w:id="1606811797">
      <w:bodyDiv w:val="1"/>
      <w:marLeft w:val="0"/>
      <w:marRight w:val="0"/>
      <w:marTop w:val="0"/>
      <w:marBottom w:val="0"/>
      <w:divBdr>
        <w:top w:val="none" w:sz="0" w:space="0" w:color="auto"/>
        <w:left w:val="none" w:sz="0" w:space="0" w:color="auto"/>
        <w:bottom w:val="none" w:sz="0" w:space="0" w:color="auto"/>
        <w:right w:val="none" w:sz="0" w:space="0" w:color="auto"/>
      </w:divBdr>
    </w:div>
    <w:div w:id="1606960129">
      <w:bodyDiv w:val="1"/>
      <w:marLeft w:val="0"/>
      <w:marRight w:val="0"/>
      <w:marTop w:val="0"/>
      <w:marBottom w:val="0"/>
      <w:divBdr>
        <w:top w:val="none" w:sz="0" w:space="0" w:color="auto"/>
        <w:left w:val="none" w:sz="0" w:space="0" w:color="auto"/>
        <w:bottom w:val="none" w:sz="0" w:space="0" w:color="auto"/>
        <w:right w:val="none" w:sz="0" w:space="0" w:color="auto"/>
      </w:divBdr>
    </w:div>
    <w:div w:id="1607226353">
      <w:bodyDiv w:val="1"/>
      <w:marLeft w:val="0"/>
      <w:marRight w:val="0"/>
      <w:marTop w:val="0"/>
      <w:marBottom w:val="0"/>
      <w:divBdr>
        <w:top w:val="none" w:sz="0" w:space="0" w:color="auto"/>
        <w:left w:val="none" w:sz="0" w:space="0" w:color="auto"/>
        <w:bottom w:val="none" w:sz="0" w:space="0" w:color="auto"/>
        <w:right w:val="none" w:sz="0" w:space="0" w:color="auto"/>
      </w:divBdr>
    </w:div>
    <w:div w:id="1607886998">
      <w:bodyDiv w:val="1"/>
      <w:marLeft w:val="0"/>
      <w:marRight w:val="0"/>
      <w:marTop w:val="0"/>
      <w:marBottom w:val="0"/>
      <w:divBdr>
        <w:top w:val="none" w:sz="0" w:space="0" w:color="auto"/>
        <w:left w:val="none" w:sz="0" w:space="0" w:color="auto"/>
        <w:bottom w:val="none" w:sz="0" w:space="0" w:color="auto"/>
        <w:right w:val="none" w:sz="0" w:space="0" w:color="auto"/>
      </w:divBdr>
    </w:div>
    <w:div w:id="1607926155">
      <w:bodyDiv w:val="1"/>
      <w:marLeft w:val="0"/>
      <w:marRight w:val="0"/>
      <w:marTop w:val="0"/>
      <w:marBottom w:val="0"/>
      <w:divBdr>
        <w:top w:val="none" w:sz="0" w:space="0" w:color="auto"/>
        <w:left w:val="none" w:sz="0" w:space="0" w:color="auto"/>
        <w:bottom w:val="none" w:sz="0" w:space="0" w:color="auto"/>
        <w:right w:val="none" w:sz="0" w:space="0" w:color="auto"/>
      </w:divBdr>
    </w:div>
    <w:div w:id="1608195715">
      <w:bodyDiv w:val="1"/>
      <w:marLeft w:val="0"/>
      <w:marRight w:val="0"/>
      <w:marTop w:val="0"/>
      <w:marBottom w:val="0"/>
      <w:divBdr>
        <w:top w:val="none" w:sz="0" w:space="0" w:color="auto"/>
        <w:left w:val="none" w:sz="0" w:space="0" w:color="auto"/>
        <w:bottom w:val="none" w:sz="0" w:space="0" w:color="auto"/>
        <w:right w:val="none" w:sz="0" w:space="0" w:color="auto"/>
      </w:divBdr>
    </w:div>
    <w:div w:id="1608393567">
      <w:bodyDiv w:val="1"/>
      <w:marLeft w:val="0"/>
      <w:marRight w:val="0"/>
      <w:marTop w:val="0"/>
      <w:marBottom w:val="0"/>
      <w:divBdr>
        <w:top w:val="none" w:sz="0" w:space="0" w:color="auto"/>
        <w:left w:val="none" w:sz="0" w:space="0" w:color="auto"/>
        <w:bottom w:val="none" w:sz="0" w:space="0" w:color="auto"/>
        <w:right w:val="none" w:sz="0" w:space="0" w:color="auto"/>
      </w:divBdr>
    </w:div>
    <w:div w:id="1608585519">
      <w:bodyDiv w:val="1"/>
      <w:marLeft w:val="0"/>
      <w:marRight w:val="0"/>
      <w:marTop w:val="0"/>
      <w:marBottom w:val="0"/>
      <w:divBdr>
        <w:top w:val="none" w:sz="0" w:space="0" w:color="auto"/>
        <w:left w:val="none" w:sz="0" w:space="0" w:color="auto"/>
        <w:bottom w:val="none" w:sz="0" w:space="0" w:color="auto"/>
        <w:right w:val="none" w:sz="0" w:space="0" w:color="auto"/>
      </w:divBdr>
    </w:div>
    <w:div w:id="1608849558">
      <w:bodyDiv w:val="1"/>
      <w:marLeft w:val="0"/>
      <w:marRight w:val="0"/>
      <w:marTop w:val="0"/>
      <w:marBottom w:val="0"/>
      <w:divBdr>
        <w:top w:val="none" w:sz="0" w:space="0" w:color="auto"/>
        <w:left w:val="none" w:sz="0" w:space="0" w:color="auto"/>
        <w:bottom w:val="none" w:sz="0" w:space="0" w:color="auto"/>
        <w:right w:val="none" w:sz="0" w:space="0" w:color="auto"/>
      </w:divBdr>
    </w:div>
    <w:div w:id="1608922024">
      <w:bodyDiv w:val="1"/>
      <w:marLeft w:val="0"/>
      <w:marRight w:val="0"/>
      <w:marTop w:val="0"/>
      <w:marBottom w:val="0"/>
      <w:divBdr>
        <w:top w:val="none" w:sz="0" w:space="0" w:color="auto"/>
        <w:left w:val="none" w:sz="0" w:space="0" w:color="auto"/>
        <w:bottom w:val="none" w:sz="0" w:space="0" w:color="auto"/>
        <w:right w:val="none" w:sz="0" w:space="0" w:color="auto"/>
      </w:divBdr>
    </w:div>
    <w:div w:id="1609042915">
      <w:bodyDiv w:val="1"/>
      <w:marLeft w:val="0"/>
      <w:marRight w:val="0"/>
      <w:marTop w:val="0"/>
      <w:marBottom w:val="0"/>
      <w:divBdr>
        <w:top w:val="none" w:sz="0" w:space="0" w:color="auto"/>
        <w:left w:val="none" w:sz="0" w:space="0" w:color="auto"/>
        <w:bottom w:val="none" w:sz="0" w:space="0" w:color="auto"/>
        <w:right w:val="none" w:sz="0" w:space="0" w:color="auto"/>
      </w:divBdr>
    </w:div>
    <w:div w:id="1609199450">
      <w:bodyDiv w:val="1"/>
      <w:marLeft w:val="0"/>
      <w:marRight w:val="0"/>
      <w:marTop w:val="0"/>
      <w:marBottom w:val="0"/>
      <w:divBdr>
        <w:top w:val="none" w:sz="0" w:space="0" w:color="auto"/>
        <w:left w:val="none" w:sz="0" w:space="0" w:color="auto"/>
        <w:bottom w:val="none" w:sz="0" w:space="0" w:color="auto"/>
        <w:right w:val="none" w:sz="0" w:space="0" w:color="auto"/>
      </w:divBdr>
    </w:div>
    <w:div w:id="1609465365">
      <w:bodyDiv w:val="1"/>
      <w:marLeft w:val="0"/>
      <w:marRight w:val="0"/>
      <w:marTop w:val="0"/>
      <w:marBottom w:val="0"/>
      <w:divBdr>
        <w:top w:val="none" w:sz="0" w:space="0" w:color="auto"/>
        <w:left w:val="none" w:sz="0" w:space="0" w:color="auto"/>
        <w:bottom w:val="none" w:sz="0" w:space="0" w:color="auto"/>
        <w:right w:val="none" w:sz="0" w:space="0" w:color="auto"/>
      </w:divBdr>
    </w:div>
    <w:div w:id="1609656545">
      <w:bodyDiv w:val="1"/>
      <w:marLeft w:val="0"/>
      <w:marRight w:val="0"/>
      <w:marTop w:val="0"/>
      <w:marBottom w:val="0"/>
      <w:divBdr>
        <w:top w:val="none" w:sz="0" w:space="0" w:color="auto"/>
        <w:left w:val="none" w:sz="0" w:space="0" w:color="auto"/>
        <w:bottom w:val="none" w:sz="0" w:space="0" w:color="auto"/>
        <w:right w:val="none" w:sz="0" w:space="0" w:color="auto"/>
      </w:divBdr>
    </w:div>
    <w:div w:id="1610044101">
      <w:bodyDiv w:val="1"/>
      <w:marLeft w:val="0"/>
      <w:marRight w:val="0"/>
      <w:marTop w:val="0"/>
      <w:marBottom w:val="0"/>
      <w:divBdr>
        <w:top w:val="none" w:sz="0" w:space="0" w:color="auto"/>
        <w:left w:val="none" w:sz="0" w:space="0" w:color="auto"/>
        <w:bottom w:val="none" w:sz="0" w:space="0" w:color="auto"/>
        <w:right w:val="none" w:sz="0" w:space="0" w:color="auto"/>
      </w:divBdr>
    </w:div>
    <w:div w:id="1610120073">
      <w:bodyDiv w:val="1"/>
      <w:marLeft w:val="0"/>
      <w:marRight w:val="0"/>
      <w:marTop w:val="0"/>
      <w:marBottom w:val="0"/>
      <w:divBdr>
        <w:top w:val="none" w:sz="0" w:space="0" w:color="auto"/>
        <w:left w:val="none" w:sz="0" w:space="0" w:color="auto"/>
        <w:bottom w:val="none" w:sz="0" w:space="0" w:color="auto"/>
        <w:right w:val="none" w:sz="0" w:space="0" w:color="auto"/>
      </w:divBdr>
    </w:div>
    <w:div w:id="1610551719">
      <w:bodyDiv w:val="1"/>
      <w:marLeft w:val="0"/>
      <w:marRight w:val="0"/>
      <w:marTop w:val="0"/>
      <w:marBottom w:val="0"/>
      <w:divBdr>
        <w:top w:val="none" w:sz="0" w:space="0" w:color="auto"/>
        <w:left w:val="none" w:sz="0" w:space="0" w:color="auto"/>
        <w:bottom w:val="none" w:sz="0" w:space="0" w:color="auto"/>
        <w:right w:val="none" w:sz="0" w:space="0" w:color="auto"/>
      </w:divBdr>
    </w:div>
    <w:div w:id="1610696866">
      <w:bodyDiv w:val="1"/>
      <w:marLeft w:val="0"/>
      <w:marRight w:val="0"/>
      <w:marTop w:val="0"/>
      <w:marBottom w:val="0"/>
      <w:divBdr>
        <w:top w:val="none" w:sz="0" w:space="0" w:color="auto"/>
        <w:left w:val="none" w:sz="0" w:space="0" w:color="auto"/>
        <w:bottom w:val="none" w:sz="0" w:space="0" w:color="auto"/>
        <w:right w:val="none" w:sz="0" w:space="0" w:color="auto"/>
      </w:divBdr>
    </w:div>
    <w:div w:id="1610773356">
      <w:bodyDiv w:val="1"/>
      <w:marLeft w:val="0"/>
      <w:marRight w:val="0"/>
      <w:marTop w:val="0"/>
      <w:marBottom w:val="0"/>
      <w:divBdr>
        <w:top w:val="none" w:sz="0" w:space="0" w:color="auto"/>
        <w:left w:val="none" w:sz="0" w:space="0" w:color="auto"/>
        <w:bottom w:val="none" w:sz="0" w:space="0" w:color="auto"/>
        <w:right w:val="none" w:sz="0" w:space="0" w:color="auto"/>
      </w:divBdr>
    </w:div>
    <w:div w:id="1610963469">
      <w:bodyDiv w:val="1"/>
      <w:marLeft w:val="0"/>
      <w:marRight w:val="0"/>
      <w:marTop w:val="0"/>
      <w:marBottom w:val="0"/>
      <w:divBdr>
        <w:top w:val="none" w:sz="0" w:space="0" w:color="auto"/>
        <w:left w:val="none" w:sz="0" w:space="0" w:color="auto"/>
        <w:bottom w:val="none" w:sz="0" w:space="0" w:color="auto"/>
        <w:right w:val="none" w:sz="0" w:space="0" w:color="auto"/>
      </w:divBdr>
    </w:div>
    <w:div w:id="1611473981">
      <w:bodyDiv w:val="1"/>
      <w:marLeft w:val="0"/>
      <w:marRight w:val="0"/>
      <w:marTop w:val="0"/>
      <w:marBottom w:val="0"/>
      <w:divBdr>
        <w:top w:val="none" w:sz="0" w:space="0" w:color="auto"/>
        <w:left w:val="none" w:sz="0" w:space="0" w:color="auto"/>
        <w:bottom w:val="none" w:sz="0" w:space="0" w:color="auto"/>
        <w:right w:val="none" w:sz="0" w:space="0" w:color="auto"/>
      </w:divBdr>
    </w:div>
    <w:div w:id="1611668828">
      <w:bodyDiv w:val="1"/>
      <w:marLeft w:val="0"/>
      <w:marRight w:val="0"/>
      <w:marTop w:val="0"/>
      <w:marBottom w:val="0"/>
      <w:divBdr>
        <w:top w:val="none" w:sz="0" w:space="0" w:color="auto"/>
        <w:left w:val="none" w:sz="0" w:space="0" w:color="auto"/>
        <w:bottom w:val="none" w:sz="0" w:space="0" w:color="auto"/>
        <w:right w:val="none" w:sz="0" w:space="0" w:color="auto"/>
      </w:divBdr>
    </w:div>
    <w:div w:id="1611820904">
      <w:bodyDiv w:val="1"/>
      <w:marLeft w:val="0"/>
      <w:marRight w:val="0"/>
      <w:marTop w:val="0"/>
      <w:marBottom w:val="0"/>
      <w:divBdr>
        <w:top w:val="none" w:sz="0" w:space="0" w:color="auto"/>
        <w:left w:val="none" w:sz="0" w:space="0" w:color="auto"/>
        <w:bottom w:val="none" w:sz="0" w:space="0" w:color="auto"/>
        <w:right w:val="none" w:sz="0" w:space="0" w:color="auto"/>
      </w:divBdr>
    </w:div>
    <w:div w:id="1612008992">
      <w:bodyDiv w:val="1"/>
      <w:marLeft w:val="0"/>
      <w:marRight w:val="0"/>
      <w:marTop w:val="0"/>
      <w:marBottom w:val="0"/>
      <w:divBdr>
        <w:top w:val="none" w:sz="0" w:space="0" w:color="auto"/>
        <w:left w:val="none" w:sz="0" w:space="0" w:color="auto"/>
        <w:bottom w:val="none" w:sz="0" w:space="0" w:color="auto"/>
        <w:right w:val="none" w:sz="0" w:space="0" w:color="auto"/>
      </w:divBdr>
    </w:div>
    <w:div w:id="1612126030">
      <w:bodyDiv w:val="1"/>
      <w:marLeft w:val="0"/>
      <w:marRight w:val="0"/>
      <w:marTop w:val="0"/>
      <w:marBottom w:val="0"/>
      <w:divBdr>
        <w:top w:val="none" w:sz="0" w:space="0" w:color="auto"/>
        <w:left w:val="none" w:sz="0" w:space="0" w:color="auto"/>
        <w:bottom w:val="none" w:sz="0" w:space="0" w:color="auto"/>
        <w:right w:val="none" w:sz="0" w:space="0" w:color="auto"/>
      </w:divBdr>
    </w:div>
    <w:div w:id="1612543809">
      <w:bodyDiv w:val="1"/>
      <w:marLeft w:val="0"/>
      <w:marRight w:val="0"/>
      <w:marTop w:val="0"/>
      <w:marBottom w:val="0"/>
      <w:divBdr>
        <w:top w:val="none" w:sz="0" w:space="0" w:color="auto"/>
        <w:left w:val="none" w:sz="0" w:space="0" w:color="auto"/>
        <w:bottom w:val="none" w:sz="0" w:space="0" w:color="auto"/>
        <w:right w:val="none" w:sz="0" w:space="0" w:color="auto"/>
      </w:divBdr>
    </w:div>
    <w:div w:id="1612778607">
      <w:bodyDiv w:val="1"/>
      <w:marLeft w:val="0"/>
      <w:marRight w:val="0"/>
      <w:marTop w:val="0"/>
      <w:marBottom w:val="0"/>
      <w:divBdr>
        <w:top w:val="none" w:sz="0" w:space="0" w:color="auto"/>
        <w:left w:val="none" w:sz="0" w:space="0" w:color="auto"/>
        <w:bottom w:val="none" w:sz="0" w:space="0" w:color="auto"/>
        <w:right w:val="none" w:sz="0" w:space="0" w:color="auto"/>
      </w:divBdr>
    </w:div>
    <w:div w:id="1612782053">
      <w:bodyDiv w:val="1"/>
      <w:marLeft w:val="0"/>
      <w:marRight w:val="0"/>
      <w:marTop w:val="0"/>
      <w:marBottom w:val="0"/>
      <w:divBdr>
        <w:top w:val="none" w:sz="0" w:space="0" w:color="auto"/>
        <w:left w:val="none" w:sz="0" w:space="0" w:color="auto"/>
        <w:bottom w:val="none" w:sz="0" w:space="0" w:color="auto"/>
        <w:right w:val="none" w:sz="0" w:space="0" w:color="auto"/>
      </w:divBdr>
    </w:div>
    <w:div w:id="1612856377">
      <w:bodyDiv w:val="1"/>
      <w:marLeft w:val="0"/>
      <w:marRight w:val="0"/>
      <w:marTop w:val="0"/>
      <w:marBottom w:val="0"/>
      <w:divBdr>
        <w:top w:val="none" w:sz="0" w:space="0" w:color="auto"/>
        <w:left w:val="none" w:sz="0" w:space="0" w:color="auto"/>
        <w:bottom w:val="none" w:sz="0" w:space="0" w:color="auto"/>
        <w:right w:val="none" w:sz="0" w:space="0" w:color="auto"/>
      </w:divBdr>
    </w:div>
    <w:div w:id="1612931576">
      <w:bodyDiv w:val="1"/>
      <w:marLeft w:val="0"/>
      <w:marRight w:val="0"/>
      <w:marTop w:val="0"/>
      <w:marBottom w:val="0"/>
      <w:divBdr>
        <w:top w:val="none" w:sz="0" w:space="0" w:color="auto"/>
        <w:left w:val="none" w:sz="0" w:space="0" w:color="auto"/>
        <w:bottom w:val="none" w:sz="0" w:space="0" w:color="auto"/>
        <w:right w:val="none" w:sz="0" w:space="0" w:color="auto"/>
      </w:divBdr>
    </w:div>
    <w:div w:id="1613127529">
      <w:bodyDiv w:val="1"/>
      <w:marLeft w:val="0"/>
      <w:marRight w:val="0"/>
      <w:marTop w:val="0"/>
      <w:marBottom w:val="0"/>
      <w:divBdr>
        <w:top w:val="none" w:sz="0" w:space="0" w:color="auto"/>
        <w:left w:val="none" w:sz="0" w:space="0" w:color="auto"/>
        <w:bottom w:val="none" w:sz="0" w:space="0" w:color="auto"/>
        <w:right w:val="none" w:sz="0" w:space="0" w:color="auto"/>
      </w:divBdr>
    </w:div>
    <w:div w:id="1613706764">
      <w:bodyDiv w:val="1"/>
      <w:marLeft w:val="0"/>
      <w:marRight w:val="0"/>
      <w:marTop w:val="0"/>
      <w:marBottom w:val="0"/>
      <w:divBdr>
        <w:top w:val="none" w:sz="0" w:space="0" w:color="auto"/>
        <w:left w:val="none" w:sz="0" w:space="0" w:color="auto"/>
        <w:bottom w:val="none" w:sz="0" w:space="0" w:color="auto"/>
        <w:right w:val="none" w:sz="0" w:space="0" w:color="auto"/>
      </w:divBdr>
    </w:div>
    <w:div w:id="1614091026">
      <w:bodyDiv w:val="1"/>
      <w:marLeft w:val="0"/>
      <w:marRight w:val="0"/>
      <w:marTop w:val="0"/>
      <w:marBottom w:val="0"/>
      <w:divBdr>
        <w:top w:val="none" w:sz="0" w:space="0" w:color="auto"/>
        <w:left w:val="none" w:sz="0" w:space="0" w:color="auto"/>
        <w:bottom w:val="none" w:sz="0" w:space="0" w:color="auto"/>
        <w:right w:val="none" w:sz="0" w:space="0" w:color="auto"/>
      </w:divBdr>
    </w:div>
    <w:div w:id="1614165540">
      <w:bodyDiv w:val="1"/>
      <w:marLeft w:val="0"/>
      <w:marRight w:val="0"/>
      <w:marTop w:val="0"/>
      <w:marBottom w:val="0"/>
      <w:divBdr>
        <w:top w:val="none" w:sz="0" w:space="0" w:color="auto"/>
        <w:left w:val="none" w:sz="0" w:space="0" w:color="auto"/>
        <w:bottom w:val="none" w:sz="0" w:space="0" w:color="auto"/>
        <w:right w:val="none" w:sz="0" w:space="0" w:color="auto"/>
      </w:divBdr>
    </w:div>
    <w:div w:id="1615017696">
      <w:bodyDiv w:val="1"/>
      <w:marLeft w:val="0"/>
      <w:marRight w:val="0"/>
      <w:marTop w:val="0"/>
      <w:marBottom w:val="0"/>
      <w:divBdr>
        <w:top w:val="none" w:sz="0" w:space="0" w:color="auto"/>
        <w:left w:val="none" w:sz="0" w:space="0" w:color="auto"/>
        <w:bottom w:val="none" w:sz="0" w:space="0" w:color="auto"/>
        <w:right w:val="none" w:sz="0" w:space="0" w:color="auto"/>
      </w:divBdr>
    </w:div>
    <w:div w:id="1615094610">
      <w:bodyDiv w:val="1"/>
      <w:marLeft w:val="0"/>
      <w:marRight w:val="0"/>
      <w:marTop w:val="0"/>
      <w:marBottom w:val="0"/>
      <w:divBdr>
        <w:top w:val="none" w:sz="0" w:space="0" w:color="auto"/>
        <w:left w:val="none" w:sz="0" w:space="0" w:color="auto"/>
        <w:bottom w:val="none" w:sz="0" w:space="0" w:color="auto"/>
        <w:right w:val="none" w:sz="0" w:space="0" w:color="auto"/>
      </w:divBdr>
    </w:div>
    <w:div w:id="1615137281">
      <w:bodyDiv w:val="1"/>
      <w:marLeft w:val="0"/>
      <w:marRight w:val="0"/>
      <w:marTop w:val="0"/>
      <w:marBottom w:val="0"/>
      <w:divBdr>
        <w:top w:val="none" w:sz="0" w:space="0" w:color="auto"/>
        <w:left w:val="none" w:sz="0" w:space="0" w:color="auto"/>
        <w:bottom w:val="none" w:sz="0" w:space="0" w:color="auto"/>
        <w:right w:val="none" w:sz="0" w:space="0" w:color="auto"/>
      </w:divBdr>
    </w:div>
    <w:div w:id="1615214986">
      <w:bodyDiv w:val="1"/>
      <w:marLeft w:val="0"/>
      <w:marRight w:val="0"/>
      <w:marTop w:val="0"/>
      <w:marBottom w:val="0"/>
      <w:divBdr>
        <w:top w:val="none" w:sz="0" w:space="0" w:color="auto"/>
        <w:left w:val="none" w:sz="0" w:space="0" w:color="auto"/>
        <w:bottom w:val="none" w:sz="0" w:space="0" w:color="auto"/>
        <w:right w:val="none" w:sz="0" w:space="0" w:color="auto"/>
      </w:divBdr>
    </w:div>
    <w:div w:id="1615479179">
      <w:bodyDiv w:val="1"/>
      <w:marLeft w:val="0"/>
      <w:marRight w:val="0"/>
      <w:marTop w:val="0"/>
      <w:marBottom w:val="0"/>
      <w:divBdr>
        <w:top w:val="none" w:sz="0" w:space="0" w:color="auto"/>
        <w:left w:val="none" w:sz="0" w:space="0" w:color="auto"/>
        <w:bottom w:val="none" w:sz="0" w:space="0" w:color="auto"/>
        <w:right w:val="none" w:sz="0" w:space="0" w:color="auto"/>
      </w:divBdr>
    </w:div>
    <w:div w:id="1615593997">
      <w:bodyDiv w:val="1"/>
      <w:marLeft w:val="0"/>
      <w:marRight w:val="0"/>
      <w:marTop w:val="0"/>
      <w:marBottom w:val="0"/>
      <w:divBdr>
        <w:top w:val="none" w:sz="0" w:space="0" w:color="auto"/>
        <w:left w:val="none" w:sz="0" w:space="0" w:color="auto"/>
        <w:bottom w:val="none" w:sz="0" w:space="0" w:color="auto"/>
        <w:right w:val="none" w:sz="0" w:space="0" w:color="auto"/>
      </w:divBdr>
    </w:div>
    <w:div w:id="1615673943">
      <w:bodyDiv w:val="1"/>
      <w:marLeft w:val="0"/>
      <w:marRight w:val="0"/>
      <w:marTop w:val="0"/>
      <w:marBottom w:val="0"/>
      <w:divBdr>
        <w:top w:val="none" w:sz="0" w:space="0" w:color="auto"/>
        <w:left w:val="none" w:sz="0" w:space="0" w:color="auto"/>
        <w:bottom w:val="none" w:sz="0" w:space="0" w:color="auto"/>
        <w:right w:val="none" w:sz="0" w:space="0" w:color="auto"/>
      </w:divBdr>
    </w:div>
    <w:div w:id="1615821769">
      <w:bodyDiv w:val="1"/>
      <w:marLeft w:val="0"/>
      <w:marRight w:val="0"/>
      <w:marTop w:val="0"/>
      <w:marBottom w:val="0"/>
      <w:divBdr>
        <w:top w:val="none" w:sz="0" w:space="0" w:color="auto"/>
        <w:left w:val="none" w:sz="0" w:space="0" w:color="auto"/>
        <w:bottom w:val="none" w:sz="0" w:space="0" w:color="auto"/>
        <w:right w:val="none" w:sz="0" w:space="0" w:color="auto"/>
      </w:divBdr>
    </w:div>
    <w:div w:id="1615864268">
      <w:bodyDiv w:val="1"/>
      <w:marLeft w:val="0"/>
      <w:marRight w:val="0"/>
      <w:marTop w:val="0"/>
      <w:marBottom w:val="0"/>
      <w:divBdr>
        <w:top w:val="none" w:sz="0" w:space="0" w:color="auto"/>
        <w:left w:val="none" w:sz="0" w:space="0" w:color="auto"/>
        <w:bottom w:val="none" w:sz="0" w:space="0" w:color="auto"/>
        <w:right w:val="none" w:sz="0" w:space="0" w:color="auto"/>
      </w:divBdr>
    </w:div>
    <w:div w:id="1616018930">
      <w:bodyDiv w:val="1"/>
      <w:marLeft w:val="0"/>
      <w:marRight w:val="0"/>
      <w:marTop w:val="0"/>
      <w:marBottom w:val="0"/>
      <w:divBdr>
        <w:top w:val="none" w:sz="0" w:space="0" w:color="auto"/>
        <w:left w:val="none" w:sz="0" w:space="0" w:color="auto"/>
        <w:bottom w:val="none" w:sz="0" w:space="0" w:color="auto"/>
        <w:right w:val="none" w:sz="0" w:space="0" w:color="auto"/>
      </w:divBdr>
    </w:div>
    <w:div w:id="1616330284">
      <w:bodyDiv w:val="1"/>
      <w:marLeft w:val="0"/>
      <w:marRight w:val="0"/>
      <w:marTop w:val="0"/>
      <w:marBottom w:val="0"/>
      <w:divBdr>
        <w:top w:val="none" w:sz="0" w:space="0" w:color="auto"/>
        <w:left w:val="none" w:sz="0" w:space="0" w:color="auto"/>
        <w:bottom w:val="none" w:sz="0" w:space="0" w:color="auto"/>
        <w:right w:val="none" w:sz="0" w:space="0" w:color="auto"/>
      </w:divBdr>
    </w:div>
    <w:div w:id="1616402998">
      <w:bodyDiv w:val="1"/>
      <w:marLeft w:val="0"/>
      <w:marRight w:val="0"/>
      <w:marTop w:val="0"/>
      <w:marBottom w:val="0"/>
      <w:divBdr>
        <w:top w:val="none" w:sz="0" w:space="0" w:color="auto"/>
        <w:left w:val="none" w:sz="0" w:space="0" w:color="auto"/>
        <w:bottom w:val="none" w:sz="0" w:space="0" w:color="auto"/>
        <w:right w:val="none" w:sz="0" w:space="0" w:color="auto"/>
      </w:divBdr>
    </w:div>
    <w:div w:id="1616477354">
      <w:bodyDiv w:val="1"/>
      <w:marLeft w:val="0"/>
      <w:marRight w:val="0"/>
      <w:marTop w:val="0"/>
      <w:marBottom w:val="0"/>
      <w:divBdr>
        <w:top w:val="none" w:sz="0" w:space="0" w:color="auto"/>
        <w:left w:val="none" w:sz="0" w:space="0" w:color="auto"/>
        <w:bottom w:val="none" w:sz="0" w:space="0" w:color="auto"/>
        <w:right w:val="none" w:sz="0" w:space="0" w:color="auto"/>
      </w:divBdr>
    </w:div>
    <w:div w:id="1616596950">
      <w:bodyDiv w:val="1"/>
      <w:marLeft w:val="0"/>
      <w:marRight w:val="0"/>
      <w:marTop w:val="0"/>
      <w:marBottom w:val="0"/>
      <w:divBdr>
        <w:top w:val="none" w:sz="0" w:space="0" w:color="auto"/>
        <w:left w:val="none" w:sz="0" w:space="0" w:color="auto"/>
        <w:bottom w:val="none" w:sz="0" w:space="0" w:color="auto"/>
        <w:right w:val="none" w:sz="0" w:space="0" w:color="auto"/>
      </w:divBdr>
    </w:div>
    <w:div w:id="1617172598">
      <w:bodyDiv w:val="1"/>
      <w:marLeft w:val="0"/>
      <w:marRight w:val="0"/>
      <w:marTop w:val="0"/>
      <w:marBottom w:val="0"/>
      <w:divBdr>
        <w:top w:val="none" w:sz="0" w:space="0" w:color="auto"/>
        <w:left w:val="none" w:sz="0" w:space="0" w:color="auto"/>
        <w:bottom w:val="none" w:sz="0" w:space="0" w:color="auto"/>
        <w:right w:val="none" w:sz="0" w:space="0" w:color="auto"/>
      </w:divBdr>
    </w:div>
    <w:div w:id="1617445528">
      <w:bodyDiv w:val="1"/>
      <w:marLeft w:val="0"/>
      <w:marRight w:val="0"/>
      <w:marTop w:val="0"/>
      <w:marBottom w:val="0"/>
      <w:divBdr>
        <w:top w:val="none" w:sz="0" w:space="0" w:color="auto"/>
        <w:left w:val="none" w:sz="0" w:space="0" w:color="auto"/>
        <w:bottom w:val="none" w:sz="0" w:space="0" w:color="auto"/>
        <w:right w:val="none" w:sz="0" w:space="0" w:color="auto"/>
      </w:divBdr>
    </w:div>
    <w:div w:id="1617634309">
      <w:bodyDiv w:val="1"/>
      <w:marLeft w:val="0"/>
      <w:marRight w:val="0"/>
      <w:marTop w:val="0"/>
      <w:marBottom w:val="0"/>
      <w:divBdr>
        <w:top w:val="none" w:sz="0" w:space="0" w:color="auto"/>
        <w:left w:val="none" w:sz="0" w:space="0" w:color="auto"/>
        <w:bottom w:val="none" w:sz="0" w:space="0" w:color="auto"/>
        <w:right w:val="none" w:sz="0" w:space="0" w:color="auto"/>
      </w:divBdr>
    </w:div>
    <w:div w:id="1617831646">
      <w:bodyDiv w:val="1"/>
      <w:marLeft w:val="0"/>
      <w:marRight w:val="0"/>
      <w:marTop w:val="0"/>
      <w:marBottom w:val="0"/>
      <w:divBdr>
        <w:top w:val="none" w:sz="0" w:space="0" w:color="auto"/>
        <w:left w:val="none" w:sz="0" w:space="0" w:color="auto"/>
        <w:bottom w:val="none" w:sz="0" w:space="0" w:color="auto"/>
        <w:right w:val="none" w:sz="0" w:space="0" w:color="auto"/>
      </w:divBdr>
    </w:div>
    <w:div w:id="1617979941">
      <w:bodyDiv w:val="1"/>
      <w:marLeft w:val="0"/>
      <w:marRight w:val="0"/>
      <w:marTop w:val="0"/>
      <w:marBottom w:val="0"/>
      <w:divBdr>
        <w:top w:val="none" w:sz="0" w:space="0" w:color="auto"/>
        <w:left w:val="none" w:sz="0" w:space="0" w:color="auto"/>
        <w:bottom w:val="none" w:sz="0" w:space="0" w:color="auto"/>
        <w:right w:val="none" w:sz="0" w:space="0" w:color="auto"/>
      </w:divBdr>
    </w:div>
    <w:div w:id="1618020710">
      <w:bodyDiv w:val="1"/>
      <w:marLeft w:val="0"/>
      <w:marRight w:val="0"/>
      <w:marTop w:val="0"/>
      <w:marBottom w:val="0"/>
      <w:divBdr>
        <w:top w:val="none" w:sz="0" w:space="0" w:color="auto"/>
        <w:left w:val="none" w:sz="0" w:space="0" w:color="auto"/>
        <w:bottom w:val="none" w:sz="0" w:space="0" w:color="auto"/>
        <w:right w:val="none" w:sz="0" w:space="0" w:color="auto"/>
      </w:divBdr>
    </w:div>
    <w:div w:id="1618218130">
      <w:bodyDiv w:val="1"/>
      <w:marLeft w:val="0"/>
      <w:marRight w:val="0"/>
      <w:marTop w:val="0"/>
      <w:marBottom w:val="0"/>
      <w:divBdr>
        <w:top w:val="none" w:sz="0" w:space="0" w:color="auto"/>
        <w:left w:val="none" w:sz="0" w:space="0" w:color="auto"/>
        <w:bottom w:val="none" w:sz="0" w:space="0" w:color="auto"/>
        <w:right w:val="none" w:sz="0" w:space="0" w:color="auto"/>
      </w:divBdr>
    </w:div>
    <w:div w:id="1618298232">
      <w:bodyDiv w:val="1"/>
      <w:marLeft w:val="0"/>
      <w:marRight w:val="0"/>
      <w:marTop w:val="0"/>
      <w:marBottom w:val="0"/>
      <w:divBdr>
        <w:top w:val="none" w:sz="0" w:space="0" w:color="auto"/>
        <w:left w:val="none" w:sz="0" w:space="0" w:color="auto"/>
        <w:bottom w:val="none" w:sz="0" w:space="0" w:color="auto"/>
        <w:right w:val="none" w:sz="0" w:space="0" w:color="auto"/>
      </w:divBdr>
    </w:div>
    <w:div w:id="1618441651">
      <w:bodyDiv w:val="1"/>
      <w:marLeft w:val="0"/>
      <w:marRight w:val="0"/>
      <w:marTop w:val="0"/>
      <w:marBottom w:val="0"/>
      <w:divBdr>
        <w:top w:val="none" w:sz="0" w:space="0" w:color="auto"/>
        <w:left w:val="none" w:sz="0" w:space="0" w:color="auto"/>
        <w:bottom w:val="none" w:sz="0" w:space="0" w:color="auto"/>
        <w:right w:val="none" w:sz="0" w:space="0" w:color="auto"/>
      </w:divBdr>
    </w:div>
    <w:div w:id="1618485275">
      <w:bodyDiv w:val="1"/>
      <w:marLeft w:val="0"/>
      <w:marRight w:val="0"/>
      <w:marTop w:val="0"/>
      <w:marBottom w:val="0"/>
      <w:divBdr>
        <w:top w:val="none" w:sz="0" w:space="0" w:color="auto"/>
        <w:left w:val="none" w:sz="0" w:space="0" w:color="auto"/>
        <w:bottom w:val="none" w:sz="0" w:space="0" w:color="auto"/>
        <w:right w:val="none" w:sz="0" w:space="0" w:color="auto"/>
      </w:divBdr>
    </w:div>
    <w:div w:id="1618489414">
      <w:bodyDiv w:val="1"/>
      <w:marLeft w:val="0"/>
      <w:marRight w:val="0"/>
      <w:marTop w:val="0"/>
      <w:marBottom w:val="0"/>
      <w:divBdr>
        <w:top w:val="none" w:sz="0" w:space="0" w:color="auto"/>
        <w:left w:val="none" w:sz="0" w:space="0" w:color="auto"/>
        <w:bottom w:val="none" w:sz="0" w:space="0" w:color="auto"/>
        <w:right w:val="none" w:sz="0" w:space="0" w:color="auto"/>
      </w:divBdr>
    </w:div>
    <w:div w:id="1618559087">
      <w:bodyDiv w:val="1"/>
      <w:marLeft w:val="0"/>
      <w:marRight w:val="0"/>
      <w:marTop w:val="0"/>
      <w:marBottom w:val="0"/>
      <w:divBdr>
        <w:top w:val="none" w:sz="0" w:space="0" w:color="auto"/>
        <w:left w:val="none" w:sz="0" w:space="0" w:color="auto"/>
        <w:bottom w:val="none" w:sz="0" w:space="0" w:color="auto"/>
        <w:right w:val="none" w:sz="0" w:space="0" w:color="auto"/>
      </w:divBdr>
    </w:div>
    <w:div w:id="1618609249">
      <w:bodyDiv w:val="1"/>
      <w:marLeft w:val="0"/>
      <w:marRight w:val="0"/>
      <w:marTop w:val="0"/>
      <w:marBottom w:val="0"/>
      <w:divBdr>
        <w:top w:val="none" w:sz="0" w:space="0" w:color="auto"/>
        <w:left w:val="none" w:sz="0" w:space="0" w:color="auto"/>
        <w:bottom w:val="none" w:sz="0" w:space="0" w:color="auto"/>
        <w:right w:val="none" w:sz="0" w:space="0" w:color="auto"/>
      </w:divBdr>
    </w:div>
    <w:div w:id="1618752515">
      <w:bodyDiv w:val="1"/>
      <w:marLeft w:val="0"/>
      <w:marRight w:val="0"/>
      <w:marTop w:val="0"/>
      <w:marBottom w:val="0"/>
      <w:divBdr>
        <w:top w:val="none" w:sz="0" w:space="0" w:color="auto"/>
        <w:left w:val="none" w:sz="0" w:space="0" w:color="auto"/>
        <w:bottom w:val="none" w:sz="0" w:space="0" w:color="auto"/>
        <w:right w:val="none" w:sz="0" w:space="0" w:color="auto"/>
      </w:divBdr>
    </w:div>
    <w:div w:id="1618752634">
      <w:bodyDiv w:val="1"/>
      <w:marLeft w:val="0"/>
      <w:marRight w:val="0"/>
      <w:marTop w:val="0"/>
      <w:marBottom w:val="0"/>
      <w:divBdr>
        <w:top w:val="none" w:sz="0" w:space="0" w:color="auto"/>
        <w:left w:val="none" w:sz="0" w:space="0" w:color="auto"/>
        <w:bottom w:val="none" w:sz="0" w:space="0" w:color="auto"/>
        <w:right w:val="none" w:sz="0" w:space="0" w:color="auto"/>
      </w:divBdr>
    </w:div>
    <w:div w:id="1619095689">
      <w:bodyDiv w:val="1"/>
      <w:marLeft w:val="0"/>
      <w:marRight w:val="0"/>
      <w:marTop w:val="0"/>
      <w:marBottom w:val="0"/>
      <w:divBdr>
        <w:top w:val="none" w:sz="0" w:space="0" w:color="auto"/>
        <w:left w:val="none" w:sz="0" w:space="0" w:color="auto"/>
        <w:bottom w:val="none" w:sz="0" w:space="0" w:color="auto"/>
        <w:right w:val="none" w:sz="0" w:space="0" w:color="auto"/>
      </w:divBdr>
    </w:div>
    <w:div w:id="1619288107">
      <w:bodyDiv w:val="1"/>
      <w:marLeft w:val="0"/>
      <w:marRight w:val="0"/>
      <w:marTop w:val="0"/>
      <w:marBottom w:val="0"/>
      <w:divBdr>
        <w:top w:val="none" w:sz="0" w:space="0" w:color="auto"/>
        <w:left w:val="none" w:sz="0" w:space="0" w:color="auto"/>
        <w:bottom w:val="none" w:sz="0" w:space="0" w:color="auto"/>
        <w:right w:val="none" w:sz="0" w:space="0" w:color="auto"/>
      </w:divBdr>
    </w:div>
    <w:div w:id="1619602759">
      <w:bodyDiv w:val="1"/>
      <w:marLeft w:val="0"/>
      <w:marRight w:val="0"/>
      <w:marTop w:val="0"/>
      <w:marBottom w:val="0"/>
      <w:divBdr>
        <w:top w:val="none" w:sz="0" w:space="0" w:color="auto"/>
        <w:left w:val="none" w:sz="0" w:space="0" w:color="auto"/>
        <w:bottom w:val="none" w:sz="0" w:space="0" w:color="auto"/>
        <w:right w:val="none" w:sz="0" w:space="0" w:color="auto"/>
      </w:divBdr>
    </w:div>
    <w:div w:id="1620574563">
      <w:bodyDiv w:val="1"/>
      <w:marLeft w:val="0"/>
      <w:marRight w:val="0"/>
      <w:marTop w:val="0"/>
      <w:marBottom w:val="0"/>
      <w:divBdr>
        <w:top w:val="none" w:sz="0" w:space="0" w:color="auto"/>
        <w:left w:val="none" w:sz="0" w:space="0" w:color="auto"/>
        <w:bottom w:val="none" w:sz="0" w:space="0" w:color="auto"/>
        <w:right w:val="none" w:sz="0" w:space="0" w:color="auto"/>
      </w:divBdr>
    </w:div>
    <w:div w:id="1620574662">
      <w:bodyDiv w:val="1"/>
      <w:marLeft w:val="0"/>
      <w:marRight w:val="0"/>
      <w:marTop w:val="0"/>
      <w:marBottom w:val="0"/>
      <w:divBdr>
        <w:top w:val="none" w:sz="0" w:space="0" w:color="auto"/>
        <w:left w:val="none" w:sz="0" w:space="0" w:color="auto"/>
        <w:bottom w:val="none" w:sz="0" w:space="0" w:color="auto"/>
        <w:right w:val="none" w:sz="0" w:space="0" w:color="auto"/>
      </w:divBdr>
    </w:div>
    <w:div w:id="1620799609">
      <w:bodyDiv w:val="1"/>
      <w:marLeft w:val="0"/>
      <w:marRight w:val="0"/>
      <w:marTop w:val="0"/>
      <w:marBottom w:val="0"/>
      <w:divBdr>
        <w:top w:val="none" w:sz="0" w:space="0" w:color="auto"/>
        <w:left w:val="none" w:sz="0" w:space="0" w:color="auto"/>
        <w:bottom w:val="none" w:sz="0" w:space="0" w:color="auto"/>
        <w:right w:val="none" w:sz="0" w:space="0" w:color="auto"/>
      </w:divBdr>
    </w:div>
    <w:div w:id="1620988418">
      <w:bodyDiv w:val="1"/>
      <w:marLeft w:val="0"/>
      <w:marRight w:val="0"/>
      <w:marTop w:val="0"/>
      <w:marBottom w:val="0"/>
      <w:divBdr>
        <w:top w:val="none" w:sz="0" w:space="0" w:color="auto"/>
        <w:left w:val="none" w:sz="0" w:space="0" w:color="auto"/>
        <w:bottom w:val="none" w:sz="0" w:space="0" w:color="auto"/>
        <w:right w:val="none" w:sz="0" w:space="0" w:color="auto"/>
      </w:divBdr>
    </w:div>
    <w:div w:id="1621060894">
      <w:bodyDiv w:val="1"/>
      <w:marLeft w:val="0"/>
      <w:marRight w:val="0"/>
      <w:marTop w:val="0"/>
      <w:marBottom w:val="0"/>
      <w:divBdr>
        <w:top w:val="none" w:sz="0" w:space="0" w:color="auto"/>
        <w:left w:val="none" w:sz="0" w:space="0" w:color="auto"/>
        <w:bottom w:val="none" w:sz="0" w:space="0" w:color="auto"/>
        <w:right w:val="none" w:sz="0" w:space="0" w:color="auto"/>
      </w:divBdr>
    </w:div>
    <w:div w:id="1621565445">
      <w:bodyDiv w:val="1"/>
      <w:marLeft w:val="0"/>
      <w:marRight w:val="0"/>
      <w:marTop w:val="0"/>
      <w:marBottom w:val="0"/>
      <w:divBdr>
        <w:top w:val="none" w:sz="0" w:space="0" w:color="auto"/>
        <w:left w:val="none" w:sz="0" w:space="0" w:color="auto"/>
        <w:bottom w:val="none" w:sz="0" w:space="0" w:color="auto"/>
        <w:right w:val="none" w:sz="0" w:space="0" w:color="auto"/>
      </w:divBdr>
    </w:div>
    <w:div w:id="1621720371">
      <w:bodyDiv w:val="1"/>
      <w:marLeft w:val="0"/>
      <w:marRight w:val="0"/>
      <w:marTop w:val="0"/>
      <w:marBottom w:val="0"/>
      <w:divBdr>
        <w:top w:val="none" w:sz="0" w:space="0" w:color="auto"/>
        <w:left w:val="none" w:sz="0" w:space="0" w:color="auto"/>
        <w:bottom w:val="none" w:sz="0" w:space="0" w:color="auto"/>
        <w:right w:val="none" w:sz="0" w:space="0" w:color="auto"/>
      </w:divBdr>
    </w:div>
    <w:div w:id="1621961302">
      <w:bodyDiv w:val="1"/>
      <w:marLeft w:val="0"/>
      <w:marRight w:val="0"/>
      <w:marTop w:val="0"/>
      <w:marBottom w:val="0"/>
      <w:divBdr>
        <w:top w:val="none" w:sz="0" w:space="0" w:color="auto"/>
        <w:left w:val="none" w:sz="0" w:space="0" w:color="auto"/>
        <w:bottom w:val="none" w:sz="0" w:space="0" w:color="auto"/>
        <w:right w:val="none" w:sz="0" w:space="0" w:color="auto"/>
      </w:divBdr>
    </w:div>
    <w:div w:id="1622147750">
      <w:bodyDiv w:val="1"/>
      <w:marLeft w:val="0"/>
      <w:marRight w:val="0"/>
      <w:marTop w:val="0"/>
      <w:marBottom w:val="0"/>
      <w:divBdr>
        <w:top w:val="none" w:sz="0" w:space="0" w:color="auto"/>
        <w:left w:val="none" w:sz="0" w:space="0" w:color="auto"/>
        <w:bottom w:val="none" w:sz="0" w:space="0" w:color="auto"/>
        <w:right w:val="none" w:sz="0" w:space="0" w:color="auto"/>
      </w:divBdr>
    </w:div>
    <w:div w:id="1622760101">
      <w:bodyDiv w:val="1"/>
      <w:marLeft w:val="0"/>
      <w:marRight w:val="0"/>
      <w:marTop w:val="0"/>
      <w:marBottom w:val="0"/>
      <w:divBdr>
        <w:top w:val="none" w:sz="0" w:space="0" w:color="auto"/>
        <w:left w:val="none" w:sz="0" w:space="0" w:color="auto"/>
        <w:bottom w:val="none" w:sz="0" w:space="0" w:color="auto"/>
        <w:right w:val="none" w:sz="0" w:space="0" w:color="auto"/>
      </w:divBdr>
    </w:div>
    <w:div w:id="1622877627">
      <w:bodyDiv w:val="1"/>
      <w:marLeft w:val="0"/>
      <w:marRight w:val="0"/>
      <w:marTop w:val="0"/>
      <w:marBottom w:val="0"/>
      <w:divBdr>
        <w:top w:val="none" w:sz="0" w:space="0" w:color="auto"/>
        <w:left w:val="none" w:sz="0" w:space="0" w:color="auto"/>
        <w:bottom w:val="none" w:sz="0" w:space="0" w:color="auto"/>
        <w:right w:val="none" w:sz="0" w:space="0" w:color="auto"/>
      </w:divBdr>
    </w:div>
    <w:div w:id="1623147394">
      <w:bodyDiv w:val="1"/>
      <w:marLeft w:val="0"/>
      <w:marRight w:val="0"/>
      <w:marTop w:val="0"/>
      <w:marBottom w:val="0"/>
      <w:divBdr>
        <w:top w:val="none" w:sz="0" w:space="0" w:color="auto"/>
        <w:left w:val="none" w:sz="0" w:space="0" w:color="auto"/>
        <w:bottom w:val="none" w:sz="0" w:space="0" w:color="auto"/>
        <w:right w:val="none" w:sz="0" w:space="0" w:color="auto"/>
      </w:divBdr>
    </w:div>
    <w:div w:id="1623343763">
      <w:bodyDiv w:val="1"/>
      <w:marLeft w:val="0"/>
      <w:marRight w:val="0"/>
      <w:marTop w:val="0"/>
      <w:marBottom w:val="0"/>
      <w:divBdr>
        <w:top w:val="none" w:sz="0" w:space="0" w:color="auto"/>
        <w:left w:val="none" w:sz="0" w:space="0" w:color="auto"/>
        <w:bottom w:val="none" w:sz="0" w:space="0" w:color="auto"/>
        <w:right w:val="none" w:sz="0" w:space="0" w:color="auto"/>
      </w:divBdr>
    </w:div>
    <w:div w:id="1623415674">
      <w:bodyDiv w:val="1"/>
      <w:marLeft w:val="0"/>
      <w:marRight w:val="0"/>
      <w:marTop w:val="0"/>
      <w:marBottom w:val="0"/>
      <w:divBdr>
        <w:top w:val="none" w:sz="0" w:space="0" w:color="auto"/>
        <w:left w:val="none" w:sz="0" w:space="0" w:color="auto"/>
        <w:bottom w:val="none" w:sz="0" w:space="0" w:color="auto"/>
        <w:right w:val="none" w:sz="0" w:space="0" w:color="auto"/>
      </w:divBdr>
    </w:div>
    <w:div w:id="1623684027">
      <w:bodyDiv w:val="1"/>
      <w:marLeft w:val="0"/>
      <w:marRight w:val="0"/>
      <w:marTop w:val="0"/>
      <w:marBottom w:val="0"/>
      <w:divBdr>
        <w:top w:val="none" w:sz="0" w:space="0" w:color="auto"/>
        <w:left w:val="none" w:sz="0" w:space="0" w:color="auto"/>
        <w:bottom w:val="none" w:sz="0" w:space="0" w:color="auto"/>
        <w:right w:val="none" w:sz="0" w:space="0" w:color="auto"/>
      </w:divBdr>
    </w:div>
    <w:div w:id="1623800891">
      <w:bodyDiv w:val="1"/>
      <w:marLeft w:val="0"/>
      <w:marRight w:val="0"/>
      <w:marTop w:val="0"/>
      <w:marBottom w:val="0"/>
      <w:divBdr>
        <w:top w:val="none" w:sz="0" w:space="0" w:color="auto"/>
        <w:left w:val="none" w:sz="0" w:space="0" w:color="auto"/>
        <w:bottom w:val="none" w:sz="0" w:space="0" w:color="auto"/>
        <w:right w:val="none" w:sz="0" w:space="0" w:color="auto"/>
      </w:divBdr>
    </w:div>
    <w:div w:id="1623880873">
      <w:bodyDiv w:val="1"/>
      <w:marLeft w:val="0"/>
      <w:marRight w:val="0"/>
      <w:marTop w:val="0"/>
      <w:marBottom w:val="0"/>
      <w:divBdr>
        <w:top w:val="none" w:sz="0" w:space="0" w:color="auto"/>
        <w:left w:val="none" w:sz="0" w:space="0" w:color="auto"/>
        <w:bottom w:val="none" w:sz="0" w:space="0" w:color="auto"/>
        <w:right w:val="none" w:sz="0" w:space="0" w:color="auto"/>
      </w:divBdr>
    </w:div>
    <w:div w:id="1623918771">
      <w:bodyDiv w:val="1"/>
      <w:marLeft w:val="0"/>
      <w:marRight w:val="0"/>
      <w:marTop w:val="0"/>
      <w:marBottom w:val="0"/>
      <w:divBdr>
        <w:top w:val="none" w:sz="0" w:space="0" w:color="auto"/>
        <w:left w:val="none" w:sz="0" w:space="0" w:color="auto"/>
        <w:bottom w:val="none" w:sz="0" w:space="0" w:color="auto"/>
        <w:right w:val="none" w:sz="0" w:space="0" w:color="auto"/>
      </w:divBdr>
    </w:div>
    <w:div w:id="1623919321">
      <w:bodyDiv w:val="1"/>
      <w:marLeft w:val="0"/>
      <w:marRight w:val="0"/>
      <w:marTop w:val="0"/>
      <w:marBottom w:val="0"/>
      <w:divBdr>
        <w:top w:val="none" w:sz="0" w:space="0" w:color="auto"/>
        <w:left w:val="none" w:sz="0" w:space="0" w:color="auto"/>
        <w:bottom w:val="none" w:sz="0" w:space="0" w:color="auto"/>
        <w:right w:val="none" w:sz="0" w:space="0" w:color="auto"/>
      </w:divBdr>
    </w:div>
    <w:div w:id="1623925722">
      <w:bodyDiv w:val="1"/>
      <w:marLeft w:val="0"/>
      <w:marRight w:val="0"/>
      <w:marTop w:val="0"/>
      <w:marBottom w:val="0"/>
      <w:divBdr>
        <w:top w:val="none" w:sz="0" w:space="0" w:color="auto"/>
        <w:left w:val="none" w:sz="0" w:space="0" w:color="auto"/>
        <w:bottom w:val="none" w:sz="0" w:space="0" w:color="auto"/>
        <w:right w:val="none" w:sz="0" w:space="0" w:color="auto"/>
      </w:divBdr>
    </w:div>
    <w:div w:id="1623927090">
      <w:bodyDiv w:val="1"/>
      <w:marLeft w:val="0"/>
      <w:marRight w:val="0"/>
      <w:marTop w:val="0"/>
      <w:marBottom w:val="0"/>
      <w:divBdr>
        <w:top w:val="none" w:sz="0" w:space="0" w:color="auto"/>
        <w:left w:val="none" w:sz="0" w:space="0" w:color="auto"/>
        <w:bottom w:val="none" w:sz="0" w:space="0" w:color="auto"/>
        <w:right w:val="none" w:sz="0" w:space="0" w:color="auto"/>
      </w:divBdr>
    </w:div>
    <w:div w:id="1623999528">
      <w:bodyDiv w:val="1"/>
      <w:marLeft w:val="0"/>
      <w:marRight w:val="0"/>
      <w:marTop w:val="0"/>
      <w:marBottom w:val="0"/>
      <w:divBdr>
        <w:top w:val="none" w:sz="0" w:space="0" w:color="auto"/>
        <w:left w:val="none" w:sz="0" w:space="0" w:color="auto"/>
        <w:bottom w:val="none" w:sz="0" w:space="0" w:color="auto"/>
        <w:right w:val="none" w:sz="0" w:space="0" w:color="auto"/>
      </w:divBdr>
    </w:div>
    <w:div w:id="1624000129">
      <w:bodyDiv w:val="1"/>
      <w:marLeft w:val="0"/>
      <w:marRight w:val="0"/>
      <w:marTop w:val="0"/>
      <w:marBottom w:val="0"/>
      <w:divBdr>
        <w:top w:val="none" w:sz="0" w:space="0" w:color="auto"/>
        <w:left w:val="none" w:sz="0" w:space="0" w:color="auto"/>
        <w:bottom w:val="none" w:sz="0" w:space="0" w:color="auto"/>
        <w:right w:val="none" w:sz="0" w:space="0" w:color="auto"/>
      </w:divBdr>
    </w:div>
    <w:div w:id="1624069003">
      <w:bodyDiv w:val="1"/>
      <w:marLeft w:val="0"/>
      <w:marRight w:val="0"/>
      <w:marTop w:val="0"/>
      <w:marBottom w:val="0"/>
      <w:divBdr>
        <w:top w:val="none" w:sz="0" w:space="0" w:color="auto"/>
        <w:left w:val="none" w:sz="0" w:space="0" w:color="auto"/>
        <w:bottom w:val="none" w:sz="0" w:space="0" w:color="auto"/>
        <w:right w:val="none" w:sz="0" w:space="0" w:color="auto"/>
      </w:divBdr>
    </w:div>
    <w:div w:id="1624268875">
      <w:bodyDiv w:val="1"/>
      <w:marLeft w:val="0"/>
      <w:marRight w:val="0"/>
      <w:marTop w:val="0"/>
      <w:marBottom w:val="0"/>
      <w:divBdr>
        <w:top w:val="none" w:sz="0" w:space="0" w:color="auto"/>
        <w:left w:val="none" w:sz="0" w:space="0" w:color="auto"/>
        <w:bottom w:val="none" w:sz="0" w:space="0" w:color="auto"/>
        <w:right w:val="none" w:sz="0" w:space="0" w:color="auto"/>
      </w:divBdr>
    </w:div>
    <w:div w:id="1624271309">
      <w:bodyDiv w:val="1"/>
      <w:marLeft w:val="0"/>
      <w:marRight w:val="0"/>
      <w:marTop w:val="0"/>
      <w:marBottom w:val="0"/>
      <w:divBdr>
        <w:top w:val="none" w:sz="0" w:space="0" w:color="auto"/>
        <w:left w:val="none" w:sz="0" w:space="0" w:color="auto"/>
        <w:bottom w:val="none" w:sz="0" w:space="0" w:color="auto"/>
        <w:right w:val="none" w:sz="0" w:space="0" w:color="auto"/>
      </w:divBdr>
    </w:div>
    <w:div w:id="1624732281">
      <w:bodyDiv w:val="1"/>
      <w:marLeft w:val="0"/>
      <w:marRight w:val="0"/>
      <w:marTop w:val="0"/>
      <w:marBottom w:val="0"/>
      <w:divBdr>
        <w:top w:val="none" w:sz="0" w:space="0" w:color="auto"/>
        <w:left w:val="none" w:sz="0" w:space="0" w:color="auto"/>
        <w:bottom w:val="none" w:sz="0" w:space="0" w:color="auto"/>
        <w:right w:val="none" w:sz="0" w:space="0" w:color="auto"/>
      </w:divBdr>
    </w:div>
    <w:div w:id="1624843557">
      <w:bodyDiv w:val="1"/>
      <w:marLeft w:val="0"/>
      <w:marRight w:val="0"/>
      <w:marTop w:val="0"/>
      <w:marBottom w:val="0"/>
      <w:divBdr>
        <w:top w:val="none" w:sz="0" w:space="0" w:color="auto"/>
        <w:left w:val="none" w:sz="0" w:space="0" w:color="auto"/>
        <w:bottom w:val="none" w:sz="0" w:space="0" w:color="auto"/>
        <w:right w:val="none" w:sz="0" w:space="0" w:color="auto"/>
      </w:divBdr>
    </w:div>
    <w:div w:id="1625234683">
      <w:bodyDiv w:val="1"/>
      <w:marLeft w:val="0"/>
      <w:marRight w:val="0"/>
      <w:marTop w:val="0"/>
      <w:marBottom w:val="0"/>
      <w:divBdr>
        <w:top w:val="none" w:sz="0" w:space="0" w:color="auto"/>
        <w:left w:val="none" w:sz="0" w:space="0" w:color="auto"/>
        <w:bottom w:val="none" w:sz="0" w:space="0" w:color="auto"/>
        <w:right w:val="none" w:sz="0" w:space="0" w:color="auto"/>
      </w:divBdr>
    </w:div>
    <w:div w:id="1625426835">
      <w:bodyDiv w:val="1"/>
      <w:marLeft w:val="0"/>
      <w:marRight w:val="0"/>
      <w:marTop w:val="0"/>
      <w:marBottom w:val="0"/>
      <w:divBdr>
        <w:top w:val="none" w:sz="0" w:space="0" w:color="auto"/>
        <w:left w:val="none" w:sz="0" w:space="0" w:color="auto"/>
        <w:bottom w:val="none" w:sz="0" w:space="0" w:color="auto"/>
        <w:right w:val="none" w:sz="0" w:space="0" w:color="auto"/>
      </w:divBdr>
    </w:div>
    <w:div w:id="1625890241">
      <w:bodyDiv w:val="1"/>
      <w:marLeft w:val="0"/>
      <w:marRight w:val="0"/>
      <w:marTop w:val="0"/>
      <w:marBottom w:val="0"/>
      <w:divBdr>
        <w:top w:val="none" w:sz="0" w:space="0" w:color="auto"/>
        <w:left w:val="none" w:sz="0" w:space="0" w:color="auto"/>
        <w:bottom w:val="none" w:sz="0" w:space="0" w:color="auto"/>
        <w:right w:val="none" w:sz="0" w:space="0" w:color="auto"/>
      </w:divBdr>
    </w:div>
    <w:div w:id="1626547267">
      <w:bodyDiv w:val="1"/>
      <w:marLeft w:val="0"/>
      <w:marRight w:val="0"/>
      <w:marTop w:val="0"/>
      <w:marBottom w:val="0"/>
      <w:divBdr>
        <w:top w:val="none" w:sz="0" w:space="0" w:color="auto"/>
        <w:left w:val="none" w:sz="0" w:space="0" w:color="auto"/>
        <w:bottom w:val="none" w:sz="0" w:space="0" w:color="auto"/>
        <w:right w:val="none" w:sz="0" w:space="0" w:color="auto"/>
      </w:divBdr>
    </w:div>
    <w:div w:id="1627396906">
      <w:bodyDiv w:val="1"/>
      <w:marLeft w:val="0"/>
      <w:marRight w:val="0"/>
      <w:marTop w:val="0"/>
      <w:marBottom w:val="0"/>
      <w:divBdr>
        <w:top w:val="none" w:sz="0" w:space="0" w:color="auto"/>
        <w:left w:val="none" w:sz="0" w:space="0" w:color="auto"/>
        <w:bottom w:val="none" w:sz="0" w:space="0" w:color="auto"/>
        <w:right w:val="none" w:sz="0" w:space="0" w:color="auto"/>
      </w:divBdr>
    </w:div>
    <w:div w:id="1627545815">
      <w:bodyDiv w:val="1"/>
      <w:marLeft w:val="0"/>
      <w:marRight w:val="0"/>
      <w:marTop w:val="0"/>
      <w:marBottom w:val="0"/>
      <w:divBdr>
        <w:top w:val="none" w:sz="0" w:space="0" w:color="auto"/>
        <w:left w:val="none" w:sz="0" w:space="0" w:color="auto"/>
        <w:bottom w:val="none" w:sz="0" w:space="0" w:color="auto"/>
        <w:right w:val="none" w:sz="0" w:space="0" w:color="auto"/>
      </w:divBdr>
    </w:div>
    <w:div w:id="1627547112">
      <w:bodyDiv w:val="1"/>
      <w:marLeft w:val="0"/>
      <w:marRight w:val="0"/>
      <w:marTop w:val="0"/>
      <w:marBottom w:val="0"/>
      <w:divBdr>
        <w:top w:val="none" w:sz="0" w:space="0" w:color="auto"/>
        <w:left w:val="none" w:sz="0" w:space="0" w:color="auto"/>
        <w:bottom w:val="none" w:sz="0" w:space="0" w:color="auto"/>
        <w:right w:val="none" w:sz="0" w:space="0" w:color="auto"/>
      </w:divBdr>
    </w:div>
    <w:div w:id="1627735156">
      <w:bodyDiv w:val="1"/>
      <w:marLeft w:val="0"/>
      <w:marRight w:val="0"/>
      <w:marTop w:val="0"/>
      <w:marBottom w:val="0"/>
      <w:divBdr>
        <w:top w:val="none" w:sz="0" w:space="0" w:color="auto"/>
        <w:left w:val="none" w:sz="0" w:space="0" w:color="auto"/>
        <w:bottom w:val="none" w:sz="0" w:space="0" w:color="auto"/>
        <w:right w:val="none" w:sz="0" w:space="0" w:color="auto"/>
      </w:divBdr>
    </w:div>
    <w:div w:id="1627808481">
      <w:bodyDiv w:val="1"/>
      <w:marLeft w:val="0"/>
      <w:marRight w:val="0"/>
      <w:marTop w:val="0"/>
      <w:marBottom w:val="0"/>
      <w:divBdr>
        <w:top w:val="none" w:sz="0" w:space="0" w:color="auto"/>
        <w:left w:val="none" w:sz="0" w:space="0" w:color="auto"/>
        <w:bottom w:val="none" w:sz="0" w:space="0" w:color="auto"/>
        <w:right w:val="none" w:sz="0" w:space="0" w:color="auto"/>
      </w:divBdr>
    </w:div>
    <w:div w:id="1627814338">
      <w:bodyDiv w:val="1"/>
      <w:marLeft w:val="0"/>
      <w:marRight w:val="0"/>
      <w:marTop w:val="0"/>
      <w:marBottom w:val="0"/>
      <w:divBdr>
        <w:top w:val="none" w:sz="0" w:space="0" w:color="auto"/>
        <w:left w:val="none" w:sz="0" w:space="0" w:color="auto"/>
        <w:bottom w:val="none" w:sz="0" w:space="0" w:color="auto"/>
        <w:right w:val="none" w:sz="0" w:space="0" w:color="auto"/>
      </w:divBdr>
    </w:div>
    <w:div w:id="1628505895">
      <w:bodyDiv w:val="1"/>
      <w:marLeft w:val="0"/>
      <w:marRight w:val="0"/>
      <w:marTop w:val="0"/>
      <w:marBottom w:val="0"/>
      <w:divBdr>
        <w:top w:val="none" w:sz="0" w:space="0" w:color="auto"/>
        <w:left w:val="none" w:sz="0" w:space="0" w:color="auto"/>
        <w:bottom w:val="none" w:sz="0" w:space="0" w:color="auto"/>
        <w:right w:val="none" w:sz="0" w:space="0" w:color="auto"/>
      </w:divBdr>
    </w:div>
    <w:div w:id="1629505072">
      <w:bodyDiv w:val="1"/>
      <w:marLeft w:val="0"/>
      <w:marRight w:val="0"/>
      <w:marTop w:val="0"/>
      <w:marBottom w:val="0"/>
      <w:divBdr>
        <w:top w:val="none" w:sz="0" w:space="0" w:color="auto"/>
        <w:left w:val="none" w:sz="0" w:space="0" w:color="auto"/>
        <w:bottom w:val="none" w:sz="0" w:space="0" w:color="auto"/>
        <w:right w:val="none" w:sz="0" w:space="0" w:color="auto"/>
      </w:divBdr>
    </w:div>
    <w:div w:id="1629890388">
      <w:bodyDiv w:val="1"/>
      <w:marLeft w:val="0"/>
      <w:marRight w:val="0"/>
      <w:marTop w:val="0"/>
      <w:marBottom w:val="0"/>
      <w:divBdr>
        <w:top w:val="none" w:sz="0" w:space="0" w:color="auto"/>
        <w:left w:val="none" w:sz="0" w:space="0" w:color="auto"/>
        <w:bottom w:val="none" w:sz="0" w:space="0" w:color="auto"/>
        <w:right w:val="none" w:sz="0" w:space="0" w:color="auto"/>
      </w:divBdr>
    </w:div>
    <w:div w:id="1629896928">
      <w:bodyDiv w:val="1"/>
      <w:marLeft w:val="0"/>
      <w:marRight w:val="0"/>
      <w:marTop w:val="0"/>
      <w:marBottom w:val="0"/>
      <w:divBdr>
        <w:top w:val="none" w:sz="0" w:space="0" w:color="auto"/>
        <w:left w:val="none" w:sz="0" w:space="0" w:color="auto"/>
        <w:bottom w:val="none" w:sz="0" w:space="0" w:color="auto"/>
        <w:right w:val="none" w:sz="0" w:space="0" w:color="auto"/>
      </w:divBdr>
    </w:div>
    <w:div w:id="1630092147">
      <w:bodyDiv w:val="1"/>
      <w:marLeft w:val="0"/>
      <w:marRight w:val="0"/>
      <w:marTop w:val="0"/>
      <w:marBottom w:val="0"/>
      <w:divBdr>
        <w:top w:val="none" w:sz="0" w:space="0" w:color="auto"/>
        <w:left w:val="none" w:sz="0" w:space="0" w:color="auto"/>
        <w:bottom w:val="none" w:sz="0" w:space="0" w:color="auto"/>
        <w:right w:val="none" w:sz="0" w:space="0" w:color="auto"/>
      </w:divBdr>
    </w:div>
    <w:div w:id="1630092333">
      <w:bodyDiv w:val="1"/>
      <w:marLeft w:val="0"/>
      <w:marRight w:val="0"/>
      <w:marTop w:val="0"/>
      <w:marBottom w:val="0"/>
      <w:divBdr>
        <w:top w:val="none" w:sz="0" w:space="0" w:color="auto"/>
        <w:left w:val="none" w:sz="0" w:space="0" w:color="auto"/>
        <w:bottom w:val="none" w:sz="0" w:space="0" w:color="auto"/>
        <w:right w:val="none" w:sz="0" w:space="0" w:color="auto"/>
      </w:divBdr>
    </w:div>
    <w:div w:id="1630166134">
      <w:bodyDiv w:val="1"/>
      <w:marLeft w:val="0"/>
      <w:marRight w:val="0"/>
      <w:marTop w:val="0"/>
      <w:marBottom w:val="0"/>
      <w:divBdr>
        <w:top w:val="none" w:sz="0" w:space="0" w:color="auto"/>
        <w:left w:val="none" w:sz="0" w:space="0" w:color="auto"/>
        <w:bottom w:val="none" w:sz="0" w:space="0" w:color="auto"/>
        <w:right w:val="none" w:sz="0" w:space="0" w:color="auto"/>
      </w:divBdr>
    </w:div>
    <w:div w:id="1630746603">
      <w:bodyDiv w:val="1"/>
      <w:marLeft w:val="0"/>
      <w:marRight w:val="0"/>
      <w:marTop w:val="0"/>
      <w:marBottom w:val="0"/>
      <w:divBdr>
        <w:top w:val="none" w:sz="0" w:space="0" w:color="auto"/>
        <w:left w:val="none" w:sz="0" w:space="0" w:color="auto"/>
        <w:bottom w:val="none" w:sz="0" w:space="0" w:color="auto"/>
        <w:right w:val="none" w:sz="0" w:space="0" w:color="auto"/>
      </w:divBdr>
    </w:div>
    <w:div w:id="1630933958">
      <w:bodyDiv w:val="1"/>
      <w:marLeft w:val="0"/>
      <w:marRight w:val="0"/>
      <w:marTop w:val="0"/>
      <w:marBottom w:val="0"/>
      <w:divBdr>
        <w:top w:val="none" w:sz="0" w:space="0" w:color="auto"/>
        <w:left w:val="none" w:sz="0" w:space="0" w:color="auto"/>
        <w:bottom w:val="none" w:sz="0" w:space="0" w:color="auto"/>
        <w:right w:val="none" w:sz="0" w:space="0" w:color="auto"/>
      </w:divBdr>
    </w:div>
    <w:div w:id="1631473576">
      <w:bodyDiv w:val="1"/>
      <w:marLeft w:val="0"/>
      <w:marRight w:val="0"/>
      <w:marTop w:val="0"/>
      <w:marBottom w:val="0"/>
      <w:divBdr>
        <w:top w:val="none" w:sz="0" w:space="0" w:color="auto"/>
        <w:left w:val="none" w:sz="0" w:space="0" w:color="auto"/>
        <w:bottom w:val="none" w:sz="0" w:space="0" w:color="auto"/>
        <w:right w:val="none" w:sz="0" w:space="0" w:color="auto"/>
      </w:divBdr>
    </w:div>
    <w:div w:id="1631745847">
      <w:bodyDiv w:val="1"/>
      <w:marLeft w:val="0"/>
      <w:marRight w:val="0"/>
      <w:marTop w:val="0"/>
      <w:marBottom w:val="0"/>
      <w:divBdr>
        <w:top w:val="none" w:sz="0" w:space="0" w:color="auto"/>
        <w:left w:val="none" w:sz="0" w:space="0" w:color="auto"/>
        <w:bottom w:val="none" w:sz="0" w:space="0" w:color="auto"/>
        <w:right w:val="none" w:sz="0" w:space="0" w:color="auto"/>
      </w:divBdr>
    </w:div>
    <w:div w:id="1631858459">
      <w:bodyDiv w:val="1"/>
      <w:marLeft w:val="0"/>
      <w:marRight w:val="0"/>
      <w:marTop w:val="0"/>
      <w:marBottom w:val="0"/>
      <w:divBdr>
        <w:top w:val="none" w:sz="0" w:space="0" w:color="auto"/>
        <w:left w:val="none" w:sz="0" w:space="0" w:color="auto"/>
        <w:bottom w:val="none" w:sz="0" w:space="0" w:color="auto"/>
        <w:right w:val="none" w:sz="0" w:space="0" w:color="auto"/>
      </w:divBdr>
    </w:div>
    <w:div w:id="1631935063">
      <w:bodyDiv w:val="1"/>
      <w:marLeft w:val="0"/>
      <w:marRight w:val="0"/>
      <w:marTop w:val="0"/>
      <w:marBottom w:val="0"/>
      <w:divBdr>
        <w:top w:val="none" w:sz="0" w:space="0" w:color="auto"/>
        <w:left w:val="none" w:sz="0" w:space="0" w:color="auto"/>
        <w:bottom w:val="none" w:sz="0" w:space="0" w:color="auto"/>
        <w:right w:val="none" w:sz="0" w:space="0" w:color="auto"/>
      </w:divBdr>
    </w:div>
    <w:div w:id="1632053898">
      <w:bodyDiv w:val="1"/>
      <w:marLeft w:val="0"/>
      <w:marRight w:val="0"/>
      <w:marTop w:val="0"/>
      <w:marBottom w:val="0"/>
      <w:divBdr>
        <w:top w:val="none" w:sz="0" w:space="0" w:color="auto"/>
        <w:left w:val="none" w:sz="0" w:space="0" w:color="auto"/>
        <w:bottom w:val="none" w:sz="0" w:space="0" w:color="auto"/>
        <w:right w:val="none" w:sz="0" w:space="0" w:color="auto"/>
      </w:divBdr>
    </w:div>
    <w:div w:id="1632127722">
      <w:bodyDiv w:val="1"/>
      <w:marLeft w:val="0"/>
      <w:marRight w:val="0"/>
      <w:marTop w:val="0"/>
      <w:marBottom w:val="0"/>
      <w:divBdr>
        <w:top w:val="none" w:sz="0" w:space="0" w:color="auto"/>
        <w:left w:val="none" w:sz="0" w:space="0" w:color="auto"/>
        <w:bottom w:val="none" w:sz="0" w:space="0" w:color="auto"/>
        <w:right w:val="none" w:sz="0" w:space="0" w:color="auto"/>
      </w:divBdr>
    </w:div>
    <w:div w:id="1632176213">
      <w:bodyDiv w:val="1"/>
      <w:marLeft w:val="0"/>
      <w:marRight w:val="0"/>
      <w:marTop w:val="0"/>
      <w:marBottom w:val="0"/>
      <w:divBdr>
        <w:top w:val="none" w:sz="0" w:space="0" w:color="auto"/>
        <w:left w:val="none" w:sz="0" w:space="0" w:color="auto"/>
        <w:bottom w:val="none" w:sz="0" w:space="0" w:color="auto"/>
        <w:right w:val="none" w:sz="0" w:space="0" w:color="auto"/>
      </w:divBdr>
    </w:div>
    <w:div w:id="1632831142">
      <w:bodyDiv w:val="1"/>
      <w:marLeft w:val="0"/>
      <w:marRight w:val="0"/>
      <w:marTop w:val="0"/>
      <w:marBottom w:val="0"/>
      <w:divBdr>
        <w:top w:val="none" w:sz="0" w:space="0" w:color="auto"/>
        <w:left w:val="none" w:sz="0" w:space="0" w:color="auto"/>
        <w:bottom w:val="none" w:sz="0" w:space="0" w:color="auto"/>
        <w:right w:val="none" w:sz="0" w:space="0" w:color="auto"/>
      </w:divBdr>
    </w:div>
    <w:div w:id="1632831627">
      <w:bodyDiv w:val="1"/>
      <w:marLeft w:val="0"/>
      <w:marRight w:val="0"/>
      <w:marTop w:val="0"/>
      <w:marBottom w:val="0"/>
      <w:divBdr>
        <w:top w:val="none" w:sz="0" w:space="0" w:color="auto"/>
        <w:left w:val="none" w:sz="0" w:space="0" w:color="auto"/>
        <w:bottom w:val="none" w:sz="0" w:space="0" w:color="auto"/>
        <w:right w:val="none" w:sz="0" w:space="0" w:color="auto"/>
      </w:divBdr>
    </w:div>
    <w:div w:id="1632901212">
      <w:bodyDiv w:val="1"/>
      <w:marLeft w:val="0"/>
      <w:marRight w:val="0"/>
      <w:marTop w:val="0"/>
      <w:marBottom w:val="0"/>
      <w:divBdr>
        <w:top w:val="none" w:sz="0" w:space="0" w:color="auto"/>
        <w:left w:val="none" w:sz="0" w:space="0" w:color="auto"/>
        <w:bottom w:val="none" w:sz="0" w:space="0" w:color="auto"/>
        <w:right w:val="none" w:sz="0" w:space="0" w:color="auto"/>
      </w:divBdr>
    </w:div>
    <w:div w:id="1633367112">
      <w:bodyDiv w:val="1"/>
      <w:marLeft w:val="0"/>
      <w:marRight w:val="0"/>
      <w:marTop w:val="0"/>
      <w:marBottom w:val="0"/>
      <w:divBdr>
        <w:top w:val="none" w:sz="0" w:space="0" w:color="auto"/>
        <w:left w:val="none" w:sz="0" w:space="0" w:color="auto"/>
        <w:bottom w:val="none" w:sz="0" w:space="0" w:color="auto"/>
        <w:right w:val="none" w:sz="0" w:space="0" w:color="auto"/>
      </w:divBdr>
    </w:div>
    <w:div w:id="1633823699">
      <w:bodyDiv w:val="1"/>
      <w:marLeft w:val="0"/>
      <w:marRight w:val="0"/>
      <w:marTop w:val="0"/>
      <w:marBottom w:val="0"/>
      <w:divBdr>
        <w:top w:val="none" w:sz="0" w:space="0" w:color="auto"/>
        <w:left w:val="none" w:sz="0" w:space="0" w:color="auto"/>
        <w:bottom w:val="none" w:sz="0" w:space="0" w:color="auto"/>
        <w:right w:val="none" w:sz="0" w:space="0" w:color="auto"/>
      </w:divBdr>
    </w:div>
    <w:div w:id="1633901051">
      <w:bodyDiv w:val="1"/>
      <w:marLeft w:val="0"/>
      <w:marRight w:val="0"/>
      <w:marTop w:val="0"/>
      <w:marBottom w:val="0"/>
      <w:divBdr>
        <w:top w:val="none" w:sz="0" w:space="0" w:color="auto"/>
        <w:left w:val="none" w:sz="0" w:space="0" w:color="auto"/>
        <w:bottom w:val="none" w:sz="0" w:space="0" w:color="auto"/>
        <w:right w:val="none" w:sz="0" w:space="0" w:color="auto"/>
      </w:divBdr>
    </w:div>
    <w:div w:id="1634407797">
      <w:bodyDiv w:val="1"/>
      <w:marLeft w:val="0"/>
      <w:marRight w:val="0"/>
      <w:marTop w:val="0"/>
      <w:marBottom w:val="0"/>
      <w:divBdr>
        <w:top w:val="none" w:sz="0" w:space="0" w:color="auto"/>
        <w:left w:val="none" w:sz="0" w:space="0" w:color="auto"/>
        <w:bottom w:val="none" w:sz="0" w:space="0" w:color="auto"/>
        <w:right w:val="none" w:sz="0" w:space="0" w:color="auto"/>
      </w:divBdr>
    </w:div>
    <w:div w:id="1634555572">
      <w:bodyDiv w:val="1"/>
      <w:marLeft w:val="0"/>
      <w:marRight w:val="0"/>
      <w:marTop w:val="0"/>
      <w:marBottom w:val="0"/>
      <w:divBdr>
        <w:top w:val="none" w:sz="0" w:space="0" w:color="auto"/>
        <w:left w:val="none" w:sz="0" w:space="0" w:color="auto"/>
        <w:bottom w:val="none" w:sz="0" w:space="0" w:color="auto"/>
        <w:right w:val="none" w:sz="0" w:space="0" w:color="auto"/>
      </w:divBdr>
    </w:div>
    <w:div w:id="1634745866">
      <w:bodyDiv w:val="1"/>
      <w:marLeft w:val="0"/>
      <w:marRight w:val="0"/>
      <w:marTop w:val="0"/>
      <w:marBottom w:val="0"/>
      <w:divBdr>
        <w:top w:val="none" w:sz="0" w:space="0" w:color="auto"/>
        <w:left w:val="none" w:sz="0" w:space="0" w:color="auto"/>
        <w:bottom w:val="none" w:sz="0" w:space="0" w:color="auto"/>
        <w:right w:val="none" w:sz="0" w:space="0" w:color="auto"/>
      </w:divBdr>
    </w:div>
    <w:div w:id="1635213122">
      <w:bodyDiv w:val="1"/>
      <w:marLeft w:val="0"/>
      <w:marRight w:val="0"/>
      <w:marTop w:val="0"/>
      <w:marBottom w:val="0"/>
      <w:divBdr>
        <w:top w:val="none" w:sz="0" w:space="0" w:color="auto"/>
        <w:left w:val="none" w:sz="0" w:space="0" w:color="auto"/>
        <w:bottom w:val="none" w:sz="0" w:space="0" w:color="auto"/>
        <w:right w:val="none" w:sz="0" w:space="0" w:color="auto"/>
      </w:divBdr>
    </w:div>
    <w:div w:id="1635256536">
      <w:bodyDiv w:val="1"/>
      <w:marLeft w:val="0"/>
      <w:marRight w:val="0"/>
      <w:marTop w:val="0"/>
      <w:marBottom w:val="0"/>
      <w:divBdr>
        <w:top w:val="none" w:sz="0" w:space="0" w:color="auto"/>
        <w:left w:val="none" w:sz="0" w:space="0" w:color="auto"/>
        <w:bottom w:val="none" w:sz="0" w:space="0" w:color="auto"/>
        <w:right w:val="none" w:sz="0" w:space="0" w:color="auto"/>
      </w:divBdr>
    </w:div>
    <w:div w:id="1635286907">
      <w:bodyDiv w:val="1"/>
      <w:marLeft w:val="0"/>
      <w:marRight w:val="0"/>
      <w:marTop w:val="0"/>
      <w:marBottom w:val="0"/>
      <w:divBdr>
        <w:top w:val="none" w:sz="0" w:space="0" w:color="auto"/>
        <w:left w:val="none" w:sz="0" w:space="0" w:color="auto"/>
        <w:bottom w:val="none" w:sz="0" w:space="0" w:color="auto"/>
        <w:right w:val="none" w:sz="0" w:space="0" w:color="auto"/>
      </w:divBdr>
    </w:div>
    <w:div w:id="1635405123">
      <w:bodyDiv w:val="1"/>
      <w:marLeft w:val="0"/>
      <w:marRight w:val="0"/>
      <w:marTop w:val="0"/>
      <w:marBottom w:val="0"/>
      <w:divBdr>
        <w:top w:val="none" w:sz="0" w:space="0" w:color="auto"/>
        <w:left w:val="none" w:sz="0" w:space="0" w:color="auto"/>
        <w:bottom w:val="none" w:sz="0" w:space="0" w:color="auto"/>
        <w:right w:val="none" w:sz="0" w:space="0" w:color="auto"/>
      </w:divBdr>
    </w:div>
    <w:div w:id="1635598686">
      <w:bodyDiv w:val="1"/>
      <w:marLeft w:val="0"/>
      <w:marRight w:val="0"/>
      <w:marTop w:val="0"/>
      <w:marBottom w:val="0"/>
      <w:divBdr>
        <w:top w:val="none" w:sz="0" w:space="0" w:color="auto"/>
        <w:left w:val="none" w:sz="0" w:space="0" w:color="auto"/>
        <w:bottom w:val="none" w:sz="0" w:space="0" w:color="auto"/>
        <w:right w:val="none" w:sz="0" w:space="0" w:color="auto"/>
      </w:divBdr>
    </w:div>
    <w:div w:id="1635671341">
      <w:bodyDiv w:val="1"/>
      <w:marLeft w:val="0"/>
      <w:marRight w:val="0"/>
      <w:marTop w:val="0"/>
      <w:marBottom w:val="0"/>
      <w:divBdr>
        <w:top w:val="none" w:sz="0" w:space="0" w:color="auto"/>
        <w:left w:val="none" w:sz="0" w:space="0" w:color="auto"/>
        <w:bottom w:val="none" w:sz="0" w:space="0" w:color="auto"/>
        <w:right w:val="none" w:sz="0" w:space="0" w:color="auto"/>
      </w:divBdr>
    </w:div>
    <w:div w:id="1635865953">
      <w:bodyDiv w:val="1"/>
      <w:marLeft w:val="0"/>
      <w:marRight w:val="0"/>
      <w:marTop w:val="0"/>
      <w:marBottom w:val="0"/>
      <w:divBdr>
        <w:top w:val="none" w:sz="0" w:space="0" w:color="auto"/>
        <w:left w:val="none" w:sz="0" w:space="0" w:color="auto"/>
        <w:bottom w:val="none" w:sz="0" w:space="0" w:color="auto"/>
        <w:right w:val="none" w:sz="0" w:space="0" w:color="auto"/>
      </w:divBdr>
    </w:div>
    <w:div w:id="1635869712">
      <w:bodyDiv w:val="1"/>
      <w:marLeft w:val="0"/>
      <w:marRight w:val="0"/>
      <w:marTop w:val="0"/>
      <w:marBottom w:val="0"/>
      <w:divBdr>
        <w:top w:val="none" w:sz="0" w:space="0" w:color="auto"/>
        <w:left w:val="none" w:sz="0" w:space="0" w:color="auto"/>
        <w:bottom w:val="none" w:sz="0" w:space="0" w:color="auto"/>
        <w:right w:val="none" w:sz="0" w:space="0" w:color="auto"/>
      </w:divBdr>
    </w:div>
    <w:div w:id="1635987277">
      <w:bodyDiv w:val="1"/>
      <w:marLeft w:val="0"/>
      <w:marRight w:val="0"/>
      <w:marTop w:val="0"/>
      <w:marBottom w:val="0"/>
      <w:divBdr>
        <w:top w:val="none" w:sz="0" w:space="0" w:color="auto"/>
        <w:left w:val="none" w:sz="0" w:space="0" w:color="auto"/>
        <w:bottom w:val="none" w:sz="0" w:space="0" w:color="auto"/>
        <w:right w:val="none" w:sz="0" w:space="0" w:color="auto"/>
      </w:divBdr>
    </w:div>
    <w:div w:id="1636520147">
      <w:bodyDiv w:val="1"/>
      <w:marLeft w:val="0"/>
      <w:marRight w:val="0"/>
      <w:marTop w:val="0"/>
      <w:marBottom w:val="0"/>
      <w:divBdr>
        <w:top w:val="none" w:sz="0" w:space="0" w:color="auto"/>
        <w:left w:val="none" w:sz="0" w:space="0" w:color="auto"/>
        <w:bottom w:val="none" w:sz="0" w:space="0" w:color="auto"/>
        <w:right w:val="none" w:sz="0" w:space="0" w:color="auto"/>
      </w:divBdr>
    </w:div>
    <w:div w:id="1636567187">
      <w:bodyDiv w:val="1"/>
      <w:marLeft w:val="0"/>
      <w:marRight w:val="0"/>
      <w:marTop w:val="0"/>
      <w:marBottom w:val="0"/>
      <w:divBdr>
        <w:top w:val="none" w:sz="0" w:space="0" w:color="auto"/>
        <w:left w:val="none" w:sz="0" w:space="0" w:color="auto"/>
        <w:bottom w:val="none" w:sz="0" w:space="0" w:color="auto"/>
        <w:right w:val="none" w:sz="0" w:space="0" w:color="auto"/>
      </w:divBdr>
    </w:div>
    <w:div w:id="1636639190">
      <w:bodyDiv w:val="1"/>
      <w:marLeft w:val="0"/>
      <w:marRight w:val="0"/>
      <w:marTop w:val="0"/>
      <w:marBottom w:val="0"/>
      <w:divBdr>
        <w:top w:val="none" w:sz="0" w:space="0" w:color="auto"/>
        <w:left w:val="none" w:sz="0" w:space="0" w:color="auto"/>
        <w:bottom w:val="none" w:sz="0" w:space="0" w:color="auto"/>
        <w:right w:val="none" w:sz="0" w:space="0" w:color="auto"/>
      </w:divBdr>
    </w:div>
    <w:div w:id="1636645661">
      <w:bodyDiv w:val="1"/>
      <w:marLeft w:val="0"/>
      <w:marRight w:val="0"/>
      <w:marTop w:val="0"/>
      <w:marBottom w:val="0"/>
      <w:divBdr>
        <w:top w:val="none" w:sz="0" w:space="0" w:color="auto"/>
        <w:left w:val="none" w:sz="0" w:space="0" w:color="auto"/>
        <w:bottom w:val="none" w:sz="0" w:space="0" w:color="auto"/>
        <w:right w:val="none" w:sz="0" w:space="0" w:color="auto"/>
      </w:divBdr>
    </w:div>
    <w:div w:id="1636717460">
      <w:bodyDiv w:val="1"/>
      <w:marLeft w:val="0"/>
      <w:marRight w:val="0"/>
      <w:marTop w:val="0"/>
      <w:marBottom w:val="0"/>
      <w:divBdr>
        <w:top w:val="none" w:sz="0" w:space="0" w:color="auto"/>
        <w:left w:val="none" w:sz="0" w:space="0" w:color="auto"/>
        <w:bottom w:val="none" w:sz="0" w:space="0" w:color="auto"/>
        <w:right w:val="none" w:sz="0" w:space="0" w:color="auto"/>
      </w:divBdr>
    </w:div>
    <w:div w:id="1637251891">
      <w:bodyDiv w:val="1"/>
      <w:marLeft w:val="0"/>
      <w:marRight w:val="0"/>
      <w:marTop w:val="0"/>
      <w:marBottom w:val="0"/>
      <w:divBdr>
        <w:top w:val="none" w:sz="0" w:space="0" w:color="auto"/>
        <w:left w:val="none" w:sz="0" w:space="0" w:color="auto"/>
        <w:bottom w:val="none" w:sz="0" w:space="0" w:color="auto"/>
        <w:right w:val="none" w:sz="0" w:space="0" w:color="auto"/>
      </w:divBdr>
    </w:div>
    <w:div w:id="1637446621">
      <w:bodyDiv w:val="1"/>
      <w:marLeft w:val="0"/>
      <w:marRight w:val="0"/>
      <w:marTop w:val="0"/>
      <w:marBottom w:val="0"/>
      <w:divBdr>
        <w:top w:val="none" w:sz="0" w:space="0" w:color="auto"/>
        <w:left w:val="none" w:sz="0" w:space="0" w:color="auto"/>
        <w:bottom w:val="none" w:sz="0" w:space="0" w:color="auto"/>
        <w:right w:val="none" w:sz="0" w:space="0" w:color="auto"/>
      </w:divBdr>
    </w:div>
    <w:div w:id="1637905117">
      <w:bodyDiv w:val="1"/>
      <w:marLeft w:val="0"/>
      <w:marRight w:val="0"/>
      <w:marTop w:val="0"/>
      <w:marBottom w:val="0"/>
      <w:divBdr>
        <w:top w:val="none" w:sz="0" w:space="0" w:color="auto"/>
        <w:left w:val="none" w:sz="0" w:space="0" w:color="auto"/>
        <w:bottom w:val="none" w:sz="0" w:space="0" w:color="auto"/>
        <w:right w:val="none" w:sz="0" w:space="0" w:color="auto"/>
      </w:divBdr>
    </w:div>
    <w:div w:id="1637905483">
      <w:bodyDiv w:val="1"/>
      <w:marLeft w:val="0"/>
      <w:marRight w:val="0"/>
      <w:marTop w:val="0"/>
      <w:marBottom w:val="0"/>
      <w:divBdr>
        <w:top w:val="none" w:sz="0" w:space="0" w:color="auto"/>
        <w:left w:val="none" w:sz="0" w:space="0" w:color="auto"/>
        <w:bottom w:val="none" w:sz="0" w:space="0" w:color="auto"/>
        <w:right w:val="none" w:sz="0" w:space="0" w:color="auto"/>
      </w:divBdr>
    </w:div>
    <w:div w:id="1638485807">
      <w:bodyDiv w:val="1"/>
      <w:marLeft w:val="0"/>
      <w:marRight w:val="0"/>
      <w:marTop w:val="0"/>
      <w:marBottom w:val="0"/>
      <w:divBdr>
        <w:top w:val="none" w:sz="0" w:space="0" w:color="auto"/>
        <w:left w:val="none" w:sz="0" w:space="0" w:color="auto"/>
        <w:bottom w:val="none" w:sz="0" w:space="0" w:color="auto"/>
        <w:right w:val="none" w:sz="0" w:space="0" w:color="auto"/>
      </w:divBdr>
    </w:div>
    <w:div w:id="1638874978">
      <w:bodyDiv w:val="1"/>
      <w:marLeft w:val="0"/>
      <w:marRight w:val="0"/>
      <w:marTop w:val="0"/>
      <w:marBottom w:val="0"/>
      <w:divBdr>
        <w:top w:val="none" w:sz="0" w:space="0" w:color="auto"/>
        <w:left w:val="none" w:sz="0" w:space="0" w:color="auto"/>
        <w:bottom w:val="none" w:sz="0" w:space="0" w:color="auto"/>
        <w:right w:val="none" w:sz="0" w:space="0" w:color="auto"/>
      </w:divBdr>
    </w:div>
    <w:div w:id="1639604659">
      <w:bodyDiv w:val="1"/>
      <w:marLeft w:val="0"/>
      <w:marRight w:val="0"/>
      <w:marTop w:val="0"/>
      <w:marBottom w:val="0"/>
      <w:divBdr>
        <w:top w:val="none" w:sz="0" w:space="0" w:color="auto"/>
        <w:left w:val="none" w:sz="0" w:space="0" w:color="auto"/>
        <w:bottom w:val="none" w:sz="0" w:space="0" w:color="auto"/>
        <w:right w:val="none" w:sz="0" w:space="0" w:color="auto"/>
      </w:divBdr>
    </w:div>
    <w:div w:id="1639607405">
      <w:bodyDiv w:val="1"/>
      <w:marLeft w:val="0"/>
      <w:marRight w:val="0"/>
      <w:marTop w:val="0"/>
      <w:marBottom w:val="0"/>
      <w:divBdr>
        <w:top w:val="none" w:sz="0" w:space="0" w:color="auto"/>
        <w:left w:val="none" w:sz="0" w:space="0" w:color="auto"/>
        <w:bottom w:val="none" w:sz="0" w:space="0" w:color="auto"/>
        <w:right w:val="none" w:sz="0" w:space="0" w:color="auto"/>
      </w:divBdr>
    </w:div>
    <w:div w:id="1639648456">
      <w:bodyDiv w:val="1"/>
      <w:marLeft w:val="0"/>
      <w:marRight w:val="0"/>
      <w:marTop w:val="0"/>
      <w:marBottom w:val="0"/>
      <w:divBdr>
        <w:top w:val="none" w:sz="0" w:space="0" w:color="auto"/>
        <w:left w:val="none" w:sz="0" w:space="0" w:color="auto"/>
        <w:bottom w:val="none" w:sz="0" w:space="0" w:color="auto"/>
        <w:right w:val="none" w:sz="0" w:space="0" w:color="auto"/>
      </w:divBdr>
    </w:div>
    <w:div w:id="1639722190">
      <w:bodyDiv w:val="1"/>
      <w:marLeft w:val="0"/>
      <w:marRight w:val="0"/>
      <w:marTop w:val="0"/>
      <w:marBottom w:val="0"/>
      <w:divBdr>
        <w:top w:val="none" w:sz="0" w:space="0" w:color="auto"/>
        <w:left w:val="none" w:sz="0" w:space="0" w:color="auto"/>
        <w:bottom w:val="none" w:sz="0" w:space="0" w:color="auto"/>
        <w:right w:val="none" w:sz="0" w:space="0" w:color="auto"/>
      </w:divBdr>
    </w:div>
    <w:div w:id="1639722362">
      <w:bodyDiv w:val="1"/>
      <w:marLeft w:val="0"/>
      <w:marRight w:val="0"/>
      <w:marTop w:val="0"/>
      <w:marBottom w:val="0"/>
      <w:divBdr>
        <w:top w:val="none" w:sz="0" w:space="0" w:color="auto"/>
        <w:left w:val="none" w:sz="0" w:space="0" w:color="auto"/>
        <w:bottom w:val="none" w:sz="0" w:space="0" w:color="auto"/>
        <w:right w:val="none" w:sz="0" w:space="0" w:color="auto"/>
      </w:divBdr>
    </w:div>
    <w:div w:id="1639914274">
      <w:bodyDiv w:val="1"/>
      <w:marLeft w:val="0"/>
      <w:marRight w:val="0"/>
      <w:marTop w:val="0"/>
      <w:marBottom w:val="0"/>
      <w:divBdr>
        <w:top w:val="none" w:sz="0" w:space="0" w:color="auto"/>
        <w:left w:val="none" w:sz="0" w:space="0" w:color="auto"/>
        <w:bottom w:val="none" w:sz="0" w:space="0" w:color="auto"/>
        <w:right w:val="none" w:sz="0" w:space="0" w:color="auto"/>
      </w:divBdr>
    </w:div>
    <w:div w:id="1640109150">
      <w:bodyDiv w:val="1"/>
      <w:marLeft w:val="0"/>
      <w:marRight w:val="0"/>
      <w:marTop w:val="0"/>
      <w:marBottom w:val="0"/>
      <w:divBdr>
        <w:top w:val="none" w:sz="0" w:space="0" w:color="auto"/>
        <w:left w:val="none" w:sz="0" w:space="0" w:color="auto"/>
        <w:bottom w:val="none" w:sz="0" w:space="0" w:color="auto"/>
        <w:right w:val="none" w:sz="0" w:space="0" w:color="auto"/>
      </w:divBdr>
    </w:div>
    <w:div w:id="1640265143">
      <w:bodyDiv w:val="1"/>
      <w:marLeft w:val="0"/>
      <w:marRight w:val="0"/>
      <w:marTop w:val="0"/>
      <w:marBottom w:val="0"/>
      <w:divBdr>
        <w:top w:val="none" w:sz="0" w:space="0" w:color="auto"/>
        <w:left w:val="none" w:sz="0" w:space="0" w:color="auto"/>
        <w:bottom w:val="none" w:sz="0" w:space="0" w:color="auto"/>
        <w:right w:val="none" w:sz="0" w:space="0" w:color="auto"/>
      </w:divBdr>
    </w:div>
    <w:div w:id="1640378567">
      <w:bodyDiv w:val="1"/>
      <w:marLeft w:val="0"/>
      <w:marRight w:val="0"/>
      <w:marTop w:val="0"/>
      <w:marBottom w:val="0"/>
      <w:divBdr>
        <w:top w:val="none" w:sz="0" w:space="0" w:color="auto"/>
        <w:left w:val="none" w:sz="0" w:space="0" w:color="auto"/>
        <w:bottom w:val="none" w:sz="0" w:space="0" w:color="auto"/>
        <w:right w:val="none" w:sz="0" w:space="0" w:color="auto"/>
      </w:divBdr>
    </w:div>
    <w:div w:id="1640571073">
      <w:bodyDiv w:val="1"/>
      <w:marLeft w:val="0"/>
      <w:marRight w:val="0"/>
      <w:marTop w:val="0"/>
      <w:marBottom w:val="0"/>
      <w:divBdr>
        <w:top w:val="none" w:sz="0" w:space="0" w:color="auto"/>
        <w:left w:val="none" w:sz="0" w:space="0" w:color="auto"/>
        <w:bottom w:val="none" w:sz="0" w:space="0" w:color="auto"/>
        <w:right w:val="none" w:sz="0" w:space="0" w:color="auto"/>
      </w:divBdr>
    </w:div>
    <w:div w:id="1640724450">
      <w:bodyDiv w:val="1"/>
      <w:marLeft w:val="0"/>
      <w:marRight w:val="0"/>
      <w:marTop w:val="0"/>
      <w:marBottom w:val="0"/>
      <w:divBdr>
        <w:top w:val="none" w:sz="0" w:space="0" w:color="auto"/>
        <w:left w:val="none" w:sz="0" w:space="0" w:color="auto"/>
        <w:bottom w:val="none" w:sz="0" w:space="0" w:color="auto"/>
        <w:right w:val="none" w:sz="0" w:space="0" w:color="auto"/>
      </w:divBdr>
    </w:div>
    <w:div w:id="1640765010">
      <w:bodyDiv w:val="1"/>
      <w:marLeft w:val="0"/>
      <w:marRight w:val="0"/>
      <w:marTop w:val="0"/>
      <w:marBottom w:val="0"/>
      <w:divBdr>
        <w:top w:val="none" w:sz="0" w:space="0" w:color="auto"/>
        <w:left w:val="none" w:sz="0" w:space="0" w:color="auto"/>
        <w:bottom w:val="none" w:sz="0" w:space="0" w:color="auto"/>
        <w:right w:val="none" w:sz="0" w:space="0" w:color="auto"/>
      </w:divBdr>
    </w:div>
    <w:div w:id="1640919014">
      <w:bodyDiv w:val="1"/>
      <w:marLeft w:val="0"/>
      <w:marRight w:val="0"/>
      <w:marTop w:val="0"/>
      <w:marBottom w:val="0"/>
      <w:divBdr>
        <w:top w:val="none" w:sz="0" w:space="0" w:color="auto"/>
        <w:left w:val="none" w:sz="0" w:space="0" w:color="auto"/>
        <w:bottom w:val="none" w:sz="0" w:space="0" w:color="auto"/>
        <w:right w:val="none" w:sz="0" w:space="0" w:color="auto"/>
      </w:divBdr>
    </w:div>
    <w:div w:id="1640958261">
      <w:bodyDiv w:val="1"/>
      <w:marLeft w:val="0"/>
      <w:marRight w:val="0"/>
      <w:marTop w:val="0"/>
      <w:marBottom w:val="0"/>
      <w:divBdr>
        <w:top w:val="none" w:sz="0" w:space="0" w:color="auto"/>
        <w:left w:val="none" w:sz="0" w:space="0" w:color="auto"/>
        <w:bottom w:val="none" w:sz="0" w:space="0" w:color="auto"/>
        <w:right w:val="none" w:sz="0" w:space="0" w:color="auto"/>
      </w:divBdr>
    </w:div>
    <w:div w:id="1640963000">
      <w:bodyDiv w:val="1"/>
      <w:marLeft w:val="0"/>
      <w:marRight w:val="0"/>
      <w:marTop w:val="0"/>
      <w:marBottom w:val="0"/>
      <w:divBdr>
        <w:top w:val="none" w:sz="0" w:space="0" w:color="auto"/>
        <w:left w:val="none" w:sz="0" w:space="0" w:color="auto"/>
        <w:bottom w:val="none" w:sz="0" w:space="0" w:color="auto"/>
        <w:right w:val="none" w:sz="0" w:space="0" w:color="auto"/>
      </w:divBdr>
    </w:div>
    <w:div w:id="1641228703">
      <w:bodyDiv w:val="1"/>
      <w:marLeft w:val="0"/>
      <w:marRight w:val="0"/>
      <w:marTop w:val="0"/>
      <w:marBottom w:val="0"/>
      <w:divBdr>
        <w:top w:val="none" w:sz="0" w:space="0" w:color="auto"/>
        <w:left w:val="none" w:sz="0" w:space="0" w:color="auto"/>
        <w:bottom w:val="none" w:sz="0" w:space="0" w:color="auto"/>
        <w:right w:val="none" w:sz="0" w:space="0" w:color="auto"/>
      </w:divBdr>
    </w:div>
    <w:div w:id="1641494774">
      <w:bodyDiv w:val="1"/>
      <w:marLeft w:val="0"/>
      <w:marRight w:val="0"/>
      <w:marTop w:val="0"/>
      <w:marBottom w:val="0"/>
      <w:divBdr>
        <w:top w:val="none" w:sz="0" w:space="0" w:color="auto"/>
        <w:left w:val="none" w:sz="0" w:space="0" w:color="auto"/>
        <w:bottom w:val="none" w:sz="0" w:space="0" w:color="auto"/>
        <w:right w:val="none" w:sz="0" w:space="0" w:color="auto"/>
      </w:divBdr>
    </w:div>
    <w:div w:id="1641616996">
      <w:bodyDiv w:val="1"/>
      <w:marLeft w:val="0"/>
      <w:marRight w:val="0"/>
      <w:marTop w:val="0"/>
      <w:marBottom w:val="0"/>
      <w:divBdr>
        <w:top w:val="none" w:sz="0" w:space="0" w:color="auto"/>
        <w:left w:val="none" w:sz="0" w:space="0" w:color="auto"/>
        <w:bottom w:val="none" w:sz="0" w:space="0" w:color="auto"/>
        <w:right w:val="none" w:sz="0" w:space="0" w:color="auto"/>
      </w:divBdr>
    </w:div>
    <w:div w:id="1641812126">
      <w:bodyDiv w:val="1"/>
      <w:marLeft w:val="0"/>
      <w:marRight w:val="0"/>
      <w:marTop w:val="0"/>
      <w:marBottom w:val="0"/>
      <w:divBdr>
        <w:top w:val="none" w:sz="0" w:space="0" w:color="auto"/>
        <w:left w:val="none" w:sz="0" w:space="0" w:color="auto"/>
        <w:bottom w:val="none" w:sz="0" w:space="0" w:color="auto"/>
        <w:right w:val="none" w:sz="0" w:space="0" w:color="auto"/>
      </w:divBdr>
    </w:div>
    <w:div w:id="1641884075">
      <w:bodyDiv w:val="1"/>
      <w:marLeft w:val="0"/>
      <w:marRight w:val="0"/>
      <w:marTop w:val="0"/>
      <w:marBottom w:val="0"/>
      <w:divBdr>
        <w:top w:val="none" w:sz="0" w:space="0" w:color="auto"/>
        <w:left w:val="none" w:sz="0" w:space="0" w:color="auto"/>
        <w:bottom w:val="none" w:sz="0" w:space="0" w:color="auto"/>
        <w:right w:val="none" w:sz="0" w:space="0" w:color="auto"/>
      </w:divBdr>
    </w:div>
    <w:div w:id="1642222610">
      <w:bodyDiv w:val="1"/>
      <w:marLeft w:val="0"/>
      <w:marRight w:val="0"/>
      <w:marTop w:val="0"/>
      <w:marBottom w:val="0"/>
      <w:divBdr>
        <w:top w:val="none" w:sz="0" w:space="0" w:color="auto"/>
        <w:left w:val="none" w:sz="0" w:space="0" w:color="auto"/>
        <w:bottom w:val="none" w:sz="0" w:space="0" w:color="auto"/>
        <w:right w:val="none" w:sz="0" w:space="0" w:color="auto"/>
      </w:divBdr>
    </w:div>
    <w:div w:id="1642493084">
      <w:bodyDiv w:val="1"/>
      <w:marLeft w:val="0"/>
      <w:marRight w:val="0"/>
      <w:marTop w:val="0"/>
      <w:marBottom w:val="0"/>
      <w:divBdr>
        <w:top w:val="none" w:sz="0" w:space="0" w:color="auto"/>
        <w:left w:val="none" w:sz="0" w:space="0" w:color="auto"/>
        <w:bottom w:val="none" w:sz="0" w:space="0" w:color="auto"/>
        <w:right w:val="none" w:sz="0" w:space="0" w:color="auto"/>
      </w:divBdr>
    </w:div>
    <w:div w:id="1642884739">
      <w:bodyDiv w:val="1"/>
      <w:marLeft w:val="0"/>
      <w:marRight w:val="0"/>
      <w:marTop w:val="0"/>
      <w:marBottom w:val="0"/>
      <w:divBdr>
        <w:top w:val="none" w:sz="0" w:space="0" w:color="auto"/>
        <w:left w:val="none" w:sz="0" w:space="0" w:color="auto"/>
        <w:bottom w:val="none" w:sz="0" w:space="0" w:color="auto"/>
        <w:right w:val="none" w:sz="0" w:space="0" w:color="auto"/>
      </w:divBdr>
    </w:div>
    <w:div w:id="1643004199">
      <w:bodyDiv w:val="1"/>
      <w:marLeft w:val="0"/>
      <w:marRight w:val="0"/>
      <w:marTop w:val="0"/>
      <w:marBottom w:val="0"/>
      <w:divBdr>
        <w:top w:val="none" w:sz="0" w:space="0" w:color="auto"/>
        <w:left w:val="none" w:sz="0" w:space="0" w:color="auto"/>
        <w:bottom w:val="none" w:sz="0" w:space="0" w:color="auto"/>
        <w:right w:val="none" w:sz="0" w:space="0" w:color="auto"/>
      </w:divBdr>
    </w:div>
    <w:div w:id="1643005390">
      <w:bodyDiv w:val="1"/>
      <w:marLeft w:val="0"/>
      <w:marRight w:val="0"/>
      <w:marTop w:val="0"/>
      <w:marBottom w:val="0"/>
      <w:divBdr>
        <w:top w:val="none" w:sz="0" w:space="0" w:color="auto"/>
        <w:left w:val="none" w:sz="0" w:space="0" w:color="auto"/>
        <w:bottom w:val="none" w:sz="0" w:space="0" w:color="auto"/>
        <w:right w:val="none" w:sz="0" w:space="0" w:color="auto"/>
      </w:divBdr>
    </w:div>
    <w:div w:id="1643387510">
      <w:bodyDiv w:val="1"/>
      <w:marLeft w:val="0"/>
      <w:marRight w:val="0"/>
      <w:marTop w:val="0"/>
      <w:marBottom w:val="0"/>
      <w:divBdr>
        <w:top w:val="none" w:sz="0" w:space="0" w:color="auto"/>
        <w:left w:val="none" w:sz="0" w:space="0" w:color="auto"/>
        <w:bottom w:val="none" w:sz="0" w:space="0" w:color="auto"/>
        <w:right w:val="none" w:sz="0" w:space="0" w:color="auto"/>
      </w:divBdr>
    </w:div>
    <w:div w:id="1643464767">
      <w:bodyDiv w:val="1"/>
      <w:marLeft w:val="0"/>
      <w:marRight w:val="0"/>
      <w:marTop w:val="0"/>
      <w:marBottom w:val="0"/>
      <w:divBdr>
        <w:top w:val="none" w:sz="0" w:space="0" w:color="auto"/>
        <w:left w:val="none" w:sz="0" w:space="0" w:color="auto"/>
        <w:bottom w:val="none" w:sz="0" w:space="0" w:color="auto"/>
        <w:right w:val="none" w:sz="0" w:space="0" w:color="auto"/>
      </w:divBdr>
    </w:div>
    <w:div w:id="1643727349">
      <w:bodyDiv w:val="1"/>
      <w:marLeft w:val="0"/>
      <w:marRight w:val="0"/>
      <w:marTop w:val="0"/>
      <w:marBottom w:val="0"/>
      <w:divBdr>
        <w:top w:val="none" w:sz="0" w:space="0" w:color="auto"/>
        <w:left w:val="none" w:sz="0" w:space="0" w:color="auto"/>
        <w:bottom w:val="none" w:sz="0" w:space="0" w:color="auto"/>
        <w:right w:val="none" w:sz="0" w:space="0" w:color="auto"/>
      </w:divBdr>
    </w:div>
    <w:div w:id="1644122478">
      <w:bodyDiv w:val="1"/>
      <w:marLeft w:val="0"/>
      <w:marRight w:val="0"/>
      <w:marTop w:val="0"/>
      <w:marBottom w:val="0"/>
      <w:divBdr>
        <w:top w:val="none" w:sz="0" w:space="0" w:color="auto"/>
        <w:left w:val="none" w:sz="0" w:space="0" w:color="auto"/>
        <w:bottom w:val="none" w:sz="0" w:space="0" w:color="auto"/>
        <w:right w:val="none" w:sz="0" w:space="0" w:color="auto"/>
      </w:divBdr>
    </w:div>
    <w:div w:id="1644232792">
      <w:bodyDiv w:val="1"/>
      <w:marLeft w:val="0"/>
      <w:marRight w:val="0"/>
      <w:marTop w:val="0"/>
      <w:marBottom w:val="0"/>
      <w:divBdr>
        <w:top w:val="none" w:sz="0" w:space="0" w:color="auto"/>
        <w:left w:val="none" w:sz="0" w:space="0" w:color="auto"/>
        <w:bottom w:val="none" w:sz="0" w:space="0" w:color="auto"/>
        <w:right w:val="none" w:sz="0" w:space="0" w:color="auto"/>
      </w:divBdr>
    </w:div>
    <w:div w:id="1644236256">
      <w:bodyDiv w:val="1"/>
      <w:marLeft w:val="0"/>
      <w:marRight w:val="0"/>
      <w:marTop w:val="0"/>
      <w:marBottom w:val="0"/>
      <w:divBdr>
        <w:top w:val="none" w:sz="0" w:space="0" w:color="auto"/>
        <w:left w:val="none" w:sz="0" w:space="0" w:color="auto"/>
        <w:bottom w:val="none" w:sz="0" w:space="0" w:color="auto"/>
        <w:right w:val="none" w:sz="0" w:space="0" w:color="auto"/>
      </w:divBdr>
    </w:div>
    <w:div w:id="1644654788">
      <w:bodyDiv w:val="1"/>
      <w:marLeft w:val="0"/>
      <w:marRight w:val="0"/>
      <w:marTop w:val="0"/>
      <w:marBottom w:val="0"/>
      <w:divBdr>
        <w:top w:val="none" w:sz="0" w:space="0" w:color="auto"/>
        <w:left w:val="none" w:sz="0" w:space="0" w:color="auto"/>
        <w:bottom w:val="none" w:sz="0" w:space="0" w:color="auto"/>
        <w:right w:val="none" w:sz="0" w:space="0" w:color="auto"/>
      </w:divBdr>
    </w:div>
    <w:div w:id="1645235096">
      <w:bodyDiv w:val="1"/>
      <w:marLeft w:val="0"/>
      <w:marRight w:val="0"/>
      <w:marTop w:val="0"/>
      <w:marBottom w:val="0"/>
      <w:divBdr>
        <w:top w:val="none" w:sz="0" w:space="0" w:color="auto"/>
        <w:left w:val="none" w:sz="0" w:space="0" w:color="auto"/>
        <w:bottom w:val="none" w:sz="0" w:space="0" w:color="auto"/>
        <w:right w:val="none" w:sz="0" w:space="0" w:color="auto"/>
      </w:divBdr>
    </w:div>
    <w:div w:id="1645237189">
      <w:bodyDiv w:val="1"/>
      <w:marLeft w:val="0"/>
      <w:marRight w:val="0"/>
      <w:marTop w:val="0"/>
      <w:marBottom w:val="0"/>
      <w:divBdr>
        <w:top w:val="none" w:sz="0" w:space="0" w:color="auto"/>
        <w:left w:val="none" w:sz="0" w:space="0" w:color="auto"/>
        <w:bottom w:val="none" w:sz="0" w:space="0" w:color="auto"/>
        <w:right w:val="none" w:sz="0" w:space="0" w:color="auto"/>
      </w:divBdr>
    </w:div>
    <w:div w:id="1645543559">
      <w:bodyDiv w:val="1"/>
      <w:marLeft w:val="0"/>
      <w:marRight w:val="0"/>
      <w:marTop w:val="0"/>
      <w:marBottom w:val="0"/>
      <w:divBdr>
        <w:top w:val="none" w:sz="0" w:space="0" w:color="auto"/>
        <w:left w:val="none" w:sz="0" w:space="0" w:color="auto"/>
        <w:bottom w:val="none" w:sz="0" w:space="0" w:color="auto"/>
        <w:right w:val="none" w:sz="0" w:space="0" w:color="auto"/>
      </w:divBdr>
    </w:div>
    <w:div w:id="1645692611">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46082977">
      <w:bodyDiv w:val="1"/>
      <w:marLeft w:val="0"/>
      <w:marRight w:val="0"/>
      <w:marTop w:val="0"/>
      <w:marBottom w:val="0"/>
      <w:divBdr>
        <w:top w:val="none" w:sz="0" w:space="0" w:color="auto"/>
        <w:left w:val="none" w:sz="0" w:space="0" w:color="auto"/>
        <w:bottom w:val="none" w:sz="0" w:space="0" w:color="auto"/>
        <w:right w:val="none" w:sz="0" w:space="0" w:color="auto"/>
      </w:divBdr>
    </w:div>
    <w:div w:id="1646198882">
      <w:bodyDiv w:val="1"/>
      <w:marLeft w:val="0"/>
      <w:marRight w:val="0"/>
      <w:marTop w:val="0"/>
      <w:marBottom w:val="0"/>
      <w:divBdr>
        <w:top w:val="none" w:sz="0" w:space="0" w:color="auto"/>
        <w:left w:val="none" w:sz="0" w:space="0" w:color="auto"/>
        <w:bottom w:val="none" w:sz="0" w:space="0" w:color="auto"/>
        <w:right w:val="none" w:sz="0" w:space="0" w:color="auto"/>
      </w:divBdr>
    </w:div>
    <w:div w:id="1646623757">
      <w:bodyDiv w:val="1"/>
      <w:marLeft w:val="0"/>
      <w:marRight w:val="0"/>
      <w:marTop w:val="0"/>
      <w:marBottom w:val="0"/>
      <w:divBdr>
        <w:top w:val="none" w:sz="0" w:space="0" w:color="auto"/>
        <w:left w:val="none" w:sz="0" w:space="0" w:color="auto"/>
        <w:bottom w:val="none" w:sz="0" w:space="0" w:color="auto"/>
        <w:right w:val="none" w:sz="0" w:space="0" w:color="auto"/>
      </w:divBdr>
    </w:div>
    <w:div w:id="1646858134">
      <w:bodyDiv w:val="1"/>
      <w:marLeft w:val="0"/>
      <w:marRight w:val="0"/>
      <w:marTop w:val="0"/>
      <w:marBottom w:val="0"/>
      <w:divBdr>
        <w:top w:val="none" w:sz="0" w:space="0" w:color="auto"/>
        <w:left w:val="none" w:sz="0" w:space="0" w:color="auto"/>
        <w:bottom w:val="none" w:sz="0" w:space="0" w:color="auto"/>
        <w:right w:val="none" w:sz="0" w:space="0" w:color="auto"/>
      </w:divBdr>
    </w:div>
    <w:div w:id="1647465897">
      <w:bodyDiv w:val="1"/>
      <w:marLeft w:val="0"/>
      <w:marRight w:val="0"/>
      <w:marTop w:val="0"/>
      <w:marBottom w:val="0"/>
      <w:divBdr>
        <w:top w:val="none" w:sz="0" w:space="0" w:color="auto"/>
        <w:left w:val="none" w:sz="0" w:space="0" w:color="auto"/>
        <w:bottom w:val="none" w:sz="0" w:space="0" w:color="auto"/>
        <w:right w:val="none" w:sz="0" w:space="0" w:color="auto"/>
      </w:divBdr>
    </w:div>
    <w:div w:id="1647469883">
      <w:bodyDiv w:val="1"/>
      <w:marLeft w:val="0"/>
      <w:marRight w:val="0"/>
      <w:marTop w:val="0"/>
      <w:marBottom w:val="0"/>
      <w:divBdr>
        <w:top w:val="none" w:sz="0" w:space="0" w:color="auto"/>
        <w:left w:val="none" w:sz="0" w:space="0" w:color="auto"/>
        <w:bottom w:val="none" w:sz="0" w:space="0" w:color="auto"/>
        <w:right w:val="none" w:sz="0" w:space="0" w:color="auto"/>
      </w:divBdr>
    </w:div>
    <w:div w:id="1647541957">
      <w:bodyDiv w:val="1"/>
      <w:marLeft w:val="0"/>
      <w:marRight w:val="0"/>
      <w:marTop w:val="0"/>
      <w:marBottom w:val="0"/>
      <w:divBdr>
        <w:top w:val="none" w:sz="0" w:space="0" w:color="auto"/>
        <w:left w:val="none" w:sz="0" w:space="0" w:color="auto"/>
        <w:bottom w:val="none" w:sz="0" w:space="0" w:color="auto"/>
        <w:right w:val="none" w:sz="0" w:space="0" w:color="auto"/>
      </w:divBdr>
    </w:div>
    <w:div w:id="1647784127">
      <w:bodyDiv w:val="1"/>
      <w:marLeft w:val="0"/>
      <w:marRight w:val="0"/>
      <w:marTop w:val="0"/>
      <w:marBottom w:val="0"/>
      <w:divBdr>
        <w:top w:val="none" w:sz="0" w:space="0" w:color="auto"/>
        <w:left w:val="none" w:sz="0" w:space="0" w:color="auto"/>
        <w:bottom w:val="none" w:sz="0" w:space="0" w:color="auto"/>
        <w:right w:val="none" w:sz="0" w:space="0" w:color="auto"/>
      </w:divBdr>
    </w:div>
    <w:div w:id="1647975117">
      <w:bodyDiv w:val="1"/>
      <w:marLeft w:val="0"/>
      <w:marRight w:val="0"/>
      <w:marTop w:val="0"/>
      <w:marBottom w:val="0"/>
      <w:divBdr>
        <w:top w:val="none" w:sz="0" w:space="0" w:color="auto"/>
        <w:left w:val="none" w:sz="0" w:space="0" w:color="auto"/>
        <w:bottom w:val="none" w:sz="0" w:space="0" w:color="auto"/>
        <w:right w:val="none" w:sz="0" w:space="0" w:color="auto"/>
      </w:divBdr>
    </w:div>
    <w:div w:id="1648196292">
      <w:bodyDiv w:val="1"/>
      <w:marLeft w:val="0"/>
      <w:marRight w:val="0"/>
      <w:marTop w:val="0"/>
      <w:marBottom w:val="0"/>
      <w:divBdr>
        <w:top w:val="none" w:sz="0" w:space="0" w:color="auto"/>
        <w:left w:val="none" w:sz="0" w:space="0" w:color="auto"/>
        <w:bottom w:val="none" w:sz="0" w:space="0" w:color="auto"/>
        <w:right w:val="none" w:sz="0" w:space="0" w:color="auto"/>
      </w:divBdr>
    </w:div>
    <w:div w:id="1648362823">
      <w:bodyDiv w:val="1"/>
      <w:marLeft w:val="0"/>
      <w:marRight w:val="0"/>
      <w:marTop w:val="0"/>
      <w:marBottom w:val="0"/>
      <w:divBdr>
        <w:top w:val="none" w:sz="0" w:space="0" w:color="auto"/>
        <w:left w:val="none" w:sz="0" w:space="0" w:color="auto"/>
        <w:bottom w:val="none" w:sz="0" w:space="0" w:color="auto"/>
        <w:right w:val="none" w:sz="0" w:space="0" w:color="auto"/>
      </w:divBdr>
    </w:div>
    <w:div w:id="1648585457">
      <w:bodyDiv w:val="1"/>
      <w:marLeft w:val="0"/>
      <w:marRight w:val="0"/>
      <w:marTop w:val="0"/>
      <w:marBottom w:val="0"/>
      <w:divBdr>
        <w:top w:val="none" w:sz="0" w:space="0" w:color="auto"/>
        <w:left w:val="none" w:sz="0" w:space="0" w:color="auto"/>
        <w:bottom w:val="none" w:sz="0" w:space="0" w:color="auto"/>
        <w:right w:val="none" w:sz="0" w:space="0" w:color="auto"/>
      </w:divBdr>
    </w:div>
    <w:div w:id="1648825459">
      <w:bodyDiv w:val="1"/>
      <w:marLeft w:val="0"/>
      <w:marRight w:val="0"/>
      <w:marTop w:val="0"/>
      <w:marBottom w:val="0"/>
      <w:divBdr>
        <w:top w:val="none" w:sz="0" w:space="0" w:color="auto"/>
        <w:left w:val="none" w:sz="0" w:space="0" w:color="auto"/>
        <w:bottom w:val="none" w:sz="0" w:space="0" w:color="auto"/>
        <w:right w:val="none" w:sz="0" w:space="0" w:color="auto"/>
      </w:divBdr>
    </w:div>
    <w:div w:id="1649046118">
      <w:bodyDiv w:val="1"/>
      <w:marLeft w:val="0"/>
      <w:marRight w:val="0"/>
      <w:marTop w:val="0"/>
      <w:marBottom w:val="0"/>
      <w:divBdr>
        <w:top w:val="none" w:sz="0" w:space="0" w:color="auto"/>
        <w:left w:val="none" w:sz="0" w:space="0" w:color="auto"/>
        <w:bottom w:val="none" w:sz="0" w:space="0" w:color="auto"/>
        <w:right w:val="none" w:sz="0" w:space="0" w:color="auto"/>
      </w:divBdr>
    </w:div>
    <w:div w:id="1649163755">
      <w:bodyDiv w:val="1"/>
      <w:marLeft w:val="0"/>
      <w:marRight w:val="0"/>
      <w:marTop w:val="0"/>
      <w:marBottom w:val="0"/>
      <w:divBdr>
        <w:top w:val="none" w:sz="0" w:space="0" w:color="auto"/>
        <w:left w:val="none" w:sz="0" w:space="0" w:color="auto"/>
        <w:bottom w:val="none" w:sz="0" w:space="0" w:color="auto"/>
        <w:right w:val="none" w:sz="0" w:space="0" w:color="auto"/>
      </w:divBdr>
    </w:div>
    <w:div w:id="1649240339">
      <w:bodyDiv w:val="1"/>
      <w:marLeft w:val="0"/>
      <w:marRight w:val="0"/>
      <w:marTop w:val="0"/>
      <w:marBottom w:val="0"/>
      <w:divBdr>
        <w:top w:val="none" w:sz="0" w:space="0" w:color="auto"/>
        <w:left w:val="none" w:sz="0" w:space="0" w:color="auto"/>
        <w:bottom w:val="none" w:sz="0" w:space="0" w:color="auto"/>
        <w:right w:val="none" w:sz="0" w:space="0" w:color="auto"/>
      </w:divBdr>
    </w:div>
    <w:div w:id="1649356879">
      <w:bodyDiv w:val="1"/>
      <w:marLeft w:val="0"/>
      <w:marRight w:val="0"/>
      <w:marTop w:val="0"/>
      <w:marBottom w:val="0"/>
      <w:divBdr>
        <w:top w:val="none" w:sz="0" w:space="0" w:color="auto"/>
        <w:left w:val="none" w:sz="0" w:space="0" w:color="auto"/>
        <w:bottom w:val="none" w:sz="0" w:space="0" w:color="auto"/>
        <w:right w:val="none" w:sz="0" w:space="0" w:color="auto"/>
      </w:divBdr>
    </w:div>
    <w:div w:id="1650331127">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1650477723">
      <w:bodyDiv w:val="1"/>
      <w:marLeft w:val="0"/>
      <w:marRight w:val="0"/>
      <w:marTop w:val="0"/>
      <w:marBottom w:val="0"/>
      <w:divBdr>
        <w:top w:val="none" w:sz="0" w:space="0" w:color="auto"/>
        <w:left w:val="none" w:sz="0" w:space="0" w:color="auto"/>
        <w:bottom w:val="none" w:sz="0" w:space="0" w:color="auto"/>
        <w:right w:val="none" w:sz="0" w:space="0" w:color="auto"/>
      </w:divBdr>
    </w:div>
    <w:div w:id="1650936347">
      <w:bodyDiv w:val="1"/>
      <w:marLeft w:val="0"/>
      <w:marRight w:val="0"/>
      <w:marTop w:val="0"/>
      <w:marBottom w:val="0"/>
      <w:divBdr>
        <w:top w:val="none" w:sz="0" w:space="0" w:color="auto"/>
        <w:left w:val="none" w:sz="0" w:space="0" w:color="auto"/>
        <w:bottom w:val="none" w:sz="0" w:space="0" w:color="auto"/>
        <w:right w:val="none" w:sz="0" w:space="0" w:color="auto"/>
      </w:divBdr>
    </w:div>
    <w:div w:id="1650938415">
      <w:bodyDiv w:val="1"/>
      <w:marLeft w:val="0"/>
      <w:marRight w:val="0"/>
      <w:marTop w:val="0"/>
      <w:marBottom w:val="0"/>
      <w:divBdr>
        <w:top w:val="none" w:sz="0" w:space="0" w:color="auto"/>
        <w:left w:val="none" w:sz="0" w:space="0" w:color="auto"/>
        <w:bottom w:val="none" w:sz="0" w:space="0" w:color="auto"/>
        <w:right w:val="none" w:sz="0" w:space="0" w:color="auto"/>
      </w:divBdr>
    </w:div>
    <w:div w:id="1650938947">
      <w:bodyDiv w:val="1"/>
      <w:marLeft w:val="0"/>
      <w:marRight w:val="0"/>
      <w:marTop w:val="0"/>
      <w:marBottom w:val="0"/>
      <w:divBdr>
        <w:top w:val="none" w:sz="0" w:space="0" w:color="auto"/>
        <w:left w:val="none" w:sz="0" w:space="0" w:color="auto"/>
        <w:bottom w:val="none" w:sz="0" w:space="0" w:color="auto"/>
        <w:right w:val="none" w:sz="0" w:space="0" w:color="auto"/>
      </w:divBdr>
    </w:div>
    <w:div w:id="1650941034">
      <w:bodyDiv w:val="1"/>
      <w:marLeft w:val="0"/>
      <w:marRight w:val="0"/>
      <w:marTop w:val="0"/>
      <w:marBottom w:val="0"/>
      <w:divBdr>
        <w:top w:val="none" w:sz="0" w:space="0" w:color="auto"/>
        <w:left w:val="none" w:sz="0" w:space="0" w:color="auto"/>
        <w:bottom w:val="none" w:sz="0" w:space="0" w:color="auto"/>
        <w:right w:val="none" w:sz="0" w:space="0" w:color="auto"/>
      </w:divBdr>
    </w:div>
    <w:div w:id="1651009922">
      <w:bodyDiv w:val="1"/>
      <w:marLeft w:val="0"/>
      <w:marRight w:val="0"/>
      <w:marTop w:val="0"/>
      <w:marBottom w:val="0"/>
      <w:divBdr>
        <w:top w:val="none" w:sz="0" w:space="0" w:color="auto"/>
        <w:left w:val="none" w:sz="0" w:space="0" w:color="auto"/>
        <w:bottom w:val="none" w:sz="0" w:space="0" w:color="auto"/>
        <w:right w:val="none" w:sz="0" w:space="0" w:color="auto"/>
      </w:divBdr>
    </w:div>
    <w:div w:id="1651061293">
      <w:bodyDiv w:val="1"/>
      <w:marLeft w:val="0"/>
      <w:marRight w:val="0"/>
      <w:marTop w:val="0"/>
      <w:marBottom w:val="0"/>
      <w:divBdr>
        <w:top w:val="none" w:sz="0" w:space="0" w:color="auto"/>
        <w:left w:val="none" w:sz="0" w:space="0" w:color="auto"/>
        <w:bottom w:val="none" w:sz="0" w:space="0" w:color="auto"/>
        <w:right w:val="none" w:sz="0" w:space="0" w:color="auto"/>
      </w:divBdr>
    </w:div>
    <w:div w:id="1651523909">
      <w:bodyDiv w:val="1"/>
      <w:marLeft w:val="0"/>
      <w:marRight w:val="0"/>
      <w:marTop w:val="0"/>
      <w:marBottom w:val="0"/>
      <w:divBdr>
        <w:top w:val="none" w:sz="0" w:space="0" w:color="auto"/>
        <w:left w:val="none" w:sz="0" w:space="0" w:color="auto"/>
        <w:bottom w:val="none" w:sz="0" w:space="0" w:color="auto"/>
        <w:right w:val="none" w:sz="0" w:space="0" w:color="auto"/>
      </w:divBdr>
    </w:div>
    <w:div w:id="1651716391">
      <w:bodyDiv w:val="1"/>
      <w:marLeft w:val="0"/>
      <w:marRight w:val="0"/>
      <w:marTop w:val="0"/>
      <w:marBottom w:val="0"/>
      <w:divBdr>
        <w:top w:val="none" w:sz="0" w:space="0" w:color="auto"/>
        <w:left w:val="none" w:sz="0" w:space="0" w:color="auto"/>
        <w:bottom w:val="none" w:sz="0" w:space="0" w:color="auto"/>
        <w:right w:val="none" w:sz="0" w:space="0" w:color="auto"/>
      </w:divBdr>
    </w:div>
    <w:div w:id="1651902310">
      <w:bodyDiv w:val="1"/>
      <w:marLeft w:val="0"/>
      <w:marRight w:val="0"/>
      <w:marTop w:val="0"/>
      <w:marBottom w:val="0"/>
      <w:divBdr>
        <w:top w:val="none" w:sz="0" w:space="0" w:color="auto"/>
        <w:left w:val="none" w:sz="0" w:space="0" w:color="auto"/>
        <w:bottom w:val="none" w:sz="0" w:space="0" w:color="auto"/>
        <w:right w:val="none" w:sz="0" w:space="0" w:color="auto"/>
      </w:divBdr>
    </w:div>
    <w:div w:id="1651903480">
      <w:bodyDiv w:val="1"/>
      <w:marLeft w:val="0"/>
      <w:marRight w:val="0"/>
      <w:marTop w:val="0"/>
      <w:marBottom w:val="0"/>
      <w:divBdr>
        <w:top w:val="none" w:sz="0" w:space="0" w:color="auto"/>
        <w:left w:val="none" w:sz="0" w:space="0" w:color="auto"/>
        <w:bottom w:val="none" w:sz="0" w:space="0" w:color="auto"/>
        <w:right w:val="none" w:sz="0" w:space="0" w:color="auto"/>
      </w:divBdr>
    </w:div>
    <w:div w:id="1652054663">
      <w:bodyDiv w:val="1"/>
      <w:marLeft w:val="0"/>
      <w:marRight w:val="0"/>
      <w:marTop w:val="0"/>
      <w:marBottom w:val="0"/>
      <w:divBdr>
        <w:top w:val="none" w:sz="0" w:space="0" w:color="auto"/>
        <w:left w:val="none" w:sz="0" w:space="0" w:color="auto"/>
        <w:bottom w:val="none" w:sz="0" w:space="0" w:color="auto"/>
        <w:right w:val="none" w:sz="0" w:space="0" w:color="auto"/>
      </w:divBdr>
    </w:div>
    <w:div w:id="1652100575">
      <w:bodyDiv w:val="1"/>
      <w:marLeft w:val="0"/>
      <w:marRight w:val="0"/>
      <w:marTop w:val="0"/>
      <w:marBottom w:val="0"/>
      <w:divBdr>
        <w:top w:val="none" w:sz="0" w:space="0" w:color="auto"/>
        <w:left w:val="none" w:sz="0" w:space="0" w:color="auto"/>
        <w:bottom w:val="none" w:sz="0" w:space="0" w:color="auto"/>
        <w:right w:val="none" w:sz="0" w:space="0" w:color="auto"/>
      </w:divBdr>
    </w:div>
    <w:div w:id="1652445938">
      <w:bodyDiv w:val="1"/>
      <w:marLeft w:val="0"/>
      <w:marRight w:val="0"/>
      <w:marTop w:val="0"/>
      <w:marBottom w:val="0"/>
      <w:divBdr>
        <w:top w:val="none" w:sz="0" w:space="0" w:color="auto"/>
        <w:left w:val="none" w:sz="0" w:space="0" w:color="auto"/>
        <w:bottom w:val="none" w:sz="0" w:space="0" w:color="auto"/>
        <w:right w:val="none" w:sz="0" w:space="0" w:color="auto"/>
      </w:divBdr>
    </w:div>
    <w:div w:id="1652632690">
      <w:bodyDiv w:val="1"/>
      <w:marLeft w:val="0"/>
      <w:marRight w:val="0"/>
      <w:marTop w:val="0"/>
      <w:marBottom w:val="0"/>
      <w:divBdr>
        <w:top w:val="none" w:sz="0" w:space="0" w:color="auto"/>
        <w:left w:val="none" w:sz="0" w:space="0" w:color="auto"/>
        <w:bottom w:val="none" w:sz="0" w:space="0" w:color="auto"/>
        <w:right w:val="none" w:sz="0" w:space="0" w:color="auto"/>
      </w:divBdr>
    </w:div>
    <w:div w:id="1652757371">
      <w:bodyDiv w:val="1"/>
      <w:marLeft w:val="0"/>
      <w:marRight w:val="0"/>
      <w:marTop w:val="0"/>
      <w:marBottom w:val="0"/>
      <w:divBdr>
        <w:top w:val="none" w:sz="0" w:space="0" w:color="auto"/>
        <w:left w:val="none" w:sz="0" w:space="0" w:color="auto"/>
        <w:bottom w:val="none" w:sz="0" w:space="0" w:color="auto"/>
        <w:right w:val="none" w:sz="0" w:space="0" w:color="auto"/>
      </w:divBdr>
    </w:div>
    <w:div w:id="1652758771">
      <w:bodyDiv w:val="1"/>
      <w:marLeft w:val="0"/>
      <w:marRight w:val="0"/>
      <w:marTop w:val="0"/>
      <w:marBottom w:val="0"/>
      <w:divBdr>
        <w:top w:val="none" w:sz="0" w:space="0" w:color="auto"/>
        <w:left w:val="none" w:sz="0" w:space="0" w:color="auto"/>
        <w:bottom w:val="none" w:sz="0" w:space="0" w:color="auto"/>
        <w:right w:val="none" w:sz="0" w:space="0" w:color="auto"/>
      </w:divBdr>
    </w:div>
    <w:div w:id="1652952260">
      <w:bodyDiv w:val="1"/>
      <w:marLeft w:val="0"/>
      <w:marRight w:val="0"/>
      <w:marTop w:val="0"/>
      <w:marBottom w:val="0"/>
      <w:divBdr>
        <w:top w:val="none" w:sz="0" w:space="0" w:color="auto"/>
        <w:left w:val="none" w:sz="0" w:space="0" w:color="auto"/>
        <w:bottom w:val="none" w:sz="0" w:space="0" w:color="auto"/>
        <w:right w:val="none" w:sz="0" w:space="0" w:color="auto"/>
      </w:divBdr>
    </w:div>
    <w:div w:id="1653293572">
      <w:bodyDiv w:val="1"/>
      <w:marLeft w:val="0"/>
      <w:marRight w:val="0"/>
      <w:marTop w:val="0"/>
      <w:marBottom w:val="0"/>
      <w:divBdr>
        <w:top w:val="none" w:sz="0" w:space="0" w:color="auto"/>
        <w:left w:val="none" w:sz="0" w:space="0" w:color="auto"/>
        <w:bottom w:val="none" w:sz="0" w:space="0" w:color="auto"/>
        <w:right w:val="none" w:sz="0" w:space="0" w:color="auto"/>
      </w:divBdr>
    </w:div>
    <w:div w:id="1653565075">
      <w:bodyDiv w:val="1"/>
      <w:marLeft w:val="0"/>
      <w:marRight w:val="0"/>
      <w:marTop w:val="0"/>
      <w:marBottom w:val="0"/>
      <w:divBdr>
        <w:top w:val="none" w:sz="0" w:space="0" w:color="auto"/>
        <w:left w:val="none" w:sz="0" w:space="0" w:color="auto"/>
        <w:bottom w:val="none" w:sz="0" w:space="0" w:color="auto"/>
        <w:right w:val="none" w:sz="0" w:space="0" w:color="auto"/>
      </w:divBdr>
    </w:div>
    <w:div w:id="1653605146">
      <w:bodyDiv w:val="1"/>
      <w:marLeft w:val="0"/>
      <w:marRight w:val="0"/>
      <w:marTop w:val="0"/>
      <w:marBottom w:val="0"/>
      <w:divBdr>
        <w:top w:val="none" w:sz="0" w:space="0" w:color="auto"/>
        <w:left w:val="none" w:sz="0" w:space="0" w:color="auto"/>
        <w:bottom w:val="none" w:sz="0" w:space="0" w:color="auto"/>
        <w:right w:val="none" w:sz="0" w:space="0" w:color="auto"/>
      </w:divBdr>
    </w:div>
    <w:div w:id="1653680099">
      <w:bodyDiv w:val="1"/>
      <w:marLeft w:val="0"/>
      <w:marRight w:val="0"/>
      <w:marTop w:val="0"/>
      <w:marBottom w:val="0"/>
      <w:divBdr>
        <w:top w:val="none" w:sz="0" w:space="0" w:color="auto"/>
        <w:left w:val="none" w:sz="0" w:space="0" w:color="auto"/>
        <w:bottom w:val="none" w:sz="0" w:space="0" w:color="auto"/>
        <w:right w:val="none" w:sz="0" w:space="0" w:color="auto"/>
      </w:divBdr>
    </w:div>
    <w:div w:id="1654064453">
      <w:bodyDiv w:val="1"/>
      <w:marLeft w:val="0"/>
      <w:marRight w:val="0"/>
      <w:marTop w:val="0"/>
      <w:marBottom w:val="0"/>
      <w:divBdr>
        <w:top w:val="none" w:sz="0" w:space="0" w:color="auto"/>
        <w:left w:val="none" w:sz="0" w:space="0" w:color="auto"/>
        <w:bottom w:val="none" w:sz="0" w:space="0" w:color="auto"/>
        <w:right w:val="none" w:sz="0" w:space="0" w:color="auto"/>
      </w:divBdr>
    </w:div>
    <w:div w:id="1654066336">
      <w:bodyDiv w:val="1"/>
      <w:marLeft w:val="0"/>
      <w:marRight w:val="0"/>
      <w:marTop w:val="0"/>
      <w:marBottom w:val="0"/>
      <w:divBdr>
        <w:top w:val="none" w:sz="0" w:space="0" w:color="auto"/>
        <w:left w:val="none" w:sz="0" w:space="0" w:color="auto"/>
        <w:bottom w:val="none" w:sz="0" w:space="0" w:color="auto"/>
        <w:right w:val="none" w:sz="0" w:space="0" w:color="auto"/>
      </w:divBdr>
    </w:div>
    <w:div w:id="1654287789">
      <w:bodyDiv w:val="1"/>
      <w:marLeft w:val="0"/>
      <w:marRight w:val="0"/>
      <w:marTop w:val="0"/>
      <w:marBottom w:val="0"/>
      <w:divBdr>
        <w:top w:val="none" w:sz="0" w:space="0" w:color="auto"/>
        <w:left w:val="none" w:sz="0" w:space="0" w:color="auto"/>
        <w:bottom w:val="none" w:sz="0" w:space="0" w:color="auto"/>
        <w:right w:val="none" w:sz="0" w:space="0" w:color="auto"/>
      </w:divBdr>
    </w:div>
    <w:div w:id="1654413505">
      <w:bodyDiv w:val="1"/>
      <w:marLeft w:val="0"/>
      <w:marRight w:val="0"/>
      <w:marTop w:val="0"/>
      <w:marBottom w:val="0"/>
      <w:divBdr>
        <w:top w:val="none" w:sz="0" w:space="0" w:color="auto"/>
        <w:left w:val="none" w:sz="0" w:space="0" w:color="auto"/>
        <w:bottom w:val="none" w:sz="0" w:space="0" w:color="auto"/>
        <w:right w:val="none" w:sz="0" w:space="0" w:color="auto"/>
      </w:divBdr>
    </w:div>
    <w:div w:id="1654866874">
      <w:bodyDiv w:val="1"/>
      <w:marLeft w:val="0"/>
      <w:marRight w:val="0"/>
      <w:marTop w:val="0"/>
      <w:marBottom w:val="0"/>
      <w:divBdr>
        <w:top w:val="none" w:sz="0" w:space="0" w:color="auto"/>
        <w:left w:val="none" w:sz="0" w:space="0" w:color="auto"/>
        <w:bottom w:val="none" w:sz="0" w:space="0" w:color="auto"/>
        <w:right w:val="none" w:sz="0" w:space="0" w:color="auto"/>
      </w:divBdr>
    </w:div>
    <w:div w:id="1654944535">
      <w:bodyDiv w:val="1"/>
      <w:marLeft w:val="0"/>
      <w:marRight w:val="0"/>
      <w:marTop w:val="0"/>
      <w:marBottom w:val="0"/>
      <w:divBdr>
        <w:top w:val="none" w:sz="0" w:space="0" w:color="auto"/>
        <w:left w:val="none" w:sz="0" w:space="0" w:color="auto"/>
        <w:bottom w:val="none" w:sz="0" w:space="0" w:color="auto"/>
        <w:right w:val="none" w:sz="0" w:space="0" w:color="auto"/>
      </w:divBdr>
    </w:div>
    <w:div w:id="1655186638">
      <w:bodyDiv w:val="1"/>
      <w:marLeft w:val="0"/>
      <w:marRight w:val="0"/>
      <w:marTop w:val="0"/>
      <w:marBottom w:val="0"/>
      <w:divBdr>
        <w:top w:val="none" w:sz="0" w:space="0" w:color="auto"/>
        <w:left w:val="none" w:sz="0" w:space="0" w:color="auto"/>
        <w:bottom w:val="none" w:sz="0" w:space="0" w:color="auto"/>
        <w:right w:val="none" w:sz="0" w:space="0" w:color="auto"/>
      </w:divBdr>
    </w:div>
    <w:div w:id="1655331037">
      <w:bodyDiv w:val="1"/>
      <w:marLeft w:val="0"/>
      <w:marRight w:val="0"/>
      <w:marTop w:val="0"/>
      <w:marBottom w:val="0"/>
      <w:divBdr>
        <w:top w:val="none" w:sz="0" w:space="0" w:color="auto"/>
        <w:left w:val="none" w:sz="0" w:space="0" w:color="auto"/>
        <w:bottom w:val="none" w:sz="0" w:space="0" w:color="auto"/>
        <w:right w:val="none" w:sz="0" w:space="0" w:color="auto"/>
      </w:divBdr>
    </w:div>
    <w:div w:id="1655337203">
      <w:bodyDiv w:val="1"/>
      <w:marLeft w:val="0"/>
      <w:marRight w:val="0"/>
      <w:marTop w:val="0"/>
      <w:marBottom w:val="0"/>
      <w:divBdr>
        <w:top w:val="none" w:sz="0" w:space="0" w:color="auto"/>
        <w:left w:val="none" w:sz="0" w:space="0" w:color="auto"/>
        <w:bottom w:val="none" w:sz="0" w:space="0" w:color="auto"/>
        <w:right w:val="none" w:sz="0" w:space="0" w:color="auto"/>
      </w:divBdr>
    </w:div>
    <w:div w:id="1655452081">
      <w:bodyDiv w:val="1"/>
      <w:marLeft w:val="0"/>
      <w:marRight w:val="0"/>
      <w:marTop w:val="0"/>
      <w:marBottom w:val="0"/>
      <w:divBdr>
        <w:top w:val="none" w:sz="0" w:space="0" w:color="auto"/>
        <w:left w:val="none" w:sz="0" w:space="0" w:color="auto"/>
        <w:bottom w:val="none" w:sz="0" w:space="0" w:color="auto"/>
        <w:right w:val="none" w:sz="0" w:space="0" w:color="auto"/>
      </w:divBdr>
    </w:div>
    <w:div w:id="1655718842">
      <w:bodyDiv w:val="1"/>
      <w:marLeft w:val="0"/>
      <w:marRight w:val="0"/>
      <w:marTop w:val="0"/>
      <w:marBottom w:val="0"/>
      <w:divBdr>
        <w:top w:val="none" w:sz="0" w:space="0" w:color="auto"/>
        <w:left w:val="none" w:sz="0" w:space="0" w:color="auto"/>
        <w:bottom w:val="none" w:sz="0" w:space="0" w:color="auto"/>
        <w:right w:val="none" w:sz="0" w:space="0" w:color="auto"/>
      </w:divBdr>
    </w:div>
    <w:div w:id="1655791559">
      <w:bodyDiv w:val="1"/>
      <w:marLeft w:val="0"/>
      <w:marRight w:val="0"/>
      <w:marTop w:val="0"/>
      <w:marBottom w:val="0"/>
      <w:divBdr>
        <w:top w:val="none" w:sz="0" w:space="0" w:color="auto"/>
        <w:left w:val="none" w:sz="0" w:space="0" w:color="auto"/>
        <w:bottom w:val="none" w:sz="0" w:space="0" w:color="auto"/>
        <w:right w:val="none" w:sz="0" w:space="0" w:color="auto"/>
      </w:divBdr>
    </w:div>
    <w:div w:id="1655833321">
      <w:bodyDiv w:val="1"/>
      <w:marLeft w:val="0"/>
      <w:marRight w:val="0"/>
      <w:marTop w:val="0"/>
      <w:marBottom w:val="0"/>
      <w:divBdr>
        <w:top w:val="none" w:sz="0" w:space="0" w:color="auto"/>
        <w:left w:val="none" w:sz="0" w:space="0" w:color="auto"/>
        <w:bottom w:val="none" w:sz="0" w:space="0" w:color="auto"/>
        <w:right w:val="none" w:sz="0" w:space="0" w:color="auto"/>
      </w:divBdr>
    </w:div>
    <w:div w:id="1656101389">
      <w:bodyDiv w:val="1"/>
      <w:marLeft w:val="0"/>
      <w:marRight w:val="0"/>
      <w:marTop w:val="0"/>
      <w:marBottom w:val="0"/>
      <w:divBdr>
        <w:top w:val="none" w:sz="0" w:space="0" w:color="auto"/>
        <w:left w:val="none" w:sz="0" w:space="0" w:color="auto"/>
        <w:bottom w:val="none" w:sz="0" w:space="0" w:color="auto"/>
        <w:right w:val="none" w:sz="0" w:space="0" w:color="auto"/>
      </w:divBdr>
    </w:div>
    <w:div w:id="1656640035">
      <w:bodyDiv w:val="1"/>
      <w:marLeft w:val="0"/>
      <w:marRight w:val="0"/>
      <w:marTop w:val="0"/>
      <w:marBottom w:val="0"/>
      <w:divBdr>
        <w:top w:val="none" w:sz="0" w:space="0" w:color="auto"/>
        <w:left w:val="none" w:sz="0" w:space="0" w:color="auto"/>
        <w:bottom w:val="none" w:sz="0" w:space="0" w:color="auto"/>
        <w:right w:val="none" w:sz="0" w:space="0" w:color="auto"/>
      </w:divBdr>
    </w:div>
    <w:div w:id="1656685080">
      <w:bodyDiv w:val="1"/>
      <w:marLeft w:val="0"/>
      <w:marRight w:val="0"/>
      <w:marTop w:val="0"/>
      <w:marBottom w:val="0"/>
      <w:divBdr>
        <w:top w:val="none" w:sz="0" w:space="0" w:color="auto"/>
        <w:left w:val="none" w:sz="0" w:space="0" w:color="auto"/>
        <w:bottom w:val="none" w:sz="0" w:space="0" w:color="auto"/>
        <w:right w:val="none" w:sz="0" w:space="0" w:color="auto"/>
      </w:divBdr>
    </w:div>
    <w:div w:id="1656715108">
      <w:bodyDiv w:val="1"/>
      <w:marLeft w:val="0"/>
      <w:marRight w:val="0"/>
      <w:marTop w:val="0"/>
      <w:marBottom w:val="0"/>
      <w:divBdr>
        <w:top w:val="none" w:sz="0" w:space="0" w:color="auto"/>
        <w:left w:val="none" w:sz="0" w:space="0" w:color="auto"/>
        <w:bottom w:val="none" w:sz="0" w:space="0" w:color="auto"/>
        <w:right w:val="none" w:sz="0" w:space="0" w:color="auto"/>
      </w:divBdr>
    </w:div>
    <w:div w:id="1656951577">
      <w:bodyDiv w:val="1"/>
      <w:marLeft w:val="0"/>
      <w:marRight w:val="0"/>
      <w:marTop w:val="0"/>
      <w:marBottom w:val="0"/>
      <w:divBdr>
        <w:top w:val="none" w:sz="0" w:space="0" w:color="auto"/>
        <w:left w:val="none" w:sz="0" w:space="0" w:color="auto"/>
        <w:bottom w:val="none" w:sz="0" w:space="0" w:color="auto"/>
        <w:right w:val="none" w:sz="0" w:space="0" w:color="auto"/>
      </w:divBdr>
    </w:div>
    <w:div w:id="1657025424">
      <w:bodyDiv w:val="1"/>
      <w:marLeft w:val="0"/>
      <w:marRight w:val="0"/>
      <w:marTop w:val="0"/>
      <w:marBottom w:val="0"/>
      <w:divBdr>
        <w:top w:val="none" w:sz="0" w:space="0" w:color="auto"/>
        <w:left w:val="none" w:sz="0" w:space="0" w:color="auto"/>
        <w:bottom w:val="none" w:sz="0" w:space="0" w:color="auto"/>
        <w:right w:val="none" w:sz="0" w:space="0" w:color="auto"/>
      </w:divBdr>
    </w:div>
    <w:div w:id="1657109955">
      <w:bodyDiv w:val="1"/>
      <w:marLeft w:val="0"/>
      <w:marRight w:val="0"/>
      <w:marTop w:val="0"/>
      <w:marBottom w:val="0"/>
      <w:divBdr>
        <w:top w:val="none" w:sz="0" w:space="0" w:color="auto"/>
        <w:left w:val="none" w:sz="0" w:space="0" w:color="auto"/>
        <w:bottom w:val="none" w:sz="0" w:space="0" w:color="auto"/>
        <w:right w:val="none" w:sz="0" w:space="0" w:color="auto"/>
      </w:divBdr>
    </w:div>
    <w:div w:id="1657299872">
      <w:bodyDiv w:val="1"/>
      <w:marLeft w:val="0"/>
      <w:marRight w:val="0"/>
      <w:marTop w:val="0"/>
      <w:marBottom w:val="0"/>
      <w:divBdr>
        <w:top w:val="none" w:sz="0" w:space="0" w:color="auto"/>
        <w:left w:val="none" w:sz="0" w:space="0" w:color="auto"/>
        <w:bottom w:val="none" w:sz="0" w:space="0" w:color="auto"/>
        <w:right w:val="none" w:sz="0" w:space="0" w:color="auto"/>
      </w:divBdr>
    </w:div>
    <w:div w:id="1657341636">
      <w:bodyDiv w:val="1"/>
      <w:marLeft w:val="0"/>
      <w:marRight w:val="0"/>
      <w:marTop w:val="0"/>
      <w:marBottom w:val="0"/>
      <w:divBdr>
        <w:top w:val="none" w:sz="0" w:space="0" w:color="auto"/>
        <w:left w:val="none" w:sz="0" w:space="0" w:color="auto"/>
        <w:bottom w:val="none" w:sz="0" w:space="0" w:color="auto"/>
        <w:right w:val="none" w:sz="0" w:space="0" w:color="auto"/>
      </w:divBdr>
    </w:div>
    <w:div w:id="1657605026">
      <w:bodyDiv w:val="1"/>
      <w:marLeft w:val="0"/>
      <w:marRight w:val="0"/>
      <w:marTop w:val="0"/>
      <w:marBottom w:val="0"/>
      <w:divBdr>
        <w:top w:val="none" w:sz="0" w:space="0" w:color="auto"/>
        <w:left w:val="none" w:sz="0" w:space="0" w:color="auto"/>
        <w:bottom w:val="none" w:sz="0" w:space="0" w:color="auto"/>
        <w:right w:val="none" w:sz="0" w:space="0" w:color="auto"/>
      </w:divBdr>
    </w:div>
    <w:div w:id="1657606151">
      <w:bodyDiv w:val="1"/>
      <w:marLeft w:val="0"/>
      <w:marRight w:val="0"/>
      <w:marTop w:val="0"/>
      <w:marBottom w:val="0"/>
      <w:divBdr>
        <w:top w:val="none" w:sz="0" w:space="0" w:color="auto"/>
        <w:left w:val="none" w:sz="0" w:space="0" w:color="auto"/>
        <w:bottom w:val="none" w:sz="0" w:space="0" w:color="auto"/>
        <w:right w:val="none" w:sz="0" w:space="0" w:color="auto"/>
      </w:divBdr>
    </w:div>
    <w:div w:id="1657688118">
      <w:bodyDiv w:val="1"/>
      <w:marLeft w:val="0"/>
      <w:marRight w:val="0"/>
      <w:marTop w:val="0"/>
      <w:marBottom w:val="0"/>
      <w:divBdr>
        <w:top w:val="none" w:sz="0" w:space="0" w:color="auto"/>
        <w:left w:val="none" w:sz="0" w:space="0" w:color="auto"/>
        <w:bottom w:val="none" w:sz="0" w:space="0" w:color="auto"/>
        <w:right w:val="none" w:sz="0" w:space="0" w:color="auto"/>
      </w:divBdr>
    </w:div>
    <w:div w:id="1658655556">
      <w:bodyDiv w:val="1"/>
      <w:marLeft w:val="0"/>
      <w:marRight w:val="0"/>
      <w:marTop w:val="0"/>
      <w:marBottom w:val="0"/>
      <w:divBdr>
        <w:top w:val="none" w:sz="0" w:space="0" w:color="auto"/>
        <w:left w:val="none" w:sz="0" w:space="0" w:color="auto"/>
        <w:bottom w:val="none" w:sz="0" w:space="0" w:color="auto"/>
        <w:right w:val="none" w:sz="0" w:space="0" w:color="auto"/>
      </w:divBdr>
    </w:div>
    <w:div w:id="1658849006">
      <w:bodyDiv w:val="1"/>
      <w:marLeft w:val="0"/>
      <w:marRight w:val="0"/>
      <w:marTop w:val="0"/>
      <w:marBottom w:val="0"/>
      <w:divBdr>
        <w:top w:val="none" w:sz="0" w:space="0" w:color="auto"/>
        <w:left w:val="none" w:sz="0" w:space="0" w:color="auto"/>
        <w:bottom w:val="none" w:sz="0" w:space="0" w:color="auto"/>
        <w:right w:val="none" w:sz="0" w:space="0" w:color="auto"/>
      </w:divBdr>
    </w:div>
    <w:div w:id="1658873306">
      <w:bodyDiv w:val="1"/>
      <w:marLeft w:val="0"/>
      <w:marRight w:val="0"/>
      <w:marTop w:val="0"/>
      <w:marBottom w:val="0"/>
      <w:divBdr>
        <w:top w:val="none" w:sz="0" w:space="0" w:color="auto"/>
        <w:left w:val="none" w:sz="0" w:space="0" w:color="auto"/>
        <w:bottom w:val="none" w:sz="0" w:space="0" w:color="auto"/>
        <w:right w:val="none" w:sz="0" w:space="0" w:color="auto"/>
      </w:divBdr>
    </w:div>
    <w:div w:id="1659188528">
      <w:bodyDiv w:val="1"/>
      <w:marLeft w:val="0"/>
      <w:marRight w:val="0"/>
      <w:marTop w:val="0"/>
      <w:marBottom w:val="0"/>
      <w:divBdr>
        <w:top w:val="none" w:sz="0" w:space="0" w:color="auto"/>
        <w:left w:val="none" w:sz="0" w:space="0" w:color="auto"/>
        <w:bottom w:val="none" w:sz="0" w:space="0" w:color="auto"/>
        <w:right w:val="none" w:sz="0" w:space="0" w:color="auto"/>
      </w:divBdr>
    </w:div>
    <w:div w:id="1659193434">
      <w:bodyDiv w:val="1"/>
      <w:marLeft w:val="0"/>
      <w:marRight w:val="0"/>
      <w:marTop w:val="0"/>
      <w:marBottom w:val="0"/>
      <w:divBdr>
        <w:top w:val="none" w:sz="0" w:space="0" w:color="auto"/>
        <w:left w:val="none" w:sz="0" w:space="0" w:color="auto"/>
        <w:bottom w:val="none" w:sz="0" w:space="0" w:color="auto"/>
        <w:right w:val="none" w:sz="0" w:space="0" w:color="auto"/>
      </w:divBdr>
    </w:div>
    <w:div w:id="1659534557">
      <w:bodyDiv w:val="1"/>
      <w:marLeft w:val="0"/>
      <w:marRight w:val="0"/>
      <w:marTop w:val="0"/>
      <w:marBottom w:val="0"/>
      <w:divBdr>
        <w:top w:val="none" w:sz="0" w:space="0" w:color="auto"/>
        <w:left w:val="none" w:sz="0" w:space="0" w:color="auto"/>
        <w:bottom w:val="none" w:sz="0" w:space="0" w:color="auto"/>
        <w:right w:val="none" w:sz="0" w:space="0" w:color="auto"/>
      </w:divBdr>
    </w:div>
    <w:div w:id="1660308217">
      <w:bodyDiv w:val="1"/>
      <w:marLeft w:val="0"/>
      <w:marRight w:val="0"/>
      <w:marTop w:val="0"/>
      <w:marBottom w:val="0"/>
      <w:divBdr>
        <w:top w:val="none" w:sz="0" w:space="0" w:color="auto"/>
        <w:left w:val="none" w:sz="0" w:space="0" w:color="auto"/>
        <w:bottom w:val="none" w:sz="0" w:space="0" w:color="auto"/>
        <w:right w:val="none" w:sz="0" w:space="0" w:color="auto"/>
      </w:divBdr>
    </w:div>
    <w:div w:id="1660570164">
      <w:bodyDiv w:val="1"/>
      <w:marLeft w:val="0"/>
      <w:marRight w:val="0"/>
      <w:marTop w:val="0"/>
      <w:marBottom w:val="0"/>
      <w:divBdr>
        <w:top w:val="none" w:sz="0" w:space="0" w:color="auto"/>
        <w:left w:val="none" w:sz="0" w:space="0" w:color="auto"/>
        <w:bottom w:val="none" w:sz="0" w:space="0" w:color="auto"/>
        <w:right w:val="none" w:sz="0" w:space="0" w:color="auto"/>
      </w:divBdr>
    </w:div>
    <w:div w:id="1661040941">
      <w:bodyDiv w:val="1"/>
      <w:marLeft w:val="0"/>
      <w:marRight w:val="0"/>
      <w:marTop w:val="0"/>
      <w:marBottom w:val="0"/>
      <w:divBdr>
        <w:top w:val="none" w:sz="0" w:space="0" w:color="auto"/>
        <w:left w:val="none" w:sz="0" w:space="0" w:color="auto"/>
        <w:bottom w:val="none" w:sz="0" w:space="0" w:color="auto"/>
        <w:right w:val="none" w:sz="0" w:space="0" w:color="auto"/>
      </w:divBdr>
    </w:div>
    <w:div w:id="1661153020">
      <w:bodyDiv w:val="1"/>
      <w:marLeft w:val="0"/>
      <w:marRight w:val="0"/>
      <w:marTop w:val="0"/>
      <w:marBottom w:val="0"/>
      <w:divBdr>
        <w:top w:val="none" w:sz="0" w:space="0" w:color="auto"/>
        <w:left w:val="none" w:sz="0" w:space="0" w:color="auto"/>
        <w:bottom w:val="none" w:sz="0" w:space="0" w:color="auto"/>
        <w:right w:val="none" w:sz="0" w:space="0" w:color="auto"/>
      </w:divBdr>
    </w:div>
    <w:div w:id="1661425856">
      <w:bodyDiv w:val="1"/>
      <w:marLeft w:val="0"/>
      <w:marRight w:val="0"/>
      <w:marTop w:val="0"/>
      <w:marBottom w:val="0"/>
      <w:divBdr>
        <w:top w:val="none" w:sz="0" w:space="0" w:color="auto"/>
        <w:left w:val="none" w:sz="0" w:space="0" w:color="auto"/>
        <w:bottom w:val="none" w:sz="0" w:space="0" w:color="auto"/>
        <w:right w:val="none" w:sz="0" w:space="0" w:color="auto"/>
      </w:divBdr>
    </w:div>
    <w:div w:id="1661536795">
      <w:bodyDiv w:val="1"/>
      <w:marLeft w:val="0"/>
      <w:marRight w:val="0"/>
      <w:marTop w:val="0"/>
      <w:marBottom w:val="0"/>
      <w:divBdr>
        <w:top w:val="none" w:sz="0" w:space="0" w:color="auto"/>
        <w:left w:val="none" w:sz="0" w:space="0" w:color="auto"/>
        <w:bottom w:val="none" w:sz="0" w:space="0" w:color="auto"/>
        <w:right w:val="none" w:sz="0" w:space="0" w:color="auto"/>
      </w:divBdr>
    </w:div>
    <w:div w:id="1661612072">
      <w:bodyDiv w:val="1"/>
      <w:marLeft w:val="0"/>
      <w:marRight w:val="0"/>
      <w:marTop w:val="0"/>
      <w:marBottom w:val="0"/>
      <w:divBdr>
        <w:top w:val="none" w:sz="0" w:space="0" w:color="auto"/>
        <w:left w:val="none" w:sz="0" w:space="0" w:color="auto"/>
        <w:bottom w:val="none" w:sz="0" w:space="0" w:color="auto"/>
        <w:right w:val="none" w:sz="0" w:space="0" w:color="auto"/>
      </w:divBdr>
    </w:div>
    <w:div w:id="1662582959">
      <w:bodyDiv w:val="1"/>
      <w:marLeft w:val="0"/>
      <w:marRight w:val="0"/>
      <w:marTop w:val="0"/>
      <w:marBottom w:val="0"/>
      <w:divBdr>
        <w:top w:val="none" w:sz="0" w:space="0" w:color="auto"/>
        <w:left w:val="none" w:sz="0" w:space="0" w:color="auto"/>
        <w:bottom w:val="none" w:sz="0" w:space="0" w:color="auto"/>
        <w:right w:val="none" w:sz="0" w:space="0" w:color="auto"/>
      </w:divBdr>
    </w:div>
    <w:div w:id="1662850711">
      <w:bodyDiv w:val="1"/>
      <w:marLeft w:val="0"/>
      <w:marRight w:val="0"/>
      <w:marTop w:val="0"/>
      <w:marBottom w:val="0"/>
      <w:divBdr>
        <w:top w:val="none" w:sz="0" w:space="0" w:color="auto"/>
        <w:left w:val="none" w:sz="0" w:space="0" w:color="auto"/>
        <w:bottom w:val="none" w:sz="0" w:space="0" w:color="auto"/>
        <w:right w:val="none" w:sz="0" w:space="0" w:color="auto"/>
      </w:divBdr>
    </w:div>
    <w:div w:id="1663117586">
      <w:bodyDiv w:val="1"/>
      <w:marLeft w:val="0"/>
      <w:marRight w:val="0"/>
      <w:marTop w:val="0"/>
      <w:marBottom w:val="0"/>
      <w:divBdr>
        <w:top w:val="none" w:sz="0" w:space="0" w:color="auto"/>
        <w:left w:val="none" w:sz="0" w:space="0" w:color="auto"/>
        <w:bottom w:val="none" w:sz="0" w:space="0" w:color="auto"/>
        <w:right w:val="none" w:sz="0" w:space="0" w:color="auto"/>
      </w:divBdr>
    </w:div>
    <w:div w:id="1663199306">
      <w:bodyDiv w:val="1"/>
      <w:marLeft w:val="0"/>
      <w:marRight w:val="0"/>
      <w:marTop w:val="0"/>
      <w:marBottom w:val="0"/>
      <w:divBdr>
        <w:top w:val="none" w:sz="0" w:space="0" w:color="auto"/>
        <w:left w:val="none" w:sz="0" w:space="0" w:color="auto"/>
        <w:bottom w:val="none" w:sz="0" w:space="0" w:color="auto"/>
        <w:right w:val="none" w:sz="0" w:space="0" w:color="auto"/>
      </w:divBdr>
    </w:div>
    <w:div w:id="1663238927">
      <w:bodyDiv w:val="1"/>
      <w:marLeft w:val="0"/>
      <w:marRight w:val="0"/>
      <w:marTop w:val="0"/>
      <w:marBottom w:val="0"/>
      <w:divBdr>
        <w:top w:val="none" w:sz="0" w:space="0" w:color="auto"/>
        <w:left w:val="none" w:sz="0" w:space="0" w:color="auto"/>
        <w:bottom w:val="none" w:sz="0" w:space="0" w:color="auto"/>
        <w:right w:val="none" w:sz="0" w:space="0" w:color="auto"/>
      </w:divBdr>
    </w:div>
    <w:div w:id="1663243458">
      <w:bodyDiv w:val="1"/>
      <w:marLeft w:val="0"/>
      <w:marRight w:val="0"/>
      <w:marTop w:val="0"/>
      <w:marBottom w:val="0"/>
      <w:divBdr>
        <w:top w:val="none" w:sz="0" w:space="0" w:color="auto"/>
        <w:left w:val="none" w:sz="0" w:space="0" w:color="auto"/>
        <w:bottom w:val="none" w:sz="0" w:space="0" w:color="auto"/>
        <w:right w:val="none" w:sz="0" w:space="0" w:color="auto"/>
      </w:divBdr>
    </w:div>
    <w:div w:id="1663507924">
      <w:bodyDiv w:val="1"/>
      <w:marLeft w:val="0"/>
      <w:marRight w:val="0"/>
      <w:marTop w:val="0"/>
      <w:marBottom w:val="0"/>
      <w:divBdr>
        <w:top w:val="none" w:sz="0" w:space="0" w:color="auto"/>
        <w:left w:val="none" w:sz="0" w:space="0" w:color="auto"/>
        <w:bottom w:val="none" w:sz="0" w:space="0" w:color="auto"/>
        <w:right w:val="none" w:sz="0" w:space="0" w:color="auto"/>
      </w:divBdr>
    </w:div>
    <w:div w:id="1663584380">
      <w:bodyDiv w:val="1"/>
      <w:marLeft w:val="0"/>
      <w:marRight w:val="0"/>
      <w:marTop w:val="0"/>
      <w:marBottom w:val="0"/>
      <w:divBdr>
        <w:top w:val="none" w:sz="0" w:space="0" w:color="auto"/>
        <w:left w:val="none" w:sz="0" w:space="0" w:color="auto"/>
        <w:bottom w:val="none" w:sz="0" w:space="0" w:color="auto"/>
        <w:right w:val="none" w:sz="0" w:space="0" w:color="auto"/>
      </w:divBdr>
    </w:div>
    <w:div w:id="1663584584">
      <w:bodyDiv w:val="1"/>
      <w:marLeft w:val="0"/>
      <w:marRight w:val="0"/>
      <w:marTop w:val="0"/>
      <w:marBottom w:val="0"/>
      <w:divBdr>
        <w:top w:val="none" w:sz="0" w:space="0" w:color="auto"/>
        <w:left w:val="none" w:sz="0" w:space="0" w:color="auto"/>
        <w:bottom w:val="none" w:sz="0" w:space="0" w:color="auto"/>
        <w:right w:val="none" w:sz="0" w:space="0" w:color="auto"/>
      </w:divBdr>
    </w:div>
    <w:div w:id="1663897513">
      <w:bodyDiv w:val="1"/>
      <w:marLeft w:val="0"/>
      <w:marRight w:val="0"/>
      <w:marTop w:val="0"/>
      <w:marBottom w:val="0"/>
      <w:divBdr>
        <w:top w:val="none" w:sz="0" w:space="0" w:color="auto"/>
        <w:left w:val="none" w:sz="0" w:space="0" w:color="auto"/>
        <w:bottom w:val="none" w:sz="0" w:space="0" w:color="auto"/>
        <w:right w:val="none" w:sz="0" w:space="0" w:color="auto"/>
      </w:divBdr>
    </w:div>
    <w:div w:id="1663965559">
      <w:bodyDiv w:val="1"/>
      <w:marLeft w:val="0"/>
      <w:marRight w:val="0"/>
      <w:marTop w:val="0"/>
      <w:marBottom w:val="0"/>
      <w:divBdr>
        <w:top w:val="none" w:sz="0" w:space="0" w:color="auto"/>
        <w:left w:val="none" w:sz="0" w:space="0" w:color="auto"/>
        <w:bottom w:val="none" w:sz="0" w:space="0" w:color="auto"/>
        <w:right w:val="none" w:sz="0" w:space="0" w:color="auto"/>
      </w:divBdr>
    </w:div>
    <w:div w:id="1664505016">
      <w:bodyDiv w:val="1"/>
      <w:marLeft w:val="0"/>
      <w:marRight w:val="0"/>
      <w:marTop w:val="0"/>
      <w:marBottom w:val="0"/>
      <w:divBdr>
        <w:top w:val="none" w:sz="0" w:space="0" w:color="auto"/>
        <w:left w:val="none" w:sz="0" w:space="0" w:color="auto"/>
        <w:bottom w:val="none" w:sz="0" w:space="0" w:color="auto"/>
        <w:right w:val="none" w:sz="0" w:space="0" w:color="auto"/>
      </w:divBdr>
    </w:div>
    <w:div w:id="1664507858">
      <w:bodyDiv w:val="1"/>
      <w:marLeft w:val="0"/>
      <w:marRight w:val="0"/>
      <w:marTop w:val="0"/>
      <w:marBottom w:val="0"/>
      <w:divBdr>
        <w:top w:val="none" w:sz="0" w:space="0" w:color="auto"/>
        <w:left w:val="none" w:sz="0" w:space="0" w:color="auto"/>
        <w:bottom w:val="none" w:sz="0" w:space="0" w:color="auto"/>
        <w:right w:val="none" w:sz="0" w:space="0" w:color="auto"/>
      </w:divBdr>
    </w:div>
    <w:div w:id="1664627152">
      <w:bodyDiv w:val="1"/>
      <w:marLeft w:val="0"/>
      <w:marRight w:val="0"/>
      <w:marTop w:val="0"/>
      <w:marBottom w:val="0"/>
      <w:divBdr>
        <w:top w:val="none" w:sz="0" w:space="0" w:color="auto"/>
        <w:left w:val="none" w:sz="0" w:space="0" w:color="auto"/>
        <w:bottom w:val="none" w:sz="0" w:space="0" w:color="auto"/>
        <w:right w:val="none" w:sz="0" w:space="0" w:color="auto"/>
      </w:divBdr>
    </w:div>
    <w:div w:id="1664698553">
      <w:bodyDiv w:val="1"/>
      <w:marLeft w:val="0"/>
      <w:marRight w:val="0"/>
      <w:marTop w:val="0"/>
      <w:marBottom w:val="0"/>
      <w:divBdr>
        <w:top w:val="none" w:sz="0" w:space="0" w:color="auto"/>
        <w:left w:val="none" w:sz="0" w:space="0" w:color="auto"/>
        <w:bottom w:val="none" w:sz="0" w:space="0" w:color="auto"/>
        <w:right w:val="none" w:sz="0" w:space="0" w:color="auto"/>
      </w:divBdr>
    </w:div>
    <w:div w:id="1665470210">
      <w:bodyDiv w:val="1"/>
      <w:marLeft w:val="0"/>
      <w:marRight w:val="0"/>
      <w:marTop w:val="0"/>
      <w:marBottom w:val="0"/>
      <w:divBdr>
        <w:top w:val="none" w:sz="0" w:space="0" w:color="auto"/>
        <w:left w:val="none" w:sz="0" w:space="0" w:color="auto"/>
        <w:bottom w:val="none" w:sz="0" w:space="0" w:color="auto"/>
        <w:right w:val="none" w:sz="0" w:space="0" w:color="auto"/>
      </w:divBdr>
    </w:div>
    <w:div w:id="1665547216">
      <w:bodyDiv w:val="1"/>
      <w:marLeft w:val="0"/>
      <w:marRight w:val="0"/>
      <w:marTop w:val="0"/>
      <w:marBottom w:val="0"/>
      <w:divBdr>
        <w:top w:val="none" w:sz="0" w:space="0" w:color="auto"/>
        <w:left w:val="none" w:sz="0" w:space="0" w:color="auto"/>
        <w:bottom w:val="none" w:sz="0" w:space="0" w:color="auto"/>
        <w:right w:val="none" w:sz="0" w:space="0" w:color="auto"/>
      </w:divBdr>
    </w:div>
    <w:div w:id="1666082857">
      <w:bodyDiv w:val="1"/>
      <w:marLeft w:val="0"/>
      <w:marRight w:val="0"/>
      <w:marTop w:val="0"/>
      <w:marBottom w:val="0"/>
      <w:divBdr>
        <w:top w:val="none" w:sz="0" w:space="0" w:color="auto"/>
        <w:left w:val="none" w:sz="0" w:space="0" w:color="auto"/>
        <w:bottom w:val="none" w:sz="0" w:space="0" w:color="auto"/>
        <w:right w:val="none" w:sz="0" w:space="0" w:color="auto"/>
      </w:divBdr>
    </w:div>
    <w:div w:id="1666084011">
      <w:bodyDiv w:val="1"/>
      <w:marLeft w:val="0"/>
      <w:marRight w:val="0"/>
      <w:marTop w:val="0"/>
      <w:marBottom w:val="0"/>
      <w:divBdr>
        <w:top w:val="none" w:sz="0" w:space="0" w:color="auto"/>
        <w:left w:val="none" w:sz="0" w:space="0" w:color="auto"/>
        <w:bottom w:val="none" w:sz="0" w:space="0" w:color="auto"/>
        <w:right w:val="none" w:sz="0" w:space="0" w:color="auto"/>
      </w:divBdr>
    </w:div>
    <w:div w:id="1666132864">
      <w:bodyDiv w:val="1"/>
      <w:marLeft w:val="0"/>
      <w:marRight w:val="0"/>
      <w:marTop w:val="0"/>
      <w:marBottom w:val="0"/>
      <w:divBdr>
        <w:top w:val="none" w:sz="0" w:space="0" w:color="auto"/>
        <w:left w:val="none" w:sz="0" w:space="0" w:color="auto"/>
        <w:bottom w:val="none" w:sz="0" w:space="0" w:color="auto"/>
        <w:right w:val="none" w:sz="0" w:space="0" w:color="auto"/>
      </w:divBdr>
    </w:div>
    <w:div w:id="1666323416">
      <w:bodyDiv w:val="1"/>
      <w:marLeft w:val="0"/>
      <w:marRight w:val="0"/>
      <w:marTop w:val="0"/>
      <w:marBottom w:val="0"/>
      <w:divBdr>
        <w:top w:val="none" w:sz="0" w:space="0" w:color="auto"/>
        <w:left w:val="none" w:sz="0" w:space="0" w:color="auto"/>
        <w:bottom w:val="none" w:sz="0" w:space="0" w:color="auto"/>
        <w:right w:val="none" w:sz="0" w:space="0" w:color="auto"/>
      </w:divBdr>
    </w:div>
    <w:div w:id="1666470597">
      <w:bodyDiv w:val="1"/>
      <w:marLeft w:val="0"/>
      <w:marRight w:val="0"/>
      <w:marTop w:val="0"/>
      <w:marBottom w:val="0"/>
      <w:divBdr>
        <w:top w:val="none" w:sz="0" w:space="0" w:color="auto"/>
        <w:left w:val="none" w:sz="0" w:space="0" w:color="auto"/>
        <w:bottom w:val="none" w:sz="0" w:space="0" w:color="auto"/>
        <w:right w:val="none" w:sz="0" w:space="0" w:color="auto"/>
      </w:divBdr>
    </w:div>
    <w:div w:id="1666854432">
      <w:bodyDiv w:val="1"/>
      <w:marLeft w:val="0"/>
      <w:marRight w:val="0"/>
      <w:marTop w:val="0"/>
      <w:marBottom w:val="0"/>
      <w:divBdr>
        <w:top w:val="none" w:sz="0" w:space="0" w:color="auto"/>
        <w:left w:val="none" w:sz="0" w:space="0" w:color="auto"/>
        <w:bottom w:val="none" w:sz="0" w:space="0" w:color="auto"/>
        <w:right w:val="none" w:sz="0" w:space="0" w:color="auto"/>
      </w:divBdr>
    </w:div>
    <w:div w:id="1666978014">
      <w:bodyDiv w:val="1"/>
      <w:marLeft w:val="0"/>
      <w:marRight w:val="0"/>
      <w:marTop w:val="0"/>
      <w:marBottom w:val="0"/>
      <w:divBdr>
        <w:top w:val="none" w:sz="0" w:space="0" w:color="auto"/>
        <w:left w:val="none" w:sz="0" w:space="0" w:color="auto"/>
        <w:bottom w:val="none" w:sz="0" w:space="0" w:color="auto"/>
        <w:right w:val="none" w:sz="0" w:space="0" w:color="auto"/>
      </w:divBdr>
    </w:div>
    <w:div w:id="1667245686">
      <w:bodyDiv w:val="1"/>
      <w:marLeft w:val="0"/>
      <w:marRight w:val="0"/>
      <w:marTop w:val="0"/>
      <w:marBottom w:val="0"/>
      <w:divBdr>
        <w:top w:val="none" w:sz="0" w:space="0" w:color="auto"/>
        <w:left w:val="none" w:sz="0" w:space="0" w:color="auto"/>
        <w:bottom w:val="none" w:sz="0" w:space="0" w:color="auto"/>
        <w:right w:val="none" w:sz="0" w:space="0" w:color="auto"/>
      </w:divBdr>
    </w:div>
    <w:div w:id="1667318240">
      <w:bodyDiv w:val="1"/>
      <w:marLeft w:val="0"/>
      <w:marRight w:val="0"/>
      <w:marTop w:val="0"/>
      <w:marBottom w:val="0"/>
      <w:divBdr>
        <w:top w:val="none" w:sz="0" w:space="0" w:color="auto"/>
        <w:left w:val="none" w:sz="0" w:space="0" w:color="auto"/>
        <w:bottom w:val="none" w:sz="0" w:space="0" w:color="auto"/>
        <w:right w:val="none" w:sz="0" w:space="0" w:color="auto"/>
      </w:divBdr>
    </w:div>
    <w:div w:id="1667392276">
      <w:bodyDiv w:val="1"/>
      <w:marLeft w:val="0"/>
      <w:marRight w:val="0"/>
      <w:marTop w:val="0"/>
      <w:marBottom w:val="0"/>
      <w:divBdr>
        <w:top w:val="none" w:sz="0" w:space="0" w:color="auto"/>
        <w:left w:val="none" w:sz="0" w:space="0" w:color="auto"/>
        <w:bottom w:val="none" w:sz="0" w:space="0" w:color="auto"/>
        <w:right w:val="none" w:sz="0" w:space="0" w:color="auto"/>
      </w:divBdr>
    </w:div>
    <w:div w:id="1667512436">
      <w:bodyDiv w:val="1"/>
      <w:marLeft w:val="0"/>
      <w:marRight w:val="0"/>
      <w:marTop w:val="0"/>
      <w:marBottom w:val="0"/>
      <w:divBdr>
        <w:top w:val="none" w:sz="0" w:space="0" w:color="auto"/>
        <w:left w:val="none" w:sz="0" w:space="0" w:color="auto"/>
        <w:bottom w:val="none" w:sz="0" w:space="0" w:color="auto"/>
        <w:right w:val="none" w:sz="0" w:space="0" w:color="auto"/>
      </w:divBdr>
    </w:div>
    <w:div w:id="1667587543">
      <w:bodyDiv w:val="1"/>
      <w:marLeft w:val="0"/>
      <w:marRight w:val="0"/>
      <w:marTop w:val="0"/>
      <w:marBottom w:val="0"/>
      <w:divBdr>
        <w:top w:val="none" w:sz="0" w:space="0" w:color="auto"/>
        <w:left w:val="none" w:sz="0" w:space="0" w:color="auto"/>
        <w:bottom w:val="none" w:sz="0" w:space="0" w:color="auto"/>
        <w:right w:val="none" w:sz="0" w:space="0" w:color="auto"/>
      </w:divBdr>
    </w:div>
    <w:div w:id="1667660128">
      <w:bodyDiv w:val="1"/>
      <w:marLeft w:val="0"/>
      <w:marRight w:val="0"/>
      <w:marTop w:val="0"/>
      <w:marBottom w:val="0"/>
      <w:divBdr>
        <w:top w:val="none" w:sz="0" w:space="0" w:color="auto"/>
        <w:left w:val="none" w:sz="0" w:space="0" w:color="auto"/>
        <w:bottom w:val="none" w:sz="0" w:space="0" w:color="auto"/>
        <w:right w:val="none" w:sz="0" w:space="0" w:color="auto"/>
      </w:divBdr>
    </w:div>
    <w:div w:id="1667782812">
      <w:bodyDiv w:val="1"/>
      <w:marLeft w:val="0"/>
      <w:marRight w:val="0"/>
      <w:marTop w:val="0"/>
      <w:marBottom w:val="0"/>
      <w:divBdr>
        <w:top w:val="none" w:sz="0" w:space="0" w:color="auto"/>
        <w:left w:val="none" w:sz="0" w:space="0" w:color="auto"/>
        <w:bottom w:val="none" w:sz="0" w:space="0" w:color="auto"/>
        <w:right w:val="none" w:sz="0" w:space="0" w:color="auto"/>
      </w:divBdr>
    </w:div>
    <w:div w:id="1667973156">
      <w:bodyDiv w:val="1"/>
      <w:marLeft w:val="0"/>
      <w:marRight w:val="0"/>
      <w:marTop w:val="0"/>
      <w:marBottom w:val="0"/>
      <w:divBdr>
        <w:top w:val="none" w:sz="0" w:space="0" w:color="auto"/>
        <w:left w:val="none" w:sz="0" w:space="0" w:color="auto"/>
        <w:bottom w:val="none" w:sz="0" w:space="0" w:color="auto"/>
        <w:right w:val="none" w:sz="0" w:space="0" w:color="auto"/>
      </w:divBdr>
    </w:div>
    <w:div w:id="1668559911">
      <w:bodyDiv w:val="1"/>
      <w:marLeft w:val="0"/>
      <w:marRight w:val="0"/>
      <w:marTop w:val="0"/>
      <w:marBottom w:val="0"/>
      <w:divBdr>
        <w:top w:val="none" w:sz="0" w:space="0" w:color="auto"/>
        <w:left w:val="none" w:sz="0" w:space="0" w:color="auto"/>
        <w:bottom w:val="none" w:sz="0" w:space="0" w:color="auto"/>
        <w:right w:val="none" w:sz="0" w:space="0" w:color="auto"/>
      </w:divBdr>
    </w:div>
    <w:div w:id="1668630509">
      <w:bodyDiv w:val="1"/>
      <w:marLeft w:val="0"/>
      <w:marRight w:val="0"/>
      <w:marTop w:val="0"/>
      <w:marBottom w:val="0"/>
      <w:divBdr>
        <w:top w:val="none" w:sz="0" w:space="0" w:color="auto"/>
        <w:left w:val="none" w:sz="0" w:space="0" w:color="auto"/>
        <w:bottom w:val="none" w:sz="0" w:space="0" w:color="auto"/>
        <w:right w:val="none" w:sz="0" w:space="0" w:color="auto"/>
      </w:divBdr>
    </w:div>
    <w:div w:id="1668971153">
      <w:bodyDiv w:val="1"/>
      <w:marLeft w:val="0"/>
      <w:marRight w:val="0"/>
      <w:marTop w:val="0"/>
      <w:marBottom w:val="0"/>
      <w:divBdr>
        <w:top w:val="none" w:sz="0" w:space="0" w:color="auto"/>
        <w:left w:val="none" w:sz="0" w:space="0" w:color="auto"/>
        <w:bottom w:val="none" w:sz="0" w:space="0" w:color="auto"/>
        <w:right w:val="none" w:sz="0" w:space="0" w:color="auto"/>
      </w:divBdr>
    </w:div>
    <w:div w:id="1669020196">
      <w:bodyDiv w:val="1"/>
      <w:marLeft w:val="0"/>
      <w:marRight w:val="0"/>
      <w:marTop w:val="0"/>
      <w:marBottom w:val="0"/>
      <w:divBdr>
        <w:top w:val="none" w:sz="0" w:space="0" w:color="auto"/>
        <w:left w:val="none" w:sz="0" w:space="0" w:color="auto"/>
        <w:bottom w:val="none" w:sz="0" w:space="0" w:color="auto"/>
        <w:right w:val="none" w:sz="0" w:space="0" w:color="auto"/>
      </w:divBdr>
    </w:div>
    <w:div w:id="1669096541">
      <w:bodyDiv w:val="1"/>
      <w:marLeft w:val="0"/>
      <w:marRight w:val="0"/>
      <w:marTop w:val="0"/>
      <w:marBottom w:val="0"/>
      <w:divBdr>
        <w:top w:val="none" w:sz="0" w:space="0" w:color="auto"/>
        <w:left w:val="none" w:sz="0" w:space="0" w:color="auto"/>
        <w:bottom w:val="none" w:sz="0" w:space="0" w:color="auto"/>
        <w:right w:val="none" w:sz="0" w:space="0" w:color="auto"/>
      </w:divBdr>
    </w:div>
    <w:div w:id="1669552387">
      <w:bodyDiv w:val="1"/>
      <w:marLeft w:val="0"/>
      <w:marRight w:val="0"/>
      <w:marTop w:val="0"/>
      <w:marBottom w:val="0"/>
      <w:divBdr>
        <w:top w:val="none" w:sz="0" w:space="0" w:color="auto"/>
        <w:left w:val="none" w:sz="0" w:space="0" w:color="auto"/>
        <w:bottom w:val="none" w:sz="0" w:space="0" w:color="auto"/>
        <w:right w:val="none" w:sz="0" w:space="0" w:color="auto"/>
      </w:divBdr>
    </w:div>
    <w:div w:id="1669600304">
      <w:bodyDiv w:val="1"/>
      <w:marLeft w:val="0"/>
      <w:marRight w:val="0"/>
      <w:marTop w:val="0"/>
      <w:marBottom w:val="0"/>
      <w:divBdr>
        <w:top w:val="none" w:sz="0" w:space="0" w:color="auto"/>
        <w:left w:val="none" w:sz="0" w:space="0" w:color="auto"/>
        <w:bottom w:val="none" w:sz="0" w:space="0" w:color="auto"/>
        <w:right w:val="none" w:sz="0" w:space="0" w:color="auto"/>
      </w:divBdr>
    </w:div>
    <w:div w:id="1669601228">
      <w:bodyDiv w:val="1"/>
      <w:marLeft w:val="0"/>
      <w:marRight w:val="0"/>
      <w:marTop w:val="0"/>
      <w:marBottom w:val="0"/>
      <w:divBdr>
        <w:top w:val="none" w:sz="0" w:space="0" w:color="auto"/>
        <w:left w:val="none" w:sz="0" w:space="0" w:color="auto"/>
        <w:bottom w:val="none" w:sz="0" w:space="0" w:color="auto"/>
        <w:right w:val="none" w:sz="0" w:space="0" w:color="auto"/>
      </w:divBdr>
    </w:div>
    <w:div w:id="1669792133">
      <w:bodyDiv w:val="1"/>
      <w:marLeft w:val="0"/>
      <w:marRight w:val="0"/>
      <w:marTop w:val="0"/>
      <w:marBottom w:val="0"/>
      <w:divBdr>
        <w:top w:val="none" w:sz="0" w:space="0" w:color="auto"/>
        <w:left w:val="none" w:sz="0" w:space="0" w:color="auto"/>
        <w:bottom w:val="none" w:sz="0" w:space="0" w:color="auto"/>
        <w:right w:val="none" w:sz="0" w:space="0" w:color="auto"/>
      </w:divBdr>
    </w:div>
    <w:div w:id="1670020499">
      <w:bodyDiv w:val="1"/>
      <w:marLeft w:val="0"/>
      <w:marRight w:val="0"/>
      <w:marTop w:val="0"/>
      <w:marBottom w:val="0"/>
      <w:divBdr>
        <w:top w:val="none" w:sz="0" w:space="0" w:color="auto"/>
        <w:left w:val="none" w:sz="0" w:space="0" w:color="auto"/>
        <w:bottom w:val="none" w:sz="0" w:space="0" w:color="auto"/>
        <w:right w:val="none" w:sz="0" w:space="0" w:color="auto"/>
      </w:divBdr>
    </w:div>
    <w:div w:id="1670865490">
      <w:bodyDiv w:val="1"/>
      <w:marLeft w:val="0"/>
      <w:marRight w:val="0"/>
      <w:marTop w:val="0"/>
      <w:marBottom w:val="0"/>
      <w:divBdr>
        <w:top w:val="none" w:sz="0" w:space="0" w:color="auto"/>
        <w:left w:val="none" w:sz="0" w:space="0" w:color="auto"/>
        <w:bottom w:val="none" w:sz="0" w:space="0" w:color="auto"/>
        <w:right w:val="none" w:sz="0" w:space="0" w:color="auto"/>
      </w:divBdr>
    </w:div>
    <w:div w:id="1671252643">
      <w:bodyDiv w:val="1"/>
      <w:marLeft w:val="0"/>
      <w:marRight w:val="0"/>
      <w:marTop w:val="0"/>
      <w:marBottom w:val="0"/>
      <w:divBdr>
        <w:top w:val="none" w:sz="0" w:space="0" w:color="auto"/>
        <w:left w:val="none" w:sz="0" w:space="0" w:color="auto"/>
        <w:bottom w:val="none" w:sz="0" w:space="0" w:color="auto"/>
        <w:right w:val="none" w:sz="0" w:space="0" w:color="auto"/>
      </w:divBdr>
    </w:div>
    <w:div w:id="1671446221">
      <w:bodyDiv w:val="1"/>
      <w:marLeft w:val="0"/>
      <w:marRight w:val="0"/>
      <w:marTop w:val="0"/>
      <w:marBottom w:val="0"/>
      <w:divBdr>
        <w:top w:val="none" w:sz="0" w:space="0" w:color="auto"/>
        <w:left w:val="none" w:sz="0" w:space="0" w:color="auto"/>
        <w:bottom w:val="none" w:sz="0" w:space="0" w:color="auto"/>
        <w:right w:val="none" w:sz="0" w:space="0" w:color="auto"/>
      </w:divBdr>
    </w:div>
    <w:div w:id="1671593610">
      <w:bodyDiv w:val="1"/>
      <w:marLeft w:val="0"/>
      <w:marRight w:val="0"/>
      <w:marTop w:val="0"/>
      <w:marBottom w:val="0"/>
      <w:divBdr>
        <w:top w:val="none" w:sz="0" w:space="0" w:color="auto"/>
        <w:left w:val="none" w:sz="0" w:space="0" w:color="auto"/>
        <w:bottom w:val="none" w:sz="0" w:space="0" w:color="auto"/>
        <w:right w:val="none" w:sz="0" w:space="0" w:color="auto"/>
      </w:divBdr>
    </w:div>
    <w:div w:id="1672292045">
      <w:bodyDiv w:val="1"/>
      <w:marLeft w:val="0"/>
      <w:marRight w:val="0"/>
      <w:marTop w:val="0"/>
      <w:marBottom w:val="0"/>
      <w:divBdr>
        <w:top w:val="none" w:sz="0" w:space="0" w:color="auto"/>
        <w:left w:val="none" w:sz="0" w:space="0" w:color="auto"/>
        <w:bottom w:val="none" w:sz="0" w:space="0" w:color="auto"/>
        <w:right w:val="none" w:sz="0" w:space="0" w:color="auto"/>
      </w:divBdr>
    </w:div>
    <w:div w:id="1672371396">
      <w:bodyDiv w:val="1"/>
      <w:marLeft w:val="0"/>
      <w:marRight w:val="0"/>
      <w:marTop w:val="0"/>
      <w:marBottom w:val="0"/>
      <w:divBdr>
        <w:top w:val="none" w:sz="0" w:space="0" w:color="auto"/>
        <w:left w:val="none" w:sz="0" w:space="0" w:color="auto"/>
        <w:bottom w:val="none" w:sz="0" w:space="0" w:color="auto"/>
        <w:right w:val="none" w:sz="0" w:space="0" w:color="auto"/>
      </w:divBdr>
    </w:div>
    <w:div w:id="1672414691">
      <w:bodyDiv w:val="1"/>
      <w:marLeft w:val="0"/>
      <w:marRight w:val="0"/>
      <w:marTop w:val="0"/>
      <w:marBottom w:val="0"/>
      <w:divBdr>
        <w:top w:val="none" w:sz="0" w:space="0" w:color="auto"/>
        <w:left w:val="none" w:sz="0" w:space="0" w:color="auto"/>
        <w:bottom w:val="none" w:sz="0" w:space="0" w:color="auto"/>
        <w:right w:val="none" w:sz="0" w:space="0" w:color="auto"/>
      </w:divBdr>
    </w:div>
    <w:div w:id="1672417085">
      <w:bodyDiv w:val="1"/>
      <w:marLeft w:val="0"/>
      <w:marRight w:val="0"/>
      <w:marTop w:val="0"/>
      <w:marBottom w:val="0"/>
      <w:divBdr>
        <w:top w:val="none" w:sz="0" w:space="0" w:color="auto"/>
        <w:left w:val="none" w:sz="0" w:space="0" w:color="auto"/>
        <w:bottom w:val="none" w:sz="0" w:space="0" w:color="auto"/>
        <w:right w:val="none" w:sz="0" w:space="0" w:color="auto"/>
      </w:divBdr>
    </w:div>
    <w:div w:id="1672444714">
      <w:bodyDiv w:val="1"/>
      <w:marLeft w:val="0"/>
      <w:marRight w:val="0"/>
      <w:marTop w:val="0"/>
      <w:marBottom w:val="0"/>
      <w:divBdr>
        <w:top w:val="none" w:sz="0" w:space="0" w:color="auto"/>
        <w:left w:val="none" w:sz="0" w:space="0" w:color="auto"/>
        <w:bottom w:val="none" w:sz="0" w:space="0" w:color="auto"/>
        <w:right w:val="none" w:sz="0" w:space="0" w:color="auto"/>
      </w:divBdr>
    </w:div>
    <w:div w:id="1672492467">
      <w:bodyDiv w:val="1"/>
      <w:marLeft w:val="0"/>
      <w:marRight w:val="0"/>
      <w:marTop w:val="0"/>
      <w:marBottom w:val="0"/>
      <w:divBdr>
        <w:top w:val="none" w:sz="0" w:space="0" w:color="auto"/>
        <w:left w:val="none" w:sz="0" w:space="0" w:color="auto"/>
        <w:bottom w:val="none" w:sz="0" w:space="0" w:color="auto"/>
        <w:right w:val="none" w:sz="0" w:space="0" w:color="auto"/>
      </w:divBdr>
    </w:div>
    <w:div w:id="1672565403">
      <w:bodyDiv w:val="1"/>
      <w:marLeft w:val="0"/>
      <w:marRight w:val="0"/>
      <w:marTop w:val="0"/>
      <w:marBottom w:val="0"/>
      <w:divBdr>
        <w:top w:val="none" w:sz="0" w:space="0" w:color="auto"/>
        <w:left w:val="none" w:sz="0" w:space="0" w:color="auto"/>
        <w:bottom w:val="none" w:sz="0" w:space="0" w:color="auto"/>
        <w:right w:val="none" w:sz="0" w:space="0" w:color="auto"/>
      </w:divBdr>
    </w:div>
    <w:div w:id="1672683296">
      <w:bodyDiv w:val="1"/>
      <w:marLeft w:val="0"/>
      <w:marRight w:val="0"/>
      <w:marTop w:val="0"/>
      <w:marBottom w:val="0"/>
      <w:divBdr>
        <w:top w:val="none" w:sz="0" w:space="0" w:color="auto"/>
        <w:left w:val="none" w:sz="0" w:space="0" w:color="auto"/>
        <w:bottom w:val="none" w:sz="0" w:space="0" w:color="auto"/>
        <w:right w:val="none" w:sz="0" w:space="0" w:color="auto"/>
      </w:divBdr>
    </w:div>
    <w:div w:id="1672902899">
      <w:bodyDiv w:val="1"/>
      <w:marLeft w:val="0"/>
      <w:marRight w:val="0"/>
      <w:marTop w:val="0"/>
      <w:marBottom w:val="0"/>
      <w:divBdr>
        <w:top w:val="none" w:sz="0" w:space="0" w:color="auto"/>
        <w:left w:val="none" w:sz="0" w:space="0" w:color="auto"/>
        <w:bottom w:val="none" w:sz="0" w:space="0" w:color="auto"/>
        <w:right w:val="none" w:sz="0" w:space="0" w:color="auto"/>
      </w:divBdr>
    </w:div>
    <w:div w:id="1673023413">
      <w:bodyDiv w:val="1"/>
      <w:marLeft w:val="0"/>
      <w:marRight w:val="0"/>
      <w:marTop w:val="0"/>
      <w:marBottom w:val="0"/>
      <w:divBdr>
        <w:top w:val="none" w:sz="0" w:space="0" w:color="auto"/>
        <w:left w:val="none" w:sz="0" w:space="0" w:color="auto"/>
        <w:bottom w:val="none" w:sz="0" w:space="0" w:color="auto"/>
        <w:right w:val="none" w:sz="0" w:space="0" w:color="auto"/>
      </w:divBdr>
    </w:div>
    <w:div w:id="1673026266">
      <w:bodyDiv w:val="1"/>
      <w:marLeft w:val="0"/>
      <w:marRight w:val="0"/>
      <w:marTop w:val="0"/>
      <w:marBottom w:val="0"/>
      <w:divBdr>
        <w:top w:val="none" w:sz="0" w:space="0" w:color="auto"/>
        <w:left w:val="none" w:sz="0" w:space="0" w:color="auto"/>
        <w:bottom w:val="none" w:sz="0" w:space="0" w:color="auto"/>
        <w:right w:val="none" w:sz="0" w:space="0" w:color="auto"/>
      </w:divBdr>
    </w:div>
    <w:div w:id="1673100810">
      <w:bodyDiv w:val="1"/>
      <w:marLeft w:val="0"/>
      <w:marRight w:val="0"/>
      <w:marTop w:val="0"/>
      <w:marBottom w:val="0"/>
      <w:divBdr>
        <w:top w:val="none" w:sz="0" w:space="0" w:color="auto"/>
        <w:left w:val="none" w:sz="0" w:space="0" w:color="auto"/>
        <w:bottom w:val="none" w:sz="0" w:space="0" w:color="auto"/>
        <w:right w:val="none" w:sz="0" w:space="0" w:color="auto"/>
      </w:divBdr>
    </w:div>
    <w:div w:id="1674069681">
      <w:bodyDiv w:val="1"/>
      <w:marLeft w:val="0"/>
      <w:marRight w:val="0"/>
      <w:marTop w:val="0"/>
      <w:marBottom w:val="0"/>
      <w:divBdr>
        <w:top w:val="none" w:sz="0" w:space="0" w:color="auto"/>
        <w:left w:val="none" w:sz="0" w:space="0" w:color="auto"/>
        <w:bottom w:val="none" w:sz="0" w:space="0" w:color="auto"/>
        <w:right w:val="none" w:sz="0" w:space="0" w:color="auto"/>
      </w:divBdr>
    </w:div>
    <w:div w:id="1674258031">
      <w:bodyDiv w:val="1"/>
      <w:marLeft w:val="0"/>
      <w:marRight w:val="0"/>
      <w:marTop w:val="0"/>
      <w:marBottom w:val="0"/>
      <w:divBdr>
        <w:top w:val="none" w:sz="0" w:space="0" w:color="auto"/>
        <w:left w:val="none" w:sz="0" w:space="0" w:color="auto"/>
        <w:bottom w:val="none" w:sz="0" w:space="0" w:color="auto"/>
        <w:right w:val="none" w:sz="0" w:space="0" w:color="auto"/>
      </w:divBdr>
    </w:div>
    <w:div w:id="1674523974">
      <w:bodyDiv w:val="1"/>
      <w:marLeft w:val="0"/>
      <w:marRight w:val="0"/>
      <w:marTop w:val="0"/>
      <w:marBottom w:val="0"/>
      <w:divBdr>
        <w:top w:val="none" w:sz="0" w:space="0" w:color="auto"/>
        <w:left w:val="none" w:sz="0" w:space="0" w:color="auto"/>
        <w:bottom w:val="none" w:sz="0" w:space="0" w:color="auto"/>
        <w:right w:val="none" w:sz="0" w:space="0" w:color="auto"/>
      </w:divBdr>
    </w:div>
    <w:div w:id="1674722786">
      <w:bodyDiv w:val="1"/>
      <w:marLeft w:val="0"/>
      <w:marRight w:val="0"/>
      <w:marTop w:val="0"/>
      <w:marBottom w:val="0"/>
      <w:divBdr>
        <w:top w:val="none" w:sz="0" w:space="0" w:color="auto"/>
        <w:left w:val="none" w:sz="0" w:space="0" w:color="auto"/>
        <w:bottom w:val="none" w:sz="0" w:space="0" w:color="auto"/>
        <w:right w:val="none" w:sz="0" w:space="0" w:color="auto"/>
      </w:divBdr>
    </w:div>
    <w:div w:id="1674869382">
      <w:bodyDiv w:val="1"/>
      <w:marLeft w:val="0"/>
      <w:marRight w:val="0"/>
      <w:marTop w:val="0"/>
      <w:marBottom w:val="0"/>
      <w:divBdr>
        <w:top w:val="none" w:sz="0" w:space="0" w:color="auto"/>
        <w:left w:val="none" w:sz="0" w:space="0" w:color="auto"/>
        <w:bottom w:val="none" w:sz="0" w:space="0" w:color="auto"/>
        <w:right w:val="none" w:sz="0" w:space="0" w:color="auto"/>
      </w:divBdr>
    </w:div>
    <w:div w:id="1674917540">
      <w:bodyDiv w:val="1"/>
      <w:marLeft w:val="0"/>
      <w:marRight w:val="0"/>
      <w:marTop w:val="0"/>
      <w:marBottom w:val="0"/>
      <w:divBdr>
        <w:top w:val="none" w:sz="0" w:space="0" w:color="auto"/>
        <w:left w:val="none" w:sz="0" w:space="0" w:color="auto"/>
        <w:bottom w:val="none" w:sz="0" w:space="0" w:color="auto"/>
        <w:right w:val="none" w:sz="0" w:space="0" w:color="auto"/>
      </w:divBdr>
    </w:div>
    <w:div w:id="1675256240">
      <w:bodyDiv w:val="1"/>
      <w:marLeft w:val="0"/>
      <w:marRight w:val="0"/>
      <w:marTop w:val="0"/>
      <w:marBottom w:val="0"/>
      <w:divBdr>
        <w:top w:val="none" w:sz="0" w:space="0" w:color="auto"/>
        <w:left w:val="none" w:sz="0" w:space="0" w:color="auto"/>
        <w:bottom w:val="none" w:sz="0" w:space="0" w:color="auto"/>
        <w:right w:val="none" w:sz="0" w:space="0" w:color="auto"/>
      </w:divBdr>
    </w:div>
    <w:div w:id="1675452228">
      <w:bodyDiv w:val="1"/>
      <w:marLeft w:val="0"/>
      <w:marRight w:val="0"/>
      <w:marTop w:val="0"/>
      <w:marBottom w:val="0"/>
      <w:divBdr>
        <w:top w:val="none" w:sz="0" w:space="0" w:color="auto"/>
        <w:left w:val="none" w:sz="0" w:space="0" w:color="auto"/>
        <w:bottom w:val="none" w:sz="0" w:space="0" w:color="auto"/>
        <w:right w:val="none" w:sz="0" w:space="0" w:color="auto"/>
      </w:divBdr>
    </w:div>
    <w:div w:id="1675914103">
      <w:bodyDiv w:val="1"/>
      <w:marLeft w:val="0"/>
      <w:marRight w:val="0"/>
      <w:marTop w:val="0"/>
      <w:marBottom w:val="0"/>
      <w:divBdr>
        <w:top w:val="none" w:sz="0" w:space="0" w:color="auto"/>
        <w:left w:val="none" w:sz="0" w:space="0" w:color="auto"/>
        <w:bottom w:val="none" w:sz="0" w:space="0" w:color="auto"/>
        <w:right w:val="none" w:sz="0" w:space="0" w:color="auto"/>
      </w:divBdr>
    </w:div>
    <w:div w:id="1676105651">
      <w:bodyDiv w:val="1"/>
      <w:marLeft w:val="0"/>
      <w:marRight w:val="0"/>
      <w:marTop w:val="0"/>
      <w:marBottom w:val="0"/>
      <w:divBdr>
        <w:top w:val="none" w:sz="0" w:space="0" w:color="auto"/>
        <w:left w:val="none" w:sz="0" w:space="0" w:color="auto"/>
        <w:bottom w:val="none" w:sz="0" w:space="0" w:color="auto"/>
        <w:right w:val="none" w:sz="0" w:space="0" w:color="auto"/>
      </w:divBdr>
    </w:div>
    <w:div w:id="1676110825">
      <w:bodyDiv w:val="1"/>
      <w:marLeft w:val="0"/>
      <w:marRight w:val="0"/>
      <w:marTop w:val="0"/>
      <w:marBottom w:val="0"/>
      <w:divBdr>
        <w:top w:val="none" w:sz="0" w:space="0" w:color="auto"/>
        <w:left w:val="none" w:sz="0" w:space="0" w:color="auto"/>
        <w:bottom w:val="none" w:sz="0" w:space="0" w:color="auto"/>
        <w:right w:val="none" w:sz="0" w:space="0" w:color="auto"/>
      </w:divBdr>
    </w:div>
    <w:div w:id="1676224291">
      <w:bodyDiv w:val="1"/>
      <w:marLeft w:val="0"/>
      <w:marRight w:val="0"/>
      <w:marTop w:val="0"/>
      <w:marBottom w:val="0"/>
      <w:divBdr>
        <w:top w:val="none" w:sz="0" w:space="0" w:color="auto"/>
        <w:left w:val="none" w:sz="0" w:space="0" w:color="auto"/>
        <w:bottom w:val="none" w:sz="0" w:space="0" w:color="auto"/>
        <w:right w:val="none" w:sz="0" w:space="0" w:color="auto"/>
      </w:divBdr>
    </w:div>
    <w:div w:id="1676305521">
      <w:bodyDiv w:val="1"/>
      <w:marLeft w:val="0"/>
      <w:marRight w:val="0"/>
      <w:marTop w:val="0"/>
      <w:marBottom w:val="0"/>
      <w:divBdr>
        <w:top w:val="none" w:sz="0" w:space="0" w:color="auto"/>
        <w:left w:val="none" w:sz="0" w:space="0" w:color="auto"/>
        <w:bottom w:val="none" w:sz="0" w:space="0" w:color="auto"/>
        <w:right w:val="none" w:sz="0" w:space="0" w:color="auto"/>
      </w:divBdr>
    </w:div>
    <w:div w:id="1676375271">
      <w:bodyDiv w:val="1"/>
      <w:marLeft w:val="0"/>
      <w:marRight w:val="0"/>
      <w:marTop w:val="0"/>
      <w:marBottom w:val="0"/>
      <w:divBdr>
        <w:top w:val="none" w:sz="0" w:space="0" w:color="auto"/>
        <w:left w:val="none" w:sz="0" w:space="0" w:color="auto"/>
        <w:bottom w:val="none" w:sz="0" w:space="0" w:color="auto"/>
        <w:right w:val="none" w:sz="0" w:space="0" w:color="auto"/>
      </w:divBdr>
    </w:div>
    <w:div w:id="1676376526">
      <w:bodyDiv w:val="1"/>
      <w:marLeft w:val="0"/>
      <w:marRight w:val="0"/>
      <w:marTop w:val="0"/>
      <w:marBottom w:val="0"/>
      <w:divBdr>
        <w:top w:val="none" w:sz="0" w:space="0" w:color="auto"/>
        <w:left w:val="none" w:sz="0" w:space="0" w:color="auto"/>
        <w:bottom w:val="none" w:sz="0" w:space="0" w:color="auto"/>
        <w:right w:val="none" w:sz="0" w:space="0" w:color="auto"/>
      </w:divBdr>
    </w:div>
    <w:div w:id="1676685876">
      <w:bodyDiv w:val="1"/>
      <w:marLeft w:val="0"/>
      <w:marRight w:val="0"/>
      <w:marTop w:val="0"/>
      <w:marBottom w:val="0"/>
      <w:divBdr>
        <w:top w:val="none" w:sz="0" w:space="0" w:color="auto"/>
        <w:left w:val="none" w:sz="0" w:space="0" w:color="auto"/>
        <w:bottom w:val="none" w:sz="0" w:space="0" w:color="auto"/>
        <w:right w:val="none" w:sz="0" w:space="0" w:color="auto"/>
      </w:divBdr>
    </w:div>
    <w:div w:id="1676806582">
      <w:bodyDiv w:val="1"/>
      <w:marLeft w:val="0"/>
      <w:marRight w:val="0"/>
      <w:marTop w:val="0"/>
      <w:marBottom w:val="0"/>
      <w:divBdr>
        <w:top w:val="none" w:sz="0" w:space="0" w:color="auto"/>
        <w:left w:val="none" w:sz="0" w:space="0" w:color="auto"/>
        <w:bottom w:val="none" w:sz="0" w:space="0" w:color="auto"/>
        <w:right w:val="none" w:sz="0" w:space="0" w:color="auto"/>
      </w:divBdr>
    </w:div>
    <w:div w:id="1677146771">
      <w:bodyDiv w:val="1"/>
      <w:marLeft w:val="0"/>
      <w:marRight w:val="0"/>
      <w:marTop w:val="0"/>
      <w:marBottom w:val="0"/>
      <w:divBdr>
        <w:top w:val="none" w:sz="0" w:space="0" w:color="auto"/>
        <w:left w:val="none" w:sz="0" w:space="0" w:color="auto"/>
        <w:bottom w:val="none" w:sz="0" w:space="0" w:color="auto"/>
        <w:right w:val="none" w:sz="0" w:space="0" w:color="auto"/>
      </w:divBdr>
    </w:div>
    <w:div w:id="1677267518">
      <w:bodyDiv w:val="1"/>
      <w:marLeft w:val="0"/>
      <w:marRight w:val="0"/>
      <w:marTop w:val="0"/>
      <w:marBottom w:val="0"/>
      <w:divBdr>
        <w:top w:val="none" w:sz="0" w:space="0" w:color="auto"/>
        <w:left w:val="none" w:sz="0" w:space="0" w:color="auto"/>
        <w:bottom w:val="none" w:sz="0" w:space="0" w:color="auto"/>
        <w:right w:val="none" w:sz="0" w:space="0" w:color="auto"/>
      </w:divBdr>
    </w:div>
    <w:div w:id="1677683519">
      <w:bodyDiv w:val="1"/>
      <w:marLeft w:val="0"/>
      <w:marRight w:val="0"/>
      <w:marTop w:val="0"/>
      <w:marBottom w:val="0"/>
      <w:divBdr>
        <w:top w:val="none" w:sz="0" w:space="0" w:color="auto"/>
        <w:left w:val="none" w:sz="0" w:space="0" w:color="auto"/>
        <w:bottom w:val="none" w:sz="0" w:space="0" w:color="auto"/>
        <w:right w:val="none" w:sz="0" w:space="0" w:color="auto"/>
      </w:divBdr>
    </w:div>
    <w:div w:id="1677802502">
      <w:bodyDiv w:val="1"/>
      <w:marLeft w:val="0"/>
      <w:marRight w:val="0"/>
      <w:marTop w:val="0"/>
      <w:marBottom w:val="0"/>
      <w:divBdr>
        <w:top w:val="none" w:sz="0" w:space="0" w:color="auto"/>
        <w:left w:val="none" w:sz="0" w:space="0" w:color="auto"/>
        <w:bottom w:val="none" w:sz="0" w:space="0" w:color="auto"/>
        <w:right w:val="none" w:sz="0" w:space="0" w:color="auto"/>
      </w:divBdr>
    </w:div>
    <w:div w:id="1677884498">
      <w:bodyDiv w:val="1"/>
      <w:marLeft w:val="0"/>
      <w:marRight w:val="0"/>
      <w:marTop w:val="0"/>
      <w:marBottom w:val="0"/>
      <w:divBdr>
        <w:top w:val="none" w:sz="0" w:space="0" w:color="auto"/>
        <w:left w:val="none" w:sz="0" w:space="0" w:color="auto"/>
        <w:bottom w:val="none" w:sz="0" w:space="0" w:color="auto"/>
        <w:right w:val="none" w:sz="0" w:space="0" w:color="auto"/>
      </w:divBdr>
    </w:div>
    <w:div w:id="1678147244">
      <w:bodyDiv w:val="1"/>
      <w:marLeft w:val="0"/>
      <w:marRight w:val="0"/>
      <w:marTop w:val="0"/>
      <w:marBottom w:val="0"/>
      <w:divBdr>
        <w:top w:val="none" w:sz="0" w:space="0" w:color="auto"/>
        <w:left w:val="none" w:sz="0" w:space="0" w:color="auto"/>
        <w:bottom w:val="none" w:sz="0" w:space="0" w:color="auto"/>
        <w:right w:val="none" w:sz="0" w:space="0" w:color="auto"/>
      </w:divBdr>
    </w:div>
    <w:div w:id="1678187551">
      <w:bodyDiv w:val="1"/>
      <w:marLeft w:val="0"/>
      <w:marRight w:val="0"/>
      <w:marTop w:val="0"/>
      <w:marBottom w:val="0"/>
      <w:divBdr>
        <w:top w:val="none" w:sz="0" w:space="0" w:color="auto"/>
        <w:left w:val="none" w:sz="0" w:space="0" w:color="auto"/>
        <w:bottom w:val="none" w:sz="0" w:space="0" w:color="auto"/>
        <w:right w:val="none" w:sz="0" w:space="0" w:color="auto"/>
      </w:divBdr>
    </w:div>
    <w:div w:id="1678536355">
      <w:bodyDiv w:val="1"/>
      <w:marLeft w:val="0"/>
      <w:marRight w:val="0"/>
      <w:marTop w:val="0"/>
      <w:marBottom w:val="0"/>
      <w:divBdr>
        <w:top w:val="none" w:sz="0" w:space="0" w:color="auto"/>
        <w:left w:val="none" w:sz="0" w:space="0" w:color="auto"/>
        <w:bottom w:val="none" w:sz="0" w:space="0" w:color="auto"/>
        <w:right w:val="none" w:sz="0" w:space="0" w:color="auto"/>
      </w:divBdr>
    </w:div>
    <w:div w:id="1678652223">
      <w:bodyDiv w:val="1"/>
      <w:marLeft w:val="0"/>
      <w:marRight w:val="0"/>
      <w:marTop w:val="0"/>
      <w:marBottom w:val="0"/>
      <w:divBdr>
        <w:top w:val="none" w:sz="0" w:space="0" w:color="auto"/>
        <w:left w:val="none" w:sz="0" w:space="0" w:color="auto"/>
        <w:bottom w:val="none" w:sz="0" w:space="0" w:color="auto"/>
        <w:right w:val="none" w:sz="0" w:space="0" w:color="auto"/>
      </w:divBdr>
    </w:div>
    <w:div w:id="1678653513">
      <w:bodyDiv w:val="1"/>
      <w:marLeft w:val="0"/>
      <w:marRight w:val="0"/>
      <w:marTop w:val="0"/>
      <w:marBottom w:val="0"/>
      <w:divBdr>
        <w:top w:val="none" w:sz="0" w:space="0" w:color="auto"/>
        <w:left w:val="none" w:sz="0" w:space="0" w:color="auto"/>
        <w:bottom w:val="none" w:sz="0" w:space="0" w:color="auto"/>
        <w:right w:val="none" w:sz="0" w:space="0" w:color="auto"/>
      </w:divBdr>
    </w:div>
    <w:div w:id="1679117164">
      <w:bodyDiv w:val="1"/>
      <w:marLeft w:val="0"/>
      <w:marRight w:val="0"/>
      <w:marTop w:val="0"/>
      <w:marBottom w:val="0"/>
      <w:divBdr>
        <w:top w:val="none" w:sz="0" w:space="0" w:color="auto"/>
        <w:left w:val="none" w:sz="0" w:space="0" w:color="auto"/>
        <w:bottom w:val="none" w:sz="0" w:space="0" w:color="auto"/>
        <w:right w:val="none" w:sz="0" w:space="0" w:color="auto"/>
      </w:divBdr>
    </w:div>
    <w:div w:id="1679237509">
      <w:bodyDiv w:val="1"/>
      <w:marLeft w:val="0"/>
      <w:marRight w:val="0"/>
      <w:marTop w:val="0"/>
      <w:marBottom w:val="0"/>
      <w:divBdr>
        <w:top w:val="none" w:sz="0" w:space="0" w:color="auto"/>
        <w:left w:val="none" w:sz="0" w:space="0" w:color="auto"/>
        <w:bottom w:val="none" w:sz="0" w:space="0" w:color="auto"/>
        <w:right w:val="none" w:sz="0" w:space="0" w:color="auto"/>
      </w:divBdr>
    </w:div>
    <w:div w:id="1679455261">
      <w:bodyDiv w:val="1"/>
      <w:marLeft w:val="0"/>
      <w:marRight w:val="0"/>
      <w:marTop w:val="0"/>
      <w:marBottom w:val="0"/>
      <w:divBdr>
        <w:top w:val="none" w:sz="0" w:space="0" w:color="auto"/>
        <w:left w:val="none" w:sz="0" w:space="0" w:color="auto"/>
        <w:bottom w:val="none" w:sz="0" w:space="0" w:color="auto"/>
        <w:right w:val="none" w:sz="0" w:space="0" w:color="auto"/>
      </w:divBdr>
    </w:div>
    <w:div w:id="1679505931">
      <w:bodyDiv w:val="1"/>
      <w:marLeft w:val="0"/>
      <w:marRight w:val="0"/>
      <w:marTop w:val="0"/>
      <w:marBottom w:val="0"/>
      <w:divBdr>
        <w:top w:val="none" w:sz="0" w:space="0" w:color="auto"/>
        <w:left w:val="none" w:sz="0" w:space="0" w:color="auto"/>
        <w:bottom w:val="none" w:sz="0" w:space="0" w:color="auto"/>
        <w:right w:val="none" w:sz="0" w:space="0" w:color="auto"/>
      </w:divBdr>
    </w:div>
    <w:div w:id="1679893773">
      <w:bodyDiv w:val="1"/>
      <w:marLeft w:val="0"/>
      <w:marRight w:val="0"/>
      <w:marTop w:val="0"/>
      <w:marBottom w:val="0"/>
      <w:divBdr>
        <w:top w:val="none" w:sz="0" w:space="0" w:color="auto"/>
        <w:left w:val="none" w:sz="0" w:space="0" w:color="auto"/>
        <w:bottom w:val="none" w:sz="0" w:space="0" w:color="auto"/>
        <w:right w:val="none" w:sz="0" w:space="0" w:color="auto"/>
      </w:divBdr>
    </w:div>
    <w:div w:id="1679960708">
      <w:bodyDiv w:val="1"/>
      <w:marLeft w:val="0"/>
      <w:marRight w:val="0"/>
      <w:marTop w:val="0"/>
      <w:marBottom w:val="0"/>
      <w:divBdr>
        <w:top w:val="none" w:sz="0" w:space="0" w:color="auto"/>
        <w:left w:val="none" w:sz="0" w:space="0" w:color="auto"/>
        <w:bottom w:val="none" w:sz="0" w:space="0" w:color="auto"/>
        <w:right w:val="none" w:sz="0" w:space="0" w:color="auto"/>
      </w:divBdr>
    </w:div>
    <w:div w:id="1680039982">
      <w:bodyDiv w:val="1"/>
      <w:marLeft w:val="0"/>
      <w:marRight w:val="0"/>
      <w:marTop w:val="0"/>
      <w:marBottom w:val="0"/>
      <w:divBdr>
        <w:top w:val="none" w:sz="0" w:space="0" w:color="auto"/>
        <w:left w:val="none" w:sz="0" w:space="0" w:color="auto"/>
        <w:bottom w:val="none" w:sz="0" w:space="0" w:color="auto"/>
        <w:right w:val="none" w:sz="0" w:space="0" w:color="auto"/>
      </w:divBdr>
    </w:div>
    <w:div w:id="1680085717">
      <w:bodyDiv w:val="1"/>
      <w:marLeft w:val="0"/>
      <w:marRight w:val="0"/>
      <w:marTop w:val="0"/>
      <w:marBottom w:val="0"/>
      <w:divBdr>
        <w:top w:val="none" w:sz="0" w:space="0" w:color="auto"/>
        <w:left w:val="none" w:sz="0" w:space="0" w:color="auto"/>
        <w:bottom w:val="none" w:sz="0" w:space="0" w:color="auto"/>
        <w:right w:val="none" w:sz="0" w:space="0" w:color="auto"/>
      </w:divBdr>
    </w:div>
    <w:div w:id="1680155192">
      <w:bodyDiv w:val="1"/>
      <w:marLeft w:val="0"/>
      <w:marRight w:val="0"/>
      <w:marTop w:val="0"/>
      <w:marBottom w:val="0"/>
      <w:divBdr>
        <w:top w:val="none" w:sz="0" w:space="0" w:color="auto"/>
        <w:left w:val="none" w:sz="0" w:space="0" w:color="auto"/>
        <w:bottom w:val="none" w:sz="0" w:space="0" w:color="auto"/>
        <w:right w:val="none" w:sz="0" w:space="0" w:color="auto"/>
      </w:divBdr>
    </w:div>
    <w:div w:id="1680346718">
      <w:bodyDiv w:val="1"/>
      <w:marLeft w:val="0"/>
      <w:marRight w:val="0"/>
      <w:marTop w:val="0"/>
      <w:marBottom w:val="0"/>
      <w:divBdr>
        <w:top w:val="none" w:sz="0" w:space="0" w:color="auto"/>
        <w:left w:val="none" w:sz="0" w:space="0" w:color="auto"/>
        <w:bottom w:val="none" w:sz="0" w:space="0" w:color="auto"/>
        <w:right w:val="none" w:sz="0" w:space="0" w:color="auto"/>
      </w:divBdr>
    </w:div>
    <w:div w:id="1680765791">
      <w:bodyDiv w:val="1"/>
      <w:marLeft w:val="0"/>
      <w:marRight w:val="0"/>
      <w:marTop w:val="0"/>
      <w:marBottom w:val="0"/>
      <w:divBdr>
        <w:top w:val="none" w:sz="0" w:space="0" w:color="auto"/>
        <w:left w:val="none" w:sz="0" w:space="0" w:color="auto"/>
        <w:bottom w:val="none" w:sz="0" w:space="0" w:color="auto"/>
        <w:right w:val="none" w:sz="0" w:space="0" w:color="auto"/>
      </w:divBdr>
    </w:div>
    <w:div w:id="1681198059">
      <w:bodyDiv w:val="1"/>
      <w:marLeft w:val="0"/>
      <w:marRight w:val="0"/>
      <w:marTop w:val="0"/>
      <w:marBottom w:val="0"/>
      <w:divBdr>
        <w:top w:val="none" w:sz="0" w:space="0" w:color="auto"/>
        <w:left w:val="none" w:sz="0" w:space="0" w:color="auto"/>
        <w:bottom w:val="none" w:sz="0" w:space="0" w:color="auto"/>
        <w:right w:val="none" w:sz="0" w:space="0" w:color="auto"/>
      </w:divBdr>
    </w:div>
    <w:div w:id="1681279244">
      <w:bodyDiv w:val="1"/>
      <w:marLeft w:val="0"/>
      <w:marRight w:val="0"/>
      <w:marTop w:val="0"/>
      <w:marBottom w:val="0"/>
      <w:divBdr>
        <w:top w:val="none" w:sz="0" w:space="0" w:color="auto"/>
        <w:left w:val="none" w:sz="0" w:space="0" w:color="auto"/>
        <w:bottom w:val="none" w:sz="0" w:space="0" w:color="auto"/>
        <w:right w:val="none" w:sz="0" w:space="0" w:color="auto"/>
      </w:divBdr>
    </w:div>
    <w:div w:id="1681588944">
      <w:bodyDiv w:val="1"/>
      <w:marLeft w:val="0"/>
      <w:marRight w:val="0"/>
      <w:marTop w:val="0"/>
      <w:marBottom w:val="0"/>
      <w:divBdr>
        <w:top w:val="none" w:sz="0" w:space="0" w:color="auto"/>
        <w:left w:val="none" w:sz="0" w:space="0" w:color="auto"/>
        <w:bottom w:val="none" w:sz="0" w:space="0" w:color="auto"/>
        <w:right w:val="none" w:sz="0" w:space="0" w:color="auto"/>
      </w:divBdr>
    </w:div>
    <w:div w:id="1681736418">
      <w:bodyDiv w:val="1"/>
      <w:marLeft w:val="0"/>
      <w:marRight w:val="0"/>
      <w:marTop w:val="0"/>
      <w:marBottom w:val="0"/>
      <w:divBdr>
        <w:top w:val="none" w:sz="0" w:space="0" w:color="auto"/>
        <w:left w:val="none" w:sz="0" w:space="0" w:color="auto"/>
        <w:bottom w:val="none" w:sz="0" w:space="0" w:color="auto"/>
        <w:right w:val="none" w:sz="0" w:space="0" w:color="auto"/>
      </w:divBdr>
    </w:div>
    <w:div w:id="1682008568">
      <w:bodyDiv w:val="1"/>
      <w:marLeft w:val="0"/>
      <w:marRight w:val="0"/>
      <w:marTop w:val="0"/>
      <w:marBottom w:val="0"/>
      <w:divBdr>
        <w:top w:val="none" w:sz="0" w:space="0" w:color="auto"/>
        <w:left w:val="none" w:sz="0" w:space="0" w:color="auto"/>
        <w:bottom w:val="none" w:sz="0" w:space="0" w:color="auto"/>
        <w:right w:val="none" w:sz="0" w:space="0" w:color="auto"/>
      </w:divBdr>
    </w:div>
    <w:div w:id="1682009098">
      <w:bodyDiv w:val="1"/>
      <w:marLeft w:val="0"/>
      <w:marRight w:val="0"/>
      <w:marTop w:val="0"/>
      <w:marBottom w:val="0"/>
      <w:divBdr>
        <w:top w:val="none" w:sz="0" w:space="0" w:color="auto"/>
        <w:left w:val="none" w:sz="0" w:space="0" w:color="auto"/>
        <w:bottom w:val="none" w:sz="0" w:space="0" w:color="auto"/>
        <w:right w:val="none" w:sz="0" w:space="0" w:color="auto"/>
      </w:divBdr>
    </w:div>
    <w:div w:id="1682271337">
      <w:bodyDiv w:val="1"/>
      <w:marLeft w:val="0"/>
      <w:marRight w:val="0"/>
      <w:marTop w:val="0"/>
      <w:marBottom w:val="0"/>
      <w:divBdr>
        <w:top w:val="none" w:sz="0" w:space="0" w:color="auto"/>
        <w:left w:val="none" w:sz="0" w:space="0" w:color="auto"/>
        <w:bottom w:val="none" w:sz="0" w:space="0" w:color="auto"/>
        <w:right w:val="none" w:sz="0" w:space="0" w:color="auto"/>
      </w:divBdr>
    </w:div>
    <w:div w:id="1682318661">
      <w:bodyDiv w:val="1"/>
      <w:marLeft w:val="0"/>
      <w:marRight w:val="0"/>
      <w:marTop w:val="0"/>
      <w:marBottom w:val="0"/>
      <w:divBdr>
        <w:top w:val="none" w:sz="0" w:space="0" w:color="auto"/>
        <w:left w:val="none" w:sz="0" w:space="0" w:color="auto"/>
        <w:bottom w:val="none" w:sz="0" w:space="0" w:color="auto"/>
        <w:right w:val="none" w:sz="0" w:space="0" w:color="auto"/>
      </w:divBdr>
    </w:div>
    <w:div w:id="1682465272">
      <w:bodyDiv w:val="1"/>
      <w:marLeft w:val="0"/>
      <w:marRight w:val="0"/>
      <w:marTop w:val="0"/>
      <w:marBottom w:val="0"/>
      <w:divBdr>
        <w:top w:val="none" w:sz="0" w:space="0" w:color="auto"/>
        <w:left w:val="none" w:sz="0" w:space="0" w:color="auto"/>
        <w:bottom w:val="none" w:sz="0" w:space="0" w:color="auto"/>
        <w:right w:val="none" w:sz="0" w:space="0" w:color="auto"/>
      </w:divBdr>
    </w:div>
    <w:div w:id="1682467168">
      <w:bodyDiv w:val="1"/>
      <w:marLeft w:val="0"/>
      <w:marRight w:val="0"/>
      <w:marTop w:val="0"/>
      <w:marBottom w:val="0"/>
      <w:divBdr>
        <w:top w:val="none" w:sz="0" w:space="0" w:color="auto"/>
        <w:left w:val="none" w:sz="0" w:space="0" w:color="auto"/>
        <w:bottom w:val="none" w:sz="0" w:space="0" w:color="auto"/>
        <w:right w:val="none" w:sz="0" w:space="0" w:color="auto"/>
      </w:divBdr>
    </w:div>
    <w:div w:id="1682659975">
      <w:bodyDiv w:val="1"/>
      <w:marLeft w:val="0"/>
      <w:marRight w:val="0"/>
      <w:marTop w:val="0"/>
      <w:marBottom w:val="0"/>
      <w:divBdr>
        <w:top w:val="none" w:sz="0" w:space="0" w:color="auto"/>
        <w:left w:val="none" w:sz="0" w:space="0" w:color="auto"/>
        <w:bottom w:val="none" w:sz="0" w:space="0" w:color="auto"/>
        <w:right w:val="none" w:sz="0" w:space="0" w:color="auto"/>
      </w:divBdr>
    </w:div>
    <w:div w:id="1682779409">
      <w:bodyDiv w:val="1"/>
      <w:marLeft w:val="0"/>
      <w:marRight w:val="0"/>
      <w:marTop w:val="0"/>
      <w:marBottom w:val="0"/>
      <w:divBdr>
        <w:top w:val="none" w:sz="0" w:space="0" w:color="auto"/>
        <w:left w:val="none" w:sz="0" w:space="0" w:color="auto"/>
        <w:bottom w:val="none" w:sz="0" w:space="0" w:color="auto"/>
        <w:right w:val="none" w:sz="0" w:space="0" w:color="auto"/>
      </w:divBdr>
    </w:div>
    <w:div w:id="1682974299">
      <w:bodyDiv w:val="1"/>
      <w:marLeft w:val="0"/>
      <w:marRight w:val="0"/>
      <w:marTop w:val="0"/>
      <w:marBottom w:val="0"/>
      <w:divBdr>
        <w:top w:val="none" w:sz="0" w:space="0" w:color="auto"/>
        <w:left w:val="none" w:sz="0" w:space="0" w:color="auto"/>
        <w:bottom w:val="none" w:sz="0" w:space="0" w:color="auto"/>
        <w:right w:val="none" w:sz="0" w:space="0" w:color="auto"/>
      </w:divBdr>
    </w:div>
    <w:div w:id="1683703425">
      <w:bodyDiv w:val="1"/>
      <w:marLeft w:val="0"/>
      <w:marRight w:val="0"/>
      <w:marTop w:val="0"/>
      <w:marBottom w:val="0"/>
      <w:divBdr>
        <w:top w:val="none" w:sz="0" w:space="0" w:color="auto"/>
        <w:left w:val="none" w:sz="0" w:space="0" w:color="auto"/>
        <w:bottom w:val="none" w:sz="0" w:space="0" w:color="auto"/>
        <w:right w:val="none" w:sz="0" w:space="0" w:color="auto"/>
      </w:divBdr>
    </w:div>
    <w:div w:id="1683775358">
      <w:bodyDiv w:val="1"/>
      <w:marLeft w:val="0"/>
      <w:marRight w:val="0"/>
      <w:marTop w:val="0"/>
      <w:marBottom w:val="0"/>
      <w:divBdr>
        <w:top w:val="none" w:sz="0" w:space="0" w:color="auto"/>
        <w:left w:val="none" w:sz="0" w:space="0" w:color="auto"/>
        <w:bottom w:val="none" w:sz="0" w:space="0" w:color="auto"/>
        <w:right w:val="none" w:sz="0" w:space="0" w:color="auto"/>
      </w:divBdr>
    </w:div>
    <w:div w:id="1683777253">
      <w:bodyDiv w:val="1"/>
      <w:marLeft w:val="0"/>
      <w:marRight w:val="0"/>
      <w:marTop w:val="0"/>
      <w:marBottom w:val="0"/>
      <w:divBdr>
        <w:top w:val="none" w:sz="0" w:space="0" w:color="auto"/>
        <w:left w:val="none" w:sz="0" w:space="0" w:color="auto"/>
        <w:bottom w:val="none" w:sz="0" w:space="0" w:color="auto"/>
        <w:right w:val="none" w:sz="0" w:space="0" w:color="auto"/>
      </w:divBdr>
    </w:div>
    <w:div w:id="1684281441">
      <w:bodyDiv w:val="1"/>
      <w:marLeft w:val="0"/>
      <w:marRight w:val="0"/>
      <w:marTop w:val="0"/>
      <w:marBottom w:val="0"/>
      <w:divBdr>
        <w:top w:val="none" w:sz="0" w:space="0" w:color="auto"/>
        <w:left w:val="none" w:sz="0" w:space="0" w:color="auto"/>
        <w:bottom w:val="none" w:sz="0" w:space="0" w:color="auto"/>
        <w:right w:val="none" w:sz="0" w:space="0" w:color="auto"/>
      </w:divBdr>
    </w:div>
    <w:div w:id="1684282242">
      <w:bodyDiv w:val="1"/>
      <w:marLeft w:val="0"/>
      <w:marRight w:val="0"/>
      <w:marTop w:val="0"/>
      <w:marBottom w:val="0"/>
      <w:divBdr>
        <w:top w:val="none" w:sz="0" w:space="0" w:color="auto"/>
        <w:left w:val="none" w:sz="0" w:space="0" w:color="auto"/>
        <w:bottom w:val="none" w:sz="0" w:space="0" w:color="auto"/>
        <w:right w:val="none" w:sz="0" w:space="0" w:color="auto"/>
      </w:divBdr>
    </w:div>
    <w:div w:id="1684359848">
      <w:bodyDiv w:val="1"/>
      <w:marLeft w:val="0"/>
      <w:marRight w:val="0"/>
      <w:marTop w:val="0"/>
      <w:marBottom w:val="0"/>
      <w:divBdr>
        <w:top w:val="none" w:sz="0" w:space="0" w:color="auto"/>
        <w:left w:val="none" w:sz="0" w:space="0" w:color="auto"/>
        <w:bottom w:val="none" w:sz="0" w:space="0" w:color="auto"/>
        <w:right w:val="none" w:sz="0" w:space="0" w:color="auto"/>
      </w:divBdr>
    </w:div>
    <w:div w:id="1684547130">
      <w:bodyDiv w:val="1"/>
      <w:marLeft w:val="0"/>
      <w:marRight w:val="0"/>
      <w:marTop w:val="0"/>
      <w:marBottom w:val="0"/>
      <w:divBdr>
        <w:top w:val="none" w:sz="0" w:space="0" w:color="auto"/>
        <w:left w:val="none" w:sz="0" w:space="0" w:color="auto"/>
        <w:bottom w:val="none" w:sz="0" w:space="0" w:color="auto"/>
        <w:right w:val="none" w:sz="0" w:space="0" w:color="auto"/>
      </w:divBdr>
    </w:div>
    <w:div w:id="1684550573">
      <w:bodyDiv w:val="1"/>
      <w:marLeft w:val="0"/>
      <w:marRight w:val="0"/>
      <w:marTop w:val="0"/>
      <w:marBottom w:val="0"/>
      <w:divBdr>
        <w:top w:val="none" w:sz="0" w:space="0" w:color="auto"/>
        <w:left w:val="none" w:sz="0" w:space="0" w:color="auto"/>
        <w:bottom w:val="none" w:sz="0" w:space="0" w:color="auto"/>
        <w:right w:val="none" w:sz="0" w:space="0" w:color="auto"/>
      </w:divBdr>
    </w:div>
    <w:div w:id="1684822606">
      <w:bodyDiv w:val="1"/>
      <w:marLeft w:val="0"/>
      <w:marRight w:val="0"/>
      <w:marTop w:val="0"/>
      <w:marBottom w:val="0"/>
      <w:divBdr>
        <w:top w:val="none" w:sz="0" w:space="0" w:color="auto"/>
        <w:left w:val="none" w:sz="0" w:space="0" w:color="auto"/>
        <w:bottom w:val="none" w:sz="0" w:space="0" w:color="auto"/>
        <w:right w:val="none" w:sz="0" w:space="0" w:color="auto"/>
      </w:divBdr>
    </w:div>
    <w:div w:id="1684865504">
      <w:bodyDiv w:val="1"/>
      <w:marLeft w:val="0"/>
      <w:marRight w:val="0"/>
      <w:marTop w:val="0"/>
      <w:marBottom w:val="0"/>
      <w:divBdr>
        <w:top w:val="none" w:sz="0" w:space="0" w:color="auto"/>
        <w:left w:val="none" w:sz="0" w:space="0" w:color="auto"/>
        <w:bottom w:val="none" w:sz="0" w:space="0" w:color="auto"/>
        <w:right w:val="none" w:sz="0" w:space="0" w:color="auto"/>
      </w:divBdr>
    </w:div>
    <w:div w:id="1685129024">
      <w:bodyDiv w:val="1"/>
      <w:marLeft w:val="0"/>
      <w:marRight w:val="0"/>
      <w:marTop w:val="0"/>
      <w:marBottom w:val="0"/>
      <w:divBdr>
        <w:top w:val="none" w:sz="0" w:space="0" w:color="auto"/>
        <w:left w:val="none" w:sz="0" w:space="0" w:color="auto"/>
        <w:bottom w:val="none" w:sz="0" w:space="0" w:color="auto"/>
        <w:right w:val="none" w:sz="0" w:space="0" w:color="auto"/>
      </w:divBdr>
    </w:div>
    <w:div w:id="1685201771">
      <w:bodyDiv w:val="1"/>
      <w:marLeft w:val="0"/>
      <w:marRight w:val="0"/>
      <w:marTop w:val="0"/>
      <w:marBottom w:val="0"/>
      <w:divBdr>
        <w:top w:val="none" w:sz="0" w:space="0" w:color="auto"/>
        <w:left w:val="none" w:sz="0" w:space="0" w:color="auto"/>
        <w:bottom w:val="none" w:sz="0" w:space="0" w:color="auto"/>
        <w:right w:val="none" w:sz="0" w:space="0" w:color="auto"/>
      </w:divBdr>
    </w:div>
    <w:div w:id="1685400403">
      <w:bodyDiv w:val="1"/>
      <w:marLeft w:val="0"/>
      <w:marRight w:val="0"/>
      <w:marTop w:val="0"/>
      <w:marBottom w:val="0"/>
      <w:divBdr>
        <w:top w:val="none" w:sz="0" w:space="0" w:color="auto"/>
        <w:left w:val="none" w:sz="0" w:space="0" w:color="auto"/>
        <w:bottom w:val="none" w:sz="0" w:space="0" w:color="auto"/>
        <w:right w:val="none" w:sz="0" w:space="0" w:color="auto"/>
      </w:divBdr>
    </w:div>
    <w:div w:id="1685588206">
      <w:bodyDiv w:val="1"/>
      <w:marLeft w:val="0"/>
      <w:marRight w:val="0"/>
      <w:marTop w:val="0"/>
      <w:marBottom w:val="0"/>
      <w:divBdr>
        <w:top w:val="none" w:sz="0" w:space="0" w:color="auto"/>
        <w:left w:val="none" w:sz="0" w:space="0" w:color="auto"/>
        <w:bottom w:val="none" w:sz="0" w:space="0" w:color="auto"/>
        <w:right w:val="none" w:sz="0" w:space="0" w:color="auto"/>
      </w:divBdr>
    </w:div>
    <w:div w:id="1685663935">
      <w:bodyDiv w:val="1"/>
      <w:marLeft w:val="0"/>
      <w:marRight w:val="0"/>
      <w:marTop w:val="0"/>
      <w:marBottom w:val="0"/>
      <w:divBdr>
        <w:top w:val="none" w:sz="0" w:space="0" w:color="auto"/>
        <w:left w:val="none" w:sz="0" w:space="0" w:color="auto"/>
        <w:bottom w:val="none" w:sz="0" w:space="0" w:color="auto"/>
        <w:right w:val="none" w:sz="0" w:space="0" w:color="auto"/>
      </w:divBdr>
    </w:div>
    <w:div w:id="1685746680">
      <w:bodyDiv w:val="1"/>
      <w:marLeft w:val="0"/>
      <w:marRight w:val="0"/>
      <w:marTop w:val="0"/>
      <w:marBottom w:val="0"/>
      <w:divBdr>
        <w:top w:val="none" w:sz="0" w:space="0" w:color="auto"/>
        <w:left w:val="none" w:sz="0" w:space="0" w:color="auto"/>
        <w:bottom w:val="none" w:sz="0" w:space="0" w:color="auto"/>
        <w:right w:val="none" w:sz="0" w:space="0" w:color="auto"/>
      </w:divBdr>
    </w:div>
    <w:div w:id="1685787476">
      <w:bodyDiv w:val="1"/>
      <w:marLeft w:val="0"/>
      <w:marRight w:val="0"/>
      <w:marTop w:val="0"/>
      <w:marBottom w:val="0"/>
      <w:divBdr>
        <w:top w:val="none" w:sz="0" w:space="0" w:color="auto"/>
        <w:left w:val="none" w:sz="0" w:space="0" w:color="auto"/>
        <w:bottom w:val="none" w:sz="0" w:space="0" w:color="auto"/>
        <w:right w:val="none" w:sz="0" w:space="0" w:color="auto"/>
      </w:divBdr>
    </w:div>
    <w:div w:id="1685939601">
      <w:bodyDiv w:val="1"/>
      <w:marLeft w:val="0"/>
      <w:marRight w:val="0"/>
      <w:marTop w:val="0"/>
      <w:marBottom w:val="0"/>
      <w:divBdr>
        <w:top w:val="none" w:sz="0" w:space="0" w:color="auto"/>
        <w:left w:val="none" w:sz="0" w:space="0" w:color="auto"/>
        <w:bottom w:val="none" w:sz="0" w:space="0" w:color="auto"/>
        <w:right w:val="none" w:sz="0" w:space="0" w:color="auto"/>
      </w:divBdr>
    </w:div>
    <w:div w:id="1686008429">
      <w:bodyDiv w:val="1"/>
      <w:marLeft w:val="0"/>
      <w:marRight w:val="0"/>
      <w:marTop w:val="0"/>
      <w:marBottom w:val="0"/>
      <w:divBdr>
        <w:top w:val="none" w:sz="0" w:space="0" w:color="auto"/>
        <w:left w:val="none" w:sz="0" w:space="0" w:color="auto"/>
        <w:bottom w:val="none" w:sz="0" w:space="0" w:color="auto"/>
        <w:right w:val="none" w:sz="0" w:space="0" w:color="auto"/>
      </w:divBdr>
    </w:div>
    <w:div w:id="1686010408">
      <w:bodyDiv w:val="1"/>
      <w:marLeft w:val="0"/>
      <w:marRight w:val="0"/>
      <w:marTop w:val="0"/>
      <w:marBottom w:val="0"/>
      <w:divBdr>
        <w:top w:val="none" w:sz="0" w:space="0" w:color="auto"/>
        <w:left w:val="none" w:sz="0" w:space="0" w:color="auto"/>
        <w:bottom w:val="none" w:sz="0" w:space="0" w:color="auto"/>
        <w:right w:val="none" w:sz="0" w:space="0" w:color="auto"/>
      </w:divBdr>
    </w:div>
    <w:div w:id="1686401573">
      <w:bodyDiv w:val="1"/>
      <w:marLeft w:val="0"/>
      <w:marRight w:val="0"/>
      <w:marTop w:val="0"/>
      <w:marBottom w:val="0"/>
      <w:divBdr>
        <w:top w:val="none" w:sz="0" w:space="0" w:color="auto"/>
        <w:left w:val="none" w:sz="0" w:space="0" w:color="auto"/>
        <w:bottom w:val="none" w:sz="0" w:space="0" w:color="auto"/>
        <w:right w:val="none" w:sz="0" w:space="0" w:color="auto"/>
      </w:divBdr>
    </w:div>
    <w:div w:id="1686514533">
      <w:bodyDiv w:val="1"/>
      <w:marLeft w:val="0"/>
      <w:marRight w:val="0"/>
      <w:marTop w:val="0"/>
      <w:marBottom w:val="0"/>
      <w:divBdr>
        <w:top w:val="none" w:sz="0" w:space="0" w:color="auto"/>
        <w:left w:val="none" w:sz="0" w:space="0" w:color="auto"/>
        <w:bottom w:val="none" w:sz="0" w:space="0" w:color="auto"/>
        <w:right w:val="none" w:sz="0" w:space="0" w:color="auto"/>
      </w:divBdr>
    </w:div>
    <w:div w:id="1686516587">
      <w:bodyDiv w:val="1"/>
      <w:marLeft w:val="0"/>
      <w:marRight w:val="0"/>
      <w:marTop w:val="0"/>
      <w:marBottom w:val="0"/>
      <w:divBdr>
        <w:top w:val="none" w:sz="0" w:space="0" w:color="auto"/>
        <w:left w:val="none" w:sz="0" w:space="0" w:color="auto"/>
        <w:bottom w:val="none" w:sz="0" w:space="0" w:color="auto"/>
        <w:right w:val="none" w:sz="0" w:space="0" w:color="auto"/>
      </w:divBdr>
    </w:div>
    <w:div w:id="1686520408">
      <w:bodyDiv w:val="1"/>
      <w:marLeft w:val="0"/>
      <w:marRight w:val="0"/>
      <w:marTop w:val="0"/>
      <w:marBottom w:val="0"/>
      <w:divBdr>
        <w:top w:val="none" w:sz="0" w:space="0" w:color="auto"/>
        <w:left w:val="none" w:sz="0" w:space="0" w:color="auto"/>
        <w:bottom w:val="none" w:sz="0" w:space="0" w:color="auto"/>
        <w:right w:val="none" w:sz="0" w:space="0" w:color="auto"/>
      </w:divBdr>
    </w:div>
    <w:div w:id="1686595991">
      <w:bodyDiv w:val="1"/>
      <w:marLeft w:val="0"/>
      <w:marRight w:val="0"/>
      <w:marTop w:val="0"/>
      <w:marBottom w:val="0"/>
      <w:divBdr>
        <w:top w:val="none" w:sz="0" w:space="0" w:color="auto"/>
        <w:left w:val="none" w:sz="0" w:space="0" w:color="auto"/>
        <w:bottom w:val="none" w:sz="0" w:space="0" w:color="auto"/>
        <w:right w:val="none" w:sz="0" w:space="0" w:color="auto"/>
      </w:divBdr>
    </w:div>
    <w:div w:id="1686856923">
      <w:bodyDiv w:val="1"/>
      <w:marLeft w:val="0"/>
      <w:marRight w:val="0"/>
      <w:marTop w:val="0"/>
      <w:marBottom w:val="0"/>
      <w:divBdr>
        <w:top w:val="none" w:sz="0" w:space="0" w:color="auto"/>
        <w:left w:val="none" w:sz="0" w:space="0" w:color="auto"/>
        <w:bottom w:val="none" w:sz="0" w:space="0" w:color="auto"/>
        <w:right w:val="none" w:sz="0" w:space="0" w:color="auto"/>
      </w:divBdr>
    </w:div>
    <w:div w:id="1687322610">
      <w:bodyDiv w:val="1"/>
      <w:marLeft w:val="0"/>
      <w:marRight w:val="0"/>
      <w:marTop w:val="0"/>
      <w:marBottom w:val="0"/>
      <w:divBdr>
        <w:top w:val="none" w:sz="0" w:space="0" w:color="auto"/>
        <w:left w:val="none" w:sz="0" w:space="0" w:color="auto"/>
        <w:bottom w:val="none" w:sz="0" w:space="0" w:color="auto"/>
        <w:right w:val="none" w:sz="0" w:space="0" w:color="auto"/>
      </w:divBdr>
    </w:div>
    <w:div w:id="1687437325">
      <w:bodyDiv w:val="1"/>
      <w:marLeft w:val="0"/>
      <w:marRight w:val="0"/>
      <w:marTop w:val="0"/>
      <w:marBottom w:val="0"/>
      <w:divBdr>
        <w:top w:val="none" w:sz="0" w:space="0" w:color="auto"/>
        <w:left w:val="none" w:sz="0" w:space="0" w:color="auto"/>
        <w:bottom w:val="none" w:sz="0" w:space="0" w:color="auto"/>
        <w:right w:val="none" w:sz="0" w:space="0" w:color="auto"/>
      </w:divBdr>
    </w:div>
    <w:div w:id="1687752314">
      <w:bodyDiv w:val="1"/>
      <w:marLeft w:val="0"/>
      <w:marRight w:val="0"/>
      <w:marTop w:val="0"/>
      <w:marBottom w:val="0"/>
      <w:divBdr>
        <w:top w:val="none" w:sz="0" w:space="0" w:color="auto"/>
        <w:left w:val="none" w:sz="0" w:space="0" w:color="auto"/>
        <w:bottom w:val="none" w:sz="0" w:space="0" w:color="auto"/>
        <w:right w:val="none" w:sz="0" w:space="0" w:color="auto"/>
      </w:divBdr>
    </w:div>
    <w:div w:id="1688211814">
      <w:bodyDiv w:val="1"/>
      <w:marLeft w:val="0"/>
      <w:marRight w:val="0"/>
      <w:marTop w:val="0"/>
      <w:marBottom w:val="0"/>
      <w:divBdr>
        <w:top w:val="none" w:sz="0" w:space="0" w:color="auto"/>
        <w:left w:val="none" w:sz="0" w:space="0" w:color="auto"/>
        <w:bottom w:val="none" w:sz="0" w:space="0" w:color="auto"/>
        <w:right w:val="none" w:sz="0" w:space="0" w:color="auto"/>
      </w:divBdr>
    </w:div>
    <w:div w:id="1688287481">
      <w:bodyDiv w:val="1"/>
      <w:marLeft w:val="0"/>
      <w:marRight w:val="0"/>
      <w:marTop w:val="0"/>
      <w:marBottom w:val="0"/>
      <w:divBdr>
        <w:top w:val="none" w:sz="0" w:space="0" w:color="auto"/>
        <w:left w:val="none" w:sz="0" w:space="0" w:color="auto"/>
        <w:bottom w:val="none" w:sz="0" w:space="0" w:color="auto"/>
        <w:right w:val="none" w:sz="0" w:space="0" w:color="auto"/>
      </w:divBdr>
    </w:div>
    <w:div w:id="1688409269">
      <w:bodyDiv w:val="1"/>
      <w:marLeft w:val="0"/>
      <w:marRight w:val="0"/>
      <w:marTop w:val="0"/>
      <w:marBottom w:val="0"/>
      <w:divBdr>
        <w:top w:val="none" w:sz="0" w:space="0" w:color="auto"/>
        <w:left w:val="none" w:sz="0" w:space="0" w:color="auto"/>
        <w:bottom w:val="none" w:sz="0" w:space="0" w:color="auto"/>
        <w:right w:val="none" w:sz="0" w:space="0" w:color="auto"/>
      </w:divBdr>
    </w:div>
    <w:div w:id="1688562211">
      <w:bodyDiv w:val="1"/>
      <w:marLeft w:val="0"/>
      <w:marRight w:val="0"/>
      <w:marTop w:val="0"/>
      <w:marBottom w:val="0"/>
      <w:divBdr>
        <w:top w:val="none" w:sz="0" w:space="0" w:color="auto"/>
        <w:left w:val="none" w:sz="0" w:space="0" w:color="auto"/>
        <w:bottom w:val="none" w:sz="0" w:space="0" w:color="auto"/>
        <w:right w:val="none" w:sz="0" w:space="0" w:color="auto"/>
      </w:divBdr>
    </w:div>
    <w:div w:id="1688677911">
      <w:bodyDiv w:val="1"/>
      <w:marLeft w:val="0"/>
      <w:marRight w:val="0"/>
      <w:marTop w:val="0"/>
      <w:marBottom w:val="0"/>
      <w:divBdr>
        <w:top w:val="none" w:sz="0" w:space="0" w:color="auto"/>
        <w:left w:val="none" w:sz="0" w:space="0" w:color="auto"/>
        <w:bottom w:val="none" w:sz="0" w:space="0" w:color="auto"/>
        <w:right w:val="none" w:sz="0" w:space="0" w:color="auto"/>
      </w:divBdr>
    </w:div>
    <w:div w:id="1689140121">
      <w:bodyDiv w:val="1"/>
      <w:marLeft w:val="0"/>
      <w:marRight w:val="0"/>
      <w:marTop w:val="0"/>
      <w:marBottom w:val="0"/>
      <w:divBdr>
        <w:top w:val="none" w:sz="0" w:space="0" w:color="auto"/>
        <w:left w:val="none" w:sz="0" w:space="0" w:color="auto"/>
        <w:bottom w:val="none" w:sz="0" w:space="0" w:color="auto"/>
        <w:right w:val="none" w:sz="0" w:space="0" w:color="auto"/>
      </w:divBdr>
    </w:div>
    <w:div w:id="1689259862">
      <w:bodyDiv w:val="1"/>
      <w:marLeft w:val="0"/>
      <w:marRight w:val="0"/>
      <w:marTop w:val="0"/>
      <w:marBottom w:val="0"/>
      <w:divBdr>
        <w:top w:val="none" w:sz="0" w:space="0" w:color="auto"/>
        <w:left w:val="none" w:sz="0" w:space="0" w:color="auto"/>
        <w:bottom w:val="none" w:sz="0" w:space="0" w:color="auto"/>
        <w:right w:val="none" w:sz="0" w:space="0" w:color="auto"/>
      </w:divBdr>
    </w:div>
    <w:div w:id="1689529330">
      <w:bodyDiv w:val="1"/>
      <w:marLeft w:val="0"/>
      <w:marRight w:val="0"/>
      <w:marTop w:val="0"/>
      <w:marBottom w:val="0"/>
      <w:divBdr>
        <w:top w:val="none" w:sz="0" w:space="0" w:color="auto"/>
        <w:left w:val="none" w:sz="0" w:space="0" w:color="auto"/>
        <w:bottom w:val="none" w:sz="0" w:space="0" w:color="auto"/>
        <w:right w:val="none" w:sz="0" w:space="0" w:color="auto"/>
      </w:divBdr>
    </w:div>
    <w:div w:id="1689600652">
      <w:bodyDiv w:val="1"/>
      <w:marLeft w:val="0"/>
      <w:marRight w:val="0"/>
      <w:marTop w:val="0"/>
      <w:marBottom w:val="0"/>
      <w:divBdr>
        <w:top w:val="none" w:sz="0" w:space="0" w:color="auto"/>
        <w:left w:val="none" w:sz="0" w:space="0" w:color="auto"/>
        <w:bottom w:val="none" w:sz="0" w:space="0" w:color="auto"/>
        <w:right w:val="none" w:sz="0" w:space="0" w:color="auto"/>
      </w:divBdr>
    </w:div>
    <w:div w:id="1689604223">
      <w:bodyDiv w:val="1"/>
      <w:marLeft w:val="0"/>
      <w:marRight w:val="0"/>
      <w:marTop w:val="0"/>
      <w:marBottom w:val="0"/>
      <w:divBdr>
        <w:top w:val="none" w:sz="0" w:space="0" w:color="auto"/>
        <w:left w:val="none" w:sz="0" w:space="0" w:color="auto"/>
        <w:bottom w:val="none" w:sz="0" w:space="0" w:color="auto"/>
        <w:right w:val="none" w:sz="0" w:space="0" w:color="auto"/>
      </w:divBdr>
    </w:div>
    <w:div w:id="1689871144">
      <w:bodyDiv w:val="1"/>
      <w:marLeft w:val="0"/>
      <w:marRight w:val="0"/>
      <w:marTop w:val="0"/>
      <w:marBottom w:val="0"/>
      <w:divBdr>
        <w:top w:val="none" w:sz="0" w:space="0" w:color="auto"/>
        <w:left w:val="none" w:sz="0" w:space="0" w:color="auto"/>
        <w:bottom w:val="none" w:sz="0" w:space="0" w:color="auto"/>
        <w:right w:val="none" w:sz="0" w:space="0" w:color="auto"/>
      </w:divBdr>
    </w:div>
    <w:div w:id="1690137216">
      <w:bodyDiv w:val="1"/>
      <w:marLeft w:val="0"/>
      <w:marRight w:val="0"/>
      <w:marTop w:val="0"/>
      <w:marBottom w:val="0"/>
      <w:divBdr>
        <w:top w:val="none" w:sz="0" w:space="0" w:color="auto"/>
        <w:left w:val="none" w:sz="0" w:space="0" w:color="auto"/>
        <w:bottom w:val="none" w:sz="0" w:space="0" w:color="auto"/>
        <w:right w:val="none" w:sz="0" w:space="0" w:color="auto"/>
      </w:divBdr>
    </w:div>
    <w:div w:id="1690179075">
      <w:bodyDiv w:val="1"/>
      <w:marLeft w:val="0"/>
      <w:marRight w:val="0"/>
      <w:marTop w:val="0"/>
      <w:marBottom w:val="0"/>
      <w:divBdr>
        <w:top w:val="none" w:sz="0" w:space="0" w:color="auto"/>
        <w:left w:val="none" w:sz="0" w:space="0" w:color="auto"/>
        <w:bottom w:val="none" w:sz="0" w:space="0" w:color="auto"/>
        <w:right w:val="none" w:sz="0" w:space="0" w:color="auto"/>
      </w:divBdr>
    </w:div>
    <w:div w:id="1690402652">
      <w:bodyDiv w:val="1"/>
      <w:marLeft w:val="0"/>
      <w:marRight w:val="0"/>
      <w:marTop w:val="0"/>
      <w:marBottom w:val="0"/>
      <w:divBdr>
        <w:top w:val="none" w:sz="0" w:space="0" w:color="auto"/>
        <w:left w:val="none" w:sz="0" w:space="0" w:color="auto"/>
        <w:bottom w:val="none" w:sz="0" w:space="0" w:color="auto"/>
        <w:right w:val="none" w:sz="0" w:space="0" w:color="auto"/>
      </w:divBdr>
    </w:div>
    <w:div w:id="1690519969">
      <w:bodyDiv w:val="1"/>
      <w:marLeft w:val="0"/>
      <w:marRight w:val="0"/>
      <w:marTop w:val="0"/>
      <w:marBottom w:val="0"/>
      <w:divBdr>
        <w:top w:val="none" w:sz="0" w:space="0" w:color="auto"/>
        <w:left w:val="none" w:sz="0" w:space="0" w:color="auto"/>
        <w:bottom w:val="none" w:sz="0" w:space="0" w:color="auto"/>
        <w:right w:val="none" w:sz="0" w:space="0" w:color="auto"/>
      </w:divBdr>
    </w:div>
    <w:div w:id="1690527512">
      <w:bodyDiv w:val="1"/>
      <w:marLeft w:val="0"/>
      <w:marRight w:val="0"/>
      <w:marTop w:val="0"/>
      <w:marBottom w:val="0"/>
      <w:divBdr>
        <w:top w:val="none" w:sz="0" w:space="0" w:color="auto"/>
        <w:left w:val="none" w:sz="0" w:space="0" w:color="auto"/>
        <w:bottom w:val="none" w:sz="0" w:space="0" w:color="auto"/>
        <w:right w:val="none" w:sz="0" w:space="0" w:color="auto"/>
      </w:divBdr>
    </w:div>
    <w:div w:id="1690568684">
      <w:bodyDiv w:val="1"/>
      <w:marLeft w:val="0"/>
      <w:marRight w:val="0"/>
      <w:marTop w:val="0"/>
      <w:marBottom w:val="0"/>
      <w:divBdr>
        <w:top w:val="none" w:sz="0" w:space="0" w:color="auto"/>
        <w:left w:val="none" w:sz="0" w:space="0" w:color="auto"/>
        <w:bottom w:val="none" w:sz="0" w:space="0" w:color="auto"/>
        <w:right w:val="none" w:sz="0" w:space="0" w:color="auto"/>
      </w:divBdr>
    </w:div>
    <w:div w:id="1690792102">
      <w:bodyDiv w:val="1"/>
      <w:marLeft w:val="0"/>
      <w:marRight w:val="0"/>
      <w:marTop w:val="0"/>
      <w:marBottom w:val="0"/>
      <w:divBdr>
        <w:top w:val="none" w:sz="0" w:space="0" w:color="auto"/>
        <w:left w:val="none" w:sz="0" w:space="0" w:color="auto"/>
        <w:bottom w:val="none" w:sz="0" w:space="0" w:color="auto"/>
        <w:right w:val="none" w:sz="0" w:space="0" w:color="auto"/>
      </w:divBdr>
    </w:div>
    <w:div w:id="1691107577">
      <w:bodyDiv w:val="1"/>
      <w:marLeft w:val="0"/>
      <w:marRight w:val="0"/>
      <w:marTop w:val="0"/>
      <w:marBottom w:val="0"/>
      <w:divBdr>
        <w:top w:val="none" w:sz="0" w:space="0" w:color="auto"/>
        <w:left w:val="none" w:sz="0" w:space="0" w:color="auto"/>
        <w:bottom w:val="none" w:sz="0" w:space="0" w:color="auto"/>
        <w:right w:val="none" w:sz="0" w:space="0" w:color="auto"/>
      </w:divBdr>
    </w:div>
    <w:div w:id="1692030215">
      <w:bodyDiv w:val="1"/>
      <w:marLeft w:val="0"/>
      <w:marRight w:val="0"/>
      <w:marTop w:val="0"/>
      <w:marBottom w:val="0"/>
      <w:divBdr>
        <w:top w:val="none" w:sz="0" w:space="0" w:color="auto"/>
        <w:left w:val="none" w:sz="0" w:space="0" w:color="auto"/>
        <w:bottom w:val="none" w:sz="0" w:space="0" w:color="auto"/>
        <w:right w:val="none" w:sz="0" w:space="0" w:color="auto"/>
      </w:divBdr>
    </w:div>
    <w:div w:id="1692031169">
      <w:bodyDiv w:val="1"/>
      <w:marLeft w:val="0"/>
      <w:marRight w:val="0"/>
      <w:marTop w:val="0"/>
      <w:marBottom w:val="0"/>
      <w:divBdr>
        <w:top w:val="none" w:sz="0" w:space="0" w:color="auto"/>
        <w:left w:val="none" w:sz="0" w:space="0" w:color="auto"/>
        <w:bottom w:val="none" w:sz="0" w:space="0" w:color="auto"/>
        <w:right w:val="none" w:sz="0" w:space="0" w:color="auto"/>
      </w:divBdr>
    </w:div>
    <w:div w:id="1692412262">
      <w:bodyDiv w:val="1"/>
      <w:marLeft w:val="0"/>
      <w:marRight w:val="0"/>
      <w:marTop w:val="0"/>
      <w:marBottom w:val="0"/>
      <w:divBdr>
        <w:top w:val="none" w:sz="0" w:space="0" w:color="auto"/>
        <w:left w:val="none" w:sz="0" w:space="0" w:color="auto"/>
        <w:bottom w:val="none" w:sz="0" w:space="0" w:color="auto"/>
        <w:right w:val="none" w:sz="0" w:space="0" w:color="auto"/>
      </w:divBdr>
    </w:div>
    <w:div w:id="1692756595">
      <w:bodyDiv w:val="1"/>
      <w:marLeft w:val="0"/>
      <w:marRight w:val="0"/>
      <w:marTop w:val="0"/>
      <w:marBottom w:val="0"/>
      <w:divBdr>
        <w:top w:val="none" w:sz="0" w:space="0" w:color="auto"/>
        <w:left w:val="none" w:sz="0" w:space="0" w:color="auto"/>
        <w:bottom w:val="none" w:sz="0" w:space="0" w:color="auto"/>
        <w:right w:val="none" w:sz="0" w:space="0" w:color="auto"/>
      </w:divBdr>
    </w:div>
    <w:div w:id="1692876486">
      <w:bodyDiv w:val="1"/>
      <w:marLeft w:val="0"/>
      <w:marRight w:val="0"/>
      <w:marTop w:val="0"/>
      <w:marBottom w:val="0"/>
      <w:divBdr>
        <w:top w:val="none" w:sz="0" w:space="0" w:color="auto"/>
        <w:left w:val="none" w:sz="0" w:space="0" w:color="auto"/>
        <w:bottom w:val="none" w:sz="0" w:space="0" w:color="auto"/>
        <w:right w:val="none" w:sz="0" w:space="0" w:color="auto"/>
      </w:divBdr>
    </w:div>
    <w:div w:id="1693022743">
      <w:bodyDiv w:val="1"/>
      <w:marLeft w:val="0"/>
      <w:marRight w:val="0"/>
      <w:marTop w:val="0"/>
      <w:marBottom w:val="0"/>
      <w:divBdr>
        <w:top w:val="none" w:sz="0" w:space="0" w:color="auto"/>
        <w:left w:val="none" w:sz="0" w:space="0" w:color="auto"/>
        <w:bottom w:val="none" w:sz="0" w:space="0" w:color="auto"/>
        <w:right w:val="none" w:sz="0" w:space="0" w:color="auto"/>
      </w:divBdr>
    </w:div>
    <w:div w:id="1693146295">
      <w:bodyDiv w:val="1"/>
      <w:marLeft w:val="0"/>
      <w:marRight w:val="0"/>
      <w:marTop w:val="0"/>
      <w:marBottom w:val="0"/>
      <w:divBdr>
        <w:top w:val="none" w:sz="0" w:space="0" w:color="auto"/>
        <w:left w:val="none" w:sz="0" w:space="0" w:color="auto"/>
        <w:bottom w:val="none" w:sz="0" w:space="0" w:color="auto"/>
        <w:right w:val="none" w:sz="0" w:space="0" w:color="auto"/>
      </w:divBdr>
    </w:div>
    <w:div w:id="1693266839">
      <w:bodyDiv w:val="1"/>
      <w:marLeft w:val="0"/>
      <w:marRight w:val="0"/>
      <w:marTop w:val="0"/>
      <w:marBottom w:val="0"/>
      <w:divBdr>
        <w:top w:val="none" w:sz="0" w:space="0" w:color="auto"/>
        <w:left w:val="none" w:sz="0" w:space="0" w:color="auto"/>
        <w:bottom w:val="none" w:sz="0" w:space="0" w:color="auto"/>
        <w:right w:val="none" w:sz="0" w:space="0" w:color="auto"/>
      </w:divBdr>
    </w:div>
    <w:div w:id="1693452495">
      <w:bodyDiv w:val="1"/>
      <w:marLeft w:val="0"/>
      <w:marRight w:val="0"/>
      <w:marTop w:val="0"/>
      <w:marBottom w:val="0"/>
      <w:divBdr>
        <w:top w:val="none" w:sz="0" w:space="0" w:color="auto"/>
        <w:left w:val="none" w:sz="0" w:space="0" w:color="auto"/>
        <w:bottom w:val="none" w:sz="0" w:space="0" w:color="auto"/>
        <w:right w:val="none" w:sz="0" w:space="0" w:color="auto"/>
      </w:divBdr>
    </w:div>
    <w:div w:id="1693455264">
      <w:bodyDiv w:val="1"/>
      <w:marLeft w:val="0"/>
      <w:marRight w:val="0"/>
      <w:marTop w:val="0"/>
      <w:marBottom w:val="0"/>
      <w:divBdr>
        <w:top w:val="none" w:sz="0" w:space="0" w:color="auto"/>
        <w:left w:val="none" w:sz="0" w:space="0" w:color="auto"/>
        <w:bottom w:val="none" w:sz="0" w:space="0" w:color="auto"/>
        <w:right w:val="none" w:sz="0" w:space="0" w:color="auto"/>
      </w:divBdr>
    </w:div>
    <w:div w:id="1693649493">
      <w:bodyDiv w:val="1"/>
      <w:marLeft w:val="0"/>
      <w:marRight w:val="0"/>
      <w:marTop w:val="0"/>
      <w:marBottom w:val="0"/>
      <w:divBdr>
        <w:top w:val="none" w:sz="0" w:space="0" w:color="auto"/>
        <w:left w:val="none" w:sz="0" w:space="0" w:color="auto"/>
        <w:bottom w:val="none" w:sz="0" w:space="0" w:color="auto"/>
        <w:right w:val="none" w:sz="0" w:space="0" w:color="auto"/>
      </w:divBdr>
    </w:div>
    <w:div w:id="1693846768">
      <w:bodyDiv w:val="1"/>
      <w:marLeft w:val="0"/>
      <w:marRight w:val="0"/>
      <w:marTop w:val="0"/>
      <w:marBottom w:val="0"/>
      <w:divBdr>
        <w:top w:val="none" w:sz="0" w:space="0" w:color="auto"/>
        <w:left w:val="none" w:sz="0" w:space="0" w:color="auto"/>
        <w:bottom w:val="none" w:sz="0" w:space="0" w:color="auto"/>
        <w:right w:val="none" w:sz="0" w:space="0" w:color="auto"/>
      </w:divBdr>
    </w:div>
    <w:div w:id="1693921644">
      <w:bodyDiv w:val="1"/>
      <w:marLeft w:val="0"/>
      <w:marRight w:val="0"/>
      <w:marTop w:val="0"/>
      <w:marBottom w:val="0"/>
      <w:divBdr>
        <w:top w:val="none" w:sz="0" w:space="0" w:color="auto"/>
        <w:left w:val="none" w:sz="0" w:space="0" w:color="auto"/>
        <w:bottom w:val="none" w:sz="0" w:space="0" w:color="auto"/>
        <w:right w:val="none" w:sz="0" w:space="0" w:color="auto"/>
      </w:divBdr>
    </w:div>
    <w:div w:id="1693993538">
      <w:bodyDiv w:val="1"/>
      <w:marLeft w:val="0"/>
      <w:marRight w:val="0"/>
      <w:marTop w:val="0"/>
      <w:marBottom w:val="0"/>
      <w:divBdr>
        <w:top w:val="none" w:sz="0" w:space="0" w:color="auto"/>
        <w:left w:val="none" w:sz="0" w:space="0" w:color="auto"/>
        <w:bottom w:val="none" w:sz="0" w:space="0" w:color="auto"/>
        <w:right w:val="none" w:sz="0" w:space="0" w:color="auto"/>
      </w:divBdr>
    </w:div>
    <w:div w:id="1694071479">
      <w:bodyDiv w:val="1"/>
      <w:marLeft w:val="0"/>
      <w:marRight w:val="0"/>
      <w:marTop w:val="0"/>
      <w:marBottom w:val="0"/>
      <w:divBdr>
        <w:top w:val="none" w:sz="0" w:space="0" w:color="auto"/>
        <w:left w:val="none" w:sz="0" w:space="0" w:color="auto"/>
        <w:bottom w:val="none" w:sz="0" w:space="0" w:color="auto"/>
        <w:right w:val="none" w:sz="0" w:space="0" w:color="auto"/>
      </w:divBdr>
    </w:div>
    <w:div w:id="1694379747">
      <w:bodyDiv w:val="1"/>
      <w:marLeft w:val="0"/>
      <w:marRight w:val="0"/>
      <w:marTop w:val="0"/>
      <w:marBottom w:val="0"/>
      <w:divBdr>
        <w:top w:val="none" w:sz="0" w:space="0" w:color="auto"/>
        <w:left w:val="none" w:sz="0" w:space="0" w:color="auto"/>
        <w:bottom w:val="none" w:sz="0" w:space="0" w:color="auto"/>
        <w:right w:val="none" w:sz="0" w:space="0" w:color="auto"/>
      </w:divBdr>
    </w:div>
    <w:div w:id="1694499618">
      <w:bodyDiv w:val="1"/>
      <w:marLeft w:val="0"/>
      <w:marRight w:val="0"/>
      <w:marTop w:val="0"/>
      <w:marBottom w:val="0"/>
      <w:divBdr>
        <w:top w:val="none" w:sz="0" w:space="0" w:color="auto"/>
        <w:left w:val="none" w:sz="0" w:space="0" w:color="auto"/>
        <w:bottom w:val="none" w:sz="0" w:space="0" w:color="auto"/>
        <w:right w:val="none" w:sz="0" w:space="0" w:color="auto"/>
      </w:divBdr>
    </w:div>
    <w:div w:id="1694501412">
      <w:bodyDiv w:val="1"/>
      <w:marLeft w:val="0"/>
      <w:marRight w:val="0"/>
      <w:marTop w:val="0"/>
      <w:marBottom w:val="0"/>
      <w:divBdr>
        <w:top w:val="none" w:sz="0" w:space="0" w:color="auto"/>
        <w:left w:val="none" w:sz="0" w:space="0" w:color="auto"/>
        <w:bottom w:val="none" w:sz="0" w:space="0" w:color="auto"/>
        <w:right w:val="none" w:sz="0" w:space="0" w:color="auto"/>
      </w:divBdr>
    </w:div>
    <w:div w:id="1694762025">
      <w:bodyDiv w:val="1"/>
      <w:marLeft w:val="0"/>
      <w:marRight w:val="0"/>
      <w:marTop w:val="0"/>
      <w:marBottom w:val="0"/>
      <w:divBdr>
        <w:top w:val="none" w:sz="0" w:space="0" w:color="auto"/>
        <w:left w:val="none" w:sz="0" w:space="0" w:color="auto"/>
        <w:bottom w:val="none" w:sz="0" w:space="0" w:color="auto"/>
        <w:right w:val="none" w:sz="0" w:space="0" w:color="auto"/>
      </w:divBdr>
    </w:div>
    <w:div w:id="1694914710">
      <w:bodyDiv w:val="1"/>
      <w:marLeft w:val="0"/>
      <w:marRight w:val="0"/>
      <w:marTop w:val="0"/>
      <w:marBottom w:val="0"/>
      <w:divBdr>
        <w:top w:val="none" w:sz="0" w:space="0" w:color="auto"/>
        <w:left w:val="none" w:sz="0" w:space="0" w:color="auto"/>
        <w:bottom w:val="none" w:sz="0" w:space="0" w:color="auto"/>
        <w:right w:val="none" w:sz="0" w:space="0" w:color="auto"/>
      </w:divBdr>
    </w:div>
    <w:div w:id="1695110239">
      <w:bodyDiv w:val="1"/>
      <w:marLeft w:val="0"/>
      <w:marRight w:val="0"/>
      <w:marTop w:val="0"/>
      <w:marBottom w:val="0"/>
      <w:divBdr>
        <w:top w:val="none" w:sz="0" w:space="0" w:color="auto"/>
        <w:left w:val="none" w:sz="0" w:space="0" w:color="auto"/>
        <w:bottom w:val="none" w:sz="0" w:space="0" w:color="auto"/>
        <w:right w:val="none" w:sz="0" w:space="0" w:color="auto"/>
      </w:divBdr>
    </w:div>
    <w:div w:id="1695155560">
      <w:bodyDiv w:val="1"/>
      <w:marLeft w:val="0"/>
      <w:marRight w:val="0"/>
      <w:marTop w:val="0"/>
      <w:marBottom w:val="0"/>
      <w:divBdr>
        <w:top w:val="none" w:sz="0" w:space="0" w:color="auto"/>
        <w:left w:val="none" w:sz="0" w:space="0" w:color="auto"/>
        <w:bottom w:val="none" w:sz="0" w:space="0" w:color="auto"/>
        <w:right w:val="none" w:sz="0" w:space="0" w:color="auto"/>
      </w:divBdr>
    </w:div>
    <w:div w:id="1695157202">
      <w:bodyDiv w:val="1"/>
      <w:marLeft w:val="0"/>
      <w:marRight w:val="0"/>
      <w:marTop w:val="0"/>
      <w:marBottom w:val="0"/>
      <w:divBdr>
        <w:top w:val="none" w:sz="0" w:space="0" w:color="auto"/>
        <w:left w:val="none" w:sz="0" w:space="0" w:color="auto"/>
        <w:bottom w:val="none" w:sz="0" w:space="0" w:color="auto"/>
        <w:right w:val="none" w:sz="0" w:space="0" w:color="auto"/>
      </w:divBdr>
    </w:div>
    <w:div w:id="1695183193">
      <w:bodyDiv w:val="1"/>
      <w:marLeft w:val="0"/>
      <w:marRight w:val="0"/>
      <w:marTop w:val="0"/>
      <w:marBottom w:val="0"/>
      <w:divBdr>
        <w:top w:val="none" w:sz="0" w:space="0" w:color="auto"/>
        <w:left w:val="none" w:sz="0" w:space="0" w:color="auto"/>
        <w:bottom w:val="none" w:sz="0" w:space="0" w:color="auto"/>
        <w:right w:val="none" w:sz="0" w:space="0" w:color="auto"/>
      </w:divBdr>
    </w:div>
    <w:div w:id="1695304994">
      <w:bodyDiv w:val="1"/>
      <w:marLeft w:val="0"/>
      <w:marRight w:val="0"/>
      <w:marTop w:val="0"/>
      <w:marBottom w:val="0"/>
      <w:divBdr>
        <w:top w:val="none" w:sz="0" w:space="0" w:color="auto"/>
        <w:left w:val="none" w:sz="0" w:space="0" w:color="auto"/>
        <w:bottom w:val="none" w:sz="0" w:space="0" w:color="auto"/>
        <w:right w:val="none" w:sz="0" w:space="0" w:color="auto"/>
      </w:divBdr>
    </w:div>
    <w:div w:id="1695492692">
      <w:bodyDiv w:val="1"/>
      <w:marLeft w:val="0"/>
      <w:marRight w:val="0"/>
      <w:marTop w:val="0"/>
      <w:marBottom w:val="0"/>
      <w:divBdr>
        <w:top w:val="none" w:sz="0" w:space="0" w:color="auto"/>
        <w:left w:val="none" w:sz="0" w:space="0" w:color="auto"/>
        <w:bottom w:val="none" w:sz="0" w:space="0" w:color="auto"/>
        <w:right w:val="none" w:sz="0" w:space="0" w:color="auto"/>
      </w:divBdr>
    </w:div>
    <w:div w:id="1695575788">
      <w:bodyDiv w:val="1"/>
      <w:marLeft w:val="0"/>
      <w:marRight w:val="0"/>
      <w:marTop w:val="0"/>
      <w:marBottom w:val="0"/>
      <w:divBdr>
        <w:top w:val="none" w:sz="0" w:space="0" w:color="auto"/>
        <w:left w:val="none" w:sz="0" w:space="0" w:color="auto"/>
        <w:bottom w:val="none" w:sz="0" w:space="0" w:color="auto"/>
        <w:right w:val="none" w:sz="0" w:space="0" w:color="auto"/>
      </w:divBdr>
    </w:div>
    <w:div w:id="1696224718">
      <w:bodyDiv w:val="1"/>
      <w:marLeft w:val="0"/>
      <w:marRight w:val="0"/>
      <w:marTop w:val="0"/>
      <w:marBottom w:val="0"/>
      <w:divBdr>
        <w:top w:val="none" w:sz="0" w:space="0" w:color="auto"/>
        <w:left w:val="none" w:sz="0" w:space="0" w:color="auto"/>
        <w:bottom w:val="none" w:sz="0" w:space="0" w:color="auto"/>
        <w:right w:val="none" w:sz="0" w:space="0" w:color="auto"/>
      </w:divBdr>
    </w:div>
    <w:div w:id="1696343649">
      <w:bodyDiv w:val="1"/>
      <w:marLeft w:val="0"/>
      <w:marRight w:val="0"/>
      <w:marTop w:val="0"/>
      <w:marBottom w:val="0"/>
      <w:divBdr>
        <w:top w:val="none" w:sz="0" w:space="0" w:color="auto"/>
        <w:left w:val="none" w:sz="0" w:space="0" w:color="auto"/>
        <w:bottom w:val="none" w:sz="0" w:space="0" w:color="auto"/>
        <w:right w:val="none" w:sz="0" w:space="0" w:color="auto"/>
      </w:divBdr>
    </w:div>
    <w:div w:id="1696542064">
      <w:bodyDiv w:val="1"/>
      <w:marLeft w:val="0"/>
      <w:marRight w:val="0"/>
      <w:marTop w:val="0"/>
      <w:marBottom w:val="0"/>
      <w:divBdr>
        <w:top w:val="none" w:sz="0" w:space="0" w:color="auto"/>
        <w:left w:val="none" w:sz="0" w:space="0" w:color="auto"/>
        <w:bottom w:val="none" w:sz="0" w:space="0" w:color="auto"/>
        <w:right w:val="none" w:sz="0" w:space="0" w:color="auto"/>
      </w:divBdr>
    </w:div>
    <w:div w:id="1697121773">
      <w:bodyDiv w:val="1"/>
      <w:marLeft w:val="0"/>
      <w:marRight w:val="0"/>
      <w:marTop w:val="0"/>
      <w:marBottom w:val="0"/>
      <w:divBdr>
        <w:top w:val="none" w:sz="0" w:space="0" w:color="auto"/>
        <w:left w:val="none" w:sz="0" w:space="0" w:color="auto"/>
        <w:bottom w:val="none" w:sz="0" w:space="0" w:color="auto"/>
        <w:right w:val="none" w:sz="0" w:space="0" w:color="auto"/>
      </w:divBdr>
    </w:div>
    <w:div w:id="1697122056">
      <w:bodyDiv w:val="1"/>
      <w:marLeft w:val="0"/>
      <w:marRight w:val="0"/>
      <w:marTop w:val="0"/>
      <w:marBottom w:val="0"/>
      <w:divBdr>
        <w:top w:val="none" w:sz="0" w:space="0" w:color="auto"/>
        <w:left w:val="none" w:sz="0" w:space="0" w:color="auto"/>
        <w:bottom w:val="none" w:sz="0" w:space="0" w:color="auto"/>
        <w:right w:val="none" w:sz="0" w:space="0" w:color="auto"/>
      </w:divBdr>
    </w:div>
    <w:div w:id="1697149569">
      <w:bodyDiv w:val="1"/>
      <w:marLeft w:val="0"/>
      <w:marRight w:val="0"/>
      <w:marTop w:val="0"/>
      <w:marBottom w:val="0"/>
      <w:divBdr>
        <w:top w:val="none" w:sz="0" w:space="0" w:color="auto"/>
        <w:left w:val="none" w:sz="0" w:space="0" w:color="auto"/>
        <w:bottom w:val="none" w:sz="0" w:space="0" w:color="auto"/>
        <w:right w:val="none" w:sz="0" w:space="0" w:color="auto"/>
      </w:divBdr>
    </w:div>
    <w:div w:id="1697348319">
      <w:bodyDiv w:val="1"/>
      <w:marLeft w:val="0"/>
      <w:marRight w:val="0"/>
      <w:marTop w:val="0"/>
      <w:marBottom w:val="0"/>
      <w:divBdr>
        <w:top w:val="none" w:sz="0" w:space="0" w:color="auto"/>
        <w:left w:val="none" w:sz="0" w:space="0" w:color="auto"/>
        <w:bottom w:val="none" w:sz="0" w:space="0" w:color="auto"/>
        <w:right w:val="none" w:sz="0" w:space="0" w:color="auto"/>
      </w:divBdr>
    </w:div>
    <w:div w:id="1697464391">
      <w:bodyDiv w:val="1"/>
      <w:marLeft w:val="0"/>
      <w:marRight w:val="0"/>
      <w:marTop w:val="0"/>
      <w:marBottom w:val="0"/>
      <w:divBdr>
        <w:top w:val="none" w:sz="0" w:space="0" w:color="auto"/>
        <w:left w:val="none" w:sz="0" w:space="0" w:color="auto"/>
        <w:bottom w:val="none" w:sz="0" w:space="0" w:color="auto"/>
        <w:right w:val="none" w:sz="0" w:space="0" w:color="auto"/>
      </w:divBdr>
    </w:div>
    <w:div w:id="1697534356">
      <w:bodyDiv w:val="1"/>
      <w:marLeft w:val="0"/>
      <w:marRight w:val="0"/>
      <w:marTop w:val="0"/>
      <w:marBottom w:val="0"/>
      <w:divBdr>
        <w:top w:val="none" w:sz="0" w:space="0" w:color="auto"/>
        <w:left w:val="none" w:sz="0" w:space="0" w:color="auto"/>
        <w:bottom w:val="none" w:sz="0" w:space="0" w:color="auto"/>
        <w:right w:val="none" w:sz="0" w:space="0" w:color="auto"/>
      </w:divBdr>
    </w:div>
    <w:div w:id="1697735442">
      <w:bodyDiv w:val="1"/>
      <w:marLeft w:val="0"/>
      <w:marRight w:val="0"/>
      <w:marTop w:val="0"/>
      <w:marBottom w:val="0"/>
      <w:divBdr>
        <w:top w:val="none" w:sz="0" w:space="0" w:color="auto"/>
        <w:left w:val="none" w:sz="0" w:space="0" w:color="auto"/>
        <w:bottom w:val="none" w:sz="0" w:space="0" w:color="auto"/>
        <w:right w:val="none" w:sz="0" w:space="0" w:color="auto"/>
      </w:divBdr>
    </w:div>
    <w:div w:id="1698115430">
      <w:bodyDiv w:val="1"/>
      <w:marLeft w:val="0"/>
      <w:marRight w:val="0"/>
      <w:marTop w:val="0"/>
      <w:marBottom w:val="0"/>
      <w:divBdr>
        <w:top w:val="none" w:sz="0" w:space="0" w:color="auto"/>
        <w:left w:val="none" w:sz="0" w:space="0" w:color="auto"/>
        <w:bottom w:val="none" w:sz="0" w:space="0" w:color="auto"/>
        <w:right w:val="none" w:sz="0" w:space="0" w:color="auto"/>
      </w:divBdr>
    </w:div>
    <w:div w:id="1698115715">
      <w:bodyDiv w:val="1"/>
      <w:marLeft w:val="0"/>
      <w:marRight w:val="0"/>
      <w:marTop w:val="0"/>
      <w:marBottom w:val="0"/>
      <w:divBdr>
        <w:top w:val="none" w:sz="0" w:space="0" w:color="auto"/>
        <w:left w:val="none" w:sz="0" w:space="0" w:color="auto"/>
        <w:bottom w:val="none" w:sz="0" w:space="0" w:color="auto"/>
        <w:right w:val="none" w:sz="0" w:space="0" w:color="auto"/>
      </w:divBdr>
    </w:div>
    <w:div w:id="1698386091">
      <w:bodyDiv w:val="1"/>
      <w:marLeft w:val="0"/>
      <w:marRight w:val="0"/>
      <w:marTop w:val="0"/>
      <w:marBottom w:val="0"/>
      <w:divBdr>
        <w:top w:val="none" w:sz="0" w:space="0" w:color="auto"/>
        <w:left w:val="none" w:sz="0" w:space="0" w:color="auto"/>
        <w:bottom w:val="none" w:sz="0" w:space="0" w:color="auto"/>
        <w:right w:val="none" w:sz="0" w:space="0" w:color="auto"/>
      </w:divBdr>
    </w:div>
    <w:div w:id="1698431379">
      <w:bodyDiv w:val="1"/>
      <w:marLeft w:val="0"/>
      <w:marRight w:val="0"/>
      <w:marTop w:val="0"/>
      <w:marBottom w:val="0"/>
      <w:divBdr>
        <w:top w:val="none" w:sz="0" w:space="0" w:color="auto"/>
        <w:left w:val="none" w:sz="0" w:space="0" w:color="auto"/>
        <w:bottom w:val="none" w:sz="0" w:space="0" w:color="auto"/>
        <w:right w:val="none" w:sz="0" w:space="0" w:color="auto"/>
      </w:divBdr>
    </w:div>
    <w:div w:id="1698852954">
      <w:bodyDiv w:val="1"/>
      <w:marLeft w:val="0"/>
      <w:marRight w:val="0"/>
      <w:marTop w:val="0"/>
      <w:marBottom w:val="0"/>
      <w:divBdr>
        <w:top w:val="none" w:sz="0" w:space="0" w:color="auto"/>
        <w:left w:val="none" w:sz="0" w:space="0" w:color="auto"/>
        <w:bottom w:val="none" w:sz="0" w:space="0" w:color="auto"/>
        <w:right w:val="none" w:sz="0" w:space="0" w:color="auto"/>
      </w:divBdr>
    </w:div>
    <w:div w:id="1699240115">
      <w:bodyDiv w:val="1"/>
      <w:marLeft w:val="0"/>
      <w:marRight w:val="0"/>
      <w:marTop w:val="0"/>
      <w:marBottom w:val="0"/>
      <w:divBdr>
        <w:top w:val="none" w:sz="0" w:space="0" w:color="auto"/>
        <w:left w:val="none" w:sz="0" w:space="0" w:color="auto"/>
        <w:bottom w:val="none" w:sz="0" w:space="0" w:color="auto"/>
        <w:right w:val="none" w:sz="0" w:space="0" w:color="auto"/>
      </w:divBdr>
    </w:div>
    <w:div w:id="1699353887">
      <w:bodyDiv w:val="1"/>
      <w:marLeft w:val="0"/>
      <w:marRight w:val="0"/>
      <w:marTop w:val="0"/>
      <w:marBottom w:val="0"/>
      <w:divBdr>
        <w:top w:val="none" w:sz="0" w:space="0" w:color="auto"/>
        <w:left w:val="none" w:sz="0" w:space="0" w:color="auto"/>
        <w:bottom w:val="none" w:sz="0" w:space="0" w:color="auto"/>
        <w:right w:val="none" w:sz="0" w:space="0" w:color="auto"/>
      </w:divBdr>
    </w:div>
    <w:div w:id="1699354245">
      <w:bodyDiv w:val="1"/>
      <w:marLeft w:val="0"/>
      <w:marRight w:val="0"/>
      <w:marTop w:val="0"/>
      <w:marBottom w:val="0"/>
      <w:divBdr>
        <w:top w:val="none" w:sz="0" w:space="0" w:color="auto"/>
        <w:left w:val="none" w:sz="0" w:space="0" w:color="auto"/>
        <w:bottom w:val="none" w:sz="0" w:space="0" w:color="auto"/>
        <w:right w:val="none" w:sz="0" w:space="0" w:color="auto"/>
      </w:divBdr>
    </w:div>
    <w:div w:id="1699619335">
      <w:bodyDiv w:val="1"/>
      <w:marLeft w:val="0"/>
      <w:marRight w:val="0"/>
      <w:marTop w:val="0"/>
      <w:marBottom w:val="0"/>
      <w:divBdr>
        <w:top w:val="none" w:sz="0" w:space="0" w:color="auto"/>
        <w:left w:val="none" w:sz="0" w:space="0" w:color="auto"/>
        <w:bottom w:val="none" w:sz="0" w:space="0" w:color="auto"/>
        <w:right w:val="none" w:sz="0" w:space="0" w:color="auto"/>
      </w:divBdr>
    </w:div>
    <w:div w:id="1699818756">
      <w:bodyDiv w:val="1"/>
      <w:marLeft w:val="0"/>
      <w:marRight w:val="0"/>
      <w:marTop w:val="0"/>
      <w:marBottom w:val="0"/>
      <w:divBdr>
        <w:top w:val="none" w:sz="0" w:space="0" w:color="auto"/>
        <w:left w:val="none" w:sz="0" w:space="0" w:color="auto"/>
        <w:bottom w:val="none" w:sz="0" w:space="0" w:color="auto"/>
        <w:right w:val="none" w:sz="0" w:space="0" w:color="auto"/>
      </w:divBdr>
    </w:div>
    <w:div w:id="1699889171">
      <w:bodyDiv w:val="1"/>
      <w:marLeft w:val="0"/>
      <w:marRight w:val="0"/>
      <w:marTop w:val="0"/>
      <w:marBottom w:val="0"/>
      <w:divBdr>
        <w:top w:val="none" w:sz="0" w:space="0" w:color="auto"/>
        <w:left w:val="none" w:sz="0" w:space="0" w:color="auto"/>
        <w:bottom w:val="none" w:sz="0" w:space="0" w:color="auto"/>
        <w:right w:val="none" w:sz="0" w:space="0" w:color="auto"/>
      </w:divBdr>
    </w:div>
    <w:div w:id="1700206371">
      <w:bodyDiv w:val="1"/>
      <w:marLeft w:val="0"/>
      <w:marRight w:val="0"/>
      <w:marTop w:val="0"/>
      <w:marBottom w:val="0"/>
      <w:divBdr>
        <w:top w:val="none" w:sz="0" w:space="0" w:color="auto"/>
        <w:left w:val="none" w:sz="0" w:space="0" w:color="auto"/>
        <w:bottom w:val="none" w:sz="0" w:space="0" w:color="auto"/>
        <w:right w:val="none" w:sz="0" w:space="0" w:color="auto"/>
      </w:divBdr>
    </w:div>
    <w:div w:id="1701315379">
      <w:bodyDiv w:val="1"/>
      <w:marLeft w:val="0"/>
      <w:marRight w:val="0"/>
      <w:marTop w:val="0"/>
      <w:marBottom w:val="0"/>
      <w:divBdr>
        <w:top w:val="none" w:sz="0" w:space="0" w:color="auto"/>
        <w:left w:val="none" w:sz="0" w:space="0" w:color="auto"/>
        <w:bottom w:val="none" w:sz="0" w:space="0" w:color="auto"/>
        <w:right w:val="none" w:sz="0" w:space="0" w:color="auto"/>
      </w:divBdr>
    </w:div>
    <w:div w:id="1701394360">
      <w:bodyDiv w:val="1"/>
      <w:marLeft w:val="0"/>
      <w:marRight w:val="0"/>
      <w:marTop w:val="0"/>
      <w:marBottom w:val="0"/>
      <w:divBdr>
        <w:top w:val="none" w:sz="0" w:space="0" w:color="auto"/>
        <w:left w:val="none" w:sz="0" w:space="0" w:color="auto"/>
        <w:bottom w:val="none" w:sz="0" w:space="0" w:color="auto"/>
        <w:right w:val="none" w:sz="0" w:space="0" w:color="auto"/>
      </w:divBdr>
    </w:div>
    <w:div w:id="1701513953">
      <w:bodyDiv w:val="1"/>
      <w:marLeft w:val="0"/>
      <w:marRight w:val="0"/>
      <w:marTop w:val="0"/>
      <w:marBottom w:val="0"/>
      <w:divBdr>
        <w:top w:val="none" w:sz="0" w:space="0" w:color="auto"/>
        <w:left w:val="none" w:sz="0" w:space="0" w:color="auto"/>
        <w:bottom w:val="none" w:sz="0" w:space="0" w:color="auto"/>
        <w:right w:val="none" w:sz="0" w:space="0" w:color="auto"/>
      </w:divBdr>
    </w:div>
    <w:div w:id="1701860602">
      <w:bodyDiv w:val="1"/>
      <w:marLeft w:val="0"/>
      <w:marRight w:val="0"/>
      <w:marTop w:val="0"/>
      <w:marBottom w:val="0"/>
      <w:divBdr>
        <w:top w:val="none" w:sz="0" w:space="0" w:color="auto"/>
        <w:left w:val="none" w:sz="0" w:space="0" w:color="auto"/>
        <w:bottom w:val="none" w:sz="0" w:space="0" w:color="auto"/>
        <w:right w:val="none" w:sz="0" w:space="0" w:color="auto"/>
      </w:divBdr>
    </w:div>
    <w:div w:id="1701970990">
      <w:bodyDiv w:val="1"/>
      <w:marLeft w:val="0"/>
      <w:marRight w:val="0"/>
      <w:marTop w:val="0"/>
      <w:marBottom w:val="0"/>
      <w:divBdr>
        <w:top w:val="none" w:sz="0" w:space="0" w:color="auto"/>
        <w:left w:val="none" w:sz="0" w:space="0" w:color="auto"/>
        <w:bottom w:val="none" w:sz="0" w:space="0" w:color="auto"/>
        <w:right w:val="none" w:sz="0" w:space="0" w:color="auto"/>
      </w:divBdr>
    </w:div>
    <w:div w:id="1701972642">
      <w:bodyDiv w:val="1"/>
      <w:marLeft w:val="0"/>
      <w:marRight w:val="0"/>
      <w:marTop w:val="0"/>
      <w:marBottom w:val="0"/>
      <w:divBdr>
        <w:top w:val="none" w:sz="0" w:space="0" w:color="auto"/>
        <w:left w:val="none" w:sz="0" w:space="0" w:color="auto"/>
        <w:bottom w:val="none" w:sz="0" w:space="0" w:color="auto"/>
        <w:right w:val="none" w:sz="0" w:space="0" w:color="auto"/>
      </w:divBdr>
    </w:div>
    <w:div w:id="1702045531">
      <w:bodyDiv w:val="1"/>
      <w:marLeft w:val="0"/>
      <w:marRight w:val="0"/>
      <w:marTop w:val="0"/>
      <w:marBottom w:val="0"/>
      <w:divBdr>
        <w:top w:val="none" w:sz="0" w:space="0" w:color="auto"/>
        <w:left w:val="none" w:sz="0" w:space="0" w:color="auto"/>
        <w:bottom w:val="none" w:sz="0" w:space="0" w:color="auto"/>
        <w:right w:val="none" w:sz="0" w:space="0" w:color="auto"/>
      </w:divBdr>
    </w:div>
    <w:div w:id="1702121724">
      <w:bodyDiv w:val="1"/>
      <w:marLeft w:val="0"/>
      <w:marRight w:val="0"/>
      <w:marTop w:val="0"/>
      <w:marBottom w:val="0"/>
      <w:divBdr>
        <w:top w:val="none" w:sz="0" w:space="0" w:color="auto"/>
        <w:left w:val="none" w:sz="0" w:space="0" w:color="auto"/>
        <w:bottom w:val="none" w:sz="0" w:space="0" w:color="auto"/>
        <w:right w:val="none" w:sz="0" w:space="0" w:color="auto"/>
      </w:divBdr>
    </w:div>
    <w:div w:id="1702364337">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584697">
      <w:bodyDiv w:val="1"/>
      <w:marLeft w:val="0"/>
      <w:marRight w:val="0"/>
      <w:marTop w:val="0"/>
      <w:marBottom w:val="0"/>
      <w:divBdr>
        <w:top w:val="none" w:sz="0" w:space="0" w:color="auto"/>
        <w:left w:val="none" w:sz="0" w:space="0" w:color="auto"/>
        <w:bottom w:val="none" w:sz="0" w:space="0" w:color="auto"/>
        <w:right w:val="none" w:sz="0" w:space="0" w:color="auto"/>
      </w:divBdr>
    </w:div>
    <w:div w:id="1702587877">
      <w:bodyDiv w:val="1"/>
      <w:marLeft w:val="0"/>
      <w:marRight w:val="0"/>
      <w:marTop w:val="0"/>
      <w:marBottom w:val="0"/>
      <w:divBdr>
        <w:top w:val="none" w:sz="0" w:space="0" w:color="auto"/>
        <w:left w:val="none" w:sz="0" w:space="0" w:color="auto"/>
        <w:bottom w:val="none" w:sz="0" w:space="0" w:color="auto"/>
        <w:right w:val="none" w:sz="0" w:space="0" w:color="auto"/>
      </w:divBdr>
    </w:div>
    <w:div w:id="1702631399">
      <w:bodyDiv w:val="1"/>
      <w:marLeft w:val="0"/>
      <w:marRight w:val="0"/>
      <w:marTop w:val="0"/>
      <w:marBottom w:val="0"/>
      <w:divBdr>
        <w:top w:val="none" w:sz="0" w:space="0" w:color="auto"/>
        <w:left w:val="none" w:sz="0" w:space="0" w:color="auto"/>
        <w:bottom w:val="none" w:sz="0" w:space="0" w:color="auto"/>
        <w:right w:val="none" w:sz="0" w:space="0" w:color="auto"/>
      </w:divBdr>
    </w:div>
    <w:div w:id="1702700672">
      <w:bodyDiv w:val="1"/>
      <w:marLeft w:val="0"/>
      <w:marRight w:val="0"/>
      <w:marTop w:val="0"/>
      <w:marBottom w:val="0"/>
      <w:divBdr>
        <w:top w:val="none" w:sz="0" w:space="0" w:color="auto"/>
        <w:left w:val="none" w:sz="0" w:space="0" w:color="auto"/>
        <w:bottom w:val="none" w:sz="0" w:space="0" w:color="auto"/>
        <w:right w:val="none" w:sz="0" w:space="0" w:color="auto"/>
      </w:divBdr>
    </w:div>
    <w:div w:id="1702703472">
      <w:bodyDiv w:val="1"/>
      <w:marLeft w:val="0"/>
      <w:marRight w:val="0"/>
      <w:marTop w:val="0"/>
      <w:marBottom w:val="0"/>
      <w:divBdr>
        <w:top w:val="none" w:sz="0" w:space="0" w:color="auto"/>
        <w:left w:val="none" w:sz="0" w:space="0" w:color="auto"/>
        <w:bottom w:val="none" w:sz="0" w:space="0" w:color="auto"/>
        <w:right w:val="none" w:sz="0" w:space="0" w:color="auto"/>
      </w:divBdr>
    </w:div>
    <w:div w:id="1702709482">
      <w:bodyDiv w:val="1"/>
      <w:marLeft w:val="0"/>
      <w:marRight w:val="0"/>
      <w:marTop w:val="0"/>
      <w:marBottom w:val="0"/>
      <w:divBdr>
        <w:top w:val="none" w:sz="0" w:space="0" w:color="auto"/>
        <w:left w:val="none" w:sz="0" w:space="0" w:color="auto"/>
        <w:bottom w:val="none" w:sz="0" w:space="0" w:color="auto"/>
        <w:right w:val="none" w:sz="0" w:space="0" w:color="auto"/>
      </w:divBdr>
    </w:div>
    <w:div w:id="1702826833">
      <w:bodyDiv w:val="1"/>
      <w:marLeft w:val="0"/>
      <w:marRight w:val="0"/>
      <w:marTop w:val="0"/>
      <w:marBottom w:val="0"/>
      <w:divBdr>
        <w:top w:val="none" w:sz="0" w:space="0" w:color="auto"/>
        <w:left w:val="none" w:sz="0" w:space="0" w:color="auto"/>
        <w:bottom w:val="none" w:sz="0" w:space="0" w:color="auto"/>
        <w:right w:val="none" w:sz="0" w:space="0" w:color="auto"/>
      </w:divBdr>
    </w:div>
    <w:div w:id="1702894464">
      <w:bodyDiv w:val="1"/>
      <w:marLeft w:val="0"/>
      <w:marRight w:val="0"/>
      <w:marTop w:val="0"/>
      <w:marBottom w:val="0"/>
      <w:divBdr>
        <w:top w:val="none" w:sz="0" w:space="0" w:color="auto"/>
        <w:left w:val="none" w:sz="0" w:space="0" w:color="auto"/>
        <w:bottom w:val="none" w:sz="0" w:space="0" w:color="auto"/>
        <w:right w:val="none" w:sz="0" w:space="0" w:color="auto"/>
      </w:divBdr>
    </w:div>
    <w:div w:id="1703047866">
      <w:bodyDiv w:val="1"/>
      <w:marLeft w:val="0"/>
      <w:marRight w:val="0"/>
      <w:marTop w:val="0"/>
      <w:marBottom w:val="0"/>
      <w:divBdr>
        <w:top w:val="none" w:sz="0" w:space="0" w:color="auto"/>
        <w:left w:val="none" w:sz="0" w:space="0" w:color="auto"/>
        <w:bottom w:val="none" w:sz="0" w:space="0" w:color="auto"/>
        <w:right w:val="none" w:sz="0" w:space="0" w:color="auto"/>
      </w:divBdr>
    </w:div>
    <w:div w:id="1703238946">
      <w:bodyDiv w:val="1"/>
      <w:marLeft w:val="0"/>
      <w:marRight w:val="0"/>
      <w:marTop w:val="0"/>
      <w:marBottom w:val="0"/>
      <w:divBdr>
        <w:top w:val="none" w:sz="0" w:space="0" w:color="auto"/>
        <w:left w:val="none" w:sz="0" w:space="0" w:color="auto"/>
        <w:bottom w:val="none" w:sz="0" w:space="0" w:color="auto"/>
        <w:right w:val="none" w:sz="0" w:space="0" w:color="auto"/>
      </w:divBdr>
    </w:div>
    <w:div w:id="1703247527">
      <w:bodyDiv w:val="1"/>
      <w:marLeft w:val="0"/>
      <w:marRight w:val="0"/>
      <w:marTop w:val="0"/>
      <w:marBottom w:val="0"/>
      <w:divBdr>
        <w:top w:val="none" w:sz="0" w:space="0" w:color="auto"/>
        <w:left w:val="none" w:sz="0" w:space="0" w:color="auto"/>
        <w:bottom w:val="none" w:sz="0" w:space="0" w:color="auto"/>
        <w:right w:val="none" w:sz="0" w:space="0" w:color="auto"/>
      </w:divBdr>
    </w:div>
    <w:div w:id="1703356943">
      <w:bodyDiv w:val="1"/>
      <w:marLeft w:val="0"/>
      <w:marRight w:val="0"/>
      <w:marTop w:val="0"/>
      <w:marBottom w:val="0"/>
      <w:divBdr>
        <w:top w:val="none" w:sz="0" w:space="0" w:color="auto"/>
        <w:left w:val="none" w:sz="0" w:space="0" w:color="auto"/>
        <w:bottom w:val="none" w:sz="0" w:space="0" w:color="auto"/>
        <w:right w:val="none" w:sz="0" w:space="0" w:color="auto"/>
      </w:divBdr>
    </w:div>
    <w:div w:id="1703361665">
      <w:bodyDiv w:val="1"/>
      <w:marLeft w:val="0"/>
      <w:marRight w:val="0"/>
      <w:marTop w:val="0"/>
      <w:marBottom w:val="0"/>
      <w:divBdr>
        <w:top w:val="none" w:sz="0" w:space="0" w:color="auto"/>
        <w:left w:val="none" w:sz="0" w:space="0" w:color="auto"/>
        <w:bottom w:val="none" w:sz="0" w:space="0" w:color="auto"/>
        <w:right w:val="none" w:sz="0" w:space="0" w:color="auto"/>
      </w:divBdr>
    </w:div>
    <w:div w:id="1703438242">
      <w:bodyDiv w:val="1"/>
      <w:marLeft w:val="0"/>
      <w:marRight w:val="0"/>
      <w:marTop w:val="0"/>
      <w:marBottom w:val="0"/>
      <w:divBdr>
        <w:top w:val="none" w:sz="0" w:space="0" w:color="auto"/>
        <w:left w:val="none" w:sz="0" w:space="0" w:color="auto"/>
        <w:bottom w:val="none" w:sz="0" w:space="0" w:color="auto"/>
        <w:right w:val="none" w:sz="0" w:space="0" w:color="auto"/>
      </w:divBdr>
    </w:div>
    <w:div w:id="1703625296">
      <w:bodyDiv w:val="1"/>
      <w:marLeft w:val="0"/>
      <w:marRight w:val="0"/>
      <w:marTop w:val="0"/>
      <w:marBottom w:val="0"/>
      <w:divBdr>
        <w:top w:val="none" w:sz="0" w:space="0" w:color="auto"/>
        <w:left w:val="none" w:sz="0" w:space="0" w:color="auto"/>
        <w:bottom w:val="none" w:sz="0" w:space="0" w:color="auto"/>
        <w:right w:val="none" w:sz="0" w:space="0" w:color="auto"/>
      </w:divBdr>
    </w:div>
    <w:div w:id="1703627973">
      <w:bodyDiv w:val="1"/>
      <w:marLeft w:val="0"/>
      <w:marRight w:val="0"/>
      <w:marTop w:val="0"/>
      <w:marBottom w:val="0"/>
      <w:divBdr>
        <w:top w:val="none" w:sz="0" w:space="0" w:color="auto"/>
        <w:left w:val="none" w:sz="0" w:space="0" w:color="auto"/>
        <w:bottom w:val="none" w:sz="0" w:space="0" w:color="auto"/>
        <w:right w:val="none" w:sz="0" w:space="0" w:color="auto"/>
      </w:divBdr>
    </w:div>
    <w:div w:id="1703632060">
      <w:bodyDiv w:val="1"/>
      <w:marLeft w:val="0"/>
      <w:marRight w:val="0"/>
      <w:marTop w:val="0"/>
      <w:marBottom w:val="0"/>
      <w:divBdr>
        <w:top w:val="none" w:sz="0" w:space="0" w:color="auto"/>
        <w:left w:val="none" w:sz="0" w:space="0" w:color="auto"/>
        <w:bottom w:val="none" w:sz="0" w:space="0" w:color="auto"/>
        <w:right w:val="none" w:sz="0" w:space="0" w:color="auto"/>
      </w:divBdr>
    </w:div>
    <w:div w:id="1704329302">
      <w:bodyDiv w:val="1"/>
      <w:marLeft w:val="0"/>
      <w:marRight w:val="0"/>
      <w:marTop w:val="0"/>
      <w:marBottom w:val="0"/>
      <w:divBdr>
        <w:top w:val="none" w:sz="0" w:space="0" w:color="auto"/>
        <w:left w:val="none" w:sz="0" w:space="0" w:color="auto"/>
        <w:bottom w:val="none" w:sz="0" w:space="0" w:color="auto"/>
        <w:right w:val="none" w:sz="0" w:space="0" w:color="auto"/>
      </w:divBdr>
    </w:div>
    <w:div w:id="1704864640">
      <w:bodyDiv w:val="1"/>
      <w:marLeft w:val="0"/>
      <w:marRight w:val="0"/>
      <w:marTop w:val="0"/>
      <w:marBottom w:val="0"/>
      <w:divBdr>
        <w:top w:val="none" w:sz="0" w:space="0" w:color="auto"/>
        <w:left w:val="none" w:sz="0" w:space="0" w:color="auto"/>
        <w:bottom w:val="none" w:sz="0" w:space="0" w:color="auto"/>
        <w:right w:val="none" w:sz="0" w:space="0" w:color="auto"/>
      </w:divBdr>
    </w:div>
    <w:div w:id="1704938524">
      <w:bodyDiv w:val="1"/>
      <w:marLeft w:val="0"/>
      <w:marRight w:val="0"/>
      <w:marTop w:val="0"/>
      <w:marBottom w:val="0"/>
      <w:divBdr>
        <w:top w:val="none" w:sz="0" w:space="0" w:color="auto"/>
        <w:left w:val="none" w:sz="0" w:space="0" w:color="auto"/>
        <w:bottom w:val="none" w:sz="0" w:space="0" w:color="auto"/>
        <w:right w:val="none" w:sz="0" w:space="0" w:color="auto"/>
      </w:divBdr>
    </w:div>
    <w:div w:id="1705250245">
      <w:bodyDiv w:val="1"/>
      <w:marLeft w:val="0"/>
      <w:marRight w:val="0"/>
      <w:marTop w:val="0"/>
      <w:marBottom w:val="0"/>
      <w:divBdr>
        <w:top w:val="none" w:sz="0" w:space="0" w:color="auto"/>
        <w:left w:val="none" w:sz="0" w:space="0" w:color="auto"/>
        <w:bottom w:val="none" w:sz="0" w:space="0" w:color="auto"/>
        <w:right w:val="none" w:sz="0" w:space="0" w:color="auto"/>
      </w:divBdr>
    </w:div>
    <w:div w:id="1706516817">
      <w:bodyDiv w:val="1"/>
      <w:marLeft w:val="0"/>
      <w:marRight w:val="0"/>
      <w:marTop w:val="0"/>
      <w:marBottom w:val="0"/>
      <w:divBdr>
        <w:top w:val="none" w:sz="0" w:space="0" w:color="auto"/>
        <w:left w:val="none" w:sz="0" w:space="0" w:color="auto"/>
        <w:bottom w:val="none" w:sz="0" w:space="0" w:color="auto"/>
        <w:right w:val="none" w:sz="0" w:space="0" w:color="auto"/>
      </w:divBdr>
    </w:div>
    <w:div w:id="170652153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487366">
      <w:bodyDiv w:val="1"/>
      <w:marLeft w:val="0"/>
      <w:marRight w:val="0"/>
      <w:marTop w:val="0"/>
      <w:marBottom w:val="0"/>
      <w:divBdr>
        <w:top w:val="none" w:sz="0" w:space="0" w:color="auto"/>
        <w:left w:val="none" w:sz="0" w:space="0" w:color="auto"/>
        <w:bottom w:val="none" w:sz="0" w:space="0" w:color="auto"/>
        <w:right w:val="none" w:sz="0" w:space="0" w:color="auto"/>
      </w:divBdr>
    </w:div>
    <w:div w:id="1707490458">
      <w:bodyDiv w:val="1"/>
      <w:marLeft w:val="0"/>
      <w:marRight w:val="0"/>
      <w:marTop w:val="0"/>
      <w:marBottom w:val="0"/>
      <w:divBdr>
        <w:top w:val="none" w:sz="0" w:space="0" w:color="auto"/>
        <w:left w:val="none" w:sz="0" w:space="0" w:color="auto"/>
        <w:bottom w:val="none" w:sz="0" w:space="0" w:color="auto"/>
        <w:right w:val="none" w:sz="0" w:space="0" w:color="auto"/>
      </w:divBdr>
    </w:div>
    <w:div w:id="1707634526">
      <w:bodyDiv w:val="1"/>
      <w:marLeft w:val="0"/>
      <w:marRight w:val="0"/>
      <w:marTop w:val="0"/>
      <w:marBottom w:val="0"/>
      <w:divBdr>
        <w:top w:val="none" w:sz="0" w:space="0" w:color="auto"/>
        <w:left w:val="none" w:sz="0" w:space="0" w:color="auto"/>
        <w:bottom w:val="none" w:sz="0" w:space="0" w:color="auto"/>
        <w:right w:val="none" w:sz="0" w:space="0" w:color="auto"/>
      </w:divBdr>
    </w:div>
    <w:div w:id="1707674921">
      <w:bodyDiv w:val="1"/>
      <w:marLeft w:val="0"/>
      <w:marRight w:val="0"/>
      <w:marTop w:val="0"/>
      <w:marBottom w:val="0"/>
      <w:divBdr>
        <w:top w:val="none" w:sz="0" w:space="0" w:color="auto"/>
        <w:left w:val="none" w:sz="0" w:space="0" w:color="auto"/>
        <w:bottom w:val="none" w:sz="0" w:space="0" w:color="auto"/>
        <w:right w:val="none" w:sz="0" w:space="0" w:color="auto"/>
      </w:divBdr>
    </w:div>
    <w:div w:id="1707876857">
      <w:bodyDiv w:val="1"/>
      <w:marLeft w:val="0"/>
      <w:marRight w:val="0"/>
      <w:marTop w:val="0"/>
      <w:marBottom w:val="0"/>
      <w:divBdr>
        <w:top w:val="none" w:sz="0" w:space="0" w:color="auto"/>
        <w:left w:val="none" w:sz="0" w:space="0" w:color="auto"/>
        <w:bottom w:val="none" w:sz="0" w:space="0" w:color="auto"/>
        <w:right w:val="none" w:sz="0" w:space="0" w:color="auto"/>
      </w:divBdr>
    </w:div>
    <w:div w:id="1708020743">
      <w:bodyDiv w:val="1"/>
      <w:marLeft w:val="0"/>
      <w:marRight w:val="0"/>
      <w:marTop w:val="0"/>
      <w:marBottom w:val="0"/>
      <w:divBdr>
        <w:top w:val="none" w:sz="0" w:space="0" w:color="auto"/>
        <w:left w:val="none" w:sz="0" w:space="0" w:color="auto"/>
        <w:bottom w:val="none" w:sz="0" w:space="0" w:color="auto"/>
        <w:right w:val="none" w:sz="0" w:space="0" w:color="auto"/>
      </w:divBdr>
    </w:div>
    <w:div w:id="1708067138">
      <w:bodyDiv w:val="1"/>
      <w:marLeft w:val="0"/>
      <w:marRight w:val="0"/>
      <w:marTop w:val="0"/>
      <w:marBottom w:val="0"/>
      <w:divBdr>
        <w:top w:val="none" w:sz="0" w:space="0" w:color="auto"/>
        <w:left w:val="none" w:sz="0" w:space="0" w:color="auto"/>
        <w:bottom w:val="none" w:sz="0" w:space="0" w:color="auto"/>
        <w:right w:val="none" w:sz="0" w:space="0" w:color="auto"/>
      </w:divBdr>
    </w:div>
    <w:div w:id="1708097301">
      <w:bodyDiv w:val="1"/>
      <w:marLeft w:val="0"/>
      <w:marRight w:val="0"/>
      <w:marTop w:val="0"/>
      <w:marBottom w:val="0"/>
      <w:divBdr>
        <w:top w:val="none" w:sz="0" w:space="0" w:color="auto"/>
        <w:left w:val="none" w:sz="0" w:space="0" w:color="auto"/>
        <w:bottom w:val="none" w:sz="0" w:space="0" w:color="auto"/>
        <w:right w:val="none" w:sz="0" w:space="0" w:color="auto"/>
      </w:divBdr>
    </w:div>
    <w:div w:id="1708139647">
      <w:bodyDiv w:val="1"/>
      <w:marLeft w:val="0"/>
      <w:marRight w:val="0"/>
      <w:marTop w:val="0"/>
      <w:marBottom w:val="0"/>
      <w:divBdr>
        <w:top w:val="none" w:sz="0" w:space="0" w:color="auto"/>
        <w:left w:val="none" w:sz="0" w:space="0" w:color="auto"/>
        <w:bottom w:val="none" w:sz="0" w:space="0" w:color="auto"/>
        <w:right w:val="none" w:sz="0" w:space="0" w:color="auto"/>
      </w:divBdr>
    </w:div>
    <w:div w:id="1708217250">
      <w:bodyDiv w:val="1"/>
      <w:marLeft w:val="0"/>
      <w:marRight w:val="0"/>
      <w:marTop w:val="0"/>
      <w:marBottom w:val="0"/>
      <w:divBdr>
        <w:top w:val="none" w:sz="0" w:space="0" w:color="auto"/>
        <w:left w:val="none" w:sz="0" w:space="0" w:color="auto"/>
        <w:bottom w:val="none" w:sz="0" w:space="0" w:color="auto"/>
        <w:right w:val="none" w:sz="0" w:space="0" w:color="auto"/>
      </w:divBdr>
    </w:div>
    <w:div w:id="1708287673">
      <w:bodyDiv w:val="1"/>
      <w:marLeft w:val="0"/>
      <w:marRight w:val="0"/>
      <w:marTop w:val="0"/>
      <w:marBottom w:val="0"/>
      <w:divBdr>
        <w:top w:val="none" w:sz="0" w:space="0" w:color="auto"/>
        <w:left w:val="none" w:sz="0" w:space="0" w:color="auto"/>
        <w:bottom w:val="none" w:sz="0" w:space="0" w:color="auto"/>
        <w:right w:val="none" w:sz="0" w:space="0" w:color="auto"/>
      </w:divBdr>
    </w:div>
    <w:div w:id="1708330003">
      <w:bodyDiv w:val="1"/>
      <w:marLeft w:val="0"/>
      <w:marRight w:val="0"/>
      <w:marTop w:val="0"/>
      <w:marBottom w:val="0"/>
      <w:divBdr>
        <w:top w:val="none" w:sz="0" w:space="0" w:color="auto"/>
        <w:left w:val="none" w:sz="0" w:space="0" w:color="auto"/>
        <w:bottom w:val="none" w:sz="0" w:space="0" w:color="auto"/>
        <w:right w:val="none" w:sz="0" w:space="0" w:color="auto"/>
      </w:divBdr>
    </w:div>
    <w:div w:id="1708525094">
      <w:bodyDiv w:val="1"/>
      <w:marLeft w:val="0"/>
      <w:marRight w:val="0"/>
      <w:marTop w:val="0"/>
      <w:marBottom w:val="0"/>
      <w:divBdr>
        <w:top w:val="none" w:sz="0" w:space="0" w:color="auto"/>
        <w:left w:val="none" w:sz="0" w:space="0" w:color="auto"/>
        <w:bottom w:val="none" w:sz="0" w:space="0" w:color="auto"/>
        <w:right w:val="none" w:sz="0" w:space="0" w:color="auto"/>
      </w:divBdr>
    </w:div>
    <w:div w:id="1709061077">
      <w:bodyDiv w:val="1"/>
      <w:marLeft w:val="0"/>
      <w:marRight w:val="0"/>
      <w:marTop w:val="0"/>
      <w:marBottom w:val="0"/>
      <w:divBdr>
        <w:top w:val="none" w:sz="0" w:space="0" w:color="auto"/>
        <w:left w:val="none" w:sz="0" w:space="0" w:color="auto"/>
        <w:bottom w:val="none" w:sz="0" w:space="0" w:color="auto"/>
        <w:right w:val="none" w:sz="0" w:space="0" w:color="auto"/>
      </w:divBdr>
    </w:div>
    <w:div w:id="1709329264">
      <w:bodyDiv w:val="1"/>
      <w:marLeft w:val="0"/>
      <w:marRight w:val="0"/>
      <w:marTop w:val="0"/>
      <w:marBottom w:val="0"/>
      <w:divBdr>
        <w:top w:val="none" w:sz="0" w:space="0" w:color="auto"/>
        <w:left w:val="none" w:sz="0" w:space="0" w:color="auto"/>
        <w:bottom w:val="none" w:sz="0" w:space="0" w:color="auto"/>
        <w:right w:val="none" w:sz="0" w:space="0" w:color="auto"/>
      </w:divBdr>
    </w:div>
    <w:div w:id="1709376228">
      <w:bodyDiv w:val="1"/>
      <w:marLeft w:val="0"/>
      <w:marRight w:val="0"/>
      <w:marTop w:val="0"/>
      <w:marBottom w:val="0"/>
      <w:divBdr>
        <w:top w:val="none" w:sz="0" w:space="0" w:color="auto"/>
        <w:left w:val="none" w:sz="0" w:space="0" w:color="auto"/>
        <w:bottom w:val="none" w:sz="0" w:space="0" w:color="auto"/>
        <w:right w:val="none" w:sz="0" w:space="0" w:color="auto"/>
      </w:divBdr>
    </w:div>
    <w:div w:id="1709914543">
      <w:bodyDiv w:val="1"/>
      <w:marLeft w:val="0"/>
      <w:marRight w:val="0"/>
      <w:marTop w:val="0"/>
      <w:marBottom w:val="0"/>
      <w:divBdr>
        <w:top w:val="none" w:sz="0" w:space="0" w:color="auto"/>
        <w:left w:val="none" w:sz="0" w:space="0" w:color="auto"/>
        <w:bottom w:val="none" w:sz="0" w:space="0" w:color="auto"/>
        <w:right w:val="none" w:sz="0" w:space="0" w:color="auto"/>
      </w:divBdr>
    </w:div>
    <w:div w:id="1710033617">
      <w:bodyDiv w:val="1"/>
      <w:marLeft w:val="0"/>
      <w:marRight w:val="0"/>
      <w:marTop w:val="0"/>
      <w:marBottom w:val="0"/>
      <w:divBdr>
        <w:top w:val="none" w:sz="0" w:space="0" w:color="auto"/>
        <w:left w:val="none" w:sz="0" w:space="0" w:color="auto"/>
        <w:bottom w:val="none" w:sz="0" w:space="0" w:color="auto"/>
        <w:right w:val="none" w:sz="0" w:space="0" w:color="auto"/>
      </w:divBdr>
    </w:div>
    <w:div w:id="1710297654">
      <w:bodyDiv w:val="1"/>
      <w:marLeft w:val="0"/>
      <w:marRight w:val="0"/>
      <w:marTop w:val="0"/>
      <w:marBottom w:val="0"/>
      <w:divBdr>
        <w:top w:val="none" w:sz="0" w:space="0" w:color="auto"/>
        <w:left w:val="none" w:sz="0" w:space="0" w:color="auto"/>
        <w:bottom w:val="none" w:sz="0" w:space="0" w:color="auto"/>
        <w:right w:val="none" w:sz="0" w:space="0" w:color="auto"/>
      </w:divBdr>
    </w:div>
    <w:div w:id="1710448676">
      <w:bodyDiv w:val="1"/>
      <w:marLeft w:val="0"/>
      <w:marRight w:val="0"/>
      <w:marTop w:val="0"/>
      <w:marBottom w:val="0"/>
      <w:divBdr>
        <w:top w:val="none" w:sz="0" w:space="0" w:color="auto"/>
        <w:left w:val="none" w:sz="0" w:space="0" w:color="auto"/>
        <w:bottom w:val="none" w:sz="0" w:space="0" w:color="auto"/>
        <w:right w:val="none" w:sz="0" w:space="0" w:color="auto"/>
      </w:divBdr>
    </w:div>
    <w:div w:id="1710451653">
      <w:bodyDiv w:val="1"/>
      <w:marLeft w:val="0"/>
      <w:marRight w:val="0"/>
      <w:marTop w:val="0"/>
      <w:marBottom w:val="0"/>
      <w:divBdr>
        <w:top w:val="none" w:sz="0" w:space="0" w:color="auto"/>
        <w:left w:val="none" w:sz="0" w:space="0" w:color="auto"/>
        <w:bottom w:val="none" w:sz="0" w:space="0" w:color="auto"/>
        <w:right w:val="none" w:sz="0" w:space="0" w:color="auto"/>
      </w:divBdr>
    </w:div>
    <w:div w:id="1710642651">
      <w:bodyDiv w:val="1"/>
      <w:marLeft w:val="0"/>
      <w:marRight w:val="0"/>
      <w:marTop w:val="0"/>
      <w:marBottom w:val="0"/>
      <w:divBdr>
        <w:top w:val="none" w:sz="0" w:space="0" w:color="auto"/>
        <w:left w:val="none" w:sz="0" w:space="0" w:color="auto"/>
        <w:bottom w:val="none" w:sz="0" w:space="0" w:color="auto"/>
        <w:right w:val="none" w:sz="0" w:space="0" w:color="auto"/>
      </w:divBdr>
    </w:div>
    <w:div w:id="1711035391">
      <w:bodyDiv w:val="1"/>
      <w:marLeft w:val="0"/>
      <w:marRight w:val="0"/>
      <w:marTop w:val="0"/>
      <w:marBottom w:val="0"/>
      <w:divBdr>
        <w:top w:val="none" w:sz="0" w:space="0" w:color="auto"/>
        <w:left w:val="none" w:sz="0" w:space="0" w:color="auto"/>
        <w:bottom w:val="none" w:sz="0" w:space="0" w:color="auto"/>
        <w:right w:val="none" w:sz="0" w:space="0" w:color="auto"/>
      </w:divBdr>
    </w:div>
    <w:div w:id="1711689980">
      <w:bodyDiv w:val="1"/>
      <w:marLeft w:val="0"/>
      <w:marRight w:val="0"/>
      <w:marTop w:val="0"/>
      <w:marBottom w:val="0"/>
      <w:divBdr>
        <w:top w:val="none" w:sz="0" w:space="0" w:color="auto"/>
        <w:left w:val="none" w:sz="0" w:space="0" w:color="auto"/>
        <w:bottom w:val="none" w:sz="0" w:space="0" w:color="auto"/>
        <w:right w:val="none" w:sz="0" w:space="0" w:color="auto"/>
      </w:divBdr>
    </w:div>
    <w:div w:id="1711690377">
      <w:bodyDiv w:val="1"/>
      <w:marLeft w:val="0"/>
      <w:marRight w:val="0"/>
      <w:marTop w:val="0"/>
      <w:marBottom w:val="0"/>
      <w:divBdr>
        <w:top w:val="none" w:sz="0" w:space="0" w:color="auto"/>
        <w:left w:val="none" w:sz="0" w:space="0" w:color="auto"/>
        <w:bottom w:val="none" w:sz="0" w:space="0" w:color="auto"/>
        <w:right w:val="none" w:sz="0" w:space="0" w:color="auto"/>
      </w:divBdr>
    </w:div>
    <w:div w:id="1711875062">
      <w:bodyDiv w:val="1"/>
      <w:marLeft w:val="0"/>
      <w:marRight w:val="0"/>
      <w:marTop w:val="0"/>
      <w:marBottom w:val="0"/>
      <w:divBdr>
        <w:top w:val="none" w:sz="0" w:space="0" w:color="auto"/>
        <w:left w:val="none" w:sz="0" w:space="0" w:color="auto"/>
        <w:bottom w:val="none" w:sz="0" w:space="0" w:color="auto"/>
        <w:right w:val="none" w:sz="0" w:space="0" w:color="auto"/>
      </w:divBdr>
    </w:div>
    <w:div w:id="1711876233">
      <w:bodyDiv w:val="1"/>
      <w:marLeft w:val="0"/>
      <w:marRight w:val="0"/>
      <w:marTop w:val="0"/>
      <w:marBottom w:val="0"/>
      <w:divBdr>
        <w:top w:val="none" w:sz="0" w:space="0" w:color="auto"/>
        <w:left w:val="none" w:sz="0" w:space="0" w:color="auto"/>
        <w:bottom w:val="none" w:sz="0" w:space="0" w:color="auto"/>
        <w:right w:val="none" w:sz="0" w:space="0" w:color="auto"/>
      </w:divBdr>
    </w:div>
    <w:div w:id="1712218583">
      <w:bodyDiv w:val="1"/>
      <w:marLeft w:val="0"/>
      <w:marRight w:val="0"/>
      <w:marTop w:val="0"/>
      <w:marBottom w:val="0"/>
      <w:divBdr>
        <w:top w:val="none" w:sz="0" w:space="0" w:color="auto"/>
        <w:left w:val="none" w:sz="0" w:space="0" w:color="auto"/>
        <w:bottom w:val="none" w:sz="0" w:space="0" w:color="auto"/>
        <w:right w:val="none" w:sz="0" w:space="0" w:color="auto"/>
      </w:divBdr>
    </w:div>
    <w:div w:id="1712416584">
      <w:bodyDiv w:val="1"/>
      <w:marLeft w:val="0"/>
      <w:marRight w:val="0"/>
      <w:marTop w:val="0"/>
      <w:marBottom w:val="0"/>
      <w:divBdr>
        <w:top w:val="none" w:sz="0" w:space="0" w:color="auto"/>
        <w:left w:val="none" w:sz="0" w:space="0" w:color="auto"/>
        <w:bottom w:val="none" w:sz="0" w:space="0" w:color="auto"/>
        <w:right w:val="none" w:sz="0" w:space="0" w:color="auto"/>
      </w:divBdr>
    </w:div>
    <w:div w:id="1712417314">
      <w:bodyDiv w:val="1"/>
      <w:marLeft w:val="0"/>
      <w:marRight w:val="0"/>
      <w:marTop w:val="0"/>
      <w:marBottom w:val="0"/>
      <w:divBdr>
        <w:top w:val="none" w:sz="0" w:space="0" w:color="auto"/>
        <w:left w:val="none" w:sz="0" w:space="0" w:color="auto"/>
        <w:bottom w:val="none" w:sz="0" w:space="0" w:color="auto"/>
        <w:right w:val="none" w:sz="0" w:space="0" w:color="auto"/>
      </w:divBdr>
    </w:div>
    <w:div w:id="1712530294">
      <w:bodyDiv w:val="1"/>
      <w:marLeft w:val="0"/>
      <w:marRight w:val="0"/>
      <w:marTop w:val="0"/>
      <w:marBottom w:val="0"/>
      <w:divBdr>
        <w:top w:val="none" w:sz="0" w:space="0" w:color="auto"/>
        <w:left w:val="none" w:sz="0" w:space="0" w:color="auto"/>
        <w:bottom w:val="none" w:sz="0" w:space="0" w:color="auto"/>
        <w:right w:val="none" w:sz="0" w:space="0" w:color="auto"/>
      </w:divBdr>
    </w:div>
    <w:div w:id="1712608989">
      <w:bodyDiv w:val="1"/>
      <w:marLeft w:val="0"/>
      <w:marRight w:val="0"/>
      <w:marTop w:val="0"/>
      <w:marBottom w:val="0"/>
      <w:divBdr>
        <w:top w:val="none" w:sz="0" w:space="0" w:color="auto"/>
        <w:left w:val="none" w:sz="0" w:space="0" w:color="auto"/>
        <w:bottom w:val="none" w:sz="0" w:space="0" w:color="auto"/>
        <w:right w:val="none" w:sz="0" w:space="0" w:color="auto"/>
      </w:divBdr>
    </w:div>
    <w:div w:id="1712917763">
      <w:bodyDiv w:val="1"/>
      <w:marLeft w:val="0"/>
      <w:marRight w:val="0"/>
      <w:marTop w:val="0"/>
      <w:marBottom w:val="0"/>
      <w:divBdr>
        <w:top w:val="none" w:sz="0" w:space="0" w:color="auto"/>
        <w:left w:val="none" w:sz="0" w:space="0" w:color="auto"/>
        <w:bottom w:val="none" w:sz="0" w:space="0" w:color="auto"/>
        <w:right w:val="none" w:sz="0" w:space="0" w:color="auto"/>
      </w:divBdr>
    </w:div>
    <w:div w:id="1713309235">
      <w:bodyDiv w:val="1"/>
      <w:marLeft w:val="0"/>
      <w:marRight w:val="0"/>
      <w:marTop w:val="0"/>
      <w:marBottom w:val="0"/>
      <w:divBdr>
        <w:top w:val="none" w:sz="0" w:space="0" w:color="auto"/>
        <w:left w:val="none" w:sz="0" w:space="0" w:color="auto"/>
        <w:bottom w:val="none" w:sz="0" w:space="0" w:color="auto"/>
        <w:right w:val="none" w:sz="0" w:space="0" w:color="auto"/>
      </w:divBdr>
    </w:div>
    <w:div w:id="1713379358">
      <w:bodyDiv w:val="1"/>
      <w:marLeft w:val="0"/>
      <w:marRight w:val="0"/>
      <w:marTop w:val="0"/>
      <w:marBottom w:val="0"/>
      <w:divBdr>
        <w:top w:val="none" w:sz="0" w:space="0" w:color="auto"/>
        <w:left w:val="none" w:sz="0" w:space="0" w:color="auto"/>
        <w:bottom w:val="none" w:sz="0" w:space="0" w:color="auto"/>
        <w:right w:val="none" w:sz="0" w:space="0" w:color="auto"/>
      </w:divBdr>
    </w:div>
    <w:div w:id="1713462433">
      <w:bodyDiv w:val="1"/>
      <w:marLeft w:val="0"/>
      <w:marRight w:val="0"/>
      <w:marTop w:val="0"/>
      <w:marBottom w:val="0"/>
      <w:divBdr>
        <w:top w:val="none" w:sz="0" w:space="0" w:color="auto"/>
        <w:left w:val="none" w:sz="0" w:space="0" w:color="auto"/>
        <w:bottom w:val="none" w:sz="0" w:space="0" w:color="auto"/>
        <w:right w:val="none" w:sz="0" w:space="0" w:color="auto"/>
      </w:divBdr>
    </w:div>
    <w:div w:id="1713531871">
      <w:bodyDiv w:val="1"/>
      <w:marLeft w:val="0"/>
      <w:marRight w:val="0"/>
      <w:marTop w:val="0"/>
      <w:marBottom w:val="0"/>
      <w:divBdr>
        <w:top w:val="none" w:sz="0" w:space="0" w:color="auto"/>
        <w:left w:val="none" w:sz="0" w:space="0" w:color="auto"/>
        <w:bottom w:val="none" w:sz="0" w:space="0" w:color="auto"/>
        <w:right w:val="none" w:sz="0" w:space="0" w:color="auto"/>
      </w:divBdr>
    </w:div>
    <w:div w:id="1713767435">
      <w:bodyDiv w:val="1"/>
      <w:marLeft w:val="0"/>
      <w:marRight w:val="0"/>
      <w:marTop w:val="0"/>
      <w:marBottom w:val="0"/>
      <w:divBdr>
        <w:top w:val="none" w:sz="0" w:space="0" w:color="auto"/>
        <w:left w:val="none" w:sz="0" w:space="0" w:color="auto"/>
        <w:bottom w:val="none" w:sz="0" w:space="0" w:color="auto"/>
        <w:right w:val="none" w:sz="0" w:space="0" w:color="auto"/>
      </w:divBdr>
    </w:div>
    <w:div w:id="1714113401">
      <w:bodyDiv w:val="1"/>
      <w:marLeft w:val="0"/>
      <w:marRight w:val="0"/>
      <w:marTop w:val="0"/>
      <w:marBottom w:val="0"/>
      <w:divBdr>
        <w:top w:val="none" w:sz="0" w:space="0" w:color="auto"/>
        <w:left w:val="none" w:sz="0" w:space="0" w:color="auto"/>
        <w:bottom w:val="none" w:sz="0" w:space="0" w:color="auto"/>
        <w:right w:val="none" w:sz="0" w:space="0" w:color="auto"/>
      </w:divBdr>
    </w:div>
    <w:div w:id="1714192108">
      <w:bodyDiv w:val="1"/>
      <w:marLeft w:val="0"/>
      <w:marRight w:val="0"/>
      <w:marTop w:val="0"/>
      <w:marBottom w:val="0"/>
      <w:divBdr>
        <w:top w:val="none" w:sz="0" w:space="0" w:color="auto"/>
        <w:left w:val="none" w:sz="0" w:space="0" w:color="auto"/>
        <w:bottom w:val="none" w:sz="0" w:space="0" w:color="auto"/>
        <w:right w:val="none" w:sz="0" w:space="0" w:color="auto"/>
      </w:divBdr>
    </w:div>
    <w:div w:id="1714773819">
      <w:bodyDiv w:val="1"/>
      <w:marLeft w:val="0"/>
      <w:marRight w:val="0"/>
      <w:marTop w:val="0"/>
      <w:marBottom w:val="0"/>
      <w:divBdr>
        <w:top w:val="none" w:sz="0" w:space="0" w:color="auto"/>
        <w:left w:val="none" w:sz="0" w:space="0" w:color="auto"/>
        <w:bottom w:val="none" w:sz="0" w:space="0" w:color="auto"/>
        <w:right w:val="none" w:sz="0" w:space="0" w:color="auto"/>
      </w:divBdr>
    </w:div>
    <w:div w:id="1715037192">
      <w:bodyDiv w:val="1"/>
      <w:marLeft w:val="0"/>
      <w:marRight w:val="0"/>
      <w:marTop w:val="0"/>
      <w:marBottom w:val="0"/>
      <w:divBdr>
        <w:top w:val="none" w:sz="0" w:space="0" w:color="auto"/>
        <w:left w:val="none" w:sz="0" w:space="0" w:color="auto"/>
        <w:bottom w:val="none" w:sz="0" w:space="0" w:color="auto"/>
        <w:right w:val="none" w:sz="0" w:space="0" w:color="auto"/>
      </w:divBdr>
    </w:div>
    <w:div w:id="1715352373">
      <w:bodyDiv w:val="1"/>
      <w:marLeft w:val="0"/>
      <w:marRight w:val="0"/>
      <w:marTop w:val="0"/>
      <w:marBottom w:val="0"/>
      <w:divBdr>
        <w:top w:val="none" w:sz="0" w:space="0" w:color="auto"/>
        <w:left w:val="none" w:sz="0" w:space="0" w:color="auto"/>
        <w:bottom w:val="none" w:sz="0" w:space="0" w:color="auto"/>
        <w:right w:val="none" w:sz="0" w:space="0" w:color="auto"/>
      </w:divBdr>
    </w:div>
    <w:div w:id="1715886942">
      <w:bodyDiv w:val="1"/>
      <w:marLeft w:val="0"/>
      <w:marRight w:val="0"/>
      <w:marTop w:val="0"/>
      <w:marBottom w:val="0"/>
      <w:divBdr>
        <w:top w:val="none" w:sz="0" w:space="0" w:color="auto"/>
        <w:left w:val="none" w:sz="0" w:space="0" w:color="auto"/>
        <w:bottom w:val="none" w:sz="0" w:space="0" w:color="auto"/>
        <w:right w:val="none" w:sz="0" w:space="0" w:color="auto"/>
      </w:divBdr>
    </w:div>
    <w:div w:id="1715957773">
      <w:bodyDiv w:val="1"/>
      <w:marLeft w:val="0"/>
      <w:marRight w:val="0"/>
      <w:marTop w:val="0"/>
      <w:marBottom w:val="0"/>
      <w:divBdr>
        <w:top w:val="none" w:sz="0" w:space="0" w:color="auto"/>
        <w:left w:val="none" w:sz="0" w:space="0" w:color="auto"/>
        <w:bottom w:val="none" w:sz="0" w:space="0" w:color="auto"/>
        <w:right w:val="none" w:sz="0" w:space="0" w:color="auto"/>
      </w:divBdr>
    </w:div>
    <w:div w:id="1716003356">
      <w:bodyDiv w:val="1"/>
      <w:marLeft w:val="0"/>
      <w:marRight w:val="0"/>
      <w:marTop w:val="0"/>
      <w:marBottom w:val="0"/>
      <w:divBdr>
        <w:top w:val="none" w:sz="0" w:space="0" w:color="auto"/>
        <w:left w:val="none" w:sz="0" w:space="0" w:color="auto"/>
        <w:bottom w:val="none" w:sz="0" w:space="0" w:color="auto"/>
        <w:right w:val="none" w:sz="0" w:space="0" w:color="auto"/>
      </w:divBdr>
    </w:div>
    <w:div w:id="1716192812">
      <w:bodyDiv w:val="1"/>
      <w:marLeft w:val="0"/>
      <w:marRight w:val="0"/>
      <w:marTop w:val="0"/>
      <w:marBottom w:val="0"/>
      <w:divBdr>
        <w:top w:val="none" w:sz="0" w:space="0" w:color="auto"/>
        <w:left w:val="none" w:sz="0" w:space="0" w:color="auto"/>
        <w:bottom w:val="none" w:sz="0" w:space="0" w:color="auto"/>
        <w:right w:val="none" w:sz="0" w:space="0" w:color="auto"/>
      </w:divBdr>
    </w:div>
    <w:div w:id="1716199996">
      <w:bodyDiv w:val="1"/>
      <w:marLeft w:val="0"/>
      <w:marRight w:val="0"/>
      <w:marTop w:val="0"/>
      <w:marBottom w:val="0"/>
      <w:divBdr>
        <w:top w:val="none" w:sz="0" w:space="0" w:color="auto"/>
        <w:left w:val="none" w:sz="0" w:space="0" w:color="auto"/>
        <w:bottom w:val="none" w:sz="0" w:space="0" w:color="auto"/>
        <w:right w:val="none" w:sz="0" w:space="0" w:color="auto"/>
      </w:divBdr>
    </w:div>
    <w:div w:id="1716663186">
      <w:bodyDiv w:val="1"/>
      <w:marLeft w:val="0"/>
      <w:marRight w:val="0"/>
      <w:marTop w:val="0"/>
      <w:marBottom w:val="0"/>
      <w:divBdr>
        <w:top w:val="none" w:sz="0" w:space="0" w:color="auto"/>
        <w:left w:val="none" w:sz="0" w:space="0" w:color="auto"/>
        <w:bottom w:val="none" w:sz="0" w:space="0" w:color="auto"/>
        <w:right w:val="none" w:sz="0" w:space="0" w:color="auto"/>
      </w:divBdr>
    </w:div>
    <w:div w:id="1716807662">
      <w:bodyDiv w:val="1"/>
      <w:marLeft w:val="0"/>
      <w:marRight w:val="0"/>
      <w:marTop w:val="0"/>
      <w:marBottom w:val="0"/>
      <w:divBdr>
        <w:top w:val="none" w:sz="0" w:space="0" w:color="auto"/>
        <w:left w:val="none" w:sz="0" w:space="0" w:color="auto"/>
        <w:bottom w:val="none" w:sz="0" w:space="0" w:color="auto"/>
        <w:right w:val="none" w:sz="0" w:space="0" w:color="auto"/>
      </w:divBdr>
    </w:div>
    <w:div w:id="1717045899">
      <w:bodyDiv w:val="1"/>
      <w:marLeft w:val="0"/>
      <w:marRight w:val="0"/>
      <w:marTop w:val="0"/>
      <w:marBottom w:val="0"/>
      <w:divBdr>
        <w:top w:val="none" w:sz="0" w:space="0" w:color="auto"/>
        <w:left w:val="none" w:sz="0" w:space="0" w:color="auto"/>
        <w:bottom w:val="none" w:sz="0" w:space="0" w:color="auto"/>
        <w:right w:val="none" w:sz="0" w:space="0" w:color="auto"/>
      </w:divBdr>
    </w:div>
    <w:div w:id="1717048546">
      <w:bodyDiv w:val="1"/>
      <w:marLeft w:val="0"/>
      <w:marRight w:val="0"/>
      <w:marTop w:val="0"/>
      <w:marBottom w:val="0"/>
      <w:divBdr>
        <w:top w:val="none" w:sz="0" w:space="0" w:color="auto"/>
        <w:left w:val="none" w:sz="0" w:space="0" w:color="auto"/>
        <w:bottom w:val="none" w:sz="0" w:space="0" w:color="auto"/>
        <w:right w:val="none" w:sz="0" w:space="0" w:color="auto"/>
      </w:divBdr>
    </w:div>
    <w:div w:id="1717269204">
      <w:bodyDiv w:val="1"/>
      <w:marLeft w:val="0"/>
      <w:marRight w:val="0"/>
      <w:marTop w:val="0"/>
      <w:marBottom w:val="0"/>
      <w:divBdr>
        <w:top w:val="none" w:sz="0" w:space="0" w:color="auto"/>
        <w:left w:val="none" w:sz="0" w:space="0" w:color="auto"/>
        <w:bottom w:val="none" w:sz="0" w:space="0" w:color="auto"/>
        <w:right w:val="none" w:sz="0" w:space="0" w:color="auto"/>
      </w:divBdr>
    </w:div>
    <w:div w:id="1717314722">
      <w:bodyDiv w:val="1"/>
      <w:marLeft w:val="0"/>
      <w:marRight w:val="0"/>
      <w:marTop w:val="0"/>
      <w:marBottom w:val="0"/>
      <w:divBdr>
        <w:top w:val="none" w:sz="0" w:space="0" w:color="auto"/>
        <w:left w:val="none" w:sz="0" w:space="0" w:color="auto"/>
        <w:bottom w:val="none" w:sz="0" w:space="0" w:color="auto"/>
        <w:right w:val="none" w:sz="0" w:space="0" w:color="auto"/>
      </w:divBdr>
    </w:div>
    <w:div w:id="1717505225">
      <w:bodyDiv w:val="1"/>
      <w:marLeft w:val="0"/>
      <w:marRight w:val="0"/>
      <w:marTop w:val="0"/>
      <w:marBottom w:val="0"/>
      <w:divBdr>
        <w:top w:val="none" w:sz="0" w:space="0" w:color="auto"/>
        <w:left w:val="none" w:sz="0" w:space="0" w:color="auto"/>
        <w:bottom w:val="none" w:sz="0" w:space="0" w:color="auto"/>
        <w:right w:val="none" w:sz="0" w:space="0" w:color="auto"/>
      </w:divBdr>
    </w:div>
    <w:div w:id="1717854951">
      <w:bodyDiv w:val="1"/>
      <w:marLeft w:val="0"/>
      <w:marRight w:val="0"/>
      <w:marTop w:val="0"/>
      <w:marBottom w:val="0"/>
      <w:divBdr>
        <w:top w:val="none" w:sz="0" w:space="0" w:color="auto"/>
        <w:left w:val="none" w:sz="0" w:space="0" w:color="auto"/>
        <w:bottom w:val="none" w:sz="0" w:space="0" w:color="auto"/>
        <w:right w:val="none" w:sz="0" w:space="0" w:color="auto"/>
      </w:divBdr>
    </w:div>
    <w:div w:id="1717895697">
      <w:bodyDiv w:val="1"/>
      <w:marLeft w:val="0"/>
      <w:marRight w:val="0"/>
      <w:marTop w:val="0"/>
      <w:marBottom w:val="0"/>
      <w:divBdr>
        <w:top w:val="none" w:sz="0" w:space="0" w:color="auto"/>
        <w:left w:val="none" w:sz="0" w:space="0" w:color="auto"/>
        <w:bottom w:val="none" w:sz="0" w:space="0" w:color="auto"/>
        <w:right w:val="none" w:sz="0" w:space="0" w:color="auto"/>
      </w:divBdr>
    </w:div>
    <w:div w:id="1717971050">
      <w:bodyDiv w:val="1"/>
      <w:marLeft w:val="0"/>
      <w:marRight w:val="0"/>
      <w:marTop w:val="0"/>
      <w:marBottom w:val="0"/>
      <w:divBdr>
        <w:top w:val="none" w:sz="0" w:space="0" w:color="auto"/>
        <w:left w:val="none" w:sz="0" w:space="0" w:color="auto"/>
        <w:bottom w:val="none" w:sz="0" w:space="0" w:color="auto"/>
        <w:right w:val="none" w:sz="0" w:space="0" w:color="auto"/>
      </w:divBdr>
    </w:div>
    <w:div w:id="1717974261">
      <w:bodyDiv w:val="1"/>
      <w:marLeft w:val="0"/>
      <w:marRight w:val="0"/>
      <w:marTop w:val="0"/>
      <w:marBottom w:val="0"/>
      <w:divBdr>
        <w:top w:val="none" w:sz="0" w:space="0" w:color="auto"/>
        <w:left w:val="none" w:sz="0" w:space="0" w:color="auto"/>
        <w:bottom w:val="none" w:sz="0" w:space="0" w:color="auto"/>
        <w:right w:val="none" w:sz="0" w:space="0" w:color="auto"/>
      </w:divBdr>
    </w:div>
    <w:div w:id="1718309374">
      <w:bodyDiv w:val="1"/>
      <w:marLeft w:val="0"/>
      <w:marRight w:val="0"/>
      <w:marTop w:val="0"/>
      <w:marBottom w:val="0"/>
      <w:divBdr>
        <w:top w:val="none" w:sz="0" w:space="0" w:color="auto"/>
        <w:left w:val="none" w:sz="0" w:space="0" w:color="auto"/>
        <w:bottom w:val="none" w:sz="0" w:space="0" w:color="auto"/>
        <w:right w:val="none" w:sz="0" w:space="0" w:color="auto"/>
      </w:divBdr>
    </w:div>
    <w:div w:id="1718506670">
      <w:bodyDiv w:val="1"/>
      <w:marLeft w:val="0"/>
      <w:marRight w:val="0"/>
      <w:marTop w:val="0"/>
      <w:marBottom w:val="0"/>
      <w:divBdr>
        <w:top w:val="none" w:sz="0" w:space="0" w:color="auto"/>
        <w:left w:val="none" w:sz="0" w:space="0" w:color="auto"/>
        <w:bottom w:val="none" w:sz="0" w:space="0" w:color="auto"/>
        <w:right w:val="none" w:sz="0" w:space="0" w:color="auto"/>
      </w:divBdr>
    </w:div>
    <w:div w:id="1719276054">
      <w:bodyDiv w:val="1"/>
      <w:marLeft w:val="0"/>
      <w:marRight w:val="0"/>
      <w:marTop w:val="0"/>
      <w:marBottom w:val="0"/>
      <w:divBdr>
        <w:top w:val="none" w:sz="0" w:space="0" w:color="auto"/>
        <w:left w:val="none" w:sz="0" w:space="0" w:color="auto"/>
        <w:bottom w:val="none" w:sz="0" w:space="0" w:color="auto"/>
        <w:right w:val="none" w:sz="0" w:space="0" w:color="auto"/>
      </w:divBdr>
    </w:div>
    <w:div w:id="1719472555">
      <w:bodyDiv w:val="1"/>
      <w:marLeft w:val="0"/>
      <w:marRight w:val="0"/>
      <w:marTop w:val="0"/>
      <w:marBottom w:val="0"/>
      <w:divBdr>
        <w:top w:val="none" w:sz="0" w:space="0" w:color="auto"/>
        <w:left w:val="none" w:sz="0" w:space="0" w:color="auto"/>
        <w:bottom w:val="none" w:sz="0" w:space="0" w:color="auto"/>
        <w:right w:val="none" w:sz="0" w:space="0" w:color="auto"/>
      </w:divBdr>
    </w:div>
    <w:div w:id="1719550120">
      <w:bodyDiv w:val="1"/>
      <w:marLeft w:val="0"/>
      <w:marRight w:val="0"/>
      <w:marTop w:val="0"/>
      <w:marBottom w:val="0"/>
      <w:divBdr>
        <w:top w:val="none" w:sz="0" w:space="0" w:color="auto"/>
        <w:left w:val="none" w:sz="0" w:space="0" w:color="auto"/>
        <w:bottom w:val="none" w:sz="0" w:space="0" w:color="auto"/>
        <w:right w:val="none" w:sz="0" w:space="0" w:color="auto"/>
      </w:divBdr>
    </w:div>
    <w:div w:id="1719935518">
      <w:bodyDiv w:val="1"/>
      <w:marLeft w:val="0"/>
      <w:marRight w:val="0"/>
      <w:marTop w:val="0"/>
      <w:marBottom w:val="0"/>
      <w:divBdr>
        <w:top w:val="none" w:sz="0" w:space="0" w:color="auto"/>
        <w:left w:val="none" w:sz="0" w:space="0" w:color="auto"/>
        <w:bottom w:val="none" w:sz="0" w:space="0" w:color="auto"/>
        <w:right w:val="none" w:sz="0" w:space="0" w:color="auto"/>
      </w:divBdr>
    </w:div>
    <w:div w:id="1720083073">
      <w:bodyDiv w:val="1"/>
      <w:marLeft w:val="0"/>
      <w:marRight w:val="0"/>
      <w:marTop w:val="0"/>
      <w:marBottom w:val="0"/>
      <w:divBdr>
        <w:top w:val="none" w:sz="0" w:space="0" w:color="auto"/>
        <w:left w:val="none" w:sz="0" w:space="0" w:color="auto"/>
        <w:bottom w:val="none" w:sz="0" w:space="0" w:color="auto"/>
        <w:right w:val="none" w:sz="0" w:space="0" w:color="auto"/>
      </w:divBdr>
    </w:div>
    <w:div w:id="1720087173">
      <w:bodyDiv w:val="1"/>
      <w:marLeft w:val="0"/>
      <w:marRight w:val="0"/>
      <w:marTop w:val="0"/>
      <w:marBottom w:val="0"/>
      <w:divBdr>
        <w:top w:val="none" w:sz="0" w:space="0" w:color="auto"/>
        <w:left w:val="none" w:sz="0" w:space="0" w:color="auto"/>
        <w:bottom w:val="none" w:sz="0" w:space="0" w:color="auto"/>
        <w:right w:val="none" w:sz="0" w:space="0" w:color="auto"/>
      </w:divBdr>
    </w:div>
    <w:div w:id="1720126592">
      <w:bodyDiv w:val="1"/>
      <w:marLeft w:val="0"/>
      <w:marRight w:val="0"/>
      <w:marTop w:val="0"/>
      <w:marBottom w:val="0"/>
      <w:divBdr>
        <w:top w:val="none" w:sz="0" w:space="0" w:color="auto"/>
        <w:left w:val="none" w:sz="0" w:space="0" w:color="auto"/>
        <w:bottom w:val="none" w:sz="0" w:space="0" w:color="auto"/>
        <w:right w:val="none" w:sz="0" w:space="0" w:color="auto"/>
      </w:divBdr>
    </w:div>
    <w:div w:id="1720352086">
      <w:bodyDiv w:val="1"/>
      <w:marLeft w:val="0"/>
      <w:marRight w:val="0"/>
      <w:marTop w:val="0"/>
      <w:marBottom w:val="0"/>
      <w:divBdr>
        <w:top w:val="none" w:sz="0" w:space="0" w:color="auto"/>
        <w:left w:val="none" w:sz="0" w:space="0" w:color="auto"/>
        <w:bottom w:val="none" w:sz="0" w:space="0" w:color="auto"/>
        <w:right w:val="none" w:sz="0" w:space="0" w:color="auto"/>
      </w:divBdr>
    </w:div>
    <w:div w:id="1720394306">
      <w:bodyDiv w:val="1"/>
      <w:marLeft w:val="0"/>
      <w:marRight w:val="0"/>
      <w:marTop w:val="0"/>
      <w:marBottom w:val="0"/>
      <w:divBdr>
        <w:top w:val="none" w:sz="0" w:space="0" w:color="auto"/>
        <w:left w:val="none" w:sz="0" w:space="0" w:color="auto"/>
        <w:bottom w:val="none" w:sz="0" w:space="0" w:color="auto"/>
        <w:right w:val="none" w:sz="0" w:space="0" w:color="auto"/>
      </w:divBdr>
    </w:div>
    <w:div w:id="1720590422">
      <w:bodyDiv w:val="1"/>
      <w:marLeft w:val="0"/>
      <w:marRight w:val="0"/>
      <w:marTop w:val="0"/>
      <w:marBottom w:val="0"/>
      <w:divBdr>
        <w:top w:val="none" w:sz="0" w:space="0" w:color="auto"/>
        <w:left w:val="none" w:sz="0" w:space="0" w:color="auto"/>
        <w:bottom w:val="none" w:sz="0" w:space="0" w:color="auto"/>
        <w:right w:val="none" w:sz="0" w:space="0" w:color="auto"/>
      </w:divBdr>
    </w:div>
    <w:div w:id="1720979960">
      <w:bodyDiv w:val="1"/>
      <w:marLeft w:val="0"/>
      <w:marRight w:val="0"/>
      <w:marTop w:val="0"/>
      <w:marBottom w:val="0"/>
      <w:divBdr>
        <w:top w:val="none" w:sz="0" w:space="0" w:color="auto"/>
        <w:left w:val="none" w:sz="0" w:space="0" w:color="auto"/>
        <w:bottom w:val="none" w:sz="0" w:space="0" w:color="auto"/>
        <w:right w:val="none" w:sz="0" w:space="0" w:color="auto"/>
      </w:divBdr>
    </w:div>
    <w:div w:id="1721052600">
      <w:bodyDiv w:val="1"/>
      <w:marLeft w:val="0"/>
      <w:marRight w:val="0"/>
      <w:marTop w:val="0"/>
      <w:marBottom w:val="0"/>
      <w:divBdr>
        <w:top w:val="none" w:sz="0" w:space="0" w:color="auto"/>
        <w:left w:val="none" w:sz="0" w:space="0" w:color="auto"/>
        <w:bottom w:val="none" w:sz="0" w:space="0" w:color="auto"/>
        <w:right w:val="none" w:sz="0" w:space="0" w:color="auto"/>
      </w:divBdr>
    </w:div>
    <w:div w:id="1721125068">
      <w:bodyDiv w:val="1"/>
      <w:marLeft w:val="0"/>
      <w:marRight w:val="0"/>
      <w:marTop w:val="0"/>
      <w:marBottom w:val="0"/>
      <w:divBdr>
        <w:top w:val="none" w:sz="0" w:space="0" w:color="auto"/>
        <w:left w:val="none" w:sz="0" w:space="0" w:color="auto"/>
        <w:bottom w:val="none" w:sz="0" w:space="0" w:color="auto"/>
        <w:right w:val="none" w:sz="0" w:space="0" w:color="auto"/>
      </w:divBdr>
    </w:div>
    <w:div w:id="1721175102">
      <w:bodyDiv w:val="1"/>
      <w:marLeft w:val="0"/>
      <w:marRight w:val="0"/>
      <w:marTop w:val="0"/>
      <w:marBottom w:val="0"/>
      <w:divBdr>
        <w:top w:val="none" w:sz="0" w:space="0" w:color="auto"/>
        <w:left w:val="none" w:sz="0" w:space="0" w:color="auto"/>
        <w:bottom w:val="none" w:sz="0" w:space="0" w:color="auto"/>
        <w:right w:val="none" w:sz="0" w:space="0" w:color="auto"/>
      </w:divBdr>
    </w:div>
    <w:div w:id="1721703417">
      <w:bodyDiv w:val="1"/>
      <w:marLeft w:val="0"/>
      <w:marRight w:val="0"/>
      <w:marTop w:val="0"/>
      <w:marBottom w:val="0"/>
      <w:divBdr>
        <w:top w:val="none" w:sz="0" w:space="0" w:color="auto"/>
        <w:left w:val="none" w:sz="0" w:space="0" w:color="auto"/>
        <w:bottom w:val="none" w:sz="0" w:space="0" w:color="auto"/>
        <w:right w:val="none" w:sz="0" w:space="0" w:color="auto"/>
      </w:divBdr>
    </w:div>
    <w:div w:id="1721787944">
      <w:bodyDiv w:val="1"/>
      <w:marLeft w:val="0"/>
      <w:marRight w:val="0"/>
      <w:marTop w:val="0"/>
      <w:marBottom w:val="0"/>
      <w:divBdr>
        <w:top w:val="none" w:sz="0" w:space="0" w:color="auto"/>
        <w:left w:val="none" w:sz="0" w:space="0" w:color="auto"/>
        <w:bottom w:val="none" w:sz="0" w:space="0" w:color="auto"/>
        <w:right w:val="none" w:sz="0" w:space="0" w:color="auto"/>
      </w:divBdr>
    </w:div>
    <w:div w:id="1722171121">
      <w:bodyDiv w:val="1"/>
      <w:marLeft w:val="0"/>
      <w:marRight w:val="0"/>
      <w:marTop w:val="0"/>
      <w:marBottom w:val="0"/>
      <w:divBdr>
        <w:top w:val="none" w:sz="0" w:space="0" w:color="auto"/>
        <w:left w:val="none" w:sz="0" w:space="0" w:color="auto"/>
        <w:bottom w:val="none" w:sz="0" w:space="0" w:color="auto"/>
        <w:right w:val="none" w:sz="0" w:space="0" w:color="auto"/>
      </w:divBdr>
    </w:div>
    <w:div w:id="1722246320">
      <w:bodyDiv w:val="1"/>
      <w:marLeft w:val="0"/>
      <w:marRight w:val="0"/>
      <w:marTop w:val="0"/>
      <w:marBottom w:val="0"/>
      <w:divBdr>
        <w:top w:val="none" w:sz="0" w:space="0" w:color="auto"/>
        <w:left w:val="none" w:sz="0" w:space="0" w:color="auto"/>
        <w:bottom w:val="none" w:sz="0" w:space="0" w:color="auto"/>
        <w:right w:val="none" w:sz="0" w:space="0" w:color="auto"/>
      </w:divBdr>
    </w:div>
    <w:div w:id="1722552371">
      <w:bodyDiv w:val="1"/>
      <w:marLeft w:val="0"/>
      <w:marRight w:val="0"/>
      <w:marTop w:val="0"/>
      <w:marBottom w:val="0"/>
      <w:divBdr>
        <w:top w:val="none" w:sz="0" w:space="0" w:color="auto"/>
        <w:left w:val="none" w:sz="0" w:space="0" w:color="auto"/>
        <w:bottom w:val="none" w:sz="0" w:space="0" w:color="auto"/>
        <w:right w:val="none" w:sz="0" w:space="0" w:color="auto"/>
      </w:divBdr>
    </w:div>
    <w:div w:id="1723093407">
      <w:bodyDiv w:val="1"/>
      <w:marLeft w:val="0"/>
      <w:marRight w:val="0"/>
      <w:marTop w:val="0"/>
      <w:marBottom w:val="0"/>
      <w:divBdr>
        <w:top w:val="none" w:sz="0" w:space="0" w:color="auto"/>
        <w:left w:val="none" w:sz="0" w:space="0" w:color="auto"/>
        <w:bottom w:val="none" w:sz="0" w:space="0" w:color="auto"/>
        <w:right w:val="none" w:sz="0" w:space="0" w:color="auto"/>
      </w:divBdr>
    </w:div>
    <w:div w:id="1723165685">
      <w:bodyDiv w:val="1"/>
      <w:marLeft w:val="0"/>
      <w:marRight w:val="0"/>
      <w:marTop w:val="0"/>
      <w:marBottom w:val="0"/>
      <w:divBdr>
        <w:top w:val="none" w:sz="0" w:space="0" w:color="auto"/>
        <w:left w:val="none" w:sz="0" w:space="0" w:color="auto"/>
        <w:bottom w:val="none" w:sz="0" w:space="0" w:color="auto"/>
        <w:right w:val="none" w:sz="0" w:space="0" w:color="auto"/>
      </w:divBdr>
    </w:div>
    <w:div w:id="1723365314">
      <w:bodyDiv w:val="1"/>
      <w:marLeft w:val="0"/>
      <w:marRight w:val="0"/>
      <w:marTop w:val="0"/>
      <w:marBottom w:val="0"/>
      <w:divBdr>
        <w:top w:val="none" w:sz="0" w:space="0" w:color="auto"/>
        <w:left w:val="none" w:sz="0" w:space="0" w:color="auto"/>
        <w:bottom w:val="none" w:sz="0" w:space="0" w:color="auto"/>
        <w:right w:val="none" w:sz="0" w:space="0" w:color="auto"/>
      </w:divBdr>
    </w:div>
    <w:div w:id="1723675634">
      <w:bodyDiv w:val="1"/>
      <w:marLeft w:val="0"/>
      <w:marRight w:val="0"/>
      <w:marTop w:val="0"/>
      <w:marBottom w:val="0"/>
      <w:divBdr>
        <w:top w:val="none" w:sz="0" w:space="0" w:color="auto"/>
        <w:left w:val="none" w:sz="0" w:space="0" w:color="auto"/>
        <w:bottom w:val="none" w:sz="0" w:space="0" w:color="auto"/>
        <w:right w:val="none" w:sz="0" w:space="0" w:color="auto"/>
      </w:divBdr>
    </w:div>
    <w:div w:id="1723938370">
      <w:bodyDiv w:val="1"/>
      <w:marLeft w:val="0"/>
      <w:marRight w:val="0"/>
      <w:marTop w:val="0"/>
      <w:marBottom w:val="0"/>
      <w:divBdr>
        <w:top w:val="none" w:sz="0" w:space="0" w:color="auto"/>
        <w:left w:val="none" w:sz="0" w:space="0" w:color="auto"/>
        <w:bottom w:val="none" w:sz="0" w:space="0" w:color="auto"/>
        <w:right w:val="none" w:sz="0" w:space="0" w:color="auto"/>
      </w:divBdr>
    </w:div>
    <w:div w:id="1723942087">
      <w:bodyDiv w:val="1"/>
      <w:marLeft w:val="0"/>
      <w:marRight w:val="0"/>
      <w:marTop w:val="0"/>
      <w:marBottom w:val="0"/>
      <w:divBdr>
        <w:top w:val="none" w:sz="0" w:space="0" w:color="auto"/>
        <w:left w:val="none" w:sz="0" w:space="0" w:color="auto"/>
        <w:bottom w:val="none" w:sz="0" w:space="0" w:color="auto"/>
        <w:right w:val="none" w:sz="0" w:space="0" w:color="auto"/>
      </w:divBdr>
    </w:div>
    <w:div w:id="1723947536">
      <w:bodyDiv w:val="1"/>
      <w:marLeft w:val="0"/>
      <w:marRight w:val="0"/>
      <w:marTop w:val="0"/>
      <w:marBottom w:val="0"/>
      <w:divBdr>
        <w:top w:val="none" w:sz="0" w:space="0" w:color="auto"/>
        <w:left w:val="none" w:sz="0" w:space="0" w:color="auto"/>
        <w:bottom w:val="none" w:sz="0" w:space="0" w:color="auto"/>
        <w:right w:val="none" w:sz="0" w:space="0" w:color="auto"/>
      </w:divBdr>
    </w:div>
    <w:div w:id="1724059588">
      <w:bodyDiv w:val="1"/>
      <w:marLeft w:val="0"/>
      <w:marRight w:val="0"/>
      <w:marTop w:val="0"/>
      <w:marBottom w:val="0"/>
      <w:divBdr>
        <w:top w:val="none" w:sz="0" w:space="0" w:color="auto"/>
        <w:left w:val="none" w:sz="0" w:space="0" w:color="auto"/>
        <w:bottom w:val="none" w:sz="0" w:space="0" w:color="auto"/>
        <w:right w:val="none" w:sz="0" w:space="0" w:color="auto"/>
      </w:divBdr>
    </w:div>
    <w:div w:id="1724282671">
      <w:bodyDiv w:val="1"/>
      <w:marLeft w:val="0"/>
      <w:marRight w:val="0"/>
      <w:marTop w:val="0"/>
      <w:marBottom w:val="0"/>
      <w:divBdr>
        <w:top w:val="none" w:sz="0" w:space="0" w:color="auto"/>
        <w:left w:val="none" w:sz="0" w:space="0" w:color="auto"/>
        <w:bottom w:val="none" w:sz="0" w:space="0" w:color="auto"/>
        <w:right w:val="none" w:sz="0" w:space="0" w:color="auto"/>
      </w:divBdr>
    </w:div>
    <w:div w:id="1724406975">
      <w:bodyDiv w:val="1"/>
      <w:marLeft w:val="0"/>
      <w:marRight w:val="0"/>
      <w:marTop w:val="0"/>
      <w:marBottom w:val="0"/>
      <w:divBdr>
        <w:top w:val="none" w:sz="0" w:space="0" w:color="auto"/>
        <w:left w:val="none" w:sz="0" w:space="0" w:color="auto"/>
        <w:bottom w:val="none" w:sz="0" w:space="0" w:color="auto"/>
        <w:right w:val="none" w:sz="0" w:space="0" w:color="auto"/>
      </w:divBdr>
    </w:div>
    <w:div w:id="1724938661">
      <w:bodyDiv w:val="1"/>
      <w:marLeft w:val="0"/>
      <w:marRight w:val="0"/>
      <w:marTop w:val="0"/>
      <w:marBottom w:val="0"/>
      <w:divBdr>
        <w:top w:val="none" w:sz="0" w:space="0" w:color="auto"/>
        <w:left w:val="none" w:sz="0" w:space="0" w:color="auto"/>
        <w:bottom w:val="none" w:sz="0" w:space="0" w:color="auto"/>
        <w:right w:val="none" w:sz="0" w:space="0" w:color="auto"/>
      </w:divBdr>
    </w:div>
    <w:div w:id="1725176909">
      <w:bodyDiv w:val="1"/>
      <w:marLeft w:val="0"/>
      <w:marRight w:val="0"/>
      <w:marTop w:val="0"/>
      <w:marBottom w:val="0"/>
      <w:divBdr>
        <w:top w:val="none" w:sz="0" w:space="0" w:color="auto"/>
        <w:left w:val="none" w:sz="0" w:space="0" w:color="auto"/>
        <w:bottom w:val="none" w:sz="0" w:space="0" w:color="auto"/>
        <w:right w:val="none" w:sz="0" w:space="0" w:color="auto"/>
      </w:divBdr>
    </w:div>
    <w:div w:id="1725178736">
      <w:bodyDiv w:val="1"/>
      <w:marLeft w:val="0"/>
      <w:marRight w:val="0"/>
      <w:marTop w:val="0"/>
      <w:marBottom w:val="0"/>
      <w:divBdr>
        <w:top w:val="none" w:sz="0" w:space="0" w:color="auto"/>
        <w:left w:val="none" w:sz="0" w:space="0" w:color="auto"/>
        <w:bottom w:val="none" w:sz="0" w:space="0" w:color="auto"/>
        <w:right w:val="none" w:sz="0" w:space="0" w:color="auto"/>
      </w:divBdr>
    </w:div>
    <w:div w:id="1725178892">
      <w:bodyDiv w:val="1"/>
      <w:marLeft w:val="0"/>
      <w:marRight w:val="0"/>
      <w:marTop w:val="0"/>
      <w:marBottom w:val="0"/>
      <w:divBdr>
        <w:top w:val="none" w:sz="0" w:space="0" w:color="auto"/>
        <w:left w:val="none" w:sz="0" w:space="0" w:color="auto"/>
        <w:bottom w:val="none" w:sz="0" w:space="0" w:color="auto"/>
        <w:right w:val="none" w:sz="0" w:space="0" w:color="auto"/>
      </w:divBdr>
    </w:div>
    <w:div w:id="1726368901">
      <w:bodyDiv w:val="1"/>
      <w:marLeft w:val="0"/>
      <w:marRight w:val="0"/>
      <w:marTop w:val="0"/>
      <w:marBottom w:val="0"/>
      <w:divBdr>
        <w:top w:val="none" w:sz="0" w:space="0" w:color="auto"/>
        <w:left w:val="none" w:sz="0" w:space="0" w:color="auto"/>
        <w:bottom w:val="none" w:sz="0" w:space="0" w:color="auto"/>
        <w:right w:val="none" w:sz="0" w:space="0" w:color="auto"/>
      </w:divBdr>
    </w:div>
    <w:div w:id="1726486621">
      <w:bodyDiv w:val="1"/>
      <w:marLeft w:val="0"/>
      <w:marRight w:val="0"/>
      <w:marTop w:val="0"/>
      <w:marBottom w:val="0"/>
      <w:divBdr>
        <w:top w:val="none" w:sz="0" w:space="0" w:color="auto"/>
        <w:left w:val="none" w:sz="0" w:space="0" w:color="auto"/>
        <w:bottom w:val="none" w:sz="0" w:space="0" w:color="auto"/>
        <w:right w:val="none" w:sz="0" w:space="0" w:color="auto"/>
      </w:divBdr>
    </w:div>
    <w:div w:id="1726642223">
      <w:bodyDiv w:val="1"/>
      <w:marLeft w:val="0"/>
      <w:marRight w:val="0"/>
      <w:marTop w:val="0"/>
      <w:marBottom w:val="0"/>
      <w:divBdr>
        <w:top w:val="none" w:sz="0" w:space="0" w:color="auto"/>
        <w:left w:val="none" w:sz="0" w:space="0" w:color="auto"/>
        <w:bottom w:val="none" w:sz="0" w:space="0" w:color="auto"/>
        <w:right w:val="none" w:sz="0" w:space="0" w:color="auto"/>
      </w:divBdr>
    </w:div>
    <w:div w:id="1727072971">
      <w:bodyDiv w:val="1"/>
      <w:marLeft w:val="0"/>
      <w:marRight w:val="0"/>
      <w:marTop w:val="0"/>
      <w:marBottom w:val="0"/>
      <w:divBdr>
        <w:top w:val="none" w:sz="0" w:space="0" w:color="auto"/>
        <w:left w:val="none" w:sz="0" w:space="0" w:color="auto"/>
        <w:bottom w:val="none" w:sz="0" w:space="0" w:color="auto"/>
        <w:right w:val="none" w:sz="0" w:space="0" w:color="auto"/>
      </w:divBdr>
    </w:div>
    <w:div w:id="1727139925">
      <w:bodyDiv w:val="1"/>
      <w:marLeft w:val="0"/>
      <w:marRight w:val="0"/>
      <w:marTop w:val="0"/>
      <w:marBottom w:val="0"/>
      <w:divBdr>
        <w:top w:val="none" w:sz="0" w:space="0" w:color="auto"/>
        <w:left w:val="none" w:sz="0" w:space="0" w:color="auto"/>
        <w:bottom w:val="none" w:sz="0" w:space="0" w:color="auto"/>
        <w:right w:val="none" w:sz="0" w:space="0" w:color="auto"/>
      </w:divBdr>
    </w:div>
    <w:div w:id="1727332576">
      <w:bodyDiv w:val="1"/>
      <w:marLeft w:val="0"/>
      <w:marRight w:val="0"/>
      <w:marTop w:val="0"/>
      <w:marBottom w:val="0"/>
      <w:divBdr>
        <w:top w:val="none" w:sz="0" w:space="0" w:color="auto"/>
        <w:left w:val="none" w:sz="0" w:space="0" w:color="auto"/>
        <w:bottom w:val="none" w:sz="0" w:space="0" w:color="auto"/>
        <w:right w:val="none" w:sz="0" w:space="0" w:color="auto"/>
      </w:divBdr>
    </w:div>
    <w:div w:id="1727413795">
      <w:bodyDiv w:val="1"/>
      <w:marLeft w:val="0"/>
      <w:marRight w:val="0"/>
      <w:marTop w:val="0"/>
      <w:marBottom w:val="0"/>
      <w:divBdr>
        <w:top w:val="none" w:sz="0" w:space="0" w:color="auto"/>
        <w:left w:val="none" w:sz="0" w:space="0" w:color="auto"/>
        <w:bottom w:val="none" w:sz="0" w:space="0" w:color="auto"/>
        <w:right w:val="none" w:sz="0" w:space="0" w:color="auto"/>
      </w:divBdr>
    </w:div>
    <w:div w:id="1728020362">
      <w:bodyDiv w:val="1"/>
      <w:marLeft w:val="0"/>
      <w:marRight w:val="0"/>
      <w:marTop w:val="0"/>
      <w:marBottom w:val="0"/>
      <w:divBdr>
        <w:top w:val="none" w:sz="0" w:space="0" w:color="auto"/>
        <w:left w:val="none" w:sz="0" w:space="0" w:color="auto"/>
        <w:bottom w:val="none" w:sz="0" w:space="0" w:color="auto"/>
        <w:right w:val="none" w:sz="0" w:space="0" w:color="auto"/>
      </w:divBdr>
    </w:div>
    <w:div w:id="1728335857">
      <w:bodyDiv w:val="1"/>
      <w:marLeft w:val="0"/>
      <w:marRight w:val="0"/>
      <w:marTop w:val="0"/>
      <w:marBottom w:val="0"/>
      <w:divBdr>
        <w:top w:val="none" w:sz="0" w:space="0" w:color="auto"/>
        <w:left w:val="none" w:sz="0" w:space="0" w:color="auto"/>
        <w:bottom w:val="none" w:sz="0" w:space="0" w:color="auto"/>
        <w:right w:val="none" w:sz="0" w:space="0" w:color="auto"/>
      </w:divBdr>
    </w:div>
    <w:div w:id="1728532970">
      <w:bodyDiv w:val="1"/>
      <w:marLeft w:val="0"/>
      <w:marRight w:val="0"/>
      <w:marTop w:val="0"/>
      <w:marBottom w:val="0"/>
      <w:divBdr>
        <w:top w:val="none" w:sz="0" w:space="0" w:color="auto"/>
        <w:left w:val="none" w:sz="0" w:space="0" w:color="auto"/>
        <w:bottom w:val="none" w:sz="0" w:space="0" w:color="auto"/>
        <w:right w:val="none" w:sz="0" w:space="0" w:color="auto"/>
      </w:divBdr>
    </w:div>
    <w:div w:id="1728607712">
      <w:bodyDiv w:val="1"/>
      <w:marLeft w:val="0"/>
      <w:marRight w:val="0"/>
      <w:marTop w:val="0"/>
      <w:marBottom w:val="0"/>
      <w:divBdr>
        <w:top w:val="none" w:sz="0" w:space="0" w:color="auto"/>
        <w:left w:val="none" w:sz="0" w:space="0" w:color="auto"/>
        <w:bottom w:val="none" w:sz="0" w:space="0" w:color="auto"/>
        <w:right w:val="none" w:sz="0" w:space="0" w:color="auto"/>
      </w:divBdr>
    </w:div>
    <w:div w:id="1728915512">
      <w:bodyDiv w:val="1"/>
      <w:marLeft w:val="0"/>
      <w:marRight w:val="0"/>
      <w:marTop w:val="0"/>
      <w:marBottom w:val="0"/>
      <w:divBdr>
        <w:top w:val="none" w:sz="0" w:space="0" w:color="auto"/>
        <w:left w:val="none" w:sz="0" w:space="0" w:color="auto"/>
        <w:bottom w:val="none" w:sz="0" w:space="0" w:color="auto"/>
        <w:right w:val="none" w:sz="0" w:space="0" w:color="auto"/>
      </w:divBdr>
    </w:div>
    <w:div w:id="1729330806">
      <w:bodyDiv w:val="1"/>
      <w:marLeft w:val="0"/>
      <w:marRight w:val="0"/>
      <w:marTop w:val="0"/>
      <w:marBottom w:val="0"/>
      <w:divBdr>
        <w:top w:val="none" w:sz="0" w:space="0" w:color="auto"/>
        <w:left w:val="none" w:sz="0" w:space="0" w:color="auto"/>
        <w:bottom w:val="none" w:sz="0" w:space="0" w:color="auto"/>
        <w:right w:val="none" w:sz="0" w:space="0" w:color="auto"/>
      </w:divBdr>
    </w:div>
    <w:div w:id="1729454482">
      <w:bodyDiv w:val="1"/>
      <w:marLeft w:val="0"/>
      <w:marRight w:val="0"/>
      <w:marTop w:val="0"/>
      <w:marBottom w:val="0"/>
      <w:divBdr>
        <w:top w:val="none" w:sz="0" w:space="0" w:color="auto"/>
        <w:left w:val="none" w:sz="0" w:space="0" w:color="auto"/>
        <w:bottom w:val="none" w:sz="0" w:space="0" w:color="auto"/>
        <w:right w:val="none" w:sz="0" w:space="0" w:color="auto"/>
      </w:divBdr>
    </w:div>
    <w:div w:id="1729455143">
      <w:bodyDiv w:val="1"/>
      <w:marLeft w:val="0"/>
      <w:marRight w:val="0"/>
      <w:marTop w:val="0"/>
      <w:marBottom w:val="0"/>
      <w:divBdr>
        <w:top w:val="none" w:sz="0" w:space="0" w:color="auto"/>
        <w:left w:val="none" w:sz="0" w:space="0" w:color="auto"/>
        <w:bottom w:val="none" w:sz="0" w:space="0" w:color="auto"/>
        <w:right w:val="none" w:sz="0" w:space="0" w:color="auto"/>
      </w:divBdr>
    </w:div>
    <w:div w:id="1729642176">
      <w:bodyDiv w:val="1"/>
      <w:marLeft w:val="0"/>
      <w:marRight w:val="0"/>
      <w:marTop w:val="0"/>
      <w:marBottom w:val="0"/>
      <w:divBdr>
        <w:top w:val="none" w:sz="0" w:space="0" w:color="auto"/>
        <w:left w:val="none" w:sz="0" w:space="0" w:color="auto"/>
        <w:bottom w:val="none" w:sz="0" w:space="0" w:color="auto"/>
        <w:right w:val="none" w:sz="0" w:space="0" w:color="auto"/>
      </w:divBdr>
    </w:div>
    <w:div w:id="1729765928">
      <w:bodyDiv w:val="1"/>
      <w:marLeft w:val="0"/>
      <w:marRight w:val="0"/>
      <w:marTop w:val="0"/>
      <w:marBottom w:val="0"/>
      <w:divBdr>
        <w:top w:val="none" w:sz="0" w:space="0" w:color="auto"/>
        <w:left w:val="none" w:sz="0" w:space="0" w:color="auto"/>
        <w:bottom w:val="none" w:sz="0" w:space="0" w:color="auto"/>
        <w:right w:val="none" w:sz="0" w:space="0" w:color="auto"/>
      </w:divBdr>
    </w:div>
    <w:div w:id="1730108864">
      <w:bodyDiv w:val="1"/>
      <w:marLeft w:val="0"/>
      <w:marRight w:val="0"/>
      <w:marTop w:val="0"/>
      <w:marBottom w:val="0"/>
      <w:divBdr>
        <w:top w:val="none" w:sz="0" w:space="0" w:color="auto"/>
        <w:left w:val="none" w:sz="0" w:space="0" w:color="auto"/>
        <w:bottom w:val="none" w:sz="0" w:space="0" w:color="auto"/>
        <w:right w:val="none" w:sz="0" w:space="0" w:color="auto"/>
      </w:divBdr>
    </w:div>
    <w:div w:id="1730156265">
      <w:bodyDiv w:val="1"/>
      <w:marLeft w:val="0"/>
      <w:marRight w:val="0"/>
      <w:marTop w:val="0"/>
      <w:marBottom w:val="0"/>
      <w:divBdr>
        <w:top w:val="none" w:sz="0" w:space="0" w:color="auto"/>
        <w:left w:val="none" w:sz="0" w:space="0" w:color="auto"/>
        <w:bottom w:val="none" w:sz="0" w:space="0" w:color="auto"/>
        <w:right w:val="none" w:sz="0" w:space="0" w:color="auto"/>
      </w:divBdr>
    </w:div>
    <w:div w:id="1730349348">
      <w:bodyDiv w:val="1"/>
      <w:marLeft w:val="0"/>
      <w:marRight w:val="0"/>
      <w:marTop w:val="0"/>
      <w:marBottom w:val="0"/>
      <w:divBdr>
        <w:top w:val="none" w:sz="0" w:space="0" w:color="auto"/>
        <w:left w:val="none" w:sz="0" w:space="0" w:color="auto"/>
        <w:bottom w:val="none" w:sz="0" w:space="0" w:color="auto"/>
        <w:right w:val="none" w:sz="0" w:space="0" w:color="auto"/>
      </w:divBdr>
    </w:div>
    <w:div w:id="1730499035">
      <w:bodyDiv w:val="1"/>
      <w:marLeft w:val="0"/>
      <w:marRight w:val="0"/>
      <w:marTop w:val="0"/>
      <w:marBottom w:val="0"/>
      <w:divBdr>
        <w:top w:val="none" w:sz="0" w:space="0" w:color="auto"/>
        <w:left w:val="none" w:sz="0" w:space="0" w:color="auto"/>
        <w:bottom w:val="none" w:sz="0" w:space="0" w:color="auto"/>
        <w:right w:val="none" w:sz="0" w:space="0" w:color="auto"/>
      </w:divBdr>
    </w:div>
    <w:div w:id="1730613109">
      <w:bodyDiv w:val="1"/>
      <w:marLeft w:val="0"/>
      <w:marRight w:val="0"/>
      <w:marTop w:val="0"/>
      <w:marBottom w:val="0"/>
      <w:divBdr>
        <w:top w:val="none" w:sz="0" w:space="0" w:color="auto"/>
        <w:left w:val="none" w:sz="0" w:space="0" w:color="auto"/>
        <w:bottom w:val="none" w:sz="0" w:space="0" w:color="auto"/>
        <w:right w:val="none" w:sz="0" w:space="0" w:color="auto"/>
      </w:divBdr>
    </w:div>
    <w:div w:id="1730760096">
      <w:bodyDiv w:val="1"/>
      <w:marLeft w:val="0"/>
      <w:marRight w:val="0"/>
      <w:marTop w:val="0"/>
      <w:marBottom w:val="0"/>
      <w:divBdr>
        <w:top w:val="none" w:sz="0" w:space="0" w:color="auto"/>
        <w:left w:val="none" w:sz="0" w:space="0" w:color="auto"/>
        <w:bottom w:val="none" w:sz="0" w:space="0" w:color="auto"/>
        <w:right w:val="none" w:sz="0" w:space="0" w:color="auto"/>
      </w:divBdr>
    </w:div>
    <w:div w:id="1730957796">
      <w:bodyDiv w:val="1"/>
      <w:marLeft w:val="0"/>
      <w:marRight w:val="0"/>
      <w:marTop w:val="0"/>
      <w:marBottom w:val="0"/>
      <w:divBdr>
        <w:top w:val="none" w:sz="0" w:space="0" w:color="auto"/>
        <w:left w:val="none" w:sz="0" w:space="0" w:color="auto"/>
        <w:bottom w:val="none" w:sz="0" w:space="0" w:color="auto"/>
        <w:right w:val="none" w:sz="0" w:space="0" w:color="auto"/>
      </w:divBdr>
    </w:div>
    <w:div w:id="1730958293">
      <w:bodyDiv w:val="1"/>
      <w:marLeft w:val="0"/>
      <w:marRight w:val="0"/>
      <w:marTop w:val="0"/>
      <w:marBottom w:val="0"/>
      <w:divBdr>
        <w:top w:val="none" w:sz="0" w:space="0" w:color="auto"/>
        <w:left w:val="none" w:sz="0" w:space="0" w:color="auto"/>
        <w:bottom w:val="none" w:sz="0" w:space="0" w:color="auto"/>
        <w:right w:val="none" w:sz="0" w:space="0" w:color="auto"/>
      </w:divBdr>
    </w:div>
    <w:div w:id="1730960173">
      <w:bodyDiv w:val="1"/>
      <w:marLeft w:val="0"/>
      <w:marRight w:val="0"/>
      <w:marTop w:val="0"/>
      <w:marBottom w:val="0"/>
      <w:divBdr>
        <w:top w:val="none" w:sz="0" w:space="0" w:color="auto"/>
        <w:left w:val="none" w:sz="0" w:space="0" w:color="auto"/>
        <w:bottom w:val="none" w:sz="0" w:space="0" w:color="auto"/>
        <w:right w:val="none" w:sz="0" w:space="0" w:color="auto"/>
      </w:divBdr>
    </w:div>
    <w:div w:id="1731154862">
      <w:bodyDiv w:val="1"/>
      <w:marLeft w:val="0"/>
      <w:marRight w:val="0"/>
      <w:marTop w:val="0"/>
      <w:marBottom w:val="0"/>
      <w:divBdr>
        <w:top w:val="none" w:sz="0" w:space="0" w:color="auto"/>
        <w:left w:val="none" w:sz="0" w:space="0" w:color="auto"/>
        <w:bottom w:val="none" w:sz="0" w:space="0" w:color="auto"/>
        <w:right w:val="none" w:sz="0" w:space="0" w:color="auto"/>
      </w:divBdr>
    </w:div>
    <w:div w:id="1731268254">
      <w:bodyDiv w:val="1"/>
      <w:marLeft w:val="0"/>
      <w:marRight w:val="0"/>
      <w:marTop w:val="0"/>
      <w:marBottom w:val="0"/>
      <w:divBdr>
        <w:top w:val="none" w:sz="0" w:space="0" w:color="auto"/>
        <w:left w:val="none" w:sz="0" w:space="0" w:color="auto"/>
        <w:bottom w:val="none" w:sz="0" w:space="0" w:color="auto"/>
        <w:right w:val="none" w:sz="0" w:space="0" w:color="auto"/>
      </w:divBdr>
    </w:div>
    <w:div w:id="1731541126">
      <w:bodyDiv w:val="1"/>
      <w:marLeft w:val="0"/>
      <w:marRight w:val="0"/>
      <w:marTop w:val="0"/>
      <w:marBottom w:val="0"/>
      <w:divBdr>
        <w:top w:val="none" w:sz="0" w:space="0" w:color="auto"/>
        <w:left w:val="none" w:sz="0" w:space="0" w:color="auto"/>
        <w:bottom w:val="none" w:sz="0" w:space="0" w:color="auto"/>
        <w:right w:val="none" w:sz="0" w:space="0" w:color="auto"/>
      </w:divBdr>
    </w:div>
    <w:div w:id="1731688653">
      <w:bodyDiv w:val="1"/>
      <w:marLeft w:val="0"/>
      <w:marRight w:val="0"/>
      <w:marTop w:val="0"/>
      <w:marBottom w:val="0"/>
      <w:divBdr>
        <w:top w:val="none" w:sz="0" w:space="0" w:color="auto"/>
        <w:left w:val="none" w:sz="0" w:space="0" w:color="auto"/>
        <w:bottom w:val="none" w:sz="0" w:space="0" w:color="auto"/>
        <w:right w:val="none" w:sz="0" w:space="0" w:color="auto"/>
      </w:divBdr>
    </w:div>
    <w:div w:id="1731801394">
      <w:bodyDiv w:val="1"/>
      <w:marLeft w:val="0"/>
      <w:marRight w:val="0"/>
      <w:marTop w:val="0"/>
      <w:marBottom w:val="0"/>
      <w:divBdr>
        <w:top w:val="none" w:sz="0" w:space="0" w:color="auto"/>
        <w:left w:val="none" w:sz="0" w:space="0" w:color="auto"/>
        <w:bottom w:val="none" w:sz="0" w:space="0" w:color="auto"/>
        <w:right w:val="none" w:sz="0" w:space="0" w:color="auto"/>
      </w:divBdr>
    </w:div>
    <w:div w:id="1731928371">
      <w:bodyDiv w:val="1"/>
      <w:marLeft w:val="0"/>
      <w:marRight w:val="0"/>
      <w:marTop w:val="0"/>
      <w:marBottom w:val="0"/>
      <w:divBdr>
        <w:top w:val="none" w:sz="0" w:space="0" w:color="auto"/>
        <w:left w:val="none" w:sz="0" w:space="0" w:color="auto"/>
        <w:bottom w:val="none" w:sz="0" w:space="0" w:color="auto"/>
        <w:right w:val="none" w:sz="0" w:space="0" w:color="auto"/>
      </w:divBdr>
    </w:div>
    <w:div w:id="1732079005">
      <w:bodyDiv w:val="1"/>
      <w:marLeft w:val="0"/>
      <w:marRight w:val="0"/>
      <w:marTop w:val="0"/>
      <w:marBottom w:val="0"/>
      <w:divBdr>
        <w:top w:val="none" w:sz="0" w:space="0" w:color="auto"/>
        <w:left w:val="none" w:sz="0" w:space="0" w:color="auto"/>
        <w:bottom w:val="none" w:sz="0" w:space="0" w:color="auto"/>
        <w:right w:val="none" w:sz="0" w:space="0" w:color="auto"/>
      </w:divBdr>
    </w:div>
    <w:div w:id="1732189280">
      <w:bodyDiv w:val="1"/>
      <w:marLeft w:val="0"/>
      <w:marRight w:val="0"/>
      <w:marTop w:val="0"/>
      <w:marBottom w:val="0"/>
      <w:divBdr>
        <w:top w:val="none" w:sz="0" w:space="0" w:color="auto"/>
        <w:left w:val="none" w:sz="0" w:space="0" w:color="auto"/>
        <w:bottom w:val="none" w:sz="0" w:space="0" w:color="auto"/>
        <w:right w:val="none" w:sz="0" w:space="0" w:color="auto"/>
      </w:divBdr>
    </w:div>
    <w:div w:id="1732802784">
      <w:bodyDiv w:val="1"/>
      <w:marLeft w:val="0"/>
      <w:marRight w:val="0"/>
      <w:marTop w:val="0"/>
      <w:marBottom w:val="0"/>
      <w:divBdr>
        <w:top w:val="none" w:sz="0" w:space="0" w:color="auto"/>
        <w:left w:val="none" w:sz="0" w:space="0" w:color="auto"/>
        <w:bottom w:val="none" w:sz="0" w:space="0" w:color="auto"/>
        <w:right w:val="none" w:sz="0" w:space="0" w:color="auto"/>
      </w:divBdr>
    </w:div>
    <w:div w:id="1732998131">
      <w:bodyDiv w:val="1"/>
      <w:marLeft w:val="0"/>
      <w:marRight w:val="0"/>
      <w:marTop w:val="0"/>
      <w:marBottom w:val="0"/>
      <w:divBdr>
        <w:top w:val="none" w:sz="0" w:space="0" w:color="auto"/>
        <w:left w:val="none" w:sz="0" w:space="0" w:color="auto"/>
        <w:bottom w:val="none" w:sz="0" w:space="0" w:color="auto"/>
        <w:right w:val="none" w:sz="0" w:space="0" w:color="auto"/>
      </w:divBdr>
    </w:div>
    <w:div w:id="1733115173">
      <w:bodyDiv w:val="1"/>
      <w:marLeft w:val="0"/>
      <w:marRight w:val="0"/>
      <w:marTop w:val="0"/>
      <w:marBottom w:val="0"/>
      <w:divBdr>
        <w:top w:val="none" w:sz="0" w:space="0" w:color="auto"/>
        <w:left w:val="none" w:sz="0" w:space="0" w:color="auto"/>
        <w:bottom w:val="none" w:sz="0" w:space="0" w:color="auto"/>
        <w:right w:val="none" w:sz="0" w:space="0" w:color="auto"/>
      </w:divBdr>
    </w:div>
    <w:div w:id="1733691559">
      <w:bodyDiv w:val="1"/>
      <w:marLeft w:val="0"/>
      <w:marRight w:val="0"/>
      <w:marTop w:val="0"/>
      <w:marBottom w:val="0"/>
      <w:divBdr>
        <w:top w:val="none" w:sz="0" w:space="0" w:color="auto"/>
        <w:left w:val="none" w:sz="0" w:space="0" w:color="auto"/>
        <w:bottom w:val="none" w:sz="0" w:space="0" w:color="auto"/>
        <w:right w:val="none" w:sz="0" w:space="0" w:color="auto"/>
      </w:divBdr>
    </w:div>
    <w:div w:id="1734039696">
      <w:bodyDiv w:val="1"/>
      <w:marLeft w:val="0"/>
      <w:marRight w:val="0"/>
      <w:marTop w:val="0"/>
      <w:marBottom w:val="0"/>
      <w:divBdr>
        <w:top w:val="none" w:sz="0" w:space="0" w:color="auto"/>
        <w:left w:val="none" w:sz="0" w:space="0" w:color="auto"/>
        <w:bottom w:val="none" w:sz="0" w:space="0" w:color="auto"/>
        <w:right w:val="none" w:sz="0" w:space="0" w:color="auto"/>
      </w:divBdr>
    </w:div>
    <w:div w:id="1734112426">
      <w:bodyDiv w:val="1"/>
      <w:marLeft w:val="0"/>
      <w:marRight w:val="0"/>
      <w:marTop w:val="0"/>
      <w:marBottom w:val="0"/>
      <w:divBdr>
        <w:top w:val="none" w:sz="0" w:space="0" w:color="auto"/>
        <w:left w:val="none" w:sz="0" w:space="0" w:color="auto"/>
        <w:bottom w:val="none" w:sz="0" w:space="0" w:color="auto"/>
        <w:right w:val="none" w:sz="0" w:space="0" w:color="auto"/>
      </w:divBdr>
    </w:div>
    <w:div w:id="1734163179">
      <w:bodyDiv w:val="1"/>
      <w:marLeft w:val="0"/>
      <w:marRight w:val="0"/>
      <w:marTop w:val="0"/>
      <w:marBottom w:val="0"/>
      <w:divBdr>
        <w:top w:val="none" w:sz="0" w:space="0" w:color="auto"/>
        <w:left w:val="none" w:sz="0" w:space="0" w:color="auto"/>
        <w:bottom w:val="none" w:sz="0" w:space="0" w:color="auto"/>
        <w:right w:val="none" w:sz="0" w:space="0" w:color="auto"/>
      </w:divBdr>
    </w:div>
    <w:div w:id="1734934961">
      <w:bodyDiv w:val="1"/>
      <w:marLeft w:val="0"/>
      <w:marRight w:val="0"/>
      <w:marTop w:val="0"/>
      <w:marBottom w:val="0"/>
      <w:divBdr>
        <w:top w:val="none" w:sz="0" w:space="0" w:color="auto"/>
        <w:left w:val="none" w:sz="0" w:space="0" w:color="auto"/>
        <w:bottom w:val="none" w:sz="0" w:space="0" w:color="auto"/>
        <w:right w:val="none" w:sz="0" w:space="0" w:color="auto"/>
      </w:divBdr>
    </w:div>
    <w:div w:id="1735155908">
      <w:bodyDiv w:val="1"/>
      <w:marLeft w:val="0"/>
      <w:marRight w:val="0"/>
      <w:marTop w:val="0"/>
      <w:marBottom w:val="0"/>
      <w:divBdr>
        <w:top w:val="none" w:sz="0" w:space="0" w:color="auto"/>
        <w:left w:val="none" w:sz="0" w:space="0" w:color="auto"/>
        <w:bottom w:val="none" w:sz="0" w:space="0" w:color="auto"/>
        <w:right w:val="none" w:sz="0" w:space="0" w:color="auto"/>
      </w:divBdr>
    </w:div>
    <w:div w:id="1735160462">
      <w:bodyDiv w:val="1"/>
      <w:marLeft w:val="0"/>
      <w:marRight w:val="0"/>
      <w:marTop w:val="0"/>
      <w:marBottom w:val="0"/>
      <w:divBdr>
        <w:top w:val="none" w:sz="0" w:space="0" w:color="auto"/>
        <w:left w:val="none" w:sz="0" w:space="0" w:color="auto"/>
        <w:bottom w:val="none" w:sz="0" w:space="0" w:color="auto"/>
        <w:right w:val="none" w:sz="0" w:space="0" w:color="auto"/>
      </w:divBdr>
    </w:div>
    <w:div w:id="1735196810">
      <w:bodyDiv w:val="1"/>
      <w:marLeft w:val="0"/>
      <w:marRight w:val="0"/>
      <w:marTop w:val="0"/>
      <w:marBottom w:val="0"/>
      <w:divBdr>
        <w:top w:val="none" w:sz="0" w:space="0" w:color="auto"/>
        <w:left w:val="none" w:sz="0" w:space="0" w:color="auto"/>
        <w:bottom w:val="none" w:sz="0" w:space="0" w:color="auto"/>
        <w:right w:val="none" w:sz="0" w:space="0" w:color="auto"/>
      </w:divBdr>
    </w:div>
    <w:div w:id="1735200490">
      <w:bodyDiv w:val="1"/>
      <w:marLeft w:val="0"/>
      <w:marRight w:val="0"/>
      <w:marTop w:val="0"/>
      <w:marBottom w:val="0"/>
      <w:divBdr>
        <w:top w:val="none" w:sz="0" w:space="0" w:color="auto"/>
        <w:left w:val="none" w:sz="0" w:space="0" w:color="auto"/>
        <w:bottom w:val="none" w:sz="0" w:space="0" w:color="auto"/>
        <w:right w:val="none" w:sz="0" w:space="0" w:color="auto"/>
      </w:divBdr>
    </w:div>
    <w:div w:id="1735394312">
      <w:bodyDiv w:val="1"/>
      <w:marLeft w:val="0"/>
      <w:marRight w:val="0"/>
      <w:marTop w:val="0"/>
      <w:marBottom w:val="0"/>
      <w:divBdr>
        <w:top w:val="none" w:sz="0" w:space="0" w:color="auto"/>
        <w:left w:val="none" w:sz="0" w:space="0" w:color="auto"/>
        <w:bottom w:val="none" w:sz="0" w:space="0" w:color="auto"/>
        <w:right w:val="none" w:sz="0" w:space="0" w:color="auto"/>
      </w:divBdr>
    </w:div>
    <w:div w:id="1736079030">
      <w:bodyDiv w:val="1"/>
      <w:marLeft w:val="0"/>
      <w:marRight w:val="0"/>
      <w:marTop w:val="0"/>
      <w:marBottom w:val="0"/>
      <w:divBdr>
        <w:top w:val="none" w:sz="0" w:space="0" w:color="auto"/>
        <w:left w:val="none" w:sz="0" w:space="0" w:color="auto"/>
        <w:bottom w:val="none" w:sz="0" w:space="0" w:color="auto"/>
        <w:right w:val="none" w:sz="0" w:space="0" w:color="auto"/>
      </w:divBdr>
    </w:div>
    <w:div w:id="1736512539">
      <w:bodyDiv w:val="1"/>
      <w:marLeft w:val="0"/>
      <w:marRight w:val="0"/>
      <w:marTop w:val="0"/>
      <w:marBottom w:val="0"/>
      <w:divBdr>
        <w:top w:val="none" w:sz="0" w:space="0" w:color="auto"/>
        <w:left w:val="none" w:sz="0" w:space="0" w:color="auto"/>
        <w:bottom w:val="none" w:sz="0" w:space="0" w:color="auto"/>
        <w:right w:val="none" w:sz="0" w:space="0" w:color="auto"/>
      </w:divBdr>
    </w:div>
    <w:div w:id="1736657480">
      <w:bodyDiv w:val="1"/>
      <w:marLeft w:val="0"/>
      <w:marRight w:val="0"/>
      <w:marTop w:val="0"/>
      <w:marBottom w:val="0"/>
      <w:divBdr>
        <w:top w:val="none" w:sz="0" w:space="0" w:color="auto"/>
        <w:left w:val="none" w:sz="0" w:space="0" w:color="auto"/>
        <w:bottom w:val="none" w:sz="0" w:space="0" w:color="auto"/>
        <w:right w:val="none" w:sz="0" w:space="0" w:color="auto"/>
      </w:divBdr>
    </w:div>
    <w:div w:id="1736706735">
      <w:bodyDiv w:val="1"/>
      <w:marLeft w:val="0"/>
      <w:marRight w:val="0"/>
      <w:marTop w:val="0"/>
      <w:marBottom w:val="0"/>
      <w:divBdr>
        <w:top w:val="none" w:sz="0" w:space="0" w:color="auto"/>
        <w:left w:val="none" w:sz="0" w:space="0" w:color="auto"/>
        <w:bottom w:val="none" w:sz="0" w:space="0" w:color="auto"/>
        <w:right w:val="none" w:sz="0" w:space="0" w:color="auto"/>
      </w:divBdr>
    </w:div>
    <w:div w:id="1736732867">
      <w:bodyDiv w:val="1"/>
      <w:marLeft w:val="0"/>
      <w:marRight w:val="0"/>
      <w:marTop w:val="0"/>
      <w:marBottom w:val="0"/>
      <w:divBdr>
        <w:top w:val="none" w:sz="0" w:space="0" w:color="auto"/>
        <w:left w:val="none" w:sz="0" w:space="0" w:color="auto"/>
        <w:bottom w:val="none" w:sz="0" w:space="0" w:color="auto"/>
        <w:right w:val="none" w:sz="0" w:space="0" w:color="auto"/>
      </w:divBdr>
    </w:div>
    <w:div w:id="1736857631">
      <w:bodyDiv w:val="1"/>
      <w:marLeft w:val="0"/>
      <w:marRight w:val="0"/>
      <w:marTop w:val="0"/>
      <w:marBottom w:val="0"/>
      <w:divBdr>
        <w:top w:val="none" w:sz="0" w:space="0" w:color="auto"/>
        <w:left w:val="none" w:sz="0" w:space="0" w:color="auto"/>
        <w:bottom w:val="none" w:sz="0" w:space="0" w:color="auto"/>
        <w:right w:val="none" w:sz="0" w:space="0" w:color="auto"/>
      </w:divBdr>
    </w:div>
    <w:div w:id="1736857758">
      <w:bodyDiv w:val="1"/>
      <w:marLeft w:val="0"/>
      <w:marRight w:val="0"/>
      <w:marTop w:val="0"/>
      <w:marBottom w:val="0"/>
      <w:divBdr>
        <w:top w:val="none" w:sz="0" w:space="0" w:color="auto"/>
        <w:left w:val="none" w:sz="0" w:space="0" w:color="auto"/>
        <w:bottom w:val="none" w:sz="0" w:space="0" w:color="auto"/>
        <w:right w:val="none" w:sz="0" w:space="0" w:color="auto"/>
      </w:divBdr>
    </w:div>
    <w:div w:id="1737049167">
      <w:bodyDiv w:val="1"/>
      <w:marLeft w:val="0"/>
      <w:marRight w:val="0"/>
      <w:marTop w:val="0"/>
      <w:marBottom w:val="0"/>
      <w:divBdr>
        <w:top w:val="none" w:sz="0" w:space="0" w:color="auto"/>
        <w:left w:val="none" w:sz="0" w:space="0" w:color="auto"/>
        <w:bottom w:val="none" w:sz="0" w:space="0" w:color="auto"/>
        <w:right w:val="none" w:sz="0" w:space="0" w:color="auto"/>
      </w:divBdr>
    </w:div>
    <w:div w:id="1737125089">
      <w:bodyDiv w:val="1"/>
      <w:marLeft w:val="0"/>
      <w:marRight w:val="0"/>
      <w:marTop w:val="0"/>
      <w:marBottom w:val="0"/>
      <w:divBdr>
        <w:top w:val="none" w:sz="0" w:space="0" w:color="auto"/>
        <w:left w:val="none" w:sz="0" w:space="0" w:color="auto"/>
        <w:bottom w:val="none" w:sz="0" w:space="0" w:color="auto"/>
        <w:right w:val="none" w:sz="0" w:space="0" w:color="auto"/>
      </w:divBdr>
    </w:div>
    <w:div w:id="1737315722">
      <w:bodyDiv w:val="1"/>
      <w:marLeft w:val="0"/>
      <w:marRight w:val="0"/>
      <w:marTop w:val="0"/>
      <w:marBottom w:val="0"/>
      <w:divBdr>
        <w:top w:val="none" w:sz="0" w:space="0" w:color="auto"/>
        <w:left w:val="none" w:sz="0" w:space="0" w:color="auto"/>
        <w:bottom w:val="none" w:sz="0" w:space="0" w:color="auto"/>
        <w:right w:val="none" w:sz="0" w:space="0" w:color="auto"/>
      </w:divBdr>
    </w:div>
    <w:div w:id="1737625426">
      <w:bodyDiv w:val="1"/>
      <w:marLeft w:val="0"/>
      <w:marRight w:val="0"/>
      <w:marTop w:val="0"/>
      <w:marBottom w:val="0"/>
      <w:divBdr>
        <w:top w:val="none" w:sz="0" w:space="0" w:color="auto"/>
        <w:left w:val="none" w:sz="0" w:space="0" w:color="auto"/>
        <w:bottom w:val="none" w:sz="0" w:space="0" w:color="auto"/>
        <w:right w:val="none" w:sz="0" w:space="0" w:color="auto"/>
      </w:divBdr>
    </w:div>
    <w:div w:id="1737776870">
      <w:bodyDiv w:val="1"/>
      <w:marLeft w:val="0"/>
      <w:marRight w:val="0"/>
      <w:marTop w:val="0"/>
      <w:marBottom w:val="0"/>
      <w:divBdr>
        <w:top w:val="none" w:sz="0" w:space="0" w:color="auto"/>
        <w:left w:val="none" w:sz="0" w:space="0" w:color="auto"/>
        <w:bottom w:val="none" w:sz="0" w:space="0" w:color="auto"/>
        <w:right w:val="none" w:sz="0" w:space="0" w:color="auto"/>
      </w:divBdr>
    </w:div>
    <w:div w:id="1738354463">
      <w:bodyDiv w:val="1"/>
      <w:marLeft w:val="0"/>
      <w:marRight w:val="0"/>
      <w:marTop w:val="0"/>
      <w:marBottom w:val="0"/>
      <w:divBdr>
        <w:top w:val="none" w:sz="0" w:space="0" w:color="auto"/>
        <w:left w:val="none" w:sz="0" w:space="0" w:color="auto"/>
        <w:bottom w:val="none" w:sz="0" w:space="0" w:color="auto"/>
        <w:right w:val="none" w:sz="0" w:space="0" w:color="auto"/>
      </w:divBdr>
    </w:div>
    <w:div w:id="1738430256">
      <w:bodyDiv w:val="1"/>
      <w:marLeft w:val="0"/>
      <w:marRight w:val="0"/>
      <w:marTop w:val="0"/>
      <w:marBottom w:val="0"/>
      <w:divBdr>
        <w:top w:val="none" w:sz="0" w:space="0" w:color="auto"/>
        <w:left w:val="none" w:sz="0" w:space="0" w:color="auto"/>
        <w:bottom w:val="none" w:sz="0" w:space="0" w:color="auto"/>
        <w:right w:val="none" w:sz="0" w:space="0" w:color="auto"/>
      </w:divBdr>
    </w:div>
    <w:div w:id="1738697839">
      <w:bodyDiv w:val="1"/>
      <w:marLeft w:val="0"/>
      <w:marRight w:val="0"/>
      <w:marTop w:val="0"/>
      <w:marBottom w:val="0"/>
      <w:divBdr>
        <w:top w:val="none" w:sz="0" w:space="0" w:color="auto"/>
        <w:left w:val="none" w:sz="0" w:space="0" w:color="auto"/>
        <w:bottom w:val="none" w:sz="0" w:space="0" w:color="auto"/>
        <w:right w:val="none" w:sz="0" w:space="0" w:color="auto"/>
      </w:divBdr>
    </w:div>
    <w:div w:id="1738897271">
      <w:bodyDiv w:val="1"/>
      <w:marLeft w:val="0"/>
      <w:marRight w:val="0"/>
      <w:marTop w:val="0"/>
      <w:marBottom w:val="0"/>
      <w:divBdr>
        <w:top w:val="none" w:sz="0" w:space="0" w:color="auto"/>
        <w:left w:val="none" w:sz="0" w:space="0" w:color="auto"/>
        <w:bottom w:val="none" w:sz="0" w:space="0" w:color="auto"/>
        <w:right w:val="none" w:sz="0" w:space="0" w:color="auto"/>
      </w:divBdr>
    </w:div>
    <w:div w:id="1739402022">
      <w:bodyDiv w:val="1"/>
      <w:marLeft w:val="0"/>
      <w:marRight w:val="0"/>
      <w:marTop w:val="0"/>
      <w:marBottom w:val="0"/>
      <w:divBdr>
        <w:top w:val="none" w:sz="0" w:space="0" w:color="auto"/>
        <w:left w:val="none" w:sz="0" w:space="0" w:color="auto"/>
        <w:bottom w:val="none" w:sz="0" w:space="0" w:color="auto"/>
        <w:right w:val="none" w:sz="0" w:space="0" w:color="auto"/>
      </w:divBdr>
    </w:div>
    <w:div w:id="1739592653">
      <w:bodyDiv w:val="1"/>
      <w:marLeft w:val="0"/>
      <w:marRight w:val="0"/>
      <w:marTop w:val="0"/>
      <w:marBottom w:val="0"/>
      <w:divBdr>
        <w:top w:val="none" w:sz="0" w:space="0" w:color="auto"/>
        <w:left w:val="none" w:sz="0" w:space="0" w:color="auto"/>
        <w:bottom w:val="none" w:sz="0" w:space="0" w:color="auto"/>
        <w:right w:val="none" w:sz="0" w:space="0" w:color="auto"/>
      </w:divBdr>
    </w:div>
    <w:div w:id="1739673201">
      <w:bodyDiv w:val="1"/>
      <w:marLeft w:val="0"/>
      <w:marRight w:val="0"/>
      <w:marTop w:val="0"/>
      <w:marBottom w:val="0"/>
      <w:divBdr>
        <w:top w:val="none" w:sz="0" w:space="0" w:color="auto"/>
        <w:left w:val="none" w:sz="0" w:space="0" w:color="auto"/>
        <w:bottom w:val="none" w:sz="0" w:space="0" w:color="auto"/>
        <w:right w:val="none" w:sz="0" w:space="0" w:color="auto"/>
      </w:divBdr>
    </w:div>
    <w:div w:id="1740058683">
      <w:bodyDiv w:val="1"/>
      <w:marLeft w:val="0"/>
      <w:marRight w:val="0"/>
      <w:marTop w:val="0"/>
      <w:marBottom w:val="0"/>
      <w:divBdr>
        <w:top w:val="none" w:sz="0" w:space="0" w:color="auto"/>
        <w:left w:val="none" w:sz="0" w:space="0" w:color="auto"/>
        <w:bottom w:val="none" w:sz="0" w:space="0" w:color="auto"/>
        <w:right w:val="none" w:sz="0" w:space="0" w:color="auto"/>
      </w:divBdr>
    </w:div>
    <w:div w:id="1740244788">
      <w:bodyDiv w:val="1"/>
      <w:marLeft w:val="0"/>
      <w:marRight w:val="0"/>
      <w:marTop w:val="0"/>
      <w:marBottom w:val="0"/>
      <w:divBdr>
        <w:top w:val="none" w:sz="0" w:space="0" w:color="auto"/>
        <w:left w:val="none" w:sz="0" w:space="0" w:color="auto"/>
        <w:bottom w:val="none" w:sz="0" w:space="0" w:color="auto"/>
        <w:right w:val="none" w:sz="0" w:space="0" w:color="auto"/>
      </w:divBdr>
    </w:div>
    <w:div w:id="1740253560">
      <w:bodyDiv w:val="1"/>
      <w:marLeft w:val="0"/>
      <w:marRight w:val="0"/>
      <w:marTop w:val="0"/>
      <w:marBottom w:val="0"/>
      <w:divBdr>
        <w:top w:val="none" w:sz="0" w:space="0" w:color="auto"/>
        <w:left w:val="none" w:sz="0" w:space="0" w:color="auto"/>
        <w:bottom w:val="none" w:sz="0" w:space="0" w:color="auto"/>
        <w:right w:val="none" w:sz="0" w:space="0" w:color="auto"/>
      </w:divBdr>
    </w:div>
    <w:div w:id="1740899869">
      <w:bodyDiv w:val="1"/>
      <w:marLeft w:val="0"/>
      <w:marRight w:val="0"/>
      <w:marTop w:val="0"/>
      <w:marBottom w:val="0"/>
      <w:divBdr>
        <w:top w:val="none" w:sz="0" w:space="0" w:color="auto"/>
        <w:left w:val="none" w:sz="0" w:space="0" w:color="auto"/>
        <w:bottom w:val="none" w:sz="0" w:space="0" w:color="auto"/>
        <w:right w:val="none" w:sz="0" w:space="0" w:color="auto"/>
      </w:divBdr>
    </w:div>
    <w:div w:id="1740904285">
      <w:bodyDiv w:val="1"/>
      <w:marLeft w:val="0"/>
      <w:marRight w:val="0"/>
      <w:marTop w:val="0"/>
      <w:marBottom w:val="0"/>
      <w:divBdr>
        <w:top w:val="none" w:sz="0" w:space="0" w:color="auto"/>
        <w:left w:val="none" w:sz="0" w:space="0" w:color="auto"/>
        <w:bottom w:val="none" w:sz="0" w:space="0" w:color="auto"/>
        <w:right w:val="none" w:sz="0" w:space="0" w:color="auto"/>
      </w:divBdr>
    </w:div>
    <w:div w:id="1741056150">
      <w:bodyDiv w:val="1"/>
      <w:marLeft w:val="0"/>
      <w:marRight w:val="0"/>
      <w:marTop w:val="0"/>
      <w:marBottom w:val="0"/>
      <w:divBdr>
        <w:top w:val="none" w:sz="0" w:space="0" w:color="auto"/>
        <w:left w:val="none" w:sz="0" w:space="0" w:color="auto"/>
        <w:bottom w:val="none" w:sz="0" w:space="0" w:color="auto"/>
        <w:right w:val="none" w:sz="0" w:space="0" w:color="auto"/>
      </w:divBdr>
    </w:div>
    <w:div w:id="1741100502">
      <w:bodyDiv w:val="1"/>
      <w:marLeft w:val="0"/>
      <w:marRight w:val="0"/>
      <w:marTop w:val="0"/>
      <w:marBottom w:val="0"/>
      <w:divBdr>
        <w:top w:val="none" w:sz="0" w:space="0" w:color="auto"/>
        <w:left w:val="none" w:sz="0" w:space="0" w:color="auto"/>
        <w:bottom w:val="none" w:sz="0" w:space="0" w:color="auto"/>
        <w:right w:val="none" w:sz="0" w:space="0" w:color="auto"/>
      </w:divBdr>
    </w:div>
    <w:div w:id="1741101710">
      <w:bodyDiv w:val="1"/>
      <w:marLeft w:val="0"/>
      <w:marRight w:val="0"/>
      <w:marTop w:val="0"/>
      <w:marBottom w:val="0"/>
      <w:divBdr>
        <w:top w:val="none" w:sz="0" w:space="0" w:color="auto"/>
        <w:left w:val="none" w:sz="0" w:space="0" w:color="auto"/>
        <w:bottom w:val="none" w:sz="0" w:space="0" w:color="auto"/>
        <w:right w:val="none" w:sz="0" w:space="0" w:color="auto"/>
      </w:divBdr>
    </w:div>
    <w:div w:id="1741363390">
      <w:bodyDiv w:val="1"/>
      <w:marLeft w:val="0"/>
      <w:marRight w:val="0"/>
      <w:marTop w:val="0"/>
      <w:marBottom w:val="0"/>
      <w:divBdr>
        <w:top w:val="none" w:sz="0" w:space="0" w:color="auto"/>
        <w:left w:val="none" w:sz="0" w:space="0" w:color="auto"/>
        <w:bottom w:val="none" w:sz="0" w:space="0" w:color="auto"/>
        <w:right w:val="none" w:sz="0" w:space="0" w:color="auto"/>
      </w:divBdr>
    </w:div>
    <w:div w:id="1741442545">
      <w:bodyDiv w:val="1"/>
      <w:marLeft w:val="0"/>
      <w:marRight w:val="0"/>
      <w:marTop w:val="0"/>
      <w:marBottom w:val="0"/>
      <w:divBdr>
        <w:top w:val="none" w:sz="0" w:space="0" w:color="auto"/>
        <w:left w:val="none" w:sz="0" w:space="0" w:color="auto"/>
        <w:bottom w:val="none" w:sz="0" w:space="0" w:color="auto"/>
        <w:right w:val="none" w:sz="0" w:space="0" w:color="auto"/>
      </w:divBdr>
    </w:div>
    <w:div w:id="1741520697">
      <w:bodyDiv w:val="1"/>
      <w:marLeft w:val="0"/>
      <w:marRight w:val="0"/>
      <w:marTop w:val="0"/>
      <w:marBottom w:val="0"/>
      <w:divBdr>
        <w:top w:val="none" w:sz="0" w:space="0" w:color="auto"/>
        <w:left w:val="none" w:sz="0" w:space="0" w:color="auto"/>
        <w:bottom w:val="none" w:sz="0" w:space="0" w:color="auto"/>
        <w:right w:val="none" w:sz="0" w:space="0" w:color="auto"/>
      </w:divBdr>
    </w:div>
    <w:div w:id="1741638155">
      <w:bodyDiv w:val="1"/>
      <w:marLeft w:val="0"/>
      <w:marRight w:val="0"/>
      <w:marTop w:val="0"/>
      <w:marBottom w:val="0"/>
      <w:divBdr>
        <w:top w:val="none" w:sz="0" w:space="0" w:color="auto"/>
        <w:left w:val="none" w:sz="0" w:space="0" w:color="auto"/>
        <w:bottom w:val="none" w:sz="0" w:space="0" w:color="auto"/>
        <w:right w:val="none" w:sz="0" w:space="0" w:color="auto"/>
      </w:divBdr>
    </w:div>
    <w:div w:id="1741709751">
      <w:bodyDiv w:val="1"/>
      <w:marLeft w:val="0"/>
      <w:marRight w:val="0"/>
      <w:marTop w:val="0"/>
      <w:marBottom w:val="0"/>
      <w:divBdr>
        <w:top w:val="none" w:sz="0" w:space="0" w:color="auto"/>
        <w:left w:val="none" w:sz="0" w:space="0" w:color="auto"/>
        <w:bottom w:val="none" w:sz="0" w:space="0" w:color="auto"/>
        <w:right w:val="none" w:sz="0" w:space="0" w:color="auto"/>
      </w:divBdr>
    </w:div>
    <w:div w:id="1741904349">
      <w:bodyDiv w:val="1"/>
      <w:marLeft w:val="0"/>
      <w:marRight w:val="0"/>
      <w:marTop w:val="0"/>
      <w:marBottom w:val="0"/>
      <w:divBdr>
        <w:top w:val="none" w:sz="0" w:space="0" w:color="auto"/>
        <w:left w:val="none" w:sz="0" w:space="0" w:color="auto"/>
        <w:bottom w:val="none" w:sz="0" w:space="0" w:color="auto"/>
        <w:right w:val="none" w:sz="0" w:space="0" w:color="auto"/>
      </w:divBdr>
    </w:div>
    <w:div w:id="1741904584">
      <w:bodyDiv w:val="1"/>
      <w:marLeft w:val="0"/>
      <w:marRight w:val="0"/>
      <w:marTop w:val="0"/>
      <w:marBottom w:val="0"/>
      <w:divBdr>
        <w:top w:val="none" w:sz="0" w:space="0" w:color="auto"/>
        <w:left w:val="none" w:sz="0" w:space="0" w:color="auto"/>
        <w:bottom w:val="none" w:sz="0" w:space="0" w:color="auto"/>
        <w:right w:val="none" w:sz="0" w:space="0" w:color="auto"/>
      </w:divBdr>
    </w:div>
    <w:div w:id="1741977741">
      <w:bodyDiv w:val="1"/>
      <w:marLeft w:val="0"/>
      <w:marRight w:val="0"/>
      <w:marTop w:val="0"/>
      <w:marBottom w:val="0"/>
      <w:divBdr>
        <w:top w:val="none" w:sz="0" w:space="0" w:color="auto"/>
        <w:left w:val="none" w:sz="0" w:space="0" w:color="auto"/>
        <w:bottom w:val="none" w:sz="0" w:space="0" w:color="auto"/>
        <w:right w:val="none" w:sz="0" w:space="0" w:color="auto"/>
      </w:divBdr>
    </w:div>
    <w:div w:id="1742215112">
      <w:bodyDiv w:val="1"/>
      <w:marLeft w:val="0"/>
      <w:marRight w:val="0"/>
      <w:marTop w:val="0"/>
      <w:marBottom w:val="0"/>
      <w:divBdr>
        <w:top w:val="none" w:sz="0" w:space="0" w:color="auto"/>
        <w:left w:val="none" w:sz="0" w:space="0" w:color="auto"/>
        <w:bottom w:val="none" w:sz="0" w:space="0" w:color="auto"/>
        <w:right w:val="none" w:sz="0" w:space="0" w:color="auto"/>
      </w:divBdr>
    </w:div>
    <w:div w:id="1742407473">
      <w:bodyDiv w:val="1"/>
      <w:marLeft w:val="0"/>
      <w:marRight w:val="0"/>
      <w:marTop w:val="0"/>
      <w:marBottom w:val="0"/>
      <w:divBdr>
        <w:top w:val="none" w:sz="0" w:space="0" w:color="auto"/>
        <w:left w:val="none" w:sz="0" w:space="0" w:color="auto"/>
        <w:bottom w:val="none" w:sz="0" w:space="0" w:color="auto"/>
        <w:right w:val="none" w:sz="0" w:space="0" w:color="auto"/>
      </w:divBdr>
    </w:div>
    <w:div w:id="1742605739">
      <w:bodyDiv w:val="1"/>
      <w:marLeft w:val="0"/>
      <w:marRight w:val="0"/>
      <w:marTop w:val="0"/>
      <w:marBottom w:val="0"/>
      <w:divBdr>
        <w:top w:val="none" w:sz="0" w:space="0" w:color="auto"/>
        <w:left w:val="none" w:sz="0" w:space="0" w:color="auto"/>
        <w:bottom w:val="none" w:sz="0" w:space="0" w:color="auto"/>
        <w:right w:val="none" w:sz="0" w:space="0" w:color="auto"/>
      </w:divBdr>
    </w:div>
    <w:div w:id="1742824725">
      <w:bodyDiv w:val="1"/>
      <w:marLeft w:val="0"/>
      <w:marRight w:val="0"/>
      <w:marTop w:val="0"/>
      <w:marBottom w:val="0"/>
      <w:divBdr>
        <w:top w:val="none" w:sz="0" w:space="0" w:color="auto"/>
        <w:left w:val="none" w:sz="0" w:space="0" w:color="auto"/>
        <w:bottom w:val="none" w:sz="0" w:space="0" w:color="auto"/>
        <w:right w:val="none" w:sz="0" w:space="0" w:color="auto"/>
      </w:divBdr>
    </w:div>
    <w:div w:id="1743024677">
      <w:bodyDiv w:val="1"/>
      <w:marLeft w:val="0"/>
      <w:marRight w:val="0"/>
      <w:marTop w:val="0"/>
      <w:marBottom w:val="0"/>
      <w:divBdr>
        <w:top w:val="none" w:sz="0" w:space="0" w:color="auto"/>
        <w:left w:val="none" w:sz="0" w:space="0" w:color="auto"/>
        <w:bottom w:val="none" w:sz="0" w:space="0" w:color="auto"/>
        <w:right w:val="none" w:sz="0" w:space="0" w:color="auto"/>
      </w:divBdr>
    </w:div>
    <w:div w:id="1743523312">
      <w:bodyDiv w:val="1"/>
      <w:marLeft w:val="0"/>
      <w:marRight w:val="0"/>
      <w:marTop w:val="0"/>
      <w:marBottom w:val="0"/>
      <w:divBdr>
        <w:top w:val="none" w:sz="0" w:space="0" w:color="auto"/>
        <w:left w:val="none" w:sz="0" w:space="0" w:color="auto"/>
        <w:bottom w:val="none" w:sz="0" w:space="0" w:color="auto"/>
        <w:right w:val="none" w:sz="0" w:space="0" w:color="auto"/>
      </w:divBdr>
    </w:div>
    <w:div w:id="1744569578">
      <w:bodyDiv w:val="1"/>
      <w:marLeft w:val="0"/>
      <w:marRight w:val="0"/>
      <w:marTop w:val="0"/>
      <w:marBottom w:val="0"/>
      <w:divBdr>
        <w:top w:val="none" w:sz="0" w:space="0" w:color="auto"/>
        <w:left w:val="none" w:sz="0" w:space="0" w:color="auto"/>
        <w:bottom w:val="none" w:sz="0" w:space="0" w:color="auto"/>
        <w:right w:val="none" w:sz="0" w:space="0" w:color="auto"/>
      </w:divBdr>
    </w:div>
    <w:div w:id="1744647464">
      <w:bodyDiv w:val="1"/>
      <w:marLeft w:val="0"/>
      <w:marRight w:val="0"/>
      <w:marTop w:val="0"/>
      <w:marBottom w:val="0"/>
      <w:divBdr>
        <w:top w:val="none" w:sz="0" w:space="0" w:color="auto"/>
        <w:left w:val="none" w:sz="0" w:space="0" w:color="auto"/>
        <w:bottom w:val="none" w:sz="0" w:space="0" w:color="auto"/>
        <w:right w:val="none" w:sz="0" w:space="0" w:color="auto"/>
      </w:divBdr>
    </w:div>
    <w:div w:id="1745571256">
      <w:bodyDiv w:val="1"/>
      <w:marLeft w:val="0"/>
      <w:marRight w:val="0"/>
      <w:marTop w:val="0"/>
      <w:marBottom w:val="0"/>
      <w:divBdr>
        <w:top w:val="none" w:sz="0" w:space="0" w:color="auto"/>
        <w:left w:val="none" w:sz="0" w:space="0" w:color="auto"/>
        <w:bottom w:val="none" w:sz="0" w:space="0" w:color="auto"/>
        <w:right w:val="none" w:sz="0" w:space="0" w:color="auto"/>
      </w:divBdr>
    </w:div>
    <w:div w:id="1746102522">
      <w:bodyDiv w:val="1"/>
      <w:marLeft w:val="0"/>
      <w:marRight w:val="0"/>
      <w:marTop w:val="0"/>
      <w:marBottom w:val="0"/>
      <w:divBdr>
        <w:top w:val="none" w:sz="0" w:space="0" w:color="auto"/>
        <w:left w:val="none" w:sz="0" w:space="0" w:color="auto"/>
        <w:bottom w:val="none" w:sz="0" w:space="0" w:color="auto"/>
        <w:right w:val="none" w:sz="0" w:space="0" w:color="auto"/>
      </w:divBdr>
    </w:div>
    <w:div w:id="1746493850">
      <w:bodyDiv w:val="1"/>
      <w:marLeft w:val="0"/>
      <w:marRight w:val="0"/>
      <w:marTop w:val="0"/>
      <w:marBottom w:val="0"/>
      <w:divBdr>
        <w:top w:val="none" w:sz="0" w:space="0" w:color="auto"/>
        <w:left w:val="none" w:sz="0" w:space="0" w:color="auto"/>
        <w:bottom w:val="none" w:sz="0" w:space="0" w:color="auto"/>
        <w:right w:val="none" w:sz="0" w:space="0" w:color="auto"/>
      </w:divBdr>
    </w:div>
    <w:div w:id="1746760035">
      <w:bodyDiv w:val="1"/>
      <w:marLeft w:val="0"/>
      <w:marRight w:val="0"/>
      <w:marTop w:val="0"/>
      <w:marBottom w:val="0"/>
      <w:divBdr>
        <w:top w:val="none" w:sz="0" w:space="0" w:color="auto"/>
        <w:left w:val="none" w:sz="0" w:space="0" w:color="auto"/>
        <w:bottom w:val="none" w:sz="0" w:space="0" w:color="auto"/>
        <w:right w:val="none" w:sz="0" w:space="0" w:color="auto"/>
      </w:divBdr>
    </w:div>
    <w:div w:id="1746763141">
      <w:bodyDiv w:val="1"/>
      <w:marLeft w:val="0"/>
      <w:marRight w:val="0"/>
      <w:marTop w:val="0"/>
      <w:marBottom w:val="0"/>
      <w:divBdr>
        <w:top w:val="none" w:sz="0" w:space="0" w:color="auto"/>
        <w:left w:val="none" w:sz="0" w:space="0" w:color="auto"/>
        <w:bottom w:val="none" w:sz="0" w:space="0" w:color="auto"/>
        <w:right w:val="none" w:sz="0" w:space="0" w:color="auto"/>
      </w:divBdr>
    </w:div>
    <w:div w:id="1746877524">
      <w:bodyDiv w:val="1"/>
      <w:marLeft w:val="0"/>
      <w:marRight w:val="0"/>
      <w:marTop w:val="0"/>
      <w:marBottom w:val="0"/>
      <w:divBdr>
        <w:top w:val="none" w:sz="0" w:space="0" w:color="auto"/>
        <w:left w:val="none" w:sz="0" w:space="0" w:color="auto"/>
        <w:bottom w:val="none" w:sz="0" w:space="0" w:color="auto"/>
        <w:right w:val="none" w:sz="0" w:space="0" w:color="auto"/>
      </w:divBdr>
    </w:div>
    <w:div w:id="1746881284">
      <w:bodyDiv w:val="1"/>
      <w:marLeft w:val="0"/>
      <w:marRight w:val="0"/>
      <w:marTop w:val="0"/>
      <w:marBottom w:val="0"/>
      <w:divBdr>
        <w:top w:val="none" w:sz="0" w:space="0" w:color="auto"/>
        <w:left w:val="none" w:sz="0" w:space="0" w:color="auto"/>
        <w:bottom w:val="none" w:sz="0" w:space="0" w:color="auto"/>
        <w:right w:val="none" w:sz="0" w:space="0" w:color="auto"/>
      </w:divBdr>
    </w:div>
    <w:div w:id="1747335111">
      <w:bodyDiv w:val="1"/>
      <w:marLeft w:val="0"/>
      <w:marRight w:val="0"/>
      <w:marTop w:val="0"/>
      <w:marBottom w:val="0"/>
      <w:divBdr>
        <w:top w:val="none" w:sz="0" w:space="0" w:color="auto"/>
        <w:left w:val="none" w:sz="0" w:space="0" w:color="auto"/>
        <w:bottom w:val="none" w:sz="0" w:space="0" w:color="auto"/>
        <w:right w:val="none" w:sz="0" w:space="0" w:color="auto"/>
      </w:divBdr>
    </w:div>
    <w:div w:id="1747458935">
      <w:bodyDiv w:val="1"/>
      <w:marLeft w:val="0"/>
      <w:marRight w:val="0"/>
      <w:marTop w:val="0"/>
      <w:marBottom w:val="0"/>
      <w:divBdr>
        <w:top w:val="none" w:sz="0" w:space="0" w:color="auto"/>
        <w:left w:val="none" w:sz="0" w:space="0" w:color="auto"/>
        <w:bottom w:val="none" w:sz="0" w:space="0" w:color="auto"/>
        <w:right w:val="none" w:sz="0" w:space="0" w:color="auto"/>
      </w:divBdr>
    </w:div>
    <w:div w:id="1747603736">
      <w:bodyDiv w:val="1"/>
      <w:marLeft w:val="0"/>
      <w:marRight w:val="0"/>
      <w:marTop w:val="0"/>
      <w:marBottom w:val="0"/>
      <w:divBdr>
        <w:top w:val="none" w:sz="0" w:space="0" w:color="auto"/>
        <w:left w:val="none" w:sz="0" w:space="0" w:color="auto"/>
        <w:bottom w:val="none" w:sz="0" w:space="0" w:color="auto"/>
        <w:right w:val="none" w:sz="0" w:space="0" w:color="auto"/>
      </w:divBdr>
    </w:div>
    <w:div w:id="1747606387">
      <w:bodyDiv w:val="1"/>
      <w:marLeft w:val="0"/>
      <w:marRight w:val="0"/>
      <w:marTop w:val="0"/>
      <w:marBottom w:val="0"/>
      <w:divBdr>
        <w:top w:val="none" w:sz="0" w:space="0" w:color="auto"/>
        <w:left w:val="none" w:sz="0" w:space="0" w:color="auto"/>
        <w:bottom w:val="none" w:sz="0" w:space="0" w:color="auto"/>
        <w:right w:val="none" w:sz="0" w:space="0" w:color="auto"/>
      </w:divBdr>
    </w:div>
    <w:div w:id="1747872032">
      <w:bodyDiv w:val="1"/>
      <w:marLeft w:val="0"/>
      <w:marRight w:val="0"/>
      <w:marTop w:val="0"/>
      <w:marBottom w:val="0"/>
      <w:divBdr>
        <w:top w:val="none" w:sz="0" w:space="0" w:color="auto"/>
        <w:left w:val="none" w:sz="0" w:space="0" w:color="auto"/>
        <w:bottom w:val="none" w:sz="0" w:space="0" w:color="auto"/>
        <w:right w:val="none" w:sz="0" w:space="0" w:color="auto"/>
      </w:divBdr>
    </w:div>
    <w:div w:id="1747874329">
      <w:bodyDiv w:val="1"/>
      <w:marLeft w:val="0"/>
      <w:marRight w:val="0"/>
      <w:marTop w:val="0"/>
      <w:marBottom w:val="0"/>
      <w:divBdr>
        <w:top w:val="none" w:sz="0" w:space="0" w:color="auto"/>
        <w:left w:val="none" w:sz="0" w:space="0" w:color="auto"/>
        <w:bottom w:val="none" w:sz="0" w:space="0" w:color="auto"/>
        <w:right w:val="none" w:sz="0" w:space="0" w:color="auto"/>
      </w:divBdr>
    </w:div>
    <w:div w:id="1748111320">
      <w:bodyDiv w:val="1"/>
      <w:marLeft w:val="0"/>
      <w:marRight w:val="0"/>
      <w:marTop w:val="0"/>
      <w:marBottom w:val="0"/>
      <w:divBdr>
        <w:top w:val="none" w:sz="0" w:space="0" w:color="auto"/>
        <w:left w:val="none" w:sz="0" w:space="0" w:color="auto"/>
        <w:bottom w:val="none" w:sz="0" w:space="0" w:color="auto"/>
        <w:right w:val="none" w:sz="0" w:space="0" w:color="auto"/>
      </w:divBdr>
    </w:div>
    <w:div w:id="1748260355">
      <w:bodyDiv w:val="1"/>
      <w:marLeft w:val="0"/>
      <w:marRight w:val="0"/>
      <w:marTop w:val="0"/>
      <w:marBottom w:val="0"/>
      <w:divBdr>
        <w:top w:val="none" w:sz="0" w:space="0" w:color="auto"/>
        <w:left w:val="none" w:sz="0" w:space="0" w:color="auto"/>
        <w:bottom w:val="none" w:sz="0" w:space="0" w:color="auto"/>
        <w:right w:val="none" w:sz="0" w:space="0" w:color="auto"/>
      </w:divBdr>
    </w:div>
    <w:div w:id="1748765938">
      <w:bodyDiv w:val="1"/>
      <w:marLeft w:val="0"/>
      <w:marRight w:val="0"/>
      <w:marTop w:val="0"/>
      <w:marBottom w:val="0"/>
      <w:divBdr>
        <w:top w:val="none" w:sz="0" w:space="0" w:color="auto"/>
        <w:left w:val="none" w:sz="0" w:space="0" w:color="auto"/>
        <w:bottom w:val="none" w:sz="0" w:space="0" w:color="auto"/>
        <w:right w:val="none" w:sz="0" w:space="0" w:color="auto"/>
      </w:divBdr>
    </w:div>
    <w:div w:id="1748766746">
      <w:bodyDiv w:val="1"/>
      <w:marLeft w:val="0"/>
      <w:marRight w:val="0"/>
      <w:marTop w:val="0"/>
      <w:marBottom w:val="0"/>
      <w:divBdr>
        <w:top w:val="none" w:sz="0" w:space="0" w:color="auto"/>
        <w:left w:val="none" w:sz="0" w:space="0" w:color="auto"/>
        <w:bottom w:val="none" w:sz="0" w:space="0" w:color="auto"/>
        <w:right w:val="none" w:sz="0" w:space="0" w:color="auto"/>
      </w:divBdr>
    </w:div>
    <w:div w:id="1748845895">
      <w:bodyDiv w:val="1"/>
      <w:marLeft w:val="0"/>
      <w:marRight w:val="0"/>
      <w:marTop w:val="0"/>
      <w:marBottom w:val="0"/>
      <w:divBdr>
        <w:top w:val="none" w:sz="0" w:space="0" w:color="auto"/>
        <w:left w:val="none" w:sz="0" w:space="0" w:color="auto"/>
        <w:bottom w:val="none" w:sz="0" w:space="0" w:color="auto"/>
        <w:right w:val="none" w:sz="0" w:space="0" w:color="auto"/>
      </w:divBdr>
    </w:div>
    <w:div w:id="1749304004">
      <w:bodyDiv w:val="1"/>
      <w:marLeft w:val="0"/>
      <w:marRight w:val="0"/>
      <w:marTop w:val="0"/>
      <w:marBottom w:val="0"/>
      <w:divBdr>
        <w:top w:val="none" w:sz="0" w:space="0" w:color="auto"/>
        <w:left w:val="none" w:sz="0" w:space="0" w:color="auto"/>
        <w:bottom w:val="none" w:sz="0" w:space="0" w:color="auto"/>
        <w:right w:val="none" w:sz="0" w:space="0" w:color="auto"/>
      </w:divBdr>
    </w:div>
    <w:div w:id="1749616254">
      <w:bodyDiv w:val="1"/>
      <w:marLeft w:val="0"/>
      <w:marRight w:val="0"/>
      <w:marTop w:val="0"/>
      <w:marBottom w:val="0"/>
      <w:divBdr>
        <w:top w:val="none" w:sz="0" w:space="0" w:color="auto"/>
        <w:left w:val="none" w:sz="0" w:space="0" w:color="auto"/>
        <w:bottom w:val="none" w:sz="0" w:space="0" w:color="auto"/>
        <w:right w:val="none" w:sz="0" w:space="0" w:color="auto"/>
      </w:divBdr>
    </w:div>
    <w:div w:id="1749618536">
      <w:bodyDiv w:val="1"/>
      <w:marLeft w:val="0"/>
      <w:marRight w:val="0"/>
      <w:marTop w:val="0"/>
      <w:marBottom w:val="0"/>
      <w:divBdr>
        <w:top w:val="none" w:sz="0" w:space="0" w:color="auto"/>
        <w:left w:val="none" w:sz="0" w:space="0" w:color="auto"/>
        <w:bottom w:val="none" w:sz="0" w:space="0" w:color="auto"/>
        <w:right w:val="none" w:sz="0" w:space="0" w:color="auto"/>
      </w:divBdr>
    </w:div>
    <w:div w:id="1749762228">
      <w:bodyDiv w:val="1"/>
      <w:marLeft w:val="0"/>
      <w:marRight w:val="0"/>
      <w:marTop w:val="0"/>
      <w:marBottom w:val="0"/>
      <w:divBdr>
        <w:top w:val="none" w:sz="0" w:space="0" w:color="auto"/>
        <w:left w:val="none" w:sz="0" w:space="0" w:color="auto"/>
        <w:bottom w:val="none" w:sz="0" w:space="0" w:color="auto"/>
        <w:right w:val="none" w:sz="0" w:space="0" w:color="auto"/>
      </w:divBdr>
    </w:div>
    <w:div w:id="1750347545">
      <w:bodyDiv w:val="1"/>
      <w:marLeft w:val="0"/>
      <w:marRight w:val="0"/>
      <w:marTop w:val="0"/>
      <w:marBottom w:val="0"/>
      <w:divBdr>
        <w:top w:val="none" w:sz="0" w:space="0" w:color="auto"/>
        <w:left w:val="none" w:sz="0" w:space="0" w:color="auto"/>
        <w:bottom w:val="none" w:sz="0" w:space="0" w:color="auto"/>
        <w:right w:val="none" w:sz="0" w:space="0" w:color="auto"/>
      </w:divBdr>
    </w:div>
    <w:div w:id="1750805691">
      <w:bodyDiv w:val="1"/>
      <w:marLeft w:val="0"/>
      <w:marRight w:val="0"/>
      <w:marTop w:val="0"/>
      <w:marBottom w:val="0"/>
      <w:divBdr>
        <w:top w:val="none" w:sz="0" w:space="0" w:color="auto"/>
        <w:left w:val="none" w:sz="0" w:space="0" w:color="auto"/>
        <w:bottom w:val="none" w:sz="0" w:space="0" w:color="auto"/>
        <w:right w:val="none" w:sz="0" w:space="0" w:color="auto"/>
      </w:divBdr>
    </w:div>
    <w:div w:id="1750881428">
      <w:bodyDiv w:val="1"/>
      <w:marLeft w:val="0"/>
      <w:marRight w:val="0"/>
      <w:marTop w:val="0"/>
      <w:marBottom w:val="0"/>
      <w:divBdr>
        <w:top w:val="none" w:sz="0" w:space="0" w:color="auto"/>
        <w:left w:val="none" w:sz="0" w:space="0" w:color="auto"/>
        <w:bottom w:val="none" w:sz="0" w:space="0" w:color="auto"/>
        <w:right w:val="none" w:sz="0" w:space="0" w:color="auto"/>
      </w:divBdr>
    </w:div>
    <w:div w:id="1751002349">
      <w:bodyDiv w:val="1"/>
      <w:marLeft w:val="0"/>
      <w:marRight w:val="0"/>
      <w:marTop w:val="0"/>
      <w:marBottom w:val="0"/>
      <w:divBdr>
        <w:top w:val="none" w:sz="0" w:space="0" w:color="auto"/>
        <w:left w:val="none" w:sz="0" w:space="0" w:color="auto"/>
        <w:bottom w:val="none" w:sz="0" w:space="0" w:color="auto"/>
        <w:right w:val="none" w:sz="0" w:space="0" w:color="auto"/>
      </w:divBdr>
    </w:div>
    <w:div w:id="1751195442">
      <w:bodyDiv w:val="1"/>
      <w:marLeft w:val="0"/>
      <w:marRight w:val="0"/>
      <w:marTop w:val="0"/>
      <w:marBottom w:val="0"/>
      <w:divBdr>
        <w:top w:val="none" w:sz="0" w:space="0" w:color="auto"/>
        <w:left w:val="none" w:sz="0" w:space="0" w:color="auto"/>
        <w:bottom w:val="none" w:sz="0" w:space="0" w:color="auto"/>
        <w:right w:val="none" w:sz="0" w:space="0" w:color="auto"/>
      </w:divBdr>
    </w:div>
    <w:div w:id="1751459524">
      <w:bodyDiv w:val="1"/>
      <w:marLeft w:val="0"/>
      <w:marRight w:val="0"/>
      <w:marTop w:val="0"/>
      <w:marBottom w:val="0"/>
      <w:divBdr>
        <w:top w:val="none" w:sz="0" w:space="0" w:color="auto"/>
        <w:left w:val="none" w:sz="0" w:space="0" w:color="auto"/>
        <w:bottom w:val="none" w:sz="0" w:space="0" w:color="auto"/>
        <w:right w:val="none" w:sz="0" w:space="0" w:color="auto"/>
      </w:divBdr>
    </w:div>
    <w:div w:id="1751464570">
      <w:bodyDiv w:val="1"/>
      <w:marLeft w:val="0"/>
      <w:marRight w:val="0"/>
      <w:marTop w:val="0"/>
      <w:marBottom w:val="0"/>
      <w:divBdr>
        <w:top w:val="none" w:sz="0" w:space="0" w:color="auto"/>
        <w:left w:val="none" w:sz="0" w:space="0" w:color="auto"/>
        <w:bottom w:val="none" w:sz="0" w:space="0" w:color="auto"/>
        <w:right w:val="none" w:sz="0" w:space="0" w:color="auto"/>
      </w:divBdr>
    </w:div>
    <w:div w:id="1752005516">
      <w:bodyDiv w:val="1"/>
      <w:marLeft w:val="0"/>
      <w:marRight w:val="0"/>
      <w:marTop w:val="0"/>
      <w:marBottom w:val="0"/>
      <w:divBdr>
        <w:top w:val="none" w:sz="0" w:space="0" w:color="auto"/>
        <w:left w:val="none" w:sz="0" w:space="0" w:color="auto"/>
        <w:bottom w:val="none" w:sz="0" w:space="0" w:color="auto"/>
        <w:right w:val="none" w:sz="0" w:space="0" w:color="auto"/>
      </w:divBdr>
    </w:div>
    <w:div w:id="1752192205">
      <w:bodyDiv w:val="1"/>
      <w:marLeft w:val="0"/>
      <w:marRight w:val="0"/>
      <w:marTop w:val="0"/>
      <w:marBottom w:val="0"/>
      <w:divBdr>
        <w:top w:val="none" w:sz="0" w:space="0" w:color="auto"/>
        <w:left w:val="none" w:sz="0" w:space="0" w:color="auto"/>
        <w:bottom w:val="none" w:sz="0" w:space="0" w:color="auto"/>
        <w:right w:val="none" w:sz="0" w:space="0" w:color="auto"/>
      </w:divBdr>
      <w:divsChild>
        <w:div w:id="295721459">
          <w:marLeft w:val="0"/>
          <w:marRight w:val="0"/>
          <w:marTop w:val="0"/>
          <w:marBottom w:val="0"/>
          <w:divBdr>
            <w:top w:val="none" w:sz="0" w:space="0" w:color="auto"/>
            <w:left w:val="none" w:sz="0" w:space="0" w:color="auto"/>
            <w:bottom w:val="none" w:sz="0" w:space="0" w:color="auto"/>
            <w:right w:val="none" w:sz="0" w:space="0" w:color="auto"/>
          </w:divBdr>
          <w:divsChild>
            <w:div w:id="474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7028">
      <w:bodyDiv w:val="1"/>
      <w:marLeft w:val="0"/>
      <w:marRight w:val="0"/>
      <w:marTop w:val="0"/>
      <w:marBottom w:val="0"/>
      <w:divBdr>
        <w:top w:val="none" w:sz="0" w:space="0" w:color="auto"/>
        <w:left w:val="none" w:sz="0" w:space="0" w:color="auto"/>
        <w:bottom w:val="none" w:sz="0" w:space="0" w:color="auto"/>
        <w:right w:val="none" w:sz="0" w:space="0" w:color="auto"/>
      </w:divBdr>
    </w:div>
    <w:div w:id="1752661062">
      <w:bodyDiv w:val="1"/>
      <w:marLeft w:val="0"/>
      <w:marRight w:val="0"/>
      <w:marTop w:val="0"/>
      <w:marBottom w:val="0"/>
      <w:divBdr>
        <w:top w:val="none" w:sz="0" w:space="0" w:color="auto"/>
        <w:left w:val="none" w:sz="0" w:space="0" w:color="auto"/>
        <w:bottom w:val="none" w:sz="0" w:space="0" w:color="auto"/>
        <w:right w:val="none" w:sz="0" w:space="0" w:color="auto"/>
      </w:divBdr>
    </w:div>
    <w:div w:id="1753238533">
      <w:bodyDiv w:val="1"/>
      <w:marLeft w:val="0"/>
      <w:marRight w:val="0"/>
      <w:marTop w:val="0"/>
      <w:marBottom w:val="0"/>
      <w:divBdr>
        <w:top w:val="none" w:sz="0" w:space="0" w:color="auto"/>
        <w:left w:val="none" w:sz="0" w:space="0" w:color="auto"/>
        <w:bottom w:val="none" w:sz="0" w:space="0" w:color="auto"/>
        <w:right w:val="none" w:sz="0" w:space="0" w:color="auto"/>
      </w:divBdr>
    </w:div>
    <w:div w:id="1753350618">
      <w:bodyDiv w:val="1"/>
      <w:marLeft w:val="0"/>
      <w:marRight w:val="0"/>
      <w:marTop w:val="0"/>
      <w:marBottom w:val="0"/>
      <w:divBdr>
        <w:top w:val="none" w:sz="0" w:space="0" w:color="auto"/>
        <w:left w:val="none" w:sz="0" w:space="0" w:color="auto"/>
        <w:bottom w:val="none" w:sz="0" w:space="0" w:color="auto"/>
        <w:right w:val="none" w:sz="0" w:space="0" w:color="auto"/>
      </w:divBdr>
    </w:div>
    <w:div w:id="1753501472">
      <w:bodyDiv w:val="1"/>
      <w:marLeft w:val="0"/>
      <w:marRight w:val="0"/>
      <w:marTop w:val="0"/>
      <w:marBottom w:val="0"/>
      <w:divBdr>
        <w:top w:val="none" w:sz="0" w:space="0" w:color="auto"/>
        <w:left w:val="none" w:sz="0" w:space="0" w:color="auto"/>
        <w:bottom w:val="none" w:sz="0" w:space="0" w:color="auto"/>
        <w:right w:val="none" w:sz="0" w:space="0" w:color="auto"/>
      </w:divBdr>
    </w:div>
    <w:div w:id="1753619151">
      <w:bodyDiv w:val="1"/>
      <w:marLeft w:val="0"/>
      <w:marRight w:val="0"/>
      <w:marTop w:val="0"/>
      <w:marBottom w:val="0"/>
      <w:divBdr>
        <w:top w:val="none" w:sz="0" w:space="0" w:color="auto"/>
        <w:left w:val="none" w:sz="0" w:space="0" w:color="auto"/>
        <w:bottom w:val="none" w:sz="0" w:space="0" w:color="auto"/>
        <w:right w:val="none" w:sz="0" w:space="0" w:color="auto"/>
      </w:divBdr>
    </w:div>
    <w:div w:id="1753769802">
      <w:bodyDiv w:val="1"/>
      <w:marLeft w:val="0"/>
      <w:marRight w:val="0"/>
      <w:marTop w:val="0"/>
      <w:marBottom w:val="0"/>
      <w:divBdr>
        <w:top w:val="none" w:sz="0" w:space="0" w:color="auto"/>
        <w:left w:val="none" w:sz="0" w:space="0" w:color="auto"/>
        <w:bottom w:val="none" w:sz="0" w:space="0" w:color="auto"/>
        <w:right w:val="none" w:sz="0" w:space="0" w:color="auto"/>
      </w:divBdr>
    </w:div>
    <w:div w:id="1753968657">
      <w:bodyDiv w:val="1"/>
      <w:marLeft w:val="0"/>
      <w:marRight w:val="0"/>
      <w:marTop w:val="0"/>
      <w:marBottom w:val="0"/>
      <w:divBdr>
        <w:top w:val="none" w:sz="0" w:space="0" w:color="auto"/>
        <w:left w:val="none" w:sz="0" w:space="0" w:color="auto"/>
        <w:bottom w:val="none" w:sz="0" w:space="0" w:color="auto"/>
        <w:right w:val="none" w:sz="0" w:space="0" w:color="auto"/>
      </w:divBdr>
    </w:div>
    <w:div w:id="1754012618">
      <w:bodyDiv w:val="1"/>
      <w:marLeft w:val="0"/>
      <w:marRight w:val="0"/>
      <w:marTop w:val="0"/>
      <w:marBottom w:val="0"/>
      <w:divBdr>
        <w:top w:val="none" w:sz="0" w:space="0" w:color="auto"/>
        <w:left w:val="none" w:sz="0" w:space="0" w:color="auto"/>
        <w:bottom w:val="none" w:sz="0" w:space="0" w:color="auto"/>
        <w:right w:val="none" w:sz="0" w:space="0" w:color="auto"/>
      </w:divBdr>
    </w:div>
    <w:div w:id="1754156393">
      <w:bodyDiv w:val="1"/>
      <w:marLeft w:val="0"/>
      <w:marRight w:val="0"/>
      <w:marTop w:val="0"/>
      <w:marBottom w:val="0"/>
      <w:divBdr>
        <w:top w:val="none" w:sz="0" w:space="0" w:color="auto"/>
        <w:left w:val="none" w:sz="0" w:space="0" w:color="auto"/>
        <w:bottom w:val="none" w:sz="0" w:space="0" w:color="auto"/>
        <w:right w:val="none" w:sz="0" w:space="0" w:color="auto"/>
      </w:divBdr>
    </w:div>
    <w:div w:id="1754203033">
      <w:bodyDiv w:val="1"/>
      <w:marLeft w:val="0"/>
      <w:marRight w:val="0"/>
      <w:marTop w:val="0"/>
      <w:marBottom w:val="0"/>
      <w:divBdr>
        <w:top w:val="none" w:sz="0" w:space="0" w:color="auto"/>
        <w:left w:val="none" w:sz="0" w:space="0" w:color="auto"/>
        <w:bottom w:val="none" w:sz="0" w:space="0" w:color="auto"/>
        <w:right w:val="none" w:sz="0" w:space="0" w:color="auto"/>
      </w:divBdr>
    </w:div>
    <w:div w:id="1754234264">
      <w:bodyDiv w:val="1"/>
      <w:marLeft w:val="0"/>
      <w:marRight w:val="0"/>
      <w:marTop w:val="0"/>
      <w:marBottom w:val="0"/>
      <w:divBdr>
        <w:top w:val="none" w:sz="0" w:space="0" w:color="auto"/>
        <w:left w:val="none" w:sz="0" w:space="0" w:color="auto"/>
        <w:bottom w:val="none" w:sz="0" w:space="0" w:color="auto"/>
        <w:right w:val="none" w:sz="0" w:space="0" w:color="auto"/>
      </w:divBdr>
    </w:div>
    <w:div w:id="1754277725">
      <w:bodyDiv w:val="1"/>
      <w:marLeft w:val="0"/>
      <w:marRight w:val="0"/>
      <w:marTop w:val="0"/>
      <w:marBottom w:val="0"/>
      <w:divBdr>
        <w:top w:val="none" w:sz="0" w:space="0" w:color="auto"/>
        <w:left w:val="none" w:sz="0" w:space="0" w:color="auto"/>
        <w:bottom w:val="none" w:sz="0" w:space="0" w:color="auto"/>
        <w:right w:val="none" w:sz="0" w:space="0" w:color="auto"/>
      </w:divBdr>
    </w:div>
    <w:div w:id="1754278577">
      <w:bodyDiv w:val="1"/>
      <w:marLeft w:val="0"/>
      <w:marRight w:val="0"/>
      <w:marTop w:val="0"/>
      <w:marBottom w:val="0"/>
      <w:divBdr>
        <w:top w:val="none" w:sz="0" w:space="0" w:color="auto"/>
        <w:left w:val="none" w:sz="0" w:space="0" w:color="auto"/>
        <w:bottom w:val="none" w:sz="0" w:space="0" w:color="auto"/>
        <w:right w:val="none" w:sz="0" w:space="0" w:color="auto"/>
      </w:divBdr>
    </w:div>
    <w:div w:id="1754470998">
      <w:bodyDiv w:val="1"/>
      <w:marLeft w:val="0"/>
      <w:marRight w:val="0"/>
      <w:marTop w:val="0"/>
      <w:marBottom w:val="0"/>
      <w:divBdr>
        <w:top w:val="none" w:sz="0" w:space="0" w:color="auto"/>
        <w:left w:val="none" w:sz="0" w:space="0" w:color="auto"/>
        <w:bottom w:val="none" w:sz="0" w:space="0" w:color="auto"/>
        <w:right w:val="none" w:sz="0" w:space="0" w:color="auto"/>
      </w:divBdr>
    </w:div>
    <w:div w:id="1754475024">
      <w:bodyDiv w:val="1"/>
      <w:marLeft w:val="0"/>
      <w:marRight w:val="0"/>
      <w:marTop w:val="0"/>
      <w:marBottom w:val="0"/>
      <w:divBdr>
        <w:top w:val="none" w:sz="0" w:space="0" w:color="auto"/>
        <w:left w:val="none" w:sz="0" w:space="0" w:color="auto"/>
        <w:bottom w:val="none" w:sz="0" w:space="0" w:color="auto"/>
        <w:right w:val="none" w:sz="0" w:space="0" w:color="auto"/>
      </w:divBdr>
    </w:div>
    <w:div w:id="1754620805">
      <w:bodyDiv w:val="1"/>
      <w:marLeft w:val="0"/>
      <w:marRight w:val="0"/>
      <w:marTop w:val="0"/>
      <w:marBottom w:val="0"/>
      <w:divBdr>
        <w:top w:val="none" w:sz="0" w:space="0" w:color="auto"/>
        <w:left w:val="none" w:sz="0" w:space="0" w:color="auto"/>
        <w:bottom w:val="none" w:sz="0" w:space="0" w:color="auto"/>
        <w:right w:val="none" w:sz="0" w:space="0" w:color="auto"/>
      </w:divBdr>
    </w:div>
    <w:div w:id="1755128089">
      <w:bodyDiv w:val="1"/>
      <w:marLeft w:val="0"/>
      <w:marRight w:val="0"/>
      <w:marTop w:val="0"/>
      <w:marBottom w:val="0"/>
      <w:divBdr>
        <w:top w:val="none" w:sz="0" w:space="0" w:color="auto"/>
        <w:left w:val="none" w:sz="0" w:space="0" w:color="auto"/>
        <w:bottom w:val="none" w:sz="0" w:space="0" w:color="auto"/>
        <w:right w:val="none" w:sz="0" w:space="0" w:color="auto"/>
      </w:divBdr>
    </w:div>
    <w:div w:id="1755198324">
      <w:bodyDiv w:val="1"/>
      <w:marLeft w:val="0"/>
      <w:marRight w:val="0"/>
      <w:marTop w:val="0"/>
      <w:marBottom w:val="0"/>
      <w:divBdr>
        <w:top w:val="none" w:sz="0" w:space="0" w:color="auto"/>
        <w:left w:val="none" w:sz="0" w:space="0" w:color="auto"/>
        <w:bottom w:val="none" w:sz="0" w:space="0" w:color="auto"/>
        <w:right w:val="none" w:sz="0" w:space="0" w:color="auto"/>
      </w:divBdr>
    </w:div>
    <w:div w:id="1755468208">
      <w:bodyDiv w:val="1"/>
      <w:marLeft w:val="0"/>
      <w:marRight w:val="0"/>
      <w:marTop w:val="0"/>
      <w:marBottom w:val="0"/>
      <w:divBdr>
        <w:top w:val="none" w:sz="0" w:space="0" w:color="auto"/>
        <w:left w:val="none" w:sz="0" w:space="0" w:color="auto"/>
        <w:bottom w:val="none" w:sz="0" w:space="0" w:color="auto"/>
        <w:right w:val="none" w:sz="0" w:space="0" w:color="auto"/>
      </w:divBdr>
    </w:div>
    <w:div w:id="1755738627">
      <w:bodyDiv w:val="1"/>
      <w:marLeft w:val="0"/>
      <w:marRight w:val="0"/>
      <w:marTop w:val="0"/>
      <w:marBottom w:val="0"/>
      <w:divBdr>
        <w:top w:val="none" w:sz="0" w:space="0" w:color="auto"/>
        <w:left w:val="none" w:sz="0" w:space="0" w:color="auto"/>
        <w:bottom w:val="none" w:sz="0" w:space="0" w:color="auto"/>
        <w:right w:val="none" w:sz="0" w:space="0" w:color="auto"/>
      </w:divBdr>
    </w:div>
    <w:div w:id="1755777765">
      <w:bodyDiv w:val="1"/>
      <w:marLeft w:val="0"/>
      <w:marRight w:val="0"/>
      <w:marTop w:val="0"/>
      <w:marBottom w:val="0"/>
      <w:divBdr>
        <w:top w:val="none" w:sz="0" w:space="0" w:color="auto"/>
        <w:left w:val="none" w:sz="0" w:space="0" w:color="auto"/>
        <w:bottom w:val="none" w:sz="0" w:space="0" w:color="auto"/>
        <w:right w:val="none" w:sz="0" w:space="0" w:color="auto"/>
      </w:divBdr>
    </w:div>
    <w:div w:id="1755858952">
      <w:bodyDiv w:val="1"/>
      <w:marLeft w:val="0"/>
      <w:marRight w:val="0"/>
      <w:marTop w:val="0"/>
      <w:marBottom w:val="0"/>
      <w:divBdr>
        <w:top w:val="none" w:sz="0" w:space="0" w:color="auto"/>
        <w:left w:val="none" w:sz="0" w:space="0" w:color="auto"/>
        <w:bottom w:val="none" w:sz="0" w:space="0" w:color="auto"/>
        <w:right w:val="none" w:sz="0" w:space="0" w:color="auto"/>
      </w:divBdr>
    </w:div>
    <w:div w:id="1756053278">
      <w:bodyDiv w:val="1"/>
      <w:marLeft w:val="0"/>
      <w:marRight w:val="0"/>
      <w:marTop w:val="0"/>
      <w:marBottom w:val="0"/>
      <w:divBdr>
        <w:top w:val="none" w:sz="0" w:space="0" w:color="auto"/>
        <w:left w:val="none" w:sz="0" w:space="0" w:color="auto"/>
        <w:bottom w:val="none" w:sz="0" w:space="0" w:color="auto"/>
        <w:right w:val="none" w:sz="0" w:space="0" w:color="auto"/>
      </w:divBdr>
    </w:div>
    <w:div w:id="1756391323">
      <w:bodyDiv w:val="1"/>
      <w:marLeft w:val="0"/>
      <w:marRight w:val="0"/>
      <w:marTop w:val="0"/>
      <w:marBottom w:val="0"/>
      <w:divBdr>
        <w:top w:val="none" w:sz="0" w:space="0" w:color="auto"/>
        <w:left w:val="none" w:sz="0" w:space="0" w:color="auto"/>
        <w:bottom w:val="none" w:sz="0" w:space="0" w:color="auto"/>
        <w:right w:val="none" w:sz="0" w:space="0" w:color="auto"/>
      </w:divBdr>
    </w:div>
    <w:div w:id="1756512661">
      <w:bodyDiv w:val="1"/>
      <w:marLeft w:val="0"/>
      <w:marRight w:val="0"/>
      <w:marTop w:val="0"/>
      <w:marBottom w:val="0"/>
      <w:divBdr>
        <w:top w:val="none" w:sz="0" w:space="0" w:color="auto"/>
        <w:left w:val="none" w:sz="0" w:space="0" w:color="auto"/>
        <w:bottom w:val="none" w:sz="0" w:space="0" w:color="auto"/>
        <w:right w:val="none" w:sz="0" w:space="0" w:color="auto"/>
      </w:divBdr>
    </w:div>
    <w:div w:id="1757047781">
      <w:bodyDiv w:val="1"/>
      <w:marLeft w:val="0"/>
      <w:marRight w:val="0"/>
      <w:marTop w:val="0"/>
      <w:marBottom w:val="0"/>
      <w:divBdr>
        <w:top w:val="none" w:sz="0" w:space="0" w:color="auto"/>
        <w:left w:val="none" w:sz="0" w:space="0" w:color="auto"/>
        <w:bottom w:val="none" w:sz="0" w:space="0" w:color="auto"/>
        <w:right w:val="none" w:sz="0" w:space="0" w:color="auto"/>
      </w:divBdr>
    </w:div>
    <w:div w:id="1757090593">
      <w:bodyDiv w:val="1"/>
      <w:marLeft w:val="0"/>
      <w:marRight w:val="0"/>
      <w:marTop w:val="0"/>
      <w:marBottom w:val="0"/>
      <w:divBdr>
        <w:top w:val="none" w:sz="0" w:space="0" w:color="auto"/>
        <w:left w:val="none" w:sz="0" w:space="0" w:color="auto"/>
        <w:bottom w:val="none" w:sz="0" w:space="0" w:color="auto"/>
        <w:right w:val="none" w:sz="0" w:space="0" w:color="auto"/>
      </w:divBdr>
    </w:div>
    <w:div w:id="1757170470">
      <w:bodyDiv w:val="1"/>
      <w:marLeft w:val="0"/>
      <w:marRight w:val="0"/>
      <w:marTop w:val="0"/>
      <w:marBottom w:val="0"/>
      <w:divBdr>
        <w:top w:val="none" w:sz="0" w:space="0" w:color="auto"/>
        <w:left w:val="none" w:sz="0" w:space="0" w:color="auto"/>
        <w:bottom w:val="none" w:sz="0" w:space="0" w:color="auto"/>
        <w:right w:val="none" w:sz="0" w:space="0" w:color="auto"/>
      </w:divBdr>
    </w:div>
    <w:div w:id="1757483626">
      <w:bodyDiv w:val="1"/>
      <w:marLeft w:val="0"/>
      <w:marRight w:val="0"/>
      <w:marTop w:val="0"/>
      <w:marBottom w:val="0"/>
      <w:divBdr>
        <w:top w:val="none" w:sz="0" w:space="0" w:color="auto"/>
        <w:left w:val="none" w:sz="0" w:space="0" w:color="auto"/>
        <w:bottom w:val="none" w:sz="0" w:space="0" w:color="auto"/>
        <w:right w:val="none" w:sz="0" w:space="0" w:color="auto"/>
      </w:divBdr>
    </w:div>
    <w:div w:id="1758139413">
      <w:bodyDiv w:val="1"/>
      <w:marLeft w:val="0"/>
      <w:marRight w:val="0"/>
      <w:marTop w:val="0"/>
      <w:marBottom w:val="0"/>
      <w:divBdr>
        <w:top w:val="none" w:sz="0" w:space="0" w:color="auto"/>
        <w:left w:val="none" w:sz="0" w:space="0" w:color="auto"/>
        <w:bottom w:val="none" w:sz="0" w:space="0" w:color="auto"/>
        <w:right w:val="none" w:sz="0" w:space="0" w:color="auto"/>
      </w:divBdr>
      <w:divsChild>
        <w:div w:id="602228687">
          <w:marLeft w:val="0"/>
          <w:marRight w:val="0"/>
          <w:marTop w:val="0"/>
          <w:marBottom w:val="0"/>
          <w:divBdr>
            <w:top w:val="none" w:sz="0" w:space="0" w:color="auto"/>
            <w:left w:val="none" w:sz="0" w:space="0" w:color="auto"/>
            <w:bottom w:val="none" w:sz="0" w:space="0" w:color="auto"/>
            <w:right w:val="none" w:sz="0" w:space="0" w:color="auto"/>
          </w:divBdr>
          <w:divsChild>
            <w:div w:id="11694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4208">
      <w:bodyDiv w:val="1"/>
      <w:marLeft w:val="0"/>
      <w:marRight w:val="0"/>
      <w:marTop w:val="0"/>
      <w:marBottom w:val="0"/>
      <w:divBdr>
        <w:top w:val="none" w:sz="0" w:space="0" w:color="auto"/>
        <w:left w:val="none" w:sz="0" w:space="0" w:color="auto"/>
        <w:bottom w:val="none" w:sz="0" w:space="0" w:color="auto"/>
        <w:right w:val="none" w:sz="0" w:space="0" w:color="auto"/>
      </w:divBdr>
    </w:div>
    <w:div w:id="1758870132">
      <w:bodyDiv w:val="1"/>
      <w:marLeft w:val="0"/>
      <w:marRight w:val="0"/>
      <w:marTop w:val="0"/>
      <w:marBottom w:val="0"/>
      <w:divBdr>
        <w:top w:val="none" w:sz="0" w:space="0" w:color="auto"/>
        <w:left w:val="none" w:sz="0" w:space="0" w:color="auto"/>
        <w:bottom w:val="none" w:sz="0" w:space="0" w:color="auto"/>
        <w:right w:val="none" w:sz="0" w:space="0" w:color="auto"/>
      </w:divBdr>
    </w:div>
    <w:div w:id="1759018428">
      <w:bodyDiv w:val="1"/>
      <w:marLeft w:val="0"/>
      <w:marRight w:val="0"/>
      <w:marTop w:val="0"/>
      <w:marBottom w:val="0"/>
      <w:divBdr>
        <w:top w:val="none" w:sz="0" w:space="0" w:color="auto"/>
        <w:left w:val="none" w:sz="0" w:space="0" w:color="auto"/>
        <w:bottom w:val="none" w:sz="0" w:space="0" w:color="auto"/>
        <w:right w:val="none" w:sz="0" w:space="0" w:color="auto"/>
      </w:divBdr>
    </w:div>
    <w:div w:id="1759205187">
      <w:bodyDiv w:val="1"/>
      <w:marLeft w:val="0"/>
      <w:marRight w:val="0"/>
      <w:marTop w:val="0"/>
      <w:marBottom w:val="0"/>
      <w:divBdr>
        <w:top w:val="none" w:sz="0" w:space="0" w:color="auto"/>
        <w:left w:val="none" w:sz="0" w:space="0" w:color="auto"/>
        <w:bottom w:val="none" w:sz="0" w:space="0" w:color="auto"/>
        <w:right w:val="none" w:sz="0" w:space="0" w:color="auto"/>
      </w:divBdr>
    </w:div>
    <w:div w:id="1760250931">
      <w:bodyDiv w:val="1"/>
      <w:marLeft w:val="0"/>
      <w:marRight w:val="0"/>
      <w:marTop w:val="0"/>
      <w:marBottom w:val="0"/>
      <w:divBdr>
        <w:top w:val="none" w:sz="0" w:space="0" w:color="auto"/>
        <w:left w:val="none" w:sz="0" w:space="0" w:color="auto"/>
        <w:bottom w:val="none" w:sz="0" w:space="0" w:color="auto"/>
        <w:right w:val="none" w:sz="0" w:space="0" w:color="auto"/>
      </w:divBdr>
    </w:div>
    <w:div w:id="1760367941">
      <w:bodyDiv w:val="1"/>
      <w:marLeft w:val="0"/>
      <w:marRight w:val="0"/>
      <w:marTop w:val="0"/>
      <w:marBottom w:val="0"/>
      <w:divBdr>
        <w:top w:val="none" w:sz="0" w:space="0" w:color="auto"/>
        <w:left w:val="none" w:sz="0" w:space="0" w:color="auto"/>
        <w:bottom w:val="none" w:sz="0" w:space="0" w:color="auto"/>
        <w:right w:val="none" w:sz="0" w:space="0" w:color="auto"/>
      </w:divBdr>
    </w:div>
    <w:div w:id="1760443925">
      <w:bodyDiv w:val="1"/>
      <w:marLeft w:val="0"/>
      <w:marRight w:val="0"/>
      <w:marTop w:val="0"/>
      <w:marBottom w:val="0"/>
      <w:divBdr>
        <w:top w:val="none" w:sz="0" w:space="0" w:color="auto"/>
        <w:left w:val="none" w:sz="0" w:space="0" w:color="auto"/>
        <w:bottom w:val="none" w:sz="0" w:space="0" w:color="auto"/>
        <w:right w:val="none" w:sz="0" w:space="0" w:color="auto"/>
      </w:divBdr>
    </w:div>
    <w:div w:id="1760634677">
      <w:bodyDiv w:val="1"/>
      <w:marLeft w:val="0"/>
      <w:marRight w:val="0"/>
      <w:marTop w:val="0"/>
      <w:marBottom w:val="0"/>
      <w:divBdr>
        <w:top w:val="none" w:sz="0" w:space="0" w:color="auto"/>
        <w:left w:val="none" w:sz="0" w:space="0" w:color="auto"/>
        <w:bottom w:val="none" w:sz="0" w:space="0" w:color="auto"/>
        <w:right w:val="none" w:sz="0" w:space="0" w:color="auto"/>
      </w:divBdr>
    </w:div>
    <w:div w:id="1760641964">
      <w:bodyDiv w:val="1"/>
      <w:marLeft w:val="0"/>
      <w:marRight w:val="0"/>
      <w:marTop w:val="0"/>
      <w:marBottom w:val="0"/>
      <w:divBdr>
        <w:top w:val="none" w:sz="0" w:space="0" w:color="auto"/>
        <w:left w:val="none" w:sz="0" w:space="0" w:color="auto"/>
        <w:bottom w:val="none" w:sz="0" w:space="0" w:color="auto"/>
        <w:right w:val="none" w:sz="0" w:space="0" w:color="auto"/>
      </w:divBdr>
    </w:div>
    <w:div w:id="1760979307">
      <w:bodyDiv w:val="1"/>
      <w:marLeft w:val="0"/>
      <w:marRight w:val="0"/>
      <w:marTop w:val="0"/>
      <w:marBottom w:val="0"/>
      <w:divBdr>
        <w:top w:val="none" w:sz="0" w:space="0" w:color="auto"/>
        <w:left w:val="none" w:sz="0" w:space="0" w:color="auto"/>
        <w:bottom w:val="none" w:sz="0" w:space="0" w:color="auto"/>
        <w:right w:val="none" w:sz="0" w:space="0" w:color="auto"/>
      </w:divBdr>
    </w:div>
    <w:div w:id="1761288366">
      <w:bodyDiv w:val="1"/>
      <w:marLeft w:val="0"/>
      <w:marRight w:val="0"/>
      <w:marTop w:val="0"/>
      <w:marBottom w:val="0"/>
      <w:divBdr>
        <w:top w:val="none" w:sz="0" w:space="0" w:color="auto"/>
        <w:left w:val="none" w:sz="0" w:space="0" w:color="auto"/>
        <w:bottom w:val="none" w:sz="0" w:space="0" w:color="auto"/>
        <w:right w:val="none" w:sz="0" w:space="0" w:color="auto"/>
      </w:divBdr>
    </w:div>
    <w:div w:id="1761293554">
      <w:bodyDiv w:val="1"/>
      <w:marLeft w:val="0"/>
      <w:marRight w:val="0"/>
      <w:marTop w:val="0"/>
      <w:marBottom w:val="0"/>
      <w:divBdr>
        <w:top w:val="none" w:sz="0" w:space="0" w:color="auto"/>
        <w:left w:val="none" w:sz="0" w:space="0" w:color="auto"/>
        <w:bottom w:val="none" w:sz="0" w:space="0" w:color="auto"/>
        <w:right w:val="none" w:sz="0" w:space="0" w:color="auto"/>
      </w:divBdr>
    </w:div>
    <w:div w:id="1761442614">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2098549">
      <w:bodyDiv w:val="1"/>
      <w:marLeft w:val="0"/>
      <w:marRight w:val="0"/>
      <w:marTop w:val="0"/>
      <w:marBottom w:val="0"/>
      <w:divBdr>
        <w:top w:val="none" w:sz="0" w:space="0" w:color="auto"/>
        <w:left w:val="none" w:sz="0" w:space="0" w:color="auto"/>
        <w:bottom w:val="none" w:sz="0" w:space="0" w:color="auto"/>
        <w:right w:val="none" w:sz="0" w:space="0" w:color="auto"/>
      </w:divBdr>
    </w:div>
    <w:div w:id="1762264236">
      <w:bodyDiv w:val="1"/>
      <w:marLeft w:val="0"/>
      <w:marRight w:val="0"/>
      <w:marTop w:val="0"/>
      <w:marBottom w:val="0"/>
      <w:divBdr>
        <w:top w:val="none" w:sz="0" w:space="0" w:color="auto"/>
        <w:left w:val="none" w:sz="0" w:space="0" w:color="auto"/>
        <w:bottom w:val="none" w:sz="0" w:space="0" w:color="auto"/>
        <w:right w:val="none" w:sz="0" w:space="0" w:color="auto"/>
      </w:divBdr>
    </w:div>
    <w:div w:id="1762530953">
      <w:bodyDiv w:val="1"/>
      <w:marLeft w:val="0"/>
      <w:marRight w:val="0"/>
      <w:marTop w:val="0"/>
      <w:marBottom w:val="0"/>
      <w:divBdr>
        <w:top w:val="none" w:sz="0" w:space="0" w:color="auto"/>
        <w:left w:val="none" w:sz="0" w:space="0" w:color="auto"/>
        <w:bottom w:val="none" w:sz="0" w:space="0" w:color="auto"/>
        <w:right w:val="none" w:sz="0" w:space="0" w:color="auto"/>
      </w:divBdr>
    </w:div>
    <w:div w:id="1762724983">
      <w:bodyDiv w:val="1"/>
      <w:marLeft w:val="0"/>
      <w:marRight w:val="0"/>
      <w:marTop w:val="0"/>
      <w:marBottom w:val="0"/>
      <w:divBdr>
        <w:top w:val="none" w:sz="0" w:space="0" w:color="auto"/>
        <w:left w:val="none" w:sz="0" w:space="0" w:color="auto"/>
        <w:bottom w:val="none" w:sz="0" w:space="0" w:color="auto"/>
        <w:right w:val="none" w:sz="0" w:space="0" w:color="auto"/>
      </w:divBdr>
    </w:div>
    <w:div w:id="1762753886">
      <w:bodyDiv w:val="1"/>
      <w:marLeft w:val="0"/>
      <w:marRight w:val="0"/>
      <w:marTop w:val="0"/>
      <w:marBottom w:val="0"/>
      <w:divBdr>
        <w:top w:val="none" w:sz="0" w:space="0" w:color="auto"/>
        <w:left w:val="none" w:sz="0" w:space="0" w:color="auto"/>
        <w:bottom w:val="none" w:sz="0" w:space="0" w:color="auto"/>
        <w:right w:val="none" w:sz="0" w:space="0" w:color="auto"/>
      </w:divBdr>
    </w:div>
    <w:div w:id="1763067814">
      <w:bodyDiv w:val="1"/>
      <w:marLeft w:val="0"/>
      <w:marRight w:val="0"/>
      <w:marTop w:val="0"/>
      <w:marBottom w:val="0"/>
      <w:divBdr>
        <w:top w:val="none" w:sz="0" w:space="0" w:color="auto"/>
        <w:left w:val="none" w:sz="0" w:space="0" w:color="auto"/>
        <w:bottom w:val="none" w:sz="0" w:space="0" w:color="auto"/>
        <w:right w:val="none" w:sz="0" w:space="0" w:color="auto"/>
      </w:divBdr>
    </w:div>
    <w:div w:id="1763180607">
      <w:bodyDiv w:val="1"/>
      <w:marLeft w:val="0"/>
      <w:marRight w:val="0"/>
      <w:marTop w:val="0"/>
      <w:marBottom w:val="0"/>
      <w:divBdr>
        <w:top w:val="none" w:sz="0" w:space="0" w:color="auto"/>
        <w:left w:val="none" w:sz="0" w:space="0" w:color="auto"/>
        <w:bottom w:val="none" w:sz="0" w:space="0" w:color="auto"/>
        <w:right w:val="none" w:sz="0" w:space="0" w:color="auto"/>
      </w:divBdr>
    </w:div>
    <w:div w:id="1763180747">
      <w:bodyDiv w:val="1"/>
      <w:marLeft w:val="0"/>
      <w:marRight w:val="0"/>
      <w:marTop w:val="0"/>
      <w:marBottom w:val="0"/>
      <w:divBdr>
        <w:top w:val="none" w:sz="0" w:space="0" w:color="auto"/>
        <w:left w:val="none" w:sz="0" w:space="0" w:color="auto"/>
        <w:bottom w:val="none" w:sz="0" w:space="0" w:color="auto"/>
        <w:right w:val="none" w:sz="0" w:space="0" w:color="auto"/>
      </w:divBdr>
    </w:div>
    <w:div w:id="1763453975">
      <w:bodyDiv w:val="1"/>
      <w:marLeft w:val="0"/>
      <w:marRight w:val="0"/>
      <w:marTop w:val="0"/>
      <w:marBottom w:val="0"/>
      <w:divBdr>
        <w:top w:val="none" w:sz="0" w:space="0" w:color="auto"/>
        <w:left w:val="none" w:sz="0" w:space="0" w:color="auto"/>
        <w:bottom w:val="none" w:sz="0" w:space="0" w:color="auto"/>
        <w:right w:val="none" w:sz="0" w:space="0" w:color="auto"/>
      </w:divBdr>
    </w:div>
    <w:div w:id="1763455743">
      <w:bodyDiv w:val="1"/>
      <w:marLeft w:val="0"/>
      <w:marRight w:val="0"/>
      <w:marTop w:val="0"/>
      <w:marBottom w:val="0"/>
      <w:divBdr>
        <w:top w:val="none" w:sz="0" w:space="0" w:color="auto"/>
        <w:left w:val="none" w:sz="0" w:space="0" w:color="auto"/>
        <w:bottom w:val="none" w:sz="0" w:space="0" w:color="auto"/>
        <w:right w:val="none" w:sz="0" w:space="0" w:color="auto"/>
      </w:divBdr>
    </w:div>
    <w:div w:id="1763599744">
      <w:bodyDiv w:val="1"/>
      <w:marLeft w:val="0"/>
      <w:marRight w:val="0"/>
      <w:marTop w:val="0"/>
      <w:marBottom w:val="0"/>
      <w:divBdr>
        <w:top w:val="none" w:sz="0" w:space="0" w:color="auto"/>
        <w:left w:val="none" w:sz="0" w:space="0" w:color="auto"/>
        <w:bottom w:val="none" w:sz="0" w:space="0" w:color="auto"/>
        <w:right w:val="none" w:sz="0" w:space="0" w:color="auto"/>
      </w:divBdr>
    </w:div>
    <w:div w:id="1763648810">
      <w:bodyDiv w:val="1"/>
      <w:marLeft w:val="0"/>
      <w:marRight w:val="0"/>
      <w:marTop w:val="0"/>
      <w:marBottom w:val="0"/>
      <w:divBdr>
        <w:top w:val="none" w:sz="0" w:space="0" w:color="auto"/>
        <w:left w:val="none" w:sz="0" w:space="0" w:color="auto"/>
        <w:bottom w:val="none" w:sz="0" w:space="0" w:color="auto"/>
        <w:right w:val="none" w:sz="0" w:space="0" w:color="auto"/>
      </w:divBdr>
    </w:div>
    <w:div w:id="1763800246">
      <w:bodyDiv w:val="1"/>
      <w:marLeft w:val="0"/>
      <w:marRight w:val="0"/>
      <w:marTop w:val="0"/>
      <w:marBottom w:val="0"/>
      <w:divBdr>
        <w:top w:val="none" w:sz="0" w:space="0" w:color="auto"/>
        <w:left w:val="none" w:sz="0" w:space="0" w:color="auto"/>
        <w:bottom w:val="none" w:sz="0" w:space="0" w:color="auto"/>
        <w:right w:val="none" w:sz="0" w:space="0" w:color="auto"/>
      </w:divBdr>
    </w:div>
    <w:div w:id="1764033774">
      <w:bodyDiv w:val="1"/>
      <w:marLeft w:val="0"/>
      <w:marRight w:val="0"/>
      <w:marTop w:val="0"/>
      <w:marBottom w:val="0"/>
      <w:divBdr>
        <w:top w:val="none" w:sz="0" w:space="0" w:color="auto"/>
        <w:left w:val="none" w:sz="0" w:space="0" w:color="auto"/>
        <w:bottom w:val="none" w:sz="0" w:space="0" w:color="auto"/>
        <w:right w:val="none" w:sz="0" w:space="0" w:color="auto"/>
      </w:divBdr>
    </w:div>
    <w:div w:id="1764106767">
      <w:bodyDiv w:val="1"/>
      <w:marLeft w:val="0"/>
      <w:marRight w:val="0"/>
      <w:marTop w:val="0"/>
      <w:marBottom w:val="0"/>
      <w:divBdr>
        <w:top w:val="none" w:sz="0" w:space="0" w:color="auto"/>
        <w:left w:val="none" w:sz="0" w:space="0" w:color="auto"/>
        <w:bottom w:val="none" w:sz="0" w:space="0" w:color="auto"/>
        <w:right w:val="none" w:sz="0" w:space="0" w:color="auto"/>
      </w:divBdr>
    </w:div>
    <w:div w:id="1764640578">
      <w:bodyDiv w:val="1"/>
      <w:marLeft w:val="0"/>
      <w:marRight w:val="0"/>
      <w:marTop w:val="0"/>
      <w:marBottom w:val="0"/>
      <w:divBdr>
        <w:top w:val="none" w:sz="0" w:space="0" w:color="auto"/>
        <w:left w:val="none" w:sz="0" w:space="0" w:color="auto"/>
        <w:bottom w:val="none" w:sz="0" w:space="0" w:color="auto"/>
        <w:right w:val="none" w:sz="0" w:space="0" w:color="auto"/>
      </w:divBdr>
    </w:div>
    <w:div w:id="1764642057">
      <w:bodyDiv w:val="1"/>
      <w:marLeft w:val="0"/>
      <w:marRight w:val="0"/>
      <w:marTop w:val="0"/>
      <w:marBottom w:val="0"/>
      <w:divBdr>
        <w:top w:val="none" w:sz="0" w:space="0" w:color="auto"/>
        <w:left w:val="none" w:sz="0" w:space="0" w:color="auto"/>
        <w:bottom w:val="none" w:sz="0" w:space="0" w:color="auto"/>
        <w:right w:val="none" w:sz="0" w:space="0" w:color="auto"/>
      </w:divBdr>
    </w:div>
    <w:div w:id="1764644263">
      <w:bodyDiv w:val="1"/>
      <w:marLeft w:val="0"/>
      <w:marRight w:val="0"/>
      <w:marTop w:val="0"/>
      <w:marBottom w:val="0"/>
      <w:divBdr>
        <w:top w:val="none" w:sz="0" w:space="0" w:color="auto"/>
        <w:left w:val="none" w:sz="0" w:space="0" w:color="auto"/>
        <w:bottom w:val="none" w:sz="0" w:space="0" w:color="auto"/>
        <w:right w:val="none" w:sz="0" w:space="0" w:color="auto"/>
      </w:divBdr>
    </w:div>
    <w:div w:id="1764910349">
      <w:bodyDiv w:val="1"/>
      <w:marLeft w:val="0"/>
      <w:marRight w:val="0"/>
      <w:marTop w:val="0"/>
      <w:marBottom w:val="0"/>
      <w:divBdr>
        <w:top w:val="none" w:sz="0" w:space="0" w:color="auto"/>
        <w:left w:val="none" w:sz="0" w:space="0" w:color="auto"/>
        <w:bottom w:val="none" w:sz="0" w:space="0" w:color="auto"/>
        <w:right w:val="none" w:sz="0" w:space="0" w:color="auto"/>
      </w:divBdr>
    </w:div>
    <w:div w:id="1764954681">
      <w:bodyDiv w:val="1"/>
      <w:marLeft w:val="0"/>
      <w:marRight w:val="0"/>
      <w:marTop w:val="0"/>
      <w:marBottom w:val="0"/>
      <w:divBdr>
        <w:top w:val="none" w:sz="0" w:space="0" w:color="auto"/>
        <w:left w:val="none" w:sz="0" w:space="0" w:color="auto"/>
        <w:bottom w:val="none" w:sz="0" w:space="0" w:color="auto"/>
        <w:right w:val="none" w:sz="0" w:space="0" w:color="auto"/>
      </w:divBdr>
    </w:div>
    <w:div w:id="1765422623">
      <w:bodyDiv w:val="1"/>
      <w:marLeft w:val="0"/>
      <w:marRight w:val="0"/>
      <w:marTop w:val="0"/>
      <w:marBottom w:val="0"/>
      <w:divBdr>
        <w:top w:val="none" w:sz="0" w:space="0" w:color="auto"/>
        <w:left w:val="none" w:sz="0" w:space="0" w:color="auto"/>
        <w:bottom w:val="none" w:sz="0" w:space="0" w:color="auto"/>
        <w:right w:val="none" w:sz="0" w:space="0" w:color="auto"/>
      </w:divBdr>
    </w:div>
    <w:div w:id="1765488797">
      <w:bodyDiv w:val="1"/>
      <w:marLeft w:val="0"/>
      <w:marRight w:val="0"/>
      <w:marTop w:val="0"/>
      <w:marBottom w:val="0"/>
      <w:divBdr>
        <w:top w:val="none" w:sz="0" w:space="0" w:color="auto"/>
        <w:left w:val="none" w:sz="0" w:space="0" w:color="auto"/>
        <w:bottom w:val="none" w:sz="0" w:space="0" w:color="auto"/>
        <w:right w:val="none" w:sz="0" w:space="0" w:color="auto"/>
      </w:divBdr>
    </w:div>
    <w:div w:id="1765687606">
      <w:bodyDiv w:val="1"/>
      <w:marLeft w:val="0"/>
      <w:marRight w:val="0"/>
      <w:marTop w:val="0"/>
      <w:marBottom w:val="0"/>
      <w:divBdr>
        <w:top w:val="none" w:sz="0" w:space="0" w:color="auto"/>
        <w:left w:val="none" w:sz="0" w:space="0" w:color="auto"/>
        <w:bottom w:val="none" w:sz="0" w:space="0" w:color="auto"/>
        <w:right w:val="none" w:sz="0" w:space="0" w:color="auto"/>
      </w:divBdr>
    </w:div>
    <w:div w:id="1766072948">
      <w:bodyDiv w:val="1"/>
      <w:marLeft w:val="0"/>
      <w:marRight w:val="0"/>
      <w:marTop w:val="0"/>
      <w:marBottom w:val="0"/>
      <w:divBdr>
        <w:top w:val="none" w:sz="0" w:space="0" w:color="auto"/>
        <w:left w:val="none" w:sz="0" w:space="0" w:color="auto"/>
        <w:bottom w:val="none" w:sz="0" w:space="0" w:color="auto"/>
        <w:right w:val="none" w:sz="0" w:space="0" w:color="auto"/>
      </w:divBdr>
    </w:div>
    <w:div w:id="1766271037">
      <w:bodyDiv w:val="1"/>
      <w:marLeft w:val="0"/>
      <w:marRight w:val="0"/>
      <w:marTop w:val="0"/>
      <w:marBottom w:val="0"/>
      <w:divBdr>
        <w:top w:val="none" w:sz="0" w:space="0" w:color="auto"/>
        <w:left w:val="none" w:sz="0" w:space="0" w:color="auto"/>
        <w:bottom w:val="none" w:sz="0" w:space="0" w:color="auto"/>
        <w:right w:val="none" w:sz="0" w:space="0" w:color="auto"/>
      </w:divBdr>
    </w:div>
    <w:div w:id="1766413783">
      <w:bodyDiv w:val="1"/>
      <w:marLeft w:val="0"/>
      <w:marRight w:val="0"/>
      <w:marTop w:val="0"/>
      <w:marBottom w:val="0"/>
      <w:divBdr>
        <w:top w:val="none" w:sz="0" w:space="0" w:color="auto"/>
        <w:left w:val="none" w:sz="0" w:space="0" w:color="auto"/>
        <w:bottom w:val="none" w:sz="0" w:space="0" w:color="auto"/>
        <w:right w:val="none" w:sz="0" w:space="0" w:color="auto"/>
      </w:divBdr>
    </w:div>
    <w:div w:id="1766732152">
      <w:bodyDiv w:val="1"/>
      <w:marLeft w:val="0"/>
      <w:marRight w:val="0"/>
      <w:marTop w:val="0"/>
      <w:marBottom w:val="0"/>
      <w:divBdr>
        <w:top w:val="none" w:sz="0" w:space="0" w:color="auto"/>
        <w:left w:val="none" w:sz="0" w:space="0" w:color="auto"/>
        <w:bottom w:val="none" w:sz="0" w:space="0" w:color="auto"/>
        <w:right w:val="none" w:sz="0" w:space="0" w:color="auto"/>
      </w:divBdr>
    </w:div>
    <w:div w:id="1766999936">
      <w:bodyDiv w:val="1"/>
      <w:marLeft w:val="0"/>
      <w:marRight w:val="0"/>
      <w:marTop w:val="0"/>
      <w:marBottom w:val="0"/>
      <w:divBdr>
        <w:top w:val="none" w:sz="0" w:space="0" w:color="auto"/>
        <w:left w:val="none" w:sz="0" w:space="0" w:color="auto"/>
        <w:bottom w:val="none" w:sz="0" w:space="0" w:color="auto"/>
        <w:right w:val="none" w:sz="0" w:space="0" w:color="auto"/>
      </w:divBdr>
    </w:div>
    <w:div w:id="1767143589">
      <w:bodyDiv w:val="1"/>
      <w:marLeft w:val="0"/>
      <w:marRight w:val="0"/>
      <w:marTop w:val="0"/>
      <w:marBottom w:val="0"/>
      <w:divBdr>
        <w:top w:val="none" w:sz="0" w:space="0" w:color="auto"/>
        <w:left w:val="none" w:sz="0" w:space="0" w:color="auto"/>
        <w:bottom w:val="none" w:sz="0" w:space="0" w:color="auto"/>
        <w:right w:val="none" w:sz="0" w:space="0" w:color="auto"/>
      </w:divBdr>
    </w:div>
    <w:div w:id="1767193057">
      <w:bodyDiv w:val="1"/>
      <w:marLeft w:val="0"/>
      <w:marRight w:val="0"/>
      <w:marTop w:val="0"/>
      <w:marBottom w:val="0"/>
      <w:divBdr>
        <w:top w:val="none" w:sz="0" w:space="0" w:color="auto"/>
        <w:left w:val="none" w:sz="0" w:space="0" w:color="auto"/>
        <w:bottom w:val="none" w:sz="0" w:space="0" w:color="auto"/>
        <w:right w:val="none" w:sz="0" w:space="0" w:color="auto"/>
      </w:divBdr>
    </w:div>
    <w:div w:id="1767648786">
      <w:bodyDiv w:val="1"/>
      <w:marLeft w:val="0"/>
      <w:marRight w:val="0"/>
      <w:marTop w:val="0"/>
      <w:marBottom w:val="0"/>
      <w:divBdr>
        <w:top w:val="none" w:sz="0" w:space="0" w:color="auto"/>
        <w:left w:val="none" w:sz="0" w:space="0" w:color="auto"/>
        <w:bottom w:val="none" w:sz="0" w:space="0" w:color="auto"/>
        <w:right w:val="none" w:sz="0" w:space="0" w:color="auto"/>
      </w:divBdr>
    </w:div>
    <w:div w:id="1767917853">
      <w:bodyDiv w:val="1"/>
      <w:marLeft w:val="0"/>
      <w:marRight w:val="0"/>
      <w:marTop w:val="0"/>
      <w:marBottom w:val="0"/>
      <w:divBdr>
        <w:top w:val="none" w:sz="0" w:space="0" w:color="auto"/>
        <w:left w:val="none" w:sz="0" w:space="0" w:color="auto"/>
        <w:bottom w:val="none" w:sz="0" w:space="0" w:color="auto"/>
        <w:right w:val="none" w:sz="0" w:space="0" w:color="auto"/>
      </w:divBdr>
    </w:div>
    <w:div w:id="1767964992">
      <w:bodyDiv w:val="1"/>
      <w:marLeft w:val="0"/>
      <w:marRight w:val="0"/>
      <w:marTop w:val="0"/>
      <w:marBottom w:val="0"/>
      <w:divBdr>
        <w:top w:val="none" w:sz="0" w:space="0" w:color="auto"/>
        <w:left w:val="none" w:sz="0" w:space="0" w:color="auto"/>
        <w:bottom w:val="none" w:sz="0" w:space="0" w:color="auto"/>
        <w:right w:val="none" w:sz="0" w:space="0" w:color="auto"/>
      </w:divBdr>
    </w:div>
    <w:div w:id="1768424494">
      <w:bodyDiv w:val="1"/>
      <w:marLeft w:val="0"/>
      <w:marRight w:val="0"/>
      <w:marTop w:val="0"/>
      <w:marBottom w:val="0"/>
      <w:divBdr>
        <w:top w:val="none" w:sz="0" w:space="0" w:color="auto"/>
        <w:left w:val="none" w:sz="0" w:space="0" w:color="auto"/>
        <w:bottom w:val="none" w:sz="0" w:space="0" w:color="auto"/>
        <w:right w:val="none" w:sz="0" w:space="0" w:color="auto"/>
      </w:divBdr>
    </w:div>
    <w:div w:id="1768502594">
      <w:bodyDiv w:val="1"/>
      <w:marLeft w:val="0"/>
      <w:marRight w:val="0"/>
      <w:marTop w:val="0"/>
      <w:marBottom w:val="0"/>
      <w:divBdr>
        <w:top w:val="none" w:sz="0" w:space="0" w:color="auto"/>
        <w:left w:val="none" w:sz="0" w:space="0" w:color="auto"/>
        <w:bottom w:val="none" w:sz="0" w:space="0" w:color="auto"/>
        <w:right w:val="none" w:sz="0" w:space="0" w:color="auto"/>
      </w:divBdr>
    </w:div>
    <w:div w:id="1768889801">
      <w:bodyDiv w:val="1"/>
      <w:marLeft w:val="0"/>
      <w:marRight w:val="0"/>
      <w:marTop w:val="0"/>
      <w:marBottom w:val="0"/>
      <w:divBdr>
        <w:top w:val="none" w:sz="0" w:space="0" w:color="auto"/>
        <w:left w:val="none" w:sz="0" w:space="0" w:color="auto"/>
        <w:bottom w:val="none" w:sz="0" w:space="0" w:color="auto"/>
        <w:right w:val="none" w:sz="0" w:space="0" w:color="auto"/>
      </w:divBdr>
    </w:div>
    <w:div w:id="1768965223">
      <w:bodyDiv w:val="1"/>
      <w:marLeft w:val="0"/>
      <w:marRight w:val="0"/>
      <w:marTop w:val="0"/>
      <w:marBottom w:val="0"/>
      <w:divBdr>
        <w:top w:val="none" w:sz="0" w:space="0" w:color="auto"/>
        <w:left w:val="none" w:sz="0" w:space="0" w:color="auto"/>
        <w:bottom w:val="none" w:sz="0" w:space="0" w:color="auto"/>
        <w:right w:val="none" w:sz="0" w:space="0" w:color="auto"/>
      </w:divBdr>
    </w:div>
    <w:div w:id="1769236444">
      <w:bodyDiv w:val="1"/>
      <w:marLeft w:val="0"/>
      <w:marRight w:val="0"/>
      <w:marTop w:val="0"/>
      <w:marBottom w:val="0"/>
      <w:divBdr>
        <w:top w:val="none" w:sz="0" w:space="0" w:color="auto"/>
        <w:left w:val="none" w:sz="0" w:space="0" w:color="auto"/>
        <w:bottom w:val="none" w:sz="0" w:space="0" w:color="auto"/>
        <w:right w:val="none" w:sz="0" w:space="0" w:color="auto"/>
      </w:divBdr>
    </w:div>
    <w:div w:id="1769345566">
      <w:bodyDiv w:val="1"/>
      <w:marLeft w:val="0"/>
      <w:marRight w:val="0"/>
      <w:marTop w:val="0"/>
      <w:marBottom w:val="0"/>
      <w:divBdr>
        <w:top w:val="none" w:sz="0" w:space="0" w:color="auto"/>
        <w:left w:val="none" w:sz="0" w:space="0" w:color="auto"/>
        <w:bottom w:val="none" w:sz="0" w:space="0" w:color="auto"/>
        <w:right w:val="none" w:sz="0" w:space="0" w:color="auto"/>
      </w:divBdr>
    </w:div>
    <w:div w:id="1769423286">
      <w:bodyDiv w:val="1"/>
      <w:marLeft w:val="0"/>
      <w:marRight w:val="0"/>
      <w:marTop w:val="0"/>
      <w:marBottom w:val="0"/>
      <w:divBdr>
        <w:top w:val="none" w:sz="0" w:space="0" w:color="auto"/>
        <w:left w:val="none" w:sz="0" w:space="0" w:color="auto"/>
        <w:bottom w:val="none" w:sz="0" w:space="0" w:color="auto"/>
        <w:right w:val="none" w:sz="0" w:space="0" w:color="auto"/>
      </w:divBdr>
    </w:div>
    <w:div w:id="1769428833">
      <w:bodyDiv w:val="1"/>
      <w:marLeft w:val="0"/>
      <w:marRight w:val="0"/>
      <w:marTop w:val="0"/>
      <w:marBottom w:val="0"/>
      <w:divBdr>
        <w:top w:val="none" w:sz="0" w:space="0" w:color="auto"/>
        <w:left w:val="none" w:sz="0" w:space="0" w:color="auto"/>
        <w:bottom w:val="none" w:sz="0" w:space="0" w:color="auto"/>
        <w:right w:val="none" w:sz="0" w:space="0" w:color="auto"/>
      </w:divBdr>
    </w:div>
    <w:div w:id="1769692408">
      <w:bodyDiv w:val="1"/>
      <w:marLeft w:val="0"/>
      <w:marRight w:val="0"/>
      <w:marTop w:val="0"/>
      <w:marBottom w:val="0"/>
      <w:divBdr>
        <w:top w:val="none" w:sz="0" w:space="0" w:color="auto"/>
        <w:left w:val="none" w:sz="0" w:space="0" w:color="auto"/>
        <w:bottom w:val="none" w:sz="0" w:space="0" w:color="auto"/>
        <w:right w:val="none" w:sz="0" w:space="0" w:color="auto"/>
      </w:divBdr>
    </w:div>
    <w:div w:id="1769692459">
      <w:bodyDiv w:val="1"/>
      <w:marLeft w:val="0"/>
      <w:marRight w:val="0"/>
      <w:marTop w:val="0"/>
      <w:marBottom w:val="0"/>
      <w:divBdr>
        <w:top w:val="none" w:sz="0" w:space="0" w:color="auto"/>
        <w:left w:val="none" w:sz="0" w:space="0" w:color="auto"/>
        <w:bottom w:val="none" w:sz="0" w:space="0" w:color="auto"/>
        <w:right w:val="none" w:sz="0" w:space="0" w:color="auto"/>
      </w:divBdr>
    </w:div>
    <w:div w:id="1769734536">
      <w:bodyDiv w:val="1"/>
      <w:marLeft w:val="0"/>
      <w:marRight w:val="0"/>
      <w:marTop w:val="0"/>
      <w:marBottom w:val="0"/>
      <w:divBdr>
        <w:top w:val="none" w:sz="0" w:space="0" w:color="auto"/>
        <w:left w:val="none" w:sz="0" w:space="0" w:color="auto"/>
        <w:bottom w:val="none" w:sz="0" w:space="0" w:color="auto"/>
        <w:right w:val="none" w:sz="0" w:space="0" w:color="auto"/>
      </w:divBdr>
    </w:div>
    <w:div w:id="1769765119">
      <w:bodyDiv w:val="1"/>
      <w:marLeft w:val="0"/>
      <w:marRight w:val="0"/>
      <w:marTop w:val="0"/>
      <w:marBottom w:val="0"/>
      <w:divBdr>
        <w:top w:val="none" w:sz="0" w:space="0" w:color="auto"/>
        <w:left w:val="none" w:sz="0" w:space="0" w:color="auto"/>
        <w:bottom w:val="none" w:sz="0" w:space="0" w:color="auto"/>
        <w:right w:val="none" w:sz="0" w:space="0" w:color="auto"/>
      </w:divBdr>
    </w:div>
    <w:div w:id="1769807117">
      <w:bodyDiv w:val="1"/>
      <w:marLeft w:val="0"/>
      <w:marRight w:val="0"/>
      <w:marTop w:val="0"/>
      <w:marBottom w:val="0"/>
      <w:divBdr>
        <w:top w:val="none" w:sz="0" w:space="0" w:color="auto"/>
        <w:left w:val="none" w:sz="0" w:space="0" w:color="auto"/>
        <w:bottom w:val="none" w:sz="0" w:space="0" w:color="auto"/>
        <w:right w:val="none" w:sz="0" w:space="0" w:color="auto"/>
      </w:divBdr>
    </w:div>
    <w:div w:id="1770003600">
      <w:bodyDiv w:val="1"/>
      <w:marLeft w:val="0"/>
      <w:marRight w:val="0"/>
      <w:marTop w:val="0"/>
      <w:marBottom w:val="0"/>
      <w:divBdr>
        <w:top w:val="none" w:sz="0" w:space="0" w:color="auto"/>
        <w:left w:val="none" w:sz="0" w:space="0" w:color="auto"/>
        <w:bottom w:val="none" w:sz="0" w:space="0" w:color="auto"/>
        <w:right w:val="none" w:sz="0" w:space="0" w:color="auto"/>
      </w:divBdr>
    </w:div>
    <w:div w:id="1770540170">
      <w:bodyDiv w:val="1"/>
      <w:marLeft w:val="0"/>
      <w:marRight w:val="0"/>
      <w:marTop w:val="0"/>
      <w:marBottom w:val="0"/>
      <w:divBdr>
        <w:top w:val="none" w:sz="0" w:space="0" w:color="auto"/>
        <w:left w:val="none" w:sz="0" w:space="0" w:color="auto"/>
        <w:bottom w:val="none" w:sz="0" w:space="0" w:color="auto"/>
        <w:right w:val="none" w:sz="0" w:space="0" w:color="auto"/>
      </w:divBdr>
    </w:div>
    <w:div w:id="1770618380">
      <w:bodyDiv w:val="1"/>
      <w:marLeft w:val="0"/>
      <w:marRight w:val="0"/>
      <w:marTop w:val="0"/>
      <w:marBottom w:val="0"/>
      <w:divBdr>
        <w:top w:val="none" w:sz="0" w:space="0" w:color="auto"/>
        <w:left w:val="none" w:sz="0" w:space="0" w:color="auto"/>
        <w:bottom w:val="none" w:sz="0" w:space="0" w:color="auto"/>
        <w:right w:val="none" w:sz="0" w:space="0" w:color="auto"/>
      </w:divBdr>
    </w:div>
    <w:div w:id="1770929091">
      <w:bodyDiv w:val="1"/>
      <w:marLeft w:val="0"/>
      <w:marRight w:val="0"/>
      <w:marTop w:val="0"/>
      <w:marBottom w:val="0"/>
      <w:divBdr>
        <w:top w:val="none" w:sz="0" w:space="0" w:color="auto"/>
        <w:left w:val="none" w:sz="0" w:space="0" w:color="auto"/>
        <w:bottom w:val="none" w:sz="0" w:space="0" w:color="auto"/>
        <w:right w:val="none" w:sz="0" w:space="0" w:color="auto"/>
      </w:divBdr>
    </w:div>
    <w:div w:id="1771118260">
      <w:bodyDiv w:val="1"/>
      <w:marLeft w:val="0"/>
      <w:marRight w:val="0"/>
      <w:marTop w:val="0"/>
      <w:marBottom w:val="0"/>
      <w:divBdr>
        <w:top w:val="none" w:sz="0" w:space="0" w:color="auto"/>
        <w:left w:val="none" w:sz="0" w:space="0" w:color="auto"/>
        <w:bottom w:val="none" w:sz="0" w:space="0" w:color="auto"/>
        <w:right w:val="none" w:sz="0" w:space="0" w:color="auto"/>
      </w:divBdr>
    </w:div>
    <w:div w:id="1771242097">
      <w:bodyDiv w:val="1"/>
      <w:marLeft w:val="0"/>
      <w:marRight w:val="0"/>
      <w:marTop w:val="0"/>
      <w:marBottom w:val="0"/>
      <w:divBdr>
        <w:top w:val="none" w:sz="0" w:space="0" w:color="auto"/>
        <w:left w:val="none" w:sz="0" w:space="0" w:color="auto"/>
        <w:bottom w:val="none" w:sz="0" w:space="0" w:color="auto"/>
        <w:right w:val="none" w:sz="0" w:space="0" w:color="auto"/>
      </w:divBdr>
    </w:div>
    <w:div w:id="1771393852">
      <w:bodyDiv w:val="1"/>
      <w:marLeft w:val="0"/>
      <w:marRight w:val="0"/>
      <w:marTop w:val="0"/>
      <w:marBottom w:val="0"/>
      <w:divBdr>
        <w:top w:val="none" w:sz="0" w:space="0" w:color="auto"/>
        <w:left w:val="none" w:sz="0" w:space="0" w:color="auto"/>
        <w:bottom w:val="none" w:sz="0" w:space="0" w:color="auto"/>
        <w:right w:val="none" w:sz="0" w:space="0" w:color="auto"/>
      </w:divBdr>
    </w:div>
    <w:div w:id="1771394527">
      <w:bodyDiv w:val="1"/>
      <w:marLeft w:val="0"/>
      <w:marRight w:val="0"/>
      <w:marTop w:val="0"/>
      <w:marBottom w:val="0"/>
      <w:divBdr>
        <w:top w:val="none" w:sz="0" w:space="0" w:color="auto"/>
        <w:left w:val="none" w:sz="0" w:space="0" w:color="auto"/>
        <w:bottom w:val="none" w:sz="0" w:space="0" w:color="auto"/>
        <w:right w:val="none" w:sz="0" w:space="0" w:color="auto"/>
      </w:divBdr>
    </w:div>
    <w:div w:id="1771582830">
      <w:bodyDiv w:val="1"/>
      <w:marLeft w:val="0"/>
      <w:marRight w:val="0"/>
      <w:marTop w:val="0"/>
      <w:marBottom w:val="0"/>
      <w:divBdr>
        <w:top w:val="none" w:sz="0" w:space="0" w:color="auto"/>
        <w:left w:val="none" w:sz="0" w:space="0" w:color="auto"/>
        <w:bottom w:val="none" w:sz="0" w:space="0" w:color="auto"/>
        <w:right w:val="none" w:sz="0" w:space="0" w:color="auto"/>
      </w:divBdr>
    </w:div>
    <w:div w:id="1771779520">
      <w:bodyDiv w:val="1"/>
      <w:marLeft w:val="0"/>
      <w:marRight w:val="0"/>
      <w:marTop w:val="0"/>
      <w:marBottom w:val="0"/>
      <w:divBdr>
        <w:top w:val="none" w:sz="0" w:space="0" w:color="auto"/>
        <w:left w:val="none" w:sz="0" w:space="0" w:color="auto"/>
        <w:bottom w:val="none" w:sz="0" w:space="0" w:color="auto"/>
        <w:right w:val="none" w:sz="0" w:space="0" w:color="auto"/>
      </w:divBdr>
    </w:div>
    <w:div w:id="1771855999">
      <w:bodyDiv w:val="1"/>
      <w:marLeft w:val="0"/>
      <w:marRight w:val="0"/>
      <w:marTop w:val="0"/>
      <w:marBottom w:val="0"/>
      <w:divBdr>
        <w:top w:val="none" w:sz="0" w:space="0" w:color="auto"/>
        <w:left w:val="none" w:sz="0" w:space="0" w:color="auto"/>
        <w:bottom w:val="none" w:sz="0" w:space="0" w:color="auto"/>
        <w:right w:val="none" w:sz="0" w:space="0" w:color="auto"/>
      </w:divBdr>
    </w:div>
    <w:div w:id="1772119719">
      <w:bodyDiv w:val="1"/>
      <w:marLeft w:val="0"/>
      <w:marRight w:val="0"/>
      <w:marTop w:val="0"/>
      <w:marBottom w:val="0"/>
      <w:divBdr>
        <w:top w:val="none" w:sz="0" w:space="0" w:color="auto"/>
        <w:left w:val="none" w:sz="0" w:space="0" w:color="auto"/>
        <w:bottom w:val="none" w:sz="0" w:space="0" w:color="auto"/>
        <w:right w:val="none" w:sz="0" w:space="0" w:color="auto"/>
      </w:divBdr>
    </w:div>
    <w:div w:id="1772240827">
      <w:bodyDiv w:val="1"/>
      <w:marLeft w:val="0"/>
      <w:marRight w:val="0"/>
      <w:marTop w:val="0"/>
      <w:marBottom w:val="0"/>
      <w:divBdr>
        <w:top w:val="none" w:sz="0" w:space="0" w:color="auto"/>
        <w:left w:val="none" w:sz="0" w:space="0" w:color="auto"/>
        <w:bottom w:val="none" w:sz="0" w:space="0" w:color="auto"/>
        <w:right w:val="none" w:sz="0" w:space="0" w:color="auto"/>
      </w:divBdr>
    </w:div>
    <w:div w:id="1772316275">
      <w:bodyDiv w:val="1"/>
      <w:marLeft w:val="0"/>
      <w:marRight w:val="0"/>
      <w:marTop w:val="0"/>
      <w:marBottom w:val="0"/>
      <w:divBdr>
        <w:top w:val="none" w:sz="0" w:space="0" w:color="auto"/>
        <w:left w:val="none" w:sz="0" w:space="0" w:color="auto"/>
        <w:bottom w:val="none" w:sz="0" w:space="0" w:color="auto"/>
        <w:right w:val="none" w:sz="0" w:space="0" w:color="auto"/>
      </w:divBdr>
    </w:div>
    <w:div w:id="1772699022">
      <w:bodyDiv w:val="1"/>
      <w:marLeft w:val="0"/>
      <w:marRight w:val="0"/>
      <w:marTop w:val="0"/>
      <w:marBottom w:val="0"/>
      <w:divBdr>
        <w:top w:val="none" w:sz="0" w:space="0" w:color="auto"/>
        <w:left w:val="none" w:sz="0" w:space="0" w:color="auto"/>
        <w:bottom w:val="none" w:sz="0" w:space="0" w:color="auto"/>
        <w:right w:val="none" w:sz="0" w:space="0" w:color="auto"/>
      </w:divBdr>
    </w:div>
    <w:div w:id="1773238811">
      <w:bodyDiv w:val="1"/>
      <w:marLeft w:val="0"/>
      <w:marRight w:val="0"/>
      <w:marTop w:val="0"/>
      <w:marBottom w:val="0"/>
      <w:divBdr>
        <w:top w:val="none" w:sz="0" w:space="0" w:color="auto"/>
        <w:left w:val="none" w:sz="0" w:space="0" w:color="auto"/>
        <w:bottom w:val="none" w:sz="0" w:space="0" w:color="auto"/>
        <w:right w:val="none" w:sz="0" w:space="0" w:color="auto"/>
      </w:divBdr>
    </w:div>
    <w:div w:id="1773475761">
      <w:bodyDiv w:val="1"/>
      <w:marLeft w:val="0"/>
      <w:marRight w:val="0"/>
      <w:marTop w:val="0"/>
      <w:marBottom w:val="0"/>
      <w:divBdr>
        <w:top w:val="none" w:sz="0" w:space="0" w:color="auto"/>
        <w:left w:val="none" w:sz="0" w:space="0" w:color="auto"/>
        <w:bottom w:val="none" w:sz="0" w:space="0" w:color="auto"/>
        <w:right w:val="none" w:sz="0" w:space="0" w:color="auto"/>
      </w:divBdr>
    </w:div>
    <w:div w:id="1773747307">
      <w:bodyDiv w:val="1"/>
      <w:marLeft w:val="0"/>
      <w:marRight w:val="0"/>
      <w:marTop w:val="0"/>
      <w:marBottom w:val="0"/>
      <w:divBdr>
        <w:top w:val="none" w:sz="0" w:space="0" w:color="auto"/>
        <w:left w:val="none" w:sz="0" w:space="0" w:color="auto"/>
        <w:bottom w:val="none" w:sz="0" w:space="0" w:color="auto"/>
        <w:right w:val="none" w:sz="0" w:space="0" w:color="auto"/>
      </w:divBdr>
    </w:div>
    <w:div w:id="1774010846">
      <w:bodyDiv w:val="1"/>
      <w:marLeft w:val="0"/>
      <w:marRight w:val="0"/>
      <w:marTop w:val="0"/>
      <w:marBottom w:val="0"/>
      <w:divBdr>
        <w:top w:val="none" w:sz="0" w:space="0" w:color="auto"/>
        <w:left w:val="none" w:sz="0" w:space="0" w:color="auto"/>
        <w:bottom w:val="none" w:sz="0" w:space="0" w:color="auto"/>
        <w:right w:val="none" w:sz="0" w:space="0" w:color="auto"/>
      </w:divBdr>
    </w:div>
    <w:div w:id="1774402797">
      <w:bodyDiv w:val="1"/>
      <w:marLeft w:val="0"/>
      <w:marRight w:val="0"/>
      <w:marTop w:val="0"/>
      <w:marBottom w:val="0"/>
      <w:divBdr>
        <w:top w:val="none" w:sz="0" w:space="0" w:color="auto"/>
        <w:left w:val="none" w:sz="0" w:space="0" w:color="auto"/>
        <w:bottom w:val="none" w:sz="0" w:space="0" w:color="auto"/>
        <w:right w:val="none" w:sz="0" w:space="0" w:color="auto"/>
      </w:divBdr>
    </w:div>
    <w:div w:id="1774935752">
      <w:bodyDiv w:val="1"/>
      <w:marLeft w:val="0"/>
      <w:marRight w:val="0"/>
      <w:marTop w:val="0"/>
      <w:marBottom w:val="0"/>
      <w:divBdr>
        <w:top w:val="none" w:sz="0" w:space="0" w:color="auto"/>
        <w:left w:val="none" w:sz="0" w:space="0" w:color="auto"/>
        <w:bottom w:val="none" w:sz="0" w:space="0" w:color="auto"/>
        <w:right w:val="none" w:sz="0" w:space="0" w:color="auto"/>
      </w:divBdr>
    </w:div>
    <w:div w:id="1775319027">
      <w:bodyDiv w:val="1"/>
      <w:marLeft w:val="0"/>
      <w:marRight w:val="0"/>
      <w:marTop w:val="0"/>
      <w:marBottom w:val="0"/>
      <w:divBdr>
        <w:top w:val="none" w:sz="0" w:space="0" w:color="auto"/>
        <w:left w:val="none" w:sz="0" w:space="0" w:color="auto"/>
        <w:bottom w:val="none" w:sz="0" w:space="0" w:color="auto"/>
        <w:right w:val="none" w:sz="0" w:space="0" w:color="auto"/>
      </w:divBdr>
    </w:div>
    <w:div w:id="1775633930">
      <w:bodyDiv w:val="1"/>
      <w:marLeft w:val="0"/>
      <w:marRight w:val="0"/>
      <w:marTop w:val="0"/>
      <w:marBottom w:val="0"/>
      <w:divBdr>
        <w:top w:val="none" w:sz="0" w:space="0" w:color="auto"/>
        <w:left w:val="none" w:sz="0" w:space="0" w:color="auto"/>
        <w:bottom w:val="none" w:sz="0" w:space="0" w:color="auto"/>
        <w:right w:val="none" w:sz="0" w:space="0" w:color="auto"/>
      </w:divBdr>
    </w:div>
    <w:div w:id="1775637403">
      <w:bodyDiv w:val="1"/>
      <w:marLeft w:val="0"/>
      <w:marRight w:val="0"/>
      <w:marTop w:val="0"/>
      <w:marBottom w:val="0"/>
      <w:divBdr>
        <w:top w:val="none" w:sz="0" w:space="0" w:color="auto"/>
        <w:left w:val="none" w:sz="0" w:space="0" w:color="auto"/>
        <w:bottom w:val="none" w:sz="0" w:space="0" w:color="auto"/>
        <w:right w:val="none" w:sz="0" w:space="0" w:color="auto"/>
      </w:divBdr>
    </w:div>
    <w:div w:id="1775706844">
      <w:bodyDiv w:val="1"/>
      <w:marLeft w:val="0"/>
      <w:marRight w:val="0"/>
      <w:marTop w:val="0"/>
      <w:marBottom w:val="0"/>
      <w:divBdr>
        <w:top w:val="none" w:sz="0" w:space="0" w:color="auto"/>
        <w:left w:val="none" w:sz="0" w:space="0" w:color="auto"/>
        <w:bottom w:val="none" w:sz="0" w:space="0" w:color="auto"/>
        <w:right w:val="none" w:sz="0" w:space="0" w:color="auto"/>
      </w:divBdr>
    </w:div>
    <w:div w:id="1775783437">
      <w:bodyDiv w:val="1"/>
      <w:marLeft w:val="0"/>
      <w:marRight w:val="0"/>
      <w:marTop w:val="0"/>
      <w:marBottom w:val="0"/>
      <w:divBdr>
        <w:top w:val="none" w:sz="0" w:space="0" w:color="auto"/>
        <w:left w:val="none" w:sz="0" w:space="0" w:color="auto"/>
        <w:bottom w:val="none" w:sz="0" w:space="0" w:color="auto"/>
        <w:right w:val="none" w:sz="0" w:space="0" w:color="auto"/>
      </w:divBdr>
    </w:div>
    <w:div w:id="1776095807">
      <w:bodyDiv w:val="1"/>
      <w:marLeft w:val="0"/>
      <w:marRight w:val="0"/>
      <w:marTop w:val="0"/>
      <w:marBottom w:val="0"/>
      <w:divBdr>
        <w:top w:val="none" w:sz="0" w:space="0" w:color="auto"/>
        <w:left w:val="none" w:sz="0" w:space="0" w:color="auto"/>
        <w:bottom w:val="none" w:sz="0" w:space="0" w:color="auto"/>
        <w:right w:val="none" w:sz="0" w:space="0" w:color="auto"/>
      </w:divBdr>
    </w:div>
    <w:div w:id="1776169232">
      <w:bodyDiv w:val="1"/>
      <w:marLeft w:val="0"/>
      <w:marRight w:val="0"/>
      <w:marTop w:val="0"/>
      <w:marBottom w:val="0"/>
      <w:divBdr>
        <w:top w:val="none" w:sz="0" w:space="0" w:color="auto"/>
        <w:left w:val="none" w:sz="0" w:space="0" w:color="auto"/>
        <w:bottom w:val="none" w:sz="0" w:space="0" w:color="auto"/>
        <w:right w:val="none" w:sz="0" w:space="0" w:color="auto"/>
      </w:divBdr>
    </w:div>
    <w:div w:id="1776246449">
      <w:bodyDiv w:val="1"/>
      <w:marLeft w:val="0"/>
      <w:marRight w:val="0"/>
      <w:marTop w:val="0"/>
      <w:marBottom w:val="0"/>
      <w:divBdr>
        <w:top w:val="none" w:sz="0" w:space="0" w:color="auto"/>
        <w:left w:val="none" w:sz="0" w:space="0" w:color="auto"/>
        <w:bottom w:val="none" w:sz="0" w:space="0" w:color="auto"/>
        <w:right w:val="none" w:sz="0" w:space="0" w:color="auto"/>
      </w:divBdr>
    </w:div>
    <w:div w:id="1776249138">
      <w:bodyDiv w:val="1"/>
      <w:marLeft w:val="0"/>
      <w:marRight w:val="0"/>
      <w:marTop w:val="0"/>
      <w:marBottom w:val="0"/>
      <w:divBdr>
        <w:top w:val="none" w:sz="0" w:space="0" w:color="auto"/>
        <w:left w:val="none" w:sz="0" w:space="0" w:color="auto"/>
        <w:bottom w:val="none" w:sz="0" w:space="0" w:color="auto"/>
        <w:right w:val="none" w:sz="0" w:space="0" w:color="auto"/>
      </w:divBdr>
    </w:div>
    <w:div w:id="1776318958">
      <w:bodyDiv w:val="1"/>
      <w:marLeft w:val="0"/>
      <w:marRight w:val="0"/>
      <w:marTop w:val="0"/>
      <w:marBottom w:val="0"/>
      <w:divBdr>
        <w:top w:val="none" w:sz="0" w:space="0" w:color="auto"/>
        <w:left w:val="none" w:sz="0" w:space="0" w:color="auto"/>
        <w:bottom w:val="none" w:sz="0" w:space="0" w:color="auto"/>
        <w:right w:val="none" w:sz="0" w:space="0" w:color="auto"/>
      </w:divBdr>
    </w:div>
    <w:div w:id="1776362269">
      <w:bodyDiv w:val="1"/>
      <w:marLeft w:val="0"/>
      <w:marRight w:val="0"/>
      <w:marTop w:val="0"/>
      <w:marBottom w:val="0"/>
      <w:divBdr>
        <w:top w:val="none" w:sz="0" w:space="0" w:color="auto"/>
        <w:left w:val="none" w:sz="0" w:space="0" w:color="auto"/>
        <w:bottom w:val="none" w:sz="0" w:space="0" w:color="auto"/>
        <w:right w:val="none" w:sz="0" w:space="0" w:color="auto"/>
      </w:divBdr>
    </w:div>
    <w:div w:id="1776555338">
      <w:bodyDiv w:val="1"/>
      <w:marLeft w:val="0"/>
      <w:marRight w:val="0"/>
      <w:marTop w:val="0"/>
      <w:marBottom w:val="0"/>
      <w:divBdr>
        <w:top w:val="none" w:sz="0" w:space="0" w:color="auto"/>
        <w:left w:val="none" w:sz="0" w:space="0" w:color="auto"/>
        <w:bottom w:val="none" w:sz="0" w:space="0" w:color="auto"/>
        <w:right w:val="none" w:sz="0" w:space="0" w:color="auto"/>
      </w:divBdr>
    </w:div>
    <w:div w:id="1776555678">
      <w:bodyDiv w:val="1"/>
      <w:marLeft w:val="0"/>
      <w:marRight w:val="0"/>
      <w:marTop w:val="0"/>
      <w:marBottom w:val="0"/>
      <w:divBdr>
        <w:top w:val="none" w:sz="0" w:space="0" w:color="auto"/>
        <w:left w:val="none" w:sz="0" w:space="0" w:color="auto"/>
        <w:bottom w:val="none" w:sz="0" w:space="0" w:color="auto"/>
        <w:right w:val="none" w:sz="0" w:space="0" w:color="auto"/>
      </w:divBdr>
    </w:div>
    <w:div w:id="1776559239">
      <w:bodyDiv w:val="1"/>
      <w:marLeft w:val="0"/>
      <w:marRight w:val="0"/>
      <w:marTop w:val="0"/>
      <w:marBottom w:val="0"/>
      <w:divBdr>
        <w:top w:val="none" w:sz="0" w:space="0" w:color="auto"/>
        <w:left w:val="none" w:sz="0" w:space="0" w:color="auto"/>
        <w:bottom w:val="none" w:sz="0" w:space="0" w:color="auto"/>
        <w:right w:val="none" w:sz="0" w:space="0" w:color="auto"/>
      </w:divBdr>
    </w:div>
    <w:div w:id="1776755418">
      <w:bodyDiv w:val="1"/>
      <w:marLeft w:val="0"/>
      <w:marRight w:val="0"/>
      <w:marTop w:val="0"/>
      <w:marBottom w:val="0"/>
      <w:divBdr>
        <w:top w:val="none" w:sz="0" w:space="0" w:color="auto"/>
        <w:left w:val="none" w:sz="0" w:space="0" w:color="auto"/>
        <w:bottom w:val="none" w:sz="0" w:space="0" w:color="auto"/>
        <w:right w:val="none" w:sz="0" w:space="0" w:color="auto"/>
      </w:divBdr>
    </w:div>
    <w:div w:id="1777170680">
      <w:bodyDiv w:val="1"/>
      <w:marLeft w:val="0"/>
      <w:marRight w:val="0"/>
      <w:marTop w:val="0"/>
      <w:marBottom w:val="0"/>
      <w:divBdr>
        <w:top w:val="none" w:sz="0" w:space="0" w:color="auto"/>
        <w:left w:val="none" w:sz="0" w:space="0" w:color="auto"/>
        <w:bottom w:val="none" w:sz="0" w:space="0" w:color="auto"/>
        <w:right w:val="none" w:sz="0" w:space="0" w:color="auto"/>
      </w:divBdr>
    </w:div>
    <w:div w:id="1777600595">
      <w:bodyDiv w:val="1"/>
      <w:marLeft w:val="0"/>
      <w:marRight w:val="0"/>
      <w:marTop w:val="0"/>
      <w:marBottom w:val="0"/>
      <w:divBdr>
        <w:top w:val="none" w:sz="0" w:space="0" w:color="auto"/>
        <w:left w:val="none" w:sz="0" w:space="0" w:color="auto"/>
        <w:bottom w:val="none" w:sz="0" w:space="0" w:color="auto"/>
        <w:right w:val="none" w:sz="0" w:space="0" w:color="auto"/>
      </w:divBdr>
    </w:div>
    <w:div w:id="1777678086">
      <w:bodyDiv w:val="1"/>
      <w:marLeft w:val="0"/>
      <w:marRight w:val="0"/>
      <w:marTop w:val="0"/>
      <w:marBottom w:val="0"/>
      <w:divBdr>
        <w:top w:val="none" w:sz="0" w:space="0" w:color="auto"/>
        <w:left w:val="none" w:sz="0" w:space="0" w:color="auto"/>
        <w:bottom w:val="none" w:sz="0" w:space="0" w:color="auto"/>
        <w:right w:val="none" w:sz="0" w:space="0" w:color="auto"/>
      </w:divBdr>
    </w:div>
    <w:div w:id="1777747859">
      <w:bodyDiv w:val="1"/>
      <w:marLeft w:val="0"/>
      <w:marRight w:val="0"/>
      <w:marTop w:val="0"/>
      <w:marBottom w:val="0"/>
      <w:divBdr>
        <w:top w:val="none" w:sz="0" w:space="0" w:color="auto"/>
        <w:left w:val="none" w:sz="0" w:space="0" w:color="auto"/>
        <w:bottom w:val="none" w:sz="0" w:space="0" w:color="auto"/>
        <w:right w:val="none" w:sz="0" w:space="0" w:color="auto"/>
      </w:divBdr>
    </w:div>
    <w:div w:id="1778207259">
      <w:bodyDiv w:val="1"/>
      <w:marLeft w:val="0"/>
      <w:marRight w:val="0"/>
      <w:marTop w:val="0"/>
      <w:marBottom w:val="0"/>
      <w:divBdr>
        <w:top w:val="none" w:sz="0" w:space="0" w:color="auto"/>
        <w:left w:val="none" w:sz="0" w:space="0" w:color="auto"/>
        <w:bottom w:val="none" w:sz="0" w:space="0" w:color="auto"/>
        <w:right w:val="none" w:sz="0" w:space="0" w:color="auto"/>
      </w:divBdr>
    </w:div>
    <w:div w:id="1778406516">
      <w:bodyDiv w:val="1"/>
      <w:marLeft w:val="0"/>
      <w:marRight w:val="0"/>
      <w:marTop w:val="0"/>
      <w:marBottom w:val="0"/>
      <w:divBdr>
        <w:top w:val="none" w:sz="0" w:space="0" w:color="auto"/>
        <w:left w:val="none" w:sz="0" w:space="0" w:color="auto"/>
        <w:bottom w:val="none" w:sz="0" w:space="0" w:color="auto"/>
        <w:right w:val="none" w:sz="0" w:space="0" w:color="auto"/>
      </w:divBdr>
    </w:div>
    <w:div w:id="1778406900">
      <w:bodyDiv w:val="1"/>
      <w:marLeft w:val="0"/>
      <w:marRight w:val="0"/>
      <w:marTop w:val="0"/>
      <w:marBottom w:val="0"/>
      <w:divBdr>
        <w:top w:val="none" w:sz="0" w:space="0" w:color="auto"/>
        <w:left w:val="none" w:sz="0" w:space="0" w:color="auto"/>
        <w:bottom w:val="none" w:sz="0" w:space="0" w:color="auto"/>
        <w:right w:val="none" w:sz="0" w:space="0" w:color="auto"/>
      </w:divBdr>
    </w:div>
    <w:div w:id="1778712600">
      <w:bodyDiv w:val="1"/>
      <w:marLeft w:val="0"/>
      <w:marRight w:val="0"/>
      <w:marTop w:val="0"/>
      <w:marBottom w:val="0"/>
      <w:divBdr>
        <w:top w:val="none" w:sz="0" w:space="0" w:color="auto"/>
        <w:left w:val="none" w:sz="0" w:space="0" w:color="auto"/>
        <w:bottom w:val="none" w:sz="0" w:space="0" w:color="auto"/>
        <w:right w:val="none" w:sz="0" w:space="0" w:color="auto"/>
      </w:divBdr>
    </w:div>
    <w:div w:id="1778721228">
      <w:bodyDiv w:val="1"/>
      <w:marLeft w:val="0"/>
      <w:marRight w:val="0"/>
      <w:marTop w:val="0"/>
      <w:marBottom w:val="0"/>
      <w:divBdr>
        <w:top w:val="none" w:sz="0" w:space="0" w:color="auto"/>
        <w:left w:val="none" w:sz="0" w:space="0" w:color="auto"/>
        <w:bottom w:val="none" w:sz="0" w:space="0" w:color="auto"/>
        <w:right w:val="none" w:sz="0" w:space="0" w:color="auto"/>
      </w:divBdr>
    </w:div>
    <w:div w:id="1778989637">
      <w:bodyDiv w:val="1"/>
      <w:marLeft w:val="0"/>
      <w:marRight w:val="0"/>
      <w:marTop w:val="0"/>
      <w:marBottom w:val="0"/>
      <w:divBdr>
        <w:top w:val="none" w:sz="0" w:space="0" w:color="auto"/>
        <w:left w:val="none" w:sz="0" w:space="0" w:color="auto"/>
        <w:bottom w:val="none" w:sz="0" w:space="0" w:color="auto"/>
        <w:right w:val="none" w:sz="0" w:space="0" w:color="auto"/>
      </w:divBdr>
    </w:div>
    <w:div w:id="1779258234">
      <w:bodyDiv w:val="1"/>
      <w:marLeft w:val="0"/>
      <w:marRight w:val="0"/>
      <w:marTop w:val="0"/>
      <w:marBottom w:val="0"/>
      <w:divBdr>
        <w:top w:val="none" w:sz="0" w:space="0" w:color="auto"/>
        <w:left w:val="none" w:sz="0" w:space="0" w:color="auto"/>
        <w:bottom w:val="none" w:sz="0" w:space="0" w:color="auto"/>
        <w:right w:val="none" w:sz="0" w:space="0" w:color="auto"/>
      </w:divBdr>
    </w:div>
    <w:div w:id="1779329207">
      <w:bodyDiv w:val="1"/>
      <w:marLeft w:val="0"/>
      <w:marRight w:val="0"/>
      <w:marTop w:val="0"/>
      <w:marBottom w:val="0"/>
      <w:divBdr>
        <w:top w:val="none" w:sz="0" w:space="0" w:color="auto"/>
        <w:left w:val="none" w:sz="0" w:space="0" w:color="auto"/>
        <w:bottom w:val="none" w:sz="0" w:space="0" w:color="auto"/>
        <w:right w:val="none" w:sz="0" w:space="0" w:color="auto"/>
      </w:divBdr>
    </w:div>
    <w:div w:id="1779568962">
      <w:bodyDiv w:val="1"/>
      <w:marLeft w:val="0"/>
      <w:marRight w:val="0"/>
      <w:marTop w:val="0"/>
      <w:marBottom w:val="0"/>
      <w:divBdr>
        <w:top w:val="none" w:sz="0" w:space="0" w:color="auto"/>
        <w:left w:val="none" w:sz="0" w:space="0" w:color="auto"/>
        <w:bottom w:val="none" w:sz="0" w:space="0" w:color="auto"/>
        <w:right w:val="none" w:sz="0" w:space="0" w:color="auto"/>
      </w:divBdr>
    </w:div>
    <w:div w:id="1779713698">
      <w:bodyDiv w:val="1"/>
      <w:marLeft w:val="0"/>
      <w:marRight w:val="0"/>
      <w:marTop w:val="0"/>
      <w:marBottom w:val="0"/>
      <w:divBdr>
        <w:top w:val="none" w:sz="0" w:space="0" w:color="auto"/>
        <w:left w:val="none" w:sz="0" w:space="0" w:color="auto"/>
        <w:bottom w:val="none" w:sz="0" w:space="0" w:color="auto"/>
        <w:right w:val="none" w:sz="0" w:space="0" w:color="auto"/>
      </w:divBdr>
    </w:div>
    <w:div w:id="1779718653">
      <w:bodyDiv w:val="1"/>
      <w:marLeft w:val="0"/>
      <w:marRight w:val="0"/>
      <w:marTop w:val="0"/>
      <w:marBottom w:val="0"/>
      <w:divBdr>
        <w:top w:val="none" w:sz="0" w:space="0" w:color="auto"/>
        <w:left w:val="none" w:sz="0" w:space="0" w:color="auto"/>
        <w:bottom w:val="none" w:sz="0" w:space="0" w:color="auto"/>
        <w:right w:val="none" w:sz="0" w:space="0" w:color="auto"/>
      </w:divBdr>
    </w:div>
    <w:div w:id="1780177293">
      <w:bodyDiv w:val="1"/>
      <w:marLeft w:val="0"/>
      <w:marRight w:val="0"/>
      <w:marTop w:val="0"/>
      <w:marBottom w:val="0"/>
      <w:divBdr>
        <w:top w:val="none" w:sz="0" w:space="0" w:color="auto"/>
        <w:left w:val="none" w:sz="0" w:space="0" w:color="auto"/>
        <w:bottom w:val="none" w:sz="0" w:space="0" w:color="auto"/>
        <w:right w:val="none" w:sz="0" w:space="0" w:color="auto"/>
      </w:divBdr>
    </w:div>
    <w:div w:id="1780249356">
      <w:bodyDiv w:val="1"/>
      <w:marLeft w:val="0"/>
      <w:marRight w:val="0"/>
      <w:marTop w:val="0"/>
      <w:marBottom w:val="0"/>
      <w:divBdr>
        <w:top w:val="none" w:sz="0" w:space="0" w:color="auto"/>
        <w:left w:val="none" w:sz="0" w:space="0" w:color="auto"/>
        <w:bottom w:val="none" w:sz="0" w:space="0" w:color="auto"/>
        <w:right w:val="none" w:sz="0" w:space="0" w:color="auto"/>
      </w:divBdr>
    </w:div>
    <w:div w:id="1780375577">
      <w:bodyDiv w:val="1"/>
      <w:marLeft w:val="0"/>
      <w:marRight w:val="0"/>
      <w:marTop w:val="0"/>
      <w:marBottom w:val="0"/>
      <w:divBdr>
        <w:top w:val="none" w:sz="0" w:space="0" w:color="auto"/>
        <w:left w:val="none" w:sz="0" w:space="0" w:color="auto"/>
        <w:bottom w:val="none" w:sz="0" w:space="0" w:color="auto"/>
        <w:right w:val="none" w:sz="0" w:space="0" w:color="auto"/>
      </w:divBdr>
    </w:div>
    <w:div w:id="1780417358">
      <w:bodyDiv w:val="1"/>
      <w:marLeft w:val="0"/>
      <w:marRight w:val="0"/>
      <w:marTop w:val="0"/>
      <w:marBottom w:val="0"/>
      <w:divBdr>
        <w:top w:val="none" w:sz="0" w:space="0" w:color="auto"/>
        <w:left w:val="none" w:sz="0" w:space="0" w:color="auto"/>
        <w:bottom w:val="none" w:sz="0" w:space="0" w:color="auto"/>
        <w:right w:val="none" w:sz="0" w:space="0" w:color="auto"/>
      </w:divBdr>
    </w:div>
    <w:div w:id="1780491628">
      <w:bodyDiv w:val="1"/>
      <w:marLeft w:val="0"/>
      <w:marRight w:val="0"/>
      <w:marTop w:val="0"/>
      <w:marBottom w:val="0"/>
      <w:divBdr>
        <w:top w:val="none" w:sz="0" w:space="0" w:color="auto"/>
        <w:left w:val="none" w:sz="0" w:space="0" w:color="auto"/>
        <w:bottom w:val="none" w:sz="0" w:space="0" w:color="auto"/>
        <w:right w:val="none" w:sz="0" w:space="0" w:color="auto"/>
      </w:divBdr>
    </w:div>
    <w:div w:id="1780685345">
      <w:bodyDiv w:val="1"/>
      <w:marLeft w:val="0"/>
      <w:marRight w:val="0"/>
      <w:marTop w:val="0"/>
      <w:marBottom w:val="0"/>
      <w:divBdr>
        <w:top w:val="none" w:sz="0" w:space="0" w:color="auto"/>
        <w:left w:val="none" w:sz="0" w:space="0" w:color="auto"/>
        <w:bottom w:val="none" w:sz="0" w:space="0" w:color="auto"/>
        <w:right w:val="none" w:sz="0" w:space="0" w:color="auto"/>
      </w:divBdr>
    </w:div>
    <w:div w:id="1780903922">
      <w:bodyDiv w:val="1"/>
      <w:marLeft w:val="0"/>
      <w:marRight w:val="0"/>
      <w:marTop w:val="0"/>
      <w:marBottom w:val="0"/>
      <w:divBdr>
        <w:top w:val="none" w:sz="0" w:space="0" w:color="auto"/>
        <w:left w:val="none" w:sz="0" w:space="0" w:color="auto"/>
        <w:bottom w:val="none" w:sz="0" w:space="0" w:color="auto"/>
        <w:right w:val="none" w:sz="0" w:space="0" w:color="auto"/>
      </w:divBdr>
    </w:div>
    <w:div w:id="1780949567">
      <w:bodyDiv w:val="1"/>
      <w:marLeft w:val="0"/>
      <w:marRight w:val="0"/>
      <w:marTop w:val="0"/>
      <w:marBottom w:val="0"/>
      <w:divBdr>
        <w:top w:val="none" w:sz="0" w:space="0" w:color="auto"/>
        <w:left w:val="none" w:sz="0" w:space="0" w:color="auto"/>
        <w:bottom w:val="none" w:sz="0" w:space="0" w:color="auto"/>
        <w:right w:val="none" w:sz="0" w:space="0" w:color="auto"/>
      </w:divBdr>
    </w:div>
    <w:div w:id="1781029352">
      <w:bodyDiv w:val="1"/>
      <w:marLeft w:val="0"/>
      <w:marRight w:val="0"/>
      <w:marTop w:val="0"/>
      <w:marBottom w:val="0"/>
      <w:divBdr>
        <w:top w:val="none" w:sz="0" w:space="0" w:color="auto"/>
        <w:left w:val="none" w:sz="0" w:space="0" w:color="auto"/>
        <w:bottom w:val="none" w:sz="0" w:space="0" w:color="auto"/>
        <w:right w:val="none" w:sz="0" w:space="0" w:color="auto"/>
      </w:divBdr>
    </w:div>
    <w:div w:id="1781224564">
      <w:bodyDiv w:val="1"/>
      <w:marLeft w:val="0"/>
      <w:marRight w:val="0"/>
      <w:marTop w:val="0"/>
      <w:marBottom w:val="0"/>
      <w:divBdr>
        <w:top w:val="none" w:sz="0" w:space="0" w:color="auto"/>
        <w:left w:val="none" w:sz="0" w:space="0" w:color="auto"/>
        <w:bottom w:val="none" w:sz="0" w:space="0" w:color="auto"/>
        <w:right w:val="none" w:sz="0" w:space="0" w:color="auto"/>
      </w:divBdr>
    </w:div>
    <w:div w:id="1781532084">
      <w:bodyDiv w:val="1"/>
      <w:marLeft w:val="0"/>
      <w:marRight w:val="0"/>
      <w:marTop w:val="0"/>
      <w:marBottom w:val="0"/>
      <w:divBdr>
        <w:top w:val="none" w:sz="0" w:space="0" w:color="auto"/>
        <w:left w:val="none" w:sz="0" w:space="0" w:color="auto"/>
        <w:bottom w:val="none" w:sz="0" w:space="0" w:color="auto"/>
        <w:right w:val="none" w:sz="0" w:space="0" w:color="auto"/>
      </w:divBdr>
    </w:div>
    <w:div w:id="1781754140">
      <w:bodyDiv w:val="1"/>
      <w:marLeft w:val="0"/>
      <w:marRight w:val="0"/>
      <w:marTop w:val="0"/>
      <w:marBottom w:val="0"/>
      <w:divBdr>
        <w:top w:val="none" w:sz="0" w:space="0" w:color="auto"/>
        <w:left w:val="none" w:sz="0" w:space="0" w:color="auto"/>
        <w:bottom w:val="none" w:sz="0" w:space="0" w:color="auto"/>
        <w:right w:val="none" w:sz="0" w:space="0" w:color="auto"/>
      </w:divBdr>
    </w:div>
    <w:div w:id="1781947744">
      <w:bodyDiv w:val="1"/>
      <w:marLeft w:val="0"/>
      <w:marRight w:val="0"/>
      <w:marTop w:val="0"/>
      <w:marBottom w:val="0"/>
      <w:divBdr>
        <w:top w:val="none" w:sz="0" w:space="0" w:color="auto"/>
        <w:left w:val="none" w:sz="0" w:space="0" w:color="auto"/>
        <w:bottom w:val="none" w:sz="0" w:space="0" w:color="auto"/>
        <w:right w:val="none" w:sz="0" w:space="0" w:color="auto"/>
      </w:divBdr>
    </w:div>
    <w:div w:id="1781950966">
      <w:bodyDiv w:val="1"/>
      <w:marLeft w:val="0"/>
      <w:marRight w:val="0"/>
      <w:marTop w:val="0"/>
      <w:marBottom w:val="0"/>
      <w:divBdr>
        <w:top w:val="none" w:sz="0" w:space="0" w:color="auto"/>
        <w:left w:val="none" w:sz="0" w:space="0" w:color="auto"/>
        <w:bottom w:val="none" w:sz="0" w:space="0" w:color="auto"/>
        <w:right w:val="none" w:sz="0" w:space="0" w:color="auto"/>
      </w:divBdr>
    </w:div>
    <w:div w:id="1781997138">
      <w:bodyDiv w:val="1"/>
      <w:marLeft w:val="0"/>
      <w:marRight w:val="0"/>
      <w:marTop w:val="0"/>
      <w:marBottom w:val="0"/>
      <w:divBdr>
        <w:top w:val="none" w:sz="0" w:space="0" w:color="auto"/>
        <w:left w:val="none" w:sz="0" w:space="0" w:color="auto"/>
        <w:bottom w:val="none" w:sz="0" w:space="0" w:color="auto"/>
        <w:right w:val="none" w:sz="0" w:space="0" w:color="auto"/>
      </w:divBdr>
    </w:div>
    <w:div w:id="1782141531">
      <w:bodyDiv w:val="1"/>
      <w:marLeft w:val="0"/>
      <w:marRight w:val="0"/>
      <w:marTop w:val="0"/>
      <w:marBottom w:val="0"/>
      <w:divBdr>
        <w:top w:val="none" w:sz="0" w:space="0" w:color="auto"/>
        <w:left w:val="none" w:sz="0" w:space="0" w:color="auto"/>
        <w:bottom w:val="none" w:sz="0" w:space="0" w:color="auto"/>
        <w:right w:val="none" w:sz="0" w:space="0" w:color="auto"/>
      </w:divBdr>
    </w:div>
    <w:div w:id="1782148035">
      <w:bodyDiv w:val="1"/>
      <w:marLeft w:val="0"/>
      <w:marRight w:val="0"/>
      <w:marTop w:val="0"/>
      <w:marBottom w:val="0"/>
      <w:divBdr>
        <w:top w:val="none" w:sz="0" w:space="0" w:color="auto"/>
        <w:left w:val="none" w:sz="0" w:space="0" w:color="auto"/>
        <w:bottom w:val="none" w:sz="0" w:space="0" w:color="auto"/>
        <w:right w:val="none" w:sz="0" w:space="0" w:color="auto"/>
      </w:divBdr>
    </w:div>
    <w:div w:id="1782217000">
      <w:bodyDiv w:val="1"/>
      <w:marLeft w:val="0"/>
      <w:marRight w:val="0"/>
      <w:marTop w:val="0"/>
      <w:marBottom w:val="0"/>
      <w:divBdr>
        <w:top w:val="none" w:sz="0" w:space="0" w:color="auto"/>
        <w:left w:val="none" w:sz="0" w:space="0" w:color="auto"/>
        <w:bottom w:val="none" w:sz="0" w:space="0" w:color="auto"/>
        <w:right w:val="none" w:sz="0" w:space="0" w:color="auto"/>
      </w:divBdr>
    </w:div>
    <w:div w:id="1782332318">
      <w:bodyDiv w:val="1"/>
      <w:marLeft w:val="0"/>
      <w:marRight w:val="0"/>
      <w:marTop w:val="0"/>
      <w:marBottom w:val="0"/>
      <w:divBdr>
        <w:top w:val="none" w:sz="0" w:space="0" w:color="auto"/>
        <w:left w:val="none" w:sz="0" w:space="0" w:color="auto"/>
        <w:bottom w:val="none" w:sz="0" w:space="0" w:color="auto"/>
        <w:right w:val="none" w:sz="0" w:space="0" w:color="auto"/>
      </w:divBdr>
    </w:div>
    <w:div w:id="1782411881">
      <w:bodyDiv w:val="1"/>
      <w:marLeft w:val="0"/>
      <w:marRight w:val="0"/>
      <w:marTop w:val="0"/>
      <w:marBottom w:val="0"/>
      <w:divBdr>
        <w:top w:val="none" w:sz="0" w:space="0" w:color="auto"/>
        <w:left w:val="none" w:sz="0" w:space="0" w:color="auto"/>
        <w:bottom w:val="none" w:sz="0" w:space="0" w:color="auto"/>
        <w:right w:val="none" w:sz="0" w:space="0" w:color="auto"/>
      </w:divBdr>
    </w:div>
    <w:div w:id="1782530095">
      <w:bodyDiv w:val="1"/>
      <w:marLeft w:val="0"/>
      <w:marRight w:val="0"/>
      <w:marTop w:val="0"/>
      <w:marBottom w:val="0"/>
      <w:divBdr>
        <w:top w:val="none" w:sz="0" w:space="0" w:color="auto"/>
        <w:left w:val="none" w:sz="0" w:space="0" w:color="auto"/>
        <w:bottom w:val="none" w:sz="0" w:space="0" w:color="auto"/>
        <w:right w:val="none" w:sz="0" w:space="0" w:color="auto"/>
      </w:divBdr>
    </w:div>
    <w:div w:id="1782719178">
      <w:bodyDiv w:val="1"/>
      <w:marLeft w:val="0"/>
      <w:marRight w:val="0"/>
      <w:marTop w:val="0"/>
      <w:marBottom w:val="0"/>
      <w:divBdr>
        <w:top w:val="none" w:sz="0" w:space="0" w:color="auto"/>
        <w:left w:val="none" w:sz="0" w:space="0" w:color="auto"/>
        <w:bottom w:val="none" w:sz="0" w:space="0" w:color="auto"/>
        <w:right w:val="none" w:sz="0" w:space="0" w:color="auto"/>
      </w:divBdr>
    </w:div>
    <w:div w:id="1783306066">
      <w:bodyDiv w:val="1"/>
      <w:marLeft w:val="0"/>
      <w:marRight w:val="0"/>
      <w:marTop w:val="0"/>
      <w:marBottom w:val="0"/>
      <w:divBdr>
        <w:top w:val="none" w:sz="0" w:space="0" w:color="auto"/>
        <w:left w:val="none" w:sz="0" w:space="0" w:color="auto"/>
        <w:bottom w:val="none" w:sz="0" w:space="0" w:color="auto"/>
        <w:right w:val="none" w:sz="0" w:space="0" w:color="auto"/>
      </w:divBdr>
    </w:div>
    <w:div w:id="1783380206">
      <w:bodyDiv w:val="1"/>
      <w:marLeft w:val="0"/>
      <w:marRight w:val="0"/>
      <w:marTop w:val="0"/>
      <w:marBottom w:val="0"/>
      <w:divBdr>
        <w:top w:val="none" w:sz="0" w:space="0" w:color="auto"/>
        <w:left w:val="none" w:sz="0" w:space="0" w:color="auto"/>
        <w:bottom w:val="none" w:sz="0" w:space="0" w:color="auto"/>
        <w:right w:val="none" w:sz="0" w:space="0" w:color="auto"/>
      </w:divBdr>
    </w:div>
    <w:div w:id="1783643304">
      <w:bodyDiv w:val="1"/>
      <w:marLeft w:val="0"/>
      <w:marRight w:val="0"/>
      <w:marTop w:val="0"/>
      <w:marBottom w:val="0"/>
      <w:divBdr>
        <w:top w:val="none" w:sz="0" w:space="0" w:color="auto"/>
        <w:left w:val="none" w:sz="0" w:space="0" w:color="auto"/>
        <w:bottom w:val="none" w:sz="0" w:space="0" w:color="auto"/>
        <w:right w:val="none" w:sz="0" w:space="0" w:color="auto"/>
      </w:divBdr>
    </w:div>
    <w:div w:id="1783644779">
      <w:bodyDiv w:val="1"/>
      <w:marLeft w:val="0"/>
      <w:marRight w:val="0"/>
      <w:marTop w:val="0"/>
      <w:marBottom w:val="0"/>
      <w:divBdr>
        <w:top w:val="none" w:sz="0" w:space="0" w:color="auto"/>
        <w:left w:val="none" w:sz="0" w:space="0" w:color="auto"/>
        <w:bottom w:val="none" w:sz="0" w:space="0" w:color="auto"/>
        <w:right w:val="none" w:sz="0" w:space="0" w:color="auto"/>
      </w:divBdr>
    </w:div>
    <w:div w:id="1783765347">
      <w:bodyDiv w:val="1"/>
      <w:marLeft w:val="0"/>
      <w:marRight w:val="0"/>
      <w:marTop w:val="0"/>
      <w:marBottom w:val="0"/>
      <w:divBdr>
        <w:top w:val="none" w:sz="0" w:space="0" w:color="auto"/>
        <w:left w:val="none" w:sz="0" w:space="0" w:color="auto"/>
        <w:bottom w:val="none" w:sz="0" w:space="0" w:color="auto"/>
        <w:right w:val="none" w:sz="0" w:space="0" w:color="auto"/>
      </w:divBdr>
    </w:div>
    <w:div w:id="1783844960">
      <w:bodyDiv w:val="1"/>
      <w:marLeft w:val="0"/>
      <w:marRight w:val="0"/>
      <w:marTop w:val="0"/>
      <w:marBottom w:val="0"/>
      <w:divBdr>
        <w:top w:val="none" w:sz="0" w:space="0" w:color="auto"/>
        <w:left w:val="none" w:sz="0" w:space="0" w:color="auto"/>
        <w:bottom w:val="none" w:sz="0" w:space="0" w:color="auto"/>
        <w:right w:val="none" w:sz="0" w:space="0" w:color="auto"/>
      </w:divBdr>
    </w:div>
    <w:div w:id="1784110088">
      <w:bodyDiv w:val="1"/>
      <w:marLeft w:val="0"/>
      <w:marRight w:val="0"/>
      <w:marTop w:val="0"/>
      <w:marBottom w:val="0"/>
      <w:divBdr>
        <w:top w:val="none" w:sz="0" w:space="0" w:color="auto"/>
        <w:left w:val="none" w:sz="0" w:space="0" w:color="auto"/>
        <w:bottom w:val="none" w:sz="0" w:space="0" w:color="auto"/>
        <w:right w:val="none" w:sz="0" w:space="0" w:color="auto"/>
      </w:divBdr>
    </w:div>
    <w:div w:id="1784301331">
      <w:bodyDiv w:val="1"/>
      <w:marLeft w:val="0"/>
      <w:marRight w:val="0"/>
      <w:marTop w:val="0"/>
      <w:marBottom w:val="0"/>
      <w:divBdr>
        <w:top w:val="none" w:sz="0" w:space="0" w:color="auto"/>
        <w:left w:val="none" w:sz="0" w:space="0" w:color="auto"/>
        <w:bottom w:val="none" w:sz="0" w:space="0" w:color="auto"/>
        <w:right w:val="none" w:sz="0" w:space="0" w:color="auto"/>
      </w:divBdr>
    </w:div>
    <w:div w:id="1784302772">
      <w:bodyDiv w:val="1"/>
      <w:marLeft w:val="0"/>
      <w:marRight w:val="0"/>
      <w:marTop w:val="0"/>
      <w:marBottom w:val="0"/>
      <w:divBdr>
        <w:top w:val="none" w:sz="0" w:space="0" w:color="auto"/>
        <w:left w:val="none" w:sz="0" w:space="0" w:color="auto"/>
        <w:bottom w:val="none" w:sz="0" w:space="0" w:color="auto"/>
        <w:right w:val="none" w:sz="0" w:space="0" w:color="auto"/>
      </w:divBdr>
    </w:div>
    <w:div w:id="1784379763">
      <w:bodyDiv w:val="1"/>
      <w:marLeft w:val="0"/>
      <w:marRight w:val="0"/>
      <w:marTop w:val="0"/>
      <w:marBottom w:val="0"/>
      <w:divBdr>
        <w:top w:val="none" w:sz="0" w:space="0" w:color="auto"/>
        <w:left w:val="none" w:sz="0" w:space="0" w:color="auto"/>
        <w:bottom w:val="none" w:sz="0" w:space="0" w:color="auto"/>
        <w:right w:val="none" w:sz="0" w:space="0" w:color="auto"/>
      </w:divBdr>
    </w:div>
    <w:div w:id="1784837344">
      <w:bodyDiv w:val="1"/>
      <w:marLeft w:val="0"/>
      <w:marRight w:val="0"/>
      <w:marTop w:val="0"/>
      <w:marBottom w:val="0"/>
      <w:divBdr>
        <w:top w:val="none" w:sz="0" w:space="0" w:color="auto"/>
        <w:left w:val="none" w:sz="0" w:space="0" w:color="auto"/>
        <w:bottom w:val="none" w:sz="0" w:space="0" w:color="auto"/>
        <w:right w:val="none" w:sz="0" w:space="0" w:color="auto"/>
      </w:divBdr>
    </w:div>
    <w:div w:id="1784960559">
      <w:bodyDiv w:val="1"/>
      <w:marLeft w:val="0"/>
      <w:marRight w:val="0"/>
      <w:marTop w:val="0"/>
      <w:marBottom w:val="0"/>
      <w:divBdr>
        <w:top w:val="none" w:sz="0" w:space="0" w:color="auto"/>
        <w:left w:val="none" w:sz="0" w:space="0" w:color="auto"/>
        <w:bottom w:val="none" w:sz="0" w:space="0" w:color="auto"/>
        <w:right w:val="none" w:sz="0" w:space="0" w:color="auto"/>
      </w:divBdr>
    </w:div>
    <w:div w:id="1784961267">
      <w:bodyDiv w:val="1"/>
      <w:marLeft w:val="0"/>
      <w:marRight w:val="0"/>
      <w:marTop w:val="0"/>
      <w:marBottom w:val="0"/>
      <w:divBdr>
        <w:top w:val="none" w:sz="0" w:space="0" w:color="auto"/>
        <w:left w:val="none" w:sz="0" w:space="0" w:color="auto"/>
        <w:bottom w:val="none" w:sz="0" w:space="0" w:color="auto"/>
        <w:right w:val="none" w:sz="0" w:space="0" w:color="auto"/>
      </w:divBdr>
    </w:div>
    <w:div w:id="1785077268">
      <w:bodyDiv w:val="1"/>
      <w:marLeft w:val="0"/>
      <w:marRight w:val="0"/>
      <w:marTop w:val="0"/>
      <w:marBottom w:val="0"/>
      <w:divBdr>
        <w:top w:val="none" w:sz="0" w:space="0" w:color="auto"/>
        <w:left w:val="none" w:sz="0" w:space="0" w:color="auto"/>
        <w:bottom w:val="none" w:sz="0" w:space="0" w:color="auto"/>
        <w:right w:val="none" w:sz="0" w:space="0" w:color="auto"/>
      </w:divBdr>
    </w:div>
    <w:div w:id="1785465231">
      <w:bodyDiv w:val="1"/>
      <w:marLeft w:val="0"/>
      <w:marRight w:val="0"/>
      <w:marTop w:val="0"/>
      <w:marBottom w:val="0"/>
      <w:divBdr>
        <w:top w:val="none" w:sz="0" w:space="0" w:color="auto"/>
        <w:left w:val="none" w:sz="0" w:space="0" w:color="auto"/>
        <w:bottom w:val="none" w:sz="0" w:space="0" w:color="auto"/>
        <w:right w:val="none" w:sz="0" w:space="0" w:color="auto"/>
      </w:divBdr>
    </w:div>
    <w:div w:id="1785685931">
      <w:bodyDiv w:val="1"/>
      <w:marLeft w:val="0"/>
      <w:marRight w:val="0"/>
      <w:marTop w:val="0"/>
      <w:marBottom w:val="0"/>
      <w:divBdr>
        <w:top w:val="none" w:sz="0" w:space="0" w:color="auto"/>
        <w:left w:val="none" w:sz="0" w:space="0" w:color="auto"/>
        <w:bottom w:val="none" w:sz="0" w:space="0" w:color="auto"/>
        <w:right w:val="none" w:sz="0" w:space="0" w:color="auto"/>
      </w:divBdr>
    </w:div>
    <w:div w:id="1785877412">
      <w:bodyDiv w:val="1"/>
      <w:marLeft w:val="0"/>
      <w:marRight w:val="0"/>
      <w:marTop w:val="0"/>
      <w:marBottom w:val="0"/>
      <w:divBdr>
        <w:top w:val="none" w:sz="0" w:space="0" w:color="auto"/>
        <w:left w:val="none" w:sz="0" w:space="0" w:color="auto"/>
        <w:bottom w:val="none" w:sz="0" w:space="0" w:color="auto"/>
        <w:right w:val="none" w:sz="0" w:space="0" w:color="auto"/>
      </w:divBdr>
    </w:div>
    <w:div w:id="1785926677">
      <w:bodyDiv w:val="1"/>
      <w:marLeft w:val="0"/>
      <w:marRight w:val="0"/>
      <w:marTop w:val="0"/>
      <w:marBottom w:val="0"/>
      <w:divBdr>
        <w:top w:val="none" w:sz="0" w:space="0" w:color="auto"/>
        <w:left w:val="none" w:sz="0" w:space="0" w:color="auto"/>
        <w:bottom w:val="none" w:sz="0" w:space="0" w:color="auto"/>
        <w:right w:val="none" w:sz="0" w:space="0" w:color="auto"/>
      </w:divBdr>
    </w:div>
    <w:div w:id="1785998960">
      <w:bodyDiv w:val="1"/>
      <w:marLeft w:val="0"/>
      <w:marRight w:val="0"/>
      <w:marTop w:val="0"/>
      <w:marBottom w:val="0"/>
      <w:divBdr>
        <w:top w:val="none" w:sz="0" w:space="0" w:color="auto"/>
        <w:left w:val="none" w:sz="0" w:space="0" w:color="auto"/>
        <w:bottom w:val="none" w:sz="0" w:space="0" w:color="auto"/>
        <w:right w:val="none" w:sz="0" w:space="0" w:color="auto"/>
      </w:divBdr>
    </w:div>
    <w:div w:id="1786272951">
      <w:bodyDiv w:val="1"/>
      <w:marLeft w:val="0"/>
      <w:marRight w:val="0"/>
      <w:marTop w:val="0"/>
      <w:marBottom w:val="0"/>
      <w:divBdr>
        <w:top w:val="none" w:sz="0" w:space="0" w:color="auto"/>
        <w:left w:val="none" w:sz="0" w:space="0" w:color="auto"/>
        <w:bottom w:val="none" w:sz="0" w:space="0" w:color="auto"/>
        <w:right w:val="none" w:sz="0" w:space="0" w:color="auto"/>
      </w:divBdr>
    </w:div>
    <w:div w:id="1786386958">
      <w:bodyDiv w:val="1"/>
      <w:marLeft w:val="0"/>
      <w:marRight w:val="0"/>
      <w:marTop w:val="0"/>
      <w:marBottom w:val="0"/>
      <w:divBdr>
        <w:top w:val="none" w:sz="0" w:space="0" w:color="auto"/>
        <w:left w:val="none" w:sz="0" w:space="0" w:color="auto"/>
        <w:bottom w:val="none" w:sz="0" w:space="0" w:color="auto"/>
        <w:right w:val="none" w:sz="0" w:space="0" w:color="auto"/>
      </w:divBdr>
    </w:div>
    <w:div w:id="1786581401">
      <w:bodyDiv w:val="1"/>
      <w:marLeft w:val="0"/>
      <w:marRight w:val="0"/>
      <w:marTop w:val="0"/>
      <w:marBottom w:val="0"/>
      <w:divBdr>
        <w:top w:val="none" w:sz="0" w:space="0" w:color="auto"/>
        <w:left w:val="none" w:sz="0" w:space="0" w:color="auto"/>
        <w:bottom w:val="none" w:sz="0" w:space="0" w:color="auto"/>
        <w:right w:val="none" w:sz="0" w:space="0" w:color="auto"/>
      </w:divBdr>
    </w:div>
    <w:div w:id="1786926026">
      <w:bodyDiv w:val="1"/>
      <w:marLeft w:val="0"/>
      <w:marRight w:val="0"/>
      <w:marTop w:val="0"/>
      <w:marBottom w:val="0"/>
      <w:divBdr>
        <w:top w:val="none" w:sz="0" w:space="0" w:color="auto"/>
        <w:left w:val="none" w:sz="0" w:space="0" w:color="auto"/>
        <w:bottom w:val="none" w:sz="0" w:space="0" w:color="auto"/>
        <w:right w:val="none" w:sz="0" w:space="0" w:color="auto"/>
      </w:divBdr>
    </w:div>
    <w:div w:id="1786971082">
      <w:bodyDiv w:val="1"/>
      <w:marLeft w:val="0"/>
      <w:marRight w:val="0"/>
      <w:marTop w:val="0"/>
      <w:marBottom w:val="0"/>
      <w:divBdr>
        <w:top w:val="none" w:sz="0" w:space="0" w:color="auto"/>
        <w:left w:val="none" w:sz="0" w:space="0" w:color="auto"/>
        <w:bottom w:val="none" w:sz="0" w:space="0" w:color="auto"/>
        <w:right w:val="none" w:sz="0" w:space="0" w:color="auto"/>
      </w:divBdr>
    </w:div>
    <w:div w:id="1787698738">
      <w:bodyDiv w:val="1"/>
      <w:marLeft w:val="0"/>
      <w:marRight w:val="0"/>
      <w:marTop w:val="0"/>
      <w:marBottom w:val="0"/>
      <w:divBdr>
        <w:top w:val="none" w:sz="0" w:space="0" w:color="auto"/>
        <w:left w:val="none" w:sz="0" w:space="0" w:color="auto"/>
        <w:bottom w:val="none" w:sz="0" w:space="0" w:color="auto"/>
        <w:right w:val="none" w:sz="0" w:space="0" w:color="auto"/>
      </w:divBdr>
    </w:div>
    <w:div w:id="1787767895">
      <w:bodyDiv w:val="1"/>
      <w:marLeft w:val="0"/>
      <w:marRight w:val="0"/>
      <w:marTop w:val="0"/>
      <w:marBottom w:val="0"/>
      <w:divBdr>
        <w:top w:val="none" w:sz="0" w:space="0" w:color="auto"/>
        <w:left w:val="none" w:sz="0" w:space="0" w:color="auto"/>
        <w:bottom w:val="none" w:sz="0" w:space="0" w:color="auto"/>
        <w:right w:val="none" w:sz="0" w:space="0" w:color="auto"/>
      </w:divBdr>
    </w:div>
    <w:div w:id="1787846425">
      <w:bodyDiv w:val="1"/>
      <w:marLeft w:val="0"/>
      <w:marRight w:val="0"/>
      <w:marTop w:val="0"/>
      <w:marBottom w:val="0"/>
      <w:divBdr>
        <w:top w:val="none" w:sz="0" w:space="0" w:color="auto"/>
        <w:left w:val="none" w:sz="0" w:space="0" w:color="auto"/>
        <w:bottom w:val="none" w:sz="0" w:space="0" w:color="auto"/>
        <w:right w:val="none" w:sz="0" w:space="0" w:color="auto"/>
      </w:divBdr>
    </w:div>
    <w:div w:id="1787849410">
      <w:bodyDiv w:val="1"/>
      <w:marLeft w:val="0"/>
      <w:marRight w:val="0"/>
      <w:marTop w:val="0"/>
      <w:marBottom w:val="0"/>
      <w:divBdr>
        <w:top w:val="none" w:sz="0" w:space="0" w:color="auto"/>
        <w:left w:val="none" w:sz="0" w:space="0" w:color="auto"/>
        <w:bottom w:val="none" w:sz="0" w:space="0" w:color="auto"/>
        <w:right w:val="none" w:sz="0" w:space="0" w:color="auto"/>
      </w:divBdr>
    </w:div>
    <w:div w:id="1788232441">
      <w:bodyDiv w:val="1"/>
      <w:marLeft w:val="0"/>
      <w:marRight w:val="0"/>
      <w:marTop w:val="0"/>
      <w:marBottom w:val="0"/>
      <w:divBdr>
        <w:top w:val="none" w:sz="0" w:space="0" w:color="auto"/>
        <w:left w:val="none" w:sz="0" w:space="0" w:color="auto"/>
        <w:bottom w:val="none" w:sz="0" w:space="0" w:color="auto"/>
        <w:right w:val="none" w:sz="0" w:space="0" w:color="auto"/>
      </w:divBdr>
    </w:div>
    <w:div w:id="1788307820">
      <w:bodyDiv w:val="1"/>
      <w:marLeft w:val="0"/>
      <w:marRight w:val="0"/>
      <w:marTop w:val="0"/>
      <w:marBottom w:val="0"/>
      <w:divBdr>
        <w:top w:val="none" w:sz="0" w:space="0" w:color="auto"/>
        <w:left w:val="none" w:sz="0" w:space="0" w:color="auto"/>
        <w:bottom w:val="none" w:sz="0" w:space="0" w:color="auto"/>
        <w:right w:val="none" w:sz="0" w:space="0" w:color="auto"/>
      </w:divBdr>
    </w:div>
    <w:div w:id="1788544100">
      <w:bodyDiv w:val="1"/>
      <w:marLeft w:val="0"/>
      <w:marRight w:val="0"/>
      <w:marTop w:val="0"/>
      <w:marBottom w:val="0"/>
      <w:divBdr>
        <w:top w:val="none" w:sz="0" w:space="0" w:color="auto"/>
        <w:left w:val="none" w:sz="0" w:space="0" w:color="auto"/>
        <w:bottom w:val="none" w:sz="0" w:space="0" w:color="auto"/>
        <w:right w:val="none" w:sz="0" w:space="0" w:color="auto"/>
      </w:divBdr>
    </w:div>
    <w:div w:id="1788742610">
      <w:bodyDiv w:val="1"/>
      <w:marLeft w:val="0"/>
      <w:marRight w:val="0"/>
      <w:marTop w:val="0"/>
      <w:marBottom w:val="0"/>
      <w:divBdr>
        <w:top w:val="none" w:sz="0" w:space="0" w:color="auto"/>
        <w:left w:val="none" w:sz="0" w:space="0" w:color="auto"/>
        <w:bottom w:val="none" w:sz="0" w:space="0" w:color="auto"/>
        <w:right w:val="none" w:sz="0" w:space="0" w:color="auto"/>
      </w:divBdr>
    </w:div>
    <w:div w:id="1788888340">
      <w:bodyDiv w:val="1"/>
      <w:marLeft w:val="0"/>
      <w:marRight w:val="0"/>
      <w:marTop w:val="0"/>
      <w:marBottom w:val="0"/>
      <w:divBdr>
        <w:top w:val="none" w:sz="0" w:space="0" w:color="auto"/>
        <w:left w:val="none" w:sz="0" w:space="0" w:color="auto"/>
        <w:bottom w:val="none" w:sz="0" w:space="0" w:color="auto"/>
        <w:right w:val="none" w:sz="0" w:space="0" w:color="auto"/>
      </w:divBdr>
    </w:div>
    <w:div w:id="1789011048">
      <w:bodyDiv w:val="1"/>
      <w:marLeft w:val="0"/>
      <w:marRight w:val="0"/>
      <w:marTop w:val="0"/>
      <w:marBottom w:val="0"/>
      <w:divBdr>
        <w:top w:val="none" w:sz="0" w:space="0" w:color="auto"/>
        <w:left w:val="none" w:sz="0" w:space="0" w:color="auto"/>
        <w:bottom w:val="none" w:sz="0" w:space="0" w:color="auto"/>
        <w:right w:val="none" w:sz="0" w:space="0" w:color="auto"/>
      </w:divBdr>
    </w:div>
    <w:div w:id="1789082482">
      <w:bodyDiv w:val="1"/>
      <w:marLeft w:val="0"/>
      <w:marRight w:val="0"/>
      <w:marTop w:val="0"/>
      <w:marBottom w:val="0"/>
      <w:divBdr>
        <w:top w:val="none" w:sz="0" w:space="0" w:color="auto"/>
        <w:left w:val="none" w:sz="0" w:space="0" w:color="auto"/>
        <w:bottom w:val="none" w:sz="0" w:space="0" w:color="auto"/>
        <w:right w:val="none" w:sz="0" w:space="0" w:color="auto"/>
      </w:divBdr>
    </w:div>
    <w:div w:id="1789157163">
      <w:bodyDiv w:val="1"/>
      <w:marLeft w:val="0"/>
      <w:marRight w:val="0"/>
      <w:marTop w:val="0"/>
      <w:marBottom w:val="0"/>
      <w:divBdr>
        <w:top w:val="none" w:sz="0" w:space="0" w:color="auto"/>
        <w:left w:val="none" w:sz="0" w:space="0" w:color="auto"/>
        <w:bottom w:val="none" w:sz="0" w:space="0" w:color="auto"/>
        <w:right w:val="none" w:sz="0" w:space="0" w:color="auto"/>
      </w:divBdr>
    </w:div>
    <w:div w:id="1789346778">
      <w:bodyDiv w:val="1"/>
      <w:marLeft w:val="0"/>
      <w:marRight w:val="0"/>
      <w:marTop w:val="0"/>
      <w:marBottom w:val="0"/>
      <w:divBdr>
        <w:top w:val="none" w:sz="0" w:space="0" w:color="auto"/>
        <w:left w:val="none" w:sz="0" w:space="0" w:color="auto"/>
        <w:bottom w:val="none" w:sz="0" w:space="0" w:color="auto"/>
        <w:right w:val="none" w:sz="0" w:space="0" w:color="auto"/>
      </w:divBdr>
    </w:div>
    <w:div w:id="1789356550">
      <w:bodyDiv w:val="1"/>
      <w:marLeft w:val="0"/>
      <w:marRight w:val="0"/>
      <w:marTop w:val="0"/>
      <w:marBottom w:val="0"/>
      <w:divBdr>
        <w:top w:val="none" w:sz="0" w:space="0" w:color="auto"/>
        <w:left w:val="none" w:sz="0" w:space="0" w:color="auto"/>
        <w:bottom w:val="none" w:sz="0" w:space="0" w:color="auto"/>
        <w:right w:val="none" w:sz="0" w:space="0" w:color="auto"/>
      </w:divBdr>
    </w:div>
    <w:div w:id="1789616657">
      <w:bodyDiv w:val="1"/>
      <w:marLeft w:val="0"/>
      <w:marRight w:val="0"/>
      <w:marTop w:val="0"/>
      <w:marBottom w:val="0"/>
      <w:divBdr>
        <w:top w:val="none" w:sz="0" w:space="0" w:color="auto"/>
        <w:left w:val="none" w:sz="0" w:space="0" w:color="auto"/>
        <w:bottom w:val="none" w:sz="0" w:space="0" w:color="auto"/>
        <w:right w:val="none" w:sz="0" w:space="0" w:color="auto"/>
      </w:divBdr>
    </w:div>
    <w:div w:id="1789734720">
      <w:bodyDiv w:val="1"/>
      <w:marLeft w:val="0"/>
      <w:marRight w:val="0"/>
      <w:marTop w:val="0"/>
      <w:marBottom w:val="0"/>
      <w:divBdr>
        <w:top w:val="none" w:sz="0" w:space="0" w:color="auto"/>
        <w:left w:val="none" w:sz="0" w:space="0" w:color="auto"/>
        <w:bottom w:val="none" w:sz="0" w:space="0" w:color="auto"/>
        <w:right w:val="none" w:sz="0" w:space="0" w:color="auto"/>
      </w:divBdr>
    </w:div>
    <w:div w:id="1790002724">
      <w:bodyDiv w:val="1"/>
      <w:marLeft w:val="0"/>
      <w:marRight w:val="0"/>
      <w:marTop w:val="0"/>
      <w:marBottom w:val="0"/>
      <w:divBdr>
        <w:top w:val="none" w:sz="0" w:space="0" w:color="auto"/>
        <w:left w:val="none" w:sz="0" w:space="0" w:color="auto"/>
        <w:bottom w:val="none" w:sz="0" w:space="0" w:color="auto"/>
        <w:right w:val="none" w:sz="0" w:space="0" w:color="auto"/>
      </w:divBdr>
    </w:div>
    <w:div w:id="1790121704">
      <w:bodyDiv w:val="1"/>
      <w:marLeft w:val="0"/>
      <w:marRight w:val="0"/>
      <w:marTop w:val="0"/>
      <w:marBottom w:val="0"/>
      <w:divBdr>
        <w:top w:val="none" w:sz="0" w:space="0" w:color="auto"/>
        <w:left w:val="none" w:sz="0" w:space="0" w:color="auto"/>
        <w:bottom w:val="none" w:sz="0" w:space="0" w:color="auto"/>
        <w:right w:val="none" w:sz="0" w:space="0" w:color="auto"/>
      </w:divBdr>
    </w:div>
    <w:div w:id="1790126001">
      <w:bodyDiv w:val="1"/>
      <w:marLeft w:val="0"/>
      <w:marRight w:val="0"/>
      <w:marTop w:val="0"/>
      <w:marBottom w:val="0"/>
      <w:divBdr>
        <w:top w:val="none" w:sz="0" w:space="0" w:color="auto"/>
        <w:left w:val="none" w:sz="0" w:space="0" w:color="auto"/>
        <w:bottom w:val="none" w:sz="0" w:space="0" w:color="auto"/>
        <w:right w:val="none" w:sz="0" w:space="0" w:color="auto"/>
      </w:divBdr>
    </w:div>
    <w:div w:id="1790317340">
      <w:bodyDiv w:val="1"/>
      <w:marLeft w:val="0"/>
      <w:marRight w:val="0"/>
      <w:marTop w:val="0"/>
      <w:marBottom w:val="0"/>
      <w:divBdr>
        <w:top w:val="none" w:sz="0" w:space="0" w:color="auto"/>
        <w:left w:val="none" w:sz="0" w:space="0" w:color="auto"/>
        <w:bottom w:val="none" w:sz="0" w:space="0" w:color="auto"/>
        <w:right w:val="none" w:sz="0" w:space="0" w:color="auto"/>
      </w:divBdr>
    </w:div>
    <w:div w:id="1790388757">
      <w:bodyDiv w:val="1"/>
      <w:marLeft w:val="0"/>
      <w:marRight w:val="0"/>
      <w:marTop w:val="0"/>
      <w:marBottom w:val="0"/>
      <w:divBdr>
        <w:top w:val="none" w:sz="0" w:space="0" w:color="auto"/>
        <w:left w:val="none" w:sz="0" w:space="0" w:color="auto"/>
        <w:bottom w:val="none" w:sz="0" w:space="0" w:color="auto"/>
        <w:right w:val="none" w:sz="0" w:space="0" w:color="auto"/>
      </w:divBdr>
    </w:div>
    <w:div w:id="1790466100">
      <w:bodyDiv w:val="1"/>
      <w:marLeft w:val="0"/>
      <w:marRight w:val="0"/>
      <w:marTop w:val="0"/>
      <w:marBottom w:val="0"/>
      <w:divBdr>
        <w:top w:val="none" w:sz="0" w:space="0" w:color="auto"/>
        <w:left w:val="none" w:sz="0" w:space="0" w:color="auto"/>
        <w:bottom w:val="none" w:sz="0" w:space="0" w:color="auto"/>
        <w:right w:val="none" w:sz="0" w:space="0" w:color="auto"/>
      </w:divBdr>
    </w:div>
    <w:div w:id="1790512917">
      <w:bodyDiv w:val="1"/>
      <w:marLeft w:val="0"/>
      <w:marRight w:val="0"/>
      <w:marTop w:val="0"/>
      <w:marBottom w:val="0"/>
      <w:divBdr>
        <w:top w:val="none" w:sz="0" w:space="0" w:color="auto"/>
        <w:left w:val="none" w:sz="0" w:space="0" w:color="auto"/>
        <w:bottom w:val="none" w:sz="0" w:space="0" w:color="auto"/>
        <w:right w:val="none" w:sz="0" w:space="0" w:color="auto"/>
      </w:divBdr>
    </w:div>
    <w:div w:id="1790661118">
      <w:bodyDiv w:val="1"/>
      <w:marLeft w:val="0"/>
      <w:marRight w:val="0"/>
      <w:marTop w:val="0"/>
      <w:marBottom w:val="0"/>
      <w:divBdr>
        <w:top w:val="none" w:sz="0" w:space="0" w:color="auto"/>
        <w:left w:val="none" w:sz="0" w:space="0" w:color="auto"/>
        <w:bottom w:val="none" w:sz="0" w:space="0" w:color="auto"/>
        <w:right w:val="none" w:sz="0" w:space="0" w:color="auto"/>
      </w:divBdr>
    </w:div>
    <w:div w:id="1790737696">
      <w:bodyDiv w:val="1"/>
      <w:marLeft w:val="0"/>
      <w:marRight w:val="0"/>
      <w:marTop w:val="0"/>
      <w:marBottom w:val="0"/>
      <w:divBdr>
        <w:top w:val="none" w:sz="0" w:space="0" w:color="auto"/>
        <w:left w:val="none" w:sz="0" w:space="0" w:color="auto"/>
        <w:bottom w:val="none" w:sz="0" w:space="0" w:color="auto"/>
        <w:right w:val="none" w:sz="0" w:space="0" w:color="auto"/>
      </w:divBdr>
    </w:div>
    <w:div w:id="1790977856">
      <w:bodyDiv w:val="1"/>
      <w:marLeft w:val="0"/>
      <w:marRight w:val="0"/>
      <w:marTop w:val="0"/>
      <w:marBottom w:val="0"/>
      <w:divBdr>
        <w:top w:val="none" w:sz="0" w:space="0" w:color="auto"/>
        <w:left w:val="none" w:sz="0" w:space="0" w:color="auto"/>
        <w:bottom w:val="none" w:sz="0" w:space="0" w:color="auto"/>
        <w:right w:val="none" w:sz="0" w:space="0" w:color="auto"/>
      </w:divBdr>
    </w:div>
    <w:div w:id="1791196343">
      <w:bodyDiv w:val="1"/>
      <w:marLeft w:val="0"/>
      <w:marRight w:val="0"/>
      <w:marTop w:val="0"/>
      <w:marBottom w:val="0"/>
      <w:divBdr>
        <w:top w:val="none" w:sz="0" w:space="0" w:color="auto"/>
        <w:left w:val="none" w:sz="0" w:space="0" w:color="auto"/>
        <w:bottom w:val="none" w:sz="0" w:space="0" w:color="auto"/>
        <w:right w:val="none" w:sz="0" w:space="0" w:color="auto"/>
      </w:divBdr>
    </w:div>
    <w:div w:id="1791242861">
      <w:bodyDiv w:val="1"/>
      <w:marLeft w:val="0"/>
      <w:marRight w:val="0"/>
      <w:marTop w:val="0"/>
      <w:marBottom w:val="0"/>
      <w:divBdr>
        <w:top w:val="none" w:sz="0" w:space="0" w:color="auto"/>
        <w:left w:val="none" w:sz="0" w:space="0" w:color="auto"/>
        <w:bottom w:val="none" w:sz="0" w:space="0" w:color="auto"/>
        <w:right w:val="none" w:sz="0" w:space="0" w:color="auto"/>
      </w:divBdr>
    </w:div>
    <w:div w:id="1791364462">
      <w:bodyDiv w:val="1"/>
      <w:marLeft w:val="0"/>
      <w:marRight w:val="0"/>
      <w:marTop w:val="0"/>
      <w:marBottom w:val="0"/>
      <w:divBdr>
        <w:top w:val="none" w:sz="0" w:space="0" w:color="auto"/>
        <w:left w:val="none" w:sz="0" w:space="0" w:color="auto"/>
        <w:bottom w:val="none" w:sz="0" w:space="0" w:color="auto"/>
        <w:right w:val="none" w:sz="0" w:space="0" w:color="auto"/>
      </w:divBdr>
    </w:div>
    <w:div w:id="1791390487">
      <w:bodyDiv w:val="1"/>
      <w:marLeft w:val="0"/>
      <w:marRight w:val="0"/>
      <w:marTop w:val="0"/>
      <w:marBottom w:val="0"/>
      <w:divBdr>
        <w:top w:val="none" w:sz="0" w:space="0" w:color="auto"/>
        <w:left w:val="none" w:sz="0" w:space="0" w:color="auto"/>
        <w:bottom w:val="none" w:sz="0" w:space="0" w:color="auto"/>
        <w:right w:val="none" w:sz="0" w:space="0" w:color="auto"/>
      </w:divBdr>
    </w:div>
    <w:div w:id="1791584705">
      <w:bodyDiv w:val="1"/>
      <w:marLeft w:val="0"/>
      <w:marRight w:val="0"/>
      <w:marTop w:val="0"/>
      <w:marBottom w:val="0"/>
      <w:divBdr>
        <w:top w:val="none" w:sz="0" w:space="0" w:color="auto"/>
        <w:left w:val="none" w:sz="0" w:space="0" w:color="auto"/>
        <w:bottom w:val="none" w:sz="0" w:space="0" w:color="auto"/>
        <w:right w:val="none" w:sz="0" w:space="0" w:color="auto"/>
      </w:divBdr>
    </w:div>
    <w:div w:id="1791625114">
      <w:bodyDiv w:val="1"/>
      <w:marLeft w:val="0"/>
      <w:marRight w:val="0"/>
      <w:marTop w:val="0"/>
      <w:marBottom w:val="0"/>
      <w:divBdr>
        <w:top w:val="none" w:sz="0" w:space="0" w:color="auto"/>
        <w:left w:val="none" w:sz="0" w:space="0" w:color="auto"/>
        <w:bottom w:val="none" w:sz="0" w:space="0" w:color="auto"/>
        <w:right w:val="none" w:sz="0" w:space="0" w:color="auto"/>
      </w:divBdr>
    </w:div>
    <w:div w:id="1791632077">
      <w:bodyDiv w:val="1"/>
      <w:marLeft w:val="0"/>
      <w:marRight w:val="0"/>
      <w:marTop w:val="0"/>
      <w:marBottom w:val="0"/>
      <w:divBdr>
        <w:top w:val="none" w:sz="0" w:space="0" w:color="auto"/>
        <w:left w:val="none" w:sz="0" w:space="0" w:color="auto"/>
        <w:bottom w:val="none" w:sz="0" w:space="0" w:color="auto"/>
        <w:right w:val="none" w:sz="0" w:space="0" w:color="auto"/>
      </w:divBdr>
    </w:div>
    <w:div w:id="1791777967">
      <w:bodyDiv w:val="1"/>
      <w:marLeft w:val="0"/>
      <w:marRight w:val="0"/>
      <w:marTop w:val="0"/>
      <w:marBottom w:val="0"/>
      <w:divBdr>
        <w:top w:val="none" w:sz="0" w:space="0" w:color="auto"/>
        <w:left w:val="none" w:sz="0" w:space="0" w:color="auto"/>
        <w:bottom w:val="none" w:sz="0" w:space="0" w:color="auto"/>
        <w:right w:val="none" w:sz="0" w:space="0" w:color="auto"/>
      </w:divBdr>
    </w:div>
    <w:div w:id="1791780792">
      <w:bodyDiv w:val="1"/>
      <w:marLeft w:val="0"/>
      <w:marRight w:val="0"/>
      <w:marTop w:val="0"/>
      <w:marBottom w:val="0"/>
      <w:divBdr>
        <w:top w:val="none" w:sz="0" w:space="0" w:color="auto"/>
        <w:left w:val="none" w:sz="0" w:space="0" w:color="auto"/>
        <w:bottom w:val="none" w:sz="0" w:space="0" w:color="auto"/>
        <w:right w:val="none" w:sz="0" w:space="0" w:color="auto"/>
      </w:divBdr>
    </w:div>
    <w:div w:id="1791850238">
      <w:bodyDiv w:val="1"/>
      <w:marLeft w:val="0"/>
      <w:marRight w:val="0"/>
      <w:marTop w:val="0"/>
      <w:marBottom w:val="0"/>
      <w:divBdr>
        <w:top w:val="none" w:sz="0" w:space="0" w:color="auto"/>
        <w:left w:val="none" w:sz="0" w:space="0" w:color="auto"/>
        <w:bottom w:val="none" w:sz="0" w:space="0" w:color="auto"/>
        <w:right w:val="none" w:sz="0" w:space="0" w:color="auto"/>
      </w:divBdr>
    </w:div>
    <w:div w:id="1791973306">
      <w:bodyDiv w:val="1"/>
      <w:marLeft w:val="0"/>
      <w:marRight w:val="0"/>
      <w:marTop w:val="0"/>
      <w:marBottom w:val="0"/>
      <w:divBdr>
        <w:top w:val="none" w:sz="0" w:space="0" w:color="auto"/>
        <w:left w:val="none" w:sz="0" w:space="0" w:color="auto"/>
        <w:bottom w:val="none" w:sz="0" w:space="0" w:color="auto"/>
        <w:right w:val="none" w:sz="0" w:space="0" w:color="auto"/>
      </w:divBdr>
    </w:div>
    <w:div w:id="1792047162">
      <w:bodyDiv w:val="1"/>
      <w:marLeft w:val="0"/>
      <w:marRight w:val="0"/>
      <w:marTop w:val="0"/>
      <w:marBottom w:val="0"/>
      <w:divBdr>
        <w:top w:val="none" w:sz="0" w:space="0" w:color="auto"/>
        <w:left w:val="none" w:sz="0" w:space="0" w:color="auto"/>
        <w:bottom w:val="none" w:sz="0" w:space="0" w:color="auto"/>
        <w:right w:val="none" w:sz="0" w:space="0" w:color="auto"/>
      </w:divBdr>
    </w:div>
    <w:div w:id="1792093209">
      <w:bodyDiv w:val="1"/>
      <w:marLeft w:val="0"/>
      <w:marRight w:val="0"/>
      <w:marTop w:val="0"/>
      <w:marBottom w:val="0"/>
      <w:divBdr>
        <w:top w:val="none" w:sz="0" w:space="0" w:color="auto"/>
        <w:left w:val="none" w:sz="0" w:space="0" w:color="auto"/>
        <w:bottom w:val="none" w:sz="0" w:space="0" w:color="auto"/>
        <w:right w:val="none" w:sz="0" w:space="0" w:color="auto"/>
      </w:divBdr>
    </w:div>
    <w:div w:id="1792479721">
      <w:bodyDiv w:val="1"/>
      <w:marLeft w:val="0"/>
      <w:marRight w:val="0"/>
      <w:marTop w:val="0"/>
      <w:marBottom w:val="0"/>
      <w:divBdr>
        <w:top w:val="none" w:sz="0" w:space="0" w:color="auto"/>
        <w:left w:val="none" w:sz="0" w:space="0" w:color="auto"/>
        <w:bottom w:val="none" w:sz="0" w:space="0" w:color="auto"/>
        <w:right w:val="none" w:sz="0" w:space="0" w:color="auto"/>
      </w:divBdr>
    </w:div>
    <w:div w:id="1793476350">
      <w:bodyDiv w:val="1"/>
      <w:marLeft w:val="0"/>
      <w:marRight w:val="0"/>
      <w:marTop w:val="0"/>
      <w:marBottom w:val="0"/>
      <w:divBdr>
        <w:top w:val="none" w:sz="0" w:space="0" w:color="auto"/>
        <w:left w:val="none" w:sz="0" w:space="0" w:color="auto"/>
        <w:bottom w:val="none" w:sz="0" w:space="0" w:color="auto"/>
        <w:right w:val="none" w:sz="0" w:space="0" w:color="auto"/>
      </w:divBdr>
    </w:div>
    <w:div w:id="1794009017">
      <w:bodyDiv w:val="1"/>
      <w:marLeft w:val="0"/>
      <w:marRight w:val="0"/>
      <w:marTop w:val="0"/>
      <w:marBottom w:val="0"/>
      <w:divBdr>
        <w:top w:val="none" w:sz="0" w:space="0" w:color="auto"/>
        <w:left w:val="none" w:sz="0" w:space="0" w:color="auto"/>
        <w:bottom w:val="none" w:sz="0" w:space="0" w:color="auto"/>
        <w:right w:val="none" w:sz="0" w:space="0" w:color="auto"/>
      </w:divBdr>
    </w:div>
    <w:div w:id="1794055255">
      <w:bodyDiv w:val="1"/>
      <w:marLeft w:val="0"/>
      <w:marRight w:val="0"/>
      <w:marTop w:val="0"/>
      <w:marBottom w:val="0"/>
      <w:divBdr>
        <w:top w:val="none" w:sz="0" w:space="0" w:color="auto"/>
        <w:left w:val="none" w:sz="0" w:space="0" w:color="auto"/>
        <w:bottom w:val="none" w:sz="0" w:space="0" w:color="auto"/>
        <w:right w:val="none" w:sz="0" w:space="0" w:color="auto"/>
      </w:divBdr>
    </w:div>
    <w:div w:id="1794246362">
      <w:bodyDiv w:val="1"/>
      <w:marLeft w:val="0"/>
      <w:marRight w:val="0"/>
      <w:marTop w:val="0"/>
      <w:marBottom w:val="0"/>
      <w:divBdr>
        <w:top w:val="none" w:sz="0" w:space="0" w:color="auto"/>
        <w:left w:val="none" w:sz="0" w:space="0" w:color="auto"/>
        <w:bottom w:val="none" w:sz="0" w:space="0" w:color="auto"/>
        <w:right w:val="none" w:sz="0" w:space="0" w:color="auto"/>
      </w:divBdr>
    </w:div>
    <w:div w:id="1794403554">
      <w:bodyDiv w:val="1"/>
      <w:marLeft w:val="0"/>
      <w:marRight w:val="0"/>
      <w:marTop w:val="0"/>
      <w:marBottom w:val="0"/>
      <w:divBdr>
        <w:top w:val="none" w:sz="0" w:space="0" w:color="auto"/>
        <w:left w:val="none" w:sz="0" w:space="0" w:color="auto"/>
        <w:bottom w:val="none" w:sz="0" w:space="0" w:color="auto"/>
        <w:right w:val="none" w:sz="0" w:space="0" w:color="auto"/>
      </w:divBdr>
    </w:div>
    <w:div w:id="1794593027">
      <w:bodyDiv w:val="1"/>
      <w:marLeft w:val="0"/>
      <w:marRight w:val="0"/>
      <w:marTop w:val="0"/>
      <w:marBottom w:val="0"/>
      <w:divBdr>
        <w:top w:val="none" w:sz="0" w:space="0" w:color="auto"/>
        <w:left w:val="none" w:sz="0" w:space="0" w:color="auto"/>
        <w:bottom w:val="none" w:sz="0" w:space="0" w:color="auto"/>
        <w:right w:val="none" w:sz="0" w:space="0" w:color="auto"/>
      </w:divBdr>
    </w:div>
    <w:div w:id="1795170453">
      <w:bodyDiv w:val="1"/>
      <w:marLeft w:val="0"/>
      <w:marRight w:val="0"/>
      <w:marTop w:val="0"/>
      <w:marBottom w:val="0"/>
      <w:divBdr>
        <w:top w:val="none" w:sz="0" w:space="0" w:color="auto"/>
        <w:left w:val="none" w:sz="0" w:space="0" w:color="auto"/>
        <w:bottom w:val="none" w:sz="0" w:space="0" w:color="auto"/>
        <w:right w:val="none" w:sz="0" w:space="0" w:color="auto"/>
      </w:divBdr>
    </w:div>
    <w:div w:id="1795368052">
      <w:bodyDiv w:val="1"/>
      <w:marLeft w:val="0"/>
      <w:marRight w:val="0"/>
      <w:marTop w:val="0"/>
      <w:marBottom w:val="0"/>
      <w:divBdr>
        <w:top w:val="none" w:sz="0" w:space="0" w:color="auto"/>
        <w:left w:val="none" w:sz="0" w:space="0" w:color="auto"/>
        <w:bottom w:val="none" w:sz="0" w:space="0" w:color="auto"/>
        <w:right w:val="none" w:sz="0" w:space="0" w:color="auto"/>
      </w:divBdr>
    </w:div>
    <w:div w:id="1795522075">
      <w:bodyDiv w:val="1"/>
      <w:marLeft w:val="0"/>
      <w:marRight w:val="0"/>
      <w:marTop w:val="0"/>
      <w:marBottom w:val="0"/>
      <w:divBdr>
        <w:top w:val="none" w:sz="0" w:space="0" w:color="auto"/>
        <w:left w:val="none" w:sz="0" w:space="0" w:color="auto"/>
        <w:bottom w:val="none" w:sz="0" w:space="0" w:color="auto"/>
        <w:right w:val="none" w:sz="0" w:space="0" w:color="auto"/>
      </w:divBdr>
    </w:div>
    <w:div w:id="1795636168">
      <w:bodyDiv w:val="1"/>
      <w:marLeft w:val="0"/>
      <w:marRight w:val="0"/>
      <w:marTop w:val="0"/>
      <w:marBottom w:val="0"/>
      <w:divBdr>
        <w:top w:val="none" w:sz="0" w:space="0" w:color="auto"/>
        <w:left w:val="none" w:sz="0" w:space="0" w:color="auto"/>
        <w:bottom w:val="none" w:sz="0" w:space="0" w:color="auto"/>
        <w:right w:val="none" w:sz="0" w:space="0" w:color="auto"/>
      </w:divBdr>
    </w:div>
    <w:div w:id="1795637912">
      <w:bodyDiv w:val="1"/>
      <w:marLeft w:val="0"/>
      <w:marRight w:val="0"/>
      <w:marTop w:val="0"/>
      <w:marBottom w:val="0"/>
      <w:divBdr>
        <w:top w:val="none" w:sz="0" w:space="0" w:color="auto"/>
        <w:left w:val="none" w:sz="0" w:space="0" w:color="auto"/>
        <w:bottom w:val="none" w:sz="0" w:space="0" w:color="auto"/>
        <w:right w:val="none" w:sz="0" w:space="0" w:color="auto"/>
      </w:divBdr>
    </w:div>
    <w:div w:id="1795757158">
      <w:bodyDiv w:val="1"/>
      <w:marLeft w:val="0"/>
      <w:marRight w:val="0"/>
      <w:marTop w:val="0"/>
      <w:marBottom w:val="0"/>
      <w:divBdr>
        <w:top w:val="none" w:sz="0" w:space="0" w:color="auto"/>
        <w:left w:val="none" w:sz="0" w:space="0" w:color="auto"/>
        <w:bottom w:val="none" w:sz="0" w:space="0" w:color="auto"/>
        <w:right w:val="none" w:sz="0" w:space="0" w:color="auto"/>
      </w:divBdr>
    </w:div>
    <w:div w:id="1795781893">
      <w:bodyDiv w:val="1"/>
      <w:marLeft w:val="0"/>
      <w:marRight w:val="0"/>
      <w:marTop w:val="0"/>
      <w:marBottom w:val="0"/>
      <w:divBdr>
        <w:top w:val="none" w:sz="0" w:space="0" w:color="auto"/>
        <w:left w:val="none" w:sz="0" w:space="0" w:color="auto"/>
        <w:bottom w:val="none" w:sz="0" w:space="0" w:color="auto"/>
        <w:right w:val="none" w:sz="0" w:space="0" w:color="auto"/>
      </w:divBdr>
    </w:div>
    <w:div w:id="1795904831">
      <w:bodyDiv w:val="1"/>
      <w:marLeft w:val="0"/>
      <w:marRight w:val="0"/>
      <w:marTop w:val="0"/>
      <w:marBottom w:val="0"/>
      <w:divBdr>
        <w:top w:val="none" w:sz="0" w:space="0" w:color="auto"/>
        <w:left w:val="none" w:sz="0" w:space="0" w:color="auto"/>
        <w:bottom w:val="none" w:sz="0" w:space="0" w:color="auto"/>
        <w:right w:val="none" w:sz="0" w:space="0" w:color="auto"/>
      </w:divBdr>
    </w:div>
    <w:div w:id="1796288775">
      <w:bodyDiv w:val="1"/>
      <w:marLeft w:val="0"/>
      <w:marRight w:val="0"/>
      <w:marTop w:val="0"/>
      <w:marBottom w:val="0"/>
      <w:divBdr>
        <w:top w:val="none" w:sz="0" w:space="0" w:color="auto"/>
        <w:left w:val="none" w:sz="0" w:space="0" w:color="auto"/>
        <w:bottom w:val="none" w:sz="0" w:space="0" w:color="auto"/>
        <w:right w:val="none" w:sz="0" w:space="0" w:color="auto"/>
      </w:divBdr>
    </w:div>
    <w:div w:id="1796413366">
      <w:bodyDiv w:val="1"/>
      <w:marLeft w:val="0"/>
      <w:marRight w:val="0"/>
      <w:marTop w:val="0"/>
      <w:marBottom w:val="0"/>
      <w:divBdr>
        <w:top w:val="none" w:sz="0" w:space="0" w:color="auto"/>
        <w:left w:val="none" w:sz="0" w:space="0" w:color="auto"/>
        <w:bottom w:val="none" w:sz="0" w:space="0" w:color="auto"/>
        <w:right w:val="none" w:sz="0" w:space="0" w:color="auto"/>
      </w:divBdr>
    </w:div>
    <w:div w:id="1796755083">
      <w:bodyDiv w:val="1"/>
      <w:marLeft w:val="0"/>
      <w:marRight w:val="0"/>
      <w:marTop w:val="0"/>
      <w:marBottom w:val="0"/>
      <w:divBdr>
        <w:top w:val="none" w:sz="0" w:space="0" w:color="auto"/>
        <w:left w:val="none" w:sz="0" w:space="0" w:color="auto"/>
        <w:bottom w:val="none" w:sz="0" w:space="0" w:color="auto"/>
        <w:right w:val="none" w:sz="0" w:space="0" w:color="auto"/>
      </w:divBdr>
    </w:div>
    <w:div w:id="1796875274">
      <w:bodyDiv w:val="1"/>
      <w:marLeft w:val="0"/>
      <w:marRight w:val="0"/>
      <w:marTop w:val="0"/>
      <w:marBottom w:val="0"/>
      <w:divBdr>
        <w:top w:val="none" w:sz="0" w:space="0" w:color="auto"/>
        <w:left w:val="none" w:sz="0" w:space="0" w:color="auto"/>
        <w:bottom w:val="none" w:sz="0" w:space="0" w:color="auto"/>
        <w:right w:val="none" w:sz="0" w:space="0" w:color="auto"/>
      </w:divBdr>
    </w:div>
    <w:div w:id="1797019597">
      <w:bodyDiv w:val="1"/>
      <w:marLeft w:val="0"/>
      <w:marRight w:val="0"/>
      <w:marTop w:val="0"/>
      <w:marBottom w:val="0"/>
      <w:divBdr>
        <w:top w:val="none" w:sz="0" w:space="0" w:color="auto"/>
        <w:left w:val="none" w:sz="0" w:space="0" w:color="auto"/>
        <w:bottom w:val="none" w:sz="0" w:space="0" w:color="auto"/>
        <w:right w:val="none" w:sz="0" w:space="0" w:color="auto"/>
      </w:divBdr>
    </w:div>
    <w:div w:id="1797331761">
      <w:bodyDiv w:val="1"/>
      <w:marLeft w:val="0"/>
      <w:marRight w:val="0"/>
      <w:marTop w:val="0"/>
      <w:marBottom w:val="0"/>
      <w:divBdr>
        <w:top w:val="none" w:sz="0" w:space="0" w:color="auto"/>
        <w:left w:val="none" w:sz="0" w:space="0" w:color="auto"/>
        <w:bottom w:val="none" w:sz="0" w:space="0" w:color="auto"/>
        <w:right w:val="none" w:sz="0" w:space="0" w:color="auto"/>
      </w:divBdr>
    </w:div>
    <w:div w:id="1797333278">
      <w:bodyDiv w:val="1"/>
      <w:marLeft w:val="0"/>
      <w:marRight w:val="0"/>
      <w:marTop w:val="0"/>
      <w:marBottom w:val="0"/>
      <w:divBdr>
        <w:top w:val="none" w:sz="0" w:space="0" w:color="auto"/>
        <w:left w:val="none" w:sz="0" w:space="0" w:color="auto"/>
        <w:bottom w:val="none" w:sz="0" w:space="0" w:color="auto"/>
        <w:right w:val="none" w:sz="0" w:space="0" w:color="auto"/>
      </w:divBdr>
    </w:div>
    <w:div w:id="1797603632">
      <w:bodyDiv w:val="1"/>
      <w:marLeft w:val="0"/>
      <w:marRight w:val="0"/>
      <w:marTop w:val="0"/>
      <w:marBottom w:val="0"/>
      <w:divBdr>
        <w:top w:val="none" w:sz="0" w:space="0" w:color="auto"/>
        <w:left w:val="none" w:sz="0" w:space="0" w:color="auto"/>
        <w:bottom w:val="none" w:sz="0" w:space="0" w:color="auto"/>
        <w:right w:val="none" w:sz="0" w:space="0" w:color="auto"/>
      </w:divBdr>
    </w:div>
    <w:div w:id="1797719285">
      <w:bodyDiv w:val="1"/>
      <w:marLeft w:val="0"/>
      <w:marRight w:val="0"/>
      <w:marTop w:val="0"/>
      <w:marBottom w:val="0"/>
      <w:divBdr>
        <w:top w:val="none" w:sz="0" w:space="0" w:color="auto"/>
        <w:left w:val="none" w:sz="0" w:space="0" w:color="auto"/>
        <w:bottom w:val="none" w:sz="0" w:space="0" w:color="auto"/>
        <w:right w:val="none" w:sz="0" w:space="0" w:color="auto"/>
      </w:divBdr>
    </w:div>
    <w:div w:id="1797720227">
      <w:bodyDiv w:val="1"/>
      <w:marLeft w:val="0"/>
      <w:marRight w:val="0"/>
      <w:marTop w:val="0"/>
      <w:marBottom w:val="0"/>
      <w:divBdr>
        <w:top w:val="none" w:sz="0" w:space="0" w:color="auto"/>
        <w:left w:val="none" w:sz="0" w:space="0" w:color="auto"/>
        <w:bottom w:val="none" w:sz="0" w:space="0" w:color="auto"/>
        <w:right w:val="none" w:sz="0" w:space="0" w:color="auto"/>
      </w:divBdr>
    </w:div>
    <w:div w:id="1798327686">
      <w:bodyDiv w:val="1"/>
      <w:marLeft w:val="0"/>
      <w:marRight w:val="0"/>
      <w:marTop w:val="0"/>
      <w:marBottom w:val="0"/>
      <w:divBdr>
        <w:top w:val="none" w:sz="0" w:space="0" w:color="auto"/>
        <w:left w:val="none" w:sz="0" w:space="0" w:color="auto"/>
        <w:bottom w:val="none" w:sz="0" w:space="0" w:color="auto"/>
        <w:right w:val="none" w:sz="0" w:space="0" w:color="auto"/>
      </w:divBdr>
    </w:div>
    <w:div w:id="1798454625">
      <w:bodyDiv w:val="1"/>
      <w:marLeft w:val="0"/>
      <w:marRight w:val="0"/>
      <w:marTop w:val="0"/>
      <w:marBottom w:val="0"/>
      <w:divBdr>
        <w:top w:val="none" w:sz="0" w:space="0" w:color="auto"/>
        <w:left w:val="none" w:sz="0" w:space="0" w:color="auto"/>
        <w:bottom w:val="none" w:sz="0" w:space="0" w:color="auto"/>
        <w:right w:val="none" w:sz="0" w:space="0" w:color="auto"/>
      </w:divBdr>
    </w:div>
    <w:div w:id="1798528126">
      <w:bodyDiv w:val="1"/>
      <w:marLeft w:val="0"/>
      <w:marRight w:val="0"/>
      <w:marTop w:val="0"/>
      <w:marBottom w:val="0"/>
      <w:divBdr>
        <w:top w:val="none" w:sz="0" w:space="0" w:color="auto"/>
        <w:left w:val="none" w:sz="0" w:space="0" w:color="auto"/>
        <w:bottom w:val="none" w:sz="0" w:space="0" w:color="auto"/>
        <w:right w:val="none" w:sz="0" w:space="0" w:color="auto"/>
      </w:divBdr>
    </w:div>
    <w:div w:id="1798837334">
      <w:bodyDiv w:val="1"/>
      <w:marLeft w:val="0"/>
      <w:marRight w:val="0"/>
      <w:marTop w:val="0"/>
      <w:marBottom w:val="0"/>
      <w:divBdr>
        <w:top w:val="none" w:sz="0" w:space="0" w:color="auto"/>
        <w:left w:val="none" w:sz="0" w:space="0" w:color="auto"/>
        <w:bottom w:val="none" w:sz="0" w:space="0" w:color="auto"/>
        <w:right w:val="none" w:sz="0" w:space="0" w:color="auto"/>
      </w:divBdr>
    </w:div>
    <w:div w:id="1798840769">
      <w:bodyDiv w:val="1"/>
      <w:marLeft w:val="0"/>
      <w:marRight w:val="0"/>
      <w:marTop w:val="0"/>
      <w:marBottom w:val="0"/>
      <w:divBdr>
        <w:top w:val="none" w:sz="0" w:space="0" w:color="auto"/>
        <w:left w:val="none" w:sz="0" w:space="0" w:color="auto"/>
        <w:bottom w:val="none" w:sz="0" w:space="0" w:color="auto"/>
        <w:right w:val="none" w:sz="0" w:space="0" w:color="auto"/>
      </w:divBdr>
    </w:div>
    <w:div w:id="1798991433">
      <w:bodyDiv w:val="1"/>
      <w:marLeft w:val="0"/>
      <w:marRight w:val="0"/>
      <w:marTop w:val="0"/>
      <w:marBottom w:val="0"/>
      <w:divBdr>
        <w:top w:val="none" w:sz="0" w:space="0" w:color="auto"/>
        <w:left w:val="none" w:sz="0" w:space="0" w:color="auto"/>
        <w:bottom w:val="none" w:sz="0" w:space="0" w:color="auto"/>
        <w:right w:val="none" w:sz="0" w:space="0" w:color="auto"/>
      </w:divBdr>
    </w:div>
    <w:div w:id="1799177514">
      <w:bodyDiv w:val="1"/>
      <w:marLeft w:val="0"/>
      <w:marRight w:val="0"/>
      <w:marTop w:val="0"/>
      <w:marBottom w:val="0"/>
      <w:divBdr>
        <w:top w:val="none" w:sz="0" w:space="0" w:color="auto"/>
        <w:left w:val="none" w:sz="0" w:space="0" w:color="auto"/>
        <w:bottom w:val="none" w:sz="0" w:space="0" w:color="auto"/>
        <w:right w:val="none" w:sz="0" w:space="0" w:color="auto"/>
      </w:divBdr>
    </w:div>
    <w:div w:id="1799373722">
      <w:bodyDiv w:val="1"/>
      <w:marLeft w:val="0"/>
      <w:marRight w:val="0"/>
      <w:marTop w:val="0"/>
      <w:marBottom w:val="0"/>
      <w:divBdr>
        <w:top w:val="none" w:sz="0" w:space="0" w:color="auto"/>
        <w:left w:val="none" w:sz="0" w:space="0" w:color="auto"/>
        <w:bottom w:val="none" w:sz="0" w:space="0" w:color="auto"/>
        <w:right w:val="none" w:sz="0" w:space="0" w:color="auto"/>
      </w:divBdr>
    </w:div>
    <w:div w:id="1799834033">
      <w:bodyDiv w:val="1"/>
      <w:marLeft w:val="0"/>
      <w:marRight w:val="0"/>
      <w:marTop w:val="0"/>
      <w:marBottom w:val="0"/>
      <w:divBdr>
        <w:top w:val="none" w:sz="0" w:space="0" w:color="auto"/>
        <w:left w:val="none" w:sz="0" w:space="0" w:color="auto"/>
        <w:bottom w:val="none" w:sz="0" w:space="0" w:color="auto"/>
        <w:right w:val="none" w:sz="0" w:space="0" w:color="auto"/>
      </w:divBdr>
    </w:div>
    <w:div w:id="1800538372">
      <w:bodyDiv w:val="1"/>
      <w:marLeft w:val="0"/>
      <w:marRight w:val="0"/>
      <w:marTop w:val="0"/>
      <w:marBottom w:val="0"/>
      <w:divBdr>
        <w:top w:val="none" w:sz="0" w:space="0" w:color="auto"/>
        <w:left w:val="none" w:sz="0" w:space="0" w:color="auto"/>
        <w:bottom w:val="none" w:sz="0" w:space="0" w:color="auto"/>
        <w:right w:val="none" w:sz="0" w:space="0" w:color="auto"/>
      </w:divBdr>
    </w:div>
    <w:div w:id="1800562807">
      <w:bodyDiv w:val="1"/>
      <w:marLeft w:val="0"/>
      <w:marRight w:val="0"/>
      <w:marTop w:val="0"/>
      <w:marBottom w:val="0"/>
      <w:divBdr>
        <w:top w:val="none" w:sz="0" w:space="0" w:color="auto"/>
        <w:left w:val="none" w:sz="0" w:space="0" w:color="auto"/>
        <w:bottom w:val="none" w:sz="0" w:space="0" w:color="auto"/>
        <w:right w:val="none" w:sz="0" w:space="0" w:color="auto"/>
      </w:divBdr>
    </w:div>
    <w:div w:id="1800609796">
      <w:bodyDiv w:val="1"/>
      <w:marLeft w:val="0"/>
      <w:marRight w:val="0"/>
      <w:marTop w:val="0"/>
      <w:marBottom w:val="0"/>
      <w:divBdr>
        <w:top w:val="none" w:sz="0" w:space="0" w:color="auto"/>
        <w:left w:val="none" w:sz="0" w:space="0" w:color="auto"/>
        <w:bottom w:val="none" w:sz="0" w:space="0" w:color="auto"/>
        <w:right w:val="none" w:sz="0" w:space="0" w:color="auto"/>
      </w:divBdr>
    </w:div>
    <w:div w:id="1801024931">
      <w:bodyDiv w:val="1"/>
      <w:marLeft w:val="0"/>
      <w:marRight w:val="0"/>
      <w:marTop w:val="0"/>
      <w:marBottom w:val="0"/>
      <w:divBdr>
        <w:top w:val="none" w:sz="0" w:space="0" w:color="auto"/>
        <w:left w:val="none" w:sz="0" w:space="0" w:color="auto"/>
        <w:bottom w:val="none" w:sz="0" w:space="0" w:color="auto"/>
        <w:right w:val="none" w:sz="0" w:space="0" w:color="auto"/>
      </w:divBdr>
    </w:div>
    <w:div w:id="1801193022">
      <w:bodyDiv w:val="1"/>
      <w:marLeft w:val="0"/>
      <w:marRight w:val="0"/>
      <w:marTop w:val="0"/>
      <w:marBottom w:val="0"/>
      <w:divBdr>
        <w:top w:val="none" w:sz="0" w:space="0" w:color="auto"/>
        <w:left w:val="none" w:sz="0" w:space="0" w:color="auto"/>
        <w:bottom w:val="none" w:sz="0" w:space="0" w:color="auto"/>
        <w:right w:val="none" w:sz="0" w:space="0" w:color="auto"/>
      </w:divBdr>
    </w:div>
    <w:div w:id="1801269003">
      <w:bodyDiv w:val="1"/>
      <w:marLeft w:val="0"/>
      <w:marRight w:val="0"/>
      <w:marTop w:val="0"/>
      <w:marBottom w:val="0"/>
      <w:divBdr>
        <w:top w:val="none" w:sz="0" w:space="0" w:color="auto"/>
        <w:left w:val="none" w:sz="0" w:space="0" w:color="auto"/>
        <w:bottom w:val="none" w:sz="0" w:space="0" w:color="auto"/>
        <w:right w:val="none" w:sz="0" w:space="0" w:color="auto"/>
      </w:divBdr>
    </w:div>
    <w:div w:id="1801411042">
      <w:bodyDiv w:val="1"/>
      <w:marLeft w:val="0"/>
      <w:marRight w:val="0"/>
      <w:marTop w:val="0"/>
      <w:marBottom w:val="0"/>
      <w:divBdr>
        <w:top w:val="none" w:sz="0" w:space="0" w:color="auto"/>
        <w:left w:val="none" w:sz="0" w:space="0" w:color="auto"/>
        <w:bottom w:val="none" w:sz="0" w:space="0" w:color="auto"/>
        <w:right w:val="none" w:sz="0" w:space="0" w:color="auto"/>
      </w:divBdr>
    </w:div>
    <w:div w:id="1801528421">
      <w:bodyDiv w:val="1"/>
      <w:marLeft w:val="0"/>
      <w:marRight w:val="0"/>
      <w:marTop w:val="0"/>
      <w:marBottom w:val="0"/>
      <w:divBdr>
        <w:top w:val="none" w:sz="0" w:space="0" w:color="auto"/>
        <w:left w:val="none" w:sz="0" w:space="0" w:color="auto"/>
        <w:bottom w:val="none" w:sz="0" w:space="0" w:color="auto"/>
        <w:right w:val="none" w:sz="0" w:space="0" w:color="auto"/>
      </w:divBdr>
    </w:div>
    <w:div w:id="1801722336">
      <w:bodyDiv w:val="1"/>
      <w:marLeft w:val="0"/>
      <w:marRight w:val="0"/>
      <w:marTop w:val="0"/>
      <w:marBottom w:val="0"/>
      <w:divBdr>
        <w:top w:val="none" w:sz="0" w:space="0" w:color="auto"/>
        <w:left w:val="none" w:sz="0" w:space="0" w:color="auto"/>
        <w:bottom w:val="none" w:sz="0" w:space="0" w:color="auto"/>
        <w:right w:val="none" w:sz="0" w:space="0" w:color="auto"/>
      </w:divBdr>
    </w:div>
    <w:div w:id="1801803745">
      <w:bodyDiv w:val="1"/>
      <w:marLeft w:val="0"/>
      <w:marRight w:val="0"/>
      <w:marTop w:val="0"/>
      <w:marBottom w:val="0"/>
      <w:divBdr>
        <w:top w:val="none" w:sz="0" w:space="0" w:color="auto"/>
        <w:left w:val="none" w:sz="0" w:space="0" w:color="auto"/>
        <w:bottom w:val="none" w:sz="0" w:space="0" w:color="auto"/>
        <w:right w:val="none" w:sz="0" w:space="0" w:color="auto"/>
      </w:divBdr>
    </w:div>
    <w:div w:id="1801878301">
      <w:bodyDiv w:val="1"/>
      <w:marLeft w:val="0"/>
      <w:marRight w:val="0"/>
      <w:marTop w:val="0"/>
      <w:marBottom w:val="0"/>
      <w:divBdr>
        <w:top w:val="none" w:sz="0" w:space="0" w:color="auto"/>
        <w:left w:val="none" w:sz="0" w:space="0" w:color="auto"/>
        <w:bottom w:val="none" w:sz="0" w:space="0" w:color="auto"/>
        <w:right w:val="none" w:sz="0" w:space="0" w:color="auto"/>
      </w:divBdr>
    </w:div>
    <w:div w:id="1801922964">
      <w:bodyDiv w:val="1"/>
      <w:marLeft w:val="0"/>
      <w:marRight w:val="0"/>
      <w:marTop w:val="0"/>
      <w:marBottom w:val="0"/>
      <w:divBdr>
        <w:top w:val="none" w:sz="0" w:space="0" w:color="auto"/>
        <w:left w:val="none" w:sz="0" w:space="0" w:color="auto"/>
        <w:bottom w:val="none" w:sz="0" w:space="0" w:color="auto"/>
        <w:right w:val="none" w:sz="0" w:space="0" w:color="auto"/>
      </w:divBdr>
    </w:div>
    <w:div w:id="1801990745">
      <w:bodyDiv w:val="1"/>
      <w:marLeft w:val="0"/>
      <w:marRight w:val="0"/>
      <w:marTop w:val="0"/>
      <w:marBottom w:val="0"/>
      <w:divBdr>
        <w:top w:val="none" w:sz="0" w:space="0" w:color="auto"/>
        <w:left w:val="none" w:sz="0" w:space="0" w:color="auto"/>
        <w:bottom w:val="none" w:sz="0" w:space="0" w:color="auto"/>
        <w:right w:val="none" w:sz="0" w:space="0" w:color="auto"/>
      </w:divBdr>
    </w:div>
    <w:div w:id="1801999859">
      <w:bodyDiv w:val="1"/>
      <w:marLeft w:val="0"/>
      <w:marRight w:val="0"/>
      <w:marTop w:val="0"/>
      <w:marBottom w:val="0"/>
      <w:divBdr>
        <w:top w:val="none" w:sz="0" w:space="0" w:color="auto"/>
        <w:left w:val="none" w:sz="0" w:space="0" w:color="auto"/>
        <w:bottom w:val="none" w:sz="0" w:space="0" w:color="auto"/>
        <w:right w:val="none" w:sz="0" w:space="0" w:color="auto"/>
      </w:divBdr>
    </w:div>
    <w:div w:id="1802069092">
      <w:bodyDiv w:val="1"/>
      <w:marLeft w:val="0"/>
      <w:marRight w:val="0"/>
      <w:marTop w:val="0"/>
      <w:marBottom w:val="0"/>
      <w:divBdr>
        <w:top w:val="none" w:sz="0" w:space="0" w:color="auto"/>
        <w:left w:val="none" w:sz="0" w:space="0" w:color="auto"/>
        <w:bottom w:val="none" w:sz="0" w:space="0" w:color="auto"/>
        <w:right w:val="none" w:sz="0" w:space="0" w:color="auto"/>
      </w:divBdr>
    </w:div>
    <w:div w:id="1802258878">
      <w:bodyDiv w:val="1"/>
      <w:marLeft w:val="0"/>
      <w:marRight w:val="0"/>
      <w:marTop w:val="0"/>
      <w:marBottom w:val="0"/>
      <w:divBdr>
        <w:top w:val="none" w:sz="0" w:space="0" w:color="auto"/>
        <w:left w:val="none" w:sz="0" w:space="0" w:color="auto"/>
        <w:bottom w:val="none" w:sz="0" w:space="0" w:color="auto"/>
        <w:right w:val="none" w:sz="0" w:space="0" w:color="auto"/>
      </w:divBdr>
    </w:div>
    <w:div w:id="1802309399">
      <w:bodyDiv w:val="1"/>
      <w:marLeft w:val="0"/>
      <w:marRight w:val="0"/>
      <w:marTop w:val="0"/>
      <w:marBottom w:val="0"/>
      <w:divBdr>
        <w:top w:val="none" w:sz="0" w:space="0" w:color="auto"/>
        <w:left w:val="none" w:sz="0" w:space="0" w:color="auto"/>
        <w:bottom w:val="none" w:sz="0" w:space="0" w:color="auto"/>
        <w:right w:val="none" w:sz="0" w:space="0" w:color="auto"/>
      </w:divBdr>
    </w:div>
    <w:div w:id="1802530669">
      <w:bodyDiv w:val="1"/>
      <w:marLeft w:val="0"/>
      <w:marRight w:val="0"/>
      <w:marTop w:val="0"/>
      <w:marBottom w:val="0"/>
      <w:divBdr>
        <w:top w:val="none" w:sz="0" w:space="0" w:color="auto"/>
        <w:left w:val="none" w:sz="0" w:space="0" w:color="auto"/>
        <w:bottom w:val="none" w:sz="0" w:space="0" w:color="auto"/>
        <w:right w:val="none" w:sz="0" w:space="0" w:color="auto"/>
      </w:divBdr>
    </w:div>
    <w:div w:id="1802729670">
      <w:bodyDiv w:val="1"/>
      <w:marLeft w:val="0"/>
      <w:marRight w:val="0"/>
      <w:marTop w:val="0"/>
      <w:marBottom w:val="0"/>
      <w:divBdr>
        <w:top w:val="none" w:sz="0" w:space="0" w:color="auto"/>
        <w:left w:val="none" w:sz="0" w:space="0" w:color="auto"/>
        <w:bottom w:val="none" w:sz="0" w:space="0" w:color="auto"/>
        <w:right w:val="none" w:sz="0" w:space="0" w:color="auto"/>
      </w:divBdr>
    </w:div>
    <w:div w:id="1802768860">
      <w:bodyDiv w:val="1"/>
      <w:marLeft w:val="0"/>
      <w:marRight w:val="0"/>
      <w:marTop w:val="0"/>
      <w:marBottom w:val="0"/>
      <w:divBdr>
        <w:top w:val="none" w:sz="0" w:space="0" w:color="auto"/>
        <w:left w:val="none" w:sz="0" w:space="0" w:color="auto"/>
        <w:bottom w:val="none" w:sz="0" w:space="0" w:color="auto"/>
        <w:right w:val="none" w:sz="0" w:space="0" w:color="auto"/>
      </w:divBdr>
    </w:div>
    <w:div w:id="1802845784">
      <w:bodyDiv w:val="1"/>
      <w:marLeft w:val="0"/>
      <w:marRight w:val="0"/>
      <w:marTop w:val="0"/>
      <w:marBottom w:val="0"/>
      <w:divBdr>
        <w:top w:val="none" w:sz="0" w:space="0" w:color="auto"/>
        <w:left w:val="none" w:sz="0" w:space="0" w:color="auto"/>
        <w:bottom w:val="none" w:sz="0" w:space="0" w:color="auto"/>
        <w:right w:val="none" w:sz="0" w:space="0" w:color="auto"/>
      </w:divBdr>
    </w:div>
    <w:div w:id="1803035059">
      <w:bodyDiv w:val="1"/>
      <w:marLeft w:val="0"/>
      <w:marRight w:val="0"/>
      <w:marTop w:val="0"/>
      <w:marBottom w:val="0"/>
      <w:divBdr>
        <w:top w:val="none" w:sz="0" w:space="0" w:color="auto"/>
        <w:left w:val="none" w:sz="0" w:space="0" w:color="auto"/>
        <w:bottom w:val="none" w:sz="0" w:space="0" w:color="auto"/>
        <w:right w:val="none" w:sz="0" w:space="0" w:color="auto"/>
      </w:divBdr>
    </w:div>
    <w:div w:id="1803227572">
      <w:bodyDiv w:val="1"/>
      <w:marLeft w:val="0"/>
      <w:marRight w:val="0"/>
      <w:marTop w:val="0"/>
      <w:marBottom w:val="0"/>
      <w:divBdr>
        <w:top w:val="none" w:sz="0" w:space="0" w:color="auto"/>
        <w:left w:val="none" w:sz="0" w:space="0" w:color="auto"/>
        <w:bottom w:val="none" w:sz="0" w:space="0" w:color="auto"/>
        <w:right w:val="none" w:sz="0" w:space="0" w:color="auto"/>
      </w:divBdr>
    </w:div>
    <w:div w:id="1803770203">
      <w:bodyDiv w:val="1"/>
      <w:marLeft w:val="0"/>
      <w:marRight w:val="0"/>
      <w:marTop w:val="0"/>
      <w:marBottom w:val="0"/>
      <w:divBdr>
        <w:top w:val="none" w:sz="0" w:space="0" w:color="auto"/>
        <w:left w:val="none" w:sz="0" w:space="0" w:color="auto"/>
        <w:bottom w:val="none" w:sz="0" w:space="0" w:color="auto"/>
        <w:right w:val="none" w:sz="0" w:space="0" w:color="auto"/>
      </w:divBdr>
    </w:div>
    <w:div w:id="1804152824">
      <w:bodyDiv w:val="1"/>
      <w:marLeft w:val="0"/>
      <w:marRight w:val="0"/>
      <w:marTop w:val="0"/>
      <w:marBottom w:val="0"/>
      <w:divBdr>
        <w:top w:val="none" w:sz="0" w:space="0" w:color="auto"/>
        <w:left w:val="none" w:sz="0" w:space="0" w:color="auto"/>
        <w:bottom w:val="none" w:sz="0" w:space="0" w:color="auto"/>
        <w:right w:val="none" w:sz="0" w:space="0" w:color="auto"/>
      </w:divBdr>
    </w:div>
    <w:div w:id="1804226969">
      <w:bodyDiv w:val="1"/>
      <w:marLeft w:val="0"/>
      <w:marRight w:val="0"/>
      <w:marTop w:val="0"/>
      <w:marBottom w:val="0"/>
      <w:divBdr>
        <w:top w:val="none" w:sz="0" w:space="0" w:color="auto"/>
        <w:left w:val="none" w:sz="0" w:space="0" w:color="auto"/>
        <w:bottom w:val="none" w:sz="0" w:space="0" w:color="auto"/>
        <w:right w:val="none" w:sz="0" w:space="0" w:color="auto"/>
      </w:divBdr>
    </w:div>
    <w:div w:id="1804227505">
      <w:bodyDiv w:val="1"/>
      <w:marLeft w:val="0"/>
      <w:marRight w:val="0"/>
      <w:marTop w:val="0"/>
      <w:marBottom w:val="0"/>
      <w:divBdr>
        <w:top w:val="none" w:sz="0" w:space="0" w:color="auto"/>
        <w:left w:val="none" w:sz="0" w:space="0" w:color="auto"/>
        <w:bottom w:val="none" w:sz="0" w:space="0" w:color="auto"/>
        <w:right w:val="none" w:sz="0" w:space="0" w:color="auto"/>
      </w:divBdr>
    </w:div>
    <w:div w:id="1804494017">
      <w:bodyDiv w:val="1"/>
      <w:marLeft w:val="0"/>
      <w:marRight w:val="0"/>
      <w:marTop w:val="0"/>
      <w:marBottom w:val="0"/>
      <w:divBdr>
        <w:top w:val="none" w:sz="0" w:space="0" w:color="auto"/>
        <w:left w:val="none" w:sz="0" w:space="0" w:color="auto"/>
        <w:bottom w:val="none" w:sz="0" w:space="0" w:color="auto"/>
        <w:right w:val="none" w:sz="0" w:space="0" w:color="auto"/>
      </w:divBdr>
    </w:div>
    <w:div w:id="1804619323">
      <w:bodyDiv w:val="1"/>
      <w:marLeft w:val="0"/>
      <w:marRight w:val="0"/>
      <w:marTop w:val="0"/>
      <w:marBottom w:val="0"/>
      <w:divBdr>
        <w:top w:val="none" w:sz="0" w:space="0" w:color="auto"/>
        <w:left w:val="none" w:sz="0" w:space="0" w:color="auto"/>
        <w:bottom w:val="none" w:sz="0" w:space="0" w:color="auto"/>
        <w:right w:val="none" w:sz="0" w:space="0" w:color="auto"/>
      </w:divBdr>
    </w:div>
    <w:div w:id="1805077921">
      <w:bodyDiv w:val="1"/>
      <w:marLeft w:val="0"/>
      <w:marRight w:val="0"/>
      <w:marTop w:val="0"/>
      <w:marBottom w:val="0"/>
      <w:divBdr>
        <w:top w:val="none" w:sz="0" w:space="0" w:color="auto"/>
        <w:left w:val="none" w:sz="0" w:space="0" w:color="auto"/>
        <w:bottom w:val="none" w:sz="0" w:space="0" w:color="auto"/>
        <w:right w:val="none" w:sz="0" w:space="0" w:color="auto"/>
      </w:divBdr>
    </w:div>
    <w:div w:id="1805266617">
      <w:bodyDiv w:val="1"/>
      <w:marLeft w:val="0"/>
      <w:marRight w:val="0"/>
      <w:marTop w:val="0"/>
      <w:marBottom w:val="0"/>
      <w:divBdr>
        <w:top w:val="none" w:sz="0" w:space="0" w:color="auto"/>
        <w:left w:val="none" w:sz="0" w:space="0" w:color="auto"/>
        <w:bottom w:val="none" w:sz="0" w:space="0" w:color="auto"/>
        <w:right w:val="none" w:sz="0" w:space="0" w:color="auto"/>
      </w:divBdr>
    </w:div>
    <w:div w:id="1805541576">
      <w:bodyDiv w:val="1"/>
      <w:marLeft w:val="0"/>
      <w:marRight w:val="0"/>
      <w:marTop w:val="0"/>
      <w:marBottom w:val="0"/>
      <w:divBdr>
        <w:top w:val="none" w:sz="0" w:space="0" w:color="auto"/>
        <w:left w:val="none" w:sz="0" w:space="0" w:color="auto"/>
        <w:bottom w:val="none" w:sz="0" w:space="0" w:color="auto"/>
        <w:right w:val="none" w:sz="0" w:space="0" w:color="auto"/>
      </w:divBdr>
    </w:div>
    <w:div w:id="1805587563">
      <w:bodyDiv w:val="1"/>
      <w:marLeft w:val="0"/>
      <w:marRight w:val="0"/>
      <w:marTop w:val="0"/>
      <w:marBottom w:val="0"/>
      <w:divBdr>
        <w:top w:val="none" w:sz="0" w:space="0" w:color="auto"/>
        <w:left w:val="none" w:sz="0" w:space="0" w:color="auto"/>
        <w:bottom w:val="none" w:sz="0" w:space="0" w:color="auto"/>
        <w:right w:val="none" w:sz="0" w:space="0" w:color="auto"/>
      </w:divBdr>
    </w:div>
    <w:div w:id="1805855051">
      <w:bodyDiv w:val="1"/>
      <w:marLeft w:val="0"/>
      <w:marRight w:val="0"/>
      <w:marTop w:val="0"/>
      <w:marBottom w:val="0"/>
      <w:divBdr>
        <w:top w:val="none" w:sz="0" w:space="0" w:color="auto"/>
        <w:left w:val="none" w:sz="0" w:space="0" w:color="auto"/>
        <w:bottom w:val="none" w:sz="0" w:space="0" w:color="auto"/>
        <w:right w:val="none" w:sz="0" w:space="0" w:color="auto"/>
      </w:divBdr>
    </w:div>
    <w:div w:id="1806117737">
      <w:bodyDiv w:val="1"/>
      <w:marLeft w:val="0"/>
      <w:marRight w:val="0"/>
      <w:marTop w:val="0"/>
      <w:marBottom w:val="0"/>
      <w:divBdr>
        <w:top w:val="none" w:sz="0" w:space="0" w:color="auto"/>
        <w:left w:val="none" w:sz="0" w:space="0" w:color="auto"/>
        <w:bottom w:val="none" w:sz="0" w:space="0" w:color="auto"/>
        <w:right w:val="none" w:sz="0" w:space="0" w:color="auto"/>
      </w:divBdr>
    </w:div>
    <w:div w:id="1806267531">
      <w:bodyDiv w:val="1"/>
      <w:marLeft w:val="0"/>
      <w:marRight w:val="0"/>
      <w:marTop w:val="0"/>
      <w:marBottom w:val="0"/>
      <w:divBdr>
        <w:top w:val="none" w:sz="0" w:space="0" w:color="auto"/>
        <w:left w:val="none" w:sz="0" w:space="0" w:color="auto"/>
        <w:bottom w:val="none" w:sz="0" w:space="0" w:color="auto"/>
        <w:right w:val="none" w:sz="0" w:space="0" w:color="auto"/>
      </w:divBdr>
    </w:div>
    <w:div w:id="1806312367">
      <w:bodyDiv w:val="1"/>
      <w:marLeft w:val="0"/>
      <w:marRight w:val="0"/>
      <w:marTop w:val="0"/>
      <w:marBottom w:val="0"/>
      <w:divBdr>
        <w:top w:val="none" w:sz="0" w:space="0" w:color="auto"/>
        <w:left w:val="none" w:sz="0" w:space="0" w:color="auto"/>
        <w:bottom w:val="none" w:sz="0" w:space="0" w:color="auto"/>
        <w:right w:val="none" w:sz="0" w:space="0" w:color="auto"/>
      </w:divBdr>
    </w:div>
    <w:div w:id="1806698856">
      <w:bodyDiv w:val="1"/>
      <w:marLeft w:val="0"/>
      <w:marRight w:val="0"/>
      <w:marTop w:val="0"/>
      <w:marBottom w:val="0"/>
      <w:divBdr>
        <w:top w:val="none" w:sz="0" w:space="0" w:color="auto"/>
        <w:left w:val="none" w:sz="0" w:space="0" w:color="auto"/>
        <w:bottom w:val="none" w:sz="0" w:space="0" w:color="auto"/>
        <w:right w:val="none" w:sz="0" w:space="0" w:color="auto"/>
      </w:divBdr>
    </w:div>
    <w:div w:id="1806703833">
      <w:bodyDiv w:val="1"/>
      <w:marLeft w:val="0"/>
      <w:marRight w:val="0"/>
      <w:marTop w:val="0"/>
      <w:marBottom w:val="0"/>
      <w:divBdr>
        <w:top w:val="none" w:sz="0" w:space="0" w:color="auto"/>
        <w:left w:val="none" w:sz="0" w:space="0" w:color="auto"/>
        <w:bottom w:val="none" w:sz="0" w:space="0" w:color="auto"/>
        <w:right w:val="none" w:sz="0" w:space="0" w:color="auto"/>
      </w:divBdr>
    </w:div>
    <w:div w:id="1806896248">
      <w:bodyDiv w:val="1"/>
      <w:marLeft w:val="0"/>
      <w:marRight w:val="0"/>
      <w:marTop w:val="0"/>
      <w:marBottom w:val="0"/>
      <w:divBdr>
        <w:top w:val="none" w:sz="0" w:space="0" w:color="auto"/>
        <w:left w:val="none" w:sz="0" w:space="0" w:color="auto"/>
        <w:bottom w:val="none" w:sz="0" w:space="0" w:color="auto"/>
        <w:right w:val="none" w:sz="0" w:space="0" w:color="auto"/>
      </w:divBdr>
    </w:div>
    <w:div w:id="1807353417">
      <w:bodyDiv w:val="1"/>
      <w:marLeft w:val="0"/>
      <w:marRight w:val="0"/>
      <w:marTop w:val="0"/>
      <w:marBottom w:val="0"/>
      <w:divBdr>
        <w:top w:val="none" w:sz="0" w:space="0" w:color="auto"/>
        <w:left w:val="none" w:sz="0" w:space="0" w:color="auto"/>
        <w:bottom w:val="none" w:sz="0" w:space="0" w:color="auto"/>
        <w:right w:val="none" w:sz="0" w:space="0" w:color="auto"/>
      </w:divBdr>
    </w:div>
    <w:div w:id="1807508505">
      <w:bodyDiv w:val="1"/>
      <w:marLeft w:val="0"/>
      <w:marRight w:val="0"/>
      <w:marTop w:val="0"/>
      <w:marBottom w:val="0"/>
      <w:divBdr>
        <w:top w:val="none" w:sz="0" w:space="0" w:color="auto"/>
        <w:left w:val="none" w:sz="0" w:space="0" w:color="auto"/>
        <w:bottom w:val="none" w:sz="0" w:space="0" w:color="auto"/>
        <w:right w:val="none" w:sz="0" w:space="0" w:color="auto"/>
      </w:divBdr>
    </w:div>
    <w:div w:id="1807894225">
      <w:bodyDiv w:val="1"/>
      <w:marLeft w:val="0"/>
      <w:marRight w:val="0"/>
      <w:marTop w:val="0"/>
      <w:marBottom w:val="0"/>
      <w:divBdr>
        <w:top w:val="none" w:sz="0" w:space="0" w:color="auto"/>
        <w:left w:val="none" w:sz="0" w:space="0" w:color="auto"/>
        <w:bottom w:val="none" w:sz="0" w:space="0" w:color="auto"/>
        <w:right w:val="none" w:sz="0" w:space="0" w:color="auto"/>
      </w:divBdr>
    </w:div>
    <w:div w:id="1807963296">
      <w:bodyDiv w:val="1"/>
      <w:marLeft w:val="0"/>
      <w:marRight w:val="0"/>
      <w:marTop w:val="0"/>
      <w:marBottom w:val="0"/>
      <w:divBdr>
        <w:top w:val="none" w:sz="0" w:space="0" w:color="auto"/>
        <w:left w:val="none" w:sz="0" w:space="0" w:color="auto"/>
        <w:bottom w:val="none" w:sz="0" w:space="0" w:color="auto"/>
        <w:right w:val="none" w:sz="0" w:space="0" w:color="auto"/>
      </w:divBdr>
    </w:div>
    <w:div w:id="1807970143">
      <w:bodyDiv w:val="1"/>
      <w:marLeft w:val="0"/>
      <w:marRight w:val="0"/>
      <w:marTop w:val="0"/>
      <w:marBottom w:val="0"/>
      <w:divBdr>
        <w:top w:val="none" w:sz="0" w:space="0" w:color="auto"/>
        <w:left w:val="none" w:sz="0" w:space="0" w:color="auto"/>
        <w:bottom w:val="none" w:sz="0" w:space="0" w:color="auto"/>
        <w:right w:val="none" w:sz="0" w:space="0" w:color="auto"/>
      </w:divBdr>
    </w:div>
    <w:div w:id="1808161880">
      <w:bodyDiv w:val="1"/>
      <w:marLeft w:val="0"/>
      <w:marRight w:val="0"/>
      <w:marTop w:val="0"/>
      <w:marBottom w:val="0"/>
      <w:divBdr>
        <w:top w:val="none" w:sz="0" w:space="0" w:color="auto"/>
        <w:left w:val="none" w:sz="0" w:space="0" w:color="auto"/>
        <w:bottom w:val="none" w:sz="0" w:space="0" w:color="auto"/>
        <w:right w:val="none" w:sz="0" w:space="0" w:color="auto"/>
      </w:divBdr>
    </w:div>
    <w:div w:id="1808205373">
      <w:bodyDiv w:val="1"/>
      <w:marLeft w:val="0"/>
      <w:marRight w:val="0"/>
      <w:marTop w:val="0"/>
      <w:marBottom w:val="0"/>
      <w:divBdr>
        <w:top w:val="none" w:sz="0" w:space="0" w:color="auto"/>
        <w:left w:val="none" w:sz="0" w:space="0" w:color="auto"/>
        <w:bottom w:val="none" w:sz="0" w:space="0" w:color="auto"/>
        <w:right w:val="none" w:sz="0" w:space="0" w:color="auto"/>
      </w:divBdr>
    </w:div>
    <w:div w:id="1808622820">
      <w:bodyDiv w:val="1"/>
      <w:marLeft w:val="0"/>
      <w:marRight w:val="0"/>
      <w:marTop w:val="0"/>
      <w:marBottom w:val="0"/>
      <w:divBdr>
        <w:top w:val="none" w:sz="0" w:space="0" w:color="auto"/>
        <w:left w:val="none" w:sz="0" w:space="0" w:color="auto"/>
        <w:bottom w:val="none" w:sz="0" w:space="0" w:color="auto"/>
        <w:right w:val="none" w:sz="0" w:space="0" w:color="auto"/>
      </w:divBdr>
    </w:div>
    <w:div w:id="1808819504">
      <w:bodyDiv w:val="1"/>
      <w:marLeft w:val="0"/>
      <w:marRight w:val="0"/>
      <w:marTop w:val="0"/>
      <w:marBottom w:val="0"/>
      <w:divBdr>
        <w:top w:val="none" w:sz="0" w:space="0" w:color="auto"/>
        <w:left w:val="none" w:sz="0" w:space="0" w:color="auto"/>
        <w:bottom w:val="none" w:sz="0" w:space="0" w:color="auto"/>
        <w:right w:val="none" w:sz="0" w:space="0" w:color="auto"/>
      </w:divBdr>
    </w:div>
    <w:div w:id="1809012899">
      <w:bodyDiv w:val="1"/>
      <w:marLeft w:val="0"/>
      <w:marRight w:val="0"/>
      <w:marTop w:val="0"/>
      <w:marBottom w:val="0"/>
      <w:divBdr>
        <w:top w:val="none" w:sz="0" w:space="0" w:color="auto"/>
        <w:left w:val="none" w:sz="0" w:space="0" w:color="auto"/>
        <w:bottom w:val="none" w:sz="0" w:space="0" w:color="auto"/>
        <w:right w:val="none" w:sz="0" w:space="0" w:color="auto"/>
      </w:divBdr>
    </w:div>
    <w:div w:id="1809081300">
      <w:bodyDiv w:val="1"/>
      <w:marLeft w:val="0"/>
      <w:marRight w:val="0"/>
      <w:marTop w:val="0"/>
      <w:marBottom w:val="0"/>
      <w:divBdr>
        <w:top w:val="none" w:sz="0" w:space="0" w:color="auto"/>
        <w:left w:val="none" w:sz="0" w:space="0" w:color="auto"/>
        <w:bottom w:val="none" w:sz="0" w:space="0" w:color="auto"/>
        <w:right w:val="none" w:sz="0" w:space="0" w:color="auto"/>
      </w:divBdr>
    </w:div>
    <w:div w:id="1809203259">
      <w:bodyDiv w:val="1"/>
      <w:marLeft w:val="0"/>
      <w:marRight w:val="0"/>
      <w:marTop w:val="0"/>
      <w:marBottom w:val="0"/>
      <w:divBdr>
        <w:top w:val="none" w:sz="0" w:space="0" w:color="auto"/>
        <w:left w:val="none" w:sz="0" w:space="0" w:color="auto"/>
        <w:bottom w:val="none" w:sz="0" w:space="0" w:color="auto"/>
        <w:right w:val="none" w:sz="0" w:space="0" w:color="auto"/>
      </w:divBdr>
    </w:div>
    <w:div w:id="1809207917">
      <w:bodyDiv w:val="1"/>
      <w:marLeft w:val="0"/>
      <w:marRight w:val="0"/>
      <w:marTop w:val="0"/>
      <w:marBottom w:val="0"/>
      <w:divBdr>
        <w:top w:val="none" w:sz="0" w:space="0" w:color="auto"/>
        <w:left w:val="none" w:sz="0" w:space="0" w:color="auto"/>
        <w:bottom w:val="none" w:sz="0" w:space="0" w:color="auto"/>
        <w:right w:val="none" w:sz="0" w:space="0" w:color="auto"/>
      </w:divBdr>
    </w:div>
    <w:div w:id="1809281247">
      <w:bodyDiv w:val="1"/>
      <w:marLeft w:val="0"/>
      <w:marRight w:val="0"/>
      <w:marTop w:val="0"/>
      <w:marBottom w:val="0"/>
      <w:divBdr>
        <w:top w:val="none" w:sz="0" w:space="0" w:color="auto"/>
        <w:left w:val="none" w:sz="0" w:space="0" w:color="auto"/>
        <w:bottom w:val="none" w:sz="0" w:space="0" w:color="auto"/>
        <w:right w:val="none" w:sz="0" w:space="0" w:color="auto"/>
      </w:divBdr>
    </w:div>
    <w:div w:id="1809319718">
      <w:bodyDiv w:val="1"/>
      <w:marLeft w:val="0"/>
      <w:marRight w:val="0"/>
      <w:marTop w:val="0"/>
      <w:marBottom w:val="0"/>
      <w:divBdr>
        <w:top w:val="none" w:sz="0" w:space="0" w:color="auto"/>
        <w:left w:val="none" w:sz="0" w:space="0" w:color="auto"/>
        <w:bottom w:val="none" w:sz="0" w:space="0" w:color="auto"/>
        <w:right w:val="none" w:sz="0" w:space="0" w:color="auto"/>
      </w:divBdr>
    </w:div>
    <w:div w:id="1809586995">
      <w:bodyDiv w:val="1"/>
      <w:marLeft w:val="0"/>
      <w:marRight w:val="0"/>
      <w:marTop w:val="0"/>
      <w:marBottom w:val="0"/>
      <w:divBdr>
        <w:top w:val="none" w:sz="0" w:space="0" w:color="auto"/>
        <w:left w:val="none" w:sz="0" w:space="0" w:color="auto"/>
        <w:bottom w:val="none" w:sz="0" w:space="0" w:color="auto"/>
        <w:right w:val="none" w:sz="0" w:space="0" w:color="auto"/>
      </w:divBdr>
    </w:div>
    <w:div w:id="1809862425">
      <w:bodyDiv w:val="1"/>
      <w:marLeft w:val="0"/>
      <w:marRight w:val="0"/>
      <w:marTop w:val="0"/>
      <w:marBottom w:val="0"/>
      <w:divBdr>
        <w:top w:val="none" w:sz="0" w:space="0" w:color="auto"/>
        <w:left w:val="none" w:sz="0" w:space="0" w:color="auto"/>
        <w:bottom w:val="none" w:sz="0" w:space="0" w:color="auto"/>
        <w:right w:val="none" w:sz="0" w:space="0" w:color="auto"/>
      </w:divBdr>
    </w:div>
    <w:div w:id="1810005185">
      <w:bodyDiv w:val="1"/>
      <w:marLeft w:val="0"/>
      <w:marRight w:val="0"/>
      <w:marTop w:val="0"/>
      <w:marBottom w:val="0"/>
      <w:divBdr>
        <w:top w:val="none" w:sz="0" w:space="0" w:color="auto"/>
        <w:left w:val="none" w:sz="0" w:space="0" w:color="auto"/>
        <w:bottom w:val="none" w:sz="0" w:space="0" w:color="auto"/>
        <w:right w:val="none" w:sz="0" w:space="0" w:color="auto"/>
      </w:divBdr>
    </w:div>
    <w:div w:id="1810318592">
      <w:bodyDiv w:val="1"/>
      <w:marLeft w:val="0"/>
      <w:marRight w:val="0"/>
      <w:marTop w:val="0"/>
      <w:marBottom w:val="0"/>
      <w:divBdr>
        <w:top w:val="none" w:sz="0" w:space="0" w:color="auto"/>
        <w:left w:val="none" w:sz="0" w:space="0" w:color="auto"/>
        <w:bottom w:val="none" w:sz="0" w:space="0" w:color="auto"/>
        <w:right w:val="none" w:sz="0" w:space="0" w:color="auto"/>
      </w:divBdr>
    </w:div>
    <w:div w:id="1810828449">
      <w:bodyDiv w:val="1"/>
      <w:marLeft w:val="0"/>
      <w:marRight w:val="0"/>
      <w:marTop w:val="0"/>
      <w:marBottom w:val="0"/>
      <w:divBdr>
        <w:top w:val="none" w:sz="0" w:space="0" w:color="auto"/>
        <w:left w:val="none" w:sz="0" w:space="0" w:color="auto"/>
        <w:bottom w:val="none" w:sz="0" w:space="0" w:color="auto"/>
        <w:right w:val="none" w:sz="0" w:space="0" w:color="auto"/>
      </w:divBdr>
    </w:div>
    <w:div w:id="1810855040">
      <w:bodyDiv w:val="1"/>
      <w:marLeft w:val="0"/>
      <w:marRight w:val="0"/>
      <w:marTop w:val="0"/>
      <w:marBottom w:val="0"/>
      <w:divBdr>
        <w:top w:val="none" w:sz="0" w:space="0" w:color="auto"/>
        <w:left w:val="none" w:sz="0" w:space="0" w:color="auto"/>
        <w:bottom w:val="none" w:sz="0" w:space="0" w:color="auto"/>
        <w:right w:val="none" w:sz="0" w:space="0" w:color="auto"/>
      </w:divBdr>
    </w:div>
    <w:div w:id="1810855331">
      <w:bodyDiv w:val="1"/>
      <w:marLeft w:val="0"/>
      <w:marRight w:val="0"/>
      <w:marTop w:val="0"/>
      <w:marBottom w:val="0"/>
      <w:divBdr>
        <w:top w:val="none" w:sz="0" w:space="0" w:color="auto"/>
        <w:left w:val="none" w:sz="0" w:space="0" w:color="auto"/>
        <w:bottom w:val="none" w:sz="0" w:space="0" w:color="auto"/>
        <w:right w:val="none" w:sz="0" w:space="0" w:color="auto"/>
      </w:divBdr>
    </w:div>
    <w:div w:id="1810901775">
      <w:bodyDiv w:val="1"/>
      <w:marLeft w:val="0"/>
      <w:marRight w:val="0"/>
      <w:marTop w:val="0"/>
      <w:marBottom w:val="0"/>
      <w:divBdr>
        <w:top w:val="none" w:sz="0" w:space="0" w:color="auto"/>
        <w:left w:val="none" w:sz="0" w:space="0" w:color="auto"/>
        <w:bottom w:val="none" w:sz="0" w:space="0" w:color="auto"/>
        <w:right w:val="none" w:sz="0" w:space="0" w:color="auto"/>
      </w:divBdr>
    </w:div>
    <w:div w:id="1811284243">
      <w:bodyDiv w:val="1"/>
      <w:marLeft w:val="0"/>
      <w:marRight w:val="0"/>
      <w:marTop w:val="0"/>
      <w:marBottom w:val="0"/>
      <w:divBdr>
        <w:top w:val="none" w:sz="0" w:space="0" w:color="auto"/>
        <w:left w:val="none" w:sz="0" w:space="0" w:color="auto"/>
        <w:bottom w:val="none" w:sz="0" w:space="0" w:color="auto"/>
        <w:right w:val="none" w:sz="0" w:space="0" w:color="auto"/>
      </w:divBdr>
    </w:div>
    <w:div w:id="1811821014">
      <w:bodyDiv w:val="1"/>
      <w:marLeft w:val="0"/>
      <w:marRight w:val="0"/>
      <w:marTop w:val="0"/>
      <w:marBottom w:val="0"/>
      <w:divBdr>
        <w:top w:val="none" w:sz="0" w:space="0" w:color="auto"/>
        <w:left w:val="none" w:sz="0" w:space="0" w:color="auto"/>
        <w:bottom w:val="none" w:sz="0" w:space="0" w:color="auto"/>
        <w:right w:val="none" w:sz="0" w:space="0" w:color="auto"/>
      </w:divBdr>
    </w:div>
    <w:div w:id="1812164782">
      <w:bodyDiv w:val="1"/>
      <w:marLeft w:val="0"/>
      <w:marRight w:val="0"/>
      <w:marTop w:val="0"/>
      <w:marBottom w:val="0"/>
      <w:divBdr>
        <w:top w:val="none" w:sz="0" w:space="0" w:color="auto"/>
        <w:left w:val="none" w:sz="0" w:space="0" w:color="auto"/>
        <w:bottom w:val="none" w:sz="0" w:space="0" w:color="auto"/>
        <w:right w:val="none" w:sz="0" w:space="0" w:color="auto"/>
      </w:divBdr>
    </w:div>
    <w:div w:id="1812165333">
      <w:bodyDiv w:val="1"/>
      <w:marLeft w:val="0"/>
      <w:marRight w:val="0"/>
      <w:marTop w:val="0"/>
      <w:marBottom w:val="0"/>
      <w:divBdr>
        <w:top w:val="none" w:sz="0" w:space="0" w:color="auto"/>
        <w:left w:val="none" w:sz="0" w:space="0" w:color="auto"/>
        <w:bottom w:val="none" w:sz="0" w:space="0" w:color="auto"/>
        <w:right w:val="none" w:sz="0" w:space="0" w:color="auto"/>
      </w:divBdr>
    </w:div>
    <w:div w:id="1812403393">
      <w:bodyDiv w:val="1"/>
      <w:marLeft w:val="0"/>
      <w:marRight w:val="0"/>
      <w:marTop w:val="0"/>
      <w:marBottom w:val="0"/>
      <w:divBdr>
        <w:top w:val="none" w:sz="0" w:space="0" w:color="auto"/>
        <w:left w:val="none" w:sz="0" w:space="0" w:color="auto"/>
        <w:bottom w:val="none" w:sz="0" w:space="0" w:color="auto"/>
        <w:right w:val="none" w:sz="0" w:space="0" w:color="auto"/>
      </w:divBdr>
    </w:div>
    <w:div w:id="1812671898">
      <w:bodyDiv w:val="1"/>
      <w:marLeft w:val="0"/>
      <w:marRight w:val="0"/>
      <w:marTop w:val="0"/>
      <w:marBottom w:val="0"/>
      <w:divBdr>
        <w:top w:val="none" w:sz="0" w:space="0" w:color="auto"/>
        <w:left w:val="none" w:sz="0" w:space="0" w:color="auto"/>
        <w:bottom w:val="none" w:sz="0" w:space="0" w:color="auto"/>
        <w:right w:val="none" w:sz="0" w:space="0" w:color="auto"/>
      </w:divBdr>
    </w:div>
    <w:div w:id="1812937516">
      <w:bodyDiv w:val="1"/>
      <w:marLeft w:val="0"/>
      <w:marRight w:val="0"/>
      <w:marTop w:val="0"/>
      <w:marBottom w:val="0"/>
      <w:divBdr>
        <w:top w:val="none" w:sz="0" w:space="0" w:color="auto"/>
        <w:left w:val="none" w:sz="0" w:space="0" w:color="auto"/>
        <w:bottom w:val="none" w:sz="0" w:space="0" w:color="auto"/>
        <w:right w:val="none" w:sz="0" w:space="0" w:color="auto"/>
      </w:divBdr>
    </w:div>
    <w:div w:id="1813013617">
      <w:bodyDiv w:val="1"/>
      <w:marLeft w:val="0"/>
      <w:marRight w:val="0"/>
      <w:marTop w:val="0"/>
      <w:marBottom w:val="0"/>
      <w:divBdr>
        <w:top w:val="none" w:sz="0" w:space="0" w:color="auto"/>
        <w:left w:val="none" w:sz="0" w:space="0" w:color="auto"/>
        <w:bottom w:val="none" w:sz="0" w:space="0" w:color="auto"/>
        <w:right w:val="none" w:sz="0" w:space="0" w:color="auto"/>
      </w:divBdr>
    </w:div>
    <w:div w:id="1813018426">
      <w:bodyDiv w:val="1"/>
      <w:marLeft w:val="0"/>
      <w:marRight w:val="0"/>
      <w:marTop w:val="0"/>
      <w:marBottom w:val="0"/>
      <w:divBdr>
        <w:top w:val="none" w:sz="0" w:space="0" w:color="auto"/>
        <w:left w:val="none" w:sz="0" w:space="0" w:color="auto"/>
        <w:bottom w:val="none" w:sz="0" w:space="0" w:color="auto"/>
        <w:right w:val="none" w:sz="0" w:space="0" w:color="auto"/>
      </w:divBdr>
    </w:div>
    <w:div w:id="1813019995">
      <w:bodyDiv w:val="1"/>
      <w:marLeft w:val="0"/>
      <w:marRight w:val="0"/>
      <w:marTop w:val="0"/>
      <w:marBottom w:val="0"/>
      <w:divBdr>
        <w:top w:val="none" w:sz="0" w:space="0" w:color="auto"/>
        <w:left w:val="none" w:sz="0" w:space="0" w:color="auto"/>
        <w:bottom w:val="none" w:sz="0" w:space="0" w:color="auto"/>
        <w:right w:val="none" w:sz="0" w:space="0" w:color="auto"/>
      </w:divBdr>
    </w:div>
    <w:div w:id="1813673858">
      <w:bodyDiv w:val="1"/>
      <w:marLeft w:val="0"/>
      <w:marRight w:val="0"/>
      <w:marTop w:val="0"/>
      <w:marBottom w:val="0"/>
      <w:divBdr>
        <w:top w:val="none" w:sz="0" w:space="0" w:color="auto"/>
        <w:left w:val="none" w:sz="0" w:space="0" w:color="auto"/>
        <w:bottom w:val="none" w:sz="0" w:space="0" w:color="auto"/>
        <w:right w:val="none" w:sz="0" w:space="0" w:color="auto"/>
      </w:divBdr>
    </w:div>
    <w:div w:id="1813787613">
      <w:bodyDiv w:val="1"/>
      <w:marLeft w:val="0"/>
      <w:marRight w:val="0"/>
      <w:marTop w:val="0"/>
      <w:marBottom w:val="0"/>
      <w:divBdr>
        <w:top w:val="none" w:sz="0" w:space="0" w:color="auto"/>
        <w:left w:val="none" w:sz="0" w:space="0" w:color="auto"/>
        <w:bottom w:val="none" w:sz="0" w:space="0" w:color="auto"/>
        <w:right w:val="none" w:sz="0" w:space="0" w:color="auto"/>
      </w:divBdr>
    </w:div>
    <w:div w:id="1813792806">
      <w:bodyDiv w:val="1"/>
      <w:marLeft w:val="0"/>
      <w:marRight w:val="0"/>
      <w:marTop w:val="0"/>
      <w:marBottom w:val="0"/>
      <w:divBdr>
        <w:top w:val="none" w:sz="0" w:space="0" w:color="auto"/>
        <w:left w:val="none" w:sz="0" w:space="0" w:color="auto"/>
        <w:bottom w:val="none" w:sz="0" w:space="0" w:color="auto"/>
        <w:right w:val="none" w:sz="0" w:space="0" w:color="auto"/>
      </w:divBdr>
    </w:div>
    <w:div w:id="1814061597">
      <w:bodyDiv w:val="1"/>
      <w:marLeft w:val="0"/>
      <w:marRight w:val="0"/>
      <w:marTop w:val="0"/>
      <w:marBottom w:val="0"/>
      <w:divBdr>
        <w:top w:val="none" w:sz="0" w:space="0" w:color="auto"/>
        <w:left w:val="none" w:sz="0" w:space="0" w:color="auto"/>
        <w:bottom w:val="none" w:sz="0" w:space="0" w:color="auto"/>
        <w:right w:val="none" w:sz="0" w:space="0" w:color="auto"/>
      </w:divBdr>
    </w:div>
    <w:div w:id="1814328254">
      <w:bodyDiv w:val="1"/>
      <w:marLeft w:val="0"/>
      <w:marRight w:val="0"/>
      <w:marTop w:val="0"/>
      <w:marBottom w:val="0"/>
      <w:divBdr>
        <w:top w:val="none" w:sz="0" w:space="0" w:color="auto"/>
        <w:left w:val="none" w:sz="0" w:space="0" w:color="auto"/>
        <w:bottom w:val="none" w:sz="0" w:space="0" w:color="auto"/>
        <w:right w:val="none" w:sz="0" w:space="0" w:color="auto"/>
      </w:divBdr>
    </w:div>
    <w:div w:id="1814365445">
      <w:bodyDiv w:val="1"/>
      <w:marLeft w:val="0"/>
      <w:marRight w:val="0"/>
      <w:marTop w:val="0"/>
      <w:marBottom w:val="0"/>
      <w:divBdr>
        <w:top w:val="none" w:sz="0" w:space="0" w:color="auto"/>
        <w:left w:val="none" w:sz="0" w:space="0" w:color="auto"/>
        <w:bottom w:val="none" w:sz="0" w:space="0" w:color="auto"/>
        <w:right w:val="none" w:sz="0" w:space="0" w:color="auto"/>
      </w:divBdr>
    </w:div>
    <w:div w:id="1814567353">
      <w:bodyDiv w:val="1"/>
      <w:marLeft w:val="0"/>
      <w:marRight w:val="0"/>
      <w:marTop w:val="0"/>
      <w:marBottom w:val="0"/>
      <w:divBdr>
        <w:top w:val="none" w:sz="0" w:space="0" w:color="auto"/>
        <w:left w:val="none" w:sz="0" w:space="0" w:color="auto"/>
        <w:bottom w:val="none" w:sz="0" w:space="0" w:color="auto"/>
        <w:right w:val="none" w:sz="0" w:space="0" w:color="auto"/>
      </w:divBdr>
    </w:div>
    <w:div w:id="1814985372">
      <w:bodyDiv w:val="1"/>
      <w:marLeft w:val="0"/>
      <w:marRight w:val="0"/>
      <w:marTop w:val="0"/>
      <w:marBottom w:val="0"/>
      <w:divBdr>
        <w:top w:val="none" w:sz="0" w:space="0" w:color="auto"/>
        <w:left w:val="none" w:sz="0" w:space="0" w:color="auto"/>
        <w:bottom w:val="none" w:sz="0" w:space="0" w:color="auto"/>
        <w:right w:val="none" w:sz="0" w:space="0" w:color="auto"/>
      </w:divBdr>
    </w:div>
    <w:div w:id="1815179298">
      <w:bodyDiv w:val="1"/>
      <w:marLeft w:val="0"/>
      <w:marRight w:val="0"/>
      <w:marTop w:val="0"/>
      <w:marBottom w:val="0"/>
      <w:divBdr>
        <w:top w:val="none" w:sz="0" w:space="0" w:color="auto"/>
        <w:left w:val="none" w:sz="0" w:space="0" w:color="auto"/>
        <w:bottom w:val="none" w:sz="0" w:space="0" w:color="auto"/>
        <w:right w:val="none" w:sz="0" w:space="0" w:color="auto"/>
      </w:divBdr>
    </w:div>
    <w:div w:id="1815219388">
      <w:bodyDiv w:val="1"/>
      <w:marLeft w:val="0"/>
      <w:marRight w:val="0"/>
      <w:marTop w:val="0"/>
      <w:marBottom w:val="0"/>
      <w:divBdr>
        <w:top w:val="none" w:sz="0" w:space="0" w:color="auto"/>
        <w:left w:val="none" w:sz="0" w:space="0" w:color="auto"/>
        <w:bottom w:val="none" w:sz="0" w:space="0" w:color="auto"/>
        <w:right w:val="none" w:sz="0" w:space="0" w:color="auto"/>
      </w:divBdr>
    </w:div>
    <w:div w:id="1815223189">
      <w:bodyDiv w:val="1"/>
      <w:marLeft w:val="0"/>
      <w:marRight w:val="0"/>
      <w:marTop w:val="0"/>
      <w:marBottom w:val="0"/>
      <w:divBdr>
        <w:top w:val="none" w:sz="0" w:space="0" w:color="auto"/>
        <w:left w:val="none" w:sz="0" w:space="0" w:color="auto"/>
        <w:bottom w:val="none" w:sz="0" w:space="0" w:color="auto"/>
        <w:right w:val="none" w:sz="0" w:space="0" w:color="auto"/>
      </w:divBdr>
    </w:div>
    <w:div w:id="1815367416">
      <w:bodyDiv w:val="1"/>
      <w:marLeft w:val="0"/>
      <w:marRight w:val="0"/>
      <w:marTop w:val="0"/>
      <w:marBottom w:val="0"/>
      <w:divBdr>
        <w:top w:val="none" w:sz="0" w:space="0" w:color="auto"/>
        <w:left w:val="none" w:sz="0" w:space="0" w:color="auto"/>
        <w:bottom w:val="none" w:sz="0" w:space="0" w:color="auto"/>
        <w:right w:val="none" w:sz="0" w:space="0" w:color="auto"/>
      </w:divBdr>
    </w:div>
    <w:div w:id="1816096454">
      <w:bodyDiv w:val="1"/>
      <w:marLeft w:val="0"/>
      <w:marRight w:val="0"/>
      <w:marTop w:val="0"/>
      <w:marBottom w:val="0"/>
      <w:divBdr>
        <w:top w:val="none" w:sz="0" w:space="0" w:color="auto"/>
        <w:left w:val="none" w:sz="0" w:space="0" w:color="auto"/>
        <w:bottom w:val="none" w:sz="0" w:space="0" w:color="auto"/>
        <w:right w:val="none" w:sz="0" w:space="0" w:color="auto"/>
      </w:divBdr>
    </w:div>
    <w:div w:id="1816293128">
      <w:bodyDiv w:val="1"/>
      <w:marLeft w:val="0"/>
      <w:marRight w:val="0"/>
      <w:marTop w:val="0"/>
      <w:marBottom w:val="0"/>
      <w:divBdr>
        <w:top w:val="none" w:sz="0" w:space="0" w:color="auto"/>
        <w:left w:val="none" w:sz="0" w:space="0" w:color="auto"/>
        <w:bottom w:val="none" w:sz="0" w:space="0" w:color="auto"/>
        <w:right w:val="none" w:sz="0" w:space="0" w:color="auto"/>
      </w:divBdr>
    </w:div>
    <w:div w:id="1816406259">
      <w:bodyDiv w:val="1"/>
      <w:marLeft w:val="0"/>
      <w:marRight w:val="0"/>
      <w:marTop w:val="0"/>
      <w:marBottom w:val="0"/>
      <w:divBdr>
        <w:top w:val="none" w:sz="0" w:space="0" w:color="auto"/>
        <w:left w:val="none" w:sz="0" w:space="0" w:color="auto"/>
        <w:bottom w:val="none" w:sz="0" w:space="0" w:color="auto"/>
        <w:right w:val="none" w:sz="0" w:space="0" w:color="auto"/>
      </w:divBdr>
    </w:div>
    <w:div w:id="1816414665">
      <w:bodyDiv w:val="1"/>
      <w:marLeft w:val="0"/>
      <w:marRight w:val="0"/>
      <w:marTop w:val="0"/>
      <w:marBottom w:val="0"/>
      <w:divBdr>
        <w:top w:val="none" w:sz="0" w:space="0" w:color="auto"/>
        <w:left w:val="none" w:sz="0" w:space="0" w:color="auto"/>
        <w:bottom w:val="none" w:sz="0" w:space="0" w:color="auto"/>
        <w:right w:val="none" w:sz="0" w:space="0" w:color="auto"/>
      </w:divBdr>
    </w:div>
    <w:div w:id="1817137027">
      <w:bodyDiv w:val="1"/>
      <w:marLeft w:val="0"/>
      <w:marRight w:val="0"/>
      <w:marTop w:val="0"/>
      <w:marBottom w:val="0"/>
      <w:divBdr>
        <w:top w:val="none" w:sz="0" w:space="0" w:color="auto"/>
        <w:left w:val="none" w:sz="0" w:space="0" w:color="auto"/>
        <w:bottom w:val="none" w:sz="0" w:space="0" w:color="auto"/>
        <w:right w:val="none" w:sz="0" w:space="0" w:color="auto"/>
      </w:divBdr>
    </w:div>
    <w:div w:id="1817138699">
      <w:bodyDiv w:val="1"/>
      <w:marLeft w:val="0"/>
      <w:marRight w:val="0"/>
      <w:marTop w:val="0"/>
      <w:marBottom w:val="0"/>
      <w:divBdr>
        <w:top w:val="none" w:sz="0" w:space="0" w:color="auto"/>
        <w:left w:val="none" w:sz="0" w:space="0" w:color="auto"/>
        <w:bottom w:val="none" w:sz="0" w:space="0" w:color="auto"/>
        <w:right w:val="none" w:sz="0" w:space="0" w:color="auto"/>
      </w:divBdr>
    </w:div>
    <w:div w:id="1817143139">
      <w:bodyDiv w:val="1"/>
      <w:marLeft w:val="0"/>
      <w:marRight w:val="0"/>
      <w:marTop w:val="0"/>
      <w:marBottom w:val="0"/>
      <w:divBdr>
        <w:top w:val="none" w:sz="0" w:space="0" w:color="auto"/>
        <w:left w:val="none" w:sz="0" w:space="0" w:color="auto"/>
        <w:bottom w:val="none" w:sz="0" w:space="0" w:color="auto"/>
        <w:right w:val="none" w:sz="0" w:space="0" w:color="auto"/>
      </w:divBdr>
    </w:div>
    <w:div w:id="1817144950">
      <w:bodyDiv w:val="1"/>
      <w:marLeft w:val="0"/>
      <w:marRight w:val="0"/>
      <w:marTop w:val="0"/>
      <w:marBottom w:val="0"/>
      <w:divBdr>
        <w:top w:val="none" w:sz="0" w:space="0" w:color="auto"/>
        <w:left w:val="none" w:sz="0" w:space="0" w:color="auto"/>
        <w:bottom w:val="none" w:sz="0" w:space="0" w:color="auto"/>
        <w:right w:val="none" w:sz="0" w:space="0" w:color="auto"/>
      </w:divBdr>
    </w:div>
    <w:div w:id="1817379411">
      <w:bodyDiv w:val="1"/>
      <w:marLeft w:val="0"/>
      <w:marRight w:val="0"/>
      <w:marTop w:val="0"/>
      <w:marBottom w:val="0"/>
      <w:divBdr>
        <w:top w:val="none" w:sz="0" w:space="0" w:color="auto"/>
        <w:left w:val="none" w:sz="0" w:space="0" w:color="auto"/>
        <w:bottom w:val="none" w:sz="0" w:space="0" w:color="auto"/>
        <w:right w:val="none" w:sz="0" w:space="0" w:color="auto"/>
      </w:divBdr>
    </w:div>
    <w:div w:id="1817647205">
      <w:bodyDiv w:val="1"/>
      <w:marLeft w:val="0"/>
      <w:marRight w:val="0"/>
      <w:marTop w:val="0"/>
      <w:marBottom w:val="0"/>
      <w:divBdr>
        <w:top w:val="none" w:sz="0" w:space="0" w:color="auto"/>
        <w:left w:val="none" w:sz="0" w:space="0" w:color="auto"/>
        <w:bottom w:val="none" w:sz="0" w:space="0" w:color="auto"/>
        <w:right w:val="none" w:sz="0" w:space="0" w:color="auto"/>
      </w:divBdr>
    </w:div>
    <w:div w:id="1817792435">
      <w:bodyDiv w:val="1"/>
      <w:marLeft w:val="0"/>
      <w:marRight w:val="0"/>
      <w:marTop w:val="0"/>
      <w:marBottom w:val="0"/>
      <w:divBdr>
        <w:top w:val="none" w:sz="0" w:space="0" w:color="auto"/>
        <w:left w:val="none" w:sz="0" w:space="0" w:color="auto"/>
        <w:bottom w:val="none" w:sz="0" w:space="0" w:color="auto"/>
        <w:right w:val="none" w:sz="0" w:space="0" w:color="auto"/>
      </w:divBdr>
    </w:div>
    <w:div w:id="1817839198">
      <w:bodyDiv w:val="1"/>
      <w:marLeft w:val="0"/>
      <w:marRight w:val="0"/>
      <w:marTop w:val="0"/>
      <w:marBottom w:val="0"/>
      <w:divBdr>
        <w:top w:val="none" w:sz="0" w:space="0" w:color="auto"/>
        <w:left w:val="none" w:sz="0" w:space="0" w:color="auto"/>
        <w:bottom w:val="none" w:sz="0" w:space="0" w:color="auto"/>
        <w:right w:val="none" w:sz="0" w:space="0" w:color="auto"/>
      </w:divBdr>
    </w:div>
    <w:div w:id="1818372169">
      <w:bodyDiv w:val="1"/>
      <w:marLeft w:val="0"/>
      <w:marRight w:val="0"/>
      <w:marTop w:val="0"/>
      <w:marBottom w:val="0"/>
      <w:divBdr>
        <w:top w:val="none" w:sz="0" w:space="0" w:color="auto"/>
        <w:left w:val="none" w:sz="0" w:space="0" w:color="auto"/>
        <w:bottom w:val="none" w:sz="0" w:space="0" w:color="auto"/>
        <w:right w:val="none" w:sz="0" w:space="0" w:color="auto"/>
      </w:divBdr>
    </w:div>
    <w:div w:id="1818647181">
      <w:bodyDiv w:val="1"/>
      <w:marLeft w:val="0"/>
      <w:marRight w:val="0"/>
      <w:marTop w:val="0"/>
      <w:marBottom w:val="0"/>
      <w:divBdr>
        <w:top w:val="none" w:sz="0" w:space="0" w:color="auto"/>
        <w:left w:val="none" w:sz="0" w:space="0" w:color="auto"/>
        <w:bottom w:val="none" w:sz="0" w:space="0" w:color="auto"/>
        <w:right w:val="none" w:sz="0" w:space="0" w:color="auto"/>
      </w:divBdr>
    </w:div>
    <w:div w:id="1818690335">
      <w:bodyDiv w:val="1"/>
      <w:marLeft w:val="0"/>
      <w:marRight w:val="0"/>
      <w:marTop w:val="0"/>
      <w:marBottom w:val="0"/>
      <w:divBdr>
        <w:top w:val="none" w:sz="0" w:space="0" w:color="auto"/>
        <w:left w:val="none" w:sz="0" w:space="0" w:color="auto"/>
        <w:bottom w:val="none" w:sz="0" w:space="0" w:color="auto"/>
        <w:right w:val="none" w:sz="0" w:space="0" w:color="auto"/>
      </w:divBdr>
    </w:div>
    <w:div w:id="1818956776">
      <w:bodyDiv w:val="1"/>
      <w:marLeft w:val="0"/>
      <w:marRight w:val="0"/>
      <w:marTop w:val="0"/>
      <w:marBottom w:val="0"/>
      <w:divBdr>
        <w:top w:val="none" w:sz="0" w:space="0" w:color="auto"/>
        <w:left w:val="none" w:sz="0" w:space="0" w:color="auto"/>
        <w:bottom w:val="none" w:sz="0" w:space="0" w:color="auto"/>
        <w:right w:val="none" w:sz="0" w:space="0" w:color="auto"/>
      </w:divBdr>
    </w:div>
    <w:div w:id="1819299999">
      <w:bodyDiv w:val="1"/>
      <w:marLeft w:val="0"/>
      <w:marRight w:val="0"/>
      <w:marTop w:val="0"/>
      <w:marBottom w:val="0"/>
      <w:divBdr>
        <w:top w:val="none" w:sz="0" w:space="0" w:color="auto"/>
        <w:left w:val="none" w:sz="0" w:space="0" w:color="auto"/>
        <w:bottom w:val="none" w:sz="0" w:space="0" w:color="auto"/>
        <w:right w:val="none" w:sz="0" w:space="0" w:color="auto"/>
      </w:divBdr>
    </w:div>
    <w:div w:id="1819493488">
      <w:bodyDiv w:val="1"/>
      <w:marLeft w:val="0"/>
      <w:marRight w:val="0"/>
      <w:marTop w:val="0"/>
      <w:marBottom w:val="0"/>
      <w:divBdr>
        <w:top w:val="none" w:sz="0" w:space="0" w:color="auto"/>
        <w:left w:val="none" w:sz="0" w:space="0" w:color="auto"/>
        <w:bottom w:val="none" w:sz="0" w:space="0" w:color="auto"/>
        <w:right w:val="none" w:sz="0" w:space="0" w:color="auto"/>
      </w:divBdr>
    </w:div>
    <w:div w:id="1819498555">
      <w:bodyDiv w:val="1"/>
      <w:marLeft w:val="0"/>
      <w:marRight w:val="0"/>
      <w:marTop w:val="0"/>
      <w:marBottom w:val="0"/>
      <w:divBdr>
        <w:top w:val="none" w:sz="0" w:space="0" w:color="auto"/>
        <w:left w:val="none" w:sz="0" w:space="0" w:color="auto"/>
        <w:bottom w:val="none" w:sz="0" w:space="0" w:color="auto"/>
        <w:right w:val="none" w:sz="0" w:space="0" w:color="auto"/>
      </w:divBdr>
    </w:div>
    <w:div w:id="1819569085">
      <w:bodyDiv w:val="1"/>
      <w:marLeft w:val="0"/>
      <w:marRight w:val="0"/>
      <w:marTop w:val="0"/>
      <w:marBottom w:val="0"/>
      <w:divBdr>
        <w:top w:val="none" w:sz="0" w:space="0" w:color="auto"/>
        <w:left w:val="none" w:sz="0" w:space="0" w:color="auto"/>
        <w:bottom w:val="none" w:sz="0" w:space="0" w:color="auto"/>
        <w:right w:val="none" w:sz="0" w:space="0" w:color="auto"/>
      </w:divBdr>
    </w:div>
    <w:div w:id="1819614374">
      <w:bodyDiv w:val="1"/>
      <w:marLeft w:val="0"/>
      <w:marRight w:val="0"/>
      <w:marTop w:val="0"/>
      <w:marBottom w:val="0"/>
      <w:divBdr>
        <w:top w:val="none" w:sz="0" w:space="0" w:color="auto"/>
        <w:left w:val="none" w:sz="0" w:space="0" w:color="auto"/>
        <w:bottom w:val="none" w:sz="0" w:space="0" w:color="auto"/>
        <w:right w:val="none" w:sz="0" w:space="0" w:color="auto"/>
      </w:divBdr>
    </w:div>
    <w:div w:id="1819881201">
      <w:bodyDiv w:val="1"/>
      <w:marLeft w:val="0"/>
      <w:marRight w:val="0"/>
      <w:marTop w:val="0"/>
      <w:marBottom w:val="0"/>
      <w:divBdr>
        <w:top w:val="none" w:sz="0" w:space="0" w:color="auto"/>
        <w:left w:val="none" w:sz="0" w:space="0" w:color="auto"/>
        <w:bottom w:val="none" w:sz="0" w:space="0" w:color="auto"/>
        <w:right w:val="none" w:sz="0" w:space="0" w:color="auto"/>
      </w:divBdr>
    </w:div>
    <w:div w:id="1820074617">
      <w:bodyDiv w:val="1"/>
      <w:marLeft w:val="0"/>
      <w:marRight w:val="0"/>
      <w:marTop w:val="0"/>
      <w:marBottom w:val="0"/>
      <w:divBdr>
        <w:top w:val="none" w:sz="0" w:space="0" w:color="auto"/>
        <w:left w:val="none" w:sz="0" w:space="0" w:color="auto"/>
        <w:bottom w:val="none" w:sz="0" w:space="0" w:color="auto"/>
        <w:right w:val="none" w:sz="0" w:space="0" w:color="auto"/>
      </w:divBdr>
    </w:div>
    <w:div w:id="1820146741">
      <w:bodyDiv w:val="1"/>
      <w:marLeft w:val="0"/>
      <w:marRight w:val="0"/>
      <w:marTop w:val="0"/>
      <w:marBottom w:val="0"/>
      <w:divBdr>
        <w:top w:val="none" w:sz="0" w:space="0" w:color="auto"/>
        <w:left w:val="none" w:sz="0" w:space="0" w:color="auto"/>
        <w:bottom w:val="none" w:sz="0" w:space="0" w:color="auto"/>
        <w:right w:val="none" w:sz="0" w:space="0" w:color="auto"/>
      </w:divBdr>
    </w:div>
    <w:div w:id="1820150721">
      <w:bodyDiv w:val="1"/>
      <w:marLeft w:val="0"/>
      <w:marRight w:val="0"/>
      <w:marTop w:val="0"/>
      <w:marBottom w:val="0"/>
      <w:divBdr>
        <w:top w:val="none" w:sz="0" w:space="0" w:color="auto"/>
        <w:left w:val="none" w:sz="0" w:space="0" w:color="auto"/>
        <w:bottom w:val="none" w:sz="0" w:space="0" w:color="auto"/>
        <w:right w:val="none" w:sz="0" w:space="0" w:color="auto"/>
      </w:divBdr>
    </w:div>
    <w:div w:id="1820807396">
      <w:bodyDiv w:val="1"/>
      <w:marLeft w:val="0"/>
      <w:marRight w:val="0"/>
      <w:marTop w:val="0"/>
      <w:marBottom w:val="0"/>
      <w:divBdr>
        <w:top w:val="none" w:sz="0" w:space="0" w:color="auto"/>
        <w:left w:val="none" w:sz="0" w:space="0" w:color="auto"/>
        <w:bottom w:val="none" w:sz="0" w:space="0" w:color="auto"/>
        <w:right w:val="none" w:sz="0" w:space="0" w:color="auto"/>
      </w:divBdr>
    </w:div>
    <w:div w:id="1820995267">
      <w:bodyDiv w:val="1"/>
      <w:marLeft w:val="0"/>
      <w:marRight w:val="0"/>
      <w:marTop w:val="0"/>
      <w:marBottom w:val="0"/>
      <w:divBdr>
        <w:top w:val="none" w:sz="0" w:space="0" w:color="auto"/>
        <w:left w:val="none" w:sz="0" w:space="0" w:color="auto"/>
        <w:bottom w:val="none" w:sz="0" w:space="0" w:color="auto"/>
        <w:right w:val="none" w:sz="0" w:space="0" w:color="auto"/>
      </w:divBdr>
    </w:div>
    <w:div w:id="1820999771">
      <w:bodyDiv w:val="1"/>
      <w:marLeft w:val="0"/>
      <w:marRight w:val="0"/>
      <w:marTop w:val="0"/>
      <w:marBottom w:val="0"/>
      <w:divBdr>
        <w:top w:val="none" w:sz="0" w:space="0" w:color="auto"/>
        <w:left w:val="none" w:sz="0" w:space="0" w:color="auto"/>
        <w:bottom w:val="none" w:sz="0" w:space="0" w:color="auto"/>
        <w:right w:val="none" w:sz="0" w:space="0" w:color="auto"/>
      </w:divBdr>
    </w:div>
    <w:div w:id="1821116049">
      <w:bodyDiv w:val="1"/>
      <w:marLeft w:val="0"/>
      <w:marRight w:val="0"/>
      <w:marTop w:val="0"/>
      <w:marBottom w:val="0"/>
      <w:divBdr>
        <w:top w:val="none" w:sz="0" w:space="0" w:color="auto"/>
        <w:left w:val="none" w:sz="0" w:space="0" w:color="auto"/>
        <w:bottom w:val="none" w:sz="0" w:space="0" w:color="auto"/>
        <w:right w:val="none" w:sz="0" w:space="0" w:color="auto"/>
      </w:divBdr>
    </w:div>
    <w:div w:id="1821269803">
      <w:bodyDiv w:val="1"/>
      <w:marLeft w:val="0"/>
      <w:marRight w:val="0"/>
      <w:marTop w:val="0"/>
      <w:marBottom w:val="0"/>
      <w:divBdr>
        <w:top w:val="none" w:sz="0" w:space="0" w:color="auto"/>
        <w:left w:val="none" w:sz="0" w:space="0" w:color="auto"/>
        <w:bottom w:val="none" w:sz="0" w:space="0" w:color="auto"/>
        <w:right w:val="none" w:sz="0" w:space="0" w:color="auto"/>
      </w:divBdr>
    </w:div>
    <w:div w:id="1821539064">
      <w:bodyDiv w:val="1"/>
      <w:marLeft w:val="0"/>
      <w:marRight w:val="0"/>
      <w:marTop w:val="0"/>
      <w:marBottom w:val="0"/>
      <w:divBdr>
        <w:top w:val="none" w:sz="0" w:space="0" w:color="auto"/>
        <w:left w:val="none" w:sz="0" w:space="0" w:color="auto"/>
        <w:bottom w:val="none" w:sz="0" w:space="0" w:color="auto"/>
        <w:right w:val="none" w:sz="0" w:space="0" w:color="auto"/>
      </w:divBdr>
    </w:div>
    <w:div w:id="1821774404">
      <w:bodyDiv w:val="1"/>
      <w:marLeft w:val="0"/>
      <w:marRight w:val="0"/>
      <w:marTop w:val="0"/>
      <w:marBottom w:val="0"/>
      <w:divBdr>
        <w:top w:val="none" w:sz="0" w:space="0" w:color="auto"/>
        <w:left w:val="none" w:sz="0" w:space="0" w:color="auto"/>
        <w:bottom w:val="none" w:sz="0" w:space="0" w:color="auto"/>
        <w:right w:val="none" w:sz="0" w:space="0" w:color="auto"/>
      </w:divBdr>
    </w:div>
    <w:div w:id="1821917533">
      <w:bodyDiv w:val="1"/>
      <w:marLeft w:val="0"/>
      <w:marRight w:val="0"/>
      <w:marTop w:val="0"/>
      <w:marBottom w:val="0"/>
      <w:divBdr>
        <w:top w:val="none" w:sz="0" w:space="0" w:color="auto"/>
        <w:left w:val="none" w:sz="0" w:space="0" w:color="auto"/>
        <w:bottom w:val="none" w:sz="0" w:space="0" w:color="auto"/>
        <w:right w:val="none" w:sz="0" w:space="0" w:color="auto"/>
      </w:divBdr>
    </w:div>
    <w:div w:id="1821925771">
      <w:bodyDiv w:val="1"/>
      <w:marLeft w:val="0"/>
      <w:marRight w:val="0"/>
      <w:marTop w:val="0"/>
      <w:marBottom w:val="0"/>
      <w:divBdr>
        <w:top w:val="none" w:sz="0" w:space="0" w:color="auto"/>
        <w:left w:val="none" w:sz="0" w:space="0" w:color="auto"/>
        <w:bottom w:val="none" w:sz="0" w:space="0" w:color="auto"/>
        <w:right w:val="none" w:sz="0" w:space="0" w:color="auto"/>
      </w:divBdr>
    </w:div>
    <w:div w:id="1822114859">
      <w:bodyDiv w:val="1"/>
      <w:marLeft w:val="0"/>
      <w:marRight w:val="0"/>
      <w:marTop w:val="0"/>
      <w:marBottom w:val="0"/>
      <w:divBdr>
        <w:top w:val="none" w:sz="0" w:space="0" w:color="auto"/>
        <w:left w:val="none" w:sz="0" w:space="0" w:color="auto"/>
        <w:bottom w:val="none" w:sz="0" w:space="0" w:color="auto"/>
        <w:right w:val="none" w:sz="0" w:space="0" w:color="auto"/>
      </w:divBdr>
    </w:div>
    <w:div w:id="1822119628">
      <w:bodyDiv w:val="1"/>
      <w:marLeft w:val="0"/>
      <w:marRight w:val="0"/>
      <w:marTop w:val="0"/>
      <w:marBottom w:val="0"/>
      <w:divBdr>
        <w:top w:val="none" w:sz="0" w:space="0" w:color="auto"/>
        <w:left w:val="none" w:sz="0" w:space="0" w:color="auto"/>
        <w:bottom w:val="none" w:sz="0" w:space="0" w:color="auto"/>
        <w:right w:val="none" w:sz="0" w:space="0" w:color="auto"/>
      </w:divBdr>
    </w:div>
    <w:div w:id="1822186731">
      <w:bodyDiv w:val="1"/>
      <w:marLeft w:val="0"/>
      <w:marRight w:val="0"/>
      <w:marTop w:val="0"/>
      <w:marBottom w:val="0"/>
      <w:divBdr>
        <w:top w:val="none" w:sz="0" w:space="0" w:color="auto"/>
        <w:left w:val="none" w:sz="0" w:space="0" w:color="auto"/>
        <w:bottom w:val="none" w:sz="0" w:space="0" w:color="auto"/>
        <w:right w:val="none" w:sz="0" w:space="0" w:color="auto"/>
      </w:divBdr>
    </w:div>
    <w:div w:id="1822192439">
      <w:bodyDiv w:val="1"/>
      <w:marLeft w:val="0"/>
      <w:marRight w:val="0"/>
      <w:marTop w:val="0"/>
      <w:marBottom w:val="0"/>
      <w:divBdr>
        <w:top w:val="none" w:sz="0" w:space="0" w:color="auto"/>
        <w:left w:val="none" w:sz="0" w:space="0" w:color="auto"/>
        <w:bottom w:val="none" w:sz="0" w:space="0" w:color="auto"/>
        <w:right w:val="none" w:sz="0" w:space="0" w:color="auto"/>
      </w:divBdr>
    </w:div>
    <w:div w:id="1822312465">
      <w:bodyDiv w:val="1"/>
      <w:marLeft w:val="0"/>
      <w:marRight w:val="0"/>
      <w:marTop w:val="0"/>
      <w:marBottom w:val="0"/>
      <w:divBdr>
        <w:top w:val="none" w:sz="0" w:space="0" w:color="auto"/>
        <w:left w:val="none" w:sz="0" w:space="0" w:color="auto"/>
        <w:bottom w:val="none" w:sz="0" w:space="0" w:color="auto"/>
        <w:right w:val="none" w:sz="0" w:space="0" w:color="auto"/>
      </w:divBdr>
    </w:div>
    <w:div w:id="1822579774">
      <w:bodyDiv w:val="1"/>
      <w:marLeft w:val="0"/>
      <w:marRight w:val="0"/>
      <w:marTop w:val="0"/>
      <w:marBottom w:val="0"/>
      <w:divBdr>
        <w:top w:val="none" w:sz="0" w:space="0" w:color="auto"/>
        <w:left w:val="none" w:sz="0" w:space="0" w:color="auto"/>
        <w:bottom w:val="none" w:sz="0" w:space="0" w:color="auto"/>
        <w:right w:val="none" w:sz="0" w:space="0" w:color="auto"/>
      </w:divBdr>
    </w:div>
    <w:div w:id="1822843405">
      <w:bodyDiv w:val="1"/>
      <w:marLeft w:val="0"/>
      <w:marRight w:val="0"/>
      <w:marTop w:val="0"/>
      <w:marBottom w:val="0"/>
      <w:divBdr>
        <w:top w:val="none" w:sz="0" w:space="0" w:color="auto"/>
        <w:left w:val="none" w:sz="0" w:space="0" w:color="auto"/>
        <w:bottom w:val="none" w:sz="0" w:space="0" w:color="auto"/>
        <w:right w:val="none" w:sz="0" w:space="0" w:color="auto"/>
      </w:divBdr>
    </w:div>
    <w:div w:id="1822886057">
      <w:bodyDiv w:val="1"/>
      <w:marLeft w:val="0"/>
      <w:marRight w:val="0"/>
      <w:marTop w:val="0"/>
      <w:marBottom w:val="0"/>
      <w:divBdr>
        <w:top w:val="none" w:sz="0" w:space="0" w:color="auto"/>
        <w:left w:val="none" w:sz="0" w:space="0" w:color="auto"/>
        <w:bottom w:val="none" w:sz="0" w:space="0" w:color="auto"/>
        <w:right w:val="none" w:sz="0" w:space="0" w:color="auto"/>
      </w:divBdr>
    </w:div>
    <w:div w:id="1823236893">
      <w:bodyDiv w:val="1"/>
      <w:marLeft w:val="0"/>
      <w:marRight w:val="0"/>
      <w:marTop w:val="0"/>
      <w:marBottom w:val="0"/>
      <w:divBdr>
        <w:top w:val="none" w:sz="0" w:space="0" w:color="auto"/>
        <w:left w:val="none" w:sz="0" w:space="0" w:color="auto"/>
        <w:bottom w:val="none" w:sz="0" w:space="0" w:color="auto"/>
        <w:right w:val="none" w:sz="0" w:space="0" w:color="auto"/>
      </w:divBdr>
    </w:div>
    <w:div w:id="1823422862">
      <w:bodyDiv w:val="1"/>
      <w:marLeft w:val="0"/>
      <w:marRight w:val="0"/>
      <w:marTop w:val="0"/>
      <w:marBottom w:val="0"/>
      <w:divBdr>
        <w:top w:val="none" w:sz="0" w:space="0" w:color="auto"/>
        <w:left w:val="none" w:sz="0" w:space="0" w:color="auto"/>
        <w:bottom w:val="none" w:sz="0" w:space="0" w:color="auto"/>
        <w:right w:val="none" w:sz="0" w:space="0" w:color="auto"/>
      </w:divBdr>
    </w:div>
    <w:div w:id="1823546403">
      <w:bodyDiv w:val="1"/>
      <w:marLeft w:val="0"/>
      <w:marRight w:val="0"/>
      <w:marTop w:val="0"/>
      <w:marBottom w:val="0"/>
      <w:divBdr>
        <w:top w:val="none" w:sz="0" w:space="0" w:color="auto"/>
        <w:left w:val="none" w:sz="0" w:space="0" w:color="auto"/>
        <w:bottom w:val="none" w:sz="0" w:space="0" w:color="auto"/>
        <w:right w:val="none" w:sz="0" w:space="0" w:color="auto"/>
      </w:divBdr>
    </w:div>
    <w:div w:id="1823693667">
      <w:bodyDiv w:val="1"/>
      <w:marLeft w:val="0"/>
      <w:marRight w:val="0"/>
      <w:marTop w:val="0"/>
      <w:marBottom w:val="0"/>
      <w:divBdr>
        <w:top w:val="none" w:sz="0" w:space="0" w:color="auto"/>
        <w:left w:val="none" w:sz="0" w:space="0" w:color="auto"/>
        <w:bottom w:val="none" w:sz="0" w:space="0" w:color="auto"/>
        <w:right w:val="none" w:sz="0" w:space="0" w:color="auto"/>
      </w:divBdr>
    </w:div>
    <w:div w:id="1823812071">
      <w:bodyDiv w:val="1"/>
      <w:marLeft w:val="0"/>
      <w:marRight w:val="0"/>
      <w:marTop w:val="0"/>
      <w:marBottom w:val="0"/>
      <w:divBdr>
        <w:top w:val="none" w:sz="0" w:space="0" w:color="auto"/>
        <w:left w:val="none" w:sz="0" w:space="0" w:color="auto"/>
        <w:bottom w:val="none" w:sz="0" w:space="0" w:color="auto"/>
        <w:right w:val="none" w:sz="0" w:space="0" w:color="auto"/>
      </w:divBdr>
    </w:div>
    <w:div w:id="1824156765">
      <w:bodyDiv w:val="1"/>
      <w:marLeft w:val="0"/>
      <w:marRight w:val="0"/>
      <w:marTop w:val="0"/>
      <w:marBottom w:val="0"/>
      <w:divBdr>
        <w:top w:val="none" w:sz="0" w:space="0" w:color="auto"/>
        <w:left w:val="none" w:sz="0" w:space="0" w:color="auto"/>
        <w:bottom w:val="none" w:sz="0" w:space="0" w:color="auto"/>
        <w:right w:val="none" w:sz="0" w:space="0" w:color="auto"/>
      </w:divBdr>
    </w:div>
    <w:div w:id="1824194811">
      <w:bodyDiv w:val="1"/>
      <w:marLeft w:val="0"/>
      <w:marRight w:val="0"/>
      <w:marTop w:val="0"/>
      <w:marBottom w:val="0"/>
      <w:divBdr>
        <w:top w:val="none" w:sz="0" w:space="0" w:color="auto"/>
        <w:left w:val="none" w:sz="0" w:space="0" w:color="auto"/>
        <w:bottom w:val="none" w:sz="0" w:space="0" w:color="auto"/>
        <w:right w:val="none" w:sz="0" w:space="0" w:color="auto"/>
      </w:divBdr>
    </w:div>
    <w:div w:id="1824198771">
      <w:bodyDiv w:val="1"/>
      <w:marLeft w:val="0"/>
      <w:marRight w:val="0"/>
      <w:marTop w:val="0"/>
      <w:marBottom w:val="0"/>
      <w:divBdr>
        <w:top w:val="none" w:sz="0" w:space="0" w:color="auto"/>
        <w:left w:val="none" w:sz="0" w:space="0" w:color="auto"/>
        <w:bottom w:val="none" w:sz="0" w:space="0" w:color="auto"/>
        <w:right w:val="none" w:sz="0" w:space="0" w:color="auto"/>
      </w:divBdr>
    </w:div>
    <w:div w:id="1824354082">
      <w:bodyDiv w:val="1"/>
      <w:marLeft w:val="0"/>
      <w:marRight w:val="0"/>
      <w:marTop w:val="0"/>
      <w:marBottom w:val="0"/>
      <w:divBdr>
        <w:top w:val="none" w:sz="0" w:space="0" w:color="auto"/>
        <w:left w:val="none" w:sz="0" w:space="0" w:color="auto"/>
        <w:bottom w:val="none" w:sz="0" w:space="0" w:color="auto"/>
        <w:right w:val="none" w:sz="0" w:space="0" w:color="auto"/>
      </w:divBdr>
    </w:div>
    <w:div w:id="1824543912">
      <w:bodyDiv w:val="1"/>
      <w:marLeft w:val="0"/>
      <w:marRight w:val="0"/>
      <w:marTop w:val="0"/>
      <w:marBottom w:val="0"/>
      <w:divBdr>
        <w:top w:val="none" w:sz="0" w:space="0" w:color="auto"/>
        <w:left w:val="none" w:sz="0" w:space="0" w:color="auto"/>
        <w:bottom w:val="none" w:sz="0" w:space="0" w:color="auto"/>
        <w:right w:val="none" w:sz="0" w:space="0" w:color="auto"/>
      </w:divBdr>
    </w:div>
    <w:div w:id="1824856717">
      <w:bodyDiv w:val="1"/>
      <w:marLeft w:val="0"/>
      <w:marRight w:val="0"/>
      <w:marTop w:val="0"/>
      <w:marBottom w:val="0"/>
      <w:divBdr>
        <w:top w:val="none" w:sz="0" w:space="0" w:color="auto"/>
        <w:left w:val="none" w:sz="0" w:space="0" w:color="auto"/>
        <w:bottom w:val="none" w:sz="0" w:space="0" w:color="auto"/>
        <w:right w:val="none" w:sz="0" w:space="0" w:color="auto"/>
      </w:divBdr>
    </w:div>
    <w:div w:id="1824927036">
      <w:bodyDiv w:val="1"/>
      <w:marLeft w:val="0"/>
      <w:marRight w:val="0"/>
      <w:marTop w:val="0"/>
      <w:marBottom w:val="0"/>
      <w:divBdr>
        <w:top w:val="none" w:sz="0" w:space="0" w:color="auto"/>
        <w:left w:val="none" w:sz="0" w:space="0" w:color="auto"/>
        <w:bottom w:val="none" w:sz="0" w:space="0" w:color="auto"/>
        <w:right w:val="none" w:sz="0" w:space="0" w:color="auto"/>
      </w:divBdr>
    </w:div>
    <w:div w:id="1825244730">
      <w:bodyDiv w:val="1"/>
      <w:marLeft w:val="0"/>
      <w:marRight w:val="0"/>
      <w:marTop w:val="0"/>
      <w:marBottom w:val="0"/>
      <w:divBdr>
        <w:top w:val="none" w:sz="0" w:space="0" w:color="auto"/>
        <w:left w:val="none" w:sz="0" w:space="0" w:color="auto"/>
        <w:bottom w:val="none" w:sz="0" w:space="0" w:color="auto"/>
        <w:right w:val="none" w:sz="0" w:space="0" w:color="auto"/>
      </w:divBdr>
    </w:div>
    <w:div w:id="1825318149">
      <w:bodyDiv w:val="1"/>
      <w:marLeft w:val="0"/>
      <w:marRight w:val="0"/>
      <w:marTop w:val="0"/>
      <w:marBottom w:val="0"/>
      <w:divBdr>
        <w:top w:val="none" w:sz="0" w:space="0" w:color="auto"/>
        <w:left w:val="none" w:sz="0" w:space="0" w:color="auto"/>
        <w:bottom w:val="none" w:sz="0" w:space="0" w:color="auto"/>
        <w:right w:val="none" w:sz="0" w:space="0" w:color="auto"/>
      </w:divBdr>
    </w:div>
    <w:div w:id="1825510112">
      <w:bodyDiv w:val="1"/>
      <w:marLeft w:val="0"/>
      <w:marRight w:val="0"/>
      <w:marTop w:val="0"/>
      <w:marBottom w:val="0"/>
      <w:divBdr>
        <w:top w:val="none" w:sz="0" w:space="0" w:color="auto"/>
        <w:left w:val="none" w:sz="0" w:space="0" w:color="auto"/>
        <w:bottom w:val="none" w:sz="0" w:space="0" w:color="auto"/>
        <w:right w:val="none" w:sz="0" w:space="0" w:color="auto"/>
      </w:divBdr>
    </w:div>
    <w:div w:id="1825583460">
      <w:bodyDiv w:val="1"/>
      <w:marLeft w:val="0"/>
      <w:marRight w:val="0"/>
      <w:marTop w:val="0"/>
      <w:marBottom w:val="0"/>
      <w:divBdr>
        <w:top w:val="none" w:sz="0" w:space="0" w:color="auto"/>
        <w:left w:val="none" w:sz="0" w:space="0" w:color="auto"/>
        <w:bottom w:val="none" w:sz="0" w:space="0" w:color="auto"/>
        <w:right w:val="none" w:sz="0" w:space="0" w:color="auto"/>
      </w:divBdr>
    </w:div>
    <w:div w:id="1825898514">
      <w:bodyDiv w:val="1"/>
      <w:marLeft w:val="0"/>
      <w:marRight w:val="0"/>
      <w:marTop w:val="0"/>
      <w:marBottom w:val="0"/>
      <w:divBdr>
        <w:top w:val="none" w:sz="0" w:space="0" w:color="auto"/>
        <w:left w:val="none" w:sz="0" w:space="0" w:color="auto"/>
        <w:bottom w:val="none" w:sz="0" w:space="0" w:color="auto"/>
        <w:right w:val="none" w:sz="0" w:space="0" w:color="auto"/>
      </w:divBdr>
    </w:div>
    <w:div w:id="1826510871">
      <w:bodyDiv w:val="1"/>
      <w:marLeft w:val="0"/>
      <w:marRight w:val="0"/>
      <w:marTop w:val="0"/>
      <w:marBottom w:val="0"/>
      <w:divBdr>
        <w:top w:val="none" w:sz="0" w:space="0" w:color="auto"/>
        <w:left w:val="none" w:sz="0" w:space="0" w:color="auto"/>
        <w:bottom w:val="none" w:sz="0" w:space="0" w:color="auto"/>
        <w:right w:val="none" w:sz="0" w:space="0" w:color="auto"/>
      </w:divBdr>
    </w:div>
    <w:div w:id="1826513465">
      <w:bodyDiv w:val="1"/>
      <w:marLeft w:val="0"/>
      <w:marRight w:val="0"/>
      <w:marTop w:val="0"/>
      <w:marBottom w:val="0"/>
      <w:divBdr>
        <w:top w:val="none" w:sz="0" w:space="0" w:color="auto"/>
        <w:left w:val="none" w:sz="0" w:space="0" w:color="auto"/>
        <w:bottom w:val="none" w:sz="0" w:space="0" w:color="auto"/>
        <w:right w:val="none" w:sz="0" w:space="0" w:color="auto"/>
      </w:divBdr>
    </w:div>
    <w:div w:id="1826584801">
      <w:bodyDiv w:val="1"/>
      <w:marLeft w:val="0"/>
      <w:marRight w:val="0"/>
      <w:marTop w:val="0"/>
      <w:marBottom w:val="0"/>
      <w:divBdr>
        <w:top w:val="none" w:sz="0" w:space="0" w:color="auto"/>
        <w:left w:val="none" w:sz="0" w:space="0" w:color="auto"/>
        <w:bottom w:val="none" w:sz="0" w:space="0" w:color="auto"/>
        <w:right w:val="none" w:sz="0" w:space="0" w:color="auto"/>
      </w:divBdr>
    </w:div>
    <w:div w:id="1826586336">
      <w:bodyDiv w:val="1"/>
      <w:marLeft w:val="0"/>
      <w:marRight w:val="0"/>
      <w:marTop w:val="0"/>
      <w:marBottom w:val="0"/>
      <w:divBdr>
        <w:top w:val="none" w:sz="0" w:space="0" w:color="auto"/>
        <w:left w:val="none" w:sz="0" w:space="0" w:color="auto"/>
        <w:bottom w:val="none" w:sz="0" w:space="0" w:color="auto"/>
        <w:right w:val="none" w:sz="0" w:space="0" w:color="auto"/>
      </w:divBdr>
    </w:div>
    <w:div w:id="1826778607">
      <w:bodyDiv w:val="1"/>
      <w:marLeft w:val="0"/>
      <w:marRight w:val="0"/>
      <w:marTop w:val="0"/>
      <w:marBottom w:val="0"/>
      <w:divBdr>
        <w:top w:val="none" w:sz="0" w:space="0" w:color="auto"/>
        <w:left w:val="none" w:sz="0" w:space="0" w:color="auto"/>
        <w:bottom w:val="none" w:sz="0" w:space="0" w:color="auto"/>
        <w:right w:val="none" w:sz="0" w:space="0" w:color="auto"/>
      </w:divBdr>
    </w:div>
    <w:div w:id="1827210131">
      <w:bodyDiv w:val="1"/>
      <w:marLeft w:val="0"/>
      <w:marRight w:val="0"/>
      <w:marTop w:val="0"/>
      <w:marBottom w:val="0"/>
      <w:divBdr>
        <w:top w:val="none" w:sz="0" w:space="0" w:color="auto"/>
        <w:left w:val="none" w:sz="0" w:space="0" w:color="auto"/>
        <w:bottom w:val="none" w:sz="0" w:space="0" w:color="auto"/>
        <w:right w:val="none" w:sz="0" w:space="0" w:color="auto"/>
      </w:divBdr>
    </w:div>
    <w:div w:id="1827747261">
      <w:bodyDiv w:val="1"/>
      <w:marLeft w:val="0"/>
      <w:marRight w:val="0"/>
      <w:marTop w:val="0"/>
      <w:marBottom w:val="0"/>
      <w:divBdr>
        <w:top w:val="none" w:sz="0" w:space="0" w:color="auto"/>
        <w:left w:val="none" w:sz="0" w:space="0" w:color="auto"/>
        <w:bottom w:val="none" w:sz="0" w:space="0" w:color="auto"/>
        <w:right w:val="none" w:sz="0" w:space="0" w:color="auto"/>
      </w:divBdr>
    </w:div>
    <w:div w:id="1827823363">
      <w:bodyDiv w:val="1"/>
      <w:marLeft w:val="0"/>
      <w:marRight w:val="0"/>
      <w:marTop w:val="0"/>
      <w:marBottom w:val="0"/>
      <w:divBdr>
        <w:top w:val="none" w:sz="0" w:space="0" w:color="auto"/>
        <w:left w:val="none" w:sz="0" w:space="0" w:color="auto"/>
        <w:bottom w:val="none" w:sz="0" w:space="0" w:color="auto"/>
        <w:right w:val="none" w:sz="0" w:space="0" w:color="auto"/>
      </w:divBdr>
    </w:div>
    <w:div w:id="1828477219">
      <w:bodyDiv w:val="1"/>
      <w:marLeft w:val="0"/>
      <w:marRight w:val="0"/>
      <w:marTop w:val="0"/>
      <w:marBottom w:val="0"/>
      <w:divBdr>
        <w:top w:val="none" w:sz="0" w:space="0" w:color="auto"/>
        <w:left w:val="none" w:sz="0" w:space="0" w:color="auto"/>
        <w:bottom w:val="none" w:sz="0" w:space="0" w:color="auto"/>
        <w:right w:val="none" w:sz="0" w:space="0" w:color="auto"/>
      </w:divBdr>
    </w:div>
    <w:div w:id="1828982463">
      <w:bodyDiv w:val="1"/>
      <w:marLeft w:val="0"/>
      <w:marRight w:val="0"/>
      <w:marTop w:val="0"/>
      <w:marBottom w:val="0"/>
      <w:divBdr>
        <w:top w:val="none" w:sz="0" w:space="0" w:color="auto"/>
        <w:left w:val="none" w:sz="0" w:space="0" w:color="auto"/>
        <w:bottom w:val="none" w:sz="0" w:space="0" w:color="auto"/>
        <w:right w:val="none" w:sz="0" w:space="0" w:color="auto"/>
      </w:divBdr>
    </w:div>
    <w:div w:id="1829052353">
      <w:bodyDiv w:val="1"/>
      <w:marLeft w:val="0"/>
      <w:marRight w:val="0"/>
      <w:marTop w:val="0"/>
      <w:marBottom w:val="0"/>
      <w:divBdr>
        <w:top w:val="none" w:sz="0" w:space="0" w:color="auto"/>
        <w:left w:val="none" w:sz="0" w:space="0" w:color="auto"/>
        <w:bottom w:val="none" w:sz="0" w:space="0" w:color="auto"/>
        <w:right w:val="none" w:sz="0" w:space="0" w:color="auto"/>
      </w:divBdr>
    </w:div>
    <w:div w:id="1829710845">
      <w:bodyDiv w:val="1"/>
      <w:marLeft w:val="0"/>
      <w:marRight w:val="0"/>
      <w:marTop w:val="0"/>
      <w:marBottom w:val="0"/>
      <w:divBdr>
        <w:top w:val="none" w:sz="0" w:space="0" w:color="auto"/>
        <w:left w:val="none" w:sz="0" w:space="0" w:color="auto"/>
        <w:bottom w:val="none" w:sz="0" w:space="0" w:color="auto"/>
        <w:right w:val="none" w:sz="0" w:space="0" w:color="auto"/>
      </w:divBdr>
    </w:div>
    <w:div w:id="1829783725">
      <w:bodyDiv w:val="1"/>
      <w:marLeft w:val="0"/>
      <w:marRight w:val="0"/>
      <w:marTop w:val="0"/>
      <w:marBottom w:val="0"/>
      <w:divBdr>
        <w:top w:val="none" w:sz="0" w:space="0" w:color="auto"/>
        <w:left w:val="none" w:sz="0" w:space="0" w:color="auto"/>
        <w:bottom w:val="none" w:sz="0" w:space="0" w:color="auto"/>
        <w:right w:val="none" w:sz="0" w:space="0" w:color="auto"/>
      </w:divBdr>
    </w:div>
    <w:div w:id="1829862206">
      <w:bodyDiv w:val="1"/>
      <w:marLeft w:val="0"/>
      <w:marRight w:val="0"/>
      <w:marTop w:val="0"/>
      <w:marBottom w:val="0"/>
      <w:divBdr>
        <w:top w:val="none" w:sz="0" w:space="0" w:color="auto"/>
        <w:left w:val="none" w:sz="0" w:space="0" w:color="auto"/>
        <w:bottom w:val="none" w:sz="0" w:space="0" w:color="auto"/>
        <w:right w:val="none" w:sz="0" w:space="0" w:color="auto"/>
      </w:divBdr>
    </w:div>
    <w:div w:id="1830098378">
      <w:bodyDiv w:val="1"/>
      <w:marLeft w:val="0"/>
      <w:marRight w:val="0"/>
      <w:marTop w:val="0"/>
      <w:marBottom w:val="0"/>
      <w:divBdr>
        <w:top w:val="none" w:sz="0" w:space="0" w:color="auto"/>
        <w:left w:val="none" w:sz="0" w:space="0" w:color="auto"/>
        <w:bottom w:val="none" w:sz="0" w:space="0" w:color="auto"/>
        <w:right w:val="none" w:sz="0" w:space="0" w:color="auto"/>
      </w:divBdr>
    </w:div>
    <w:div w:id="1830100684">
      <w:bodyDiv w:val="1"/>
      <w:marLeft w:val="0"/>
      <w:marRight w:val="0"/>
      <w:marTop w:val="0"/>
      <w:marBottom w:val="0"/>
      <w:divBdr>
        <w:top w:val="none" w:sz="0" w:space="0" w:color="auto"/>
        <w:left w:val="none" w:sz="0" w:space="0" w:color="auto"/>
        <w:bottom w:val="none" w:sz="0" w:space="0" w:color="auto"/>
        <w:right w:val="none" w:sz="0" w:space="0" w:color="auto"/>
      </w:divBdr>
    </w:div>
    <w:div w:id="1830823812">
      <w:bodyDiv w:val="1"/>
      <w:marLeft w:val="0"/>
      <w:marRight w:val="0"/>
      <w:marTop w:val="0"/>
      <w:marBottom w:val="0"/>
      <w:divBdr>
        <w:top w:val="none" w:sz="0" w:space="0" w:color="auto"/>
        <w:left w:val="none" w:sz="0" w:space="0" w:color="auto"/>
        <w:bottom w:val="none" w:sz="0" w:space="0" w:color="auto"/>
        <w:right w:val="none" w:sz="0" w:space="0" w:color="auto"/>
      </w:divBdr>
    </w:div>
    <w:div w:id="1832021832">
      <w:bodyDiv w:val="1"/>
      <w:marLeft w:val="0"/>
      <w:marRight w:val="0"/>
      <w:marTop w:val="0"/>
      <w:marBottom w:val="0"/>
      <w:divBdr>
        <w:top w:val="none" w:sz="0" w:space="0" w:color="auto"/>
        <w:left w:val="none" w:sz="0" w:space="0" w:color="auto"/>
        <w:bottom w:val="none" w:sz="0" w:space="0" w:color="auto"/>
        <w:right w:val="none" w:sz="0" w:space="0" w:color="auto"/>
      </w:divBdr>
    </w:div>
    <w:div w:id="1832216563">
      <w:bodyDiv w:val="1"/>
      <w:marLeft w:val="0"/>
      <w:marRight w:val="0"/>
      <w:marTop w:val="0"/>
      <w:marBottom w:val="0"/>
      <w:divBdr>
        <w:top w:val="none" w:sz="0" w:space="0" w:color="auto"/>
        <w:left w:val="none" w:sz="0" w:space="0" w:color="auto"/>
        <w:bottom w:val="none" w:sz="0" w:space="0" w:color="auto"/>
        <w:right w:val="none" w:sz="0" w:space="0" w:color="auto"/>
      </w:divBdr>
    </w:div>
    <w:div w:id="1832334862">
      <w:bodyDiv w:val="1"/>
      <w:marLeft w:val="0"/>
      <w:marRight w:val="0"/>
      <w:marTop w:val="0"/>
      <w:marBottom w:val="0"/>
      <w:divBdr>
        <w:top w:val="none" w:sz="0" w:space="0" w:color="auto"/>
        <w:left w:val="none" w:sz="0" w:space="0" w:color="auto"/>
        <w:bottom w:val="none" w:sz="0" w:space="0" w:color="auto"/>
        <w:right w:val="none" w:sz="0" w:space="0" w:color="auto"/>
      </w:divBdr>
    </w:div>
    <w:div w:id="1832674911">
      <w:bodyDiv w:val="1"/>
      <w:marLeft w:val="0"/>
      <w:marRight w:val="0"/>
      <w:marTop w:val="0"/>
      <w:marBottom w:val="0"/>
      <w:divBdr>
        <w:top w:val="none" w:sz="0" w:space="0" w:color="auto"/>
        <w:left w:val="none" w:sz="0" w:space="0" w:color="auto"/>
        <w:bottom w:val="none" w:sz="0" w:space="0" w:color="auto"/>
        <w:right w:val="none" w:sz="0" w:space="0" w:color="auto"/>
      </w:divBdr>
    </w:div>
    <w:div w:id="1832715295">
      <w:bodyDiv w:val="1"/>
      <w:marLeft w:val="0"/>
      <w:marRight w:val="0"/>
      <w:marTop w:val="0"/>
      <w:marBottom w:val="0"/>
      <w:divBdr>
        <w:top w:val="none" w:sz="0" w:space="0" w:color="auto"/>
        <w:left w:val="none" w:sz="0" w:space="0" w:color="auto"/>
        <w:bottom w:val="none" w:sz="0" w:space="0" w:color="auto"/>
        <w:right w:val="none" w:sz="0" w:space="0" w:color="auto"/>
      </w:divBdr>
    </w:div>
    <w:div w:id="1832985082">
      <w:bodyDiv w:val="1"/>
      <w:marLeft w:val="0"/>
      <w:marRight w:val="0"/>
      <w:marTop w:val="0"/>
      <w:marBottom w:val="0"/>
      <w:divBdr>
        <w:top w:val="none" w:sz="0" w:space="0" w:color="auto"/>
        <w:left w:val="none" w:sz="0" w:space="0" w:color="auto"/>
        <w:bottom w:val="none" w:sz="0" w:space="0" w:color="auto"/>
        <w:right w:val="none" w:sz="0" w:space="0" w:color="auto"/>
      </w:divBdr>
    </w:div>
    <w:div w:id="1833183718">
      <w:bodyDiv w:val="1"/>
      <w:marLeft w:val="0"/>
      <w:marRight w:val="0"/>
      <w:marTop w:val="0"/>
      <w:marBottom w:val="0"/>
      <w:divBdr>
        <w:top w:val="none" w:sz="0" w:space="0" w:color="auto"/>
        <w:left w:val="none" w:sz="0" w:space="0" w:color="auto"/>
        <w:bottom w:val="none" w:sz="0" w:space="0" w:color="auto"/>
        <w:right w:val="none" w:sz="0" w:space="0" w:color="auto"/>
      </w:divBdr>
    </w:div>
    <w:div w:id="1833258176">
      <w:bodyDiv w:val="1"/>
      <w:marLeft w:val="0"/>
      <w:marRight w:val="0"/>
      <w:marTop w:val="0"/>
      <w:marBottom w:val="0"/>
      <w:divBdr>
        <w:top w:val="none" w:sz="0" w:space="0" w:color="auto"/>
        <w:left w:val="none" w:sz="0" w:space="0" w:color="auto"/>
        <w:bottom w:val="none" w:sz="0" w:space="0" w:color="auto"/>
        <w:right w:val="none" w:sz="0" w:space="0" w:color="auto"/>
      </w:divBdr>
    </w:div>
    <w:div w:id="1833720697">
      <w:bodyDiv w:val="1"/>
      <w:marLeft w:val="0"/>
      <w:marRight w:val="0"/>
      <w:marTop w:val="0"/>
      <w:marBottom w:val="0"/>
      <w:divBdr>
        <w:top w:val="none" w:sz="0" w:space="0" w:color="auto"/>
        <w:left w:val="none" w:sz="0" w:space="0" w:color="auto"/>
        <w:bottom w:val="none" w:sz="0" w:space="0" w:color="auto"/>
        <w:right w:val="none" w:sz="0" w:space="0" w:color="auto"/>
      </w:divBdr>
    </w:div>
    <w:div w:id="1833763920">
      <w:bodyDiv w:val="1"/>
      <w:marLeft w:val="0"/>
      <w:marRight w:val="0"/>
      <w:marTop w:val="0"/>
      <w:marBottom w:val="0"/>
      <w:divBdr>
        <w:top w:val="none" w:sz="0" w:space="0" w:color="auto"/>
        <w:left w:val="none" w:sz="0" w:space="0" w:color="auto"/>
        <w:bottom w:val="none" w:sz="0" w:space="0" w:color="auto"/>
        <w:right w:val="none" w:sz="0" w:space="0" w:color="auto"/>
      </w:divBdr>
    </w:div>
    <w:div w:id="1834183257">
      <w:bodyDiv w:val="1"/>
      <w:marLeft w:val="0"/>
      <w:marRight w:val="0"/>
      <w:marTop w:val="0"/>
      <w:marBottom w:val="0"/>
      <w:divBdr>
        <w:top w:val="none" w:sz="0" w:space="0" w:color="auto"/>
        <w:left w:val="none" w:sz="0" w:space="0" w:color="auto"/>
        <w:bottom w:val="none" w:sz="0" w:space="0" w:color="auto"/>
        <w:right w:val="none" w:sz="0" w:space="0" w:color="auto"/>
      </w:divBdr>
    </w:div>
    <w:div w:id="1834300623">
      <w:bodyDiv w:val="1"/>
      <w:marLeft w:val="0"/>
      <w:marRight w:val="0"/>
      <w:marTop w:val="0"/>
      <w:marBottom w:val="0"/>
      <w:divBdr>
        <w:top w:val="none" w:sz="0" w:space="0" w:color="auto"/>
        <w:left w:val="none" w:sz="0" w:space="0" w:color="auto"/>
        <w:bottom w:val="none" w:sz="0" w:space="0" w:color="auto"/>
        <w:right w:val="none" w:sz="0" w:space="0" w:color="auto"/>
      </w:divBdr>
    </w:div>
    <w:div w:id="1834638003">
      <w:bodyDiv w:val="1"/>
      <w:marLeft w:val="0"/>
      <w:marRight w:val="0"/>
      <w:marTop w:val="0"/>
      <w:marBottom w:val="0"/>
      <w:divBdr>
        <w:top w:val="none" w:sz="0" w:space="0" w:color="auto"/>
        <w:left w:val="none" w:sz="0" w:space="0" w:color="auto"/>
        <w:bottom w:val="none" w:sz="0" w:space="0" w:color="auto"/>
        <w:right w:val="none" w:sz="0" w:space="0" w:color="auto"/>
      </w:divBdr>
    </w:div>
    <w:div w:id="1834904793">
      <w:bodyDiv w:val="1"/>
      <w:marLeft w:val="0"/>
      <w:marRight w:val="0"/>
      <w:marTop w:val="0"/>
      <w:marBottom w:val="0"/>
      <w:divBdr>
        <w:top w:val="none" w:sz="0" w:space="0" w:color="auto"/>
        <w:left w:val="none" w:sz="0" w:space="0" w:color="auto"/>
        <w:bottom w:val="none" w:sz="0" w:space="0" w:color="auto"/>
        <w:right w:val="none" w:sz="0" w:space="0" w:color="auto"/>
      </w:divBdr>
    </w:div>
    <w:div w:id="1834954123">
      <w:bodyDiv w:val="1"/>
      <w:marLeft w:val="0"/>
      <w:marRight w:val="0"/>
      <w:marTop w:val="0"/>
      <w:marBottom w:val="0"/>
      <w:divBdr>
        <w:top w:val="none" w:sz="0" w:space="0" w:color="auto"/>
        <w:left w:val="none" w:sz="0" w:space="0" w:color="auto"/>
        <w:bottom w:val="none" w:sz="0" w:space="0" w:color="auto"/>
        <w:right w:val="none" w:sz="0" w:space="0" w:color="auto"/>
      </w:divBdr>
    </w:div>
    <w:div w:id="1835025738">
      <w:bodyDiv w:val="1"/>
      <w:marLeft w:val="0"/>
      <w:marRight w:val="0"/>
      <w:marTop w:val="0"/>
      <w:marBottom w:val="0"/>
      <w:divBdr>
        <w:top w:val="none" w:sz="0" w:space="0" w:color="auto"/>
        <w:left w:val="none" w:sz="0" w:space="0" w:color="auto"/>
        <w:bottom w:val="none" w:sz="0" w:space="0" w:color="auto"/>
        <w:right w:val="none" w:sz="0" w:space="0" w:color="auto"/>
      </w:divBdr>
    </w:div>
    <w:div w:id="1835218488">
      <w:bodyDiv w:val="1"/>
      <w:marLeft w:val="0"/>
      <w:marRight w:val="0"/>
      <w:marTop w:val="0"/>
      <w:marBottom w:val="0"/>
      <w:divBdr>
        <w:top w:val="none" w:sz="0" w:space="0" w:color="auto"/>
        <w:left w:val="none" w:sz="0" w:space="0" w:color="auto"/>
        <w:bottom w:val="none" w:sz="0" w:space="0" w:color="auto"/>
        <w:right w:val="none" w:sz="0" w:space="0" w:color="auto"/>
      </w:divBdr>
    </w:div>
    <w:div w:id="1835298873">
      <w:bodyDiv w:val="1"/>
      <w:marLeft w:val="0"/>
      <w:marRight w:val="0"/>
      <w:marTop w:val="0"/>
      <w:marBottom w:val="0"/>
      <w:divBdr>
        <w:top w:val="none" w:sz="0" w:space="0" w:color="auto"/>
        <w:left w:val="none" w:sz="0" w:space="0" w:color="auto"/>
        <w:bottom w:val="none" w:sz="0" w:space="0" w:color="auto"/>
        <w:right w:val="none" w:sz="0" w:space="0" w:color="auto"/>
      </w:divBdr>
    </w:div>
    <w:div w:id="1835872039">
      <w:bodyDiv w:val="1"/>
      <w:marLeft w:val="0"/>
      <w:marRight w:val="0"/>
      <w:marTop w:val="0"/>
      <w:marBottom w:val="0"/>
      <w:divBdr>
        <w:top w:val="none" w:sz="0" w:space="0" w:color="auto"/>
        <w:left w:val="none" w:sz="0" w:space="0" w:color="auto"/>
        <w:bottom w:val="none" w:sz="0" w:space="0" w:color="auto"/>
        <w:right w:val="none" w:sz="0" w:space="0" w:color="auto"/>
      </w:divBdr>
    </w:div>
    <w:div w:id="1835873775">
      <w:bodyDiv w:val="1"/>
      <w:marLeft w:val="0"/>
      <w:marRight w:val="0"/>
      <w:marTop w:val="0"/>
      <w:marBottom w:val="0"/>
      <w:divBdr>
        <w:top w:val="none" w:sz="0" w:space="0" w:color="auto"/>
        <w:left w:val="none" w:sz="0" w:space="0" w:color="auto"/>
        <w:bottom w:val="none" w:sz="0" w:space="0" w:color="auto"/>
        <w:right w:val="none" w:sz="0" w:space="0" w:color="auto"/>
      </w:divBdr>
    </w:div>
    <w:div w:id="1835876353">
      <w:bodyDiv w:val="1"/>
      <w:marLeft w:val="0"/>
      <w:marRight w:val="0"/>
      <w:marTop w:val="0"/>
      <w:marBottom w:val="0"/>
      <w:divBdr>
        <w:top w:val="none" w:sz="0" w:space="0" w:color="auto"/>
        <w:left w:val="none" w:sz="0" w:space="0" w:color="auto"/>
        <w:bottom w:val="none" w:sz="0" w:space="0" w:color="auto"/>
        <w:right w:val="none" w:sz="0" w:space="0" w:color="auto"/>
      </w:divBdr>
    </w:div>
    <w:div w:id="1836139688">
      <w:bodyDiv w:val="1"/>
      <w:marLeft w:val="0"/>
      <w:marRight w:val="0"/>
      <w:marTop w:val="0"/>
      <w:marBottom w:val="0"/>
      <w:divBdr>
        <w:top w:val="none" w:sz="0" w:space="0" w:color="auto"/>
        <w:left w:val="none" w:sz="0" w:space="0" w:color="auto"/>
        <w:bottom w:val="none" w:sz="0" w:space="0" w:color="auto"/>
        <w:right w:val="none" w:sz="0" w:space="0" w:color="auto"/>
      </w:divBdr>
    </w:div>
    <w:div w:id="1836191191">
      <w:bodyDiv w:val="1"/>
      <w:marLeft w:val="0"/>
      <w:marRight w:val="0"/>
      <w:marTop w:val="0"/>
      <w:marBottom w:val="0"/>
      <w:divBdr>
        <w:top w:val="none" w:sz="0" w:space="0" w:color="auto"/>
        <w:left w:val="none" w:sz="0" w:space="0" w:color="auto"/>
        <w:bottom w:val="none" w:sz="0" w:space="0" w:color="auto"/>
        <w:right w:val="none" w:sz="0" w:space="0" w:color="auto"/>
      </w:divBdr>
    </w:div>
    <w:div w:id="1836260347">
      <w:bodyDiv w:val="1"/>
      <w:marLeft w:val="0"/>
      <w:marRight w:val="0"/>
      <w:marTop w:val="0"/>
      <w:marBottom w:val="0"/>
      <w:divBdr>
        <w:top w:val="none" w:sz="0" w:space="0" w:color="auto"/>
        <w:left w:val="none" w:sz="0" w:space="0" w:color="auto"/>
        <w:bottom w:val="none" w:sz="0" w:space="0" w:color="auto"/>
        <w:right w:val="none" w:sz="0" w:space="0" w:color="auto"/>
      </w:divBdr>
    </w:div>
    <w:div w:id="1836992165">
      <w:bodyDiv w:val="1"/>
      <w:marLeft w:val="0"/>
      <w:marRight w:val="0"/>
      <w:marTop w:val="0"/>
      <w:marBottom w:val="0"/>
      <w:divBdr>
        <w:top w:val="none" w:sz="0" w:space="0" w:color="auto"/>
        <w:left w:val="none" w:sz="0" w:space="0" w:color="auto"/>
        <w:bottom w:val="none" w:sz="0" w:space="0" w:color="auto"/>
        <w:right w:val="none" w:sz="0" w:space="0" w:color="auto"/>
      </w:divBdr>
    </w:div>
    <w:div w:id="1837261417">
      <w:bodyDiv w:val="1"/>
      <w:marLeft w:val="0"/>
      <w:marRight w:val="0"/>
      <w:marTop w:val="0"/>
      <w:marBottom w:val="0"/>
      <w:divBdr>
        <w:top w:val="none" w:sz="0" w:space="0" w:color="auto"/>
        <w:left w:val="none" w:sz="0" w:space="0" w:color="auto"/>
        <w:bottom w:val="none" w:sz="0" w:space="0" w:color="auto"/>
        <w:right w:val="none" w:sz="0" w:space="0" w:color="auto"/>
      </w:divBdr>
    </w:div>
    <w:div w:id="1837568098">
      <w:bodyDiv w:val="1"/>
      <w:marLeft w:val="0"/>
      <w:marRight w:val="0"/>
      <w:marTop w:val="0"/>
      <w:marBottom w:val="0"/>
      <w:divBdr>
        <w:top w:val="none" w:sz="0" w:space="0" w:color="auto"/>
        <w:left w:val="none" w:sz="0" w:space="0" w:color="auto"/>
        <w:bottom w:val="none" w:sz="0" w:space="0" w:color="auto"/>
        <w:right w:val="none" w:sz="0" w:space="0" w:color="auto"/>
      </w:divBdr>
    </w:div>
    <w:div w:id="1837844509">
      <w:bodyDiv w:val="1"/>
      <w:marLeft w:val="0"/>
      <w:marRight w:val="0"/>
      <w:marTop w:val="0"/>
      <w:marBottom w:val="0"/>
      <w:divBdr>
        <w:top w:val="none" w:sz="0" w:space="0" w:color="auto"/>
        <w:left w:val="none" w:sz="0" w:space="0" w:color="auto"/>
        <w:bottom w:val="none" w:sz="0" w:space="0" w:color="auto"/>
        <w:right w:val="none" w:sz="0" w:space="0" w:color="auto"/>
      </w:divBdr>
    </w:div>
    <w:div w:id="1837845438">
      <w:bodyDiv w:val="1"/>
      <w:marLeft w:val="0"/>
      <w:marRight w:val="0"/>
      <w:marTop w:val="0"/>
      <w:marBottom w:val="0"/>
      <w:divBdr>
        <w:top w:val="none" w:sz="0" w:space="0" w:color="auto"/>
        <w:left w:val="none" w:sz="0" w:space="0" w:color="auto"/>
        <w:bottom w:val="none" w:sz="0" w:space="0" w:color="auto"/>
        <w:right w:val="none" w:sz="0" w:space="0" w:color="auto"/>
      </w:divBdr>
    </w:div>
    <w:div w:id="1838037119">
      <w:bodyDiv w:val="1"/>
      <w:marLeft w:val="0"/>
      <w:marRight w:val="0"/>
      <w:marTop w:val="0"/>
      <w:marBottom w:val="0"/>
      <w:divBdr>
        <w:top w:val="none" w:sz="0" w:space="0" w:color="auto"/>
        <w:left w:val="none" w:sz="0" w:space="0" w:color="auto"/>
        <w:bottom w:val="none" w:sz="0" w:space="0" w:color="auto"/>
        <w:right w:val="none" w:sz="0" w:space="0" w:color="auto"/>
      </w:divBdr>
    </w:div>
    <w:div w:id="1838107525">
      <w:bodyDiv w:val="1"/>
      <w:marLeft w:val="0"/>
      <w:marRight w:val="0"/>
      <w:marTop w:val="0"/>
      <w:marBottom w:val="0"/>
      <w:divBdr>
        <w:top w:val="none" w:sz="0" w:space="0" w:color="auto"/>
        <w:left w:val="none" w:sz="0" w:space="0" w:color="auto"/>
        <w:bottom w:val="none" w:sz="0" w:space="0" w:color="auto"/>
        <w:right w:val="none" w:sz="0" w:space="0" w:color="auto"/>
      </w:divBdr>
    </w:div>
    <w:div w:id="1838382906">
      <w:bodyDiv w:val="1"/>
      <w:marLeft w:val="0"/>
      <w:marRight w:val="0"/>
      <w:marTop w:val="0"/>
      <w:marBottom w:val="0"/>
      <w:divBdr>
        <w:top w:val="none" w:sz="0" w:space="0" w:color="auto"/>
        <w:left w:val="none" w:sz="0" w:space="0" w:color="auto"/>
        <w:bottom w:val="none" w:sz="0" w:space="0" w:color="auto"/>
        <w:right w:val="none" w:sz="0" w:space="0" w:color="auto"/>
      </w:divBdr>
    </w:div>
    <w:div w:id="1838493120">
      <w:bodyDiv w:val="1"/>
      <w:marLeft w:val="0"/>
      <w:marRight w:val="0"/>
      <w:marTop w:val="0"/>
      <w:marBottom w:val="0"/>
      <w:divBdr>
        <w:top w:val="none" w:sz="0" w:space="0" w:color="auto"/>
        <w:left w:val="none" w:sz="0" w:space="0" w:color="auto"/>
        <w:bottom w:val="none" w:sz="0" w:space="0" w:color="auto"/>
        <w:right w:val="none" w:sz="0" w:space="0" w:color="auto"/>
      </w:divBdr>
    </w:div>
    <w:div w:id="1838567978">
      <w:bodyDiv w:val="1"/>
      <w:marLeft w:val="0"/>
      <w:marRight w:val="0"/>
      <w:marTop w:val="0"/>
      <w:marBottom w:val="0"/>
      <w:divBdr>
        <w:top w:val="none" w:sz="0" w:space="0" w:color="auto"/>
        <w:left w:val="none" w:sz="0" w:space="0" w:color="auto"/>
        <w:bottom w:val="none" w:sz="0" w:space="0" w:color="auto"/>
        <w:right w:val="none" w:sz="0" w:space="0" w:color="auto"/>
      </w:divBdr>
    </w:div>
    <w:div w:id="1838614879">
      <w:bodyDiv w:val="1"/>
      <w:marLeft w:val="0"/>
      <w:marRight w:val="0"/>
      <w:marTop w:val="0"/>
      <w:marBottom w:val="0"/>
      <w:divBdr>
        <w:top w:val="none" w:sz="0" w:space="0" w:color="auto"/>
        <w:left w:val="none" w:sz="0" w:space="0" w:color="auto"/>
        <w:bottom w:val="none" w:sz="0" w:space="0" w:color="auto"/>
        <w:right w:val="none" w:sz="0" w:space="0" w:color="auto"/>
      </w:divBdr>
    </w:div>
    <w:div w:id="1838619384">
      <w:bodyDiv w:val="1"/>
      <w:marLeft w:val="0"/>
      <w:marRight w:val="0"/>
      <w:marTop w:val="0"/>
      <w:marBottom w:val="0"/>
      <w:divBdr>
        <w:top w:val="none" w:sz="0" w:space="0" w:color="auto"/>
        <w:left w:val="none" w:sz="0" w:space="0" w:color="auto"/>
        <w:bottom w:val="none" w:sz="0" w:space="0" w:color="auto"/>
        <w:right w:val="none" w:sz="0" w:space="0" w:color="auto"/>
      </w:divBdr>
    </w:div>
    <w:div w:id="1838693633">
      <w:bodyDiv w:val="1"/>
      <w:marLeft w:val="0"/>
      <w:marRight w:val="0"/>
      <w:marTop w:val="0"/>
      <w:marBottom w:val="0"/>
      <w:divBdr>
        <w:top w:val="none" w:sz="0" w:space="0" w:color="auto"/>
        <w:left w:val="none" w:sz="0" w:space="0" w:color="auto"/>
        <w:bottom w:val="none" w:sz="0" w:space="0" w:color="auto"/>
        <w:right w:val="none" w:sz="0" w:space="0" w:color="auto"/>
      </w:divBdr>
    </w:div>
    <w:div w:id="1839346151">
      <w:bodyDiv w:val="1"/>
      <w:marLeft w:val="0"/>
      <w:marRight w:val="0"/>
      <w:marTop w:val="0"/>
      <w:marBottom w:val="0"/>
      <w:divBdr>
        <w:top w:val="none" w:sz="0" w:space="0" w:color="auto"/>
        <w:left w:val="none" w:sz="0" w:space="0" w:color="auto"/>
        <w:bottom w:val="none" w:sz="0" w:space="0" w:color="auto"/>
        <w:right w:val="none" w:sz="0" w:space="0" w:color="auto"/>
      </w:divBdr>
    </w:div>
    <w:div w:id="1839425493">
      <w:bodyDiv w:val="1"/>
      <w:marLeft w:val="0"/>
      <w:marRight w:val="0"/>
      <w:marTop w:val="0"/>
      <w:marBottom w:val="0"/>
      <w:divBdr>
        <w:top w:val="none" w:sz="0" w:space="0" w:color="auto"/>
        <w:left w:val="none" w:sz="0" w:space="0" w:color="auto"/>
        <w:bottom w:val="none" w:sz="0" w:space="0" w:color="auto"/>
        <w:right w:val="none" w:sz="0" w:space="0" w:color="auto"/>
      </w:divBdr>
    </w:div>
    <w:div w:id="1839492798">
      <w:bodyDiv w:val="1"/>
      <w:marLeft w:val="0"/>
      <w:marRight w:val="0"/>
      <w:marTop w:val="0"/>
      <w:marBottom w:val="0"/>
      <w:divBdr>
        <w:top w:val="none" w:sz="0" w:space="0" w:color="auto"/>
        <w:left w:val="none" w:sz="0" w:space="0" w:color="auto"/>
        <w:bottom w:val="none" w:sz="0" w:space="0" w:color="auto"/>
        <w:right w:val="none" w:sz="0" w:space="0" w:color="auto"/>
      </w:divBdr>
    </w:div>
    <w:div w:id="1839542290">
      <w:bodyDiv w:val="1"/>
      <w:marLeft w:val="0"/>
      <w:marRight w:val="0"/>
      <w:marTop w:val="0"/>
      <w:marBottom w:val="0"/>
      <w:divBdr>
        <w:top w:val="none" w:sz="0" w:space="0" w:color="auto"/>
        <w:left w:val="none" w:sz="0" w:space="0" w:color="auto"/>
        <w:bottom w:val="none" w:sz="0" w:space="0" w:color="auto"/>
        <w:right w:val="none" w:sz="0" w:space="0" w:color="auto"/>
      </w:divBdr>
    </w:div>
    <w:div w:id="1839614021">
      <w:bodyDiv w:val="1"/>
      <w:marLeft w:val="0"/>
      <w:marRight w:val="0"/>
      <w:marTop w:val="0"/>
      <w:marBottom w:val="0"/>
      <w:divBdr>
        <w:top w:val="none" w:sz="0" w:space="0" w:color="auto"/>
        <w:left w:val="none" w:sz="0" w:space="0" w:color="auto"/>
        <w:bottom w:val="none" w:sz="0" w:space="0" w:color="auto"/>
        <w:right w:val="none" w:sz="0" w:space="0" w:color="auto"/>
      </w:divBdr>
    </w:div>
    <w:div w:id="1839803161">
      <w:bodyDiv w:val="1"/>
      <w:marLeft w:val="0"/>
      <w:marRight w:val="0"/>
      <w:marTop w:val="0"/>
      <w:marBottom w:val="0"/>
      <w:divBdr>
        <w:top w:val="none" w:sz="0" w:space="0" w:color="auto"/>
        <w:left w:val="none" w:sz="0" w:space="0" w:color="auto"/>
        <w:bottom w:val="none" w:sz="0" w:space="0" w:color="auto"/>
        <w:right w:val="none" w:sz="0" w:space="0" w:color="auto"/>
      </w:divBdr>
    </w:div>
    <w:div w:id="1840071985">
      <w:bodyDiv w:val="1"/>
      <w:marLeft w:val="0"/>
      <w:marRight w:val="0"/>
      <w:marTop w:val="0"/>
      <w:marBottom w:val="0"/>
      <w:divBdr>
        <w:top w:val="none" w:sz="0" w:space="0" w:color="auto"/>
        <w:left w:val="none" w:sz="0" w:space="0" w:color="auto"/>
        <w:bottom w:val="none" w:sz="0" w:space="0" w:color="auto"/>
        <w:right w:val="none" w:sz="0" w:space="0" w:color="auto"/>
      </w:divBdr>
    </w:div>
    <w:div w:id="1840075568">
      <w:bodyDiv w:val="1"/>
      <w:marLeft w:val="0"/>
      <w:marRight w:val="0"/>
      <w:marTop w:val="0"/>
      <w:marBottom w:val="0"/>
      <w:divBdr>
        <w:top w:val="none" w:sz="0" w:space="0" w:color="auto"/>
        <w:left w:val="none" w:sz="0" w:space="0" w:color="auto"/>
        <w:bottom w:val="none" w:sz="0" w:space="0" w:color="auto"/>
        <w:right w:val="none" w:sz="0" w:space="0" w:color="auto"/>
      </w:divBdr>
    </w:div>
    <w:div w:id="1840341445">
      <w:bodyDiv w:val="1"/>
      <w:marLeft w:val="0"/>
      <w:marRight w:val="0"/>
      <w:marTop w:val="0"/>
      <w:marBottom w:val="0"/>
      <w:divBdr>
        <w:top w:val="none" w:sz="0" w:space="0" w:color="auto"/>
        <w:left w:val="none" w:sz="0" w:space="0" w:color="auto"/>
        <w:bottom w:val="none" w:sz="0" w:space="0" w:color="auto"/>
        <w:right w:val="none" w:sz="0" w:space="0" w:color="auto"/>
      </w:divBdr>
    </w:div>
    <w:div w:id="1840801757">
      <w:bodyDiv w:val="1"/>
      <w:marLeft w:val="0"/>
      <w:marRight w:val="0"/>
      <w:marTop w:val="0"/>
      <w:marBottom w:val="0"/>
      <w:divBdr>
        <w:top w:val="none" w:sz="0" w:space="0" w:color="auto"/>
        <w:left w:val="none" w:sz="0" w:space="0" w:color="auto"/>
        <w:bottom w:val="none" w:sz="0" w:space="0" w:color="auto"/>
        <w:right w:val="none" w:sz="0" w:space="0" w:color="auto"/>
      </w:divBdr>
    </w:div>
    <w:div w:id="1841039887">
      <w:bodyDiv w:val="1"/>
      <w:marLeft w:val="0"/>
      <w:marRight w:val="0"/>
      <w:marTop w:val="0"/>
      <w:marBottom w:val="0"/>
      <w:divBdr>
        <w:top w:val="none" w:sz="0" w:space="0" w:color="auto"/>
        <w:left w:val="none" w:sz="0" w:space="0" w:color="auto"/>
        <w:bottom w:val="none" w:sz="0" w:space="0" w:color="auto"/>
        <w:right w:val="none" w:sz="0" w:space="0" w:color="auto"/>
      </w:divBdr>
    </w:div>
    <w:div w:id="1841961749">
      <w:bodyDiv w:val="1"/>
      <w:marLeft w:val="0"/>
      <w:marRight w:val="0"/>
      <w:marTop w:val="0"/>
      <w:marBottom w:val="0"/>
      <w:divBdr>
        <w:top w:val="none" w:sz="0" w:space="0" w:color="auto"/>
        <w:left w:val="none" w:sz="0" w:space="0" w:color="auto"/>
        <w:bottom w:val="none" w:sz="0" w:space="0" w:color="auto"/>
        <w:right w:val="none" w:sz="0" w:space="0" w:color="auto"/>
      </w:divBdr>
    </w:div>
    <w:div w:id="1842038277">
      <w:bodyDiv w:val="1"/>
      <w:marLeft w:val="0"/>
      <w:marRight w:val="0"/>
      <w:marTop w:val="0"/>
      <w:marBottom w:val="0"/>
      <w:divBdr>
        <w:top w:val="none" w:sz="0" w:space="0" w:color="auto"/>
        <w:left w:val="none" w:sz="0" w:space="0" w:color="auto"/>
        <w:bottom w:val="none" w:sz="0" w:space="0" w:color="auto"/>
        <w:right w:val="none" w:sz="0" w:space="0" w:color="auto"/>
      </w:divBdr>
    </w:div>
    <w:div w:id="1842155314">
      <w:bodyDiv w:val="1"/>
      <w:marLeft w:val="0"/>
      <w:marRight w:val="0"/>
      <w:marTop w:val="0"/>
      <w:marBottom w:val="0"/>
      <w:divBdr>
        <w:top w:val="none" w:sz="0" w:space="0" w:color="auto"/>
        <w:left w:val="none" w:sz="0" w:space="0" w:color="auto"/>
        <w:bottom w:val="none" w:sz="0" w:space="0" w:color="auto"/>
        <w:right w:val="none" w:sz="0" w:space="0" w:color="auto"/>
      </w:divBdr>
    </w:div>
    <w:div w:id="1842352211">
      <w:bodyDiv w:val="1"/>
      <w:marLeft w:val="0"/>
      <w:marRight w:val="0"/>
      <w:marTop w:val="0"/>
      <w:marBottom w:val="0"/>
      <w:divBdr>
        <w:top w:val="none" w:sz="0" w:space="0" w:color="auto"/>
        <w:left w:val="none" w:sz="0" w:space="0" w:color="auto"/>
        <w:bottom w:val="none" w:sz="0" w:space="0" w:color="auto"/>
        <w:right w:val="none" w:sz="0" w:space="0" w:color="auto"/>
      </w:divBdr>
    </w:div>
    <w:div w:id="1842698627">
      <w:bodyDiv w:val="1"/>
      <w:marLeft w:val="0"/>
      <w:marRight w:val="0"/>
      <w:marTop w:val="0"/>
      <w:marBottom w:val="0"/>
      <w:divBdr>
        <w:top w:val="none" w:sz="0" w:space="0" w:color="auto"/>
        <w:left w:val="none" w:sz="0" w:space="0" w:color="auto"/>
        <w:bottom w:val="none" w:sz="0" w:space="0" w:color="auto"/>
        <w:right w:val="none" w:sz="0" w:space="0" w:color="auto"/>
      </w:divBdr>
    </w:div>
    <w:div w:id="1842701260">
      <w:bodyDiv w:val="1"/>
      <w:marLeft w:val="0"/>
      <w:marRight w:val="0"/>
      <w:marTop w:val="0"/>
      <w:marBottom w:val="0"/>
      <w:divBdr>
        <w:top w:val="none" w:sz="0" w:space="0" w:color="auto"/>
        <w:left w:val="none" w:sz="0" w:space="0" w:color="auto"/>
        <w:bottom w:val="none" w:sz="0" w:space="0" w:color="auto"/>
        <w:right w:val="none" w:sz="0" w:space="0" w:color="auto"/>
      </w:divBdr>
    </w:div>
    <w:div w:id="1842887230">
      <w:bodyDiv w:val="1"/>
      <w:marLeft w:val="0"/>
      <w:marRight w:val="0"/>
      <w:marTop w:val="0"/>
      <w:marBottom w:val="0"/>
      <w:divBdr>
        <w:top w:val="none" w:sz="0" w:space="0" w:color="auto"/>
        <w:left w:val="none" w:sz="0" w:space="0" w:color="auto"/>
        <w:bottom w:val="none" w:sz="0" w:space="0" w:color="auto"/>
        <w:right w:val="none" w:sz="0" w:space="0" w:color="auto"/>
      </w:divBdr>
    </w:div>
    <w:div w:id="1842892145">
      <w:bodyDiv w:val="1"/>
      <w:marLeft w:val="0"/>
      <w:marRight w:val="0"/>
      <w:marTop w:val="0"/>
      <w:marBottom w:val="0"/>
      <w:divBdr>
        <w:top w:val="none" w:sz="0" w:space="0" w:color="auto"/>
        <w:left w:val="none" w:sz="0" w:space="0" w:color="auto"/>
        <w:bottom w:val="none" w:sz="0" w:space="0" w:color="auto"/>
        <w:right w:val="none" w:sz="0" w:space="0" w:color="auto"/>
      </w:divBdr>
    </w:div>
    <w:div w:id="1843274332">
      <w:bodyDiv w:val="1"/>
      <w:marLeft w:val="0"/>
      <w:marRight w:val="0"/>
      <w:marTop w:val="0"/>
      <w:marBottom w:val="0"/>
      <w:divBdr>
        <w:top w:val="none" w:sz="0" w:space="0" w:color="auto"/>
        <w:left w:val="none" w:sz="0" w:space="0" w:color="auto"/>
        <w:bottom w:val="none" w:sz="0" w:space="0" w:color="auto"/>
        <w:right w:val="none" w:sz="0" w:space="0" w:color="auto"/>
      </w:divBdr>
    </w:div>
    <w:div w:id="1843348816">
      <w:bodyDiv w:val="1"/>
      <w:marLeft w:val="0"/>
      <w:marRight w:val="0"/>
      <w:marTop w:val="0"/>
      <w:marBottom w:val="0"/>
      <w:divBdr>
        <w:top w:val="none" w:sz="0" w:space="0" w:color="auto"/>
        <w:left w:val="none" w:sz="0" w:space="0" w:color="auto"/>
        <w:bottom w:val="none" w:sz="0" w:space="0" w:color="auto"/>
        <w:right w:val="none" w:sz="0" w:space="0" w:color="auto"/>
      </w:divBdr>
    </w:div>
    <w:div w:id="1843542489">
      <w:bodyDiv w:val="1"/>
      <w:marLeft w:val="0"/>
      <w:marRight w:val="0"/>
      <w:marTop w:val="0"/>
      <w:marBottom w:val="0"/>
      <w:divBdr>
        <w:top w:val="none" w:sz="0" w:space="0" w:color="auto"/>
        <w:left w:val="none" w:sz="0" w:space="0" w:color="auto"/>
        <w:bottom w:val="none" w:sz="0" w:space="0" w:color="auto"/>
        <w:right w:val="none" w:sz="0" w:space="0" w:color="auto"/>
      </w:divBdr>
    </w:div>
    <w:div w:id="1843737896">
      <w:bodyDiv w:val="1"/>
      <w:marLeft w:val="0"/>
      <w:marRight w:val="0"/>
      <w:marTop w:val="0"/>
      <w:marBottom w:val="0"/>
      <w:divBdr>
        <w:top w:val="none" w:sz="0" w:space="0" w:color="auto"/>
        <w:left w:val="none" w:sz="0" w:space="0" w:color="auto"/>
        <w:bottom w:val="none" w:sz="0" w:space="0" w:color="auto"/>
        <w:right w:val="none" w:sz="0" w:space="0" w:color="auto"/>
      </w:divBdr>
    </w:div>
    <w:div w:id="1843738889">
      <w:bodyDiv w:val="1"/>
      <w:marLeft w:val="0"/>
      <w:marRight w:val="0"/>
      <w:marTop w:val="0"/>
      <w:marBottom w:val="0"/>
      <w:divBdr>
        <w:top w:val="none" w:sz="0" w:space="0" w:color="auto"/>
        <w:left w:val="none" w:sz="0" w:space="0" w:color="auto"/>
        <w:bottom w:val="none" w:sz="0" w:space="0" w:color="auto"/>
        <w:right w:val="none" w:sz="0" w:space="0" w:color="auto"/>
      </w:divBdr>
    </w:div>
    <w:div w:id="1844004752">
      <w:bodyDiv w:val="1"/>
      <w:marLeft w:val="0"/>
      <w:marRight w:val="0"/>
      <w:marTop w:val="0"/>
      <w:marBottom w:val="0"/>
      <w:divBdr>
        <w:top w:val="none" w:sz="0" w:space="0" w:color="auto"/>
        <w:left w:val="none" w:sz="0" w:space="0" w:color="auto"/>
        <w:bottom w:val="none" w:sz="0" w:space="0" w:color="auto"/>
        <w:right w:val="none" w:sz="0" w:space="0" w:color="auto"/>
      </w:divBdr>
    </w:div>
    <w:div w:id="1844201959">
      <w:bodyDiv w:val="1"/>
      <w:marLeft w:val="0"/>
      <w:marRight w:val="0"/>
      <w:marTop w:val="0"/>
      <w:marBottom w:val="0"/>
      <w:divBdr>
        <w:top w:val="none" w:sz="0" w:space="0" w:color="auto"/>
        <w:left w:val="none" w:sz="0" w:space="0" w:color="auto"/>
        <w:bottom w:val="none" w:sz="0" w:space="0" w:color="auto"/>
        <w:right w:val="none" w:sz="0" w:space="0" w:color="auto"/>
      </w:divBdr>
    </w:div>
    <w:div w:id="1844277020">
      <w:bodyDiv w:val="1"/>
      <w:marLeft w:val="0"/>
      <w:marRight w:val="0"/>
      <w:marTop w:val="0"/>
      <w:marBottom w:val="0"/>
      <w:divBdr>
        <w:top w:val="none" w:sz="0" w:space="0" w:color="auto"/>
        <w:left w:val="none" w:sz="0" w:space="0" w:color="auto"/>
        <w:bottom w:val="none" w:sz="0" w:space="0" w:color="auto"/>
        <w:right w:val="none" w:sz="0" w:space="0" w:color="auto"/>
      </w:divBdr>
    </w:div>
    <w:div w:id="1844588406">
      <w:bodyDiv w:val="1"/>
      <w:marLeft w:val="0"/>
      <w:marRight w:val="0"/>
      <w:marTop w:val="0"/>
      <w:marBottom w:val="0"/>
      <w:divBdr>
        <w:top w:val="none" w:sz="0" w:space="0" w:color="auto"/>
        <w:left w:val="none" w:sz="0" w:space="0" w:color="auto"/>
        <w:bottom w:val="none" w:sz="0" w:space="0" w:color="auto"/>
        <w:right w:val="none" w:sz="0" w:space="0" w:color="auto"/>
      </w:divBdr>
    </w:div>
    <w:div w:id="1844658999">
      <w:bodyDiv w:val="1"/>
      <w:marLeft w:val="0"/>
      <w:marRight w:val="0"/>
      <w:marTop w:val="0"/>
      <w:marBottom w:val="0"/>
      <w:divBdr>
        <w:top w:val="none" w:sz="0" w:space="0" w:color="auto"/>
        <w:left w:val="none" w:sz="0" w:space="0" w:color="auto"/>
        <w:bottom w:val="none" w:sz="0" w:space="0" w:color="auto"/>
        <w:right w:val="none" w:sz="0" w:space="0" w:color="auto"/>
      </w:divBdr>
    </w:div>
    <w:div w:id="1844927632">
      <w:bodyDiv w:val="1"/>
      <w:marLeft w:val="0"/>
      <w:marRight w:val="0"/>
      <w:marTop w:val="0"/>
      <w:marBottom w:val="0"/>
      <w:divBdr>
        <w:top w:val="none" w:sz="0" w:space="0" w:color="auto"/>
        <w:left w:val="none" w:sz="0" w:space="0" w:color="auto"/>
        <w:bottom w:val="none" w:sz="0" w:space="0" w:color="auto"/>
        <w:right w:val="none" w:sz="0" w:space="0" w:color="auto"/>
      </w:divBdr>
    </w:div>
    <w:div w:id="1844935859">
      <w:bodyDiv w:val="1"/>
      <w:marLeft w:val="0"/>
      <w:marRight w:val="0"/>
      <w:marTop w:val="0"/>
      <w:marBottom w:val="0"/>
      <w:divBdr>
        <w:top w:val="none" w:sz="0" w:space="0" w:color="auto"/>
        <w:left w:val="none" w:sz="0" w:space="0" w:color="auto"/>
        <w:bottom w:val="none" w:sz="0" w:space="0" w:color="auto"/>
        <w:right w:val="none" w:sz="0" w:space="0" w:color="auto"/>
      </w:divBdr>
    </w:div>
    <w:div w:id="1845049422">
      <w:bodyDiv w:val="1"/>
      <w:marLeft w:val="0"/>
      <w:marRight w:val="0"/>
      <w:marTop w:val="0"/>
      <w:marBottom w:val="0"/>
      <w:divBdr>
        <w:top w:val="none" w:sz="0" w:space="0" w:color="auto"/>
        <w:left w:val="none" w:sz="0" w:space="0" w:color="auto"/>
        <w:bottom w:val="none" w:sz="0" w:space="0" w:color="auto"/>
        <w:right w:val="none" w:sz="0" w:space="0" w:color="auto"/>
      </w:divBdr>
    </w:div>
    <w:div w:id="1845123251">
      <w:bodyDiv w:val="1"/>
      <w:marLeft w:val="0"/>
      <w:marRight w:val="0"/>
      <w:marTop w:val="0"/>
      <w:marBottom w:val="0"/>
      <w:divBdr>
        <w:top w:val="none" w:sz="0" w:space="0" w:color="auto"/>
        <w:left w:val="none" w:sz="0" w:space="0" w:color="auto"/>
        <w:bottom w:val="none" w:sz="0" w:space="0" w:color="auto"/>
        <w:right w:val="none" w:sz="0" w:space="0" w:color="auto"/>
      </w:divBdr>
    </w:div>
    <w:div w:id="1845241518">
      <w:bodyDiv w:val="1"/>
      <w:marLeft w:val="0"/>
      <w:marRight w:val="0"/>
      <w:marTop w:val="0"/>
      <w:marBottom w:val="0"/>
      <w:divBdr>
        <w:top w:val="none" w:sz="0" w:space="0" w:color="auto"/>
        <w:left w:val="none" w:sz="0" w:space="0" w:color="auto"/>
        <w:bottom w:val="none" w:sz="0" w:space="0" w:color="auto"/>
        <w:right w:val="none" w:sz="0" w:space="0" w:color="auto"/>
      </w:divBdr>
    </w:div>
    <w:div w:id="1845318260">
      <w:bodyDiv w:val="1"/>
      <w:marLeft w:val="0"/>
      <w:marRight w:val="0"/>
      <w:marTop w:val="0"/>
      <w:marBottom w:val="0"/>
      <w:divBdr>
        <w:top w:val="none" w:sz="0" w:space="0" w:color="auto"/>
        <w:left w:val="none" w:sz="0" w:space="0" w:color="auto"/>
        <w:bottom w:val="none" w:sz="0" w:space="0" w:color="auto"/>
        <w:right w:val="none" w:sz="0" w:space="0" w:color="auto"/>
      </w:divBdr>
    </w:div>
    <w:div w:id="1845362808">
      <w:bodyDiv w:val="1"/>
      <w:marLeft w:val="0"/>
      <w:marRight w:val="0"/>
      <w:marTop w:val="0"/>
      <w:marBottom w:val="0"/>
      <w:divBdr>
        <w:top w:val="none" w:sz="0" w:space="0" w:color="auto"/>
        <w:left w:val="none" w:sz="0" w:space="0" w:color="auto"/>
        <w:bottom w:val="none" w:sz="0" w:space="0" w:color="auto"/>
        <w:right w:val="none" w:sz="0" w:space="0" w:color="auto"/>
      </w:divBdr>
    </w:div>
    <w:div w:id="1845512978">
      <w:bodyDiv w:val="1"/>
      <w:marLeft w:val="0"/>
      <w:marRight w:val="0"/>
      <w:marTop w:val="0"/>
      <w:marBottom w:val="0"/>
      <w:divBdr>
        <w:top w:val="none" w:sz="0" w:space="0" w:color="auto"/>
        <w:left w:val="none" w:sz="0" w:space="0" w:color="auto"/>
        <w:bottom w:val="none" w:sz="0" w:space="0" w:color="auto"/>
        <w:right w:val="none" w:sz="0" w:space="0" w:color="auto"/>
      </w:divBdr>
    </w:div>
    <w:div w:id="1846239494">
      <w:bodyDiv w:val="1"/>
      <w:marLeft w:val="0"/>
      <w:marRight w:val="0"/>
      <w:marTop w:val="0"/>
      <w:marBottom w:val="0"/>
      <w:divBdr>
        <w:top w:val="none" w:sz="0" w:space="0" w:color="auto"/>
        <w:left w:val="none" w:sz="0" w:space="0" w:color="auto"/>
        <w:bottom w:val="none" w:sz="0" w:space="0" w:color="auto"/>
        <w:right w:val="none" w:sz="0" w:space="0" w:color="auto"/>
      </w:divBdr>
    </w:div>
    <w:div w:id="1846284988">
      <w:bodyDiv w:val="1"/>
      <w:marLeft w:val="0"/>
      <w:marRight w:val="0"/>
      <w:marTop w:val="0"/>
      <w:marBottom w:val="0"/>
      <w:divBdr>
        <w:top w:val="none" w:sz="0" w:space="0" w:color="auto"/>
        <w:left w:val="none" w:sz="0" w:space="0" w:color="auto"/>
        <w:bottom w:val="none" w:sz="0" w:space="0" w:color="auto"/>
        <w:right w:val="none" w:sz="0" w:space="0" w:color="auto"/>
      </w:divBdr>
    </w:div>
    <w:div w:id="1846435560">
      <w:bodyDiv w:val="1"/>
      <w:marLeft w:val="0"/>
      <w:marRight w:val="0"/>
      <w:marTop w:val="0"/>
      <w:marBottom w:val="0"/>
      <w:divBdr>
        <w:top w:val="none" w:sz="0" w:space="0" w:color="auto"/>
        <w:left w:val="none" w:sz="0" w:space="0" w:color="auto"/>
        <w:bottom w:val="none" w:sz="0" w:space="0" w:color="auto"/>
        <w:right w:val="none" w:sz="0" w:space="0" w:color="auto"/>
      </w:divBdr>
    </w:div>
    <w:div w:id="1846821301">
      <w:bodyDiv w:val="1"/>
      <w:marLeft w:val="0"/>
      <w:marRight w:val="0"/>
      <w:marTop w:val="0"/>
      <w:marBottom w:val="0"/>
      <w:divBdr>
        <w:top w:val="none" w:sz="0" w:space="0" w:color="auto"/>
        <w:left w:val="none" w:sz="0" w:space="0" w:color="auto"/>
        <w:bottom w:val="none" w:sz="0" w:space="0" w:color="auto"/>
        <w:right w:val="none" w:sz="0" w:space="0" w:color="auto"/>
      </w:divBdr>
    </w:div>
    <w:div w:id="1847017255">
      <w:bodyDiv w:val="1"/>
      <w:marLeft w:val="0"/>
      <w:marRight w:val="0"/>
      <w:marTop w:val="0"/>
      <w:marBottom w:val="0"/>
      <w:divBdr>
        <w:top w:val="none" w:sz="0" w:space="0" w:color="auto"/>
        <w:left w:val="none" w:sz="0" w:space="0" w:color="auto"/>
        <w:bottom w:val="none" w:sz="0" w:space="0" w:color="auto"/>
        <w:right w:val="none" w:sz="0" w:space="0" w:color="auto"/>
      </w:divBdr>
    </w:div>
    <w:div w:id="1847287300">
      <w:bodyDiv w:val="1"/>
      <w:marLeft w:val="0"/>
      <w:marRight w:val="0"/>
      <w:marTop w:val="0"/>
      <w:marBottom w:val="0"/>
      <w:divBdr>
        <w:top w:val="none" w:sz="0" w:space="0" w:color="auto"/>
        <w:left w:val="none" w:sz="0" w:space="0" w:color="auto"/>
        <w:bottom w:val="none" w:sz="0" w:space="0" w:color="auto"/>
        <w:right w:val="none" w:sz="0" w:space="0" w:color="auto"/>
      </w:divBdr>
    </w:div>
    <w:div w:id="1847403291">
      <w:bodyDiv w:val="1"/>
      <w:marLeft w:val="0"/>
      <w:marRight w:val="0"/>
      <w:marTop w:val="0"/>
      <w:marBottom w:val="0"/>
      <w:divBdr>
        <w:top w:val="none" w:sz="0" w:space="0" w:color="auto"/>
        <w:left w:val="none" w:sz="0" w:space="0" w:color="auto"/>
        <w:bottom w:val="none" w:sz="0" w:space="0" w:color="auto"/>
        <w:right w:val="none" w:sz="0" w:space="0" w:color="auto"/>
      </w:divBdr>
    </w:div>
    <w:div w:id="1847593528">
      <w:bodyDiv w:val="1"/>
      <w:marLeft w:val="0"/>
      <w:marRight w:val="0"/>
      <w:marTop w:val="0"/>
      <w:marBottom w:val="0"/>
      <w:divBdr>
        <w:top w:val="none" w:sz="0" w:space="0" w:color="auto"/>
        <w:left w:val="none" w:sz="0" w:space="0" w:color="auto"/>
        <w:bottom w:val="none" w:sz="0" w:space="0" w:color="auto"/>
        <w:right w:val="none" w:sz="0" w:space="0" w:color="auto"/>
      </w:divBdr>
    </w:div>
    <w:div w:id="1848011693">
      <w:bodyDiv w:val="1"/>
      <w:marLeft w:val="0"/>
      <w:marRight w:val="0"/>
      <w:marTop w:val="0"/>
      <w:marBottom w:val="0"/>
      <w:divBdr>
        <w:top w:val="none" w:sz="0" w:space="0" w:color="auto"/>
        <w:left w:val="none" w:sz="0" w:space="0" w:color="auto"/>
        <w:bottom w:val="none" w:sz="0" w:space="0" w:color="auto"/>
        <w:right w:val="none" w:sz="0" w:space="0" w:color="auto"/>
      </w:divBdr>
    </w:div>
    <w:div w:id="1848128404">
      <w:bodyDiv w:val="1"/>
      <w:marLeft w:val="0"/>
      <w:marRight w:val="0"/>
      <w:marTop w:val="0"/>
      <w:marBottom w:val="0"/>
      <w:divBdr>
        <w:top w:val="none" w:sz="0" w:space="0" w:color="auto"/>
        <w:left w:val="none" w:sz="0" w:space="0" w:color="auto"/>
        <w:bottom w:val="none" w:sz="0" w:space="0" w:color="auto"/>
        <w:right w:val="none" w:sz="0" w:space="0" w:color="auto"/>
      </w:divBdr>
    </w:div>
    <w:div w:id="1848206922">
      <w:bodyDiv w:val="1"/>
      <w:marLeft w:val="0"/>
      <w:marRight w:val="0"/>
      <w:marTop w:val="0"/>
      <w:marBottom w:val="0"/>
      <w:divBdr>
        <w:top w:val="none" w:sz="0" w:space="0" w:color="auto"/>
        <w:left w:val="none" w:sz="0" w:space="0" w:color="auto"/>
        <w:bottom w:val="none" w:sz="0" w:space="0" w:color="auto"/>
        <w:right w:val="none" w:sz="0" w:space="0" w:color="auto"/>
      </w:divBdr>
    </w:div>
    <w:div w:id="1848595076">
      <w:bodyDiv w:val="1"/>
      <w:marLeft w:val="0"/>
      <w:marRight w:val="0"/>
      <w:marTop w:val="0"/>
      <w:marBottom w:val="0"/>
      <w:divBdr>
        <w:top w:val="none" w:sz="0" w:space="0" w:color="auto"/>
        <w:left w:val="none" w:sz="0" w:space="0" w:color="auto"/>
        <w:bottom w:val="none" w:sz="0" w:space="0" w:color="auto"/>
        <w:right w:val="none" w:sz="0" w:space="0" w:color="auto"/>
      </w:divBdr>
    </w:div>
    <w:div w:id="1848669935">
      <w:bodyDiv w:val="1"/>
      <w:marLeft w:val="0"/>
      <w:marRight w:val="0"/>
      <w:marTop w:val="0"/>
      <w:marBottom w:val="0"/>
      <w:divBdr>
        <w:top w:val="none" w:sz="0" w:space="0" w:color="auto"/>
        <w:left w:val="none" w:sz="0" w:space="0" w:color="auto"/>
        <w:bottom w:val="none" w:sz="0" w:space="0" w:color="auto"/>
        <w:right w:val="none" w:sz="0" w:space="0" w:color="auto"/>
      </w:divBdr>
    </w:div>
    <w:div w:id="1848710464">
      <w:bodyDiv w:val="1"/>
      <w:marLeft w:val="0"/>
      <w:marRight w:val="0"/>
      <w:marTop w:val="0"/>
      <w:marBottom w:val="0"/>
      <w:divBdr>
        <w:top w:val="none" w:sz="0" w:space="0" w:color="auto"/>
        <w:left w:val="none" w:sz="0" w:space="0" w:color="auto"/>
        <w:bottom w:val="none" w:sz="0" w:space="0" w:color="auto"/>
        <w:right w:val="none" w:sz="0" w:space="0" w:color="auto"/>
      </w:divBdr>
    </w:div>
    <w:div w:id="1848977095">
      <w:bodyDiv w:val="1"/>
      <w:marLeft w:val="0"/>
      <w:marRight w:val="0"/>
      <w:marTop w:val="0"/>
      <w:marBottom w:val="0"/>
      <w:divBdr>
        <w:top w:val="none" w:sz="0" w:space="0" w:color="auto"/>
        <w:left w:val="none" w:sz="0" w:space="0" w:color="auto"/>
        <w:bottom w:val="none" w:sz="0" w:space="0" w:color="auto"/>
        <w:right w:val="none" w:sz="0" w:space="0" w:color="auto"/>
      </w:divBdr>
    </w:div>
    <w:div w:id="1849051994">
      <w:bodyDiv w:val="1"/>
      <w:marLeft w:val="0"/>
      <w:marRight w:val="0"/>
      <w:marTop w:val="0"/>
      <w:marBottom w:val="0"/>
      <w:divBdr>
        <w:top w:val="none" w:sz="0" w:space="0" w:color="auto"/>
        <w:left w:val="none" w:sz="0" w:space="0" w:color="auto"/>
        <w:bottom w:val="none" w:sz="0" w:space="0" w:color="auto"/>
        <w:right w:val="none" w:sz="0" w:space="0" w:color="auto"/>
      </w:divBdr>
    </w:div>
    <w:div w:id="1849127041">
      <w:bodyDiv w:val="1"/>
      <w:marLeft w:val="0"/>
      <w:marRight w:val="0"/>
      <w:marTop w:val="0"/>
      <w:marBottom w:val="0"/>
      <w:divBdr>
        <w:top w:val="none" w:sz="0" w:space="0" w:color="auto"/>
        <w:left w:val="none" w:sz="0" w:space="0" w:color="auto"/>
        <w:bottom w:val="none" w:sz="0" w:space="0" w:color="auto"/>
        <w:right w:val="none" w:sz="0" w:space="0" w:color="auto"/>
      </w:divBdr>
    </w:div>
    <w:div w:id="1849249828">
      <w:bodyDiv w:val="1"/>
      <w:marLeft w:val="0"/>
      <w:marRight w:val="0"/>
      <w:marTop w:val="0"/>
      <w:marBottom w:val="0"/>
      <w:divBdr>
        <w:top w:val="none" w:sz="0" w:space="0" w:color="auto"/>
        <w:left w:val="none" w:sz="0" w:space="0" w:color="auto"/>
        <w:bottom w:val="none" w:sz="0" w:space="0" w:color="auto"/>
        <w:right w:val="none" w:sz="0" w:space="0" w:color="auto"/>
      </w:divBdr>
    </w:div>
    <w:div w:id="1849250112">
      <w:bodyDiv w:val="1"/>
      <w:marLeft w:val="0"/>
      <w:marRight w:val="0"/>
      <w:marTop w:val="0"/>
      <w:marBottom w:val="0"/>
      <w:divBdr>
        <w:top w:val="none" w:sz="0" w:space="0" w:color="auto"/>
        <w:left w:val="none" w:sz="0" w:space="0" w:color="auto"/>
        <w:bottom w:val="none" w:sz="0" w:space="0" w:color="auto"/>
        <w:right w:val="none" w:sz="0" w:space="0" w:color="auto"/>
      </w:divBdr>
    </w:div>
    <w:div w:id="1849707174">
      <w:bodyDiv w:val="1"/>
      <w:marLeft w:val="0"/>
      <w:marRight w:val="0"/>
      <w:marTop w:val="0"/>
      <w:marBottom w:val="0"/>
      <w:divBdr>
        <w:top w:val="none" w:sz="0" w:space="0" w:color="auto"/>
        <w:left w:val="none" w:sz="0" w:space="0" w:color="auto"/>
        <w:bottom w:val="none" w:sz="0" w:space="0" w:color="auto"/>
        <w:right w:val="none" w:sz="0" w:space="0" w:color="auto"/>
      </w:divBdr>
    </w:div>
    <w:div w:id="1849906100">
      <w:bodyDiv w:val="1"/>
      <w:marLeft w:val="0"/>
      <w:marRight w:val="0"/>
      <w:marTop w:val="0"/>
      <w:marBottom w:val="0"/>
      <w:divBdr>
        <w:top w:val="none" w:sz="0" w:space="0" w:color="auto"/>
        <w:left w:val="none" w:sz="0" w:space="0" w:color="auto"/>
        <w:bottom w:val="none" w:sz="0" w:space="0" w:color="auto"/>
        <w:right w:val="none" w:sz="0" w:space="0" w:color="auto"/>
      </w:divBdr>
    </w:div>
    <w:div w:id="1850025416">
      <w:bodyDiv w:val="1"/>
      <w:marLeft w:val="0"/>
      <w:marRight w:val="0"/>
      <w:marTop w:val="0"/>
      <w:marBottom w:val="0"/>
      <w:divBdr>
        <w:top w:val="none" w:sz="0" w:space="0" w:color="auto"/>
        <w:left w:val="none" w:sz="0" w:space="0" w:color="auto"/>
        <w:bottom w:val="none" w:sz="0" w:space="0" w:color="auto"/>
        <w:right w:val="none" w:sz="0" w:space="0" w:color="auto"/>
      </w:divBdr>
    </w:div>
    <w:div w:id="1850026812">
      <w:bodyDiv w:val="1"/>
      <w:marLeft w:val="0"/>
      <w:marRight w:val="0"/>
      <w:marTop w:val="0"/>
      <w:marBottom w:val="0"/>
      <w:divBdr>
        <w:top w:val="none" w:sz="0" w:space="0" w:color="auto"/>
        <w:left w:val="none" w:sz="0" w:space="0" w:color="auto"/>
        <w:bottom w:val="none" w:sz="0" w:space="0" w:color="auto"/>
        <w:right w:val="none" w:sz="0" w:space="0" w:color="auto"/>
      </w:divBdr>
    </w:div>
    <w:div w:id="1850410803">
      <w:bodyDiv w:val="1"/>
      <w:marLeft w:val="0"/>
      <w:marRight w:val="0"/>
      <w:marTop w:val="0"/>
      <w:marBottom w:val="0"/>
      <w:divBdr>
        <w:top w:val="none" w:sz="0" w:space="0" w:color="auto"/>
        <w:left w:val="none" w:sz="0" w:space="0" w:color="auto"/>
        <w:bottom w:val="none" w:sz="0" w:space="0" w:color="auto"/>
        <w:right w:val="none" w:sz="0" w:space="0" w:color="auto"/>
      </w:divBdr>
    </w:div>
    <w:div w:id="1850411847">
      <w:bodyDiv w:val="1"/>
      <w:marLeft w:val="0"/>
      <w:marRight w:val="0"/>
      <w:marTop w:val="0"/>
      <w:marBottom w:val="0"/>
      <w:divBdr>
        <w:top w:val="none" w:sz="0" w:space="0" w:color="auto"/>
        <w:left w:val="none" w:sz="0" w:space="0" w:color="auto"/>
        <w:bottom w:val="none" w:sz="0" w:space="0" w:color="auto"/>
        <w:right w:val="none" w:sz="0" w:space="0" w:color="auto"/>
      </w:divBdr>
    </w:div>
    <w:div w:id="1850412228">
      <w:bodyDiv w:val="1"/>
      <w:marLeft w:val="0"/>
      <w:marRight w:val="0"/>
      <w:marTop w:val="0"/>
      <w:marBottom w:val="0"/>
      <w:divBdr>
        <w:top w:val="none" w:sz="0" w:space="0" w:color="auto"/>
        <w:left w:val="none" w:sz="0" w:space="0" w:color="auto"/>
        <w:bottom w:val="none" w:sz="0" w:space="0" w:color="auto"/>
        <w:right w:val="none" w:sz="0" w:space="0" w:color="auto"/>
      </w:divBdr>
    </w:div>
    <w:div w:id="1850413894">
      <w:bodyDiv w:val="1"/>
      <w:marLeft w:val="0"/>
      <w:marRight w:val="0"/>
      <w:marTop w:val="0"/>
      <w:marBottom w:val="0"/>
      <w:divBdr>
        <w:top w:val="none" w:sz="0" w:space="0" w:color="auto"/>
        <w:left w:val="none" w:sz="0" w:space="0" w:color="auto"/>
        <w:bottom w:val="none" w:sz="0" w:space="0" w:color="auto"/>
        <w:right w:val="none" w:sz="0" w:space="0" w:color="auto"/>
      </w:divBdr>
    </w:div>
    <w:div w:id="1850951672">
      <w:bodyDiv w:val="1"/>
      <w:marLeft w:val="0"/>
      <w:marRight w:val="0"/>
      <w:marTop w:val="0"/>
      <w:marBottom w:val="0"/>
      <w:divBdr>
        <w:top w:val="none" w:sz="0" w:space="0" w:color="auto"/>
        <w:left w:val="none" w:sz="0" w:space="0" w:color="auto"/>
        <w:bottom w:val="none" w:sz="0" w:space="0" w:color="auto"/>
        <w:right w:val="none" w:sz="0" w:space="0" w:color="auto"/>
      </w:divBdr>
    </w:div>
    <w:div w:id="1851018317">
      <w:bodyDiv w:val="1"/>
      <w:marLeft w:val="0"/>
      <w:marRight w:val="0"/>
      <w:marTop w:val="0"/>
      <w:marBottom w:val="0"/>
      <w:divBdr>
        <w:top w:val="none" w:sz="0" w:space="0" w:color="auto"/>
        <w:left w:val="none" w:sz="0" w:space="0" w:color="auto"/>
        <w:bottom w:val="none" w:sz="0" w:space="0" w:color="auto"/>
        <w:right w:val="none" w:sz="0" w:space="0" w:color="auto"/>
      </w:divBdr>
    </w:div>
    <w:div w:id="1851019040">
      <w:bodyDiv w:val="1"/>
      <w:marLeft w:val="0"/>
      <w:marRight w:val="0"/>
      <w:marTop w:val="0"/>
      <w:marBottom w:val="0"/>
      <w:divBdr>
        <w:top w:val="none" w:sz="0" w:space="0" w:color="auto"/>
        <w:left w:val="none" w:sz="0" w:space="0" w:color="auto"/>
        <w:bottom w:val="none" w:sz="0" w:space="0" w:color="auto"/>
        <w:right w:val="none" w:sz="0" w:space="0" w:color="auto"/>
      </w:divBdr>
    </w:div>
    <w:div w:id="1851025479">
      <w:bodyDiv w:val="1"/>
      <w:marLeft w:val="0"/>
      <w:marRight w:val="0"/>
      <w:marTop w:val="0"/>
      <w:marBottom w:val="0"/>
      <w:divBdr>
        <w:top w:val="none" w:sz="0" w:space="0" w:color="auto"/>
        <w:left w:val="none" w:sz="0" w:space="0" w:color="auto"/>
        <w:bottom w:val="none" w:sz="0" w:space="0" w:color="auto"/>
        <w:right w:val="none" w:sz="0" w:space="0" w:color="auto"/>
      </w:divBdr>
    </w:div>
    <w:div w:id="1851065615">
      <w:bodyDiv w:val="1"/>
      <w:marLeft w:val="0"/>
      <w:marRight w:val="0"/>
      <w:marTop w:val="0"/>
      <w:marBottom w:val="0"/>
      <w:divBdr>
        <w:top w:val="none" w:sz="0" w:space="0" w:color="auto"/>
        <w:left w:val="none" w:sz="0" w:space="0" w:color="auto"/>
        <w:bottom w:val="none" w:sz="0" w:space="0" w:color="auto"/>
        <w:right w:val="none" w:sz="0" w:space="0" w:color="auto"/>
      </w:divBdr>
    </w:div>
    <w:div w:id="1851067367">
      <w:bodyDiv w:val="1"/>
      <w:marLeft w:val="0"/>
      <w:marRight w:val="0"/>
      <w:marTop w:val="0"/>
      <w:marBottom w:val="0"/>
      <w:divBdr>
        <w:top w:val="none" w:sz="0" w:space="0" w:color="auto"/>
        <w:left w:val="none" w:sz="0" w:space="0" w:color="auto"/>
        <w:bottom w:val="none" w:sz="0" w:space="0" w:color="auto"/>
        <w:right w:val="none" w:sz="0" w:space="0" w:color="auto"/>
      </w:divBdr>
    </w:div>
    <w:div w:id="1851215131">
      <w:bodyDiv w:val="1"/>
      <w:marLeft w:val="0"/>
      <w:marRight w:val="0"/>
      <w:marTop w:val="0"/>
      <w:marBottom w:val="0"/>
      <w:divBdr>
        <w:top w:val="none" w:sz="0" w:space="0" w:color="auto"/>
        <w:left w:val="none" w:sz="0" w:space="0" w:color="auto"/>
        <w:bottom w:val="none" w:sz="0" w:space="0" w:color="auto"/>
        <w:right w:val="none" w:sz="0" w:space="0" w:color="auto"/>
      </w:divBdr>
    </w:div>
    <w:div w:id="1851262779">
      <w:bodyDiv w:val="1"/>
      <w:marLeft w:val="0"/>
      <w:marRight w:val="0"/>
      <w:marTop w:val="0"/>
      <w:marBottom w:val="0"/>
      <w:divBdr>
        <w:top w:val="none" w:sz="0" w:space="0" w:color="auto"/>
        <w:left w:val="none" w:sz="0" w:space="0" w:color="auto"/>
        <w:bottom w:val="none" w:sz="0" w:space="0" w:color="auto"/>
        <w:right w:val="none" w:sz="0" w:space="0" w:color="auto"/>
      </w:divBdr>
    </w:div>
    <w:div w:id="1851335377">
      <w:bodyDiv w:val="1"/>
      <w:marLeft w:val="0"/>
      <w:marRight w:val="0"/>
      <w:marTop w:val="0"/>
      <w:marBottom w:val="0"/>
      <w:divBdr>
        <w:top w:val="none" w:sz="0" w:space="0" w:color="auto"/>
        <w:left w:val="none" w:sz="0" w:space="0" w:color="auto"/>
        <w:bottom w:val="none" w:sz="0" w:space="0" w:color="auto"/>
        <w:right w:val="none" w:sz="0" w:space="0" w:color="auto"/>
      </w:divBdr>
    </w:div>
    <w:div w:id="1851680662">
      <w:bodyDiv w:val="1"/>
      <w:marLeft w:val="0"/>
      <w:marRight w:val="0"/>
      <w:marTop w:val="0"/>
      <w:marBottom w:val="0"/>
      <w:divBdr>
        <w:top w:val="none" w:sz="0" w:space="0" w:color="auto"/>
        <w:left w:val="none" w:sz="0" w:space="0" w:color="auto"/>
        <w:bottom w:val="none" w:sz="0" w:space="0" w:color="auto"/>
        <w:right w:val="none" w:sz="0" w:space="0" w:color="auto"/>
      </w:divBdr>
    </w:div>
    <w:div w:id="1851797247">
      <w:bodyDiv w:val="1"/>
      <w:marLeft w:val="0"/>
      <w:marRight w:val="0"/>
      <w:marTop w:val="0"/>
      <w:marBottom w:val="0"/>
      <w:divBdr>
        <w:top w:val="none" w:sz="0" w:space="0" w:color="auto"/>
        <w:left w:val="none" w:sz="0" w:space="0" w:color="auto"/>
        <w:bottom w:val="none" w:sz="0" w:space="0" w:color="auto"/>
        <w:right w:val="none" w:sz="0" w:space="0" w:color="auto"/>
      </w:divBdr>
    </w:div>
    <w:div w:id="1851987141">
      <w:bodyDiv w:val="1"/>
      <w:marLeft w:val="0"/>
      <w:marRight w:val="0"/>
      <w:marTop w:val="0"/>
      <w:marBottom w:val="0"/>
      <w:divBdr>
        <w:top w:val="none" w:sz="0" w:space="0" w:color="auto"/>
        <w:left w:val="none" w:sz="0" w:space="0" w:color="auto"/>
        <w:bottom w:val="none" w:sz="0" w:space="0" w:color="auto"/>
        <w:right w:val="none" w:sz="0" w:space="0" w:color="auto"/>
      </w:divBdr>
    </w:div>
    <w:div w:id="1851993689">
      <w:bodyDiv w:val="1"/>
      <w:marLeft w:val="0"/>
      <w:marRight w:val="0"/>
      <w:marTop w:val="0"/>
      <w:marBottom w:val="0"/>
      <w:divBdr>
        <w:top w:val="none" w:sz="0" w:space="0" w:color="auto"/>
        <w:left w:val="none" w:sz="0" w:space="0" w:color="auto"/>
        <w:bottom w:val="none" w:sz="0" w:space="0" w:color="auto"/>
        <w:right w:val="none" w:sz="0" w:space="0" w:color="auto"/>
      </w:divBdr>
    </w:div>
    <w:div w:id="1852796663">
      <w:bodyDiv w:val="1"/>
      <w:marLeft w:val="0"/>
      <w:marRight w:val="0"/>
      <w:marTop w:val="0"/>
      <w:marBottom w:val="0"/>
      <w:divBdr>
        <w:top w:val="none" w:sz="0" w:space="0" w:color="auto"/>
        <w:left w:val="none" w:sz="0" w:space="0" w:color="auto"/>
        <w:bottom w:val="none" w:sz="0" w:space="0" w:color="auto"/>
        <w:right w:val="none" w:sz="0" w:space="0" w:color="auto"/>
      </w:divBdr>
    </w:div>
    <w:div w:id="1852834686">
      <w:bodyDiv w:val="1"/>
      <w:marLeft w:val="0"/>
      <w:marRight w:val="0"/>
      <w:marTop w:val="0"/>
      <w:marBottom w:val="0"/>
      <w:divBdr>
        <w:top w:val="none" w:sz="0" w:space="0" w:color="auto"/>
        <w:left w:val="none" w:sz="0" w:space="0" w:color="auto"/>
        <w:bottom w:val="none" w:sz="0" w:space="0" w:color="auto"/>
        <w:right w:val="none" w:sz="0" w:space="0" w:color="auto"/>
      </w:divBdr>
    </w:div>
    <w:div w:id="1852841091">
      <w:bodyDiv w:val="1"/>
      <w:marLeft w:val="0"/>
      <w:marRight w:val="0"/>
      <w:marTop w:val="0"/>
      <w:marBottom w:val="0"/>
      <w:divBdr>
        <w:top w:val="none" w:sz="0" w:space="0" w:color="auto"/>
        <w:left w:val="none" w:sz="0" w:space="0" w:color="auto"/>
        <w:bottom w:val="none" w:sz="0" w:space="0" w:color="auto"/>
        <w:right w:val="none" w:sz="0" w:space="0" w:color="auto"/>
      </w:divBdr>
    </w:div>
    <w:div w:id="1852915765">
      <w:bodyDiv w:val="1"/>
      <w:marLeft w:val="0"/>
      <w:marRight w:val="0"/>
      <w:marTop w:val="0"/>
      <w:marBottom w:val="0"/>
      <w:divBdr>
        <w:top w:val="none" w:sz="0" w:space="0" w:color="auto"/>
        <w:left w:val="none" w:sz="0" w:space="0" w:color="auto"/>
        <w:bottom w:val="none" w:sz="0" w:space="0" w:color="auto"/>
        <w:right w:val="none" w:sz="0" w:space="0" w:color="auto"/>
      </w:divBdr>
    </w:div>
    <w:div w:id="1853491956">
      <w:bodyDiv w:val="1"/>
      <w:marLeft w:val="0"/>
      <w:marRight w:val="0"/>
      <w:marTop w:val="0"/>
      <w:marBottom w:val="0"/>
      <w:divBdr>
        <w:top w:val="none" w:sz="0" w:space="0" w:color="auto"/>
        <w:left w:val="none" w:sz="0" w:space="0" w:color="auto"/>
        <w:bottom w:val="none" w:sz="0" w:space="0" w:color="auto"/>
        <w:right w:val="none" w:sz="0" w:space="0" w:color="auto"/>
      </w:divBdr>
    </w:div>
    <w:div w:id="1853688459">
      <w:bodyDiv w:val="1"/>
      <w:marLeft w:val="0"/>
      <w:marRight w:val="0"/>
      <w:marTop w:val="0"/>
      <w:marBottom w:val="0"/>
      <w:divBdr>
        <w:top w:val="none" w:sz="0" w:space="0" w:color="auto"/>
        <w:left w:val="none" w:sz="0" w:space="0" w:color="auto"/>
        <w:bottom w:val="none" w:sz="0" w:space="0" w:color="auto"/>
        <w:right w:val="none" w:sz="0" w:space="0" w:color="auto"/>
      </w:divBdr>
    </w:div>
    <w:div w:id="1853716965">
      <w:bodyDiv w:val="1"/>
      <w:marLeft w:val="0"/>
      <w:marRight w:val="0"/>
      <w:marTop w:val="0"/>
      <w:marBottom w:val="0"/>
      <w:divBdr>
        <w:top w:val="none" w:sz="0" w:space="0" w:color="auto"/>
        <w:left w:val="none" w:sz="0" w:space="0" w:color="auto"/>
        <w:bottom w:val="none" w:sz="0" w:space="0" w:color="auto"/>
        <w:right w:val="none" w:sz="0" w:space="0" w:color="auto"/>
      </w:divBdr>
    </w:div>
    <w:div w:id="1854488362">
      <w:bodyDiv w:val="1"/>
      <w:marLeft w:val="0"/>
      <w:marRight w:val="0"/>
      <w:marTop w:val="0"/>
      <w:marBottom w:val="0"/>
      <w:divBdr>
        <w:top w:val="none" w:sz="0" w:space="0" w:color="auto"/>
        <w:left w:val="none" w:sz="0" w:space="0" w:color="auto"/>
        <w:bottom w:val="none" w:sz="0" w:space="0" w:color="auto"/>
        <w:right w:val="none" w:sz="0" w:space="0" w:color="auto"/>
      </w:divBdr>
    </w:div>
    <w:div w:id="1854761041">
      <w:bodyDiv w:val="1"/>
      <w:marLeft w:val="0"/>
      <w:marRight w:val="0"/>
      <w:marTop w:val="0"/>
      <w:marBottom w:val="0"/>
      <w:divBdr>
        <w:top w:val="none" w:sz="0" w:space="0" w:color="auto"/>
        <w:left w:val="none" w:sz="0" w:space="0" w:color="auto"/>
        <w:bottom w:val="none" w:sz="0" w:space="0" w:color="auto"/>
        <w:right w:val="none" w:sz="0" w:space="0" w:color="auto"/>
      </w:divBdr>
    </w:div>
    <w:div w:id="1854880010">
      <w:bodyDiv w:val="1"/>
      <w:marLeft w:val="0"/>
      <w:marRight w:val="0"/>
      <w:marTop w:val="0"/>
      <w:marBottom w:val="0"/>
      <w:divBdr>
        <w:top w:val="none" w:sz="0" w:space="0" w:color="auto"/>
        <w:left w:val="none" w:sz="0" w:space="0" w:color="auto"/>
        <w:bottom w:val="none" w:sz="0" w:space="0" w:color="auto"/>
        <w:right w:val="none" w:sz="0" w:space="0" w:color="auto"/>
      </w:divBdr>
    </w:div>
    <w:div w:id="1854949879">
      <w:bodyDiv w:val="1"/>
      <w:marLeft w:val="0"/>
      <w:marRight w:val="0"/>
      <w:marTop w:val="0"/>
      <w:marBottom w:val="0"/>
      <w:divBdr>
        <w:top w:val="none" w:sz="0" w:space="0" w:color="auto"/>
        <w:left w:val="none" w:sz="0" w:space="0" w:color="auto"/>
        <w:bottom w:val="none" w:sz="0" w:space="0" w:color="auto"/>
        <w:right w:val="none" w:sz="0" w:space="0" w:color="auto"/>
      </w:divBdr>
    </w:div>
    <w:div w:id="1855412548">
      <w:bodyDiv w:val="1"/>
      <w:marLeft w:val="0"/>
      <w:marRight w:val="0"/>
      <w:marTop w:val="0"/>
      <w:marBottom w:val="0"/>
      <w:divBdr>
        <w:top w:val="none" w:sz="0" w:space="0" w:color="auto"/>
        <w:left w:val="none" w:sz="0" w:space="0" w:color="auto"/>
        <w:bottom w:val="none" w:sz="0" w:space="0" w:color="auto"/>
        <w:right w:val="none" w:sz="0" w:space="0" w:color="auto"/>
      </w:divBdr>
    </w:div>
    <w:div w:id="1855415260">
      <w:bodyDiv w:val="1"/>
      <w:marLeft w:val="0"/>
      <w:marRight w:val="0"/>
      <w:marTop w:val="0"/>
      <w:marBottom w:val="0"/>
      <w:divBdr>
        <w:top w:val="none" w:sz="0" w:space="0" w:color="auto"/>
        <w:left w:val="none" w:sz="0" w:space="0" w:color="auto"/>
        <w:bottom w:val="none" w:sz="0" w:space="0" w:color="auto"/>
        <w:right w:val="none" w:sz="0" w:space="0" w:color="auto"/>
      </w:divBdr>
    </w:div>
    <w:div w:id="1855604875">
      <w:bodyDiv w:val="1"/>
      <w:marLeft w:val="0"/>
      <w:marRight w:val="0"/>
      <w:marTop w:val="0"/>
      <w:marBottom w:val="0"/>
      <w:divBdr>
        <w:top w:val="none" w:sz="0" w:space="0" w:color="auto"/>
        <w:left w:val="none" w:sz="0" w:space="0" w:color="auto"/>
        <w:bottom w:val="none" w:sz="0" w:space="0" w:color="auto"/>
        <w:right w:val="none" w:sz="0" w:space="0" w:color="auto"/>
      </w:divBdr>
    </w:div>
    <w:div w:id="1855652195">
      <w:bodyDiv w:val="1"/>
      <w:marLeft w:val="0"/>
      <w:marRight w:val="0"/>
      <w:marTop w:val="0"/>
      <w:marBottom w:val="0"/>
      <w:divBdr>
        <w:top w:val="none" w:sz="0" w:space="0" w:color="auto"/>
        <w:left w:val="none" w:sz="0" w:space="0" w:color="auto"/>
        <w:bottom w:val="none" w:sz="0" w:space="0" w:color="auto"/>
        <w:right w:val="none" w:sz="0" w:space="0" w:color="auto"/>
      </w:divBdr>
    </w:div>
    <w:div w:id="1855800223">
      <w:bodyDiv w:val="1"/>
      <w:marLeft w:val="0"/>
      <w:marRight w:val="0"/>
      <w:marTop w:val="0"/>
      <w:marBottom w:val="0"/>
      <w:divBdr>
        <w:top w:val="none" w:sz="0" w:space="0" w:color="auto"/>
        <w:left w:val="none" w:sz="0" w:space="0" w:color="auto"/>
        <w:bottom w:val="none" w:sz="0" w:space="0" w:color="auto"/>
        <w:right w:val="none" w:sz="0" w:space="0" w:color="auto"/>
      </w:divBdr>
    </w:div>
    <w:div w:id="1856187149">
      <w:bodyDiv w:val="1"/>
      <w:marLeft w:val="0"/>
      <w:marRight w:val="0"/>
      <w:marTop w:val="0"/>
      <w:marBottom w:val="0"/>
      <w:divBdr>
        <w:top w:val="none" w:sz="0" w:space="0" w:color="auto"/>
        <w:left w:val="none" w:sz="0" w:space="0" w:color="auto"/>
        <w:bottom w:val="none" w:sz="0" w:space="0" w:color="auto"/>
        <w:right w:val="none" w:sz="0" w:space="0" w:color="auto"/>
      </w:divBdr>
    </w:div>
    <w:div w:id="1856190445">
      <w:bodyDiv w:val="1"/>
      <w:marLeft w:val="0"/>
      <w:marRight w:val="0"/>
      <w:marTop w:val="0"/>
      <w:marBottom w:val="0"/>
      <w:divBdr>
        <w:top w:val="none" w:sz="0" w:space="0" w:color="auto"/>
        <w:left w:val="none" w:sz="0" w:space="0" w:color="auto"/>
        <w:bottom w:val="none" w:sz="0" w:space="0" w:color="auto"/>
        <w:right w:val="none" w:sz="0" w:space="0" w:color="auto"/>
      </w:divBdr>
    </w:div>
    <w:div w:id="1856261989">
      <w:bodyDiv w:val="1"/>
      <w:marLeft w:val="0"/>
      <w:marRight w:val="0"/>
      <w:marTop w:val="0"/>
      <w:marBottom w:val="0"/>
      <w:divBdr>
        <w:top w:val="none" w:sz="0" w:space="0" w:color="auto"/>
        <w:left w:val="none" w:sz="0" w:space="0" w:color="auto"/>
        <w:bottom w:val="none" w:sz="0" w:space="0" w:color="auto"/>
        <w:right w:val="none" w:sz="0" w:space="0" w:color="auto"/>
      </w:divBdr>
    </w:div>
    <w:div w:id="1856382562">
      <w:bodyDiv w:val="1"/>
      <w:marLeft w:val="0"/>
      <w:marRight w:val="0"/>
      <w:marTop w:val="0"/>
      <w:marBottom w:val="0"/>
      <w:divBdr>
        <w:top w:val="none" w:sz="0" w:space="0" w:color="auto"/>
        <w:left w:val="none" w:sz="0" w:space="0" w:color="auto"/>
        <w:bottom w:val="none" w:sz="0" w:space="0" w:color="auto"/>
        <w:right w:val="none" w:sz="0" w:space="0" w:color="auto"/>
      </w:divBdr>
    </w:div>
    <w:div w:id="1857306344">
      <w:bodyDiv w:val="1"/>
      <w:marLeft w:val="0"/>
      <w:marRight w:val="0"/>
      <w:marTop w:val="0"/>
      <w:marBottom w:val="0"/>
      <w:divBdr>
        <w:top w:val="none" w:sz="0" w:space="0" w:color="auto"/>
        <w:left w:val="none" w:sz="0" w:space="0" w:color="auto"/>
        <w:bottom w:val="none" w:sz="0" w:space="0" w:color="auto"/>
        <w:right w:val="none" w:sz="0" w:space="0" w:color="auto"/>
      </w:divBdr>
    </w:div>
    <w:div w:id="1857381318">
      <w:bodyDiv w:val="1"/>
      <w:marLeft w:val="0"/>
      <w:marRight w:val="0"/>
      <w:marTop w:val="0"/>
      <w:marBottom w:val="0"/>
      <w:divBdr>
        <w:top w:val="none" w:sz="0" w:space="0" w:color="auto"/>
        <w:left w:val="none" w:sz="0" w:space="0" w:color="auto"/>
        <w:bottom w:val="none" w:sz="0" w:space="0" w:color="auto"/>
        <w:right w:val="none" w:sz="0" w:space="0" w:color="auto"/>
      </w:divBdr>
    </w:div>
    <w:div w:id="1857577299">
      <w:bodyDiv w:val="1"/>
      <w:marLeft w:val="0"/>
      <w:marRight w:val="0"/>
      <w:marTop w:val="0"/>
      <w:marBottom w:val="0"/>
      <w:divBdr>
        <w:top w:val="none" w:sz="0" w:space="0" w:color="auto"/>
        <w:left w:val="none" w:sz="0" w:space="0" w:color="auto"/>
        <w:bottom w:val="none" w:sz="0" w:space="0" w:color="auto"/>
        <w:right w:val="none" w:sz="0" w:space="0" w:color="auto"/>
      </w:divBdr>
    </w:div>
    <w:div w:id="1857696638">
      <w:bodyDiv w:val="1"/>
      <w:marLeft w:val="0"/>
      <w:marRight w:val="0"/>
      <w:marTop w:val="0"/>
      <w:marBottom w:val="0"/>
      <w:divBdr>
        <w:top w:val="none" w:sz="0" w:space="0" w:color="auto"/>
        <w:left w:val="none" w:sz="0" w:space="0" w:color="auto"/>
        <w:bottom w:val="none" w:sz="0" w:space="0" w:color="auto"/>
        <w:right w:val="none" w:sz="0" w:space="0" w:color="auto"/>
      </w:divBdr>
    </w:div>
    <w:div w:id="1858078555">
      <w:bodyDiv w:val="1"/>
      <w:marLeft w:val="0"/>
      <w:marRight w:val="0"/>
      <w:marTop w:val="0"/>
      <w:marBottom w:val="0"/>
      <w:divBdr>
        <w:top w:val="none" w:sz="0" w:space="0" w:color="auto"/>
        <w:left w:val="none" w:sz="0" w:space="0" w:color="auto"/>
        <w:bottom w:val="none" w:sz="0" w:space="0" w:color="auto"/>
        <w:right w:val="none" w:sz="0" w:space="0" w:color="auto"/>
      </w:divBdr>
    </w:div>
    <w:div w:id="1858301829">
      <w:bodyDiv w:val="1"/>
      <w:marLeft w:val="0"/>
      <w:marRight w:val="0"/>
      <w:marTop w:val="0"/>
      <w:marBottom w:val="0"/>
      <w:divBdr>
        <w:top w:val="none" w:sz="0" w:space="0" w:color="auto"/>
        <w:left w:val="none" w:sz="0" w:space="0" w:color="auto"/>
        <w:bottom w:val="none" w:sz="0" w:space="0" w:color="auto"/>
        <w:right w:val="none" w:sz="0" w:space="0" w:color="auto"/>
      </w:divBdr>
    </w:div>
    <w:div w:id="1858422700">
      <w:bodyDiv w:val="1"/>
      <w:marLeft w:val="0"/>
      <w:marRight w:val="0"/>
      <w:marTop w:val="0"/>
      <w:marBottom w:val="0"/>
      <w:divBdr>
        <w:top w:val="none" w:sz="0" w:space="0" w:color="auto"/>
        <w:left w:val="none" w:sz="0" w:space="0" w:color="auto"/>
        <w:bottom w:val="none" w:sz="0" w:space="0" w:color="auto"/>
        <w:right w:val="none" w:sz="0" w:space="0" w:color="auto"/>
      </w:divBdr>
    </w:div>
    <w:div w:id="1858502363">
      <w:bodyDiv w:val="1"/>
      <w:marLeft w:val="0"/>
      <w:marRight w:val="0"/>
      <w:marTop w:val="0"/>
      <w:marBottom w:val="0"/>
      <w:divBdr>
        <w:top w:val="none" w:sz="0" w:space="0" w:color="auto"/>
        <w:left w:val="none" w:sz="0" w:space="0" w:color="auto"/>
        <w:bottom w:val="none" w:sz="0" w:space="0" w:color="auto"/>
        <w:right w:val="none" w:sz="0" w:space="0" w:color="auto"/>
      </w:divBdr>
    </w:div>
    <w:div w:id="1858542269">
      <w:bodyDiv w:val="1"/>
      <w:marLeft w:val="0"/>
      <w:marRight w:val="0"/>
      <w:marTop w:val="0"/>
      <w:marBottom w:val="0"/>
      <w:divBdr>
        <w:top w:val="none" w:sz="0" w:space="0" w:color="auto"/>
        <w:left w:val="none" w:sz="0" w:space="0" w:color="auto"/>
        <w:bottom w:val="none" w:sz="0" w:space="0" w:color="auto"/>
        <w:right w:val="none" w:sz="0" w:space="0" w:color="auto"/>
      </w:divBdr>
    </w:div>
    <w:div w:id="1858695850">
      <w:bodyDiv w:val="1"/>
      <w:marLeft w:val="0"/>
      <w:marRight w:val="0"/>
      <w:marTop w:val="0"/>
      <w:marBottom w:val="0"/>
      <w:divBdr>
        <w:top w:val="none" w:sz="0" w:space="0" w:color="auto"/>
        <w:left w:val="none" w:sz="0" w:space="0" w:color="auto"/>
        <w:bottom w:val="none" w:sz="0" w:space="0" w:color="auto"/>
        <w:right w:val="none" w:sz="0" w:space="0" w:color="auto"/>
      </w:divBdr>
    </w:div>
    <w:div w:id="1858735389">
      <w:bodyDiv w:val="1"/>
      <w:marLeft w:val="0"/>
      <w:marRight w:val="0"/>
      <w:marTop w:val="0"/>
      <w:marBottom w:val="0"/>
      <w:divBdr>
        <w:top w:val="none" w:sz="0" w:space="0" w:color="auto"/>
        <w:left w:val="none" w:sz="0" w:space="0" w:color="auto"/>
        <w:bottom w:val="none" w:sz="0" w:space="0" w:color="auto"/>
        <w:right w:val="none" w:sz="0" w:space="0" w:color="auto"/>
      </w:divBdr>
    </w:div>
    <w:div w:id="1859196485">
      <w:bodyDiv w:val="1"/>
      <w:marLeft w:val="0"/>
      <w:marRight w:val="0"/>
      <w:marTop w:val="0"/>
      <w:marBottom w:val="0"/>
      <w:divBdr>
        <w:top w:val="none" w:sz="0" w:space="0" w:color="auto"/>
        <w:left w:val="none" w:sz="0" w:space="0" w:color="auto"/>
        <w:bottom w:val="none" w:sz="0" w:space="0" w:color="auto"/>
        <w:right w:val="none" w:sz="0" w:space="0" w:color="auto"/>
      </w:divBdr>
    </w:div>
    <w:div w:id="1859270604">
      <w:bodyDiv w:val="1"/>
      <w:marLeft w:val="0"/>
      <w:marRight w:val="0"/>
      <w:marTop w:val="0"/>
      <w:marBottom w:val="0"/>
      <w:divBdr>
        <w:top w:val="none" w:sz="0" w:space="0" w:color="auto"/>
        <w:left w:val="none" w:sz="0" w:space="0" w:color="auto"/>
        <w:bottom w:val="none" w:sz="0" w:space="0" w:color="auto"/>
        <w:right w:val="none" w:sz="0" w:space="0" w:color="auto"/>
      </w:divBdr>
    </w:div>
    <w:div w:id="1859352293">
      <w:bodyDiv w:val="1"/>
      <w:marLeft w:val="0"/>
      <w:marRight w:val="0"/>
      <w:marTop w:val="0"/>
      <w:marBottom w:val="0"/>
      <w:divBdr>
        <w:top w:val="none" w:sz="0" w:space="0" w:color="auto"/>
        <w:left w:val="none" w:sz="0" w:space="0" w:color="auto"/>
        <w:bottom w:val="none" w:sz="0" w:space="0" w:color="auto"/>
        <w:right w:val="none" w:sz="0" w:space="0" w:color="auto"/>
      </w:divBdr>
    </w:div>
    <w:div w:id="1859390491">
      <w:bodyDiv w:val="1"/>
      <w:marLeft w:val="0"/>
      <w:marRight w:val="0"/>
      <w:marTop w:val="0"/>
      <w:marBottom w:val="0"/>
      <w:divBdr>
        <w:top w:val="none" w:sz="0" w:space="0" w:color="auto"/>
        <w:left w:val="none" w:sz="0" w:space="0" w:color="auto"/>
        <w:bottom w:val="none" w:sz="0" w:space="0" w:color="auto"/>
        <w:right w:val="none" w:sz="0" w:space="0" w:color="auto"/>
      </w:divBdr>
    </w:div>
    <w:div w:id="1859462962">
      <w:bodyDiv w:val="1"/>
      <w:marLeft w:val="0"/>
      <w:marRight w:val="0"/>
      <w:marTop w:val="0"/>
      <w:marBottom w:val="0"/>
      <w:divBdr>
        <w:top w:val="none" w:sz="0" w:space="0" w:color="auto"/>
        <w:left w:val="none" w:sz="0" w:space="0" w:color="auto"/>
        <w:bottom w:val="none" w:sz="0" w:space="0" w:color="auto"/>
        <w:right w:val="none" w:sz="0" w:space="0" w:color="auto"/>
      </w:divBdr>
    </w:div>
    <w:div w:id="1859612570">
      <w:bodyDiv w:val="1"/>
      <w:marLeft w:val="0"/>
      <w:marRight w:val="0"/>
      <w:marTop w:val="0"/>
      <w:marBottom w:val="0"/>
      <w:divBdr>
        <w:top w:val="none" w:sz="0" w:space="0" w:color="auto"/>
        <w:left w:val="none" w:sz="0" w:space="0" w:color="auto"/>
        <w:bottom w:val="none" w:sz="0" w:space="0" w:color="auto"/>
        <w:right w:val="none" w:sz="0" w:space="0" w:color="auto"/>
      </w:divBdr>
    </w:div>
    <w:div w:id="1860002385">
      <w:bodyDiv w:val="1"/>
      <w:marLeft w:val="0"/>
      <w:marRight w:val="0"/>
      <w:marTop w:val="0"/>
      <w:marBottom w:val="0"/>
      <w:divBdr>
        <w:top w:val="none" w:sz="0" w:space="0" w:color="auto"/>
        <w:left w:val="none" w:sz="0" w:space="0" w:color="auto"/>
        <w:bottom w:val="none" w:sz="0" w:space="0" w:color="auto"/>
        <w:right w:val="none" w:sz="0" w:space="0" w:color="auto"/>
      </w:divBdr>
    </w:div>
    <w:div w:id="1860309880">
      <w:bodyDiv w:val="1"/>
      <w:marLeft w:val="0"/>
      <w:marRight w:val="0"/>
      <w:marTop w:val="0"/>
      <w:marBottom w:val="0"/>
      <w:divBdr>
        <w:top w:val="none" w:sz="0" w:space="0" w:color="auto"/>
        <w:left w:val="none" w:sz="0" w:space="0" w:color="auto"/>
        <w:bottom w:val="none" w:sz="0" w:space="0" w:color="auto"/>
        <w:right w:val="none" w:sz="0" w:space="0" w:color="auto"/>
      </w:divBdr>
    </w:div>
    <w:div w:id="1860468450">
      <w:bodyDiv w:val="1"/>
      <w:marLeft w:val="0"/>
      <w:marRight w:val="0"/>
      <w:marTop w:val="0"/>
      <w:marBottom w:val="0"/>
      <w:divBdr>
        <w:top w:val="none" w:sz="0" w:space="0" w:color="auto"/>
        <w:left w:val="none" w:sz="0" w:space="0" w:color="auto"/>
        <w:bottom w:val="none" w:sz="0" w:space="0" w:color="auto"/>
        <w:right w:val="none" w:sz="0" w:space="0" w:color="auto"/>
      </w:divBdr>
    </w:div>
    <w:div w:id="1860586020">
      <w:bodyDiv w:val="1"/>
      <w:marLeft w:val="0"/>
      <w:marRight w:val="0"/>
      <w:marTop w:val="0"/>
      <w:marBottom w:val="0"/>
      <w:divBdr>
        <w:top w:val="none" w:sz="0" w:space="0" w:color="auto"/>
        <w:left w:val="none" w:sz="0" w:space="0" w:color="auto"/>
        <w:bottom w:val="none" w:sz="0" w:space="0" w:color="auto"/>
        <w:right w:val="none" w:sz="0" w:space="0" w:color="auto"/>
      </w:divBdr>
    </w:div>
    <w:div w:id="1860847847">
      <w:bodyDiv w:val="1"/>
      <w:marLeft w:val="0"/>
      <w:marRight w:val="0"/>
      <w:marTop w:val="0"/>
      <w:marBottom w:val="0"/>
      <w:divBdr>
        <w:top w:val="none" w:sz="0" w:space="0" w:color="auto"/>
        <w:left w:val="none" w:sz="0" w:space="0" w:color="auto"/>
        <w:bottom w:val="none" w:sz="0" w:space="0" w:color="auto"/>
        <w:right w:val="none" w:sz="0" w:space="0" w:color="auto"/>
      </w:divBdr>
    </w:div>
    <w:div w:id="1860856132">
      <w:bodyDiv w:val="1"/>
      <w:marLeft w:val="0"/>
      <w:marRight w:val="0"/>
      <w:marTop w:val="0"/>
      <w:marBottom w:val="0"/>
      <w:divBdr>
        <w:top w:val="none" w:sz="0" w:space="0" w:color="auto"/>
        <w:left w:val="none" w:sz="0" w:space="0" w:color="auto"/>
        <w:bottom w:val="none" w:sz="0" w:space="0" w:color="auto"/>
        <w:right w:val="none" w:sz="0" w:space="0" w:color="auto"/>
      </w:divBdr>
    </w:div>
    <w:div w:id="1861159146">
      <w:bodyDiv w:val="1"/>
      <w:marLeft w:val="0"/>
      <w:marRight w:val="0"/>
      <w:marTop w:val="0"/>
      <w:marBottom w:val="0"/>
      <w:divBdr>
        <w:top w:val="none" w:sz="0" w:space="0" w:color="auto"/>
        <w:left w:val="none" w:sz="0" w:space="0" w:color="auto"/>
        <w:bottom w:val="none" w:sz="0" w:space="0" w:color="auto"/>
        <w:right w:val="none" w:sz="0" w:space="0" w:color="auto"/>
      </w:divBdr>
    </w:div>
    <w:div w:id="1862206688">
      <w:bodyDiv w:val="1"/>
      <w:marLeft w:val="0"/>
      <w:marRight w:val="0"/>
      <w:marTop w:val="0"/>
      <w:marBottom w:val="0"/>
      <w:divBdr>
        <w:top w:val="none" w:sz="0" w:space="0" w:color="auto"/>
        <w:left w:val="none" w:sz="0" w:space="0" w:color="auto"/>
        <w:bottom w:val="none" w:sz="0" w:space="0" w:color="auto"/>
        <w:right w:val="none" w:sz="0" w:space="0" w:color="auto"/>
      </w:divBdr>
    </w:div>
    <w:div w:id="1862666366">
      <w:bodyDiv w:val="1"/>
      <w:marLeft w:val="0"/>
      <w:marRight w:val="0"/>
      <w:marTop w:val="0"/>
      <w:marBottom w:val="0"/>
      <w:divBdr>
        <w:top w:val="none" w:sz="0" w:space="0" w:color="auto"/>
        <w:left w:val="none" w:sz="0" w:space="0" w:color="auto"/>
        <w:bottom w:val="none" w:sz="0" w:space="0" w:color="auto"/>
        <w:right w:val="none" w:sz="0" w:space="0" w:color="auto"/>
      </w:divBdr>
    </w:div>
    <w:div w:id="1862932775">
      <w:bodyDiv w:val="1"/>
      <w:marLeft w:val="0"/>
      <w:marRight w:val="0"/>
      <w:marTop w:val="0"/>
      <w:marBottom w:val="0"/>
      <w:divBdr>
        <w:top w:val="none" w:sz="0" w:space="0" w:color="auto"/>
        <w:left w:val="none" w:sz="0" w:space="0" w:color="auto"/>
        <w:bottom w:val="none" w:sz="0" w:space="0" w:color="auto"/>
        <w:right w:val="none" w:sz="0" w:space="0" w:color="auto"/>
      </w:divBdr>
    </w:div>
    <w:div w:id="1863012381">
      <w:bodyDiv w:val="1"/>
      <w:marLeft w:val="0"/>
      <w:marRight w:val="0"/>
      <w:marTop w:val="0"/>
      <w:marBottom w:val="0"/>
      <w:divBdr>
        <w:top w:val="none" w:sz="0" w:space="0" w:color="auto"/>
        <w:left w:val="none" w:sz="0" w:space="0" w:color="auto"/>
        <w:bottom w:val="none" w:sz="0" w:space="0" w:color="auto"/>
        <w:right w:val="none" w:sz="0" w:space="0" w:color="auto"/>
      </w:divBdr>
    </w:div>
    <w:div w:id="1863014015">
      <w:bodyDiv w:val="1"/>
      <w:marLeft w:val="0"/>
      <w:marRight w:val="0"/>
      <w:marTop w:val="0"/>
      <w:marBottom w:val="0"/>
      <w:divBdr>
        <w:top w:val="none" w:sz="0" w:space="0" w:color="auto"/>
        <w:left w:val="none" w:sz="0" w:space="0" w:color="auto"/>
        <w:bottom w:val="none" w:sz="0" w:space="0" w:color="auto"/>
        <w:right w:val="none" w:sz="0" w:space="0" w:color="auto"/>
      </w:divBdr>
    </w:div>
    <w:div w:id="1863014828">
      <w:bodyDiv w:val="1"/>
      <w:marLeft w:val="0"/>
      <w:marRight w:val="0"/>
      <w:marTop w:val="0"/>
      <w:marBottom w:val="0"/>
      <w:divBdr>
        <w:top w:val="none" w:sz="0" w:space="0" w:color="auto"/>
        <w:left w:val="none" w:sz="0" w:space="0" w:color="auto"/>
        <w:bottom w:val="none" w:sz="0" w:space="0" w:color="auto"/>
        <w:right w:val="none" w:sz="0" w:space="0" w:color="auto"/>
      </w:divBdr>
    </w:div>
    <w:div w:id="1863082582">
      <w:bodyDiv w:val="1"/>
      <w:marLeft w:val="0"/>
      <w:marRight w:val="0"/>
      <w:marTop w:val="0"/>
      <w:marBottom w:val="0"/>
      <w:divBdr>
        <w:top w:val="none" w:sz="0" w:space="0" w:color="auto"/>
        <w:left w:val="none" w:sz="0" w:space="0" w:color="auto"/>
        <w:bottom w:val="none" w:sz="0" w:space="0" w:color="auto"/>
        <w:right w:val="none" w:sz="0" w:space="0" w:color="auto"/>
      </w:divBdr>
    </w:div>
    <w:div w:id="1863124477">
      <w:bodyDiv w:val="1"/>
      <w:marLeft w:val="0"/>
      <w:marRight w:val="0"/>
      <w:marTop w:val="0"/>
      <w:marBottom w:val="0"/>
      <w:divBdr>
        <w:top w:val="none" w:sz="0" w:space="0" w:color="auto"/>
        <w:left w:val="none" w:sz="0" w:space="0" w:color="auto"/>
        <w:bottom w:val="none" w:sz="0" w:space="0" w:color="auto"/>
        <w:right w:val="none" w:sz="0" w:space="0" w:color="auto"/>
      </w:divBdr>
    </w:div>
    <w:div w:id="1863275000">
      <w:bodyDiv w:val="1"/>
      <w:marLeft w:val="0"/>
      <w:marRight w:val="0"/>
      <w:marTop w:val="0"/>
      <w:marBottom w:val="0"/>
      <w:divBdr>
        <w:top w:val="none" w:sz="0" w:space="0" w:color="auto"/>
        <w:left w:val="none" w:sz="0" w:space="0" w:color="auto"/>
        <w:bottom w:val="none" w:sz="0" w:space="0" w:color="auto"/>
        <w:right w:val="none" w:sz="0" w:space="0" w:color="auto"/>
      </w:divBdr>
    </w:div>
    <w:div w:id="1863282941">
      <w:bodyDiv w:val="1"/>
      <w:marLeft w:val="0"/>
      <w:marRight w:val="0"/>
      <w:marTop w:val="0"/>
      <w:marBottom w:val="0"/>
      <w:divBdr>
        <w:top w:val="none" w:sz="0" w:space="0" w:color="auto"/>
        <w:left w:val="none" w:sz="0" w:space="0" w:color="auto"/>
        <w:bottom w:val="none" w:sz="0" w:space="0" w:color="auto"/>
        <w:right w:val="none" w:sz="0" w:space="0" w:color="auto"/>
      </w:divBdr>
    </w:div>
    <w:div w:id="1863351808">
      <w:bodyDiv w:val="1"/>
      <w:marLeft w:val="0"/>
      <w:marRight w:val="0"/>
      <w:marTop w:val="0"/>
      <w:marBottom w:val="0"/>
      <w:divBdr>
        <w:top w:val="none" w:sz="0" w:space="0" w:color="auto"/>
        <w:left w:val="none" w:sz="0" w:space="0" w:color="auto"/>
        <w:bottom w:val="none" w:sz="0" w:space="0" w:color="auto"/>
        <w:right w:val="none" w:sz="0" w:space="0" w:color="auto"/>
      </w:divBdr>
    </w:div>
    <w:div w:id="1863468273">
      <w:bodyDiv w:val="1"/>
      <w:marLeft w:val="0"/>
      <w:marRight w:val="0"/>
      <w:marTop w:val="0"/>
      <w:marBottom w:val="0"/>
      <w:divBdr>
        <w:top w:val="none" w:sz="0" w:space="0" w:color="auto"/>
        <w:left w:val="none" w:sz="0" w:space="0" w:color="auto"/>
        <w:bottom w:val="none" w:sz="0" w:space="0" w:color="auto"/>
        <w:right w:val="none" w:sz="0" w:space="0" w:color="auto"/>
      </w:divBdr>
    </w:div>
    <w:div w:id="1863666014">
      <w:bodyDiv w:val="1"/>
      <w:marLeft w:val="0"/>
      <w:marRight w:val="0"/>
      <w:marTop w:val="0"/>
      <w:marBottom w:val="0"/>
      <w:divBdr>
        <w:top w:val="none" w:sz="0" w:space="0" w:color="auto"/>
        <w:left w:val="none" w:sz="0" w:space="0" w:color="auto"/>
        <w:bottom w:val="none" w:sz="0" w:space="0" w:color="auto"/>
        <w:right w:val="none" w:sz="0" w:space="0" w:color="auto"/>
      </w:divBdr>
    </w:div>
    <w:div w:id="1863666602">
      <w:bodyDiv w:val="1"/>
      <w:marLeft w:val="0"/>
      <w:marRight w:val="0"/>
      <w:marTop w:val="0"/>
      <w:marBottom w:val="0"/>
      <w:divBdr>
        <w:top w:val="none" w:sz="0" w:space="0" w:color="auto"/>
        <w:left w:val="none" w:sz="0" w:space="0" w:color="auto"/>
        <w:bottom w:val="none" w:sz="0" w:space="0" w:color="auto"/>
        <w:right w:val="none" w:sz="0" w:space="0" w:color="auto"/>
      </w:divBdr>
    </w:div>
    <w:div w:id="1863858743">
      <w:bodyDiv w:val="1"/>
      <w:marLeft w:val="0"/>
      <w:marRight w:val="0"/>
      <w:marTop w:val="0"/>
      <w:marBottom w:val="0"/>
      <w:divBdr>
        <w:top w:val="none" w:sz="0" w:space="0" w:color="auto"/>
        <w:left w:val="none" w:sz="0" w:space="0" w:color="auto"/>
        <w:bottom w:val="none" w:sz="0" w:space="0" w:color="auto"/>
        <w:right w:val="none" w:sz="0" w:space="0" w:color="auto"/>
      </w:divBdr>
    </w:div>
    <w:div w:id="1863860118">
      <w:bodyDiv w:val="1"/>
      <w:marLeft w:val="0"/>
      <w:marRight w:val="0"/>
      <w:marTop w:val="0"/>
      <w:marBottom w:val="0"/>
      <w:divBdr>
        <w:top w:val="none" w:sz="0" w:space="0" w:color="auto"/>
        <w:left w:val="none" w:sz="0" w:space="0" w:color="auto"/>
        <w:bottom w:val="none" w:sz="0" w:space="0" w:color="auto"/>
        <w:right w:val="none" w:sz="0" w:space="0" w:color="auto"/>
      </w:divBdr>
    </w:div>
    <w:div w:id="1863860306">
      <w:bodyDiv w:val="1"/>
      <w:marLeft w:val="0"/>
      <w:marRight w:val="0"/>
      <w:marTop w:val="0"/>
      <w:marBottom w:val="0"/>
      <w:divBdr>
        <w:top w:val="none" w:sz="0" w:space="0" w:color="auto"/>
        <w:left w:val="none" w:sz="0" w:space="0" w:color="auto"/>
        <w:bottom w:val="none" w:sz="0" w:space="0" w:color="auto"/>
        <w:right w:val="none" w:sz="0" w:space="0" w:color="auto"/>
      </w:divBdr>
    </w:div>
    <w:div w:id="1863976892">
      <w:bodyDiv w:val="1"/>
      <w:marLeft w:val="0"/>
      <w:marRight w:val="0"/>
      <w:marTop w:val="0"/>
      <w:marBottom w:val="0"/>
      <w:divBdr>
        <w:top w:val="none" w:sz="0" w:space="0" w:color="auto"/>
        <w:left w:val="none" w:sz="0" w:space="0" w:color="auto"/>
        <w:bottom w:val="none" w:sz="0" w:space="0" w:color="auto"/>
        <w:right w:val="none" w:sz="0" w:space="0" w:color="auto"/>
      </w:divBdr>
    </w:div>
    <w:div w:id="1864050035">
      <w:bodyDiv w:val="1"/>
      <w:marLeft w:val="0"/>
      <w:marRight w:val="0"/>
      <w:marTop w:val="0"/>
      <w:marBottom w:val="0"/>
      <w:divBdr>
        <w:top w:val="none" w:sz="0" w:space="0" w:color="auto"/>
        <w:left w:val="none" w:sz="0" w:space="0" w:color="auto"/>
        <w:bottom w:val="none" w:sz="0" w:space="0" w:color="auto"/>
        <w:right w:val="none" w:sz="0" w:space="0" w:color="auto"/>
      </w:divBdr>
    </w:div>
    <w:div w:id="1864053419">
      <w:bodyDiv w:val="1"/>
      <w:marLeft w:val="0"/>
      <w:marRight w:val="0"/>
      <w:marTop w:val="0"/>
      <w:marBottom w:val="0"/>
      <w:divBdr>
        <w:top w:val="none" w:sz="0" w:space="0" w:color="auto"/>
        <w:left w:val="none" w:sz="0" w:space="0" w:color="auto"/>
        <w:bottom w:val="none" w:sz="0" w:space="0" w:color="auto"/>
        <w:right w:val="none" w:sz="0" w:space="0" w:color="auto"/>
      </w:divBdr>
    </w:div>
    <w:div w:id="1864056908">
      <w:bodyDiv w:val="1"/>
      <w:marLeft w:val="0"/>
      <w:marRight w:val="0"/>
      <w:marTop w:val="0"/>
      <w:marBottom w:val="0"/>
      <w:divBdr>
        <w:top w:val="none" w:sz="0" w:space="0" w:color="auto"/>
        <w:left w:val="none" w:sz="0" w:space="0" w:color="auto"/>
        <w:bottom w:val="none" w:sz="0" w:space="0" w:color="auto"/>
        <w:right w:val="none" w:sz="0" w:space="0" w:color="auto"/>
      </w:divBdr>
    </w:div>
    <w:div w:id="1864128886">
      <w:bodyDiv w:val="1"/>
      <w:marLeft w:val="0"/>
      <w:marRight w:val="0"/>
      <w:marTop w:val="0"/>
      <w:marBottom w:val="0"/>
      <w:divBdr>
        <w:top w:val="none" w:sz="0" w:space="0" w:color="auto"/>
        <w:left w:val="none" w:sz="0" w:space="0" w:color="auto"/>
        <w:bottom w:val="none" w:sz="0" w:space="0" w:color="auto"/>
        <w:right w:val="none" w:sz="0" w:space="0" w:color="auto"/>
      </w:divBdr>
    </w:div>
    <w:div w:id="1864198664">
      <w:bodyDiv w:val="1"/>
      <w:marLeft w:val="0"/>
      <w:marRight w:val="0"/>
      <w:marTop w:val="0"/>
      <w:marBottom w:val="0"/>
      <w:divBdr>
        <w:top w:val="none" w:sz="0" w:space="0" w:color="auto"/>
        <w:left w:val="none" w:sz="0" w:space="0" w:color="auto"/>
        <w:bottom w:val="none" w:sz="0" w:space="0" w:color="auto"/>
        <w:right w:val="none" w:sz="0" w:space="0" w:color="auto"/>
      </w:divBdr>
    </w:div>
    <w:div w:id="1864244168">
      <w:bodyDiv w:val="1"/>
      <w:marLeft w:val="0"/>
      <w:marRight w:val="0"/>
      <w:marTop w:val="0"/>
      <w:marBottom w:val="0"/>
      <w:divBdr>
        <w:top w:val="none" w:sz="0" w:space="0" w:color="auto"/>
        <w:left w:val="none" w:sz="0" w:space="0" w:color="auto"/>
        <w:bottom w:val="none" w:sz="0" w:space="0" w:color="auto"/>
        <w:right w:val="none" w:sz="0" w:space="0" w:color="auto"/>
      </w:divBdr>
    </w:div>
    <w:div w:id="1864318789">
      <w:bodyDiv w:val="1"/>
      <w:marLeft w:val="0"/>
      <w:marRight w:val="0"/>
      <w:marTop w:val="0"/>
      <w:marBottom w:val="0"/>
      <w:divBdr>
        <w:top w:val="none" w:sz="0" w:space="0" w:color="auto"/>
        <w:left w:val="none" w:sz="0" w:space="0" w:color="auto"/>
        <w:bottom w:val="none" w:sz="0" w:space="0" w:color="auto"/>
        <w:right w:val="none" w:sz="0" w:space="0" w:color="auto"/>
      </w:divBdr>
    </w:div>
    <w:div w:id="1864631248">
      <w:bodyDiv w:val="1"/>
      <w:marLeft w:val="0"/>
      <w:marRight w:val="0"/>
      <w:marTop w:val="0"/>
      <w:marBottom w:val="0"/>
      <w:divBdr>
        <w:top w:val="none" w:sz="0" w:space="0" w:color="auto"/>
        <w:left w:val="none" w:sz="0" w:space="0" w:color="auto"/>
        <w:bottom w:val="none" w:sz="0" w:space="0" w:color="auto"/>
        <w:right w:val="none" w:sz="0" w:space="0" w:color="auto"/>
      </w:divBdr>
    </w:div>
    <w:div w:id="1864785950">
      <w:bodyDiv w:val="1"/>
      <w:marLeft w:val="0"/>
      <w:marRight w:val="0"/>
      <w:marTop w:val="0"/>
      <w:marBottom w:val="0"/>
      <w:divBdr>
        <w:top w:val="none" w:sz="0" w:space="0" w:color="auto"/>
        <w:left w:val="none" w:sz="0" w:space="0" w:color="auto"/>
        <w:bottom w:val="none" w:sz="0" w:space="0" w:color="auto"/>
        <w:right w:val="none" w:sz="0" w:space="0" w:color="auto"/>
      </w:divBdr>
    </w:div>
    <w:div w:id="1864971484">
      <w:bodyDiv w:val="1"/>
      <w:marLeft w:val="0"/>
      <w:marRight w:val="0"/>
      <w:marTop w:val="0"/>
      <w:marBottom w:val="0"/>
      <w:divBdr>
        <w:top w:val="none" w:sz="0" w:space="0" w:color="auto"/>
        <w:left w:val="none" w:sz="0" w:space="0" w:color="auto"/>
        <w:bottom w:val="none" w:sz="0" w:space="0" w:color="auto"/>
        <w:right w:val="none" w:sz="0" w:space="0" w:color="auto"/>
      </w:divBdr>
    </w:div>
    <w:div w:id="1865559835">
      <w:bodyDiv w:val="1"/>
      <w:marLeft w:val="0"/>
      <w:marRight w:val="0"/>
      <w:marTop w:val="0"/>
      <w:marBottom w:val="0"/>
      <w:divBdr>
        <w:top w:val="none" w:sz="0" w:space="0" w:color="auto"/>
        <w:left w:val="none" w:sz="0" w:space="0" w:color="auto"/>
        <w:bottom w:val="none" w:sz="0" w:space="0" w:color="auto"/>
        <w:right w:val="none" w:sz="0" w:space="0" w:color="auto"/>
      </w:divBdr>
    </w:div>
    <w:div w:id="1865752558">
      <w:bodyDiv w:val="1"/>
      <w:marLeft w:val="0"/>
      <w:marRight w:val="0"/>
      <w:marTop w:val="0"/>
      <w:marBottom w:val="0"/>
      <w:divBdr>
        <w:top w:val="none" w:sz="0" w:space="0" w:color="auto"/>
        <w:left w:val="none" w:sz="0" w:space="0" w:color="auto"/>
        <w:bottom w:val="none" w:sz="0" w:space="0" w:color="auto"/>
        <w:right w:val="none" w:sz="0" w:space="0" w:color="auto"/>
      </w:divBdr>
    </w:div>
    <w:div w:id="1865973378">
      <w:bodyDiv w:val="1"/>
      <w:marLeft w:val="0"/>
      <w:marRight w:val="0"/>
      <w:marTop w:val="0"/>
      <w:marBottom w:val="0"/>
      <w:divBdr>
        <w:top w:val="none" w:sz="0" w:space="0" w:color="auto"/>
        <w:left w:val="none" w:sz="0" w:space="0" w:color="auto"/>
        <w:bottom w:val="none" w:sz="0" w:space="0" w:color="auto"/>
        <w:right w:val="none" w:sz="0" w:space="0" w:color="auto"/>
      </w:divBdr>
    </w:div>
    <w:div w:id="1866019110">
      <w:bodyDiv w:val="1"/>
      <w:marLeft w:val="0"/>
      <w:marRight w:val="0"/>
      <w:marTop w:val="0"/>
      <w:marBottom w:val="0"/>
      <w:divBdr>
        <w:top w:val="none" w:sz="0" w:space="0" w:color="auto"/>
        <w:left w:val="none" w:sz="0" w:space="0" w:color="auto"/>
        <w:bottom w:val="none" w:sz="0" w:space="0" w:color="auto"/>
        <w:right w:val="none" w:sz="0" w:space="0" w:color="auto"/>
      </w:divBdr>
    </w:div>
    <w:div w:id="1866214562">
      <w:bodyDiv w:val="1"/>
      <w:marLeft w:val="0"/>
      <w:marRight w:val="0"/>
      <w:marTop w:val="0"/>
      <w:marBottom w:val="0"/>
      <w:divBdr>
        <w:top w:val="none" w:sz="0" w:space="0" w:color="auto"/>
        <w:left w:val="none" w:sz="0" w:space="0" w:color="auto"/>
        <w:bottom w:val="none" w:sz="0" w:space="0" w:color="auto"/>
        <w:right w:val="none" w:sz="0" w:space="0" w:color="auto"/>
      </w:divBdr>
    </w:div>
    <w:div w:id="1866289688">
      <w:bodyDiv w:val="1"/>
      <w:marLeft w:val="0"/>
      <w:marRight w:val="0"/>
      <w:marTop w:val="0"/>
      <w:marBottom w:val="0"/>
      <w:divBdr>
        <w:top w:val="none" w:sz="0" w:space="0" w:color="auto"/>
        <w:left w:val="none" w:sz="0" w:space="0" w:color="auto"/>
        <w:bottom w:val="none" w:sz="0" w:space="0" w:color="auto"/>
        <w:right w:val="none" w:sz="0" w:space="0" w:color="auto"/>
      </w:divBdr>
    </w:div>
    <w:div w:id="1866401737">
      <w:bodyDiv w:val="1"/>
      <w:marLeft w:val="0"/>
      <w:marRight w:val="0"/>
      <w:marTop w:val="0"/>
      <w:marBottom w:val="0"/>
      <w:divBdr>
        <w:top w:val="none" w:sz="0" w:space="0" w:color="auto"/>
        <w:left w:val="none" w:sz="0" w:space="0" w:color="auto"/>
        <w:bottom w:val="none" w:sz="0" w:space="0" w:color="auto"/>
        <w:right w:val="none" w:sz="0" w:space="0" w:color="auto"/>
      </w:divBdr>
    </w:div>
    <w:div w:id="1866480159">
      <w:bodyDiv w:val="1"/>
      <w:marLeft w:val="0"/>
      <w:marRight w:val="0"/>
      <w:marTop w:val="0"/>
      <w:marBottom w:val="0"/>
      <w:divBdr>
        <w:top w:val="none" w:sz="0" w:space="0" w:color="auto"/>
        <w:left w:val="none" w:sz="0" w:space="0" w:color="auto"/>
        <w:bottom w:val="none" w:sz="0" w:space="0" w:color="auto"/>
        <w:right w:val="none" w:sz="0" w:space="0" w:color="auto"/>
      </w:divBdr>
    </w:div>
    <w:div w:id="1866796062">
      <w:bodyDiv w:val="1"/>
      <w:marLeft w:val="0"/>
      <w:marRight w:val="0"/>
      <w:marTop w:val="0"/>
      <w:marBottom w:val="0"/>
      <w:divBdr>
        <w:top w:val="none" w:sz="0" w:space="0" w:color="auto"/>
        <w:left w:val="none" w:sz="0" w:space="0" w:color="auto"/>
        <w:bottom w:val="none" w:sz="0" w:space="0" w:color="auto"/>
        <w:right w:val="none" w:sz="0" w:space="0" w:color="auto"/>
      </w:divBdr>
    </w:div>
    <w:div w:id="1867210852">
      <w:bodyDiv w:val="1"/>
      <w:marLeft w:val="0"/>
      <w:marRight w:val="0"/>
      <w:marTop w:val="0"/>
      <w:marBottom w:val="0"/>
      <w:divBdr>
        <w:top w:val="none" w:sz="0" w:space="0" w:color="auto"/>
        <w:left w:val="none" w:sz="0" w:space="0" w:color="auto"/>
        <w:bottom w:val="none" w:sz="0" w:space="0" w:color="auto"/>
        <w:right w:val="none" w:sz="0" w:space="0" w:color="auto"/>
      </w:divBdr>
    </w:div>
    <w:div w:id="1867281750">
      <w:bodyDiv w:val="1"/>
      <w:marLeft w:val="0"/>
      <w:marRight w:val="0"/>
      <w:marTop w:val="0"/>
      <w:marBottom w:val="0"/>
      <w:divBdr>
        <w:top w:val="none" w:sz="0" w:space="0" w:color="auto"/>
        <w:left w:val="none" w:sz="0" w:space="0" w:color="auto"/>
        <w:bottom w:val="none" w:sz="0" w:space="0" w:color="auto"/>
        <w:right w:val="none" w:sz="0" w:space="0" w:color="auto"/>
      </w:divBdr>
    </w:div>
    <w:div w:id="1867718043">
      <w:bodyDiv w:val="1"/>
      <w:marLeft w:val="0"/>
      <w:marRight w:val="0"/>
      <w:marTop w:val="0"/>
      <w:marBottom w:val="0"/>
      <w:divBdr>
        <w:top w:val="none" w:sz="0" w:space="0" w:color="auto"/>
        <w:left w:val="none" w:sz="0" w:space="0" w:color="auto"/>
        <w:bottom w:val="none" w:sz="0" w:space="0" w:color="auto"/>
        <w:right w:val="none" w:sz="0" w:space="0" w:color="auto"/>
      </w:divBdr>
    </w:div>
    <w:div w:id="1867790676">
      <w:bodyDiv w:val="1"/>
      <w:marLeft w:val="0"/>
      <w:marRight w:val="0"/>
      <w:marTop w:val="0"/>
      <w:marBottom w:val="0"/>
      <w:divBdr>
        <w:top w:val="none" w:sz="0" w:space="0" w:color="auto"/>
        <w:left w:val="none" w:sz="0" w:space="0" w:color="auto"/>
        <w:bottom w:val="none" w:sz="0" w:space="0" w:color="auto"/>
        <w:right w:val="none" w:sz="0" w:space="0" w:color="auto"/>
      </w:divBdr>
    </w:div>
    <w:div w:id="1867870313">
      <w:bodyDiv w:val="1"/>
      <w:marLeft w:val="0"/>
      <w:marRight w:val="0"/>
      <w:marTop w:val="0"/>
      <w:marBottom w:val="0"/>
      <w:divBdr>
        <w:top w:val="none" w:sz="0" w:space="0" w:color="auto"/>
        <w:left w:val="none" w:sz="0" w:space="0" w:color="auto"/>
        <w:bottom w:val="none" w:sz="0" w:space="0" w:color="auto"/>
        <w:right w:val="none" w:sz="0" w:space="0" w:color="auto"/>
      </w:divBdr>
    </w:div>
    <w:div w:id="1868063346">
      <w:bodyDiv w:val="1"/>
      <w:marLeft w:val="0"/>
      <w:marRight w:val="0"/>
      <w:marTop w:val="0"/>
      <w:marBottom w:val="0"/>
      <w:divBdr>
        <w:top w:val="none" w:sz="0" w:space="0" w:color="auto"/>
        <w:left w:val="none" w:sz="0" w:space="0" w:color="auto"/>
        <w:bottom w:val="none" w:sz="0" w:space="0" w:color="auto"/>
        <w:right w:val="none" w:sz="0" w:space="0" w:color="auto"/>
      </w:divBdr>
    </w:div>
    <w:div w:id="1868106164">
      <w:bodyDiv w:val="1"/>
      <w:marLeft w:val="0"/>
      <w:marRight w:val="0"/>
      <w:marTop w:val="0"/>
      <w:marBottom w:val="0"/>
      <w:divBdr>
        <w:top w:val="none" w:sz="0" w:space="0" w:color="auto"/>
        <w:left w:val="none" w:sz="0" w:space="0" w:color="auto"/>
        <w:bottom w:val="none" w:sz="0" w:space="0" w:color="auto"/>
        <w:right w:val="none" w:sz="0" w:space="0" w:color="auto"/>
      </w:divBdr>
    </w:div>
    <w:div w:id="1868178025">
      <w:bodyDiv w:val="1"/>
      <w:marLeft w:val="0"/>
      <w:marRight w:val="0"/>
      <w:marTop w:val="0"/>
      <w:marBottom w:val="0"/>
      <w:divBdr>
        <w:top w:val="none" w:sz="0" w:space="0" w:color="auto"/>
        <w:left w:val="none" w:sz="0" w:space="0" w:color="auto"/>
        <w:bottom w:val="none" w:sz="0" w:space="0" w:color="auto"/>
        <w:right w:val="none" w:sz="0" w:space="0" w:color="auto"/>
      </w:divBdr>
    </w:div>
    <w:div w:id="1868181201">
      <w:bodyDiv w:val="1"/>
      <w:marLeft w:val="0"/>
      <w:marRight w:val="0"/>
      <w:marTop w:val="0"/>
      <w:marBottom w:val="0"/>
      <w:divBdr>
        <w:top w:val="none" w:sz="0" w:space="0" w:color="auto"/>
        <w:left w:val="none" w:sz="0" w:space="0" w:color="auto"/>
        <w:bottom w:val="none" w:sz="0" w:space="0" w:color="auto"/>
        <w:right w:val="none" w:sz="0" w:space="0" w:color="auto"/>
      </w:divBdr>
    </w:div>
    <w:div w:id="1868251785">
      <w:bodyDiv w:val="1"/>
      <w:marLeft w:val="0"/>
      <w:marRight w:val="0"/>
      <w:marTop w:val="0"/>
      <w:marBottom w:val="0"/>
      <w:divBdr>
        <w:top w:val="none" w:sz="0" w:space="0" w:color="auto"/>
        <w:left w:val="none" w:sz="0" w:space="0" w:color="auto"/>
        <w:bottom w:val="none" w:sz="0" w:space="0" w:color="auto"/>
        <w:right w:val="none" w:sz="0" w:space="0" w:color="auto"/>
      </w:divBdr>
    </w:div>
    <w:div w:id="1868254836">
      <w:bodyDiv w:val="1"/>
      <w:marLeft w:val="0"/>
      <w:marRight w:val="0"/>
      <w:marTop w:val="0"/>
      <w:marBottom w:val="0"/>
      <w:divBdr>
        <w:top w:val="none" w:sz="0" w:space="0" w:color="auto"/>
        <w:left w:val="none" w:sz="0" w:space="0" w:color="auto"/>
        <w:bottom w:val="none" w:sz="0" w:space="0" w:color="auto"/>
        <w:right w:val="none" w:sz="0" w:space="0" w:color="auto"/>
      </w:divBdr>
    </w:div>
    <w:div w:id="1868373910">
      <w:bodyDiv w:val="1"/>
      <w:marLeft w:val="0"/>
      <w:marRight w:val="0"/>
      <w:marTop w:val="0"/>
      <w:marBottom w:val="0"/>
      <w:divBdr>
        <w:top w:val="none" w:sz="0" w:space="0" w:color="auto"/>
        <w:left w:val="none" w:sz="0" w:space="0" w:color="auto"/>
        <w:bottom w:val="none" w:sz="0" w:space="0" w:color="auto"/>
        <w:right w:val="none" w:sz="0" w:space="0" w:color="auto"/>
      </w:divBdr>
    </w:div>
    <w:div w:id="1868520262">
      <w:bodyDiv w:val="1"/>
      <w:marLeft w:val="0"/>
      <w:marRight w:val="0"/>
      <w:marTop w:val="0"/>
      <w:marBottom w:val="0"/>
      <w:divBdr>
        <w:top w:val="none" w:sz="0" w:space="0" w:color="auto"/>
        <w:left w:val="none" w:sz="0" w:space="0" w:color="auto"/>
        <w:bottom w:val="none" w:sz="0" w:space="0" w:color="auto"/>
        <w:right w:val="none" w:sz="0" w:space="0" w:color="auto"/>
      </w:divBdr>
    </w:div>
    <w:div w:id="1868523762">
      <w:bodyDiv w:val="1"/>
      <w:marLeft w:val="0"/>
      <w:marRight w:val="0"/>
      <w:marTop w:val="0"/>
      <w:marBottom w:val="0"/>
      <w:divBdr>
        <w:top w:val="none" w:sz="0" w:space="0" w:color="auto"/>
        <w:left w:val="none" w:sz="0" w:space="0" w:color="auto"/>
        <w:bottom w:val="none" w:sz="0" w:space="0" w:color="auto"/>
        <w:right w:val="none" w:sz="0" w:space="0" w:color="auto"/>
      </w:divBdr>
    </w:div>
    <w:div w:id="1868525710">
      <w:bodyDiv w:val="1"/>
      <w:marLeft w:val="0"/>
      <w:marRight w:val="0"/>
      <w:marTop w:val="0"/>
      <w:marBottom w:val="0"/>
      <w:divBdr>
        <w:top w:val="none" w:sz="0" w:space="0" w:color="auto"/>
        <w:left w:val="none" w:sz="0" w:space="0" w:color="auto"/>
        <w:bottom w:val="none" w:sz="0" w:space="0" w:color="auto"/>
        <w:right w:val="none" w:sz="0" w:space="0" w:color="auto"/>
      </w:divBdr>
    </w:div>
    <w:div w:id="1869220456">
      <w:bodyDiv w:val="1"/>
      <w:marLeft w:val="0"/>
      <w:marRight w:val="0"/>
      <w:marTop w:val="0"/>
      <w:marBottom w:val="0"/>
      <w:divBdr>
        <w:top w:val="none" w:sz="0" w:space="0" w:color="auto"/>
        <w:left w:val="none" w:sz="0" w:space="0" w:color="auto"/>
        <w:bottom w:val="none" w:sz="0" w:space="0" w:color="auto"/>
        <w:right w:val="none" w:sz="0" w:space="0" w:color="auto"/>
      </w:divBdr>
    </w:div>
    <w:div w:id="1869373684">
      <w:bodyDiv w:val="1"/>
      <w:marLeft w:val="0"/>
      <w:marRight w:val="0"/>
      <w:marTop w:val="0"/>
      <w:marBottom w:val="0"/>
      <w:divBdr>
        <w:top w:val="none" w:sz="0" w:space="0" w:color="auto"/>
        <w:left w:val="none" w:sz="0" w:space="0" w:color="auto"/>
        <w:bottom w:val="none" w:sz="0" w:space="0" w:color="auto"/>
        <w:right w:val="none" w:sz="0" w:space="0" w:color="auto"/>
      </w:divBdr>
    </w:div>
    <w:div w:id="1869640057">
      <w:bodyDiv w:val="1"/>
      <w:marLeft w:val="0"/>
      <w:marRight w:val="0"/>
      <w:marTop w:val="0"/>
      <w:marBottom w:val="0"/>
      <w:divBdr>
        <w:top w:val="none" w:sz="0" w:space="0" w:color="auto"/>
        <w:left w:val="none" w:sz="0" w:space="0" w:color="auto"/>
        <w:bottom w:val="none" w:sz="0" w:space="0" w:color="auto"/>
        <w:right w:val="none" w:sz="0" w:space="0" w:color="auto"/>
      </w:divBdr>
    </w:div>
    <w:div w:id="1869679605">
      <w:bodyDiv w:val="1"/>
      <w:marLeft w:val="0"/>
      <w:marRight w:val="0"/>
      <w:marTop w:val="0"/>
      <w:marBottom w:val="0"/>
      <w:divBdr>
        <w:top w:val="none" w:sz="0" w:space="0" w:color="auto"/>
        <w:left w:val="none" w:sz="0" w:space="0" w:color="auto"/>
        <w:bottom w:val="none" w:sz="0" w:space="0" w:color="auto"/>
        <w:right w:val="none" w:sz="0" w:space="0" w:color="auto"/>
      </w:divBdr>
    </w:div>
    <w:div w:id="1869752051">
      <w:bodyDiv w:val="1"/>
      <w:marLeft w:val="0"/>
      <w:marRight w:val="0"/>
      <w:marTop w:val="0"/>
      <w:marBottom w:val="0"/>
      <w:divBdr>
        <w:top w:val="none" w:sz="0" w:space="0" w:color="auto"/>
        <w:left w:val="none" w:sz="0" w:space="0" w:color="auto"/>
        <w:bottom w:val="none" w:sz="0" w:space="0" w:color="auto"/>
        <w:right w:val="none" w:sz="0" w:space="0" w:color="auto"/>
      </w:divBdr>
    </w:div>
    <w:div w:id="1870147611">
      <w:bodyDiv w:val="1"/>
      <w:marLeft w:val="0"/>
      <w:marRight w:val="0"/>
      <w:marTop w:val="0"/>
      <w:marBottom w:val="0"/>
      <w:divBdr>
        <w:top w:val="none" w:sz="0" w:space="0" w:color="auto"/>
        <w:left w:val="none" w:sz="0" w:space="0" w:color="auto"/>
        <w:bottom w:val="none" w:sz="0" w:space="0" w:color="auto"/>
        <w:right w:val="none" w:sz="0" w:space="0" w:color="auto"/>
      </w:divBdr>
    </w:div>
    <w:div w:id="1870216291">
      <w:bodyDiv w:val="1"/>
      <w:marLeft w:val="0"/>
      <w:marRight w:val="0"/>
      <w:marTop w:val="0"/>
      <w:marBottom w:val="0"/>
      <w:divBdr>
        <w:top w:val="none" w:sz="0" w:space="0" w:color="auto"/>
        <w:left w:val="none" w:sz="0" w:space="0" w:color="auto"/>
        <w:bottom w:val="none" w:sz="0" w:space="0" w:color="auto"/>
        <w:right w:val="none" w:sz="0" w:space="0" w:color="auto"/>
      </w:divBdr>
    </w:div>
    <w:div w:id="1870529692">
      <w:bodyDiv w:val="1"/>
      <w:marLeft w:val="0"/>
      <w:marRight w:val="0"/>
      <w:marTop w:val="0"/>
      <w:marBottom w:val="0"/>
      <w:divBdr>
        <w:top w:val="none" w:sz="0" w:space="0" w:color="auto"/>
        <w:left w:val="none" w:sz="0" w:space="0" w:color="auto"/>
        <w:bottom w:val="none" w:sz="0" w:space="0" w:color="auto"/>
        <w:right w:val="none" w:sz="0" w:space="0" w:color="auto"/>
      </w:divBdr>
    </w:div>
    <w:div w:id="1871139244">
      <w:bodyDiv w:val="1"/>
      <w:marLeft w:val="0"/>
      <w:marRight w:val="0"/>
      <w:marTop w:val="0"/>
      <w:marBottom w:val="0"/>
      <w:divBdr>
        <w:top w:val="none" w:sz="0" w:space="0" w:color="auto"/>
        <w:left w:val="none" w:sz="0" w:space="0" w:color="auto"/>
        <w:bottom w:val="none" w:sz="0" w:space="0" w:color="auto"/>
        <w:right w:val="none" w:sz="0" w:space="0" w:color="auto"/>
      </w:divBdr>
    </w:div>
    <w:div w:id="1871333646">
      <w:bodyDiv w:val="1"/>
      <w:marLeft w:val="0"/>
      <w:marRight w:val="0"/>
      <w:marTop w:val="0"/>
      <w:marBottom w:val="0"/>
      <w:divBdr>
        <w:top w:val="none" w:sz="0" w:space="0" w:color="auto"/>
        <w:left w:val="none" w:sz="0" w:space="0" w:color="auto"/>
        <w:bottom w:val="none" w:sz="0" w:space="0" w:color="auto"/>
        <w:right w:val="none" w:sz="0" w:space="0" w:color="auto"/>
      </w:divBdr>
    </w:div>
    <w:div w:id="1871845077">
      <w:bodyDiv w:val="1"/>
      <w:marLeft w:val="0"/>
      <w:marRight w:val="0"/>
      <w:marTop w:val="0"/>
      <w:marBottom w:val="0"/>
      <w:divBdr>
        <w:top w:val="none" w:sz="0" w:space="0" w:color="auto"/>
        <w:left w:val="none" w:sz="0" w:space="0" w:color="auto"/>
        <w:bottom w:val="none" w:sz="0" w:space="0" w:color="auto"/>
        <w:right w:val="none" w:sz="0" w:space="0" w:color="auto"/>
      </w:divBdr>
    </w:div>
    <w:div w:id="1872649700">
      <w:bodyDiv w:val="1"/>
      <w:marLeft w:val="0"/>
      <w:marRight w:val="0"/>
      <w:marTop w:val="0"/>
      <w:marBottom w:val="0"/>
      <w:divBdr>
        <w:top w:val="none" w:sz="0" w:space="0" w:color="auto"/>
        <w:left w:val="none" w:sz="0" w:space="0" w:color="auto"/>
        <w:bottom w:val="none" w:sz="0" w:space="0" w:color="auto"/>
        <w:right w:val="none" w:sz="0" w:space="0" w:color="auto"/>
      </w:divBdr>
    </w:div>
    <w:div w:id="1872762175">
      <w:bodyDiv w:val="1"/>
      <w:marLeft w:val="0"/>
      <w:marRight w:val="0"/>
      <w:marTop w:val="0"/>
      <w:marBottom w:val="0"/>
      <w:divBdr>
        <w:top w:val="none" w:sz="0" w:space="0" w:color="auto"/>
        <w:left w:val="none" w:sz="0" w:space="0" w:color="auto"/>
        <w:bottom w:val="none" w:sz="0" w:space="0" w:color="auto"/>
        <w:right w:val="none" w:sz="0" w:space="0" w:color="auto"/>
      </w:divBdr>
    </w:div>
    <w:div w:id="1872836334">
      <w:bodyDiv w:val="1"/>
      <w:marLeft w:val="0"/>
      <w:marRight w:val="0"/>
      <w:marTop w:val="0"/>
      <w:marBottom w:val="0"/>
      <w:divBdr>
        <w:top w:val="none" w:sz="0" w:space="0" w:color="auto"/>
        <w:left w:val="none" w:sz="0" w:space="0" w:color="auto"/>
        <w:bottom w:val="none" w:sz="0" w:space="0" w:color="auto"/>
        <w:right w:val="none" w:sz="0" w:space="0" w:color="auto"/>
      </w:divBdr>
    </w:div>
    <w:div w:id="1873037334">
      <w:bodyDiv w:val="1"/>
      <w:marLeft w:val="0"/>
      <w:marRight w:val="0"/>
      <w:marTop w:val="0"/>
      <w:marBottom w:val="0"/>
      <w:divBdr>
        <w:top w:val="none" w:sz="0" w:space="0" w:color="auto"/>
        <w:left w:val="none" w:sz="0" w:space="0" w:color="auto"/>
        <w:bottom w:val="none" w:sz="0" w:space="0" w:color="auto"/>
        <w:right w:val="none" w:sz="0" w:space="0" w:color="auto"/>
      </w:divBdr>
    </w:div>
    <w:div w:id="1873225077">
      <w:bodyDiv w:val="1"/>
      <w:marLeft w:val="0"/>
      <w:marRight w:val="0"/>
      <w:marTop w:val="0"/>
      <w:marBottom w:val="0"/>
      <w:divBdr>
        <w:top w:val="none" w:sz="0" w:space="0" w:color="auto"/>
        <w:left w:val="none" w:sz="0" w:space="0" w:color="auto"/>
        <w:bottom w:val="none" w:sz="0" w:space="0" w:color="auto"/>
        <w:right w:val="none" w:sz="0" w:space="0" w:color="auto"/>
      </w:divBdr>
    </w:div>
    <w:div w:id="1873227530">
      <w:bodyDiv w:val="1"/>
      <w:marLeft w:val="0"/>
      <w:marRight w:val="0"/>
      <w:marTop w:val="0"/>
      <w:marBottom w:val="0"/>
      <w:divBdr>
        <w:top w:val="none" w:sz="0" w:space="0" w:color="auto"/>
        <w:left w:val="none" w:sz="0" w:space="0" w:color="auto"/>
        <w:bottom w:val="none" w:sz="0" w:space="0" w:color="auto"/>
        <w:right w:val="none" w:sz="0" w:space="0" w:color="auto"/>
      </w:divBdr>
    </w:div>
    <w:div w:id="1873760732">
      <w:bodyDiv w:val="1"/>
      <w:marLeft w:val="0"/>
      <w:marRight w:val="0"/>
      <w:marTop w:val="0"/>
      <w:marBottom w:val="0"/>
      <w:divBdr>
        <w:top w:val="none" w:sz="0" w:space="0" w:color="auto"/>
        <w:left w:val="none" w:sz="0" w:space="0" w:color="auto"/>
        <w:bottom w:val="none" w:sz="0" w:space="0" w:color="auto"/>
        <w:right w:val="none" w:sz="0" w:space="0" w:color="auto"/>
      </w:divBdr>
    </w:div>
    <w:div w:id="1873765664">
      <w:bodyDiv w:val="1"/>
      <w:marLeft w:val="0"/>
      <w:marRight w:val="0"/>
      <w:marTop w:val="0"/>
      <w:marBottom w:val="0"/>
      <w:divBdr>
        <w:top w:val="none" w:sz="0" w:space="0" w:color="auto"/>
        <w:left w:val="none" w:sz="0" w:space="0" w:color="auto"/>
        <w:bottom w:val="none" w:sz="0" w:space="0" w:color="auto"/>
        <w:right w:val="none" w:sz="0" w:space="0" w:color="auto"/>
      </w:divBdr>
    </w:div>
    <w:div w:id="1873885212">
      <w:bodyDiv w:val="1"/>
      <w:marLeft w:val="0"/>
      <w:marRight w:val="0"/>
      <w:marTop w:val="0"/>
      <w:marBottom w:val="0"/>
      <w:divBdr>
        <w:top w:val="none" w:sz="0" w:space="0" w:color="auto"/>
        <w:left w:val="none" w:sz="0" w:space="0" w:color="auto"/>
        <w:bottom w:val="none" w:sz="0" w:space="0" w:color="auto"/>
        <w:right w:val="none" w:sz="0" w:space="0" w:color="auto"/>
      </w:divBdr>
    </w:div>
    <w:div w:id="1874145828">
      <w:bodyDiv w:val="1"/>
      <w:marLeft w:val="0"/>
      <w:marRight w:val="0"/>
      <w:marTop w:val="0"/>
      <w:marBottom w:val="0"/>
      <w:divBdr>
        <w:top w:val="none" w:sz="0" w:space="0" w:color="auto"/>
        <w:left w:val="none" w:sz="0" w:space="0" w:color="auto"/>
        <w:bottom w:val="none" w:sz="0" w:space="0" w:color="auto"/>
        <w:right w:val="none" w:sz="0" w:space="0" w:color="auto"/>
      </w:divBdr>
    </w:div>
    <w:div w:id="1874414001">
      <w:bodyDiv w:val="1"/>
      <w:marLeft w:val="0"/>
      <w:marRight w:val="0"/>
      <w:marTop w:val="0"/>
      <w:marBottom w:val="0"/>
      <w:divBdr>
        <w:top w:val="none" w:sz="0" w:space="0" w:color="auto"/>
        <w:left w:val="none" w:sz="0" w:space="0" w:color="auto"/>
        <w:bottom w:val="none" w:sz="0" w:space="0" w:color="auto"/>
        <w:right w:val="none" w:sz="0" w:space="0" w:color="auto"/>
      </w:divBdr>
    </w:div>
    <w:div w:id="1874537690">
      <w:bodyDiv w:val="1"/>
      <w:marLeft w:val="0"/>
      <w:marRight w:val="0"/>
      <w:marTop w:val="0"/>
      <w:marBottom w:val="0"/>
      <w:divBdr>
        <w:top w:val="none" w:sz="0" w:space="0" w:color="auto"/>
        <w:left w:val="none" w:sz="0" w:space="0" w:color="auto"/>
        <w:bottom w:val="none" w:sz="0" w:space="0" w:color="auto"/>
        <w:right w:val="none" w:sz="0" w:space="0" w:color="auto"/>
      </w:divBdr>
    </w:div>
    <w:div w:id="1874686417">
      <w:bodyDiv w:val="1"/>
      <w:marLeft w:val="0"/>
      <w:marRight w:val="0"/>
      <w:marTop w:val="0"/>
      <w:marBottom w:val="0"/>
      <w:divBdr>
        <w:top w:val="none" w:sz="0" w:space="0" w:color="auto"/>
        <w:left w:val="none" w:sz="0" w:space="0" w:color="auto"/>
        <w:bottom w:val="none" w:sz="0" w:space="0" w:color="auto"/>
        <w:right w:val="none" w:sz="0" w:space="0" w:color="auto"/>
      </w:divBdr>
    </w:div>
    <w:div w:id="1874881036">
      <w:bodyDiv w:val="1"/>
      <w:marLeft w:val="0"/>
      <w:marRight w:val="0"/>
      <w:marTop w:val="0"/>
      <w:marBottom w:val="0"/>
      <w:divBdr>
        <w:top w:val="none" w:sz="0" w:space="0" w:color="auto"/>
        <w:left w:val="none" w:sz="0" w:space="0" w:color="auto"/>
        <w:bottom w:val="none" w:sz="0" w:space="0" w:color="auto"/>
        <w:right w:val="none" w:sz="0" w:space="0" w:color="auto"/>
      </w:divBdr>
    </w:div>
    <w:div w:id="1874999595">
      <w:bodyDiv w:val="1"/>
      <w:marLeft w:val="0"/>
      <w:marRight w:val="0"/>
      <w:marTop w:val="0"/>
      <w:marBottom w:val="0"/>
      <w:divBdr>
        <w:top w:val="none" w:sz="0" w:space="0" w:color="auto"/>
        <w:left w:val="none" w:sz="0" w:space="0" w:color="auto"/>
        <w:bottom w:val="none" w:sz="0" w:space="0" w:color="auto"/>
        <w:right w:val="none" w:sz="0" w:space="0" w:color="auto"/>
      </w:divBdr>
    </w:div>
    <w:div w:id="1875148045">
      <w:bodyDiv w:val="1"/>
      <w:marLeft w:val="0"/>
      <w:marRight w:val="0"/>
      <w:marTop w:val="0"/>
      <w:marBottom w:val="0"/>
      <w:divBdr>
        <w:top w:val="none" w:sz="0" w:space="0" w:color="auto"/>
        <w:left w:val="none" w:sz="0" w:space="0" w:color="auto"/>
        <w:bottom w:val="none" w:sz="0" w:space="0" w:color="auto"/>
        <w:right w:val="none" w:sz="0" w:space="0" w:color="auto"/>
      </w:divBdr>
    </w:div>
    <w:div w:id="1875192649">
      <w:bodyDiv w:val="1"/>
      <w:marLeft w:val="0"/>
      <w:marRight w:val="0"/>
      <w:marTop w:val="0"/>
      <w:marBottom w:val="0"/>
      <w:divBdr>
        <w:top w:val="none" w:sz="0" w:space="0" w:color="auto"/>
        <w:left w:val="none" w:sz="0" w:space="0" w:color="auto"/>
        <w:bottom w:val="none" w:sz="0" w:space="0" w:color="auto"/>
        <w:right w:val="none" w:sz="0" w:space="0" w:color="auto"/>
      </w:divBdr>
    </w:div>
    <w:div w:id="1875270236">
      <w:bodyDiv w:val="1"/>
      <w:marLeft w:val="0"/>
      <w:marRight w:val="0"/>
      <w:marTop w:val="0"/>
      <w:marBottom w:val="0"/>
      <w:divBdr>
        <w:top w:val="none" w:sz="0" w:space="0" w:color="auto"/>
        <w:left w:val="none" w:sz="0" w:space="0" w:color="auto"/>
        <w:bottom w:val="none" w:sz="0" w:space="0" w:color="auto"/>
        <w:right w:val="none" w:sz="0" w:space="0" w:color="auto"/>
      </w:divBdr>
    </w:div>
    <w:div w:id="1875314002">
      <w:bodyDiv w:val="1"/>
      <w:marLeft w:val="0"/>
      <w:marRight w:val="0"/>
      <w:marTop w:val="0"/>
      <w:marBottom w:val="0"/>
      <w:divBdr>
        <w:top w:val="none" w:sz="0" w:space="0" w:color="auto"/>
        <w:left w:val="none" w:sz="0" w:space="0" w:color="auto"/>
        <w:bottom w:val="none" w:sz="0" w:space="0" w:color="auto"/>
        <w:right w:val="none" w:sz="0" w:space="0" w:color="auto"/>
      </w:divBdr>
    </w:div>
    <w:div w:id="1875802379">
      <w:bodyDiv w:val="1"/>
      <w:marLeft w:val="0"/>
      <w:marRight w:val="0"/>
      <w:marTop w:val="0"/>
      <w:marBottom w:val="0"/>
      <w:divBdr>
        <w:top w:val="none" w:sz="0" w:space="0" w:color="auto"/>
        <w:left w:val="none" w:sz="0" w:space="0" w:color="auto"/>
        <w:bottom w:val="none" w:sz="0" w:space="0" w:color="auto"/>
        <w:right w:val="none" w:sz="0" w:space="0" w:color="auto"/>
      </w:divBdr>
    </w:div>
    <w:div w:id="1875995098">
      <w:bodyDiv w:val="1"/>
      <w:marLeft w:val="0"/>
      <w:marRight w:val="0"/>
      <w:marTop w:val="0"/>
      <w:marBottom w:val="0"/>
      <w:divBdr>
        <w:top w:val="none" w:sz="0" w:space="0" w:color="auto"/>
        <w:left w:val="none" w:sz="0" w:space="0" w:color="auto"/>
        <w:bottom w:val="none" w:sz="0" w:space="0" w:color="auto"/>
        <w:right w:val="none" w:sz="0" w:space="0" w:color="auto"/>
      </w:divBdr>
    </w:div>
    <w:div w:id="1876038822">
      <w:bodyDiv w:val="1"/>
      <w:marLeft w:val="0"/>
      <w:marRight w:val="0"/>
      <w:marTop w:val="0"/>
      <w:marBottom w:val="0"/>
      <w:divBdr>
        <w:top w:val="none" w:sz="0" w:space="0" w:color="auto"/>
        <w:left w:val="none" w:sz="0" w:space="0" w:color="auto"/>
        <w:bottom w:val="none" w:sz="0" w:space="0" w:color="auto"/>
        <w:right w:val="none" w:sz="0" w:space="0" w:color="auto"/>
      </w:divBdr>
    </w:div>
    <w:div w:id="1876039983">
      <w:bodyDiv w:val="1"/>
      <w:marLeft w:val="0"/>
      <w:marRight w:val="0"/>
      <w:marTop w:val="0"/>
      <w:marBottom w:val="0"/>
      <w:divBdr>
        <w:top w:val="none" w:sz="0" w:space="0" w:color="auto"/>
        <w:left w:val="none" w:sz="0" w:space="0" w:color="auto"/>
        <w:bottom w:val="none" w:sz="0" w:space="0" w:color="auto"/>
        <w:right w:val="none" w:sz="0" w:space="0" w:color="auto"/>
      </w:divBdr>
    </w:div>
    <w:div w:id="1876044738">
      <w:bodyDiv w:val="1"/>
      <w:marLeft w:val="0"/>
      <w:marRight w:val="0"/>
      <w:marTop w:val="0"/>
      <w:marBottom w:val="0"/>
      <w:divBdr>
        <w:top w:val="none" w:sz="0" w:space="0" w:color="auto"/>
        <w:left w:val="none" w:sz="0" w:space="0" w:color="auto"/>
        <w:bottom w:val="none" w:sz="0" w:space="0" w:color="auto"/>
        <w:right w:val="none" w:sz="0" w:space="0" w:color="auto"/>
      </w:divBdr>
    </w:div>
    <w:div w:id="1876262388">
      <w:bodyDiv w:val="1"/>
      <w:marLeft w:val="0"/>
      <w:marRight w:val="0"/>
      <w:marTop w:val="0"/>
      <w:marBottom w:val="0"/>
      <w:divBdr>
        <w:top w:val="none" w:sz="0" w:space="0" w:color="auto"/>
        <w:left w:val="none" w:sz="0" w:space="0" w:color="auto"/>
        <w:bottom w:val="none" w:sz="0" w:space="0" w:color="auto"/>
        <w:right w:val="none" w:sz="0" w:space="0" w:color="auto"/>
      </w:divBdr>
    </w:div>
    <w:div w:id="1876307047">
      <w:bodyDiv w:val="1"/>
      <w:marLeft w:val="0"/>
      <w:marRight w:val="0"/>
      <w:marTop w:val="0"/>
      <w:marBottom w:val="0"/>
      <w:divBdr>
        <w:top w:val="none" w:sz="0" w:space="0" w:color="auto"/>
        <w:left w:val="none" w:sz="0" w:space="0" w:color="auto"/>
        <w:bottom w:val="none" w:sz="0" w:space="0" w:color="auto"/>
        <w:right w:val="none" w:sz="0" w:space="0" w:color="auto"/>
      </w:divBdr>
    </w:div>
    <w:div w:id="1876380920">
      <w:bodyDiv w:val="1"/>
      <w:marLeft w:val="0"/>
      <w:marRight w:val="0"/>
      <w:marTop w:val="0"/>
      <w:marBottom w:val="0"/>
      <w:divBdr>
        <w:top w:val="none" w:sz="0" w:space="0" w:color="auto"/>
        <w:left w:val="none" w:sz="0" w:space="0" w:color="auto"/>
        <w:bottom w:val="none" w:sz="0" w:space="0" w:color="auto"/>
        <w:right w:val="none" w:sz="0" w:space="0" w:color="auto"/>
      </w:divBdr>
    </w:div>
    <w:div w:id="1876384975">
      <w:bodyDiv w:val="1"/>
      <w:marLeft w:val="0"/>
      <w:marRight w:val="0"/>
      <w:marTop w:val="0"/>
      <w:marBottom w:val="0"/>
      <w:divBdr>
        <w:top w:val="none" w:sz="0" w:space="0" w:color="auto"/>
        <w:left w:val="none" w:sz="0" w:space="0" w:color="auto"/>
        <w:bottom w:val="none" w:sz="0" w:space="0" w:color="auto"/>
        <w:right w:val="none" w:sz="0" w:space="0" w:color="auto"/>
      </w:divBdr>
    </w:div>
    <w:div w:id="1876456261">
      <w:bodyDiv w:val="1"/>
      <w:marLeft w:val="0"/>
      <w:marRight w:val="0"/>
      <w:marTop w:val="0"/>
      <w:marBottom w:val="0"/>
      <w:divBdr>
        <w:top w:val="none" w:sz="0" w:space="0" w:color="auto"/>
        <w:left w:val="none" w:sz="0" w:space="0" w:color="auto"/>
        <w:bottom w:val="none" w:sz="0" w:space="0" w:color="auto"/>
        <w:right w:val="none" w:sz="0" w:space="0" w:color="auto"/>
      </w:divBdr>
    </w:div>
    <w:div w:id="1876655798">
      <w:bodyDiv w:val="1"/>
      <w:marLeft w:val="0"/>
      <w:marRight w:val="0"/>
      <w:marTop w:val="0"/>
      <w:marBottom w:val="0"/>
      <w:divBdr>
        <w:top w:val="none" w:sz="0" w:space="0" w:color="auto"/>
        <w:left w:val="none" w:sz="0" w:space="0" w:color="auto"/>
        <w:bottom w:val="none" w:sz="0" w:space="0" w:color="auto"/>
        <w:right w:val="none" w:sz="0" w:space="0" w:color="auto"/>
      </w:divBdr>
    </w:div>
    <w:div w:id="1876697556">
      <w:bodyDiv w:val="1"/>
      <w:marLeft w:val="0"/>
      <w:marRight w:val="0"/>
      <w:marTop w:val="0"/>
      <w:marBottom w:val="0"/>
      <w:divBdr>
        <w:top w:val="none" w:sz="0" w:space="0" w:color="auto"/>
        <w:left w:val="none" w:sz="0" w:space="0" w:color="auto"/>
        <w:bottom w:val="none" w:sz="0" w:space="0" w:color="auto"/>
        <w:right w:val="none" w:sz="0" w:space="0" w:color="auto"/>
      </w:divBdr>
    </w:div>
    <w:div w:id="1876773167">
      <w:bodyDiv w:val="1"/>
      <w:marLeft w:val="0"/>
      <w:marRight w:val="0"/>
      <w:marTop w:val="0"/>
      <w:marBottom w:val="0"/>
      <w:divBdr>
        <w:top w:val="none" w:sz="0" w:space="0" w:color="auto"/>
        <w:left w:val="none" w:sz="0" w:space="0" w:color="auto"/>
        <w:bottom w:val="none" w:sz="0" w:space="0" w:color="auto"/>
        <w:right w:val="none" w:sz="0" w:space="0" w:color="auto"/>
      </w:divBdr>
    </w:div>
    <w:div w:id="1876963884">
      <w:bodyDiv w:val="1"/>
      <w:marLeft w:val="0"/>
      <w:marRight w:val="0"/>
      <w:marTop w:val="0"/>
      <w:marBottom w:val="0"/>
      <w:divBdr>
        <w:top w:val="none" w:sz="0" w:space="0" w:color="auto"/>
        <w:left w:val="none" w:sz="0" w:space="0" w:color="auto"/>
        <w:bottom w:val="none" w:sz="0" w:space="0" w:color="auto"/>
        <w:right w:val="none" w:sz="0" w:space="0" w:color="auto"/>
      </w:divBdr>
    </w:div>
    <w:div w:id="1877153224">
      <w:bodyDiv w:val="1"/>
      <w:marLeft w:val="0"/>
      <w:marRight w:val="0"/>
      <w:marTop w:val="0"/>
      <w:marBottom w:val="0"/>
      <w:divBdr>
        <w:top w:val="none" w:sz="0" w:space="0" w:color="auto"/>
        <w:left w:val="none" w:sz="0" w:space="0" w:color="auto"/>
        <w:bottom w:val="none" w:sz="0" w:space="0" w:color="auto"/>
        <w:right w:val="none" w:sz="0" w:space="0" w:color="auto"/>
      </w:divBdr>
    </w:div>
    <w:div w:id="1877157111">
      <w:bodyDiv w:val="1"/>
      <w:marLeft w:val="0"/>
      <w:marRight w:val="0"/>
      <w:marTop w:val="0"/>
      <w:marBottom w:val="0"/>
      <w:divBdr>
        <w:top w:val="none" w:sz="0" w:space="0" w:color="auto"/>
        <w:left w:val="none" w:sz="0" w:space="0" w:color="auto"/>
        <w:bottom w:val="none" w:sz="0" w:space="0" w:color="auto"/>
        <w:right w:val="none" w:sz="0" w:space="0" w:color="auto"/>
      </w:divBdr>
    </w:div>
    <w:div w:id="1877351872">
      <w:bodyDiv w:val="1"/>
      <w:marLeft w:val="0"/>
      <w:marRight w:val="0"/>
      <w:marTop w:val="0"/>
      <w:marBottom w:val="0"/>
      <w:divBdr>
        <w:top w:val="none" w:sz="0" w:space="0" w:color="auto"/>
        <w:left w:val="none" w:sz="0" w:space="0" w:color="auto"/>
        <w:bottom w:val="none" w:sz="0" w:space="0" w:color="auto"/>
        <w:right w:val="none" w:sz="0" w:space="0" w:color="auto"/>
      </w:divBdr>
    </w:div>
    <w:div w:id="1877540964">
      <w:bodyDiv w:val="1"/>
      <w:marLeft w:val="0"/>
      <w:marRight w:val="0"/>
      <w:marTop w:val="0"/>
      <w:marBottom w:val="0"/>
      <w:divBdr>
        <w:top w:val="none" w:sz="0" w:space="0" w:color="auto"/>
        <w:left w:val="none" w:sz="0" w:space="0" w:color="auto"/>
        <w:bottom w:val="none" w:sz="0" w:space="0" w:color="auto"/>
        <w:right w:val="none" w:sz="0" w:space="0" w:color="auto"/>
      </w:divBdr>
    </w:div>
    <w:div w:id="1878010226">
      <w:bodyDiv w:val="1"/>
      <w:marLeft w:val="0"/>
      <w:marRight w:val="0"/>
      <w:marTop w:val="0"/>
      <w:marBottom w:val="0"/>
      <w:divBdr>
        <w:top w:val="none" w:sz="0" w:space="0" w:color="auto"/>
        <w:left w:val="none" w:sz="0" w:space="0" w:color="auto"/>
        <w:bottom w:val="none" w:sz="0" w:space="0" w:color="auto"/>
        <w:right w:val="none" w:sz="0" w:space="0" w:color="auto"/>
      </w:divBdr>
    </w:div>
    <w:div w:id="1878809929">
      <w:bodyDiv w:val="1"/>
      <w:marLeft w:val="0"/>
      <w:marRight w:val="0"/>
      <w:marTop w:val="0"/>
      <w:marBottom w:val="0"/>
      <w:divBdr>
        <w:top w:val="none" w:sz="0" w:space="0" w:color="auto"/>
        <w:left w:val="none" w:sz="0" w:space="0" w:color="auto"/>
        <w:bottom w:val="none" w:sz="0" w:space="0" w:color="auto"/>
        <w:right w:val="none" w:sz="0" w:space="0" w:color="auto"/>
      </w:divBdr>
    </w:div>
    <w:div w:id="1878810010">
      <w:bodyDiv w:val="1"/>
      <w:marLeft w:val="0"/>
      <w:marRight w:val="0"/>
      <w:marTop w:val="0"/>
      <w:marBottom w:val="0"/>
      <w:divBdr>
        <w:top w:val="none" w:sz="0" w:space="0" w:color="auto"/>
        <w:left w:val="none" w:sz="0" w:space="0" w:color="auto"/>
        <w:bottom w:val="none" w:sz="0" w:space="0" w:color="auto"/>
        <w:right w:val="none" w:sz="0" w:space="0" w:color="auto"/>
      </w:divBdr>
    </w:div>
    <w:div w:id="1878928223">
      <w:bodyDiv w:val="1"/>
      <w:marLeft w:val="0"/>
      <w:marRight w:val="0"/>
      <w:marTop w:val="0"/>
      <w:marBottom w:val="0"/>
      <w:divBdr>
        <w:top w:val="none" w:sz="0" w:space="0" w:color="auto"/>
        <w:left w:val="none" w:sz="0" w:space="0" w:color="auto"/>
        <w:bottom w:val="none" w:sz="0" w:space="0" w:color="auto"/>
        <w:right w:val="none" w:sz="0" w:space="0" w:color="auto"/>
      </w:divBdr>
    </w:div>
    <w:div w:id="1878931983">
      <w:bodyDiv w:val="1"/>
      <w:marLeft w:val="0"/>
      <w:marRight w:val="0"/>
      <w:marTop w:val="0"/>
      <w:marBottom w:val="0"/>
      <w:divBdr>
        <w:top w:val="none" w:sz="0" w:space="0" w:color="auto"/>
        <w:left w:val="none" w:sz="0" w:space="0" w:color="auto"/>
        <w:bottom w:val="none" w:sz="0" w:space="0" w:color="auto"/>
        <w:right w:val="none" w:sz="0" w:space="0" w:color="auto"/>
      </w:divBdr>
    </w:div>
    <w:div w:id="1879078547">
      <w:bodyDiv w:val="1"/>
      <w:marLeft w:val="0"/>
      <w:marRight w:val="0"/>
      <w:marTop w:val="0"/>
      <w:marBottom w:val="0"/>
      <w:divBdr>
        <w:top w:val="none" w:sz="0" w:space="0" w:color="auto"/>
        <w:left w:val="none" w:sz="0" w:space="0" w:color="auto"/>
        <w:bottom w:val="none" w:sz="0" w:space="0" w:color="auto"/>
        <w:right w:val="none" w:sz="0" w:space="0" w:color="auto"/>
      </w:divBdr>
    </w:div>
    <w:div w:id="1879657166">
      <w:bodyDiv w:val="1"/>
      <w:marLeft w:val="0"/>
      <w:marRight w:val="0"/>
      <w:marTop w:val="0"/>
      <w:marBottom w:val="0"/>
      <w:divBdr>
        <w:top w:val="none" w:sz="0" w:space="0" w:color="auto"/>
        <w:left w:val="none" w:sz="0" w:space="0" w:color="auto"/>
        <w:bottom w:val="none" w:sz="0" w:space="0" w:color="auto"/>
        <w:right w:val="none" w:sz="0" w:space="0" w:color="auto"/>
      </w:divBdr>
    </w:div>
    <w:div w:id="1879780165">
      <w:bodyDiv w:val="1"/>
      <w:marLeft w:val="0"/>
      <w:marRight w:val="0"/>
      <w:marTop w:val="0"/>
      <w:marBottom w:val="0"/>
      <w:divBdr>
        <w:top w:val="none" w:sz="0" w:space="0" w:color="auto"/>
        <w:left w:val="none" w:sz="0" w:space="0" w:color="auto"/>
        <w:bottom w:val="none" w:sz="0" w:space="0" w:color="auto"/>
        <w:right w:val="none" w:sz="0" w:space="0" w:color="auto"/>
      </w:divBdr>
    </w:div>
    <w:div w:id="1879976493">
      <w:bodyDiv w:val="1"/>
      <w:marLeft w:val="0"/>
      <w:marRight w:val="0"/>
      <w:marTop w:val="0"/>
      <w:marBottom w:val="0"/>
      <w:divBdr>
        <w:top w:val="none" w:sz="0" w:space="0" w:color="auto"/>
        <w:left w:val="none" w:sz="0" w:space="0" w:color="auto"/>
        <w:bottom w:val="none" w:sz="0" w:space="0" w:color="auto"/>
        <w:right w:val="none" w:sz="0" w:space="0" w:color="auto"/>
      </w:divBdr>
    </w:div>
    <w:div w:id="1880125812">
      <w:bodyDiv w:val="1"/>
      <w:marLeft w:val="0"/>
      <w:marRight w:val="0"/>
      <w:marTop w:val="0"/>
      <w:marBottom w:val="0"/>
      <w:divBdr>
        <w:top w:val="none" w:sz="0" w:space="0" w:color="auto"/>
        <w:left w:val="none" w:sz="0" w:space="0" w:color="auto"/>
        <w:bottom w:val="none" w:sz="0" w:space="0" w:color="auto"/>
        <w:right w:val="none" w:sz="0" w:space="0" w:color="auto"/>
      </w:divBdr>
    </w:div>
    <w:div w:id="1880166070">
      <w:bodyDiv w:val="1"/>
      <w:marLeft w:val="0"/>
      <w:marRight w:val="0"/>
      <w:marTop w:val="0"/>
      <w:marBottom w:val="0"/>
      <w:divBdr>
        <w:top w:val="none" w:sz="0" w:space="0" w:color="auto"/>
        <w:left w:val="none" w:sz="0" w:space="0" w:color="auto"/>
        <w:bottom w:val="none" w:sz="0" w:space="0" w:color="auto"/>
        <w:right w:val="none" w:sz="0" w:space="0" w:color="auto"/>
      </w:divBdr>
    </w:div>
    <w:div w:id="1880509637">
      <w:bodyDiv w:val="1"/>
      <w:marLeft w:val="0"/>
      <w:marRight w:val="0"/>
      <w:marTop w:val="0"/>
      <w:marBottom w:val="0"/>
      <w:divBdr>
        <w:top w:val="none" w:sz="0" w:space="0" w:color="auto"/>
        <w:left w:val="none" w:sz="0" w:space="0" w:color="auto"/>
        <w:bottom w:val="none" w:sz="0" w:space="0" w:color="auto"/>
        <w:right w:val="none" w:sz="0" w:space="0" w:color="auto"/>
      </w:divBdr>
    </w:div>
    <w:div w:id="1880510812">
      <w:bodyDiv w:val="1"/>
      <w:marLeft w:val="0"/>
      <w:marRight w:val="0"/>
      <w:marTop w:val="0"/>
      <w:marBottom w:val="0"/>
      <w:divBdr>
        <w:top w:val="none" w:sz="0" w:space="0" w:color="auto"/>
        <w:left w:val="none" w:sz="0" w:space="0" w:color="auto"/>
        <w:bottom w:val="none" w:sz="0" w:space="0" w:color="auto"/>
        <w:right w:val="none" w:sz="0" w:space="0" w:color="auto"/>
      </w:divBdr>
    </w:div>
    <w:div w:id="1880583805">
      <w:bodyDiv w:val="1"/>
      <w:marLeft w:val="0"/>
      <w:marRight w:val="0"/>
      <w:marTop w:val="0"/>
      <w:marBottom w:val="0"/>
      <w:divBdr>
        <w:top w:val="none" w:sz="0" w:space="0" w:color="auto"/>
        <w:left w:val="none" w:sz="0" w:space="0" w:color="auto"/>
        <w:bottom w:val="none" w:sz="0" w:space="0" w:color="auto"/>
        <w:right w:val="none" w:sz="0" w:space="0" w:color="auto"/>
      </w:divBdr>
    </w:div>
    <w:div w:id="1880698897">
      <w:bodyDiv w:val="1"/>
      <w:marLeft w:val="0"/>
      <w:marRight w:val="0"/>
      <w:marTop w:val="0"/>
      <w:marBottom w:val="0"/>
      <w:divBdr>
        <w:top w:val="none" w:sz="0" w:space="0" w:color="auto"/>
        <w:left w:val="none" w:sz="0" w:space="0" w:color="auto"/>
        <w:bottom w:val="none" w:sz="0" w:space="0" w:color="auto"/>
        <w:right w:val="none" w:sz="0" w:space="0" w:color="auto"/>
      </w:divBdr>
    </w:div>
    <w:div w:id="1880707426">
      <w:bodyDiv w:val="1"/>
      <w:marLeft w:val="0"/>
      <w:marRight w:val="0"/>
      <w:marTop w:val="0"/>
      <w:marBottom w:val="0"/>
      <w:divBdr>
        <w:top w:val="none" w:sz="0" w:space="0" w:color="auto"/>
        <w:left w:val="none" w:sz="0" w:space="0" w:color="auto"/>
        <w:bottom w:val="none" w:sz="0" w:space="0" w:color="auto"/>
        <w:right w:val="none" w:sz="0" w:space="0" w:color="auto"/>
      </w:divBdr>
    </w:div>
    <w:div w:id="1881163228">
      <w:bodyDiv w:val="1"/>
      <w:marLeft w:val="0"/>
      <w:marRight w:val="0"/>
      <w:marTop w:val="0"/>
      <w:marBottom w:val="0"/>
      <w:divBdr>
        <w:top w:val="none" w:sz="0" w:space="0" w:color="auto"/>
        <w:left w:val="none" w:sz="0" w:space="0" w:color="auto"/>
        <w:bottom w:val="none" w:sz="0" w:space="0" w:color="auto"/>
        <w:right w:val="none" w:sz="0" w:space="0" w:color="auto"/>
      </w:divBdr>
    </w:div>
    <w:div w:id="1881358747">
      <w:bodyDiv w:val="1"/>
      <w:marLeft w:val="0"/>
      <w:marRight w:val="0"/>
      <w:marTop w:val="0"/>
      <w:marBottom w:val="0"/>
      <w:divBdr>
        <w:top w:val="none" w:sz="0" w:space="0" w:color="auto"/>
        <w:left w:val="none" w:sz="0" w:space="0" w:color="auto"/>
        <w:bottom w:val="none" w:sz="0" w:space="0" w:color="auto"/>
        <w:right w:val="none" w:sz="0" w:space="0" w:color="auto"/>
      </w:divBdr>
    </w:div>
    <w:div w:id="1881362078">
      <w:bodyDiv w:val="1"/>
      <w:marLeft w:val="0"/>
      <w:marRight w:val="0"/>
      <w:marTop w:val="0"/>
      <w:marBottom w:val="0"/>
      <w:divBdr>
        <w:top w:val="none" w:sz="0" w:space="0" w:color="auto"/>
        <w:left w:val="none" w:sz="0" w:space="0" w:color="auto"/>
        <w:bottom w:val="none" w:sz="0" w:space="0" w:color="auto"/>
        <w:right w:val="none" w:sz="0" w:space="0" w:color="auto"/>
      </w:divBdr>
    </w:div>
    <w:div w:id="1881624199">
      <w:bodyDiv w:val="1"/>
      <w:marLeft w:val="0"/>
      <w:marRight w:val="0"/>
      <w:marTop w:val="0"/>
      <w:marBottom w:val="0"/>
      <w:divBdr>
        <w:top w:val="none" w:sz="0" w:space="0" w:color="auto"/>
        <w:left w:val="none" w:sz="0" w:space="0" w:color="auto"/>
        <w:bottom w:val="none" w:sz="0" w:space="0" w:color="auto"/>
        <w:right w:val="none" w:sz="0" w:space="0" w:color="auto"/>
      </w:divBdr>
    </w:div>
    <w:div w:id="1881671615">
      <w:bodyDiv w:val="1"/>
      <w:marLeft w:val="0"/>
      <w:marRight w:val="0"/>
      <w:marTop w:val="0"/>
      <w:marBottom w:val="0"/>
      <w:divBdr>
        <w:top w:val="none" w:sz="0" w:space="0" w:color="auto"/>
        <w:left w:val="none" w:sz="0" w:space="0" w:color="auto"/>
        <w:bottom w:val="none" w:sz="0" w:space="0" w:color="auto"/>
        <w:right w:val="none" w:sz="0" w:space="0" w:color="auto"/>
      </w:divBdr>
    </w:div>
    <w:div w:id="1881891079">
      <w:bodyDiv w:val="1"/>
      <w:marLeft w:val="0"/>
      <w:marRight w:val="0"/>
      <w:marTop w:val="0"/>
      <w:marBottom w:val="0"/>
      <w:divBdr>
        <w:top w:val="none" w:sz="0" w:space="0" w:color="auto"/>
        <w:left w:val="none" w:sz="0" w:space="0" w:color="auto"/>
        <w:bottom w:val="none" w:sz="0" w:space="0" w:color="auto"/>
        <w:right w:val="none" w:sz="0" w:space="0" w:color="auto"/>
      </w:divBdr>
    </w:div>
    <w:div w:id="1882207035">
      <w:bodyDiv w:val="1"/>
      <w:marLeft w:val="0"/>
      <w:marRight w:val="0"/>
      <w:marTop w:val="0"/>
      <w:marBottom w:val="0"/>
      <w:divBdr>
        <w:top w:val="none" w:sz="0" w:space="0" w:color="auto"/>
        <w:left w:val="none" w:sz="0" w:space="0" w:color="auto"/>
        <w:bottom w:val="none" w:sz="0" w:space="0" w:color="auto"/>
        <w:right w:val="none" w:sz="0" w:space="0" w:color="auto"/>
      </w:divBdr>
    </w:div>
    <w:div w:id="1882283474">
      <w:bodyDiv w:val="1"/>
      <w:marLeft w:val="0"/>
      <w:marRight w:val="0"/>
      <w:marTop w:val="0"/>
      <w:marBottom w:val="0"/>
      <w:divBdr>
        <w:top w:val="none" w:sz="0" w:space="0" w:color="auto"/>
        <w:left w:val="none" w:sz="0" w:space="0" w:color="auto"/>
        <w:bottom w:val="none" w:sz="0" w:space="0" w:color="auto"/>
        <w:right w:val="none" w:sz="0" w:space="0" w:color="auto"/>
      </w:divBdr>
    </w:div>
    <w:div w:id="1882329150">
      <w:bodyDiv w:val="1"/>
      <w:marLeft w:val="0"/>
      <w:marRight w:val="0"/>
      <w:marTop w:val="0"/>
      <w:marBottom w:val="0"/>
      <w:divBdr>
        <w:top w:val="none" w:sz="0" w:space="0" w:color="auto"/>
        <w:left w:val="none" w:sz="0" w:space="0" w:color="auto"/>
        <w:bottom w:val="none" w:sz="0" w:space="0" w:color="auto"/>
        <w:right w:val="none" w:sz="0" w:space="0" w:color="auto"/>
      </w:divBdr>
    </w:div>
    <w:div w:id="1882592856">
      <w:bodyDiv w:val="1"/>
      <w:marLeft w:val="0"/>
      <w:marRight w:val="0"/>
      <w:marTop w:val="0"/>
      <w:marBottom w:val="0"/>
      <w:divBdr>
        <w:top w:val="none" w:sz="0" w:space="0" w:color="auto"/>
        <w:left w:val="none" w:sz="0" w:space="0" w:color="auto"/>
        <w:bottom w:val="none" w:sz="0" w:space="0" w:color="auto"/>
        <w:right w:val="none" w:sz="0" w:space="0" w:color="auto"/>
      </w:divBdr>
    </w:div>
    <w:div w:id="1882596423">
      <w:bodyDiv w:val="1"/>
      <w:marLeft w:val="0"/>
      <w:marRight w:val="0"/>
      <w:marTop w:val="0"/>
      <w:marBottom w:val="0"/>
      <w:divBdr>
        <w:top w:val="none" w:sz="0" w:space="0" w:color="auto"/>
        <w:left w:val="none" w:sz="0" w:space="0" w:color="auto"/>
        <w:bottom w:val="none" w:sz="0" w:space="0" w:color="auto"/>
        <w:right w:val="none" w:sz="0" w:space="0" w:color="auto"/>
      </w:divBdr>
    </w:div>
    <w:div w:id="1883057261">
      <w:bodyDiv w:val="1"/>
      <w:marLeft w:val="0"/>
      <w:marRight w:val="0"/>
      <w:marTop w:val="0"/>
      <w:marBottom w:val="0"/>
      <w:divBdr>
        <w:top w:val="none" w:sz="0" w:space="0" w:color="auto"/>
        <w:left w:val="none" w:sz="0" w:space="0" w:color="auto"/>
        <w:bottom w:val="none" w:sz="0" w:space="0" w:color="auto"/>
        <w:right w:val="none" w:sz="0" w:space="0" w:color="auto"/>
      </w:divBdr>
    </w:div>
    <w:div w:id="1883323254">
      <w:bodyDiv w:val="1"/>
      <w:marLeft w:val="0"/>
      <w:marRight w:val="0"/>
      <w:marTop w:val="0"/>
      <w:marBottom w:val="0"/>
      <w:divBdr>
        <w:top w:val="none" w:sz="0" w:space="0" w:color="auto"/>
        <w:left w:val="none" w:sz="0" w:space="0" w:color="auto"/>
        <w:bottom w:val="none" w:sz="0" w:space="0" w:color="auto"/>
        <w:right w:val="none" w:sz="0" w:space="0" w:color="auto"/>
      </w:divBdr>
    </w:div>
    <w:div w:id="1883665508">
      <w:bodyDiv w:val="1"/>
      <w:marLeft w:val="0"/>
      <w:marRight w:val="0"/>
      <w:marTop w:val="0"/>
      <w:marBottom w:val="0"/>
      <w:divBdr>
        <w:top w:val="none" w:sz="0" w:space="0" w:color="auto"/>
        <w:left w:val="none" w:sz="0" w:space="0" w:color="auto"/>
        <w:bottom w:val="none" w:sz="0" w:space="0" w:color="auto"/>
        <w:right w:val="none" w:sz="0" w:space="0" w:color="auto"/>
      </w:divBdr>
    </w:div>
    <w:div w:id="1884322392">
      <w:bodyDiv w:val="1"/>
      <w:marLeft w:val="0"/>
      <w:marRight w:val="0"/>
      <w:marTop w:val="0"/>
      <w:marBottom w:val="0"/>
      <w:divBdr>
        <w:top w:val="none" w:sz="0" w:space="0" w:color="auto"/>
        <w:left w:val="none" w:sz="0" w:space="0" w:color="auto"/>
        <w:bottom w:val="none" w:sz="0" w:space="0" w:color="auto"/>
        <w:right w:val="none" w:sz="0" w:space="0" w:color="auto"/>
      </w:divBdr>
    </w:div>
    <w:div w:id="1884515226">
      <w:bodyDiv w:val="1"/>
      <w:marLeft w:val="0"/>
      <w:marRight w:val="0"/>
      <w:marTop w:val="0"/>
      <w:marBottom w:val="0"/>
      <w:divBdr>
        <w:top w:val="none" w:sz="0" w:space="0" w:color="auto"/>
        <w:left w:val="none" w:sz="0" w:space="0" w:color="auto"/>
        <w:bottom w:val="none" w:sz="0" w:space="0" w:color="auto"/>
        <w:right w:val="none" w:sz="0" w:space="0" w:color="auto"/>
      </w:divBdr>
    </w:div>
    <w:div w:id="1884560074">
      <w:bodyDiv w:val="1"/>
      <w:marLeft w:val="0"/>
      <w:marRight w:val="0"/>
      <w:marTop w:val="0"/>
      <w:marBottom w:val="0"/>
      <w:divBdr>
        <w:top w:val="none" w:sz="0" w:space="0" w:color="auto"/>
        <w:left w:val="none" w:sz="0" w:space="0" w:color="auto"/>
        <w:bottom w:val="none" w:sz="0" w:space="0" w:color="auto"/>
        <w:right w:val="none" w:sz="0" w:space="0" w:color="auto"/>
      </w:divBdr>
    </w:div>
    <w:div w:id="1884562362">
      <w:bodyDiv w:val="1"/>
      <w:marLeft w:val="0"/>
      <w:marRight w:val="0"/>
      <w:marTop w:val="0"/>
      <w:marBottom w:val="0"/>
      <w:divBdr>
        <w:top w:val="none" w:sz="0" w:space="0" w:color="auto"/>
        <w:left w:val="none" w:sz="0" w:space="0" w:color="auto"/>
        <w:bottom w:val="none" w:sz="0" w:space="0" w:color="auto"/>
        <w:right w:val="none" w:sz="0" w:space="0" w:color="auto"/>
      </w:divBdr>
    </w:div>
    <w:div w:id="1884631409">
      <w:bodyDiv w:val="1"/>
      <w:marLeft w:val="0"/>
      <w:marRight w:val="0"/>
      <w:marTop w:val="0"/>
      <w:marBottom w:val="0"/>
      <w:divBdr>
        <w:top w:val="none" w:sz="0" w:space="0" w:color="auto"/>
        <w:left w:val="none" w:sz="0" w:space="0" w:color="auto"/>
        <w:bottom w:val="none" w:sz="0" w:space="0" w:color="auto"/>
        <w:right w:val="none" w:sz="0" w:space="0" w:color="auto"/>
      </w:divBdr>
    </w:div>
    <w:div w:id="1884633745">
      <w:bodyDiv w:val="1"/>
      <w:marLeft w:val="0"/>
      <w:marRight w:val="0"/>
      <w:marTop w:val="0"/>
      <w:marBottom w:val="0"/>
      <w:divBdr>
        <w:top w:val="none" w:sz="0" w:space="0" w:color="auto"/>
        <w:left w:val="none" w:sz="0" w:space="0" w:color="auto"/>
        <w:bottom w:val="none" w:sz="0" w:space="0" w:color="auto"/>
        <w:right w:val="none" w:sz="0" w:space="0" w:color="auto"/>
      </w:divBdr>
    </w:div>
    <w:div w:id="1884709199">
      <w:bodyDiv w:val="1"/>
      <w:marLeft w:val="0"/>
      <w:marRight w:val="0"/>
      <w:marTop w:val="0"/>
      <w:marBottom w:val="0"/>
      <w:divBdr>
        <w:top w:val="none" w:sz="0" w:space="0" w:color="auto"/>
        <w:left w:val="none" w:sz="0" w:space="0" w:color="auto"/>
        <w:bottom w:val="none" w:sz="0" w:space="0" w:color="auto"/>
        <w:right w:val="none" w:sz="0" w:space="0" w:color="auto"/>
      </w:divBdr>
    </w:div>
    <w:div w:id="1884949596">
      <w:bodyDiv w:val="1"/>
      <w:marLeft w:val="0"/>
      <w:marRight w:val="0"/>
      <w:marTop w:val="0"/>
      <w:marBottom w:val="0"/>
      <w:divBdr>
        <w:top w:val="none" w:sz="0" w:space="0" w:color="auto"/>
        <w:left w:val="none" w:sz="0" w:space="0" w:color="auto"/>
        <w:bottom w:val="none" w:sz="0" w:space="0" w:color="auto"/>
        <w:right w:val="none" w:sz="0" w:space="0" w:color="auto"/>
      </w:divBdr>
    </w:div>
    <w:div w:id="1885025236">
      <w:bodyDiv w:val="1"/>
      <w:marLeft w:val="0"/>
      <w:marRight w:val="0"/>
      <w:marTop w:val="0"/>
      <w:marBottom w:val="0"/>
      <w:divBdr>
        <w:top w:val="none" w:sz="0" w:space="0" w:color="auto"/>
        <w:left w:val="none" w:sz="0" w:space="0" w:color="auto"/>
        <w:bottom w:val="none" w:sz="0" w:space="0" w:color="auto"/>
        <w:right w:val="none" w:sz="0" w:space="0" w:color="auto"/>
      </w:divBdr>
    </w:div>
    <w:div w:id="1885170946">
      <w:bodyDiv w:val="1"/>
      <w:marLeft w:val="0"/>
      <w:marRight w:val="0"/>
      <w:marTop w:val="0"/>
      <w:marBottom w:val="0"/>
      <w:divBdr>
        <w:top w:val="none" w:sz="0" w:space="0" w:color="auto"/>
        <w:left w:val="none" w:sz="0" w:space="0" w:color="auto"/>
        <w:bottom w:val="none" w:sz="0" w:space="0" w:color="auto"/>
        <w:right w:val="none" w:sz="0" w:space="0" w:color="auto"/>
      </w:divBdr>
    </w:div>
    <w:div w:id="1885285531">
      <w:bodyDiv w:val="1"/>
      <w:marLeft w:val="0"/>
      <w:marRight w:val="0"/>
      <w:marTop w:val="0"/>
      <w:marBottom w:val="0"/>
      <w:divBdr>
        <w:top w:val="none" w:sz="0" w:space="0" w:color="auto"/>
        <w:left w:val="none" w:sz="0" w:space="0" w:color="auto"/>
        <w:bottom w:val="none" w:sz="0" w:space="0" w:color="auto"/>
        <w:right w:val="none" w:sz="0" w:space="0" w:color="auto"/>
      </w:divBdr>
    </w:div>
    <w:div w:id="1885405670">
      <w:bodyDiv w:val="1"/>
      <w:marLeft w:val="0"/>
      <w:marRight w:val="0"/>
      <w:marTop w:val="0"/>
      <w:marBottom w:val="0"/>
      <w:divBdr>
        <w:top w:val="none" w:sz="0" w:space="0" w:color="auto"/>
        <w:left w:val="none" w:sz="0" w:space="0" w:color="auto"/>
        <w:bottom w:val="none" w:sz="0" w:space="0" w:color="auto"/>
        <w:right w:val="none" w:sz="0" w:space="0" w:color="auto"/>
      </w:divBdr>
    </w:div>
    <w:div w:id="1885411242">
      <w:bodyDiv w:val="1"/>
      <w:marLeft w:val="0"/>
      <w:marRight w:val="0"/>
      <w:marTop w:val="0"/>
      <w:marBottom w:val="0"/>
      <w:divBdr>
        <w:top w:val="none" w:sz="0" w:space="0" w:color="auto"/>
        <w:left w:val="none" w:sz="0" w:space="0" w:color="auto"/>
        <w:bottom w:val="none" w:sz="0" w:space="0" w:color="auto"/>
        <w:right w:val="none" w:sz="0" w:space="0" w:color="auto"/>
      </w:divBdr>
    </w:div>
    <w:div w:id="1885411330">
      <w:bodyDiv w:val="1"/>
      <w:marLeft w:val="0"/>
      <w:marRight w:val="0"/>
      <w:marTop w:val="0"/>
      <w:marBottom w:val="0"/>
      <w:divBdr>
        <w:top w:val="none" w:sz="0" w:space="0" w:color="auto"/>
        <w:left w:val="none" w:sz="0" w:space="0" w:color="auto"/>
        <w:bottom w:val="none" w:sz="0" w:space="0" w:color="auto"/>
        <w:right w:val="none" w:sz="0" w:space="0" w:color="auto"/>
      </w:divBdr>
    </w:div>
    <w:div w:id="1885483153">
      <w:bodyDiv w:val="1"/>
      <w:marLeft w:val="0"/>
      <w:marRight w:val="0"/>
      <w:marTop w:val="0"/>
      <w:marBottom w:val="0"/>
      <w:divBdr>
        <w:top w:val="none" w:sz="0" w:space="0" w:color="auto"/>
        <w:left w:val="none" w:sz="0" w:space="0" w:color="auto"/>
        <w:bottom w:val="none" w:sz="0" w:space="0" w:color="auto"/>
        <w:right w:val="none" w:sz="0" w:space="0" w:color="auto"/>
      </w:divBdr>
    </w:div>
    <w:div w:id="1885560658">
      <w:bodyDiv w:val="1"/>
      <w:marLeft w:val="0"/>
      <w:marRight w:val="0"/>
      <w:marTop w:val="0"/>
      <w:marBottom w:val="0"/>
      <w:divBdr>
        <w:top w:val="none" w:sz="0" w:space="0" w:color="auto"/>
        <w:left w:val="none" w:sz="0" w:space="0" w:color="auto"/>
        <w:bottom w:val="none" w:sz="0" w:space="0" w:color="auto"/>
        <w:right w:val="none" w:sz="0" w:space="0" w:color="auto"/>
      </w:divBdr>
    </w:div>
    <w:div w:id="1885756270">
      <w:bodyDiv w:val="1"/>
      <w:marLeft w:val="0"/>
      <w:marRight w:val="0"/>
      <w:marTop w:val="0"/>
      <w:marBottom w:val="0"/>
      <w:divBdr>
        <w:top w:val="none" w:sz="0" w:space="0" w:color="auto"/>
        <w:left w:val="none" w:sz="0" w:space="0" w:color="auto"/>
        <w:bottom w:val="none" w:sz="0" w:space="0" w:color="auto"/>
        <w:right w:val="none" w:sz="0" w:space="0" w:color="auto"/>
      </w:divBdr>
    </w:div>
    <w:div w:id="1886401998">
      <w:bodyDiv w:val="1"/>
      <w:marLeft w:val="0"/>
      <w:marRight w:val="0"/>
      <w:marTop w:val="0"/>
      <w:marBottom w:val="0"/>
      <w:divBdr>
        <w:top w:val="none" w:sz="0" w:space="0" w:color="auto"/>
        <w:left w:val="none" w:sz="0" w:space="0" w:color="auto"/>
        <w:bottom w:val="none" w:sz="0" w:space="0" w:color="auto"/>
        <w:right w:val="none" w:sz="0" w:space="0" w:color="auto"/>
      </w:divBdr>
    </w:div>
    <w:div w:id="1886522631">
      <w:bodyDiv w:val="1"/>
      <w:marLeft w:val="0"/>
      <w:marRight w:val="0"/>
      <w:marTop w:val="0"/>
      <w:marBottom w:val="0"/>
      <w:divBdr>
        <w:top w:val="none" w:sz="0" w:space="0" w:color="auto"/>
        <w:left w:val="none" w:sz="0" w:space="0" w:color="auto"/>
        <w:bottom w:val="none" w:sz="0" w:space="0" w:color="auto"/>
        <w:right w:val="none" w:sz="0" w:space="0" w:color="auto"/>
      </w:divBdr>
    </w:div>
    <w:div w:id="1886601857">
      <w:bodyDiv w:val="1"/>
      <w:marLeft w:val="0"/>
      <w:marRight w:val="0"/>
      <w:marTop w:val="0"/>
      <w:marBottom w:val="0"/>
      <w:divBdr>
        <w:top w:val="none" w:sz="0" w:space="0" w:color="auto"/>
        <w:left w:val="none" w:sz="0" w:space="0" w:color="auto"/>
        <w:bottom w:val="none" w:sz="0" w:space="0" w:color="auto"/>
        <w:right w:val="none" w:sz="0" w:space="0" w:color="auto"/>
      </w:divBdr>
    </w:div>
    <w:div w:id="1886602843">
      <w:bodyDiv w:val="1"/>
      <w:marLeft w:val="0"/>
      <w:marRight w:val="0"/>
      <w:marTop w:val="0"/>
      <w:marBottom w:val="0"/>
      <w:divBdr>
        <w:top w:val="none" w:sz="0" w:space="0" w:color="auto"/>
        <w:left w:val="none" w:sz="0" w:space="0" w:color="auto"/>
        <w:bottom w:val="none" w:sz="0" w:space="0" w:color="auto"/>
        <w:right w:val="none" w:sz="0" w:space="0" w:color="auto"/>
      </w:divBdr>
    </w:div>
    <w:div w:id="1886984063">
      <w:bodyDiv w:val="1"/>
      <w:marLeft w:val="0"/>
      <w:marRight w:val="0"/>
      <w:marTop w:val="0"/>
      <w:marBottom w:val="0"/>
      <w:divBdr>
        <w:top w:val="none" w:sz="0" w:space="0" w:color="auto"/>
        <w:left w:val="none" w:sz="0" w:space="0" w:color="auto"/>
        <w:bottom w:val="none" w:sz="0" w:space="0" w:color="auto"/>
        <w:right w:val="none" w:sz="0" w:space="0" w:color="auto"/>
      </w:divBdr>
    </w:div>
    <w:div w:id="1887140459">
      <w:bodyDiv w:val="1"/>
      <w:marLeft w:val="0"/>
      <w:marRight w:val="0"/>
      <w:marTop w:val="0"/>
      <w:marBottom w:val="0"/>
      <w:divBdr>
        <w:top w:val="none" w:sz="0" w:space="0" w:color="auto"/>
        <w:left w:val="none" w:sz="0" w:space="0" w:color="auto"/>
        <w:bottom w:val="none" w:sz="0" w:space="0" w:color="auto"/>
        <w:right w:val="none" w:sz="0" w:space="0" w:color="auto"/>
      </w:divBdr>
    </w:div>
    <w:div w:id="1887452579">
      <w:bodyDiv w:val="1"/>
      <w:marLeft w:val="0"/>
      <w:marRight w:val="0"/>
      <w:marTop w:val="0"/>
      <w:marBottom w:val="0"/>
      <w:divBdr>
        <w:top w:val="none" w:sz="0" w:space="0" w:color="auto"/>
        <w:left w:val="none" w:sz="0" w:space="0" w:color="auto"/>
        <w:bottom w:val="none" w:sz="0" w:space="0" w:color="auto"/>
        <w:right w:val="none" w:sz="0" w:space="0" w:color="auto"/>
      </w:divBdr>
    </w:div>
    <w:div w:id="1887596277">
      <w:bodyDiv w:val="1"/>
      <w:marLeft w:val="0"/>
      <w:marRight w:val="0"/>
      <w:marTop w:val="0"/>
      <w:marBottom w:val="0"/>
      <w:divBdr>
        <w:top w:val="none" w:sz="0" w:space="0" w:color="auto"/>
        <w:left w:val="none" w:sz="0" w:space="0" w:color="auto"/>
        <w:bottom w:val="none" w:sz="0" w:space="0" w:color="auto"/>
        <w:right w:val="none" w:sz="0" w:space="0" w:color="auto"/>
      </w:divBdr>
    </w:div>
    <w:div w:id="1887839750">
      <w:bodyDiv w:val="1"/>
      <w:marLeft w:val="0"/>
      <w:marRight w:val="0"/>
      <w:marTop w:val="0"/>
      <w:marBottom w:val="0"/>
      <w:divBdr>
        <w:top w:val="none" w:sz="0" w:space="0" w:color="auto"/>
        <w:left w:val="none" w:sz="0" w:space="0" w:color="auto"/>
        <w:bottom w:val="none" w:sz="0" w:space="0" w:color="auto"/>
        <w:right w:val="none" w:sz="0" w:space="0" w:color="auto"/>
      </w:divBdr>
    </w:div>
    <w:div w:id="1887840165">
      <w:bodyDiv w:val="1"/>
      <w:marLeft w:val="0"/>
      <w:marRight w:val="0"/>
      <w:marTop w:val="0"/>
      <w:marBottom w:val="0"/>
      <w:divBdr>
        <w:top w:val="none" w:sz="0" w:space="0" w:color="auto"/>
        <w:left w:val="none" w:sz="0" w:space="0" w:color="auto"/>
        <w:bottom w:val="none" w:sz="0" w:space="0" w:color="auto"/>
        <w:right w:val="none" w:sz="0" w:space="0" w:color="auto"/>
      </w:divBdr>
    </w:div>
    <w:div w:id="1888027463">
      <w:bodyDiv w:val="1"/>
      <w:marLeft w:val="0"/>
      <w:marRight w:val="0"/>
      <w:marTop w:val="0"/>
      <w:marBottom w:val="0"/>
      <w:divBdr>
        <w:top w:val="none" w:sz="0" w:space="0" w:color="auto"/>
        <w:left w:val="none" w:sz="0" w:space="0" w:color="auto"/>
        <w:bottom w:val="none" w:sz="0" w:space="0" w:color="auto"/>
        <w:right w:val="none" w:sz="0" w:space="0" w:color="auto"/>
      </w:divBdr>
    </w:div>
    <w:div w:id="1888028983">
      <w:bodyDiv w:val="1"/>
      <w:marLeft w:val="0"/>
      <w:marRight w:val="0"/>
      <w:marTop w:val="0"/>
      <w:marBottom w:val="0"/>
      <w:divBdr>
        <w:top w:val="none" w:sz="0" w:space="0" w:color="auto"/>
        <w:left w:val="none" w:sz="0" w:space="0" w:color="auto"/>
        <w:bottom w:val="none" w:sz="0" w:space="0" w:color="auto"/>
        <w:right w:val="none" w:sz="0" w:space="0" w:color="auto"/>
      </w:divBdr>
    </w:div>
    <w:div w:id="1888452079">
      <w:bodyDiv w:val="1"/>
      <w:marLeft w:val="0"/>
      <w:marRight w:val="0"/>
      <w:marTop w:val="0"/>
      <w:marBottom w:val="0"/>
      <w:divBdr>
        <w:top w:val="none" w:sz="0" w:space="0" w:color="auto"/>
        <w:left w:val="none" w:sz="0" w:space="0" w:color="auto"/>
        <w:bottom w:val="none" w:sz="0" w:space="0" w:color="auto"/>
        <w:right w:val="none" w:sz="0" w:space="0" w:color="auto"/>
      </w:divBdr>
    </w:div>
    <w:div w:id="1888568788">
      <w:bodyDiv w:val="1"/>
      <w:marLeft w:val="0"/>
      <w:marRight w:val="0"/>
      <w:marTop w:val="0"/>
      <w:marBottom w:val="0"/>
      <w:divBdr>
        <w:top w:val="none" w:sz="0" w:space="0" w:color="auto"/>
        <w:left w:val="none" w:sz="0" w:space="0" w:color="auto"/>
        <w:bottom w:val="none" w:sz="0" w:space="0" w:color="auto"/>
        <w:right w:val="none" w:sz="0" w:space="0" w:color="auto"/>
      </w:divBdr>
    </w:div>
    <w:div w:id="1888683138">
      <w:bodyDiv w:val="1"/>
      <w:marLeft w:val="0"/>
      <w:marRight w:val="0"/>
      <w:marTop w:val="0"/>
      <w:marBottom w:val="0"/>
      <w:divBdr>
        <w:top w:val="none" w:sz="0" w:space="0" w:color="auto"/>
        <w:left w:val="none" w:sz="0" w:space="0" w:color="auto"/>
        <w:bottom w:val="none" w:sz="0" w:space="0" w:color="auto"/>
        <w:right w:val="none" w:sz="0" w:space="0" w:color="auto"/>
      </w:divBdr>
    </w:div>
    <w:div w:id="1888880652">
      <w:bodyDiv w:val="1"/>
      <w:marLeft w:val="0"/>
      <w:marRight w:val="0"/>
      <w:marTop w:val="0"/>
      <w:marBottom w:val="0"/>
      <w:divBdr>
        <w:top w:val="none" w:sz="0" w:space="0" w:color="auto"/>
        <w:left w:val="none" w:sz="0" w:space="0" w:color="auto"/>
        <w:bottom w:val="none" w:sz="0" w:space="0" w:color="auto"/>
        <w:right w:val="none" w:sz="0" w:space="0" w:color="auto"/>
      </w:divBdr>
    </w:div>
    <w:div w:id="1888906142">
      <w:bodyDiv w:val="1"/>
      <w:marLeft w:val="0"/>
      <w:marRight w:val="0"/>
      <w:marTop w:val="0"/>
      <w:marBottom w:val="0"/>
      <w:divBdr>
        <w:top w:val="none" w:sz="0" w:space="0" w:color="auto"/>
        <w:left w:val="none" w:sz="0" w:space="0" w:color="auto"/>
        <w:bottom w:val="none" w:sz="0" w:space="0" w:color="auto"/>
        <w:right w:val="none" w:sz="0" w:space="0" w:color="auto"/>
      </w:divBdr>
    </w:div>
    <w:div w:id="1888910715">
      <w:bodyDiv w:val="1"/>
      <w:marLeft w:val="0"/>
      <w:marRight w:val="0"/>
      <w:marTop w:val="0"/>
      <w:marBottom w:val="0"/>
      <w:divBdr>
        <w:top w:val="none" w:sz="0" w:space="0" w:color="auto"/>
        <w:left w:val="none" w:sz="0" w:space="0" w:color="auto"/>
        <w:bottom w:val="none" w:sz="0" w:space="0" w:color="auto"/>
        <w:right w:val="none" w:sz="0" w:space="0" w:color="auto"/>
      </w:divBdr>
    </w:div>
    <w:div w:id="1888949369">
      <w:bodyDiv w:val="1"/>
      <w:marLeft w:val="0"/>
      <w:marRight w:val="0"/>
      <w:marTop w:val="0"/>
      <w:marBottom w:val="0"/>
      <w:divBdr>
        <w:top w:val="none" w:sz="0" w:space="0" w:color="auto"/>
        <w:left w:val="none" w:sz="0" w:space="0" w:color="auto"/>
        <w:bottom w:val="none" w:sz="0" w:space="0" w:color="auto"/>
        <w:right w:val="none" w:sz="0" w:space="0" w:color="auto"/>
      </w:divBdr>
    </w:div>
    <w:div w:id="1888955698">
      <w:bodyDiv w:val="1"/>
      <w:marLeft w:val="0"/>
      <w:marRight w:val="0"/>
      <w:marTop w:val="0"/>
      <w:marBottom w:val="0"/>
      <w:divBdr>
        <w:top w:val="none" w:sz="0" w:space="0" w:color="auto"/>
        <w:left w:val="none" w:sz="0" w:space="0" w:color="auto"/>
        <w:bottom w:val="none" w:sz="0" w:space="0" w:color="auto"/>
        <w:right w:val="none" w:sz="0" w:space="0" w:color="auto"/>
      </w:divBdr>
    </w:div>
    <w:div w:id="1889023945">
      <w:bodyDiv w:val="1"/>
      <w:marLeft w:val="0"/>
      <w:marRight w:val="0"/>
      <w:marTop w:val="0"/>
      <w:marBottom w:val="0"/>
      <w:divBdr>
        <w:top w:val="none" w:sz="0" w:space="0" w:color="auto"/>
        <w:left w:val="none" w:sz="0" w:space="0" w:color="auto"/>
        <w:bottom w:val="none" w:sz="0" w:space="0" w:color="auto"/>
        <w:right w:val="none" w:sz="0" w:space="0" w:color="auto"/>
      </w:divBdr>
    </w:div>
    <w:div w:id="1889341832">
      <w:bodyDiv w:val="1"/>
      <w:marLeft w:val="0"/>
      <w:marRight w:val="0"/>
      <w:marTop w:val="0"/>
      <w:marBottom w:val="0"/>
      <w:divBdr>
        <w:top w:val="none" w:sz="0" w:space="0" w:color="auto"/>
        <w:left w:val="none" w:sz="0" w:space="0" w:color="auto"/>
        <w:bottom w:val="none" w:sz="0" w:space="0" w:color="auto"/>
        <w:right w:val="none" w:sz="0" w:space="0" w:color="auto"/>
      </w:divBdr>
    </w:div>
    <w:div w:id="1889491598">
      <w:bodyDiv w:val="1"/>
      <w:marLeft w:val="0"/>
      <w:marRight w:val="0"/>
      <w:marTop w:val="0"/>
      <w:marBottom w:val="0"/>
      <w:divBdr>
        <w:top w:val="none" w:sz="0" w:space="0" w:color="auto"/>
        <w:left w:val="none" w:sz="0" w:space="0" w:color="auto"/>
        <w:bottom w:val="none" w:sz="0" w:space="0" w:color="auto"/>
        <w:right w:val="none" w:sz="0" w:space="0" w:color="auto"/>
      </w:divBdr>
    </w:div>
    <w:div w:id="1889537050">
      <w:bodyDiv w:val="1"/>
      <w:marLeft w:val="0"/>
      <w:marRight w:val="0"/>
      <w:marTop w:val="0"/>
      <w:marBottom w:val="0"/>
      <w:divBdr>
        <w:top w:val="none" w:sz="0" w:space="0" w:color="auto"/>
        <w:left w:val="none" w:sz="0" w:space="0" w:color="auto"/>
        <w:bottom w:val="none" w:sz="0" w:space="0" w:color="auto"/>
        <w:right w:val="none" w:sz="0" w:space="0" w:color="auto"/>
      </w:divBdr>
    </w:div>
    <w:div w:id="1889563191">
      <w:bodyDiv w:val="1"/>
      <w:marLeft w:val="0"/>
      <w:marRight w:val="0"/>
      <w:marTop w:val="0"/>
      <w:marBottom w:val="0"/>
      <w:divBdr>
        <w:top w:val="none" w:sz="0" w:space="0" w:color="auto"/>
        <w:left w:val="none" w:sz="0" w:space="0" w:color="auto"/>
        <w:bottom w:val="none" w:sz="0" w:space="0" w:color="auto"/>
        <w:right w:val="none" w:sz="0" w:space="0" w:color="auto"/>
      </w:divBdr>
    </w:div>
    <w:div w:id="1889878225">
      <w:bodyDiv w:val="1"/>
      <w:marLeft w:val="0"/>
      <w:marRight w:val="0"/>
      <w:marTop w:val="0"/>
      <w:marBottom w:val="0"/>
      <w:divBdr>
        <w:top w:val="none" w:sz="0" w:space="0" w:color="auto"/>
        <w:left w:val="none" w:sz="0" w:space="0" w:color="auto"/>
        <w:bottom w:val="none" w:sz="0" w:space="0" w:color="auto"/>
        <w:right w:val="none" w:sz="0" w:space="0" w:color="auto"/>
      </w:divBdr>
    </w:div>
    <w:div w:id="1890143066">
      <w:bodyDiv w:val="1"/>
      <w:marLeft w:val="0"/>
      <w:marRight w:val="0"/>
      <w:marTop w:val="0"/>
      <w:marBottom w:val="0"/>
      <w:divBdr>
        <w:top w:val="none" w:sz="0" w:space="0" w:color="auto"/>
        <w:left w:val="none" w:sz="0" w:space="0" w:color="auto"/>
        <w:bottom w:val="none" w:sz="0" w:space="0" w:color="auto"/>
        <w:right w:val="none" w:sz="0" w:space="0" w:color="auto"/>
      </w:divBdr>
    </w:div>
    <w:div w:id="1890147339">
      <w:bodyDiv w:val="1"/>
      <w:marLeft w:val="0"/>
      <w:marRight w:val="0"/>
      <w:marTop w:val="0"/>
      <w:marBottom w:val="0"/>
      <w:divBdr>
        <w:top w:val="none" w:sz="0" w:space="0" w:color="auto"/>
        <w:left w:val="none" w:sz="0" w:space="0" w:color="auto"/>
        <w:bottom w:val="none" w:sz="0" w:space="0" w:color="auto"/>
        <w:right w:val="none" w:sz="0" w:space="0" w:color="auto"/>
      </w:divBdr>
    </w:div>
    <w:div w:id="1891066088">
      <w:bodyDiv w:val="1"/>
      <w:marLeft w:val="0"/>
      <w:marRight w:val="0"/>
      <w:marTop w:val="0"/>
      <w:marBottom w:val="0"/>
      <w:divBdr>
        <w:top w:val="none" w:sz="0" w:space="0" w:color="auto"/>
        <w:left w:val="none" w:sz="0" w:space="0" w:color="auto"/>
        <w:bottom w:val="none" w:sz="0" w:space="0" w:color="auto"/>
        <w:right w:val="none" w:sz="0" w:space="0" w:color="auto"/>
      </w:divBdr>
    </w:div>
    <w:div w:id="1891500086">
      <w:bodyDiv w:val="1"/>
      <w:marLeft w:val="0"/>
      <w:marRight w:val="0"/>
      <w:marTop w:val="0"/>
      <w:marBottom w:val="0"/>
      <w:divBdr>
        <w:top w:val="none" w:sz="0" w:space="0" w:color="auto"/>
        <w:left w:val="none" w:sz="0" w:space="0" w:color="auto"/>
        <w:bottom w:val="none" w:sz="0" w:space="0" w:color="auto"/>
        <w:right w:val="none" w:sz="0" w:space="0" w:color="auto"/>
      </w:divBdr>
    </w:div>
    <w:div w:id="1891526380">
      <w:bodyDiv w:val="1"/>
      <w:marLeft w:val="0"/>
      <w:marRight w:val="0"/>
      <w:marTop w:val="0"/>
      <w:marBottom w:val="0"/>
      <w:divBdr>
        <w:top w:val="none" w:sz="0" w:space="0" w:color="auto"/>
        <w:left w:val="none" w:sz="0" w:space="0" w:color="auto"/>
        <w:bottom w:val="none" w:sz="0" w:space="0" w:color="auto"/>
        <w:right w:val="none" w:sz="0" w:space="0" w:color="auto"/>
      </w:divBdr>
    </w:div>
    <w:div w:id="1891531816">
      <w:bodyDiv w:val="1"/>
      <w:marLeft w:val="0"/>
      <w:marRight w:val="0"/>
      <w:marTop w:val="0"/>
      <w:marBottom w:val="0"/>
      <w:divBdr>
        <w:top w:val="none" w:sz="0" w:space="0" w:color="auto"/>
        <w:left w:val="none" w:sz="0" w:space="0" w:color="auto"/>
        <w:bottom w:val="none" w:sz="0" w:space="0" w:color="auto"/>
        <w:right w:val="none" w:sz="0" w:space="0" w:color="auto"/>
      </w:divBdr>
    </w:div>
    <w:div w:id="1891651918">
      <w:bodyDiv w:val="1"/>
      <w:marLeft w:val="0"/>
      <w:marRight w:val="0"/>
      <w:marTop w:val="0"/>
      <w:marBottom w:val="0"/>
      <w:divBdr>
        <w:top w:val="none" w:sz="0" w:space="0" w:color="auto"/>
        <w:left w:val="none" w:sz="0" w:space="0" w:color="auto"/>
        <w:bottom w:val="none" w:sz="0" w:space="0" w:color="auto"/>
        <w:right w:val="none" w:sz="0" w:space="0" w:color="auto"/>
      </w:divBdr>
    </w:div>
    <w:div w:id="1891722555">
      <w:bodyDiv w:val="1"/>
      <w:marLeft w:val="0"/>
      <w:marRight w:val="0"/>
      <w:marTop w:val="0"/>
      <w:marBottom w:val="0"/>
      <w:divBdr>
        <w:top w:val="none" w:sz="0" w:space="0" w:color="auto"/>
        <w:left w:val="none" w:sz="0" w:space="0" w:color="auto"/>
        <w:bottom w:val="none" w:sz="0" w:space="0" w:color="auto"/>
        <w:right w:val="none" w:sz="0" w:space="0" w:color="auto"/>
      </w:divBdr>
    </w:div>
    <w:div w:id="1891728110">
      <w:bodyDiv w:val="1"/>
      <w:marLeft w:val="0"/>
      <w:marRight w:val="0"/>
      <w:marTop w:val="0"/>
      <w:marBottom w:val="0"/>
      <w:divBdr>
        <w:top w:val="none" w:sz="0" w:space="0" w:color="auto"/>
        <w:left w:val="none" w:sz="0" w:space="0" w:color="auto"/>
        <w:bottom w:val="none" w:sz="0" w:space="0" w:color="auto"/>
        <w:right w:val="none" w:sz="0" w:space="0" w:color="auto"/>
      </w:divBdr>
    </w:div>
    <w:div w:id="1891764481">
      <w:bodyDiv w:val="1"/>
      <w:marLeft w:val="0"/>
      <w:marRight w:val="0"/>
      <w:marTop w:val="0"/>
      <w:marBottom w:val="0"/>
      <w:divBdr>
        <w:top w:val="none" w:sz="0" w:space="0" w:color="auto"/>
        <w:left w:val="none" w:sz="0" w:space="0" w:color="auto"/>
        <w:bottom w:val="none" w:sz="0" w:space="0" w:color="auto"/>
        <w:right w:val="none" w:sz="0" w:space="0" w:color="auto"/>
      </w:divBdr>
    </w:div>
    <w:div w:id="1892031275">
      <w:bodyDiv w:val="1"/>
      <w:marLeft w:val="0"/>
      <w:marRight w:val="0"/>
      <w:marTop w:val="0"/>
      <w:marBottom w:val="0"/>
      <w:divBdr>
        <w:top w:val="none" w:sz="0" w:space="0" w:color="auto"/>
        <w:left w:val="none" w:sz="0" w:space="0" w:color="auto"/>
        <w:bottom w:val="none" w:sz="0" w:space="0" w:color="auto"/>
        <w:right w:val="none" w:sz="0" w:space="0" w:color="auto"/>
      </w:divBdr>
    </w:div>
    <w:div w:id="1892229070">
      <w:bodyDiv w:val="1"/>
      <w:marLeft w:val="0"/>
      <w:marRight w:val="0"/>
      <w:marTop w:val="0"/>
      <w:marBottom w:val="0"/>
      <w:divBdr>
        <w:top w:val="none" w:sz="0" w:space="0" w:color="auto"/>
        <w:left w:val="none" w:sz="0" w:space="0" w:color="auto"/>
        <w:bottom w:val="none" w:sz="0" w:space="0" w:color="auto"/>
        <w:right w:val="none" w:sz="0" w:space="0" w:color="auto"/>
      </w:divBdr>
    </w:div>
    <w:div w:id="1892572154">
      <w:bodyDiv w:val="1"/>
      <w:marLeft w:val="0"/>
      <w:marRight w:val="0"/>
      <w:marTop w:val="0"/>
      <w:marBottom w:val="0"/>
      <w:divBdr>
        <w:top w:val="none" w:sz="0" w:space="0" w:color="auto"/>
        <w:left w:val="none" w:sz="0" w:space="0" w:color="auto"/>
        <w:bottom w:val="none" w:sz="0" w:space="0" w:color="auto"/>
        <w:right w:val="none" w:sz="0" w:space="0" w:color="auto"/>
      </w:divBdr>
    </w:div>
    <w:div w:id="1892615989">
      <w:bodyDiv w:val="1"/>
      <w:marLeft w:val="0"/>
      <w:marRight w:val="0"/>
      <w:marTop w:val="0"/>
      <w:marBottom w:val="0"/>
      <w:divBdr>
        <w:top w:val="none" w:sz="0" w:space="0" w:color="auto"/>
        <w:left w:val="none" w:sz="0" w:space="0" w:color="auto"/>
        <w:bottom w:val="none" w:sz="0" w:space="0" w:color="auto"/>
        <w:right w:val="none" w:sz="0" w:space="0" w:color="auto"/>
      </w:divBdr>
    </w:div>
    <w:div w:id="1892762695">
      <w:bodyDiv w:val="1"/>
      <w:marLeft w:val="0"/>
      <w:marRight w:val="0"/>
      <w:marTop w:val="0"/>
      <w:marBottom w:val="0"/>
      <w:divBdr>
        <w:top w:val="none" w:sz="0" w:space="0" w:color="auto"/>
        <w:left w:val="none" w:sz="0" w:space="0" w:color="auto"/>
        <w:bottom w:val="none" w:sz="0" w:space="0" w:color="auto"/>
        <w:right w:val="none" w:sz="0" w:space="0" w:color="auto"/>
      </w:divBdr>
    </w:div>
    <w:div w:id="1893035418">
      <w:bodyDiv w:val="1"/>
      <w:marLeft w:val="0"/>
      <w:marRight w:val="0"/>
      <w:marTop w:val="0"/>
      <w:marBottom w:val="0"/>
      <w:divBdr>
        <w:top w:val="none" w:sz="0" w:space="0" w:color="auto"/>
        <w:left w:val="none" w:sz="0" w:space="0" w:color="auto"/>
        <w:bottom w:val="none" w:sz="0" w:space="0" w:color="auto"/>
        <w:right w:val="none" w:sz="0" w:space="0" w:color="auto"/>
      </w:divBdr>
    </w:div>
    <w:div w:id="1893037657">
      <w:bodyDiv w:val="1"/>
      <w:marLeft w:val="0"/>
      <w:marRight w:val="0"/>
      <w:marTop w:val="0"/>
      <w:marBottom w:val="0"/>
      <w:divBdr>
        <w:top w:val="none" w:sz="0" w:space="0" w:color="auto"/>
        <w:left w:val="none" w:sz="0" w:space="0" w:color="auto"/>
        <w:bottom w:val="none" w:sz="0" w:space="0" w:color="auto"/>
        <w:right w:val="none" w:sz="0" w:space="0" w:color="auto"/>
      </w:divBdr>
    </w:div>
    <w:div w:id="1893535007">
      <w:bodyDiv w:val="1"/>
      <w:marLeft w:val="0"/>
      <w:marRight w:val="0"/>
      <w:marTop w:val="0"/>
      <w:marBottom w:val="0"/>
      <w:divBdr>
        <w:top w:val="none" w:sz="0" w:space="0" w:color="auto"/>
        <w:left w:val="none" w:sz="0" w:space="0" w:color="auto"/>
        <w:bottom w:val="none" w:sz="0" w:space="0" w:color="auto"/>
        <w:right w:val="none" w:sz="0" w:space="0" w:color="auto"/>
      </w:divBdr>
    </w:div>
    <w:div w:id="1893617488">
      <w:bodyDiv w:val="1"/>
      <w:marLeft w:val="0"/>
      <w:marRight w:val="0"/>
      <w:marTop w:val="0"/>
      <w:marBottom w:val="0"/>
      <w:divBdr>
        <w:top w:val="none" w:sz="0" w:space="0" w:color="auto"/>
        <w:left w:val="none" w:sz="0" w:space="0" w:color="auto"/>
        <w:bottom w:val="none" w:sz="0" w:space="0" w:color="auto"/>
        <w:right w:val="none" w:sz="0" w:space="0" w:color="auto"/>
      </w:divBdr>
    </w:div>
    <w:div w:id="1894002888">
      <w:bodyDiv w:val="1"/>
      <w:marLeft w:val="0"/>
      <w:marRight w:val="0"/>
      <w:marTop w:val="0"/>
      <w:marBottom w:val="0"/>
      <w:divBdr>
        <w:top w:val="none" w:sz="0" w:space="0" w:color="auto"/>
        <w:left w:val="none" w:sz="0" w:space="0" w:color="auto"/>
        <w:bottom w:val="none" w:sz="0" w:space="0" w:color="auto"/>
        <w:right w:val="none" w:sz="0" w:space="0" w:color="auto"/>
      </w:divBdr>
    </w:div>
    <w:div w:id="1894004310">
      <w:bodyDiv w:val="1"/>
      <w:marLeft w:val="0"/>
      <w:marRight w:val="0"/>
      <w:marTop w:val="0"/>
      <w:marBottom w:val="0"/>
      <w:divBdr>
        <w:top w:val="none" w:sz="0" w:space="0" w:color="auto"/>
        <w:left w:val="none" w:sz="0" w:space="0" w:color="auto"/>
        <w:bottom w:val="none" w:sz="0" w:space="0" w:color="auto"/>
        <w:right w:val="none" w:sz="0" w:space="0" w:color="auto"/>
      </w:divBdr>
    </w:div>
    <w:div w:id="1894611493">
      <w:bodyDiv w:val="1"/>
      <w:marLeft w:val="0"/>
      <w:marRight w:val="0"/>
      <w:marTop w:val="0"/>
      <w:marBottom w:val="0"/>
      <w:divBdr>
        <w:top w:val="none" w:sz="0" w:space="0" w:color="auto"/>
        <w:left w:val="none" w:sz="0" w:space="0" w:color="auto"/>
        <w:bottom w:val="none" w:sz="0" w:space="0" w:color="auto"/>
        <w:right w:val="none" w:sz="0" w:space="0" w:color="auto"/>
      </w:divBdr>
    </w:div>
    <w:div w:id="1894652811">
      <w:bodyDiv w:val="1"/>
      <w:marLeft w:val="0"/>
      <w:marRight w:val="0"/>
      <w:marTop w:val="0"/>
      <w:marBottom w:val="0"/>
      <w:divBdr>
        <w:top w:val="none" w:sz="0" w:space="0" w:color="auto"/>
        <w:left w:val="none" w:sz="0" w:space="0" w:color="auto"/>
        <w:bottom w:val="none" w:sz="0" w:space="0" w:color="auto"/>
        <w:right w:val="none" w:sz="0" w:space="0" w:color="auto"/>
      </w:divBdr>
    </w:div>
    <w:div w:id="1894658009">
      <w:bodyDiv w:val="1"/>
      <w:marLeft w:val="0"/>
      <w:marRight w:val="0"/>
      <w:marTop w:val="0"/>
      <w:marBottom w:val="0"/>
      <w:divBdr>
        <w:top w:val="none" w:sz="0" w:space="0" w:color="auto"/>
        <w:left w:val="none" w:sz="0" w:space="0" w:color="auto"/>
        <w:bottom w:val="none" w:sz="0" w:space="0" w:color="auto"/>
        <w:right w:val="none" w:sz="0" w:space="0" w:color="auto"/>
      </w:divBdr>
    </w:div>
    <w:div w:id="1894659822">
      <w:bodyDiv w:val="1"/>
      <w:marLeft w:val="0"/>
      <w:marRight w:val="0"/>
      <w:marTop w:val="0"/>
      <w:marBottom w:val="0"/>
      <w:divBdr>
        <w:top w:val="none" w:sz="0" w:space="0" w:color="auto"/>
        <w:left w:val="none" w:sz="0" w:space="0" w:color="auto"/>
        <w:bottom w:val="none" w:sz="0" w:space="0" w:color="auto"/>
        <w:right w:val="none" w:sz="0" w:space="0" w:color="auto"/>
      </w:divBdr>
    </w:div>
    <w:div w:id="1895046348">
      <w:bodyDiv w:val="1"/>
      <w:marLeft w:val="0"/>
      <w:marRight w:val="0"/>
      <w:marTop w:val="0"/>
      <w:marBottom w:val="0"/>
      <w:divBdr>
        <w:top w:val="none" w:sz="0" w:space="0" w:color="auto"/>
        <w:left w:val="none" w:sz="0" w:space="0" w:color="auto"/>
        <w:bottom w:val="none" w:sz="0" w:space="0" w:color="auto"/>
        <w:right w:val="none" w:sz="0" w:space="0" w:color="auto"/>
      </w:divBdr>
    </w:div>
    <w:div w:id="1895196612">
      <w:bodyDiv w:val="1"/>
      <w:marLeft w:val="0"/>
      <w:marRight w:val="0"/>
      <w:marTop w:val="0"/>
      <w:marBottom w:val="0"/>
      <w:divBdr>
        <w:top w:val="none" w:sz="0" w:space="0" w:color="auto"/>
        <w:left w:val="none" w:sz="0" w:space="0" w:color="auto"/>
        <w:bottom w:val="none" w:sz="0" w:space="0" w:color="auto"/>
        <w:right w:val="none" w:sz="0" w:space="0" w:color="auto"/>
      </w:divBdr>
    </w:div>
    <w:div w:id="1895654048">
      <w:bodyDiv w:val="1"/>
      <w:marLeft w:val="0"/>
      <w:marRight w:val="0"/>
      <w:marTop w:val="0"/>
      <w:marBottom w:val="0"/>
      <w:divBdr>
        <w:top w:val="none" w:sz="0" w:space="0" w:color="auto"/>
        <w:left w:val="none" w:sz="0" w:space="0" w:color="auto"/>
        <w:bottom w:val="none" w:sz="0" w:space="0" w:color="auto"/>
        <w:right w:val="none" w:sz="0" w:space="0" w:color="auto"/>
      </w:divBdr>
    </w:div>
    <w:div w:id="1895701043">
      <w:bodyDiv w:val="1"/>
      <w:marLeft w:val="0"/>
      <w:marRight w:val="0"/>
      <w:marTop w:val="0"/>
      <w:marBottom w:val="0"/>
      <w:divBdr>
        <w:top w:val="none" w:sz="0" w:space="0" w:color="auto"/>
        <w:left w:val="none" w:sz="0" w:space="0" w:color="auto"/>
        <w:bottom w:val="none" w:sz="0" w:space="0" w:color="auto"/>
        <w:right w:val="none" w:sz="0" w:space="0" w:color="auto"/>
      </w:divBdr>
    </w:div>
    <w:div w:id="1895847746">
      <w:bodyDiv w:val="1"/>
      <w:marLeft w:val="0"/>
      <w:marRight w:val="0"/>
      <w:marTop w:val="0"/>
      <w:marBottom w:val="0"/>
      <w:divBdr>
        <w:top w:val="none" w:sz="0" w:space="0" w:color="auto"/>
        <w:left w:val="none" w:sz="0" w:space="0" w:color="auto"/>
        <w:bottom w:val="none" w:sz="0" w:space="0" w:color="auto"/>
        <w:right w:val="none" w:sz="0" w:space="0" w:color="auto"/>
      </w:divBdr>
    </w:div>
    <w:div w:id="1895919861">
      <w:bodyDiv w:val="1"/>
      <w:marLeft w:val="0"/>
      <w:marRight w:val="0"/>
      <w:marTop w:val="0"/>
      <w:marBottom w:val="0"/>
      <w:divBdr>
        <w:top w:val="none" w:sz="0" w:space="0" w:color="auto"/>
        <w:left w:val="none" w:sz="0" w:space="0" w:color="auto"/>
        <w:bottom w:val="none" w:sz="0" w:space="0" w:color="auto"/>
        <w:right w:val="none" w:sz="0" w:space="0" w:color="auto"/>
      </w:divBdr>
    </w:div>
    <w:div w:id="1895970490">
      <w:bodyDiv w:val="1"/>
      <w:marLeft w:val="0"/>
      <w:marRight w:val="0"/>
      <w:marTop w:val="0"/>
      <w:marBottom w:val="0"/>
      <w:divBdr>
        <w:top w:val="none" w:sz="0" w:space="0" w:color="auto"/>
        <w:left w:val="none" w:sz="0" w:space="0" w:color="auto"/>
        <w:bottom w:val="none" w:sz="0" w:space="0" w:color="auto"/>
        <w:right w:val="none" w:sz="0" w:space="0" w:color="auto"/>
      </w:divBdr>
    </w:div>
    <w:div w:id="1896044038">
      <w:bodyDiv w:val="1"/>
      <w:marLeft w:val="0"/>
      <w:marRight w:val="0"/>
      <w:marTop w:val="0"/>
      <w:marBottom w:val="0"/>
      <w:divBdr>
        <w:top w:val="none" w:sz="0" w:space="0" w:color="auto"/>
        <w:left w:val="none" w:sz="0" w:space="0" w:color="auto"/>
        <w:bottom w:val="none" w:sz="0" w:space="0" w:color="auto"/>
        <w:right w:val="none" w:sz="0" w:space="0" w:color="auto"/>
      </w:divBdr>
    </w:div>
    <w:div w:id="1896087768">
      <w:bodyDiv w:val="1"/>
      <w:marLeft w:val="0"/>
      <w:marRight w:val="0"/>
      <w:marTop w:val="0"/>
      <w:marBottom w:val="0"/>
      <w:divBdr>
        <w:top w:val="none" w:sz="0" w:space="0" w:color="auto"/>
        <w:left w:val="none" w:sz="0" w:space="0" w:color="auto"/>
        <w:bottom w:val="none" w:sz="0" w:space="0" w:color="auto"/>
        <w:right w:val="none" w:sz="0" w:space="0" w:color="auto"/>
      </w:divBdr>
    </w:div>
    <w:div w:id="1896232879">
      <w:bodyDiv w:val="1"/>
      <w:marLeft w:val="0"/>
      <w:marRight w:val="0"/>
      <w:marTop w:val="0"/>
      <w:marBottom w:val="0"/>
      <w:divBdr>
        <w:top w:val="none" w:sz="0" w:space="0" w:color="auto"/>
        <w:left w:val="none" w:sz="0" w:space="0" w:color="auto"/>
        <w:bottom w:val="none" w:sz="0" w:space="0" w:color="auto"/>
        <w:right w:val="none" w:sz="0" w:space="0" w:color="auto"/>
      </w:divBdr>
    </w:div>
    <w:div w:id="1896357467">
      <w:bodyDiv w:val="1"/>
      <w:marLeft w:val="0"/>
      <w:marRight w:val="0"/>
      <w:marTop w:val="0"/>
      <w:marBottom w:val="0"/>
      <w:divBdr>
        <w:top w:val="none" w:sz="0" w:space="0" w:color="auto"/>
        <w:left w:val="none" w:sz="0" w:space="0" w:color="auto"/>
        <w:bottom w:val="none" w:sz="0" w:space="0" w:color="auto"/>
        <w:right w:val="none" w:sz="0" w:space="0" w:color="auto"/>
      </w:divBdr>
    </w:div>
    <w:div w:id="1896424452">
      <w:bodyDiv w:val="1"/>
      <w:marLeft w:val="0"/>
      <w:marRight w:val="0"/>
      <w:marTop w:val="0"/>
      <w:marBottom w:val="0"/>
      <w:divBdr>
        <w:top w:val="none" w:sz="0" w:space="0" w:color="auto"/>
        <w:left w:val="none" w:sz="0" w:space="0" w:color="auto"/>
        <w:bottom w:val="none" w:sz="0" w:space="0" w:color="auto"/>
        <w:right w:val="none" w:sz="0" w:space="0" w:color="auto"/>
      </w:divBdr>
    </w:div>
    <w:div w:id="1896507027">
      <w:bodyDiv w:val="1"/>
      <w:marLeft w:val="0"/>
      <w:marRight w:val="0"/>
      <w:marTop w:val="0"/>
      <w:marBottom w:val="0"/>
      <w:divBdr>
        <w:top w:val="none" w:sz="0" w:space="0" w:color="auto"/>
        <w:left w:val="none" w:sz="0" w:space="0" w:color="auto"/>
        <w:bottom w:val="none" w:sz="0" w:space="0" w:color="auto"/>
        <w:right w:val="none" w:sz="0" w:space="0" w:color="auto"/>
      </w:divBdr>
    </w:div>
    <w:div w:id="1896815731">
      <w:bodyDiv w:val="1"/>
      <w:marLeft w:val="0"/>
      <w:marRight w:val="0"/>
      <w:marTop w:val="0"/>
      <w:marBottom w:val="0"/>
      <w:divBdr>
        <w:top w:val="none" w:sz="0" w:space="0" w:color="auto"/>
        <w:left w:val="none" w:sz="0" w:space="0" w:color="auto"/>
        <w:bottom w:val="none" w:sz="0" w:space="0" w:color="auto"/>
        <w:right w:val="none" w:sz="0" w:space="0" w:color="auto"/>
      </w:divBdr>
    </w:div>
    <w:div w:id="1896886632">
      <w:bodyDiv w:val="1"/>
      <w:marLeft w:val="0"/>
      <w:marRight w:val="0"/>
      <w:marTop w:val="0"/>
      <w:marBottom w:val="0"/>
      <w:divBdr>
        <w:top w:val="none" w:sz="0" w:space="0" w:color="auto"/>
        <w:left w:val="none" w:sz="0" w:space="0" w:color="auto"/>
        <w:bottom w:val="none" w:sz="0" w:space="0" w:color="auto"/>
        <w:right w:val="none" w:sz="0" w:space="0" w:color="auto"/>
      </w:divBdr>
    </w:div>
    <w:div w:id="1896893935">
      <w:bodyDiv w:val="1"/>
      <w:marLeft w:val="0"/>
      <w:marRight w:val="0"/>
      <w:marTop w:val="0"/>
      <w:marBottom w:val="0"/>
      <w:divBdr>
        <w:top w:val="none" w:sz="0" w:space="0" w:color="auto"/>
        <w:left w:val="none" w:sz="0" w:space="0" w:color="auto"/>
        <w:bottom w:val="none" w:sz="0" w:space="0" w:color="auto"/>
        <w:right w:val="none" w:sz="0" w:space="0" w:color="auto"/>
      </w:divBdr>
    </w:div>
    <w:div w:id="1897007669">
      <w:bodyDiv w:val="1"/>
      <w:marLeft w:val="0"/>
      <w:marRight w:val="0"/>
      <w:marTop w:val="0"/>
      <w:marBottom w:val="0"/>
      <w:divBdr>
        <w:top w:val="none" w:sz="0" w:space="0" w:color="auto"/>
        <w:left w:val="none" w:sz="0" w:space="0" w:color="auto"/>
        <w:bottom w:val="none" w:sz="0" w:space="0" w:color="auto"/>
        <w:right w:val="none" w:sz="0" w:space="0" w:color="auto"/>
      </w:divBdr>
    </w:div>
    <w:div w:id="1897279661">
      <w:bodyDiv w:val="1"/>
      <w:marLeft w:val="0"/>
      <w:marRight w:val="0"/>
      <w:marTop w:val="0"/>
      <w:marBottom w:val="0"/>
      <w:divBdr>
        <w:top w:val="none" w:sz="0" w:space="0" w:color="auto"/>
        <w:left w:val="none" w:sz="0" w:space="0" w:color="auto"/>
        <w:bottom w:val="none" w:sz="0" w:space="0" w:color="auto"/>
        <w:right w:val="none" w:sz="0" w:space="0" w:color="auto"/>
      </w:divBdr>
    </w:div>
    <w:div w:id="1897429460">
      <w:bodyDiv w:val="1"/>
      <w:marLeft w:val="0"/>
      <w:marRight w:val="0"/>
      <w:marTop w:val="0"/>
      <w:marBottom w:val="0"/>
      <w:divBdr>
        <w:top w:val="none" w:sz="0" w:space="0" w:color="auto"/>
        <w:left w:val="none" w:sz="0" w:space="0" w:color="auto"/>
        <w:bottom w:val="none" w:sz="0" w:space="0" w:color="auto"/>
        <w:right w:val="none" w:sz="0" w:space="0" w:color="auto"/>
      </w:divBdr>
    </w:div>
    <w:div w:id="1897661861">
      <w:bodyDiv w:val="1"/>
      <w:marLeft w:val="0"/>
      <w:marRight w:val="0"/>
      <w:marTop w:val="0"/>
      <w:marBottom w:val="0"/>
      <w:divBdr>
        <w:top w:val="none" w:sz="0" w:space="0" w:color="auto"/>
        <w:left w:val="none" w:sz="0" w:space="0" w:color="auto"/>
        <w:bottom w:val="none" w:sz="0" w:space="0" w:color="auto"/>
        <w:right w:val="none" w:sz="0" w:space="0" w:color="auto"/>
      </w:divBdr>
    </w:div>
    <w:div w:id="1897668660">
      <w:bodyDiv w:val="1"/>
      <w:marLeft w:val="0"/>
      <w:marRight w:val="0"/>
      <w:marTop w:val="0"/>
      <w:marBottom w:val="0"/>
      <w:divBdr>
        <w:top w:val="none" w:sz="0" w:space="0" w:color="auto"/>
        <w:left w:val="none" w:sz="0" w:space="0" w:color="auto"/>
        <w:bottom w:val="none" w:sz="0" w:space="0" w:color="auto"/>
        <w:right w:val="none" w:sz="0" w:space="0" w:color="auto"/>
      </w:divBdr>
    </w:div>
    <w:div w:id="1897886172">
      <w:bodyDiv w:val="1"/>
      <w:marLeft w:val="0"/>
      <w:marRight w:val="0"/>
      <w:marTop w:val="0"/>
      <w:marBottom w:val="0"/>
      <w:divBdr>
        <w:top w:val="none" w:sz="0" w:space="0" w:color="auto"/>
        <w:left w:val="none" w:sz="0" w:space="0" w:color="auto"/>
        <w:bottom w:val="none" w:sz="0" w:space="0" w:color="auto"/>
        <w:right w:val="none" w:sz="0" w:space="0" w:color="auto"/>
      </w:divBdr>
    </w:div>
    <w:div w:id="1897932164">
      <w:bodyDiv w:val="1"/>
      <w:marLeft w:val="0"/>
      <w:marRight w:val="0"/>
      <w:marTop w:val="0"/>
      <w:marBottom w:val="0"/>
      <w:divBdr>
        <w:top w:val="none" w:sz="0" w:space="0" w:color="auto"/>
        <w:left w:val="none" w:sz="0" w:space="0" w:color="auto"/>
        <w:bottom w:val="none" w:sz="0" w:space="0" w:color="auto"/>
        <w:right w:val="none" w:sz="0" w:space="0" w:color="auto"/>
      </w:divBdr>
    </w:div>
    <w:div w:id="1897935353">
      <w:bodyDiv w:val="1"/>
      <w:marLeft w:val="0"/>
      <w:marRight w:val="0"/>
      <w:marTop w:val="0"/>
      <w:marBottom w:val="0"/>
      <w:divBdr>
        <w:top w:val="none" w:sz="0" w:space="0" w:color="auto"/>
        <w:left w:val="none" w:sz="0" w:space="0" w:color="auto"/>
        <w:bottom w:val="none" w:sz="0" w:space="0" w:color="auto"/>
        <w:right w:val="none" w:sz="0" w:space="0" w:color="auto"/>
      </w:divBdr>
    </w:div>
    <w:div w:id="1898280317">
      <w:bodyDiv w:val="1"/>
      <w:marLeft w:val="0"/>
      <w:marRight w:val="0"/>
      <w:marTop w:val="0"/>
      <w:marBottom w:val="0"/>
      <w:divBdr>
        <w:top w:val="none" w:sz="0" w:space="0" w:color="auto"/>
        <w:left w:val="none" w:sz="0" w:space="0" w:color="auto"/>
        <w:bottom w:val="none" w:sz="0" w:space="0" w:color="auto"/>
        <w:right w:val="none" w:sz="0" w:space="0" w:color="auto"/>
      </w:divBdr>
    </w:div>
    <w:div w:id="1898281173">
      <w:bodyDiv w:val="1"/>
      <w:marLeft w:val="0"/>
      <w:marRight w:val="0"/>
      <w:marTop w:val="0"/>
      <w:marBottom w:val="0"/>
      <w:divBdr>
        <w:top w:val="none" w:sz="0" w:space="0" w:color="auto"/>
        <w:left w:val="none" w:sz="0" w:space="0" w:color="auto"/>
        <w:bottom w:val="none" w:sz="0" w:space="0" w:color="auto"/>
        <w:right w:val="none" w:sz="0" w:space="0" w:color="auto"/>
      </w:divBdr>
    </w:div>
    <w:div w:id="1898393424">
      <w:bodyDiv w:val="1"/>
      <w:marLeft w:val="0"/>
      <w:marRight w:val="0"/>
      <w:marTop w:val="0"/>
      <w:marBottom w:val="0"/>
      <w:divBdr>
        <w:top w:val="none" w:sz="0" w:space="0" w:color="auto"/>
        <w:left w:val="none" w:sz="0" w:space="0" w:color="auto"/>
        <w:bottom w:val="none" w:sz="0" w:space="0" w:color="auto"/>
        <w:right w:val="none" w:sz="0" w:space="0" w:color="auto"/>
      </w:divBdr>
    </w:div>
    <w:div w:id="1898543272">
      <w:bodyDiv w:val="1"/>
      <w:marLeft w:val="0"/>
      <w:marRight w:val="0"/>
      <w:marTop w:val="0"/>
      <w:marBottom w:val="0"/>
      <w:divBdr>
        <w:top w:val="none" w:sz="0" w:space="0" w:color="auto"/>
        <w:left w:val="none" w:sz="0" w:space="0" w:color="auto"/>
        <w:bottom w:val="none" w:sz="0" w:space="0" w:color="auto"/>
        <w:right w:val="none" w:sz="0" w:space="0" w:color="auto"/>
      </w:divBdr>
    </w:div>
    <w:div w:id="1898973521">
      <w:bodyDiv w:val="1"/>
      <w:marLeft w:val="0"/>
      <w:marRight w:val="0"/>
      <w:marTop w:val="0"/>
      <w:marBottom w:val="0"/>
      <w:divBdr>
        <w:top w:val="none" w:sz="0" w:space="0" w:color="auto"/>
        <w:left w:val="none" w:sz="0" w:space="0" w:color="auto"/>
        <w:bottom w:val="none" w:sz="0" w:space="0" w:color="auto"/>
        <w:right w:val="none" w:sz="0" w:space="0" w:color="auto"/>
      </w:divBdr>
    </w:div>
    <w:div w:id="1899003707">
      <w:bodyDiv w:val="1"/>
      <w:marLeft w:val="0"/>
      <w:marRight w:val="0"/>
      <w:marTop w:val="0"/>
      <w:marBottom w:val="0"/>
      <w:divBdr>
        <w:top w:val="none" w:sz="0" w:space="0" w:color="auto"/>
        <w:left w:val="none" w:sz="0" w:space="0" w:color="auto"/>
        <w:bottom w:val="none" w:sz="0" w:space="0" w:color="auto"/>
        <w:right w:val="none" w:sz="0" w:space="0" w:color="auto"/>
      </w:divBdr>
    </w:div>
    <w:div w:id="1899123676">
      <w:bodyDiv w:val="1"/>
      <w:marLeft w:val="0"/>
      <w:marRight w:val="0"/>
      <w:marTop w:val="0"/>
      <w:marBottom w:val="0"/>
      <w:divBdr>
        <w:top w:val="none" w:sz="0" w:space="0" w:color="auto"/>
        <w:left w:val="none" w:sz="0" w:space="0" w:color="auto"/>
        <w:bottom w:val="none" w:sz="0" w:space="0" w:color="auto"/>
        <w:right w:val="none" w:sz="0" w:space="0" w:color="auto"/>
      </w:divBdr>
    </w:div>
    <w:div w:id="1899172675">
      <w:bodyDiv w:val="1"/>
      <w:marLeft w:val="0"/>
      <w:marRight w:val="0"/>
      <w:marTop w:val="0"/>
      <w:marBottom w:val="0"/>
      <w:divBdr>
        <w:top w:val="none" w:sz="0" w:space="0" w:color="auto"/>
        <w:left w:val="none" w:sz="0" w:space="0" w:color="auto"/>
        <w:bottom w:val="none" w:sz="0" w:space="0" w:color="auto"/>
        <w:right w:val="none" w:sz="0" w:space="0" w:color="auto"/>
      </w:divBdr>
    </w:div>
    <w:div w:id="1899435546">
      <w:bodyDiv w:val="1"/>
      <w:marLeft w:val="0"/>
      <w:marRight w:val="0"/>
      <w:marTop w:val="0"/>
      <w:marBottom w:val="0"/>
      <w:divBdr>
        <w:top w:val="none" w:sz="0" w:space="0" w:color="auto"/>
        <w:left w:val="none" w:sz="0" w:space="0" w:color="auto"/>
        <w:bottom w:val="none" w:sz="0" w:space="0" w:color="auto"/>
        <w:right w:val="none" w:sz="0" w:space="0" w:color="auto"/>
      </w:divBdr>
    </w:div>
    <w:div w:id="1899587706">
      <w:bodyDiv w:val="1"/>
      <w:marLeft w:val="0"/>
      <w:marRight w:val="0"/>
      <w:marTop w:val="0"/>
      <w:marBottom w:val="0"/>
      <w:divBdr>
        <w:top w:val="none" w:sz="0" w:space="0" w:color="auto"/>
        <w:left w:val="none" w:sz="0" w:space="0" w:color="auto"/>
        <w:bottom w:val="none" w:sz="0" w:space="0" w:color="auto"/>
        <w:right w:val="none" w:sz="0" w:space="0" w:color="auto"/>
      </w:divBdr>
    </w:div>
    <w:div w:id="1899634274">
      <w:bodyDiv w:val="1"/>
      <w:marLeft w:val="0"/>
      <w:marRight w:val="0"/>
      <w:marTop w:val="0"/>
      <w:marBottom w:val="0"/>
      <w:divBdr>
        <w:top w:val="none" w:sz="0" w:space="0" w:color="auto"/>
        <w:left w:val="none" w:sz="0" w:space="0" w:color="auto"/>
        <w:bottom w:val="none" w:sz="0" w:space="0" w:color="auto"/>
        <w:right w:val="none" w:sz="0" w:space="0" w:color="auto"/>
      </w:divBdr>
    </w:div>
    <w:div w:id="1899823703">
      <w:bodyDiv w:val="1"/>
      <w:marLeft w:val="0"/>
      <w:marRight w:val="0"/>
      <w:marTop w:val="0"/>
      <w:marBottom w:val="0"/>
      <w:divBdr>
        <w:top w:val="none" w:sz="0" w:space="0" w:color="auto"/>
        <w:left w:val="none" w:sz="0" w:space="0" w:color="auto"/>
        <w:bottom w:val="none" w:sz="0" w:space="0" w:color="auto"/>
        <w:right w:val="none" w:sz="0" w:space="0" w:color="auto"/>
      </w:divBdr>
    </w:div>
    <w:div w:id="1900941941">
      <w:bodyDiv w:val="1"/>
      <w:marLeft w:val="0"/>
      <w:marRight w:val="0"/>
      <w:marTop w:val="0"/>
      <w:marBottom w:val="0"/>
      <w:divBdr>
        <w:top w:val="none" w:sz="0" w:space="0" w:color="auto"/>
        <w:left w:val="none" w:sz="0" w:space="0" w:color="auto"/>
        <w:bottom w:val="none" w:sz="0" w:space="0" w:color="auto"/>
        <w:right w:val="none" w:sz="0" w:space="0" w:color="auto"/>
      </w:divBdr>
    </w:div>
    <w:div w:id="1901207132">
      <w:bodyDiv w:val="1"/>
      <w:marLeft w:val="0"/>
      <w:marRight w:val="0"/>
      <w:marTop w:val="0"/>
      <w:marBottom w:val="0"/>
      <w:divBdr>
        <w:top w:val="none" w:sz="0" w:space="0" w:color="auto"/>
        <w:left w:val="none" w:sz="0" w:space="0" w:color="auto"/>
        <w:bottom w:val="none" w:sz="0" w:space="0" w:color="auto"/>
        <w:right w:val="none" w:sz="0" w:space="0" w:color="auto"/>
      </w:divBdr>
    </w:div>
    <w:div w:id="1901280029">
      <w:bodyDiv w:val="1"/>
      <w:marLeft w:val="0"/>
      <w:marRight w:val="0"/>
      <w:marTop w:val="0"/>
      <w:marBottom w:val="0"/>
      <w:divBdr>
        <w:top w:val="none" w:sz="0" w:space="0" w:color="auto"/>
        <w:left w:val="none" w:sz="0" w:space="0" w:color="auto"/>
        <w:bottom w:val="none" w:sz="0" w:space="0" w:color="auto"/>
        <w:right w:val="none" w:sz="0" w:space="0" w:color="auto"/>
      </w:divBdr>
    </w:div>
    <w:div w:id="1901476332">
      <w:bodyDiv w:val="1"/>
      <w:marLeft w:val="0"/>
      <w:marRight w:val="0"/>
      <w:marTop w:val="0"/>
      <w:marBottom w:val="0"/>
      <w:divBdr>
        <w:top w:val="none" w:sz="0" w:space="0" w:color="auto"/>
        <w:left w:val="none" w:sz="0" w:space="0" w:color="auto"/>
        <w:bottom w:val="none" w:sz="0" w:space="0" w:color="auto"/>
        <w:right w:val="none" w:sz="0" w:space="0" w:color="auto"/>
      </w:divBdr>
    </w:div>
    <w:div w:id="1902134605">
      <w:bodyDiv w:val="1"/>
      <w:marLeft w:val="0"/>
      <w:marRight w:val="0"/>
      <w:marTop w:val="0"/>
      <w:marBottom w:val="0"/>
      <w:divBdr>
        <w:top w:val="none" w:sz="0" w:space="0" w:color="auto"/>
        <w:left w:val="none" w:sz="0" w:space="0" w:color="auto"/>
        <w:bottom w:val="none" w:sz="0" w:space="0" w:color="auto"/>
        <w:right w:val="none" w:sz="0" w:space="0" w:color="auto"/>
      </w:divBdr>
    </w:div>
    <w:div w:id="1902400483">
      <w:bodyDiv w:val="1"/>
      <w:marLeft w:val="0"/>
      <w:marRight w:val="0"/>
      <w:marTop w:val="0"/>
      <w:marBottom w:val="0"/>
      <w:divBdr>
        <w:top w:val="none" w:sz="0" w:space="0" w:color="auto"/>
        <w:left w:val="none" w:sz="0" w:space="0" w:color="auto"/>
        <w:bottom w:val="none" w:sz="0" w:space="0" w:color="auto"/>
        <w:right w:val="none" w:sz="0" w:space="0" w:color="auto"/>
      </w:divBdr>
    </w:div>
    <w:div w:id="1902591589">
      <w:bodyDiv w:val="1"/>
      <w:marLeft w:val="0"/>
      <w:marRight w:val="0"/>
      <w:marTop w:val="0"/>
      <w:marBottom w:val="0"/>
      <w:divBdr>
        <w:top w:val="none" w:sz="0" w:space="0" w:color="auto"/>
        <w:left w:val="none" w:sz="0" w:space="0" w:color="auto"/>
        <w:bottom w:val="none" w:sz="0" w:space="0" w:color="auto"/>
        <w:right w:val="none" w:sz="0" w:space="0" w:color="auto"/>
      </w:divBdr>
    </w:div>
    <w:div w:id="1902673838">
      <w:bodyDiv w:val="1"/>
      <w:marLeft w:val="0"/>
      <w:marRight w:val="0"/>
      <w:marTop w:val="0"/>
      <w:marBottom w:val="0"/>
      <w:divBdr>
        <w:top w:val="none" w:sz="0" w:space="0" w:color="auto"/>
        <w:left w:val="none" w:sz="0" w:space="0" w:color="auto"/>
        <w:bottom w:val="none" w:sz="0" w:space="0" w:color="auto"/>
        <w:right w:val="none" w:sz="0" w:space="0" w:color="auto"/>
      </w:divBdr>
    </w:div>
    <w:div w:id="1902866757">
      <w:bodyDiv w:val="1"/>
      <w:marLeft w:val="0"/>
      <w:marRight w:val="0"/>
      <w:marTop w:val="0"/>
      <w:marBottom w:val="0"/>
      <w:divBdr>
        <w:top w:val="none" w:sz="0" w:space="0" w:color="auto"/>
        <w:left w:val="none" w:sz="0" w:space="0" w:color="auto"/>
        <w:bottom w:val="none" w:sz="0" w:space="0" w:color="auto"/>
        <w:right w:val="none" w:sz="0" w:space="0" w:color="auto"/>
      </w:divBdr>
    </w:div>
    <w:div w:id="1903129563">
      <w:bodyDiv w:val="1"/>
      <w:marLeft w:val="0"/>
      <w:marRight w:val="0"/>
      <w:marTop w:val="0"/>
      <w:marBottom w:val="0"/>
      <w:divBdr>
        <w:top w:val="none" w:sz="0" w:space="0" w:color="auto"/>
        <w:left w:val="none" w:sz="0" w:space="0" w:color="auto"/>
        <w:bottom w:val="none" w:sz="0" w:space="0" w:color="auto"/>
        <w:right w:val="none" w:sz="0" w:space="0" w:color="auto"/>
      </w:divBdr>
    </w:div>
    <w:div w:id="1903443319">
      <w:bodyDiv w:val="1"/>
      <w:marLeft w:val="0"/>
      <w:marRight w:val="0"/>
      <w:marTop w:val="0"/>
      <w:marBottom w:val="0"/>
      <w:divBdr>
        <w:top w:val="none" w:sz="0" w:space="0" w:color="auto"/>
        <w:left w:val="none" w:sz="0" w:space="0" w:color="auto"/>
        <w:bottom w:val="none" w:sz="0" w:space="0" w:color="auto"/>
        <w:right w:val="none" w:sz="0" w:space="0" w:color="auto"/>
      </w:divBdr>
    </w:div>
    <w:div w:id="1903447684">
      <w:bodyDiv w:val="1"/>
      <w:marLeft w:val="0"/>
      <w:marRight w:val="0"/>
      <w:marTop w:val="0"/>
      <w:marBottom w:val="0"/>
      <w:divBdr>
        <w:top w:val="none" w:sz="0" w:space="0" w:color="auto"/>
        <w:left w:val="none" w:sz="0" w:space="0" w:color="auto"/>
        <w:bottom w:val="none" w:sz="0" w:space="0" w:color="auto"/>
        <w:right w:val="none" w:sz="0" w:space="0" w:color="auto"/>
      </w:divBdr>
    </w:div>
    <w:div w:id="1903520940">
      <w:bodyDiv w:val="1"/>
      <w:marLeft w:val="0"/>
      <w:marRight w:val="0"/>
      <w:marTop w:val="0"/>
      <w:marBottom w:val="0"/>
      <w:divBdr>
        <w:top w:val="none" w:sz="0" w:space="0" w:color="auto"/>
        <w:left w:val="none" w:sz="0" w:space="0" w:color="auto"/>
        <w:bottom w:val="none" w:sz="0" w:space="0" w:color="auto"/>
        <w:right w:val="none" w:sz="0" w:space="0" w:color="auto"/>
      </w:divBdr>
    </w:div>
    <w:div w:id="1903561065">
      <w:bodyDiv w:val="1"/>
      <w:marLeft w:val="0"/>
      <w:marRight w:val="0"/>
      <w:marTop w:val="0"/>
      <w:marBottom w:val="0"/>
      <w:divBdr>
        <w:top w:val="none" w:sz="0" w:space="0" w:color="auto"/>
        <w:left w:val="none" w:sz="0" w:space="0" w:color="auto"/>
        <w:bottom w:val="none" w:sz="0" w:space="0" w:color="auto"/>
        <w:right w:val="none" w:sz="0" w:space="0" w:color="auto"/>
      </w:divBdr>
    </w:div>
    <w:div w:id="1903590977">
      <w:bodyDiv w:val="1"/>
      <w:marLeft w:val="0"/>
      <w:marRight w:val="0"/>
      <w:marTop w:val="0"/>
      <w:marBottom w:val="0"/>
      <w:divBdr>
        <w:top w:val="none" w:sz="0" w:space="0" w:color="auto"/>
        <w:left w:val="none" w:sz="0" w:space="0" w:color="auto"/>
        <w:bottom w:val="none" w:sz="0" w:space="0" w:color="auto"/>
        <w:right w:val="none" w:sz="0" w:space="0" w:color="auto"/>
      </w:divBdr>
    </w:div>
    <w:div w:id="1903828524">
      <w:bodyDiv w:val="1"/>
      <w:marLeft w:val="0"/>
      <w:marRight w:val="0"/>
      <w:marTop w:val="0"/>
      <w:marBottom w:val="0"/>
      <w:divBdr>
        <w:top w:val="none" w:sz="0" w:space="0" w:color="auto"/>
        <w:left w:val="none" w:sz="0" w:space="0" w:color="auto"/>
        <w:bottom w:val="none" w:sz="0" w:space="0" w:color="auto"/>
        <w:right w:val="none" w:sz="0" w:space="0" w:color="auto"/>
      </w:divBdr>
    </w:div>
    <w:div w:id="1904288199">
      <w:bodyDiv w:val="1"/>
      <w:marLeft w:val="0"/>
      <w:marRight w:val="0"/>
      <w:marTop w:val="0"/>
      <w:marBottom w:val="0"/>
      <w:divBdr>
        <w:top w:val="none" w:sz="0" w:space="0" w:color="auto"/>
        <w:left w:val="none" w:sz="0" w:space="0" w:color="auto"/>
        <w:bottom w:val="none" w:sz="0" w:space="0" w:color="auto"/>
        <w:right w:val="none" w:sz="0" w:space="0" w:color="auto"/>
      </w:divBdr>
    </w:div>
    <w:div w:id="1904292888">
      <w:bodyDiv w:val="1"/>
      <w:marLeft w:val="0"/>
      <w:marRight w:val="0"/>
      <w:marTop w:val="0"/>
      <w:marBottom w:val="0"/>
      <w:divBdr>
        <w:top w:val="none" w:sz="0" w:space="0" w:color="auto"/>
        <w:left w:val="none" w:sz="0" w:space="0" w:color="auto"/>
        <w:bottom w:val="none" w:sz="0" w:space="0" w:color="auto"/>
        <w:right w:val="none" w:sz="0" w:space="0" w:color="auto"/>
      </w:divBdr>
    </w:div>
    <w:div w:id="1904486022">
      <w:bodyDiv w:val="1"/>
      <w:marLeft w:val="0"/>
      <w:marRight w:val="0"/>
      <w:marTop w:val="0"/>
      <w:marBottom w:val="0"/>
      <w:divBdr>
        <w:top w:val="none" w:sz="0" w:space="0" w:color="auto"/>
        <w:left w:val="none" w:sz="0" w:space="0" w:color="auto"/>
        <w:bottom w:val="none" w:sz="0" w:space="0" w:color="auto"/>
        <w:right w:val="none" w:sz="0" w:space="0" w:color="auto"/>
      </w:divBdr>
    </w:div>
    <w:div w:id="1904679742">
      <w:bodyDiv w:val="1"/>
      <w:marLeft w:val="0"/>
      <w:marRight w:val="0"/>
      <w:marTop w:val="0"/>
      <w:marBottom w:val="0"/>
      <w:divBdr>
        <w:top w:val="none" w:sz="0" w:space="0" w:color="auto"/>
        <w:left w:val="none" w:sz="0" w:space="0" w:color="auto"/>
        <w:bottom w:val="none" w:sz="0" w:space="0" w:color="auto"/>
        <w:right w:val="none" w:sz="0" w:space="0" w:color="auto"/>
      </w:divBdr>
    </w:div>
    <w:div w:id="1904945287">
      <w:bodyDiv w:val="1"/>
      <w:marLeft w:val="0"/>
      <w:marRight w:val="0"/>
      <w:marTop w:val="0"/>
      <w:marBottom w:val="0"/>
      <w:divBdr>
        <w:top w:val="none" w:sz="0" w:space="0" w:color="auto"/>
        <w:left w:val="none" w:sz="0" w:space="0" w:color="auto"/>
        <w:bottom w:val="none" w:sz="0" w:space="0" w:color="auto"/>
        <w:right w:val="none" w:sz="0" w:space="0" w:color="auto"/>
      </w:divBdr>
    </w:div>
    <w:div w:id="1905217183">
      <w:bodyDiv w:val="1"/>
      <w:marLeft w:val="0"/>
      <w:marRight w:val="0"/>
      <w:marTop w:val="0"/>
      <w:marBottom w:val="0"/>
      <w:divBdr>
        <w:top w:val="none" w:sz="0" w:space="0" w:color="auto"/>
        <w:left w:val="none" w:sz="0" w:space="0" w:color="auto"/>
        <w:bottom w:val="none" w:sz="0" w:space="0" w:color="auto"/>
        <w:right w:val="none" w:sz="0" w:space="0" w:color="auto"/>
      </w:divBdr>
    </w:div>
    <w:div w:id="1905290925">
      <w:bodyDiv w:val="1"/>
      <w:marLeft w:val="0"/>
      <w:marRight w:val="0"/>
      <w:marTop w:val="0"/>
      <w:marBottom w:val="0"/>
      <w:divBdr>
        <w:top w:val="none" w:sz="0" w:space="0" w:color="auto"/>
        <w:left w:val="none" w:sz="0" w:space="0" w:color="auto"/>
        <w:bottom w:val="none" w:sz="0" w:space="0" w:color="auto"/>
        <w:right w:val="none" w:sz="0" w:space="0" w:color="auto"/>
      </w:divBdr>
    </w:div>
    <w:div w:id="1905488239">
      <w:bodyDiv w:val="1"/>
      <w:marLeft w:val="0"/>
      <w:marRight w:val="0"/>
      <w:marTop w:val="0"/>
      <w:marBottom w:val="0"/>
      <w:divBdr>
        <w:top w:val="none" w:sz="0" w:space="0" w:color="auto"/>
        <w:left w:val="none" w:sz="0" w:space="0" w:color="auto"/>
        <w:bottom w:val="none" w:sz="0" w:space="0" w:color="auto"/>
        <w:right w:val="none" w:sz="0" w:space="0" w:color="auto"/>
      </w:divBdr>
    </w:div>
    <w:div w:id="1905488878">
      <w:bodyDiv w:val="1"/>
      <w:marLeft w:val="0"/>
      <w:marRight w:val="0"/>
      <w:marTop w:val="0"/>
      <w:marBottom w:val="0"/>
      <w:divBdr>
        <w:top w:val="none" w:sz="0" w:space="0" w:color="auto"/>
        <w:left w:val="none" w:sz="0" w:space="0" w:color="auto"/>
        <w:bottom w:val="none" w:sz="0" w:space="0" w:color="auto"/>
        <w:right w:val="none" w:sz="0" w:space="0" w:color="auto"/>
      </w:divBdr>
    </w:div>
    <w:div w:id="1905555746">
      <w:bodyDiv w:val="1"/>
      <w:marLeft w:val="0"/>
      <w:marRight w:val="0"/>
      <w:marTop w:val="0"/>
      <w:marBottom w:val="0"/>
      <w:divBdr>
        <w:top w:val="none" w:sz="0" w:space="0" w:color="auto"/>
        <w:left w:val="none" w:sz="0" w:space="0" w:color="auto"/>
        <w:bottom w:val="none" w:sz="0" w:space="0" w:color="auto"/>
        <w:right w:val="none" w:sz="0" w:space="0" w:color="auto"/>
      </w:divBdr>
    </w:div>
    <w:div w:id="1905751083">
      <w:bodyDiv w:val="1"/>
      <w:marLeft w:val="0"/>
      <w:marRight w:val="0"/>
      <w:marTop w:val="0"/>
      <w:marBottom w:val="0"/>
      <w:divBdr>
        <w:top w:val="none" w:sz="0" w:space="0" w:color="auto"/>
        <w:left w:val="none" w:sz="0" w:space="0" w:color="auto"/>
        <w:bottom w:val="none" w:sz="0" w:space="0" w:color="auto"/>
        <w:right w:val="none" w:sz="0" w:space="0" w:color="auto"/>
      </w:divBdr>
    </w:div>
    <w:div w:id="1905986634">
      <w:bodyDiv w:val="1"/>
      <w:marLeft w:val="0"/>
      <w:marRight w:val="0"/>
      <w:marTop w:val="0"/>
      <w:marBottom w:val="0"/>
      <w:divBdr>
        <w:top w:val="none" w:sz="0" w:space="0" w:color="auto"/>
        <w:left w:val="none" w:sz="0" w:space="0" w:color="auto"/>
        <w:bottom w:val="none" w:sz="0" w:space="0" w:color="auto"/>
        <w:right w:val="none" w:sz="0" w:space="0" w:color="auto"/>
      </w:divBdr>
    </w:div>
    <w:div w:id="1906142050">
      <w:bodyDiv w:val="1"/>
      <w:marLeft w:val="0"/>
      <w:marRight w:val="0"/>
      <w:marTop w:val="0"/>
      <w:marBottom w:val="0"/>
      <w:divBdr>
        <w:top w:val="none" w:sz="0" w:space="0" w:color="auto"/>
        <w:left w:val="none" w:sz="0" w:space="0" w:color="auto"/>
        <w:bottom w:val="none" w:sz="0" w:space="0" w:color="auto"/>
        <w:right w:val="none" w:sz="0" w:space="0" w:color="auto"/>
      </w:divBdr>
    </w:div>
    <w:div w:id="1906337214">
      <w:bodyDiv w:val="1"/>
      <w:marLeft w:val="0"/>
      <w:marRight w:val="0"/>
      <w:marTop w:val="0"/>
      <w:marBottom w:val="0"/>
      <w:divBdr>
        <w:top w:val="none" w:sz="0" w:space="0" w:color="auto"/>
        <w:left w:val="none" w:sz="0" w:space="0" w:color="auto"/>
        <w:bottom w:val="none" w:sz="0" w:space="0" w:color="auto"/>
        <w:right w:val="none" w:sz="0" w:space="0" w:color="auto"/>
      </w:divBdr>
    </w:div>
    <w:div w:id="1906722249">
      <w:bodyDiv w:val="1"/>
      <w:marLeft w:val="0"/>
      <w:marRight w:val="0"/>
      <w:marTop w:val="0"/>
      <w:marBottom w:val="0"/>
      <w:divBdr>
        <w:top w:val="none" w:sz="0" w:space="0" w:color="auto"/>
        <w:left w:val="none" w:sz="0" w:space="0" w:color="auto"/>
        <w:bottom w:val="none" w:sz="0" w:space="0" w:color="auto"/>
        <w:right w:val="none" w:sz="0" w:space="0" w:color="auto"/>
      </w:divBdr>
    </w:div>
    <w:div w:id="1907109740">
      <w:bodyDiv w:val="1"/>
      <w:marLeft w:val="0"/>
      <w:marRight w:val="0"/>
      <w:marTop w:val="0"/>
      <w:marBottom w:val="0"/>
      <w:divBdr>
        <w:top w:val="none" w:sz="0" w:space="0" w:color="auto"/>
        <w:left w:val="none" w:sz="0" w:space="0" w:color="auto"/>
        <w:bottom w:val="none" w:sz="0" w:space="0" w:color="auto"/>
        <w:right w:val="none" w:sz="0" w:space="0" w:color="auto"/>
      </w:divBdr>
    </w:div>
    <w:div w:id="1907304591">
      <w:bodyDiv w:val="1"/>
      <w:marLeft w:val="0"/>
      <w:marRight w:val="0"/>
      <w:marTop w:val="0"/>
      <w:marBottom w:val="0"/>
      <w:divBdr>
        <w:top w:val="none" w:sz="0" w:space="0" w:color="auto"/>
        <w:left w:val="none" w:sz="0" w:space="0" w:color="auto"/>
        <w:bottom w:val="none" w:sz="0" w:space="0" w:color="auto"/>
        <w:right w:val="none" w:sz="0" w:space="0" w:color="auto"/>
      </w:divBdr>
    </w:div>
    <w:div w:id="1907455265">
      <w:bodyDiv w:val="1"/>
      <w:marLeft w:val="0"/>
      <w:marRight w:val="0"/>
      <w:marTop w:val="0"/>
      <w:marBottom w:val="0"/>
      <w:divBdr>
        <w:top w:val="none" w:sz="0" w:space="0" w:color="auto"/>
        <w:left w:val="none" w:sz="0" w:space="0" w:color="auto"/>
        <w:bottom w:val="none" w:sz="0" w:space="0" w:color="auto"/>
        <w:right w:val="none" w:sz="0" w:space="0" w:color="auto"/>
      </w:divBdr>
    </w:div>
    <w:div w:id="1907645768">
      <w:bodyDiv w:val="1"/>
      <w:marLeft w:val="0"/>
      <w:marRight w:val="0"/>
      <w:marTop w:val="0"/>
      <w:marBottom w:val="0"/>
      <w:divBdr>
        <w:top w:val="none" w:sz="0" w:space="0" w:color="auto"/>
        <w:left w:val="none" w:sz="0" w:space="0" w:color="auto"/>
        <w:bottom w:val="none" w:sz="0" w:space="0" w:color="auto"/>
        <w:right w:val="none" w:sz="0" w:space="0" w:color="auto"/>
      </w:divBdr>
    </w:div>
    <w:div w:id="1907714549">
      <w:bodyDiv w:val="1"/>
      <w:marLeft w:val="0"/>
      <w:marRight w:val="0"/>
      <w:marTop w:val="0"/>
      <w:marBottom w:val="0"/>
      <w:divBdr>
        <w:top w:val="none" w:sz="0" w:space="0" w:color="auto"/>
        <w:left w:val="none" w:sz="0" w:space="0" w:color="auto"/>
        <w:bottom w:val="none" w:sz="0" w:space="0" w:color="auto"/>
        <w:right w:val="none" w:sz="0" w:space="0" w:color="auto"/>
      </w:divBdr>
    </w:div>
    <w:div w:id="1907718244">
      <w:bodyDiv w:val="1"/>
      <w:marLeft w:val="0"/>
      <w:marRight w:val="0"/>
      <w:marTop w:val="0"/>
      <w:marBottom w:val="0"/>
      <w:divBdr>
        <w:top w:val="none" w:sz="0" w:space="0" w:color="auto"/>
        <w:left w:val="none" w:sz="0" w:space="0" w:color="auto"/>
        <w:bottom w:val="none" w:sz="0" w:space="0" w:color="auto"/>
        <w:right w:val="none" w:sz="0" w:space="0" w:color="auto"/>
      </w:divBdr>
    </w:div>
    <w:div w:id="1907957238">
      <w:bodyDiv w:val="1"/>
      <w:marLeft w:val="0"/>
      <w:marRight w:val="0"/>
      <w:marTop w:val="0"/>
      <w:marBottom w:val="0"/>
      <w:divBdr>
        <w:top w:val="none" w:sz="0" w:space="0" w:color="auto"/>
        <w:left w:val="none" w:sz="0" w:space="0" w:color="auto"/>
        <w:bottom w:val="none" w:sz="0" w:space="0" w:color="auto"/>
        <w:right w:val="none" w:sz="0" w:space="0" w:color="auto"/>
      </w:divBdr>
    </w:div>
    <w:div w:id="1908102959">
      <w:bodyDiv w:val="1"/>
      <w:marLeft w:val="0"/>
      <w:marRight w:val="0"/>
      <w:marTop w:val="0"/>
      <w:marBottom w:val="0"/>
      <w:divBdr>
        <w:top w:val="none" w:sz="0" w:space="0" w:color="auto"/>
        <w:left w:val="none" w:sz="0" w:space="0" w:color="auto"/>
        <w:bottom w:val="none" w:sz="0" w:space="0" w:color="auto"/>
        <w:right w:val="none" w:sz="0" w:space="0" w:color="auto"/>
      </w:divBdr>
    </w:div>
    <w:div w:id="1908418165">
      <w:bodyDiv w:val="1"/>
      <w:marLeft w:val="0"/>
      <w:marRight w:val="0"/>
      <w:marTop w:val="0"/>
      <w:marBottom w:val="0"/>
      <w:divBdr>
        <w:top w:val="none" w:sz="0" w:space="0" w:color="auto"/>
        <w:left w:val="none" w:sz="0" w:space="0" w:color="auto"/>
        <w:bottom w:val="none" w:sz="0" w:space="0" w:color="auto"/>
        <w:right w:val="none" w:sz="0" w:space="0" w:color="auto"/>
      </w:divBdr>
    </w:div>
    <w:div w:id="1908609578">
      <w:bodyDiv w:val="1"/>
      <w:marLeft w:val="0"/>
      <w:marRight w:val="0"/>
      <w:marTop w:val="0"/>
      <w:marBottom w:val="0"/>
      <w:divBdr>
        <w:top w:val="none" w:sz="0" w:space="0" w:color="auto"/>
        <w:left w:val="none" w:sz="0" w:space="0" w:color="auto"/>
        <w:bottom w:val="none" w:sz="0" w:space="0" w:color="auto"/>
        <w:right w:val="none" w:sz="0" w:space="0" w:color="auto"/>
      </w:divBdr>
    </w:div>
    <w:div w:id="1908956278">
      <w:bodyDiv w:val="1"/>
      <w:marLeft w:val="0"/>
      <w:marRight w:val="0"/>
      <w:marTop w:val="0"/>
      <w:marBottom w:val="0"/>
      <w:divBdr>
        <w:top w:val="none" w:sz="0" w:space="0" w:color="auto"/>
        <w:left w:val="none" w:sz="0" w:space="0" w:color="auto"/>
        <w:bottom w:val="none" w:sz="0" w:space="0" w:color="auto"/>
        <w:right w:val="none" w:sz="0" w:space="0" w:color="auto"/>
      </w:divBdr>
    </w:div>
    <w:div w:id="1909338627">
      <w:bodyDiv w:val="1"/>
      <w:marLeft w:val="0"/>
      <w:marRight w:val="0"/>
      <w:marTop w:val="0"/>
      <w:marBottom w:val="0"/>
      <w:divBdr>
        <w:top w:val="none" w:sz="0" w:space="0" w:color="auto"/>
        <w:left w:val="none" w:sz="0" w:space="0" w:color="auto"/>
        <w:bottom w:val="none" w:sz="0" w:space="0" w:color="auto"/>
        <w:right w:val="none" w:sz="0" w:space="0" w:color="auto"/>
      </w:divBdr>
    </w:div>
    <w:div w:id="1909800422">
      <w:bodyDiv w:val="1"/>
      <w:marLeft w:val="0"/>
      <w:marRight w:val="0"/>
      <w:marTop w:val="0"/>
      <w:marBottom w:val="0"/>
      <w:divBdr>
        <w:top w:val="none" w:sz="0" w:space="0" w:color="auto"/>
        <w:left w:val="none" w:sz="0" w:space="0" w:color="auto"/>
        <w:bottom w:val="none" w:sz="0" w:space="0" w:color="auto"/>
        <w:right w:val="none" w:sz="0" w:space="0" w:color="auto"/>
      </w:divBdr>
    </w:div>
    <w:div w:id="1910071340">
      <w:bodyDiv w:val="1"/>
      <w:marLeft w:val="0"/>
      <w:marRight w:val="0"/>
      <w:marTop w:val="0"/>
      <w:marBottom w:val="0"/>
      <w:divBdr>
        <w:top w:val="none" w:sz="0" w:space="0" w:color="auto"/>
        <w:left w:val="none" w:sz="0" w:space="0" w:color="auto"/>
        <w:bottom w:val="none" w:sz="0" w:space="0" w:color="auto"/>
        <w:right w:val="none" w:sz="0" w:space="0" w:color="auto"/>
      </w:divBdr>
    </w:div>
    <w:div w:id="1910505572">
      <w:bodyDiv w:val="1"/>
      <w:marLeft w:val="0"/>
      <w:marRight w:val="0"/>
      <w:marTop w:val="0"/>
      <w:marBottom w:val="0"/>
      <w:divBdr>
        <w:top w:val="none" w:sz="0" w:space="0" w:color="auto"/>
        <w:left w:val="none" w:sz="0" w:space="0" w:color="auto"/>
        <w:bottom w:val="none" w:sz="0" w:space="0" w:color="auto"/>
        <w:right w:val="none" w:sz="0" w:space="0" w:color="auto"/>
      </w:divBdr>
    </w:div>
    <w:div w:id="1910536965">
      <w:bodyDiv w:val="1"/>
      <w:marLeft w:val="0"/>
      <w:marRight w:val="0"/>
      <w:marTop w:val="0"/>
      <w:marBottom w:val="0"/>
      <w:divBdr>
        <w:top w:val="none" w:sz="0" w:space="0" w:color="auto"/>
        <w:left w:val="none" w:sz="0" w:space="0" w:color="auto"/>
        <w:bottom w:val="none" w:sz="0" w:space="0" w:color="auto"/>
        <w:right w:val="none" w:sz="0" w:space="0" w:color="auto"/>
      </w:divBdr>
    </w:div>
    <w:div w:id="1910572566">
      <w:bodyDiv w:val="1"/>
      <w:marLeft w:val="0"/>
      <w:marRight w:val="0"/>
      <w:marTop w:val="0"/>
      <w:marBottom w:val="0"/>
      <w:divBdr>
        <w:top w:val="none" w:sz="0" w:space="0" w:color="auto"/>
        <w:left w:val="none" w:sz="0" w:space="0" w:color="auto"/>
        <w:bottom w:val="none" w:sz="0" w:space="0" w:color="auto"/>
        <w:right w:val="none" w:sz="0" w:space="0" w:color="auto"/>
      </w:divBdr>
    </w:div>
    <w:div w:id="1910915804">
      <w:bodyDiv w:val="1"/>
      <w:marLeft w:val="0"/>
      <w:marRight w:val="0"/>
      <w:marTop w:val="0"/>
      <w:marBottom w:val="0"/>
      <w:divBdr>
        <w:top w:val="none" w:sz="0" w:space="0" w:color="auto"/>
        <w:left w:val="none" w:sz="0" w:space="0" w:color="auto"/>
        <w:bottom w:val="none" w:sz="0" w:space="0" w:color="auto"/>
        <w:right w:val="none" w:sz="0" w:space="0" w:color="auto"/>
      </w:divBdr>
    </w:div>
    <w:div w:id="1911235595">
      <w:bodyDiv w:val="1"/>
      <w:marLeft w:val="0"/>
      <w:marRight w:val="0"/>
      <w:marTop w:val="0"/>
      <w:marBottom w:val="0"/>
      <w:divBdr>
        <w:top w:val="none" w:sz="0" w:space="0" w:color="auto"/>
        <w:left w:val="none" w:sz="0" w:space="0" w:color="auto"/>
        <w:bottom w:val="none" w:sz="0" w:space="0" w:color="auto"/>
        <w:right w:val="none" w:sz="0" w:space="0" w:color="auto"/>
      </w:divBdr>
    </w:div>
    <w:div w:id="1911696412">
      <w:bodyDiv w:val="1"/>
      <w:marLeft w:val="0"/>
      <w:marRight w:val="0"/>
      <w:marTop w:val="0"/>
      <w:marBottom w:val="0"/>
      <w:divBdr>
        <w:top w:val="none" w:sz="0" w:space="0" w:color="auto"/>
        <w:left w:val="none" w:sz="0" w:space="0" w:color="auto"/>
        <w:bottom w:val="none" w:sz="0" w:space="0" w:color="auto"/>
        <w:right w:val="none" w:sz="0" w:space="0" w:color="auto"/>
      </w:divBdr>
    </w:div>
    <w:div w:id="1911890260">
      <w:bodyDiv w:val="1"/>
      <w:marLeft w:val="0"/>
      <w:marRight w:val="0"/>
      <w:marTop w:val="0"/>
      <w:marBottom w:val="0"/>
      <w:divBdr>
        <w:top w:val="none" w:sz="0" w:space="0" w:color="auto"/>
        <w:left w:val="none" w:sz="0" w:space="0" w:color="auto"/>
        <w:bottom w:val="none" w:sz="0" w:space="0" w:color="auto"/>
        <w:right w:val="none" w:sz="0" w:space="0" w:color="auto"/>
      </w:divBdr>
    </w:div>
    <w:div w:id="1912157061">
      <w:bodyDiv w:val="1"/>
      <w:marLeft w:val="0"/>
      <w:marRight w:val="0"/>
      <w:marTop w:val="0"/>
      <w:marBottom w:val="0"/>
      <w:divBdr>
        <w:top w:val="none" w:sz="0" w:space="0" w:color="auto"/>
        <w:left w:val="none" w:sz="0" w:space="0" w:color="auto"/>
        <w:bottom w:val="none" w:sz="0" w:space="0" w:color="auto"/>
        <w:right w:val="none" w:sz="0" w:space="0" w:color="auto"/>
      </w:divBdr>
    </w:div>
    <w:div w:id="1912228460">
      <w:bodyDiv w:val="1"/>
      <w:marLeft w:val="0"/>
      <w:marRight w:val="0"/>
      <w:marTop w:val="0"/>
      <w:marBottom w:val="0"/>
      <w:divBdr>
        <w:top w:val="none" w:sz="0" w:space="0" w:color="auto"/>
        <w:left w:val="none" w:sz="0" w:space="0" w:color="auto"/>
        <w:bottom w:val="none" w:sz="0" w:space="0" w:color="auto"/>
        <w:right w:val="none" w:sz="0" w:space="0" w:color="auto"/>
      </w:divBdr>
    </w:div>
    <w:div w:id="1912691620">
      <w:bodyDiv w:val="1"/>
      <w:marLeft w:val="0"/>
      <w:marRight w:val="0"/>
      <w:marTop w:val="0"/>
      <w:marBottom w:val="0"/>
      <w:divBdr>
        <w:top w:val="none" w:sz="0" w:space="0" w:color="auto"/>
        <w:left w:val="none" w:sz="0" w:space="0" w:color="auto"/>
        <w:bottom w:val="none" w:sz="0" w:space="0" w:color="auto"/>
        <w:right w:val="none" w:sz="0" w:space="0" w:color="auto"/>
      </w:divBdr>
    </w:div>
    <w:div w:id="1912809723">
      <w:bodyDiv w:val="1"/>
      <w:marLeft w:val="0"/>
      <w:marRight w:val="0"/>
      <w:marTop w:val="0"/>
      <w:marBottom w:val="0"/>
      <w:divBdr>
        <w:top w:val="none" w:sz="0" w:space="0" w:color="auto"/>
        <w:left w:val="none" w:sz="0" w:space="0" w:color="auto"/>
        <w:bottom w:val="none" w:sz="0" w:space="0" w:color="auto"/>
        <w:right w:val="none" w:sz="0" w:space="0" w:color="auto"/>
      </w:divBdr>
    </w:div>
    <w:div w:id="1912961090">
      <w:bodyDiv w:val="1"/>
      <w:marLeft w:val="0"/>
      <w:marRight w:val="0"/>
      <w:marTop w:val="0"/>
      <w:marBottom w:val="0"/>
      <w:divBdr>
        <w:top w:val="none" w:sz="0" w:space="0" w:color="auto"/>
        <w:left w:val="none" w:sz="0" w:space="0" w:color="auto"/>
        <w:bottom w:val="none" w:sz="0" w:space="0" w:color="auto"/>
        <w:right w:val="none" w:sz="0" w:space="0" w:color="auto"/>
      </w:divBdr>
    </w:div>
    <w:div w:id="1913006112">
      <w:bodyDiv w:val="1"/>
      <w:marLeft w:val="0"/>
      <w:marRight w:val="0"/>
      <w:marTop w:val="0"/>
      <w:marBottom w:val="0"/>
      <w:divBdr>
        <w:top w:val="none" w:sz="0" w:space="0" w:color="auto"/>
        <w:left w:val="none" w:sz="0" w:space="0" w:color="auto"/>
        <w:bottom w:val="none" w:sz="0" w:space="0" w:color="auto"/>
        <w:right w:val="none" w:sz="0" w:space="0" w:color="auto"/>
      </w:divBdr>
    </w:div>
    <w:div w:id="1913075161">
      <w:bodyDiv w:val="1"/>
      <w:marLeft w:val="0"/>
      <w:marRight w:val="0"/>
      <w:marTop w:val="0"/>
      <w:marBottom w:val="0"/>
      <w:divBdr>
        <w:top w:val="none" w:sz="0" w:space="0" w:color="auto"/>
        <w:left w:val="none" w:sz="0" w:space="0" w:color="auto"/>
        <w:bottom w:val="none" w:sz="0" w:space="0" w:color="auto"/>
        <w:right w:val="none" w:sz="0" w:space="0" w:color="auto"/>
      </w:divBdr>
    </w:div>
    <w:div w:id="1913196068">
      <w:bodyDiv w:val="1"/>
      <w:marLeft w:val="0"/>
      <w:marRight w:val="0"/>
      <w:marTop w:val="0"/>
      <w:marBottom w:val="0"/>
      <w:divBdr>
        <w:top w:val="none" w:sz="0" w:space="0" w:color="auto"/>
        <w:left w:val="none" w:sz="0" w:space="0" w:color="auto"/>
        <w:bottom w:val="none" w:sz="0" w:space="0" w:color="auto"/>
        <w:right w:val="none" w:sz="0" w:space="0" w:color="auto"/>
      </w:divBdr>
    </w:div>
    <w:div w:id="1913271230">
      <w:bodyDiv w:val="1"/>
      <w:marLeft w:val="0"/>
      <w:marRight w:val="0"/>
      <w:marTop w:val="0"/>
      <w:marBottom w:val="0"/>
      <w:divBdr>
        <w:top w:val="none" w:sz="0" w:space="0" w:color="auto"/>
        <w:left w:val="none" w:sz="0" w:space="0" w:color="auto"/>
        <w:bottom w:val="none" w:sz="0" w:space="0" w:color="auto"/>
        <w:right w:val="none" w:sz="0" w:space="0" w:color="auto"/>
      </w:divBdr>
    </w:div>
    <w:div w:id="1913657473">
      <w:bodyDiv w:val="1"/>
      <w:marLeft w:val="0"/>
      <w:marRight w:val="0"/>
      <w:marTop w:val="0"/>
      <w:marBottom w:val="0"/>
      <w:divBdr>
        <w:top w:val="none" w:sz="0" w:space="0" w:color="auto"/>
        <w:left w:val="none" w:sz="0" w:space="0" w:color="auto"/>
        <w:bottom w:val="none" w:sz="0" w:space="0" w:color="auto"/>
        <w:right w:val="none" w:sz="0" w:space="0" w:color="auto"/>
      </w:divBdr>
    </w:div>
    <w:div w:id="1914197167">
      <w:bodyDiv w:val="1"/>
      <w:marLeft w:val="0"/>
      <w:marRight w:val="0"/>
      <w:marTop w:val="0"/>
      <w:marBottom w:val="0"/>
      <w:divBdr>
        <w:top w:val="none" w:sz="0" w:space="0" w:color="auto"/>
        <w:left w:val="none" w:sz="0" w:space="0" w:color="auto"/>
        <w:bottom w:val="none" w:sz="0" w:space="0" w:color="auto"/>
        <w:right w:val="none" w:sz="0" w:space="0" w:color="auto"/>
      </w:divBdr>
    </w:div>
    <w:div w:id="1914314185">
      <w:bodyDiv w:val="1"/>
      <w:marLeft w:val="0"/>
      <w:marRight w:val="0"/>
      <w:marTop w:val="0"/>
      <w:marBottom w:val="0"/>
      <w:divBdr>
        <w:top w:val="none" w:sz="0" w:space="0" w:color="auto"/>
        <w:left w:val="none" w:sz="0" w:space="0" w:color="auto"/>
        <w:bottom w:val="none" w:sz="0" w:space="0" w:color="auto"/>
        <w:right w:val="none" w:sz="0" w:space="0" w:color="auto"/>
      </w:divBdr>
    </w:div>
    <w:div w:id="1914773623">
      <w:bodyDiv w:val="1"/>
      <w:marLeft w:val="0"/>
      <w:marRight w:val="0"/>
      <w:marTop w:val="0"/>
      <w:marBottom w:val="0"/>
      <w:divBdr>
        <w:top w:val="none" w:sz="0" w:space="0" w:color="auto"/>
        <w:left w:val="none" w:sz="0" w:space="0" w:color="auto"/>
        <w:bottom w:val="none" w:sz="0" w:space="0" w:color="auto"/>
        <w:right w:val="none" w:sz="0" w:space="0" w:color="auto"/>
      </w:divBdr>
    </w:div>
    <w:div w:id="1914779407">
      <w:bodyDiv w:val="1"/>
      <w:marLeft w:val="0"/>
      <w:marRight w:val="0"/>
      <w:marTop w:val="0"/>
      <w:marBottom w:val="0"/>
      <w:divBdr>
        <w:top w:val="none" w:sz="0" w:space="0" w:color="auto"/>
        <w:left w:val="none" w:sz="0" w:space="0" w:color="auto"/>
        <w:bottom w:val="none" w:sz="0" w:space="0" w:color="auto"/>
        <w:right w:val="none" w:sz="0" w:space="0" w:color="auto"/>
      </w:divBdr>
    </w:div>
    <w:div w:id="1914922605">
      <w:bodyDiv w:val="1"/>
      <w:marLeft w:val="0"/>
      <w:marRight w:val="0"/>
      <w:marTop w:val="0"/>
      <w:marBottom w:val="0"/>
      <w:divBdr>
        <w:top w:val="none" w:sz="0" w:space="0" w:color="auto"/>
        <w:left w:val="none" w:sz="0" w:space="0" w:color="auto"/>
        <w:bottom w:val="none" w:sz="0" w:space="0" w:color="auto"/>
        <w:right w:val="none" w:sz="0" w:space="0" w:color="auto"/>
      </w:divBdr>
    </w:div>
    <w:div w:id="1914926459">
      <w:bodyDiv w:val="1"/>
      <w:marLeft w:val="0"/>
      <w:marRight w:val="0"/>
      <w:marTop w:val="0"/>
      <w:marBottom w:val="0"/>
      <w:divBdr>
        <w:top w:val="none" w:sz="0" w:space="0" w:color="auto"/>
        <w:left w:val="none" w:sz="0" w:space="0" w:color="auto"/>
        <w:bottom w:val="none" w:sz="0" w:space="0" w:color="auto"/>
        <w:right w:val="none" w:sz="0" w:space="0" w:color="auto"/>
      </w:divBdr>
    </w:div>
    <w:div w:id="1914972826">
      <w:bodyDiv w:val="1"/>
      <w:marLeft w:val="0"/>
      <w:marRight w:val="0"/>
      <w:marTop w:val="0"/>
      <w:marBottom w:val="0"/>
      <w:divBdr>
        <w:top w:val="none" w:sz="0" w:space="0" w:color="auto"/>
        <w:left w:val="none" w:sz="0" w:space="0" w:color="auto"/>
        <w:bottom w:val="none" w:sz="0" w:space="0" w:color="auto"/>
        <w:right w:val="none" w:sz="0" w:space="0" w:color="auto"/>
      </w:divBdr>
    </w:div>
    <w:div w:id="1915115915">
      <w:bodyDiv w:val="1"/>
      <w:marLeft w:val="0"/>
      <w:marRight w:val="0"/>
      <w:marTop w:val="0"/>
      <w:marBottom w:val="0"/>
      <w:divBdr>
        <w:top w:val="none" w:sz="0" w:space="0" w:color="auto"/>
        <w:left w:val="none" w:sz="0" w:space="0" w:color="auto"/>
        <w:bottom w:val="none" w:sz="0" w:space="0" w:color="auto"/>
        <w:right w:val="none" w:sz="0" w:space="0" w:color="auto"/>
      </w:divBdr>
    </w:div>
    <w:div w:id="1915965096">
      <w:bodyDiv w:val="1"/>
      <w:marLeft w:val="0"/>
      <w:marRight w:val="0"/>
      <w:marTop w:val="0"/>
      <w:marBottom w:val="0"/>
      <w:divBdr>
        <w:top w:val="none" w:sz="0" w:space="0" w:color="auto"/>
        <w:left w:val="none" w:sz="0" w:space="0" w:color="auto"/>
        <w:bottom w:val="none" w:sz="0" w:space="0" w:color="auto"/>
        <w:right w:val="none" w:sz="0" w:space="0" w:color="auto"/>
      </w:divBdr>
    </w:div>
    <w:div w:id="1916158824">
      <w:bodyDiv w:val="1"/>
      <w:marLeft w:val="0"/>
      <w:marRight w:val="0"/>
      <w:marTop w:val="0"/>
      <w:marBottom w:val="0"/>
      <w:divBdr>
        <w:top w:val="none" w:sz="0" w:space="0" w:color="auto"/>
        <w:left w:val="none" w:sz="0" w:space="0" w:color="auto"/>
        <w:bottom w:val="none" w:sz="0" w:space="0" w:color="auto"/>
        <w:right w:val="none" w:sz="0" w:space="0" w:color="auto"/>
      </w:divBdr>
    </w:div>
    <w:div w:id="1916284964">
      <w:bodyDiv w:val="1"/>
      <w:marLeft w:val="0"/>
      <w:marRight w:val="0"/>
      <w:marTop w:val="0"/>
      <w:marBottom w:val="0"/>
      <w:divBdr>
        <w:top w:val="none" w:sz="0" w:space="0" w:color="auto"/>
        <w:left w:val="none" w:sz="0" w:space="0" w:color="auto"/>
        <w:bottom w:val="none" w:sz="0" w:space="0" w:color="auto"/>
        <w:right w:val="none" w:sz="0" w:space="0" w:color="auto"/>
      </w:divBdr>
    </w:div>
    <w:div w:id="1916623056">
      <w:bodyDiv w:val="1"/>
      <w:marLeft w:val="0"/>
      <w:marRight w:val="0"/>
      <w:marTop w:val="0"/>
      <w:marBottom w:val="0"/>
      <w:divBdr>
        <w:top w:val="none" w:sz="0" w:space="0" w:color="auto"/>
        <w:left w:val="none" w:sz="0" w:space="0" w:color="auto"/>
        <w:bottom w:val="none" w:sz="0" w:space="0" w:color="auto"/>
        <w:right w:val="none" w:sz="0" w:space="0" w:color="auto"/>
      </w:divBdr>
    </w:div>
    <w:div w:id="1917009887">
      <w:bodyDiv w:val="1"/>
      <w:marLeft w:val="0"/>
      <w:marRight w:val="0"/>
      <w:marTop w:val="0"/>
      <w:marBottom w:val="0"/>
      <w:divBdr>
        <w:top w:val="none" w:sz="0" w:space="0" w:color="auto"/>
        <w:left w:val="none" w:sz="0" w:space="0" w:color="auto"/>
        <w:bottom w:val="none" w:sz="0" w:space="0" w:color="auto"/>
        <w:right w:val="none" w:sz="0" w:space="0" w:color="auto"/>
      </w:divBdr>
    </w:div>
    <w:div w:id="1917322687">
      <w:bodyDiv w:val="1"/>
      <w:marLeft w:val="0"/>
      <w:marRight w:val="0"/>
      <w:marTop w:val="0"/>
      <w:marBottom w:val="0"/>
      <w:divBdr>
        <w:top w:val="none" w:sz="0" w:space="0" w:color="auto"/>
        <w:left w:val="none" w:sz="0" w:space="0" w:color="auto"/>
        <w:bottom w:val="none" w:sz="0" w:space="0" w:color="auto"/>
        <w:right w:val="none" w:sz="0" w:space="0" w:color="auto"/>
      </w:divBdr>
    </w:div>
    <w:div w:id="1917661570">
      <w:bodyDiv w:val="1"/>
      <w:marLeft w:val="0"/>
      <w:marRight w:val="0"/>
      <w:marTop w:val="0"/>
      <w:marBottom w:val="0"/>
      <w:divBdr>
        <w:top w:val="none" w:sz="0" w:space="0" w:color="auto"/>
        <w:left w:val="none" w:sz="0" w:space="0" w:color="auto"/>
        <w:bottom w:val="none" w:sz="0" w:space="0" w:color="auto"/>
        <w:right w:val="none" w:sz="0" w:space="0" w:color="auto"/>
      </w:divBdr>
    </w:div>
    <w:div w:id="1917663497">
      <w:bodyDiv w:val="1"/>
      <w:marLeft w:val="0"/>
      <w:marRight w:val="0"/>
      <w:marTop w:val="0"/>
      <w:marBottom w:val="0"/>
      <w:divBdr>
        <w:top w:val="none" w:sz="0" w:space="0" w:color="auto"/>
        <w:left w:val="none" w:sz="0" w:space="0" w:color="auto"/>
        <w:bottom w:val="none" w:sz="0" w:space="0" w:color="auto"/>
        <w:right w:val="none" w:sz="0" w:space="0" w:color="auto"/>
      </w:divBdr>
    </w:div>
    <w:div w:id="1917812722">
      <w:bodyDiv w:val="1"/>
      <w:marLeft w:val="0"/>
      <w:marRight w:val="0"/>
      <w:marTop w:val="0"/>
      <w:marBottom w:val="0"/>
      <w:divBdr>
        <w:top w:val="none" w:sz="0" w:space="0" w:color="auto"/>
        <w:left w:val="none" w:sz="0" w:space="0" w:color="auto"/>
        <w:bottom w:val="none" w:sz="0" w:space="0" w:color="auto"/>
        <w:right w:val="none" w:sz="0" w:space="0" w:color="auto"/>
      </w:divBdr>
    </w:div>
    <w:div w:id="1918318129">
      <w:bodyDiv w:val="1"/>
      <w:marLeft w:val="0"/>
      <w:marRight w:val="0"/>
      <w:marTop w:val="0"/>
      <w:marBottom w:val="0"/>
      <w:divBdr>
        <w:top w:val="none" w:sz="0" w:space="0" w:color="auto"/>
        <w:left w:val="none" w:sz="0" w:space="0" w:color="auto"/>
        <w:bottom w:val="none" w:sz="0" w:space="0" w:color="auto"/>
        <w:right w:val="none" w:sz="0" w:space="0" w:color="auto"/>
      </w:divBdr>
    </w:div>
    <w:div w:id="1918318332">
      <w:bodyDiv w:val="1"/>
      <w:marLeft w:val="0"/>
      <w:marRight w:val="0"/>
      <w:marTop w:val="0"/>
      <w:marBottom w:val="0"/>
      <w:divBdr>
        <w:top w:val="none" w:sz="0" w:space="0" w:color="auto"/>
        <w:left w:val="none" w:sz="0" w:space="0" w:color="auto"/>
        <w:bottom w:val="none" w:sz="0" w:space="0" w:color="auto"/>
        <w:right w:val="none" w:sz="0" w:space="0" w:color="auto"/>
      </w:divBdr>
    </w:div>
    <w:div w:id="1918517585">
      <w:bodyDiv w:val="1"/>
      <w:marLeft w:val="0"/>
      <w:marRight w:val="0"/>
      <w:marTop w:val="0"/>
      <w:marBottom w:val="0"/>
      <w:divBdr>
        <w:top w:val="none" w:sz="0" w:space="0" w:color="auto"/>
        <w:left w:val="none" w:sz="0" w:space="0" w:color="auto"/>
        <w:bottom w:val="none" w:sz="0" w:space="0" w:color="auto"/>
        <w:right w:val="none" w:sz="0" w:space="0" w:color="auto"/>
      </w:divBdr>
    </w:div>
    <w:div w:id="1918590929">
      <w:bodyDiv w:val="1"/>
      <w:marLeft w:val="0"/>
      <w:marRight w:val="0"/>
      <w:marTop w:val="0"/>
      <w:marBottom w:val="0"/>
      <w:divBdr>
        <w:top w:val="none" w:sz="0" w:space="0" w:color="auto"/>
        <w:left w:val="none" w:sz="0" w:space="0" w:color="auto"/>
        <w:bottom w:val="none" w:sz="0" w:space="0" w:color="auto"/>
        <w:right w:val="none" w:sz="0" w:space="0" w:color="auto"/>
      </w:divBdr>
    </w:div>
    <w:div w:id="1918592113">
      <w:bodyDiv w:val="1"/>
      <w:marLeft w:val="0"/>
      <w:marRight w:val="0"/>
      <w:marTop w:val="0"/>
      <w:marBottom w:val="0"/>
      <w:divBdr>
        <w:top w:val="none" w:sz="0" w:space="0" w:color="auto"/>
        <w:left w:val="none" w:sz="0" w:space="0" w:color="auto"/>
        <w:bottom w:val="none" w:sz="0" w:space="0" w:color="auto"/>
        <w:right w:val="none" w:sz="0" w:space="0" w:color="auto"/>
      </w:divBdr>
    </w:div>
    <w:div w:id="1918662236">
      <w:bodyDiv w:val="1"/>
      <w:marLeft w:val="0"/>
      <w:marRight w:val="0"/>
      <w:marTop w:val="0"/>
      <w:marBottom w:val="0"/>
      <w:divBdr>
        <w:top w:val="none" w:sz="0" w:space="0" w:color="auto"/>
        <w:left w:val="none" w:sz="0" w:space="0" w:color="auto"/>
        <w:bottom w:val="none" w:sz="0" w:space="0" w:color="auto"/>
        <w:right w:val="none" w:sz="0" w:space="0" w:color="auto"/>
      </w:divBdr>
    </w:div>
    <w:div w:id="1918898804">
      <w:bodyDiv w:val="1"/>
      <w:marLeft w:val="0"/>
      <w:marRight w:val="0"/>
      <w:marTop w:val="0"/>
      <w:marBottom w:val="0"/>
      <w:divBdr>
        <w:top w:val="none" w:sz="0" w:space="0" w:color="auto"/>
        <w:left w:val="none" w:sz="0" w:space="0" w:color="auto"/>
        <w:bottom w:val="none" w:sz="0" w:space="0" w:color="auto"/>
        <w:right w:val="none" w:sz="0" w:space="0" w:color="auto"/>
      </w:divBdr>
    </w:div>
    <w:div w:id="1919097635">
      <w:bodyDiv w:val="1"/>
      <w:marLeft w:val="0"/>
      <w:marRight w:val="0"/>
      <w:marTop w:val="0"/>
      <w:marBottom w:val="0"/>
      <w:divBdr>
        <w:top w:val="none" w:sz="0" w:space="0" w:color="auto"/>
        <w:left w:val="none" w:sz="0" w:space="0" w:color="auto"/>
        <w:bottom w:val="none" w:sz="0" w:space="0" w:color="auto"/>
        <w:right w:val="none" w:sz="0" w:space="0" w:color="auto"/>
      </w:divBdr>
    </w:div>
    <w:div w:id="1919829129">
      <w:bodyDiv w:val="1"/>
      <w:marLeft w:val="0"/>
      <w:marRight w:val="0"/>
      <w:marTop w:val="0"/>
      <w:marBottom w:val="0"/>
      <w:divBdr>
        <w:top w:val="none" w:sz="0" w:space="0" w:color="auto"/>
        <w:left w:val="none" w:sz="0" w:space="0" w:color="auto"/>
        <w:bottom w:val="none" w:sz="0" w:space="0" w:color="auto"/>
        <w:right w:val="none" w:sz="0" w:space="0" w:color="auto"/>
      </w:divBdr>
    </w:div>
    <w:div w:id="1920089693">
      <w:bodyDiv w:val="1"/>
      <w:marLeft w:val="0"/>
      <w:marRight w:val="0"/>
      <w:marTop w:val="0"/>
      <w:marBottom w:val="0"/>
      <w:divBdr>
        <w:top w:val="none" w:sz="0" w:space="0" w:color="auto"/>
        <w:left w:val="none" w:sz="0" w:space="0" w:color="auto"/>
        <w:bottom w:val="none" w:sz="0" w:space="0" w:color="auto"/>
        <w:right w:val="none" w:sz="0" w:space="0" w:color="auto"/>
      </w:divBdr>
    </w:div>
    <w:div w:id="1920167850">
      <w:bodyDiv w:val="1"/>
      <w:marLeft w:val="0"/>
      <w:marRight w:val="0"/>
      <w:marTop w:val="0"/>
      <w:marBottom w:val="0"/>
      <w:divBdr>
        <w:top w:val="none" w:sz="0" w:space="0" w:color="auto"/>
        <w:left w:val="none" w:sz="0" w:space="0" w:color="auto"/>
        <w:bottom w:val="none" w:sz="0" w:space="0" w:color="auto"/>
        <w:right w:val="none" w:sz="0" w:space="0" w:color="auto"/>
      </w:divBdr>
    </w:div>
    <w:div w:id="1920171648">
      <w:bodyDiv w:val="1"/>
      <w:marLeft w:val="0"/>
      <w:marRight w:val="0"/>
      <w:marTop w:val="0"/>
      <w:marBottom w:val="0"/>
      <w:divBdr>
        <w:top w:val="none" w:sz="0" w:space="0" w:color="auto"/>
        <w:left w:val="none" w:sz="0" w:space="0" w:color="auto"/>
        <w:bottom w:val="none" w:sz="0" w:space="0" w:color="auto"/>
        <w:right w:val="none" w:sz="0" w:space="0" w:color="auto"/>
      </w:divBdr>
    </w:div>
    <w:div w:id="1920209149">
      <w:bodyDiv w:val="1"/>
      <w:marLeft w:val="0"/>
      <w:marRight w:val="0"/>
      <w:marTop w:val="0"/>
      <w:marBottom w:val="0"/>
      <w:divBdr>
        <w:top w:val="none" w:sz="0" w:space="0" w:color="auto"/>
        <w:left w:val="none" w:sz="0" w:space="0" w:color="auto"/>
        <w:bottom w:val="none" w:sz="0" w:space="0" w:color="auto"/>
        <w:right w:val="none" w:sz="0" w:space="0" w:color="auto"/>
      </w:divBdr>
    </w:div>
    <w:div w:id="1920750994">
      <w:bodyDiv w:val="1"/>
      <w:marLeft w:val="0"/>
      <w:marRight w:val="0"/>
      <w:marTop w:val="0"/>
      <w:marBottom w:val="0"/>
      <w:divBdr>
        <w:top w:val="none" w:sz="0" w:space="0" w:color="auto"/>
        <w:left w:val="none" w:sz="0" w:space="0" w:color="auto"/>
        <w:bottom w:val="none" w:sz="0" w:space="0" w:color="auto"/>
        <w:right w:val="none" w:sz="0" w:space="0" w:color="auto"/>
      </w:divBdr>
    </w:div>
    <w:div w:id="1920753819">
      <w:bodyDiv w:val="1"/>
      <w:marLeft w:val="0"/>
      <w:marRight w:val="0"/>
      <w:marTop w:val="0"/>
      <w:marBottom w:val="0"/>
      <w:divBdr>
        <w:top w:val="none" w:sz="0" w:space="0" w:color="auto"/>
        <w:left w:val="none" w:sz="0" w:space="0" w:color="auto"/>
        <w:bottom w:val="none" w:sz="0" w:space="0" w:color="auto"/>
        <w:right w:val="none" w:sz="0" w:space="0" w:color="auto"/>
      </w:divBdr>
    </w:div>
    <w:div w:id="1920826962">
      <w:bodyDiv w:val="1"/>
      <w:marLeft w:val="0"/>
      <w:marRight w:val="0"/>
      <w:marTop w:val="0"/>
      <w:marBottom w:val="0"/>
      <w:divBdr>
        <w:top w:val="none" w:sz="0" w:space="0" w:color="auto"/>
        <w:left w:val="none" w:sz="0" w:space="0" w:color="auto"/>
        <w:bottom w:val="none" w:sz="0" w:space="0" w:color="auto"/>
        <w:right w:val="none" w:sz="0" w:space="0" w:color="auto"/>
      </w:divBdr>
    </w:div>
    <w:div w:id="1921021186">
      <w:bodyDiv w:val="1"/>
      <w:marLeft w:val="0"/>
      <w:marRight w:val="0"/>
      <w:marTop w:val="0"/>
      <w:marBottom w:val="0"/>
      <w:divBdr>
        <w:top w:val="none" w:sz="0" w:space="0" w:color="auto"/>
        <w:left w:val="none" w:sz="0" w:space="0" w:color="auto"/>
        <w:bottom w:val="none" w:sz="0" w:space="0" w:color="auto"/>
        <w:right w:val="none" w:sz="0" w:space="0" w:color="auto"/>
      </w:divBdr>
    </w:div>
    <w:div w:id="1921131689">
      <w:bodyDiv w:val="1"/>
      <w:marLeft w:val="0"/>
      <w:marRight w:val="0"/>
      <w:marTop w:val="0"/>
      <w:marBottom w:val="0"/>
      <w:divBdr>
        <w:top w:val="none" w:sz="0" w:space="0" w:color="auto"/>
        <w:left w:val="none" w:sz="0" w:space="0" w:color="auto"/>
        <w:bottom w:val="none" w:sz="0" w:space="0" w:color="auto"/>
        <w:right w:val="none" w:sz="0" w:space="0" w:color="auto"/>
      </w:divBdr>
    </w:div>
    <w:div w:id="1921254235">
      <w:bodyDiv w:val="1"/>
      <w:marLeft w:val="0"/>
      <w:marRight w:val="0"/>
      <w:marTop w:val="0"/>
      <w:marBottom w:val="0"/>
      <w:divBdr>
        <w:top w:val="none" w:sz="0" w:space="0" w:color="auto"/>
        <w:left w:val="none" w:sz="0" w:space="0" w:color="auto"/>
        <w:bottom w:val="none" w:sz="0" w:space="0" w:color="auto"/>
        <w:right w:val="none" w:sz="0" w:space="0" w:color="auto"/>
      </w:divBdr>
    </w:div>
    <w:div w:id="1921482397">
      <w:bodyDiv w:val="1"/>
      <w:marLeft w:val="0"/>
      <w:marRight w:val="0"/>
      <w:marTop w:val="0"/>
      <w:marBottom w:val="0"/>
      <w:divBdr>
        <w:top w:val="none" w:sz="0" w:space="0" w:color="auto"/>
        <w:left w:val="none" w:sz="0" w:space="0" w:color="auto"/>
        <w:bottom w:val="none" w:sz="0" w:space="0" w:color="auto"/>
        <w:right w:val="none" w:sz="0" w:space="0" w:color="auto"/>
      </w:divBdr>
    </w:div>
    <w:div w:id="1921519217">
      <w:bodyDiv w:val="1"/>
      <w:marLeft w:val="0"/>
      <w:marRight w:val="0"/>
      <w:marTop w:val="0"/>
      <w:marBottom w:val="0"/>
      <w:divBdr>
        <w:top w:val="none" w:sz="0" w:space="0" w:color="auto"/>
        <w:left w:val="none" w:sz="0" w:space="0" w:color="auto"/>
        <w:bottom w:val="none" w:sz="0" w:space="0" w:color="auto"/>
        <w:right w:val="none" w:sz="0" w:space="0" w:color="auto"/>
      </w:divBdr>
    </w:div>
    <w:div w:id="1921868802">
      <w:bodyDiv w:val="1"/>
      <w:marLeft w:val="0"/>
      <w:marRight w:val="0"/>
      <w:marTop w:val="0"/>
      <w:marBottom w:val="0"/>
      <w:divBdr>
        <w:top w:val="none" w:sz="0" w:space="0" w:color="auto"/>
        <w:left w:val="none" w:sz="0" w:space="0" w:color="auto"/>
        <w:bottom w:val="none" w:sz="0" w:space="0" w:color="auto"/>
        <w:right w:val="none" w:sz="0" w:space="0" w:color="auto"/>
      </w:divBdr>
    </w:div>
    <w:div w:id="1922175950">
      <w:bodyDiv w:val="1"/>
      <w:marLeft w:val="0"/>
      <w:marRight w:val="0"/>
      <w:marTop w:val="0"/>
      <w:marBottom w:val="0"/>
      <w:divBdr>
        <w:top w:val="none" w:sz="0" w:space="0" w:color="auto"/>
        <w:left w:val="none" w:sz="0" w:space="0" w:color="auto"/>
        <w:bottom w:val="none" w:sz="0" w:space="0" w:color="auto"/>
        <w:right w:val="none" w:sz="0" w:space="0" w:color="auto"/>
      </w:divBdr>
    </w:div>
    <w:div w:id="1922367703">
      <w:bodyDiv w:val="1"/>
      <w:marLeft w:val="0"/>
      <w:marRight w:val="0"/>
      <w:marTop w:val="0"/>
      <w:marBottom w:val="0"/>
      <w:divBdr>
        <w:top w:val="none" w:sz="0" w:space="0" w:color="auto"/>
        <w:left w:val="none" w:sz="0" w:space="0" w:color="auto"/>
        <w:bottom w:val="none" w:sz="0" w:space="0" w:color="auto"/>
        <w:right w:val="none" w:sz="0" w:space="0" w:color="auto"/>
      </w:divBdr>
    </w:div>
    <w:div w:id="1922367945">
      <w:bodyDiv w:val="1"/>
      <w:marLeft w:val="0"/>
      <w:marRight w:val="0"/>
      <w:marTop w:val="0"/>
      <w:marBottom w:val="0"/>
      <w:divBdr>
        <w:top w:val="none" w:sz="0" w:space="0" w:color="auto"/>
        <w:left w:val="none" w:sz="0" w:space="0" w:color="auto"/>
        <w:bottom w:val="none" w:sz="0" w:space="0" w:color="auto"/>
        <w:right w:val="none" w:sz="0" w:space="0" w:color="auto"/>
      </w:divBdr>
    </w:div>
    <w:div w:id="1922565486">
      <w:bodyDiv w:val="1"/>
      <w:marLeft w:val="0"/>
      <w:marRight w:val="0"/>
      <w:marTop w:val="0"/>
      <w:marBottom w:val="0"/>
      <w:divBdr>
        <w:top w:val="none" w:sz="0" w:space="0" w:color="auto"/>
        <w:left w:val="none" w:sz="0" w:space="0" w:color="auto"/>
        <w:bottom w:val="none" w:sz="0" w:space="0" w:color="auto"/>
        <w:right w:val="none" w:sz="0" w:space="0" w:color="auto"/>
      </w:divBdr>
    </w:div>
    <w:div w:id="1922642970">
      <w:bodyDiv w:val="1"/>
      <w:marLeft w:val="0"/>
      <w:marRight w:val="0"/>
      <w:marTop w:val="0"/>
      <w:marBottom w:val="0"/>
      <w:divBdr>
        <w:top w:val="none" w:sz="0" w:space="0" w:color="auto"/>
        <w:left w:val="none" w:sz="0" w:space="0" w:color="auto"/>
        <w:bottom w:val="none" w:sz="0" w:space="0" w:color="auto"/>
        <w:right w:val="none" w:sz="0" w:space="0" w:color="auto"/>
      </w:divBdr>
    </w:div>
    <w:div w:id="1922905079">
      <w:bodyDiv w:val="1"/>
      <w:marLeft w:val="0"/>
      <w:marRight w:val="0"/>
      <w:marTop w:val="0"/>
      <w:marBottom w:val="0"/>
      <w:divBdr>
        <w:top w:val="none" w:sz="0" w:space="0" w:color="auto"/>
        <w:left w:val="none" w:sz="0" w:space="0" w:color="auto"/>
        <w:bottom w:val="none" w:sz="0" w:space="0" w:color="auto"/>
        <w:right w:val="none" w:sz="0" w:space="0" w:color="auto"/>
      </w:divBdr>
    </w:div>
    <w:div w:id="1923097214">
      <w:bodyDiv w:val="1"/>
      <w:marLeft w:val="0"/>
      <w:marRight w:val="0"/>
      <w:marTop w:val="0"/>
      <w:marBottom w:val="0"/>
      <w:divBdr>
        <w:top w:val="none" w:sz="0" w:space="0" w:color="auto"/>
        <w:left w:val="none" w:sz="0" w:space="0" w:color="auto"/>
        <w:bottom w:val="none" w:sz="0" w:space="0" w:color="auto"/>
        <w:right w:val="none" w:sz="0" w:space="0" w:color="auto"/>
      </w:divBdr>
    </w:div>
    <w:div w:id="1923293655">
      <w:bodyDiv w:val="1"/>
      <w:marLeft w:val="0"/>
      <w:marRight w:val="0"/>
      <w:marTop w:val="0"/>
      <w:marBottom w:val="0"/>
      <w:divBdr>
        <w:top w:val="none" w:sz="0" w:space="0" w:color="auto"/>
        <w:left w:val="none" w:sz="0" w:space="0" w:color="auto"/>
        <w:bottom w:val="none" w:sz="0" w:space="0" w:color="auto"/>
        <w:right w:val="none" w:sz="0" w:space="0" w:color="auto"/>
      </w:divBdr>
    </w:div>
    <w:div w:id="1923639504">
      <w:bodyDiv w:val="1"/>
      <w:marLeft w:val="0"/>
      <w:marRight w:val="0"/>
      <w:marTop w:val="0"/>
      <w:marBottom w:val="0"/>
      <w:divBdr>
        <w:top w:val="none" w:sz="0" w:space="0" w:color="auto"/>
        <w:left w:val="none" w:sz="0" w:space="0" w:color="auto"/>
        <w:bottom w:val="none" w:sz="0" w:space="0" w:color="auto"/>
        <w:right w:val="none" w:sz="0" w:space="0" w:color="auto"/>
      </w:divBdr>
    </w:div>
    <w:div w:id="1923831243">
      <w:bodyDiv w:val="1"/>
      <w:marLeft w:val="0"/>
      <w:marRight w:val="0"/>
      <w:marTop w:val="0"/>
      <w:marBottom w:val="0"/>
      <w:divBdr>
        <w:top w:val="none" w:sz="0" w:space="0" w:color="auto"/>
        <w:left w:val="none" w:sz="0" w:space="0" w:color="auto"/>
        <w:bottom w:val="none" w:sz="0" w:space="0" w:color="auto"/>
        <w:right w:val="none" w:sz="0" w:space="0" w:color="auto"/>
      </w:divBdr>
    </w:div>
    <w:div w:id="1923879671">
      <w:bodyDiv w:val="1"/>
      <w:marLeft w:val="0"/>
      <w:marRight w:val="0"/>
      <w:marTop w:val="0"/>
      <w:marBottom w:val="0"/>
      <w:divBdr>
        <w:top w:val="none" w:sz="0" w:space="0" w:color="auto"/>
        <w:left w:val="none" w:sz="0" w:space="0" w:color="auto"/>
        <w:bottom w:val="none" w:sz="0" w:space="0" w:color="auto"/>
        <w:right w:val="none" w:sz="0" w:space="0" w:color="auto"/>
      </w:divBdr>
    </w:div>
    <w:div w:id="1924412401">
      <w:bodyDiv w:val="1"/>
      <w:marLeft w:val="0"/>
      <w:marRight w:val="0"/>
      <w:marTop w:val="0"/>
      <w:marBottom w:val="0"/>
      <w:divBdr>
        <w:top w:val="none" w:sz="0" w:space="0" w:color="auto"/>
        <w:left w:val="none" w:sz="0" w:space="0" w:color="auto"/>
        <w:bottom w:val="none" w:sz="0" w:space="0" w:color="auto"/>
        <w:right w:val="none" w:sz="0" w:space="0" w:color="auto"/>
      </w:divBdr>
    </w:div>
    <w:div w:id="1925020907">
      <w:bodyDiv w:val="1"/>
      <w:marLeft w:val="0"/>
      <w:marRight w:val="0"/>
      <w:marTop w:val="0"/>
      <w:marBottom w:val="0"/>
      <w:divBdr>
        <w:top w:val="none" w:sz="0" w:space="0" w:color="auto"/>
        <w:left w:val="none" w:sz="0" w:space="0" w:color="auto"/>
        <w:bottom w:val="none" w:sz="0" w:space="0" w:color="auto"/>
        <w:right w:val="none" w:sz="0" w:space="0" w:color="auto"/>
      </w:divBdr>
    </w:div>
    <w:div w:id="1925067735">
      <w:bodyDiv w:val="1"/>
      <w:marLeft w:val="0"/>
      <w:marRight w:val="0"/>
      <w:marTop w:val="0"/>
      <w:marBottom w:val="0"/>
      <w:divBdr>
        <w:top w:val="none" w:sz="0" w:space="0" w:color="auto"/>
        <w:left w:val="none" w:sz="0" w:space="0" w:color="auto"/>
        <w:bottom w:val="none" w:sz="0" w:space="0" w:color="auto"/>
        <w:right w:val="none" w:sz="0" w:space="0" w:color="auto"/>
      </w:divBdr>
    </w:div>
    <w:div w:id="1925072066">
      <w:bodyDiv w:val="1"/>
      <w:marLeft w:val="0"/>
      <w:marRight w:val="0"/>
      <w:marTop w:val="0"/>
      <w:marBottom w:val="0"/>
      <w:divBdr>
        <w:top w:val="none" w:sz="0" w:space="0" w:color="auto"/>
        <w:left w:val="none" w:sz="0" w:space="0" w:color="auto"/>
        <w:bottom w:val="none" w:sz="0" w:space="0" w:color="auto"/>
        <w:right w:val="none" w:sz="0" w:space="0" w:color="auto"/>
      </w:divBdr>
    </w:div>
    <w:div w:id="1925339393">
      <w:bodyDiv w:val="1"/>
      <w:marLeft w:val="0"/>
      <w:marRight w:val="0"/>
      <w:marTop w:val="0"/>
      <w:marBottom w:val="0"/>
      <w:divBdr>
        <w:top w:val="none" w:sz="0" w:space="0" w:color="auto"/>
        <w:left w:val="none" w:sz="0" w:space="0" w:color="auto"/>
        <w:bottom w:val="none" w:sz="0" w:space="0" w:color="auto"/>
        <w:right w:val="none" w:sz="0" w:space="0" w:color="auto"/>
      </w:divBdr>
    </w:div>
    <w:div w:id="1925411252">
      <w:bodyDiv w:val="1"/>
      <w:marLeft w:val="0"/>
      <w:marRight w:val="0"/>
      <w:marTop w:val="0"/>
      <w:marBottom w:val="0"/>
      <w:divBdr>
        <w:top w:val="none" w:sz="0" w:space="0" w:color="auto"/>
        <w:left w:val="none" w:sz="0" w:space="0" w:color="auto"/>
        <w:bottom w:val="none" w:sz="0" w:space="0" w:color="auto"/>
        <w:right w:val="none" w:sz="0" w:space="0" w:color="auto"/>
      </w:divBdr>
    </w:div>
    <w:div w:id="1925607313">
      <w:bodyDiv w:val="1"/>
      <w:marLeft w:val="0"/>
      <w:marRight w:val="0"/>
      <w:marTop w:val="0"/>
      <w:marBottom w:val="0"/>
      <w:divBdr>
        <w:top w:val="none" w:sz="0" w:space="0" w:color="auto"/>
        <w:left w:val="none" w:sz="0" w:space="0" w:color="auto"/>
        <w:bottom w:val="none" w:sz="0" w:space="0" w:color="auto"/>
        <w:right w:val="none" w:sz="0" w:space="0" w:color="auto"/>
      </w:divBdr>
    </w:div>
    <w:div w:id="1925718341">
      <w:bodyDiv w:val="1"/>
      <w:marLeft w:val="0"/>
      <w:marRight w:val="0"/>
      <w:marTop w:val="0"/>
      <w:marBottom w:val="0"/>
      <w:divBdr>
        <w:top w:val="none" w:sz="0" w:space="0" w:color="auto"/>
        <w:left w:val="none" w:sz="0" w:space="0" w:color="auto"/>
        <w:bottom w:val="none" w:sz="0" w:space="0" w:color="auto"/>
        <w:right w:val="none" w:sz="0" w:space="0" w:color="auto"/>
      </w:divBdr>
    </w:div>
    <w:div w:id="1925797251">
      <w:bodyDiv w:val="1"/>
      <w:marLeft w:val="0"/>
      <w:marRight w:val="0"/>
      <w:marTop w:val="0"/>
      <w:marBottom w:val="0"/>
      <w:divBdr>
        <w:top w:val="none" w:sz="0" w:space="0" w:color="auto"/>
        <w:left w:val="none" w:sz="0" w:space="0" w:color="auto"/>
        <w:bottom w:val="none" w:sz="0" w:space="0" w:color="auto"/>
        <w:right w:val="none" w:sz="0" w:space="0" w:color="auto"/>
      </w:divBdr>
    </w:div>
    <w:div w:id="1925844930">
      <w:bodyDiv w:val="1"/>
      <w:marLeft w:val="0"/>
      <w:marRight w:val="0"/>
      <w:marTop w:val="0"/>
      <w:marBottom w:val="0"/>
      <w:divBdr>
        <w:top w:val="none" w:sz="0" w:space="0" w:color="auto"/>
        <w:left w:val="none" w:sz="0" w:space="0" w:color="auto"/>
        <w:bottom w:val="none" w:sz="0" w:space="0" w:color="auto"/>
        <w:right w:val="none" w:sz="0" w:space="0" w:color="auto"/>
      </w:divBdr>
    </w:div>
    <w:div w:id="1926184782">
      <w:bodyDiv w:val="1"/>
      <w:marLeft w:val="0"/>
      <w:marRight w:val="0"/>
      <w:marTop w:val="0"/>
      <w:marBottom w:val="0"/>
      <w:divBdr>
        <w:top w:val="none" w:sz="0" w:space="0" w:color="auto"/>
        <w:left w:val="none" w:sz="0" w:space="0" w:color="auto"/>
        <w:bottom w:val="none" w:sz="0" w:space="0" w:color="auto"/>
        <w:right w:val="none" w:sz="0" w:space="0" w:color="auto"/>
      </w:divBdr>
    </w:div>
    <w:div w:id="1926380260">
      <w:bodyDiv w:val="1"/>
      <w:marLeft w:val="0"/>
      <w:marRight w:val="0"/>
      <w:marTop w:val="0"/>
      <w:marBottom w:val="0"/>
      <w:divBdr>
        <w:top w:val="none" w:sz="0" w:space="0" w:color="auto"/>
        <w:left w:val="none" w:sz="0" w:space="0" w:color="auto"/>
        <w:bottom w:val="none" w:sz="0" w:space="0" w:color="auto"/>
        <w:right w:val="none" w:sz="0" w:space="0" w:color="auto"/>
      </w:divBdr>
    </w:div>
    <w:div w:id="1926454316">
      <w:bodyDiv w:val="1"/>
      <w:marLeft w:val="0"/>
      <w:marRight w:val="0"/>
      <w:marTop w:val="0"/>
      <w:marBottom w:val="0"/>
      <w:divBdr>
        <w:top w:val="none" w:sz="0" w:space="0" w:color="auto"/>
        <w:left w:val="none" w:sz="0" w:space="0" w:color="auto"/>
        <w:bottom w:val="none" w:sz="0" w:space="0" w:color="auto"/>
        <w:right w:val="none" w:sz="0" w:space="0" w:color="auto"/>
      </w:divBdr>
    </w:div>
    <w:div w:id="1926455170">
      <w:bodyDiv w:val="1"/>
      <w:marLeft w:val="0"/>
      <w:marRight w:val="0"/>
      <w:marTop w:val="0"/>
      <w:marBottom w:val="0"/>
      <w:divBdr>
        <w:top w:val="none" w:sz="0" w:space="0" w:color="auto"/>
        <w:left w:val="none" w:sz="0" w:space="0" w:color="auto"/>
        <w:bottom w:val="none" w:sz="0" w:space="0" w:color="auto"/>
        <w:right w:val="none" w:sz="0" w:space="0" w:color="auto"/>
      </w:divBdr>
    </w:div>
    <w:div w:id="1926567002">
      <w:bodyDiv w:val="1"/>
      <w:marLeft w:val="0"/>
      <w:marRight w:val="0"/>
      <w:marTop w:val="0"/>
      <w:marBottom w:val="0"/>
      <w:divBdr>
        <w:top w:val="none" w:sz="0" w:space="0" w:color="auto"/>
        <w:left w:val="none" w:sz="0" w:space="0" w:color="auto"/>
        <w:bottom w:val="none" w:sz="0" w:space="0" w:color="auto"/>
        <w:right w:val="none" w:sz="0" w:space="0" w:color="auto"/>
      </w:divBdr>
    </w:div>
    <w:div w:id="1926573861">
      <w:bodyDiv w:val="1"/>
      <w:marLeft w:val="0"/>
      <w:marRight w:val="0"/>
      <w:marTop w:val="0"/>
      <w:marBottom w:val="0"/>
      <w:divBdr>
        <w:top w:val="none" w:sz="0" w:space="0" w:color="auto"/>
        <w:left w:val="none" w:sz="0" w:space="0" w:color="auto"/>
        <w:bottom w:val="none" w:sz="0" w:space="0" w:color="auto"/>
        <w:right w:val="none" w:sz="0" w:space="0" w:color="auto"/>
      </w:divBdr>
    </w:div>
    <w:div w:id="1927037324">
      <w:bodyDiv w:val="1"/>
      <w:marLeft w:val="0"/>
      <w:marRight w:val="0"/>
      <w:marTop w:val="0"/>
      <w:marBottom w:val="0"/>
      <w:divBdr>
        <w:top w:val="none" w:sz="0" w:space="0" w:color="auto"/>
        <w:left w:val="none" w:sz="0" w:space="0" w:color="auto"/>
        <w:bottom w:val="none" w:sz="0" w:space="0" w:color="auto"/>
        <w:right w:val="none" w:sz="0" w:space="0" w:color="auto"/>
      </w:divBdr>
    </w:div>
    <w:div w:id="1927155929">
      <w:bodyDiv w:val="1"/>
      <w:marLeft w:val="0"/>
      <w:marRight w:val="0"/>
      <w:marTop w:val="0"/>
      <w:marBottom w:val="0"/>
      <w:divBdr>
        <w:top w:val="none" w:sz="0" w:space="0" w:color="auto"/>
        <w:left w:val="none" w:sz="0" w:space="0" w:color="auto"/>
        <w:bottom w:val="none" w:sz="0" w:space="0" w:color="auto"/>
        <w:right w:val="none" w:sz="0" w:space="0" w:color="auto"/>
      </w:divBdr>
    </w:div>
    <w:div w:id="1927231589">
      <w:bodyDiv w:val="1"/>
      <w:marLeft w:val="0"/>
      <w:marRight w:val="0"/>
      <w:marTop w:val="0"/>
      <w:marBottom w:val="0"/>
      <w:divBdr>
        <w:top w:val="none" w:sz="0" w:space="0" w:color="auto"/>
        <w:left w:val="none" w:sz="0" w:space="0" w:color="auto"/>
        <w:bottom w:val="none" w:sz="0" w:space="0" w:color="auto"/>
        <w:right w:val="none" w:sz="0" w:space="0" w:color="auto"/>
      </w:divBdr>
    </w:div>
    <w:div w:id="1927231641">
      <w:bodyDiv w:val="1"/>
      <w:marLeft w:val="0"/>
      <w:marRight w:val="0"/>
      <w:marTop w:val="0"/>
      <w:marBottom w:val="0"/>
      <w:divBdr>
        <w:top w:val="none" w:sz="0" w:space="0" w:color="auto"/>
        <w:left w:val="none" w:sz="0" w:space="0" w:color="auto"/>
        <w:bottom w:val="none" w:sz="0" w:space="0" w:color="auto"/>
        <w:right w:val="none" w:sz="0" w:space="0" w:color="auto"/>
      </w:divBdr>
    </w:div>
    <w:div w:id="1927297866">
      <w:bodyDiv w:val="1"/>
      <w:marLeft w:val="0"/>
      <w:marRight w:val="0"/>
      <w:marTop w:val="0"/>
      <w:marBottom w:val="0"/>
      <w:divBdr>
        <w:top w:val="none" w:sz="0" w:space="0" w:color="auto"/>
        <w:left w:val="none" w:sz="0" w:space="0" w:color="auto"/>
        <w:bottom w:val="none" w:sz="0" w:space="0" w:color="auto"/>
        <w:right w:val="none" w:sz="0" w:space="0" w:color="auto"/>
      </w:divBdr>
    </w:div>
    <w:div w:id="1927496481">
      <w:bodyDiv w:val="1"/>
      <w:marLeft w:val="0"/>
      <w:marRight w:val="0"/>
      <w:marTop w:val="0"/>
      <w:marBottom w:val="0"/>
      <w:divBdr>
        <w:top w:val="none" w:sz="0" w:space="0" w:color="auto"/>
        <w:left w:val="none" w:sz="0" w:space="0" w:color="auto"/>
        <w:bottom w:val="none" w:sz="0" w:space="0" w:color="auto"/>
        <w:right w:val="none" w:sz="0" w:space="0" w:color="auto"/>
      </w:divBdr>
    </w:div>
    <w:div w:id="1927642655">
      <w:bodyDiv w:val="1"/>
      <w:marLeft w:val="0"/>
      <w:marRight w:val="0"/>
      <w:marTop w:val="0"/>
      <w:marBottom w:val="0"/>
      <w:divBdr>
        <w:top w:val="none" w:sz="0" w:space="0" w:color="auto"/>
        <w:left w:val="none" w:sz="0" w:space="0" w:color="auto"/>
        <w:bottom w:val="none" w:sz="0" w:space="0" w:color="auto"/>
        <w:right w:val="none" w:sz="0" w:space="0" w:color="auto"/>
      </w:divBdr>
    </w:div>
    <w:div w:id="1927684598">
      <w:bodyDiv w:val="1"/>
      <w:marLeft w:val="0"/>
      <w:marRight w:val="0"/>
      <w:marTop w:val="0"/>
      <w:marBottom w:val="0"/>
      <w:divBdr>
        <w:top w:val="none" w:sz="0" w:space="0" w:color="auto"/>
        <w:left w:val="none" w:sz="0" w:space="0" w:color="auto"/>
        <w:bottom w:val="none" w:sz="0" w:space="0" w:color="auto"/>
        <w:right w:val="none" w:sz="0" w:space="0" w:color="auto"/>
      </w:divBdr>
    </w:div>
    <w:div w:id="1927837133">
      <w:bodyDiv w:val="1"/>
      <w:marLeft w:val="0"/>
      <w:marRight w:val="0"/>
      <w:marTop w:val="0"/>
      <w:marBottom w:val="0"/>
      <w:divBdr>
        <w:top w:val="none" w:sz="0" w:space="0" w:color="auto"/>
        <w:left w:val="none" w:sz="0" w:space="0" w:color="auto"/>
        <w:bottom w:val="none" w:sz="0" w:space="0" w:color="auto"/>
        <w:right w:val="none" w:sz="0" w:space="0" w:color="auto"/>
      </w:divBdr>
    </w:div>
    <w:div w:id="1927960130">
      <w:bodyDiv w:val="1"/>
      <w:marLeft w:val="0"/>
      <w:marRight w:val="0"/>
      <w:marTop w:val="0"/>
      <w:marBottom w:val="0"/>
      <w:divBdr>
        <w:top w:val="none" w:sz="0" w:space="0" w:color="auto"/>
        <w:left w:val="none" w:sz="0" w:space="0" w:color="auto"/>
        <w:bottom w:val="none" w:sz="0" w:space="0" w:color="auto"/>
        <w:right w:val="none" w:sz="0" w:space="0" w:color="auto"/>
      </w:divBdr>
    </w:div>
    <w:div w:id="1927960602">
      <w:bodyDiv w:val="1"/>
      <w:marLeft w:val="0"/>
      <w:marRight w:val="0"/>
      <w:marTop w:val="0"/>
      <w:marBottom w:val="0"/>
      <w:divBdr>
        <w:top w:val="none" w:sz="0" w:space="0" w:color="auto"/>
        <w:left w:val="none" w:sz="0" w:space="0" w:color="auto"/>
        <w:bottom w:val="none" w:sz="0" w:space="0" w:color="auto"/>
        <w:right w:val="none" w:sz="0" w:space="0" w:color="auto"/>
      </w:divBdr>
    </w:div>
    <w:div w:id="1928266828">
      <w:bodyDiv w:val="1"/>
      <w:marLeft w:val="0"/>
      <w:marRight w:val="0"/>
      <w:marTop w:val="0"/>
      <w:marBottom w:val="0"/>
      <w:divBdr>
        <w:top w:val="none" w:sz="0" w:space="0" w:color="auto"/>
        <w:left w:val="none" w:sz="0" w:space="0" w:color="auto"/>
        <w:bottom w:val="none" w:sz="0" w:space="0" w:color="auto"/>
        <w:right w:val="none" w:sz="0" w:space="0" w:color="auto"/>
      </w:divBdr>
    </w:div>
    <w:div w:id="1928417405">
      <w:bodyDiv w:val="1"/>
      <w:marLeft w:val="0"/>
      <w:marRight w:val="0"/>
      <w:marTop w:val="0"/>
      <w:marBottom w:val="0"/>
      <w:divBdr>
        <w:top w:val="none" w:sz="0" w:space="0" w:color="auto"/>
        <w:left w:val="none" w:sz="0" w:space="0" w:color="auto"/>
        <w:bottom w:val="none" w:sz="0" w:space="0" w:color="auto"/>
        <w:right w:val="none" w:sz="0" w:space="0" w:color="auto"/>
      </w:divBdr>
    </w:div>
    <w:div w:id="1928609002">
      <w:bodyDiv w:val="1"/>
      <w:marLeft w:val="0"/>
      <w:marRight w:val="0"/>
      <w:marTop w:val="0"/>
      <w:marBottom w:val="0"/>
      <w:divBdr>
        <w:top w:val="none" w:sz="0" w:space="0" w:color="auto"/>
        <w:left w:val="none" w:sz="0" w:space="0" w:color="auto"/>
        <w:bottom w:val="none" w:sz="0" w:space="0" w:color="auto"/>
        <w:right w:val="none" w:sz="0" w:space="0" w:color="auto"/>
      </w:divBdr>
    </w:div>
    <w:div w:id="1929122030">
      <w:bodyDiv w:val="1"/>
      <w:marLeft w:val="0"/>
      <w:marRight w:val="0"/>
      <w:marTop w:val="0"/>
      <w:marBottom w:val="0"/>
      <w:divBdr>
        <w:top w:val="none" w:sz="0" w:space="0" w:color="auto"/>
        <w:left w:val="none" w:sz="0" w:space="0" w:color="auto"/>
        <w:bottom w:val="none" w:sz="0" w:space="0" w:color="auto"/>
        <w:right w:val="none" w:sz="0" w:space="0" w:color="auto"/>
      </w:divBdr>
    </w:div>
    <w:div w:id="1929388154">
      <w:bodyDiv w:val="1"/>
      <w:marLeft w:val="0"/>
      <w:marRight w:val="0"/>
      <w:marTop w:val="0"/>
      <w:marBottom w:val="0"/>
      <w:divBdr>
        <w:top w:val="none" w:sz="0" w:space="0" w:color="auto"/>
        <w:left w:val="none" w:sz="0" w:space="0" w:color="auto"/>
        <w:bottom w:val="none" w:sz="0" w:space="0" w:color="auto"/>
        <w:right w:val="none" w:sz="0" w:space="0" w:color="auto"/>
      </w:divBdr>
    </w:div>
    <w:div w:id="1929539563">
      <w:bodyDiv w:val="1"/>
      <w:marLeft w:val="0"/>
      <w:marRight w:val="0"/>
      <w:marTop w:val="0"/>
      <w:marBottom w:val="0"/>
      <w:divBdr>
        <w:top w:val="none" w:sz="0" w:space="0" w:color="auto"/>
        <w:left w:val="none" w:sz="0" w:space="0" w:color="auto"/>
        <w:bottom w:val="none" w:sz="0" w:space="0" w:color="auto"/>
        <w:right w:val="none" w:sz="0" w:space="0" w:color="auto"/>
      </w:divBdr>
    </w:div>
    <w:div w:id="1929540268">
      <w:bodyDiv w:val="1"/>
      <w:marLeft w:val="0"/>
      <w:marRight w:val="0"/>
      <w:marTop w:val="0"/>
      <w:marBottom w:val="0"/>
      <w:divBdr>
        <w:top w:val="none" w:sz="0" w:space="0" w:color="auto"/>
        <w:left w:val="none" w:sz="0" w:space="0" w:color="auto"/>
        <w:bottom w:val="none" w:sz="0" w:space="0" w:color="auto"/>
        <w:right w:val="none" w:sz="0" w:space="0" w:color="auto"/>
      </w:divBdr>
    </w:div>
    <w:div w:id="1929731065">
      <w:bodyDiv w:val="1"/>
      <w:marLeft w:val="0"/>
      <w:marRight w:val="0"/>
      <w:marTop w:val="0"/>
      <w:marBottom w:val="0"/>
      <w:divBdr>
        <w:top w:val="none" w:sz="0" w:space="0" w:color="auto"/>
        <w:left w:val="none" w:sz="0" w:space="0" w:color="auto"/>
        <w:bottom w:val="none" w:sz="0" w:space="0" w:color="auto"/>
        <w:right w:val="none" w:sz="0" w:space="0" w:color="auto"/>
      </w:divBdr>
    </w:div>
    <w:div w:id="1929922330">
      <w:bodyDiv w:val="1"/>
      <w:marLeft w:val="0"/>
      <w:marRight w:val="0"/>
      <w:marTop w:val="0"/>
      <w:marBottom w:val="0"/>
      <w:divBdr>
        <w:top w:val="none" w:sz="0" w:space="0" w:color="auto"/>
        <w:left w:val="none" w:sz="0" w:space="0" w:color="auto"/>
        <w:bottom w:val="none" w:sz="0" w:space="0" w:color="auto"/>
        <w:right w:val="none" w:sz="0" w:space="0" w:color="auto"/>
      </w:divBdr>
    </w:div>
    <w:div w:id="1929924790">
      <w:bodyDiv w:val="1"/>
      <w:marLeft w:val="0"/>
      <w:marRight w:val="0"/>
      <w:marTop w:val="0"/>
      <w:marBottom w:val="0"/>
      <w:divBdr>
        <w:top w:val="none" w:sz="0" w:space="0" w:color="auto"/>
        <w:left w:val="none" w:sz="0" w:space="0" w:color="auto"/>
        <w:bottom w:val="none" w:sz="0" w:space="0" w:color="auto"/>
        <w:right w:val="none" w:sz="0" w:space="0" w:color="auto"/>
      </w:divBdr>
    </w:div>
    <w:div w:id="1930001560">
      <w:bodyDiv w:val="1"/>
      <w:marLeft w:val="0"/>
      <w:marRight w:val="0"/>
      <w:marTop w:val="0"/>
      <w:marBottom w:val="0"/>
      <w:divBdr>
        <w:top w:val="none" w:sz="0" w:space="0" w:color="auto"/>
        <w:left w:val="none" w:sz="0" w:space="0" w:color="auto"/>
        <w:bottom w:val="none" w:sz="0" w:space="0" w:color="auto"/>
        <w:right w:val="none" w:sz="0" w:space="0" w:color="auto"/>
      </w:divBdr>
    </w:div>
    <w:div w:id="1930847110">
      <w:bodyDiv w:val="1"/>
      <w:marLeft w:val="0"/>
      <w:marRight w:val="0"/>
      <w:marTop w:val="0"/>
      <w:marBottom w:val="0"/>
      <w:divBdr>
        <w:top w:val="none" w:sz="0" w:space="0" w:color="auto"/>
        <w:left w:val="none" w:sz="0" w:space="0" w:color="auto"/>
        <w:bottom w:val="none" w:sz="0" w:space="0" w:color="auto"/>
        <w:right w:val="none" w:sz="0" w:space="0" w:color="auto"/>
      </w:divBdr>
    </w:div>
    <w:div w:id="1931308375">
      <w:bodyDiv w:val="1"/>
      <w:marLeft w:val="0"/>
      <w:marRight w:val="0"/>
      <w:marTop w:val="0"/>
      <w:marBottom w:val="0"/>
      <w:divBdr>
        <w:top w:val="none" w:sz="0" w:space="0" w:color="auto"/>
        <w:left w:val="none" w:sz="0" w:space="0" w:color="auto"/>
        <w:bottom w:val="none" w:sz="0" w:space="0" w:color="auto"/>
        <w:right w:val="none" w:sz="0" w:space="0" w:color="auto"/>
      </w:divBdr>
    </w:div>
    <w:div w:id="1931355374">
      <w:bodyDiv w:val="1"/>
      <w:marLeft w:val="0"/>
      <w:marRight w:val="0"/>
      <w:marTop w:val="0"/>
      <w:marBottom w:val="0"/>
      <w:divBdr>
        <w:top w:val="none" w:sz="0" w:space="0" w:color="auto"/>
        <w:left w:val="none" w:sz="0" w:space="0" w:color="auto"/>
        <w:bottom w:val="none" w:sz="0" w:space="0" w:color="auto"/>
        <w:right w:val="none" w:sz="0" w:space="0" w:color="auto"/>
      </w:divBdr>
    </w:div>
    <w:div w:id="1931429972">
      <w:bodyDiv w:val="1"/>
      <w:marLeft w:val="0"/>
      <w:marRight w:val="0"/>
      <w:marTop w:val="0"/>
      <w:marBottom w:val="0"/>
      <w:divBdr>
        <w:top w:val="none" w:sz="0" w:space="0" w:color="auto"/>
        <w:left w:val="none" w:sz="0" w:space="0" w:color="auto"/>
        <w:bottom w:val="none" w:sz="0" w:space="0" w:color="auto"/>
        <w:right w:val="none" w:sz="0" w:space="0" w:color="auto"/>
      </w:divBdr>
    </w:div>
    <w:div w:id="1931691447">
      <w:bodyDiv w:val="1"/>
      <w:marLeft w:val="0"/>
      <w:marRight w:val="0"/>
      <w:marTop w:val="0"/>
      <w:marBottom w:val="0"/>
      <w:divBdr>
        <w:top w:val="none" w:sz="0" w:space="0" w:color="auto"/>
        <w:left w:val="none" w:sz="0" w:space="0" w:color="auto"/>
        <w:bottom w:val="none" w:sz="0" w:space="0" w:color="auto"/>
        <w:right w:val="none" w:sz="0" w:space="0" w:color="auto"/>
      </w:divBdr>
    </w:div>
    <w:div w:id="1931884668">
      <w:bodyDiv w:val="1"/>
      <w:marLeft w:val="0"/>
      <w:marRight w:val="0"/>
      <w:marTop w:val="0"/>
      <w:marBottom w:val="0"/>
      <w:divBdr>
        <w:top w:val="none" w:sz="0" w:space="0" w:color="auto"/>
        <w:left w:val="none" w:sz="0" w:space="0" w:color="auto"/>
        <w:bottom w:val="none" w:sz="0" w:space="0" w:color="auto"/>
        <w:right w:val="none" w:sz="0" w:space="0" w:color="auto"/>
      </w:divBdr>
    </w:div>
    <w:div w:id="1931892372">
      <w:bodyDiv w:val="1"/>
      <w:marLeft w:val="0"/>
      <w:marRight w:val="0"/>
      <w:marTop w:val="0"/>
      <w:marBottom w:val="0"/>
      <w:divBdr>
        <w:top w:val="none" w:sz="0" w:space="0" w:color="auto"/>
        <w:left w:val="none" w:sz="0" w:space="0" w:color="auto"/>
        <w:bottom w:val="none" w:sz="0" w:space="0" w:color="auto"/>
        <w:right w:val="none" w:sz="0" w:space="0" w:color="auto"/>
      </w:divBdr>
    </w:div>
    <w:div w:id="1931966105">
      <w:bodyDiv w:val="1"/>
      <w:marLeft w:val="0"/>
      <w:marRight w:val="0"/>
      <w:marTop w:val="0"/>
      <w:marBottom w:val="0"/>
      <w:divBdr>
        <w:top w:val="none" w:sz="0" w:space="0" w:color="auto"/>
        <w:left w:val="none" w:sz="0" w:space="0" w:color="auto"/>
        <w:bottom w:val="none" w:sz="0" w:space="0" w:color="auto"/>
        <w:right w:val="none" w:sz="0" w:space="0" w:color="auto"/>
      </w:divBdr>
    </w:div>
    <w:div w:id="1932079258">
      <w:bodyDiv w:val="1"/>
      <w:marLeft w:val="0"/>
      <w:marRight w:val="0"/>
      <w:marTop w:val="0"/>
      <w:marBottom w:val="0"/>
      <w:divBdr>
        <w:top w:val="none" w:sz="0" w:space="0" w:color="auto"/>
        <w:left w:val="none" w:sz="0" w:space="0" w:color="auto"/>
        <w:bottom w:val="none" w:sz="0" w:space="0" w:color="auto"/>
        <w:right w:val="none" w:sz="0" w:space="0" w:color="auto"/>
      </w:divBdr>
    </w:div>
    <w:div w:id="1932083673">
      <w:bodyDiv w:val="1"/>
      <w:marLeft w:val="0"/>
      <w:marRight w:val="0"/>
      <w:marTop w:val="0"/>
      <w:marBottom w:val="0"/>
      <w:divBdr>
        <w:top w:val="none" w:sz="0" w:space="0" w:color="auto"/>
        <w:left w:val="none" w:sz="0" w:space="0" w:color="auto"/>
        <w:bottom w:val="none" w:sz="0" w:space="0" w:color="auto"/>
        <w:right w:val="none" w:sz="0" w:space="0" w:color="auto"/>
      </w:divBdr>
    </w:div>
    <w:div w:id="1932272270">
      <w:bodyDiv w:val="1"/>
      <w:marLeft w:val="0"/>
      <w:marRight w:val="0"/>
      <w:marTop w:val="0"/>
      <w:marBottom w:val="0"/>
      <w:divBdr>
        <w:top w:val="none" w:sz="0" w:space="0" w:color="auto"/>
        <w:left w:val="none" w:sz="0" w:space="0" w:color="auto"/>
        <w:bottom w:val="none" w:sz="0" w:space="0" w:color="auto"/>
        <w:right w:val="none" w:sz="0" w:space="0" w:color="auto"/>
      </w:divBdr>
    </w:div>
    <w:div w:id="1932346601">
      <w:bodyDiv w:val="1"/>
      <w:marLeft w:val="0"/>
      <w:marRight w:val="0"/>
      <w:marTop w:val="0"/>
      <w:marBottom w:val="0"/>
      <w:divBdr>
        <w:top w:val="none" w:sz="0" w:space="0" w:color="auto"/>
        <w:left w:val="none" w:sz="0" w:space="0" w:color="auto"/>
        <w:bottom w:val="none" w:sz="0" w:space="0" w:color="auto"/>
        <w:right w:val="none" w:sz="0" w:space="0" w:color="auto"/>
      </w:divBdr>
    </w:div>
    <w:div w:id="1932351145">
      <w:bodyDiv w:val="1"/>
      <w:marLeft w:val="0"/>
      <w:marRight w:val="0"/>
      <w:marTop w:val="0"/>
      <w:marBottom w:val="0"/>
      <w:divBdr>
        <w:top w:val="none" w:sz="0" w:space="0" w:color="auto"/>
        <w:left w:val="none" w:sz="0" w:space="0" w:color="auto"/>
        <w:bottom w:val="none" w:sz="0" w:space="0" w:color="auto"/>
        <w:right w:val="none" w:sz="0" w:space="0" w:color="auto"/>
      </w:divBdr>
    </w:div>
    <w:div w:id="1932426617">
      <w:bodyDiv w:val="1"/>
      <w:marLeft w:val="0"/>
      <w:marRight w:val="0"/>
      <w:marTop w:val="0"/>
      <w:marBottom w:val="0"/>
      <w:divBdr>
        <w:top w:val="none" w:sz="0" w:space="0" w:color="auto"/>
        <w:left w:val="none" w:sz="0" w:space="0" w:color="auto"/>
        <w:bottom w:val="none" w:sz="0" w:space="0" w:color="auto"/>
        <w:right w:val="none" w:sz="0" w:space="0" w:color="auto"/>
      </w:divBdr>
    </w:div>
    <w:div w:id="1932620525">
      <w:bodyDiv w:val="1"/>
      <w:marLeft w:val="0"/>
      <w:marRight w:val="0"/>
      <w:marTop w:val="0"/>
      <w:marBottom w:val="0"/>
      <w:divBdr>
        <w:top w:val="none" w:sz="0" w:space="0" w:color="auto"/>
        <w:left w:val="none" w:sz="0" w:space="0" w:color="auto"/>
        <w:bottom w:val="none" w:sz="0" w:space="0" w:color="auto"/>
        <w:right w:val="none" w:sz="0" w:space="0" w:color="auto"/>
      </w:divBdr>
    </w:div>
    <w:div w:id="1932660901">
      <w:bodyDiv w:val="1"/>
      <w:marLeft w:val="0"/>
      <w:marRight w:val="0"/>
      <w:marTop w:val="0"/>
      <w:marBottom w:val="0"/>
      <w:divBdr>
        <w:top w:val="none" w:sz="0" w:space="0" w:color="auto"/>
        <w:left w:val="none" w:sz="0" w:space="0" w:color="auto"/>
        <w:bottom w:val="none" w:sz="0" w:space="0" w:color="auto"/>
        <w:right w:val="none" w:sz="0" w:space="0" w:color="auto"/>
      </w:divBdr>
    </w:div>
    <w:div w:id="1932666295">
      <w:bodyDiv w:val="1"/>
      <w:marLeft w:val="0"/>
      <w:marRight w:val="0"/>
      <w:marTop w:val="0"/>
      <w:marBottom w:val="0"/>
      <w:divBdr>
        <w:top w:val="none" w:sz="0" w:space="0" w:color="auto"/>
        <w:left w:val="none" w:sz="0" w:space="0" w:color="auto"/>
        <w:bottom w:val="none" w:sz="0" w:space="0" w:color="auto"/>
        <w:right w:val="none" w:sz="0" w:space="0" w:color="auto"/>
      </w:divBdr>
    </w:div>
    <w:div w:id="1932815681">
      <w:bodyDiv w:val="1"/>
      <w:marLeft w:val="0"/>
      <w:marRight w:val="0"/>
      <w:marTop w:val="0"/>
      <w:marBottom w:val="0"/>
      <w:divBdr>
        <w:top w:val="none" w:sz="0" w:space="0" w:color="auto"/>
        <w:left w:val="none" w:sz="0" w:space="0" w:color="auto"/>
        <w:bottom w:val="none" w:sz="0" w:space="0" w:color="auto"/>
        <w:right w:val="none" w:sz="0" w:space="0" w:color="auto"/>
      </w:divBdr>
    </w:div>
    <w:div w:id="1932856851">
      <w:bodyDiv w:val="1"/>
      <w:marLeft w:val="0"/>
      <w:marRight w:val="0"/>
      <w:marTop w:val="0"/>
      <w:marBottom w:val="0"/>
      <w:divBdr>
        <w:top w:val="none" w:sz="0" w:space="0" w:color="auto"/>
        <w:left w:val="none" w:sz="0" w:space="0" w:color="auto"/>
        <w:bottom w:val="none" w:sz="0" w:space="0" w:color="auto"/>
        <w:right w:val="none" w:sz="0" w:space="0" w:color="auto"/>
      </w:divBdr>
    </w:div>
    <w:div w:id="1933125985">
      <w:bodyDiv w:val="1"/>
      <w:marLeft w:val="0"/>
      <w:marRight w:val="0"/>
      <w:marTop w:val="0"/>
      <w:marBottom w:val="0"/>
      <w:divBdr>
        <w:top w:val="none" w:sz="0" w:space="0" w:color="auto"/>
        <w:left w:val="none" w:sz="0" w:space="0" w:color="auto"/>
        <w:bottom w:val="none" w:sz="0" w:space="0" w:color="auto"/>
        <w:right w:val="none" w:sz="0" w:space="0" w:color="auto"/>
      </w:divBdr>
    </w:div>
    <w:div w:id="1933394079">
      <w:bodyDiv w:val="1"/>
      <w:marLeft w:val="0"/>
      <w:marRight w:val="0"/>
      <w:marTop w:val="0"/>
      <w:marBottom w:val="0"/>
      <w:divBdr>
        <w:top w:val="none" w:sz="0" w:space="0" w:color="auto"/>
        <w:left w:val="none" w:sz="0" w:space="0" w:color="auto"/>
        <w:bottom w:val="none" w:sz="0" w:space="0" w:color="auto"/>
        <w:right w:val="none" w:sz="0" w:space="0" w:color="auto"/>
      </w:divBdr>
    </w:div>
    <w:div w:id="1933463470">
      <w:bodyDiv w:val="1"/>
      <w:marLeft w:val="0"/>
      <w:marRight w:val="0"/>
      <w:marTop w:val="0"/>
      <w:marBottom w:val="0"/>
      <w:divBdr>
        <w:top w:val="none" w:sz="0" w:space="0" w:color="auto"/>
        <w:left w:val="none" w:sz="0" w:space="0" w:color="auto"/>
        <w:bottom w:val="none" w:sz="0" w:space="0" w:color="auto"/>
        <w:right w:val="none" w:sz="0" w:space="0" w:color="auto"/>
      </w:divBdr>
    </w:div>
    <w:div w:id="1933471771">
      <w:bodyDiv w:val="1"/>
      <w:marLeft w:val="0"/>
      <w:marRight w:val="0"/>
      <w:marTop w:val="0"/>
      <w:marBottom w:val="0"/>
      <w:divBdr>
        <w:top w:val="none" w:sz="0" w:space="0" w:color="auto"/>
        <w:left w:val="none" w:sz="0" w:space="0" w:color="auto"/>
        <w:bottom w:val="none" w:sz="0" w:space="0" w:color="auto"/>
        <w:right w:val="none" w:sz="0" w:space="0" w:color="auto"/>
      </w:divBdr>
    </w:div>
    <w:div w:id="1933782145">
      <w:bodyDiv w:val="1"/>
      <w:marLeft w:val="0"/>
      <w:marRight w:val="0"/>
      <w:marTop w:val="0"/>
      <w:marBottom w:val="0"/>
      <w:divBdr>
        <w:top w:val="none" w:sz="0" w:space="0" w:color="auto"/>
        <w:left w:val="none" w:sz="0" w:space="0" w:color="auto"/>
        <w:bottom w:val="none" w:sz="0" w:space="0" w:color="auto"/>
        <w:right w:val="none" w:sz="0" w:space="0" w:color="auto"/>
      </w:divBdr>
    </w:div>
    <w:div w:id="1934245726">
      <w:bodyDiv w:val="1"/>
      <w:marLeft w:val="0"/>
      <w:marRight w:val="0"/>
      <w:marTop w:val="0"/>
      <w:marBottom w:val="0"/>
      <w:divBdr>
        <w:top w:val="none" w:sz="0" w:space="0" w:color="auto"/>
        <w:left w:val="none" w:sz="0" w:space="0" w:color="auto"/>
        <w:bottom w:val="none" w:sz="0" w:space="0" w:color="auto"/>
        <w:right w:val="none" w:sz="0" w:space="0" w:color="auto"/>
      </w:divBdr>
    </w:div>
    <w:div w:id="1934316816">
      <w:bodyDiv w:val="1"/>
      <w:marLeft w:val="0"/>
      <w:marRight w:val="0"/>
      <w:marTop w:val="0"/>
      <w:marBottom w:val="0"/>
      <w:divBdr>
        <w:top w:val="none" w:sz="0" w:space="0" w:color="auto"/>
        <w:left w:val="none" w:sz="0" w:space="0" w:color="auto"/>
        <w:bottom w:val="none" w:sz="0" w:space="0" w:color="auto"/>
        <w:right w:val="none" w:sz="0" w:space="0" w:color="auto"/>
      </w:divBdr>
    </w:div>
    <w:div w:id="1934507094">
      <w:bodyDiv w:val="1"/>
      <w:marLeft w:val="0"/>
      <w:marRight w:val="0"/>
      <w:marTop w:val="0"/>
      <w:marBottom w:val="0"/>
      <w:divBdr>
        <w:top w:val="none" w:sz="0" w:space="0" w:color="auto"/>
        <w:left w:val="none" w:sz="0" w:space="0" w:color="auto"/>
        <w:bottom w:val="none" w:sz="0" w:space="0" w:color="auto"/>
        <w:right w:val="none" w:sz="0" w:space="0" w:color="auto"/>
      </w:divBdr>
    </w:div>
    <w:div w:id="1934777786">
      <w:bodyDiv w:val="1"/>
      <w:marLeft w:val="0"/>
      <w:marRight w:val="0"/>
      <w:marTop w:val="0"/>
      <w:marBottom w:val="0"/>
      <w:divBdr>
        <w:top w:val="none" w:sz="0" w:space="0" w:color="auto"/>
        <w:left w:val="none" w:sz="0" w:space="0" w:color="auto"/>
        <w:bottom w:val="none" w:sz="0" w:space="0" w:color="auto"/>
        <w:right w:val="none" w:sz="0" w:space="0" w:color="auto"/>
      </w:divBdr>
    </w:div>
    <w:div w:id="1934899766">
      <w:bodyDiv w:val="1"/>
      <w:marLeft w:val="0"/>
      <w:marRight w:val="0"/>
      <w:marTop w:val="0"/>
      <w:marBottom w:val="0"/>
      <w:divBdr>
        <w:top w:val="none" w:sz="0" w:space="0" w:color="auto"/>
        <w:left w:val="none" w:sz="0" w:space="0" w:color="auto"/>
        <w:bottom w:val="none" w:sz="0" w:space="0" w:color="auto"/>
        <w:right w:val="none" w:sz="0" w:space="0" w:color="auto"/>
      </w:divBdr>
    </w:div>
    <w:div w:id="1935089331">
      <w:bodyDiv w:val="1"/>
      <w:marLeft w:val="0"/>
      <w:marRight w:val="0"/>
      <w:marTop w:val="0"/>
      <w:marBottom w:val="0"/>
      <w:divBdr>
        <w:top w:val="none" w:sz="0" w:space="0" w:color="auto"/>
        <w:left w:val="none" w:sz="0" w:space="0" w:color="auto"/>
        <w:bottom w:val="none" w:sz="0" w:space="0" w:color="auto"/>
        <w:right w:val="none" w:sz="0" w:space="0" w:color="auto"/>
      </w:divBdr>
    </w:div>
    <w:div w:id="1935164497">
      <w:bodyDiv w:val="1"/>
      <w:marLeft w:val="0"/>
      <w:marRight w:val="0"/>
      <w:marTop w:val="0"/>
      <w:marBottom w:val="0"/>
      <w:divBdr>
        <w:top w:val="none" w:sz="0" w:space="0" w:color="auto"/>
        <w:left w:val="none" w:sz="0" w:space="0" w:color="auto"/>
        <w:bottom w:val="none" w:sz="0" w:space="0" w:color="auto"/>
        <w:right w:val="none" w:sz="0" w:space="0" w:color="auto"/>
      </w:divBdr>
    </w:div>
    <w:div w:id="1935285908">
      <w:bodyDiv w:val="1"/>
      <w:marLeft w:val="0"/>
      <w:marRight w:val="0"/>
      <w:marTop w:val="0"/>
      <w:marBottom w:val="0"/>
      <w:divBdr>
        <w:top w:val="none" w:sz="0" w:space="0" w:color="auto"/>
        <w:left w:val="none" w:sz="0" w:space="0" w:color="auto"/>
        <w:bottom w:val="none" w:sz="0" w:space="0" w:color="auto"/>
        <w:right w:val="none" w:sz="0" w:space="0" w:color="auto"/>
      </w:divBdr>
    </w:div>
    <w:div w:id="1935358869">
      <w:bodyDiv w:val="1"/>
      <w:marLeft w:val="0"/>
      <w:marRight w:val="0"/>
      <w:marTop w:val="0"/>
      <w:marBottom w:val="0"/>
      <w:divBdr>
        <w:top w:val="none" w:sz="0" w:space="0" w:color="auto"/>
        <w:left w:val="none" w:sz="0" w:space="0" w:color="auto"/>
        <w:bottom w:val="none" w:sz="0" w:space="0" w:color="auto"/>
        <w:right w:val="none" w:sz="0" w:space="0" w:color="auto"/>
      </w:divBdr>
    </w:div>
    <w:div w:id="1935359229">
      <w:bodyDiv w:val="1"/>
      <w:marLeft w:val="0"/>
      <w:marRight w:val="0"/>
      <w:marTop w:val="0"/>
      <w:marBottom w:val="0"/>
      <w:divBdr>
        <w:top w:val="none" w:sz="0" w:space="0" w:color="auto"/>
        <w:left w:val="none" w:sz="0" w:space="0" w:color="auto"/>
        <w:bottom w:val="none" w:sz="0" w:space="0" w:color="auto"/>
        <w:right w:val="none" w:sz="0" w:space="0" w:color="auto"/>
      </w:divBdr>
    </w:div>
    <w:div w:id="1935360683">
      <w:bodyDiv w:val="1"/>
      <w:marLeft w:val="0"/>
      <w:marRight w:val="0"/>
      <w:marTop w:val="0"/>
      <w:marBottom w:val="0"/>
      <w:divBdr>
        <w:top w:val="none" w:sz="0" w:space="0" w:color="auto"/>
        <w:left w:val="none" w:sz="0" w:space="0" w:color="auto"/>
        <w:bottom w:val="none" w:sz="0" w:space="0" w:color="auto"/>
        <w:right w:val="none" w:sz="0" w:space="0" w:color="auto"/>
      </w:divBdr>
    </w:div>
    <w:div w:id="1935435619">
      <w:bodyDiv w:val="1"/>
      <w:marLeft w:val="0"/>
      <w:marRight w:val="0"/>
      <w:marTop w:val="0"/>
      <w:marBottom w:val="0"/>
      <w:divBdr>
        <w:top w:val="none" w:sz="0" w:space="0" w:color="auto"/>
        <w:left w:val="none" w:sz="0" w:space="0" w:color="auto"/>
        <w:bottom w:val="none" w:sz="0" w:space="0" w:color="auto"/>
        <w:right w:val="none" w:sz="0" w:space="0" w:color="auto"/>
      </w:divBdr>
    </w:div>
    <w:div w:id="1935547890">
      <w:bodyDiv w:val="1"/>
      <w:marLeft w:val="0"/>
      <w:marRight w:val="0"/>
      <w:marTop w:val="0"/>
      <w:marBottom w:val="0"/>
      <w:divBdr>
        <w:top w:val="none" w:sz="0" w:space="0" w:color="auto"/>
        <w:left w:val="none" w:sz="0" w:space="0" w:color="auto"/>
        <w:bottom w:val="none" w:sz="0" w:space="0" w:color="auto"/>
        <w:right w:val="none" w:sz="0" w:space="0" w:color="auto"/>
      </w:divBdr>
    </w:div>
    <w:div w:id="1936010502">
      <w:bodyDiv w:val="1"/>
      <w:marLeft w:val="0"/>
      <w:marRight w:val="0"/>
      <w:marTop w:val="0"/>
      <w:marBottom w:val="0"/>
      <w:divBdr>
        <w:top w:val="none" w:sz="0" w:space="0" w:color="auto"/>
        <w:left w:val="none" w:sz="0" w:space="0" w:color="auto"/>
        <w:bottom w:val="none" w:sz="0" w:space="0" w:color="auto"/>
        <w:right w:val="none" w:sz="0" w:space="0" w:color="auto"/>
      </w:divBdr>
    </w:div>
    <w:div w:id="1936011863">
      <w:bodyDiv w:val="1"/>
      <w:marLeft w:val="0"/>
      <w:marRight w:val="0"/>
      <w:marTop w:val="0"/>
      <w:marBottom w:val="0"/>
      <w:divBdr>
        <w:top w:val="none" w:sz="0" w:space="0" w:color="auto"/>
        <w:left w:val="none" w:sz="0" w:space="0" w:color="auto"/>
        <w:bottom w:val="none" w:sz="0" w:space="0" w:color="auto"/>
        <w:right w:val="none" w:sz="0" w:space="0" w:color="auto"/>
      </w:divBdr>
    </w:div>
    <w:div w:id="1936012286">
      <w:bodyDiv w:val="1"/>
      <w:marLeft w:val="0"/>
      <w:marRight w:val="0"/>
      <w:marTop w:val="0"/>
      <w:marBottom w:val="0"/>
      <w:divBdr>
        <w:top w:val="none" w:sz="0" w:space="0" w:color="auto"/>
        <w:left w:val="none" w:sz="0" w:space="0" w:color="auto"/>
        <w:bottom w:val="none" w:sz="0" w:space="0" w:color="auto"/>
        <w:right w:val="none" w:sz="0" w:space="0" w:color="auto"/>
      </w:divBdr>
    </w:div>
    <w:div w:id="1936866496">
      <w:bodyDiv w:val="1"/>
      <w:marLeft w:val="0"/>
      <w:marRight w:val="0"/>
      <w:marTop w:val="0"/>
      <w:marBottom w:val="0"/>
      <w:divBdr>
        <w:top w:val="none" w:sz="0" w:space="0" w:color="auto"/>
        <w:left w:val="none" w:sz="0" w:space="0" w:color="auto"/>
        <w:bottom w:val="none" w:sz="0" w:space="0" w:color="auto"/>
        <w:right w:val="none" w:sz="0" w:space="0" w:color="auto"/>
      </w:divBdr>
    </w:div>
    <w:div w:id="1936933293">
      <w:bodyDiv w:val="1"/>
      <w:marLeft w:val="0"/>
      <w:marRight w:val="0"/>
      <w:marTop w:val="0"/>
      <w:marBottom w:val="0"/>
      <w:divBdr>
        <w:top w:val="none" w:sz="0" w:space="0" w:color="auto"/>
        <w:left w:val="none" w:sz="0" w:space="0" w:color="auto"/>
        <w:bottom w:val="none" w:sz="0" w:space="0" w:color="auto"/>
        <w:right w:val="none" w:sz="0" w:space="0" w:color="auto"/>
      </w:divBdr>
    </w:div>
    <w:div w:id="1937596554">
      <w:bodyDiv w:val="1"/>
      <w:marLeft w:val="0"/>
      <w:marRight w:val="0"/>
      <w:marTop w:val="0"/>
      <w:marBottom w:val="0"/>
      <w:divBdr>
        <w:top w:val="none" w:sz="0" w:space="0" w:color="auto"/>
        <w:left w:val="none" w:sz="0" w:space="0" w:color="auto"/>
        <w:bottom w:val="none" w:sz="0" w:space="0" w:color="auto"/>
        <w:right w:val="none" w:sz="0" w:space="0" w:color="auto"/>
      </w:divBdr>
    </w:div>
    <w:div w:id="1938055313">
      <w:bodyDiv w:val="1"/>
      <w:marLeft w:val="0"/>
      <w:marRight w:val="0"/>
      <w:marTop w:val="0"/>
      <w:marBottom w:val="0"/>
      <w:divBdr>
        <w:top w:val="none" w:sz="0" w:space="0" w:color="auto"/>
        <w:left w:val="none" w:sz="0" w:space="0" w:color="auto"/>
        <w:bottom w:val="none" w:sz="0" w:space="0" w:color="auto"/>
        <w:right w:val="none" w:sz="0" w:space="0" w:color="auto"/>
      </w:divBdr>
    </w:div>
    <w:div w:id="1938096321">
      <w:bodyDiv w:val="1"/>
      <w:marLeft w:val="0"/>
      <w:marRight w:val="0"/>
      <w:marTop w:val="0"/>
      <w:marBottom w:val="0"/>
      <w:divBdr>
        <w:top w:val="none" w:sz="0" w:space="0" w:color="auto"/>
        <w:left w:val="none" w:sz="0" w:space="0" w:color="auto"/>
        <w:bottom w:val="none" w:sz="0" w:space="0" w:color="auto"/>
        <w:right w:val="none" w:sz="0" w:space="0" w:color="auto"/>
      </w:divBdr>
    </w:div>
    <w:div w:id="1938173172">
      <w:bodyDiv w:val="1"/>
      <w:marLeft w:val="0"/>
      <w:marRight w:val="0"/>
      <w:marTop w:val="0"/>
      <w:marBottom w:val="0"/>
      <w:divBdr>
        <w:top w:val="none" w:sz="0" w:space="0" w:color="auto"/>
        <w:left w:val="none" w:sz="0" w:space="0" w:color="auto"/>
        <w:bottom w:val="none" w:sz="0" w:space="0" w:color="auto"/>
        <w:right w:val="none" w:sz="0" w:space="0" w:color="auto"/>
      </w:divBdr>
    </w:div>
    <w:div w:id="1938292801">
      <w:bodyDiv w:val="1"/>
      <w:marLeft w:val="0"/>
      <w:marRight w:val="0"/>
      <w:marTop w:val="0"/>
      <w:marBottom w:val="0"/>
      <w:divBdr>
        <w:top w:val="none" w:sz="0" w:space="0" w:color="auto"/>
        <w:left w:val="none" w:sz="0" w:space="0" w:color="auto"/>
        <w:bottom w:val="none" w:sz="0" w:space="0" w:color="auto"/>
        <w:right w:val="none" w:sz="0" w:space="0" w:color="auto"/>
      </w:divBdr>
    </w:div>
    <w:div w:id="1938322921">
      <w:bodyDiv w:val="1"/>
      <w:marLeft w:val="0"/>
      <w:marRight w:val="0"/>
      <w:marTop w:val="0"/>
      <w:marBottom w:val="0"/>
      <w:divBdr>
        <w:top w:val="none" w:sz="0" w:space="0" w:color="auto"/>
        <w:left w:val="none" w:sz="0" w:space="0" w:color="auto"/>
        <w:bottom w:val="none" w:sz="0" w:space="0" w:color="auto"/>
        <w:right w:val="none" w:sz="0" w:space="0" w:color="auto"/>
      </w:divBdr>
    </w:div>
    <w:div w:id="1938518669">
      <w:bodyDiv w:val="1"/>
      <w:marLeft w:val="0"/>
      <w:marRight w:val="0"/>
      <w:marTop w:val="0"/>
      <w:marBottom w:val="0"/>
      <w:divBdr>
        <w:top w:val="none" w:sz="0" w:space="0" w:color="auto"/>
        <w:left w:val="none" w:sz="0" w:space="0" w:color="auto"/>
        <w:bottom w:val="none" w:sz="0" w:space="0" w:color="auto"/>
        <w:right w:val="none" w:sz="0" w:space="0" w:color="auto"/>
      </w:divBdr>
    </w:div>
    <w:div w:id="1938557653">
      <w:bodyDiv w:val="1"/>
      <w:marLeft w:val="0"/>
      <w:marRight w:val="0"/>
      <w:marTop w:val="0"/>
      <w:marBottom w:val="0"/>
      <w:divBdr>
        <w:top w:val="none" w:sz="0" w:space="0" w:color="auto"/>
        <w:left w:val="none" w:sz="0" w:space="0" w:color="auto"/>
        <w:bottom w:val="none" w:sz="0" w:space="0" w:color="auto"/>
        <w:right w:val="none" w:sz="0" w:space="0" w:color="auto"/>
      </w:divBdr>
    </w:div>
    <w:div w:id="1938634663">
      <w:bodyDiv w:val="1"/>
      <w:marLeft w:val="0"/>
      <w:marRight w:val="0"/>
      <w:marTop w:val="0"/>
      <w:marBottom w:val="0"/>
      <w:divBdr>
        <w:top w:val="none" w:sz="0" w:space="0" w:color="auto"/>
        <w:left w:val="none" w:sz="0" w:space="0" w:color="auto"/>
        <w:bottom w:val="none" w:sz="0" w:space="0" w:color="auto"/>
        <w:right w:val="none" w:sz="0" w:space="0" w:color="auto"/>
      </w:divBdr>
    </w:div>
    <w:div w:id="1938636795">
      <w:bodyDiv w:val="1"/>
      <w:marLeft w:val="0"/>
      <w:marRight w:val="0"/>
      <w:marTop w:val="0"/>
      <w:marBottom w:val="0"/>
      <w:divBdr>
        <w:top w:val="none" w:sz="0" w:space="0" w:color="auto"/>
        <w:left w:val="none" w:sz="0" w:space="0" w:color="auto"/>
        <w:bottom w:val="none" w:sz="0" w:space="0" w:color="auto"/>
        <w:right w:val="none" w:sz="0" w:space="0" w:color="auto"/>
      </w:divBdr>
    </w:div>
    <w:div w:id="1938712531">
      <w:bodyDiv w:val="1"/>
      <w:marLeft w:val="0"/>
      <w:marRight w:val="0"/>
      <w:marTop w:val="0"/>
      <w:marBottom w:val="0"/>
      <w:divBdr>
        <w:top w:val="none" w:sz="0" w:space="0" w:color="auto"/>
        <w:left w:val="none" w:sz="0" w:space="0" w:color="auto"/>
        <w:bottom w:val="none" w:sz="0" w:space="0" w:color="auto"/>
        <w:right w:val="none" w:sz="0" w:space="0" w:color="auto"/>
      </w:divBdr>
    </w:div>
    <w:div w:id="1938832536">
      <w:bodyDiv w:val="1"/>
      <w:marLeft w:val="0"/>
      <w:marRight w:val="0"/>
      <w:marTop w:val="0"/>
      <w:marBottom w:val="0"/>
      <w:divBdr>
        <w:top w:val="none" w:sz="0" w:space="0" w:color="auto"/>
        <w:left w:val="none" w:sz="0" w:space="0" w:color="auto"/>
        <w:bottom w:val="none" w:sz="0" w:space="0" w:color="auto"/>
        <w:right w:val="none" w:sz="0" w:space="0" w:color="auto"/>
      </w:divBdr>
    </w:div>
    <w:div w:id="1938975280">
      <w:bodyDiv w:val="1"/>
      <w:marLeft w:val="0"/>
      <w:marRight w:val="0"/>
      <w:marTop w:val="0"/>
      <w:marBottom w:val="0"/>
      <w:divBdr>
        <w:top w:val="none" w:sz="0" w:space="0" w:color="auto"/>
        <w:left w:val="none" w:sz="0" w:space="0" w:color="auto"/>
        <w:bottom w:val="none" w:sz="0" w:space="0" w:color="auto"/>
        <w:right w:val="none" w:sz="0" w:space="0" w:color="auto"/>
      </w:divBdr>
    </w:div>
    <w:div w:id="1939213986">
      <w:bodyDiv w:val="1"/>
      <w:marLeft w:val="0"/>
      <w:marRight w:val="0"/>
      <w:marTop w:val="0"/>
      <w:marBottom w:val="0"/>
      <w:divBdr>
        <w:top w:val="none" w:sz="0" w:space="0" w:color="auto"/>
        <w:left w:val="none" w:sz="0" w:space="0" w:color="auto"/>
        <w:bottom w:val="none" w:sz="0" w:space="0" w:color="auto"/>
        <w:right w:val="none" w:sz="0" w:space="0" w:color="auto"/>
      </w:divBdr>
    </w:div>
    <w:div w:id="1939219624">
      <w:bodyDiv w:val="1"/>
      <w:marLeft w:val="0"/>
      <w:marRight w:val="0"/>
      <w:marTop w:val="0"/>
      <w:marBottom w:val="0"/>
      <w:divBdr>
        <w:top w:val="none" w:sz="0" w:space="0" w:color="auto"/>
        <w:left w:val="none" w:sz="0" w:space="0" w:color="auto"/>
        <w:bottom w:val="none" w:sz="0" w:space="0" w:color="auto"/>
        <w:right w:val="none" w:sz="0" w:space="0" w:color="auto"/>
      </w:divBdr>
    </w:div>
    <w:div w:id="1939681148">
      <w:bodyDiv w:val="1"/>
      <w:marLeft w:val="0"/>
      <w:marRight w:val="0"/>
      <w:marTop w:val="0"/>
      <w:marBottom w:val="0"/>
      <w:divBdr>
        <w:top w:val="none" w:sz="0" w:space="0" w:color="auto"/>
        <w:left w:val="none" w:sz="0" w:space="0" w:color="auto"/>
        <w:bottom w:val="none" w:sz="0" w:space="0" w:color="auto"/>
        <w:right w:val="none" w:sz="0" w:space="0" w:color="auto"/>
      </w:divBdr>
    </w:div>
    <w:div w:id="1939681788">
      <w:bodyDiv w:val="1"/>
      <w:marLeft w:val="0"/>
      <w:marRight w:val="0"/>
      <w:marTop w:val="0"/>
      <w:marBottom w:val="0"/>
      <w:divBdr>
        <w:top w:val="none" w:sz="0" w:space="0" w:color="auto"/>
        <w:left w:val="none" w:sz="0" w:space="0" w:color="auto"/>
        <w:bottom w:val="none" w:sz="0" w:space="0" w:color="auto"/>
        <w:right w:val="none" w:sz="0" w:space="0" w:color="auto"/>
      </w:divBdr>
    </w:div>
    <w:div w:id="1940287616">
      <w:bodyDiv w:val="1"/>
      <w:marLeft w:val="0"/>
      <w:marRight w:val="0"/>
      <w:marTop w:val="0"/>
      <w:marBottom w:val="0"/>
      <w:divBdr>
        <w:top w:val="none" w:sz="0" w:space="0" w:color="auto"/>
        <w:left w:val="none" w:sz="0" w:space="0" w:color="auto"/>
        <w:bottom w:val="none" w:sz="0" w:space="0" w:color="auto"/>
        <w:right w:val="none" w:sz="0" w:space="0" w:color="auto"/>
      </w:divBdr>
    </w:div>
    <w:div w:id="1941183364">
      <w:bodyDiv w:val="1"/>
      <w:marLeft w:val="0"/>
      <w:marRight w:val="0"/>
      <w:marTop w:val="0"/>
      <w:marBottom w:val="0"/>
      <w:divBdr>
        <w:top w:val="none" w:sz="0" w:space="0" w:color="auto"/>
        <w:left w:val="none" w:sz="0" w:space="0" w:color="auto"/>
        <w:bottom w:val="none" w:sz="0" w:space="0" w:color="auto"/>
        <w:right w:val="none" w:sz="0" w:space="0" w:color="auto"/>
      </w:divBdr>
    </w:div>
    <w:div w:id="1941256034">
      <w:bodyDiv w:val="1"/>
      <w:marLeft w:val="0"/>
      <w:marRight w:val="0"/>
      <w:marTop w:val="0"/>
      <w:marBottom w:val="0"/>
      <w:divBdr>
        <w:top w:val="none" w:sz="0" w:space="0" w:color="auto"/>
        <w:left w:val="none" w:sz="0" w:space="0" w:color="auto"/>
        <w:bottom w:val="none" w:sz="0" w:space="0" w:color="auto"/>
        <w:right w:val="none" w:sz="0" w:space="0" w:color="auto"/>
      </w:divBdr>
    </w:div>
    <w:div w:id="1941598379">
      <w:bodyDiv w:val="1"/>
      <w:marLeft w:val="0"/>
      <w:marRight w:val="0"/>
      <w:marTop w:val="0"/>
      <w:marBottom w:val="0"/>
      <w:divBdr>
        <w:top w:val="none" w:sz="0" w:space="0" w:color="auto"/>
        <w:left w:val="none" w:sz="0" w:space="0" w:color="auto"/>
        <w:bottom w:val="none" w:sz="0" w:space="0" w:color="auto"/>
        <w:right w:val="none" w:sz="0" w:space="0" w:color="auto"/>
      </w:divBdr>
    </w:div>
    <w:div w:id="1941640439">
      <w:bodyDiv w:val="1"/>
      <w:marLeft w:val="0"/>
      <w:marRight w:val="0"/>
      <w:marTop w:val="0"/>
      <w:marBottom w:val="0"/>
      <w:divBdr>
        <w:top w:val="none" w:sz="0" w:space="0" w:color="auto"/>
        <w:left w:val="none" w:sz="0" w:space="0" w:color="auto"/>
        <w:bottom w:val="none" w:sz="0" w:space="0" w:color="auto"/>
        <w:right w:val="none" w:sz="0" w:space="0" w:color="auto"/>
      </w:divBdr>
    </w:div>
    <w:div w:id="1941834592">
      <w:bodyDiv w:val="1"/>
      <w:marLeft w:val="0"/>
      <w:marRight w:val="0"/>
      <w:marTop w:val="0"/>
      <w:marBottom w:val="0"/>
      <w:divBdr>
        <w:top w:val="none" w:sz="0" w:space="0" w:color="auto"/>
        <w:left w:val="none" w:sz="0" w:space="0" w:color="auto"/>
        <w:bottom w:val="none" w:sz="0" w:space="0" w:color="auto"/>
        <w:right w:val="none" w:sz="0" w:space="0" w:color="auto"/>
      </w:divBdr>
    </w:div>
    <w:div w:id="1941986019">
      <w:bodyDiv w:val="1"/>
      <w:marLeft w:val="0"/>
      <w:marRight w:val="0"/>
      <w:marTop w:val="0"/>
      <w:marBottom w:val="0"/>
      <w:divBdr>
        <w:top w:val="none" w:sz="0" w:space="0" w:color="auto"/>
        <w:left w:val="none" w:sz="0" w:space="0" w:color="auto"/>
        <w:bottom w:val="none" w:sz="0" w:space="0" w:color="auto"/>
        <w:right w:val="none" w:sz="0" w:space="0" w:color="auto"/>
      </w:divBdr>
    </w:div>
    <w:div w:id="1942180057">
      <w:bodyDiv w:val="1"/>
      <w:marLeft w:val="0"/>
      <w:marRight w:val="0"/>
      <w:marTop w:val="0"/>
      <w:marBottom w:val="0"/>
      <w:divBdr>
        <w:top w:val="none" w:sz="0" w:space="0" w:color="auto"/>
        <w:left w:val="none" w:sz="0" w:space="0" w:color="auto"/>
        <w:bottom w:val="none" w:sz="0" w:space="0" w:color="auto"/>
        <w:right w:val="none" w:sz="0" w:space="0" w:color="auto"/>
      </w:divBdr>
    </w:div>
    <w:div w:id="1942180238">
      <w:bodyDiv w:val="1"/>
      <w:marLeft w:val="0"/>
      <w:marRight w:val="0"/>
      <w:marTop w:val="0"/>
      <w:marBottom w:val="0"/>
      <w:divBdr>
        <w:top w:val="none" w:sz="0" w:space="0" w:color="auto"/>
        <w:left w:val="none" w:sz="0" w:space="0" w:color="auto"/>
        <w:bottom w:val="none" w:sz="0" w:space="0" w:color="auto"/>
        <w:right w:val="none" w:sz="0" w:space="0" w:color="auto"/>
      </w:divBdr>
    </w:div>
    <w:div w:id="1942225352">
      <w:bodyDiv w:val="1"/>
      <w:marLeft w:val="0"/>
      <w:marRight w:val="0"/>
      <w:marTop w:val="0"/>
      <w:marBottom w:val="0"/>
      <w:divBdr>
        <w:top w:val="none" w:sz="0" w:space="0" w:color="auto"/>
        <w:left w:val="none" w:sz="0" w:space="0" w:color="auto"/>
        <w:bottom w:val="none" w:sz="0" w:space="0" w:color="auto"/>
        <w:right w:val="none" w:sz="0" w:space="0" w:color="auto"/>
      </w:divBdr>
    </w:div>
    <w:div w:id="1942375226">
      <w:bodyDiv w:val="1"/>
      <w:marLeft w:val="0"/>
      <w:marRight w:val="0"/>
      <w:marTop w:val="0"/>
      <w:marBottom w:val="0"/>
      <w:divBdr>
        <w:top w:val="none" w:sz="0" w:space="0" w:color="auto"/>
        <w:left w:val="none" w:sz="0" w:space="0" w:color="auto"/>
        <w:bottom w:val="none" w:sz="0" w:space="0" w:color="auto"/>
        <w:right w:val="none" w:sz="0" w:space="0" w:color="auto"/>
      </w:divBdr>
    </w:div>
    <w:div w:id="1942714438">
      <w:bodyDiv w:val="1"/>
      <w:marLeft w:val="0"/>
      <w:marRight w:val="0"/>
      <w:marTop w:val="0"/>
      <w:marBottom w:val="0"/>
      <w:divBdr>
        <w:top w:val="none" w:sz="0" w:space="0" w:color="auto"/>
        <w:left w:val="none" w:sz="0" w:space="0" w:color="auto"/>
        <w:bottom w:val="none" w:sz="0" w:space="0" w:color="auto"/>
        <w:right w:val="none" w:sz="0" w:space="0" w:color="auto"/>
      </w:divBdr>
    </w:div>
    <w:div w:id="1942831813">
      <w:bodyDiv w:val="1"/>
      <w:marLeft w:val="0"/>
      <w:marRight w:val="0"/>
      <w:marTop w:val="0"/>
      <w:marBottom w:val="0"/>
      <w:divBdr>
        <w:top w:val="none" w:sz="0" w:space="0" w:color="auto"/>
        <w:left w:val="none" w:sz="0" w:space="0" w:color="auto"/>
        <w:bottom w:val="none" w:sz="0" w:space="0" w:color="auto"/>
        <w:right w:val="none" w:sz="0" w:space="0" w:color="auto"/>
      </w:divBdr>
    </w:div>
    <w:div w:id="1942881901">
      <w:bodyDiv w:val="1"/>
      <w:marLeft w:val="0"/>
      <w:marRight w:val="0"/>
      <w:marTop w:val="0"/>
      <w:marBottom w:val="0"/>
      <w:divBdr>
        <w:top w:val="none" w:sz="0" w:space="0" w:color="auto"/>
        <w:left w:val="none" w:sz="0" w:space="0" w:color="auto"/>
        <w:bottom w:val="none" w:sz="0" w:space="0" w:color="auto"/>
        <w:right w:val="none" w:sz="0" w:space="0" w:color="auto"/>
      </w:divBdr>
    </w:div>
    <w:div w:id="1942954255">
      <w:bodyDiv w:val="1"/>
      <w:marLeft w:val="0"/>
      <w:marRight w:val="0"/>
      <w:marTop w:val="0"/>
      <w:marBottom w:val="0"/>
      <w:divBdr>
        <w:top w:val="none" w:sz="0" w:space="0" w:color="auto"/>
        <w:left w:val="none" w:sz="0" w:space="0" w:color="auto"/>
        <w:bottom w:val="none" w:sz="0" w:space="0" w:color="auto"/>
        <w:right w:val="none" w:sz="0" w:space="0" w:color="auto"/>
      </w:divBdr>
    </w:div>
    <w:div w:id="1943099282">
      <w:bodyDiv w:val="1"/>
      <w:marLeft w:val="0"/>
      <w:marRight w:val="0"/>
      <w:marTop w:val="0"/>
      <w:marBottom w:val="0"/>
      <w:divBdr>
        <w:top w:val="none" w:sz="0" w:space="0" w:color="auto"/>
        <w:left w:val="none" w:sz="0" w:space="0" w:color="auto"/>
        <w:bottom w:val="none" w:sz="0" w:space="0" w:color="auto"/>
        <w:right w:val="none" w:sz="0" w:space="0" w:color="auto"/>
      </w:divBdr>
    </w:div>
    <w:div w:id="1943415033">
      <w:bodyDiv w:val="1"/>
      <w:marLeft w:val="0"/>
      <w:marRight w:val="0"/>
      <w:marTop w:val="0"/>
      <w:marBottom w:val="0"/>
      <w:divBdr>
        <w:top w:val="none" w:sz="0" w:space="0" w:color="auto"/>
        <w:left w:val="none" w:sz="0" w:space="0" w:color="auto"/>
        <w:bottom w:val="none" w:sz="0" w:space="0" w:color="auto"/>
        <w:right w:val="none" w:sz="0" w:space="0" w:color="auto"/>
      </w:divBdr>
    </w:div>
    <w:div w:id="1943947701">
      <w:bodyDiv w:val="1"/>
      <w:marLeft w:val="0"/>
      <w:marRight w:val="0"/>
      <w:marTop w:val="0"/>
      <w:marBottom w:val="0"/>
      <w:divBdr>
        <w:top w:val="none" w:sz="0" w:space="0" w:color="auto"/>
        <w:left w:val="none" w:sz="0" w:space="0" w:color="auto"/>
        <w:bottom w:val="none" w:sz="0" w:space="0" w:color="auto"/>
        <w:right w:val="none" w:sz="0" w:space="0" w:color="auto"/>
      </w:divBdr>
    </w:div>
    <w:div w:id="1943999308">
      <w:bodyDiv w:val="1"/>
      <w:marLeft w:val="0"/>
      <w:marRight w:val="0"/>
      <w:marTop w:val="0"/>
      <w:marBottom w:val="0"/>
      <w:divBdr>
        <w:top w:val="none" w:sz="0" w:space="0" w:color="auto"/>
        <w:left w:val="none" w:sz="0" w:space="0" w:color="auto"/>
        <w:bottom w:val="none" w:sz="0" w:space="0" w:color="auto"/>
        <w:right w:val="none" w:sz="0" w:space="0" w:color="auto"/>
      </w:divBdr>
    </w:div>
    <w:div w:id="1944068731">
      <w:bodyDiv w:val="1"/>
      <w:marLeft w:val="0"/>
      <w:marRight w:val="0"/>
      <w:marTop w:val="0"/>
      <w:marBottom w:val="0"/>
      <w:divBdr>
        <w:top w:val="none" w:sz="0" w:space="0" w:color="auto"/>
        <w:left w:val="none" w:sz="0" w:space="0" w:color="auto"/>
        <w:bottom w:val="none" w:sz="0" w:space="0" w:color="auto"/>
        <w:right w:val="none" w:sz="0" w:space="0" w:color="auto"/>
      </w:divBdr>
    </w:div>
    <w:div w:id="1944150752">
      <w:bodyDiv w:val="1"/>
      <w:marLeft w:val="0"/>
      <w:marRight w:val="0"/>
      <w:marTop w:val="0"/>
      <w:marBottom w:val="0"/>
      <w:divBdr>
        <w:top w:val="none" w:sz="0" w:space="0" w:color="auto"/>
        <w:left w:val="none" w:sz="0" w:space="0" w:color="auto"/>
        <w:bottom w:val="none" w:sz="0" w:space="0" w:color="auto"/>
        <w:right w:val="none" w:sz="0" w:space="0" w:color="auto"/>
      </w:divBdr>
    </w:div>
    <w:div w:id="1944334961">
      <w:bodyDiv w:val="1"/>
      <w:marLeft w:val="0"/>
      <w:marRight w:val="0"/>
      <w:marTop w:val="0"/>
      <w:marBottom w:val="0"/>
      <w:divBdr>
        <w:top w:val="none" w:sz="0" w:space="0" w:color="auto"/>
        <w:left w:val="none" w:sz="0" w:space="0" w:color="auto"/>
        <w:bottom w:val="none" w:sz="0" w:space="0" w:color="auto"/>
        <w:right w:val="none" w:sz="0" w:space="0" w:color="auto"/>
      </w:divBdr>
    </w:div>
    <w:div w:id="1944655087">
      <w:bodyDiv w:val="1"/>
      <w:marLeft w:val="0"/>
      <w:marRight w:val="0"/>
      <w:marTop w:val="0"/>
      <w:marBottom w:val="0"/>
      <w:divBdr>
        <w:top w:val="none" w:sz="0" w:space="0" w:color="auto"/>
        <w:left w:val="none" w:sz="0" w:space="0" w:color="auto"/>
        <w:bottom w:val="none" w:sz="0" w:space="0" w:color="auto"/>
        <w:right w:val="none" w:sz="0" w:space="0" w:color="auto"/>
      </w:divBdr>
    </w:div>
    <w:div w:id="1944871788">
      <w:bodyDiv w:val="1"/>
      <w:marLeft w:val="0"/>
      <w:marRight w:val="0"/>
      <w:marTop w:val="0"/>
      <w:marBottom w:val="0"/>
      <w:divBdr>
        <w:top w:val="none" w:sz="0" w:space="0" w:color="auto"/>
        <w:left w:val="none" w:sz="0" w:space="0" w:color="auto"/>
        <w:bottom w:val="none" w:sz="0" w:space="0" w:color="auto"/>
        <w:right w:val="none" w:sz="0" w:space="0" w:color="auto"/>
      </w:divBdr>
    </w:div>
    <w:div w:id="1944921432">
      <w:bodyDiv w:val="1"/>
      <w:marLeft w:val="0"/>
      <w:marRight w:val="0"/>
      <w:marTop w:val="0"/>
      <w:marBottom w:val="0"/>
      <w:divBdr>
        <w:top w:val="none" w:sz="0" w:space="0" w:color="auto"/>
        <w:left w:val="none" w:sz="0" w:space="0" w:color="auto"/>
        <w:bottom w:val="none" w:sz="0" w:space="0" w:color="auto"/>
        <w:right w:val="none" w:sz="0" w:space="0" w:color="auto"/>
      </w:divBdr>
    </w:div>
    <w:div w:id="1944991826">
      <w:bodyDiv w:val="1"/>
      <w:marLeft w:val="0"/>
      <w:marRight w:val="0"/>
      <w:marTop w:val="0"/>
      <w:marBottom w:val="0"/>
      <w:divBdr>
        <w:top w:val="none" w:sz="0" w:space="0" w:color="auto"/>
        <w:left w:val="none" w:sz="0" w:space="0" w:color="auto"/>
        <w:bottom w:val="none" w:sz="0" w:space="0" w:color="auto"/>
        <w:right w:val="none" w:sz="0" w:space="0" w:color="auto"/>
      </w:divBdr>
    </w:div>
    <w:div w:id="1945071736">
      <w:bodyDiv w:val="1"/>
      <w:marLeft w:val="0"/>
      <w:marRight w:val="0"/>
      <w:marTop w:val="0"/>
      <w:marBottom w:val="0"/>
      <w:divBdr>
        <w:top w:val="none" w:sz="0" w:space="0" w:color="auto"/>
        <w:left w:val="none" w:sz="0" w:space="0" w:color="auto"/>
        <w:bottom w:val="none" w:sz="0" w:space="0" w:color="auto"/>
        <w:right w:val="none" w:sz="0" w:space="0" w:color="auto"/>
      </w:divBdr>
    </w:div>
    <w:div w:id="1945259531">
      <w:bodyDiv w:val="1"/>
      <w:marLeft w:val="0"/>
      <w:marRight w:val="0"/>
      <w:marTop w:val="0"/>
      <w:marBottom w:val="0"/>
      <w:divBdr>
        <w:top w:val="none" w:sz="0" w:space="0" w:color="auto"/>
        <w:left w:val="none" w:sz="0" w:space="0" w:color="auto"/>
        <w:bottom w:val="none" w:sz="0" w:space="0" w:color="auto"/>
        <w:right w:val="none" w:sz="0" w:space="0" w:color="auto"/>
      </w:divBdr>
    </w:div>
    <w:div w:id="1945337303">
      <w:bodyDiv w:val="1"/>
      <w:marLeft w:val="0"/>
      <w:marRight w:val="0"/>
      <w:marTop w:val="0"/>
      <w:marBottom w:val="0"/>
      <w:divBdr>
        <w:top w:val="none" w:sz="0" w:space="0" w:color="auto"/>
        <w:left w:val="none" w:sz="0" w:space="0" w:color="auto"/>
        <w:bottom w:val="none" w:sz="0" w:space="0" w:color="auto"/>
        <w:right w:val="none" w:sz="0" w:space="0" w:color="auto"/>
      </w:divBdr>
    </w:div>
    <w:div w:id="1945531654">
      <w:bodyDiv w:val="1"/>
      <w:marLeft w:val="0"/>
      <w:marRight w:val="0"/>
      <w:marTop w:val="0"/>
      <w:marBottom w:val="0"/>
      <w:divBdr>
        <w:top w:val="none" w:sz="0" w:space="0" w:color="auto"/>
        <w:left w:val="none" w:sz="0" w:space="0" w:color="auto"/>
        <w:bottom w:val="none" w:sz="0" w:space="0" w:color="auto"/>
        <w:right w:val="none" w:sz="0" w:space="0" w:color="auto"/>
      </w:divBdr>
    </w:div>
    <w:div w:id="1945571892">
      <w:bodyDiv w:val="1"/>
      <w:marLeft w:val="0"/>
      <w:marRight w:val="0"/>
      <w:marTop w:val="0"/>
      <w:marBottom w:val="0"/>
      <w:divBdr>
        <w:top w:val="none" w:sz="0" w:space="0" w:color="auto"/>
        <w:left w:val="none" w:sz="0" w:space="0" w:color="auto"/>
        <w:bottom w:val="none" w:sz="0" w:space="0" w:color="auto"/>
        <w:right w:val="none" w:sz="0" w:space="0" w:color="auto"/>
      </w:divBdr>
    </w:div>
    <w:div w:id="1946300569">
      <w:bodyDiv w:val="1"/>
      <w:marLeft w:val="0"/>
      <w:marRight w:val="0"/>
      <w:marTop w:val="0"/>
      <w:marBottom w:val="0"/>
      <w:divBdr>
        <w:top w:val="none" w:sz="0" w:space="0" w:color="auto"/>
        <w:left w:val="none" w:sz="0" w:space="0" w:color="auto"/>
        <w:bottom w:val="none" w:sz="0" w:space="0" w:color="auto"/>
        <w:right w:val="none" w:sz="0" w:space="0" w:color="auto"/>
      </w:divBdr>
    </w:div>
    <w:div w:id="1946304984">
      <w:bodyDiv w:val="1"/>
      <w:marLeft w:val="0"/>
      <w:marRight w:val="0"/>
      <w:marTop w:val="0"/>
      <w:marBottom w:val="0"/>
      <w:divBdr>
        <w:top w:val="none" w:sz="0" w:space="0" w:color="auto"/>
        <w:left w:val="none" w:sz="0" w:space="0" w:color="auto"/>
        <w:bottom w:val="none" w:sz="0" w:space="0" w:color="auto"/>
        <w:right w:val="none" w:sz="0" w:space="0" w:color="auto"/>
      </w:divBdr>
    </w:div>
    <w:div w:id="1946883879">
      <w:bodyDiv w:val="1"/>
      <w:marLeft w:val="0"/>
      <w:marRight w:val="0"/>
      <w:marTop w:val="0"/>
      <w:marBottom w:val="0"/>
      <w:divBdr>
        <w:top w:val="none" w:sz="0" w:space="0" w:color="auto"/>
        <w:left w:val="none" w:sz="0" w:space="0" w:color="auto"/>
        <w:bottom w:val="none" w:sz="0" w:space="0" w:color="auto"/>
        <w:right w:val="none" w:sz="0" w:space="0" w:color="auto"/>
      </w:divBdr>
    </w:div>
    <w:div w:id="1946960780">
      <w:bodyDiv w:val="1"/>
      <w:marLeft w:val="0"/>
      <w:marRight w:val="0"/>
      <w:marTop w:val="0"/>
      <w:marBottom w:val="0"/>
      <w:divBdr>
        <w:top w:val="none" w:sz="0" w:space="0" w:color="auto"/>
        <w:left w:val="none" w:sz="0" w:space="0" w:color="auto"/>
        <w:bottom w:val="none" w:sz="0" w:space="0" w:color="auto"/>
        <w:right w:val="none" w:sz="0" w:space="0" w:color="auto"/>
      </w:divBdr>
    </w:div>
    <w:div w:id="1947037793">
      <w:bodyDiv w:val="1"/>
      <w:marLeft w:val="0"/>
      <w:marRight w:val="0"/>
      <w:marTop w:val="0"/>
      <w:marBottom w:val="0"/>
      <w:divBdr>
        <w:top w:val="none" w:sz="0" w:space="0" w:color="auto"/>
        <w:left w:val="none" w:sz="0" w:space="0" w:color="auto"/>
        <w:bottom w:val="none" w:sz="0" w:space="0" w:color="auto"/>
        <w:right w:val="none" w:sz="0" w:space="0" w:color="auto"/>
      </w:divBdr>
    </w:div>
    <w:div w:id="1947535563">
      <w:bodyDiv w:val="1"/>
      <w:marLeft w:val="0"/>
      <w:marRight w:val="0"/>
      <w:marTop w:val="0"/>
      <w:marBottom w:val="0"/>
      <w:divBdr>
        <w:top w:val="none" w:sz="0" w:space="0" w:color="auto"/>
        <w:left w:val="none" w:sz="0" w:space="0" w:color="auto"/>
        <w:bottom w:val="none" w:sz="0" w:space="0" w:color="auto"/>
        <w:right w:val="none" w:sz="0" w:space="0" w:color="auto"/>
      </w:divBdr>
    </w:div>
    <w:div w:id="1947928105">
      <w:bodyDiv w:val="1"/>
      <w:marLeft w:val="0"/>
      <w:marRight w:val="0"/>
      <w:marTop w:val="0"/>
      <w:marBottom w:val="0"/>
      <w:divBdr>
        <w:top w:val="none" w:sz="0" w:space="0" w:color="auto"/>
        <w:left w:val="none" w:sz="0" w:space="0" w:color="auto"/>
        <w:bottom w:val="none" w:sz="0" w:space="0" w:color="auto"/>
        <w:right w:val="none" w:sz="0" w:space="0" w:color="auto"/>
      </w:divBdr>
    </w:div>
    <w:div w:id="1948079961">
      <w:bodyDiv w:val="1"/>
      <w:marLeft w:val="0"/>
      <w:marRight w:val="0"/>
      <w:marTop w:val="0"/>
      <w:marBottom w:val="0"/>
      <w:divBdr>
        <w:top w:val="none" w:sz="0" w:space="0" w:color="auto"/>
        <w:left w:val="none" w:sz="0" w:space="0" w:color="auto"/>
        <w:bottom w:val="none" w:sz="0" w:space="0" w:color="auto"/>
        <w:right w:val="none" w:sz="0" w:space="0" w:color="auto"/>
      </w:divBdr>
    </w:div>
    <w:div w:id="1948152833">
      <w:bodyDiv w:val="1"/>
      <w:marLeft w:val="0"/>
      <w:marRight w:val="0"/>
      <w:marTop w:val="0"/>
      <w:marBottom w:val="0"/>
      <w:divBdr>
        <w:top w:val="none" w:sz="0" w:space="0" w:color="auto"/>
        <w:left w:val="none" w:sz="0" w:space="0" w:color="auto"/>
        <w:bottom w:val="none" w:sz="0" w:space="0" w:color="auto"/>
        <w:right w:val="none" w:sz="0" w:space="0" w:color="auto"/>
      </w:divBdr>
    </w:div>
    <w:div w:id="1948350843">
      <w:bodyDiv w:val="1"/>
      <w:marLeft w:val="0"/>
      <w:marRight w:val="0"/>
      <w:marTop w:val="0"/>
      <w:marBottom w:val="0"/>
      <w:divBdr>
        <w:top w:val="none" w:sz="0" w:space="0" w:color="auto"/>
        <w:left w:val="none" w:sz="0" w:space="0" w:color="auto"/>
        <w:bottom w:val="none" w:sz="0" w:space="0" w:color="auto"/>
        <w:right w:val="none" w:sz="0" w:space="0" w:color="auto"/>
      </w:divBdr>
    </w:div>
    <w:div w:id="1948779178">
      <w:bodyDiv w:val="1"/>
      <w:marLeft w:val="0"/>
      <w:marRight w:val="0"/>
      <w:marTop w:val="0"/>
      <w:marBottom w:val="0"/>
      <w:divBdr>
        <w:top w:val="none" w:sz="0" w:space="0" w:color="auto"/>
        <w:left w:val="none" w:sz="0" w:space="0" w:color="auto"/>
        <w:bottom w:val="none" w:sz="0" w:space="0" w:color="auto"/>
        <w:right w:val="none" w:sz="0" w:space="0" w:color="auto"/>
      </w:divBdr>
    </w:div>
    <w:div w:id="1949003311">
      <w:bodyDiv w:val="1"/>
      <w:marLeft w:val="0"/>
      <w:marRight w:val="0"/>
      <w:marTop w:val="0"/>
      <w:marBottom w:val="0"/>
      <w:divBdr>
        <w:top w:val="none" w:sz="0" w:space="0" w:color="auto"/>
        <w:left w:val="none" w:sz="0" w:space="0" w:color="auto"/>
        <w:bottom w:val="none" w:sz="0" w:space="0" w:color="auto"/>
        <w:right w:val="none" w:sz="0" w:space="0" w:color="auto"/>
      </w:divBdr>
    </w:div>
    <w:div w:id="1949119570">
      <w:bodyDiv w:val="1"/>
      <w:marLeft w:val="0"/>
      <w:marRight w:val="0"/>
      <w:marTop w:val="0"/>
      <w:marBottom w:val="0"/>
      <w:divBdr>
        <w:top w:val="none" w:sz="0" w:space="0" w:color="auto"/>
        <w:left w:val="none" w:sz="0" w:space="0" w:color="auto"/>
        <w:bottom w:val="none" w:sz="0" w:space="0" w:color="auto"/>
        <w:right w:val="none" w:sz="0" w:space="0" w:color="auto"/>
      </w:divBdr>
    </w:div>
    <w:div w:id="1949392125">
      <w:bodyDiv w:val="1"/>
      <w:marLeft w:val="0"/>
      <w:marRight w:val="0"/>
      <w:marTop w:val="0"/>
      <w:marBottom w:val="0"/>
      <w:divBdr>
        <w:top w:val="none" w:sz="0" w:space="0" w:color="auto"/>
        <w:left w:val="none" w:sz="0" w:space="0" w:color="auto"/>
        <w:bottom w:val="none" w:sz="0" w:space="0" w:color="auto"/>
        <w:right w:val="none" w:sz="0" w:space="0" w:color="auto"/>
      </w:divBdr>
    </w:div>
    <w:div w:id="1949434741">
      <w:bodyDiv w:val="1"/>
      <w:marLeft w:val="0"/>
      <w:marRight w:val="0"/>
      <w:marTop w:val="0"/>
      <w:marBottom w:val="0"/>
      <w:divBdr>
        <w:top w:val="none" w:sz="0" w:space="0" w:color="auto"/>
        <w:left w:val="none" w:sz="0" w:space="0" w:color="auto"/>
        <w:bottom w:val="none" w:sz="0" w:space="0" w:color="auto"/>
        <w:right w:val="none" w:sz="0" w:space="0" w:color="auto"/>
      </w:divBdr>
    </w:div>
    <w:div w:id="1949777166">
      <w:bodyDiv w:val="1"/>
      <w:marLeft w:val="0"/>
      <w:marRight w:val="0"/>
      <w:marTop w:val="0"/>
      <w:marBottom w:val="0"/>
      <w:divBdr>
        <w:top w:val="none" w:sz="0" w:space="0" w:color="auto"/>
        <w:left w:val="none" w:sz="0" w:space="0" w:color="auto"/>
        <w:bottom w:val="none" w:sz="0" w:space="0" w:color="auto"/>
        <w:right w:val="none" w:sz="0" w:space="0" w:color="auto"/>
      </w:divBdr>
    </w:div>
    <w:div w:id="1949849974">
      <w:bodyDiv w:val="1"/>
      <w:marLeft w:val="0"/>
      <w:marRight w:val="0"/>
      <w:marTop w:val="0"/>
      <w:marBottom w:val="0"/>
      <w:divBdr>
        <w:top w:val="none" w:sz="0" w:space="0" w:color="auto"/>
        <w:left w:val="none" w:sz="0" w:space="0" w:color="auto"/>
        <w:bottom w:val="none" w:sz="0" w:space="0" w:color="auto"/>
        <w:right w:val="none" w:sz="0" w:space="0" w:color="auto"/>
      </w:divBdr>
    </w:div>
    <w:div w:id="1950119562">
      <w:bodyDiv w:val="1"/>
      <w:marLeft w:val="0"/>
      <w:marRight w:val="0"/>
      <w:marTop w:val="0"/>
      <w:marBottom w:val="0"/>
      <w:divBdr>
        <w:top w:val="none" w:sz="0" w:space="0" w:color="auto"/>
        <w:left w:val="none" w:sz="0" w:space="0" w:color="auto"/>
        <w:bottom w:val="none" w:sz="0" w:space="0" w:color="auto"/>
        <w:right w:val="none" w:sz="0" w:space="0" w:color="auto"/>
      </w:divBdr>
    </w:div>
    <w:div w:id="1950120037">
      <w:bodyDiv w:val="1"/>
      <w:marLeft w:val="0"/>
      <w:marRight w:val="0"/>
      <w:marTop w:val="0"/>
      <w:marBottom w:val="0"/>
      <w:divBdr>
        <w:top w:val="none" w:sz="0" w:space="0" w:color="auto"/>
        <w:left w:val="none" w:sz="0" w:space="0" w:color="auto"/>
        <w:bottom w:val="none" w:sz="0" w:space="0" w:color="auto"/>
        <w:right w:val="none" w:sz="0" w:space="0" w:color="auto"/>
      </w:divBdr>
    </w:div>
    <w:div w:id="1950163226">
      <w:bodyDiv w:val="1"/>
      <w:marLeft w:val="0"/>
      <w:marRight w:val="0"/>
      <w:marTop w:val="0"/>
      <w:marBottom w:val="0"/>
      <w:divBdr>
        <w:top w:val="none" w:sz="0" w:space="0" w:color="auto"/>
        <w:left w:val="none" w:sz="0" w:space="0" w:color="auto"/>
        <w:bottom w:val="none" w:sz="0" w:space="0" w:color="auto"/>
        <w:right w:val="none" w:sz="0" w:space="0" w:color="auto"/>
      </w:divBdr>
    </w:div>
    <w:div w:id="1950353285">
      <w:bodyDiv w:val="1"/>
      <w:marLeft w:val="0"/>
      <w:marRight w:val="0"/>
      <w:marTop w:val="0"/>
      <w:marBottom w:val="0"/>
      <w:divBdr>
        <w:top w:val="none" w:sz="0" w:space="0" w:color="auto"/>
        <w:left w:val="none" w:sz="0" w:space="0" w:color="auto"/>
        <w:bottom w:val="none" w:sz="0" w:space="0" w:color="auto"/>
        <w:right w:val="none" w:sz="0" w:space="0" w:color="auto"/>
      </w:divBdr>
    </w:div>
    <w:div w:id="1950619121">
      <w:bodyDiv w:val="1"/>
      <w:marLeft w:val="0"/>
      <w:marRight w:val="0"/>
      <w:marTop w:val="0"/>
      <w:marBottom w:val="0"/>
      <w:divBdr>
        <w:top w:val="none" w:sz="0" w:space="0" w:color="auto"/>
        <w:left w:val="none" w:sz="0" w:space="0" w:color="auto"/>
        <w:bottom w:val="none" w:sz="0" w:space="0" w:color="auto"/>
        <w:right w:val="none" w:sz="0" w:space="0" w:color="auto"/>
      </w:divBdr>
    </w:div>
    <w:div w:id="1950774469">
      <w:bodyDiv w:val="1"/>
      <w:marLeft w:val="0"/>
      <w:marRight w:val="0"/>
      <w:marTop w:val="0"/>
      <w:marBottom w:val="0"/>
      <w:divBdr>
        <w:top w:val="none" w:sz="0" w:space="0" w:color="auto"/>
        <w:left w:val="none" w:sz="0" w:space="0" w:color="auto"/>
        <w:bottom w:val="none" w:sz="0" w:space="0" w:color="auto"/>
        <w:right w:val="none" w:sz="0" w:space="0" w:color="auto"/>
      </w:divBdr>
    </w:div>
    <w:div w:id="1950962842">
      <w:bodyDiv w:val="1"/>
      <w:marLeft w:val="0"/>
      <w:marRight w:val="0"/>
      <w:marTop w:val="0"/>
      <w:marBottom w:val="0"/>
      <w:divBdr>
        <w:top w:val="none" w:sz="0" w:space="0" w:color="auto"/>
        <w:left w:val="none" w:sz="0" w:space="0" w:color="auto"/>
        <w:bottom w:val="none" w:sz="0" w:space="0" w:color="auto"/>
        <w:right w:val="none" w:sz="0" w:space="0" w:color="auto"/>
      </w:divBdr>
    </w:div>
    <w:div w:id="1951014067">
      <w:bodyDiv w:val="1"/>
      <w:marLeft w:val="0"/>
      <w:marRight w:val="0"/>
      <w:marTop w:val="0"/>
      <w:marBottom w:val="0"/>
      <w:divBdr>
        <w:top w:val="none" w:sz="0" w:space="0" w:color="auto"/>
        <w:left w:val="none" w:sz="0" w:space="0" w:color="auto"/>
        <w:bottom w:val="none" w:sz="0" w:space="0" w:color="auto"/>
        <w:right w:val="none" w:sz="0" w:space="0" w:color="auto"/>
      </w:divBdr>
    </w:div>
    <w:div w:id="1951082593">
      <w:bodyDiv w:val="1"/>
      <w:marLeft w:val="0"/>
      <w:marRight w:val="0"/>
      <w:marTop w:val="0"/>
      <w:marBottom w:val="0"/>
      <w:divBdr>
        <w:top w:val="none" w:sz="0" w:space="0" w:color="auto"/>
        <w:left w:val="none" w:sz="0" w:space="0" w:color="auto"/>
        <w:bottom w:val="none" w:sz="0" w:space="0" w:color="auto"/>
        <w:right w:val="none" w:sz="0" w:space="0" w:color="auto"/>
      </w:divBdr>
    </w:div>
    <w:div w:id="1951087878">
      <w:bodyDiv w:val="1"/>
      <w:marLeft w:val="0"/>
      <w:marRight w:val="0"/>
      <w:marTop w:val="0"/>
      <w:marBottom w:val="0"/>
      <w:divBdr>
        <w:top w:val="none" w:sz="0" w:space="0" w:color="auto"/>
        <w:left w:val="none" w:sz="0" w:space="0" w:color="auto"/>
        <w:bottom w:val="none" w:sz="0" w:space="0" w:color="auto"/>
        <w:right w:val="none" w:sz="0" w:space="0" w:color="auto"/>
      </w:divBdr>
    </w:div>
    <w:div w:id="1951282383">
      <w:bodyDiv w:val="1"/>
      <w:marLeft w:val="0"/>
      <w:marRight w:val="0"/>
      <w:marTop w:val="0"/>
      <w:marBottom w:val="0"/>
      <w:divBdr>
        <w:top w:val="none" w:sz="0" w:space="0" w:color="auto"/>
        <w:left w:val="none" w:sz="0" w:space="0" w:color="auto"/>
        <w:bottom w:val="none" w:sz="0" w:space="0" w:color="auto"/>
        <w:right w:val="none" w:sz="0" w:space="0" w:color="auto"/>
      </w:divBdr>
    </w:div>
    <w:div w:id="1951475951">
      <w:bodyDiv w:val="1"/>
      <w:marLeft w:val="0"/>
      <w:marRight w:val="0"/>
      <w:marTop w:val="0"/>
      <w:marBottom w:val="0"/>
      <w:divBdr>
        <w:top w:val="none" w:sz="0" w:space="0" w:color="auto"/>
        <w:left w:val="none" w:sz="0" w:space="0" w:color="auto"/>
        <w:bottom w:val="none" w:sz="0" w:space="0" w:color="auto"/>
        <w:right w:val="none" w:sz="0" w:space="0" w:color="auto"/>
      </w:divBdr>
    </w:div>
    <w:div w:id="1951543964">
      <w:bodyDiv w:val="1"/>
      <w:marLeft w:val="0"/>
      <w:marRight w:val="0"/>
      <w:marTop w:val="0"/>
      <w:marBottom w:val="0"/>
      <w:divBdr>
        <w:top w:val="none" w:sz="0" w:space="0" w:color="auto"/>
        <w:left w:val="none" w:sz="0" w:space="0" w:color="auto"/>
        <w:bottom w:val="none" w:sz="0" w:space="0" w:color="auto"/>
        <w:right w:val="none" w:sz="0" w:space="0" w:color="auto"/>
      </w:divBdr>
    </w:div>
    <w:div w:id="1951623301">
      <w:bodyDiv w:val="1"/>
      <w:marLeft w:val="0"/>
      <w:marRight w:val="0"/>
      <w:marTop w:val="0"/>
      <w:marBottom w:val="0"/>
      <w:divBdr>
        <w:top w:val="none" w:sz="0" w:space="0" w:color="auto"/>
        <w:left w:val="none" w:sz="0" w:space="0" w:color="auto"/>
        <w:bottom w:val="none" w:sz="0" w:space="0" w:color="auto"/>
        <w:right w:val="none" w:sz="0" w:space="0" w:color="auto"/>
      </w:divBdr>
    </w:div>
    <w:div w:id="1951814085">
      <w:bodyDiv w:val="1"/>
      <w:marLeft w:val="0"/>
      <w:marRight w:val="0"/>
      <w:marTop w:val="0"/>
      <w:marBottom w:val="0"/>
      <w:divBdr>
        <w:top w:val="none" w:sz="0" w:space="0" w:color="auto"/>
        <w:left w:val="none" w:sz="0" w:space="0" w:color="auto"/>
        <w:bottom w:val="none" w:sz="0" w:space="0" w:color="auto"/>
        <w:right w:val="none" w:sz="0" w:space="0" w:color="auto"/>
      </w:divBdr>
    </w:div>
    <w:div w:id="1951815008">
      <w:bodyDiv w:val="1"/>
      <w:marLeft w:val="0"/>
      <w:marRight w:val="0"/>
      <w:marTop w:val="0"/>
      <w:marBottom w:val="0"/>
      <w:divBdr>
        <w:top w:val="none" w:sz="0" w:space="0" w:color="auto"/>
        <w:left w:val="none" w:sz="0" w:space="0" w:color="auto"/>
        <w:bottom w:val="none" w:sz="0" w:space="0" w:color="auto"/>
        <w:right w:val="none" w:sz="0" w:space="0" w:color="auto"/>
      </w:divBdr>
    </w:div>
    <w:div w:id="1952131105">
      <w:bodyDiv w:val="1"/>
      <w:marLeft w:val="0"/>
      <w:marRight w:val="0"/>
      <w:marTop w:val="0"/>
      <w:marBottom w:val="0"/>
      <w:divBdr>
        <w:top w:val="none" w:sz="0" w:space="0" w:color="auto"/>
        <w:left w:val="none" w:sz="0" w:space="0" w:color="auto"/>
        <w:bottom w:val="none" w:sz="0" w:space="0" w:color="auto"/>
        <w:right w:val="none" w:sz="0" w:space="0" w:color="auto"/>
      </w:divBdr>
    </w:div>
    <w:div w:id="1952276784">
      <w:bodyDiv w:val="1"/>
      <w:marLeft w:val="0"/>
      <w:marRight w:val="0"/>
      <w:marTop w:val="0"/>
      <w:marBottom w:val="0"/>
      <w:divBdr>
        <w:top w:val="none" w:sz="0" w:space="0" w:color="auto"/>
        <w:left w:val="none" w:sz="0" w:space="0" w:color="auto"/>
        <w:bottom w:val="none" w:sz="0" w:space="0" w:color="auto"/>
        <w:right w:val="none" w:sz="0" w:space="0" w:color="auto"/>
      </w:divBdr>
    </w:div>
    <w:div w:id="1952474793">
      <w:bodyDiv w:val="1"/>
      <w:marLeft w:val="0"/>
      <w:marRight w:val="0"/>
      <w:marTop w:val="0"/>
      <w:marBottom w:val="0"/>
      <w:divBdr>
        <w:top w:val="none" w:sz="0" w:space="0" w:color="auto"/>
        <w:left w:val="none" w:sz="0" w:space="0" w:color="auto"/>
        <w:bottom w:val="none" w:sz="0" w:space="0" w:color="auto"/>
        <w:right w:val="none" w:sz="0" w:space="0" w:color="auto"/>
      </w:divBdr>
    </w:div>
    <w:div w:id="1952588366">
      <w:bodyDiv w:val="1"/>
      <w:marLeft w:val="0"/>
      <w:marRight w:val="0"/>
      <w:marTop w:val="0"/>
      <w:marBottom w:val="0"/>
      <w:divBdr>
        <w:top w:val="none" w:sz="0" w:space="0" w:color="auto"/>
        <w:left w:val="none" w:sz="0" w:space="0" w:color="auto"/>
        <w:bottom w:val="none" w:sz="0" w:space="0" w:color="auto"/>
        <w:right w:val="none" w:sz="0" w:space="0" w:color="auto"/>
      </w:divBdr>
    </w:div>
    <w:div w:id="1952778730">
      <w:bodyDiv w:val="1"/>
      <w:marLeft w:val="0"/>
      <w:marRight w:val="0"/>
      <w:marTop w:val="0"/>
      <w:marBottom w:val="0"/>
      <w:divBdr>
        <w:top w:val="none" w:sz="0" w:space="0" w:color="auto"/>
        <w:left w:val="none" w:sz="0" w:space="0" w:color="auto"/>
        <w:bottom w:val="none" w:sz="0" w:space="0" w:color="auto"/>
        <w:right w:val="none" w:sz="0" w:space="0" w:color="auto"/>
      </w:divBdr>
    </w:div>
    <w:div w:id="1953123809">
      <w:bodyDiv w:val="1"/>
      <w:marLeft w:val="0"/>
      <w:marRight w:val="0"/>
      <w:marTop w:val="0"/>
      <w:marBottom w:val="0"/>
      <w:divBdr>
        <w:top w:val="none" w:sz="0" w:space="0" w:color="auto"/>
        <w:left w:val="none" w:sz="0" w:space="0" w:color="auto"/>
        <w:bottom w:val="none" w:sz="0" w:space="0" w:color="auto"/>
        <w:right w:val="none" w:sz="0" w:space="0" w:color="auto"/>
      </w:divBdr>
    </w:div>
    <w:div w:id="1953240873">
      <w:bodyDiv w:val="1"/>
      <w:marLeft w:val="0"/>
      <w:marRight w:val="0"/>
      <w:marTop w:val="0"/>
      <w:marBottom w:val="0"/>
      <w:divBdr>
        <w:top w:val="none" w:sz="0" w:space="0" w:color="auto"/>
        <w:left w:val="none" w:sz="0" w:space="0" w:color="auto"/>
        <w:bottom w:val="none" w:sz="0" w:space="0" w:color="auto"/>
        <w:right w:val="none" w:sz="0" w:space="0" w:color="auto"/>
      </w:divBdr>
    </w:div>
    <w:div w:id="1953321822">
      <w:bodyDiv w:val="1"/>
      <w:marLeft w:val="0"/>
      <w:marRight w:val="0"/>
      <w:marTop w:val="0"/>
      <w:marBottom w:val="0"/>
      <w:divBdr>
        <w:top w:val="none" w:sz="0" w:space="0" w:color="auto"/>
        <w:left w:val="none" w:sz="0" w:space="0" w:color="auto"/>
        <w:bottom w:val="none" w:sz="0" w:space="0" w:color="auto"/>
        <w:right w:val="none" w:sz="0" w:space="0" w:color="auto"/>
      </w:divBdr>
    </w:div>
    <w:div w:id="1953324229">
      <w:bodyDiv w:val="1"/>
      <w:marLeft w:val="0"/>
      <w:marRight w:val="0"/>
      <w:marTop w:val="0"/>
      <w:marBottom w:val="0"/>
      <w:divBdr>
        <w:top w:val="none" w:sz="0" w:space="0" w:color="auto"/>
        <w:left w:val="none" w:sz="0" w:space="0" w:color="auto"/>
        <w:bottom w:val="none" w:sz="0" w:space="0" w:color="auto"/>
        <w:right w:val="none" w:sz="0" w:space="0" w:color="auto"/>
      </w:divBdr>
    </w:div>
    <w:div w:id="1953628671">
      <w:bodyDiv w:val="1"/>
      <w:marLeft w:val="0"/>
      <w:marRight w:val="0"/>
      <w:marTop w:val="0"/>
      <w:marBottom w:val="0"/>
      <w:divBdr>
        <w:top w:val="none" w:sz="0" w:space="0" w:color="auto"/>
        <w:left w:val="none" w:sz="0" w:space="0" w:color="auto"/>
        <w:bottom w:val="none" w:sz="0" w:space="0" w:color="auto"/>
        <w:right w:val="none" w:sz="0" w:space="0" w:color="auto"/>
      </w:divBdr>
    </w:div>
    <w:div w:id="1953777350">
      <w:bodyDiv w:val="1"/>
      <w:marLeft w:val="0"/>
      <w:marRight w:val="0"/>
      <w:marTop w:val="0"/>
      <w:marBottom w:val="0"/>
      <w:divBdr>
        <w:top w:val="none" w:sz="0" w:space="0" w:color="auto"/>
        <w:left w:val="none" w:sz="0" w:space="0" w:color="auto"/>
        <w:bottom w:val="none" w:sz="0" w:space="0" w:color="auto"/>
        <w:right w:val="none" w:sz="0" w:space="0" w:color="auto"/>
      </w:divBdr>
    </w:div>
    <w:div w:id="1953894870">
      <w:bodyDiv w:val="1"/>
      <w:marLeft w:val="0"/>
      <w:marRight w:val="0"/>
      <w:marTop w:val="0"/>
      <w:marBottom w:val="0"/>
      <w:divBdr>
        <w:top w:val="none" w:sz="0" w:space="0" w:color="auto"/>
        <w:left w:val="none" w:sz="0" w:space="0" w:color="auto"/>
        <w:bottom w:val="none" w:sz="0" w:space="0" w:color="auto"/>
        <w:right w:val="none" w:sz="0" w:space="0" w:color="auto"/>
      </w:divBdr>
    </w:div>
    <w:div w:id="1954163657">
      <w:bodyDiv w:val="1"/>
      <w:marLeft w:val="0"/>
      <w:marRight w:val="0"/>
      <w:marTop w:val="0"/>
      <w:marBottom w:val="0"/>
      <w:divBdr>
        <w:top w:val="none" w:sz="0" w:space="0" w:color="auto"/>
        <w:left w:val="none" w:sz="0" w:space="0" w:color="auto"/>
        <w:bottom w:val="none" w:sz="0" w:space="0" w:color="auto"/>
        <w:right w:val="none" w:sz="0" w:space="0" w:color="auto"/>
      </w:divBdr>
    </w:div>
    <w:div w:id="1954168395">
      <w:bodyDiv w:val="1"/>
      <w:marLeft w:val="0"/>
      <w:marRight w:val="0"/>
      <w:marTop w:val="0"/>
      <w:marBottom w:val="0"/>
      <w:divBdr>
        <w:top w:val="none" w:sz="0" w:space="0" w:color="auto"/>
        <w:left w:val="none" w:sz="0" w:space="0" w:color="auto"/>
        <w:bottom w:val="none" w:sz="0" w:space="0" w:color="auto"/>
        <w:right w:val="none" w:sz="0" w:space="0" w:color="auto"/>
      </w:divBdr>
    </w:div>
    <w:div w:id="1954436085">
      <w:bodyDiv w:val="1"/>
      <w:marLeft w:val="0"/>
      <w:marRight w:val="0"/>
      <w:marTop w:val="0"/>
      <w:marBottom w:val="0"/>
      <w:divBdr>
        <w:top w:val="none" w:sz="0" w:space="0" w:color="auto"/>
        <w:left w:val="none" w:sz="0" w:space="0" w:color="auto"/>
        <w:bottom w:val="none" w:sz="0" w:space="0" w:color="auto"/>
        <w:right w:val="none" w:sz="0" w:space="0" w:color="auto"/>
      </w:divBdr>
    </w:div>
    <w:div w:id="1954821881">
      <w:bodyDiv w:val="1"/>
      <w:marLeft w:val="0"/>
      <w:marRight w:val="0"/>
      <w:marTop w:val="0"/>
      <w:marBottom w:val="0"/>
      <w:divBdr>
        <w:top w:val="none" w:sz="0" w:space="0" w:color="auto"/>
        <w:left w:val="none" w:sz="0" w:space="0" w:color="auto"/>
        <w:bottom w:val="none" w:sz="0" w:space="0" w:color="auto"/>
        <w:right w:val="none" w:sz="0" w:space="0" w:color="auto"/>
      </w:divBdr>
    </w:div>
    <w:div w:id="1955209974">
      <w:bodyDiv w:val="1"/>
      <w:marLeft w:val="0"/>
      <w:marRight w:val="0"/>
      <w:marTop w:val="0"/>
      <w:marBottom w:val="0"/>
      <w:divBdr>
        <w:top w:val="none" w:sz="0" w:space="0" w:color="auto"/>
        <w:left w:val="none" w:sz="0" w:space="0" w:color="auto"/>
        <w:bottom w:val="none" w:sz="0" w:space="0" w:color="auto"/>
        <w:right w:val="none" w:sz="0" w:space="0" w:color="auto"/>
      </w:divBdr>
    </w:div>
    <w:div w:id="1955212738">
      <w:bodyDiv w:val="1"/>
      <w:marLeft w:val="0"/>
      <w:marRight w:val="0"/>
      <w:marTop w:val="0"/>
      <w:marBottom w:val="0"/>
      <w:divBdr>
        <w:top w:val="none" w:sz="0" w:space="0" w:color="auto"/>
        <w:left w:val="none" w:sz="0" w:space="0" w:color="auto"/>
        <w:bottom w:val="none" w:sz="0" w:space="0" w:color="auto"/>
        <w:right w:val="none" w:sz="0" w:space="0" w:color="auto"/>
      </w:divBdr>
    </w:div>
    <w:div w:id="1955358522">
      <w:bodyDiv w:val="1"/>
      <w:marLeft w:val="0"/>
      <w:marRight w:val="0"/>
      <w:marTop w:val="0"/>
      <w:marBottom w:val="0"/>
      <w:divBdr>
        <w:top w:val="none" w:sz="0" w:space="0" w:color="auto"/>
        <w:left w:val="none" w:sz="0" w:space="0" w:color="auto"/>
        <w:bottom w:val="none" w:sz="0" w:space="0" w:color="auto"/>
        <w:right w:val="none" w:sz="0" w:space="0" w:color="auto"/>
      </w:divBdr>
    </w:div>
    <w:div w:id="1955482113">
      <w:bodyDiv w:val="1"/>
      <w:marLeft w:val="0"/>
      <w:marRight w:val="0"/>
      <w:marTop w:val="0"/>
      <w:marBottom w:val="0"/>
      <w:divBdr>
        <w:top w:val="none" w:sz="0" w:space="0" w:color="auto"/>
        <w:left w:val="none" w:sz="0" w:space="0" w:color="auto"/>
        <w:bottom w:val="none" w:sz="0" w:space="0" w:color="auto"/>
        <w:right w:val="none" w:sz="0" w:space="0" w:color="auto"/>
      </w:divBdr>
    </w:div>
    <w:div w:id="1955596636">
      <w:bodyDiv w:val="1"/>
      <w:marLeft w:val="0"/>
      <w:marRight w:val="0"/>
      <w:marTop w:val="0"/>
      <w:marBottom w:val="0"/>
      <w:divBdr>
        <w:top w:val="none" w:sz="0" w:space="0" w:color="auto"/>
        <w:left w:val="none" w:sz="0" w:space="0" w:color="auto"/>
        <w:bottom w:val="none" w:sz="0" w:space="0" w:color="auto"/>
        <w:right w:val="none" w:sz="0" w:space="0" w:color="auto"/>
      </w:divBdr>
    </w:div>
    <w:div w:id="1955625520">
      <w:bodyDiv w:val="1"/>
      <w:marLeft w:val="0"/>
      <w:marRight w:val="0"/>
      <w:marTop w:val="0"/>
      <w:marBottom w:val="0"/>
      <w:divBdr>
        <w:top w:val="none" w:sz="0" w:space="0" w:color="auto"/>
        <w:left w:val="none" w:sz="0" w:space="0" w:color="auto"/>
        <w:bottom w:val="none" w:sz="0" w:space="0" w:color="auto"/>
        <w:right w:val="none" w:sz="0" w:space="0" w:color="auto"/>
      </w:divBdr>
    </w:div>
    <w:div w:id="1955863545">
      <w:bodyDiv w:val="1"/>
      <w:marLeft w:val="0"/>
      <w:marRight w:val="0"/>
      <w:marTop w:val="0"/>
      <w:marBottom w:val="0"/>
      <w:divBdr>
        <w:top w:val="none" w:sz="0" w:space="0" w:color="auto"/>
        <w:left w:val="none" w:sz="0" w:space="0" w:color="auto"/>
        <w:bottom w:val="none" w:sz="0" w:space="0" w:color="auto"/>
        <w:right w:val="none" w:sz="0" w:space="0" w:color="auto"/>
      </w:divBdr>
    </w:div>
    <w:div w:id="1955937392">
      <w:bodyDiv w:val="1"/>
      <w:marLeft w:val="0"/>
      <w:marRight w:val="0"/>
      <w:marTop w:val="0"/>
      <w:marBottom w:val="0"/>
      <w:divBdr>
        <w:top w:val="none" w:sz="0" w:space="0" w:color="auto"/>
        <w:left w:val="none" w:sz="0" w:space="0" w:color="auto"/>
        <w:bottom w:val="none" w:sz="0" w:space="0" w:color="auto"/>
        <w:right w:val="none" w:sz="0" w:space="0" w:color="auto"/>
      </w:divBdr>
    </w:div>
    <w:div w:id="1955941164">
      <w:bodyDiv w:val="1"/>
      <w:marLeft w:val="0"/>
      <w:marRight w:val="0"/>
      <w:marTop w:val="0"/>
      <w:marBottom w:val="0"/>
      <w:divBdr>
        <w:top w:val="none" w:sz="0" w:space="0" w:color="auto"/>
        <w:left w:val="none" w:sz="0" w:space="0" w:color="auto"/>
        <w:bottom w:val="none" w:sz="0" w:space="0" w:color="auto"/>
        <w:right w:val="none" w:sz="0" w:space="0" w:color="auto"/>
      </w:divBdr>
    </w:div>
    <w:div w:id="1956599984">
      <w:bodyDiv w:val="1"/>
      <w:marLeft w:val="0"/>
      <w:marRight w:val="0"/>
      <w:marTop w:val="0"/>
      <w:marBottom w:val="0"/>
      <w:divBdr>
        <w:top w:val="none" w:sz="0" w:space="0" w:color="auto"/>
        <w:left w:val="none" w:sz="0" w:space="0" w:color="auto"/>
        <w:bottom w:val="none" w:sz="0" w:space="0" w:color="auto"/>
        <w:right w:val="none" w:sz="0" w:space="0" w:color="auto"/>
      </w:divBdr>
    </w:div>
    <w:div w:id="1956712928">
      <w:bodyDiv w:val="1"/>
      <w:marLeft w:val="0"/>
      <w:marRight w:val="0"/>
      <w:marTop w:val="0"/>
      <w:marBottom w:val="0"/>
      <w:divBdr>
        <w:top w:val="none" w:sz="0" w:space="0" w:color="auto"/>
        <w:left w:val="none" w:sz="0" w:space="0" w:color="auto"/>
        <w:bottom w:val="none" w:sz="0" w:space="0" w:color="auto"/>
        <w:right w:val="none" w:sz="0" w:space="0" w:color="auto"/>
      </w:divBdr>
    </w:div>
    <w:div w:id="1957058282">
      <w:bodyDiv w:val="1"/>
      <w:marLeft w:val="0"/>
      <w:marRight w:val="0"/>
      <w:marTop w:val="0"/>
      <w:marBottom w:val="0"/>
      <w:divBdr>
        <w:top w:val="none" w:sz="0" w:space="0" w:color="auto"/>
        <w:left w:val="none" w:sz="0" w:space="0" w:color="auto"/>
        <w:bottom w:val="none" w:sz="0" w:space="0" w:color="auto"/>
        <w:right w:val="none" w:sz="0" w:space="0" w:color="auto"/>
      </w:divBdr>
    </w:div>
    <w:div w:id="1957446354">
      <w:bodyDiv w:val="1"/>
      <w:marLeft w:val="0"/>
      <w:marRight w:val="0"/>
      <w:marTop w:val="0"/>
      <w:marBottom w:val="0"/>
      <w:divBdr>
        <w:top w:val="none" w:sz="0" w:space="0" w:color="auto"/>
        <w:left w:val="none" w:sz="0" w:space="0" w:color="auto"/>
        <w:bottom w:val="none" w:sz="0" w:space="0" w:color="auto"/>
        <w:right w:val="none" w:sz="0" w:space="0" w:color="auto"/>
      </w:divBdr>
    </w:div>
    <w:div w:id="1957561411">
      <w:bodyDiv w:val="1"/>
      <w:marLeft w:val="0"/>
      <w:marRight w:val="0"/>
      <w:marTop w:val="0"/>
      <w:marBottom w:val="0"/>
      <w:divBdr>
        <w:top w:val="none" w:sz="0" w:space="0" w:color="auto"/>
        <w:left w:val="none" w:sz="0" w:space="0" w:color="auto"/>
        <w:bottom w:val="none" w:sz="0" w:space="0" w:color="auto"/>
        <w:right w:val="none" w:sz="0" w:space="0" w:color="auto"/>
      </w:divBdr>
    </w:div>
    <w:div w:id="1957639036">
      <w:bodyDiv w:val="1"/>
      <w:marLeft w:val="0"/>
      <w:marRight w:val="0"/>
      <w:marTop w:val="0"/>
      <w:marBottom w:val="0"/>
      <w:divBdr>
        <w:top w:val="none" w:sz="0" w:space="0" w:color="auto"/>
        <w:left w:val="none" w:sz="0" w:space="0" w:color="auto"/>
        <w:bottom w:val="none" w:sz="0" w:space="0" w:color="auto"/>
        <w:right w:val="none" w:sz="0" w:space="0" w:color="auto"/>
      </w:divBdr>
    </w:div>
    <w:div w:id="1957784199">
      <w:bodyDiv w:val="1"/>
      <w:marLeft w:val="0"/>
      <w:marRight w:val="0"/>
      <w:marTop w:val="0"/>
      <w:marBottom w:val="0"/>
      <w:divBdr>
        <w:top w:val="none" w:sz="0" w:space="0" w:color="auto"/>
        <w:left w:val="none" w:sz="0" w:space="0" w:color="auto"/>
        <w:bottom w:val="none" w:sz="0" w:space="0" w:color="auto"/>
        <w:right w:val="none" w:sz="0" w:space="0" w:color="auto"/>
      </w:divBdr>
    </w:div>
    <w:div w:id="1957785214">
      <w:bodyDiv w:val="1"/>
      <w:marLeft w:val="0"/>
      <w:marRight w:val="0"/>
      <w:marTop w:val="0"/>
      <w:marBottom w:val="0"/>
      <w:divBdr>
        <w:top w:val="none" w:sz="0" w:space="0" w:color="auto"/>
        <w:left w:val="none" w:sz="0" w:space="0" w:color="auto"/>
        <w:bottom w:val="none" w:sz="0" w:space="0" w:color="auto"/>
        <w:right w:val="none" w:sz="0" w:space="0" w:color="auto"/>
      </w:divBdr>
    </w:div>
    <w:div w:id="1958024686">
      <w:bodyDiv w:val="1"/>
      <w:marLeft w:val="0"/>
      <w:marRight w:val="0"/>
      <w:marTop w:val="0"/>
      <w:marBottom w:val="0"/>
      <w:divBdr>
        <w:top w:val="none" w:sz="0" w:space="0" w:color="auto"/>
        <w:left w:val="none" w:sz="0" w:space="0" w:color="auto"/>
        <w:bottom w:val="none" w:sz="0" w:space="0" w:color="auto"/>
        <w:right w:val="none" w:sz="0" w:space="0" w:color="auto"/>
      </w:divBdr>
    </w:div>
    <w:div w:id="1958104049">
      <w:bodyDiv w:val="1"/>
      <w:marLeft w:val="0"/>
      <w:marRight w:val="0"/>
      <w:marTop w:val="0"/>
      <w:marBottom w:val="0"/>
      <w:divBdr>
        <w:top w:val="none" w:sz="0" w:space="0" w:color="auto"/>
        <w:left w:val="none" w:sz="0" w:space="0" w:color="auto"/>
        <w:bottom w:val="none" w:sz="0" w:space="0" w:color="auto"/>
        <w:right w:val="none" w:sz="0" w:space="0" w:color="auto"/>
      </w:divBdr>
    </w:div>
    <w:div w:id="1958635545">
      <w:bodyDiv w:val="1"/>
      <w:marLeft w:val="0"/>
      <w:marRight w:val="0"/>
      <w:marTop w:val="0"/>
      <w:marBottom w:val="0"/>
      <w:divBdr>
        <w:top w:val="none" w:sz="0" w:space="0" w:color="auto"/>
        <w:left w:val="none" w:sz="0" w:space="0" w:color="auto"/>
        <w:bottom w:val="none" w:sz="0" w:space="0" w:color="auto"/>
        <w:right w:val="none" w:sz="0" w:space="0" w:color="auto"/>
      </w:divBdr>
    </w:div>
    <w:div w:id="1958752612">
      <w:bodyDiv w:val="1"/>
      <w:marLeft w:val="0"/>
      <w:marRight w:val="0"/>
      <w:marTop w:val="0"/>
      <w:marBottom w:val="0"/>
      <w:divBdr>
        <w:top w:val="none" w:sz="0" w:space="0" w:color="auto"/>
        <w:left w:val="none" w:sz="0" w:space="0" w:color="auto"/>
        <w:bottom w:val="none" w:sz="0" w:space="0" w:color="auto"/>
        <w:right w:val="none" w:sz="0" w:space="0" w:color="auto"/>
      </w:divBdr>
    </w:div>
    <w:div w:id="1959099575">
      <w:bodyDiv w:val="1"/>
      <w:marLeft w:val="0"/>
      <w:marRight w:val="0"/>
      <w:marTop w:val="0"/>
      <w:marBottom w:val="0"/>
      <w:divBdr>
        <w:top w:val="none" w:sz="0" w:space="0" w:color="auto"/>
        <w:left w:val="none" w:sz="0" w:space="0" w:color="auto"/>
        <w:bottom w:val="none" w:sz="0" w:space="0" w:color="auto"/>
        <w:right w:val="none" w:sz="0" w:space="0" w:color="auto"/>
      </w:divBdr>
    </w:div>
    <w:div w:id="1959136844">
      <w:bodyDiv w:val="1"/>
      <w:marLeft w:val="0"/>
      <w:marRight w:val="0"/>
      <w:marTop w:val="0"/>
      <w:marBottom w:val="0"/>
      <w:divBdr>
        <w:top w:val="none" w:sz="0" w:space="0" w:color="auto"/>
        <w:left w:val="none" w:sz="0" w:space="0" w:color="auto"/>
        <w:bottom w:val="none" w:sz="0" w:space="0" w:color="auto"/>
        <w:right w:val="none" w:sz="0" w:space="0" w:color="auto"/>
      </w:divBdr>
    </w:div>
    <w:div w:id="1959293890">
      <w:bodyDiv w:val="1"/>
      <w:marLeft w:val="0"/>
      <w:marRight w:val="0"/>
      <w:marTop w:val="0"/>
      <w:marBottom w:val="0"/>
      <w:divBdr>
        <w:top w:val="none" w:sz="0" w:space="0" w:color="auto"/>
        <w:left w:val="none" w:sz="0" w:space="0" w:color="auto"/>
        <w:bottom w:val="none" w:sz="0" w:space="0" w:color="auto"/>
        <w:right w:val="none" w:sz="0" w:space="0" w:color="auto"/>
      </w:divBdr>
    </w:div>
    <w:div w:id="1959338502">
      <w:bodyDiv w:val="1"/>
      <w:marLeft w:val="0"/>
      <w:marRight w:val="0"/>
      <w:marTop w:val="0"/>
      <w:marBottom w:val="0"/>
      <w:divBdr>
        <w:top w:val="none" w:sz="0" w:space="0" w:color="auto"/>
        <w:left w:val="none" w:sz="0" w:space="0" w:color="auto"/>
        <w:bottom w:val="none" w:sz="0" w:space="0" w:color="auto"/>
        <w:right w:val="none" w:sz="0" w:space="0" w:color="auto"/>
      </w:divBdr>
    </w:div>
    <w:div w:id="1959683602">
      <w:bodyDiv w:val="1"/>
      <w:marLeft w:val="0"/>
      <w:marRight w:val="0"/>
      <w:marTop w:val="0"/>
      <w:marBottom w:val="0"/>
      <w:divBdr>
        <w:top w:val="none" w:sz="0" w:space="0" w:color="auto"/>
        <w:left w:val="none" w:sz="0" w:space="0" w:color="auto"/>
        <w:bottom w:val="none" w:sz="0" w:space="0" w:color="auto"/>
        <w:right w:val="none" w:sz="0" w:space="0" w:color="auto"/>
      </w:divBdr>
    </w:div>
    <w:div w:id="1960644395">
      <w:bodyDiv w:val="1"/>
      <w:marLeft w:val="0"/>
      <w:marRight w:val="0"/>
      <w:marTop w:val="0"/>
      <w:marBottom w:val="0"/>
      <w:divBdr>
        <w:top w:val="none" w:sz="0" w:space="0" w:color="auto"/>
        <w:left w:val="none" w:sz="0" w:space="0" w:color="auto"/>
        <w:bottom w:val="none" w:sz="0" w:space="0" w:color="auto"/>
        <w:right w:val="none" w:sz="0" w:space="0" w:color="auto"/>
      </w:divBdr>
    </w:div>
    <w:div w:id="1961455770">
      <w:bodyDiv w:val="1"/>
      <w:marLeft w:val="0"/>
      <w:marRight w:val="0"/>
      <w:marTop w:val="0"/>
      <w:marBottom w:val="0"/>
      <w:divBdr>
        <w:top w:val="none" w:sz="0" w:space="0" w:color="auto"/>
        <w:left w:val="none" w:sz="0" w:space="0" w:color="auto"/>
        <w:bottom w:val="none" w:sz="0" w:space="0" w:color="auto"/>
        <w:right w:val="none" w:sz="0" w:space="0" w:color="auto"/>
      </w:divBdr>
    </w:div>
    <w:div w:id="1961456322">
      <w:bodyDiv w:val="1"/>
      <w:marLeft w:val="0"/>
      <w:marRight w:val="0"/>
      <w:marTop w:val="0"/>
      <w:marBottom w:val="0"/>
      <w:divBdr>
        <w:top w:val="none" w:sz="0" w:space="0" w:color="auto"/>
        <w:left w:val="none" w:sz="0" w:space="0" w:color="auto"/>
        <w:bottom w:val="none" w:sz="0" w:space="0" w:color="auto"/>
        <w:right w:val="none" w:sz="0" w:space="0" w:color="auto"/>
      </w:divBdr>
    </w:div>
    <w:div w:id="1961495831">
      <w:bodyDiv w:val="1"/>
      <w:marLeft w:val="0"/>
      <w:marRight w:val="0"/>
      <w:marTop w:val="0"/>
      <w:marBottom w:val="0"/>
      <w:divBdr>
        <w:top w:val="none" w:sz="0" w:space="0" w:color="auto"/>
        <w:left w:val="none" w:sz="0" w:space="0" w:color="auto"/>
        <w:bottom w:val="none" w:sz="0" w:space="0" w:color="auto"/>
        <w:right w:val="none" w:sz="0" w:space="0" w:color="auto"/>
      </w:divBdr>
    </w:div>
    <w:div w:id="1961568031">
      <w:bodyDiv w:val="1"/>
      <w:marLeft w:val="0"/>
      <w:marRight w:val="0"/>
      <w:marTop w:val="0"/>
      <w:marBottom w:val="0"/>
      <w:divBdr>
        <w:top w:val="none" w:sz="0" w:space="0" w:color="auto"/>
        <w:left w:val="none" w:sz="0" w:space="0" w:color="auto"/>
        <w:bottom w:val="none" w:sz="0" w:space="0" w:color="auto"/>
        <w:right w:val="none" w:sz="0" w:space="0" w:color="auto"/>
      </w:divBdr>
    </w:div>
    <w:div w:id="1961643132">
      <w:bodyDiv w:val="1"/>
      <w:marLeft w:val="0"/>
      <w:marRight w:val="0"/>
      <w:marTop w:val="0"/>
      <w:marBottom w:val="0"/>
      <w:divBdr>
        <w:top w:val="none" w:sz="0" w:space="0" w:color="auto"/>
        <w:left w:val="none" w:sz="0" w:space="0" w:color="auto"/>
        <w:bottom w:val="none" w:sz="0" w:space="0" w:color="auto"/>
        <w:right w:val="none" w:sz="0" w:space="0" w:color="auto"/>
      </w:divBdr>
    </w:div>
    <w:div w:id="1961909262">
      <w:bodyDiv w:val="1"/>
      <w:marLeft w:val="0"/>
      <w:marRight w:val="0"/>
      <w:marTop w:val="0"/>
      <w:marBottom w:val="0"/>
      <w:divBdr>
        <w:top w:val="none" w:sz="0" w:space="0" w:color="auto"/>
        <w:left w:val="none" w:sz="0" w:space="0" w:color="auto"/>
        <w:bottom w:val="none" w:sz="0" w:space="0" w:color="auto"/>
        <w:right w:val="none" w:sz="0" w:space="0" w:color="auto"/>
      </w:divBdr>
    </w:div>
    <w:div w:id="1962027201">
      <w:bodyDiv w:val="1"/>
      <w:marLeft w:val="0"/>
      <w:marRight w:val="0"/>
      <w:marTop w:val="0"/>
      <w:marBottom w:val="0"/>
      <w:divBdr>
        <w:top w:val="none" w:sz="0" w:space="0" w:color="auto"/>
        <w:left w:val="none" w:sz="0" w:space="0" w:color="auto"/>
        <w:bottom w:val="none" w:sz="0" w:space="0" w:color="auto"/>
        <w:right w:val="none" w:sz="0" w:space="0" w:color="auto"/>
      </w:divBdr>
    </w:div>
    <w:div w:id="1962496286">
      <w:bodyDiv w:val="1"/>
      <w:marLeft w:val="0"/>
      <w:marRight w:val="0"/>
      <w:marTop w:val="0"/>
      <w:marBottom w:val="0"/>
      <w:divBdr>
        <w:top w:val="none" w:sz="0" w:space="0" w:color="auto"/>
        <w:left w:val="none" w:sz="0" w:space="0" w:color="auto"/>
        <w:bottom w:val="none" w:sz="0" w:space="0" w:color="auto"/>
        <w:right w:val="none" w:sz="0" w:space="0" w:color="auto"/>
      </w:divBdr>
    </w:div>
    <w:div w:id="1962685084">
      <w:bodyDiv w:val="1"/>
      <w:marLeft w:val="0"/>
      <w:marRight w:val="0"/>
      <w:marTop w:val="0"/>
      <w:marBottom w:val="0"/>
      <w:divBdr>
        <w:top w:val="none" w:sz="0" w:space="0" w:color="auto"/>
        <w:left w:val="none" w:sz="0" w:space="0" w:color="auto"/>
        <w:bottom w:val="none" w:sz="0" w:space="0" w:color="auto"/>
        <w:right w:val="none" w:sz="0" w:space="0" w:color="auto"/>
      </w:divBdr>
    </w:div>
    <w:div w:id="1962876565">
      <w:bodyDiv w:val="1"/>
      <w:marLeft w:val="0"/>
      <w:marRight w:val="0"/>
      <w:marTop w:val="0"/>
      <w:marBottom w:val="0"/>
      <w:divBdr>
        <w:top w:val="none" w:sz="0" w:space="0" w:color="auto"/>
        <w:left w:val="none" w:sz="0" w:space="0" w:color="auto"/>
        <w:bottom w:val="none" w:sz="0" w:space="0" w:color="auto"/>
        <w:right w:val="none" w:sz="0" w:space="0" w:color="auto"/>
      </w:divBdr>
    </w:div>
    <w:div w:id="1962879142">
      <w:bodyDiv w:val="1"/>
      <w:marLeft w:val="0"/>
      <w:marRight w:val="0"/>
      <w:marTop w:val="0"/>
      <w:marBottom w:val="0"/>
      <w:divBdr>
        <w:top w:val="none" w:sz="0" w:space="0" w:color="auto"/>
        <w:left w:val="none" w:sz="0" w:space="0" w:color="auto"/>
        <w:bottom w:val="none" w:sz="0" w:space="0" w:color="auto"/>
        <w:right w:val="none" w:sz="0" w:space="0" w:color="auto"/>
      </w:divBdr>
    </w:div>
    <w:div w:id="1963071179">
      <w:bodyDiv w:val="1"/>
      <w:marLeft w:val="0"/>
      <w:marRight w:val="0"/>
      <w:marTop w:val="0"/>
      <w:marBottom w:val="0"/>
      <w:divBdr>
        <w:top w:val="none" w:sz="0" w:space="0" w:color="auto"/>
        <w:left w:val="none" w:sz="0" w:space="0" w:color="auto"/>
        <w:bottom w:val="none" w:sz="0" w:space="0" w:color="auto"/>
        <w:right w:val="none" w:sz="0" w:space="0" w:color="auto"/>
      </w:divBdr>
    </w:div>
    <w:div w:id="1963149615">
      <w:bodyDiv w:val="1"/>
      <w:marLeft w:val="0"/>
      <w:marRight w:val="0"/>
      <w:marTop w:val="0"/>
      <w:marBottom w:val="0"/>
      <w:divBdr>
        <w:top w:val="none" w:sz="0" w:space="0" w:color="auto"/>
        <w:left w:val="none" w:sz="0" w:space="0" w:color="auto"/>
        <w:bottom w:val="none" w:sz="0" w:space="0" w:color="auto"/>
        <w:right w:val="none" w:sz="0" w:space="0" w:color="auto"/>
      </w:divBdr>
    </w:div>
    <w:div w:id="1963224569">
      <w:bodyDiv w:val="1"/>
      <w:marLeft w:val="0"/>
      <w:marRight w:val="0"/>
      <w:marTop w:val="0"/>
      <w:marBottom w:val="0"/>
      <w:divBdr>
        <w:top w:val="none" w:sz="0" w:space="0" w:color="auto"/>
        <w:left w:val="none" w:sz="0" w:space="0" w:color="auto"/>
        <w:bottom w:val="none" w:sz="0" w:space="0" w:color="auto"/>
        <w:right w:val="none" w:sz="0" w:space="0" w:color="auto"/>
      </w:divBdr>
    </w:div>
    <w:div w:id="1963227523">
      <w:bodyDiv w:val="1"/>
      <w:marLeft w:val="0"/>
      <w:marRight w:val="0"/>
      <w:marTop w:val="0"/>
      <w:marBottom w:val="0"/>
      <w:divBdr>
        <w:top w:val="none" w:sz="0" w:space="0" w:color="auto"/>
        <w:left w:val="none" w:sz="0" w:space="0" w:color="auto"/>
        <w:bottom w:val="none" w:sz="0" w:space="0" w:color="auto"/>
        <w:right w:val="none" w:sz="0" w:space="0" w:color="auto"/>
      </w:divBdr>
    </w:div>
    <w:div w:id="1963269885">
      <w:bodyDiv w:val="1"/>
      <w:marLeft w:val="0"/>
      <w:marRight w:val="0"/>
      <w:marTop w:val="0"/>
      <w:marBottom w:val="0"/>
      <w:divBdr>
        <w:top w:val="none" w:sz="0" w:space="0" w:color="auto"/>
        <w:left w:val="none" w:sz="0" w:space="0" w:color="auto"/>
        <w:bottom w:val="none" w:sz="0" w:space="0" w:color="auto"/>
        <w:right w:val="none" w:sz="0" w:space="0" w:color="auto"/>
      </w:divBdr>
    </w:div>
    <w:div w:id="1963417716">
      <w:bodyDiv w:val="1"/>
      <w:marLeft w:val="0"/>
      <w:marRight w:val="0"/>
      <w:marTop w:val="0"/>
      <w:marBottom w:val="0"/>
      <w:divBdr>
        <w:top w:val="none" w:sz="0" w:space="0" w:color="auto"/>
        <w:left w:val="none" w:sz="0" w:space="0" w:color="auto"/>
        <w:bottom w:val="none" w:sz="0" w:space="0" w:color="auto"/>
        <w:right w:val="none" w:sz="0" w:space="0" w:color="auto"/>
      </w:divBdr>
    </w:div>
    <w:div w:id="1963462551">
      <w:bodyDiv w:val="1"/>
      <w:marLeft w:val="0"/>
      <w:marRight w:val="0"/>
      <w:marTop w:val="0"/>
      <w:marBottom w:val="0"/>
      <w:divBdr>
        <w:top w:val="none" w:sz="0" w:space="0" w:color="auto"/>
        <w:left w:val="none" w:sz="0" w:space="0" w:color="auto"/>
        <w:bottom w:val="none" w:sz="0" w:space="0" w:color="auto"/>
        <w:right w:val="none" w:sz="0" w:space="0" w:color="auto"/>
      </w:divBdr>
    </w:div>
    <w:div w:id="1963534845">
      <w:bodyDiv w:val="1"/>
      <w:marLeft w:val="0"/>
      <w:marRight w:val="0"/>
      <w:marTop w:val="0"/>
      <w:marBottom w:val="0"/>
      <w:divBdr>
        <w:top w:val="none" w:sz="0" w:space="0" w:color="auto"/>
        <w:left w:val="none" w:sz="0" w:space="0" w:color="auto"/>
        <w:bottom w:val="none" w:sz="0" w:space="0" w:color="auto"/>
        <w:right w:val="none" w:sz="0" w:space="0" w:color="auto"/>
      </w:divBdr>
    </w:div>
    <w:div w:id="1963730148">
      <w:bodyDiv w:val="1"/>
      <w:marLeft w:val="0"/>
      <w:marRight w:val="0"/>
      <w:marTop w:val="0"/>
      <w:marBottom w:val="0"/>
      <w:divBdr>
        <w:top w:val="none" w:sz="0" w:space="0" w:color="auto"/>
        <w:left w:val="none" w:sz="0" w:space="0" w:color="auto"/>
        <w:bottom w:val="none" w:sz="0" w:space="0" w:color="auto"/>
        <w:right w:val="none" w:sz="0" w:space="0" w:color="auto"/>
      </w:divBdr>
    </w:div>
    <w:div w:id="1963879959">
      <w:bodyDiv w:val="1"/>
      <w:marLeft w:val="0"/>
      <w:marRight w:val="0"/>
      <w:marTop w:val="0"/>
      <w:marBottom w:val="0"/>
      <w:divBdr>
        <w:top w:val="none" w:sz="0" w:space="0" w:color="auto"/>
        <w:left w:val="none" w:sz="0" w:space="0" w:color="auto"/>
        <w:bottom w:val="none" w:sz="0" w:space="0" w:color="auto"/>
        <w:right w:val="none" w:sz="0" w:space="0" w:color="auto"/>
      </w:divBdr>
    </w:div>
    <w:div w:id="1964193759">
      <w:bodyDiv w:val="1"/>
      <w:marLeft w:val="0"/>
      <w:marRight w:val="0"/>
      <w:marTop w:val="0"/>
      <w:marBottom w:val="0"/>
      <w:divBdr>
        <w:top w:val="none" w:sz="0" w:space="0" w:color="auto"/>
        <w:left w:val="none" w:sz="0" w:space="0" w:color="auto"/>
        <w:bottom w:val="none" w:sz="0" w:space="0" w:color="auto"/>
        <w:right w:val="none" w:sz="0" w:space="0" w:color="auto"/>
      </w:divBdr>
    </w:div>
    <w:div w:id="1964193977">
      <w:bodyDiv w:val="1"/>
      <w:marLeft w:val="0"/>
      <w:marRight w:val="0"/>
      <w:marTop w:val="0"/>
      <w:marBottom w:val="0"/>
      <w:divBdr>
        <w:top w:val="none" w:sz="0" w:space="0" w:color="auto"/>
        <w:left w:val="none" w:sz="0" w:space="0" w:color="auto"/>
        <w:bottom w:val="none" w:sz="0" w:space="0" w:color="auto"/>
        <w:right w:val="none" w:sz="0" w:space="0" w:color="auto"/>
      </w:divBdr>
    </w:div>
    <w:div w:id="1964386424">
      <w:bodyDiv w:val="1"/>
      <w:marLeft w:val="0"/>
      <w:marRight w:val="0"/>
      <w:marTop w:val="0"/>
      <w:marBottom w:val="0"/>
      <w:divBdr>
        <w:top w:val="none" w:sz="0" w:space="0" w:color="auto"/>
        <w:left w:val="none" w:sz="0" w:space="0" w:color="auto"/>
        <w:bottom w:val="none" w:sz="0" w:space="0" w:color="auto"/>
        <w:right w:val="none" w:sz="0" w:space="0" w:color="auto"/>
      </w:divBdr>
    </w:div>
    <w:div w:id="1964605206">
      <w:bodyDiv w:val="1"/>
      <w:marLeft w:val="0"/>
      <w:marRight w:val="0"/>
      <w:marTop w:val="0"/>
      <w:marBottom w:val="0"/>
      <w:divBdr>
        <w:top w:val="none" w:sz="0" w:space="0" w:color="auto"/>
        <w:left w:val="none" w:sz="0" w:space="0" w:color="auto"/>
        <w:bottom w:val="none" w:sz="0" w:space="0" w:color="auto"/>
        <w:right w:val="none" w:sz="0" w:space="0" w:color="auto"/>
      </w:divBdr>
    </w:div>
    <w:div w:id="1964723519">
      <w:bodyDiv w:val="1"/>
      <w:marLeft w:val="0"/>
      <w:marRight w:val="0"/>
      <w:marTop w:val="0"/>
      <w:marBottom w:val="0"/>
      <w:divBdr>
        <w:top w:val="none" w:sz="0" w:space="0" w:color="auto"/>
        <w:left w:val="none" w:sz="0" w:space="0" w:color="auto"/>
        <w:bottom w:val="none" w:sz="0" w:space="0" w:color="auto"/>
        <w:right w:val="none" w:sz="0" w:space="0" w:color="auto"/>
      </w:divBdr>
    </w:div>
    <w:div w:id="1965192581">
      <w:bodyDiv w:val="1"/>
      <w:marLeft w:val="0"/>
      <w:marRight w:val="0"/>
      <w:marTop w:val="0"/>
      <w:marBottom w:val="0"/>
      <w:divBdr>
        <w:top w:val="none" w:sz="0" w:space="0" w:color="auto"/>
        <w:left w:val="none" w:sz="0" w:space="0" w:color="auto"/>
        <w:bottom w:val="none" w:sz="0" w:space="0" w:color="auto"/>
        <w:right w:val="none" w:sz="0" w:space="0" w:color="auto"/>
      </w:divBdr>
    </w:div>
    <w:div w:id="1965306409">
      <w:bodyDiv w:val="1"/>
      <w:marLeft w:val="0"/>
      <w:marRight w:val="0"/>
      <w:marTop w:val="0"/>
      <w:marBottom w:val="0"/>
      <w:divBdr>
        <w:top w:val="none" w:sz="0" w:space="0" w:color="auto"/>
        <w:left w:val="none" w:sz="0" w:space="0" w:color="auto"/>
        <w:bottom w:val="none" w:sz="0" w:space="0" w:color="auto"/>
        <w:right w:val="none" w:sz="0" w:space="0" w:color="auto"/>
      </w:divBdr>
    </w:div>
    <w:div w:id="1965579605">
      <w:bodyDiv w:val="1"/>
      <w:marLeft w:val="0"/>
      <w:marRight w:val="0"/>
      <w:marTop w:val="0"/>
      <w:marBottom w:val="0"/>
      <w:divBdr>
        <w:top w:val="none" w:sz="0" w:space="0" w:color="auto"/>
        <w:left w:val="none" w:sz="0" w:space="0" w:color="auto"/>
        <w:bottom w:val="none" w:sz="0" w:space="0" w:color="auto"/>
        <w:right w:val="none" w:sz="0" w:space="0" w:color="auto"/>
      </w:divBdr>
    </w:div>
    <w:div w:id="1965698793">
      <w:bodyDiv w:val="1"/>
      <w:marLeft w:val="0"/>
      <w:marRight w:val="0"/>
      <w:marTop w:val="0"/>
      <w:marBottom w:val="0"/>
      <w:divBdr>
        <w:top w:val="none" w:sz="0" w:space="0" w:color="auto"/>
        <w:left w:val="none" w:sz="0" w:space="0" w:color="auto"/>
        <w:bottom w:val="none" w:sz="0" w:space="0" w:color="auto"/>
        <w:right w:val="none" w:sz="0" w:space="0" w:color="auto"/>
      </w:divBdr>
    </w:div>
    <w:div w:id="1965770522">
      <w:bodyDiv w:val="1"/>
      <w:marLeft w:val="0"/>
      <w:marRight w:val="0"/>
      <w:marTop w:val="0"/>
      <w:marBottom w:val="0"/>
      <w:divBdr>
        <w:top w:val="none" w:sz="0" w:space="0" w:color="auto"/>
        <w:left w:val="none" w:sz="0" w:space="0" w:color="auto"/>
        <w:bottom w:val="none" w:sz="0" w:space="0" w:color="auto"/>
        <w:right w:val="none" w:sz="0" w:space="0" w:color="auto"/>
      </w:divBdr>
    </w:div>
    <w:div w:id="1965848926">
      <w:bodyDiv w:val="1"/>
      <w:marLeft w:val="0"/>
      <w:marRight w:val="0"/>
      <w:marTop w:val="0"/>
      <w:marBottom w:val="0"/>
      <w:divBdr>
        <w:top w:val="none" w:sz="0" w:space="0" w:color="auto"/>
        <w:left w:val="none" w:sz="0" w:space="0" w:color="auto"/>
        <w:bottom w:val="none" w:sz="0" w:space="0" w:color="auto"/>
        <w:right w:val="none" w:sz="0" w:space="0" w:color="auto"/>
      </w:divBdr>
    </w:div>
    <w:div w:id="1965886755">
      <w:bodyDiv w:val="1"/>
      <w:marLeft w:val="0"/>
      <w:marRight w:val="0"/>
      <w:marTop w:val="0"/>
      <w:marBottom w:val="0"/>
      <w:divBdr>
        <w:top w:val="none" w:sz="0" w:space="0" w:color="auto"/>
        <w:left w:val="none" w:sz="0" w:space="0" w:color="auto"/>
        <w:bottom w:val="none" w:sz="0" w:space="0" w:color="auto"/>
        <w:right w:val="none" w:sz="0" w:space="0" w:color="auto"/>
      </w:divBdr>
    </w:div>
    <w:div w:id="1966232126">
      <w:bodyDiv w:val="1"/>
      <w:marLeft w:val="0"/>
      <w:marRight w:val="0"/>
      <w:marTop w:val="0"/>
      <w:marBottom w:val="0"/>
      <w:divBdr>
        <w:top w:val="none" w:sz="0" w:space="0" w:color="auto"/>
        <w:left w:val="none" w:sz="0" w:space="0" w:color="auto"/>
        <w:bottom w:val="none" w:sz="0" w:space="0" w:color="auto"/>
        <w:right w:val="none" w:sz="0" w:space="0" w:color="auto"/>
      </w:divBdr>
    </w:div>
    <w:div w:id="1966348995">
      <w:bodyDiv w:val="1"/>
      <w:marLeft w:val="0"/>
      <w:marRight w:val="0"/>
      <w:marTop w:val="0"/>
      <w:marBottom w:val="0"/>
      <w:divBdr>
        <w:top w:val="none" w:sz="0" w:space="0" w:color="auto"/>
        <w:left w:val="none" w:sz="0" w:space="0" w:color="auto"/>
        <w:bottom w:val="none" w:sz="0" w:space="0" w:color="auto"/>
        <w:right w:val="none" w:sz="0" w:space="0" w:color="auto"/>
      </w:divBdr>
    </w:div>
    <w:div w:id="1966498196">
      <w:bodyDiv w:val="1"/>
      <w:marLeft w:val="0"/>
      <w:marRight w:val="0"/>
      <w:marTop w:val="0"/>
      <w:marBottom w:val="0"/>
      <w:divBdr>
        <w:top w:val="none" w:sz="0" w:space="0" w:color="auto"/>
        <w:left w:val="none" w:sz="0" w:space="0" w:color="auto"/>
        <w:bottom w:val="none" w:sz="0" w:space="0" w:color="auto"/>
        <w:right w:val="none" w:sz="0" w:space="0" w:color="auto"/>
      </w:divBdr>
    </w:div>
    <w:div w:id="1966571095">
      <w:bodyDiv w:val="1"/>
      <w:marLeft w:val="0"/>
      <w:marRight w:val="0"/>
      <w:marTop w:val="0"/>
      <w:marBottom w:val="0"/>
      <w:divBdr>
        <w:top w:val="none" w:sz="0" w:space="0" w:color="auto"/>
        <w:left w:val="none" w:sz="0" w:space="0" w:color="auto"/>
        <w:bottom w:val="none" w:sz="0" w:space="0" w:color="auto"/>
        <w:right w:val="none" w:sz="0" w:space="0" w:color="auto"/>
      </w:divBdr>
    </w:div>
    <w:div w:id="1967350268">
      <w:bodyDiv w:val="1"/>
      <w:marLeft w:val="0"/>
      <w:marRight w:val="0"/>
      <w:marTop w:val="0"/>
      <w:marBottom w:val="0"/>
      <w:divBdr>
        <w:top w:val="none" w:sz="0" w:space="0" w:color="auto"/>
        <w:left w:val="none" w:sz="0" w:space="0" w:color="auto"/>
        <w:bottom w:val="none" w:sz="0" w:space="0" w:color="auto"/>
        <w:right w:val="none" w:sz="0" w:space="0" w:color="auto"/>
      </w:divBdr>
    </w:div>
    <w:div w:id="1967351024">
      <w:bodyDiv w:val="1"/>
      <w:marLeft w:val="0"/>
      <w:marRight w:val="0"/>
      <w:marTop w:val="0"/>
      <w:marBottom w:val="0"/>
      <w:divBdr>
        <w:top w:val="none" w:sz="0" w:space="0" w:color="auto"/>
        <w:left w:val="none" w:sz="0" w:space="0" w:color="auto"/>
        <w:bottom w:val="none" w:sz="0" w:space="0" w:color="auto"/>
        <w:right w:val="none" w:sz="0" w:space="0" w:color="auto"/>
      </w:divBdr>
    </w:div>
    <w:div w:id="1967422441">
      <w:bodyDiv w:val="1"/>
      <w:marLeft w:val="0"/>
      <w:marRight w:val="0"/>
      <w:marTop w:val="0"/>
      <w:marBottom w:val="0"/>
      <w:divBdr>
        <w:top w:val="none" w:sz="0" w:space="0" w:color="auto"/>
        <w:left w:val="none" w:sz="0" w:space="0" w:color="auto"/>
        <w:bottom w:val="none" w:sz="0" w:space="0" w:color="auto"/>
        <w:right w:val="none" w:sz="0" w:space="0" w:color="auto"/>
      </w:divBdr>
    </w:div>
    <w:div w:id="1967542257">
      <w:bodyDiv w:val="1"/>
      <w:marLeft w:val="0"/>
      <w:marRight w:val="0"/>
      <w:marTop w:val="0"/>
      <w:marBottom w:val="0"/>
      <w:divBdr>
        <w:top w:val="none" w:sz="0" w:space="0" w:color="auto"/>
        <w:left w:val="none" w:sz="0" w:space="0" w:color="auto"/>
        <w:bottom w:val="none" w:sz="0" w:space="0" w:color="auto"/>
        <w:right w:val="none" w:sz="0" w:space="0" w:color="auto"/>
      </w:divBdr>
    </w:div>
    <w:div w:id="1967614006">
      <w:bodyDiv w:val="1"/>
      <w:marLeft w:val="0"/>
      <w:marRight w:val="0"/>
      <w:marTop w:val="0"/>
      <w:marBottom w:val="0"/>
      <w:divBdr>
        <w:top w:val="none" w:sz="0" w:space="0" w:color="auto"/>
        <w:left w:val="none" w:sz="0" w:space="0" w:color="auto"/>
        <w:bottom w:val="none" w:sz="0" w:space="0" w:color="auto"/>
        <w:right w:val="none" w:sz="0" w:space="0" w:color="auto"/>
      </w:divBdr>
    </w:div>
    <w:div w:id="1967660324">
      <w:bodyDiv w:val="1"/>
      <w:marLeft w:val="0"/>
      <w:marRight w:val="0"/>
      <w:marTop w:val="0"/>
      <w:marBottom w:val="0"/>
      <w:divBdr>
        <w:top w:val="none" w:sz="0" w:space="0" w:color="auto"/>
        <w:left w:val="none" w:sz="0" w:space="0" w:color="auto"/>
        <w:bottom w:val="none" w:sz="0" w:space="0" w:color="auto"/>
        <w:right w:val="none" w:sz="0" w:space="0" w:color="auto"/>
      </w:divBdr>
    </w:div>
    <w:div w:id="1968076286">
      <w:bodyDiv w:val="1"/>
      <w:marLeft w:val="0"/>
      <w:marRight w:val="0"/>
      <w:marTop w:val="0"/>
      <w:marBottom w:val="0"/>
      <w:divBdr>
        <w:top w:val="none" w:sz="0" w:space="0" w:color="auto"/>
        <w:left w:val="none" w:sz="0" w:space="0" w:color="auto"/>
        <w:bottom w:val="none" w:sz="0" w:space="0" w:color="auto"/>
        <w:right w:val="none" w:sz="0" w:space="0" w:color="auto"/>
      </w:divBdr>
    </w:div>
    <w:div w:id="1968243308">
      <w:bodyDiv w:val="1"/>
      <w:marLeft w:val="0"/>
      <w:marRight w:val="0"/>
      <w:marTop w:val="0"/>
      <w:marBottom w:val="0"/>
      <w:divBdr>
        <w:top w:val="none" w:sz="0" w:space="0" w:color="auto"/>
        <w:left w:val="none" w:sz="0" w:space="0" w:color="auto"/>
        <w:bottom w:val="none" w:sz="0" w:space="0" w:color="auto"/>
        <w:right w:val="none" w:sz="0" w:space="0" w:color="auto"/>
      </w:divBdr>
    </w:div>
    <w:div w:id="1968269114">
      <w:bodyDiv w:val="1"/>
      <w:marLeft w:val="0"/>
      <w:marRight w:val="0"/>
      <w:marTop w:val="0"/>
      <w:marBottom w:val="0"/>
      <w:divBdr>
        <w:top w:val="none" w:sz="0" w:space="0" w:color="auto"/>
        <w:left w:val="none" w:sz="0" w:space="0" w:color="auto"/>
        <w:bottom w:val="none" w:sz="0" w:space="0" w:color="auto"/>
        <w:right w:val="none" w:sz="0" w:space="0" w:color="auto"/>
      </w:divBdr>
    </w:div>
    <w:div w:id="1968270753">
      <w:bodyDiv w:val="1"/>
      <w:marLeft w:val="0"/>
      <w:marRight w:val="0"/>
      <w:marTop w:val="0"/>
      <w:marBottom w:val="0"/>
      <w:divBdr>
        <w:top w:val="none" w:sz="0" w:space="0" w:color="auto"/>
        <w:left w:val="none" w:sz="0" w:space="0" w:color="auto"/>
        <w:bottom w:val="none" w:sz="0" w:space="0" w:color="auto"/>
        <w:right w:val="none" w:sz="0" w:space="0" w:color="auto"/>
      </w:divBdr>
    </w:div>
    <w:div w:id="1968855261">
      <w:bodyDiv w:val="1"/>
      <w:marLeft w:val="0"/>
      <w:marRight w:val="0"/>
      <w:marTop w:val="0"/>
      <w:marBottom w:val="0"/>
      <w:divBdr>
        <w:top w:val="none" w:sz="0" w:space="0" w:color="auto"/>
        <w:left w:val="none" w:sz="0" w:space="0" w:color="auto"/>
        <w:bottom w:val="none" w:sz="0" w:space="0" w:color="auto"/>
        <w:right w:val="none" w:sz="0" w:space="0" w:color="auto"/>
      </w:divBdr>
    </w:div>
    <w:div w:id="1968856001">
      <w:bodyDiv w:val="1"/>
      <w:marLeft w:val="0"/>
      <w:marRight w:val="0"/>
      <w:marTop w:val="0"/>
      <w:marBottom w:val="0"/>
      <w:divBdr>
        <w:top w:val="none" w:sz="0" w:space="0" w:color="auto"/>
        <w:left w:val="none" w:sz="0" w:space="0" w:color="auto"/>
        <w:bottom w:val="none" w:sz="0" w:space="0" w:color="auto"/>
        <w:right w:val="none" w:sz="0" w:space="0" w:color="auto"/>
      </w:divBdr>
    </w:div>
    <w:div w:id="1968967746">
      <w:bodyDiv w:val="1"/>
      <w:marLeft w:val="0"/>
      <w:marRight w:val="0"/>
      <w:marTop w:val="0"/>
      <w:marBottom w:val="0"/>
      <w:divBdr>
        <w:top w:val="none" w:sz="0" w:space="0" w:color="auto"/>
        <w:left w:val="none" w:sz="0" w:space="0" w:color="auto"/>
        <w:bottom w:val="none" w:sz="0" w:space="0" w:color="auto"/>
        <w:right w:val="none" w:sz="0" w:space="0" w:color="auto"/>
      </w:divBdr>
    </w:div>
    <w:div w:id="1969164079">
      <w:bodyDiv w:val="1"/>
      <w:marLeft w:val="0"/>
      <w:marRight w:val="0"/>
      <w:marTop w:val="0"/>
      <w:marBottom w:val="0"/>
      <w:divBdr>
        <w:top w:val="none" w:sz="0" w:space="0" w:color="auto"/>
        <w:left w:val="none" w:sz="0" w:space="0" w:color="auto"/>
        <w:bottom w:val="none" w:sz="0" w:space="0" w:color="auto"/>
        <w:right w:val="none" w:sz="0" w:space="0" w:color="auto"/>
      </w:divBdr>
    </w:div>
    <w:div w:id="1969627980">
      <w:bodyDiv w:val="1"/>
      <w:marLeft w:val="0"/>
      <w:marRight w:val="0"/>
      <w:marTop w:val="0"/>
      <w:marBottom w:val="0"/>
      <w:divBdr>
        <w:top w:val="none" w:sz="0" w:space="0" w:color="auto"/>
        <w:left w:val="none" w:sz="0" w:space="0" w:color="auto"/>
        <w:bottom w:val="none" w:sz="0" w:space="0" w:color="auto"/>
        <w:right w:val="none" w:sz="0" w:space="0" w:color="auto"/>
      </w:divBdr>
    </w:div>
    <w:div w:id="1969702375">
      <w:bodyDiv w:val="1"/>
      <w:marLeft w:val="0"/>
      <w:marRight w:val="0"/>
      <w:marTop w:val="0"/>
      <w:marBottom w:val="0"/>
      <w:divBdr>
        <w:top w:val="none" w:sz="0" w:space="0" w:color="auto"/>
        <w:left w:val="none" w:sz="0" w:space="0" w:color="auto"/>
        <w:bottom w:val="none" w:sz="0" w:space="0" w:color="auto"/>
        <w:right w:val="none" w:sz="0" w:space="0" w:color="auto"/>
      </w:divBdr>
    </w:div>
    <w:div w:id="1969780232">
      <w:bodyDiv w:val="1"/>
      <w:marLeft w:val="0"/>
      <w:marRight w:val="0"/>
      <w:marTop w:val="0"/>
      <w:marBottom w:val="0"/>
      <w:divBdr>
        <w:top w:val="none" w:sz="0" w:space="0" w:color="auto"/>
        <w:left w:val="none" w:sz="0" w:space="0" w:color="auto"/>
        <w:bottom w:val="none" w:sz="0" w:space="0" w:color="auto"/>
        <w:right w:val="none" w:sz="0" w:space="0" w:color="auto"/>
      </w:divBdr>
    </w:div>
    <w:div w:id="1970015848">
      <w:bodyDiv w:val="1"/>
      <w:marLeft w:val="0"/>
      <w:marRight w:val="0"/>
      <w:marTop w:val="0"/>
      <w:marBottom w:val="0"/>
      <w:divBdr>
        <w:top w:val="none" w:sz="0" w:space="0" w:color="auto"/>
        <w:left w:val="none" w:sz="0" w:space="0" w:color="auto"/>
        <w:bottom w:val="none" w:sz="0" w:space="0" w:color="auto"/>
        <w:right w:val="none" w:sz="0" w:space="0" w:color="auto"/>
      </w:divBdr>
    </w:div>
    <w:div w:id="1970085133">
      <w:bodyDiv w:val="1"/>
      <w:marLeft w:val="0"/>
      <w:marRight w:val="0"/>
      <w:marTop w:val="0"/>
      <w:marBottom w:val="0"/>
      <w:divBdr>
        <w:top w:val="none" w:sz="0" w:space="0" w:color="auto"/>
        <w:left w:val="none" w:sz="0" w:space="0" w:color="auto"/>
        <w:bottom w:val="none" w:sz="0" w:space="0" w:color="auto"/>
        <w:right w:val="none" w:sz="0" w:space="0" w:color="auto"/>
      </w:divBdr>
    </w:div>
    <w:div w:id="1970280082">
      <w:bodyDiv w:val="1"/>
      <w:marLeft w:val="0"/>
      <w:marRight w:val="0"/>
      <w:marTop w:val="0"/>
      <w:marBottom w:val="0"/>
      <w:divBdr>
        <w:top w:val="none" w:sz="0" w:space="0" w:color="auto"/>
        <w:left w:val="none" w:sz="0" w:space="0" w:color="auto"/>
        <w:bottom w:val="none" w:sz="0" w:space="0" w:color="auto"/>
        <w:right w:val="none" w:sz="0" w:space="0" w:color="auto"/>
      </w:divBdr>
    </w:div>
    <w:div w:id="1970476695">
      <w:bodyDiv w:val="1"/>
      <w:marLeft w:val="0"/>
      <w:marRight w:val="0"/>
      <w:marTop w:val="0"/>
      <w:marBottom w:val="0"/>
      <w:divBdr>
        <w:top w:val="none" w:sz="0" w:space="0" w:color="auto"/>
        <w:left w:val="none" w:sz="0" w:space="0" w:color="auto"/>
        <w:bottom w:val="none" w:sz="0" w:space="0" w:color="auto"/>
        <w:right w:val="none" w:sz="0" w:space="0" w:color="auto"/>
      </w:divBdr>
    </w:div>
    <w:div w:id="1970625691">
      <w:bodyDiv w:val="1"/>
      <w:marLeft w:val="0"/>
      <w:marRight w:val="0"/>
      <w:marTop w:val="0"/>
      <w:marBottom w:val="0"/>
      <w:divBdr>
        <w:top w:val="none" w:sz="0" w:space="0" w:color="auto"/>
        <w:left w:val="none" w:sz="0" w:space="0" w:color="auto"/>
        <w:bottom w:val="none" w:sz="0" w:space="0" w:color="auto"/>
        <w:right w:val="none" w:sz="0" w:space="0" w:color="auto"/>
      </w:divBdr>
    </w:div>
    <w:div w:id="1970740021">
      <w:bodyDiv w:val="1"/>
      <w:marLeft w:val="0"/>
      <w:marRight w:val="0"/>
      <w:marTop w:val="0"/>
      <w:marBottom w:val="0"/>
      <w:divBdr>
        <w:top w:val="none" w:sz="0" w:space="0" w:color="auto"/>
        <w:left w:val="none" w:sz="0" w:space="0" w:color="auto"/>
        <w:bottom w:val="none" w:sz="0" w:space="0" w:color="auto"/>
        <w:right w:val="none" w:sz="0" w:space="0" w:color="auto"/>
      </w:divBdr>
    </w:div>
    <w:div w:id="1971281202">
      <w:bodyDiv w:val="1"/>
      <w:marLeft w:val="0"/>
      <w:marRight w:val="0"/>
      <w:marTop w:val="0"/>
      <w:marBottom w:val="0"/>
      <w:divBdr>
        <w:top w:val="none" w:sz="0" w:space="0" w:color="auto"/>
        <w:left w:val="none" w:sz="0" w:space="0" w:color="auto"/>
        <w:bottom w:val="none" w:sz="0" w:space="0" w:color="auto"/>
        <w:right w:val="none" w:sz="0" w:space="0" w:color="auto"/>
      </w:divBdr>
    </w:div>
    <w:div w:id="1971285230">
      <w:bodyDiv w:val="1"/>
      <w:marLeft w:val="0"/>
      <w:marRight w:val="0"/>
      <w:marTop w:val="0"/>
      <w:marBottom w:val="0"/>
      <w:divBdr>
        <w:top w:val="none" w:sz="0" w:space="0" w:color="auto"/>
        <w:left w:val="none" w:sz="0" w:space="0" w:color="auto"/>
        <w:bottom w:val="none" w:sz="0" w:space="0" w:color="auto"/>
        <w:right w:val="none" w:sz="0" w:space="0" w:color="auto"/>
      </w:divBdr>
    </w:div>
    <w:div w:id="1971547156">
      <w:bodyDiv w:val="1"/>
      <w:marLeft w:val="0"/>
      <w:marRight w:val="0"/>
      <w:marTop w:val="0"/>
      <w:marBottom w:val="0"/>
      <w:divBdr>
        <w:top w:val="none" w:sz="0" w:space="0" w:color="auto"/>
        <w:left w:val="none" w:sz="0" w:space="0" w:color="auto"/>
        <w:bottom w:val="none" w:sz="0" w:space="0" w:color="auto"/>
        <w:right w:val="none" w:sz="0" w:space="0" w:color="auto"/>
      </w:divBdr>
    </w:div>
    <w:div w:id="1971662578">
      <w:bodyDiv w:val="1"/>
      <w:marLeft w:val="0"/>
      <w:marRight w:val="0"/>
      <w:marTop w:val="0"/>
      <w:marBottom w:val="0"/>
      <w:divBdr>
        <w:top w:val="none" w:sz="0" w:space="0" w:color="auto"/>
        <w:left w:val="none" w:sz="0" w:space="0" w:color="auto"/>
        <w:bottom w:val="none" w:sz="0" w:space="0" w:color="auto"/>
        <w:right w:val="none" w:sz="0" w:space="0" w:color="auto"/>
      </w:divBdr>
    </w:div>
    <w:div w:id="1971788857">
      <w:bodyDiv w:val="1"/>
      <w:marLeft w:val="0"/>
      <w:marRight w:val="0"/>
      <w:marTop w:val="0"/>
      <w:marBottom w:val="0"/>
      <w:divBdr>
        <w:top w:val="none" w:sz="0" w:space="0" w:color="auto"/>
        <w:left w:val="none" w:sz="0" w:space="0" w:color="auto"/>
        <w:bottom w:val="none" w:sz="0" w:space="0" w:color="auto"/>
        <w:right w:val="none" w:sz="0" w:space="0" w:color="auto"/>
      </w:divBdr>
    </w:div>
    <w:div w:id="1971860407">
      <w:bodyDiv w:val="1"/>
      <w:marLeft w:val="0"/>
      <w:marRight w:val="0"/>
      <w:marTop w:val="0"/>
      <w:marBottom w:val="0"/>
      <w:divBdr>
        <w:top w:val="none" w:sz="0" w:space="0" w:color="auto"/>
        <w:left w:val="none" w:sz="0" w:space="0" w:color="auto"/>
        <w:bottom w:val="none" w:sz="0" w:space="0" w:color="auto"/>
        <w:right w:val="none" w:sz="0" w:space="0" w:color="auto"/>
      </w:divBdr>
    </w:div>
    <w:div w:id="1972050862">
      <w:bodyDiv w:val="1"/>
      <w:marLeft w:val="0"/>
      <w:marRight w:val="0"/>
      <w:marTop w:val="0"/>
      <w:marBottom w:val="0"/>
      <w:divBdr>
        <w:top w:val="none" w:sz="0" w:space="0" w:color="auto"/>
        <w:left w:val="none" w:sz="0" w:space="0" w:color="auto"/>
        <w:bottom w:val="none" w:sz="0" w:space="0" w:color="auto"/>
        <w:right w:val="none" w:sz="0" w:space="0" w:color="auto"/>
      </w:divBdr>
    </w:div>
    <w:div w:id="1972394118">
      <w:bodyDiv w:val="1"/>
      <w:marLeft w:val="0"/>
      <w:marRight w:val="0"/>
      <w:marTop w:val="0"/>
      <w:marBottom w:val="0"/>
      <w:divBdr>
        <w:top w:val="none" w:sz="0" w:space="0" w:color="auto"/>
        <w:left w:val="none" w:sz="0" w:space="0" w:color="auto"/>
        <w:bottom w:val="none" w:sz="0" w:space="0" w:color="auto"/>
        <w:right w:val="none" w:sz="0" w:space="0" w:color="auto"/>
      </w:divBdr>
    </w:div>
    <w:div w:id="1972593796">
      <w:bodyDiv w:val="1"/>
      <w:marLeft w:val="0"/>
      <w:marRight w:val="0"/>
      <w:marTop w:val="0"/>
      <w:marBottom w:val="0"/>
      <w:divBdr>
        <w:top w:val="none" w:sz="0" w:space="0" w:color="auto"/>
        <w:left w:val="none" w:sz="0" w:space="0" w:color="auto"/>
        <w:bottom w:val="none" w:sz="0" w:space="0" w:color="auto"/>
        <w:right w:val="none" w:sz="0" w:space="0" w:color="auto"/>
      </w:divBdr>
    </w:div>
    <w:div w:id="1972710469">
      <w:bodyDiv w:val="1"/>
      <w:marLeft w:val="0"/>
      <w:marRight w:val="0"/>
      <w:marTop w:val="0"/>
      <w:marBottom w:val="0"/>
      <w:divBdr>
        <w:top w:val="none" w:sz="0" w:space="0" w:color="auto"/>
        <w:left w:val="none" w:sz="0" w:space="0" w:color="auto"/>
        <w:bottom w:val="none" w:sz="0" w:space="0" w:color="auto"/>
        <w:right w:val="none" w:sz="0" w:space="0" w:color="auto"/>
      </w:divBdr>
    </w:div>
    <w:div w:id="1972781569">
      <w:bodyDiv w:val="1"/>
      <w:marLeft w:val="0"/>
      <w:marRight w:val="0"/>
      <w:marTop w:val="0"/>
      <w:marBottom w:val="0"/>
      <w:divBdr>
        <w:top w:val="none" w:sz="0" w:space="0" w:color="auto"/>
        <w:left w:val="none" w:sz="0" w:space="0" w:color="auto"/>
        <w:bottom w:val="none" w:sz="0" w:space="0" w:color="auto"/>
        <w:right w:val="none" w:sz="0" w:space="0" w:color="auto"/>
      </w:divBdr>
    </w:div>
    <w:div w:id="1973166814">
      <w:bodyDiv w:val="1"/>
      <w:marLeft w:val="0"/>
      <w:marRight w:val="0"/>
      <w:marTop w:val="0"/>
      <w:marBottom w:val="0"/>
      <w:divBdr>
        <w:top w:val="none" w:sz="0" w:space="0" w:color="auto"/>
        <w:left w:val="none" w:sz="0" w:space="0" w:color="auto"/>
        <w:bottom w:val="none" w:sz="0" w:space="0" w:color="auto"/>
        <w:right w:val="none" w:sz="0" w:space="0" w:color="auto"/>
      </w:divBdr>
    </w:div>
    <w:div w:id="1973706205">
      <w:bodyDiv w:val="1"/>
      <w:marLeft w:val="0"/>
      <w:marRight w:val="0"/>
      <w:marTop w:val="0"/>
      <w:marBottom w:val="0"/>
      <w:divBdr>
        <w:top w:val="none" w:sz="0" w:space="0" w:color="auto"/>
        <w:left w:val="none" w:sz="0" w:space="0" w:color="auto"/>
        <w:bottom w:val="none" w:sz="0" w:space="0" w:color="auto"/>
        <w:right w:val="none" w:sz="0" w:space="0" w:color="auto"/>
      </w:divBdr>
    </w:div>
    <w:div w:id="1973897742">
      <w:bodyDiv w:val="1"/>
      <w:marLeft w:val="0"/>
      <w:marRight w:val="0"/>
      <w:marTop w:val="0"/>
      <w:marBottom w:val="0"/>
      <w:divBdr>
        <w:top w:val="none" w:sz="0" w:space="0" w:color="auto"/>
        <w:left w:val="none" w:sz="0" w:space="0" w:color="auto"/>
        <w:bottom w:val="none" w:sz="0" w:space="0" w:color="auto"/>
        <w:right w:val="none" w:sz="0" w:space="0" w:color="auto"/>
      </w:divBdr>
    </w:div>
    <w:div w:id="1974018299">
      <w:bodyDiv w:val="1"/>
      <w:marLeft w:val="0"/>
      <w:marRight w:val="0"/>
      <w:marTop w:val="0"/>
      <w:marBottom w:val="0"/>
      <w:divBdr>
        <w:top w:val="none" w:sz="0" w:space="0" w:color="auto"/>
        <w:left w:val="none" w:sz="0" w:space="0" w:color="auto"/>
        <w:bottom w:val="none" w:sz="0" w:space="0" w:color="auto"/>
        <w:right w:val="none" w:sz="0" w:space="0" w:color="auto"/>
      </w:divBdr>
    </w:div>
    <w:div w:id="1974167468">
      <w:bodyDiv w:val="1"/>
      <w:marLeft w:val="0"/>
      <w:marRight w:val="0"/>
      <w:marTop w:val="0"/>
      <w:marBottom w:val="0"/>
      <w:divBdr>
        <w:top w:val="none" w:sz="0" w:space="0" w:color="auto"/>
        <w:left w:val="none" w:sz="0" w:space="0" w:color="auto"/>
        <w:bottom w:val="none" w:sz="0" w:space="0" w:color="auto"/>
        <w:right w:val="none" w:sz="0" w:space="0" w:color="auto"/>
      </w:divBdr>
    </w:div>
    <w:div w:id="1974483998">
      <w:bodyDiv w:val="1"/>
      <w:marLeft w:val="0"/>
      <w:marRight w:val="0"/>
      <w:marTop w:val="0"/>
      <w:marBottom w:val="0"/>
      <w:divBdr>
        <w:top w:val="none" w:sz="0" w:space="0" w:color="auto"/>
        <w:left w:val="none" w:sz="0" w:space="0" w:color="auto"/>
        <w:bottom w:val="none" w:sz="0" w:space="0" w:color="auto"/>
        <w:right w:val="none" w:sz="0" w:space="0" w:color="auto"/>
      </w:divBdr>
    </w:div>
    <w:div w:id="1974674693">
      <w:bodyDiv w:val="1"/>
      <w:marLeft w:val="0"/>
      <w:marRight w:val="0"/>
      <w:marTop w:val="0"/>
      <w:marBottom w:val="0"/>
      <w:divBdr>
        <w:top w:val="none" w:sz="0" w:space="0" w:color="auto"/>
        <w:left w:val="none" w:sz="0" w:space="0" w:color="auto"/>
        <w:bottom w:val="none" w:sz="0" w:space="0" w:color="auto"/>
        <w:right w:val="none" w:sz="0" w:space="0" w:color="auto"/>
      </w:divBdr>
    </w:div>
    <w:div w:id="1974820920">
      <w:bodyDiv w:val="1"/>
      <w:marLeft w:val="0"/>
      <w:marRight w:val="0"/>
      <w:marTop w:val="0"/>
      <w:marBottom w:val="0"/>
      <w:divBdr>
        <w:top w:val="none" w:sz="0" w:space="0" w:color="auto"/>
        <w:left w:val="none" w:sz="0" w:space="0" w:color="auto"/>
        <w:bottom w:val="none" w:sz="0" w:space="0" w:color="auto"/>
        <w:right w:val="none" w:sz="0" w:space="0" w:color="auto"/>
      </w:divBdr>
    </w:div>
    <w:div w:id="1974943925">
      <w:bodyDiv w:val="1"/>
      <w:marLeft w:val="0"/>
      <w:marRight w:val="0"/>
      <w:marTop w:val="0"/>
      <w:marBottom w:val="0"/>
      <w:divBdr>
        <w:top w:val="none" w:sz="0" w:space="0" w:color="auto"/>
        <w:left w:val="none" w:sz="0" w:space="0" w:color="auto"/>
        <w:bottom w:val="none" w:sz="0" w:space="0" w:color="auto"/>
        <w:right w:val="none" w:sz="0" w:space="0" w:color="auto"/>
      </w:divBdr>
    </w:div>
    <w:div w:id="1975016539">
      <w:bodyDiv w:val="1"/>
      <w:marLeft w:val="0"/>
      <w:marRight w:val="0"/>
      <w:marTop w:val="0"/>
      <w:marBottom w:val="0"/>
      <w:divBdr>
        <w:top w:val="none" w:sz="0" w:space="0" w:color="auto"/>
        <w:left w:val="none" w:sz="0" w:space="0" w:color="auto"/>
        <w:bottom w:val="none" w:sz="0" w:space="0" w:color="auto"/>
        <w:right w:val="none" w:sz="0" w:space="0" w:color="auto"/>
      </w:divBdr>
    </w:div>
    <w:div w:id="1975063873">
      <w:bodyDiv w:val="1"/>
      <w:marLeft w:val="0"/>
      <w:marRight w:val="0"/>
      <w:marTop w:val="0"/>
      <w:marBottom w:val="0"/>
      <w:divBdr>
        <w:top w:val="none" w:sz="0" w:space="0" w:color="auto"/>
        <w:left w:val="none" w:sz="0" w:space="0" w:color="auto"/>
        <w:bottom w:val="none" w:sz="0" w:space="0" w:color="auto"/>
        <w:right w:val="none" w:sz="0" w:space="0" w:color="auto"/>
      </w:divBdr>
    </w:div>
    <w:div w:id="1975213680">
      <w:bodyDiv w:val="1"/>
      <w:marLeft w:val="0"/>
      <w:marRight w:val="0"/>
      <w:marTop w:val="0"/>
      <w:marBottom w:val="0"/>
      <w:divBdr>
        <w:top w:val="none" w:sz="0" w:space="0" w:color="auto"/>
        <w:left w:val="none" w:sz="0" w:space="0" w:color="auto"/>
        <w:bottom w:val="none" w:sz="0" w:space="0" w:color="auto"/>
        <w:right w:val="none" w:sz="0" w:space="0" w:color="auto"/>
      </w:divBdr>
    </w:div>
    <w:div w:id="1975282822">
      <w:bodyDiv w:val="1"/>
      <w:marLeft w:val="0"/>
      <w:marRight w:val="0"/>
      <w:marTop w:val="0"/>
      <w:marBottom w:val="0"/>
      <w:divBdr>
        <w:top w:val="none" w:sz="0" w:space="0" w:color="auto"/>
        <w:left w:val="none" w:sz="0" w:space="0" w:color="auto"/>
        <w:bottom w:val="none" w:sz="0" w:space="0" w:color="auto"/>
        <w:right w:val="none" w:sz="0" w:space="0" w:color="auto"/>
      </w:divBdr>
    </w:div>
    <w:div w:id="1975284850">
      <w:bodyDiv w:val="1"/>
      <w:marLeft w:val="0"/>
      <w:marRight w:val="0"/>
      <w:marTop w:val="0"/>
      <w:marBottom w:val="0"/>
      <w:divBdr>
        <w:top w:val="none" w:sz="0" w:space="0" w:color="auto"/>
        <w:left w:val="none" w:sz="0" w:space="0" w:color="auto"/>
        <w:bottom w:val="none" w:sz="0" w:space="0" w:color="auto"/>
        <w:right w:val="none" w:sz="0" w:space="0" w:color="auto"/>
      </w:divBdr>
    </w:div>
    <w:div w:id="1975400603">
      <w:bodyDiv w:val="1"/>
      <w:marLeft w:val="0"/>
      <w:marRight w:val="0"/>
      <w:marTop w:val="0"/>
      <w:marBottom w:val="0"/>
      <w:divBdr>
        <w:top w:val="none" w:sz="0" w:space="0" w:color="auto"/>
        <w:left w:val="none" w:sz="0" w:space="0" w:color="auto"/>
        <w:bottom w:val="none" w:sz="0" w:space="0" w:color="auto"/>
        <w:right w:val="none" w:sz="0" w:space="0" w:color="auto"/>
      </w:divBdr>
    </w:div>
    <w:div w:id="1975481093">
      <w:bodyDiv w:val="1"/>
      <w:marLeft w:val="0"/>
      <w:marRight w:val="0"/>
      <w:marTop w:val="0"/>
      <w:marBottom w:val="0"/>
      <w:divBdr>
        <w:top w:val="none" w:sz="0" w:space="0" w:color="auto"/>
        <w:left w:val="none" w:sz="0" w:space="0" w:color="auto"/>
        <w:bottom w:val="none" w:sz="0" w:space="0" w:color="auto"/>
        <w:right w:val="none" w:sz="0" w:space="0" w:color="auto"/>
      </w:divBdr>
    </w:div>
    <w:div w:id="1975483999">
      <w:bodyDiv w:val="1"/>
      <w:marLeft w:val="0"/>
      <w:marRight w:val="0"/>
      <w:marTop w:val="0"/>
      <w:marBottom w:val="0"/>
      <w:divBdr>
        <w:top w:val="none" w:sz="0" w:space="0" w:color="auto"/>
        <w:left w:val="none" w:sz="0" w:space="0" w:color="auto"/>
        <w:bottom w:val="none" w:sz="0" w:space="0" w:color="auto"/>
        <w:right w:val="none" w:sz="0" w:space="0" w:color="auto"/>
      </w:divBdr>
    </w:div>
    <w:div w:id="1975599745">
      <w:bodyDiv w:val="1"/>
      <w:marLeft w:val="0"/>
      <w:marRight w:val="0"/>
      <w:marTop w:val="0"/>
      <w:marBottom w:val="0"/>
      <w:divBdr>
        <w:top w:val="none" w:sz="0" w:space="0" w:color="auto"/>
        <w:left w:val="none" w:sz="0" w:space="0" w:color="auto"/>
        <w:bottom w:val="none" w:sz="0" w:space="0" w:color="auto"/>
        <w:right w:val="none" w:sz="0" w:space="0" w:color="auto"/>
      </w:divBdr>
    </w:div>
    <w:div w:id="1975872062">
      <w:bodyDiv w:val="1"/>
      <w:marLeft w:val="0"/>
      <w:marRight w:val="0"/>
      <w:marTop w:val="0"/>
      <w:marBottom w:val="0"/>
      <w:divBdr>
        <w:top w:val="none" w:sz="0" w:space="0" w:color="auto"/>
        <w:left w:val="none" w:sz="0" w:space="0" w:color="auto"/>
        <w:bottom w:val="none" w:sz="0" w:space="0" w:color="auto"/>
        <w:right w:val="none" w:sz="0" w:space="0" w:color="auto"/>
      </w:divBdr>
    </w:div>
    <w:div w:id="1976056334">
      <w:bodyDiv w:val="1"/>
      <w:marLeft w:val="0"/>
      <w:marRight w:val="0"/>
      <w:marTop w:val="0"/>
      <w:marBottom w:val="0"/>
      <w:divBdr>
        <w:top w:val="none" w:sz="0" w:space="0" w:color="auto"/>
        <w:left w:val="none" w:sz="0" w:space="0" w:color="auto"/>
        <w:bottom w:val="none" w:sz="0" w:space="0" w:color="auto"/>
        <w:right w:val="none" w:sz="0" w:space="0" w:color="auto"/>
      </w:divBdr>
    </w:div>
    <w:div w:id="1976059416">
      <w:bodyDiv w:val="1"/>
      <w:marLeft w:val="0"/>
      <w:marRight w:val="0"/>
      <w:marTop w:val="0"/>
      <w:marBottom w:val="0"/>
      <w:divBdr>
        <w:top w:val="none" w:sz="0" w:space="0" w:color="auto"/>
        <w:left w:val="none" w:sz="0" w:space="0" w:color="auto"/>
        <w:bottom w:val="none" w:sz="0" w:space="0" w:color="auto"/>
        <w:right w:val="none" w:sz="0" w:space="0" w:color="auto"/>
      </w:divBdr>
    </w:div>
    <w:div w:id="1976180915">
      <w:bodyDiv w:val="1"/>
      <w:marLeft w:val="0"/>
      <w:marRight w:val="0"/>
      <w:marTop w:val="0"/>
      <w:marBottom w:val="0"/>
      <w:divBdr>
        <w:top w:val="none" w:sz="0" w:space="0" w:color="auto"/>
        <w:left w:val="none" w:sz="0" w:space="0" w:color="auto"/>
        <w:bottom w:val="none" w:sz="0" w:space="0" w:color="auto"/>
        <w:right w:val="none" w:sz="0" w:space="0" w:color="auto"/>
      </w:divBdr>
    </w:div>
    <w:div w:id="1976636981">
      <w:bodyDiv w:val="1"/>
      <w:marLeft w:val="0"/>
      <w:marRight w:val="0"/>
      <w:marTop w:val="0"/>
      <w:marBottom w:val="0"/>
      <w:divBdr>
        <w:top w:val="none" w:sz="0" w:space="0" w:color="auto"/>
        <w:left w:val="none" w:sz="0" w:space="0" w:color="auto"/>
        <w:bottom w:val="none" w:sz="0" w:space="0" w:color="auto"/>
        <w:right w:val="none" w:sz="0" w:space="0" w:color="auto"/>
      </w:divBdr>
    </w:div>
    <w:div w:id="1976718521">
      <w:bodyDiv w:val="1"/>
      <w:marLeft w:val="0"/>
      <w:marRight w:val="0"/>
      <w:marTop w:val="0"/>
      <w:marBottom w:val="0"/>
      <w:divBdr>
        <w:top w:val="none" w:sz="0" w:space="0" w:color="auto"/>
        <w:left w:val="none" w:sz="0" w:space="0" w:color="auto"/>
        <w:bottom w:val="none" w:sz="0" w:space="0" w:color="auto"/>
        <w:right w:val="none" w:sz="0" w:space="0" w:color="auto"/>
      </w:divBdr>
    </w:div>
    <w:div w:id="1976789484">
      <w:bodyDiv w:val="1"/>
      <w:marLeft w:val="0"/>
      <w:marRight w:val="0"/>
      <w:marTop w:val="0"/>
      <w:marBottom w:val="0"/>
      <w:divBdr>
        <w:top w:val="none" w:sz="0" w:space="0" w:color="auto"/>
        <w:left w:val="none" w:sz="0" w:space="0" w:color="auto"/>
        <w:bottom w:val="none" w:sz="0" w:space="0" w:color="auto"/>
        <w:right w:val="none" w:sz="0" w:space="0" w:color="auto"/>
      </w:divBdr>
    </w:div>
    <w:div w:id="1976830471">
      <w:bodyDiv w:val="1"/>
      <w:marLeft w:val="0"/>
      <w:marRight w:val="0"/>
      <w:marTop w:val="0"/>
      <w:marBottom w:val="0"/>
      <w:divBdr>
        <w:top w:val="none" w:sz="0" w:space="0" w:color="auto"/>
        <w:left w:val="none" w:sz="0" w:space="0" w:color="auto"/>
        <w:bottom w:val="none" w:sz="0" w:space="0" w:color="auto"/>
        <w:right w:val="none" w:sz="0" w:space="0" w:color="auto"/>
      </w:divBdr>
    </w:div>
    <w:div w:id="1977486487">
      <w:bodyDiv w:val="1"/>
      <w:marLeft w:val="0"/>
      <w:marRight w:val="0"/>
      <w:marTop w:val="0"/>
      <w:marBottom w:val="0"/>
      <w:divBdr>
        <w:top w:val="none" w:sz="0" w:space="0" w:color="auto"/>
        <w:left w:val="none" w:sz="0" w:space="0" w:color="auto"/>
        <w:bottom w:val="none" w:sz="0" w:space="0" w:color="auto"/>
        <w:right w:val="none" w:sz="0" w:space="0" w:color="auto"/>
      </w:divBdr>
    </w:div>
    <w:div w:id="1977643643">
      <w:bodyDiv w:val="1"/>
      <w:marLeft w:val="0"/>
      <w:marRight w:val="0"/>
      <w:marTop w:val="0"/>
      <w:marBottom w:val="0"/>
      <w:divBdr>
        <w:top w:val="none" w:sz="0" w:space="0" w:color="auto"/>
        <w:left w:val="none" w:sz="0" w:space="0" w:color="auto"/>
        <w:bottom w:val="none" w:sz="0" w:space="0" w:color="auto"/>
        <w:right w:val="none" w:sz="0" w:space="0" w:color="auto"/>
      </w:divBdr>
    </w:div>
    <w:div w:id="1977757547">
      <w:bodyDiv w:val="1"/>
      <w:marLeft w:val="0"/>
      <w:marRight w:val="0"/>
      <w:marTop w:val="0"/>
      <w:marBottom w:val="0"/>
      <w:divBdr>
        <w:top w:val="none" w:sz="0" w:space="0" w:color="auto"/>
        <w:left w:val="none" w:sz="0" w:space="0" w:color="auto"/>
        <w:bottom w:val="none" w:sz="0" w:space="0" w:color="auto"/>
        <w:right w:val="none" w:sz="0" w:space="0" w:color="auto"/>
      </w:divBdr>
    </w:div>
    <w:div w:id="1977832261">
      <w:bodyDiv w:val="1"/>
      <w:marLeft w:val="0"/>
      <w:marRight w:val="0"/>
      <w:marTop w:val="0"/>
      <w:marBottom w:val="0"/>
      <w:divBdr>
        <w:top w:val="none" w:sz="0" w:space="0" w:color="auto"/>
        <w:left w:val="none" w:sz="0" w:space="0" w:color="auto"/>
        <w:bottom w:val="none" w:sz="0" w:space="0" w:color="auto"/>
        <w:right w:val="none" w:sz="0" w:space="0" w:color="auto"/>
      </w:divBdr>
    </w:div>
    <w:div w:id="1977833253">
      <w:bodyDiv w:val="1"/>
      <w:marLeft w:val="0"/>
      <w:marRight w:val="0"/>
      <w:marTop w:val="0"/>
      <w:marBottom w:val="0"/>
      <w:divBdr>
        <w:top w:val="none" w:sz="0" w:space="0" w:color="auto"/>
        <w:left w:val="none" w:sz="0" w:space="0" w:color="auto"/>
        <w:bottom w:val="none" w:sz="0" w:space="0" w:color="auto"/>
        <w:right w:val="none" w:sz="0" w:space="0" w:color="auto"/>
      </w:divBdr>
    </w:div>
    <w:div w:id="1978027264">
      <w:bodyDiv w:val="1"/>
      <w:marLeft w:val="0"/>
      <w:marRight w:val="0"/>
      <w:marTop w:val="0"/>
      <w:marBottom w:val="0"/>
      <w:divBdr>
        <w:top w:val="none" w:sz="0" w:space="0" w:color="auto"/>
        <w:left w:val="none" w:sz="0" w:space="0" w:color="auto"/>
        <w:bottom w:val="none" w:sz="0" w:space="0" w:color="auto"/>
        <w:right w:val="none" w:sz="0" w:space="0" w:color="auto"/>
      </w:divBdr>
    </w:div>
    <w:div w:id="1978292343">
      <w:bodyDiv w:val="1"/>
      <w:marLeft w:val="0"/>
      <w:marRight w:val="0"/>
      <w:marTop w:val="0"/>
      <w:marBottom w:val="0"/>
      <w:divBdr>
        <w:top w:val="none" w:sz="0" w:space="0" w:color="auto"/>
        <w:left w:val="none" w:sz="0" w:space="0" w:color="auto"/>
        <w:bottom w:val="none" w:sz="0" w:space="0" w:color="auto"/>
        <w:right w:val="none" w:sz="0" w:space="0" w:color="auto"/>
      </w:divBdr>
    </w:div>
    <w:div w:id="1978560212">
      <w:bodyDiv w:val="1"/>
      <w:marLeft w:val="0"/>
      <w:marRight w:val="0"/>
      <w:marTop w:val="0"/>
      <w:marBottom w:val="0"/>
      <w:divBdr>
        <w:top w:val="none" w:sz="0" w:space="0" w:color="auto"/>
        <w:left w:val="none" w:sz="0" w:space="0" w:color="auto"/>
        <w:bottom w:val="none" w:sz="0" w:space="0" w:color="auto"/>
        <w:right w:val="none" w:sz="0" w:space="0" w:color="auto"/>
      </w:divBdr>
    </w:div>
    <w:div w:id="1978873535">
      <w:bodyDiv w:val="1"/>
      <w:marLeft w:val="0"/>
      <w:marRight w:val="0"/>
      <w:marTop w:val="0"/>
      <w:marBottom w:val="0"/>
      <w:divBdr>
        <w:top w:val="none" w:sz="0" w:space="0" w:color="auto"/>
        <w:left w:val="none" w:sz="0" w:space="0" w:color="auto"/>
        <w:bottom w:val="none" w:sz="0" w:space="0" w:color="auto"/>
        <w:right w:val="none" w:sz="0" w:space="0" w:color="auto"/>
      </w:divBdr>
    </w:div>
    <w:div w:id="1979021984">
      <w:bodyDiv w:val="1"/>
      <w:marLeft w:val="0"/>
      <w:marRight w:val="0"/>
      <w:marTop w:val="0"/>
      <w:marBottom w:val="0"/>
      <w:divBdr>
        <w:top w:val="none" w:sz="0" w:space="0" w:color="auto"/>
        <w:left w:val="none" w:sz="0" w:space="0" w:color="auto"/>
        <w:bottom w:val="none" w:sz="0" w:space="0" w:color="auto"/>
        <w:right w:val="none" w:sz="0" w:space="0" w:color="auto"/>
      </w:divBdr>
    </w:div>
    <w:div w:id="1979215430">
      <w:bodyDiv w:val="1"/>
      <w:marLeft w:val="0"/>
      <w:marRight w:val="0"/>
      <w:marTop w:val="0"/>
      <w:marBottom w:val="0"/>
      <w:divBdr>
        <w:top w:val="none" w:sz="0" w:space="0" w:color="auto"/>
        <w:left w:val="none" w:sz="0" w:space="0" w:color="auto"/>
        <w:bottom w:val="none" w:sz="0" w:space="0" w:color="auto"/>
        <w:right w:val="none" w:sz="0" w:space="0" w:color="auto"/>
      </w:divBdr>
    </w:div>
    <w:div w:id="1979609575">
      <w:bodyDiv w:val="1"/>
      <w:marLeft w:val="0"/>
      <w:marRight w:val="0"/>
      <w:marTop w:val="0"/>
      <w:marBottom w:val="0"/>
      <w:divBdr>
        <w:top w:val="none" w:sz="0" w:space="0" w:color="auto"/>
        <w:left w:val="none" w:sz="0" w:space="0" w:color="auto"/>
        <w:bottom w:val="none" w:sz="0" w:space="0" w:color="auto"/>
        <w:right w:val="none" w:sz="0" w:space="0" w:color="auto"/>
      </w:divBdr>
    </w:div>
    <w:div w:id="1979872637">
      <w:bodyDiv w:val="1"/>
      <w:marLeft w:val="0"/>
      <w:marRight w:val="0"/>
      <w:marTop w:val="0"/>
      <w:marBottom w:val="0"/>
      <w:divBdr>
        <w:top w:val="none" w:sz="0" w:space="0" w:color="auto"/>
        <w:left w:val="none" w:sz="0" w:space="0" w:color="auto"/>
        <w:bottom w:val="none" w:sz="0" w:space="0" w:color="auto"/>
        <w:right w:val="none" w:sz="0" w:space="0" w:color="auto"/>
      </w:divBdr>
    </w:div>
    <w:div w:id="1980304761">
      <w:bodyDiv w:val="1"/>
      <w:marLeft w:val="0"/>
      <w:marRight w:val="0"/>
      <w:marTop w:val="0"/>
      <w:marBottom w:val="0"/>
      <w:divBdr>
        <w:top w:val="none" w:sz="0" w:space="0" w:color="auto"/>
        <w:left w:val="none" w:sz="0" w:space="0" w:color="auto"/>
        <w:bottom w:val="none" w:sz="0" w:space="0" w:color="auto"/>
        <w:right w:val="none" w:sz="0" w:space="0" w:color="auto"/>
      </w:divBdr>
    </w:div>
    <w:div w:id="1980499775">
      <w:bodyDiv w:val="1"/>
      <w:marLeft w:val="0"/>
      <w:marRight w:val="0"/>
      <w:marTop w:val="0"/>
      <w:marBottom w:val="0"/>
      <w:divBdr>
        <w:top w:val="none" w:sz="0" w:space="0" w:color="auto"/>
        <w:left w:val="none" w:sz="0" w:space="0" w:color="auto"/>
        <w:bottom w:val="none" w:sz="0" w:space="0" w:color="auto"/>
        <w:right w:val="none" w:sz="0" w:space="0" w:color="auto"/>
      </w:divBdr>
    </w:div>
    <w:div w:id="1980526023">
      <w:bodyDiv w:val="1"/>
      <w:marLeft w:val="0"/>
      <w:marRight w:val="0"/>
      <w:marTop w:val="0"/>
      <w:marBottom w:val="0"/>
      <w:divBdr>
        <w:top w:val="none" w:sz="0" w:space="0" w:color="auto"/>
        <w:left w:val="none" w:sz="0" w:space="0" w:color="auto"/>
        <w:bottom w:val="none" w:sz="0" w:space="0" w:color="auto"/>
        <w:right w:val="none" w:sz="0" w:space="0" w:color="auto"/>
      </w:divBdr>
    </w:div>
    <w:div w:id="1980573218">
      <w:bodyDiv w:val="1"/>
      <w:marLeft w:val="0"/>
      <w:marRight w:val="0"/>
      <w:marTop w:val="0"/>
      <w:marBottom w:val="0"/>
      <w:divBdr>
        <w:top w:val="none" w:sz="0" w:space="0" w:color="auto"/>
        <w:left w:val="none" w:sz="0" w:space="0" w:color="auto"/>
        <w:bottom w:val="none" w:sz="0" w:space="0" w:color="auto"/>
        <w:right w:val="none" w:sz="0" w:space="0" w:color="auto"/>
      </w:divBdr>
    </w:div>
    <w:div w:id="1980644506">
      <w:bodyDiv w:val="1"/>
      <w:marLeft w:val="0"/>
      <w:marRight w:val="0"/>
      <w:marTop w:val="0"/>
      <w:marBottom w:val="0"/>
      <w:divBdr>
        <w:top w:val="none" w:sz="0" w:space="0" w:color="auto"/>
        <w:left w:val="none" w:sz="0" w:space="0" w:color="auto"/>
        <w:bottom w:val="none" w:sz="0" w:space="0" w:color="auto"/>
        <w:right w:val="none" w:sz="0" w:space="0" w:color="auto"/>
      </w:divBdr>
    </w:div>
    <w:div w:id="1980761983">
      <w:bodyDiv w:val="1"/>
      <w:marLeft w:val="0"/>
      <w:marRight w:val="0"/>
      <w:marTop w:val="0"/>
      <w:marBottom w:val="0"/>
      <w:divBdr>
        <w:top w:val="none" w:sz="0" w:space="0" w:color="auto"/>
        <w:left w:val="none" w:sz="0" w:space="0" w:color="auto"/>
        <w:bottom w:val="none" w:sz="0" w:space="0" w:color="auto"/>
        <w:right w:val="none" w:sz="0" w:space="0" w:color="auto"/>
      </w:divBdr>
    </w:div>
    <w:div w:id="1980920319">
      <w:bodyDiv w:val="1"/>
      <w:marLeft w:val="0"/>
      <w:marRight w:val="0"/>
      <w:marTop w:val="0"/>
      <w:marBottom w:val="0"/>
      <w:divBdr>
        <w:top w:val="none" w:sz="0" w:space="0" w:color="auto"/>
        <w:left w:val="none" w:sz="0" w:space="0" w:color="auto"/>
        <w:bottom w:val="none" w:sz="0" w:space="0" w:color="auto"/>
        <w:right w:val="none" w:sz="0" w:space="0" w:color="auto"/>
      </w:divBdr>
    </w:div>
    <w:div w:id="1981033898">
      <w:bodyDiv w:val="1"/>
      <w:marLeft w:val="0"/>
      <w:marRight w:val="0"/>
      <w:marTop w:val="0"/>
      <w:marBottom w:val="0"/>
      <w:divBdr>
        <w:top w:val="none" w:sz="0" w:space="0" w:color="auto"/>
        <w:left w:val="none" w:sz="0" w:space="0" w:color="auto"/>
        <w:bottom w:val="none" w:sz="0" w:space="0" w:color="auto"/>
        <w:right w:val="none" w:sz="0" w:space="0" w:color="auto"/>
      </w:divBdr>
    </w:div>
    <w:div w:id="1981034408">
      <w:bodyDiv w:val="1"/>
      <w:marLeft w:val="0"/>
      <w:marRight w:val="0"/>
      <w:marTop w:val="0"/>
      <w:marBottom w:val="0"/>
      <w:divBdr>
        <w:top w:val="none" w:sz="0" w:space="0" w:color="auto"/>
        <w:left w:val="none" w:sz="0" w:space="0" w:color="auto"/>
        <w:bottom w:val="none" w:sz="0" w:space="0" w:color="auto"/>
        <w:right w:val="none" w:sz="0" w:space="0" w:color="auto"/>
      </w:divBdr>
    </w:div>
    <w:div w:id="1981038477">
      <w:bodyDiv w:val="1"/>
      <w:marLeft w:val="0"/>
      <w:marRight w:val="0"/>
      <w:marTop w:val="0"/>
      <w:marBottom w:val="0"/>
      <w:divBdr>
        <w:top w:val="none" w:sz="0" w:space="0" w:color="auto"/>
        <w:left w:val="none" w:sz="0" w:space="0" w:color="auto"/>
        <w:bottom w:val="none" w:sz="0" w:space="0" w:color="auto"/>
        <w:right w:val="none" w:sz="0" w:space="0" w:color="auto"/>
      </w:divBdr>
    </w:div>
    <w:div w:id="1981222966">
      <w:bodyDiv w:val="1"/>
      <w:marLeft w:val="0"/>
      <w:marRight w:val="0"/>
      <w:marTop w:val="0"/>
      <w:marBottom w:val="0"/>
      <w:divBdr>
        <w:top w:val="none" w:sz="0" w:space="0" w:color="auto"/>
        <w:left w:val="none" w:sz="0" w:space="0" w:color="auto"/>
        <w:bottom w:val="none" w:sz="0" w:space="0" w:color="auto"/>
        <w:right w:val="none" w:sz="0" w:space="0" w:color="auto"/>
      </w:divBdr>
    </w:div>
    <w:div w:id="1981231962">
      <w:bodyDiv w:val="1"/>
      <w:marLeft w:val="0"/>
      <w:marRight w:val="0"/>
      <w:marTop w:val="0"/>
      <w:marBottom w:val="0"/>
      <w:divBdr>
        <w:top w:val="none" w:sz="0" w:space="0" w:color="auto"/>
        <w:left w:val="none" w:sz="0" w:space="0" w:color="auto"/>
        <w:bottom w:val="none" w:sz="0" w:space="0" w:color="auto"/>
        <w:right w:val="none" w:sz="0" w:space="0" w:color="auto"/>
      </w:divBdr>
    </w:div>
    <w:div w:id="1981232241">
      <w:bodyDiv w:val="1"/>
      <w:marLeft w:val="0"/>
      <w:marRight w:val="0"/>
      <w:marTop w:val="0"/>
      <w:marBottom w:val="0"/>
      <w:divBdr>
        <w:top w:val="none" w:sz="0" w:space="0" w:color="auto"/>
        <w:left w:val="none" w:sz="0" w:space="0" w:color="auto"/>
        <w:bottom w:val="none" w:sz="0" w:space="0" w:color="auto"/>
        <w:right w:val="none" w:sz="0" w:space="0" w:color="auto"/>
      </w:divBdr>
    </w:div>
    <w:div w:id="1981420379">
      <w:bodyDiv w:val="1"/>
      <w:marLeft w:val="0"/>
      <w:marRight w:val="0"/>
      <w:marTop w:val="0"/>
      <w:marBottom w:val="0"/>
      <w:divBdr>
        <w:top w:val="none" w:sz="0" w:space="0" w:color="auto"/>
        <w:left w:val="none" w:sz="0" w:space="0" w:color="auto"/>
        <w:bottom w:val="none" w:sz="0" w:space="0" w:color="auto"/>
        <w:right w:val="none" w:sz="0" w:space="0" w:color="auto"/>
      </w:divBdr>
    </w:div>
    <w:div w:id="1981571430">
      <w:bodyDiv w:val="1"/>
      <w:marLeft w:val="0"/>
      <w:marRight w:val="0"/>
      <w:marTop w:val="0"/>
      <w:marBottom w:val="0"/>
      <w:divBdr>
        <w:top w:val="none" w:sz="0" w:space="0" w:color="auto"/>
        <w:left w:val="none" w:sz="0" w:space="0" w:color="auto"/>
        <w:bottom w:val="none" w:sz="0" w:space="0" w:color="auto"/>
        <w:right w:val="none" w:sz="0" w:space="0" w:color="auto"/>
      </w:divBdr>
    </w:div>
    <w:div w:id="1981694269">
      <w:bodyDiv w:val="1"/>
      <w:marLeft w:val="0"/>
      <w:marRight w:val="0"/>
      <w:marTop w:val="0"/>
      <w:marBottom w:val="0"/>
      <w:divBdr>
        <w:top w:val="none" w:sz="0" w:space="0" w:color="auto"/>
        <w:left w:val="none" w:sz="0" w:space="0" w:color="auto"/>
        <w:bottom w:val="none" w:sz="0" w:space="0" w:color="auto"/>
        <w:right w:val="none" w:sz="0" w:space="0" w:color="auto"/>
      </w:divBdr>
    </w:div>
    <w:div w:id="1981809560">
      <w:bodyDiv w:val="1"/>
      <w:marLeft w:val="0"/>
      <w:marRight w:val="0"/>
      <w:marTop w:val="0"/>
      <w:marBottom w:val="0"/>
      <w:divBdr>
        <w:top w:val="none" w:sz="0" w:space="0" w:color="auto"/>
        <w:left w:val="none" w:sz="0" w:space="0" w:color="auto"/>
        <w:bottom w:val="none" w:sz="0" w:space="0" w:color="auto"/>
        <w:right w:val="none" w:sz="0" w:space="0" w:color="auto"/>
      </w:divBdr>
    </w:div>
    <w:div w:id="1981882658">
      <w:bodyDiv w:val="1"/>
      <w:marLeft w:val="0"/>
      <w:marRight w:val="0"/>
      <w:marTop w:val="0"/>
      <w:marBottom w:val="0"/>
      <w:divBdr>
        <w:top w:val="none" w:sz="0" w:space="0" w:color="auto"/>
        <w:left w:val="none" w:sz="0" w:space="0" w:color="auto"/>
        <w:bottom w:val="none" w:sz="0" w:space="0" w:color="auto"/>
        <w:right w:val="none" w:sz="0" w:space="0" w:color="auto"/>
      </w:divBdr>
    </w:div>
    <w:div w:id="1982032224">
      <w:bodyDiv w:val="1"/>
      <w:marLeft w:val="0"/>
      <w:marRight w:val="0"/>
      <w:marTop w:val="0"/>
      <w:marBottom w:val="0"/>
      <w:divBdr>
        <w:top w:val="none" w:sz="0" w:space="0" w:color="auto"/>
        <w:left w:val="none" w:sz="0" w:space="0" w:color="auto"/>
        <w:bottom w:val="none" w:sz="0" w:space="0" w:color="auto"/>
        <w:right w:val="none" w:sz="0" w:space="0" w:color="auto"/>
      </w:divBdr>
    </w:div>
    <w:div w:id="1982034744">
      <w:bodyDiv w:val="1"/>
      <w:marLeft w:val="0"/>
      <w:marRight w:val="0"/>
      <w:marTop w:val="0"/>
      <w:marBottom w:val="0"/>
      <w:divBdr>
        <w:top w:val="none" w:sz="0" w:space="0" w:color="auto"/>
        <w:left w:val="none" w:sz="0" w:space="0" w:color="auto"/>
        <w:bottom w:val="none" w:sz="0" w:space="0" w:color="auto"/>
        <w:right w:val="none" w:sz="0" w:space="0" w:color="auto"/>
      </w:divBdr>
    </w:div>
    <w:div w:id="1982080267">
      <w:bodyDiv w:val="1"/>
      <w:marLeft w:val="0"/>
      <w:marRight w:val="0"/>
      <w:marTop w:val="0"/>
      <w:marBottom w:val="0"/>
      <w:divBdr>
        <w:top w:val="none" w:sz="0" w:space="0" w:color="auto"/>
        <w:left w:val="none" w:sz="0" w:space="0" w:color="auto"/>
        <w:bottom w:val="none" w:sz="0" w:space="0" w:color="auto"/>
        <w:right w:val="none" w:sz="0" w:space="0" w:color="auto"/>
      </w:divBdr>
    </w:div>
    <w:div w:id="1982270913">
      <w:bodyDiv w:val="1"/>
      <w:marLeft w:val="0"/>
      <w:marRight w:val="0"/>
      <w:marTop w:val="0"/>
      <w:marBottom w:val="0"/>
      <w:divBdr>
        <w:top w:val="none" w:sz="0" w:space="0" w:color="auto"/>
        <w:left w:val="none" w:sz="0" w:space="0" w:color="auto"/>
        <w:bottom w:val="none" w:sz="0" w:space="0" w:color="auto"/>
        <w:right w:val="none" w:sz="0" w:space="0" w:color="auto"/>
      </w:divBdr>
    </w:div>
    <w:div w:id="1982271079">
      <w:bodyDiv w:val="1"/>
      <w:marLeft w:val="0"/>
      <w:marRight w:val="0"/>
      <w:marTop w:val="0"/>
      <w:marBottom w:val="0"/>
      <w:divBdr>
        <w:top w:val="none" w:sz="0" w:space="0" w:color="auto"/>
        <w:left w:val="none" w:sz="0" w:space="0" w:color="auto"/>
        <w:bottom w:val="none" w:sz="0" w:space="0" w:color="auto"/>
        <w:right w:val="none" w:sz="0" w:space="0" w:color="auto"/>
      </w:divBdr>
    </w:div>
    <w:div w:id="1982343636">
      <w:bodyDiv w:val="1"/>
      <w:marLeft w:val="0"/>
      <w:marRight w:val="0"/>
      <w:marTop w:val="0"/>
      <w:marBottom w:val="0"/>
      <w:divBdr>
        <w:top w:val="none" w:sz="0" w:space="0" w:color="auto"/>
        <w:left w:val="none" w:sz="0" w:space="0" w:color="auto"/>
        <w:bottom w:val="none" w:sz="0" w:space="0" w:color="auto"/>
        <w:right w:val="none" w:sz="0" w:space="0" w:color="auto"/>
      </w:divBdr>
    </w:div>
    <w:div w:id="1982732125">
      <w:bodyDiv w:val="1"/>
      <w:marLeft w:val="0"/>
      <w:marRight w:val="0"/>
      <w:marTop w:val="0"/>
      <w:marBottom w:val="0"/>
      <w:divBdr>
        <w:top w:val="none" w:sz="0" w:space="0" w:color="auto"/>
        <w:left w:val="none" w:sz="0" w:space="0" w:color="auto"/>
        <w:bottom w:val="none" w:sz="0" w:space="0" w:color="auto"/>
        <w:right w:val="none" w:sz="0" w:space="0" w:color="auto"/>
      </w:divBdr>
    </w:div>
    <w:div w:id="1982802651">
      <w:bodyDiv w:val="1"/>
      <w:marLeft w:val="0"/>
      <w:marRight w:val="0"/>
      <w:marTop w:val="0"/>
      <w:marBottom w:val="0"/>
      <w:divBdr>
        <w:top w:val="none" w:sz="0" w:space="0" w:color="auto"/>
        <w:left w:val="none" w:sz="0" w:space="0" w:color="auto"/>
        <w:bottom w:val="none" w:sz="0" w:space="0" w:color="auto"/>
        <w:right w:val="none" w:sz="0" w:space="0" w:color="auto"/>
      </w:divBdr>
    </w:div>
    <w:div w:id="1983001875">
      <w:bodyDiv w:val="1"/>
      <w:marLeft w:val="0"/>
      <w:marRight w:val="0"/>
      <w:marTop w:val="0"/>
      <w:marBottom w:val="0"/>
      <w:divBdr>
        <w:top w:val="none" w:sz="0" w:space="0" w:color="auto"/>
        <w:left w:val="none" w:sz="0" w:space="0" w:color="auto"/>
        <w:bottom w:val="none" w:sz="0" w:space="0" w:color="auto"/>
        <w:right w:val="none" w:sz="0" w:space="0" w:color="auto"/>
      </w:divBdr>
    </w:div>
    <w:div w:id="1983191529">
      <w:bodyDiv w:val="1"/>
      <w:marLeft w:val="0"/>
      <w:marRight w:val="0"/>
      <w:marTop w:val="0"/>
      <w:marBottom w:val="0"/>
      <w:divBdr>
        <w:top w:val="none" w:sz="0" w:space="0" w:color="auto"/>
        <w:left w:val="none" w:sz="0" w:space="0" w:color="auto"/>
        <w:bottom w:val="none" w:sz="0" w:space="0" w:color="auto"/>
        <w:right w:val="none" w:sz="0" w:space="0" w:color="auto"/>
      </w:divBdr>
    </w:div>
    <w:div w:id="1983264925">
      <w:bodyDiv w:val="1"/>
      <w:marLeft w:val="0"/>
      <w:marRight w:val="0"/>
      <w:marTop w:val="0"/>
      <w:marBottom w:val="0"/>
      <w:divBdr>
        <w:top w:val="none" w:sz="0" w:space="0" w:color="auto"/>
        <w:left w:val="none" w:sz="0" w:space="0" w:color="auto"/>
        <w:bottom w:val="none" w:sz="0" w:space="0" w:color="auto"/>
        <w:right w:val="none" w:sz="0" w:space="0" w:color="auto"/>
      </w:divBdr>
    </w:div>
    <w:div w:id="1983460992">
      <w:bodyDiv w:val="1"/>
      <w:marLeft w:val="0"/>
      <w:marRight w:val="0"/>
      <w:marTop w:val="0"/>
      <w:marBottom w:val="0"/>
      <w:divBdr>
        <w:top w:val="none" w:sz="0" w:space="0" w:color="auto"/>
        <w:left w:val="none" w:sz="0" w:space="0" w:color="auto"/>
        <w:bottom w:val="none" w:sz="0" w:space="0" w:color="auto"/>
        <w:right w:val="none" w:sz="0" w:space="0" w:color="auto"/>
      </w:divBdr>
    </w:div>
    <w:div w:id="1983464804">
      <w:bodyDiv w:val="1"/>
      <w:marLeft w:val="0"/>
      <w:marRight w:val="0"/>
      <w:marTop w:val="0"/>
      <w:marBottom w:val="0"/>
      <w:divBdr>
        <w:top w:val="none" w:sz="0" w:space="0" w:color="auto"/>
        <w:left w:val="none" w:sz="0" w:space="0" w:color="auto"/>
        <w:bottom w:val="none" w:sz="0" w:space="0" w:color="auto"/>
        <w:right w:val="none" w:sz="0" w:space="0" w:color="auto"/>
      </w:divBdr>
    </w:div>
    <w:div w:id="1983650567">
      <w:bodyDiv w:val="1"/>
      <w:marLeft w:val="0"/>
      <w:marRight w:val="0"/>
      <w:marTop w:val="0"/>
      <w:marBottom w:val="0"/>
      <w:divBdr>
        <w:top w:val="none" w:sz="0" w:space="0" w:color="auto"/>
        <w:left w:val="none" w:sz="0" w:space="0" w:color="auto"/>
        <w:bottom w:val="none" w:sz="0" w:space="0" w:color="auto"/>
        <w:right w:val="none" w:sz="0" w:space="0" w:color="auto"/>
      </w:divBdr>
    </w:div>
    <w:div w:id="1983923215">
      <w:bodyDiv w:val="1"/>
      <w:marLeft w:val="0"/>
      <w:marRight w:val="0"/>
      <w:marTop w:val="0"/>
      <w:marBottom w:val="0"/>
      <w:divBdr>
        <w:top w:val="none" w:sz="0" w:space="0" w:color="auto"/>
        <w:left w:val="none" w:sz="0" w:space="0" w:color="auto"/>
        <w:bottom w:val="none" w:sz="0" w:space="0" w:color="auto"/>
        <w:right w:val="none" w:sz="0" w:space="0" w:color="auto"/>
      </w:divBdr>
    </w:div>
    <w:div w:id="1984113135">
      <w:bodyDiv w:val="1"/>
      <w:marLeft w:val="0"/>
      <w:marRight w:val="0"/>
      <w:marTop w:val="0"/>
      <w:marBottom w:val="0"/>
      <w:divBdr>
        <w:top w:val="none" w:sz="0" w:space="0" w:color="auto"/>
        <w:left w:val="none" w:sz="0" w:space="0" w:color="auto"/>
        <w:bottom w:val="none" w:sz="0" w:space="0" w:color="auto"/>
        <w:right w:val="none" w:sz="0" w:space="0" w:color="auto"/>
      </w:divBdr>
    </w:div>
    <w:div w:id="1984121763">
      <w:bodyDiv w:val="1"/>
      <w:marLeft w:val="0"/>
      <w:marRight w:val="0"/>
      <w:marTop w:val="0"/>
      <w:marBottom w:val="0"/>
      <w:divBdr>
        <w:top w:val="none" w:sz="0" w:space="0" w:color="auto"/>
        <w:left w:val="none" w:sz="0" w:space="0" w:color="auto"/>
        <w:bottom w:val="none" w:sz="0" w:space="0" w:color="auto"/>
        <w:right w:val="none" w:sz="0" w:space="0" w:color="auto"/>
      </w:divBdr>
    </w:div>
    <w:div w:id="1984193227">
      <w:bodyDiv w:val="1"/>
      <w:marLeft w:val="0"/>
      <w:marRight w:val="0"/>
      <w:marTop w:val="0"/>
      <w:marBottom w:val="0"/>
      <w:divBdr>
        <w:top w:val="none" w:sz="0" w:space="0" w:color="auto"/>
        <w:left w:val="none" w:sz="0" w:space="0" w:color="auto"/>
        <w:bottom w:val="none" w:sz="0" w:space="0" w:color="auto"/>
        <w:right w:val="none" w:sz="0" w:space="0" w:color="auto"/>
      </w:divBdr>
    </w:div>
    <w:div w:id="1984235848">
      <w:bodyDiv w:val="1"/>
      <w:marLeft w:val="0"/>
      <w:marRight w:val="0"/>
      <w:marTop w:val="0"/>
      <w:marBottom w:val="0"/>
      <w:divBdr>
        <w:top w:val="none" w:sz="0" w:space="0" w:color="auto"/>
        <w:left w:val="none" w:sz="0" w:space="0" w:color="auto"/>
        <w:bottom w:val="none" w:sz="0" w:space="0" w:color="auto"/>
        <w:right w:val="none" w:sz="0" w:space="0" w:color="auto"/>
      </w:divBdr>
    </w:div>
    <w:div w:id="1984306669">
      <w:bodyDiv w:val="1"/>
      <w:marLeft w:val="0"/>
      <w:marRight w:val="0"/>
      <w:marTop w:val="0"/>
      <w:marBottom w:val="0"/>
      <w:divBdr>
        <w:top w:val="none" w:sz="0" w:space="0" w:color="auto"/>
        <w:left w:val="none" w:sz="0" w:space="0" w:color="auto"/>
        <w:bottom w:val="none" w:sz="0" w:space="0" w:color="auto"/>
        <w:right w:val="none" w:sz="0" w:space="0" w:color="auto"/>
      </w:divBdr>
    </w:div>
    <w:div w:id="1984773523">
      <w:bodyDiv w:val="1"/>
      <w:marLeft w:val="0"/>
      <w:marRight w:val="0"/>
      <w:marTop w:val="0"/>
      <w:marBottom w:val="0"/>
      <w:divBdr>
        <w:top w:val="none" w:sz="0" w:space="0" w:color="auto"/>
        <w:left w:val="none" w:sz="0" w:space="0" w:color="auto"/>
        <w:bottom w:val="none" w:sz="0" w:space="0" w:color="auto"/>
        <w:right w:val="none" w:sz="0" w:space="0" w:color="auto"/>
      </w:divBdr>
    </w:div>
    <w:div w:id="1985043916">
      <w:bodyDiv w:val="1"/>
      <w:marLeft w:val="0"/>
      <w:marRight w:val="0"/>
      <w:marTop w:val="0"/>
      <w:marBottom w:val="0"/>
      <w:divBdr>
        <w:top w:val="none" w:sz="0" w:space="0" w:color="auto"/>
        <w:left w:val="none" w:sz="0" w:space="0" w:color="auto"/>
        <w:bottom w:val="none" w:sz="0" w:space="0" w:color="auto"/>
        <w:right w:val="none" w:sz="0" w:space="0" w:color="auto"/>
      </w:divBdr>
    </w:div>
    <w:div w:id="1985160311">
      <w:bodyDiv w:val="1"/>
      <w:marLeft w:val="0"/>
      <w:marRight w:val="0"/>
      <w:marTop w:val="0"/>
      <w:marBottom w:val="0"/>
      <w:divBdr>
        <w:top w:val="none" w:sz="0" w:space="0" w:color="auto"/>
        <w:left w:val="none" w:sz="0" w:space="0" w:color="auto"/>
        <w:bottom w:val="none" w:sz="0" w:space="0" w:color="auto"/>
        <w:right w:val="none" w:sz="0" w:space="0" w:color="auto"/>
      </w:divBdr>
    </w:div>
    <w:div w:id="1985232264">
      <w:bodyDiv w:val="1"/>
      <w:marLeft w:val="0"/>
      <w:marRight w:val="0"/>
      <w:marTop w:val="0"/>
      <w:marBottom w:val="0"/>
      <w:divBdr>
        <w:top w:val="none" w:sz="0" w:space="0" w:color="auto"/>
        <w:left w:val="none" w:sz="0" w:space="0" w:color="auto"/>
        <w:bottom w:val="none" w:sz="0" w:space="0" w:color="auto"/>
        <w:right w:val="none" w:sz="0" w:space="0" w:color="auto"/>
      </w:divBdr>
    </w:div>
    <w:div w:id="1986086569">
      <w:bodyDiv w:val="1"/>
      <w:marLeft w:val="0"/>
      <w:marRight w:val="0"/>
      <w:marTop w:val="0"/>
      <w:marBottom w:val="0"/>
      <w:divBdr>
        <w:top w:val="none" w:sz="0" w:space="0" w:color="auto"/>
        <w:left w:val="none" w:sz="0" w:space="0" w:color="auto"/>
        <w:bottom w:val="none" w:sz="0" w:space="0" w:color="auto"/>
        <w:right w:val="none" w:sz="0" w:space="0" w:color="auto"/>
      </w:divBdr>
    </w:div>
    <w:div w:id="1986159195">
      <w:bodyDiv w:val="1"/>
      <w:marLeft w:val="0"/>
      <w:marRight w:val="0"/>
      <w:marTop w:val="0"/>
      <w:marBottom w:val="0"/>
      <w:divBdr>
        <w:top w:val="none" w:sz="0" w:space="0" w:color="auto"/>
        <w:left w:val="none" w:sz="0" w:space="0" w:color="auto"/>
        <w:bottom w:val="none" w:sz="0" w:space="0" w:color="auto"/>
        <w:right w:val="none" w:sz="0" w:space="0" w:color="auto"/>
      </w:divBdr>
    </w:div>
    <w:div w:id="1986622703">
      <w:bodyDiv w:val="1"/>
      <w:marLeft w:val="0"/>
      <w:marRight w:val="0"/>
      <w:marTop w:val="0"/>
      <w:marBottom w:val="0"/>
      <w:divBdr>
        <w:top w:val="none" w:sz="0" w:space="0" w:color="auto"/>
        <w:left w:val="none" w:sz="0" w:space="0" w:color="auto"/>
        <w:bottom w:val="none" w:sz="0" w:space="0" w:color="auto"/>
        <w:right w:val="none" w:sz="0" w:space="0" w:color="auto"/>
      </w:divBdr>
    </w:div>
    <w:div w:id="1986663115">
      <w:bodyDiv w:val="1"/>
      <w:marLeft w:val="0"/>
      <w:marRight w:val="0"/>
      <w:marTop w:val="0"/>
      <w:marBottom w:val="0"/>
      <w:divBdr>
        <w:top w:val="none" w:sz="0" w:space="0" w:color="auto"/>
        <w:left w:val="none" w:sz="0" w:space="0" w:color="auto"/>
        <w:bottom w:val="none" w:sz="0" w:space="0" w:color="auto"/>
        <w:right w:val="none" w:sz="0" w:space="0" w:color="auto"/>
      </w:divBdr>
    </w:div>
    <w:div w:id="1986858690">
      <w:bodyDiv w:val="1"/>
      <w:marLeft w:val="0"/>
      <w:marRight w:val="0"/>
      <w:marTop w:val="0"/>
      <w:marBottom w:val="0"/>
      <w:divBdr>
        <w:top w:val="none" w:sz="0" w:space="0" w:color="auto"/>
        <w:left w:val="none" w:sz="0" w:space="0" w:color="auto"/>
        <w:bottom w:val="none" w:sz="0" w:space="0" w:color="auto"/>
        <w:right w:val="none" w:sz="0" w:space="0" w:color="auto"/>
      </w:divBdr>
    </w:div>
    <w:div w:id="1987084102">
      <w:bodyDiv w:val="1"/>
      <w:marLeft w:val="0"/>
      <w:marRight w:val="0"/>
      <w:marTop w:val="0"/>
      <w:marBottom w:val="0"/>
      <w:divBdr>
        <w:top w:val="none" w:sz="0" w:space="0" w:color="auto"/>
        <w:left w:val="none" w:sz="0" w:space="0" w:color="auto"/>
        <w:bottom w:val="none" w:sz="0" w:space="0" w:color="auto"/>
        <w:right w:val="none" w:sz="0" w:space="0" w:color="auto"/>
      </w:divBdr>
    </w:div>
    <w:div w:id="1987583523">
      <w:bodyDiv w:val="1"/>
      <w:marLeft w:val="0"/>
      <w:marRight w:val="0"/>
      <w:marTop w:val="0"/>
      <w:marBottom w:val="0"/>
      <w:divBdr>
        <w:top w:val="none" w:sz="0" w:space="0" w:color="auto"/>
        <w:left w:val="none" w:sz="0" w:space="0" w:color="auto"/>
        <w:bottom w:val="none" w:sz="0" w:space="0" w:color="auto"/>
        <w:right w:val="none" w:sz="0" w:space="0" w:color="auto"/>
      </w:divBdr>
    </w:div>
    <w:div w:id="1987732892">
      <w:bodyDiv w:val="1"/>
      <w:marLeft w:val="0"/>
      <w:marRight w:val="0"/>
      <w:marTop w:val="0"/>
      <w:marBottom w:val="0"/>
      <w:divBdr>
        <w:top w:val="none" w:sz="0" w:space="0" w:color="auto"/>
        <w:left w:val="none" w:sz="0" w:space="0" w:color="auto"/>
        <w:bottom w:val="none" w:sz="0" w:space="0" w:color="auto"/>
        <w:right w:val="none" w:sz="0" w:space="0" w:color="auto"/>
      </w:divBdr>
    </w:div>
    <w:div w:id="1987858570">
      <w:bodyDiv w:val="1"/>
      <w:marLeft w:val="0"/>
      <w:marRight w:val="0"/>
      <w:marTop w:val="0"/>
      <w:marBottom w:val="0"/>
      <w:divBdr>
        <w:top w:val="none" w:sz="0" w:space="0" w:color="auto"/>
        <w:left w:val="none" w:sz="0" w:space="0" w:color="auto"/>
        <w:bottom w:val="none" w:sz="0" w:space="0" w:color="auto"/>
        <w:right w:val="none" w:sz="0" w:space="0" w:color="auto"/>
      </w:divBdr>
    </w:div>
    <w:div w:id="1988432329">
      <w:bodyDiv w:val="1"/>
      <w:marLeft w:val="0"/>
      <w:marRight w:val="0"/>
      <w:marTop w:val="0"/>
      <w:marBottom w:val="0"/>
      <w:divBdr>
        <w:top w:val="none" w:sz="0" w:space="0" w:color="auto"/>
        <w:left w:val="none" w:sz="0" w:space="0" w:color="auto"/>
        <w:bottom w:val="none" w:sz="0" w:space="0" w:color="auto"/>
        <w:right w:val="none" w:sz="0" w:space="0" w:color="auto"/>
      </w:divBdr>
    </w:div>
    <w:div w:id="1988705419">
      <w:bodyDiv w:val="1"/>
      <w:marLeft w:val="0"/>
      <w:marRight w:val="0"/>
      <w:marTop w:val="0"/>
      <w:marBottom w:val="0"/>
      <w:divBdr>
        <w:top w:val="none" w:sz="0" w:space="0" w:color="auto"/>
        <w:left w:val="none" w:sz="0" w:space="0" w:color="auto"/>
        <w:bottom w:val="none" w:sz="0" w:space="0" w:color="auto"/>
        <w:right w:val="none" w:sz="0" w:space="0" w:color="auto"/>
      </w:divBdr>
    </w:div>
    <w:div w:id="1988705488">
      <w:bodyDiv w:val="1"/>
      <w:marLeft w:val="0"/>
      <w:marRight w:val="0"/>
      <w:marTop w:val="0"/>
      <w:marBottom w:val="0"/>
      <w:divBdr>
        <w:top w:val="none" w:sz="0" w:space="0" w:color="auto"/>
        <w:left w:val="none" w:sz="0" w:space="0" w:color="auto"/>
        <w:bottom w:val="none" w:sz="0" w:space="0" w:color="auto"/>
        <w:right w:val="none" w:sz="0" w:space="0" w:color="auto"/>
      </w:divBdr>
    </w:div>
    <w:div w:id="1988774692">
      <w:bodyDiv w:val="1"/>
      <w:marLeft w:val="0"/>
      <w:marRight w:val="0"/>
      <w:marTop w:val="0"/>
      <w:marBottom w:val="0"/>
      <w:divBdr>
        <w:top w:val="none" w:sz="0" w:space="0" w:color="auto"/>
        <w:left w:val="none" w:sz="0" w:space="0" w:color="auto"/>
        <w:bottom w:val="none" w:sz="0" w:space="0" w:color="auto"/>
        <w:right w:val="none" w:sz="0" w:space="0" w:color="auto"/>
      </w:divBdr>
    </w:div>
    <w:div w:id="1988780192">
      <w:bodyDiv w:val="1"/>
      <w:marLeft w:val="0"/>
      <w:marRight w:val="0"/>
      <w:marTop w:val="0"/>
      <w:marBottom w:val="0"/>
      <w:divBdr>
        <w:top w:val="none" w:sz="0" w:space="0" w:color="auto"/>
        <w:left w:val="none" w:sz="0" w:space="0" w:color="auto"/>
        <w:bottom w:val="none" w:sz="0" w:space="0" w:color="auto"/>
        <w:right w:val="none" w:sz="0" w:space="0" w:color="auto"/>
      </w:divBdr>
    </w:div>
    <w:div w:id="1988894639">
      <w:bodyDiv w:val="1"/>
      <w:marLeft w:val="0"/>
      <w:marRight w:val="0"/>
      <w:marTop w:val="0"/>
      <w:marBottom w:val="0"/>
      <w:divBdr>
        <w:top w:val="none" w:sz="0" w:space="0" w:color="auto"/>
        <w:left w:val="none" w:sz="0" w:space="0" w:color="auto"/>
        <w:bottom w:val="none" w:sz="0" w:space="0" w:color="auto"/>
        <w:right w:val="none" w:sz="0" w:space="0" w:color="auto"/>
      </w:divBdr>
    </w:div>
    <w:div w:id="1988900776">
      <w:bodyDiv w:val="1"/>
      <w:marLeft w:val="0"/>
      <w:marRight w:val="0"/>
      <w:marTop w:val="0"/>
      <w:marBottom w:val="0"/>
      <w:divBdr>
        <w:top w:val="none" w:sz="0" w:space="0" w:color="auto"/>
        <w:left w:val="none" w:sz="0" w:space="0" w:color="auto"/>
        <w:bottom w:val="none" w:sz="0" w:space="0" w:color="auto"/>
        <w:right w:val="none" w:sz="0" w:space="0" w:color="auto"/>
      </w:divBdr>
    </w:div>
    <w:div w:id="1989086051">
      <w:bodyDiv w:val="1"/>
      <w:marLeft w:val="0"/>
      <w:marRight w:val="0"/>
      <w:marTop w:val="0"/>
      <w:marBottom w:val="0"/>
      <w:divBdr>
        <w:top w:val="none" w:sz="0" w:space="0" w:color="auto"/>
        <w:left w:val="none" w:sz="0" w:space="0" w:color="auto"/>
        <w:bottom w:val="none" w:sz="0" w:space="0" w:color="auto"/>
        <w:right w:val="none" w:sz="0" w:space="0" w:color="auto"/>
      </w:divBdr>
    </w:div>
    <w:div w:id="1989171006">
      <w:bodyDiv w:val="1"/>
      <w:marLeft w:val="0"/>
      <w:marRight w:val="0"/>
      <w:marTop w:val="0"/>
      <w:marBottom w:val="0"/>
      <w:divBdr>
        <w:top w:val="none" w:sz="0" w:space="0" w:color="auto"/>
        <w:left w:val="none" w:sz="0" w:space="0" w:color="auto"/>
        <w:bottom w:val="none" w:sz="0" w:space="0" w:color="auto"/>
        <w:right w:val="none" w:sz="0" w:space="0" w:color="auto"/>
      </w:divBdr>
    </w:div>
    <w:div w:id="1989282654">
      <w:bodyDiv w:val="1"/>
      <w:marLeft w:val="0"/>
      <w:marRight w:val="0"/>
      <w:marTop w:val="0"/>
      <w:marBottom w:val="0"/>
      <w:divBdr>
        <w:top w:val="none" w:sz="0" w:space="0" w:color="auto"/>
        <w:left w:val="none" w:sz="0" w:space="0" w:color="auto"/>
        <w:bottom w:val="none" w:sz="0" w:space="0" w:color="auto"/>
        <w:right w:val="none" w:sz="0" w:space="0" w:color="auto"/>
      </w:divBdr>
    </w:div>
    <w:div w:id="1989287195">
      <w:bodyDiv w:val="1"/>
      <w:marLeft w:val="0"/>
      <w:marRight w:val="0"/>
      <w:marTop w:val="0"/>
      <w:marBottom w:val="0"/>
      <w:divBdr>
        <w:top w:val="none" w:sz="0" w:space="0" w:color="auto"/>
        <w:left w:val="none" w:sz="0" w:space="0" w:color="auto"/>
        <w:bottom w:val="none" w:sz="0" w:space="0" w:color="auto"/>
        <w:right w:val="none" w:sz="0" w:space="0" w:color="auto"/>
      </w:divBdr>
    </w:div>
    <w:div w:id="1989625567">
      <w:bodyDiv w:val="1"/>
      <w:marLeft w:val="0"/>
      <w:marRight w:val="0"/>
      <w:marTop w:val="0"/>
      <w:marBottom w:val="0"/>
      <w:divBdr>
        <w:top w:val="none" w:sz="0" w:space="0" w:color="auto"/>
        <w:left w:val="none" w:sz="0" w:space="0" w:color="auto"/>
        <w:bottom w:val="none" w:sz="0" w:space="0" w:color="auto"/>
        <w:right w:val="none" w:sz="0" w:space="0" w:color="auto"/>
      </w:divBdr>
    </w:div>
    <w:div w:id="1989744973">
      <w:bodyDiv w:val="1"/>
      <w:marLeft w:val="0"/>
      <w:marRight w:val="0"/>
      <w:marTop w:val="0"/>
      <w:marBottom w:val="0"/>
      <w:divBdr>
        <w:top w:val="none" w:sz="0" w:space="0" w:color="auto"/>
        <w:left w:val="none" w:sz="0" w:space="0" w:color="auto"/>
        <w:bottom w:val="none" w:sz="0" w:space="0" w:color="auto"/>
        <w:right w:val="none" w:sz="0" w:space="0" w:color="auto"/>
      </w:divBdr>
    </w:div>
    <w:div w:id="1989893000">
      <w:bodyDiv w:val="1"/>
      <w:marLeft w:val="0"/>
      <w:marRight w:val="0"/>
      <w:marTop w:val="0"/>
      <w:marBottom w:val="0"/>
      <w:divBdr>
        <w:top w:val="none" w:sz="0" w:space="0" w:color="auto"/>
        <w:left w:val="none" w:sz="0" w:space="0" w:color="auto"/>
        <w:bottom w:val="none" w:sz="0" w:space="0" w:color="auto"/>
        <w:right w:val="none" w:sz="0" w:space="0" w:color="auto"/>
      </w:divBdr>
    </w:div>
    <w:div w:id="1989938649">
      <w:bodyDiv w:val="1"/>
      <w:marLeft w:val="0"/>
      <w:marRight w:val="0"/>
      <w:marTop w:val="0"/>
      <w:marBottom w:val="0"/>
      <w:divBdr>
        <w:top w:val="none" w:sz="0" w:space="0" w:color="auto"/>
        <w:left w:val="none" w:sz="0" w:space="0" w:color="auto"/>
        <w:bottom w:val="none" w:sz="0" w:space="0" w:color="auto"/>
        <w:right w:val="none" w:sz="0" w:space="0" w:color="auto"/>
      </w:divBdr>
    </w:div>
    <w:div w:id="1989942126">
      <w:bodyDiv w:val="1"/>
      <w:marLeft w:val="0"/>
      <w:marRight w:val="0"/>
      <w:marTop w:val="0"/>
      <w:marBottom w:val="0"/>
      <w:divBdr>
        <w:top w:val="none" w:sz="0" w:space="0" w:color="auto"/>
        <w:left w:val="none" w:sz="0" w:space="0" w:color="auto"/>
        <w:bottom w:val="none" w:sz="0" w:space="0" w:color="auto"/>
        <w:right w:val="none" w:sz="0" w:space="0" w:color="auto"/>
      </w:divBdr>
    </w:div>
    <w:div w:id="1990012803">
      <w:bodyDiv w:val="1"/>
      <w:marLeft w:val="0"/>
      <w:marRight w:val="0"/>
      <w:marTop w:val="0"/>
      <w:marBottom w:val="0"/>
      <w:divBdr>
        <w:top w:val="none" w:sz="0" w:space="0" w:color="auto"/>
        <w:left w:val="none" w:sz="0" w:space="0" w:color="auto"/>
        <w:bottom w:val="none" w:sz="0" w:space="0" w:color="auto"/>
        <w:right w:val="none" w:sz="0" w:space="0" w:color="auto"/>
      </w:divBdr>
    </w:div>
    <w:div w:id="1990017715">
      <w:bodyDiv w:val="1"/>
      <w:marLeft w:val="0"/>
      <w:marRight w:val="0"/>
      <w:marTop w:val="0"/>
      <w:marBottom w:val="0"/>
      <w:divBdr>
        <w:top w:val="none" w:sz="0" w:space="0" w:color="auto"/>
        <w:left w:val="none" w:sz="0" w:space="0" w:color="auto"/>
        <w:bottom w:val="none" w:sz="0" w:space="0" w:color="auto"/>
        <w:right w:val="none" w:sz="0" w:space="0" w:color="auto"/>
      </w:divBdr>
    </w:div>
    <w:div w:id="1990017876">
      <w:bodyDiv w:val="1"/>
      <w:marLeft w:val="0"/>
      <w:marRight w:val="0"/>
      <w:marTop w:val="0"/>
      <w:marBottom w:val="0"/>
      <w:divBdr>
        <w:top w:val="none" w:sz="0" w:space="0" w:color="auto"/>
        <w:left w:val="none" w:sz="0" w:space="0" w:color="auto"/>
        <w:bottom w:val="none" w:sz="0" w:space="0" w:color="auto"/>
        <w:right w:val="none" w:sz="0" w:space="0" w:color="auto"/>
      </w:divBdr>
    </w:div>
    <w:div w:id="1990278933">
      <w:bodyDiv w:val="1"/>
      <w:marLeft w:val="0"/>
      <w:marRight w:val="0"/>
      <w:marTop w:val="0"/>
      <w:marBottom w:val="0"/>
      <w:divBdr>
        <w:top w:val="none" w:sz="0" w:space="0" w:color="auto"/>
        <w:left w:val="none" w:sz="0" w:space="0" w:color="auto"/>
        <w:bottom w:val="none" w:sz="0" w:space="0" w:color="auto"/>
        <w:right w:val="none" w:sz="0" w:space="0" w:color="auto"/>
      </w:divBdr>
    </w:div>
    <w:div w:id="1990359133">
      <w:bodyDiv w:val="1"/>
      <w:marLeft w:val="0"/>
      <w:marRight w:val="0"/>
      <w:marTop w:val="0"/>
      <w:marBottom w:val="0"/>
      <w:divBdr>
        <w:top w:val="none" w:sz="0" w:space="0" w:color="auto"/>
        <w:left w:val="none" w:sz="0" w:space="0" w:color="auto"/>
        <w:bottom w:val="none" w:sz="0" w:space="0" w:color="auto"/>
        <w:right w:val="none" w:sz="0" w:space="0" w:color="auto"/>
      </w:divBdr>
    </w:div>
    <w:div w:id="1990551581">
      <w:bodyDiv w:val="1"/>
      <w:marLeft w:val="0"/>
      <w:marRight w:val="0"/>
      <w:marTop w:val="0"/>
      <w:marBottom w:val="0"/>
      <w:divBdr>
        <w:top w:val="none" w:sz="0" w:space="0" w:color="auto"/>
        <w:left w:val="none" w:sz="0" w:space="0" w:color="auto"/>
        <w:bottom w:val="none" w:sz="0" w:space="0" w:color="auto"/>
        <w:right w:val="none" w:sz="0" w:space="0" w:color="auto"/>
      </w:divBdr>
    </w:div>
    <w:div w:id="1990553600">
      <w:bodyDiv w:val="1"/>
      <w:marLeft w:val="0"/>
      <w:marRight w:val="0"/>
      <w:marTop w:val="0"/>
      <w:marBottom w:val="0"/>
      <w:divBdr>
        <w:top w:val="none" w:sz="0" w:space="0" w:color="auto"/>
        <w:left w:val="none" w:sz="0" w:space="0" w:color="auto"/>
        <w:bottom w:val="none" w:sz="0" w:space="0" w:color="auto"/>
        <w:right w:val="none" w:sz="0" w:space="0" w:color="auto"/>
      </w:divBdr>
    </w:div>
    <w:div w:id="1990591178">
      <w:bodyDiv w:val="1"/>
      <w:marLeft w:val="0"/>
      <w:marRight w:val="0"/>
      <w:marTop w:val="0"/>
      <w:marBottom w:val="0"/>
      <w:divBdr>
        <w:top w:val="none" w:sz="0" w:space="0" w:color="auto"/>
        <w:left w:val="none" w:sz="0" w:space="0" w:color="auto"/>
        <w:bottom w:val="none" w:sz="0" w:space="0" w:color="auto"/>
        <w:right w:val="none" w:sz="0" w:space="0" w:color="auto"/>
      </w:divBdr>
    </w:div>
    <w:div w:id="1990941968">
      <w:bodyDiv w:val="1"/>
      <w:marLeft w:val="0"/>
      <w:marRight w:val="0"/>
      <w:marTop w:val="0"/>
      <w:marBottom w:val="0"/>
      <w:divBdr>
        <w:top w:val="none" w:sz="0" w:space="0" w:color="auto"/>
        <w:left w:val="none" w:sz="0" w:space="0" w:color="auto"/>
        <w:bottom w:val="none" w:sz="0" w:space="0" w:color="auto"/>
        <w:right w:val="none" w:sz="0" w:space="0" w:color="auto"/>
      </w:divBdr>
    </w:div>
    <w:div w:id="1991404433">
      <w:bodyDiv w:val="1"/>
      <w:marLeft w:val="0"/>
      <w:marRight w:val="0"/>
      <w:marTop w:val="0"/>
      <w:marBottom w:val="0"/>
      <w:divBdr>
        <w:top w:val="none" w:sz="0" w:space="0" w:color="auto"/>
        <w:left w:val="none" w:sz="0" w:space="0" w:color="auto"/>
        <w:bottom w:val="none" w:sz="0" w:space="0" w:color="auto"/>
        <w:right w:val="none" w:sz="0" w:space="0" w:color="auto"/>
      </w:divBdr>
    </w:div>
    <w:div w:id="1991786688">
      <w:bodyDiv w:val="1"/>
      <w:marLeft w:val="0"/>
      <w:marRight w:val="0"/>
      <w:marTop w:val="0"/>
      <w:marBottom w:val="0"/>
      <w:divBdr>
        <w:top w:val="none" w:sz="0" w:space="0" w:color="auto"/>
        <w:left w:val="none" w:sz="0" w:space="0" w:color="auto"/>
        <w:bottom w:val="none" w:sz="0" w:space="0" w:color="auto"/>
        <w:right w:val="none" w:sz="0" w:space="0" w:color="auto"/>
      </w:divBdr>
    </w:div>
    <w:div w:id="1991907122">
      <w:bodyDiv w:val="1"/>
      <w:marLeft w:val="0"/>
      <w:marRight w:val="0"/>
      <w:marTop w:val="0"/>
      <w:marBottom w:val="0"/>
      <w:divBdr>
        <w:top w:val="none" w:sz="0" w:space="0" w:color="auto"/>
        <w:left w:val="none" w:sz="0" w:space="0" w:color="auto"/>
        <w:bottom w:val="none" w:sz="0" w:space="0" w:color="auto"/>
        <w:right w:val="none" w:sz="0" w:space="0" w:color="auto"/>
      </w:divBdr>
    </w:div>
    <w:div w:id="1992252098">
      <w:bodyDiv w:val="1"/>
      <w:marLeft w:val="0"/>
      <w:marRight w:val="0"/>
      <w:marTop w:val="0"/>
      <w:marBottom w:val="0"/>
      <w:divBdr>
        <w:top w:val="none" w:sz="0" w:space="0" w:color="auto"/>
        <w:left w:val="none" w:sz="0" w:space="0" w:color="auto"/>
        <w:bottom w:val="none" w:sz="0" w:space="0" w:color="auto"/>
        <w:right w:val="none" w:sz="0" w:space="0" w:color="auto"/>
      </w:divBdr>
    </w:div>
    <w:div w:id="1992366569">
      <w:bodyDiv w:val="1"/>
      <w:marLeft w:val="0"/>
      <w:marRight w:val="0"/>
      <w:marTop w:val="0"/>
      <w:marBottom w:val="0"/>
      <w:divBdr>
        <w:top w:val="none" w:sz="0" w:space="0" w:color="auto"/>
        <w:left w:val="none" w:sz="0" w:space="0" w:color="auto"/>
        <w:bottom w:val="none" w:sz="0" w:space="0" w:color="auto"/>
        <w:right w:val="none" w:sz="0" w:space="0" w:color="auto"/>
      </w:divBdr>
    </w:div>
    <w:div w:id="1992513970">
      <w:bodyDiv w:val="1"/>
      <w:marLeft w:val="0"/>
      <w:marRight w:val="0"/>
      <w:marTop w:val="0"/>
      <w:marBottom w:val="0"/>
      <w:divBdr>
        <w:top w:val="none" w:sz="0" w:space="0" w:color="auto"/>
        <w:left w:val="none" w:sz="0" w:space="0" w:color="auto"/>
        <w:bottom w:val="none" w:sz="0" w:space="0" w:color="auto"/>
        <w:right w:val="none" w:sz="0" w:space="0" w:color="auto"/>
      </w:divBdr>
    </w:div>
    <w:div w:id="1992710094">
      <w:bodyDiv w:val="1"/>
      <w:marLeft w:val="0"/>
      <w:marRight w:val="0"/>
      <w:marTop w:val="0"/>
      <w:marBottom w:val="0"/>
      <w:divBdr>
        <w:top w:val="none" w:sz="0" w:space="0" w:color="auto"/>
        <w:left w:val="none" w:sz="0" w:space="0" w:color="auto"/>
        <w:bottom w:val="none" w:sz="0" w:space="0" w:color="auto"/>
        <w:right w:val="none" w:sz="0" w:space="0" w:color="auto"/>
      </w:divBdr>
    </w:div>
    <w:div w:id="1993096631">
      <w:bodyDiv w:val="1"/>
      <w:marLeft w:val="0"/>
      <w:marRight w:val="0"/>
      <w:marTop w:val="0"/>
      <w:marBottom w:val="0"/>
      <w:divBdr>
        <w:top w:val="none" w:sz="0" w:space="0" w:color="auto"/>
        <w:left w:val="none" w:sz="0" w:space="0" w:color="auto"/>
        <w:bottom w:val="none" w:sz="0" w:space="0" w:color="auto"/>
        <w:right w:val="none" w:sz="0" w:space="0" w:color="auto"/>
      </w:divBdr>
    </w:div>
    <w:div w:id="1993290523">
      <w:bodyDiv w:val="1"/>
      <w:marLeft w:val="0"/>
      <w:marRight w:val="0"/>
      <w:marTop w:val="0"/>
      <w:marBottom w:val="0"/>
      <w:divBdr>
        <w:top w:val="none" w:sz="0" w:space="0" w:color="auto"/>
        <w:left w:val="none" w:sz="0" w:space="0" w:color="auto"/>
        <w:bottom w:val="none" w:sz="0" w:space="0" w:color="auto"/>
        <w:right w:val="none" w:sz="0" w:space="0" w:color="auto"/>
      </w:divBdr>
    </w:div>
    <w:div w:id="1994530914">
      <w:bodyDiv w:val="1"/>
      <w:marLeft w:val="0"/>
      <w:marRight w:val="0"/>
      <w:marTop w:val="0"/>
      <w:marBottom w:val="0"/>
      <w:divBdr>
        <w:top w:val="none" w:sz="0" w:space="0" w:color="auto"/>
        <w:left w:val="none" w:sz="0" w:space="0" w:color="auto"/>
        <w:bottom w:val="none" w:sz="0" w:space="0" w:color="auto"/>
        <w:right w:val="none" w:sz="0" w:space="0" w:color="auto"/>
      </w:divBdr>
    </w:div>
    <w:div w:id="1994721654">
      <w:bodyDiv w:val="1"/>
      <w:marLeft w:val="0"/>
      <w:marRight w:val="0"/>
      <w:marTop w:val="0"/>
      <w:marBottom w:val="0"/>
      <w:divBdr>
        <w:top w:val="none" w:sz="0" w:space="0" w:color="auto"/>
        <w:left w:val="none" w:sz="0" w:space="0" w:color="auto"/>
        <w:bottom w:val="none" w:sz="0" w:space="0" w:color="auto"/>
        <w:right w:val="none" w:sz="0" w:space="0" w:color="auto"/>
      </w:divBdr>
    </w:div>
    <w:div w:id="1995453056">
      <w:bodyDiv w:val="1"/>
      <w:marLeft w:val="0"/>
      <w:marRight w:val="0"/>
      <w:marTop w:val="0"/>
      <w:marBottom w:val="0"/>
      <w:divBdr>
        <w:top w:val="none" w:sz="0" w:space="0" w:color="auto"/>
        <w:left w:val="none" w:sz="0" w:space="0" w:color="auto"/>
        <w:bottom w:val="none" w:sz="0" w:space="0" w:color="auto"/>
        <w:right w:val="none" w:sz="0" w:space="0" w:color="auto"/>
      </w:divBdr>
    </w:div>
    <w:div w:id="1995454711">
      <w:bodyDiv w:val="1"/>
      <w:marLeft w:val="0"/>
      <w:marRight w:val="0"/>
      <w:marTop w:val="0"/>
      <w:marBottom w:val="0"/>
      <w:divBdr>
        <w:top w:val="none" w:sz="0" w:space="0" w:color="auto"/>
        <w:left w:val="none" w:sz="0" w:space="0" w:color="auto"/>
        <w:bottom w:val="none" w:sz="0" w:space="0" w:color="auto"/>
        <w:right w:val="none" w:sz="0" w:space="0" w:color="auto"/>
      </w:divBdr>
    </w:div>
    <w:div w:id="1995720899">
      <w:bodyDiv w:val="1"/>
      <w:marLeft w:val="0"/>
      <w:marRight w:val="0"/>
      <w:marTop w:val="0"/>
      <w:marBottom w:val="0"/>
      <w:divBdr>
        <w:top w:val="none" w:sz="0" w:space="0" w:color="auto"/>
        <w:left w:val="none" w:sz="0" w:space="0" w:color="auto"/>
        <w:bottom w:val="none" w:sz="0" w:space="0" w:color="auto"/>
        <w:right w:val="none" w:sz="0" w:space="0" w:color="auto"/>
      </w:divBdr>
    </w:div>
    <w:div w:id="1996301778">
      <w:bodyDiv w:val="1"/>
      <w:marLeft w:val="0"/>
      <w:marRight w:val="0"/>
      <w:marTop w:val="0"/>
      <w:marBottom w:val="0"/>
      <w:divBdr>
        <w:top w:val="none" w:sz="0" w:space="0" w:color="auto"/>
        <w:left w:val="none" w:sz="0" w:space="0" w:color="auto"/>
        <w:bottom w:val="none" w:sz="0" w:space="0" w:color="auto"/>
        <w:right w:val="none" w:sz="0" w:space="0" w:color="auto"/>
      </w:divBdr>
    </w:div>
    <w:div w:id="1996495845">
      <w:bodyDiv w:val="1"/>
      <w:marLeft w:val="0"/>
      <w:marRight w:val="0"/>
      <w:marTop w:val="0"/>
      <w:marBottom w:val="0"/>
      <w:divBdr>
        <w:top w:val="none" w:sz="0" w:space="0" w:color="auto"/>
        <w:left w:val="none" w:sz="0" w:space="0" w:color="auto"/>
        <w:bottom w:val="none" w:sz="0" w:space="0" w:color="auto"/>
        <w:right w:val="none" w:sz="0" w:space="0" w:color="auto"/>
      </w:divBdr>
    </w:div>
    <w:div w:id="1996640594">
      <w:bodyDiv w:val="1"/>
      <w:marLeft w:val="0"/>
      <w:marRight w:val="0"/>
      <w:marTop w:val="0"/>
      <w:marBottom w:val="0"/>
      <w:divBdr>
        <w:top w:val="none" w:sz="0" w:space="0" w:color="auto"/>
        <w:left w:val="none" w:sz="0" w:space="0" w:color="auto"/>
        <w:bottom w:val="none" w:sz="0" w:space="0" w:color="auto"/>
        <w:right w:val="none" w:sz="0" w:space="0" w:color="auto"/>
      </w:divBdr>
    </w:div>
    <w:div w:id="1996644332">
      <w:bodyDiv w:val="1"/>
      <w:marLeft w:val="0"/>
      <w:marRight w:val="0"/>
      <w:marTop w:val="0"/>
      <w:marBottom w:val="0"/>
      <w:divBdr>
        <w:top w:val="none" w:sz="0" w:space="0" w:color="auto"/>
        <w:left w:val="none" w:sz="0" w:space="0" w:color="auto"/>
        <w:bottom w:val="none" w:sz="0" w:space="0" w:color="auto"/>
        <w:right w:val="none" w:sz="0" w:space="0" w:color="auto"/>
      </w:divBdr>
    </w:div>
    <w:div w:id="1997028872">
      <w:bodyDiv w:val="1"/>
      <w:marLeft w:val="0"/>
      <w:marRight w:val="0"/>
      <w:marTop w:val="0"/>
      <w:marBottom w:val="0"/>
      <w:divBdr>
        <w:top w:val="none" w:sz="0" w:space="0" w:color="auto"/>
        <w:left w:val="none" w:sz="0" w:space="0" w:color="auto"/>
        <w:bottom w:val="none" w:sz="0" w:space="0" w:color="auto"/>
        <w:right w:val="none" w:sz="0" w:space="0" w:color="auto"/>
      </w:divBdr>
    </w:div>
    <w:div w:id="1997029960">
      <w:bodyDiv w:val="1"/>
      <w:marLeft w:val="0"/>
      <w:marRight w:val="0"/>
      <w:marTop w:val="0"/>
      <w:marBottom w:val="0"/>
      <w:divBdr>
        <w:top w:val="none" w:sz="0" w:space="0" w:color="auto"/>
        <w:left w:val="none" w:sz="0" w:space="0" w:color="auto"/>
        <w:bottom w:val="none" w:sz="0" w:space="0" w:color="auto"/>
        <w:right w:val="none" w:sz="0" w:space="0" w:color="auto"/>
      </w:divBdr>
    </w:div>
    <w:div w:id="1997369172">
      <w:bodyDiv w:val="1"/>
      <w:marLeft w:val="0"/>
      <w:marRight w:val="0"/>
      <w:marTop w:val="0"/>
      <w:marBottom w:val="0"/>
      <w:divBdr>
        <w:top w:val="none" w:sz="0" w:space="0" w:color="auto"/>
        <w:left w:val="none" w:sz="0" w:space="0" w:color="auto"/>
        <w:bottom w:val="none" w:sz="0" w:space="0" w:color="auto"/>
        <w:right w:val="none" w:sz="0" w:space="0" w:color="auto"/>
      </w:divBdr>
    </w:div>
    <w:div w:id="1997605875">
      <w:bodyDiv w:val="1"/>
      <w:marLeft w:val="0"/>
      <w:marRight w:val="0"/>
      <w:marTop w:val="0"/>
      <w:marBottom w:val="0"/>
      <w:divBdr>
        <w:top w:val="none" w:sz="0" w:space="0" w:color="auto"/>
        <w:left w:val="none" w:sz="0" w:space="0" w:color="auto"/>
        <w:bottom w:val="none" w:sz="0" w:space="0" w:color="auto"/>
        <w:right w:val="none" w:sz="0" w:space="0" w:color="auto"/>
      </w:divBdr>
    </w:div>
    <w:div w:id="1997613489">
      <w:bodyDiv w:val="1"/>
      <w:marLeft w:val="0"/>
      <w:marRight w:val="0"/>
      <w:marTop w:val="0"/>
      <w:marBottom w:val="0"/>
      <w:divBdr>
        <w:top w:val="none" w:sz="0" w:space="0" w:color="auto"/>
        <w:left w:val="none" w:sz="0" w:space="0" w:color="auto"/>
        <w:bottom w:val="none" w:sz="0" w:space="0" w:color="auto"/>
        <w:right w:val="none" w:sz="0" w:space="0" w:color="auto"/>
      </w:divBdr>
    </w:div>
    <w:div w:id="1997996408">
      <w:bodyDiv w:val="1"/>
      <w:marLeft w:val="0"/>
      <w:marRight w:val="0"/>
      <w:marTop w:val="0"/>
      <w:marBottom w:val="0"/>
      <w:divBdr>
        <w:top w:val="none" w:sz="0" w:space="0" w:color="auto"/>
        <w:left w:val="none" w:sz="0" w:space="0" w:color="auto"/>
        <w:bottom w:val="none" w:sz="0" w:space="0" w:color="auto"/>
        <w:right w:val="none" w:sz="0" w:space="0" w:color="auto"/>
      </w:divBdr>
    </w:div>
    <w:div w:id="1998075372">
      <w:bodyDiv w:val="1"/>
      <w:marLeft w:val="0"/>
      <w:marRight w:val="0"/>
      <w:marTop w:val="0"/>
      <w:marBottom w:val="0"/>
      <w:divBdr>
        <w:top w:val="none" w:sz="0" w:space="0" w:color="auto"/>
        <w:left w:val="none" w:sz="0" w:space="0" w:color="auto"/>
        <w:bottom w:val="none" w:sz="0" w:space="0" w:color="auto"/>
        <w:right w:val="none" w:sz="0" w:space="0" w:color="auto"/>
      </w:divBdr>
    </w:div>
    <w:div w:id="1998149448">
      <w:bodyDiv w:val="1"/>
      <w:marLeft w:val="0"/>
      <w:marRight w:val="0"/>
      <w:marTop w:val="0"/>
      <w:marBottom w:val="0"/>
      <w:divBdr>
        <w:top w:val="none" w:sz="0" w:space="0" w:color="auto"/>
        <w:left w:val="none" w:sz="0" w:space="0" w:color="auto"/>
        <w:bottom w:val="none" w:sz="0" w:space="0" w:color="auto"/>
        <w:right w:val="none" w:sz="0" w:space="0" w:color="auto"/>
      </w:divBdr>
    </w:div>
    <w:div w:id="1998221440">
      <w:bodyDiv w:val="1"/>
      <w:marLeft w:val="0"/>
      <w:marRight w:val="0"/>
      <w:marTop w:val="0"/>
      <w:marBottom w:val="0"/>
      <w:divBdr>
        <w:top w:val="none" w:sz="0" w:space="0" w:color="auto"/>
        <w:left w:val="none" w:sz="0" w:space="0" w:color="auto"/>
        <w:bottom w:val="none" w:sz="0" w:space="0" w:color="auto"/>
        <w:right w:val="none" w:sz="0" w:space="0" w:color="auto"/>
      </w:divBdr>
    </w:div>
    <w:div w:id="1998800665">
      <w:bodyDiv w:val="1"/>
      <w:marLeft w:val="0"/>
      <w:marRight w:val="0"/>
      <w:marTop w:val="0"/>
      <w:marBottom w:val="0"/>
      <w:divBdr>
        <w:top w:val="none" w:sz="0" w:space="0" w:color="auto"/>
        <w:left w:val="none" w:sz="0" w:space="0" w:color="auto"/>
        <w:bottom w:val="none" w:sz="0" w:space="0" w:color="auto"/>
        <w:right w:val="none" w:sz="0" w:space="0" w:color="auto"/>
      </w:divBdr>
    </w:div>
    <w:div w:id="1998924170">
      <w:bodyDiv w:val="1"/>
      <w:marLeft w:val="0"/>
      <w:marRight w:val="0"/>
      <w:marTop w:val="0"/>
      <w:marBottom w:val="0"/>
      <w:divBdr>
        <w:top w:val="none" w:sz="0" w:space="0" w:color="auto"/>
        <w:left w:val="none" w:sz="0" w:space="0" w:color="auto"/>
        <w:bottom w:val="none" w:sz="0" w:space="0" w:color="auto"/>
        <w:right w:val="none" w:sz="0" w:space="0" w:color="auto"/>
      </w:divBdr>
    </w:div>
    <w:div w:id="1999381091">
      <w:bodyDiv w:val="1"/>
      <w:marLeft w:val="0"/>
      <w:marRight w:val="0"/>
      <w:marTop w:val="0"/>
      <w:marBottom w:val="0"/>
      <w:divBdr>
        <w:top w:val="none" w:sz="0" w:space="0" w:color="auto"/>
        <w:left w:val="none" w:sz="0" w:space="0" w:color="auto"/>
        <w:bottom w:val="none" w:sz="0" w:space="0" w:color="auto"/>
        <w:right w:val="none" w:sz="0" w:space="0" w:color="auto"/>
      </w:divBdr>
    </w:div>
    <w:div w:id="1999721031">
      <w:bodyDiv w:val="1"/>
      <w:marLeft w:val="0"/>
      <w:marRight w:val="0"/>
      <w:marTop w:val="0"/>
      <w:marBottom w:val="0"/>
      <w:divBdr>
        <w:top w:val="none" w:sz="0" w:space="0" w:color="auto"/>
        <w:left w:val="none" w:sz="0" w:space="0" w:color="auto"/>
        <w:bottom w:val="none" w:sz="0" w:space="0" w:color="auto"/>
        <w:right w:val="none" w:sz="0" w:space="0" w:color="auto"/>
      </w:divBdr>
    </w:div>
    <w:div w:id="1999842695">
      <w:bodyDiv w:val="1"/>
      <w:marLeft w:val="0"/>
      <w:marRight w:val="0"/>
      <w:marTop w:val="0"/>
      <w:marBottom w:val="0"/>
      <w:divBdr>
        <w:top w:val="none" w:sz="0" w:space="0" w:color="auto"/>
        <w:left w:val="none" w:sz="0" w:space="0" w:color="auto"/>
        <w:bottom w:val="none" w:sz="0" w:space="0" w:color="auto"/>
        <w:right w:val="none" w:sz="0" w:space="0" w:color="auto"/>
      </w:divBdr>
    </w:div>
    <w:div w:id="1999845001">
      <w:bodyDiv w:val="1"/>
      <w:marLeft w:val="0"/>
      <w:marRight w:val="0"/>
      <w:marTop w:val="0"/>
      <w:marBottom w:val="0"/>
      <w:divBdr>
        <w:top w:val="none" w:sz="0" w:space="0" w:color="auto"/>
        <w:left w:val="none" w:sz="0" w:space="0" w:color="auto"/>
        <w:bottom w:val="none" w:sz="0" w:space="0" w:color="auto"/>
        <w:right w:val="none" w:sz="0" w:space="0" w:color="auto"/>
      </w:divBdr>
    </w:div>
    <w:div w:id="1999847998">
      <w:bodyDiv w:val="1"/>
      <w:marLeft w:val="0"/>
      <w:marRight w:val="0"/>
      <w:marTop w:val="0"/>
      <w:marBottom w:val="0"/>
      <w:divBdr>
        <w:top w:val="none" w:sz="0" w:space="0" w:color="auto"/>
        <w:left w:val="none" w:sz="0" w:space="0" w:color="auto"/>
        <w:bottom w:val="none" w:sz="0" w:space="0" w:color="auto"/>
        <w:right w:val="none" w:sz="0" w:space="0" w:color="auto"/>
      </w:divBdr>
    </w:div>
    <w:div w:id="1999920880">
      <w:bodyDiv w:val="1"/>
      <w:marLeft w:val="0"/>
      <w:marRight w:val="0"/>
      <w:marTop w:val="0"/>
      <w:marBottom w:val="0"/>
      <w:divBdr>
        <w:top w:val="none" w:sz="0" w:space="0" w:color="auto"/>
        <w:left w:val="none" w:sz="0" w:space="0" w:color="auto"/>
        <w:bottom w:val="none" w:sz="0" w:space="0" w:color="auto"/>
        <w:right w:val="none" w:sz="0" w:space="0" w:color="auto"/>
      </w:divBdr>
    </w:div>
    <w:div w:id="2000693777">
      <w:bodyDiv w:val="1"/>
      <w:marLeft w:val="0"/>
      <w:marRight w:val="0"/>
      <w:marTop w:val="0"/>
      <w:marBottom w:val="0"/>
      <w:divBdr>
        <w:top w:val="none" w:sz="0" w:space="0" w:color="auto"/>
        <w:left w:val="none" w:sz="0" w:space="0" w:color="auto"/>
        <w:bottom w:val="none" w:sz="0" w:space="0" w:color="auto"/>
        <w:right w:val="none" w:sz="0" w:space="0" w:color="auto"/>
      </w:divBdr>
    </w:div>
    <w:div w:id="2000887641">
      <w:bodyDiv w:val="1"/>
      <w:marLeft w:val="0"/>
      <w:marRight w:val="0"/>
      <w:marTop w:val="0"/>
      <w:marBottom w:val="0"/>
      <w:divBdr>
        <w:top w:val="none" w:sz="0" w:space="0" w:color="auto"/>
        <w:left w:val="none" w:sz="0" w:space="0" w:color="auto"/>
        <w:bottom w:val="none" w:sz="0" w:space="0" w:color="auto"/>
        <w:right w:val="none" w:sz="0" w:space="0" w:color="auto"/>
      </w:divBdr>
    </w:div>
    <w:div w:id="2000957543">
      <w:bodyDiv w:val="1"/>
      <w:marLeft w:val="0"/>
      <w:marRight w:val="0"/>
      <w:marTop w:val="0"/>
      <w:marBottom w:val="0"/>
      <w:divBdr>
        <w:top w:val="none" w:sz="0" w:space="0" w:color="auto"/>
        <w:left w:val="none" w:sz="0" w:space="0" w:color="auto"/>
        <w:bottom w:val="none" w:sz="0" w:space="0" w:color="auto"/>
        <w:right w:val="none" w:sz="0" w:space="0" w:color="auto"/>
      </w:divBdr>
    </w:div>
    <w:div w:id="2001038620">
      <w:bodyDiv w:val="1"/>
      <w:marLeft w:val="0"/>
      <w:marRight w:val="0"/>
      <w:marTop w:val="0"/>
      <w:marBottom w:val="0"/>
      <w:divBdr>
        <w:top w:val="none" w:sz="0" w:space="0" w:color="auto"/>
        <w:left w:val="none" w:sz="0" w:space="0" w:color="auto"/>
        <w:bottom w:val="none" w:sz="0" w:space="0" w:color="auto"/>
        <w:right w:val="none" w:sz="0" w:space="0" w:color="auto"/>
      </w:divBdr>
    </w:div>
    <w:div w:id="2001226471">
      <w:bodyDiv w:val="1"/>
      <w:marLeft w:val="0"/>
      <w:marRight w:val="0"/>
      <w:marTop w:val="0"/>
      <w:marBottom w:val="0"/>
      <w:divBdr>
        <w:top w:val="none" w:sz="0" w:space="0" w:color="auto"/>
        <w:left w:val="none" w:sz="0" w:space="0" w:color="auto"/>
        <w:bottom w:val="none" w:sz="0" w:space="0" w:color="auto"/>
        <w:right w:val="none" w:sz="0" w:space="0" w:color="auto"/>
      </w:divBdr>
    </w:div>
    <w:div w:id="2001234300">
      <w:bodyDiv w:val="1"/>
      <w:marLeft w:val="0"/>
      <w:marRight w:val="0"/>
      <w:marTop w:val="0"/>
      <w:marBottom w:val="0"/>
      <w:divBdr>
        <w:top w:val="none" w:sz="0" w:space="0" w:color="auto"/>
        <w:left w:val="none" w:sz="0" w:space="0" w:color="auto"/>
        <w:bottom w:val="none" w:sz="0" w:space="0" w:color="auto"/>
        <w:right w:val="none" w:sz="0" w:space="0" w:color="auto"/>
      </w:divBdr>
    </w:div>
    <w:div w:id="2001418994">
      <w:bodyDiv w:val="1"/>
      <w:marLeft w:val="0"/>
      <w:marRight w:val="0"/>
      <w:marTop w:val="0"/>
      <w:marBottom w:val="0"/>
      <w:divBdr>
        <w:top w:val="none" w:sz="0" w:space="0" w:color="auto"/>
        <w:left w:val="none" w:sz="0" w:space="0" w:color="auto"/>
        <w:bottom w:val="none" w:sz="0" w:space="0" w:color="auto"/>
        <w:right w:val="none" w:sz="0" w:space="0" w:color="auto"/>
      </w:divBdr>
    </w:div>
    <w:div w:id="2001813300">
      <w:bodyDiv w:val="1"/>
      <w:marLeft w:val="0"/>
      <w:marRight w:val="0"/>
      <w:marTop w:val="0"/>
      <w:marBottom w:val="0"/>
      <w:divBdr>
        <w:top w:val="none" w:sz="0" w:space="0" w:color="auto"/>
        <w:left w:val="none" w:sz="0" w:space="0" w:color="auto"/>
        <w:bottom w:val="none" w:sz="0" w:space="0" w:color="auto"/>
        <w:right w:val="none" w:sz="0" w:space="0" w:color="auto"/>
      </w:divBdr>
    </w:div>
    <w:div w:id="2001930578">
      <w:bodyDiv w:val="1"/>
      <w:marLeft w:val="0"/>
      <w:marRight w:val="0"/>
      <w:marTop w:val="0"/>
      <w:marBottom w:val="0"/>
      <w:divBdr>
        <w:top w:val="none" w:sz="0" w:space="0" w:color="auto"/>
        <w:left w:val="none" w:sz="0" w:space="0" w:color="auto"/>
        <w:bottom w:val="none" w:sz="0" w:space="0" w:color="auto"/>
        <w:right w:val="none" w:sz="0" w:space="0" w:color="auto"/>
      </w:divBdr>
    </w:div>
    <w:div w:id="2002191401">
      <w:bodyDiv w:val="1"/>
      <w:marLeft w:val="0"/>
      <w:marRight w:val="0"/>
      <w:marTop w:val="0"/>
      <w:marBottom w:val="0"/>
      <w:divBdr>
        <w:top w:val="none" w:sz="0" w:space="0" w:color="auto"/>
        <w:left w:val="none" w:sz="0" w:space="0" w:color="auto"/>
        <w:bottom w:val="none" w:sz="0" w:space="0" w:color="auto"/>
        <w:right w:val="none" w:sz="0" w:space="0" w:color="auto"/>
      </w:divBdr>
    </w:div>
    <w:div w:id="2002344632">
      <w:bodyDiv w:val="1"/>
      <w:marLeft w:val="0"/>
      <w:marRight w:val="0"/>
      <w:marTop w:val="0"/>
      <w:marBottom w:val="0"/>
      <w:divBdr>
        <w:top w:val="none" w:sz="0" w:space="0" w:color="auto"/>
        <w:left w:val="none" w:sz="0" w:space="0" w:color="auto"/>
        <w:bottom w:val="none" w:sz="0" w:space="0" w:color="auto"/>
        <w:right w:val="none" w:sz="0" w:space="0" w:color="auto"/>
      </w:divBdr>
    </w:div>
    <w:div w:id="2002387738">
      <w:bodyDiv w:val="1"/>
      <w:marLeft w:val="0"/>
      <w:marRight w:val="0"/>
      <w:marTop w:val="0"/>
      <w:marBottom w:val="0"/>
      <w:divBdr>
        <w:top w:val="none" w:sz="0" w:space="0" w:color="auto"/>
        <w:left w:val="none" w:sz="0" w:space="0" w:color="auto"/>
        <w:bottom w:val="none" w:sz="0" w:space="0" w:color="auto"/>
        <w:right w:val="none" w:sz="0" w:space="0" w:color="auto"/>
      </w:divBdr>
    </w:div>
    <w:div w:id="2002614799">
      <w:bodyDiv w:val="1"/>
      <w:marLeft w:val="0"/>
      <w:marRight w:val="0"/>
      <w:marTop w:val="0"/>
      <w:marBottom w:val="0"/>
      <w:divBdr>
        <w:top w:val="none" w:sz="0" w:space="0" w:color="auto"/>
        <w:left w:val="none" w:sz="0" w:space="0" w:color="auto"/>
        <w:bottom w:val="none" w:sz="0" w:space="0" w:color="auto"/>
        <w:right w:val="none" w:sz="0" w:space="0" w:color="auto"/>
      </w:divBdr>
    </w:div>
    <w:div w:id="2002657078">
      <w:bodyDiv w:val="1"/>
      <w:marLeft w:val="0"/>
      <w:marRight w:val="0"/>
      <w:marTop w:val="0"/>
      <w:marBottom w:val="0"/>
      <w:divBdr>
        <w:top w:val="none" w:sz="0" w:space="0" w:color="auto"/>
        <w:left w:val="none" w:sz="0" w:space="0" w:color="auto"/>
        <w:bottom w:val="none" w:sz="0" w:space="0" w:color="auto"/>
        <w:right w:val="none" w:sz="0" w:space="0" w:color="auto"/>
      </w:divBdr>
    </w:div>
    <w:div w:id="2002738182">
      <w:bodyDiv w:val="1"/>
      <w:marLeft w:val="0"/>
      <w:marRight w:val="0"/>
      <w:marTop w:val="0"/>
      <w:marBottom w:val="0"/>
      <w:divBdr>
        <w:top w:val="none" w:sz="0" w:space="0" w:color="auto"/>
        <w:left w:val="none" w:sz="0" w:space="0" w:color="auto"/>
        <w:bottom w:val="none" w:sz="0" w:space="0" w:color="auto"/>
        <w:right w:val="none" w:sz="0" w:space="0" w:color="auto"/>
      </w:divBdr>
    </w:div>
    <w:div w:id="2002811088">
      <w:bodyDiv w:val="1"/>
      <w:marLeft w:val="0"/>
      <w:marRight w:val="0"/>
      <w:marTop w:val="0"/>
      <w:marBottom w:val="0"/>
      <w:divBdr>
        <w:top w:val="none" w:sz="0" w:space="0" w:color="auto"/>
        <w:left w:val="none" w:sz="0" w:space="0" w:color="auto"/>
        <w:bottom w:val="none" w:sz="0" w:space="0" w:color="auto"/>
        <w:right w:val="none" w:sz="0" w:space="0" w:color="auto"/>
      </w:divBdr>
    </w:div>
    <w:div w:id="2002925201">
      <w:bodyDiv w:val="1"/>
      <w:marLeft w:val="0"/>
      <w:marRight w:val="0"/>
      <w:marTop w:val="0"/>
      <w:marBottom w:val="0"/>
      <w:divBdr>
        <w:top w:val="none" w:sz="0" w:space="0" w:color="auto"/>
        <w:left w:val="none" w:sz="0" w:space="0" w:color="auto"/>
        <w:bottom w:val="none" w:sz="0" w:space="0" w:color="auto"/>
        <w:right w:val="none" w:sz="0" w:space="0" w:color="auto"/>
      </w:divBdr>
    </w:div>
    <w:div w:id="2002929774">
      <w:bodyDiv w:val="1"/>
      <w:marLeft w:val="0"/>
      <w:marRight w:val="0"/>
      <w:marTop w:val="0"/>
      <w:marBottom w:val="0"/>
      <w:divBdr>
        <w:top w:val="none" w:sz="0" w:space="0" w:color="auto"/>
        <w:left w:val="none" w:sz="0" w:space="0" w:color="auto"/>
        <w:bottom w:val="none" w:sz="0" w:space="0" w:color="auto"/>
        <w:right w:val="none" w:sz="0" w:space="0" w:color="auto"/>
      </w:divBdr>
    </w:div>
    <w:div w:id="2002930743">
      <w:bodyDiv w:val="1"/>
      <w:marLeft w:val="0"/>
      <w:marRight w:val="0"/>
      <w:marTop w:val="0"/>
      <w:marBottom w:val="0"/>
      <w:divBdr>
        <w:top w:val="none" w:sz="0" w:space="0" w:color="auto"/>
        <w:left w:val="none" w:sz="0" w:space="0" w:color="auto"/>
        <w:bottom w:val="none" w:sz="0" w:space="0" w:color="auto"/>
        <w:right w:val="none" w:sz="0" w:space="0" w:color="auto"/>
      </w:divBdr>
    </w:div>
    <w:div w:id="2003044634">
      <w:bodyDiv w:val="1"/>
      <w:marLeft w:val="0"/>
      <w:marRight w:val="0"/>
      <w:marTop w:val="0"/>
      <w:marBottom w:val="0"/>
      <w:divBdr>
        <w:top w:val="none" w:sz="0" w:space="0" w:color="auto"/>
        <w:left w:val="none" w:sz="0" w:space="0" w:color="auto"/>
        <w:bottom w:val="none" w:sz="0" w:space="0" w:color="auto"/>
        <w:right w:val="none" w:sz="0" w:space="0" w:color="auto"/>
      </w:divBdr>
    </w:div>
    <w:div w:id="2003700229">
      <w:bodyDiv w:val="1"/>
      <w:marLeft w:val="0"/>
      <w:marRight w:val="0"/>
      <w:marTop w:val="0"/>
      <w:marBottom w:val="0"/>
      <w:divBdr>
        <w:top w:val="none" w:sz="0" w:space="0" w:color="auto"/>
        <w:left w:val="none" w:sz="0" w:space="0" w:color="auto"/>
        <w:bottom w:val="none" w:sz="0" w:space="0" w:color="auto"/>
        <w:right w:val="none" w:sz="0" w:space="0" w:color="auto"/>
      </w:divBdr>
    </w:div>
    <w:div w:id="2003775186">
      <w:bodyDiv w:val="1"/>
      <w:marLeft w:val="0"/>
      <w:marRight w:val="0"/>
      <w:marTop w:val="0"/>
      <w:marBottom w:val="0"/>
      <w:divBdr>
        <w:top w:val="none" w:sz="0" w:space="0" w:color="auto"/>
        <w:left w:val="none" w:sz="0" w:space="0" w:color="auto"/>
        <w:bottom w:val="none" w:sz="0" w:space="0" w:color="auto"/>
        <w:right w:val="none" w:sz="0" w:space="0" w:color="auto"/>
      </w:divBdr>
    </w:div>
    <w:div w:id="2003850861">
      <w:bodyDiv w:val="1"/>
      <w:marLeft w:val="0"/>
      <w:marRight w:val="0"/>
      <w:marTop w:val="0"/>
      <w:marBottom w:val="0"/>
      <w:divBdr>
        <w:top w:val="none" w:sz="0" w:space="0" w:color="auto"/>
        <w:left w:val="none" w:sz="0" w:space="0" w:color="auto"/>
        <w:bottom w:val="none" w:sz="0" w:space="0" w:color="auto"/>
        <w:right w:val="none" w:sz="0" w:space="0" w:color="auto"/>
      </w:divBdr>
    </w:div>
    <w:div w:id="2004309526">
      <w:bodyDiv w:val="1"/>
      <w:marLeft w:val="0"/>
      <w:marRight w:val="0"/>
      <w:marTop w:val="0"/>
      <w:marBottom w:val="0"/>
      <w:divBdr>
        <w:top w:val="none" w:sz="0" w:space="0" w:color="auto"/>
        <w:left w:val="none" w:sz="0" w:space="0" w:color="auto"/>
        <w:bottom w:val="none" w:sz="0" w:space="0" w:color="auto"/>
        <w:right w:val="none" w:sz="0" w:space="0" w:color="auto"/>
      </w:divBdr>
    </w:div>
    <w:div w:id="2004354882">
      <w:bodyDiv w:val="1"/>
      <w:marLeft w:val="0"/>
      <w:marRight w:val="0"/>
      <w:marTop w:val="0"/>
      <w:marBottom w:val="0"/>
      <w:divBdr>
        <w:top w:val="none" w:sz="0" w:space="0" w:color="auto"/>
        <w:left w:val="none" w:sz="0" w:space="0" w:color="auto"/>
        <w:bottom w:val="none" w:sz="0" w:space="0" w:color="auto"/>
        <w:right w:val="none" w:sz="0" w:space="0" w:color="auto"/>
      </w:divBdr>
    </w:div>
    <w:div w:id="2004358522">
      <w:bodyDiv w:val="1"/>
      <w:marLeft w:val="0"/>
      <w:marRight w:val="0"/>
      <w:marTop w:val="0"/>
      <w:marBottom w:val="0"/>
      <w:divBdr>
        <w:top w:val="none" w:sz="0" w:space="0" w:color="auto"/>
        <w:left w:val="none" w:sz="0" w:space="0" w:color="auto"/>
        <w:bottom w:val="none" w:sz="0" w:space="0" w:color="auto"/>
        <w:right w:val="none" w:sz="0" w:space="0" w:color="auto"/>
      </w:divBdr>
    </w:div>
    <w:div w:id="2004385197">
      <w:bodyDiv w:val="1"/>
      <w:marLeft w:val="0"/>
      <w:marRight w:val="0"/>
      <w:marTop w:val="0"/>
      <w:marBottom w:val="0"/>
      <w:divBdr>
        <w:top w:val="none" w:sz="0" w:space="0" w:color="auto"/>
        <w:left w:val="none" w:sz="0" w:space="0" w:color="auto"/>
        <w:bottom w:val="none" w:sz="0" w:space="0" w:color="auto"/>
        <w:right w:val="none" w:sz="0" w:space="0" w:color="auto"/>
      </w:divBdr>
    </w:div>
    <w:div w:id="2004431929">
      <w:bodyDiv w:val="1"/>
      <w:marLeft w:val="0"/>
      <w:marRight w:val="0"/>
      <w:marTop w:val="0"/>
      <w:marBottom w:val="0"/>
      <w:divBdr>
        <w:top w:val="none" w:sz="0" w:space="0" w:color="auto"/>
        <w:left w:val="none" w:sz="0" w:space="0" w:color="auto"/>
        <w:bottom w:val="none" w:sz="0" w:space="0" w:color="auto"/>
        <w:right w:val="none" w:sz="0" w:space="0" w:color="auto"/>
      </w:divBdr>
    </w:div>
    <w:div w:id="2004815869">
      <w:bodyDiv w:val="1"/>
      <w:marLeft w:val="0"/>
      <w:marRight w:val="0"/>
      <w:marTop w:val="0"/>
      <w:marBottom w:val="0"/>
      <w:divBdr>
        <w:top w:val="none" w:sz="0" w:space="0" w:color="auto"/>
        <w:left w:val="none" w:sz="0" w:space="0" w:color="auto"/>
        <w:bottom w:val="none" w:sz="0" w:space="0" w:color="auto"/>
        <w:right w:val="none" w:sz="0" w:space="0" w:color="auto"/>
      </w:divBdr>
    </w:div>
    <w:div w:id="2004897023">
      <w:bodyDiv w:val="1"/>
      <w:marLeft w:val="0"/>
      <w:marRight w:val="0"/>
      <w:marTop w:val="0"/>
      <w:marBottom w:val="0"/>
      <w:divBdr>
        <w:top w:val="none" w:sz="0" w:space="0" w:color="auto"/>
        <w:left w:val="none" w:sz="0" w:space="0" w:color="auto"/>
        <w:bottom w:val="none" w:sz="0" w:space="0" w:color="auto"/>
        <w:right w:val="none" w:sz="0" w:space="0" w:color="auto"/>
      </w:divBdr>
    </w:div>
    <w:div w:id="2004963303">
      <w:bodyDiv w:val="1"/>
      <w:marLeft w:val="0"/>
      <w:marRight w:val="0"/>
      <w:marTop w:val="0"/>
      <w:marBottom w:val="0"/>
      <w:divBdr>
        <w:top w:val="none" w:sz="0" w:space="0" w:color="auto"/>
        <w:left w:val="none" w:sz="0" w:space="0" w:color="auto"/>
        <w:bottom w:val="none" w:sz="0" w:space="0" w:color="auto"/>
        <w:right w:val="none" w:sz="0" w:space="0" w:color="auto"/>
      </w:divBdr>
    </w:div>
    <w:div w:id="2005083143">
      <w:bodyDiv w:val="1"/>
      <w:marLeft w:val="0"/>
      <w:marRight w:val="0"/>
      <w:marTop w:val="0"/>
      <w:marBottom w:val="0"/>
      <w:divBdr>
        <w:top w:val="none" w:sz="0" w:space="0" w:color="auto"/>
        <w:left w:val="none" w:sz="0" w:space="0" w:color="auto"/>
        <w:bottom w:val="none" w:sz="0" w:space="0" w:color="auto"/>
        <w:right w:val="none" w:sz="0" w:space="0" w:color="auto"/>
      </w:divBdr>
    </w:div>
    <w:div w:id="2005160684">
      <w:bodyDiv w:val="1"/>
      <w:marLeft w:val="0"/>
      <w:marRight w:val="0"/>
      <w:marTop w:val="0"/>
      <w:marBottom w:val="0"/>
      <w:divBdr>
        <w:top w:val="none" w:sz="0" w:space="0" w:color="auto"/>
        <w:left w:val="none" w:sz="0" w:space="0" w:color="auto"/>
        <w:bottom w:val="none" w:sz="0" w:space="0" w:color="auto"/>
        <w:right w:val="none" w:sz="0" w:space="0" w:color="auto"/>
      </w:divBdr>
    </w:div>
    <w:div w:id="2005205902">
      <w:bodyDiv w:val="1"/>
      <w:marLeft w:val="0"/>
      <w:marRight w:val="0"/>
      <w:marTop w:val="0"/>
      <w:marBottom w:val="0"/>
      <w:divBdr>
        <w:top w:val="none" w:sz="0" w:space="0" w:color="auto"/>
        <w:left w:val="none" w:sz="0" w:space="0" w:color="auto"/>
        <w:bottom w:val="none" w:sz="0" w:space="0" w:color="auto"/>
        <w:right w:val="none" w:sz="0" w:space="0" w:color="auto"/>
      </w:divBdr>
    </w:div>
    <w:div w:id="2005350035">
      <w:bodyDiv w:val="1"/>
      <w:marLeft w:val="0"/>
      <w:marRight w:val="0"/>
      <w:marTop w:val="0"/>
      <w:marBottom w:val="0"/>
      <w:divBdr>
        <w:top w:val="none" w:sz="0" w:space="0" w:color="auto"/>
        <w:left w:val="none" w:sz="0" w:space="0" w:color="auto"/>
        <w:bottom w:val="none" w:sz="0" w:space="0" w:color="auto"/>
        <w:right w:val="none" w:sz="0" w:space="0" w:color="auto"/>
      </w:divBdr>
    </w:div>
    <w:div w:id="2005356209">
      <w:bodyDiv w:val="1"/>
      <w:marLeft w:val="0"/>
      <w:marRight w:val="0"/>
      <w:marTop w:val="0"/>
      <w:marBottom w:val="0"/>
      <w:divBdr>
        <w:top w:val="none" w:sz="0" w:space="0" w:color="auto"/>
        <w:left w:val="none" w:sz="0" w:space="0" w:color="auto"/>
        <w:bottom w:val="none" w:sz="0" w:space="0" w:color="auto"/>
        <w:right w:val="none" w:sz="0" w:space="0" w:color="auto"/>
      </w:divBdr>
    </w:div>
    <w:div w:id="2005425979">
      <w:bodyDiv w:val="1"/>
      <w:marLeft w:val="0"/>
      <w:marRight w:val="0"/>
      <w:marTop w:val="0"/>
      <w:marBottom w:val="0"/>
      <w:divBdr>
        <w:top w:val="none" w:sz="0" w:space="0" w:color="auto"/>
        <w:left w:val="none" w:sz="0" w:space="0" w:color="auto"/>
        <w:bottom w:val="none" w:sz="0" w:space="0" w:color="auto"/>
        <w:right w:val="none" w:sz="0" w:space="0" w:color="auto"/>
      </w:divBdr>
    </w:div>
    <w:div w:id="2005430823">
      <w:bodyDiv w:val="1"/>
      <w:marLeft w:val="0"/>
      <w:marRight w:val="0"/>
      <w:marTop w:val="0"/>
      <w:marBottom w:val="0"/>
      <w:divBdr>
        <w:top w:val="none" w:sz="0" w:space="0" w:color="auto"/>
        <w:left w:val="none" w:sz="0" w:space="0" w:color="auto"/>
        <w:bottom w:val="none" w:sz="0" w:space="0" w:color="auto"/>
        <w:right w:val="none" w:sz="0" w:space="0" w:color="auto"/>
      </w:divBdr>
    </w:div>
    <w:div w:id="2005470036">
      <w:bodyDiv w:val="1"/>
      <w:marLeft w:val="0"/>
      <w:marRight w:val="0"/>
      <w:marTop w:val="0"/>
      <w:marBottom w:val="0"/>
      <w:divBdr>
        <w:top w:val="none" w:sz="0" w:space="0" w:color="auto"/>
        <w:left w:val="none" w:sz="0" w:space="0" w:color="auto"/>
        <w:bottom w:val="none" w:sz="0" w:space="0" w:color="auto"/>
        <w:right w:val="none" w:sz="0" w:space="0" w:color="auto"/>
      </w:divBdr>
    </w:div>
    <w:div w:id="2005472621">
      <w:bodyDiv w:val="1"/>
      <w:marLeft w:val="0"/>
      <w:marRight w:val="0"/>
      <w:marTop w:val="0"/>
      <w:marBottom w:val="0"/>
      <w:divBdr>
        <w:top w:val="none" w:sz="0" w:space="0" w:color="auto"/>
        <w:left w:val="none" w:sz="0" w:space="0" w:color="auto"/>
        <w:bottom w:val="none" w:sz="0" w:space="0" w:color="auto"/>
        <w:right w:val="none" w:sz="0" w:space="0" w:color="auto"/>
      </w:divBdr>
    </w:div>
    <w:div w:id="2006081559">
      <w:bodyDiv w:val="1"/>
      <w:marLeft w:val="0"/>
      <w:marRight w:val="0"/>
      <w:marTop w:val="0"/>
      <w:marBottom w:val="0"/>
      <w:divBdr>
        <w:top w:val="none" w:sz="0" w:space="0" w:color="auto"/>
        <w:left w:val="none" w:sz="0" w:space="0" w:color="auto"/>
        <w:bottom w:val="none" w:sz="0" w:space="0" w:color="auto"/>
        <w:right w:val="none" w:sz="0" w:space="0" w:color="auto"/>
      </w:divBdr>
    </w:div>
    <w:div w:id="2006200627">
      <w:bodyDiv w:val="1"/>
      <w:marLeft w:val="0"/>
      <w:marRight w:val="0"/>
      <w:marTop w:val="0"/>
      <w:marBottom w:val="0"/>
      <w:divBdr>
        <w:top w:val="none" w:sz="0" w:space="0" w:color="auto"/>
        <w:left w:val="none" w:sz="0" w:space="0" w:color="auto"/>
        <w:bottom w:val="none" w:sz="0" w:space="0" w:color="auto"/>
        <w:right w:val="none" w:sz="0" w:space="0" w:color="auto"/>
      </w:divBdr>
    </w:div>
    <w:div w:id="2006202398">
      <w:bodyDiv w:val="1"/>
      <w:marLeft w:val="0"/>
      <w:marRight w:val="0"/>
      <w:marTop w:val="0"/>
      <w:marBottom w:val="0"/>
      <w:divBdr>
        <w:top w:val="none" w:sz="0" w:space="0" w:color="auto"/>
        <w:left w:val="none" w:sz="0" w:space="0" w:color="auto"/>
        <w:bottom w:val="none" w:sz="0" w:space="0" w:color="auto"/>
        <w:right w:val="none" w:sz="0" w:space="0" w:color="auto"/>
      </w:divBdr>
    </w:div>
    <w:div w:id="2006392626">
      <w:bodyDiv w:val="1"/>
      <w:marLeft w:val="0"/>
      <w:marRight w:val="0"/>
      <w:marTop w:val="0"/>
      <w:marBottom w:val="0"/>
      <w:divBdr>
        <w:top w:val="none" w:sz="0" w:space="0" w:color="auto"/>
        <w:left w:val="none" w:sz="0" w:space="0" w:color="auto"/>
        <w:bottom w:val="none" w:sz="0" w:space="0" w:color="auto"/>
        <w:right w:val="none" w:sz="0" w:space="0" w:color="auto"/>
      </w:divBdr>
    </w:div>
    <w:div w:id="2006474289">
      <w:bodyDiv w:val="1"/>
      <w:marLeft w:val="0"/>
      <w:marRight w:val="0"/>
      <w:marTop w:val="0"/>
      <w:marBottom w:val="0"/>
      <w:divBdr>
        <w:top w:val="none" w:sz="0" w:space="0" w:color="auto"/>
        <w:left w:val="none" w:sz="0" w:space="0" w:color="auto"/>
        <w:bottom w:val="none" w:sz="0" w:space="0" w:color="auto"/>
        <w:right w:val="none" w:sz="0" w:space="0" w:color="auto"/>
      </w:divBdr>
    </w:div>
    <w:div w:id="2006668494">
      <w:bodyDiv w:val="1"/>
      <w:marLeft w:val="0"/>
      <w:marRight w:val="0"/>
      <w:marTop w:val="0"/>
      <w:marBottom w:val="0"/>
      <w:divBdr>
        <w:top w:val="none" w:sz="0" w:space="0" w:color="auto"/>
        <w:left w:val="none" w:sz="0" w:space="0" w:color="auto"/>
        <w:bottom w:val="none" w:sz="0" w:space="0" w:color="auto"/>
        <w:right w:val="none" w:sz="0" w:space="0" w:color="auto"/>
      </w:divBdr>
    </w:div>
    <w:div w:id="2006742157">
      <w:bodyDiv w:val="1"/>
      <w:marLeft w:val="0"/>
      <w:marRight w:val="0"/>
      <w:marTop w:val="0"/>
      <w:marBottom w:val="0"/>
      <w:divBdr>
        <w:top w:val="none" w:sz="0" w:space="0" w:color="auto"/>
        <w:left w:val="none" w:sz="0" w:space="0" w:color="auto"/>
        <w:bottom w:val="none" w:sz="0" w:space="0" w:color="auto"/>
        <w:right w:val="none" w:sz="0" w:space="0" w:color="auto"/>
      </w:divBdr>
    </w:div>
    <w:div w:id="2006857230">
      <w:bodyDiv w:val="1"/>
      <w:marLeft w:val="0"/>
      <w:marRight w:val="0"/>
      <w:marTop w:val="0"/>
      <w:marBottom w:val="0"/>
      <w:divBdr>
        <w:top w:val="none" w:sz="0" w:space="0" w:color="auto"/>
        <w:left w:val="none" w:sz="0" w:space="0" w:color="auto"/>
        <w:bottom w:val="none" w:sz="0" w:space="0" w:color="auto"/>
        <w:right w:val="none" w:sz="0" w:space="0" w:color="auto"/>
      </w:divBdr>
    </w:div>
    <w:div w:id="2006930564">
      <w:bodyDiv w:val="1"/>
      <w:marLeft w:val="0"/>
      <w:marRight w:val="0"/>
      <w:marTop w:val="0"/>
      <w:marBottom w:val="0"/>
      <w:divBdr>
        <w:top w:val="none" w:sz="0" w:space="0" w:color="auto"/>
        <w:left w:val="none" w:sz="0" w:space="0" w:color="auto"/>
        <w:bottom w:val="none" w:sz="0" w:space="0" w:color="auto"/>
        <w:right w:val="none" w:sz="0" w:space="0" w:color="auto"/>
      </w:divBdr>
    </w:div>
    <w:div w:id="2006936106">
      <w:bodyDiv w:val="1"/>
      <w:marLeft w:val="0"/>
      <w:marRight w:val="0"/>
      <w:marTop w:val="0"/>
      <w:marBottom w:val="0"/>
      <w:divBdr>
        <w:top w:val="none" w:sz="0" w:space="0" w:color="auto"/>
        <w:left w:val="none" w:sz="0" w:space="0" w:color="auto"/>
        <w:bottom w:val="none" w:sz="0" w:space="0" w:color="auto"/>
        <w:right w:val="none" w:sz="0" w:space="0" w:color="auto"/>
      </w:divBdr>
    </w:div>
    <w:div w:id="2006937654">
      <w:bodyDiv w:val="1"/>
      <w:marLeft w:val="0"/>
      <w:marRight w:val="0"/>
      <w:marTop w:val="0"/>
      <w:marBottom w:val="0"/>
      <w:divBdr>
        <w:top w:val="none" w:sz="0" w:space="0" w:color="auto"/>
        <w:left w:val="none" w:sz="0" w:space="0" w:color="auto"/>
        <w:bottom w:val="none" w:sz="0" w:space="0" w:color="auto"/>
        <w:right w:val="none" w:sz="0" w:space="0" w:color="auto"/>
      </w:divBdr>
    </w:div>
    <w:div w:id="2007130976">
      <w:bodyDiv w:val="1"/>
      <w:marLeft w:val="0"/>
      <w:marRight w:val="0"/>
      <w:marTop w:val="0"/>
      <w:marBottom w:val="0"/>
      <w:divBdr>
        <w:top w:val="none" w:sz="0" w:space="0" w:color="auto"/>
        <w:left w:val="none" w:sz="0" w:space="0" w:color="auto"/>
        <w:bottom w:val="none" w:sz="0" w:space="0" w:color="auto"/>
        <w:right w:val="none" w:sz="0" w:space="0" w:color="auto"/>
      </w:divBdr>
    </w:div>
    <w:div w:id="2007241955">
      <w:bodyDiv w:val="1"/>
      <w:marLeft w:val="0"/>
      <w:marRight w:val="0"/>
      <w:marTop w:val="0"/>
      <w:marBottom w:val="0"/>
      <w:divBdr>
        <w:top w:val="none" w:sz="0" w:space="0" w:color="auto"/>
        <w:left w:val="none" w:sz="0" w:space="0" w:color="auto"/>
        <w:bottom w:val="none" w:sz="0" w:space="0" w:color="auto"/>
        <w:right w:val="none" w:sz="0" w:space="0" w:color="auto"/>
      </w:divBdr>
    </w:div>
    <w:div w:id="2007433726">
      <w:bodyDiv w:val="1"/>
      <w:marLeft w:val="0"/>
      <w:marRight w:val="0"/>
      <w:marTop w:val="0"/>
      <w:marBottom w:val="0"/>
      <w:divBdr>
        <w:top w:val="none" w:sz="0" w:space="0" w:color="auto"/>
        <w:left w:val="none" w:sz="0" w:space="0" w:color="auto"/>
        <w:bottom w:val="none" w:sz="0" w:space="0" w:color="auto"/>
        <w:right w:val="none" w:sz="0" w:space="0" w:color="auto"/>
      </w:divBdr>
    </w:div>
    <w:div w:id="2007515901">
      <w:bodyDiv w:val="1"/>
      <w:marLeft w:val="0"/>
      <w:marRight w:val="0"/>
      <w:marTop w:val="0"/>
      <w:marBottom w:val="0"/>
      <w:divBdr>
        <w:top w:val="none" w:sz="0" w:space="0" w:color="auto"/>
        <w:left w:val="none" w:sz="0" w:space="0" w:color="auto"/>
        <w:bottom w:val="none" w:sz="0" w:space="0" w:color="auto"/>
        <w:right w:val="none" w:sz="0" w:space="0" w:color="auto"/>
      </w:divBdr>
    </w:div>
    <w:div w:id="2007586504">
      <w:bodyDiv w:val="1"/>
      <w:marLeft w:val="0"/>
      <w:marRight w:val="0"/>
      <w:marTop w:val="0"/>
      <w:marBottom w:val="0"/>
      <w:divBdr>
        <w:top w:val="none" w:sz="0" w:space="0" w:color="auto"/>
        <w:left w:val="none" w:sz="0" w:space="0" w:color="auto"/>
        <w:bottom w:val="none" w:sz="0" w:space="0" w:color="auto"/>
        <w:right w:val="none" w:sz="0" w:space="0" w:color="auto"/>
      </w:divBdr>
    </w:div>
    <w:div w:id="2008047747">
      <w:bodyDiv w:val="1"/>
      <w:marLeft w:val="0"/>
      <w:marRight w:val="0"/>
      <w:marTop w:val="0"/>
      <w:marBottom w:val="0"/>
      <w:divBdr>
        <w:top w:val="none" w:sz="0" w:space="0" w:color="auto"/>
        <w:left w:val="none" w:sz="0" w:space="0" w:color="auto"/>
        <w:bottom w:val="none" w:sz="0" w:space="0" w:color="auto"/>
        <w:right w:val="none" w:sz="0" w:space="0" w:color="auto"/>
      </w:divBdr>
    </w:div>
    <w:div w:id="2008093304">
      <w:bodyDiv w:val="1"/>
      <w:marLeft w:val="0"/>
      <w:marRight w:val="0"/>
      <w:marTop w:val="0"/>
      <w:marBottom w:val="0"/>
      <w:divBdr>
        <w:top w:val="none" w:sz="0" w:space="0" w:color="auto"/>
        <w:left w:val="none" w:sz="0" w:space="0" w:color="auto"/>
        <w:bottom w:val="none" w:sz="0" w:space="0" w:color="auto"/>
        <w:right w:val="none" w:sz="0" w:space="0" w:color="auto"/>
      </w:divBdr>
    </w:div>
    <w:div w:id="2008165747">
      <w:bodyDiv w:val="1"/>
      <w:marLeft w:val="0"/>
      <w:marRight w:val="0"/>
      <w:marTop w:val="0"/>
      <w:marBottom w:val="0"/>
      <w:divBdr>
        <w:top w:val="none" w:sz="0" w:space="0" w:color="auto"/>
        <w:left w:val="none" w:sz="0" w:space="0" w:color="auto"/>
        <w:bottom w:val="none" w:sz="0" w:space="0" w:color="auto"/>
        <w:right w:val="none" w:sz="0" w:space="0" w:color="auto"/>
      </w:divBdr>
    </w:div>
    <w:div w:id="2008432909">
      <w:bodyDiv w:val="1"/>
      <w:marLeft w:val="0"/>
      <w:marRight w:val="0"/>
      <w:marTop w:val="0"/>
      <w:marBottom w:val="0"/>
      <w:divBdr>
        <w:top w:val="none" w:sz="0" w:space="0" w:color="auto"/>
        <w:left w:val="none" w:sz="0" w:space="0" w:color="auto"/>
        <w:bottom w:val="none" w:sz="0" w:space="0" w:color="auto"/>
        <w:right w:val="none" w:sz="0" w:space="0" w:color="auto"/>
      </w:divBdr>
    </w:div>
    <w:div w:id="2008555613">
      <w:bodyDiv w:val="1"/>
      <w:marLeft w:val="0"/>
      <w:marRight w:val="0"/>
      <w:marTop w:val="0"/>
      <w:marBottom w:val="0"/>
      <w:divBdr>
        <w:top w:val="none" w:sz="0" w:space="0" w:color="auto"/>
        <w:left w:val="none" w:sz="0" w:space="0" w:color="auto"/>
        <w:bottom w:val="none" w:sz="0" w:space="0" w:color="auto"/>
        <w:right w:val="none" w:sz="0" w:space="0" w:color="auto"/>
      </w:divBdr>
    </w:div>
    <w:div w:id="2008745085">
      <w:bodyDiv w:val="1"/>
      <w:marLeft w:val="0"/>
      <w:marRight w:val="0"/>
      <w:marTop w:val="0"/>
      <w:marBottom w:val="0"/>
      <w:divBdr>
        <w:top w:val="none" w:sz="0" w:space="0" w:color="auto"/>
        <w:left w:val="none" w:sz="0" w:space="0" w:color="auto"/>
        <w:bottom w:val="none" w:sz="0" w:space="0" w:color="auto"/>
        <w:right w:val="none" w:sz="0" w:space="0" w:color="auto"/>
      </w:divBdr>
    </w:div>
    <w:div w:id="2008826529">
      <w:bodyDiv w:val="1"/>
      <w:marLeft w:val="0"/>
      <w:marRight w:val="0"/>
      <w:marTop w:val="0"/>
      <w:marBottom w:val="0"/>
      <w:divBdr>
        <w:top w:val="none" w:sz="0" w:space="0" w:color="auto"/>
        <w:left w:val="none" w:sz="0" w:space="0" w:color="auto"/>
        <w:bottom w:val="none" w:sz="0" w:space="0" w:color="auto"/>
        <w:right w:val="none" w:sz="0" w:space="0" w:color="auto"/>
      </w:divBdr>
    </w:div>
    <w:div w:id="2008946961">
      <w:bodyDiv w:val="1"/>
      <w:marLeft w:val="0"/>
      <w:marRight w:val="0"/>
      <w:marTop w:val="0"/>
      <w:marBottom w:val="0"/>
      <w:divBdr>
        <w:top w:val="none" w:sz="0" w:space="0" w:color="auto"/>
        <w:left w:val="none" w:sz="0" w:space="0" w:color="auto"/>
        <w:bottom w:val="none" w:sz="0" w:space="0" w:color="auto"/>
        <w:right w:val="none" w:sz="0" w:space="0" w:color="auto"/>
      </w:divBdr>
    </w:div>
    <w:div w:id="2009404532">
      <w:bodyDiv w:val="1"/>
      <w:marLeft w:val="0"/>
      <w:marRight w:val="0"/>
      <w:marTop w:val="0"/>
      <w:marBottom w:val="0"/>
      <w:divBdr>
        <w:top w:val="none" w:sz="0" w:space="0" w:color="auto"/>
        <w:left w:val="none" w:sz="0" w:space="0" w:color="auto"/>
        <w:bottom w:val="none" w:sz="0" w:space="0" w:color="auto"/>
        <w:right w:val="none" w:sz="0" w:space="0" w:color="auto"/>
      </w:divBdr>
    </w:div>
    <w:div w:id="2009746054">
      <w:bodyDiv w:val="1"/>
      <w:marLeft w:val="0"/>
      <w:marRight w:val="0"/>
      <w:marTop w:val="0"/>
      <w:marBottom w:val="0"/>
      <w:divBdr>
        <w:top w:val="none" w:sz="0" w:space="0" w:color="auto"/>
        <w:left w:val="none" w:sz="0" w:space="0" w:color="auto"/>
        <w:bottom w:val="none" w:sz="0" w:space="0" w:color="auto"/>
        <w:right w:val="none" w:sz="0" w:space="0" w:color="auto"/>
      </w:divBdr>
    </w:div>
    <w:div w:id="2009941391">
      <w:bodyDiv w:val="1"/>
      <w:marLeft w:val="0"/>
      <w:marRight w:val="0"/>
      <w:marTop w:val="0"/>
      <w:marBottom w:val="0"/>
      <w:divBdr>
        <w:top w:val="none" w:sz="0" w:space="0" w:color="auto"/>
        <w:left w:val="none" w:sz="0" w:space="0" w:color="auto"/>
        <w:bottom w:val="none" w:sz="0" w:space="0" w:color="auto"/>
        <w:right w:val="none" w:sz="0" w:space="0" w:color="auto"/>
      </w:divBdr>
    </w:div>
    <w:div w:id="2010063676">
      <w:bodyDiv w:val="1"/>
      <w:marLeft w:val="0"/>
      <w:marRight w:val="0"/>
      <w:marTop w:val="0"/>
      <w:marBottom w:val="0"/>
      <w:divBdr>
        <w:top w:val="none" w:sz="0" w:space="0" w:color="auto"/>
        <w:left w:val="none" w:sz="0" w:space="0" w:color="auto"/>
        <w:bottom w:val="none" w:sz="0" w:space="0" w:color="auto"/>
        <w:right w:val="none" w:sz="0" w:space="0" w:color="auto"/>
      </w:divBdr>
    </w:div>
    <w:div w:id="2010521886">
      <w:bodyDiv w:val="1"/>
      <w:marLeft w:val="0"/>
      <w:marRight w:val="0"/>
      <w:marTop w:val="0"/>
      <w:marBottom w:val="0"/>
      <w:divBdr>
        <w:top w:val="none" w:sz="0" w:space="0" w:color="auto"/>
        <w:left w:val="none" w:sz="0" w:space="0" w:color="auto"/>
        <w:bottom w:val="none" w:sz="0" w:space="0" w:color="auto"/>
        <w:right w:val="none" w:sz="0" w:space="0" w:color="auto"/>
      </w:divBdr>
    </w:div>
    <w:div w:id="2011448558">
      <w:bodyDiv w:val="1"/>
      <w:marLeft w:val="0"/>
      <w:marRight w:val="0"/>
      <w:marTop w:val="0"/>
      <w:marBottom w:val="0"/>
      <w:divBdr>
        <w:top w:val="none" w:sz="0" w:space="0" w:color="auto"/>
        <w:left w:val="none" w:sz="0" w:space="0" w:color="auto"/>
        <w:bottom w:val="none" w:sz="0" w:space="0" w:color="auto"/>
        <w:right w:val="none" w:sz="0" w:space="0" w:color="auto"/>
      </w:divBdr>
    </w:div>
    <w:div w:id="2011568082">
      <w:bodyDiv w:val="1"/>
      <w:marLeft w:val="0"/>
      <w:marRight w:val="0"/>
      <w:marTop w:val="0"/>
      <w:marBottom w:val="0"/>
      <w:divBdr>
        <w:top w:val="none" w:sz="0" w:space="0" w:color="auto"/>
        <w:left w:val="none" w:sz="0" w:space="0" w:color="auto"/>
        <w:bottom w:val="none" w:sz="0" w:space="0" w:color="auto"/>
        <w:right w:val="none" w:sz="0" w:space="0" w:color="auto"/>
      </w:divBdr>
    </w:div>
    <w:div w:id="2011710032">
      <w:bodyDiv w:val="1"/>
      <w:marLeft w:val="0"/>
      <w:marRight w:val="0"/>
      <w:marTop w:val="0"/>
      <w:marBottom w:val="0"/>
      <w:divBdr>
        <w:top w:val="none" w:sz="0" w:space="0" w:color="auto"/>
        <w:left w:val="none" w:sz="0" w:space="0" w:color="auto"/>
        <w:bottom w:val="none" w:sz="0" w:space="0" w:color="auto"/>
        <w:right w:val="none" w:sz="0" w:space="0" w:color="auto"/>
      </w:divBdr>
    </w:div>
    <w:div w:id="2011717453">
      <w:bodyDiv w:val="1"/>
      <w:marLeft w:val="0"/>
      <w:marRight w:val="0"/>
      <w:marTop w:val="0"/>
      <w:marBottom w:val="0"/>
      <w:divBdr>
        <w:top w:val="none" w:sz="0" w:space="0" w:color="auto"/>
        <w:left w:val="none" w:sz="0" w:space="0" w:color="auto"/>
        <w:bottom w:val="none" w:sz="0" w:space="0" w:color="auto"/>
        <w:right w:val="none" w:sz="0" w:space="0" w:color="auto"/>
      </w:divBdr>
    </w:div>
    <w:div w:id="2011787304">
      <w:bodyDiv w:val="1"/>
      <w:marLeft w:val="0"/>
      <w:marRight w:val="0"/>
      <w:marTop w:val="0"/>
      <w:marBottom w:val="0"/>
      <w:divBdr>
        <w:top w:val="none" w:sz="0" w:space="0" w:color="auto"/>
        <w:left w:val="none" w:sz="0" w:space="0" w:color="auto"/>
        <w:bottom w:val="none" w:sz="0" w:space="0" w:color="auto"/>
        <w:right w:val="none" w:sz="0" w:space="0" w:color="auto"/>
      </w:divBdr>
    </w:div>
    <w:div w:id="2011834789">
      <w:bodyDiv w:val="1"/>
      <w:marLeft w:val="0"/>
      <w:marRight w:val="0"/>
      <w:marTop w:val="0"/>
      <w:marBottom w:val="0"/>
      <w:divBdr>
        <w:top w:val="none" w:sz="0" w:space="0" w:color="auto"/>
        <w:left w:val="none" w:sz="0" w:space="0" w:color="auto"/>
        <w:bottom w:val="none" w:sz="0" w:space="0" w:color="auto"/>
        <w:right w:val="none" w:sz="0" w:space="0" w:color="auto"/>
      </w:divBdr>
    </w:div>
    <w:div w:id="2011907021">
      <w:bodyDiv w:val="1"/>
      <w:marLeft w:val="0"/>
      <w:marRight w:val="0"/>
      <w:marTop w:val="0"/>
      <w:marBottom w:val="0"/>
      <w:divBdr>
        <w:top w:val="none" w:sz="0" w:space="0" w:color="auto"/>
        <w:left w:val="none" w:sz="0" w:space="0" w:color="auto"/>
        <w:bottom w:val="none" w:sz="0" w:space="0" w:color="auto"/>
        <w:right w:val="none" w:sz="0" w:space="0" w:color="auto"/>
      </w:divBdr>
    </w:div>
    <w:div w:id="2012096864">
      <w:bodyDiv w:val="1"/>
      <w:marLeft w:val="0"/>
      <w:marRight w:val="0"/>
      <w:marTop w:val="0"/>
      <w:marBottom w:val="0"/>
      <w:divBdr>
        <w:top w:val="none" w:sz="0" w:space="0" w:color="auto"/>
        <w:left w:val="none" w:sz="0" w:space="0" w:color="auto"/>
        <w:bottom w:val="none" w:sz="0" w:space="0" w:color="auto"/>
        <w:right w:val="none" w:sz="0" w:space="0" w:color="auto"/>
      </w:divBdr>
    </w:div>
    <w:div w:id="2012097385">
      <w:bodyDiv w:val="1"/>
      <w:marLeft w:val="0"/>
      <w:marRight w:val="0"/>
      <w:marTop w:val="0"/>
      <w:marBottom w:val="0"/>
      <w:divBdr>
        <w:top w:val="none" w:sz="0" w:space="0" w:color="auto"/>
        <w:left w:val="none" w:sz="0" w:space="0" w:color="auto"/>
        <w:bottom w:val="none" w:sz="0" w:space="0" w:color="auto"/>
        <w:right w:val="none" w:sz="0" w:space="0" w:color="auto"/>
      </w:divBdr>
    </w:div>
    <w:div w:id="2012174828">
      <w:bodyDiv w:val="1"/>
      <w:marLeft w:val="0"/>
      <w:marRight w:val="0"/>
      <w:marTop w:val="0"/>
      <w:marBottom w:val="0"/>
      <w:divBdr>
        <w:top w:val="none" w:sz="0" w:space="0" w:color="auto"/>
        <w:left w:val="none" w:sz="0" w:space="0" w:color="auto"/>
        <w:bottom w:val="none" w:sz="0" w:space="0" w:color="auto"/>
        <w:right w:val="none" w:sz="0" w:space="0" w:color="auto"/>
      </w:divBdr>
    </w:div>
    <w:div w:id="2012291784">
      <w:bodyDiv w:val="1"/>
      <w:marLeft w:val="0"/>
      <w:marRight w:val="0"/>
      <w:marTop w:val="0"/>
      <w:marBottom w:val="0"/>
      <w:divBdr>
        <w:top w:val="none" w:sz="0" w:space="0" w:color="auto"/>
        <w:left w:val="none" w:sz="0" w:space="0" w:color="auto"/>
        <w:bottom w:val="none" w:sz="0" w:space="0" w:color="auto"/>
        <w:right w:val="none" w:sz="0" w:space="0" w:color="auto"/>
      </w:divBdr>
    </w:div>
    <w:div w:id="2012372345">
      <w:bodyDiv w:val="1"/>
      <w:marLeft w:val="0"/>
      <w:marRight w:val="0"/>
      <w:marTop w:val="0"/>
      <w:marBottom w:val="0"/>
      <w:divBdr>
        <w:top w:val="none" w:sz="0" w:space="0" w:color="auto"/>
        <w:left w:val="none" w:sz="0" w:space="0" w:color="auto"/>
        <w:bottom w:val="none" w:sz="0" w:space="0" w:color="auto"/>
        <w:right w:val="none" w:sz="0" w:space="0" w:color="auto"/>
      </w:divBdr>
    </w:div>
    <w:div w:id="2012441261">
      <w:bodyDiv w:val="1"/>
      <w:marLeft w:val="0"/>
      <w:marRight w:val="0"/>
      <w:marTop w:val="0"/>
      <w:marBottom w:val="0"/>
      <w:divBdr>
        <w:top w:val="none" w:sz="0" w:space="0" w:color="auto"/>
        <w:left w:val="none" w:sz="0" w:space="0" w:color="auto"/>
        <w:bottom w:val="none" w:sz="0" w:space="0" w:color="auto"/>
        <w:right w:val="none" w:sz="0" w:space="0" w:color="auto"/>
      </w:divBdr>
    </w:div>
    <w:div w:id="2012634364">
      <w:bodyDiv w:val="1"/>
      <w:marLeft w:val="0"/>
      <w:marRight w:val="0"/>
      <w:marTop w:val="0"/>
      <w:marBottom w:val="0"/>
      <w:divBdr>
        <w:top w:val="none" w:sz="0" w:space="0" w:color="auto"/>
        <w:left w:val="none" w:sz="0" w:space="0" w:color="auto"/>
        <w:bottom w:val="none" w:sz="0" w:space="0" w:color="auto"/>
        <w:right w:val="none" w:sz="0" w:space="0" w:color="auto"/>
      </w:divBdr>
    </w:div>
    <w:div w:id="2012640836">
      <w:bodyDiv w:val="1"/>
      <w:marLeft w:val="0"/>
      <w:marRight w:val="0"/>
      <w:marTop w:val="0"/>
      <w:marBottom w:val="0"/>
      <w:divBdr>
        <w:top w:val="none" w:sz="0" w:space="0" w:color="auto"/>
        <w:left w:val="none" w:sz="0" w:space="0" w:color="auto"/>
        <w:bottom w:val="none" w:sz="0" w:space="0" w:color="auto"/>
        <w:right w:val="none" w:sz="0" w:space="0" w:color="auto"/>
      </w:divBdr>
    </w:div>
    <w:div w:id="2013724901">
      <w:bodyDiv w:val="1"/>
      <w:marLeft w:val="0"/>
      <w:marRight w:val="0"/>
      <w:marTop w:val="0"/>
      <w:marBottom w:val="0"/>
      <w:divBdr>
        <w:top w:val="none" w:sz="0" w:space="0" w:color="auto"/>
        <w:left w:val="none" w:sz="0" w:space="0" w:color="auto"/>
        <w:bottom w:val="none" w:sz="0" w:space="0" w:color="auto"/>
        <w:right w:val="none" w:sz="0" w:space="0" w:color="auto"/>
      </w:divBdr>
    </w:div>
    <w:div w:id="2013869933">
      <w:bodyDiv w:val="1"/>
      <w:marLeft w:val="0"/>
      <w:marRight w:val="0"/>
      <w:marTop w:val="0"/>
      <w:marBottom w:val="0"/>
      <w:divBdr>
        <w:top w:val="none" w:sz="0" w:space="0" w:color="auto"/>
        <w:left w:val="none" w:sz="0" w:space="0" w:color="auto"/>
        <w:bottom w:val="none" w:sz="0" w:space="0" w:color="auto"/>
        <w:right w:val="none" w:sz="0" w:space="0" w:color="auto"/>
      </w:divBdr>
    </w:div>
    <w:div w:id="2014256972">
      <w:bodyDiv w:val="1"/>
      <w:marLeft w:val="0"/>
      <w:marRight w:val="0"/>
      <w:marTop w:val="0"/>
      <w:marBottom w:val="0"/>
      <w:divBdr>
        <w:top w:val="none" w:sz="0" w:space="0" w:color="auto"/>
        <w:left w:val="none" w:sz="0" w:space="0" w:color="auto"/>
        <w:bottom w:val="none" w:sz="0" w:space="0" w:color="auto"/>
        <w:right w:val="none" w:sz="0" w:space="0" w:color="auto"/>
      </w:divBdr>
    </w:div>
    <w:div w:id="2014406543">
      <w:bodyDiv w:val="1"/>
      <w:marLeft w:val="0"/>
      <w:marRight w:val="0"/>
      <w:marTop w:val="0"/>
      <w:marBottom w:val="0"/>
      <w:divBdr>
        <w:top w:val="none" w:sz="0" w:space="0" w:color="auto"/>
        <w:left w:val="none" w:sz="0" w:space="0" w:color="auto"/>
        <w:bottom w:val="none" w:sz="0" w:space="0" w:color="auto"/>
        <w:right w:val="none" w:sz="0" w:space="0" w:color="auto"/>
      </w:divBdr>
    </w:div>
    <w:div w:id="2014871196">
      <w:bodyDiv w:val="1"/>
      <w:marLeft w:val="0"/>
      <w:marRight w:val="0"/>
      <w:marTop w:val="0"/>
      <w:marBottom w:val="0"/>
      <w:divBdr>
        <w:top w:val="none" w:sz="0" w:space="0" w:color="auto"/>
        <w:left w:val="none" w:sz="0" w:space="0" w:color="auto"/>
        <w:bottom w:val="none" w:sz="0" w:space="0" w:color="auto"/>
        <w:right w:val="none" w:sz="0" w:space="0" w:color="auto"/>
      </w:divBdr>
    </w:div>
    <w:div w:id="2015570045">
      <w:bodyDiv w:val="1"/>
      <w:marLeft w:val="0"/>
      <w:marRight w:val="0"/>
      <w:marTop w:val="0"/>
      <w:marBottom w:val="0"/>
      <w:divBdr>
        <w:top w:val="none" w:sz="0" w:space="0" w:color="auto"/>
        <w:left w:val="none" w:sz="0" w:space="0" w:color="auto"/>
        <w:bottom w:val="none" w:sz="0" w:space="0" w:color="auto"/>
        <w:right w:val="none" w:sz="0" w:space="0" w:color="auto"/>
      </w:divBdr>
    </w:div>
    <w:div w:id="2015574858">
      <w:bodyDiv w:val="1"/>
      <w:marLeft w:val="0"/>
      <w:marRight w:val="0"/>
      <w:marTop w:val="0"/>
      <w:marBottom w:val="0"/>
      <w:divBdr>
        <w:top w:val="none" w:sz="0" w:space="0" w:color="auto"/>
        <w:left w:val="none" w:sz="0" w:space="0" w:color="auto"/>
        <w:bottom w:val="none" w:sz="0" w:space="0" w:color="auto"/>
        <w:right w:val="none" w:sz="0" w:space="0" w:color="auto"/>
      </w:divBdr>
    </w:div>
    <w:div w:id="2015645372">
      <w:bodyDiv w:val="1"/>
      <w:marLeft w:val="0"/>
      <w:marRight w:val="0"/>
      <w:marTop w:val="0"/>
      <w:marBottom w:val="0"/>
      <w:divBdr>
        <w:top w:val="none" w:sz="0" w:space="0" w:color="auto"/>
        <w:left w:val="none" w:sz="0" w:space="0" w:color="auto"/>
        <w:bottom w:val="none" w:sz="0" w:space="0" w:color="auto"/>
        <w:right w:val="none" w:sz="0" w:space="0" w:color="auto"/>
      </w:divBdr>
    </w:div>
    <w:div w:id="2015913358">
      <w:bodyDiv w:val="1"/>
      <w:marLeft w:val="0"/>
      <w:marRight w:val="0"/>
      <w:marTop w:val="0"/>
      <w:marBottom w:val="0"/>
      <w:divBdr>
        <w:top w:val="none" w:sz="0" w:space="0" w:color="auto"/>
        <w:left w:val="none" w:sz="0" w:space="0" w:color="auto"/>
        <w:bottom w:val="none" w:sz="0" w:space="0" w:color="auto"/>
        <w:right w:val="none" w:sz="0" w:space="0" w:color="auto"/>
      </w:divBdr>
    </w:div>
    <w:div w:id="2016027320">
      <w:bodyDiv w:val="1"/>
      <w:marLeft w:val="0"/>
      <w:marRight w:val="0"/>
      <w:marTop w:val="0"/>
      <w:marBottom w:val="0"/>
      <w:divBdr>
        <w:top w:val="none" w:sz="0" w:space="0" w:color="auto"/>
        <w:left w:val="none" w:sz="0" w:space="0" w:color="auto"/>
        <w:bottom w:val="none" w:sz="0" w:space="0" w:color="auto"/>
        <w:right w:val="none" w:sz="0" w:space="0" w:color="auto"/>
      </w:divBdr>
    </w:div>
    <w:div w:id="2016029823">
      <w:bodyDiv w:val="1"/>
      <w:marLeft w:val="0"/>
      <w:marRight w:val="0"/>
      <w:marTop w:val="0"/>
      <w:marBottom w:val="0"/>
      <w:divBdr>
        <w:top w:val="none" w:sz="0" w:space="0" w:color="auto"/>
        <w:left w:val="none" w:sz="0" w:space="0" w:color="auto"/>
        <w:bottom w:val="none" w:sz="0" w:space="0" w:color="auto"/>
        <w:right w:val="none" w:sz="0" w:space="0" w:color="auto"/>
      </w:divBdr>
    </w:div>
    <w:div w:id="2016150668">
      <w:bodyDiv w:val="1"/>
      <w:marLeft w:val="0"/>
      <w:marRight w:val="0"/>
      <w:marTop w:val="0"/>
      <w:marBottom w:val="0"/>
      <w:divBdr>
        <w:top w:val="none" w:sz="0" w:space="0" w:color="auto"/>
        <w:left w:val="none" w:sz="0" w:space="0" w:color="auto"/>
        <w:bottom w:val="none" w:sz="0" w:space="0" w:color="auto"/>
        <w:right w:val="none" w:sz="0" w:space="0" w:color="auto"/>
      </w:divBdr>
    </w:div>
    <w:div w:id="2016227449">
      <w:bodyDiv w:val="1"/>
      <w:marLeft w:val="0"/>
      <w:marRight w:val="0"/>
      <w:marTop w:val="0"/>
      <w:marBottom w:val="0"/>
      <w:divBdr>
        <w:top w:val="none" w:sz="0" w:space="0" w:color="auto"/>
        <w:left w:val="none" w:sz="0" w:space="0" w:color="auto"/>
        <w:bottom w:val="none" w:sz="0" w:space="0" w:color="auto"/>
        <w:right w:val="none" w:sz="0" w:space="0" w:color="auto"/>
      </w:divBdr>
    </w:div>
    <w:div w:id="2016346328">
      <w:bodyDiv w:val="1"/>
      <w:marLeft w:val="0"/>
      <w:marRight w:val="0"/>
      <w:marTop w:val="0"/>
      <w:marBottom w:val="0"/>
      <w:divBdr>
        <w:top w:val="none" w:sz="0" w:space="0" w:color="auto"/>
        <w:left w:val="none" w:sz="0" w:space="0" w:color="auto"/>
        <w:bottom w:val="none" w:sz="0" w:space="0" w:color="auto"/>
        <w:right w:val="none" w:sz="0" w:space="0" w:color="auto"/>
      </w:divBdr>
    </w:div>
    <w:div w:id="2016682750">
      <w:bodyDiv w:val="1"/>
      <w:marLeft w:val="0"/>
      <w:marRight w:val="0"/>
      <w:marTop w:val="0"/>
      <w:marBottom w:val="0"/>
      <w:divBdr>
        <w:top w:val="none" w:sz="0" w:space="0" w:color="auto"/>
        <w:left w:val="none" w:sz="0" w:space="0" w:color="auto"/>
        <w:bottom w:val="none" w:sz="0" w:space="0" w:color="auto"/>
        <w:right w:val="none" w:sz="0" w:space="0" w:color="auto"/>
      </w:divBdr>
    </w:div>
    <w:div w:id="2016686634">
      <w:bodyDiv w:val="1"/>
      <w:marLeft w:val="0"/>
      <w:marRight w:val="0"/>
      <w:marTop w:val="0"/>
      <w:marBottom w:val="0"/>
      <w:divBdr>
        <w:top w:val="none" w:sz="0" w:space="0" w:color="auto"/>
        <w:left w:val="none" w:sz="0" w:space="0" w:color="auto"/>
        <w:bottom w:val="none" w:sz="0" w:space="0" w:color="auto"/>
        <w:right w:val="none" w:sz="0" w:space="0" w:color="auto"/>
      </w:divBdr>
    </w:div>
    <w:div w:id="2016762382">
      <w:bodyDiv w:val="1"/>
      <w:marLeft w:val="0"/>
      <w:marRight w:val="0"/>
      <w:marTop w:val="0"/>
      <w:marBottom w:val="0"/>
      <w:divBdr>
        <w:top w:val="none" w:sz="0" w:space="0" w:color="auto"/>
        <w:left w:val="none" w:sz="0" w:space="0" w:color="auto"/>
        <w:bottom w:val="none" w:sz="0" w:space="0" w:color="auto"/>
        <w:right w:val="none" w:sz="0" w:space="0" w:color="auto"/>
      </w:divBdr>
    </w:div>
    <w:div w:id="2017003425">
      <w:bodyDiv w:val="1"/>
      <w:marLeft w:val="0"/>
      <w:marRight w:val="0"/>
      <w:marTop w:val="0"/>
      <w:marBottom w:val="0"/>
      <w:divBdr>
        <w:top w:val="none" w:sz="0" w:space="0" w:color="auto"/>
        <w:left w:val="none" w:sz="0" w:space="0" w:color="auto"/>
        <w:bottom w:val="none" w:sz="0" w:space="0" w:color="auto"/>
        <w:right w:val="none" w:sz="0" w:space="0" w:color="auto"/>
      </w:divBdr>
    </w:div>
    <w:div w:id="2017223274">
      <w:bodyDiv w:val="1"/>
      <w:marLeft w:val="0"/>
      <w:marRight w:val="0"/>
      <w:marTop w:val="0"/>
      <w:marBottom w:val="0"/>
      <w:divBdr>
        <w:top w:val="none" w:sz="0" w:space="0" w:color="auto"/>
        <w:left w:val="none" w:sz="0" w:space="0" w:color="auto"/>
        <w:bottom w:val="none" w:sz="0" w:space="0" w:color="auto"/>
        <w:right w:val="none" w:sz="0" w:space="0" w:color="auto"/>
      </w:divBdr>
    </w:div>
    <w:div w:id="2017416014">
      <w:bodyDiv w:val="1"/>
      <w:marLeft w:val="0"/>
      <w:marRight w:val="0"/>
      <w:marTop w:val="0"/>
      <w:marBottom w:val="0"/>
      <w:divBdr>
        <w:top w:val="none" w:sz="0" w:space="0" w:color="auto"/>
        <w:left w:val="none" w:sz="0" w:space="0" w:color="auto"/>
        <w:bottom w:val="none" w:sz="0" w:space="0" w:color="auto"/>
        <w:right w:val="none" w:sz="0" w:space="0" w:color="auto"/>
      </w:divBdr>
    </w:div>
    <w:div w:id="2017462455">
      <w:bodyDiv w:val="1"/>
      <w:marLeft w:val="0"/>
      <w:marRight w:val="0"/>
      <w:marTop w:val="0"/>
      <w:marBottom w:val="0"/>
      <w:divBdr>
        <w:top w:val="none" w:sz="0" w:space="0" w:color="auto"/>
        <w:left w:val="none" w:sz="0" w:space="0" w:color="auto"/>
        <w:bottom w:val="none" w:sz="0" w:space="0" w:color="auto"/>
        <w:right w:val="none" w:sz="0" w:space="0" w:color="auto"/>
      </w:divBdr>
    </w:div>
    <w:div w:id="2017730846">
      <w:bodyDiv w:val="1"/>
      <w:marLeft w:val="0"/>
      <w:marRight w:val="0"/>
      <w:marTop w:val="0"/>
      <w:marBottom w:val="0"/>
      <w:divBdr>
        <w:top w:val="none" w:sz="0" w:space="0" w:color="auto"/>
        <w:left w:val="none" w:sz="0" w:space="0" w:color="auto"/>
        <w:bottom w:val="none" w:sz="0" w:space="0" w:color="auto"/>
        <w:right w:val="none" w:sz="0" w:space="0" w:color="auto"/>
      </w:divBdr>
    </w:div>
    <w:div w:id="2017876655">
      <w:bodyDiv w:val="1"/>
      <w:marLeft w:val="0"/>
      <w:marRight w:val="0"/>
      <w:marTop w:val="0"/>
      <w:marBottom w:val="0"/>
      <w:divBdr>
        <w:top w:val="none" w:sz="0" w:space="0" w:color="auto"/>
        <w:left w:val="none" w:sz="0" w:space="0" w:color="auto"/>
        <w:bottom w:val="none" w:sz="0" w:space="0" w:color="auto"/>
        <w:right w:val="none" w:sz="0" w:space="0" w:color="auto"/>
      </w:divBdr>
    </w:div>
    <w:div w:id="2018535462">
      <w:bodyDiv w:val="1"/>
      <w:marLeft w:val="0"/>
      <w:marRight w:val="0"/>
      <w:marTop w:val="0"/>
      <w:marBottom w:val="0"/>
      <w:divBdr>
        <w:top w:val="none" w:sz="0" w:space="0" w:color="auto"/>
        <w:left w:val="none" w:sz="0" w:space="0" w:color="auto"/>
        <w:bottom w:val="none" w:sz="0" w:space="0" w:color="auto"/>
        <w:right w:val="none" w:sz="0" w:space="0" w:color="auto"/>
      </w:divBdr>
    </w:div>
    <w:div w:id="2018653125">
      <w:bodyDiv w:val="1"/>
      <w:marLeft w:val="0"/>
      <w:marRight w:val="0"/>
      <w:marTop w:val="0"/>
      <w:marBottom w:val="0"/>
      <w:divBdr>
        <w:top w:val="none" w:sz="0" w:space="0" w:color="auto"/>
        <w:left w:val="none" w:sz="0" w:space="0" w:color="auto"/>
        <w:bottom w:val="none" w:sz="0" w:space="0" w:color="auto"/>
        <w:right w:val="none" w:sz="0" w:space="0" w:color="auto"/>
      </w:divBdr>
    </w:div>
    <w:div w:id="2018657890">
      <w:bodyDiv w:val="1"/>
      <w:marLeft w:val="0"/>
      <w:marRight w:val="0"/>
      <w:marTop w:val="0"/>
      <w:marBottom w:val="0"/>
      <w:divBdr>
        <w:top w:val="none" w:sz="0" w:space="0" w:color="auto"/>
        <w:left w:val="none" w:sz="0" w:space="0" w:color="auto"/>
        <w:bottom w:val="none" w:sz="0" w:space="0" w:color="auto"/>
        <w:right w:val="none" w:sz="0" w:space="0" w:color="auto"/>
      </w:divBdr>
    </w:div>
    <w:div w:id="2018844694">
      <w:bodyDiv w:val="1"/>
      <w:marLeft w:val="0"/>
      <w:marRight w:val="0"/>
      <w:marTop w:val="0"/>
      <w:marBottom w:val="0"/>
      <w:divBdr>
        <w:top w:val="none" w:sz="0" w:space="0" w:color="auto"/>
        <w:left w:val="none" w:sz="0" w:space="0" w:color="auto"/>
        <w:bottom w:val="none" w:sz="0" w:space="0" w:color="auto"/>
        <w:right w:val="none" w:sz="0" w:space="0" w:color="auto"/>
      </w:divBdr>
    </w:div>
    <w:div w:id="2018993433">
      <w:bodyDiv w:val="1"/>
      <w:marLeft w:val="0"/>
      <w:marRight w:val="0"/>
      <w:marTop w:val="0"/>
      <w:marBottom w:val="0"/>
      <w:divBdr>
        <w:top w:val="none" w:sz="0" w:space="0" w:color="auto"/>
        <w:left w:val="none" w:sz="0" w:space="0" w:color="auto"/>
        <w:bottom w:val="none" w:sz="0" w:space="0" w:color="auto"/>
        <w:right w:val="none" w:sz="0" w:space="0" w:color="auto"/>
      </w:divBdr>
    </w:div>
    <w:div w:id="2019042950">
      <w:bodyDiv w:val="1"/>
      <w:marLeft w:val="0"/>
      <w:marRight w:val="0"/>
      <w:marTop w:val="0"/>
      <w:marBottom w:val="0"/>
      <w:divBdr>
        <w:top w:val="none" w:sz="0" w:space="0" w:color="auto"/>
        <w:left w:val="none" w:sz="0" w:space="0" w:color="auto"/>
        <w:bottom w:val="none" w:sz="0" w:space="0" w:color="auto"/>
        <w:right w:val="none" w:sz="0" w:space="0" w:color="auto"/>
      </w:divBdr>
    </w:div>
    <w:div w:id="2019116919">
      <w:bodyDiv w:val="1"/>
      <w:marLeft w:val="0"/>
      <w:marRight w:val="0"/>
      <w:marTop w:val="0"/>
      <w:marBottom w:val="0"/>
      <w:divBdr>
        <w:top w:val="none" w:sz="0" w:space="0" w:color="auto"/>
        <w:left w:val="none" w:sz="0" w:space="0" w:color="auto"/>
        <w:bottom w:val="none" w:sz="0" w:space="0" w:color="auto"/>
        <w:right w:val="none" w:sz="0" w:space="0" w:color="auto"/>
      </w:divBdr>
    </w:div>
    <w:div w:id="2019190122">
      <w:bodyDiv w:val="1"/>
      <w:marLeft w:val="0"/>
      <w:marRight w:val="0"/>
      <w:marTop w:val="0"/>
      <w:marBottom w:val="0"/>
      <w:divBdr>
        <w:top w:val="none" w:sz="0" w:space="0" w:color="auto"/>
        <w:left w:val="none" w:sz="0" w:space="0" w:color="auto"/>
        <w:bottom w:val="none" w:sz="0" w:space="0" w:color="auto"/>
        <w:right w:val="none" w:sz="0" w:space="0" w:color="auto"/>
      </w:divBdr>
    </w:div>
    <w:div w:id="2019428177">
      <w:bodyDiv w:val="1"/>
      <w:marLeft w:val="0"/>
      <w:marRight w:val="0"/>
      <w:marTop w:val="0"/>
      <w:marBottom w:val="0"/>
      <w:divBdr>
        <w:top w:val="none" w:sz="0" w:space="0" w:color="auto"/>
        <w:left w:val="none" w:sz="0" w:space="0" w:color="auto"/>
        <w:bottom w:val="none" w:sz="0" w:space="0" w:color="auto"/>
        <w:right w:val="none" w:sz="0" w:space="0" w:color="auto"/>
      </w:divBdr>
    </w:div>
    <w:div w:id="2019458379">
      <w:bodyDiv w:val="1"/>
      <w:marLeft w:val="0"/>
      <w:marRight w:val="0"/>
      <w:marTop w:val="0"/>
      <w:marBottom w:val="0"/>
      <w:divBdr>
        <w:top w:val="none" w:sz="0" w:space="0" w:color="auto"/>
        <w:left w:val="none" w:sz="0" w:space="0" w:color="auto"/>
        <w:bottom w:val="none" w:sz="0" w:space="0" w:color="auto"/>
        <w:right w:val="none" w:sz="0" w:space="0" w:color="auto"/>
      </w:divBdr>
    </w:div>
    <w:div w:id="2019650403">
      <w:bodyDiv w:val="1"/>
      <w:marLeft w:val="0"/>
      <w:marRight w:val="0"/>
      <w:marTop w:val="0"/>
      <w:marBottom w:val="0"/>
      <w:divBdr>
        <w:top w:val="none" w:sz="0" w:space="0" w:color="auto"/>
        <w:left w:val="none" w:sz="0" w:space="0" w:color="auto"/>
        <w:bottom w:val="none" w:sz="0" w:space="0" w:color="auto"/>
        <w:right w:val="none" w:sz="0" w:space="0" w:color="auto"/>
      </w:divBdr>
    </w:div>
    <w:div w:id="2019847967">
      <w:bodyDiv w:val="1"/>
      <w:marLeft w:val="0"/>
      <w:marRight w:val="0"/>
      <w:marTop w:val="0"/>
      <w:marBottom w:val="0"/>
      <w:divBdr>
        <w:top w:val="none" w:sz="0" w:space="0" w:color="auto"/>
        <w:left w:val="none" w:sz="0" w:space="0" w:color="auto"/>
        <w:bottom w:val="none" w:sz="0" w:space="0" w:color="auto"/>
        <w:right w:val="none" w:sz="0" w:space="0" w:color="auto"/>
      </w:divBdr>
    </w:div>
    <w:div w:id="2019889127">
      <w:bodyDiv w:val="1"/>
      <w:marLeft w:val="0"/>
      <w:marRight w:val="0"/>
      <w:marTop w:val="0"/>
      <w:marBottom w:val="0"/>
      <w:divBdr>
        <w:top w:val="none" w:sz="0" w:space="0" w:color="auto"/>
        <w:left w:val="none" w:sz="0" w:space="0" w:color="auto"/>
        <w:bottom w:val="none" w:sz="0" w:space="0" w:color="auto"/>
        <w:right w:val="none" w:sz="0" w:space="0" w:color="auto"/>
      </w:divBdr>
    </w:div>
    <w:div w:id="2020036914">
      <w:bodyDiv w:val="1"/>
      <w:marLeft w:val="0"/>
      <w:marRight w:val="0"/>
      <w:marTop w:val="0"/>
      <w:marBottom w:val="0"/>
      <w:divBdr>
        <w:top w:val="none" w:sz="0" w:space="0" w:color="auto"/>
        <w:left w:val="none" w:sz="0" w:space="0" w:color="auto"/>
        <w:bottom w:val="none" w:sz="0" w:space="0" w:color="auto"/>
        <w:right w:val="none" w:sz="0" w:space="0" w:color="auto"/>
      </w:divBdr>
    </w:div>
    <w:div w:id="2020084464">
      <w:bodyDiv w:val="1"/>
      <w:marLeft w:val="0"/>
      <w:marRight w:val="0"/>
      <w:marTop w:val="0"/>
      <w:marBottom w:val="0"/>
      <w:divBdr>
        <w:top w:val="none" w:sz="0" w:space="0" w:color="auto"/>
        <w:left w:val="none" w:sz="0" w:space="0" w:color="auto"/>
        <w:bottom w:val="none" w:sz="0" w:space="0" w:color="auto"/>
        <w:right w:val="none" w:sz="0" w:space="0" w:color="auto"/>
      </w:divBdr>
    </w:div>
    <w:div w:id="2020152759">
      <w:bodyDiv w:val="1"/>
      <w:marLeft w:val="0"/>
      <w:marRight w:val="0"/>
      <w:marTop w:val="0"/>
      <w:marBottom w:val="0"/>
      <w:divBdr>
        <w:top w:val="none" w:sz="0" w:space="0" w:color="auto"/>
        <w:left w:val="none" w:sz="0" w:space="0" w:color="auto"/>
        <w:bottom w:val="none" w:sz="0" w:space="0" w:color="auto"/>
        <w:right w:val="none" w:sz="0" w:space="0" w:color="auto"/>
      </w:divBdr>
    </w:div>
    <w:div w:id="2020345731">
      <w:bodyDiv w:val="1"/>
      <w:marLeft w:val="0"/>
      <w:marRight w:val="0"/>
      <w:marTop w:val="0"/>
      <w:marBottom w:val="0"/>
      <w:divBdr>
        <w:top w:val="none" w:sz="0" w:space="0" w:color="auto"/>
        <w:left w:val="none" w:sz="0" w:space="0" w:color="auto"/>
        <w:bottom w:val="none" w:sz="0" w:space="0" w:color="auto"/>
        <w:right w:val="none" w:sz="0" w:space="0" w:color="auto"/>
      </w:divBdr>
    </w:div>
    <w:div w:id="2020961274">
      <w:bodyDiv w:val="1"/>
      <w:marLeft w:val="0"/>
      <w:marRight w:val="0"/>
      <w:marTop w:val="0"/>
      <w:marBottom w:val="0"/>
      <w:divBdr>
        <w:top w:val="none" w:sz="0" w:space="0" w:color="auto"/>
        <w:left w:val="none" w:sz="0" w:space="0" w:color="auto"/>
        <w:bottom w:val="none" w:sz="0" w:space="0" w:color="auto"/>
        <w:right w:val="none" w:sz="0" w:space="0" w:color="auto"/>
      </w:divBdr>
    </w:div>
    <w:div w:id="2021001628">
      <w:bodyDiv w:val="1"/>
      <w:marLeft w:val="0"/>
      <w:marRight w:val="0"/>
      <w:marTop w:val="0"/>
      <w:marBottom w:val="0"/>
      <w:divBdr>
        <w:top w:val="none" w:sz="0" w:space="0" w:color="auto"/>
        <w:left w:val="none" w:sz="0" w:space="0" w:color="auto"/>
        <w:bottom w:val="none" w:sz="0" w:space="0" w:color="auto"/>
        <w:right w:val="none" w:sz="0" w:space="0" w:color="auto"/>
      </w:divBdr>
    </w:div>
    <w:div w:id="2021615182">
      <w:bodyDiv w:val="1"/>
      <w:marLeft w:val="0"/>
      <w:marRight w:val="0"/>
      <w:marTop w:val="0"/>
      <w:marBottom w:val="0"/>
      <w:divBdr>
        <w:top w:val="none" w:sz="0" w:space="0" w:color="auto"/>
        <w:left w:val="none" w:sz="0" w:space="0" w:color="auto"/>
        <w:bottom w:val="none" w:sz="0" w:space="0" w:color="auto"/>
        <w:right w:val="none" w:sz="0" w:space="0" w:color="auto"/>
      </w:divBdr>
    </w:div>
    <w:div w:id="2022078926">
      <w:bodyDiv w:val="1"/>
      <w:marLeft w:val="0"/>
      <w:marRight w:val="0"/>
      <w:marTop w:val="0"/>
      <w:marBottom w:val="0"/>
      <w:divBdr>
        <w:top w:val="none" w:sz="0" w:space="0" w:color="auto"/>
        <w:left w:val="none" w:sz="0" w:space="0" w:color="auto"/>
        <w:bottom w:val="none" w:sz="0" w:space="0" w:color="auto"/>
        <w:right w:val="none" w:sz="0" w:space="0" w:color="auto"/>
      </w:divBdr>
    </w:div>
    <w:div w:id="2022121267">
      <w:bodyDiv w:val="1"/>
      <w:marLeft w:val="0"/>
      <w:marRight w:val="0"/>
      <w:marTop w:val="0"/>
      <w:marBottom w:val="0"/>
      <w:divBdr>
        <w:top w:val="none" w:sz="0" w:space="0" w:color="auto"/>
        <w:left w:val="none" w:sz="0" w:space="0" w:color="auto"/>
        <w:bottom w:val="none" w:sz="0" w:space="0" w:color="auto"/>
        <w:right w:val="none" w:sz="0" w:space="0" w:color="auto"/>
      </w:divBdr>
    </w:div>
    <w:div w:id="2022197755">
      <w:bodyDiv w:val="1"/>
      <w:marLeft w:val="0"/>
      <w:marRight w:val="0"/>
      <w:marTop w:val="0"/>
      <w:marBottom w:val="0"/>
      <w:divBdr>
        <w:top w:val="none" w:sz="0" w:space="0" w:color="auto"/>
        <w:left w:val="none" w:sz="0" w:space="0" w:color="auto"/>
        <w:bottom w:val="none" w:sz="0" w:space="0" w:color="auto"/>
        <w:right w:val="none" w:sz="0" w:space="0" w:color="auto"/>
      </w:divBdr>
    </w:div>
    <w:div w:id="2022663389">
      <w:bodyDiv w:val="1"/>
      <w:marLeft w:val="0"/>
      <w:marRight w:val="0"/>
      <w:marTop w:val="0"/>
      <w:marBottom w:val="0"/>
      <w:divBdr>
        <w:top w:val="none" w:sz="0" w:space="0" w:color="auto"/>
        <w:left w:val="none" w:sz="0" w:space="0" w:color="auto"/>
        <w:bottom w:val="none" w:sz="0" w:space="0" w:color="auto"/>
        <w:right w:val="none" w:sz="0" w:space="0" w:color="auto"/>
      </w:divBdr>
    </w:div>
    <w:div w:id="2023118929">
      <w:bodyDiv w:val="1"/>
      <w:marLeft w:val="0"/>
      <w:marRight w:val="0"/>
      <w:marTop w:val="0"/>
      <w:marBottom w:val="0"/>
      <w:divBdr>
        <w:top w:val="none" w:sz="0" w:space="0" w:color="auto"/>
        <w:left w:val="none" w:sz="0" w:space="0" w:color="auto"/>
        <w:bottom w:val="none" w:sz="0" w:space="0" w:color="auto"/>
        <w:right w:val="none" w:sz="0" w:space="0" w:color="auto"/>
      </w:divBdr>
    </w:div>
    <w:div w:id="2023125420">
      <w:bodyDiv w:val="1"/>
      <w:marLeft w:val="0"/>
      <w:marRight w:val="0"/>
      <w:marTop w:val="0"/>
      <w:marBottom w:val="0"/>
      <w:divBdr>
        <w:top w:val="none" w:sz="0" w:space="0" w:color="auto"/>
        <w:left w:val="none" w:sz="0" w:space="0" w:color="auto"/>
        <w:bottom w:val="none" w:sz="0" w:space="0" w:color="auto"/>
        <w:right w:val="none" w:sz="0" w:space="0" w:color="auto"/>
      </w:divBdr>
    </w:div>
    <w:div w:id="2023192711">
      <w:bodyDiv w:val="1"/>
      <w:marLeft w:val="0"/>
      <w:marRight w:val="0"/>
      <w:marTop w:val="0"/>
      <w:marBottom w:val="0"/>
      <w:divBdr>
        <w:top w:val="none" w:sz="0" w:space="0" w:color="auto"/>
        <w:left w:val="none" w:sz="0" w:space="0" w:color="auto"/>
        <w:bottom w:val="none" w:sz="0" w:space="0" w:color="auto"/>
        <w:right w:val="none" w:sz="0" w:space="0" w:color="auto"/>
      </w:divBdr>
    </w:div>
    <w:div w:id="2023317280">
      <w:bodyDiv w:val="1"/>
      <w:marLeft w:val="0"/>
      <w:marRight w:val="0"/>
      <w:marTop w:val="0"/>
      <w:marBottom w:val="0"/>
      <w:divBdr>
        <w:top w:val="none" w:sz="0" w:space="0" w:color="auto"/>
        <w:left w:val="none" w:sz="0" w:space="0" w:color="auto"/>
        <w:bottom w:val="none" w:sz="0" w:space="0" w:color="auto"/>
        <w:right w:val="none" w:sz="0" w:space="0" w:color="auto"/>
      </w:divBdr>
    </w:div>
    <w:div w:id="2023623335">
      <w:bodyDiv w:val="1"/>
      <w:marLeft w:val="0"/>
      <w:marRight w:val="0"/>
      <w:marTop w:val="0"/>
      <w:marBottom w:val="0"/>
      <w:divBdr>
        <w:top w:val="none" w:sz="0" w:space="0" w:color="auto"/>
        <w:left w:val="none" w:sz="0" w:space="0" w:color="auto"/>
        <w:bottom w:val="none" w:sz="0" w:space="0" w:color="auto"/>
        <w:right w:val="none" w:sz="0" w:space="0" w:color="auto"/>
      </w:divBdr>
    </w:div>
    <w:div w:id="2023975309">
      <w:bodyDiv w:val="1"/>
      <w:marLeft w:val="0"/>
      <w:marRight w:val="0"/>
      <w:marTop w:val="0"/>
      <w:marBottom w:val="0"/>
      <w:divBdr>
        <w:top w:val="none" w:sz="0" w:space="0" w:color="auto"/>
        <w:left w:val="none" w:sz="0" w:space="0" w:color="auto"/>
        <w:bottom w:val="none" w:sz="0" w:space="0" w:color="auto"/>
        <w:right w:val="none" w:sz="0" w:space="0" w:color="auto"/>
      </w:divBdr>
    </w:div>
    <w:div w:id="2024043565">
      <w:bodyDiv w:val="1"/>
      <w:marLeft w:val="0"/>
      <w:marRight w:val="0"/>
      <w:marTop w:val="0"/>
      <w:marBottom w:val="0"/>
      <w:divBdr>
        <w:top w:val="none" w:sz="0" w:space="0" w:color="auto"/>
        <w:left w:val="none" w:sz="0" w:space="0" w:color="auto"/>
        <w:bottom w:val="none" w:sz="0" w:space="0" w:color="auto"/>
        <w:right w:val="none" w:sz="0" w:space="0" w:color="auto"/>
      </w:divBdr>
    </w:div>
    <w:div w:id="2024236445">
      <w:bodyDiv w:val="1"/>
      <w:marLeft w:val="0"/>
      <w:marRight w:val="0"/>
      <w:marTop w:val="0"/>
      <w:marBottom w:val="0"/>
      <w:divBdr>
        <w:top w:val="none" w:sz="0" w:space="0" w:color="auto"/>
        <w:left w:val="none" w:sz="0" w:space="0" w:color="auto"/>
        <w:bottom w:val="none" w:sz="0" w:space="0" w:color="auto"/>
        <w:right w:val="none" w:sz="0" w:space="0" w:color="auto"/>
      </w:divBdr>
    </w:div>
    <w:div w:id="2024435084">
      <w:bodyDiv w:val="1"/>
      <w:marLeft w:val="0"/>
      <w:marRight w:val="0"/>
      <w:marTop w:val="0"/>
      <w:marBottom w:val="0"/>
      <w:divBdr>
        <w:top w:val="none" w:sz="0" w:space="0" w:color="auto"/>
        <w:left w:val="none" w:sz="0" w:space="0" w:color="auto"/>
        <w:bottom w:val="none" w:sz="0" w:space="0" w:color="auto"/>
        <w:right w:val="none" w:sz="0" w:space="0" w:color="auto"/>
      </w:divBdr>
    </w:div>
    <w:div w:id="2025280920">
      <w:bodyDiv w:val="1"/>
      <w:marLeft w:val="0"/>
      <w:marRight w:val="0"/>
      <w:marTop w:val="0"/>
      <w:marBottom w:val="0"/>
      <w:divBdr>
        <w:top w:val="none" w:sz="0" w:space="0" w:color="auto"/>
        <w:left w:val="none" w:sz="0" w:space="0" w:color="auto"/>
        <w:bottom w:val="none" w:sz="0" w:space="0" w:color="auto"/>
        <w:right w:val="none" w:sz="0" w:space="0" w:color="auto"/>
      </w:divBdr>
    </w:div>
    <w:div w:id="2025284803">
      <w:bodyDiv w:val="1"/>
      <w:marLeft w:val="0"/>
      <w:marRight w:val="0"/>
      <w:marTop w:val="0"/>
      <w:marBottom w:val="0"/>
      <w:divBdr>
        <w:top w:val="none" w:sz="0" w:space="0" w:color="auto"/>
        <w:left w:val="none" w:sz="0" w:space="0" w:color="auto"/>
        <w:bottom w:val="none" w:sz="0" w:space="0" w:color="auto"/>
        <w:right w:val="none" w:sz="0" w:space="0" w:color="auto"/>
      </w:divBdr>
    </w:div>
    <w:div w:id="2025549353">
      <w:bodyDiv w:val="1"/>
      <w:marLeft w:val="0"/>
      <w:marRight w:val="0"/>
      <w:marTop w:val="0"/>
      <w:marBottom w:val="0"/>
      <w:divBdr>
        <w:top w:val="none" w:sz="0" w:space="0" w:color="auto"/>
        <w:left w:val="none" w:sz="0" w:space="0" w:color="auto"/>
        <w:bottom w:val="none" w:sz="0" w:space="0" w:color="auto"/>
        <w:right w:val="none" w:sz="0" w:space="0" w:color="auto"/>
      </w:divBdr>
    </w:div>
    <w:div w:id="2026131661">
      <w:bodyDiv w:val="1"/>
      <w:marLeft w:val="0"/>
      <w:marRight w:val="0"/>
      <w:marTop w:val="0"/>
      <w:marBottom w:val="0"/>
      <w:divBdr>
        <w:top w:val="none" w:sz="0" w:space="0" w:color="auto"/>
        <w:left w:val="none" w:sz="0" w:space="0" w:color="auto"/>
        <w:bottom w:val="none" w:sz="0" w:space="0" w:color="auto"/>
        <w:right w:val="none" w:sz="0" w:space="0" w:color="auto"/>
      </w:divBdr>
    </w:div>
    <w:div w:id="2027291186">
      <w:bodyDiv w:val="1"/>
      <w:marLeft w:val="0"/>
      <w:marRight w:val="0"/>
      <w:marTop w:val="0"/>
      <w:marBottom w:val="0"/>
      <w:divBdr>
        <w:top w:val="none" w:sz="0" w:space="0" w:color="auto"/>
        <w:left w:val="none" w:sz="0" w:space="0" w:color="auto"/>
        <w:bottom w:val="none" w:sz="0" w:space="0" w:color="auto"/>
        <w:right w:val="none" w:sz="0" w:space="0" w:color="auto"/>
      </w:divBdr>
    </w:div>
    <w:div w:id="2027632416">
      <w:bodyDiv w:val="1"/>
      <w:marLeft w:val="0"/>
      <w:marRight w:val="0"/>
      <w:marTop w:val="0"/>
      <w:marBottom w:val="0"/>
      <w:divBdr>
        <w:top w:val="none" w:sz="0" w:space="0" w:color="auto"/>
        <w:left w:val="none" w:sz="0" w:space="0" w:color="auto"/>
        <w:bottom w:val="none" w:sz="0" w:space="0" w:color="auto"/>
        <w:right w:val="none" w:sz="0" w:space="0" w:color="auto"/>
      </w:divBdr>
    </w:div>
    <w:div w:id="2027707308">
      <w:bodyDiv w:val="1"/>
      <w:marLeft w:val="0"/>
      <w:marRight w:val="0"/>
      <w:marTop w:val="0"/>
      <w:marBottom w:val="0"/>
      <w:divBdr>
        <w:top w:val="none" w:sz="0" w:space="0" w:color="auto"/>
        <w:left w:val="none" w:sz="0" w:space="0" w:color="auto"/>
        <w:bottom w:val="none" w:sz="0" w:space="0" w:color="auto"/>
        <w:right w:val="none" w:sz="0" w:space="0" w:color="auto"/>
      </w:divBdr>
    </w:div>
    <w:div w:id="2027712105">
      <w:bodyDiv w:val="1"/>
      <w:marLeft w:val="0"/>
      <w:marRight w:val="0"/>
      <w:marTop w:val="0"/>
      <w:marBottom w:val="0"/>
      <w:divBdr>
        <w:top w:val="none" w:sz="0" w:space="0" w:color="auto"/>
        <w:left w:val="none" w:sz="0" w:space="0" w:color="auto"/>
        <w:bottom w:val="none" w:sz="0" w:space="0" w:color="auto"/>
        <w:right w:val="none" w:sz="0" w:space="0" w:color="auto"/>
      </w:divBdr>
    </w:div>
    <w:div w:id="2027899237">
      <w:bodyDiv w:val="1"/>
      <w:marLeft w:val="0"/>
      <w:marRight w:val="0"/>
      <w:marTop w:val="0"/>
      <w:marBottom w:val="0"/>
      <w:divBdr>
        <w:top w:val="none" w:sz="0" w:space="0" w:color="auto"/>
        <w:left w:val="none" w:sz="0" w:space="0" w:color="auto"/>
        <w:bottom w:val="none" w:sz="0" w:space="0" w:color="auto"/>
        <w:right w:val="none" w:sz="0" w:space="0" w:color="auto"/>
      </w:divBdr>
    </w:div>
    <w:div w:id="2027946941">
      <w:bodyDiv w:val="1"/>
      <w:marLeft w:val="0"/>
      <w:marRight w:val="0"/>
      <w:marTop w:val="0"/>
      <w:marBottom w:val="0"/>
      <w:divBdr>
        <w:top w:val="none" w:sz="0" w:space="0" w:color="auto"/>
        <w:left w:val="none" w:sz="0" w:space="0" w:color="auto"/>
        <w:bottom w:val="none" w:sz="0" w:space="0" w:color="auto"/>
        <w:right w:val="none" w:sz="0" w:space="0" w:color="auto"/>
      </w:divBdr>
    </w:div>
    <w:div w:id="2027947469">
      <w:bodyDiv w:val="1"/>
      <w:marLeft w:val="0"/>
      <w:marRight w:val="0"/>
      <w:marTop w:val="0"/>
      <w:marBottom w:val="0"/>
      <w:divBdr>
        <w:top w:val="none" w:sz="0" w:space="0" w:color="auto"/>
        <w:left w:val="none" w:sz="0" w:space="0" w:color="auto"/>
        <w:bottom w:val="none" w:sz="0" w:space="0" w:color="auto"/>
        <w:right w:val="none" w:sz="0" w:space="0" w:color="auto"/>
      </w:divBdr>
    </w:div>
    <w:div w:id="202802301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
    <w:div w:id="2028410341">
      <w:bodyDiv w:val="1"/>
      <w:marLeft w:val="0"/>
      <w:marRight w:val="0"/>
      <w:marTop w:val="0"/>
      <w:marBottom w:val="0"/>
      <w:divBdr>
        <w:top w:val="none" w:sz="0" w:space="0" w:color="auto"/>
        <w:left w:val="none" w:sz="0" w:space="0" w:color="auto"/>
        <w:bottom w:val="none" w:sz="0" w:space="0" w:color="auto"/>
        <w:right w:val="none" w:sz="0" w:space="0" w:color="auto"/>
      </w:divBdr>
    </w:div>
    <w:div w:id="2028436405">
      <w:bodyDiv w:val="1"/>
      <w:marLeft w:val="0"/>
      <w:marRight w:val="0"/>
      <w:marTop w:val="0"/>
      <w:marBottom w:val="0"/>
      <w:divBdr>
        <w:top w:val="none" w:sz="0" w:space="0" w:color="auto"/>
        <w:left w:val="none" w:sz="0" w:space="0" w:color="auto"/>
        <w:bottom w:val="none" w:sz="0" w:space="0" w:color="auto"/>
        <w:right w:val="none" w:sz="0" w:space="0" w:color="auto"/>
      </w:divBdr>
    </w:div>
    <w:div w:id="2028829610">
      <w:bodyDiv w:val="1"/>
      <w:marLeft w:val="0"/>
      <w:marRight w:val="0"/>
      <w:marTop w:val="0"/>
      <w:marBottom w:val="0"/>
      <w:divBdr>
        <w:top w:val="none" w:sz="0" w:space="0" w:color="auto"/>
        <w:left w:val="none" w:sz="0" w:space="0" w:color="auto"/>
        <w:bottom w:val="none" w:sz="0" w:space="0" w:color="auto"/>
        <w:right w:val="none" w:sz="0" w:space="0" w:color="auto"/>
      </w:divBdr>
    </w:div>
    <w:div w:id="2029064684">
      <w:bodyDiv w:val="1"/>
      <w:marLeft w:val="0"/>
      <w:marRight w:val="0"/>
      <w:marTop w:val="0"/>
      <w:marBottom w:val="0"/>
      <w:divBdr>
        <w:top w:val="none" w:sz="0" w:space="0" w:color="auto"/>
        <w:left w:val="none" w:sz="0" w:space="0" w:color="auto"/>
        <w:bottom w:val="none" w:sz="0" w:space="0" w:color="auto"/>
        <w:right w:val="none" w:sz="0" w:space="0" w:color="auto"/>
      </w:divBdr>
    </w:div>
    <w:div w:id="2029090350">
      <w:bodyDiv w:val="1"/>
      <w:marLeft w:val="0"/>
      <w:marRight w:val="0"/>
      <w:marTop w:val="0"/>
      <w:marBottom w:val="0"/>
      <w:divBdr>
        <w:top w:val="none" w:sz="0" w:space="0" w:color="auto"/>
        <w:left w:val="none" w:sz="0" w:space="0" w:color="auto"/>
        <w:bottom w:val="none" w:sz="0" w:space="0" w:color="auto"/>
        <w:right w:val="none" w:sz="0" w:space="0" w:color="auto"/>
      </w:divBdr>
    </w:div>
    <w:div w:id="2029136449">
      <w:bodyDiv w:val="1"/>
      <w:marLeft w:val="0"/>
      <w:marRight w:val="0"/>
      <w:marTop w:val="0"/>
      <w:marBottom w:val="0"/>
      <w:divBdr>
        <w:top w:val="none" w:sz="0" w:space="0" w:color="auto"/>
        <w:left w:val="none" w:sz="0" w:space="0" w:color="auto"/>
        <w:bottom w:val="none" w:sz="0" w:space="0" w:color="auto"/>
        <w:right w:val="none" w:sz="0" w:space="0" w:color="auto"/>
      </w:divBdr>
    </w:div>
    <w:div w:id="2029260076">
      <w:bodyDiv w:val="1"/>
      <w:marLeft w:val="0"/>
      <w:marRight w:val="0"/>
      <w:marTop w:val="0"/>
      <w:marBottom w:val="0"/>
      <w:divBdr>
        <w:top w:val="none" w:sz="0" w:space="0" w:color="auto"/>
        <w:left w:val="none" w:sz="0" w:space="0" w:color="auto"/>
        <w:bottom w:val="none" w:sz="0" w:space="0" w:color="auto"/>
        <w:right w:val="none" w:sz="0" w:space="0" w:color="auto"/>
      </w:divBdr>
    </w:div>
    <w:div w:id="2029522546">
      <w:bodyDiv w:val="1"/>
      <w:marLeft w:val="0"/>
      <w:marRight w:val="0"/>
      <w:marTop w:val="0"/>
      <w:marBottom w:val="0"/>
      <w:divBdr>
        <w:top w:val="none" w:sz="0" w:space="0" w:color="auto"/>
        <w:left w:val="none" w:sz="0" w:space="0" w:color="auto"/>
        <w:bottom w:val="none" w:sz="0" w:space="0" w:color="auto"/>
        <w:right w:val="none" w:sz="0" w:space="0" w:color="auto"/>
      </w:divBdr>
    </w:div>
    <w:div w:id="2029671141">
      <w:bodyDiv w:val="1"/>
      <w:marLeft w:val="0"/>
      <w:marRight w:val="0"/>
      <w:marTop w:val="0"/>
      <w:marBottom w:val="0"/>
      <w:divBdr>
        <w:top w:val="none" w:sz="0" w:space="0" w:color="auto"/>
        <w:left w:val="none" w:sz="0" w:space="0" w:color="auto"/>
        <w:bottom w:val="none" w:sz="0" w:space="0" w:color="auto"/>
        <w:right w:val="none" w:sz="0" w:space="0" w:color="auto"/>
      </w:divBdr>
    </w:div>
    <w:div w:id="2029718020">
      <w:bodyDiv w:val="1"/>
      <w:marLeft w:val="0"/>
      <w:marRight w:val="0"/>
      <w:marTop w:val="0"/>
      <w:marBottom w:val="0"/>
      <w:divBdr>
        <w:top w:val="none" w:sz="0" w:space="0" w:color="auto"/>
        <w:left w:val="none" w:sz="0" w:space="0" w:color="auto"/>
        <w:bottom w:val="none" w:sz="0" w:space="0" w:color="auto"/>
        <w:right w:val="none" w:sz="0" w:space="0" w:color="auto"/>
      </w:divBdr>
    </w:div>
    <w:div w:id="2029863632">
      <w:bodyDiv w:val="1"/>
      <w:marLeft w:val="0"/>
      <w:marRight w:val="0"/>
      <w:marTop w:val="0"/>
      <w:marBottom w:val="0"/>
      <w:divBdr>
        <w:top w:val="none" w:sz="0" w:space="0" w:color="auto"/>
        <w:left w:val="none" w:sz="0" w:space="0" w:color="auto"/>
        <w:bottom w:val="none" w:sz="0" w:space="0" w:color="auto"/>
        <w:right w:val="none" w:sz="0" w:space="0" w:color="auto"/>
      </w:divBdr>
    </w:div>
    <w:div w:id="2029912550">
      <w:bodyDiv w:val="1"/>
      <w:marLeft w:val="0"/>
      <w:marRight w:val="0"/>
      <w:marTop w:val="0"/>
      <w:marBottom w:val="0"/>
      <w:divBdr>
        <w:top w:val="none" w:sz="0" w:space="0" w:color="auto"/>
        <w:left w:val="none" w:sz="0" w:space="0" w:color="auto"/>
        <w:bottom w:val="none" w:sz="0" w:space="0" w:color="auto"/>
        <w:right w:val="none" w:sz="0" w:space="0" w:color="auto"/>
      </w:divBdr>
    </w:div>
    <w:div w:id="2030065711">
      <w:bodyDiv w:val="1"/>
      <w:marLeft w:val="0"/>
      <w:marRight w:val="0"/>
      <w:marTop w:val="0"/>
      <w:marBottom w:val="0"/>
      <w:divBdr>
        <w:top w:val="none" w:sz="0" w:space="0" w:color="auto"/>
        <w:left w:val="none" w:sz="0" w:space="0" w:color="auto"/>
        <w:bottom w:val="none" w:sz="0" w:space="0" w:color="auto"/>
        <w:right w:val="none" w:sz="0" w:space="0" w:color="auto"/>
      </w:divBdr>
    </w:div>
    <w:div w:id="2030139287">
      <w:bodyDiv w:val="1"/>
      <w:marLeft w:val="0"/>
      <w:marRight w:val="0"/>
      <w:marTop w:val="0"/>
      <w:marBottom w:val="0"/>
      <w:divBdr>
        <w:top w:val="none" w:sz="0" w:space="0" w:color="auto"/>
        <w:left w:val="none" w:sz="0" w:space="0" w:color="auto"/>
        <w:bottom w:val="none" w:sz="0" w:space="0" w:color="auto"/>
        <w:right w:val="none" w:sz="0" w:space="0" w:color="auto"/>
      </w:divBdr>
    </w:div>
    <w:div w:id="2030403167">
      <w:bodyDiv w:val="1"/>
      <w:marLeft w:val="0"/>
      <w:marRight w:val="0"/>
      <w:marTop w:val="0"/>
      <w:marBottom w:val="0"/>
      <w:divBdr>
        <w:top w:val="none" w:sz="0" w:space="0" w:color="auto"/>
        <w:left w:val="none" w:sz="0" w:space="0" w:color="auto"/>
        <w:bottom w:val="none" w:sz="0" w:space="0" w:color="auto"/>
        <w:right w:val="none" w:sz="0" w:space="0" w:color="auto"/>
      </w:divBdr>
    </w:div>
    <w:div w:id="2031058539">
      <w:bodyDiv w:val="1"/>
      <w:marLeft w:val="0"/>
      <w:marRight w:val="0"/>
      <w:marTop w:val="0"/>
      <w:marBottom w:val="0"/>
      <w:divBdr>
        <w:top w:val="none" w:sz="0" w:space="0" w:color="auto"/>
        <w:left w:val="none" w:sz="0" w:space="0" w:color="auto"/>
        <w:bottom w:val="none" w:sz="0" w:space="0" w:color="auto"/>
        <w:right w:val="none" w:sz="0" w:space="0" w:color="auto"/>
      </w:divBdr>
    </w:div>
    <w:div w:id="2031225349">
      <w:bodyDiv w:val="1"/>
      <w:marLeft w:val="0"/>
      <w:marRight w:val="0"/>
      <w:marTop w:val="0"/>
      <w:marBottom w:val="0"/>
      <w:divBdr>
        <w:top w:val="none" w:sz="0" w:space="0" w:color="auto"/>
        <w:left w:val="none" w:sz="0" w:space="0" w:color="auto"/>
        <w:bottom w:val="none" w:sz="0" w:space="0" w:color="auto"/>
        <w:right w:val="none" w:sz="0" w:space="0" w:color="auto"/>
      </w:divBdr>
    </w:div>
    <w:div w:id="2031252870">
      <w:bodyDiv w:val="1"/>
      <w:marLeft w:val="0"/>
      <w:marRight w:val="0"/>
      <w:marTop w:val="0"/>
      <w:marBottom w:val="0"/>
      <w:divBdr>
        <w:top w:val="none" w:sz="0" w:space="0" w:color="auto"/>
        <w:left w:val="none" w:sz="0" w:space="0" w:color="auto"/>
        <w:bottom w:val="none" w:sz="0" w:space="0" w:color="auto"/>
        <w:right w:val="none" w:sz="0" w:space="0" w:color="auto"/>
      </w:divBdr>
    </w:div>
    <w:div w:id="2031641927">
      <w:bodyDiv w:val="1"/>
      <w:marLeft w:val="0"/>
      <w:marRight w:val="0"/>
      <w:marTop w:val="0"/>
      <w:marBottom w:val="0"/>
      <w:divBdr>
        <w:top w:val="none" w:sz="0" w:space="0" w:color="auto"/>
        <w:left w:val="none" w:sz="0" w:space="0" w:color="auto"/>
        <w:bottom w:val="none" w:sz="0" w:space="0" w:color="auto"/>
        <w:right w:val="none" w:sz="0" w:space="0" w:color="auto"/>
      </w:divBdr>
    </w:div>
    <w:div w:id="2031682463">
      <w:bodyDiv w:val="1"/>
      <w:marLeft w:val="0"/>
      <w:marRight w:val="0"/>
      <w:marTop w:val="0"/>
      <w:marBottom w:val="0"/>
      <w:divBdr>
        <w:top w:val="none" w:sz="0" w:space="0" w:color="auto"/>
        <w:left w:val="none" w:sz="0" w:space="0" w:color="auto"/>
        <w:bottom w:val="none" w:sz="0" w:space="0" w:color="auto"/>
        <w:right w:val="none" w:sz="0" w:space="0" w:color="auto"/>
      </w:divBdr>
    </w:div>
    <w:div w:id="2031904921">
      <w:bodyDiv w:val="1"/>
      <w:marLeft w:val="0"/>
      <w:marRight w:val="0"/>
      <w:marTop w:val="0"/>
      <w:marBottom w:val="0"/>
      <w:divBdr>
        <w:top w:val="none" w:sz="0" w:space="0" w:color="auto"/>
        <w:left w:val="none" w:sz="0" w:space="0" w:color="auto"/>
        <w:bottom w:val="none" w:sz="0" w:space="0" w:color="auto"/>
        <w:right w:val="none" w:sz="0" w:space="0" w:color="auto"/>
      </w:divBdr>
    </w:div>
    <w:div w:id="2031905618">
      <w:bodyDiv w:val="1"/>
      <w:marLeft w:val="0"/>
      <w:marRight w:val="0"/>
      <w:marTop w:val="0"/>
      <w:marBottom w:val="0"/>
      <w:divBdr>
        <w:top w:val="none" w:sz="0" w:space="0" w:color="auto"/>
        <w:left w:val="none" w:sz="0" w:space="0" w:color="auto"/>
        <w:bottom w:val="none" w:sz="0" w:space="0" w:color="auto"/>
        <w:right w:val="none" w:sz="0" w:space="0" w:color="auto"/>
      </w:divBdr>
    </w:div>
    <w:div w:id="2032024576">
      <w:bodyDiv w:val="1"/>
      <w:marLeft w:val="0"/>
      <w:marRight w:val="0"/>
      <w:marTop w:val="0"/>
      <w:marBottom w:val="0"/>
      <w:divBdr>
        <w:top w:val="none" w:sz="0" w:space="0" w:color="auto"/>
        <w:left w:val="none" w:sz="0" w:space="0" w:color="auto"/>
        <w:bottom w:val="none" w:sz="0" w:space="0" w:color="auto"/>
        <w:right w:val="none" w:sz="0" w:space="0" w:color="auto"/>
      </w:divBdr>
    </w:div>
    <w:div w:id="2032144814">
      <w:bodyDiv w:val="1"/>
      <w:marLeft w:val="0"/>
      <w:marRight w:val="0"/>
      <w:marTop w:val="0"/>
      <w:marBottom w:val="0"/>
      <w:divBdr>
        <w:top w:val="none" w:sz="0" w:space="0" w:color="auto"/>
        <w:left w:val="none" w:sz="0" w:space="0" w:color="auto"/>
        <w:bottom w:val="none" w:sz="0" w:space="0" w:color="auto"/>
        <w:right w:val="none" w:sz="0" w:space="0" w:color="auto"/>
      </w:divBdr>
    </w:div>
    <w:div w:id="2032411106">
      <w:bodyDiv w:val="1"/>
      <w:marLeft w:val="0"/>
      <w:marRight w:val="0"/>
      <w:marTop w:val="0"/>
      <w:marBottom w:val="0"/>
      <w:divBdr>
        <w:top w:val="none" w:sz="0" w:space="0" w:color="auto"/>
        <w:left w:val="none" w:sz="0" w:space="0" w:color="auto"/>
        <w:bottom w:val="none" w:sz="0" w:space="0" w:color="auto"/>
        <w:right w:val="none" w:sz="0" w:space="0" w:color="auto"/>
      </w:divBdr>
    </w:div>
    <w:div w:id="2032759532">
      <w:bodyDiv w:val="1"/>
      <w:marLeft w:val="0"/>
      <w:marRight w:val="0"/>
      <w:marTop w:val="0"/>
      <w:marBottom w:val="0"/>
      <w:divBdr>
        <w:top w:val="none" w:sz="0" w:space="0" w:color="auto"/>
        <w:left w:val="none" w:sz="0" w:space="0" w:color="auto"/>
        <w:bottom w:val="none" w:sz="0" w:space="0" w:color="auto"/>
        <w:right w:val="none" w:sz="0" w:space="0" w:color="auto"/>
      </w:divBdr>
    </w:div>
    <w:div w:id="2032800257">
      <w:bodyDiv w:val="1"/>
      <w:marLeft w:val="0"/>
      <w:marRight w:val="0"/>
      <w:marTop w:val="0"/>
      <w:marBottom w:val="0"/>
      <w:divBdr>
        <w:top w:val="none" w:sz="0" w:space="0" w:color="auto"/>
        <w:left w:val="none" w:sz="0" w:space="0" w:color="auto"/>
        <w:bottom w:val="none" w:sz="0" w:space="0" w:color="auto"/>
        <w:right w:val="none" w:sz="0" w:space="0" w:color="auto"/>
      </w:divBdr>
    </w:div>
    <w:div w:id="2032801398">
      <w:bodyDiv w:val="1"/>
      <w:marLeft w:val="0"/>
      <w:marRight w:val="0"/>
      <w:marTop w:val="0"/>
      <w:marBottom w:val="0"/>
      <w:divBdr>
        <w:top w:val="none" w:sz="0" w:space="0" w:color="auto"/>
        <w:left w:val="none" w:sz="0" w:space="0" w:color="auto"/>
        <w:bottom w:val="none" w:sz="0" w:space="0" w:color="auto"/>
        <w:right w:val="none" w:sz="0" w:space="0" w:color="auto"/>
      </w:divBdr>
    </w:div>
    <w:div w:id="2032997043">
      <w:bodyDiv w:val="1"/>
      <w:marLeft w:val="0"/>
      <w:marRight w:val="0"/>
      <w:marTop w:val="0"/>
      <w:marBottom w:val="0"/>
      <w:divBdr>
        <w:top w:val="none" w:sz="0" w:space="0" w:color="auto"/>
        <w:left w:val="none" w:sz="0" w:space="0" w:color="auto"/>
        <w:bottom w:val="none" w:sz="0" w:space="0" w:color="auto"/>
        <w:right w:val="none" w:sz="0" w:space="0" w:color="auto"/>
      </w:divBdr>
    </w:div>
    <w:div w:id="2033257631">
      <w:bodyDiv w:val="1"/>
      <w:marLeft w:val="0"/>
      <w:marRight w:val="0"/>
      <w:marTop w:val="0"/>
      <w:marBottom w:val="0"/>
      <w:divBdr>
        <w:top w:val="none" w:sz="0" w:space="0" w:color="auto"/>
        <w:left w:val="none" w:sz="0" w:space="0" w:color="auto"/>
        <w:bottom w:val="none" w:sz="0" w:space="0" w:color="auto"/>
        <w:right w:val="none" w:sz="0" w:space="0" w:color="auto"/>
      </w:divBdr>
    </w:div>
    <w:div w:id="2033340902">
      <w:bodyDiv w:val="1"/>
      <w:marLeft w:val="0"/>
      <w:marRight w:val="0"/>
      <w:marTop w:val="0"/>
      <w:marBottom w:val="0"/>
      <w:divBdr>
        <w:top w:val="none" w:sz="0" w:space="0" w:color="auto"/>
        <w:left w:val="none" w:sz="0" w:space="0" w:color="auto"/>
        <w:bottom w:val="none" w:sz="0" w:space="0" w:color="auto"/>
        <w:right w:val="none" w:sz="0" w:space="0" w:color="auto"/>
      </w:divBdr>
    </w:div>
    <w:div w:id="2033532958">
      <w:bodyDiv w:val="1"/>
      <w:marLeft w:val="0"/>
      <w:marRight w:val="0"/>
      <w:marTop w:val="0"/>
      <w:marBottom w:val="0"/>
      <w:divBdr>
        <w:top w:val="none" w:sz="0" w:space="0" w:color="auto"/>
        <w:left w:val="none" w:sz="0" w:space="0" w:color="auto"/>
        <w:bottom w:val="none" w:sz="0" w:space="0" w:color="auto"/>
        <w:right w:val="none" w:sz="0" w:space="0" w:color="auto"/>
      </w:divBdr>
    </w:div>
    <w:div w:id="2033606210">
      <w:bodyDiv w:val="1"/>
      <w:marLeft w:val="0"/>
      <w:marRight w:val="0"/>
      <w:marTop w:val="0"/>
      <w:marBottom w:val="0"/>
      <w:divBdr>
        <w:top w:val="none" w:sz="0" w:space="0" w:color="auto"/>
        <w:left w:val="none" w:sz="0" w:space="0" w:color="auto"/>
        <w:bottom w:val="none" w:sz="0" w:space="0" w:color="auto"/>
        <w:right w:val="none" w:sz="0" w:space="0" w:color="auto"/>
      </w:divBdr>
    </w:div>
    <w:div w:id="2033798655">
      <w:bodyDiv w:val="1"/>
      <w:marLeft w:val="0"/>
      <w:marRight w:val="0"/>
      <w:marTop w:val="0"/>
      <w:marBottom w:val="0"/>
      <w:divBdr>
        <w:top w:val="none" w:sz="0" w:space="0" w:color="auto"/>
        <w:left w:val="none" w:sz="0" w:space="0" w:color="auto"/>
        <w:bottom w:val="none" w:sz="0" w:space="0" w:color="auto"/>
        <w:right w:val="none" w:sz="0" w:space="0" w:color="auto"/>
      </w:divBdr>
    </w:div>
    <w:div w:id="2033992389">
      <w:bodyDiv w:val="1"/>
      <w:marLeft w:val="0"/>
      <w:marRight w:val="0"/>
      <w:marTop w:val="0"/>
      <w:marBottom w:val="0"/>
      <w:divBdr>
        <w:top w:val="none" w:sz="0" w:space="0" w:color="auto"/>
        <w:left w:val="none" w:sz="0" w:space="0" w:color="auto"/>
        <w:bottom w:val="none" w:sz="0" w:space="0" w:color="auto"/>
        <w:right w:val="none" w:sz="0" w:space="0" w:color="auto"/>
      </w:divBdr>
    </w:div>
    <w:div w:id="2034260765">
      <w:bodyDiv w:val="1"/>
      <w:marLeft w:val="0"/>
      <w:marRight w:val="0"/>
      <w:marTop w:val="0"/>
      <w:marBottom w:val="0"/>
      <w:divBdr>
        <w:top w:val="none" w:sz="0" w:space="0" w:color="auto"/>
        <w:left w:val="none" w:sz="0" w:space="0" w:color="auto"/>
        <w:bottom w:val="none" w:sz="0" w:space="0" w:color="auto"/>
        <w:right w:val="none" w:sz="0" w:space="0" w:color="auto"/>
      </w:divBdr>
    </w:div>
    <w:div w:id="2034728346">
      <w:bodyDiv w:val="1"/>
      <w:marLeft w:val="0"/>
      <w:marRight w:val="0"/>
      <w:marTop w:val="0"/>
      <w:marBottom w:val="0"/>
      <w:divBdr>
        <w:top w:val="none" w:sz="0" w:space="0" w:color="auto"/>
        <w:left w:val="none" w:sz="0" w:space="0" w:color="auto"/>
        <w:bottom w:val="none" w:sz="0" w:space="0" w:color="auto"/>
        <w:right w:val="none" w:sz="0" w:space="0" w:color="auto"/>
      </w:divBdr>
    </w:div>
    <w:div w:id="2034958816">
      <w:bodyDiv w:val="1"/>
      <w:marLeft w:val="0"/>
      <w:marRight w:val="0"/>
      <w:marTop w:val="0"/>
      <w:marBottom w:val="0"/>
      <w:divBdr>
        <w:top w:val="none" w:sz="0" w:space="0" w:color="auto"/>
        <w:left w:val="none" w:sz="0" w:space="0" w:color="auto"/>
        <w:bottom w:val="none" w:sz="0" w:space="0" w:color="auto"/>
        <w:right w:val="none" w:sz="0" w:space="0" w:color="auto"/>
      </w:divBdr>
    </w:div>
    <w:div w:id="2035303142">
      <w:bodyDiv w:val="1"/>
      <w:marLeft w:val="0"/>
      <w:marRight w:val="0"/>
      <w:marTop w:val="0"/>
      <w:marBottom w:val="0"/>
      <w:divBdr>
        <w:top w:val="none" w:sz="0" w:space="0" w:color="auto"/>
        <w:left w:val="none" w:sz="0" w:space="0" w:color="auto"/>
        <w:bottom w:val="none" w:sz="0" w:space="0" w:color="auto"/>
        <w:right w:val="none" w:sz="0" w:space="0" w:color="auto"/>
      </w:divBdr>
    </w:div>
    <w:div w:id="2035418765">
      <w:bodyDiv w:val="1"/>
      <w:marLeft w:val="0"/>
      <w:marRight w:val="0"/>
      <w:marTop w:val="0"/>
      <w:marBottom w:val="0"/>
      <w:divBdr>
        <w:top w:val="none" w:sz="0" w:space="0" w:color="auto"/>
        <w:left w:val="none" w:sz="0" w:space="0" w:color="auto"/>
        <w:bottom w:val="none" w:sz="0" w:space="0" w:color="auto"/>
        <w:right w:val="none" w:sz="0" w:space="0" w:color="auto"/>
      </w:divBdr>
    </w:div>
    <w:div w:id="2035614507">
      <w:bodyDiv w:val="1"/>
      <w:marLeft w:val="0"/>
      <w:marRight w:val="0"/>
      <w:marTop w:val="0"/>
      <w:marBottom w:val="0"/>
      <w:divBdr>
        <w:top w:val="none" w:sz="0" w:space="0" w:color="auto"/>
        <w:left w:val="none" w:sz="0" w:space="0" w:color="auto"/>
        <w:bottom w:val="none" w:sz="0" w:space="0" w:color="auto"/>
        <w:right w:val="none" w:sz="0" w:space="0" w:color="auto"/>
      </w:divBdr>
    </w:div>
    <w:div w:id="2035762245">
      <w:bodyDiv w:val="1"/>
      <w:marLeft w:val="0"/>
      <w:marRight w:val="0"/>
      <w:marTop w:val="0"/>
      <w:marBottom w:val="0"/>
      <w:divBdr>
        <w:top w:val="none" w:sz="0" w:space="0" w:color="auto"/>
        <w:left w:val="none" w:sz="0" w:space="0" w:color="auto"/>
        <w:bottom w:val="none" w:sz="0" w:space="0" w:color="auto"/>
        <w:right w:val="none" w:sz="0" w:space="0" w:color="auto"/>
      </w:divBdr>
    </w:div>
    <w:div w:id="2036033022">
      <w:bodyDiv w:val="1"/>
      <w:marLeft w:val="0"/>
      <w:marRight w:val="0"/>
      <w:marTop w:val="0"/>
      <w:marBottom w:val="0"/>
      <w:divBdr>
        <w:top w:val="none" w:sz="0" w:space="0" w:color="auto"/>
        <w:left w:val="none" w:sz="0" w:space="0" w:color="auto"/>
        <w:bottom w:val="none" w:sz="0" w:space="0" w:color="auto"/>
        <w:right w:val="none" w:sz="0" w:space="0" w:color="auto"/>
      </w:divBdr>
    </w:div>
    <w:div w:id="2036037788">
      <w:bodyDiv w:val="1"/>
      <w:marLeft w:val="0"/>
      <w:marRight w:val="0"/>
      <w:marTop w:val="0"/>
      <w:marBottom w:val="0"/>
      <w:divBdr>
        <w:top w:val="none" w:sz="0" w:space="0" w:color="auto"/>
        <w:left w:val="none" w:sz="0" w:space="0" w:color="auto"/>
        <w:bottom w:val="none" w:sz="0" w:space="0" w:color="auto"/>
        <w:right w:val="none" w:sz="0" w:space="0" w:color="auto"/>
      </w:divBdr>
    </w:div>
    <w:div w:id="2036229610">
      <w:bodyDiv w:val="1"/>
      <w:marLeft w:val="0"/>
      <w:marRight w:val="0"/>
      <w:marTop w:val="0"/>
      <w:marBottom w:val="0"/>
      <w:divBdr>
        <w:top w:val="none" w:sz="0" w:space="0" w:color="auto"/>
        <w:left w:val="none" w:sz="0" w:space="0" w:color="auto"/>
        <w:bottom w:val="none" w:sz="0" w:space="0" w:color="auto"/>
        <w:right w:val="none" w:sz="0" w:space="0" w:color="auto"/>
      </w:divBdr>
    </w:div>
    <w:div w:id="2036886274">
      <w:bodyDiv w:val="1"/>
      <w:marLeft w:val="0"/>
      <w:marRight w:val="0"/>
      <w:marTop w:val="0"/>
      <w:marBottom w:val="0"/>
      <w:divBdr>
        <w:top w:val="none" w:sz="0" w:space="0" w:color="auto"/>
        <w:left w:val="none" w:sz="0" w:space="0" w:color="auto"/>
        <w:bottom w:val="none" w:sz="0" w:space="0" w:color="auto"/>
        <w:right w:val="none" w:sz="0" w:space="0" w:color="auto"/>
      </w:divBdr>
    </w:div>
    <w:div w:id="2036953490">
      <w:bodyDiv w:val="1"/>
      <w:marLeft w:val="0"/>
      <w:marRight w:val="0"/>
      <w:marTop w:val="0"/>
      <w:marBottom w:val="0"/>
      <w:divBdr>
        <w:top w:val="none" w:sz="0" w:space="0" w:color="auto"/>
        <w:left w:val="none" w:sz="0" w:space="0" w:color="auto"/>
        <w:bottom w:val="none" w:sz="0" w:space="0" w:color="auto"/>
        <w:right w:val="none" w:sz="0" w:space="0" w:color="auto"/>
      </w:divBdr>
    </w:div>
    <w:div w:id="2036955007">
      <w:bodyDiv w:val="1"/>
      <w:marLeft w:val="0"/>
      <w:marRight w:val="0"/>
      <w:marTop w:val="0"/>
      <w:marBottom w:val="0"/>
      <w:divBdr>
        <w:top w:val="none" w:sz="0" w:space="0" w:color="auto"/>
        <w:left w:val="none" w:sz="0" w:space="0" w:color="auto"/>
        <w:bottom w:val="none" w:sz="0" w:space="0" w:color="auto"/>
        <w:right w:val="none" w:sz="0" w:space="0" w:color="auto"/>
      </w:divBdr>
    </w:div>
    <w:div w:id="2036955652">
      <w:bodyDiv w:val="1"/>
      <w:marLeft w:val="0"/>
      <w:marRight w:val="0"/>
      <w:marTop w:val="0"/>
      <w:marBottom w:val="0"/>
      <w:divBdr>
        <w:top w:val="none" w:sz="0" w:space="0" w:color="auto"/>
        <w:left w:val="none" w:sz="0" w:space="0" w:color="auto"/>
        <w:bottom w:val="none" w:sz="0" w:space="0" w:color="auto"/>
        <w:right w:val="none" w:sz="0" w:space="0" w:color="auto"/>
      </w:divBdr>
    </w:div>
    <w:div w:id="2036999814">
      <w:bodyDiv w:val="1"/>
      <w:marLeft w:val="0"/>
      <w:marRight w:val="0"/>
      <w:marTop w:val="0"/>
      <w:marBottom w:val="0"/>
      <w:divBdr>
        <w:top w:val="none" w:sz="0" w:space="0" w:color="auto"/>
        <w:left w:val="none" w:sz="0" w:space="0" w:color="auto"/>
        <w:bottom w:val="none" w:sz="0" w:space="0" w:color="auto"/>
        <w:right w:val="none" w:sz="0" w:space="0" w:color="auto"/>
      </w:divBdr>
    </w:div>
    <w:div w:id="2037077907">
      <w:bodyDiv w:val="1"/>
      <w:marLeft w:val="0"/>
      <w:marRight w:val="0"/>
      <w:marTop w:val="0"/>
      <w:marBottom w:val="0"/>
      <w:divBdr>
        <w:top w:val="none" w:sz="0" w:space="0" w:color="auto"/>
        <w:left w:val="none" w:sz="0" w:space="0" w:color="auto"/>
        <w:bottom w:val="none" w:sz="0" w:space="0" w:color="auto"/>
        <w:right w:val="none" w:sz="0" w:space="0" w:color="auto"/>
      </w:divBdr>
    </w:div>
    <w:div w:id="2037080564">
      <w:bodyDiv w:val="1"/>
      <w:marLeft w:val="0"/>
      <w:marRight w:val="0"/>
      <w:marTop w:val="0"/>
      <w:marBottom w:val="0"/>
      <w:divBdr>
        <w:top w:val="none" w:sz="0" w:space="0" w:color="auto"/>
        <w:left w:val="none" w:sz="0" w:space="0" w:color="auto"/>
        <w:bottom w:val="none" w:sz="0" w:space="0" w:color="auto"/>
        <w:right w:val="none" w:sz="0" w:space="0" w:color="auto"/>
      </w:divBdr>
    </w:div>
    <w:div w:id="2037383474">
      <w:bodyDiv w:val="1"/>
      <w:marLeft w:val="0"/>
      <w:marRight w:val="0"/>
      <w:marTop w:val="0"/>
      <w:marBottom w:val="0"/>
      <w:divBdr>
        <w:top w:val="none" w:sz="0" w:space="0" w:color="auto"/>
        <w:left w:val="none" w:sz="0" w:space="0" w:color="auto"/>
        <w:bottom w:val="none" w:sz="0" w:space="0" w:color="auto"/>
        <w:right w:val="none" w:sz="0" w:space="0" w:color="auto"/>
      </w:divBdr>
    </w:div>
    <w:div w:id="2037387511">
      <w:bodyDiv w:val="1"/>
      <w:marLeft w:val="0"/>
      <w:marRight w:val="0"/>
      <w:marTop w:val="0"/>
      <w:marBottom w:val="0"/>
      <w:divBdr>
        <w:top w:val="none" w:sz="0" w:space="0" w:color="auto"/>
        <w:left w:val="none" w:sz="0" w:space="0" w:color="auto"/>
        <w:bottom w:val="none" w:sz="0" w:space="0" w:color="auto"/>
        <w:right w:val="none" w:sz="0" w:space="0" w:color="auto"/>
      </w:divBdr>
    </w:div>
    <w:div w:id="2037462129">
      <w:bodyDiv w:val="1"/>
      <w:marLeft w:val="0"/>
      <w:marRight w:val="0"/>
      <w:marTop w:val="0"/>
      <w:marBottom w:val="0"/>
      <w:divBdr>
        <w:top w:val="none" w:sz="0" w:space="0" w:color="auto"/>
        <w:left w:val="none" w:sz="0" w:space="0" w:color="auto"/>
        <w:bottom w:val="none" w:sz="0" w:space="0" w:color="auto"/>
        <w:right w:val="none" w:sz="0" w:space="0" w:color="auto"/>
      </w:divBdr>
    </w:div>
    <w:div w:id="2037584877">
      <w:bodyDiv w:val="1"/>
      <w:marLeft w:val="0"/>
      <w:marRight w:val="0"/>
      <w:marTop w:val="0"/>
      <w:marBottom w:val="0"/>
      <w:divBdr>
        <w:top w:val="none" w:sz="0" w:space="0" w:color="auto"/>
        <w:left w:val="none" w:sz="0" w:space="0" w:color="auto"/>
        <w:bottom w:val="none" w:sz="0" w:space="0" w:color="auto"/>
        <w:right w:val="none" w:sz="0" w:space="0" w:color="auto"/>
      </w:divBdr>
    </w:div>
    <w:div w:id="2037806894">
      <w:bodyDiv w:val="1"/>
      <w:marLeft w:val="0"/>
      <w:marRight w:val="0"/>
      <w:marTop w:val="0"/>
      <w:marBottom w:val="0"/>
      <w:divBdr>
        <w:top w:val="none" w:sz="0" w:space="0" w:color="auto"/>
        <w:left w:val="none" w:sz="0" w:space="0" w:color="auto"/>
        <w:bottom w:val="none" w:sz="0" w:space="0" w:color="auto"/>
        <w:right w:val="none" w:sz="0" w:space="0" w:color="auto"/>
      </w:divBdr>
    </w:div>
    <w:div w:id="2037807277">
      <w:bodyDiv w:val="1"/>
      <w:marLeft w:val="0"/>
      <w:marRight w:val="0"/>
      <w:marTop w:val="0"/>
      <w:marBottom w:val="0"/>
      <w:divBdr>
        <w:top w:val="none" w:sz="0" w:space="0" w:color="auto"/>
        <w:left w:val="none" w:sz="0" w:space="0" w:color="auto"/>
        <w:bottom w:val="none" w:sz="0" w:space="0" w:color="auto"/>
        <w:right w:val="none" w:sz="0" w:space="0" w:color="auto"/>
      </w:divBdr>
    </w:div>
    <w:div w:id="2038191504">
      <w:bodyDiv w:val="1"/>
      <w:marLeft w:val="0"/>
      <w:marRight w:val="0"/>
      <w:marTop w:val="0"/>
      <w:marBottom w:val="0"/>
      <w:divBdr>
        <w:top w:val="none" w:sz="0" w:space="0" w:color="auto"/>
        <w:left w:val="none" w:sz="0" w:space="0" w:color="auto"/>
        <w:bottom w:val="none" w:sz="0" w:space="0" w:color="auto"/>
        <w:right w:val="none" w:sz="0" w:space="0" w:color="auto"/>
      </w:divBdr>
    </w:div>
    <w:div w:id="2039312829">
      <w:bodyDiv w:val="1"/>
      <w:marLeft w:val="0"/>
      <w:marRight w:val="0"/>
      <w:marTop w:val="0"/>
      <w:marBottom w:val="0"/>
      <w:divBdr>
        <w:top w:val="none" w:sz="0" w:space="0" w:color="auto"/>
        <w:left w:val="none" w:sz="0" w:space="0" w:color="auto"/>
        <w:bottom w:val="none" w:sz="0" w:space="0" w:color="auto"/>
        <w:right w:val="none" w:sz="0" w:space="0" w:color="auto"/>
      </w:divBdr>
    </w:div>
    <w:div w:id="2039314978">
      <w:bodyDiv w:val="1"/>
      <w:marLeft w:val="0"/>
      <w:marRight w:val="0"/>
      <w:marTop w:val="0"/>
      <w:marBottom w:val="0"/>
      <w:divBdr>
        <w:top w:val="none" w:sz="0" w:space="0" w:color="auto"/>
        <w:left w:val="none" w:sz="0" w:space="0" w:color="auto"/>
        <w:bottom w:val="none" w:sz="0" w:space="0" w:color="auto"/>
        <w:right w:val="none" w:sz="0" w:space="0" w:color="auto"/>
      </w:divBdr>
    </w:div>
    <w:div w:id="2039962217">
      <w:bodyDiv w:val="1"/>
      <w:marLeft w:val="0"/>
      <w:marRight w:val="0"/>
      <w:marTop w:val="0"/>
      <w:marBottom w:val="0"/>
      <w:divBdr>
        <w:top w:val="none" w:sz="0" w:space="0" w:color="auto"/>
        <w:left w:val="none" w:sz="0" w:space="0" w:color="auto"/>
        <w:bottom w:val="none" w:sz="0" w:space="0" w:color="auto"/>
        <w:right w:val="none" w:sz="0" w:space="0" w:color="auto"/>
      </w:divBdr>
    </w:div>
    <w:div w:id="2040005010">
      <w:bodyDiv w:val="1"/>
      <w:marLeft w:val="0"/>
      <w:marRight w:val="0"/>
      <w:marTop w:val="0"/>
      <w:marBottom w:val="0"/>
      <w:divBdr>
        <w:top w:val="none" w:sz="0" w:space="0" w:color="auto"/>
        <w:left w:val="none" w:sz="0" w:space="0" w:color="auto"/>
        <w:bottom w:val="none" w:sz="0" w:space="0" w:color="auto"/>
        <w:right w:val="none" w:sz="0" w:space="0" w:color="auto"/>
      </w:divBdr>
    </w:div>
    <w:div w:id="2040007220">
      <w:bodyDiv w:val="1"/>
      <w:marLeft w:val="0"/>
      <w:marRight w:val="0"/>
      <w:marTop w:val="0"/>
      <w:marBottom w:val="0"/>
      <w:divBdr>
        <w:top w:val="none" w:sz="0" w:space="0" w:color="auto"/>
        <w:left w:val="none" w:sz="0" w:space="0" w:color="auto"/>
        <w:bottom w:val="none" w:sz="0" w:space="0" w:color="auto"/>
        <w:right w:val="none" w:sz="0" w:space="0" w:color="auto"/>
      </w:divBdr>
    </w:div>
    <w:div w:id="2040007560">
      <w:bodyDiv w:val="1"/>
      <w:marLeft w:val="0"/>
      <w:marRight w:val="0"/>
      <w:marTop w:val="0"/>
      <w:marBottom w:val="0"/>
      <w:divBdr>
        <w:top w:val="none" w:sz="0" w:space="0" w:color="auto"/>
        <w:left w:val="none" w:sz="0" w:space="0" w:color="auto"/>
        <w:bottom w:val="none" w:sz="0" w:space="0" w:color="auto"/>
        <w:right w:val="none" w:sz="0" w:space="0" w:color="auto"/>
      </w:divBdr>
    </w:div>
    <w:div w:id="2040349183">
      <w:bodyDiv w:val="1"/>
      <w:marLeft w:val="0"/>
      <w:marRight w:val="0"/>
      <w:marTop w:val="0"/>
      <w:marBottom w:val="0"/>
      <w:divBdr>
        <w:top w:val="none" w:sz="0" w:space="0" w:color="auto"/>
        <w:left w:val="none" w:sz="0" w:space="0" w:color="auto"/>
        <w:bottom w:val="none" w:sz="0" w:space="0" w:color="auto"/>
        <w:right w:val="none" w:sz="0" w:space="0" w:color="auto"/>
      </w:divBdr>
    </w:div>
    <w:div w:id="2040621441">
      <w:bodyDiv w:val="1"/>
      <w:marLeft w:val="0"/>
      <w:marRight w:val="0"/>
      <w:marTop w:val="0"/>
      <w:marBottom w:val="0"/>
      <w:divBdr>
        <w:top w:val="none" w:sz="0" w:space="0" w:color="auto"/>
        <w:left w:val="none" w:sz="0" w:space="0" w:color="auto"/>
        <w:bottom w:val="none" w:sz="0" w:space="0" w:color="auto"/>
        <w:right w:val="none" w:sz="0" w:space="0" w:color="auto"/>
      </w:divBdr>
    </w:div>
    <w:div w:id="2040741989">
      <w:bodyDiv w:val="1"/>
      <w:marLeft w:val="0"/>
      <w:marRight w:val="0"/>
      <w:marTop w:val="0"/>
      <w:marBottom w:val="0"/>
      <w:divBdr>
        <w:top w:val="none" w:sz="0" w:space="0" w:color="auto"/>
        <w:left w:val="none" w:sz="0" w:space="0" w:color="auto"/>
        <w:bottom w:val="none" w:sz="0" w:space="0" w:color="auto"/>
        <w:right w:val="none" w:sz="0" w:space="0" w:color="auto"/>
      </w:divBdr>
    </w:div>
    <w:div w:id="2040931368">
      <w:bodyDiv w:val="1"/>
      <w:marLeft w:val="0"/>
      <w:marRight w:val="0"/>
      <w:marTop w:val="0"/>
      <w:marBottom w:val="0"/>
      <w:divBdr>
        <w:top w:val="none" w:sz="0" w:space="0" w:color="auto"/>
        <w:left w:val="none" w:sz="0" w:space="0" w:color="auto"/>
        <w:bottom w:val="none" w:sz="0" w:space="0" w:color="auto"/>
        <w:right w:val="none" w:sz="0" w:space="0" w:color="auto"/>
      </w:divBdr>
    </w:div>
    <w:div w:id="2041006626">
      <w:bodyDiv w:val="1"/>
      <w:marLeft w:val="0"/>
      <w:marRight w:val="0"/>
      <w:marTop w:val="0"/>
      <w:marBottom w:val="0"/>
      <w:divBdr>
        <w:top w:val="none" w:sz="0" w:space="0" w:color="auto"/>
        <w:left w:val="none" w:sz="0" w:space="0" w:color="auto"/>
        <w:bottom w:val="none" w:sz="0" w:space="0" w:color="auto"/>
        <w:right w:val="none" w:sz="0" w:space="0" w:color="auto"/>
      </w:divBdr>
    </w:div>
    <w:div w:id="2041055085">
      <w:bodyDiv w:val="1"/>
      <w:marLeft w:val="0"/>
      <w:marRight w:val="0"/>
      <w:marTop w:val="0"/>
      <w:marBottom w:val="0"/>
      <w:divBdr>
        <w:top w:val="none" w:sz="0" w:space="0" w:color="auto"/>
        <w:left w:val="none" w:sz="0" w:space="0" w:color="auto"/>
        <w:bottom w:val="none" w:sz="0" w:space="0" w:color="auto"/>
        <w:right w:val="none" w:sz="0" w:space="0" w:color="auto"/>
      </w:divBdr>
    </w:div>
    <w:div w:id="2041272532">
      <w:bodyDiv w:val="1"/>
      <w:marLeft w:val="0"/>
      <w:marRight w:val="0"/>
      <w:marTop w:val="0"/>
      <w:marBottom w:val="0"/>
      <w:divBdr>
        <w:top w:val="none" w:sz="0" w:space="0" w:color="auto"/>
        <w:left w:val="none" w:sz="0" w:space="0" w:color="auto"/>
        <w:bottom w:val="none" w:sz="0" w:space="0" w:color="auto"/>
        <w:right w:val="none" w:sz="0" w:space="0" w:color="auto"/>
      </w:divBdr>
    </w:div>
    <w:div w:id="2041473516">
      <w:bodyDiv w:val="1"/>
      <w:marLeft w:val="0"/>
      <w:marRight w:val="0"/>
      <w:marTop w:val="0"/>
      <w:marBottom w:val="0"/>
      <w:divBdr>
        <w:top w:val="none" w:sz="0" w:space="0" w:color="auto"/>
        <w:left w:val="none" w:sz="0" w:space="0" w:color="auto"/>
        <w:bottom w:val="none" w:sz="0" w:space="0" w:color="auto"/>
        <w:right w:val="none" w:sz="0" w:space="0" w:color="auto"/>
      </w:divBdr>
    </w:div>
    <w:div w:id="2041667013">
      <w:bodyDiv w:val="1"/>
      <w:marLeft w:val="0"/>
      <w:marRight w:val="0"/>
      <w:marTop w:val="0"/>
      <w:marBottom w:val="0"/>
      <w:divBdr>
        <w:top w:val="none" w:sz="0" w:space="0" w:color="auto"/>
        <w:left w:val="none" w:sz="0" w:space="0" w:color="auto"/>
        <w:bottom w:val="none" w:sz="0" w:space="0" w:color="auto"/>
        <w:right w:val="none" w:sz="0" w:space="0" w:color="auto"/>
      </w:divBdr>
    </w:div>
    <w:div w:id="2041737716">
      <w:bodyDiv w:val="1"/>
      <w:marLeft w:val="0"/>
      <w:marRight w:val="0"/>
      <w:marTop w:val="0"/>
      <w:marBottom w:val="0"/>
      <w:divBdr>
        <w:top w:val="none" w:sz="0" w:space="0" w:color="auto"/>
        <w:left w:val="none" w:sz="0" w:space="0" w:color="auto"/>
        <w:bottom w:val="none" w:sz="0" w:space="0" w:color="auto"/>
        <w:right w:val="none" w:sz="0" w:space="0" w:color="auto"/>
      </w:divBdr>
    </w:div>
    <w:div w:id="2042167711">
      <w:bodyDiv w:val="1"/>
      <w:marLeft w:val="0"/>
      <w:marRight w:val="0"/>
      <w:marTop w:val="0"/>
      <w:marBottom w:val="0"/>
      <w:divBdr>
        <w:top w:val="none" w:sz="0" w:space="0" w:color="auto"/>
        <w:left w:val="none" w:sz="0" w:space="0" w:color="auto"/>
        <w:bottom w:val="none" w:sz="0" w:space="0" w:color="auto"/>
        <w:right w:val="none" w:sz="0" w:space="0" w:color="auto"/>
      </w:divBdr>
    </w:div>
    <w:div w:id="2042434338">
      <w:bodyDiv w:val="1"/>
      <w:marLeft w:val="0"/>
      <w:marRight w:val="0"/>
      <w:marTop w:val="0"/>
      <w:marBottom w:val="0"/>
      <w:divBdr>
        <w:top w:val="none" w:sz="0" w:space="0" w:color="auto"/>
        <w:left w:val="none" w:sz="0" w:space="0" w:color="auto"/>
        <w:bottom w:val="none" w:sz="0" w:space="0" w:color="auto"/>
        <w:right w:val="none" w:sz="0" w:space="0" w:color="auto"/>
      </w:divBdr>
    </w:div>
    <w:div w:id="2042436568">
      <w:bodyDiv w:val="1"/>
      <w:marLeft w:val="0"/>
      <w:marRight w:val="0"/>
      <w:marTop w:val="0"/>
      <w:marBottom w:val="0"/>
      <w:divBdr>
        <w:top w:val="none" w:sz="0" w:space="0" w:color="auto"/>
        <w:left w:val="none" w:sz="0" w:space="0" w:color="auto"/>
        <w:bottom w:val="none" w:sz="0" w:space="0" w:color="auto"/>
        <w:right w:val="none" w:sz="0" w:space="0" w:color="auto"/>
      </w:divBdr>
    </w:div>
    <w:div w:id="2042775617">
      <w:bodyDiv w:val="1"/>
      <w:marLeft w:val="0"/>
      <w:marRight w:val="0"/>
      <w:marTop w:val="0"/>
      <w:marBottom w:val="0"/>
      <w:divBdr>
        <w:top w:val="none" w:sz="0" w:space="0" w:color="auto"/>
        <w:left w:val="none" w:sz="0" w:space="0" w:color="auto"/>
        <w:bottom w:val="none" w:sz="0" w:space="0" w:color="auto"/>
        <w:right w:val="none" w:sz="0" w:space="0" w:color="auto"/>
      </w:divBdr>
    </w:div>
    <w:div w:id="2043087702">
      <w:bodyDiv w:val="1"/>
      <w:marLeft w:val="0"/>
      <w:marRight w:val="0"/>
      <w:marTop w:val="0"/>
      <w:marBottom w:val="0"/>
      <w:divBdr>
        <w:top w:val="none" w:sz="0" w:space="0" w:color="auto"/>
        <w:left w:val="none" w:sz="0" w:space="0" w:color="auto"/>
        <w:bottom w:val="none" w:sz="0" w:space="0" w:color="auto"/>
        <w:right w:val="none" w:sz="0" w:space="0" w:color="auto"/>
      </w:divBdr>
    </w:div>
    <w:div w:id="2043165516">
      <w:bodyDiv w:val="1"/>
      <w:marLeft w:val="0"/>
      <w:marRight w:val="0"/>
      <w:marTop w:val="0"/>
      <w:marBottom w:val="0"/>
      <w:divBdr>
        <w:top w:val="none" w:sz="0" w:space="0" w:color="auto"/>
        <w:left w:val="none" w:sz="0" w:space="0" w:color="auto"/>
        <w:bottom w:val="none" w:sz="0" w:space="0" w:color="auto"/>
        <w:right w:val="none" w:sz="0" w:space="0" w:color="auto"/>
      </w:divBdr>
    </w:div>
    <w:div w:id="2043313694">
      <w:bodyDiv w:val="1"/>
      <w:marLeft w:val="0"/>
      <w:marRight w:val="0"/>
      <w:marTop w:val="0"/>
      <w:marBottom w:val="0"/>
      <w:divBdr>
        <w:top w:val="none" w:sz="0" w:space="0" w:color="auto"/>
        <w:left w:val="none" w:sz="0" w:space="0" w:color="auto"/>
        <w:bottom w:val="none" w:sz="0" w:space="0" w:color="auto"/>
        <w:right w:val="none" w:sz="0" w:space="0" w:color="auto"/>
      </w:divBdr>
    </w:div>
    <w:div w:id="2043435003">
      <w:bodyDiv w:val="1"/>
      <w:marLeft w:val="0"/>
      <w:marRight w:val="0"/>
      <w:marTop w:val="0"/>
      <w:marBottom w:val="0"/>
      <w:divBdr>
        <w:top w:val="none" w:sz="0" w:space="0" w:color="auto"/>
        <w:left w:val="none" w:sz="0" w:space="0" w:color="auto"/>
        <w:bottom w:val="none" w:sz="0" w:space="0" w:color="auto"/>
        <w:right w:val="none" w:sz="0" w:space="0" w:color="auto"/>
      </w:divBdr>
    </w:div>
    <w:div w:id="2043438834">
      <w:bodyDiv w:val="1"/>
      <w:marLeft w:val="0"/>
      <w:marRight w:val="0"/>
      <w:marTop w:val="0"/>
      <w:marBottom w:val="0"/>
      <w:divBdr>
        <w:top w:val="none" w:sz="0" w:space="0" w:color="auto"/>
        <w:left w:val="none" w:sz="0" w:space="0" w:color="auto"/>
        <w:bottom w:val="none" w:sz="0" w:space="0" w:color="auto"/>
        <w:right w:val="none" w:sz="0" w:space="0" w:color="auto"/>
      </w:divBdr>
    </w:div>
    <w:div w:id="2043554577">
      <w:bodyDiv w:val="1"/>
      <w:marLeft w:val="0"/>
      <w:marRight w:val="0"/>
      <w:marTop w:val="0"/>
      <w:marBottom w:val="0"/>
      <w:divBdr>
        <w:top w:val="none" w:sz="0" w:space="0" w:color="auto"/>
        <w:left w:val="none" w:sz="0" w:space="0" w:color="auto"/>
        <w:bottom w:val="none" w:sz="0" w:space="0" w:color="auto"/>
        <w:right w:val="none" w:sz="0" w:space="0" w:color="auto"/>
      </w:divBdr>
    </w:div>
    <w:div w:id="2043633434">
      <w:bodyDiv w:val="1"/>
      <w:marLeft w:val="0"/>
      <w:marRight w:val="0"/>
      <w:marTop w:val="0"/>
      <w:marBottom w:val="0"/>
      <w:divBdr>
        <w:top w:val="none" w:sz="0" w:space="0" w:color="auto"/>
        <w:left w:val="none" w:sz="0" w:space="0" w:color="auto"/>
        <w:bottom w:val="none" w:sz="0" w:space="0" w:color="auto"/>
        <w:right w:val="none" w:sz="0" w:space="0" w:color="auto"/>
      </w:divBdr>
    </w:div>
    <w:div w:id="2044091346">
      <w:bodyDiv w:val="1"/>
      <w:marLeft w:val="0"/>
      <w:marRight w:val="0"/>
      <w:marTop w:val="0"/>
      <w:marBottom w:val="0"/>
      <w:divBdr>
        <w:top w:val="none" w:sz="0" w:space="0" w:color="auto"/>
        <w:left w:val="none" w:sz="0" w:space="0" w:color="auto"/>
        <w:bottom w:val="none" w:sz="0" w:space="0" w:color="auto"/>
        <w:right w:val="none" w:sz="0" w:space="0" w:color="auto"/>
      </w:divBdr>
    </w:div>
    <w:div w:id="2044212024">
      <w:bodyDiv w:val="1"/>
      <w:marLeft w:val="0"/>
      <w:marRight w:val="0"/>
      <w:marTop w:val="0"/>
      <w:marBottom w:val="0"/>
      <w:divBdr>
        <w:top w:val="none" w:sz="0" w:space="0" w:color="auto"/>
        <w:left w:val="none" w:sz="0" w:space="0" w:color="auto"/>
        <w:bottom w:val="none" w:sz="0" w:space="0" w:color="auto"/>
        <w:right w:val="none" w:sz="0" w:space="0" w:color="auto"/>
      </w:divBdr>
    </w:div>
    <w:div w:id="2044473222">
      <w:bodyDiv w:val="1"/>
      <w:marLeft w:val="0"/>
      <w:marRight w:val="0"/>
      <w:marTop w:val="0"/>
      <w:marBottom w:val="0"/>
      <w:divBdr>
        <w:top w:val="none" w:sz="0" w:space="0" w:color="auto"/>
        <w:left w:val="none" w:sz="0" w:space="0" w:color="auto"/>
        <w:bottom w:val="none" w:sz="0" w:space="0" w:color="auto"/>
        <w:right w:val="none" w:sz="0" w:space="0" w:color="auto"/>
      </w:divBdr>
    </w:div>
    <w:div w:id="2044557141">
      <w:bodyDiv w:val="1"/>
      <w:marLeft w:val="0"/>
      <w:marRight w:val="0"/>
      <w:marTop w:val="0"/>
      <w:marBottom w:val="0"/>
      <w:divBdr>
        <w:top w:val="none" w:sz="0" w:space="0" w:color="auto"/>
        <w:left w:val="none" w:sz="0" w:space="0" w:color="auto"/>
        <w:bottom w:val="none" w:sz="0" w:space="0" w:color="auto"/>
        <w:right w:val="none" w:sz="0" w:space="0" w:color="auto"/>
      </w:divBdr>
    </w:div>
    <w:div w:id="2044623243">
      <w:bodyDiv w:val="1"/>
      <w:marLeft w:val="0"/>
      <w:marRight w:val="0"/>
      <w:marTop w:val="0"/>
      <w:marBottom w:val="0"/>
      <w:divBdr>
        <w:top w:val="none" w:sz="0" w:space="0" w:color="auto"/>
        <w:left w:val="none" w:sz="0" w:space="0" w:color="auto"/>
        <w:bottom w:val="none" w:sz="0" w:space="0" w:color="auto"/>
        <w:right w:val="none" w:sz="0" w:space="0" w:color="auto"/>
      </w:divBdr>
    </w:div>
    <w:div w:id="2044672407">
      <w:bodyDiv w:val="1"/>
      <w:marLeft w:val="0"/>
      <w:marRight w:val="0"/>
      <w:marTop w:val="0"/>
      <w:marBottom w:val="0"/>
      <w:divBdr>
        <w:top w:val="none" w:sz="0" w:space="0" w:color="auto"/>
        <w:left w:val="none" w:sz="0" w:space="0" w:color="auto"/>
        <w:bottom w:val="none" w:sz="0" w:space="0" w:color="auto"/>
        <w:right w:val="none" w:sz="0" w:space="0" w:color="auto"/>
      </w:divBdr>
    </w:div>
    <w:div w:id="2045135136">
      <w:bodyDiv w:val="1"/>
      <w:marLeft w:val="0"/>
      <w:marRight w:val="0"/>
      <w:marTop w:val="0"/>
      <w:marBottom w:val="0"/>
      <w:divBdr>
        <w:top w:val="none" w:sz="0" w:space="0" w:color="auto"/>
        <w:left w:val="none" w:sz="0" w:space="0" w:color="auto"/>
        <w:bottom w:val="none" w:sz="0" w:space="0" w:color="auto"/>
        <w:right w:val="none" w:sz="0" w:space="0" w:color="auto"/>
      </w:divBdr>
    </w:div>
    <w:div w:id="2045280095">
      <w:bodyDiv w:val="1"/>
      <w:marLeft w:val="0"/>
      <w:marRight w:val="0"/>
      <w:marTop w:val="0"/>
      <w:marBottom w:val="0"/>
      <w:divBdr>
        <w:top w:val="none" w:sz="0" w:space="0" w:color="auto"/>
        <w:left w:val="none" w:sz="0" w:space="0" w:color="auto"/>
        <w:bottom w:val="none" w:sz="0" w:space="0" w:color="auto"/>
        <w:right w:val="none" w:sz="0" w:space="0" w:color="auto"/>
      </w:divBdr>
    </w:div>
    <w:div w:id="2045445963">
      <w:bodyDiv w:val="1"/>
      <w:marLeft w:val="0"/>
      <w:marRight w:val="0"/>
      <w:marTop w:val="0"/>
      <w:marBottom w:val="0"/>
      <w:divBdr>
        <w:top w:val="none" w:sz="0" w:space="0" w:color="auto"/>
        <w:left w:val="none" w:sz="0" w:space="0" w:color="auto"/>
        <w:bottom w:val="none" w:sz="0" w:space="0" w:color="auto"/>
        <w:right w:val="none" w:sz="0" w:space="0" w:color="auto"/>
      </w:divBdr>
    </w:div>
    <w:div w:id="2045593883">
      <w:bodyDiv w:val="1"/>
      <w:marLeft w:val="0"/>
      <w:marRight w:val="0"/>
      <w:marTop w:val="0"/>
      <w:marBottom w:val="0"/>
      <w:divBdr>
        <w:top w:val="none" w:sz="0" w:space="0" w:color="auto"/>
        <w:left w:val="none" w:sz="0" w:space="0" w:color="auto"/>
        <w:bottom w:val="none" w:sz="0" w:space="0" w:color="auto"/>
        <w:right w:val="none" w:sz="0" w:space="0" w:color="auto"/>
      </w:divBdr>
    </w:div>
    <w:div w:id="2045859227">
      <w:bodyDiv w:val="1"/>
      <w:marLeft w:val="0"/>
      <w:marRight w:val="0"/>
      <w:marTop w:val="0"/>
      <w:marBottom w:val="0"/>
      <w:divBdr>
        <w:top w:val="none" w:sz="0" w:space="0" w:color="auto"/>
        <w:left w:val="none" w:sz="0" w:space="0" w:color="auto"/>
        <w:bottom w:val="none" w:sz="0" w:space="0" w:color="auto"/>
        <w:right w:val="none" w:sz="0" w:space="0" w:color="auto"/>
      </w:divBdr>
    </w:div>
    <w:div w:id="2045865427">
      <w:bodyDiv w:val="1"/>
      <w:marLeft w:val="0"/>
      <w:marRight w:val="0"/>
      <w:marTop w:val="0"/>
      <w:marBottom w:val="0"/>
      <w:divBdr>
        <w:top w:val="none" w:sz="0" w:space="0" w:color="auto"/>
        <w:left w:val="none" w:sz="0" w:space="0" w:color="auto"/>
        <w:bottom w:val="none" w:sz="0" w:space="0" w:color="auto"/>
        <w:right w:val="none" w:sz="0" w:space="0" w:color="auto"/>
      </w:divBdr>
    </w:div>
    <w:div w:id="2045909420">
      <w:bodyDiv w:val="1"/>
      <w:marLeft w:val="0"/>
      <w:marRight w:val="0"/>
      <w:marTop w:val="0"/>
      <w:marBottom w:val="0"/>
      <w:divBdr>
        <w:top w:val="none" w:sz="0" w:space="0" w:color="auto"/>
        <w:left w:val="none" w:sz="0" w:space="0" w:color="auto"/>
        <w:bottom w:val="none" w:sz="0" w:space="0" w:color="auto"/>
        <w:right w:val="none" w:sz="0" w:space="0" w:color="auto"/>
      </w:divBdr>
    </w:div>
    <w:div w:id="2046127789">
      <w:bodyDiv w:val="1"/>
      <w:marLeft w:val="0"/>
      <w:marRight w:val="0"/>
      <w:marTop w:val="0"/>
      <w:marBottom w:val="0"/>
      <w:divBdr>
        <w:top w:val="none" w:sz="0" w:space="0" w:color="auto"/>
        <w:left w:val="none" w:sz="0" w:space="0" w:color="auto"/>
        <w:bottom w:val="none" w:sz="0" w:space="0" w:color="auto"/>
        <w:right w:val="none" w:sz="0" w:space="0" w:color="auto"/>
      </w:divBdr>
    </w:div>
    <w:div w:id="2046249667">
      <w:bodyDiv w:val="1"/>
      <w:marLeft w:val="0"/>
      <w:marRight w:val="0"/>
      <w:marTop w:val="0"/>
      <w:marBottom w:val="0"/>
      <w:divBdr>
        <w:top w:val="none" w:sz="0" w:space="0" w:color="auto"/>
        <w:left w:val="none" w:sz="0" w:space="0" w:color="auto"/>
        <w:bottom w:val="none" w:sz="0" w:space="0" w:color="auto"/>
        <w:right w:val="none" w:sz="0" w:space="0" w:color="auto"/>
      </w:divBdr>
    </w:div>
    <w:div w:id="2046370551">
      <w:bodyDiv w:val="1"/>
      <w:marLeft w:val="0"/>
      <w:marRight w:val="0"/>
      <w:marTop w:val="0"/>
      <w:marBottom w:val="0"/>
      <w:divBdr>
        <w:top w:val="none" w:sz="0" w:space="0" w:color="auto"/>
        <w:left w:val="none" w:sz="0" w:space="0" w:color="auto"/>
        <w:bottom w:val="none" w:sz="0" w:space="0" w:color="auto"/>
        <w:right w:val="none" w:sz="0" w:space="0" w:color="auto"/>
      </w:divBdr>
    </w:div>
    <w:div w:id="2046712926">
      <w:bodyDiv w:val="1"/>
      <w:marLeft w:val="0"/>
      <w:marRight w:val="0"/>
      <w:marTop w:val="0"/>
      <w:marBottom w:val="0"/>
      <w:divBdr>
        <w:top w:val="none" w:sz="0" w:space="0" w:color="auto"/>
        <w:left w:val="none" w:sz="0" w:space="0" w:color="auto"/>
        <w:bottom w:val="none" w:sz="0" w:space="0" w:color="auto"/>
        <w:right w:val="none" w:sz="0" w:space="0" w:color="auto"/>
      </w:divBdr>
    </w:div>
    <w:div w:id="2046758108">
      <w:bodyDiv w:val="1"/>
      <w:marLeft w:val="0"/>
      <w:marRight w:val="0"/>
      <w:marTop w:val="0"/>
      <w:marBottom w:val="0"/>
      <w:divBdr>
        <w:top w:val="none" w:sz="0" w:space="0" w:color="auto"/>
        <w:left w:val="none" w:sz="0" w:space="0" w:color="auto"/>
        <w:bottom w:val="none" w:sz="0" w:space="0" w:color="auto"/>
        <w:right w:val="none" w:sz="0" w:space="0" w:color="auto"/>
      </w:divBdr>
    </w:div>
    <w:div w:id="2046901582">
      <w:bodyDiv w:val="1"/>
      <w:marLeft w:val="0"/>
      <w:marRight w:val="0"/>
      <w:marTop w:val="0"/>
      <w:marBottom w:val="0"/>
      <w:divBdr>
        <w:top w:val="none" w:sz="0" w:space="0" w:color="auto"/>
        <w:left w:val="none" w:sz="0" w:space="0" w:color="auto"/>
        <w:bottom w:val="none" w:sz="0" w:space="0" w:color="auto"/>
        <w:right w:val="none" w:sz="0" w:space="0" w:color="auto"/>
      </w:divBdr>
    </w:div>
    <w:div w:id="2047027524">
      <w:bodyDiv w:val="1"/>
      <w:marLeft w:val="0"/>
      <w:marRight w:val="0"/>
      <w:marTop w:val="0"/>
      <w:marBottom w:val="0"/>
      <w:divBdr>
        <w:top w:val="none" w:sz="0" w:space="0" w:color="auto"/>
        <w:left w:val="none" w:sz="0" w:space="0" w:color="auto"/>
        <w:bottom w:val="none" w:sz="0" w:space="0" w:color="auto"/>
        <w:right w:val="none" w:sz="0" w:space="0" w:color="auto"/>
      </w:divBdr>
    </w:div>
    <w:div w:id="2047483247">
      <w:bodyDiv w:val="1"/>
      <w:marLeft w:val="0"/>
      <w:marRight w:val="0"/>
      <w:marTop w:val="0"/>
      <w:marBottom w:val="0"/>
      <w:divBdr>
        <w:top w:val="none" w:sz="0" w:space="0" w:color="auto"/>
        <w:left w:val="none" w:sz="0" w:space="0" w:color="auto"/>
        <w:bottom w:val="none" w:sz="0" w:space="0" w:color="auto"/>
        <w:right w:val="none" w:sz="0" w:space="0" w:color="auto"/>
      </w:divBdr>
    </w:div>
    <w:div w:id="2047557434">
      <w:bodyDiv w:val="1"/>
      <w:marLeft w:val="0"/>
      <w:marRight w:val="0"/>
      <w:marTop w:val="0"/>
      <w:marBottom w:val="0"/>
      <w:divBdr>
        <w:top w:val="none" w:sz="0" w:space="0" w:color="auto"/>
        <w:left w:val="none" w:sz="0" w:space="0" w:color="auto"/>
        <w:bottom w:val="none" w:sz="0" w:space="0" w:color="auto"/>
        <w:right w:val="none" w:sz="0" w:space="0" w:color="auto"/>
      </w:divBdr>
    </w:div>
    <w:div w:id="2047562437">
      <w:bodyDiv w:val="1"/>
      <w:marLeft w:val="0"/>
      <w:marRight w:val="0"/>
      <w:marTop w:val="0"/>
      <w:marBottom w:val="0"/>
      <w:divBdr>
        <w:top w:val="none" w:sz="0" w:space="0" w:color="auto"/>
        <w:left w:val="none" w:sz="0" w:space="0" w:color="auto"/>
        <w:bottom w:val="none" w:sz="0" w:space="0" w:color="auto"/>
        <w:right w:val="none" w:sz="0" w:space="0" w:color="auto"/>
      </w:divBdr>
    </w:div>
    <w:div w:id="2047634666">
      <w:bodyDiv w:val="1"/>
      <w:marLeft w:val="0"/>
      <w:marRight w:val="0"/>
      <w:marTop w:val="0"/>
      <w:marBottom w:val="0"/>
      <w:divBdr>
        <w:top w:val="none" w:sz="0" w:space="0" w:color="auto"/>
        <w:left w:val="none" w:sz="0" w:space="0" w:color="auto"/>
        <w:bottom w:val="none" w:sz="0" w:space="0" w:color="auto"/>
        <w:right w:val="none" w:sz="0" w:space="0" w:color="auto"/>
      </w:divBdr>
    </w:div>
    <w:div w:id="2047752634">
      <w:bodyDiv w:val="1"/>
      <w:marLeft w:val="0"/>
      <w:marRight w:val="0"/>
      <w:marTop w:val="0"/>
      <w:marBottom w:val="0"/>
      <w:divBdr>
        <w:top w:val="none" w:sz="0" w:space="0" w:color="auto"/>
        <w:left w:val="none" w:sz="0" w:space="0" w:color="auto"/>
        <w:bottom w:val="none" w:sz="0" w:space="0" w:color="auto"/>
        <w:right w:val="none" w:sz="0" w:space="0" w:color="auto"/>
      </w:divBdr>
    </w:div>
    <w:div w:id="2047872962">
      <w:bodyDiv w:val="1"/>
      <w:marLeft w:val="0"/>
      <w:marRight w:val="0"/>
      <w:marTop w:val="0"/>
      <w:marBottom w:val="0"/>
      <w:divBdr>
        <w:top w:val="none" w:sz="0" w:space="0" w:color="auto"/>
        <w:left w:val="none" w:sz="0" w:space="0" w:color="auto"/>
        <w:bottom w:val="none" w:sz="0" w:space="0" w:color="auto"/>
        <w:right w:val="none" w:sz="0" w:space="0" w:color="auto"/>
      </w:divBdr>
    </w:div>
    <w:div w:id="2047900318">
      <w:bodyDiv w:val="1"/>
      <w:marLeft w:val="0"/>
      <w:marRight w:val="0"/>
      <w:marTop w:val="0"/>
      <w:marBottom w:val="0"/>
      <w:divBdr>
        <w:top w:val="none" w:sz="0" w:space="0" w:color="auto"/>
        <w:left w:val="none" w:sz="0" w:space="0" w:color="auto"/>
        <w:bottom w:val="none" w:sz="0" w:space="0" w:color="auto"/>
        <w:right w:val="none" w:sz="0" w:space="0" w:color="auto"/>
      </w:divBdr>
    </w:div>
    <w:div w:id="2048213151">
      <w:bodyDiv w:val="1"/>
      <w:marLeft w:val="0"/>
      <w:marRight w:val="0"/>
      <w:marTop w:val="0"/>
      <w:marBottom w:val="0"/>
      <w:divBdr>
        <w:top w:val="none" w:sz="0" w:space="0" w:color="auto"/>
        <w:left w:val="none" w:sz="0" w:space="0" w:color="auto"/>
        <w:bottom w:val="none" w:sz="0" w:space="0" w:color="auto"/>
        <w:right w:val="none" w:sz="0" w:space="0" w:color="auto"/>
      </w:divBdr>
    </w:div>
    <w:div w:id="2048286419">
      <w:bodyDiv w:val="1"/>
      <w:marLeft w:val="0"/>
      <w:marRight w:val="0"/>
      <w:marTop w:val="0"/>
      <w:marBottom w:val="0"/>
      <w:divBdr>
        <w:top w:val="none" w:sz="0" w:space="0" w:color="auto"/>
        <w:left w:val="none" w:sz="0" w:space="0" w:color="auto"/>
        <w:bottom w:val="none" w:sz="0" w:space="0" w:color="auto"/>
        <w:right w:val="none" w:sz="0" w:space="0" w:color="auto"/>
      </w:divBdr>
    </w:div>
    <w:div w:id="2048288731">
      <w:bodyDiv w:val="1"/>
      <w:marLeft w:val="0"/>
      <w:marRight w:val="0"/>
      <w:marTop w:val="0"/>
      <w:marBottom w:val="0"/>
      <w:divBdr>
        <w:top w:val="none" w:sz="0" w:space="0" w:color="auto"/>
        <w:left w:val="none" w:sz="0" w:space="0" w:color="auto"/>
        <w:bottom w:val="none" w:sz="0" w:space="0" w:color="auto"/>
        <w:right w:val="none" w:sz="0" w:space="0" w:color="auto"/>
      </w:divBdr>
    </w:div>
    <w:div w:id="2048485681">
      <w:bodyDiv w:val="1"/>
      <w:marLeft w:val="0"/>
      <w:marRight w:val="0"/>
      <w:marTop w:val="0"/>
      <w:marBottom w:val="0"/>
      <w:divBdr>
        <w:top w:val="none" w:sz="0" w:space="0" w:color="auto"/>
        <w:left w:val="none" w:sz="0" w:space="0" w:color="auto"/>
        <w:bottom w:val="none" w:sz="0" w:space="0" w:color="auto"/>
        <w:right w:val="none" w:sz="0" w:space="0" w:color="auto"/>
      </w:divBdr>
    </w:div>
    <w:div w:id="2048675641">
      <w:bodyDiv w:val="1"/>
      <w:marLeft w:val="0"/>
      <w:marRight w:val="0"/>
      <w:marTop w:val="0"/>
      <w:marBottom w:val="0"/>
      <w:divBdr>
        <w:top w:val="none" w:sz="0" w:space="0" w:color="auto"/>
        <w:left w:val="none" w:sz="0" w:space="0" w:color="auto"/>
        <w:bottom w:val="none" w:sz="0" w:space="0" w:color="auto"/>
        <w:right w:val="none" w:sz="0" w:space="0" w:color="auto"/>
      </w:divBdr>
    </w:div>
    <w:div w:id="2048750209">
      <w:bodyDiv w:val="1"/>
      <w:marLeft w:val="0"/>
      <w:marRight w:val="0"/>
      <w:marTop w:val="0"/>
      <w:marBottom w:val="0"/>
      <w:divBdr>
        <w:top w:val="none" w:sz="0" w:space="0" w:color="auto"/>
        <w:left w:val="none" w:sz="0" w:space="0" w:color="auto"/>
        <w:bottom w:val="none" w:sz="0" w:space="0" w:color="auto"/>
        <w:right w:val="none" w:sz="0" w:space="0" w:color="auto"/>
      </w:divBdr>
    </w:div>
    <w:div w:id="2049067900">
      <w:bodyDiv w:val="1"/>
      <w:marLeft w:val="0"/>
      <w:marRight w:val="0"/>
      <w:marTop w:val="0"/>
      <w:marBottom w:val="0"/>
      <w:divBdr>
        <w:top w:val="none" w:sz="0" w:space="0" w:color="auto"/>
        <w:left w:val="none" w:sz="0" w:space="0" w:color="auto"/>
        <w:bottom w:val="none" w:sz="0" w:space="0" w:color="auto"/>
        <w:right w:val="none" w:sz="0" w:space="0" w:color="auto"/>
      </w:divBdr>
    </w:div>
    <w:div w:id="2049210301">
      <w:bodyDiv w:val="1"/>
      <w:marLeft w:val="0"/>
      <w:marRight w:val="0"/>
      <w:marTop w:val="0"/>
      <w:marBottom w:val="0"/>
      <w:divBdr>
        <w:top w:val="none" w:sz="0" w:space="0" w:color="auto"/>
        <w:left w:val="none" w:sz="0" w:space="0" w:color="auto"/>
        <w:bottom w:val="none" w:sz="0" w:space="0" w:color="auto"/>
        <w:right w:val="none" w:sz="0" w:space="0" w:color="auto"/>
      </w:divBdr>
    </w:div>
    <w:div w:id="2049796112">
      <w:bodyDiv w:val="1"/>
      <w:marLeft w:val="0"/>
      <w:marRight w:val="0"/>
      <w:marTop w:val="0"/>
      <w:marBottom w:val="0"/>
      <w:divBdr>
        <w:top w:val="none" w:sz="0" w:space="0" w:color="auto"/>
        <w:left w:val="none" w:sz="0" w:space="0" w:color="auto"/>
        <w:bottom w:val="none" w:sz="0" w:space="0" w:color="auto"/>
        <w:right w:val="none" w:sz="0" w:space="0" w:color="auto"/>
      </w:divBdr>
    </w:div>
    <w:div w:id="2049835123">
      <w:bodyDiv w:val="1"/>
      <w:marLeft w:val="0"/>
      <w:marRight w:val="0"/>
      <w:marTop w:val="0"/>
      <w:marBottom w:val="0"/>
      <w:divBdr>
        <w:top w:val="none" w:sz="0" w:space="0" w:color="auto"/>
        <w:left w:val="none" w:sz="0" w:space="0" w:color="auto"/>
        <w:bottom w:val="none" w:sz="0" w:space="0" w:color="auto"/>
        <w:right w:val="none" w:sz="0" w:space="0" w:color="auto"/>
      </w:divBdr>
    </w:div>
    <w:div w:id="2050063341">
      <w:bodyDiv w:val="1"/>
      <w:marLeft w:val="0"/>
      <w:marRight w:val="0"/>
      <w:marTop w:val="0"/>
      <w:marBottom w:val="0"/>
      <w:divBdr>
        <w:top w:val="none" w:sz="0" w:space="0" w:color="auto"/>
        <w:left w:val="none" w:sz="0" w:space="0" w:color="auto"/>
        <w:bottom w:val="none" w:sz="0" w:space="0" w:color="auto"/>
        <w:right w:val="none" w:sz="0" w:space="0" w:color="auto"/>
      </w:divBdr>
    </w:div>
    <w:div w:id="2050756731">
      <w:bodyDiv w:val="1"/>
      <w:marLeft w:val="0"/>
      <w:marRight w:val="0"/>
      <w:marTop w:val="0"/>
      <w:marBottom w:val="0"/>
      <w:divBdr>
        <w:top w:val="none" w:sz="0" w:space="0" w:color="auto"/>
        <w:left w:val="none" w:sz="0" w:space="0" w:color="auto"/>
        <w:bottom w:val="none" w:sz="0" w:space="0" w:color="auto"/>
        <w:right w:val="none" w:sz="0" w:space="0" w:color="auto"/>
      </w:divBdr>
    </w:div>
    <w:div w:id="2051104553">
      <w:bodyDiv w:val="1"/>
      <w:marLeft w:val="0"/>
      <w:marRight w:val="0"/>
      <w:marTop w:val="0"/>
      <w:marBottom w:val="0"/>
      <w:divBdr>
        <w:top w:val="none" w:sz="0" w:space="0" w:color="auto"/>
        <w:left w:val="none" w:sz="0" w:space="0" w:color="auto"/>
        <w:bottom w:val="none" w:sz="0" w:space="0" w:color="auto"/>
        <w:right w:val="none" w:sz="0" w:space="0" w:color="auto"/>
      </w:divBdr>
    </w:div>
    <w:div w:id="2051223881">
      <w:bodyDiv w:val="1"/>
      <w:marLeft w:val="0"/>
      <w:marRight w:val="0"/>
      <w:marTop w:val="0"/>
      <w:marBottom w:val="0"/>
      <w:divBdr>
        <w:top w:val="none" w:sz="0" w:space="0" w:color="auto"/>
        <w:left w:val="none" w:sz="0" w:space="0" w:color="auto"/>
        <w:bottom w:val="none" w:sz="0" w:space="0" w:color="auto"/>
        <w:right w:val="none" w:sz="0" w:space="0" w:color="auto"/>
      </w:divBdr>
    </w:div>
    <w:div w:id="2051373063">
      <w:bodyDiv w:val="1"/>
      <w:marLeft w:val="0"/>
      <w:marRight w:val="0"/>
      <w:marTop w:val="0"/>
      <w:marBottom w:val="0"/>
      <w:divBdr>
        <w:top w:val="none" w:sz="0" w:space="0" w:color="auto"/>
        <w:left w:val="none" w:sz="0" w:space="0" w:color="auto"/>
        <w:bottom w:val="none" w:sz="0" w:space="0" w:color="auto"/>
        <w:right w:val="none" w:sz="0" w:space="0" w:color="auto"/>
      </w:divBdr>
    </w:div>
    <w:div w:id="2051570292">
      <w:bodyDiv w:val="1"/>
      <w:marLeft w:val="0"/>
      <w:marRight w:val="0"/>
      <w:marTop w:val="0"/>
      <w:marBottom w:val="0"/>
      <w:divBdr>
        <w:top w:val="none" w:sz="0" w:space="0" w:color="auto"/>
        <w:left w:val="none" w:sz="0" w:space="0" w:color="auto"/>
        <w:bottom w:val="none" w:sz="0" w:space="0" w:color="auto"/>
        <w:right w:val="none" w:sz="0" w:space="0" w:color="auto"/>
      </w:divBdr>
    </w:div>
    <w:div w:id="2051764736">
      <w:bodyDiv w:val="1"/>
      <w:marLeft w:val="0"/>
      <w:marRight w:val="0"/>
      <w:marTop w:val="0"/>
      <w:marBottom w:val="0"/>
      <w:divBdr>
        <w:top w:val="none" w:sz="0" w:space="0" w:color="auto"/>
        <w:left w:val="none" w:sz="0" w:space="0" w:color="auto"/>
        <w:bottom w:val="none" w:sz="0" w:space="0" w:color="auto"/>
        <w:right w:val="none" w:sz="0" w:space="0" w:color="auto"/>
      </w:divBdr>
    </w:div>
    <w:div w:id="2051954870">
      <w:bodyDiv w:val="1"/>
      <w:marLeft w:val="0"/>
      <w:marRight w:val="0"/>
      <w:marTop w:val="0"/>
      <w:marBottom w:val="0"/>
      <w:divBdr>
        <w:top w:val="none" w:sz="0" w:space="0" w:color="auto"/>
        <w:left w:val="none" w:sz="0" w:space="0" w:color="auto"/>
        <w:bottom w:val="none" w:sz="0" w:space="0" w:color="auto"/>
        <w:right w:val="none" w:sz="0" w:space="0" w:color="auto"/>
      </w:divBdr>
    </w:div>
    <w:div w:id="2052529864">
      <w:bodyDiv w:val="1"/>
      <w:marLeft w:val="0"/>
      <w:marRight w:val="0"/>
      <w:marTop w:val="0"/>
      <w:marBottom w:val="0"/>
      <w:divBdr>
        <w:top w:val="none" w:sz="0" w:space="0" w:color="auto"/>
        <w:left w:val="none" w:sz="0" w:space="0" w:color="auto"/>
        <w:bottom w:val="none" w:sz="0" w:space="0" w:color="auto"/>
        <w:right w:val="none" w:sz="0" w:space="0" w:color="auto"/>
      </w:divBdr>
    </w:div>
    <w:div w:id="2052612830">
      <w:bodyDiv w:val="1"/>
      <w:marLeft w:val="0"/>
      <w:marRight w:val="0"/>
      <w:marTop w:val="0"/>
      <w:marBottom w:val="0"/>
      <w:divBdr>
        <w:top w:val="none" w:sz="0" w:space="0" w:color="auto"/>
        <w:left w:val="none" w:sz="0" w:space="0" w:color="auto"/>
        <w:bottom w:val="none" w:sz="0" w:space="0" w:color="auto"/>
        <w:right w:val="none" w:sz="0" w:space="0" w:color="auto"/>
      </w:divBdr>
    </w:div>
    <w:div w:id="2052723981">
      <w:bodyDiv w:val="1"/>
      <w:marLeft w:val="0"/>
      <w:marRight w:val="0"/>
      <w:marTop w:val="0"/>
      <w:marBottom w:val="0"/>
      <w:divBdr>
        <w:top w:val="none" w:sz="0" w:space="0" w:color="auto"/>
        <w:left w:val="none" w:sz="0" w:space="0" w:color="auto"/>
        <w:bottom w:val="none" w:sz="0" w:space="0" w:color="auto"/>
        <w:right w:val="none" w:sz="0" w:space="0" w:color="auto"/>
      </w:divBdr>
    </w:div>
    <w:div w:id="2052725479">
      <w:bodyDiv w:val="1"/>
      <w:marLeft w:val="0"/>
      <w:marRight w:val="0"/>
      <w:marTop w:val="0"/>
      <w:marBottom w:val="0"/>
      <w:divBdr>
        <w:top w:val="none" w:sz="0" w:space="0" w:color="auto"/>
        <w:left w:val="none" w:sz="0" w:space="0" w:color="auto"/>
        <w:bottom w:val="none" w:sz="0" w:space="0" w:color="auto"/>
        <w:right w:val="none" w:sz="0" w:space="0" w:color="auto"/>
      </w:divBdr>
    </w:div>
    <w:div w:id="2052873108">
      <w:bodyDiv w:val="1"/>
      <w:marLeft w:val="0"/>
      <w:marRight w:val="0"/>
      <w:marTop w:val="0"/>
      <w:marBottom w:val="0"/>
      <w:divBdr>
        <w:top w:val="none" w:sz="0" w:space="0" w:color="auto"/>
        <w:left w:val="none" w:sz="0" w:space="0" w:color="auto"/>
        <w:bottom w:val="none" w:sz="0" w:space="0" w:color="auto"/>
        <w:right w:val="none" w:sz="0" w:space="0" w:color="auto"/>
      </w:divBdr>
    </w:div>
    <w:div w:id="2053069410">
      <w:bodyDiv w:val="1"/>
      <w:marLeft w:val="0"/>
      <w:marRight w:val="0"/>
      <w:marTop w:val="0"/>
      <w:marBottom w:val="0"/>
      <w:divBdr>
        <w:top w:val="none" w:sz="0" w:space="0" w:color="auto"/>
        <w:left w:val="none" w:sz="0" w:space="0" w:color="auto"/>
        <w:bottom w:val="none" w:sz="0" w:space="0" w:color="auto"/>
        <w:right w:val="none" w:sz="0" w:space="0" w:color="auto"/>
      </w:divBdr>
    </w:div>
    <w:div w:id="2053268792">
      <w:bodyDiv w:val="1"/>
      <w:marLeft w:val="0"/>
      <w:marRight w:val="0"/>
      <w:marTop w:val="0"/>
      <w:marBottom w:val="0"/>
      <w:divBdr>
        <w:top w:val="none" w:sz="0" w:space="0" w:color="auto"/>
        <w:left w:val="none" w:sz="0" w:space="0" w:color="auto"/>
        <w:bottom w:val="none" w:sz="0" w:space="0" w:color="auto"/>
        <w:right w:val="none" w:sz="0" w:space="0" w:color="auto"/>
      </w:divBdr>
    </w:div>
    <w:div w:id="2053455656">
      <w:bodyDiv w:val="1"/>
      <w:marLeft w:val="0"/>
      <w:marRight w:val="0"/>
      <w:marTop w:val="0"/>
      <w:marBottom w:val="0"/>
      <w:divBdr>
        <w:top w:val="none" w:sz="0" w:space="0" w:color="auto"/>
        <w:left w:val="none" w:sz="0" w:space="0" w:color="auto"/>
        <w:bottom w:val="none" w:sz="0" w:space="0" w:color="auto"/>
        <w:right w:val="none" w:sz="0" w:space="0" w:color="auto"/>
      </w:divBdr>
    </w:div>
    <w:div w:id="2053534287">
      <w:bodyDiv w:val="1"/>
      <w:marLeft w:val="0"/>
      <w:marRight w:val="0"/>
      <w:marTop w:val="0"/>
      <w:marBottom w:val="0"/>
      <w:divBdr>
        <w:top w:val="none" w:sz="0" w:space="0" w:color="auto"/>
        <w:left w:val="none" w:sz="0" w:space="0" w:color="auto"/>
        <w:bottom w:val="none" w:sz="0" w:space="0" w:color="auto"/>
        <w:right w:val="none" w:sz="0" w:space="0" w:color="auto"/>
      </w:divBdr>
    </w:div>
    <w:div w:id="2053576233">
      <w:bodyDiv w:val="1"/>
      <w:marLeft w:val="0"/>
      <w:marRight w:val="0"/>
      <w:marTop w:val="0"/>
      <w:marBottom w:val="0"/>
      <w:divBdr>
        <w:top w:val="none" w:sz="0" w:space="0" w:color="auto"/>
        <w:left w:val="none" w:sz="0" w:space="0" w:color="auto"/>
        <w:bottom w:val="none" w:sz="0" w:space="0" w:color="auto"/>
        <w:right w:val="none" w:sz="0" w:space="0" w:color="auto"/>
      </w:divBdr>
    </w:div>
    <w:div w:id="2053841948">
      <w:bodyDiv w:val="1"/>
      <w:marLeft w:val="0"/>
      <w:marRight w:val="0"/>
      <w:marTop w:val="0"/>
      <w:marBottom w:val="0"/>
      <w:divBdr>
        <w:top w:val="none" w:sz="0" w:space="0" w:color="auto"/>
        <w:left w:val="none" w:sz="0" w:space="0" w:color="auto"/>
        <w:bottom w:val="none" w:sz="0" w:space="0" w:color="auto"/>
        <w:right w:val="none" w:sz="0" w:space="0" w:color="auto"/>
      </w:divBdr>
    </w:div>
    <w:div w:id="2053920723">
      <w:bodyDiv w:val="1"/>
      <w:marLeft w:val="0"/>
      <w:marRight w:val="0"/>
      <w:marTop w:val="0"/>
      <w:marBottom w:val="0"/>
      <w:divBdr>
        <w:top w:val="none" w:sz="0" w:space="0" w:color="auto"/>
        <w:left w:val="none" w:sz="0" w:space="0" w:color="auto"/>
        <w:bottom w:val="none" w:sz="0" w:space="0" w:color="auto"/>
        <w:right w:val="none" w:sz="0" w:space="0" w:color="auto"/>
      </w:divBdr>
    </w:div>
    <w:div w:id="2054192913">
      <w:bodyDiv w:val="1"/>
      <w:marLeft w:val="0"/>
      <w:marRight w:val="0"/>
      <w:marTop w:val="0"/>
      <w:marBottom w:val="0"/>
      <w:divBdr>
        <w:top w:val="none" w:sz="0" w:space="0" w:color="auto"/>
        <w:left w:val="none" w:sz="0" w:space="0" w:color="auto"/>
        <w:bottom w:val="none" w:sz="0" w:space="0" w:color="auto"/>
        <w:right w:val="none" w:sz="0" w:space="0" w:color="auto"/>
      </w:divBdr>
    </w:div>
    <w:div w:id="2054499581">
      <w:bodyDiv w:val="1"/>
      <w:marLeft w:val="0"/>
      <w:marRight w:val="0"/>
      <w:marTop w:val="0"/>
      <w:marBottom w:val="0"/>
      <w:divBdr>
        <w:top w:val="none" w:sz="0" w:space="0" w:color="auto"/>
        <w:left w:val="none" w:sz="0" w:space="0" w:color="auto"/>
        <w:bottom w:val="none" w:sz="0" w:space="0" w:color="auto"/>
        <w:right w:val="none" w:sz="0" w:space="0" w:color="auto"/>
      </w:divBdr>
    </w:div>
    <w:div w:id="2054887222">
      <w:bodyDiv w:val="1"/>
      <w:marLeft w:val="0"/>
      <w:marRight w:val="0"/>
      <w:marTop w:val="0"/>
      <w:marBottom w:val="0"/>
      <w:divBdr>
        <w:top w:val="none" w:sz="0" w:space="0" w:color="auto"/>
        <w:left w:val="none" w:sz="0" w:space="0" w:color="auto"/>
        <w:bottom w:val="none" w:sz="0" w:space="0" w:color="auto"/>
        <w:right w:val="none" w:sz="0" w:space="0" w:color="auto"/>
      </w:divBdr>
    </w:div>
    <w:div w:id="2054888201">
      <w:bodyDiv w:val="1"/>
      <w:marLeft w:val="0"/>
      <w:marRight w:val="0"/>
      <w:marTop w:val="0"/>
      <w:marBottom w:val="0"/>
      <w:divBdr>
        <w:top w:val="none" w:sz="0" w:space="0" w:color="auto"/>
        <w:left w:val="none" w:sz="0" w:space="0" w:color="auto"/>
        <w:bottom w:val="none" w:sz="0" w:space="0" w:color="auto"/>
        <w:right w:val="none" w:sz="0" w:space="0" w:color="auto"/>
      </w:divBdr>
    </w:div>
    <w:div w:id="2055037095">
      <w:bodyDiv w:val="1"/>
      <w:marLeft w:val="0"/>
      <w:marRight w:val="0"/>
      <w:marTop w:val="0"/>
      <w:marBottom w:val="0"/>
      <w:divBdr>
        <w:top w:val="none" w:sz="0" w:space="0" w:color="auto"/>
        <w:left w:val="none" w:sz="0" w:space="0" w:color="auto"/>
        <w:bottom w:val="none" w:sz="0" w:space="0" w:color="auto"/>
        <w:right w:val="none" w:sz="0" w:space="0" w:color="auto"/>
      </w:divBdr>
    </w:div>
    <w:div w:id="2055227420">
      <w:bodyDiv w:val="1"/>
      <w:marLeft w:val="0"/>
      <w:marRight w:val="0"/>
      <w:marTop w:val="0"/>
      <w:marBottom w:val="0"/>
      <w:divBdr>
        <w:top w:val="none" w:sz="0" w:space="0" w:color="auto"/>
        <w:left w:val="none" w:sz="0" w:space="0" w:color="auto"/>
        <w:bottom w:val="none" w:sz="0" w:space="0" w:color="auto"/>
        <w:right w:val="none" w:sz="0" w:space="0" w:color="auto"/>
      </w:divBdr>
    </w:div>
    <w:div w:id="2055423565">
      <w:bodyDiv w:val="1"/>
      <w:marLeft w:val="0"/>
      <w:marRight w:val="0"/>
      <w:marTop w:val="0"/>
      <w:marBottom w:val="0"/>
      <w:divBdr>
        <w:top w:val="none" w:sz="0" w:space="0" w:color="auto"/>
        <w:left w:val="none" w:sz="0" w:space="0" w:color="auto"/>
        <w:bottom w:val="none" w:sz="0" w:space="0" w:color="auto"/>
        <w:right w:val="none" w:sz="0" w:space="0" w:color="auto"/>
      </w:divBdr>
    </w:div>
    <w:div w:id="2055546090">
      <w:bodyDiv w:val="1"/>
      <w:marLeft w:val="0"/>
      <w:marRight w:val="0"/>
      <w:marTop w:val="0"/>
      <w:marBottom w:val="0"/>
      <w:divBdr>
        <w:top w:val="none" w:sz="0" w:space="0" w:color="auto"/>
        <w:left w:val="none" w:sz="0" w:space="0" w:color="auto"/>
        <w:bottom w:val="none" w:sz="0" w:space="0" w:color="auto"/>
        <w:right w:val="none" w:sz="0" w:space="0" w:color="auto"/>
      </w:divBdr>
    </w:div>
    <w:div w:id="2055616485">
      <w:bodyDiv w:val="1"/>
      <w:marLeft w:val="0"/>
      <w:marRight w:val="0"/>
      <w:marTop w:val="0"/>
      <w:marBottom w:val="0"/>
      <w:divBdr>
        <w:top w:val="none" w:sz="0" w:space="0" w:color="auto"/>
        <w:left w:val="none" w:sz="0" w:space="0" w:color="auto"/>
        <w:bottom w:val="none" w:sz="0" w:space="0" w:color="auto"/>
        <w:right w:val="none" w:sz="0" w:space="0" w:color="auto"/>
      </w:divBdr>
    </w:div>
    <w:div w:id="2055735943">
      <w:bodyDiv w:val="1"/>
      <w:marLeft w:val="0"/>
      <w:marRight w:val="0"/>
      <w:marTop w:val="0"/>
      <w:marBottom w:val="0"/>
      <w:divBdr>
        <w:top w:val="none" w:sz="0" w:space="0" w:color="auto"/>
        <w:left w:val="none" w:sz="0" w:space="0" w:color="auto"/>
        <w:bottom w:val="none" w:sz="0" w:space="0" w:color="auto"/>
        <w:right w:val="none" w:sz="0" w:space="0" w:color="auto"/>
      </w:divBdr>
    </w:div>
    <w:div w:id="2055960130">
      <w:bodyDiv w:val="1"/>
      <w:marLeft w:val="0"/>
      <w:marRight w:val="0"/>
      <w:marTop w:val="0"/>
      <w:marBottom w:val="0"/>
      <w:divBdr>
        <w:top w:val="none" w:sz="0" w:space="0" w:color="auto"/>
        <w:left w:val="none" w:sz="0" w:space="0" w:color="auto"/>
        <w:bottom w:val="none" w:sz="0" w:space="0" w:color="auto"/>
        <w:right w:val="none" w:sz="0" w:space="0" w:color="auto"/>
      </w:divBdr>
    </w:div>
    <w:div w:id="2055998717">
      <w:bodyDiv w:val="1"/>
      <w:marLeft w:val="0"/>
      <w:marRight w:val="0"/>
      <w:marTop w:val="0"/>
      <w:marBottom w:val="0"/>
      <w:divBdr>
        <w:top w:val="none" w:sz="0" w:space="0" w:color="auto"/>
        <w:left w:val="none" w:sz="0" w:space="0" w:color="auto"/>
        <w:bottom w:val="none" w:sz="0" w:space="0" w:color="auto"/>
        <w:right w:val="none" w:sz="0" w:space="0" w:color="auto"/>
      </w:divBdr>
    </w:div>
    <w:div w:id="2056000100">
      <w:bodyDiv w:val="1"/>
      <w:marLeft w:val="0"/>
      <w:marRight w:val="0"/>
      <w:marTop w:val="0"/>
      <w:marBottom w:val="0"/>
      <w:divBdr>
        <w:top w:val="none" w:sz="0" w:space="0" w:color="auto"/>
        <w:left w:val="none" w:sz="0" w:space="0" w:color="auto"/>
        <w:bottom w:val="none" w:sz="0" w:space="0" w:color="auto"/>
        <w:right w:val="none" w:sz="0" w:space="0" w:color="auto"/>
      </w:divBdr>
    </w:div>
    <w:div w:id="2056157200">
      <w:bodyDiv w:val="1"/>
      <w:marLeft w:val="0"/>
      <w:marRight w:val="0"/>
      <w:marTop w:val="0"/>
      <w:marBottom w:val="0"/>
      <w:divBdr>
        <w:top w:val="none" w:sz="0" w:space="0" w:color="auto"/>
        <w:left w:val="none" w:sz="0" w:space="0" w:color="auto"/>
        <w:bottom w:val="none" w:sz="0" w:space="0" w:color="auto"/>
        <w:right w:val="none" w:sz="0" w:space="0" w:color="auto"/>
      </w:divBdr>
    </w:div>
    <w:div w:id="2056195171">
      <w:bodyDiv w:val="1"/>
      <w:marLeft w:val="0"/>
      <w:marRight w:val="0"/>
      <w:marTop w:val="0"/>
      <w:marBottom w:val="0"/>
      <w:divBdr>
        <w:top w:val="none" w:sz="0" w:space="0" w:color="auto"/>
        <w:left w:val="none" w:sz="0" w:space="0" w:color="auto"/>
        <w:bottom w:val="none" w:sz="0" w:space="0" w:color="auto"/>
        <w:right w:val="none" w:sz="0" w:space="0" w:color="auto"/>
      </w:divBdr>
    </w:div>
    <w:div w:id="2056200344">
      <w:bodyDiv w:val="1"/>
      <w:marLeft w:val="0"/>
      <w:marRight w:val="0"/>
      <w:marTop w:val="0"/>
      <w:marBottom w:val="0"/>
      <w:divBdr>
        <w:top w:val="none" w:sz="0" w:space="0" w:color="auto"/>
        <w:left w:val="none" w:sz="0" w:space="0" w:color="auto"/>
        <w:bottom w:val="none" w:sz="0" w:space="0" w:color="auto"/>
        <w:right w:val="none" w:sz="0" w:space="0" w:color="auto"/>
      </w:divBdr>
    </w:div>
    <w:div w:id="2056545609">
      <w:bodyDiv w:val="1"/>
      <w:marLeft w:val="0"/>
      <w:marRight w:val="0"/>
      <w:marTop w:val="0"/>
      <w:marBottom w:val="0"/>
      <w:divBdr>
        <w:top w:val="none" w:sz="0" w:space="0" w:color="auto"/>
        <w:left w:val="none" w:sz="0" w:space="0" w:color="auto"/>
        <w:bottom w:val="none" w:sz="0" w:space="0" w:color="auto"/>
        <w:right w:val="none" w:sz="0" w:space="0" w:color="auto"/>
      </w:divBdr>
    </w:div>
    <w:div w:id="2056805834">
      <w:bodyDiv w:val="1"/>
      <w:marLeft w:val="0"/>
      <w:marRight w:val="0"/>
      <w:marTop w:val="0"/>
      <w:marBottom w:val="0"/>
      <w:divBdr>
        <w:top w:val="none" w:sz="0" w:space="0" w:color="auto"/>
        <w:left w:val="none" w:sz="0" w:space="0" w:color="auto"/>
        <w:bottom w:val="none" w:sz="0" w:space="0" w:color="auto"/>
        <w:right w:val="none" w:sz="0" w:space="0" w:color="auto"/>
      </w:divBdr>
    </w:div>
    <w:div w:id="2056809005">
      <w:bodyDiv w:val="1"/>
      <w:marLeft w:val="0"/>
      <w:marRight w:val="0"/>
      <w:marTop w:val="0"/>
      <w:marBottom w:val="0"/>
      <w:divBdr>
        <w:top w:val="none" w:sz="0" w:space="0" w:color="auto"/>
        <w:left w:val="none" w:sz="0" w:space="0" w:color="auto"/>
        <w:bottom w:val="none" w:sz="0" w:space="0" w:color="auto"/>
        <w:right w:val="none" w:sz="0" w:space="0" w:color="auto"/>
      </w:divBdr>
    </w:div>
    <w:div w:id="2056998209">
      <w:bodyDiv w:val="1"/>
      <w:marLeft w:val="0"/>
      <w:marRight w:val="0"/>
      <w:marTop w:val="0"/>
      <w:marBottom w:val="0"/>
      <w:divBdr>
        <w:top w:val="none" w:sz="0" w:space="0" w:color="auto"/>
        <w:left w:val="none" w:sz="0" w:space="0" w:color="auto"/>
        <w:bottom w:val="none" w:sz="0" w:space="0" w:color="auto"/>
        <w:right w:val="none" w:sz="0" w:space="0" w:color="auto"/>
      </w:divBdr>
    </w:div>
    <w:div w:id="2057195002">
      <w:bodyDiv w:val="1"/>
      <w:marLeft w:val="0"/>
      <w:marRight w:val="0"/>
      <w:marTop w:val="0"/>
      <w:marBottom w:val="0"/>
      <w:divBdr>
        <w:top w:val="none" w:sz="0" w:space="0" w:color="auto"/>
        <w:left w:val="none" w:sz="0" w:space="0" w:color="auto"/>
        <w:bottom w:val="none" w:sz="0" w:space="0" w:color="auto"/>
        <w:right w:val="none" w:sz="0" w:space="0" w:color="auto"/>
      </w:divBdr>
    </w:div>
    <w:div w:id="2057267888">
      <w:bodyDiv w:val="1"/>
      <w:marLeft w:val="0"/>
      <w:marRight w:val="0"/>
      <w:marTop w:val="0"/>
      <w:marBottom w:val="0"/>
      <w:divBdr>
        <w:top w:val="none" w:sz="0" w:space="0" w:color="auto"/>
        <w:left w:val="none" w:sz="0" w:space="0" w:color="auto"/>
        <w:bottom w:val="none" w:sz="0" w:space="0" w:color="auto"/>
        <w:right w:val="none" w:sz="0" w:space="0" w:color="auto"/>
      </w:divBdr>
    </w:div>
    <w:div w:id="2057313999">
      <w:bodyDiv w:val="1"/>
      <w:marLeft w:val="0"/>
      <w:marRight w:val="0"/>
      <w:marTop w:val="0"/>
      <w:marBottom w:val="0"/>
      <w:divBdr>
        <w:top w:val="none" w:sz="0" w:space="0" w:color="auto"/>
        <w:left w:val="none" w:sz="0" w:space="0" w:color="auto"/>
        <w:bottom w:val="none" w:sz="0" w:space="0" w:color="auto"/>
        <w:right w:val="none" w:sz="0" w:space="0" w:color="auto"/>
      </w:divBdr>
    </w:div>
    <w:div w:id="2057318762">
      <w:bodyDiv w:val="1"/>
      <w:marLeft w:val="0"/>
      <w:marRight w:val="0"/>
      <w:marTop w:val="0"/>
      <w:marBottom w:val="0"/>
      <w:divBdr>
        <w:top w:val="none" w:sz="0" w:space="0" w:color="auto"/>
        <w:left w:val="none" w:sz="0" w:space="0" w:color="auto"/>
        <w:bottom w:val="none" w:sz="0" w:space="0" w:color="auto"/>
        <w:right w:val="none" w:sz="0" w:space="0" w:color="auto"/>
      </w:divBdr>
    </w:div>
    <w:div w:id="2057465624">
      <w:bodyDiv w:val="1"/>
      <w:marLeft w:val="0"/>
      <w:marRight w:val="0"/>
      <w:marTop w:val="0"/>
      <w:marBottom w:val="0"/>
      <w:divBdr>
        <w:top w:val="none" w:sz="0" w:space="0" w:color="auto"/>
        <w:left w:val="none" w:sz="0" w:space="0" w:color="auto"/>
        <w:bottom w:val="none" w:sz="0" w:space="0" w:color="auto"/>
        <w:right w:val="none" w:sz="0" w:space="0" w:color="auto"/>
      </w:divBdr>
    </w:div>
    <w:div w:id="2057585283">
      <w:bodyDiv w:val="1"/>
      <w:marLeft w:val="0"/>
      <w:marRight w:val="0"/>
      <w:marTop w:val="0"/>
      <w:marBottom w:val="0"/>
      <w:divBdr>
        <w:top w:val="none" w:sz="0" w:space="0" w:color="auto"/>
        <w:left w:val="none" w:sz="0" w:space="0" w:color="auto"/>
        <w:bottom w:val="none" w:sz="0" w:space="0" w:color="auto"/>
        <w:right w:val="none" w:sz="0" w:space="0" w:color="auto"/>
      </w:divBdr>
    </w:div>
    <w:div w:id="2057703970">
      <w:bodyDiv w:val="1"/>
      <w:marLeft w:val="0"/>
      <w:marRight w:val="0"/>
      <w:marTop w:val="0"/>
      <w:marBottom w:val="0"/>
      <w:divBdr>
        <w:top w:val="none" w:sz="0" w:space="0" w:color="auto"/>
        <w:left w:val="none" w:sz="0" w:space="0" w:color="auto"/>
        <w:bottom w:val="none" w:sz="0" w:space="0" w:color="auto"/>
        <w:right w:val="none" w:sz="0" w:space="0" w:color="auto"/>
      </w:divBdr>
    </w:div>
    <w:div w:id="2057779966">
      <w:bodyDiv w:val="1"/>
      <w:marLeft w:val="0"/>
      <w:marRight w:val="0"/>
      <w:marTop w:val="0"/>
      <w:marBottom w:val="0"/>
      <w:divBdr>
        <w:top w:val="none" w:sz="0" w:space="0" w:color="auto"/>
        <w:left w:val="none" w:sz="0" w:space="0" w:color="auto"/>
        <w:bottom w:val="none" w:sz="0" w:space="0" w:color="auto"/>
        <w:right w:val="none" w:sz="0" w:space="0" w:color="auto"/>
      </w:divBdr>
    </w:div>
    <w:div w:id="2057850912">
      <w:bodyDiv w:val="1"/>
      <w:marLeft w:val="0"/>
      <w:marRight w:val="0"/>
      <w:marTop w:val="0"/>
      <w:marBottom w:val="0"/>
      <w:divBdr>
        <w:top w:val="none" w:sz="0" w:space="0" w:color="auto"/>
        <w:left w:val="none" w:sz="0" w:space="0" w:color="auto"/>
        <w:bottom w:val="none" w:sz="0" w:space="0" w:color="auto"/>
        <w:right w:val="none" w:sz="0" w:space="0" w:color="auto"/>
      </w:divBdr>
    </w:div>
    <w:div w:id="2058164492">
      <w:bodyDiv w:val="1"/>
      <w:marLeft w:val="0"/>
      <w:marRight w:val="0"/>
      <w:marTop w:val="0"/>
      <w:marBottom w:val="0"/>
      <w:divBdr>
        <w:top w:val="none" w:sz="0" w:space="0" w:color="auto"/>
        <w:left w:val="none" w:sz="0" w:space="0" w:color="auto"/>
        <w:bottom w:val="none" w:sz="0" w:space="0" w:color="auto"/>
        <w:right w:val="none" w:sz="0" w:space="0" w:color="auto"/>
      </w:divBdr>
    </w:div>
    <w:div w:id="2058894758">
      <w:bodyDiv w:val="1"/>
      <w:marLeft w:val="0"/>
      <w:marRight w:val="0"/>
      <w:marTop w:val="0"/>
      <w:marBottom w:val="0"/>
      <w:divBdr>
        <w:top w:val="none" w:sz="0" w:space="0" w:color="auto"/>
        <w:left w:val="none" w:sz="0" w:space="0" w:color="auto"/>
        <w:bottom w:val="none" w:sz="0" w:space="0" w:color="auto"/>
        <w:right w:val="none" w:sz="0" w:space="0" w:color="auto"/>
      </w:divBdr>
    </w:div>
    <w:div w:id="2059082147">
      <w:bodyDiv w:val="1"/>
      <w:marLeft w:val="0"/>
      <w:marRight w:val="0"/>
      <w:marTop w:val="0"/>
      <w:marBottom w:val="0"/>
      <w:divBdr>
        <w:top w:val="none" w:sz="0" w:space="0" w:color="auto"/>
        <w:left w:val="none" w:sz="0" w:space="0" w:color="auto"/>
        <w:bottom w:val="none" w:sz="0" w:space="0" w:color="auto"/>
        <w:right w:val="none" w:sz="0" w:space="0" w:color="auto"/>
      </w:divBdr>
    </w:div>
    <w:div w:id="2059082664">
      <w:bodyDiv w:val="1"/>
      <w:marLeft w:val="0"/>
      <w:marRight w:val="0"/>
      <w:marTop w:val="0"/>
      <w:marBottom w:val="0"/>
      <w:divBdr>
        <w:top w:val="none" w:sz="0" w:space="0" w:color="auto"/>
        <w:left w:val="none" w:sz="0" w:space="0" w:color="auto"/>
        <w:bottom w:val="none" w:sz="0" w:space="0" w:color="auto"/>
        <w:right w:val="none" w:sz="0" w:space="0" w:color="auto"/>
      </w:divBdr>
    </w:div>
    <w:div w:id="2059233612">
      <w:bodyDiv w:val="1"/>
      <w:marLeft w:val="0"/>
      <w:marRight w:val="0"/>
      <w:marTop w:val="0"/>
      <w:marBottom w:val="0"/>
      <w:divBdr>
        <w:top w:val="none" w:sz="0" w:space="0" w:color="auto"/>
        <w:left w:val="none" w:sz="0" w:space="0" w:color="auto"/>
        <w:bottom w:val="none" w:sz="0" w:space="0" w:color="auto"/>
        <w:right w:val="none" w:sz="0" w:space="0" w:color="auto"/>
      </w:divBdr>
    </w:div>
    <w:div w:id="2059279478">
      <w:bodyDiv w:val="1"/>
      <w:marLeft w:val="0"/>
      <w:marRight w:val="0"/>
      <w:marTop w:val="0"/>
      <w:marBottom w:val="0"/>
      <w:divBdr>
        <w:top w:val="none" w:sz="0" w:space="0" w:color="auto"/>
        <w:left w:val="none" w:sz="0" w:space="0" w:color="auto"/>
        <w:bottom w:val="none" w:sz="0" w:space="0" w:color="auto"/>
        <w:right w:val="none" w:sz="0" w:space="0" w:color="auto"/>
      </w:divBdr>
    </w:div>
    <w:div w:id="2059427558">
      <w:bodyDiv w:val="1"/>
      <w:marLeft w:val="0"/>
      <w:marRight w:val="0"/>
      <w:marTop w:val="0"/>
      <w:marBottom w:val="0"/>
      <w:divBdr>
        <w:top w:val="none" w:sz="0" w:space="0" w:color="auto"/>
        <w:left w:val="none" w:sz="0" w:space="0" w:color="auto"/>
        <w:bottom w:val="none" w:sz="0" w:space="0" w:color="auto"/>
        <w:right w:val="none" w:sz="0" w:space="0" w:color="auto"/>
      </w:divBdr>
    </w:div>
    <w:div w:id="2059427880">
      <w:bodyDiv w:val="1"/>
      <w:marLeft w:val="0"/>
      <w:marRight w:val="0"/>
      <w:marTop w:val="0"/>
      <w:marBottom w:val="0"/>
      <w:divBdr>
        <w:top w:val="none" w:sz="0" w:space="0" w:color="auto"/>
        <w:left w:val="none" w:sz="0" w:space="0" w:color="auto"/>
        <w:bottom w:val="none" w:sz="0" w:space="0" w:color="auto"/>
        <w:right w:val="none" w:sz="0" w:space="0" w:color="auto"/>
      </w:divBdr>
    </w:div>
    <w:div w:id="2059552525">
      <w:bodyDiv w:val="1"/>
      <w:marLeft w:val="0"/>
      <w:marRight w:val="0"/>
      <w:marTop w:val="0"/>
      <w:marBottom w:val="0"/>
      <w:divBdr>
        <w:top w:val="none" w:sz="0" w:space="0" w:color="auto"/>
        <w:left w:val="none" w:sz="0" w:space="0" w:color="auto"/>
        <w:bottom w:val="none" w:sz="0" w:space="0" w:color="auto"/>
        <w:right w:val="none" w:sz="0" w:space="0" w:color="auto"/>
      </w:divBdr>
    </w:div>
    <w:div w:id="2059666994">
      <w:bodyDiv w:val="1"/>
      <w:marLeft w:val="0"/>
      <w:marRight w:val="0"/>
      <w:marTop w:val="0"/>
      <w:marBottom w:val="0"/>
      <w:divBdr>
        <w:top w:val="none" w:sz="0" w:space="0" w:color="auto"/>
        <w:left w:val="none" w:sz="0" w:space="0" w:color="auto"/>
        <w:bottom w:val="none" w:sz="0" w:space="0" w:color="auto"/>
        <w:right w:val="none" w:sz="0" w:space="0" w:color="auto"/>
      </w:divBdr>
    </w:div>
    <w:div w:id="2059736982">
      <w:bodyDiv w:val="1"/>
      <w:marLeft w:val="0"/>
      <w:marRight w:val="0"/>
      <w:marTop w:val="0"/>
      <w:marBottom w:val="0"/>
      <w:divBdr>
        <w:top w:val="none" w:sz="0" w:space="0" w:color="auto"/>
        <w:left w:val="none" w:sz="0" w:space="0" w:color="auto"/>
        <w:bottom w:val="none" w:sz="0" w:space="0" w:color="auto"/>
        <w:right w:val="none" w:sz="0" w:space="0" w:color="auto"/>
      </w:divBdr>
    </w:div>
    <w:div w:id="2060014393">
      <w:bodyDiv w:val="1"/>
      <w:marLeft w:val="0"/>
      <w:marRight w:val="0"/>
      <w:marTop w:val="0"/>
      <w:marBottom w:val="0"/>
      <w:divBdr>
        <w:top w:val="none" w:sz="0" w:space="0" w:color="auto"/>
        <w:left w:val="none" w:sz="0" w:space="0" w:color="auto"/>
        <w:bottom w:val="none" w:sz="0" w:space="0" w:color="auto"/>
        <w:right w:val="none" w:sz="0" w:space="0" w:color="auto"/>
      </w:divBdr>
    </w:div>
    <w:div w:id="2060779682">
      <w:bodyDiv w:val="1"/>
      <w:marLeft w:val="0"/>
      <w:marRight w:val="0"/>
      <w:marTop w:val="0"/>
      <w:marBottom w:val="0"/>
      <w:divBdr>
        <w:top w:val="none" w:sz="0" w:space="0" w:color="auto"/>
        <w:left w:val="none" w:sz="0" w:space="0" w:color="auto"/>
        <w:bottom w:val="none" w:sz="0" w:space="0" w:color="auto"/>
        <w:right w:val="none" w:sz="0" w:space="0" w:color="auto"/>
      </w:divBdr>
    </w:div>
    <w:div w:id="2060979768">
      <w:bodyDiv w:val="1"/>
      <w:marLeft w:val="0"/>
      <w:marRight w:val="0"/>
      <w:marTop w:val="0"/>
      <w:marBottom w:val="0"/>
      <w:divBdr>
        <w:top w:val="none" w:sz="0" w:space="0" w:color="auto"/>
        <w:left w:val="none" w:sz="0" w:space="0" w:color="auto"/>
        <w:bottom w:val="none" w:sz="0" w:space="0" w:color="auto"/>
        <w:right w:val="none" w:sz="0" w:space="0" w:color="auto"/>
      </w:divBdr>
    </w:div>
    <w:div w:id="2061047762">
      <w:bodyDiv w:val="1"/>
      <w:marLeft w:val="0"/>
      <w:marRight w:val="0"/>
      <w:marTop w:val="0"/>
      <w:marBottom w:val="0"/>
      <w:divBdr>
        <w:top w:val="none" w:sz="0" w:space="0" w:color="auto"/>
        <w:left w:val="none" w:sz="0" w:space="0" w:color="auto"/>
        <w:bottom w:val="none" w:sz="0" w:space="0" w:color="auto"/>
        <w:right w:val="none" w:sz="0" w:space="0" w:color="auto"/>
      </w:divBdr>
    </w:div>
    <w:div w:id="2061246552">
      <w:bodyDiv w:val="1"/>
      <w:marLeft w:val="0"/>
      <w:marRight w:val="0"/>
      <w:marTop w:val="0"/>
      <w:marBottom w:val="0"/>
      <w:divBdr>
        <w:top w:val="none" w:sz="0" w:space="0" w:color="auto"/>
        <w:left w:val="none" w:sz="0" w:space="0" w:color="auto"/>
        <w:bottom w:val="none" w:sz="0" w:space="0" w:color="auto"/>
        <w:right w:val="none" w:sz="0" w:space="0" w:color="auto"/>
      </w:divBdr>
    </w:div>
    <w:div w:id="2061250333">
      <w:bodyDiv w:val="1"/>
      <w:marLeft w:val="0"/>
      <w:marRight w:val="0"/>
      <w:marTop w:val="0"/>
      <w:marBottom w:val="0"/>
      <w:divBdr>
        <w:top w:val="none" w:sz="0" w:space="0" w:color="auto"/>
        <w:left w:val="none" w:sz="0" w:space="0" w:color="auto"/>
        <w:bottom w:val="none" w:sz="0" w:space="0" w:color="auto"/>
        <w:right w:val="none" w:sz="0" w:space="0" w:color="auto"/>
      </w:divBdr>
    </w:div>
    <w:div w:id="2061395821">
      <w:bodyDiv w:val="1"/>
      <w:marLeft w:val="0"/>
      <w:marRight w:val="0"/>
      <w:marTop w:val="0"/>
      <w:marBottom w:val="0"/>
      <w:divBdr>
        <w:top w:val="none" w:sz="0" w:space="0" w:color="auto"/>
        <w:left w:val="none" w:sz="0" w:space="0" w:color="auto"/>
        <w:bottom w:val="none" w:sz="0" w:space="0" w:color="auto"/>
        <w:right w:val="none" w:sz="0" w:space="0" w:color="auto"/>
      </w:divBdr>
    </w:div>
    <w:div w:id="2062047219">
      <w:bodyDiv w:val="1"/>
      <w:marLeft w:val="0"/>
      <w:marRight w:val="0"/>
      <w:marTop w:val="0"/>
      <w:marBottom w:val="0"/>
      <w:divBdr>
        <w:top w:val="none" w:sz="0" w:space="0" w:color="auto"/>
        <w:left w:val="none" w:sz="0" w:space="0" w:color="auto"/>
        <w:bottom w:val="none" w:sz="0" w:space="0" w:color="auto"/>
        <w:right w:val="none" w:sz="0" w:space="0" w:color="auto"/>
      </w:divBdr>
    </w:div>
    <w:div w:id="2062056362">
      <w:bodyDiv w:val="1"/>
      <w:marLeft w:val="0"/>
      <w:marRight w:val="0"/>
      <w:marTop w:val="0"/>
      <w:marBottom w:val="0"/>
      <w:divBdr>
        <w:top w:val="none" w:sz="0" w:space="0" w:color="auto"/>
        <w:left w:val="none" w:sz="0" w:space="0" w:color="auto"/>
        <w:bottom w:val="none" w:sz="0" w:space="0" w:color="auto"/>
        <w:right w:val="none" w:sz="0" w:space="0" w:color="auto"/>
      </w:divBdr>
    </w:div>
    <w:div w:id="2062240781">
      <w:bodyDiv w:val="1"/>
      <w:marLeft w:val="0"/>
      <w:marRight w:val="0"/>
      <w:marTop w:val="0"/>
      <w:marBottom w:val="0"/>
      <w:divBdr>
        <w:top w:val="none" w:sz="0" w:space="0" w:color="auto"/>
        <w:left w:val="none" w:sz="0" w:space="0" w:color="auto"/>
        <w:bottom w:val="none" w:sz="0" w:space="0" w:color="auto"/>
        <w:right w:val="none" w:sz="0" w:space="0" w:color="auto"/>
      </w:divBdr>
    </w:div>
    <w:div w:id="2062290781">
      <w:bodyDiv w:val="1"/>
      <w:marLeft w:val="0"/>
      <w:marRight w:val="0"/>
      <w:marTop w:val="0"/>
      <w:marBottom w:val="0"/>
      <w:divBdr>
        <w:top w:val="none" w:sz="0" w:space="0" w:color="auto"/>
        <w:left w:val="none" w:sz="0" w:space="0" w:color="auto"/>
        <w:bottom w:val="none" w:sz="0" w:space="0" w:color="auto"/>
        <w:right w:val="none" w:sz="0" w:space="0" w:color="auto"/>
      </w:divBdr>
    </w:div>
    <w:div w:id="2062361493">
      <w:bodyDiv w:val="1"/>
      <w:marLeft w:val="0"/>
      <w:marRight w:val="0"/>
      <w:marTop w:val="0"/>
      <w:marBottom w:val="0"/>
      <w:divBdr>
        <w:top w:val="none" w:sz="0" w:space="0" w:color="auto"/>
        <w:left w:val="none" w:sz="0" w:space="0" w:color="auto"/>
        <w:bottom w:val="none" w:sz="0" w:space="0" w:color="auto"/>
        <w:right w:val="none" w:sz="0" w:space="0" w:color="auto"/>
      </w:divBdr>
    </w:div>
    <w:div w:id="2063017406">
      <w:bodyDiv w:val="1"/>
      <w:marLeft w:val="0"/>
      <w:marRight w:val="0"/>
      <w:marTop w:val="0"/>
      <w:marBottom w:val="0"/>
      <w:divBdr>
        <w:top w:val="none" w:sz="0" w:space="0" w:color="auto"/>
        <w:left w:val="none" w:sz="0" w:space="0" w:color="auto"/>
        <w:bottom w:val="none" w:sz="0" w:space="0" w:color="auto"/>
        <w:right w:val="none" w:sz="0" w:space="0" w:color="auto"/>
      </w:divBdr>
    </w:div>
    <w:div w:id="2063018039">
      <w:bodyDiv w:val="1"/>
      <w:marLeft w:val="0"/>
      <w:marRight w:val="0"/>
      <w:marTop w:val="0"/>
      <w:marBottom w:val="0"/>
      <w:divBdr>
        <w:top w:val="none" w:sz="0" w:space="0" w:color="auto"/>
        <w:left w:val="none" w:sz="0" w:space="0" w:color="auto"/>
        <w:bottom w:val="none" w:sz="0" w:space="0" w:color="auto"/>
        <w:right w:val="none" w:sz="0" w:space="0" w:color="auto"/>
      </w:divBdr>
    </w:div>
    <w:div w:id="2063207469">
      <w:bodyDiv w:val="1"/>
      <w:marLeft w:val="0"/>
      <w:marRight w:val="0"/>
      <w:marTop w:val="0"/>
      <w:marBottom w:val="0"/>
      <w:divBdr>
        <w:top w:val="none" w:sz="0" w:space="0" w:color="auto"/>
        <w:left w:val="none" w:sz="0" w:space="0" w:color="auto"/>
        <w:bottom w:val="none" w:sz="0" w:space="0" w:color="auto"/>
        <w:right w:val="none" w:sz="0" w:space="0" w:color="auto"/>
      </w:divBdr>
    </w:div>
    <w:div w:id="2063214593">
      <w:bodyDiv w:val="1"/>
      <w:marLeft w:val="0"/>
      <w:marRight w:val="0"/>
      <w:marTop w:val="0"/>
      <w:marBottom w:val="0"/>
      <w:divBdr>
        <w:top w:val="none" w:sz="0" w:space="0" w:color="auto"/>
        <w:left w:val="none" w:sz="0" w:space="0" w:color="auto"/>
        <w:bottom w:val="none" w:sz="0" w:space="0" w:color="auto"/>
        <w:right w:val="none" w:sz="0" w:space="0" w:color="auto"/>
      </w:divBdr>
    </w:div>
    <w:div w:id="2063290424">
      <w:bodyDiv w:val="1"/>
      <w:marLeft w:val="0"/>
      <w:marRight w:val="0"/>
      <w:marTop w:val="0"/>
      <w:marBottom w:val="0"/>
      <w:divBdr>
        <w:top w:val="none" w:sz="0" w:space="0" w:color="auto"/>
        <w:left w:val="none" w:sz="0" w:space="0" w:color="auto"/>
        <w:bottom w:val="none" w:sz="0" w:space="0" w:color="auto"/>
        <w:right w:val="none" w:sz="0" w:space="0" w:color="auto"/>
      </w:divBdr>
    </w:div>
    <w:div w:id="2063407681">
      <w:bodyDiv w:val="1"/>
      <w:marLeft w:val="0"/>
      <w:marRight w:val="0"/>
      <w:marTop w:val="0"/>
      <w:marBottom w:val="0"/>
      <w:divBdr>
        <w:top w:val="none" w:sz="0" w:space="0" w:color="auto"/>
        <w:left w:val="none" w:sz="0" w:space="0" w:color="auto"/>
        <w:bottom w:val="none" w:sz="0" w:space="0" w:color="auto"/>
        <w:right w:val="none" w:sz="0" w:space="0" w:color="auto"/>
      </w:divBdr>
    </w:div>
    <w:div w:id="2063748218">
      <w:bodyDiv w:val="1"/>
      <w:marLeft w:val="0"/>
      <w:marRight w:val="0"/>
      <w:marTop w:val="0"/>
      <w:marBottom w:val="0"/>
      <w:divBdr>
        <w:top w:val="none" w:sz="0" w:space="0" w:color="auto"/>
        <w:left w:val="none" w:sz="0" w:space="0" w:color="auto"/>
        <w:bottom w:val="none" w:sz="0" w:space="0" w:color="auto"/>
        <w:right w:val="none" w:sz="0" w:space="0" w:color="auto"/>
      </w:divBdr>
    </w:div>
    <w:div w:id="2063820218">
      <w:bodyDiv w:val="1"/>
      <w:marLeft w:val="0"/>
      <w:marRight w:val="0"/>
      <w:marTop w:val="0"/>
      <w:marBottom w:val="0"/>
      <w:divBdr>
        <w:top w:val="none" w:sz="0" w:space="0" w:color="auto"/>
        <w:left w:val="none" w:sz="0" w:space="0" w:color="auto"/>
        <w:bottom w:val="none" w:sz="0" w:space="0" w:color="auto"/>
        <w:right w:val="none" w:sz="0" w:space="0" w:color="auto"/>
      </w:divBdr>
    </w:div>
    <w:div w:id="2063941013">
      <w:bodyDiv w:val="1"/>
      <w:marLeft w:val="0"/>
      <w:marRight w:val="0"/>
      <w:marTop w:val="0"/>
      <w:marBottom w:val="0"/>
      <w:divBdr>
        <w:top w:val="none" w:sz="0" w:space="0" w:color="auto"/>
        <w:left w:val="none" w:sz="0" w:space="0" w:color="auto"/>
        <w:bottom w:val="none" w:sz="0" w:space="0" w:color="auto"/>
        <w:right w:val="none" w:sz="0" w:space="0" w:color="auto"/>
      </w:divBdr>
    </w:div>
    <w:div w:id="2064134100">
      <w:bodyDiv w:val="1"/>
      <w:marLeft w:val="0"/>
      <w:marRight w:val="0"/>
      <w:marTop w:val="0"/>
      <w:marBottom w:val="0"/>
      <w:divBdr>
        <w:top w:val="none" w:sz="0" w:space="0" w:color="auto"/>
        <w:left w:val="none" w:sz="0" w:space="0" w:color="auto"/>
        <w:bottom w:val="none" w:sz="0" w:space="0" w:color="auto"/>
        <w:right w:val="none" w:sz="0" w:space="0" w:color="auto"/>
      </w:divBdr>
    </w:div>
    <w:div w:id="2064284436">
      <w:bodyDiv w:val="1"/>
      <w:marLeft w:val="0"/>
      <w:marRight w:val="0"/>
      <w:marTop w:val="0"/>
      <w:marBottom w:val="0"/>
      <w:divBdr>
        <w:top w:val="none" w:sz="0" w:space="0" w:color="auto"/>
        <w:left w:val="none" w:sz="0" w:space="0" w:color="auto"/>
        <w:bottom w:val="none" w:sz="0" w:space="0" w:color="auto"/>
        <w:right w:val="none" w:sz="0" w:space="0" w:color="auto"/>
      </w:divBdr>
    </w:div>
    <w:div w:id="2064517866">
      <w:bodyDiv w:val="1"/>
      <w:marLeft w:val="0"/>
      <w:marRight w:val="0"/>
      <w:marTop w:val="0"/>
      <w:marBottom w:val="0"/>
      <w:divBdr>
        <w:top w:val="none" w:sz="0" w:space="0" w:color="auto"/>
        <w:left w:val="none" w:sz="0" w:space="0" w:color="auto"/>
        <w:bottom w:val="none" w:sz="0" w:space="0" w:color="auto"/>
        <w:right w:val="none" w:sz="0" w:space="0" w:color="auto"/>
      </w:divBdr>
    </w:div>
    <w:div w:id="2064521853">
      <w:bodyDiv w:val="1"/>
      <w:marLeft w:val="0"/>
      <w:marRight w:val="0"/>
      <w:marTop w:val="0"/>
      <w:marBottom w:val="0"/>
      <w:divBdr>
        <w:top w:val="none" w:sz="0" w:space="0" w:color="auto"/>
        <w:left w:val="none" w:sz="0" w:space="0" w:color="auto"/>
        <w:bottom w:val="none" w:sz="0" w:space="0" w:color="auto"/>
        <w:right w:val="none" w:sz="0" w:space="0" w:color="auto"/>
      </w:divBdr>
    </w:div>
    <w:div w:id="2064795492">
      <w:bodyDiv w:val="1"/>
      <w:marLeft w:val="0"/>
      <w:marRight w:val="0"/>
      <w:marTop w:val="0"/>
      <w:marBottom w:val="0"/>
      <w:divBdr>
        <w:top w:val="none" w:sz="0" w:space="0" w:color="auto"/>
        <w:left w:val="none" w:sz="0" w:space="0" w:color="auto"/>
        <w:bottom w:val="none" w:sz="0" w:space="0" w:color="auto"/>
        <w:right w:val="none" w:sz="0" w:space="0" w:color="auto"/>
      </w:divBdr>
    </w:div>
    <w:div w:id="2064868460">
      <w:bodyDiv w:val="1"/>
      <w:marLeft w:val="0"/>
      <w:marRight w:val="0"/>
      <w:marTop w:val="0"/>
      <w:marBottom w:val="0"/>
      <w:divBdr>
        <w:top w:val="none" w:sz="0" w:space="0" w:color="auto"/>
        <w:left w:val="none" w:sz="0" w:space="0" w:color="auto"/>
        <w:bottom w:val="none" w:sz="0" w:space="0" w:color="auto"/>
        <w:right w:val="none" w:sz="0" w:space="0" w:color="auto"/>
      </w:divBdr>
    </w:div>
    <w:div w:id="2064909407">
      <w:bodyDiv w:val="1"/>
      <w:marLeft w:val="0"/>
      <w:marRight w:val="0"/>
      <w:marTop w:val="0"/>
      <w:marBottom w:val="0"/>
      <w:divBdr>
        <w:top w:val="none" w:sz="0" w:space="0" w:color="auto"/>
        <w:left w:val="none" w:sz="0" w:space="0" w:color="auto"/>
        <w:bottom w:val="none" w:sz="0" w:space="0" w:color="auto"/>
        <w:right w:val="none" w:sz="0" w:space="0" w:color="auto"/>
      </w:divBdr>
    </w:div>
    <w:div w:id="2064911513">
      <w:bodyDiv w:val="1"/>
      <w:marLeft w:val="0"/>
      <w:marRight w:val="0"/>
      <w:marTop w:val="0"/>
      <w:marBottom w:val="0"/>
      <w:divBdr>
        <w:top w:val="none" w:sz="0" w:space="0" w:color="auto"/>
        <w:left w:val="none" w:sz="0" w:space="0" w:color="auto"/>
        <w:bottom w:val="none" w:sz="0" w:space="0" w:color="auto"/>
        <w:right w:val="none" w:sz="0" w:space="0" w:color="auto"/>
      </w:divBdr>
    </w:div>
    <w:div w:id="2065129853">
      <w:bodyDiv w:val="1"/>
      <w:marLeft w:val="0"/>
      <w:marRight w:val="0"/>
      <w:marTop w:val="0"/>
      <w:marBottom w:val="0"/>
      <w:divBdr>
        <w:top w:val="none" w:sz="0" w:space="0" w:color="auto"/>
        <w:left w:val="none" w:sz="0" w:space="0" w:color="auto"/>
        <w:bottom w:val="none" w:sz="0" w:space="0" w:color="auto"/>
        <w:right w:val="none" w:sz="0" w:space="0" w:color="auto"/>
      </w:divBdr>
    </w:div>
    <w:div w:id="2065325977">
      <w:bodyDiv w:val="1"/>
      <w:marLeft w:val="0"/>
      <w:marRight w:val="0"/>
      <w:marTop w:val="0"/>
      <w:marBottom w:val="0"/>
      <w:divBdr>
        <w:top w:val="none" w:sz="0" w:space="0" w:color="auto"/>
        <w:left w:val="none" w:sz="0" w:space="0" w:color="auto"/>
        <w:bottom w:val="none" w:sz="0" w:space="0" w:color="auto"/>
        <w:right w:val="none" w:sz="0" w:space="0" w:color="auto"/>
      </w:divBdr>
    </w:div>
    <w:div w:id="2065714422">
      <w:bodyDiv w:val="1"/>
      <w:marLeft w:val="0"/>
      <w:marRight w:val="0"/>
      <w:marTop w:val="0"/>
      <w:marBottom w:val="0"/>
      <w:divBdr>
        <w:top w:val="none" w:sz="0" w:space="0" w:color="auto"/>
        <w:left w:val="none" w:sz="0" w:space="0" w:color="auto"/>
        <w:bottom w:val="none" w:sz="0" w:space="0" w:color="auto"/>
        <w:right w:val="none" w:sz="0" w:space="0" w:color="auto"/>
      </w:divBdr>
    </w:div>
    <w:div w:id="2065761649">
      <w:bodyDiv w:val="1"/>
      <w:marLeft w:val="0"/>
      <w:marRight w:val="0"/>
      <w:marTop w:val="0"/>
      <w:marBottom w:val="0"/>
      <w:divBdr>
        <w:top w:val="none" w:sz="0" w:space="0" w:color="auto"/>
        <w:left w:val="none" w:sz="0" w:space="0" w:color="auto"/>
        <w:bottom w:val="none" w:sz="0" w:space="0" w:color="auto"/>
        <w:right w:val="none" w:sz="0" w:space="0" w:color="auto"/>
      </w:divBdr>
    </w:div>
    <w:div w:id="2065909457">
      <w:bodyDiv w:val="1"/>
      <w:marLeft w:val="0"/>
      <w:marRight w:val="0"/>
      <w:marTop w:val="0"/>
      <w:marBottom w:val="0"/>
      <w:divBdr>
        <w:top w:val="none" w:sz="0" w:space="0" w:color="auto"/>
        <w:left w:val="none" w:sz="0" w:space="0" w:color="auto"/>
        <w:bottom w:val="none" w:sz="0" w:space="0" w:color="auto"/>
        <w:right w:val="none" w:sz="0" w:space="0" w:color="auto"/>
      </w:divBdr>
    </w:div>
    <w:div w:id="2065979119">
      <w:bodyDiv w:val="1"/>
      <w:marLeft w:val="0"/>
      <w:marRight w:val="0"/>
      <w:marTop w:val="0"/>
      <w:marBottom w:val="0"/>
      <w:divBdr>
        <w:top w:val="none" w:sz="0" w:space="0" w:color="auto"/>
        <w:left w:val="none" w:sz="0" w:space="0" w:color="auto"/>
        <w:bottom w:val="none" w:sz="0" w:space="0" w:color="auto"/>
        <w:right w:val="none" w:sz="0" w:space="0" w:color="auto"/>
      </w:divBdr>
    </w:div>
    <w:div w:id="2065981237">
      <w:bodyDiv w:val="1"/>
      <w:marLeft w:val="0"/>
      <w:marRight w:val="0"/>
      <w:marTop w:val="0"/>
      <w:marBottom w:val="0"/>
      <w:divBdr>
        <w:top w:val="none" w:sz="0" w:space="0" w:color="auto"/>
        <w:left w:val="none" w:sz="0" w:space="0" w:color="auto"/>
        <w:bottom w:val="none" w:sz="0" w:space="0" w:color="auto"/>
        <w:right w:val="none" w:sz="0" w:space="0" w:color="auto"/>
      </w:divBdr>
    </w:div>
    <w:div w:id="2066371786">
      <w:bodyDiv w:val="1"/>
      <w:marLeft w:val="0"/>
      <w:marRight w:val="0"/>
      <w:marTop w:val="0"/>
      <w:marBottom w:val="0"/>
      <w:divBdr>
        <w:top w:val="none" w:sz="0" w:space="0" w:color="auto"/>
        <w:left w:val="none" w:sz="0" w:space="0" w:color="auto"/>
        <w:bottom w:val="none" w:sz="0" w:space="0" w:color="auto"/>
        <w:right w:val="none" w:sz="0" w:space="0" w:color="auto"/>
      </w:divBdr>
    </w:div>
    <w:div w:id="2066560274">
      <w:bodyDiv w:val="1"/>
      <w:marLeft w:val="0"/>
      <w:marRight w:val="0"/>
      <w:marTop w:val="0"/>
      <w:marBottom w:val="0"/>
      <w:divBdr>
        <w:top w:val="none" w:sz="0" w:space="0" w:color="auto"/>
        <w:left w:val="none" w:sz="0" w:space="0" w:color="auto"/>
        <w:bottom w:val="none" w:sz="0" w:space="0" w:color="auto"/>
        <w:right w:val="none" w:sz="0" w:space="0" w:color="auto"/>
      </w:divBdr>
    </w:div>
    <w:div w:id="2066563193">
      <w:bodyDiv w:val="1"/>
      <w:marLeft w:val="0"/>
      <w:marRight w:val="0"/>
      <w:marTop w:val="0"/>
      <w:marBottom w:val="0"/>
      <w:divBdr>
        <w:top w:val="none" w:sz="0" w:space="0" w:color="auto"/>
        <w:left w:val="none" w:sz="0" w:space="0" w:color="auto"/>
        <w:bottom w:val="none" w:sz="0" w:space="0" w:color="auto"/>
        <w:right w:val="none" w:sz="0" w:space="0" w:color="auto"/>
      </w:divBdr>
    </w:div>
    <w:div w:id="2066710404">
      <w:bodyDiv w:val="1"/>
      <w:marLeft w:val="0"/>
      <w:marRight w:val="0"/>
      <w:marTop w:val="0"/>
      <w:marBottom w:val="0"/>
      <w:divBdr>
        <w:top w:val="none" w:sz="0" w:space="0" w:color="auto"/>
        <w:left w:val="none" w:sz="0" w:space="0" w:color="auto"/>
        <w:bottom w:val="none" w:sz="0" w:space="0" w:color="auto"/>
        <w:right w:val="none" w:sz="0" w:space="0" w:color="auto"/>
      </w:divBdr>
    </w:div>
    <w:div w:id="2066758435">
      <w:bodyDiv w:val="1"/>
      <w:marLeft w:val="0"/>
      <w:marRight w:val="0"/>
      <w:marTop w:val="0"/>
      <w:marBottom w:val="0"/>
      <w:divBdr>
        <w:top w:val="none" w:sz="0" w:space="0" w:color="auto"/>
        <w:left w:val="none" w:sz="0" w:space="0" w:color="auto"/>
        <w:bottom w:val="none" w:sz="0" w:space="0" w:color="auto"/>
        <w:right w:val="none" w:sz="0" w:space="0" w:color="auto"/>
      </w:divBdr>
    </w:div>
    <w:div w:id="2066828409">
      <w:bodyDiv w:val="1"/>
      <w:marLeft w:val="0"/>
      <w:marRight w:val="0"/>
      <w:marTop w:val="0"/>
      <w:marBottom w:val="0"/>
      <w:divBdr>
        <w:top w:val="none" w:sz="0" w:space="0" w:color="auto"/>
        <w:left w:val="none" w:sz="0" w:space="0" w:color="auto"/>
        <w:bottom w:val="none" w:sz="0" w:space="0" w:color="auto"/>
        <w:right w:val="none" w:sz="0" w:space="0" w:color="auto"/>
      </w:divBdr>
    </w:div>
    <w:div w:id="2067336813">
      <w:bodyDiv w:val="1"/>
      <w:marLeft w:val="0"/>
      <w:marRight w:val="0"/>
      <w:marTop w:val="0"/>
      <w:marBottom w:val="0"/>
      <w:divBdr>
        <w:top w:val="none" w:sz="0" w:space="0" w:color="auto"/>
        <w:left w:val="none" w:sz="0" w:space="0" w:color="auto"/>
        <w:bottom w:val="none" w:sz="0" w:space="0" w:color="auto"/>
        <w:right w:val="none" w:sz="0" w:space="0" w:color="auto"/>
      </w:divBdr>
    </w:div>
    <w:div w:id="2067340627">
      <w:bodyDiv w:val="1"/>
      <w:marLeft w:val="0"/>
      <w:marRight w:val="0"/>
      <w:marTop w:val="0"/>
      <w:marBottom w:val="0"/>
      <w:divBdr>
        <w:top w:val="none" w:sz="0" w:space="0" w:color="auto"/>
        <w:left w:val="none" w:sz="0" w:space="0" w:color="auto"/>
        <w:bottom w:val="none" w:sz="0" w:space="0" w:color="auto"/>
        <w:right w:val="none" w:sz="0" w:space="0" w:color="auto"/>
      </w:divBdr>
    </w:div>
    <w:div w:id="2067410761">
      <w:bodyDiv w:val="1"/>
      <w:marLeft w:val="0"/>
      <w:marRight w:val="0"/>
      <w:marTop w:val="0"/>
      <w:marBottom w:val="0"/>
      <w:divBdr>
        <w:top w:val="none" w:sz="0" w:space="0" w:color="auto"/>
        <w:left w:val="none" w:sz="0" w:space="0" w:color="auto"/>
        <w:bottom w:val="none" w:sz="0" w:space="0" w:color="auto"/>
        <w:right w:val="none" w:sz="0" w:space="0" w:color="auto"/>
      </w:divBdr>
    </w:div>
    <w:div w:id="2067486510">
      <w:bodyDiv w:val="1"/>
      <w:marLeft w:val="0"/>
      <w:marRight w:val="0"/>
      <w:marTop w:val="0"/>
      <w:marBottom w:val="0"/>
      <w:divBdr>
        <w:top w:val="none" w:sz="0" w:space="0" w:color="auto"/>
        <w:left w:val="none" w:sz="0" w:space="0" w:color="auto"/>
        <w:bottom w:val="none" w:sz="0" w:space="0" w:color="auto"/>
        <w:right w:val="none" w:sz="0" w:space="0" w:color="auto"/>
      </w:divBdr>
    </w:div>
    <w:div w:id="2067755914">
      <w:bodyDiv w:val="1"/>
      <w:marLeft w:val="0"/>
      <w:marRight w:val="0"/>
      <w:marTop w:val="0"/>
      <w:marBottom w:val="0"/>
      <w:divBdr>
        <w:top w:val="none" w:sz="0" w:space="0" w:color="auto"/>
        <w:left w:val="none" w:sz="0" w:space="0" w:color="auto"/>
        <w:bottom w:val="none" w:sz="0" w:space="0" w:color="auto"/>
        <w:right w:val="none" w:sz="0" w:space="0" w:color="auto"/>
      </w:divBdr>
    </w:div>
    <w:div w:id="2068069336">
      <w:bodyDiv w:val="1"/>
      <w:marLeft w:val="0"/>
      <w:marRight w:val="0"/>
      <w:marTop w:val="0"/>
      <w:marBottom w:val="0"/>
      <w:divBdr>
        <w:top w:val="none" w:sz="0" w:space="0" w:color="auto"/>
        <w:left w:val="none" w:sz="0" w:space="0" w:color="auto"/>
        <w:bottom w:val="none" w:sz="0" w:space="0" w:color="auto"/>
        <w:right w:val="none" w:sz="0" w:space="0" w:color="auto"/>
      </w:divBdr>
    </w:div>
    <w:div w:id="2068407788">
      <w:bodyDiv w:val="1"/>
      <w:marLeft w:val="0"/>
      <w:marRight w:val="0"/>
      <w:marTop w:val="0"/>
      <w:marBottom w:val="0"/>
      <w:divBdr>
        <w:top w:val="none" w:sz="0" w:space="0" w:color="auto"/>
        <w:left w:val="none" w:sz="0" w:space="0" w:color="auto"/>
        <w:bottom w:val="none" w:sz="0" w:space="0" w:color="auto"/>
        <w:right w:val="none" w:sz="0" w:space="0" w:color="auto"/>
      </w:divBdr>
    </w:div>
    <w:div w:id="2068646449">
      <w:bodyDiv w:val="1"/>
      <w:marLeft w:val="0"/>
      <w:marRight w:val="0"/>
      <w:marTop w:val="0"/>
      <w:marBottom w:val="0"/>
      <w:divBdr>
        <w:top w:val="none" w:sz="0" w:space="0" w:color="auto"/>
        <w:left w:val="none" w:sz="0" w:space="0" w:color="auto"/>
        <w:bottom w:val="none" w:sz="0" w:space="0" w:color="auto"/>
        <w:right w:val="none" w:sz="0" w:space="0" w:color="auto"/>
      </w:divBdr>
    </w:div>
    <w:div w:id="2068647223">
      <w:bodyDiv w:val="1"/>
      <w:marLeft w:val="0"/>
      <w:marRight w:val="0"/>
      <w:marTop w:val="0"/>
      <w:marBottom w:val="0"/>
      <w:divBdr>
        <w:top w:val="none" w:sz="0" w:space="0" w:color="auto"/>
        <w:left w:val="none" w:sz="0" w:space="0" w:color="auto"/>
        <w:bottom w:val="none" w:sz="0" w:space="0" w:color="auto"/>
        <w:right w:val="none" w:sz="0" w:space="0" w:color="auto"/>
      </w:divBdr>
    </w:div>
    <w:div w:id="2068798562">
      <w:bodyDiv w:val="1"/>
      <w:marLeft w:val="0"/>
      <w:marRight w:val="0"/>
      <w:marTop w:val="0"/>
      <w:marBottom w:val="0"/>
      <w:divBdr>
        <w:top w:val="none" w:sz="0" w:space="0" w:color="auto"/>
        <w:left w:val="none" w:sz="0" w:space="0" w:color="auto"/>
        <w:bottom w:val="none" w:sz="0" w:space="0" w:color="auto"/>
        <w:right w:val="none" w:sz="0" w:space="0" w:color="auto"/>
      </w:divBdr>
    </w:div>
    <w:div w:id="2068841310">
      <w:bodyDiv w:val="1"/>
      <w:marLeft w:val="0"/>
      <w:marRight w:val="0"/>
      <w:marTop w:val="0"/>
      <w:marBottom w:val="0"/>
      <w:divBdr>
        <w:top w:val="none" w:sz="0" w:space="0" w:color="auto"/>
        <w:left w:val="none" w:sz="0" w:space="0" w:color="auto"/>
        <w:bottom w:val="none" w:sz="0" w:space="0" w:color="auto"/>
        <w:right w:val="none" w:sz="0" w:space="0" w:color="auto"/>
      </w:divBdr>
    </w:div>
    <w:div w:id="2068911685">
      <w:bodyDiv w:val="1"/>
      <w:marLeft w:val="0"/>
      <w:marRight w:val="0"/>
      <w:marTop w:val="0"/>
      <w:marBottom w:val="0"/>
      <w:divBdr>
        <w:top w:val="none" w:sz="0" w:space="0" w:color="auto"/>
        <w:left w:val="none" w:sz="0" w:space="0" w:color="auto"/>
        <w:bottom w:val="none" w:sz="0" w:space="0" w:color="auto"/>
        <w:right w:val="none" w:sz="0" w:space="0" w:color="auto"/>
      </w:divBdr>
    </w:div>
    <w:div w:id="2068916504">
      <w:bodyDiv w:val="1"/>
      <w:marLeft w:val="0"/>
      <w:marRight w:val="0"/>
      <w:marTop w:val="0"/>
      <w:marBottom w:val="0"/>
      <w:divBdr>
        <w:top w:val="none" w:sz="0" w:space="0" w:color="auto"/>
        <w:left w:val="none" w:sz="0" w:space="0" w:color="auto"/>
        <w:bottom w:val="none" w:sz="0" w:space="0" w:color="auto"/>
        <w:right w:val="none" w:sz="0" w:space="0" w:color="auto"/>
      </w:divBdr>
    </w:div>
    <w:div w:id="2069453383">
      <w:bodyDiv w:val="1"/>
      <w:marLeft w:val="0"/>
      <w:marRight w:val="0"/>
      <w:marTop w:val="0"/>
      <w:marBottom w:val="0"/>
      <w:divBdr>
        <w:top w:val="none" w:sz="0" w:space="0" w:color="auto"/>
        <w:left w:val="none" w:sz="0" w:space="0" w:color="auto"/>
        <w:bottom w:val="none" w:sz="0" w:space="0" w:color="auto"/>
        <w:right w:val="none" w:sz="0" w:space="0" w:color="auto"/>
      </w:divBdr>
    </w:div>
    <w:div w:id="2069573521">
      <w:bodyDiv w:val="1"/>
      <w:marLeft w:val="0"/>
      <w:marRight w:val="0"/>
      <w:marTop w:val="0"/>
      <w:marBottom w:val="0"/>
      <w:divBdr>
        <w:top w:val="none" w:sz="0" w:space="0" w:color="auto"/>
        <w:left w:val="none" w:sz="0" w:space="0" w:color="auto"/>
        <w:bottom w:val="none" w:sz="0" w:space="0" w:color="auto"/>
        <w:right w:val="none" w:sz="0" w:space="0" w:color="auto"/>
      </w:divBdr>
    </w:div>
    <w:div w:id="2069764728">
      <w:bodyDiv w:val="1"/>
      <w:marLeft w:val="0"/>
      <w:marRight w:val="0"/>
      <w:marTop w:val="0"/>
      <w:marBottom w:val="0"/>
      <w:divBdr>
        <w:top w:val="none" w:sz="0" w:space="0" w:color="auto"/>
        <w:left w:val="none" w:sz="0" w:space="0" w:color="auto"/>
        <w:bottom w:val="none" w:sz="0" w:space="0" w:color="auto"/>
        <w:right w:val="none" w:sz="0" w:space="0" w:color="auto"/>
      </w:divBdr>
    </w:div>
    <w:div w:id="2069985634">
      <w:bodyDiv w:val="1"/>
      <w:marLeft w:val="0"/>
      <w:marRight w:val="0"/>
      <w:marTop w:val="0"/>
      <w:marBottom w:val="0"/>
      <w:divBdr>
        <w:top w:val="none" w:sz="0" w:space="0" w:color="auto"/>
        <w:left w:val="none" w:sz="0" w:space="0" w:color="auto"/>
        <w:bottom w:val="none" w:sz="0" w:space="0" w:color="auto"/>
        <w:right w:val="none" w:sz="0" w:space="0" w:color="auto"/>
      </w:divBdr>
    </w:div>
    <w:div w:id="2070112864">
      <w:bodyDiv w:val="1"/>
      <w:marLeft w:val="0"/>
      <w:marRight w:val="0"/>
      <w:marTop w:val="0"/>
      <w:marBottom w:val="0"/>
      <w:divBdr>
        <w:top w:val="none" w:sz="0" w:space="0" w:color="auto"/>
        <w:left w:val="none" w:sz="0" w:space="0" w:color="auto"/>
        <w:bottom w:val="none" w:sz="0" w:space="0" w:color="auto"/>
        <w:right w:val="none" w:sz="0" w:space="0" w:color="auto"/>
      </w:divBdr>
    </w:div>
    <w:div w:id="2070228479">
      <w:bodyDiv w:val="1"/>
      <w:marLeft w:val="0"/>
      <w:marRight w:val="0"/>
      <w:marTop w:val="0"/>
      <w:marBottom w:val="0"/>
      <w:divBdr>
        <w:top w:val="none" w:sz="0" w:space="0" w:color="auto"/>
        <w:left w:val="none" w:sz="0" w:space="0" w:color="auto"/>
        <w:bottom w:val="none" w:sz="0" w:space="0" w:color="auto"/>
        <w:right w:val="none" w:sz="0" w:space="0" w:color="auto"/>
      </w:divBdr>
    </w:div>
    <w:div w:id="2070490898">
      <w:bodyDiv w:val="1"/>
      <w:marLeft w:val="0"/>
      <w:marRight w:val="0"/>
      <w:marTop w:val="0"/>
      <w:marBottom w:val="0"/>
      <w:divBdr>
        <w:top w:val="none" w:sz="0" w:space="0" w:color="auto"/>
        <w:left w:val="none" w:sz="0" w:space="0" w:color="auto"/>
        <w:bottom w:val="none" w:sz="0" w:space="0" w:color="auto"/>
        <w:right w:val="none" w:sz="0" w:space="0" w:color="auto"/>
      </w:divBdr>
    </w:div>
    <w:div w:id="2070493804">
      <w:bodyDiv w:val="1"/>
      <w:marLeft w:val="0"/>
      <w:marRight w:val="0"/>
      <w:marTop w:val="0"/>
      <w:marBottom w:val="0"/>
      <w:divBdr>
        <w:top w:val="none" w:sz="0" w:space="0" w:color="auto"/>
        <w:left w:val="none" w:sz="0" w:space="0" w:color="auto"/>
        <w:bottom w:val="none" w:sz="0" w:space="0" w:color="auto"/>
        <w:right w:val="none" w:sz="0" w:space="0" w:color="auto"/>
      </w:divBdr>
    </w:div>
    <w:div w:id="2070565263">
      <w:bodyDiv w:val="1"/>
      <w:marLeft w:val="0"/>
      <w:marRight w:val="0"/>
      <w:marTop w:val="0"/>
      <w:marBottom w:val="0"/>
      <w:divBdr>
        <w:top w:val="none" w:sz="0" w:space="0" w:color="auto"/>
        <w:left w:val="none" w:sz="0" w:space="0" w:color="auto"/>
        <w:bottom w:val="none" w:sz="0" w:space="0" w:color="auto"/>
        <w:right w:val="none" w:sz="0" w:space="0" w:color="auto"/>
      </w:divBdr>
    </w:div>
    <w:div w:id="2070641307">
      <w:bodyDiv w:val="1"/>
      <w:marLeft w:val="0"/>
      <w:marRight w:val="0"/>
      <w:marTop w:val="0"/>
      <w:marBottom w:val="0"/>
      <w:divBdr>
        <w:top w:val="none" w:sz="0" w:space="0" w:color="auto"/>
        <w:left w:val="none" w:sz="0" w:space="0" w:color="auto"/>
        <w:bottom w:val="none" w:sz="0" w:space="0" w:color="auto"/>
        <w:right w:val="none" w:sz="0" w:space="0" w:color="auto"/>
      </w:divBdr>
    </w:div>
    <w:div w:id="2070768105">
      <w:bodyDiv w:val="1"/>
      <w:marLeft w:val="0"/>
      <w:marRight w:val="0"/>
      <w:marTop w:val="0"/>
      <w:marBottom w:val="0"/>
      <w:divBdr>
        <w:top w:val="none" w:sz="0" w:space="0" w:color="auto"/>
        <w:left w:val="none" w:sz="0" w:space="0" w:color="auto"/>
        <w:bottom w:val="none" w:sz="0" w:space="0" w:color="auto"/>
        <w:right w:val="none" w:sz="0" w:space="0" w:color="auto"/>
      </w:divBdr>
    </w:div>
    <w:div w:id="2071028369">
      <w:bodyDiv w:val="1"/>
      <w:marLeft w:val="0"/>
      <w:marRight w:val="0"/>
      <w:marTop w:val="0"/>
      <w:marBottom w:val="0"/>
      <w:divBdr>
        <w:top w:val="none" w:sz="0" w:space="0" w:color="auto"/>
        <w:left w:val="none" w:sz="0" w:space="0" w:color="auto"/>
        <w:bottom w:val="none" w:sz="0" w:space="0" w:color="auto"/>
        <w:right w:val="none" w:sz="0" w:space="0" w:color="auto"/>
      </w:divBdr>
    </w:div>
    <w:div w:id="2071224110">
      <w:bodyDiv w:val="1"/>
      <w:marLeft w:val="0"/>
      <w:marRight w:val="0"/>
      <w:marTop w:val="0"/>
      <w:marBottom w:val="0"/>
      <w:divBdr>
        <w:top w:val="none" w:sz="0" w:space="0" w:color="auto"/>
        <w:left w:val="none" w:sz="0" w:space="0" w:color="auto"/>
        <w:bottom w:val="none" w:sz="0" w:space="0" w:color="auto"/>
        <w:right w:val="none" w:sz="0" w:space="0" w:color="auto"/>
      </w:divBdr>
    </w:div>
    <w:div w:id="2071493910">
      <w:bodyDiv w:val="1"/>
      <w:marLeft w:val="0"/>
      <w:marRight w:val="0"/>
      <w:marTop w:val="0"/>
      <w:marBottom w:val="0"/>
      <w:divBdr>
        <w:top w:val="none" w:sz="0" w:space="0" w:color="auto"/>
        <w:left w:val="none" w:sz="0" w:space="0" w:color="auto"/>
        <w:bottom w:val="none" w:sz="0" w:space="0" w:color="auto"/>
        <w:right w:val="none" w:sz="0" w:space="0" w:color="auto"/>
      </w:divBdr>
    </w:div>
    <w:div w:id="2071689230">
      <w:bodyDiv w:val="1"/>
      <w:marLeft w:val="0"/>
      <w:marRight w:val="0"/>
      <w:marTop w:val="0"/>
      <w:marBottom w:val="0"/>
      <w:divBdr>
        <w:top w:val="none" w:sz="0" w:space="0" w:color="auto"/>
        <w:left w:val="none" w:sz="0" w:space="0" w:color="auto"/>
        <w:bottom w:val="none" w:sz="0" w:space="0" w:color="auto"/>
        <w:right w:val="none" w:sz="0" w:space="0" w:color="auto"/>
      </w:divBdr>
    </w:div>
    <w:div w:id="2071806927">
      <w:bodyDiv w:val="1"/>
      <w:marLeft w:val="0"/>
      <w:marRight w:val="0"/>
      <w:marTop w:val="0"/>
      <w:marBottom w:val="0"/>
      <w:divBdr>
        <w:top w:val="none" w:sz="0" w:space="0" w:color="auto"/>
        <w:left w:val="none" w:sz="0" w:space="0" w:color="auto"/>
        <w:bottom w:val="none" w:sz="0" w:space="0" w:color="auto"/>
        <w:right w:val="none" w:sz="0" w:space="0" w:color="auto"/>
      </w:divBdr>
    </w:div>
    <w:div w:id="2071883530">
      <w:bodyDiv w:val="1"/>
      <w:marLeft w:val="0"/>
      <w:marRight w:val="0"/>
      <w:marTop w:val="0"/>
      <w:marBottom w:val="0"/>
      <w:divBdr>
        <w:top w:val="none" w:sz="0" w:space="0" w:color="auto"/>
        <w:left w:val="none" w:sz="0" w:space="0" w:color="auto"/>
        <w:bottom w:val="none" w:sz="0" w:space="0" w:color="auto"/>
        <w:right w:val="none" w:sz="0" w:space="0" w:color="auto"/>
      </w:divBdr>
    </w:div>
    <w:div w:id="2071923417">
      <w:bodyDiv w:val="1"/>
      <w:marLeft w:val="0"/>
      <w:marRight w:val="0"/>
      <w:marTop w:val="0"/>
      <w:marBottom w:val="0"/>
      <w:divBdr>
        <w:top w:val="none" w:sz="0" w:space="0" w:color="auto"/>
        <w:left w:val="none" w:sz="0" w:space="0" w:color="auto"/>
        <w:bottom w:val="none" w:sz="0" w:space="0" w:color="auto"/>
        <w:right w:val="none" w:sz="0" w:space="0" w:color="auto"/>
      </w:divBdr>
    </w:div>
    <w:div w:id="2072465246">
      <w:bodyDiv w:val="1"/>
      <w:marLeft w:val="0"/>
      <w:marRight w:val="0"/>
      <w:marTop w:val="0"/>
      <w:marBottom w:val="0"/>
      <w:divBdr>
        <w:top w:val="none" w:sz="0" w:space="0" w:color="auto"/>
        <w:left w:val="none" w:sz="0" w:space="0" w:color="auto"/>
        <w:bottom w:val="none" w:sz="0" w:space="0" w:color="auto"/>
        <w:right w:val="none" w:sz="0" w:space="0" w:color="auto"/>
      </w:divBdr>
    </w:div>
    <w:div w:id="2072578857">
      <w:bodyDiv w:val="1"/>
      <w:marLeft w:val="0"/>
      <w:marRight w:val="0"/>
      <w:marTop w:val="0"/>
      <w:marBottom w:val="0"/>
      <w:divBdr>
        <w:top w:val="none" w:sz="0" w:space="0" w:color="auto"/>
        <w:left w:val="none" w:sz="0" w:space="0" w:color="auto"/>
        <w:bottom w:val="none" w:sz="0" w:space="0" w:color="auto"/>
        <w:right w:val="none" w:sz="0" w:space="0" w:color="auto"/>
      </w:divBdr>
    </w:div>
    <w:div w:id="2072727613">
      <w:bodyDiv w:val="1"/>
      <w:marLeft w:val="0"/>
      <w:marRight w:val="0"/>
      <w:marTop w:val="0"/>
      <w:marBottom w:val="0"/>
      <w:divBdr>
        <w:top w:val="none" w:sz="0" w:space="0" w:color="auto"/>
        <w:left w:val="none" w:sz="0" w:space="0" w:color="auto"/>
        <w:bottom w:val="none" w:sz="0" w:space="0" w:color="auto"/>
        <w:right w:val="none" w:sz="0" w:space="0" w:color="auto"/>
      </w:divBdr>
    </w:div>
    <w:div w:id="2072845375">
      <w:bodyDiv w:val="1"/>
      <w:marLeft w:val="0"/>
      <w:marRight w:val="0"/>
      <w:marTop w:val="0"/>
      <w:marBottom w:val="0"/>
      <w:divBdr>
        <w:top w:val="none" w:sz="0" w:space="0" w:color="auto"/>
        <w:left w:val="none" w:sz="0" w:space="0" w:color="auto"/>
        <w:bottom w:val="none" w:sz="0" w:space="0" w:color="auto"/>
        <w:right w:val="none" w:sz="0" w:space="0" w:color="auto"/>
      </w:divBdr>
    </w:div>
    <w:div w:id="2072922634">
      <w:bodyDiv w:val="1"/>
      <w:marLeft w:val="0"/>
      <w:marRight w:val="0"/>
      <w:marTop w:val="0"/>
      <w:marBottom w:val="0"/>
      <w:divBdr>
        <w:top w:val="none" w:sz="0" w:space="0" w:color="auto"/>
        <w:left w:val="none" w:sz="0" w:space="0" w:color="auto"/>
        <w:bottom w:val="none" w:sz="0" w:space="0" w:color="auto"/>
        <w:right w:val="none" w:sz="0" w:space="0" w:color="auto"/>
      </w:divBdr>
    </w:div>
    <w:div w:id="2073112178">
      <w:bodyDiv w:val="1"/>
      <w:marLeft w:val="0"/>
      <w:marRight w:val="0"/>
      <w:marTop w:val="0"/>
      <w:marBottom w:val="0"/>
      <w:divBdr>
        <w:top w:val="none" w:sz="0" w:space="0" w:color="auto"/>
        <w:left w:val="none" w:sz="0" w:space="0" w:color="auto"/>
        <w:bottom w:val="none" w:sz="0" w:space="0" w:color="auto"/>
        <w:right w:val="none" w:sz="0" w:space="0" w:color="auto"/>
      </w:divBdr>
    </w:div>
    <w:div w:id="2073505451">
      <w:bodyDiv w:val="1"/>
      <w:marLeft w:val="0"/>
      <w:marRight w:val="0"/>
      <w:marTop w:val="0"/>
      <w:marBottom w:val="0"/>
      <w:divBdr>
        <w:top w:val="none" w:sz="0" w:space="0" w:color="auto"/>
        <w:left w:val="none" w:sz="0" w:space="0" w:color="auto"/>
        <w:bottom w:val="none" w:sz="0" w:space="0" w:color="auto"/>
        <w:right w:val="none" w:sz="0" w:space="0" w:color="auto"/>
      </w:divBdr>
    </w:div>
    <w:div w:id="2073844511">
      <w:bodyDiv w:val="1"/>
      <w:marLeft w:val="0"/>
      <w:marRight w:val="0"/>
      <w:marTop w:val="0"/>
      <w:marBottom w:val="0"/>
      <w:divBdr>
        <w:top w:val="none" w:sz="0" w:space="0" w:color="auto"/>
        <w:left w:val="none" w:sz="0" w:space="0" w:color="auto"/>
        <w:bottom w:val="none" w:sz="0" w:space="0" w:color="auto"/>
        <w:right w:val="none" w:sz="0" w:space="0" w:color="auto"/>
      </w:divBdr>
    </w:div>
    <w:div w:id="2073851272">
      <w:bodyDiv w:val="1"/>
      <w:marLeft w:val="0"/>
      <w:marRight w:val="0"/>
      <w:marTop w:val="0"/>
      <w:marBottom w:val="0"/>
      <w:divBdr>
        <w:top w:val="none" w:sz="0" w:space="0" w:color="auto"/>
        <w:left w:val="none" w:sz="0" w:space="0" w:color="auto"/>
        <w:bottom w:val="none" w:sz="0" w:space="0" w:color="auto"/>
        <w:right w:val="none" w:sz="0" w:space="0" w:color="auto"/>
      </w:divBdr>
    </w:div>
    <w:div w:id="2074041296">
      <w:bodyDiv w:val="1"/>
      <w:marLeft w:val="0"/>
      <w:marRight w:val="0"/>
      <w:marTop w:val="0"/>
      <w:marBottom w:val="0"/>
      <w:divBdr>
        <w:top w:val="none" w:sz="0" w:space="0" w:color="auto"/>
        <w:left w:val="none" w:sz="0" w:space="0" w:color="auto"/>
        <w:bottom w:val="none" w:sz="0" w:space="0" w:color="auto"/>
        <w:right w:val="none" w:sz="0" w:space="0" w:color="auto"/>
      </w:divBdr>
    </w:div>
    <w:div w:id="2074044496">
      <w:bodyDiv w:val="1"/>
      <w:marLeft w:val="0"/>
      <w:marRight w:val="0"/>
      <w:marTop w:val="0"/>
      <w:marBottom w:val="0"/>
      <w:divBdr>
        <w:top w:val="none" w:sz="0" w:space="0" w:color="auto"/>
        <w:left w:val="none" w:sz="0" w:space="0" w:color="auto"/>
        <w:bottom w:val="none" w:sz="0" w:space="0" w:color="auto"/>
        <w:right w:val="none" w:sz="0" w:space="0" w:color="auto"/>
      </w:divBdr>
    </w:div>
    <w:div w:id="2074158274">
      <w:bodyDiv w:val="1"/>
      <w:marLeft w:val="0"/>
      <w:marRight w:val="0"/>
      <w:marTop w:val="0"/>
      <w:marBottom w:val="0"/>
      <w:divBdr>
        <w:top w:val="none" w:sz="0" w:space="0" w:color="auto"/>
        <w:left w:val="none" w:sz="0" w:space="0" w:color="auto"/>
        <w:bottom w:val="none" w:sz="0" w:space="0" w:color="auto"/>
        <w:right w:val="none" w:sz="0" w:space="0" w:color="auto"/>
      </w:divBdr>
    </w:div>
    <w:div w:id="2074352428">
      <w:bodyDiv w:val="1"/>
      <w:marLeft w:val="0"/>
      <w:marRight w:val="0"/>
      <w:marTop w:val="0"/>
      <w:marBottom w:val="0"/>
      <w:divBdr>
        <w:top w:val="none" w:sz="0" w:space="0" w:color="auto"/>
        <w:left w:val="none" w:sz="0" w:space="0" w:color="auto"/>
        <w:bottom w:val="none" w:sz="0" w:space="0" w:color="auto"/>
        <w:right w:val="none" w:sz="0" w:space="0" w:color="auto"/>
      </w:divBdr>
    </w:div>
    <w:div w:id="2074428674">
      <w:bodyDiv w:val="1"/>
      <w:marLeft w:val="0"/>
      <w:marRight w:val="0"/>
      <w:marTop w:val="0"/>
      <w:marBottom w:val="0"/>
      <w:divBdr>
        <w:top w:val="none" w:sz="0" w:space="0" w:color="auto"/>
        <w:left w:val="none" w:sz="0" w:space="0" w:color="auto"/>
        <w:bottom w:val="none" w:sz="0" w:space="0" w:color="auto"/>
        <w:right w:val="none" w:sz="0" w:space="0" w:color="auto"/>
      </w:divBdr>
    </w:div>
    <w:div w:id="2074964178">
      <w:bodyDiv w:val="1"/>
      <w:marLeft w:val="0"/>
      <w:marRight w:val="0"/>
      <w:marTop w:val="0"/>
      <w:marBottom w:val="0"/>
      <w:divBdr>
        <w:top w:val="none" w:sz="0" w:space="0" w:color="auto"/>
        <w:left w:val="none" w:sz="0" w:space="0" w:color="auto"/>
        <w:bottom w:val="none" w:sz="0" w:space="0" w:color="auto"/>
        <w:right w:val="none" w:sz="0" w:space="0" w:color="auto"/>
      </w:divBdr>
    </w:div>
    <w:div w:id="2075621120">
      <w:bodyDiv w:val="1"/>
      <w:marLeft w:val="0"/>
      <w:marRight w:val="0"/>
      <w:marTop w:val="0"/>
      <w:marBottom w:val="0"/>
      <w:divBdr>
        <w:top w:val="none" w:sz="0" w:space="0" w:color="auto"/>
        <w:left w:val="none" w:sz="0" w:space="0" w:color="auto"/>
        <w:bottom w:val="none" w:sz="0" w:space="0" w:color="auto"/>
        <w:right w:val="none" w:sz="0" w:space="0" w:color="auto"/>
      </w:divBdr>
    </w:div>
    <w:div w:id="2075658581">
      <w:bodyDiv w:val="1"/>
      <w:marLeft w:val="0"/>
      <w:marRight w:val="0"/>
      <w:marTop w:val="0"/>
      <w:marBottom w:val="0"/>
      <w:divBdr>
        <w:top w:val="none" w:sz="0" w:space="0" w:color="auto"/>
        <w:left w:val="none" w:sz="0" w:space="0" w:color="auto"/>
        <w:bottom w:val="none" w:sz="0" w:space="0" w:color="auto"/>
        <w:right w:val="none" w:sz="0" w:space="0" w:color="auto"/>
      </w:divBdr>
    </w:div>
    <w:div w:id="2075738699">
      <w:bodyDiv w:val="1"/>
      <w:marLeft w:val="0"/>
      <w:marRight w:val="0"/>
      <w:marTop w:val="0"/>
      <w:marBottom w:val="0"/>
      <w:divBdr>
        <w:top w:val="none" w:sz="0" w:space="0" w:color="auto"/>
        <w:left w:val="none" w:sz="0" w:space="0" w:color="auto"/>
        <w:bottom w:val="none" w:sz="0" w:space="0" w:color="auto"/>
        <w:right w:val="none" w:sz="0" w:space="0" w:color="auto"/>
      </w:divBdr>
    </w:div>
    <w:div w:id="2076467046">
      <w:bodyDiv w:val="1"/>
      <w:marLeft w:val="0"/>
      <w:marRight w:val="0"/>
      <w:marTop w:val="0"/>
      <w:marBottom w:val="0"/>
      <w:divBdr>
        <w:top w:val="none" w:sz="0" w:space="0" w:color="auto"/>
        <w:left w:val="none" w:sz="0" w:space="0" w:color="auto"/>
        <w:bottom w:val="none" w:sz="0" w:space="0" w:color="auto"/>
        <w:right w:val="none" w:sz="0" w:space="0" w:color="auto"/>
      </w:divBdr>
    </w:div>
    <w:div w:id="2076708365">
      <w:bodyDiv w:val="1"/>
      <w:marLeft w:val="0"/>
      <w:marRight w:val="0"/>
      <w:marTop w:val="0"/>
      <w:marBottom w:val="0"/>
      <w:divBdr>
        <w:top w:val="none" w:sz="0" w:space="0" w:color="auto"/>
        <w:left w:val="none" w:sz="0" w:space="0" w:color="auto"/>
        <w:bottom w:val="none" w:sz="0" w:space="0" w:color="auto"/>
        <w:right w:val="none" w:sz="0" w:space="0" w:color="auto"/>
      </w:divBdr>
    </w:div>
    <w:div w:id="2076853033">
      <w:bodyDiv w:val="1"/>
      <w:marLeft w:val="0"/>
      <w:marRight w:val="0"/>
      <w:marTop w:val="0"/>
      <w:marBottom w:val="0"/>
      <w:divBdr>
        <w:top w:val="none" w:sz="0" w:space="0" w:color="auto"/>
        <w:left w:val="none" w:sz="0" w:space="0" w:color="auto"/>
        <w:bottom w:val="none" w:sz="0" w:space="0" w:color="auto"/>
        <w:right w:val="none" w:sz="0" w:space="0" w:color="auto"/>
      </w:divBdr>
    </w:div>
    <w:div w:id="2077241047">
      <w:bodyDiv w:val="1"/>
      <w:marLeft w:val="0"/>
      <w:marRight w:val="0"/>
      <w:marTop w:val="0"/>
      <w:marBottom w:val="0"/>
      <w:divBdr>
        <w:top w:val="none" w:sz="0" w:space="0" w:color="auto"/>
        <w:left w:val="none" w:sz="0" w:space="0" w:color="auto"/>
        <w:bottom w:val="none" w:sz="0" w:space="0" w:color="auto"/>
        <w:right w:val="none" w:sz="0" w:space="0" w:color="auto"/>
      </w:divBdr>
    </w:div>
    <w:div w:id="2077850428">
      <w:bodyDiv w:val="1"/>
      <w:marLeft w:val="0"/>
      <w:marRight w:val="0"/>
      <w:marTop w:val="0"/>
      <w:marBottom w:val="0"/>
      <w:divBdr>
        <w:top w:val="none" w:sz="0" w:space="0" w:color="auto"/>
        <w:left w:val="none" w:sz="0" w:space="0" w:color="auto"/>
        <w:bottom w:val="none" w:sz="0" w:space="0" w:color="auto"/>
        <w:right w:val="none" w:sz="0" w:space="0" w:color="auto"/>
      </w:divBdr>
    </w:div>
    <w:div w:id="2078160239">
      <w:bodyDiv w:val="1"/>
      <w:marLeft w:val="0"/>
      <w:marRight w:val="0"/>
      <w:marTop w:val="0"/>
      <w:marBottom w:val="0"/>
      <w:divBdr>
        <w:top w:val="none" w:sz="0" w:space="0" w:color="auto"/>
        <w:left w:val="none" w:sz="0" w:space="0" w:color="auto"/>
        <w:bottom w:val="none" w:sz="0" w:space="0" w:color="auto"/>
        <w:right w:val="none" w:sz="0" w:space="0" w:color="auto"/>
      </w:divBdr>
    </w:div>
    <w:div w:id="2078164376">
      <w:bodyDiv w:val="1"/>
      <w:marLeft w:val="0"/>
      <w:marRight w:val="0"/>
      <w:marTop w:val="0"/>
      <w:marBottom w:val="0"/>
      <w:divBdr>
        <w:top w:val="none" w:sz="0" w:space="0" w:color="auto"/>
        <w:left w:val="none" w:sz="0" w:space="0" w:color="auto"/>
        <w:bottom w:val="none" w:sz="0" w:space="0" w:color="auto"/>
        <w:right w:val="none" w:sz="0" w:space="0" w:color="auto"/>
      </w:divBdr>
    </w:div>
    <w:div w:id="2078550091">
      <w:bodyDiv w:val="1"/>
      <w:marLeft w:val="0"/>
      <w:marRight w:val="0"/>
      <w:marTop w:val="0"/>
      <w:marBottom w:val="0"/>
      <w:divBdr>
        <w:top w:val="none" w:sz="0" w:space="0" w:color="auto"/>
        <w:left w:val="none" w:sz="0" w:space="0" w:color="auto"/>
        <w:bottom w:val="none" w:sz="0" w:space="0" w:color="auto"/>
        <w:right w:val="none" w:sz="0" w:space="0" w:color="auto"/>
      </w:divBdr>
    </w:div>
    <w:div w:id="2078817480">
      <w:bodyDiv w:val="1"/>
      <w:marLeft w:val="0"/>
      <w:marRight w:val="0"/>
      <w:marTop w:val="0"/>
      <w:marBottom w:val="0"/>
      <w:divBdr>
        <w:top w:val="none" w:sz="0" w:space="0" w:color="auto"/>
        <w:left w:val="none" w:sz="0" w:space="0" w:color="auto"/>
        <w:bottom w:val="none" w:sz="0" w:space="0" w:color="auto"/>
        <w:right w:val="none" w:sz="0" w:space="0" w:color="auto"/>
      </w:divBdr>
    </w:div>
    <w:div w:id="2079013562">
      <w:bodyDiv w:val="1"/>
      <w:marLeft w:val="0"/>
      <w:marRight w:val="0"/>
      <w:marTop w:val="0"/>
      <w:marBottom w:val="0"/>
      <w:divBdr>
        <w:top w:val="none" w:sz="0" w:space="0" w:color="auto"/>
        <w:left w:val="none" w:sz="0" w:space="0" w:color="auto"/>
        <w:bottom w:val="none" w:sz="0" w:space="0" w:color="auto"/>
        <w:right w:val="none" w:sz="0" w:space="0" w:color="auto"/>
      </w:divBdr>
    </w:div>
    <w:div w:id="2079554458">
      <w:bodyDiv w:val="1"/>
      <w:marLeft w:val="0"/>
      <w:marRight w:val="0"/>
      <w:marTop w:val="0"/>
      <w:marBottom w:val="0"/>
      <w:divBdr>
        <w:top w:val="none" w:sz="0" w:space="0" w:color="auto"/>
        <w:left w:val="none" w:sz="0" w:space="0" w:color="auto"/>
        <w:bottom w:val="none" w:sz="0" w:space="0" w:color="auto"/>
        <w:right w:val="none" w:sz="0" w:space="0" w:color="auto"/>
      </w:divBdr>
    </w:div>
    <w:div w:id="2079669463">
      <w:bodyDiv w:val="1"/>
      <w:marLeft w:val="0"/>
      <w:marRight w:val="0"/>
      <w:marTop w:val="0"/>
      <w:marBottom w:val="0"/>
      <w:divBdr>
        <w:top w:val="none" w:sz="0" w:space="0" w:color="auto"/>
        <w:left w:val="none" w:sz="0" w:space="0" w:color="auto"/>
        <w:bottom w:val="none" w:sz="0" w:space="0" w:color="auto"/>
        <w:right w:val="none" w:sz="0" w:space="0" w:color="auto"/>
      </w:divBdr>
    </w:div>
    <w:div w:id="2079787018">
      <w:bodyDiv w:val="1"/>
      <w:marLeft w:val="0"/>
      <w:marRight w:val="0"/>
      <w:marTop w:val="0"/>
      <w:marBottom w:val="0"/>
      <w:divBdr>
        <w:top w:val="none" w:sz="0" w:space="0" w:color="auto"/>
        <w:left w:val="none" w:sz="0" w:space="0" w:color="auto"/>
        <w:bottom w:val="none" w:sz="0" w:space="0" w:color="auto"/>
        <w:right w:val="none" w:sz="0" w:space="0" w:color="auto"/>
      </w:divBdr>
    </w:div>
    <w:div w:id="2080251132">
      <w:bodyDiv w:val="1"/>
      <w:marLeft w:val="0"/>
      <w:marRight w:val="0"/>
      <w:marTop w:val="0"/>
      <w:marBottom w:val="0"/>
      <w:divBdr>
        <w:top w:val="none" w:sz="0" w:space="0" w:color="auto"/>
        <w:left w:val="none" w:sz="0" w:space="0" w:color="auto"/>
        <w:bottom w:val="none" w:sz="0" w:space="0" w:color="auto"/>
        <w:right w:val="none" w:sz="0" w:space="0" w:color="auto"/>
      </w:divBdr>
    </w:div>
    <w:div w:id="2080397380">
      <w:bodyDiv w:val="1"/>
      <w:marLeft w:val="0"/>
      <w:marRight w:val="0"/>
      <w:marTop w:val="0"/>
      <w:marBottom w:val="0"/>
      <w:divBdr>
        <w:top w:val="none" w:sz="0" w:space="0" w:color="auto"/>
        <w:left w:val="none" w:sz="0" w:space="0" w:color="auto"/>
        <w:bottom w:val="none" w:sz="0" w:space="0" w:color="auto"/>
        <w:right w:val="none" w:sz="0" w:space="0" w:color="auto"/>
      </w:divBdr>
    </w:div>
    <w:div w:id="2081516270">
      <w:bodyDiv w:val="1"/>
      <w:marLeft w:val="0"/>
      <w:marRight w:val="0"/>
      <w:marTop w:val="0"/>
      <w:marBottom w:val="0"/>
      <w:divBdr>
        <w:top w:val="none" w:sz="0" w:space="0" w:color="auto"/>
        <w:left w:val="none" w:sz="0" w:space="0" w:color="auto"/>
        <w:bottom w:val="none" w:sz="0" w:space="0" w:color="auto"/>
        <w:right w:val="none" w:sz="0" w:space="0" w:color="auto"/>
      </w:divBdr>
    </w:div>
    <w:div w:id="2081587090">
      <w:bodyDiv w:val="1"/>
      <w:marLeft w:val="0"/>
      <w:marRight w:val="0"/>
      <w:marTop w:val="0"/>
      <w:marBottom w:val="0"/>
      <w:divBdr>
        <w:top w:val="none" w:sz="0" w:space="0" w:color="auto"/>
        <w:left w:val="none" w:sz="0" w:space="0" w:color="auto"/>
        <w:bottom w:val="none" w:sz="0" w:space="0" w:color="auto"/>
        <w:right w:val="none" w:sz="0" w:space="0" w:color="auto"/>
      </w:divBdr>
    </w:div>
    <w:div w:id="2081638796">
      <w:bodyDiv w:val="1"/>
      <w:marLeft w:val="0"/>
      <w:marRight w:val="0"/>
      <w:marTop w:val="0"/>
      <w:marBottom w:val="0"/>
      <w:divBdr>
        <w:top w:val="none" w:sz="0" w:space="0" w:color="auto"/>
        <w:left w:val="none" w:sz="0" w:space="0" w:color="auto"/>
        <w:bottom w:val="none" w:sz="0" w:space="0" w:color="auto"/>
        <w:right w:val="none" w:sz="0" w:space="0" w:color="auto"/>
      </w:divBdr>
    </w:div>
    <w:div w:id="2081711370">
      <w:bodyDiv w:val="1"/>
      <w:marLeft w:val="0"/>
      <w:marRight w:val="0"/>
      <w:marTop w:val="0"/>
      <w:marBottom w:val="0"/>
      <w:divBdr>
        <w:top w:val="none" w:sz="0" w:space="0" w:color="auto"/>
        <w:left w:val="none" w:sz="0" w:space="0" w:color="auto"/>
        <w:bottom w:val="none" w:sz="0" w:space="0" w:color="auto"/>
        <w:right w:val="none" w:sz="0" w:space="0" w:color="auto"/>
      </w:divBdr>
    </w:div>
    <w:div w:id="2081781784">
      <w:bodyDiv w:val="1"/>
      <w:marLeft w:val="0"/>
      <w:marRight w:val="0"/>
      <w:marTop w:val="0"/>
      <w:marBottom w:val="0"/>
      <w:divBdr>
        <w:top w:val="none" w:sz="0" w:space="0" w:color="auto"/>
        <w:left w:val="none" w:sz="0" w:space="0" w:color="auto"/>
        <w:bottom w:val="none" w:sz="0" w:space="0" w:color="auto"/>
        <w:right w:val="none" w:sz="0" w:space="0" w:color="auto"/>
      </w:divBdr>
    </w:div>
    <w:div w:id="2081829574">
      <w:bodyDiv w:val="1"/>
      <w:marLeft w:val="0"/>
      <w:marRight w:val="0"/>
      <w:marTop w:val="0"/>
      <w:marBottom w:val="0"/>
      <w:divBdr>
        <w:top w:val="none" w:sz="0" w:space="0" w:color="auto"/>
        <w:left w:val="none" w:sz="0" w:space="0" w:color="auto"/>
        <w:bottom w:val="none" w:sz="0" w:space="0" w:color="auto"/>
        <w:right w:val="none" w:sz="0" w:space="0" w:color="auto"/>
      </w:divBdr>
    </w:div>
    <w:div w:id="2082091542">
      <w:bodyDiv w:val="1"/>
      <w:marLeft w:val="0"/>
      <w:marRight w:val="0"/>
      <w:marTop w:val="0"/>
      <w:marBottom w:val="0"/>
      <w:divBdr>
        <w:top w:val="none" w:sz="0" w:space="0" w:color="auto"/>
        <w:left w:val="none" w:sz="0" w:space="0" w:color="auto"/>
        <w:bottom w:val="none" w:sz="0" w:space="0" w:color="auto"/>
        <w:right w:val="none" w:sz="0" w:space="0" w:color="auto"/>
      </w:divBdr>
    </w:div>
    <w:div w:id="2082169133">
      <w:bodyDiv w:val="1"/>
      <w:marLeft w:val="0"/>
      <w:marRight w:val="0"/>
      <w:marTop w:val="0"/>
      <w:marBottom w:val="0"/>
      <w:divBdr>
        <w:top w:val="none" w:sz="0" w:space="0" w:color="auto"/>
        <w:left w:val="none" w:sz="0" w:space="0" w:color="auto"/>
        <w:bottom w:val="none" w:sz="0" w:space="0" w:color="auto"/>
        <w:right w:val="none" w:sz="0" w:space="0" w:color="auto"/>
      </w:divBdr>
    </w:div>
    <w:div w:id="2082175466">
      <w:bodyDiv w:val="1"/>
      <w:marLeft w:val="0"/>
      <w:marRight w:val="0"/>
      <w:marTop w:val="0"/>
      <w:marBottom w:val="0"/>
      <w:divBdr>
        <w:top w:val="none" w:sz="0" w:space="0" w:color="auto"/>
        <w:left w:val="none" w:sz="0" w:space="0" w:color="auto"/>
        <w:bottom w:val="none" w:sz="0" w:space="0" w:color="auto"/>
        <w:right w:val="none" w:sz="0" w:space="0" w:color="auto"/>
      </w:divBdr>
    </w:div>
    <w:div w:id="2082215314">
      <w:bodyDiv w:val="1"/>
      <w:marLeft w:val="0"/>
      <w:marRight w:val="0"/>
      <w:marTop w:val="0"/>
      <w:marBottom w:val="0"/>
      <w:divBdr>
        <w:top w:val="none" w:sz="0" w:space="0" w:color="auto"/>
        <w:left w:val="none" w:sz="0" w:space="0" w:color="auto"/>
        <w:bottom w:val="none" w:sz="0" w:space="0" w:color="auto"/>
        <w:right w:val="none" w:sz="0" w:space="0" w:color="auto"/>
      </w:divBdr>
    </w:div>
    <w:div w:id="2082216814">
      <w:bodyDiv w:val="1"/>
      <w:marLeft w:val="0"/>
      <w:marRight w:val="0"/>
      <w:marTop w:val="0"/>
      <w:marBottom w:val="0"/>
      <w:divBdr>
        <w:top w:val="none" w:sz="0" w:space="0" w:color="auto"/>
        <w:left w:val="none" w:sz="0" w:space="0" w:color="auto"/>
        <w:bottom w:val="none" w:sz="0" w:space="0" w:color="auto"/>
        <w:right w:val="none" w:sz="0" w:space="0" w:color="auto"/>
      </w:divBdr>
    </w:div>
    <w:div w:id="2082562809">
      <w:bodyDiv w:val="1"/>
      <w:marLeft w:val="0"/>
      <w:marRight w:val="0"/>
      <w:marTop w:val="0"/>
      <w:marBottom w:val="0"/>
      <w:divBdr>
        <w:top w:val="none" w:sz="0" w:space="0" w:color="auto"/>
        <w:left w:val="none" w:sz="0" w:space="0" w:color="auto"/>
        <w:bottom w:val="none" w:sz="0" w:space="0" w:color="auto"/>
        <w:right w:val="none" w:sz="0" w:space="0" w:color="auto"/>
      </w:divBdr>
    </w:div>
    <w:div w:id="2082944078">
      <w:bodyDiv w:val="1"/>
      <w:marLeft w:val="0"/>
      <w:marRight w:val="0"/>
      <w:marTop w:val="0"/>
      <w:marBottom w:val="0"/>
      <w:divBdr>
        <w:top w:val="none" w:sz="0" w:space="0" w:color="auto"/>
        <w:left w:val="none" w:sz="0" w:space="0" w:color="auto"/>
        <w:bottom w:val="none" w:sz="0" w:space="0" w:color="auto"/>
        <w:right w:val="none" w:sz="0" w:space="0" w:color="auto"/>
      </w:divBdr>
    </w:div>
    <w:div w:id="2083259734">
      <w:bodyDiv w:val="1"/>
      <w:marLeft w:val="0"/>
      <w:marRight w:val="0"/>
      <w:marTop w:val="0"/>
      <w:marBottom w:val="0"/>
      <w:divBdr>
        <w:top w:val="none" w:sz="0" w:space="0" w:color="auto"/>
        <w:left w:val="none" w:sz="0" w:space="0" w:color="auto"/>
        <w:bottom w:val="none" w:sz="0" w:space="0" w:color="auto"/>
        <w:right w:val="none" w:sz="0" w:space="0" w:color="auto"/>
      </w:divBdr>
    </w:div>
    <w:div w:id="2083942523">
      <w:bodyDiv w:val="1"/>
      <w:marLeft w:val="0"/>
      <w:marRight w:val="0"/>
      <w:marTop w:val="0"/>
      <w:marBottom w:val="0"/>
      <w:divBdr>
        <w:top w:val="none" w:sz="0" w:space="0" w:color="auto"/>
        <w:left w:val="none" w:sz="0" w:space="0" w:color="auto"/>
        <w:bottom w:val="none" w:sz="0" w:space="0" w:color="auto"/>
        <w:right w:val="none" w:sz="0" w:space="0" w:color="auto"/>
      </w:divBdr>
    </w:div>
    <w:div w:id="2084178058">
      <w:bodyDiv w:val="1"/>
      <w:marLeft w:val="0"/>
      <w:marRight w:val="0"/>
      <w:marTop w:val="0"/>
      <w:marBottom w:val="0"/>
      <w:divBdr>
        <w:top w:val="none" w:sz="0" w:space="0" w:color="auto"/>
        <w:left w:val="none" w:sz="0" w:space="0" w:color="auto"/>
        <w:bottom w:val="none" w:sz="0" w:space="0" w:color="auto"/>
        <w:right w:val="none" w:sz="0" w:space="0" w:color="auto"/>
      </w:divBdr>
    </w:div>
    <w:div w:id="2084255383">
      <w:bodyDiv w:val="1"/>
      <w:marLeft w:val="0"/>
      <w:marRight w:val="0"/>
      <w:marTop w:val="0"/>
      <w:marBottom w:val="0"/>
      <w:divBdr>
        <w:top w:val="none" w:sz="0" w:space="0" w:color="auto"/>
        <w:left w:val="none" w:sz="0" w:space="0" w:color="auto"/>
        <w:bottom w:val="none" w:sz="0" w:space="0" w:color="auto"/>
        <w:right w:val="none" w:sz="0" w:space="0" w:color="auto"/>
      </w:divBdr>
    </w:div>
    <w:div w:id="2084326750">
      <w:bodyDiv w:val="1"/>
      <w:marLeft w:val="0"/>
      <w:marRight w:val="0"/>
      <w:marTop w:val="0"/>
      <w:marBottom w:val="0"/>
      <w:divBdr>
        <w:top w:val="none" w:sz="0" w:space="0" w:color="auto"/>
        <w:left w:val="none" w:sz="0" w:space="0" w:color="auto"/>
        <w:bottom w:val="none" w:sz="0" w:space="0" w:color="auto"/>
        <w:right w:val="none" w:sz="0" w:space="0" w:color="auto"/>
      </w:divBdr>
    </w:div>
    <w:div w:id="2084595420">
      <w:bodyDiv w:val="1"/>
      <w:marLeft w:val="0"/>
      <w:marRight w:val="0"/>
      <w:marTop w:val="0"/>
      <w:marBottom w:val="0"/>
      <w:divBdr>
        <w:top w:val="none" w:sz="0" w:space="0" w:color="auto"/>
        <w:left w:val="none" w:sz="0" w:space="0" w:color="auto"/>
        <w:bottom w:val="none" w:sz="0" w:space="0" w:color="auto"/>
        <w:right w:val="none" w:sz="0" w:space="0" w:color="auto"/>
      </w:divBdr>
    </w:div>
    <w:div w:id="2084597018">
      <w:bodyDiv w:val="1"/>
      <w:marLeft w:val="0"/>
      <w:marRight w:val="0"/>
      <w:marTop w:val="0"/>
      <w:marBottom w:val="0"/>
      <w:divBdr>
        <w:top w:val="none" w:sz="0" w:space="0" w:color="auto"/>
        <w:left w:val="none" w:sz="0" w:space="0" w:color="auto"/>
        <w:bottom w:val="none" w:sz="0" w:space="0" w:color="auto"/>
        <w:right w:val="none" w:sz="0" w:space="0" w:color="auto"/>
      </w:divBdr>
    </w:div>
    <w:div w:id="2085569702">
      <w:bodyDiv w:val="1"/>
      <w:marLeft w:val="0"/>
      <w:marRight w:val="0"/>
      <w:marTop w:val="0"/>
      <w:marBottom w:val="0"/>
      <w:divBdr>
        <w:top w:val="none" w:sz="0" w:space="0" w:color="auto"/>
        <w:left w:val="none" w:sz="0" w:space="0" w:color="auto"/>
        <w:bottom w:val="none" w:sz="0" w:space="0" w:color="auto"/>
        <w:right w:val="none" w:sz="0" w:space="0" w:color="auto"/>
      </w:divBdr>
    </w:div>
    <w:div w:id="2085912245">
      <w:bodyDiv w:val="1"/>
      <w:marLeft w:val="0"/>
      <w:marRight w:val="0"/>
      <w:marTop w:val="0"/>
      <w:marBottom w:val="0"/>
      <w:divBdr>
        <w:top w:val="none" w:sz="0" w:space="0" w:color="auto"/>
        <w:left w:val="none" w:sz="0" w:space="0" w:color="auto"/>
        <w:bottom w:val="none" w:sz="0" w:space="0" w:color="auto"/>
        <w:right w:val="none" w:sz="0" w:space="0" w:color="auto"/>
      </w:divBdr>
    </w:div>
    <w:div w:id="2085952754">
      <w:bodyDiv w:val="1"/>
      <w:marLeft w:val="0"/>
      <w:marRight w:val="0"/>
      <w:marTop w:val="0"/>
      <w:marBottom w:val="0"/>
      <w:divBdr>
        <w:top w:val="none" w:sz="0" w:space="0" w:color="auto"/>
        <w:left w:val="none" w:sz="0" w:space="0" w:color="auto"/>
        <w:bottom w:val="none" w:sz="0" w:space="0" w:color="auto"/>
        <w:right w:val="none" w:sz="0" w:space="0" w:color="auto"/>
      </w:divBdr>
    </w:div>
    <w:div w:id="2086031599">
      <w:bodyDiv w:val="1"/>
      <w:marLeft w:val="0"/>
      <w:marRight w:val="0"/>
      <w:marTop w:val="0"/>
      <w:marBottom w:val="0"/>
      <w:divBdr>
        <w:top w:val="none" w:sz="0" w:space="0" w:color="auto"/>
        <w:left w:val="none" w:sz="0" w:space="0" w:color="auto"/>
        <w:bottom w:val="none" w:sz="0" w:space="0" w:color="auto"/>
        <w:right w:val="none" w:sz="0" w:space="0" w:color="auto"/>
      </w:divBdr>
    </w:div>
    <w:div w:id="2086149044">
      <w:bodyDiv w:val="1"/>
      <w:marLeft w:val="0"/>
      <w:marRight w:val="0"/>
      <w:marTop w:val="0"/>
      <w:marBottom w:val="0"/>
      <w:divBdr>
        <w:top w:val="none" w:sz="0" w:space="0" w:color="auto"/>
        <w:left w:val="none" w:sz="0" w:space="0" w:color="auto"/>
        <w:bottom w:val="none" w:sz="0" w:space="0" w:color="auto"/>
        <w:right w:val="none" w:sz="0" w:space="0" w:color="auto"/>
      </w:divBdr>
    </w:div>
    <w:div w:id="2086218531">
      <w:bodyDiv w:val="1"/>
      <w:marLeft w:val="0"/>
      <w:marRight w:val="0"/>
      <w:marTop w:val="0"/>
      <w:marBottom w:val="0"/>
      <w:divBdr>
        <w:top w:val="none" w:sz="0" w:space="0" w:color="auto"/>
        <w:left w:val="none" w:sz="0" w:space="0" w:color="auto"/>
        <w:bottom w:val="none" w:sz="0" w:space="0" w:color="auto"/>
        <w:right w:val="none" w:sz="0" w:space="0" w:color="auto"/>
      </w:divBdr>
    </w:div>
    <w:div w:id="2086297833">
      <w:bodyDiv w:val="1"/>
      <w:marLeft w:val="0"/>
      <w:marRight w:val="0"/>
      <w:marTop w:val="0"/>
      <w:marBottom w:val="0"/>
      <w:divBdr>
        <w:top w:val="none" w:sz="0" w:space="0" w:color="auto"/>
        <w:left w:val="none" w:sz="0" w:space="0" w:color="auto"/>
        <w:bottom w:val="none" w:sz="0" w:space="0" w:color="auto"/>
        <w:right w:val="none" w:sz="0" w:space="0" w:color="auto"/>
      </w:divBdr>
    </w:div>
    <w:div w:id="2086341582">
      <w:bodyDiv w:val="1"/>
      <w:marLeft w:val="0"/>
      <w:marRight w:val="0"/>
      <w:marTop w:val="0"/>
      <w:marBottom w:val="0"/>
      <w:divBdr>
        <w:top w:val="none" w:sz="0" w:space="0" w:color="auto"/>
        <w:left w:val="none" w:sz="0" w:space="0" w:color="auto"/>
        <w:bottom w:val="none" w:sz="0" w:space="0" w:color="auto"/>
        <w:right w:val="none" w:sz="0" w:space="0" w:color="auto"/>
      </w:divBdr>
    </w:div>
    <w:div w:id="2086411925">
      <w:bodyDiv w:val="1"/>
      <w:marLeft w:val="0"/>
      <w:marRight w:val="0"/>
      <w:marTop w:val="0"/>
      <w:marBottom w:val="0"/>
      <w:divBdr>
        <w:top w:val="none" w:sz="0" w:space="0" w:color="auto"/>
        <w:left w:val="none" w:sz="0" w:space="0" w:color="auto"/>
        <w:bottom w:val="none" w:sz="0" w:space="0" w:color="auto"/>
        <w:right w:val="none" w:sz="0" w:space="0" w:color="auto"/>
      </w:divBdr>
    </w:div>
    <w:div w:id="2086681910">
      <w:bodyDiv w:val="1"/>
      <w:marLeft w:val="0"/>
      <w:marRight w:val="0"/>
      <w:marTop w:val="0"/>
      <w:marBottom w:val="0"/>
      <w:divBdr>
        <w:top w:val="none" w:sz="0" w:space="0" w:color="auto"/>
        <w:left w:val="none" w:sz="0" w:space="0" w:color="auto"/>
        <w:bottom w:val="none" w:sz="0" w:space="0" w:color="auto"/>
        <w:right w:val="none" w:sz="0" w:space="0" w:color="auto"/>
      </w:divBdr>
    </w:div>
    <w:div w:id="2086759083">
      <w:bodyDiv w:val="1"/>
      <w:marLeft w:val="0"/>
      <w:marRight w:val="0"/>
      <w:marTop w:val="0"/>
      <w:marBottom w:val="0"/>
      <w:divBdr>
        <w:top w:val="none" w:sz="0" w:space="0" w:color="auto"/>
        <w:left w:val="none" w:sz="0" w:space="0" w:color="auto"/>
        <w:bottom w:val="none" w:sz="0" w:space="0" w:color="auto"/>
        <w:right w:val="none" w:sz="0" w:space="0" w:color="auto"/>
      </w:divBdr>
    </w:div>
    <w:div w:id="2086759672">
      <w:bodyDiv w:val="1"/>
      <w:marLeft w:val="0"/>
      <w:marRight w:val="0"/>
      <w:marTop w:val="0"/>
      <w:marBottom w:val="0"/>
      <w:divBdr>
        <w:top w:val="none" w:sz="0" w:space="0" w:color="auto"/>
        <w:left w:val="none" w:sz="0" w:space="0" w:color="auto"/>
        <w:bottom w:val="none" w:sz="0" w:space="0" w:color="auto"/>
        <w:right w:val="none" w:sz="0" w:space="0" w:color="auto"/>
      </w:divBdr>
    </w:div>
    <w:div w:id="2087609526">
      <w:bodyDiv w:val="1"/>
      <w:marLeft w:val="0"/>
      <w:marRight w:val="0"/>
      <w:marTop w:val="0"/>
      <w:marBottom w:val="0"/>
      <w:divBdr>
        <w:top w:val="none" w:sz="0" w:space="0" w:color="auto"/>
        <w:left w:val="none" w:sz="0" w:space="0" w:color="auto"/>
        <w:bottom w:val="none" w:sz="0" w:space="0" w:color="auto"/>
        <w:right w:val="none" w:sz="0" w:space="0" w:color="auto"/>
      </w:divBdr>
    </w:div>
    <w:div w:id="2087992610">
      <w:bodyDiv w:val="1"/>
      <w:marLeft w:val="0"/>
      <w:marRight w:val="0"/>
      <w:marTop w:val="0"/>
      <w:marBottom w:val="0"/>
      <w:divBdr>
        <w:top w:val="none" w:sz="0" w:space="0" w:color="auto"/>
        <w:left w:val="none" w:sz="0" w:space="0" w:color="auto"/>
        <w:bottom w:val="none" w:sz="0" w:space="0" w:color="auto"/>
        <w:right w:val="none" w:sz="0" w:space="0" w:color="auto"/>
      </w:divBdr>
    </w:div>
    <w:div w:id="2088187527">
      <w:bodyDiv w:val="1"/>
      <w:marLeft w:val="0"/>
      <w:marRight w:val="0"/>
      <w:marTop w:val="0"/>
      <w:marBottom w:val="0"/>
      <w:divBdr>
        <w:top w:val="none" w:sz="0" w:space="0" w:color="auto"/>
        <w:left w:val="none" w:sz="0" w:space="0" w:color="auto"/>
        <w:bottom w:val="none" w:sz="0" w:space="0" w:color="auto"/>
        <w:right w:val="none" w:sz="0" w:space="0" w:color="auto"/>
      </w:divBdr>
    </w:div>
    <w:div w:id="2088382344">
      <w:bodyDiv w:val="1"/>
      <w:marLeft w:val="0"/>
      <w:marRight w:val="0"/>
      <w:marTop w:val="0"/>
      <w:marBottom w:val="0"/>
      <w:divBdr>
        <w:top w:val="none" w:sz="0" w:space="0" w:color="auto"/>
        <w:left w:val="none" w:sz="0" w:space="0" w:color="auto"/>
        <w:bottom w:val="none" w:sz="0" w:space="0" w:color="auto"/>
        <w:right w:val="none" w:sz="0" w:space="0" w:color="auto"/>
      </w:divBdr>
    </w:div>
    <w:div w:id="2088451621">
      <w:bodyDiv w:val="1"/>
      <w:marLeft w:val="0"/>
      <w:marRight w:val="0"/>
      <w:marTop w:val="0"/>
      <w:marBottom w:val="0"/>
      <w:divBdr>
        <w:top w:val="none" w:sz="0" w:space="0" w:color="auto"/>
        <w:left w:val="none" w:sz="0" w:space="0" w:color="auto"/>
        <w:bottom w:val="none" w:sz="0" w:space="0" w:color="auto"/>
        <w:right w:val="none" w:sz="0" w:space="0" w:color="auto"/>
      </w:divBdr>
    </w:div>
    <w:div w:id="2089033901">
      <w:bodyDiv w:val="1"/>
      <w:marLeft w:val="0"/>
      <w:marRight w:val="0"/>
      <w:marTop w:val="0"/>
      <w:marBottom w:val="0"/>
      <w:divBdr>
        <w:top w:val="none" w:sz="0" w:space="0" w:color="auto"/>
        <w:left w:val="none" w:sz="0" w:space="0" w:color="auto"/>
        <w:bottom w:val="none" w:sz="0" w:space="0" w:color="auto"/>
        <w:right w:val="none" w:sz="0" w:space="0" w:color="auto"/>
      </w:divBdr>
    </w:div>
    <w:div w:id="2089379521">
      <w:bodyDiv w:val="1"/>
      <w:marLeft w:val="0"/>
      <w:marRight w:val="0"/>
      <w:marTop w:val="0"/>
      <w:marBottom w:val="0"/>
      <w:divBdr>
        <w:top w:val="none" w:sz="0" w:space="0" w:color="auto"/>
        <w:left w:val="none" w:sz="0" w:space="0" w:color="auto"/>
        <w:bottom w:val="none" w:sz="0" w:space="0" w:color="auto"/>
        <w:right w:val="none" w:sz="0" w:space="0" w:color="auto"/>
      </w:divBdr>
    </w:div>
    <w:div w:id="2089384473">
      <w:bodyDiv w:val="1"/>
      <w:marLeft w:val="0"/>
      <w:marRight w:val="0"/>
      <w:marTop w:val="0"/>
      <w:marBottom w:val="0"/>
      <w:divBdr>
        <w:top w:val="none" w:sz="0" w:space="0" w:color="auto"/>
        <w:left w:val="none" w:sz="0" w:space="0" w:color="auto"/>
        <w:bottom w:val="none" w:sz="0" w:space="0" w:color="auto"/>
        <w:right w:val="none" w:sz="0" w:space="0" w:color="auto"/>
      </w:divBdr>
    </w:div>
    <w:div w:id="2089616273">
      <w:bodyDiv w:val="1"/>
      <w:marLeft w:val="0"/>
      <w:marRight w:val="0"/>
      <w:marTop w:val="0"/>
      <w:marBottom w:val="0"/>
      <w:divBdr>
        <w:top w:val="none" w:sz="0" w:space="0" w:color="auto"/>
        <w:left w:val="none" w:sz="0" w:space="0" w:color="auto"/>
        <w:bottom w:val="none" w:sz="0" w:space="0" w:color="auto"/>
        <w:right w:val="none" w:sz="0" w:space="0" w:color="auto"/>
      </w:divBdr>
    </w:div>
    <w:div w:id="2089769622">
      <w:bodyDiv w:val="1"/>
      <w:marLeft w:val="0"/>
      <w:marRight w:val="0"/>
      <w:marTop w:val="0"/>
      <w:marBottom w:val="0"/>
      <w:divBdr>
        <w:top w:val="none" w:sz="0" w:space="0" w:color="auto"/>
        <w:left w:val="none" w:sz="0" w:space="0" w:color="auto"/>
        <w:bottom w:val="none" w:sz="0" w:space="0" w:color="auto"/>
        <w:right w:val="none" w:sz="0" w:space="0" w:color="auto"/>
      </w:divBdr>
    </w:div>
    <w:div w:id="2089962033">
      <w:bodyDiv w:val="1"/>
      <w:marLeft w:val="0"/>
      <w:marRight w:val="0"/>
      <w:marTop w:val="0"/>
      <w:marBottom w:val="0"/>
      <w:divBdr>
        <w:top w:val="none" w:sz="0" w:space="0" w:color="auto"/>
        <w:left w:val="none" w:sz="0" w:space="0" w:color="auto"/>
        <w:bottom w:val="none" w:sz="0" w:space="0" w:color="auto"/>
        <w:right w:val="none" w:sz="0" w:space="0" w:color="auto"/>
      </w:divBdr>
    </w:div>
    <w:div w:id="2090423685">
      <w:bodyDiv w:val="1"/>
      <w:marLeft w:val="0"/>
      <w:marRight w:val="0"/>
      <w:marTop w:val="0"/>
      <w:marBottom w:val="0"/>
      <w:divBdr>
        <w:top w:val="none" w:sz="0" w:space="0" w:color="auto"/>
        <w:left w:val="none" w:sz="0" w:space="0" w:color="auto"/>
        <w:bottom w:val="none" w:sz="0" w:space="0" w:color="auto"/>
        <w:right w:val="none" w:sz="0" w:space="0" w:color="auto"/>
      </w:divBdr>
    </w:div>
    <w:div w:id="2090729992">
      <w:bodyDiv w:val="1"/>
      <w:marLeft w:val="0"/>
      <w:marRight w:val="0"/>
      <w:marTop w:val="0"/>
      <w:marBottom w:val="0"/>
      <w:divBdr>
        <w:top w:val="none" w:sz="0" w:space="0" w:color="auto"/>
        <w:left w:val="none" w:sz="0" w:space="0" w:color="auto"/>
        <w:bottom w:val="none" w:sz="0" w:space="0" w:color="auto"/>
        <w:right w:val="none" w:sz="0" w:space="0" w:color="auto"/>
      </w:divBdr>
    </w:div>
    <w:div w:id="2090887087">
      <w:bodyDiv w:val="1"/>
      <w:marLeft w:val="0"/>
      <w:marRight w:val="0"/>
      <w:marTop w:val="0"/>
      <w:marBottom w:val="0"/>
      <w:divBdr>
        <w:top w:val="none" w:sz="0" w:space="0" w:color="auto"/>
        <w:left w:val="none" w:sz="0" w:space="0" w:color="auto"/>
        <w:bottom w:val="none" w:sz="0" w:space="0" w:color="auto"/>
        <w:right w:val="none" w:sz="0" w:space="0" w:color="auto"/>
      </w:divBdr>
    </w:div>
    <w:div w:id="2091344855">
      <w:bodyDiv w:val="1"/>
      <w:marLeft w:val="0"/>
      <w:marRight w:val="0"/>
      <w:marTop w:val="0"/>
      <w:marBottom w:val="0"/>
      <w:divBdr>
        <w:top w:val="none" w:sz="0" w:space="0" w:color="auto"/>
        <w:left w:val="none" w:sz="0" w:space="0" w:color="auto"/>
        <w:bottom w:val="none" w:sz="0" w:space="0" w:color="auto"/>
        <w:right w:val="none" w:sz="0" w:space="0" w:color="auto"/>
      </w:divBdr>
    </w:div>
    <w:div w:id="2091461227">
      <w:bodyDiv w:val="1"/>
      <w:marLeft w:val="0"/>
      <w:marRight w:val="0"/>
      <w:marTop w:val="0"/>
      <w:marBottom w:val="0"/>
      <w:divBdr>
        <w:top w:val="none" w:sz="0" w:space="0" w:color="auto"/>
        <w:left w:val="none" w:sz="0" w:space="0" w:color="auto"/>
        <w:bottom w:val="none" w:sz="0" w:space="0" w:color="auto"/>
        <w:right w:val="none" w:sz="0" w:space="0" w:color="auto"/>
      </w:divBdr>
    </w:div>
    <w:div w:id="2091728125">
      <w:bodyDiv w:val="1"/>
      <w:marLeft w:val="0"/>
      <w:marRight w:val="0"/>
      <w:marTop w:val="0"/>
      <w:marBottom w:val="0"/>
      <w:divBdr>
        <w:top w:val="none" w:sz="0" w:space="0" w:color="auto"/>
        <w:left w:val="none" w:sz="0" w:space="0" w:color="auto"/>
        <w:bottom w:val="none" w:sz="0" w:space="0" w:color="auto"/>
        <w:right w:val="none" w:sz="0" w:space="0" w:color="auto"/>
      </w:divBdr>
    </w:div>
    <w:div w:id="2091851705">
      <w:bodyDiv w:val="1"/>
      <w:marLeft w:val="0"/>
      <w:marRight w:val="0"/>
      <w:marTop w:val="0"/>
      <w:marBottom w:val="0"/>
      <w:divBdr>
        <w:top w:val="none" w:sz="0" w:space="0" w:color="auto"/>
        <w:left w:val="none" w:sz="0" w:space="0" w:color="auto"/>
        <w:bottom w:val="none" w:sz="0" w:space="0" w:color="auto"/>
        <w:right w:val="none" w:sz="0" w:space="0" w:color="auto"/>
      </w:divBdr>
    </w:div>
    <w:div w:id="2092002707">
      <w:bodyDiv w:val="1"/>
      <w:marLeft w:val="0"/>
      <w:marRight w:val="0"/>
      <w:marTop w:val="0"/>
      <w:marBottom w:val="0"/>
      <w:divBdr>
        <w:top w:val="none" w:sz="0" w:space="0" w:color="auto"/>
        <w:left w:val="none" w:sz="0" w:space="0" w:color="auto"/>
        <w:bottom w:val="none" w:sz="0" w:space="0" w:color="auto"/>
        <w:right w:val="none" w:sz="0" w:space="0" w:color="auto"/>
      </w:divBdr>
    </w:div>
    <w:div w:id="2092122299">
      <w:bodyDiv w:val="1"/>
      <w:marLeft w:val="0"/>
      <w:marRight w:val="0"/>
      <w:marTop w:val="0"/>
      <w:marBottom w:val="0"/>
      <w:divBdr>
        <w:top w:val="none" w:sz="0" w:space="0" w:color="auto"/>
        <w:left w:val="none" w:sz="0" w:space="0" w:color="auto"/>
        <w:bottom w:val="none" w:sz="0" w:space="0" w:color="auto"/>
        <w:right w:val="none" w:sz="0" w:space="0" w:color="auto"/>
      </w:divBdr>
    </w:div>
    <w:div w:id="2092500688">
      <w:bodyDiv w:val="1"/>
      <w:marLeft w:val="0"/>
      <w:marRight w:val="0"/>
      <w:marTop w:val="0"/>
      <w:marBottom w:val="0"/>
      <w:divBdr>
        <w:top w:val="none" w:sz="0" w:space="0" w:color="auto"/>
        <w:left w:val="none" w:sz="0" w:space="0" w:color="auto"/>
        <w:bottom w:val="none" w:sz="0" w:space="0" w:color="auto"/>
        <w:right w:val="none" w:sz="0" w:space="0" w:color="auto"/>
      </w:divBdr>
    </w:div>
    <w:div w:id="2092658568">
      <w:bodyDiv w:val="1"/>
      <w:marLeft w:val="0"/>
      <w:marRight w:val="0"/>
      <w:marTop w:val="0"/>
      <w:marBottom w:val="0"/>
      <w:divBdr>
        <w:top w:val="none" w:sz="0" w:space="0" w:color="auto"/>
        <w:left w:val="none" w:sz="0" w:space="0" w:color="auto"/>
        <w:bottom w:val="none" w:sz="0" w:space="0" w:color="auto"/>
        <w:right w:val="none" w:sz="0" w:space="0" w:color="auto"/>
      </w:divBdr>
    </w:div>
    <w:div w:id="2092778359">
      <w:bodyDiv w:val="1"/>
      <w:marLeft w:val="0"/>
      <w:marRight w:val="0"/>
      <w:marTop w:val="0"/>
      <w:marBottom w:val="0"/>
      <w:divBdr>
        <w:top w:val="none" w:sz="0" w:space="0" w:color="auto"/>
        <w:left w:val="none" w:sz="0" w:space="0" w:color="auto"/>
        <w:bottom w:val="none" w:sz="0" w:space="0" w:color="auto"/>
        <w:right w:val="none" w:sz="0" w:space="0" w:color="auto"/>
      </w:divBdr>
    </w:div>
    <w:div w:id="2092969792">
      <w:bodyDiv w:val="1"/>
      <w:marLeft w:val="0"/>
      <w:marRight w:val="0"/>
      <w:marTop w:val="0"/>
      <w:marBottom w:val="0"/>
      <w:divBdr>
        <w:top w:val="none" w:sz="0" w:space="0" w:color="auto"/>
        <w:left w:val="none" w:sz="0" w:space="0" w:color="auto"/>
        <w:bottom w:val="none" w:sz="0" w:space="0" w:color="auto"/>
        <w:right w:val="none" w:sz="0" w:space="0" w:color="auto"/>
      </w:divBdr>
    </w:div>
    <w:div w:id="2093042624">
      <w:bodyDiv w:val="1"/>
      <w:marLeft w:val="0"/>
      <w:marRight w:val="0"/>
      <w:marTop w:val="0"/>
      <w:marBottom w:val="0"/>
      <w:divBdr>
        <w:top w:val="none" w:sz="0" w:space="0" w:color="auto"/>
        <w:left w:val="none" w:sz="0" w:space="0" w:color="auto"/>
        <w:bottom w:val="none" w:sz="0" w:space="0" w:color="auto"/>
        <w:right w:val="none" w:sz="0" w:space="0" w:color="auto"/>
      </w:divBdr>
    </w:div>
    <w:div w:id="2093500720">
      <w:bodyDiv w:val="1"/>
      <w:marLeft w:val="0"/>
      <w:marRight w:val="0"/>
      <w:marTop w:val="0"/>
      <w:marBottom w:val="0"/>
      <w:divBdr>
        <w:top w:val="none" w:sz="0" w:space="0" w:color="auto"/>
        <w:left w:val="none" w:sz="0" w:space="0" w:color="auto"/>
        <w:bottom w:val="none" w:sz="0" w:space="0" w:color="auto"/>
        <w:right w:val="none" w:sz="0" w:space="0" w:color="auto"/>
      </w:divBdr>
    </w:div>
    <w:div w:id="2093508586">
      <w:bodyDiv w:val="1"/>
      <w:marLeft w:val="0"/>
      <w:marRight w:val="0"/>
      <w:marTop w:val="0"/>
      <w:marBottom w:val="0"/>
      <w:divBdr>
        <w:top w:val="none" w:sz="0" w:space="0" w:color="auto"/>
        <w:left w:val="none" w:sz="0" w:space="0" w:color="auto"/>
        <w:bottom w:val="none" w:sz="0" w:space="0" w:color="auto"/>
        <w:right w:val="none" w:sz="0" w:space="0" w:color="auto"/>
      </w:divBdr>
    </w:div>
    <w:div w:id="2094233608">
      <w:bodyDiv w:val="1"/>
      <w:marLeft w:val="0"/>
      <w:marRight w:val="0"/>
      <w:marTop w:val="0"/>
      <w:marBottom w:val="0"/>
      <w:divBdr>
        <w:top w:val="none" w:sz="0" w:space="0" w:color="auto"/>
        <w:left w:val="none" w:sz="0" w:space="0" w:color="auto"/>
        <w:bottom w:val="none" w:sz="0" w:space="0" w:color="auto"/>
        <w:right w:val="none" w:sz="0" w:space="0" w:color="auto"/>
      </w:divBdr>
    </w:div>
    <w:div w:id="2094233710">
      <w:bodyDiv w:val="1"/>
      <w:marLeft w:val="0"/>
      <w:marRight w:val="0"/>
      <w:marTop w:val="0"/>
      <w:marBottom w:val="0"/>
      <w:divBdr>
        <w:top w:val="none" w:sz="0" w:space="0" w:color="auto"/>
        <w:left w:val="none" w:sz="0" w:space="0" w:color="auto"/>
        <w:bottom w:val="none" w:sz="0" w:space="0" w:color="auto"/>
        <w:right w:val="none" w:sz="0" w:space="0" w:color="auto"/>
      </w:divBdr>
    </w:div>
    <w:div w:id="2094278170">
      <w:bodyDiv w:val="1"/>
      <w:marLeft w:val="0"/>
      <w:marRight w:val="0"/>
      <w:marTop w:val="0"/>
      <w:marBottom w:val="0"/>
      <w:divBdr>
        <w:top w:val="none" w:sz="0" w:space="0" w:color="auto"/>
        <w:left w:val="none" w:sz="0" w:space="0" w:color="auto"/>
        <w:bottom w:val="none" w:sz="0" w:space="0" w:color="auto"/>
        <w:right w:val="none" w:sz="0" w:space="0" w:color="auto"/>
      </w:divBdr>
    </w:div>
    <w:div w:id="2094429693">
      <w:bodyDiv w:val="1"/>
      <w:marLeft w:val="0"/>
      <w:marRight w:val="0"/>
      <w:marTop w:val="0"/>
      <w:marBottom w:val="0"/>
      <w:divBdr>
        <w:top w:val="none" w:sz="0" w:space="0" w:color="auto"/>
        <w:left w:val="none" w:sz="0" w:space="0" w:color="auto"/>
        <w:bottom w:val="none" w:sz="0" w:space="0" w:color="auto"/>
        <w:right w:val="none" w:sz="0" w:space="0" w:color="auto"/>
      </w:divBdr>
    </w:div>
    <w:div w:id="2094886536">
      <w:bodyDiv w:val="1"/>
      <w:marLeft w:val="0"/>
      <w:marRight w:val="0"/>
      <w:marTop w:val="0"/>
      <w:marBottom w:val="0"/>
      <w:divBdr>
        <w:top w:val="none" w:sz="0" w:space="0" w:color="auto"/>
        <w:left w:val="none" w:sz="0" w:space="0" w:color="auto"/>
        <w:bottom w:val="none" w:sz="0" w:space="0" w:color="auto"/>
        <w:right w:val="none" w:sz="0" w:space="0" w:color="auto"/>
      </w:divBdr>
    </w:div>
    <w:div w:id="2095474685">
      <w:bodyDiv w:val="1"/>
      <w:marLeft w:val="0"/>
      <w:marRight w:val="0"/>
      <w:marTop w:val="0"/>
      <w:marBottom w:val="0"/>
      <w:divBdr>
        <w:top w:val="none" w:sz="0" w:space="0" w:color="auto"/>
        <w:left w:val="none" w:sz="0" w:space="0" w:color="auto"/>
        <w:bottom w:val="none" w:sz="0" w:space="0" w:color="auto"/>
        <w:right w:val="none" w:sz="0" w:space="0" w:color="auto"/>
      </w:divBdr>
    </w:div>
    <w:div w:id="2095541637">
      <w:bodyDiv w:val="1"/>
      <w:marLeft w:val="0"/>
      <w:marRight w:val="0"/>
      <w:marTop w:val="0"/>
      <w:marBottom w:val="0"/>
      <w:divBdr>
        <w:top w:val="none" w:sz="0" w:space="0" w:color="auto"/>
        <w:left w:val="none" w:sz="0" w:space="0" w:color="auto"/>
        <w:bottom w:val="none" w:sz="0" w:space="0" w:color="auto"/>
        <w:right w:val="none" w:sz="0" w:space="0" w:color="auto"/>
      </w:divBdr>
    </w:div>
    <w:div w:id="2095857153">
      <w:bodyDiv w:val="1"/>
      <w:marLeft w:val="0"/>
      <w:marRight w:val="0"/>
      <w:marTop w:val="0"/>
      <w:marBottom w:val="0"/>
      <w:divBdr>
        <w:top w:val="none" w:sz="0" w:space="0" w:color="auto"/>
        <w:left w:val="none" w:sz="0" w:space="0" w:color="auto"/>
        <w:bottom w:val="none" w:sz="0" w:space="0" w:color="auto"/>
        <w:right w:val="none" w:sz="0" w:space="0" w:color="auto"/>
      </w:divBdr>
    </w:div>
    <w:div w:id="2095934710">
      <w:bodyDiv w:val="1"/>
      <w:marLeft w:val="0"/>
      <w:marRight w:val="0"/>
      <w:marTop w:val="0"/>
      <w:marBottom w:val="0"/>
      <w:divBdr>
        <w:top w:val="none" w:sz="0" w:space="0" w:color="auto"/>
        <w:left w:val="none" w:sz="0" w:space="0" w:color="auto"/>
        <w:bottom w:val="none" w:sz="0" w:space="0" w:color="auto"/>
        <w:right w:val="none" w:sz="0" w:space="0" w:color="auto"/>
      </w:divBdr>
    </w:div>
    <w:div w:id="2095975099">
      <w:bodyDiv w:val="1"/>
      <w:marLeft w:val="0"/>
      <w:marRight w:val="0"/>
      <w:marTop w:val="0"/>
      <w:marBottom w:val="0"/>
      <w:divBdr>
        <w:top w:val="none" w:sz="0" w:space="0" w:color="auto"/>
        <w:left w:val="none" w:sz="0" w:space="0" w:color="auto"/>
        <w:bottom w:val="none" w:sz="0" w:space="0" w:color="auto"/>
        <w:right w:val="none" w:sz="0" w:space="0" w:color="auto"/>
      </w:divBdr>
    </w:div>
    <w:div w:id="2095976033">
      <w:bodyDiv w:val="1"/>
      <w:marLeft w:val="0"/>
      <w:marRight w:val="0"/>
      <w:marTop w:val="0"/>
      <w:marBottom w:val="0"/>
      <w:divBdr>
        <w:top w:val="none" w:sz="0" w:space="0" w:color="auto"/>
        <w:left w:val="none" w:sz="0" w:space="0" w:color="auto"/>
        <w:bottom w:val="none" w:sz="0" w:space="0" w:color="auto"/>
        <w:right w:val="none" w:sz="0" w:space="0" w:color="auto"/>
      </w:divBdr>
    </w:div>
    <w:div w:id="2095977379">
      <w:bodyDiv w:val="1"/>
      <w:marLeft w:val="0"/>
      <w:marRight w:val="0"/>
      <w:marTop w:val="0"/>
      <w:marBottom w:val="0"/>
      <w:divBdr>
        <w:top w:val="none" w:sz="0" w:space="0" w:color="auto"/>
        <w:left w:val="none" w:sz="0" w:space="0" w:color="auto"/>
        <w:bottom w:val="none" w:sz="0" w:space="0" w:color="auto"/>
        <w:right w:val="none" w:sz="0" w:space="0" w:color="auto"/>
      </w:divBdr>
    </w:div>
    <w:div w:id="2096004081">
      <w:bodyDiv w:val="1"/>
      <w:marLeft w:val="0"/>
      <w:marRight w:val="0"/>
      <w:marTop w:val="0"/>
      <w:marBottom w:val="0"/>
      <w:divBdr>
        <w:top w:val="none" w:sz="0" w:space="0" w:color="auto"/>
        <w:left w:val="none" w:sz="0" w:space="0" w:color="auto"/>
        <w:bottom w:val="none" w:sz="0" w:space="0" w:color="auto"/>
        <w:right w:val="none" w:sz="0" w:space="0" w:color="auto"/>
      </w:divBdr>
    </w:div>
    <w:div w:id="2096124606">
      <w:bodyDiv w:val="1"/>
      <w:marLeft w:val="0"/>
      <w:marRight w:val="0"/>
      <w:marTop w:val="0"/>
      <w:marBottom w:val="0"/>
      <w:divBdr>
        <w:top w:val="none" w:sz="0" w:space="0" w:color="auto"/>
        <w:left w:val="none" w:sz="0" w:space="0" w:color="auto"/>
        <w:bottom w:val="none" w:sz="0" w:space="0" w:color="auto"/>
        <w:right w:val="none" w:sz="0" w:space="0" w:color="auto"/>
      </w:divBdr>
    </w:div>
    <w:div w:id="2096170831">
      <w:bodyDiv w:val="1"/>
      <w:marLeft w:val="0"/>
      <w:marRight w:val="0"/>
      <w:marTop w:val="0"/>
      <w:marBottom w:val="0"/>
      <w:divBdr>
        <w:top w:val="none" w:sz="0" w:space="0" w:color="auto"/>
        <w:left w:val="none" w:sz="0" w:space="0" w:color="auto"/>
        <w:bottom w:val="none" w:sz="0" w:space="0" w:color="auto"/>
        <w:right w:val="none" w:sz="0" w:space="0" w:color="auto"/>
      </w:divBdr>
    </w:div>
    <w:div w:id="2096440420">
      <w:bodyDiv w:val="1"/>
      <w:marLeft w:val="0"/>
      <w:marRight w:val="0"/>
      <w:marTop w:val="0"/>
      <w:marBottom w:val="0"/>
      <w:divBdr>
        <w:top w:val="none" w:sz="0" w:space="0" w:color="auto"/>
        <w:left w:val="none" w:sz="0" w:space="0" w:color="auto"/>
        <w:bottom w:val="none" w:sz="0" w:space="0" w:color="auto"/>
        <w:right w:val="none" w:sz="0" w:space="0" w:color="auto"/>
      </w:divBdr>
    </w:div>
    <w:div w:id="2096659299">
      <w:bodyDiv w:val="1"/>
      <w:marLeft w:val="0"/>
      <w:marRight w:val="0"/>
      <w:marTop w:val="0"/>
      <w:marBottom w:val="0"/>
      <w:divBdr>
        <w:top w:val="none" w:sz="0" w:space="0" w:color="auto"/>
        <w:left w:val="none" w:sz="0" w:space="0" w:color="auto"/>
        <w:bottom w:val="none" w:sz="0" w:space="0" w:color="auto"/>
        <w:right w:val="none" w:sz="0" w:space="0" w:color="auto"/>
      </w:divBdr>
    </w:div>
    <w:div w:id="2096782640">
      <w:bodyDiv w:val="1"/>
      <w:marLeft w:val="0"/>
      <w:marRight w:val="0"/>
      <w:marTop w:val="0"/>
      <w:marBottom w:val="0"/>
      <w:divBdr>
        <w:top w:val="none" w:sz="0" w:space="0" w:color="auto"/>
        <w:left w:val="none" w:sz="0" w:space="0" w:color="auto"/>
        <w:bottom w:val="none" w:sz="0" w:space="0" w:color="auto"/>
        <w:right w:val="none" w:sz="0" w:space="0" w:color="auto"/>
      </w:divBdr>
      <w:divsChild>
        <w:div w:id="2093351325">
          <w:marLeft w:val="0"/>
          <w:marRight w:val="0"/>
          <w:marTop w:val="0"/>
          <w:marBottom w:val="0"/>
          <w:divBdr>
            <w:top w:val="none" w:sz="0" w:space="0" w:color="auto"/>
            <w:left w:val="none" w:sz="0" w:space="0" w:color="auto"/>
            <w:bottom w:val="none" w:sz="0" w:space="0" w:color="auto"/>
            <w:right w:val="none" w:sz="0" w:space="0" w:color="auto"/>
          </w:divBdr>
          <w:divsChild>
            <w:div w:id="2133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5071">
      <w:bodyDiv w:val="1"/>
      <w:marLeft w:val="0"/>
      <w:marRight w:val="0"/>
      <w:marTop w:val="0"/>
      <w:marBottom w:val="0"/>
      <w:divBdr>
        <w:top w:val="none" w:sz="0" w:space="0" w:color="auto"/>
        <w:left w:val="none" w:sz="0" w:space="0" w:color="auto"/>
        <w:bottom w:val="none" w:sz="0" w:space="0" w:color="auto"/>
        <w:right w:val="none" w:sz="0" w:space="0" w:color="auto"/>
      </w:divBdr>
    </w:div>
    <w:div w:id="2097283993">
      <w:bodyDiv w:val="1"/>
      <w:marLeft w:val="0"/>
      <w:marRight w:val="0"/>
      <w:marTop w:val="0"/>
      <w:marBottom w:val="0"/>
      <w:divBdr>
        <w:top w:val="none" w:sz="0" w:space="0" w:color="auto"/>
        <w:left w:val="none" w:sz="0" w:space="0" w:color="auto"/>
        <w:bottom w:val="none" w:sz="0" w:space="0" w:color="auto"/>
        <w:right w:val="none" w:sz="0" w:space="0" w:color="auto"/>
      </w:divBdr>
    </w:div>
    <w:div w:id="2097436267">
      <w:bodyDiv w:val="1"/>
      <w:marLeft w:val="0"/>
      <w:marRight w:val="0"/>
      <w:marTop w:val="0"/>
      <w:marBottom w:val="0"/>
      <w:divBdr>
        <w:top w:val="none" w:sz="0" w:space="0" w:color="auto"/>
        <w:left w:val="none" w:sz="0" w:space="0" w:color="auto"/>
        <w:bottom w:val="none" w:sz="0" w:space="0" w:color="auto"/>
        <w:right w:val="none" w:sz="0" w:space="0" w:color="auto"/>
      </w:divBdr>
    </w:div>
    <w:div w:id="2097748698">
      <w:bodyDiv w:val="1"/>
      <w:marLeft w:val="0"/>
      <w:marRight w:val="0"/>
      <w:marTop w:val="0"/>
      <w:marBottom w:val="0"/>
      <w:divBdr>
        <w:top w:val="none" w:sz="0" w:space="0" w:color="auto"/>
        <w:left w:val="none" w:sz="0" w:space="0" w:color="auto"/>
        <w:bottom w:val="none" w:sz="0" w:space="0" w:color="auto"/>
        <w:right w:val="none" w:sz="0" w:space="0" w:color="auto"/>
      </w:divBdr>
    </w:div>
    <w:div w:id="2098096308">
      <w:bodyDiv w:val="1"/>
      <w:marLeft w:val="0"/>
      <w:marRight w:val="0"/>
      <w:marTop w:val="0"/>
      <w:marBottom w:val="0"/>
      <w:divBdr>
        <w:top w:val="none" w:sz="0" w:space="0" w:color="auto"/>
        <w:left w:val="none" w:sz="0" w:space="0" w:color="auto"/>
        <w:bottom w:val="none" w:sz="0" w:space="0" w:color="auto"/>
        <w:right w:val="none" w:sz="0" w:space="0" w:color="auto"/>
      </w:divBdr>
    </w:div>
    <w:div w:id="2098164443">
      <w:bodyDiv w:val="1"/>
      <w:marLeft w:val="0"/>
      <w:marRight w:val="0"/>
      <w:marTop w:val="0"/>
      <w:marBottom w:val="0"/>
      <w:divBdr>
        <w:top w:val="none" w:sz="0" w:space="0" w:color="auto"/>
        <w:left w:val="none" w:sz="0" w:space="0" w:color="auto"/>
        <w:bottom w:val="none" w:sz="0" w:space="0" w:color="auto"/>
        <w:right w:val="none" w:sz="0" w:space="0" w:color="auto"/>
      </w:divBdr>
    </w:div>
    <w:div w:id="2098205317">
      <w:bodyDiv w:val="1"/>
      <w:marLeft w:val="0"/>
      <w:marRight w:val="0"/>
      <w:marTop w:val="0"/>
      <w:marBottom w:val="0"/>
      <w:divBdr>
        <w:top w:val="none" w:sz="0" w:space="0" w:color="auto"/>
        <w:left w:val="none" w:sz="0" w:space="0" w:color="auto"/>
        <w:bottom w:val="none" w:sz="0" w:space="0" w:color="auto"/>
        <w:right w:val="none" w:sz="0" w:space="0" w:color="auto"/>
      </w:divBdr>
    </w:div>
    <w:div w:id="2098212120">
      <w:bodyDiv w:val="1"/>
      <w:marLeft w:val="0"/>
      <w:marRight w:val="0"/>
      <w:marTop w:val="0"/>
      <w:marBottom w:val="0"/>
      <w:divBdr>
        <w:top w:val="none" w:sz="0" w:space="0" w:color="auto"/>
        <w:left w:val="none" w:sz="0" w:space="0" w:color="auto"/>
        <w:bottom w:val="none" w:sz="0" w:space="0" w:color="auto"/>
        <w:right w:val="none" w:sz="0" w:space="0" w:color="auto"/>
      </w:divBdr>
    </w:div>
    <w:div w:id="2098358466">
      <w:bodyDiv w:val="1"/>
      <w:marLeft w:val="0"/>
      <w:marRight w:val="0"/>
      <w:marTop w:val="0"/>
      <w:marBottom w:val="0"/>
      <w:divBdr>
        <w:top w:val="none" w:sz="0" w:space="0" w:color="auto"/>
        <w:left w:val="none" w:sz="0" w:space="0" w:color="auto"/>
        <w:bottom w:val="none" w:sz="0" w:space="0" w:color="auto"/>
        <w:right w:val="none" w:sz="0" w:space="0" w:color="auto"/>
      </w:divBdr>
    </w:div>
    <w:div w:id="2098480606">
      <w:bodyDiv w:val="1"/>
      <w:marLeft w:val="0"/>
      <w:marRight w:val="0"/>
      <w:marTop w:val="0"/>
      <w:marBottom w:val="0"/>
      <w:divBdr>
        <w:top w:val="none" w:sz="0" w:space="0" w:color="auto"/>
        <w:left w:val="none" w:sz="0" w:space="0" w:color="auto"/>
        <w:bottom w:val="none" w:sz="0" w:space="0" w:color="auto"/>
        <w:right w:val="none" w:sz="0" w:space="0" w:color="auto"/>
      </w:divBdr>
    </w:div>
    <w:div w:id="2098548567">
      <w:bodyDiv w:val="1"/>
      <w:marLeft w:val="0"/>
      <w:marRight w:val="0"/>
      <w:marTop w:val="0"/>
      <w:marBottom w:val="0"/>
      <w:divBdr>
        <w:top w:val="none" w:sz="0" w:space="0" w:color="auto"/>
        <w:left w:val="none" w:sz="0" w:space="0" w:color="auto"/>
        <w:bottom w:val="none" w:sz="0" w:space="0" w:color="auto"/>
        <w:right w:val="none" w:sz="0" w:space="0" w:color="auto"/>
      </w:divBdr>
    </w:div>
    <w:div w:id="2098599656">
      <w:bodyDiv w:val="1"/>
      <w:marLeft w:val="0"/>
      <w:marRight w:val="0"/>
      <w:marTop w:val="0"/>
      <w:marBottom w:val="0"/>
      <w:divBdr>
        <w:top w:val="none" w:sz="0" w:space="0" w:color="auto"/>
        <w:left w:val="none" w:sz="0" w:space="0" w:color="auto"/>
        <w:bottom w:val="none" w:sz="0" w:space="0" w:color="auto"/>
        <w:right w:val="none" w:sz="0" w:space="0" w:color="auto"/>
      </w:divBdr>
    </w:div>
    <w:div w:id="2098748364">
      <w:bodyDiv w:val="1"/>
      <w:marLeft w:val="0"/>
      <w:marRight w:val="0"/>
      <w:marTop w:val="0"/>
      <w:marBottom w:val="0"/>
      <w:divBdr>
        <w:top w:val="none" w:sz="0" w:space="0" w:color="auto"/>
        <w:left w:val="none" w:sz="0" w:space="0" w:color="auto"/>
        <w:bottom w:val="none" w:sz="0" w:space="0" w:color="auto"/>
        <w:right w:val="none" w:sz="0" w:space="0" w:color="auto"/>
      </w:divBdr>
    </w:div>
    <w:div w:id="2099132093">
      <w:bodyDiv w:val="1"/>
      <w:marLeft w:val="0"/>
      <w:marRight w:val="0"/>
      <w:marTop w:val="0"/>
      <w:marBottom w:val="0"/>
      <w:divBdr>
        <w:top w:val="none" w:sz="0" w:space="0" w:color="auto"/>
        <w:left w:val="none" w:sz="0" w:space="0" w:color="auto"/>
        <w:bottom w:val="none" w:sz="0" w:space="0" w:color="auto"/>
        <w:right w:val="none" w:sz="0" w:space="0" w:color="auto"/>
      </w:divBdr>
    </w:div>
    <w:div w:id="2099205125">
      <w:bodyDiv w:val="1"/>
      <w:marLeft w:val="0"/>
      <w:marRight w:val="0"/>
      <w:marTop w:val="0"/>
      <w:marBottom w:val="0"/>
      <w:divBdr>
        <w:top w:val="none" w:sz="0" w:space="0" w:color="auto"/>
        <w:left w:val="none" w:sz="0" w:space="0" w:color="auto"/>
        <w:bottom w:val="none" w:sz="0" w:space="0" w:color="auto"/>
        <w:right w:val="none" w:sz="0" w:space="0" w:color="auto"/>
      </w:divBdr>
    </w:div>
    <w:div w:id="2099324489">
      <w:bodyDiv w:val="1"/>
      <w:marLeft w:val="0"/>
      <w:marRight w:val="0"/>
      <w:marTop w:val="0"/>
      <w:marBottom w:val="0"/>
      <w:divBdr>
        <w:top w:val="none" w:sz="0" w:space="0" w:color="auto"/>
        <w:left w:val="none" w:sz="0" w:space="0" w:color="auto"/>
        <w:bottom w:val="none" w:sz="0" w:space="0" w:color="auto"/>
        <w:right w:val="none" w:sz="0" w:space="0" w:color="auto"/>
      </w:divBdr>
    </w:div>
    <w:div w:id="2099327039">
      <w:bodyDiv w:val="1"/>
      <w:marLeft w:val="0"/>
      <w:marRight w:val="0"/>
      <w:marTop w:val="0"/>
      <w:marBottom w:val="0"/>
      <w:divBdr>
        <w:top w:val="none" w:sz="0" w:space="0" w:color="auto"/>
        <w:left w:val="none" w:sz="0" w:space="0" w:color="auto"/>
        <w:bottom w:val="none" w:sz="0" w:space="0" w:color="auto"/>
        <w:right w:val="none" w:sz="0" w:space="0" w:color="auto"/>
      </w:divBdr>
    </w:div>
    <w:div w:id="2099672248">
      <w:bodyDiv w:val="1"/>
      <w:marLeft w:val="0"/>
      <w:marRight w:val="0"/>
      <w:marTop w:val="0"/>
      <w:marBottom w:val="0"/>
      <w:divBdr>
        <w:top w:val="none" w:sz="0" w:space="0" w:color="auto"/>
        <w:left w:val="none" w:sz="0" w:space="0" w:color="auto"/>
        <w:bottom w:val="none" w:sz="0" w:space="0" w:color="auto"/>
        <w:right w:val="none" w:sz="0" w:space="0" w:color="auto"/>
      </w:divBdr>
    </w:div>
    <w:div w:id="2100061946">
      <w:bodyDiv w:val="1"/>
      <w:marLeft w:val="0"/>
      <w:marRight w:val="0"/>
      <w:marTop w:val="0"/>
      <w:marBottom w:val="0"/>
      <w:divBdr>
        <w:top w:val="none" w:sz="0" w:space="0" w:color="auto"/>
        <w:left w:val="none" w:sz="0" w:space="0" w:color="auto"/>
        <w:bottom w:val="none" w:sz="0" w:space="0" w:color="auto"/>
        <w:right w:val="none" w:sz="0" w:space="0" w:color="auto"/>
      </w:divBdr>
    </w:div>
    <w:div w:id="2100253016">
      <w:bodyDiv w:val="1"/>
      <w:marLeft w:val="0"/>
      <w:marRight w:val="0"/>
      <w:marTop w:val="0"/>
      <w:marBottom w:val="0"/>
      <w:divBdr>
        <w:top w:val="none" w:sz="0" w:space="0" w:color="auto"/>
        <w:left w:val="none" w:sz="0" w:space="0" w:color="auto"/>
        <w:bottom w:val="none" w:sz="0" w:space="0" w:color="auto"/>
        <w:right w:val="none" w:sz="0" w:space="0" w:color="auto"/>
      </w:divBdr>
    </w:div>
    <w:div w:id="2100321699">
      <w:bodyDiv w:val="1"/>
      <w:marLeft w:val="0"/>
      <w:marRight w:val="0"/>
      <w:marTop w:val="0"/>
      <w:marBottom w:val="0"/>
      <w:divBdr>
        <w:top w:val="none" w:sz="0" w:space="0" w:color="auto"/>
        <w:left w:val="none" w:sz="0" w:space="0" w:color="auto"/>
        <w:bottom w:val="none" w:sz="0" w:space="0" w:color="auto"/>
        <w:right w:val="none" w:sz="0" w:space="0" w:color="auto"/>
      </w:divBdr>
    </w:div>
    <w:div w:id="2100364293">
      <w:bodyDiv w:val="1"/>
      <w:marLeft w:val="0"/>
      <w:marRight w:val="0"/>
      <w:marTop w:val="0"/>
      <w:marBottom w:val="0"/>
      <w:divBdr>
        <w:top w:val="none" w:sz="0" w:space="0" w:color="auto"/>
        <w:left w:val="none" w:sz="0" w:space="0" w:color="auto"/>
        <w:bottom w:val="none" w:sz="0" w:space="0" w:color="auto"/>
        <w:right w:val="none" w:sz="0" w:space="0" w:color="auto"/>
      </w:divBdr>
    </w:div>
    <w:div w:id="2100523620">
      <w:bodyDiv w:val="1"/>
      <w:marLeft w:val="0"/>
      <w:marRight w:val="0"/>
      <w:marTop w:val="0"/>
      <w:marBottom w:val="0"/>
      <w:divBdr>
        <w:top w:val="none" w:sz="0" w:space="0" w:color="auto"/>
        <w:left w:val="none" w:sz="0" w:space="0" w:color="auto"/>
        <w:bottom w:val="none" w:sz="0" w:space="0" w:color="auto"/>
        <w:right w:val="none" w:sz="0" w:space="0" w:color="auto"/>
      </w:divBdr>
    </w:div>
    <w:div w:id="2100562534">
      <w:bodyDiv w:val="1"/>
      <w:marLeft w:val="0"/>
      <w:marRight w:val="0"/>
      <w:marTop w:val="0"/>
      <w:marBottom w:val="0"/>
      <w:divBdr>
        <w:top w:val="none" w:sz="0" w:space="0" w:color="auto"/>
        <w:left w:val="none" w:sz="0" w:space="0" w:color="auto"/>
        <w:bottom w:val="none" w:sz="0" w:space="0" w:color="auto"/>
        <w:right w:val="none" w:sz="0" w:space="0" w:color="auto"/>
      </w:divBdr>
    </w:div>
    <w:div w:id="2100563690">
      <w:bodyDiv w:val="1"/>
      <w:marLeft w:val="0"/>
      <w:marRight w:val="0"/>
      <w:marTop w:val="0"/>
      <w:marBottom w:val="0"/>
      <w:divBdr>
        <w:top w:val="none" w:sz="0" w:space="0" w:color="auto"/>
        <w:left w:val="none" w:sz="0" w:space="0" w:color="auto"/>
        <w:bottom w:val="none" w:sz="0" w:space="0" w:color="auto"/>
        <w:right w:val="none" w:sz="0" w:space="0" w:color="auto"/>
      </w:divBdr>
    </w:div>
    <w:div w:id="2100784875">
      <w:bodyDiv w:val="1"/>
      <w:marLeft w:val="0"/>
      <w:marRight w:val="0"/>
      <w:marTop w:val="0"/>
      <w:marBottom w:val="0"/>
      <w:divBdr>
        <w:top w:val="none" w:sz="0" w:space="0" w:color="auto"/>
        <w:left w:val="none" w:sz="0" w:space="0" w:color="auto"/>
        <w:bottom w:val="none" w:sz="0" w:space="0" w:color="auto"/>
        <w:right w:val="none" w:sz="0" w:space="0" w:color="auto"/>
      </w:divBdr>
    </w:div>
    <w:div w:id="2100902751">
      <w:bodyDiv w:val="1"/>
      <w:marLeft w:val="0"/>
      <w:marRight w:val="0"/>
      <w:marTop w:val="0"/>
      <w:marBottom w:val="0"/>
      <w:divBdr>
        <w:top w:val="none" w:sz="0" w:space="0" w:color="auto"/>
        <w:left w:val="none" w:sz="0" w:space="0" w:color="auto"/>
        <w:bottom w:val="none" w:sz="0" w:space="0" w:color="auto"/>
        <w:right w:val="none" w:sz="0" w:space="0" w:color="auto"/>
      </w:divBdr>
    </w:div>
    <w:div w:id="2101020174">
      <w:bodyDiv w:val="1"/>
      <w:marLeft w:val="0"/>
      <w:marRight w:val="0"/>
      <w:marTop w:val="0"/>
      <w:marBottom w:val="0"/>
      <w:divBdr>
        <w:top w:val="none" w:sz="0" w:space="0" w:color="auto"/>
        <w:left w:val="none" w:sz="0" w:space="0" w:color="auto"/>
        <w:bottom w:val="none" w:sz="0" w:space="0" w:color="auto"/>
        <w:right w:val="none" w:sz="0" w:space="0" w:color="auto"/>
      </w:divBdr>
    </w:div>
    <w:div w:id="2101024695">
      <w:bodyDiv w:val="1"/>
      <w:marLeft w:val="0"/>
      <w:marRight w:val="0"/>
      <w:marTop w:val="0"/>
      <w:marBottom w:val="0"/>
      <w:divBdr>
        <w:top w:val="none" w:sz="0" w:space="0" w:color="auto"/>
        <w:left w:val="none" w:sz="0" w:space="0" w:color="auto"/>
        <w:bottom w:val="none" w:sz="0" w:space="0" w:color="auto"/>
        <w:right w:val="none" w:sz="0" w:space="0" w:color="auto"/>
      </w:divBdr>
    </w:div>
    <w:div w:id="2101102639">
      <w:bodyDiv w:val="1"/>
      <w:marLeft w:val="0"/>
      <w:marRight w:val="0"/>
      <w:marTop w:val="0"/>
      <w:marBottom w:val="0"/>
      <w:divBdr>
        <w:top w:val="none" w:sz="0" w:space="0" w:color="auto"/>
        <w:left w:val="none" w:sz="0" w:space="0" w:color="auto"/>
        <w:bottom w:val="none" w:sz="0" w:space="0" w:color="auto"/>
        <w:right w:val="none" w:sz="0" w:space="0" w:color="auto"/>
      </w:divBdr>
    </w:div>
    <w:div w:id="2101366601">
      <w:bodyDiv w:val="1"/>
      <w:marLeft w:val="0"/>
      <w:marRight w:val="0"/>
      <w:marTop w:val="0"/>
      <w:marBottom w:val="0"/>
      <w:divBdr>
        <w:top w:val="none" w:sz="0" w:space="0" w:color="auto"/>
        <w:left w:val="none" w:sz="0" w:space="0" w:color="auto"/>
        <w:bottom w:val="none" w:sz="0" w:space="0" w:color="auto"/>
        <w:right w:val="none" w:sz="0" w:space="0" w:color="auto"/>
      </w:divBdr>
    </w:div>
    <w:div w:id="2101674622">
      <w:bodyDiv w:val="1"/>
      <w:marLeft w:val="0"/>
      <w:marRight w:val="0"/>
      <w:marTop w:val="0"/>
      <w:marBottom w:val="0"/>
      <w:divBdr>
        <w:top w:val="none" w:sz="0" w:space="0" w:color="auto"/>
        <w:left w:val="none" w:sz="0" w:space="0" w:color="auto"/>
        <w:bottom w:val="none" w:sz="0" w:space="0" w:color="auto"/>
        <w:right w:val="none" w:sz="0" w:space="0" w:color="auto"/>
      </w:divBdr>
    </w:div>
    <w:div w:id="2101755346">
      <w:bodyDiv w:val="1"/>
      <w:marLeft w:val="0"/>
      <w:marRight w:val="0"/>
      <w:marTop w:val="0"/>
      <w:marBottom w:val="0"/>
      <w:divBdr>
        <w:top w:val="none" w:sz="0" w:space="0" w:color="auto"/>
        <w:left w:val="none" w:sz="0" w:space="0" w:color="auto"/>
        <w:bottom w:val="none" w:sz="0" w:space="0" w:color="auto"/>
        <w:right w:val="none" w:sz="0" w:space="0" w:color="auto"/>
      </w:divBdr>
    </w:div>
    <w:div w:id="2102221039">
      <w:bodyDiv w:val="1"/>
      <w:marLeft w:val="0"/>
      <w:marRight w:val="0"/>
      <w:marTop w:val="0"/>
      <w:marBottom w:val="0"/>
      <w:divBdr>
        <w:top w:val="none" w:sz="0" w:space="0" w:color="auto"/>
        <w:left w:val="none" w:sz="0" w:space="0" w:color="auto"/>
        <w:bottom w:val="none" w:sz="0" w:space="0" w:color="auto"/>
        <w:right w:val="none" w:sz="0" w:space="0" w:color="auto"/>
      </w:divBdr>
    </w:div>
    <w:div w:id="2102291157">
      <w:bodyDiv w:val="1"/>
      <w:marLeft w:val="0"/>
      <w:marRight w:val="0"/>
      <w:marTop w:val="0"/>
      <w:marBottom w:val="0"/>
      <w:divBdr>
        <w:top w:val="none" w:sz="0" w:space="0" w:color="auto"/>
        <w:left w:val="none" w:sz="0" w:space="0" w:color="auto"/>
        <w:bottom w:val="none" w:sz="0" w:space="0" w:color="auto"/>
        <w:right w:val="none" w:sz="0" w:space="0" w:color="auto"/>
      </w:divBdr>
    </w:div>
    <w:div w:id="2102606011">
      <w:bodyDiv w:val="1"/>
      <w:marLeft w:val="0"/>
      <w:marRight w:val="0"/>
      <w:marTop w:val="0"/>
      <w:marBottom w:val="0"/>
      <w:divBdr>
        <w:top w:val="none" w:sz="0" w:space="0" w:color="auto"/>
        <w:left w:val="none" w:sz="0" w:space="0" w:color="auto"/>
        <w:bottom w:val="none" w:sz="0" w:space="0" w:color="auto"/>
        <w:right w:val="none" w:sz="0" w:space="0" w:color="auto"/>
      </w:divBdr>
    </w:div>
    <w:div w:id="2102679577">
      <w:bodyDiv w:val="1"/>
      <w:marLeft w:val="0"/>
      <w:marRight w:val="0"/>
      <w:marTop w:val="0"/>
      <w:marBottom w:val="0"/>
      <w:divBdr>
        <w:top w:val="none" w:sz="0" w:space="0" w:color="auto"/>
        <w:left w:val="none" w:sz="0" w:space="0" w:color="auto"/>
        <w:bottom w:val="none" w:sz="0" w:space="0" w:color="auto"/>
        <w:right w:val="none" w:sz="0" w:space="0" w:color="auto"/>
      </w:divBdr>
    </w:div>
    <w:div w:id="2102723720">
      <w:bodyDiv w:val="1"/>
      <w:marLeft w:val="0"/>
      <w:marRight w:val="0"/>
      <w:marTop w:val="0"/>
      <w:marBottom w:val="0"/>
      <w:divBdr>
        <w:top w:val="none" w:sz="0" w:space="0" w:color="auto"/>
        <w:left w:val="none" w:sz="0" w:space="0" w:color="auto"/>
        <w:bottom w:val="none" w:sz="0" w:space="0" w:color="auto"/>
        <w:right w:val="none" w:sz="0" w:space="0" w:color="auto"/>
      </w:divBdr>
    </w:div>
    <w:div w:id="2102800056">
      <w:bodyDiv w:val="1"/>
      <w:marLeft w:val="0"/>
      <w:marRight w:val="0"/>
      <w:marTop w:val="0"/>
      <w:marBottom w:val="0"/>
      <w:divBdr>
        <w:top w:val="none" w:sz="0" w:space="0" w:color="auto"/>
        <w:left w:val="none" w:sz="0" w:space="0" w:color="auto"/>
        <w:bottom w:val="none" w:sz="0" w:space="0" w:color="auto"/>
        <w:right w:val="none" w:sz="0" w:space="0" w:color="auto"/>
      </w:divBdr>
    </w:div>
    <w:div w:id="2102868991">
      <w:bodyDiv w:val="1"/>
      <w:marLeft w:val="0"/>
      <w:marRight w:val="0"/>
      <w:marTop w:val="0"/>
      <w:marBottom w:val="0"/>
      <w:divBdr>
        <w:top w:val="none" w:sz="0" w:space="0" w:color="auto"/>
        <w:left w:val="none" w:sz="0" w:space="0" w:color="auto"/>
        <w:bottom w:val="none" w:sz="0" w:space="0" w:color="auto"/>
        <w:right w:val="none" w:sz="0" w:space="0" w:color="auto"/>
      </w:divBdr>
    </w:div>
    <w:div w:id="2102870481">
      <w:bodyDiv w:val="1"/>
      <w:marLeft w:val="0"/>
      <w:marRight w:val="0"/>
      <w:marTop w:val="0"/>
      <w:marBottom w:val="0"/>
      <w:divBdr>
        <w:top w:val="none" w:sz="0" w:space="0" w:color="auto"/>
        <w:left w:val="none" w:sz="0" w:space="0" w:color="auto"/>
        <w:bottom w:val="none" w:sz="0" w:space="0" w:color="auto"/>
        <w:right w:val="none" w:sz="0" w:space="0" w:color="auto"/>
      </w:divBdr>
    </w:div>
    <w:div w:id="2102988753">
      <w:bodyDiv w:val="1"/>
      <w:marLeft w:val="0"/>
      <w:marRight w:val="0"/>
      <w:marTop w:val="0"/>
      <w:marBottom w:val="0"/>
      <w:divBdr>
        <w:top w:val="none" w:sz="0" w:space="0" w:color="auto"/>
        <w:left w:val="none" w:sz="0" w:space="0" w:color="auto"/>
        <w:bottom w:val="none" w:sz="0" w:space="0" w:color="auto"/>
        <w:right w:val="none" w:sz="0" w:space="0" w:color="auto"/>
      </w:divBdr>
    </w:div>
    <w:div w:id="2103259364">
      <w:bodyDiv w:val="1"/>
      <w:marLeft w:val="0"/>
      <w:marRight w:val="0"/>
      <w:marTop w:val="0"/>
      <w:marBottom w:val="0"/>
      <w:divBdr>
        <w:top w:val="none" w:sz="0" w:space="0" w:color="auto"/>
        <w:left w:val="none" w:sz="0" w:space="0" w:color="auto"/>
        <w:bottom w:val="none" w:sz="0" w:space="0" w:color="auto"/>
        <w:right w:val="none" w:sz="0" w:space="0" w:color="auto"/>
      </w:divBdr>
    </w:div>
    <w:div w:id="2103597918">
      <w:bodyDiv w:val="1"/>
      <w:marLeft w:val="0"/>
      <w:marRight w:val="0"/>
      <w:marTop w:val="0"/>
      <w:marBottom w:val="0"/>
      <w:divBdr>
        <w:top w:val="none" w:sz="0" w:space="0" w:color="auto"/>
        <w:left w:val="none" w:sz="0" w:space="0" w:color="auto"/>
        <w:bottom w:val="none" w:sz="0" w:space="0" w:color="auto"/>
        <w:right w:val="none" w:sz="0" w:space="0" w:color="auto"/>
      </w:divBdr>
    </w:div>
    <w:div w:id="2103718958">
      <w:bodyDiv w:val="1"/>
      <w:marLeft w:val="0"/>
      <w:marRight w:val="0"/>
      <w:marTop w:val="0"/>
      <w:marBottom w:val="0"/>
      <w:divBdr>
        <w:top w:val="none" w:sz="0" w:space="0" w:color="auto"/>
        <w:left w:val="none" w:sz="0" w:space="0" w:color="auto"/>
        <w:bottom w:val="none" w:sz="0" w:space="0" w:color="auto"/>
        <w:right w:val="none" w:sz="0" w:space="0" w:color="auto"/>
      </w:divBdr>
    </w:div>
    <w:div w:id="2103791735">
      <w:bodyDiv w:val="1"/>
      <w:marLeft w:val="0"/>
      <w:marRight w:val="0"/>
      <w:marTop w:val="0"/>
      <w:marBottom w:val="0"/>
      <w:divBdr>
        <w:top w:val="none" w:sz="0" w:space="0" w:color="auto"/>
        <w:left w:val="none" w:sz="0" w:space="0" w:color="auto"/>
        <w:bottom w:val="none" w:sz="0" w:space="0" w:color="auto"/>
        <w:right w:val="none" w:sz="0" w:space="0" w:color="auto"/>
      </w:divBdr>
    </w:div>
    <w:div w:id="2103797249">
      <w:bodyDiv w:val="1"/>
      <w:marLeft w:val="0"/>
      <w:marRight w:val="0"/>
      <w:marTop w:val="0"/>
      <w:marBottom w:val="0"/>
      <w:divBdr>
        <w:top w:val="none" w:sz="0" w:space="0" w:color="auto"/>
        <w:left w:val="none" w:sz="0" w:space="0" w:color="auto"/>
        <w:bottom w:val="none" w:sz="0" w:space="0" w:color="auto"/>
        <w:right w:val="none" w:sz="0" w:space="0" w:color="auto"/>
      </w:divBdr>
    </w:div>
    <w:div w:id="2103910231">
      <w:bodyDiv w:val="1"/>
      <w:marLeft w:val="0"/>
      <w:marRight w:val="0"/>
      <w:marTop w:val="0"/>
      <w:marBottom w:val="0"/>
      <w:divBdr>
        <w:top w:val="none" w:sz="0" w:space="0" w:color="auto"/>
        <w:left w:val="none" w:sz="0" w:space="0" w:color="auto"/>
        <w:bottom w:val="none" w:sz="0" w:space="0" w:color="auto"/>
        <w:right w:val="none" w:sz="0" w:space="0" w:color="auto"/>
      </w:divBdr>
    </w:div>
    <w:div w:id="2104060780">
      <w:bodyDiv w:val="1"/>
      <w:marLeft w:val="0"/>
      <w:marRight w:val="0"/>
      <w:marTop w:val="0"/>
      <w:marBottom w:val="0"/>
      <w:divBdr>
        <w:top w:val="none" w:sz="0" w:space="0" w:color="auto"/>
        <w:left w:val="none" w:sz="0" w:space="0" w:color="auto"/>
        <w:bottom w:val="none" w:sz="0" w:space="0" w:color="auto"/>
        <w:right w:val="none" w:sz="0" w:space="0" w:color="auto"/>
      </w:divBdr>
    </w:div>
    <w:div w:id="2104296424">
      <w:bodyDiv w:val="1"/>
      <w:marLeft w:val="0"/>
      <w:marRight w:val="0"/>
      <w:marTop w:val="0"/>
      <w:marBottom w:val="0"/>
      <w:divBdr>
        <w:top w:val="none" w:sz="0" w:space="0" w:color="auto"/>
        <w:left w:val="none" w:sz="0" w:space="0" w:color="auto"/>
        <w:bottom w:val="none" w:sz="0" w:space="0" w:color="auto"/>
        <w:right w:val="none" w:sz="0" w:space="0" w:color="auto"/>
      </w:divBdr>
    </w:div>
    <w:div w:id="2104302354">
      <w:bodyDiv w:val="1"/>
      <w:marLeft w:val="0"/>
      <w:marRight w:val="0"/>
      <w:marTop w:val="0"/>
      <w:marBottom w:val="0"/>
      <w:divBdr>
        <w:top w:val="none" w:sz="0" w:space="0" w:color="auto"/>
        <w:left w:val="none" w:sz="0" w:space="0" w:color="auto"/>
        <w:bottom w:val="none" w:sz="0" w:space="0" w:color="auto"/>
        <w:right w:val="none" w:sz="0" w:space="0" w:color="auto"/>
      </w:divBdr>
    </w:div>
    <w:div w:id="2104302551">
      <w:bodyDiv w:val="1"/>
      <w:marLeft w:val="0"/>
      <w:marRight w:val="0"/>
      <w:marTop w:val="0"/>
      <w:marBottom w:val="0"/>
      <w:divBdr>
        <w:top w:val="none" w:sz="0" w:space="0" w:color="auto"/>
        <w:left w:val="none" w:sz="0" w:space="0" w:color="auto"/>
        <w:bottom w:val="none" w:sz="0" w:space="0" w:color="auto"/>
        <w:right w:val="none" w:sz="0" w:space="0" w:color="auto"/>
      </w:divBdr>
    </w:div>
    <w:div w:id="2104493485">
      <w:bodyDiv w:val="1"/>
      <w:marLeft w:val="0"/>
      <w:marRight w:val="0"/>
      <w:marTop w:val="0"/>
      <w:marBottom w:val="0"/>
      <w:divBdr>
        <w:top w:val="none" w:sz="0" w:space="0" w:color="auto"/>
        <w:left w:val="none" w:sz="0" w:space="0" w:color="auto"/>
        <w:bottom w:val="none" w:sz="0" w:space="0" w:color="auto"/>
        <w:right w:val="none" w:sz="0" w:space="0" w:color="auto"/>
      </w:divBdr>
    </w:div>
    <w:div w:id="2104565193">
      <w:bodyDiv w:val="1"/>
      <w:marLeft w:val="0"/>
      <w:marRight w:val="0"/>
      <w:marTop w:val="0"/>
      <w:marBottom w:val="0"/>
      <w:divBdr>
        <w:top w:val="none" w:sz="0" w:space="0" w:color="auto"/>
        <w:left w:val="none" w:sz="0" w:space="0" w:color="auto"/>
        <w:bottom w:val="none" w:sz="0" w:space="0" w:color="auto"/>
        <w:right w:val="none" w:sz="0" w:space="0" w:color="auto"/>
      </w:divBdr>
    </w:div>
    <w:div w:id="2104640281">
      <w:bodyDiv w:val="1"/>
      <w:marLeft w:val="0"/>
      <w:marRight w:val="0"/>
      <w:marTop w:val="0"/>
      <w:marBottom w:val="0"/>
      <w:divBdr>
        <w:top w:val="none" w:sz="0" w:space="0" w:color="auto"/>
        <w:left w:val="none" w:sz="0" w:space="0" w:color="auto"/>
        <w:bottom w:val="none" w:sz="0" w:space="0" w:color="auto"/>
        <w:right w:val="none" w:sz="0" w:space="0" w:color="auto"/>
      </w:divBdr>
    </w:div>
    <w:div w:id="2104648632">
      <w:bodyDiv w:val="1"/>
      <w:marLeft w:val="0"/>
      <w:marRight w:val="0"/>
      <w:marTop w:val="0"/>
      <w:marBottom w:val="0"/>
      <w:divBdr>
        <w:top w:val="none" w:sz="0" w:space="0" w:color="auto"/>
        <w:left w:val="none" w:sz="0" w:space="0" w:color="auto"/>
        <w:bottom w:val="none" w:sz="0" w:space="0" w:color="auto"/>
        <w:right w:val="none" w:sz="0" w:space="0" w:color="auto"/>
      </w:divBdr>
    </w:div>
    <w:div w:id="2104689207">
      <w:bodyDiv w:val="1"/>
      <w:marLeft w:val="0"/>
      <w:marRight w:val="0"/>
      <w:marTop w:val="0"/>
      <w:marBottom w:val="0"/>
      <w:divBdr>
        <w:top w:val="none" w:sz="0" w:space="0" w:color="auto"/>
        <w:left w:val="none" w:sz="0" w:space="0" w:color="auto"/>
        <w:bottom w:val="none" w:sz="0" w:space="0" w:color="auto"/>
        <w:right w:val="none" w:sz="0" w:space="0" w:color="auto"/>
      </w:divBdr>
    </w:div>
    <w:div w:id="2104720268">
      <w:bodyDiv w:val="1"/>
      <w:marLeft w:val="0"/>
      <w:marRight w:val="0"/>
      <w:marTop w:val="0"/>
      <w:marBottom w:val="0"/>
      <w:divBdr>
        <w:top w:val="none" w:sz="0" w:space="0" w:color="auto"/>
        <w:left w:val="none" w:sz="0" w:space="0" w:color="auto"/>
        <w:bottom w:val="none" w:sz="0" w:space="0" w:color="auto"/>
        <w:right w:val="none" w:sz="0" w:space="0" w:color="auto"/>
      </w:divBdr>
    </w:div>
    <w:div w:id="2104835882">
      <w:bodyDiv w:val="1"/>
      <w:marLeft w:val="0"/>
      <w:marRight w:val="0"/>
      <w:marTop w:val="0"/>
      <w:marBottom w:val="0"/>
      <w:divBdr>
        <w:top w:val="none" w:sz="0" w:space="0" w:color="auto"/>
        <w:left w:val="none" w:sz="0" w:space="0" w:color="auto"/>
        <w:bottom w:val="none" w:sz="0" w:space="0" w:color="auto"/>
        <w:right w:val="none" w:sz="0" w:space="0" w:color="auto"/>
      </w:divBdr>
    </w:div>
    <w:div w:id="2104837021">
      <w:bodyDiv w:val="1"/>
      <w:marLeft w:val="0"/>
      <w:marRight w:val="0"/>
      <w:marTop w:val="0"/>
      <w:marBottom w:val="0"/>
      <w:divBdr>
        <w:top w:val="none" w:sz="0" w:space="0" w:color="auto"/>
        <w:left w:val="none" w:sz="0" w:space="0" w:color="auto"/>
        <w:bottom w:val="none" w:sz="0" w:space="0" w:color="auto"/>
        <w:right w:val="none" w:sz="0" w:space="0" w:color="auto"/>
      </w:divBdr>
    </w:div>
    <w:div w:id="2104910429">
      <w:bodyDiv w:val="1"/>
      <w:marLeft w:val="0"/>
      <w:marRight w:val="0"/>
      <w:marTop w:val="0"/>
      <w:marBottom w:val="0"/>
      <w:divBdr>
        <w:top w:val="none" w:sz="0" w:space="0" w:color="auto"/>
        <w:left w:val="none" w:sz="0" w:space="0" w:color="auto"/>
        <w:bottom w:val="none" w:sz="0" w:space="0" w:color="auto"/>
        <w:right w:val="none" w:sz="0" w:space="0" w:color="auto"/>
      </w:divBdr>
    </w:div>
    <w:div w:id="2104951923">
      <w:bodyDiv w:val="1"/>
      <w:marLeft w:val="0"/>
      <w:marRight w:val="0"/>
      <w:marTop w:val="0"/>
      <w:marBottom w:val="0"/>
      <w:divBdr>
        <w:top w:val="none" w:sz="0" w:space="0" w:color="auto"/>
        <w:left w:val="none" w:sz="0" w:space="0" w:color="auto"/>
        <w:bottom w:val="none" w:sz="0" w:space="0" w:color="auto"/>
        <w:right w:val="none" w:sz="0" w:space="0" w:color="auto"/>
      </w:divBdr>
    </w:div>
    <w:div w:id="2105026425">
      <w:bodyDiv w:val="1"/>
      <w:marLeft w:val="0"/>
      <w:marRight w:val="0"/>
      <w:marTop w:val="0"/>
      <w:marBottom w:val="0"/>
      <w:divBdr>
        <w:top w:val="none" w:sz="0" w:space="0" w:color="auto"/>
        <w:left w:val="none" w:sz="0" w:space="0" w:color="auto"/>
        <w:bottom w:val="none" w:sz="0" w:space="0" w:color="auto"/>
        <w:right w:val="none" w:sz="0" w:space="0" w:color="auto"/>
      </w:divBdr>
    </w:div>
    <w:div w:id="2105493954">
      <w:bodyDiv w:val="1"/>
      <w:marLeft w:val="0"/>
      <w:marRight w:val="0"/>
      <w:marTop w:val="0"/>
      <w:marBottom w:val="0"/>
      <w:divBdr>
        <w:top w:val="none" w:sz="0" w:space="0" w:color="auto"/>
        <w:left w:val="none" w:sz="0" w:space="0" w:color="auto"/>
        <w:bottom w:val="none" w:sz="0" w:space="0" w:color="auto"/>
        <w:right w:val="none" w:sz="0" w:space="0" w:color="auto"/>
      </w:divBdr>
    </w:div>
    <w:div w:id="2105611722">
      <w:bodyDiv w:val="1"/>
      <w:marLeft w:val="0"/>
      <w:marRight w:val="0"/>
      <w:marTop w:val="0"/>
      <w:marBottom w:val="0"/>
      <w:divBdr>
        <w:top w:val="none" w:sz="0" w:space="0" w:color="auto"/>
        <w:left w:val="none" w:sz="0" w:space="0" w:color="auto"/>
        <w:bottom w:val="none" w:sz="0" w:space="0" w:color="auto"/>
        <w:right w:val="none" w:sz="0" w:space="0" w:color="auto"/>
      </w:divBdr>
    </w:div>
    <w:div w:id="2105614024">
      <w:bodyDiv w:val="1"/>
      <w:marLeft w:val="0"/>
      <w:marRight w:val="0"/>
      <w:marTop w:val="0"/>
      <w:marBottom w:val="0"/>
      <w:divBdr>
        <w:top w:val="none" w:sz="0" w:space="0" w:color="auto"/>
        <w:left w:val="none" w:sz="0" w:space="0" w:color="auto"/>
        <w:bottom w:val="none" w:sz="0" w:space="0" w:color="auto"/>
        <w:right w:val="none" w:sz="0" w:space="0" w:color="auto"/>
      </w:divBdr>
    </w:div>
    <w:div w:id="2106071280">
      <w:bodyDiv w:val="1"/>
      <w:marLeft w:val="0"/>
      <w:marRight w:val="0"/>
      <w:marTop w:val="0"/>
      <w:marBottom w:val="0"/>
      <w:divBdr>
        <w:top w:val="none" w:sz="0" w:space="0" w:color="auto"/>
        <w:left w:val="none" w:sz="0" w:space="0" w:color="auto"/>
        <w:bottom w:val="none" w:sz="0" w:space="0" w:color="auto"/>
        <w:right w:val="none" w:sz="0" w:space="0" w:color="auto"/>
      </w:divBdr>
    </w:div>
    <w:div w:id="2106076710">
      <w:bodyDiv w:val="1"/>
      <w:marLeft w:val="0"/>
      <w:marRight w:val="0"/>
      <w:marTop w:val="0"/>
      <w:marBottom w:val="0"/>
      <w:divBdr>
        <w:top w:val="none" w:sz="0" w:space="0" w:color="auto"/>
        <w:left w:val="none" w:sz="0" w:space="0" w:color="auto"/>
        <w:bottom w:val="none" w:sz="0" w:space="0" w:color="auto"/>
        <w:right w:val="none" w:sz="0" w:space="0" w:color="auto"/>
      </w:divBdr>
    </w:div>
    <w:div w:id="2106148374">
      <w:bodyDiv w:val="1"/>
      <w:marLeft w:val="0"/>
      <w:marRight w:val="0"/>
      <w:marTop w:val="0"/>
      <w:marBottom w:val="0"/>
      <w:divBdr>
        <w:top w:val="none" w:sz="0" w:space="0" w:color="auto"/>
        <w:left w:val="none" w:sz="0" w:space="0" w:color="auto"/>
        <w:bottom w:val="none" w:sz="0" w:space="0" w:color="auto"/>
        <w:right w:val="none" w:sz="0" w:space="0" w:color="auto"/>
      </w:divBdr>
    </w:div>
    <w:div w:id="2106226105">
      <w:bodyDiv w:val="1"/>
      <w:marLeft w:val="0"/>
      <w:marRight w:val="0"/>
      <w:marTop w:val="0"/>
      <w:marBottom w:val="0"/>
      <w:divBdr>
        <w:top w:val="none" w:sz="0" w:space="0" w:color="auto"/>
        <w:left w:val="none" w:sz="0" w:space="0" w:color="auto"/>
        <w:bottom w:val="none" w:sz="0" w:space="0" w:color="auto"/>
        <w:right w:val="none" w:sz="0" w:space="0" w:color="auto"/>
      </w:divBdr>
    </w:div>
    <w:div w:id="2106539187">
      <w:bodyDiv w:val="1"/>
      <w:marLeft w:val="0"/>
      <w:marRight w:val="0"/>
      <w:marTop w:val="0"/>
      <w:marBottom w:val="0"/>
      <w:divBdr>
        <w:top w:val="none" w:sz="0" w:space="0" w:color="auto"/>
        <w:left w:val="none" w:sz="0" w:space="0" w:color="auto"/>
        <w:bottom w:val="none" w:sz="0" w:space="0" w:color="auto"/>
        <w:right w:val="none" w:sz="0" w:space="0" w:color="auto"/>
      </w:divBdr>
    </w:div>
    <w:div w:id="2106873783">
      <w:bodyDiv w:val="1"/>
      <w:marLeft w:val="0"/>
      <w:marRight w:val="0"/>
      <w:marTop w:val="0"/>
      <w:marBottom w:val="0"/>
      <w:divBdr>
        <w:top w:val="none" w:sz="0" w:space="0" w:color="auto"/>
        <w:left w:val="none" w:sz="0" w:space="0" w:color="auto"/>
        <w:bottom w:val="none" w:sz="0" w:space="0" w:color="auto"/>
        <w:right w:val="none" w:sz="0" w:space="0" w:color="auto"/>
      </w:divBdr>
    </w:div>
    <w:div w:id="2107381272">
      <w:bodyDiv w:val="1"/>
      <w:marLeft w:val="0"/>
      <w:marRight w:val="0"/>
      <w:marTop w:val="0"/>
      <w:marBottom w:val="0"/>
      <w:divBdr>
        <w:top w:val="none" w:sz="0" w:space="0" w:color="auto"/>
        <w:left w:val="none" w:sz="0" w:space="0" w:color="auto"/>
        <w:bottom w:val="none" w:sz="0" w:space="0" w:color="auto"/>
        <w:right w:val="none" w:sz="0" w:space="0" w:color="auto"/>
      </w:divBdr>
    </w:div>
    <w:div w:id="2108575219">
      <w:bodyDiv w:val="1"/>
      <w:marLeft w:val="0"/>
      <w:marRight w:val="0"/>
      <w:marTop w:val="0"/>
      <w:marBottom w:val="0"/>
      <w:divBdr>
        <w:top w:val="none" w:sz="0" w:space="0" w:color="auto"/>
        <w:left w:val="none" w:sz="0" w:space="0" w:color="auto"/>
        <w:bottom w:val="none" w:sz="0" w:space="0" w:color="auto"/>
        <w:right w:val="none" w:sz="0" w:space="0" w:color="auto"/>
      </w:divBdr>
    </w:div>
    <w:div w:id="2108965019">
      <w:bodyDiv w:val="1"/>
      <w:marLeft w:val="0"/>
      <w:marRight w:val="0"/>
      <w:marTop w:val="0"/>
      <w:marBottom w:val="0"/>
      <w:divBdr>
        <w:top w:val="none" w:sz="0" w:space="0" w:color="auto"/>
        <w:left w:val="none" w:sz="0" w:space="0" w:color="auto"/>
        <w:bottom w:val="none" w:sz="0" w:space="0" w:color="auto"/>
        <w:right w:val="none" w:sz="0" w:space="0" w:color="auto"/>
      </w:divBdr>
    </w:div>
    <w:div w:id="2109308733">
      <w:bodyDiv w:val="1"/>
      <w:marLeft w:val="0"/>
      <w:marRight w:val="0"/>
      <w:marTop w:val="0"/>
      <w:marBottom w:val="0"/>
      <w:divBdr>
        <w:top w:val="none" w:sz="0" w:space="0" w:color="auto"/>
        <w:left w:val="none" w:sz="0" w:space="0" w:color="auto"/>
        <w:bottom w:val="none" w:sz="0" w:space="0" w:color="auto"/>
        <w:right w:val="none" w:sz="0" w:space="0" w:color="auto"/>
      </w:divBdr>
    </w:div>
    <w:div w:id="2109617804">
      <w:bodyDiv w:val="1"/>
      <w:marLeft w:val="0"/>
      <w:marRight w:val="0"/>
      <w:marTop w:val="0"/>
      <w:marBottom w:val="0"/>
      <w:divBdr>
        <w:top w:val="none" w:sz="0" w:space="0" w:color="auto"/>
        <w:left w:val="none" w:sz="0" w:space="0" w:color="auto"/>
        <w:bottom w:val="none" w:sz="0" w:space="0" w:color="auto"/>
        <w:right w:val="none" w:sz="0" w:space="0" w:color="auto"/>
      </w:divBdr>
    </w:div>
    <w:div w:id="2110083219">
      <w:bodyDiv w:val="1"/>
      <w:marLeft w:val="0"/>
      <w:marRight w:val="0"/>
      <w:marTop w:val="0"/>
      <w:marBottom w:val="0"/>
      <w:divBdr>
        <w:top w:val="none" w:sz="0" w:space="0" w:color="auto"/>
        <w:left w:val="none" w:sz="0" w:space="0" w:color="auto"/>
        <w:bottom w:val="none" w:sz="0" w:space="0" w:color="auto"/>
        <w:right w:val="none" w:sz="0" w:space="0" w:color="auto"/>
      </w:divBdr>
    </w:div>
    <w:div w:id="2111075297">
      <w:bodyDiv w:val="1"/>
      <w:marLeft w:val="0"/>
      <w:marRight w:val="0"/>
      <w:marTop w:val="0"/>
      <w:marBottom w:val="0"/>
      <w:divBdr>
        <w:top w:val="none" w:sz="0" w:space="0" w:color="auto"/>
        <w:left w:val="none" w:sz="0" w:space="0" w:color="auto"/>
        <w:bottom w:val="none" w:sz="0" w:space="0" w:color="auto"/>
        <w:right w:val="none" w:sz="0" w:space="0" w:color="auto"/>
      </w:divBdr>
    </w:div>
    <w:div w:id="2111117601">
      <w:bodyDiv w:val="1"/>
      <w:marLeft w:val="0"/>
      <w:marRight w:val="0"/>
      <w:marTop w:val="0"/>
      <w:marBottom w:val="0"/>
      <w:divBdr>
        <w:top w:val="none" w:sz="0" w:space="0" w:color="auto"/>
        <w:left w:val="none" w:sz="0" w:space="0" w:color="auto"/>
        <w:bottom w:val="none" w:sz="0" w:space="0" w:color="auto"/>
        <w:right w:val="none" w:sz="0" w:space="0" w:color="auto"/>
      </w:divBdr>
    </w:div>
    <w:div w:id="2111273353">
      <w:bodyDiv w:val="1"/>
      <w:marLeft w:val="0"/>
      <w:marRight w:val="0"/>
      <w:marTop w:val="0"/>
      <w:marBottom w:val="0"/>
      <w:divBdr>
        <w:top w:val="none" w:sz="0" w:space="0" w:color="auto"/>
        <w:left w:val="none" w:sz="0" w:space="0" w:color="auto"/>
        <w:bottom w:val="none" w:sz="0" w:space="0" w:color="auto"/>
        <w:right w:val="none" w:sz="0" w:space="0" w:color="auto"/>
      </w:divBdr>
    </w:div>
    <w:div w:id="2111311066">
      <w:bodyDiv w:val="1"/>
      <w:marLeft w:val="0"/>
      <w:marRight w:val="0"/>
      <w:marTop w:val="0"/>
      <w:marBottom w:val="0"/>
      <w:divBdr>
        <w:top w:val="none" w:sz="0" w:space="0" w:color="auto"/>
        <w:left w:val="none" w:sz="0" w:space="0" w:color="auto"/>
        <w:bottom w:val="none" w:sz="0" w:space="0" w:color="auto"/>
        <w:right w:val="none" w:sz="0" w:space="0" w:color="auto"/>
      </w:divBdr>
    </w:div>
    <w:div w:id="2111732016">
      <w:bodyDiv w:val="1"/>
      <w:marLeft w:val="0"/>
      <w:marRight w:val="0"/>
      <w:marTop w:val="0"/>
      <w:marBottom w:val="0"/>
      <w:divBdr>
        <w:top w:val="none" w:sz="0" w:space="0" w:color="auto"/>
        <w:left w:val="none" w:sz="0" w:space="0" w:color="auto"/>
        <w:bottom w:val="none" w:sz="0" w:space="0" w:color="auto"/>
        <w:right w:val="none" w:sz="0" w:space="0" w:color="auto"/>
      </w:divBdr>
    </w:div>
    <w:div w:id="2111732094">
      <w:bodyDiv w:val="1"/>
      <w:marLeft w:val="0"/>
      <w:marRight w:val="0"/>
      <w:marTop w:val="0"/>
      <w:marBottom w:val="0"/>
      <w:divBdr>
        <w:top w:val="none" w:sz="0" w:space="0" w:color="auto"/>
        <w:left w:val="none" w:sz="0" w:space="0" w:color="auto"/>
        <w:bottom w:val="none" w:sz="0" w:space="0" w:color="auto"/>
        <w:right w:val="none" w:sz="0" w:space="0" w:color="auto"/>
      </w:divBdr>
    </w:div>
    <w:div w:id="2111772681">
      <w:bodyDiv w:val="1"/>
      <w:marLeft w:val="0"/>
      <w:marRight w:val="0"/>
      <w:marTop w:val="0"/>
      <w:marBottom w:val="0"/>
      <w:divBdr>
        <w:top w:val="none" w:sz="0" w:space="0" w:color="auto"/>
        <w:left w:val="none" w:sz="0" w:space="0" w:color="auto"/>
        <w:bottom w:val="none" w:sz="0" w:space="0" w:color="auto"/>
        <w:right w:val="none" w:sz="0" w:space="0" w:color="auto"/>
      </w:divBdr>
    </w:div>
    <w:div w:id="2112119412">
      <w:bodyDiv w:val="1"/>
      <w:marLeft w:val="0"/>
      <w:marRight w:val="0"/>
      <w:marTop w:val="0"/>
      <w:marBottom w:val="0"/>
      <w:divBdr>
        <w:top w:val="none" w:sz="0" w:space="0" w:color="auto"/>
        <w:left w:val="none" w:sz="0" w:space="0" w:color="auto"/>
        <w:bottom w:val="none" w:sz="0" w:space="0" w:color="auto"/>
        <w:right w:val="none" w:sz="0" w:space="0" w:color="auto"/>
      </w:divBdr>
    </w:div>
    <w:div w:id="2112554227">
      <w:bodyDiv w:val="1"/>
      <w:marLeft w:val="0"/>
      <w:marRight w:val="0"/>
      <w:marTop w:val="0"/>
      <w:marBottom w:val="0"/>
      <w:divBdr>
        <w:top w:val="none" w:sz="0" w:space="0" w:color="auto"/>
        <w:left w:val="none" w:sz="0" w:space="0" w:color="auto"/>
        <w:bottom w:val="none" w:sz="0" w:space="0" w:color="auto"/>
        <w:right w:val="none" w:sz="0" w:space="0" w:color="auto"/>
      </w:divBdr>
    </w:div>
    <w:div w:id="2113162093">
      <w:bodyDiv w:val="1"/>
      <w:marLeft w:val="0"/>
      <w:marRight w:val="0"/>
      <w:marTop w:val="0"/>
      <w:marBottom w:val="0"/>
      <w:divBdr>
        <w:top w:val="none" w:sz="0" w:space="0" w:color="auto"/>
        <w:left w:val="none" w:sz="0" w:space="0" w:color="auto"/>
        <w:bottom w:val="none" w:sz="0" w:space="0" w:color="auto"/>
        <w:right w:val="none" w:sz="0" w:space="0" w:color="auto"/>
      </w:divBdr>
    </w:div>
    <w:div w:id="2113470646">
      <w:bodyDiv w:val="1"/>
      <w:marLeft w:val="0"/>
      <w:marRight w:val="0"/>
      <w:marTop w:val="0"/>
      <w:marBottom w:val="0"/>
      <w:divBdr>
        <w:top w:val="none" w:sz="0" w:space="0" w:color="auto"/>
        <w:left w:val="none" w:sz="0" w:space="0" w:color="auto"/>
        <w:bottom w:val="none" w:sz="0" w:space="0" w:color="auto"/>
        <w:right w:val="none" w:sz="0" w:space="0" w:color="auto"/>
      </w:divBdr>
    </w:div>
    <w:div w:id="2113738448">
      <w:bodyDiv w:val="1"/>
      <w:marLeft w:val="0"/>
      <w:marRight w:val="0"/>
      <w:marTop w:val="0"/>
      <w:marBottom w:val="0"/>
      <w:divBdr>
        <w:top w:val="none" w:sz="0" w:space="0" w:color="auto"/>
        <w:left w:val="none" w:sz="0" w:space="0" w:color="auto"/>
        <w:bottom w:val="none" w:sz="0" w:space="0" w:color="auto"/>
        <w:right w:val="none" w:sz="0" w:space="0" w:color="auto"/>
      </w:divBdr>
    </w:div>
    <w:div w:id="2114284767">
      <w:bodyDiv w:val="1"/>
      <w:marLeft w:val="0"/>
      <w:marRight w:val="0"/>
      <w:marTop w:val="0"/>
      <w:marBottom w:val="0"/>
      <w:divBdr>
        <w:top w:val="none" w:sz="0" w:space="0" w:color="auto"/>
        <w:left w:val="none" w:sz="0" w:space="0" w:color="auto"/>
        <w:bottom w:val="none" w:sz="0" w:space="0" w:color="auto"/>
        <w:right w:val="none" w:sz="0" w:space="0" w:color="auto"/>
      </w:divBdr>
    </w:div>
    <w:div w:id="2114326690">
      <w:bodyDiv w:val="1"/>
      <w:marLeft w:val="0"/>
      <w:marRight w:val="0"/>
      <w:marTop w:val="0"/>
      <w:marBottom w:val="0"/>
      <w:divBdr>
        <w:top w:val="none" w:sz="0" w:space="0" w:color="auto"/>
        <w:left w:val="none" w:sz="0" w:space="0" w:color="auto"/>
        <w:bottom w:val="none" w:sz="0" w:space="0" w:color="auto"/>
        <w:right w:val="none" w:sz="0" w:space="0" w:color="auto"/>
      </w:divBdr>
    </w:div>
    <w:div w:id="2114475725">
      <w:bodyDiv w:val="1"/>
      <w:marLeft w:val="0"/>
      <w:marRight w:val="0"/>
      <w:marTop w:val="0"/>
      <w:marBottom w:val="0"/>
      <w:divBdr>
        <w:top w:val="none" w:sz="0" w:space="0" w:color="auto"/>
        <w:left w:val="none" w:sz="0" w:space="0" w:color="auto"/>
        <w:bottom w:val="none" w:sz="0" w:space="0" w:color="auto"/>
        <w:right w:val="none" w:sz="0" w:space="0" w:color="auto"/>
      </w:divBdr>
    </w:div>
    <w:div w:id="2114737941">
      <w:bodyDiv w:val="1"/>
      <w:marLeft w:val="0"/>
      <w:marRight w:val="0"/>
      <w:marTop w:val="0"/>
      <w:marBottom w:val="0"/>
      <w:divBdr>
        <w:top w:val="none" w:sz="0" w:space="0" w:color="auto"/>
        <w:left w:val="none" w:sz="0" w:space="0" w:color="auto"/>
        <w:bottom w:val="none" w:sz="0" w:space="0" w:color="auto"/>
        <w:right w:val="none" w:sz="0" w:space="0" w:color="auto"/>
      </w:divBdr>
    </w:div>
    <w:div w:id="2114934752">
      <w:bodyDiv w:val="1"/>
      <w:marLeft w:val="0"/>
      <w:marRight w:val="0"/>
      <w:marTop w:val="0"/>
      <w:marBottom w:val="0"/>
      <w:divBdr>
        <w:top w:val="none" w:sz="0" w:space="0" w:color="auto"/>
        <w:left w:val="none" w:sz="0" w:space="0" w:color="auto"/>
        <w:bottom w:val="none" w:sz="0" w:space="0" w:color="auto"/>
        <w:right w:val="none" w:sz="0" w:space="0" w:color="auto"/>
      </w:divBdr>
    </w:div>
    <w:div w:id="2115318501">
      <w:bodyDiv w:val="1"/>
      <w:marLeft w:val="0"/>
      <w:marRight w:val="0"/>
      <w:marTop w:val="0"/>
      <w:marBottom w:val="0"/>
      <w:divBdr>
        <w:top w:val="none" w:sz="0" w:space="0" w:color="auto"/>
        <w:left w:val="none" w:sz="0" w:space="0" w:color="auto"/>
        <w:bottom w:val="none" w:sz="0" w:space="0" w:color="auto"/>
        <w:right w:val="none" w:sz="0" w:space="0" w:color="auto"/>
      </w:divBdr>
    </w:div>
    <w:div w:id="2115319350">
      <w:bodyDiv w:val="1"/>
      <w:marLeft w:val="0"/>
      <w:marRight w:val="0"/>
      <w:marTop w:val="0"/>
      <w:marBottom w:val="0"/>
      <w:divBdr>
        <w:top w:val="none" w:sz="0" w:space="0" w:color="auto"/>
        <w:left w:val="none" w:sz="0" w:space="0" w:color="auto"/>
        <w:bottom w:val="none" w:sz="0" w:space="0" w:color="auto"/>
        <w:right w:val="none" w:sz="0" w:space="0" w:color="auto"/>
      </w:divBdr>
    </w:div>
    <w:div w:id="2115395580">
      <w:bodyDiv w:val="1"/>
      <w:marLeft w:val="0"/>
      <w:marRight w:val="0"/>
      <w:marTop w:val="0"/>
      <w:marBottom w:val="0"/>
      <w:divBdr>
        <w:top w:val="none" w:sz="0" w:space="0" w:color="auto"/>
        <w:left w:val="none" w:sz="0" w:space="0" w:color="auto"/>
        <w:bottom w:val="none" w:sz="0" w:space="0" w:color="auto"/>
        <w:right w:val="none" w:sz="0" w:space="0" w:color="auto"/>
      </w:divBdr>
    </w:div>
    <w:div w:id="2115510324">
      <w:bodyDiv w:val="1"/>
      <w:marLeft w:val="0"/>
      <w:marRight w:val="0"/>
      <w:marTop w:val="0"/>
      <w:marBottom w:val="0"/>
      <w:divBdr>
        <w:top w:val="none" w:sz="0" w:space="0" w:color="auto"/>
        <w:left w:val="none" w:sz="0" w:space="0" w:color="auto"/>
        <w:bottom w:val="none" w:sz="0" w:space="0" w:color="auto"/>
        <w:right w:val="none" w:sz="0" w:space="0" w:color="auto"/>
      </w:divBdr>
    </w:div>
    <w:div w:id="2115519012">
      <w:bodyDiv w:val="1"/>
      <w:marLeft w:val="0"/>
      <w:marRight w:val="0"/>
      <w:marTop w:val="0"/>
      <w:marBottom w:val="0"/>
      <w:divBdr>
        <w:top w:val="none" w:sz="0" w:space="0" w:color="auto"/>
        <w:left w:val="none" w:sz="0" w:space="0" w:color="auto"/>
        <w:bottom w:val="none" w:sz="0" w:space="0" w:color="auto"/>
        <w:right w:val="none" w:sz="0" w:space="0" w:color="auto"/>
      </w:divBdr>
    </w:div>
    <w:div w:id="2115661495">
      <w:bodyDiv w:val="1"/>
      <w:marLeft w:val="0"/>
      <w:marRight w:val="0"/>
      <w:marTop w:val="0"/>
      <w:marBottom w:val="0"/>
      <w:divBdr>
        <w:top w:val="none" w:sz="0" w:space="0" w:color="auto"/>
        <w:left w:val="none" w:sz="0" w:space="0" w:color="auto"/>
        <w:bottom w:val="none" w:sz="0" w:space="0" w:color="auto"/>
        <w:right w:val="none" w:sz="0" w:space="0" w:color="auto"/>
      </w:divBdr>
    </w:div>
    <w:div w:id="2115972609">
      <w:bodyDiv w:val="1"/>
      <w:marLeft w:val="0"/>
      <w:marRight w:val="0"/>
      <w:marTop w:val="0"/>
      <w:marBottom w:val="0"/>
      <w:divBdr>
        <w:top w:val="none" w:sz="0" w:space="0" w:color="auto"/>
        <w:left w:val="none" w:sz="0" w:space="0" w:color="auto"/>
        <w:bottom w:val="none" w:sz="0" w:space="0" w:color="auto"/>
        <w:right w:val="none" w:sz="0" w:space="0" w:color="auto"/>
      </w:divBdr>
    </w:div>
    <w:div w:id="2116097656">
      <w:bodyDiv w:val="1"/>
      <w:marLeft w:val="0"/>
      <w:marRight w:val="0"/>
      <w:marTop w:val="0"/>
      <w:marBottom w:val="0"/>
      <w:divBdr>
        <w:top w:val="none" w:sz="0" w:space="0" w:color="auto"/>
        <w:left w:val="none" w:sz="0" w:space="0" w:color="auto"/>
        <w:bottom w:val="none" w:sz="0" w:space="0" w:color="auto"/>
        <w:right w:val="none" w:sz="0" w:space="0" w:color="auto"/>
      </w:divBdr>
    </w:div>
    <w:div w:id="2116123033">
      <w:bodyDiv w:val="1"/>
      <w:marLeft w:val="0"/>
      <w:marRight w:val="0"/>
      <w:marTop w:val="0"/>
      <w:marBottom w:val="0"/>
      <w:divBdr>
        <w:top w:val="none" w:sz="0" w:space="0" w:color="auto"/>
        <w:left w:val="none" w:sz="0" w:space="0" w:color="auto"/>
        <w:bottom w:val="none" w:sz="0" w:space="0" w:color="auto"/>
        <w:right w:val="none" w:sz="0" w:space="0" w:color="auto"/>
      </w:divBdr>
    </w:div>
    <w:div w:id="2116165886">
      <w:bodyDiv w:val="1"/>
      <w:marLeft w:val="0"/>
      <w:marRight w:val="0"/>
      <w:marTop w:val="0"/>
      <w:marBottom w:val="0"/>
      <w:divBdr>
        <w:top w:val="none" w:sz="0" w:space="0" w:color="auto"/>
        <w:left w:val="none" w:sz="0" w:space="0" w:color="auto"/>
        <w:bottom w:val="none" w:sz="0" w:space="0" w:color="auto"/>
        <w:right w:val="none" w:sz="0" w:space="0" w:color="auto"/>
      </w:divBdr>
    </w:div>
    <w:div w:id="2116510815">
      <w:bodyDiv w:val="1"/>
      <w:marLeft w:val="0"/>
      <w:marRight w:val="0"/>
      <w:marTop w:val="0"/>
      <w:marBottom w:val="0"/>
      <w:divBdr>
        <w:top w:val="none" w:sz="0" w:space="0" w:color="auto"/>
        <w:left w:val="none" w:sz="0" w:space="0" w:color="auto"/>
        <w:bottom w:val="none" w:sz="0" w:space="0" w:color="auto"/>
        <w:right w:val="none" w:sz="0" w:space="0" w:color="auto"/>
      </w:divBdr>
    </w:div>
    <w:div w:id="2116631763">
      <w:bodyDiv w:val="1"/>
      <w:marLeft w:val="0"/>
      <w:marRight w:val="0"/>
      <w:marTop w:val="0"/>
      <w:marBottom w:val="0"/>
      <w:divBdr>
        <w:top w:val="none" w:sz="0" w:space="0" w:color="auto"/>
        <w:left w:val="none" w:sz="0" w:space="0" w:color="auto"/>
        <w:bottom w:val="none" w:sz="0" w:space="0" w:color="auto"/>
        <w:right w:val="none" w:sz="0" w:space="0" w:color="auto"/>
      </w:divBdr>
    </w:div>
    <w:div w:id="2117090754">
      <w:bodyDiv w:val="1"/>
      <w:marLeft w:val="0"/>
      <w:marRight w:val="0"/>
      <w:marTop w:val="0"/>
      <w:marBottom w:val="0"/>
      <w:divBdr>
        <w:top w:val="none" w:sz="0" w:space="0" w:color="auto"/>
        <w:left w:val="none" w:sz="0" w:space="0" w:color="auto"/>
        <w:bottom w:val="none" w:sz="0" w:space="0" w:color="auto"/>
        <w:right w:val="none" w:sz="0" w:space="0" w:color="auto"/>
      </w:divBdr>
    </w:div>
    <w:div w:id="2117361204">
      <w:bodyDiv w:val="1"/>
      <w:marLeft w:val="0"/>
      <w:marRight w:val="0"/>
      <w:marTop w:val="0"/>
      <w:marBottom w:val="0"/>
      <w:divBdr>
        <w:top w:val="none" w:sz="0" w:space="0" w:color="auto"/>
        <w:left w:val="none" w:sz="0" w:space="0" w:color="auto"/>
        <w:bottom w:val="none" w:sz="0" w:space="0" w:color="auto"/>
        <w:right w:val="none" w:sz="0" w:space="0" w:color="auto"/>
      </w:divBdr>
    </w:div>
    <w:div w:id="2117364491">
      <w:bodyDiv w:val="1"/>
      <w:marLeft w:val="0"/>
      <w:marRight w:val="0"/>
      <w:marTop w:val="0"/>
      <w:marBottom w:val="0"/>
      <w:divBdr>
        <w:top w:val="none" w:sz="0" w:space="0" w:color="auto"/>
        <w:left w:val="none" w:sz="0" w:space="0" w:color="auto"/>
        <w:bottom w:val="none" w:sz="0" w:space="0" w:color="auto"/>
        <w:right w:val="none" w:sz="0" w:space="0" w:color="auto"/>
      </w:divBdr>
    </w:div>
    <w:div w:id="2118018430">
      <w:bodyDiv w:val="1"/>
      <w:marLeft w:val="0"/>
      <w:marRight w:val="0"/>
      <w:marTop w:val="0"/>
      <w:marBottom w:val="0"/>
      <w:divBdr>
        <w:top w:val="none" w:sz="0" w:space="0" w:color="auto"/>
        <w:left w:val="none" w:sz="0" w:space="0" w:color="auto"/>
        <w:bottom w:val="none" w:sz="0" w:space="0" w:color="auto"/>
        <w:right w:val="none" w:sz="0" w:space="0" w:color="auto"/>
      </w:divBdr>
    </w:div>
    <w:div w:id="2118140004">
      <w:bodyDiv w:val="1"/>
      <w:marLeft w:val="0"/>
      <w:marRight w:val="0"/>
      <w:marTop w:val="0"/>
      <w:marBottom w:val="0"/>
      <w:divBdr>
        <w:top w:val="none" w:sz="0" w:space="0" w:color="auto"/>
        <w:left w:val="none" w:sz="0" w:space="0" w:color="auto"/>
        <w:bottom w:val="none" w:sz="0" w:space="0" w:color="auto"/>
        <w:right w:val="none" w:sz="0" w:space="0" w:color="auto"/>
      </w:divBdr>
    </w:div>
    <w:div w:id="2118478713">
      <w:bodyDiv w:val="1"/>
      <w:marLeft w:val="0"/>
      <w:marRight w:val="0"/>
      <w:marTop w:val="0"/>
      <w:marBottom w:val="0"/>
      <w:divBdr>
        <w:top w:val="none" w:sz="0" w:space="0" w:color="auto"/>
        <w:left w:val="none" w:sz="0" w:space="0" w:color="auto"/>
        <w:bottom w:val="none" w:sz="0" w:space="0" w:color="auto"/>
        <w:right w:val="none" w:sz="0" w:space="0" w:color="auto"/>
      </w:divBdr>
    </w:div>
    <w:div w:id="2118520873">
      <w:bodyDiv w:val="1"/>
      <w:marLeft w:val="0"/>
      <w:marRight w:val="0"/>
      <w:marTop w:val="0"/>
      <w:marBottom w:val="0"/>
      <w:divBdr>
        <w:top w:val="none" w:sz="0" w:space="0" w:color="auto"/>
        <w:left w:val="none" w:sz="0" w:space="0" w:color="auto"/>
        <w:bottom w:val="none" w:sz="0" w:space="0" w:color="auto"/>
        <w:right w:val="none" w:sz="0" w:space="0" w:color="auto"/>
      </w:divBdr>
    </w:div>
    <w:div w:id="2118678363">
      <w:bodyDiv w:val="1"/>
      <w:marLeft w:val="0"/>
      <w:marRight w:val="0"/>
      <w:marTop w:val="0"/>
      <w:marBottom w:val="0"/>
      <w:divBdr>
        <w:top w:val="none" w:sz="0" w:space="0" w:color="auto"/>
        <w:left w:val="none" w:sz="0" w:space="0" w:color="auto"/>
        <w:bottom w:val="none" w:sz="0" w:space="0" w:color="auto"/>
        <w:right w:val="none" w:sz="0" w:space="0" w:color="auto"/>
      </w:divBdr>
    </w:div>
    <w:div w:id="2118870011">
      <w:bodyDiv w:val="1"/>
      <w:marLeft w:val="0"/>
      <w:marRight w:val="0"/>
      <w:marTop w:val="0"/>
      <w:marBottom w:val="0"/>
      <w:divBdr>
        <w:top w:val="none" w:sz="0" w:space="0" w:color="auto"/>
        <w:left w:val="none" w:sz="0" w:space="0" w:color="auto"/>
        <w:bottom w:val="none" w:sz="0" w:space="0" w:color="auto"/>
        <w:right w:val="none" w:sz="0" w:space="0" w:color="auto"/>
      </w:divBdr>
    </w:div>
    <w:div w:id="2119446150">
      <w:bodyDiv w:val="1"/>
      <w:marLeft w:val="0"/>
      <w:marRight w:val="0"/>
      <w:marTop w:val="0"/>
      <w:marBottom w:val="0"/>
      <w:divBdr>
        <w:top w:val="none" w:sz="0" w:space="0" w:color="auto"/>
        <w:left w:val="none" w:sz="0" w:space="0" w:color="auto"/>
        <w:bottom w:val="none" w:sz="0" w:space="0" w:color="auto"/>
        <w:right w:val="none" w:sz="0" w:space="0" w:color="auto"/>
      </w:divBdr>
    </w:div>
    <w:div w:id="2119517356">
      <w:bodyDiv w:val="1"/>
      <w:marLeft w:val="0"/>
      <w:marRight w:val="0"/>
      <w:marTop w:val="0"/>
      <w:marBottom w:val="0"/>
      <w:divBdr>
        <w:top w:val="none" w:sz="0" w:space="0" w:color="auto"/>
        <w:left w:val="none" w:sz="0" w:space="0" w:color="auto"/>
        <w:bottom w:val="none" w:sz="0" w:space="0" w:color="auto"/>
        <w:right w:val="none" w:sz="0" w:space="0" w:color="auto"/>
      </w:divBdr>
    </w:div>
    <w:div w:id="2119597347">
      <w:bodyDiv w:val="1"/>
      <w:marLeft w:val="0"/>
      <w:marRight w:val="0"/>
      <w:marTop w:val="0"/>
      <w:marBottom w:val="0"/>
      <w:divBdr>
        <w:top w:val="none" w:sz="0" w:space="0" w:color="auto"/>
        <w:left w:val="none" w:sz="0" w:space="0" w:color="auto"/>
        <w:bottom w:val="none" w:sz="0" w:space="0" w:color="auto"/>
        <w:right w:val="none" w:sz="0" w:space="0" w:color="auto"/>
      </w:divBdr>
    </w:div>
    <w:div w:id="2119787000">
      <w:bodyDiv w:val="1"/>
      <w:marLeft w:val="0"/>
      <w:marRight w:val="0"/>
      <w:marTop w:val="0"/>
      <w:marBottom w:val="0"/>
      <w:divBdr>
        <w:top w:val="none" w:sz="0" w:space="0" w:color="auto"/>
        <w:left w:val="none" w:sz="0" w:space="0" w:color="auto"/>
        <w:bottom w:val="none" w:sz="0" w:space="0" w:color="auto"/>
        <w:right w:val="none" w:sz="0" w:space="0" w:color="auto"/>
      </w:divBdr>
    </w:div>
    <w:div w:id="2119911111">
      <w:bodyDiv w:val="1"/>
      <w:marLeft w:val="0"/>
      <w:marRight w:val="0"/>
      <w:marTop w:val="0"/>
      <w:marBottom w:val="0"/>
      <w:divBdr>
        <w:top w:val="none" w:sz="0" w:space="0" w:color="auto"/>
        <w:left w:val="none" w:sz="0" w:space="0" w:color="auto"/>
        <w:bottom w:val="none" w:sz="0" w:space="0" w:color="auto"/>
        <w:right w:val="none" w:sz="0" w:space="0" w:color="auto"/>
      </w:divBdr>
    </w:div>
    <w:div w:id="2119979186">
      <w:bodyDiv w:val="1"/>
      <w:marLeft w:val="0"/>
      <w:marRight w:val="0"/>
      <w:marTop w:val="0"/>
      <w:marBottom w:val="0"/>
      <w:divBdr>
        <w:top w:val="none" w:sz="0" w:space="0" w:color="auto"/>
        <w:left w:val="none" w:sz="0" w:space="0" w:color="auto"/>
        <w:bottom w:val="none" w:sz="0" w:space="0" w:color="auto"/>
        <w:right w:val="none" w:sz="0" w:space="0" w:color="auto"/>
      </w:divBdr>
    </w:div>
    <w:div w:id="2119980019">
      <w:bodyDiv w:val="1"/>
      <w:marLeft w:val="0"/>
      <w:marRight w:val="0"/>
      <w:marTop w:val="0"/>
      <w:marBottom w:val="0"/>
      <w:divBdr>
        <w:top w:val="none" w:sz="0" w:space="0" w:color="auto"/>
        <w:left w:val="none" w:sz="0" w:space="0" w:color="auto"/>
        <w:bottom w:val="none" w:sz="0" w:space="0" w:color="auto"/>
        <w:right w:val="none" w:sz="0" w:space="0" w:color="auto"/>
      </w:divBdr>
    </w:div>
    <w:div w:id="2120447901">
      <w:bodyDiv w:val="1"/>
      <w:marLeft w:val="0"/>
      <w:marRight w:val="0"/>
      <w:marTop w:val="0"/>
      <w:marBottom w:val="0"/>
      <w:divBdr>
        <w:top w:val="none" w:sz="0" w:space="0" w:color="auto"/>
        <w:left w:val="none" w:sz="0" w:space="0" w:color="auto"/>
        <w:bottom w:val="none" w:sz="0" w:space="0" w:color="auto"/>
        <w:right w:val="none" w:sz="0" w:space="0" w:color="auto"/>
      </w:divBdr>
    </w:div>
    <w:div w:id="2120491770">
      <w:bodyDiv w:val="1"/>
      <w:marLeft w:val="0"/>
      <w:marRight w:val="0"/>
      <w:marTop w:val="0"/>
      <w:marBottom w:val="0"/>
      <w:divBdr>
        <w:top w:val="none" w:sz="0" w:space="0" w:color="auto"/>
        <w:left w:val="none" w:sz="0" w:space="0" w:color="auto"/>
        <w:bottom w:val="none" w:sz="0" w:space="0" w:color="auto"/>
        <w:right w:val="none" w:sz="0" w:space="0" w:color="auto"/>
      </w:divBdr>
    </w:div>
    <w:div w:id="2120492248">
      <w:bodyDiv w:val="1"/>
      <w:marLeft w:val="0"/>
      <w:marRight w:val="0"/>
      <w:marTop w:val="0"/>
      <w:marBottom w:val="0"/>
      <w:divBdr>
        <w:top w:val="none" w:sz="0" w:space="0" w:color="auto"/>
        <w:left w:val="none" w:sz="0" w:space="0" w:color="auto"/>
        <w:bottom w:val="none" w:sz="0" w:space="0" w:color="auto"/>
        <w:right w:val="none" w:sz="0" w:space="0" w:color="auto"/>
      </w:divBdr>
    </w:div>
    <w:div w:id="2120566091">
      <w:bodyDiv w:val="1"/>
      <w:marLeft w:val="0"/>
      <w:marRight w:val="0"/>
      <w:marTop w:val="0"/>
      <w:marBottom w:val="0"/>
      <w:divBdr>
        <w:top w:val="none" w:sz="0" w:space="0" w:color="auto"/>
        <w:left w:val="none" w:sz="0" w:space="0" w:color="auto"/>
        <w:bottom w:val="none" w:sz="0" w:space="0" w:color="auto"/>
        <w:right w:val="none" w:sz="0" w:space="0" w:color="auto"/>
      </w:divBdr>
    </w:div>
    <w:div w:id="2120568025">
      <w:bodyDiv w:val="1"/>
      <w:marLeft w:val="0"/>
      <w:marRight w:val="0"/>
      <w:marTop w:val="0"/>
      <w:marBottom w:val="0"/>
      <w:divBdr>
        <w:top w:val="none" w:sz="0" w:space="0" w:color="auto"/>
        <w:left w:val="none" w:sz="0" w:space="0" w:color="auto"/>
        <w:bottom w:val="none" w:sz="0" w:space="0" w:color="auto"/>
        <w:right w:val="none" w:sz="0" w:space="0" w:color="auto"/>
      </w:divBdr>
    </w:div>
    <w:div w:id="2120640288">
      <w:bodyDiv w:val="1"/>
      <w:marLeft w:val="0"/>
      <w:marRight w:val="0"/>
      <w:marTop w:val="0"/>
      <w:marBottom w:val="0"/>
      <w:divBdr>
        <w:top w:val="none" w:sz="0" w:space="0" w:color="auto"/>
        <w:left w:val="none" w:sz="0" w:space="0" w:color="auto"/>
        <w:bottom w:val="none" w:sz="0" w:space="0" w:color="auto"/>
        <w:right w:val="none" w:sz="0" w:space="0" w:color="auto"/>
      </w:divBdr>
    </w:div>
    <w:div w:id="2120830579">
      <w:bodyDiv w:val="1"/>
      <w:marLeft w:val="0"/>
      <w:marRight w:val="0"/>
      <w:marTop w:val="0"/>
      <w:marBottom w:val="0"/>
      <w:divBdr>
        <w:top w:val="none" w:sz="0" w:space="0" w:color="auto"/>
        <w:left w:val="none" w:sz="0" w:space="0" w:color="auto"/>
        <w:bottom w:val="none" w:sz="0" w:space="0" w:color="auto"/>
        <w:right w:val="none" w:sz="0" w:space="0" w:color="auto"/>
      </w:divBdr>
    </w:div>
    <w:div w:id="2120908194">
      <w:bodyDiv w:val="1"/>
      <w:marLeft w:val="0"/>
      <w:marRight w:val="0"/>
      <w:marTop w:val="0"/>
      <w:marBottom w:val="0"/>
      <w:divBdr>
        <w:top w:val="none" w:sz="0" w:space="0" w:color="auto"/>
        <w:left w:val="none" w:sz="0" w:space="0" w:color="auto"/>
        <w:bottom w:val="none" w:sz="0" w:space="0" w:color="auto"/>
        <w:right w:val="none" w:sz="0" w:space="0" w:color="auto"/>
      </w:divBdr>
    </w:div>
    <w:div w:id="2121146146">
      <w:bodyDiv w:val="1"/>
      <w:marLeft w:val="0"/>
      <w:marRight w:val="0"/>
      <w:marTop w:val="0"/>
      <w:marBottom w:val="0"/>
      <w:divBdr>
        <w:top w:val="none" w:sz="0" w:space="0" w:color="auto"/>
        <w:left w:val="none" w:sz="0" w:space="0" w:color="auto"/>
        <w:bottom w:val="none" w:sz="0" w:space="0" w:color="auto"/>
        <w:right w:val="none" w:sz="0" w:space="0" w:color="auto"/>
      </w:divBdr>
    </w:div>
    <w:div w:id="2121484422">
      <w:bodyDiv w:val="1"/>
      <w:marLeft w:val="0"/>
      <w:marRight w:val="0"/>
      <w:marTop w:val="0"/>
      <w:marBottom w:val="0"/>
      <w:divBdr>
        <w:top w:val="none" w:sz="0" w:space="0" w:color="auto"/>
        <w:left w:val="none" w:sz="0" w:space="0" w:color="auto"/>
        <w:bottom w:val="none" w:sz="0" w:space="0" w:color="auto"/>
        <w:right w:val="none" w:sz="0" w:space="0" w:color="auto"/>
      </w:divBdr>
    </w:div>
    <w:div w:id="2121795381">
      <w:bodyDiv w:val="1"/>
      <w:marLeft w:val="0"/>
      <w:marRight w:val="0"/>
      <w:marTop w:val="0"/>
      <w:marBottom w:val="0"/>
      <w:divBdr>
        <w:top w:val="none" w:sz="0" w:space="0" w:color="auto"/>
        <w:left w:val="none" w:sz="0" w:space="0" w:color="auto"/>
        <w:bottom w:val="none" w:sz="0" w:space="0" w:color="auto"/>
        <w:right w:val="none" w:sz="0" w:space="0" w:color="auto"/>
      </w:divBdr>
    </w:div>
    <w:div w:id="2121951528">
      <w:bodyDiv w:val="1"/>
      <w:marLeft w:val="0"/>
      <w:marRight w:val="0"/>
      <w:marTop w:val="0"/>
      <w:marBottom w:val="0"/>
      <w:divBdr>
        <w:top w:val="none" w:sz="0" w:space="0" w:color="auto"/>
        <w:left w:val="none" w:sz="0" w:space="0" w:color="auto"/>
        <w:bottom w:val="none" w:sz="0" w:space="0" w:color="auto"/>
        <w:right w:val="none" w:sz="0" w:space="0" w:color="auto"/>
      </w:divBdr>
    </w:div>
    <w:div w:id="2122256600">
      <w:bodyDiv w:val="1"/>
      <w:marLeft w:val="0"/>
      <w:marRight w:val="0"/>
      <w:marTop w:val="0"/>
      <w:marBottom w:val="0"/>
      <w:divBdr>
        <w:top w:val="none" w:sz="0" w:space="0" w:color="auto"/>
        <w:left w:val="none" w:sz="0" w:space="0" w:color="auto"/>
        <w:bottom w:val="none" w:sz="0" w:space="0" w:color="auto"/>
        <w:right w:val="none" w:sz="0" w:space="0" w:color="auto"/>
      </w:divBdr>
    </w:div>
    <w:div w:id="2122383429">
      <w:bodyDiv w:val="1"/>
      <w:marLeft w:val="0"/>
      <w:marRight w:val="0"/>
      <w:marTop w:val="0"/>
      <w:marBottom w:val="0"/>
      <w:divBdr>
        <w:top w:val="none" w:sz="0" w:space="0" w:color="auto"/>
        <w:left w:val="none" w:sz="0" w:space="0" w:color="auto"/>
        <w:bottom w:val="none" w:sz="0" w:space="0" w:color="auto"/>
        <w:right w:val="none" w:sz="0" w:space="0" w:color="auto"/>
      </w:divBdr>
    </w:div>
    <w:div w:id="2122453571">
      <w:bodyDiv w:val="1"/>
      <w:marLeft w:val="0"/>
      <w:marRight w:val="0"/>
      <w:marTop w:val="0"/>
      <w:marBottom w:val="0"/>
      <w:divBdr>
        <w:top w:val="none" w:sz="0" w:space="0" w:color="auto"/>
        <w:left w:val="none" w:sz="0" w:space="0" w:color="auto"/>
        <w:bottom w:val="none" w:sz="0" w:space="0" w:color="auto"/>
        <w:right w:val="none" w:sz="0" w:space="0" w:color="auto"/>
      </w:divBdr>
    </w:div>
    <w:div w:id="2122601620">
      <w:bodyDiv w:val="1"/>
      <w:marLeft w:val="0"/>
      <w:marRight w:val="0"/>
      <w:marTop w:val="0"/>
      <w:marBottom w:val="0"/>
      <w:divBdr>
        <w:top w:val="none" w:sz="0" w:space="0" w:color="auto"/>
        <w:left w:val="none" w:sz="0" w:space="0" w:color="auto"/>
        <w:bottom w:val="none" w:sz="0" w:space="0" w:color="auto"/>
        <w:right w:val="none" w:sz="0" w:space="0" w:color="auto"/>
      </w:divBdr>
    </w:div>
    <w:div w:id="2122651589">
      <w:bodyDiv w:val="1"/>
      <w:marLeft w:val="0"/>
      <w:marRight w:val="0"/>
      <w:marTop w:val="0"/>
      <w:marBottom w:val="0"/>
      <w:divBdr>
        <w:top w:val="none" w:sz="0" w:space="0" w:color="auto"/>
        <w:left w:val="none" w:sz="0" w:space="0" w:color="auto"/>
        <w:bottom w:val="none" w:sz="0" w:space="0" w:color="auto"/>
        <w:right w:val="none" w:sz="0" w:space="0" w:color="auto"/>
      </w:divBdr>
    </w:div>
    <w:div w:id="2122988869">
      <w:bodyDiv w:val="1"/>
      <w:marLeft w:val="0"/>
      <w:marRight w:val="0"/>
      <w:marTop w:val="0"/>
      <w:marBottom w:val="0"/>
      <w:divBdr>
        <w:top w:val="none" w:sz="0" w:space="0" w:color="auto"/>
        <w:left w:val="none" w:sz="0" w:space="0" w:color="auto"/>
        <w:bottom w:val="none" w:sz="0" w:space="0" w:color="auto"/>
        <w:right w:val="none" w:sz="0" w:space="0" w:color="auto"/>
      </w:divBdr>
    </w:div>
    <w:div w:id="2123256537">
      <w:bodyDiv w:val="1"/>
      <w:marLeft w:val="0"/>
      <w:marRight w:val="0"/>
      <w:marTop w:val="0"/>
      <w:marBottom w:val="0"/>
      <w:divBdr>
        <w:top w:val="none" w:sz="0" w:space="0" w:color="auto"/>
        <w:left w:val="none" w:sz="0" w:space="0" w:color="auto"/>
        <w:bottom w:val="none" w:sz="0" w:space="0" w:color="auto"/>
        <w:right w:val="none" w:sz="0" w:space="0" w:color="auto"/>
      </w:divBdr>
    </w:div>
    <w:div w:id="2123455407">
      <w:bodyDiv w:val="1"/>
      <w:marLeft w:val="0"/>
      <w:marRight w:val="0"/>
      <w:marTop w:val="0"/>
      <w:marBottom w:val="0"/>
      <w:divBdr>
        <w:top w:val="none" w:sz="0" w:space="0" w:color="auto"/>
        <w:left w:val="none" w:sz="0" w:space="0" w:color="auto"/>
        <w:bottom w:val="none" w:sz="0" w:space="0" w:color="auto"/>
        <w:right w:val="none" w:sz="0" w:space="0" w:color="auto"/>
      </w:divBdr>
    </w:div>
    <w:div w:id="2123498435">
      <w:bodyDiv w:val="1"/>
      <w:marLeft w:val="0"/>
      <w:marRight w:val="0"/>
      <w:marTop w:val="0"/>
      <w:marBottom w:val="0"/>
      <w:divBdr>
        <w:top w:val="none" w:sz="0" w:space="0" w:color="auto"/>
        <w:left w:val="none" w:sz="0" w:space="0" w:color="auto"/>
        <w:bottom w:val="none" w:sz="0" w:space="0" w:color="auto"/>
        <w:right w:val="none" w:sz="0" w:space="0" w:color="auto"/>
      </w:divBdr>
    </w:div>
    <w:div w:id="2123527431">
      <w:bodyDiv w:val="1"/>
      <w:marLeft w:val="0"/>
      <w:marRight w:val="0"/>
      <w:marTop w:val="0"/>
      <w:marBottom w:val="0"/>
      <w:divBdr>
        <w:top w:val="none" w:sz="0" w:space="0" w:color="auto"/>
        <w:left w:val="none" w:sz="0" w:space="0" w:color="auto"/>
        <w:bottom w:val="none" w:sz="0" w:space="0" w:color="auto"/>
        <w:right w:val="none" w:sz="0" w:space="0" w:color="auto"/>
      </w:divBdr>
    </w:div>
    <w:div w:id="2123574011">
      <w:bodyDiv w:val="1"/>
      <w:marLeft w:val="0"/>
      <w:marRight w:val="0"/>
      <w:marTop w:val="0"/>
      <w:marBottom w:val="0"/>
      <w:divBdr>
        <w:top w:val="none" w:sz="0" w:space="0" w:color="auto"/>
        <w:left w:val="none" w:sz="0" w:space="0" w:color="auto"/>
        <w:bottom w:val="none" w:sz="0" w:space="0" w:color="auto"/>
        <w:right w:val="none" w:sz="0" w:space="0" w:color="auto"/>
      </w:divBdr>
    </w:div>
    <w:div w:id="2123648356">
      <w:bodyDiv w:val="1"/>
      <w:marLeft w:val="0"/>
      <w:marRight w:val="0"/>
      <w:marTop w:val="0"/>
      <w:marBottom w:val="0"/>
      <w:divBdr>
        <w:top w:val="none" w:sz="0" w:space="0" w:color="auto"/>
        <w:left w:val="none" w:sz="0" w:space="0" w:color="auto"/>
        <w:bottom w:val="none" w:sz="0" w:space="0" w:color="auto"/>
        <w:right w:val="none" w:sz="0" w:space="0" w:color="auto"/>
      </w:divBdr>
    </w:div>
    <w:div w:id="2124156155">
      <w:bodyDiv w:val="1"/>
      <w:marLeft w:val="0"/>
      <w:marRight w:val="0"/>
      <w:marTop w:val="0"/>
      <w:marBottom w:val="0"/>
      <w:divBdr>
        <w:top w:val="none" w:sz="0" w:space="0" w:color="auto"/>
        <w:left w:val="none" w:sz="0" w:space="0" w:color="auto"/>
        <w:bottom w:val="none" w:sz="0" w:space="0" w:color="auto"/>
        <w:right w:val="none" w:sz="0" w:space="0" w:color="auto"/>
      </w:divBdr>
    </w:div>
    <w:div w:id="2124565988">
      <w:bodyDiv w:val="1"/>
      <w:marLeft w:val="0"/>
      <w:marRight w:val="0"/>
      <w:marTop w:val="0"/>
      <w:marBottom w:val="0"/>
      <w:divBdr>
        <w:top w:val="none" w:sz="0" w:space="0" w:color="auto"/>
        <w:left w:val="none" w:sz="0" w:space="0" w:color="auto"/>
        <w:bottom w:val="none" w:sz="0" w:space="0" w:color="auto"/>
        <w:right w:val="none" w:sz="0" w:space="0" w:color="auto"/>
      </w:divBdr>
    </w:div>
    <w:div w:id="2125028794">
      <w:bodyDiv w:val="1"/>
      <w:marLeft w:val="0"/>
      <w:marRight w:val="0"/>
      <w:marTop w:val="0"/>
      <w:marBottom w:val="0"/>
      <w:divBdr>
        <w:top w:val="none" w:sz="0" w:space="0" w:color="auto"/>
        <w:left w:val="none" w:sz="0" w:space="0" w:color="auto"/>
        <w:bottom w:val="none" w:sz="0" w:space="0" w:color="auto"/>
        <w:right w:val="none" w:sz="0" w:space="0" w:color="auto"/>
      </w:divBdr>
    </w:div>
    <w:div w:id="2125149717">
      <w:bodyDiv w:val="1"/>
      <w:marLeft w:val="0"/>
      <w:marRight w:val="0"/>
      <w:marTop w:val="0"/>
      <w:marBottom w:val="0"/>
      <w:divBdr>
        <w:top w:val="none" w:sz="0" w:space="0" w:color="auto"/>
        <w:left w:val="none" w:sz="0" w:space="0" w:color="auto"/>
        <w:bottom w:val="none" w:sz="0" w:space="0" w:color="auto"/>
        <w:right w:val="none" w:sz="0" w:space="0" w:color="auto"/>
      </w:divBdr>
    </w:div>
    <w:div w:id="2125151727">
      <w:bodyDiv w:val="1"/>
      <w:marLeft w:val="0"/>
      <w:marRight w:val="0"/>
      <w:marTop w:val="0"/>
      <w:marBottom w:val="0"/>
      <w:divBdr>
        <w:top w:val="none" w:sz="0" w:space="0" w:color="auto"/>
        <w:left w:val="none" w:sz="0" w:space="0" w:color="auto"/>
        <w:bottom w:val="none" w:sz="0" w:space="0" w:color="auto"/>
        <w:right w:val="none" w:sz="0" w:space="0" w:color="auto"/>
      </w:divBdr>
    </w:div>
    <w:div w:id="2125687341">
      <w:bodyDiv w:val="1"/>
      <w:marLeft w:val="0"/>
      <w:marRight w:val="0"/>
      <w:marTop w:val="0"/>
      <w:marBottom w:val="0"/>
      <w:divBdr>
        <w:top w:val="none" w:sz="0" w:space="0" w:color="auto"/>
        <w:left w:val="none" w:sz="0" w:space="0" w:color="auto"/>
        <w:bottom w:val="none" w:sz="0" w:space="0" w:color="auto"/>
        <w:right w:val="none" w:sz="0" w:space="0" w:color="auto"/>
      </w:divBdr>
    </w:div>
    <w:div w:id="2125733054">
      <w:bodyDiv w:val="1"/>
      <w:marLeft w:val="0"/>
      <w:marRight w:val="0"/>
      <w:marTop w:val="0"/>
      <w:marBottom w:val="0"/>
      <w:divBdr>
        <w:top w:val="none" w:sz="0" w:space="0" w:color="auto"/>
        <w:left w:val="none" w:sz="0" w:space="0" w:color="auto"/>
        <w:bottom w:val="none" w:sz="0" w:space="0" w:color="auto"/>
        <w:right w:val="none" w:sz="0" w:space="0" w:color="auto"/>
      </w:divBdr>
    </w:div>
    <w:div w:id="2125804421">
      <w:bodyDiv w:val="1"/>
      <w:marLeft w:val="0"/>
      <w:marRight w:val="0"/>
      <w:marTop w:val="0"/>
      <w:marBottom w:val="0"/>
      <w:divBdr>
        <w:top w:val="none" w:sz="0" w:space="0" w:color="auto"/>
        <w:left w:val="none" w:sz="0" w:space="0" w:color="auto"/>
        <w:bottom w:val="none" w:sz="0" w:space="0" w:color="auto"/>
        <w:right w:val="none" w:sz="0" w:space="0" w:color="auto"/>
      </w:divBdr>
    </w:div>
    <w:div w:id="2125879343">
      <w:bodyDiv w:val="1"/>
      <w:marLeft w:val="0"/>
      <w:marRight w:val="0"/>
      <w:marTop w:val="0"/>
      <w:marBottom w:val="0"/>
      <w:divBdr>
        <w:top w:val="none" w:sz="0" w:space="0" w:color="auto"/>
        <w:left w:val="none" w:sz="0" w:space="0" w:color="auto"/>
        <w:bottom w:val="none" w:sz="0" w:space="0" w:color="auto"/>
        <w:right w:val="none" w:sz="0" w:space="0" w:color="auto"/>
      </w:divBdr>
    </w:div>
    <w:div w:id="2125880204">
      <w:bodyDiv w:val="1"/>
      <w:marLeft w:val="0"/>
      <w:marRight w:val="0"/>
      <w:marTop w:val="0"/>
      <w:marBottom w:val="0"/>
      <w:divBdr>
        <w:top w:val="none" w:sz="0" w:space="0" w:color="auto"/>
        <w:left w:val="none" w:sz="0" w:space="0" w:color="auto"/>
        <w:bottom w:val="none" w:sz="0" w:space="0" w:color="auto"/>
        <w:right w:val="none" w:sz="0" w:space="0" w:color="auto"/>
      </w:divBdr>
    </w:div>
    <w:div w:id="2126002828">
      <w:bodyDiv w:val="1"/>
      <w:marLeft w:val="0"/>
      <w:marRight w:val="0"/>
      <w:marTop w:val="0"/>
      <w:marBottom w:val="0"/>
      <w:divBdr>
        <w:top w:val="none" w:sz="0" w:space="0" w:color="auto"/>
        <w:left w:val="none" w:sz="0" w:space="0" w:color="auto"/>
        <w:bottom w:val="none" w:sz="0" w:space="0" w:color="auto"/>
        <w:right w:val="none" w:sz="0" w:space="0" w:color="auto"/>
      </w:divBdr>
    </w:div>
    <w:div w:id="2126070672">
      <w:bodyDiv w:val="1"/>
      <w:marLeft w:val="0"/>
      <w:marRight w:val="0"/>
      <w:marTop w:val="0"/>
      <w:marBottom w:val="0"/>
      <w:divBdr>
        <w:top w:val="none" w:sz="0" w:space="0" w:color="auto"/>
        <w:left w:val="none" w:sz="0" w:space="0" w:color="auto"/>
        <w:bottom w:val="none" w:sz="0" w:space="0" w:color="auto"/>
        <w:right w:val="none" w:sz="0" w:space="0" w:color="auto"/>
      </w:divBdr>
    </w:div>
    <w:div w:id="2126192663">
      <w:bodyDiv w:val="1"/>
      <w:marLeft w:val="0"/>
      <w:marRight w:val="0"/>
      <w:marTop w:val="0"/>
      <w:marBottom w:val="0"/>
      <w:divBdr>
        <w:top w:val="none" w:sz="0" w:space="0" w:color="auto"/>
        <w:left w:val="none" w:sz="0" w:space="0" w:color="auto"/>
        <w:bottom w:val="none" w:sz="0" w:space="0" w:color="auto"/>
        <w:right w:val="none" w:sz="0" w:space="0" w:color="auto"/>
      </w:divBdr>
    </w:div>
    <w:div w:id="2126193096">
      <w:bodyDiv w:val="1"/>
      <w:marLeft w:val="0"/>
      <w:marRight w:val="0"/>
      <w:marTop w:val="0"/>
      <w:marBottom w:val="0"/>
      <w:divBdr>
        <w:top w:val="none" w:sz="0" w:space="0" w:color="auto"/>
        <w:left w:val="none" w:sz="0" w:space="0" w:color="auto"/>
        <w:bottom w:val="none" w:sz="0" w:space="0" w:color="auto"/>
        <w:right w:val="none" w:sz="0" w:space="0" w:color="auto"/>
      </w:divBdr>
    </w:div>
    <w:div w:id="2126194837">
      <w:bodyDiv w:val="1"/>
      <w:marLeft w:val="0"/>
      <w:marRight w:val="0"/>
      <w:marTop w:val="0"/>
      <w:marBottom w:val="0"/>
      <w:divBdr>
        <w:top w:val="none" w:sz="0" w:space="0" w:color="auto"/>
        <w:left w:val="none" w:sz="0" w:space="0" w:color="auto"/>
        <w:bottom w:val="none" w:sz="0" w:space="0" w:color="auto"/>
        <w:right w:val="none" w:sz="0" w:space="0" w:color="auto"/>
      </w:divBdr>
    </w:div>
    <w:div w:id="2126270743">
      <w:bodyDiv w:val="1"/>
      <w:marLeft w:val="0"/>
      <w:marRight w:val="0"/>
      <w:marTop w:val="0"/>
      <w:marBottom w:val="0"/>
      <w:divBdr>
        <w:top w:val="none" w:sz="0" w:space="0" w:color="auto"/>
        <w:left w:val="none" w:sz="0" w:space="0" w:color="auto"/>
        <w:bottom w:val="none" w:sz="0" w:space="0" w:color="auto"/>
        <w:right w:val="none" w:sz="0" w:space="0" w:color="auto"/>
      </w:divBdr>
    </w:div>
    <w:div w:id="2126344052">
      <w:bodyDiv w:val="1"/>
      <w:marLeft w:val="0"/>
      <w:marRight w:val="0"/>
      <w:marTop w:val="0"/>
      <w:marBottom w:val="0"/>
      <w:divBdr>
        <w:top w:val="none" w:sz="0" w:space="0" w:color="auto"/>
        <w:left w:val="none" w:sz="0" w:space="0" w:color="auto"/>
        <w:bottom w:val="none" w:sz="0" w:space="0" w:color="auto"/>
        <w:right w:val="none" w:sz="0" w:space="0" w:color="auto"/>
      </w:divBdr>
    </w:div>
    <w:div w:id="2126655501">
      <w:bodyDiv w:val="1"/>
      <w:marLeft w:val="0"/>
      <w:marRight w:val="0"/>
      <w:marTop w:val="0"/>
      <w:marBottom w:val="0"/>
      <w:divBdr>
        <w:top w:val="none" w:sz="0" w:space="0" w:color="auto"/>
        <w:left w:val="none" w:sz="0" w:space="0" w:color="auto"/>
        <w:bottom w:val="none" w:sz="0" w:space="0" w:color="auto"/>
        <w:right w:val="none" w:sz="0" w:space="0" w:color="auto"/>
      </w:divBdr>
    </w:div>
    <w:div w:id="2127040865">
      <w:bodyDiv w:val="1"/>
      <w:marLeft w:val="0"/>
      <w:marRight w:val="0"/>
      <w:marTop w:val="0"/>
      <w:marBottom w:val="0"/>
      <w:divBdr>
        <w:top w:val="none" w:sz="0" w:space="0" w:color="auto"/>
        <w:left w:val="none" w:sz="0" w:space="0" w:color="auto"/>
        <w:bottom w:val="none" w:sz="0" w:space="0" w:color="auto"/>
        <w:right w:val="none" w:sz="0" w:space="0" w:color="auto"/>
      </w:divBdr>
    </w:div>
    <w:div w:id="2127389952">
      <w:bodyDiv w:val="1"/>
      <w:marLeft w:val="0"/>
      <w:marRight w:val="0"/>
      <w:marTop w:val="0"/>
      <w:marBottom w:val="0"/>
      <w:divBdr>
        <w:top w:val="none" w:sz="0" w:space="0" w:color="auto"/>
        <w:left w:val="none" w:sz="0" w:space="0" w:color="auto"/>
        <w:bottom w:val="none" w:sz="0" w:space="0" w:color="auto"/>
        <w:right w:val="none" w:sz="0" w:space="0" w:color="auto"/>
      </w:divBdr>
      <w:divsChild>
        <w:div w:id="1678002424">
          <w:marLeft w:val="0"/>
          <w:marRight w:val="0"/>
          <w:marTop w:val="0"/>
          <w:marBottom w:val="0"/>
          <w:divBdr>
            <w:top w:val="none" w:sz="0" w:space="0" w:color="auto"/>
            <w:left w:val="none" w:sz="0" w:space="0" w:color="auto"/>
            <w:bottom w:val="none" w:sz="0" w:space="0" w:color="auto"/>
            <w:right w:val="none" w:sz="0" w:space="0" w:color="auto"/>
          </w:divBdr>
          <w:divsChild>
            <w:div w:id="92812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705">
      <w:bodyDiv w:val="1"/>
      <w:marLeft w:val="0"/>
      <w:marRight w:val="0"/>
      <w:marTop w:val="0"/>
      <w:marBottom w:val="0"/>
      <w:divBdr>
        <w:top w:val="none" w:sz="0" w:space="0" w:color="auto"/>
        <w:left w:val="none" w:sz="0" w:space="0" w:color="auto"/>
        <w:bottom w:val="none" w:sz="0" w:space="0" w:color="auto"/>
        <w:right w:val="none" w:sz="0" w:space="0" w:color="auto"/>
      </w:divBdr>
    </w:div>
    <w:div w:id="2127579194">
      <w:bodyDiv w:val="1"/>
      <w:marLeft w:val="0"/>
      <w:marRight w:val="0"/>
      <w:marTop w:val="0"/>
      <w:marBottom w:val="0"/>
      <w:divBdr>
        <w:top w:val="none" w:sz="0" w:space="0" w:color="auto"/>
        <w:left w:val="none" w:sz="0" w:space="0" w:color="auto"/>
        <w:bottom w:val="none" w:sz="0" w:space="0" w:color="auto"/>
        <w:right w:val="none" w:sz="0" w:space="0" w:color="auto"/>
      </w:divBdr>
    </w:div>
    <w:div w:id="2127656021">
      <w:bodyDiv w:val="1"/>
      <w:marLeft w:val="0"/>
      <w:marRight w:val="0"/>
      <w:marTop w:val="0"/>
      <w:marBottom w:val="0"/>
      <w:divBdr>
        <w:top w:val="none" w:sz="0" w:space="0" w:color="auto"/>
        <w:left w:val="none" w:sz="0" w:space="0" w:color="auto"/>
        <w:bottom w:val="none" w:sz="0" w:space="0" w:color="auto"/>
        <w:right w:val="none" w:sz="0" w:space="0" w:color="auto"/>
      </w:divBdr>
    </w:div>
    <w:div w:id="2127772058">
      <w:bodyDiv w:val="1"/>
      <w:marLeft w:val="0"/>
      <w:marRight w:val="0"/>
      <w:marTop w:val="0"/>
      <w:marBottom w:val="0"/>
      <w:divBdr>
        <w:top w:val="none" w:sz="0" w:space="0" w:color="auto"/>
        <w:left w:val="none" w:sz="0" w:space="0" w:color="auto"/>
        <w:bottom w:val="none" w:sz="0" w:space="0" w:color="auto"/>
        <w:right w:val="none" w:sz="0" w:space="0" w:color="auto"/>
      </w:divBdr>
    </w:div>
    <w:div w:id="2127773768">
      <w:bodyDiv w:val="1"/>
      <w:marLeft w:val="0"/>
      <w:marRight w:val="0"/>
      <w:marTop w:val="0"/>
      <w:marBottom w:val="0"/>
      <w:divBdr>
        <w:top w:val="none" w:sz="0" w:space="0" w:color="auto"/>
        <w:left w:val="none" w:sz="0" w:space="0" w:color="auto"/>
        <w:bottom w:val="none" w:sz="0" w:space="0" w:color="auto"/>
        <w:right w:val="none" w:sz="0" w:space="0" w:color="auto"/>
      </w:divBdr>
    </w:div>
    <w:div w:id="2127968327">
      <w:bodyDiv w:val="1"/>
      <w:marLeft w:val="0"/>
      <w:marRight w:val="0"/>
      <w:marTop w:val="0"/>
      <w:marBottom w:val="0"/>
      <w:divBdr>
        <w:top w:val="none" w:sz="0" w:space="0" w:color="auto"/>
        <w:left w:val="none" w:sz="0" w:space="0" w:color="auto"/>
        <w:bottom w:val="none" w:sz="0" w:space="0" w:color="auto"/>
        <w:right w:val="none" w:sz="0" w:space="0" w:color="auto"/>
      </w:divBdr>
    </w:div>
    <w:div w:id="2128156711">
      <w:bodyDiv w:val="1"/>
      <w:marLeft w:val="0"/>
      <w:marRight w:val="0"/>
      <w:marTop w:val="0"/>
      <w:marBottom w:val="0"/>
      <w:divBdr>
        <w:top w:val="none" w:sz="0" w:space="0" w:color="auto"/>
        <w:left w:val="none" w:sz="0" w:space="0" w:color="auto"/>
        <w:bottom w:val="none" w:sz="0" w:space="0" w:color="auto"/>
        <w:right w:val="none" w:sz="0" w:space="0" w:color="auto"/>
      </w:divBdr>
    </w:div>
    <w:div w:id="2128232544">
      <w:bodyDiv w:val="1"/>
      <w:marLeft w:val="0"/>
      <w:marRight w:val="0"/>
      <w:marTop w:val="0"/>
      <w:marBottom w:val="0"/>
      <w:divBdr>
        <w:top w:val="none" w:sz="0" w:space="0" w:color="auto"/>
        <w:left w:val="none" w:sz="0" w:space="0" w:color="auto"/>
        <w:bottom w:val="none" w:sz="0" w:space="0" w:color="auto"/>
        <w:right w:val="none" w:sz="0" w:space="0" w:color="auto"/>
      </w:divBdr>
    </w:div>
    <w:div w:id="2128356332">
      <w:bodyDiv w:val="1"/>
      <w:marLeft w:val="0"/>
      <w:marRight w:val="0"/>
      <w:marTop w:val="0"/>
      <w:marBottom w:val="0"/>
      <w:divBdr>
        <w:top w:val="none" w:sz="0" w:space="0" w:color="auto"/>
        <w:left w:val="none" w:sz="0" w:space="0" w:color="auto"/>
        <w:bottom w:val="none" w:sz="0" w:space="0" w:color="auto"/>
        <w:right w:val="none" w:sz="0" w:space="0" w:color="auto"/>
      </w:divBdr>
    </w:div>
    <w:div w:id="2129083508">
      <w:bodyDiv w:val="1"/>
      <w:marLeft w:val="0"/>
      <w:marRight w:val="0"/>
      <w:marTop w:val="0"/>
      <w:marBottom w:val="0"/>
      <w:divBdr>
        <w:top w:val="none" w:sz="0" w:space="0" w:color="auto"/>
        <w:left w:val="none" w:sz="0" w:space="0" w:color="auto"/>
        <w:bottom w:val="none" w:sz="0" w:space="0" w:color="auto"/>
        <w:right w:val="none" w:sz="0" w:space="0" w:color="auto"/>
      </w:divBdr>
    </w:div>
    <w:div w:id="2129279029">
      <w:bodyDiv w:val="1"/>
      <w:marLeft w:val="0"/>
      <w:marRight w:val="0"/>
      <w:marTop w:val="0"/>
      <w:marBottom w:val="0"/>
      <w:divBdr>
        <w:top w:val="none" w:sz="0" w:space="0" w:color="auto"/>
        <w:left w:val="none" w:sz="0" w:space="0" w:color="auto"/>
        <w:bottom w:val="none" w:sz="0" w:space="0" w:color="auto"/>
        <w:right w:val="none" w:sz="0" w:space="0" w:color="auto"/>
      </w:divBdr>
    </w:div>
    <w:div w:id="2129471531">
      <w:bodyDiv w:val="1"/>
      <w:marLeft w:val="0"/>
      <w:marRight w:val="0"/>
      <w:marTop w:val="0"/>
      <w:marBottom w:val="0"/>
      <w:divBdr>
        <w:top w:val="none" w:sz="0" w:space="0" w:color="auto"/>
        <w:left w:val="none" w:sz="0" w:space="0" w:color="auto"/>
        <w:bottom w:val="none" w:sz="0" w:space="0" w:color="auto"/>
        <w:right w:val="none" w:sz="0" w:space="0" w:color="auto"/>
      </w:divBdr>
      <w:divsChild>
        <w:div w:id="609241200">
          <w:marLeft w:val="0"/>
          <w:marRight w:val="0"/>
          <w:marTop w:val="0"/>
          <w:marBottom w:val="0"/>
          <w:divBdr>
            <w:top w:val="none" w:sz="0" w:space="0" w:color="auto"/>
            <w:left w:val="none" w:sz="0" w:space="0" w:color="auto"/>
            <w:bottom w:val="none" w:sz="0" w:space="0" w:color="auto"/>
            <w:right w:val="none" w:sz="0" w:space="0" w:color="auto"/>
          </w:divBdr>
          <w:divsChild>
            <w:div w:id="4478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6470">
      <w:bodyDiv w:val="1"/>
      <w:marLeft w:val="0"/>
      <w:marRight w:val="0"/>
      <w:marTop w:val="0"/>
      <w:marBottom w:val="0"/>
      <w:divBdr>
        <w:top w:val="none" w:sz="0" w:space="0" w:color="auto"/>
        <w:left w:val="none" w:sz="0" w:space="0" w:color="auto"/>
        <w:bottom w:val="none" w:sz="0" w:space="0" w:color="auto"/>
        <w:right w:val="none" w:sz="0" w:space="0" w:color="auto"/>
      </w:divBdr>
    </w:div>
    <w:div w:id="2130079254">
      <w:bodyDiv w:val="1"/>
      <w:marLeft w:val="0"/>
      <w:marRight w:val="0"/>
      <w:marTop w:val="0"/>
      <w:marBottom w:val="0"/>
      <w:divBdr>
        <w:top w:val="none" w:sz="0" w:space="0" w:color="auto"/>
        <w:left w:val="none" w:sz="0" w:space="0" w:color="auto"/>
        <w:bottom w:val="none" w:sz="0" w:space="0" w:color="auto"/>
        <w:right w:val="none" w:sz="0" w:space="0" w:color="auto"/>
      </w:divBdr>
    </w:div>
    <w:div w:id="2130201912">
      <w:bodyDiv w:val="1"/>
      <w:marLeft w:val="0"/>
      <w:marRight w:val="0"/>
      <w:marTop w:val="0"/>
      <w:marBottom w:val="0"/>
      <w:divBdr>
        <w:top w:val="none" w:sz="0" w:space="0" w:color="auto"/>
        <w:left w:val="none" w:sz="0" w:space="0" w:color="auto"/>
        <w:bottom w:val="none" w:sz="0" w:space="0" w:color="auto"/>
        <w:right w:val="none" w:sz="0" w:space="0" w:color="auto"/>
      </w:divBdr>
    </w:div>
    <w:div w:id="2130582467">
      <w:bodyDiv w:val="1"/>
      <w:marLeft w:val="0"/>
      <w:marRight w:val="0"/>
      <w:marTop w:val="0"/>
      <w:marBottom w:val="0"/>
      <w:divBdr>
        <w:top w:val="none" w:sz="0" w:space="0" w:color="auto"/>
        <w:left w:val="none" w:sz="0" w:space="0" w:color="auto"/>
        <w:bottom w:val="none" w:sz="0" w:space="0" w:color="auto"/>
        <w:right w:val="none" w:sz="0" w:space="0" w:color="auto"/>
      </w:divBdr>
    </w:div>
    <w:div w:id="2130584009">
      <w:bodyDiv w:val="1"/>
      <w:marLeft w:val="0"/>
      <w:marRight w:val="0"/>
      <w:marTop w:val="0"/>
      <w:marBottom w:val="0"/>
      <w:divBdr>
        <w:top w:val="none" w:sz="0" w:space="0" w:color="auto"/>
        <w:left w:val="none" w:sz="0" w:space="0" w:color="auto"/>
        <w:bottom w:val="none" w:sz="0" w:space="0" w:color="auto"/>
        <w:right w:val="none" w:sz="0" w:space="0" w:color="auto"/>
      </w:divBdr>
    </w:div>
    <w:div w:id="2131245201">
      <w:bodyDiv w:val="1"/>
      <w:marLeft w:val="0"/>
      <w:marRight w:val="0"/>
      <w:marTop w:val="0"/>
      <w:marBottom w:val="0"/>
      <w:divBdr>
        <w:top w:val="none" w:sz="0" w:space="0" w:color="auto"/>
        <w:left w:val="none" w:sz="0" w:space="0" w:color="auto"/>
        <w:bottom w:val="none" w:sz="0" w:space="0" w:color="auto"/>
        <w:right w:val="none" w:sz="0" w:space="0" w:color="auto"/>
      </w:divBdr>
    </w:div>
    <w:div w:id="2131313336">
      <w:bodyDiv w:val="1"/>
      <w:marLeft w:val="0"/>
      <w:marRight w:val="0"/>
      <w:marTop w:val="0"/>
      <w:marBottom w:val="0"/>
      <w:divBdr>
        <w:top w:val="none" w:sz="0" w:space="0" w:color="auto"/>
        <w:left w:val="none" w:sz="0" w:space="0" w:color="auto"/>
        <w:bottom w:val="none" w:sz="0" w:space="0" w:color="auto"/>
        <w:right w:val="none" w:sz="0" w:space="0" w:color="auto"/>
      </w:divBdr>
    </w:div>
    <w:div w:id="2131436041">
      <w:bodyDiv w:val="1"/>
      <w:marLeft w:val="0"/>
      <w:marRight w:val="0"/>
      <w:marTop w:val="0"/>
      <w:marBottom w:val="0"/>
      <w:divBdr>
        <w:top w:val="none" w:sz="0" w:space="0" w:color="auto"/>
        <w:left w:val="none" w:sz="0" w:space="0" w:color="auto"/>
        <w:bottom w:val="none" w:sz="0" w:space="0" w:color="auto"/>
        <w:right w:val="none" w:sz="0" w:space="0" w:color="auto"/>
      </w:divBdr>
    </w:div>
    <w:div w:id="2131505413">
      <w:bodyDiv w:val="1"/>
      <w:marLeft w:val="0"/>
      <w:marRight w:val="0"/>
      <w:marTop w:val="0"/>
      <w:marBottom w:val="0"/>
      <w:divBdr>
        <w:top w:val="none" w:sz="0" w:space="0" w:color="auto"/>
        <w:left w:val="none" w:sz="0" w:space="0" w:color="auto"/>
        <w:bottom w:val="none" w:sz="0" w:space="0" w:color="auto"/>
        <w:right w:val="none" w:sz="0" w:space="0" w:color="auto"/>
      </w:divBdr>
    </w:div>
    <w:div w:id="2131967451">
      <w:bodyDiv w:val="1"/>
      <w:marLeft w:val="0"/>
      <w:marRight w:val="0"/>
      <w:marTop w:val="0"/>
      <w:marBottom w:val="0"/>
      <w:divBdr>
        <w:top w:val="none" w:sz="0" w:space="0" w:color="auto"/>
        <w:left w:val="none" w:sz="0" w:space="0" w:color="auto"/>
        <w:bottom w:val="none" w:sz="0" w:space="0" w:color="auto"/>
        <w:right w:val="none" w:sz="0" w:space="0" w:color="auto"/>
      </w:divBdr>
    </w:div>
    <w:div w:id="2132018187">
      <w:bodyDiv w:val="1"/>
      <w:marLeft w:val="0"/>
      <w:marRight w:val="0"/>
      <w:marTop w:val="0"/>
      <w:marBottom w:val="0"/>
      <w:divBdr>
        <w:top w:val="none" w:sz="0" w:space="0" w:color="auto"/>
        <w:left w:val="none" w:sz="0" w:space="0" w:color="auto"/>
        <w:bottom w:val="none" w:sz="0" w:space="0" w:color="auto"/>
        <w:right w:val="none" w:sz="0" w:space="0" w:color="auto"/>
      </w:divBdr>
    </w:div>
    <w:div w:id="2132087369">
      <w:bodyDiv w:val="1"/>
      <w:marLeft w:val="0"/>
      <w:marRight w:val="0"/>
      <w:marTop w:val="0"/>
      <w:marBottom w:val="0"/>
      <w:divBdr>
        <w:top w:val="none" w:sz="0" w:space="0" w:color="auto"/>
        <w:left w:val="none" w:sz="0" w:space="0" w:color="auto"/>
        <w:bottom w:val="none" w:sz="0" w:space="0" w:color="auto"/>
        <w:right w:val="none" w:sz="0" w:space="0" w:color="auto"/>
      </w:divBdr>
    </w:div>
    <w:div w:id="2132626117">
      <w:bodyDiv w:val="1"/>
      <w:marLeft w:val="0"/>
      <w:marRight w:val="0"/>
      <w:marTop w:val="0"/>
      <w:marBottom w:val="0"/>
      <w:divBdr>
        <w:top w:val="none" w:sz="0" w:space="0" w:color="auto"/>
        <w:left w:val="none" w:sz="0" w:space="0" w:color="auto"/>
        <w:bottom w:val="none" w:sz="0" w:space="0" w:color="auto"/>
        <w:right w:val="none" w:sz="0" w:space="0" w:color="auto"/>
      </w:divBdr>
    </w:div>
    <w:div w:id="2132626753">
      <w:bodyDiv w:val="1"/>
      <w:marLeft w:val="0"/>
      <w:marRight w:val="0"/>
      <w:marTop w:val="0"/>
      <w:marBottom w:val="0"/>
      <w:divBdr>
        <w:top w:val="none" w:sz="0" w:space="0" w:color="auto"/>
        <w:left w:val="none" w:sz="0" w:space="0" w:color="auto"/>
        <w:bottom w:val="none" w:sz="0" w:space="0" w:color="auto"/>
        <w:right w:val="none" w:sz="0" w:space="0" w:color="auto"/>
      </w:divBdr>
    </w:div>
    <w:div w:id="2133135112">
      <w:bodyDiv w:val="1"/>
      <w:marLeft w:val="0"/>
      <w:marRight w:val="0"/>
      <w:marTop w:val="0"/>
      <w:marBottom w:val="0"/>
      <w:divBdr>
        <w:top w:val="none" w:sz="0" w:space="0" w:color="auto"/>
        <w:left w:val="none" w:sz="0" w:space="0" w:color="auto"/>
        <w:bottom w:val="none" w:sz="0" w:space="0" w:color="auto"/>
        <w:right w:val="none" w:sz="0" w:space="0" w:color="auto"/>
      </w:divBdr>
    </w:div>
    <w:div w:id="2133286807">
      <w:bodyDiv w:val="1"/>
      <w:marLeft w:val="0"/>
      <w:marRight w:val="0"/>
      <w:marTop w:val="0"/>
      <w:marBottom w:val="0"/>
      <w:divBdr>
        <w:top w:val="none" w:sz="0" w:space="0" w:color="auto"/>
        <w:left w:val="none" w:sz="0" w:space="0" w:color="auto"/>
        <w:bottom w:val="none" w:sz="0" w:space="0" w:color="auto"/>
        <w:right w:val="none" w:sz="0" w:space="0" w:color="auto"/>
      </w:divBdr>
    </w:div>
    <w:div w:id="2133475752">
      <w:bodyDiv w:val="1"/>
      <w:marLeft w:val="0"/>
      <w:marRight w:val="0"/>
      <w:marTop w:val="0"/>
      <w:marBottom w:val="0"/>
      <w:divBdr>
        <w:top w:val="none" w:sz="0" w:space="0" w:color="auto"/>
        <w:left w:val="none" w:sz="0" w:space="0" w:color="auto"/>
        <w:bottom w:val="none" w:sz="0" w:space="0" w:color="auto"/>
        <w:right w:val="none" w:sz="0" w:space="0" w:color="auto"/>
      </w:divBdr>
    </w:div>
    <w:div w:id="2133477111">
      <w:bodyDiv w:val="1"/>
      <w:marLeft w:val="0"/>
      <w:marRight w:val="0"/>
      <w:marTop w:val="0"/>
      <w:marBottom w:val="0"/>
      <w:divBdr>
        <w:top w:val="none" w:sz="0" w:space="0" w:color="auto"/>
        <w:left w:val="none" w:sz="0" w:space="0" w:color="auto"/>
        <w:bottom w:val="none" w:sz="0" w:space="0" w:color="auto"/>
        <w:right w:val="none" w:sz="0" w:space="0" w:color="auto"/>
      </w:divBdr>
    </w:div>
    <w:div w:id="2133622692">
      <w:bodyDiv w:val="1"/>
      <w:marLeft w:val="0"/>
      <w:marRight w:val="0"/>
      <w:marTop w:val="0"/>
      <w:marBottom w:val="0"/>
      <w:divBdr>
        <w:top w:val="none" w:sz="0" w:space="0" w:color="auto"/>
        <w:left w:val="none" w:sz="0" w:space="0" w:color="auto"/>
        <w:bottom w:val="none" w:sz="0" w:space="0" w:color="auto"/>
        <w:right w:val="none" w:sz="0" w:space="0" w:color="auto"/>
      </w:divBdr>
    </w:div>
    <w:div w:id="2133673092">
      <w:bodyDiv w:val="1"/>
      <w:marLeft w:val="0"/>
      <w:marRight w:val="0"/>
      <w:marTop w:val="0"/>
      <w:marBottom w:val="0"/>
      <w:divBdr>
        <w:top w:val="none" w:sz="0" w:space="0" w:color="auto"/>
        <w:left w:val="none" w:sz="0" w:space="0" w:color="auto"/>
        <w:bottom w:val="none" w:sz="0" w:space="0" w:color="auto"/>
        <w:right w:val="none" w:sz="0" w:space="0" w:color="auto"/>
      </w:divBdr>
    </w:div>
    <w:div w:id="2133674103">
      <w:bodyDiv w:val="1"/>
      <w:marLeft w:val="0"/>
      <w:marRight w:val="0"/>
      <w:marTop w:val="0"/>
      <w:marBottom w:val="0"/>
      <w:divBdr>
        <w:top w:val="none" w:sz="0" w:space="0" w:color="auto"/>
        <w:left w:val="none" w:sz="0" w:space="0" w:color="auto"/>
        <w:bottom w:val="none" w:sz="0" w:space="0" w:color="auto"/>
        <w:right w:val="none" w:sz="0" w:space="0" w:color="auto"/>
      </w:divBdr>
    </w:div>
    <w:div w:id="2133938279">
      <w:bodyDiv w:val="1"/>
      <w:marLeft w:val="0"/>
      <w:marRight w:val="0"/>
      <w:marTop w:val="0"/>
      <w:marBottom w:val="0"/>
      <w:divBdr>
        <w:top w:val="none" w:sz="0" w:space="0" w:color="auto"/>
        <w:left w:val="none" w:sz="0" w:space="0" w:color="auto"/>
        <w:bottom w:val="none" w:sz="0" w:space="0" w:color="auto"/>
        <w:right w:val="none" w:sz="0" w:space="0" w:color="auto"/>
      </w:divBdr>
    </w:div>
    <w:div w:id="2134207412">
      <w:bodyDiv w:val="1"/>
      <w:marLeft w:val="0"/>
      <w:marRight w:val="0"/>
      <w:marTop w:val="0"/>
      <w:marBottom w:val="0"/>
      <w:divBdr>
        <w:top w:val="none" w:sz="0" w:space="0" w:color="auto"/>
        <w:left w:val="none" w:sz="0" w:space="0" w:color="auto"/>
        <w:bottom w:val="none" w:sz="0" w:space="0" w:color="auto"/>
        <w:right w:val="none" w:sz="0" w:space="0" w:color="auto"/>
      </w:divBdr>
    </w:div>
    <w:div w:id="2134471936">
      <w:bodyDiv w:val="1"/>
      <w:marLeft w:val="0"/>
      <w:marRight w:val="0"/>
      <w:marTop w:val="0"/>
      <w:marBottom w:val="0"/>
      <w:divBdr>
        <w:top w:val="none" w:sz="0" w:space="0" w:color="auto"/>
        <w:left w:val="none" w:sz="0" w:space="0" w:color="auto"/>
        <w:bottom w:val="none" w:sz="0" w:space="0" w:color="auto"/>
        <w:right w:val="none" w:sz="0" w:space="0" w:color="auto"/>
      </w:divBdr>
    </w:div>
    <w:div w:id="2134976307">
      <w:bodyDiv w:val="1"/>
      <w:marLeft w:val="0"/>
      <w:marRight w:val="0"/>
      <w:marTop w:val="0"/>
      <w:marBottom w:val="0"/>
      <w:divBdr>
        <w:top w:val="none" w:sz="0" w:space="0" w:color="auto"/>
        <w:left w:val="none" w:sz="0" w:space="0" w:color="auto"/>
        <w:bottom w:val="none" w:sz="0" w:space="0" w:color="auto"/>
        <w:right w:val="none" w:sz="0" w:space="0" w:color="auto"/>
      </w:divBdr>
    </w:div>
    <w:div w:id="2135058720">
      <w:bodyDiv w:val="1"/>
      <w:marLeft w:val="0"/>
      <w:marRight w:val="0"/>
      <w:marTop w:val="0"/>
      <w:marBottom w:val="0"/>
      <w:divBdr>
        <w:top w:val="none" w:sz="0" w:space="0" w:color="auto"/>
        <w:left w:val="none" w:sz="0" w:space="0" w:color="auto"/>
        <w:bottom w:val="none" w:sz="0" w:space="0" w:color="auto"/>
        <w:right w:val="none" w:sz="0" w:space="0" w:color="auto"/>
      </w:divBdr>
    </w:div>
    <w:div w:id="2135172372">
      <w:bodyDiv w:val="1"/>
      <w:marLeft w:val="0"/>
      <w:marRight w:val="0"/>
      <w:marTop w:val="0"/>
      <w:marBottom w:val="0"/>
      <w:divBdr>
        <w:top w:val="none" w:sz="0" w:space="0" w:color="auto"/>
        <w:left w:val="none" w:sz="0" w:space="0" w:color="auto"/>
        <w:bottom w:val="none" w:sz="0" w:space="0" w:color="auto"/>
        <w:right w:val="none" w:sz="0" w:space="0" w:color="auto"/>
      </w:divBdr>
    </w:div>
    <w:div w:id="2135515162">
      <w:bodyDiv w:val="1"/>
      <w:marLeft w:val="0"/>
      <w:marRight w:val="0"/>
      <w:marTop w:val="0"/>
      <w:marBottom w:val="0"/>
      <w:divBdr>
        <w:top w:val="none" w:sz="0" w:space="0" w:color="auto"/>
        <w:left w:val="none" w:sz="0" w:space="0" w:color="auto"/>
        <w:bottom w:val="none" w:sz="0" w:space="0" w:color="auto"/>
        <w:right w:val="none" w:sz="0" w:space="0" w:color="auto"/>
      </w:divBdr>
    </w:div>
    <w:div w:id="2135516010">
      <w:bodyDiv w:val="1"/>
      <w:marLeft w:val="0"/>
      <w:marRight w:val="0"/>
      <w:marTop w:val="0"/>
      <w:marBottom w:val="0"/>
      <w:divBdr>
        <w:top w:val="none" w:sz="0" w:space="0" w:color="auto"/>
        <w:left w:val="none" w:sz="0" w:space="0" w:color="auto"/>
        <w:bottom w:val="none" w:sz="0" w:space="0" w:color="auto"/>
        <w:right w:val="none" w:sz="0" w:space="0" w:color="auto"/>
      </w:divBdr>
    </w:div>
    <w:div w:id="2135562762">
      <w:bodyDiv w:val="1"/>
      <w:marLeft w:val="0"/>
      <w:marRight w:val="0"/>
      <w:marTop w:val="0"/>
      <w:marBottom w:val="0"/>
      <w:divBdr>
        <w:top w:val="none" w:sz="0" w:space="0" w:color="auto"/>
        <w:left w:val="none" w:sz="0" w:space="0" w:color="auto"/>
        <w:bottom w:val="none" w:sz="0" w:space="0" w:color="auto"/>
        <w:right w:val="none" w:sz="0" w:space="0" w:color="auto"/>
      </w:divBdr>
    </w:div>
    <w:div w:id="2135563967">
      <w:bodyDiv w:val="1"/>
      <w:marLeft w:val="0"/>
      <w:marRight w:val="0"/>
      <w:marTop w:val="0"/>
      <w:marBottom w:val="0"/>
      <w:divBdr>
        <w:top w:val="none" w:sz="0" w:space="0" w:color="auto"/>
        <w:left w:val="none" w:sz="0" w:space="0" w:color="auto"/>
        <w:bottom w:val="none" w:sz="0" w:space="0" w:color="auto"/>
        <w:right w:val="none" w:sz="0" w:space="0" w:color="auto"/>
      </w:divBdr>
    </w:div>
    <w:div w:id="2135633118">
      <w:bodyDiv w:val="1"/>
      <w:marLeft w:val="0"/>
      <w:marRight w:val="0"/>
      <w:marTop w:val="0"/>
      <w:marBottom w:val="0"/>
      <w:divBdr>
        <w:top w:val="none" w:sz="0" w:space="0" w:color="auto"/>
        <w:left w:val="none" w:sz="0" w:space="0" w:color="auto"/>
        <w:bottom w:val="none" w:sz="0" w:space="0" w:color="auto"/>
        <w:right w:val="none" w:sz="0" w:space="0" w:color="auto"/>
      </w:divBdr>
    </w:div>
    <w:div w:id="2135899363">
      <w:bodyDiv w:val="1"/>
      <w:marLeft w:val="0"/>
      <w:marRight w:val="0"/>
      <w:marTop w:val="0"/>
      <w:marBottom w:val="0"/>
      <w:divBdr>
        <w:top w:val="none" w:sz="0" w:space="0" w:color="auto"/>
        <w:left w:val="none" w:sz="0" w:space="0" w:color="auto"/>
        <w:bottom w:val="none" w:sz="0" w:space="0" w:color="auto"/>
        <w:right w:val="none" w:sz="0" w:space="0" w:color="auto"/>
      </w:divBdr>
    </w:div>
    <w:div w:id="2135900075">
      <w:bodyDiv w:val="1"/>
      <w:marLeft w:val="0"/>
      <w:marRight w:val="0"/>
      <w:marTop w:val="0"/>
      <w:marBottom w:val="0"/>
      <w:divBdr>
        <w:top w:val="none" w:sz="0" w:space="0" w:color="auto"/>
        <w:left w:val="none" w:sz="0" w:space="0" w:color="auto"/>
        <w:bottom w:val="none" w:sz="0" w:space="0" w:color="auto"/>
        <w:right w:val="none" w:sz="0" w:space="0" w:color="auto"/>
      </w:divBdr>
    </w:div>
    <w:div w:id="2136216418">
      <w:bodyDiv w:val="1"/>
      <w:marLeft w:val="0"/>
      <w:marRight w:val="0"/>
      <w:marTop w:val="0"/>
      <w:marBottom w:val="0"/>
      <w:divBdr>
        <w:top w:val="none" w:sz="0" w:space="0" w:color="auto"/>
        <w:left w:val="none" w:sz="0" w:space="0" w:color="auto"/>
        <w:bottom w:val="none" w:sz="0" w:space="0" w:color="auto"/>
        <w:right w:val="none" w:sz="0" w:space="0" w:color="auto"/>
      </w:divBdr>
    </w:div>
    <w:div w:id="2136286607">
      <w:bodyDiv w:val="1"/>
      <w:marLeft w:val="0"/>
      <w:marRight w:val="0"/>
      <w:marTop w:val="0"/>
      <w:marBottom w:val="0"/>
      <w:divBdr>
        <w:top w:val="none" w:sz="0" w:space="0" w:color="auto"/>
        <w:left w:val="none" w:sz="0" w:space="0" w:color="auto"/>
        <w:bottom w:val="none" w:sz="0" w:space="0" w:color="auto"/>
        <w:right w:val="none" w:sz="0" w:space="0" w:color="auto"/>
      </w:divBdr>
    </w:div>
    <w:div w:id="2136291767">
      <w:bodyDiv w:val="1"/>
      <w:marLeft w:val="0"/>
      <w:marRight w:val="0"/>
      <w:marTop w:val="0"/>
      <w:marBottom w:val="0"/>
      <w:divBdr>
        <w:top w:val="none" w:sz="0" w:space="0" w:color="auto"/>
        <w:left w:val="none" w:sz="0" w:space="0" w:color="auto"/>
        <w:bottom w:val="none" w:sz="0" w:space="0" w:color="auto"/>
        <w:right w:val="none" w:sz="0" w:space="0" w:color="auto"/>
      </w:divBdr>
    </w:div>
    <w:div w:id="2136752445">
      <w:bodyDiv w:val="1"/>
      <w:marLeft w:val="0"/>
      <w:marRight w:val="0"/>
      <w:marTop w:val="0"/>
      <w:marBottom w:val="0"/>
      <w:divBdr>
        <w:top w:val="none" w:sz="0" w:space="0" w:color="auto"/>
        <w:left w:val="none" w:sz="0" w:space="0" w:color="auto"/>
        <w:bottom w:val="none" w:sz="0" w:space="0" w:color="auto"/>
        <w:right w:val="none" w:sz="0" w:space="0" w:color="auto"/>
      </w:divBdr>
    </w:div>
    <w:div w:id="2137022542">
      <w:bodyDiv w:val="1"/>
      <w:marLeft w:val="0"/>
      <w:marRight w:val="0"/>
      <w:marTop w:val="0"/>
      <w:marBottom w:val="0"/>
      <w:divBdr>
        <w:top w:val="none" w:sz="0" w:space="0" w:color="auto"/>
        <w:left w:val="none" w:sz="0" w:space="0" w:color="auto"/>
        <w:bottom w:val="none" w:sz="0" w:space="0" w:color="auto"/>
        <w:right w:val="none" w:sz="0" w:space="0" w:color="auto"/>
      </w:divBdr>
    </w:div>
    <w:div w:id="2137139301">
      <w:bodyDiv w:val="1"/>
      <w:marLeft w:val="0"/>
      <w:marRight w:val="0"/>
      <w:marTop w:val="0"/>
      <w:marBottom w:val="0"/>
      <w:divBdr>
        <w:top w:val="none" w:sz="0" w:space="0" w:color="auto"/>
        <w:left w:val="none" w:sz="0" w:space="0" w:color="auto"/>
        <w:bottom w:val="none" w:sz="0" w:space="0" w:color="auto"/>
        <w:right w:val="none" w:sz="0" w:space="0" w:color="auto"/>
      </w:divBdr>
    </w:div>
    <w:div w:id="2137216039">
      <w:bodyDiv w:val="1"/>
      <w:marLeft w:val="0"/>
      <w:marRight w:val="0"/>
      <w:marTop w:val="0"/>
      <w:marBottom w:val="0"/>
      <w:divBdr>
        <w:top w:val="none" w:sz="0" w:space="0" w:color="auto"/>
        <w:left w:val="none" w:sz="0" w:space="0" w:color="auto"/>
        <w:bottom w:val="none" w:sz="0" w:space="0" w:color="auto"/>
        <w:right w:val="none" w:sz="0" w:space="0" w:color="auto"/>
      </w:divBdr>
    </w:div>
    <w:div w:id="2137333228">
      <w:bodyDiv w:val="1"/>
      <w:marLeft w:val="0"/>
      <w:marRight w:val="0"/>
      <w:marTop w:val="0"/>
      <w:marBottom w:val="0"/>
      <w:divBdr>
        <w:top w:val="none" w:sz="0" w:space="0" w:color="auto"/>
        <w:left w:val="none" w:sz="0" w:space="0" w:color="auto"/>
        <w:bottom w:val="none" w:sz="0" w:space="0" w:color="auto"/>
        <w:right w:val="none" w:sz="0" w:space="0" w:color="auto"/>
      </w:divBdr>
    </w:div>
    <w:div w:id="2137528635">
      <w:bodyDiv w:val="1"/>
      <w:marLeft w:val="0"/>
      <w:marRight w:val="0"/>
      <w:marTop w:val="0"/>
      <w:marBottom w:val="0"/>
      <w:divBdr>
        <w:top w:val="none" w:sz="0" w:space="0" w:color="auto"/>
        <w:left w:val="none" w:sz="0" w:space="0" w:color="auto"/>
        <w:bottom w:val="none" w:sz="0" w:space="0" w:color="auto"/>
        <w:right w:val="none" w:sz="0" w:space="0" w:color="auto"/>
      </w:divBdr>
    </w:div>
    <w:div w:id="2137675836">
      <w:bodyDiv w:val="1"/>
      <w:marLeft w:val="0"/>
      <w:marRight w:val="0"/>
      <w:marTop w:val="0"/>
      <w:marBottom w:val="0"/>
      <w:divBdr>
        <w:top w:val="none" w:sz="0" w:space="0" w:color="auto"/>
        <w:left w:val="none" w:sz="0" w:space="0" w:color="auto"/>
        <w:bottom w:val="none" w:sz="0" w:space="0" w:color="auto"/>
        <w:right w:val="none" w:sz="0" w:space="0" w:color="auto"/>
      </w:divBdr>
    </w:div>
    <w:div w:id="2138061901">
      <w:bodyDiv w:val="1"/>
      <w:marLeft w:val="0"/>
      <w:marRight w:val="0"/>
      <w:marTop w:val="0"/>
      <w:marBottom w:val="0"/>
      <w:divBdr>
        <w:top w:val="none" w:sz="0" w:space="0" w:color="auto"/>
        <w:left w:val="none" w:sz="0" w:space="0" w:color="auto"/>
        <w:bottom w:val="none" w:sz="0" w:space="0" w:color="auto"/>
        <w:right w:val="none" w:sz="0" w:space="0" w:color="auto"/>
      </w:divBdr>
    </w:div>
    <w:div w:id="2138137719">
      <w:bodyDiv w:val="1"/>
      <w:marLeft w:val="0"/>
      <w:marRight w:val="0"/>
      <w:marTop w:val="0"/>
      <w:marBottom w:val="0"/>
      <w:divBdr>
        <w:top w:val="none" w:sz="0" w:space="0" w:color="auto"/>
        <w:left w:val="none" w:sz="0" w:space="0" w:color="auto"/>
        <w:bottom w:val="none" w:sz="0" w:space="0" w:color="auto"/>
        <w:right w:val="none" w:sz="0" w:space="0" w:color="auto"/>
      </w:divBdr>
    </w:div>
    <w:div w:id="2138331218">
      <w:bodyDiv w:val="1"/>
      <w:marLeft w:val="0"/>
      <w:marRight w:val="0"/>
      <w:marTop w:val="0"/>
      <w:marBottom w:val="0"/>
      <w:divBdr>
        <w:top w:val="none" w:sz="0" w:space="0" w:color="auto"/>
        <w:left w:val="none" w:sz="0" w:space="0" w:color="auto"/>
        <w:bottom w:val="none" w:sz="0" w:space="0" w:color="auto"/>
        <w:right w:val="none" w:sz="0" w:space="0" w:color="auto"/>
      </w:divBdr>
    </w:div>
    <w:div w:id="2138375343">
      <w:bodyDiv w:val="1"/>
      <w:marLeft w:val="0"/>
      <w:marRight w:val="0"/>
      <w:marTop w:val="0"/>
      <w:marBottom w:val="0"/>
      <w:divBdr>
        <w:top w:val="none" w:sz="0" w:space="0" w:color="auto"/>
        <w:left w:val="none" w:sz="0" w:space="0" w:color="auto"/>
        <w:bottom w:val="none" w:sz="0" w:space="0" w:color="auto"/>
        <w:right w:val="none" w:sz="0" w:space="0" w:color="auto"/>
      </w:divBdr>
    </w:div>
    <w:div w:id="2138910601">
      <w:bodyDiv w:val="1"/>
      <w:marLeft w:val="0"/>
      <w:marRight w:val="0"/>
      <w:marTop w:val="0"/>
      <w:marBottom w:val="0"/>
      <w:divBdr>
        <w:top w:val="none" w:sz="0" w:space="0" w:color="auto"/>
        <w:left w:val="none" w:sz="0" w:space="0" w:color="auto"/>
        <w:bottom w:val="none" w:sz="0" w:space="0" w:color="auto"/>
        <w:right w:val="none" w:sz="0" w:space="0" w:color="auto"/>
      </w:divBdr>
    </w:div>
    <w:div w:id="2139061527">
      <w:bodyDiv w:val="1"/>
      <w:marLeft w:val="0"/>
      <w:marRight w:val="0"/>
      <w:marTop w:val="0"/>
      <w:marBottom w:val="0"/>
      <w:divBdr>
        <w:top w:val="none" w:sz="0" w:space="0" w:color="auto"/>
        <w:left w:val="none" w:sz="0" w:space="0" w:color="auto"/>
        <w:bottom w:val="none" w:sz="0" w:space="0" w:color="auto"/>
        <w:right w:val="none" w:sz="0" w:space="0" w:color="auto"/>
      </w:divBdr>
    </w:div>
    <w:div w:id="2139374664">
      <w:bodyDiv w:val="1"/>
      <w:marLeft w:val="0"/>
      <w:marRight w:val="0"/>
      <w:marTop w:val="0"/>
      <w:marBottom w:val="0"/>
      <w:divBdr>
        <w:top w:val="none" w:sz="0" w:space="0" w:color="auto"/>
        <w:left w:val="none" w:sz="0" w:space="0" w:color="auto"/>
        <w:bottom w:val="none" w:sz="0" w:space="0" w:color="auto"/>
        <w:right w:val="none" w:sz="0" w:space="0" w:color="auto"/>
      </w:divBdr>
    </w:div>
    <w:div w:id="2139689269">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
    <w:div w:id="2140413520">
      <w:bodyDiv w:val="1"/>
      <w:marLeft w:val="0"/>
      <w:marRight w:val="0"/>
      <w:marTop w:val="0"/>
      <w:marBottom w:val="0"/>
      <w:divBdr>
        <w:top w:val="none" w:sz="0" w:space="0" w:color="auto"/>
        <w:left w:val="none" w:sz="0" w:space="0" w:color="auto"/>
        <w:bottom w:val="none" w:sz="0" w:space="0" w:color="auto"/>
        <w:right w:val="none" w:sz="0" w:space="0" w:color="auto"/>
      </w:divBdr>
    </w:div>
    <w:div w:id="2140491590">
      <w:bodyDiv w:val="1"/>
      <w:marLeft w:val="0"/>
      <w:marRight w:val="0"/>
      <w:marTop w:val="0"/>
      <w:marBottom w:val="0"/>
      <w:divBdr>
        <w:top w:val="none" w:sz="0" w:space="0" w:color="auto"/>
        <w:left w:val="none" w:sz="0" w:space="0" w:color="auto"/>
        <w:bottom w:val="none" w:sz="0" w:space="0" w:color="auto"/>
        <w:right w:val="none" w:sz="0" w:space="0" w:color="auto"/>
      </w:divBdr>
    </w:div>
    <w:div w:id="2140606767">
      <w:bodyDiv w:val="1"/>
      <w:marLeft w:val="0"/>
      <w:marRight w:val="0"/>
      <w:marTop w:val="0"/>
      <w:marBottom w:val="0"/>
      <w:divBdr>
        <w:top w:val="none" w:sz="0" w:space="0" w:color="auto"/>
        <w:left w:val="none" w:sz="0" w:space="0" w:color="auto"/>
        <w:bottom w:val="none" w:sz="0" w:space="0" w:color="auto"/>
        <w:right w:val="none" w:sz="0" w:space="0" w:color="auto"/>
      </w:divBdr>
    </w:div>
    <w:div w:id="2140679333">
      <w:bodyDiv w:val="1"/>
      <w:marLeft w:val="0"/>
      <w:marRight w:val="0"/>
      <w:marTop w:val="0"/>
      <w:marBottom w:val="0"/>
      <w:divBdr>
        <w:top w:val="none" w:sz="0" w:space="0" w:color="auto"/>
        <w:left w:val="none" w:sz="0" w:space="0" w:color="auto"/>
        <w:bottom w:val="none" w:sz="0" w:space="0" w:color="auto"/>
        <w:right w:val="none" w:sz="0" w:space="0" w:color="auto"/>
      </w:divBdr>
    </w:div>
    <w:div w:id="2140680700">
      <w:bodyDiv w:val="1"/>
      <w:marLeft w:val="0"/>
      <w:marRight w:val="0"/>
      <w:marTop w:val="0"/>
      <w:marBottom w:val="0"/>
      <w:divBdr>
        <w:top w:val="none" w:sz="0" w:space="0" w:color="auto"/>
        <w:left w:val="none" w:sz="0" w:space="0" w:color="auto"/>
        <w:bottom w:val="none" w:sz="0" w:space="0" w:color="auto"/>
        <w:right w:val="none" w:sz="0" w:space="0" w:color="auto"/>
      </w:divBdr>
    </w:div>
    <w:div w:id="2140881403">
      <w:bodyDiv w:val="1"/>
      <w:marLeft w:val="0"/>
      <w:marRight w:val="0"/>
      <w:marTop w:val="0"/>
      <w:marBottom w:val="0"/>
      <w:divBdr>
        <w:top w:val="none" w:sz="0" w:space="0" w:color="auto"/>
        <w:left w:val="none" w:sz="0" w:space="0" w:color="auto"/>
        <w:bottom w:val="none" w:sz="0" w:space="0" w:color="auto"/>
        <w:right w:val="none" w:sz="0" w:space="0" w:color="auto"/>
      </w:divBdr>
    </w:div>
    <w:div w:id="2141459687">
      <w:bodyDiv w:val="1"/>
      <w:marLeft w:val="0"/>
      <w:marRight w:val="0"/>
      <w:marTop w:val="0"/>
      <w:marBottom w:val="0"/>
      <w:divBdr>
        <w:top w:val="none" w:sz="0" w:space="0" w:color="auto"/>
        <w:left w:val="none" w:sz="0" w:space="0" w:color="auto"/>
        <w:bottom w:val="none" w:sz="0" w:space="0" w:color="auto"/>
        <w:right w:val="none" w:sz="0" w:space="0" w:color="auto"/>
      </w:divBdr>
    </w:div>
    <w:div w:id="2141730725">
      <w:bodyDiv w:val="1"/>
      <w:marLeft w:val="0"/>
      <w:marRight w:val="0"/>
      <w:marTop w:val="0"/>
      <w:marBottom w:val="0"/>
      <w:divBdr>
        <w:top w:val="none" w:sz="0" w:space="0" w:color="auto"/>
        <w:left w:val="none" w:sz="0" w:space="0" w:color="auto"/>
        <w:bottom w:val="none" w:sz="0" w:space="0" w:color="auto"/>
        <w:right w:val="none" w:sz="0" w:space="0" w:color="auto"/>
      </w:divBdr>
    </w:div>
    <w:div w:id="2141992934">
      <w:bodyDiv w:val="1"/>
      <w:marLeft w:val="0"/>
      <w:marRight w:val="0"/>
      <w:marTop w:val="0"/>
      <w:marBottom w:val="0"/>
      <w:divBdr>
        <w:top w:val="none" w:sz="0" w:space="0" w:color="auto"/>
        <w:left w:val="none" w:sz="0" w:space="0" w:color="auto"/>
        <w:bottom w:val="none" w:sz="0" w:space="0" w:color="auto"/>
        <w:right w:val="none" w:sz="0" w:space="0" w:color="auto"/>
      </w:divBdr>
    </w:div>
    <w:div w:id="2142113352">
      <w:bodyDiv w:val="1"/>
      <w:marLeft w:val="0"/>
      <w:marRight w:val="0"/>
      <w:marTop w:val="0"/>
      <w:marBottom w:val="0"/>
      <w:divBdr>
        <w:top w:val="none" w:sz="0" w:space="0" w:color="auto"/>
        <w:left w:val="none" w:sz="0" w:space="0" w:color="auto"/>
        <w:bottom w:val="none" w:sz="0" w:space="0" w:color="auto"/>
        <w:right w:val="none" w:sz="0" w:space="0" w:color="auto"/>
      </w:divBdr>
    </w:div>
    <w:div w:id="2142114018">
      <w:bodyDiv w:val="1"/>
      <w:marLeft w:val="0"/>
      <w:marRight w:val="0"/>
      <w:marTop w:val="0"/>
      <w:marBottom w:val="0"/>
      <w:divBdr>
        <w:top w:val="none" w:sz="0" w:space="0" w:color="auto"/>
        <w:left w:val="none" w:sz="0" w:space="0" w:color="auto"/>
        <w:bottom w:val="none" w:sz="0" w:space="0" w:color="auto"/>
        <w:right w:val="none" w:sz="0" w:space="0" w:color="auto"/>
      </w:divBdr>
    </w:div>
    <w:div w:id="2142382237">
      <w:bodyDiv w:val="1"/>
      <w:marLeft w:val="0"/>
      <w:marRight w:val="0"/>
      <w:marTop w:val="0"/>
      <w:marBottom w:val="0"/>
      <w:divBdr>
        <w:top w:val="none" w:sz="0" w:space="0" w:color="auto"/>
        <w:left w:val="none" w:sz="0" w:space="0" w:color="auto"/>
        <w:bottom w:val="none" w:sz="0" w:space="0" w:color="auto"/>
        <w:right w:val="none" w:sz="0" w:space="0" w:color="auto"/>
      </w:divBdr>
    </w:div>
    <w:div w:id="2142727092">
      <w:bodyDiv w:val="1"/>
      <w:marLeft w:val="0"/>
      <w:marRight w:val="0"/>
      <w:marTop w:val="0"/>
      <w:marBottom w:val="0"/>
      <w:divBdr>
        <w:top w:val="none" w:sz="0" w:space="0" w:color="auto"/>
        <w:left w:val="none" w:sz="0" w:space="0" w:color="auto"/>
        <w:bottom w:val="none" w:sz="0" w:space="0" w:color="auto"/>
        <w:right w:val="none" w:sz="0" w:space="0" w:color="auto"/>
      </w:divBdr>
    </w:div>
    <w:div w:id="2142920619">
      <w:bodyDiv w:val="1"/>
      <w:marLeft w:val="0"/>
      <w:marRight w:val="0"/>
      <w:marTop w:val="0"/>
      <w:marBottom w:val="0"/>
      <w:divBdr>
        <w:top w:val="none" w:sz="0" w:space="0" w:color="auto"/>
        <w:left w:val="none" w:sz="0" w:space="0" w:color="auto"/>
        <w:bottom w:val="none" w:sz="0" w:space="0" w:color="auto"/>
        <w:right w:val="none" w:sz="0" w:space="0" w:color="auto"/>
      </w:divBdr>
    </w:div>
    <w:div w:id="2142964053">
      <w:bodyDiv w:val="1"/>
      <w:marLeft w:val="0"/>
      <w:marRight w:val="0"/>
      <w:marTop w:val="0"/>
      <w:marBottom w:val="0"/>
      <w:divBdr>
        <w:top w:val="none" w:sz="0" w:space="0" w:color="auto"/>
        <w:left w:val="none" w:sz="0" w:space="0" w:color="auto"/>
        <w:bottom w:val="none" w:sz="0" w:space="0" w:color="auto"/>
        <w:right w:val="none" w:sz="0" w:space="0" w:color="auto"/>
      </w:divBdr>
    </w:div>
    <w:div w:id="2143037402">
      <w:bodyDiv w:val="1"/>
      <w:marLeft w:val="0"/>
      <w:marRight w:val="0"/>
      <w:marTop w:val="0"/>
      <w:marBottom w:val="0"/>
      <w:divBdr>
        <w:top w:val="none" w:sz="0" w:space="0" w:color="auto"/>
        <w:left w:val="none" w:sz="0" w:space="0" w:color="auto"/>
        <w:bottom w:val="none" w:sz="0" w:space="0" w:color="auto"/>
        <w:right w:val="none" w:sz="0" w:space="0" w:color="auto"/>
      </w:divBdr>
    </w:div>
    <w:div w:id="2143116418">
      <w:bodyDiv w:val="1"/>
      <w:marLeft w:val="0"/>
      <w:marRight w:val="0"/>
      <w:marTop w:val="0"/>
      <w:marBottom w:val="0"/>
      <w:divBdr>
        <w:top w:val="none" w:sz="0" w:space="0" w:color="auto"/>
        <w:left w:val="none" w:sz="0" w:space="0" w:color="auto"/>
        <w:bottom w:val="none" w:sz="0" w:space="0" w:color="auto"/>
        <w:right w:val="none" w:sz="0" w:space="0" w:color="auto"/>
      </w:divBdr>
    </w:div>
    <w:div w:id="2143308428">
      <w:bodyDiv w:val="1"/>
      <w:marLeft w:val="0"/>
      <w:marRight w:val="0"/>
      <w:marTop w:val="0"/>
      <w:marBottom w:val="0"/>
      <w:divBdr>
        <w:top w:val="none" w:sz="0" w:space="0" w:color="auto"/>
        <w:left w:val="none" w:sz="0" w:space="0" w:color="auto"/>
        <w:bottom w:val="none" w:sz="0" w:space="0" w:color="auto"/>
        <w:right w:val="none" w:sz="0" w:space="0" w:color="auto"/>
      </w:divBdr>
    </w:div>
    <w:div w:id="2143308433">
      <w:bodyDiv w:val="1"/>
      <w:marLeft w:val="0"/>
      <w:marRight w:val="0"/>
      <w:marTop w:val="0"/>
      <w:marBottom w:val="0"/>
      <w:divBdr>
        <w:top w:val="none" w:sz="0" w:space="0" w:color="auto"/>
        <w:left w:val="none" w:sz="0" w:space="0" w:color="auto"/>
        <w:bottom w:val="none" w:sz="0" w:space="0" w:color="auto"/>
        <w:right w:val="none" w:sz="0" w:space="0" w:color="auto"/>
      </w:divBdr>
    </w:div>
    <w:div w:id="2143569217">
      <w:bodyDiv w:val="1"/>
      <w:marLeft w:val="0"/>
      <w:marRight w:val="0"/>
      <w:marTop w:val="0"/>
      <w:marBottom w:val="0"/>
      <w:divBdr>
        <w:top w:val="none" w:sz="0" w:space="0" w:color="auto"/>
        <w:left w:val="none" w:sz="0" w:space="0" w:color="auto"/>
        <w:bottom w:val="none" w:sz="0" w:space="0" w:color="auto"/>
        <w:right w:val="none" w:sz="0" w:space="0" w:color="auto"/>
      </w:divBdr>
    </w:div>
    <w:div w:id="2143570744">
      <w:bodyDiv w:val="1"/>
      <w:marLeft w:val="0"/>
      <w:marRight w:val="0"/>
      <w:marTop w:val="0"/>
      <w:marBottom w:val="0"/>
      <w:divBdr>
        <w:top w:val="none" w:sz="0" w:space="0" w:color="auto"/>
        <w:left w:val="none" w:sz="0" w:space="0" w:color="auto"/>
        <w:bottom w:val="none" w:sz="0" w:space="0" w:color="auto"/>
        <w:right w:val="none" w:sz="0" w:space="0" w:color="auto"/>
      </w:divBdr>
    </w:div>
    <w:div w:id="2143647908">
      <w:bodyDiv w:val="1"/>
      <w:marLeft w:val="0"/>
      <w:marRight w:val="0"/>
      <w:marTop w:val="0"/>
      <w:marBottom w:val="0"/>
      <w:divBdr>
        <w:top w:val="none" w:sz="0" w:space="0" w:color="auto"/>
        <w:left w:val="none" w:sz="0" w:space="0" w:color="auto"/>
        <w:bottom w:val="none" w:sz="0" w:space="0" w:color="auto"/>
        <w:right w:val="none" w:sz="0" w:space="0" w:color="auto"/>
      </w:divBdr>
    </w:div>
    <w:div w:id="2143957886">
      <w:bodyDiv w:val="1"/>
      <w:marLeft w:val="0"/>
      <w:marRight w:val="0"/>
      <w:marTop w:val="0"/>
      <w:marBottom w:val="0"/>
      <w:divBdr>
        <w:top w:val="none" w:sz="0" w:space="0" w:color="auto"/>
        <w:left w:val="none" w:sz="0" w:space="0" w:color="auto"/>
        <w:bottom w:val="none" w:sz="0" w:space="0" w:color="auto"/>
        <w:right w:val="none" w:sz="0" w:space="0" w:color="auto"/>
      </w:divBdr>
    </w:div>
    <w:div w:id="2144033472">
      <w:bodyDiv w:val="1"/>
      <w:marLeft w:val="0"/>
      <w:marRight w:val="0"/>
      <w:marTop w:val="0"/>
      <w:marBottom w:val="0"/>
      <w:divBdr>
        <w:top w:val="none" w:sz="0" w:space="0" w:color="auto"/>
        <w:left w:val="none" w:sz="0" w:space="0" w:color="auto"/>
        <w:bottom w:val="none" w:sz="0" w:space="0" w:color="auto"/>
        <w:right w:val="none" w:sz="0" w:space="0" w:color="auto"/>
      </w:divBdr>
    </w:div>
    <w:div w:id="2144034094">
      <w:bodyDiv w:val="1"/>
      <w:marLeft w:val="0"/>
      <w:marRight w:val="0"/>
      <w:marTop w:val="0"/>
      <w:marBottom w:val="0"/>
      <w:divBdr>
        <w:top w:val="none" w:sz="0" w:space="0" w:color="auto"/>
        <w:left w:val="none" w:sz="0" w:space="0" w:color="auto"/>
        <w:bottom w:val="none" w:sz="0" w:space="0" w:color="auto"/>
        <w:right w:val="none" w:sz="0" w:space="0" w:color="auto"/>
      </w:divBdr>
    </w:div>
    <w:div w:id="2144151515">
      <w:bodyDiv w:val="1"/>
      <w:marLeft w:val="0"/>
      <w:marRight w:val="0"/>
      <w:marTop w:val="0"/>
      <w:marBottom w:val="0"/>
      <w:divBdr>
        <w:top w:val="none" w:sz="0" w:space="0" w:color="auto"/>
        <w:left w:val="none" w:sz="0" w:space="0" w:color="auto"/>
        <w:bottom w:val="none" w:sz="0" w:space="0" w:color="auto"/>
        <w:right w:val="none" w:sz="0" w:space="0" w:color="auto"/>
      </w:divBdr>
    </w:div>
    <w:div w:id="2144233668">
      <w:bodyDiv w:val="1"/>
      <w:marLeft w:val="0"/>
      <w:marRight w:val="0"/>
      <w:marTop w:val="0"/>
      <w:marBottom w:val="0"/>
      <w:divBdr>
        <w:top w:val="none" w:sz="0" w:space="0" w:color="auto"/>
        <w:left w:val="none" w:sz="0" w:space="0" w:color="auto"/>
        <w:bottom w:val="none" w:sz="0" w:space="0" w:color="auto"/>
        <w:right w:val="none" w:sz="0" w:space="0" w:color="auto"/>
      </w:divBdr>
    </w:div>
    <w:div w:id="2144342288">
      <w:bodyDiv w:val="1"/>
      <w:marLeft w:val="0"/>
      <w:marRight w:val="0"/>
      <w:marTop w:val="0"/>
      <w:marBottom w:val="0"/>
      <w:divBdr>
        <w:top w:val="none" w:sz="0" w:space="0" w:color="auto"/>
        <w:left w:val="none" w:sz="0" w:space="0" w:color="auto"/>
        <w:bottom w:val="none" w:sz="0" w:space="0" w:color="auto"/>
        <w:right w:val="none" w:sz="0" w:space="0" w:color="auto"/>
      </w:divBdr>
    </w:div>
    <w:div w:id="2144346085">
      <w:bodyDiv w:val="1"/>
      <w:marLeft w:val="0"/>
      <w:marRight w:val="0"/>
      <w:marTop w:val="0"/>
      <w:marBottom w:val="0"/>
      <w:divBdr>
        <w:top w:val="none" w:sz="0" w:space="0" w:color="auto"/>
        <w:left w:val="none" w:sz="0" w:space="0" w:color="auto"/>
        <w:bottom w:val="none" w:sz="0" w:space="0" w:color="auto"/>
        <w:right w:val="none" w:sz="0" w:space="0" w:color="auto"/>
      </w:divBdr>
    </w:div>
    <w:div w:id="2144422462">
      <w:bodyDiv w:val="1"/>
      <w:marLeft w:val="0"/>
      <w:marRight w:val="0"/>
      <w:marTop w:val="0"/>
      <w:marBottom w:val="0"/>
      <w:divBdr>
        <w:top w:val="none" w:sz="0" w:space="0" w:color="auto"/>
        <w:left w:val="none" w:sz="0" w:space="0" w:color="auto"/>
        <w:bottom w:val="none" w:sz="0" w:space="0" w:color="auto"/>
        <w:right w:val="none" w:sz="0" w:space="0" w:color="auto"/>
      </w:divBdr>
    </w:div>
    <w:div w:id="2144538802">
      <w:bodyDiv w:val="1"/>
      <w:marLeft w:val="0"/>
      <w:marRight w:val="0"/>
      <w:marTop w:val="0"/>
      <w:marBottom w:val="0"/>
      <w:divBdr>
        <w:top w:val="none" w:sz="0" w:space="0" w:color="auto"/>
        <w:left w:val="none" w:sz="0" w:space="0" w:color="auto"/>
        <w:bottom w:val="none" w:sz="0" w:space="0" w:color="auto"/>
        <w:right w:val="none" w:sz="0" w:space="0" w:color="auto"/>
      </w:divBdr>
    </w:div>
    <w:div w:id="2144736468">
      <w:bodyDiv w:val="1"/>
      <w:marLeft w:val="0"/>
      <w:marRight w:val="0"/>
      <w:marTop w:val="0"/>
      <w:marBottom w:val="0"/>
      <w:divBdr>
        <w:top w:val="none" w:sz="0" w:space="0" w:color="auto"/>
        <w:left w:val="none" w:sz="0" w:space="0" w:color="auto"/>
        <w:bottom w:val="none" w:sz="0" w:space="0" w:color="auto"/>
        <w:right w:val="none" w:sz="0" w:space="0" w:color="auto"/>
      </w:divBdr>
    </w:div>
    <w:div w:id="2144738127">
      <w:bodyDiv w:val="1"/>
      <w:marLeft w:val="0"/>
      <w:marRight w:val="0"/>
      <w:marTop w:val="0"/>
      <w:marBottom w:val="0"/>
      <w:divBdr>
        <w:top w:val="none" w:sz="0" w:space="0" w:color="auto"/>
        <w:left w:val="none" w:sz="0" w:space="0" w:color="auto"/>
        <w:bottom w:val="none" w:sz="0" w:space="0" w:color="auto"/>
        <w:right w:val="none" w:sz="0" w:space="0" w:color="auto"/>
      </w:divBdr>
    </w:div>
    <w:div w:id="2145001245">
      <w:bodyDiv w:val="1"/>
      <w:marLeft w:val="0"/>
      <w:marRight w:val="0"/>
      <w:marTop w:val="0"/>
      <w:marBottom w:val="0"/>
      <w:divBdr>
        <w:top w:val="none" w:sz="0" w:space="0" w:color="auto"/>
        <w:left w:val="none" w:sz="0" w:space="0" w:color="auto"/>
        <w:bottom w:val="none" w:sz="0" w:space="0" w:color="auto"/>
        <w:right w:val="none" w:sz="0" w:space="0" w:color="auto"/>
      </w:divBdr>
    </w:div>
    <w:div w:id="2145006770">
      <w:bodyDiv w:val="1"/>
      <w:marLeft w:val="0"/>
      <w:marRight w:val="0"/>
      <w:marTop w:val="0"/>
      <w:marBottom w:val="0"/>
      <w:divBdr>
        <w:top w:val="none" w:sz="0" w:space="0" w:color="auto"/>
        <w:left w:val="none" w:sz="0" w:space="0" w:color="auto"/>
        <w:bottom w:val="none" w:sz="0" w:space="0" w:color="auto"/>
        <w:right w:val="none" w:sz="0" w:space="0" w:color="auto"/>
      </w:divBdr>
    </w:div>
    <w:div w:id="2145342645">
      <w:bodyDiv w:val="1"/>
      <w:marLeft w:val="0"/>
      <w:marRight w:val="0"/>
      <w:marTop w:val="0"/>
      <w:marBottom w:val="0"/>
      <w:divBdr>
        <w:top w:val="none" w:sz="0" w:space="0" w:color="auto"/>
        <w:left w:val="none" w:sz="0" w:space="0" w:color="auto"/>
        <w:bottom w:val="none" w:sz="0" w:space="0" w:color="auto"/>
        <w:right w:val="none" w:sz="0" w:space="0" w:color="auto"/>
      </w:divBdr>
    </w:div>
    <w:div w:id="2145342906">
      <w:bodyDiv w:val="1"/>
      <w:marLeft w:val="0"/>
      <w:marRight w:val="0"/>
      <w:marTop w:val="0"/>
      <w:marBottom w:val="0"/>
      <w:divBdr>
        <w:top w:val="none" w:sz="0" w:space="0" w:color="auto"/>
        <w:left w:val="none" w:sz="0" w:space="0" w:color="auto"/>
        <w:bottom w:val="none" w:sz="0" w:space="0" w:color="auto"/>
        <w:right w:val="none" w:sz="0" w:space="0" w:color="auto"/>
      </w:divBdr>
    </w:div>
    <w:div w:id="2145348001">
      <w:bodyDiv w:val="1"/>
      <w:marLeft w:val="0"/>
      <w:marRight w:val="0"/>
      <w:marTop w:val="0"/>
      <w:marBottom w:val="0"/>
      <w:divBdr>
        <w:top w:val="none" w:sz="0" w:space="0" w:color="auto"/>
        <w:left w:val="none" w:sz="0" w:space="0" w:color="auto"/>
        <w:bottom w:val="none" w:sz="0" w:space="0" w:color="auto"/>
        <w:right w:val="none" w:sz="0" w:space="0" w:color="auto"/>
      </w:divBdr>
    </w:div>
    <w:div w:id="2145350544">
      <w:bodyDiv w:val="1"/>
      <w:marLeft w:val="0"/>
      <w:marRight w:val="0"/>
      <w:marTop w:val="0"/>
      <w:marBottom w:val="0"/>
      <w:divBdr>
        <w:top w:val="none" w:sz="0" w:space="0" w:color="auto"/>
        <w:left w:val="none" w:sz="0" w:space="0" w:color="auto"/>
        <w:bottom w:val="none" w:sz="0" w:space="0" w:color="auto"/>
        <w:right w:val="none" w:sz="0" w:space="0" w:color="auto"/>
      </w:divBdr>
    </w:div>
    <w:div w:id="2145391032">
      <w:bodyDiv w:val="1"/>
      <w:marLeft w:val="0"/>
      <w:marRight w:val="0"/>
      <w:marTop w:val="0"/>
      <w:marBottom w:val="0"/>
      <w:divBdr>
        <w:top w:val="none" w:sz="0" w:space="0" w:color="auto"/>
        <w:left w:val="none" w:sz="0" w:space="0" w:color="auto"/>
        <w:bottom w:val="none" w:sz="0" w:space="0" w:color="auto"/>
        <w:right w:val="none" w:sz="0" w:space="0" w:color="auto"/>
      </w:divBdr>
    </w:div>
    <w:div w:id="2145846732">
      <w:bodyDiv w:val="1"/>
      <w:marLeft w:val="0"/>
      <w:marRight w:val="0"/>
      <w:marTop w:val="0"/>
      <w:marBottom w:val="0"/>
      <w:divBdr>
        <w:top w:val="none" w:sz="0" w:space="0" w:color="auto"/>
        <w:left w:val="none" w:sz="0" w:space="0" w:color="auto"/>
        <w:bottom w:val="none" w:sz="0" w:space="0" w:color="auto"/>
        <w:right w:val="none" w:sz="0" w:space="0" w:color="auto"/>
      </w:divBdr>
    </w:div>
    <w:div w:id="2145853341">
      <w:bodyDiv w:val="1"/>
      <w:marLeft w:val="0"/>
      <w:marRight w:val="0"/>
      <w:marTop w:val="0"/>
      <w:marBottom w:val="0"/>
      <w:divBdr>
        <w:top w:val="none" w:sz="0" w:space="0" w:color="auto"/>
        <w:left w:val="none" w:sz="0" w:space="0" w:color="auto"/>
        <w:bottom w:val="none" w:sz="0" w:space="0" w:color="auto"/>
        <w:right w:val="none" w:sz="0" w:space="0" w:color="auto"/>
      </w:divBdr>
    </w:div>
    <w:div w:id="2146003288">
      <w:bodyDiv w:val="1"/>
      <w:marLeft w:val="0"/>
      <w:marRight w:val="0"/>
      <w:marTop w:val="0"/>
      <w:marBottom w:val="0"/>
      <w:divBdr>
        <w:top w:val="none" w:sz="0" w:space="0" w:color="auto"/>
        <w:left w:val="none" w:sz="0" w:space="0" w:color="auto"/>
        <w:bottom w:val="none" w:sz="0" w:space="0" w:color="auto"/>
        <w:right w:val="none" w:sz="0" w:space="0" w:color="auto"/>
      </w:divBdr>
    </w:div>
    <w:div w:id="2146198192">
      <w:bodyDiv w:val="1"/>
      <w:marLeft w:val="0"/>
      <w:marRight w:val="0"/>
      <w:marTop w:val="0"/>
      <w:marBottom w:val="0"/>
      <w:divBdr>
        <w:top w:val="none" w:sz="0" w:space="0" w:color="auto"/>
        <w:left w:val="none" w:sz="0" w:space="0" w:color="auto"/>
        <w:bottom w:val="none" w:sz="0" w:space="0" w:color="auto"/>
        <w:right w:val="none" w:sz="0" w:space="0" w:color="auto"/>
      </w:divBdr>
    </w:div>
    <w:div w:id="2146462574">
      <w:bodyDiv w:val="1"/>
      <w:marLeft w:val="0"/>
      <w:marRight w:val="0"/>
      <w:marTop w:val="0"/>
      <w:marBottom w:val="0"/>
      <w:divBdr>
        <w:top w:val="none" w:sz="0" w:space="0" w:color="auto"/>
        <w:left w:val="none" w:sz="0" w:space="0" w:color="auto"/>
        <w:bottom w:val="none" w:sz="0" w:space="0" w:color="auto"/>
        <w:right w:val="none" w:sz="0" w:space="0" w:color="auto"/>
      </w:divBdr>
    </w:div>
    <w:div w:id="2146502781">
      <w:bodyDiv w:val="1"/>
      <w:marLeft w:val="0"/>
      <w:marRight w:val="0"/>
      <w:marTop w:val="0"/>
      <w:marBottom w:val="0"/>
      <w:divBdr>
        <w:top w:val="none" w:sz="0" w:space="0" w:color="auto"/>
        <w:left w:val="none" w:sz="0" w:space="0" w:color="auto"/>
        <w:bottom w:val="none" w:sz="0" w:space="0" w:color="auto"/>
        <w:right w:val="none" w:sz="0" w:space="0" w:color="auto"/>
      </w:divBdr>
    </w:div>
    <w:div w:id="2146582434">
      <w:bodyDiv w:val="1"/>
      <w:marLeft w:val="0"/>
      <w:marRight w:val="0"/>
      <w:marTop w:val="0"/>
      <w:marBottom w:val="0"/>
      <w:divBdr>
        <w:top w:val="none" w:sz="0" w:space="0" w:color="auto"/>
        <w:left w:val="none" w:sz="0" w:space="0" w:color="auto"/>
        <w:bottom w:val="none" w:sz="0" w:space="0" w:color="auto"/>
        <w:right w:val="none" w:sz="0" w:space="0" w:color="auto"/>
      </w:divBdr>
    </w:div>
    <w:div w:id="2146728019">
      <w:bodyDiv w:val="1"/>
      <w:marLeft w:val="0"/>
      <w:marRight w:val="0"/>
      <w:marTop w:val="0"/>
      <w:marBottom w:val="0"/>
      <w:divBdr>
        <w:top w:val="none" w:sz="0" w:space="0" w:color="auto"/>
        <w:left w:val="none" w:sz="0" w:space="0" w:color="auto"/>
        <w:bottom w:val="none" w:sz="0" w:space="0" w:color="auto"/>
        <w:right w:val="none" w:sz="0" w:space="0" w:color="auto"/>
      </w:divBdr>
    </w:div>
    <w:div w:id="2146924358">
      <w:bodyDiv w:val="1"/>
      <w:marLeft w:val="0"/>
      <w:marRight w:val="0"/>
      <w:marTop w:val="0"/>
      <w:marBottom w:val="0"/>
      <w:divBdr>
        <w:top w:val="none" w:sz="0" w:space="0" w:color="auto"/>
        <w:left w:val="none" w:sz="0" w:space="0" w:color="auto"/>
        <w:bottom w:val="none" w:sz="0" w:space="0" w:color="auto"/>
        <w:right w:val="none" w:sz="0" w:space="0" w:color="auto"/>
      </w:divBdr>
    </w:div>
    <w:div w:id="2147161800">
      <w:bodyDiv w:val="1"/>
      <w:marLeft w:val="0"/>
      <w:marRight w:val="0"/>
      <w:marTop w:val="0"/>
      <w:marBottom w:val="0"/>
      <w:divBdr>
        <w:top w:val="none" w:sz="0" w:space="0" w:color="auto"/>
        <w:left w:val="none" w:sz="0" w:space="0" w:color="auto"/>
        <w:bottom w:val="none" w:sz="0" w:space="0" w:color="auto"/>
        <w:right w:val="none" w:sz="0" w:space="0" w:color="auto"/>
      </w:divBdr>
    </w:div>
    <w:div w:id="2147309026">
      <w:bodyDiv w:val="1"/>
      <w:marLeft w:val="0"/>
      <w:marRight w:val="0"/>
      <w:marTop w:val="0"/>
      <w:marBottom w:val="0"/>
      <w:divBdr>
        <w:top w:val="none" w:sz="0" w:space="0" w:color="auto"/>
        <w:left w:val="none" w:sz="0" w:space="0" w:color="auto"/>
        <w:bottom w:val="none" w:sz="0" w:space="0" w:color="auto"/>
        <w:right w:val="none" w:sz="0" w:space="0" w:color="auto"/>
      </w:divBdr>
    </w:div>
    <w:div w:id="214731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hyperlink" Target="https://el.wikipedia.org/wiki/%CE%93%CE%BA%CE%AF%CE%BD%CF%84%CE%BF_%CE%B2%CE%B1%CE%BD_%CE%A1%CF%8C%CF%83%CF%83%CE%BF%CF%85%CE%BC" TargetMode="External"/><Relationship Id="rId37" Type="http://schemas.openxmlformats.org/officeDocument/2006/relationships/header" Target="header4.xm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l.wikipedia.org/wiki/%CE%93%CE%BB%CF%8E%CF%83%CF%83%CE%B1_%CF%85%CF%88%CE%B7%CE%BB%CE%BF%CF%8D_%CE%B5%CF%80%CE%B9%CF%80%CE%AD%CE%B4%CE%BF%CF%85"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www.python.org/download/releases/3.0/"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hyperlink" Target="https://el.wikipedia.org/wiki/%CE%9F%CE%BB%CE%BB%CE%B1%CE%BD%CE%B4%CE%AF%CE%B1"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gif"/><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el.wikipedia.org/wiki/%CE%93%CE%BB%CF%8E%CF%83%CF%83%CE%B1_%CF%80%CF%81%CE%BF%CE%B3%CF%81%CE%B1%CE%BC%CE%BC%CE%B1%CF%84%CE%B9%CF%83%CE%BC%CE%BF%CF%8D"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Digital_elevation_model" TargetMode="External"/><Relationship Id="rId2" Type="http://schemas.openxmlformats.org/officeDocument/2006/relationships/hyperlink" Target="https://algorithms.tutorialhorizon.com/linear-search-vs-binary-search/" TargetMode="External"/><Relationship Id="rId1" Type="http://schemas.openxmlformats.org/officeDocument/2006/relationships/hyperlink" Target="https://math.stackexchange.com/questions/2856956/binary-tree-equation-describing-path" TargetMode="External"/><Relationship Id="rId6" Type="http://schemas.openxmlformats.org/officeDocument/2006/relationships/hyperlink" Target="https://journals.plos.org/plosone/article?id=10.1371/journal.pone.0112191" TargetMode="External"/><Relationship Id="rId5" Type="http://schemas.openxmlformats.org/officeDocument/2006/relationships/hyperlink" Target="https://algorithms.tutorialhorizon.com/linear-search-vs-binary-search/" TargetMode="External"/><Relationship Id="rId4" Type="http://schemas.openxmlformats.org/officeDocument/2006/relationships/hyperlink" Target="https://www.johngiovannis.com/content/distance-horizon"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Αριθμητική αναφορά" Version="1987">
  <b:Source>
    <b:Tag>Mar151</b:Tag>
    <b:SourceType>Report</b:SourceType>
    <b:Guid>{C42E0B33-1946-44CD-B8C1-803042879224}</b:Guid>
    <b:Author>
      <b:Author>
        <b:NameList>
          <b:Person>
            <b:Last>M. Sanfourche</b:Last>
            <b:First>B.</b:First>
            <b:Middle>Le Saux, A. Plyer and G. Le Besnerais</b:Middle>
          </b:Person>
        </b:NameList>
      </b:Author>
    </b:Author>
    <b:Title>Environment mapping &amp; interpretation by drone</b:Title>
    <b:Year>2015</b:Year>
    <b:Publisher>2015 Joint Urban Remote Sensing Event (JURSE)</b:Publisher>
    <b:City>Lausanne</b:City>
    <b:Pages>1-4</b:Pages>
    <b:RefOrder>2</b:RefOrder>
  </b:Source>
  <b:Source>
    <b:Tag>Mar15</b:Tag>
    <b:SourceType>Report</b:SourceType>
    <b:Guid>{2ABB35EA-9F91-40B5-846B-7C6A7DBE3FB5}</b:Guid>
    <b:Author>
      <b:Author>
        <b:NameList>
          <b:Person>
            <b:Last>Santos-Berbel</b:Last>
            <b:First>Maria</b:First>
            <b:Middle>Castro &amp; César De</b:Middle>
          </b:Person>
        </b:NameList>
      </b:Author>
    </b:Author>
    <b:Title>Spatial analysis of geometric design consistency and road sight distance</b:Title>
    <b:Year>2015</b:Year>
    <b:Publisher> International Journal of Geographical Information Science 29</b:Publisher>
    <b:Pages>1-14</b:Pages>
    <b:RefOrder>7</b:RefOrder>
  </b:Source>
  <b:Source>
    <b:Tag>Joe11</b:Tag>
    <b:SourceType>Report</b:SourceType>
    <b:Guid>{9AFAF511-69B3-4C02-BFEB-60658CB0F2B9}</b:Guid>
    <b:Author>
      <b:Author>
        <b:NameList>
          <b:Person>
            <b:Last>Joel M. Caplan</b:Last>
            <b:First>Leslie</b:First>
            <b:Middle>W. Kennedy &amp; Gohar Petrossian</b:Middle>
          </b:Person>
        </b:NameList>
      </b:Author>
    </b:Author>
    <b:Title>Police-monitored CCTV cameras in Newark, NJ: A quasi-experimental test of crime deterrence</b:Title>
    <b:Year>2011</b:Year>
    <b:Publisher>Journal of Experimental Criminology volume 7</b:Publisher>
    <b:Pages>255–274</b:Pages>
    <b:RefOrder>8</b:RefOrder>
  </b:Source>
  <b:Source>
    <b:Tag>Shi14</b:Tag>
    <b:SourceType>Report</b:SourceType>
    <b:Guid>{B0B6325E-8177-47E5-993D-B84A2FC7CBE8}</b:Guid>
    <b:Author>
      <b:Author>
        <b:NameList>
          <b:Person>
            <b:Last>Shitai Baoa</b:Last>
            <b:First>Ningchuan</b:First>
            <b:Middle>Xiaob, Zehui Laia, Heyuan Zhangc, Changjoo Kim</b:Middle>
          </b:Person>
        </b:NameList>
      </b:Author>
    </b:Author>
    <b:Title>Optimizing watchtower locations for forest fire monitoring using location models</b:Title>
    <b:Year>2015</b:Year>
    <b:Publisher>Fire Safety Journal,Volume 71</b:Publisher>
    <b:Pages>100-109</b:Pages>
    <b:RefOrder>11</b:RefOrder>
  </b:Source>
  <b:Source>
    <b:Tag>STo00</b:Tag>
    <b:SourceType>Report</b:SourceType>
    <b:Guid>{1D320523-5DB2-4297-8BD3-41A6F230D551}</b:Guid>
    <b:Author>
      <b:Author>
        <b:NameList>
          <b:Person>
            <b:Last>S. Topouzi</b:Last>
            <b:First>S.</b:First>
            <b:Middle>Soetens, A. Gkiourou &amp; A. Sarris</b:Middle>
          </b:Person>
        </b:NameList>
      </b:Author>
    </b:Author>
    <b:Title>The Application of Viewshed Analysis in Greek Archaeological Landscape</b:Title>
    <b:Year>2000</b:Year>
    <b:Publisher>6th Annual meeting of the European Association of Archaelogists</b:Publisher>
    <b:City>Crete, Greece</b:City>
    <b:Pages>1-15</b:Pages>
    <b:RefOrder>12</b:RefOrder>
  </b:Source>
  <b:Source>
    <b:Tag>Jef12</b:Tag>
    <b:SourceType>Report</b:SourceType>
    <b:Guid>{DE87CB0F-7CB5-4BB7-845D-A7C054825500}</b:Guid>
    <b:Author>
      <b:Author>
        <b:NameList>
          <b:Person>
            <b:Last>Jeffrey Wilson</b:Last>
            <b:First>Greg</b:First>
            <b:Middle>Lindsey &amp; Gilbert Liu</b:Middle>
          </b:Person>
        </b:NameList>
      </b:Author>
    </b:Author>
    <b:Title>Viewshed characteristics of urban pedestrian trails</b:Title>
    <b:Year>2008</b:Year>
    <b:Publisher>Journal of Maps 4</b:Publisher>
    <b:Pages>108-118</b:Pages>
    <b:RefOrder>14</b:RefOrder>
  </b:Source>
  <b:Source>
    <b:Tag>Nob17</b:Tag>
    <b:SourceType>Report</b:SourceType>
    <b:Guid>{8BE24EF4-512C-49B4-AA6D-EEBEB74461BB}</b:Guid>
    <b:Author>
      <b:Author>
        <b:NameList>
          <b:Person>
            <b:Last>Nobuhiko Yoshimuraa</b:Last>
            <b:First>Tsutom</b:First>
            <b:Middle>Hiura</b:Middle>
          </b:Person>
        </b:NameList>
      </b:Author>
    </b:Author>
    <b:Title>Demand and supply of cultural ecosystem services: Use of geotagged photos to map the aesthetic value of landscapes in Hokkaido</b:Title>
    <b:Year>2017</b:Year>
    <b:Publisher> Ecosystem Services 24</b:Publisher>
    <b:City>Hokkaido, Japan</b:City>
    <b:Pages>68-78</b:Pages>
    <b:RefOrder>15</b:RefOrder>
  </b:Source>
  <b:Source>
    <b:Tag>Ste11</b:Tag>
    <b:SourceType>Report</b:SourceType>
    <b:Guid>{9C2B695B-FB6C-4179-AE8A-8FC3B4DF78F6}</b:Guid>
    <b:Author>
      <b:Author>
        <b:NameList>
          <b:Person>
            <b:Last>Steve Carvera</b:Last>
            <b:First>Alexis</b:First>
            <b:Middle>Comberb, Rob McMorranc, Steve Nuttera</b:Middle>
          </b:Person>
        </b:NameList>
      </b:Author>
    </b:Author>
    <b:Title>A GIS model for mapping spatial patterns and distribution of wild land in Scotland</b:Title>
    <b:Year>2012</b:Year>
    <b:Publisher>Landscape and Urban Planning 104</b:Publisher>
    <b:Pages>395-409</b:Pages>
    <b:RefOrder>16</b:RefOrder>
  </b:Source>
  <b:Source>
    <b:Tag>Ran11</b:Tag>
    <b:SourceType>Report</b:SourceType>
    <b:Guid>{958BD718-67C1-4584-9EB2-650F084DE708}</b:Guid>
    <b:Author>
      <b:Author>
        <b:NameList>
          <b:Person>
            <b:Last>Runnström</b:Last>
            <b:First>Rannveig</b:First>
            <b:Middle>Ólafsdóttir &amp; Micael C.</b:Middle>
          </b:Person>
        </b:NameList>
      </b:Author>
    </b:Author>
    <b:Title>How Wild is Iceland? Wilderness Quality with Respect to Nature-based Tourism</b:Title>
    <b:Year>2011.</b:Year>
    <b:Publisher>Tourism Geographies 13)</b:Publisher>
    <b:City>Reykjavık, Iceland</b:City>
    <b:Pages>280-298</b:Pages>
    <b:RefOrder>17</b:RefOrder>
  </b:Source>
  <b:Source>
    <b:Tag>ERI04</b:Tag>
    <b:SourceType>Report</b:SourceType>
    <b:Guid>{732CF711-C84C-4AA3-B39A-64FF57D96FF9}</b:Guid>
    <b:Author>
      <b:Author>
        <b:NameList>
          <b:Person>
            <b:Last>Eric J. Maichak</b:Last>
            <b:First>Krysten</b:First>
            <b:Middle>L. Schuler</b:Middle>
          </b:Person>
        </b:NameList>
      </b:Author>
    </b:Author>
    <b:Title>Applicability of Viewshed Analysis to Wildlife Population Estimation</b:Title>
    <b:Year>2004</b:Year>
    <b:Publisher>American Midland Naturalist 152</b:Publisher>
    <b:Pages>277-285</b:Pages>
    <b:RefOrder>18</b:RefOrder>
  </b:Source>
  <b:Source>
    <b:Tag>GÖK17</b:Tag>
    <b:SourceType>Report</b:SourceType>
    <b:Guid>{02CF8B73-32E9-4E55-A142-2AA8DD7137DB}</b:Guid>
    <b:Author>
      <b:Author>
        <b:NameList>
          <b:Person>
            <b:Last>Gokhan</b:Last>
            <b:First>Yilmaz</b:First>
          </b:Person>
        </b:NameList>
      </b:Author>
    </b:Author>
    <b:Title>Acceleration of Line of Sight Analysis Algorithms with Parallel Programming</b:Title>
    <b:Year>2017</b:Year>
    <b:Publisher>Conference: USMOS 2017</b:Publisher>
    <b:RefOrder>21</b:RefOrder>
  </b:Source>
  <b:Source>
    <b:Tag>Mar</b:Tag>
    <b:SourceType>Report</b:SourceType>
    <b:Guid>{A32184C1-EF05-4A56-AC94-6F9C5CB2A1D7}</b:Guid>
    <b:Author>
      <b:Author>
        <b:NameList>
          <b:Person>
            <b:Last>Kreveld</b:Last>
            <b:First>Marc</b:First>
            <b:Middle>Van</b:Middle>
          </b:Person>
        </b:NameList>
      </b:Author>
    </b:Author>
    <b:Title>Variations on sweep algorithms: Efficient computation of extended viewsheds and classifications</b:Title>
    <b:Year>1996</b:Year>
    <b:Publisher>In Proc. Symposium on Spatial Data Handling</b:Publisher>
    <b:Pages>15-27</b:Pages>
    <b:RefOrder>1</b:RefOrder>
  </b:Source>
  <b:Source>
    <b:Tag>Ara15</b:Tag>
    <b:SourceType>Report</b:SourceType>
    <b:Guid>{D880ED0C-BA61-423E-9929-4D0EDE006096}</b:Guid>
    <b:Author>
      <b:Author>
        <b:NameList>
          <b:Person>
            <b:Last>Aran J. Cauchi-Saunders</b:Last>
            <b:First>Ian</b:First>
            <b:Middle>J. Lewis</b:Middle>
          </b:Person>
        </b:NameList>
      </b:Author>
    </b:Author>
    <b:Title>GPU enabled XDraw viewshed analysis</b:Title>
    <b:Year>2015</b:Year>
    <b:Publisher>Journal of Parallel and Distributed Computing 84</b:Publisher>
    <b:RefOrder>23</b:RefOrder>
  </b:Source>
  <b:Source>
    <b:Tag>Wil96</b:Tag>
    <b:SourceType>BookSection</b:SourceType>
    <b:Guid>{4466EE37-50C2-479D-A57E-2E0FAD0A3F82}</b:Guid>
    <b:Author>
      <b:Author>
        <b:NameList>
          <b:Person>
            <b:Last>William Gropp</b:Last>
            <b:First>Wing</b:First>
            <b:Middle>Luska, Nathan Doss, Anthony Skjellum</b:Middle>
          </b:Person>
        </b:NameList>
      </b:Author>
    </b:Author>
    <b:Title>A high-performance, portable implementation of the MPI message passing interface standard</b:Title>
    <b:Year>1996</b:Year>
    <b:BookTitle>Parallel Computing</b:BookTitle>
    <b:Pages>789-828</b:Pages>
    <b:RefOrder>28</b:RefOrder>
  </b:Source>
  <b:Source>
    <b:Tag>Vim15</b:Tag>
    <b:SourceType>Report</b:SourceType>
    <b:Guid>{E35FF7D1-C6B8-4F9C-BD24-36B3FF037A10}</b:Guid>
    <b:Author>
      <b:Author>
        <b:NameList>
          <b:Person>
            <b:Last>Vimal P. Parmar</b:Last>
            <b:First>Kumbharana</b:First>
            <b:Middle>CK</b:Middle>
          </b:Person>
        </b:NameList>
      </b:Author>
    </b:Author>
    <b:Title>Comparing Linear Search and Binary Search Algorithms to Search an Element from a Linear List Implemented through Static Array, Dynamic Array and Linked List</b:Title>
    <b:BookTitle>International Journal of Computer Applications (0975 – 8887)</b:BookTitle>
    <b:Year>2015</b:Year>
    <b:Publisher>International Journal of Computer Applications 121</b:Publisher>
    <b:StandardNumber>Volume 121 – No.3</b:StandardNumber>
    <b:Pages>13-17</b:Pages>
    <b:RefOrder>30</b:RefOrder>
  </b:Source>
  <b:Source>
    <b:Tag>EMI16</b:Tag>
    <b:SourceType>Report</b:SourceType>
    <b:Guid>{7D81FDAB-591F-43BF-9C68-227CDEE04D1D}</b:Guid>
    <b:Author>
      <b:Author>
        <b:NameList>
          <b:Person>
            <b:Last>Emil Johansson</b:Last>
            <b:First>Jacob</b:First>
            <b:Middle>Lunberg</b:Middle>
          </b:Person>
        </b:NameList>
      </b:Author>
    </b:Author>
    <b:Title>Distributed Viewshed Analysis An Evaluation of Distribution Frameworks for Geospatial Information Systems</b:Title>
    <b:Year>2016</b:Year>
    <b:City>Gothenburg, Sweden</b:City>
    <b:RefOrder>32</b:RefOrder>
  </b:Source>
  <b:Source>
    <b:Tag>You04</b:Tag>
    <b:SourceType>Report</b:SourceType>
    <b:Guid>{B57937EF-3DA5-41E1-BAC9-0D62662CF403}</b:Guid>
    <b:Author>
      <b:Author>
        <b:NameList>
          <b:Person>
            <b:Last>Young Hoo</b:Last>
            <b:First>Kima</b:First>
            <b:Middle>Sanjay Ranab, Steve Wisea</b:Middle>
          </b:Person>
        </b:NameList>
      </b:Author>
    </b:Author>
    <b:Title>Exploring multiple viewshed analysis using terrain features and optimisation techniques</b:Title>
    <b:Year>2004</b:Year>
    <b:BookTitle>Computers &amp; Geosciences 30(9):1019-1032</b:BookTitle>
    <b:Publisher>Computers &amp; Geosciences 30</b:Publisher>
    <b:Pages>1019-1032</b:Pages>
    <b:RefOrder>36</b:RefOrder>
  </b:Source>
  <b:Source>
    <b:Tag>Jee10</b:Tag>
    <b:SourceType>Report</b:SourceType>
    <b:Guid>{18621416-25B9-49BE-8311-2F8F656556C9}</b:Guid>
    <b:Author>
      <b:Author>
        <b:NameList>
          <b:Person>
            <b:Last>Mark T Holder</b:Last>
            <b:First>Jeet</b:First>
            <b:Middle>Sukumaran</b:Middle>
          </b:Person>
        </b:NameList>
      </b:Author>
    </b:Author>
    <b:Title>DendroPy: a Python library for phylogenetic computing</b:Title>
    <b:Year>2010</b:Year>
    <b:Publisher>Bioinformatics 26</b:Publisher>
    <b:Pages>69-71</b:Pages>
    <b:RefOrder>42</b:RefOrder>
  </b:Source>
  <b:Source>
    <b:Tag>Bra021</b:Tag>
    <b:SourceType>Report</b:SourceType>
    <b:Guid>{6A9D8D0C-A326-4433-B029-3041B7D5E59B}</b:Guid>
    <b:Title>Comparison of Viewshed Algorithms on Regular Spaced Points</b:Title>
    <b:Year>2002</b:Year>
    <b:Publisher>Proceedings of the 18th Spring Conference on Computer Graphics</b:Publisher>
    <b:Author>
      <b:Author>
        <b:NameList>
          <b:Person>
            <b:Last>Branko Kaucic</b:Last>
            <b:First>Borut</b:First>
            <b:Middle>Zalik</b:Middle>
          </b:Person>
        </b:NameList>
      </b:Author>
    </b:Author>
    <b:Pages> 177–183</b:Pages>
    <b:RefOrder>43</b:RefOrder>
  </b:Source>
  <b:Source>
    <b:Tag>Pet15</b:Tag>
    <b:SourceType>Report</b:SourceType>
    <b:Guid>{D8E87807-E72A-4A1F-8908-94283E2C8177}</b:Guid>
    <b:Author>
      <b:Author>
        <b:NameList>
          <b:Person>
            <b:Last>Anna Petrasova</b:Last>
            <b:First>Brendan</b:First>
            <b:Middle>Harmon, Vaclav Petras, Payam Tabrizian, Helena Mitasova</b:Middle>
          </b:Person>
        </b:NameList>
      </b:Author>
    </b:Author>
    <b:Title>Viewshed Analysis. Tangible Modeling with Open Source GIS</b:Title>
    <b:Year>2015</b:Year>
    <b:Pages> 77–82</b:Pages>
    <b:Publisher>Springer International Publishing</b:Publisher>
    <b:RefOrder>6</b:RefOrder>
  </b:Source>
  <b:Source>
    <b:Tag>Fra94</b:Tag>
    <b:SourceType>Book</b:SourceType>
    <b:Guid>{A685B103-DE96-4565-8290-71A422F602DD}</b:Guid>
    <b:Author>
      <b:Author>
        <b:NameList>
          <b:Person>
            <b:Last>W. Franklin</b:Last>
            <b:First>C.</b:First>
            <b:Middle>Ray and S. Mehta</b:Middle>
          </b:Person>
        </b:NameList>
      </b:Author>
    </b:Author>
    <b:Title>Geometric Algorithms for Siting of Air Defense Missile Batteries</b:Title>
    <b:Year>1994</b:Year>
    <b:Publisher>A Research Project for Battle, no. 2756</b:Publisher>
    <b:RefOrder>22</b:RefOrder>
  </b:Source>
  <b:Source>
    <b:Tag>Cha131</b:Tag>
    <b:SourceType>Report</b:SourceType>
    <b:Guid>{639D7251-320A-458A-8A93-1DEA700262DB}</b:Guid>
    <b:Author>
      <b:Author>
        <b:NameList>
          <b:Person>
            <b:Last>R. Chaulio</b:Last>
            <b:First>Ferreira,</b:First>
            <b:Middle>V. Marcus, A. Andrade, V. Salles, G. Magalhes, W. R. Franklin, Guilherme C. Pena</b:Middle>
          </b:Person>
        </b:NameList>
      </b:Author>
    </b:Author>
    <b:Title>A Parallel Sweep Line Algorithm for Visibility Computation</b:Title>
    <b:Year>2013</b:Year>
    <b:Publisher>Proceedings of the Brazilian Symposium on GeoInformatics</b:Publisher>
    <b:Pages>85-96</b:Pages>
    <b:RefOrder>26</b:RefOrder>
  </b:Source>
  <b:Source>
    <b:Tag>EDA13</b:Tag>
    <b:SourceType>Report</b:SourceType>
    <b:Guid>{D6D32926-0DE8-4D42-ACED-9DAEE7A9B864}</b:Guid>
    <b:Author>
      <b:Author>
        <b:NameList>
          <b:Person>
            <b:Last>J. Edan</b:Last>
            <b:First>O.</b:First>
            <b:Middle>Idowut &amp; I. Zango</b:Middle>
          </b:Person>
        </b:NameList>
      </b:Author>
    </b:Author>
    <b:Title>Viewshed analisys of mtn telecommunication network in jimeta metropolis</b:Title>
    <b:Year>2013</b:Year>
    <b:Publisher>TJPRC Publication</b:Publisher>
    <b:City>Yola</b:City>
    <b:RefOrder>10</b:RefOrder>
  </b:Source>
  <b:Source>
    <b:Tag>pan13</b:Tag>
    <b:SourceType>Report</b:SourceType>
    <b:Guid>{06ADD74F-9996-410C-B991-770691037091}</b:Guid>
    <b:Author>
      <b:Author>
        <b:NameList>
          <b:Person>
            <b:Last>S. Neisha</b:Last>
            <b:First>Panel</b:First>
            <b:Middle>Jeffrey, Kodysha Olufemi,Omitaomuab Budhendra, Bhaduria Bradley</b:Middle>
          </b:Person>
        </b:NameList>
      </b:Author>
    </b:Author>
    <b:Title>Methodology for estimating solar potential on multiple building rooftops for photovoltaic systems</b:Title>
    <b:Year>2013</b:Year>
    <b:Publisher>Sustainable Cities and Society 8</b:Publisher>
    <b:City>Oak Ridge, TN, USA</b:City>
    <b:RefOrder>9</b:RefOrder>
  </b:Source>
  <b:Source>
    <b:Tag>Hav07</b:Tag>
    <b:SourceType>Report</b:SourceType>
    <b:Guid>{EE34DEBD-E2AE-481C-B75F-892FBE99D68C}</b:Guid>
    <b:Author>
      <b:Author>
        <b:NameList>
          <b:Person>
            <b:Last>H.J. Haverkort</b:Last>
            <b:First>Toma,</b:First>
            <b:Middle>L. Zhuang, Yi</b:Middle>
          </b:Person>
        </b:NameList>
      </b:Author>
    </b:Author>
    <b:Title>Computing visibility on terrains in external memory</b:Title>
    <b:Year>2008</b:Year>
    <b:Publisher>Journal of Experimental Algorithmics 13</b:Publisher>
    <b:RefOrder>27</b:RefOrder>
  </b:Source>
  <b:Source>
    <b:Tag>Νικ15</b:Tag>
    <b:SourceType>BookSection</b:SourceType>
    <b:Guid>{36EE5005-EEFF-45FB-A7B2-46DBF6FDA07E}</b:Guid>
    <b:Author>
      <b:Author>
        <b:NameList>
          <b:Person>
            <b:Last>Κ. Νικολακόπουλος</b:Last>
            <b:First>Κ.</b:First>
            <b:Middle>Κατσάνου, Ν. Λαμπράκης,</b:Middle>
          </b:Person>
        </b:NameList>
      </b:Author>
    </b:Author>
    <b:Title>Ψηφιακά μοντέλα αναγλύφου</b:Title>
    <b:BookTitle>Υδρολογία με χρήση γεωγραφικών συστημάτων πληροφοριών και δεδομένων τηλεπισκόπησης,2015</b:BookTitle>
    <b:Pages>147-148</b:Pages>
    <b:Publisher>[ηλεκτρ. βιβλ.] Αθήνα:Σύνδεσμος Ελληνικών Ακαδημαϊκών Βιβλιοθηκών</b:Publisher>
    <b:RefOrder>31</b:RefOrder>
  </b:Source>
  <b:Source>
    <b:Tag>Chr10</b:Tag>
    <b:SourceType>Report</b:SourceType>
    <b:Guid>{B21FE421-CDAB-40D7-9BCA-6F53345FCFE2}</b:Guid>
    <b:Author>
      <b:Author>
        <b:NameList>
          <b:Person>
            <b:Last>Heike Christian</b:Last>
          </b:Person>
        </b:NameList>
      </b:Author>
    </b:Author>
    <b:Title>Crowdsourcing geospatial data</b:Title>
    <b:Year>2010</b:Year>
    <b:Publisher>ISPRS Journal of Photogrammetry and Remote Sensing,Volume 65, Issue 6</b:Publisher>
    <b:City>Ιnstitutfür Photogrammetrie und Geo Infomation, Leibniz Universität Hannover,Germany</b:City>
    <b:Pages>550-557</b:Pages>
    <b:RefOrder>3</b:RefOrder>
  </b:Source>
  <b:Source>
    <b:Tag>WHE95</b:Tag>
    <b:SourceType>Report</b:SourceType>
    <b:Guid>{1DF5BF19-D770-46F8-85B9-6AA08061A42C}</b:Guid>
    <b:Author>
      <b:Author>
        <b:NameList>
          <b:Person>
            <b:Last>Wheatley David</b:Last>
          </b:Person>
        </b:NameList>
      </b:Author>
    </b:Author>
    <b:Title>Cumulative viewshed analysis: a GISbased method for investigating intervisibility, and its archaeological application</b:Title>
    <b:Year>1995</b:Year>
    <b:Publisher>G Lock and Z Stancic eds GIS and Archaeology: a European Perspective</b:Publisher>
    <b:Pages> 171 -186</b:Pages>
    <b:RefOrder>5</b:RefOrder>
  </b:Source>
  <b:Source>
    <b:Tag>Den97</b:Tag>
    <b:SourceType>Report</b:SourceType>
    <b:Guid>{6DE8FCF8-77C9-42E1-8752-A673D2C6AE8B}</b:Guid>
    <b:Author>
      <b:Author>
        <b:NameList>
          <b:Person>
            <b:Last>Denis J. Dean</b:Last>
            <b:First>D</b:First>
          </b:Person>
        </b:NameList>
      </b:Author>
    </b:Author>
    <b:Title>Improving the accuracy of forest viewsheds using triangulated networks and the visualpermeability method</b:Title>
    <b:Year>2011</b:Year>
    <b:Publisher>Canadian Journal of Forest Research</b:Publisher>
    <b:Pages>969-977</b:Pages>
    <b:RefOrder>20</b:RefOrder>
  </b:Source>
  <b:Source>
    <b:Tag>Pet</b:Tag>
    <b:SourceType>Report</b:SourceType>
    <b:Guid>{A9B2BF0F-6541-462E-BC13-FBF6351289BA}</b:Guid>
    <b:Author>
      <b:Author>
        <b:NameList>
          <b:Person>
            <b:Last>Peter L. Guth</b:Last>
            <b:First>P</b:First>
          </b:Person>
        </b:NameList>
      </b:Author>
    </b:Author>
    <b:Title>Incorporating vegetation in viewshed and Line-of Sight algorithms</b:Title>
    <b:Publisher>ASPRS/MAPPS 2009 Specialty Conference</b:Publisher>
    <b:Year>2009</b:Year>
    <b:RefOrder>19</b:RefOrder>
  </b:Source>
  <b:Source>
    <b:Tag>Ami17</b:Tag>
    <b:SourceType>Report</b:SourceType>
    <b:Guid>{AFA742B2-9272-4005-B297-80F138CC3BBB}</b:Guid>
    <b:Author>
      <b:Author>
        <b:NameList>
          <b:Person>
            <b:Last>Ami Marowka</b:Last>
          </b:Person>
        </b:NameList>
      </b:Author>
    </b:Author>
    <b:Title>On parallel software engineering education using Python</b:Title>
    <b:Year>2017</b:Year>
    <b:Publisher>Education and Information Technologies 23</b:Publisher>
    <b:RefOrder>25</b:RefOrder>
  </b:Source>
  <b:Source>
    <b:Tag>Ste98</b:Tag>
    <b:SourceType>BookSection</b:SourceType>
    <b:Guid>{6163FABD-EB90-4C51-B20A-1E30D7177C59}</b:Guid>
    <b:Author>
      <b:Author>
        <b:NameList>
          <b:Person>
            <b:Last>James A. Stewart</b:Last>
          </b:Person>
        </b:NameList>
      </b:Author>
    </b:Author>
    <b:Title>Fast Horizon Computation at All Points of a Terrain With Visibility and Shading Applications</b:Title>
    <b:Year>1998</b:Year>
    <b:BookTitle>IEEE Transactions on Visualization and Computer Graphics</b:BookTitle>
    <b:Pages> 82 - 93</b:Pages>
    <b:RefOrder>33</b:RefOrder>
  </b:Source>
  <b:Source>
    <b:Tag>Fis92</b:Tag>
    <b:SourceType>Misc</b:SourceType>
    <b:Guid>{5D79F7BB-33F8-4C6B-99CC-04F18E7F6B55}</b:Guid>
    <b:Author>
      <b:Author>
        <b:NameList>
          <b:Person>
            <b:Last>Peter Fisher</b:Last>
          </b:Person>
        </b:NameList>
      </b:Author>
    </b:Author>
    <b:Title>First Experiments in Viewshed Uncertainty:</b:Title>
    <b:Year>1992</b:Year>
    <b:Publisher> Photogrammetric Engineering and Remote Sensing 57</b:Publisher>
    <b:RefOrder>34</b:RefOrder>
  </b:Source>
  <b:Source>
    <b:Tag>Oli07</b:Tag>
    <b:SourceType>Report</b:SourceType>
    <b:Guid>{FB2808AD-4C71-4FBA-B146-97BA6F0E208E}</b:Guid>
    <b:Author>
      <b:Author>
        <b:NameList>
          <b:Person>
            <b:Last>Travis Oliphant</b:Last>
          </b:Person>
        </b:NameList>
      </b:Author>
    </b:Author>
    <b:Title>Python for Scientific Computing</b:Title>
    <b:Year>2007</b:Year>
    <b:BookTitle>Computing in Science &amp; Engineering ( Volume: 9 , Issue: 3 )</b:BookTitle>
    <b:Publisher>Computing in Science and Engineering 9</b:Publisher>
    <b:Pages>10-20</b:Pages>
    <b:RefOrder>38</b:RefOrder>
  </b:Source>
  <b:Source>
    <b:Tag>Mar11</b:Tag>
    <b:SourceType>Report</b:SourceType>
    <b:Guid>{E2B5B524-71BF-4221-A08A-1C40C6756FD9}</b:Guid>
    <b:Author>
      <b:Author>
        <b:NameList>
          <b:Person>
            <b:Last>Marcus V. A. Andrade</b:Last>
            <b:First>Salles</b:First>
            <b:Middle>V. G. Magalhaes, Mirella A. Magalhaes, Randolph W.Franklin, and Barbara M. Cutler</b:Middle>
          </b:Person>
        </b:NameList>
      </b:Author>
    </b:Author>
    <b:Title>Efficient viewshed computation on terrain in external memory</b:Title>
    <b:Year>2011</b:Year>
    <b:Publisher>GeoInformatica 15</b:Publisher>
    <b:Pages>381-397</b:Pages>
    <b:RefOrder>4</b:RefOrder>
  </b:Source>
  <b:Source>
    <b:Tag>Rig00</b:Tag>
    <b:SourceType>Report</b:SourceType>
    <b:Guid>{080054D5-52E0-4266-88BA-2B47764A03BF}</b:Guid>
    <b:Author>
      <b:Author>
        <b:NameList>
          <b:Person>
            <b:Last>Rigby</b:Last>
            <b:First>Alan</b:First>
            <b:Middle>S.</b:Middle>
          </b:Person>
        </b:NameList>
      </b:Author>
    </b:Author>
    <b:Title>Statistical methods in epidemiology. v. Towardsan understanding of  the kappa co effcient</b:Title>
    <b:Year>2000</b:Year>
    <b:Publisher>disability and rehabilitation</b:Publisher>
    <b:Pages>339±344</b:Pages>
    <b:RefOrder>39</b:RefOrder>
  </b:Source>
  <b:Source>
    <b:Tag>Hea07</b:Tag>
    <b:SourceType>Report</b:SourceType>
    <b:Guid>{E0A2CE5A-2DE6-4C82-A2BB-39C966DA1101}</b:Guid>
    <b:Author>
      <b:Author>
        <b:NameList>
          <b:Person>
            <b:Last>Heather A.Sandera</b:Last>
            <b:First>Steven</b:First>
            <b:Middle>M.Manson</b:Middle>
          </b:Person>
        </b:NameList>
      </b:Author>
    </b:Author>
    <b:Title>Heights and locations of artificial structures in viewshed calculation: How close is close enough?</b:Title>
    <b:Year>2007</b:Year>
    <b:Publisher>Landscape and Urban Planning,Volume 82, Issue 4</b:Publisher>
    <b:Pages>257-270</b:Pages>
    <b:RefOrder>40</b:RefOrder>
  </b:Source>
  <b:Source>
    <b:Tag>Gva95</b:Tag>
    <b:SourceType>Report</b:SourceType>
    <b:Guid>{B2E20417-99B4-4AD9-8817-C48FF10BCF26}</b:Guid>
    <b:Author>
      <b:Author>
        <b:NameList>
          <b:Person>
            <b:Last>Rossum</b:Last>
            <b:First>G.</b:First>
            <b:Middle>van</b:Middle>
          </b:Person>
        </b:NameList>
      </b:Author>
    </b:Author>
    <b:Title> Python tutorial</b:Title>
    <b:Year>1995</b:Year>
    <b:Publisher> Technical Report CS-R9526,Centrum voor Wiskunde en Informatica (CWI)</b:Publisher>
    <b:RefOrder>37</b:RefOrder>
  </b:Source>
  <b:Source>
    <b:Tag>Mat08</b:Tag>
    <b:SourceType>Report</b:SourceType>
    <b:Guid>{DD360A7D-7A01-4890-8A96-9D7CA544AE7D}</b:Guid>
    <b:Author>
      <b:Author>
        <b:NameList>
          <b:Person>
            <b:Last>Mathieu Fourment</b:Last>
            <b:First>Michael</b:First>
            <b:Middle>R Gillings</b:Middle>
          </b:Person>
        </b:NameList>
      </b:Author>
    </b:Author>
    <b:Title>A comparison of common programming languages used in bioinformatics</b:Title>
    <b:Year>2008</b:Year>
    <b:Publisher>BMC Bioinformatics volume 9</b:Publisher>
    <b:RefOrder>41</b:RefOrder>
  </b:Source>
  <b:Source>
    <b:Tag>Fri62</b:Tag>
    <b:SourceType>Report</b:SourceType>
    <b:Guid>{508E8DC1-082F-4258-91AF-ED412E5B22C9}</b:Guid>
    <b:Author>
      <b:Author>
        <b:NameList>
          <b:Person>
            <b:Last>Friedman</b:Last>
            <b:First>Milton</b:First>
          </b:Person>
        </b:NameList>
      </b:Author>
    </b:Author>
    <b:Title>The Interpolation of Time Series by Related Series</b:Title>
    <b:Year>1962</b:Year>
    <b:Publisher>Journal of the American Statistical Association,Vol. 57, No. 300</b:Publisher>
    <b:Pages>729-757 </b:Pages>
    <b:RefOrder>35</b:RefOrder>
  </b:Source>
  <b:Source>
    <b:Tag>Phi80</b:Tag>
    <b:SourceType>Report</b:SourceType>
    <b:Guid>{D8502756-066C-4526-8EF2-7B4064247BD3}</b:Guid>
    <b:Author>
      <b:Author>
        <b:NameList>
          <b:Person>
            <b:Last>Philippe Flajolet</b:Last>
            <b:First>Andrew</b:First>
            <b:Middle>Odlyzko</b:Middle>
          </b:Person>
        </b:NameList>
      </b:Author>
    </b:Author>
    <b:Title>Exploring binary trees and other simple trees</b:Title>
    <b:Year>1980</b:Year>
    <b:Publisher>Proceedings of the 21st Annual Symposium on Foundations of Computer Science</b:Publisher>
    <b:Pages> 207–216</b:Pages>
    <b:RefOrder>29</b:RefOrder>
  </b:Source>
  <b:Source>
    <b:Tag>Cha13</b:Tag>
    <b:SourceType>Report</b:SourceType>
    <b:Guid>{89B1C5AF-C3F5-4276-ABB1-437408750154}</b:Guid>
    <b:Author>
      <b:Author>
        <b:NameList>
          <b:Person>
            <b:Last>Chaulio R. Ferreira</b:Last>
            <b:First>Marcus</b:First>
            <b:Middle>V. A. Andrade,Salles V. G. Magalhães, W. R. Franklin, Guilherme C. Pena</b:Middle>
          </b:Person>
        </b:NameList>
      </b:Author>
    </b:Author>
    <b:Title>A Parallel Algorithm for Viewshed Computation on Grid Terrains</b:Title>
    <b:Year>2014</b:Year>
    <b:Publisher>Vol. 5 No. 2 (2014): JOURNAL OF INFORMATION AND DATA MANAGEMENT,No. 2,Vol. 5  </b:Publisher>
    <b:RefOrder>24</b:RefOrder>
  </b:Source>
  <b:Source>
    <b:Tag>Dav03</b:Tag>
    <b:SourceType>Report</b:SourceType>
    <b:Guid>{1D288847-B59E-4882-A2F8-166D2557C343}</b:Guid>
    <b:Author>
      <b:Author>
        <b:NameList>
          <b:Person>
            <b:Last>David Izraelevitz</b:Last>
          </b:Person>
        </b:NameList>
      </b:Author>
    </b:Author>
    <b:Title>A Fast Algorithm for Approximate Viewshed Computation</b:Title>
    <b:Year>2003</b:Year>
    <b:Publisher>Photogrammetric Engineering and Remote Sensing 69</b:Publisher>
    <b:RefOrder>13</b:RefOrder>
  </b:Source>
</b:Sources>
</file>

<file path=customXml/itemProps1.xml><?xml version="1.0" encoding="utf-8"?>
<ds:datastoreItem xmlns:ds="http://schemas.openxmlformats.org/officeDocument/2006/customXml" ds:itemID="{A93021FB-B93D-4856-856E-229D44154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78</Pages>
  <Words>23841</Words>
  <Characters>128743</Characters>
  <Application>Microsoft Office Word</Application>
  <DocSecurity>0</DocSecurity>
  <Lines>1072</Lines>
  <Paragraphs>304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xrhstos</dc:creator>
  <cp:keywords/>
  <dc:description/>
  <cp:lastModifiedBy>xrhstos</cp:lastModifiedBy>
  <cp:revision>59</cp:revision>
  <cp:lastPrinted>2020-05-14T21:38:00Z</cp:lastPrinted>
  <dcterms:created xsi:type="dcterms:W3CDTF">2020-05-20T19:48:00Z</dcterms:created>
  <dcterms:modified xsi:type="dcterms:W3CDTF">2020-06-01T17:43:00Z</dcterms:modified>
</cp:coreProperties>
</file>