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09C8C" w14:textId="77777777" w:rsidR="00C200D8" w:rsidRDefault="00C200D8" w:rsidP="00167912">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167912">
          <w:pPr>
            <w:spacing w:line="360" w:lineRule="auto"/>
            <w:rPr>
              <w:noProof/>
            </w:rPr>
          </w:pPr>
        </w:p>
        <w:p w14:paraId="58F29215" w14:textId="582D6744" w:rsidR="00C200D8" w:rsidRDefault="00211836" w:rsidP="00167912">
          <w:pPr>
            <w:spacing w:line="360" w:lineRule="auto"/>
          </w:pPr>
          <w:r>
            <w:rPr>
              <w:noProof/>
            </w:rPr>
            <w:drawing>
              <wp:anchor distT="0" distB="0" distL="114300" distR="114300" simplePos="0" relativeHeight="251666432" behindDoc="1" locked="0" layoutInCell="1" allowOverlap="1" wp14:anchorId="0804C880" wp14:editId="342A4F50">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167912">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336FFFBC"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E4AF9">
                                      <w:rPr>
                                        <w:color w:val="4472C4" w:themeColor="accent1"/>
                                        <w:sz w:val="64"/>
                                        <w:szCs w:val="64"/>
                                      </w:rPr>
                                      <w:t>Technical</w:t>
                                    </w:r>
                                    <w:r w:rsidR="00F36724">
                                      <w:rPr>
                                        <w:color w:val="4472C4" w:themeColor="accent1"/>
                                        <w:sz w:val="64"/>
                                        <w:szCs w:val="64"/>
                                      </w:rPr>
                                      <w:t xml:space="preserve"> 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336FFFBC"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E4AF9">
                                <w:rPr>
                                  <w:color w:val="4472C4" w:themeColor="accent1"/>
                                  <w:sz w:val="64"/>
                                  <w:szCs w:val="64"/>
                                </w:rPr>
                                <w:t>Technical</w:t>
                              </w:r>
                              <w:r w:rsidR="00F36724">
                                <w:rPr>
                                  <w:color w:val="4472C4" w:themeColor="accent1"/>
                                  <w:sz w:val="64"/>
                                  <w:szCs w:val="64"/>
                                </w:rPr>
                                <w:t xml:space="preserve"> Design</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43D72215" w14:textId="77777777" w:rsidR="00152C3C" w:rsidRDefault="00152C3C" w:rsidP="00167912">
      <w:pPr>
        <w:pStyle w:val="Heading1"/>
        <w:spacing w:line="360" w:lineRule="auto"/>
        <w:rPr>
          <w:rFonts w:ascii="Calibri" w:eastAsia="Calibri" w:hAnsi="Calibri" w:cs="Calibri"/>
          <w:lang w:val="en-US"/>
        </w:rPr>
      </w:pPr>
      <w:bookmarkStart w:id="0" w:name="_Toc168395982"/>
      <w:r w:rsidRPr="22930849">
        <w:rPr>
          <w:rFonts w:ascii="Calibri" w:eastAsia="Calibri" w:hAnsi="Calibri" w:cs="Calibri"/>
          <w:lang w:val="en-US"/>
        </w:rPr>
        <w:lastRenderedPageBreak/>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152C3C" w14:paraId="2A56A111" w14:textId="77777777" w:rsidTr="008E0EA6">
        <w:tc>
          <w:tcPr>
            <w:tcW w:w="3034" w:type="dxa"/>
          </w:tcPr>
          <w:p w14:paraId="2F43678E" w14:textId="77777777" w:rsidR="00152C3C" w:rsidRDefault="00152C3C" w:rsidP="0016791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47E889F4" w14:textId="77777777" w:rsidR="00152C3C" w:rsidRDefault="00152C3C" w:rsidP="0016791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3F01278A" w14:textId="77777777" w:rsidR="00152C3C" w:rsidRDefault="00152C3C" w:rsidP="0016791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152C3C" w14:paraId="169589CC" w14:textId="77777777" w:rsidTr="008E0EA6">
        <w:tc>
          <w:tcPr>
            <w:tcW w:w="3034" w:type="dxa"/>
          </w:tcPr>
          <w:p w14:paraId="586DCB09" w14:textId="77777777" w:rsidR="00152C3C" w:rsidRDefault="00152C3C" w:rsidP="00167912">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07130B83" w14:textId="77777777" w:rsidR="00152C3C" w:rsidRDefault="00152C3C" w:rsidP="00167912">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00AD6202" w14:textId="77777777" w:rsidR="00152C3C" w:rsidRDefault="00152C3C" w:rsidP="00167912">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06/02/2024</w:t>
            </w:r>
          </w:p>
        </w:tc>
      </w:tr>
    </w:tbl>
    <w:p w14:paraId="01D40AE4" w14:textId="77777777" w:rsidR="00152C3C" w:rsidRDefault="00152C3C" w:rsidP="00167912">
      <w:pPr>
        <w:spacing w:line="360" w:lineRule="auto"/>
        <w:rPr>
          <w:rFonts w:ascii="Calibri" w:eastAsia="Calibri" w:hAnsi="Calibri" w:cs="Calibri"/>
          <w:lang w:val="en-US"/>
        </w:rPr>
      </w:pPr>
    </w:p>
    <w:p w14:paraId="3EB27926" w14:textId="77777777" w:rsidR="00152C3C" w:rsidRDefault="00152C3C" w:rsidP="00167912">
      <w:pPr>
        <w:spacing w:line="360" w:lineRule="auto"/>
        <w:rPr>
          <w:rFonts w:ascii="Calibri" w:eastAsia="Calibri" w:hAnsi="Calibri" w:cs="Calibri"/>
          <w:lang w:val="en-US"/>
        </w:rPr>
      </w:pPr>
      <w:bookmarkStart w:id="1" w:name="_Toc168395983"/>
      <w:r w:rsidRPr="0DD6CFC5">
        <w:rPr>
          <w:rStyle w:val="Heading1Char"/>
          <w:lang w:val="en-US"/>
        </w:rPr>
        <w:t>Remarks</w:t>
      </w:r>
      <w:bookmarkEnd w:id="1"/>
    </w:p>
    <w:p w14:paraId="299F96EC" w14:textId="5FDE7E5C" w:rsidR="00152C3C" w:rsidRDefault="00152C3C" w:rsidP="00167912">
      <w:pPr>
        <w:spacing w:line="360" w:lineRule="auto"/>
        <w:rPr>
          <w:color w:val="4472C4" w:themeColor="accent1"/>
          <w:sz w:val="48"/>
          <w:szCs w:val="48"/>
          <w:lang w:val="en-US"/>
        </w:rPr>
      </w:pPr>
      <w:r w:rsidRPr="002437F8">
        <w:rPr>
          <w:rFonts w:ascii="Calibri" w:eastAsia="Calibri" w:hAnsi="Calibri" w:cs="Calibri"/>
          <w:sz w:val="24"/>
          <w:szCs w:val="24"/>
          <w:lang w:val="en-US"/>
        </w:rPr>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0E1B2E97" w14:textId="77777777" w:rsidR="00152C3C" w:rsidRDefault="00152C3C" w:rsidP="00167912">
      <w:pPr>
        <w:spacing w:line="360" w:lineRule="auto"/>
        <w:rPr>
          <w:color w:val="4472C4" w:themeColor="accent1"/>
          <w:sz w:val="48"/>
          <w:szCs w:val="48"/>
          <w:lang w:val="en-US"/>
        </w:rPr>
      </w:pPr>
      <w:r>
        <w:rPr>
          <w:color w:val="4472C4" w:themeColor="accent1"/>
          <w:sz w:val="48"/>
          <w:szCs w:val="48"/>
          <w:lang w:val="en-US"/>
        </w:rPr>
        <w:br w:type="page"/>
      </w:r>
    </w:p>
    <w:p w14:paraId="147F0906" w14:textId="77777777" w:rsidR="00C200D8" w:rsidRDefault="00C200D8" w:rsidP="00167912">
      <w:pPr>
        <w:spacing w:line="360" w:lineRule="auto"/>
        <w:rPr>
          <w:color w:val="4472C4" w:themeColor="accent1"/>
          <w:sz w:val="48"/>
          <w:szCs w:val="48"/>
          <w:lang w:val="en-US"/>
        </w:rPr>
      </w:pPr>
    </w:p>
    <w:sdt>
      <w:sdtPr>
        <w:id w:val="27360322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22FCA74" w14:textId="76FAA20B" w:rsidR="00152C3C" w:rsidRDefault="00152C3C" w:rsidP="00167912">
          <w:pPr>
            <w:pStyle w:val="TOCHeading"/>
            <w:spacing w:line="360" w:lineRule="auto"/>
          </w:pPr>
          <w:r>
            <w:t>Contents</w:t>
          </w:r>
        </w:p>
        <w:p w14:paraId="21E2105C" w14:textId="1118E5C5" w:rsidR="00152C3C" w:rsidRDefault="00152C3C" w:rsidP="00167912">
          <w:pPr>
            <w:pStyle w:val="TOC1"/>
            <w:tabs>
              <w:tab w:val="right" w:leader="dot" w:pos="9016"/>
            </w:tabs>
            <w:spacing w:line="360" w:lineRule="auto"/>
            <w:rPr>
              <w:rFonts w:eastAsiaTheme="minorEastAsia" w:cstheme="minorBidi"/>
              <w:b w:val="0"/>
              <w:bCs w:val="0"/>
              <w:caps w:val="0"/>
              <w:noProof/>
              <w:kern w:val="2"/>
              <w:sz w:val="24"/>
              <w:szCs w:val="24"/>
              <w:lang w:val="nl-NL" w:eastAsia="nl-NL"/>
              <w14:ligatures w14:val="standardContextual"/>
            </w:rPr>
          </w:pPr>
          <w:r>
            <w:fldChar w:fldCharType="begin"/>
          </w:r>
          <w:r>
            <w:instrText xml:space="preserve"> TOC \o "1-3" \h \z \u </w:instrText>
          </w:r>
          <w:r>
            <w:fldChar w:fldCharType="separate"/>
          </w:r>
          <w:hyperlink w:anchor="_Toc168395982" w:history="1">
            <w:r w:rsidRPr="006250D6">
              <w:rPr>
                <w:rStyle w:val="Hyperlink"/>
                <w:rFonts w:ascii="Calibri" w:eastAsia="Calibri" w:hAnsi="Calibri" w:cs="Calibri"/>
                <w:noProof/>
                <w:lang w:val="en-US"/>
              </w:rPr>
              <w:t>Version control</w:t>
            </w:r>
            <w:r>
              <w:rPr>
                <w:noProof/>
                <w:webHidden/>
              </w:rPr>
              <w:tab/>
            </w:r>
            <w:r>
              <w:rPr>
                <w:noProof/>
                <w:webHidden/>
              </w:rPr>
              <w:fldChar w:fldCharType="begin"/>
            </w:r>
            <w:r>
              <w:rPr>
                <w:noProof/>
                <w:webHidden/>
              </w:rPr>
              <w:instrText xml:space="preserve"> PAGEREF _Toc168395982 \h </w:instrText>
            </w:r>
            <w:r>
              <w:rPr>
                <w:noProof/>
                <w:webHidden/>
              </w:rPr>
            </w:r>
            <w:r>
              <w:rPr>
                <w:noProof/>
                <w:webHidden/>
              </w:rPr>
              <w:fldChar w:fldCharType="separate"/>
            </w:r>
            <w:r>
              <w:rPr>
                <w:noProof/>
                <w:webHidden/>
              </w:rPr>
              <w:t>2</w:t>
            </w:r>
            <w:r>
              <w:rPr>
                <w:noProof/>
                <w:webHidden/>
              </w:rPr>
              <w:fldChar w:fldCharType="end"/>
            </w:r>
          </w:hyperlink>
        </w:p>
        <w:p w14:paraId="789A5BE1" w14:textId="492B1BE7" w:rsidR="00152C3C" w:rsidRDefault="00152C3C" w:rsidP="00167912">
          <w:pPr>
            <w:pStyle w:val="TOC1"/>
            <w:tabs>
              <w:tab w:val="right" w:leader="dot" w:pos="9016"/>
            </w:tabs>
            <w:spacing w:line="360" w:lineRule="auto"/>
            <w:rPr>
              <w:rFonts w:eastAsiaTheme="minorEastAsia" w:cstheme="minorBidi"/>
              <w:b w:val="0"/>
              <w:bCs w:val="0"/>
              <w:caps w:val="0"/>
              <w:noProof/>
              <w:kern w:val="2"/>
              <w:sz w:val="24"/>
              <w:szCs w:val="24"/>
              <w:lang w:val="nl-NL" w:eastAsia="nl-NL"/>
              <w14:ligatures w14:val="standardContextual"/>
            </w:rPr>
          </w:pPr>
          <w:hyperlink w:anchor="_Toc168395983" w:history="1">
            <w:r w:rsidRPr="006250D6">
              <w:rPr>
                <w:rStyle w:val="Hyperlink"/>
                <w:noProof/>
                <w:lang w:val="en-US"/>
              </w:rPr>
              <w:t>Remarks</w:t>
            </w:r>
            <w:r>
              <w:rPr>
                <w:noProof/>
                <w:webHidden/>
              </w:rPr>
              <w:tab/>
            </w:r>
            <w:r>
              <w:rPr>
                <w:noProof/>
                <w:webHidden/>
              </w:rPr>
              <w:fldChar w:fldCharType="begin"/>
            </w:r>
            <w:r>
              <w:rPr>
                <w:noProof/>
                <w:webHidden/>
              </w:rPr>
              <w:instrText xml:space="preserve"> PAGEREF _Toc168395983 \h </w:instrText>
            </w:r>
            <w:r>
              <w:rPr>
                <w:noProof/>
                <w:webHidden/>
              </w:rPr>
            </w:r>
            <w:r>
              <w:rPr>
                <w:noProof/>
                <w:webHidden/>
              </w:rPr>
              <w:fldChar w:fldCharType="separate"/>
            </w:r>
            <w:r>
              <w:rPr>
                <w:noProof/>
                <w:webHidden/>
              </w:rPr>
              <w:t>2</w:t>
            </w:r>
            <w:r>
              <w:rPr>
                <w:noProof/>
                <w:webHidden/>
              </w:rPr>
              <w:fldChar w:fldCharType="end"/>
            </w:r>
          </w:hyperlink>
        </w:p>
        <w:p w14:paraId="54C3CB5C" w14:textId="6E5E1785" w:rsidR="00152C3C" w:rsidRDefault="00152C3C" w:rsidP="00167912">
          <w:pPr>
            <w:pStyle w:val="TOC1"/>
            <w:tabs>
              <w:tab w:val="right" w:leader="dot" w:pos="9016"/>
            </w:tabs>
            <w:spacing w:line="360" w:lineRule="auto"/>
            <w:rPr>
              <w:rFonts w:eastAsiaTheme="minorEastAsia" w:cstheme="minorBidi"/>
              <w:b w:val="0"/>
              <w:bCs w:val="0"/>
              <w:caps w:val="0"/>
              <w:noProof/>
              <w:kern w:val="2"/>
              <w:sz w:val="24"/>
              <w:szCs w:val="24"/>
              <w:lang w:val="nl-NL" w:eastAsia="nl-NL"/>
              <w14:ligatures w14:val="standardContextual"/>
            </w:rPr>
          </w:pPr>
          <w:hyperlink w:anchor="_Toc168395984" w:history="1">
            <w:r w:rsidRPr="006250D6">
              <w:rPr>
                <w:rStyle w:val="Hyperlink"/>
                <w:noProof/>
              </w:rPr>
              <w:t>Chapter 1 Introduction</w:t>
            </w:r>
            <w:r>
              <w:rPr>
                <w:noProof/>
                <w:webHidden/>
              </w:rPr>
              <w:tab/>
            </w:r>
            <w:r>
              <w:rPr>
                <w:noProof/>
                <w:webHidden/>
              </w:rPr>
              <w:fldChar w:fldCharType="begin"/>
            </w:r>
            <w:r>
              <w:rPr>
                <w:noProof/>
                <w:webHidden/>
              </w:rPr>
              <w:instrText xml:space="preserve"> PAGEREF _Toc168395984 \h </w:instrText>
            </w:r>
            <w:r>
              <w:rPr>
                <w:noProof/>
                <w:webHidden/>
              </w:rPr>
            </w:r>
            <w:r>
              <w:rPr>
                <w:noProof/>
                <w:webHidden/>
              </w:rPr>
              <w:fldChar w:fldCharType="separate"/>
            </w:r>
            <w:r>
              <w:rPr>
                <w:noProof/>
                <w:webHidden/>
              </w:rPr>
              <w:t>4</w:t>
            </w:r>
            <w:r>
              <w:rPr>
                <w:noProof/>
                <w:webHidden/>
              </w:rPr>
              <w:fldChar w:fldCharType="end"/>
            </w:r>
          </w:hyperlink>
        </w:p>
        <w:p w14:paraId="765D75BD" w14:textId="419ED98A" w:rsidR="00152C3C" w:rsidRDefault="00152C3C" w:rsidP="00167912">
          <w:pPr>
            <w:pStyle w:val="TOC2"/>
            <w:tabs>
              <w:tab w:val="right" w:leader="dot" w:pos="9016"/>
            </w:tabs>
            <w:spacing w:line="360" w:lineRule="auto"/>
            <w:rPr>
              <w:rFonts w:eastAsiaTheme="minorEastAsia" w:cstheme="minorBidi"/>
              <w:smallCaps w:val="0"/>
              <w:noProof/>
              <w:kern w:val="2"/>
              <w:sz w:val="24"/>
              <w:szCs w:val="24"/>
              <w:lang w:val="nl-NL" w:eastAsia="nl-NL"/>
              <w14:ligatures w14:val="standardContextual"/>
            </w:rPr>
          </w:pPr>
          <w:hyperlink w:anchor="_Toc168395985" w:history="1">
            <w:r w:rsidRPr="006250D6">
              <w:rPr>
                <w:rStyle w:val="Hyperlink"/>
                <w:noProof/>
              </w:rPr>
              <w:t>Background and Context</w:t>
            </w:r>
            <w:r>
              <w:rPr>
                <w:noProof/>
                <w:webHidden/>
              </w:rPr>
              <w:tab/>
            </w:r>
            <w:r>
              <w:rPr>
                <w:noProof/>
                <w:webHidden/>
              </w:rPr>
              <w:fldChar w:fldCharType="begin"/>
            </w:r>
            <w:r>
              <w:rPr>
                <w:noProof/>
                <w:webHidden/>
              </w:rPr>
              <w:instrText xml:space="preserve"> PAGEREF _Toc168395985 \h </w:instrText>
            </w:r>
            <w:r>
              <w:rPr>
                <w:noProof/>
                <w:webHidden/>
              </w:rPr>
            </w:r>
            <w:r>
              <w:rPr>
                <w:noProof/>
                <w:webHidden/>
              </w:rPr>
              <w:fldChar w:fldCharType="separate"/>
            </w:r>
            <w:r>
              <w:rPr>
                <w:noProof/>
                <w:webHidden/>
              </w:rPr>
              <w:t>4</w:t>
            </w:r>
            <w:r>
              <w:rPr>
                <w:noProof/>
                <w:webHidden/>
              </w:rPr>
              <w:fldChar w:fldCharType="end"/>
            </w:r>
          </w:hyperlink>
        </w:p>
        <w:p w14:paraId="7A7AD462" w14:textId="3DCDA039" w:rsidR="00152C3C" w:rsidRDefault="00152C3C" w:rsidP="00167912">
          <w:pPr>
            <w:pStyle w:val="TOC2"/>
            <w:tabs>
              <w:tab w:val="right" w:leader="dot" w:pos="9016"/>
            </w:tabs>
            <w:spacing w:line="360" w:lineRule="auto"/>
            <w:rPr>
              <w:rFonts w:eastAsiaTheme="minorEastAsia" w:cstheme="minorBidi"/>
              <w:smallCaps w:val="0"/>
              <w:noProof/>
              <w:kern w:val="2"/>
              <w:sz w:val="24"/>
              <w:szCs w:val="24"/>
              <w:lang w:val="nl-NL" w:eastAsia="nl-NL"/>
              <w14:ligatures w14:val="standardContextual"/>
            </w:rPr>
          </w:pPr>
          <w:hyperlink w:anchor="_Toc168395986" w:history="1">
            <w:r w:rsidRPr="006250D6">
              <w:rPr>
                <w:rStyle w:val="Hyperlink"/>
                <w:noProof/>
              </w:rPr>
              <w:t>Additionally, it ensures that all team members have a clear understanding of project’s</w:t>
            </w:r>
            <w:r>
              <w:rPr>
                <w:noProof/>
                <w:webHidden/>
              </w:rPr>
              <w:tab/>
            </w:r>
            <w:r>
              <w:rPr>
                <w:noProof/>
                <w:webHidden/>
              </w:rPr>
              <w:fldChar w:fldCharType="begin"/>
            </w:r>
            <w:r>
              <w:rPr>
                <w:noProof/>
                <w:webHidden/>
              </w:rPr>
              <w:instrText xml:space="preserve"> PAGEREF _Toc168395986 \h </w:instrText>
            </w:r>
            <w:r>
              <w:rPr>
                <w:noProof/>
                <w:webHidden/>
              </w:rPr>
            </w:r>
            <w:r>
              <w:rPr>
                <w:noProof/>
                <w:webHidden/>
              </w:rPr>
              <w:fldChar w:fldCharType="separate"/>
            </w:r>
            <w:r>
              <w:rPr>
                <w:noProof/>
                <w:webHidden/>
              </w:rPr>
              <w:t>4</w:t>
            </w:r>
            <w:r>
              <w:rPr>
                <w:noProof/>
                <w:webHidden/>
              </w:rPr>
              <w:fldChar w:fldCharType="end"/>
            </w:r>
          </w:hyperlink>
        </w:p>
        <w:p w14:paraId="5532B633" w14:textId="1AF017F6" w:rsidR="00152C3C" w:rsidRDefault="00152C3C" w:rsidP="00167912">
          <w:pPr>
            <w:pStyle w:val="TOC1"/>
            <w:tabs>
              <w:tab w:val="right" w:leader="dot" w:pos="9016"/>
            </w:tabs>
            <w:spacing w:line="360" w:lineRule="auto"/>
            <w:rPr>
              <w:rFonts w:eastAsiaTheme="minorEastAsia" w:cstheme="minorBidi"/>
              <w:b w:val="0"/>
              <w:bCs w:val="0"/>
              <w:caps w:val="0"/>
              <w:noProof/>
              <w:kern w:val="2"/>
              <w:sz w:val="24"/>
              <w:szCs w:val="24"/>
              <w:lang w:val="nl-NL" w:eastAsia="nl-NL"/>
              <w14:ligatures w14:val="standardContextual"/>
            </w:rPr>
          </w:pPr>
          <w:hyperlink w:anchor="_Toc168395987" w:history="1">
            <w:r w:rsidRPr="006250D6">
              <w:rPr>
                <w:rStyle w:val="Hyperlink"/>
                <w:noProof/>
              </w:rPr>
              <w:t>Chapter 2 System Requirements</w:t>
            </w:r>
            <w:r>
              <w:rPr>
                <w:noProof/>
                <w:webHidden/>
              </w:rPr>
              <w:tab/>
            </w:r>
            <w:r>
              <w:rPr>
                <w:noProof/>
                <w:webHidden/>
              </w:rPr>
              <w:fldChar w:fldCharType="begin"/>
            </w:r>
            <w:r>
              <w:rPr>
                <w:noProof/>
                <w:webHidden/>
              </w:rPr>
              <w:instrText xml:space="preserve"> PAGEREF _Toc168395987 \h </w:instrText>
            </w:r>
            <w:r>
              <w:rPr>
                <w:noProof/>
                <w:webHidden/>
              </w:rPr>
            </w:r>
            <w:r>
              <w:rPr>
                <w:noProof/>
                <w:webHidden/>
              </w:rPr>
              <w:fldChar w:fldCharType="separate"/>
            </w:r>
            <w:r>
              <w:rPr>
                <w:noProof/>
                <w:webHidden/>
              </w:rPr>
              <w:t>5</w:t>
            </w:r>
            <w:r>
              <w:rPr>
                <w:noProof/>
                <w:webHidden/>
              </w:rPr>
              <w:fldChar w:fldCharType="end"/>
            </w:r>
          </w:hyperlink>
        </w:p>
        <w:p w14:paraId="1584B372" w14:textId="2A64FE48" w:rsidR="00152C3C" w:rsidRDefault="00152C3C" w:rsidP="00167912">
          <w:pPr>
            <w:pStyle w:val="TOC2"/>
            <w:tabs>
              <w:tab w:val="right" w:leader="dot" w:pos="9016"/>
            </w:tabs>
            <w:spacing w:line="360" w:lineRule="auto"/>
            <w:rPr>
              <w:rFonts w:eastAsiaTheme="minorEastAsia" w:cstheme="minorBidi"/>
              <w:smallCaps w:val="0"/>
              <w:noProof/>
              <w:kern w:val="2"/>
              <w:sz w:val="24"/>
              <w:szCs w:val="24"/>
              <w:lang w:val="nl-NL" w:eastAsia="nl-NL"/>
              <w14:ligatures w14:val="standardContextual"/>
            </w:rPr>
          </w:pPr>
          <w:hyperlink w:anchor="_Toc168395988" w:history="1">
            <w:r w:rsidRPr="006250D6">
              <w:rPr>
                <w:rStyle w:val="Hyperlink"/>
                <w:noProof/>
              </w:rPr>
              <w:t>Client-Side Requirements (Flutter Web App)</w:t>
            </w:r>
            <w:r>
              <w:rPr>
                <w:noProof/>
                <w:webHidden/>
              </w:rPr>
              <w:tab/>
            </w:r>
            <w:r>
              <w:rPr>
                <w:noProof/>
                <w:webHidden/>
              </w:rPr>
              <w:fldChar w:fldCharType="begin"/>
            </w:r>
            <w:r>
              <w:rPr>
                <w:noProof/>
                <w:webHidden/>
              </w:rPr>
              <w:instrText xml:space="preserve"> PAGEREF _Toc168395988 \h </w:instrText>
            </w:r>
            <w:r>
              <w:rPr>
                <w:noProof/>
                <w:webHidden/>
              </w:rPr>
            </w:r>
            <w:r>
              <w:rPr>
                <w:noProof/>
                <w:webHidden/>
              </w:rPr>
              <w:fldChar w:fldCharType="separate"/>
            </w:r>
            <w:r>
              <w:rPr>
                <w:noProof/>
                <w:webHidden/>
              </w:rPr>
              <w:t>5</w:t>
            </w:r>
            <w:r>
              <w:rPr>
                <w:noProof/>
                <w:webHidden/>
              </w:rPr>
              <w:fldChar w:fldCharType="end"/>
            </w:r>
          </w:hyperlink>
        </w:p>
        <w:p w14:paraId="1EE4EBFE" w14:textId="70FC6C2A" w:rsidR="00152C3C" w:rsidRDefault="00152C3C" w:rsidP="00167912">
          <w:pPr>
            <w:pStyle w:val="TOC1"/>
            <w:tabs>
              <w:tab w:val="right" w:leader="dot" w:pos="9016"/>
            </w:tabs>
            <w:spacing w:line="360" w:lineRule="auto"/>
            <w:rPr>
              <w:rFonts w:eastAsiaTheme="minorEastAsia" w:cstheme="minorBidi"/>
              <w:b w:val="0"/>
              <w:bCs w:val="0"/>
              <w:caps w:val="0"/>
              <w:noProof/>
              <w:kern w:val="2"/>
              <w:sz w:val="24"/>
              <w:szCs w:val="24"/>
              <w:lang w:val="nl-NL" w:eastAsia="nl-NL"/>
              <w14:ligatures w14:val="standardContextual"/>
            </w:rPr>
          </w:pPr>
          <w:hyperlink w:anchor="_Toc168395989" w:history="1">
            <w:r w:rsidRPr="006250D6">
              <w:rPr>
                <w:rStyle w:val="Hyperlink"/>
                <w:noProof/>
              </w:rPr>
              <w:t>Chapter 2 – Architecture Overview</w:t>
            </w:r>
            <w:r>
              <w:rPr>
                <w:noProof/>
                <w:webHidden/>
              </w:rPr>
              <w:tab/>
            </w:r>
            <w:r>
              <w:rPr>
                <w:noProof/>
                <w:webHidden/>
              </w:rPr>
              <w:fldChar w:fldCharType="begin"/>
            </w:r>
            <w:r>
              <w:rPr>
                <w:noProof/>
                <w:webHidden/>
              </w:rPr>
              <w:instrText xml:space="preserve"> PAGEREF _Toc168395989 \h </w:instrText>
            </w:r>
            <w:r>
              <w:rPr>
                <w:noProof/>
                <w:webHidden/>
              </w:rPr>
            </w:r>
            <w:r>
              <w:rPr>
                <w:noProof/>
                <w:webHidden/>
              </w:rPr>
              <w:fldChar w:fldCharType="separate"/>
            </w:r>
            <w:r>
              <w:rPr>
                <w:noProof/>
                <w:webHidden/>
              </w:rPr>
              <w:t>6</w:t>
            </w:r>
            <w:r>
              <w:rPr>
                <w:noProof/>
                <w:webHidden/>
              </w:rPr>
              <w:fldChar w:fldCharType="end"/>
            </w:r>
          </w:hyperlink>
        </w:p>
        <w:p w14:paraId="4F3E1F01" w14:textId="22C2E81C" w:rsidR="00152C3C" w:rsidRDefault="00152C3C" w:rsidP="00167912">
          <w:pPr>
            <w:pStyle w:val="TOC2"/>
            <w:tabs>
              <w:tab w:val="right" w:leader="dot" w:pos="9016"/>
            </w:tabs>
            <w:spacing w:line="360" w:lineRule="auto"/>
            <w:rPr>
              <w:rFonts w:eastAsiaTheme="minorEastAsia" w:cstheme="minorBidi"/>
              <w:smallCaps w:val="0"/>
              <w:noProof/>
              <w:kern w:val="2"/>
              <w:sz w:val="24"/>
              <w:szCs w:val="24"/>
              <w:lang w:val="nl-NL" w:eastAsia="nl-NL"/>
              <w14:ligatures w14:val="standardContextual"/>
            </w:rPr>
          </w:pPr>
          <w:hyperlink w:anchor="_Toc168395990" w:history="1">
            <w:r w:rsidRPr="006250D6">
              <w:rPr>
                <w:rStyle w:val="Hyperlink"/>
                <w:noProof/>
              </w:rPr>
              <w:t>Schemas</w:t>
            </w:r>
            <w:r>
              <w:rPr>
                <w:noProof/>
                <w:webHidden/>
              </w:rPr>
              <w:tab/>
            </w:r>
            <w:r>
              <w:rPr>
                <w:noProof/>
                <w:webHidden/>
              </w:rPr>
              <w:fldChar w:fldCharType="begin"/>
            </w:r>
            <w:r>
              <w:rPr>
                <w:noProof/>
                <w:webHidden/>
              </w:rPr>
              <w:instrText xml:space="preserve"> PAGEREF _Toc168395990 \h </w:instrText>
            </w:r>
            <w:r>
              <w:rPr>
                <w:noProof/>
                <w:webHidden/>
              </w:rPr>
            </w:r>
            <w:r>
              <w:rPr>
                <w:noProof/>
                <w:webHidden/>
              </w:rPr>
              <w:fldChar w:fldCharType="separate"/>
            </w:r>
            <w:r>
              <w:rPr>
                <w:noProof/>
                <w:webHidden/>
              </w:rPr>
              <w:t>6</w:t>
            </w:r>
            <w:r>
              <w:rPr>
                <w:noProof/>
                <w:webHidden/>
              </w:rPr>
              <w:fldChar w:fldCharType="end"/>
            </w:r>
          </w:hyperlink>
        </w:p>
        <w:p w14:paraId="1D3837E4" w14:textId="17DDBA49" w:rsidR="00152C3C" w:rsidRDefault="00152C3C" w:rsidP="00167912">
          <w:pPr>
            <w:pStyle w:val="TOC1"/>
            <w:tabs>
              <w:tab w:val="right" w:leader="dot" w:pos="9016"/>
            </w:tabs>
            <w:spacing w:line="360" w:lineRule="auto"/>
            <w:rPr>
              <w:rFonts w:eastAsiaTheme="minorEastAsia" w:cstheme="minorBidi"/>
              <w:b w:val="0"/>
              <w:bCs w:val="0"/>
              <w:caps w:val="0"/>
              <w:noProof/>
              <w:kern w:val="2"/>
              <w:sz w:val="24"/>
              <w:szCs w:val="24"/>
              <w:lang w:val="nl-NL" w:eastAsia="nl-NL"/>
              <w14:ligatures w14:val="standardContextual"/>
            </w:rPr>
          </w:pPr>
          <w:hyperlink w:anchor="_Toc168395991" w:history="1">
            <w:r w:rsidRPr="006250D6">
              <w:rPr>
                <w:rStyle w:val="Hyperlink"/>
                <w:noProof/>
              </w:rPr>
              <w:t>Chapter 3 – Technology Stack</w:t>
            </w:r>
            <w:r>
              <w:rPr>
                <w:noProof/>
                <w:webHidden/>
              </w:rPr>
              <w:tab/>
            </w:r>
            <w:r>
              <w:rPr>
                <w:noProof/>
                <w:webHidden/>
              </w:rPr>
              <w:fldChar w:fldCharType="begin"/>
            </w:r>
            <w:r>
              <w:rPr>
                <w:noProof/>
                <w:webHidden/>
              </w:rPr>
              <w:instrText xml:space="preserve"> PAGEREF _Toc168395991 \h </w:instrText>
            </w:r>
            <w:r>
              <w:rPr>
                <w:noProof/>
                <w:webHidden/>
              </w:rPr>
            </w:r>
            <w:r>
              <w:rPr>
                <w:noProof/>
                <w:webHidden/>
              </w:rPr>
              <w:fldChar w:fldCharType="separate"/>
            </w:r>
            <w:r>
              <w:rPr>
                <w:noProof/>
                <w:webHidden/>
              </w:rPr>
              <w:t>9</w:t>
            </w:r>
            <w:r>
              <w:rPr>
                <w:noProof/>
                <w:webHidden/>
              </w:rPr>
              <w:fldChar w:fldCharType="end"/>
            </w:r>
          </w:hyperlink>
        </w:p>
        <w:p w14:paraId="10C4E718" w14:textId="6FA7705D" w:rsidR="00152C3C" w:rsidRDefault="00152C3C" w:rsidP="00167912">
          <w:pPr>
            <w:pStyle w:val="TOC1"/>
            <w:tabs>
              <w:tab w:val="right" w:leader="dot" w:pos="9016"/>
            </w:tabs>
            <w:spacing w:line="360" w:lineRule="auto"/>
            <w:rPr>
              <w:rFonts w:eastAsiaTheme="minorEastAsia" w:cstheme="minorBidi"/>
              <w:b w:val="0"/>
              <w:bCs w:val="0"/>
              <w:caps w:val="0"/>
              <w:noProof/>
              <w:kern w:val="2"/>
              <w:sz w:val="24"/>
              <w:szCs w:val="24"/>
              <w:lang w:val="nl-NL" w:eastAsia="nl-NL"/>
              <w14:ligatures w14:val="standardContextual"/>
            </w:rPr>
          </w:pPr>
          <w:hyperlink w:anchor="_Toc168395992" w:history="1">
            <w:r w:rsidRPr="006250D6">
              <w:rPr>
                <w:rStyle w:val="Hyperlink"/>
                <w:noProof/>
              </w:rPr>
              <w:t>Schema</w:t>
            </w:r>
            <w:r>
              <w:rPr>
                <w:noProof/>
                <w:webHidden/>
              </w:rPr>
              <w:tab/>
            </w:r>
            <w:r>
              <w:rPr>
                <w:noProof/>
                <w:webHidden/>
              </w:rPr>
              <w:fldChar w:fldCharType="begin"/>
            </w:r>
            <w:r>
              <w:rPr>
                <w:noProof/>
                <w:webHidden/>
              </w:rPr>
              <w:instrText xml:space="preserve"> PAGEREF _Toc168395992 \h </w:instrText>
            </w:r>
            <w:r>
              <w:rPr>
                <w:noProof/>
                <w:webHidden/>
              </w:rPr>
            </w:r>
            <w:r>
              <w:rPr>
                <w:noProof/>
                <w:webHidden/>
              </w:rPr>
              <w:fldChar w:fldCharType="separate"/>
            </w:r>
            <w:r>
              <w:rPr>
                <w:noProof/>
                <w:webHidden/>
              </w:rPr>
              <w:t>9</w:t>
            </w:r>
            <w:r>
              <w:rPr>
                <w:noProof/>
                <w:webHidden/>
              </w:rPr>
              <w:fldChar w:fldCharType="end"/>
            </w:r>
          </w:hyperlink>
        </w:p>
        <w:p w14:paraId="6CE23F36" w14:textId="1B0986A9" w:rsidR="00152C3C" w:rsidRDefault="00152C3C" w:rsidP="00167912">
          <w:pPr>
            <w:pStyle w:val="TOC2"/>
            <w:tabs>
              <w:tab w:val="right" w:leader="dot" w:pos="9016"/>
            </w:tabs>
            <w:spacing w:line="360" w:lineRule="auto"/>
            <w:rPr>
              <w:rFonts w:eastAsiaTheme="minorEastAsia" w:cstheme="minorBidi"/>
              <w:smallCaps w:val="0"/>
              <w:noProof/>
              <w:kern w:val="2"/>
              <w:sz w:val="24"/>
              <w:szCs w:val="24"/>
              <w:lang w:val="nl-NL" w:eastAsia="nl-NL"/>
              <w14:ligatures w14:val="standardContextual"/>
            </w:rPr>
          </w:pPr>
          <w:hyperlink w:anchor="_Toc168395993" w:history="1">
            <w:r w:rsidRPr="006250D6">
              <w:rPr>
                <w:rStyle w:val="Hyperlink"/>
                <w:noProof/>
              </w:rPr>
              <w:t>Deployment Plan</w:t>
            </w:r>
            <w:r>
              <w:rPr>
                <w:noProof/>
                <w:webHidden/>
              </w:rPr>
              <w:tab/>
            </w:r>
            <w:r>
              <w:rPr>
                <w:noProof/>
                <w:webHidden/>
              </w:rPr>
              <w:fldChar w:fldCharType="begin"/>
            </w:r>
            <w:r>
              <w:rPr>
                <w:noProof/>
                <w:webHidden/>
              </w:rPr>
              <w:instrText xml:space="preserve"> PAGEREF _Toc168395993 \h </w:instrText>
            </w:r>
            <w:r>
              <w:rPr>
                <w:noProof/>
                <w:webHidden/>
              </w:rPr>
            </w:r>
            <w:r>
              <w:rPr>
                <w:noProof/>
                <w:webHidden/>
              </w:rPr>
              <w:fldChar w:fldCharType="separate"/>
            </w:r>
            <w:r>
              <w:rPr>
                <w:noProof/>
                <w:webHidden/>
              </w:rPr>
              <w:t>9</w:t>
            </w:r>
            <w:r>
              <w:rPr>
                <w:noProof/>
                <w:webHidden/>
              </w:rPr>
              <w:fldChar w:fldCharType="end"/>
            </w:r>
          </w:hyperlink>
        </w:p>
        <w:p w14:paraId="3E9FDD00" w14:textId="5F3BF65A" w:rsidR="00152C3C" w:rsidRDefault="00152C3C" w:rsidP="00167912">
          <w:pPr>
            <w:pStyle w:val="TOC2"/>
            <w:tabs>
              <w:tab w:val="right" w:leader="dot" w:pos="9016"/>
            </w:tabs>
            <w:spacing w:line="360" w:lineRule="auto"/>
            <w:rPr>
              <w:rFonts w:eastAsiaTheme="minorEastAsia" w:cstheme="minorBidi"/>
              <w:smallCaps w:val="0"/>
              <w:noProof/>
              <w:kern w:val="2"/>
              <w:sz w:val="24"/>
              <w:szCs w:val="24"/>
              <w:lang w:val="nl-NL" w:eastAsia="nl-NL"/>
              <w14:ligatures w14:val="standardContextual"/>
            </w:rPr>
          </w:pPr>
          <w:hyperlink w:anchor="_Toc168395994" w:history="1">
            <w:r w:rsidRPr="006250D6">
              <w:rPr>
                <w:rStyle w:val="Hyperlink"/>
                <w:noProof/>
              </w:rPr>
              <w:t>Risk Assessment</w:t>
            </w:r>
            <w:r>
              <w:rPr>
                <w:noProof/>
                <w:webHidden/>
              </w:rPr>
              <w:tab/>
            </w:r>
            <w:r>
              <w:rPr>
                <w:noProof/>
                <w:webHidden/>
              </w:rPr>
              <w:fldChar w:fldCharType="begin"/>
            </w:r>
            <w:r>
              <w:rPr>
                <w:noProof/>
                <w:webHidden/>
              </w:rPr>
              <w:instrText xml:space="preserve"> PAGEREF _Toc168395994 \h </w:instrText>
            </w:r>
            <w:r>
              <w:rPr>
                <w:noProof/>
                <w:webHidden/>
              </w:rPr>
            </w:r>
            <w:r>
              <w:rPr>
                <w:noProof/>
                <w:webHidden/>
              </w:rPr>
              <w:fldChar w:fldCharType="separate"/>
            </w:r>
            <w:r>
              <w:rPr>
                <w:noProof/>
                <w:webHidden/>
              </w:rPr>
              <w:t>9</w:t>
            </w:r>
            <w:r>
              <w:rPr>
                <w:noProof/>
                <w:webHidden/>
              </w:rPr>
              <w:fldChar w:fldCharType="end"/>
            </w:r>
          </w:hyperlink>
        </w:p>
        <w:p w14:paraId="15EE0F83" w14:textId="18F6CD49" w:rsidR="00152C3C" w:rsidRDefault="00152C3C" w:rsidP="00167912">
          <w:pPr>
            <w:pStyle w:val="TOC2"/>
            <w:tabs>
              <w:tab w:val="right" w:leader="dot" w:pos="9016"/>
            </w:tabs>
            <w:spacing w:line="360" w:lineRule="auto"/>
            <w:rPr>
              <w:rFonts w:eastAsiaTheme="minorEastAsia" w:cstheme="minorBidi"/>
              <w:smallCaps w:val="0"/>
              <w:noProof/>
              <w:kern w:val="2"/>
              <w:sz w:val="24"/>
              <w:szCs w:val="24"/>
              <w:lang w:val="nl-NL" w:eastAsia="nl-NL"/>
              <w14:ligatures w14:val="standardContextual"/>
            </w:rPr>
          </w:pPr>
          <w:hyperlink w:anchor="_Toc168395995" w:history="1">
            <w:r w:rsidRPr="006250D6">
              <w:rPr>
                <w:rStyle w:val="Hyperlink"/>
                <w:noProof/>
              </w:rPr>
              <w:t>Mitigation</w:t>
            </w:r>
            <w:r>
              <w:rPr>
                <w:noProof/>
                <w:webHidden/>
              </w:rPr>
              <w:tab/>
            </w:r>
            <w:r>
              <w:rPr>
                <w:noProof/>
                <w:webHidden/>
              </w:rPr>
              <w:fldChar w:fldCharType="begin"/>
            </w:r>
            <w:r>
              <w:rPr>
                <w:noProof/>
                <w:webHidden/>
              </w:rPr>
              <w:instrText xml:space="preserve"> PAGEREF _Toc168395995 \h </w:instrText>
            </w:r>
            <w:r>
              <w:rPr>
                <w:noProof/>
                <w:webHidden/>
              </w:rPr>
            </w:r>
            <w:r>
              <w:rPr>
                <w:noProof/>
                <w:webHidden/>
              </w:rPr>
              <w:fldChar w:fldCharType="separate"/>
            </w:r>
            <w:r>
              <w:rPr>
                <w:noProof/>
                <w:webHidden/>
              </w:rPr>
              <w:t>9</w:t>
            </w:r>
            <w:r>
              <w:rPr>
                <w:noProof/>
                <w:webHidden/>
              </w:rPr>
              <w:fldChar w:fldCharType="end"/>
            </w:r>
          </w:hyperlink>
        </w:p>
        <w:p w14:paraId="68D5C524" w14:textId="4919BDF7" w:rsidR="00152C3C" w:rsidRDefault="00152C3C" w:rsidP="00167912">
          <w:pPr>
            <w:pStyle w:val="TOC1"/>
            <w:tabs>
              <w:tab w:val="right" w:leader="dot" w:pos="9016"/>
            </w:tabs>
            <w:spacing w:line="360" w:lineRule="auto"/>
            <w:rPr>
              <w:rFonts w:eastAsiaTheme="minorEastAsia" w:cstheme="minorBidi"/>
              <w:b w:val="0"/>
              <w:bCs w:val="0"/>
              <w:caps w:val="0"/>
              <w:noProof/>
              <w:kern w:val="2"/>
              <w:sz w:val="24"/>
              <w:szCs w:val="24"/>
              <w:lang w:val="nl-NL" w:eastAsia="nl-NL"/>
              <w14:ligatures w14:val="standardContextual"/>
            </w:rPr>
          </w:pPr>
          <w:hyperlink w:anchor="_Toc168395996" w:history="1">
            <w:r w:rsidRPr="006250D6">
              <w:rPr>
                <w:rStyle w:val="Hyperlink"/>
                <w:noProof/>
              </w:rPr>
              <w:t>Chapter 4 – System Components</w:t>
            </w:r>
            <w:r>
              <w:rPr>
                <w:noProof/>
                <w:webHidden/>
              </w:rPr>
              <w:tab/>
            </w:r>
            <w:r>
              <w:rPr>
                <w:noProof/>
                <w:webHidden/>
              </w:rPr>
              <w:fldChar w:fldCharType="begin"/>
            </w:r>
            <w:r>
              <w:rPr>
                <w:noProof/>
                <w:webHidden/>
              </w:rPr>
              <w:instrText xml:space="preserve"> PAGEREF _Toc168395996 \h </w:instrText>
            </w:r>
            <w:r>
              <w:rPr>
                <w:noProof/>
                <w:webHidden/>
              </w:rPr>
            </w:r>
            <w:r>
              <w:rPr>
                <w:noProof/>
                <w:webHidden/>
              </w:rPr>
              <w:fldChar w:fldCharType="separate"/>
            </w:r>
            <w:r>
              <w:rPr>
                <w:noProof/>
                <w:webHidden/>
              </w:rPr>
              <w:t>10</w:t>
            </w:r>
            <w:r>
              <w:rPr>
                <w:noProof/>
                <w:webHidden/>
              </w:rPr>
              <w:fldChar w:fldCharType="end"/>
            </w:r>
          </w:hyperlink>
        </w:p>
        <w:p w14:paraId="6BF8EAE4" w14:textId="5308B3EA" w:rsidR="00152C3C" w:rsidRDefault="00152C3C" w:rsidP="00167912">
          <w:pPr>
            <w:pStyle w:val="TOC2"/>
            <w:tabs>
              <w:tab w:val="right" w:leader="dot" w:pos="9016"/>
            </w:tabs>
            <w:spacing w:line="360" w:lineRule="auto"/>
            <w:rPr>
              <w:rFonts w:eastAsiaTheme="minorEastAsia" w:cstheme="minorBidi"/>
              <w:smallCaps w:val="0"/>
              <w:noProof/>
              <w:kern w:val="2"/>
              <w:sz w:val="24"/>
              <w:szCs w:val="24"/>
              <w:lang w:val="nl-NL" w:eastAsia="nl-NL"/>
              <w14:ligatures w14:val="standardContextual"/>
            </w:rPr>
          </w:pPr>
          <w:hyperlink w:anchor="_Toc168395997" w:history="1">
            <w:r w:rsidRPr="006250D6">
              <w:rPr>
                <w:rStyle w:val="Hyperlink"/>
                <w:noProof/>
              </w:rPr>
              <w:t>Technologies Used</w:t>
            </w:r>
            <w:r>
              <w:rPr>
                <w:noProof/>
                <w:webHidden/>
              </w:rPr>
              <w:tab/>
            </w:r>
            <w:r>
              <w:rPr>
                <w:noProof/>
                <w:webHidden/>
              </w:rPr>
              <w:fldChar w:fldCharType="begin"/>
            </w:r>
            <w:r>
              <w:rPr>
                <w:noProof/>
                <w:webHidden/>
              </w:rPr>
              <w:instrText xml:space="preserve"> PAGEREF _Toc168395997 \h </w:instrText>
            </w:r>
            <w:r>
              <w:rPr>
                <w:noProof/>
                <w:webHidden/>
              </w:rPr>
            </w:r>
            <w:r>
              <w:rPr>
                <w:noProof/>
                <w:webHidden/>
              </w:rPr>
              <w:fldChar w:fldCharType="separate"/>
            </w:r>
            <w:r>
              <w:rPr>
                <w:noProof/>
                <w:webHidden/>
              </w:rPr>
              <w:t>10</w:t>
            </w:r>
            <w:r>
              <w:rPr>
                <w:noProof/>
                <w:webHidden/>
              </w:rPr>
              <w:fldChar w:fldCharType="end"/>
            </w:r>
          </w:hyperlink>
        </w:p>
        <w:p w14:paraId="47580D7C" w14:textId="6FC7BDAD" w:rsidR="00152C3C" w:rsidRDefault="00152C3C" w:rsidP="00167912">
          <w:pPr>
            <w:pStyle w:val="TOC1"/>
            <w:tabs>
              <w:tab w:val="right" w:leader="dot" w:pos="9016"/>
            </w:tabs>
            <w:spacing w:line="360" w:lineRule="auto"/>
            <w:rPr>
              <w:rFonts w:eastAsiaTheme="minorEastAsia" w:cstheme="minorBidi"/>
              <w:b w:val="0"/>
              <w:bCs w:val="0"/>
              <w:caps w:val="0"/>
              <w:noProof/>
              <w:kern w:val="2"/>
              <w:sz w:val="24"/>
              <w:szCs w:val="24"/>
              <w:lang w:val="nl-NL" w:eastAsia="nl-NL"/>
              <w14:ligatures w14:val="standardContextual"/>
            </w:rPr>
          </w:pPr>
          <w:hyperlink w:anchor="_Toc168395998" w:history="1">
            <w:r w:rsidRPr="006250D6">
              <w:rPr>
                <w:rStyle w:val="Hyperlink"/>
                <w:noProof/>
              </w:rPr>
              <w:t>Database Design</w:t>
            </w:r>
            <w:r>
              <w:rPr>
                <w:noProof/>
                <w:webHidden/>
              </w:rPr>
              <w:tab/>
            </w:r>
            <w:r>
              <w:rPr>
                <w:noProof/>
                <w:webHidden/>
              </w:rPr>
              <w:fldChar w:fldCharType="begin"/>
            </w:r>
            <w:r>
              <w:rPr>
                <w:noProof/>
                <w:webHidden/>
              </w:rPr>
              <w:instrText xml:space="preserve"> PAGEREF _Toc168395998 \h </w:instrText>
            </w:r>
            <w:r>
              <w:rPr>
                <w:noProof/>
                <w:webHidden/>
              </w:rPr>
            </w:r>
            <w:r>
              <w:rPr>
                <w:noProof/>
                <w:webHidden/>
              </w:rPr>
              <w:fldChar w:fldCharType="separate"/>
            </w:r>
            <w:r>
              <w:rPr>
                <w:noProof/>
                <w:webHidden/>
              </w:rPr>
              <w:t>11</w:t>
            </w:r>
            <w:r>
              <w:rPr>
                <w:noProof/>
                <w:webHidden/>
              </w:rPr>
              <w:fldChar w:fldCharType="end"/>
            </w:r>
          </w:hyperlink>
        </w:p>
        <w:p w14:paraId="180A342D" w14:textId="0A596B00" w:rsidR="00152C3C" w:rsidRDefault="00152C3C" w:rsidP="00167912">
          <w:pPr>
            <w:pStyle w:val="TOC1"/>
            <w:tabs>
              <w:tab w:val="right" w:leader="dot" w:pos="9016"/>
            </w:tabs>
            <w:spacing w:line="360" w:lineRule="auto"/>
            <w:rPr>
              <w:rFonts w:eastAsiaTheme="minorEastAsia" w:cstheme="minorBidi"/>
              <w:b w:val="0"/>
              <w:bCs w:val="0"/>
              <w:caps w:val="0"/>
              <w:noProof/>
              <w:kern w:val="2"/>
              <w:sz w:val="24"/>
              <w:szCs w:val="24"/>
              <w:lang w:val="nl-NL" w:eastAsia="nl-NL"/>
              <w14:ligatures w14:val="standardContextual"/>
            </w:rPr>
          </w:pPr>
          <w:hyperlink w:anchor="_Toc168395999" w:history="1">
            <w:r w:rsidRPr="006250D6">
              <w:rPr>
                <w:rStyle w:val="Hyperlink"/>
                <w:noProof/>
              </w:rPr>
              <w:t>Back-end Development</w:t>
            </w:r>
            <w:r>
              <w:rPr>
                <w:noProof/>
                <w:webHidden/>
              </w:rPr>
              <w:tab/>
            </w:r>
            <w:r>
              <w:rPr>
                <w:noProof/>
                <w:webHidden/>
              </w:rPr>
              <w:fldChar w:fldCharType="begin"/>
            </w:r>
            <w:r>
              <w:rPr>
                <w:noProof/>
                <w:webHidden/>
              </w:rPr>
              <w:instrText xml:space="preserve"> PAGEREF _Toc168395999 \h </w:instrText>
            </w:r>
            <w:r>
              <w:rPr>
                <w:noProof/>
                <w:webHidden/>
              </w:rPr>
            </w:r>
            <w:r>
              <w:rPr>
                <w:noProof/>
                <w:webHidden/>
              </w:rPr>
              <w:fldChar w:fldCharType="separate"/>
            </w:r>
            <w:r>
              <w:rPr>
                <w:noProof/>
                <w:webHidden/>
              </w:rPr>
              <w:t>12</w:t>
            </w:r>
            <w:r>
              <w:rPr>
                <w:noProof/>
                <w:webHidden/>
              </w:rPr>
              <w:fldChar w:fldCharType="end"/>
            </w:r>
          </w:hyperlink>
        </w:p>
        <w:p w14:paraId="5A806BED" w14:textId="45FC68BD" w:rsidR="00152C3C" w:rsidRDefault="00152C3C" w:rsidP="00167912">
          <w:pPr>
            <w:pStyle w:val="TOC1"/>
            <w:tabs>
              <w:tab w:val="right" w:leader="dot" w:pos="9016"/>
            </w:tabs>
            <w:spacing w:line="360" w:lineRule="auto"/>
            <w:rPr>
              <w:rFonts w:eastAsiaTheme="minorEastAsia" w:cstheme="minorBidi"/>
              <w:b w:val="0"/>
              <w:bCs w:val="0"/>
              <w:caps w:val="0"/>
              <w:noProof/>
              <w:kern w:val="2"/>
              <w:sz w:val="24"/>
              <w:szCs w:val="24"/>
              <w:lang w:val="nl-NL" w:eastAsia="nl-NL"/>
              <w14:ligatures w14:val="standardContextual"/>
            </w:rPr>
          </w:pPr>
          <w:hyperlink w:anchor="_Toc168396000" w:history="1">
            <w:r w:rsidRPr="006250D6">
              <w:rPr>
                <w:rStyle w:val="Hyperlink"/>
                <w:noProof/>
              </w:rPr>
              <w:t>Front-end Development</w:t>
            </w:r>
            <w:r>
              <w:rPr>
                <w:noProof/>
                <w:webHidden/>
              </w:rPr>
              <w:tab/>
            </w:r>
            <w:r>
              <w:rPr>
                <w:noProof/>
                <w:webHidden/>
              </w:rPr>
              <w:fldChar w:fldCharType="begin"/>
            </w:r>
            <w:r>
              <w:rPr>
                <w:noProof/>
                <w:webHidden/>
              </w:rPr>
              <w:instrText xml:space="preserve"> PAGEREF _Toc168396000 \h </w:instrText>
            </w:r>
            <w:r>
              <w:rPr>
                <w:noProof/>
                <w:webHidden/>
              </w:rPr>
            </w:r>
            <w:r>
              <w:rPr>
                <w:noProof/>
                <w:webHidden/>
              </w:rPr>
              <w:fldChar w:fldCharType="separate"/>
            </w:r>
            <w:r>
              <w:rPr>
                <w:noProof/>
                <w:webHidden/>
              </w:rPr>
              <w:t>13</w:t>
            </w:r>
            <w:r>
              <w:rPr>
                <w:noProof/>
                <w:webHidden/>
              </w:rPr>
              <w:fldChar w:fldCharType="end"/>
            </w:r>
          </w:hyperlink>
        </w:p>
        <w:p w14:paraId="1E7685EE" w14:textId="7F4AE330" w:rsidR="00152C3C" w:rsidRDefault="00152C3C" w:rsidP="00167912">
          <w:pPr>
            <w:spacing w:line="360" w:lineRule="auto"/>
          </w:pPr>
          <w:r>
            <w:rPr>
              <w:b/>
              <w:bCs/>
              <w:noProof/>
            </w:rPr>
            <w:fldChar w:fldCharType="end"/>
          </w:r>
        </w:p>
      </w:sdtContent>
    </w:sdt>
    <w:p w14:paraId="46ADE6FC" w14:textId="368EEE0E" w:rsidR="00C200D8" w:rsidRPr="002437F8" w:rsidRDefault="00C200D8" w:rsidP="00167912">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t>.</w:t>
      </w:r>
    </w:p>
    <w:p w14:paraId="188336C7" w14:textId="77777777" w:rsidR="00C200D8" w:rsidRDefault="00C200D8" w:rsidP="00167912">
      <w:pPr>
        <w:spacing w:line="360" w:lineRule="auto"/>
        <w:rPr>
          <w:rFonts w:asciiTheme="majorHAnsi" w:eastAsiaTheme="majorEastAsia" w:hAnsiTheme="majorHAnsi" w:cstheme="majorBidi"/>
          <w:color w:val="2F5496" w:themeColor="accent1" w:themeShade="BF"/>
          <w:sz w:val="32"/>
          <w:szCs w:val="32"/>
        </w:rPr>
      </w:pPr>
      <w:r>
        <w:br w:type="page"/>
      </w:r>
    </w:p>
    <w:p w14:paraId="426249A8" w14:textId="175C3251" w:rsidR="00152C3C" w:rsidRPr="00152C3C" w:rsidRDefault="00152C3C" w:rsidP="00167912">
      <w:pPr>
        <w:spacing w:line="360" w:lineRule="auto"/>
      </w:pPr>
    </w:p>
    <w:p w14:paraId="369EC3A5" w14:textId="04F16EAE" w:rsidR="000865B7" w:rsidRPr="00152C3C" w:rsidRDefault="00E92F80" w:rsidP="00167912">
      <w:pPr>
        <w:pStyle w:val="Heading1"/>
        <w:spacing w:line="360" w:lineRule="auto"/>
      </w:pPr>
      <w:bookmarkStart w:id="2" w:name="_Toc168395984"/>
      <w:r>
        <w:t xml:space="preserve">Chapter 1 </w:t>
      </w:r>
      <w:r w:rsidR="000865B7" w:rsidRPr="00CD00AA">
        <w:t>Introduction</w:t>
      </w:r>
      <w:bookmarkEnd w:id="2"/>
    </w:p>
    <w:p w14:paraId="0F16FAC0" w14:textId="4E700623" w:rsidR="00B82BFF" w:rsidRDefault="00291E42" w:rsidP="00167912">
      <w:pPr>
        <w:pStyle w:val="Heading2"/>
        <w:spacing w:line="360" w:lineRule="auto"/>
        <w:rPr>
          <w:sz w:val="28"/>
          <w:szCs w:val="28"/>
        </w:rPr>
      </w:pPr>
      <w:bookmarkStart w:id="3" w:name="_Toc168395985"/>
      <w:r>
        <w:rPr>
          <w:sz w:val="28"/>
          <w:szCs w:val="28"/>
        </w:rPr>
        <w:t>Background and Context</w:t>
      </w:r>
      <w:bookmarkEnd w:id="3"/>
    </w:p>
    <w:p w14:paraId="071CCADB" w14:textId="59BD8262" w:rsidR="00893E55" w:rsidRDefault="00893E55" w:rsidP="00167912">
      <w:pPr>
        <w:spacing w:line="360" w:lineRule="auto"/>
        <w:jc w:val="both"/>
        <w:rPr>
          <w:sz w:val="24"/>
          <w:szCs w:val="24"/>
        </w:rPr>
      </w:pPr>
      <w:r w:rsidRPr="00525DB2">
        <w:rPr>
          <w:sz w:val="24"/>
          <w:szCs w:val="24"/>
        </w:rPr>
        <w:t xml:space="preserve">This document serves as a comprehensive blueprint for the development and integration of this </w:t>
      </w:r>
      <w:r w:rsidR="00A005A2" w:rsidRPr="00525DB2">
        <w:rPr>
          <w:sz w:val="24"/>
          <w:szCs w:val="24"/>
        </w:rPr>
        <w:t xml:space="preserve">project. </w:t>
      </w:r>
      <w:r w:rsidR="00525DB2" w:rsidRPr="00525DB2">
        <w:rPr>
          <w:sz w:val="24"/>
          <w:szCs w:val="24"/>
        </w:rPr>
        <w:t>Therefore, this document will outline the technical specifications, architecture, methodologies, and implementation strategies necessary to achieve the project’s objectives, as it is essenti</w:t>
      </w:r>
      <w:r w:rsidR="00525DB2">
        <w:rPr>
          <w:sz w:val="24"/>
          <w:szCs w:val="24"/>
        </w:rPr>
        <w:t xml:space="preserve">al that every artifact is documented in the software development lifecycle to provide a detailed roadmap for future developers, project managers, and stakeholders </w:t>
      </w:r>
      <w:r w:rsidR="008A2E0C">
        <w:rPr>
          <w:sz w:val="24"/>
          <w:szCs w:val="24"/>
        </w:rPr>
        <w:t>for the making of new features for this project.</w:t>
      </w:r>
    </w:p>
    <w:p w14:paraId="4EE7F73A" w14:textId="31BBBB48" w:rsidR="00830590" w:rsidRPr="00525DB2" w:rsidRDefault="00830590" w:rsidP="00167912">
      <w:pPr>
        <w:pStyle w:val="Heading2"/>
        <w:spacing w:line="360" w:lineRule="auto"/>
      </w:pPr>
      <w:bookmarkStart w:id="4" w:name="_Toc168395986"/>
      <w:r>
        <w:t>Additionally, it ensures that all team members have a clear understanding of project’s</w:t>
      </w:r>
      <w:bookmarkEnd w:id="4"/>
      <w:r w:rsidR="00152C3C">
        <w:t xml:space="preserve"> </w:t>
      </w:r>
    </w:p>
    <w:p w14:paraId="562E39C5" w14:textId="319DC975" w:rsidR="0039721E" w:rsidRDefault="0039721E" w:rsidP="00167912">
      <w:pPr>
        <w:spacing w:line="360" w:lineRule="auto"/>
        <w:jc w:val="both"/>
        <w:rPr>
          <w:sz w:val="24"/>
          <w:szCs w:val="24"/>
        </w:rPr>
      </w:pPr>
    </w:p>
    <w:p w14:paraId="0D464853" w14:textId="77777777" w:rsidR="0039721E" w:rsidRDefault="0039721E" w:rsidP="00167912">
      <w:pPr>
        <w:spacing w:line="360" w:lineRule="auto"/>
        <w:rPr>
          <w:sz w:val="24"/>
          <w:szCs w:val="24"/>
        </w:rPr>
      </w:pPr>
      <w:r>
        <w:rPr>
          <w:sz w:val="24"/>
          <w:szCs w:val="24"/>
        </w:rPr>
        <w:br w:type="page"/>
      </w:r>
    </w:p>
    <w:p w14:paraId="4920670B" w14:textId="12DC2656" w:rsidR="00A53881" w:rsidRPr="00A53881" w:rsidRDefault="00A53881" w:rsidP="00167912">
      <w:pPr>
        <w:pStyle w:val="Heading1"/>
        <w:spacing w:line="360" w:lineRule="auto"/>
      </w:pPr>
      <w:bookmarkStart w:id="5" w:name="_Toc168395987"/>
      <w:r>
        <w:lastRenderedPageBreak/>
        <w:t xml:space="preserve">Chapter </w:t>
      </w:r>
      <w:r w:rsidR="00601AC6">
        <w:t>2</w:t>
      </w:r>
      <w:r>
        <w:t xml:space="preserve"> System Requirements</w:t>
      </w:r>
      <w:bookmarkEnd w:id="5"/>
    </w:p>
    <w:p w14:paraId="22E0FE81" w14:textId="77777777" w:rsidR="00152C3C" w:rsidRDefault="00152C3C" w:rsidP="00167912">
      <w:pPr>
        <w:pStyle w:val="Heading2"/>
        <w:spacing w:line="360" w:lineRule="auto"/>
      </w:pPr>
      <w:bookmarkStart w:id="6" w:name="_Toc168395988"/>
      <w:r>
        <w:t>Client-Side Requirements (Flutter Web App)</w:t>
      </w:r>
      <w:bookmarkEnd w:id="6"/>
    </w:p>
    <w:p w14:paraId="6464A338" w14:textId="77777777" w:rsidR="00152C3C" w:rsidRPr="00152C3C" w:rsidRDefault="00152C3C" w:rsidP="00167912">
      <w:pPr>
        <w:spacing w:line="360" w:lineRule="auto"/>
        <w:rPr>
          <w:sz w:val="24"/>
          <w:szCs w:val="24"/>
        </w:rPr>
      </w:pPr>
      <w:r w:rsidRPr="00152C3C">
        <w:rPr>
          <w:sz w:val="24"/>
          <w:szCs w:val="24"/>
        </w:rPr>
        <w:t xml:space="preserve">There are several user requirements </w:t>
      </w:r>
    </w:p>
    <w:p w14:paraId="6F07B5C5" w14:textId="77777777" w:rsidR="00152C3C" w:rsidRPr="00152C3C" w:rsidRDefault="00152C3C" w:rsidP="00167912">
      <w:pPr>
        <w:pStyle w:val="ListParagraph"/>
        <w:numPr>
          <w:ilvl w:val="0"/>
          <w:numId w:val="14"/>
        </w:numPr>
        <w:spacing w:line="360" w:lineRule="auto"/>
        <w:jc w:val="both"/>
        <w:rPr>
          <w:sz w:val="24"/>
          <w:szCs w:val="24"/>
        </w:rPr>
      </w:pPr>
      <w:r w:rsidRPr="00152C3C">
        <w:rPr>
          <w:b/>
          <w:bCs/>
          <w:sz w:val="24"/>
          <w:szCs w:val="24"/>
        </w:rPr>
        <w:t>Browser Compatibility</w:t>
      </w:r>
      <w:r w:rsidRPr="00152C3C">
        <w:rPr>
          <w:sz w:val="24"/>
          <w:szCs w:val="24"/>
        </w:rPr>
        <w:t>: the web application should be compatible with modern web browser such as Google Chrome, Mozilla Firefox, Microsoft Edge, Opera, and Safari.</w:t>
      </w:r>
    </w:p>
    <w:p w14:paraId="5D7F6181" w14:textId="77777777" w:rsidR="00152C3C" w:rsidRPr="00152C3C" w:rsidRDefault="00152C3C" w:rsidP="00167912">
      <w:pPr>
        <w:pStyle w:val="ListParagraph"/>
        <w:numPr>
          <w:ilvl w:val="0"/>
          <w:numId w:val="14"/>
        </w:numPr>
        <w:spacing w:line="360" w:lineRule="auto"/>
        <w:jc w:val="both"/>
        <w:rPr>
          <w:sz w:val="24"/>
          <w:szCs w:val="24"/>
        </w:rPr>
      </w:pPr>
      <w:r w:rsidRPr="00152C3C">
        <w:rPr>
          <w:b/>
          <w:bCs/>
          <w:sz w:val="24"/>
          <w:szCs w:val="24"/>
        </w:rPr>
        <w:t>Device Compatibility</w:t>
      </w:r>
      <w:r w:rsidRPr="00152C3C">
        <w:rPr>
          <w:sz w:val="24"/>
          <w:szCs w:val="24"/>
        </w:rPr>
        <w:t>: the web application should be responsive and function correctly on various devices, including desktops, tablets, and smartphones.</w:t>
      </w:r>
    </w:p>
    <w:p w14:paraId="10871D91" w14:textId="77777777" w:rsidR="00152C3C" w:rsidRDefault="00152C3C" w:rsidP="00167912">
      <w:pPr>
        <w:pStyle w:val="ListParagraph"/>
        <w:numPr>
          <w:ilvl w:val="0"/>
          <w:numId w:val="14"/>
        </w:numPr>
        <w:spacing w:line="360" w:lineRule="auto"/>
        <w:jc w:val="both"/>
        <w:rPr>
          <w:sz w:val="24"/>
          <w:szCs w:val="24"/>
        </w:rPr>
      </w:pPr>
      <w:r w:rsidRPr="00152C3C">
        <w:rPr>
          <w:b/>
          <w:bCs/>
          <w:sz w:val="24"/>
          <w:szCs w:val="24"/>
        </w:rPr>
        <w:t>Minimum Screen Resolution</w:t>
      </w:r>
      <w:r w:rsidRPr="00152C3C">
        <w:rPr>
          <w:sz w:val="24"/>
          <w:szCs w:val="24"/>
        </w:rPr>
        <w:t>: the application should support a minimum screen resolution of 1280x720 pixels.</w:t>
      </w:r>
    </w:p>
    <w:p w14:paraId="73119DCC" w14:textId="77777777" w:rsidR="00152C3C" w:rsidRDefault="00152C3C" w:rsidP="00167912">
      <w:pPr>
        <w:pStyle w:val="ListParagraph"/>
        <w:numPr>
          <w:ilvl w:val="0"/>
          <w:numId w:val="14"/>
        </w:numPr>
        <w:spacing w:line="360" w:lineRule="auto"/>
        <w:jc w:val="both"/>
        <w:rPr>
          <w:sz w:val="24"/>
          <w:szCs w:val="24"/>
        </w:rPr>
      </w:pPr>
      <w:r w:rsidRPr="00152C3C">
        <w:rPr>
          <w:b/>
          <w:bCs/>
          <w:sz w:val="24"/>
          <w:szCs w:val="24"/>
        </w:rPr>
        <w:t>Performance</w:t>
      </w:r>
      <w:r w:rsidRPr="00152C3C">
        <w:rPr>
          <w:sz w:val="24"/>
          <w:szCs w:val="24"/>
        </w:rPr>
        <w:t>: to ensure a smooth performance with minimal latency, even on devices with lower hardware specifications.</w:t>
      </w:r>
    </w:p>
    <w:p w14:paraId="6AF7C49B" w14:textId="77777777" w:rsidR="00152C3C" w:rsidRDefault="00152C3C" w:rsidP="00167912">
      <w:pPr>
        <w:pStyle w:val="ListParagraph"/>
        <w:numPr>
          <w:ilvl w:val="0"/>
          <w:numId w:val="14"/>
        </w:numPr>
        <w:spacing w:line="360" w:lineRule="auto"/>
        <w:jc w:val="both"/>
        <w:rPr>
          <w:sz w:val="24"/>
          <w:szCs w:val="24"/>
        </w:rPr>
      </w:pPr>
      <w:r w:rsidRPr="00152C3C">
        <w:rPr>
          <w:b/>
          <w:bCs/>
          <w:sz w:val="24"/>
          <w:szCs w:val="24"/>
        </w:rPr>
        <w:t>Security</w:t>
      </w:r>
      <w:r w:rsidRPr="00152C3C">
        <w:rPr>
          <w:sz w:val="24"/>
          <w:szCs w:val="24"/>
        </w:rPr>
        <w:t xml:space="preserve">: implement client-side security measures such as HTTPS, secure cookies, and Content Security Policy (CSP) to ensure </w:t>
      </w:r>
    </w:p>
    <w:p w14:paraId="2E4E5FF6" w14:textId="1E8A37CB" w:rsidR="002B680F" w:rsidRDefault="002B680F" w:rsidP="00167912">
      <w:pPr>
        <w:pStyle w:val="Heading2"/>
        <w:spacing w:line="360" w:lineRule="auto"/>
      </w:pPr>
      <w:r>
        <w:t>Server-Side Requirements (Firebase and Node.js)</w:t>
      </w:r>
    </w:p>
    <w:p w14:paraId="6E1532E7" w14:textId="7B0D5A4F" w:rsidR="002B680F" w:rsidRDefault="002B680F" w:rsidP="00167912">
      <w:pPr>
        <w:pStyle w:val="ListParagraph"/>
        <w:numPr>
          <w:ilvl w:val="0"/>
          <w:numId w:val="15"/>
        </w:numPr>
        <w:spacing w:line="360" w:lineRule="auto"/>
        <w:rPr>
          <w:sz w:val="24"/>
          <w:szCs w:val="24"/>
        </w:rPr>
      </w:pPr>
      <w:r>
        <w:rPr>
          <w:sz w:val="24"/>
          <w:szCs w:val="24"/>
        </w:rPr>
        <w:t>Firebase Cloud Functions:</w:t>
      </w:r>
    </w:p>
    <w:p w14:paraId="08569957" w14:textId="77777777" w:rsidR="002B680F" w:rsidRPr="002B680F" w:rsidRDefault="002B680F" w:rsidP="00167912">
      <w:pPr>
        <w:pStyle w:val="ListParagraph"/>
        <w:numPr>
          <w:ilvl w:val="1"/>
          <w:numId w:val="15"/>
        </w:numPr>
        <w:spacing w:line="360" w:lineRule="auto"/>
        <w:rPr>
          <w:sz w:val="24"/>
          <w:szCs w:val="24"/>
        </w:rPr>
      </w:pPr>
      <w:r>
        <w:rPr>
          <w:b/>
          <w:bCs/>
          <w:sz w:val="24"/>
          <w:szCs w:val="24"/>
        </w:rPr>
        <w:t xml:space="preserve">Version: </w:t>
      </w:r>
    </w:p>
    <w:p w14:paraId="7D4541BE" w14:textId="77777777" w:rsidR="002B680F" w:rsidRPr="002B680F" w:rsidRDefault="002B680F" w:rsidP="00167912">
      <w:pPr>
        <w:pStyle w:val="ListParagraph"/>
        <w:numPr>
          <w:ilvl w:val="1"/>
          <w:numId w:val="15"/>
        </w:numPr>
        <w:spacing w:line="360" w:lineRule="auto"/>
        <w:rPr>
          <w:sz w:val="24"/>
          <w:szCs w:val="24"/>
        </w:rPr>
      </w:pPr>
      <w:r>
        <w:rPr>
          <w:b/>
          <w:bCs/>
          <w:sz w:val="24"/>
          <w:szCs w:val="24"/>
        </w:rPr>
        <w:t>Memory Allocation:</w:t>
      </w:r>
    </w:p>
    <w:p w14:paraId="64F81D7E" w14:textId="77777777" w:rsidR="002B680F" w:rsidRPr="002B680F" w:rsidRDefault="002B680F" w:rsidP="00167912">
      <w:pPr>
        <w:pStyle w:val="ListParagraph"/>
        <w:numPr>
          <w:ilvl w:val="1"/>
          <w:numId w:val="15"/>
        </w:numPr>
        <w:spacing w:line="360" w:lineRule="auto"/>
        <w:rPr>
          <w:sz w:val="24"/>
          <w:szCs w:val="24"/>
        </w:rPr>
      </w:pPr>
      <w:r>
        <w:rPr>
          <w:b/>
          <w:bCs/>
          <w:sz w:val="24"/>
          <w:szCs w:val="24"/>
        </w:rPr>
        <w:t>Timeout Settings:</w:t>
      </w:r>
    </w:p>
    <w:p w14:paraId="1D905433" w14:textId="77777777" w:rsidR="002B680F" w:rsidRPr="002B680F" w:rsidRDefault="002B680F" w:rsidP="00167912">
      <w:pPr>
        <w:pStyle w:val="ListParagraph"/>
        <w:numPr>
          <w:ilvl w:val="1"/>
          <w:numId w:val="15"/>
        </w:numPr>
        <w:spacing w:line="360" w:lineRule="auto"/>
        <w:rPr>
          <w:sz w:val="24"/>
          <w:szCs w:val="24"/>
        </w:rPr>
      </w:pPr>
      <w:r>
        <w:rPr>
          <w:b/>
          <w:bCs/>
          <w:sz w:val="24"/>
          <w:szCs w:val="24"/>
        </w:rPr>
        <w:t>Dependencies:</w:t>
      </w:r>
    </w:p>
    <w:p w14:paraId="2B9A2E44" w14:textId="235870C7" w:rsidR="002B680F" w:rsidRDefault="0038180F" w:rsidP="00167912">
      <w:pPr>
        <w:pStyle w:val="ListParagraph"/>
        <w:numPr>
          <w:ilvl w:val="0"/>
          <w:numId w:val="15"/>
        </w:numPr>
        <w:spacing w:line="360" w:lineRule="auto"/>
        <w:rPr>
          <w:sz w:val="24"/>
          <w:szCs w:val="24"/>
        </w:rPr>
      </w:pPr>
      <w:r>
        <w:rPr>
          <w:sz w:val="24"/>
          <w:szCs w:val="24"/>
        </w:rPr>
        <w:t>Node.js Server:</w:t>
      </w:r>
    </w:p>
    <w:p w14:paraId="6788750F" w14:textId="5923F613" w:rsidR="0038180F" w:rsidRDefault="0038180F" w:rsidP="00167912">
      <w:pPr>
        <w:pStyle w:val="ListParagraph"/>
        <w:numPr>
          <w:ilvl w:val="1"/>
          <w:numId w:val="15"/>
        </w:numPr>
        <w:spacing w:line="360" w:lineRule="auto"/>
        <w:rPr>
          <w:sz w:val="24"/>
          <w:szCs w:val="24"/>
        </w:rPr>
      </w:pPr>
      <w:r>
        <w:rPr>
          <w:b/>
          <w:bCs/>
          <w:sz w:val="24"/>
          <w:szCs w:val="24"/>
        </w:rPr>
        <w:t>Runtime Environment</w:t>
      </w:r>
      <w:r>
        <w:rPr>
          <w:sz w:val="24"/>
          <w:szCs w:val="24"/>
        </w:rPr>
        <w:t>: Node.js 14 or higher.</w:t>
      </w:r>
    </w:p>
    <w:p w14:paraId="5737654D" w14:textId="0FD9963B" w:rsidR="0038180F" w:rsidRDefault="0038180F" w:rsidP="00167912">
      <w:pPr>
        <w:pStyle w:val="ListParagraph"/>
        <w:numPr>
          <w:ilvl w:val="1"/>
          <w:numId w:val="15"/>
        </w:numPr>
        <w:spacing w:line="360" w:lineRule="auto"/>
        <w:rPr>
          <w:sz w:val="24"/>
          <w:szCs w:val="24"/>
        </w:rPr>
      </w:pPr>
      <w:r>
        <w:rPr>
          <w:b/>
          <w:bCs/>
          <w:sz w:val="24"/>
          <w:szCs w:val="24"/>
        </w:rPr>
        <w:t>Memory and CPU</w:t>
      </w:r>
      <w:r>
        <w:rPr>
          <w:sz w:val="24"/>
          <w:szCs w:val="24"/>
        </w:rPr>
        <w:t>: sufficient allocation based on the expected load (2 vCPUs and 4 GB of RAM as a minimum requirement).</w:t>
      </w:r>
    </w:p>
    <w:p w14:paraId="6E4A1B05" w14:textId="5C081FB4" w:rsidR="0038180F" w:rsidRDefault="0038180F" w:rsidP="00167912">
      <w:pPr>
        <w:pStyle w:val="ListParagraph"/>
        <w:numPr>
          <w:ilvl w:val="1"/>
          <w:numId w:val="15"/>
        </w:numPr>
        <w:spacing w:line="360" w:lineRule="auto"/>
        <w:rPr>
          <w:sz w:val="24"/>
          <w:szCs w:val="24"/>
        </w:rPr>
      </w:pPr>
      <w:r>
        <w:rPr>
          <w:b/>
          <w:bCs/>
          <w:sz w:val="24"/>
          <w:szCs w:val="24"/>
        </w:rPr>
        <w:t>Storage</w:t>
      </w:r>
      <w:r>
        <w:rPr>
          <w:sz w:val="24"/>
          <w:szCs w:val="24"/>
        </w:rPr>
        <w:t>: ensure adequate storage for logs and temporary data.</w:t>
      </w:r>
    </w:p>
    <w:p w14:paraId="45EE926A" w14:textId="3D2F0F09" w:rsidR="0038180F" w:rsidRDefault="0038180F" w:rsidP="00167912">
      <w:pPr>
        <w:pStyle w:val="ListParagraph"/>
        <w:numPr>
          <w:ilvl w:val="1"/>
          <w:numId w:val="15"/>
        </w:numPr>
        <w:spacing w:line="360" w:lineRule="auto"/>
        <w:rPr>
          <w:sz w:val="24"/>
          <w:szCs w:val="24"/>
        </w:rPr>
      </w:pPr>
      <w:r>
        <w:rPr>
          <w:b/>
          <w:bCs/>
          <w:sz w:val="24"/>
          <w:szCs w:val="24"/>
        </w:rPr>
        <w:t>Dependencies</w:t>
      </w:r>
      <w:r>
        <w:rPr>
          <w:sz w:val="24"/>
          <w:szCs w:val="24"/>
        </w:rPr>
        <w:t>: required Node.js such as `</w:t>
      </w:r>
      <w:proofErr w:type="spellStart"/>
      <w:r>
        <w:rPr>
          <w:sz w:val="24"/>
          <w:szCs w:val="24"/>
        </w:rPr>
        <w:t>axios</w:t>
      </w:r>
      <w:proofErr w:type="spellEnd"/>
      <w:r>
        <w:rPr>
          <w:sz w:val="24"/>
          <w:szCs w:val="24"/>
        </w:rPr>
        <w:t xml:space="preserve">` </w:t>
      </w:r>
    </w:p>
    <w:p w14:paraId="0210E606" w14:textId="033E889A" w:rsidR="0038180F" w:rsidRPr="0038180F" w:rsidRDefault="0038180F" w:rsidP="00167912">
      <w:pPr>
        <w:spacing w:line="360" w:lineRule="auto"/>
      </w:pPr>
      <w:r>
        <w:t xml:space="preserve">Additionally, </w:t>
      </w:r>
    </w:p>
    <w:p w14:paraId="58159A1A" w14:textId="77777777" w:rsidR="002B680F" w:rsidRPr="0038180F" w:rsidRDefault="002B680F" w:rsidP="00167912">
      <w:pPr>
        <w:spacing w:line="360" w:lineRule="auto"/>
        <w:ind w:left="1080"/>
        <w:rPr>
          <w:sz w:val="24"/>
          <w:szCs w:val="24"/>
        </w:rPr>
      </w:pPr>
    </w:p>
    <w:p w14:paraId="4479746A" w14:textId="05DF84D6" w:rsidR="00A53881" w:rsidRPr="00152C3C" w:rsidRDefault="00A53881" w:rsidP="00167912">
      <w:pPr>
        <w:pStyle w:val="Heading2"/>
        <w:spacing w:line="360" w:lineRule="auto"/>
        <w:rPr>
          <w:sz w:val="24"/>
          <w:szCs w:val="24"/>
        </w:rPr>
      </w:pPr>
      <w:r w:rsidRPr="00152C3C">
        <w:br w:type="page"/>
      </w:r>
    </w:p>
    <w:p w14:paraId="2676AB7E" w14:textId="7B1DE224" w:rsidR="003E2889" w:rsidRDefault="0039721E" w:rsidP="00167912">
      <w:pPr>
        <w:pStyle w:val="Heading1"/>
        <w:spacing w:line="360" w:lineRule="auto"/>
      </w:pPr>
      <w:bookmarkStart w:id="7" w:name="_Toc168395989"/>
      <w:r>
        <w:lastRenderedPageBreak/>
        <w:t>Chapter 2 –</w:t>
      </w:r>
      <w:r w:rsidR="003E2889">
        <w:t xml:space="preserve"> Architecture Ove</w:t>
      </w:r>
      <w:r w:rsidR="00F51E3F">
        <w:t>r</w:t>
      </w:r>
      <w:r w:rsidR="003E2889">
        <w:t>view</w:t>
      </w:r>
      <w:bookmarkEnd w:id="7"/>
    </w:p>
    <w:p w14:paraId="62FF7332" w14:textId="77777777" w:rsidR="00B36F57" w:rsidRDefault="00B36F57" w:rsidP="00167912">
      <w:pPr>
        <w:pStyle w:val="Heading2"/>
        <w:spacing w:line="360" w:lineRule="auto"/>
      </w:pPr>
      <w:bookmarkStart w:id="8" w:name="_Toc162015552"/>
      <w:bookmarkStart w:id="9" w:name="_Toc168395990"/>
      <w:r>
        <w:t>Schemas</w:t>
      </w:r>
      <w:bookmarkEnd w:id="8"/>
      <w:bookmarkEnd w:id="9"/>
    </w:p>
    <w:p w14:paraId="7CF3419E" w14:textId="77777777" w:rsidR="00B36F57" w:rsidRDefault="00B36F57" w:rsidP="00167912">
      <w:pPr>
        <w:spacing w:line="360" w:lineRule="auto"/>
      </w:pPr>
      <w:r>
        <w:rPr>
          <w:noProof/>
        </w:rPr>
        <w:drawing>
          <wp:inline distT="0" distB="0" distL="0" distR="0" wp14:anchorId="406BEEA2" wp14:editId="1A89D12C">
            <wp:extent cx="6495235" cy="4023360"/>
            <wp:effectExtent l="0" t="0" r="1270" b="0"/>
            <wp:docPr id="71938143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1431"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5235" cy="4023360"/>
                    </a:xfrm>
                    <a:prstGeom prst="rect">
                      <a:avLst/>
                    </a:prstGeom>
                  </pic:spPr>
                </pic:pic>
              </a:graphicData>
            </a:graphic>
          </wp:inline>
        </w:drawing>
      </w:r>
    </w:p>
    <w:p w14:paraId="1B29564B" w14:textId="77777777" w:rsidR="00B36F57" w:rsidRPr="00954A67" w:rsidRDefault="00B36F57" w:rsidP="00167912">
      <w:pPr>
        <w:pStyle w:val="Caption"/>
        <w:spacing w:line="360" w:lineRule="auto"/>
      </w:pPr>
      <w:r>
        <w:t xml:space="preserve">Figure </w:t>
      </w:r>
      <w:r>
        <w:fldChar w:fldCharType="begin"/>
      </w:r>
      <w:r>
        <w:instrText xml:space="preserve"> SEQ Figure \* ARABIC </w:instrText>
      </w:r>
      <w:r>
        <w:fldChar w:fldCharType="separate"/>
      </w:r>
      <w:r>
        <w:rPr>
          <w:noProof/>
        </w:rPr>
        <w:t>2</w:t>
      </w:r>
      <w:r>
        <w:fldChar w:fldCharType="end"/>
      </w:r>
      <w:r>
        <w:t xml:space="preserve"> Flowchart Diagram</w:t>
      </w:r>
    </w:p>
    <w:p w14:paraId="1BE03385" w14:textId="77777777" w:rsidR="00B36F57" w:rsidRDefault="00B36F57" w:rsidP="00167912">
      <w:pPr>
        <w:spacing w:line="360" w:lineRule="auto"/>
      </w:pPr>
      <w:r>
        <w:rPr>
          <w:noProof/>
        </w:rPr>
        <w:lastRenderedPageBreak/>
        <w:drawing>
          <wp:inline distT="0" distB="0" distL="0" distR="0" wp14:anchorId="4CE0F81D" wp14:editId="5EC3D9DD">
            <wp:extent cx="6492240" cy="5747784"/>
            <wp:effectExtent l="0" t="0" r="3810" b="5715"/>
            <wp:docPr id="3578286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8664" name="Picture 1"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2240" cy="5747784"/>
                    </a:xfrm>
                    <a:prstGeom prst="rect">
                      <a:avLst/>
                    </a:prstGeom>
                  </pic:spPr>
                </pic:pic>
              </a:graphicData>
            </a:graphic>
          </wp:inline>
        </w:drawing>
      </w:r>
    </w:p>
    <w:p w14:paraId="0325389B" w14:textId="77777777" w:rsidR="00B36F57" w:rsidRDefault="00B36F57" w:rsidP="00167912">
      <w:pPr>
        <w:pStyle w:val="Caption"/>
        <w:spacing w:line="360" w:lineRule="auto"/>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UseCase</w:t>
      </w:r>
      <w:proofErr w:type="spellEnd"/>
      <w:r>
        <w:t xml:space="preserve"> Diagram</w:t>
      </w:r>
    </w:p>
    <w:p w14:paraId="45F94A21" w14:textId="77777777" w:rsidR="00B36F57" w:rsidRDefault="00B36F57" w:rsidP="00167912">
      <w:pPr>
        <w:spacing w:line="360" w:lineRule="auto"/>
      </w:pPr>
      <w:r>
        <w:rPr>
          <w:noProof/>
        </w:rPr>
        <w:drawing>
          <wp:inline distT="0" distB="0" distL="0" distR="0" wp14:anchorId="7B80BF86" wp14:editId="24229BE8">
            <wp:extent cx="6492240" cy="2351330"/>
            <wp:effectExtent l="0" t="0" r="3810" b="0"/>
            <wp:docPr id="89352450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24503" name="Picture 1"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2240" cy="2351330"/>
                    </a:xfrm>
                    <a:prstGeom prst="rect">
                      <a:avLst/>
                    </a:prstGeom>
                  </pic:spPr>
                </pic:pic>
              </a:graphicData>
            </a:graphic>
          </wp:inline>
        </w:drawing>
      </w:r>
    </w:p>
    <w:p w14:paraId="079DBA32" w14:textId="77777777" w:rsidR="00B36F57" w:rsidRDefault="00B36F57" w:rsidP="00167912">
      <w:pPr>
        <w:pStyle w:val="Caption"/>
        <w:spacing w:line="360" w:lineRule="auto"/>
      </w:pPr>
      <w:r>
        <w:lastRenderedPageBreak/>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QaaS</w:t>
      </w:r>
      <w:proofErr w:type="spellEnd"/>
      <w:r>
        <w:t xml:space="preserve"> App Sequence Diagram</w:t>
      </w:r>
    </w:p>
    <w:p w14:paraId="48FCD15A" w14:textId="77777777" w:rsidR="00B36F57" w:rsidRDefault="00B36F57" w:rsidP="00167912">
      <w:pPr>
        <w:spacing w:line="360" w:lineRule="auto"/>
      </w:pPr>
      <w:r>
        <w:rPr>
          <w:noProof/>
        </w:rPr>
        <w:drawing>
          <wp:inline distT="0" distB="0" distL="0" distR="0" wp14:anchorId="648073A4" wp14:editId="3A0D1D1C">
            <wp:extent cx="6492240" cy="4050276"/>
            <wp:effectExtent l="0" t="0" r="3810" b="7620"/>
            <wp:docPr id="1622672055"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72055" name="Picture 2" descr="A diagram of a projec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92240" cy="4050276"/>
                    </a:xfrm>
                    <a:prstGeom prst="rect">
                      <a:avLst/>
                    </a:prstGeom>
                  </pic:spPr>
                </pic:pic>
              </a:graphicData>
            </a:graphic>
          </wp:inline>
        </w:drawing>
      </w:r>
    </w:p>
    <w:p w14:paraId="25F84496" w14:textId="77777777" w:rsidR="00B36F57" w:rsidRDefault="00B36F57" w:rsidP="00167912">
      <w:pPr>
        <w:pStyle w:val="Caption"/>
        <w:spacing w:line="360" w:lineRule="auto"/>
      </w:pPr>
      <w:r>
        <w:t xml:space="preserve">Figure </w:t>
      </w:r>
      <w:r>
        <w:fldChar w:fldCharType="begin"/>
      </w:r>
      <w:r>
        <w:instrText xml:space="preserve"> SEQ Figure \* ARABIC </w:instrText>
      </w:r>
      <w:r>
        <w:fldChar w:fldCharType="separate"/>
      </w:r>
      <w:r>
        <w:rPr>
          <w:noProof/>
        </w:rPr>
        <w:t>5</w:t>
      </w:r>
      <w:r>
        <w:fldChar w:fldCharType="end"/>
      </w:r>
      <w:r>
        <w:t xml:space="preserve"> How XDR and EDR work together on a user's machine Sequence Diagram</w:t>
      </w:r>
    </w:p>
    <w:p w14:paraId="51622256" w14:textId="009CAFA7" w:rsidR="00B228A8" w:rsidRDefault="00B228A8" w:rsidP="00167912">
      <w:pPr>
        <w:pStyle w:val="Heading2"/>
        <w:spacing w:line="360" w:lineRule="auto"/>
        <w:rPr>
          <w:sz w:val="32"/>
          <w:szCs w:val="32"/>
        </w:rPr>
      </w:pPr>
      <w:r>
        <w:br w:type="page"/>
      </w:r>
    </w:p>
    <w:p w14:paraId="029E13B5" w14:textId="77E3C63D" w:rsidR="00C2248C" w:rsidRDefault="00B228A8" w:rsidP="00167912">
      <w:pPr>
        <w:pStyle w:val="Heading1"/>
        <w:spacing w:line="360" w:lineRule="auto"/>
      </w:pPr>
      <w:bookmarkStart w:id="10" w:name="_Toc168395991"/>
      <w:r>
        <w:lastRenderedPageBreak/>
        <w:t>Chapter 3</w:t>
      </w:r>
      <w:r w:rsidR="000D03FF">
        <w:t xml:space="preserve"> </w:t>
      </w:r>
      <w:r w:rsidR="00DA1727">
        <w:t xml:space="preserve">– </w:t>
      </w:r>
      <w:r w:rsidR="000D03FF">
        <w:t>Technology</w:t>
      </w:r>
      <w:r w:rsidR="00DA1727">
        <w:t xml:space="preserve"> </w:t>
      </w:r>
      <w:r w:rsidR="000D03FF">
        <w:t>Stack</w:t>
      </w:r>
      <w:bookmarkEnd w:id="10"/>
    </w:p>
    <w:p w14:paraId="170F552F" w14:textId="0F536AA9" w:rsidR="00E9477C" w:rsidRDefault="00472B42" w:rsidP="00167912">
      <w:pPr>
        <w:pStyle w:val="Heading1"/>
        <w:spacing w:line="360" w:lineRule="auto"/>
      </w:pPr>
      <w:bookmarkStart w:id="11" w:name="_Toc168395992"/>
      <w:r>
        <w:t>Schema</w:t>
      </w:r>
      <w:bookmarkEnd w:id="11"/>
    </w:p>
    <w:p w14:paraId="5BCB6F14" w14:textId="77777777" w:rsidR="004A6FF2" w:rsidRDefault="004A6FF2" w:rsidP="00167912">
      <w:pPr>
        <w:pStyle w:val="Heading2"/>
        <w:spacing w:line="360" w:lineRule="auto"/>
      </w:pPr>
      <w:bookmarkStart w:id="12" w:name="_Toc162015559"/>
      <w:bookmarkStart w:id="13" w:name="_Toc168395993"/>
      <w:r>
        <w:t>Deployment Plan</w:t>
      </w:r>
      <w:bookmarkEnd w:id="12"/>
      <w:bookmarkEnd w:id="13"/>
    </w:p>
    <w:p w14:paraId="2671328D" w14:textId="77777777" w:rsidR="004A6FF2" w:rsidRDefault="004A6FF2" w:rsidP="00167912">
      <w:pPr>
        <w:pStyle w:val="Heading2"/>
        <w:spacing w:line="360" w:lineRule="auto"/>
      </w:pPr>
      <w:bookmarkStart w:id="14" w:name="_Toc162015560"/>
      <w:bookmarkStart w:id="15" w:name="_Toc168395994"/>
      <w:r>
        <w:t>Risk Assessment</w:t>
      </w:r>
      <w:bookmarkEnd w:id="14"/>
      <w:bookmarkEnd w:id="15"/>
    </w:p>
    <w:p w14:paraId="37CA026A" w14:textId="5FAD0E5B" w:rsidR="004A6FF2" w:rsidRPr="004A6FF2" w:rsidRDefault="004A6FF2" w:rsidP="00167912">
      <w:pPr>
        <w:pStyle w:val="Heading2"/>
        <w:spacing w:line="360" w:lineRule="auto"/>
      </w:pPr>
      <w:bookmarkStart w:id="16" w:name="_Toc162015561"/>
      <w:bookmarkStart w:id="17" w:name="_Toc168395995"/>
      <w:r>
        <w:t>Mitigation</w:t>
      </w:r>
      <w:bookmarkEnd w:id="16"/>
      <w:bookmarkEnd w:id="17"/>
    </w:p>
    <w:p w14:paraId="4D4E7C86" w14:textId="77777777" w:rsidR="00E9477C" w:rsidRDefault="00E9477C" w:rsidP="00167912">
      <w:pPr>
        <w:spacing w:line="360" w:lineRule="auto"/>
      </w:pPr>
      <w:r>
        <w:br w:type="page"/>
      </w:r>
    </w:p>
    <w:p w14:paraId="38CDE491" w14:textId="1E283E72" w:rsidR="00CC1F3F" w:rsidRDefault="00E9477C" w:rsidP="00167912">
      <w:pPr>
        <w:pStyle w:val="Heading1"/>
        <w:spacing w:line="360" w:lineRule="auto"/>
      </w:pPr>
      <w:bookmarkStart w:id="18" w:name="_Toc168395996"/>
      <w:r>
        <w:lastRenderedPageBreak/>
        <w:t>Chapter 4</w:t>
      </w:r>
      <w:r w:rsidR="004319C8">
        <w:t xml:space="preserve"> </w:t>
      </w:r>
      <w:r w:rsidR="00600F87">
        <w:t>– System Components</w:t>
      </w:r>
      <w:bookmarkEnd w:id="18"/>
    </w:p>
    <w:p w14:paraId="705A942A" w14:textId="77777777" w:rsidR="002658DA" w:rsidRDefault="002658DA" w:rsidP="00167912">
      <w:pPr>
        <w:pStyle w:val="Heading2"/>
        <w:spacing w:line="360" w:lineRule="auto"/>
      </w:pPr>
      <w:bookmarkStart w:id="19" w:name="_Toc168395997"/>
      <w:r>
        <w:t>Technologies Used</w:t>
      </w:r>
      <w:bookmarkEnd w:id="19"/>
    </w:p>
    <w:p w14:paraId="08DCF0DA" w14:textId="77777777" w:rsidR="002658DA" w:rsidRDefault="002658DA" w:rsidP="00167912">
      <w:pPr>
        <w:spacing w:line="360" w:lineRule="auto"/>
        <w:rPr>
          <w:sz w:val="24"/>
          <w:szCs w:val="24"/>
        </w:rPr>
      </w:pPr>
      <w:proofErr w:type="spellStart"/>
      <w:r>
        <w:rPr>
          <w:sz w:val="24"/>
          <w:szCs w:val="24"/>
        </w:rPr>
        <w:t>Algolia</w:t>
      </w:r>
      <w:proofErr w:type="spellEnd"/>
    </w:p>
    <w:p w14:paraId="3A0130BD" w14:textId="77777777" w:rsidR="002658DA" w:rsidRDefault="002658DA" w:rsidP="00167912">
      <w:pPr>
        <w:spacing w:line="360" w:lineRule="auto"/>
        <w:rPr>
          <w:sz w:val="24"/>
          <w:szCs w:val="24"/>
        </w:rPr>
      </w:pPr>
      <w:r>
        <w:rPr>
          <w:sz w:val="24"/>
          <w:szCs w:val="24"/>
        </w:rPr>
        <w:t>N-Central API</w:t>
      </w:r>
    </w:p>
    <w:p w14:paraId="1F15809F" w14:textId="77777777" w:rsidR="002658DA" w:rsidRDefault="002658DA" w:rsidP="00167912">
      <w:pPr>
        <w:spacing w:line="360" w:lineRule="auto"/>
        <w:rPr>
          <w:sz w:val="24"/>
          <w:szCs w:val="24"/>
        </w:rPr>
      </w:pPr>
      <w:r>
        <w:rPr>
          <w:sz w:val="24"/>
          <w:szCs w:val="24"/>
        </w:rPr>
        <w:t>Firebase Cloud Functions</w:t>
      </w:r>
    </w:p>
    <w:p w14:paraId="31686D31" w14:textId="77777777" w:rsidR="002658DA" w:rsidRDefault="002658DA" w:rsidP="00167912">
      <w:pPr>
        <w:spacing w:line="360" w:lineRule="auto"/>
        <w:rPr>
          <w:sz w:val="24"/>
          <w:szCs w:val="24"/>
        </w:rPr>
      </w:pPr>
      <w:r>
        <w:rPr>
          <w:sz w:val="24"/>
          <w:szCs w:val="24"/>
        </w:rPr>
        <w:t xml:space="preserve">Firebase </w:t>
      </w:r>
      <w:proofErr w:type="spellStart"/>
      <w:r>
        <w:rPr>
          <w:sz w:val="24"/>
          <w:szCs w:val="24"/>
        </w:rPr>
        <w:t>Firestore</w:t>
      </w:r>
      <w:proofErr w:type="spellEnd"/>
    </w:p>
    <w:p w14:paraId="0CF2E077" w14:textId="77777777" w:rsidR="00830590" w:rsidRDefault="002658DA" w:rsidP="00167912">
      <w:pPr>
        <w:spacing w:line="360" w:lineRule="auto"/>
        <w:rPr>
          <w:sz w:val="24"/>
          <w:szCs w:val="24"/>
        </w:rPr>
      </w:pPr>
      <w:r>
        <w:rPr>
          <w:sz w:val="24"/>
          <w:szCs w:val="24"/>
        </w:rPr>
        <w:t>Flutter</w:t>
      </w:r>
    </w:p>
    <w:p w14:paraId="17E5D4E7" w14:textId="77777777" w:rsidR="00830590" w:rsidRDefault="00830590" w:rsidP="00167912">
      <w:pPr>
        <w:spacing w:line="360" w:lineRule="auto"/>
        <w:rPr>
          <w:sz w:val="24"/>
          <w:szCs w:val="24"/>
        </w:rPr>
      </w:pPr>
    </w:p>
    <w:p w14:paraId="1F9A263C" w14:textId="3859704B" w:rsidR="00830590" w:rsidRDefault="00830590" w:rsidP="00167912">
      <w:pPr>
        <w:spacing w:line="360" w:lineRule="auto"/>
        <w:rPr>
          <w:sz w:val="24"/>
          <w:szCs w:val="24"/>
        </w:rPr>
      </w:pPr>
      <w:r>
        <w:rPr>
          <w:sz w:val="24"/>
          <w:szCs w:val="24"/>
        </w:rPr>
        <w:t>Mock-up test framework</w:t>
      </w:r>
    </w:p>
    <w:p w14:paraId="5A90FAC5" w14:textId="69A7056C" w:rsidR="00830590" w:rsidRDefault="00830590" w:rsidP="00167912">
      <w:pPr>
        <w:spacing w:line="360" w:lineRule="auto"/>
        <w:rPr>
          <w:sz w:val="24"/>
          <w:szCs w:val="24"/>
        </w:rPr>
      </w:pPr>
      <w:r>
        <w:rPr>
          <w:sz w:val="24"/>
          <w:szCs w:val="24"/>
        </w:rPr>
        <w:t>Firebase cloud function console logging</w:t>
      </w:r>
    </w:p>
    <w:p w14:paraId="4266D555" w14:textId="7BFE147B" w:rsidR="00830590" w:rsidRDefault="00830590" w:rsidP="00167912">
      <w:pPr>
        <w:spacing w:line="360" w:lineRule="auto"/>
        <w:rPr>
          <w:sz w:val="24"/>
          <w:szCs w:val="24"/>
        </w:rPr>
      </w:pPr>
      <w:r>
        <w:rPr>
          <w:sz w:val="24"/>
          <w:szCs w:val="24"/>
        </w:rPr>
        <w:t xml:space="preserve">In flutter, try catch </w:t>
      </w:r>
    </w:p>
    <w:p w14:paraId="697B6532" w14:textId="77777777" w:rsidR="00830590" w:rsidRDefault="00830590" w:rsidP="00167912">
      <w:pPr>
        <w:spacing w:line="360" w:lineRule="auto"/>
        <w:rPr>
          <w:sz w:val="24"/>
          <w:szCs w:val="24"/>
        </w:rPr>
      </w:pPr>
      <w:r>
        <w:rPr>
          <w:sz w:val="24"/>
          <w:szCs w:val="24"/>
        </w:rPr>
        <w:t>Cost (how much it costed)</w:t>
      </w:r>
    </w:p>
    <w:p w14:paraId="5E555881" w14:textId="341626D2" w:rsidR="00CC1F3F" w:rsidRPr="00830590" w:rsidRDefault="00830590" w:rsidP="00167912">
      <w:pPr>
        <w:spacing w:line="360" w:lineRule="auto"/>
        <w:rPr>
          <w:sz w:val="24"/>
          <w:szCs w:val="24"/>
        </w:rPr>
      </w:pPr>
      <w:r>
        <w:rPr>
          <w:sz w:val="24"/>
          <w:szCs w:val="24"/>
        </w:rPr>
        <w:t xml:space="preserve">Security rules playground, test security rules </w:t>
      </w:r>
      <w:r w:rsidR="00CC1F3F">
        <w:br w:type="page"/>
      </w:r>
    </w:p>
    <w:p w14:paraId="0FE600C8" w14:textId="161836E3" w:rsidR="0048137B" w:rsidRDefault="00157B13" w:rsidP="00167912">
      <w:pPr>
        <w:pStyle w:val="Heading1"/>
        <w:spacing w:line="360" w:lineRule="auto"/>
      </w:pPr>
      <w:bookmarkStart w:id="20" w:name="_Toc168395998"/>
      <w:r>
        <w:lastRenderedPageBreak/>
        <w:t>Database Design</w:t>
      </w:r>
      <w:bookmarkEnd w:id="20"/>
    </w:p>
    <w:p w14:paraId="558E20FC" w14:textId="3B90944E" w:rsidR="004E65C7" w:rsidRPr="004E65C7" w:rsidRDefault="004E65C7" w:rsidP="00167912">
      <w:pPr>
        <w:spacing w:line="360" w:lineRule="auto"/>
        <w:rPr>
          <w:b/>
          <w:bCs/>
          <w:sz w:val="24"/>
          <w:szCs w:val="24"/>
        </w:rPr>
      </w:pPr>
      <w:r>
        <w:rPr>
          <w:b/>
          <w:bCs/>
          <w:sz w:val="24"/>
          <w:szCs w:val="24"/>
        </w:rPr>
        <w:t>How the collection is stored</w:t>
      </w:r>
    </w:p>
    <w:p w14:paraId="42F23A4A" w14:textId="3E77F418" w:rsidR="00000CF6" w:rsidRDefault="00000CF6" w:rsidP="00167912">
      <w:pPr>
        <w:spacing w:line="360" w:lineRule="auto"/>
        <w:jc w:val="both"/>
        <w:rPr>
          <w:sz w:val="24"/>
          <w:szCs w:val="24"/>
        </w:rPr>
      </w:pPr>
      <w:r>
        <w:rPr>
          <w:sz w:val="24"/>
          <w:szCs w:val="24"/>
        </w:rPr>
        <w:t xml:space="preserve">Because Cloud </w:t>
      </w:r>
      <w:proofErr w:type="spellStart"/>
      <w:r>
        <w:rPr>
          <w:sz w:val="24"/>
          <w:szCs w:val="24"/>
        </w:rPr>
        <w:t>Firestore</w:t>
      </w:r>
      <w:proofErr w:type="spellEnd"/>
      <w:r>
        <w:rPr>
          <w:sz w:val="24"/>
          <w:szCs w:val="24"/>
        </w:rPr>
        <w:t xml:space="preserve"> is a NoSQL database, a different approach is needed to managing data compared to traditional SQL databases. It is built for automatic scaling, while still offering high performance and ease of application development. </w:t>
      </w:r>
    </w:p>
    <w:p w14:paraId="654CA94D" w14:textId="6DE4092D" w:rsidR="005226CB" w:rsidRPr="005226CB" w:rsidRDefault="005226CB" w:rsidP="00167912">
      <w:pPr>
        <w:spacing w:line="360" w:lineRule="auto"/>
        <w:jc w:val="both"/>
        <w:rPr>
          <w:b/>
          <w:bCs/>
          <w:sz w:val="24"/>
          <w:szCs w:val="24"/>
        </w:rPr>
      </w:pPr>
      <w:r>
        <w:rPr>
          <w:b/>
          <w:bCs/>
          <w:sz w:val="24"/>
          <w:szCs w:val="24"/>
        </w:rPr>
        <w:t>Data Types</w:t>
      </w:r>
    </w:p>
    <w:p w14:paraId="32B134FD" w14:textId="6FA92656" w:rsidR="005226CB" w:rsidRDefault="005226CB" w:rsidP="00167912">
      <w:pPr>
        <w:pStyle w:val="ListParagraph"/>
        <w:numPr>
          <w:ilvl w:val="0"/>
          <w:numId w:val="18"/>
        </w:numPr>
        <w:spacing w:line="360" w:lineRule="auto"/>
        <w:jc w:val="both"/>
        <w:rPr>
          <w:sz w:val="24"/>
          <w:szCs w:val="24"/>
        </w:rPr>
      </w:pPr>
      <w:r>
        <w:rPr>
          <w:sz w:val="24"/>
          <w:szCs w:val="24"/>
        </w:rPr>
        <w:t xml:space="preserve">Endpoints: this type of </w:t>
      </w:r>
    </w:p>
    <w:p w14:paraId="1C6ABFA5" w14:textId="4E852CE9" w:rsidR="005226CB" w:rsidRDefault="005226CB" w:rsidP="00167912">
      <w:pPr>
        <w:pStyle w:val="ListParagraph"/>
        <w:numPr>
          <w:ilvl w:val="0"/>
          <w:numId w:val="18"/>
        </w:numPr>
        <w:spacing w:line="360" w:lineRule="auto"/>
        <w:jc w:val="both"/>
        <w:rPr>
          <w:sz w:val="24"/>
          <w:szCs w:val="24"/>
        </w:rPr>
      </w:pPr>
      <w:r>
        <w:rPr>
          <w:sz w:val="24"/>
          <w:szCs w:val="24"/>
        </w:rPr>
        <w:t>Threats</w:t>
      </w:r>
    </w:p>
    <w:p w14:paraId="5F40FF58" w14:textId="7AC9E9A2" w:rsidR="005226CB" w:rsidRDefault="005226CB" w:rsidP="00167912">
      <w:pPr>
        <w:pStyle w:val="ListParagraph"/>
        <w:numPr>
          <w:ilvl w:val="0"/>
          <w:numId w:val="18"/>
        </w:numPr>
        <w:spacing w:line="360" w:lineRule="auto"/>
        <w:jc w:val="both"/>
        <w:rPr>
          <w:sz w:val="24"/>
          <w:szCs w:val="24"/>
        </w:rPr>
      </w:pPr>
      <w:r>
        <w:rPr>
          <w:sz w:val="24"/>
          <w:szCs w:val="24"/>
        </w:rPr>
        <w:t>Applications</w:t>
      </w:r>
    </w:p>
    <w:p w14:paraId="4D0790FE" w14:textId="3081B6D6" w:rsidR="005226CB" w:rsidRPr="005226CB" w:rsidRDefault="005226CB" w:rsidP="00167912">
      <w:pPr>
        <w:pStyle w:val="ListParagraph"/>
        <w:numPr>
          <w:ilvl w:val="0"/>
          <w:numId w:val="18"/>
        </w:numPr>
        <w:spacing w:line="360" w:lineRule="auto"/>
        <w:jc w:val="both"/>
        <w:rPr>
          <w:sz w:val="24"/>
          <w:szCs w:val="24"/>
        </w:rPr>
      </w:pPr>
      <w:r>
        <w:rPr>
          <w:sz w:val="24"/>
          <w:szCs w:val="24"/>
        </w:rPr>
        <w:t xml:space="preserve">Miscellaneous: contains </w:t>
      </w:r>
      <w:proofErr w:type="spellStart"/>
      <w:r>
        <w:rPr>
          <w:sz w:val="24"/>
          <w:szCs w:val="24"/>
        </w:rPr>
        <w:t>SentinelOne</w:t>
      </w:r>
      <w:proofErr w:type="spellEnd"/>
      <w:r>
        <w:rPr>
          <w:sz w:val="24"/>
          <w:szCs w:val="24"/>
        </w:rPr>
        <w:t xml:space="preserve"> news feed article and customizable notes. </w:t>
      </w:r>
    </w:p>
    <w:p w14:paraId="3740C06B" w14:textId="37C38698" w:rsidR="005226CB" w:rsidRPr="005226CB" w:rsidRDefault="005226CB" w:rsidP="00167912">
      <w:pPr>
        <w:spacing w:line="360" w:lineRule="auto"/>
        <w:rPr>
          <w:b/>
          <w:bCs/>
          <w:sz w:val="24"/>
          <w:szCs w:val="24"/>
        </w:rPr>
      </w:pPr>
      <w:r>
        <w:rPr>
          <w:b/>
          <w:bCs/>
          <w:sz w:val="24"/>
          <w:szCs w:val="24"/>
        </w:rPr>
        <w:t>Collection types</w:t>
      </w:r>
    </w:p>
    <w:p w14:paraId="6FF41089" w14:textId="6040F696" w:rsidR="00EA03D9" w:rsidRDefault="0038180F" w:rsidP="00167912">
      <w:pPr>
        <w:spacing w:line="360" w:lineRule="auto"/>
        <w:rPr>
          <w:sz w:val="24"/>
          <w:szCs w:val="24"/>
        </w:rPr>
      </w:pPr>
      <w:r>
        <w:rPr>
          <w:sz w:val="24"/>
          <w:szCs w:val="24"/>
        </w:rPr>
        <w:t xml:space="preserve">There are 2 types of collection </w:t>
      </w:r>
      <w:r w:rsidR="005226CB">
        <w:rPr>
          <w:sz w:val="24"/>
          <w:szCs w:val="24"/>
        </w:rPr>
        <w:t>that are used throughout the project</w:t>
      </w:r>
    </w:p>
    <w:p w14:paraId="54A57CBF" w14:textId="1ADC142A" w:rsidR="0038180F" w:rsidRDefault="0038180F" w:rsidP="00167912">
      <w:pPr>
        <w:pStyle w:val="ListParagraph"/>
        <w:numPr>
          <w:ilvl w:val="0"/>
          <w:numId w:val="16"/>
        </w:numPr>
        <w:tabs>
          <w:tab w:val="left" w:pos="1080"/>
        </w:tabs>
        <w:spacing w:line="360" w:lineRule="auto"/>
        <w:ind w:left="720"/>
        <w:rPr>
          <w:sz w:val="24"/>
          <w:szCs w:val="24"/>
        </w:rPr>
      </w:pPr>
      <w:proofErr w:type="spellStart"/>
      <w:r>
        <w:rPr>
          <w:sz w:val="24"/>
          <w:szCs w:val="24"/>
        </w:rPr>
        <w:t>SentinelOne</w:t>
      </w:r>
      <w:proofErr w:type="spellEnd"/>
      <w:r>
        <w:rPr>
          <w:sz w:val="24"/>
          <w:szCs w:val="24"/>
        </w:rPr>
        <w:t xml:space="preserve"> Data</w:t>
      </w:r>
      <w:r w:rsidR="00000CF6">
        <w:rPr>
          <w:sz w:val="24"/>
          <w:szCs w:val="24"/>
        </w:rPr>
        <w:t>:</w:t>
      </w:r>
    </w:p>
    <w:p w14:paraId="1E25E46F" w14:textId="66F13AB8" w:rsidR="0038180F" w:rsidRPr="005226CB" w:rsidRDefault="0038180F" w:rsidP="00167912">
      <w:pPr>
        <w:pStyle w:val="ListParagraph"/>
        <w:numPr>
          <w:ilvl w:val="0"/>
          <w:numId w:val="16"/>
        </w:numPr>
        <w:spacing w:line="360" w:lineRule="auto"/>
        <w:ind w:left="720"/>
        <w:jc w:val="both"/>
        <w:rPr>
          <w:sz w:val="24"/>
          <w:szCs w:val="24"/>
        </w:rPr>
      </w:pPr>
      <w:r>
        <w:rPr>
          <w:sz w:val="24"/>
          <w:szCs w:val="24"/>
        </w:rPr>
        <w:t>User Preference</w:t>
      </w:r>
      <w:r w:rsidR="00000CF6">
        <w:rPr>
          <w:sz w:val="24"/>
          <w:szCs w:val="24"/>
        </w:rPr>
        <w:t>:</w:t>
      </w:r>
      <w:r w:rsidR="005226CB">
        <w:rPr>
          <w:sz w:val="24"/>
          <w:szCs w:val="24"/>
        </w:rPr>
        <w:t xml:space="preserve"> containing the data from each individual users about their choice of graphic types per widgets, types of data that wanted to be displayed, editing the widget title, table header columns customization, and pagination. This collection will</w:t>
      </w:r>
      <w:r w:rsidR="00000CF6" w:rsidRPr="005226CB">
        <w:rPr>
          <w:sz w:val="24"/>
          <w:szCs w:val="24"/>
        </w:rPr>
        <w:t xml:space="preserve"> store</w:t>
      </w:r>
      <w:r w:rsidR="005226CB">
        <w:rPr>
          <w:sz w:val="24"/>
          <w:szCs w:val="24"/>
        </w:rPr>
        <w:t xml:space="preserve"> its data </w:t>
      </w:r>
      <w:r w:rsidR="00000CF6" w:rsidRPr="005226CB">
        <w:rPr>
          <w:sz w:val="24"/>
          <w:szCs w:val="24"/>
        </w:rPr>
        <w:t xml:space="preserve">in the same way in SQL. Document IDs will be determined based on user ID, </w:t>
      </w:r>
      <w:r w:rsidR="005226CB" w:rsidRPr="005226CB">
        <w:rPr>
          <w:sz w:val="24"/>
          <w:szCs w:val="24"/>
        </w:rPr>
        <w:t xml:space="preserve">for the patency of Cloud Functions being able to determine which data from which user is being fetched. It is therefore easier to add, edit, delete fields of specific </w:t>
      </w:r>
    </w:p>
    <w:p w14:paraId="70C1A12B" w14:textId="7B4DDCB4" w:rsidR="00B43CB4" w:rsidRPr="00B43CB4" w:rsidRDefault="00E112BB" w:rsidP="00167912">
      <w:pPr>
        <w:spacing w:line="360" w:lineRule="auto"/>
        <w:rPr>
          <w:b/>
          <w:bCs/>
          <w:sz w:val="24"/>
          <w:szCs w:val="24"/>
        </w:rPr>
      </w:pPr>
      <w:r>
        <w:rPr>
          <w:b/>
          <w:bCs/>
          <w:sz w:val="24"/>
          <w:szCs w:val="24"/>
        </w:rPr>
        <w:t>Index</w:t>
      </w:r>
      <w:r w:rsidR="00B43CB4">
        <w:rPr>
          <w:b/>
          <w:bCs/>
          <w:sz w:val="24"/>
          <w:szCs w:val="24"/>
        </w:rPr>
        <w:t xml:space="preserve"> types</w:t>
      </w:r>
    </w:p>
    <w:p w14:paraId="53B23356" w14:textId="0D938E2A" w:rsidR="0038180F" w:rsidRDefault="005226CB" w:rsidP="00167912">
      <w:pPr>
        <w:spacing w:line="360" w:lineRule="auto"/>
        <w:rPr>
          <w:sz w:val="24"/>
          <w:szCs w:val="24"/>
        </w:rPr>
      </w:pPr>
      <w:r>
        <w:rPr>
          <w:sz w:val="24"/>
          <w:szCs w:val="24"/>
        </w:rPr>
        <w:t xml:space="preserve">Moreover, </w:t>
      </w:r>
    </w:p>
    <w:p w14:paraId="786F3835" w14:textId="08CE929D" w:rsidR="004F0866" w:rsidRDefault="005A0AED" w:rsidP="00167912">
      <w:pPr>
        <w:pStyle w:val="ListParagraph"/>
        <w:numPr>
          <w:ilvl w:val="0"/>
          <w:numId w:val="17"/>
        </w:numPr>
        <w:spacing w:line="360" w:lineRule="auto"/>
        <w:jc w:val="both"/>
        <w:rPr>
          <w:sz w:val="24"/>
          <w:szCs w:val="24"/>
        </w:rPr>
      </w:pPr>
      <w:r>
        <w:rPr>
          <w:sz w:val="24"/>
          <w:szCs w:val="24"/>
        </w:rPr>
        <w:t>Site ID</w:t>
      </w:r>
      <w:r w:rsidR="00957D3D">
        <w:rPr>
          <w:sz w:val="24"/>
          <w:szCs w:val="24"/>
        </w:rPr>
        <w:t xml:space="preserve">: </w:t>
      </w:r>
      <w:r w:rsidR="0088590E">
        <w:rPr>
          <w:sz w:val="24"/>
          <w:szCs w:val="24"/>
        </w:rPr>
        <w:t xml:space="preserve">is </w:t>
      </w:r>
      <w:r w:rsidR="00957D3D">
        <w:rPr>
          <w:sz w:val="24"/>
          <w:szCs w:val="24"/>
        </w:rPr>
        <w:t>mainly</w:t>
      </w:r>
      <w:r w:rsidR="0088590E">
        <w:rPr>
          <w:sz w:val="24"/>
          <w:szCs w:val="24"/>
        </w:rPr>
        <w:t xml:space="preserve"> used</w:t>
      </w:r>
      <w:r w:rsidR="00957D3D">
        <w:rPr>
          <w:sz w:val="24"/>
          <w:szCs w:val="24"/>
        </w:rPr>
        <w:t xml:space="preserve"> for indexing the </w:t>
      </w:r>
      <w:proofErr w:type="spellStart"/>
      <w:r w:rsidR="00957D3D">
        <w:rPr>
          <w:sz w:val="24"/>
          <w:szCs w:val="24"/>
        </w:rPr>
        <w:t>SentinelOne</w:t>
      </w:r>
      <w:proofErr w:type="spellEnd"/>
      <w:r w:rsidR="00957D3D">
        <w:rPr>
          <w:sz w:val="24"/>
          <w:szCs w:val="24"/>
        </w:rPr>
        <w:t xml:space="preserve"> data. The purpose of storing the site ID in the field of a document is to differentiate data across different organizations that are part of Q-ICT’s </w:t>
      </w:r>
      <w:proofErr w:type="spellStart"/>
      <w:r w:rsidR="00957D3D">
        <w:rPr>
          <w:sz w:val="24"/>
          <w:szCs w:val="24"/>
        </w:rPr>
        <w:t>SentinelOne</w:t>
      </w:r>
      <w:proofErr w:type="spellEnd"/>
      <w:r w:rsidR="00957D3D">
        <w:rPr>
          <w:sz w:val="24"/>
          <w:szCs w:val="24"/>
        </w:rPr>
        <w:t xml:space="preserve"> environment (the customers). This separation of data is mainly has got to do with the fact that a customer from a specific organization cannot see </w:t>
      </w:r>
      <w:proofErr w:type="spellStart"/>
      <w:r w:rsidR="00957D3D">
        <w:rPr>
          <w:sz w:val="24"/>
          <w:szCs w:val="24"/>
        </w:rPr>
        <w:t>SentinelOne</w:t>
      </w:r>
      <w:proofErr w:type="spellEnd"/>
      <w:r w:rsidR="00957D3D">
        <w:rPr>
          <w:sz w:val="24"/>
          <w:szCs w:val="24"/>
        </w:rPr>
        <w:t xml:space="preserve"> data outside of their own organization.  </w:t>
      </w:r>
    </w:p>
    <w:p w14:paraId="56C153BB" w14:textId="53B5CE71" w:rsidR="005A0AED" w:rsidRDefault="005A0AED" w:rsidP="00167912">
      <w:pPr>
        <w:pStyle w:val="ListParagraph"/>
        <w:numPr>
          <w:ilvl w:val="0"/>
          <w:numId w:val="17"/>
        </w:numPr>
        <w:spacing w:line="360" w:lineRule="auto"/>
        <w:jc w:val="both"/>
        <w:rPr>
          <w:sz w:val="24"/>
          <w:szCs w:val="24"/>
        </w:rPr>
      </w:pPr>
      <w:r>
        <w:rPr>
          <w:sz w:val="24"/>
          <w:szCs w:val="24"/>
        </w:rPr>
        <w:t>User ID</w:t>
      </w:r>
      <w:r w:rsidR="00957D3D">
        <w:rPr>
          <w:sz w:val="24"/>
          <w:szCs w:val="24"/>
        </w:rPr>
        <w:t xml:space="preserve">: </w:t>
      </w:r>
      <w:r w:rsidR="000638C2">
        <w:rPr>
          <w:sz w:val="24"/>
          <w:szCs w:val="24"/>
        </w:rPr>
        <w:t xml:space="preserve">is mainly used for the collections that store the user preferences. The main purpose of this index is to further differentiate the data between users of the same </w:t>
      </w:r>
      <w:r w:rsidR="000638C2">
        <w:rPr>
          <w:sz w:val="24"/>
          <w:szCs w:val="24"/>
        </w:rPr>
        <w:lastRenderedPageBreak/>
        <w:t>organization</w:t>
      </w:r>
      <w:r w:rsidR="0088590E">
        <w:rPr>
          <w:sz w:val="24"/>
          <w:szCs w:val="24"/>
        </w:rPr>
        <w:t xml:space="preserve"> as users will have different customization to their widgets between each other.</w:t>
      </w:r>
    </w:p>
    <w:p w14:paraId="04C4CB2B" w14:textId="1AFA61F0" w:rsidR="0088590E" w:rsidRDefault="0088590E" w:rsidP="00167912">
      <w:pPr>
        <w:pStyle w:val="ListParagraph"/>
        <w:numPr>
          <w:ilvl w:val="0"/>
          <w:numId w:val="17"/>
        </w:numPr>
        <w:spacing w:line="360" w:lineRule="auto"/>
        <w:jc w:val="both"/>
        <w:rPr>
          <w:sz w:val="24"/>
          <w:szCs w:val="24"/>
        </w:rPr>
      </w:pPr>
      <w:r>
        <w:rPr>
          <w:sz w:val="24"/>
          <w:szCs w:val="24"/>
        </w:rPr>
        <w:t xml:space="preserve">Data ID: </w:t>
      </w:r>
      <w:r w:rsidR="005226CB">
        <w:rPr>
          <w:sz w:val="24"/>
          <w:szCs w:val="24"/>
        </w:rPr>
        <w:t xml:space="preserve">this indexation is used to further differentiate certain varieties of </w:t>
      </w:r>
      <w:proofErr w:type="spellStart"/>
      <w:r w:rsidR="005226CB">
        <w:rPr>
          <w:sz w:val="24"/>
          <w:szCs w:val="24"/>
        </w:rPr>
        <w:t>SentinelOne</w:t>
      </w:r>
      <w:proofErr w:type="spellEnd"/>
      <w:r w:rsidR="005226CB">
        <w:rPr>
          <w:sz w:val="24"/>
          <w:szCs w:val="24"/>
        </w:rPr>
        <w:t xml:space="preserve"> data in </w:t>
      </w:r>
      <w:proofErr w:type="spellStart"/>
      <w:r w:rsidR="005226CB">
        <w:rPr>
          <w:sz w:val="24"/>
          <w:szCs w:val="24"/>
        </w:rPr>
        <w:t>Firestore</w:t>
      </w:r>
      <w:proofErr w:type="spellEnd"/>
      <w:r w:rsidR="005226CB">
        <w:rPr>
          <w:sz w:val="24"/>
          <w:szCs w:val="24"/>
        </w:rPr>
        <w:t xml:space="preserve">. This is because </w:t>
      </w:r>
    </w:p>
    <w:p w14:paraId="4CFE0D8F" w14:textId="645FF3E5" w:rsidR="00000CF6" w:rsidRPr="00000CF6" w:rsidRDefault="00000CF6" w:rsidP="00167912">
      <w:pPr>
        <w:spacing w:line="360" w:lineRule="auto"/>
        <w:jc w:val="both"/>
        <w:rPr>
          <w:sz w:val="24"/>
          <w:szCs w:val="24"/>
        </w:rPr>
      </w:pPr>
    </w:p>
    <w:p w14:paraId="4C74B73B" w14:textId="77777777" w:rsidR="00EA03D9" w:rsidRDefault="00EA03D9" w:rsidP="00167912">
      <w:pPr>
        <w:spacing w:line="360" w:lineRule="auto"/>
      </w:pPr>
      <w:r>
        <w:br w:type="page"/>
      </w:r>
    </w:p>
    <w:p w14:paraId="74F34508" w14:textId="77777777" w:rsidR="000B4B02" w:rsidRDefault="00EA03D9" w:rsidP="00167912">
      <w:pPr>
        <w:pStyle w:val="Heading1"/>
        <w:spacing w:line="360" w:lineRule="auto"/>
      </w:pPr>
      <w:bookmarkStart w:id="21" w:name="_Toc168395999"/>
      <w:r>
        <w:lastRenderedPageBreak/>
        <w:t>Back-end Development</w:t>
      </w:r>
      <w:bookmarkEnd w:id="21"/>
    </w:p>
    <w:p w14:paraId="45640541" w14:textId="056C61B4" w:rsidR="000B4B02" w:rsidRPr="000B4B02" w:rsidRDefault="000B4B02" w:rsidP="000D6829">
      <w:pPr>
        <w:spacing w:line="360" w:lineRule="auto"/>
        <w:jc w:val="both"/>
        <w:rPr>
          <w:sz w:val="24"/>
          <w:szCs w:val="24"/>
        </w:rPr>
      </w:pPr>
      <w:r w:rsidRPr="000B4B02">
        <w:rPr>
          <w:sz w:val="24"/>
          <w:szCs w:val="24"/>
        </w:rPr>
        <w:t xml:space="preserve">As </w:t>
      </w:r>
      <w:r>
        <w:rPr>
          <w:sz w:val="24"/>
          <w:szCs w:val="24"/>
        </w:rPr>
        <w:t xml:space="preserve">was </w:t>
      </w:r>
      <w:r w:rsidRPr="000B4B02">
        <w:rPr>
          <w:sz w:val="24"/>
          <w:szCs w:val="24"/>
        </w:rPr>
        <w:t xml:space="preserve">stated </w:t>
      </w:r>
      <w:r>
        <w:rPr>
          <w:sz w:val="24"/>
          <w:szCs w:val="24"/>
        </w:rPr>
        <w:t>in the Research Report</w:t>
      </w:r>
      <w:r w:rsidRPr="000B4B02">
        <w:rPr>
          <w:sz w:val="24"/>
          <w:szCs w:val="24"/>
        </w:rPr>
        <w:t xml:space="preserve">, </w:t>
      </w:r>
      <w:r>
        <w:rPr>
          <w:sz w:val="24"/>
          <w:szCs w:val="24"/>
        </w:rPr>
        <w:t>Q-ICT</w:t>
      </w:r>
      <w:r w:rsidRPr="000B4B02">
        <w:rPr>
          <w:sz w:val="24"/>
          <w:szCs w:val="24"/>
        </w:rPr>
        <w:t xml:space="preserve"> wishes to utilize the 2nd generation of Firebase Cloud Functions</w:t>
      </w:r>
      <w:r w:rsidR="00AC3529">
        <w:rPr>
          <w:sz w:val="24"/>
          <w:szCs w:val="24"/>
        </w:rPr>
        <w:t xml:space="preserve"> to integrate </w:t>
      </w:r>
      <w:proofErr w:type="spellStart"/>
      <w:r w:rsidR="00AC3529">
        <w:rPr>
          <w:sz w:val="24"/>
          <w:szCs w:val="24"/>
        </w:rPr>
        <w:t>SentielOne</w:t>
      </w:r>
      <w:proofErr w:type="spellEnd"/>
      <w:r w:rsidR="00AC3529">
        <w:rPr>
          <w:sz w:val="24"/>
          <w:szCs w:val="24"/>
        </w:rPr>
        <w:t xml:space="preserve"> to the </w:t>
      </w:r>
      <w:proofErr w:type="spellStart"/>
      <w:r w:rsidR="00AC3529">
        <w:rPr>
          <w:sz w:val="24"/>
          <w:szCs w:val="24"/>
        </w:rPr>
        <w:t>QaaS</w:t>
      </w:r>
      <w:proofErr w:type="spellEnd"/>
      <w:r w:rsidR="00AC3529">
        <w:rPr>
          <w:sz w:val="24"/>
          <w:szCs w:val="24"/>
        </w:rPr>
        <w:t xml:space="preserve"> App</w:t>
      </w:r>
      <w:r w:rsidRPr="000B4B02">
        <w:rPr>
          <w:sz w:val="24"/>
          <w:szCs w:val="24"/>
        </w:rPr>
        <w:t>, therefore a new Firebase project</w:t>
      </w:r>
      <w:r>
        <w:rPr>
          <w:sz w:val="24"/>
          <w:szCs w:val="24"/>
        </w:rPr>
        <w:t xml:space="preserve"> </w:t>
      </w:r>
      <w:r w:rsidRPr="000B4B02">
        <w:rPr>
          <w:sz w:val="24"/>
          <w:szCs w:val="24"/>
        </w:rPr>
        <w:t xml:space="preserve">was created and stored on the cloud using Azure DevOps. The author also needs to </w:t>
      </w:r>
      <w:r w:rsidRPr="000B4B02">
        <w:rPr>
          <w:sz w:val="24"/>
          <w:szCs w:val="24"/>
        </w:rPr>
        <w:t>decide</w:t>
      </w:r>
      <w:r w:rsidRPr="000B4B02">
        <w:rPr>
          <w:sz w:val="24"/>
          <w:szCs w:val="24"/>
        </w:rPr>
        <w:t xml:space="preserve"> in regards on how the</w:t>
      </w:r>
      <w:r>
        <w:rPr>
          <w:sz w:val="24"/>
          <w:szCs w:val="24"/>
        </w:rPr>
        <w:t xml:space="preserve"> </w:t>
      </w:r>
      <w:r w:rsidRPr="000B4B02">
        <w:rPr>
          <w:sz w:val="24"/>
          <w:szCs w:val="24"/>
        </w:rPr>
        <w:t xml:space="preserve">infrastructure of the codebase should be structured. Because </w:t>
      </w:r>
      <w:r>
        <w:rPr>
          <w:sz w:val="24"/>
          <w:szCs w:val="24"/>
        </w:rPr>
        <w:t>Q-ICT</w:t>
      </w:r>
      <w:r w:rsidRPr="000B4B02">
        <w:rPr>
          <w:sz w:val="24"/>
          <w:szCs w:val="24"/>
        </w:rPr>
        <w:t xml:space="preserve"> is always critical and open to feedback, the author </w:t>
      </w:r>
      <w:r w:rsidR="00E81424" w:rsidRPr="000B4B02">
        <w:rPr>
          <w:sz w:val="24"/>
          <w:szCs w:val="24"/>
        </w:rPr>
        <w:t>is</w:t>
      </w:r>
      <w:r w:rsidR="00E81424">
        <w:rPr>
          <w:sz w:val="24"/>
          <w:szCs w:val="24"/>
        </w:rPr>
        <w:t xml:space="preserve"> </w:t>
      </w:r>
      <w:r w:rsidR="00E81424" w:rsidRPr="000B4B02">
        <w:rPr>
          <w:sz w:val="24"/>
          <w:szCs w:val="24"/>
        </w:rPr>
        <w:t>given</w:t>
      </w:r>
      <w:r w:rsidRPr="000B4B02">
        <w:rPr>
          <w:sz w:val="24"/>
          <w:szCs w:val="24"/>
        </w:rPr>
        <w:t xml:space="preserve"> access to the old Firebase codebase (utilizing version 1.0</w:t>
      </w:r>
      <w:r w:rsidR="006F3B3B" w:rsidRPr="000B4B02">
        <w:rPr>
          <w:sz w:val="24"/>
          <w:szCs w:val="24"/>
        </w:rPr>
        <w:t>) and</w:t>
      </w:r>
      <w:r w:rsidRPr="000B4B02">
        <w:rPr>
          <w:sz w:val="24"/>
          <w:szCs w:val="24"/>
        </w:rPr>
        <w:t xml:space="preserve"> find any potential upsides and downsides of that project repository. The author then, by an informed decision, is allowed to decide whether to structure the new codebase in the sam</w:t>
      </w:r>
      <w:r w:rsidR="006F3B3B">
        <w:rPr>
          <w:sz w:val="24"/>
          <w:szCs w:val="24"/>
        </w:rPr>
        <w:t xml:space="preserve">e </w:t>
      </w:r>
      <w:r w:rsidRPr="000B4B02">
        <w:rPr>
          <w:sz w:val="24"/>
          <w:szCs w:val="24"/>
        </w:rPr>
        <w:t>way as the old one. The author has certainly decided to create some new adjustments to the new codebase. For example, instead of</w:t>
      </w:r>
      <w:r w:rsidR="00C747C2">
        <w:rPr>
          <w:sz w:val="24"/>
          <w:szCs w:val="24"/>
        </w:rPr>
        <w:t xml:space="preserve"> </w:t>
      </w:r>
      <w:r w:rsidRPr="000B4B02">
        <w:rPr>
          <w:sz w:val="24"/>
          <w:szCs w:val="24"/>
        </w:rPr>
        <w:t>stacking all functionalities that a Firebase Cloud Function might have, the author has decided to improve the codebase especially</w:t>
      </w:r>
      <w:r w:rsidR="00C747C2">
        <w:rPr>
          <w:sz w:val="24"/>
          <w:szCs w:val="24"/>
        </w:rPr>
        <w:t xml:space="preserve"> </w:t>
      </w:r>
      <w:r w:rsidRPr="000B4B02">
        <w:rPr>
          <w:sz w:val="24"/>
          <w:szCs w:val="24"/>
        </w:rPr>
        <w:t xml:space="preserve">regarding the separation of concerns. Specifically, the response from the </w:t>
      </w:r>
      <w:r w:rsidR="00C747C2">
        <w:rPr>
          <w:sz w:val="24"/>
          <w:szCs w:val="24"/>
        </w:rPr>
        <w:t>API</w:t>
      </w:r>
      <w:r w:rsidRPr="000B4B02">
        <w:rPr>
          <w:sz w:val="24"/>
          <w:szCs w:val="24"/>
        </w:rPr>
        <w:t xml:space="preserve"> is modelled using Interfaces and Classes</w:t>
      </w:r>
      <w:r w:rsidR="00167912">
        <w:rPr>
          <w:sz w:val="24"/>
          <w:szCs w:val="24"/>
        </w:rPr>
        <w:t xml:space="preserve"> </w:t>
      </w:r>
      <w:r w:rsidRPr="000B4B02">
        <w:rPr>
          <w:sz w:val="24"/>
          <w:szCs w:val="24"/>
        </w:rPr>
        <w:t>object within the Models directory, allowing for a consistent reuse across different functions. Additionally, distinct Routers</w:t>
      </w:r>
      <w:r w:rsidR="00167912">
        <w:rPr>
          <w:sz w:val="24"/>
          <w:szCs w:val="24"/>
        </w:rPr>
        <w:t xml:space="preserve"> </w:t>
      </w:r>
      <w:r w:rsidRPr="000B4B02">
        <w:rPr>
          <w:sz w:val="24"/>
          <w:szCs w:val="24"/>
        </w:rPr>
        <w:t>and Controllers directories has been established, each with specific responsibilities. The Routers directory primarily handles</w:t>
      </w:r>
      <w:r w:rsidR="000D6829">
        <w:rPr>
          <w:sz w:val="24"/>
          <w:szCs w:val="24"/>
        </w:rPr>
        <w:t xml:space="preserve"> </w:t>
      </w:r>
      <w:r w:rsidRPr="000B4B02">
        <w:rPr>
          <w:sz w:val="24"/>
          <w:szCs w:val="24"/>
        </w:rPr>
        <w:t xml:space="preserve">external communications with the </w:t>
      </w:r>
      <w:r w:rsidR="000D6829">
        <w:rPr>
          <w:sz w:val="24"/>
          <w:szCs w:val="24"/>
        </w:rPr>
        <w:t>API,</w:t>
      </w:r>
      <w:r w:rsidRPr="000B4B02">
        <w:rPr>
          <w:sz w:val="24"/>
          <w:szCs w:val="24"/>
        </w:rPr>
        <w:t xml:space="preserve"> utilizing </w:t>
      </w:r>
      <w:r w:rsidR="000D6829">
        <w:rPr>
          <w:sz w:val="24"/>
          <w:szCs w:val="24"/>
        </w:rPr>
        <w:t>`</w:t>
      </w:r>
      <w:proofErr w:type="spellStart"/>
      <w:r w:rsidR="000D6829">
        <w:rPr>
          <w:sz w:val="24"/>
          <w:szCs w:val="24"/>
        </w:rPr>
        <w:t>axios</w:t>
      </w:r>
      <w:proofErr w:type="spellEnd"/>
      <w:r w:rsidR="000D6829">
        <w:rPr>
          <w:sz w:val="24"/>
          <w:szCs w:val="24"/>
        </w:rPr>
        <w:t>`</w:t>
      </w:r>
      <w:r w:rsidRPr="000B4B02">
        <w:rPr>
          <w:sz w:val="24"/>
          <w:szCs w:val="24"/>
        </w:rPr>
        <w:t xml:space="preserve"> for handling the GET requests.</w:t>
      </w:r>
    </w:p>
    <w:p w14:paraId="6F1C288F" w14:textId="7A20D7CC" w:rsidR="00EA03D9" w:rsidRPr="000B4B02" w:rsidRDefault="000B4B02" w:rsidP="00167912">
      <w:pPr>
        <w:spacing w:line="360" w:lineRule="auto"/>
        <w:rPr>
          <w:sz w:val="24"/>
          <w:szCs w:val="24"/>
        </w:rPr>
      </w:pPr>
      <w:r w:rsidRPr="000B4B02">
        <w:rPr>
          <w:sz w:val="24"/>
          <w:szCs w:val="24"/>
        </w:rPr>
        <w:t>The Controllers directory, contains the back-end logic of the cloud function, bridging Models and Routers and ensuring comprehensive</w:t>
      </w:r>
      <w:r w:rsidR="00AC3529">
        <w:rPr>
          <w:sz w:val="24"/>
          <w:szCs w:val="24"/>
        </w:rPr>
        <w:t xml:space="preserve"> </w:t>
      </w:r>
      <w:r w:rsidRPr="000B4B02">
        <w:rPr>
          <w:sz w:val="24"/>
          <w:szCs w:val="24"/>
        </w:rPr>
        <w:t xml:space="preserve">error documentation. This structure defines the </w:t>
      </w:r>
      <w:r w:rsidR="00E112BB" w:rsidRPr="000B4B02">
        <w:rPr>
          <w:sz w:val="24"/>
          <w:szCs w:val="24"/>
        </w:rPr>
        <w:t>behaviour</w:t>
      </w:r>
      <w:r w:rsidRPr="000B4B02">
        <w:rPr>
          <w:sz w:val="24"/>
          <w:szCs w:val="24"/>
        </w:rPr>
        <w:t xml:space="preserve"> of the Firebase Cloud Function version 2.0 of the </w:t>
      </w:r>
      <w:proofErr w:type="spellStart"/>
      <w:r w:rsidR="00AC3529">
        <w:rPr>
          <w:sz w:val="24"/>
          <w:szCs w:val="24"/>
        </w:rPr>
        <w:t>QaaS</w:t>
      </w:r>
      <w:proofErr w:type="spellEnd"/>
      <w:r w:rsidRPr="000B4B02">
        <w:rPr>
          <w:sz w:val="24"/>
          <w:szCs w:val="24"/>
        </w:rPr>
        <w:t xml:space="preserve"> </w:t>
      </w:r>
      <w:r w:rsidR="00AC3529">
        <w:rPr>
          <w:sz w:val="24"/>
          <w:szCs w:val="24"/>
        </w:rPr>
        <w:t>A</w:t>
      </w:r>
      <w:r w:rsidRPr="000B4B02">
        <w:rPr>
          <w:sz w:val="24"/>
          <w:szCs w:val="24"/>
        </w:rPr>
        <w:t>pp.</w:t>
      </w:r>
      <w:r w:rsidR="002C675A">
        <w:rPr>
          <w:sz w:val="24"/>
          <w:szCs w:val="24"/>
        </w:rPr>
        <w:t xml:space="preserve"> </w:t>
      </w:r>
      <w:r w:rsidRPr="000B4B02">
        <w:rPr>
          <w:sz w:val="24"/>
          <w:szCs w:val="24"/>
        </w:rPr>
        <w:t xml:space="preserve">Moreover, there are Utilities and </w:t>
      </w:r>
      <w:proofErr w:type="spellStart"/>
      <w:r w:rsidRPr="000B4B02">
        <w:rPr>
          <w:sz w:val="24"/>
          <w:szCs w:val="24"/>
        </w:rPr>
        <w:t>Middlewares</w:t>
      </w:r>
      <w:proofErr w:type="spellEnd"/>
      <w:r w:rsidRPr="000B4B02">
        <w:rPr>
          <w:sz w:val="24"/>
          <w:szCs w:val="24"/>
        </w:rPr>
        <w:t xml:space="preserve"> directories, which are used to handle common functionalities and errors. The Utilities</w:t>
      </w:r>
      <w:r w:rsidR="002C675A">
        <w:rPr>
          <w:sz w:val="24"/>
          <w:szCs w:val="24"/>
        </w:rPr>
        <w:t xml:space="preserve"> </w:t>
      </w:r>
      <w:r w:rsidRPr="000B4B02">
        <w:rPr>
          <w:sz w:val="24"/>
          <w:szCs w:val="24"/>
        </w:rPr>
        <w:t xml:space="preserve">directory contains functions that are used across the codebase, such as logging errors, and the </w:t>
      </w:r>
      <w:proofErr w:type="spellStart"/>
      <w:r w:rsidRPr="000B4B02">
        <w:rPr>
          <w:sz w:val="24"/>
          <w:szCs w:val="24"/>
        </w:rPr>
        <w:t>Middlewares</w:t>
      </w:r>
      <w:proofErr w:type="spellEnd"/>
      <w:r w:rsidRPr="000B4B02">
        <w:rPr>
          <w:sz w:val="24"/>
          <w:szCs w:val="24"/>
        </w:rPr>
        <w:t xml:space="preserve"> directory contains functions</w:t>
      </w:r>
      <w:r w:rsidR="002C675A">
        <w:rPr>
          <w:sz w:val="24"/>
          <w:szCs w:val="24"/>
        </w:rPr>
        <w:t xml:space="preserve"> </w:t>
      </w:r>
      <w:r w:rsidRPr="000B4B02">
        <w:rPr>
          <w:sz w:val="24"/>
          <w:szCs w:val="24"/>
        </w:rPr>
        <w:t xml:space="preserve">that are used to handle the request and response of the cloud function. For example, the </w:t>
      </w:r>
      <w:r w:rsidR="00814122">
        <w:rPr>
          <w:sz w:val="24"/>
          <w:szCs w:val="24"/>
        </w:rPr>
        <w:t>`</w:t>
      </w:r>
      <w:proofErr w:type="spellStart"/>
      <w:r w:rsidR="00814122">
        <w:rPr>
          <w:sz w:val="24"/>
          <w:szCs w:val="24"/>
        </w:rPr>
        <w:t>logError</w:t>
      </w:r>
      <w:proofErr w:type="spellEnd"/>
      <w:r w:rsidR="00814122">
        <w:rPr>
          <w:sz w:val="24"/>
          <w:szCs w:val="24"/>
        </w:rPr>
        <w:t>`</w:t>
      </w:r>
      <w:r w:rsidRPr="000B4B02">
        <w:rPr>
          <w:sz w:val="24"/>
          <w:szCs w:val="24"/>
        </w:rPr>
        <w:t xml:space="preserve"> function in the Utilities</w:t>
      </w:r>
      <w:r w:rsidR="00715819">
        <w:rPr>
          <w:sz w:val="24"/>
          <w:szCs w:val="24"/>
        </w:rPr>
        <w:t xml:space="preserve"> </w:t>
      </w:r>
      <w:r w:rsidRPr="000B4B02">
        <w:rPr>
          <w:sz w:val="24"/>
          <w:szCs w:val="24"/>
        </w:rPr>
        <w:t>directory is used to log errors in the console, and the \</w:t>
      </w:r>
      <w:proofErr w:type="spellStart"/>
      <w:r w:rsidRPr="000B4B02">
        <w:rPr>
          <w:sz w:val="24"/>
          <w:szCs w:val="24"/>
        </w:rPr>
        <w:t>texttt</w:t>
      </w:r>
      <w:proofErr w:type="spellEnd"/>
      <w:r w:rsidRPr="000B4B02">
        <w:rPr>
          <w:sz w:val="24"/>
          <w:szCs w:val="24"/>
        </w:rPr>
        <w:t>{</w:t>
      </w:r>
      <w:proofErr w:type="spellStart"/>
      <w:r w:rsidRPr="000B4B02">
        <w:rPr>
          <w:sz w:val="24"/>
          <w:szCs w:val="24"/>
        </w:rPr>
        <w:t>handleError</w:t>
      </w:r>
      <w:proofErr w:type="spellEnd"/>
      <w:r w:rsidRPr="000B4B02">
        <w:rPr>
          <w:sz w:val="24"/>
          <w:szCs w:val="24"/>
        </w:rPr>
        <w:t xml:space="preserve">} function in the </w:t>
      </w:r>
      <w:proofErr w:type="spellStart"/>
      <w:r w:rsidRPr="000B4B02">
        <w:rPr>
          <w:sz w:val="24"/>
          <w:szCs w:val="24"/>
        </w:rPr>
        <w:t>Middlewares</w:t>
      </w:r>
      <w:proofErr w:type="spellEnd"/>
      <w:r w:rsidRPr="000B4B02">
        <w:rPr>
          <w:sz w:val="24"/>
          <w:szCs w:val="24"/>
        </w:rPr>
        <w:t xml:space="preserve"> directory is used to handle</w:t>
      </w:r>
      <w:r w:rsidR="00FC62C5">
        <w:rPr>
          <w:sz w:val="24"/>
          <w:szCs w:val="24"/>
        </w:rPr>
        <w:t xml:space="preserve"> </w:t>
      </w:r>
      <w:r w:rsidRPr="000B4B02">
        <w:rPr>
          <w:sz w:val="24"/>
          <w:szCs w:val="24"/>
        </w:rPr>
        <w:t>errors in the response of the cloud function. This structure allows for a more organized and maintainable codebase.</w:t>
      </w:r>
      <w:r w:rsidR="00EA03D9" w:rsidRPr="000B4B02">
        <w:rPr>
          <w:sz w:val="24"/>
          <w:szCs w:val="24"/>
        </w:rPr>
        <w:br w:type="page"/>
      </w:r>
    </w:p>
    <w:p w14:paraId="65F78B5C" w14:textId="74597578" w:rsidR="00157B13" w:rsidRDefault="00EA03D9" w:rsidP="00167912">
      <w:pPr>
        <w:pStyle w:val="Heading1"/>
        <w:spacing w:line="360" w:lineRule="auto"/>
      </w:pPr>
      <w:bookmarkStart w:id="22" w:name="_Toc168396000"/>
      <w:r>
        <w:lastRenderedPageBreak/>
        <w:t>Front-end Development</w:t>
      </w:r>
      <w:bookmarkEnd w:id="22"/>
    </w:p>
    <w:p w14:paraId="38969656" w14:textId="77777777" w:rsidR="00A70815" w:rsidRPr="001A0D23" w:rsidRDefault="00A70815" w:rsidP="00167912">
      <w:pPr>
        <w:spacing w:line="360" w:lineRule="auto"/>
        <w:rPr>
          <w:sz w:val="24"/>
          <w:szCs w:val="24"/>
        </w:rPr>
      </w:pPr>
    </w:p>
    <w:sectPr w:rsidR="00A70815" w:rsidRPr="001A0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B95"/>
    <w:multiLevelType w:val="hybridMultilevel"/>
    <w:tmpl w:val="22B6075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244EC1"/>
    <w:multiLevelType w:val="hybridMultilevel"/>
    <w:tmpl w:val="001EBB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4B3E17"/>
    <w:multiLevelType w:val="hybridMultilevel"/>
    <w:tmpl w:val="8B5E2CB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1" w15:restartNumberingAfterBreak="0">
    <w:nsid w:val="5646129E"/>
    <w:multiLevelType w:val="hybridMultilevel"/>
    <w:tmpl w:val="B37E85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AA4B78"/>
    <w:multiLevelType w:val="hybridMultilevel"/>
    <w:tmpl w:val="DFDEF1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1A660F"/>
    <w:multiLevelType w:val="hybridMultilevel"/>
    <w:tmpl w:val="0A440D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12"/>
  </w:num>
  <w:num w:numId="2" w16cid:durableId="1397435536">
    <w:abstractNumId w:val="8"/>
  </w:num>
  <w:num w:numId="3" w16cid:durableId="1681858071">
    <w:abstractNumId w:val="3"/>
  </w:num>
  <w:num w:numId="4" w16cid:durableId="852765095">
    <w:abstractNumId w:val="7"/>
  </w:num>
  <w:num w:numId="5" w16cid:durableId="1390225525">
    <w:abstractNumId w:val="13"/>
  </w:num>
  <w:num w:numId="6" w16cid:durableId="676270757">
    <w:abstractNumId w:val="2"/>
  </w:num>
  <w:num w:numId="7" w16cid:durableId="1965117179">
    <w:abstractNumId w:val="9"/>
  </w:num>
  <w:num w:numId="8" w16cid:durableId="1094127612">
    <w:abstractNumId w:val="17"/>
  </w:num>
  <w:num w:numId="9" w16cid:durableId="937299322">
    <w:abstractNumId w:val="6"/>
  </w:num>
  <w:num w:numId="10" w16cid:durableId="750855403">
    <w:abstractNumId w:val="15"/>
  </w:num>
  <w:num w:numId="11" w16cid:durableId="946159834">
    <w:abstractNumId w:val="5"/>
  </w:num>
  <w:num w:numId="12" w16cid:durableId="1326664461">
    <w:abstractNumId w:val="1"/>
  </w:num>
  <w:num w:numId="13" w16cid:durableId="475922737">
    <w:abstractNumId w:val="10"/>
  </w:num>
  <w:num w:numId="14" w16cid:durableId="1703049691">
    <w:abstractNumId w:val="4"/>
  </w:num>
  <w:num w:numId="15" w16cid:durableId="939728043">
    <w:abstractNumId w:val="16"/>
  </w:num>
  <w:num w:numId="16" w16cid:durableId="202253113">
    <w:abstractNumId w:val="0"/>
  </w:num>
  <w:num w:numId="17" w16cid:durableId="1181965550">
    <w:abstractNumId w:val="11"/>
  </w:num>
  <w:num w:numId="18" w16cid:durableId="120782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0CF6"/>
    <w:rsid w:val="00017094"/>
    <w:rsid w:val="00017241"/>
    <w:rsid w:val="000174C9"/>
    <w:rsid w:val="000215C1"/>
    <w:rsid w:val="00026E8A"/>
    <w:rsid w:val="00047680"/>
    <w:rsid w:val="0006181F"/>
    <w:rsid w:val="000638C2"/>
    <w:rsid w:val="000764C2"/>
    <w:rsid w:val="00080245"/>
    <w:rsid w:val="00080DEF"/>
    <w:rsid w:val="000865B7"/>
    <w:rsid w:val="00087383"/>
    <w:rsid w:val="000B2608"/>
    <w:rsid w:val="000B4B02"/>
    <w:rsid w:val="000C0880"/>
    <w:rsid w:val="000D03FF"/>
    <w:rsid w:val="000D6829"/>
    <w:rsid w:val="000E6429"/>
    <w:rsid w:val="000F309F"/>
    <w:rsid w:val="00103767"/>
    <w:rsid w:val="001141ED"/>
    <w:rsid w:val="00117178"/>
    <w:rsid w:val="00125513"/>
    <w:rsid w:val="001310F0"/>
    <w:rsid w:val="001330DE"/>
    <w:rsid w:val="001343F7"/>
    <w:rsid w:val="00152C3C"/>
    <w:rsid w:val="00157B13"/>
    <w:rsid w:val="00167912"/>
    <w:rsid w:val="00172E9A"/>
    <w:rsid w:val="001948F0"/>
    <w:rsid w:val="001A0234"/>
    <w:rsid w:val="001A0D23"/>
    <w:rsid w:val="001A2108"/>
    <w:rsid w:val="001B1700"/>
    <w:rsid w:val="001B2140"/>
    <w:rsid w:val="001B287A"/>
    <w:rsid w:val="001F151D"/>
    <w:rsid w:val="001F22F4"/>
    <w:rsid w:val="00211836"/>
    <w:rsid w:val="002144AC"/>
    <w:rsid w:val="00215AA7"/>
    <w:rsid w:val="002274C2"/>
    <w:rsid w:val="00235599"/>
    <w:rsid w:val="00237C6F"/>
    <w:rsid w:val="002437F8"/>
    <w:rsid w:val="002506CB"/>
    <w:rsid w:val="00257095"/>
    <w:rsid w:val="002658DA"/>
    <w:rsid w:val="00275846"/>
    <w:rsid w:val="00275A42"/>
    <w:rsid w:val="0028269C"/>
    <w:rsid w:val="00291E42"/>
    <w:rsid w:val="002951E8"/>
    <w:rsid w:val="002B680F"/>
    <w:rsid w:val="002C360A"/>
    <w:rsid w:val="002C675A"/>
    <w:rsid w:val="002C6E3F"/>
    <w:rsid w:val="002D24DA"/>
    <w:rsid w:val="002F4114"/>
    <w:rsid w:val="00302CAA"/>
    <w:rsid w:val="00302DE0"/>
    <w:rsid w:val="00303292"/>
    <w:rsid w:val="00311796"/>
    <w:rsid w:val="00313048"/>
    <w:rsid w:val="003332DF"/>
    <w:rsid w:val="00344A7E"/>
    <w:rsid w:val="0035757B"/>
    <w:rsid w:val="0036659F"/>
    <w:rsid w:val="0037584A"/>
    <w:rsid w:val="00381671"/>
    <w:rsid w:val="0038180F"/>
    <w:rsid w:val="0039721E"/>
    <w:rsid w:val="003C22C0"/>
    <w:rsid w:val="003C7527"/>
    <w:rsid w:val="003E2889"/>
    <w:rsid w:val="003E7C11"/>
    <w:rsid w:val="003F307A"/>
    <w:rsid w:val="003F7DB6"/>
    <w:rsid w:val="004039F7"/>
    <w:rsid w:val="00404765"/>
    <w:rsid w:val="00405B46"/>
    <w:rsid w:val="0041611C"/>
    <w:rsid w:val="004250BF"/>
    <w:rsid w:val="0042529D"/>
    <w:rsid w:val="004319C8"/>
    <w:rsid w:val="00432293"/>
    <w:rsid w:val="00434108"/>
    <w:rsid w:val="00436034"/>
    <w:rsid w:val="00444E8B"/>
    <w:rsid w:val="004467E2"/>
    <w:rsid w:val="00455A01"/>
    <w:rsid w:val="00465537"/>
    <w:rsid w:val="00472B42"/>
    <w:rsid w:val="0048137B"/>
    <w:rsid w:val="004837BA"/>
    <w:rsid w:val="00495B5A"/>
    <w:rsid w:val="00497792"/>
    <w:rsid w:val="004A6FF2"/>
    <w:rsid w:val="004B24F7"/>
    <w:rsid w:val="004B5008"/>
    <w:rsid w:val="004B7237"/>
    <w:rsid w:val="004B7380"/>
    <w:rsid w:val="004D0E14"/>
    <w:rsid w:val="004E65C7"/>
    <w:rsid w:val="004F0866"/>
    <w:rsid w:val="00512069"/>
    <w:rsid w:val="005226CB"/>
    <w:rsid w:val="00525DB2"/>
    <w:rsid w:val="00527FB6"/>
    <w:rsid w:val="00540DB0"/>
    <w:rsid w:val="005641F7"/>
    <w:rsid w:val="0058214F"/>
    <w:rsid w:val="00582761"/>
    <w:rsid w:val="00590426"/>
    <w:rsid w:val="0059488C"/>
    <w:rsid w:val="00595066"/>
    <w:rsid w:val="005A0AED"/>
    <w:rsid w:val="005A77AF"/>
    <w:rsid w:val="005C16CE"/>
    <w:rsid w:val="005D4B40"/>
    <w:rsid w:val="005E3B59"/>
    <w:rsid w:val="005E4AF9"/>
    <w:rsid w:val="005F1C7A"/>
    <w:rsid w:val="005F515A"/>
    <w:rsid w:val="005F762D"/>
    <w:rsid w:val="005F7E24"/>
    <w:rsid w:val="00600F87"/>
    <w:rsid w:val="00601AC6"/>
    <w:rsid w:val="006069B9"/>
    <w:rsid w:val="00613BD2"/>
    <w:rsid w:val="00613E81"/>
    <w:rsid w:val="00614577"/>
    <w:rsid w:val="00621FAD"/>
    <w:rsid w:val="0062754E"/>
    <w:rsid w:val="00634453"/>
    <w:rsid w:val="006430E9"/>
    <w:rsid w:val="00646D83"/>
    <w:rsid w:val="00651D98"/>
    <w:rsid w:val="00657D88"/>
    <w:rsid w:val="0066449F"/>
    <w:rsid w:val="00672ACD"/>
    <w:rsid w:val="00673530"/>
    <w:rsid w:val="00674535"/>
    <w:rsid w:val="00675F24"/>
    <w:rsid w:val="006814F7"/>
    <w:rsid w:val="00687EA5"/>
    <w:rsid w:val="006B320D"/>
    <w:rsid w:val="006C0BBA"/>
    <w:rsid w:val="006C38A6"/>
    <w:rsid w:val="006D3F76"/>
    <w:rsid w:val="006D5352"/>
    <w:rsid w:val="006F3B3B"/>
    <w:rsid w:val="00700D96"/>
    <w:rsid w:val="00706BF2"/>
    <w:rsid w:val="00715819"/>
    <w:rsid w:val="00717C5A"/>
    <w:rsid w:val="007212AB"/>
    <w:rsid w:val="0074325D"/>
    <w:rsid w:val="0075020F"/>
    <w:rsid w:val="00751002"/>
    <w:rsid w:val="0078348B"/>
    <w:rsid w:val="007A03FD"/>
    <w:rsid w:val="007B579F"/>
    <w:rsid w:val="007C4322"/>
    <w:rsid w:val="007C6731"/>
    <w:rsid w:val="007C7B74"/>
    <w:rsid w:val="007E11D5"/>
    <w:rsid w:val="007E5718"/>
    <w:rsid w:val="007F3D29"/>
    <w:rsid w:val="0081021E"/>
    <w:rsid w:val="00814122"/>
    <w:rsid w:val="0082575D"/>
    <w:rsid w:val="00830590"/>
    <w:rsid w:val="0083592B"/>
    <w:rsid w:val="00860E11"/>
    <w:rsid w:val="008655CE"/>
    <w:rsid w:val="00881ECB"/>
    <w:rsid w:val="0088590E"/>
    <w:rsid w:val="00893E55"/>
    <w:rsid w:val="008A2E0C"/>
    <w:rsid w:val="008A59DB"/>
    <w:rsid w:val="008A5A38"/>
    <w:rsid w:val="008B3AA9"/>
    <w:rsid w:val="008C2738"/>
    <w:rsid w:val="008C36F5"/>
    <w:rsid w:val="008E17E5"/>
    <w:rsid w:val="008E196D"/>
    <w:rsid w:val="008F4C50"/>
    <w:rsid w:val="008F6275"/>
    <w:rsid w:val="0091248E"/>
    <w:rsid w:val="0092246C"/>
    <w:rsid w:val="00924F52"/>
    <w:rsid w:val="00926CFB"/>
    <w:rsid w:val="00936942"/>
    <w:rsid w:val="00937F3A"/>
    <w:rsid w:val="00940F01"/>
    <w:rsid w:val="00946326"/>
    <w:rsid w:val="00957D3D"/>
    <w:rsid w:val="009718B9"/>
    <w:rsid w:val="00972713"/>
    <w:rsid w:val="00977E9D"/>
    <w:rsid w:val="009A0153"/>
    <w:rsid w:val="009A1E96"/>
    <w:rsid w:val="009C26D7"/>
    <w:rsid w:val="009D6328"/>
    <w:rsid w:val="009E6CC1"/>
    <w:rsid w:val="009E7F82"/>
    <w:rsid w:val="009F073D"/>
    <w:rsid w:val="009F3CD7"/>
    <w:rsid w:val="00A005A2"/>
    <w:rsid w:val="00A11FAC"/>
    <w:rsid w:val="00A2453B"/>
    <w:rsid w:val="00A2475E"/>
    <w:rsid w:val="00A379E6"/>
    <w:rsid w:val="00A50301"/>
    <w:rsid w:val="00A53881"/>
    <w:rsid w:val="00A561A2"/>
    <w:rsid w:val="00A57DDC"/>
    <w:rsid w:val="00A60ECA"/>
    <w:rsid w:val="00A64031"/>
    <w:rsid w:val="00A70815"/>
    <w:rsid w:val="00A72019"/>
    <w:rsid w:val="00A76C79"/>
    <w:rsid w:val="00A8543C"/>
    <w:rsid w:val="00A96236"/>
    <w:rsid w:val="00AA023B"/>
    <w:rsid w:val="00AA5724"/>
    <w:rsid w:val="00AA6326"/>
    <w:rsid w:val="00AB2AAE"/>
    <w:rsid w:val="00AC3529"/>
    <w:rsid w:val="00AC5FA4"/>
    <w:rsid w:val="00AE21D3"/>
    <w:rsid w:val="00AE257E"/>
    <w:rsid w:val="00AE3F86"/>
    <w:rsid w:val="00AE4FD8"/>
    <w:rsid w:val="00AF30E0"/>
    <w:rsid w:val="00AF38D9"/>
    <w:rsid w:val="00AF55CB"/>
    <w:rsid w:val="00B123BF"/>
    <w:rsid w:val="00B228A8"/>
    <w:rsid w:val="00B229EA"/>
    <w:rsid w:val="00B22B70"/>
    <w:rsid w:val="00B32DEC"/>
    <w:rsid w:val="00B3406D"/>
    <w:rsid w:val="00B36F57"/>
    <w:rsid w:val="00B43CB4"/>
    <w:rsid w:val="00B44AE7"/>
    <w:rsid w:val="00B504A8"/>
    <w:rsid w:val="00B641E2"/>
    <w:rsid w:val="00B678E1"/>
    <w:rsid w:val="00B723F9"/>
    <w:rsid w:val="00B73992"/>
    <w:rsid w:val="00B81B85"/>
    <w:rsid w:val="00B82BFF"/>
    <w:rsid w:val="00B87436"/>
    <w:rsid w:val="00B9339C"/>
    <w:rsid w:val="00BA3156"/>
    <w:rsid w:val="00BA6552"/>
    <w:rsid w:val="00BB7A5A"/>
    <w:rsid w:val="00BC3610"/>
    <w:rsid w:val="00BE48D8"/>
    <w:rsid w:val="00BE699B"/>
    <w:rsid w:val="00BF19B3"/>
    <w:rsid w:val="00BF6FBF"/>
    <w:rsid w:val="00C05619"/>
    <w:rsid w:val="00C14433"/>
    <w:rsid w:val="00C200D8"/>
    <w:rsid w:val="00C2248C"/>
    <w:rsid w:val="00C27173"/>
    <w:rsid w:val="00C325C5"/>
    <w:rsid w:val="00C432D0"/>
    <w:rsid w:val="00C46E4D"/>
    <w:rsid w:val="00C61B91"/>
    <w:rsid w:val="00C747C2"/>
    <w:rsid w:val="00C75495"/>
    <w:rsid w:val="00C774F0"/>
    <w:rsid w:val="00C7776C"/>
    <w:rsid w:val="00C8651F"/>
    <w:rsid w:val="00C929BC"/>
    <w:rsid w:val="00C95B5F"/>
    <w:rsid w:val="00C95FDD"/>
    <w:rsid w:val="00CC1F3F"/>
    <w:rsid w:val="00CC7392"/>
    <w:rsid w:val="00CD00AA"/>
    <w:rsid w:val="00CF76EA"/>
    <w:rsid w:val="00D07680"/>
    <w:rsid w:val="00D173A0"/>
    <w:rsid w:val="00D3402F"/>
    <w:rsid w:val="00D35449"/>
    <w:rsid w:val="00D42E30"/>
    <w:rsid w:val="00D46EF6"/>
    <w:rsid w:val="00D77634"/>
    <w:rsid w:val="00D82625"/>
    <w:rsid w:val="00D940BF"/>
    <w:rsid w:val="00DA1727"/>
    <w:rsid w:val="00DA458E"/>
    <w:rsid w:val="00DA647C"/>
    <w:rsid w:val="00DB7DEF"/>
    <w:rsid w:val="00DC257F"/>
    <w:rsid w:val="00DC70B4"/>
    <w:rsid w:val="00DC7AB3"/>
    <w:rsid w:val="00DD332B"/>
    <w:rsid w:val="00DD47B1"/>
    <w:rsid w:val="00DD5B3F"/>
    <w:rsid w:val="00E04A85"/>
    <w:rsid w:val="00E05BE1"/>
    <w:rsid w:val="00E07886"/>
    <w:rsid w:val="00E112BB"/>
    <w:rsid w:val="00E13635"/>
    <w:rsid w:val="00E27936"/>
    <w:rsid w:val="00E40E50"/>
    <w:rsid w:val="00E461ED"/>
    <w:rsid w:val="00E472AA"/>
    <w:rsid w:val="00E566B6"/>
    <w:rsid w:val="00E657C0"/>
    <w:rsid w:val="00E743F8"/>
    <w:rsid w:val="00E81424"/>
    <w:rsid w:val="00E92F80"/>
    <w:rsid w:val="00E9477C"/>
    <w:rsid w:val="00E95070"/>
    <w:rsid w:val="00EA008E"/>
    <w:rsid w:val="00EA03D9"/>
    <w:rsid w:val="00EA1119"/>
    <w:rsid w:val="00EA6EA8"/>
    <w:rsid w:val="00EB0CA8"/>
    <w:rsid w:val="00EB4F8D"/>
    <w:rsid w:val="00EB58FB"/>
    <w:rsid w:val="00EB6794"/>
    <w:rsid w:val="00EE10A3"/>
    <w:rsid w:val="00EF6243"/>
    <w:rsid w:val="00F0560A"/>
    <w:rsid w:val="00F11792"/>
    <w:rsid w:val="00F1523A"/>
    <w:rsid w:val="00F3516D"/>
    <w:rsid w:val="00F36724"/>
    <w:rsid w:val="00F422D6"/>
    <w:rsid w:val="00F51E3F"/>
    <w:rsid w:val="00F628F2"/>
    <w:rsid w:val="00F673CE"/>
    <w:rsid w:val="00F72708"/>
    <w:rsid w:val="00F75325"/>
    <w:rsid w:val="00F770A4"/>
    <w:rsid w:val="00F84189"/>
    <w:rsid w:val="00FC39B4"/>
    <w:rsid w:val="00FC62C5"/>
    <w:rsid w:val="00FC6585"/>
    <w:rsid w:val="00FD07D0"/>
    <w:rsid w:val="00FD5873"/>
    <w:rsid w:val="00FE46ED"/>
    <w:rsid w:val="00FF1A44"/>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 w:type="paragraph" w:styleId="Caption">
    <w:name w:val="caption"/>
    <w:basedOn w:val="Normal"/>
    <w:next w:val="Normal"/>
    <w:uiPriority w:val="35"/>
    <w:unhideWhenUsed/>
    <w:qFormat/>
    <w:rsid w:val="00B36F5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52C3C"/>
    <w:pPr>
      <w:outlineLvl w:val="9"/>
    </w:pPr>
    <w:rPr>
      <w:lang w:val="en-US"/>
    </w:rPr>
  </w:style>
  <w:style w:type="character" w:styleId="PlaceholderText">
    <w:name w:val="Placeholder Text"/>
    <w:basedOn w:val="DefaultParagraphFont"/>
    <w:uiPriority w:val="99"/>
    <w:semiHidden/>
    <w:rsid w:val="00E112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5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113381">
          <w:marLeft w:val="0"/>
          <w:marRight w:val="0"/>
          <w:marTop w:val="0"/>
          <w:marBottom w:val="0"/>
          <w:divBdr>
            <w:top w:val="none" w:sz="0" w:space="0" w:color="auto"/>
            <w:left w:val="none" w:sz="0" w:space="0" w:color="auto"/>
            <w:bottom w:val="none" w:sz="0" w:space="0" w:color="auto"/>
            <w:right w:val="none" w:sz="0" w:space="0" w:color="auto"/>
          </w:divBdr>
          <w:divsChild>
            <w:div w:id="628440135">
              <w:marLeft w:val="0"/>
              <w:marRight w:val="0"/>
              <w:marTop w:val="0"/>
              <w:marBottom w:val="0"/>
              <w:divBdr>
                <w:top w:val="none" w:sz="0" w:space="0" w:color="auto"/>
                <w:left w:val="none" w:sz="0" w:space="0" w:color="auto"/>
                <w:bottom w:val="none" w:sz="0" w:space="0" w:color="auto"/>
                <w:right w:val="none" w:sz="0" w:space="0" w:color="auto"/>
              </w:divBdr>
            </w:div>
            <w:div w:id="221058734">
              <w:marLeft w:val="0"/>
              <w:marRight w:val="0"/>
              <w:marTop w:val="0"/>
              <w:marBottom w:val="0"/>
              <w:divBdr>
                <w:top w:val="none" w:sz="0" w:space="0" w:color="auto"/>
                <w:left w:val="none" w:sz="0" w:space="0" w:color="auto"/>
                <w:bottom w:val="none" w:sz="0" w:space="0" w:color="auto"/>
                <w:right w:val="none" w:sz="0" w:space="0" w:color="auto"/>
              </w:divBdr>
            </w:div>
            <w:div w:id="662783613">
              <w:marLeft w:val="0"/>
              <w:marRight w:val="0"/>
              <w:marTop w:val="0"/>
              <w:marBottom w:val="0"/>
              <w:divBdr>
                <w:top w:val="none" w:sz="0" w:space="0" w:color="auto"/>
                <w:left w:val="none" w:sz="0" w:space="0" w:color="auto"/>
                <w:bottom w:val="none" w:sz="0" w:space="0" w:color="auto"/>
                <w:right w:val="none" w:sz="0" w:space="0" w:color="auto"/>
              </w:divBdr>
            </w:div>
            <w:div w:id="1495873928">
              <w:marLeft w:val="0"/>
              <w:marRight w:val="0"/>
              <w:marTop w:val="0"/>
              <w:marBottom w:val="0"/>
              <w:divBdr>
                <w:top w:val="none" w:sz="0" w:space="0" w:color="auto"/>
                <w:left w:val="none" w:sz="0" w:space="0" w:color="auto"/>
                <w:bottom w:val="none" w:sz="0" w:space="0" w:color="auto"/>
                <w:right w:val="none" w:sz="0" w:space="0" w:color="auto"/>
              </w:divBdr>
            </w:div>
            <w:div w:id="1018043945">
              <w:marLeft w:val="0"/>
              <w:marRight w:val="0"/>
              <w:marTop w:val="0"/>
              <w:marBottom w:val="0"/>
              <w:divBdr>
                <w:top w:val="none" w:sz="0" w:space="0" w:color="auto"/>
                <w:left w:val="none" w:sz="0" w:space="0" w:color="auto"/>
                <w:bottom w:val="none" w:sz="0" w:space="0" w:color="auto"/>
                <w:right w:val="none" w:sz="0" w:space="0" w:color="auto"/>
              </w:divBdr>
            </w:div>
            <w:div w:id="210767745">
              <w:marLeft w:val="0"/>
              <w:marRight w:val="0"/>
              <w:marTop w:val="0"/>
              <w:marBottom w:val="0"/>
              <w:divBdr>
                <w:top w:val="none" w:sz="0" w:space="0" w:color="auto"/>
                <w:left w:val="none" w:sz="0" w:space="0" w:color="auto"/>
                <w:bottom w:val="none" w:sz="0" w:space="0" w:color="auto"/>
                <w:right w:val="none" w:sz="0" w:space="0" w:color="auto"/>
              </w:divBdr>
            </w:div>
            <w:div w:id="1543057168">
              <w:marLeft w:val="0"/>
              <w:marRight w:val="0"/>
              <w:marTop w:val="0"/>
              <w:marBottom w:val="0"/>
              <w:divBdr>
                <w:top w:val="none" w:sz="0" w:space="0" w:color="auto"/>
                <w:left w:val="none" w:sz="0" w:space="0" w:color="auto"/>
                <w:bottom w:val="none" w:sz="0" w:space="0" w:color="auto"/>
                <w:right w:val="none" w:sz="0" w:space="0" w:color="auto"/>
              </w:divBdr>
            </w:div>
            <w:div w:id="312030296">
              <w:marLeft w:val="0"/>
              <w:marRight w:val="0"/>
              <w:marTop w:val="0"/>
              <w:marBottom w:val="0"/>
              <w:divBdr>
                <w:top w:val="none" w:sz="0" w:space="0" w:color="auto"/>
                <w:left w:val="none" w:sz="0" w:space="0" w:color="auto"/>
                <w:bottom w:val="none" w:sz="0" w:space="0" w:color="auto"/>
                <w:right w:val="none" w:sz="0" w:space="0" w:color="auto"/>
              </w:divBdr>
            </w:div>
            <w:div w:id="591738035">
              <w:marLeft w:val="0"/>
              <w:marRight w:val="0"/>
              <w:marTop w:val="0"/>
              <w:marBottom w:val="0"/>
              <w:divBdr>
                <w:top w:val="none" w:sz="0" w:space="0" w:color="auto"/>
                <w:left w:val="none" w:sz="0" w:space="0" w:color="auto"/>
                <w:bottom w:val="none" w:sz="0" w:space="0" w:color="auto"/>
                <w:right w:val="none" w:sz="0" w:space="0" w:color="auto"/>
              </w:divBdr>
            </w:div>
            <w:div w:id="1383869121">
              <w:marLeft w:val="0"/>
              <w:marRight w:val="0"/>
              <w:marTop w:val="0"/>
              <w:marBottom w:val="0"/>
              <w:divBdr>
                <w:top w:val="none" w:sz="0" w:space="0" w:color="auto"/>
                <w:left w:val="none" w:sz="0" w:space="0" w:color="auto"/>
                <w:bottom w:val="none" w:sz="0" w:space="0" w:color="auto"/>
                <w:right w:val="none" w:sz="0" w:space="0" w:color="auto"/>
              </w:divBdr>
            </w:div>
            <w:div w:id="1095709672">
              <w:marLeft w:val="0"/>
              <w:marRight w:val="0"/>
              <w:marTop w:val="0"/>
              <w:marBottom w:val="0"/>
              <w:divBdr>
                <w:top w:val="none" w:sz="0" w:space="0" w:color="auto"/>
                <w:left w:val="none" w:sz="0" w:space="0" w:color="auto"/>
                <w:bottom w:val="none" w:sz="0" w:space="0" w:color="auto"/>
                <w:right w:val="none" w:sz="0" w:space="0" w:color="auto"/>
              </w:divBdr>
            </w:div>
            <w:div w:id="1422531938">
              <w:marLeft w:val="0"/>
              <w:marRight w:val="0"/>
              <w:marTop w:val="0"/>
              <w:marBottom w:val="0"/>
              <w:divBdr>
                <w:top w:val="none" w:sz="0" w:space="0" w:color="auto"/>
                <w:left w:val="none" w:sz="0" w:space="0" w:color="auto"/>
                <w:bottom w:val="none" w:sz="0" w:space="0" w:color="auto"/>
                <w:right w:val="none" w:sz="0" w:space="0" w:color="auto"/>
              </w:divBdr>
            </w:div>
            <w:div w:id="1320188232">
              <w:marLeft w:val="0"/>
              <w:marRight w:val="0"/>
              <w:marTop w:val="0"/>
              <w:marBottom w:val="0"/>
              <w:divBdr>
                <w:top w:val="none" w:sz="0" w:space="0" w:color="auto"/>
                <w:left w:val="none" w:sz="0" w:space="0" w:color="auto"/>
                <w:bottom w:val="none" w:sz="0" w:space="0" w:color="auto"/>
                <w:right w:val="none" w:sz="0" w:space="0" w:color="auto"/>
              </w:divBdr>
            </w:div>
            <w:div w:id="1941403573">
              <w:marLeft w:val="0"/>
              <w:marRight w:val="0"/>
              <w:marTop w:val="0"/>
              <w:marBottom w:val="0"/>
              <w:divBdr>
                <w:top w:val="none" w:sz="0" w:space="0" w:color="auto"/>
                <w:left w:val="none" w:sz="0" w:space="0" w:color="auto"/>
                <w:bottom w:val="none" w:sz="0" w:space="0" w:color="auto"/>
                <w:right w:val="none" w:sz="0" w:space="0" w:color="auto"/>
              </w:divBdr>
            </w:div>
            <w:div w:id="399057709">
              <w:marLeft w:val="0"/>
              <w:marRight w:val="0"/>
              <w:marTop w:val="0"/>
              <w:marBottom w:val="0"/>
              <w:divBdr>
                <w:top w:val="none" w:sz="0" w:space="0" w:color="auto"/>
                <w:left w:val="none" w:sz="0" w:space="0" w:color="auto"/>
                <w:bottom w:val="none" w:sz="0" w:space="0" w:color="auto"/>
                <w:right w:val="none" w:sz="0" w:space="0" w:color="auto"/>
              </w:divBdr>
            </w:div>
            <w:div w:id="304243314">
              <w:marLeft w:val="0"/>
              <w:marRight w:val="0"/>
              <w:marTop w:val="0"/>
              <w:marBottom w:val="0"/>
              <w:divBdr>
                <w:top w:val="none" w:sz="0" w:space="0" w:color="auto"/>
                <w:left w:val="none" w:sz="0" w:space="0" w:color="auto"/>
                <w:bottom w:val="none" w:sz="0" w:space="0" w:color="auto"/>
                <w:right w:val="none" w:sz="0" w:space="0" w:color="auto"/>
              </w:divBdr>
            </w:div>
            <w:div w:id="1396857331">
              <w:marLeft w:val="0"/>
              <w:marRight w:val="0"/>
              <w:marTop w:val="0"/>
              <w:marBottom w:val="0"/>
              <w:divBdr>
                <w:top w:val="none" w:sz="0" w:space="0" w:color="auto"/>
                <w:left w:val="none" w:sz="0" w:space="0" w:color="auto"/>
                <w:bottom w:val="none" w:sz="0" w:space="0" w:color="auto"/>
                <w:right w:val="none" w:sz="0" w:space="0" w:color="auto"/>
              </w:divBdr>
            </w:div>
            <w:div w:id="17962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963">
      <w:bodyDiv w:val="1"/>
      <w:marLeft w:val="0"/>
      <w:marRight w:val="0"/>
      <w:marTop w:val="0"/>
      <w:marBottom w:val="0"/>
      <w:divBdr>
        <w:top w:val="none" w:sz="0" w:space="0" w:color="auto"/>
        <w:left w:val="none" w:sz="0" w:space="0" w:color="auto"/>
        <w:bottom w:val="none" w:sz="0" w:space="0" w:color="auto"/>
        <w:right w:val="none" w:sz="0" w:space="0" w:color="auto"/>
      </w:divBdr>
      <w:divsChild>
        <w:div w:id="267323775">
          <w:marLeft w:val="0"/>
          <w:marRight w:val="0"/>
          <w:marTop w:val="0"/>
          <w:marBottom w:val="0"/>
          <w:divBdr>
            <w:top w:val="none" w:sz="0" w:space="0" w:color="auto"/>
            <w:left w:val="none" w:sz="0" w:space="0" w:color="auto"/>
            <w:bottom w:val="none" w:sz="0" w:space="0" w:color="auto"/>
            <w:right w:val="none" w:sz="0" w:space="0" w:color="auto"/>
          </w:divBdr>
          <w:divsChild>
            <w:div w:id="1092121902">
              <w:marLeft w:val="0"/>
              <w:marRight w:val="0"/>
              <w:marTop w:val="0"/>
              <w:marBottom w:val="0"/>
              <w:divBdr>
                <w:top w:val="none" w:sz="0" w:space="0" w:color="auto"/>
                <w:left w:val="none" w:sz="0" w:space="0" w:color="auto"/>
                <w:bottom w:val="none" w:sz="0" w:space="0" w:color="auto"/>
                <w:right w:val="none" w:sz="0" w:space="0" w:color="auto"/>
              </w:divBdr>
            </w:div>
            <w:div w:id="306977227">
              <w:marLeft w:val="0"/>
              <w:marRight w:val="0"/>
              <w:marTop w:val="0"/>
              <w:marBottom w:val="0"/>
              <w:divBdr>
                <w:top w:val="none" w:sz="0" w:space="0" w:color="auto"/>
                <w:left w:val="none" w:sz="0" w:space="0" w:color="auto"/>
                <w:bottom w:val="none" w:sz="0" w:space="0" w:color="auto"/>
                <w:right w:val="none" w:sz="0" w:space="0" w:color="auto"/>
              </w:divBdr>
            </w:div>
            <w:div w:id="208535554">
              <w:marLeft w:val="0"/>
              <w:marRight w:val="0"/>
              <w:marTop w:val="0"/>
              <w:marBottom w:val="0"/>
              <w:divBdr>
                <w:top w:val="none" w:sz="0" w:space="0" w:color="auto"/>
                <w:left w:val="none" w:sz="0" w:space="0" w:color="auto"/>
                <w:bottom w:val="none" w:sz="0" w:space="0" w:color="auto"/>
                <w:right w:val="none" w:sz="0" w:space="0" w:color="auto"/>
              </w:divBdr>
            </w:div>
            <w:div w:id="1720934802">
              <w:marLeft w:val="0"/>
              <w:marRight w:val="0"/>
              <w:marTop w:val="0"/>
              <w:marBottom w:val="0"/>
              <w:divBdr>
                <w:top w:val="none" w:sz="0" w:space="0" w:color="auto"/>
                <w:left w:val="none" w:sz="0" w:space="0" w:color="auto"/>
                <w:bottom w:val="none" w:sz="0" w:space="0" w:color="auto"/>
                <w:right w:val="none" w:sz="0" w:space="0" w:color="auto"/>
              </w:divBdr>
            </w:div>
            <w:div w:id="1366170933">
              <w:marLeft w:val="0"/>
              <w:marRight w:val="0"/>
              <w:marTop w:val="0"/>
              <w:marBottom w:val="0"/>
              <w:divBdr>
                <w:top w:val="none" w:sz="0" w:space="0" w:color="auto"/>
                <w:left w:val="none" w:sz="0" w:space="0" w:color="auto"/>
                <w:bottom w:val="none" w:sz="0" w:space="0" w:color="auto"/>
                <w:right w:val="none" w:sz="0" w:space="0" w:color="auto"/>
              </w:divBdr>
            </w:div>
            <w:div w:id="391198051">
              <w:marLeft w:val="0"/>
              <w:marRight w:val="0"/>
              <w:marTop w:val="0"/>
              <w:marBottom w:val="0"/>
              <w:divBdr>
                <w:top w:val="none" w:sz="0" w:space="0" w:color="auto"/>
                <w:left w:val="none" w:sz="0" w:space="0" w:color="auto"/>
                <w:bottom w:val="none" w:sz="0" w:space="0" w:color="auto"/>
                <w:right w:val="none" w:sz="0" w:space="0" w:color="auto"/>
              </w:divBdr>
            </w:div>
            <w:div w:id="497772374">
              <w:marLeft w:val="0"/>
              <w:marRight w:val="0"/>
              <w:marTop w:val="0"/>
              <w:marBottom w:val="0"/>
              <w:divBdr>
                <w:top w:val="none" w:sz="0" w:space="0" w:color="auto"/>
                <w:left w:val="none" w:sz="0" w:space="0" w:color="auto"/>
                <w:bottom w:val="none" w:sz="0" w:space="0" w:color="auto"/>
                <w:right w:val="none" w:sz="0" w:space="0" w:color="auto"/>
              </w:divBdr>
            </w:div>
            <w:div w:id="2082023569">
              <w:marLeft w:val="0"/>
              <w:marRight w:val="0"/>
              <w:marTop w:val="0"/>
              <w:marBottom w:val="0"/>
              <w:divBdr>
                <w:top w:val="none" w:sz="0" w:space="0" w:color="auto"/>
                <w:left w:val="none" w:sz="0" w:space="0" w:color="auto"/>
                <w:bottom w:val="none" w:sz="0" w:space="0" w:color="auto"/>
                <w:right w:val="none" w:sz="0" w:space="0" w:color="auto"/>
              </w:divBdr>
            </w:div>
            <w:div w:id="1689870023">
              <w:marLeft w:val="0"/>
              <w:marRight w:val="0"/>
              <w:marTop w:val="0"/>
              <w:marBottom w:val="0"/>
              <w:divBdr>
                <w:top w:val="none" w:sz="0" w:space="0" w:color="auto"/>
                <w:left w:val="none" w:sz="0" w:space="0" w:color="auto"/>
                <w:bottom w:val="none" w:sz="0" w:space="0" w:color="auto"/>
                <w:right w:val="none" w:sz="0" w:space="0" w:color="auto"/>
              </w:divBdr>
            </w:div>
            <w:div w:id="261690904">
              <w:marLeft w:val="0"/>
              <w:marRight w:val="0"/>
              <w:marTop w:val="0"/>
              <w:marBottom w:val="0"/>
              <w:divBdr>
                <w:top w:val="none" w:sz="0" w:space="0" w:color="auto"/>
                <w:left w:val="none" w:sz="0" w:space="0" w:color="auto"/>
                <w:bottom w:val="none" w:sz="0" w:space="0" w:color="auto"/>
                <w:right w:val="none" w:sz="0" w:space="0" w:color="auto"/>
              </w:divBdr>
            </w:div>
            <w:div w:id="450057975">
              <w:marLeft w:val="0"/>
              <w:marRight w:val="0"/>
              <w:marTop w:val="0"/>
              <w:marBottom w:val="0"/>
              <w:divBdr>
                <w:top w:val="none" w:sz="0" w:space="0" w:color="auto"/>
                <w:left w:val="none" w:sz="0" w:space="0" w:color="auto"/>
                <w:bottom w:val="none" w:sz="0" w:space="0" w:color="auto"/>
                <w:right w:val="none" w:sz="0" w:space="0" w:color="auto"/>
              </w:divBdr>
            </w:div>
            <w:div w:id="1983191085">
              <w:marLeft w:val="0"/>
              <w:marRight w:val="0"/>
              <w:marTop w:val="0"/>
              <w:marBottom w:val="0"/>
              <w:divBdr>
                <w:top w:val="none" w:sz="0" w:space="0" w:color="auto"/>
                <w:left w:val="none" w:sz="0" w:space="0" w:color="auto"/>
                <w:bottom w:val="none" w:sz="0" w:space="0" w:color="auto"/>
                <w:right w:val="none" w:sz="0" w:space="0" w:color="auto"/>
              </w:divBdr>
            </w:div>
            <w:div w:id="1986006874">
              <w:marLeft w:val="0"/>
              <w:marRight w:val="0"/>
              <w:marTop w:val="0"/>
              <w:marBottom w:val="0"/>
              <w:divBdr>
                <w:top w:val="none" w:sz="0" w:space="0" w:color="auto"/>
                <w:left w:val="none" w:sz="0" w:space="0" w:color="auto"/>
                <w:bottom w:val="none" w:sz="0" w:space="0" w:color="auto"/>
                <w:right w:val="none" w:sz="0" w:space="0" w:color="auto"/>
              </w:divBdr>
            </w:div>
            <w:div w:id="9576760">
              <w:marLeft w:val="0"/>
              <w:marRight w:val="0"/>
              <w:marTop w:val="0"/>
              <w:marBottom w:val="0"/>
              <w:divBdr>
                <w:top w:val="none" w:sz="0" w:space="0" w:color="auto"/>
                <w:left w:val="none" w:sz="0" w:space="0" w:color="auto"/>
                <w:bottom w:val="none" w:sz="0" w:space="0" w:color="auto"/>
                <w:right w:val="none" w:sz="0" w:space="0" w:color="auto"/>
              </w:divBdr>
            </w:div>
            <w:div w:id="1868256208">
              <w:marLeft w:val="0"/>
              <w:marRight w:val="0"/>
              <w:marTop w:val="0"/>
              <w:marBottom w:val="0"/>
              <w:divBdr>
                <w:top w:val="none" w:sz="0" w:space="0" w:color="auto"/>
                <w:left w:val="none" w:sz="0" w:space="0" w:color="auto"/>
                <w:bottom w:val="none" w:sz="0" w:space="0" w:color="auto"/>
                <w:right w:val="none" w:sz="0" w:space="0" w:color="auto"/>
              </w:divBdr>
            </w:div>
            <w:div w:id="2018575715">
              <w:marLeft w:val="0"/>
              <w:marRight w:val="0"/>
              <w:marTop w:val="0"/>
              <w:marBottom w:val="0"/>
              <w:divBdr>
                <w:top w:val="none" w:sz="0" w:space="0" w:color="auto"/>
                <w:left w:val="none" w:sz="0" w:space="0" w:color="auto"/>
                <w:bottom w:val="none" w:sz="0" w:space="0" w:color="auto"/>
                <w:right w:val="none" w:sz="0" w:space="0" w:color="auto"/>
              </w:divBdr>
            </w:div>
            <w:div w:id="962880835">
              <w:marLeft w:val="0"/>
              <w:marRight w:val="0"/>
              <w:marTop w:val="0"/>
              <w:marBottom w:val="0"/>
              <w:divBdr>
                <w:top w:val="none" w:sz="0" w:space="0" w:color="auto"/>
                <w:left w:val="none" w:sz="0" w:space="0" w:color="auto"/>
                <w:bottom w:val="none" w:sz="0" w:space="0" w:color="auto"/>
                <w:right w:val="none" w:sz="0" w:space="0" w:color="auto"/>
              </w:divBdr>
            </w:div>
            <w:div w:id="1765304694">
              <w:marLeft w:val="0"/>
              <w:marRight w:val="0"/>
              <w:marTop w:val="0"/>
              <w:marBottom w:val="0"/>
              <w:divBdr>
                <w:top w:val="none" w:sz="0" w:space="0" w:color="auto"/>
                <w:left w:val="none" w:sz="0" w:space="0" w:color="auto"/>
                <w:bottom w:val="none" w:sz="0" w:space="0" w:color="auto"/>
                <w:right w:val="none" w:sz="0" w:space="0" w:color="auto"/>
              </w:divBdr>
            </w:div>
            <w:div w:id="1833838342">
              <w:marLeft w:val="0"/>
              <w:marRight w:val="0"/>
              <w:marTop w:val="0"/>
              <w:marBottom w:val="0"/>
              <w:divBdr>
                <w:top w:val="none" w:sz="0" w:space="0" w:color="auto"/>
                <w:left w:val="none" w:sz="0" w:space="0" w:color="auto"/>
                <w:bottom w:val="none" w:sz="0" w:space="0" w:color="auto"/>
                <w:right w:val="none" w:sz="0" w:space="0" w:color="auto"/>
              </w:divBdr>
            </w:div>
            <w:div w:id="710424073">
              <w:marLeft w:val="0"/>
              <w:marRight w:val="0"/>
              <w:marTop w:val="0"/>
              <w:marBottom w:val="0"/>
              <w:divBdr>
                <w:top w:val="none" w:sz="0" w:space="0" w:color="auto"/>
                <w:left w:val="none" w:sz="0" w:space="0" w:color="auto"/>
                <w:bottom w:val="none" w:sz="0" w:space="0" w:color="auto"/>
                <w:right w:val="none" w:sz="0" w:space="0" w:color="auto"/>
              </w:divBdr>
            </w:div>
            <w:div w:id="2083673704">
              <w:marLeft w:val="0"/>
              <w:marRight w:val="0"/>
              <w:marTop w:val="0"/>
              <w:marBottom w:val="0"/>
              <w:divBdr>
                <w:top w:val="none" w:sz="0" w:space="0" w:color="auto"/>
                <w:left w:val="none" w:sz="0" w:space="0" w:color="auto"/>
                <w:bottom w:val="none" w:sz="0" w:space="0" w:color="auto"/>
                <w:right w:val="none" w:sz="0" w:space="0" w:color="auto"/>
              </w:divBdr>
            </w:div>
            <w:div w:id="1979872265">
              <w:marLeft w:val="0"/>
              <w:marRight w:val="0"/>
              <w:marTop w:val="0"/>
              <w:marBottom w:val="0"/>
              <w:divBdr>
                <w:top w:val="none" w:sz="0" w:space="0" w:color="auto"/>
                <w:left w:val="none" w:sz="0" w:space="0" w:color="auto"/>
                <w:bottom w:val="none" w:sz="0" w:space="0" w:color="auto"/>
                <w:right w:val="none" w:sz="0" w:space="0" w:color="auto"/>
              </w:divBdr>
            </w:div>
            <w:div w:id="651447972">
              <w:marLeft w:val="0"/>
              <w:marRight w:val="0"/>
              <w:marTop w:val="0"/>
              <w:marBottom w:val="0"/>
              <w:divBdr>
                <w:top w:val="none" w:sz="0" w:space="0" w:color="auto"/>
                <w:left w:val="none" w:sz="0" w:space="0" w:color="auto"/>
                <w:bottom w:val="none" w:sz="0" w:space="0" w:color="auto"/>
                <w:right w:val="none" w:sz="0" w:space="0" w:color="auto"/>
              </w:divBdr>
            </w:div>
            <w:div w:id="2097048656">
              <w:marLeft w:val="0"/>
              <w:marRight w:val="0"/>
              <w:marTop w:val="0"/>
              <w:marBottom w:val="0"/>
              <w:divBdr>
                <w:top w:val="none" w:sz="0" w:space="0" w:color="auto"/>
                <w:left w:val="none" w:sz="0" w:space="0" w:color="auto"/>
                <w:bottom w:val="none" w:sz="0" w:space="0" w:color="auto"/>
                <w:right w:val="none" w:sz="0" w:space="0" w:color="auto"/>
              </w:divBdr>
            </w:div>
            <w:div w:id="1845320263">
              <w:marLeft w:val="0"/>
              <w:marRight w:val="0"/>
              <w:marTop w:val="0"/>
              <w:marBottom w:val="0"/>
              <w:divBdr>
                <w:top w:val="none" w:sz="0" w:space="0" w:color="auto"/>
                <w:left w:val="none" w:sz="0" w:space="0" w:color="auto"/>
                <w:bottom w:val="none" w:sz="0" w:space="0" w:color="auto"/>
                <w:right w:val="none" w:sz="0" w:space="0" w:color="auto"/>
              </w:divBdr>
            </w:div>
            <w:div w:id="168180647">
              <w:marLeft w:val="0"/>
              <w:marRight w:val="0"/>
              <w:marTop w:val="0"/>
              <w:marBottom w:val="0"/>
              <w:divBdr>
                <w:top w:val="none" w:sz="0" w:space="0" w:color="auto"/>
                <w:left w:val="none" w:sz="0" w:space="0" w:color="auto"/>
                <w:bottom w:val="none" w:sz="0" w:space="0" w:color="auto"/>
                <w:right w:val="none" w:sz="0" w:space="0" w:color="auto"/>
              </w:divBdr>
            </w:div>
            <w:div w:id="2105035192">
              <w:marLeft w:val="0"/>
              <w:marRight w:val="0"/>
              <w:marTop w:val="0"/>
              <w:marBottom w:val="0"/>
              <w:divBdr>
                <w:top w:val="none" w:sz="0" w:space="0" w:color="auto"/>
                <w:left w:val="none" w:sz="0" w:space="0" w:color="auto"/>
                <w:bottom w:val="none" w:sz="0" w:space="0" w:color="auto"/>
                <w:right w:val="none" w:sz="0" w:space="0" w:color="auto"/>
              </w:divBdr>
            </w:div>
            <w:div w:id="1166048061">
              <w:marLeft w:val="0"/>
              <w:marRight w:val="0"/>
              <w:marTop w:val="0"/>
              <w:marBottom w:val="0"/>
              <w:divBdr>
                <w:top w:val="none" w:sz="0" w:space="0" w:color="auto"/>
                <w:left w:val="none" w:sz="0" w:space="0" w:color="auto"/>
                <w:bottom w:val="none" w:sz="0" w:space="0" w:color="auto"/>
                <w:right w:val="none" w:sz="0" w:space="0" w:color="auto"/>
              </w:divBdr>
            </w:div>
            <w:div w:id="1994722344">
              <w:marLeft w:val="0"/>
              <w:marRight w:val="0"/>
              <w:marTop w:val="0"/>
              <w:marBottom w:val="0"/>
              <w:divBdr>
                <w:top w:val="none" w:sz="0" w:space="0" w:color="auto"/>
                <w:left w:val="none" w:sz="0" w:space="0" w:color="auto"/>
                <w:bottom w:val="none" w:sz="0" w:space="0" w:color="auto"/>
                <w:right w:val="none" w:sz="0" w:space="0" w:color="auto"/>
              </w:divBdr>
            </w:div>
            <w:div w:id="1657341069">
              <w:marLeft w:val="0"/>
              <w:marRight w:val="0"/>
              <w:marTop w:val="0"/>
              <w:marBottom w:val="0"/>
              <w:divBdr>
                <w:top w:val="none" w:sz="0" w:space="0" w:color="auto"/>
                <w:left w:val="none" w:sz="0" w:space="0" w:color="auto"/>
                <w:bottom w:val="none" w:sz="0" w:space="0" w:color="auto"/>
                <w:right w:val="none" w:sz="0" w:space="0" w:color="auto"/>
              </w:divBdr>
            </w:div>
            <w:div w:id="598224428">
              <w:marLeft w:val="0"/>
              <w:marRight w:val="0"/>
              <w:marTop w:val="0"/>
              <w:marBottom w:val="0"/>
              <w:divBdr>
                <w:top w:val="none" w:sz="0" w:space="0" w:color="auto"/>
                <w:left w:val="none" w:sz="0" w:space="0" w:color="auto"/>
                <w:bottom w:val="none" w:sz="0" w:space="0" w:color="auto"/>
                <w:right w:val="none" w:sz="0" w:space="0" w:color="auto"/>
              </w:divBdr>
            </w:div>
            <w:div w:id="1735884581">
              <w:marLeft w:val="0"/>
              <w:marRight w:val="0"/>
              <w:marTop w:val="0"/>
              <w:marBottom w:val="0"/>
              <w:divBdr>
                <w:top w:val="none" w:sz="0" w:space="0" w:color="auto"/>
                <w:left w:val="none" w:sz="0" w:space="0" w:color="auto"/>
                <w:bottom w:val="none" w:sz="0" w:space="0" w:color="auto"/>
                <w:right w:val="none" w:sz="0" w:space="0" w:color="auto"/>
              </w:divBdr>
            </w:div>
            <w:div w:id="1296984308">
              <w:marLeft w:val="0"/>
              <w:marRight w:val="0"/>
              <w:marTop w:val="0"/>
              <w:marBottom w:val="0"/>
              <w:divBdr>
                <w:top w:val="none" w:sz="0" w:space="0" w:color="auto"/>
                <w:left w:val="none" w:sz="0" w:space="0" w:color="auto"/>
                <w:bottom w:val="none" w:sz="0" w:space="0" w:color="auto"/>
                <w:right w:val="none" w:sz="0" w:space="0" w:color="auto"/>
              </w:divBdr>
            </w:div>
            <w:div w:id="48693707">
              <w:marLeft w:val="0"/>
              <w:marRight w:val="0"/>
              <w:marTop w:val="0"/>
              <w:marBottom w:val="0"/>
              <w:divBdr>
                <w:top w:val="none" w:sz="0" w:space="0" w:color="auto"/>
                <w:left w:val="none" w:sz="0" w:space="0" w:color="auto"/>
                <w:bottom w:val="none" w:sz="0" w:space="0" w:color="auto"/>
                <w:right w:val="none" w:sz="0" w:space="0" w:color="auto"/>
              </w:divBdr>
            </w:div>
            <w:div w:id="1059791817">
              <w:marLeft w:val="0"/>
              <w:marRight w:val="0"/>
              <w:marTop w:val="0"/>
              <w:marBottom w:val="0"/>
              <w:divBdr>
                <w:top w:val="none" w:sz="0" w:space="0" w:color="auto"/>
                <w:left w:val="none" w:sz="0" w:space="0" w:color="auto"/>
                <w:bottom w:val="none" w:sz="0" w:space="0" w:color="auto"/>
                <w:right w:val="none" w:sz="0" w:space="0" w:color="auto"/>
              </w:divBdr>
            </w:div>
            <w:div w:id="1826899129">
              <w:marLeft w:val="0"/>
              <w:marRight w:val="0"/>
              <w:marTop w:val="0"/>
              <w:marBottom w:val="0"/>
              <w:divBdr>
                <w:top w:val="none" w:sz="0" w:space="0" w:color="auto"/>
                <w:left w:val="none" w:sz="0" w:space="0" w:color="auto"/>
                <w:bottom w:val="none" w:sz="0" w:space="0" w:color="auto"/>
                <w:right w:val="none" w:sz="0" w:space="0" w:color="auto"/>
              </w:divBdr>
            </w:div>
            <w:div w:id="87389696">
              <w:marLeft w:val="0"/>
              <w:marRight w:val="0"/>
              <w:marTop w:val="0"/>
              <w:marBottom w:val="0"/>
              <w:divBdr>
                <w:top w:val="none" w:sz="0" w:space="0" w:color="auto"/>
                <w:left w:val="none" w:sz="0" w:space="0" w:color="auto"/>
                <w:bottom w:val="none" w:sz="0" w:space="0" w:color="auto"/>
                <w:right w:val="none" w:sz="0" w:space="0" w:color="auto"/>
              </w:divBdr>
            </w:div>
            <w:div w:id="207840514">
              <w:marLeft w:val="0"/>
              <w:marRight w:val="0"/>
              <w:marTop w:val="0"/>
              <w:marBottom w:val="0"/>
              <w:divBdr>
                <w:top w:val="none" w:sz="0" w:space="0" w:color="auto"/>
                <w:left w:val="none" w:sz="0" w:space="0" w:color="auto"/>
                <w:bottom w:val="none" w:sz="0" w:space="0" w:color="auto"/>
                <w:right w:val="none" w:sz="0" w:space="0" w:color="auto"/>
              </w:divBdr>
            </w:div>
            <w:div w:id="806240511">
              <w:marLeft w:val="0"/>
              <w:marRight w:val="0"/>
              <w:marTop w:val="0"/>
              <w:marBottom w:val="0"/>
              <w:divBdr>
                <w:top w:val="none" w:sz="0" w:space="0" w:color="auto"/>
                <w:left w:val="none" w:sz="0" w:space="0" w:color="auto"/>
                <w:bottom w:val="none" w:sz="0" w:space="0" w:color="auto"/>
                <w:right w:val="none" w:sz="0" w:space="0" w:color="auto"/>
              </w:divBdr>
            </w:div>
            <w:div w:id="286014034">
              <w:marLeft w:val="0"/>
              <w:marRight w:val="0"/>
              <w:marTop w:val="0"/>
              <w:marBottom w:val="0"/>
              <w:divBdr>
                <w:top w:val="none" w:sz="0" w:space="0" w:color="auto"/>
                <w:left w:val="none" w:sz="0" w:space="0" w:color="auto"/>
                <w:bottom w:val="none" w:sz="0" w:space="0" w:color="auto"/>
                <w:right w:val="none" w:sz="0" w:space="0" w:color="auto"/>
              </w:divBdr>
            </w:div>
            <w:div w:id="1733427407">
              <w:marLeft w:val="0"/>
              <w:marRight w:val="0"/>
              <w:marTop w:val="0"/>
              <w:marBottom w:val="0"/>
              <w:divBdr>
                <w:top w:val="none" w:sz="0" w:space="0" w:color="auto"/>
                <w:left w:val="none" w:sz="0" w:space="0" w:color="auto"/>
                <w:bottom w:val="none" w:sz="0" w:space="0" w:color="auto"/>
                <w:right w:val="none" w:sz="0" w:space="0" w:color="auto"/>
              </w:divBdr>
            </w:div>
            <w:div w:id="3170004">
              <w:marLeft w:val="0"/>
              <w:marRight w:val="0"/>
              <w:marTop w:val="0"/>
              <w:marBottom w:val="0"/>
              <w:divBdr>
                <w:top w:val="none" w:sz="0" w:space="0" w:color="auto"/>
                <w:left w:val="none" w:sz="0" w:space="0" w:color="auto"/>
                <w:bottom w:val="none" w:sz="0" w:space="0" w:color="auto"/>
                <w:right w:val="none" w:sz="0" w:space="0" w:color="auto"/>
              </w:divBdr>
            </w:div>
            <w:div w:id="26029790">
              <w:marLeft w:val="0"/>
              <w:marRight w:val="0"/>
              <w:marTop w:val="0"/>
              <w:marBottom w:val="0"/>
              <w:divBdr>
                <w:top w:val="none" w:sz="0" w:space="0" w:color="auto"/>
                <w:left w:val="none" w:sz="0" w:space="0" w:color="auto"/>
                <w:bottom w:val="none" w:sz="0" w:space="0" w:color="auto"/>
                <w:right w:val="none" w:sz="0" w:space="0" w:color="auto"/>
              </w:divBdr>
            </w:div>
            <w:div w:id="364597925">
              <w:marLeft w:val="0"/>
              <w:marRight w:val="0"/>
              <w:marTop w:val="0"/>
              <w:marBottom w:val="0"/>
              <w:divBdr>
                <w:top w:val="none" w:sz="0" w:space="0" w:color="auto"/>
                <w:left w:val="none" w:sz="0" w:space="0" w:color="auto"/>
                <w:bottom w:val="none" w:sz="0" w:space="0" w:color="auto"/>
                <w:right w:val="none" w:sz="0" w:space="0" w:color="auto"/>
              </w:divBdr>
            </w:div>
            <w:div w:id="745344085">
              <w:marLeft w:val="0"/>
              <w:marRight w:val="0"/>
              <w:marTop w:val="0"/>
              <w:marBottom w:val="0"/>
              <w:divBdr>
                <w:top w:val="none" w:sz="0" w:space="0" w:color="auto"/>
                <w:left w:val="none" w:sz="0" w:space="0" w:color="auto"/>
                <w:bottom w:val="none" w:sz="0" w:space="0" w:color="auto"/>
                <w:right w:val="none" w:sz="0" w:space="0" w:color="auto"/>
              </w:divBdr>
            </w:div>
            <w:div w:id="583030308">
              <w:marLeft w:val="0"/>
              <w:marRight w:val="0"/>
              <w:marTop w:val="0"/>
              <w:marBottom w:val="0"/>
              <w:divBdr>
                <w:top w:val="none" w:sz="0" w:space="0" w:color="auto"/>
                <w:left w:val="none" w:sz="0" w:space="0" w:color="auto"/>
                <w:bottom w:val="none" w:sz="0" w:space="0" w:color="auto"/>
                <w:right w:val="none" w:sz="0" w:space="0" w:color="auto"/>
              </w:divBdr>
            </w:div>
            <w:div w:id="1241914186">
              <w:marLeft w:val="0"/>
              <w:marRight w:val="0"/>
              <w:marTop w:val="0"/>
              <w:marBottom w:val="0"/>
              <w:divBdr>
                <w:top w:val="none" w:sz="0" w:space="0" w:color="auto"/>
                <w:left w:val="none" w:sz="0" w:space="0" w:color="auto"/>
                <w:bottom w:val="none" w:sz="0" w:space="0" w:color="auto"/>
                <w:right w:val="none" w:sz="0" w:space="0" w:color="auto"/>
              </w:divBdr>
            </w:div>
            <w:div w:id="134689407">
              <w:marLeft w:val="0"/>
              <w:marRight w:val="0"/>
              <w:marTop w:val="0"/>
              <w:marBottom w:val="0"/>
              <w:divBdr>
                <w:top w:val="none" w:sz="0" w:space="0" w:color="auto"/>
                <w:left w:val="none" w:sz="0" w:space="0" w:color="auto"/>
                <w:bottom w:val="none" w:sz="0" w:space="0" w:color="auto"/>
                <w:right w:val="none" w:sz="0" w:space="0" w:color="auto"/>
              </w:divBdr>
            </w:div>
            <w:div w:id="1381898101">
              <w:marLeft w:val="0"/>
              <w:marRight w:val="0"/>
              <w:marTop w:val="0"/>
              <w:marBottom w:val="0"/>
              <w:divBdr>
                <w:top w:val="none" w:sz="0" w:space="0" w:color="auto"/>
                <w:left w:val="none" w:sz="0" w:space="0" w:color="auto"/>
                <w:bottom w:val="none" w:sz="0" w:space="0" w:color="auto"/>
                <w:right w:val="none" w:sz="0" w:space="0" w:color="auto"/>
              </w:divBdr>
            </w:div>
            <w:div w:id="2072774892">
              <w:marLeft w:val="0"/>
              <w:marRight w:val="0"/>
              <w:marTop w:val="0"/>
              <w:marBottom w:val="0"/>
              <w:divBdr>
                <w:top w:val="none" w:sz="0" w:space="0" w:color="auto"/>
                <w:left w:val="none" w:sz="0" w:space="0" w:color="auto"/>
                <w:bottom w:val="none" w:sz="0" w:space="0" w:color="auto"/>
                <w:right w:val="none" w:sz="0" w:space="0" w:color="auto"/>
              </w:divBdr>
            </w:div>
            <w:div w:id="1346663867">
              <w:marLeft w:val="0"/>
              <w:marRight w:val="0"/>
              <w:marTop w:val="0"/>
              <w:marBottom w:val="0"/>
              <w:divBdr>
                <w:top w:val="none" w:sz="0" w:space="0" w:color="auto"/>
                <w:left w:val="none" w:sz="0" w:space="0" w:color="auto"/>
                <w:bottom w:val="none" w:sz="0" w:space="0" w:color="auto"/>
                <w:right w:val="none" w:sz="0" w:space="0" w:color="auto"/>
              </w:divBdr>
            </w:div>
            <w:div w:id="684939067">
              <w:marLeft w:val="0"/>
              <w:marRight w:val="0"/>
              <w:marTop w:val="0"/>
              <w:marBottom w:val="0"/>
              <w:divBdr>
                <w:top w:val="none" w:sz="0" w:space="0" w:color="auto"/>
                <w:left w:val="none" w:sz="0" w:space="0" w:color="auto"/>
                <w:bottom w:val="none" w:sz="0" w:space="0" w:color="auto"/>
                <w:right w:val="none" w:sz="0" w:space="0" w:color="auto"/>
              </w:divBdr>
            </w:div>
            <w:div w:id="661742711">
              <w:marLeft w:val="0"/>
              <w:marRight w:val="0"/>
              <w:marTop w:val="0"/>
              <w:marBottom w:val="0"/>
              <w:divBdr>
                <w:top w:val="none" w:sz="0" w:space="0" w:color="auto"/>
                <w:left w:val="none" w:sz="0" w:space="0" w:color="auto"/>
                <w:bottom w:val="none" w:sz="0" w:space="0" w:color="auto"/>
                <w:right w:val="none" w:sz="0" w:space="0" w:color="auto"/>
              </w:divBdr>
            </w:div>
            <w:div w:id="1543250305">
              <w:marLeft w:val="0"/>
              <w:marRight w:val="0"/>
              <w:marTop w:val="0"/>
              <w:marBottom w:val="0"/>
              <w:divBdr>
                <w:top w:val="none" w:sz="0" w:space="0" w:color="auto"/>
                <w:left w:val="none" w:sz="0" w:space="0" w:color="auto"/>
                <w:bottom w:val="none" w:sz="0" w:space="0" w:color="auto"/>
                <w:right w:val="none" w:sz="0" w:space="0" w:color="auto"/>
              </w:divBdr>
            </w:div>
            <w:div w:id="1867718787">
              <w:marLeft w:val="0"/>
              <w:marRight w:val="0"/>
              <w:marTop w:val="0"/>
              <w:marBottom w:val="0"/>
              <w:divBdr>
                <w:top w:val="none" w:sz="0" w:space="0" w:color="auto"/>
                <w:left w:val="none" w:sz="0" w:space="0" w:color="auto"/>
                <w:bottom w:val="none" w:sz="0" w:space="0" w:color="auto"/>
                <w:right w:val="none" w:sz="0" w:space="0" w:color="auto"/>
              </w:divBdr>
            </w:div>
            <w:div w:id="1274560829">
              <w:marLeft w:val="0"/>
              <w:marRight w:val="0"/>
              <w:marTop w:val="0"/>
              <w:marBottom w:val="0"/>
              <w:divBdr>
                <w:top w:val="none" w:sz="0" w:space="0" w:color="auto"/>
                <w:left w:val="none" w:sz="0" w:space="0" w:color="auto"/>
                <w:bottom w:val="none" w:sz="0" w:space="0" w:color="auto"/>
                <w:right w:val="none" w:sz="0" w:space="0" w:color="auto"/>
              </w:divBdr>
            </w:div>
            <w:div w:id="1490517477">
              <w:marLeft w:val="0"/>
              <w:marRight w:val="0"/>
              <w:marTop w:val="0"/>
              <w:marBottom w:val="0"/>
              <w:divBdr>
                <w:top w:val="none" w:sz="0" w:space="0" w:color="auto"/>
                <w:left w:val="none" w:sz="0" w:space="0" w:color="auto"/>
                <w:bottom w:val="none" w:sz="0" w:space="0" w:color="auto"/>
                <w:right w:val="none" w:sz="0" w:space="0" w:color="auto"/>
              </w:divBdr>
            </w:div>
            <w:div w:id="1503472233">
              <w:marLeft w:val="0"/>
              <w:marRight w:val="0"/>
              <w:marTop w:val="0"/>
              <w:marBottom w:val="0"/>
              <w:divBdr>
                <w:top w:val="none" w:sz="0" w:space="0" w:color="auto"/>
                <w:left w:val="none" w:sz="0" w:space="0" w:color="auto"/>
                <w:bottom w:val="none" w:sz="0" w:space="0" w:color="auto"/>
                <w:right w:val="none" w:sz="0" w:space="0" w:color="auto"/>
              </w:divBdr>
            </w:div>
            <w:div w:id="368185232">
              <w:marLeft w:val="0"/>
              <w:marRight w:val="0"/>
              <w:marTop w:val="0"/>
              <w:marBottom w:val="0"/>
              <w:divBdr>
                <w:top w:val="none" w:sz="0" w:space="0" w:color="auto"/>
                <w:left w:val="none" w:sz="0" w:space="0" w:color="auto"/>
                <w:bottom w:val="none" w:sz="0" w:space="0" w:color="auto"/>
                <w:right w:val="none" w:sz="0" w:space="0" w:color="auto"/>
              </w:divBdr>
            </w:div>
            <w:div w:id="617836138">
              <w:marLeft w:val="0"/>
              <w:marRight w:val="0"/>
              <w:marTop w:val="0"/>
              <w:marBottom w:val="0"/>
              <w:divBdr>
                <w:top w:val="none" w:sz="0" w:space="0" w:color="auto"/>
                <w:left w:val="none" w:sz="0" w:space="0" w:color="auto"/>
                <w:bottom w:val="none" w:sz="0" w:space="0" w:color="auto"/>
                <w:right w:val="none" w:sz="0" w:space="0" w:color="auto"/>
              </w:divBdr>
            </w:div>
            <w:div w:id="202526955">
              <w:marLeft w:val="0"/>
              <w:marRight w:val="0"/>
              <w:marTop w:val="0"/>
              <w:marBottom w:val="0"/>
              <w:divBdr>
                <w:top w:val="none" w:sz="0" w:space="0" w:color="auto"/>
                <w:left w:val="none" w:sz="0" w:space="0" w:color="auto"/>
                <w:bottom w:val="none" w:sz="0" w:space="0" w:color="auto"/>
                <w:right w:val="none" w:sz="0" w:space="0" w:color="auto"/>
              </w:divBdr>
            </w:div>
            <w:div w:id="1553689031">
              <w:marLeft w:val="0"/>
              <w:marRight w:val="0"/>
              <w:marTop w:val="0"/>
              <w:marBottom w:val="0"/>
              <w:divBdr>
                <w:top w:val="none" w:sz="0" w:space="0" w:color="auto"/>
                <w:left w:val="none" w:sz="0" w:space="0" w:color="auto"/>
                <w:bottom w:val="none" w:sz="0" w:space="0" w:color="auto"/>
                <w:right w:val="none" w:sz="0" w:space="0" w:color="auto"/>
              </w:divBdr>
            </w:div>
            <w:div w:id="260384561">
              <w:marLeft w:val="0"/>
              <w:marRight w:val="0"/>
              <w:marTop w:val="0"/>
              <w:marBottom w:val="0"/>
              <w:divBdr>
                <w:top w:val="none" w:sz="0" w:space="0" w:color="auto"/>
                <w:left w:val="none" w:sz="0" w:space="0" w:color="auto"/>
                <w:bottom w:val="none" w:sz="0" w:space="0" w:color="auto"/>
                <w:right w:val="none" w:sz="0" w:space="0" w:color="auto"/>
              </w:divBdr>
            </w:div>
            <w:div w:id="150604730">
              <w:marLeft w:val="0"/>
              <w:marRight w:val="0"/>
              <w:marTop w:val="0"/>
              <w:marBottom w:val="0"/>
              <w:divBdr>
                <w:top w:val="none" w:sz="0" w:space="0" w:color="auto"/>
                <w:left w:val="none" w:sz="0" w:space="0" w:color="auto"/>
                <w:bottom w:val="none" w:sz="0" w:space="0" w:color="auto"/>
                <w:right w:val="none" w:sz="0" w:space="0" w:color="auto"/>
              </w:divBdr>
            </w:div>
            <w:div w:id="1495684017">
              <w:marLeft w:val="0"/>
              <w:marRight w:val="0"/>
              <w:marTop w:val="0"/>
              <w:marBottom w:val="0"/>
              <w:divBdr>
                <w:top w:val="none" w:sz="0" w:space="0" w:color="auto"/>
                <w:left w:val="none" w:sz="0" w:space="0" w:color="auto"/>
                <w:bottom w:val="none" w:sz="0" w:space="0" w:color="auto"/>
                <w:right w:val="none" w:sz="0" w:space="0" w:color="auto"/>
              </w:divBdr>
            </w:div>
            <w:div w:id="1178273104">
              <w:marLeft w:val="0"/>
              <w:marRight w:val="0"/>
              <w:marTop w:val="0"/>
              <w:marBottom w:val="0"/>
              <w:divBdr>
                <w:top w:val="none" w:sz="0" w:space="0" w:color="auto"/>
                <w:left w:val="none" w:sz="0" w:space="0" w:color="auto"/>
                <w:bottom w:val="none" w:sz="0" w:space="0" w:color="auto"/>
                <w:right w:val="none" w:sz="0" w:space="0" w:color="auto"/>
              </w:divBdr>
            </w:div>
            <w:div w:id="1310673859">
              <w:marLeft w:val="0"/>
              <w:marRight w:val="0"/>
              <w:marTop w:val="0"/>
              <w:marBottom w:val="0"/>
              <w:divBdr>
                <w:top w:val="none" w:sz="0" w:space="0" w:color="auto"/>
                <w:left w:val="none" w:sz="0" w:space="0" w:color="auto"/>
                <w:bottom w:val="none" w:sz="0" w:space="0" w:color="auto"/>
                <w:right w:val="none" w:sz="0" w:space="0" w:color="auto"/>
              </w:divBdr>
            </w:div>
            <w:div w:id="130827356">
              <w:marLeft w:val="0"/>
              <w:marRight w:val="0"/>
              <w:marTop w:val="0"/>
              <w:marBottom w:val="0"/>
              <w:divBdr>
                <w:top w:val="none" w:sz="0" w:space="0" w:color="auto"/>
                <w:left w:val="none" w:sz="0" w:space="0" w:color="auto"/>
                <w:bottom w:val="none" w:sz="0" w:space="0" w:color="auto"/>
                <w:right w:val="none" w:sz="0" w:space="0" w:color="auto"/>
              </w:divBdr>
            </w:div>
            <w:div w:id="742415343">
              <w:marLeft w:val="0"/>
              <w:marRight w:val="0"/>
              <w:marTop w:val="0"/>
              <w:marBottom w:val="0"/>
              <w:divBdr>
                <w:top w:val="none" w:sz="0" w:space="0" w:color="auto"/>
                <w:left w:val="none" w:sz="0" w:space="0" w:color="auto"/>
                <w:bottom w:val="none" w:sz="0" w:space="0" w:color="auto"/>
                <w:right w:val="none" w:sz="0" w:space="0" w:color="auto"/>
              </w:divBdr>
            </w:div>
            <w:div w:id="55904271">
              <w:marLeft w:val="0"/>
              <w:marRight w:val="0"/>
              <w:marTop w:val="0"/>
              <w:marBottom w:val="0"/>
              <w:divBdr>
                <w:top w:val="none" w:sz="0" w:space="0" w:color="auto"/>
                <w:left w:val="none" w:sz="0" w:space="0" w:color="auto"/>
                <w:bottom w:val="none" w:sz="0" w:space="0" w:color="auto"/>
                <w:right w:val="none" w:sz="0" w:space="0" w:color="auto"/>
              </w:divBdr>
            </w:div>
            <w:div w:id="1004626364">
              <w:marLeft w:val="0"/>
              <w:marRight w:val="0"/>
              <w:marTop w:val="0"/>
              <w:marBottom w:val="0"/>
              <w:divBdr>
                <w:top w:val="none" w:sz="0" w:space="0" w:color="auto"/>
                <w:left w:val="none" w:sz="0" w:space="0" w:color="auto"/>
                <w:bottom w:val="none" w:sz="0" w:space="0" w:color="auto"/>
                <w:right w:val="none" w:sz="0" w:space="0" w:color="auto"/>
              </w:divBdr>
            </w:div>
            <w:div w:id="467238123">
              <w:marLeft w:val="0"/>
              <w:marRight w:val="0"/>
              <w:marTop w:val="0"/>
              <w:marBottom w:val="0"/>
              <w:divBdr>
                <w:top w:val="none" w:sz="0" w:space="0" w:color="auto"/>
                <w:left w:val="none" w:sz="0" w:space="0" w:color="auto"/>
                <w:bottom w:val="none" w:sz="0" w:space="0" w:color="auto"/>
                <w:right w:val="none" w:sz="0" w:space="0" w:color="auto"/>
              </w:divBdr>
            </w:div>
            <w:div w:id="1596085818">
              <w:marLeft w:val="0"/>
              <w:marRight w:val="0"/>
              <w:marTop w:val="0"/>
              <w:marBottom w:val="0"/>
              <w:divBdr>
                <w:top w:val="none" w:sz="0" w:space="0" w:color="auto"/>
                <w:left w:val="none" w:sz="0" w:space="0" w:color="auto"/>
                <w:bottom w:val="none" w:sz="0" w:space="0" w:color="auto"/>
                <w:right w:val="none" w:sz="0" w:space="0" w:color="auto"/>
              </w:divBdr>
            </w:div>
            <w:div w:id="443232413">
              <w:marLeft w:val="0"/>
              <w:marRight w:val="0"/>
              <w:marTop w:val="0"/>
              <w:marBottom w:val="0"/>
              <w:divBdr>
                <w:top w:val="none" w:sz="0" w:space="0" w:color="auto"/>
                <w:left w:val="none" w:sz="0" w:space="0" w:color="auto"/>
                <w:bottom w:val="none" w:sz="0" w:space="0" w:color="auto"/>
                <w:right w:val="none" w:sz="0" w:space="0" w:color="auto"/>
              </w:divBdr>
            </w:div>
            <w:div w:id="100420027">
              <w:marLeft w:val="0"/>
              <w:marRight w:val="0"/>
              <w:marTop w:val="0"/>
              <w:marBottom w:val="0"/>
              <w:divBdr>
                <w:top w:val="none" w:sz="0" w:space="0" w:color="auto"/>
                <w:left w:val="none" w:sz="0" w:space="0" w:color="auto"/>
                <w:bottom w:val="none" w:sz="0" w:space="0" w:color="auto"/>
                <w:right w:val="none" w:sz="0" w:space="0" w:color="auto"/>
              </w:divBdr>
            </w:div>
            <w:div w:id="923996885">
              <w:marLeft w:val="0"/>
              <w:marRight w:val="0"/>
              <w:marTop w:val="0"/>
              <w:marBottom w:val="0"/>
              <w:divBdr>
                <w:top w:val="none" w:sz="0" w:space="0" w:color="auto"/>
                <w:left w:val="none" w:sz="0" w:space="0" w:color="auto"/>
                <w:bottom w:val="none" w:sz="0" w:space="0" w:color="auto"/>
                <w:right w:val="none" w:sz="0" w:space="0" w:color="auto"/>
              </w:divBdr>
            </w:div>
            <w:div w:id="2033216838">
              <w:marLeft w:val="0"/>
              <w:marRight w:val="0"/>
              <w:marTop w:val="0"/>
              <w:marBottom w:val="0"/>
              <w:divBdr>
                <w:top w:val="none" w:sz="0" w:space="0" w:color="auto"/>
                <w:left w:val="none" w:sz="0" w:space="0" w:color="auto"/>
                <w:bottom w:val="none" w:sz="0" w:space="0" w:color="auto"/>
                <w:right w:val="none" w:sz="0" w:space="0" w:color="auto"/>
              </w:divBdr>
            </w:div>
            <w:div w:id="1274170769">
              <w:marLeft w:val="0"/>
              <w:marRight w:val="0"/>
              <w:marTop w:val="0"/>
              <w:marBottom w:val="0"/>
              <w:divBdr>
                <w:top w:val="none" w:sz="0" w:space="0" w:color="auto"/>
                <w:left w:val="none" w:sz="0" w:space="0" w:color="auto"/>
                <w:bottom w:val="none" w:sz="0" w:space="0" w:color="auto"/>
                <w:right w:val="none" w:sz="0" w:space="0" w:color="auto"/>
              </w:divBdr>
            </w:div>
            <w:div w:id="1226337788">
              <w:marLeft w:val="0"/>
              <w:marRight w:val="0"/>
              <w:marTop w:val="0"/>
              <w:marBottom w:val="0"/>
              <w:divBdr>
                <w:top w:val="none" w:sz="0" w:space="0" w:color="auto"/>
                <w:left w:val="none" w:sz="0" w:space="0" w:color="auto"/>
                <w:bottom w:val="none" w:sz="0" w:space="0" w:color="auto"/>
                <w:right w:val="none" w:sz="0" w:space="0" w:color="auto"/>
              </w:divBdr>
            </w:div>
            <w:div w:id="6368576">
              <w:marLeft w:val="0"/>
              <w:marRight w:val="0"/>
              <w:marTop w:val="0"/>
              <w:marBottom w:val="0"/>
              <w:divBdr>
                <w:top w:val="none" w:sz="0" w:space="0" w:color="auto"/>
                <w:left w:val="none" w:sz="0" w:space="0" w:color="auto"/>
                <w:bottom w:val="none" w:sz="0" w:space="0" w:color="auto"/>
                <w:right w:val="none" w:sz="0" w:space="0" w:color="auto"/>
              </w:divBdr>
            </w:div>
            <w:div w:id="219951193">
              <w:marLeft w:val="0"/>
              <w:marRight w:val="0"/>
              <w:marTop w:val="0"/>
              <w:marBottom w:val="0"/>
              <w:divBdr>
                <w:top w:val="none" w:sz="0" w:space="0" w:color="auto"/>
                <w:left w:val="none" w:sz="0" w:space="0" w:color="auto"/>
                <w:bottom w:val="none" w:sz="0" w:space="0" w:color="auto"/>
                <w:right w:val="none" w:sz="0" w:space="0" w:color="auto"/>
              </w:divBdr>
            </w:div>
            <w:div w:id="1802965861">
              <w:marLeft w:val="0"/>
              <w:marRight w:val="0"/>
              <w:marTop w:val="0"/>
              <w:marBottom w:val="0"/>
              <w:divBdr>
                <w:top w:val="none" w:sz="0" w:space="0" w:color="auto"/>
                <w:left w:val="none" w:sz="0" w:space="0" w:color="auto"/>
                <w:bottom w:val="none" w:sz="0" w:space="0" w:color="auto"/>
                <w:right w:val="none" w:sz="0" w:space="0" w:color="auto"/>
              </w:divBdr>
            </w:div>
            <w:div w:id="699742981">
              <w:marLeft w:val="0"/>
              <w:marRight w:val="0"/>
              <w:marTop w:val="0"/>
              <w:marBottom w:val="0"/>
              <w:divBdr>
                <w:top w:val="none" w:sz="0" w:space="0" w:color="auto"/>
                <w:left w:val="none" w:sz="0" w:space="0" w:color="auto"/>
                <w:bottom w:val="none" w:sz="0" w:space="0" w:color="auto"/>
                <w:right w:val="none" w:sz="0" w:space="0" w:color="auto"/>
              </w:divBdr>
            </w:div>
            <w:div w:id="1012994133">
              <w:marLeft w:val="0"/>
              <w:marRight w:val="0"/>
              <w:marTop w:val="0"/>
              <w:marBottom w:val="0"/>
              <w:divBdr>
                <w:top w:val="none" w:sz="0" w:space="0" w:color="auto"/>
                <w:left w:val="none" w:sz="0" w:space="0" w:color="auto"/>
                <w:bottom w:val="none" w:sz="0" w:space="0" w:color="auto"/>
                <w:right w:val="none" w:sz="0" w:space="0" w:color="auto"/>
              </w:divBdr>
            </w:div>
            <w:div w:id="530268055">
              <w:marLeft w:val="0"/>
              <w:marRight w:val="0"/>
              <w:marTop w:val="0"/>
              <w:marBottom w:val="0"/>
              <w:divBdr>
                <w:top w:val="none" w:sz="0" w:space="0" w:color="auto"/>
                <w:left w:val="none" w:sz="0" w:space="0" w:color="auto"/>
                <w:bottom w:val="none" w:sz="0" w:space="0" w:color="auto"/>
                <w:right w:val="none" w:sz="0" w:space="0" w:color="auto"/>
              </w:divBdr>
            </w:div>
            <w:div w:id="804157244">
              <w:marLeft w:val="0"/>
              <w:marRight w:val="0"/>
              <w:marTop w:val="0"/>
              <w:marBottom w:val="0"/>
              <w:divBdr>
                <w:top w:val="none" w:sz="0" w:space="0" w:color="auto"/>
                <w:left w:val="none" w:sz="0" w:space="0" w:color="auto"/>
                <w:bottom w:val="none" w:sz="0" w:space="0" w:color="auto"/>
                <w:right w:val="none" w:sz="0" w:space="0" w:color="auto"/>
              </w:divBdr>
            </w:div>
            <w:div w:id="1788311522">
              <w:marLeft w:val="0"/>
              <w:marRight w:val="0"/>
              <w:marTop w:val="0"/>
              <w:marBottom w:val="0"/>
              <w:divBdr>
                <w:top w:val="none" w:sz="0" w:space="0" w:color="auto"/>
                <w:left w:val="none" w:sz="0" w:space="0" w:color="auto"/>
                <w:bottom w:val="none" w:sz="0" w:space="0" w:color="auto"/>
                <w:right w:val="none" w:sz="0" w:space="0" w:color="auto"/>
              </w:divBdr>
            </w:div>
            <w:div w:id="1042251166">
              <w:marLeft w:val="0"/>
              <w:marRight w:val="0"/>
              <w:marTop w:val="0"/>
              <w:marBottom w:val="0"/>
              <w:divBdr>
                <w:top w:val="none" w:sz="0" w:space="0" w:color="auto"/>
                <w:left w:val="none" w:sz="0" w:space="0" w:color="auto"/>
                <w:bottom w:val="none" w:sz="0" w:space="0" w:color="auto"/>
                <w:right w:val="none" w:sz="0" w:space="0" w:color="auto"/>
              </w:divBdr>
            </w:div>
            <w:div w:id="1157918552">
              <w:marLeft w:val="0"/>
              <w:marRight w:val="0"/>
              <w:marTop w:val="0"/>
              <w:marBottom w:val="0"/>
              <w:divBdr>
                <w:top w:val="none" w:sz="0" w:space="0" w:color="auto"/>
                <w:left w:val="none" w:sz="0" w:space="0" w:color="auto"/>
                <w:bottom w:val="none" w:sz="0" w:space="0" w:color="auto"/>
                <w:right w:val="none" w:sz="0" w:space="0" w:color="auto"/>
              </w:divBdr>
            </w:div>
            <w:div w:id="10477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0045B-D44A-4887-B79E-0E810628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14</Pages>
  <Words>1341</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Technical Design</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dc:title>
  <dc:subject>Christopher.sulistiyo@student.nhlstenden.com</dc:subject>
  <dc:creator>Christo Stevan</dc:creator>
  <cp:keywords/>
  <dc:description/>
  <cp:lastModifiedBy>Christopher Christopher Stefan Sulistiyo</cp:lastModifiedBy>
  <cp:revision>344</cp:revision>
  <cp:lastPrinted>2024-02-27T09:18:00Z</cp:lastPrinted>
  <dcterms:created xsi:type="dcterms:W3CDTF">2024-02-05T11:32:00Z</dcterms:created>
  <dcterms:modified xsi:type="dcterms:W3CDTF">2024-06-04T11:19:00Z</dcterms:modified>
</cp:coreProperties>
</file>