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B2F3" w14:textId="026F2C87" w:rsidR="00CD5E21" w:rsidRPr="00733CB0" w:rsidRDefault="00733CB0" w:rsidP="00733CB0">
      <w:pPr>
        <w:pStyle w:val="Title"/>
        <w:ind w:left="142"/>
        <w:rPr>
          <w:rFonts w:asciiTheme="minorHAnsi" w:hAnsiTheme="minorHAnsi"/>
          <w:bCs/>
          <w:sz w:val="48"/>
          <w:szCs w:val="48"/>
          <w:lang w:val="en-GB"/>
        </w:rPr>
      </w:pPr>
      <w:r w:rsidRPr="00733CB0">
        <w:rPr>
          <w:rFonts w:asciiTheme="minorHAnsi" w:hAnsiTheme="minorHAnsi"/>
          <w:noProof/>
          <w:lang w:eastAsia="nl-NL"/>
        </w:rPr>
        <w:drawing>
          <wp:inline distT="0" distB="0" distL="0" distR="0" wp14:anchorId="2F3DA253" wp14:editId="290E8644">
            <wp:extent cx="1914525" cy="168246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HL_Logo Erie NHL Stenden.png"/>
                    <pic:cNvPicPr/>
                  </pic:nvPicPr>
                  <pic:blipFill>
                    <a:blip r:embed="rId11">
                      <a:extLst>
                        <a:ext uri="{28A0092B-C50C-407E-A947-70E740481C1C}">
                          <a14:useLocalDpi xmlns:a14="http://schemas.microsoft.com/office/drawing/2010/main" val="0"/>
                        </a:ext>
                      </a:extLst>
                    </a:blip>
                    <a:stretch>
                      <a:fillRect/>
                    </a:stretch>
                  </pic:blipFill>
                  <pic:spPr>
                    <a:xfrm>
                      <a:off x="0" y="0"/>
                      <a:ext cx="1917910" cy="1685436"/>
                    </a:xfrm>
                    <a:prstGeom prst="rect">
                      <a:avLst/>
                    </a:prstGeom>
                  </pic:spPr>
                </pic:pic>
              </a:graphicData>
            </a:graphic>
          </wp:inline>
        </w:drawing>
      </w:r>
    </w:p>
    <w:p w14:paraId="5885B2F7" w14:textId="77777777" w:rsidR="00CD5E21" w:rsidRPr="00733CB0" w:rsidRDefault="00136FAB" w:rsidP="00DC1C16">
      <w:pPr>
        <w:pStyle w:val="Title"/>
        <w:ind w:left="142"/>
        <w:jc w:val="right"/>
        <w:rPr>
          <w:rFonts w:asciiTheme="minorHAnsi" w:hAnsiTheme="minorHAnsi"/>
          <w:bCs/>
          <w:sz w:val="48"/>
          <w:szCs w:val="48"/>
          <w:lang w:val="en-GB"/>
        </w:rPr>
      </w:pPr>
      <w:r w:rsidRPr="00733CB0">
        <w:rPr>
          <w:rFonts w:asciiTheme="minorHAnsi" w:hAnsiTheme="minorHAnsi"/>
          <w:bCs/>
          <w:sz w:val="48"/>
          <w:szCs w:val="48"/>
          <w:lang w:val="en-GB"/>
        </w:rPr>
        <w:t xml:space="preserve"> Company Supervisor Feedback Form</w:t>
      </w:r>
    </w:p>
    <w:p w14:paraId="5885B2F8" w14:textId="77777777" w:rsidR="000959C9" w:rsidRPr="00733CB0" w:rsidRDefault="006D12EB" w:rsidP="00DC1C16">
      <w:pPr>
        <w:pStyle w:val="Title"/>
        <w:ind w:left="142"/>
        <w:jc w:val="right"/>
        <w:rPr>
          <w:rFonts w:asciiTheme="minorHAnsi" w:hAnsiTheme="minorHAnsi"/>
          <w:bCs/>
          <w:sz w:val="48"/>
          <w:szCs w:val="48"/>
          <w:lang w:val="en-GB"/>
        </w:rPr>
      </w:pPr>
      <w:r w:rsidRPr="00733CB0">
        <w:rPr>
          <w:rFonts w:asciiTheme="minorHAnsi" w:hAnsiTheme="minorHAnsi"/>
          <w:bCs/>
          <w:sz w:val="48"/>
          <w:szCs w:val="48"/>
          <w:lang w:val="en-GB"/>
        </w:rPr>
        <w:t>W</w:t>
      </w:r>
      <w:r w:rsidR="000959C9" w:rsidRPr="00733CB0">
        <w:rPr>
          <w:rFonts w:asciiTheme="minorHAnsi" w:hAnsiTheme="minorHAnsi"/>
          <w:bCs/>
          <w:sz w:val="48"/>
          <w:szCs w:val="48"/>
          <w:lang w:val="en-GB"/>
        </w:rPr>
        <w:t>ork</w:t>
      </w:r>
      <w:r w:rsidR="00586D08" w:rsidRPr="00733CB0">
        <w:rPr>
          <w:rFonts w:asciiTheme="minorHAnsi" w:hAnsiTheme="minorHAnsi"/>
          <w:bCs/>
          <w:sz w:val="48"/>
          <w:szCs w:val="48"/>
          <w:lang w:val="en-GB"/>
        </w:rPr>
        <w:t xml:space="preserve"> </w:t>
      </w:r>
      <w:r w:rsidRPr="00733CB0">
        <w:rPr>
          <w:rFonts w:asciiTheme="minorHAnsi" w:hAnsiTheme="minorHAnsi"/>
          <w:bCs/>
          <w:sz w:val="48"/>
          <w:szCs w:val="48"/>
          <w:lang w:val="en-GB"/>
        </w:rPr>
        <w:t>P</w:t>
      </w:r>
      <w:r w:rsidR="000959C9" w:rsidRPr="00733CB0">
        <w:rPr>
          <w:rFonts w:asciiTheme="minorHAnsi" w:hAnsiTheme="minorHAnsi"/>
          <w:bCs/>
          <w:sz w:val="48"/>
          <w:szCs w:val="48"/>
          <w:lang w:val="en-GB"/>
        </w:rPr>
        <w:t>lacement</w:t>
      </w:r>
    </w:p>
    <w:p w14:paraId="5885B2FA" w14:textId="77777777" w:rsidR="00CD5E21" w:rsidRPr="00733CB0" w:rsidRDefault="00CD5E21" w:rsidP="00674E90">
      <w:pPr>
        <w:rPr>
          <w:rFonts w:asciiTheme="minorHAnsi" w:hAnsiTheme="minorHAnsi"/>
          <w:lang w:val="en-US"/>
        </w:rPr>
      </w:pPr>
    </w:p>
    <w:p w14:paraId="5885B2FC" w14:textId="112B161B" w:rsidR="00CD5E21" w:rsidRPr="00733CB0" w:rsidRDefault="00733CB0" w:rsidP="00A574AF">
      <w:pPr>
        <w:jc w:val="right"/>
        <w:rPr>
          <w:rFonts w:asciiTheme="minorHAnsi" w:hAnsiTheme="minorHAnsi"/>
          <w:sz w:val="44"/>
          <w:szCs w:val="44"/>
        </w:rPr>
      </w:pPr>
      <w:r w:rsidRPr="00733CB0">
        <w:rPr>
          <w:rFonts w:asciiTheme="minorHAnsi" w:hAnsiTheme="minorHAnsi"/>
          <w:sz w:val="44"/>
          <w:szCs w:val="44"/>
        </w:rPr>
        <w:t>ICT &amp; CT</w:t>
      </w:r>
      <w:r w:rsidRPr="00733CB0">
        <w:rPr>
          <w:rFonts w:asciiTheme="minorHAnsi" w:hAnsiTheme="minorHAnsi"/>
          <w:sz w:val="44"/>
          <w:szCs w:val="44"/>
        </w:rPr>
        <w:br/>
        <w:t>Information Technology Bachelor Emmen</w:t>
      </w:r>
    </w:p>
    <w:p w14:paraId="7D6E727D" w14:textId="77777777" w:rsidR="00733CB0" w:rsidRPr="00733CB0" w:rsidRDefault="00733CB0" w:rsidP="00A574AF">
      <w:pPr>
        <w:jc w:val="right"/>
        <w:rPr>
          <w:rFonts w:asciiTheme="minorHAnsi" w:hAnsiTheme="minorHAnsi"/>
          <w:lang w:val="en-US"/>
        </w:rPr>
      </w:pPr>
    </w:p>
    <w:p w14:paraId="5885B2FD" w14:textId="08323C00" w:rsidR="00586D08" w:rsidRPr="00733CB0" w:rsidRDefault="00586D08" w:rsidP="00A574AF">
      <w:pPr>
        <w:jc w:val="right"/>
        <w:rPr>
          <w:rFonts w:asciiTheme="minorHAnsi" w:hAnsiTheme="minorHAnsi"/>
          <w:lang w:val="en-US"/>
        </w:rPr>
      </w:pPr>
      <w:r w:rsidRPr="00733CB0">
        <w:rPr>
          <w:rFonts w:asciiTheme="minorHAnsi" w:hAnsiTheme="minorHAnsi"/>
          <w:lang w:val="en-US"/>
        </w:rPr>
        <w:t>Version 20</w:t>
      </w:r>
      <w:r w:rsidR="00D937A4">
        <w:rPr>
          <w:rFonts w:asciiTheme="minorHAnsi" w:hAnsiTheme="minorHAnsi"/>
          <w:lang w:val="en-US"/>
        </w:rPr>
        <w:t>2</w:t>
      </w:r>
      <w:r w:rsidR="00126D75">
        <w:rPr>
          <w:rFonts w:asciiTheme="minorHAnsi" w:hAnsiTheme="minorHAnsi"/>
          <w:lang w:val="en-US"/>
        </w:rPr>
        <w:t>2</w:t>
      </w:r>
      <w:r w:rsidRPr="00733CB0">
        <w:rPr>
          <w:rFonts w:asciiTheme="minorHAnsi" w:hAnsiTheme="minorHAnsi"/>
          <w:lang w:val="en-US"/>
        </w:rPr>
        <w:t>-20</w:t>
      </w:r>
      <w:r w:rsidR="00B94762">
        <w:rPr>
          <w:rFonts w:asciiTheme="minorHAnsi" w:hAnsiTheme="minorHAnsi"/>
          <w:lang w:val="en-US"/>
        </w:rPr>
        <w:t>2</w:t>
      </w:r>
      <w:r w:rsidR="00126D75">
        <w:rPr>
          <w:rFonts w:asciiTheme="minorHAnsi" w:hAnsiTheme="minorHAnsi"/>
          <w:lang w:val="en-US"/>
        </w:rPr>
        <w:t>3</w:t>
      </w:r>
      <w:r w:rsidRPr="00733CB0">
        <w:rPr>
          <w:rFonts w:asciiTheme="minorHAnsi" w:hAnsiTheme="minorHAnsi"/>
          <w:lang w:val="en-US"/>
        </w:rPr>
        <w:t>-1.0</w:t>
      </w:r>
    </w:p>
    <w:p w14:paraId="5885B2FE" w14:textId="77777777" w:rsidR="00CD5E21" w:rsidRPr="00733CB0" w:rsidRDefault="00CD5E21" w:rsidP="00A574AF">
      <w:pPr>
        <w:jc w:val="right"/>
        <w:rPr>
          <w:rFonts w:asciiTheme="minorHAnsi" w:hAnsiTheme="minorHAnsi"/>
          <w:lang w:val="en-US"/>
        </w:rPr>
      </w:pPr>
    </w:p>
    <w:tbl>
      <w:tblPr>
        <w:tblpPr w:leftFromText="141" w:rightFromText="141" w:vertAnchor="text" w:horzAnchor="margin" w:tblpY="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1"/>
        <w:gridCol w:w="4491"/>
      </w:tblGrid>
      <w:tr w:rsidR="001E28E3" w:rsidRPr="00733CB0" w14:paraId="5885B305" w14:textId="77777777" w:rsidTr="005C29B8">
        <w:tc>
          <w:tcPr>
            <w:tcW w:w="4491" w:type="dxa"/>
            <w:tcBorders>
              <w:top w:val="thinThickSmallGap" w:sz="24" w:space="0" w:color="auto"/>
              <w:left w:val="thinThickSmallGap" w:sz="24" w:space="0" w:color="auto"/>
              <w:right w:val="single" w:sz="18" w:space="0" w:color="auto"/>
            </w:tcBorders>
            <w:shd w:val="clear" w:color="auto" w:fill="auto"/>
          </w:tcPr>
          <w:p w14:paraId="5885B2FF" w14:textId="2A535F99" w:rsidR="00CD5E21" w:rsidRPr="00B71F38" w:rsidRDefault="00136FAB" w:rsidP="005C29B8">
            <w:pPr>
              <w:rPr>
                <w:rFonts w:asciiTheme="minorHAnsi" w:eastAsia="Calibri" w:hAnsiTheme="minorHAnsi"/>
                <w:b/>
              </w:rPr>
            </w:pPr>
            <w:r w:rsidRPr="00733CB0">
              <w:rPr>
                <w:rFonts w:asciiTheme="minorHAnsi" w:eastAsia="Calibri" w:hAnsiTheme="minorHAnsi"/>
                <w:b/>
                <w:bCs/>
              </w:rPr>
              <w:t>Name of intern:</w:t>
            </w:r>
            <w:r w:rsidR="00B71F38">
              <w:rPr>
                <w:rFonts w:asciiTheme="minorHAnsi" w:eastAsia="Calibri" w:hAnsiTheme="minorHAnsi"/>
                <w:b/>
                <w:bCs/>
              </w:rPr>
              <w:t xml:space="preserve"> Christopher Stefan Sulistiyo</w:t>
            </w:r>
          </w:p>
          <w:p w14:paraId="5885B300" w14:textId="77777777" w:rsidR="00CD5E21" w:rsidRPr="00B71F38" w:rsidRDefault="00CD5E21" w:rsidP="005C29B8">
            <w:pPr>
              <w:rPr>
                <w:rFonts w:asciiTheme="minorHAnsi" w:eastAsia="Calibri" w:hAnsiTheme="minorHAnsi"/>
                <w:b/>
              </w:rPr>
            </w:pPr>
          </w:p>
          <w:p w14:paraId="5885B301" w14:textId="77777777" w:rsidR="00CD5E21" w:rsidRPr="00B71F38" w:rsidRDefault="00CD5E21" w:rsidP="005C29B8">
            <w:pPr>
              <w:rPr>
                <w:rFonts w:asciiTheme="minorHAnsi" w:eastAsia="Calibri" w:hAnsiTheme="minorHAnsi"/>
                <w:b/>
              </w:rPr>
            </w:pPr>
          </w:p>
          <w:p w14:paraId="5885B302" w14:textId="77777777" w:rsidR="00CD5E21" w:rsidRPr="00B71F38" w:rsidRDefault="00CD5E21" w:rsidP="005C29B8">
            <w:pPr>
              <w:rPr>
                <w:rFonts w:asciiTheme="minorHAnsi" w:eastAsia="Calibri" w:hAnsiTheme="minorHAnsi"/>
              </w:rPr>
            </w:pPr>
          </w:p>
        </w:tc>
        <w:tc>
          <w:tcPr>
            <w:tcW w:w="4491" w:type="dxa"/>
            <w:tcBorders>
              <w:top w:val="thinThickSmallGap" w:sz="24" w:space="0" w:color="auto"/>
              <w:left w:val="single" w:sz="18" w:space="0" w:color="auto"/>
              <w:right w:val="thickThinSmallGap" w:sz="24" w:space="0" w:color="auto"/>
            </w:tcBorders>
            <w:shd w:val="clear" w:color="auto" w:fill="auto"/>
          </w:tcPr>
          <w:p w14:paraId="5885B303" w14:textId="4B5E1AE8" w:rsidR="00CD5E21" w:rsidRPr="00733CB0" w:rsidRDefault="00136FAB" w:rsidP="005C29B8">
            <w:pPr>
              <w:rPr>
                <w:rFonts w:asciiTheme="minorHAnsi" w:eastAsia="Calibri" w:hAnsiTheme="minorHAnsi"/>
                <w:lang w:val="nl-NL"/>
              </w:rPr>
            </w:pPr>
            <w:r w:rsidRPr="00733CB0">
              <w:rPr>
                <w:rFonts w:asciiTheme="minorHAnsi" w:eastAsia="Calibri" w:hAnsiTheme="minorHAnsi"/>
                <w:b/>
                <w:bCs/>
              </w:rPr>
              <w:t>Student number:</w:t>
            </w:r>
            <w:r w:rsidR="00430B25">
              <w:rPr>
                <w:rFonts w:asciiTheme="minorHAnsi" w:eastAsia="Calibri" w:hAnsiTheme="minorHAnsi"/>
                <w:b/>
                <w:bCs/>
              </w:rPr>
              <w:t xml:space="preserve"> </w:t>
            </w:r>
            <w:r w:rsidR="006A0CF6">
              <w:rPr>
                <w:rFonts w:asciiTheme="minorHAnsi" w:eastAsia="Calibri" w:hAnsiTheme="minorHAnsi"/>
                <w:b/>
                <w:bCs/>
              </w:rPr>
              <w:t>4850025</w:t>
            </w:r>
          </w:p>
          <w:p w14:paraId="5885B304" w14:textId="77777777" w:rsidR="00CD5E21" w:rsidRPr="00733CB0" w:rsidRDefault="00CD5E21" w:rsidP="005C29B8">
            <w:pPr>
              <w:rPr>
                <w:rFonts w:asciiTheme="minorHAnsi" w:eastAsia="Calibri" w:hAnsiTheme="minorHAnsi"/>
                <w:lang w:val="nl-NL"/>
              </w:rPr>
            </w:pPr>
          </w:p>
        </w:tc>
      </w:tr>
      <w:tr w:rsidR="001E28E3" w:rsidRPr="00733CB0" w14:paraId="5885B30C" w14:textId="77777777" w:rsidTr="005C29B8">
        <w:tc>
          <w:tcPr>
            <w:tcW w:w="4491" w:type="dxa"/>
            <w:tcBorders>
              <w:left w:val="thinThickSmallGap" w:sz="24" w:space="0" w:color="auto"/>
              <w:bottom w:val="single" w:sz="4" w:space="0" w:color="000000"/>
              <w:right w:val="single" w:sz="18" w:space="0" w:color="auto"/>
            </w:tcBorders>
            <w:shd w:val="clear" w:color="auto" w:fill="auto"/>
          </w:tcPr>
          <w:p w14:paraId="5885B306" w14:textId="37265531" w:rsidR="00CD5E21" w:rsidRPr="00B71F38" w:rsidRDefault="000959C9" w:rsidP="005C29B8">
            <w:pPr>
              <w:rPr>
                <w:rFonts w:asciiTheme="minorHAnsi" w:eastAsia="Calibri" w:hAnsiTheme="minorHAnsi"/>
                <w:b/>
              </w:rPr>
            </w:pPr>
            <w:r w:rsidRPr="00733CB0">
              <w:rPr>
                <w:rFonts w:asciiTheme="minorHAnsi" w:eastAsia="Calibri" w:hAnsiTheme="minorHAnsi"/>
                <w:b/>
                <w:bCs/>
              </w:rPr>
              <w:t>Work placement</w:t>
            </w:r>
            <w:r w:rsidR="00136FAB" w:rsidRPr="00733CB0">
              <w:rPr>
                <w:rFonts w:asciiTheme="minorHAnsi" w:eastAsia="Calibri" w:hAnsiTheme="minorHAnsi"/>
                <w:b/>
                <w:bCs/>
              </w:rPr>
              <w:t xml:space="preserve"> company:</w:t>
            </w:r>
            <w:r w:rsidR="00B71F38">
              <w:rPr>
                <w:rFonts w:asciiTheme="minorHAnsi" w:eastAsia="Calibri" w:hAnsiTheme="minorHAnsi"/>
                <w:b/>
                <w:bCs/>
              </w:rPr>
              <w:t xml:space="preserve"> Quality ICT B.V.</w:t>
            </w:r>
          </w:p>
          <w:p w14:paraId="5885B307" w14:textId="77777777" w:rsidR="00CD5E21" w:rsidRPr="00B71F38" w:rsidRDefault="00CD5E21" w:rsidP="005C29B8">
            <w:pPr>
              <w:rPr>
                <w:rFonts w:asciiTheme="minorHAnsi" w:eastAsia="Calibri" w:hAnsiTheme="minorHAnsi"/>
                <w:b/>
              </w:rPr>
            </w:pPr>
          </w:p>
          <w:p w14:paraId="5885B308" w14:textId="77777777" w:rsidR="00CD5E21" w:rsidRPr="00B71F38" w:rsidRDefault="00CD5E21" w:rsidP="005C29B8">
            <w:pPr>
              <w:rPr>
                <w:rFonts w:asciiTheme="minorHAnsi" w:eastAsia="Calibri" w:hAnsiTheme="minorHAnsi"/>
                <w:b/>
              </w:rPr>
            </w:pPr>
          </w:p>
          <w:p w14:paraId="5885B309" w14:textId="77777777" w:rsidR="00CD5E21" w:rsidRPr="00B71F38" w:rsidRDefault="00CD5E21" w:rsidP="005C29B8">
            <w:pPr>
              <w:rPr>
                <w:rFonts w:asciiTheme="minorHAnsi" w:eastAsia="Calibri" w:hAnsiTheme="minorHAnsi"/>
                <w:b/>
              </w:rPr>
            </w:pPr>
          </w:p>
        </w:tc>
        <w:tc>
          <w:tcPr>
            <w:tcW w:w="4491" w:type="dxa"/>
            <w:tcBorders>
              <w:left w:val="single" w:sz="18" w:space="0" w:color="auto"/>
              <w:right w:val="thickThinSmallGap" w:sz="24" w:space="0" w:color="auto"/>
            </w:tcBorders>
            <w:shd w:val="clear" w:color="auto" w:fill="auto"/>
          </w:tcPr>
          <w:p w14:paraId="5885B30A" w14:textId="5558DA27" w:rsidR="00CD5E21" w:rsidRPr="00AD794D" w:rsidRDefault="00136FAB" w:rsidP="005C29B8">
            <w:pPr>
              <w:rPr>
                <w:rFonts w:asciiTheme="minorHAnsi" w:eastAsia="Calibri" w:hAnsiTheme="minorHAnsi"/>
                <w:b/>
              </w:rPr>
            </w:pPr>
            <w:r w:rsidRPr="00733CB0">
              <w:rPr>
                <w:rFonts w:asciiTheme="minorHAnsi" w:eastAsia="Calibri" w:hAnsiTheme="minorHAnsi"/>
                <w:b/>
                <w:bCs/>
              </w:rPr>
              <w:t>Company supervisor:</w:t>
            </w:r>
            <w:r w:rsidR="00EA25A1">
              <w:rPr>
                <w:rFonts w:asciiTheme="minorHAnsi" w:eastAsia="Calibri" w:hAnsiTheme="minorHAnsi"/>
                <w:b/>
                <w:bCs/>
              </w:rPr>
              <w:t xml:space="preserve"> </w:t>
            </w:r>
            <w:r w:rsidR="00AD794D">
              <w:rPr>
                <w:rFonts w:asciiTheme="minorHAnsi" w:eastAsia="Calibri" w:hAnsiTheme="minorHAnsi"/>
                <w:b/>
                <w:bCs/>
              </w:rPr>
              <w:t>Manuel Weidijk</w:t>
            </w:r>
          </w:p>
          <w:p w14:paraId="5885B30B" w14:textId="77777777" w:rsidR="00CD5E21" w:rsidRPr="00AD794D" w:rsidRDefault="00CD5E21" w:rsidP="005C29B8">
            <w:pPr>
              <w:rPr>
                <w:rFonts w:asciiTheme="minorHAnsi" w:eastAsia="Calibri" w:hAnsiTheme="minorHAnsi"/>
              </w:rPr>
            </w:pPr>
          </w:p>
        </w:tc>
      </w:tr>
      <w:tr w:rsidR="001E28E3" w:rsidRPr="00733CB0" w14:paraId="5885B312" w14:textId="77777777" w:rsidTr="005C29B8">
        <w:tc>
          <w:tcPr>
            <w:tcW w:w="4491" w:type="dxa"/>
            <w:tcBorders>
              <w:left w:val="thinThickSmallGap" w:sz="24" w:space="0" w:color="auto"/>
              <w:bottom w:val="single" w:sz="4" w:space="0" w:color="auto"/>
              <w:right w:val="single" w:sz="18" w:space="0" w:color="auto"/>
            </w:tcBorders>
            <w:shd w:val="clear" w:color="auto" w:fill="auto"/>
          </w:tcPr>
          <w:p w14:paraId="5885B30D" w14:textId="71068A2D" w:rsidR="00CD5E21" w:rsidRPr="00EA25A1" w:rsidRDefault="00136FAB" w:rsidP="005C29B8">
            <w:pPr>
              <w:rPr>
                <w:rFonts w:asciiTheme="minorHAnsi" w:eastAsia="Calibri" w:hAnsiTheme="minorHAnsi"/>
                <w:b/>
              </w:rPr>
            </w:pPr>
            <w:r w:rsidRPr="00733CB0">
              <w:rPr>
                <w:rFonts w:asciiTheme="minorHAnsi" w:eastAsia="Calibri" w:hAnsiTheme="minorHAnsi"/>
                <w:b/>
                <w:bCs/>
              </w:rPr>
              <w:t>Position of company supervisor:</w:t>
            </w:r>
            <w:r w:rsidR="00EA25A1">
              <w:rPr>
                <w:rFonts w:asciiTheme="minorHAnsi" w:eastAsia="Calibri" w:hAnsiTheme="minorHAnsi"/>
                <w:b/>
                <w:bCs/>
              </w:rPr>
              <w:t xml:space="preserve"> Software Developer</w:t>
            </w:r>
          </w:p>
          <w:p w14:paraId="5885B30E" w14:textId="77777777" w:rsidR="00CD5E21" w:rsidRPr="00EA25A1" w:rsidRDefault="00CD5E21" w:rsidP="005C29B8">
            <w:pPr>
              <w:rPr>
                <w:rFonts w:asciiTheme="minorHAnsi" w:eastAsia="Calibri" w:hAnsiTheme="minorHAnsi"/>
                <w:b/>
              </w:rPr>
            </w:pPr>
          </w:p>
          <w:p w14:paraId="5885B30F" w14:textId="77777777" w:rsidR="00CD5E21" w:rsidRPr="00EA25A1" w:rsidRDefault="00CD5E21" w:rsidP="005C29B8">
            <w:pPr>
              <w:rPr>
                <w:rFonts w:asciiTheme="minorHAnsi" w:eastAsia="Calibri" w:hAnsiTheme="minorHAnsi"/>
                <w:b/>
              </w:rPr>
            </w:pPr>
          </w:p>
          <w:p w14:paraId="5885B310" w14:textId="77777777" w:rsidR="00CD5E21" w:rsidRPr="00EA25A1" w:rsidRDefault="00CD5E21" w:rsidP="005C29B8">
            <w:pPr>
              <w:rPr>
                <w:rFonts w:asciiTheme="minorHAnsi" w:eastAsia="Calibri" w:hAnsiTheme="minorHAnsi"/>
                <w:b/>
              </w:rPr>
            </w:pPr>
          </w:p>
        </w:tc>
        <w:tc>
          <w:tcPr>
            <w:tcW w:w="4491" w:type="dxa"/>
            <w:tcBorders>
              <w:left w:val="single" w:sz="18" w:space="0" w:color="auto"/>
              <w:right w:val="thickThinSmallGap" w:sz="24" w:space="0" w:color="auto"/>
            </w:tcBorders>
            <w:shd w:val="clear" w:color="auto" w:fill="auto"/>
          </w:tcPr>
          <w:p w14:paraId="5885B311" w14:textId="14BC9F40" w:rsidR="00CD5E21" w:rsidRPr="00733CB0" w:rsidRDefault="00136FAB" w:rsidP="005C29B8">
            <w:pPr>
              <w:rPr>
                <w:rFonts w:asciiTheme="minorHAnsi" w:eastAsia="Calibri" w:hAnsiTheme="minorHAnsi"/>
                <w:lang w:val="nl-NL"/>
              </w:rPr>
            </w:pPr>
            <w:r w:rsidRPr="00733CB0">
              <w:rPr>
                <w:rFonts w:asciiTheme="minorHAnsi" w:eastAsia="Calibri" w:hAnsiTheme="minorHAnsi"/>
                <w:b/>
                <w:bCs/>
              </w:rPr>
              <w:t>Internship period:</w:t>
            </w:r>
            <w:r w:rsidR="006A0CF6">
              <w:rPr>
                <w:rFonts w:asciiTheme="minorHAnsi" w:eastAsia="Calibri" w:hAnsiTheme="minorHAnsi"/>
                <w:b/>
                <w:bCs/>
              </w:rPr>
              <w:t xml:space="preserve"> 4 September 2023 – 26 January 2024</w:t>
            </w:r>
          </w:p>
        </w:tc>
      </w:tr>
      <w:tr w:rsidR="001E28E3" w:rsidRPr="00733CB0" w14:paraId="5885B318" w14:textId="77777777" w:rsidTr="005C29B8">
        <w:tc>
          <w:tcPr>
            <w:tcW w:w="4491" w:type="dxa"/>
            <w:tcBorders>
              <w:left w:val="thinThickSmallGap" w:sz="24" w:space="0" w:color="auto"/>
              <w:bottom w:val="single" w:sz="4" w:space="0" w:color="auto"/>
              <w:right w:val="single" w:sz="18" w:space="0" w:color="auto"/>
            </w:tcBorders>
            <w:shd w:val="clear" w:color="auto" w:fill="auto"/>
          </w:tcPr>
          <w:p w14:paraId="5885B313" w14:textId="7C22DD21" w:rsidR="00CD5E21" w:rsidRPr="00BE685F" w:rsidRDefault="00136FAB" w:rsidP="005C29B8">
            <w:pPr>
              <w:rPr>
                <w:rFonts w:asciiTheme="minorHAnsi" w:eastAsia="Calibri" w:hAnsiTheme="minorHAnsi"/>
                <w:b/>
              </w:rPr>
            </w:pPr>
            <w:r w:rsidRPr="00733CB0">
              <w:rPr>
                <w:rFonts w:asciiTheme="minorHAnsi" w:eastAsia="Calibri" w:hAnsiTheme="minorHAnsi"/>
                <w:b/>
                <w:bCs/>
              </w:rPr>
              <w:t>Discussed with student on:</w:t>
            </w:r>
            <w:r w:rsidR="00BE685F">
              <w:rPr>
                <w:rFonts w:asciiTheme="minorHAnsi" w:eastAsia="Calibri" w:hAnsiTheme="minorHAnsi"/>
                <w:b/>
                <w:bCs/>
              </w:rPr>
              <w:t xml:space="preserve"> </w:t>
            </w:r>
            <w:r w:rsidR="0091324D">
              <w:rPr>
                <w:rFonts w:asciiTheme="minorHAnsi" w:eastAsia="Calibri" w:hAnsiTheme="minorHAnsi"/>
                <w:b/>
                <w:bCs/>
              </w:rPr>
              <w:t>15-01-2024.</w:t>
            </w:r>
          </w:p>
          <w:p w14:paraId="5885B314" w14:textId="77777777" w:rsidR="00CD5E21" w:rsidRPr="00BE685F" w:rsidRDefault="00CD5E21" w:rsidP="005C29B8">
            <w:pPr>
              <w:rPr>
                <w:rFonts w:asciiTheme="minorHAnsi" w:eastAsia="Calibri" w:hAnsiTheme="minorHAnsi"/>
                <w:b/>
              </w:rPr>
            </w:pPr>
          </w:p>
          <w:p w14:paraId="5885B315" w14:textId="77777777" w:rsidR="00CD5E21" w:rsidRPr="00BE685F" w:rsidRDefault="00CD5E21" w:rsidP="005C29B8">
            <w:pPr>
              <w:rPr>
                <w:rFonts w:asciiTheme="minorHAnsi" w:eastAsia="Calibri" w:hAnsiTheme="minorHAnsi"/>
                <w:b/>
              </w:rPr>
            </w:pPr>
          </w:p>
          <w:p w14:paraId="5885B316" w14:textId="77777777" w:rsidR="00CD5E21" w:rsidRPr="00BE685F" w:rsidRDefault="00CD5E21" w:rsidP="005C29B8">
            <w:pPr>
              <w:rPr>
                <w:rFonts w:asciiTheme="minorHAnsi" w:eastAsia="Calibri" w:hAnsiTheme="minorHAnsi"/>
                <w:b/>
              </w:rPr>
            </w:pPr>
          </w:p>
        </w:tc>
        <w:tc>
          <w:tcPr>
            <w:tcW w:w="4491" w:type="dxa"/>
            <w:tcBorders>
              <w:left w:val="single" w:sz="18" w:space="0" w:color="auto"/>
              <w:right w:val="thickThinSmallGap" w:sz="24" w:space="0" w:color="auto"/>
            </w:tcBorders>
            <w:shd w:val="clear" w:color="auto" w:fill="auto"/>
          </w:tcPr>
          <w:p w14:paraId="5885B317" w14:textId="3C168024" w:rsidR="00CD5E21" w:rsidRPr="00733CB0" w:rsidRDefault="00136FAB" w:rsidP="005C29B8">
            <w:pPr>
              <w:rPr>
                <w:rFonts w:asciiTheme="minorHAnsi" w:eastAsia="Calibri" w:hAnsiTheme="minorHAnsi"/>
                <w:b/>
                <w:lang w:val="nl-NL"/>
              </w:rPr>
            </w:pPr>
            <w:r w:rsidRPr="00733CB0">
              <w:rPr>
                <w:rFonts w:asciiTheme="minorHAnsi" w:eastAsia="Calibri" w:hAnsiTheme="minorHAnsi"/>
                <w:b/>
                <w:bCs/>
              </w:rPr>
              <w:t xml:space="preserve">Date: </w:t>
            </w:r>
            <w:r w:rsidR="00A820D9">
              <w:rPr>
                <w:rFonts w:asciiTheme="minorHAnsi" w:eastAsia="Calibri" w:hAnsiTheme="minorHAnsi"/>
                <w:b/>
                <w:bCs/>
              </w:rPr>
              <w:t>09</w:t>
            </w:r>
            <w:r w:rsidR="00BE685F">
              <w:rPr>
                <w:rFonts w:asciiTheme="minorHAnsi" w:eastAsia="Calibri" w:hAnsiTheme="minorHAnsi"/>
                <w:b/>
                <w:bCs/>
              </w:rPr>
              <w:t>-01-2024</w:t>
            </w:r>
          </w:p>
        </w:tc>
      </w:tr>
      <w:tr w:rsidR="001E28E3" w:rsidRPr="00733CB0" w14:paraId="5885B31F" w14:textId="77777777" w:rsidTr="005C29B8">
        <w:tc>
          <w:tcPr>
            <w:tcW w:w="4491" w:type="dxa"/>
            <w:tcBorders>
              <w:top w:val="single" w:sz="4" w:space="0" w:color="auto"/>
              <w:left w:val="thinThickSmallGap" w:sz="24" w:space="0" w:color="auto"/>
              <w:bottom w:val="single" w:sz="18" w:space="0" w:color="auto"/>
              <w:right w:val="single" w:sz="18" w:space="0" w:color="auto"/>
            </w:tcBorders>
            <w:shd w:val="clear" w:color="auto" w:fill="auto"/>
          </w:tcPr>
          <w:p w14:paraId="5885B319" w14:textId="77777777" w:rsidR="00CD5E21" w:rsidRPr="00733CB0" w:rsidRDefault="00136FAB" w:rsidP="005C29B8">
            <w:pPr>
              <w:rPr>
                <w:rFonts w:asciiTheme="minorHAnsi" w:eastAsia="Calibri" w:hAnsiTheme="minorHAnsi"/>
                <w:lang w:val="nl-NL"/>
              </w:rPr>
            </w:pPr>
            <w:r w:rsidRPr="00733CB0">
              <w:rPr>
                <w:rFonts w:asciiTheme="minorHAnsi" w:eastAsia="Calibri" w:hAnsiTheme="minorHAnsi"/>
                <w:b/>
                <w:bCs/>
              </w:rPr>
              <w:t>Signed by intern:</w:t>
            </w:r>
          </w:p>
          <w:p w14:paraId="5885B31A" w14:textId="77777777" w:rsidR="00CD5E21" w:rsidRPr="00733CB0" w:rsidRDefault="00CD5E21" w:rsidP="005C29B8">
            <w:pPr>
              <w:rPr>
                <w:rFonts w:asciiTheme="minorHAnsi" w:eastAsia="Calibri" w:hAnsiTheme="minorHAnsi"/>
                <w:lang w:val="nl-NL"/>
              </w:rPr>
            </w:pPr>
          </w:p>
          <w:p w14:paraId="5885B31B" w14:textId="77777777" w:rsidR="00CD5E21" w:rsidRPr="00733CB0" w:rsidRDefault="00CD5E21" w:rsidP="005C29B8">
            <w:pPr>
              <w:rPr>
                <w:rFonts w:asciiTheme="minorHAnsi" w:eastAsia="Calibri" w:hAnsiTheme="minorHAnsi"/>
                <w:lang w:val="nl-NL"/>
              </w:rPr>
            </w:pPr>
          </w:p>
          <w:p w14:paraId="5885B31C" w14:textId="77777777" w:rsidR="00CD5E21" w:rsidRPr="00733CB0" w:rsidRDefault="00CD5E21" w:rsidP="005C29B8">
            <w:pPr>
              <w:rPr>
                <w:rFonts w:asciiTheme="minorHAnsi" w:eastAsia="Calibri" w:hAnsiTheme="minorHAnsi"/>
                <w:lang w:val="nl-NL"/>
              </w:rPr>
            </w:pPr>
          </w:p>
        </w:tc>
        <w:tc>
          <w:tcPr>
            <w:tcW w:w="4491" w:type="dxa"/>
            <w:tcBorders>
              <w:left w:val="single" w:sz="18" w:space="0" w:color="auto"/>
              <w:bottom w:val="single" w:sz="18" w:space="0" w:color="auto"/>
              <w:right w:val="thickThinSmallGap" w:sz="24" w:space="0" w:color="auto"/>
            </w:tcBorders>
            <w:shd w:val="clear" w:color="auto" w:fill="auto"/>
          </w:tcPr>
          <w:p w14:paraId="5885B31D" w14:textId="77777777" w:rsidR="00CD5E21" w:rsidRPr="00733CB0" w:rsidRDefault="00136FAB" w:rsidP="005C29B8">
            <w:pPr>
              <w:rPr>
                <w:rFonts w:asciiTheme="minorHAnsi" w:eastAsia="Calibri" w:hAnsiTheme="minorHAnsi"/>
                <w:lang w:val="nl-NL"/>
              </w:rPr>
            </w:pPr>
            <w:r w:rsidRPr="00733CB0">
              <w:rPr>
                <w:rFonts w:asciiTheme="minorHAnsi" w:eastAsia="Calibri" w:hAnsiTheme="minorHAnsi"/>
                <w:b/>
                <w:bCs/>
              </w:rPr>
              <w:t>Signed by company supervisor:</w:t>
            </w:r>
          </w:p>
          <w:p w14:paraId="5885B31E" w14:textId="77777777" w:rsidR="00CD5E21" w:rsidRPr="00733CB0" w:rsidRDefault="00CD5E21" w:rsidP="005C29B8">
            <w:pPr>
              <w:rPr>
                <w:rFonts w:asciiTheme="minorHAnsi" w:eastAsia="Calibri" w:hAnsiTheme="minorHAnsi"/>
                <w:b/>
                <w:lang w:val="nl-NL"/>
              </w:rPr>
            </w:pPr>
          </w:p>
        </w:tc>
      </w:tr>
      <w:tr w:rsidR="001E28E3" w:rsidRPr="00733CB0" w14:paraId="5885B326" w14:textId="77777777" w:rsidTr="000B60DD">
        <w:tc>
          <w:tcPr>
            <w:tcW w:w="8982" w:type="dxa"/>
            <w:gridSpan w:val="2"/>
            <w:tcBorders>
              <w:top w:val="single" w:sz="4" w:space="0" w:color="auto"/>
              <w:left w:val="thinThickSmallGap" w:sz="24" w:space="0" w:color="auto"/>
              <w:bottom w:val="thickThinSmallGap" w:sz="24" w:space="0" w:color="auto"/>
              <w:right w:val="thickThinSmallGap" w:sz="24" w:space="0" w:color="auto"/>
            </w:tcBorders>
            <w:shd w:val="clear" w:color="auto" w:fill="auto"/>
          </w:tcPr>
          <w:p w14:paraId="5885B320" w14:textId="77777777" w:rsidR="00CD5E21" w:rsidRPr="00733CB0" w:rsidRDefault="00136FAB" w:rsidP="005C29B8">
            <w:pPr>
              <w:rPr>
                <w:rFonts w:asciiTheme="minorHAnsi" w:eastAsia="Calibri" w:hAnsiTheme="minorHAnsi"/>
                <w:b/>
                <w:lang w:val="nl-NL"/>
              </w:rPr>
            </w:pPr>
            <w:r w:rsidRPr="00733CB0">
              <w:rPr>
                <w:rFonts w:asciiTheme="minorHAnsi" w:eastAsia="Calibri" w:hAnsiTheme="minorHAnsi"/>
                <w:b/>
                <w:bCs/>
              </w:rPr>
              <w:t>Description of the duties</w:t>
            </w:r>
          </w:p>
          <w:p w14:paraId="5885B321" w14:textId="77777777" w:rsidR="00CD5E21" w:rsidRPr="00733CB0" w:rsidRDefault="00CD5E21" w:rsidP="005C29B8">
            <w:pPr>
              <w:rPr>
                <w:rFonts w:asciiTheme="minorHAnsi" w:eastAsia="Calibri" w:hAnsiTheme="minorHAnsi"/>
                <w:b/>
                <w:lang w:val="nl-NL"/>
              </w:rPr>
            </w:pPr>
          </w:p>
          <w:p w14:paraId="667AFFF6" w14:textId="77777777" w:rsidR="00F15717" w:rsidRDefault="00967D64" w:rsidP="00F15717">
            <w:pPr>
              <w:jc w:val="both"/>
              <w:rPr>
                <w:rFonts w:asciiTheme="minorHAnsi" w:eastAsia="Calibri" w:hAnsiTheme="minorHAnsi"/>
                <w:b/>
                <w:lang w:val="nl-NL"/>
              </w:rPr>
            </w:pPr>
            <w:r>
              <w:rPr>
                <w:rFonts w:asciiTheme="minorHAnsi" w:eastAsia="Calibri" w:hAnsiTheme="minorHAnsi"/>
                <w:b/>
                <w:lang w:val="nl-NL"/>
              </w:rPr>
              <w:t xml:space="preserve">The student partook in a separate project and was solely responsible for the creation of the application on the said project. The project serves as a proof of concept to Quality </w:t>
            </w:r>
            <w:r w:rsidR="005907EE">
              <w:rPr>
                <w:rFonts w:asciiTheme="minorHAnsi" w:eastAsia="Calibri" w:hAnsiTheme="minorHAnsi"/>
                <w:b/>
                <w:lang w:val="nl-NL"/>
              </w:rPr>
              <w:t>ICT, evaluating the suitability of Microsoft Azure s their potential cloud provider for upcoming software development endeavors</w:t>
            </w:r>
            <w:r>
              <w:rPr>
                <w:rFonts w:asciiTheme="minorHAnsi" w:eastAsia="Calibri" w:hAnsiTheme="minorHAnsi"/>
                <w:b/>
                <w:lang w:val="nl-NL"/>
              </w:rPr>
              <w:t xml:space="preserve">. </w:t>
            </w:r>
          </w:p>
          <w:p w14:paraId="661A52C8" w14:textId="77777777" w:rsidR="00F15717" w:rsidRDefault="00F15717" w:rsidP="005C29B8">
            <w:pPr>
              <w:rPr>
                <w:rFonts w:asciiTheme="minorHAnsi" w:eastAsia="Calibri" w:hAnsiTheme="minorHAnsi"/>
                <w:b/>
                <w:lang w:val="nl-NL"/>
              </w:rPr>
            </w:pPr>
          </w:p>
          <w:p w14:paraId="33192C58" w14:textId="4055DB3B" w:rsidR="0045173D" w:rsidRDefault="00967D64" w:rsidP="00F15717">
            <w:pPr>
              <w:jc w:val="both"/>
              <w:rPr>
                <w:rFonts w:asciiTheme="minorHAnsi" w:eastAsia="Calibri" w:hAnsiTheme="minorHAnsi"/>
                <w:b/>
                <w:lang w:val="nl-NL"/>
              </w:rPr>
            </w:pPr>
            <w:r>
              <w:rPr>
                <w:rFonts w:asciiTheme="minorHAnsi" w:eastAsia="Calibri" w:hAnsiTheme="minorHAnsi"/>
                <w:b/>
                <w:lang w:val="nl-NL"/>
              </w:rPr>
              <w:t xml:space="preserve">The project was in the form of an ERP-like template, with </w:t>
            </w:r>
            <w:r w:rsidR="00B8506B">
              <w:rPr>
                <w:rFonts w:asciiTheme="minorHAnsi" w:eastAsia="Calibri" w:hAnsiTheme="minorHAnsi"/>
                <w:b/>
                <w:lang w:val="nl-NL"/>
              </w:rPr>
              <w:t xml:space="preserve">functinalities such as user </w:t>
            </w:r>
            <w:r w:rsidR="00F15717">
              <w:rPr>
                <w:rFonts w:asciiTheme="minorHAnsi" w:eastAsia="Calibri" w:hAnsiTheme="minorHAnsi"/>
                <w:b/>
                <w:lang w:val="nl-NL"/>
              </w:rPr>
              <w:t xml:space="preserve">and </w:t>
            </w:r>
            <w:r w:rsidR="00B8506B">
              <w:rPr>
                <w:rFonts w:asciiTheme="minorHAnsi" w:eastAsia="Calibri" w:hAnsiTheme="minorHAnsi"/>
                <w:b/>
                <w:lang w:val="nl-NL"/>
              </w:rPr>
              <w:t>role management,</w:t>
            </w:r>
            <w:r w:rsidR="00F15717">
              <w:rPr>
                <w:rFonts w:asciiTheme="minorHAnsi" w:eastAsia="Calibri" w:hAnsiTheme="minorHAnsi"/>
                <w:b/>
                <w:lang w:val="nl-NL"/>
              </w:rPr>
              <w:t xml:space="preserve"> page route management,</w:t>
            </w:r>
            <w:r w:rsidR="00B8506B">
              <w:rPr>
                <w:rFonts w:asciiTheme="minorHAnsi" w:eastAsia="Calibri" w:hAnsiTheme="minorHAnsi"/>
                <w:b/>
                <w:lang w:val="nl-NL"/>
              </w:rPr>
              <w:t xml:space="preserve"> application responsiveness, </w:t>
            </w:r>
            <w:r w:rsidR="00E94DAC">
              <w:rPr>
                <w:rFonts w:asciiTheme="minorHAnsi" w:eastAsia="Calibri" w:hAnsiTheme="minorHAnsi"/>
                <w:b/>
                <w:lang w:val="nl-NL"/>
              </w:rPr>
              <w:t xml:space="preserve">predefined tabvles that </w:t>
            </w:r>
            <w:r w:rsidR="00E94DAC">
              <w:rPr>
                <w:rFonts w:asciiTheme="minorHAnsi" w:eastAsia="Calibri" w:hAnsiTheme="minorHAnsi"/>
                <w:b/>
                <w:lang w:val="nl-NL"/>
              </w:rPr>
              <w:lastRenderedPageBreak/>
              <w:t>support features such as sorting, searching</w:t>
            </w:r>
            <w:r w:rsidR="001D3B78">
              <w:rPr>
                <w:rFonts w:asciiTheme="minorHAnsi" w:eastAsia="Calibri" w:hAnsiTheme="minorHAnsi"/>
                <w:b/>
                <w:lang w:val="nl-NL"/>
              </w:rPr>
              <w:t xml:space="preserve"> </w:t>
            </w:r>
            <w:r w:rsidR="00E94DAC">
              <w:rPr>
                <w:rFonts w:asciiTheme="minorHAnsi" w:eastAsia="Calibri" w:hAnsiTheme="minorHAnsi"/>
                <w:b/>
                <w:lang w:val="nl-NL"/>
              </w:rPr>
              <w:t xml:space="preserve">and data presentation, a </w:t>
            </w:r>
            <w:r w:rsidR="00871D55">
              <w:rPr>
                <w:rFonts w:asciiTheme="minorHAnsi" w:eastAsia="Calibri" w:hAnsiTheme="minorHAnsi"/>
                <w:b/>
                <w:lang w:val="nl-NL"/>
              </w:rPr>
              <w:t xml:space="preserve">standardized method for importing a third-part data using APIs, </w:t>
            </w:r>
            <w:r w:rsidR="00572EDD">
              <w:rPr>
                <w:rFonts w:asciiTheme="minorHAnsi" w:eastAsia="Calibri" w:hAnsiTheme="minorHAnsi"/>
                <w:b/>
                <w:lang w:val="nl-NL"/>
              </w:rPr>
              <w:t xml:space="preserve">a secure way of storing those third-party API keys using Azure Key Vault, </w:t>
            </w:r>
            <w:r w:rsidR="00B8506B">
              <w:rPr>
                <w:rFonts w:asciiTheme="minorHAnsi" w:eastAsia="Calibri" w:hAnsiTheme="minorHAnsi"/>
                <w:b/>
                <w:lang w:val="nl-NL"/>
              </w:rPr>
              <w:t>unit testing</w:t>
            </w:r>
            <w:r w:rsidR="0045173D">
              <w:rPr>
                <w:rFonts w:asciiTheme="minorHAnsi" w:eastAsia="Calibri" w:hAnsiTheme="minorHAnsi"/>
                <w:b/>
                <w:lang w:val="nl-NL"/>
              </w:rPr>
              <w:t xml:space="preserve"> in Flutter and Nodejs</w:t>
            </w:r>
            <w:r w:rsidR="00B8506B">
              <w:rPr>
                <w:rFonts w:asciiTheme="minorHAnsi" w:eastAsia="Calibri" w:hAnsiTheme="minorHAnsi"/>
                <w:b/>
                <w:lang w:val="nl-NL"/>
              </w:rPr>
              <w:t>,</w:t>
            </w:r>
            <w:r w:rsidR="00F15717">
              <w:rPr>
                <w:rFonts w:asciiTheme="minorHAnsi" w:eastAsia="Calibri" w:hAnsiTheme="minorHAnsi"/>
                <w:b/>
                <w:lang w:val="nl-NL"/>
              </w:rPr>
              <w:t xml:space="preserve"> standardized login with</w:t>
            </w:r>
            <w:r w:rsidR="00B8506B">
              <w:rPr>
                <w:rFonts w:asciiTheme="minorHAnsi" w:eastAsia="Calibri" w:hAnsiTheme="minorHAnsi"/>
                <w:b/>
                <w:lang w:val="nl-NL"/>
              </w:rPr>
              <w:t xml:space="preserve"> </w:t>
            </w:r>
            <w:r>
              <w:rPr>
                <w:rFonts w:asciiTheme="minorHAnsi" w:eastAsia="Calibri" w:hAnsiTheme="minorHAnsi"/>
                <w:b/>
                <w:lang w:val="nl-NL"/>
              </w:rPr>
              <w:t xml:space="preserve">MFA authorization and authentication from Microsoft, along with utilizing Microsoft SQL database </w:t>
            </w:r>
            <w:r w:rsidR="006D45F6">
              <w:rPr>
                <w:rFonts w:asciiTheme="minorHAnsi" w:eastAsia="Calibri" w:hAnsiTheme="minorHAnsi"/>
                <w:b/>
                <w:lang w:val="nl-NL"/>
              </w:rPr>
              <w:t xml:space="preserve">and Redis </w:t>
            </w:r>
            <w:r>
              <w:rPr>
                <w:rFonts w:asciiTheme="minorHAnsi" w:eastAsia="Calibri" w:hAnsiTheme="minorHAnsi"/>
                <w:b/>
                <w:lang w:val="nl-NL"/>
              </w:rPr>
              <w:t>server</w:t>
            </w:r>
            <w:r w:rsidR="00871D55">
              <w:rPr>
                <w:rFonts w:asciiTheme="minorHAnsi" w:eastAsia="Calibri" w:hAnsiTheme="minorHAnsi"/>
                <w:b/>
                <w:lang w:val="nl-NL"/>
              </w:rPr>
              <w:t xml:space="preserve"> for getting the main data</w:t>
            </w:r>
            <w:r w:rsidR="00464C2A">
              <w:rPr>
                <w:rFonts w:asciiTheme="minorHAnsi" w:eastAsia="Calibri" w:hAnsiTheme="minorHAnsi"/>
                <w:b/>
                <w:lang w:val="nl-NL"/>
              </w:rPr>
              <w:t>;</w:t>
            </w:r>
            <w:r>
              <w:rPr>
                <w:rFonts w:asciiTheme="minorHAnsi" w:eastAsia="Calibri" w:hAnsiTheme="minorHAnsi"/>
                <w:b/>
                <w:lang w:val="nl-NL"/>
              </w:rPr>
              <w:t xml:space="preserve"> all the functionalities described were provided by Microsoft Azure cloud provider. </w:t>
            </w:r>
          </w:p>
          <w:p w14:paraId="59AF6270" w14:textId="77777777" w:rsidR="0045173D" w:rsidRDefault="0045173D" w:rsidP="00F15717">
            <w:pPr>
              <w:jc w:val="both"/>
              <w:rPr>
                <w:rFonts w:asciiTheme="minorHAnsi" w:eastAsia="Calibri" w:hAnsiTheme="minorHAnsi"/>
                <w:b/>
                <w:lang w:val="nl-NL"/>
              </w:rPr>
            </w:pPr>
          </w:p>
          <w:p w14:paraId="5885B322" w14:textId="67C708F4" w:rsidR="00CD5E21" w:rsidRPr="00733CB0" w:rsidRDefault="00967D64" w:rsidP="00F15717">
            <w:pPr>
              <w:jc w:val="both"/>
              <w:rPr>
                <w:rFonts w:asciiTheme="minorHAnsi" w:eastAsia="Calibri" w:hAnsiTheme="minorHAnsi"/>
                <w:b/>
                <w:lang w:val="nl-NL"/>
              </w:rPr>
            </w:pPr>
            <w:r>
              <w:rPr>
                <w:rFonts w:asciiTheme="minorHAnsi" w:eastAsia="Calibri" w:hAnsiTheme="minorHAnsi"/>
                <w:b/>
                <w:lang w:val="nl-NL"/>
              </w:rPr>
              <w:t xml:space="preserve">The client-side front-end of this project was made in Flutter framework, and the server-side back-end in Node.Js Express with TypeScript as the template. </w:t>
            </w:r>
            <w:r w:rsidR="00884127">
              <w:rPr>
                <w:rFonts w:asciiTheme="minorHAnsi" w:eastAsia="Calibri" w:hAnsiTheme="minorHAnsi"/>
                <w:b/>
                <w:lang w:val="nl-NL"/>
              </w:rPr>
              <w:t xml:space="preserve">This project then will server as the default template project for approaching their potential customer utilizing Microsoft Azure. </w:t>
            </w:r>
          </w:p>
          <w:p w14:paraId="5885B323" w14:textId="77777777" w:rsidR="00CD5E21" w:rsidRPr="00733CB0" w:rsidRDefault="00CD5E21" w:rsidP="005C29B8">
            <w:pPr>
              <w:rPr>
                <w:rFonts w:asciiTheme="minorHAnsi" w:eastAsia="Calibri" w:hAnsiTheme="minorHAnsi"/>
                <w:b/>
                <w:lang w:val="nl-NL"/>
              </w:rPr>
            </w:pPr>
          </w:p>
          <w:p w14:paraId="5885B324" w14:textId="77777777" w:rsidR="00CD5E21" w:rsidRPr="00733CB0" w:rsidRDefault="00CD5E21" w:rsidP="005C29B8">
            <w:pPr>
              <w:rPr>
                <w:rFonts w:asciiTheme="minorHAnsi" w:eastAsia="Calibri" w:hAnsiTheme="minorHAnsi"/>
                <w:b/>
                <w:lang w:val="nl-NL"/>
              </w:rPr>
            </w:pPr>
          </w:p>
          <w:p w14:paraId="5885B325" w14:textId="77777777" w:rsidR="00CD5E21" w:rsidRPr="00733CB0" w:rsidRDefault="00CD5E21" w:rsidP="005C29B8">
            <w:pPr>
              <w:rPr>
                <w:rFonts w:asciiTheme="minorHAnsi" w:eastAsia="Calibri" w:hAnsiTheme="minorHAnsi"/>
                <w:b/>
                <w:lang w:val="nl-NL"/>
              </w:rPr>
            </w:pPr>
          </w:p>
        </w:tc>
      </w:tr>
      <w:tr w:rsidR="001E28E3" w:rsidRPr="00733CB0" w14:paraId="5885B328" w14:textId="77777777" w:rsidTr="000B60DD">
        <w:tc>
          <w:tcPr>
            <w:tcW w:w="8982" w:type="dxa"/>
            <w:gridSpan w:val="2"/>
            <w:tcBorders>
              <w:top w:val="single" w:sz="4" w:space="0" w:color="auto"/>
              <w:left w:val="thinThickSmallGap" w:sz="24" w:space="0" w:color="auto"/>
              <w:bottom w:val="thickThinSmallGap" w:sz="24" w:space="0" w:color="auto"/>
              <w:right w:val="thickThinSmallGap" w:sz="24" w:space="0" w:color="auto"/>
            </w:tcBorders>
            <w:shd w:val="clear" w:color="auto" w:fill="auto"/>
          </w:tcPr>
          <w:p w14:paraId="5885B327" w14:textId="3CDE96DA" w:rsidR="00CD5E21" w:rsidRPr="00733CB0" w:rsidRDefault="00136FAB" w:rsidP="005C29B8">
            <w:pPr>
              <w:rPr>
                <w:rFonts w:asciiTheme="minorHAnsi" w:eastAsia="Calibri" w:hAnsiTheme="minorHAnsi"/>
                <w:b/>
                <w:lang w:val="en-US"/>
              </w:rPr>
            </w:pPr>
            <w:r w:rsidRPr="00733CB0">
              <w:rPr>
                <w:rFonts w:asciiTheme="minorHAnsi" w:eastAsia="Calibri" w:hAnsiTheme="minorHAnsi"/>
                <w:b/>
                <w:bCs/>
              </w:rPr>
              <w:lastRenderedPageBreak/>
              <w:t xml:space="preserve">Please post </w:t>
            </w:r>
            <w:r w:rsidR="00F51608">
              <w:rPr>
                <w:rFonts w:asciiTheme="minorHAnsi" w:eastAsia="Calibri" w:hAnsiTheme="minorHAnsi"/>
                <w:b/>
                <w:bCs/>
              </w:rPr>
              <w:t>to</w:t>
            </w:r>
            <w:r w:rsidRPr="00733CB0">
              <w:rPr>
                <w:rFonts w:asciiTheme="minorHAnsi" w:eastAsia="Calibri" w:hAnsiTheme="minorHAnsi"/>
                <w:b/>
                <w:bCs/>
              </w:rPr>
              <w:t xml:space="preserve"> the student’s academic supervisor</w:t>
            </w:r>
          </w:p>
        </w:tc>
      </w:tr>
    </w:tbl>
    <w:p w14:paraId="5885B329" w14:textId="77777777" w:rsidR="00CD5E21" w:rsidRPr="00733CB0" w:rsidRDefault="00CD5E21" w:rsidP="00A574AF">
      <w:pPr>
        <w:jc w:val="right"/>
        <w:rPr>
          <w:rFonts w:asciiTheme="minorHAnsi" w:hAnsiTheme="minorHAnsi"/>
          <w:lang w:val="en-US"/>
        </w:rPr>
      </w:pPr>
    </w:p>
    <w:p w14:paraId="5885B32A" w14:textId="77777777" w:rsidR="00CD5E21" w:rsidRPr="00733CB0" w:rsidRDefault="00CD5E21" w:rsidP="007C44D2">
      <w:pPr>
        <w:rPr>
          <w:rFonts w:asciiTheme="minorHAnsi" w:hAnsiTheme="minorHAnsi"/>
          <w:lang w:val="en-US"/>
        </w:rPr>
      </w:pPr>
    </w:p>
    <w:p w14:paraId="5885B32B" w14:textId="77777777" w:rsidR="00CD5E21" w:rsidRPr="00733CB0" w:rsidRDefault="00CD5E21">
      <w:pPr>
        <w:rPr>
          <w:rFonts w:asciiTheme="minorHAnsi" w:hAnsiTheme="minorHAnsi"/>
          <w:lang w:val="en-US"/>
        </w:rPr>
        <w:sectPr w:rsidR="00CD5E21" w:rsidRPr="00733CB0" w:rsidSect="00E42BBF">
          <w:pgSz w:w="11906" w:h="16838"/>
          <w:pgMar w:top="1005" w:right="1417" w:bottom="1417" w:left="1417" w:header="708" w:footer="708" w:gutter="0"/>
          <w:pgNumType w:start="1"/>
          <w:cols w:space="708"/>
        </w:sectPr>
      </w:pPr>
    </w:p>
    <w:p w14:paraId="5885B32C" w14:textId="77777777" w:rsidR="00CD5E21" w:rsidRPr="00733CB0" w:rsidRDefault="00136FAB" w:rsidP="007C44D2">
      <w:pPr>
        <w:rPr>
          <w:rFonts w:asciiTheme="minorHAnsi" w:hAnsiTheme="minorHAnsi"/>
          <w:b/>
          <w:sz w:val="28"/>
          <w:szCs w:val="28"/>
          <w:lang w:val="en-US"/>
        </w:rPr>
      </w:pPr>
      <w:r w:rsidRPr="00733CB0">
        <w:rPr>
          <w:rFonts w:asciiTheme="minorHAnsi" w:hAnsiTheme="minorHAnsi"/>
          <w:b/>
          <w:bCs/>
          <w:sz w:val="28"/>
          <w:szCs w:val="28"/>
        </w:rPr>
        <w:lastRenderedPageBreak/>
        <w:t>TABLE OF CONTENTS</w:t>
      </w:r>
    </w:p>
    <w:p w14:paraId="5885B32D" w14:textId="77777777" w:rsidR="00CD5E21" w:rsidRPr="00733CB0" w:rsidRDefault="00CD5E21" w:rsidP="007C44D2">
      <w:pPr>
        <w:rPr>
          <w:rFonts w:asciiTheme="minorHAnsi" w:hAnsiTheme="minorHAnsi"/>
          <w:lang w:val="en-US"/>
        </w:rPr>
      </w:pPr>
    </w:p>
    <w:p w14:paraId="06085DDB" w14:textId="266D0A42" w:rsidR="00733CB0" w:rsidRPr="00733CB0" w:rsidRDefault="00136FAB">
      <w:pPr>
        <w:pStyle w:val="TOC1"/>
        <w:rPr>
          <w:rFonts w:asciiTheme="minorHAnsi" w:eastAsiaTheme="minorEastAsia" w:hAnsiTheme="minorHAnsi" w:cstheme="minorBidi"/>
          <w:szCs w:val="22"/>
          <w:lang w:val="en-US" w:eastAsia="nl-NL"/>
        </w:rPr>
      </w:pPr>
      <w:r w:rsidRPr="00733CB0">
        <w:rPr>
          <w:rFonts w:asciiTheme="minorHAnsi" w:hAnsiTheme="minorHAnsi"/>
          <w:noProof w:val="0"/>
        </w:rPr>
        <w:fldChar w:fldCharType="begin"/>
      </w:r>
      <w:r w:rsidRPr="00733CB0">
        <w:rPr>
          <w:rFonts w:asciiTheme="minorHAnsi" w:hAnsiTheme="minorHAnsi"/>
          <w:noProof w:val="0"/>
          <w:lang w:val="en-US"/>
        </w:rPr>
        <w:instrText xml:space="preserve"> TOC \o "1-4" </w:instrText>
      </w:r>
      <w:r w:rsidRPr="00733CB0">
        <w:rPr>
          <w:rFonts w:asciiTheme="minorHAnsi" w:hAnsiTheme="minorHAnsi"/>
          <w:noProof w:val="0"/>
        </w:rPr>
        <w:fldChar w:fldCharType="separate"/>
      </w:r>
      <w:r w:rsidR="00733CB0" w:rsidRPr="00913D3B">
        <w:rPr>
          <w:rFonts w:asciiTheme="minorHAnsi" w:hAnsiTheme="minorHAnsi"/>
          <w:bCs/>
          <w:lang w:val="en-GB"/>
        </w:rPr>
        <w:t>1</w:t>
      </w:r>
      <w:r w:rsidR="00733CB0" w:rsidRPr="00733CB0">
        <w:rPr>
          <w:rFonts w:asciiTheme="minorHAnsi" w:eastAsiaTheme="minorEastAsia" w:hAnsiTheme="minorHAnsi" w:cstheme="minorBidi"/>
          <w:szCs w:val="22"/>
          <w:lang w:val="en-US" w:eastAsia="nl-NL"/>
        </w:rPr>
        <w:tab/>
      </w:r>
      <w:r w:rsidR="00733CB0" w:rsidRPr="00913D3B">
        <w:rPr>
          <w:rFonts w:asciiTheme="minorHAnsi" w:hAnsiTheme="minorHAnsi"/>
          <w:bCs/>
          <w:lang w:val="en-GB"/>
        </w:rPr>
        <w:t>Instructions Company Supervisor Feedback Form Work Placement</w:t>
      </w:r>
      <w:r w:rsidR="00733CB0" w:rsidRPr="00733CB0">
        <w:rPr>
          <w:lang w:val="en-US"/>
        </w:rPr>
        <w:tab/>
      </w:r>
      <w:r w:rsidR="00733CB0">
        <w:fldChar w:fldCharType="begin"/>
      </w:r>
      <w:r w:rsidR="00733CB0" w:rsidRPr="00733CB0">
        <w:rPr>
          <w:lang w:val="en-US"/>
        </w:rPr>
        <w:instrText xml:space="preserve"> PAGEREF _Toc522623700 \h </w:instrText>
      </w:r>
      <w:r w:rsidR="00733CB0">
        <w:fldChar w:fldCharType="separate"/>
      </w:r>
      <w:r w:rsidR="00C46301">
        <w:rPr>
          <w:lang w:val="en-US"/>
        </w:rPr>
        <w:t>4</w:t>
      </w:r>
      <w:r w:rsidR="00733CB0">
        <w:fldChar w:fldCharType="end"/>
      </w:r>
    </w:p>
    <w:p w14:paraId="0A053F34" w14:textId="702058C6" w:rsidR="00733CB0" w:rsidRPr="00733CB0" w:rsidRDefault="00733CB0">
      <w:pPr>
        <w:pStyle w:val="TOC1"/>
        <w:rPr>
          <w:rFonts w:asciiTheme="minorHAnsi" w:eastAsiaTheme="minorEastAsia" w:hAnsiTheme="minorHAnsi" w:cstheme="minorBidi"/>
          <w:szCs w:val="22"/>
          <w:lang w:val="en-US" w:eastAsia="nl-NL"/>
        </w:rPr>
      </w:pPr>
      <w:r w:rsidRPr="00913D3B">
        <w:rPr>
          <w:rFonts w:asciiTheme="minorHAnsi" w:eastAsia="Calibri" w:hAnsiTheme="minorHAnsi"/>
          <w:bCs/>
          <w:lang w:val="en-GB"/>
        </w:rPr>
        <w:t>2</w:t>
      </w:r>
      <w:r w:rsidRPr="00733CB0">
        <w:rPr>
          <w:rFonts w:asciiTheme="minorHAnsi" w:eastAsiaTheme="minorEastAsia" w:hAnsiTheme="minorHAnsi" w:cstheme="minorBidi"/>
          <w:szCs w:val="22"/>
          <w:lang w:val="en-US" w:eastAsia="nl-NL"/>
        </w:rPr>
        <w:tab/>
      </w:r>
      <w:r w:rsidRPr="00913D3B">
        <w:rPr>
          <w:rFonts w:asciiTheme="minorHAnsi" w:eastAsia="Calibri" w:hAnsiTheme="minorHAnsi"/>
          <w:bCs/>
          <w:lang w:val="en-GB"/>
        </w:rPr>
        <w:t>Company Supervisor Feedback Form Work Placement</w:t>
      </w:r>
      <w:r w:rsidRPr="00733CB0">
        <w:rPr>
          <w:lang w:val="en-US"/>
        </w:rPr>
        <w:tab/>
      </w:r>
      <w:r>
        <w:fldChar w:fldCharType="begin"/>
      </w:r>
      <w:r w:rsidRPr="00733CB0">
        <w:rPr>
          <w:lang w:val="en-US"/>
        </w:rPr>
        <w:instrText xml:space="preserve"> PAGEREF _Toc522623701 \h </w:instrText>
      </w:r>
      <w:r>
        <w:fldChar w:fldCharType="separate"/>
      </w:r>
      <w:r w:rsidR="00C46301">
        <w:rPr>
          <w:lang w:val="en-US"/>
        </w:rPr>
        <w:t>5</w:t>
      </w:r>
      <w:r>
        <w:fldChar w:fldCharType="end"/>
      </w:r>
    </w:p>
    <w:p w14:paraId="06565A8D" w14:textId="5F8ED415" w:rsidR="00733CB0" w:rsidRPr="00733CB0" w:rsidRDefault="00733CB0">
      <w:pPr>
        <w:pStyle w:val="TOC1"/>
        <w:rPr>
          <w:rFonts w:asciiTheme="minorHAnsi" w:eastAsiaTheme="minorEastAsia" w:hAnsiTheme="minorHAnsi" w:cstheme="minorBidi"/>
          <w:szCs w:val="22"/>
          <w:lang w:val="en-US" w:eastAsia="nl-NL"/>
        </w:rPr>
      </w:pPr>
      <w:r w:rsidRPr="00913D3B">
        <w:rPr>
          <w:rFonts w:asciiTheme="minorHAnsi" w:hAnsiTheme="minorHAnsi"/>
          <w:bCs/>
          <w:lang w:val="en-GB"/>
        </w:rPr>
        <w:t>3</w:t>
      </w:r>
      <w:r w:rsidRPr="00733CB0">
        <w:rPr>
          <w:rFonts w:asciiTheme="minorHAnsi" w:eastAsiaTheme="minorEastAsia" w:hAnsiTheme="minorHAnsi" w:cstheme="minorBidi"/>
          <w:szCs w:val="22"/>
          <w:lang w:val="en-US" w:eastAsia="nl-NL"/>
        </w:rPr>
        <w:tab/>
      </w:r>
      <w:r w:rsidRPr="00913D3B">
        <w:rPr>
          <w:rFonts w:asciiTheme="minorHAnsi" w:hAnsiTheme="minorHAnsi"/>
          <w:bCs/>
          <w:lang w:val="en-GB"/>
        </w:rPr>
        <w:t>Company supervisor’s remarks</w:t>
      </w:r>
      <w:r w:rsidRPr="00733CB0">
        <w:rPr>
          <w:lang w:val="en-US"/>
        </w:rPr>
        <w:tab/>
      </w:r>
      <w:r>
        <w:fldChar w:fldCharType="begin"/>
      </w:r>
      <w:r w:rsidRPr="00733CB0">
        <w:rPr>
          <w:lang w:val="en-US"/>
        </w:rPr>
        <w:instrText xml:space="preserve"> PAGEREF _Toc522623702 \h </w:instrText>
      </w:r>
      <w:r>
        <w:fldChar w:fldCharType="separate"/>
      </w:r>
      <w:r w:rsidR="00C46301">
        <w:rPr>
          <w:lang w:val="en-US"/>
        </w:rPr>
        <w:t>6</w:t>
      </w:r>
      <w:r>
        <w:fldChar w:fldCharType="end"/>
      </w:r>
    </w:p>
    <w:p w14:paraId="39DC9097" w14:textId="77EC27AE" w:rsidR="00733CB0" w:rsidRPr="00733CB0" w:rsidRDefault="00733CB0">
      <w:pPr>
        <w:pStyle w:val="TOC1"/>
        <w:tabs>
          <w:tab w:val="left" w:pos="1728"/>
        </w:tabs>
        <w:rPr>
          <w:rFonts w:asciiTheme="minorHAnsi" w:eastAsiaTheme="minorEastAsia" w:hAnsiTheme="minorHAnsi" w:cstheme="minorBidi"/>
          <w:szCs w:val="22"/>
          <w:lang w:val="en-US" w:eastAsia="nl-NL"/>
        </w:rPr>
      </w:pPr>
      <w:r w:rsidRPr="00913D3B">
        <w:rPr>
          <w:rFonts w:asciiTheme="minorHAnsi" w:hAnsiTheme="minorHAnsi"/>
          <w:bCs/>
          <w:lang w:val="en-GB"/>
        </w:rPr>
        <w:t>Appendix 1</w:t>
      </w:r>
      <w:r w:rsidRPr="00733CB0">
        <w:rPr>
          <w:rFonts w:asciiTheme="minorHAnsi" w:eastAsiaTheme="minorEastAsia" w:hAnsiTheme="minorHAnsi" w:cstheme="minorBidi"/>
          <w:szCs w:val="22"/>
          <w:lang w:val="en-US" w:eastAsia="nl-NL"/>
        </w:rPr>
        <w:tab/>
      </w:r>
      <w:r w:rsidRPr="00913D3B">
        <w:rPr>
          <w:rFonts w:asciiTheme="minorHAnsi" w:hAnsiTheme="minorHAnsi"/>
          <w:bCs/>
          <w:lang w:val="en-GB"/>
        </w:rPr>
        <w:t>Dublin descriptors</w:t>
      </w:r>
      <w:r w:rsidRPr="00733CB0">
        <w:rPr>
          <w:lang w:val="en-US"/>
        </w:rPr>
        <w:tab/>
      </w:r>
      <w:r>
        <w:fldChar w:fldCharType="begin"/>
      </w:r>
      <w:r w:rsidRPr="00733CB0">
        <w:rPr>
          <w:lang w:val="en-US"/>
        </w:rPr>
        <w:instrText xml:space="preserve"> PAGEREF _Toc522623703 \h </w:instrText>
      </w:r>
      <w:r>
        <w:fldChar w:fldCharType="separate"/>
      </w:r>
      <w:r w:rsidR="00C46301">
        <w:rPr>
          <w:lang w:val="en-US"/>
        </w:rPr>
        <w:t>8</w:t>
      </w:r>
      <w:r>
        <w:fldChar w:fldCharType="end"/>
      </w:r>
    </w:p>
    <w:p w14:paraId="5DA3C1A0" w14:textId="60C349E7" w:rsidR="00733CB0" w:rsidRPr="00733CB0" w:rsidRDefault="00733CB0">
      <w:pPr>
        <w:pStyle w:val="TOC1"/>
        <w:tabs>
          <w:tab w:val="left" w:pos="1728"/>
        </w:tabs>
        <w:rPr>
          <w:rFonts w:asciiTheme="minorHAnsi" w:eastAsiaTheme="minorEastAsia" w:hAnsiTheme="minorHAnsi" w:cstheme="minorBidi"/>
          <w:szCs w:val="22"/>
          <w:lang w:val="en-US" w:eastAsia="nl-NL"/>
        </w:rPr>
      </w:pPr>
      <w:r w:rsidRPr="00913D3B">
        <w:rPr>
          <w:rFonts w:asciiTheme="minorHAnsi" w:hAnsiTheme="minorHAnsi"/>
          <w:bCs/>
          <w:lang w:val="en-GB"/>
        </w:rPr>
        <w:t>Appendix 2</w:t>
      </w:r>
      <w:r w:rsidRPr="00733CB0">
        <w:rPr>
          <w:rFonts w:asciiTheme="minorHAnsi" w:eastAsiaTheme="minorEastAsia" w:hAnsiTheme="minorHAnsi" w:cstheme="minorBidi"/>
          <w:szCs w:val="22"/>
          <w:lang w:val="en-US" w:eastAsia="nl-NL"/>
        </w:rPr>
        <w:tab/>
      </w:r>
      <w:r w:rsidRPr="00913D3B">
        <w:rPr>
          <w:rFonts w:asciiTheme="minorHAnsi" w:hAnsiTheme="minorHAnsi"/>
          <w:bCs/>
          <w:lang w:val="en-GB"/>
        </w:rPr>
        <w:t>Internship Assessment Factors</w:t>
      </w:r>
      <w:r w:rsidRPr="00733CB0">
        <w:rPr>
          <w:lang w:val="en-US"/>
        </w:rPr>
        <w:tab/>
      </w:r>
      <w:r>
        <w:fldChar w:fldCharType="begin"/>
      </w:r>
      <w:r w:rsidRPr="00733CB0">
        <w:rPr>
          <w:lang w:val="en-US"/>
        </w:rPr>
        <w:instrText xml:space="preserve"> PAGEREF _Toc522623704 \h </w:instrText>
      </w:r>
      <w:r>
        <w:fldChar w:fldCharType="separate"/>
      </w:r>
      <w:r w:rsidR="00C46301">
        <w:rPr>
          <w:lang w:val="en-US"/>
        </w:rPr>
        <w:t>9</w:t>
      </w:r>
      <w:r>
        <w:fldChar w:fldCharType="end"/>
      </w:r>
    </w:p>
    <w:p w14:paraId="6E480FFB" w14:textId="285EE134" w:rsidR="00733CB0" w:rsidRPr="00733CB0" w:rsidRDefault="00733CB0">
      <w:pPr>
        <w:pStyle w:val="TOC1"/>
        <w:tabs>
          <w:tab w:val="left" w:pos="1728"/>
        </w:tabs>
        <w:rPr>
          <w:rFonts w:asciiTheme="minorHAnsi" w:eastAsiaTheme="minorEastAsia" w:hAnsiTheme="minorHAnsi" w:cstheme="minorBidi"/>
          <w:szCs w:val="22"/>
          <w:lang w:val="en-US" w:eastAsia="nl-NL"/>
        </w:rPr>
      </w:pPr>
      <w:r w:rsidRPr="00913D3B">
        <w:rPr>
          <w:rFonts w:asciiTheme="minorHAnsi" w:hAnsiTheme="minorHAnsi"/>
          <w:bCs/>
          <w:lang w:val="en-GB"/>
        </w:rPr>
        <w:t xml:space="preserve">Appendix 3 </w:t>
      </w:r>
      <w:r w:rsidRPr="00733CB0">
        <w:rPr>
          <w:rFonts w:asciiTheme="minorHAnsi" w:eastAsiaTheme="minorEastAsia" w:hAnsiTheme="minorHAnsi" w:cstheme="minorBidi"/>
          <w:szCs w:val="22"/>
          <w:lang w:val="en-US" w:eastAsia="nl-NL"/>
        </w:rPr>
        <w:tab/>
      </w:r>
      <w:r w:rsidRPr="00913D3B">
        <w:rPr>
          <w:rFonts w:asciiTheme="minorHAnsi" w:hAnsiTheme="minorHAnsi"/>
          <w:bCs/>
          <w:lang w:val="en-GB"/>
        </w:rPr>
        <w:t>Professional performance</w:t>
      </w:r>
      <w:r w:rsidRPr="00733CB0">
        <w:rPr>
          <w:lang w:val="en-US"/>
        </w:rPr>
        <w:tab/>
      </w:r>
      <w:r>
        <w:fldChar w:fldCharType="begin"/>
      </w:r>
      <w:r w:rsidRPr="00733CB0">
        <w:rPr>
          <w:lang w:val="en-US"/>
        </w:rPr>
        <w:instrText xml:space="preserve"> PAGEREF _Toc522623705 \h </w:instrText>
      </w:r>
      <w:r>
        <w:fldChar w:fldCharType="separate"/>
      </w:r>
      <w:r w:rsidR="00C46301">
        <w:rPr>
          <w:lang w:val="en-US"/>
        </w:rPr>
        <w:t>10</w:t>
      </w:r>
      <w:r>
        <w:fldChar w:fldCharType="end"/>
      </w:r>
    </w:p>
    <w:p w14:paraId="5885B334" w14:textId="77777777" w:rsidR="00CD5E21" w:rsidRPr="00733CB0" w:rsidRDefault="00136FAB" w:rsidP="00B73412">
      <w:pPr>
        <w:pStyle w:val="Heading1"/>
        <w:rPr>
          <w:rFonts w:asciiTheme="minorHAnsi" w:hAnsiTheme="minorHAnsi"/>
          <w:lang w:val="en-US"/>
        </w:rPr>
      </w:pPr>
      <w:r w:rsidRPr="00733CB0">
        <w:rPr>
          <w:rFonts w:asciiTheme="minorHAnsi" w:hAnsiTheme="minorHAnsi"/>
        </w:rPr>
        <w:fldChar w:fldCharType="end"/>
      </w:r>
      <w:r w:rsidRPr="00733CB0">
        <w:rPr>
          <w:rFonts w:asciiTheme="minorHAnsi" w:hAnsiTheme="minorHAnsi"/>
          <w:b w:val="0"/>
          <w:lang w:val="en-GB"/>
        </w:rPr>
        <w:br w:type="page"/>
      </w:r>
      <w:bookmarkStart w:id="0" w:name="_Toc522623700"/>
      <w:r w:rsidRPr="00733CB0">
        <w:rPr>
          <w:rFonts w:asciiTheme="minorHAnsi" w:hAnsiTheme="minorHAnsi"/>
          <w:bCs/>
          <w:lang w:val="en-GB"/>
        </w:rPr>
        <w:lastRenderedPageBreak/>
        <w:t>1</w:t>
      </w:r>
      <w:r w:rsidRPr="00733CB0">
        <w:rPr>
          <w:rFonts w:asciiTheme="minorHAnsi" w:hAnsiTheme="minorHAnsi"/>
          <w:bCs/>
          <w:lang w:val="en-GB"/>
        </w:rPr>
        <w:tab/>
        <w:t xml:space="preserve">Instructions Company Supervisor Feedback Form </w:t>
      </w:r>
      <w:r w:rsidR="006D12EB" w:rsidRPr="00733CB0">
        <w:rPr>
          <w:rFonts w:asciiTheme="minorHAnsi" w:hAnsiTheme="minorHAnsi"/>
          <w:bCs/>
          <w:lang w:val="en-GB"/>
        </w:rPr>
        <w:t>W</w:t>
      </w:r>
      <w:r w:rsidR="00125EB4" w:rsidRPr="00733CB0">
        <w:rPr>
          <w:rFonts w:asciiTheme="minorHAnsi" w:hAnsiTheme="minorHAnsi"/>
          <w:bCs/>
          <w:lang w:val="en-GB"/>
        </w:rPr>
        <w:t>ork</w:t>
      </w:r>
      <w:r w:rsidR="00586D08" w:rsidRPr="00733CB0">
        <w:rPr>
          <w:rFonts w:asciiTheme="minorHAnsi" w:hAnsiTheme="minorHAnsi"/>
          <w:bCs/>
          <w:lang w:val="en-GB"/>
        </w:rPr>
        <w:t xml:space="preserve"> </w:t>
      </w:r>
      <w:r w:rsidR="006D12EB" w:rsidRPr="00733CB0">
        <w:rPr>
          <w:rFonts w:asciiTheme="minorHAnsi" w:hAnsiTheme="minorHAnsi"/>
          <w:bCs/>
          <w:lang w:val="en-GB"/>
        </w:rPr>
        <w:t>P</w:t>
      </w:r>
      <w:r w:rsidR="00125EB4" w:rsidRPr="00733CB0">
        <w:rPr>
          <w:rFonts w:asciiTheme="minorHAnsi" w:hAnsiTheme="minorHAnsi"/>
          <w:bCs/>
          <w:lang w:val="en-GB"/>
        </w:rPr>
        <w:t>lacement</w:t>
      </w:r>
      <w:bookmarkEnd w:id="0"/>
    </w:p>
    <w:p w14:paraId="5885B335" w14:textId="77777777" w:rsidR="00CD5E21" w:rsidRPr="00733CB0" w:rsidRDefault="00136FAB" w:rsidP="00853FC1">
      <w:pPr>
        <w:rPr>
          <w:rFonts w:asciiTheme="minorHAnsi" w:hAnsiTheme="minorHAnsi"/>
          <w:lang w:val="en-US"/>
        </w:rPr>
      </w:pPr>
      <w:r w:rsidRPr="00733CB0">
        <w:rPr>
          <w:rFonts w:asciiTheme="minorHAnsi" w:hAnsiTheme="minorHAnsi"/>
        </w:rPr>
        <w:t>Specify your (advisory) assessment by ticking the coloured box in the feedback form (next page) that reflects the student’s current performance level.</w:t>
      </w:r>
    </w:p>
    <w:p w14:paraId="5885B336" w14:textId="77777777" w:rsidR="00CD5E21" w:rsidRPr="00733CB0" w:rsidRDefault="00CD5E21" w:rsidP="00E87F50">
      <w:pPr>
        <w:rPr>
          <w:rFonts w:asciiTheme="minorHAnsi" w:hAnsiTheme="minorHAnsi"/>
          <w:lang w:val="en-US"/>
        </w:rPr>
      </w:pPr>
    </w:p>
    <w:p w14:paraId="5885B337" w14:textId="77777777" w:rsidR="00CD5E21" w:rsidRPr="00733CB0" w:rsidRDefault="00136FAB" w:rsidP="00E87F50">
      <w:pPr>
        <w:rPr>
          <w:rFonts w:asciiTheme="minorHAnsi" w:hAnsiTheme="minorHAnsi"/>
          <w:lang w:val="en-US"/>
        </w:rPr>
      </w:pPr>
      <w:r w:rsidRPr="00733CB0">
        <w:rPr>
          <w:rFonts w:asciiTheme="minorHAnsi" w:hAnsiTheme="minorHAnsi"/>
        </w:rPr>
        <w:t xml:space="preserve">The coloured boxes are indicative of the grade. Yellow indicates that the student performs at the level expected of a new Bachelor of </w:t>
      </w:r>
      <w:r w:rsidR="00586D08" w:rsidRPr="00733CB0">
        <w:rPr>
          <w:rFonts w:asciiTheme="minorHAnsi" w:hAnsiTheme="minorHAnsi"/>
        </w:rPr>
        <w:t>information technology</w:t>
      </w:r>
      <w:r w:rsidRPr="00733CB0">
        <w:rPr>
          <w:rFonts w:asciiTheme="minorHAnsi" w:hAnsiTheme="minorHAnsi"/>
        </w:rPr>
        <w:t>.</w:t>
      </w:r>
    </w:p>
    <w:p w14:paraId="5885B338" w14:textId="77777777" w:rsidR="00CD5E21" w:rsidRPr="00733CB0" w:rsidRDefault="00CD5E21" w:rsidP="00E87F50">
      <w:pPr>
        <w:rPr>
          <w:rFonts w:asciiTheme="minorHAnsi" w:hAnsiTheme="minorHAnsi"/>
          <w:lang w:val="en-US"/>
        </w:rPr>
      </w:pPr>
    </w:p>
    <w:tbl>
      <w:tblPr>
        <w:tblStyle w:val="TableGrid"/>
        <w:tblW w:w="0" w:type="auto"/>
        <w:tblLook w:val="04A0" w:firstRow="1" w:lastRow="0" w:firstColumn="1" w:lastColumn="0" w:noHBand="0" w:noVBand="1"/>
      </w:tblPr>
      <w:tblGrid>
        <w:gridCol w:w="5753"/>
        <w:gridCol w:w="837"/>
        <w:gridCol w:w="838"/>
        <w:gridCol w:w="839"/>
        <w:gridCol w:w="838"/>
        <w:gridCol w:w="812"/>
      </w:tblGrid>
      <w:tr w:rsidR="001E28E3" w:rsidRPr="00733CB0" w14:paraId="5885B33F" w14:textId="77777777" w:rsidTr="00B359A6">
        <w:tc>
          <w:tcPr>
            <w:tcW w:w="5920" w:type="dxa"/>
            <w:tcBorders>
              <w:top w:val="nil"/>
              <w:left w:val="nil"/>
              <w:bottom w:val="nil"/>
            </w:tcBorders>
            <w:vAlign w:val="center"/>
          </w:tcPr>
          <w:p w14:paraId="5885B339" w14:textId="77777777" w:rsidR="00CD5E21" w:rsidRPr="00733CB0" w:rsidRDefault="00136FAB" w:rsidP="00B359A6">
            <w:pPr>
              <w:rPr>
                <w:rFonts w:asciiTheme="minorHAnsi" w:hAnsiTheme="minorHAnsi"/>
                <w:lang w:val="en-US"/>
              </w:rPr>
            </w:pPr>
            <w:r w:rsidRPr="00733CB0">
              <w:rPr>
                <w:rFonts w:asciiTheme="minorHAnsi" w:hAnsiTheme="minorHAnsi"/>
              </w:rPr>
              <w:t>The meaning/grade distribution of the colours in this respect is as follows:</w:t>
            </w:r>
          </w:p>
        </w:tc>
        <w:tc>
          <w:tcPr>
            <w:tcW w:w="851" w:type="dxa"/>
            <w:shd w:val="clear" w:color="auto" w:fill="FF0000"/>
            <w:vAlign w:val="center"/>
          </w:tcPr>
          <w:p w14:paraId="5885B33A" w14:textId="77777777" w:rsidR="00CD5E21" w:rsidRPr="00733CB0" w:rsidRDefault="00136FAB" w:rsidP="00B56FE3">
            <w:pPr>
              <w:jc w:val="center"/>
              <w:rPr>
                <w:rFonts w:asciiTheme="minorHAnsi" w:hAnsiTheme="minorHAnsi"/>
                <w:lang w:val="nl-NL"/>
              </w:rPr>
            </w:pPr>
            <w:r w:rsidRPr="00733CB0">
              <w:rPr>
                <w:rFonts w:asciiTheme="minorHAnsi" w:hAnsiTheme="minorHAnsi"/>
              </w:rPr>
              <w:t>&lt;4</w:t>
            </w:r>
          </w:p>
        </w:tc>
        <w:tc>
          <w:tcPr>
            <w:tcW w:w="850" w:type="dxa"/>
            <w:shd w:val="clear" w:color="auto" w:fill="FFC000"/>
            <w:vAlign w:val="center"/>
          </w:tcPr>
          <w:p w14:paraId="5885B33B" w14:textId="77777777" w:rsidR="00CD5E21" w:rsidRPr="00733CB0" w:rsidRDefault="00136FAB" w:rsidP="00B56FE3">
            <w:pPr>
              <w:jc w:val="center"/>
              <w:rPr>
                <w:rFonts w:asciiTheme="minorHAnsi" w:hAnsiTheme="minorHAnsi"/>
                <w:lang w:val="nl-NL"/>
              </w:rPr>
            </w:pPr>
            <w:r w:rsidRPr="00733CB0">
              <w:rPr>
                <w:rFonts w:asciiTheme="minorHAnsi" w:hAnsiTheme="minorHAnsi"/>
              </w:rPr>
              <w:t>4 -   5.4</w:t>
            </w:r>
          </w:p>
        </w:tc>
        <w:tc>
          <w:tcPr>
            <w:tcW w:w="851" w:type="dxa"/>
            <w:shd w:val="clear" w:color="auto" w:fill="FFFF00"/>
            <w:vAlign w:val="center"/>
          </w:tcPr>
          <w:p w14:paraId="5885B33C" w14:textId="77777777" w:rsidR="00CD5E21" w:rsidRPr="00733CB0" w:rsidRDefault="00136FAB" w:rsidP="008B12A9">
            <w:pPr>
              <w:jc w:val="center"/>
              <w:rPr>
                <w:rFonts w:asciiTheme="minorHAnsi" w:hAnsiTheme="minorHAnsi"/>
                <w:lang w:val="nl-NL"/>
              </w:rPr>
            </w:pPr>
            <w:r w:rsidRPr="00733CB0">
              <w:rPr>
                <w:rFonts w:asciiTheme="minorHAnsi" w:hAnsiTheme="minorHAnsi"/>
              </w:rPr>
              <w:t>5.5 – 6.9</w:t>
            </w:r>
          </w:p>
        </w:tc>
        <w:tc>
          <w:tcPr>
            <w:tcW w:w="850" w:type="dxa"/>
            <w:shd w:val="clear" w:color="auto" w:fill="92D050"/>
            <w:vAlign w:val="center"/>
          </w:tcPr>
          <w:p w14:paraId="5885B33D" w14:textId="77777777" w:rsidR="00CD5E21" w:rsidRPr="00733CB0" w:rsidRDefault="00136FAB" w:rsidP="008B12A9">
            <w:pPr>
              <w:jc w:val="center"/>
              <w:rPr>
                <w:rFonts w:asciiTheme="minorHAnsi" w:hAnsiTheme="minorHAnsi"/>
                <w:lang w:val="nl-NL"/>
              </w:rPr>
            </w:pPr>
            <w:r w:rsidRPr="00733CB0">
              <w:rPr>
                <w:rFonts w:asciiTheme="minorHAnsi" w:hAnsiTheme="minorHAnsi"/>
              </w:rPr>
              <w:t>7 -   8.4</w:t>
            </w:r>
          </w:p>
        </w:tc>
        <w:tc>
          <w:tcPr>
            <w:tcW w:w="816" w:type="dxa"/>
            <w:shd w:val="clear" w:color="auto" w:fill="00B050"/>
            <w:vAlign w:val="center"/>
          </w:tcPr>
          <w:p w14:paraId="5885B33E" w14:textId="77777777" w:rsidR="00CD5E21" w:rsidRPr="00733CB0" w:rsidRDefault="00136FAB" w:rsidP="008B12A9">
            <w:pPr>
              <w:jc w:val="center"/>
              <w:rPr>
                <w:rFonts w:asciiTheme="minorHAnsi" w:hAnsiTheme="minorHAnsi"/>
                <w:lang w:val="nl-NL"/>
              </w:rPr>
            </w:pPr>
            <w:r w:rsidRPr="00733CB0">
              <w:rPr>
                <w:rFonts w:asciiTheme="minorHAnsi" w:hAnsiTheme="minorHAnsi"/>
              </w:rPr>
              <w:t>&gt;</w:t>
            </w:r>
            <w:r w:rsidR="00265042" w:rsidRPr="00733CB0">
              <w:rPr>
                <w:rFonts w:asciiTheme="minorHAnsi" w:hAnsiTheme="minorHAnsi"/>
              </w:rPr>
              <w:t>=</w:t>
            </w:r>
            <w:r w:rsidRPr="00733CB0">
              <w:rPr>
                <w:rFonts w:asciiTheme="minorHAnsi" w:hAnsiTheme="minorHAnsi"/>
              </w:rPr>
              <w:t>8.5</w:t>
            </w:r>
          </w:p>
        </w:tc>
      </w:tr>
    </w:tbl>
    <w:p w14:paraId="5885B340" w14:textId="77777777" w:rsidR="00CD5E21" w:rsidRPr="00733CB0" w:rsidRDefault="00CD5E21" w:rsidP="006C66D6">
      <w:pPr>
        <w:rPr>
          <w:rFonts w:asciiTheme="minorHAnsi" w:hAnsiTheme="minorHAnsi"/>
          <w:lang w:val="nl-NL"/>
        </w:rPr>
      </w:pPr>
    </w:p>
    <w:p w14:paraId="5885B341" w14:textId="77777777" w:rsidR="00CD5E21" w:rsidRPr="00733CB0" w:rsidRDefault="00136FAB" w:rsidP="006C66D6">
      <w:pPr>
        <w:rPr>
          <w:rFonts w:asciiTheme="minorHAnsi" w:hAnsiTheme="minorHAnsi"/>
          <w:lang w:val="en-US"/>
        </w:rPr>
      </w:pPr>
      <w:r w:rsidRPr="00733CB0">
        <w:rPr>
          <w:rFonts w:asciiTheme="minorHAnsi" w:hAnsiTheme="minorHAnsi"/>
        </w:rPr>
        <w:t xml:space="preserve">Specify your assessment by marking an ‘X’ in the box behind the component. Write any additional comments under </w:t>
      </w:r>
      <w:r w:rsidRPr="00733CB0">
        <w:rPr>
          <w:rFonts w:asciiTheme="minorHAnsi" w:hAnsiTheme="minorHAnsi"/>
          <w:i/>
          <w:iCs/>
        </w:rPr>
        <w:t>3: Company supervisor’s remarks.</w:t>
      </w:r>
    </w:p>
    <w:p w14:paraId="5885B342" w14:textId="77777777" w:rsidR="00CD5E21" w:rsidRPr="00733CB0" w:rsidRDefault="00CD5E21" w:rsidP="00E87F50">
      <w:pPr>
        <w:rPr>
          <w:rFonts w:asciiTheme="minorHAnsi" w:hAnsiTheme="minorHAnsi"/>
          <w:lang w:val="en-US"/>
        </w:rPr>
      </w:pPr>
    </w:p>
    <w:p w14:paraId="5885B343" w14:textId="77777777" w:rsidR="00CD5E21" w:rsidRPr="00733CB0" w:rsidRDefault="00136FAB" w:rsidP="006C66D6">
      <w:pPr>
        <w:rPr>
          <w:rFonts w:asciiTheme="minorHAnsi" w:hAnsiTheme="minorHAnsi"/>
          <w:lang w:val="en-US"/>
        </w:rPr>
      </w:pPr>
      <w:r w:rsidRPr="00733CB0">
        <w:rPr>
          <w:rFonts w:asciiTheme="minorHAnsi" w:hAnsiTheme="minorHAnsi"/>
        </w:rPr>
        <w:t>Mark any non-applicable components with an ‘X’ in the n/a field.</w:t>
      </w:r>
    </w:p>
    <w:p w14:paraId="5885B344" w14:textId="77777777" w:rsidR="00CD5E21" w:rsidRPr="00733CB0" w:rsidRDefault="00CD5E21" w:rsidP="006C66D6">
      <w:pPr>
        <w:rPr>
          <w:rFonts w:asciiTheme="minorHAnsi" w:hAnsiTheme="minorHAnsi"/>
          <w:lang w:val="en-US"/>
        </w:rPr>
      </w:pPr>
    </w:p>
    <w:p w14:paraId="5885B345" w14:textId="77777777" w:rsidR="00CD5E21" w:rsidRPr="00733CB0" w:rsidRDefault="00136FAB" w:rsidP="006C66D6">
      <w:pPr>
        <w:rPr>
          <w:rFonts w:asciiTheme="minorHAnsi" w:hAnsiTheme="minorHAnsi"/>
          <w:lang w:val="en-US"/>
        </w:rPr>
      </w:pPr>
      <w:r w:rsidRPr="00733CB0">
        <w:rPr>
          <w:rFonts w:asciiTheme="minorHAnsi" w:hAnsiTheme="minorHAnsi"/>
        </w:rPr>
        <w:t xml:space="preserve">Besides completing the X-list the company supervisor is requested to briefly describe the student’s performance under </w:t>
      </w:r>
      <w:r w:rsidRPr="00733CB0">
        <w:rPr>
          <w:rFonts w:asciiTheme="minorHAnsi" w:hAnsiTheme="minorHAnsi"/>
          <w:i/>
          <w:iCs/>
        </w:rPr>
        <w:t>3: Company supervisor’s remarks.</w:t>
      </w:r>
      <w:r w:rsidRPr="00733CB0">
        <w:rPr>
          <w:rFonts w:asciiTheme="minorHAnsi" w:hAnsiTheme="minorHAnsi"/>
        </w:rPr>
        <w:t xml:space="preserve"> </w:t>
      </w:r>
    </w:p>
    <w:p w14:paraId="5885B346" w14:textId="77777777" w:rsidR="00CD5E21" w:rsidRPr="00733CB0" w:rsidRDefault="00136FAB">
      <w:pPr>
        <w:rPr>
          <w:rFonts w:asciiTheme="minorHAnsi" w:hAnsiTheme="minorHAnsi"/>
          <w:b/>
          <w:caps/>
          <w:lang w:val="en-US"/>
        </w:rPr>
      </w:pPr>
      <w:r w:rsidRPr="00733CB0">
        <w:rPr>
          <w:rFonts w:asciiTheme="minorHAnsi" w:hAnsiTheme="minorHAnsi"/>
          <w:b/>
          <w:bCs/>
          <w:caps/>
        </w:rPr>
        <w:br w:type="page"/>
      </w:r>
    </w:p>
    <w:tbl>
      <w:tblPr>
        <w:tblW w:w="10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5655"/>
        <w:gridCol w:w="1429"/>
        <w:gridCol w:w="284"/>
        <w:gridCol w:w="272"/>
        <w:gridCol w:w="11"/>
        <w:gridCol w:w="272"/>
        <w:gridCol w:w="295"/>
        <w:gridCol w:w="360"/>
        <w:gridCol w:w="1281"/>
        <w:gridCol w:w="594"/>
      </w:tblGrid>
      <w:tr w:rsidR="001E28E3" w:rsidRPr="00733CB0" w14:paraId="5885B349" w14:textId="77777777" w:rsidTr="00687D18">
        <w:tc>
          <w:tcPr>
            <w:tcW w:w="7640" w:type="dxa"/>
            <w:gridSpan w:val="4"/>
            <w:tcBorders>
              <w:top w:val="single" w:sz="12" w:space="0" w:color="auto"/>
              <w:left w:val="single" w:sz="12" w:space="0" w:color="auto"/>
              <w:bottom w:val="single" w:sz="12" w:space="0" w:color="auto"/>
              <w:right w:val="nil"/>
            </w:tcBorders>
          </w:tcPr>
          <w:p w14:paraId="5885B347" w14:textId="77777777" w:rsidR="00CD5E21" w:rsidRPr="00733CB0" w:rsidRDefault="00136FAB" w:rsidP="00125EB4">
            <w:pPr>
              <w:pStyle w:val="Heading1"/>
              <w:rPr>
                <w:rFonts w:asciiTheme="minorHAnsi" w:eastAsia="Calibri" w:hAnsiTheme="minorHAnsi"/>
                <w:vertAlign w:val="superscript"/>
                <w:lang w:val="en-US"/>
              </w:rPr>
            </w:pPr>
            <w:bookmarkStart w:id="1" w:name="_Toc522623701"/>
            <w:r w:rsidRPr="00733CB0">
              <w:rPr>
                <w:rFonts w:asciiTheme="minorHAnsi" w:eastAsia="Calibri" w:hAnsiTheme="minorHAnsi"/>
                <w:bCs/>
                <w:lang w:val="en-GB"/>
              </w:rPr>
              <w:lastRenderedPageBreak/>
              <w:t>2</w:t>
            </w:r>
            <w:r w:rsidRPr="00733CB0">
              <w:rPr>
                <w:rFonts w:asciiTheme="minorHAnsi" w:eastAsia="Calibri" w:hAnsiTheme="minorHAnsi"/>
                <w:bCs/>
                <w:lang w:val="en-GB"/>
              </w:rPr>
              <w:tab/>
              <w:t xml:space="preserve">Company Supervisor Feedback Form </w:t>
            </w:r>
            <w:r w:rsidR="006D12EB" w:rsidRPr="00733CB0">
              <w:rPr>
                <w:rFonts w:asciiTheme="minorHAnsi" w:eastAsia="Calibri" w:hAnsiTheme="minorHAnsi"/>
                <w:bCs/>
                <w:lang w:val="en-GB"/>
              </w:rPr>
              <w:t>W</w:t>
            </w:r>
            <w:r w:rsidR="00125EB4" w:rsidRPr="00733CB0">
              <w:rPr>
                <w:rFonts w:asciiTheme="minorHAnsi" w:eastAsia="Calibri" w:hAnsiTheme="minorHAnsi"/>
                <w:bCs/>
                <w:lang w:val="en-GB"/>
              </w:rPr>
              <w:t>ork</w:t>
            </w:r>
            <w:r w:rsidR="00586D08" w:rsidRPr="00733CB0">
              <w:rPr>
                <w:rFonts w:asciiTheme="minorHAnsi" w:eastAsia="Calibri" w:hAnsiTheme="minorHAnsi"/>
                <w:bCs/>
                <w:lang w:val="en-GB"/>
              </w:rPr>
              <w:t xml:space="preserve"> </w:t>
            </w:r>
            <w:r w:rsidR="006D12EB" w:rsidRPr="00733CB0">
              <w:rPr>
                <w:rFonts w:asciiTheme="minorHAnsi" w:eastAsia="Calibri" w:hAnsiTheme="minorHAnsi"/>
                <w:bCs/>
                <w:lang w:val="en-GB"/>
              </w:rPr>
              <w:t>P</w:t>
            </w:r>
            <w:r w:rsidR="00125EB4" w:rsidRPr="00733CB0">
              <w:rPr>
                <w:rFonts w:asciiTheme="minorHAnsi" w:eastAsia="Calibri" w:hAnsiTheme="minorHAnsi"/>
                <w:bCs/>
                <w:lang w:val="en-GB"/>
              </w:rPr>
              <w:t>lacement</w:t>
            </w:r>
            <w:bookmarkEnd w:id="1"/>
          </w:p>
        </w:tc>
        <w:tc>
          <w:tcPr>
            <w:tcW w:w="2813" w:type="dxa"/>
            <w:gridSpan w:val="6"/>
            <w:tcBorders>
              <w:top w:val="single" w:sz="12" w:space="0" w:color="auto"/>
              <w:left w:val="nil"/>
              <w:bottom w:val="single" w:sz="12" w:space="0" w:color="auto"/>
              <w:right w:val="single" w:sz="12" w:space="0" w:color="auto"/>
            </w:tcBorders>
          </w:tcPr>
          <w:p w14:paraId="5885B348" w14:textId="77777777" w:rsidR="00CD5E21" w:rsidRPr="00733CB0" w:rsidRDefault="00136FAB" w:rsidP="00DA1424">
            <w:pPr>
              <w:rPr>
                <w:rFonts w:asciiTheme="minorHAnsi" w:eastAsia="Calibri" w:hAnsiTheme="minorHAnsi"/>
                <w:sz w:val="24"/>
                <w:szCs w:val="24"/>
                <w:vertAlign w:val="superscript"/>
              </w:rPr>
            </w:pPr>
            <w:r w:rsidRPr="00733CB0">
              <w:rPr>
                <w:rFonts w:asciiTheme="minorHAnsi" w:eastAsia="Calibri" w:hAnsiTheme="minorHAnsi"/>
                <w:sz w:val="24"/>
                <w:szCs w:val="24"/>
                <w:vertAlign w:val="superscript"/>
              </w:rPr>
              <w:t>1</w:t>
            </w:r>
          </w:p>
        </w:tc>
      </w:tr>
      <w:tr w:rsidR="001E28E3" w:rsidRPr="00733CB0" w14:paraId="5885B34C" w14:textId="77777777" w:rsidTr="00687D18">
        <w:tc>
          <w:tcPr>
            <w:tcW w:w="9859" w:type="dxa"/>
            <w:gridSpan w:val="9"/>
            <w:tcBorders>
              <w:left w:val="single" w:sz="12" w:space="0" w:color="auto"/>
            </w:tcBorders>
            <w:shd w:val="clear" w:color="auto" w:fill="auto"/>
          </w:tcPr>
          <w:p w14:paraId="5885B34A" w14:textId="77777777" w:rsidR="00CD5E21" w:rsidRPr="00733CB0" w:rsidRDefault="00136FAB" w:rsidP="00B7467F">
            <w:pPr>
              <w:rPr>
                <w:rFonts w:asciiTheme="minorHAnsi" w:eastAsia="Calibri" w:hAnsiTheme="minorHAnsi"/>
                <w:sz w:val="20"/>
                <w:szCs w:val="20"/>
                <w:lang w:val="en-US"/>
              </w:rPr>
            </w:pPr>
            <w:r w:rsidRPr="00733CB0">
              <w:rPr>
                <w:rFonts w:asciiTheme="minorHAnsi" w:eastAsia="Calibri" w:hAnsiTheme="minorHAnsi"/>
                <w:b/>
                <w:bCs/>
                <w:sz w:val="20"/>
                <w:szCs w:val="20"/>
              </w:rPr>
              <w:t>Dublin descriptor 1: Knowledge and understanding</w:t>
            </w:r>
          </w:p>
        </w:tc>
        <w:tc>
          <w:tcPr>
            <w:tcW w:w="594" w:type="dxa"/>
            <w:tcBorders>
              <w:right w:val="single" w:sz="12" w:space="0" w:color="auto"/>
            </w:tcBorders>
            <w:shd w:val="clear" w:color="auto" w:fill="D9D9D9" w:themeFill="background1" w:themeFillShade="D9"/>
          </w:tcPr>
          <w:p w14:paraId="5885B34B" w14:textId="77777777" w:rsidR="00CD5E21" w:rsidRPr="00733CB0" w:rsidRDefault="00136FAB" w:rsidP="005D371D">
            <w:pPr>
              <w:rPr>
                <w:rFonts w:asciiTheme="minorHAnsi" w:eastAsia="Calibri" w:hAnsiTheme="minorHAnsi"/>
                <w:sz w:val="20"/>
                <w:szCs w:val="20"/>
                <w:lang w:val="nl-NL"/>
              </w:rPr>
            </w:pPr>
            <w:r w:rsidRPr="00733CB0">
              <w:rPr>
                <w:rFonts w:asciiTheme="minorHAnsi" w:eastAsia="Calibri" w:hAnsiTheme="minorHAnsi"/>
                <w:b/>
                <w:bCs/>
                <w:sz w:val="20"/>
                <w:szCs w:val="20"/>
              </w:rPr>
              <w:t>n/a</w:t>
            </w:r>
          </w:p>
        </w:tc>
      </w:tr>
      <w:tr w:rsidR="001E28E3" w:rsidRPr="00733CB0" w14:paraId="5885B356" w14:textId="77777777" w:rsidTr="00687D18">
        <w:tc>
          <w:tcPr>
            <w:tcW w:w="5655" w:type="dxa"/>
            <w:tcBorders>
              <w:left w:val="single" w:sz="12" w:space="0" w:color="auto"/>
            </w:tcBorders>
            <w:shd w:val="clear" w:color="auto" w:fill="auto"/>
          </w:tcPr>
          <w:p w14:paraId="5885B34D" w14:textId="77777777" w:rsidR="00CD5E21" w:rsidRPr="00733CB0" w:rsidRDefault="00136FAB" w:rsidP="00B7467F">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Demonstrable knowledge</w:t>
            </w:r>
          </w:p>
        </w:tc>
        <w:tc>
          <w:tcPr>
            <w:tcW w:w="1429" w:type="dxa"/>
            <w:shd w:val="clear" w:color="auto" w:fill="CCC0D9"/>
          </w:tcPr>
          <w:p w14:paraId="5885B34E" w14:textId="77777777" w:rsidR="00CD5E21" w:rsidRPr="00733CB0" w:rsidRDefault="00136FAB" w:rsidP="00B7467F">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shd w:val="clear" w:color="auto" w:fill="FF0000"/>
          </w:tcPr>
          <w:p w14:paraId="5885B34F" w14:textId="77777777" w:rsidR="00CD5E21" w:rsidRPr="00733CB0" w:rsidRDefault="00CD5E21" w:rsidP="00B7467F">
            <w:pPr>
              <w:jc w:val="center"/>
              <w:rPr>
                <w:rFonts w:asciiTheme="minorHAnsi" w:eastAsia="Calibri" w:hAnsiTheme="minorHAnsi"/>
                <w:b/>
                <w:sz w:val="20"/>
                <w:szCs w:val="20"/>
                <w:lang w:val="nl-NL"/>
              </w:rPr>
            </w:pPr>
          </w:p>
        </w:tc>
        <w:tc>
          <w:tcPr>
            <w:tcW w:w="283" w:type="dxa"/>
            <w:gridSpan w:val="2"/>
            <w:shd w:val="clear" w:color="auto" w:fill="FFC000"/>
          </w:tcPr>
          <w:p w14:paraId="5885B350" w14:textId="77777777" w:rsidR="00CD5E21" w:rsidRPr="00733CB0" w:rsidRDefault="00CD5E21" w:rsidP="00B7467F">
            <w:pPr>
              <w:jc w:val="center"/>
              <w:rPr>
                <w:rFonts w:asciiTheme="minorHAnsi" w:eastAsia="Calibri" w:hAnsiTheme="minorHAnsi"/>
                <w:sz w:val="20"/>
                <w:szCs w:val="20"/>
                <w:lang w:val="nl-NL"/>
              </w:rPr>
            </w:pPr>
          </w:p>
        </w:tc>
        <w:tc>
          <w:tcPr>
            <w:tcW w:w="272" w:type="dxa"/>
            <w:shd w:val="clear" w:color="auto" w:fill="FFFF00"/>
          </w:tcPr>
          <w:p w14:paraId="5885B351" w14:textId="77777777" w:rsidR="00CD5E21" w:rsidRPr="00733CB0" w:rsidRDefault="00CD5E21" w:rsidP="00B7467F">
            <w:pPr>
              <w:jc w:val="center"/>
              <w:rPr>
                <w:rFonts w:asciiTheme="minorHAnsi" w:eastAsia="Calibri" w:hAnsiTheme="minorHAnsi"/>
                <w:sz w:val="20"/>
                <w:szCs w:val="20"/>
                <w:lang w:val="nl-NL"/>
              </w:rPr>
            </w:pPr>
          </w:p>
        </w:tc>
        <w:tc>
          <w:tcPr>
            <w:tcW w:w="295" w:type="dxa"/>
            <w:shd w:val="clear" w:color="auto" w:fill="92D050"/>
          </w:tcPr>
          <w:p w14:paraId="5885B352" w14:textId="6F6A327D" w:rsidR="00CD5E21" w:rsidRPr="00733CB0" w:rsidRDefault="00F131FB" w:rsidP="00B7467F">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353" w14:textId="77777777" w:rsidR="00CD5E21" w:rsidRPr="00733CB0" w:rsidRDefault="00CD5E21" w:rsidP="00B7467F">
            <w:pPr>
              <w:jc w:val="center"/>
              <w:rPr>
                <w:rFonts w:asciiTheme="minorHAnsi" w:eastAsia="Calibri" w:hAnsiTheme="minorHAnsi"/>
                <w:sz w:val="20"/>
                <w:szCs w:val="20"/>
                <w:lang w:val="nl-NL"/>
              </w:rPr>
            </w:pPr>
          </w:p>
        </w:tc>
        <w:tc>
          <w:tcPr>
            <w:tcW w:w="1276" w:type="dxa"/>
            <w:shd w:val="clear" w:color="auto" w:fill="CCC0D9"/>
          </w:tcPr>
          <w:p w14:paraId="5885B354" w14:textId="77777777" w:rsidR="00CD5E21" w:rsidRPr="00733CB0" w:rsidRDefault="00136FAB" w:rsidP="00B7467F">
            <w:pPr>
              <w:rPr>
                <w:rFonts w:asciiTheme="minorHAnsi" w:eastAsia="Calibri" w:hAnsiTheme="minorHAnsi"/>
                <w:sz w:val="20"/>
                <w:szCs w:val="20"/>
                <w:lang w:val="nl-NL"/>
              </w:rPr>
            </w:pPr>
            <w:r w:rsidRPr="00733CB0">
              <w:rPr>
                <w:rFonts w:asciiTheme="minorHAnsi" w:eastAsia="Calibri" w:hAnsiTheme="minorHAnsi"/>
                <w:sz w:val="20"/>
                <w:szCs w:val="20"/>
              </w:rPr>
              <w:t>Satisfactory</w:t>
            </w:r>
          </w:p>
        </w:tc>
        <w:tc>
          <w:tcPr>
            <w:tcW w:w="594" w:type="dxa"/>
            <w:tcBorders>
              <w:right w:val="single" w:sz="12" w:space="0" w:color="auto"/>
            </w:tcBorders>
            <w:shd w:val="clear" w:color="auto" w:fill="D9D9D9" w:themeFill="background1" w:themeFillShade="D9"/>
          </w:tcPr>
          <w:p w14:paraId="5885B355" w14:textId="77777777" w:rsidR="00CD5E21" w:rsidRPr="00733CB0" w:rsidRDefault="00CD5E21" w:rsidP="005D371D">
            <w:pPr>
              <w:rPr>
                <w:rFonts w:asciiTheme="minorHAnsi" w:eastAsia="Calibri" w:hAnsiTheme="minorHAnsi"/>
                <w:sz w:val="20"/>
                <w:szCs w:val="20"/>
                <w:lang w:val="nl-NL"/>
              </w:rPr>
            </w:pPr>
          </w:p>
        </w:tc>
      </w:tr>
      <w:tr w:rsidR="001E28E3" w:rsidRPr="00733CB0" w14:paraId="5885B360" w14:textId="77777777" w:rsidTr="00687D18">
        <w:tc>
          <w:tcPr>
            <w:tcW w:w="5655" w:type="dxa"/>
            <w:tcBorders>
              <w:left w:val="single" w:sz="12" w:space="0" w:color="auto"/>
            </w:tcBorders>
            <w:shd w:val="clear" w:color="auto" w:fill="auto"/>
          </w:tcPr>
          <w:p w14:paraId="5885B357" w14:textId="77777777" w:rsidR="00CD5E21" w:rsidRPr="00733CB0" w:rsidRDefault="00136FAB" w:rsidP="00B7467F">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Consulting specialist literature</w:t>
            </w:r>
          </w:p>
        </w:tc>
        <w:tc>
          <w:tcPr>
            <w:tcW w:w="1429" w:type="dxa"/>
            <w:shd w:val="clear" w:color="auto" w:fill="CCC0D9"/>
          </w:tcPr>
          <w:p w14:paraId="5885B358" w14:textId="77777777" w:rsidR="00CD5E21" w:rsidRPr="00733CB0" w:rsidRDefault="00136FAB" w:rsidP="00B7467F">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shd w:val="clear" w:color="auto" w:fill="FF0000"/>
          </w:tcPr>
          <w:p w14:paraId="5885B359" w14:textId="77777777" w:rsidR="00CD5E21" w:rsidRPr="00733CB0" w:rsidRDefault="00CD5E21" w:rsidP="00B7467F">
            <w:pPr>
              <w:jc w:val="center"/>
              <w:rPr>
                <w:rFonts w:asciiTheme="minorHAnsi" w:eastAsia="Calibri" w:hAnsiTheme="minorHAnsi"/>
                <w:b/>
                <w:sz w:val="20"/>
                <w:szCs w:val="20"/>
                <w:lang w:val="nl-NL"/>
              </w:rPr>
            </w:pPr>
          </w:p>
        </w:tc>
        <w:tc>
          <w:tcPr>
            <w:tcW w:w="283" w:type="dxa"/>
            <w:gridSpan w:val="2"/>
            <w:shd w:val="clear" w:color="auto" w:fill="FFC000"/>
          </w:tcPr>
          <w:p w14:paraId="5885B35A" w14:textId="77777777" w:rsidR="00CD5E21" w:rsidRPr="00733CB0" w:rsidRDefault="00CD5E21" w:rsidP="00B7467F">
            <w:pPr>
              <w:jc w:val="center"/>
              <w:rPr>
                <w:rFonts w:asciiTheme="minorHAnsi" w:eastAsia="Calibri" w:hAnsiTheme="minorHAnsi"/>
                <w:sz w:val="20"/>
                <w:szCs w:val="20"/>
                <w:lang w:val="nl-NL"/>
              </w:rPr>
            </w:pPr>
          </w:p>
        </w:tc>
        <w:tc>
          <w:tcPr>
            <w:tcW w:w="272" w:type="dxa"/>
            <w:shd w:val="clear" w:color="auto" w:fill="FFFF00"/>
          </w:tcPr>
          <w:p w14:paraId="5885B35B" w14:textId="77777777" w:rsidR="00CD5E21" w:rsidRPr="00733CB0" w:rsidRDefault="00CD5E21" w:rsidP="00B7467F">
            <w:pPr>
              <w:jc w:val="center"/>
              <w:rPr>
                <w:rFonts w:asciiTheme="minorHAnsi" w:eastAsia="Calibri" w:hAnsiTheme="minorHAnsi"/>
                <w:sz w:val="20"/>
                <w:szCs w:val="20"/>
                <w:lang w:val="nl-NL"/>
              </w:rPr>
            </w:pPr>
          </w:p>
        </w:tc>
        <w:tc>
          <w:tcPr>
            <w:tcW w:w="295" w:type="dxa"/>
            <w:shd w:val="clear" w:color="auto" w:fill="92D050"/>
          </w:tcPr>
          <w:p w14:paraId="5885B35C" w14:textId="1D4A996A" w:rsidR="00CD5E21" w:rsidRPr="00733CB0" w:rsidRDefault="00F131FB" w:rsidP="00B7467F">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35D" w14:textId="77777777" w:rsidR="00CD5E21" w:rsidRPr="00733CB0" w:rsidRDefault="00CD5E21" w:rsidP="00B7467F">
            <w:pPr>
              <w:jc w:val="center"/>
              <w:rPr>
                <w:rFonts w:asciiTheme="minorHAnsi" w:eastAsia="Calibri" w:hAnsiTheme="minorHAnsi"/>
                <w:sz w:val="20"/>
                <w:szCs w:val="20"/>
                <w:lang w:val="nl-NL"/>
              </w:rPr>
            </w:pPr>
          </w:p>
        </w:tc>
        <w:tc>
          <w:tcPr>
            <w:tcW w:w="1276" w:type="dxa"/>
            <w:shd w:val="clear" w:color="auto" w:fill="CCC0D9"/>
          </w:tcPr>
          <w:p w14:paraId="5885B35E" w14:textId="77777777" w:rsidR="00CD5E21" w:rsidRPr="00733CB0" w:rsidRDefault="00136FAB" w:rsidP="00B7467F">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right w:val="single" w:sz="12" w:space="0" w:color="auto"/>
            </w:tcBorders>
            <w:shd w:val="clear" w:color="auto" w:fill="D9D9D9" w:themeFill="background1" w:themeFillShade="D9"/>
          </w:tcPr>
          <w:p w14:paraId="5885B35F" w14:textId="77777777" w:rsidR="00CD5E21" w:rsidRPr="00733CB0" w:rsidRDefault="00CD5E21" w:rsidP="005D371D">
            <w:pPr>
              <w:rPr>
                <w:rFonts w:asciiTheme="minorHAnsi" w:eastAsia="Calibri" w:hAnsiTheme="minorHAnsi"/>
                <w:sz w:val="20"/>
                <w:szCs w:val="20"/>
                <w:lang w:val="nl-NL"/>
              </w:rPr>
            </w:pPr>
          </w:p>
        </w:tc>
      </w:tr>
      <w:tr w:rsidR="001E28E3" w:rsidRPr="00733CB0" w14:paraId="5885B36A" w14:textId="77777777" w:rsidTr="00687D18">
        <w:tc>
          <w:tcPr>
            <w:tcW w:w="5655" w:type="dxa"/>
            <w:tcBorders>
              <w:left w:val="single" w:sz="12" w:space="0" w:color="auto"/>
            </w:tcBorders>
            <w:shd w:val="clear" w:color="auto" w:fill="auto"/>
          </w:tcPr>
          <w:p w14:paraId="5885B361" w14:textId="77777777" w:rsidR="00CD5E21" w:rsidRPr="00733CB0" w:rsidRDefault="00136FAB" w:rsidP="00B7467F">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Theoretical understanding</w:t>
            </w:r>
          </w:p>
        </w:tc>
        <w:tc>
          <w:tcPr>
            <w:tcW w:w="1429" w:type="dxa"/>
            <w:shd w:val="clear" w:color="auto" w:fill="CCC0D9"/>
          </w:tcPr>
          <w:p w14:paraId="5885B362" w14:textId="77777777" w:rsidR="00CD5E21" w:rsidRPr="00733CB0" w:rsidRDefault="00136FAB" w:rsidP="008630BA">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shd w:val="clear" w:color="auto" w:fill="FF0000"/>
          </w:tcPr>
          <w:p w14:paraId="5885B363" w14:textId="77777777" w:rsidR="00CD5E21" w:rsidRPr="00733CB0" w:rsidRDefault="00CD5E21" w:rsidP="008630BA">
            <w:pPr>
              <w:jc w:val="center"/>
              <w:rPr>
                <w:rFonts w:asciiTheme="minorHAnsi" w:eastAsia="Calibri" w:hAnsiTheme="minorHAnsi"/>
                <w:b/>
                <w:sz w:val="20"/>
                <w:szCs w:val="20"/>
                <w:lang w:val="nl-NL"/>
              </w:rPr>
            </w:pPr>
          </w:p>
        </w:tc>
        <w:tc>
          <w:tcPr>
            <w:tcW w:w="283" w:type="dxa"/>
            <w:gridSpan w:val="2"/>
            <w:shd w:val="clear" w:color="auto" w:fill="FFC000"/>
          </w:tcPr>
          <w:p w14:paraId="5885B364" w14:textId="77777777" w:rsidR="00CD5E21" w:rsidRPr="00733CB0" w:rsidRDefault="00CD5E21" w:rsidP="008630BA">
            <w:pPr>
              <w:jc w:val="center"/>
              <w:rPr>
                <w:rFonts w:asciiTheme="minorHAnsi" w:eastAsia="Calibri" w:hAnsiTheme="minorHAnsi"/>
                <w:sz w:val="20"/>
                <w:szCs w:val="20"/>
                <w:lang w:val="nl-NL"/>
              </w:rPr>
            </w:pPr>
          </w:p>
        </w:tc>
        <w:tc>
          <w:tcPr>
            <w:tcW w:w="272" w:type="dxa"/>
            <w:shd w:val="clear" w:color="auto" w:fill="FFFF00"/>
          </w:tcPr>
          <w:p w14:paraId="5885B365" w14:textId="77777777" w:rsidR="00CD5E21" w:rsidRPr="00733CB0" w:rsidRDefault="00CD5E21" w:rsidP="008630BA">
            <w:pPr>
              <w:jc w:val="center"/>
              <w:rPr>
                <w:rFonts w:asciiTheme="minorHAnsi" w:eastAsia="Calibri" w:hAnsiTheme="minorHAnsi"/>
                <w:sz w:val="20"/>
                <w:szCs w:val="20"/>
                <w:lang w:val="nl-NL"/>
              </w:rPr>
            </w:pPr>
          </w:p>
        </w:tc>
        <w:tc>
          <w:tcPr>
            <w:tcW w:w="295" w:type="dxa"/>
            <w:shd w:val="clear" w:color="auto" w:fill="92D050"/>
          </w:tcPr>
          <w:p w14:paraId="5885B366" w14:textId="4B85CF3E" w:rsidR="00CD5E21" w:rsidRPr="00733CB0" w:rsidRDefault="007541BF" w:rsidP="008630BA">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367" w14:textId="77777777" w:rsidR="00CD5E21" w:rsidRPr="00733CB0" w:rsidRDefault="00CD5E21" w:rsidP="008630BA">
            <w:pPr>
              <w:jc w:val="center"/>
              <w:rPr>
                <w:rFonts w:asciiTheme="minorHAnsi" w:eastAsia="Calibri" w:hAnsiTheme="minorHAnsi"/>
                <w:sz w:val="20"/>
                <w:szCs w:val="20"/>
                <w:lang w:val="nl-NL"/>
              </w:rPr>
            </w:pPr>
          </w:p>
        </w:tc>
        <w:tc>
          <w:tcPr>
            <w:tcW w:w="1276" w:type="dxa"/>
            <w:shd w:val="clear" w:color="auto" w:fill="CCC0D9"/>
          </w:tcPr>
          <w:p w14:paraId="5885B368" w14:textId="77777777" w:rsidR="00CD5E21" w:rsidRPr="00733CB0" w:rsidRDefault="00136FAB" w:rsidP="008630BA">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right w:val="single" w:sz="12" w:space="0" w:color="auto"/>
            </w:tcBorders>
            <w:shd w:val="clear" w:color="auto" w:fill="D9D9D9" w:themeFill="background1" w:themeFillShade="D9"/>
          </w:tcPr>
          <w:p w14:paraId="5885B369" w14:textId="77777777" w:rsidR="00CD5E21" w:rsidRPr="00733CB0" w:rsidRDefault="00CD5E21" w:rsidP="005D371D">
            <w:pPr>
              <w:rPr>
                <w:rFonts w:asciiTheme="minorHAnsi" w:eastAsia="Calibri" w:hAnsiTheme="minorHAnsi"/>
                <w:sz w:val="20"/>
                <w:szCs w:val="20"/>
                <w:lang w:val="nl-NL"/>
              </w:rPr>
            </w:pPr>
          </w:p>
        </w:tc>
      </w:tr>
      <w:tr w:rsidR="001E28E3" w:rsidRPr="00733CB0" w14:paraId="5885B374" w14:textId="77777777" w:rsidTr="00687D18">
        <w:tc>
          <w:tcPr>
            <w:tcW w:w="5655" w:type="dxa"/>
            <w:tcBorders>
              <w:left w:val="single" w:sz="12" w:space="0" w:color="auto"/>
              <w:bottom w:val="single" w:sz="12" w:space="0" w:color="000000"/>
            </w:tcBorders>
            <w:shd w:val="clear" w:color="auto" w:fill="auto"/>
          </w:tcPr>
          <w:p w14:paraId="5885B36B" w14:textId="77777777" w:rsidR="00CD5E21" w:rsidRPr="00733CB0" w:rsidRDefault="00136FAB" w:rsidP="00B7467F">
            <w:pPr>
              <w:rPr>
                <w:rFonts w:asciiTheme="minorHAnsi" w:eastAsia="Calibri" w:hAnsiTheme="minorHAnsi"/>
                <w:sz w:val="20"/>
                <w:szCs w:val="20"/>
                <w:lang w:val="nl-NL"/>
              </w:rPr>
            </w:pPr>
            <w:r w:rsidRPr="00733CB0">
              <w:rPr>
                <w:rFonts w:asciiTheme="minorHAnsi" w:eastAsia="Calibri" w:hAnsiTheme="minorHAnsi"/>
                <w:sz w:val="20"/>
                <w:szCs w:val="20"/>
              </w:rPr>
              <w:t>Practical understanding</w:t>
            </w:r>
          </w:p>
        </w:tc>
        <w:tc>
          <w:tcPr>
            <w:tcW w:w="1429" w:type="dxa"/>
            <w:tcBorders>
              <w:bottom w:val="single" w:sz="12" w:space="0" w:color="000000"/>
            </w:tcBorders>
            <w:shd w:val="clear" w:color="auto" w:fill="CCC0D9"/>
          </w:tcPr>
          <w:p w14:paraId="5885B36C" w14:textId="77777777" w:rsidR="00CD5E21" w:rsidRPr="00733CB0" w:rsidRDefault="00136FAB" w:rsidP="008630BA">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tcBorders>
              <w:bottom w:val="single" w:sz="12" w:space="0" w:color="000000"/>
            </w:tcBorders>
            <w:shd w:val="clear" w:color="auto" w:fill="FF0000"/>
          </w:tcPr>
          <w:p w14:paraId="5885B36D" w14:textId="77777777" w:rsidR="00CD5E21" w:rsidRPr="00733CB0" w:rsidRDefault="00CD5E21" w:rsidP="008630BA">
            <w:pPr>
              <w:jc w:val="center"/>
              <w:rPr>
                <w:rFonts w:asciiTheme="minorHAnsi" w:eastAsia="Calibri" w:hAnsiTheme="minorHAnsi"/>
                <w:b/>
                <w:sz w:val="20"/>
                <w:szCs w:val="20"/>
                <w:lang w:val="nl-NL"/>
              </w:rPr>
            </w:pPr>
          </w:p>
        </w:tc>
        <w:tc>
          <w:tcPr>
            <w:tcW w:w="283" w:type="dxa"/>
            <w:gridSpan w:val="2"/>
            <w:tcBorders>
              <w:bottom w:val="single" w:sz="12" w:space="0" w:color="000000"/>
            </w:tcBorders>
            <w:shd w:val="clear" w:color="auto" w:fill="FFC000"/>
          </w:tcPr>
          <w:p w14:paraId="5885B36E" w14:textId="77777777" w:rsidR="00CD5E21" w:rsidRPr="00733CB0" w:rsidRDefault="00CD5E21" w:rsidP="008630BA">
            <w:pPr>
              <w:jc w:val="center"/>
              <w:rPr>
                <w:rFonts w:asciiTheme="minorHAnsi" w:eastAsia="Calibri" w:hAnsiTheme="minorHAnsi"/>
                <w:sz w:val="20"/>
                <w:szCs w:val="20"/>
                <w:lang w:val="nl-NL"/>
              </w:rPr>
            </w:pPr>
          </w:p>
        </w:tc>
        <w:tc>
          <w:tcPr>
            <w:tcW w:w="272" w:type="dxa"/>
            <w:tcBorders>
              <w:bottom w:val="single" w:sz="12" w:space="0" w:color="000000"/>
            </w:tcBorders>
            <w:shd w:val="clear" w:color="auto" w:fill="FFFF00"/>
          </w:tcPr>
          <w:p w14:paraId="5885B36F" w14:textId="77777777" w:rsidR="00CD5E21" w:rsidRPr="00733CB0" w:rsidRDefault="00CD5E21" w:rsidP="008630BA">
            <w:pPr>
              <w:jc w:val="center"/>
              <w:rPr>
                <w:rFonts w:asciiTheme="minorHAnsi" w:eastAsia="Calibri" w:hAnsiTheme="minorHAnsi"/>
                <w:sz w:val="20"/>
                <w:szCs w:val="20"/>
                <w:lang w:val="nl-NL"/>
              </w:rPr>
            </w:pPr>
          </w:p>
        </w:tc>
        <w:tc>
          <w:tcPr>
            <w:tcW w:w="295" w:type="dxa"/>
            <w:tcBorders>
              <w:bottom w:val="single" w:sz="12" w:space="0" w:color="000000"/>
            </w:tcBorders>
            <w:shd w:val="clear" w:color="auto" w:fill="92D050"/>
          </w:tcPr>
          <w:p w14:paraId="5885B370" w14:textId="676C5663" w:rsidR="00CD5E21" w:rsidRPr="00733CB0" w:rsidRDefault="007541BF" w:rsidP="008630BA">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tcBorders>
              <w:bottom w:val="single" w:sz="12" w:space="0" w:color="000000"/>
            </w:tcBorders>
            <w:shd w:val="clear" w:color="auto" w:fill="00B050"/>
          </w:tcPr>
          <w:p w14:paraId="5885B371" w14:textId="77777777" w:rsidR="00CD5E21" w:rsidRPr="00733CB0" w:rsidRDefault="00CD5E21" w:rsidP="008630BA">
            <w:pPr>
              <w:jc w:val="center"/>
              <w:rPr>
                <w:rFonts w:asciiTheme="minorHAnsi" w:eastAsia="Calibri" w:hAnsiTheme="minorHAnsi"/>
                <w:sz w:val="20"/>
                <w:szCs w:val="20"/>
                <w:lang w:val="nl-NL"/>
              </w:rPr>
            </w:pPr>
          </w:p>
        </w:tc>
        <w:tc>
          <w:tcPr>
            <w:tcW w:w="1276" w:type="dxa"/>
            <w:tcBorders>
              <w:bottom w:val="single" w:sz="12" w:space="0" w:color="000000"/>
            </w:tcBorders>
            <w:shd w:val="clear" w:color="auto" w:fill="CCC0D9"/>
          </w:tcPr>
          <w:p w14:paraId="5885B372" w14:textId="77777777" w:rsidR="00CD5E21" w:rsidRPr="00733CB0" w:rsidRDefault="00136FAB" w:rsidP="008630BA">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right w:val="single" w:sz="12" w:space="0" w:color="auto"/>
            </w:tcBorders>
            <w:shd w:val="clear" w:color="auto" w:fill="D9D9D9" w:themeFill="background1" w:themeFillShade="D9"/>
          </w:tcPr>
          <w:p w14:paraId="5885B373" w14:textId="77777777" w:rsidR="00CD5E21" w:rsidRPr="00733CB0" w:rsidRDefault="00CD5E21" w:rsidP="005D371D">
            <w:pPr>
              <w:rPr>
                <w:rFonts w:asciiTheme="minorHAnsi" w:eastAsia="Calibri" w:hAnsiTheme="minorHAnsi"/>
                <w:sz w:val="20"/>
                <w:szCs w:val="20"/>
                <w:lang w:val="nl-NL"/>
              </w:rPr>
            </w:pPr>
          </w:p>
        </w:tc>
      </w:tr>
      <w:tr w:rsidR="001E28E3" w:rsidRPr="00733CB0" w14:paraId="5885B376" w14:textId="77777777" w:rsidTr="00687D18">
        <w:tc>
          <w:tcPr>
            <w:tcW w:w="10453" w:type="dxa"/>
            <w:gridSpan w:val="10"/>
            <w:tcBorders>
              <w:top w:val="single" w:sz="12" w:space="0" w:color="000000"/>
              <w:left w:val="single" w:sz="12" w:space="0" w:color="auto"/>
              <w:right w:val="single" w:sz="12" w:space="0" w:color="auto"/>
            </w:tcBorders>
            <w:shd w:val="clear" w:color="auto" w:fill="FFFFFF" w:themeFill="background1"/>
          </w:tcPr>
          <w:p w14:paraId="5885B375" w14:textId="77777777" w:rsidR="00CD5E21" w:rsidRPr="00733CB0" w:rsidRDefault="00136FAB" w:rsidP="005D371D">
            <w:pPr>
              <w:rPr>
                <w:rFonts w:asciiTheme="minorHAnsi" w:eastAsia="Calibri" w:hAnsiTheme="minorHAnsi"/>
                <w:sz w:val="20"/>
                <w:szCs w:val="20"/>
                <w:lang w:val="en-US"/>
              </w:rPr>
            </w:pPr>
            <w:r w:rsidRPr="00733CB0">
              <w:rPr>
                <w:rFonts w:asciiTheme="minorHAnsi" w:eastAsia="Calibri" w:hAnsiTheme="minorHAnsi"/>
                <w:b/>
                <w:bCs/>
                <w:sz w:val="20"/>
                <w:szCs w:val="20"/>
              </w:rPr>
              <w:t>Dublin descriptor 2: Applying knowledge and understanding</w:t>
            </w:r>
          </w:p>
        </w:tc>
      </w:tr>
      <w:tr w:rsidR="001E28E3" w:rsidRPr="00733CB0" w14:paraId="5885B380" w14:textId="77777777" w:rsidTr="00687D18">
        <w:tc>
          <w:tcPr>
            <w:tcW w:w="5655" w:type="dxa"/>
            <w:tcBorders>
              <w:left w:val="single" w:sz="12" w:space="0" w:color="auto"/>
            </w:tcBorders>
            <w:shd w:val="clear" w:color="auto" w:fill="auto"/>
          </w:tcPr>
          <w:p w14:paraId="5885B377" w14:textId="77777777" w:rsidR="00CD5E21" w:rsidRPr="00733CB0" w:rsidRDefault="00136FAB" w:rsidP="00B7467F">
            <w:pPr>
              <w:rPr>
                <w:rFonts w:asciiTheme="minorHAnsi" w:eastAsia="Calibri" w:hAnsiTheme="minorHAnsi"/>
                <w:sz w:val="20"/>
                <w:szCs w:val="20"/>
                <w:lang w:val="nl-NL"/>
              </w:rPr>
            </w:pPr>
            <w:r w:rsidRPr="00733CB0">
              <w:rPr>
                <w:rFonts w:asciiTheme="minorHAnsi" w:eastAsia="Calibri" w:hAnsiTheme="minorHAnsi"/>
                <w:sz w:val="20"/>
                <w:szCs w:val="20"/>
              </w:rPr>
              <w:t>Professionalism</w:t>
            </w:r>
          </w:p>
        </w:tc>
        <w:tc>
          <w:tcPr>
            <w:tcW w:w="1429" w:type="dxa"/>
            <w:shd w:val="clear" w:color="auto" w:fill="CCC0D9"/>
          </w:tcPr>
          <w:p w14:paraId="5885B378" w14:textId="77777777" w:rsidR="00CD5E21" w:rsidRPr="00733CB0" w:rsidRDefault="00136FAB" w:rsidP="00D87315">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shd w:val="clear" w:color="auto" w:fill="FF0000"/>
          </w:tcPr>
          <w:p w14:paraId="5885B379" w14:textId="77777777" w:rsidR="00CD5E21" w:rsidRPr="00733CB0" w:rsidRDefault="00CD5E21" w:rsidP="00D87315">
            <w:pPr>
              <w:jc w:val="center"/>
              <w:rPr>
                <w:rFonts w:asciiTheme="minorHAnsi" w:eastAsia="Calibri" w:hAnsiTheme="minorHAnsi"/>
                <w:b/>
                <w:sz w:val="20"/>
                <w:szCs w:val="20"/>
                <w:lang w:val="nl-NL"/>
              </w:rPr>
            </w:pPr>
          </w:p>
        </w:tc>
        <w:tc>
          <w:tcPr>
            <w:tcW w:w="283" w:type="dxa"/>
            <w:gridSpan w:val="2"/>
            <w:shd w:val="clear" w:color="auto" w:fill="FFC000"/>
          </w:tcPr>
          <w:p w14:paraId="5885B37A" w14:textId="77777777" w:rsidR="00CD5E21" w:rsidRPr="00733CB0" w:rsidRDefault="00CD5E21" w:rsidP="00D87315">
            <w:pPr>
              <w:jc w:val="center"/>
              <w:rPr>
                <w:rFonts w:asciiTheme="minorHAnsi" w:eastAsia="Calibri" w:hAnsiTheme="minorHAnsi"/>
                <w:sz w:val="20"/>
                <w:szCs w:val="20"/>
                <w:lang w:val="nl-NL"/>
              </w:rPr>
            </w:pPr>
          </w:p>
        </w:tc>
        <w:tc>
          <w:tcPr>
            <w:tcW w:w="272" w:type="dxa"/>
            <w:shd w:val="clear" w:color="auto" w:fill="FFFF00"/>
          </w:tcPr>
          <w:p w14:paraId="5885B37B" w14:textId="77777777" w:rsidR="00CD5E21" w:rsidRPr="00733CB0" w:rsidRDefault="00CD5E21" w:rsidP="00D87315">
            <w:pPr>
              <w:jc w:val="center"/>
              <w:rPr>
                <w:rFonts w:asciiTheme="minorHAnsi" w:eastAsia="Calibri" w:hAnsiTheme="minorHAnsi"/>
                <w:sz w:val="20"/>
                <w:szCs w:val="20"/>
                <w:lang w:val="nl-NL"/>
              </w:rPr>
            </w:pPr>
          </w:p>
        </w:tc>
        <w:tc>
          <w:tcPr>
            <w:tcW w:w="295" w:type="dxa"/>
            <w:shd w:val="clear" w:color="auto" w:fill="92D050"/>
          </w:tcPr>
          <w:p w14:paraId="5885B37C" w14:textId="00CB4827" w:rsidR="00CD5E21" w:rsidRPr="00733CB0" w:rsidRDefault="00CD5E21" w:rsidP="00D87315">
            <w:pPr>
              <w:jc w:val="center"/>
              <w:rPr>
                <w:rFonts w:asciiTheme="minorHAnsi" w:eastAsia="Calibri" w:hAnsiTheme="minorHAnsi"/>
                <w:sz w:val="20"/>
                <w:szCs w:val="20"/>
                <w:lang w:val="nl-NL"/>
              </w:rPr>
            </w:pPr>
          </w:p>
        </w:tc>
        <w:tc>
          <w:tcPr>
            <w:tcW w:w="360" w:type="dxa"/>
            <w:shd w:val="clear" w:color="auto" w:fill="00B050"/>
          </w:tcPr>
          <w:p w14:paraId="5885B37D" w14:textId="45C6A217" w:rsidR="00CD5E21" w:rsidRPr="00733CB0" w:rsidRDefault="006B3F7B" w:rsidP="00D87315">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1276" w:type="dxa"/>
            <w:shd w:val="clear" w:color="auto" w:fill="CCC0D9"/>
          </w:tcPr>
          <w:p w14:paraId="5885B37E" w14:textId="77777777" w:rsidR="00CD5E21" w:rsidRPr="00733CB0" w:rsidRDefault="00136FAB" w:rsidP="00D87315">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right w:val="single" w:sz="12" w:space="0" w:color="auto"/>
            </w:tcBorders>
            <w:shd w:val="clear" w:color="auto" w:fill="D9D9D9" w:themeFill="background1" w:themeFillShade="D9"/>
          </w:tcPr>
          <w:p w14:paraId="5885B37F" w14:textId="77777777" w:rsidR="00CD5E21" w:rsidRPr="00733CB0" w:rsidRDefault="00CD5E21" w:rsidP="005D371D">
            <w:pPr>
              <w:rPr>
                <w:rFonts w:asciiTheme="minorHAnsi" w:eastAsia="Calibri" w:hAnsiTheme="minorHAnsi"/>
                <w:sz w:val="20"/>
                <w:szCs w:val="20"/>
                <w:lang w:val="nl-NL"/>
              </w:rPr>
            </w:pPr>
          </w:p>
        </w:tc>
      </w:tr>
      <w:tr w:rsidR="001E28E3" w:rsidRPr="00733CB0" w14:paraId="5885B38A" w14:textId="77777777" w:rsidTr="00687D18">
        <w:tc>
          <w:tcPr>
            <w:tcW w:w="5655" w:type="dxa"/>
            <w:tcBorders>
              <w:left w:val="single" w:sz="12" w:space="0" w:color="auto"/>
            </w:tcBorders>
            <w:shd w:val="clear" w:color="auto" w:fill="auto"/>
          </w:tcPr>
          <w:p w14:paraId="5885B381" w14:textId="77777777" w:rsidR="00CD5E21" w:rsidRPr="00733CB0" w:rsidRDefault="00136FAB" w:rsidP="005D371D">
            <w:pPr>
              <w:rPr>
                <w:rFonts w:asciiTheme="minorHAnsi" w:eastAsia="Calibri" w:hAnsiTheme="minorHAnsi"/>
                <w:sz w:val="20"/>
                <w:szCs w:val="20"/>
                <w:lang w:val="nl-NL"/>
              </w:rPr>
            </w:pPr>
            <w:r w:rsidRPr="00733CB0">
              <w:rPr>
                <w:rFonts w:asciiTheme="minorHAnsi" w:eastAsia="Calibri" w:hAnsiTheme="minorHAnsi"/>
                <w:sz w:val="20"/>
                <w:szCs w:val="20"/>
              </w:rPr>
              <w:t>Reasoning</w:t>
            </w:r>
          </w:p>
        </w:tc>
        <w:tc>
          <w:tcPr>
            <w:tcW w:w="1429" w:type="dxa"/>
            <w:shd w:val="clear" w:color="auto" w:fill="CCC0D9"/>
          </w:tcPr>
          <w:p w14:paraId="5885B382" w14:textId="77777777" w:rsidR="00CD5E21" w:rsidRPr="00733CB0" w:rsidRDefault="00136FAB" w:rsidP="00D87315">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shd w:val="clear" w:color="auto" w:fill="FF0000"/>
          </w:tcPr>
          <w:p w14:paraId="5885B383" w14:textId="77777777" w:rsidR="00CD5E21" w:rsidRPr="00733CB0" w:rsidRDefault="00CD5E21" w:rsidP="00D87315">
            <w:pPr>
              <w:jc w:val="center"/>
              <w:rPr>
                <w:rFonts w:asciiTheme="minorHAnsi" w:eastAsia="Calibri" w:hAnsiTheme="minorHAnsi"/>
                <w:b/>
                <w:sz w:val="20"/>
                <w:szCs w:val="20"/>
                <w:lang w:val="nl-NL"/>
              </w:rPr>
            </w:pPr>
          </w:p>
        </w:tc>
        <w:tc>
          <w:tcPr>
            <w:tcW w:w="283" w:type="dxa"/>
            <w:gridSpan w:val="2"/>
            <w:shd w:val="clear" w:color="auto" w:fill="FFC000"/>
          </w:tcPr>
          <w:p w14:paraId="5885B384" w14:textId="77777777" w:rsidR="00CD5E21" w:rsidRPr="00733CB0" w:rsidRDefault="00CD5E21" w:rsidP="00D87315">
            <w:pPr>
              <w:jc w:val="center"/>
              <w:rPr>
                <w:rFonts w:asciiTheme="minorHAnsi" w:eastAsia="Calibri" w:hAnsiTheme="minorHAnsi"/>
                <w:sz w:val="20"/>
                <w:szCs w:val="20"/>
                <w:lang w:val="nl-NL"/>
              </w:rPr>
            </w:pPr>
          </w:p>
        </w:tc>
        <w:tc>
          <w:tcPr>
            <w:tcW w:w="272" w:type="dxa"/>
            <w:shd w:val="clear" w:color="auto" w:fill="FFFF00"/>
          </w:tcPr>
          <w:p w14:paraId="5885B385" w14:textId="77777777" w:rsidR="00CD5E21" w:rsidRPr="00733CB0" w:rsidRDefault="00CD5E21" w:rsidP="00D87315">
            <w:pPr>
              <w:jc w:val="center"/>
              <w:rPr>
                <w:rFonts w:asciiTheme="minorHAnsi" w:eastAsia="Calibri" w:hAnsiTheme="minorHAnsi"/>
                <w:sz w:val="20"/>
                <w:szCs w:val="20"/>
                <w:lang w:val="nl-NL"/>
              </w:rPr>
            </w:pPr>
          </w:p>
        </w:tc>
        <w:tc>
          <w:tcPr>
            <w:tcW w:w="295" w:type="dxa"/>
            <w:shd w:val="clear" w:color="auto" w:fill="92D050"/>
          </w:tcPr>
          <w:p w14:paraId="5885B386" w14:textId="6C346D50" w:rsidR="00CD5E21" w:rsidRPr="00733CB0" w:rsidRDefault="007541BF" w:rsidP="00D87315">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387" w14:textId="77777777" w:rsidR="00CD5E21" w:rsidRPr="00733CB0" w:rsidRDefault="00CD5E21" w:rsidP="00D87315">
            <w:pPr>
              <w:jc w:val="center"/>
              <w:rPr>
                <w:rFonts w:asciiTheme="minorHAnsi" w:eastAsia="Calibri" w:hAnsiTheme="minorHAnsi"/>
                <w:sz w:val="20"/>
                <w:szCs w:val="20"/>
                <w:lang w:val="nl-NL"/>
              </w:rPr>
            </w:pPr>
          </w:p>
        </w:tc>
        <w:tc>
          <w:tcPr>
            <w:tcW w:w="1276" w:type="dxa"/>
            <w:shd w:val="clear" w:color="auto" w:fill="CCC0D9"/>
          </w:tcPr>
          <w:p w14:paraId="5885B388" w14:textId="77777777" w:rsidR="00CD5E21" w:rsidRPr="00733CB0" w:rsidRDefault="00136FAB" w:rsidP="00D87315">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right w:val="single" w:sz="12" w:space="0" w:color="auto"/>
            </w:tcBorders>
            <w:shd w:val="clear" w:color="auto" w:fill="D9D9D9" w:themeFill="background1" w:themeFillShade="D9"/>
          </w:tcPr>
          <w:p w14:paraId="5885B389" w14:textId="77777777" w:rsidR="00CD5E21" w:rsidRPr="00733CB0" w:rsidRDefault="00CD5E21" w:rsidP="005D371D">
            <w:pPr>
              <w:rPr>
                <w:rFonts w:asciiTheme="minorHAnsi" w:eastAsia="Calibri" w:hAnsiTheme="minorHAnsi"/>
                <w:sz w:val="20"/>
                <w:szCs w:val="20"/>
                <w:lang w:val="nl-NL"/>
              </w:rPr>
            </w:pPr>
          </w:p>
        </w:tc>
      </w:tr>
      <w:tr w:rsidR="001E28E3" w:rsidRPr="00733CB0" w14:paraId="5885B394" w14:textId="77777777" w:rsidTr="00687D18">
        <w:tc>
          <w:tcPr>
            <w:tcW w:w="5655" w:type="dxa"/>
            <w:tcBorders>
              <w:left w:val="single" w:sz="12" w:space="0" w:color="auto"/>
            </w:tcBorders>
            <w:shd w:val="clear" w:color="auto" w:fill="auto"/>
          </w:tcPr>
          <w:p w14:paraId="5885B38B" w14:textId="77777777" w:rsidR="00CD5E21" w:rsidRPr="00733CB0" w:rsidRDefault="00136FAB" w:rsidP="005D371D">
            <w:pPr>
              <w:rPr>
                <w:rFonts w:asciiTheme="minorHAnsi" w:eastAsia="Calibri" w:hAnsiTheme="minorHAnsi"/>
                <w:sz w:val="20"/>
                <w:szCs w:val="20"/>
                <w:lang w:val="nl-NL"/>
              </w:rPr>
            </w:pPr>
            <w:r w:rsidRPr="00733CB0">
              <w:rPr>
                <w:rFonts w:asciiTheme="minorHAnsi" w:eastAsia="Calibri" w:hAnsiTheme="minorHAnsi"/>
                <w:sz w:val="20"/>
                <w:szCs w:val="20"/>
              </w:rPr>
              <w:t>Solving problems</w:t>
            </w:r>
          </w:p>
        </w:tc>
        <w:tc>
          <w:tcPr>
            <w:tcW w:w="1429" w:type="dxa"/>
            <w:shd w:val="clear" w:color="auto" w:fill="CCC0D9"/>
          </w:tcPr>
          <w:p w14:paraId="5885B38C" w14:textId="77777777" w:rsidR="00CD5E21" w:rsidRPr="00733CB0" w:rsidRDefault="00136FAB" w:rsidP="00D87315">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shd w:val="clear" w:color="auto" w:fill="FF0000"/>
          </w:tcPr>
          <w:p w14:paraId="5885B38D" w14:textId="77777777" w:rsidR="00CD5E21" w:rsidRPr="00733CB0" w:rsidRDefault="00CD5E21" w:rsidP="00D87315">
            <w:pPr>
              <w:jc w:val="center"/>
              <w:rPr>
                <w:rFonts w:asciiTheme="minorHAnsi" w:eastAsia="Calibri" w:hAnsiTheme="minorHAnsi"/>
                <w:b/>
                <w:sz w:val="20"/>
                <w:szCs w:val="20"/>
                <w:lang w:val="nl-NL"/>
              </w:rPr>
            </w:pPr>
          </w:p>
        </w:tc>
        <w:tc>
          <w:tcPr>
            <w:tcW w:w="283" w:type="dxa"/>
            <w:gridSpan w:val="2"/>
            <w:shd w:val="clear" w:color="auto" w:fill="FFC000"/>
          </w:tcPr>
          <w:p w14:paraId="5885B38E" w14:textId="77777777" w:rsidR="00CD5E21" w:rsidRPr="00733CB0" w:rsidRDefault="00CD5E21" w:rsidP="00D87315">
            <w:pPr>
              <w:jc w:val="center"/>
              <w:rPr>
                <w:rFonts w:asciiTheme="minorHAnsi" w:eastAsia="Calibri" w:hAnsiTheme="minorHAnsi"/>
                <w:sz w:val="20"/>
                <w:szCs w:val="20"/>
                <w:lang w:val="nl-NL"/>
              </w:rPr>
            </w:pPr>
          </w:p>
        </w:tc>
        <w:tc>
          <w:tcPr>
            <w:tcW w:w="272" w:type="dxa"/>
            <w:shd w:val="clear" w:color="auto" w:fill="FFFF00"/>
          </w:tcPr>
          <w:p w14:paraId="5885B38F" w14:textId="77777777" w:rsidR="00CD5E21" w:rsidRPr="00733CB0" w:rsidRDefault="00CD5E21" w:rsidP="00D87315">
            <w:pPr>
              <w:jc w:val="center"/>
              <w:rPr>
                <w:rFonts w:asciiTheme="minorHAnsi" w:eastAsia="Calibri" w:hAnsiTheme="minorHAnsi"/>
                <w:sz w:val="20"/>
                <w:szCs w:val="20"/>
                <w:lang w:val="nl-NL"/>
              </w:rPr>
            </w:pPr>
          </w:p>
        </w:tc>
        <w:tc>
          <w:tcPr>
            <w:tcW w:w="295" w:type="dxa"/>
            <w:shd w:val="clear" w:color="auto" w:fill="92D050"/>
          </w:tcPr>
          <w:p w14:paraId="5885B390" w14:textId="21FF011A" w:rsidR="00CD5E21" w:rsidRPr="00733CB0" w:rsidRDefault="00B6303C" w:rsidP="00D87315">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391" w14:textId="77777777" w:rsidR="00CD5E21" w:rsidRPr="00733CB0" w:rsidRDefault="00CD5E21" w:rsidP="00D87315">
            <w:pPr>
              <w:jc w:val="center"/>
              <w:rPr>
                <w:rFonts w:asciiTheme="minorHAnsi" w:eastAsia="Calibri" w:hAnsiTheme="minorHAnsi"/>
                <w:sz w:val="20"/>
                <w:szCs w:val="20"/>
                <w:lang w:val="nl-NL"/>
              </w:rPr>
            </w:pPr>
          </w:p>
        </w:tc>
        <w:tc>
          <w:tcPr>
            <w:tcW w:w="1276" w:type="dxa"/>
            <w:shd w:val="clear" w:color="auto" w:fill="CCC0D9"/>
          </w:tcPr>
          <w:p w14:paraId="5885B392" w14:textId="77777777" w:rsidR="00CD5E21" w:rsidRPr="00733CB0" w:rsidRDefault="00136FAB" w:rsidP="00D87315">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right w:val="single" w:sz="12" w:space="0" w:color="auto"/>
            </w:tcBorders>
            <w:shd w:val="clear" w:color="auto" w:fill="D9D9D9" w:themeFill="background1" w:themeFillShade="D9"/>
          </w:tcPr>
          <w:p w14:paraId="5885B393" w14:textId="77777777" w:rsidR="00CD5E21" w:rsidRPr="00733CB0" w:rsidRDefault="00CD5E21" w:rsidP="005D371D">
            <w:pPr>
              <w:rPr>
                <w:rFonts w:asciiTheme="minorHAnsi" w:eastAsia="Calibri" w:hAnsiTheme="minorHAnsi"/>
                <w:sz w:val="20"/>
                <w:szCs w:val="20"/>
                <w:lang w:val="nl-NL"/>
              </w:rPr>
            </w:pPr>
          </w:p>
        </w:tc>
      </w:tr>
      <w:tr w:rsidR="001E28E3" w:rsidRPr="00733CB0" w14:paraId="5885B39E" w14:textId="77777777" w:rsidTr="00687D18">
        <w:tc>
          <w:tcPr>
            <w:tcW w:w="5655" w:type="dxa"/>
            <w:tcBorders>
              <w:left w:val="single" w:sz="12" w:space="0" w:color="auto"/>
            </w:tcBorders>
            <w:shd w:val="clear" w:color="auto" w:fill="auto"/>
          </w:tcPr>
          <w:p w14:paraId="5885B395"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Methodical approach</w:t>
            </w:r>
          </w:p>
        </w:tc>
        <w:tc>
          <w:tcPr>
            <w:tcW w:w="1429" w:type="dxa"/>
            <w:shd w:val="clear" w:color="auto" w:fill="CCC0D9"/>
          </w:tcPr>
          <w:p w14:paraId="5885B396" w14:textId="77777777" w:rsidR="00CD5E21" w:rsidRPr="00733CB0" w:rsidRDefault="00136FAB" w:rsidP="00132079">
            <w:pPr>
              <w:jc w:val="right"/>
              <w:rPr>
                <w:rFonts w:asciiTheme="minorHAnsi" w:eastAsia="Calibri" w:hAnsiTheme="minorHAnsi"/>
                <w:sz w:val="20"/>
                <w:szCs w:val="20"/>
                <w:lang w:val="nl-NL"/>
              </w:rPr>
            </w:pPr>
            <w:r w:rsidRPr="00733CB0">
              <w:rPr>
                <w:rFonts w:asciiTheme="minorHAnsi" w:eastAsia="Calibri" w:hAnsiTheme="minorHAnsi"/>
                <w:sz w:val="20"/>
                <w:szCs w:val="20"/>
              </w:rPr>
              <w:t>Disordered</w:t>
            </w:r>
          </w:p>
        </w:tc>
        <w:tc>
          <w:tcPr>
            <w:tcW w:w="284" w:type="dxa"/>
            <w:shd w:val="clear" w:color="auto" w:fill="FF0000"/>
          </w:tcPr>
          <w:p w14:paraId="5885B397"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398"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399"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39A" w14:textId="69AB4128" w:rsidR="00CD5E21" w:rsidRPr="00733CB0" w:rsidRDefault="00CD5E21" w:rsidP="00132079">
            <w:pPr>
              <w:jc w:val="center"/>
              <w:rPr>
                <w:rFonts w:asciiTheme="minorHAnsi" w:eastAsia="Calibri" w:hAnsiTheme="minorHAnsi"/>
                <w:sz w:val="20"/>
                <w:szCs w:val="20"/>
                <w:lang w:val="nl-NL"/>
              </w:rPr>
            </w:pPr>
          </w:p>
        </w:tc>
        <w:tc>
          <w:tcPr>
            <w:tcW w:w="360" w:type="dxa"/>
            <w:shd w:val="clear" w:color="auto" w:fill="00B050"/>
          </w:tcPr>
          <w:p w14:paraId="5885B39B" w14:textId="2545D433" w:rsidR="00CD5E21" w:rsidRPr="00733CB0" w:rsidRDefault="00B6303C"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1276" w:type="dxa"/>
            <w:shd w:val="clear" w:color="auto" w:fill="CCC0D9"/>
          </w:tcPr>
          <w:p w14:paraId="5885B39C"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Well-ordered</w:t>
            </w:r>
          </w:p>
        </w:tc>
        <w:tc>
          <w:tcPr>
            <w:tcW w:w="594" w:type="dxa"/>
            <w:tcBorders>
              <w:right w:val="single" w:sz="12" w:space="0" w:color="auto"/>
            </w:tcBorders>
            <w:shd w:val="clear" w:color="auto" w:fill="D9D9D9" w:themeFill="background1" w:themeFillShade="D9"/>
          </w:tcPr>
          <w:p w14:paraId="5885B39D" w14:textId="77777777" w:rsidR="00CD5E21" w:rsidRPr="00733CB0" w:rsidRDefault="00CD5E21" w:rsidP="005D371D">
            <w:pPr>
              <w:rPr>
                <w:rFonts w:asciiTheme="minorHAnsi" w:eastAsia="Calibri" w:hAnsiTheme="minorHAnsi"/>
                <w:sz w:val="20"/>
                <w:szCs w:val="20"/>
                <w:lang w:val="nl-NL"/>
              </w:rPr>
            </w:pPr>
          </w:p>
        </w:tc>
      </w:tr>
      <w:tr w:rsidR="001E28E3" w:rsidRPr="00733CB0" w14:paraId="5885B3A8" w14:textId="77777777" w:rsidTr="00687D18">
        <w:tc>
          <w:tcPr>
            <w:tcW w:w="5655" w:type="dxa"/>
            <w:tcBorders>
              <w:left w:val="single" w:sz="12" w:space="0" w:color="auto"/>
            </w:tcBorders>
            <w:shd w:val="clear" w:color="auto" w:fill="auto"/>
          </w:tcPr>
          <w:p w14:paraId="5885B39F"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Monitoring progress (planning)</w:t>
            </w:r>
          </w:p>
        </w:tc>
        <w:tc>
          <w:tcPr>
            <w:tcW w:w="1429" w:type="dxa"/>
            <w:shd w:val="clear" w:color="auto" w:fill="CCC0D9"/>
          </w:tcPr>
          <w:p w14:paraId="5885B3A0" w14:textId="77777777" w:rsidR="00CD5E21" w:rsidRPr="00733CB0" w:rsidRDefault="00136FAB" w:rsidP="00132079">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shd w:val="clear" w:color="auto" w:fill="FF0000"/>
          </w:tcPr>
          <w:p w14:paraId="5885B3A1"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3A2"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3A3"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3A4" w14:textId="77777777" w:rsidR="00CD5E21" w:rsidRPr="00733CB0" w:rsidRDefault="00CD5E21" w:rsidP="00132079">
            <w:pPr>
              <w:jc w:val="center"/>
              <w:rPr>
                <w:rFonts w:asciiTheme="minorHAnsi" w:eastAsia="Calibri" w:hAnsiTheme="minorHAnsi"/>
                <w:sz w:val="20"/>
                <w:szCs w:val="20"/>
                <w:lang w:val="nl-NL"/>
              </w:rPr>
            </w:pPr>
          </w:p>
        </w:tc>
        <w:tc>
          <w:tcPr>
            <w:tcW w:w="360" w:type="dxa"/>
            <w:shd w:val="clear" w:color="auto" w:fill="00B050"/>
          </w:tcPr>
          <w:p w14:paraId="5885B3A5" w14:textId="69EF77FE" w:rsidR="00CD5E21" w:rsidRPr="00733CB0" w:rsidRDefault="00B6303C"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1276" w:type="dxa"/>
            <w:shd w:val="clear" w:color="auto" w:fill="CCC0D9"/>
          </w:tcPr>
          <w:p w14:paraId="5885B3A6"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right w:val="single" w:sz="12" w:space="0" w:color="auto"/>
            </w:tcBorders>
            <w:shd w:val="clear" w:color="auto" w:fill="D9D9D9" w:themeFill="background1" w:themeFillShade="D9"/>
          </w:tcPr>
          <w:p w14:paraId="5885B3A7" w14:textId="77777777" w:rsidR="00CD5E21" w:rsidRPr="00733CB0" w:rsidRDefault="00CD5E21" w:rsidP="005D371D">
            <w:pPr>
              <w:rPr>
                <w:rFonts w:asciiTheme="minorHAnsi" w:eastAsia="Calibri" w:hAnsiTheme="minorHAnsi"/>
                <w:sz w:val="20"/>
                <w:szCs w:val="20"/>
                <w:lang w:val="nl-NL"/>
              </w:rPr>
            </w:pPr>
          </w:p>
        </w:tc>
      </w:tr>
      <w:tr w:rsidR="001E28E3" w:rsidRPr="00733CB0" w14:paraId="5885B3B2" w14:textId="77777777" w:rsidTr="00687D18">
        <w:tc>
          <w:tcPr>
            <w:tcW w:w="5655" w:type="dxa"/>
            <w:tcBorders>
              <w:left w:val="single" w:sz="12" w:space="0" w:color="auto"/>
            </w:tcBorders>
            <w:shd w:val="clear" w:color="auto" w:fill="auto"/>
          </w:tcPr>
          <w:p w14:paraId="5885B3A9" w14:textId="77777777" w:rsidR="00CD5E21" w:rsidRPr="00733CB0" w:rsidRDefault="00136FAB" w:rsidP="00132079">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Originality</w:t>
            </w:r>
          </w:p>
        </w:tc>
        <w:tc>
          <w:tcPr>
            <w:tcW w:w="1429" w:type="dxa"/>
            <w:shd w:val="clear" w:color="auto" w:fill="CCC0D9"/>
          </w:tcPr>
          <w:p w14:paraId="5885B3AA" w14:textId="77777777" w:rsidR="00CD5E21" w:rsidRPr="00733CB0" w:rsidRDefault="00136FAB" w:rsidP="00132079">
            <w:pPr>
              <w:jc w:val="right"/>
              <w:rPr>
                <w:rFonts w:asciiTheme="minorHAnsi" w:eastAsia="Calibri" w:hAnsiTheme="minorHAnsi"/>
                <w:sz w:val="20"/>
                <w:szCs w:val="20"/>
                <w:lang w:val="nl-NL"/>
              </w:rPr>
            </w:pPr>
            <w:r w:rsidRPr="00733CB0">
              <w:rPr>
                <w:rFonts w:asciiTheme="minorHAnsi" w:eastAsia="Calibri" w:hAnsiTheme="minorHAnsi"/>
                <w:sz w:val="20"/>
                <w:szCs w:val="20"/>
              </w:rPr>
              <w:t>Little</w:t>
            </w:r>
          </w:p>
        </w:tc>
        <w:tc>
          <w:tcPr>
            <w:tcW w:w="284" w:type="dxa"/>
            <w:shd w:val="clear" w:color="auto" w:fill="FF0000"/>
          </w:tcPr>
          <w:p w14:paraId="5885B3AB"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3AC"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3AD"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3AE" w14:textId="10F455CD" w:rsidR="00CD5E21" w:rsidRPr="00733CB0" w:rsidRDefault="00E0788A"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3AF" w14:textId="77777777" w:rsidR="00CD5E21" w:rsidRPr="00733CB0" w:rsidRDefault="00CD5E21" w:rsidP="00132079">
            <w:pPr>
              <w:jc w:val="center"/>
              <w:rPr>
                <w:rFonts w:asciiTheme="minorHAnsi" w:eastAsia="Calibri" w:hAnsiTheme="minorHAnsi"/>
                <w:sz w:val="20"/>
                <w:szCs w:val="20"/>
                <w:lang w:val="nl-NL"/>
              </w:rPr>
            </w:pPr>
          </w:p>
        </w:tc>
        <w:tc>
          <w:tcPr>
            <w:tcW w:w="1276" w:type="dxa"/>
            <w:shd w:val="clear" w:color="auto" w:fill="CCC0D9"/>
          </w:tcPr>
          <w:p w14:paraId="5885B3B0"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Much</w:t>
            </w:r>
          </w:p>
        </w:tc>
        <w:tc>
          <w:tcPr>
            <w:tcW w:w="594" w:type="dxa"/>
            <w:tcBorders>
              <w:right w:val="single" w:sz="12" w:space="0" w:color="auto"/>
            </w:tcBorders>
            <w:shd w:val="clear" w:color="auto" w:fill="D9D9D9" w:themeFill="background1" w:themeFillShade="D9"/>
          </w:tcPr>
          <w:p w14:paraId="5885B3B1" w14:textId="77777777" w:rsidR="00CD5E21" w:rsidRPr="00733CB0" w:rsidRDefault="00CD5E21" w:rsidP="005D371D">
            <w:pPr>
              <w:rPr>
                <w:rFonts w:asciiTheme="minorHAnsi" w:eastAsia="Calibri" w:hAnsiTheme="minorHAnsi"/>
                <w:sz w:val="20"/>
                <w:szCs w:val="20"/>
                <w:lang w:val="nl-NL"/>
              </w:rPr>
            </w:pPr>
          </w:p>
        </w:tc>
      </w:tr>
      <w:tr w:rsidR="001E28E3" w:rsidRPr="00733CB0" w14:paraId="5885B3BC" w14:textId="77777777" w:rsidTr="00687D18">
        <w:tc>
          <w:tcPr>
            <w:tcW w:w="5655" w:type="dxa"/>
            <w:tcBorders>
              <w:left w:val="single" w:sz="12" w:space="0" w:color="auto"/>
            </w:tcBorders>
            <w:shd w:val="clear" w:color="auto" w:fill="auto"/>
          </w:tcPr>
          <w:p w14:paraId="5885B3B3" w14:textId="77777777" w:rsidR="00CD5E21" w:rsidRPr="00733CB0" w:rsidRDefault="00136FAB" w:rsidP="00132079">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Creativity</w:t>
            </w:r>
          </w:p>
        </w:tc>
        <w:tc>
          <w:tcPr>
            <w:tcW w:w="1429" w:type="dxa"/>
            <w:shd w:val="clear" w:color="auto" w:fill="CCC0D9"/>
          </w:tcPr>
          <w:p w14:paraId="5885B3B4" w14:textId="77777777" w:rsidR="00CD5E21" w:rsidRPr="00733CB0" w:rsidRDefault="00136FAB" w:rsidP="00132079">
            <w:pPr>
              <w:jc w:val="right"/>
              <w:rPr>
                <w:rFonts w:asciiTheme="minorHAnsi" w:eastAsia="Calibri" w:hAnsiTheme="minorHAnsi"/>
                <w:sz w:val="20"/>
                <w:szCs w:val="20"/>
                <w:lang w:val="nl-NL"/>
              </w:rPr>
            </w:pPr>
            <w:r w:rsidRPr="00733CB0">
              <w:rPr>
                <w:rFonts w:asciiTheme="minorHAnsi" w:eastAsia="Calibri" w:hAnsiTheme="minorHAnsi"/>
                <w:sz w:val="20"/>
                <w:szCs w:val="20"/>
              </w:rPr>
              <w:t>Little</w:t>
            </w:r>
          </w:p>
        </w:tc>
        <w:tc>
          <w:tcPr>
            <w:tcW w:w="284" w:type="dxa"/>
            <w:shd w:val="clear" w:color="auto" w:fill="FF0000"/>
          </w:tcPr>
          <w:p w14:paraId="5885B3B5"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3B6"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3B7"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3B8" w14:textId="088C568B" w:rsidR="00CD5E21" w:rsidRPr="00733CB0" w:rsidRDefault="00E0788A"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3B9" w14:textId="77777777" w:rsidR="00CD5E21" w:rsidRPr="00733CB0" w:rsidRDefault="00CD5E21" w:rsidP="00132079">
            <w:pPr>
              <w:jc w:val="center"/>
              <w:rPr>
                <w:rFonts w:asciiTheme="minorHAnsi" w:eastAsia="Calibri" w:hAnsiTheme="minorHAnsi"/>
                <w:sz w:val="20"/>
                <w:szCs w:val="20"/>
                <w:lang w:val="nl-NL"/>
              </w:rPr>
            </w:pPr>
          </w:p>
        </w:tc>
        <w:tc>
          <w:tcPr>
            <w:tcW w:w="1276" w:type="dxa"/>
            <w:shd w:val="clear" w:color="auto" w:fill="CCC0D9"/>
          </w:tcPr>
          <w:p w14:paraId="5885B3BA"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Much</w:t>
            </w:r>
          </w:p>
        </w:tc>
        <w:tc>
          <w:tcPr>
            <w:tcW w:w="594" w:type="dxa"/>
            <w:tcBorders>
              <w:right w:val="single" w:sz="12" w:space="0" w:color="auto"/>
            </w:tcBorders>
            <w:shd w:val="clear" w:color="auto" w:fill="D9D9D9" w:themeFill="background1" w:themeFillShade="D9"/>
          </w:tcPr>
          <w:p w14:paraId="5885B3BB" w14:textId="77777777" w:rsidR="00CD5E21" w:rsidRPr="00733CB0" w:rsidRDefault="00CD5E21" w:rsidP="005D371D">
            <w:pPr>
              <w:rPr>
                <w:rFonts w:asciiTheme="minorHAnsi" w:eastAsia="Calibri" w:hAnsiTheme="minorHAnsi"/>
                <w:sz w:val="20"/>
                <w:szCs w:val="20"/>
                <w:lang w:val="nl-NL"/>
              </w:rPr>
            </w:pPr>
          </w:p>
        </w:tc>
      </w:tr>
      <w:tr w:rsidR="001E28E3" w:rsidRPr="00733CB0" w14:paraId="5885B3C6" w14:textId="77777777" w:rsidTr="00687D18">
        <w:tc>
          <w:tcPr>
            <w:tcW w:w="5655" w:type="dxa"/>
            <w:tcBorders>
              <w:left w:val="single" w:sz="12" w:space="0" w:color="auto"/>
            </w:tcBorders>
            <w:shd w:val="clear" w:color="auto" w:fill="auto"/>
          </w:tcPr>
          <w:p w14:paraId="5885B3BD" w14:textId="77777777" w:rsidR="00CD5E21" w:rsidRPr="00733CB0" w:rsidRDefault="00136FAB" w:rsidP="00132079">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Work discipline (meeting commitments)</w:t>
            </w:r>
          </w:p>
        </w:tc>
        <w:tc>
          <w:tcPr>
            <w:tcW w:w="1429" w:type="dxa"/>
            <w:shd w:val="clear" w:color="auto" w:fill="CCC0D9"/>
          </w:tcPr>
          <w:p w14:paraId="5885B3BE" w14:textId="77777777" w:rsidR="00CD5E21" w:rsidRPr="00733CB0" w:rsidRDefault="00136FAB" w:rsidP="0004586C">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shd w:val="clear" w:color="auto" w:fill="FF0000"/>
          </w:tcPr>
          <w:p w14:paraId="5885B3BF"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3C0"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3C1"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3C2" w14:textId="0AE0C766" w:rsidR="00CD5E21" w:rsidRPr="00733CB0" w:rsidRDefault="00E0788A"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3C3" w14:textId="77777777" w:rsidR="00CD5E21" w:rsidRPr="00733CB0" w:rsidRDefault="00CD5E21" w:rsidP="00132079">
            <w:pPr>
              <w:jc w:val="center"/>
              <w:rPr>
                <w:rFonts w:asciiTheme="minorHAnsi" w:eastAsia="Calibri" w:hAnsiTheme="minorHAnsi"/>
                <w:sz w:val="20"/>
                <w:szCs w:val="20"/>
                <w:lang w:val="nl-NL"/>
              </w:rPr>
            </w:pPr>
          </w:p>
        </w:tc>
        <w:tc>
          <w:tcPr>
            <w:tcW w:w="1276" w:type="dxa"/>
            <w:shd w:val="clear" w:color="auto" w:fill="CCC0D9"/>
          </w:tcPr>
          <w:p w14:paraId="5885B3C4"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right w:val="single" w:sz="12" w:space="0" w:color="auto"/>
            </w:tcBorders>
            <w:shd w:val="clear" w:color="auto" w:fill="D9D9D9" w:themeFill="background1" w:themeFillShade="D9"/>
          </w:tcPr>
          <w:p w14:paraId="5885B3C5" w14:textId="77777777" w:rsidR="00CD5E21" w:rsidRPr="00733CB0" w:rsidRDefault="00CD5E21" w:rsidP="005D371D">
            <w:pPr>
              <w:rPr>
                <w:rFonts w:asciiTheme="minorHAnsi" w:eastAsia="Calibri" w:hAnsiTheme="minorHAnsi"/>
                <w:sz w:val="20"/>
                <w:szCs w:val="20"/>
                <w:lang w:val="nl-NL"/>
              </w:rPr>
            </w:pPr>
          </w:p>
        </w:tc>
      </w:tr>
      <w:tr w:rsidR="001E28E3" w:rsidRPr="00733CB0" w14:paraId="5885B3D0" w14:textId="77777777" w:rsidTr="00687D18">
        <w:tc>
          <w:tcPr>
            <w:tcW w:w="5655" w:type="dxa"/>
            <w:tcBorders>
              <w:left w:val="single" w:sz="12" w:space="0" w:color="auto"/>
            </w:tcBorders>
            <w:shd w:val="clear" w:color="auto" w:fill="auto"/>
          </w:tcPr>
          <w:p w14:paraId="5885B3C7" w14:textId="77777777" w:rsidR="00CD5E21" w:rsidRPr="00733CB0" w:rsidRDefault="00136FAB" w:rsidP="00132079">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Independence</w:t>
            </w:r>
          </w:p>
        </w:tc>
        <w:tc>
          <w:tcPr>
            <w:tcW w:w="1429" w:type="dxa"/>
            <w:shd w:val="clear" w:color="auto" w:fill="CCC0D9"/>
          </w:tcPr>
          <w:p w14:paraId="5885B3C8" w14:textId="77777777" w:rsidR="00CD5E21" w:rsidRPr="00733CB0" w:rsidRDefault="00136FAB" w:rsidP="00132079">
            <w:pPr>
              <w:jc w:val="right"/>
              <w:rPr>
                <w:rFonts w:asciiTheme="minorHAnsi" w:eastAsia="Calibri" w:hAnsiTheme="minorHAnsi"/>
                <w:sz w:val="20"/>
                <w:szCs w:val="20"/>
                <w:lang w:val="nl-NL"/>
              </w:rPr>
            </w:pPr>
            <w:r w:rsidRPr="00733CB0">
              <w:rPr>
                <w:rFonts w:asciiTheme="minorHAnsi" w:eastAsia="Calibri" w:hAnsiTheme="minorHAnsi"/>
                <w:sz w:val="20"/>
                <w:szCs w:val="20"/>
              </w:rPr>
              <w:t>Wait-and-see attitude</w:t>
            </w:r>
          </w:p>
        </w:tc>
        <w:tc>
          <w:tcPr>
            <w:tcW w:w="284" w:type="dxa"/>
            <w:shd w:val="clear" w:color="auto" w:fill="FF0000"/>
          </w:tcPr>
          <w:p w14:paraId="5885B3C9"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3CA"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3CB"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3CC" w14:textId="1FDECA79" w:rsidR="00CD5E21" w:rsidRPr="00733CB0" w:rsidRDefault="00CD5E21" w:rsidP="00132079">
            <w:pPr>
              <w:jc w:val="center"/>
              <w:rPr>
                <w:rFonts w:asciiTheme="minorHAnsi" w:eastAsia="Calibri" w:hAnsiTheme="minorHAnsi"/>
                <w:sz w:val="20"/>
                <w:szCs w:val="20"/>
                <w:lang w:val="nl-NL"/>
              </w:rPr>
            </w:pPr>
          </w:p>
        </w:tc>
        <w:tc>
          <w:tcPr>
            <w:tcW w:w="360" w:type="dxa"/>
            <w:shd w:val="clear" w:color="auto" w:fill="00B050"/>
          </w:tcPr>
          <w:p w14:paraId="5885B3CD" w14:textId="410A5255" w:rsidR="00CD5E21" w:rsidRPr="00733CB0" w:rsidRDefault="00BF413E"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1276" w:type="dxa"/>
            <w:shd w:val="clear" w:color="auto" w:fill="CCC0D9"/>
          </w:tcPr>
          <w:p w14:paraId="5885B3CE"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Enterprising</w:t>
            </w:r>
          </w:p>
        </w:tc>
        <w:tc>
          <w:tcPr>
            <w:tcW w:w="594" w:type="dxa"/>
            <w:tcBorders>
              <w:right w:val="single" w:sz="12" w:space="0" w:color="auto"/>
            </w:tcBorders>
            <w:shd w:val="clear" w:color="auto" w:fill="D9D9D9" w:themeFill="background1" w:themeFillShade="D9"/>
          </w:tcPr>
          <w:p w14:paraId="5885B3CF" w14:textId="77777777" w:rsidR="00CD5E21" w:rsidRPr="00733CB0" w:rsidRDefault="00CD5E21" w:rsidP="005D371D">
            <w:pPr>
              <w:rPr>
                <w:rFonts w:asciiTheme="minorHAnsi" w:eastAsia="Calibri" w:hAnsiTheme="minorHAnsi"/>
                <w:sz w:val="20"/>
                <w:szCs w:val="20"/>
                <w:lang w:val="nl-NL"/>
              </w:rPr>
            </w:pPr>
          </w:p>
        </w:tc>
      </w:tr>
      <w:tr w:rsidR="001E28E3" w:rsidRPr="00733CB0" w14:paraId="5885B3DA" w14:textId="77777777" w:rsidTr="00687D18">
        <w:tc>
          <w:tcPr>
            <w:tcW w:w="5655" w:type="dxa"/>
            <w:tcBorders>
              <w:left w:val="single" w:sz="12" w:space="0" w:color="auto"/>
            </w:tcBorders>
            <w:shd w:val="clear" w:color="auto" w:fill="auto"/>
          </w:tcPr>
          <w:p w14:paraId="5885B3D1" w14:textId="77777777" w:rsidR="00CD5E21" w:rsidRPr="00733CB0" w:rsidRDefault="00136FAB" w:rsidP="00132079">
            <w:pPr>
              <w:rPr>
                <w:rFonts w:asciiTheme="minorHAnsi" w:eastAsia="Calibri" w:hAnsiTheme="minorHAnsi"/>
                <w:sz w:val="20"/>
                <w:szCs w:val="20"/>
                <w:lang w:val="en-US"/>
              </w:rPr>
            </w:pPr>
            <w:r w:rsidRPr="00733CB0">
              <w:rPr>
                <w:rFonts w:asciiTheme="minorHAnsi" w:eastAsia="Calibri" w:hAnsiTheme="minorHAnsi"/>
                <w:sz w:val="20"/>
                <w:szCs w:val="20"/>
              </w:rPr>
              <w:t>Quality of the work performed/products delivered</w:t>
            </w:r>
          </w:p>
        </w:tc>
        <w:tc>
          <w:tcPr>
            <w:tcW w:w="1429" w:type="dxa"/>
            <w:shd w:val="clear" w:color="auto" w:fill="CCC0D9"/>
          </w:tcPr>
          <w:p w14:paraId="5885B3D2" w14:textId="77777777" w:rsidR="00CD5E21" w:rsidRPr="00733CB0" w:rsidRDefault="00136FAB" w:rsidP="0004586C">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shd w:val="clear" w:color="auto" w:fill="FF0000"/>
          </w:tcPr>
          <w:p w14:paraId="5885B3D3"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3D4"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3D5"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3D6" w14:textId="121AE589" w:rsidR="00CD5E21" w:rsidRPr="00733CB0" w:rsidRDefault="00E409EE"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3D7" w14:textId="77777777" w:rsidR="00CD5E21" w:rsidRPr="00733CB0" w:rsidRDefault="00CD5E21" w:rsidP="00132079">
            <w:pPr>
              <w:jc w:val="center"/>
              <w:rPr>
                <w:rFonts w:asciiTheme="minorHAnsi" w:eastAsia="Calibri" w:hAnsiTheme="minorHAnsi"/>
                <w:sz w:val="20"/>
                <w:szCs w:val="20"/>
                <w:lang w:val="nl-NL"/>
              </w:rPr>
            </w:pPr>
          </w:p>
        </w:tc>
        <w:tc>
          <w:tcPr>
            <w:tcW w:w="1276" w:type="dxa"/>
            <w:shd w:val="clear" w:color="auto" w:fill="CCC0D9"/>
          </w:tcPr>
          <w:p w14:paraId="5885B3D8"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right w:val="single" w:sz="12" w:space="0" w:color="auto"/>
            </w:tcBorders>
            <w:shd w:val="clear" w:color="auto" w:fill="D9D9D9" w:themeFill="background1" w:themeFillShade="D9"/>
          </w:tcPr>
          <w:p w14:paraId="5885B3D9" w14:textId="77777777" w:rsidR="00CD5E21" w:rsidRPr="00733CB0" w:rsidRDefault="00CD5E21" w:rsidP="005D371D">
            <w:pPr>
              <w:rPr>
                <w:rFonts w:asciiTheme="minorHAnsi" w:eastAsia="Calibri" w:hAnsiTheme="minorHAnsi"/>
                <w:sz w:val="20"/>
                <w:szCs w:val="20"/>
                <w:lang w:val="nl-NL"/>
              </w:rPr>
            </w:pPr>
          </w:p>
        </w:tc>
      </w:tr>
      <w:tr w:rsidR="001E28E3" w:rsidRPr="00733CB0" w14:paraId="5885B3E4" w14:textId="77777777" w:rsidTr="00687D18">
        <w:tc>
          <w:tcPr>
            <w:tcW w:w="5655" w:type="dxa"/>
            <w:tcBorders>
              <w:left w:val="single" w:sz="12" w:space="0" w:color="auto"/>
            </w:tcBorders>
            <w:shd w:val="clear" w:color="auto" w:fill="auto"/>
          </w:tcPr>
          <w:p w14:paraId="5885B3DB" w14:textId="77777777" w:rsidR="00CD5E21" w:rsidRPr="00733CB0" w:rsidRDefault="00136FAB" w:rsidP="00132079">
            <w:pPr>
              <w:tabs>
                <w:tab w:val="left" w:pos="993"/>
              </w:tabs>
              <w:rPr>
                <w:rFonts w:asciiTheme="minorHAnsi" w:eastAsia="Calibri" w:hAnsiTheme="minorHAnsi"/>
                <w:sz w:val="20"/>
                <w:szCs w:val="20"/>
                <w:lang w:val="en-US"/>
              </w:rPr>
            </w:pPr>
            <w:r w:rsidRPr="00733CB0">
              <w:rPr>
                <w:rFonts w:asciiTheme="minorHAnsi" w:eastAsia="Calibri" w:hAnsiTheme="minorHAnsi"/>
                <w:sz w:val="20"/>
                <w:szCs w:val="20"/>
              </w:rPr>
              <w:t>Quantity of the work performed/products delivered</w:t>
            </w:r>
          </w:p>
        </w:tc>
        <w:tc>
          <w:tcPr>
            <w:tcW w:w="1429" w:type="dxa"/>
            <w:shd w:val="clear" w:color="auto" w:fill="CCC0D9"/>
          </w:tcPr>
          <w:p w14:paraId="5885B3DC" w14:textId="77777777" w:rsidR="00CD5E21" w:rsidRPr="00733CB0" w:rsidRDefault="00136FAB" w:rsidP="00132079">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shd w:val="clear" w:color="auto" w:fill="FF0000"/>
          </w:tcPr>
          <w:p w14:paraId="5885B3DD"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3DE"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3DF"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3E0" w14:textId="77777777" w:rsidR="00CD5E21" w:rsidRPr="00733CB0" w:rsidRDefault="00CD5E21" w:rsidP="00132079">
            <w:pPr>
              <w:jc w:val="center"/>
              <w:rPr>
                <w:rFonts w:asciiTheme="minorHAnsi" w:eastAsia="Calibri" w:hAnsiTheme="minorHAnsi"/>
                <w:sz w:val="20"/>
                <w:szCs w:val="20"/>
                <w:lang w:val="nl-NL"/>
              </w:rPr>
            </w:pPr>
          </w:p>
        </w:tc>
        <w:tc>
          <w:tcPr>
            <w:tcW w:w="360" w:type="dxa"/>
            <w:shd w:val="clear" w:color="auto" w:fill="00B050"/>
          </w:tcPr>
          <w:p w14:paraId="5885B3E1" w14:textId="2CE4758A" w:rsidR="00CD5E21" w:rsidRPr="00733CB0" w:rsidRDefault="00E409EE"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1276" w:type="dxa"/>
            <w:shd w:val="clear" w:color="auto" w:fill="CCC0D9"/>
          </w:tcPr>
          <w:p w14:paraId="5885B3E2"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right w:val="single" w:sz="12" w:space="0" w:color="auto"/>
            </w:tcBorders>
            <w:shd w:val="clear" w:color="auto" w:fill="D9D9D9" w:themeFill="background1" w:themeFillShade="D9"/>
          </w:tcPr>
          <w:p w14:paraId="5885B3E3" w14:textId="77777777" w:rsidR="00CD5E21" w:rsidRPr="00733CB0" w:rsidRDefault="00CD5E21" w:rsidP="005D371D">
            <w:pPr>
              <w:rPr>
                <w:rFonts w:asciiTheme="minorHAnsi" w:eastAsia="Calibri" w:hAnsiTheme="minorHAnsi"/>
                <w:sz w:val="20"/>
                <w:szCs w:val="20"/>
                <w:lang w:val="nl-NL"/>
              </w:rPr>
            </w:pPr>
          </w:p>
        </w:tc>
      </w:tr>
      <w:tr w:rsidR="001E28E3" w:rsidRPr="00733CB0" w14:paraId="5885B3EE" w14:textId="77777777" w:rsidTr="00687D18">
        <w:tc>
          <w:tcPr>
            <w:tcW w:w="5655" w:type="dxa"/>
            <w:tcBorders>
              <w:left w:val="single" w:sz="12" w:space="0" w:color="auto"/>
            </w:tcBorders>
            <w:shd w:val="clear" w:color="auto" w:fill="auto"/>
          </w:tcPr>
          <w:p w14:paraId="5885B3E5" w14:textId="77777777" w:rsidR="00CD5E21" w:rsidRPr="00733CB0" w:rsidRDefault="00136FAB" w:rsidP="00132079">
            <w:pPr>
              <w:tabs>
                <w:tab w:val="left" w:pos="993"/>
              </w:tabs>
              <w:rPr>
                <w:rFonts w:asciiTheme="minorHAnsi" w:eastAsia="Calibri" w:hAnsiTheme="minorHAnsi"/>
                <w:sz w:val="20"/>
                <w:szCs w:val="20"/>
                <w:lang w:val="en-US"/>
              </w:rPr>
            </w:pPr>
            <w:r w:rsidRPr="00733CB0">
              <w:rPr>
                <w:rFonts w:asciiTheme="minorHAnsi" w:eastAsia="Calibri" w:hAnsiTheme="minorHAnsi"/>
                <w:sz w:val="20"/>
                <w:szCs w:val="20"/>
              </w:rPr>
              <w:t>Value of the achieved results</w:t>
            </w:r>
          </w:p>
        </w:tc>
        <w:tc>
          <w:tcPr>
            <w:tcW w:w="1429" w:type="dxa"/>
            <w:shd w:val="clear" w:color="auto" w:fill="CCC0D9"/>
          </w:tcPr>
          <w:p w14:paraId="5885B3E6" w14:textId="77777777" w:rsidR="00CD5E21" w:rsidRPr="00733CB0" w:rsidRDefault="00136FAB" w:rsidP="00132079">
            <w:pPr>
              <w:jc w:val="right"/>
              <w:rPr>
                <w:rFonts w:asciiTheme="minorHAnsi" w:eastAsia="Calibri" w:hAnsiTheme="minorHAnsi"/>
                <w:sz w:val="20"/>
                <w:szCs w:val="20"/>
                <w:lang w:val="nl-NL"/>
              </w:rPr>
            </w:pPr>
            <w:r w:rsidRPr="00733CB0">
              <w:rPr>
                <w:rFonts w:asciiTheme="minorHAnsi" w:eastAsia="Calibri" w:hAnsiTheme="minorHAnsi"/>
                <w:sz w:val="20"/>
                <w:szCs w:val="20"/>
              </w:rPr>
              <w:t>Low</w:t>
            </w:r>
          </w:p>
        </w:tc>
        <w:tc>
          <w:tcPr>
            <w:tcW w:w="284" w:type="dxa"/>
            <w:shd w:val="clear" w:color="auto" w:fill="FF0000"/>
          </w:tcPr>
          <w:p w14:paraId="5885B3E7"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3E8"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3E9"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3EA" w14:textId="77777777" w:rsidR="00CD5E21" w:rsidRPr="00733CB0" w:rsidRDefault="00CD5E21" w:rsidP="00132079">
            <w:pPr>
              <w:jc w:val="center"/>
              <w:rPr>
                <w:rFonts w:asciiTheme="minorHAnsi" w:eastAsia="Calibri" w:hAnsiTheme="minorHAnsi"/>
                <w:sz w:val="20"/>
                <w:szCs w:val="20"/>
                <w:lang w:val="nl-NL"/>
              </w:rPr>
            </w:pPr>
          </w:p>
        </w:tc>
        <w:tc>
          <w:tcPr>
            <w:tcW w:w="360" w:type="dxa"/>
            <w:shd w:val="clear" w:color="auto" w:fill="00B050"/>
          </w:tcPr>
          <w:p w14:paraId="5885B3EB" w14:textId="13DE2032" w:rsidR="00CD5E21" w:rsidRPr="00733CB0" w:rsidRDefault="007541BF"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1276" w:type="dxa"/>
            <w:shd w:val="clear" w:color="auto" w:fill="CCC0D9"/>
          </w:tcPr>
          <w:p w14:paraId="5885B3EC"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High</w:t>
            </w:r>
          </w:p>
        </w:tc>
        <w:tc>
          <w:tcPr>
            <w:tcW w:w="594" w:type="dxa"/>
            <w:tcBorders>
              <w:right w:val="single" w:sz="12" w:space="0" w:color="auto"/>
            </w:tcBorders>
            <w:shd w:val="clear" w:color="auto" w:fill="D9D9D9" w:themeFill="background1" w:themeFillShade="D9"/>
          </w:tcPr>
          <w:p w14:paraId="5885B3ED" w14:textId="77777777" w:rsidR="00CD5E21" w:rsidRPr="00733CB0" w:rsidRDefault="00CD5E21" w:rsidP="005D371D">
            <w:pPr>
              <w:rPr>
                <w:rFonts w:asciiTheme="minorHAnsi" w:eastAsia="Calibri" w:hAnsiTheme="minorHAnsi"/>
                <w:sz w:val="20"/>
                <w:szCs w:val="20"/>
                <w:lang w:val="nl-NL"/>
              </w:rPr>
            </w:pPr>
          </w:p>
        </w:tc>
      </w:tr>
      <w:tr w:rsidR="001E28E3" w:rsidRPr="00733CB0" w14:paraId="5885B3F8" w14:textId="77777777" w:rsidTr="00687D18">
        <w:tc>
          <w:tcPr>
            <w:tcW w:w="5655" w:type="dxa"/>
            <w:tcBorders>
              <w:left w:val="single" w:sz="12" w:space="0" w:color="auto"/>
              <w:bottom w:val="single" w:sz="12" w:space="0" w:color="auto"/>
            </w:tcBorders>
            <w:shd w:val="clear" w:color="auto" w:fill="auto"/>
          </w:tcPr>
          <w:p w14:paraId="5885B3EF" w14:textId="77777777" w:rsidR="00CD5E21" w:rsidRPr="00733CB0" w:rsidRDefault="00136FAB" w:rsidP="00132079">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Cost-conscious approach</w:t>
            </w:r>
          </w:p>
        </w:tc>
        <w:tc>
          <w:tcPr>
            <w:tcW w:w="1429" w:type="dxa"/>
            <w:tcBorders>
              <w:bottom w:val="single" w:sz="12" w:space="0" w:color="auto"/>
            </w:tcBorders>
            <w:shd w:val="clear" w:color="auto" w:fill="CCC0D9"/>
          </w:tcPr>
          <w:p w14:paraId="5885B3F0" w14:textId="77777777" w:rsidR="00CD5E21" w:rsidRPr="00733CB0" w:rsidRDefault="00136FAB" w:rsidP="0004586C">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tcBorders>
              <w:bottom w:val="single" w:sz="12" w:space="0" w:color="auto"/>
            </w:tcBorders>
            <w:shd w:val="clear" w:color="auto" w:fill="FF0000"/>
          </w:tcPr>
          <w:p w14:paraId="5885B3F1"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tcBorders>
              <w:bottom w:val="single" w:sz="12" w:space="0" w:color="auto"/>
            </w:tcBorders>
            <w:shd w:val="clear" w:color="auto" w:fill="FFC000"/>
          </w:tcPr>
          <w:p w14:paraId="5885B3F2" w14:textId="77777777" w:rsidR="00CD5E21" w:rsidRPr="00733CB0" w:rsidRDefault="00CD5E21" w:rsidP="00132079">
            <w:pPr>
              <w:jc w:val="center"/>
              <w:rPr>
                <w:rFonts w:asciiTheme="minorHAnsi" w:eastAsia="Calibri" w:hAnsiTheme="minorHAnsi"/>
                <w:sz w:val="20"/>
                <w:szCs w:val="20"/>
                <w:lang w:val="nl-NL"/>
              </w:rPr>
            </w:pPr>
          </w:p>
        </w:tc>
        <w:tc>
          <w:tcPr>
            <w:tcW w:w="272" w:type="dxa"/>
            <w:tcBorders>
              <w:bottom w:val="single" w:sz="12" w:space="0" w:color="auto"/>
            </w:tcBorders>
            <w:shd w:val="clear" w:color="auto" w:fill="FFFF00"/>
          </w:tcPr>
          <w:p w14:paraId="5885B3F3" w14:textId="0ACD2FFA" w:rsidR="00CD5E21" w:rsidRPr="00733CB0" w:rsidRDefault="00EE2D17"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295" w:type="dxa"/>
            <w:tcBorders>
              <w:bottom w:val="single" w:sz="12" w:space="0" w:color="auto"/>
            </w:tcBorders>
            <w:shd w:val="clear" w:color="auto" w:fill="92D050"/>
          </w:tcPr>
          <w:p w14:paraId="5885B3F4" w14:textId="77777777" w:rsidR="00CD5E21" w:rsidRPr="00733CB0" w:rsidRDefault="00CD5E21" w:rsidP="00132079">
            <w:pPr>
              <w:jc w:val="center"/>
              <w:rPr>
                <w:rFonts w:asciiTheme="minorHAnsi" w:eastAsia="Calibri" w:hAnsiTheme="minorHAnsi"/>
                <w:sz w:val="20"/>
                <w:szCs w:val="20"/>
                <w:lang w:val="nl-NL"/>
              </w:rPr>
            </w:pPr>
          </w:p>
        </w:tc>
        <w:tc>
          <w:tcPr>
            <w:tcW w:w="360" w:type="dxa"/>
            <w:tcBorders>
              <w:bottom w:val="single" w:sz="12" w:space="0" w:color="auto"/>
            </w:tcBorders>
            <w:shd w:val="clear" w:color="auto" w:fill="00B050"/>
          </w:tcPr>
          <w:p w14:paraId="5885B3F5" w14:textId="77777777" w:rsidR="00CD5E21" w:rsidRPr="00733CB0" w:rsidRDefault="00CD5E21" w:rsidP="00132079">
            <w:pPr>
              <w:jc w:val="center"/>
              <w:rPr>
                <w:rFonts w:asciiTheme="minorHAnsi" w:eastAsia="Calibri" w:hAnsiTheme="minorHAnsi"/>
                <w:sz w:val="20"/>
                <w:szCs w:val="20"/>
                <w:lang w:val="nl-NL"/>
              </w:rPr>
            </w:pPr>
          </w:p>
        </w:tc>
        <w:tc>
          <w:tcPr>
            <w:tcW w:w="1276" w:type="dxa"/>
            <w:tcBorders>
              <w:bottom w:val="single" w:sz="12" w:space="0" w:color="auto"/>
            </w:tcBorders>
            <w:shd w:val="clear" w:color="auto" w:fill="CCC0D9"/>
          </w:tcPr>
          <w:p w14:paraId="5885B3F6"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bottom w:val="single" w:sz="12" w:space="0" w:color="auto"/>
              <w:right w:val="single" w:sz="12" w:space="0" w:color="auto"/>
            </w:tcBorders>
            <w:shd w:val="clear" w:color="auto" w:fill="D9D9D9" w:themeFill="background1" w:themeFillShade="D9"/>
          </w:tcPr>
          <w:p w14:paraId="5885B3F7" w14:textId="77777777" w:rsidR="00CD5E21" w:rsidRPr="00733CB0" w:rsidRDefault="00CD5E21" w:rsidP="005D371D">
            <w:pPr>
              <w:rPr>
                <w:rFonts w:asciiTheme="minorHAnsi" w:eastAsia="Calibri" w:hAnsiTheme="minorHAnsi"/>
                <w:sz w:val="20"/>
                <w:szCs w:val="20"/>
                <w:lang w:val="nl-NL"/>
              </w:rPr>
            </w:pPr>
          </w:p>
        </w:tc>
      </w:tr>
      <w:tr w:rsidR="001E28E3" w:rsidRPr="00733CB0" w14:paraId="5885B3FA" w14:textId="77777777" w:rsidTr="00687D18">
        <w:tc>
          <w:tcPr>
            <w:tcW w:w="10453" w:type="dxa"/>
            <w:gridSpan w:val="10"/>
            <w:tcBorders>
              <w:top w:val="single" w:sz="12" w:space="0" w:color="auto"/>
              <w:left w:val="single" w:sz="12" w:space="0" w:color="auto"/>
              <w:right w:val="single" w:sz="12" w:space="0" w:color="auto"/>
            </w:tcBorders>
            <w:shd w:val="clear" w:color="auto" w:fill="auto"/>
          </w:tcPr>
          <w:p w14:paraId="5885B3F9" w14:textId="77777777" w:rsidR="00CD5E21" w:rsidRPr="00733CB0" w:rsidRDefault="00136FAB" w:rsidP="005D371D">
            <w:pPr>
              <w:rPr>
                <w:rFonts w:asciiTheme="minorHAnsi" w:eastAsia="Calibri" w:hAnsiTheme="minorHAnsi"/>
                <w:sz w:val="20"/>
                <w:szCs w:val="20"/>
                <w:lang w:val="en-US"/>
              </w:rPr>
            </w:pPr>
            <w:r w:rsidRPr="00733CB0">
              <w:rPr>
                <w:rFonts w:asciiTheme="minorHAnsi" w:eastAsia="Calibri" w:hAnsiTheme="minorHAnsi"/>
                <w:b/>
                <w:bCs/>
                <w:sz w:val="20"/>
                <w:szCs w:val="20"/>
              </w:rPr>
              <w:t>Dublin descriptor 3: Formation of judgement</w:t>
            </w:r>
          </w:p>
        </w:tc>
      </w:tr>
      <w:tr w:rsidR="001E28E3" w:rsidRPr="00733CB0" w14:paraId="5885B404" w14:textId="77777777" w:rsidTr="00687D18">
        <w:tc>
          <w:tcPr>
            <w:tcW w:w="5655" w:type="dxa"/>
            <w:tcBorders>
              <w:left w:val="single" w:sz="12" w:space="0" w:color="auto"/>
            </w:tcBorders>
            <w:shd w:val="clear" w:color="auto" w:fill="auto"/>
          </w:tcPr>
          <w:p w14:paraId="5885B3FB" w14:textId="77777777" w:rsidR="00CD5E21" w:rsidRPr="00733CB0" w:rsidRDefault="00136FAB" w:rsidP="00D87315">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Collecting data</w:t>
            </w:r>
          </w:p>
        </w:tc>
        <w:tc>
          <w:tcPr>
            <w:tcW w:w="1429" w:type="dxa"/>
            <w:shd w:val="clear" w:color="auto" w:fill="CCC0D9"/>
          </w:tcPr>
          <w:p w14:paraId="5885B3FC" w14:textId="77777777" w:rsidR="00CD5E21" w:rsidRPr="00733CB0" w:rsidRDefault="00136FAB" w:rsidP="00D87315">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shd w:val="clear" w:color="auto" w:fill="FF0000"/>
          </w:tcPr>
          <w:p w14:paraId="5885B3FD" w14:textId="77777777" w:rsidR="00CD5E21" w:rsidRPr="00733CB0" w:rsidRDefault="00CD5E21" w:rsidP="00D87315">
            <w:pPr>
              <w:jc w:val="center"/>
              <w:rPr>
                <w:rFonts w:asciiTheme="minorHAnsi" w:eastAsia="Calibri" w:hAnsiTheme="minorHAnsi"/>
                <w:b/>
                <w:sz w:val="20"/>
                <w:szCs w:val="20"/>
                <w:lang w:val="nl-NL"/>
              </w:rPr>
            </w:pPr>
          </w:p>
        </w:tc>
        <w:tc>
          <w:tcPr>
            <w:tcW w:w="283" w:type="dxa"/>
            <w:gridSpan w:val="2"/>
            <w:shd w:val="clear" w:color="auto" w:fill="FFC000"/>
          </w:tcPr>
          <w:p w14:paraId="5885B3FE" w14:textId="77777777" w:rsidR="00CD5E21" w:rsidRPr="00733CB0" w:rsidRDefault="00CD5E21" w:rsidP="00D87315">
            <w:pPr>
              <w:jc w:val="center"/>
              <w:rPr>
                <w:rFonts w:asciiTheme="minorHAnsi" w:eastAsia="Calibri" w:hAnsiTheme="minorHAnsi"/>
                <w:sz w:val="20"/>
                <w:szCs w:val="20"/>
                <w:lang w:val="nl-NL"/>
              </w:rPr>
            </w:pPr>
          </w:p>
        </w:tc>
        <w:tc>
          <w:tcPr>
            <w:tcW w:w="272" w:type="dxa"/>
            <w:shd w:val="clear" w:color="auto" w:fill="FFFF00"/>
          </w:tcPr>
          <w:p w14:paraId="5885B3FF" w14:textId="77777777" w:rsidR="00CD5E21" w:rsidRPr="00733CB0" w:rsidRDefault="00CD5E21" w:rsidP="00D87315">
            <w:pPr>
              <w:jc w:val="center"/>
              <w:rPr>
                <w:rFonts w:asciiTheme="minorHAnsi" w:eastAsia="Calibri" w:hAnsiTheme="minorHAnsi"/>
                <w:sz w:val="20"/>
                <w:szCs w:val="20"/>
                <w:lang w:val="nl-NL"/>
              </w:rPr>
            </w:pPr>
          </w:p>
        </w:tc>
        <w:tc>
          <w:tcPr>
            <w:tcW w:w="295" w:type="dxa"/>
            <w:shd w:val="clear" w:color="auto" w:fill="92D050"/>
          </w:tcPr>
          <w:p w14:paraId="5885B400" w14:textId="551527F9" w:rsidR="00CD5E21" w:rsidRPr="00733CB0" w:rsidRDefault="00905337" w:rsidP="00D87315">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401" w14:textId="77777777" w:rsidR="00CD5E21" w:rsidRPr="00733CB0" w:rsidRDefault="00CD5E21" w:rsidP="00D87315">
            <w:pPr>
              <w:jc w:val="center"/>
              <w:rPr>
                <w:rFonts w:asciiTheme="minorHAnsi" w:eastAsia="Calibri" w:hAnsiTheme="minorHAnsi"/>
                <w:sz w:val="20"/>
                <w:szCs w:val="20"/>
                <w:lang w:val="nl-NL"/>
              </w:rPr>
            </w:pPr>
          </w:p>
        </w:tc>
        <w:tc>
          <w:tcPr>
            <w:tcW w:w="1276" w:type="dxa"/>
            <w:shd w:val="clear" w:color="auto" w:fill="CCC0D9"/>
          </w:tcPr>
          <w:p w14:paraId="5885B402" w14:textId="77777777" w:rsidR="00CD5E21" w:rsidRPr="00733CB0" w:rsidRDefault="00136FAB" w:rsidP="00D87315">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right w:val="single" w:sz="12" w:space="0" w:color="auto"/>
            </w:tcBorders>
            <w:shd w:val="clear" w:color="auto" w:fill="D9D9D9" w:themeFill="background1" w:themeFillShade="D9"/>
          </w:tcPr>
          <w:p w14:paraId="5885B403" w14:textId="77777777" w:rsidR="00CD5E21" w:rsidRPr="00733CB0" w:rsidRDefault="00CD5E21" w:rsidP="005D371D">
            <w:pPr>
              <w:rPr>
                <w:rFonts w:asciiTheme="minorHAnsi" w:eastAsia="Calibri" w:hAnsiTheme="minorHAnsi"/>
                <w:sz w:val="20"/>
                <w:szCs w:val="20"/>
                <w:lang w:val="nl-NL"/>
              </w:rPr>
            </w:pPr>
          </w:p>
        </w:tc>
      </w:tr>
      <w:tr w:rsidR="001E28E3" w:rsidRPr="00733CB0" w14:paraId="5885B40E" w14:textId="77777777" w:rsidTr="00687D18">
        <w:tc>
          <w:tcPr>
            <w:tcW w:w="5655" w:type="dxa"/>
            <w:tcBorders>
              <w:left w:val="single" w:sz="12" w:space="0" w:color="auto"/>
            </w:tcBorders>
            <w:shd w:val="clear" w:color="auto" w:fill="auto"/>
          </w:tcPr>
          <w:p w14:paraId="5885B405" w14:textId="77777777" w:rsidR="00CD5E21" w:rsidRPr="00733CB0" w:rsidRDefault="00136FAB" w:rsidP="00D87315">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Interpreting (Analysis and implementation)</w:t>
            </w:r>
          </w:p>
        </w:tc>
        <w:tc>
          <w:tcPr>
            <w:tcW w:w="1429" w:type="dxa"/>
            <w:shd w:val="clear" w:color="auto" w:fill="CCC0D9"/>
          </w:tcPr>
          <w:p w14:paraId="5885B406" w14:textId="77777777" w:rsidR="00CD5E21" w:rsidRPr="00733CB0" w:rsidRDefault="00136FAB" w:rsidP="00D87315">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shd w:val="clear" w:color="auto" w:fill="FF0000"/>
          </w:tcPr>
          <w:p w14:paraId="5885B407" w14:textId="77777777" w:rsidR="00CD5E21" w:rsidRPr="00733CB0" w:rsidRDefault="00CD5E21" w:rsidP="00D87315">
            <w:pPr>
              <w:jc w:val="center"/>
              <w:rPr>
                <w:rFonts w:asciiTheme="minorHAnsi" w:eastAsia="Calibri" w:hAnsiTheme="minorHAnsi"/>
                <w:b/>
                <w:sz w:val="20"/>
                <w:szCs w:val="20"/>
                <w:lang w:val="nl-NL"/>
              </w:rPr>
            </w:pPr>
          </w:p>
        </w:tc>
        <w:tc>
          <w:tcPr>
            <w:tcW w:w="283" w:type="dxa"/>
            <w:gridSpan w:val="2"/>
            <w:shd w:val="clear" w:color="auto" w:fill="FFC000"/>
          </w:tcPr>
          <w:p w14:paraId="5885B408" w14:textId="77777777" w:rsidR="00CD5E21" w:rsidRPr="00733CB0" w:rsidRDefault="00CD5E21" w:rsidP="00D87315">
            <w:pPr>
              <w:jc w:val="center"/>
              <w:rPr>
                <w:rFonts w:asciiTheme="minorHAnsi" w:eastAsia="Calibri" w:hAnsiTheme="minorHAnsi"/>
                <w:sz w:val="20"/>
                <w:szCs w:val="20"/>
                <w:lang w:val="nl-NL"/>
              </w:rPr>
            </w:pPr>
          </w:p>
        </w:tc>
        <w:tc>
          <w:tcPr>
            <w:tcW w:w="272" w:type="dxa"/>
            <w:shd w:val="clear" w:color="auto" w:fill="FFFF00"/>
          </w:tcPr>
          <w:p w14:paraId="5885B409" w14:textId="77777777" w:rsidR="00CD5E21" w:rsidRPr="00733CB0" w:rsidRDefault="00CD5E21" w:rsidP="00D87315">
            <w:pPr>
              <w:jc w:val="center"/>
              <w:rPr>
                <w:rFonts w:asciiTheme="minorHAnsi" w:eastAsia="Calibri" w:hAnsiTheme="minorHAnsi"/>
                <w:sz w:val="20"/>
                <w:szCs w:val="20"/>
                <w:lang w:val="nl-NL"/>
              </w:rPr>
            </w:pPr>
          </w:p>
        </w:tc>
        <w:tc>
          <w:tcPr>
            <w:tcW w:w="295" w:type="dxa"/>
            <w:shd w:val="clear" w:color="auto" w:fill="92D050"/>
          </w:tcPr>
          <w:p w14:paraId="5885B40A" w14:textId="734492A8" w:rsidR="00CD5E21" w:rsidRPr="00733CB0" w:rsidRDefault="00905337" w:rsidP="00D87315">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40B" w14:textId="77777777" w:rsidR="00CD5E21" w:rsidRPr="00733CB0" w:rsidRDefault="00CD5E21" w:rsidP="00D87315">
            <w:pPr>
              <w:jc w:val="center"/>
              <w:rPr>
                <w:rFonts w:asciiTheme="minorHAnsi" w:eastAsia="Calibri" w:hAnsiTheme="minorHAnsi"/>
                <w:sz w:val="20"/>
                <w:szCs w:val="20"/>
                <w:lang w:val="nl-NL"/>
              </w:rPr>
            </w:pPr>
          </w:p>
        </w:tc>
        <w:tc>
          <w:tcPr>
            <w:tcW w:w="1276" w:type="dxa"/>
            <w:shd w:val="clear" w:color="auto" w:fill="CCC0D9"/>
          </w:tcPr>
          <w:p w14:paraId="5885B40C" w14:textId="77777777" w:rsidR="00CD5E21" w:rsidRPr="00733CB0" w:rsidRDefault="00136FAB" w:rsidP="00D87315">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right w:val="single" w:sz="12" w:space="0" w:color="auto"/>
            </w:tcBorders>
            <w:shd w:val="clear" w:color="auto" w:fill="D9D9D9" w:themeFill="background1" w:themeFillShade="D9"/>
          </w:tcPr>
          <w:p w14:paraId="5885B40D" w14:textId="77777777" w:rsidR="00CD5E21" w:rsidRPr="00733CB0" w:rsidRDefault="00CD5E21" w:rsidP="00D87315">
            <w:pPr>
              <w:rPr>
                <w:rFonts w:asciiTheme="minorHAnsi" w:eastAsia="Calibri" w:hAnsiTheme="minorHAnsi"/>
                <w:sz w:val="20"/>
                <w:szCs w:val="20"/>
                <w:lang w:val="nl-NL"/>
              </w:rPr>
            </w:pPr>
          </w:p>
        </w:tc>
      </w:tr>
      <w:tr w:rsidR="001E28E3" w:rsidRPr="00733CB0" w14:paraId="5885B418" w14:textId="77777777" w:rsidTr="00687D18">
        <w:tc>
          <w:tcPr>
            <w:tcW w:w="5655" w:type="dxa"/>
            <w:tcBorders>
              <w:left w:val="single" w:sz="12" w:space="0" w:color="auto"/>
              <w:bottom w:val="single" w:sz="12" w:space="0" w:color="auto"/>
            </w:tcBorders>
            <w:shd w:val="clear" w:color="auto" w:fill="auto"/>
          </w:tcPr>
          <w:p w14:paraId="5885B40F" w14:textId="77777777" w:rsidR="00CD5E21" w:rsidRPr="00733CB0" w:rsidRDefault="00136FAB" w:rsidP="00D87315">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Formation of judgement</w:t>
            </w:r>
          </w:p>
        </w:tc>
        <w:tc>
          <w:tcPr>
            <w:tcW w:w="1429" w:type="dxa"/>
            <w:tcBorders>
              <w:bottom w:val="single" w:sz="12" w:space="0" w:color="auto"/>
            </w:tcBorders>
            <w:shd w:val="clear" w:color="auto" w:fill="CCC0D9"/>
          </w:tcPr>
          <w:p w14:paraId="5885B410" w14:textId="77777777" w:rsidR="00CD5E21" w:rsidRPr="00733CB0" w:rsidRDefault="00136FAB" w:rsidP="00D87315">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tcBorders>
              <w:bottom w:val="single" w:sz="12" w:space="0" w:color="auto"/>
            </w:tcBorders>
            <w:shd w:val="clear" w:color="auto" w:fill="FF0000"/>
          </w:tcPr>
          <w:p w14:paraId="5885B411" w14:textId="77777777" w:rsidR="00CD5E21" w:rsidRPr="00733CB0" w:rsidRDefault="00CD5E21" w:rsidP="00D87315">
            <w:pPr>
              <w:jc w:val="center"/>
              <w:rPr>
                <w:rFonts w:asciiTheme="minorHAnsi" w:eastAsia="Calibri" w:hAnsiTheme="minorHAnsi"/>
                <w:b/>
                <w:sz w:val="20"/>
                <w:szCs w:val="20"/>
                <w:lang w:val="nl-NL"/>
              </w:rPr>
            </w:pPr>
          </w:p>
        </w:tc>
        <w:tc>
          <w:tcPr>
            <w:tcW w:w="283" w:type="dxa"/>
            <w:gridSpan w:val="2"/>
            <w:tcBorders>
              <w:bottom w:val="single" w:sz="12" w:space="0" w:color="auto"/>
            </w:tcBorders>
            <w:shd w:val="clear" w:color="auto" w:fill="FFC000"/>
          </w:tcPr>
          <w:p w14:paraId="5885B412" w14:textId="77777777" w:rsidR="00CD5E21" w:rsidRPr="00733CB0" w:rsidRDefault="00CD5E21" w:rsidP="00D87315">
            <w:pPr>
              <w:jc w:val="center"/>
              <w:rPr>
                <w:rFonts w:asciiTheme="minorHAnsi" w:eastAsia="Calibri" w:hAnsiTheme="minorHAnsi"/>
                <w:sz w:val="20"/>
                <w:szCs w:val="20"/>
                <w:lang w:val="nl-NL"/>
              </w:rPr>
            </w:pPr>
          </w:p>
        </w:tc>
        <w:tc>
          <w:tcPr>
            <w:tcW w:w="272" w:type="dxa"/>
            <w:tcBorders>
              <w:bottom w:val="single" w:sz="12" w:space="0" w:color="auto"/>
            </w:tcBorders>
            <w:shd w:val="clear" w:color="auto" w:fill="FFFF00"/>
          </w:tcPr>
          <w:p w14:paraId="5885B413" w14:textId="77777777" w:rsidR="00CD5E21" w:rsidRPr="00733CB0" w:rsidRDefault="00CD5E21" w:rsidP="00D87315">
            <w:pPr>
              <w:jc w:val="center"/>
              <w:rPr>
                <w:rFonts w:asciiTheme="minorHAnsi" w:eastAsia="Calibri" w:hAnsiTheme="minorHAnsi"/>
                <w:sz w:val="20"/>
                <w:szCs w:val="20"/>
                <w:lang w:val="nl-NL"/>
              </w:rPr>
            </w:pPr>
          </w:p>
        </w:tc>
        <w:tc>
          <w:tcPr>
            <w:tcW w:w="295" w:type="dxa"/>
            <w:tcBorders>
              <w:bottom w:val="single" w:sz="12" w:space="0" w:color="auto"/>
            </w:tcBorders>
            <w:shd w:val="clear" w:color="auto" w:fill="92D050"/>
          </w:tcPr>
          <w:p w14:paraId="5885B414" w14:textId="654AEE98" w:rsidR="00CD5E21" w:rsidRPr="00733CB0" w:rsidRDefault="007168EF" w:rsidP="00D87315">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tcBorders>
              <w:bottom w:val="single" w:sz="12" w:space="0" w:color="auto"/>
            </w:tcBorders>
            <w:shd w:val="clear" w:color="auto" w:fill="00B050"/>
          </w:tcPr>
          <w:p w14:paraId="5885B415" w14:textId="77777777" w:rsidR="00CD5E21" w:rsidRPr="00733CB0" w:rsidRDefault="00CD5E21" w:rsidP="00D87315">
            <w:pPr>
              <w:jc w:val="center"/>
              <w:rPr>
                <w:rFonts w:asciiTheme="minorHAnsi" w:eastAsia="Calibri" w:hAnsiTheme="minorHAnsi"/>
                <w:sz w:val="20"/>
                <w:szCs w:val="20"/>
                <w:lang w:val="nl-NL"/>
              </w:rPr>
            </w:pPr>
          </w:p>
        </w:tc>
        <w:tc>
          <w:tcPr>
            <w:tcW w:w="1276" w:type="dxa"/>
            <w:tcBorders>
              <w:bottom w:val="single" w:sz="12" w:space="0" w:color="auto"/>
            </w:tcBorders>
            <w:shd w:val="clear" w:color="auto" w:fill="CCC0D9"/>
          </w:tcPr>
          <w:p w14:paraId="5885B416" w14:textId="77777777" w:rsidR="00CD5E21" w:rsidRPr="00733CB0" w:rsidRDefault="00136FAB" w:rsidP="00D87315">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bottom w:val="single" w:sz="12" w:space="0" w:color="auto"/>
              <w:right w:val="single" w:sz="12" w:space="0" w:color="auto"/>
            </w:tcBorders>
            <w:shd w:val="clear" w:color="auto" w:fill="D9D9D9" w:themeFill="background1" w:themeFillShade="D9"/>
          </w:tcPr>
          <w:p w14:paraId="5885B417" w14:textId="77777777" w:rsidR="00CD5E21" w:rsidRPr="00733CB0" w:rsidRDefault="00CD5E21" w:rsidP="00D87315">
            <w:pPr>
              <w:rPr>
                <w:rFonts w:asciiTheme="minorHAnsi" w:eastAsia="Calibri" w:hAnsiTheme="minorHAnsi"/>
                <w:sz w:val="20"/>
                <w:szCs w:val="20"/>
                <w:lang w:val="nl-NL"/>
              </w:rPr>
            </w:pPr>
          </w:p>
        </w:tc>
      </w:tr>
      <w:tr w:rsidR="001E28E3" w:rsidRPr="00733CB0" w14:paraId="5885B41A" w14:textId="77777777" w:rsidTr="00687D18">
        <w:tc>
          <w:tcPr>
            <w:tcW w:w="10453" w:type="dxa"/>
            <w:gridSpan w:val="10"/>
            <w:tcBorders>
              <w:top w:val="single" w:sz="12" w:space="0" w:color="auto"/>
              <w:left w:val="single" w:sz="12" w:space="0" w:color="auto"/>
              <w:right w:val="single" w:sz="12" w:space="0" w:color="auto"/>
            </w:tcBorders>
            <w:shd w:val="clear" w:color="auto" w:fill="auto"/>
          </w:tcPr>
          <w:p w14:paraId="5885B419" w14:textId="77777777" w:rsidR="00CD5E21" w:rsidRPr="00733CB0" w:rsidRDefault="00136FAB" w:rsidP="00D87315">
            <w:pPr>
              <w:rPr>
                <w:rFonts w:asciiTheme="minorHAnsi" w:eastAsia="Calibri" w:hAnsiTheme="minorHAnsi"/>
                <w:sz w:val="20"/>
                <w:szCs w:val="20"/>
                <w:lang w:val="nl-NL"/>
              </w:rPr>
            </w:pPr>
            <w:r w:rsidRPr="00733CB0">
              <w:rPr>
                <w:rFonts w:asciiTheme="minorHAnsi" w:eastAsia="Calibri" w:hAnsiTheme="minorHAnsi"/>
                <w:b/>
                <w:bCs/>
                <w:sz w:val="20"/>
                <w:szCs w:val="20"/>
              </w:rPr>
              <w:t>Dublin descriptor 4: Communication</w:t>
            </w:r>
          </w:p>
        </w:tc>
      </w:tr>
      <w:tr w:rsidR="001E28E3" w:rsidRPr="00733CB0" w14:paraId="5885B424" w14:textId="77777777" w:rsidTr="00687D18">
        <w:tc>
          <w:tcPr>
            <w:tcW w:w="5655" w:type="dxa"/>
            <w:tcBorders>
              <w:left w:val="single" w:sz="12" w:space="0" w:color="auto"/>
            </w:tcBorders>
            <w:shd w:val="clear" w:color="auto" w:fill="auto"/>
          </w:tcPr>
          <w:p w14:paraId="5885B41B" w14:textId="77777777" w:rsidR="00CD5E21" w:rsidRPr="00733CB0" w:rsidRDefault="00136FAB" w:rsidP="005C5B85">
            <w:pPr>
              <w:tabs>
                <w:tab w:val="left" w:pos="993"/>
              </w:tabs>
              <w:rPr>
                <w:rFonts w:asciiTheme="minorHAnsi" w:eastAsia="Calibri" w:hAnsiTheme="minorHAnsi"/>
                <w:sz w:val="20"/>
                <w:szCs w:val="20"/>
                <w:lang w:val="en-US"/>
              </w:rPr>
            </w:pPr>
            <w:r w:rsidRPr="00733CB0">
              <w:rPr>
                <w:rFonts w:asciiTheme="minorHAnsi" w:eastAsia="Calibri" w:hAnsiTheme="minorHAnsi"/>
                <w:sz w:val="20"/>
                <w:szCs w:val="20"/>
              </w:rPr>
              <w:t xml:space="preserve">Ability to express oneself verbally when dealing with specialists </w:t>
            </w:r>
          </w:p>
        </w:tc>
        <w:tc>
          <w:tcPr>
            <w:tcW w:w="1429" w:type="dxa"/>
            <w:shd w:val="clear" w:color="auto" w:fill="CCC0D9"/>
          </w:tcPr>
          <w:p w14:paraId="5885B41C" w14:textId="77777777" w:rsidR="00CD5E21" w:rsidRPr="00733CB0" w:rsidRDefault="00136FAB" w:rsidP="00132079">
            <w:pPr>
              <w:jc w:val="right"/>
              <w:rPr>
                <w:rFonts w:asciiTheme="minorHAnsi" w:eastAsia="Calibri" w:hAnsiTheme="minorHAnsi"/>
                <w:sz w:val="20"/>
                <w:szCs w:val="20"/>
                <w:lang w:val="nl-NL"/>
              </w:rPr>
            </w:pPr>
            <w:r w:rsidRPr="00733CB0">
              <w:rPr>
                <w:rFonts w:asciiTheme="minorHAnsi" w:eastAsia="Calibri" w:hAnsiTheme="minorHAnsi"/>
                <w:sz w:val="20"/>
                <w:szCs w:val="20"/>
              </w:rPr>
              <w:t>Awkward</w:t>
            </w:r>
          </w:p>
        </w:tc>
        <w:tc>
          <w:tcPr>
            <w:tcW w:w="284" w:type="dxa"/>
            <w:shd w:val="clear" w:color="auto" w:fill="FF0000"/>
          </w:tcPr>
          <w:p w14:paraId="5885B41D"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41E"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41F"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420" w14:textId="77777777" w:rsidR="00CD5E21" w:rsidRPr="00733CB0" w:rsidRDefault="00CD5E21" w:rsidP="00132079">
            <w:pPr>
              <w:jc w:val="center"/>
              <w:rPr>
                <w:rFonts w:asciiTheme="minorHAnsi" w:eastAsia="Calibri" w:hAnsiTheme="minorHAnsi"/>
                <w:sz w:val="20"/>
                <w:szCs w:val="20"/>
                <w:lang w:val="nl-NL"/>
              </w:rPr>
            </w:pPr>
          </w:p>
        </w:tc>
        <w:tc>
          <w:tcPr>
            <w:tcW w:w="360" w:type="dxa"/>
            <w:shd w:val="clear" w:color="auto" w:fill="00B050"/>
          </w:tcPr>
          <w:p w14:paraId="5885B421" w14:textId="56C5EB8F" w:rsidR="00CD5E21" w:rsidRPr="00733CB0" w:rsidRDefault="007168EF"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1276" w:type="dxa"/>
            <w:shd w:val="clear" w:color="auto" w:fill="CCC0D9"/>
          </w:tcPr>
          <w:p w14:paraId="5885B422"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Articulate</w:t>
            </w:r>
          </w:p>
        </w:tc>
        <w:tc>
          <w:tcPr>
            <w:tcW w:w="594" w:type="dxa"/>
            <w:tcBorders>
              <w:right w:val="single" w:sz="12" w:space="0" w:color="auto"/>
            </w:tcBorders>
            <w:shd w:val="clear" w:color="auto" w:fill="D9D9D9" w:themeFill="background1" w:themeFillShade="D9"/>
          </w:tcPr>
          <w:p w14:paraId="5885B423" w14:textId="77777777" w:rsidR="00CD5E21" w:rsidRPr="00733CB0" w:rsidRDefault="00CD5E21" w:rsidP="00D87315">
            <w:pPr>
              <w:rPr>
                <w:rFonts w:asciiTheme="minorHAnsi" w:eastAsia="Calibri" w:hAnsiTheme="minorHAnsi"/>
                <w:sz w:val="20"/>
                <w:szCs w:val="20"/>
                <w:lang w:val="nl-NL"/>
              </w:rPr>
            </w:pPr>
          </w:p>
        </w:tc>
      </w:tr>
      <w:tr w:rsidR="001E28E3" w:rsidRPr="00733CB0" w14:paraId="5885B42E" w14:textId="77777777" w:rsidTr="00687D18">
        <w:tc>
          <w:tcPr>
            <w:tcW w:w="5655" w:type="dxa"/>
            <w:tcBorders>
              <w:left w:val="single" w:sz="12" w:space="0" w:color="auto"/>
            </w:tcBorders>
            <w:shd w:val="clear" w:color="auto" w:fill="auto"/>
          </w:tcPr>
          <w:p w14:paraId="5885B425" w14:textId="77777777" w:rsidR="00CD5E21" w:rsidRPr="00733CB0" w:rsidRDefault="00136FAB" w:rsidP="005C5B85">
            <w:pPr>
              <w:tabs>
                <w:tab w:val="left" w:pos="993"/>
              </w:tabs>
              <w:rPr>
                <w:rFonts w:asciiTheme="minorHAnsi" w:eastAsia="Calibri" w:hAnsiTheme="minorHAnsi"/>
                <w:sz w:val="20"/>
                <w:szCs w:val="20"/>
                <w:lang w:val="en-US"/>
              </w:rPr>
            </w:pPr>
            <w:r w:rsidRPr="00733CB0">
              <w:rPr>
                <w:rFonts w:asciiTheme="minorHAnsi" w:eastAsia="Calibri" w:hAnsiTheme="minorHAnsi"/>
                <w:sz w:val="20"/>
                <w:szCs w:val="20"/>
              </w:rPr>
              <w:t>Ability to express oneself verbally when dealing with non-specialists</w:t>
            </w:r>
          </w:p>
        </w:tc>
        <w:tc>
          <w:tcPr>
            <w:tcW w:w="1429" w:type="dxa"/>
            <w:shd w:val="clear" w:color="auto" w:fill="CCC0D9"/>
          </w:tcPr>
          <w:p w14:paraId="5885B426" w14:textId="77777777" w:rsidR="00CD5E21" w:rsidRPr="00733CB0" w:rsidRDefault="00136FAB" w:rsidP="00132079">
            <w:pPr>
              <w:jc w:val="right"/>
              <w:rPr>
                <w:rFonts w:asciiTheme="minorHAnsi" w:eastAsia="Calibri" w:hAnsiTheme="minorHAnsi"/>
                <w:sz w:val="20"/>
                <w:szCs w:val="20"/>
                <w:lang w:val="nl-NL"/>
              </w:rPr>
            </w:pPr>
            <w:r w:rsidRPr="00733CB0">
              <w:rPr>
                <w:rFonts w:asciiTheme="minorHAnsi" w:eastAsia="Calibri" w:hAnsiTheme="minorHAnsi"/>
                <w:sz w:val="20"/>
                <w:szCs w:val="20"/>
              </w:rPr>
              <w:t>Awkward</w:t>
            </w:r>
          </w:p>
        </w:tc>
        <w:tc>
          <w:tcPr>
            <w:tcW w:w="284" w:type="dxa"/>
            <w:shd w:val="clear" w:color="auto" w:fill="FF0000"/>
          </w:tcPr>
          <w:p w14:paraId="5885B427"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428"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429"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42A" w14:textId="2F42EBA9" w:rsidR="00CD5E21" w:rsidRPr="00733CB0" w:rsidRDefault="007168EF"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42B" w14:textId="77777777" w:rsidR="00CD5E21" w:rsidRPr="00733CB0" w:rsidRDefault="00CD5E21" w:rsidP="00132079">
            <w:pPr>
              <w:jc w:val="center"/>
              <w:rPr>
                <w:rFonts w:asciiTheme="minorHAnsi" w:eastAsia="Calibri" w:hAnsiTheme="minorHAnsi"/>
                <w:sz w:val="20"/>
                <w:szCs w:val="20"/>
                <w:lang w:val="nl-NL"/>
              </w:rPr>
            </w:pPr>
          </w:p>
        </w:tc>
        <w:tc>
          <w:tcPr>
            <w:tcW w:w="1276" w:type="dxa"/>
            <w:shd w:val="clear" w:color="auto" w:fill="CCC0D9"/>
          </w:tcPr>
          <w:p w14:paraId="5885B42C"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Articulate</w:t>
            </w:r>
          </w:p>
        </w:tc>
        <w:tc>
          <w:tcPr>
            <w:tcW w:w="594" w:type="dxa"/>
            <w:tcBorders>
              <w:right w:val="single" w:sz="12" w:space="0" w:color="auto"/>
            </w:tcBorders>
            <w:shd w:val="clear" w:color="auto" w:fill="D9D9D9" w:themeFill="background1" w:themeFillShade="D9"/>
          </w:tcPr>
          <w:p w14:paraId="5885B42D" w14:textId="77777777" w:rsidR="00CD5E21" w:rsidRPr="00733CB0" w:rsidRDefault="00CD5E21" w:rsidP="00D87315">
            <w:pPr>
              <w:rPr>
                <w:rFonts w:asciiTheme="minorHAnsi" w:eastAsia="Calibri" w:hAnsiTheme="minorHAnsi"/>
                <w:sz w:val="20"/>
                <w:szCs w:val="20"/>
                <w:lang w:val="nl-NL"/>
              </w:rPr>
            </w:pPr>
          </w:p>
        </w:tc>
      </w:tr>
      <w:tr w:rsidR="001E28E3" w:rsidRPr="00733CB0" w14:paraId="5885B438" w14:textId="77777777" w:rsidTr="00687D18">
        <w:tc>
          <w:tcPr>
            <w:tcW w:w="5655" w:type="dxa"/>
            <w:tcBorders>
              <w:left w:val="single" w:sz="12" w:space="0" w:color="auto"/>
            </w:tcBorders>
            <w:shd w:val="clear" w:color="auto" w:fill="auto"/>
          </w:tcPr>
          <w:p w14:paraId="5885B42F" w14:textId="77777777" w:rsidR="00CD5E21" w:rsidRPr="00733CB0" w:rsidRDefault="00136FAB" w:rsidP="00132079">
            <w:pPr>
              <w:tabs>
                <w:tab w:val="left" w:pos="993"/>
              </w:tabs>
              <w:rPr>
                <w:rFonts w:asciiTheme="minorHAnsi" w:eastAsia="Calibri" w:hAnsiTheme="minorHAnsi"/>
                <w:sz w:val="20"/>
                <w:szCs w:val="20"/>
                <w:lang w:val="en-US"/>
              </w:rPr>
            </w:pPr>
            <w:r w:rsidRPr="00733CB0">
              <w:rPr>
                <w:rFonts w:asciiTheme="minorHAnsi" w:eastAsia="Calibri" w:hAnsiTheme="minorHAnsi"/>
                <w:sz w:val="20"/>
                <w:szCs w:val="20"/>
              </w:rPr>
              <w:t>Ability to express oneself in writing when dealing with specialists</w:t>
            </w:r>
          </w:p>
        </w:tc>
        <w:tc>
          <w:tcPr>
            <w:tcW w:w="1429" w:type="dxa"/>
            <w:shd w:val="clear" w:color="auto" w:fill="CCC0D9"/>
          </w:tcPr>
          <w:p w14:paraId="5885B430" w14:textId="77777777" w:rsidR="00CD5E21" w:rsidRPr="00733CB0" w:rsidRDefault="00136FAB" w:rsidP="00132079">
            <w:pPr>
              <w:jc w:val="right"/>
              <w:rPr>
                <w:rFonts w:asciiTheme="minorHAnsi" w:eastAsia="Calibri" w:hAnsiTheme="minorHAnsi"/>
                <w:sz w:val="20"/>
                <w:szCs w:val="20"/>
                <w:lang w:val="nl-NL"/>
              </w:rPr>
            </w:pPr>
            <w:r w:rsidRPr="00733CB0">
              <w:rPr>
                <w:rFonts w:asciiTheme="minorHAnsi" w:eastAsia="Calibri" w:hAnsiTheme="minorHAnsi"/>
                <w:sz w:val="20"/>
                <w:szCs w:val="20"/>
              </w:rPr>
              <w:t>Sloppy</w:t>
            </w:r>
          </w:p>
        </w:tc>
        <w:tc>
          <w:tcPr>
            <w:tcW w:w="284" w:type="dxa"/>
            <w:shd w:val="clear" w:color="auto" w:fill="FF0000"/>
          </w:tcPr>
          <w:p w14:paraId="5885B431"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432"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433"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434" w14:textId="2E19B009" w:rsidR="00CD5E21" w:rsidRPr="00733CB0" w:rsidRDefault="00CD5E21" w:rsidP="00132079">
            <w:pPr>
              <w:jc w:val="center"/>
              <w:rPr>
                <w:rFonts w:asciiTheme="minorHAnsi" w:eastAsia="Calibri" w:hAnsiTheme="minorHAnsi"/>
                <w:sz w:val="20"/>
                <w:szCs w:val="20"/>
                <w:lang w:val="nl-NL"/>
              </w:rPr>
            </w:pPr>
          </w:p>
        </w:tc>
        <w:tc>
          <w:tcPr>
            <w:tcW w:w="360" w:type="dxa"/>
            <w:shd w:val="clear" w:color="auto" w:fill="00B050"/>
          </w:tcPr>
          <w:p w14:paraId="5885B435" w14:textId="2A830A4F" w:rsidR="00CD5E21" w:rsidRPr="00733CB0" w:rsidRDefault="008935FF"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1276" w:type="dxa"/>
            <w:shd w:val="clear" w:color="auto" w:fill="CCC0D9"/>
          </w:tcPr>
          <w:p w14:paraId="5885B436"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Polished</w:t>
            </w:r>
          </w:p>
        </w:tc>
        <w:tc>
          <w:tcPr>
            <w:tcW w:w="594" w:type="dxa"/>
            <w:tcBorders>
              <w:right w:val="single" w:sz="12" w:space="0" w:color="auto"/>
            </w:tcBorders>
            <w:shd w:val="clear" w:color="auto" w:fill="D9D9D9" w:themeFill="background1" w:themeFillShade="D9"/>
          </w:tcPr>
          <w:p w14:paraId="5885B437" w14:textId="77777777" w:rsidR="00CD5E21" w:rsidRPr="00733CB0" w:rsidRDefault="00CD5E21" w:rsidP="00D87315">
            <w:pPr>
              <w:rPr>
                <w:rFonts w:asciiTheme="minorHAnsi" w:eastAsia="Calibri" w:hAnsiTheme="minorHAnsi"/>
                <w:sz w:val="20"/>
                <w:szCs w:val="20"/>
                <w:lang w:val="nl-NL"/>
              </w:rPr>
            </w:pPr>
          </w:p>
        </w:tc>
      </w:tr>
      <w:tr w:rsidR="001E28E3" w:rsidRPr="00733CB0" w14:paraId="5885B443" w14:textId="77777777" w:rsidTr="00687D18">
        <w:tc>
          <w:tcPr>
            <w:tcW w:w="5655" w:type="dxa"/>
            <w:tcBorders>
              <w:left w:val="single" w:sz="12" w:space="0" w:color="auto"/>
            </w:tcBorders>
            <w:shd w:val="clear" w:color="auto" w:fill="auto"/>
          </w:tcPr>
          <w:p w14:paraId="5885B439" w14:textId="77777777" w:rsidR="00125EB4" w:rsidRPr="00733CB0" w:rsidRDefault="00136FAB" w:rsidP="00132079">
            <w:pPr>
              <w:tabs>
                <w:tab w:val="left" w:pos="993"/>
              </w:tabs>
              <w:rPr>
                <w:rFonts w:asciiTheme="minorHAnsi" w:eastAsia="Calibri" w:hAnsiTheme="minorHAnsi"/>
                <w:sz w:val="20"/>
                <w:szCs w:val="20"/>
              </w:rPr>
            </w:pPr>
            <w:r w:rsidRPr="00733CB0">
              <w:rPr>
                <w:rFonts w:asciiTheme="minorHAnsi" w:eastAsia="Calibri" w:hAnsiTheme="minorHAnsi"/>
                <w:sz w:val="20"/>
                <w:szCs w:val="20"/>
              </w:rPr>
              <w:t xml:space="preserve">Ability to express oneself in writing when dealing with </w:t>
            </w:r>
            <w:proofErr w:type="gramStart"/>
            <w:r w:rsidRPr="00733CB0">
              <w:rPr>
                <w:rFonts w:asciiTheme="minorHAnsi" w:eastAsia="Calibri" w:hAnsiTheme="minorHAnsi"/>
                <w:sz w:val="20"/>
                <w:szCs w:val="20"/>
              </w:rPr>
              <w:t>non-</w:t>
            </w:r>
            <w:proofErr w:type="gramEnd"/>
          </w:p>
          <w:p w14:paraId="5885B43A" w14:textId="77777777" w:rsidR="00CD5E21" w:rsidRPr="00733CB0" w:rsidRDefault="00136FAB" w:rsidP="00132079">
            <w:pPr>
              <w:tabs>
                <w:tab w:val="left" w:pos="993"/>
              </w:tabs>
              <w:rPr>
                <w:rFonts w:asciiTheme="minorHAnsi" w:eastAsia="Calibri" w:hAnsiTheme="minorHAnsi"/>
                <w:sz w:val="20"/>
                <w:szCs w:val="20"/>
                <w:lang w:val="en-US"/>
              </w:rPr>
            </w:pPr>
            <w:r w:rsidRPr="00733CB0">
              <w:rPr>
                <w:rFonts w:asciiTheme="minorHAnsi" w:eastAsia="Calibri" w:hAnsiTheme="minorHAnsi"/>
                <w:sz w:val="20"/>
                <w:szCs w:val="20"/>
              </w:rPr>
              <w:t>specialists</w:t>
            </w:r>
          </w:p>
        </w:tc>
        <w:tc>
          <w:tcPr>
            <w:tcW w:w="1429" w:type="dxa"/>
            <w:shd w:val="clear" w:color="auto" w:fill="CCC0D9"/>
          </w:tcPr>
          <w:p w14:paraId="5885B43B" w14:textId="77777777" w:rsidR="00CD5E21" w:rsidRPr="00733CB0" w:rsidRDefault="00136FAB" w:rsidP="00132079">
            <w:pPr>
              <w:jc w:val="right"/>
              <w:rPr>
                <w:rFonts w:asciiTheme="minorHAnsi" w:eastAsia="Calibri" w:hAnsiTheme="minorHAnsi"/>
                <w:sz w:val="20"/>
                <w:szCs w:val="20"/>
                <w:lang w:val="nl-NL"/>
              </w:rPr>
            </w:pPr>
            <w:r w:rsidRPr="00733CB0">
              <w:rPr>
                <w:rFonts w:asciiTheme="minorHAnsi" w:eastAsia="Calibri" w:hAnsiTheme="minorHAnsi"/>
                <w:sz w:val="20"/>
                <w:szCs w:val="20"/>
              </w:rPr>
              <w:t>Sloppy</w:t>
            </w:r>
          </w:p>
        </w:tc>
        <w:tc>
          <w:tcPr>
            <w:tcW w:w="284" w:type="dxa"/>
            <w:shd w:val="clear" w:color="auto" w:fill="FF0000"/>
          </w:tcPr>
          <w:p w14:paraId="5885B43C"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43D"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43E"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43F" w14:textId="7AD109C9" w:rsidR="00CD5E21" w:rsidRPr="00733CB0" w:rsidRDefault="007168EF"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440" w14:textId="77777777" w:rsidR="00CD5E21" w:rsidRPr="00733CB0" w:rsidRDefault="00CD5E21" w:rsidP="00132079">
            <w:pPr>
              <w:jc w:val="center"/>
              <w:rPr>
                <w:rFonts w:asciiTheme="minorHAnsi" w:eastAsia="Calibri" w:hAnsiTheme="minorHAnsi"/>
                <w:sz w:val="20"/>
                <w:szCs w:val="20"/>
                <w:lang w:val="nl-NL"/>
              </w:rPr>
            </w:pPr>
          </w:p>
        </w:tc>
        <w:tc>
          <w:tcPr>
            <w:tcW w:w="1276" w:type="dxa"/>
            <w:shd w:val="clear" w:color="auto" w:fill="CCC0D9"/>
          </w:tcPr>
          <w:p w14:paraId="5885B441"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Polished</w:t>
            </w:r>
          </w:p>
        </w:tc>
        <w:tc>
          <w:tcPr>
            <w:tcW w:w="594" w:type="dxa"/>
            <w:tcBorders>
              <w:right w:val="single" w:sz="12" w:space="0" w:color="auto"/>
            </w:tcBorders>
            <w:shd w:val="clear" w:color="auto" w:fill="D9D9D9" w:themeFill="background1" w:themeFillShade="D9"/>
          </w:tcPr>
          <w:p w14:paraId="5885B442" w14:textId="77777777" w:rsidR="00CD5E21" w:rsidRPr="00733CB0" w:rsidRDefault="00CD5E21" w:rsidP="00132079">
            <w:pPr>
              <w:rPr>
                <w:rFonts w:asciiTheme="minorHAnsi" w:eastAsia="Calibri" w:hAnsiTheme="minorHAnsi"/>
                <w:sz w:val="20"/>
                <w:szCs w:val="20"/>
                <w:lang w:val="nl-NL"/>
              </w:rPr>
            </w:pPr>
          </w:p>
        </w:tc>
      </w:tr>
      <w:tr w:rsidR="001E28E3" w:rsidRPr="00733CB0" w14:paraId="5885B44D" w14:textId="77777777" w:rsidTr="00687D18">
        <w:tc>
          <w:tcPr>
            <w:tcW w:w="5655" w:type="dxa"/>
            <w:tcBorders>
              <w:left w:val="single" w:sz="12" w:space="0" w:color="auto"/>
            </w:tcBorders>
            <w:shd w:val="clear" w:color="auto" w:fill="auto"/>
          </w:tcPr>
          <w:p w14:paraId="5885B444" w14:textId="77777777" w:rsidR="00CD5E21" w:rsidRPr="00733CB0" w:rsidRDefault="00136FAB" w:rsidP="00132079">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Functional cooperation (Cooperation)</w:t>
            </w:r>
          </w:p>
        </w:tc>
        <w:tc>
          <w:tcPr>
            <w:tcW w:w="1429" w:type="dxa"/>
            <w:shd w:val="clear" w:color="auto" w:fill="CCC0D9"/>
          </w:tcPr>
          <w:p w14:paraId="5885B445" w14:textId="77777777" w:rsidR="00CD5E21" w:rsidRPr="00733CB0" w:rsidRDefault="00136FAB" w:rsidP="00132079">
            <w:pPr>
              <w:jc w:val="right"/>
              <w:rPr>
                <w:rFonts w:asciiTheme="minorHAnsi" w:eastAsia="Calibri" w:hAnsiTheme="minorHAnsi"/>
                <w:sz w:val="20"/>
                <w:szCs w:val="20"/>
                <w:lang w:val="nl-NL"/>
              </w:rPr>
            </w:pPr>
            <w:r w:rsidRPr="00733CB0">
              <w:rPr>
                <w:rFonts w:asciiTheme="minorHAnsi" w:eastAsia="Calibri" w:hAnsiTheme="minorHAnsi"/>
                <w:sz w:val="20"/>
                <w:szCs w:val="20"/>
              </w:rPr>
              <w:t>Awkward</w:t>
            </w:r>
          </w:p>
        </w:tc>
        <w:tc>
          <w:tcPr>
            <w:tcW w:w="284" w:type="dxa"/>
            <w:shd w:val="clear" w:color="auto" w:fill="FF0000"/>
          </w:tcPr>
          <w:p w14:paraId="5885B446"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447"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448"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449" w14:textId="6414A467" w:rsidR="00CD5E21" w:rsidRPr="00733CB0" w:rsidRDefault="007168EF"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shd w:val="clear" w:color="auto" w:fill="00B050"/>
          </w:tcPr>
          <w:p w14:paraId="5885B44A" w14:textId="77777777" w:rsidR="00CD5E21" w:rsidRPr="00733CB0" w:rsidRDefault="00CD5E21" w:rsidP="00132079">
            <w:pPr>
              <w:jc w:val="center"/>
              <w:rPr>
                <w:rFonts w:asciiTheme="minorHAnsi" w:eastAsia="Calibri" w:hAnsiTheme="minorHAnsi"/>
                <w:sz w:val="20"/>
                <w:szCs w:val="20"/>
                <w:lang w:val="nl-NL"/>
              </w:rPr>
            </w:pPr>
          </w:p>
        </w:tc>
        <w:tc>
          <w:tcPr>
            <w:tcW w:w="1276" w:type="dxa"/>
            <w:shd w:val="clear" w:color="auto" w:fill="CCC0D9"/>
          </w:tcPr>
          <w:p w14:paraId="5885B44B"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Articulate</w:t>
            </w:r>
          </w:p>
        </w:tc>
        <w:tc>
          <w:tcPr>
            <w:tcW w:w="594" w:type="dxa"/>
            <w:tcBorders>
              <w:right w:val="single" w:sz="12" w:space="0" w:color="auto"/>
            </w:tcBorders>
            <w:shd w:val="clear" w:color="auto" w:fill="D9D9D9" w:themeFill="background1" w:themeFillShade="D9"/>
          </w:tcPr>
          <w:p w14:paraId="5885B44C" w14:textId="77777777" w:rsidR="00CD5E21" w:rsidRPr="00733CB0" w:rsidRDefault="00CD5E21" w:rsidP="00132079">
            <w:pPr>
              <w:rPr>
                <w:rFonts w:asciiTheme="minorHAnsi" w:eastAsia="Calibri" w:hAnsiTheme="minorHAnsi"/>
                <w:sz w:val="20"/>
                <w:szCs w:val="20"/>
                <w:lang w:val="nl-NL"/>
              </w:rPr>
            </w:pPr>
          </w:p>
        </w:tc>
      </w:tr>
      <w:tr w:rsidR="001E28E3" w:rsidRPr="00733CB0" w14:paraId="5885B457" w14:textId="77777777" w:rsidTr="00687D18">
        <w:tc>
          <w:tcPr>
            <w:tcW w:w="5655" w:type="dxa"/>
            <w:tcBorders>
              <w:left w:val="single" w:sz="12" w:space="0" w:color="auto"/>
            </w:tcBorders>
            <w:shd w:val="clear" w:color="auto" w:fill="auto"/>
          </w:tcPr>
          <w:p w14:paraId="5885B44E" w14:textId="77777777" w:rsidR="00CD5E21" w:rsidRPr="00733CB0" w:rsidRDefault="00136FAB" w:rsidP="00132079">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Positive but critical attitude</w:t>
            </w:r>
          </w:p>
        </w:tc>
        <w:tc>
          <w:tcPr>
            <w:tcW w:w="1429" w:type="dxa"/>
            <w:shd w:val="clear" w:color="auto" w:fill="CCC0D9"/>
          </w:tcPr>
          <w:p w14:paraId="5885B44F" w14:textId="77777777" w:rsidR="00CD5E21" w:rsidRPr="00733CB0" w:rsidRDefault="00136FAB" w:rsidP="0004586C">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shd w:val="clear" w:color="auto" w:fill="FF0000"/>
          </w:tcPr>
          <w:p w14:paraId="5885B450"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shd w:val="clear" w:color="auto" w:fill="FFC000"/>
          </w:tcPr>
          <w:p w14:paraId="5885B451" w14:textId="77777777" w:rsidR="00CD5E21" w:rsidRPr="00733CB0" w:rsidRDefault="00CD5E21" w:rsidP="00132079">
            <w:pPr>
              <w:jc w:val="center"/>
              <w:rPr>
                <w:rFonts w:asciiTheme="minorHAnsi" w:eastAsia="Calibri" w:hAnsiTheme="minorHAnsi"/>
                <w:sz w:val="20"/>
                <w:szCs w:val="20"/>
                <w:lang w:val="nl-NL"/>
              </w:rPr>
            </w:pPr>
          </w:p>
        </w:tc>
        <w:tc>
          <w:tcPr>
            <w:tcW w:w="272" w:type="dxa"/>
            <w:shd w:val="clear" w:color="auto" w:fill="FFFF00"/>
          </w:tcPr>
          <w:p w14:paraId="5885B452" w14:textId="77777777" w:rsidR="00CD5E21" w:rsidRPr="00733CB0" w:rsidRDefault="00CD5E21" w:rsidP="00132079">
            <w:pPr>
              <w:jc w:val="center"/>
              <w:rPr>
                <w:rFonts w:asciiTheme="minorHAnsi" w:eastAsia="Calibri" w:hAnsiTheme="minorHAnsi"/>
                <w:sz w:val="20"/>
                <w:szCs w:val="20"/>
                <w:lang w:val="nl-NL"/>
              </w:rPr>
            </w:pPr>
          </w:p>
        </w:tc>
        <w:tc>
          <w:tcPr>
            <w:tcW w:w="295" w:type="dxa"/>
            <w:shd w:val="clear" w:color="auto" w:fill="92D050"/>
          </w:tcPr>
          <w:p w14:paraId="5885B453" w14:textId="77777777" w:rsidR="00CD5E21" w:rsidRPr="00733CB0" w:rsidRDefault="00CD5E21" w:rsidP="00132079">
            <w:pPr>
              <w:jc w:val="center"/>
              <w:rPr>
                <w:rFonts w:asciiTheme="minorHAnsi" w:eastAsia="Calibri" w:hAnsiTheme="minorHAnsi"/>
                <w:sz w:val="20"/>
                <w:szCs w:val="20"/>
                <w:lang w:val="nl-NL"/>
              </w:rPr>
            </w:pPr>
          </w:p>
        </w:tc>
        <w:tc>
          <w:tcPr>
            <w:tcW w:w="360" w:type="dxa"/>
            <w:shd w:val="clear" w:color="auto" w:fill="00B050"/>
          </w:tcPr>
          <w:p w14:paraId="5885B454" w14:textId="06F3DF6F" w:rsidR="00CD5E21" w:rsidRPr="00733CB0" w:rsidRDefault="007168EF"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1276" w:type="dxa"/>
            <w:shd w:val="clear" w:color="auto" w:fill="CCC0D9"/>
          </w:tcPr>
          <w:p w14:paraId="5885B455"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right w:val="single" w:sz="12" w:space="0" w:color="auto"/>
            </w:tcBorders>
            <w:shd w:val="clear" w:color="auto" w:fill="D9D9D9" w:themeFill="background1" w:themeFillShade="D9"/>
          </w:tcPr>
          <w:p w14:paraId="5885B456" w14:textId="77777777" w:rsidR="00CD5E21" w:rsidRPr="00733CB0" w:rsidRDefault="00CD5E21" w:rsidP="005D371D">
            <w:pPr>
              <w:rPr>
                <w:rFonts w:asciiTheme="minorHAnsi" w:eastAsia="Calibri" w:hAnsiTheme="minorHAnsi"/>
                <w:sz w:val="20"/>
                <w:szCs w:val="20"/>
                <w:lang w:val="nl-NL"/>
              </w:rPr>
            </w:pPr>
          </w:p>
        </w:tc>
      </w:tr>
      <w:tr w:rsidR="001E28E3" w:rsidRPr="00733CB0" w14:paraId="5885B461" w14:textId="77777777" w:rsidTr="00687D18">
        <w:tc>
          <w:tcPr>
            <w:tcW w:w="5655" w:type="dxa"/>
            <w:tcBorders>
              <w:left w:val="single" w:sz="12" w:space="0" w:color="auto"/>
              <w:bottom w:val="single" w:sz="12" w:space="0" w:color="auto"/>
            </w:tcBorders>
            <w:shd w:val="clear" w:color="auto" w:fill="auto"/>
          </w:tcPr>
          <w:p w14:paraId="5885B458" w14:textId="77777777" w:rsidR="00CD5E21" w:rsidRPr="00733CB0" w:rsidRDefault="00136FAB" w:rsidP="00132079">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Timely feedback</w:t>
            </w:r>
          </w:p>
        </w:tc>
        <w:tc>
          <w:tcPr>
            <w:tcW w:w="1429" w:type="dxa"/>
            <w:tcBorders>
              <w:bottom w:val="single" w:sz="12" w:space="0" w:color="auto"/>
            </w:tcBorders>
            <w:shd w:val="clear" w:color="auto" w:fill="CCC0D9"/>
          </w:tcPr>
          <w:p w14:paraId="5885B459" w14:textId="77777777" w:rsidR="00CD5E21" w:rsidRPr="00733CB0" w:rsidRDefault="00136FAB" w:rsidP="0004586C">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tcBorders>
              <w:bottom w:val="single" w:sz="12" w:space="0" w:color="auto"/>
            </w:tcBorders>
            <w:shd w:val="clear" w:color="auto" w:fill="FF0000"/>
          </w:tcPr>
          <w:p w14:paraId="5885B45A" w14:textId="77777777" w:rsidR="00CD5E21" w:rsidRPr="00733CB0" w:rsidRDefault="00CD5E21" w:rsidP="0004586C">
            <w:pPr>
              <w:jc w:val="center"/>
              <w:rPr>
                <w:rFonts w:asciiTheme="minorHAnsi" w:eastAsia="Calibri" w:hAnsiTheme="minorHAnsi"/>
                <w:b/>
                <w:sz w:val="20"/>
                <w:szCs w:val="20"/>
                <w:lang w:val="nl-NL"/>
              </w:rPr>
            </w:pPr>
          </w:p>
        </w:tc>
        <w:tc>
          <w:tcPr>
            <w:tcW w:w="283" w:type="dxa"/>
            <w:gridSpan w:val="2"/>
            <w:tcBorders>
              <w:bottom w:val="single" w:sz="12" w:space="0" w:color="auto"/>
            </w:tcBorders>
            <w:shd w:val="clear" w:color="auto" w:fill="FFC000"/>
          </w:tcPr>
          <w:p w14:paraId="5885B45B" w14:textId="77777777" w:rsidR="00CD5E21" w:rsidRPr="00733CB0" w:rsidRDefault="00CD5E21" w:rsidP="0004586C">
            <w:pPr>
              <w:jc w:val="center"/>
              <w:rPr>
                <w:rFonts w:asciiTheme="minorHAnsi" w:eastAsia="Calibri" w:hAnsiTheme="minorHAnsi"/>
                <w:sz w:val="20"/>
                <w:szCs w:val="20"/>
                <w:lang w:val="nl-NL"/>
              </w:rPr>
            </w:pPr>
          </w:p>
        </w:tc>
        <w:tc>
          <w:tcPr>
            <w:tcW w:w="272" w:type="dxa"/>
            <w:tcBorders>
              <w:bottom w:val="single" w:sz="12" w:space="0" w:color="auto"/>
            </w:tcBorders>
            <w:shd w:val="clear" w:color="auto" w:fill="FFFF00"/>
          </w:tcPr>
          <w:p w14:paraId="5885B45C" w14:textId="77777777" w:rsidR="00CD5E21" w:rsidRPr="00733CB0" w:rsidRDefault="00CD5E21" w:rsidP="0004586C">
            <w:pPr>
              <w:jc w:val="center"/>
              <w:rPr>
                <w:rFonts w:asciiTheme="minorHAnsi" w:eastAsia="Calibri" w:hAnsiTheme="minorHAnsi"/>
                <w:sz w:val="20"/>
                <w:szCs w:val="20"/>
                <w:lang w:val="nl-NL"/>
              </w:rPr>
            </w:pPr>
          </w:p>
        </w:tc>
        <w:tc>
          <w:tcPr>
            <w:tcW w:w="295" w:type="dxa"/>
            <w:tcBorders>
              <w:bottom w:val="single" w:sz="12" w:space="0" w:color="auto"/>
            </w:tcBorders>
            <w:shd w:val="clear" w:color="auto" w:fill="92D050"/>
          </w:tcPr>
          <w:p w14:paraId="5885B45D" w14:textId="54CF5AE6" w:rsidR="00CD5E21" w:rsidRPr="00733CB0" w:rsidRDefault="007168EF" w:rsidP="0004586C">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360" w:type="dxa"/>
            <w:tcBorders>
              <w:bottom w:val="single" w:sz="12" w:space="0" w:color="auto"/>
            </w:tcBorders>
            <w:shd w:val="clear" w:color="auto" w:fill="00B050"/>
          </w:tcPr>
          <w:p w14:paraId="5885B45E" w14:textId="77777777" w:rsidR="00CD5E21" w:rsidRPr="00733CB0" w:rsidRDefault="00CD5E21" w:rsidP="0004586C">
            <w:pPr>
              <w:jc w:val="center"/>
              <w:rPr>
                <w:rFonts w:asciiTheme="minorHAnsi" w:eastAsia="Calibri" w:hAnsiTheme="minorHAnsi"/>
                <w:sz w:val="20"/>
                <w:szCs w:val="20"/>
                <w:lang w:val="nl-NL"/>
              </w:rPr>
            </w:pPr>
          </w:p>
        </w:tc>
        <w:tc>
          <w:tcPr>
            <w:tcW w:w="1276" w:type="dxa"/>
            <w:tcBorders>
              <w:bottom w:val="single" w:sz="12" w:space="0" w:color="auto"/>
            </w:tcBorders>
            <w:shd w:val="clear" w:color="auto" w:fill="CCC0D9"/>
          </w:tcPr>
          <w:p w14:paraId="5885B45F" w14:textId="77777777" w:rsidR="00CD5E21" w:rsidRPr="00733CB0" w:rsidRDefault="00136FAB" w:rsidP="0004586C">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bottom w:val="single" w:sz="12" w:space="0" w:color="auto"/>
              <w:right w:val="single" w:sz="12" w:space="0" w:color="auto"/>
            </w:tcBorders>
            <w:shd w:val="clear" w:color="auto" w:fill="D9D9D9" w:themeFill="background1" w:themeFillShade="D9"/>
          </w:tcPr>
          <w:p w14:paraId="5885B460" w14:textId="77777777" w:rsidR="00CD5E21" w:rsidRPr="00733CB0" w:rsidRDefault="00CD5E21" w:rsidP="005D371D">
            <w:pPr>
              <w:rPr>
                <w:rFonts w:asciiTheme="minorHAnsi" w:eastAsia="Calibri" w:hAnsiTheme="minorHAnsi"/>
                <w:sz w:val="20"/>
                <w:szCs w:val="20"/>
                <w:lang w:val="nl-NL"/>
              </w:rPr>
            </w:pPr>
          </w:p>
        </w:tc>
      </w:tr>
      <w:tr w:rsidR="001E28E3" w:rsidRPr="00733CB0" w14:paraId="5885B463" w14:textId="77777777" w:rsidTr="00687D18">
        <w:tc>
          <w:tcPr>
            <w:tcW w:w="10453" w:type="dxa"/>
            <w:gridSpan w:val="10"/>
            <w:tcBorders>
              <w:top w:val="single" w:sz="12" w:space="0" w:color="auto"/>
              <w:left w:val="single" w:sz="12" w:space="0" w:color="auto"/>
              <w:right w:val="single" w:sz="12" w:space="0" w:color="auto"/>
            </w:tcBorders>
            <w:shd w:val="clear" w:color="auto" w:fill="auto"/>
          </w:tcPr>
          <w:p w14:paraId="5885B462"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b/>
                <w:bCs/>
                <w:sz w:val="20"/>
                <w:szCs w:val="20"/>
              </w:rPr>
              <w:t>Dublin descriptor 5: Learning skills</w:t>
            </w:r>
          </w:p>
        </w:tc>
      </w:tr>
      <w:tr w:rsidR="001E28E3" w:rsidRPr="00733CB0" w14:paraId="5885B46D" w14:textId="77777777" w:rsidTr="00687D18">
        <w:tc>
          <w:tcPr>
            <w:tcW w:w="5655" w:type="dxa"/>
            <w:tcBorders>
              <w:left w:val="single" w:sz="12" w:space="0" w:color="auto"/>
              <w:bottom w:val="single" w:sz="12" w:space="0" w:color="auto"/>
            </w:tcBorders>
            <w:shd w:val="clear" w:color="auto" w:fill="auto"/>
          </w:tcPr>
          <w:p w14:paraId="5885B464" w14:textId="77777777" w:rsidR="00CD5E21" w:rsidRPr="00733CB0" w:rsidRDefault="00136FAB" w:rsidP="00132079">
            <w:pPr>
              <w:tabs>
                <w:tab w:val="left" w:pos="993"/>
              </w:tabs>
              <w:rPr>
                <w:rFonts w:asciiTheme="minorHAnsi" w:eastAsia="Calibri" w:hAnsiTheme="minorHAnsi"/>
                <w:sz w:val="20"/>
                <w:szCs w:val="20"/>
                <w:lang w:val="nl-NL"/>
              </w:rPr>
            </w:pPr>
            <w:r w:rsidRPr="00733CB0">
              <w:rPr>
                <w:rFonts w:asciiTheme="minorHAnsi" w:eastAsia="Calibri" w:hAnsiTheme="minorHAnsi"/>
                <w:sz w:val="20"/>
                <w:szCs w:val="20"/>
              </w:rPr>
              <w:t>Learning to learn</w:t>
            </w:r>
          </w:p>
        </w:tc>
        <w:tc>
          <w:tcPr>
            <w:tcW w:w="1429" w:type="dxa"/>
            <w:tcBorders>
              <w:bottom w:val="single" w:sz="12" w:space="0" w:color="auto"/>
            </w:tcBorders>
            <w:shd w:val="clear" w:color="auto" w:fill="CCC0D9"/>
          </w:tcPr>
          <w:p w14:paraId="5885B465" w14:textId="77777777" w:rsidR="00CD5E21" w:rsidRPr="00733CB0" w:rsidRDefault="00136FAB" w:rsidP="00132079">
            <w:pPr>
              <w:jc w:val="right"/>
              <w:rPr>
                <w:rFonts w:asciiTheme="minorHAnsi" w:eastAsia="Calibri" w:hAnsiTheme="minorHAnsi"/>
                <w:sz w:val="20"/>
                <w:szCs w:val="20"/>
                <w:lang w:val="nl-NL"/>
              </w:rPr>
            </w:pPr>
            <w:r w:rsidRPr="00733CB0">
              <w:rPr>
                <w:rFonts w:asciiTheme="minorHAnsi" w:eastAsia="Calibri" w:hAnsiTheme="minorHAnsi"/>
                <w:sz w:val="20"/>
                <w:szCs w:val="20"/>
              </w:rPr>
              <w:t>Unsatisfactory</w:t>
            </w:r>
          </w:p>
        </w:tc>
        <w:tc>
          <w:tcPr>
            <w:tcW w:w="284" w:type="dxa"/>
            <w:tcBorders>
              <w:bottom w:val="single" w:sz="12" w:space="0" w:color="auto"/>
            </w:tcBorders>
            <w:shd w:val="clear" w:color="auto" w:fill="FF0000"/>
          </w:tcPr>
          <w:p w14:paraId="5885B466" w14:textId="77777777" w:rsidR="00CD5E21" w:rsidRPr="00733CB0" w:rsidRDefault="00CD5E21" w:rsidP="00132079">
            <w:pPr>
              <w:jc w:val="center"/>
              <w:rPr>
                <w:rFonts w:asciiTheme="minorHAnsi" w:eastAsia="Calibri" w:hAnsiTheme="minorHAnsi"/>
                <w:b/>
                <w:sz w:val="20"/>
                <w:szCs w:val="20"/>
                <w:lang w:val="nl-NL"/>
              </w:rPr>
            </w:pPr>
          </w:p>
        </w:tc>
        <w:tc>
          <w:tcPr>
            <w:tcW w:w="283" w:type="dxa"/>
            <w:gridSpan w:val="2"/>
            <w:tcBorders>
              <w:bottom w:val="single" w:sz="12" w:space="0" w:color="auto"/>
            </w:tcBorders>
            <w:shd w:val="clear" w:color="auto" w:fill="FFC000"/>
          </w:tcPr>
          <w:p w14:paraId="5885B467" w14:textId="77777777" w:rsidR="00CD5E21" w:rsidRPr="00733CB0" w:rsidRDefault="00CD5E21" w:rsidP="00132079">
            <w:pPr>
              <w:jc w:val="center"/>
              <w:rPr>
                <w:rFonts w:asciiTheme="minorHAnsi" w:eastAsia="Calibri" w:hAnsiTheme="minorHAnsi"/>
                <w:sz w:val="20"/>
                <w:szCs w:val="20"/>
                <w:lang w:val="nl-NL"/>
              </w:rPr>
            </w:pPr>
          </w:p>
        </w:tc>
        <w:tc>
          <w:tcPr>
            <w:tcW w:w="272" w:type="dxa"/>
            <w:tcBorders>
              <w:bottom w:val="single" w:sz="12" w:space="0" w:color="auto"/>
            </w:tcBorders>
            <w:shd w:val="clear" w:color="auto" w:fill="FFFF00"/>
          </w:tcPr>
          <w:p w14:paraId="5885B468" w14:textId="77777777" w:rsidR="00CD5E21" w:rsidRPr="00733CB0" w:rsidRDefault="00CD5E21" w:rsidP="00132079">
            <w:pPr>
              <w:jc w:val="center"/>
              <w:rPr>
                <w:rFonts w:asciiTheme="minorHAnsi" w:eastAsia="Calibri" w:hAnsiTheme="minorHAnsi"/>
                <w:sz w:val="20"/>
                <w:szCs w:val="20"/>
                <w:lang w:val="nl-NL"/>
              </w:rPr>
            </w:pPr>
          </w:p>
        </w:tc>
        <w:tc>
          <w:tcPr>
            <w:tcW w:w="295" w:type="dxa"/>
            <w:tcBorders>
              <w:bottom w:val="single" w:sz="12" w:space="0" w:color="auto"/>
            </w:tcBorders>
            <w:shd w:val="clear" w:color="auto" w:fill="92D050"/>
          </w:tcPr>
          <w:p w14:paraId="5885B469" w14:textId="77777777" w:rsidR="00CD5E21" w:rsidRPr="00733CB0" w:rsidRDefault="00CD5E21" w:rsidP="00132079">
            <w:pPr>
              <w:jc w:val="center"/>
              <w:rPr>
                <w:rFonts w:asciiTheme="minorHAnsi" w:eastAsia="Calibri" w:hAnsiTheme="minorHAnsi"/>
                <w:sz w:val="20"/>
                <w:szCs w:val="20"/>
                <w:lang w:val="nl-NL"/>
              </w:rPr>
            </w:pPr>
          </w:p>
        </w:tc>
        <w:tc>
          <w:tcPr>
            <w:tcW w:w="360" w:type="dxa"/>
            <w:tcBorders>
              <w:bottom w:val="single" w:sz="12" w:space="0" w:color="auto"/>
            </w:tcBorders>
            <w:shd w:val="clear" w:color="auto" w:fill="00B050"/>
          </w:tcPr>
          <w:p w14:paraId="5885B46A" w14:textId="31DEFE86" w:rsidR="00CD5E21" w:rsidRPr="00733CB0" w:rsidRDefault="007168EF" w:rsidP="00132079">
            <w:pPr>
              <w:jc w:val="center"/>
              <w:rPr>
                <w:rFonts w:asciiTheme="minorHAnsi" w:eastAsia="Calibri" w:hAnsiTheme="minorHAnsi"/>
                <w:sz w:val="20"/>
                <w:szCs w:val="20"/>
                <w:lang w:val="nl-NL"/>
              </w:rPr>
            </w:pPr>
            <w:r>
              <w:rPr>
                <w:rFonts w:asciiTheme="minorHAnsi" w:eastAsia="Calibri" w:hAnsiTheme="minorHAnsi"/>
                <w:sz w:val="20"/>
                <w:szCs w:val="20"/>
                <w:lang w:val="nl-NL"/>
              </w:rPr>
              <w:t>x</w:t>
            </w:r>
          </w:p>
        </w:tc>
        <w:tc>
          <w:tcPr>
            <w:tcW w:w="1276" w:type="dxa"/>
            <w:tcBorders>
              <w:bottom w:val="single" w:sz="12" w:space="0" w:color="auto"/>
            </w:tcBorders>
            <w:shd w:val="clear" w:color="auto" w:fill="CCC0D9"/>
          </w:tcPr>
          <w:p w14:paraId="5885B46B" w14:textId="77777777" w:rsidR="00CD5E21" w:rsidRPr="00733CB0" w:rsidRDefault="00136FAB" w:rsidP="00132079">
            <w:pPr>
              <w:rPr>
                <w:rFonts w:asciiTheme="minorHAnsi" w:eastAsia="Calibri" w:hAnsiTheme="minorHAnsi"/>
                <w:sz w:val="20"/>
                <w:szCs w:val="20"/>
                <w:lang w:val="nl-NL"/>
              </w:rPr>
            </w:pPr>
            <w:r w:rsidRPr="00733CB0">
              <w:rPr>
                <w:rFonts w:asciiTheme="minorHAnsi" w:eastAsia="Calibri" w:hAnsiTheme="minorHAnsi"/>
                <w:sz w:val="20"/>
                <w:szCs w:val="20"/>
              </w:rPr>
              <w:t>Good</w:t>
            </w:r>
          </w:p>
        </w:tc>
        <w:tc>
          <w:tcPr>
            <w:tcW w:w="594" w:type="dxa"/>
            <w:tcBorders>
              <w:bottom w:val="single" w:sz="12" w:space="0" w:color="auto"/>
              <w:right w:val="single" w:sz="12" w:space="0" w:color="auto"/>
            </w:tcBorders>
            <w:shd w:val="clear" w:color="auto" w:fill="D9D9D9" w:themeFill="background1" w:themeFillShade="D9"/>
          </w:tcPr>
          <w:p w14:paraId="5885B46C" w14:textId="77777777" w:rsidR="00CD5E21" w:rsidRPr="00733CB0" w:rsidRDefault="00CD5E21" w:rsidP="005D371D">
            <w:pPr>
              <w:rPr>
                <w:rFonts w:asciiTheme="minorHAnsi" w:eastAsia="Calibri" w:hAnsiTheme="minorHAnsi"/>
                <w:sz w:val="20"/>
                <w:szCs w:val="20"/>
                <w:lang w:val="nl-NL"/>
              </w:rPr>
            </w:pPr>
          </w:p>
        </w:tc>
      </w:tr>
    </w:tbl>
    <w:p w14:paraId="5885B46E" w14:textId="77777777" w:rsidR="00CD5E21" w:rsidRPr="00733CB0" w:rsidRDefault="00CD5E21">
      <w:pPr>
        <w:rPr>
          <w:rFonts w:asciiTheme="minorHAnsi" w:hAnsiTheme="minorHAnsi"/>
          <w:b/>
          <w:caps/>
          <w:lang w:val="nl-NL"/>
        </w:rPr>
      </w:pPr>
    </w:p>
    <w:p w14:paraId="5885B46F" w14:textId="77777777" w:rsidR="00CD5E21" w:rsidRPr="00733CB0" w:rsidRDefault="00CD5E21">
      <w:pPr>
        <w:rPr>
          <w:rFonts w:asciiTheme="minorHAnsi" w:hAnsiTheme="minorHAnsi"/>
          <w:b/>
          <w:caps/>
          <w:lang w:val="nl-NL"/>
        </w:rPr>
      </w:pPr>
    </w:p>
    <w:p w14:paraId="5885B470" w14:textId="77777777" w:rsidR="00CD5E21" w:rsidRPr="00733CB0" w:rsidRDefault="00CD5E21">
      <w:pPr>
        <w:rPr>
          <w:rFonts w:asciiTheme="minorHAnsi" w:hAnsiTheme="minorHAnsi"/>
          <w:b/>
          <w:caps/>
          <w:lang w:val="nl-NL"/>
        </w:rPr>
      </w:pPr>
    </w:p>
    <w:p w14:paraId="5885B471" w14:textId="77777777" w:rsidR="00CD5E21" w:rsidRPr="00733CB0" w:rsidRDefault="00CD5E21">
      <w:pPr>
        <w:rPr>
          <w:rFonts w:asciiTheme="minorHAnsi" w:hAnsiTheme="minorHAnsi"/>
          <w:b/>
          <w:caps/>
          <w:lang w:val="nl-NL"/>
        </w:rPr>
      </w:pPr>
    </w:p>
    <w:p w14:paraId="5885B472" w14:textId="77777777" w:rsidR="00CD5E21" w:rsidRPr="00733CB0" w:rsidRDefault="00CD5E21">
      <w:pPr>
        <w:rPr>
          <w:rFonts w:asciiTheme="minorHAnsi" w:hAnsiTheme="minorHAnsi"/>
          <w:b/>
          <w:caps/>
          <w:lang w:val="nl-NL"/>
        </w:rPr>
      </w:pPr>
    </w:p>
    <w:p w14:paraId="5885B473" w14:textId="77777777" w:rsidR="00CD5E21" w:rsidRPr="00733CB0" w:rsidRDefault="00CD5E21">
      <w:pPr>
        <w:rPr>
          <w:rFonts w:asciiTheme="minorHAnsi" w:hAnsiTheme="minorHAnsi"/>
          <w:b/>
          <w:caps/>
          <w:lang w:val="nl-NL"/>
        </w:rPr>
      </w:pPr>
    </w:p>
    <w:p w14:paraId="5885B474" w14:textId="77777777" w:rsidR="00CD5E21" w:rsidRPr="00733CB0" w:rsidRDefault="00CD5E21">
      <w:pPr>
        <w:rPr>
          <w:rFonts w:asciiTheme="minorHAnsi" w:hAnsiTheme="minorHAnsi"/>
          <w:b/>
          <w:caps/>
          <w:lang w:val="nl-NL"/>
        </w:rPr>
      </w:pPr>
    </w:p>
    <w:p w14:paraId="5885B475" w14:textId="77777777" w:rsidR="00CD5E21" w:rsidRPr="00733CB0" w:rsidRDefault="00CD5E21">
      <w:pPr>
        <w:rPr>
          <w:rFonts w:asciiTheme="minorHAnsi" w:hAnsiTheme="minorHAnsi"/>
          <w:b/>
          <w:caps/>
          <w:lang w:val="nl-NL"/>
        </w:rPr>
      </w:pPr>
    </w:p>
    <w:p w14:paraId="5885B476" w14:textId="77777777" w:rsidR="00CD5E21" w:rsidRPr="00733CB0" w:rsidRDefault="00CD5E21">
      <w:pPr>
        <w:rPr>
          <w:rFonts w:asciiTheme="minorHAnsi" w:hAnsiTheme="minorHAnsi"/>
          <w:b/>
          <w:caps/>
          <w:lang w:val="nl-NL"/>
        </w:rPr>
      </w:pPr>
    </w:p>
    <w:p w14:paraId="5885B477" w14:textId="77777777" w:rsidR="00CD5E21" w:rsidRPr="00733CB0" w:rsidRDefault="00CD5E21">
      <w:pPr>
        <w:rPr>
          <w:rFonts w:asciiTheme="minorHAnsi" w:hAnsiTheme="minorHAnsi"/>
          <w:b/>
          <w:caps/>
          <w:lang w:val="nl-NL"/>
        </w:rPr>
      </w:pPr>
    </w:p>
    <w:p w14:paraId="5885B478" w14:textId="77777777" w:rsidR="00CD5E21" w:rsidRPr="00733CB0" w:rsidRDefault="00CD5E21">
      <w:pPr>
        <w:rPr>
          <w:rFonts w:asciiTheme="minorHAnsi" w:hAnsiTheme="minorHAnsi"/>
          <w:b/>
          <w:caps/>
          <w:lang w:val="nl-NL"/>
        </w:rPr>
      </w:pPr>
    </w:p>
    <w:p w14:paraId="5885B479" w14:textId="77777777" w:rsidR="00CD5E21" w:rsidRPr="00733CB0" w:rsidRDefault="00CD5E21">
      <w:pPr>
        <w:rPr>
          <w:rFonts w:asciiTheme="minorHAnsi" w:hAnsiTheme="minorHAnsi"/>
          <w:b/>
          <w:caps/>
          <w:lang w:val="nl-NL"/>
        </w:rPr>
      </w:pPr>
    </w:p>
    <w:p w14:paraId="5885B47A" w14:textId="77777777" w:rsidR="00CD5E21" w:rsidRPr="00733CB0" w:rsidRDefault="00CD5E21">
      <w:pPr>
        <w:rPr>
          <w:rFonts w:asciiTheme="minorHAnsi" w:hAnsiTheme="minorHAnsi"/>
          <w:b/>
          <w:caps/>
          <w:lang w:val="nl-NL"/>
        </w:rPr>
      </w:pPr>
    </w:p>
    <w:p w14:paraId="5885B47B" w14:textId="77777777" w:rsidR="00CD5E21" w:rsidRPr="00733CB0" w:rsidRDefault="00CD5E21">
      <w:pPr>
        <w:rPr>
          <w:rFonts w:asciiTheme="minorHAnsi" w:hAnsiTheme="minorHAnsi"/>
          <w:b/>
          <w:caps/>
          <w:lang w:val="nl-NL"/>
        </w:rPr>
      </w:pPr>
    </w:p>
    <w:p w14:paraId="5885B47C" w14:textId="77777777" w:rsidR="00CD5E21" w:rsidRPr="00733CB0" w:rsidRDefault="00CD5E21">
      <w:pPr>
        <w:rPr>
          <w:rFonts w:asciiTheme="minorHAnsi" w:hAnsiTheme="minorHAnsi"/>
          <w:b/>
          <w:caps/>
          <w:lang w:val="nl-NL"/>
        </w:rPr>
      </w:pPr>
    </w:p>
    <w:p w14:paraId="5885B47D" w14:textId="77777777" w:rsidR="00CD5E21" w:rsidRPr="00733CB0" w:rsidRDefault="00CD5E21">
      <w:pPr>
        <w:rPr>
          <w:rFonts w:asciiTheme="minorHAnsi" w:hAnsiTheme="minorHAnsi"/>
          <w:b/>
          <w:caps/>
          <w:lang w:val="nl-NL"/>
        </w:rPr>
      </w:pPr>
    </w:p>
    <w:p w14:paraId="5885B47E" w14:textId="77777777" w:rsidR="00CD5E21" w:rsidRPr="00733CB0" w:rsidRDefault="00CD5E21">
      <w:pPr>
        <w:rPr>
          <w:rFonts w:asciiTheme="minorHAnsi" w:hAnsiTheme="minorHAnsi"/>
          <w:b/>
          <w:caps/>
          <w:lang w:val="nl-NL"/>
        </w:rPr>
      </w:pPr>
    </w:p>
    <w:p w14:paraId="5885B47F" w14:textId="77777777" w:rsidR="00CD5E21" w:rsidRPr="00733CB0" w:rsidRDefault="00136FAB" w:rsidP="009A4FBD">
      <w:pPr>
        <w:tabs>
          <w:tab w:val="left" w:pos="142"/>
        </w:tabs>
        <w:ind w:left="142" w:hanging="142"/>
        <w:rPr>
          <w:rFonts w:asciiTheme="minorHAnsi" w:hAnsiTheme="minorHAnsi"/>
          <w:b/>
          <w:caps/>
          <w:lang w:val="nl-NL"/>
        </w:rPr>
      </w:pPr>
      <w:r w:rsidRPr="00733CB0">
        <w:rPr>
          <w:rFonts w:asciiTheme="minorHAnsi" w:hAnsiTheme="minorHAnsi"/>
          <w:vertAlign w:val="superscript"/>
        </w:rPr>
        <w:t>1</w:t>
      </w:r>
      <w:r w:rsidRPr="00733CB0">
        <w:rPr>
          <w:rFonts w:asciiTheme="minorHAnsi" w:hAnsiTheme="minorHAnsi"/>
        </w:rPr>
        <w:t xml:space="preserve"> </w:t>
      </w:r>
      <w:r w:rsidRPr="00733CB0">
        <w:rPr>
          <w:rFonts w:asciiTheme="minorHAnsi" w:hAnsiTheme="minorHAnsi"/>
        </w:rPr>
        <w:tab/>
        <w:t xml:space="preserve">The feedback form is based, among other things, on the </w:t>
      </w:r>
      <w:r w:rsidRPr="00733CB0">
        <w:rPr>
          <w:rFonts w:asciiTheme="minorHAnsi" w:hAnsiTheme="minorHAnsi"/>
          <w:i/>
          <w:iCs/>
        </w:rPr>
        <w:t>Dublin descriptors</w:t>
      </w:r>
      <w:r w:rsidRPr="00733CB0">
        <w:rPr>
          <w:rFonts w:asciiTheme="minorHAnsi" w:hAnsiTheme="minorHAnsi"/>
        </w:rPr>
        <w:t>. An explanation is provided in Appendix 1.</w:t>
      </w:r>
      <w:r w:rsidRPr="00733CB0">
        <w:rPr>
          <w:rFonts w:asciiTheme="minorHAnsi" w:hAnsiTheme="minorHAnsi"/>
          <w:caps/>
        </w:rPr>
        <w:br w:type="page"/>
      </w:r>
      <w:r w:rsidRPr="00733CB0">
        <w:rPr>
          <w:rFonts w:asciiTheme="minorHAnsi" w:hAnsiTheme="minorHAnsi"/>
          <w:caps/>
        </w:rPr>
        <w:lastRenderedPageBreak/>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46"/>
        <w:gridCol w:w="4946"/>
      </w:tblGrid>
      <w:tr w:rsidR="001E28E3" w:rsidRPr="00733CB0" w14:paraId="5885B482" w14:textId="77777777" w:rsidTr="00DA1424">
        <w:tc>
          <w:tcPr>
            <w:tcW w:w="4946" w:type="dxa"/>
            <w:tcBorders>
              <w:right w:val="nil"/>
            </w:tcBorders>
          </w:tcPr>
          <w:p w14:paraId="5885B480" w14:textId="77777777" w:rsidR="00CD5E21" w:rsidRPr="00733CB0" w:rsidRDefault="00136FAB" w:rsidP="00DA1424">
            <w:pPr>
              <w:pStyle w:val="Heading1"/>
              <w:rPr>
                <w:rFonts w:asciiTheme="minorHAnsi" w:hAnsiTheme="minorHAnsi"/>
              </w:rPr>
            </w:pPr>
            <w:bookmarkStart w:id="2" w:name="_Toc522623702"/>
            <w:r w:rsidRPr="00733CB0">
              <w:rPr>
                <w:rFonts w:asciiTheme="minorHAnsi" w:hAnsiTheme="minorHAnsi"/>
                <w:bCs/>
                <w:lang w:val="en-GB"/>
              </w:rPr>
              <w:t>3</w:t>
            </w:r>
            <w:r w:rsidRPr="00733CB0">
              <w:rPr>
                <w:rFonts w:asciiTheme="minorHAnsi" w:hAnsiTheme="minorHAnsi"/>
                <w:bCs/>
                <w:lang w:val="en-GB"/>
              </w:rPr>
              <w:tab/>
              <w:t>Company supervisor’s remarks</w:t>
            </w:r>
            <w:bookmarkEnd w:id="2"/>
          </w:p>
        </w:tc>
        <w:tc>
          <w:tcPr>
            <w:tcW w:w="4946" w:type="dxa"/>
            <w:tcBorders>
              <w:left w:val="nil"/>
            </w:tcBorders>
          </w:tcPr>
          <w:p w14:paraId="5885B481" w14:textId="77777777" w:rsidR="00CD5E21" w:rsidRPr="00733CB0" w:rsidRDefault="00136FAB" w:rsidP="00DA1424">
            <w:pPr>
              <w:rPr>
                <w:rFonts w:asciiTheme="minorHAnsi" w:hAnsiTheme="minorHAnsi"/>
                <w:sz w:val="24"/>
                <w:szCs w:val="24"/>
                <w:vertAlign w:val="superscript"/>
              </w:rPr>
            </w:pPr>
            <w:r w:rsidRPr="00733CB0">
              <w:rPr>
                <w:rFonts w:asciiTheme="minorHAnsi" w:hAnsiTheme="minorHAnsi"/>
                <w:sz w:val="24"/>
                <w:szCs w:val="24"/>
                <w:vertAlign w:val="superscript"/>
              </w:rPr>
              <w:t>2</w:t>
            </w:r>
          </w:p>
        </w:tc>
      </w:tr>
      <w:tr w:rsidR="001E28E3" w:rsidRPr="00733CB0" w14:paraId="5885B4B3" w14:textId="77777777" w:rsidTr="00DA1424">
        <w:tc>
          <w:tcPr>
            <w:tcW w:w="9892" w:type="dxa"/>
            <w:gridSpan w:val="2"/>
          </w:tcPr>
          <w:p w14:paraId="5885B483" w14:textId="79886DB7" w:rsidR="00CD5E21" w:rsidRDefault="00BE5C07" w:rsidP="008A7154">
            <w:pPr>
              <w:pBdr>
                <w:top w:val="single" w:sz="4" w:space="1" w:color="auto"/>
                <w:left w:val="single" w:sz="4" w:space="4" w:color="auto"/>
                <w:bottom w:val="single" w:sz="4" w:space="1" w:color="auto"/>
                <w:right w:val="single" w:sz="4" w:space="4" w:color="auto"/>
              </w:pBdr>
              <w:rPr>
                <w:rFonts w:asciiTheme="minorHAnsi" w:hAnsiTheme="minorHAnsi"/>
              </w:rPr>
            </w:pPr>
            <w:r w:rsidRPr="00BE5C07">
              <w:rPr>
                <w:rFonts w:asciiTheme="minorHAnsi" w:hAnsiTheme="minorHAnsi"/>
              </w:rPr>
              <w:t>Christopher has been a valuable member of our team during his internship. He has a talent for writing clear reports and shows a lot of enthusiasm for coding. His understanding of coding is strong, and he is always ready to tackle new coding challenges. He also works well in a team, bringing a positive attitude and cooperating well with others.</w:t>
            </w:r>
          </w:p>
          <w:p w14:paraId="44C85A40" w14:textId="77777777" w:rsidR="00F11BFB" w:rsidRDefault="00F11BFB"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84" w14:textId="2AE60EE7" w:rsidR="00CD5E21" w:rsidRDefault="008209C1" w:rsidP="008A7154">
            <w:pPr>
              <w:pBdr>
                <w:top w:val="single" w:sz="4" w:space="1" w:color="auto"/>
                <w:left w:val="single" w:sz="4" w:space="4" w:color="auto"/>
                <w:bottom w:val="single" w:sz="4" w:space="1" w:color="auto"/>
                <w:right w:val="single" w:sz="4" w:space="4" w:color="auto"/>
              </w:pBdr>
              <w:rPr>
                <w:rFonts w:asciiTheme="minorHAnsi" w:hAnsiTheme="minorHAnsi"/>
              </w:rPr>
            </w:pPr>
            <w:r w:rsidRPr="008209C1">
              <w:rPr>
                <w:rFonts w:asciiTheme="minorHAnsi" w:hAnsiTheme="minorHAnsi"/>
              </w:rPr>
              <w:t xml:space="preserve">While Christopher is doing well in many areas, I would advise him to pay more attention to the </w:t>
            </w:r>
            <w:proofErr w:type="gramStart"/>
            <w:r w:rsidRPr="008209C1">
              <w:rPr>
                <w:rFonts w:asciiTheme="minorHAnsi" w:hAnsiTheme="minorHAnsi"/>
              </w:rPr>
              <w:t>costs</w:t>
            </w:r>
            <w:proofErr w:type="gramEnd"/>
            <w:r w:rsidRPr="008209C1">
              <w:rPr>
                <w:rFonts w:asciiTheme="minorHAnsi" w:hAnsiTheme="minorHAnsi"/>
              </w:rPr>
              <w:t xml:space="preserve"> involve</w:t>
            </w:r>
            <w:r w:rsidR="00255276">
              <w:rPr>
                <w:rFonts w:asciiTheme="minorHAnsi" w:hAnsiTheme="minorHAnsi"/>
              </w:rPr>
              <w:t>ment</w:t>
            </w:r>
            <w:r w:rsidRPr="008209C1">
              <w:rPr>
                <w:rFonts w:asciiTheme="minorHAnsi" w:hAnsiTheme="minorHAnsi"/>
              </w:rPr>
              <w:t xml:space="preserve"> in our projects. There was an instance where a more expensive monthly subscription was selected for a database when it was not needed during the development phase. However, Christopher did a good job correcting this after noticing.</w:t>
            </w:r>
          </w:p>
          <w:p w14:paraId="0C2D63C7" w14:textId="77777777" w:rsidR="008209C1" w:rsidRPr="00BE5C07" w:rsidRDefault="008209C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85" w14:textId="73A54093" w:rsidR="00CD5E21" w:rsidRPr="00BE5C07" w:rsidRDefault="00D91073" w:rsidP="008A7154">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I think Christopher is ready </w:t>
            </w:r>
            <w:r w:rsidR="00A75633">
              <w:rPr>
                <w:rFonts w:asciiTheme="minorHAnsi" w:hAnsiTheme="minorHAnsi"/>
              </w:rPr>
              <w:t>to start</w:t>
            </w:r>
            <w:r w:rsidR="00CB4FA1">
              <w:rPr>
                <w:rFonts w:asciiTheme="minorHAnsi" w:hAnsiTheme="minorHAnsi"/>
              </w:rPr>
              <w:t xml:space="preserve"> his graduation</w:t>
            </w:r>
            <w:r w:rsidR="00657D0C">
              <w:rPr>
                <w:rFonts w:asciiTheme="minorHAnsi" w:hAnsiTheme="minorHAnsi"/>
              </w:rPr>
              <w:t xml:space="preserve"> internship.</w:t>
            </w:r>
          </w:p>
          <w:p w14:paraId="5885B486"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87"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88"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89"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8A"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8B"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8C"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8D"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8E"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8F"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0"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1"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2"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3"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4"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5"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6"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7"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8"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9"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A"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B"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C"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D"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E"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9F"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A0"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A1"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A2"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A3"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A4"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A5"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A6"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A7"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A8"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A9"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AA"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AE"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6F35A089" w14:textId="77777777" w:rsidR="003561D5" w:rsidRPr="00BE5C07" w:rsidRDefault="003561D5"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AF"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B0"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B1" w14:textId="77777777" w:rsidR="00CD5E21" w:rsidRPr="00BE5C07" w:rsidRDefault="00CD5E21" w:rsidP="008A7154">
            <w:pPr>
              <w:pBdr>
                <w:top w:val="single" w:sz="4" w:space="1" w:color="auto"/>
                <w:left w:val="single" w:sz="4" w:space="4" w:color="auto"/>
                <w:bottom w:val="single" w:sz="4" w:space="1" w:color="auto"/>
                <w:right w:val="single" w:sz="4" w:space="4" w:color="auto"/>
              </w:pBdr>
              <w:rPr>
                <w:rFonts w:asciiTheme="minorHAnsi" w:hAnsiTheme="minorHAnsi"/>
              </w:rPr>
            </w:pPr>
          </w:p>
          <w:p w14:paraId="5885B4B2" w14:textId="6E2B3A12" w:rsidR="00CD5E21" w:rsidRPr="00BE5C07" w:rsidRDefault="00136FAB" w:rsidP="008A7154">
            <w:pPr>
              <w:pBdr>
                <w:top w:val="single" w:sz="4" w:space="1" w:color="auto"/>
                <w:left w:val="single" w:sz="4" w:space="4" w:color="auto"/>
                <w:bottom w:val="single" w:sz="4" w:space="1" w:color="auto"/>
                <w:right w:val="single" w:sz="4" w:space="4" w:color="auto"/>
              </w:pBdr>
              <w:rPr>
                <w:rFonts w:asciiTheme="minorHAnsi" w:hAnsiTheme="minorHAnsi"/>
              </w:rPr>
            </w:pPr>
            <w:r w:rsidRPr="00733CB0">
              <w:rPr>
                <w:rFonts w:asciiTheme="minorHAnsi" w:hAnsiTheme="minorHAnsi"/>
              </w:rPr>
              <w:t>Company supervisor’s initials:</w:t>
            </w:r>
            <w:r w:rsidR="00045357">
              <w:rPr>
                <w:rFonts w:asciiTheme="minorHAnsi" w:hAnsiTheme="minorHAnsi"/>
              </w:rPr>
              <w:t xml:space="preserve"> </w:t>
            </w:r>
            <w:r w:rsidR="0091324D">
              <w:rPr>
                <w:rFonts w:asciiTheme="minorHAnsi" w:hAnsiTheme="minorHAnsi"/>
              </w:rPr>
              <w:t>M. W</w:t>
            </w:r>
          </w:p>
        </w:tc>
      </w:tr>
    </w:tbl>
    <w:p w14:paraId="5885B4B4" w14:textId="1262B139" w:rsidR="00CD5E21" w:rsidRPr="00733CB0" w:rsidRDefault="00136FAB" w:rsidP="00205769">
      <w:pPr>
        <w:tabs>
          <w:tab w:val="left" w:pos="142"/>
        </w:tabs>
        <w:ind w:left="142" w:hanging="142"/>
        <w:rPr>
          <w:rFonts w:asciiTheme="minorHAnsi" w:hAnsiTheme="minorHAnsi"/>
          <w:b/>
          <w:caps/>
          <w:kern w:val="28"/>
          <w:sz w:val="28"/>
          <w:szCs w:val="20"/>
          <w:lang w:val="en-US"/>
        </w:rPr>
      </w:pPr>
      <w:r w:rsidRPr="00733CB0">
        <w:rPr>
          <w:rFonts w:asciiTheme="minorHAnsi" w:hAnsiTheme="minorHAnsi"/>
          <w:vertAlign w:val="superscript"/>
        </w:rPr>
        <w:lastRenderedPageBreak/>
        <w:t>2</w:t>
      </w:r>
      <w:r w:rsidRPr="00733CB0">
        <w:rPr>
          <w:rFonts w:asciiTheme="minorHAnsi" w:hAnsiTheme="minorHAnsi"/>
        </w:rPr>
        <w:t xml:space="preserve"> </w:t>
      </w:r>
      <w:r w:rsidRPr="00733CB0">
        <w:rPr>
          <w:rFonts w:asciiTheme="minorHAnsi" w:hAnsiTheme="minorHAnsi"/>
        </w:rPr>
        <w:tab/>
        <w:t xml:space="preserve">Appendices 2 and 3 contain guidelines in support of your remarks. Appendix 2 contains an explanation relating to the assessment factors of the intern based on the </w:t>
      </w:r>
      <w:r w:rsidRPr="00733CB0">
        <w:rPr>
          <w:rFonts w:asciiTheme="minorHAnsi" w:hAnsiTheme="minorHAnsi"/>
          <w:i/>
          <w:iCs/>
        </w:rPr>
        <w:t xml:space="preserve">domain description Bachelor of </w:t>
      </w:r>
      <w:r w:rsidR="00586D08" w:rsidRPr="00733CB0">
        <w:rPr>
          <w:rFonts w:asciiTheme="minorHAnsi" w:hAnsiTheme="minorHAnsi"/>
          <w:i/>
          <w:iCs/>
        </w:rPr>
        <w:t>information technology</w:t>
      </w:r>
      <w:r w:rsidRPr="00733CB0">
        <w:rPr>
          <w:rFonts w:asciiTheme="minorHAnsi" w:hAnsiTheme="minorHAnsi"/>
        </w:rPr>
        <w:t>. Appendix 3 contains an explanation relating to the intern’s professional performance.</w:t>
      </w:r>
      <w:r w:rsidR="003561D5">
        <w:rPr>
          <w:rFonts w:asciiTheme="minorHAnsi" w:hAnsiTheme="minorHAnsi"/>
        </w:rPr>
        <w:t xml:space="preserve"> </w:t>
      </w:r>
      <w:r w:rsidR="003561D5">
        <w:rPr>
          <w:color w:val="222222"/>
          <w:lang w:val="en"/>
        </w:rPr>
        <w:t xml:space="preserve">In addition, we request that you pay special attention to the practice, process and knowledge of the student and the connection from school </w:t>
      </w:r>
      <w:proofErr w:type="gramStart"/>
      <w:r w:rsidR="003561D5">
        <w:rPr>
          <w:color w:val="222222"/>
          <w:lang w:val="en"/>
        </w:rPr>
        <w:t>with regard to</w:t>
      </w:r>
      <w:proofErr w:type="gramEnd"/>
      <w:r w:rsidR="003561D5">
        <w:rPr>
          <w:color w:val="222222"/>
          <w:lang w:val="en"/>
        </w:rPr>
        <w:t xml:space="preserve"> the internship period.</w:t>
      </w:r>
      <w:r w:rsidRPr="00733CB0">
        <w:rPr>
          <w:rFonts w:asciiTheme="minorHAnsi" w:hAnsiTheme="minorHAnsi"/>
        </w:rPr>
        <w:br w:type="page"/>
      </w:r>
    </w:p>
    <w:p w14:paraId="5885B4B5" w14:textId="77777777" w:rsidR="00CD5E21" w:rsidRPr="00733CB0" w:rsidRDefault="00136FAB" w:rsidP="007558F6">
      <w:pPr>
        <w:pStyle w:val="Heading1"/>
        <w:rPr>
          <w:rFonts w:asciiTheme="minorHAnsi" w:hAnsiTheme="minorHAnsi"/>
        </w:rPr>
      </w:pPr>
      <w:bookmarkStart w:id="3" w:name="_Toc522623703"/>
      <w:r w:rsidRPr="00733CB0">
        <w:rPr>
          <w:rFonts w:asciiTheme="minorHAnsi" w:hAnsiTheme="minorHAnsi"/>
          <w:bCs/>
          <w:lang w:val="en-GB"/>
        </w:rPr>
        <w:lastRenderedPageBreak/>
        <w:t>Appendix 1</w:t>
      </w:r>
      <w:r w:rsidRPr="00733CB0">
        <w:rPr>
          <w:rFonts w:asciiTheme="minorHAnsi" w:hAnsiTheme="minorHAnsi"/>
          <w:bCs/>
          <w:lang w:val="en-GB"/>
        </w:rPr>
        <w:tab/>
        <w:t>Dublin descriptors</w:t>
      </w:r>
      <w:bookmarkEnd w:id="3"/>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062"/>
        <w:gridCol w:w="7830"/>
      </w:tblGrid>
      <w:tr w:rsidR="001E28E3" w:rsidRPr="00733CB0" w14:paraId="5885B4B8" w14:textId="77777777" w:rsidTr="007558F6">
        <w:tc>
          <w:tcPr>
            <w:tcW w:w="2093" w:type="dxa"/>
            <w:tcBorders>
              <w:top w:val="single" w:sz="12" w:space="0" w:color="000000"/>
              <w:bottom w:val="single" w:sz="8" w:space="0" w:color="000000"/>
            </w:tcBorders>
          </w:tcPr>
          <w:p w14:paraId="5885B4B6" w14:textId="77777777" w:rsidR="00CD5E21" w:rsidRPr="00733CB0" w:rsidRDefault="00CD5E21" w:rsidP="007558F6">
            <w:pPr>
              <w:rPr>
                <w:rFonts w:asciiTheme="minorHAnsi" w:hAnsiTheme="minorHAnsi"/>
                <w:sz w:val="20"/>
                <w:szCs w:val="20"/>
                <w:lang w:val="nl-NL"/>
              </w:rPr>
            </w:pPr>
          </w:p>
        </w:tc>
        <w:tc>
          <w:tcPr>
            <w:tcW w:w="8045" w:type="dxa"/>
            <w:tcBorders>
              <w:top w:val="single" w:sz="12" w:space="0" w:color="000000"/>
              <w:bottom w:val="single" w:sz="8" w:space="0" w:color="000000"/>
            </w:tcBorders>
          </w:tcPr>
          <w:p w14:paraId="5885B4B7" w14:textId="77777777" w:rsidR="00CD5E21" w:rsidRPr="00733CB0" w:rsidRDefault="00136FAB" w:rsidP="007558F6">
            <w:pPr>
              <w:rPr>
                <w:rFonts w:asciiTheme="minorHAnsi" w:hAnsiTheme="minorHAnsi"/>
                <w:sz w:val="20"/>
                <w:szCs w:val="20"/>
                <w:lang w:val="nl-NL"/>
              </w:rPr>
            </w:pPr>
            <w:r w:rsidRPr="00733CB0">
              <w:rPr>
                <w:rFonts w:asciiTheme="minorHAnsi" w:hAnsiTheme="minorHAnsi"/>
                <w:b/>
                <w:bCs/>
                <w:sz w:val="20"/>
                <w:szCs w:val="20"/>
              </w:rPr>
              <w:t xml:space="preserve">Bachelor’s qualifications </w:t>
            </w:r>
          </w:p>
        </w:tc>
      </w:tr>
      <w:tr w:rsidR="001E28E3" w:rsidRPr="00733CB0" w14:paraId="5885B4BD" w14:textId="77777777" w:rsidTr="007558F6">
        <w:tc>
          <w:tcPr>
            <w:tcW w:w="2093" w:type="dxa"/>
            <w:tcBorders>
              <w:top w:val="single" w:sz="8" w:space="0" w:color="000000"/>
            </w:tcBorders>
          </w:tcPr>
          <w:p w14:paraId="5885B4B9" w14:textId="77777777" w:rsidR="00CD5E21" w:rsidRPr="00733CB0" w:rsidRDefault="00136FAB" w:rsidP="007558F6">
            <w:pPr>
              <w:rPr>
                <w:rFonts w:asciiTheme="minorHAnsi" w:hAnsiTheme="minorHAnsi"/>
                <w:sz w:val="20"/>
                <w:szCs w:val="20"/>
                <w:lang w:val="nl-NL"/>
              </w:rPr>
            </w:pPr>
            <w:r w:rsidRPr="00733CB0">
              <w:rPr>
                <w:rFonts w:asciiTheme="minorHAnsi" w:hAnsiTheme="minorHAnsi"/>
                <w:b/>
                <w:bCs/>
                <w:sz w:val="20"/>
                <w:szCs w:val="20"/>
              </w:rPr>
              <w:t>Knowledge and understanding</w:t>
            </w:r>
          </w:p>
        </w:tc>
        <w:tc>
          <w:tcPr>
            <w:tcW w:w="8045" w:type="dxa"/>
            <w:tcBorders>
              <w:top w:val="single" w:sz="8" w:space="0" w:color="000000"/>
            </w:tcBorders>
          </w:tcPr>
          <w:p w14:paraId="5885B4BA" w14:textId="77777777" w:rsidR="00CD5E21" w:rsidRPr="00733CB0" w:rsidRDefault="00136FAB" w:rsidP="007558F6">
            <w:pPr>
              <w:rPr>
                <w:rFonts w:asciiTheme="minorHAnsi" w:hAnsiTheme="minorHAnsi"/>
                <w:sz w:val="20"/>
                <w:szCs w:val="20"/>
                <w:lang w:val="nl-NL"/>
              </w:rPr>
            </w:pPr>
            <w:r w:rsidRPr="00733CB0">
              <w:rPr>
                <w:rFonts w:asciiTheme="minorHAnsi" w:hAnsiTheme="minorHAnsi"/>
                <w:sz w:val="20"/>
                <w:szCs w:val="20"/>
              </w:rPr>
              <w:t>The (future) bachelor:</w:t>
            </w:r>
          </w:p>
          <w:p w14:paraId="5885B4BB" w14:textId="77777777" w:rsidR="00CD5E21" w:rsidRPr="00733CB0" w:rsidRDefault="00136FAB" w:rsidP="007558F6">
            <w:pPr>
              <w:numPr>
                <w:ilvl w:val="0"/>
                <w:numId w:val="7"/>
              </w:numPr>
              <w:snapToGrid w:val="0"/>
              <w:ind w:left="342"/>
              <w:rPr>
                <w:rFonts w:asciiTheme="minorHAnsi" w:hAnsiTheme="minorHAnsi"/>
                <w:sz w:val="20"/>
                <w:szCs w:val="20"/>
                <w:lang w:val="en-US"/>
              </w:rPr>
            </w:pPr>
            <w:r w:rsidRPr="00733CB0">
              <w:rPr>
                <w:rFonts w:asciiTheme="minorHAnsi" w:hAnsiTheme="minorHAnsi"/>
                <w:sz w:val="20"/>
                <w:szCs w:val="20"/>
              </w:rPr>
              <w:t xml:space="preserve">Has </w:t>
            </w:r>
            <w:r w:rsidRPr="00733CB0">
              <w:rPr>
                <w:rFonts w:asciiTheme="minorHAnsi" w:hAnsiTheme="minorHAnsi"/>
                <w:i/>
                <w:iCs/>
                <w:sz w:val="20"/>
                <w:szCs w:val="20"/>
              </w:rPr>
              <w:t>demonstrable knowledge</w:t>
            </w:r>
            <w:r w:rsidRPr="00733CB0">
              <w:rPr>
                <w:rFonts w:asciiTheme="minorHAnsi" w:hAnsiTheme="minorHAnsi"/>
                <w:sz w:val="20"/>
                <w:szCs w:val="20"/>
              </w:rPr>
              <w:t xml:space="preserve">, understanding and skills in a field of study, building on the preceding </w:t>
            </w:r>
            <w:proofErr w:type="gramStart"/>
            <w:r w:rsidRPr="00733CB0">
              <w:rPr>
                <w:rFonts w:asciiTheme="minorHAnsi" w:hAnsiTheme="minorHAnsi"/>
                <w:sz w:val="20"/>
                <w:szCs w:val="20"/>
              </w:rPr>
              <w:t>level;</w:t>
            </w:r>
            <w:proofErr w:type="gramEnd"/>
          </w:p>
          <w:p w14:paraId="5885B4BC" w14:textId="709066DC" w:rsidR="00CD5E21" w:rsidRPr="00733CB0" w:rsidRDefault="00136FAB" w:rsidP="007558F6">
            <w:pPr>
              <w:numPr>
                <w:ilvl w:val="0"/>
                <w:numId w:val="7"/>
              </w:numPr>
              <w:snapToGrid w:val="0"/>
              <w:ind w:left="342"/>
              <w:rPr>
                <w:rFonts w:asciiTheme="minorHAnsi" w:hAnsiTheme="minorHAnsi"/>
                <w:sz w:val="20"/>
                <w:szCs w:val="20"/>
                <w:lang w:val="en-US"/>
              </w:rPr>
            </w:pPr>
            <w:proofErr w:type="gramStart"/>
            <w:r w:rsidRPr="00733CB0">
              <w:rPr>
                <w:rFonts w:asciiTheme="minorHAnsi" w:hAnsiTheme="minorHAnsi"/>
                <w:sz w:val="20"/>
                <w:szCs w:val="20"/>
              </w:rPr>
              <w:t>Generally</w:t>
            </w:r>
            <w:proofErr w:type="gramEnd"/>
            <w:r w:rsidRPr="00733CB0">
              <w:rPr>
                <w:rFonts w:asciiTheme="minorHAnsi" w:hAnsiTheme="minorHAnsi"/>
                <w:sz w:val="20"/>
                <w:szCs w:val="20"/>
              </w:rPr>
              <w:t xml:space="preserve"> performs at a level that requires knowledge of the latest developments in the field of study, supported by </w:t>
            </w:r>
            <w:r w:rsidRPr="00733CB0">
              <w:rPr>
                <w:rFonts w:asciiTheme="minorHAnsi" w:hAnsiTheme="minorHAnsi"/>
                <w:i/>
                <w:iCs/>
                <w:sz w:val="20"/>
                <w:szCs w:val="20"/>
              </w:rPr>
              <w:t xml:space="preserve">specialised </w:t>
            </w:r>
            <w:r w:rsidR="0091324D" w:rsidRPr="00733CB0">
              <w:rPr>
                <w:rFonts w:asciiTheme="minorHAnsi" w:hAnsiTheme="minorHAnsi"/>
                <w:i/>
                <w:iCs/>
                <w:sz w:val="20"/>
                <w:szCs w:val="20"/>
              </w:rPr>
              <w:t>literature.</w:t>
            </w:r>
          </w:p>
        </w:tc>
      </w:tr>
      <w:tr w:rsidR="001E28E3" w:rsidRPr="00733CB0" w14:paraId="5885B4C3" w14:textId="77777777" w:rsidTr="007558F6">
        <w:tc>
          <w:tcPr>
            <w:tcW w:w="2093" w:type="dxa"/>
            <w:tcBorders>
              <w:top w:val="single" w:sz="8" w:space="0" w:color="000000"/>
            </w:tcBorders>
          </w:tcPr>
          <w:p w14:paraId="5885B4BE" w14:textId="77777777" w:rsidR="00CD5E21" w:rsidRPr="00733CB0" w:rsidRDefault="00136FAB" w:rsidP="007558F6">
            <w:pPr>
              <w:rPr>
                <w:rFonts w:asciiTheme="minorHAnsi" w:hAnsiTheme="minorHAnsi"/>
                <w:sz w:val="20"/>
                <w:szCs w:val="20"/>
                <w:lang w:val="nl-NL"/>
              </w:rPr>
            </w:pPr>
            <w:r w:rsidRPr="00733CB0">
              <w:rPr>
                <w:rFonts w:asciiTheme="minorHAnsi" w:hAnsiTheme="minorHAnsi"/>
                <w:b/>
                <w:bCs/>
                <w:sz w:val="20"/>
                <w:szCs w:val="20"/>
              </w:rPr>
              <w:t>Applying knowledge and understanding</w:t>
            </w:r>
          </w:p>
        </w:tc>
        <w:tc>
          <w:tcPr>
            <w:tcW w:w="8045" w:type="dxa"/>
            <w:tcBorders>
              <w:top w:val="single" w:sz="8" w:space="0" w:color="000000"/>
            </w:tcBorders>
          </w:tcPr>
          <w:p w14:paraId="5885B4BF" w14:textId="77777777" w:rsidR="00CD5E21" w:rsidRPr="00733CB0" w:rsidRDefault="00136FAB" w:rsidP="007558F6">
            <w:pPr>
              <w:rPr>
                <w:rFonts w:asciiTheme="minorHAnsi" w:hAnsiTheme="minorHAnsi"/>
                <w:sz w:val="20"/>
                <w:szCs w:val="20"/>
                <w:lang w:val="nl-NL"/>
              </w:rPr>
            </w:pPr>
            <w:r w:rsidRPr="00733CB0">
              <w:rPr>
                <w:rFonts w:asciiTheme="minorHAnsi" w:hAnsiTheme="minorHAnsi"/>
                <w:sz w:val="20"/>
                <w:szCs w:val="20"/>
              </w:rPr>
              <w:t xml:space="preserve">The (future) bachelor </w:t>
            </w:r>
            <w:proofErr w:type="gramStart"/>
            <w:r w:rsidRPr="00733CB0">
              <w:rPr>
                <w:rFonts w:asciiTheme="minorHAnsi" w:hAnsiTheme="minorHAnsi"/>
                <w:sz w:val="20"/>
                <w:szCs w:val="20"/>
              </w:rPr>
              <w:t>has the ability to</w:t>
            </w:r>
            <w:proofErr w:type="gramEnd"/>
            <w:r w:rsidRPr="00733CB0">
              <w:rPr>
                <w:rFonts w:asciiTheme="minorHAnsi" w:hAnsiTheme="minorHAnsi"/>
                <w:sz w:val="20"/>
                <w:szCs w:val="20"/>
              </w:rPr>
              <w:t xml:space="preserve"> apply said knowledge, understanding and skills so as to perform on a professional level. More specifically:</w:t>
            </w:r>
          </w:p>
          <w:p w14:paraId="5885B4C0" w14:textId="77777777" w:rsidR="00CD5E21" w:rsidRPr="00733CB0" w:rsidRDefault="00136FAB" w:rsidP="007558F6">
            <w:pPr>
              <w:numPr>
                <w:ilvl w:val="0"/>
                <w:numId w:val="7"/>
              </w:numPr>
              <w:snapToGrid w:val="0"/>
              <w:ind w:left="342"/>
              <w:rPr>
                <w:rFonts w:asciiTheme="minorHAnsi" w:hAnsiTheme="minorHAnsi"/>
                <w:i/>
                <w:iCs/>
                <w:sz w:val="20"/>
                <w:szCs w:val="20"/>
                <w:lang w:val="en-US"/>
              </w:rPr>
            </w:pPr>
            <w:r w:rsidRPr="00733CB0">
              <w:rPr>
                <w:rFonts w:asciiTheme="minorHAnsi" w:hAnsiTheme="minorHAnsi"/>
                <w:i/>
                <w:iCs/>
                <w:sz w:val="20"/>
                <w:szCs w:val="20"/>
              </w:rPr>
              <w:t>Professionalism</w:t>
            </w:r>
            <w:r w:rsidRPr="00733CB0">
              <w:rPr>
                <w:rFonts w:asciiTheme="minorHAnsi" w:hAnsiTheme="minorHAnsi"/>
                <w:iCs/>
                <w:sz w:val="20"/>
                <w:szCs w:val="20"/>
              </w:rPr>
              <w:t xml:space="preserve"> is evidenced by a methodical, project-based and/or problem-driven approach, whilst solutions to issues are viewed from several professional perspectives.</w:t>
            </w:r>
          </w:p>
          <w:p w14:paraId="5885B4C1" w14:textId="77777777" w:rsidR="00CD5E21" w:rsidRPr="00733CB0" w:rsidRDefault="00136FAB" w:rsidP="007558F6">
            <w:pPr>
              <w:numPr>
                <w:ilvl w:val="0"/>
                <w:numId w:val="7"/>
              </w:numPr>
              <w:snapToGrid w:val="0"/>
              <w:ind w:left="342"/>
              <w:rPr>
                <w:rFonts w:asciiTheme="minorHAnsi" w:hAnsiTheme="minorHAnsi"/>
                <w:i/>
                <w:iCs/>
                <w:sz w:val="20"/>
                <w:szCs w:val="20"/>
                <w:lang w:val="en-US"/>
              </w:rPr>
            </w:pPr>
            <w:r w:rsidRPr="00733CB0">
              <w:rPr>
                <w:rFonts w:asciiTheme="minorHAnsi" w:hAnsiTheme="minorHAnsi"/>
                <w:i/>
                <w:iCs/>
                <w:sz w:val="20"/>
                <w:szCs w:val="20"/>
              </w:rPr>
              <w:t>Reasoning</w:t>
            </w:r>
            <w:r w:rsidRPr="00733CB0">
              <w:rPr>
                <w:rFonts w:asciiTheme="minorHAnsi" w:hAnsiTheme="minorHAnsi"/>
                <w:iCs/>
                <w:sz w:val="20"/>
                <w:szCs w:val="20"/>
              </w:rPr>
              <w:t xml:space="preserve"> is evidenced by a logical structure (cause &amp; effect chain) in recognisable steps when formulating a line of reasoning.</w:t>
            </w:r>
          </w:p>
          <w:p w14:paraId="5885B4C2" w14:textId="77777777" w:rsidR="00CD5E21" w:rsidRPr="00733CB0" w:rsidRDefault="00136FAB" w:rsidP="007558F6">
            <w:pPr>
              <w:numPr>
                <w:ilvl w:val="0"/>
                <w:numId w:val="7"/>
              </w:numPr>
              <w:snapToGrid w:val="0"/>
              <w:ind w:left="342"/>
              <w:rPr>
                <w:rFonts w:asciiTheme="minorHAnsi" w:hAnsiTheme="minorHAnsi"/>
                <w:sz w:val="20"/>
                <w:szCs w:val="20"/>
                <w:lang w:val="en-US"/>
              </w:rPr>
            </w:pPr>
            <w:r w:rsidRPr="00733CB0">
              <w:rPr>
                <w:rFonts w:asciiTheme="minorHAnsi" w:hAnsiTheme="minorHAnsi"/>
                <w:i/>
                <w:iCs/>
                <w:sz w:val="20"/>
                <w:szCs w:val="20"/>
              </w:rPr>
              <w:t>Solving problems</w:t>
            </w:r>
            <w:r w:rsidRPr="00733CB0">
              <w:rPr>
                <w:rFonts w:asciiTheme="minorHAnsi" w:hAnsiTheme="minorHAnsi"/>
                <w:sz w:val="20"/>
                <w:szCs w:val="20"/>
              </w:rPr>
              <w:t xml:space="preserve"> is evidenced by the level of creativity, the feasibility of solutions and the choice of alternatives.</w:t>
            </w:r>
          </w:p>
        </w:tc>
      </w:tr>
      <w:tr w:rsidR="001E28E3" w:rsidRPr="00733CB0" w14:paraId="5885B4C9" w14:textId="77777777" w:rsidTr="007558F6">
        <w:tc>
          <w:tcPr>
            <w:tcW w:w="2093" w:type="dxa"/>
            <w:tcBorders>
              <w:top w:val="single" w:sz="8" w:space="0" w:color="000000"/>
            </w:tcBorders>
          </w:tcPr>
          <w:p w14:paraId="5885B4C4" w14:textId="77777777" w:rsidR="00CD5E21" w:rsidRPr="00733CB0" w:rsidRDefault="00136FAB" w:rsidP="007558F6">
            <w:pPr>
              <w:rPr>
                <w:rFonts w:asciiTheme="minorHAnsi" w:hAnsiTheme="minorHAnsi"/>
                <w:sz w:val="20"/>
                <w:szCs w:val="20"/>
                <w:lang w:val="nl-NL"/>
              </w:rPr>
            </w:pPr>
            <w:r w:rsidRPr="00733CB0">
              <w:rPr>
                <w:rFonts w:asciiTheme="minorHAnsi" w:hAnsiTheme="minorHAnsi"/>
                <w:b/>
                <w:bCs/>
                <w:sz w:val="20"/>
                <w:szCs w:val="20"/>
              </w:rPr>
              <w:t>Formation of judgement</w:t>
            </w:r>
          </w:p>
        </w:tc>
        <w:tc>
          <w:tcPr>
            <w:tcW w:w="8045" w:type="dxa"/>
            <w:tcBorders>
              <w:top w:val="single" w:sz="8" w:space="0" w:color="000000"/>
            </w:tcBorders>
          </w:tcPr>
          <w:p w14:paraId="5885B4C5" w14:textId="77777777" w:rsidR="00CD5E21" w:rsidRPr="00733CB0" w:rsidRDefault="00136FAB" w:rsidP="007558F6">
            <w:pPr>
              <w:rPr>
                <w:rFonts w:asciiTheme="minorHAnsi" w:hAnsiTheme="minorHAnsi"/>
                <w:sz w:val="20"/>
                <w:szCs w:val="20"/>
                <w:lang w:val="nl-NL"/>
              </w:rPr>
            </w:pPr>
            <w:r w:rsidRPr="00733CB0">
              <w:rPr>
                <w:rFonts w:asciiTheme="minorHAnsi" w:hAnsiTheme="minorHAnsi"/>
                <w:sz w:val="20"/>
                <w:szCs w:val="20"/>
              </w:rPr>
              <w:t xml:space="preserve">The (future) bachelor </w:t>
            </w:r>
            <w:proofErr w:type="gramStart"/>
            <w:r w:rsidRPr="00733CB0">
              <w:rPr>
                <w:rFonts w:asciiTheme="minorHAnsi" w:hAnsiTheme="minorHAnsi"/>
                <w:sz w:val="20"/>
                <w:szCs w:val="20"/>
              </w:rPr>
              <w:t>has the ability to</w:t>
            </w:r>
            <w:proofErr w:type="gramEnd"/>
            <w:r w:rsidRPr="00733CB0">
              <w:rPr>
                <w:rFonts w:asciiTheme="minorHAnsi" w:hAnsiTheme="minorHAnsi"/>
                <w:sz w:val="20"/>
                <w:szCs w:val="20"/>
              </w:rPr>
              <w:t xml:space="preserve"> collect and interpret relevant data and from that data form an opinion that is also based on social and ethical considerations. More specifically:</w:t>
            </w:r>
          </w:p>
          <w:p w14:paraId="5885B4C6" w14:textId="77777777" w:rsidR="00CD5E21" w:rsidRPr="00733CB0" w:rsidRDefault="00136FAB" w:rsidP="007558F6">
            <w:pPr>
              <w:numPr>
                <w:ilvl w:val="0"/>
                <w:numId w:val="7"/>
              </w:numPr>
              <w:snapToGrid w:val="0"/>
              <w:ind w:left="342"/>
              <w:rPr>
                <w:rFonts w:asciiTheme="minorHAnsi" w:hAnsiTheme="minorHAnsi"/>
                <w:i/>
                <w:iCs/>
                <w:sz w:val="20"/>
                <w:szCs w:val="20"/>
                <w:lang w:val="en-US"/>
              </w:rPr>
            </w:pPr>
            <w:r w:rsidRPr="00733CB0">
              <w:rPr>
                <w:rFonts w:asciiTheme="minorHAnsi" w:hAnsiTheme="minorHAnsi"/>
                <w:i/>
                <w:iCs/>
                <w:sz w:val="20"/>
                <w:szCs w:val="20"/>
              </w:rPr>
              <w:t>Data</w:t>
            </w:r>
            <w:r w:rsidRPr="00733CB0">
              <w:rPr>
                <w:rFonts w:asciiTheme="minorHAnsi" w:hAnsiTheme="minorHAnsi"/>
                <w:iCs/>
                <w:sz w:val="20"/>
                <w:szCs w:val="20"/>
              </w:rPr>
              <w:t xml:space="preserve"> is collected in a purposeful fashion with a view to the goal, </w:t>
            </w:r>
            <w:proofErr w:type="gramStart"/>
            <w:r w:rsidRPr="00733CB0">
              <w:rPr>
                <w:rFonts w:asciiTheme="minorHAnsi" w:hAnsiTheme="minorHAnsi"/>
                <w:iCs/>
                <w:sz w:val="20"/>
                <w:szCs w:val="20"/>
              </w:rPr>
              <w:t>completeness</w:t>
            </w:r>
            <w:proofErr w:type="gramEnd"/>
            <w:r w:rsidRPr="00733CB0">
              <w:rPr>
                <w:rFonts w:asciiTheme="minorHAnsi" w:hAnsiTheme="minorHAnsi"/>
                <w:iCs/>
                <w:sz w:val="20"/>
                <w:szCs w:val="20"/>
              </w:rPr>
              <w:t xml:space="preserve"> and a balanced distribution.</w:t>
            </w:r>
          </w:p>
          <w:p w14:paraId="5885B4C7" w14:textId="77777777" w:rsidR="00CD5E21" w:rsidRPr="00733CB0" w:rsidRDefault="00136FAB" w:rsidP="007558F6">
            <w:pPr>
              <w:numPr>
                <w:ilvl w:val="0"/>
                <w:numId w:val="7"/>
              </w:numPr>
              <w:snapToGrid w:val="0"/>
              <w:ind w:left="342"/>
              <w:rPr>
                <w:rFonts w:asciiTheme="minorHAnsi" w:hAnsiTheme="minorHAnsi"/>
                <w:i/>
                <w:iCs/>
                <w:sz w:val="20"/>
                <w:szCs w:val="20"/>
                <w:lang w:val="en-US"/>
              </w:rPr>
            </w:pPr>
            <w:r w:rsidRPr="00733CB0">
              <w:rPr>
                <w:rFonts w:asciiTheme="minorHAnsi" w:hAnsiTheme="minorHAnsi"/>
                <w:i/>
                <w:iCs/>
                <w:sz w:val="20"/>
                <w:szCs w:val="20"/>
              </w:rPr>
              <w:t xml:space="preserve">Interpreting </w:t>
            </w:r>
            <w:r w:rsidRPr="00733CB0">
              <w:rPr>
                <w:rFonts w:asciiTheme="minorHAnsi" w:hAnsiTheme="minorHAnsi"/>
                <w:iCs/>
                <w:sz w:val="20"/>
                <w:szCs w:val="20"/>
              </w:rPr>
              <w:t>is evidenced when the (future) bachelor processes the collected data and can explain the importance of the data.</w:t>
            </w:r>
          </w:p>
          <w:p w14:paraId="5885B4C8" w14:textId="77777777" w:rsidR="00CD5E21" w:rsidRPr="00733CB0" w:rsidRDefault="00136FAB" w:rsidP="007558F6">
            <w:pPr>
              <w:numPr>
                <w:ilvl w:val="0"/>
                <w:numId w:val="7"/>
              </w:numPr>
              <w:snapToGrid w:val="0"/>
              <w:ind w:left="342"/>
              <w:rPr>
                <w:rFonts w:asciiTheme="minorHAnsi" w:hAnsiTheme="minorHAnsi"/>
                <w:sz w:val="20"/>
                <w:szCs w:val="20"/>
                <w:lang w:val="nl-NL"/>
              </w:rPr>
            </w:pPr>
            <w:r w:rsidRPr="00733CB0">
              <w:rPr>
                <w:rFonts w:asciiTheme="minorHAnsi" w:hAnsiTheme="minorHAnsi"/>
                <w:i/>
                <w:iCs/>
                <w:sz w:val="20"/>
                <w:szCs w:val="20"/>
              </w:rPr>
              <w:t>Formation of a judgement</w:t>
            </w:r>
            <w:r w:rsidRPr="00733CB0">
              <w:rPr>
                <w:rFonts w:asciiTheme="minorHAnsi" w:hAnsiTheme="minorHAnsi"/>
                <w:sz w:val="20"/>
                <w:szCs w:val="20"/>
              </w:rPr>
              <w:t xml:space="preserve"> is ultimately evidenced by the opinion that is formed </w:t>
            </w:r>
            <w:proofErr w:type="gramStart"/>
            <w:r w:rsidRPr="00733CB0">
              <w:rPr>
                <w:rFonts w:asciiTheme="minorHAnsi" w:hAnsiTheme="minorHAnsi"/>
                <w:sz w:val="20"/>
                <w:szCs w:val="20"/>
              </w:rPr>
              <w:t>on the basis of</w:t>
            </w:r>
            <w:proofErr w:type="gramEnd"/>
            <w:r w:rsidRPr="00733CB0">
              <w:rPr>
                <w:rFonts w:asciiTheme="minorHAnsi" w:hAnsiTheme="minorHAnsi"/>
                <w:sz w:val="20"/>
                <w:szCs w:val="20"/>
              </w:rPr>
              <w:t xml:space="preserve"> the data and which can be deduced logically from the data. The considerations mentioned recur explicitly and consistently.</w:t>
            </w:r>
          </w:p>
        </w:tc>
      </w:tr>
      <w:tr w:rsidR="001E28E3" w:rsidRPr="00733CB0" w14:paraId="5885B4CE" w14:textId="77777777" w:rsidTr="007558F6">
        <w:tc>
          <w:tcPr>
            <w:tcW w:w="2093" w:type="dxa"/>
            <w:tcBorders>
              <w:top w:val="single" w:sz="8" w:space="0" w:color="000000"/>
            </w:tcBorders>
          </w:tcPr>
          <w:p w14:paraId="5885B4CA" w14:textId="77777777" w:rsidR="00CD5E21" w:rsidRPr="00733CB0" w:rsidRDefault="00136FAB" w:rsidP="007558F6">
            <w:pPr>
              <w:rPr>
                <w:rFonts w:asciiTheme="minorHAnsi" w:hAnsiTheme="minorHAnsi"/>
                <w:sz w:val="20"/>
                <w:szCs w:val="20"/>
                <w:lang w:val="nl-NL"/>
              </w:rPr>
            </w:pPr>
            <w:r w:rsidRPr="00733CB0">
              <w:rPr>
                <w:rFonts w:asciiTheme="minorHAnsi" w:hAnsiTheme="minorHAnsi"/>
                <w:b/>
                <w:bCs/>
                <w:sz w:val="20"/>
                <w:szCs w:val="20"/>
              </w:rPr>
              <w:t>Communication</w:t>
            </w:r>
          </w:p>
        </w:tc>
        <w:tc>
          <w:tcPr>
            <w:tcW w:w="8045" w:type="dxa"/>
            <w:tcBorders>
              <w:top w:val="single" w:sz="8" w:space="0" w:color="000000"/>
            </w:tcBorders>
          </w:tcPr>
          <w:p w14:paraId="5885B4CB" w14:textId="77777777" w:rsidR="00CD5E21" w:rsidRPr="00733CB0" w:rsidRDefault="00136FAB" w:rsidP="007558F6">
            <w:pPr>
              <w:rPr>
                <w:rFonts w:asciiTheme="minorHAnsi" w:hAnsiTheme="minorHAnsi"/>
                <w:sz w:val="20"/>
                <w:szCs w:val="20"/>
                <w:lang w:val="en-US"/>
              </w:rPr>
            </w:pPr>
            <w:r w:rsidRPr="00733CB0">
              <w:rPr>
                <w:rFonts w:asciiTheme="minorHAnsi" w:hAnsiTheme="minorHAnsi"/>
                <w:sz w:val="20"/>
                <w:szCs w:val="20"/>
              </w:rPr>
              <w:t xml:space="preserve">The (future) bachelor </w:t>
            </w:r>
            <w:proofErr w:type="gramStart"/>
            <w:r w:rsidRPr="00733CB0">
              <w:rPr>
                <w:rFonts w:asciiTheme="minorHAnsi" w:hAnsiTheme="minorHAnsi"/>
                <w:sz w:val="20"/>
                <w:szCs w:val="20"/>
              </w:rPr>
              <w:t>has the ability to</w:t>
            </w:r>
            <w:proofErr w:type="gramEnd"/>
            <w:r w:rsidRPr="00733CB0">
              <w:rPr>
                <w:rFonts w:asciiTheme="minorHAnsi" w:hAnsiTheme="minorHAnsi"/>
                <w:sz w:val="20"/>
                <w:szCs w:val="20"/>
              </w:rPr>
              <w:t xml:space="preserve">: </w:t>
            </w:r>
          </w:p>
          <w:p w14:paraId="5885B4CC" w14:textId="77777777" w:rsidR="00CD5E21" w:rsidRPr="00733CB0" w:rsidRDefault="00136FAB" w:rsidP="007558F6">
            <w:pPr>
              <w:numPr>
                <w:ilvl w:val="0"/>
                <w:numId w:val="7"/>
              </w:numPr>
              <w:snapToGrid w:val="0"/>
              <w:ind w:left="342"/>
              <w:rPr>
                <w:rFonts w:asciiTheme="minorHAnsi" w:hAnsiTheme="minorHAnsi"/>
                <w:sz w:val="20"/>
                <w:szCs w:val="20"/>
                <w:lang w:val="en-US"/>
              </w:rPr>
            </w:pPr>
            <w:r w:rsidRPr="00733CB0">
              <w:rPr>
                <w:rFonts w:asciiTheme="minorHAnsi" w:hAnsiTheme="minorHAnsi"/>
                <w:sz w:val="20"/>
                <w:szCs w:val="20"/>
              </w:rPr>
              <w:t xml:space="preserve">Communicate about information, ideas and solutions with </w:t>
            </w:r>
            <w:r w:rsidRPr="00733CB0">
              <w:rPr>
                <w:rFonts w:asciiTheme="minorHAnsi" w:hAnsiTheme="minorHAnsi"/>
                <w:i/>
                <w:iCs/>
                <w:sz w:val="20"/>
                <w:szCs w:val="20"/>
              </w:rPr>
              <w:t>specialists</w:t>
            </w:r>
            <w:r w:rsidRPr="00733CB0">
              <w:rPr>
                <w:rFonts w:asciiTheme="minorHAnsi" w:hAnsiTheme="minorHAnsi"/>
                <w:sz w:val="20"/>
                <w:szCs w:val="20"/>
              </w:rPr>
              <w:t xml:space="preserve"> </w:t>
            </w:r>
            <w:r w:rsidRPr="00733CB0">
              <w:rPr>
                <w:rFonts w:asciiTheme="minorHAnsi" w:hAnsiTheme="minorHAnsi"/>
                <w:i/>
                <w:iCs/>
                <w:sz w:val="20"/>
                <w:szCs w:val="20"/>
              </w:rPr>
              <w:t>and non-specialists</w:t>
            </w:r>
            <w:r w:rsidRPr="00733CB0">
              <w:rPr>
                <w:rFonts w:asciiTheme="minorHAnsi" w:hAnsiTheme="minorHAnsi"/>
                <w:sz w:val="20"/>
                <w:szCs w:val="20"/>
              </w:rPr>
              <w:t>. This is evidenced, among other things, by the extent to which findings, ideas and solutions are translated into understandable, logical terms and into a logical and coherent argument.</w:t>
            </w:r>
          </w:p>
          <w:p w14:paraId="5885B4CD" w14:textId="77777777" w:rsidR="00CD5E21" w:rsidRPr="00733CB0" w:rsidRDefault="00136FAB" w:rsidP="007558F6">
            <w:pPr>
              <w:numPr>
                <w:ilvl w:val="0"/>
                <w:numId w:val="7"/>
              </w:numPr>
              <w:snapToGrid w:val="0"/>
              <w:ind w:left="342"/>
              <w:rPr>
                <w:rFonts w:asciiTheme="minorHAnsi" w:hAnsiTheme="minorHAnsi"/>
                <w:sz w:val="20"/>
                <w:szCs w:val="20"/>
                <w:lang w:val="en-US"/>
              </w:rPr>
            </w:pPr>
            <w:r w:rsidRPr="00733CB0">
              <w:rPr>
                <w:rFonts w:asciiTheme="minorHAnsi" w:hAnsiTheme="minorHAnsi"/>
                <w:i/>
                <w:iCs/>
                <w:sz w:val="20"/>
                <w:szCs w:val="20"/>
              </w:rPr>
              <w:t>Cooperation</w:t>
            </w:r>
            <w:r w:rsidRPr="00733CB0">
              <w:rPr>
                <w:rFonts w:asciiTheme="minorHAnsi" w:hAnsiTheme="minorHAnsi"/>
                <w:sz w:val="20"/>
                <w:szCs w:val="20"/>
              </w:rPr>
              <w:t xml:space="preserve"> with others in a </w:t>
            </w:r>
            <w:r w:rsidRPr="00733CB0">
              <w:rPr>
                <w:rFonts w:asciiTheme="minorHAnsi" w:hAnsiTheme="minorHAnsi"/>
                <w:i/>
                <w:iCs/>
                <w:sz w:val="20"/>
                <w:szCs w:val="20"/>
              </w:rPr>
              <w:t>multidisciplinary</w:t>
            </w:r>
            <w:r w:rsidRPr="00733CB0">
              <w:rPr>
                <w:rFonts w:asciiTheme="minorHAnsi" w:hAnsiTheme="minorHAnsi"/>
                <w:sz w:val="20"/>
                <w:szCs w:val="20"/>
              </w:rPr>
              <w:t xml:space="preserve"> and/or international environment, meeting the requirements of participating in an organisation.</w:t>
            </w:r>
          </w:p>
        </w:tc>
      </w:tr>
      <w:tr w:rsidR="001E28E3" w:rsidRPr="00733CB0" w14:paraId="5885B4D1" w14:textId="77777777" w:rsidTr="007558F6">
        <w:tc>
          <w:tcPr>
            <w:tcW w:w="2093" w:type="dxa"/>
          </w:tcPr>
          <w:p w14:paraId="5885B4CF" w14:textId="77777777" w:rsidR="00CD5E21" w:rsidRPr="00733CB0" w:rsidRDefault="00136FAB" w:rsidP="007558F6">
            <w:pPr>
              <w:rPr>
                <w:rFonts w:asciiTheme="minorHAnsi" w:hAnsiTheme="minorHAnsi"/>
                <w:sz w:val="20"/>
                <w:szCs w:val="20"/>
                <w:lang w:val="nl-NL"/>
              </w:rPr>
            </w:pPr>
            <w:r w:rsidRPr="00733CB0">
              <w:rPr>
                <w:rFonts w:asciiTheme="minorHAnsi" w:hAnsiTheme="minorHAnsi"/>
                <w:b/>
                <w:bCs/>
                <w:sz w:val="20"/>
                <w:szCs w:val="20"/>
              </w:rPr>
              <w:t>Learning skills</w:t>
            </w:r>
          </w:p>
        </w:tc>
        <w:tc>
          <w:tcPr>
            <w:tcW w:w="8045" w:type="dxa"/>
          </w:tcPr>
          <w:p w14:paraId="5885B4D0" w14:textId="77777777" w:rsidR="00CD5E21" w:rsidRPr="00733CB0" w:rsidRDefault="00136FAB" w:rsidP="009E0854">
            <w:pPr>
              <w:rPr>
                <w:rFonts w:asciiTheme="minorHAnsi" w:hAnsiTheme="minorHAnsi"/>
                <w:sz w:val="20"/>
                <w:szCs w:val="20"/>
                <w:lang w:val="nl-NL"/>
              </w:rPr>
            </w:pPr>
            <w:r w:rsidRPr="00733CB0">
              <w:rPr>
                <w:rFonts w:asciiTheme="minorHAnsi" w:hAnsiTheme="minorHAnsi"/>
                <w:sz w:val="20"/>
                <w:szCs w:val="20"/>
              </w:rPr>
              <w:t xml:space="preserve">The (future) bachelor’s learning skills are sufficient for taking a post-graduate course with a high level of self-sufficiency. The (future) bachelor’s skills are sufficient to carry out the internship assignment with a reasonable amount of self-sufficiency and within a short-term time frame. </w:t>
            </w:r>
            <w:r w:rsidRPr="00733CB0">
              <w:rPr>
                <w:rFonts w:asciiTheme="minorHAnsi" w:hAnsiTheme="minorHAnsi"/>
                <w:i/>
                <w:iCs/>
                <w:sz w:val="20"/>
                <w:szCs w:val="20"/>
              </w:rPr>
              <w:t>(Learning to learn)</w:t>
            </w:r>
          </w:p>
        </w:tc>
      </w:tr>
    </w:tbl>
    <w:p w14:paraId="5885B4D2" w14:textId="77777777" w:rsidR="00CD5E21" w:rsidRPr="00733CB0" w:rsidRDefault="00CD5E21" w:rsidP="007558F6">
      <w:pPr>
        <w:rPr>
          <w:rFonts w:asciiTheme="minorHAnsi" w:hAnsiTheme="minorHAnsi"/>
          <w:lang w:val="nl-NL"/>
        </w:rPr>
      </w:pPr>
    </w:p>
    <w:p w14:paraId="5885B4D3" w14:textId="77777777" w:rsidR="00CD5E21" w:rsidRPr="00733CB0" w:rsidRDefault="00136FAB">
      <w:pPr>
        <w:rPr>
          <w:rFonts w:asciiTheme="minorHAnsi" w:hAnsiTheme="minorHAnsi"/>
          <w:b/>
          <w:caps/>
          <w:kern w:val="28"/>
          <w:sz w:val="28"/>
          <w:szCs w:val="20"/>
          <w:lang w:val="nl-NL"/>
        </w:rPr>
      </w:pPr>
      <w:r w:rsidRPr="00733CB0">
        <w:rPr>
          <w:rFonts w:asciiTheme="minorHAnsi" w:hAnsiTheme="minorHAnsi"/>
        </w:rPr>
        <w:br w:type="page"/>
      </w:r>
    </w:p>
    <w:p w14:paraId="5885B4D4" w14:textId="77777777" w:rsidR="00CD5E21" w:rsidRPr="00733CB0" w:rsidRDefault="00136FAB" w:rsidP="00B5215F">
      <w:pPr>
        <w:pStyle w:val="Heading1"/>
        <w:rPr>
          <w:rFonts w:asciiTheme="minorHAnsi" w:hAnsiTheme="minorHAnsi"/>
        </w:rPr>
      </w:pPr>
      <w:bookmarkStart w:id="4" w:name="_Toc522623704"/>
      <w:r w:rsidRPr="00733CB0">
        <w:rPr>
          <w:rFonts w:asciiTheme="minorHAnsi" w:hAnsiTheme="minorHAnsi"/>
          <w:bCs/>
          <w:lang w:val="en-GB"/>
        </w:rPr>
        <w:lastRenderedPageBreak/>
        <w:t>Appendix 2</w:t>
      </w:r>
      <w:r w:rsidRPr="00733CB0">
        <w:rPr>
          <w:rFonts w:asciiTheme="minorHAnsi" w:hAnsiTheme="minorHAnsi"/>
          <w:bCs/>
          <w:lang w:val="en-GB"/>
        </w:rPr>
        <w:tab/>
        <w:t>Internship Assessment Factors</w:t>
      </w:r>
      <w:bookmarkEnd w:id="4"/>
      <w:r w:rsidRPr="00733CB0">
        <w:rPr>
          <w:rFonts w:asciiTheme="minorHAnsi" w:hAnsiTheme="minorHAnsi"/>
          <w:bCs/>
          <w:lang w:val="en-GB"/>
        </w:rPr>
        <w:t xml:space="preserve"> </w:t>
      </w:r>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229"/>
        <w:gridCol w:w="8663"/>
      </w:tblGrid>
      <w:tr w:rsidR="001E28E3" w:rsidRPr="00733CB0" w14:paraId="5885B4D7" w14:textId="77777777" w:rsidTr="0045717F">
        <w:tc>
          <w:tcPr>
            <w:tcW w:w="1242" w:type="dxa"/>
          </w:tcPr>
          <w:p w14:paraId="5885B4D5" w14:textId="77777777" w:rsidR="00CD5E21" w:rsidRPr="00733CB0" w:rsidRDefault="00CD5E21" w:rsidP="007558F6">
            <w:pPr>
              <w:rPr>
                <w:rFonts w:asciiTheme="minorHAnsi" w:hAnsiTheme="minorHAnsi"/>
                <w:sz w:val="20"/>
                <w:szCs w:val="20"/>
                <w:lang w:val="nl-NL"/>
              </w:rPr>
            </w:pPr>
          </w:p>
        </w:tc>
        <w:tc>
          <w:tcPr>
            <w:tcW w:w="8896" w:type="dxa"/>
          </w:tcPr>
          <w:p w14:paraId="5885B4D6" w14:textId="77777777" w:rsidR="00CD5E21" w:rsidRPr="00733CB0" w:rsidRDefault="00136FAB" w:rsidP="007558F6">
            <w:pPr>
              <w:rPr>
                <w:rFonts w:asciiTheme="minorHAnsi" w:hAnsiTheme="minorHAnsi"/>
                <w:b/>
                <w:sz w:val="20"/>
                <w:szCs w:val="20"/>
                <w:lang w:val="nl-NL"/>
              </w:rPr>
            </w:pPr>
            <w:r w:rsidRPr="00733CB0">
              <w:rPr>
                <w:rFonts w:asciiTheme="minorHAnsi" w:hAnsiTheme="minorHAnsi"/>
                <w:b/>
                <w:bCs/>
                <w:sz w:val="20"/>
                <w:szCs w:val="20"/>
              </w:rPr>
              <w:t>Criteria</w:t>
            </w:r>
          </w:p>
        </w:tc>
      </w:tr>
      <w:tr w:rsidR="001E28E3" w:rsidRPr="00733CB0" w14:paraId="5885B4DC" w14:textId="77777777" w:rsidTr="0045717F">
        <w:tc>
          <w:tcPr>
            <w:tcW w:w="1242" w:type="dxa"/>
          </w:tcPr>
          <w:p w14:paraId="5885B4D8" w14:textId="77777777" w:rsidR="00CD5E21" w:rsidRPr="00733CB0" w:rsidRDefault="00136FAB" w:rsidP="007558F6">
            <w:pPr>
              <w:rPr>
                <w:rFonts w:asciiTheme="minorHAnsi" w:hAnsiTheme="minorHAnsi"/>
                <w:b/>
                <w:sz w:val="20"/>
                <w:szCs w:val="20"/>
                <w:lang w:val="nl-NL"/>
              </w:rPr>
            </w:pPr>
            <w:r w:rsidRPr="00733CB0">
              <w:rPr>
                <w:rFonts w:asciiTheme="minorHAnsi" w:hAnsiTheme="minorHAnsi"/>
                <w:b/>
                <w:bCs/>
                <w:sz w:val="20"/>
                <w:szCs w:val="20"/>
              </w:rPr>
              <w:t>Management</w:t>
            </w:r>
          </w:p>
        </w:tc>
        <w:tc>
          <w:tcPr>
            <w:tcW w:w="8896" w:type="dxa"/>
          </w:tcPr>
          <w:p w14:paraId="5885B4D9" w14:textId="77777777" w:rsidR="00CD5E21" w:rsidRPr="00733CB0" w:rsidRDefault="00136FAB" w:rsidP="00F91705">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Methods, techniques and/or tools:</w:t>
            </w:r>
            <w:r w:rsidRPr="00733CB0">
              <w:rPr>
                <w:rFonts w:asciiTheme="minorHAnsi" w:hAnsiTheme="minorHAnsi"/>
                <w:sz w:val="20"/>
                <w:szCs w:val="20"/>
              </w:rPr>
              <w:t xml:space="preserve"> described, choice justified, suitable for the assignments, correctly applied?</w:t>
            </w:r>
          </w:p>
          <w:p w14:paraId="5885B4DA" w14:textId="77777777" w:rsidR="00CD5E21" w:rsidRPr="00733CB0" w:rsidRDefault="00136FAB" w:rsidP="00F91705">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Quality of operation and management: </w:t>
            </w:r>
            <w:r w:rsidRPr="00733CB0">
              <w:rPr>
                <w:rFonts w:asciiTheme="minorHAnsi" w:hAnsiTheme="minorHAnsi"/>
                <w:sz w:val="20"/>
                <w:szCs w:val="20"/>
              </w:rPr>
              <w:t xml:space="preserve">properly organised? Required continuity ensured?  Transferable: Management responsibilities and procedures described? All the consequences of change proposals for exploitation and continuity of the product </w:t>
            </w:r>
            <w:proofErr w:type="gramStart"/>
            <w:r w:rsidRPr="00733CB0">
              <w:rPr>
                <w:rFonts w:asciiTheme="minorHAnsi" w:hAnsiTheme="minorHAnsi"/>
                <w:sz w:val="20"/>
                <w:szCs w:val="20"/>
              </w:rPr>
              <w:t>assessed?</w:t>
            </w:r>
            <w:proofErr w:type="gramEnd"/>
          </w:p>
          <w:p w14:paraId="5885B4DB" w14:textId="77777777" w:rsidR="00CD5E21" w:rsidRPr="00733CB0" w:rsidRDefault="00136FAB" w:rsidP="00537AAB">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Quality of the process: </w:t>
            </w:r>
            <w:r w:rsidRPr="00733CB0">
              <w:rPr>
                <w:rFonts w:asciiTheme="minorHAnsi" w:hAnsiTheme="minorHAnsi"/>
                <w:sz w:val="20"/>
                <w:szCs w:val="20"/>
              </w:rPr>
              <w:t xml:space="preserve">implemented according to plan, professional choices made and justified? Checked in the interim whether operational and management plan meet guidelines, requirements and wishes? </w:t>
            </w:r>
          </w:p>
        </w:tc>
      </w:tr>
      <w:tr w:rsidR="001E28E3" w:rsidRPr="00733CB0" w14:paraId="5885B4E2" w14:textId="77777777" w:rsidTr="0045717F">
        <w:tc>
          <w:tcPr>
            <w:tcW w:w="1242" w:type="dxa"/>
          </w:tcPr>
          <w:p w14:paraId="5885B4DD" w14:textId="77777777" w:rsidR="00CD5E21" w:rsidRPr="00733CB0" w:rsidRDefault="00136FAB" w:rsidP="007558F6">
            <w:pPr>
              <w:rPr>
                <w:rFonts w:asciiTheme="minorHAnsi" w:hAnsiTheme="minorHAnsi"/>
                <w:b/>
                <w:sz w:val="20"/>
                <w:szCs w:val="20"/>
                <w:lang w:val="nl-NL"/>
              </w:rPr>
            </w:pPr>
            <w:r w:rsidRPr="00733CB0">
              <w:rPr>
                <w:rFonts w:asciiTheme="minorHAnsi" w:hAnsiTheme="minorHAnsi"/>
                <w:b/>
                <w:bCs/>
                <w:sz w:val="20"/>
                <w:szCs w:val="20"/>
              </w:rPr>
              <w:t>Analysing</w:t>
            </w:r>
          </w:p>
          <w:p w14:paraId="5885B4DE" w14:textId="77777777" w:rsidR="00CD5E21" w:rsidRPr="00733CB0" w:rsidRDefault="00136FAB" w:rsidP="007558F6">
            <w:pPr>
              <w:rPr>
                <w:rFonts w:asciiTheme="minorHAnsi" w:hAnsiTheme="minorHAnsi"/>
                <w:b/>
                <w:sz w:val="20"/>
                <w:szCs w:val="20"/>
                <w:lang w:val="nl-NL"/>
              </w:rPr>
            </w:pPr>
            <w:r w:rsidRPr="00733CB0">
              <w:rPr>
                <w:rFonts w:asciiTheme="minorHAnsi" w:hAnsiTheme="minorHAnsi"/>
                <w:b/>
                <w:bCs/>
                <w:sz w:val="20"/>
                <w:szCs w:val="20"/>
              </w:rPr>
              <w:t>(research)</w:t>
            </w:r>
          </w:p>
        </w:tc>
        <w:tc>
          <w:tcPr>
            <w:tcW w:w="8896" w:type="dxa"/>
          </w:tcPr>
          <w:p w14:paraId="5885B4DF" w14:textId="77777777" w:rsidR="00CD5E21" w:rsidRPr="00733CB0" w:rsidRDefault="00136FAB" w:rsidP="00806C7E">
            <w:pPr>
              <w:pStyle w:val="ListParagraph"/>
              <w:numPr>
                <w:ilvl w:val="0"/>
                <w:numId w:val="8"/>
              </w:numPr>
              <w:tabs>
                <w:tab w:val="left" w:pos="175"/>
              </w:tabs>
              <w:ind w:left="175" w:hanging="175"/>
              <w:rPr>
                <w:rFonts w:asciiTheme="minorHAnsi" w:hAnsiTheme="minorHAnsi"/>
                <w:sz w:val="20"/>
                <w:szCs w:val="20"/>
                <w:lang w:val="nl-NL"/>
              </w:rPr>
            </w:pPr>
            <w:r w:rsidRPr="00733CB0">
              <w:rPr>
                <w:rFonts w:asciiTheme="minorHAnsi" w:hAnsiTheme="minorHAnsi"/>
                <w:i/>
                <w:iCs/>
                <w:sz w:val="20"/>
                <w:szCs w:val="20"/>
              </w:rPr>
              <w:t>Methods, techniques and/or tools</w:t>
            </w:r>
            <w:r w:rsidRPr="00733CB0">
              <w:rPr>
                <w:rFonts w:asciiTheme="minorHAnsi" w:hAnsiTheme="minorHAnsi"/>
                <w:sz w:val="20"/>
                <w:szCs w:val="20"/>
              </w:rPr>
              <w:t xml:space="preserve">: which analysis/research methods have been used and are they described properly?  Is the choice justified, suitable for the assignment and applied properly? Are the analysis/research questions suitable for and consistent with the problem definition/assignment? Does the sum of the sub-questions correspond with the key question? Is the development methodology in accordance with the research into the requirements and the context?  Was relevant and current literature used in relation to the assignment? Is international literature being used? </w:t>
            </w:r>
          </w:p>
          <w:p w14:paraId="5885B4E0" w14:textId="77777777" w:rsidR="00CD5E21" w:rsidRPr="00733CB0" w:rsidRDefault="00136FAB" w:rsidP="00806C7E">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Quality of the analysis/research: </w:t>
            </w:r>
            <w:r w:rsidRPr="00733CB0">
              <w:rPr>
                <w:rFonts w:asciiTheme="minorHAnsi" w:hAnsiTheme="minorHAnsi"/>
                <w:sz w:val="20"/>
                <w:szCs w:val="20"/>
              </w:rPr>
              <w:t xml:space="preserve">current situation described and desired situation mapped out?  Context analysed (target group/user, content, company)? Is obtained information sufficient and relevant to the goal?  Interpreted </w:t>
            </w:r>
            <w:proofErr w:type="gramStart"/>
            <w:r w:rsidRPr="00733CB0">
              <w:rPr>
                <w:rFonts w:asciiTheme="minorHAnsi" w:hAnsiTheme="minorHAnsi"/>
                <w:sz w:val="20"/>
                <w:szCs w:val="20"/>
              </w:rPr>
              <w:t>on the basis of</w:t>
            </w:r>
            <w:proofErr w:type="gramEnd"/>
            <w:r w:rsidRPr="00733CB0">
              <w:rPr>
                <w:rFonts w:asciiTheme="minorHAnsi" w:hAnsiTheme="minorHAnsi"/>
                <w:sz w:val="20"/>
                <w:szCs w:val="20"/>
              </w:rPr>
              <w:t xml:space="preserve"> the analysis/research questions? Research questions answered and conclusions drawn?  Clear reporting/presentation of the results and how they were achieved?  Clear conclusions, recommendations? Action plan drawn up, categorised, </w:t>
            </w:r>
            <w:proofErr w:type="gramStart"/>
            <w:r w:rsidRPr="00733CB0">
              <w:rPr>
                <w:rFonts w:asciiTheme="minorHAnsi" w:hAnsiTheme="minorHAnsi"/>
                <w:sz w:val="20"/>
                <w:szCs w:val="20"/>
              </w:rPr>
              <w:t>prioritised</w:t>
            </w:r>
            <w:proofErr w:type="gramEnd"/>
            <w:r w:rsidRPr="00733CB0">
              <w:rPr>
                <w:rFonts w:asciiTheme="minorHAnsi" w:hAnsiTheme="minorHAnsi"/>
                <w:sz w:val="20"/>
                <w:szCs w:val="20"/>
              </w:rPr>
              <w:t xml:space="preserve"> and geared to the assignment? </w:t>
            </w:r>
          </w:p>
          <w:p w14:paraId="5885B4E1" w14:textId="77777777" w:rsidR="00CD5E21" w:rsidRPr="00733CB0" w:rsidRDefault="00136FAB" w:rsidP="00806C7E">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sz w:val="20"/>
                <w:szCs w:val="20"/>
              </w:rPr>
              <w:t>Quality of the analysis/research process: implemented according to plan, adequately documented? Checked in the interim whether the research is conducted in a manner that meets the initial question and research methods?</w:t>
            </w:r>
          </w:p>
        </w:tc>
      </w:tr>
      <w:tr w:rsidR="001E28E3" w:rsidRPr="00733CB0" w14:paraId="5885B4E7" w14:textId="77777777" w:rsidTr="0045717F">
        <w:tc>
          <w:tcPr>
            <w:tcW w:w="1242" w:type="dxa"/>
          </w:tcPr>
          <w:p w14:paraId="5885B4E3" w14:textId="77777777" w:rsidR="00CD5E21" w:rsidRPr="00733CB0" w:rsidRDefault="00136FAB" w:rsidP="007558F6">
            <w:pPr>
              <w:rPr>
                <w:rFonts w:asciiTheme="minorHAnsi" w:hAnsiTheme="minorHAnsi"/>
                <w:b/>
                <w:sz w:val="20"/>
                <w:szCs w:val="20"/>
                <w:lang w:val="nl-NL"/>
              </w:rPr>
            </w:pPr>
            <w:r w:rsidRPr="00733CB0">
              <w:rPr>
                <w:rFonts w:asciiTheme="minorHAnsi" w:hAnsiTheme="minorHAnsi"/>
                <w:b/>
                <w:bCs/>
                <w:sz w:val="20"/>
                <w:szCs w:val="20"/>
              </w:rPr>
              <w:t>Advising</w:t>
            </w:r>
          </w:p>
        </w:tc>
        <w:tc>
          <w:tcPr>
            <w:tcW w:w="8896" w:type="dxa"/>
          </w:tcPr>
          <w:p w14:paraId="5885B4E4" w14:textId="77777777" w:rsidR="00CD5E21" w:rsidRPr="00733CB0" w:rsidRDefault="00136FAB" w:rsidP="0007770B">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Methods, techniques and/or tools: </w:t>
            </w:r>
            <w:r w:rsidRPr="00733CB0">
              <w:rPr>
                <w:rFonts w:asciiTheme="minorHAnsi" w:hAnsiTheme="minorHAnsi"/>
                <w:sz w:val="20"/>
                <w:szCs w:val="20"/>
              </w:rPr>
              <w:t>sufficiently described, alternatives considered, choice justified, suitable for the assignment and properly applied?</w:t>
            </w:r>
          </w:p>
          <w:p w14:paraId="5885B4E5" w14:textId="77777777" w:rsidR="00CD5E21" w:rsidRPr="00733CB0" w:rsidRDefault="00136FAB" w:rsidP="0007770B">
            <w:pPr>
              <w:pStyle w:val="ListParagraph"/>
              <w:numPr>
                <w:ilvl w:val="0"/>
                <w:numId w:val="8"/>
              </w:numPr>
              <w:tabs>
                <w:tab w:val="left" w:pos="175"/>
              </w:tabs>
              <w:ind w:left="175" w:hanging="175"/>
              <w:rPr>
                <w:rFonts w:asciiTheme="minorHAnsi" w:hAnsiTheme="minorHAnsi"/>
                <w:sz w:val="20"/>
                <w:szCs w:val="20"/>
                <w:lang w:val="nl-NL"/>
              </w:rPr>
            </w:pPr>
            <w:r w:rsidRPr="00733CB0">
              <w:rPr>
                <w:rFonts w:asciiTheme="minorHAnsi" w:hAnsiTheme="minorHAnsi"/>
                <w:i/>
                <w:iCs/>
                <w:sz w:val="20"/>
                <w:szCs w:val="20"/>
              </w:rPr>
              <w:t xml:space="preserve">Quality of advice: </w:t>
            </w:r>
            <w:r w:rsidRPr="00733CB0">
              <w:rPr>
                <w:rFonts w:asciiTheme="minorHAnsi" w:hAnsiTheme="minorHAnsi"/>
                <w:sz w:val="20"/>
                <w:szCs w:val="20"/>
              </w:rPr>
              <w:t xml:space="preserve">based on analysis/research results and suitable for the problem definition, professionally substantiated, </w:t>
            </w:r>
            <w:proofErr w:type="gramStart"/>
            <w:r w:rsidRPr="00733CB0">
              <w:rPr>
                <w:rFonts w:asciiTheme="minorHAnsi" w:hAnsiTheme="minorHAnsi"/>
                <w:sz w:val="20"/>
                <w:szCs w:val="20"/>
              </w:rPr>
              <w:t>clear</w:t>
            </w:r>
            <w:proofErr w:type="gramEnd"/>
            <w:r w:rsidRPr="00733CB0">
              <w:rPr>
                <w:rFonts w:asciiTheme="minorHAnsi" w:hAnsiTheme="minorHAnsi"/>
                <w:sz w:val="20"/>
                <w:szCs w:val="20"/>
              </w:rPr>
              <w:t xml:space="preserve"> and convincingly presented?  Proposals made for </w:t>
            </w:r>
            <w:proofErr w:type="gramStart"/>
            <w:r w:rsidRPr="00733CB0">
              <w:rPr>
                <w:rFonts w:asciiTheme="minorHAnsi" w:hAnsiTheme="minorHAnsi"/>
                <w:sz w:val="20"/>
                <w:szCs w:val="20"/>
              </w:rPr>
              <w:t>follow-up?</w:t>
            </w:r>
            <w:proofErr w:type="gramEnd"/>
          </w:p>
          <w:p w14:paraId="5885B4E6" w14:textId="77777777" w:rsidR="00CD5E21" w:rsidRPr="00733CB0" w:rsidRDefault="00136FAB" w:rsidP="0007770B">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Quality of the advisory process: </w:t>
            </w:r>
            <w:r w:rsidRPr="00733CB0">
              <w:rPr>
                <w:rFonts w:asciiTheme="minorHAnsi" w:hAnsiTheme="minorHAnsi"/>
                <w:sz w:val="20"/>
                <w:szCs w:val="20"/>
              </w:rPr>
              <w:t>performed according to plan, alternatives considered, feasibility assessed, support created?</w:t>
            </w:r>
          </w:p>
        </w:tc>
      </w:tr>
      <w:tr w:rsidR="001E28E3" w:rsidRPr="00733CB0" w14:paraId="5885B4EC" w14:textId="77777777" w:rsidTr="0045717F">
        <w:tc>
          <w:tcPr>
            <w:tcW w:w="1242" w:type="dxa"/>
          </w:tcPr>
          <w:p w14:paraId="5885B4E8" w14:textId="77777777" w:rsidR="00CD5E21" w:rsidRPr="00733CB0" w:rsidRDefault="00136FAB" w:rsidP="007558F6">
            <w:pPr>
              <w:rPr>
                <w:rFonts w:asciiTheme="minorHAnsi" w:hAnsiTheme="minorHAnsi"/>
                <w:b/>
                <w:sz w:val="20"/>
                <w:szCs w:val="20"/>
                <w:lang w:val="nl-NL"/>
              </w:rPr>
            </w:pPr>
            <w:r w:rsidRPr="00733CB0">
              <w:rPr>
                <w:rFonts w:asciiTheme="minorHAnsi" w:hAnsiTheme="minorHAnsi"/>
                <w:b/>
                <w:bCs/>
                <w:sz w:val="20"/>
                <w:szCs w:val="20"/>
              </w:rPr>
              <w:t>Designing</w:t>
            </w:r>
          </w:p>
        </w:tc>
        <w:tc>
          <w:tcPr>
            <w:tcW w:w="8896" w:type="dxa"/>
          </w:tcPr>
          <w:p w14:paraId="5885B4E9" w14:textId="77777777" w:rsidR="00CD5E21" w:rsidRPr="00733CB0" w:rsidRDefault="00136FAB" w:rsidP="0045717F">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Methods, techniques and/or tools: </w:t>
            </w:r>
            <w:r w:rsidRPr="00733CB0">
              <w:rPr>
                <w:rFonts w:asciiTheme="minorHAnsi" w:hAnsiTheme="minorHAnsi"/>
                <w:sz w:val="20"/>
                <w:szCs w:val="20"/>
              </w:rPr>
              <w:t xml:space="preserve">sufficiently described, alternatives considered, choice justified, suitable for the assignment and properly applied?  </w:t>
            </w:r>
          </w:p>
          <w:p w14:paraId="5885B4EA" w14:textId="77777777" w:rsidR="00CD5E21" w:rsidRPr="00733CB0" w:rsidRDefault="00136FAB" w:rsidP="0045717F">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Quality of the design: </w:t>
            </w:r>
            <w:r w:rsidRPr="00733CB0">
              <w:rPr>
                <w:rFonts w:asciiTheme="minorHAnsi" w:hAnsiTheme="minorHAnsi"/>
                <w:sz w:val="20"/>
                <w:szCs w:val="20"/>
              </w:rPr>
              <w:t>complies with wants and needs, consistent, how innovative is it? Sufficiently documented and suitable for realisation by third parties? Functional design and/or transfer document?</w:t>
            </w:r>
          </w:p>
          <w:p w14:paraId="5885B4EB" w14:textId="77777777" w:rsidR="00CD5E21" w:rsidRPr="00733CB0" w:rsidRDefault="00136FAB" w:rsidP="0045717F">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Design process: </w:t>
            </w:r>
            <w:r w:rsidRPr="00733CB0">
              <w:rPr>
                <w:rFonts w:asciiTheme="minorHAnsi" w:hAnsiTheme="minorHAnsi"/>
                <w:sz w:val="20"/>
                <w:szCs w:val="20"/>
              </w:rPr>
              <w:t xml:space="preserve">according to plan, professional design choices made, </w:t>
            </w:r>
            <w:proofErr w:type="gramStart"/>
            <w:r w:rsidRPr="00733CB0">
              <w:rPr>
                <w:rFonts w:asciiTheme="minorHAnsi" w:hAnsiTheme="minorHAnsi"/>
                <w:sz w:val="20"/>
                <w:szCs w:val="20"/>
              </w:rPr>
              <w:t>justified</w:t>
            </w:r>
            <w:proofErr w:type="gramEnd"/>
            <w:r w:rsidRPr="00733CB0">
              <w:rPr>
                <w:rFonts w:asciiTheme="minorHAnsi" w:hAnsiTheme="minorHAnsi"/>
                <w:sz w:val="20"/>
                <w:szCs w:val="20"/>
              </w:rPr>
              <w:t xml:space="preserve"> and adequately documented? Alternative design solutions investigated and considered?  Interim designs evaluated in consultation with the client and/or target group?</w:t>
            </w:r>
          </w:p>
        </w:tc>
      </w:tr>
      <w:tr w:rsidR="001E28E3" w:rsidRPr="00733CB0" w14:paraId="5885B4F1" w14:textId="77777777" w:rsidTr="0045717F">
        <w:tc>
          <w:tcPr>
            <w:tcW w:w="1242" w:type="dxa"/>
          </w:tcPr>
          <w:p w14:paraId="5885B4ED" w14:textId="77777777" w:rsidR="00CD5E21" w:rsidRPr="00733CB0" w:rsidRDefault="00136FAB" w:rsidP="007558F6">
            <w:pPr>
              <w:rPr>
                <w:rFonts w:asciiTheme="minorHAnsi" w:hAnsiTheme="minorHAnsi"/>
                <w:b/>
                <w:sz w:val="20"/>
                <w:szCs w:val="20"/>
                <w:lang w:val="nl-NL"/>
              </w:rPr>
            </w:pPr>
            <w:r w:rsidRPr="00733CB0">
              <w:rPr>
                <w:rFonts w:asciiTheme="minorHAnsi" w:hAnsiTheme="minorHAnsi"/>
                <w:b/>
                <w:bCs/>
                <w:sz w:val="20"/>
                <w:szCs w:val="20"/>
              </w:rPr>
              <w:t>Realising</w:t>
            </w:r>
          </w:p>
        </w:tc>
        <w:tc>
          <w:tcPr>
            <w:tcW w:w="8896" w:type="dxa"/>
          </w:tcPr>
          <w:p w14:paraId="5885B4EE" w14:textId="77777777" w:rsidR="00CD5E21" w:rsidRPr="00733CB0" w:rsidRDefault="00136FAB" w:rsidP="0045717F">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Methods, techniques and/or tools: </w:t>
            </w:r>
            <w:r w:rsidRPr="00733CB0">
              <w:rPr>
                <w:rFonts w:asciiTheme="minorHAnsi" w:hAnsiTheme="minorHAnsi"/>
                <w:sz w:val="20"/>
                <w:szCs w:val="20"/>
              </w:rPr>
              <w:t>sufficiently described, choice justified, suitable for the assignment and properly applied?</w:t>
            </w:r>
          </w:p>
          <w:p w14:paraId="5885B4EF" w14:textId="77777777" w:rsidR="00CD5E21" w:rsidRPr="00733CB0" w:rsidRDefault="00136FAB" w:rsidP="0045717F">
            <w:pPr>
              <w:pStyle w:val="ListParagraph"/>
              <w:numPr>
                <w:ilvl w:val="0"/>
                <w:numId w:val="8"/>
              </w:numPr>
              <w:tabs>
                <w:tab w:val="left" w:pos="175"/>
              </w:tabs>
              <w:ind w:left="175" w:hanging="175"/>
              <w:rPr>
                <w:rFonts w:asciiTheme="minorHAnsi" w:hAnsiTheme="minorHAnsi"/>
                <w:sz w:val="20"/>
                <w:szCs w:val="20"/>
                <w:lang w:val="nl-NL"/>
              </w:rPr>
            </w:pPr>
            <w:r w:rsidRPr="00733CB0">
              <w:rPr>
                <w:rFonts w:asciiTheme="minorHAnsi" w:hAnsiTheme="minorHAnsi"/>
                <w:i/>
                <w:iCs/>
                <w:sz w:val="20"/>
                <w:szCs w:val="20"/>
              </w:rPr>
              <w:t xml:space="preserve">Quality of the realisation: </w:t>
            </w:r>
            <w:r w:rsidRPr="00733CB0">
              <w:rPr>
                <w:rFonts w:asciiTheme="minorHAnsi" w:hAnsiTheme="minorHAnsi"/>
                <w:sz w:val="20"/>
                <w:szCs w:val="20"/>
              </w:rPr>
              <w:t xml:space="preserve">product realised in accordance with the design and applicable guidelines? Quality requirements imposed and secured? Product introduced? Product transferable? </w:t>
            </w:r>
          </w:p>
          <w:p w14:paraId="5885B4F0" w14:textId="77777777" w:rsidR="00CD5E21" w:rsidRPr="00733CB0" w:rsidRDefault="00136FAB" w:rsidP="0045717F">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Quality of the realisation process: </w:t>
            </w:r>
            <w:r w:rsidRPr="00733CB0">
              <w:rPr>
                <w:rFonts w:asciiTheme="minorHAnsi" w:hAnsiTheme="minorHAnsi"/>
                <w:sz w:val="20"/>
                <w:szCs w:val="20"/>
              </w:rPr>
              <w:t>implemented according to plan, professional realisation choices made and justified? Checked in the interim that product meets design, guidelines, requirements and wishes?</w:t>
            </w:r>
          </w:p>
        </w:tc>
      </w:tr>
      <w:tr w:rsidR="001E28E3" w:rsidRPr="00733CB0" w14:paraId="5885B4F6" w14:textId="77777777" w:rsidTr="0045717F">
        <w:tc>
          <w:tcPr>
            <w:tcW w:w="1242" w:type="dxa"/>
          </w:tcPr>
          <w:p w14:paraId="5885B4F2" w14:textId="77777777" w:rsidR="00CD5E21" w:rsidRPr="00733CB0" w:rsidRDefault="00136FAB" w:rsidP="005915B9">
            <w:pPr>
              <w:rPr>
                <w:rFonts w:asciiTheme="minorHAnsi" w:hAnsiTheme="minorHAnsi"/>
                <w:b/>
                <w:sz w:val="20"/>
                <w:szCs w:val="20"/>
                <w:lang w:val="nl-NL"/>
              </w:rPr>
            </w:pPr>
            <w:r w:rsidRPr="00733CB0">
              <w:rPr>
                <w:rFonts w:asciiTheme="minorHAnsi" w:hAnsiTheme="minorHAnsi"/>
                <w:b/>
                <w:bCs/>
                <w:sz w:val="20"/>
                <w:szCs w:val="20"/>
              </w:rPr>
              <w:t>Evaluation</w:t>
            </w:r>
          </w:p>
        </w:tc>
        <w:tc>
          <w:tcPr>
            <w:tcW w:w="8896" w:type="dxa"/>
          </w:tcPr>
          <w:p w14:paraId="5885B4F3" w14:textId="77777777" w:rsidR="00CD5E21" w:rsidRPr="00733CB0" w:rsidRDefault="00136FAB" w:rsidP="00DE1E05">
            <w:pPr>
              <w:pStyle w:val="ListParagraph"/>
              <w:numPr>
                <w:ilvl w:val="0"/>
                <w:numId w:val="8"/>
              </w:numPr>
              <w:tabs>
                <w:tab w:val="left" w:pos="175"/>
              </w:tabs>
              <w:ind w:left="175" w:hanging="175"/>
              <w:rPr>
                <w:rFonts w:asciiTheme="minorHAnsi" w:hAnsiTheme="minorHAnsi"/>
                <w:sz w:val="20"/>
                <w:szCs w:val="20"/>
                <w:lang w:val="nl-NL"/>
              </w:rPr>
            </w:pPr>
            <w:r w:rsidRPr="00733CB0">
              <w:rPr>
                <w:rFonts w:asciiTheme="minorHAnsi" w:hAnsiTheme="minorHAnsi"/>
                <w:i/>
                <w:iCs/>
                <w:sz w:val="20"/>
                <w:szCs w:val="20"/>
              </w:rPr>
              <w:t xml:space="preserve">Methods, techniques and/or tools: </w:t>
            </w:r>
            <w:r w:rsidRPr="00733CB0">
              <w:rPr>
                <w:rFonts w:asciiTheme="minorHAnsi" w:hAnsiTheme="minorHAnsi"/>
                <w:sz w:val="20"/>
                <w:szCs w:val="20"/>
              </w:rPr>
              <w:t xml:space="preserve">described, choice justified, suitable for the assignment and properly applied?  Feasible roadmap drawn up? Targets systematically formulated and used for each evaluation component?  Geared to regular situations, </w:t>
            </w:r>
            <w:proofErr w:type="gramStart"/>
            <w:r w:rsidRPr="00733CB0">
              <w:rPr>
                <w:rFonts w:asciiTheme="minorHAnsi" w:hAnsiTheme="minorHAnsi"/>
                <w:sz w:val="20"/>
                <w:szCs w:val="20"/>
              </w:rPr>
              <w:t>exceptions</w:t>
            </w:r>
            <w:proofErr w:type="gramEnd"/>
            <w:r w:rsidRPr="00733CB0">
              <w:rPr>
                <w:rFonts w:asciiTheme="minorHAnsi" w:hAnsiTheme="minorHAnsi"/>
                <w:sz w:val="20"/>
                <w:szCs w:val="20"/>
              </w:rPr>
              <w:t xml:space="preserve"> and borderline situations?</w:t>
            </w:r>
          </w:p>
          <w:p w14:paraId="5885B4F4" w14:textId="77777777" w:rsidR="00CD5E21" w:rsidRPr="00733CB0" w:rsidRDefault="00136FAB" w:rsidP="00DE1E05">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Evaluation results: </w:t>
            </w:r>
            <w:r w:rsidRPr="00733CB0">
              <w:rPr>
                <w:rFonts w:asciiTheme="minorHAnsi" w:hAnsiTheme="minorHAnsi"/>
                <w:sz w:val="20"/>
                <w:szCs w:val="20"/>
              </w:rPr>
              <w:t xml:space="preserve">checked whether the realised system or product meets the formulated requirements and whether it has achieved the initial objective?  Results clearly </w:t>
            </w:r>
            <w:proofErr w:type="gramStart"/>
            <w:r w:rsidRPr="00733CB0">
              <w:rPr>
                <w:rFonts w:asciiTheme="minorHAnsi" w:hAnsiTheme="minorHAnsi"/>
                <w:sz w:val="20"/>
                <w:szCs w:val="20"/>
              </w:rPr>
              <w:t>presented?</w:t>
            </w:r>
            <w:proofErr w:type="gramEnd"/>
            <w:r w:rsidRPr="00733CB0">
              <w:rPr>
                <w:rFonts w:asciiTheme="minorHAnsi" w:hAnsiTheme="minorHAnsi"/>
                <w:sz w:val="20"/>
                <w:szCs w:val="20"/>
              </w:rPr>
              <w:t xml:space="preserve">  Conclusions drawn? Proposals for improvement </w:t>
            </w:r>
            <w:proofErr w:type="gramStart"/>
            <w:r w:rsidRPr="00733CB0">
              <w:rPr>
                <w:rFonts w:asciiTheme="minorHAnsi" w:hAnsiTheme="minorHAnsi"/>
                <w:sz w:val="20"/>
                <w:szCs w:val="20"/>
              </w:rPr>
              <w:t>formulated?</w:t>
            </w:r>
            <w:proofErr w:type="gramEnd"/>
            <w:r w:rsidRPr="00733CB0">
              <w:rPr>
                <w:rFonts w:asciiTheme="minorHAnsi" w:hAnsiTheme="minorHAnsi"/>
                <w:sz w:val="20"/>
                <w:szCs w:val="20"/>
              </w:rPr>
              <w:t xml:space="preserve"> Deviations analysed?</w:t>
            </w:r>
          </w:p>
          <w:p w14:paraId="5885B4F5" w14:textId="77777777" w:rsidR="00CD5E21" w:rsidRPr="00733CB0" w:rsidRDefault="00136FAB" w:rsidP="00DE1E05">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Quality evaluation process: </w:t>
            </w:r>
            <w:r w:rsidRPr="00733CB0">
              <w:rPr>
                <w:rFonts w:asciiTheme="minorHAnsi" w:hAnsiTheme="minorHAnsi"/>
                <w:sz w:val="20"/>
                <w:szCs w:val="20"/>
              </w:rPr>
              <w:t>conducted according to plan, professional choices made and justified?  Was the evaluation operationally feasible (measurable, testable, etc.) and economically sound (i.e., evaluation components forceful enough and number of components no more than necessary)?</w:t>
            </w:r>
          </w:p>
        </w:tc>
      </w:tr>
    </w:tbl>
    <w:p w14:paraId="5885B4F7" w14:textId="77777777" w:rsidR="00CD5E21" w:rsidRPr="00733CB0" w:rsidRDefault="00CD5E21" w:rsidP="007558F6">
      <w:pPr>
        <w:rPr>
          <w:rFonts w:asciiTheme="minorHAnsi" w:hAnsiTheme="minorHAnsi"/>
          <w:lang w:val="en-US"/>
        </w:rPr>
      </w:pPr>
    </w:p>
    <w:p w14:paraId="5885B4F8" w14:textId="77777777" w:rsidR="00CD5E21" w:rsidRPr="00733CB0" w:rsidRDefault="00136FAB">
      <w:pPr>
        <w:rPr>
          <w:rFonts w:asciiTheme="minorHAnsi" w:hAnsiTheme="minorHAnsi"/>
          <w:b/>
          <w:caps/>
          <w:kern w:val="28"/>
          <w:sz w:val="28"/>
          <w:szCs w:val="20"/>
          <w:lang w:val="en-US"/>
        </w:rPr>
      </w:pPr>
      <w:r w:rsidRPr="00733CB0">
        <w:rPr>
          <w:rFonts w:asciiTheme="minorHAnsi" w:hAnsiTheme="minorHAnsi"/>
        </w:rPr>
        <w:br w:type="page"/>
      </w:r>
    </w:p>
    <w:p w14:paraId="5885B4F9" w14:textId="77777777" w:rsidR="00CD5E21" w:rsidRPr="00733CB0" w:rsidRDefault="00136FAB" w:rsidP="00DE1E05">
      <w:pPr>
        <w:pStyle w:val="Heading1"/>
        <w:rPr>
          <w:rFonts w:asciiTheme="minorHAnsi" w:hAnsiTheme="minorHAnsi"/>
        </w:rPr>
      </w:pPr>
      <w:r w:rsidRPr="00733CB0">
        <w:rPr>
          <w:rFonts w:asciiTheme="minorHAnsi" w:hAnsiTheme="minorHAnsi"/>
          <w:bCs/>
          <w:lang w:val="en-GB"/>
        </w:rPr>
        <w:lastRenderedPageBreak/>
        <w:t xml:space="preserve"> </w:t>
      </w:r>
      <w:bookmarkStart w:id="5" w:name="_Toc522623705"/>
      <w:r w:rsidRPr="00733CB0">
        <w:rPr>
          <w:rFonts w:asciiTheme="minorHAnsi" w:hAnsiTheme="minorHAnsi"/>
          <w:bCs/>
          <w:lang w:val="en-GB"/>
        </w:rPr>
        <w:t xml:space="preserve">Appendix 3 </w:t>
      </w:r>
      <w:r w:rsidRPr="00733CB0">
        <w:rPr>
          <w:rFonts w:asciiTheme="minorHAnsi" w:hAnsiTheme="minorHAnsi"/>
          <w:bCs/>
          <w:lang w:val="en-GB"/>
        </w:rPr>
        <w:tab/>
        <w:t>Professional performance</w:t>
      </w:r>
      <w:bookmarkEnd w:id="5"/>
    </w:p>
    <w:tbl>
      <w:tblPr>
        <w:tblStyle w:val="TableGrid"/>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460"/>
        <w:gridCol w:w="8432"/>
      </w:tblGrid>
      <w:tr w:rsidR="001E28E3" w:rsidRPr="00733CB0" w14:paraId="5885B4FC" w14:textId="77777777" w:rsidTr="00DE1E05">
        <w:tc>
          <w:tcPr>
            <w:tcW w:w="1483" w:type="dxa"/>
          </w:tcPr>
          <w:p w14:paraId="5885B4FA" w14:textId="77777777" w:rsidR="00CD5E21" w:rsidRPr="00733CB0" w:rsidRDefault="00CD5E21" w:rsidP="00DE1E05">
            <w:pPr>
              <w:rPr>
                <w:rFonts w:asciiTheme="minorHAnsi" w:hAnsiTheme="minorHAnsi"/>
                <w:sz w:val="20"/>
                <w:szCs w:val="20"/>
                <w:lang w:val="nl-NL"/>
              </w:rPr>
            </w:pPr>
          </w:p>
        </w:tc>
        <w:tc>
          <w:tcPr>
            <w:tcW w:w="8655" w:type="dxa"/>
          </w:tcPr>
          <w:p w14:paraId="5885B4FB" w14:textId="77777777" w:rsidR="00CD5E21" w:rsidRPr="00733CB0" w:rsidRDefault="00136FAB" w:rsidP="00DE1E05">
            <w:pPr>
              <w:rPr>
                <w:rFonts w:asciiTheme="minorHAnsi" w:hAnsiTheme="minorHAnsi"/>
                <w:b/>
                <w:sz w:val="20"/>
                <w:szCs w:val="20"/>
                <w:lang w:val="nl-NL"/>
              </w:rPr>
            </w:pPr>
            <w:r w:rsidRPr="00733CB0">
              <w:rPr>
                <w:rFonts w:asciiTheme="minorHAnsi" w:hAnsiTheme="minorHAnsi"/>
                <w:b/>
                <w:bCs/>
                <w:sz w:val="20"/>
                <w:szCs w:val="20"/>
              </w:rPr>
              <w:t>Criteria</w:t>
            </w:r>
          </w:p>
        </w:tc>
      </w:tr>
      <w:tr w:rsidR="001E28E3" w:rsidRPr="00733CB0" w14:paraId="5885B4FF" w14:textId="77777777" w:rsidTr="00DE1E05">
        <w:tc>
          <w:tcPr>
            <w:tcW w:w="1483" w:type="dxa"/>
          </w:tcPr>
          <w:p w14:paraId="5885B4FD" w14:textId="77777777" w:rsidR="00CD5E21" w:rsidRPr="00733CB0" w:rsidRDefault="00136FAB" w:rsidP="00DE1E05">
            <w:pPr>
              <w:rPr>
                <w:rFonts w:asciiTheme="minorHAnsi" w:hAnsiTheme="minorHAnsi"/>
                <w:b/>
                <w:sz w:val="20"/>
                <w:szCs w:val="20"/>
                <w:lang w:val="nl-NL"/>
              </w:rPr>
            </w:pPr>
            <w:r w:rsidRPr="00733CB0">
              <w:rPr>
                <w:rFonts w:asciiTheme="minorHAnsi" w:hAnsiTheme="minorHAnsi"/>
                <w:b/>
                <w:bCs/>
                <w:sz w:val="20"/>
                <w:szCs w:val="20"/>
              </w:rPr>
              <w:t xml:space="preserve">Communicating </w:t>
            </w:r>
          </w:p>
        </w:tc>
        <w:tc>
          <w:tcPr>
            <w:tcW w:w="8655" w:type="dxa"/>
          </w:tcPr>
          <w:p w14:paraId="5885B4FE" w14:textId="77777777" w:rsidR="00CD5E21" w:rsidRPr="00733CB0" w:rsidRDefault="00136FAB" w:rsidP="00DE1E05">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Communicates correctly, both verbally and in writing: </w:t>
            </w:r>
            <w:r w:rsidRPr="00733CB0">
              <w:rPr>
                <w:rFonts w:asciiTheme="minorHAnsi" w:hAnsiTheme="minorHAnsi"/>
                <w:sz w:val="20"/>
                <w:szCs w:val="20"/>
              </w:rPr>
              <w:t xml:space="preserve">goal and target group oriented, gets the message across with the correct structure, style, and usage. Tests whether the target group has got the message. Usage is grammatically </w:t>
            </w:r>
            <w:proofErr w:type="gramStart"/>
            <w:r w:rsidRPr="00733CB0">
              <w:rPr>
                <w:rFonts w:asciiTheme="minorHAnsi" w:hAnsiTheme="minorHAnsi"/>
                <w:sz w:val="20"/>
                <w:szCs w:val="20"/>
              </w:rPr>
              <w:t>correct</w:t>
            </w:r>
            <w:proofErr w:type="gramEnd"/>
            <w:r w:rsidRPr="00733CB0">
              <w:rPr>
                <w:rFonts w:asciiTheme="minorHAnsi" w:hAnsiTheme="minorHAnsi"/>
                <w:sz w:val="20"/>
                <w:szCs w:val="20"/>
              </w:rPr>
              <w:t xml:space="preserve"> and spelling is correct. Has the ability to distinguish matters of primary and minor importance.</w:t>
            </w:r>
          </w:p>
        </w:tc>
      </w:tr>
      <w:tr w:rsidR="001E28E3" w:rsidRPr="00733CB0" w14:paraId="5885B503" w14:textId="77777777" w:rsidTr="00DE1E05">
        <w:tc>
          <w:tcPr>
            <w:tcW w:w="1483" w:type="dxa"/>
          </w:tcPr>
          <w:p w14:paraId="5885B500" w14:textId="77777777" w:rsidR="00CD5E21" w:rsidRPr="00733CB0" w:rsidRDefault="00136FAB" w:rsidP="00DE1E05">
            <w:pPr>
              <w:rPr>
                <w:rFonts w:asciiTheme="minorHAnsi" w:hAnsiTheme="minorHAnsi"/>
                <w:b/>
                <w:sz w:val="20"/>
                <w:szCs w:val="20"/>
                <w:lang w:val="nl-NL"/>
              </w:rPr>
            </w:pPr>
            <w:r w:rsidRPr="00733CB0">
              <w:rPr>
                <w:rFonts w:asciiTheme="minorHAnsi" w:hAnsiTheme="minorHAnsi"/>
                <w:b/>
                <w:bCs/>
                <w:sz w:val="20"/>
                <w:szCs w:val="20"/>
              </w:rPr>
              <w:t xml:space="preserve">Working systematically </w:t>
            </w:r>
          </w:p>
        </w:tc>
        <w:tc>
          <w:tcPr>
            <w:tcW w:w="8655" w:type="dxa"/>
          </w:tcPr>
          <w:p w14:paraId="5885B501" w14:textId="77777777" w:rsidR="00CD5E21" w:rsidRPr="00733CB0" w:rsidRDefault="00136FAB" w:rsidP="00C10650">
            <w:pPr>
              <w:pStyle w:val="ListParagraph"/>
              <w:numPr>
                <w:ilvl w:val="0"/>
                <w:numId w:val="8"/>
              </w:numPr>
              <w:tabs>
                <w:tab w:val="left" w:pos="175"/>
              </w:tabs>
              <w:ind w:left="175" w:hanging="175"/>
              <w:rPr>
                <w:rFonts w:asciiTheme="minorHAnsi" w:hAnsiTheme="minorHAnsi"/>
                <w:sz w:val="20"/>
                <w:szCs w:val="20"/>
                <w:lang w:val="nl-NL"/>
              </w:rPr>
            </w:pPr>
            <w:r w:rsidRPr="00733CB0">
              <w:rPr>
                <w:rFonts w:asciiTheme="minorHAnsi" w:hAnsiTheme="minorHAnsi"/>
                <w:i/>
                <w:iCs/>
                <w:sz w:val="20"/>
                <w:szCs w:val="20"/>
              </w:rPr>
              <w:t xml:space="preserve">Preparation: </w:t>
            </w:r>
            <w:r w:rsidRPr="00733CB0">
              <w:rPr>
                <w:rFonts w:asciiTheme="minorHAnsi" w:hAnsiTheme="minorHAnsi"/>
                <w:sz w:val="20"/>
                <w:szCs w:val="20"/>
              </w:rPr>
              <w:t xml:space="preserve">Action plan worked out in sufficient </w:t>
            </w:r>
            <w:proofErr w:type="gramStart"/>
            <w:r w:rsidRPr="00733CB0">
              <w:rPr>
                <w:rFonts w:asciiTheme="minorHAnsi" w:hAnsiTheme="minorHAnsi"/>
                <w:sz w:val="20"/>
                <w:szCs w:val="20"/>
              </w:rPr>
              <w:t>detail?</w:t>
            </w:r>
            <w:proofErr w:type="gramEnd"/>
            <w:r w:rsidRPr="00733CB0">
              <w:rPr>
                <w:rFonts w:asciiTheme="minorHAnsi" w:hAnsiTheme="minorHAnsi"/>
                <w:sz w:val="20"/>
                <w:szCs w:val="20"/>
              </w:rPr>
              <w:t xml:space="preserve"> Project method: approach described and justified? Realistic planning? Milestone products: specifically defined?</w:t>
            </w:r>
          </w:p>
          <w:p w14:paraId="5885B502" w14:textId="77777777" w:rsidR="00CD5E21" w:rsidRPr="00733CB0" w:rsidRDefault="00136FAB" w:rsidP="00C10650">
            <w:pPr>
              <w:pStyle w:val="ListParagraph"/>
              <w:numPr>
                <w:ilvl w:val="0"/>
                <w:numId w:val="8"/>
              </w:numPr>
              <w:tabs>
                <w:tab w:val="left" w:pos="175"/>
              </w:tabs>
              <w:ind w:left="175" w:hanging="175"/>
              <w:rPr>
                <w:rFonts w:asciiTheme="minorHAnsi" w:hAnsiTheme="minorHAnsi"/>
                <w:sz w:val="20"/>
                <w:szCs w:val="20"/>
                <w:lang w:val="nl-NL"/>
              </w:rPr>
            </w:pPr>
            <w:r w:rsidRPr="00733CB0">
              <w:rPr>
                <w:rFonts w:asciiTheme="minorHAnsi" w:hAnsiTheme="minorHAnsi"/>
                <w:i/>
                <w:iCs/>
                <w:sz w:val="20"/>
                <w:szCs w:val="20"/>
              </w:rPr>
              <w:t xml:space="preserve">Quality of implementation and evaluation: </w:t>
            </w:r>
            <w:r w:rsidRPr="00733CB0">
              <w:rPr>
                <w:rFonts w:asciiTheme="minorHAnsi" w:hAnsiTheme="minorHAnsi"/>
                <w:sz w:val="20"/>
                <w:szCs w:val="20"/>
              </w:rPr>
              <w:t xml:space="preserve">proceeded in accordance with action plan? Project method actively </w:t>
            </w:r>
            <w:proofErr w:type="gramStart"/>
            <w:r w:rsidRPr="00733CB0">
              <w:rPr>
                <w:rFonts w:asciiTheme="minorHAnsi" w:hAnsiTheme="minorHAnsi"/>
                <w:sz w:val="20"/>
                <w:szCs w:val="20"/>
              </w:rPr>
              <w:t>adopted?</w:t>
            </w:r>
            <w:proofErr w:type="gramEnd"/>
            <w:r w:rsidRPr="00733CB0">
              <w:rPr>
                <w:rFonts w:asciiTheme="minorHAnsi" w:hAnsiTheme="minorHAnsi"/>
                <w:sz w:val="20"/>
                <w:szCs w:val="20"/>
              </w:rPr>
              <w:t xml:space="preserve"> Progress of the project phases described and justified? Milestone products achieved according to </w:t>
            </w:r>
            <w:proofErr w:type="gramStart"/>
            <w:r w:rsidRPr="00733CB0">
              <w:rPr>
                <w:rFonts w:asciiTheme="minorHAnsi" w:hAnsiTheme="minorHAnsi"/>
                <w:sz w:val="20"/>
                <w:szCs w:val="20"/>
              </w:rPr>
              <w:t>plan?</w:t>
            </w:r>
            <w:proofErr w:type="gramEnd"/>
            <w:r w:rsidRPr="00733CB0">
              <w:rPr>
                <w:rFonts w:asciiTheme="minorHAnsi" w:hAnsiTheme="minorHAnsi"/>
                <w:sz w:val="20"/>
                <w:szCs w:val="20"/>
              </w:rPr>
              <w:t xml:space="preserve"> Results described and substantiated? Reference to action plan and to the problem formulated in that action </w:t>
            </w:r>
            <w:proofErr w:type="gramStart"/>
            <w:r w:rsidRPr="00733CB0">
              <w:rPr>
                <w:rFonts w:asciiTheme="minorHAnsi" w:hAnsiTheme="minorHAnsi"/>
                <w:sz w:val="20"/>
                <w:szCs w:val="20"/>
              </w:rPr>
              <w:t>plan?</w:t>
            </w:r>
            <w:proofErr w:type="gramEnd"/>
            <w:r w:rsidRPr="00733CB0">
              <w:rPr>
                <w:rFonts w:asciiTheme="minorHAnsi" w:hAnsiTheme="minorHAnsi"/>
                <w:sz w:val="20"/>
                <w:szCs w:val="20"/>
              </w:rPr>
              <w:t xml:space="preserve">  Progress monitored and quality </w:t>
            </w:r>
            <w:proofErr w:type="gramStart"/>
            <w:r w:rsidRPr="00733CB0">
              <w:rPr>
                <w:rFonts w:asciiTheme="minorHAnsi" w:hAnsiTheme="minorHAnsi"/>
                <w:sz w:val="20"/>
                <w:szCs w:val="20"/>
              </w:rPr>
              <w:t>evaluated?</w:t>
            </w:r>
            <w:proofErr w:type="gramEnd"/>
            <w:r w:rsidRPr="00733CB0">
              <w:rPr>
                <w:rFonts w:asciiTheme="minorHAnsi" w:hAnsiTheme="minorHAnsi"/>
                <w:sz w:val="20"/>
                <w:szCs w:val="20"/>
              </w:rPr>
              <w:t xml:space="preserve"> Kept to planning? Milestone products achieved according to </w:t>
            </w:r>
            <w:proofErr w:type="gramStart"/>
            <w:r w:rsidRPr="00733CB0">
              <w:rPr>
                <w:rFonts w:asciiTheme="minorHAnsi" w:hAnsiTheme="minorHAnsi"/>
                <w:sz w:val="20"/>
                <w:szCs w:val="20"/>
              </w:rPr>
              <w:t>plan?</w:t>
            </w:r>
            <w:proofErr w:type="gramEnd"/>
            <w:r w:rsidRPr="00733CB0">
              <w:rPr>
                <w:rFonts w:asciiTheme="minorHAnsi" w:hAnsiTheme="minorHAnsi"/>
                <w:sz w:val="20"/>
                <w:szCs w:val="20"/>
              </w:rPr>
              <w:t xml:space="preserve"> Any deviations to above points justified?</w:t>
            </w:r>
          </w:p>
        </w:tc>
      </w:tr>
      <w:tr w:rsidR="001E28E3" w:rsidRPr="00733CB0" w14:paraId="5885B507" w14:textId="77777777" w:rsidTr="00DE1E05">
        <w:tc>
          <w:tcPr>
            <w:tcW w:w="1483" w:type="dxa"/>
          </w:tcPr>
          <w:p w14:paraId="5885B504" w14:textId="77777777" w:rsidR="00CD5E21" w:rsidRPr="00733CB0" w:rsidRDefault="00136FAB" w:rsidP="00DE1E05">
            <w:pPr>
              <w:rPr>
                <w:rFonts w:asciiTheme="minorHAnsi" w:hAnsiTheme="minorHAnsi"/>
                <w:b/>
                <w:sz w:val="20"/>
                <w:szCs w:val="20"/>
                <w:lang w:val="nl-NL"/>
              </w:rPr>
            </w:pPr>
            <w:r w:rsidRPr="00733CB0">
              <w:rPr>
                <w:rFonts w:asciiTheme="minorHAnsi" w:hAnsiTheme="minorHAnsi"/>
                <w:b/>
                <w:bCs/>
                <w:sz w:val="20"/>
                <w:szCs w:val="20"/>
              </w:rPr>
              <w:t>Cooperation</w:t>
            </w:r>
          </w:p>
        </w:tc>
        <w:tc>
          <w:tcPr>
            <w:tcW w:w="8655" w:type="dxa"/>
          </w:tcPr>
          <w:p w14:paraId="5885B505" w14:textId="77777777" w:rsidR="00CD5E21" w:rsidRPr="00733CB0" w:rsidRDefault="00136FAB" w:rsidP="00177402">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Working arrangements: </w:t>
            </w:r>
            <w:r w:rsidRPr="00733CB0">
              <w:rPr>
                <w:rFonts w:asciiTheme="minorHAnsi" w:hAnsiTheme="minorHAnsi"/>
                <w:sz w:val="20"/>
                <w:szCs w:val="20"/>
              </w:rPr>
              <w:t>consults on division of tasks and makes relevant agreements, coordinates the execution of his/her own tasks with team members, sticks to agreements?</w:t>
            </w:r>
          </w:p>
          <w:p w14:paraId="5885B506" w14:textId="77777777" w:rsidR="00CD5E21" w:rsidRPr="00733CB0" w:rsidRDefault="00136FAB" w:rsidP="00177402">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sz w:val="20"/>
                <w:szCs w:val="20"/>
              </w:rPr>
              <w:t xml:space="preserve">Personal contribution: makes meaningful contribution during meetings, takes responsibility for the (multidisciplinary) cooperation, calls upon the expertise of </w:t>
            </w:r>
            <w:proofErr w:type="gramStart"/>
            <w:r w:rsidRPr="00733CB0">
              <w:rPr>
                <w:rFonts w:asciiTheme="minorHAnsi" w:hAnsiTheme="minorHAnsi"/>
                <w:sz w:val="20"/>
                <w:szCs w:val="20"/>
              </w:rPr>
              <w:t>others</w:t>
            </w:r>
            <w:proofErr w:type="gramEnd"/>
            <w:r w:rsidRPr="00733CB0">
              <w:rPr>
                <w:rFonts w:asciiTheme="minorHAnsi" w:hAnsiTheme="minorHAnsi"/>
                <w:sz w:val="20"/>
                <w:szCs w:val="20"/>
              </w:rPr>
              <w:t xml:space="preserve"> if necessary, shares knowledge and experience with team members?</w:t>
            </w:r>
          </w:p>
        </w:tc>
      </w:tr>
      <w:tr w:rsidR="001E28E3" w:rsidRPr="00733CB0" w14:paraId="5885B50A" w14:textId="77777777" w:rsidTr="00DE1E05">
        <w:tc>
          <w:tcPr>
            <w:tcW w:w="1483" w:type="dxa"/>
          </w:tcPr>
          <w:p w14:paraId="5885B508" w14:textId="77777777" w:rsidR="00CD5E21" w:rsidRPr="00733CB0" w:rsidRDefault="00136FAB" w:rsidP="00DE1E05">
            <w:pPr>
              <w:rPr>
                <w:rFonts w:asciiTheme="minorHAnsi" w:hAnsiTheme="minorHAnsi"/>
                <w:b/>
                <w:sz w:val="20"/>
                <w:szCs w:val="20"/>
                <w:lang w:val="nl-NL"/>
              </w:rPr>
            </w:pPr>
            <w:r w:rsidRPr="00733CB0">
              <w:rPr>
                <w:rFonts w:asciiTheme="minorHAnsi" w:hAnsiTheme="minorHAnsi"/>
                <w:b/>
                <w:bCs/>
                <w:sz w:val="20"/>
                <w:szCs w:val="20"/>
              </w:rPr>
              <w:t>Reflection</w:t>
            </w:r>
          </w:p>
        </w:tc>
        <w:tc>
          <w:tcPr>
            <w:tcW w:w="8655" w:type="dxa"/>
          </w:tcPr>
          <w:p w14:paraId="5885B509" w14:textId="77777777" w:rsidR="00CD5E21" w:rsidRPr="00733CB0" w:rsidRDefault="00136FAB" w:rsidP="00177402">
            <w:pPr>
              <w:pStyle w:val="ListParagraph"/>
              <w:numPr>
                <w:ilvl w:val="0"/>
                <w:numId w:val="8"/>
              </w:numPr>
              <w:tabs>
                <w:tab w:val="left" w:pos="175"/>
              </w:tabs>
              <w:ind w:left="175" w:hanging="175"/>
              <w:rPr>
                <w:rFonts w:asciiTheme="minorHAnsi" w:hAnsiTheme="minorHAnsi"/>
                <w:sz w:val="20"/>
                <w:szCs w:val="20"/>
                <w:lang w:val="en-US"/>
              </w:rPr>
            </w:pPr>
            <w:r w:rsidRPr="00733CB0">
              <w:rPr>
                <w:rFonts w:asciiTheme="minorHAnsi" w:hAnsiTheme="minorHAnsi"/>
                <w:i/>
                <w:iCs/>
                <w:sz w:val="20"/>
                <w:szCs w:val="20"/>
              </w:rPr>
              <w:t xml:space="preserve">Explanation, </w:t>
            </w:r>
            <w:proofErr w:type="gramStart"/>
            <w:r w:rsidRPr="00733CB0">
              <w:rPr>
                <w:rFonts w:asciiTheme="minorHAnsi" w:hAnsiTheme="minorHAnsi"/>
                <w:i/>
                <w:iCs/>
                <w:sz w:val="20"/>
                <w:szCs w:val="20"/>
              </w:rPr>
              <w:t>justification</w:t>
            </w:r>
            <w:proofErr w:type="gramEnd"/>
            <w:r w:rsidRPr="00733CB0">
              <w:rPr>
                <w:rFonts w:asciiTheme="minorHAnsi" w:hAnsiTheme="minorHAnsi"/>
                <w:i/>
                <w:iCs/>
                <w:sz w:val="20"/>
                <w:szCs w:val="20"/>
              </w:rPr>
              <w:t xml:space="preserve"> and reflection: </w:t>
            </w:r>
            <w:r w:rsidRPr="00733CB0">
              <w:rPr>
                <w:rFonts w:asciiTheme="minorHAnsi" w:hAnsiTheme="minorHAnsi"/>
                <w:sz w:val="20"/>
                <w:szCs w:val="20"/>
              </w:rPr>
              <w:t xml:space="preserve">domain competencies and indicators exemplified, justified and reflected in his/her own professional practice?  Points requiring improvement </w:t>
            </w:r>
            <w:proofErr w:type="gramStart"/>
            <w:r w:rsidRPr="00733CB0">
              <w:rPr>
                <w:rFonts w:asciiTheme="minorHAnsi" w:hAnsiTheme="minorHAnsi"/>
                <w:sz w:val="20"/>
                <w:szCs w:val="20"/>
              </w:rPr>
              <w:t>stated?</w:t>
            </w:r>
            <w:proofErr w:type="gramEnd"/>
            <w:r w:rsidRPr="00733CB0">
              <w:rPr>
                <w:rFonts w:asciiTheme="minorHAnsi" w:hAnsiTheme="minorHAnsi"/>
                <w:sz w:val="20"/>
                <w:szCs w:val="20"/>
              </w:rPr>
              <w:t xml:space="preserve"> Already working on improvements? Searched actively for sources of knowledge and open to other views and opinions?</w:t>
            </w:r>
          </w:p>
        </w:tc>
      </w:tr>
    </w:tbl>
    <w:p w14:paraId="5885B50B" w14:textId="77777777" w:rsidR="00CD5E21" w:rsidRPr="00733CB0" w:rsidRDefault="00CD5E21" w:rsidP="00DE1E05">
      <w:pPr>
        <w:rPr>
          <w:rFonts w:asciiTheme="minorHAnsi" w:hAnsiTheme="minorHAnsi"/>
          <w:lang w:val="en-US"/>
        </w:rPr>
      </w:pPr>
    </w:p>
    <w:p w14:paraId="5885B50C" w14:textId="77777777" w:rsidR="00CD5E21" w:rsidRPr="00733CB0" w:rsidRDefault="00CD5E21" w:rsidP="00DE1E05">
      <w:pPr>
        <w:rPr>
          <w:rFonts w:asciiTheme="minorHAnsi" w:hAnsiTheme="minorHAnsi"/>
          <w:lang w:val="en-US"/>
        </w:rPr>
      </w:pPr>
    </w:p>
    <w:p w14:paraId="5885B50D" w14:textId="77777777" w:rsidR="00CD5E21" w:rsidRPr="00733CB0" w:rsidRDefault="00CD5E21" w:rsidP="007558F6">
      <w:pPr>
        <w:rPr>
          <w:rFonts w:asciiTheme="minorHAnsi" w:hAnsiTheme="minorHAnsi"/>
          <w:lang w:val="en-US"/>
        </w:rPr>
      </w:pPr>
    </w:p>
    <w:sectPr w:rsidR="00CD5E21" w:rsidRPr="00733CB0" w:rsidSect="00E42BBF">
      <w:headerReference w:type="even" r:id="rId12"/>
      <w:headerReference w:type="default" r:id="rId13"/>
      <w:footerReference w:type="default" r:id="rId14"/>
      <w:headerReference w:type="first" r:id="rId15"/>
      <w:pgSz w:w="11906" w:h="16838"/>
      <w:pgMar w:top="1005" w:right="1133" w:bottom="1134" w:left="851" w:header="284"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73FE" w14:textId="77777777" w:rsidR="00E42BBF" w:rsidRDefault="00E42BBF">
      <w:r>
        <w:separator/>
      </w:r>
    </w:p>
  </w:endnote>
  <w:endnote w:type="continuationSeparator" w:id="0">
    <w:p w14:paraId="4180F6B1" w14:textId="77777777" w:rsidR="00E42BBF" w:rsidRDefault="00E42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B517" w14:textId="77777777" w:rsidR="00CD5E21" w:rsidRPr="00B62919" w:rsidRDefault="00136FAB" w:rsidP="008A7154">
    <w:pPr>
      <w:pStyle w:val="Footer"/>
      <w:tabs>
        <w:tab w:val="clear" w:pos="4253"/>
        <w:tab w:val="clear" w:pos="8505"/>
        <w:tab w:val="right" w:pos="9923"/>
      </w:tabs>
    </w:pPr>
    <w:r>
      <w:rPr>
        <w:noProof/>
        <w:lang w:eastAsia="nl-NL"/>
      </w:rPr>
      <mc:AlternateContent>
        <mc:Choice Requires="wps">
          <w:drawing>
            <wp:anchor distT="0" distB="0" distL="114300" distR="114300" simplePos="0" relativeHeight="251660288" behindDoc="0" locked="0" layoutInCell="1" allowOverlap="1" wp14:anchorId="5885B51B" wp14:editId="5885B51C">
              <wp:simplePos x="0" y="0"/>
              <wp:positionH relativeFrom="column">
                <wp:posOffset>5080</wp:posOffset>
              </wp:positionH>
              <wp:positionV relativeFrom="paragraph">
                <wp:posOffset>-60325</wp:posOffset>
              </wp:positionV>
              <wp:extent cx="6324600" cy="0"/>
              <wp:effectExtent l="5080" t="6350" r="13970"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2" o:spid="_x0000_s2050" style="mso-height-percent:0;mso-height-relative:page;mso-width-percent:0;mso-width-relative:page;mso-wrap-distance-bottom:0;mso-wrap-distance-left:9pt;mso-wrap-distance-right:9pt;mso-wrap-distance-top:0;mso-wrap-style:square;position:absolute;visibility:visible;z-index:251661312" from="0.4pt,-4.75pt" to="498.4pt,-4.75pt"/>
          </w:pict>
        </mc:Fallback>
      </mc:AlternateContent>
    </w:r>
    <w:r>
      <w:rPr>
        <w:lang w:val="en-GB"/>
      </w:rPr>
      <w:t xml:space="preserve"> </w:t>
    </w:r>
    <w:r>
      <w:rPr>
        <w:lang w:val="en-GB"/>
      </w:rPr>
      <w:tab/>
    </w:r>
    <w:r w:rsidRPr="0034022D">
      <w:rPr>
        <w:spacing w:val="-2"/>
        <w:szCs w:val="22"/>
      </w:rPr>
      <w:fldChar w:fldCharType="begin"/>
    </w:r>
    <w:r w:rsidRPr="0034022D">
      <w:rPr>
        <w:spacing w:val="-2"/>
        <w:szCs w:val="22"/>
      </w:rPr>
      <w:instrText xml:space="preserve"> PAGE   \* MERGEFORMAT </w:instrText>
    </w:r>
    <w:r w:rsidRPr="0034022D">
      <w:rPr>
        <w:spacing w:val="-2"/>
        <w:szCs w:val="22"/>
      </w:rPr>
      <w:fldChar w:fldCharType="separate"/>
    </w:r>
    <w:r w:rsidR="00B94762">
      <w:rPr>
        <w:noProof/>
        <w:spacing w:val="-2"/>
        <w:szCs w:val="22"/>
      </w:rPr>
      <w:t>2</w:t>
    </w:r>
    <w:r w:rsidRPr="0034022D">
      <w:rPr>
        <w:spacing w:val="-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57161" w14:textId="77777777" w:rsidR="00E42BBF" w:rsidRDefault="00E42BBF">
      <w:r>
        <w:separator/>
      </w:r>
    </w:p>
  </w:footnote>
  <w:footnote w:type="continuationSeparator" w:id="0">
    <w:p w14:paraId="77B53426" w14:textId="77777777" w:rsidR="00E42BBF" w:rsidRDefault="00E42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B514" w14:textId="77777777" w:rsidR="00CD5E21" w:rsidRDefault="00CD5E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B515" w14:textId="77777777" w:rsidR="00CD5E21" w:rsidRDefault="00CD5E21" w:rsidP="007C44D2">
    <w:pPr>
      <w:rPr>
        <w:lang w:val="nl-NL"/>
      </w:rPr>
    </w:pPr>
  </w:p>
  <w:p w14:paraId="5885B516" w14:textId="24DDDDD1" w:rsidR="00CD5E21" w:rsidRPr="000959C9" w:rsidRDefault="00136FAB" w:rsidP="00B1150F">
    <w:pPr>
      <w:tabs>
        <w:tab w:val="right" w:pos="9923"/>
      </w:tabs>
      <w:rPr>
        <w:lang w:val="en-US"/>
      </w:rPr>
    </w:pPr>
    <w:r>
      <w:rPr>
        <w:noProof/>
        <w:lang w:val="nl-NL" w:eastAsia="nl-NL"/>
      </w:rPr>
      <mc:AlternateContent>
        <mc:Choice Requires="wps">
          <w:drawing>
            <wp:anchor distT="0" distB="0" distL="114300" distR="114300" simplePos="0" relativeHeight="251658240" behindDoc="0" locked="0" layoutInCell="1" allowOverlap="1" wp14:anchorId="5885B519" wp14:editId="5885B51A">
              <wp:simplePos x="0" y="0"/>
              <wp:positionH relativeFrom="column">
                <wp:posOffset>14605</wp:posOffset>
              </wp:positionH>
              <wp:positionV relativeFrom="paragraph">
                <wp:posOffset>164465</wp:posOffset>
              </wp:positionV>
              <wp:extent cx="6315075" cy="0"/>
              <wp:effectExtent l="5080" t="12065" r="13970" b="698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1" o:spid="_x0000_s2049" style="mso-height-percent:0;mso-height-relative:page;mso-width-percent:0;mso-width-relative:page;mso-wrap-distance-bottom:0;mso-wrap-distance-left:9pt;mso-wrap-distance-right:9pt;mso-wrap-distance-top:0;mso-wrap-style:square;position:absolute;visibility:visible;z-index:251659264" from="1.15pt,12.95pt" to="498.4pt,12.95pt"/>
          </w:pict>
        </mc:Fallback>
      </mc:AlternateContent>
    </w:r>
    <w:r w:rsidR="00733CB0" w:rsidRPr="000F3816">
      <w:rPr>
        <w:spacing w:val="-2"/>
        <w:sz w:val="16"/>
        <w:szCs w:val="16"/>
        <w:lang w:val="en-US"/>
      </w:rPr>
      <w:t>ICT &amp; CT, bachelor courses IT Emmen</w:t>
    </w:r>
    <w:r w:rsidR="000959C9">
      <w:tab/>
    </w:r>
    <w:r w:rsidRPr="00733CB0">
      <w:rPr>
        <w:spacing w:val="-2"/>
        <w:sz w:val="16"/>
        <w:szCs w:val="16"/>
        <w:lang w:val="en-US"/>
      </w:rPr>
      <w:t>Company Supervisor Feedback Form</w:t>
    </w:r>
    <w:r w:rsidR="00586D08" w:rsidRPr="00733CB0">
      <w:rPr>
        <w:spacing w:val="-2"/>
        <w:sz w:val="16"/>
        <w:szCs w:val="16"/>
        <w:lang w:val="en-US"/>
      </w:rPr>
      <w:t xml:space="preserve"> w</w:t>
    </w:r>
    <w:r w:rsidR="000959C9" w:rsidRPr="00733CB0">
      <w:rPr>
        <w:spacing w:val="-2"/>
        <w:sz w:val="16"/>
        <w:szCs w:val="16"/>
        <w:lang w:val="en-US"/>
      </w:rPr>
      <w:t>ork</w:t>
    </w:r>
    <w:r w:rsidR="00586D08" w:rsidRPr="00733CB0">
      <w:rPr>
        <w:spacing w:val="-2"/>
        <w:sz w:val="16"/>
        <w:szCs w:val="16"/>
        <w:lang w:val="en-US"/>
      </w:rPr>
      <w:t xml:space="preserve"> </w:t>
    </w:r>
    <w:r w:rsidR="000959C9" w:rsidRPr="00733CB0">
      <w:rPr>
        <w:spacing w:val="-2"/>
        <w:sz w:val="16"/>
        <w:szCs w:val="16"/>
        <w:lang w:val="en-US"/>
      </w:rPr>
      <w:t>placement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B518" w14:textId="77777777" w:rsidR="00CD5E21" w:rsidRDefault="00CD5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abstractNum w:abstractNumId="0" w15:restartNumberingAfterBreak="0">
    <w:nsid w:val="0B097F35"/>
    <w:multiLevelType w:val="hybridMultilevel"/>
    <w:tmpl w:val="F72007C4"/>
    <w:lvl w:ilvl="0" w:tplc="18805056">
      <w:start w:val="1"/>
      <w:numFmt w:val="bullet"/>
      <w:lvlText w:val=""/>
      <w:lvlJc w:val="left"/>
      <w:pPr>
        <w:tabs>
          <w:tab w:val="num" w:pos="720"/>
        </w:tabs>
        <w:ind w:left="720" w:hanging="360"/>
      </w:pPr>
      <w:rPr>
        <w:rFonts w:ascii="Symbol" w:hAnsi="Symbol" w:hint="default"/>
      </w:rPr>
    </w:lvl>
    <w:lvl w:ilvl="1" w:tplc="74763974">
      <w:start w:val="1"/>
      <w:numFmt w:val="decimal"/>
      <w:lvlText w:val="%2."/>
      <w:lvlJc w:val="left"/>
      <w:pPr>
        <w:tabs>
          <w:tab w:val="num" w:pos="1440"/>
        </w:tabs>
        <w:ind w:left="1440" w:hanging="360"/>
      </w:pPr>
    </w:lvl>
    <w:lvl w:ilvl="2" w:tplc="9648ECF0">
      <w:start w:val="1"/>
      <w:numFmt w:val="decimal"/>
      <w:lvlText w:val="%3."/>
      <w:lvlJc w:val="left"/>
      <w:pPr>
        <w:tabs>
          <w:tab w:val="num" w:pos="2160"/>
        </w:tabs>
        <w:ind w:left="2160" w:hanging="360"/>
      </w:pPr>
    </w:lvl>
    <w:lvl w:ilvl="3" w:tplc="560EC5FC">
      <w:start w:val="1"/>
      <w:numFmt w:val="decimal"/>
      <w:lvlText w:val="%4."/>
      <w:lvlJc w:val="left"/>
      <w:pPr>
        <w:tabs>
          <w:tab w:val="num" w:pos="2880"/>
        </w:tabs>
        <w:ind w:left="2880" w:hanging="360"/>
      </w:pPr>
    </w:lvl>
    <w:lvl w:ilvl="4" w:tplc="F64C7A86">
      <w:start w:val="1"/>
      <w:numFmt w:val="decimal"/>
      <w:lvlText w:val="%5."/>
      <w:lvlJc w:val="left"/>
      <w:pPr>
        <w:tabs>
          <w:tab w:val="num" w:pos="3600"/>
        </w:tabs>
        <w:ind w:left="3600" w:hanging="360"/>
      </w:pPr>
    </w:lvl>
    <w:lvl w:ilvl="5" w:tplc="00F2A3C4">
      <w:start w:val="1"/>
      <w:numFmt w:val="decimal"/>
      <w:lvlText w:val="%6."/>
      <w:lvlJc w:val="left"/>
      <w:pPr>
        <w:tabs>
          <w:tab w:val="num" w:pos="4320"/>
        </w:tabs>
        <w:ind w:left="4320" w:hanging="360"/>
      </w:pPr>
    </w:lvl>
    <w:lvl w:ilvl="6" w:tplc="3A984BC2">
      <w:start w:val="1"/>
      <w:numFmt w:val="decimal"/>
      <w:lvlText w:val="%7."/>
      <w:lvlJc w:val="left"/>
      <w:pPr>
        <w:tabs>
          <w:tab w:val="num" w:pos="5040"/>
        </w:tabs>
        <w:ind w:left="5040" w:hanging="360"/>
      </w:pPr>
    </w:lvl>
    <w:lvl w:ilvl="7" w:tplc="CE508D40">
      <w:start w:val="1"/>
      <w:numFmt w:val="decimal"/>
      <w:lvlText w:val="%8."/>
      <w:lvlJc w:val="left"/>
      <w:pPr>
        <w:tabs>
          <w:tab w:val="num" w:pos="5760"/>
        </w:tabs>
        <w:ind w:left="5760" w:hanging="360"/>
      </w:pPr>
    </w:lvl>
    <w:lvl w:ilvl="8" w:tplc="5B1CC814">
      <w:start w:val="1"/>
      <w:numFmt w:val="decimal"/>
      <w:lvlText w:val="%9."/>
      <w:lvlJc w:val="left"/>
      <w:pPr>
        <w:tabs>
          <w:tab w:val="num" w:pos="6480"/>
        </w:tabs>
        <w:ind w:left="6480" w:hanging="360"/>
      </w:pPr>
    </w:lvl>
  </w:abstractNum>
  <w:abstractNum w:abstractNumId="1" w15:restartNumberingAfterBreak="0">
    <w:nsid w:val="0F0D2540"/>
    <w:multiLevelType w:val="hybridMultilevel"/>
    <w:tmpl w:val="0D32B25E"/>
    <w:lvl w:ilvl="0" w:tplc="AB8803B8">
      <w:start w:val="1"/>
      <w:numFmt w:val="bullet"/>
      <w:lvlText w:val=""/>
      <w:lvlJc w:val="left"/>
      <w:pPr>
        <w:ind w:left="720" w:hanging="360"/>
      </w:pPr>
      <w:rPr>
        <w:rFonts w:ascii="Symbol" w:hAnsi="Symbol" w:hint="default"/>
      </w:rPr>
    </w:lvl>
    <w:lvl w:ilvl="1" w:tplc="EB8E437A">
      <w:numFmt w:val="bullet"/>
      <w:lvlText w:val="•"/>
      <w:lvlJc w:val="left"/>
      <w:pPr>
        <w:ind w:left="1440" w:hanging="360"/>
      </w:pPr>
      <w:rPr>
        <w:rFonts w:ascii="Calibri" w:eastAsia="Calibri" w:hAnsi="Calibri" w:cs="Times New Roman" w:hint="default"/>
      </w:rPr>
    </w:lvl>
    <w:lvl w:ilvl="2" w:tplc="298AFA54" w:tentative="1">
      <w:start w:val="1"/>
      <w:numFmt w:val="bullet"/>
      <w:lvlText w:val=""/>
      <w:lvlJc w:val="left"/>
      <w:pPr>
        <w:ind w:left="2160" w:hanging="360"/>
      </w:pPr>
      <w:rPr>
        <w:rFonts w:ascii="Wingdings" w:hAnsi="Wingdings" w:hint="default"/>
      </w:rPr>
    </w:lvl>
    <w:lvl w:ilvl="3" w:tplc="22522FDA" w:tentative="1">
      <w:start w:val="1"/>
      <w:numFmt w:val="bullet"/>
      <w:lvlText w:val=""/>
      <w:lvlJc w:val="left"/>
      <w:pPr>
        <w:ind w:left="2880" w:hanging="360"/>
      </w:pPr>
      <w:rPr>
        <w:rFonts w:ascii="Symbol" w:hAnsi="Symbol" w:hint="default"/>
      </w:rPr>
    </w:lvl>
    <w:lvl w:ilvl="4" w:tplc="225A4286" w:tentative="1">
      <w:start w:val="1"/>
      <w:numFmt w:val="bullet"/>
      <w:lvlText w:val="o"/>
      <w:lvlJc w:val="left"/>
      <w:pPr>
        <w:ind w:left="3600" w:hanging="360"/>
      </w:pPr>
      <w:rPr>
        <w:rFonts w:ascii="Courier New" w:hAnsi="Courier New" w:cs="Courier New" w:hint="default"/>
      </w:rPr>
    </w:lvl>
    <w:lvl w:ilvl="5" w:tplc="6DF6FA74" w:tentative="1">
      <w:start w:val="1"/>
      <w:numFmt w:val="bullet"/>
      <w:lvlText w:val=""/>
      <w:lvlJc w:val="left"/>
      <w:pPr>
        <w:ind w:left="4320" w:hanging="360"/>
      </w:pPr>
      <w:rPr>
        <w:rFonts w:ascii="Wingdings" w:hAnsi="Wingdings" w:hint="default"/>
      </w:rPr>
    </w:lvl>
    <w:lvl w:ilvl="6" w:tplc="F16C608C" w:tentative="1">
      <w:start w:val="1"/>
      <w:numFmt w:val="bullet"/>
      <w:lvlText w:val=""/>
      <w:lvlJc w:val="left"/>
      <w:pPr>
        <w:ind w:left="5040" w:hanging="360"/>
      </w:pPr>
      <w:rPr>
        <w:rFonts w:ascii="Symbol" w:hAnsi="Symbol" w:hint="default"/>
      </w:rPr>
    </w:lvl>
    <w:lvl w:ilvl="7" w:tplc="3FE21916" w:tentative="1">
      <w:start w:val="1"/>
      <w:numFmt w:val="bullet"/>
      <w:lvlText w:val="o"/>
      <w:lvlJc w:val="left"/>
      <w:pPr>
        <w:ind w:left="5760" w:hanging="360"/>
      </w:pPr>
      <w:rPr>
        <w:rFonts w:ascii="Courier New" w:hAnsi="Courier New" w:cs="Courier New" w:hint="default"/>
      </w:rPr>
    </w:lvl>
    <w:lvl w:ilvl="8" w:tplc="BF304C82" w:tentative="1">
      <w:start w:val="1"/>
      <w:numFmt w:val="bullet"/>
      <w:lvlText w:val=""/>
      <w:lvlJc w:val="left"/>
      <w:pPr>
        <w:ind w:left="6480" w:hanging="360"/>
      </w:pPr>
      <w:rPr>
        <w:rFonts w:ascii="Wingdings" w:hAnsi="Wingdings" w:hint="default"/>
      </w:rPr>
    </w:lvl>
  </w:abstractNum>
  <w:abstractNum w:abstractNumId="2" w15:restartNumberingAfterBreak="0">
    <w:nsid w:val="16F858E5"/>
    <w:multiLevelType w:val="hybridMultilevel"/>
    <w:tmpl w:val="30743C92"/>
    <w:lvl w:ilvl="0" w:tplc="1FCEA2A0">
      <w:start w:val="1"/>
      <w:numFmt w:val="bullet"/>
      <w:lvlText w:val=""/>
      <w:lvlJc w:val="left"/>
      <w:pPr>
        <w:ind w:left="720" w:hanging="360"/>
      </w:pPr>
      <w:rPr>
        <w:rFonts w:ascii="Symbol" w:hAnsi="Symbol" w:hint="default"/>
      </w:rPr>
    </w:lvl>
    <w:lvl w:ilvl="1" w:tplc="507AAC84" w:tentative="1">
      <w:start w:val="1"/>
      <w:numFmt w:val="bullet"/>
      <w:lvlText w:val="o"/>
      <w:lvlJc w:val="left"/>
      <w:pPr>
        <w:ind w:left="1440" w:hanging="360"/>
      </w:pPr>
      <w:rPr>
        <w:rFonts w:ascii="Courier New" w:hAnsi="Courier New" w:cs="Courier New" w:hint="default"/>
      </w:rPr>
    </w:lvl>
    <w:lvl w:ilvl="2" w:tplc="B658EB72" w:tentative="1">
      <w:start w:val="1"/>
      <w:numFmt w:val="bullet"/>
      <w:lvlText w:val=""/>
      <w:lvlJc w:val="left"/>
      <w:pPr>
        <w:ind w:left="2160" w:hanging="360"/>
      </w:pPr>
      <w:rPr>
        <w:rFonts w:ascii="Wingdings" w:hAnsi="Wingdings" w:hint="default"/>
      </w:rPr>
    </w:lvl>
    <w:lvl w:ilvl="3" w:tplc="200020E4" w:tentative="1">
      <w:start w:val="1"/>
      <w:numFmt w:val="bullet"/>
      <w:lvlText w:val=""/>
      <w:lvlJc w:val="left"/>
      <w:pPr>
        <w:ind w:left="2880" w:hanging="360"/>
      </w:pPr>
      <w:rPr>
        <w:rFonts w:ascii="Symbol" w:hAnsi="Symbol" w:hint="default"/>
      </w:rPr>
    </w:lvl>
    <w:lvl w:ilvl="4" w:tplc="46FA6E12" w:tentative="1">
      <w:start w:val="1"/>
      <w:numFmt w:val="bullet"/>
      <w:lvlText w:val="o"/>
      <w:lvlJc w:val="left"/>
      <w:pPr>
        <w:ind w:left="3600" w:hanging="360"/>
      </w:pPr>
      <w:rPr>
        <w:rFonts w:ascii="Courier New" w:hAnsi="Courier New" w:cs="Courier New" w:hint="default"/>
      </w:rPr>
    </w:lvl>
    <w:lvl w:ilvl="5" w:tplc="32845E5C" w:tentative="1">
      <w:start w:val="1"/>
      <w:numFmt w:val="bullet"/>
      <w:lvlText w:val=""/>
      <w:lvlJc w:val="left"/>
      <w:pPr>
        <w:ind w:left="4320" w:hanging="360"/>
      </w:pPr>
      <w:rPr>
        <w:rFonts w:ascii="Wingdings" w:hAnsi="Wingdings" w:hint="default"/>
      </w:rPr>
    </w:lvl>
    <w:lvl w:ilvl="6" w:tplc="4A620BFE" w:tentative="1">
      <w:start w:val="1"/>
      <w:numFmt w:val="bullet"/>
      <w:lvlText w:val=""/>
      <w:lvlJc w:val="left"/>
      <w:pPr>
        <w:ind w:left="5040" w:hanging="360"/>
      </w:pPr>
      <w:rPr>
        <w:rFonts w:ascii="Symbol" w:hAnsi="Symbol" w:hint="default"/>
      </w:rPr>
    </w:lvl>
    <w:lvl w:ilvl="7" w:tplc="8EB08EE2" w:tentative="1">
      <w:start w:val="1"/>
      <w:numFmt w:val="bullet"/>
      <w:lvlText w:val="o"/>
      <w:lvlJc w:val="left"/>
      <w:pPr>
        <w:ind w:left="5760" w:hanging="360"/>
      </w:pPr>
      <w:rPr>
        <w:rFonts w:ascii="Courier New" w:hAnsi="Courier New" w:cs="Courier New" w:hint="default"/>
      </w:rPr>
    </w:lvl>
    <w:lvl w:ilvl="8" w:tplc="1F22C65C" w:tentative="1">
      <w:start w:val="1"/>
      <w:numFmt w:val="bullet"/>
      <w:lvlText w:val=""/>
      <w:lvlJc w:val="left"/>
      <w:pPr>
        <w:ind w:left="6480" w:hanging="360"/>
      </w:pPr>
      <w:rPr>
        <w:rFonts w:ascii="Wingdings" w:hAnsi="Wingdings" w:hint="default"/>
      </w:rPr>
    </w:lvl>
  </w:abstractNum>
  <w:abstractNum w:abstractNumId="3" w15:restartNumberingAfterBreak="0">
    <w:nsid w:val="1AFF4DA5"/>
    <w:multiLevelType w:val="hybridMultilevel"/>
    <w:tmpl w:val="E348EFD6"/>
    <w:lvl w:ilvl="0" w:tplc="B498A472">
      <w:start w:val="1"/>
      <w:numFmt w:val="bullet"/>
      <w:lvlText w:val=""/>
      <w:lvlJc w:val="left"/>
      <w:pPr>
        <w:tabs>
          <w:tab w:val="num" w:pos="720"/>
        </w:tabs>
        <w:ind w:left="720" w:hanging="360"/>
      </w:pPr>
      <w:rPr>
        <w:rFonts w:ascii="Symbol" w:hAnsi="Symbol" w:hint="default"/>
      </w:rPr>
    </w:lvl>
    <w:lvl w:ilvl="1" w:tplc="406606A0">
      <w:start w:val="1"/>
      <w:numFmt w:val="decimal"/>
      <w:lvlText w:val="%2."/>
      <w:lvlJc w:val="left"/>
      <w:pPr>
        <w:tabs>
          <w:tab w:val="num" w:pos="1440"/>
        </w:tabs>
        <w:ind w:left="1440" w:hanging="360"/>
      </w:pPr>
    </w:lvl>
    <w:lvl w:ilvl="2" w:tplc="9C888158">
      <w:start w:val="1"/>
      <w:numFmt w:val="decimal"/>
      <w:lvlText w:val="%3."/>
      <w:lvlJc w:val="left"/>
      <w:pPr>
        <w:tabs>
          <w:tab w:val="num" w:pos="2160"/>
        </w:tabs>
        <w:ind w:left="2160" w:hanging="360"/>
      </w:pPr>
    </w:lvl>
    <w:lvl w:ilvl="3" w:tplc="9266F5B8">
      <w:start w:val="1"/>
      <w:numFmt w:val="decimal"/>
      <w:lvlText w:val="%4."/>
      <w:lvlJc w:val="left"/>
      <w:pPr>
        <w:tabs>
          <w:tab w:val="num" w:pos="2880"/>
        </w:tabs>
        <w:ind w:left="2880" w:hanging="360"/>
      </w:pPr>
    </w:lvl>
    <w:lvl w:ilvl="4" w:tplc="3670B8E4">
      <w:start w:val="1"/>
      <w:numFmt w:val="decimal"/>
      <w:lvlText w:val="%5."/>
      <w:lvlJc w:val="left"/>
      <w:pPr>
        <w:tabs>
          <w:tab w:val="num" w:pos="3600"/>
        </w:tabs>
        <w:ind w:left="3600" w:hanging="360"/>
      </w:pPr>
    </w:lvl>
    <w:lvl w:ilvl="5" w:tplc="78E8E082">
      <w:start w:val="1"/>
      <w:numFmt w:val="decimal"/>
      <w:lvlText w:val="%6."/>
      <w:lvlJc w:val="left"/>
      <w:pPr>
        <w:tabs>
          <w:tab w:val="num" w:pos="4320"/>
        </w:tabs>
        <w:ind w:left="4320" w:hanging="360"/>
      </w:pPr>
    </w:lvl>
    <w:lvl w:ilvl="6" w:tplc="8898B03E">
      <w:start w:val="1"/>
      <w:numFmt w:val="decimal"/>
      <w:lvlText w:val="%7."/>
      <w:lvlJc w:val="left"/>
      <w:pPr>
        <w:tabs>
          <w:tab w:val="num" w:pos="5040"/>
        </w:tabs>
        <w:ind w:left="5040" w:hanging="360"/>
      </w:pPr>
    </w:lvl>
    <w:lvl w:ilvl="7" w:tplc="E458973E">
      <w:start w:val="1"/>
      <w:numFmt w:val="decimal"/>
      <w:lvlText w:val="%8."/>
      <w:lvlJc w:val="left"/>
      <w:pPr>
        <w:tabs>
          <w:tab w:val="num" w:pos="5760"/>
        </w:tabs>
        <w:ind w:left="5760" w:hanging="360"/>
      </w:pPr>
    </w:lvl>
    <w:lvl w:ilvl="8" w:tplc="B79ED736">
      <w:start w:val="1"/>
      <w:numFmt w:val="decimal"/>
      <w:lvlText w:val="%9."/>
      <w:lvlJc w:val="left"/>
      <w:pPr>
        <w:tabs>
          <w:tab w:val="num" w:pos="6480"/>
        </w:tabs>
        <w:ind w:left="6480" w:hanging="360"/>
      </w:pPr>
    </w:lvl>
  </w:abstractNum>
  <w:abstractNum w:abstractNumId="4" w15:restartNumberingAfterBreak="0">
    <w:nsid w:val="29D87C23"/>
    <w:multiLevelType w:val="hybridMultilevel"/>
    <w:tmpl w:val="37A28FB2"/>
    <w:lvl w:ilvl="0" w:tplc="9DA67C6A">
      <w:start w:val="1"/>
      <w:numFmt w:val="bullet"/>
      <w:lvlText w:val=""/>
      <w:lvlJc w:val="left"/>
      <w:pPr>
        <w:tabs>
          <w:tab w:val="num" w:pos="720"/>
        </w:tabs>
        <w:ind w:left="720" w:hanging="360"/>
      </w:pPr>
      <w:rPr>
        <w:rFonts w:ascii="Symbol" w:hAnsi="Symbol" w:hint="default"/>
      </w:rPr>
    </w:lvl>
    <w:lvl w:ilvl="1" w:tplc="80141B78">
      <w:start w:val="1"/>
      <w:numFmt w:val="decimal"/>
      <w:lvlText w:val="%2."/>
      <w:lvlJc w:val="left"/>
      <w:pPr>
        <w:tabs>
          <w:tab w:val="num" w:pos="1440"/>
        </w:tabs>
        <w:ind w:left="1440" w:hanging="360"/>
      </w:pPr>
    </w:lvl>
    <w:lvl w:ilvl="2" w:tplc="394C8C98">
      <w:start w:val="1"/>
      <w:numFmt w:val="decimal"/>
      <w:lvlText w:val="%3."/>
      <w:lvlJc w:val="left"/>
      <w:pPr>
        <w:tabs>
          <w:tab w:val="num" w:pos="2160"/>
        </w:tabs>
        <w:ind w:left="2160" w:hanging="360"/>
      </w:pPr>
    </w:lvl>
    <w:lvl w:ilvl="3" w:tplc="4D227936">
      <w:start w:val="1"/>
      <w:numFmt w:val="decimal"/>
      <w:lvlText w:val="%4."/>
      <w:lvlJc w:val="left"/>
      <w:pPr>
        <w:tabs>
          <w:tab w:val="num" w:pos="2880"/>
        </w:tabs>
        <w:ind w:left="2880" w:hanging="360"/>
      </w:pPr>
    </w:lvl>
    <w:lvl w:ilvl="4" w:tplc="9FD889B8">
      <w:start w:val="1"/>
      <w:numFmt w:val="decimal"/>
      <w:lvlText w:val="%5."/>
      <w:lvlJc w:val="left"/>
      <w:pPr>
        <w:tabs>
          <w:tab w:val="num" w:pos="3600"/>
        </w:tabs>
        <w:ind w:left="3600" w:hanging="360"/>
      </w:pPr>
    </w:lvl>
    <w:lvl w:ilvl="5" w:tplc="ED7E8162">
      <w:start w:val="1"/>
      <w:numFmt w:val="decimal"/>
      <w:lvlText w:val="%6."/>
      <w:lvlJc w:val="left"/>
      <w:pPr>
        <w:tabs>
          <w:tab w:val="num" w:pos="4320"/>
        </w:tabs>
        <w:ind w:left="4320" w:hanging="360"/>
      </w:pPr>
    </w:lvl>
    <w:lvl w:ilvl="6" w:tplc="22E87FE6">
      <w:start w:val="1"/>
      <w:numFmt w:val="decimal"/>
      <w:lvlText w:val="%7."/>
      <w:lvlJc w:val="left"/>
      <w:pPr>
        <w:tabs>
          <w:tab w:val="num" w:pos="5040"/>
        </w:tabs>
        <w:ind w:left="5040" w:hanging="360"/>
      </w:pPr>
    </w:lvl>
    <w:lvl w:ilvl="7" w:tplc="087A74DC">
      <w:start w:val="1"/>
      <w:numFmt w:val="decimal"/>
      <w:lvlText w:val="%8."/>
      <w:lvlJc w:val="left"/>
      <w:pPr>
        <w:tabs>
          <w:tab w:val="num" w:pos="5760"/>
        </w:tabs>
        <w:ind w:left="5760" w:hanging="360"/>
      </w:pPr>
    </w:lvl>
    <w:lvl w:ilvl="8" w:tplc="8F82EE60">
      <w:start w:val="1"/>
      <w:numFmt w:val="decimal"/>
      <w:lvlText w:val="%9."/>
      <w:lvlJc w:val="left"/>
      <w:pPr>
        <w:tabs>
          <w:tab w:val="num" w:pos="6480"/>
        </w:tabs>
        <w:ind w:left="6480" w:hanging="360"/>
      </w:pPr>
    </w:lvl>
  </w:abstractNum>
  <w:abstractNum w:abstractNumId="5" w15:restartNumberingAfterBreak="0">
    <w:nsid w:val="379B05B8"/>
    <w:multiLevelType w:val="hybridMultilevel"/>
    <w:tmpl w:val="3C08777E"/>
    <w:lvl w:ilvl="0" w:tplc="0C186510">
      <w:start w:val="1"/>
      <w:numFmt w:val="bullet"/>
      <w:lvlText w:val=""/>
      <w:lvlJc w:val="left"/>
      <w:pPr>
        <w:ind w:left="720" w:hanging="360"/>
      </w:pPr>
      <w:rPr>
        <w:rFonts w:ascii="Symbol" w:hAnsi="Symbol" w:hint="default"/>
      </w:rPr>
    </w:lvl>
    <w:lvl w:ilvl="1" w:tplc="7988CAF4" w:tentative="1">
      <w:start w:val="1"/>
      <w:numFmt w:val="bullet"/>
      <w:lvlText w:val="o"/>
      <w:lvlJc w:val="left"/>
      <w:pPr>
        <w:ind w:left="1440" w:hanging="360"/>
      </w:pPr>
      <w:rPr>
        <w:rFonts w:ascii="Courier New" w:hAnsi="Courier New" w:cs="Courier New" w:hint="default"/>
      </w:rPr>
    </w:lvl>
    <w:lvl w:ilvl="2" w:tplc="82CAFEDE" w:tentative="1">
      <w:start w:val="1"/>
      <w:numFmt w:val="bullet"/>
      <w:lvlText w:val=""/>
      <w:lvlJc w:val="left"/>
      <w:pPr>
        <w:ind w:left="2160" w:hanging="360"/>
      </w:pPr>
      <w:rPr>
        <w:rFonts w:ascii="Wingdings" w:hAnsi="Wingdings" w:hint="default"/>
      </w:rPr>
    </w:lvl>
    <w:lvl w:ilvl="3" w:tplc="0E9E268C" w:tentative="1">
      <w:start w:val="1"/>
      <w:numFmt w:val="bullet"/>
      <w:lvlText w:val=""/>
      <w:lvlJc w:val="left"/>
      <w:pPr>
        <w:ind w:left="2880" w:hanging="360"/>
      </w:pPr>
      <w:rPr>
        <w:rFonts w:ascii="Symbol" w:hAnsi="Symbol" w:hint="default"/>
      </w:rPr>
    </w:lvl>
    <w:lvl w:ilvl="4" w:tplc="1096B0B8" w:tentative="1">
      <w:start w:val="1"/>
      <w:numFmt w:val="bullet"/>
      <w:lvlText w:val="o"/>
      <w:lvlJc w:val="left"/>
      <w:pPr>
        <w:ind w:left="3600" w:hanging="360"/>
      </w:pPr>
      <w:rPr>
        <w:rFonts w:ascii="Courier New" w:hAnsi="Courier New" w:cs="Courier New" w:hint="default"/>
      </w:rPr>
    </w:lvl>
    <w:lvl w:ilvl="5" w:tplc="F710BD46" w:tentative="1">
      <w:start w:val="1"/>
      <w:numFmt w:val="bullet"/>
      <w:lvlText w:val=""/>
      <w:lvlJc w:val="left"/>
      <w:pPr>
        <w:ind w:left="4320" w:hanging="360"/>
      </w:pPr>
      <w:rPr>
        <w:rFonts w:ascii="Wingdings" w:hAnsi="Wingdings" w:hint="default"/>
      </w:rPr>
    </w:lvl>
    <w:lvl w:ilvl="6" w:tplc="99A024FA" w:tentative="1">
      <w:start w:val="1"/>
      <w:numFmt w:val="bullet"/>
      <w:lvlText w:val=""/>
      <w:lvlJc w:val="left"/>
      <w:pPr>
        <w:ind w:left="5040" w:hanging="360"/>
      </w:pPr>
      <w:rPr>
        <w:rFonts w:ascii="Symbol" w:hAnsi="Symbol" w:hint="default"/>
      </w:rPr>
    </w:lvl>
    <w:lvl w:ilvl="7" w:tplc="F4BC8E76" w:tentative="1">
      <w:start w:val="1"/>
      <w:numFmt w:val="bullet"/>
      <w:lvlText w:val="o"/>
      <w:lvlJc w:val="left"/>
      <w:pPr>
        <w:ind w:left="5760" w:hanging="360"/>
      </w:pPr>
      <w:rPr>
        <w:rFonts w:ascii="Courier New" w:hAnsi="Courier New" w:cs="Courier New" w:hint="default"/>
      </w:rPr>
    </w:lvl>
    <w:lvl w:ilvl="8" w:tplc="C7C41FA8" w:tentative="1">
      <w:start w:val="1"/>
      <w:numFmt w:val="bullet"/>
      <w:lvlText w:val=""/>
      <w:lvlJc w:val="left"/>
      <w:pPr>
        <w:ind w:left="6480" w:hanging="360"/>
      </w:pPr>
      <w:rPr>
        <w:rFonts w:ascii="Wingdings" w:hAnsi="Wingdings" w:hint="default"/>
      </w:rPr>
    </w:lvl>
  </w:abstractNum>
  <w:abstractNum w:abstractNumId="6" w15:restartNumberingAfterBreak="0">
    <w:nsid w:val="460B442E"/>
    <w:multiLevelType w:val="hybridMultilevel"/>
    <w:tmpl w:val="F6388AE2"/>
    <w:lvl w:ilvl="0" w:tplc="2CC4C386">
      <w:start w:val="1"/>
      <w:numFmt w:val="bullet"/>
      <w:lvlText w:val=""/>
      <w:lvlJc w:val="left"/>
      <w:pPr>
        <w:ind w:left="720" w:hanging="360"/>
      </w:pPr>
      <w:rPr>
        <w:rFonts w:ascii="Symbol" w:hAnsi="Symbol" w:hint="default"/>
      </w:rPr>
    </w:lvl>
    <w:lvl w:ilvl="1" w:tplc="903AAE7E" w:tentative="1">
      <w:start w:val="1"/>
      <w:numFmt w:val="bullet"/>
      <w:lvlText w:val="o"/>
      <w:lvlJc w:val="left"/>
      <w:pPr>
        <w:ind w:left="1440" w:hanging="360"/>
      </w:pPr>
      <w:rPr>
        <w:rFonts w:ascii="Courier New" w:hAnsi="Courier New" w:cs="Courier New" w:hint="default"/>
      </w:rPr>
    </w:lvl>
    <w:lvl w:ilvl="2" w:tplc="89EEF312" w:tentative="1">
      <w:start w:val="1"/>
      <w:numFmt w:val="bullet"/>
      <w:lvlText w:val=""/>
      <w:lvlJc w:val="left"/>
      <w:pPr>
        <w:ind w:left="2160" w:hanging="360"/>
      </w:pPr>
      <w:rPr>
        <w:rFonts w:ascii="Wingdings" w:hAnsi="Wingdings" w:hint="default"/>
      </w:rPr>
    </w:lvl>
    <w:lvl w:ilvl="3" w:tplc="8758A41C" w:tentative="1">
      <w:start w:val="1"/>
      <w:numFmt w:val="bullet"/>
      <w:lvlText w:val=""/>
      <w:lvlJc w:val="left"/>
      <w:pPr>
        <w:ind w:left="2880" w:hanging="360"/>
      </w:pPr>
      <w:rPr>
        <w:rFonts w:ascii="Symbol" w:hAnsi="Symbol" w:hint="default"/>
      </w:rPr>
    </w:lvl>
    <w:lvl w:ilvl="4" w:tplc="57AE27C2" w:tentative="1">
      <w:start w:val="1"/>
      <w:numFmt w:val="bullet"/>
      <w:lvlText w:val="o"/>
      <w:lvlJc w:val="left"/>
      <w:pPr>
        <w:ind w:left="3600" w:hanging="360"/>
      </w:pPr>
      <w:rPr>
        <w:rFonts w:ascii="Courier New" w:hAnsi="Courier New" w:cs="Courier New" w:hint="default"/>
      </w:rPr>
    </w:lvl>
    <w:lvl w:ilvl="5" w:tplc="B2E48B1E" w:tentative="1">
      <w:start w:val="1"/>
      <w:numFmt w:val="bullet"/>
      <w:lvlText w:val=""/>
      <w:lvlJc w:val="left"/>
      <w:pPr>
        <w:ind w:left="4320" w:hanging="360"/>
      </w:pPr>
      <w:rPr>
        <w:rFonts w:ascii="Wingdings" w:hAnsi="Wingdings" w:hint="default"/>
      </w:rPr>
    </w:lvl>
    <w:lvl w:ilvl="6" w:tplc="78221C14" w:tentative="1">
      <w:start w:val="1"/>
      <w:numFmt w:val="bullet"/>
      <w:lvlText w:val=""/>
      <w:lvlJc w:val="left"/>
      <w:pPr>
        <w:ind w:left="5040" w:hanging="360"/>
      </w:pPr>
      <w:rPr>
        <w:rFonts w:ascii="Symbol" w:hAnsi="Symbol" w:hint="default"/>
      </w:rPr>
    </w:lvl>
    <w:lvl w:ilvl="7" w:tplc="7E3C5860" w:tentative="1">
      <w:start w:val="1"/>
      <w:numFmt w:val="bullet"/>
      <w:lvlText w:val="o"/>
      <w:lvlJc w:val="left"/>
      <w:pPr>
        <w:ind w:left="5760" w:hanging="360"/>
      </w:pPr>
      <w:rPr>
        <w:rFonts w:ascii="Courier New" w:hAnsi="Courier New" w:cs="Courier New" w:hint="default"/>
      </w:rPr>
    </w:lvl>
    <w:lvl w:ilvl="8" w:tplc="E246462C" w:tentative="1">
      <w:start w:val="1"/>
      <w:numFmt w:val="bullet"/>
      <w:lvlText w:val=""/>
      <w:lvlJc w:val="left"/>
      <w:pPr>
        <w:ind w:left="6480" w:hanging="360"/>
      </w:pPr>
      <w:rPr>
        <w:rFonts w:ascii="Wingdings" w:hAnsi="Wingdings" w:hint="default"/>
      </w:rPr>
    </w:lvl>
  </w:abstractNum>
  <w:abstractNum w:abstractNumId="7" w15:restartNumberingAfterBreak="0">
    <w:nsid w:val="6EDF3BDD"/>
    <w:multiLevelType w:val="singleLevel"/>
    <w:tmpl w:val="DFBCBC8E"/>
    <w:lvl w:ilvl="0">
      <w:start w:val="1"/>
      <w:numFmt w:val="bullet"/>
      <w:pStyle w:val="Heading3"/>
      <w:lvlText w:val=""/>
      <w:lvlJc w:val="left"/>
      <w:pPr>
        <w:tabs>
          <w:tab w:val="num" w:pos="360"/>
        </w:tabs>
        <w:ind w:left="360" w:hanging="360"/>
      </w:pPr>
      <w:rPr>
        <w:rFonts w:ascii="Wingdings" w:hAnsi="Wingdings" w:hint="default"/>
        <w:sz w:val="16"/>
      </w:rPr>
    </w:lvl>
  </w:abstractNum>
  <w:abstractNum w:abstractNumId="8" w15:restartNumberingAfterBreak="0">
    <w:nsid w:val="70722293"/>
    <w:multiLevelType w:val="hybridMultilevel"/>
    <w:tmpl w:val="47A867C6"/>
    <w:lvl w:ilvl="0" w:tplc="119AC7BA">
      <w:start w:val="3"/>
      <w:numFmt w:val="bullet"/>
      <w:lvlText w:val="-"/>
      <w:lvlJc w:val="left"/>
      <w:pPr>
        <w:ind w:left="720" w:hanging="360"/>
      </w:pPr>
      <w:rPr>
        <w:rFonts w:ascii="Calibri" w:eastAsia="Times New Roman" w:hAnsi="Calibri" w:cs="Times New Roman" w:hint="default"/>
      </w:rPr>
    </w:lvl>
    <w:lvl w:ilvl="1" w:tplc="A48646F2" w:tentative="1">
      <w:start w:val="1"/>
      <w:numFmt w:val="bullet"/>
      <w:lvlText w:val="o"/>
      <w:lvlJc w:val="left"/>
      <w:pPr>
        <w:ind w:left="1440" w:hanging="360"/>
      </w:pPr>
      <w:rPr>
        <w:rFonts w:ascii="Courier New" w:hAnsi="Courier New" w:cs="Courier New" w:hint="default"/>
      </w:rPr>
    </w:lvl>
    <w:lvl w:ilvl="2" w:tplc="219260AA" w:tentative="1">
      <w:start w:val="1"/>
      <w:numFmt w:val="bullet"/>
      <w:lvlText w:val=""/>
      <w:lvlJc w:val="left"/>
      <w:pPr>
        <w:ind w:left="2160" w:hanging="360"/>
      </w:pPr>
      <w:rPr>
        <w:rFonts w:ascii="Wingdings" w:hAnsi="Wingdings" w:hint="default"/>
      </w:rPr>
    </w:lvl>
    <w:lvl w:ilvl="3" w:tplc="DB56EE98" w:tentative="1">
      <w:start w:val="1"/>
      <w:numFmt w:val="bullet"/>
      <w:lvlText w:val=""/>
      <w:lvlJc w:val="left"/>
      <w:pPr>
        <w:ind w:left="2880" w:hanging="360"/>
      </w:pPr>
      <w:rPr>
        <w:rFonts w:ascii="Symbol" w:hAnsi="Symbol" w:hint="default"/>
      </w:rPr>
    </w:lvl>
    <w:lvl w:ilvl="4" w:tplc="E1EA9208" w:tentative="1">
      <w:start w:val="1"/>
      <w:numFmt w:val="bullet"/>
      <w:lvlText w:val="o"/>
      <w:lvlJc w:val="left"/>
      <w:pPr>
        <w:ind w:left="3600" w:hanging="360"/>
      </w:pPr>
      <w:rPr>
        <w:rFonts w:ascii="Courier New" w:hAnsi="Courier New" w:cs="Courier New" w:hint="default"/>
      </w:rPr>
    </w:lvl>
    <w:lvl w:ilvl="5" w:tplc="D16CC9E0" w:tentative="1">
      <w:start w:val="1"/>
      <w:numFmt w:val="bullet"/>
      <w:lvlText w:val=""/>
      <w:lvlJc w:val="left"/>
      <w:pPr>
        <w:ind w:left="4320" w:hanging="360"/>
      </w:pPr>
      <w:rPr>
        <w:rFonts w:ascii="Wingdings" w:hAnsi="Wingdings" w:hint="default"/>
      </w:rPr>
    </w:lvl>
    <w:lvl w:ilvl="6" w:tplc="2DEE66EA" w:tentative="1">
      <w:start w:val="1"/>
      <w:numFmt w:val="bullet"/>
      <w:lvlText w:val=""/>
      <w:lvlJc w:val="left"/>
      <w:pPr>
        <w:ind w:left="5040" w:hanging="360"/>
      </w:pPr>
      <w:rPr>
        <w:rFonts w:ascii="Symbol" w:hAnsi="Symbol" w:hint="default"/>
      </w:rPr>
    </w:lvl>
    <w:lvl w:ilvl="7" w:tplc="B712CD9A" w:tentative="1">
      <w:start w:val="1"/>
      <w:numFmt w:val="bullet"/>
      <w:lvlText w:val="o"/>
      <w:lvlJc w:val="left"/>
      <w:pPr>
        <w:ind w:left="5760" w:hanging="360"/>
      </w:pPr>
      <w:rPr>
        <w:rFonts w:ascii="Courier New" w:hAnsi="Courier New" w:cs="Courier New" w:hint="default"/>
      </w:rPr>
    </w:lvl>
    <w:lvl w:ilvl="8" w:tplc="341EC0DE" w:tentative="1">
      <w:start w:val="1"/>
      <w:numFmt w:val="bullet"/>
      <w:lvlText w:val=""/>
      <w:lvlJc w:val="left"/>
      <w:pPr>
        <w:ind w:left="6480" w:hanging="360"/>
      </w:pPr>
      <w:rPr>
        <w:rFonts w:ascii="Wingdings" w:hAnsi="Wingdings" w:hint="default"/>
      </w:rPr>
    </w:lvl>
  </w:abstractNum>
  <w:num w:numId="1" w16cid:durableId="1338262950">
    <w:abstractNumId w:val="7"/>
  </w:num>
  <w:num w:numId="2" w16cid:durableId="819081013">
    <w:abstractNumId w:val="5"/>
  </w:num>
  <w:num w:numId="3" w16cid:durableId="1867714536">
    <w:abstractNumId w:val="2"/>
  </w:num>
  <w:num w:numId="4" w16cid:durableId="1833906510">
    <w:abstractNumId w:val="6"/>
  </w:num>
  <w:num w:numId="5" w16cid:durableId="7522457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126023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47316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3455280">
    <w:abstractNumId w:val="1"/>
  </w:num>
  <w:num w:numId="9" w16cid:durableId="9523271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E3"/>
    <w:rsid w:val="000252D5"/>
    <w:rsid w:val="00045357"/>
    <w:rsid w:val="000659E4"/>
    <w:rsid w:val="00071EA8"/>
    <w:rsid w:val="000959C9"/>
    <w:rsid w:val="00116653"/>
    <w:rsid w:val="00125EB4"/>
    <w:rsid w:val="00126D75"/>
    <w:rsid w:val="00136FAB"/>
    <w:rsid w:val="001757BB"/>
    <w:rsid w:val="001C271D"/>
    <w:rsid w:val="001D3B78"/>
    <w:rsid w:val="001E28E3"/>
    <w:rsid w:val="001E4E7A"/>
    <w:rsid w:val="00255276"/>
    <w:rsid w:val="00265042"/>
    <w:rsid w:val="00331B77"/>
    <w:rsid w:val="003561D5"/>
    <w:rsid w:val="00405B0E"/>
    <w:rsid w:val="00430B25"/>
    <w:rsid w:val="0045173D"/>
    <w:rsid w:val="00464C2A"/>
    <w:rsid w:val="004C6E83"/>
    <w:rsid w:val="00564F35"/>
    <w:rsid w:val="00572EDD"/>
    <w:rsid w:val="00586D08"/>
    <w:rsid w:val="005907EE"/>
    <w:rsid w:val="005E77F5"/>
    <w:rsid w:val="00655BB1"/>
    <w:rsid w:val="00657D0C"/>
    <w:rsid w:val="00687D18"/>
    <w:rsid w:val="006A0CF6"/>
    <w:rsid w:val="006B3F7B"/>
    <w:rsid w:val="006D12EB"/>
    <w:rsid w:val="006D45F6"/>
    <w:rsid w:val="007168EF"/>
    <w:rsid w:val="00733CB0"/>
    <w:rsid w:val="007541BF"/>
    <w:rsid w:val="008209C1"/>
    <w:rsid w:val="00871D55"/>
    <w:rsid w:val="00884127"/>
    <w:rsid w:val="008935FF"/>
    <w:rsid w:val="00905337"/>
    <w:rsid w:val="0091324D"/>
    <w:rsid w:val="00967D64"/>
    <w:rsid w:val="00993F1A"/>
    <w:rsid w:val="00A54233"/>
    <w:rsid w:val="00A75633"/>
    <w:rsid w:val="00A820D9"/>
    <w:rsid w:val="00A9040C"/>
    <w:rsid w:val="00AA5FC5"/>
    <w:rsid w:val="00AD794D"/>
    <w:rsid w:val="00B6303C"/>
    <w:rsid w:val="00B71F38"/>
    <w:rsid w:val="00B8506B"/>
    <w:rsid w:val="00B94762"/>
    <w:rsid w:val="00BE5C07"/>
    <w:rsid w:val="00BE685F"/>
    <w:rsid w:val="00BF413E"/>
    <w:rsid w:val="00C46301"/>
    <w:rsid w:val="00C61D74"/>
    <w:rsid w:val="00CB4FA1"/>
    <w:rsid w:val="00CD4D64"/>
    <w:rsid w:val="00CD5E21"/>
    <w:rsid w:val="00D2446D"/>
    <w:rsid w:val="00D91073"/>
    <w:rsid w:val="00D937A4"/>
    <w:rsid w:val="00E0788A"/>
    <w:rsid w:val="00E409EE"/>
    <w:rsid w:val="00E42BBF"/>
    <w:rsid w:val="00E94DAC"/>
    <w:rsid w:val="00EA25A1"/>
    <w:rsid w:val="00EA31C7"/>
    <w:rsid w:val="00EE2D17"/>
    <w:rsid w:val="00F11BFB"/>
    <w:rsid w:val="00F131FB"/>
    <w:rsid w:val="00F15717"/>
    <w:rsid w:val="00F51608"/>
    <w:rsid w:val="00F84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5B2F3"/>
  <w15:docId w15:val="{168C5EAD-649A-4EA2-A738-65A934E8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4D2"/>
    <w:rPr>
      <w:rFonts w:ascii="Calibri" w:hAnsi="Calibri"/>
      <w:sz w:val="22"/>
      <w:szCs w:val="22"/>
      <w:lang w:eastAsia="en-US"/>
    </w:rPr>
  </w:style>
  <w:style w:type="paragraph" w:styleId="Heading1">
    <w:name w:val="heading 1"/>
    <w:basedOn w:val="Normal"/>
    <w:next w:val="Normal"/>
    <w:link w:val="Heading1Char"/>
    <w:autoRedefine/>
    <w:qFormat/>
    <w:rsid w:val="00737D0D"/>
    <w:pPr>
      <w:keepNext/>
      <w:tabs>
        <w:tab w:val="left" w:pos="360"/>
      </w:tabs>
      <w:outlineLvl w:val="0"/>
    </w:pPr>
    <w:rPr>
      <w:b/>
      <w:caps/>
      <w:kern w:val="28"/>
      <w:sz w:val="28"/>
      <w:szCs w:val="20"/>
      <w:lang w:val="nl-NL"/>
    </w:rPr>
  </w:style>
  <w:style w:type="paragraph" w:styleId="Heading2">
    <w:name w:val="heading 2"/>
    <w:basedOn w:val="Normal"/>
    <w:next w:val="Normal"/>
    <w:autoRedefine/>
    <w:qFormat/>
    <w:rsid w:val="0028702F"/>
    <w:pPr>
      <w:keepNext/>
      <w:tabs>
        <w:tab w:val="left" w:pos="540"/>
      </w:tabs>
      <w:spacing w:before="120" w:after="60"/>
      <w:outlineLvl w:val="1"/>
    </w:pPr>
    <w:rPr>
      <w:b/>
      <w:sz w:val="28"/>
      <w:szCs w:val="20"/>
      <w:lang w:val="nl-NL"/>
    </w:rPr>
  </w:style>
  <w:style w:type="paragraph" w:styleId="Heading3">
    <w:name w:val="heading 3"/>
    <w:basedOn w:val="Normal"/>
    <w:next w:val="Normal"/>
    <w:autoRedefine/>
    <w:qFormat/>
    <w:rsid w:val="00956A86"/>
    <w:pPr>
      <w:keepNext/>
      <w:numPr>
        <w:numId w:val="1"/>
      </w:numPr>
      <w:spacing w:before="240" w:after="60"/>
      <w:outlineLvl w:val="2"/>
    </w:pPr>
    <w:rPr>
      <w:rFonts w:ascii="Cambria" w:hAnsi="Cambria"/>
      <w:b/>
      <w:szCs w:val="20"/>
      <w:lang w:val="pt-BR"/>
    </w:rPr>
  </w:style>
  <w:style w:type="paragraph" w:styleId="Heading4">
    <w:name w:val="heading 4"/>
    <w:basedOn w:val="Normal"/>
    <w:next w:val="Normal"/>
    <w:qFormat/>
    <w:rsid w:val="00757F4B"/>
    <w:pPr>
      <w:keepNext/>
      <w:tabs>
        <w:tab w:val="left" w:pos="-720"/>
        <w:tab w:val="left" w:pos="0"/>
      </w:tabs>
      <w:suppressAutoHyphens/>
      <w:spacing w:before="120" w:after="60"/>
      <w:ind w:left="720" w:hanging="720"/>
      <w:outlineLvl w:val="3"/>
    </w:pPr>
    <w:rPr>
      <w:b/>
      <w:bCs/>
      <w:lang w:val="nl-NL"/>
    </w:rPr>
  </w:style>
  <w:style w:type="paragraph" w:styleId="Heading5">
    <w:name w:val="heading 5"/>
    <w:basedOn w:val="Normal"/>
    <w:next w:val="Normal"/>
    <w:qFormat/>
    <w:rsid w:val="00757F4B"/>
    <w:pPr>
      <w:keepNext/>
      <w:tabs>
        <w:tab w:val="left" w:pos="3690"/>
      </w:tabs>
      <w:ind w:left="900"/>
      <w:outlineLvl w:val="4"/>
    </w:pPr>
    <w:rPr>
      <w:i/>
      <w:snapToGrid w:val="0"/>
      <w:sz w:val="16"/>
      <w:szCs w:val="20"/>
      <w:lang w:val="nl-NL" w:eastAsia="nl-NL"/>
    </w:rPr>
  </w:style>
  <w:style w:type="paragraph" w:styleId="Heading6">
    <w:name w:val="heading 6"/>
    <w:basedOn w:val="Normal"/>
    <w:next w:val="Normal"/>
    <w:qFormat/>
    <w:rsid w:val="00757F4B"/>
    <w:pPr>
      <w:keepNext/>
      <w:outlineLvl w:val="5"/>
    </w:pPr>
    <w:rPr>
      <w:b/>
      <w:bCs/>
      <w:i/>
      <w:iCs/>
    </w:rPr>
  </w:style>
  <w:style w:type="paragraph" w:styleId="Heading7">
    <w:name w:val="heading 7"/>
    <w:basedOn w:val="Normal"/>
    <w:next w:val="Normal"/>
    <w:qFormat/>
    <w:rsid w:val="00757F4B"/>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131D7"/>
    <w:pPr>
      <w:tabs>
        <w:tab w:val="left" w:pos="425"/>
        <w:tab w:val="left" w:pos="851"/>
        <w:tab w:val="left" w:pos="1276"/>
      </w:tabs>
      <w:ind w:left="3402"/>
    </w:pPr>
    <w:rPr>
      <w:b/>
      <w:kern w:val="28"/>
      <w:sz w:val="28"/>
      <w:szCs w:val="20"/>
      <w:lang w:val="nl-NL"/>
    </w:rPr>
  </w:style>
  <w:style w:type="paragraph" w:styleId="BodyTextIndent">
    <w:name w:val="Body Text Indent"/>
    <w:basedOn w:val="Normal"/>
    <w:rsid w:val="00757F4B"/>
    <w:pPr>
      <w:ind w:left="360"/>
    </w:pPr>
    <w:rPr>
      <w:szCs w:val="20"/>
      <w:lang w:val="nl-NL"/>
    </w:rPr>
  </w:style>
  <w:style w:type="paragraph" w:styleId="TOC1">
    <w:name w:val="toc 1"/>
    <w:basedOn w:val="Normal"/>
    <w:next w:val="Normal"/>
    <w:autoRedefine/>
    <w:uiPriority w:val="39"/>
    <w:rsid w:val="00DC4C8D"/>
    <w:pPr>
      <w:tabs>
        <w:tab w:val="right" w:leader="dot" w:pos="9923"/>
      </w:tabs>
      <w:ind w:left="216" w:hanging="216"/>
    </w:pPr>
    <w:rPr>
      <w:noProof/>
      <w:szCs w:val="28"/>
      <w:lang w:val="nl-NL"/>
    </w:rPr>
  </w:style>
  <w:style w:type="paragraph" w:styleId="TOC2">
    <w:name w:val="toc 2"/>
    <w:basedOn w:val="Normal"/>
    <w:next w:val="Normal"/>
    <w:autoRedefine/>
    <w:uiPriority w:val="39"/>
    <w:rsid w:val="00DC4C8D"/>
    <w:pPr>
      <w:tabs>
        <w:tab w:val="left" w:pos="1080"/>
        <w:tab w:val="right" w:leader="dot" w:pos="9923"/>
      </w:tabs>
      <w:ind w:left="576" w:hanging="360"/>
    </w:pPr>
    <w:rPr>
      <w:noProof/>
      <w:lang w:val="nl-NL"/>
    </w:rPr>
  </w:style>
  <w:style w:type="paragraph" w:styleId="TOC3">
    <w:name w:val="toc 3"/>
    <w:basedOn w:val="Normal"/>
    <w:next w:val="Normal"/>
    <w:autoRedefine/>
    <w:uiPriority w:val="39"/>
    <w:rsid w:val="00757F4B"/>
    <w:pPr>
      <w:tabs>
        <w:tab w:val="right" w:leader="dot" w:pos="9000"/>
      </w:tabs>
      <w:ind w:left="1080" w:hanging="504"/>
    </w:pPr>
    <w:rPr>
      <w:noProof/>
      <w:lang w:val="nl-NL"/>
    </w:rPr>
  </w:style>
  <w:style w:type="paragraph" w:styleId="Header">
    <w:name w:val="header"/>
    <w:basedOn w:val="Normal"/>
    <w:link w:val="HeaderChar"/>
    <w:rsid w:val="00757F4B"/>
    <w:pPr>
      <w:tabs>
        <w:tab w:val="center" w:pos="4536"/>
        <w:tab w:val="right" w:pos="9072"/>
      </w:tabs>
    </w:pPr>
    <w:rPr>
      <w:szCs w:val="20"/>
      <w:lang w:val="nl-NL"/>
    </w:rPr>
  </w:style>
  <w:style w:type="paragraph" w:styleId="Footer">
    <w:name w:val="footer"/>
    <w:basedOn w:val="Normal"/>
    <w:link w:val="FooterChar"/>
    <w:uiPriority w:val="99"/>
    <w:rsid w:val="00757F4B"/>
    <w:pPr>
      <w:tabs>
        <w:tab w:val="center" w:pos="4253"/>
        <w:tab w:val="right" w:pos="8505"/>
      </w:tabs>
    </w:pPr>
    <w:rPr>
      <w:szCs w:val="20"/>
      <w:lang w:val="nl-NL"/>
    </w:rPr>
  </w:style>
  <w:style w:type="paragraph" w:styleId="BodyTextIndent2">
    <w:name w:val="Body Text Indent 2"/>
    <w:basedOn w:val="Normal"/>
    <w:rsid w:val="00757F4B"/>
    <w:pPr>
      <w:tabs>
        <w:tab w:val="left" w:pos="1260"/>
        <w:tab w:val="left" w:pos="1800"/>
      </w:tabs>
      <w:ind w:left="1800" w:hanging="1440"/>
    </w:pPr>
    <w:rPr>
      <w:szCs w:val="20"/>
      <w:lang w:val="nl-NL"/>
    </w:rPr>
  </w:style>
  <w:style w:type="paragraph" w:styleId="BodyText2">
    <w:name w:val="Body Text 2"/>
    <w:basedOn w:val="Normal"/>
    <w:rsid w:val="00757F4B"/>
    <w:pPr>
      <w:ind w:right="4752"/>
    </w:pPr>
    <w:rPr>
      <w:szCs w:val="20"/>
      <w:lang w:val="nl-NL"/>
    </w:rPr>
  </w:style>
  <w:style w:type="paragraph" w:styleId="BodyTextIndent3">
    <w:name w:val="Body Text Indent 3"/>
    <w:basedOn w:val="Normal"/>
    <w:rsid w:val="00757F4B"/>
    <w:rPr>
      <w:szCs w:val="20"/>
      <w:lang w:val="nl-NL"/>
    </w:rPr>
  </w:style>
  <w:style w:type="paragraph" w:styleId="TOC4">
    <w:name w:val="toc 4"/>
    <w:basedOn w:val="Normal"/>
    <w:next w:val="Normal"/>
    <w:autoRedefine/>
    <w:semiHidden/>
    <w:rsid w:val="00757F4B"/>
    <w:pPr>
      <w:tabs>
        <w:tab w:val="right" w:leader="dot" w:pos="9000"/>
      </w:tabs>
      <w:ind w:left="1728" w:hanging="648"/>
    </w:pPr>
    <w:rPr>
      <w:noProof/>
      <w:szCs w:val="28"/>
      <w:lang w:val="nl-NL"/>
    </w:rPr>
  </w:style>
  <w:style w:type="paragraph" w:styleId="BodyText">
    <w:name w:val="Body Text"/>
    <w:basedOn w:val="Normal"/>
    <w:rsid w:val="00757F4B"/>
    <w:pPr>
      <w:tabs>
        <w:tab w:val="left" w:pos="-720"/>
        <w:tab w:val="left" w:pos="0"/>
      </w:tabs>
      <w:suppressAutoHyphens/>
    </w:pPr>
    <w:rPr>
      <w:i/>
      <w:iCs/>
      <w:lang w:val="nl-NL"/>
    </w:rPr>
  </w:style>
  <w:style w:type="paragraph" w:styleId="TOC5">
    <w:name w:val="toc 5"/>
    <w:basedOn w:val="Normal"/>
    <w:next w:val="Normal"/>
    <w:autoRedefine/>
    <w:semiHidden/>
    <w:rsid w:val="00757F4B"/>
    <w:pPr>
      <w:ind w:left="960"/>
    </w:pPr>
    <w:rPr>
      <w:sz w:val="24"/>
      <w:lang w:val="en-US"/>
    </w:rPr>
  </w:style>
  <w:style w:type="paragraph" w:styleId="TOC6">
    <w:name w:val="toc 6"/>
    <w:basedOn w:val="Normal"/>
    <w:next w:val="Normal"/>
    <w:autoRedefine/>
    <w:semiHidden/>
    <w:rsid w:val="00757F4B"/>
    <w:pPr>
      <w:ind w:left="1200"/>
    </w:pPr>
    <w:rPr>
      <w:sz w:val="24"/>
      <w:lang w:val="en-US"/>
    </w:rPr>
  </w:style>
  <w:style w:type="paragraph" w:styleId="TOC7">
    <w:name w:val="toc 7"/>
    <w:basedOn w:val="Normal"/>
    <w:next w:val="Normal"/>
    <w:autoRedefine/>
    <w:semiHidden/>
    <w:rsid w:val="00757F4B"/>
    <w:pPr>
      <w:ind w:left="1440"/>
    </w:pPr>
    <w:rPr>
      <w:sz w:val="24"/>
      <w:lang w:val="en-US"/>
    </w:rPr>
  </w:style>
  <w:style w:type="paragraph" w:styleId="TOC8">
    <w:name w:val="toc 8"/>
    <w:basedOn w:val="Normal"/>
    <w:next w:val="Normal"/>
    <w:autoRedefine/>
    <w:semiHidden/>
    <w:rsid w:val="00757F4B"/>
    <w:pPr>
      <w:ind w:left="1680"/>
    </w:pPr>
    <w:rPr>
      <w:sz w:val="24"/>
      <w:lang w:val="en-US"/>
    </w:rPr>
  </w:style>
  <w:style w:type="paragraph" w:styleId="TOC9">
    <w:name w:val="toc 9"/>
    <w:basedOn w:val="Normal"/>
    <w:next w:val="Normal"/>
    <w:autoRedefine/>
    <w:semiHidden/>
    <w:rsid w:val="00757F4B"/>
    <w:pPr>
      <w:ind w:left="1920"/>
    </w:pPr>
    <w:rPr>
      <w:sz w:val="24"/>
      <w:lang w:val="en-US"/>
    </w:rPr>
  </w:style>
  <w:style w:type="paragraph" w:customStyle="1" w:styleId="bronvermelding">
    <w:name w:val="bronvermelding"/>
    <w:basedOn w:val="Normal"/>
    <w:rsid w:val="00757F4B"/>
    <w:pPr>
      <w:widowControl w:val="0"/>
      <w:tabs>
        <w:tab w:val="right" w:pos="9360"/>
      </w:tabs>
      <w:suppressAutoHyphens/>
    </w:pPr>
    <w:rPr>
      <w:rFonts w:ascii="Courier New" w:hAnsi="Courier New"/>
      <w:snapToGrid w:val="0"/>
      <w:szCs w:val="20"/>
      <w:lang w:val="en-US" w:eastAsia="nl-NL"/>
    </w:rPr>
  </w:style>
  <w:style w:type="character" w:styleId="Hyperlink">
    <w:name w:val="Hyperlink"/>
    <w:rsid w:val="00757F4B"/>
    <w:rPr>
      <w:color w:val="0000FF"/>
      <w:u w:val="single"/>
    </w:rPr>
  </w:style>
  <w:style w:type="paragraph" w:styleId="BodyText3">
    <w:name w:val="Body Text 3"/>
    <w:basedOn w:val="Normal"/>
    <w:rsid w:val="00757F4B"/>
    <w:rPr>
      <w:b/>
      <w:bCs/>
      <w:i/>
      <w:iCs/>
      <w:lang w:val="nl-NL"/>
    </w:rPr>
  </w:style>
  <w:style w:type="paragraph" w:styleId="BalloonText">
    <w:name w:val="Balloon Text"/>
    <w:basedOn w:val="Normal"/>
    <w:link w:val="BalloonTextChar"/>
    <w:rsid w:val="00AF48A2"/>
    <w:rPr>
      <w:rFonts w:ascii="Tahoma" w:hAnsi="Tahoma" w:cs="Tahoma"/>
      <w:sz w:val="16"/>
      <w:szCs w:val="16"/>
    </w:rPr>
  </w:style>
  <w:style w:type="character" w:customStyle="1" w:styleId="BalloonTextChar">
    <w:name w:val="Balloon Text Char"/>
    <w:link w:val="BalloonText"/>
    <w:rsid w:val="00AF48A2"/>
    <w:rPr>
      <w:rFonts w:ascii="Tahoma" w:hAnsi="Tahoma" w:cs="Tahoma"/>
      <w:sz w:val="16"/>
      <w:szCs w:val="16"/>
      <w:lang w:val="en-GB" w:eastAsia="en-US"/>
    </w:rPr>
  </w:style>
  <w:style w:type="paragraph" w:styleId="ListParagraph">
    <w:name w:val="List Paragraph"/>
    <w:basedOn w:val="Normal"/>
    <w:uiPriority w:val="34"/>
    <w:qFormat/>
    <w:rsid w:val="007C44D2"/>
    <w:pPr>
      <w:ind w:left="720"/>
      <w:contextualSpacing/>
    </w:pPr>
  </w:style>
  <w:style w:type="paragraph" w:customStyle="1" w:styleId="wh-footnotetext">
    <w:name w:val="wh-footnotetext"/>
    <w:basedOn w:val="Normal"/>
    <w:rsid w:val="003D6521"/>
    <w:rPr>
      <w:rFonts w:ascii="Arial" w:hAnsi="Arial" w:cs="Arial"/>
      <w:color w:val="222222"/>
      <w:sz w:val="24"/>
      <w:szCs w:val="24"/>
      <w:lang w:val="en-US" w:eastAsia="zh-CN"/>
    </w:rPr>
  </w:style>
  <w:style w:type="paragraph" w:styleId="NormalWeb">
    <w:name w:val="Normal (Web)"/>
    <w:basedOn w:val="Normal"/>
    <w:uiPriority w:val="99"/>
    <w:unhideWhenUsed/>
    <w:rsid w:val="003D6521"/>
    <w:pPr>
      <w:spacing w:before="100" w:beforeAutospacing="1" w:after="100" w:afterAutospacing="1"/>
    </w:pPr>
    <w:rPr>
      <w:rFonts w:ascii="Times New Roman" w:hAnsi="Times New Roman"/>
      <w:sz w:val="24"/>
      <w:szCs w:val="24"/>
      <w:lang w:val="en-US" w:eastAsia="zh-CN"/>
    </w:rPr>
  </w:style>
  <w:style w:type="paragraph" w:customStyle="1" w:styleId="wh-normal">
    <w:name w:val="wh-normal"/>
    <w:basedOn w:val="Normal"/>
    <w:rsid w:val="00036B56"/>
    <w:rPr>
      <w:rFonts w:ascii="Arial" w:hAnsi="Arial" w:cs="Arial"/>
      <w:color w:val="222222"/>
      <w:sz w:val="24"/>
      <w:szCs w:val="24"/>
      <w:lang w:val="en-US" w:eastAsia="zh-CN"/>
    </w:rPr>
  </w:style>
  <w:style w:type="character" w:customStyle="1" w:styleId="FooterChar">
    <w:name w:val="Footer Char"/>
    <w:link w:val="Footer"/>
    <w:uiPriority w:val="99"/>
    <w:rsid w:val="00E47560"/>
    <w:rPr>
      <w:rFonts w:ascii="Calibri" w:hAnsi="Calibri"/>
      <w:sz w:val="22"/>
      <w:lang w:eastAsia="en-US"/>
    </w:rPr>
  </w:style>
  <w:style w:type="paragraph" w:customStyle="1" w:styleId="Default">
    <w:name w:val="Default"/>
    <w:rsid w:val="001C5536"/>
    <w:pPr>
      <w:autoSpaceDE w:val="0"/>
      <w:autoSpaceDN w:val="0"/>
      <w:adjustRightInd w:val="0"/>
    </w:pPr>
    <w:rPr>
      <w:rFonts w:eastAsia="Calibri"/>
      <w:color w:val="000000"/>
      <w:sz w:val="24"/>
      <w:szCs w:val="24"/>
      <w:lang w:val="nl-NL" w:eastAsia="en-US"/>
    </w:rPr>
  </w:style>
  <w:style w:type="table" w:styleId="TableGrid">
    <w:name w:val="Table Grid"/>
    <w:basedOn w:val="TableNormal"/>
    <w:uiPriority w:val="59"/>
    <w:rsid w:val="001C5536"/>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2E3240"/>
    <w:rPr>
      <w:rFonts w:ascii="Calibri" w:eastAsia="Calibri" w:hAnsi="Calibri"/>
      <w:sz w:val="22"/>
      <w:szCs w:val="22"/>
      <w:lang w:val="nl-NL" w:eastAsia="en-US"/>
    </w:rPr>
  </w:style>
  <w:style w:type="character" w:customStyle="1" w:styleId="HeaderChar">
    <w:name w:val="Header Char"/>
    <w:link w:val="Header"/>
    <w:rsid w:val="0034022D"/>
    <w:rPr>
      <w:rFonts w:ascii="Calibri" w:hAnsi="Calibri"/>
      <w:sz w:val="22"/>
      <w:lang w:eastAsia="en-US"/>
    </w:rPr>
  </w:style>
  <w:style w:type="character" w:styleId="CommentReference">
    <w:name w:val="annotation reference"/>
    <w:rsid w:val="00155679"/>
    <w:rPr>
      <w:sz w:val="16"/>
      <w:szCs w:val="16"/>
    </w:rPr>
  </w:style>
  <w:style w:type="paragraph" w:styleId="CommentText">
    <w:name w:val="annotation text"/>
    <w:basedOn w:val="Normal"/>
    <w:link w:val="CommentTextChar"/>
    <w:rsid w:val="00155679"/>
    <w:rPr>
      <w:sz w:val="20"/>
      <w:szCs w:val="20"/>
    </w:rPr>
  </w:style>
  <w:style w:type="character" w:customStyle="1" w:styleId="CommentTextChar">
    <w:name w:val="Comment Text Char"/>
    <w:link w:val="CommentText"/>
    <w:rsid w:val="00155679"/>
    <w:rPr>
      <w:rFonts w:ascii="Calibri" w:hAnsi="Calibri"/>
      <w:lang w:val="en-GB" w:eastAsia="en-US"/>
    </w:rPr>
  </w:style>
  <w:style w:type="paragraph" w:styleId="CommentSubject">
    <w:name w:val="annotation subject"/>
    <w:basedOn w:val="CommentText"/>
    <w:next w:val="CommentText"/>
    <w:link w:val="CommentSubjectChar"/>
    <w:rsid w:val="00155679"/>
    <w:rPr>
      <w:b/>
      <w:bCs/>
    </w:rPr>
  </w:style>
  <w:style w:type="character" w:customStyle="1" w:styleId="CommentSubjectChar">
    <w:name w:val="Comment Subject Char"/>
    <w:link w:val="CommentSubject"/>
    <w:rsid w:val="00155679"/>
    <w:rPr>
      <w:rFonts w:ascii="Calibri" w:hAnsi="Calibri"/>
      <w:b/>
      <w:bCs/>
      <w:lang w:val="en-GB" w:eastAsia="en-US"/>
    </w:rPr>
  </w:style>
  <w:style w:type="paragraph" w:styleId="Revision">
    <w:name w:val="Revision"/>
    <w:hidden/>
    <w:uiPriority w:val="99"/>
    <w:semiHidden/>
    <w:rsid w:val="007E3048"/>
    <w:rPr>
      <w:rFonts w:ascii="Calibri" w:hAnsi="Calibri"/>
      <w:sz w:val="22"/>
      <w:szCs w:val="22"/>
      <w:lang w:eastAsia="en-US"/>
    </w:rPr>
  </w:style>
  <w:style w:type="character" w:customStyle="1" w:styleId="Heading1Char">
    <w:name w:val="Heading 1 Char"/>
    <w:link w:val="Heading1"/>
    <w:rsid w:val="00737D0D"/>
    <w:rPr>
      <w:rFonts w:ascii="Calibri" w:hAnsi="Calibri"/>
      <w:b/>
      <w:caps/>
      <w:kern w:val="28"/>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6" ma:contentTypeDescription="Create a new document." ma:contentTypeScope="" ma:versionID="f6b43724fefa72e500bf07dc6d9db93c">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f7e32c936ea9b093627c09037dfdeb18"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FC4715-A55E-42BB-97E3-B2E453EC9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824BC2-175F-4B91-A96D-A7BD520D176F}">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3.xml><?xml version="1.0" encoding="utf-8"?>
<ds:datastoreItem xmlns:ds="http://schemas.openxmlformats.org/officeDocument/2006/customXml" ds:itemID="{01758AA9-9440-4708-A2AB-C352E1FD3B65}">
  <ds:schemaRefs>
    <ds:schemaRef ds:uri="http://schemas.openxmlformats.org/officeDocument/2006/bibliography"/>
  </ds:schemaRefs>
</ds:datastoreItem>
</file>

<file path=customXml/itemProps4.xml><?xml version="1.0" encoding="utf-8"?>
<ds:datastoreItem xmlns:ds="http://schemas.openxmlformats.org/officeDocument/2006/customXml" ds:itemID="{0201F919-E2FC-4744-87E0-26ECD5600C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2286</Words>
  <Characters>13032</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CASE</vt:lpstr>
      <vt:lpstr>CASE</vt:lpstr>
    </vt:vector>
  </TitlesOfParts>
  <Company>Hogeschool Drenthe</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dc:title>
  <dc:creator>b.meijerink</dc:creator>
  <cp:lastModifiedBy>Christopher Sulistiyo | Quality ICT</cp:lastModifiedBy>
  <cp:revision>74</cp:revision>
  <cp:lastPrinted>2024-01-15T15:30:00Z</cp:lastPrinted>
  <dcterms:created xsi:type="dcterms:W3CDTF">2016-05-09T11:52:00Z</dcterms:created>
  <dcterms:modified xsi:type="dcterms:W3CDTF">2024-01-15T15:34:00Z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Order">
    <vt:r8>100</vt:r8>
  </property>
</Properties>
</file>