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e0f262cee01a40bbbadaff326f66244119bb312"/>
    <w:p>
      <w:pPr>
        <w:pStyle w:val="Heading1"/>
      </w:pPr>
      <w:r>
        <w:t xml:space="preserve">Web Component MV* Architecture — Technical Reference</w:t>
      </w:r>
    </w:p>
    <w:p>
      <w:pPr>
        <w:pStyle w:val="FirstParagraph"/>
      </w:pPr>
      <w:r>
        <w:rPr>
          <w:bCs/>
          <w:b/>
        </w:rPr>
        <w:t xml:space="preserve">A comparative study of two Web Component implementations:</w:t>
      </w:r>
      <w:r>
        <w:t xml:space="preserve"> </w:t>
      </w:r>
      <w:r>
        <w:rPr>
          <w:bCs/>
          <w:b/>
        </w:rPr>
        <w:t xml:space="preserve">LcIssueElement</w:t>
      </w:r>
      <w:r>
        <w:t xml:space="preserve"> </w:t>
      </w:r>
      <w:r>
        <w:t xml:space="preserve">(lc-payment-wc, A1 — Import LC Issue) ·</w:t>
      </w:r>
      <w:r>
        <w:t xml:space="preserve"> </w:t>
      </w:r>
      <w:r>
        <w:rPr>
          <w:bCs/>
          <w:b/>
        </w:rPr>
        <w:t xml:space="preserve">BalanceComponent</w:t>
      </w:r>
      <w:r>
        <w:t xml:space="preserve"> </w:t>
      </w:r>
      <w:r>
        <w:t xml:space="preserve">(lc-issue-angular)</w:t>
      </w:r>
    </w:p>
    <w:p>
      <w:pPr>
        <w:pStyle w:val="BodyText"/>
      </w:pPr>
      <w:r>
        <w:t xml:space="preserve">Version 2.0 · Revised 2026-07-21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Revision note (v2.0).</w:t>
      </w:r>
      <w:r>
        <w:t xml:space="preserve"> </w:t>
      </w:r>
      <w:r>
        <w:t xml:space="preserve">This edition was re-verified line-by-line against the live source of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codebases (</w:t>
      </w:r>
      <w:r>
        <w:rPr>
          <w:rStyle w:val="VerbatimChar"/>
        </w:rPr>
        <w:t xml:space="preserve">lc-payment-wc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lc-issue-angular</w:t>
      </w:r>
      <w:r>
        <w:t xml:space="preserve">) rather than against framework convention. Component A (LcIssueElement) is confirmed unchanged and accurate. Component B (BalanceComponent) and the cross-project claims about Angular’s role have been</w:t>
      </w:r>
      <w:r>
        <w:t xml:space="preserve"> </w:t>
      </w:r>
      <w:r>
        <w:rPr>
          <w:bCs/>
          <w:b/>
        </w:rPr>
        <w:t xml:space="preserve">materially corrected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lc-issue-angular</w:t>
      </w:r>
      <w:r>
        <w:t xml:space="preserve"> </w:t>
      </w:r>
      <w:r>
        <w:t xml:space="preserve">source has evolved since v1.0, and Angular is</w:t>
      </w:r>
      <w:r>
        <w:t xml:space="preserve"> </w:t>
      </w:r>
      <w:r>
        <w:rPr>
          <w:bCs/>
          <w:b/>
        </w:rPr>
        <w:t xml:space="preserve">no longer a passive host</w:t>
      </w:r>
      <w:r>
        <w:t xml:space="preserve"> </w:t>
      </w:r>
      <w:r>
        <w:t xml:space="preserve">in that project. The specific corrections are called out in §4.3, §4.4, §6 and §8.</w:t>
      </w:r>
    </w:p>
    <w:p>
      <w:r>
        <w:pict>
          <v:rect style="width:0;height:1.5pt" o:hralign="center" o:hrstd="t" o:hr="t"/>
        </w:pict>
      </w:r>
    </w:p>
    <w:bookmarkStart w:id="20" w:name="purpose-scope"/>
    <w:p>
      <w:pPr>
        <w:pStyle w:val="Heading2"/>
      </w:pPr>
      <w:r>
        <w:t xml:space="preserve">1. Purpose &amp; Scope</w:t>
      </w:r>
    </w:p>
    <w:p>
      <w:pPr>
        <w:pStyle w:val="FirstParagraph"/>
      </w:pPr>
      <w:r>
        <w:t xml:space="preserve">This document explains how Model-View-Controller responsibilities (loosely referred to here as</w:t>
      </w:r>
      <w:r>
        <w:t xml:space="preserve"> </w:t>
      </w:r>
      <w:r>
        <w:t xml:space="preserve">“</w:t>
      </w:r>
      <w:r>
        <w:t xml:space="preserve">MVV</w:t>
      </w:r>
      <w:r>
        <w:t xml:space="preserve">”</w:t>
      </w:r>
      <w:r>
        <w:t xml:space="preserve"> </w:t>
      </w:r>
      <w:r>
        <w:t xml:space="preserve">/ MVC / MVVM) are distributed across the Angular shell, the Web Component layer, and the backend API, using one Web Component from each of two related codebases as a worked example:</w:t>
      </w:r>
      <w:r>
        <w:t xml:space="preserve"> </w:t>
      </w:r>
      <w:r>
        <w:rPr>
          <w:bCs/>
          <w:b/>
        </w:rPr>
        <w:t xml:space="preserve">LcIssueElement</w:t>
      </w:r>
      <w:r>
        <w:t xml:space="preserve"> </w:t>
      </w:r>
      <w:r>
        <w:t xml:space="preserve">(A1 — Import LC Issue, in</w:t>
      </w:r>
      <w:r>
        <w:t xml:space="preserve"> </w:t>
      </w:r>
      <w:r>
        <w:rPr>
          <w:rStyle w:val="VerbatimChar"/>
        </w:rPr>
        <w:t xml:space="preserve">lc-payment-wc</w:t>
      </w:r>
      <w:r>
        <w:t xml:space="preserve">) and</w:t>
      </w:r>
      <w:r>
        <w:t xml:space="preserve"> </w:t>
      </w:r>
      <w:r>
        <w:rPr>
          <w:bCs/>
          <w:b/>
        </w:rPr>
        <w:t xml:space="preserve">BalanceComponent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lc-issue-angular</w:t>
      </w:r>
      <w:r>
        <w:t xml:space="preserve">).</w:t>
      </w:r>
    </w:p>
    <w:p>
      <w:pPr>
        <w:pStyle w:val="BodyText"/>
      </w:pPr>
      <w:r>
        <w:t xml:space="preserve">The central finding — established by reading the source directly — is that</w:t>
      </w:r>
      <w:r>
        <w:t xml:space="preserve"> </w:t>
      </w:r>
      <w:r>
        <w:rPr>
          <w:bCs/>
          <w:b/>
        </w:rPr>
        <w:t xml:space="preserve">the two projects follow different philosophies, and this is the most important correction in v2.0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In</w:t>
      </w:r>
      <w:r>
        <w:t xml:space="preserve"> </w:t>
      </w:r>
      <w:r>
        <w:rPr>
          <w:rStyle w:val="VerbatimChar"/>
          <w:bCs/>
          <w:b/>
        </w:rPr>
        <w:t xml:space="preserve">lc-payment-wc</w:t>
      </w:r>
      <w:r>
        <w:t xml:space="preserve">, Angular genuinely contributes no MV* responsibility. All state, event handling, and view rendering are owned entirely by the Web Component; Angular is a pure mount point.</w:t>
      </w:r>
    </w:p>
    <w:p>
      <w:pPr>
        <w:numPr>
          <w:ilvl w:val="0"/>
          <w:numId w:val="1001"/>
        </w:numPr>
        <w:pStyle w:val="Compact"/>
      </w:pPr>
      <w:r>
        <w:t xml:space="preserve">In</w:t>
      </w:r>
      <w:r>
        <w:t xml:space="preserve"> </w:t>
      </w:r>
      <w:r>
        <w:rPr>
          <w:rStyle w:val="VerbatimChar"/>
          <w:bCs/>
          <w:b/>
        </w:rPr>
        <w:t xml:space="preserve">lc-issue-angular</w:t>
      </w:r>
      <w:r>
        <w:t xml:space="preserve">, Angular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passive. It owns a real reactive form (ngx-Formly</w:t>
      </w:r>
      <w:r>
        <w:t xml:space="preserve"> </w:t>
      </w:r>
      <w:r>
        <w:rPr>
          <w:rStyle w:val="VerbatimChar"/>
        </w:rPr>
        <w:t xml:space="preserve">FormGroup</w:t>
      </w:r>
      <w:r>
        <w:t xml:space="preserve">), bridges that form’s model into the Web Components by writing HTML attributes, and consumes an application event bus to gate submission. Here Angular takes an active Controller/ViewModel role.</w:t>
      </w:r>
    </w:p>
    <w:p>
      <w:pPr>
        <w:pStyle w:val="FirstParagraph"/>
      </w:pPr>
      <w:r>
        <w:t xml:space="preserve">In both projects, the</w:t>
      </w:r>
      <w:r>
        <w:t xml:space="preserve"> </w:t>
      </w:r>
      <w:r>
        <w:rPr>
          <w:bCs/>
          <w:b/>
        </w:rPr>
        <w:t xml:space="preserve">authoritative business formula is computed server-side</w:t>
      </w:r>
      <w:r>
        <w:t xml:space="preserve"> </w:t>
      </w:r>
      <w:r>
        <w:t xml:space="preserve">— that finding holds and is unchanged.</w:t>
      </w:r>
    </w:p>
    <w:bookmarkEnd w:id="20"/>
    <w:bookmarkStart w:id="21" w:name="executive-summary"/>
    <w:p>
      <w:pPr>
        <w:pStyle w:val="Heading2"/>
      </w:pPr>
      <w:r>
        <w:t xml:space="preserve">2. Executive Summary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Angular’s role differs between the two projects.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lc-payment-wc</w:t>
      </w:r>
      <w:r>
        <w:t xml:space="preserve"> </w:t>
      </w:r>
      <w:r>
        <w:t xml:space="preserve">it is a passive host — it mounts the custom element and does nothing else: no</w:t>
      </w:r>
      <w:r>
        <w:t xml:space="preserve"> </w:t>
      </w:r>
      <w:r>
        <w:rPr>
          <w:rStyle w:val="VerbatimChar"/>
        </w:rPr>
        <w:t xml:space="preserve">(change)</w:t>
      </w:r>
      <w:r>
        <w:t xml:space="preserve"> </w:t>
      </w:r>
      <w:r>
        <w:t xml:space="preserve">bindings, no</w:t>
      </w:r>
      <w:r>
        <w:t xml:space="preserve"> </w:t>
      </w:r>
      <w:r>
        <w:rPr>
          <w:rStyle w:val="VerbatimChar"/>
        </w:rPr>
        <w:t xml:space="preserve">@Input</w:t>
      </w:r>
      <w:r>
        <w:t xml:space="preserve">/</w:t>
      </w:r>
      <w:r>
        <w:rPr>
          <w:rStyle w:val="VerbatimChar"/>
        </w:rPr>
        <w:t xml:space="preserve">@Output</w:t>
      </w:r>
      <w:r>
        <w:t xml:space="preserve">, no</w:t>
      </w:r>
      <w:r>
        <w:t xml:space="preserve"> </w:t>
      </w:r>
      <w:r>
        <w:rPr>
          <w:rStyle w:val="VerbatimChar"/>
        </w:rPr>
        <w:t xml:space="preserve">FormGroup</w:t>
      </w:r>
      <w:r>
        <w:t xml:space="preserve">, no reading or writing of the component’s internal state. In</w:t>
      </w:r>
      <w:r>
        <w:t xml:space="preserve"> </w:t>
      </w:r>
      <w:r>
        <w:rPr>
          <w:rStyle w:val="VerbatimChar"/>
        </w:rPr>
        <w:t xml:space="preserve">lc-issue-angular</w:t>
      </w:r>
      <w:r>
        <w:t xml:space="preserve"> </w:t>
      </w:r>
      <w:r>
        <w:t xml:space="preserve">it is an</w:t>
      </w:r>
      <w:r>
        <w:t xml:space="preserve"> </w:t>
      </w:r>
      <w:r>
        <w:rPr>
          <w:bCs/>
          <w:b/>
        </w:rPr>
        <w:t xml:space="preserve">active orchestrator</w:t>
      </w:r>
      <w:r>
        <w:t xml:space="preserve"> </w:t>
      </w:r>
      <w:r>
        <w:t xml:space="preserve">— a Formly-driven</w:t>
      </w:r>
      <w:r>
        <w:t xml:space="preserve"> </w:t>
      </w:r>
      <w:r>
        <w:rPr>
          <w:rStyle w:val="VerbatimChar"/>
        </w:rPr>
        <w:t xml:space="preserve">FormGroup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valueChanges</w:t>
      </w:r>
      <w:r>
        <w:t xml:space="preserve"> </w:t>
      </w:r>
      <w:r>
        <w:t xml:space="preserve">push values into the Web Components as HTML attributes, plus an</w:t>
      </w:r>
      <w:r>
        <w:t xml:space="preserve"> </w:t>
      </w:r>
      <w:r>
        <w:rPr>
          <w:rStyle w:val="VerbatimChar"/>
        </w:rPr>
        <w:t xml:space="preserve">EventBus</w:t>
      </w:r>
      <w:r>
        <w:t xml:space="preserve"> </w:t>
      </w:r>
      <w:r>
        <w:t xml:space="preserve">subscription that enables the Submit button.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The two components differ in how a field change reaches the server: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LcIssueElement (lc-payment-wc): submit-gated</w:t>
      </w:r>
      <w:r>
        <w:t xml:space="preserve"> </w:t>
      </w:r>
      <w:r>
        <w:t xml:space="preserve">— a field change only updates local state; the API call fires only on explicit form submission (the exception being the per-charge currency dropdown, which recalculates immediately on change).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BalanceComponent (lc-issue-angular): attribute-reactive</w:t>
      </w:r>
      <w:r>
        <w:t xml:space="preserve"> </w:t>
      </w:r>
      <w:r>
        <w:t xml:space="preserve">— it implements the native</w:t>
      </w:r>
      <w:r>
        <w:t xml:space="preserve"> </w:t>
      </w:r>
      <w:r>
        <w:rPr>
          <w:rStyle w:val="VerbatimChar"/>
        </w:rPr>
        <w:t xml:space="preserve">observedAttributes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attributeChangedCallback</w:t>
      </w:r>
      <w:r>
        <w:t xml:space="preserve"> </w:t>
      </w:r>
      <w:r>
        <w:t xml:space="preserve">lifecycle, so any watched-attribute change auto-triggers a debounced (500 ms) recalculation with no submit action.</w:t>
      </w:r>
      <w:r>
        <w:t xml:space="preserve"> </w:t>
      </w:r>
      <w:r>
        <w:rPr>
          <w:bCs/>
          <w:b/>
        </w:rPr>
        <w:t xml:space="preserve">Those attribute changes are driven externally by Angular</w:t>
      </w:r>
      <w:r>
        <w:t xml:space="preserve"> </w:t>
      </w:r>
      <w:r>
        <w:t xml:space="preserve">(</w:t>
      </w:r>
      <w:r>
        <w:rPr>
          <w:rStyle w:val="VerbatimChar"/>
        </w:rPr>
        <w:t xml:space="preserve">_push()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form.valueChanges</w:t>
      </w:r>
      <w:r>
        <w:t xml:space="preserve">) — so, unlike Component A, this loop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externally orchestrated.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The authoritative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Model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the real commission/margin/balance formula — lives server-side in both projects.</w:t>
      </w:r>
      <w:r>
        <w:t xml:space="preserve"> </w:t>
      </w:r>
      <w:r>
        <w:t xml:space="preserve">Neither Web Component computes business numbers itself; each only formats and displays what the server returns.</w:t>
      </w:r>
      <w:r>
        <w:t xml:space="preserve"> </w:t>
      </w:r>
      <w:r>
        <w:rPr>
          <w:rStyle w:val="VerbatimChar"/>
        </w:rPr>
        <w:t xml:space="preserve">BalanceComponent</w:t>
      </w:r>
      <w:r>
        <w:t xml:space="preserve">’s own header comment states this explicitly (</w:t>
      </w:r>
      <w:r>
        <w:t xml:space="preserve">“</w:t>
      </w:r>
      <w:r>
        <w:t xml:space="preserve">NO arithmetic here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EventBus reality (corrected).</w:t>
      </w:r>
      <w:r>
        <w:t xml:space="preserve"> </w:t>
      </w:r>
      <w:r>
        <w:rPr>
          <w:rStyle w:val="VerbatimChar"/>
        </w:rPr>
        <w:t xml:space="preserve">BalanceComponent</w:t>
      </w:r>
      <w:r>
        <w:t xml:space="preserve"> </w:t>
      </w:r>
      <w:r>
        <w:t xml:space="preserve">broadcasts its result via a custom</w:t>
      </w:r>
      <w:r>
        <w:t xml:space="preserve"> </w:t>
      </w:r>
      <w:r>
        <w:rPr>
          <w:rStyle w:val="VerbatimChar"/>
        </w:rPr>
        <w:t xml:space="preserve">EventBus.emit('balance-resolved', …)</w:t>
      </w:r>
      <w:r>
        <w:t xml:space="preserve">. In</w:t>
      </w:r>
      <w:r>
        <w:t xml:space="preserve"> </w:t>
      </w:r>
      <w:r>
        <w:rPr>
          <w:rStyle w:val="VerbatimChar"/>
        </w:rPr>
        <w:t xml:space="preserve">lc-issue-angular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EventBus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an active pub/sub backbone:</w:t>
      </w:r>
      <w:r>
        <w:t xml:space="preserve"> </w:t>
      </w:r>
      <w:r>
        <w:rPr>
          <w:rStyle w:val="VerbatimChar"/>
        </w:rPr>
        <w:t xml:space="preserve">charge-grid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payment-grid</w:t>
      </w:r>
      <w:r>
        <w:t xml:space="preserve"> </w:t>
      </w:r>
      <w:r>
        <w:t xml:space="preserve">(</w:t>
      </w:r>
      <w:r>
        <w:rPr>
          <w:rStyle w:val="VerbatimChar"/>
        </w:rPr>
        <w:t xml:space="preserve">charge-update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charge-remove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applicant-changed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fx-updated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payment-grid</w:t>
      </w:r>
      <w:r>
        <w:t xml:space="preserve"> </w:t>
      </w:r>
      <w:r>
        <w:t xml:space="preserve">→ Angular (</w:t>
      </w:r>
      <w:r>
        <w:rPr>
          <w:rStyle w:val="VerbatimChar"/>
        </w:rPr>
        <w:t xml:space="preserve">payment-ready</w:t>
      </w:r>
      <w:r>
        <w:t xml:space="preserve">, consumed by</w:t>
      </w:r>
      <w:r>
        <w:t xml:space="preserve"> </w:t>
      </w:r>
      <w:r>
        <w:rPr>
          <w:rStyle w:val="VerbatimChar"/>
        </w:rPr>
        <w:t xml:space="preserve">LcIssueComponent</w:t>
      </w:r>
      <w:r>
        <w:t xml:space="preserve"> </w:t>
      </w:r>
      <w:r>
        <w:t xml:space="preserve">to enable Submit).</w:t>
      </w:r>
      <w:r>
        <w:t xml:space="preserve"> </w:t>
      </w:r>
      <w:r>
        <w:rPr>
          <w:bCs/>
          <w:b/>
        </w:rPr>
        <w:t xml:space="preserve">However</w:t>
      </w:r>
      <w:r>
        <w:t xml:space="preserve">, the specific</w:t>
      </w:r>
      <w:r>
        <w:t xml:space="preserve"> </w:t>
      </w:r>
      <w:r>
        <w:rPr>
          <w:rStyle w:val="VerbatimChar"/>
        </w:rPr>
        <w:t xml:space="preserve">balance-resolved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balance-cleared</w:t>
      </w:r>
      <w:r>
        <w:t xml:space="preserve"> </w:t>
      </w:r>
      <w:r>
        <w:t xml:space="preserve">events that</w:t>
      </w:r>
      <w:r>
        <w:t xml:space="preserve"> </w:t>
      </w:r>
      <w:r>
        <w:rPr>
          <w:rStyle w:val="VerbatimChar"/>
        </w:rPr>
        <w:t xml:space="preserve">BalanceComponent</w:t>
      </w:r>
      <w:r>
        <w:t xml:space="preserve"> </w:t>
      </w:r>
      <w:r>
        <w:t xml:space="preserve">emits have</w:t>
      </w:r>
      <w:r>
        <w:t xml:space="preserve"> </w:t>
      </w:r>
      <w:r>
        <w:rPr>
          <w:bCs/>
          <w:b/>
        </w:rPr>
        <w:t xml:space="preserve">no subscriber anywhere</w:t>
      </w:r>
      <w:r>
        <w:t xml:space="preserve"> </w:t>
      </w:r>
      <w:r>
        <w:t xml:space="preserve">— not Angular, not a sibling component. And the named</w:t>
      </w:r>
      <w:r>
        <w:t xml:space="preserve"> </w:t>
      </w:r>
      <w:r>
        <w:rPr>
          <w:rStyle w:val="VerbatimChar"/>
        </w:rPr>
        <w:t xml:space="preserve">EventBusService</w:t>
      </w:r>
      <w:r>
        <w:t xml:space="preserve"> </w:t>
      </w:r>
      <w:r>
        <w:t xml:space="preserve">wrapper referenced in a source comment still does not exist; Angular imports the raw</w:t>
      </w:r>
      <w:r>
        <w:t xml:space="preserve"> </w:t>
      </w:r>
      <w:r>
        <w:rPr>
          <w:rStyle w:val="VerbatimChar"/>
        </w:rPr>
        <w:t xml:space="preserve">EventBus</w:t>
      </w:r>
      <w:r>
        <w:t xml:space="preserve"> </w:t>
      </w:r>
      <w:r>
        <w:t xml:space="preserve">singleton directly. So the narrowed, still-true finding is:</w:t>
      </w:r>
      <w:r>
        <w:t xml:space="preserve"> </w:t>
      </w:r>
      <w:r>
        <w:rPr>
          <w:iCs/>
          <w:i/>
        </w:rPr>
        <w:t xml:space="preserve">BalanceComponent’s own broadcast is currently dead</w:t>
      </w:r>
      <w:r>
        <w:t xml:space="preserve">, even though the bus it uses is otherwise live.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Dead / unfinished code in each project:</w:t>
      </w:r>
      <w:r>
        <w:t xml:space="preserve"> </w:t>
      </w:r>
      <w:r>
        <w:rPr>
          <w:rStyle w:val="VerbatimChar"/>
        </w:rPr>
        <w:t xml:space="preserve">lc-payment-wc</w:t>
      </w:r>
      <w:r>
        <w:t xml:space="preserve"> </w:t>
      </w:r>
      <w:r>
        <w:t xml:space="preserve">defines</w:t>
      </w:r>
      <w:r>
        <w:t xml:space="preserve"> </w:t>
      </w:r>
      <w:r>
        <w:rPr>
          <w:rStyle w:val="VerbatimChar"/>
        </w:rPr>
        <w:t xml:space="preserve">ApiService.calcImportIssue()</w:t>
      </w:r>
      <w:r>
        <w:t xml:space="preserve"> </w:t>
      </w:r>
      <w:r>
        <w:t xml:space="preserve">but never calls it (the widgets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directly).</w:t>
      </w:r>
      <w:r>
        <w:t xml:space="preserve"> </w:t>
      </w:r>
      <w:r>
        <w:rPr>
          <w:rStyle w:val="VerbatimChar"/>
        </w:rPr>
        <w:t xml:space="preserve">lc-issue-angular</w:t>
      </w:r>
      <w:r>
        <w:t xml:space="preserve"> </w:t>
      </w:r>
      <w:r>
        <w:t xml:space="preserve">emits</w:t>
      </w:r>
      <w:r>
        <w:t xml:space="preserve"> </w:t>
      </w:r>
      <w:r>
        <w:rPr>
          <w:rStyle w:val="VerbatimChar"/>
        </w:rPr>
        <w:t xml:space="preserve">balance-resolved</w:t>
      </w:r>
      <w:r>
        <w:t xml:space="preserve">/</w:t>
      </w:r>
      <w:r>
        <w:rPr>
          <w:rStyle w:val="VerbatimChar"/>
        </w:rPr>
        <w:t xml:space="preserve">balance-cleared</w:t>
      </w:r>
      <w:r>
        <w:t xml:space="preserve"> </w:t>
      </w:r>
      <w:r>
        <w:t xml:space="preserve">that nothing consumes, and carries a comment describing an</w:t>
      </w:r>
      <w:r>
        <w:t xml:space="preserve"> </w:t>
      </w:r>
      <w:r>
        <w:rPr>
          <w:rStyle w:val="VerbatimChar"/>
        </w:rPr>
        <w:t xml:space="preserve">EventBusService</w:t>
      </w:r>
      <w:r>
        <w:t xml:space="preserve"> </w:t>
      </w:r>
      <w:r>
        <w:t xml:space="preserve">that was never built.</w:t>
      </w:r>
    </w:p>
    <w:bookmarkEnd w:id="21"/>
    <w:bookmarkStart w:id="28" w:name="component-a-lcissueelement-lc-payment-wc"/>
    <w:p>
      <w:pPr>
        <w:pStyle w:val="Heading2"/>
      </w:pPr>
      <w:r>
        <w:t xml:space="preserve">3. Component A — LcIssueElement (lc-payment-wc)</w:t>
      </w:r>
    </w:p>
    <w:p>
      <w:pPr>
        <w:pStyle w:val="FirstParagraph"/>
      </w:pPr>
      <w:r>
        <w:rPr>
          <w:iCs/>
          <w:i/>
        </w:rPr>
        <w:t xml:space="preserve">Status: verified against source, unchanged from v1.0.</w:t>
      </w:r>
    </w:p>
    <w:bookmarkStart w:id="22" w:name="Xe5f23f45b0f7e163de09009372c59587eb3ba6e"/>
    <w:p>
      <w:pPr>
        <w:pStyle w:val="Heading3"/>
      </w:pPr>
      <w:r>
        <w:t xml:space="preserve">3.1 Field Capture &amp; Trigger Mechanism — Submit-Gated</w:t>
      </w:r>
    </w:p>
    <w:p>
      <w:pPr>
        <w:pStyle w:val="FirstParagraph"/>
      </w:pPr>
      <w:r>
        <w:t xml:space="preserve">Every input listens for the native</w:t>
      </w:r>
      <w:r>
        <w:t xml:space="preserve"> </w:t>
      </w:r>
      <w:r>
        <w:rPr>
          <w:rStyle w:val="VerbatimChar"/>
        </w:rPr>
        <w:t xml:space="preserve">change</w:t>
      </w:r>
      <w:r>
        <w:t xml:space="preserve"> </w:t>
      </w:r>
      <w:r>
        <w:t xml:space="preserve">event and writes the new value into a private</w:t>
      </w:r>
      <w:r>
        <w:t xml:space="preserve"> </w:t>
      </w:r>
      <w:r>
        <w:rPr>
          <w:rStyle w:val="VerbatimChar"/>
        </w:rPr>
        <w:t xml:space="preserve">_form</w:t>
      </w:r>
      <w:r>
        <w:t xml:space="preserve"> </w:t>
      </w:r>
      <w:r>
        <w:t xml:space="preserve">object. Numeric inputs use a</w:t>
      </w:r>
      <w:r>
        <w:t xml:space="preserve"> </w:t>
      </w:r>
      <w:r>
        <w:rPr>
          <w:rStyle w:val="VerbatimChar"/>
        </w:rPr>
        <w:t xml:space="preserve">bn()</w:t>
      </w:r>
      <w:r>
        <w:t xml:space="preserve"> </w:t>
      </w:r>
      <w:r>
        <w:t xml:space="preserve">helper; selects use a</w:t>
      </w:r>
      <w:r>
        <w:t xml:space="preserve"> </w:t>
      </w:r>
      <w:r>
        <w:rPr>
          <w:rStyle w:val="VerbatimChar"/>
        </w:rPr>
        <w:t xml:space="preserve">bs()</w:t>
      </w:r>
      <w:r>
        <w:t xml:space="preserve"> </w:t>
      </w:r>
      <w:r>
        <w:t xml:space="preserve">helper. This alone never calls the backend: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shadow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(id)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_form[k]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bn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'marginRate'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'marginRate'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'commRate'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'commRate'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'tolerancePct'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'tolerancePct'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iCs/>
          <w:i/>
        </w:rPr>
        <w:t xml:space="preserve">src/app/web-components/import/lc-issue.element.ts:126-129</w:t>
      </w:r>
    </w:p>
    <w:p>
      <w:pPr>
        <w:pStyle w:val="BodyText"/>
      </w:pPr>
      <w:r>
        <w:t xml:space="preserve">The API call is triggered only when the form is submitted:</w:t>
      </w:r>
    </w:p>
    <w:p>
      <w:pPr>
        <w:pStyle w:val="SourceCode"/>
      </w:pPr>
      <w:r>
        <w:rPr>
          <w:rStyle w:val="NormalTok"/>
        </w:rPr>
        <w:t xml:space="preserve">shadow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_calc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iCs/>
          <w:i/>
        </w:rPr>
        <w:t xml:space="preserve">src/app/web-components/import/lc-issue.element.ts:118</w:t>
      </w:r>
    </w:p>
    <w:p>
      <w:pPr>
        <w:pStyle w:val="BodyText"/>
      </w:pPr>
      <w:r>
        <w:t xml:space="preserve">The one exception is the per-charge currency dropdown (choosing which currency to pay margin/commission/SWIFT in), which recalculates immediately on change, without a submit step:</w:t>
      </w:r>
    </w:p>
    <w:p>
      <w:pPr>
        <w:pStyle w:val="SourceCode"/>
      </w:pPr>
      <w:r>
        <w:rPr>
          <w:rStyle w:val="NormalTok"/>
        </w:rPr>
        <w:t xml:space="preserve">shadow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`charge-ccy-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_calc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iCs/>
          <w:i/>
        </w:rPr>
        <w:t xml:space="preserve">src/app/web-components/import/lc-issue.element.ts:133-139</w:t>
      </w:r>
    </w:p>
    <w:bookmarkEnd w:id="22"/>
    <w:bookmarkStart w:id="23" w:name="server-side-model-the-business-formula"/>
    <w:p>
      <w:pPr>
        <w:pStyle w:val="Heading3"/>
      </w:pPr>
      <w:r>
        <w:t xml:space="preserve">3.2 Server-Side Model — the Business Formula</w:t>
      </w:r>
    </w:p>
    <w:p>
      <w:pPr>
        <w:pStyle w:val="FirstParagraph"/>
      </w:pPr>
      <w:r>
        <w:t xml:space="preserve">The commission and margin math never runs in the browser. It is computed entirely inside the Express route handler: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marginLcAmt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(lcAmount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(marginRate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</w:t>
      </w:r>
      <w:r>
        <w:rPr>
          <w:rStyle w:val="NormalTok"/>
        </w:rPr>
        <w:t xml:space="preserve">(lcCurrency))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lcBalance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(lcAmount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tolerancePct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</w:t>
      </w:r>
      <w:r>
        <w:rPr>
          <w:rStyle w:val="NormalTok"/>
        </w:rPr>
        <w:t xml:space="preserve">(lcCurrency))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rawCommTwd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(lcBalance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(commRate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commTwd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(rawCommTwd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MIN_COMM)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1,000 TWD floor</w:t>
      </w:r>
    </w:p>
    <w:p>
      <w:pPr>
        <w:pStyle w:val="FirstParagraph"/>
      </w:pPr>
      <w:r>
        <w:rPr>
          <w:iCs/>
          <w:i/>
        </w:rPr>
        <w:t xml:space="preserve">backend/server.js:101-107 (route: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POST /api/import/issue/calc</w:t>
      </w:r>
      <w:r>
        <w:rPr>
          <w:iCs/>
          <w:i/>
        </w:rPr>
        <w:t xml:space="preserve">, server.js:81;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MIN_COMM = 1000</w:t>
      </w:r>
      <w:r>
        <w:rPr>
          <w:iCs/>
          <w:i/>
        </w:rPr>
        <w:t xml:space="preserve">, server.js:22)</w:t>
      </w:r>
    </w:p>
    <w:bookmarkEnd w:id="23"/>
    <w:bookmarkStart w:id="27" w:name="cross-functional-architecture"/>
    <w:p>
      <w:pPr>
        <w:pStyle w:val="Heading3"/>
      </w:pPr>
      <w:r>
        <w:t xml:space="preserve">3.3 Cross-Functional Architecture</w:t>
      </w:r>
    </w:p>
    <w:p>
      <w:pPr>
        <w:pStyle w:val="FirstParagraph"/>
      </w:pPr>
      <w:r>
        <w:t xml:space="preserve">The diagram below traces the full request lifecycle for A1 — Import LC Issue: Browser → Angular shell (passive host) → Web Component (View + fused Controller/state) → Express API → server-side Model (formula) → response → re-render.</w:t>
      </w:r>
    </w:p>
    <w:p>
      <w:pPr>
        <w:pStyle w:val="CaptionedFigure"/>
      </w:pPr>
      <w:r>
        <w:drawing>
          <wp:inline>
            <wp:extent cx="5334000" cy="4909704"/>
            <wp:effectExtent b="0" l="0" r="0" t="0"/>
            <wp:docPr descr="A1 Import LC Issue cross-functional architecture" title="" id="25" name="Picture"/>
            <a:graphic>
              <a:graphicData uri="http://schemas.openxmlformats.org/drawingml/2006/picture">
                <pic:pic>
                  <pic:nvPicPr>
                    <pic:cNvPr descr="figure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09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A1 Import LC Issue cross-functional architecture</w:t>
      </w:r>
    </w:p>
    <w:p>
      <w:pPr>
        <w:pStyle w:val="BodyText"/>
      </w:pPr>
      <w:r>
        <w:rPr>
          <w:iCs/>
          <w:i/>
        </w:rPr>
        <w:t xml:space="preserve">Figure 1 — A1 Import LC Issue cross-functional architecture (Browser / Angular / Web Component / Express API / Model). Verified: every element in this diagram — server.js:81, the formula,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MIN_COMM</w:t>
      </w:r>
      <w:r>
        <w:rPr>
          <w:iCs/>
          <w:i/>
        </w:rPr>
        <w:t xml:space="preserve">/</w:t>
      </w:r>
      <w:r>
        <w:rPr>
          <w:rStyle w:val="VerbatimChar"/>
          <w:iCs/>
          <w:i/>
        </w:rPr>
        <w:t xml:space="preserve">SWIFT_FEE</w:t>
      </w:r>
      <w:r>
        <w:rPr>
          <w:iCs/>
          <w:i/>
        </w:rPr>
        <w:t xml:space="preserve"> </w:t>
      </w:r>
      <w:r>
        <w:rPr>
          <w:iCs/>
          <w:i/>
        </w:rPr>
        <w:t xml:space="preserve">constants, the unused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ApiService</w:t>
      </w:r>
      <w:r>
        <w:rPr>
          <w:iCs/>
          <w:i/>
        </w:rPr>
        <w:t xml:space="preserve">, and Angular’s opaque-host role — matches current source.</w:t>
      </w:r>
    </w:p>
    <w:bookmarkEnd w:id="27"/>
    <w:bookmarkEnd w:id="28"/>
    <w:bookmarkStart w:id="33" w:name="Xbcea529c62717251799b79cf422ba4ae750ad29"/>
    <w:p>
      <w:pPr>
        <w:pStyle w:val="Heading2"/>
      </w:pPr>
      <w:r>
        <w:t xml:space="preserve">4. Component B — BalanceComponent (lc-issue-angular)</w:t>
      </w:r>
    </w:p>
    <w:p>
      <w:pPr>
        <w:pStyle w:val="FirstParagraph"/>
      </w:pPr>
      <w:r>
        <w:rPr>
          <w:iCs/>
          <w:i/>
        </w:rPr>
        <w:t xml:space="preserve">Status: re-audited against source; findings corrected from v1.0.</w:t>
      </w:r>
    </w:p>
    <w:bookmarkStart w:id="29" w:name="X9414cd392d5ea48e78372c939becef249b6823d"/>
    <w:p>
      <w:pPr>
        <w:pStyle w:val="Heading3"/>
      </w:pPr>
      <w:r>
        <w:t xml:space="preserve">4.1 Native Reactivity — observedAttributes / attributeChangedCallback</w:t>
      </w:r>
    </w:p>
    <w:p>
      <w:pPr>
        <w:pStyle w:val="FirstParagraph"/>
      </w:pPr>
      <w:r>
        <w:t xml:space="preserve">Unlike LcIssueElement, BalanceComponent declares which HTML attributes it watches. The browser calls</w:t>
      </w:r>
      <w:r>
        <w:t xml:space="preserve"> </w:t>
      </w:r>
      <w:r>
        <w:rPr>
          <w:rStyle w:val="VerbatimChar"/>
        </w:rPr>
        <w:t xml:space="preserve">attributeChangedCallback</w:t>
      </w:r>
      <w:r>
        <w:t xml:space="preserve"> </w:t>
      </w:r>
      <w:r>
        <w:t xml:space="preserve">automatically whenever one of them changes — the native Web Component analog to Angular’s</w:t>
      </w:r>
      <w:r>
        <w:t xml:space="preserve"> </w:t>
      </w:r>
      <w:r>
        <w:rPr>
          <w:rStyle w:val="VerbatimChar"/>
        </w:rPr>
        <w:t xml:space="preserve">ngOnChanges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observedAttributes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'lc-amount'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'tolerance-pct'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'lc-currency'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attributeChangedCallback</w:t>
      </w:r>
      <w:r>
        <w:rPr>
          <w:rStyle w:val="NormalTok"/>
        </w:rPr>
        <w:t xml:space="preserve">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nv)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(ov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nv)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'resolved'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_schedule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iCs/>
          <w:i/>
        </w:rPr>
        <w:t xml:space="preserve">src/app/web-components/balance.element.ts:34-36 (observed), :46-50 (callback)</w:t>
      </w:r>
    </w:p>
    <w:p>
      <w:pPr>
        <w:pStyle w:val="BodyText"/>
      </w:pPr>
      <w:r>
        <w:rPr>
          <w:bCs/>
          <w:b/>
        </w:rPr>
        <w:t xml:space="preserve">Who changes those attributes?</w:t>
      </w:r>
      <w:r>
        <w:t xml:space="preserve"> </w:t>
      </w:r>
      <w:r>
        <w:t xml:space="preserve">Not an end user typing into the component —</w:t>
      </w:r>
      <w:r>
        <w:t xml:space="preserve"> </w:t>
      </w:r>
      <w:r>
        <w:rPr>
          <w:rStyle w:val="VerbatimChar"/>
        </w:rPr>
        <w:t xml:space="preserve">BalanceComponent</w:t>
      </w:r>
      <w:r>
        <w:t xml:space="preserve"> </w:t>
      </w:r>
      <w:r>
        <w:t xml:space="preserve">has no inputs of its own. The watched attributes (</w:t>
      </w:r>
      <w:r>
        <w:rPr>
          <w:rStyle w:val="VerbatimChar"/>
        </w:rPr>
        <w:t xml:space="preserve">lc-amount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tolerance-pct</w:t>
      </w:r>
      <w:r>
        <w:t xml:space="preserve">,</w:t>
      </w:r>
      <w:r>
        <w:t xml:space="preserve"> </w:t>
      </w:r>
      <w:r>
        <w:rPr>
          <w:rStyle w:val="VerbatimChar"/>
        </w:rPr>
        <w:t xml:space="preserve">lc-currency</w:t>
      </w:r>
      <w:r>
        <w:t xml:space="preserve">) are set by the</w:t>
      </w:r>
      <w:r>
        <w:t xml:space="preserve"> </w:t>
      </w:r>
      <w:r>
        <w:rPr>
          <w:bCs/>
          <w:b/>
        </w:rPr>
        <w:t xml:space="preserve">Angular 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LcIssueComponent._push()</w:t>
      </w:r>
      <w:r>
        <w:t xml:space="preserve">, on every</w:t>
      </w:r>
      <w:r>
        <w:t xml:space="preserve"> </w:t>
      </w:r>
      <w:r>
        <w:rPr>
          <w:rStyle w:val="VerbatimChar"/>
        </w:rPr>
        <w:t xml:space="preserve">form.valueChanges</w:t>
      </w:r>
      <w:r>
        <w:t xml:space="preserve"> </w:t>
      </w:r>
      <w:r>
        <w:t xml:space="preserve">(see §4.4). This is the key architectural link that v1.0 omitted.</w:t>
      </w:r>
    </w:p>
    <w:bookmarkEnd w:id="29"/>
    <w:bookmarkStart w:id="30" w:name="X9993dd17bf759164b126a2a21bff8fec6862ebf"/>
    <w:p>
      <w:pPr>
        <w:pStyle w:val="Heading3"/>
      </w:pPr>
      <w:r>
        <w:t xml:space="preserve">4.2 Debounced Auto-Recalculation — No Submit Required</w:t>
      </w:r>
    </w:p>
    <w:p>
      <w:pPr>
        <w:pStyle w:val="FirstParagraph"/>
      </w:pPr>
      <w:r>
        <w:t xml:space="preserve">Every attribute change resets a 500 ms debounce timer; when it elapses, the component calls the backend on its own, with no user-initiated submit action:</w:t>
      </w:r>
    </w:p>
    <w:p>
      <w:pPr>
        <w:pStyle w:val="SourceCode"/>
      </w:pPr>
      <w:r>
        <w:rPr>
          <w:rStyle w:val="FunctionTok"/>
        </w:rPr>
        <w:t xml:space="preserve">_schedule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_timer</w:t>
      </w:r>
      <w:r>
        <w:rPr>
          <w:rStyle w:val="NormalTok"/>
        </w:rPr>
        <w:t xml:space="preserve">)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_timer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'stale'</w:t>
      </w:r>
      <w:r>
        <w:rPr>
          <w:rStyle w:val="NormalTok"/>
        </w:rPr>
        <w:t xml:space="preserve">) 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_draw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_timer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_calc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_calc() → fetch('/api/balance/calc', { method:'POST',</w:t>
      </w:r>
      <w:r>
        <w:br/>
      </w:r>
      <w:r>
        <w:rPr>
          <w:rStyle w:val="CommentTok"/>
        </w:rPr>
        <w:t xml:space="preserve">//            body: JSON.stringify({ lcAmount, lcCurrency, tolerancePct }) })</w:t>
      </w:r>
    </w:p>
    <w:p>
      <w:pPr>
        <w:pStyle w:val="FirstParagraph"/>
      </w:pPr>
      <w:r>
        <w:rPr>
          <w:iCs/>
          <w:i/>
        </w:rPr>
        <w:t xml:space="preserve">src/app/web-components/balance.element.ts:52-56 (schedule), :58-97 (calc), :73-77 (fetch body)</w:t>
      </w:r>
    </w:p>
    <w:bookmarkEnd w:id="30"/>
    <w:bookmarkStart w:id="31" w:name="outbound-broadcast-eventbus"/>
    <w:p>
      <w:pPr>
        <w:pStyle w:val="Heading3"/>
      </w:pPr>
      <w:r>
        <w:t xml:space="preserve">4.3 Outbound Broadcast — EventBus</w:t>
      </w:r>
    </w:p>
    <w:p>
      <w:pPr>
        <w:pStyle w:val="FirstParagraph"/>
      </w:pPr>
      <w:r>
        <w:t xml:space="preserve">On a successful response, the component broadcasts the result through a custom, hand-rolled pub/sub singleton (not the native</w:t>
      </w:r>
      <w:r>
        <w:t xml:space="preserve"> </w:t>
      </w:r>
      <w:r>
        <w:rPr>
          <w:rStyle w:val="VerbatimChar"/>
        </w:rPr>
        <w:t xml:space="preserve">CustomEvent</w:t>
      </w:r>
      <w:r>
        <w:t xml:space="preserve">/</w:t>
      </w:r>
      <w:r>
        <w:rPr>
          <w:rStyle w:val="VerbatimChar"/>
        </w:rPr>
        <w:t xml:space="preserve">dispatchEvent</w:t>
      </w:r>
      <w:r>
        <w:t xml:space="preserve"> </w:t>
      </w:r>
      <w:r>
        <w:t xml:space="preserve">API):</w:t>
      </w:r>
    </w:p>
    <w:p>
      <w:pPr>
        <w:pStyle w:val="SourceCode"/>
      </w:pPr>
      <w:r>
        <w:rPr>
          <w:rStyle w:val="NormalTok"/>
        </w:rPr>
        <w:t xml:space="preserve">EventBus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'balance-resolved'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_r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balance.element.ts:90</w:t>
      </w:r>
      <w:r>
        <w:br/>
      </w:r>
      <w:r>
        <w:rPr>
          <w:rStyle w:val="CommentTok"/>
        </w:rPr>
        <w:t xml:space="preserve">// shared.ts — EventBus.on() with late-subscriber replay:</w:t>
      </w:r>
      <w:r>
        <w:br/>
      </w:r>
      <w:r>
        <w:rPr>
          <w:rStyle w:val="FunctionTok"/>
        </w:rPr>
        <w:t xml:space="preserve">on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fn) {</w:t>
      </w:r>
      <w:r>
        <w:br/>
      </w:r>
      <w:r>
        <w:rPr>
          <w:rStyle w:val="NormalTok"/>
        </w:rPr>
        <w:t xml:space="preserve">  (_handlers[type] </w:t>
      </w:r>
      <w:r>
        <w:rPr>
          <w:rStyle w:val="OperatorTok"/>
        </w:rPr>
        <w:t xml:space="preserve">||=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(fn)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'balance-resolved'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_lastBalance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(_lastBalance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replay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unsubscribe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iCs/>
          <w:i/>
        </w:rPr>
        <w:t xml:space="preserve">src/app/web-components/balance.element.ts:90; src/app/web-components/shared.ts:176-194</w:t>
      </w:r>
    </w:p>
    <w:p>
      <w:pPr>
        <w:pStyle w:val="BodyText"/>
      </w:pPr>
      <w:r>
        <w:rPr>
          <w:bCs/>
          <w:b/>
        </w:rPr>
        <w:t xml:space="preserve">Finding (corrected in v2.0).</w:t>
      </w:r>
      <w:r>
        <w:t xml:space="preserve"> </w:t>
      </w:r>
      <w:r>
        <w:rPr>
          <w:rStyle w:val="VerbatimChar"/>
        </w:rPr>
        <w:t xml:space="preserve">shared.ts:150</w:t>
      </w:r>
      <w:r>
        <w:t xml:space="preserve"> </w:t>
      </w:r>
      <w:r>
        <w:t xml:space="preserve">comments that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Angular’s EventBusService wraps this same instance.</w:t>
      </w:r>
      <w:r>
        <w:rPr>
          <w:iCs/>
          <w:i/>
        </w:rPr>
        <w:t xml:space="preserve">”</w:t>
      </w:r>
      <w:r>
        <w:t xml:space="preserve"> </w:t>
      </w:r>
      <w:r>
        <w:t xml:space="preserve">Checked directly against current source: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There is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EventBusService</w:t>
      </w:r>
      <w:r>
        <w:rPr>
          <w:bCs/>
          <w:b/>
        </w:rPr>
        <w:t xml:space="preserve"> </w:t>
      </w:r>
      <w:r>
        <w:rPr>
          <w:bCs/>
          <w:b/>
        </w:rPr>
        <w:t xml:space="preserve">class</w:t>
      </w:r>
      <w:r>
        <w:t xml:space="preserve"> </w:t>
      </w:r>
      <w:r>
        <w:t xml:space="preserve">anywhere in</w:t>
      </w:r>
      <w:r>
        <w:t xml:space="preserve"> </w:t>
      </w:r>
      <w:r>
        <w:rPr>
          <w:rStyle w:val="VerbatimChar"/>
        </w:rPr>
        <w:t xml:space="preserve">lc-issue-angular/src</w:t>
      </w:r>
      <w:r>
        <w:t xml:space="preserve"> </w:t>
      </w:r>
      <w:r>
        <w:t xml:space="preserve">— the only textual match for that name is the comment itself. Angular does not wrap the bus in a service; where it uses the bus, it imports the raw</w:t>
      </w:r>
      <w:r>
        <w:t xml:space="preserve"> </w:t>
      </w:r>
      <w:r>
        <w:rPr>
          <w:rStyle w:val="VerbatimChar"/>
        </w:rPr>
        <w:t xml:space="preserve">EventBus</w:t>
      </w:r>
      <w:r>
        <w:t xml:space="preserve"> </w:t>
      </w:r>
      <w:r>
        <w:t xml:space="preserve">singleton directly.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Angular does consume the bus</w:t>
      </w:r>
      <w:r>
        <w:t xml:space="preserve"> </w:t>
      </w:r>
      <w:r>
        <w:t xml:space="preserve">— the v1.0 claim that</w:t>
      </w:r>
      <w:r>
        <w:t xml:space="preserve"> </w:t>
      </w:r>
      <w:r>
        <w:t xml:space="preserve">“</w:t>
      </w:r>
      <w:r>
        <w:t xml:space="preserve">no file under</w:t>
      </w:r>
      <w:r>
        <w:t xml:space="preserve"> </w:t>
      </w:r>
      <w:r>
        <w:rPr>
          <w:rStyle w:val="VerbatimChar"/>
        </w:rPr>
        <w:t xml:space="preserve">src/app/features</w:t>
      </w:r>
      <w:r>
        <w:t xml:space="preserve"> </w:t>
      </w:r>
      <w:r>
        <w:t xml:space="preserve">references EventBus</w:t>
      </w:r>
      <w:r>
        <w:t xml:space="preserve">”</w:t>
      </w:r>
      <w:r>
        <w:t xml:space="preserve"> </w:t>
      </w:r>
      <w:r>
        <w:t xml:space="preserve">is now false.</w:t>
      </w:r>
      <w:r>
        <w:t xml:space="preserve"> </w:t>
      </w:r>
      <w:r>
        <w:rPr>
          <w:rStyle w:val="VerbatimChar"/>
        </w:rPr>
        <w:t xml:space="preserve">features/lc-issue/lc-issue.component.ts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EventBus</w:t>
      </w:r>
      <w:r>
        <w:t xml:space="preserve"> </w:t>
      </w:r>
      <w:r>
        <w:t xml:space="preserve">(line 8), subscribes</w:t>
      </w:r>
      <w:r>
        <w:t xml:space="preserve"> </w:t>
      </w:r>
      <w:r>
        <w:rPr>
          <w:rStyle w:val="VerbatimChar"/>
        </w:rPr>
        <w:t xml:space="preserve">EventBus.on('payment-ready', …)</w:t>
      </w:r>
      <w:r>
        <w:t xml:space="preserve"> </w:t>
      </w:r>
      <w:r>
        <w:t xml:space="preserve">to enable Submit (line 41), and calls</w:t>
      </w:r>
      <w:r>
        <w:t xml:space="preserve"> </w:t>
      </w:r>
      <w:r>
        <w:rPr>
          <w:rStyle w:val="VerbatimChar"/>
        </w:rPr>
        <w:t xml:space="preserve">EventBus.reset()</w:t>
      </w:r>
      <w:r>
        <w:t xml:space="preserve"> </w:t>
      </w:r>
      <w:r>
        <w:t xml:space="preserve">on destroy/reset (lines 50, 123).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But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balance-resolved</w:t>
      </w:r>
      <w:r>
        <w:rPr>
          <w:bCs/>
          <w:b/>
        </w:rPr>
        <w:t xml:space="preserve"> </w:t>
      </w:r>
      <w:r>
        <w:rPr>
          <w:bCs/>
          <w:b/>
        </w:rPr>
        <w:t xml:space="preserve">specifically is unconsumed.</w:t>
      </w:r>
      <w:r>
        <w:t xml:space="preserve"> </w:t>
      </w:r>
      <w:r>
        <w:t xml:space="preserve">A full scan of every</w:t>
      </w:r>
      <w:r>
        <w:t xml:space="preserve"> </w:t>
      </w:r>
      <w:r>
        <w:rPr>
          <w:rStyle w:val="VerbatimChar"/>
        </w:rPr>
        <w:t xml:space="preserve">EventBus.on(...)</w:t>
      </w:r>
      <w:r>
        <w:t xml:space="preserve"> </w:t>
      </w:r>
      <w:r>
        <w:t xml:space="preserve">in the codebase finds subscribers only for</w:t>
      </w:r>
      <w:r>
        <w:t xml:space="preserve"> </w:t>
      </w:r>
      <w:r>
        <w:rPr>
          <w:rStyle w:val="VerbatimChar"/>
        </w:rPr>
        <w:t xml:space="preserve">payment-ready</w:t>
      </w:r>
      <w:r>
        <w:t xml:space="preserve"> </w:t>
      </w:r>
      <w:r>
        <w:t xml:space="preserve">(Angular) and</w:t>
      </w:r>
      <w:r>
        <w:t xml:space="preserve"> </w:t>
      </w:r>
      <w:r>
        <w:rPr>
          <w:rStyle w:val="VerbatimChar"/>
        </w:rPr>
        <w:t xml:space="preserve">applicant-changed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charge-update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charge-remove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fx-updated</w:t>
      </w:r>
      <w:r>
        <w:t xml:space="preserve"> </w:t>
      </w:r>
      <w:r>
        <w:t xml:space="preserve">(</w:t>
      </w:r>
      <w:r>
        <w:rPr>
          <w:rStyle w:val="VerbatimChar"/>
        </w:rPr>
        <w:t xml:space="preserve">payment-grid</w:t>
      </w:r>
      <w:r>
        <w:t xml:space="preserve">). Nothing subscribes to</w:t>
      </w:r>
      <w:r>
        <w:t xml:space="preserve"> </w:t>
      </w:r>
      <w:r>
        <w:rPr>
          <w:rStyle w:val="VerbatimChar"/>
        </w:rPr>
        <w:t xml:space="preserve">balance-resolved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balance-cleared</w:t>
      </w:r>
      <w:r>
        <w:t xml:space="preserve">.</w:t>
      </w:r>
      <w:r>
        <w:t xml:space="preserve"> </w:t>
      </w:r>
      <w:r>
        <w:rPr>
          <w:rStyle w:val="VerbatimChar"/>
        </w:rPr>
        <w:t xml:space="preserve">BalanceComponent</w:t>
      </w:r>
      <w:r>
        <w:t xml:space="preserve">’s broadcast therefore lands nowhere — the same</w:t>
      </w:r>
      <w:r>
        <w:t xml:space="preserve"> </w:t>
      </w:r>
      <w:r>
        <w:rPr>
          <w:iCs/>
          <w:i/>
        </w:rPr>
        <w:t xml:space="preserve">class</w:t>
      </w:r>
      <w:r>
        <w:t xml:space="preserve"> </w:t>
      </w:r>
      <w:r>
        <w:t xml:space="preserve">of gap as</w:t>
      </w:r>
      <w:r>
        <w:t xml:space="preserve"> </w:t>
      </w:r>
      <w:r>
        <w:rPr>
          <w:rStyle w:val="VerbatimChar"/>
        </w:rPr>
        <w:t xml:space="preserve">lc-payment-wc</w:t>
      </w:r>
      <w:r>
        <w:t xml:space="preserve">’s unused</w:t>
      </w:r>
      <w:r>
        <w:t xml:space="preserve"> </w:t>
      </w:r>
      <w:r>
        <w:rPr>
          <w:rStyle w:val="VerbatimChar"/>
        </w:rPr>
        <w:t xml:space="preserve">ApiService.calcImportIssue()</w:t>
      </w:r>
      <w:r>
        <w:t xml:space="preserve">, narrowed to this one event rather than the whole bridge.</w:t>
      </w:r>
    </w:p>
    <w:p>
      <w:pPr>
        <w:pStyle w:val="FirstParagraph"/>
      </w:pPr>
      <w:r>
        <w:t xml:space="preserve">Full EventBus topology in</w:t>
      </w:r>
      <w:r>
        <w:t xml:space="preserve"> </w:t>
      </w:r>
      <w:r>
        <w:rPr>
          <w:rStyle w:val="VerbatimChar"/>
        </w:rPr>
        <w:t xml:space="preserve">lc-issue-angular</w:t>
      </w:r>
      <w:r>
        <w:t xml:space="preserve"> </w:t>
      </w:r>
      <w:r>
        <w:t xml:space="preserve">(verified):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Subscriber(s)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charge-update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charge-grid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payment-grid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charge-remove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charge-grid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payment-grid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applicant-changed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charge-grid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payment-grid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fx-updated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charge-grid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payment-grid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payment-ready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payment-grid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Angular</w:t>
            </w:r>
            <w:r>
              <w:t xml:space="preserve"> </w:t>
            </w:r>
            <w:r>
              <w:rPr>
                <w:rStyle w:val="VerbatimChar"/>
              </w:rPr>
              <w:t xml:space="preserve">LcIssueComponent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balance-resolved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balance-component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balance-cleared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balance-component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(none)</w:t>
            </w:r>
          </w:p>
        </w:tc>
      </w:tr>
    </w:tbl>
    <w:bookmarkEnd w:id="31"/>
    <w:bookmarkStart w:id="32" w:name="X58f735b5d17ba7a082fa684381209bcd4238955"/>
    <w:p>
      <w:pPr>
        <w:pStyle w:val="Heading3"/>
      </w:pPr>
      <w:r>
        <w:t xml:space="preserve">4.4 Angular’s Active Role in lc-issue-angular (new in v2.0)</w:t>
      </w:r>
    </w:p>
    <w:p>
      <w:pPr>
        <w:pStyle w:val="FirstParagraph"/>
      </w:pPr>
      <w:r>
        <w:t xml:space="preserve">This section did not exist in v1.0 because v1.0 treated Angular as passive in both projects. Against current source that is incorrect for</w:t>
      </w:r>
      <w:r>
        <w:t xml:space="preserve"> </w:t>
      </w:r>
      <w:r>
        <w:rPr>
          <w:rStyle w:val="VerbatimChar"/>
        </w:rPr>
        <w:t xml:space="preserve">lc-issue-angular</w:t>
      </w:r>
      <w:r>
        <w:t xml:space="preserve">.</w:t>
      </w:r>
      <w:r>
        <w:t xml:space="preserve"> </w:t>
      </w:r>
      <w:r>
        <w:rPr>
          <w:rStyle w:val="VerbatimChar"/>
        </w:rPr>
        <w:t xml:space="preserve">LcIssueComponent</w:t>
      </w:r>
      <w:r>
        <w:t xml:space="preserve"> </w:t>
      </w:r>
      <w:r>
        <w:t xml:space="preserve">(</w:t>
      </w:r>
      <w:r>
        <w:rPr>
          <w:rStyle w:val="VerbatimChar"/>
        </w:rPr>
        <w:t xml:space="preserve">features/lc-issue/lc-issue.component.ts</w:t>
      </w:r>
      <w:r>
        <w:t xml:space="preserve">) is an active, stateful controller: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It owns a reactive form.</w:t>
      </w:r>
      <w:r>
        <w:t xml:space="preserve"> </w:t>
      </w:r>
      <w:r>
        <w:rPr>
          <w:rStyle w:val="VerbatimChar"/>
        </w:rPr>
        <w:t xml:space="preserve">form = new FormGroup({})</w:t>
      </w:r>
      <w:r>
        <w:t xml:space="preserve"> </w:t>
      </w:r>
      <w:r>
        <w:t xml:space="preserve">driven by ngx-Formly (</w:t>
      </w:r>
      <w:r>
        <w:rPr>
          <w:rStyle w:val="VerbatimChar"/>
        </w:rPr>
        <w:t xml:space="preserve">FormlyFieldConfig[]</w:t>
      </w:r>
      <w:r>
        <w:t xml:space="preserve">), with</w:t>
      </w:r>
      <w:r>
        <w:t xml:space="preserve"> </w:t>
      </w:r>
      <w:r>
        <w:rPr>
          <w:rStyle w:val="VerbatimChar"/>
        </w:rPr>
        <w:t xml:space="preserve">changeDetection: ChangeDetectionStrategy.OnPush</w:t>
      </w:r>
      <w:r>
        <w:t xml:space="preserve">. This form’s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is the real input ViewModel — LC amount, currency, tolerance, applicant, commission rate, etc.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It bridges model → Web Components by writing attributes.</w:t>
      </w:r>
      <w:r>
        <w:t xml:space="preserve"> </w:t>
      </w:r>
      <w:r>
        <w:t xml:space="preserve">On every</w:t>
      </w:r>
      <w:r>
        <w:t xml:space="preserve"> </w:t>
      </w:r>
      <w:r>
        <w:rPr>
          <w:rStyle w:val="VerbatimChar"/>
        </w:rPr>
        <w:t xml:space="preserve">form.valueChanges</w:t>
      </w:r>
      <w:r>
        <w:t xml:space="preserve"> </w:t>
      </w:r>
      <w:r>
        <w:t xml:space="preserve">(debounced),</w:t>
      </w:r>
      <w:r>
        <w:t xml:space="preserve"> </w:t>
      </w:r>
      <w:r>
        <w:rPr>
          <w:rStyle w:val="VerbatimChar"/>
        </w:rPr>
        <w:t xml:space="preserve">_push()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setAttribute(...)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#wc-balance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balance-component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#wc-cgrid</w:t>
      </w:r>
      <w:r>
        <w:t xml:space="preserve"> </w:t>
      </w:r>
      <w:r>
        <w:t xml:space="preserve">(</w:t>
      </w:r>
      <w:r>
        <w:rPr>
          <w:rStyle w:val="VerbatimChar"/>
        </w:rPr>
        <w:t xml:space="preserve">charge-grid</w:t>
      </w:r>
      <w:r>
        <w:t xml:space="preserve">), which is precisely what triggers Component B’s</w:t>
      </w:r>
      <w:r>
        <w:t xml:space="preserve"> </w:t>
      </w:r>
      <w:r>
        <w:rPr>
          <w:rStyle w:val="VerbatimChar"/>
        </w:rPr>
        <w:t xml:space="preserve">attributeChangedCallback</w:t>
      </w:r>
      <w:r>
        <w:t xml:space="preserve"> </w:t>
      </w:r>
      <w:r>
        <w:t xml:space="preserve">loop described in §4.1–4.2.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It consumes the event bus.</w:t>
      </w:r>
      <w:r>
        <w:t xml:space="preserve"> </w:t>
      </w:r>
      <w:r>
        <w:rPr>
          <w:rStyle w:val="VerbatimChar"/>
        </w:rPr>
        <w:t xml:space="preserve">EventBus.on('payment-ready', …)</w:t>
      </w:r>
      <w:r>
        <w:t xml:space="preserve"> </w:t>
      </w:r>
      <w:r>
        <w:t xml:space="preserve">flips</w:t>
      </w:r>
      <w:r>
        <w:t xml:space="preserve"> </w:t>
      </w:r>
      <w:r>
        <w:rPr>
          <w:rStyle w:val="VerbatimChar"/>
        </w:rPr>
        <w:t xml:space="preserve">isReady</w:t>
      </w:r>
      <w:r>
        <w:t xml:space="preserve"> </w:t>
      </w:r>
      <w:r>
        <w:t xml:space="preserve">to enable the Submit button;</w:t>
      </w:r>
      <w:r>
        <w:t xml:space="preserve"> </w:t>
      </w:r>
      <w:r>
        <w:rPr>
          <w:rStyle w:val="VerbatimChar"/>
        </w:rPr>
        <w:t xml:space="preserve">EventBus.reset()</w:t>
      </w:r>
      <w:r>
        <w:t xml:space="preserve"> </w:t>
      </w:r>
      <w:r>
        <w:t xml:space="preserve">clears subscriptions on destroy and on user reset.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It is an NgModule app.</w:t>
      </w:r>
      <w:r>
        <w:t xml:space="preserve"> </w:t>
      </w:r>
      <w:r>
        <w:t xml:space="preserve">Unlike</w:t>
      </w:r>
      <w:r>
        <w:t xml:space="preserve"> </w:t>
      </w:r>
      <w:r>
        <w:rPr>
          <w:rStyle w:val="VerbatimChar"/>
        </w:rPr>
        <w:t xml:space="preserve">lc-payment-wc</w:t>
      </w:r>
      <w:r>
        <w:t xml:space="preserve">’s standalone component,</w:t>
      </w:r>
      <w:r>
        <w:t xml:space="preserve"> </w:t>
      </w:r>
      <w:r>
        <w:rPr>
          <w:rStyle w:val="VerbatimChar"/>
        </w:rPr>
        <w:t xml:space="preserve">lc-issue-angular</w:t>
      </w:r>
      <w:r>
        <w:t xml:space="preserve"> </w:t>
      </w:r>
      <w:r>
        <w:t xml:space="preserve">registers</w:t>
      </w:r>
      <w:r>
        <w:t xml:space="preserve"> </w:t>
      </w:r>
      <w:r>
        <w:rPr>
          <w:rStyle w:val="VerbatimChar"/>
        </w:rPr>
        <w:t xml:space="preserve">LcIssueComponent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app.module.ts</w:t>
      </w:r>
      <w:r>
        <w:t xml:space="preserve">.</w:t>
      </w:r>
    </w:p>
    <w:p>
      <w:pPr>
        <w:pStyle w:val="FirstParagraph"/>
      </w:pPr>
      <w:r>
        <w:t xml:space="preserve">In short, in</w:t>
      </w:r>
      <w:r>
        <w:t xml:space="preserve"> </w:t>
      </w:r>
      <w:r>
        <w:rPr>
          <w:rStyle w:val="VerbatimChar"/>
        </w:rPr>
        <w:t xml:space="preserve">lc-issue-angular</w:t>
      </w:r>
      <w:r>
        <w:t xml:space="preserve"> </w:t>
      </w:r>
      <w:r>
        <w:t xml:space="preserve">Angular supplies the input ViewModel and the orchestration that feeds the Web Components; the Web Components own their own fetch/render loops and their own view state. This is a genuine split of Controller responsibility, not a passive host.</w:t>
      </w:r>
    </w:p>
    <w:bookmarkEnd w:id="32"/>
    <w:bookmarkEnd w:id="33"/>
    <w:bookmarkStart w:id="34" w:name="mv-role-mapping"/>
    <w:p>
      <w:pPr>
        <w:pStyle w:val="Heading2"/>
      </w:pPr>
      <w:r>
        <w:t xml:space="preserve">5. MV* Role Mapping</w:t>
      </w:r>
    </w:p>
    <w:p>
      <w:pPr>
        <w:pStyle w:val="FirstParagraph"/>
      </w:pPr>
      <w:r>
        <w:t xml:space="preserve">Neither component implements textbook MVVM (no observable bindings on the WC side, no separate ViewModel object inside the WC). The mapping below is descriptive.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LcIssueElement (lc-payment-wc)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BalanceComponent (lc-issue-angular)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backend/server.js</w:t>
            </w:r>
            <w:r>
              <w:t xml:space="preserve"> </w:t>
            </w:r>
            <w:r>
              <w:t xml:space="preserve">formula (server.js:101-107) +</w:t>
            </w:r>
            <w:r>
              <w:t xml:space="preserve"> </w:t>
            </w:r>
            <w:r>
              <w:rPr>
                <w:rStyle w:val="VerbatimChar"/>
              </w:rPr>
              <w:t xml:space="preserve">shared.ts</w:t>
            </w:r>
            <w:r>
              <w:t xml:space="preserve"> </w:t>
            </w:r>
            <w:r>
              <w:t xml:space="preserve">static tables (DDA_ACCTS, CUSTOMERS)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Server:</w:t>
            </w:r>
            <w:r>
              <w:t xml:space="preserve"> </w:t>
            </w:r>
            <w:r>
              <w:rPr>
                <w:rStyle w:val="VerbatimChar"/>
              </w:rPr>
              <w:t xml:space="preserve">POST /api/balance/calc</w:t>
            </w:r>
            <w:r>
              <w:t xml:space="preserve"> </w:t>
            </w:r>
            <w:r>
              <w:t xml:space="preserve">(the only source of computed numbers). Plus an</w:t>
            </w:r>
            <w:r>
              <w:t xml:space="preserve"> </w:t>
            </w:r>
            <w:r>
              <w:rPr>
                <w:bCs/>
                <w:b/>
              </w:rPr>
              <w:t xml:space="preserve">Angular-side input model</w:t>
            </w:r>
            <w:r>
              <w:t xml:space="preserve">: the Formly</w:t>
            </w:r>
            <w:r>
              <w:t xml:space="preserve"> </w:t>
            </w:r>
            <w:r>
              <w:rPr>
                <w:rStyle w:val="VerbatimChar"/>
              </w:rPr>
              <w:t xml:space="preserve">FormGroup</w:t>
            </w:r>
            <w:r>
              <w:t xml:space="preserve"> </w:t>
            </w:r>
            <w:r>
              <w:t xml:space="preserve">model in</w:t>
            </w:r>
            <w:r>
              <w:t xml:space="preserve"> </w:t>
            </w:r>
            <w:r>
              <w:rPr>
                <w:rStyle w:val="VerbatimChar"/>
              </w:rPr>
              <w:t xml:space="preserve">LcIssueComponent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_draw()</w:t>
            </w:r>
            <w:r>
              <w:t xml:space="preserve"> </w:t>
            </w:r>
            <w:r>
              <w:t xml:space="preserve">→ shadow-DOM</w:t>
            </w:r>
            <w:r>
              <w:t xml:space="preserve"> </w:t>
            </w:r>
            <w:r>
              <w:rPr>
                <w:rStyle w:val="VerbatimChar"/>
              </w:rPr>
              <w:t xml:space="preserve">innerHTML</w:t>
            </w:r>
            <w:r>
              <w:t xml:space="preserve">, re-rendered wholesale on every state 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_draw()</w:t>
            </w:r>
            <w:r>
              <w:t xml:space="preserve"> </w:t>
            </w:r>
            <w:r>
              <w:t xml:space="preserve">→ shadow-DOM</w:t>
            </w:r>
            <w:r>
              <w:t xml:space="preserve"> </w:t>
            </w:r>
            <w:r>
              <w:rPr>
                <w:rStyle w:val="VerbatimChar"/>
              </w:rPr>
              <w:t xml:space="preserve">innerHTML</w:t>
            </w:r>
            <w:r>
              <w:t xml:space="preserve">, driven by an explicit state machine (idle/pending/loading/resolved/stale/error)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Fused into the WC class:</w:t>
            </w:r>
            <w:r>
              <w:t xml:space="preserve"> </w:t>
            </w:r>
            <w:r>
              <w:rPr>
                <w:rStyle w:val="VerbatimChar"/>
              </w:rPr>
              <w:t xml:space="preserve">_form</w:t>
            </w:r>
            <w:r>
              <w:t xml:space="preserve"> </w:t>
            </w:r>
            <w:r>
              <w:t xml:space="preserve">state +</w:t>
            </w:r>
            <w:r>
              <w:t xml:space="preserve"> </w:t>
            </w:r>
            <w:r>
              <w:rPr>
                <w:rStyle w:val="VerbatimChar"/>
              </w:rPr>
              <w:t xml:space="preserve">bn()</w:t>
            </w:r>
            <w:r>
              <w:t xml:space="preserve">/</w:t>
            </w:r>
            <w:r>
              <w:rPr>
                <w:rStyle w:val="VerbatimChar"/>
              </w:rPr>
              <w:t xml:space="preserve">bs()</w:t>
            </w:r>
            <w:r>
              <w:t xml:space="preserve"> </w:t>
            </w:r>
            <w:r>
              <w:t xml:space="preserve">listeners +</w:t>
            </w:r>
            <w:r>
              <w:t xml:space="preserve"> </w:t>
            </w:r>
            <w:r>
              <w:rPr>
                <w:rStyle w:val="VerbatimChar"/>
              </w:rPr>
              <w:t xml:space="preserve">_calc()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Split</w:t>
            </w:r>
            <w:r>
              <w:t xml:space="preserve">: the WC owns</w:t>
            </w:r>
            <w:r>
              <w:t xml:space="preserve"> </w:t>
            </w:r>
            <w:r>
              <w:rPr>
                <w:rStyle w:val="VerbatimChar"/>
              </w:rPr>
              <w:t xml:space="preserve">observedAttributes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_schedule()</w:t>
            </w:r>
            <w:r>
              <w:t xml:space="preserve">/</w:t>
            </w:r>
            <w:r>
              <w:rPr>
                <w:rStyle w:val="VerbatimChar"/>
              </w:rPr>
              <w:t xml:space="preserve">_calc()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Angular</w:t>
            </w:r>
            <w:r>
              <w:t xml:space="preserve"> </w:t>
            </w:r>
            <w:r>
              <w:rPr>
                <w:rStyle w:val="VerbatimChar"/>
              </w:rPr>
              <w:t xml:space="preserve">LcIssueComponent</w:t>
            </w:r>
            <w:r>
              <w:t xml:space="preserve"> </w:t>
            </w:r>
            <w:r>
              <w:t xml:space="preserve">owns the form, the</w:t>
            </w:r>
            <w:r>
              <w:t xml:space="preserve"> </w:t>
            </w:r>
            <w:r>
              <w:rPr>
                <w:rStyle w:val="VerbatimChar"/>
              </w:rPr>
              <w:t xml:space="preserve">_push()</w:t>
            </w:r>
            <w:r>
              <w:t xml:space="preserve"> </w:t>
            </w:r>
            <w:r>
              <w:t xml:space="preserve">attribute bridge, and submit-gating via EventBus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 host only — mounts via</w:t>
            </w:r>
            <w:r>
              <w:t xml:space="preserve"> </w:t>
            </w:r>
            <w:r>
              <w:rPr>
                <w:rStyle w:val="VerbatimChar"/>
              </w:rPr>
              <w:t xml:space="preserve">*ngIf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CUSTOM_ELEMENTS_SCHEMA</w:t>
            </w:r>
            <w:r>
              <w:t xml:space="preserve">, zero data binding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Active</w:t>
            </w:r>
            <w:r>
              <w:t xml:space="preserve"> </w:t>
            </w:r>
            <w:r>
              <w:t xml:space="preserve">— Formly</w:t>
            </w:r>
            <w:r>
              <w:t xml:space="preserve"> </w:t>
            </w:r>
            <w:r>
              <w:rPr>
                <w:rStyle w:val="VerbatimChar"/>
              </w:rPr>
              <w:t xml:space="preserve">FormGroup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_push()</w:t>
            </w:r>
            <w:r>
              <w:t xml:space="preserve"> </w:t>
            </w:r>
            <w:r>
              <w:t xml:space="preserve">attribute bridge +</w:t>
            </w:r>
            <w:r>
              <w:t xml:space="preserve"> </w:t>
            </w:r>
            <w:r>
              <w:rPr>
                <w:rStyle w:val="VerbatimChar"/>
              </w:rPr>
              <w:t xml:space="preserve">EventBus.on('payment-ready')</w:t>
            </w:r>
            <w:r>
              <w:t xml:space="preserve">; there is</w:t>
            </w:r>
            <w:r>
              <w:t xml:space="preserve"> </w:t>
            </w:r>
            <w:r>
              <w:rPr>
                <w:iCs/>
                <w:i/>
              </w:rP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EventBusService</w:t>
            </w:r>
            <w:r>
              <w:t xml:space="preserve"> </w:t>
            </w:r>
            <w:r>
              <w:t xml:space="preserve">wrapper (comment only)</w:t>
            </w:r>
          </w:p>
        </w:tc>
      </w:tr>
    </w:tbl>
    <w:bookmarkEnd w:id="34"/>
    <w:bookmarkStart w:id="35" w:name="angulars-role-across-both-projects"/>
    <w:p>
      <w:pPr>
        <w:pStyle w:val="Heading2"/>
      </w:pPr>
      <w:r>
        <w:t xml:space="preserve">6. Angular’s Role Across Both Projects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lc-payment-wc</w:t>
      </w:r>
      <w:r>
        <w:t xml:space="preserve">, Angular’s</w:t>
      </w:r>
      <w:r>
        <w:t xml:space="preserve"> </w:t>
      </w:r>
      <w:r>
        <w:rPr>
          <w:rStyle w:val="VerbatimChar"/>
        </w:rPr>
        <w:t xml:space="preserve">lc-payment.component.ts</w:t>
      </w:r>
      <w:r>
        <w:t xml:space="preserve"> </w:t>
      </w:r>
      <w:r>
        <w:t xml:space="preserve">has three responsibilities only: (1) import the web-components module once, as a side effect, to run</w:t>
      </w:r>
      <w:r>
        <w:t xml:space="preserve"> </w:t>
      </w:r>
      <w:r>
        <w:rPr>
          <w:rStyle w:val="VerbatimChar"/>
        </w:rPr>
        <w:t xml:space="preserve">customElements.define()</w:t>
      </w:r>
      <w:r>
        <w:t xml:space="preserve">; (2) declare</w:t>
      </w:r>
      <w:r>
        <w:t xml:space="preserve"> </w:t>
      </w:r>
      <w:r>
        <w:rPr>
          <w:rStyle w:val="VerbatimChar"/>
        </w:rPr>
        <w:t xml:space="preserve">CUSTOM_ELEMENTS_SCHEMA</w:t>
      </w:r>
      <w:r>
        <w:t xml:space="preserve"> </w:t>
      </w:r>
      <w:r>
        <w:t xml:space="preserve">so the template compiler tolerates unknown elements/attributes; (3) toggle</w:t>
      </w:r>
      <w:r>
        <w:t xml:space="preserve"> </w:t>
      </w:r>
      <w:r>
        <w:rPr>
          <w:rStyle w:val="VerbatimChar"/>
        </w:rPr>
        <w:t xml:space="preserve">*ngIf</w:t>
      </w:r>
      <w:r>
        <w:t xml:space="preserve"> </w:t>
      </w:r>
      <w:r>
        <w:t xml:space="preserve">to mount and unmount tabs. Because mounting is</w:t>
      </w:r>
      <w:r>
        <w:t xml:space="preserve"> </w:t>
      </w:r>
      <w:r>
        <w:rPr>
          <w:rStyle w:val="VerbatimChar"/>
        </w:rPr>
        <w:t xml:space="preserve">*ngIf</w:t>
      </w:r>
      <w:r>
        <w:t xml:space="preserve">-gated, switching away from a tab and back destroys and recreates the custom element —</w:t>
      </w:r>
      <w:r>
        <w:t xml:space="preserve"> </w:t>
      </w:r>
      <w:r>
        <w:rPr>
          <w:rStyle w:val="VerbatimChar"/>
        </w:rPr>
        <w:t xml:space="preserve">connectedCallback</w:t>
      </w:r>
      <w:r>
        <w:t xml:space="preserve"> </w:t>
      </w:r>
      <w:r>
        <w:t xml:space="preserve">fires fresh, and any typed values or calculated results are lost, since Angular preserves no state on the component’s behalf.</w:t>
      </w:r>
      <w:r>
        <w:t xml:space="preserve"> </w:t>
      </w:r>
      <w:r>
        <w:rPr>
          <w:bCs/>
          <w:b/>
        </w:rPr>
        <w:t xml:space="preserve">This is confirmed against current source and unchanged.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rStyle w:val="VerbatimChar"/>
        </w:rPr>
        <w:t xml:space="preserve">lc-issue-angular</w:t>
      </w:r>
      <w:r>
        <w:t xml:space="preserve">, the equivalent host role</w:t>
      </w:r>
      <w:r>
        <w:t xml:space="preserve"> </w:t>
      </w:r>
      <w:r>
        <w:rPr>
          <w:bCs/>
          <w:b/>
        </w:rPr>
        <w:t xml:space="preserve">is not passive</w:t>
      </w:r>
      <w:r>
        <w:t xml:space="preserve"> </w:t>
      </w:r>
      <w:r>
        <w:t xml:space="preserve">(corrected from v1.0).</w:t>
      </w:r>
      <w:r>
        <w:t xml:space="preserve"> </w:t>
      </w:r>
      <w:r>
        <w:rPr>
          <w:rStyle w:val="VerbatimChar"/>
        </w:rPr>
        <w:t xml:space="preserve">LcIssueComponent</w:t>
      </w:r>
      <w:r>
        <w:t xml:space="preserve"> </w:t>
      </w:r>
      <w:r>
        <w:t xml:space="preserve">runs a Formly-driven</w:t>
      </w:r>
      <w:r>
        <w:t xml:space="preserve"> </w:t>
      </w:r>
      <w:r>
        <w:rPr>
          <w:rStyle w:val="VerbatimChar"/>
        </w:rPr>
        <w:t xml:space="preserve">FormGroup</w:t>
      </w:r>
      <w:r>
        <w:t xml:space="preserve">, pushes its model into the Web Components as HTML attributes on every debounced</w:t>
      </w:r>
      <w:r>
        <w:t xml:space="preserve"> </w:t>
      </w:r>
      <w:r>
        <w:rPr>
          <w:rStyle w:val="VerbatimChar"/>
        </w:rPr>
        <w:t xml:space="preserve">valueChanges</w:t>
      </w:r>
      <w:r>
        <w:t xml:space="preserve">, and subscribes to the</w:t>
      </w:r>
      <w:r>
        <w:t xml:space="preserve"> </w:t>
      </w:r>
      <w:r>
        <w:rPr>
          <w:rStyle w:val="VerbatimChar"/>
        </w:rPr>
        <w:t xml:space="preserve">EventBus</w:t>
      </w:r>
      <w:r>
        <w:t xml:space="preserve"> </w:t>
      </w:r>
      <w:r>
        <w:rPr>
          <w:rStyle w:val="VerbatimChar"/>
        </w:rPr>
        <w:t xml:space="preserve">payment-ready</w:t>
      </w:r>
      <w:r>
        <w:t xml:space="preserve"> </w:t>
      </w:r>
      <w:r>
        <w:t xml:space="preserve">signal to enable submission. The custom elements here are data-driven</w:t>
      </w:r>
      <w:r>
        <w:t xml:space="preserve"> </w:t>
      </w:r>
      <w:r>
        <w:rPr>
          <w:iCs/>
          <w:i/>
        </w:rPr>
        <w:t xml:space="preserve">by Angular</w:t>
      </w:r>
      <w:r>
        <w:t xml:space="preserve">, not merely mounted by it. The one part of the source comment that remains inaccurate is the reference to an</w:t>
      </w:r>
      <w:r>
        <w:t xml:space="preserve"> </w:t>
      </w:r>
      <w:r>
        <w:rPr>
          <w:rStyle w:val="VerbatimChar"/>
        </w:rPr>
        <w:t xml:space="preserve">EventBusService</w:t>
      </w:r>
      <w:r>
        <w:t xml:space="preserve"> </w:t>
      </w:r>
      <w:r>
        <w:t xml:space="preserve">— no such class exists; Angular uses the raw</w:t>
      </w:r>
      <w:r>
        <w:t xml:space="preserve"> </w:t>
      </w:r>
      <w:r>
        <w:rPr>
          <w:rStyle w:val="VerbatimChar"/>
        </w:rPr>
        <w:t xml:space="preserve">EventBus</w:t>
      </w:r>
      <w:r>
        <w:t xml:space="preserve"> </w:t>
      </w:r>
      <w:r>
        <w:t xml:space="preserve">singleton.</w:t>
      </w:r>
    </w:p>
    <w:bookmarkEnd w:id="35"/>
    <w:bookmarkStart w:id="36" w:name="comparative-summary"/>
    <w:p>
      <w:pPr>
        <w:pStyle w:val="Heading2"/>
      </w:pPr>
      <w:r>
        <w:t xml:space="preserve">7. Comparative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LcIssueElement (lc-payment-wc)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BalanceComponent (lc-issue-angular)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Change-capture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  <w:r>
              <w:t xml:space="preserve"> </w:t>
            </w:r>
            <w:r>
              <w:rPr>
                <w:rStyle w:val="VerbatimChar"/>
              </w:rPr>
              <w:t xml:space="preserve">addEventListener('change')</w:t>
            </w:r>
            <w:r>
              <w:t xml:space="preserve"> </w:t>
            </w:r>
            <w:r>
              <w:t xml:space="preserve">on self-rendered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</w:t>
            </w:r>
            <w:r>
              <w:t xml:space="preserve"> </w:t>
            </w:r>
            <w:r>
              <w:rPr>
                <w:rStyle w:val="VerbatimChar"/>
              </w:rPr>
              <w:t xml:space="preserve">observedAttributes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attributeChangedCallback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 drives the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end user, directly on the component’s own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Angular host</w:t>
            </w:r>
            <w:r>
              <w:t xml:space="preserve"> </w:t>
            </w:r>
            <w:r>
              <w:rPr>
                <w:rStyle w:val="VerbatimChar"/>
              </w:rPr>
              <w:t xml:space="preserve">_push()</w:t>
            </w:r>
            <w:r>
              <w:t xml:space="preserve">, on</w:t>
            </w:r>
            <w:r>
              <w:t xml:space="preserve"> </w:t>
            </w:r>
            <w:r>
              <w:rPr>
                <w:rStyle w:val="VerbatimChar"/>
              </w:rPr>
              <w:t xml:space="preserve">form.valueChanges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Trigger for server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form submit (charge-ccy dropdown is the one auto-trigger exception)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Automatic, debounced 500 ms after any watched attribute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Outbound event 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no</w:t>
            </w:r>
            <w:r>
              <w:t xml:space="preserve"> </w:t>
            </w:r>
            <w:r>
              <w:rPr>
                <w:rStyle w:val="VerbatimChar"/>
              </w:rPr>
              <w:t xml:space="preserve">dispatchEvent</w:t>
            </w:r>
            <w:r>
              <w:t xml:space="preserve">, no EventBus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  <w:r>
              <w:t xml:space="preserve"> </w:t>
            </w:r>
            <w:r>
              <w:rPr>
                <w:rStyle w:val="VerbatimChar"/>
              </w:rPr>
              <w:t xml:space="preserve">EventBus.emit('balance-resolved', 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 that outbound event consumed?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(no outbound channel)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— nothing subscribes to</w:t>
            </w:r>
            <w:r>
              <w:t xml:space="preserve"> </w:t>
            </w:r>
            <w:r>
              <w:rPr>
                <w:rStyle w:val="VerbatimChar"/>
              </w:rPr>
              <w:t xml:space="preserve">balance-resolved</w:t>
            </w:r>
            <w:r>
              <w:t xml:space="preserve">/</w:t>
            </w:r>
            <w:r>
              <w:rPr>
                <w:rStyle w:val="VerbatimChar"/>
              </w:rPr>
              <w:t xml:space="preserve">balance-cleared</w:t>
            </w:r>
            <w:r>
              <w:t xml:space="preserve">; the EventBus is otherwise active (charge-grid → payment-grid → Angular</w:t>
            </w:r>
            <w:r>
              <w:t xml:space="preserve"> </w:t>
            </w:r>
            <w:r>
              <w:rPr>
                <w:rStyle w:val="VerbatimChar"/>
              </w:rPr>
              <w:t xml:space="preserve">payment-ready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Angular’s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 host (mount 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Active</w:t>
            </w:r>
            <w:r>
              <w:t xml:space="preserve"> </w:t>
            </w:r>
            <w:r>
              <w:t xml:space="preserve">— Formly form + attribute bridge +</w:t>
            </w:r>
            <w:r>
              <w:t xml:space="preserve"> </w:t>
            </w:r>
            <w:r>
              <w:rPr>
                <w:rStyle w:val="VerbatimChar"/>
              </w:rPr>
              <w:t xml:space="preserve">payment-ready</w:t>
            </w:r>
            <w:r>
              <w:t xml:space="preserve"> </w:t>
            </w:r>
            <w:r>
              <w:t xml:space="preserve">consumer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 formula 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backend/server.js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POST /api/import/issue/calc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(</w:t>
            </w:r>
            <w:r>
              <w:rPr>
                <w:rStyle w:val="VerbatimChar"/>
              </w:rPr>
              <w:t xml:space="preserve">POST /api/balance/calc</w:t>
            </w:r>
            <w:r>
              <w:t xml:space="preserve">) — component explicitly comments</w:t>
            </w:r>
            <w:r>
              <w:t xml:space="preserve"> </w:t>
            </w:r>
            <w:r>
              <w:t xml:space="preserve">“</w:t>
            </w:r>
            <w:r>
              <w:t xml:space="preserve">NO arithmetic here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Unused / unfinished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shared.ts</w:t>
            </w:r>
            <w:r>
              <w:t xml:space="preserve"> </w:t>
            </w:r>
            <w:r>
              <w:rPr>
                <w:rStyle w:val="VerbatimChar"/>
              </w:rPr>
              <w:t xml:space="preserve">ApiService.calcImportIssue()</w:t>
            </w:r>
            <w:r>
              <w:t xml:space="preserve"> </w:t>
            </w:r>
            <w:r>
              <w:t xml:space="preserve">— defined, never called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balance-resolved</w:t>
            </w:r>
            <w:r>
              <w:t xml:space="preserve">/</w:t>
            </w:r>
            <w:r>
              <w:rPr>
                <w:rStyle w:val="VerbatimChar"/>
              </w:rPr>
              <w:t xml:space="preserve">balance-cleared</w:t>
            </w:r>
            <w:r>
              <w:t xml:space="preserve"> </w:t>
            </w:r>
            <w:r>
              <w:t xml:space="preserve">— emitted, never subscribed;</w:t>
            </w:r>
            <w:r>
              <w:t xml:space="preserve"> </w:t>
            </w:r>
            <w:r>
              <w:rPr>
                <w:rStyle w:val="VerbatimChar"/>
              </w:rPr>
              <w:t xml:space="preserve">EventBusService</w:t>
            </w:r>
            <w:r>
              <w:t xml:space="preserve"> </w:t>
            </w:r>
            <w:r>
              <w:t xml:space="preserve">— named in a comment, never implemented</w:t>
            </w:r>
          </w:p>
        </w:tc>
      </w:tr>
    </w:tbl>
    <w:bookmarkEnd w:id="36"/>
    <w:bookmarkStart w:id="37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The two codebases</w:t>
      </w:r>
      <w:r>
        <w:t xml:space="preserve"> </w:t>
      </w:r>
      <w:r>
        <w:rPr>
          <w:bCs/>
          <w:b/>
        </w:rPr>
        <w:t xml:space="preserve">do not</w:t>
      </w:r>
      <w:r>
        <w:t xml:space="preserve"> </w:t>
      </w:r>
      <w:r>
        <w:t xml:space="preserve">follow the same architectural philosophy — the most important revision from v1.0.</w:t>
      </w:r>
    </w:p>
    <w:p>
      <w:pPr>
        <w:pStyle w:val="BodyText"/>
      </w:pPr>
      <w:r>
        <w:rPr>
          <w:rStyle w:val="VerbatimChar"/>
        </w:rPr>
        <w:t xml:space="preserve">lc-payment-wc</w:t>
      </w:r>
      <w:r>
        <w:t xml:space="preserve"> </w:t>
      </w:r>
      <w:r>
        <w:t xml:space="preserve">is the pure-Web-Component pattern: all form state, event wiring, and rendering live inside the custom element; Angular is strictly a mount point; the server is the single source of truth for business calculations. That description is fully verified.</w:t>
      </w:r>
    </w:p>
    <w:p>
      <w:pPr>
        <w:pStyle w:val="BodyText"/>
      </w:pPr>
      <w:r>
        <w:rPr>
          <w:rStyle w:val="VerbatimChar"/>
        </w:rPr>
        <w:t xml:space="preserve">lc-issue-angular</w:t>
      </w:r>
      <w:r>
        <w:t xml:space="preserve"> </w:t>
      </w:r>
      <w:r>
        <w:t xml:space="preserve">shares the</w:t>
      </w:r>
      <w:r>
        <w:t xml:space="preserve"> </w:t>
      </w:r>
      <w:r>
        <w:t xml:space="preserve">“</w:t>
      </w:r>
      <w:r>
        <w:t xml:space="preserve">server owns the math</w:t>
      </w:r>
      <w:r>
        <w:t xml:space="preserve">”</w:t>
      </w:r>
      <w:r>
        <w:t xml:space="preserve"> </w:t>
      </w:r>
      <w:r>
        <w:t xml:space="preserve">principle and the</w:t>
      </w:r>
      <w:r>
        <w:t xml:space="preserve"> </w:t>
      </w:r>
      <w:r>
        <w:t xml:space="preserve">“</w:t>
      </w:r>
      <w:r>
        <w:t xml:space="preserve">Web Component owns its own view/fetch loop</w:t>
      </w:r>
      <w:r>
        <w:t xml:space="preserve">”</w:t>
      </w:r>
      <w:r>
        <w:t xml:space="preserve"> </w:t>
      </w:r>
      <w:r>
        <w:t xml:space="preserve">principle, but</w:t>
      </w:r>
      <w:r>
        <w:t xml:space="preserve"> </w:t>
      </w:r>
      <w:r>
        <w:rPr>
          <w:bCs/>
          <w:b/>
        </w:rPr>
        <w:t xml:space="preserve">Angular is an active participant</w:t>
      </w:r>
      <w:r>
        <w:t xml:space="preserve"> </w:t>
      </w:r>
      <w:r>
        <w:t xml:space="preserve">here: a Formly</w:t>
      </w:r>
      <w:r>
        <w:t xml:space="preserve"> </w:t>
      </w:r>
      <w:r>
        <w:rPr>
          <w:rStyle w:val="VerbatimChar"/>
        </w:rPr>
        <w:t xml:space="preserve">FormGroup</w:t>
      </w:r>
      <w:r>
        <w:t xml:space="preserve"> </w:t>
      </w:r>
      <w:r>
        <w:t xml:space="preserve">supplies the input ViewModel and an Angular</w:t>
      </w:r>
      <w:r>
        <w:t xml:space="preserve"> </w:t>
      </w:r>
      <w:r>
        <w:rPr>
          <w:rStyle w:val="VerbatimChar"/>
        </w:rPr>
        <w:t xml:space="preserve">_push()</w:t>
      </w:r>
      <w:r>
        <w:t xml:space="preserve"> </w:t>
      </w:r>
      <w:r>
        <w:t xml:space="preserve">bridge drives the components via HTML attributes, while an</w:t>
      </w:r>
      <w:r>
        <w:t xml:space="preserve"> </w:t>
      </w:r>
      <w:r>
        <w:rPr>
          <w:rStyle w:val="VerbatimChar"/>
        </w:rPr>
        <w:t xml:space="preserve">EventBus</w:t>
      </w:r>
      <w:r>
        <w:t xml:space="preserve"> </w:t>
      </w:r>
      <w:r>
        <w:t xml:space="preserve">carries component-to-component and component-to-Angular signals. It is closer to an MVVM arrangement with Angular as the ViewModel/orchestration layer than to the passive-host pattern.</w:t>
      </w:r>
    </w:p>
    <w:p>
      <w:pPr>
        <w:pStyle w:val="BodyText"/>
      </w:pPr>
      <w:r>
        <w:t xml:space="preserve">Where each project has unfinished wiring: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lc-payment-wc</w:t>
      </w:r>
      <w:r>
        <w:t xml:space="preserve">: an unused</w:t>
      </w:r>
      <w:r>
        <w:t xml:space="preserve"> </w:t>
      </w:r>
      <w:r>
        <w:rPr>
          <w:rStyle w:val="VerbatimChar"/>
        </w:rPr>
        <w:t xml:space="preserve">ApiService.calcImportIssue()</w:t>
      </w:r>
      <w:r>
        <w:t xml:space="preserve"> </w:t>
      </w:r>
      <w:r>
        <w:t xml:space="preserve">abstraction — the components bypass it and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directly.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lc-issue-angular</w:t>
      </w:r>
      <w:r>
        <w:t xml:space="preserve">: a</w:t>
      </w:r>
      <w:r>
        <w:t xml:space="preserve"> </w:t>
      </w:r>
      <w:r>
        <w:rPr>
          <w:rStyle w:val="VerbatimChar"/>
        </w:rPr>
        <w:t xml:space="preserve">balance-resolved</w:t>
      </w:r>
      <w:r>
        <w:t xml:space="preserve">/</w:t>
      </w:r>
      <w:r>
        <w:rPr>
          <w:rStyle w:val="VerbatimChar"/>
        </w:rPr>
        <w:t xml:space="preserve">balance-cleared</w:t>
      </w:r>
      <w:r>
        <w:t xml:space="preserve"> </w:t>
      </w:r>
      <w:r>
        <w:t xml:space="preserve">broadcast from</w:t>
      </w:r>
      <w:r>
        <w:t xml:space="preserve"> </w:t>
      </w:r>
      <w:r>
        <w:rPr>
          <w:rStyle w:val="VerbatimChar"/>
        </w:rPr>
        <w:t xml:space="preserve">BalanceComponent</w:t>
      </w:r>
      <w:r>
        <w:t xml:space="preserve"> </w:t>
      </w:r>
      <w:r>
        <w:t xml:space="preserve">that no one subscribes to, plus a stale source comment describing an</w:t>
      </w:r>
      <w:r>
        <w:t xml:space="preserve"> </w:t>
      </w:r>
      <w:r>
        <w:rPr>
          <w:rStyle w:val="VerbatimChar"/>
        </w:rPr>
        <w:t xml:space="preserve">EventBusService</w:t>
      </w:r>
      <w:r>
        <w:t xml:space="preserve"> </w:t>
      </w:r>
      <w:r>
        <w:t xml:space="preserve">wrapper that was never built.</w:t>
      </w:r>
    </w:p>
    <w:p>
      <w:pPr>
        <w:pStyle w:val="FirstParagraph"/>
      </w:pPr>
      <w:r>
        <w:t xml:space="preserve">Both loose ends are worth closing before either pattern is extended to new components — either wire</w:t>
      </w:r>
      <w:r>
        <w:t xml:space="preserve"> </w:t>
      </w:r>
      <w:r>
        <w:rPr>
          <w:rStyle w:val="VerbatimChar"/>
        </w:rPr>
        <w:t xml:space="preserve">balance-resolved</w:t>
      </w:r>
      <w:r>
        <w:t xml:space="preserve"> </w:t>
      </w:r>
      <w:r>
        <w:t xml:space="preserve">into whatever should react to it (or delete the emission), and either implement the</w:t>
      </w:r>
      <w:r>
        <w:t xml:space="preserve"> </w:t>
      </w:r>
      <w:r>
        <w:rPr>
          <w:rStyle w:val="VerbatimChar"/>
        </w:rPr>
        <w:t xml:space="preserve">EventBusService</w:t>
      </w:r>
      <w:r>
        <w:t xml:space="preserve"> </w:t>
      </w:r>
      <w:r>
        <w:t xml:space="preserve">the comment promises or correct the comment.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Verification basis: source read directly from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C:\Users\samfi\Downloads\outputs\lc-payment-wc</w:t>
      </w:r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…\lc-issue-angular</w:t>
      </w:r>
      <w:r>
        <w:rPr>
          <w:iCs/>
          <w:i/>
        </w:rPr>
        <w:t xml:space="preserve"> </w:t>
      </w:r>
      <w:r>
        <w:rPr>
          <w:iCs/>
          <w:i/>
        </w:rPr>
        <w:t xml:space="preserve">on 2026-07-21. Component A citations (lc-issue.element.ts:118/126-129/133-139, server.js:81/101-107/22) confirmed exact. Component B citations (balance.element.ts:34-36/46-50/52-56/90, shared.ts:150/176-194) confirmed; EventBus topology confirmed by full-tree grep of every emit()/on() call.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2026-07-21T09:29:16Z</dcterms:created>
  <dcterms:modified xsi:type="dcterms:W3CDTF">2026-07-21T09:29:16Z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