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14AA" w14:textId="77777777" w:rsidR="00A72767" w:rsidRPr="00A72767" w:rsidRDefault="00A72767" w:rsidP="00A72767">
      <w:pPr>
        <w:shd w:val="clear" w:color="auto" w:fill="FFFFFF"/>
        <w:spacing w:before="75" w:after="225" w:line="570" w:lineRule="atLeast"/>
        <w:jc w:val="center"/>
        <w:outlineLvl w:val="1"/>
        <w:rPr>
          <w:rFonts w:ascii="Helvetica" w:eastAsia="Times New Roman" w:hAnsi="Helvetica" w:cs="Times New Roman"/>
          <w:b/>
          <w:bCs/>
          <w:caps/>
          <w:color w:val="666666"/>
          <w:sz w:val="38"/>
          <w:szCs w:val="38"/>
        </w:rPr>
      </w:pPr>
      <w:r w:rsidRPr="00A72767">
        <w:rPr>
          <w:rFonts w:ascii="Helvetica" w:eastAsia="Times New Roman" w:hAnsi="Helvetica" w:cs="Times New Roman"/>
          <w:b/>
          <w:bCs/>
          <w:caps/>
          <w:color w:val="666666"/>
          <w:sz w:val="38"/>
          <w:szCs w:val="38"/>
        </w:rPr>
        <w:t>MEETING REPORT</w:t>
      </w:r>
    </w:p>
    <w:p w14:paraId="5263D606" w14:textId="42D77859" w:rsidR="00AF61FF" w:rsidRPr="00AF61FF" w:rsidRDefault="00AF61FF"/>
    <w:p w14:paraId="07B125B8" w14:textId="00EDA615" w:rsidR="00AF61FF" w:rsidRPr="008A08A1" w:rsidRDefault="00AF61FF">
      <w:pPr>
        <w:rPr>
          <w:rFonts w:ascii="Times New Roman" w:hAnsi="Times New Roman" w:cs="Times New Roman"/>
          <w:sz w:val="24"/>
          <w:szCs w:val="24"/>
        </w:rPr>
      </w:pPr>
      <w:r w:rsidRPr="00AF61FF">
        <w:rPr>
          <w:rFonts w:ascii="Times New Roman" w:hAnsi="Times New Roman" w:cs="Times New Roman"/>
          <w:b/>
          <w:bCs/>
          <w:sz w:val="28"/>
          <w:szCs w:val="28"/>
        </w:rPr>
        <w:t>Meeting called by</w:t>
      </w:r>
      <w:r w:rsidRPr="008A08A1">
        <w:rPr>
          <w:rFonts w:ascii="Times New Roman" w:hAnsi="Times New Roman" w:cs="Times New Roman"/>
          <w:sz w:val="24"/>
          <w:szCs w:val="24"/>
        </w:rPr>
        <w:t>: Senior project manager</w:t>
      </w:r>
      <w:r w:rsidR="008A08A1" w:rsidRPr="008A08A1">
        <w:rPr>
          <w:rFonts w:ascii="Times New Roman" w:hAnsi="Times New Roman" w:cs="Times New Roman"/>
          <w:sz w:val="24"/>
          <w:szCs w:val="24"/>
        </w:rPr>
        <w:t xml:space="preserve"> and responsabile della biblioteca universitaria (head of the university </w:t>
      </w:r>
      <w:r w:rsidR="00414B48" w:rsidRPr="008A08A1">
        <w:rPr>
          <w:rFonts w:ascii="Times New Roman" w:hAnsi="Times New Roman" w:cs="Times New Roman"/>
          <w:sz w:val="24"/>
          <w:szCs w:val="24"/>
        </w:rPr>
        <w:t>library)</w:t>
      </w:r>
      <w:r w:rsidR="00414B48">
        <w:rPr>
          <w:rFonts w:ascii="Times New Roman" w:hAnsi="Times New Roman" w:cs="Times New Roman"/>
          <w:sz w:val="24"/>
          <w:szCs w:val="24"/>
        </w:rPr>
        <w:t xml:space="preserve"> (</w:t>
      </w:r>
      <w:r w:rsidR="00C77990">
        <w:rPr>
          <w:rFonts w:ascii="Times New Roman" w:hAnsi="Times New Roman" w:cs="Times New Roman"/>
          <w:sz w:val="24"/>
          <w:szCs w:val="24"/>
        </w:rPr>
        <w:t>RBU)</w:t>
      </w:r>
      <w:r w:rsidR="008A08A1" w:rsidRPr="008A08A1">
        <w:rPr>
          <w:rFonts w:ascii="Times New Roman" w:hAnsi="Times New Roman" w:cs="Times New Roman"/>
          <w:sz w:val="24"/>
          <w:szCs w:val="24"/>
        </w:rPr>
        <w:t>.</w:t>
      </w:r>
    </w:p>
    <w:p w14:paraId="610FDED4" w14:textId="6EB8A66C" w:rsidR="00AF61FF" w:rsidRPr="009B7D2F" w:rsidRDefault="00AF61FF">
      <w:pPr>
        <w:rPr>
          <w:rFonts w:ascii="Times New Roman" w:hAnsi="Times New Roman" w:cs="Times New Roman"/>
          <w:sz w:val="24"/>
          <w:szCs w:val="24"/>
          <w:lang w:val="it-IT"/>
        </w:rPr>
      </w:pPr>
      <w:r w:rsidRPr="009B7D2F">
        <w:rPr>
          <w:rFonts w:ascii="Times New Roman" w:hAnsi="Times New Roman" w:cs="Times New Roman"/>
          <w:b/>
          <w:bCs/>
          <w:sz w:val="28"/>
          <w:szCs w:val="28"/>
          <w:lang w:val="it-IT"/>
        </w:rPr>
        <w:t>Type of meeting:</w:t>
      </w:r>
      <w:r w:rsidRPr="009B7D2F">
        <w:rPr>
          <w:rFonts w:ascii="Times New Roman" w:hAnsi="Times New Roman" w:cs="Times New Roman"/>
          <w:lang w:val="it-IT"/>
        </w:rPr>
        <w:t xml:space="preserve"> </w:t>
      </w:r>
      <w:r w:rsidR="009B7D2F">
        <w:rPr>
          <w:rFonts w:ascii="Times New Roman" w:hAnsi="Times New Roman" w:cs="Times New Roman"/>
          <w:sz w:val="24"/>
          <w:szCs w:val="24"/>
          <w:lang w:val="it-IT"/>
        </w:rPr>
        <w:t>P</w:t>
      </w:r>
      <w:r w:rsidR="009B7D2F" w:rsidRPr="009B7D2F">
        <w:rPr>
          <w:rFonts w:ascii="Times New Roman" w:hAnsi="Times New Roman" w:cs="Times New Roman"/>
          <w:sz w:val="24"/>
          <w:szCs w:val="24"/>
          <w:lang w:val="it-IT"/>
        </w:rPr>
        <w:t>rimo grande contatto tra il nostro team e il team universitario</w:t>
      </w:r>
    </w:p>
    <w:p w14:paraId="3A8DB83D" w14:textId="2146ABCB" w:rsidR="00AF61FF" w:rsidRPr="009E2469" w:rsidRDefault="008A08A1">
      <w:pPr>
        <w:rPr>
          <w:rFonts w:ascii="Times New Roman" w:hAnsi="Times New Roman" w:cs="Times New Roman"/>
          <w:sz w:val="24"/>
          <w:szCs w:val="24"/>
        </w:rPr>
      </w:pPr>
      <w:r w:rsidRPr="009E2469">
        <w:rPr>
          <w:rFonts w:ascii="Times New Roman" w:hAnsi="Times New Roman" w:cs="Times New Roman"/>
          <w:b/>
          <w:bCs/>
          <w:sz w:val="28"/>
          <w:szCs w:val="28"/>
        </w:rPr>
        <w:t>Attendees</w:t>
      </w:r>
      <w:r w:rsidRPr="009E2469">
        <w:rPr>
          <w:rFonts w:ascii="Times New Roman" w:hAnsi="Times New Roman" w:cs="Times New Roman"/>
          <w:sz w:val="28"/>
          <w:szCs w:val="28"/>
        </w:rPr>
        <w:t>:</w:t>
      </w:r>
      <w:r w:rsidR="00414B48" w:rsidRPr="009E2469">
        <w:rPr>
          <w:rFonts w:ascii="Times New Roman" w:hAnsi="Times New Roman" w:cs="Times New Roman"/>
          <w:sz w:val="28"/>
          <w:szCs w:val="28"/>
        </w:rPr>
        <w:t xml:space="preserve"> </w:t>
      </w:r>
      <w:proofErr w:type="spellStart"/>
      <w:r w:rsidR="00414B48" w:rsidRPr="009E2469">
        <w:rPr>
          <w:rFonts w:ascii="Times New Roman" w:hAnsi="Times New Roman" w:cs="Times New Roman"/>
          <w:sz w:val="28"/>
          <w:szCs w:val="28"/>
        </w:rPr>
        <w:t>CoS</w:t>
      </w:r>
      <w:proofErr w:type="spellEnd"/>
      <w:r w:rsidR="00414B48" w:rsidRPr="009E2469">
        <w:rPr>
          <w:rFonts w:ascii="Times New Roman" w:hAnsi="Times New Roman" w:cs="Times New Roman"/>
          <w:sz w:val="28"/>
          <w:szCs w:val="28"/>
        </w:rPr>
        <w:t>, POS, RBS</w:t>
      </w:r>
    </w:p>
    <w:p w14:paraId="2EF43915" w14:textId="67AE6406" w:rsidR="00AF61FF" w:rsidRPr="009E2469" w:rsidRDefault="00AF61FF">
      <w:pPr>
        <w:rPr>
          <w:rFonts w:ascii="Times New Roman" w:hAnsi="Times New Roman" w:cs="Times New Roman"/>
          <w:b/>
          <w:bCs/>
          <w:sz w:val="28"/>
          <w:szCs w:val="28"/>
        </w:rPr>
      </w:pPr>
      <w:r w:rsidRPr="009E2469">
        <w:rPr>
          <w:rFonts w:ascii="Times New Roman" w:hAnsi="Times New Roman" w:cs="Times New Roman"/>
          <w:b/>
          <w:bCs/>
          <w:sz w:val="28"/>
          <w:szCs w:val="28"/>
        </w:rPr>
        <w:t>Date:</w:t>
      </w:r>
      <w:r w:rsidRPr="009E2469">
        <w:rPr>
          <w:rStyle w:val="fontstyle01"/>
          <w:rFonts w:ascii="Times New Roman" w:hAnsi="Times New Roman" w:cs="Times New Roman"/>
          <w:b w:val="0"/>
          <w:bCs w:val="0"/>
          <w:sz w:val="24"/>
          <w:szCs w:val="24"/>
        </w:rPr>
        <w:t xml:space="preserve"> 19/12/20 </w:t>
      </w:r>
    </w:p>
    <w:p w14:paraId="168B9BFE" w14:textId="5B77695B" w:rsidR="00AF61FF" w:rsidRPr="00AF61FF" w:rsidRDefault="00AF61FF">
      <w:pPr>
        <w:rPr>
          <w:rFonts w:ascii="Times New Roman" w:hAnsi="Times New Roman" w:cs="Times New Roman"/>
          <w:sz w:val="24"/>
          <w:szCs w:val="24"/>
        </w:rPr>
      </w:pPr>
      <w:r w:rsidRPr="009E2469">
        <w:rPr>
          <w:rFonts w:ascii="Times New Roman" w:hAnsi="Times New Roman" w:cs="Times New Roman"/>
          <w:b/>
          <w:bCs/>
          <w:sz w:val="28"/>
          <w:szCs w:val="28"/>
        </w:rPr>
        <w:t xml:space="preserve">Meeting </w:t>
      </w:r>
      <w:r w:rsidRPr="00AF61FF">
        <w:rPr>
          <w:rFonts w:ascii="Times New Roman" w:hAnsi="Times New Roman" w:cs="Times New Roman"/>
          <w:b/>
          <w:bCs/>
          <w:sz w:val="28"/>
          <w:szCs w:val="28"/>
        </w:rPr>
        <w:t>Location:</w:t>
      </w:r>
      <w:r w:rsidRPr="00AF61FF">
        <w:rPr>
          <w:rFonts w:ascii="Times New Roman" w:hAnsi="Times New Roman" w:cs="Times New Roman"/>
          <w:sz w:val="24"/>
          <w:szCs w:val="24"/>
        </w:rPr>
        <w:t xml:space="preserve"> Microsoft teams</w:t>
      </w:r>
    </w:p>
    <w:p w14:paraId="27FFED54" w14:textId="1D2E4178" w:rsidR="00AF61FF" w:rsidRPr="009E2469" w:rsidRDefault="00AF61FF">
      <w:pPr>
        <w:rPr>
          <w:rFonts w:ascii="Times New Roman" w:hAnsi="Times New Roman" w:cs="Times New Roman"/>
          <w:sz w:val="28"/>
          <w:szCs w:val="28"/>
        </w:rPr>
      </w:pPr>
      <w:r w:rsidRPr="009E2469">
        <w:rPr>
          <w:rFonts w:ascii="Times New Roman" w:hAnsi="Times New Roman" w:cs="Times New Roman"/>
          <w:b/>
          <w:bCs/>
          <w:sz w:val="28"/>
          <w:szCs w:val="28"/>
        </w:rPr>
        <w:t xml:space="preserve">Meeting Time: </w:t>
      </w:r>
      <w:r w:rsidR="00134046" w:rsidRPr="009E2469">
        <w:rPr>
          <w:rFonts w:ascii="Times New Roman" w:hAnsi="Times New Roman" w:cs="Times New Roman"/>
          <w:sz w:val="28"/>
          <w:szCs w:val="28"/>
        </w:rPr>
        <w:t>1</w:t>
      </w:r>
      <w:r w:rsidR="009E2469">
        <w:rPr>
          <w:rFonts w:ascii="Times New Roman" w:hAnsi="Times New Roman" w:cs="Times New Roman"/>
          <w:sz w:val="28"/>
          <w:szCs w:val="28"/>
        </w:rPr>
        <w:t>0</w:t>
      </w:r>
      <w:r w:rsidR="00134046" w:rsidRPr="009E2469">
        <w:rPr>
          <w:rFonts w:ascii="Times New Roman" w:hAnsi="Times New Roman" w:cs="Times New Roman"/>
          <w:sz w:val="28"/>
          <w:szCs w:val="28"/>
        </w:rPr>
        <w:t>5</w:t>
      </w:r>
      <w:r w:rsidRPr="009E2469">
        <w:rPr>
          <w:rFonts w:ascii="Times New Roman" w:hAnsi="Times New Roman" w:cs="Times New Roman"/>
          <w:sz w:val="28"/>
          <w:szCs w:val="28"/>
        </w:rPr>
        <w:t xml:space="preserve"> minutes</w:t>
      </w:r>
    </w:p>
    <w:p w14:paraId="7A0C2B52" w14:textId="42C71A5C" w:rsidR="00AF61FF" w:rsidRDefault="00AF61FF">
      <w:pPr>
        <w:rPr>
          <w:rFonts w:ascii="Times New Roman" w:hAnsi="Times New Roman" w:cs="Times New Roman"/>
          <w:sz w:val="28"/>
          <w:szCs w:val="28"/>
          <w:lang w:val="it-IT"/>
        </w:rPr>
      </w:pPr>
      <w:r w:rsidRPr="00AF61FF">
        <w:rPr>
          <w:rFonts w:ascii="Times New Roman" w:hAnsi="Times New Roman" w:cs="Times New Roman"/>
          <w:b/>
          <w:bCs/>
          <w:sz w:val="28"/>
          <w:szCs w:val="28"/>
          <w:lang w:val="it-IT"/>
        </w:rPr>
        <w:t>Participants</w:t>
      </w:r>
      <w:r w:rsidRPr="009B7D2F">
        <w:rPr>
          <w:rFonts w:ascii="Times New Roman" w:hAnsi="Times New Roman" w:cs="Times New Roman"/>
          <w:sz w:val="24"/>
          <w:szCs w:val="24"/>
          <w:lang w:val="it-IT"/>
        </w:rPr>
        <w:t xml:space="preserve">: senior project manager, 4 </w:t>
      </w:r>
      <w:r w:rsidR="0012664F" w:rsidRPr="009B7D2F">
        <w:rPr>
          <w:rFonts w:ascii="Times New Roman" w:hAnsi="Times New Roman" w:cs="Times New Roman"/>
          <w:sz w:val="24"/>
          <w:szCs w:val="24"/>
          <w:lang w:val="it-IT"/>
        </w:rPr>
        <w:t>ingegnere</w:t>
      </w:r>
      <w:r w:rsidRPr="009B7D2F">
        <w:rPr>
          <w:rFonts w:ascii="Times New Roman" w:hAnsi="Times New Roman" w:cs="Times New Roman"/>
          <w:sz w:val="24"/>
          <w:szCs w:val="24"/>
          <w:lang w:val="it-IT"/>
        </w:rPr>
        <w:t xml:space="preserve"> </w:t>
      </w:r>
      <w:r w:rsidR="0012664F" w:rsidRPr="009B7D2F">
        <w:rPr>
          <w:rFonts w:ascii="Times New Roman" w:hAnsi="Times New Roman" w:cs="Times New Roman"/>
          <w:sz w:val="24"/>
          <w:szCs w:val="24"/>
          <w:lang w:val="it-IT"/>
        </w:rPr>
        <w:t>informatici</w:t>
      </w:r>
      <w:r w:rsidRPr="009B7D2F">
        <w:rPr>
          <w:rFonts w:ascii="Times New Roman" w:hAnsi="Times New Roman" w:cs="Times New Roman"/>
          <w:sz w:val="24"/>
          <w:szCs w:val="24"/>
          <w:lang w:val="it-IT"/>
        </w:rPr>
        <w:t xml:space="preserve"> </w:t>
      </w:r>
      <w:r w:rsidR="0012664F" w:rsidRPr="009B7D2F">
        <w:rPr>
          <w:rFonts w:ascii="Times New Roman" w:hAnsi="Times New Roman" w:cs="Times New Roman"/>
          <w:sz w:val="24"/>
          <w:szCs w:val="24"/>
          <w:lang w:val="it-IT"/>
        </w:rPr>
        <w:t>senior,</w:t>
      </w:r>
      <w:r w:rsidRPr="009B7D2F">
        <w:rPr>
          <w:rFonts w:ascii="Times New Roman" w:hAnsi="Times New Roman" w:cs="Times New Roman"/>
          <w:sz w:val="24"/>
          <w:szCs w:val="24"/>
          <w:lang w:val="it-IT"/>
        </w:rPr>
        <w:t xml:space="preserve"> specialista dell</w:t>
      </w:r>
      <w:r w:rsidR="0012664F" w:rsidRPr="009B7D2F">
        <w:rPr>
          <w:rFonts w:ascii="Times New Roman" w:hAnsi="Times New Roman" w:cs="Times New Roman"/>
          <w:sz w:val="24"/>
          <w:szCs w:val="24"/>
          <w:lang w:val="it-IT"/>
        </w:rPr>
        <w:t>a finanza</w:t>
      </w:r>
      <w:r w:rsidR="009B7D2F" w:rsidRPr="009B7D2F">
        <w:rPr>
          <w:rFonts w:ascii="Times New Roman" w:hAnsi="Times New Roman" w:cs="Times New Roman"/>
          <w:sz w:val="24"/>
          <w:szCs w:val="24"/>
          <w:lang w:val="it-IT"/>
        </w:rPr>
        <w:t xml:space="preserve"> responsabile della biblioteca universitaria</w:t>
      </w:r>
      <w:r w:rsidR="009B7D2F">
        <w:rPr>
          <w:rFonts w:ascii="Times New Roman" w:hAnsi="Times New Roman" w:cs="Times New Roman"/>
          <w:sz w:val="24"/>
          <w:szCs w:val="24"/>
          <w:lang w:val="it-IT"/>
        </w:rPr>
        <w:t xml:space="preserve">, due </w:t>
      </w:r>
      <w:r w:rsidR="00414B48">
        <w:rPr>
          <w:rFonts w:ascii="Times New Roman" w:hAnsi="Times New Roman" w:cs="Times New Roman"/>
          <w:sz w:val="24"/>
          <w:szCs w:val="24"/>
          <w:lang w:val="it-IT"/>
        </w:rPr>
        <w:t>bibliotecari, uno</w:t>
      </w:r>
      <w:r w:rsidR="009B7D2F">
        <w:rPr>
          <w:rFonts w:ascii="Times New Roman" w:hAnsi="Times New Roman" w:cs="Times New Roman"/>
          <w:sz w:val="24"/>
          <w:szCs w:val="24"/>
          <w:lang w:val="it-IT"/>
        </w:rPr>
        <w:t xml:space="preserve"> studente universitario scelto dalla team universitaria</w:t>
      </w:r>
      <w:r w:rsidR="009B7D2F">
        <w:rPr>
          <w:rFonts w:ascii="Times New Roman" w:hAnsi="Times New Roman" w:cs="Times New Roman"/>
          <w:sz w:val="28"/>
          <w:szCs w:val="28"/>
          <w:lang w:val="it-IT"/>
        </w:rPr>
        <w:t>.</w:t>
      </w:r>
    </w:p>
    <w:p w14:paraId="4F8DC38C" w14:textId="0C93A70E" w:rsidR="0012664F" w:rsidRDefault="0012664F">
      <w:pPr>
        <w:rPr>
          <w:rFonts w:ascii="Times New Roman" w:hAnsi="Times New Roman" w:cs="Times New Roman"/>
          <w:sz w:val="28"/>
          <w:szCs w:val="28"/>
          <w:lang w:val="it-IT"/>
        </w:rPr>
      </w:pPr>
    </w:p>
    <w:p w14:paraId="177C8BB8" w14:textId="371C0D08" w:rsidR="0012664F" w:rsidRDefault="009E2469">
      <w:pPr>
        <w:rPr>
          <w:rFonts w:ascii="Times New Roman" w:hAnsi="Times New Roman" w:cs="Times New Roman"/>
          <w:b/>
          <w:bCs/>
          <w:sz w:val="28"/>
          <w:szCs w:val="28"/>
        </w:rPr>
      </w:pPr>
      <w:sdt>
        <w:sdtPr>
          <w:rPr>
            <w:rFonts w:ascii="Times New Roman" w:hAnsi="Times New Roman" w:cs="Times New Roman"/>
            <w:b/>
            <w:bCs/>
            <w:sz w:val="28"/>
            <w:szCs w:val="28"/>
          </w:rPr>
          <w:alias w:val="Agenda 1, discussion:"/>
          <w:tag w:val="Agenda 1, discussion:"/>
          <w:id w:val="-1728220070"/>
          <w:placeholder>
            <w:docPart w:val="AF59BAB9279E4873819F1245D6B4D987"/>
          </w:placeholder>
          <w:temporary/>
          <w:showingPlcHdr/>
        </w:sdtPr>
        <w:sdtEndPr/>
        <w:sdtContent>
          <w:r w:rsidR="0012664F" w:rsidRPr="0012664F">
            <w:rPr>
              <w:rFonts w:ascii="Times New Roman" w:hAnsi="Times New Roman" w:cs="Times New Roman"/>
              <w:b/>
              <w:bCs/>
              <w:sz w:val="28"/>
              <w:szCs w:val="28"/>
            </w:rPr>
            <w:t>Discussion</w:t>
          </w:r>
        </w:sdtContent>
      </w:sdt>
    </w:p>
    <w:tbl>
      <w:tblPr>
        <w:tblStyle w:val="TableGrid"/>
        <w:tblW w:w="10273" w:type="dxa"/>
        <w:tblLook w:val="04A0" w:firstRow="1" w:lastRow="0" w:firstColumn="1" w:lastColumn="0" w:noHBand="0" w:noVBand="1"/>
      </w:tblPr>
      <w:tblGrid>
        <w:gridCol w:w="1603"/>
        <w:gridCol w:w="7018"/>
        <w:gridCol w:w="1652"/>
      </w:tblGrid>
      <w:tr w:rsidR="0012664F" w14:paraId="1AFA289E" w14:textId="77777777" w:rsidTr="00F80A92">
        <w:trPr>
          <w:trHeight w:val="308"/>
        </w:trPr>
        <w:tc>
          <w:tcPr>
            <w:tcW w:w="1603" w:type="dxa"/>
          </w:tcPr>
          <w:p w14:paraId="4C99B4A4" w14:textId="5D002A96" w:rsidR="0012664F" w:rsidRDefault="0012664F">
            <w:pPr>
              <w:rPr>
                <w:rFonts w:ascii="Times New Roman" w:hAnsi="Times New Roman" w:cs="Times New Roman"/>
                <w:b/>
                <w:bCs/>
                <w:sz w:val="28"/>
                <w:szCs w:val="28"/>
                <w:lang w:val="it-IT"/>
              </w:rPr>
            </w:pPr>
            <w:r>
              <w:rPr>
                <w:rFonts w:ascii="Times New Roman" w:hAnsi="Times New Roman" w:cs="Times New Roman"/>
                <w:b/>
                <w:bCs/>
                <w:sz w:val="28"/>
                <w:szCs w:val="28"/>
                <w:lang w:val="it-IT"/>
              </w:rPr>
              <w:t>Start time</w:t>
            </w:r>
          </w:p>
        </w:tc>
        <w:tc>
          <w:tcPr>
            <w:tcW w:w="7018" w:type="dxa"/>
          </w:tcPr>
          <w:p w14:paraId="3FB3CAC0" w14:textId="5837459C" w:rsidR="0012664F" w:rsidRDefault="0012664F">
            <w:pPr>
              <w:rPr>
                <w:rFonts w:ascii="Times New Roman" w:hAnsi="Times New Roman" w:cs="Times New Roman"/>
                <w:b/>
                <w:bCs/>
                <w:sz w:val="28"/>
                <w:szCs w:val="28"/>
                <w:lang w:val="it-IT"/>
              </w:rPr>
            </w:pPr>
            <w:r>
              <w:rPr>
                <w:rFonts w:ascii="Times New Roman" w:hAnsi="Times New Roman" w:cs="Times New Roman"/>
                <w:b/>
                <w:bCs/>
                <w:sz w:val="28"/>
                <w:szCs w:val="28"/>
                <w:lang w:val="it-IT"/>
              </w:rPr>
              <w:t>Action description</w:t>
            </w:r>
          </w:p>
        </w:tc>
        <w:tc>
          <w:tcPr>
            <w:tcW w:w="1652" w:type="dxa"/>
          </w:tcPr>
          <w:p w14:paraId="6F75F30D" w14:textId="0BED5F81" w:rsidR="0012664F" w:rsidRDefault="0012664F">
            <w:pPr>
              <w:rPr>
                <w:rFonts w:ascii="Times New Roman" w:hAnsi="Times New Roman" w:cs="Times New Roman"/>
                <w:b/>
                <w:bCs/>
                <w:sz w:val="28"/>
                <w:szCs w:val="28"/>
                <w:lang w:val="it-IT"/>
              </w:rPr>
            </w:pPr>
            <w:r>
              <w:rPr>
                <w:rFonts w:ascii="Times New Roman" w:hAnsi="Times New Roman" w:cs="Times New Roman"/>
                <w:b/>
                <w:bCs/>
                <w:sz w:val="28"/>
                <w:szCs w:val="28"/>
                <w:lang w:val="it-IT"/>
              </w:rPr>
              <w:t>time</w:t>
            </w:r>
          </w:p>
        </w:tc>
      </w:tr>
      <w:tr w:rsidR="0012664F" w14:paraId="44E99DF3" w14:textId="77777777" w:rsidTr="00F80A92">
        <w:trPr>
          <w:trHeight w:val="941"/>
        </w:trPr>
        <w:tc>
          <w:tcPr>
            <w:tcW w:w="1603" w:type="dxa"/>
          </w:tcPr>
          <w:p w14:paraId="09F508A6" w14:textId="21C4758B" w:rsidR="0012664F" w:rsidRDefault="0012664F">
            <w:pPr>
              <w:rPr>
                <w:rFonts w:ascii="Times New Roman" w:hAnsi="Times New Roman" w:cs="Times New Roman"/>
                <w:b/>
                <w:bCs/>
                <w:sz w:val="28"/>
                <w:szCs w:val="28"/>
                <w:lang w:val="it-IT"/>
              </w:rPr>
            </w:pPr>
            <w:r>
              <w:rPr>
                <w:rFonts w:ascii="Times New Roman" w:hAnsi="Times New Roman" w:cs="Times New Roman"/>
                <w:b/>
                <w:bCs/>
                <w:sz w:val="28"/>
                <w:szCs w:val="28"/>
                <w:lang w:val="it-IT"/>
              </w:rPr>
              <w:t>10.00</w:t>
            </w:r>
          </w:p>
        </w:tc>
        <w:tc>
          <w:tcPr>
            <w:tcW w:w="7018" w:type="dxa"/>
          </w:tcPr>
          <w:p w14:paraId="18597437" w14:textId="6C542642" w:rsidR="0012664F" w:rsidRDefault="009B7D2F">
            <w:pPr>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Presentazioni: </w:t>
            </w:r>
            <w:r w:rsidRPr="00134046">
              <w:rPr>
                <w:rFonts w:ascii="Times New Roman" w:hAnsi="Times New Roman" w:cs="Times New Roman"/>
                <w:sz w:val="28"/>
                <w:szCs w:val="28"/>
                <w:lang w:val="it-IT"/>
              </w:rPr>
              <w:t>iniziamo la riunione con delle reciproche presentazioni tra noi e il team dell’università</w:t>
            </w:r>
          </w:p>
        </w:tc>
        <w:tc>
          <w:tcPr>
            <w:tcW w:w="1652" w:type="dxa"/>
          </w:tcPr>
          <w:p w14:paraId="3ACC2664" w14:textId="13CA3A43" w:rsidR="0012664F" w:rsidRDefault="009B7D2F">
            <w:pPr>
              <w:rPr>
                <w:rFonts w:ascii="Times New Roman" w:hAnsi="Times New Roman" w:cs="Times New Roman"/>
                <w:b/>
                <w:bCs/>
                <w:sz w:val="28"/>
                <w:szCs w:val="28"/>
                <w:lang w:val="it-IT"/>
              </w:rPr>
            </w:pPr>
            <w:proofErr w:type="gramStart"/>
            <w:r>
              <w:rPr>
                <w:rFonts w:ascii="Times New Roman" w:hAnsi="Times New Roman" w:cs="Times New Roman"/>
                <w:b/>
                <w:bCs/>
                <w:sz w:val="28"/>
                <w:szCs w:val="28"/>
                <w:lang w:val="it-IT"/>
              </w:rPr>
              <w:t>10</w:t>
            </w:r>
            <w:proofErr w:type="gramEnd"/>
            <w:r w:rsidR="0012664F">
              <w:rPr>
                <w:rFonts w:ascii="Times New Roman" w:hAnsi="Times New Roman" w:cs="Times New Roman"/>
                <w:b/>
                <w:bCs/>
                <w:sz w:val="28"/>
                <w:szCs w:val="28"/>
                <w:lang w:val="it-IT"/>
              </w:rPr>
              <w:t xml:space="preserve"> minuti</w:t>
            </w:r>
          </w:p>
        </w:tc>
      </w:tr>
      <w:tr w:rsidR="0012664F" w14:paraId="60DACF2D" w14:textId="77777777" w:rsidTr="00F80A92">
        <w:trPr>
          <w:trHeight w:val="1265"/>
        </w:trPr>
        <w:tc>
          <w:tcPr>
            <w:tcW w:w="1603" w:type="dxa"/>
          </w:tcPr>
          <w:p w14:paraId="515D4207" w14:textId="13ADAF21" w:rsidR="0012664F" w:rsidRDefault="0012664F">
            <w:pPr>
              <w:rPr>
                <w:rFonts w:ascii="Times New Roman" w:hAnsi="Times New Roman" w:cs="Times New Roman"/>
                <w:b/>
                <w:bCs/>
                <w:sz w:val="28"/>
                <w:szCs w:val="28"/>
                <w:lang w:val="it-IT"/>
              </w:rPr>
            </w:pPr>
            <w:r>
              <w:rPr>
                <w:rFonts w:ascii="Times New Roman" w:hAnsi="Times New Roman" w:cs="Times New Roman"/>
                <w:b/>
                <w:bCs/>
                <w:sz w:val="28"/>
                <w:szCs w:val="28"/>
                <w:lang w:val="it-IT"/>
              </w:rPr>
              <w:t>10.05</w:t>
            </w:r>
          </w:p>
        </w:tc>
        <w:tc>
          <w:tcPr>
            <w:tcW w:w="7018" w:type="dxa"/>
          </w:tcPr>
          <w:p w14:paraId="12DAAE67" w14:textId="42A0E2AB" w:rsidR="0012664F" w:rsidRDefault="00C77990">
            <w:pPr>
              <w:rPr>
                <w:rFonts w:ascii="Times New Roman" w:hAnsi="Times New Roman" w:cs="Times New Roman"/>
                <w:sz w:val="28"/>
                <w:szCs w:val="28"/>
                <w:lang w:val="it-IT"/>
              </w:rPr>
            </w:pPr>
            <w:r>
              <w:rPr>
                <w:rFonts w:ascii="Times New Roman" w:hAnsi="Times New Roman" w:cs="Times New Roman"/>
                <w:b/>
                <w:bCs/>
                <w:sz w:val="28"/>
                <w:szCs w:val="28"/>
                <w:lang w:val="it-IT"/>
              </w:rPr>
              <w:t xml:space="preserve">Descrizione dello stato attuale: </w:t>
            </w:r>
            <w:r w:rsidRPr="00414B48">
              <w:rPr>
                <w:rFonts w:ascii="Times New Roman" w:hAnsi="Times New Roman" w:cs="Times New Roman"/>
                <w:sz w:val="28"/>
                <w:szCs w:val="28"/>
                <w:lang w:val="it-IT"/>
              </w:rPr>
              <w:t xml:space="preserve">il </w:t>
            </w:r>
            <w:r w:rsidR="00414B48" w:rsidRPr="00414B48">
              <w:rPr>
                <w:rFonts w:ascii="Times New Roman" w:hAnsi="Times New Roman" w:cs="Times New Roman"/>
                <w:sz w:val="28"/>
                <w:szCs w:val="28"/>
                <w:lang w:val="it-IT"/>
              </w:rPr>
              <w:t>RBU,</w:t>
            </w:r>
            <w:r w:rsidRPr="00414B48">
              <w:rPr>
                <w:rFonts w:ascii="Times New Roman" w:hAnsi="Times New Roman" w:cs="Times New Roman"/>
                <w:sz w:val="28"/>
                <w:szCs w:val="28"/>
                <w:lang w:val="it-IT"/>
              </w:rPr>
              <w:t xml:space="preserve"> fa una descrizione di come vengono svolti attualmente il processo di </w:t>
            </w:r>
            <w:r w:rsidR="00414B48" w:rsidRPr="00414B48">
              <w:rPr>
                <w:rFonts w:ascii="Times New Roman" w:hAnsi="Times New Roman" w:cs="Times New Roman"/>
                <w:sz w:val="28"/>
                <w:szCs w:val="28"/>
                <w:lang w:val="it-IT"/>
              </w:rPr>
              <w:t>prestito,</w:t>
            </w:r>
            <w:r w:rsidRPr="00414B48">
              <w:rPr>
                <w:rFonts w:ascii="Times New Roman" w:hAnsi="Times New Roman" w:cs="Times New Roman"/>
                <w:sz w:val="28"/>
                <w:szCs w:val="28"/>
                <w:lang w:val="it-IT"/>
              </w:rPr>
              <w:t xml:space="preserve"> ritiro</w:t>
            </w:r>
            <w:r w:rsidR="002C296D">
              <w:rPr>
                <w:rFonts w:ascii="Times New Roman" w:hAnsi="Times New Roman" w:cs="Times New Roman"/>
                <w:sz w:val="28"/>
                <w:szCs w:val="28"/>
                <w:lang w:val="it-IT"/>
              </w:rPr>
              <w:t>,</w:t>
            </w:r>
            <w:r w:rsidRPr="00414B48">
              <w:rPr>
                <w:rFonts w:ascii="Times New Roman" w:hAnsi="Times New Roman" w:cs="Times New Roman"/>
                <w:sz w:val="28"/>
                <w:szCs w:val="28"/>
                <w:lang w:val="it-IT"/>
              </w:rPr>
              <w:t xml:space="preserve"> </w:t>
            </w:r>
            <w:r w:rsidR="00414B48" w:rsidRPr="00414B48">
              <w:rPr>
                <w:rFonts w:ascii="Times New Roman" w:hAnsi="Times New Roman" w:cs="Times New Roman"/>
                <w:sz w:val="28"/>
                <w:szCs w:val="28"/>
                <w:lang w:val="it-IT"/>
              </w:rPr>
              <w:t>consegna,</w:t>
            </w:r>
            <w:r w:rsidRPr="00414B48">
              <w:rPr>
                <w:rFonts w:ascii="Times New Roman" w:hAnsi="Times New Roman" w:cs="Times New Roman"/>
                <w:sz w:val="28"/>
                <w:szCs w:val="28"/>
                <w:lang w:val="it-IT"/>
              </w:rPr>
              <w:t xml:space="preserve"> dei libri all’università.</w:t>
            </w:r>
          </w:p>
          <w:p w14:paraId="3ABA26EC" w14:textId="09B6EC45" w:rsidR="00414B48" w:rsidRDefault="00414B48">
            <w:pPr>
              <w:rPr>
                <w:rFonts w:ascii="Times New Roman" w:hAnsi="Times New Roman" w:cs="Times New Roman"/>
                <w:sz w:val="28"/>
                <w:szCs w:val="28"/>
                <w:lang w:val="it-IT"/>
              </w:rPr>
            </w:pPr>
            <w:r w:rsidRPr="00414B48">
              <w:rPr>
                <w:rFonts w:ascii="Times New Roman" w:hAnsi="Times New Roman" w:cs="Times New Roman"/>
                <w:sz w:val="28"/>
                <w:szCs w:val="28"/>
                <w:lang w:val="it-IT"/>
              </w:rPr>
              <w:t xml:space="preserve">Lo studente descrive la difficoltà che incontra, al momento di fare una prenotazione per un libro. </w:t>
            </w:r>
            <w:r>
              <w:rPr>
                <w:rFonts w:ascii="Times New Roman" w:hAnsi="Times New Roman" w:cs="Times New Roman"/>
                <w:sz w:val="28"/>
                <w:szCs w:val="28"/>
                <w:lang w:val="it-IT"/>
              </w:rPr>
              <w:t>D</w:t>
            </w:r>
            <w:r w:rsidRPr="00414B48">
              <w:rPr>
                <w:rFonts w:ascii="Times New Roman" w:hAnsi="Times New Roman" w:cs="Times New Roman"/>
                <w:sz w:val="28"/>
                <w:szCs w:val="28"/>
                <w:lang w:val="it-IT"/>
              </w:rPr>
              <w:t>escrive</w:t>
            </w:r>
            <w:r>
              <w:rPr>
                <w:rFonts w:ascii="Times New Roman" w:hAnsi="Times New Roman" w:cs="Times New Roman"/>
                <w:sz w:val="28"/>
                <w:szCs w:val="28"/>
                <w:lang w:val="it-IT"/>
              </w:rPr>
              <w:t xml:space="preserve"> anche in che modo, la ricerca di un libro è estremamente difficile per lui come studente.</w:t>
            </w:r>
          </w:p>
          <w:p w14:paraId="01BADCB7" w14:textId="4992BE13" w:rsidR="00414B48" w:rsidRPr="00414B48" w:rsidRDefault="00414B48">
            <w:pPr>
              <w:rPr>
                <w:rFonts w:ascii="Times New Roman" w:hAnsi="Times New Roman" w:cs="Times New Roman"/>
                <w:sz w:val="28"/>
                <w:szCs w:val="28"/>
                <w:lang w:val="it-IT"/>
              </w:rPr>
            </w:pPr>
            <w:r>
              <w:rPr>
                <w:rFonts w:ascii="Times New Roman" w:hAnsi="Times New Roman" w:cs="Times New Roman"/>
                <w:sz w:val="28"/>
                <w:szCs w:val="28"/>
                <w:lang w:val="it-IT"/>
              </w:rPr>
              <w:t>I bibliotecari descrivono come il processo di gestione degli studenti per loro è abbastanza pesante.</w:t>
            </w:r>
          </w:p>
        </w:tc>
        <w:tc>
          <w:tcPr>
            <w:tcW w:w="1652" w:type="dxa"/>
          </w:tcPr>
          <w:p w14:paraId="78B2079B" w14:textId="700EB4FF" w:rsidR="0012664F" w:rsidRDefault="00414B48">
            <w:pPr>
              <w:rPr>
                <w:rFonts w:ascii="Times New Roman" w:hAnsi="Times New Roman" w:cs="Times New Roman"/>
                <w:b/>
                <w:bCs/>
                <w:sz w:val="28"/>
                <w:szCs w:val="28"/>
                <w:lang w:val="it-IT"/>
              </w:rPr>
            </w:pPr>
            <w:r>
              <w:rPr>
                <w:rFonts w:ascii="Times New Roman" w:hAnsi="Times New Roman" w:cs="Times New Roman"/>
                <w:b/>
                <w:bCs/>
                <w:sz w:val="28"/>
                <w:szCs w:val="28"/>
                <w:lang w:val="it-IT"/>
              </w:rPr>
              <w:t>4</w:t>
            </w:r>
            <w:r w:rsidR="00302A22">
              <w:rPr>
                <w:rFonts w:ascii="Times New Roman" w:hAnsi="Times New Roman" w:cs="Times New Roman"/>
                <w:b/>
                <w:bCs/>
                <w:sz w:val="28"/>
                <w:szCs w:val="28"/>
                <w:lang w:val="it-IT"/>
              </w:rPr>
              <w:t>0 minuti</w:t>
            </w:r>
          </w:p>
        </w:tc>
      </w:tr>
      <w:tr w:rsidR="0012664F" w14:paraId="412448B3" w14:textId="77777777" w:rsidTr="00414B48">
        <w:trPr>
          <w:trHeight w:val="2268"/>
        </w:trPr>
        <w:tc>
          <w:tcPr>
            <w:tcW w:w="1603" w:type="dxa"/>
          </w:tcPr>
          <w:p w14:paraId="454AEAA8" w14:textId="587F3C64" w:rsidR="0012664F" w:rsidRDefault="00302A22">
            <w:pPr>
              <w:rPr>
                <w:rFonts w:ascii="Times New Roman" w:hAnsi="Times New Roman" w:cs="Times New Roman"/>
                <w:b/>
                <w:bCs/>
                <w:sz w:val="28"/>
                <w:szCs w:val="28"/>
                <w:lang w:val="it-IT"/>
              </w:rPr>
            </w:pPr>
            <w:r>
              <w:rPr>
                <w:rFonts w:ascii="Times New Roman" w:hAnsi="Times New Roman" w:cs="Times New Roman"/>
                <w:b/>
                <w:bCs/>
                <w:sz w:val="28"/>
                <w:szCs w:val="28"/>
                <w:lang w:val="it-IT"/>
              </w:rPr>
              <w:lastRenderedPageBreak/>
              <w:t>10.30</w:t>
            </w:r>
          </w:p>
        </w:tc>
        <w:tc>
          <w:tcPr>
            <w:tcW w:w="7018" w:type="dxa"/>
          </w:tcPr>
          <w:p w14:paraId="66190BCA" w14:textId="2247515E" w:rsidR="0012664F" w:rsidRPr="00414B48" w:rsidRDefault="00414B48">
            <w:pPr>
              <w:rPr>
                <w:rFonts w:ascii="Times New Roman" w:hAnsi="Times New Roman" w:cs="Times New Roman"/>
                <w:sz w:val="28"/>
                <w:szCs w:val="28"/>
                <w:lang w:val="it-IT"/>
              </w:rPr>
            </w:pPr>
            <w:r w:rsidRPr="00414B48">
              <w:rPr>
                <w:rFonts w:ascii="Times New Roman" w:hAnsi="Times New Roman" w:cs="Times New Roman"/>
                <w:b/>
                <w:bCs/>
                <w:sz w:val="28"/>
                <w:szCs w:val="28"/>
                <w:lang w:val="it-IT"/>
              </w:rPr>
              <w:t>Descrizione degli obiettivi: Il</w:t>
            </w:r>
            <w:r w:rsidR="00C77990" w:rsidRPr="00414B48">
              <w:rPr>
                <w:rFonts w:ascii="Times New Roman" w:hAnsi="Times New Roman" w:cs="Times New Roman"/>
                <w:sz w:val="28"/>
                <w:szCs w:val="28"/>
                <w:lang w:val="it-IT"/>
              </w:rPr>
              <w:t xml:space="preserve"> </w:t>
            </w:r>
            <w:r w:rsidRPr="00414B48">
              <w:rPr>
                <w:rFonts w:ascii="Times New Roman" w:hAnsi="Times New Roman" w:cs="Times New Roman"/>
                <w:sz w:val="28"/>
                <w:szCs w:val="28"/>
                <w:lang w:val="it-IT"/>
              </w:rPr>
              <w:t>RBU, riprende</w:t>
            </w:r>
            <w:r w:rsidR="00C77990" w:rsidRPr="00414B48">
              <w:rPr>
                <w:rFonts w:ascii="Times New Roman" w:hAnsi="Times New Roman" w:cs="Times New Roman"/>
                <w:sz w:val="28"/>
                <w:szCs w:val="28"/>
                <w:lang w:val="it-IT"/>
              </w:rPr>
              <w:t xml:space="preserve"> la parola e descrive gli obiettivi che vuole la team </w:t>
            </w:r>
            <w:r w:rsidRPr="00414B48">
              <w:rPr>
                <w:rFonts w:ascii="Times New Roman" w:hAnsi="Times New Roman" w:cs="Times New Roman"/>
                <w:sz w:val="28"/>
                <w:szCs w:val="28"/>
                <w:lang w:val="it-IT"/>
              </w:rPr>
              <w:t>universitaria e</w:t>
            </w:r>
            <w:r w:rsidR="00C77990" w:rsidRPr="00414B48">
              <w:rPr>
                <w:rFonts w:ascii="Times New Roman" w:hAnsi="Times New Roman" w:cs="Times New Roman"/>
                <w:sz w:val="28"/>
                <w:szCs w:val="28"/>
                <w:lang w:val="it-IT"/>
              </w:rPr>
              <w:t xml:space="preserve"> il modo con cui </w:t>
            </w:r>
            <w:r w:rsidRPr="00414B48">
              <w:rPr>
                <w:rFonts w:ascii="Times New Roman" w:hAnsi="Times New Roman" w:cs="Times New Roman"/>
                <w:sz w:val="28"/>
                <w:szCs w:val="28"/>
                <w:lang w:val="it-IT"/>
              </w:rPr>
              <w:t>questi risolvono i problemi evidenziati .in questa fase, iniziamo già a delineare il CoS</w:t>
            </w:r>
            <w:r w:rsidR="00302A22" w:rsidRPr="00414B48">
              <w:rPr>
                <w:rFonts w:ascii="Times New Roman" w:hAnsi="Times New Roman" w:cs="Times New Roman"/>
                <w:sz w:val="28"/>
                <w:szCs w:val="28"/>
                <w:lang w:val="it-IT"/>
              </w:rPr>
              <w:t xml:space="preserve"> </w:t>
            </w:r>
          </w:p>
        </w:tc>
        <w:tc>
          <w:tcPr>
            <w:tcW w:w="1652" w:type="dxa"/>
          </w:tcPr>
          <w:p w14:paraId="69E63FA3" w14:textId="145116D8" w:rsidR="0012664F" w:rsidRDefault="009E2469">
            <w:pPr>
              <w:rPr>
                <w:rFonts w:ascii="Times New Roman" w:hAnsi="Times New Roman" w:cs="Times New Roman"/>
                <w:b/>
                <w:bCs/>
                <w:sz w:val="28"/>
                <w:szCs w:val="28"/>
                <w:lang w:val="it-IT"/>
              </w:rPr>
            </w:pPr>
            <w:r>
              <w:rPr>
                <w:rFonts w:ascii="Times New Roman" w:hAnsi="Times New Roman" w:cs="Times New Roman"/>
                <w:b/>
                <w:bCs/>
                <w:sz w:val="28"/>
                <w:szCs w:val="28"/>
                <w:lang w:val="it-IT"/>
              </w:rPr>
              <w:t>2</w:t>
            </w:r>
            <w:r w:rsidR="0062283E">
              <w:rPr>
                <w:rFonts w:ascii="Times New Roman" w:hAnsi="Times New Roman" w:cs="Times New Roman"/>
                <w:b/>
                <w:bCs/>
                <w:sz w:val="28"/>
                <w:szCs w:val="28"/>
                <w:lang w:val="it-IT"/>
              </w:rPr>
              <w:t>0 minuti</w:t>
            </w:r>
          </w:p>
        </w:tc>
      </w:tr>
      <w:tr w:rsidR="0012664F" w14:paraId="0B7E5C0D" w14:textId="77777777" w:rsidTr="00F80A92">
        <w:trPr>
          <w:trHeight w:val="1428"/>
        </w:trPr>
        <w:tc>
          <w:tcPr>
            <w:tcW w:w="1603" w:type="dxa"/>
          </w:tcPr>
          <w:p w14:paraId="2805D7DE" w14:textId="1E50BEBC" w:rsidR="0012664F" w:rsidRDefault="0062283E">
            <w:pPr>
              <w:rPr>
                <w:rFonts w:ascii="Times New Roman" w:hAnsi="Times New Roman" w:cs="Times New Roman"/>
                <w:b/>
                <w:bCs/>
                <w:sz w:val="28"/>
                <w:szCs w:val="28"/>
                <w:lang w:val="it-IT"/>
              </w:rPr>
            </w:pPr>
            <w:r>
              <w:rPr>
                <w:rFonts w:ascii="Times New Roman" w:hAnsi="Times New Roman" w:cs="Times New Roman"/>
                <w:b/>
                <w:bCs/>
                <w:sz w:val="28"/>
                <w:szCs w:val="28"/>
                <w:lang w:val="it-IT"/>
              </w:rPr>
              <w:t>11.00</w:t>
            </w:r>
          </w:p>
        </w:tc>
        <w:tc>
          <w:tcPr>
            <w:tcW w:w="7018" w:type="dxa"/>
          </w:tcPr>
          <w:p w14:paraId="03371527" w14:textId="73EE854E" w:rsidR="0012664F" w:rsidRPr="002855B9" w:rsidRDefault="002855B9">
            <w:pPr>
              <w:rPr>
                <w:rFonts w:ascii="Times New Roman" w:hAnsi="Times New Roman" w:cs="Times New Roman"/>
                <w:sz w:val="28"/>
                <w:szCs w:val="28"/>
                <w:lang w:val="it-IT"/>
              </w:rPr>
            </w:pPr>
            <w:r w:rsidRPr="002855B9">
              <w:rPr>
                <w:rFonts w:ascii="Times New Roman" w:hAnsi="Times New Roman" w:cs="Times New Roman"/>
                <w:b/>
                <w:bCs/>
                <w:sz w:val="28"/>
                <w:szCs w:val="28"/>
                <w:lang w:val="it-IT"/>
              </w:rPr>
              <w:t>Ulteriori incontri:</w:t>
            </w:r>
            <w:r w:rsidRPr="002855B9">
              <w:rPr>
                <w:rFonts w:ascii="Times New Roman" w:hAnsi="Times New Roman" w:cs="Times New Roman"/>
                <w:sz w:val="28"/>
                <w:szCs w:val="28"/>
                <w:lang w:val="it-IT"/>
              </w:rPr>
              <w:t xml:space="preserve"> Dopo aver avuto qualche chiarimento e le funzionalità richieste sono più o meno chiari, si propone de fissare ulteriori incontri su delle tematiche ben precise che ci permetteranno di aver l’insieme di tutti i requisiti chiaro e dettagliato. Si richiede anche alla team universitaria di aver in modo dettagliato il processo di comunicazione attuale, il processo di prenotazione attuale, la gestione degli stock attuale. L’insieme di questi documenti ben elaborato ci aiuterà a terminare la fase di scoping ed iniziare con le fasi di pianificazione</w:t>
            </w:r>
            <w:r>
              <w:rPr>
                <w:rFonts w:ascii="Times New Roman" w:hAnsi="Times New Roman" w:cs="Times New Roman"/>
                <w:sz w:val="28"/>
                <w:szCs w:val="28"/>
                <w:lang w:val="it-IT"/>
              </w:rPr>
              <w:t>.</w:t>
            </w:r>
            <w:r w:rsidRPr="002855B9">
              <w:rPr>
                <w:rFonts w:ascii="Times New Roman" w:hAnsi="Times New Roman" w:cs="Times New Roman"/>
                <w:sz w:val="28"/>
                <w:szCs w:val="28"/>
                <w:lang w:val="it-IT"/>
              </w:rPr>
              <w:t xml:space="preserve"> </w:t>
            </w:r>
          </w:p>
        </w:tc>
        <w:tc>
          <w:tcPr>
            <w:tcW w:w="1652" w:type="dxa"/>
          </w:tcPr>
          <w:p w14:paraId="733320CD" w14:textId="68FE060E" w:rsidR="0012664F" w:rsidRDefault="009E2469">
            <w:pPr>
              <w:rPr>
                <w:rFonts w:ascii="Times New Roman" w:hAnsi="Times New Roman" w:cs="Times New Roman"/>
                <w:b/>
                <w:bCs/>
                <w:sz w:val="28"/>
                <w:szCs w:val="28"/>
                <w:lang w:val="it-IT"/>
              </w:rPr>
            </w:pPr>
            <w:r>
              <w:rPr>
                <w:rFonts w:ascii="Times New Roman" w:hAnsi="Times New Roman" w:cs="Times New Roman"/>
                <w:b/>
                <w:bCs/>
                <w:sz w:val="28"/>
                <w:szCs w:val="28"/>
                <w:lang w:val="it-IT"/>
              </w:rPr>
              <w:t>2</w:t>
            </w:r>
            <w:r w:rsidR="002855B9">
              <w:rPr>
                <w:rFonts w:ascii="Times New Roman" w:hAnsi="Times New Roman" w:cs="Times New Roman"/>
                <w:b/>
                <w:bCs/>
                <w:sz w:val="28"/>
                <w:szCs w:val="28"/>
                <w:lang w:val="it-IT"/>
              </w:rPr>
              <w:t>0</w:t>
            </w:r>
            <w:r w:rsidR="0062283E">
              <w:rPr>
                <w:rFonts w:ascii="Times New Roman" w:hAnsi="Times New Roman" w:cs="Times New Roman"/>
                <w:b/>
                <w:bCs/>
                <w:sz w:val="28"/>
                <w:szCs w:val="28"/>
                <w:lang w:val="it-IT"/>
              </w:rPr>
              <w:t xml:space="preserve"> minuti</w:t>
            </w:r>
          </w:p>
        </w:tc>
      </w:tr>
      <w:tr w:rsidR="00F80A92" w14:paraId="66ECE2CD" w14:textId="77777777" w:rsidTr="00F80A92">
        <w:trPr>
          <w:trHeight w:val="1428"/>
        </w:trPr>
        <w:tc>
          <w:tcPr>
            <w:tcW w:w="1603" w:type="dxa"/>
          </w:tcPr>
          <w:p w14:paraId="69D28AFB" w14:textId="77777777" w:rsidR="00F80A92" w:rsidRDefault="00F80A92">
            <w:pPr>
              <w:rPr>
                <w:rFonts w:ascii="Times New Roman" w:hAnsi="Times New Roman" w:cs="Times New Roman"/>
                <w:b/>
                <w:bCs/>
                <w:sz w:val="28"/>
                <w:szCs w:val="28"/>
                <w:lang w:val="it-IT"/>
              </w:rPr>
            </w:pPr>
          </w:p>
        </w:tc>
        <w:tc>
          <w:tcPr>
            <w:tcW w:w="7018" w:type="dxa"/>
          </w:tcPr>
          <w:p w14:paraId="4D2AB9C4" w14:textId="5FD296EE" w:rsidR="00F80A92" w:rsidRPr="002855B9" w:rsidRDefault="00D5439D">
            <w:pPr>
              <w:rPr>
                <w:rFonts w:ascii="Times New Roman" w:hAnsi="Times New Roman" w:cs="Times New Roman"/>
                <w:sz w:val="28"/>
                <w:szCs w:val="28"/>
                <w:lang w:val="it-IT"/>
              </w:rPr>
            </w:pPr>
            <w:r>
              <w:rPr>
                <w:rFonts w:ascii="Times New Roman" w:hAnsi="Times New Roman" w:cs="Times New Roman"/>
                <w:b/>
                <w:bCs/>
                <w:sz w:val="28"/>
                <w:szCs w:val="28"/>
                <w:lang w:val="it-IT"/>
              </w:rPr>
              <w:t>Conclusioni:</w:t>
            </w:r>
            <w:r>
              <w:rPr>
                <w:rFonts w:ascii="Times New Roman" w:hAnsi="Times New Roman" w:cs="Times New Roman"/>
                <w:sz w:val="28"/>
                <w:szCs w:val="28"/>
                <w:lang w:val="it-IT"/>
              </w:rPr>
              <w:t xml:space="preserve"> alla</w:t>
            </w:r>
            <w:r w:rsidR="002855B9">
              <w:rPr>
                <w:rFonts w:ascii="Times New Roman" w:hAnsi="Times New Roman" w:cs="Times New Roman"/>
                <w:sz w:val="28"/>
                <w:szCs w:val="28"/>
                <w:lang w:val="it-IT"/>
              </w:rPr>
              <w:t xml:space="preserve"> fine </w:t>
            </w:r>
            <w:r>
              <w:rPr>
                <w:rFonts w:ascii="Times New Roman" w:hAnsi="Times New Roman" w:cs="Times New Roman"/>
                <w:sz w:val="28"/>
                <w:szCs w:val="28"/>
                <w:lang w:val="it-IT"/>
              </w:rPr>
              <w:t>dell’incontro,</w:t>
            </w:r>
            <w:r w:rsidR="002855B9">
              <w:rPr>
                <w:rFonts w:ascii="Times New Roman" w:hAnsi="Times New Roman" w:cs="Times New Roman"/>
                <w:sz w:val="28"/>
                <w:szCs w:val="28"/>
                <w:lang w:val="it-IT"/>
              </w:rPr>
              <w:t xml:space="preserve"> il client team ci chiede in quanto tempo </w:t>
            </w:r>
            <w:r>
              <w:rPr>
                <w:rFonts w:ascii="Times New Roman" w:hAnsi="Times New Roman" w:cs="Times New Roman"/>
                <w:sz w:val="28"/>
                <w:szCs w:val="28"/>
                <w:lang w:val="it-IT"/>
              </w:rPr>
              <w:t>sarà</w:t>
            </w:r>
            <w:r w:rsidR="002855B9">
              <w:rPr>
                <w:rFonts w:ascii="Times New Roman" w:hAnsi="Times New Roman" w:cs="Times New Roman"/>
                <w:sz w:val="28"/>
                <w:szCs w:val="28"/>
                <w:lang w:val="it-IT"/>
              </w:rPr>
              <w:t xml:space="preserve"> possibile aver </w:t>
            </w:r>
            <w:r>
              <w:rPr>
                <w:rFonts w:ascii="Times New Roman" w:hAnsi="Times New Roman" w:cs="Times New Roman"/>
                <w:sz w:val="28"/>
                <w:szCs w:val="28"/>
                <w:lang w:val="it-IT"/>
              </w:rPr>
              <w:t xml:space="preserve">la consegna del sistema. Ma visto che ancora mancano molti </w:t>
            </w:r>
            <w:r w:rsidR="008B4C85">
              <w:rPr>
                <w:rFonts w:ascii="Times New Roman" w:hAnsi="Times New Roman" w:cs="Times New Roman"/>
                <w:sz w:val="28"/>
                <w:szCs w:val="28"/>
                <w:lang w:val="it-IT"/>
              </w:rPr>
              <w:t>dettagli sullo</w:t>
            </w:r>
            <w:r>
              <w:rPr>
                <w:rFonts w:ascii="Times New Roman" w:hAnsi="Times New Roman" w:cs="Times New Roman"/>
                <w:sz w:val="28"/>
                <w:szCs w:val="28"/>
                <w:lang w:val="it-IT"/>
              </w:rPr>
              <w:t xml:space="preserve"> stato attuale e tutte </w:t>
            </w:r>
            <w:r w:rsidR="008B4C85">
              <w:rPr>
                <w:rFonts w:ascii="Times New Roman" w:hAnsi="Times New Roman" w:cs="Times New Roman"/>
                <w:sz w:val="28"/>
                <w:szCs w:val="28"/>
                <w:lang w:val="it-IT"/>
              </w:rPr>
              <w:t>le soluzioni</w:t>
            </w:r>
            <w:r>
              <w:rPr>
                <w:rFonts w:ascii="Times New Roman" w:hAnsi="Times New Roman" w:cs="Times New Roman"/>
                <w:sz w:val="28"/>
                <w:szCs w:val="28"/>
                <w:lang w:val="it-IT"/>
              </w:rPr>
              <w:t xml:space="preserve"> che aspettano </w:t>
            </w:r>
            <w:r w:rsidR="008B4C85">
              <w:rPr>
                <w:rFonts w:ascii="Times New Roman" w:hAnsi="Times New Roman" w:cs="Times New Roman"/>
                <w:sz w:val="28"/>
                <w:szCs w:val="28"/>
                <w:lang w:val="it-IT"/>
              </w:rPr>
              <w:t>loro,</w:t>
            </w:r>
            <w:r>
              <w:rPr>
                <w:rFonts w:ascii="Times New Roman" w:hAnsi="Times New Roman" w:cs="Times New Roman"/>
                <w:sz w:val="28"/>
                <w:szCs w:val="28"/>
                <w:lang w:val="it-IT"/>
              </w:rPr>
              <w:t xml:space="preserve"> li suggeriamo che il progetto sarà consegnato in più versioni cioè, partendo dalla parte più urgente a quella meno urgente. Questa proposta sembra essere eccellente per il client visto che siamo in situazione di emergenza.</w:t>
            </w:r>
          </w:p>
        </w:tc>
        <w:tc>
          <w:tcPr>
            <w:tcW w:w="1652" w:type="dxa"/>
          </w:tcPr>
          <w:p w14:paraId="7B257455" w14:textId="778A1175" w:rsidR="00F80A92" w:rsidRDefault="008B4C85">
            <w:pPr>
              <w:rPr>
                <w:rFonts w:ascii="Times New Roman" w:hAnsi="Times New Roman" w:cs="Times New Roman"/>
                <w:b/>
                <w:bCs/>
                <w:sz w:val="28"/>
                <w:szCs w:val="28"/>
                <w:lang w:val="it-IT"/>
              </w:rPr>
            </w:pPr>
            <w:r>
              <w:rPr>
                <w:rFonts w:ascii="Times New Roman" w:hAnsi="Times New Roman" w:cs="Times New Roman"/>
                <w:b/>
                <w:bCs/>
                <w:sz w:val="28"/>
                <w:szCs w:val="28"/>
                <w:lang w:val="it-IT"/>
              </w:rPr>
              <w:t>25 minuti</w:t>
            </w:r>
          </w:p>
        </w:tc>
      </w:tr>
    </w:tbl>
    <w:p w14:paraId="4A2CC333" w14:textId="77777777" w:rsidR="0012664F" w:rsidRPr="0012664F" w:rsidRDefault="0012664F">
      <w:pPr>
        <w:rPr>
          <w:rFonts w:ascii="Times New Roman" w:hAnsi="Times New Roman" w:cs="Times New Roman"/>
          <w:b/>
          <w:bCs/>
          <w:sz w:val="28"/>
          <w:szCs w:val="28"/>
          <w:lang w:val="it-IT"/>
        </w:rPr>
      </w:pPr>
    </w:p>
    <w:sectPr w:rsidR="0012664F" w:rsidRPr="0012664F" w:rsidSect="00240D58">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MBX1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67"/>
    <w:rsid w:val="0012664F"/>
    <w:rsid w:val="00134046"/>
    <w:rsid w:val="00240D58"/>
    <w:rsid w:val="002855B9"/>
    <w:rsid w:val="002C296D"/>
    <w:rsid w:val="00302A22"/>
    <w:rsid w:val="00414B48"/>
    <w:rsid w:val="005F6BA6"/>
    <w:rsid w:val="0062283E"/>
    <w:rsid w:val="008A08A1"/>
    <w:rsid w:val="008B4C85"/>
    <w:rsid w:val="009B7D2F"/>
    <w:rsid w:val="009E2469"/>
    <w:rsid w:val="00A72767"/>
    <w:rsid w:val="00AA7B67"/>
    <w:rsid w:val="00AF61FF"/>
    <w:rsid w:val="00C77990"/>
    <w:rsid w:val="00D5439D"/>
    <w:rsid w:val="00EE4E6D"/>
    <w:rsid w:val="00F8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C453"/>
  <w15:chartTrackingRefBased/>
  <w15:docId w15:val="{48C81491-47DC-4633-94E8-8AC2EE30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767"/>
    <w:rPr>
      <w:rFonts w:ascii="Times New Roman" w:eastAsia="Times New Roman" w:hAnsi="Times New Roman" w:cs="Times New Roman"/>
      <w:b/>
      <w:bCs/>
      <w:sz w:val="36"/>
      <w:szCs w:val="36"/>
    </w:rPr>
  </w:style>
  <w:style w:type="character" w:customStyle="1" w:styleId="fontstyle01">
    <w:name w:val="fontstyle01"/>
    <w:basedOn w:val="DefaultParagraphFont"/>
    <w:rsid w:val="00AF61FF"/>
    <w:rPr>
      <w:rFonts w:ascii="CMBX12" w:hAnsi="CMBX12" w:hint="default"/>
      <w:b/>
      <w:bCs/>
      <w:i w:val="0"/>
      <w:iCs w:val="0"/>
      <w:color w:val="000000"/>
      <w:sz w:val="34"/>
      <w:szCs w:val="34"/>
    </w:rPr>
  </w:style>
  <w:style w:type="table" w:styleId="TableGrid">
    <w:name w:val="Table Grid"/>
    <w:basedOn w:val="TableNormal"/>
    <w:uiPriority w:val="39"/>
    <w:rsid w:val="00126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59BAB9279E4873819F1245D6B4D987"/>
        <w:category>
          <w:name w:val="General"/>
          <w:gallery w:val="placeholder"/>
        </w:category>
        <w:types>
          <w:type w:val="bbPlcHdr"/>
        </w:types>
        <w:behaviors>
          <w:behavior w:val="content"/>
        </w:behaviors>
        <w:guid w:val="{469E8206-E757-4F88-A4C9-470EFE5AD3EA}"/>
      </w:docPartPr>
      <w:docPartBody>
        <w:p w:rsidR="007321FD" w:rsidRDefault="00C85208" w:rsidP="00C85208">
          <w:pPr>
            <w:pStyle w:val="AF59BAB9279E4873819F1245D6B4D987"/>
          </w:pPr>
          <w: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MBX1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08"/>
    <w:rsid w:val="007321FD"/>
    <w:rsid w:val="0074148F"/>
    <w:rsid w:val="00C85208"/>
    <w:rsid w:val="00E3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59BAB9279E4873819F1245D6B4D987">
    <w:name w:val="AF59BAB9279E4873819F1245D6B4D987"/>
    <w:rsid w:val="00C852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Valtes Medjouwo Diagong - christ.medjoumo@studio.unibo.it</dc:creator>
  <cp:keywords/>
  <dc:description/>
  <cp:lastModifiedBy>Christ Valtes Medjouwo Diagong - christ.medjoumo@studio.unibo.it</cp:lastModifiedBy>
  <cp:revision>12</cp:revision>
  <dcterms:created xsi:type="dcterms:W3CDTF">2021-06-10T12:13:00Z</dcterms:created>
  <dcterms:modified xsi:type="dcterms:W3CDTF">2021-06-11T01:53:00Z</dcterms:modified>
</cp:coreProperties>
</file>