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F4E7" w14:textId="3579A252" w:rsidR="005F6BA6" w:rsidRPr="0001064F" w:rsidRDefault="00285902" w:rsidP="0028590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it-IT"/>
        </w:rPr>
      </w:pPr>
      <w:r w:rsidRPr="0001064F">
        <w:rPr>
          <w:rFonts w:ascii="Times New Roman" w:hAnsi="Times New Roman" w:cs="Times New Roman"/>
          <w:b/>
          <w:bCs/>
          <w:sz w:val="52"/>
          <w:szCs w:val="52"/>
          <w:lang w:val="it-IT"/>
        </w:rPr>
        <w:t xml:space="preserve">PROJECT </w:t>
      </w:r>
      <w:r w:rsidR="0001064F">
        <w:rPr>
          <w:rFonts w:ascii="Times New Roman" w:hAnsi="Times New Roman" w:cs="Times New Roman"/>
          <w:b/>
          <w:bCs/>
          <w:sz w:val="52"/>
          <w:szCs w:val="52"/>
          <w:lang w:val="it-IT"/>
        </w:rPr>
        <w:t xml:space="preserve">DEFINITION </w:t>
      </w:r>
      <w:r w:rsidRPr="0001064F">
        <w:rPr>
          <w:rFonts w:ascii="Times New Roman" w:hAnsi="Times New Roman" w:cs="Times New Roman"/>
          <w:b/>
          <w:bCs/>
          <w:sz w:val="52"/>
          <w:szCs w:val="52"/>
          <w:lang w:val="it-IT"/>
        </w:rPr>
        <w:t>STATEMENT</w:t>
      </w:r>
    </w:p>
    <w:p w14:paraId="001F8DB8" w14:textId="558C7700" w:rsidR="00285902" w:rsidRPr="0001064F" w:rsidRDefault="00285902" w:rsidP="00285902">
      <w:pPr>
        <w:rPr>
          <w:rFonts w:ascii="Times New Roman" w:hAnsi="Times New Roman" w:cs="Times New Roman"/>
          <w:b/>
          <w:bCs/>
          <w:sz w:val="52"/>
          <w:szCs w:val="52"/>
          <w:lang w:val="it-IT"/>
        </w:rPr>
      </w:pPr>
    </w:p>
    <w:p w14:paraId="08BE2CD2" w14:textId="02CA32C9" w:rsidR="00285902" w:rsidRPr="0001064F" w:rsidRDefault="00285902" w:rsidP="00285902">
      <w:pPr>
        <w:rPr>
          <w:rFonts w:ascii="Times New Roman" w:hAnsi="Times New Roman" w:cs="Times New Roman"/>
          <w:b/>
          <w:bCs/>
          <w:sz w:val="52"/>
          <w:szCs w:val="52"/>
          <w:lang w:val="it-IT"/>
        </w:rPr>
      </w:pPr>
    </w:p>
    <w:p w14:paraId="220AE8DE" w14:textId="740A6F14" w:rsidR="00285902" w:rsidRDefault="00285902" w:rsidP="00285902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F5455FD" w14:textId="7173B156" w:rsidR="00D3472E" w:rsidRDefault="00D3472E" w:rsidP="00285902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7E6715B1" w14:textId="53B82567" w:rsidR="00D3472E" w:rsidRPr="00D3472E" w:rsidRDefault="00D3472E" w:rsidP="0028590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5241917" w14:textId="27446118" w:rsidR="00D3472E" w:rsidRDefault="00D3472E" w:rsidP="00D3472E">
      <w:pPr>
        <w:rPr>
          <w:rStyle w:val="fontstyle01"/>
          <w:rFonts w:ascii="Times New Roman" w:hAnsi="Times New Roman" w:cs="Times New Roman"/>
          <w:b w:val="0"/>
          <w:bCs w:val="0"/>
          <w:lang w:val="it-IT"/>
        </w:rPr>
      </w:pPr>
      <w:r w:rsidRPr="00D3472E">
        <w:rPr>
          <w:rStyle w:val="fontstyle01"/>
          <w:rFonts w:ascii="Times New Roman" w:hAnsi="Times New Roman" w:cs="Times New Roman"/>
          <w:sz w:val="32"/>
          <w:szCs w:val="32"/>
          <w:lang w:val="it-IT"/>
        </w:rPr>
        <w:t>Problem/Opportunity:</w:t>
      </w:r>
      <w:r w:rsidRPr="00D3472E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Pr="00D3472E">
        <w:rPr>
          <w:rStyle w:val="fontstyle11"/>
          <w:rFonts w:ascii="Times New Roman" w:hAnsi="Times New Roman" w:cs="Times New Roman"/>
          <w:sz w:val="24"/>
          <w:szCs w:val="24"/>
          <w:lang w:val="it-IT"/>
        </w:rPr>
        <w:t xml:space="preserve">● </w:t>
      </w:r>
      <w:r w:rsidRPr="00D3472E">
        <w:rPr>
          <w:rStyle w:val="fontstyle01"/>
          <w:rFonts w:ascii="Times New Roman" w:hAnsi="Times New Roman" w:cs="Times New Roman"/>
          <w:b w:val="0"/>
          <w:bCs w:val="0"/>
          <w:lang w:val="it-IT"/>
        </w:rPr>
        <w:t xml:space="preserve">L’università XXX non riesce più a gestire il processo di prestito e consegna dei libri da parte degli studenti nelle sue </w:t>
      </w:r>
      <w:r>
        <w:rPr>
          <w:rStyle w:val="fontstyle01"/>
          <w:rFonts w:ascii="Times New Roman" w:hAnsi="Times New Roman" w:cs="Times New Roman"/>
          <w:b w:val="0"/>
          <w:bCs w:val="0"/>
          <w:lang w:val="it-IT"/>
        </w:rPr>
        <w:t xml:space="preserve">diverse </w:t>
      </w:r>
      <w:r w:rsidRPr="00D3472E">
        <w:rPr>
          <w:rStyle w:val="fontstyle01"/>
          <w:rFonts w:ascii="Times New Roman" w:hAnsi="Times New Roman" w:cs="Times New Roman"/>
          <w:b w:val="0"/>
          <w:bCs w:val="0"/>
          <w:lang w:val="it-IT"/>
        </w:rPr>
        <w:t>biblioteche dovuto maggiormente all’emergenza sanitaria</w:t>
      </w:r>
      <w:r>
        <w:rPr>
          <w:rStyle w:val="fontstyle01"/>
          <w:rFonts w:ascii="Times New Roman" w:hAnsi="Times New Roman" w:cs="Times New Roman"/>
          <w:b w:val="0"/>
          <w:bCs w:val="0"/>
          <w:lang w:val="it-IT"/>
        </w:rPr>
        <w:t>.</w:t>
      </w:r>
      <w:r w:rsidRPr="00D3472E">
        <w:rPr>
          <w:rStyle w:val="fontstyle01"/>
          <w:rFonts w:ascii="Times New Roman" w:hAnsi="Times New Roman" w:cs="Times New Roman"/>
          <w:b w:val="0"/>
          <w:bCs w:val="0"/>
          <w:lang w:val="it-IT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bCs w:val="0"/>
          <w:lang w:val="it-IT"/>
        </w:rPr>
        <w:t>La mancanza di supporto digitale comporta che il processo di prestito, consegna, registrazione degli studenti e dei diversi documenti vengono fatte a mano conducendo ad errori e latenze.</w:t>
      </w:r>
    </w:p>
    <w:p w14:paraId="6BE4230B" w14:textId="2A215303" w:rsidR="00D3472E" w:rsidRPr="009526A4" w:rsidRDefault="00D3472E" w:rsidP="00D3472E">
      <w:pPr>
        <w:rPr>
          <w:rStyle w:val="fontstyle01"/>
          <w:rFonts w:ascii="Times New Roman" w:hAnsi="Times New Roman" w:cs="Times New Roman"/>
          <w:b w:val="0"/>
          <w:bCs w:val="0"/>
          <w:lang w:val="it-IT"/>
        </w:rPr>
      </w:pPr>
    </w:p>
    <w:p w14:paraId="6CB87828" w14:textId="7A1CA94F" w:rsidR="00D3472E" w:rsidRDefault="00D3472E" w:rsidP="00D347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D3472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it-IT"/>
        </w:rPr>
        <w:t>Goal:</w:t>
      </w:r>
      <w:r w:rsidRPr="009526A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it-IT"/>
        </w:rPr>
        <w:t xml:space="preserve"> 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Facilitare la gestione dei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prestiti,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consegna,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comunicazione tra studenti e bibliotecario con un insieme di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soluzione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software.</w:t>
      </w:r>
      <w:r w:rsid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Facilitare, anche la gestione del flusso di studenti in biblioteca grazie alle possibilità di prenotazione e di consegna in anticipo.</w:t>
      </w:r>
      <w:r w:rsidR="009526A4" w:rsidRPr="009526A4">
        <w:rPr>
          <w:lang w:val="it-IT"/>
        </w:rPr>
        <w:t xml:space="preserve"> </w:t>
      </w:r>
      <w:r w:rsid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F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acilitare la gestione delle scorte da parte dei bibliotecari</w:t>
      </w:r>
      <w:r w:rsid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.</w:t>
      </w:r>
    </w:p>
    <w:p w14:paraId="38983037" w14:textId="417E72D7" w:rsidR="009526A4" w:rsidRDefault="009526A4" w:rsidP="00D347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p w14:paraId="2B08792C" w14:textId="7F1D695E" w:rsidR="009526A4" w:rsidRDefault="009526A4" w:rsidP="00D347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E23FF" w14:paraId="35893251" w14:textId="77777777" w:rsidTr="006E23FF">
        <w:tc>
          <w:tcPr>
            <w:tcW w:w="3320" w:type="dxa"/>
          </w:tcPr>
          <w:p w14:paraId="643E06D2" w14:textId="0E80D080" w:rsidR="006E23FF" w:rsidRPr="00295055" w:rsidRDefault="006E23FF" w:rsidP="00D3472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  <w:t>Objectives</w:t>
            </w:r>
          </w:p>
        </w:tc>
        <w:tc>
          <w:tcPr>
            <w:tcW w:w="3321" w:type="dxa"/>
          </w:tcPr>
          <w:p w14:paraId="3A9883E0" w14:textId="39EB49F0" w:rsidR="006E23FF" w:rsidRPr="00295055" w:rsidRDefault="006E23FF" w:rsidP="00D3472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  <w:t>Business value</w:t>
            </w:r>
          </w:p>
        </w:tc>
        <w:tc>
          <w:tcPr>
            <w:tcW w:w="3321" w:type="dxa"/>
          </w:tcPr>
          <w:p w14:paraId="0807FD33" w14:textId="5D73D31B" w:rsidR="006E23FF" w:rsidRPr="00295055" w:rsidRDefault="006E23FF" w:rsidP="00D3472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  <w:t>Assunzioni/Rischi</w:t>
            </w:r>
          </w:p>
        </w:tc>
      </w:tr>
      <w:tr w:rsidR="006E23FF" w:rsidRPr="0001064F" w14:paraId="3407C310" w14:textId="77777777" w:rsidTr="006E23FF">
        <w:tc>
          <w:tcPr>
            <w:tcW w:w="3320" w:type="dxa"/>
          </w:tcPr>
          <w:p w14:paraId="6B5C2E61" w14:textId="4D03CE25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Digitalizzare tutto il processo di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prenotazione,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prestito 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consegna dei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documenti da parte di uno studente</w:t>
            </w:r>
          </w:p>
        </w:tc>
        <w:tc>
          <w:tcPr>
            <w:tcW w:w="3321" w:type="dxa"/>
          </w:tcPr>
          <w:p w14:paraId="6B35719F" w14:textId="0B8CBD4F" w:rsidR="0033486C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-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Facilita il rispetto della legge sullo spostamento dovuto alla crisi sanitaria e il rispetto delle misure barriere. </w:t>
            </w:r>
          </w:p>
          <w:p w14:paraId="3AAC10F2" w14:textId="76738C13" w:rsidR="006E23FF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-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Maggiore velocita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  <w:p w14:paraId="4A6C4117" w14:textId="711DAF45" w:rsidR="001A5879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-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Riduzione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delle 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file degli studenti in biblioteca e gestione più veloce dei prestiti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consegna. Capacità di gestione un flusso maggiore e in ordine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degli studenti</w:t>
            </w:r>
          </w:p>
        </w:tc>
        <w:tc>
          <w:tcPr>
            <w:tcW w:w="3321" w:type="dxa"/>
          </w:tcPr>
          <w:p w14:paraId="0640FEF3" w14:textId="77777777" w:rsidR="0030072C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Rischio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</w:t>
            </w:r>
          </w:p>
          <w:p w14:paraId="2C1EAB27" w14:textId="0A4DDED6" w:rsidR="0030072C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- Alcuni 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student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 non si adattano al cambiamento e potrebbe ridurre il flusso di prestito.</w:t>
            </w:r>
          </w:p>
          <w:p w14:paraId="0D7374B4" w14:textId="25200B46" w:rsidR="006E23FF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- </w:t>
            </w:r>
            <w:r w:rsidRP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Alcuni responsabili</w:t>
            </w:r>
            <w:r w:rsidR="006E23FF" w:rsidRP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Pr="0030072C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potrebbero effettuare resistenze</w:t>
            </w:r>
            <w:r w:rsidRPr="0030072C">
              <w:rPr>
                <w:rFonts w:ascii="ArialMT" w:hAnsi="ArialMT"/>
                <w:color w:val="000000"/>
                <w:lang w:val="it-IT"/>
              </w:rPr>
              <w:t xml:space="preserve"> nell’adeguarsi al cambiamento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  <w:p w14:paraId="3609E0F4" w14:textId="43FC9D7A" w:rsidR="00295055" w:rsidRPr="0033486C" w:rsidRDefault="0033486C" w:rsidP="00D347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</w:t>
            </w:r>
            <w:r w:rsidR="00295055"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ssunzione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si assume che il personale e gli studenti, avendo </w:t>
            </w:r>
            <w:r w:rsidR="0030072C"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un’età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compreso tra </w:t>
            </w:r>
            <w:r w:rsid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1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9-40 siano in grado di gestire e utilizzare il software dopo una fase di training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oppure visionando qualche video di training presente sulla piattaforma dell’università.</w:t>
            </w:r>
          </w:p>
        </w:tc>
      </w:tr>
      <w:tr w:rsidR="006E23FF" w:rsidRPr="0001064F" w14:paraId="25976010" w14:textId="77777777" w:rsidTr="006E23FF">
        <w:tc>
          <w:tcPr>
            <w:tcW w:w="3320" w:type="dxa"/>
          </w:tcPr>
          <w:p w14:paraId="3EBE2E1F" w14:textId="234CD40D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lastRenderedPageBreak/>
              <w:t>Supportare la ricerca dei libri da parte di uno studente sul web site</w:t>
            </w:r>
          </w:p>
        </w:tc>
        <w:tc>
          <w:tcPr>
            <w:tcW w:w="3321" w:type="dxa"/>
          </w:tcPr>
          <w:p w14:paraId="20FC2212" w14:textId="522435B1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Facilitare la ricerca e l’accesso alla biblioteca agli studenti</w:t>
            </w:r>
          </w:p>
        </w:tc>
        <w:tc>
          <w:tcPr>
            <w:tcW w:w="3321" w:type="dxa"/>
          </w:tcPr>
          <w:p w14:paraId="554131E4" w14:textId="760A1CB1" w:rsidR="0030072C" w:rsidRDefault="0030072C" w:rsidP="003007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Rischio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</w:t>
            </w:r>
            <w:r w:rsid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possibilità che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gli studenti non riescono a </w:t>
            </w:r>
            <w:r w:rsid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trovare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tutti i libri richiesti anche se sempre presente nella piattaforma.</w:t>
            </w:r>
          </w:p>
          <w:p w14:paraId="4E653510" w14:textId="575B9D51" w:rsidR="0030072C" w:rsidRDefault="0030072C" w:rsidP="0030072C">
            <w:pPr>
              <w:rPr>
                <w:rFonts w:ascii="ArialMT" w:hAnsi="ArialMT"/>
                <w:color w:val="000000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Assunzione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:</w:t>
            </w:r>
            <w:r w:rsidR="00A56CED" w:rsidRPr="00A56CED">
              <w:rPr>
                <w:lang w:val="it-IT"/>
              </w:rPr>
              <w:t xml:space="preserve"> </w:t>
            </w:r>
            <w:r w:rsidR="00A56CED" w:rsidRPr="00A56CED">
              <w:rPr>
                <w:rFonts w:ascii="ArialMT" w:hAnsi="ArialMT"/>
                <w:color w:val="000000"/>
                <w:lang w:val="it-IT"/>
              </w:rPr>
              <w:t xml:space="preserve">si assume che il </w:t>
            </w:r>
            <w:r w:rsidR="00A56CED">
              <w:rPr>
                <w:rFonts w:ascii="ArialMT" w:hAnsi="ArialMT"/>
                <w:color w:val="000000"/>
                <w:lang w:val="it-IT"/>
              </w:rPr>
              <w:t xml:space="preserve">sistema </w:t>
            </w:r>
            <w:r w:rsidR="00A56CED" w:rsidRPr="00A56CED">
              <w:rPr>
                <w:rFonts w:ascii="ArialMT" w:hAnsi="ArialMT"/>
                <w:color w:val="000000"/>
                <w:lang w:val="it-IT"/>
              </w:rPr>
              <w:t xml:space="preserve">stimolerà </w:t>
            </w:r>
            <w:r w:rsidR="00A56CED">
              <w:rPr>
                <w:rFonts w:ascii="ArialMT" w:hAnsi="ArialMT"/>
                <w:color w:val="000000"/>
                <w:lang w:val="it-IT"/>
              </w:rPr>
              <w:t xml:space="preserve">gli studenti </w:t>
            </w:r>
            <w:r w:rsidR="00A56CED" w:rsidRPr="00A56CED">
              <w:rPr>
                <w:rFonts w:ascii="ArialMT" w:hAnsi="ArialMT"/>
                <w:color w:val="000000"/>
                <w:lang w:val="it-IT"/>
              </w:rPr>
              <w:t>a sfruttare le funzionalità messe</w:t>
            </w:r>
            <w:r w:rsidR="00A56CED">
              <w:rPr>
                <w:rFonts w:ascii="ArialMT" w:hAnsi="ArialMT"/>
                <w:color w:val="000000"/>
                <w:lang w:val="it-IT"/>
              </w:rPr>
              <w:t xml:space="preserve"> a disposizione.</w:t>
            </w:r>
          </w:p>
          <w:p w14:paraId="031CA7B8" w14:textId="161F35B2" w:rsidR="00A56CED" w:rsidRPr="00A56CED" w:rsidRDefault="00A56CED" w:rsidP="0030072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Assunzione: </w:t>
            </w:r>
            <w:r w:rsidRP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si assume che lo studente potrebbe mandare una mail in caso di bisogn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o</w:t>
            </w:r>
            <w:r w:rsidRP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03B3D8F8" w14:textId="5682B8BE" w:rsidR="006E23FF" w:rsidRDefault="006E23FF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6E23FF" w:rsidRPr="0001064F" w14:paraId="41D4D096" w14:textId="77777777" w:rsidTr="006E23FF">
        <w:tc>
          <w:tcPr>
            <w:tcW w:w="3320" w:type="dxa"/>
          </w:tcPr>
          <w:p w14:paraId="28D30F29" w14:textId="3E92C2AF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Supportare, le prenotazioni </w:t>
            </w:r>
            <w:r w:rsidR="00295055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via Mail, seguito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da risposta automatica dal sistema </w:t>
            </w:r>
          </w:p>
        </w:tc>
        <w:tc>
          <w:tcPr>
            <w:tcW w:w="3321" w:type="dxa"/>
          </w:tcPr>
          <w:p w14:paraId="43F96346" w14:textId="036A73A0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Miglioramento della presa in carico delle richieste degli studenti 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riduzione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degli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impegni del bibliotecario</w:t>
            </w:r>
          </w:p>
        </w:tc>
        <w:tc>
          <w:tcPr>
            <w:tcW w:w="3321" w:type="dxa"/>
          </w:tcPr>
          <w:p w14:paraId="183D6721" w14:textId="08422858" w:rsidR="00A56CED" w:rsidRDefault="00A56CED" w:rsidP="00A56C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  <w:t>Rischio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: non tutti gli studenti potranno aver un modo di comunicare con la biblioteca oltre alla modalità in presenza.</w:t>
            </w:r>
          </w:p>
          <w:p w14:paraId="516243EE" w14:textId="1468A475" w:rsidR="006E23FF" w:rsidRDefault="006E23FF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6E23FF" w14:paraId="179F05CC" w14:textId="77777777" w:rsidTr="006E23FF">
        <w:tc>
          <w:tcPr>
            <w:tcW w:w="3320" w:type="dxa"/>
          </w:tcPr>
          <w:p w14:paraId="1C52DD24" w14:textId="55268F30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Supportare il prestito intra campus</w:t>
            </w:r>
          </w:p>
        </w:tc>
        <w:tc>
          <w:tcPr>
            <w:tcW w:w="3321" w:type="dxa"/>
          </w:tcPr>
          <w:p w14:paraId="31FA6EF8" w14:textId="0ED9D9BC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Aumento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dell’interesse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degli studenti verso la lettura con la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possibilità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de fare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prestito nelle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bibliotec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he dei diversi campus dell’università</w:t>
            </w:r>
            <w:r w:rsid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</w:p>
        </w:tc>
        <w:tc>
          <w:tcPr>
            <w:tcW w:w="3321" w:type="dxa"/>
          </w:tcPr>
          <w:p w14:paraId="6F7FDF1B" w14:textId="47A0399E" w:rsidR="006E23FF" w:rsidRDefault="00A56CED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0600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Assunzione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si assume che lo studente che intende fare questo prestito sia registrato e </w:t>
            </w:r>
            <w:r w:rsidR="000600F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iscritto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0600F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all’università. Quindi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avendo le credenziali universitarie attive.</w:t>
            </w:r>
          </w:p>
        </w:tc>
      </w:tr>
      <w:tr w:rsidR="006E23FF" w:rsidRPr="0001064F" w14:paraId="1D95FD3B" w14:textId="77777777" w:rsidTr="006E23FF">
        <w:tc>
          <w:tcPr>
            <w:tcW w:w="3320" w:type="dxa"/>
          </w:tcPr>
          <w:p w14:paraId="79B709A3" w14:textId="15400A0F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Supportare la gestione dell’inventario da parte dei bibliotecari</w:t>
            </w:r>
          </w:p>
        </w:tc>
        <w:tc>
          <w:tcPr>
            <w:tcW w:w="3321" w:type="dxa"/>
          </w:tcPr>
          <w:p w14:paraId="7DF9A261" w14:textId="69448336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Piu velocita e precisione nel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conteggio,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inserimento e cancellazione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dei libri</w:t>
            </w:r>
          </w:p>
        </w:tc>
        <w:tc>
          <w:tcPr>
            <w:tcW w:w="3321" w:type="dxa"/>
          </w:tcPr>
          <w:p w14:paraId="6CD7604B" w14:textId="25090B85" w:rsidR="006E23FF" w:rsidRDefault="000600FC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Assunzione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si assume che il personale, avendo un’età compreso tra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1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9-40 siano in grado di gestire e utilizzare il software dopo una fase di training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</w:p>
        </w:tc>
      </w:tr>
      <w:tr w:rsidR="006E23FF" w:rsidRPr="0001064F" w14:paraId="7D7BF580" w14:textId="77777777" w:rsidTr="006E23FF">
        <w:tc>
          <w:tcPr>
            <w:tcW w:w="3320" w:type="dxa"/>
          </w:tcPr>
          <w:p w14:paraId="1E5E2DAC" w14:textId="16CC1BE6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Supportare una comunicazione real time tra studente e bibliotecario</w:t>
            </w:r>
          </w:p>
        </w:tc>
        <w:tc>
          <w:tcPr>
            <w:tcW w:w="3321" w:type="dxa"/>
          </w:tcPr>
          <w:p w14:paraId="1E0AEBFD" w14:textId="77777777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321" w:type="dxa"/>
          </w:tcPr>
          <w:p w14:paraId="240C0DD9" w14:textId="1D3FAA91" w:rsidR="006E23FF" w:rsidRPr="00ED146B" w:rsidRDefault="00ED146B" w:rsidP="0029505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ED14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Rischio: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</w:t>
            </w:r>
            <w:r w:rsidRPr="00ED146B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Il bibliotecario potrebbe mettere tropo tempo per prendere in carico le richieste degli studenti</w:t>
            </w:r>
          </w:p>
        </w:tc>
      </w:tr>
    </w:tbl>
    <w:p w14:paraId="266039EE" w14:textId="77777777" w:rsidR="009526A4" w:rsidRPr="009526A4" w:rsidRDefault="009526A4" w:rsidP="00D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B7A50DC" w14:textId="77777777" w:rsidR="00D3472E" w:rsidRPr="00D3472E" w:rsidRDefault="00D3472E" w:rsidP="00D3472E">
      <w:pPr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TableGrid"/>
        <w:tblW w:w="10494" w:type="dxa"/>
        <w:tblLook w:val="04A0" w:firstRow="1" w:lastRow="0" w:firstColumn="1" w:lastColumn="0" w:noHBand="0" w:noVBand="1"/>
      </w:tblPr>
      <w:tblGrid>
        <w:gridCol w:w="10494"/>
      </w:tblGrid>
      <w:tr w:rsidR="000A089D" w:rsidRPr="0001064F" w14:paraId="4A080EFF" w14:textId="77777777" w:rsidTr="000A089D">
        <w:trPr>
          <w:trHeight w:val="756"/>
        </w:trPr>
        <w:tc>
          <w:tcPr>
            <w:tcW w:w="10494" w:type="dxa"/>
          </w:tcPr>
          <w:p w14:paraId="15F24E33" w14:textId="77777777" w:rsidR="000A089D" w:rsidRDefault="000A089D" w:rsidP="00285902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0A089D" w:rsidRPr="0001064F" w14:paraId="015CAD14" w14:textId="77777777" w:rsidTr="000A089D">
        <w:trPr>
          <w:trHeight w:val="1441"/>
        </w:trPr>
        <w:tc>
          <w:tcPr>
            <w:tcW w:w="10494" w:type="dxa"/>
          </w:tcPr>
          <w:p w14:paraId="6BEFC1C0" w14:textId="41F88771" w:rsidR="000A089D" w:rsidRDefault="000A089D" w:rsidP="000A089D">
            <w:pPr>
              <w:rPr>
                <w:rStyle w:val="fontstyle01"/>
                <w:sz w:val="28"/>
                <w:szCs w:val="32"/>
              </w:rPr>
            </w:pPr>
            <w:r w:rsidRPr="000A089D">
              <w:rPr>
                <w:rStyle w:val="fontstyle01"/>
                <w:sz w:val="28"/>
                <w:szCs w:val="32"/>
              </w:rPr>
              <w:t>Success Criteria:</w:t>
            </w:r>
          </w:p>
          <w:p w14:paraId="7670E38C" w14:textId="379B54BC" w:rsidR="000A089D" w:rsidRPr="00ED146B" w:rsidRDefault="000A089D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La piatta forma di prestito viene 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sufficientemente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usata dagli studenti</w:t>
            </w:r>
          </w:p>
          <w:p w14:paraId="07677B05" w14:textId="1B7851B7" w:rsidR="000A089D" w:rsidRPr="00ED146B" w:rsidRDefault="000A089D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La prese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za degli studenti in 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biblioteca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in grande 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quantità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viene ridotto</w:t>
            </w:r>
          </w:p>
          <w:p w14:paraId="1019D6A2" w14:textId="5D0E790D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La comunicazione sula piattaforma vene fatta in tempo reale, quindi i tempi di attesa sono ridotti al minimo possibile.</w:t>
            </w:r>
          </w:p>
          <w:p w14:paraId="0F46CFE0" w14:textId="2E7F4BA7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Velocita della piattaforma,</w:t>
            </w:r>
          </w:p>
          <w:p w14:paraId="64860A60" w14:textId="0EC605CA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evitare presenza di dati errati dovuti a una gestione</w:t>
            </w:r>
          </w:p>
          <w:p w14:paraId="5DD8CF8D" w14:textId="09DDD984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dotare i bibliotecari di software di supporto che siano soddisfatti di utilizzare</w:t>
            </w:r>
          </w:p>
          <w:p w14:paraId="32342E6B" w14:textId="77777777" w:rsidR="000A089D" w:rsidRDefault="000A089D" w:rsidP="00285902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0A089D" w14:paraId="3F28EB7F" w14:textId="77777777" w:rsidTr="000A089D">
        <w:trPr>
          <w:trHeight w:val="1441"/>
        </w:trPr>
        <w:tc>
          <w:tcPr>
            <w:tcW w:w="10494" w:type="dxa"/>
          </w:tcPr>
          <w:p w14:paraId="24D71AD2" w14:textId="6B2CB165" w:rsidR="000A089D" w:rsidRPr="000A089D" w:rsidRDefault="000A089D" w:rsidP="000A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89D">
              <w:rPr>
                <w:rStyle w:val="fontstyle01"/>
                <w:rFonts w:ascii="Times New Roman" w:hAnsi="Times New Roman" w:cs="Times New Roman"/>
                <w:sz w:val="28"/>
                <w:szCs w:val="32"/>
              </w:rPr>
              <w:lastRenderedPageBreak/>
              <w:t>Assumptions, Risks, Obstacles:</w:t>
            </w:r>
          </w:p>
          <w:p w14:paraId="5B68817A" w14:textId="77777777" w:rsidR="000A089D" w:rsidRDefault="000A089D" w:rsidP="00285902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</w:tbl>
    <w:p w14:paraId="5A7FD53B" w14:textId="77777777" w:rsidR="00D3472E" w:rsidRPr="00D3472E" w:rsidRDefault="00D3472E" w:rsidP="00285902">
      <w:pPr>
        <w:rPr>
          <w:rFonts w:ascii="Times New Roman" w:hAnsi="Times New Roman" w:cs="Times New Roman"/>
          <w:sz w:val="28"/>
          <w:szCs w:val="28"/>
          <w:lang w:val="it-IT"/>
        </w:rPr>
      </w:pPr>
    </w:p>
    <w:sectPr w:rsidR="00D3472E" w:rsidRPr="00D3472E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Display-Bold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7A8C"/>
    <w:multiLevelType w:val="hybridMultilevel"/>
    <w:tmpl w:val="3DEE5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02"/>
    <w:rsid w:val="0001064F"/>
    <w:rsid w:val="000600FC"/>
    <w:rsid w:val="000A089D"/>
    <w:rsid w:val="001A5879"/>
    <w:rsid w:val="00240D58"/>
    <w:rsid w:val="00285902"/>
    <w:rsid w:val="00295055"/>
    <w:rsid w:val="002C3F81"/>
    <w:rsid w:val="0030072C"/>
    <w:rsid w:val="0033486C"/>
    <w:rsid w:val="005F6BA6"/>
    <w:rsid w:val="006E23FF"/>
    <w:rsid w:val="007653E8"/>
    <w:rsid w:val="009526A4"/>
    <w:rsid w:val="00A56CED"/>
    <w:rsid w:val="00D3472E"/>
    <w:rsid w:val="00ED146B"/>
    <w:rsid w:val="00E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A086"/>
  <w15:chartTrackingRefBased/>
  <w15:docId w15:val="{B6D43990-2545-4F95-9219-4F96D08C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85902"/>
    <w:rPr>
      <w:rFonts w:ascii="PlayfairDisplay-Bold" w:hAnsi="PlayfairDisplay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285902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3</cp:revision>
  <dcterms:created xsi:type="dcterms:W3CDTF">2021-06-11T20:44:00Z</dcterms:created>
  <dcterms:modified xsi:type="dcterms:W3CDTF">2021-06-11T20:45:00Z</dcterms:modified>
</cp:coreProperties>
</file>