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5E46C" w14:textId="41EBAD28" w:rsidR="00AB3AAD" w:rsidRPr="0082200D" w:rsidRDefault="001E4EFF" w:rsidP="00AB3AAD">
      <w:pPr>
        <w:jc w:val="center"/>
        <w:rPr>
          <w:rFonts w:ascii="Palatino Linotype" w:hAnsi="Palatino Linotype"/>
          <w:b/>
          <w:sz w:val="20"/>
          <w:szCs w:val="20"/>
        </w:rPr>
      </w:pPr>
      <w:r w:rsidRPr="0082200D">
        <w:rPr>
          <w:rFonts w:ascii="Palatino Linotype" w:hAnsi="Palatino Linotype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55991" wp14:editId="710F568B">
                <wp:simplePos x="0" y="0"/>
                <wp:positionH relativeFrom="column">
                  <wp:posOffset>5535037</wp:posOffset>
                </wp:positionH>
                <wp:positionV relativeFrom="paragraph">
                  <wp:posOffset>-106153</wp:posOffset>
                </wp:positionV>
                <wp:extent cx="1602997" cy="457092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997" cy="4570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65366" w14:textId="41F6F1DF" w:rsidR="00454E36" w:rsidRDefault="00454E36" w:rsidP="001E4EFF">
                            <w:pPr>
                              <w:rPr>
                                <w:rFonts w:ascii="Palatino Linotype" w:hAnsi="Palatino Linotype"/>
                                <w:b/>
                                <w:sz w:val="18"/>
                                <w:szCs w:val="18"/>
                              </w:rPr>
                            </w:pPr>
                            <w:r w:rsidRPr="001E4EFF">
                              <w:rPr>
                                <w:rFonts w:ascii="Palatino Linotype" w:hAnsi="Palatino Linotype"/>
                                <w:b/>
                                <w:sz w:val="18"/>
                                <w:szCs w:val="18"/>
                              </w:rPr>
                              <w:t>Home Address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D62C7E2" w14:textId="06F6FC97" w:rsidR="00454E36" w:rsidRPr="001E4EFF" w:rsidRDefault="00454E36" w:rsidP="001E4EFF">
                            <w:pPr>
                              <w:rPr>
                                <w:rFonts w:ascii="Palatino" w:hAnsi="Palatino"/>
                                <w:sz w:val="18"/>
                                <w:szCs w:val="18"/>
                              </w:rPr>
                            </w:pPr>
                            <w:r w:rsidRPr="001E4EFF">
                              <w:rPr>
                                <w:rFonts w:ascii="Palatino" w:hAnsi="Palatino"/>
                                <w:sz w:val="18"/>
                                <w:szCs w:val="18"/>
                              </w:rPr>
                              <w:t>9506 Pearsall Dr.</w:t>
                            </w:r>
                            <w:r w:rsidR="001E4EFF" w:rsidRPr="001E4EFF">
                              <w:rPr>
                                <w:rFonts w:ascii="Palatino" w:hAnsi="Palatin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4EFF">
                              <w:rPr>
                                <w:rFonts w:ascii="Palatino" w:hAnsi="Palatino"/>
                                <w:sz w:val="18"/>
                                <w:szCs w:val="18"/>
                              </w:rPr>
                              <w:t>Houston TX, 77064</w:t>
                            </w:r>
                          </w:p>
                          <w:p w14:paraId="119AF9CD" w14:textId="77777777" w:rsidR="00454E36" w:rsidRPr="00E4471A" w:rsidRDefault="00454E36" w:rsidP="001E4EFF">
                            <w:pPr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599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5.85pt;margin-top:-8.3pt;width:126.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" fillcolor="white [3212]" stroked="f">
                <v:textbox>
                  <w:txbxContent>
                    <w:p w14:paraId="02465366" w14:textId="41F6F1DF" w:rsidR="00454E36" w:rsidRDefault="00454E36" w:rsidP="001E4EFF">
                      <w:pPr>
                        <w:rPr>
                          <w:rFonts w:ascii="Palatino Linotype" w:hAnsi="Palatino Linotype"/>
                          <w:b/>
                          <w:sz w:val="18"/>
                          <w:szCs w:val="18"/>
                        </w:rPr>
                      </w:pPr>
                      <w:r w:rsidRPr="001E4EFF">
                        <w:rPr>
                          <w:rFonts w:ascii="Palatino Linotype" w:hAnsi="Palatino Linotype"/>
                          <w:b/>
                          <w:sz w:val="18"/>
                          <w:szCs w:val="18"/>
                        </w:rPr>
                        <w:t>Home Address</w:t>
                      </w:r>
                      <w:r>
                        <w:rPr>
                          <w:rFonts w:ascii="Palatino Linotype" w:hAnsi="Palatino Linotype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14:paraId="3D62C7E2" w14:textId="06F6FC97" w:rsidR="00454E36" w:rsidRPr="001E4EFF" w:rsidRDefault="00454E36" w:rsidP="001E4EFF">
                      <w:pPr>
                        <w:rPr>
                          <w:rFonts w:ascii="Palatino" w:hAnsi="Palatino"/>
                          <w:sz w:val="18"/>
                          <w:szCs w:val="18"/>
                        </w:rPr>
                      </w:pPr>
                      <w:r w:rsidRPr="001E4EFF">
                        <w:rPr>
                          <w:rFonts w:ascii="Palatino" w:hAnsi="Palatino"/>
                          <w:sz w:val="18"/>
                          <w:szCs w:val="18"/>
                        </w:rPr>
                        <w:t>9506 Pearsall Dr.</w:t>
                      </w:r>
                      <w:r w:rsidR="001E4EFF" w:rsidRPr="001E4EFF">
                        <w:rPr>
                          <w:rFonts w:ascii="Palatino" w:hAnsi="Palatino"/>
                          <w:sz w:val="18"/>
                          <w:szCs w:val="18"/>
                        </w:rPr>
                        <w:t xml:space="preserve"> </w:t>
                      </w:r>
                      <w:r w:rsidRPr="001E4EFF">
                        <w:rPr>
                          <w:rFonts w:ascii="Palatino" w:hAnsi="Palatino"/>
                          <w:sz w:val="18"/>
                          <w:szCs w:val="18"/>
                        </w:rPr>
                        <w:t>Houston TX, 77064</w:t>
                      </w:r>
                    </w:p>
                    <w:p w14:paraId="119AF9CD" w14:textId="77777777" w:rsidR="00454E36" w:rsidRPr="00E4471A" w:rsidRDefault="00454E36" w:rsidP="001E4EFF">
                      <w:pPr>
                        <w:rPr>
                          <w:rFonts w:ascii="Palatino Linotype" w:hAnsi="Palatino Linotype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00D" w:rsidRPr="0082200D">
        <w:rPr>
          <w:rFonts w:ascii="Palatino Linotype" w:hAnsi="Palatino Linotype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91F65" wp14:editId="63FD3171">
                <wp:simplePos x="0" y="0"/>
                <wp:positionH relativeFrom="column">
                  <wp:posOffset>-62716</wp:posOffset>
                </wp:positionH>
                <wp:positionV relativeFrom="paragraph">
                  <wp:posOffset>-106045</wp:posOffset>
                </wp:positionV>
                <wp:extent cx="1828800" cy="4597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8110C" w14:textId="77777777" w:rsidR="00DD0B87" w:rsidRPr="00611FD5" w:rsidRDefault="00DD0B87" w:rsidP="00AB3AAD">
                            <w:pPr>
                              <w:rPr>
                                <w:rFonts w:ascii="Palatino Linotype" w:hAnsi="Palatino Linotype"/>
                                <w:b/>
                                <w:sz w:val="18"/>
                                <w:szCs w:val="18"/>
                              </w:rPr>
                            </w:pPr>
                            <w:r w:rsidRPr="00611FD5">
                              <w:rPr>
                                <w:rFonts w:ascii="Palatino Linotype" w:hAnsi="Palatino Linotype"/>
                                <w:b/>
                                <w:sz w:val="18"/>
                                <w:szCs w:val="18"/>
                              </w:rPr>
                              <w:t>Current Address:</w:t>
                            </w:r>
                          </w:p>
                          <w:p w14:paraId="152B83C7" w14:textId="5989BD00" w:rsidR="00611FD5" w:rsidRPr="00611FD5" w:rsidRDefault="008263CB" w:rsidP="00611FD5">
                            <w:pPr>
                              <w:rPr>
                                <w:rFonts w:ascii="Palatino" w:eastAsia="Times New Roman" w:hAnsi="Palatino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" w:eastAsia="Times New Roman" w:hAnsi="Palatino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2529 Rio Grande St. Apt. 83</w:t>
                            </w:r>
                            <w:r w:rsidR="00611FD5" w:rsidRPr="00611FD5">
                              <w:rPr>
                                <w:rFonts w:ascii="Palatino" w:eastAsia="Times New Roman" w:hAnsi="Palatino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, Austin, TX 78705</w:t>
                            </w:r>
                          </w:p>
                          <w:p w14:paraId="405E2CA9" w14:textId="1074A0EF" w:rsidR="00DD0B87" w:rsidRPr="00611FD5" w:rsidRDefault="00DD0B87" w:rsidP="00AB3AAD">
                            <w:pPr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1F65" id="Text Box 5" o:spid="_x0000_s1027" type="#_x0000_t202" style="position:absolute;left:0;text-align:left;margin-left:-4.95pt;margin-top:-8.3pt;width:2in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" fillcolor="white [3212]" stroked="f">
                <v:textbox>
                  <w:txbxContent>
                    <w:p w14:paraId="1218110C" w14:textId="77777777" w:rsidR="00DD0B87" w:rsidRPr="00611FD5" w:rsidRDefault="00DD0B87" w:rsidP="00AB3AAD">
                      <w:pPr>
                        <w:rPr>
                          <w:rFonts w:ascii="Palatino Linotype" w:hAnsi="Palatino Linotype"/>
                          <w:b/>
                          <w:sz w:val="18"/>
                          <w:szCs w:val="18"/>
                        </w:rPr>
                      </w:pPr>
                      <w:r w:rsidRPr="00611FD5">
                        <w:rPr>
                          <w:rFonts w:ascii="Palatino Linotype" w:hAnsi="Palatino Linotype"/>
                          <w:b/>
                          <w:sz w:val="18"/>
                          <w:szCs w:val="18"/>
                        </w:rPr>
                        <w:t>Current Address:</w:t>
                      </w:r>
                    </w:p>
                    <w:p w14:paraId="152B83C7" w14:textId="5989BD00" w:rsidR="00611FD5" w:rsidRPr="00611FD5" w:rsidRDefault="008263CB" w:rsidP="00611FD5">
                      <w:pPr>
                        <w:rPr>
                          <w:rFonts w:ascii="Palatino" w:eastAsia="Times New Roman" w:hAnsi="Palatino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Palatino" w:eastAsia="Times New Roman" w:hAnsi="Palatino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2529 Rio Grande St. Apt. 83</w:t>
                      </w:r>
                      <w:r w:rsidR="00611FD5" w:rsidRPr="00611FD5">
                        <w:rPr>
                          <w:rFonts w:ascii="Palatino" w:eastAsia="Times New Roman" w:hAnsi="Palatino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, Austin, TX 78705</w:t>
                      </w:r>
                    </w:p>
                    <w:p w14:paraId="405E2CA9" w14:textId="1074A0EF" w:rsidR="00DD0B87" w:rsidRPr="00611FD5" w:rsidRDefault="00DD0B87" w:rsidP="00AB3AAD">
                      <w:pPr>
                        <w:rPr>
                          <w:rFonts w:ascii="Palatino Linotype" w:hAnsi="Palatino Linotype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00D" w:rsidRPr="0082200D">
        <w:rPr>
          <w:rFonts w:ascii="Palatino Linotype" w:hAnsi="Palatino Linotype"/>
          <w:b/>
          <w:noProof/>
          <w:sz w:val="20"/>
          <w:szCs w:val="20"/>
        </w:rPr>
        <w:t>C</w:t>
      </w:r>
      <w:r w:rsidR="00454E36" w:rsidRPr="0082200D">
        <w:rPr>
          <w:rFonts w:ascii="Palatino Linotype" w:hAnsi="Palatino Linotype"/>
          <w:b/>
          <w:noProof/>
          <w:sz w:val="20"/>
          <w:szCs w:val="20"/>
        </w:rPr>
        <w:t>HRISTY CAO</w:t>
      </w:r>
    </w:p>
    <w:p w14:paraId="1889096F" w14:textId="292E1295" w:rsidR="00AB3AAD" w:rsidRPr="007A7136" w:rsidRDefault="00AB3AAD" w:rsidP="00AB3AAD">
      <w:pPr>
        <w:pBdr>
          <w:bottom w:val="single" w:sz="12" w:space="1" w:color="auto"/>
        </w:pBdr>
        <w:tabs>
          <w:tab w:val="left" w:pos="1034"/>
          <w:tab w:val="center" w:pos="5400"/>
        </w:tabs>
        <w:rPr>
          <w:rFonts w:ascii="Palatino Linotype" w:hAnsi="Palatino Linotype"/>
          <w:sz w:val="14"/>
          <w:szCs w:val="14"/>
        </w:rPr>
      </w:pPr>
      <w:r w:rsidRPr="00211695">
        <w:rPr>
          <w:rFonts w:ascii="Palatino Linotype" w:hAnsi="Palatino Linotype"/>
          <w:sz w:val="10"/>
          <w:szCs w:val="10"/>
        </w:rPr>
        <w:tab/>
      </w:r>
      <w:r w:rsidRPr="00211695">
        <w:rPr>
          <w:rFonts w:ascii="Palatino Linotype" w:hAnsi="Palatino Linotype"/>
          <w:sz w:val="10"/>
          <w:szCs w:val="10"/>
        </w:rPr>
        <w:tab/>
      </w:r>
      <w:r w:rsidR="00ED3843" w:rsidRPr="007A7136">
        <w:rPr>
          <w:rFonts w:ascii="Palatino Linotype" w:hAnsi="Palatino Linotype"/>
          <w:sz w:val="14"/>
          <w:szCs w:val="14"/>
        </w:rPr>
        <w:t>christycao@utexas.edu</w:t>
      </w:r>
    </w:p>
    <w:p w14:paraId="59FE2C1E" w14:textId="34FBA1CE" w:rsidR="006F0351" w:rsidRPr="0082200D" w:rsidRDefault="00AB3AAD" w:rsidP="0082200D">
      <w:pPr>
        <w:pBdr>
          <w:bottom w:val="single" w:sz="12" w:space="1" w:color="auto"/>
        </w:pBdr>
        <w:tabs>
          <w:tab w:val="left" w:pos="1034"/>
          <w:tab w:val="center" w:pos="5400"/>
        </w:tabs>
        <w:rPr>
          <w:rFonts w:ascii="Palatino Linotype" w:hAnsi="Palatino Linotype"/>
          <w:sz w:val="14"/>
          <w:szCs w:val="14"/>
        </w:rPr>
      </w:pPr>
      <w:r w:rsidRPr="007A7136">
        <w:rPr>
          <w:rFonts w:ascii="Palatino Linotype" w:hAnsi="Palatino Linotype"/>
          <w:sz w:val="14"/>
          <w:szCs w:val="14"/>
        </w:rPr>
        <w:tab/>
      </w:r>
      <w:r w:rsidRPr="007A7136">
        <w:rPr>
          <w:rFonts w:ascii="Palatino Linotype" w:hAnsi="Palatino Linotype"/>
          <w:sz w:val="14"/>
          <w:szCs w:val="14"/>
        </w:rPr>
        <w:tab/>
      </w:r>
      <w:r w:rsidR="00454E36" w:rsidRPr="007A7136">
        <w:rPr>
          <w:rFonts w:ascii="Palatino Linotype" w:hAnsi="Palatino Linotype"/>
          <w:sz w:val="14"/>
          <w:szCs w:val="14"/>
        </w:rPr>
        <w:t>(713) 291 - 6729</w:t>
      </w:r>
    </w:p>
    <w:p w14:paraId="0421CAF0" w14:textId="4D7B93D0" w:rsidR="00AB3AAD" w:rsidRPr="00BC5E8B" w:rsidRDefault="006F0351" w:rsidP="003E3C7E">
      <w:pPr>
        <w:jc w:val="center"/>
        <w:rPr>
          <w:rFonts w:ascii="Palatino Linotype" w:hAnsi="Palatino Linotype"/>
          <w:b/>
          <w:sz w:val="13"/>
          <w:szCs w:val="13"/>
        </w:rPr>
        <w:sectPr w:rsidR="00AB3AAD" w:rsidRPr="00BC5E8B" w:rsidSect="0082200D">
          <w:type w:val="continuous"/>
          <w:pgSz w:w="12240" w:h="15840"/>
          <w:pgMar w:top="351" w:right="720" w:bottom="720" w:left="720" w:header="720" w:footer="720" w:gutter="0"/>
          <w:cols w:space="720"/>
          <w:docGrid w:linePitch="360"/>
        </w:sectPr>
      </w:pPr>
      <w:r>
        <w:rPr>
          <w:rFonts w:ascii="Palatino Linotype" w:hAnsi="Palatino Linotype"/>
          <w:b/>
          <w:sz w:val="13"/>
          <w:szCs w:val="13"/>
        </w:rPr>
        <w:t>EDUCATION</w:t>
      </w:r>
    </w:p>
    <w:p w14:paraId="1A581757" w14:textId="77777777" w:rsidR="00AB3AAD" w:rsidRPr="00211695" w:rsidRDefault="00AB3AAD" w:rsidP="00AB3AAD">
      <w:pPr>
        <w:rPr>
          <w:rFonts w:ascii="Palatino Linotype" w:hAnsi="Palatino Linotype"/>
          <w:b/>
          <w:sz w:val="10"/>
          <w:szCs w:val="10"/>
        </w:rPr>
        <w:sectPr w:rsidR="00AB3AAD" w:rsidRPr="00211695" w:rsidSect="00CC6B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1AE25D" w14:textId="767F4A81" w:rsidR="003377C4" w:rsidRPr="00AC024A" w:rsidRDefault="003377C4" w:rsidP="00AB3AAD">
      <w:pPr>
        <w:rPr>
          <w:rFonts w:ascii="Palatino Linotype" w:hAnsi="Palatino Linotype"/>
          <w:b/>
          <w:sz w:val="15"/>
          <w:szCs w:val="15"/>
        </w:rPr>
      </w:pPr>
      <w:r w:rsidRPr="00AC024A">
        <w:rPr>
          <w:rFonts w:ascii="Palatino Linotype" w:hAnsi="Palatino Linotype"/>
          <w:b/>
          <w:sz w:val="15"/>
          <w:szCs w:val="15"/>
        </w:rPr>
        <w:lastRenderedPageBreak/>
        <w:t>UNIVERSITY OF TEXAS AT AUSTIN</w:t>
      </w:r>
      <w:r w:rsidR="001D7792" w:rsidRPr="001D7792">
        <w:rPr>
          <w:rFonts w:ascii="Palatino Linotype" w:hAnsi="Palatino Linotype"/>
          <w:sz w:val="15"/>
          <w:szCs w:val="15"/>
        </w:rPr>
        <w:t>, Austin, Texas</w:t>
      </w:r>
      <w:r w:rsidRPr="00AC024A">
        <w:rPr>
          <w:rFonts w:ascii="Palatino Linotype" w:hAnsi="Palatino Linotype"/>
          <w:b/>
          <w:sz w:val="15"/>
          <w:szCs w:val="15"/>
        </w:rPr>
        <w:tab/>
      </w:r>
      <w:r w:rsidRPr="00AC024A">
        <w:rPr>
          <w:rFonts w:ascii="Palatino Linotype" w:hAnsi="Palatino Linotype"/>
          <w:b/>
          <w:sz w:val="15"/>
          <w:szCs w:val="15"/>
        </w:rPr>
        <w:tab/>
      </w:r>
      <w:r w:rsidRPr="00AC024A">
        <w:rPr>
          <w:rFonts w:ascii="Palatino Linotype" w:hAnsi="Palatino Linotype"/>
          <w:b/>
          <w:sz w:val="15"/>
          <w:szCs w:val="15"/>
        </w:rPr>
        <w:tab/>
      </w:r>
      <w:r w:rsidRPr="00AC024A">
        <w:rPr>
          <w:rFonts w:ascii="Palatino Linotype" w:hAnsi="Palatino Linotype"/>
          <w:b/>
          <w:sz w:val="15"/>
          <w:szCs w:val="15"/>
        </w:rPr>
        <w:tab/>
        <w:t xml:space="preserve">             </w:t>
      </w:r>
      <w:r w:rsidR="00AC024A">
        <w:rPr>
          <w:rFonts w:ascii="Palatino Linotype" w:hAnsi="Palatino Linotype"/>
          <w:b/>
          <w:sz w:val="15"/>
          <w:szCs w:val="15"/>
        </w:rPr>
        <w:tab/>
      </w:r>
      <w:r w:rsidR="00AC024A">
        <w:rPr>
          <w:rFonts w:ascii="Palatino Linotype" w:hAnsi="Palatino Linotype"/>
          <w:b/>
          <w:sz w:val="15"/>
          <w:szCs w:val="15"/>
        </w:rPr>
        <w:tab/>
      </w:r>
      <w:r w:rsidR="00AC024A">
        <w:rPr>
          <w:rFonts w:ascii="Palatino Linotype" w:hAnsi="Palatino Linotype"/>
          <w:b/>
          <w:sz w:val="15"/>
          <w:szCs w:val="15"/>
        </w:rPr>
        <w:tab/>
      </w:r>
      <w:r w:rsidR="00164A0F">
        <w:rPr>
          <w:rFonts w:ascii="Palatino Linotype" w:hAnsi="Palatino Linotype"/>
          <w:b/>
          <w:sz w:val="15"/>
          <w:szCs w:val="15"/>
        </w:rPr>
        <w:tab/>
      </w:r>
      <w:r w:rsidR="00611FD5" w:rsidRPr="00E37207">
        <w:rPr>
          <w:rFonts w:ascii="Palatino Linotype" w:hAnsi="Palatino Linotype"/>
          <w:sz w:val="15"/>
          <w:szCs w:val="15"/>
        </w:rPr>
        <w:t>May 2021</w:t>
      </w:r>
    </w:p>
    <w:p w14:paraId="3A6421DD" w14:textId="71C3168A" w:rsidR="00611FD5" w:rsidRDefault="007C1C21" w:rsidP="00611FD5">
      <w:pPr>
        <w:pStyle w:val="ListParagraph"/>
        <w:numPr>
          <w:ilvl w:val="0"/>
          <w:numId w:val="28"/>
        </w:numPr>
        <w:rPr>
          <w:rFonts w:ascii="Palatino Linotype" w:hAnsi="Palatino Linotype"/>
          <w:sz w:val="13"/>
          <w:szCs w:val="13"/>
        </w:rPr>
      </w:pPr>
      <w:r>
        <w:rPr>
          <w:rFonts w:ascii="Palatino Linotype" w:hAnsi="Palatino Linotype"/>
          <w:sz w:val="13"/>
          <w:szCs w:val="13"/>
        </w:rPr>
        <w:t>Bachelor of Science and Arts in</w:t>
      </w:r>
      <w:r w:rsidR="00611FD5" w:rsidRPr="00AC024A">
        <w:rPr>
          <w:rFonts w:ascii="Palatino Linotype" w:hAnsi="Palatino Linotype"/>
          <w:sz w:val="13"/>
          <w:szCs w:val="13"/>
        </w:rPr>
        <w:t xml:space="preserve"> Biology</w:t>
      </w:r>
    </w:p>
    <w:p w14:paraId="4982A410" w14:textId="3C5AFDC4" w:rsidR="00DD2D7D" w:rsidRDefault="007C1C21" w:rsidP="00611FD5">
      <w:pPr>
        <w:pStyle w:val="ListParagraph"/>
        <w:numPr>
          <w:ilvl w:val="0"/>
          <w:numId w:val="28"/>
        </w:numPr>
        <w:rPr>
          <w:rFonts w:ascii="Palatino Linotype" w:hAnsi="Palatino Linotype"/>
          <w:sz w:val="13"/>
          <w:szCs w:val="13"/>
        </w:rPr>
      </w:pPr>
      <w:r>
        <w:rPr>
          <w:rFonts w:ascii="Palatino Linotype" w:hAnsi="Palatino Linotype"/>
          <w:sz w:val="13"/>
          <w:szCs w:val="13"/>
        </w:rPr>
        <w:t>Certification in Ethics and Leadership in Healthcare (19 hours)</w:t>
      </w:r>
    </w:p>
    <w:p w14:paraId="56A99CD0" w14:textId="3CD9A042" w:rsidR="00BC019E" w:rsidRPr="00BC5E8B" w:rsidRDefault="003F247F" w:rsidP="00AB3AAD">
      <w:pPr>
        <w:pStyle w:val="ListParagraph"/>
        <w:numPr>
          <w:ilvl w:val="0"/>
          <w:numId w:val="28"/>
        </w:numPr>
        <w:rPr>
          <w:rFonts w:ascii="Palatino Linotype" w:hAnsi="Palatino Linotype"/>
          <w:sz w:val="13"/>
          <w:szCs w:val="13"/>
        </w:rPr>
      </w:pPr>
      <w:r>
        <w:rPr>
          <w:rFonts w:ascii="Palatino Linotype" w:hAnsi="Palatino Linotype"/>
          <w:sz w:val="13"/>
          <w:szCs w:val="13"/>
        </w:rPr>
        <w:t>Overall GPA: 3.86</w:t>
      </w:r>
      <w:r w:rsidR="00611FD5" w:rsidRPr="00AC024A">
        <w:rPr>
          <w:rFonts w:ascii="Palatino Linotype" w:hAnsi="Palatino Linotype"/>
          <w:sz w:val="13"/>
          <w:szCs w:val="13"/>
        </w:rPr>
        <w:t>/ 4</w:t>
      </w:r>
    </w:p>
    <w:p w14:paraId="6DC097F5" w14:textId="77777777" w:rsidR="00AB3AAD" w:rsidRPr="00211695" w:rsidRDefault="00AB3AAD" w:rsidP="00CC6B54">
      <w:pPr>
        <w:pBdr>
          <w:bottom w:val="single" w:sz="12" w:space="0" w:color="auto"/>
        </w:pBdr>
        <w:rPr>
          <w:rFonts w:ascii="Palatino Linotype" w:hAnsi="Palatino Linotype"/>
          <w:sz w:val="10"/>
          <w:szCs w:val="10"/>
        </w:rPr>
      </w:pPr>
    </w:p>
    <w:p w14:paraId="5F900923" w14:textId="77777777" w:rsidR="00AB3AAD" w:rsidRPr="001131D3" w:rsidRDefault="00AB3AAD" w:rsidP="001131D3">
      <w:pPr>
        <w:pStyle w:val="ListParagraph"/>
        <w:numPr>
          <w:ilvl w:val="0"/>
          <w:numId w:val="39"/>
        </w:numPr>
        <w:rPr>
          <w:rFonts w:ascii="Palatino Linotype" w:hAnsi="Palatino Linotype"/>
          <w:sz w:val="10"/>
          <w:szCs w:val="10"/>
        </w:rPr>
        <w:sectPr w:rsidR="00AB3AAD" w:rsidRPr="001131D3" w:rsidSect="0082200D">
          <w:type w:val="continuous"/>
          <w:pgSz w:w="12240" w:h="15840"/>
          <w:pgMar w:top="513" w:right="720" w:bottom="720" w:left="720" w:header="720" w:footer="720" w:gutter="0"/>
          <w:cols w:space="720"/>
          <w:docGrid w:linePitch="360"/>
        </w:sectPr>
      </w:pPr>
    </w:p>
    <w:p w14:paraId="5FDAF2BD" w14:textId="77777777" w:rsidR="0082200D" w:rsidRPr="00AC024A" w:rsidRDefault="0082200D" w:rsidP="0082200D">
      <w:pPr>
        <w:tabs>
          <w:tab w:val="left" w:pos="8597"/>
        </w:tabs>
        <w:jc w:val="center"/>
        <w:rPr>
          <w:rFonts w:ascii="Palatino Linotype" w:hAnsi="Palatino Linotype"/>
          <w:b/>
          <w:sz w:val="10"/>
          <w:szCs w:val="10"/>
        </w:rPr>
      </w:pPr>
      <w:r>
        <w:rPr>
          <w:rFonts w:ascii="Palatino Linotype" w:hAnsi="Palatino Linotype"/>
          <w:b/>
          <w:sz w:val="13"/>
          <w:szCs w:val="13"/>
        </w:rPr>
        <w:lastRenderedPageBreak/>
        <w:t>WORK EXPERIENCE</w:t>
      </w:r>
    </w:p>
    <w:p w14:paraId="6D9F2508" w14:textId="77777777" w:rsidR="0082200D" w:rsidRPr="0082200D" w:rsidRDefault="0082200D" w:rsidP="0082200D">
      <w:pPr>
        <w:pStyle w:val="NoSpacing"/>
        <w:rPr>
          <w:rFonts w:ascii="Palatino Linotype" w:hAnsi="Palatino Linotype" w:cs="Symbol"/>
          <w:b/>
          <w:sz w:val="15"/>
          <w:szCs w:val="15"/>
        </w:rPr>
      </w:pPr>
      <w:r w:rsidRPr="0082200D">
        <w:rPr>
          <w:rFonts w:ascii="Palatino Linotype" w:hAnsi="Palatino Linotype" w:cs="Symbol"/>
          <w:b/>
          <w:sz w:val="15"/>
          <w:szCs w:val="15"/>
        </w:rPr>
        <w:t xml:space="preserve">University of Texas at Austin, </w:t>
      </w:r>
      <w:r w:rsidRPr="0082200D">
        <w:rPr>
          <w:rFonts w:ascii="Palatino Linotype" w:hAnsi="Palatino Linotype" w:cs="Symbol"/>
          <w:sz w:val="15"/>
          <w:szCs w:val="15"/>
        </w:rPr>
        <w:t>Austin, TX</w:t>
      </w:r>
      <w:r w:rsidRPr="0082200D">
        <w:rPr>
          <w:rFonts w:ascii="Palatino Linotype" w:hAnsi="Palatino Linotype" w:cs="Symbol"/>
          <w:b/>
          <w:sz w:val="15"/>
          <w:szCs w:val="15"/>
        </w:rPr>
        <w:tab/>
      </w:r>
      <w:r w:rsidRPr="0082200D">
        <w:rPr>
          <w:rFonts w:ascii="Palatino Linotype" w:hAnsi="Palatino Linotype" w:cs="Symbol"/>
          <w:b/>
          <w:sz w:val="15"/>
          <w:szCs w:val="15"/>
        </w:rPr>
        <w:tab/>
      </w:r>
      <w:r w:rsidRPr="0082200D">
        <w:rPr>
          <w:rFonts w:ascii="Palatino Linotype" w:hAnsi="Palatino Linotype" w:cs="Symbol"/>
          <w:b/>
          <w:sz w:val="15"/>
          <w:szCs w:val="15"/>
        </w:rPr>
        <w:tab/>
      </w:r>
      <w:r w:rsidRPr="0082200D">
        <w:rPr>
          <w:rFonts w:ascii="Palatino Linotype" w:hAnsi="Palatino Linotype" w:cs="Symbol"/>
          <w:b/>
          <w:sz w:val="15"/>
          <w:szCs w:val="15"/>
        </w:rPr>
        <w:tab/>
      </w:r>
      <w:r w:rsidRPr="0082200D">
        <w:rPr>
          <w:rFonts w:ascii="Palatino Linotype" w:hAnsi="Palatino Linotype" w:cs="Symbol"/>
          <w:b/>
          <w:sz w:val="15"/>
          <w:szCs w:val="15"/>
        </w:rPr>
        <w:tab/>
      </w:r>
      <w:r w:rsidRPr="0082200D">
        <w:rPr>
          <w:rFonts w:ascii="Palatino Linotype" w:hAnsi="Palatino Linotype" w:cs="Symbol"/>
          <w:b/>
          <w:sz w:val="15"/>
          <w:szCs w:val="15"/>
        </w:rPr>
        <w:tab/>
      </w:r>
      <w:r w:rsidRPr="0082200D">
        <w:rPr>
          <w:rFonts w:ascii="Palatino Linotype" w:hAnsi="Palatino Linotype" w:cs="Symbol"/>
          <w:b/>
          <w:sz w:val="15"/>
          <w:szCs w:val="15"/>
        </w:rPr>
        <w:tab/>
      </w:r>
      <w:r w:rsidRPr="0082200D">
        <w:rPr>
          <w:rFonts w:ascii="Palatino Linotype" w:hAnsi="Palatino Linotype" w:cs="Symbol"/>
          <w:b/>
          <w:sz w:val="15"/>
          <w:szCs w:val="15"/>
        </w:rPr>
        <w:tab/>
      </w:r>
      <w:r w:rsidRPr="0082200D">
        <w:rPr>
          <w:rFonts w:ascii="Palatino Linotype" w:hAnsi="Palatino Linotype" w:cs="Symbol"/>
          <w:b/>
          <w:sz w:val="15"/>
          <w:szCs w:val="15"/>
        </w:rPr>
        <w:tab/>
      </w:r>
    </w:p>
    <w:p w14:paraId="39E36321" w14:textId="77777777" w:rsidR="007C1C21" w:rsidRPr="001A4C35" w:rsidRDefault="007C1C21" w:rsidP="007C1C21">
      <w:pPr>
        <w:pStyle w:val="NoSpacing"/>
        <w:jc w:val="both"/>
        <w:rPr>
          <w:rFonts w:ascii="Palatino Linotype" w:hAnsi="Palatino Linotype" w:cs="Symbol"/>
          <w:i/>
          <w:sz w:val="14"/>
          <w:szCs w:val="14"/>
        </w:rPr>
      </w:pPr>
      <w:r w:rsidRPr="001A4C35">
        <w:rPr>
          <w:rFonts w:ascii="Palatino Linotype" w:hAnsi="Palatino Linotype" w:cs="Symbol"/>
          <w:b/>
          <w:i/>
          <w:sz w:val="14"/>
          <w:szCs w:val="14"/>
        </w:rPr>
        <w:t>Freshman Research Initiative Peer Mentor/ Undergraduate Assistant</w:t>
      </w:r>
      <w:r w:rsidRPr="001A4C35">
        <w:rPr>
          <w:rFonts w:ascii="Palatino Linotype" w:hAnsi="Palatino Linotype" w:cs="Symbol"/>
          <w:b/>
          <w:i/>
          <w:sz w:val="14"/>
          <w:szCs w:val="14"/>
        </w:rPr>
        <w:tab/>
      </w:r>
      <w:r>
        <w:rPr>
          <w:rFonts w:ascii="Palatino Linotype" w:hAnsi="Palatino Linotype" w:cs="Symbol"/>
          <w:b/>
          <w:i/>
          <w:sz w:val="14"/>
          <w:szCs w:val="14"/>
        </w:rPr>
        <w:tab/>
      </w:r>
      <w:r>
        <w:rPr>
          <w:rFonts w:ascii="Palatino Linotype" w:hAnsi="Palatino Linotype" w:cs="Symbol"/>
          <w:b/>
          <w:i/>
          <w:sz w:val="14"/>
          <w:szCs w:val="14"/>
        </w:rPr>
        <w:tab/>
      </w:r>
      <w:r>
        <w:rPr>
          <w:rFonts w:ascii="Palatino Linotype" w:hAnsi="Palatino Linotype" w:cs="Symbol"/>
          <w:b/>
          <w:i/>
          <w:sz w:val="14"/>
          <w:szCs w:val="14"/>
        </w:rPr>
        <w:tab/>
      </w:r>
      <w:r>
        <w:rPr>
          <w:rFonts w:ascii="Palatino Linotype" w:hAnsi="Palatino Linotype" w:cs="Symbol"/>
          <w:b/>
          <w:i/>
          <w:sz w:val="14"/>
          <w:szCs w:val="14"/>
        </w:rPr>
        <w:tab/>
      </w:r>
      <w:r>
        <w:rPr>
          <w:rFonts w:ascii="Palatino Linotype" w:hAnsi="Palatino Linotype" w:cs="Symbol"/>
          <w:b/>
          <w:i/>
          <w:sz w:val="14"/>
          <w:szCs w:val="14"/>
        </w:rPr>
        <w:tab/>
      </w:r>
      <w:r>
        <w:rPr>
          <w:rFonts w:ascii="Palatino Linotype" w:hAnsi="Palatino Linotype" w:cs="Symbol"/>
          <w:b/>
          <w:i/>
          <w:sz w:val="14"/>
          <w:szCs w:val="14"/>
        </w:rPr>
        <w:tab/>
      </w:r>
      <w:r>
        <w:rPr>
          <w:rFonts w:ascii="Palatino Linotype" w:hAnsi="Palatino Linotype" w:cs="Symbol"/>
          <w:b/>
          <w:i/>
          <w:sz w:val="14"/>
          <w:szCs w:val="14"/>
        </w:rPr>
        <w:tab/>
      </w:r>
      <w:r w:rsidRPr="001A4C35">
        <w:rPr>
          <w:rFonts w:ascii="Palatino Linotype" w:hAnsi="Palatino Linotype" w:cs="Symbol"/>
          <w:sz w:val="14"/>
          <w:szCs w:val="14"/>
        </w:rPr>
        <w:t>January 2019- present</w:t>
      </w:r>
    </w:p>
    <w:p w14:paraId="635EB005" w14:textId="77777777" w:rsidR="007C1C21" w:rsidRPr="001A4C35" w:rsidRDefault="007C1C21" w:rsidP="007C1C21">
      <w:pPr>
        <w:pStyle w:val="NoSpacing"/>
        <w:numPr>
          <w:ilvl w:val="0"/>
          <w:numId w:val="35"/>
        </w:numPr>
        <w:jc w:val="both"/>
        <w:rPr>
          <w:rFonts w:ascii="Palatino Linotype" w:hAnsi="Palatino Linotype" w:cs="Symbol"/>
          <w:i/>
          <w:sz w:val="14"/>
          <w:szCs w:val="14"/>
        </w:rPr>
      </w:pPr>
      <w:r w:rsidRPr="001A4C35">
        <w:rPr>
          <w:rFonts w:ascii="Palatino Linotype" w:hAnsi="Palatino Linotype" w:cs="Symbol"/>
          <w:sz w:val="14"/>
          <w:szCs w:val="14"/>
        </w:rPr>
        <w:t xml:space="preserve">Facilitated lab sections by leading and instructing students on lab protocols and independent research procedures </w:t>
      </w:r>
    </w:p>
    <w:p w14:paraId="42939126" w14:textId="77777777" w:rsidR="007C1C21" w:rsidRPr="001A4C35" w:rsidRDefault="007C1C21" w:rsidP="007C1C21">
      <w:pPr>
        <w:pStyle w:val="NoSpacing"/>
        <w:numPr>
          <w:ilvl w:val="0"/>
          <w:numId w:val="35"/>
        </w:numPr>
        <w:jc w:val="both"/>
        <w:rPr>
          <w:rFonts w:ascii="Palatino Linotype" w:hAnsi="Palatino Linotype" w:cs="Symbol"/>
          <w:i/>
          <w:sz w:val="14"/>
          <w:szCs w:val="14"/>
        </w:rPr>
      </w:pPr>
      <w:r w:rsidRPr="001A4C35">
        <w:rPr>
          <w:rFonts w:ascii="Palatino Linotype" w:hAnsi="Palatino Linotype" w:cs="Symbol"/>
          <w:sz w:val="14"/>
          <w:szCs w:val="14"/>
        </w:rPr>
        <w:t xml:space="preserve">Managed lab space by purchasing stock, overseeing cleanliness of lab, and preparing for proper lab practices </w:t>
      </w:r>
    </w:p>
    <w:p w14:paraId="323436C6" w14:textId="77777777" w:rsidR="007C1C21" w:rsidRPr="002908D5" w:rsidRDefault="007C1C21" w:rsidP="007C1C21">
      <w:pPr>
        <w:pStyle w:val="NoSpacing"/>
        <w:numPr>
          <w:ilvl w:val="0"/>
          <w:numId w:val="35"/>
        </w:numPr>
        <w:jc w:val="both"/>
        <w:rPr>
          <w:rFonts w:ascii="Palatino Linotype" w:hAnsi="Palatino Linotype" w:cs="Symbol"/>
          <w:i/>
          <w:sz w:val="14"/>
          <w:szCs w:val="14"/>
        </w:rPr>
      </w:pPr>
      <w:r w:rsidRPr="001A4C35">
        <w:rPr>
          <w:rFonts w:ascii="Palatino Linotype" w:hAnsi="Palatino Linotype" w:cs="Symbol"/>
          <w:sz w:val="14"/>
          <w:szCs w:val="14"/>
        </w:rPr>
        <w:t>Communicated with Research Educator and other peer mentors on status of lab, ongoing events amongst students in lab, and continued independent research</w:t>
      </w:r>
    </w:p>
    <w:p w14:paraId="5E9CA143" w14:textId="00ABDADE" w:rsidR="007C1C21" w:rsidRPr="007C1C21" w:rsidRDefault="007C1C21" w:rsidP="0082200D">
      <w:pPr>
        <w:pStyle w:val="NoSpacing"/>
        <w:numPr>
          <w:ilvl w:val="0"/>
          <w:numId w:val="35"/>
        </w:numPr>
        <w:jc w:val="both"/>
        <w:rPr>
          <w:rFonts w:ascii="Palatino Linotype" w:hAnsi="Palatino Linotype" w:cs="Symbol"/>
          <w:i/>
          <w:sz w:val="14"/>
          <w:szCs w:val="14"/>
        </w:rPr>
      </w:pPr>
      <w:r>
        <w:rPr>
          <w:rFonts w:ascii="Palatino Linotype" w:hAnsi="Palatino Linotype" w:cs="Symbol"/>
          <w:sz w:val="14"/>
          <w:szCs w:val="14"/>
        </w:rPr>
        <w:t>Analyzed antifungal activity of fungi against oak wilt pathogen killing Central Texas oak trees</w:t>
      </w:r>
      <w:r w:rsidRPr="001A4C35">
        <w:rPr>
          <w:rFonts w:ascii="Palatino Linotype" w:hAnsi="Palatino Linotype" w:cs="Symbol"/>
          <w:sz w:val="14"/>
          <w:szCs w:val="14"/>
        </w:rPr>
        <w:t xml:space="preserve"> </w:t>
      </w:r>
    </w:p>
    <w:p w14:paraId="0D5CA516" w14:textId="6EBA03A2" w:rsidR="0082200D" w:rsidRPr="001A4C35" w:rsidRDefault="0082200D" w:rsidP="0082200D">
      <w:pPr>
        <w:pStyle w:val="NoSpacing"/>
        <w:jc w:val="both"/>
        <w:rPr>
          <w:rFonts w:ascii="Palatino Linotype" w:hAnsi="Palatino Linotype" w:cs="Symbol"/>
          <w:b/>
          <w:sz w:val="14"/>
          <w:szCs w:val="14"/>
        </w:rPr>
      </w:pPr>
      <w:r w:rsidRPr="001A4C35">
        <w:rPr>
          <w:rFonts w:ascii="Palatino Linotype" w:hAnsi="Palatino Linotype" w:cs="Symbol"/>
          <w:b/>
          <w:i/>
          <w:sz w:val="14"/>
          <w:szCs w:val="14"/>
        </w:rPr>
        <w:t>Undergraduate Research Fellow</w:t>
      </w:r>
      <w:r w:rsidR="007C1C21">
        <w:rPr>
          <w:rFonts w:ascii="Palatino Linotype" w:hAnsi="Palatino Linotype" w:cs="Symbol"/>
          <w:b/>
          <w:i/>
          <w:sz w:val="14"/>
          <w:szCs w:val="14"/>
        </w:rPr>
        <w:tab/>
      </w:r>
      <w:r w:rsidR="007C1C21">
        <w:rPr>
          <w:rFonts w:ascii="Palatino Linotype" w:hAnsi="Palatino Linotype" w:cs="Symbol"/>
          <w:b/>
          <w:i/>
          <w:sz w:val="14"/>
          <w:szCs w:val="14"/>
        </w:rPr>
        <w:tab/>
      </w:r>
      <w:r w:rsidR="007C1C21">
        <w:rPr>
          <w:rFonts w:ascii="Palatino Linotype" w:hAnsi="Palatino Linotype" w:cs="Symbol"/>
          <w:b/>
          <w:i/>
          <w:sz w:val="14"/>
          <w:szCs w:val="14"/>
        </w:rPr>
        <w:tab/>
      </w:r>
      <w:r w:rsidR="007C1C21">
        <w:rPr>
          <w:rFonts w:ascii="Palatino Linotype" w:hAnsi="Palatino Linotype" w:cs="Symbol"/>
          <w:b/>
          <w:i/>
          <w:sz w:val="14"/>
          <w:szCs w:val="14"/>
        </w:rPr>
        <w:tab/>
      </w:r>
      <w:r w:rsidR="007C1C21">
        <w:rPr>
          <w:rFonts w:ascii="Palatino Linotype" w:hAnsi="Palatino Linotype" w:cs="Symbol"/>
          <w:b/>
          <w:i/>
          <w:sz w:val="14"/>
          <w:szCs w:val="14"/>
        </w:rPr>
        <w:tab/>
      </w:r>
      <w:r w:rsidR="007C1C21">
        <w:rPr>
          <w:rFonts w:ascii="Palatino Linotype" w:hAnsi="Palatino Linotype" w:cs="Symbol"/>
          <w:b/>
          <w:i/>
          <w:sz w:val="14"/>
          <w:szCs w:val="14"/>
        </w:rPr>
        <w:tab/>
      </w:r>
      <w:r w:rsidR="007C1C21">
        <w:rPr>
          <w:rFonts w:ascii="Palatino Linotype" w:hAnsi="Palatino Linotype" w:cs="Symbol"/>
          <w:b/>
          <w:i/>
          <w:sz w:val="14"/>
          <w:szCs w:val="14"/>
        </w:rPr>
        <w:tab/>
      </w:r>
      <w:r w:rsidR="007C1C21">
        <w:rPr>
          <w:rFonts w:ascii="Palatino Linotype" w:hAnsi="Palatino Linotype" w:cs="Symbol"/>
          <w:b/>
          <w:i/>
          <w:sz w:val="14"/>
          <w:szCs w:val="14"/>
        </w:rPr>
        <w:tab/>
      </w:r>
      <w:r w:rsidR="007C1C21">
        <w:rPr>
          <w:rFonts w:ascii="Palatino Linotype" w:hAnsi="Palatino Linotype" w:cs="Symbol"/>
          <w:b/>
          <w:i/>
          <w:sz w:val="14"/>
          <w:szCs w:val="14"/>
        </w:rPr>
        <w:tab/>
      </w:r>
      <w:r w:rsidR="007C1C21">
        <w:rPr>
          <w:rFonts w:ascii="Palatino Linotype" w:hAnsi="Palatino Linotype" w:cs="Symbol"/>
          <w:b/>
          <w:i/>
          <w:sz w:val="14"/>
          <w:szCs w:val="14"/>
        </w:rPr>
        <w:tab/>
      </w:r>
      <w:r w:rsidR="007C1C21">
        <w:rPr>
          <w:rFonts w:ascii="Palatino Linotype" w:hAnsi="Palatino Linotype" w:cs="Symbol"/>
          <w:b/>
          <w:i/>
          <w:sz w:val="14"/>
          <w:szCs w:val="14"/>
        </w:rPr>
        <w:tab/>
      </w:r>
      <w:r w:rsidRPr="001A4C35">
        <w:rPr>
          <w:rFonts w:ascii="Palatino Linotype" w:hAnsi="Palatino Linotype" w:cs="Symbol"/>
          <w:sz w:val="14"/>
          <w:szCs w:val="14"/>
        </w:rPr>
        <w:t>May 2018-August 2018</w:t>
      </w:r>
    </w:p>
    <w:p w14:paraId="3635F62A" w14:textId="77777777" w:rsidR="0082200D" w:rsidRPr="001A4C35" w:rsidRDefault="0082200D" w:rsidP="0082200D">
      <w:pPr>
        <w:pStyle w:val="NoSpacing"/>
        <w:numPr>
          <w:ilvl w:val="0"/>
          <w:numId w:val="17"/>
        </w:numPr>
        <w:jc w:val="both"/>
        <w:rPr>
          <w:rFonts w:ascii="Palatino Linotype" w:hAnsi="Palatino Linotype" w:cs="Symbol"/>
          <w:b/>
          <w:sz w:val="14"/>
          <w:szCs w:val="14"/>
        </w:rPr>
      </w:pPr>
      <w:r w:rsidRPr="001A4C35">
        <w:rPr>
          <w:rFonts w:ascii="Palatino Linotype" w:hAnsi="Palatino Linotype" w:cs="Symbol"/>
          <w:sz w:val="14"/>
          <w:szCs w:val="14"/>
        </w:rPr>
        <w:t xml:space="preserve">Researched, purified, and tested for natural antifungal metabolite production from different endophytic fungi for medicinal and agricultural usage through growth monitoring, fungal extraction, </w:t>
      </w:r>
      <w:proofErr w:type="spellStart"/>
      <w:r w:rsidRPr="001A4C35">
        <w:rPr>
          <w:rFonts w:ascii="Palatino Linotype" w:hAnsi="Palatino Linotype" w:cs="Symbol"/>
          <w:sz w:val="14"/>
          <w:szCs w:val="14"/>
        </w:rPr>
        <w:t>rotovap</w:t>
      </w:r>
      <w:proofErr w:type="spellEnd"/>
      <w:r w:rsidRPr="001A4C35">
        <w:rPr>
          <w:rFonts w:ascii="Palatino Linotype" w:hAnsi="Palatino Linotype" w:cs="Symbol"/>
          <w:sz w:val="14"/>
          <w:szCs w:val="14"/>
        </w:rPr>
        <w:t xml:space="preserve"> protocols, HPLC analysis, water stock sub-culturing, competition assays, PCR, and gel electrophoresis tests</w:t>
      </w:r>
    </w:p>
    <w:p w14:paraId="4F317370" w14:textId="0DE3187B" w:rsidR="0082200D" w:rsidRPr="001A4C35" w:rsidRDefault="0082200D" w:rsidP="0082200D">
      <w:pPr>
        <w:pStyle w:val="NoSpacing"/>
        <w:numPr>
          <w:ilvl w:val="0"/>
          <w:numId w:val="17"/>
        </w:numPr>
        <w:jc w:val="both"/>
        <w:rPr>
          <w:rFonts w:ascii="Palatino Linotype" w:hAnsi="Palatino Linotype" w:cs="Symbol"/>
          <w:b/>
          <w:sz w:val="14"/>
          <w:szCs w:val="14"/>
        </w:rPr>
      </w:pPr>
      <w:r w:rsidRPr="001A4C35">
        <w:rPr>
          <w:rFonts w:ascii="Palatino Linotype" w:hAnsi="Palatino Linotype" w:cs="Symbol"/>
          <w:sz w:val="14"/>
          <w:szCs w:val="14"/>
        </w:rPr>
        <w:t>Tested for effects of different fungi presence in grape vineyard on wine production t</w:t>
      </w:r>
    </w:p>
    <w:p w14:paraId="2E394568" w14:textId="5D6A8BEB" w:rsidR="0082200D" w:rsidRPr="001A4C35" w:rsidRDefault="0082200D" w:rsidP="0082200D">
      <w:pPr>
        <w:pStyle w:val="NoSpacing"/>
        <w:jc w:val="both"/>
        <w:rPr>
          <w:rFonts w:ascii="Palatino Linotype" w:hAnsi="Palatino Linotype" w:cs="Symbol"/>
          <w:i/>
          <w:sz w:val="14"/>
          <w:szCs w:val="14"/>
        </w:rPr>
      </w:pPr>
      <w:r w:rsidRPr="001A4C35">
        <w:rPr>
          <w:rFonts w:ascii="Palatino Linotype" w:hAnsi="Palatino Linotype" w:cs="Symbol"/>
          <w:b/>
          <w:i/>
          <w:sz w:val="14"/>
          <w:szCs w:val="14"/>
        </w:rPr>
        <w:t>Women in Natural Sciences Events Coordinator/ Program Assistant</w:t>
      </w:r>
      <w:r w:rsidR="007C1C21">
        <w:rPr>
          <w:rFonts w:ascii="Palatino Linotype" w:hAnsi="Palatino Linotype" w:cs="Symbol"/>
          <w:sz w:val="14"/>
          <w:szCs w:val="14"/>
        </w:rPr>
        <w:tab/>
      </w:r>
      <w:r w:rsidR="007C1C21">
        <w:rPr>
          <w:rFonts w:ascii="Palatino Linotype" w:hAnsi="Palatino Linotype" w:cs="Symbol"/>
          <w:sz w:val="14"/>
          <w:szCs w:val="14"/>
        </w:rPr>
        <w:tab/>
      </w:r>
      <w:r w:rsidR="007C1C21">
        <w:rPr>
          <w:rFonts w:ascii="Palatino Linotype" w:hAnsi="Palatino Linotype" w:cs="Symbol"/>
          <w:sz w:val="14"/>
          <w:szCs w:val="14"/>
        </w:rPr>
        <w:tab/>
      </w:r>
      <w:r w:rsidR="007C1C21">
        <w:rPr>
          <w:rFonts w:ascii="Palatino Linotype" w:hAnsi="Palatino Linotype" w:cs="Symbol"/>
          <w:sz w:val="14"/>
          <w:szCs w:val="14"/>
        </w:rPr>
        <w:tab/>
      </w:r>
      <w:r w:rsidR="007C1C21">
        <w:rPr>
          <w:rFonts w:ascii="Palatino Linotype" w:hAnsi="Palatino Linotype" w:cs="Symbol"/>
          <w:sz w:val="14"/>
          <w:szCs w:val="14"/>
        </w:rPr>
        <w:tab/>
      </w:r>
      <w:r w:rsidR="007C1C21">
        <w:rPr>
          <w:rFonts w:ascii="Palatino Linotype" w:hAnsi="Palatino Linotype" w:cs="Symbol"/>
          <w:sz w:val="14"/>
          <w:szCs w:val="14"/>
        </w:rPr>
        <w:tab/>
      </w:r>
      <w:r w:rsidR="007C1C21">
        <w:rPr>
          <w:rFonts w:ascii="Palatino Linotype" w:hAnsi="Palatino Linotype" w:cs="Symbol"/>
          <w:sz w:val="14"/>
          <w:szCs w:val="14"/>
        </w:rPr>
        <w:tab/>
      </w:r>
      <w:r w:rsidR="007C1C21">
        <w:rPr>
          <w:rFonts w:ascii="Palatino Linotype" w:hAnsi="Palatino Linotype" w:cs="Symbol"/>
          <w:sz w:val="14"/>
          <w:szCs w:val="14"/>
        </w:rPr>
        <w:tab/>
        <w:t xml:space="preserve">August </w:t>
      </w:r>
      <w:r>
        <w:rPr>
          <w:rFonts w:ascii="Palatino Linotype" w:hAnsi="Palatino Linotype" w:cs="Symbol"/>
          <w:sz w:val="14"/>
          <w:szCs w:val="14"/>
        </w:rPr>
        <w:t>2018-</w:t>
      </w:r>
      <w:r w:rsidR="007C1C21">
        <w:rPr>
          <w:rFonts w:ascii="Palatino Linotype" w:hAnsi="Palatino Linotype" w:cs="Symbol"/>
          <w:sz w:val="14"/>
          <w:szCs w:val="14"/>
        </w:rPr>
        <w:t xml:space="preserve">May </w:t>
      </w:r>
      <w:r>
        <w:rPr>
          <w:rFonts w:ascii="Palatino Linotype" w:hAnsi="Palatino Linotype" w:cs="Symbol"/>
          <w:sz w:val="14"/>
          <w:szCs w:val="14"/>
        </w:rPr>
        <w:t>2019</w:t>
      </w:r>
    </w:p>
    <w:p w14:paraId="66287887" w14:textId="77777777" w:rsidR="0082200D" w:rsidRPr="001A4C35" w:rsidRDefault="0082200D" w:rsidP="0082200D">
      <w:pPr>
        <w:pStyle w:val="NoSpacing"/>
        <w:numPr>
          <w:ilvl w:val="0"/>
          <w:numId w:val="34"/>
        </w:numPr>
        <w:jc w:val="both"/>
        <w:rPr>
          <w:rFonts w:ascii="Palatino Linotype" w:hAnsi="Palatino Linotype" w:cs="Symbol"/>
          <w:b/>
          <w:sz w:val="14"/>
          <w:szCs w:val="14"/>
        </w:rPr>
      </w:pPr>
      <w:r w:rsidRPr="001A4C35">
        <w:rPr>
          <w:rFonts w:ascii="Palatino Linotype" w:hAnsi="Palatino Linotype" w:cs="Symbol"/>
          <w:sz w:val="14"/>
          <w:szCs w:val="14"/>
        </w:rPr>
        <w:t>Attend weekly meetings to plan upcoming events for the Women in Natural Science Program students to encourage involvement inside and outside campus activities, as well as to build a bridge between past and current students for support in college</w:t>
      </w:r>
    </w:p>
    <w:p w14:paraId="39A4B367" w14:textId="77777777" w:rsidR="0082200D" w:rsidRPr="006F0D82" w:rsidRDefault="0082200D" w:rsidP="0082200D">
      <w:pPr>
        <w:pStyle w:val="NoSpacing"/>
        <w:numPr>
          <w:ilvl w:val="0"/>
          <w:numId w:val="34"/>
        </w:numPr>
        <w:jc w:val="both"/>
        <w:rPr>
          <w:rFonts w:ascii="Palatino Linotype" w:hAnsi="Palatino Linotype" w:cs="Symbol"/>
          <w:b/>
          <w:sz w:val="14"/>
          <w:szCs w:val="14"/>
        </w:rPr>
      </w:pPr>
      <w:r w:rsidRPr="001A4C35">
        <w:rPr>
          <w:rFonts w:ascii="Palatino Linotype" w:hAnsi="Palatino Linotype" w:cs="Symbol"/>
          <w:sz w:val="14"/>
          <w:szCs w:val="14"/>
        </w:rPr>
        <w:t xml:space="preserve">Mentor freshman in college by answering questions and providing support to help develop a supportive </w:t>
      </w:r>
      <w:bookmarkStart w:id="0" w:name="_GoBack"/>
      <w:bookmarkEnd w:id="0"/>
      <w:r w:rsidRPr="001A4C35">
        <w:rPr>
          <w:rFonts w:ascii="Palatino Linotype" w:hAnsi="Palatino Linotype" w:cs="Symbol"/>
          <w:sz w:val="14"/>
          <w:szCs w:val="14"/>
        </w:rPr>
        <w:t>and encouraging network of women in Natural Sciences</w:t>
      </w:r>
    </w:p>
    <w:p w14:paraId="7E834085" w14:textId="5A9FFD5B" w:rsidR="0082200D" w:rsidRPr="0082200D" w:rsidRDefault="0082200D" w:rsidP="0082200D">
      <w:pPr>
        <w:pStyle w:val="NoSpacing"/>
        <w:rPr>
          <w:rFonts w:ascii="Palatino Linotype" w:hAnsi="Palatino Linotype" w:cs="Symbol"/>
          <w:b/>
          <w:sz w:val="14"/>
          <w:szCs w:val="14"/>
        </w:rPr>
      </w:pPr>
      <w:r w:rsidRPr="0082200D">
        <w:rPr>
          <w:rFonts w:ascii="Palatino Linotype" w:hAnsi="Palatino Linotype" w:cs="Symbol"/>
          <w:b/>
          <w:sz w:val="15"/>
          <w:szCs w:val="15"/>
        </w:rPr>
        <w:t>Luke Christian Medical Mission,</w:t>
      </w:r>
      <w:r w:rsidRPr="0082200D">
        <w:rPr>
          <w:rFonts w:ascii="Palatino Linotype" w:hAnsi="Palatino Linotype" w:cs="Symbol"/>
          <w:sz w:val="15"/>
          <w:szCs w:val="15"/>
        </w:rPr>
        <w:t xml:space="preserve"> Taitung, Taiwan</w:t>
      </w:r>
      <w:r w:rsidR="007C1C21">
        <w:rPr>
          <w:rFonts w:ascii="Palatino Linotype" w:hAnsi="Palatino Linotype" w:cs="Symbol"/>
          <w:sz w:val="15"/>
          <w:szCs w:val="15"/>
        </w:rPr>
        <w:tab/>
      </w:r>
      <w:r w:rsidR="007C1C21">
        <w:rPr>
          <w:rFonts w:ascii="Palatino Linotype" w:hAnsi="Palatino Linotype" w:cs="Symbol"/>
          <w:sz w:val="15"/>
          <w:szCs w:val="15"/>
        </w:rPr>
        <w:tab/>
      </w:r>
      <w:r w:rsidR="007C1C21">
        <w:rPr>
          <w:rFonts w:ascii="Palatino Linotype" w:hAnsi="Palatino Linotype" w:cs="Symbol"/>
          <w:sz w:val="15"/>
          <w:szCs w:val="15"/>
        </w:rPr>
        <w:tab/>
      </w:r>
      <w:r w:rsidR="007C1C21">
        <w:rPr>
          <w:rFonts w:ascii="Palatino Linotype" w:hAnsi="Palatino Linotype" w:cs="Symbol"/>
          <w:sz w:val="15"/>
          <w:szCs w:val="15"/>
        </w:rPr>
        <w:tab/>
      </w:r>
      <w:r w:rsidR="007C1C21">
        <w:rPr>
          <w:rFonts w:ascii="Palatino Linotype" w:hAnsi="Palatino Linotype" w:cs="Symbol"/>
          <w:sz w:val="15"/>
          <w:szCs w:val="15"/>
        </w:rPr>
        <w:tab/>
      </w:r>
      <w:r w:rsidR="007C1C21">
        <w:rPr>
          <w:rFonts w:ascii="Palatino Linotype" w:hAnsi="Palatino Linotype" w:cs="Symbol"/>
          <w:sz w:val="15"/>
          <w:szCs w:val="15"/>
        </w:rPr>
        <w:tab/>
      </w:r>
      <w:r w:rsidR="007C1C21">
        <w:rPr>
          <w:rFonts w:ascii="Palatino Linotype" w:hAnsi="Palatino Linotype" w:cs="Symbol"/>
          <w:sz w:val="15"/>
          <w:szCs w:val="15"/>
        </w:rPr>
        <w:tab/>
      </w:r>
      <w:r w:rsidR="007C1C21">
        <w:rPr>
          <w:rFonts w:ascii="Palatino Linotype" w:hAnsi="Palatino Linotype" w:cs="Symbol"/>
          <w:sz w:val="15"/>
          <w:szCs w:val="15"/>
        </w:rPr>
        <w:tab/>
      </w:r>
      <w:r w:rsidR="007C1C21">
        <w:rPr>
          <w:rFonts w:ascii="Palatino Linotype" w:hAnsi="Palatino Linotype" w:cs="Symbol"/>
          <w:sz w:val="15"/>
          <w:szCs w:val="15"/>
        </w:rPr>
        <w:tab/>
      </w:r>
      <w:r w:rsidRPr="0082200D">
        <w:rPr>
          <w:rFonts w:ascii="Palatino Linotype" w:hAnsi="Palatino Linotype" w:cs="Symbol"/>
          <w:sz w:val="14"/>
          <w:szCs w:val="14"/>
        </w:rPr>
        <w:t>June 2018</w:t>
      </w:r>
      <w:r w:rsidRPr="0082200D">
        <w:rPr>
          <w:rFonts w:ascii="Palatino Linotype" w:hAnsi="Palatino Linotype" w:cs="Symbol"/>
          <w:b/>
          <w:sz w:val="14"/>
          <w:szCs w:val="14"/>
        </w:rPr>
        <w:tab/>
      </w:r>
    </w:p>
    <w:p w14:paraId="0C4F20CF" w14:textId="77777777" w:rsidR="0082200D" w:rsidRPr="001A4C35" w:rsidRDefault="0082200D" w:rsidP="0082200D">
      <w:pPr>
        <w:pStyle w:val="NoSpacing"/>
        <w:jc w:val="both"/>
        <w:rPr>
          <w:rFonts w:ascii="Palatino Linotype" w:hAnsi="Palatino Linotype" w:cs="Symbol"/>
          <w:b/>
          <w:i/>
          <w:sz w:val="14"/>
          <w:szCs w:val="14"/>
        </w:rPr>
      </w:pPr>
      <w:r w:rsidRPr="001A4C35">
        <w:rPr>
          <w:rFonts w:ascii="Palatino Linotype" w:hAnsi="Palatino Linotype" w:cs="Symbol"/>
          <w:b/>
          <w:i/>
          <w:sz w:val="14"/>
          <w:szCs w:val="14"/>
        </w:rPr>
        <w:t xml:space="preserve">Intern </w:t>
      </w:r>
    </w:p>
    <w:p w14:paraId="52AA6DA7" w14:textId="77777777" w:rsidR="0082200D" w:rsidRPr="001A4C35" w:rsidRDefault="0082200D" w:rsidP="0082200D">
      <w:pPr>
        <w:pStyle w:val="NoSpacing"/>
        <w:numPr>
          <w:ilvl w:val="0"/>
          <w:numId w:val="17"/>
        </w:numPr>
        <w:jc w:val="both"/>
        <w:rPr>
          <w:rFonts w:ascii="Palatino Linotype" w:hAnsi="Palatino Linotype" w:cs="Symbol"/>
          <w:b/>
          <w:sz w:val="14"/>
          <w:szCs w:val="14"/>
        </w:rPr>
      </w:pPr>
      <w:r w:rsidRPr="001A4C35">
        <w:rPr>
          <w:rFonts w:ascii="Palatino Linotype" w:hAnsi="Palatino Linotype" w:cs="Symbol"/>
          <w:sz w:val="14"/>
          <w:szCs w:val="14"/>
        </w:rPr>
        <w:t>Attended meetings in hospitals, nursing</w:t>
      </w:r>
      <w:r>
        <w:rPr>
          <w:rFonts w:ascii="Palatino Linotype" w:hAnsi="Palatino Linotype" w:cs="Symbol"/>
          <w:sz w:val="14"/>
          <w:szCs w:val="14"/>
        </w:rPr>
        <w:t xml:space="preserve"> homes, and orphanages to learn </w:t>
      </w:r>
      <w:r w:rsidRPr="001A4C35">
        <w:rPr>
          <w:rFonts w:ascii="Palatino Linotype" w:hAnsi="Palatino Linotype" w:cs="Symbol"/>
          <w:sz w:val="14"/>
          <w:szCs w:val="14"/>
        </w:rPr>
        <w:t xml:space="preserve">about the healthcare system in Taiwan and the needs of the people situated there </w:t>
      </w:r>
    </w:p>
    <w:p w14:paraId="6F3D924E" w14:textId="77777777" w:rsidR="0082200D" w:rsidRPr="001A4C35" w:rsidRDefault="0082200D" w:rsidP="0082200D">
      <w:pPr>
        <w:pStyle w:val="NoSpacing"/>
        <w:numPr>
          <w:ilvl w:val="0"/>
          <w:numId w:val="17"/>
        </w:numPr>
        <w:jc w:val="both"/>
        <w:rPr>
          <w:rFonts w:ascii="Palatino Linotype" w:hAnsi="Palatino Linotype" w:cs="Symbol"/>
          <w:b/>
          <w:sz w:val="14"/>
          <w:szCs w:val="14"/>
        </w:rPr>
      </w:pPr>
      <w:r w:rsidRPr="001A4C35">
        <w:rPr>
          <w:rFonts w:ascii="Palatino Linotype" w:hAnsi="Palatino Linotype" w:cs="Symbol"/>
          <w:sz w:val="14"/>
          <w:szCs w:val="14"/>
        </w:rPr>
        <w:t xml:space="preserve">Developed exercise programs for the aboriginal elderly residing in the nursing homes in rural hometowns </w:t>
      </w:r>
    </w:p>
    <w:p w14:paraId="2822B718" w14:textId="77777777" w:rsidR="0082200D" w:rsidRPr="001A4C35" w:rsidRDefault="0082200D" w:rsidP="0082200D">
      <w:pPr>
        <w:pStyle w:val="NoSpacing"/>
        <w:numPr>
          <w:ilvl w:val="0"/>
          <w:numId w:val="17"/>
        </w:numPr>
        <w:jc w:val="both"/>
        <w:rPr>
          <w:rFonts w:ascii="Palatino Linotype" w:hAnsi="Palatino Linotype" w:cs="Symbol"/>
          <w:b/>
          <w:sz w:val="14"/>
          <w:szCs w:val="14"/>
        </w:rPr>
      </w:pPr>
      <w:r w:rsidRPr="001A4C35">
        <w:rPr>
          <w:rFonts w:ascii="Palatino Linotype" w:hAnsi="Palatino Linotype" w:cs="Symbol"/>
          <w:sz w:val="14"/>
          <w:szCs w:val="14"/>
        </w:rPr>
        <w:t xml:space="preserve">Tended to the adolescence and babies at orphanages </w:t>
      </w:r>
    </w:p>
    <w:p w14:paraId="56D6D7D4" w14:textId="77777777" w:rsidR="0082200D" w:rsidRPr="001A4C35" w:rsidRDefault="0082200D" w:rsidP="0082200D">
      <w:pPr>
        <w:pStyle w:val="NoSpacing"/>
        <w:numPr>
          <w:ilvl w:val="0"/>
          <w:numId w:val="17"/>
        </w:numPr>
        <w:jc w:val="both"/>
        <w:rPr>
          <w:rFonts w:ascii="Palatino Linotype" w:hAnsi="Palatino Linotype" w:cs="Symbol"/>
          <w:b/>
          <w:sz w:val="14"/>
          <w:szCs w:val="14"/>
        </w:rPr>
      </w:pPr>
      <w:r w:rsidRPr="001A4C35">
        <w:rPr>
          <w:rFonts w:ascii="Palatino Linotype" w:hAnsi="Palatino Linotype" w:cs="Symbol"/>
          <w:sz w:val="14"/>
          <w:szCs w:val="14"/>
        </w:rPr>
        <w:t xml:space="preserve">Aided in physical therapy training at urban nursing homes and assisted in feeding the elderly who could not feed themselves at nursing homes </w:t>
      </w:r>
    </w:p>
    <w:p w14:paraId="60FFD739" w14:textId="5DD0373C" w:rsidR="00AB3AAD" w:rsidRPr="00211695" w:rsidRDefault="00AB3AAD" w:rsidP="00AB3AAD">
      <w:pPr>
        <w:pBdr>
          <w:bottom w:val="single" w:sz="12" w:space="1" w:color="auto"/>
        </w:pBdr>
        <w:rPr>
          <w:rFonts w:ascii="Palatino Linotype" w:hAnsi="Palatino Linotype"/>
          <w:sz w:val="10"/>
          <w:szCs w:val="10"/>
        </w:rPr>
      </w:pPr>
    </w:p>
    <w:p w14:paraId="3BEED1F6" w14:textId="4660E73B" w:rsidR="0082200D" w:rsidRPr="0082200D" w:rsidRDefault="0082200D" w:rsidP="0082200D">
      <w:pPr>
        <w:tabs>
          <w:tab w:val="left" w:pos="8597"/>
        </w:tabs>
        <w:jc w:val="center"/>
        <w:rPr>
          <w:rFonts w:ascii="Palatino Linotype" w:hAnsi="Palatino Linotype"/>
          <w:b/>
          <w:sz w:val="10"/>
          <w:szCs w:val="10"/>
        </w:rPr>
      </w:pPr>
      <w:r w:rsidRPr="00CC6B54">
        <w:rPr>
          <w:rFonts w:ascii="Palatino Linotype" w:hAnsi="Palatino Linotype"/>
          <w:b/>
          <w:sz w:val="13"/>
          <w:szCs w:val="13"/>
        </w:rPr>
        <w:t>LEADERSHIP AND DEVELOPMENT</w:t>
      </w:r>
    </w:p>
    <w:p w14:paraId="53F98C27" w14:textId="77777777" w:rsidR="0082200D" w:rsidRPr="0082200D" w:rsidRDefault="0082200D" w:rsidP="0082200D">
      <w:pPr>
        <w:rPr>
          <w:rFonts w:ascii="Palatino Linotype" w:hAnsi="Palatino Linotype"/>
          <w:b/>
          <w:sz w:val="15"/>
          <w:szCs w:val="15"/>
        </w:rPr>
      </w:pPr>
      <w:r w:rsidRPr="0082200D">
        <w:rPr>
          <w:rFonts w:ascii="Palatino Linotype" w:hAnsi="Palatino Linotype"/>
          <w:b/>
          <w:sz w:val="15"/>
          <w:szCs w:val="15"/>
        </w:rPr>
        <w:t>University of Texas at Austin,</w:t>
      </w:r>
      <w:r w:rsidRPr="0082200D">
        <w:rPr>
          <w:rFonts w:ascii="Palatino Linotype" w:hAnsi="Palatino Linotype"/>
          <w:sz w:val="15"/>
          <w:szCs w:val="15"/>
        </w:rPr>
        <w:t xml:space="preserve"> Austin, TX</w:t>
      </w:r>
      <w:r w:rsidRPr="0082200D">
        <w:rPr>
          <w:rFonts w:ascii="Palatino Linotype" w:hAnsi="Palatino Linotype"/>
          <w:b/>
          <w:sz w:val="15"/>
          <w:szCs w:val="15"/>
        </w:rPr>
        <w:tab/>
      </w:r>
      <w:r w:rsidRPr="0082200D">
        <w:rPr>
          <w:rFonts w:ascii="Palatino Linotype" w:hAnsi="Palatino Linotype"/>
          <w:b/>
          <w:sz w:val="15"/>
          <w:szCs w:val="15"/>
        </w:rPr>
        <w:tab/>
      </w:r>
      <w:r w:rsidRPr="0082200D">
        <w:rPr>
          <w:rFonts w:ascii="Palatino Linotype" w:hAnsi="Palatino Linotype"/>
          <w:b/>
          <w:sz w:val="15"/>
          <w:szCs w:val="15"/>
        </w:rPr>
        <w:tab/>
      </w:r>
      <w:r w:rsidRPr="0082200D">
        <w:rPr>
          <w:rFonts w:ascii="Palatino Linotype" w:hAnsi="Palatino Linotype"/>
          <w:b/>
          <w:sz w:val="15"/>
          <w:szCs w:val="15"/>
        </w:rPr>
        <w:tab/>
      </w:r>
      <w:r w:rsidRPr="0082200D">
        <w:rPr>
          <w:rFonts w:ascii="Palatino Linotype" w:hAnsi="Palatino Linotype"/>
          <w:b/>
          <w:sz w:val="15"/>
          <w:szCs w:val="15"/>
        </w:rPr>
        <w:tab/>
      </w:r>
      <w:r w:rsidRPr="0082200D">
        <w:rPr>
          <w:rFonts w:ascii="Palatino Linotype" w:hAnsi="Palatino Linotype"/>
          <w:b/>
          <w:sz w:val="15"/>
          <w:szCs w:val="15"/>
        </w:rPr>
        <w:tab/>
      </w:r>
      <w:r w:rsidRPr="0082200D">
        <w:rPr>
          <w:rFonts w:ascii="Palatino Linotype" w:hAnsi="Palatino Linotype"/>
          <w:b/>
          <w:sz w:val="15"/>
          <w:szCs w:val="15"/>
        </w:rPr>
        <w:tab/>
      </w:r>
      <w:r w:rsidRPr="0082200D">
        <w:rPr>
          <w:rFonts w:ascii="Palatino Linotype" w:hAnsi="Palatino Linotype"/>
          <w:b/>
          <w:sz w:val="15"/>
          <w:szCs w:val="15"/>
        </w:rPr>
        <w:tab/>
      </w:r>
      <w:r w:rsidRPr="0082200D">
        <w:rPr>
          <w:rFonts w:ascii="Palatino Linotype" w:hAnsi="Palatino Linotype"/>
          <w:b/>
          <w:sz w:val="15"/>
          <w:szCs w:val="15"/>
        </w:rPr>
        <w:tab/>
      </w:r>
    </w:p>
    <w:p w14:paraId="2782A071" w14:textId="2E637AA1" w:rsidR="0082200D" w:rsidRPr="001A4C35" w:rsidRDefault="0082200D" w:rsidP="0082200D">
      <w:pPr>
        <w:rPr>
          <w:rFonts w:ascii="Palatino Linotype" w:hAnsi="Palatino Linotype"/>
          <w:sz w:val="14"/>
          <w:szCs w:val="14"/>
        </w:rPr>
      </w:pPr>
      <w:r w:rsidRPr="001A4C35">
        <w:rPr>
          <w:rFonts w:ascii="Palatino Linotype" w:hAnsi="Palatino Linotype"/>
          <w:b/>
          <w:i/>
          <w:sz w:val="14"/>
          <w:szCs w:val="14"/>
        </w:rPr>
        <w:t>Texas Healthy Habits – Member, Secretary, President</w:t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sz w:val="14"/>
          <w:szCs w:val="14"/>
        </w:rPr>
        <w:t xml:space="preserve">August 2017 </w:t>
      </w:r>
      <w:r w:rsidRPr="001A4C35">
        <w:rPr>
          <w:rFonts w:ascii="Palatino Linotype" w:hAnsi="Palatino Linotype"/>
          <w:sz w:val="14"/>
          <w:szCs w:val="14"/>
        </w:rPr>
        <w:t>-present</w:t>
      </w:r>
    </w:p>
    <w:p w14:paraId="5951D495" w14:textId="77777777" w:rsidR="0082200D" w:rsidRPr="001A4C35" w:rsidRDefault="0082200D" w:rsidP="0082200D">
      <w:pPr>
        <w:pStyle w:val="ListParagraph"/>
        <w:numPr>
          <w:ilvl w:val="0"/>
          <w:numId w:val="29"/>
        </w:numPr>
        <w:rPr>
          <w:rFonts w:ascii="Palatino Linotype" w:hAnsi="Palatino Linotype"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>Facilitated enriched youth education with</w:t>
      </w:r>
      <w:r w:rsidRPr="001A4C35">
        <w:rPr>
          <w:rFonts w:ascii="Palatino Linotype" w:hAnsi="Palatino Linotype"/>
          <w:sz w:val="14"/>
          <w:szCs w:val="14"/>
        </w:rPr>
        <w:t xml:space="preserve"> presentations over disease prevention, oral care, nutrition, and first aid </w:t>
      </w:r>
    </w:p>
    <w:p w14:paraId="3355478C" w14:textId="77777777" w:rsidR="0082200D" w:rsidRDefault="0082200D" w:rsidP="0082200D">
      <w:pPr>
        <w:pStyle w:val="ListParagraph"/>
        <w:numPr>
          <w:ilvl w:val="0"/>
          <w:numId w:val="29"/>
        </w:numPr>
        <w:rPr>
          <w:rFonts w:ascii="Palatino Linotype" w:hAnsi="Palatino Linotype"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>Oversaw</w:t>
      </w:r>
      <w:r w:rsidRPr="001A4C35">
        <w:rPr>
          <w:rFonts w:ascii="Palatino Linotype" w:hAnsi="Palatino Linotype"/>
          <w:sz w:val="14"/>
          <w:szCs w:val="14"/>
        </w:rPr>
        <w:t xml:space="preserve"> officer board </w:t>
      </w:r>
      <w:r>
        <w:rPr>
          <w:rFonts w:ascii="Palatino Linotype" w:hAnsi="Palatino Linotype"/>
          <w:sz w:val="14"/>
          <w:szCs w:val="14"/>
        </w:rPr>
        <w:t xml:space="preserve">responsibilities and the organization with 50+ members </w:t>
      </w:r>
    </w:p>
    <w:p w14:paraId="69A6A384" w14:textId="77777777" w:rsidR="0082200D" w:rsidRDefault="0082200D" w:rsidP="0082200D">
      <w:pPr>
        <w:pStyle w:val="ListParagraph"/>
        <w:numPr>
          <w:ilvl w:val="0"/>
          <w:numId w:val="29"/>
        </w:numPr>
        <w:rPr>
          <w:rFonts w:ascii="Palatino Linotype" w:hAnsi="Palatino Linotype"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 xml:space="preserve">Increased outreach to local schools, non-profits, shelters </w:t>
      </w:r>
    </w:p>
    <w:p w14:paraId="38DC011B" w14:textId="2661EC46" w:rsidR="0082200D" w:rsidRPr="001A4C35" w:rsidRDefault="0082200D" w:rsidP="0082200D">
      <w:pPr>
        <w:rPr>
          <w:rFonts w:ascii="Palatino Linotype" w:hAnsi="Palatino Linotype"/>
          <w:sz w:val="14"/>
          <w:szCs w:val="14"/>
        </w:rPr>
      </w:pPr>
      <w:r>
        <w:rPr>
          <w:rFonts w:ascii="Palatino Linotype" w:hAnsi="Palatino Linotype"/>
          <w:b/>
          <w:i/>
          <w:sz w:val="14"/>
          <w:szCs w:val="14"/>
        </w:rPr>
        <w:t>Mental Health Peer Educator – Peer Educator</w:t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b/>
          <w:i/>
          <w:sz w:val="14"/>
          <w:szCs w:val="14"/>
        </w:rPr>
        <w:tab/>
      </w:r>
      <w:r w:rsidR="007C1C21">
        <w:rPr>
          <w:rFonts w:ascii="Palatino Linotype" w:hAnsi="Palatino Linotype"/>
          <w:sz w:val="14"/>
          <w:szCs w:val="14"/>
        </w:rPr>
        <w:t>August 2</w:t>
      </w:r>
      <w:r>
        <w:rPr>
          <w:rFonts w:ascii="Palatino Linotype" w:hAnsi="Palatino Linotype"/>
          <w:sz w:val="14"/>
          <w:szCs w:val="14"/>
        </w:rPr>
        <w:t>019</w:t>
      </w:r>
      <w:r w:rsidRPr="001A4C35">
        <w:rPr>
          <w:rFonts w:ascii="Palatino Linotype" w:hAnsi="Palatino Linotype"/>
          <w:sz w:val="14"/>
          <w:szCs w:val="14"/>
        </w:rPr>
        <w:t>-present</w:t>
      </w:r>
    </w:p>
    <w:p w14:paraId="6B232FD7" w14:textId="77777777" w:rsidR="0082200D" w:rsidRPr="001A4C35" w:rsidRDefault="0082200D" w:rsidP="0082200D">
      <w:pPr>
        <w:pStyle w:val="ListParagraph"/>
        <w:numPr>
          <w:ilvl w:val="0"/>
          <w:numId w:val="29"/>
        </w:numPr>
        <w:rPr>
          <w:rFonts w:ascii="Palatino Linotype" w:hAnsi="Palatino Linotype"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 xml:space="preserve">Researched intersectional factors that affect mental health in college students and presented signs of distress to look out for </w:t>
      </w:r>
    </w:p>
    <w:p w14:paraId="3FEF2C70" w14:textId="77777777" w:rsidR="0082200D" w:rsidRDefault="0082200D" w:rsidP="0082200D">
      <w:pPr>
        <w:pStyle w:val="ListParagraph"/>
        <w:numPr>
          <w:ilvl w:val="0"/>
          <w:numId w:val="29"/>
        </w:numPr>
        <w:rPr>
          <w:rFonts w:ascii="Palatino Linotype" w:hAnsi="Palatino Linotype"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>Hosted mental health related workshops to college organizations that taught students how to bounce back from failure and manage stress</w:t>
      </w:r>
    </w:p>
    <w:p w14:paraId="55889CBA" w14:textId="77777777" w:rsidR="0082200D" w:rsidRDefault="0082200D" w:rsidP="0082200D">
      <w:pPr>
        <w:pStyle w:val="ListParagraph"/>
        <w:numPr>
          <w:ilvl w:val="0"/>
          <w:numId w:val="29"/>
        </w:numPr>
        <w:rPr>
          <w:rFonts w:ascii="Palatino Linotype" w:hAnsi="Palatino Linotype"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>Developed a workshop over dealing with imposter syndrome, how to combat it, and how college professors can help students</w:t>
      </w:r>
    </w:p>
    <w:p w14:paraId="74F175D1" w14:textId="4F6B2931" w:rsidR="0082200D" w:rsidRPr="001A4C35" w:rsidRDefault="0082200D" w:rsidP="0082200D">
      <w:pPr>
        <w:rPr>
          <w:rFonts w:ascii="Palatino Linotype" w:hAnsi="Palatino Linotype"/>
          <w:sz w:val="16"/>
          <w:szCs w:val="16"/>
        </w:rPr>
      </w:pPr>
      <w:r w:rsidRPr="0082200D">
        <w:rPr>
          <w:rFonts w:ascii="Palatino Linotype" w:hAnsi="Palatino Linotype"/>
          <w:b/>
          <w:sz w:val="15"/>
          <w:szCs w:val="15"/>
        </w:rPr>
        <w:t xml:space="preserve">Helping Hand Home, </w:t>
      </w:r>
      <w:r w:rsidRPr="0082200D">
        <w:rPr>
          <w:rFonts w:ascii="Palatino Linotype" w:hAnsi="Palatino Linotype"/>
          <w:sz w:val="15"/>
          <w:szCs w:val="15"/>
        </w:rPr>
        <w:t>Austin, TX</w:t>
      </w:r>
      <w:r w:rsidRPr="001A4C35">
        <w:rPr>
          <w:rFonts w:ascii="Palatino Linotype" w:hAnsi="Palatino Linotype"/>
          <w:b/>
          <w:sz w:val="16"/>
          <w:szCs w:val="16"/>
        </w:rPr>
        <w:t xml:space="preserve"> </w:t>
      </w:r>
      <w:r w:rsidR="007C1C21">
        <w:rPr>
          <w:rFonts w:ascii="Palatino Linotype" w:hAnsi="Palatino Linotype"/>
          <w:sz w:val="16"/>
          <w:szCs w:val="16"/>
        </w:rPr>
        <w:t xml:space="preserve"> </w:t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  <w:t xml:space="preserve">           </w:t>
      </w:r>
      <w:r w:rsidR="007C1C21" w:rsidRPr="007C1C21">
        <w:rPr>
          <w:rFonts w:ascii="Palatino Linotype" w:hAnsi="Palatino Linotype"/>
          <w:sz w:val="15"/>
          <w:szCs w:val="16"/>
        </w:rPr>
        <w:t>December 2</w:t>
      </w:r>
      <w:r w:rsidRPr="007C1C21">
        <w:rPr>
          <w:rFonts w:ascii="Palatino Linotype" w:hAnsi="Palatino Linotype"/>
          <w:sz w:val="15"/>
          <w:szCs w:val="16"/>
        </w:rPr>
        <w:t>019- present</w:t>
      </w:r>
    </w:p>
    <w:p w14:paraId="6E41C27E" w14:textId="77777777" w:rsidR="0082200D" w:rsidRPr="001A4C35" w:rsidRDefault="0082200D" w:rsidP="0082200D">
      <w:pPr>
        <w:rPr>
          <w:rFonts w:ascii="Palatino Linotype" w:hAnsi="Palatino Linotype"/>
          <w:sz w:val="14"/>
          <w:szCs w:val="14"/>
        </w:rPr>
      </w:pPr>
      <w:r w:rsidRPr="001A4C35">
        <w:rPr>
          <w:rFonts w:ascii="Palatino Linotype" w:hAnsi="Palatino Linotype"/>
          <w:b/>
          <w:i/>
          <w:sz w:val="14"/>
          <w:szCs w:val="14"/>
        </w:rPr>
        <w:t>Volunteer</w:t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</w:p>
    <w:p w14:paraId="6BCF4771" w14:textId="77777777" w:rsidR="0082200D" w:rsidRPr="003E3C7E" w:rsidRDefault="0082200D" w:rsidP="0082200D">
      <w:pPr>
        <w:pStyle w:val="ListParagraph"/>
        <w:numPr>
          <w:ilvl w:val="0"/>
          <w:numId w:val="33"/>
        </w:numPr>
        <w:rPr>
          <w:rFonts w:ascii="Palatino Linotype" w:hAnsi="Palatino Linotype"/>
          <w:b/>
          <w:i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>Provided support to neglected and abused children at the shelter by interacting with them, providing</w:t>
      </w:r>
      <w:r>
        <w:rPr>
          <w:rFonts w:ascii="Palatino Linotype" w:hAnsi="Palatino Linotype"/>
          <w:b/>
          <w:i/>
          <w:sz w:val="14"/>
          <w:szCs w:val="14"/>
        </w:rPr>
        <w:t xml:space="preserve"> </w:t>
      </w:r>
      <w:r>
        <w:rPr>
          <w:rFonts w:ascii="Palatino Linotype" w:hAnsi="Palatino Linotype"/>
          <w:sz w:val="14"/>
          <w:szCs w:val="14"/>
        </w:rPr>
        <w:t>homework help, listening to them</w:t>
      </w:r>
    </w:p>
    <w:p w14:paraId="09F4BB02" w14:textId="77777777" w:rsidR="0082200D" w:rsidRPr="009173D3" w:rsidRDefault="0082200D" w:rsidP="0082200D">
      <w:pPr>
        <w:pStyle w:val="ListParagraph"/>
        <w:numPr>
          <w:ilvl w:val="0"/>
          <w:numId w:val="33"/>
        </w:numPr>
        <w:rPr>
          <w:rFonts w:ascii="Palatino Linotype" w:hAnsi="Palatino Linotype"/>
          <w:b/>
          <w:i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 xml:space="preserve">Helped build safe, healthy and authentic connections with children who need relational healing due to relational trauma </w:t>
      </w:r>
    </w:p>
    <w:p w14:paraId="0CB6E012" w14:textId="3E59A3F9" w:rsidR="0082200D" w:rsidRPr="001A4C35" w:rsidRDefault="0082200D" w:rsidP="0082200D">
      <w:pPr>
        <w:rPr>
          <w:rFonts w:ascii="Palatino Linotype" w:hAnsi="Palatino Linotype"/>
          <w:sz w:val="16"/>
          <w:szCs w:val="16"/>
        </w:rPr>
      </w:pPr>
      <w:r w:rsidRPr="0082200D">
        <w:rPr>
          <w:rFonts w:ascii="Palatino Linotype" w:hAnsi="Palatino Linotype"/>
          <w:b/>
          <w:sz w:val="15"/>
          <w:szCs w:val="15"/>
        </w:rPr>
        <w:t xml:space="preserve">Mother’s Milk Bank, </w:t>
      </w:r>
      <w:r w:rsidRPr="0082200D">
        <w:rPr>
          <w:rFonts w:ascii="Palatino Linotype" w:hAnsi="Palatino Linotype"/>
          <w:sz w:val="15"/>
          <w:szCs w:val="15"/>
        </w:rPr>
        <w:t>Austin, TX</w:t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 w:rsidRPr="007C1C21">
        <w:rPr>
          <w:rFonts w:ascii="Palatino Linotype" w:hAnsi="Palatino Linotype"/>
          <w:sz w:val="15"/>
          <w:szCs w:val="16"/>
        </w:rPr>
        <w:t>August 2019</w:t>
      </w:r>
      <w:r w:rsidRPr="007C1C21">
        <w:rPr>
          <w:rFonts w:ascii="Palatino Linotype" w:hAnsi="Palatino Linotype"/>
          <w:sz w:val="15"/>
          <w:szCs w:val="16"/>
        </w:rPr>
        <w:t>- present</w:t>
      </w:r>
    </w:p>
    <w:p w14:paraId="5EBEC9AF" w14:textId="77777777" w:rsidR="0082200D" w:rsidRPr="001A4C35" w:rsidRDefault="0082200D" w:rsidP="0082200D">
      <w:pPr>
        <w:rPr>
          <w:rFonts w:ascii="Palatino Linotype" w:hAnsi="Palatino Linotype"/>
          <w:sz w:val="14"/>
          <w:szCs w:val="14"/>
        </w:rPr>
      </w:pPr>
      <w:r w:rsidRPr="001A4C35">
        <w:rPr>
          <w:rFonts w:ascii="Palatino Linotype" w:hAnsi="Palatino Linotype"/>
          <w:b/>
          <w:i/>
          <w:sz w:val="14"/>
          <w:szCs w:val="14"/>
        </w:rPr>
        <w:t>Volunteer</w:t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</w:p>
    <w:p w14:paraId="584C32C9" w14:textId="77777777" w:rsidR="0082200D" w:rsidRPr="001A4C35" w:rsidRDefault="0082200D" w:rsidP="0082200D">
      <w:pPr>
        <w:pStyle w:val="ListParagraph"/>
        <w:numPr>
          <w:ilvl w:val="0"/>
          <w:numId w:val="33"/>
        </w:numPr>
        <w:rPr>
          <w:rFonts w:ascii="Palatino Linotype" w:hAnsi="Palatino Linotype"/>
          <w:b/>
          <w:i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>Worked in a lab to pasteurize milk for mothers who aren’t able to provide breast milk to babies who need benefits of human milk to survive</w:t>
      </w:r>
      <w:r>
        <w:rPr>
          <w:rFonts w:ascii="Palatino Linotype" w:hAnsi="Palatino Linotype"/>
          <w:sz w:val="14"/>
          <w:szCs w:val="14"/>
        </w:rPr>
        <w:tab/>
      </w:r>
    </w:p>
    <w:p w14:paraId="7E453EA7" w14:textId="2F189602" w:rsidR="0082200D" w:rsidRPr="001A4C35" w:rsidRDefault="0082200D" w:rsidP="0082200D">
      <w:pPr>
        <w:rPr>
          <w:rFonts w:ascii="Palatino Linotype" w:hAnsi="Palatino Linotype"/>
          <w:sz w:val="16"/>
          <w:szCs w:val="16"/>
        </w:rPr>
      </w:pPr>
      <w:r w:rsidRPr="0082200D">
        <w:rPr>
          <w:rFonts w:ascii="Palatino Linotype" w:hAnsi="Palatino Linotype"/>
          <w:b/>
          <w:sz w:val="15"/>
          <w:szCs w:val="15"/>
        </w:rPr>
        <w:t xml:space="preserve">Posada Esperanza, </w:t>
      </w:r>
      <w:r w:rsidRPr="0082200D">
        <w:rPr>
          <w:rFonts w:ascii="Palatino Linotype" w:hAnsi="Palatino Linotype"/>
          <w:sz w:val="15"/>
          <w:szCs w:val="15"/>
        </w:rPr>
        <w:t>Austin, TX</w:t>
      </w:r>
      <w:r w:rsidR="007C1C21">
        <w:rPr>
          <w:rFonts w:ascii="Palatino Linotype" w:hAnsi="Palatino Linotype"/>
          <w:sz w:val="15"/>
          <w:szCs w:val="15"/>
        </w:rPr>
        <w:tab/>
      </w:r>
      <w:r w:rsidR="007C1C21">
        <w:rPr>
          <w:rFonts w:ascii="Palatino Linotype" w:hAnsi="Palatino Linotype"/>
          <w:sz w:val="15"/>
          <w:szCs w:val="15"/>
        </w:rPr>
        <w:tab/>
      </w:r>
      <w:r w:rsidR="007C1C21">
        <w:rPr>
          <w:rFonts w:ascii="Palatino Linotype" w:hAnsi="Palatino Linotype"/>
          <w:sz w:val="15"/>
          <w:szCs w:val="15"/>
        </w:rPr>
        <w:tab/>
      </w:r>
      <w:r w:rsidR="007C1C21">
        <w:rPr>
          <w:rFonts w:ascii="Palatino Linotype" w:hAnsi="Palatino Linotype"/>
          <w:sz w:val="15"/>
          <w:szCs w:val="15"/>
        </w:rPr>
        <w:tab/>
      </w:r>
      <w:r w:rsidR="007C1C21">
        <w:rPr>
          <w:rFonts w:ascii="Palatino Linotype" w:hAnsi="Palatino Linotype"/>
          <w:sz w:val="15"/>
          <w:szCs w:val="15"/>
        </w:rPr>
        <w:tab/>
      </w:r>
      <w:r w:rsidR="007C1C21">
        <w:rPr>
          <w:rFonts w:ascii="Palatino Linotype" w:hAnsi="Palatino Linotype"/>
          <w:sz w:val="15"/>
          <w:szCs w:val="15"/>
        </w:rPr>
        <w:tab/>
      </w:r>
      <w:r w:rsidR="007C1C21">
        <w:rPr>
          <w:rFonts w:ascii="Palatino Linotype" w:hAnsi="Palatino Linotype"/>
          <w:sz w:val="15"/>
          <w:szCs w:val="15"/>
        </w:rPr>
        <w:tab/>
      </w:r>
      <w:r w:rsidR="007C1C21">
        <w:rPr>
          <w:rFonts w:ascii="Palatino Linotype" w:hAnsi="Palatino Linotype"/>
          <w:sz w:val="15"/>
          <w:szCs w:val="15"/>
        </w:rPr>
        <w:tab/>
      </w:r>
      <w:r w:rsidR="007C1C21">
        <w:rPr>
          <w:rFonts w:ascii="Palatino Linotype" w:hAnsi="Palatino Linotype"/>
          <w:sz w:val="15"/>
          <w:szCs w:val="15"/>
        </w:rPr>
        <w:tab/>
      </w:r>
      <w:r w:rsidR="007C1C21">
        <w:rPr>
          <w:rFonts w:ascii="Palatino Linotype" w:hAnsi="Palatino Linotype"/>
          <w:sz w:val="15"/>
          <w:szCs w:val="15"/>
        </w:rPr>
        <w:tab/>
      </w:r>
      <w:r w:rsidR="007C1C21">
        <w:rPr>
          <w:rFonts w:ascii="Palatino Linotype" w:hAnsi="Palatino Linotype"/>
          <w:sz w:val="15"/>
          <w:szCs w:val="15"/>
        </w:rPr>
        <w:tab/>
      </w:r>
      <w:r w:rsidR="007C1C21" w:rsidRPr="007C1C21">
        <w:rPr>
          <w:rFonts w:ascii="Palatino Linotype" w:hAnsi="Palatino Linotype"/>
          <w:sz w:val="15"/>
          <w:szCs w:val="16"/>
        </w:rPr>
        <w:t>January 2020-</w:t>
      </w:r>
      <w:r w:rsidRPr="007C1C21">
        <w:rPr>
          <w:rFonts w:ascii="Palatino Linotype" w:hAnsi="Palatino Linotype"/>
          <w:sz w:val="15"/>
          <w:szCs w:val="16"/>
        </w:rPr>
        <w:t>present</w:t>
      </w:r>
    </w:p>
    <w:p w14:paraId="4181939D" w14:textId="77777777" w:rsidR="0082200D" w:rsidRPr="001A4C35" w:rsidRDefault="0082200D" w:rsidP="0082200D">
      <w:pPr>
        <w:rPr>
          <w:rFonts w:ascii="Palatino Linotype" w:hAnsi="Palatino Linotype"/>
          <w:sz w:val="14"/>
          <w:szCs w:val="14"/>
        </w:rPr>
      </w:pPr>
      <w:r w:rsidRPr="001A4C35">
        <w:rPr>
          <w:rFonts w:ascii="Palatino Linotype" w:hAnsi="Palatino Linotype"/>
          <w:b/>
          <w:i/>
          <w:sz w:val="14"/>
          <w:szCs w:val="14"/>
        </w:rPr>
        <w:t>Volunteer</w:t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  <w:r w:rsidRPr="001A4C35">
        <w:rPr>
          <w:rFonts w:ascii="Palatino Linotype" w:hAnsi="Palatino Linotype"/>
          <w:b/>
          <w:i/>
          <w:sz w:val="14"/>
          <w:szCs w:val="14"/>
        </w:rPr>
        <w:tab/>
      </w:r>
    </w:p>
    <w:p w14:paraId="2308CD1F" w14:textId="77777777" w:rsidR="0082200D" w:rsidRPr="001A4C35" w:rsidRDefault="0082200D" w:rsidP="0082200D">
      <w:pPr>
        <w:pStyle w:val="ListParagraph"/>
        <w:numPr>
          <w:ilvl w:val="0"/>
          <w:numId w:val="33"/>
        </w:numPr>
        <w:rPr>
          <w:rFonts w:ascii="Palatino Linotype" w:hAnsi="Palatino Linotype"/>
          <w:b/>
          <w:i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 xml:space="preserve">Provided presentations over healthy habits to immigrant mothers and their children staying at a family shelter to escape domestic/ cultural violence </w:t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  <w:t xml:space="preserve">      </w:t>
      </w:r>
    </w:p>
    <w:p w14:paraId="23B1E4FF" w14:textId="77777777" w:rsidR="0082200D" w:rsidRPr="005F7DB2" w:rsidRDefault="0082200D" w:rsidP="0082200D">
      <w:pPr>
        <w:pStyle w:val="ListParagraph"/>
        <w:numPr>
          <w:ilvl w:val="0"/>
          <w:numId w:val="33"/>
        </w:numPr>
        <w:rPr>
          <w:rFonts w:ascii="Palatino Linotype" w:hAnsi="Palatino Linotype"/>
          <w:b/>
          <w:i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 xml:space="preserve">Supported families by driving them to their appointments and by assisting with any needed help at the shelter </w:t>
      </w:r>
    </w:p>
    <w:p w14:paraId="7AAAD018" w14:textId="698E4EE7" w:rsidR="0082200D" w:rsidRPr="004D419E" w:rsidRDefault="0082200D" w:rsidP="0082200D">
      <w:pPr>
        <w:rPr>
          <w:rFonts w:ascii="Palatino Linotype" w:hAnsi="Palatino Linotype"/>
          <w:sz w:val="16"/>
          <w:szCs w:val="16"/>
        </w:rPr>
      </w:pPr>
      <w:r w:rsidRPr="0082200D">
        <w:rPr>
          <w:rFonts w:ascii="Palatino Linotype" w:hAnsi="Palatino Linotype"/>
          <w:b/>
          <w:sz w:val="15"/>
          <w:szCs w:val="16"/>
        </w:rPr>
        <w:t>Vietnamese Science and Culture Association</w:t>
      </w:r>
      <w:r w:rsidRPr="0082200D">
        <w:rPr>
          <w:rFonts w:ascii="Palatino Linotype" w:hAnsi="Palatino Linotype"/>
          <w:sz w:val="15"/>
          <w:szCs w:val="16"/>
        </w:rPr>
        <w:t>, Houston, TX</w:t>
      </w:r>
      <w:r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ab/>
        <w:t xml:space="preserve">            </w:t>
      </w:r>
      <w:r w:rsidRPr="007C1C21">
        <w:rPr>
          <w:rFonts w:ascii="Palatino Linotype" w:hAnsi="Palatino Linotype"/>
          <w:sz w:val="15"/>
          <w:szCs w:val="16"/>
        </w:rPr>
        <w:t>May 2019-</w:t>
      </w:r>
      <w:r w:rsidR="007C1C21" w:rsidRPr="007C1C21">
        <w:rPr>
          <w:rFonts w:ascii="Palatino Linotype" w:hAnsi="Palatino Linotype"/>
          <w:sz w:val="15"/>
          <w:szCs w:val="16"/>
        </w:rPr>
        <w:t>August 2019</w:t>
      </w:r>
    </w:p>
    <w:p w14:paraId="05FE112C" w14:textId="77777777" w:rsidR="0082200D" w:rsidRDefault="0082200D" w:rsidP="0082200D">
      <w:pPr>
        <w:rPr>
          <w:rFonts w:ascii="Palatino Linotype" w:hAnsi="Palatino Linotype"/>
          <w:b/>
          <w:i/>
          <w:sz w:val="14"/>
          <w:szCs w:val="14"/>
        </w:rPr>
      </w:pPr>
      <w:r w:rsidRPr="004D419E">
        <w:rPr>
          <w:rFonts w:ascii="Palatino Linotype" w:hAnsi="Palatino Linotype"/>
          <w:b/>
          <w:i/>
          <w:sz w:val="14"/>
          <w:szCs w:val="14"/>
        </w:rPr>
        <w:t>Vietnamese Youth Recognition Luncheon – Co-chair</w:t>
      </w:r>
    </w:p>
    <w:p w14:paraId="7EE5808D" w14:textId="77777777" w:rsidR="0082200D" w:rsidRDefault="0082200D" w:rsidP="0082200D">
      <w:pPr>
        <w:pStyle w:val="ListParagraph"/>
        <w:numPr>
          <w:ilvl w:val="0"/>
          <w:numId w:val="42"/>
        </w:numPr>
        <w:rPr>
          <w:rFonts w:ascii="Palatino Linotype" w:hAnsi="Palatino Linotype"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>Worked with and led a team to fundraise over $25,000 to host a 500-guest luncheon for Vietnamese-American who graduated as either valedictorian or salutatorian of their school by contacting businesses, brainstorming fundraising ideas, and being organized</w:t>
      </w:r>
    </w:p>
    <w:p w14:paraId="45818A92" w14:textId="77777777" w:rsidR="0082200D" w:rsidRDefault="0082200D" w:rsidP="0082200D">
      <w:pPr>
        <w:pStyle w:val="ListParagraph"/>
        <w:numPr>
          <w:ilvl w:val="0"/>
          <w:numId w:val="42"/>
        </w:numPr>
        <w:rPr>
          <w:rFonts w:ascii="Palatino Linotype" w:hAnsi="Palatino Linotype"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>Contacted government officials, school administrations, performers, venues, donors, and honorees to bring together the event and to host it</w:t>
      </w:r>
    </w:p>
    <w:p w14:paraId="15ADEBDE" w14:textId="08F966E1" w:rsidR="0082200D" w:rsidRPr="004D419E" w:rsidRDefault="0082200D" w:rsidP="0082200D">
      <w:pPr>
        <w:pStyle w:val="ListParagraph"/>
        <w:numPr>
          <w:ilvl w:val="0"/>
          <w:numId w:val="42"/>
        </w:numPr>
        <w:rPr>
          <w:rFonts w:ascii="Palatino Linotype" w:hAnsi="Palatino Linotype"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>Organized the event by hosting it, planning the schedule, gathering the honorees through an orientation, and working closel</w:t>
      </w:r>
      <w:r w:rsidR="00FE4E24">
        <w:rPr>
          <w:rFonts w:ascii="Palatino Linotype" w:hAnsi="Palatino Linotype"/>
          <w:sz w:val="14"/>
          <w:szCs w:val="14"/>
        </w:rPr>
        <w:t xml:space="preserve">y with a public relations/tech team </w:t>
      </w:r>
    </w:p>
    <w:p w14:paraId="4C3E5B8B" w14:textId="176BFFBA" w:rsidR="0082200D" w:rsidRPr="001A4C35" w:rsidRDefault="0082200D" w:rsidP="0082200D">
      <w:pPr>
        <w:rPr>
          <w:rFonts w:ascii="Palatino Linotype" w:hAnsi="Palatino Linotype"/>
          <w:sz w:val="16"/>
          <w:szCs w:val="16"/>
        </w:rPr>
      </w:pPr>
      <w:r w:rsidRPr="0082200D">
        <w:rPr>
          <w:rFonts w:ascii="Palatino Linotype" w:hAnsi="Palatino Linotype"/>
          <w:b/>
          <w:sz w:val="15"/>
          <w:szCs w:val="16"/>
        </w:rPr>
        <w:t xml:space="preserve">Abandoned Little Angels, </w:t>
      </w:r>
      <w:r w:rsidRPr="0082200D">
        <w:rPr>
          <w:rFonts w:ascii="Palatino Linotype" w:hAnsi="Palatino Linotype"/>
          <w:sz w:val="15"/>
          <w:szCs w:val="16"/>
        </w:rPr>
        <w:t>Houston, TX</w:t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 w:rsidRPr="007C1C21">
        <w:rPr>
          <w:rFonts w:ascii="Palatino Linotype" w:hAnsi="Palatino Linotype"/>
          <w:sz w:val="15"/>
          <w:szCs w:val="16"/>
        </w:rPr>
        <w:t>May 20</w:t>
      </w:r>
      <w:r w:rsidRPr="007C1C21">
        <w:rPr>
          <w:rFonts w:ascii="Palatino Linotype" w:hAnsi="Palatino Linotype"/>
          <w:sz w:val="15"/>
          <w:szCs w:val="16"/>
        </w:rPr>
        <w:t>16-present</w:t>
      </w:r>
    </w:p>
    <w:p w14:paraId="0F4AD0AB" w14:textId="77777777" w:rsidR="0082200D" w:rsidRPr="001A4C35" w:rsidRDefault="0082200D" w:rsidP="0082200D">
      <w:pPr>
        <w:rPr>
          <w:rFonts w:ascii="Palatino Linotype" w:hAnsi="Palatino Linotype"/>
          <w:b/>
          <w:sz w:val="14"/>
          <w:szCs w:val="14"/>
        </w:rPr>
      </w:pPr>
      <w:r w:rsidRPr="001A4C35">
        <w:rPr>
          <w:rFonts w:ascii="Palatino Linotype" w:hAnsi="Palatino Linotype"/>
          <w:b/>
          <w:i/>
          <w:sz w:val="14"/>
          <w:szCs w:val="14"/>
        </w:rPr>
        <w:t>Volunteer</w:t>
      </w:r>
    </w:p>
    <w:p w14:paraId="4433FC8C" w14:textId="77777777" w:rsidR="0082200D" w:rsidRPr="001A4C35" w:rsidRDefault="0082200D" w:rsidP="0082200D">
      <w:pPr>
        <w:pStyle w:val="ListParagraph"/>
        <w:numPr>
          <w:ilvl w:val="0"/>
          <w:numId w:val="41"/>
        </w:numPr>
        <w:rPr>
          <w:rFonts w:ascii="Palatino Linotype" w:hAnsi="Palatino Linotype"/>
          <w:sz w:val="14"/>
          <w:szCs w:val="14"/>
        </w:rPr>
      </w:pPr>
      <w:r>
        <w:rPr>
          <w:rFonts w:ascii="Palatino Linotype" w:hAnsi="Palatino Linotype"/>
          <w:sz w:val="14"/>
          <w:szCs w:val="14"/>
        </w:rPr>
        <w:t>Collected donations at the annual non-profit gala by assisting with the</w:t>
      </w:r>
      <w:r w:rsidRPr="001A4C35">
        <w:rPr>
          <w:rFonts w:ascii="Palatino Linotype" w:hAnsi="Palatino Linotype"/>
          <w:sz w:val="14"/>
          <w:szCs w:val="14"/>
        </w:rPr>
        <w:t xml:space="preserve"> silent and live auction to fundraise for orphanages and disadvantaged children in Vietnam</w:t>
      </w:r>
    </w:p>
    <w:p w14:paraId="196C6B31" w14:textId="61699C79" w:rsidR="0082200D" w:rsidRPr="001A4C35" w:rsidRDefault="0082200D" w:rsidP="0082200D">
      <w:pPr>
        <w:rPr>
          <w:rFonts w:ascii="Palatino Linotype" w:hAnsi="Palatino Linotype"/>
          <w:sz w:val="16"/>
          <w:szCs w:val="16"/>
        </w:rPr>
      </w:pPr>
      <w:r w:rsidRPr="0082200D">
        <w:rPr>
          <w:rFonts w:ascii="Palatino Linotype" w:hAnsi="Palatino Linotype"/>
          <w:b/>
          <w:sz w:val="15"/>
          <w:szCs w:val="16"/>
        </w:rPr>
        <w:t>Our Lady of Lourdes Parish,</w:t>
      </w:r>
      <w:r w:rsidRPr="0082200D">
        <w:rPr>
          <w:rFonts w:ascii="Palatino Linotype" w:hAnsi="Palatino Linotype"/>
          <w:sz w:val="15"/>
          <w:szCs w:val="16"/>
        </w:rPr>
        <w:t xml:space="preserve"> Houston, TX</w:t>
      </w:r>
      <w:r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Pr="001A4C35">
        <w:rPr>
          <w:rFonts w:ascii="Palatino Linotype" w:hAnsi="Palatino Linotype"/>
          <w:sz w:val="16"/>
          <w:szCs w:val="16"/>
        </w:rPr>
        <w:t>June 2015- present</w:t>
      </w:r>
    </w:p>
    <w:p w14:paraId="6F58F297" w14:textId="77777777" w:rsidR="0082200D" w:rsidRPr="001A4C35" w:rsidRDefault="0082200D" w:rsidP="0082200D">
      <w:pPr>
        <w:rPr>
          <w:rFonts w:ascii="Palatino Linotype" w:hAnsi="Palatino Linotype"/>
          <w:sz w:val="14"/>
          <w:szCs w:val="14"/>
        </w:rPr>
      </w:pPr>
      <w:r w:rsidRPr="001A4C35">
        <w:rPr>
          <w:rFonts w:ascii="Palatino Linotype" w:hAnsi="Palatino Linotype"/>
          <w:b/>
          <w:i/>
          <w:sz w:val="14"/>
          <w:szCs w:val="14"/>
        </w:rPr>
        <w:t>Youth Ministry Leader</w:t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  <w:t xml:space="preserve">   </w:t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</w:p>
    <w:p w14:paraId="425F891C" w14:textId="77777777" w:rsidR="0082200D" w:rsidRPr="001A4C35" w:rsidRDefault="0082200D" w:rsidP="0082200D">
      <w:pPr>
        <w:pStyle w:val="ListParagraph"/>
        <w:numPr>
          <w:ilvl w:val="0"/>
          <w:numId w:val="10"/>
        </w:numPr>
        <w:rPr>
          <w:rFonts w:ascii="Palatino Linotype" w:hAnsi="Palatino Linotype"/>
          <w:sz w:val="14"/>
          <w:szCs w:val="14"/>
        </w:rPr>
      </w:pPr>
      <w:r w:rsidRPr="001A4C35">
        <w:rPr>
          <w:rFonts w:ascii="Palatino Linotype" w:hAnsi="Palatino Linotype"/>
          <w:sz w:val="14"/>
          <w:szCs w:val="14"/>
        </w:rPr>
        <w:t xml:space="preserve">Taught students </w:t>
      </w:r>
      <w:r>
        <w:rPr>
          <w:rFonts w:ascii="Palatino Linotype" w:hAnsi="Palatino Linotype"/>
          <w:sz w:val="14"/>
          <w:szCs w:val="14"/>
        </w:rPr>
        <w:t xml:space="preserve">weekly </w:t>
      </w:r>
      <w:r w:rsidRPr="001A4C35">
        <w:rPr>
          <w:rFonts w:ascii="Palatino Linotype" w:hAnsi="Palatino Linotype"/>
          <w:sz w:val="14"/>
          <w:szCs w:val="14"/>
        </w:rPr>
        <w:t>through class-engaged activities and facilitated group discussions</w:t>
      </w:r>
      <w:r w:rsidRPr="001A4C35">
        <w:rPr>
          <w:rFonts w:ascii="Palatino Linotype" w:hAnsi="Palatino Linotype"/>
          <w:sz w:val="14"/>
          <w:szCs w:val="14"/>
        </w:rPr>
        <w:tab/>
      </w:r>
    </w:p>
    <w:p w14:paraId="661BD38E" w14:textId="77777777" w:rsidR="0082200D" w:rsidRPr="001A4C35" w:rsidRDefault="0082200D" w:rsidP="0082200D">
      <w:pPr>
        <w:pStyle w:val="ListParagraph"/>
        <w:numPr>
          <w:ilvl w:val="0"/>
          <w:numId w:val="10"/>
        </w:numPr>
        <w:rPr>
          <w:rFonts w:ascii="Palatino Linotype" w:hAnsi="Palatino Linotype"/>
          <w:sz w:val="14"/>
          <w:szCs w:val="14"/>
        </w:rPr>
      </w:pPr>
      <w:r w:rsidRPr="001A4C35">
        <w:rPr>
          <w:rFonts w:ascii="Palatino Linotype" w:hAnsi="Palatino Linotype"/>
          <w:sz w:val="14"/>
          <w:szCs w:val="14"/>
        </w:rPr>
        <w:t>Planned and organized youth retreats and events by working with a team and attending weekly meetings to create activities, to develop schedules for events, to prepare items needed, and to finalize specific details</w:t>
      </w:r>
    </w:p>
    <w:p w14:paraId="548FED5D" w14:textId="6B3E1B4F" w:rsidR="0082200D" w:rsidRPr="001A4C35" w:rsidRDefault="0082200D" w:rsidP="0082200D">
      <w:pPr>
        <w:rPr>
          <w:rFonts w:ascii="Palatino Linotype" w:hAnsi="Palatino Linotype"/>
          <w:sz w:val="16"/>
          <w:szCs w:val="16"/>
        </w:rPr>
      </w:pPr>
      <w:r w:rsidRPr="0082200D">
        <w:rPr>
          <w:rFonts w:ascii="Palatino Linotype" w:hAnsi="Palatino Linotype"/>
          <w:b/>
          <w:sz w:val="15"/>
          <w:szCs w:val="16"/>
        </w:rPr>
        <w:t xml:space="preserve">MacKay Medical College, </w:t>
      </w:r>
      <w:r w:rsidRPr="0082200D">
        <w:rPr>
          <w:rFonts w:ascii="Palatino Linotype" w:hAnsi="Palatino Linotype"/>
          <w:sz w:val="15"/>
          <w:szCs w:val="16"/>
        </w:rPr>
        <w:t>New Taipei City, Taiwan</w:t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="007C1C21">
        <w:rPr>
          <w:rFonts w:ascii="Palatino Linotype" w:hAnsi="Palatino Linotype"/>
          <w:sz w:val="16"/>
          <w:szCs w:val="16"/>
        </w:rPr>
        <w:tab/>
      </w:r>
      <w:r w:rsidRPr="007C1C21">
        <w:rPr>
          <w:rFonts w:ascii="Palatino Linotype" w:hAnsi="Palatino Linotype"/>
          <w:sz w:val="15"/>
          <w:szCs w:val="16"/>
        </w:rPr>
        <w:t>June 2018</w:t>
      </w:r>
    </w:p>
    <w:p w14:paraId="3091EF83" w14:textId="77777777" w:rsidR="0082200D" w:rsidRPr="001A4C35" w:rsidRDefault="0082200D" w:rsidP="0082200D">
      <w:pPr>
        <w:rPr>
          <w:rFonts w:ascii="Palatino Linotype" w:hAnsi="Palatino Linotype"/>
          <w:sz w:val="14"/>
          <w:szCs w:val="14"/>
        </w:rPr>
      </w:pPr>
      <w:r w:rsidRPr="001A4C35">
        <w:rPr>
          <w:rFonts w:ascii="Palatino Linotype" w:hAnsi="Palatino Linotype"/>
          <w:b/>
          <w:i/>
          <w:sz w:val="14"/>
          <w:szCs w:val="14"/>
        </w:rPr>
        <w:t>Teaching Assistant</w:t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</w:r>
      <w:r w:rsidRPr="001A4C35">
        <w:rPr>
          <w:rFonts w:ascii="Palatino Linotype" w:hAnsi="Palatino Linotype"/>
          <w:sz w:val="14"/>
          <w:szCs w:val="14"/>
        </w:rPr>
        <w:tab/>
        <w:t xml:space="preserve">   </w:t>
      </w:r>
      <w:r w:rsidRPr="001A4C35">
        <w:rPr>
          <w:rFonts w:ascii="Palatino Linotype" w:hAnsi="Palatino Linotype"/>
          <w:sz w:val="14"/>
          <w:szCs w:val="14"/>
        </w:rPr>
        <w:tab/>
        <w:t xml:space="preserve">   </w:t>
      </w:r>
      <w:r w:rsidRPr="001A4C35">
        <w:rPr>
          <w:rFonts w:ascii="Palatino Linotype" w:hAnsi="Palatino Linotype"/>
          <w:sz w:val="14"/>
          <w:szCs w:val="14"/>
        </w:rPr>
        <w:tab/>
      </w:r>
    </w:p>
    <w:p w14:paraId="699E4F8D" w14:textId="77777777" w:rsidR="0082200D" w:rsidRPr="001A4C35" w:rsidRDefault="0082200D" w:rsidP="0082200D">
      <w:pPr>
        <w:pStyle w:val="ListParagraph"/>
        <w:numPr>
          <w:ilvl w:val="0"/>
          <w:numId w:val="10"/>
        </w:numPr>
        <w:rPr>
          <w:rFonts w:ascii="Palatino Linotype" w:hAnsi="Palatino Linotype"/>
          <w:sz w:val="14"/>
          <w:szCs w:val="14"/>
        </w:rPr>
      </w:pPr>
      <w:r w:rsidRPr="001A4C35">
        <w:rPr>
          <w:rFonts w:ascii="Palatino Linotype" w:hAnsi="Palatino Linotype"/>
          <w:sz w:val="14"/>
          <w:szCs w:val="14"/>
        </w:rPr>
        <w:t xml:space="preserve">Mentored and communicated about the American medical, nursing, and speech audiology education and training through facilitated group discussion with an emphasis on leadership and multiculturalism among Americans and Taiwanese students </w:t>
      </w:r>
    </w:p>
    <w:p w14:paraId="43398B9A" w14:textId="6DD94E4D" w:rsidR="0082200D" w:rsidRPr="0082200D" w:rsidRDefault="0082200D" w:rsidP="0082200D">
      <w:pPr>
        <w:pStyle w:val="ListParagraph"/>
        <w:numPr>
          <w:ilvl w:val="0"/>
          <w:numId w:val="10"/>
        </w:numPr>
        <w:rPr>
          <w:rFonts w:ascii="Palatino Linotype" w:hAnsi="Palatino Linotype"/>
          <w:sz w:val="14"/>
          <w:szCs w:val="14"/>
        </w:rPr>
        <w:sectPr w:rsidR="0082200D" w:rsidRPr="0082200D" w:rsidSect="00CC6B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Palatino Linotype" w:hAnsi="Palatino Linotype"/>
          <w:sz w:val="14"/>
          <w:szCs w:val="14"/>
        </w:rPr>
        <w:t xml:space="preserve">Gained </w:t>
      </w:r>
      <w:r w:rsidRPr="001A4C35">
        <w:rPr>
          <w:rFonts w:ascii="Palatino Linotype" w:hAnsi="Palatino Linotype"/>
          <w:sz w:val="14"/>
          <w:szCs w:val="14"/>
        </w:rPr>
        <w:t xml:space="preserve">a more global view of health care and other social </w:t>
      </w:r>
      <w:r w:rsidR="006A5CE5" w:rsidRPr="001A4C35">
        <w:rPr>
          <w:rFonts w:ascii="Palatino Linotype" w:hAnsi="Palatino Linotype"/>
          <w:sz w:val="14"/>
          <w:szCs w:val="14"/>
        </w:rPr>
        <w:t>issues</w:t>
      </w:r>
      <w:r w:rsidR="006A5CE5">
        <w:rPr>
          <w:rFonts w:ascii="Palatino Linotype" w:hAnsi="Palatino Linotype"/>
          <w:sz w:val="14"/>
          <w:szCs w:val="14"/>
        </w:rPr>
        <w:t xml:space="preserve"> affecting</w:t>
      </w:r>
      <w:r w:rsidR="001E4EFF">
        <w:rPr>
          <w:rFonts w:ascii="Palatino Linotype" w:hAnsi="Palatino Linotype"/>
          <w:sz w:val="14"/>
          <w:szCs w:val="14"/>
        </w:rPr>
        <w:t xml:space="preserve"> health</w:t>
      </w:r>
    </w:p>
    <w:p w14:paraId="6767DEDC" w14:textId="77777777" w:rsidR="000C7903" w:rsidRPr="00211695" w:rsidRDefault="000C7903" w:rsidP="000C7903">
      <w:pPr>
        <w:pBdr>
          <w:bottom w:val="single" w:sz="12" w:space="1" w:color="auto"/>
        </w:pBdr>
        <w:rPr>
          <w:rFonts w:ascii="Palatino Linotype" w:hAnsi="Palatino Linotype"/>
          <w:sz w:val="10"/>
          <w:szCs w:val="10"/>
        </w:rPr>
      </w:pPr>
    </w:p>
    <w:p w14:paraId="1049D16C" w14:textId="77777777" w:rsidR="0082200D" w:rsidRDefault="00070D28" w:rsidP="0082200D">
      <w:pPr>
        <w:tabs>
          <w:tab w:val="left" w:pos="8597"/>
        </w:tabs>
        <w:jc w:val="center"/>
        <w:rPr>
          <w:rFonts w:ascii="Palatino Linotype" w:hAnsi="Palatino Linotype"/>
          <w:b/>
          <w:sz w:val="10"/>
          <w:szCs w:val="10"/>
        </w:rPr>
      </w:pPr>
      <w:r>
        <w:rPr>
          <w:rFonts w:ascii="Palatino Linotype" w:hAnsi="Palatino Linotype" w:cs="Symbol"/>
          <w:b/>
          <w:color w:val="000000" w:themeColor="text1"/>
          <w:sz w:val="13"/>
          <w:szCs w:val="13"/>
        </w:rPr>
        <w:t>ADDITIONAL INFORMATION</w:t>
      </w:r>
    </w:p>
    <w:p w14:paraId="613F28ED" w14:textId="17A4D33B" w:rsidR="004D419E" w:rsidRPr="0082200D" w:rsidRDefault="00070D28" w:rsidP="0082200D">
      <w:pPr>
        <w:tabs>
          <w:tab w:val="left" w:pos="8597"/>
        </w:tabs>
        <w:rPr>
          <w:rFonts w:ascii="Palatino Linotype" w:hAnsi="Palatino Linotype"/>
          <w:b/>
          <w:sz w:val="10"/>
          <w:szCs w:val="10"/>
        </w:rPr>
      </w:pPr>
      <w:r>
        <w:rPr>
          <w:rFonts w:ascii="Palatino Linotype" w:hAnsi="Palatino Linotype"/>
          <w:b/>
          <w:sz w:val="13"/>
          <w:szCs w:val="13"/>
        </w:rPr>
        <w:t>Computer Skills:</w:t>
      </w:r>
      <w:r w:rsidR="00BC5E8B">
        <w:rPr>
          <w:rFonts w:ascii="Palatino Linotype" w:hAnsi="Palatino Linotype"/>
          <w:sz w:val="13"/>
          <w:szCs w:val="13"/>
        </w:rPr>
        <w:t xml:space="preserve"> </w:t>
      </w:r>
      <w:proofErr w:type="spellStart"/>
      <w:r w:rsidR="007C1C21">
        <w:rPr>
          <w:rFonts w:ascii="Palatino Linotype" w:hAnsi="Palatino Linotype"/>
          <w:sz w:val="13"/>
          <w:szCs w:val="13"/>
        </w:rPr>
        <w:t>RStudio</w:t>
      </w:r>
      <w:proofErr w:type="spellEnd"/>
      <w:r w:rsidR="007C1C21">
        <w:rPr>
          <w:rFonts w:ascii="Palatino Linotype" w:hAnsi="Palatino Linotype"/>
          <w:sz w:val="13"/>
          <w:szCs w:val="13"/>
        </w:rPr>
        <w:t>, Python, ImageJ, iMovie</w:t>
      </w:r>
    </w:p>
    <w:p w14:paraId="664CB70A" w14:textId="4F11ECFB" w:rsidR="00BC5E8B" w:rsidRDefault="00BC5E8B" w:rsidP="004D419E">
      <w:pPr>
        <w:tabs>
          <w:tab w:val="left" w:pos="8597"/>
        </w:tabs>
        <w:rPr>
          <w:rFonts w:ascii="Palatino Linotype" w:hAnsi="Palatino Linotype"/>
          <w:sz w:val="13"/>
          <w:szCs w:val="13"/>
        </w:rPr>
      </w:pPr>
      <w:r>
        <w:rPr>
          <w:rFonts w:ascii="Palatino Linotype" w:hAnsi="Palatino Linotype"/>
          <w:b/>
          <w:sz w:val="13"/>
          <w:szCs w:val="13"/>
        </w:rPr>
        <w:t>Languages:</w:t>
      </w:r>
      <w:r>
        <w:rPr>
          <w:rFonts w:ascii="Palatino Linotype" w:hAnsi="Palatino Linotype"/>
          <w:sz w:val="13"/>
          <w:szCs w:val="13"/>
        </w:rPr>
        <w:t xml:space="preserve"> Conversant in Vietnamese</w:t>
      </w:r>
    </w:p>
    <w:p w14:paraId="294849AA" w14:textId="5C2EECF7" w:rsidR="007C1C21" w:rsidRPr="001E4EFF" w:rsidRDefault="001E4EFF" w:rsidP="004D419E">
      <w:pPr>
        <w:tabs>
          <w:tab w:val="left" w:pos="8597"/>
        </w:tabs>
        <w:rPr>
          <w:rFonts w:ascii="Palatino Linotype" w:hAnsi="Palatino Linotype"/>
          <w:b/>
          <w:sz w:val="13"/>
          <w:szCs w:val="13"/>
        </w:rPr>
      </w:pPr>
      <w:r>
        <w:rPr>
          <w:rFonts w:ascii="Palatino Linotype" w:hAnsi="Palatino Linotype"/>
          <w:b/>
          <w:sz w:val="13"/>
          <w:szCs w:val="13"/>
        </w:rPr>
        <w:t xml:space="preserve">Honors and Awards: </w:t>
      </w:r>
      <w:r w:rsidRPr="001E4EFF">
        <w:rPr>
          <w:rFonts w:ascii="Palatino Linotype" w:hAnsi="Palatino Linotype"/>
          <w:sz w:val="13"/>
          <w:szCs w:val="13"/>
        </w:rPr>
        <w:t>2020 College Scholar of the University of Texas at Austin</w:t>
      </w:r>
    </w:p>
    <w:sectPr w:rsidR="007C1C21" w:rsidRPr="001E4EFF" w:rsidSect="0082200D">
      <w:type w:val="continuous"/>
      <w:pgSz w:w="12240" w:h="15840"/>
      <w:pgMar w:top="720" w:right="720" w:bottom="1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DA9DF" w14:textId="77777777" w:rsidR="00D57536" w:rsidRDefault="00D57536" w:rsidP="00EB55B1">
      <w:r>
        <w:separator/>
      </w:r>
    </w:p>
  </w:endnote>
  <w:endnote w:type="continuationSeparator" w:id="0">
    <w:p w14:paraId="1372F893" w14:textId="77777777" w:rsidR="00D57536" w:rsidRDefault="00D57536" w:rsidP="00EB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4E3BE" w14:textId="77777777" w:rsidR="00D57536" w:rsidRDefault="00D57536" w:rsidP="00EB55B1">
      <w:r>
        <w:separator/>
      </w:r>
    </w:p>
  </w:footnote>
  <w:footnote w:type="continuationSeparator" w:id="0">
    <w:p w14:paraId="5407B0BF" w14:textId="77777777" w:rsidR="00D57536" w:rsidRDefault="00D57536" w:rsidP="00EB5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41D8"/>
    <w:multiLevelType w:val="hybridMultilevel"/>
    <w:tmpl w:val="9CC2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91519"/>
    <w:multiLevelType w:val="hybridMultilevel"/>
    <w:tmpl w:val="3796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41AB5"/>
    <w:multiLevelType w:val="hybridMultilevel"/>
    <w:tmpl w:val="612A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52054"/>
    <w:multiLevelType w:val="hybridMultilevel"/>
    <w:tmpl w:val="C5A8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B5A9E"/>
    <w:multiLevelType w:val="hybridMultilevel"/>
    <w:tmpl w:val="77D6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B6AF5"/>
    <w:multiLevelType w:val="hybridMultilevel"/>
    <w:tmpl w:val="FA6A7C3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1F3E3859"/>
    <w:multiLevelType w:val="hybridMultilevel"/>
    <w:tmpl w:val="D5F4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6659C"/>
    <w:multiLevelType w:val="hybridMultilevel"/>
    <w:tmpl w:val="A712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D029E"/>
    <w:multiLevelType w:val="hybridMultilevel"/>
    <w:tmpl w:val="A078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80184"/>
    <w:multiLevelType w:val="hybridMultilevel"/>
    <w:tmpl w:val="885A852E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>
    <w:nsid w:val="2D537D9E"/>
    <w:multiLevelType w:val="hybridMultilevel"/>
    <w:tmpl w:val="D35A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732E17"/>
    <w:multiLevelType w:val="hybridMultilevel"/>
    <w:tmpl w:val="A574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22314"/>
    <w:multiLevelType w:val="hybridMultilevel"/>
    <w:tmpl w:val="D34A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D295D"/>
    <w:multiLevelType w:val="hybridMultilevel"/>
    <w:tmpl w:val="8C60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BC5937"/>
    <w:multiLevelType w:val="hybridMultilevel"/>
    <w:tmpl w:val="91A6F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D4580"/>
    <w:multiLevelType w:val="hybridMultilevel"/>
    <w:tmpl w:val="17D4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23163"/>
    <w:multiLevelType w:val="hybridMultilevel"/>
    <w:tmpl w:val="46F2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A65D4"/>
    <w:multiLevelType w:val="hybridMultilevel"/>
    <w:tmpl w:val="8186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B606C1"/>
    <w:multiLevelType w:val="hybridMultilevel"/>
    <w:tmpl w:val="7CD0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44AC3"/>
    <w:multiLevelType w:val="hybridMultilevel"/>
    <w:tmpl w:val="D2DE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2C6D2B"/>
    <w:multiLevelType w:val="hybridMultilevel"/>
    <w:tmpl w:val="A25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5E7718"/>
    <w:multiLevelType w:val="hybridMultilevel"/>
    <w:tmpl w:val="614E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713EF9"/>
    <w:multiLevelType w:val="hybridMultilevel"/>
    <w:tmpl w:val="53D4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12A63"/>
    <w:multiLevelType w:val="hybridMultilevel"/>
    <w:tmpl w:val="9EBE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BC6684"/>
    <w:multiLevelType w:val="hybridMultilevel"/>
    <w:tmpl w:val="D438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3E6355"/>
    <w:multiLevelType w:val="hybridMultilevel"/>
    <w:tmpl w:val="F37E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372A94"/>
    <w:multiLevelType w:val="hybridMultilevel"/>
    <w:tmpl w:val="6310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E35DE4"/>
    <w:multiLevelType w:val="hybridMultilevel"/>
    <w:tmpl w:val="9F9C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A21E6E"/>
    <w:multiLevelType w:val="hybridMultilevel"/>
    <w:tmpl w:val="ADEA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00715F"/>
    <w:multiLevelType w:val="hybridMultilevel"/>
    <w:tmpl w:val="1E36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FD6E65"/>
    <w:multiLevelType w:val="hybridMultilevel"/>
    <w:tmpl w:val="EAE0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553426"/>
    <w:multiLevelType w:val="hybridMultilevel"/>
    <w:tmpl w:val="CCD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BE4E87"/>
    <w:multiLevelType w:val="hybridMultilevel"/>
    <w:tmpl w:val="9EE2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BF2F53"/>
    <w:multiLevelType w:val="hybridMultilevel"/>
    <w:tmpl w:val="F7EC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B0C06"/>
    <w:multiLevelType w:val="hybridMultilevel"/>
    <w:tmpl w:val="EC1A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824159"/>
    <w:multiLevelType w:val="hybridMultilevel"/>
    <w:tmpl w:val="56A2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6D6DBF"/>
    <w:multiLevelType w:val="hybridMultilevel"/>
    <w:tmpl w:val="F190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C6659F"/>
    <w:multiLevelType w:val="hybridMultilevel"/>
    <w:tmpl w:val="92B0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3204E2"/>
    <w:multiLevelType w:val="hybridMultilevel"/>
    <w:tmpl w:val="0392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8D5477"/>
    <w:multiLevelType w:val="hybridMultilevel"/>
    <w:tmpl w:val="20BC387A"/>
    <w:lvl w:ilvl="0" w:tplc="0409000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7" w:hanging="360"/>
      </w:pPr>
      <w:rPr>
        <w:rFonts w:ascii="Wingdings" w:hAnsi="Wingdings" w:hint="default"/>
      </w:rPr>
    </w:lvl>
  </w:abstractNum>
  <w:abstractNum w:abstractNumId="40">
    <w:nsid w:val="784E0D67"/>
    <w:multiLevelType w:val="hybridMultilevel"/>
    <w:tmpl w:val="A466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F8118F"/>
    <w:multiLevelType w:val="hybridMultilevel"/>
    <w:tmpl w:val="A8F2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1"/>
  </w:num>
  <w:num w:numId="4">
    <w:abstractNumId w:val="27"/>
  </w:num>
  <w:num w:numId="5">
    <w:abstractNumId w:val="18"/>
  </w:num>
  <w:num w:numId="6">
    <w:abstractNumId w:val="5"/>
  </w:num>
  <w:num w:numId="7">
    <w:abstractNumId w:val="23"/>
  </w:num>
  <w:num w:numId="8">
    <w:abstractNumId w:val="35"/>
  </w:num>
  <w:num w:numId="9">
    <w:abstractNumId w:val="8"/>
  </w:num>
  <w:num w:numId="10">
    <w:abstractNumId w:val="10"/>
  </w:num>
  <w:num w:numId="11">
    <w:abstractNumId w:val="20"/>
  </w:num>
  <w:num w:numId="12">
    <w:abstractNumId w:val="25"/>
  </w:num>
  <w:num w:numId="13">
    <w:abstractNumId w:val="41"/>
  </w:num>
  <w:num w:numId="14">
    <w:abstractNumId w:val="28"/>
  </w:num>
  <w:num w:numId="15">
    <w:abstractNumId w:val="4"/>
  </w:num>
  <w:num w:numId="16">
    <w:abstractNumId w:val="24"/>
  </w:num>
  <w:num w:numId="17">
    <w:abstractNumId w:val="3"/>
  </w:num>
  <w:num w:numId="18">
    <w:abstractNumId w:val="34"/>
  </w:num>
  <w:num w:numId="19">
    <w:abstractNumId w:val="2"/>
  </w:num>
  <w:num w:numId="20">
    <w:abstractNumId w:val="17"/>
  </w:num>
  <w:num w:numId="21">
    <w:abstractNumId w:val="33"/>
  </w:num>
  <w:num w:numId="22">
    <w:abstractNumId w:val="14"/>
  </w:num>
  <w:num w:numId="23">
    <w:abstractNumId w:val="1"/>
  </w:num>
  <w:num w:numId="24">
    <w:abstractNumId w:val="32"/>
  </w:num>
  <w:num w:numId="25">
    <w:abstractNumId w:val="31"/>
  </w:num>
  <w:num w:numId="26">
    <w:abstractNumId w:val="13"/>
  </w:num>
  <w:num w:numId="27">
    <w:abstractNumId w:val="7"/>
  </w:num>
  <w:num w:numId="28">
    <w:abstractNumId w:val="11"/>
  </w:num>
  <w:num w:numId="29">
    <w:abstractNumId w:val="16"/>
  </w:num>
  <w:num w:numId="30">
    <w:abstractNumId w:val="36"/>
  </w:num>
  <w:num w:numId="31">
    <w:abstractNumId w:val="9"/>
  </w:num>
  <w:num w:numId="32">
    <w:abstractNumId w:val="40"/>
  </w:num>
  <w:num w:numId="33">
    <w:abstractNumId w:val="26"/>
  </w:num>
  <w:num w:numId="34">
    <w:abstractNumId w:val="29"/>
  </w:num>
  <w:num w:numId="35">
    <w:abstractNumId w:val="12"/>
  </w:num>
  <w:num w:numId="36">
    <w:abstractNumId w:val="22"/>
  </w:num>
  <w:num w:numId="37">
    <w:abstractNumId w:val="39"/>
  </w:num>
  <w:num w:numId="38">
    <w:abstractNumId w:val="6"/>
  </w:num>
  <w:num w:numId="39">
    <w:abstractNumId w:val="37"/>
  </w:num>
  <w:num w:numId="40">
    <w:abstractNumId w:val="30"/>
  </w:num>
  <w:num w:numId="41">
    <w:abstractNumId w:val="19"/>
  </w:num>
  <w:num w:numId="42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00"/>
    <w:rsid w:val="000013E7"/>
    <w:rsid w:val="0000208B"/>
    <w:rsid w:val="00012EBE"/>
    <w:rsid w:val="000176C7"/>
    <w:rsid w:val="00035353"/>
    <w:rsid w:val="00036C99"/>
    <w:rsid w:val="00046B59"/>
    <w:rsid w:val="00052528"/>
    <w:rsid w:val="000563D5"/>
    <w:rsid w:val="00061C44"/>
    <w:rsid w:val="00065953"/>
    <w:rsid w:val="00070D28"/>
    <w:rsid w:val="000861B5"/>
    <w:rsid w:val="000A311E"/>
    <w:rsid w:val="000A32F6"/>
    <w:rsid w:val="000B29B6"/>
    <w:rsid w:val="000C20E8"/>
    <w:rsid w:val="000C7903"/>
    <w:rsid w:val="000D05AC"/>
    <w:rsid w:val="000D47A6"/>
    <w:rsid w:val="000E0442"/>
    <w:rsid w:val="000E1C64"/>
    <w:rsid w:val="000E7DA5"/>
    <w:rsid w:val="000E7ED4"/>
    <w:rsid w:val="000F1735"/>
    <w:rsid w:val="001016B8"/>
    <w:rsid w:val="001066F6"/>
    <w:rsid w:val="001113FA"/>
    <w:rsid w:val="001131D3"/>
    <w:rsid w:val="00115E78"/>
    <w:rsid w:val="00124C6D"/>
    <w:rsid w:val="0012749B"/>
    <w:rsid w:val="00133172"/>
    <w:rsid w:val="001348B8"/>
    <w:rsid w:val="00147E00"/>
    <w:rsid w:val="00163DB2"/>
    <w:rsid w:val="00164A0F"/>
    <w:rsid w:val="00170B30"/>
    <w:rsid w:val="00171CAC"/>
    <w:rsid w:val="001738F0"/>
    <w:rsid w:val="00183FB4"/>
    <w:rsid w:val="00194438"/>
    <w:rsid w:val="001A34DB"/>
    <w:rsid w:val="001A4C35"/>
    <w:rsid w:val="001B0D63"/>
    <w:rsid w:val="001B0DB8"/>
    <w:rsid w:val="001B1669"/>
    <w:rsid w:val="001B5E98"/>
    <w:rsid w:val="001C4E34"/>
    <w:rsid w:val="001C7C4F"/>
    <w:rsid w:val="001D7792"/>
    <w:rsid w:val="001E4EFF"/>
    <w:rsid w:val="001F0FF4"/>
    <w:rsid w:val="002004F9"/>
    <w:rsid w:val="00206600"/>
    <w:rsid w:val="00211695"/>
    <w:rsid w:val="0021359F"/>
    <w:rsid w:val="002162FB"/>
    <w:rsid w:val="00216686"/>
    <w:rsid w:val="00221509"/>
    <w:rsid w:val="00226D9D"/>
    <w:rsid w:val="00227072"/>
    <w:rsid w:val="00234002"/>
    <w:rsid w:val="0024150D"/>
    <w:rsid w:val="00245329"/>
    <w:rsid w:val="0024711A"/>
    <w:rsid w:val="002518A9"/>
    <w:rsid w:val="00254DD7"/>
    <w:rsid w:val="00257BE6"/>
    <w:rsid w:val="00267914"/>
    <w:rsid w:val="002908D5"/>
    <w:rsid w:val="00292D5D"/>
    <w:rsid w:val="002A3DE9"/>
    <w:rsid w:val="002B426D"/>
    <w:rsid w:val="002C0F77"/>
    <w:rsid w:val="002C6EAE"/>
    <w:rsid w:val="002C7A63"/>
    <w:rsid w:val="002E187F"/>
    <w:rsid w:val="002F192A"/>
    <w:rsid w:val="002F2E77"/>
    <w:rsid w:val="002F38DD"/>
    <w:rsid w:val="0030155E"/>
    <w:rsid w:val="00305DE8"/>
    <w:rsid w:val="00310554"/>
    <w:rsid w:val="00313F5A"/>
    <w:rsid w:val="00315404"/>
    <w:rsid w:val="0031683B"/>
    <w:rsid w:val="003343BE"/>
    <w:rsid w:val="003377C4"/>
    <w:rsid w:val="00340BF1"/>
    <w:rsid w:val="00365A84"/>
    <w:rsid w:val="00370AEA"/>
    <w:rsid w:val="00372B16"/>
    <w:rsid w:val="0038287F"/>
    <w:rsid w:val="003A000C"/>
    <w:rsid w:val="003A0C0A"/>
    <w:rsid w:val="003B1CCB"/>
    <w:rsid w:val="003B2611"/>
    <w:rsid w:val="003B3ADE"/>
    <w:rsid w:val="003B46AE"/>
    <w:rsid w:val="003C0E79"/>
    <w:rsid w:val="003C616E"/>
    <w:rsid w:val="003E3C7E"/>
    <w:rsid w:val="003F1963"/>
    <w:rsid w:val="003F247F"/>
    <w:rsid w:val="004054CC"/>
    <w:rsid w:val="0041697B"/>
    <w:rsid w:val="0042568A"/>
    <w:rsid w:val="004359A6"/>
    <w:rsid w:val="004426D1"/>
    <w:rsid w:val="00443D28"/>
    <w:rsid w:val="0044538C"/>
    <w:rsid w:val="00446D1B"/>
    <w:rsid w:val="00454E36"/>
    <w:rsid w:val="00466713"/>
    <w:rsid w:val="00466CF8"/>
    <w:rsid w:val="004702A3"/>
    <w:rsid w:val="004702B9"/>
    <w:rsid w:val="0048277D"/>
    <w:rsid w:val="0048785D"/>
    <w:rsid w:val="004B247C"/>
    <w:rsid w:val="004B7F26"/>
    <w:rsid w:val="004C04A6"/>
    <w:rsid w:val="004C2057"/>
    <w:rsid w:val="004C2767"/>
    <w:rsid w:val="004D0DFC"/>
    <w:rsid w:val="004D419E"/>
    <w:rsid w:val="004D4FAA"/>
    <w:rsid w:val="004D7BB0"/>
    <w:rsid w:val="004E006D"/>
    <w:rsid w:val="004E30AA"/>
    <w:rsid w:val="004E4EC7"/>
    <w:rsid w:val="004E74AB"/>
    <w:rsid w:val="004F4A1F"/>
    <w:rsid w:val="005030E2"/>
    <w:rsid w:val="00512836"/>
    <w:rsid w:val="005249CF"/>
    <w:rsid w:val="005252CD"/>
    <w:rsid w:val="00532F24"/>
    <w:rsid w:val="00535E2A"/>
    <w:rsid w:val="00537D16"/>
    <w:rsid w:val="00544759"/>
    <w:rsid w:val="005459B8"/>
    <w:rsid w:val="00545F96"/>
    <w:rsid w:val="00570187"/>
    <w:rsid w:val="00573A6C"/>
    <w:rsid w:val="00575260"/>
    <w:rsid w:val="0057605A"/>
    <w:rsid w:val="005770DE"/>
    <w:rsid w:val="00581F4F"/>
    <w:rsid w:val="005908F5"/>
    <w:rsid w:val="00590AD5"/>
    <w:rsid w:val="00593795"/>
    <w:rsid w:val="005A2FE6"/>
    <w:rsid w:val="005A7386"/>
    <w:rsid w:val="005B33E7"/>
    <w:rsid w:val="005B567A"/>
    <w:rsid w:val="005B5BA9"/>
    <w:rsid w:val="005D70E0"/>
    <w:rsid w:val="005E1542"/>
    <w:rsid w:val="005E4B7B"/>
    <w:rsid w:val="005F02FF"/>
    <w:rsid w:val="005F199B"/>
    <w:rsid w:val="005F7DB2"/>
    <w:rsid w:val="006032C5"/>
    <w:rsid w:val="00603645"/>
    <w:rsid w:val="00605332"/>
    <w:rsid w:val="00611FD5"/>
    <w:rsid w:val="006121F7"/>
    <w:rsid w:val="00614906"/>
    <w:rsid w:val="00624341"/>
    <w:rsid w:val="00624361"/>
    <w:rsid w:val="00624D06"/>
    <w:rsid w:val="00634AD2"/>
    <w:rsid w:val="0063635D"/>
    <w:rsid w:val="00644667"/>
    <w:rsid w:val="00646493"/>
    <w:rsid w:val="00646790"/>
    <w:rsid w:val="006467E0"/>
    <w:rsid w:val="00657918"/>
    <w:rsid w:val="00662333"/>
    <w:rsid w:val="00663768"/>
    <w:rsid w:val="00663983"/>
    <w:rsid w:val="00666D12"/>
    <w:rsid w:val="00671736"/>
    <w:rsid w:val="006859B1"/>
    <w:rsid w:val="006A55E8"/>
    <w:rsid w:val="006A56C9"/>
    <w:rsid w:val="006A5CE5"/>
    <w:rsid w:val="006A6913"/>
    <w:rsid w:val="006C24EC"/>
    <w:rsid w:val="006C30AF"/>
    <w:rsid w:val="006D1AD6"/>
    <w:rsid w:val="006D6609"/>
    <w:rsid w:val="006E1253"/>
    <w:rsid w:val="006E2A7C"/>
    <w:rsid w:val="006E78E8"/>
    <w:rsid w:val="006F0351"/>
    <w:rsid w:val="006F0D82"/>
    <w:rsid w:val="006F4EEC"/>
    <w:rsid w:val="006F5A65"/>
    <w:rsid w:val="0070193B"/>
    <w:rsid w:val="0070698D"/>
    <w:rsid w:val="00707337"/>
    <w:rsid w:val="00710AB0"/>
    <w:rsid w:val="00711CC0"/>
    <w:rsid w:val="00715663"/>
    <w:rsid w:val="00720EC5"/>
    <w:rsid w:val="007279B4"/>
    <w:rsid w:val="0073128E"/>
    <w:rsid w:val="007345FA"/>
    <w:rsid w:val="00734741"/>
    <w:rsid w:val="00737B8E"/>
    <w:rsid w:val="007446BC"/>
    <w:rsid w:val="00754102"/>
    <w:rsid w:val="00763ECD"/>
    <w:rsid w:val="00767B5B"/>
    <w:rsid w:val="0078129F"/>
    <w:rsid w:val="00781CF1"/>
    <w:rsid w:val="00784342"/>
    <w:rsid w:val="007876EA"/>
    <w:rsid w:val="00787B01"/>
    <w:rsid w:val="00790BC9"/>
    <w:rsid w:val="007930B2"/>
    <w:rsid w:val="00794621"/>
    <w:rsid w:val="007970EA"/>
    <w:rsid w:val="007A3AA8"/>
    <w:rsid w:val="007A4F51"/>
    <w:rsid w:val="007A7136"/>
    <w:rsid w:val="007B1BA3"/>
    <w:rsid w:val="007B2FF6"/>
    <w:rsid w:val="007B3B06"/>
    <w:rsid w:val="007B7D38"/>
    <w:rsid w:val="007C0FC2"/>
    <w:rsid w:val="007C1C21"/>
    <w:rsid w:val="007C32FD"/>
    <w:rsid w:val="007C6AD9"/>
    <w:rsid w:val="007E0173"/>
    <w:rsid w:val="007F2996"/>
    <w:rsid w:val="00800BC9"/>
    <w:rsid w:val="00802E6F"/>
    <w:rsid w:val="008043B0"/>
    <w:rsid w:val="00806BE7"/>
    <w:rsid w:val="008079B2"/>
    <w:rsid w:val="00816EDF"/>
    <w:rsid w:val="0082200D"/>
    <w:rsid w:val="0082563B"/>
    <w:rsid w:val="008263CB"/>
    <w:rsid w:val="00830819"/>
    <w:rsid w:val="0083083F"/>
    <w:rsid w:val="008329F5"/>
    <w:rsid w:val="00832C17"/>
    <w:rsid w:val="00845DCE"/>
    <w:rsid w:val="00854400"/>
    <w:rsid w:val="00871D11"/>
    <w:rsid w:val="00872721"/>
    <w:rsid w:val="00875F3E"/>
    <w:rsid w:val="00877071"/>
    <w:rsid w:val="00882720"/>
    <w:rsid w:val="008838A4"/>
    <w:rsid w:val="00894679"/>
    <w:rsid w:val="008959F6"/>
    <w:rsid w:val="008A0056"/>
    <w:rsid w:val="008A3858"/>
    <w:rsid w:val="008B4E31"/>
    <w:rsid w:val="008D4286"/>
    <w:rsid w:val="008E55DA"/>
    <w:rsid w:val="008E66AA"/>
    <w:rsid w:val="0090079A"/>
    <w:rsid w:val="00906702"/>
    <w:rsid w:val="00916D44"/>
    <w:rsid w:val="009173D3"/>
    <w:rsid w:val="009173E8"/>
    <w:rsid w:val="00924265"/>
    <w:rsid w:val="00933183"/>
    <w:rsid w:val="009335BA"/>
    <w:rsid w:val="0093552A"/>
    <w:rsid w:val="00942B70"/>
    <w:rsid w:val="00943529"/>
    <w:rsid w:val="00945E76"/>
    <w:rsid w:val="00946265"/>
    <w:rsid w:val="00947C3B"/>
    <w:rsid w:val="00947EC5"/>
    <w:rsid w:val="0095129A"/>
    <w:rsid w:val="009676FA"/>
    <w:rsid w:val="009713AD"/>
    <w:rsid w:val="00971F52"/>
    <w:rsid w:val="00983437"/>
    <w:rsid w:val="009966DD"/>
    <w:rsid w:val="009A40F9"/>
    <w:rsid w:val="009A4485"/>
    <w:rsid w:val="009A6ECD"/>
    <w:rsid w:val="009A7BF8"/>
    <w:rsid w:val="009B1A47"/>
    <w:rsid w:val="009B78AE"/>
    <w:rsid w:val="009B7D4A"/>
    <w:rsid w:val="009C709A"/>
    <w:rsid w:val="009D61D1"/>
    <w:rsid w:val="009D6C50"/>
    <w:rsid w:val="009D6F27"/>
    <w:rsid w:val="009E2112"/>
    <w:rsid w:val="009E2FA8"/>
    <w:rsid w:val="009E6C7D"/>
    <w:rsid w:val="009F2670"/>
    <w:rsid w:val="009F62FF"/>
    <w:rsid w:val="00A05DDF"/>
    <w:rsid w:val="00A160E4"/>
    <w:rsid w:val="00A2001E"/>
    <w:rsid w:val="00A26856"/>
    <w:rsid w:val="00A372A7"/>
    <w:rsid w:val="00A4107B"/>
    <w:rsid w:val="00A54316"/>
    <w:rsid w:val="00A73877"/>
    <w:rsid w:val="00A8011B"/>
    <w:rsid w:val="00A86751"/>
    <w:rsid w:val="00A87DD5"/>
    <w:rsid w:val="00A93E74"/>
    <w:rsid w:val="00A94141"/>
    <w:rsid w:val="00AB3AAD"/>
    <w:rsid w:val="00AB7A7C"/>
    <w:rsid w:val="00AC024A"/>
    <w:rsid w:val="00AC0A0F"/>
    <w:rsid w:val="00AC3A94"/>
    <w:rsid w:val="00AC6141"/>
    <w:rsid w:val="00AD19EF"/>
    <w:rsid w:val="00AF0CD4"/>
    <w:rsid w:val="00AF6C44"/>
    <w:rsid w:val="00B015BD"/>
    <w:rsid w:val="00B0288E"/>
    <w:rsid w:val="00B028E5"/>
    <w:rsid w:val="00B05EE6"/>
    <w:rsid w:val="00B0766F"/>
    <w:rsid w:val="00B1600C"/>
    <w:rsid w:val="00B36609"/>
    <w:rsid w:val="00B37E04"/>
    <w:rsid w:val="00B50410"/>
    <w:rsid w:val="00B71615"/>
    <w:rsid w:val="00B941D2"/>
    <w:rsid w:val="00BA1329"/>
    <w:rsid w:val="00BA658E"/>
    <w:rsid w:val="00BA67F6"/>
    <w:rsid w:val="00BB0CE6"/>
    <w:rsid w:val="00BB0D70"/>
    <w:rsid w:val="00BB663C"/>
    <w:rsid w:val="00BC019E"/>
    <w:rsid w:val="00BC5239"/>
    <w:rsid w:val="00BC59FF"/>
    <w:rsid w:val="00BC5E8B"/>
    <w:rsid w:val="00BC6878"/>
    <w:rsid w:val="00BD6D90"/>
    <w:rsid w:val="00BD6F92"/>
    <w:rsid w:val="00BE4D5B"/>
    <w:rsid w:val="00BF14F8"/>
    <w:rsid w:val="00BF17D7"/>
    <w:rsid w:val="00C01FBA"/>
    <w:rsid w:val="00C11073"/>
    <w:rsid w:val="00C248BD"/>
    <w:rsid w:val="00C3772F"/>
    <w:rsid w:val="00C378EE"/>
    <w:rsid w:val="00C41DE5"/>
    <w:rsid w:val="00C42F55"/>
    <w:rsid w:val="00C43AE9"/>
    <w:rsid w:val="00C47FC8"/>
    <w:rsid w:val="00C50703"/>
    <w:rsid w:val="00C52E14"/>
    <w:rsid w:val="00C53286"/>
    <w:rsid w:val="00C569EE"/>
    <w:rsid w:val="00C63825"/>
    <w:rsid w:val="00C64F51"/>
    <w:rsid w:val="00C74981"/>
    <w:rsid w:val="00C93AD4"/>
    <w:rsid w:val="00CA080F"/>
    <w:rsid w:val="00CA2192"/>
    <w:rsid w:val="00CA5136"/>
    <w:rsid w:val="00CB19CA"/>
    <w:rsid w:val="00CB47D6"/>
    <w:rsid w:val="00CB7BC7"/>
    <w:rsid w:val="00CC6B54"/>
    <w:rsid w:val="00CD0220"/>
    <w:rsid w:val="00CD058B"/>
    <w:rsid w:val="00CD0920"/>
    <w:rsid w:val="00CD2963"/>
    <w:rsid w:val="00CD61E3"/>
    <w:rsid w:val="00CE258C"/>
    <w:rsid w:val="00CE4B7B"/>
    <w:rsid w:val="00CF0689"/>
    <w:rsid w:val="00CF4421"/>
    <w:rsid w:val="00D0064A"/>
    <w:rsid w:val="00D10EDC"/>
    <w:rsid w:val="00D137A1"/>
    <w:rsid w:val="00D13C48"/>
    <w:rsid w:val="00D209C2"/>
    <w:rsid w:val="00D23297"/>
    <w:rsid w:val="00D4458C"/>
    <w:rsid w:val="00D46B77"/>
    <w:rsid w:val="00D472AD"/>
    <w:rsid w:val="00D479EF"/>
    <w:rsid w:val="00D51D6C"/>
    <w:rsid w:val="00D57536"/>
    <w:rsid w:val="00D60301"/>
    <w:rsid w:val="00D663C7"/>
    <w:rsid w:val="00D66A02"/>
    <w:rsid w:val="00D738B9"/>
    <w:rsid w:val="00D741B9"/>
    <w:rsid w:val="00D82A85"/>
    <w:rsid w:val="00D874CD"/>
    <w:rsid w:val="00D95E11"/>
    <w:rsid w:val="00D97B4F"/>
    <w:rsid w:val="00DA3273"/>
    <w:rsid w:val="00DB07C5"/>
    <w:rsid w:val="00DC128A"/>
    <w:rsid w:val="00DC1692"/>
    <w:rsid w:val="00DC5A01"/>
    <w:rsid w:val="00DC727D"/>
    <w:rsid w:val="00DC7CE5"/>
    <w:rsid w:val="00DD0B87"/>
    <w:rsid w:val="00DD2D7D"/>
    <w:rsid w:val="00DD7A63"/>
    <w:rsid w:val="00DE0C30"/>
    <w:rsid w:val="00DE5AAA"/>
    <w:rsid w:val="00DE749D"/>
    <w:rsid w:val="00E022C5"/>
    <w:rsid w:val="00E035F0"/>
    <w:rsid w:val="00E210CD"/>
    <w:rsid w:val="00E263F1"/>
    <w:rsid w:val="00E30A27"/>
    <w:rsid w:val="00E3364C"/>
    <w:rsid w:val="00E35AE8"/>
    <w:rsid w:val="00E360B9"/>
    <w:rsid w:val="00E36DE3"/>
    <w:rsid w:val="00E37207"/>
    <w:rsid w:val="00E4471A"/>
    <w:rsid w:val="00E537CA"/>
    <w:rsid w:val="00E55FBE"/>
    <w:rsid w:val="00E61509"/>
    <w:rsid w:val="00E65897"/>
    <w:rsid w:val="00E66C46"/>
    <w:rsid w:val="00E67273"/>
    <w:rsid w:val="00E7229A"/>
    <w:rsid w:val="00E8227B"/>
    <w:rsid w:val="00E83FD3"/>
    <w:rsid w:val="00E85959"/>
    <w:rsid w:val="00E866BC"/>
    <w:rsid w:val="00E91312"/>
    <w:rsid w:val="00E9160F"/>
    <w:rsid w:val="00E97B8D"/>
    <w:rsid w:val="00EA4570"/>
    <w:rsid w:val="00EB252A"/>
    <w:rsid w:val="00EB28BC"/>
    <w:rsid w:val="00EB55B1"/>
    <w:rsid w:val="00EC0226"/>
    <w:rsid w:val="00ED3843"/>
    <w:rsid w:val="00ED7AD0"/>
    <w:rsid w:val="00EE0AD4"/>
    <w:rsid w:val="00EE3CFD"/>
    <w:rsid w:val="00F10C18"/>
    <w:rsid w:val="00F20BE3"/>
    <w:rsid w:val="00F27711"/>
    <w:rsid w:val="00F33966"/>
    <w:rsid w:val="00F37FAB"/>
    <w:rsid w:val="00F421FB"/>
    <w:rsid w:val="00F528C4"/>
    <w:rsid w:val="00F5376A"/>
    <w:rsid w:val="00F54F10"/>
    <w:rsid w:val="00F61031"/>
    <w:rsid w:val="00F67E6F"/>
    <w:rsid w:val="00F76C82"/>
    <w:rsid w:val="00F854F7"/>
    <w:rsid w:val="00F85799"/>
    <w:rsid w:val="00F94CC7"/>
    <w:rsid w:val="00F94E16"/>
    <w:rsid w:val="00F9551C"/>
    <w:rsid w:val="00F9778A"/>
    <w:rsid w:val="00F97BAF"/>
    <w:rsid w:val="00FA0364"/>
    <w:rsid w:val="00FA075D"/>
    <w:rsid w:val="00FB02CB"/>
    <w:rsid w:val="00FB5C80"/>
    <w:rsid w:val="00FB69C8"/>
    <w:rsid w:val="00FB6BE3"/>
    <w:rsid w:val="00FB6E5C"/>
    <w:rsid w:val="00FC4818"/>
    <w:rsid w:val="00FD05C2"/>
    <w:rsid w:val="00FD2C9F"/>
    <w:rsid w:val="00FD33FF"/>
    <w:rsid w:val="00FD5E6A"/>
    <w:rsid w:val="00FD65B4"/>
    <w:rsid w:val="00FE3C66"/>
    <w:rsid w:val="00FE4E24"/>
    <w:rsid w:val="00FE4FCB"/>
    <w:rsid w:val="00FF355F"/>
    <w:rsid w:val="00FF63EE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1A1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4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CC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4CC7"/>
    <w:pPr>
      <w:ind w:left="720"/>
      <w:contextualSpacing/>
    </w:pPr>
  </w:style>
  <w:style w:type="paragraph" w:styleId="NoSpacing">
    <w:name w:val="No Spacing"/>
    <w:uiPriority w:val="1"/>
    <w:qFormat/>
    <w:rsid w:val="008B4E31"/>
  </w:style>
  <w:style w:type="paragraph" w:styleId="Header">
    <w:name w:val="header"/>
    <w:basedOn w:val="Normal"/>
    <w:link w:val="HeaderChar"/>
    <w:uiPriority w:val="99"/>
    <w:unhideWhenUsed/>
    <w:rsid w:val="00EB55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B1"/>
  </w:style>
  <w:style w:type="paragraph" w:styleId="Footer">
    <w:name w:val="footer"/>
    <w:basedOn w:val="Normal"/>
    <w:link w:val="FooterChar"/>
    <w:uiPriority w:val="99"/>
    <w:unhideWhenUsed/>
    <w:rsid w:val="00EB55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B1"/>
  </w:style>
  <w:style w:type="character" w:customStyle="1" w:styleId="apple-converted-space">
    <w:name w:val="apple-converted-space"/>
    <w:basedOn w:val="DefaultParagraphFont"/>
    <w:rsid w:val="00E65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DB974A9-FD3A-934D-A304-4F87D551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911</Words>
  <Characters>5196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Adiam Tesfalul</dc:creator>
  <cp:keywords/>
  <dc:description/>
  <cp:lastModifiedBy>Microsoft Office User</cp:lastModifiedBy>
  <cp:revision>2</cp:revision>
  <cp:lastPrinted>2016-12-08T22:13:00Z</cp:lastPrinted>
  <dcterms:created xsi:type="dcterms:W3CDTF">2020-05-03T06:00:00Z</dcterms:created>
  <dcterms:modified xsi:type="dcterms:W3CDTF">2020-05-03T06:00:00Z</dcterms:modified>
</cp:coreProperties>
</file>