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A7964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 xml:space="preserve"># Set rates to float (safer: coerce non-numeric to </w:t>
      </w:r>
      <w:proofErr w:type="spellStart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NaN</w:t>
      </w:r>
      <w:proofErr w:type="spellEnd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)</w:t>
      </w:r>
    </w:p>
    <w:p w14:paraId="5DDFEA7C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proofErr w:type="spell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fx_</w:t>
      </w:r>
      <w:proofErr w:type="gram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rates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.iloc</w:t>
      </w:r>
      <w:proofErr w:type="spell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[:,</w:t>
      </w:r>
      <w:proofErr w:type="gram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 1:] = </w:t>
      </w:r>
      <w:proofErr w:type="spell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fx_</w:t>
      </w:r>
      <w:proofErr w:type="gram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rates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.iloc</w:t>
      </w:r>
      <w:proofErr w:type="spell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[:,</w:t>
      </w:r>
      <w:proofErr w:type="gram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 1:</w:t>
      </w:r>
      <w:proofErr w:type="gramStart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].apply</w:t>
      </w:r>
      <w:proofErr w:type="gram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(</w:t>
      </w:r>
      <w:proofErr w:type="spell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pd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.to_numeric</w:t>
      </w:r>
      <w:proofErr w:type="spell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, </w:t>
      </w:r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errors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=</w:t>
      </w:r>
      <w:r w:rsidRPr="00661C16">
        <w:rPr>
          <w:rFonts w:ascii="Consolas" w:eastAsia="Times New Roman" w:hAnsi="Consolas" w:cs="Consolas"/>
          <w:color w:val="FFAB70"/>
          <w:kern w:val="0"/>
          <w:sz w:val="17"/>
          <w:szCs w:val="17"/>
          <w:lang w:eastAsia="en-GB"/>
          <w14:ligatures w14:val="none"/>
        </w:rPr>
        <w:t>'coerce'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)</w:t>
      </w:r>
    </w:p>
    <w:p w14:paraId="72338C3B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</w:p>
    <w:p w14:paraId="3E97B6EF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strike/>
          <w:color w:val="959DA5"/>
          <w:kern w:val="0"/>
          <w:sz w:val="17"/>
          <w:szCs w:val="17"/>
          <w:lang w:eastAsia="en-GB"/>
          <w14:ligatures w14:val="none"/>
        </w:rPr>
        <w:t># Invert ALL currencies (everything except date)</w:t>
      </w:r>
    </w:p>
    <w:p w14:paraId="5D51C045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</w:pPr>
      <w:proofErr w:type="spellStart"/>
      <w:r w:rsidRPr="00661C16">
        <w:rPr>
          <w:rFonts w:ascii="Consolas" w:eastAsia="Times New Roman" w:hAnsi="Consolas" w:cs="Consolas"/>
          <w:strike/>
          <w:color w:val="B392F0"/>
          <w:kern w:val="0"/>
          <w:sz w:val="17"/>
          <w:szCs w:val="17"/>
          <w:lang w:eastAsia="en-GB"/>
          <w14:ligatures w14:val="none"/>
        </w:rPr>
        <w:t>fx_</w:t>
      </w:r>
      <w:proofErr w:type="gramStart"/>
      <w:r w:rsidRPr="00661C16">
        <w:rPr>
          <w:rFonts w:ascii="Consolas" w:eastAsia="Times New Roman" w:hAnsi="Consolas" w:cs="Consolas"/>
          <w:strike/>
          <w:color w:val="B392F0"/>
          <w:kern w:val="0"/>
          <w:sz w:val="17"/>
          <w:szCs w:val="17"/>
          <w:lang w:eastAsia="en-GB"/>
          <w14:ligatures w14:val="none"/>
        </w:rPr>
        <w:t>rates</w:t>
      </w:r>
      <w:r w:rsidRPr="00661C16"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  <w:t>.iloc</w:t>
      </w:r>
      <w:proofErr w:type="spellEnd"/>
      <w:r w:rsidRPr="00661C16"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  <w:t>[:,</w:t>
      </w:r>
      <w:proofErr w:type="gramEnd"/>
      <w:r w:rsidRPr="00661C16"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  <w:t xml:space="preserve"> 1:] = 1 / </w:t>
      </w:r>
      <w:proofErr w:type="spellStart"/>
      <w:r w:rsidRPr="00661C16">
        <w:rPr>
          <w:rFonts w:ascii="Consolas" w:eastAsia="Times New Roman" w:hAnsi="Consolas" w:cs="Consolas"/>
          <w:strike/>
          <w:color w:val="B392F0"/>
          <w:kern w:val="0"/>
          <w:sz w:val="17"/>
          <w:szCs w:val="17"/>
          <w:lang w:eastAsia="en-GB"/>
          <w14:ligatures w14:val="none"/>
        </w:rPr>
        <w:t>fx_</w:t>
      </w:r>
      <w:proofErr w:type="gramStart"/>
      <w:r w:rsidRPr="00661C16">
        <w:rPr>
          <w:rFonts w:ascii="Consolas" w:eastAsia="Times New Roman" w:hAnsi="Consolas" w:cs="Consolas"/>
          <w:strike/>
          <w:color w:val="B392F0"/>
          <w:kern w:val="0"/>
          <w:sz w:val="17"/>
          <w:szCs w:val="17"/>
          <w:lang w:eastAsia="en-GB"/>
          <w14:ligatures w14:val="none"/>
        </w:rPr>
        <w:t>rates</w:t>
      </w:r>
      <w:r w:rsidRPr="00661C16"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  <w:t>.iloc</w:t>
      </w:r>
      <w:proofErr w:type="spellEnd"/>
      <w:r w:rsidRPr="00661C16"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  <w:t>[:,</w:t>
      </w:r>
      <w:proofErr w:type="gramEnd"/>
      <w:r w:rsidRPr="00661C16">
        <w:rPr>
          <w:rFonts w:ascii="Consolas" w:eastAsia="Times New Roman" w:hAnsi="Consolas" w:cs="Consolas"/>
          <w:strike/>
          <w:color w:val="FFDCE0"/>
          <w:kern w:val="0"/>
          <w:sz w:val="17"/>
          <w:szCs w:val="17"/>
          <w:lang w:eastAsia="en-GB"/>
          <w14:ligatures w14:val="none"/>
        </w:rPr>
        <w:t xml:space="preserve"> 1:]</w:t>
      </w:r>
    </w:p>
    <w:p w14:paraId="244A01EB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# FRB H.10 quotes EUR and GBP as USD-per-unit (RXI$US series) but all</w:t>
      </w:r>
    </w:p>
    <w:p w14:paraId="46384899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# other currencies as units-per-USD (RXI series). Invert only EUR/GBP so</w:t>
      </w:r>
    </w:p>
    <w:p w14:paraId="7845E035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 xml:space="preserve"># </w:t>
      </w:r>
      <w:proofErr w:type="gramStart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every</w:t>
      </w:r>
      <w:proofErr w:type="gramEnd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 xml:space="preserve"> rate is "foreign per USD"; then `</w:t>
      </w:r>
      <w:proofErr w:type="spellStart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mktcap_lcu</w:t>
      </w:r>
      <w:proofErr w:type="spellEnd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 xml:space="preserve"> / rate` is correct.</w:t>
      </w:r>
    </w:p>
    <w:p w14:paraId="2BB74E29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color w:val="F97583"/>
          <w:kern w:val="0"/>
          <w:sz w:val="17"/>
          <w:szCs w:val="17"/>
          <w:lang w:eastAsia="en-GB"/>
          <w14:ligatures w14:val="none"/>
        </w:rPr>
        <w:t>for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 </w:t>
      </w:r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c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 </w:t>
      </w:r>
      <w:r w:rsidRPr="00661C16">
        <w:rPr>
          <w:rFonts w:ascii="Consolas" w:eastAsia="Times New Roman" w:hAnsi="Consolas" w:cs="Consolas"/>
          <w:color w:val="F97583"/>
          <w:kern w:val="0"/>
          <w:sz w:val="17"/>
          <w:szCs w:val="17"/>
          <w:lang w:eastAsia="en-GB"/>
          <w14:ligatures w14:val="none"/>
        </w:rPr>
        <w:t>in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 [</w:t>
      </w:r>
      <w:r w:rsidRPr="00661C16">
        <w:rPr>
          <w:rFonts w:ascii="Consolas" w:eastAsia="Times New Roman" w:hAnsi="Consolas" w:cs="Consolas"/>
          <w:color w:val="FFAB70"/>
          <w:kern w:val="0"/>
          <w:sz w:val="17"/>
          <w:szCs w:val="17"/>
          <w:lang w:eastAsia="en-GB"/>
          <w14:ligatures w14:val="none"/>
        </w:rPr>
        <w:t>"EUR"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, </w:t>
      </w:r>
      <w:r w:rsidRPr="00661C16">
        <w:rPr>
          <w:rFonts w:ascii="Consolas" w:eastAsia="Times New Roman" w:hAnsi="Consolas" w:cs="Consolas"/>
          <w:color w:val="FFAB70"/>
          <w:kern w:val="0"/>
          <w:sz w:val="17"/>
          <w:szCs w:val="17"/>
          <w:lang w:eastAsia="en-GB"/>
          <w14:ligatures w14:val="none"/>
        </w:rPr>
        <w:t>"GBP"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]:</w:t>
      </w:r>
    </w:p>
    <w:p w14:paraId="323E4CF1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proofErr w:type="spell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fx_rates</w:t>
      </w:r>
      <w:proofErr w:type="spell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[</w:t>
      </w:r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c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] = 1 / </w:t>
      </w:r>
      <w:proofErr w:type="spell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fx_rates</w:t>
      </w:r>
      <w:proofErr w:type="spell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[</w:t>
      </w:r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c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]</w:t>
      </w:r>
    </w:p>
    <w:p w14:paraId="1B1A8F6C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# JPY/DKK/NOK/SEK/CHF already in "foreign per USD" — leave as-is</w:t>
      </w:r>
    </w:p>
    <w:p w14:paraId="64FCDBDA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</w:p>
    <w:p w14:paraId="538B2E2F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 xml:space="preserve"># Forward-fill </w:t>
      </w:r>
      <w:proofErr w:type="spellStart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>fx</w:t>
      </w:r>
      <w:proofErr w:type="spellEnd"/>
      <w:r w:rsidRPr="00661C16">
        <w:rPr>
          <w:rFonts w:ascii="Consolas" w:eastAsia="Times New Roman" w:hAnsi="Consolas" w:cs="Consolas"/>
          <w:color w:val="959DA5"/>
          <w:kern w:val="0"/>
          <w:sz w:val="17"/>
          <w:szCs w:val="17"/>
          <w:lang w:eastAsia="en-GB"/>
          <w14:ligatures w14:val="none"/>
        </w:rPr>
        <w:t xml:space="preserve"> rates (in levels)</w:t>
      </w:r>
    </w:p>
    <w:p w14:paraId="1D77A1CF" w14:textId="77777777" w:rsidR="00661C16" w:rsidRPr="00661C16" w:rsidRDefault="00661C16" w:rsidP="00661C16">
      <w:pPr>
        <w:shd w:val="clear" w:color="auto" w:fill="24292E"/>
        <w:wordWrap w:val="0"/>
        <w:spacing w:after="0" w:line="300" w:lineRule="atLeast"/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</w:pPr>
      <w:proofErr w:type="spell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fx_rates</w:t>
      </w:r>
      <w:proofErr w:type="spell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 xml:space="preserve"> = </w:t>
      </w:r>
      <w:proofErr w:type="spell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fx_</w:t>
      </w:r>
      <w:proofErr w:type="gramStart"/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rates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.ffill</w:t>
      </w:r>
      <w:proofErr w:type="spellEnd"/>
      <w:proofErr w:type="gramEnd"/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(</w:t>
      </w:r>
      <w:r w:rsidRPr="00661C16">
        <w:rPr>
          <w:rFonts w:ascii="Consolas" w:eastAsia="Times New Roman" w:hAnsi="Consolas" w:cs="Consolas"/>
          <w:color w:val="B392F0"/>
          <w:kern w:val="0"/>
          <w:sz w:val="17"/>
          <w:szCs w:val="17"/>
          <w:lang w:eastAsia="en-GB"/>
          <w14:ligatures w14:val="none"/>
        </w:rPr>
        <w:t>axis</w:t>
      </w:r>
      <w:r w:rsidRPr="00661C16">
        <w:rPr>
          <w:rFonts w:ascii="Consolas" w:eastAsia="Times New Roman" w:hAnsi="Consolas" w:cs="Consolas"/>
          <w:color w:val="F6F8FA"/>
          <w:kern w:val="0"/>
          <w:sz w:val="17"/>
          <w:szCs w:val="17"/>
          <w:lang w:eastAsia="en-GB"/>
          <w14:ligatures w14:val="none"/>
        </w:rPr>
        <w:t>=0)</w:t>
      </w:r>
    </w:p>
    <w:p w14:paraId="5EBF4124" w14:textId="77777777" w:rsidR="00661C16" w:rsidRDefault="00661C16"/>
    <w:p w14:paraId="67229125" w14:textId="77777777" w:rsidR="00661C16" w:rsidRDefault="00661C16"/>
    <w:p w14:paraId="5A73A023" w14:textId="039F9C87" w:rsidR="00661C16" w:rsidRDefault="00661C16">
      <w:r>
        <w:t xml:space="preserve">Must Change for each region </w:t>
      </w:r>
      <w:proofErr w:type="spellStart"/>
      <w:r>
        <w:t>Convert_to_USD</w:t>
      </w:r>
      <w:proofErr w:type="spellEnd"/>
      <w:r>
        <w:t xml:space="preserve"> = TRUE</w:t>
      </w:r>
    </w:p>
    <w:sectPr w:rsidR="00661C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C16"/>
    <w:rsid w:val="00661C16"/>
    <w:rsid w:val="00BC3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3B4E0DF"/>
  <w15:chartTrackingRefBased/>
  <w15:docId w15:val="{CE2B44C1-9578-C847-AFCA-A0105EEE2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C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1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1C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1C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1C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1C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1C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1C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1C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1C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1C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1C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1C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1C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1C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1C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1C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1C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1C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1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1C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1C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1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1C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1C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1C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1C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1C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1C16"/>
    <w:rPr>
      <w:b/>
      <w:bCs/>
      <w:smallCaps/>
      <w:color w:val="0F4761" w:themeColor="accent1" w:themeShade="BF"/>
      <w:spacing w:val="5"/>
    </w:rPr>
  </w:style>
  <w:style w:type="character" w:customStyle="1" w:styleId="cm-m-python">
    <w:name w:val="cm-m-python"/>
    <w:basedOn w:val="DefaultParagraphFont"/>
    <w:rsid w:val="00661C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103</Words>
  <Characters>591</Characters>
  <Application>Microsoft Office Word</Application>
  <DocSecurity>0</DocSecurity>
  <Lines>4</Lines>
  <Paragraphs>1</Paragraphs>
  <ScaleCrop>false</ScaleCrop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Bruce, Christopher</dc:creator>
  <cp:keywords/>
  <dc:description/>
  <cp:lastModifiedBy>Bruce, Christopher</cp:lastModifiedBy>
  <cp:revision>1</cp:revision>
  <dcterms:created xsi:type="dcterms:W3CDTF">2026-06-12T13:21:00Z</dcterms:created>
  <dcterms:modified xsi:type="dcterms:W3CDTF">2026-06-12T13:23:00Z</dcterms:modified>
</cp:coreProperties>
</file>